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EF2BAB" w14:textId="573BF543" w:rsidR="0288A6E2" w:rsidRDefault="0288A6E2" w:rsidP="2140A162">
      <w:pPr>
        <w:rPr>
          <w:rFonts w:ascii="Arial Nova" w:eastAsia="Arial Nova" w:hAnsi="Arial Nova" w:cs="Arial Nova"/>
        </w:rPr>
      </w:pPr>
      <w:r w:rsidRPr="2140A162">
        <w:rPr>
          <w:rFonts w:ascii="Arial Nova" w:eastAsia="Arial Nova" w:hAnsi="Arial Nova" w:cs="Arial Nova"/>
        </w:rPr>
        <w:t>Task 3 of 3 – Report</w:t>
      </w:r>
    </w:p>
    <w:p w14:paraId="0B09A7D3" w14:textId="55AACC39" w:rsidR="0288A6E2" w:rsidRDefault="0288A6E2" w:rsidP="2140A162">
      <w:pPr>
        <w:rPr>
          <w:rFonts w:ascii="Arial Nova" w:eastAsia="Arial Nova" w:hAnsi="Arial Nova" w:cs="Arial Nova"/>
        </w:rPr>
      </w:pPr>
      <w:r w:rsidRPr="2140A162">
        <w:rPr>
          <w:rFonts w:ascii="Arial Nova" w:eastAsia="Arial Nova" w:hAnsi="Arial Nova" w:cs="Arial Nova"/>
        </w:rPr>
        <w:t>Digital skills</w:t>
      </w:r>
    </w:p>
    <w:p w14:paraId="7C5D2AA3" w14:textId="7F500654" w:rsidR="0288A6E2" w:rsidRDefault="0288A6E2" w:rsidP="2140A162">
      <w:pPr>
        <w:rPr>
          <w:rFonts w:ascii="Arial Nova" w:eastAsia="Arial Nova" w:hAnsi="Arial Nova" w:cs="Arial Nova"/>
        </w:rPr>
      </w:pPr>
      <w:r w:rsidRPr="2140A162">
        <w:rPr>
          <w:rFonts w:ascii="Arial Nova" w:eastAsia="Arial Nova" w:hAnsi="Arial Nova" w:cs="Arial Nova"/>
        </w:rPr>
        <w:t>Miss Gertie Vidot</w:t>
      </w:r>
    </w:p>
    <w:p w14:paraId="23BC3CAF" w14:textId="17EB7846" w:rsidR="0288A6E2" w:rsidRDefault="0288A6E2" w:rsidP="2140A162">
      <w:pPr>
        <w:rPr>
          <w:rFonts w:ascii="Arial Nova" w:eastAsia="Arial Nova" w:hAnsi="Arial Nova" w:cs="Arial Nova"/>
        </w:rPr>
      </w:pPr>
      <w:r w:rsidRPr="2140A162">
        <w:rPr>
          <w:rFonts w:ascii="Arial Nova" w:eastAsia="Arial Nova" w:hAnsi="Arial Nova" w:cs="Arial Nova"/>
        </w:rPr>
        <w:t>Student number: 2336702</w:t>
      </w:r>
    </w:p>
    <w:p w14:paraId="297B072B" w14:textId="6D0C5CB5" w:rsidR="00000E6B" w:rsidRDefault="00B22803" w:rsidP="2140A162">
      <w:pPr>
        <w:rPr>
          <w:rFonts w:ascii="Arial Nova" w:eastAsia="Arial Nova" w:hAnsi="Arial Nova" w:cs="Arial Nova"/>
        </w:rPr>
      </w:pPr>
      <w:r>
        <w:rPr>
          <w:rFonts w:ascii="Arial Nova" w:eastAsia="Arial Nova" w:hAnsi="Arial Nova" w:cs="Arial Nova"/>
        </w:rPr>
        <w:t>Koushik Modak</w:t>
      </w:r>
    </w:p>
    <w:p w14:paraId="684D685A" w14:textId="1EE7A2F5" w:rsidR="2140A162" w:rsidRDefault="2140A162" w:rsidP="2140A162">
      <w:pPr>
        <w:rPr>
          <w:rFonts w:ascii="Arial Nova" w:eastAsia="Arial Nova" w:hAnsi="Arial Nova" w:cs="Arial Nova"/>
        </w:rPr>
      </w:pPr>
    </w:p>
    <w:p w14:paraId="3BFA5E0A" w14:textId="66081632" w:rsidR="2140A162" w:rsidRDefault="2140A162" w:rsidP="2140A162">
      <w:pPr>
        <w:rPr>
          <w:rFonts w:ascii="Arial Nova" w:eastAsia="Arial Nova" w:hAnsi="Arial Nova" w:cs="Arial Nova"/>
        </w:rPr>
      </w:pPr>
    </w:p>
    <w:p w14:paraId="5C6A3779" w14:textId="0B05ED84" w:rsidR="2140A162" w:rsidRDefault="2140A162" w:rsidP="2140A162">
      <w:pPr>
        <w:rPr>
          <w:rFonts w:ascii="Arial Nova" w:eastAsia="Arial Nova" w:hAnsi="Arial Nova" w:cs="Arial Nova"/>
        </w:rPr>
      </w:pPr>
    </w:p>
    <w:p w14:paraId="0F589F84" w14:textId="457F11DC" w:rsidR="2140A162" w:rsidRDefault="2140A162" w:rsidP="2140A162">
      <w:pPr>
        <w:rPr>
          <w:rFonts w:ascii="Arial Nova" w:eastAsia="Arial Nova" w:hAnsi="Arial Nova" w:cs="Arial Nova"/>
        </w:rPr>
      </w:pPr>
    </w:p>
    <w:p w14:paraId="7D297A2D" w14:textId="1ADC7CA4" w:rsidR="2140A162" w:rsidRDefault="2140A162" w:rsidP="2140A162">
      <w:pPr>
        <w:rPr>
          <w:rFonts w:ascii="Arial Nova" w:eastAsia="Arial Nova" w:hAnsi="Arial Nova" w:cs="Arial Nova"/>
        </w:rPr>
      </w:pPr>
    </w:p>
    <w:p w14:paraId="2F3BE95E" w14:textId="25FEBEE6" w:rsidR="2140A162" w:rsidRDefault="2140A162" w:rsidP="2140A162">
      <w:pPr>
        <w:rPr>
          <w:rFonts w:ascii="Arial Nova" w:eastAsia="Arial Nova" w:hAnsi="Arial Nova" w:cs="Arial Nova"/>
        </w:rPr>
      </w:pPr>
    </w:p>
    <w:p w14:paraId="478FC879" w14:textId="15591BD1" w:rsidR="2140A162" w:rsidRDefault="2140A162" w:rsidP="2140A162">
      <w:pPr>
        <w:rPr>
          <w:rFonts w:ascii="Arial Nova" w:eastAsia="Arial Nova" w:hAnsi="Arial Nova" w:cs="Arial Nova"/>
        </w:rPr>
      </w:pPr>
    </w:p>
    <w:p w14:paraId="17964710" w14:textId="38534A52" w:rsidR="2140A162" w:rsidRDefault="2140A162" w:rsidP="2140A162">
      <w:pPr>
        <w:rPr>
          <w:rFonts w:ascii="Arial Nova" w:eastAsia="Arial Nova" w:hAnsi="Arial Nova" w:cs="Arial Nova"/>
        </w:rPr>
      </w:pPr>
    </w:p>
    <w:p w14:paraId="1588D64B" w14:textId="0C21DA50" w:rsidR="2140A162" w:rsidRDefault="2140A162" w:rsidP="2140A162">
      <w:pPr>
        <w:rPr>
          <w:rFonts w:ascii="Arial Nova" w:eastAsia="Arial Nova" w:hAnsi="Arial Nova" w:cs="Arial Nova"/>
        </w:rPr>
      </w:pPr>
    </w:p>
    <w:p w14:paraId="4901AAE9" w14:textId="45CF9FA6" w:rsidR="2140A162" w:rsidRDefault="2140A162" w:rsidP="2140A162">
      <w:pPr>
        <w:rPr>
          <w:rFonts w:ascii="Arial Nova" w:eastAsia="Arial Nova" w:hAnsi="Arial Nova" w:cs="Arial Nova"/>
        </w:rPr>
      </w:pPr>
    </w:p>
    <w:p w14:paraId="2F441638" w14:textId="3E3A6652" w:rsidR="2140A162" w:rsidRDefault="2140A162" w:rsidP="2140A162">
      <w:pPr>
        <w:rPr>
          <w:rFonts w:ascii="Arial Nova" w:eastAsia="Arial Nova" w:hAnsi="Arial Nova" w:cs="Arial Nova"/>
        </w:rPr>
      </w:pPr>
    </w:p>
    <w:p w14:paraId="3D59FAB8" w14:textId="6A582638" w:rsidR="2140A162" w:rsidRDefault="2140A162" w:rsidP="2140A162">
      <w:pPr>
        <w:rPr>
          <w:rFonts w:ascii="Arial Nova" w:eastAsia="Arial Nova" w:hAnsi="Arial Nova" w:cs="Arial Nova"/>
        </w:rPr>
      </w:pPr>
    </w:p>
    <w:p w14:paraId="50F4A016" w14:textId="6D1A9BB6" w:rsidR="2140A162" w:rsidRDefault="2140A162" w:rsidP="2140A162">
      <w:pPr>
        <w:rPr>
          <w:rFonts w:ascii="Arial Nova" w:eastAsia="Arial Nova" w:hAnsi="Arial Nova" w:cs="Arial Nova"/>
        </w:rPr>
      </w:pPr>
    </w:p>
    <w:p w14:paraId="38A65C1C" w14:textId="18B7E25A" w:rsidR="2140A162" w:rsidRDefault="2140A162" w:rsidP="2140A162">
      <w:pPr>
        <w:rPr>
          <w:rFonts w:ascii="Arial Nova" w:eastAsia="Arial Nova" w:hAnsi="Arial Nova" w:cs="Arial Nova"/>
        </w:rPr>
      </w:pPr>
    </w:p>
    <w:p w14:paraId="65E3CAEA" w14:textId="6D71B07C" w:rsidR="2140A162" w:rsidRDefault="2140A162" w:rsidP="2140A162">
      <w:pPr>
        <w:rPr>
          <w:rFonts w:ascii="Arial Nova" w:eastAsia="Arial Nova" w:hAnsi="Arial Nova" w:cs="Arial Nova"/>
        </w:rPr>
      </w:pPr>
    </w:p>
    <w:p w14:paraId="586E8CAB" w14:textId="6E6E3778" w:rsidR="2140A162" w:rsidRDefault="2140A162" w:rsidP="2140A162">
      <w:pPr>
        <w:rPr>
          <w:rFonts w:ascii="Arial Nova" w:eastAsia="Arial Nova" w:hAnsi="Arial Nova" w:cs="Arial Nova"/>
        </w:rPr>
      </w:pPr>
    </w:p>
    <w:p w14:paraId="7662C113" w14:textId="0AE0B1B4" w:rsidR="2140A162" w:rsidRDefault="2140A162" w:rsidP="2140A162">
      <w:pPr>
        <w:rPr>
          <w:rFonts w:ascii="Arial Nova" w:eastAsia="Arial Nova" w:hAnsi="Arial Nova" w:cs="Arial Nova"/>
        </w:rPr>
      </w:pPr>
    </w:p>
    <w:p w14:paraId="20F02EFE" w14:textId="6D69731F" w:rsidR="2140A162" w:rsidRDefault="2140A162" w:rsidP="2140A162">
      <w:pPr>
        <w:rPr>
          <w:rFonts w:ascii="Arial Nova" w:eastAsia="Arial Nova" w:hAnsi="Arial Nova" w:cs="Arial Nova"/>
        </w:rPr>
      </w:pPr>
    </w:p>
    <w:p w14:paraId="5841AD5E" w14:textId="126CCB23" w:rsidR="2140A162" w:rsidRDefault="2140A162" w:rsidP="2140A162">
      <w:pPr>
        <w:rPr>
          <w:rFonts w:ascii="Arial Nova" w:eastAsia="Arial Nova" w:hAnsi="Arial Nova" w:cs="Arial Nova"/>
        </w:rPr>
      </w:pPr>
    </w:p>
    <w:p w14:paraId="7CF150DD" w14:textId="1B349BA7" w:rsidR="2140A162" w:rsidRDefault="2140A162" w:rsidP="2140A162">
      <w:pPr>
        <w:rPr>
          <w:rFonts w:ascii="Arial Nova" w:eastAsia="Arial Nova" w:hAnsi="Arial Nova" w:cs="Arial Nova"/>
        </w:rPr>
      </w:pPr>
    </w:p>
    <w:p w14:paraId="7832F578" w14:textId="6CACD83B" w:rsidR="2140A162" w:rsidRDefault="2140A162" w:rsidP="2140A162">
      <w:pPr>
        <w:rPr>
          <w:rFonts w:ascii="Arial Nova" w:eastAsia="Arial Nova" w:hAnsi="Arial Nova" w:cs="Arial Nova"/>
        </w:rPr>
      </w:pPr>
    </w:p>
    <w:p w14:paraId="0DE3D977" w14:textId="5C7F5FD4" w:rsidR="00C32649" w:rsidRDefault="00C32649" w:rsidP="2140A162">
      <w:pPr>
        <w:rPr>
          <w:rFonts w:ascii="Arial Nova" w:eastAsia="Arial Nova" w:hAnsi="Arial Nova" w:cs="Arial Nova"/>
        </w:rPr>
      </w:pPr>
      <w:r>
        <w:rPr>
          <w:rFonts w:ascii="Arial Nova" w:eastAsia="Arial Nova" w:hAnsi="Arial Nova" w:cs="Arial Nova"/>
        </w:rPr>
        <w:lastRenderedPageBreak/>
        <w:t xml:space="preserve">Table of contents. </w:t>
      </w:r>
    </w:p>
    <w:p w14:paraId="24717AEE" w14:textId="3047688A" w:rsidR="00C32649" w:rsidRDefault="00C32649" w:rsidP="00C32649">
      <w:pPr>
        <w:pStyle w:val="ListParagraph"/>
        <w:numPr>
          <w:ilvl w:val="0"/>
          <w:numId w:val="1"/>
        </w:numPr>
        <w:rPr>
          <w:rFonts w:ascii="Arial Nova" w:eastAsia="Arial Nova" w:hAnsi="Arial Nova" w:cs="Arial Nova"/>
        </w:rPr>
      </w:pPr>
      <w:r>
        <w:rPr>
          <w:rFonts w:ascii="Arial Nova" w:eastAsia="Arial Nova" w:hAnsi="Arial Nova" w:cs="Arial Nova"/>
        </w:rPr>
        <w:t>Increasing brand awareness.</w:t>
      </w:r>
    </w:p>
    <w:p w14:paraId="23A28A6A" w14:textId="3AC044AD" w:rsidR="00C32649" w:rsidRDefault="00C32649" w:rsidP="00C32649">
      <w:pPr>
        <w:pStyle w:val="ListParagraph"/>
        <w:numPr>
          <w:ilvl w:val="0"/>
          <w:numId w:val="1"/>
        </w:numPr>
        <w:rPr>
          <w:rFonts w:ascii="Arial Nova" w:eastAsia="Arial Nova" w:hAnsi="Arial Nova" w:cs="Arial Nova"/>
        </w:rPr>
      </w:pPr>
      <w:r>
        <w:rPr>
          <w:rFonts w:ascii="Arial Nova" w:eastAsia="Arial Nova" w:hAnsi="Arial Nova" w:cs="Arial Nova"/>
        </w:rPr>
        <w:t>Building customer loyalty</w:t>
      </w:r>
    </w:p>
    <w:p w14:paraId="44BCC63C" w14:textId="607DF96C" w:rsidR="00C32649" w:rsidRDefault="00C32649" w:rsidP="00C32649">
      <w:pPr>
        <w:pStyle w:val="ListParagraph"/>
        <w:numPr>
          <w:ilvl w:val="0"/>
          <w:numId w:val="1"/>
        </w:numPr>
        <w:rPr>
          <w:rFonts w:ascii="Arial Nova" w:eastAsia="Arial Nova" w:hAnsi="Arial Nova" w:cs="Arial Nova"/>
        </w:rPr>
      </w:pPr>
      <w:r>
        <w:rPr>
          <w:rFonts w:ascii="Arial Nova" w:eastAsia="Arial Nova" w:hAnsi="Arial Nova" w:cs="Arial Nova"/>
        </w:rPr>
        <w:t>Sharing personal information</w:t>
      </w:r>
    </w:p>
    <w:p w14:paraId="52E56013" w14:textId="31683F83" w:rsidR="00C32649" w:rsidRDefault="00C32649" w:rsidP="00C32649">
      <w:pPr>
        <w:pStyle w:val="ListParagraph"/>
        <w:numPr>
          <w:ilvl w:val="0"/>
          <w:numId w:val="1"/>
        </w:numPr>
        <w:rPr>
          <w:rFonts w:ascii="Arial Nova" w:eastAsia="Arial Nova" w:hAnsi="Arial Nova" w:cs="Arial Nova"/>
        </w:rPr>
      </w:pPr>
      <w:r>
        <w:rPr>
          <w:rFonts w:ascii="Arial Nova" w:eastAsia="Arial Nova" w:hAnsi="Arial Nova" w:cs="Arial Nova"/>
        </w:rPr>
        <w:t xml:space="preserve">Update profile </w:t>
      </w:r>
    </w:p>
    <w:p w14:paraId="09913EC2" w14:textId="5BB5144C" w:rsidR="00C32649" w:rsidRDefault="00C32649" w:rsidP="00C32649">
      <w:pPr>
        <w:pStyle w:val="ListParagraph"/>
        <w:numPr>
          <w:ilvl w:val="0"/>
          <w:numId w:val="1"/>
        </w:numPr>
        <w:rPr>
          <w:rFonts w:ascii="Arial Nova" w:eastAsia="Arial Nova" w:hAnsi="Arial Nova" w:cs="Arial Nova"/>
        </w:rPr>
      </w:pPr>
      <w:r>
        <w:rPr>
          <w:rFonts w:ascii="Arial Nova" w:eastAsia="Arial Nova" w:hAnsi="Arial Nova" w:cs="Arial Nova"/>
        </w:rPr>
        <w:t>Statistics of how many users use social media</w:t>
      </w:r>
    </w:p>
    <w:p w14:paraId="291328A4" w14:textId="69060C06" w:rsidR="00C32649" w:rsidRDefault="00C32649" w:rsidP="00C32649">
      <w:pPr>
        <w:pStyle w:val="ListParagraph"/>
        <w:numPr>
          <w:ilvl w:val="0"/>
          <w:numId w:val="1"/>
        </w:numPr>
        <w:rPr>
          <w:rFonts w:ascii="Arial Nova" w:eastAsia="Arial Nova" w:hAnsi="Arial Nova" w:cs="Arial Nova"/>
        </w:rPr>
      </w:pPr>
      <w:r>
        <w:rPr>
          <w:rFonts w:ascii="Arial Nova" w:eastAsia="Arial Nova" w:hAnsi="Arial Nova" w:cs="Arial Nova"/>
        </w:rPr>
        <w:t xml:space="preserve">Marketing techniques </w:t>
      </w:r>
    </w:p>
    <w:p w14:paraId="5F941F06" w14:textId="6B04D5C2" w:rsidR="00C32649" w:rsidRDefault="00C32649" w:rsidP="00C32649">
      <w:pPr>
        <w:pStyle w:val="ListParagraph"/>
        <w:numPr>
          <w:ilvl w:val="0"/>
          <w:numId w:val="1"/>
        </w:numPr>
        <w:rPr>
          <w:rFonts w:ascii="Arial Nova" w:eastAsia="Arial Nova" w:hAnsi="Arial Nova" w:cs="Arial Nova"/>
        </w:rPr>
      </w:pPr>
      <w:r>
        <w:rPr>
          <w:rFonts w:ascii="Arial Nova" w:eastAsia="Arial Nova" w:hAnsi="Arial Nova" w:cs="Arial Nova"/>
        </w:rPr>
        <w:t xml:space="preserve">Networking with other businesses </w:t>
      </w:r>
    </w:p>
    <w:p w14:paraId="39D19B46" w14:textId="77777777" w:rsidR="00C32649" w:rsidRPr="00C32649" w:rsidRDefault="00C32649" w:rsidP="00C32649">
      <w:pPr>
        <w:pStyle w:val="ListParagraph"/>
        <w:numPr>
          <w:ilvl w:val="0"/>
          <w:numId w:val="1"/>
        </w:numPr>
        <w:rPr>
          <w:rFonts w:ascii="Arial Nova" w:eastAsia="Arial Nova" w:hAnsi="Arial Nova" w:cs="Arial Nova"/>
        </w:rPr>
      </w:pPr>
    </w:p>
    <w:p w14:paraId="0295656C" w14:textId="77777777" w:rsidR="00C32649" w:rsidRDefault="00C32649" w:rsidP="2140A162">
      <w:pPr>
        <w:rPr>
          <w:rFonts w:ascii="Arial Nova" w:eastAsia="Arial Nova" w:hAnsi="Arial Nova" w:cs="Arial Nova"/>
        </w:rPr>
      </w:pPr>
    </w:p>
    <w:p w14:paraId="6CC1B6C5" w14:textId="77777777" w:rsidR="00C32649" w:rsidRDefault="00C32649" w:rsidP="2140A162">
      <w:pPr>
        <w:rPr>
          <w:rFonts w:ascii="Arial Nova" w:eastAsia="Arial Nova" w:hAnsi="Arial Nova" w:cs="Arial Nova"/>
        </w:rPr>
      </w:pPr>
    </w:p>
    <w:p w14:paraId="7A66332B" w14:textId="77777777" w:rsidR="00C32649" w:rsidRDefault="00C32649" w:rsidP="2140A162">
      <w:pPr>
        <w:rPr>
          <w:rFonts w:ascii="Arial Nova" w:eastAsia="Arial Nova" w:hAnsi="Arial Nova" w:cs="Arial Nova"/>
        </w:rPr>
      </w:pPr>
    </w:p>
    <w:p w14:paraId="70C792E0" w14:textId="77777777" w:rsidR="00C32649" w:rsidRDefault="00C32649" w:rsidP="2140A162">
      <w:pPr>
        <w:rPr>
          <w:rFonts w:ascii="Arial Nova" w:eastAsia="Arial Nova" w:hAnsi="Arial Nova" w:cs="Arial Nova"/>
        </w:rPr>
      </w:pPr>
    </w:p>
    <w:p w14:paraId="32AE1584" w14:textId="77777777" w:rsidR="00C32649" w:rsidRDefault="00C32649" w:rsidP="2140A162">
      <w:pPr>
        <w:rPr>
          <w:rFonts w:ascii="Arial Nova" w:eastAsia="Arial Nova" w:hAnsi="Arial Nova" w:cs="Arial Nova"/>
        </w:rPr>
      </w:pPr>
    </w:p>
    <w:p w14:paraId="474C6C3D" w14:textId="77777777" w:rsidR="00C32649" w:rsidRDefault="00C32649" w:rsidP="2140A162">
      <w:pPr>
        <w:rPr>
          <w:rFonts w:ascii="Arial Nova" w:eastAsia="Arial Nova" w:hAnsi="Arial Nova" w:cs="Arial Nova"/>
        </w:rPr>
      </w:pPr>
    </w:p>
    <w:p w14:paraId="321BB0EC" w14:textId="77777777" w:rsidR="00C32649" w:rsidRDefault="00C32649" w:rsidP="2140A162">
      <w:pPr>
        <w:rPr>
          <w:rFonts w:ascii="Arial Nova" w:eastAsia="Arial Nova" w:hAnsi="Arial Nova" w:cs="Arial Nova"/>
        </w:rPr>
      </w:pPr>
    </w:p>
    <w:p w14:paraId="391CCB01" w14:textId="77777777" w:rsidR="00C32649" w:rsidRDefault="00C32649" w:rsidP="2140A162">
      <w:pPr>
        <w:rPr>
          <w:rFonts w:ascii="Arial Nova" w:eastAsia="Arial Nova" w:hAnsi="Arial Nova" w:cs="Arial Nova"/>
        </w:rPr>
      </w:pPr>
    </w:p>
    <w:p w14:paraId="67656C4F" w14:textId="77777777" w:rsidR="00C32649" w:rsidRDefault="00C32649" w:rsidP="2140A162">
      <w:pPr>
        <w:rPr>
          <w:rFonts w:ascii="Arial Nova" w:eastAsia="Arial Nova" w:hAnsi="Arial Nova" w:cs="Arial Nova"/>
        </w:rPr>
      </w:pPr>
    </w:p>
    <w:p w14:paraId="417D3175" w14:textId="77777777" w:rsidR="00C32649" w:rsidRDefault="00C32649" w:rsidP="2140A162">
      <w:pPr>
        <w:rPr>
          <w:rFonts w:ascii="Arial Nova" w:eastAsia="Arial Nova" w:hAnsi="Arial Nova" w:cs="Arial Nova"/>
        </w:rPr>
      </w:pPr>
    </w:p>
    <w:p w14:paraId="616CBA84" w14:textId="77777777" w:rsidR="00C32649" w:rsidRDefault="00C32649" w:rsidP="2140A162">
      <w:pPr>
        <w:rPr>
          <w:rFonts w:ascii="Arial Nova" w:eastAsia="Arial Nova" w:hAnsi="Arial Nova" w:cs="Arial Nova"/>
        </w:rPr>
      </w:pPr>
    </w:p>
    <w:p w14:paraId="59453147" w14:textId="77777777" w:rsidR="00C32649" w:rsidRDefault="00C32649" w:rsidP="2140A162">
      <w:pPr>
        <w:rPr>
          <w:rFonts w:ascii="Arial Nova" w:eastAsia="Arial Nova" w:hAnsi="Arial Nova" w:cs="Arial Nova"/>
        </w:rPr>
      </w:pPr>
    </w:p>
    <w:p w14:paraId="2B403493" w14:textId="77777777" w:rsidR="00C32649" w:rsidRDefault="00C32649" w:rsidP="2140A162">
      <w:pPr>
        <w:rPr>
          <w:rFonts w:ascii="Arial Nova" w:eastAsia="Arial Nova" w:hAnsi="Arial Nova" w:cs="Arial Nova"/>
        </w:rPr>
      </w:pPr>
    </w:p>
    <w:p w14:paraId="4C39AA17" w14:textId="77777777" w:rsidR="00C32649" w:rsidRDefault="00C32649" w:rsidP="2140A162">
      <w:pPr>
        <w:rPr>
          <w:rFonts w:ascii="Arial Nova" w:eastAsia="Arial Nova" w:hAnsi="Arial Nova" w:cs="Arial Nova"/>
        </w:rPr>
      </w:pPr>
    </w:p>
    <w:p w14:paraId="1F6C0AAE" w14:textId="77777777" w:rsidR="00C32649" w:rsidRDefault="00C32649" w:rsidP="2140A162">
      <w:pPr>
        <w:rPr>
          <w:rFonts w:ascii="Arial Nova" w:eastAsia="Arial Nova" w:hAnsi="Arial Nova" w:cs="Arial Nova"/>
        </w:rPr>
      </w:pPr>
    </w:p>
    <w:p w14:paraId="214F5D29" w14:textId="77777777" w:rsidR="00C32649" w:rsidRDefault="00C32649" w:rsidP="2140A162">
      <w:pPr>
        <w:rPr>
          <w:rFonts w:ascii="Arial Nova" w:eastAsia="Arial Nova" w:hAnsi="Arial Nova" w:cs="Arial Nova"/>
        </w:rPr>
      </w:pPr>
    </w:p>
    <w:p w14:paraId="6107B3A5" w14:textId="77777777" w:rsidR="00C32649" w:rsidRDefault="00C32649" w:rsidP="2140A162">
      <w:pPr>
        <w:rPr>
          <w:rFonts w:ascii="Arial Nova" w:eastAsia="Arial Nova" w:hAnsi="Arial Nova" w:cs="Arial Nova"/>
        </w:rPr>
      </w:pPr>
    </w:p>
    <w:p w14:paraId="322D25DF" w14:textId="77777777" w:rsidR="00C32649" w:rsidRDefault="00C32649" w:rsidP="2140A162">
      <w:pPr>
        <w:rPr>
          <w:rFonts w:ascii="Arial Nova" w:eastAsia="Arial Nova" w:hAnsi="Arial Nova" w:cs="Arial Nova"/>
        </w:rPr>
      </w:pPr>
    </w:p>
    <w:p w14:paraId="2B4ABB3A" w14:textId="77777777" w:rsidR="00C32649" w:rsidRDefault="00C32649" w:rsidP="2140A162">
      <w:pPr>
        <w:rPr>
          <w:rFonts w:ascii="Arial Nova" w:eastAsia="Arial Nova" w:hAnsi="Arial Nova" w:cs="Arial Nova"/>
        </w:rPr>
      </w:pPr>
    </w:p>
    <w:p w14:paraId="5B379AF0" w14:textId="0DA6C7FC" w:rsidR="00C32649" w:rsidRPr="00766B00" w:rsidRDefault="00C32649" w:rsidP="2140A162">
      <w:pPr>
        <w:rPr>
          <w:rFonts w:ascii="Arial Nova" w:eastAsia="Arial Nova" w:hAnsi="Arial Nova" w:cs="Arial Nova"/>
          <w:b/>
          <w:bCs/>
          <w:u w:val="single"/>
        </w:rPr>
      </w:pPr>
      <w:r w:rsidRPr="00766B00">
        <w:rPr>
          <w:rFonts w:ascii="Arial Nova" w:eastAsia="Arial Nova" w:hAnsi="Arial Nova" w:cs="Arial Nova"/>
          <w:b/>
          <w:bCs/>
          <w:u w:val="single"/>
        </w:rPr>
        <w:lastRenderedPageBreak/>
        <w:t>Introduction</w:t>
      </w:r>
    </w:p>
    <w:p w14:paraId="68A6A66D" w14:textId="0BEB8A48" w:rsidR="717A2B6E" w:rsidRDefault="717A2B6E" w:rsidP="2140A162">
      <w:pPr>
        <w:rPr>
          <w:rFonts w:ascii="Arial Nova" w:eastAsia="Arial Nova" w:hAnsi="Arial Nova" w:cs="Arial Nova"/>
        </w:rPr>
      </w:pPr>
      <w:r w:rsidRPr="2140A162">
        <w:rPr>
          <w:rFonts w:ascii="Arial Nova" w:eastAsia="Arial Nova" w:hAnsi="Arial Nova" w:cs="Arial Nova"/>
        </w:rPr>
        <w:t>In this report, I will explain how social media and digital media can be used to access more clients.</w:t>
      </w:r>
    </w:p>
    <w:p w14:paraId="60C3EFA1" w14:textId="5305AD2D" w:rsidR="3B25B739" w:rsidRDefault="3B25B739" w:rsidP="2140A162">
      <w:pPr>
        <w:rPr>
          <w:rFonts w:ascii="Arial Nova" w:eastAsia="Arial Nova" w:hAnsi="Arial Nova" w:cs="Arial Nova"/>
        </w:rPr>
      </w:pPr>
      <w:r w:rsidRPr="2140A162">
        <w:rPr>
          <w:rFonts w:ascii="Arial Nova" w:eastAsia="Arial Nova" w:hAnsi="Arial Nova" w:cs="Arial Nova"/>
        </w:rPr>
        <w:t xml:space="preserve">Social media </w:t>
      </w:r>
      <w:r w:rsidR="0584B6EF" w:rsidRPr="2140A162">
        <w:rPr>
          <w:rFonts w:ascii="Arial Nova" w:eastAsia="Arial Nova" w:hAnsi="Arial Nova" w:cs="Arial Nova"/>
        </w:rPr>
        <w:t>is a type of Media that has a mass of communications on the internet, it can be used by ind</w:t>
      </w:r>
      <w:r w:rsidR="7D4C75E9" w:rsidRPr="2140A162">
        <w:rPr>
          <w:rFonts w:ascii="Arial Nova" w:eastAsia="Arial Nova" w:hAnsi="Arial Nova" w:cs="Arial Nova"/>
        </w:rPr>
        <w:t xml:space="preserve">ividuals to social network and to search on websites. Social media is where individual users share personal information, they can upload photos and see </w:t>
      </w:r>
      <w:r w:rsidR="692FD6AA" w:rsidRPr="2140A162">
        <w:rPr>
          <w:rFonts w:ascii="Arial Nova" w:eastAsia="Arial Nova" w:hAnsi="Arial Nova" w:cs="Arial Nova"/>
        </w:rPr>
        <w:t>other individual's photos, one can receive and send messages to one another.</w:t>
      </w:r>
    </w:p>
    <w:p w14:paraId="28FDF9A4" w14:textId="49CBC292" w:rsidR="00766B00" w:rsidRDefault="00766B00" w:rsidP="2140A162">
      <w:pPr>
        <w:rPr>
          <w:rFonts w:ascii="Arial Nova" w:eastAsia="Arial Nova" w:hAnsi="Arial Nova" w:cs="Arial Nova"/>
        </w:rPr>
      </w:pPr>
      <w:r>
        <w:rPr>
          <w:rFonts w:ascii="Arial Nova" w:eastAsia="Arial Nova" w:hAnsi="Arial Nova" w:cs="Arial Nova"/>
        </w:rPr>
        <w:t xml:space="preserve">Digital media is a wide variety of mass communication, digital media is any media which constitutes through communication and operates in conjunction of encoded machine-readable data formats. </w:t>
      </w:r>
    </w:p>
    <w:p w14:paraId="4F9FFAD4" w14:textId="03A5E95B" w:rsidR="00C32649" w:rsidRPr="00766B00" w:rsidRDefault="00C32649" w:rsidP="2140A162">
      <w:pPr>
        <w:rPr>
          <w:rFonts w:ascii="Arial Nova" w:eastAsia="Arial Nova" w:hAnsi="Arial Nova" w:cs="Arial Nova"/>
          <w:b/>
          <w:bCs/>
          <w:u w:val="single"/>
        </w:rPr>
      </w:pPr>
      <w:r w:rsidRPr="00766B00">
        <w:rPr>
          <w:rFonts w:ascii="Arial Nova" w:eastAsia="Arial Nova" w:hAnsi="Arial Nova" w:cs="Arial Nova"/>
          <w:b/>
          <w:bCs/>
          <w:u w:val="single"/>
        </w:rPr>
        <w:t>Main Body</w:t>
      </w:r>
    </w:p>
    <w:p w14:paraId="3F744516" w14:textId="214FC619" w:rsidR="59F2EB23" w:rsidRDefault="59F2EB23" w:rsidP="2140A162">
      <w:pPr>
        <w:rPr>
          <w:rFonts w:ascii="Arial Nova" w:eastAsia="Arial Nova" w:hAnsi="Arial Nova" w:cs="Arial Nova"/>
        </w:rPr>
      </w:pPr>
      <w:r w:rsidRPr="2140A162">
        <w:rPr>
          <w:rFonts w:ascii="Arial Nova" w:eastAsia="Arial Nova" w:hAnsi="Arial Nova" w:cs="Arial Nova"/>
        </w:rPr>
        <w:t xml:space="preserve">There are many ways in which </w:t>
      </w:r>
      <w:r w:rsidR="332647AD" w:rsidRPr="2140A162">
        <w:rPr>
          <w:rFonts w:ascii="Arial Nova" w:eastAsia="Arial Nova" w:hAnsi="Arial Nova" w:cs="Arial Nova"/>
        </w:rPr>
        <w:t xml:space="preserve">social media will enhance your cliental. </w:t>
      </w:r>
      <w:r w:rsidR="4A085E06" w:rsidRPr="2140A162">
        <w:rPr>
          <w:rFonts w:ascii="Arial Nova" w:eastAsia="Arial Nova" w:hAnsi="Arial Nova" w:cs="Arial Nova"/>
        </w:rPr>
        <w:t xml:space="preserve">Studies show that </w:t>
      </w:r>
      <w:r w:rsidR="62E97B12" w:rsidRPr="2140A162">
        <w:rPr>
          <w:rFonts w:ascii="Arial Nova" w:eastAsia="Arial Nova" w:hAnsi="Arial Nova" w:cs="Arial Nova"/>
        </w:rPr>
        <w:t>a total of 14 thousand 491 individuals in the United Kingdom are subject to a type of disability which stops them from leaving their homes</w:t>
      </w:r>
      <w:r w:rsidRPr="2140A162">
        <w:rPr>
          <w:rStyle w:val="FootnoteReference"/>
          <w:rFonts w:ascii="Arial Nova" w:eastAsia="Arial Nova" w:hAnsi="Arial Nova" w:cs="Arial Nova"/>
        </w:rPr>
        <w:footnoteReference w:id="1"/>
      </w:r>
      <w:r w:rsidR="62E97B12" w:rsidRPr="2140A162">
        <w:rPr>
          <w:rFonts w:ascii="Arial Nova" w:eastAsia="Arial Nova" w:hAnsi="Arial Nova" w:cs="Arial Nova"/>
        </w:rPr>
        <w:t>. This survey w</w:t>
      </w:r>
      <w:r w:rsidR="50DB7B2B" w:rsidRPr="2140A162">
        <w:rPr>
          <w:rFonts w:ascii="Arial Nova" w:eastAsia="Arial Nova" w:hAnsi="Arial Nova" w:cs="Arial Nova"/>
        </w:rPr>
        <w:t>as taken on the 23</w:t>
      </w:r>
      <w:r w:rsidR="50DB7B2B" w:rsidRPr="2140A162">
        <w:rPr>
          <w:rFonts w:ascii="Arial Nova" w:eastAsia="Arial Nova" w:hAnsi="Arial Nova" w:cs="Arial Nova"/>
          <w:vertAlign w:val="superscript"/>
        </w:rPr>
        <w:t>rd</w:t>
      </w:r>
      <w:r w:rsidR="50DB7B2B" w:rsidRPr="2140A162">
        <w:rPr>
          <w:rFonts w:ascii="Arial Nova" w:eastAsia="Arial Nova" w:hAnsi="Arial Nova" w:cs="Arial Nova"/>
        </w:rPr>
        <w:t xml:space="preserve"> of April 2021</w:t>
      </w:r>
      <w:r w:rsidRPr="2140A162">
        <w:rPr>
          <w:rStyle w:val="FootnoteReference"/>
          <w:rFonts w:ascii="Arial Nova" w:eastAsia="Arial Nova" w:hAnsi="Arial Nova" w:cs="Arial Nova"/>
        </w:rPr>
        <w:footnoteReference w:id="2"/>
      </w:r>
      <w:r w:rsidR="50DB7B2B" w:rsidRPr="2140A162">
        <w:rPr>
          <w:rFonts w:ascii="Arial Nova" w:eastAsia="Arial Nova" w:hAnsi="Arial Nova" w:cs="Arial Nova"/>
        </w:rPr>
        <w:t>.</w:t>
      </w:r>
      <w:r w:rsidR="42F5F691" w:rsidRPr="2140A162">
        <w:rPr>
          <w:rFonts w:ascii="Arial Nova" w:eastAsia="Arial Nova" w:hAnsi="Arial Nova" w:cs="Arial Nova"/>
        </w:rPr>
        <w:t xml:space="preserve"> This means individuals cannot leave their </w:t>
      </w:r>
      <w:r w:rsidR="1D5098C4" w:rsidRPr="2140A162">
        <w:rPr>
          <w:rFonts w:ascii="Arial Nova" w:eastAsia="Arial Nova" w:hAnsi="Arial Nova" w:cs="Arial Nova"/>
        </w:rPr>
        <w:t>house,</w:t>
      </w:r>
      <w:r w:rsidR="42F5F691" w:rsidRPr="2140A162">
        <w:rPr>
          <w:rFonts w:ascii="Arial Nova" w:eastAsia="Arial Nova" w:hAnsi="Arial Nova" w:cs="Arial Nova"/>
        </w:rPr>
        <w:t xml:space="preserve"> so their only form of purchasing is via a social med</w:t>
      </w:r>
      <w:r w:rsidR="557EA6EC" w:rsidRPr="2140A162">
        <w:rPr>
          <w:rFonts w:ascii="Arial Nova" w:eastAsia="Arial Nova" w:hAnsi="Arial Nova" w:cs="Arial Nova"/>
        </w:rPr>
        <w:t>ia</w:t>
      </w:r>
      <w:r w:rsidR="6C158D81" w:rsidRPr="2140A162">
        <w:rPr>
          <w:rFonts w:ascii="Arial Nova" w:eastAsia="Arial Nova" w:hAnsi="Arial Nova" w:cs="Arial Nova"/>
        </w:rPr>
        <w:t xml:space="preserve"> platform. This is </w:t>
      </w:r>
      <w:r w:rsidR="5AA3EBFE" w:rsidRPr="2140A162">
        <w:rPr>
          <w:rFonts w:ascii="Arial Nova" w:eastAsia="Arial Nova" w:hAnsi="Arial Nova" w:cs="Arial Nova"/>
        </w:rPr>
        <w:t>a trade</w:t>
      </w:r>
      <w:r w:rsidR="6C158D81" w:rsidRPr="2140A162">
        <w:rPr>
          <w:rFonts w:ascii="Arial Nova" w:eastAsia="Arial Nova" w:hAnsi="Arial Nova" w:cs="Arial Nova"/>
        </w:rPr>
        <w:t xml:space="preserve"> individuals will lose based o</w:t>
      </w:r>
      <w:r w:rsidR="3F4B90E8" w:rsidRPr="2140A162">
        <w:rPr>
          <w:rFonts w:ascii="Arial Nova" w:eastAsia="Arial Nova" w:hAnsi="Arial Nova" w:cs="Arial Nova"/>
        </w:rPr>
        <w:t>ff not being active on social media</w:t>
      </w:r>
      <w:r w:rsidR="3F733AE0" w:rsidRPr="2140A162">
        <w:rPr>
          <w:rFonts w:ascii="Arial Nova" w:eastAsia="Arial Nova" w:hAnsi="Arial Nova" w:cs="Arial Nova"/>
        </w:rPr>
        <w:t xml:space="preserve"> so if you </w:t>
      </w:r>
      <w:r w:rsidR="51EFDFCC" w:rsidRPr="2140A162">
        <w:rPr>
          <w:rFonts w:ascii="Arial Nova" w:eastAsia="Arial Nova" w:hAnsi="Arial Nova" w:cs="Arial Nova"/>
        </w:rPr>
        <w:t>were</w:t>
      </w:r>
      <w:r w:rsidR="3F733AE0" w:rsidRPr="2140A162">
        <w:rPr>
          <w:rFonts w:ascii="Arial Nova" w:eastAsia="Arial Nova" w:hAnsi="Arial Nova" w:cs="Arial Nova"/>
        </w:rPr>
        <w:t xml:space="preserve"> to be present on social media platforms then this </w:t>
      </w:r>
      <w:r w:rsidR="1396237A" w:rsidRPr="2140A162">
        <w:rPr>
          <w:rFonts w:ascii="Arial Nova" w:eastAsia="Arial Nova" w:hAnsi="Arial Nova" w:cs="Arial Nova"/>
        </w:rPr>
        <w:t>is cliental one would gain.</w:t>
      </w:r>
    </w:p>
    <w:p w14:paraId="2B00CBCA" w14:textId="6150FC12" w:rsidR="37B92E31" w:rsidRDefault="37B92E31" w:rsidP="2140A162">
      <w:pPr>
        <w:rPr>
          <w:rFonts w:ascii="Arial Nova" w:eastAsia="Arial Nova" w:hAnsi="Arial Nova" w:cs="Arial Nova"/>
        </w:rPr>
      </w:pPr>
      <w:r w:rsidRPr="2140A162">
        <w:rPr>
          <w:rFonts w:ascii="Arial Nova" w:eastAsia="Arial Nova" w:hAnsi="Arial Nova" w:cs="Arial Nova"/>
        </w:rPr>
        <w:t>Social media uses marketing techniques to help promote your brand and increase sales. Utilizing social media is also a low cost as it does not cost to post via social media only if you want to boost pos</w:t>
      </w:r>
      <w:r w:rsidR="40E2BEF6" w:rsidRPr="2140A162">
        <w:rPr>
          <w:rFonts w:ascii="Arial Nova" w:eastAsia="Arial Nova" w:hAnsi="Arial Nova" w:cs="Arial Nova"/>
        </w:rPr>
        <w:t>ts</w:t>
      </w:r>
      <w:r w:rsidR="2DB02C19" w:rsidRPr="2140A162">
        <w:rPr>
          <w:rFonts w:ascii="Arial Nova" w:eastAsia="Arial Nova" w:hAnsi="Arial Nova" w:cs="Arial Nova"/>
        </w:rPr>
        <w:t>, ads on social media use pop ups to</w:t>
      </w:r>
      <w:r w:rsidR="39FD6F51" w:rsidRPr="2140A162">
        <w:rPr>
          <w:rFonts w:ascii="Arial Nova" w:eastAsia="Arial Nova" w:hAnsi="Arial Nova" w:cs="Arial Nova"/>
        </w:rPr>
        <w:t xml:space="preserve"> adver</w:t>
      </w:r>
      <w:r w:rsidR="7865B372" w:rsidRPr="2140A162">
        <w:rPr>
          <w:rFonts w:ascii="Arial Nova" w:eastAsia="Arial Nova" w:hAnsi="Arial Nova" w:cs="Arial Nova"/>
        </w:rPr>
        <w:t xml:space="preserve">tise </w:t>
      </w:r>
      <w:r w:rsidR="612E97D4" w:rsidRPr="2140A162">
        <w:rPr>
          <w:rFonts w:ascii="Arial Nova" w:eastAsia="Arial Nova" w:hAnsi="Arial Nova" w:cs="Arial Nova"/>
        </w:rPr>
        <w:t>individual's</w:t>
      </w:r>
      <w:r w:rsidR="7865B372" w:rsidRPr="2140A162">
        <w:rPr>
          <w:rFonts w:ascii="Arial Nova" w:eastAsia="Arial Nova" w:hAnsi="Arial Nova" w:cs="Arial Nova"/>
        </w:rPr>
        <w:t xml:space="preserve"> </w:t>
      </w:r>
      <w:r w:rsidR="10093839" w:rsidRPr="2140A162">
        <w:rPr>
          <w:rFonts w:ascii="Arial Nova" w:eastAsia="Arial Nova" w:hAnsi="Arial Nova" w:cs="Arial Nova"/>
        </w:rPr>
        <w:t xml:space="preserve">businesses </w:t>
      </w:r>
      <w:r w:rsidR="295713AD" w:rsidRPr="2140A162">
        <w:rPr>
          <w:rFonts w:ascii="Arial Nova" w:eastAsia="Arial Nova" w:hAnsi="Arial Nova" w:cs="Arial Nova"/>
        </w:rPr>
        <w:t>to every user.</w:t>
      </w:r>
    </w:p>
    <w:p w14:paraId="5AE14553" w14:textId="18BEB998" w:rsidR="38537F43" w:rsidRDefault="38537F43" w:rsidP="2140A162">
      <w:pPr>
        <w:rPr>
          <w:rFonts w:ascii="Arial Nova" w:eastAsia="Arial Nova" w:hAnsi="Arial Nova" w:cs="Arial Nova"/>
        </w:rPr>
      </w:pPr>
      <w:r w:rsidRPr="2140A162">
        <w:rPr>
          <w:rFonts w:ascii="Arial Nova" w:eastAsia="Arial Nova" w:hAnsi="Arial Nova" w:cs="Arial Nova"/>
        </w:rPr>
        <w:t>Globally 4.74 billion users are on social media.</w:t>
      </w:r>
      <w:r w:rsidRPr="2140A162">
        <w:rPr>
          <w:rStyle w:val="FootnoteReference"/>
          <w:rFonts w:ascii="Arial Nova" w:eastAsia="Arial Nova" w:hAnsi="Arial Nova" w:cs="Arial Nova"/>
        </w:rPr>
        <w:footnoteReference w:id="3"/>
      </w:r>
    </w:p>
    <w:p w14:paraId="1BDE09EC" w14:textId="056F069E" w:rsidR="64BC7DB5" w:rsidRDefault="64BC7DB5" w:rsidP="2140A162">
      <w:pPr>
        <w:rPr>
          <w:rFonts w:ascii="Arial Nova" w:eastAsia="Arial Nova" w:hAnsi="Arial Nova" w:cs="Arial Nova"/>
        </w:rPr>
      </w:pPr>
      <w:r w:rsidRPr="2140A162">
        <w:rPr>
          <w:rFonts w:ascii="Arial Nova" w:eastAsia="Arial Nova" w:hAnsi="Arial Nova" w:cs="Arial Nova"/>
        </w:rPr>
        <w:t>There are many sites like LinkedIn or Twitter which businesses can search for potential customers</w:t>
      </w:r>
      <w:r w:rsidR="0C3BABFF" w:rsidRPr="2140A162">
        <w:rPr>
          <w:rFonts w:ascii="Arial Nova" w:eastAsia="Arial Nova" w:hAnsi="Arial Nova" w:cs="Arial Nova"/>
        </w:rPr>
        <w:t>.</w:t>
      </w:r>
    </w:p>
    <w:p w14:paraId="450D0D98" w14:textId="147F01A5" w:rsidR="0C3BABFF" w:rsidRDefault="0C3BABFF" w:rsidP="2140A162">
      <w:pPr>
        <w:rPr>
          <w:rFonts w:ascii="Arial Nova" w:eastAsia="Arial Nova" w:hAnsi="Arial Nova" w:cs="Arial Nova"/>
        </w:rPr>
      </w:pPr>
      <w:r w:rsidRPr="2140A162">
        <w:rPr>
          <w:rFonts w:ascii="Arial Nova" w:eastAsia="Arial Nova" w:hAnsi="Arial Nova" w:cs="Arial Nova"/>
        </w:rPr>
        <w:t xml:space="preserve">Social media allows </w:t>
      </w:r>
      <w:r w:rsidR="14707024" w:rsidRPr="2140A162">
        <w:rPr>
          <w:rFonts w:ascii="Arial Nova" w:eastAsia="Arial Nova" w:hAnsi="Arial Nova" w:cs="Arial Nova"/>
        </w:rPr>
        <w:t>individuals</w:t>
      </w:r>
      <w:r w:rsidRPr="2140A162">
        <w:rPr>
          <w:rFonts w:ascii="Arial Nova" w:eastAsia="Arial Nova" w:hAnsi="Arial Nova" w:cs="Arial Nova"/>
        </w:rPr>
        <w:t xml:space="preserve"> </w:t>
      </w:r>
      <w:r w:rsidR="1ADE6F4E" w:rsidRPr="2140A162">
        <w:rPr>
          <w:rFonts w:ascii="Arial Nova" w:eastAsia="Arial Nova" w:hAnsi="Arial Nova" w:cs="Arial Nova"/>
        </w:rPr>
        <w:t xml:space="preserve">to network </w:t>
      </w:r>
      <w:r w:rsidR="18BF1148" w:rsidRPr="2140A162">
        <w:rPr>
          <w:rFonts w:ascii="Arial Nova" w:eastAsia="Arial Nova" w:hAnsi="Arial Nova" w:cs="Arial Nova"/>
        </w:rPr>
        <w:t>with other businesses</w:t>
      </w:r>
      <w:r w:rsidR="54AB0700" w:rsidRPr="2140A162">
        <w:rPr>
          <w:rFonts w:ascii="Arial Nova" w:eastAsia="Arial Nova" w:hAnsi="Arial Nova" w:cs="Arial Nova"/>
        </w:rPr>
        <w:t xml:space="preserve">, when </w:t>
      </w:r>
      <w:r w:rsidR="27F32635" w:rsidRPr="2140A162">
        <w:rPr>
          <w:rFonts w:ascii="Arial Nova" w:eastAsia="Arial Nova" w:hAnsi="Arial Nova" w:cs="Arial Nova"/>
        </w:rPr>
        <w:t>individuals</w:t>
      </w:r>
      <w:r w:rsidR="54AB0700" w:rsidRPr="2140A162">
        <w:rPr>
          <w:rFonts w:ascii="Arial Nova" w:eastAsia="Arial Nova" w:hAnsi="Arial Nova" w:cs="Arial Nova"/>
        </w:rPr>
        <w:t xml:space="preserve"> </w:t>
      </w:r>
      <w:r w:rsidR="7D4BF82A" w:rsidRPr="2140A162">
        <w:rPr>
          <w:rFonts w:ascii="Arial Nova" w:eastAsia="Arial Nova" w:hAnsi="Arial Nova" w:cs="Arial Nova"/>
        </w:rPr>
        <w:t>connect with different businesses</w:t>
      </w:r>
      <w:r w:rsidR="24851149" w:rsidRPr="2140A162">
        <w:rPr>
          <w:rFonts w:ascii="Arial Nova" w:eastAsia="Arial Nova" w:hAnsi="Arial Nova" w:cs="Arial Nova"/>
        </w:rPr>
        <w:t xml:space="preserve"> it creates different class of individuals, it is recommended to get in contact via a </w:t>
      </w:r>
      <w:r w:rsidR="3F85862A" w:rsidRPr="2140A162">
        <w:rPr>
          <w:rFonts w:ascii="Arial Nova" w:eastAsia="Arial Nova" w:hAnsi="Arial Nova" w:cs="Arial Nova"/>
        </w:rPr>
        <w:t>personalized</w:t>
      </w:r>
      <w:r w:rsidR="24851149" w:rsidRPr="2140A162">
        <w:rPr>
          <w:rFonts w:ascii="Arial Nova" w:eastAsia="Arial Nova" w:hAnsi="Arial Nova" w:cs="Arial Nova"/>
        </w:rPr>
        <w:t xml:space="preserve"> email, follow the</w:t>
      </w:r>
      <w:r w:rsidR="05F0EF33" w:rsidRPr="2140A162">
        <w:rPr>
          <w:rFonts w:ascii="Arial Nova" w:eastAsia="Arial Nova" w:hAnsi="Arial Nova" w:cs="Arial Nova"/>
        </w:rPr>
        <w:t xml:space="preserve">m on social media </w:t>
      </w:r>
      <w:r w:rsidR="63167F7A" w:rsidRPr="2140A162">
        <w:rPr>
          <w:rFonts w:ascii="Arial Nova" w:eastAsia="Arial Nova" w:hAnsi="Arial Nova" w:cs="Arial Nova"/>
        </w:rPr>
        <w:t>and message them directly or create attractive flyers and send them to loc</w:t>
      </w:r>
      <w:r w:rsidR="79DD7AE3" w:rsidRPr="2140A162">
        <w:rPr>
          <w:rFonts w:ascii="Arial Nova" w:eastAsia="Arial Nova" w:hAnsi="Arial Nova" w:cs="Arial Nova"/>
        </w:rPr>
        <w:t>al businesses.</w:t>
      </w:r>
      <w:r w:rsidR="4074C93D" w:rsidRPr="2140A162">
        <w:rPr>
          <w:rFonts w:ascii="Arial Nova" w:eastAsia="Arial Nova" w:hAnsi="Arial Nova" w:cs="Arial Nova"/>
        </w:rPr>
        <w:t xml:space="preserve"> </w:t>
      </w:r>
    </w:p>
    <w:p w14:paraId="68D33398" w14:textId="0B893658" w:rsidR="3F7478C0" w:rsidRDefault="3F7478C0" w:rsidP="2140A162">
      <w:pPr>
        <w:rPr>
          <w:rFonts w:ascii="Arial Nova" w:eastAsia="Arial Nova" w:hAnsi="Arial Nova" w:cs="Arial Nova"/>
        </w:rPr>
      </w:pPr>
      <w:r w:rsidRPr="2140A162">
        <w:rPr>
          <w:rFonts w:ascii="Arial Nova" w:eastAsia="Arial Nova" w:hAnsi="Arial Nova" w:cs="Arial Nova"/>
        </w:rPr>
        <w:lastRenderedPageBreak/>
        <w:t xml:space="preserve">30% of marketers </w:t>
      </w:r>
      <w:r w:rsidR="3C6DD34B" w:rsidRPr="2140A162">
        <w:rPr>
          <w:rFonts w:ascii="Arial Nova" w:eastAsia="Arial Nova" w:hAnsi="Arial Nova" w:cs="Arial Nova"/>
        </w:rPr>
        <w:t>say they use social media as a platform to socialize with their customers</w:t>
      </w:r>
      <w:r w:rsidR="447A4544" w:rsidRPr="2140A162">
        <w:rPr>
          <w:rFonts w:ascii="Arial Nova" w:eastAsia="Arial Nova" w:hAnsi="Arial Nova" w:cs="Arial Nova"/>
        </w:rPr>
        <w:t xml:space="preserve">, a survey stated that 71 % of businesses </w:t>
      </w:r>
      <w:r w:rsidR="575E96FA" w:rsidRPr="2140A162">
        <w:rPr>
          <w:rFonts w:ascii="Arial Nova" w:eastAsia="Arial Nova" w:hAnsi="Arial Nova" w:cs="Arial Nova"/>
        </w:rPr>
        <w:t>do not</w:t>
      </w:r>
      <w:r w:rsidR="447A4544" w:rsidRPr="2140A162">
        <w:rPr>
          <w:rFonts w:ascii="Arial Nova" w:eastAsia="Arial Nova" w:hAnsi="Arial Nova" w:cs="Arial Nova"/>
        </w:rPr>
        <w:t xml:space="preserve"> have social media</w:t>
      </w:r>
      <w:r w:rsidRPr="2140A162">
        <w:rPr>
          <w:rStyle w:val="FootnoteReference"/>
          <w:rFonts w:ascii="Arial Nova" w:eastAsia="Arial Nova" w:hAnsi="Arial Nova" w:cs="Arial Nova"/>
        </w:rPr>
        <w:footnoteReference w:id="4"/>
      </w:r>
      <w:r w:rsidR="447A4544" w:rsidRPr="2140A162">
        <w:rPr>
          <w:rFonts w:ascii="Arial Nova" w:eastAsia="Arial Nova" w:hAnsi="Arial Nova" w:cs="Arial Nova"/>
        </w:rPr>
        <w:t>. When branching out businesses can expect to</w:t>
      </w:r>
      <w:r w:rsidR="0E477E46" w:rsidRPr="2140A162">
        <w:rPr>
          <w:rFonts w:ascii="Arial Nova" w:eastAsia="Arial Nova" w:hAnsi="Arial Nova" w:cs="Arial Nova"/>
        </w:rPr>
        <w:t xml:space="preserve"> have their customers like their posts, this is at 79%</w:t>
      </w:r>
      <w:r w:rsidR="72AE75FF" w:rsidRPr="2140A162">
        <w:rPr>
          <w:rFonts w:ascii="Arial Nova" w:eastAsia="Arial Nova" w:hAnsi="Arial Nova" w:cs="Arial Nova"/>
        </w:rPr>
        <w:t xml:space="preserve"> track their strategists </w:t>
      </w:r>
      <w:r w:rsidR="118D8194" w:rsidRPr="2140A162">
        <w:rPr>
          <w:rFonts w:ascii="Arial Nova" w:eastAsia="Arial Nova" w:hAnsi="Arial Nova" w:cs="Arial Nova"/>
        </w:rPr>
        <w:t>and notice that the engagement is increasing daily</w:t>
      </w:r>
      <w:r w:rsidRPr="2140A162">
        <w:rPr>
          <w:rStyle w:val="FootnoteReference"/>
          <w:rFonts w:ascii="Arial Nova" w:eastAsia="Arial Nova" w:hAnsi="Arial Nova" w:cs="Arial Nova"/>
        </w:rPr>
        <w:footnoteReference w:id="5"/>
      </w:r>
      <w:r w:rsidR="118D8194" w:rsidRPr="2140A162">
        <w:rPr>
          <w:rFonts w:ascii="Arial Nova" w:eastAsia="Arial Nova" w:hAnsi="Arial Nova" w:cs="Arial Nova"/>
        </w:rPr>
        <w:t>.</w:t>
      </w:r>
      <w:r w:rsidR="3212A81A" w:rsidRPr="2140A162">
        <w:rPr>
          <w:rFonts w:ascii="Arial Nova" w:eastAsia="Arial Nova" w:hAnsi="Arial Nova" w:cs="Arial Nova"/>
        </w:rPr>
        <w:t xml:space="preserve"> Tracking what posts get the most likes </w:t>
      </w:r>
      <w:r w:rsidR="2BE33061" w:rsidRPr="2140A162">
        <w:rPr>
          <w:rFonts w:ascii="Arial Nova" w:eastAsia="Arial Nova" w:hAnsi="Arial Nova" w:cs="Arial Nova"/>
        </w:rPr>
        <w:t>helps</w:t>
      </w:r>
      <w:r w:rsidR="3212A81A" w:rsidRPr="2140A162">
        <w:rPr>
          <w:rFonts w:ascii="Arial Nova" w:eastAsia="Arial Nova" w:hAnsi="Arial Nova" w:cs="Arial Nova"/>
        </w:rPr>
        <w:t xml:space="preserve"> you to understand what type of products are due to </w:t>
      </w:r>
      <w:r w:rsidR="6B18230E" w:rsidRPr="2140A162">
        <w:rPr>
          <w:rFonts w:ascii="Arial Nova" w:eastAsia="Arial Nova" w:hAnsi="Arial Nova" w:cs="Arial Nova"/>
        </w:rPr>
        <w:t>sell and it will also help you to understand your crowd and fans.</w:t>
      </w:r>
      <w:r w:rsidR="28A6C3F7" w:rsidRPr="2140A162">
        <w:rPr>
          <w:rFonts w:ascii="Arial Nova" w:eastAsia="Arial Nova" w:hAnsi="Arial Nova" w:cs="Arial Nova"/>
        </w:rPr>
        <w:t xml:space="preserve"> There is a tool called social media management tool this helps you to keep track of the performance your posts and following are getting</w:t>
      </w:r>
      <w:r w:rsidR="60AF068C" w:rsidRPr="2140A162">
        <w:rPr>
          <w:rFonts w:ascii="Arial Nova" w:eastAsia="Arial Nova" w:hAnsi="Arial Nova" w:cs="Arial Nova"/>
        </w:rPr>
        <w:t xml:space="preserve"> and it can </w:t>
      </w:r>
      <w:r w:rsidR="5E97B9AC" w:rsidRPr="2140A162">
        <w:rPr>
          <w:rFonts w:ascii="Arial Nova" w:eastAsia="Arial Nova" w:hAnsi="Arial Nova" w:cs="Arial Nova"/>
        </w:rPr>
        <w:t>comprehend</w:t>
      </w:r>
      <w:r w:rsidR="60AF068C" w:rsidRPr="2140A162">
        <w:rPr>
          <w:rFonts w:ascii="Arial Nova" w:eastAsia="Arial Nova" w:hAnsi="Arial Nova" w:cs="Arial Nova"/>
        </w:rPr>
        <w:t xml:space="preserve"> on what improvements are needed to be made.</w:t>
      </w:r>
    </w:p>
    <w:p w14:paraId="62C35F8C" w14:textId="598F8152" w:rsidR="0A658ED7" w:rsidRDefault="0A658ED7" w:rsidP="2140A162">
      <w:pPr>
        <w:rPr>
          <w:rFonts w:ascii="Arial Nova" w:eastAsia="Arial Nova" w:hAnsi="Arial Nova" w:cs="Arial Nova"/>
        </w:rPr>
      </w:pPr>
      <w:r w:rsidRPr="2140A162">
        <w:rPr>
          <w:rFonts w:ascii="Arial Nova" w:eastAsia="Arial Nova" w:hAnsi="Arial Nova" w:cs="Arial Nova"/>
        </w:rPr>
        <w:t>Social media allows customers to make direct purchases online</w:t>
      </w:r>
      <w:r w:rsidR="5CDD06B2" w:rsidRPr="2140A162">
        <w:rPr>
          <w:rFonts w:ascii="Arial Nova" w:eastAsia="Arial Nova" w:hAnsi="Arial Nova" w:cs="Arial Nova"/>
        </w:rPr>
        <w:t xml:space="preserve">, social media according to statistics </w:t>
      </w:r>
      <w:r w:rsidR="3EBCD87F" w:rsidRPr="2140A162">
        <w:rPr>
          <w:rFonts w:ascii="Arial Nova" w:eastAsia="Arial Nova" w:hAnsi="Arial Nova" w:cs="Arial Nova"/>
        </w:rPr>
        <w:t xml:space="preserve">social platforms is on the rise, individuals are buying </w:t>
      </w:r>
      <w:r w:rsidR="739EF91B" w:rsidRPr="2140A162">
        <w:rPr>
          <w:rFonts w:ascii="Arial Nova" w:eastAsia="Arial Nova" w:hAnsi="Arial Nova" w:cs="Arial Nova"/>
        </w:rPr>
        <w:t>increasingly</w:t>
      </w:r>
      <w:r w:rsidR="3EBCD87F" w:rsidRPr="2140A162">
        <w:rPr>
          <w:rFonts w:ascii="Arial Nova" w:eastAsia="Arial Nova" w:hAnsi="Arial Nova" w:cs="Arial Nova"/>
        </w:rPr>
        <w:t xml:space="preserve"> online as they can see directly from the brands social channel, this include</w:t>
      </w:r>
      <w:r w:rsidR="73DFA157" w:rsidRPr="2140A162">
        <w:rPr>
          <w:rFonts w:ascii="Arial Nova" w:eastAsia="Arial Nova" w:hAnsi="Arial Nova" w:cs="Arial Nova"/>
        </w:rPr>
        <w:t xml:space="preserve">s tik </w:t>
      </w:r>
      <w:proofErr w:type="spellStart"/>
      <w:r w:rsidR="73DFA157" w:rsidRPr="2140A162">
        <w:rPr>
          <w:rFonts w:ascii="Arial Nova" w:eastAsia="Arial Nova" w:hAnsi="Arial Nova" w:cs="Arial Nova"/>
        </w:rPr>
        <w:t>tok</w:t>
      </w:r>
      <w:proofErr w:type="spellEnd"/>
      <w:r w:rsidR="73DFA157" w:rsidRPr="2140A162">
        <w:rPr>
          <w:rFonts w:ascii="Arial Nova" w:eastAsia="Arial Nova" w:hAnsi="Arial Nova" w:cs="Arial Nova"/>
        </w:rPr>
        <w:t xml:space="preserve"> shop, Facebook market and direct from the business page.</w:t>
      </w:r>
    </w:p>
    <w:p w14:paraId="272067B6" w14:textId="152FB167" w:rsidR="73DFA157" w:rsidRDefault="73DFA157" w:rsidP="2140A162">
      <w:pPr>
        <w:rPr>
          <w:rFonts w:ascii="Arial Nova" w:eastAsia="Arial Nova" w:hAnsi="Arial Nova" w:cs="Arial Nova"/>
        </w:rPr>
      </w:pPr>
      <w:r w:rsidRPr="2140A162">
        <w:rPr>
          <w:rFonts w:ascii="Arial Nova" w:eastAsia="Arial Nova" w:hAnsi="Arial Nova" w:cs="Arial Nova"/>
        </w:rPr>
        <w:t xml:space="preserve">Another good thing </w:t>
      </w:r>
      <w:r w:rsidR="28A573CA" w:rsidRPr="2140A162">
        <w:rPr>
          <w:rFonts w:ascii="Arial Nova" w:eastAsia="Arial Nova" w:hAnsi="Arial Nova" w:cs="Arial Nova"/>
        </w:rPr>
        <w:t>regarding</w:t>
      </w:r>
      <w:r w:rsidRPr="2140A162">
        <w:rPr>
          <w:rFonts w:ascii="Arial Nova" w:eastAsia="Arial Nova" w:hAnsi="Arial Nova" w:cs="Arial Nova"/>
        </w:rPr>
        <w:t xml:space="preserve"> social media gathering customers is the product review, customers can review your products or services that </w:t>
      </w:r>
      <w:r w:rsidR="2F208898" w:rsidRPr="2140A162">
        <w:rPr>
          <w:rFonts w:ascii="Arial Nova" w:eastAsia="Arial Nova" w:hAnsi="Arial Nova" w:cs="Arial Nova"/>
        </w:rPr>
        <w:t>are given, and leave good and bad reviews, but this gives other parties information</w:t>
      </w:r>
      <w:r w:rsidR="29322A5F" w:rsidRPr="2140A162">
        <w:rPr>
          <w:rFonts w:ascii="Arial Nova" w:eastAsia="Arial Nova" w:hAnsi="Arial Nova" w:cs="Arial Nova"/>
        </w:rPr>
        <w:t xml:space="preserve"> on the service and products and individuals can recommend businesses by tagging through social media.</w:t>
      </w:r>
      <w:r w:rsidR="7523D795" w:rsidRPr="2140A162">
        <w:rPr>
          <w:rFonts w:ascii="Arial Nova" w:eastAsia="Arial Nova" w:hAnsi="Arial Nova" w:cs="Arial Nova"/>
        </w:rPr>
        <w:t xml:space="preserve"> Recommendations earn you customers. Reviews can make or break </w:t>
      </w:r>
      <w:r w:rsidR="02ED75DB" w:rsidRPr="2140A162">
        <w:rPr>
          <w:rFonts w:ascii="Arial Nova" w:eastAsia="Arial Nova" w:hAnsi="Arial Nova" w:cs="Arial Nova"/>
        </w:rPr>
        <w:t>a business so there are pros and cons to it</w:t>
      </w:r>
      <w:r w:rsidR="63316F37" w:rsidRPr="2140A162">
        <w:rPr>
          <w:rFonts w:ascii="Arial Nova" w:eastAsia="Arial Nova" w:hAnsi="Arial Nova" w:cs="Arial Nova"/>
        </w:rPr>
        <w:t>. The</w:t>
      </w:r>
      <w:r w:rsidR="02ED75DB" w:rsidRPr="2140A162">
        <w:rPr>
          <w:rFonts w:ascii="Arial Nova" w:eastAsia="Arial Nova" w:hAnsi="Arial Nova" w:cs="Arial Nova"/>
        </w:rPr>
        <w:t xml:space="preserve"> statistics found that </w:t>
      </w:r>
      <w:r w:rsidR="3F8FC6FD" w:rsidRPr="2140A162">
        <w:rPr>
          <w:rFonts w:ascii="Arial Nova" w:eastAsia="Arial Nova" w:hAnsi="Arial Nova" w:cs="Arial Nova"/>
        </w:rPr>
        <w:t>85% of consumers report that the customers reviews can favor and direct consumers into purchasing.</w:t>
      </w:r>
      <w:r w:rsidRPr="2140A162">
        <w:rPr>
          <w:rStyle w:val="FootnoteReference"/>
          <w:rFonts w:ascii="Arial Nova" w:eastAsia="Arial Nova" w:hAnsi="Arial Nova" w:cs="Arial Nova"/>
        </w:rPr>
        <w:footnoteReference w:id="6"/>
      </w:r>
    </w:p>
    <w:p w14:paraId="00D23991" w14:textId="183AB25D" w:rsidR="5AF2FF60" w:rsidRDefault="5AF2FF60" w:rsidP="2140A162">
      <w:pPr>
        <w:rPr>
          <w:rFonts w:ascii="Arial Nova" w:eastAsia="Arial Nova" w:hAnsi="Arial Nova" w:cs="Arial Nova"/>
        </w:rPr>
      </w:pPr>
      <w:r w:rsidRPr="2140A162">
        <w:rPr>
          <w:rFonts w:ascii="Arial Nova" w:eastAsia="Arial Nova" w:hAnsi="Arial Nova" w:cs="Arial Nova"/>
        </w:rPr>
        <w:t xml:space="preserve">Digital media is information that has been digitalized so that it can be broadcasted onto different platforms, for example written documents being digitalized into audio clips or videos. Digital media comes in the form of articles, adverts, </w:t>
      </w:r>
      <w:r w:rsidR="76E77DBF" w:rsidRPr="2140A162">
        <w:rPr>
          <w:rFonts w:ascii="Arial Nova" w:eastAsia="Arial Nova" w:hAnsi="Arial Nova" w:cs="Arial Nova"/>
        </w:rPr>
        <w:t>music,</w:t>
      </w:r>
      <w:r w:rsidRPr="2140A162">
        <w:rPr>
          <w:rFonts w:ascii="Arial Nova" w:eastAsia="Arial Nova" w:hAnsi="Arial Nova" w:cs="Arial Nova"/>
        </w:rPr>
        <w:t xml:space="preserve"> and podcasts. It can also be digitalized into art.</w:t>
      </w:r>
      <w:r w:rsidR="4BF3C329" w:rsidRPr="2140A162">
        <w:rPr>
          <w:rFonts w:ascii="Arial Nova" w:eastAsia="Arial Nova" w:hAnsi="Arial Nova" w:cs="Arial Nova"/>
        </w:rPr>
        <w:t xml:space="preserve"> Digital marking is the marketing efforts that occur online</w:t>
      </w:r>
      <w:r w:rsidR="6CDB4F21" w:rsidRPr="2140A162">
        <w:rPr>
          <w:rFonts w:ascii="Arial Nova" w:eastAsia="Arial Nova" w:hAnsi="Arial Nova" w:cs="Arial Nova"/>
        </w:rPr>
        <w:t>, whereas digital media is focused more on the content that can be created.</w:t>
      </w:r>
    </w:p>
    <w:p w14:paraId="51F50DBC" w14:textId="26B6E6CA" w:rsidR="7CF1B114" w:rsidRDefault="7CF1B114" w:rsidP="2140A162">
      <w:pPr>
        <w:rPr>
          <w:rFonts w:ascii="Arial Nova" w:eastAsia="Arial Nova" w:hAnsi="Arial Nova" w:cs="Arial Nova"/>
        </w:rPr>
      </w:pPr>
      <w:bookmarkStart w:id="0" w:name="_Int_XjYuhH7X"/>
      <w:r w:rsidRPr="2140A162">
        <w:rPr>
          <w:rFonts w:ascii="Arial Nova" w:eastAsia="Arial Nova" w:hAnsi="Arial Nova" w:cs="Arial Nova"/>
        </w:rPr>
        <w:t xml:space="preserve">There are three types of digital media: owned, </w:t>
      </w:r>
      <w:r w:rsidR="2B5C8990" w:rsidRPr="2140A162">
        <w:rPr>
          <w:rFonts w:ascii="Arial Nova" w:eastAsia="Arial Nova" w:hAnsi="Arial Nova" w:cs="Arial Nova"/>
        </w:rPr>
        <w:t>paid,</w:t>
      </w:r>
      <w:r w:rsidRPr="2140A162">
        <w:rPr>
          <w:rFonts w:ascii="Arial Nova" w:eastAsia="Arial Nova" w:hAnsi="Arial Nova" w:cs="Arial Nova"/>
        </w:rPr>
        <w:t xml:space="preserve"> and earned media.</w:t>
      </w:r>
      <w:bookmarkEnd w:id="0"/>
    </w:p>
    <w:p w14:paraId="5A828E8D" w14:textId="288CD187" w:rsidR="7CF1B114" w:rsidRDefault="7CF1B114" w:rsidP="2140A162">
      <w:pPr>
        <w:rPr>
          <w:rFonts w:ascii="Arial Nova" w:eastAsia="Arial Nova" w:hAnsi="Arial Nova" w:cs="Arial Nova"/>
        </w:rPr>
      </w:pPr>
      <w:r w:rsidRPr="2140A162">
        <w:rPr>
          <w:rFonts w:ascii="Arial Nova" w:eastAsia="Arial Nova" w:hAnsi="Arial Nova" w:cs="Arial Nova"/>
        </w:rPr>
        <w:t xml:space="preserve">Owned media is when the consumer freely posts on their social media or online platforms </w:t>
      </w:r>
      <w:r w:rsidR="22886005" w:rsidRPr="2140A162">
        <w:rPr>
          <w:rFonts w:ascii="Arial Nova" w:eastAsia="Arial Nova" w:hAnsi="Arial Nova" w:cs="Arial Nova"/>
        </w:rPr>
        <w:t>their own</w:t>
      </w:r>
      <w:r w:rsidRPr="2140A162">
        <w:rPr>
          <w:rFonts w:ascii="Arial Nova" w:eastAsia="Arial Nova" w:hAnsi="Arial Nova" w:cs="Arial Nova"/>
        </w:rPr>
        <w:t xml:space="preserve"> content they have created</w:t>
      </w:r>
      <w:r w:rsidR="1EBBE130" w:rsidRPr="2140A162">
        <w:rPr>
          <w:rFonts w:ascii="Arial Nova" w:eastAsia="Arial Nova" w:hAnsi="Arial Nova" w:cs="Arial Nova"/>
        </w:rPr>
        <w:t xml:space="preserve"> and </w:t>
      </w:r>
      <w:r w:rsidR="08DE1887" w:rsidRPr="2140A162">
        <w:rPr>
          <w:rFonts w:ascii="Arial Nova" w:eastAsia="Arial Nova" w:hAnsi="Arial Nova" w:cs="Arial Nova"/>
        </w:rPr>
        <w:t>has</w:t>
      </w:r>
      <w:r w:rsidR="1EBBE130" w:rsidRPr="2140A162">
        <w:rPr>
          <w:rFonts w:ascii="Arial Nova" w:eastAsia="Arial Nova" w:hAnsi="Arial Nova" w:cs="Arial Nova"/>
        </w:rPr>
        <w:t xml:space="preserve"> sole control over.</w:t>
      </w:r>
    </w:p>
    <w:p w14:paraId="2966416D" w14:textId="7798DA59" w:rsidR="49DBC998" w:rsidRDefault="49DBC998" w:rsidP="2140A162">
      <w:pPr>
        <w:rPr>
          <w:rFonts w:ascii="Arial Nova" w:eastAsia="Arial Nova" w:hAnsi="Arial Nova" w:cs="Arial Nova"/>
        </w:rPr>
      </w:pPr>
      <w:r w:rsidRPr="2140A162">
        <w:rPr>
          <w:rFonts w:ascii="Arial Nova" w:eastAsia="Arial Nova" w:hAnsi="Arial Nova" w:cs="Arial Nova"/>
        </w:rPr>
        <w:t>Paid media is content purchasable in marketing media posts, for example, ads paid for, to enable them to pop up on social media platforms.</w:t>
      </w:r>
    </w:p>
    <w:p w14:paraId="5310C833" w14:textId="4EAD23D4" w:rsidR="49DBC998" w:rsidRDefault="49DBC998" w:rsidP="2140A162">
      <w:pPr>
        <w:rPr>
          <w:rFonts w:ascii="Arial Nova" w:eastAsia="Arial Nova" w:hAnsi="Arial Nova" w:cs="Arial Nova"/>
        </w:rPr>
      </w:pPr>
      <w:r w:rsidRPr="2140A162">
        <w:rPr>
          <w:rFonts w:ascii="Arial Nova" w:eastAsia="Arial Nova" w:hAnsi="Arial Nova" w:cs="Arial Nova"/>
        </w:rPr>
        <w:lastRenderedPageBreak/>
        <w:t>Earned media is when a third party helps to create content for you, this can include web articles or social media posts such as tagging.</w:t>
      </w:r>
    </w:p>
    <w:p w14:paraId="72BF04C2" w14:textId="205F70E3" w:rsidR="49DBC998" w:rsidRDefault="49DBC998" w:rsidP="2140A162">
      <w:pPr>
        <w:rPr>
          <w:rFonts w:ascii="Arial Nova" w:eastAsia="Arial Nova" w:hAnsi="Arial Nova" w:cs="Arial Nova"/>
        </w:rPr>
      </w:pPr>
      <w:r w:rsidRPr="2140A162">
        <w:rPr>
          <w:rFonts w:ascii="Arial Nova" w:eastAsia="Arial Nova" w:hAnsi="Arial Nova" w:cs="Arial Nova"/>
        </w:rPr>
        <w:t>Using all three of these in digital media to attract customers helps busin</w:t>
      </w:r>
      <w:r w:rsidR="45CB5918" w:rsidRPr="2140A162">
        <w:rPr>
          <w:rFonts w:ascii="Arial Nova" w:eastAsia="Arial Nova" w:hAnsi="Arial Nova" w:cs="Arial Nova"/>
        </w:rPr>
        <w:t xml:space="preserve">esses as individuals promoting it via a third party have different </w:t>
      </w:r>
      <w:r w:rsidR="270CCAE9" w:rsidRPr="2140A162">
        <w:rPr>
          <w:rFonts w:ascii="Arial Nova" w:eastAsia="Arial Nova" w:hAnsi="Arial Nova" w:cs="Arial Nova"/>
        </w:rPr>
        <w:t>connections</w:t>
      </w:r>
      <w:r w:rsidR="45CB5918" w:rsidRPr="2140A162">
        <w:rPr>
          <w:rFonts w:ascii="Arial Nova" w:eastAsia="Arial Nova" w:hAnsi="Arial Nova" w:cs="Arial Nova"/>
        </w:rPr>
        <w:t xml:space="preserve"> to other parties, and the branch network is a lot higher, this also allows for different </w:t>
      </w:r>
      <w:r w:rsidR="232ECF84" w:rsidRPr="2140A162">
        <w:rPr>
          <w:rFonts w:ascii="Arial Nova" w:eastAsia="Arial Nova" w:hAnsi="Arial Nova" w:cs="Arial Nova"/>
        </w:rPr>
        <w:t>cliental.</w:t>
      </w:r>
    </w:p>
    <w:p w14:paraId="73428AA8" w14:textId="11FF0637" w:rsidR="124534C8" w:rsidRDefault="124534C8" w:rsidP="2140A162">
      <w:pPr>
        <w:rPr>
          <w:rFonts w:ascii="Arial Nova" w:eastAsia="Arial Nova" w:hAnsi="Arial Nova" w:cs="Arial Nova"/>
        </w:rPr>
      </w:pPr>
      <w:r w:rsidRPr="2140A162">
        <w:rPr>
          <w:rFonts w:ascii="Arial Nova" w:eastAsia="Arial Nova" w:hAnsi="Arial Nova" w:cs="Arial Nova"/>
        </w:rPr>
        <w:t xml:space="preserve">Digital media can help businesses gain more customers by leveraging digital </w:t>
      </w:r>
      <w:r w:rsidR="5A90719F" w:rsidRPr="2140A162">
        <w:rPr>
          <w:rFonts w:ascii="Arial Nova" w:eastAsia="Arial Nova" w:hAnsi="Arial Nova" w:cs="Arial Nova"/>
        </w:rPr>
        <w:t>channels,</w:t>
      </w:r>
      <w:r w:rsidRPr="2140A162">
        <w:rPr>
          <w:rFonts w:ascii="Arial Nova" w:eastAsia="Arial Nova" w:hAnsi="Arial Nova" w:cs="Arial Nova"/>
        </w:rPr>
        <w:t xml:space="preserve"> for example through social media, via email and allowing access to website</w:t>
      </w:r>
      <w:r w:rsidR="17B7B16C" w:rsidRPr="2140A162">
        <w:rPr>
          <w:rFonts w:ascii="Arial Nova" w:eastAsia="Arial Nova" w:hAnsi="Arial Nova" w:cs="Arial Nova"/>
        </w:rPr>
        <w:t xml:space="preserve">s </w:t>
      </w:r>
      <w:r w:rsidR="01014494" w:rsidRPr="2140A162">
        <w:rPr>
          <w:rFonts w:ascii="Arial Nova" w:eastAsia="Arial Nova" w:hAnsi="Arial Nova" w:cs="Arial Nova"/>
        </w:rPr>
        <w:t>to</w:t>
      </w:r>
      <w:r w:rsidR="17B7B16C" w:rsidRPr="2140A162">
        <w:rPr>
          <w:rFonts w:ascii="Arial Nova" w:eastAsia="Arial Nova" w:hAnsi="Arial Nova" w:cs="Arial Nova"/>
        </w:rPr>
        <w:t xml:space="preserve"> connect with previous and current customers. It also brings awareness to the given business and allows direct sales through online marketing. </w:t>
      </w:r>
      <w:r w:rsidR="2B690DD1" w:rsidRPr="2140A162">
        <w:rPr>
          <w:rFonts w:ascii="Arial Nova" w:eastAsia="Arial Nova" w:hAnsi="Arial Nova" w:cs="Arial Nova"/>
        </w:rPr>
        <w:t xml:space="preserve">Digital media and contents that are uploaded can also allow individuals to look </w:t>
      </w:r>
      <w:r w:rsidR="70A080A5" w:rsidRPr="2140A162">
        <w:rPr>
          <w:rFonts w:ascii="Arial Nova" w:eastAsia="Arial Nova" w:hAnsi="Arial Nova" w:cs="Arial Nova"/>
        </w:rPr>
        <w:t>like</w:t>
      </w:r>
      <w:r w:rsidR="2B690DD1" w:rsidRPr="2140A162">
        <w:rPr>
          <w:rFonts w:ascii="Arial Nova" w:eastAsia="Arial Nova" w:hAnsi="Arial Nova" w:cs="Arial Nova"/>
        </w:rPr>
        <w:t xml:space="preserve"> an expert in their given </w:t>
      </w:r>
      <w:r w:rsidR="612E5FE0" w:rsidRPr="2140A162">
        <w:rPr>
          <w:rFonts w:ascii="Arial Nova" w:eastAsia="Arial Nova" w:hAnsi="Arial Nova" w:cs="Arial Nova"/>
        </w:rPr>
        <w:t>field. It is also good as it promotes a good bond with other companies and establishes relationships.</w:t>
      </w:r>
    </w:p>
    <w:p w14:paraId="3D4A2D11" w14:textId="428C7876" w:rsidR="050F40EC" w:rsidRDefault="050F40EC" w:rsidP="2140A162">
      <w:pPr>
        <w:rPr>
          <w:rFonts w:ascii="Arial Nova" w:eastAsia="Arial Nova" w:hAnsi="Arial Nova" w:cs="Arial Nova"/>
        </w:rPr>
      </w:pPr>
      <w:r w:rsidRPr="2140A162">
        <w:rPr>
          <w:rFonts w:ascii="Arial Nova" w:eastAsia="Arial Nova" w:hAnsi="Arial Nova" w:cs="Arial Nova"/>
        </w:rPr>
        <w:t>Digital media also makes a smarter way in which you can purchase, as transactions have become easier to obtain online. There is now google pay,</w:t>
      </w:r>
      <w:r w:rsidR="214D87E0" w:rsidRPr="2140A162">
        <w:rPr>
          <w:rFonts w:ascii="Arial Nova" w:eastAsia="Arial Nova" w:hAnsi="Arial Nova" w:cs="Arial Nova"/>
        </w:rPr>
        <w:t xml:space="preserve"> apple pay and express check out, automatic </w:t>
      </w:r>
      <w:r w:rsidR="47ED9340" w:rsidRPr="2140A162">
        <w:rPr>
          <w:rFonts w:ascii="Arial Nova" w:eastAsia="Arial Nova" w:hAnsi="Arial Nova" w:cs="Arial Nova"/>
        </w:rPr>
        <w:t>fill,</w:t>
      </w:r>
      <w:r w:rsidR="214D87E0" w:rsidRPr="2140A162">
        <w:rPr>
          <w:rFonts w:ascii="Arial Nova" w:eastAsia="Arial Nova" w:hAnsi="Arial Nova" w:cs="Arial Nova"/>
        </w:rPr>
        <w:t xml:space="preserve"> which is when all your details are </w:t>
      </w:r>
      <w:r w:rsidR="66C19EB1" w:rsidRPr="2140A162">
        <w:rPr>
          <w:rFonts w:ascii="Arial Nova" w:eastAsia="Arial Nova" w:hAnsi="Arial Nova" w:cs="Arial Nova"/>
        </w:rPr>
        <w:t>stored,</w:t>
      </w:r>
      <w:r w:rsidR="214D87E0" w:rsidRPr="2140A162">
        <w:rPr>
          <w:rFonts w:ascii="Arial Nova" w:eastAsia="Arial Nova" w:hAnsi="Arial Nova" w:cs="Arial Nova"/>
        </w:rPr>
        <w:t xml:space="preserve"> and </w:t>
      </w:r>
      <w:r w:rsidR="6736B308" w:rsidRPr="2140A162">
        <w:rPr>
          <w:rFonts w:ascii="Arial Nova" w:eastAsia="Arial Nova" w:hAnsi="Arial Nova" w:cs="Arial Nova"/>
        </w:rPr>
        <w:t>it fills out all relevant documents needed for example your home address.</w:t>
      </w:r>
    </w:p>
    <w:p w14:paraId="3EBA3B96" w14:textId="5FF5A786" w:rsidR="21ED8C0B" w:rsidRDefault="21ED8C0B" w:rsidP="2140A162">
      <w:pPr>
        <w:rPr>
          <w:rFonts w:ascii="Arial Nova" w:eastAsia="Arial Nova" w:hAnsi="Arial Nova" w:cs="Arial Nova"/>
        </w:rPr>
      </w:pPr>
      <w:r w:rsidRPr="2140A162">
        <w:rPr>
          <w:rFonts w:ascii="Arial Nova" w:eastAsia="Arial Nova" w:hAnsi="Arial Nova" w:cs="Arial Nova"/>
        </w:rPr>
        <w:t xml:space="preserve">Digital </w:t>
      </w:r>
      <w:r w:rsidR="5494348C" w:rsidRPr="2140A162">
        <w:rPr>
          <w:rFonts w:ascii="Arial Nova" w:eastAsia="Arial Nova" w:hAnsi="Arial Nova" w:cs="Arial Nova"/>
        </w:rPr>
        <w:t>media's</w:t>
      </w:r>
      <w:r w:rsidRPr="2140A162">
        <w:rPr>
          <w:rFonts w:ascii="Arial Nova" w:eastAsia="Arial Nova" w:hAnsi="Arial Nova" w:cs="Arial Nova"/>
        </w:rPr>
        <w:t xml:space="preserve"> main concern is that it </w:t>
      </w:r>
      <w:r w:rsidR="3D39BCD8" w:rsidRPr="2140A162">
        <w:rPr>
          <w:rFonts w:ascii="Arial Nova" w:eastAsia="Arial Nova" w:hAnsi="Arial Nova" w:cs="Arial Nova"/>
        </w:rPr>
        <w:t>stores</w:t>
      </w:r>
      <w:r w:rsidRPr="2140A162">
        <w:rPr>
          <w:rFonts w:ascii="Arial Nova" w:eastAsia="Arial Nova" w:hAnsi="Arial Nova" w:cs="Arial Nova"/>
        </w:rPr>
        <w:t xml:space="preserve"> information online and it allows businesses and consumers to access information needed </w:t>
      </w:r>
      <w:r w:rsidR="762A7595" w:rsidRPr="2140A162">
        <w:rPr>
          <w:rFonts w:ascii="Arial Nova" w:eastAsia="Arial Nova" w:hAnsi="Arial Nova" w:cs="Arial Nova"/>
        </w:rPr>
        <w:t>quickly and efficiently. It can also offer live chats for customers to gain help and advice if needed.</w:t>
      </w:r>
    </w:p>
    <w:p w14:paraId="6463E83E" w14:textId="7AC234C3" w:rsidR="00766B00" w:rsidRPr="00766B00" w:rsidRDefault="00766B00" w:rsidP="2140A162">
      <w:pPr>
        <w:rPr>
          <w:rFonts w:ascii="Arial Nova" w:eastAsia="Arial Nova" w:hAnsi="Arial Nova" w:cs="Arial Nova"/>
          <w:b/>
          <w:bCs/>
          <w:u w:val="single"/>
        </w:rPr>
      </w:pPr>
      <w:r w:rsidRPr="00766B00">
        <w:rPr>
          <w:rFonts w:ascii="Arial Nova" w:eastAsia="Arial Nova" w:hAnsi="Arial Nova" w:cs="Arial Nova"/>
          <w:b/>
          <w:bCs/>
          <w:u w:val="single"/>
        </w:rPr>
        <w:t>conclusion</w:t>
      </w:r>
    </w:p>
    <w:p w14:paraId="3165B125" w14:textId="2B069C01" w:rsidR="6A54D226" w:rsidRDefault="6A54D226" w:rsidP="2140A162">
      <w:pPr>
        <w:rPr>
          <w:rFonts w:ascii="Arial Nova" w:eastAsia="Arial Nova" w:hAnsi="Arial Nova" w:cs="Arial Nova"/>
        </w:rPr>
      </w:pPr>
      <w:r w:rsidRPr="2140A162">
        <w:rPr>
          <w:rFonts w:ascii="Arial Nova" w:eastAsia="Arial Nova" w:hAnsi="Arial Nova" w:cs="Arial Nova"/>
        </w:rPr>
        <w:t>In conclusion, following my report, I analyzed how social and digital media help reach a wider customer base</w:t>
      </w:r>
      <w:r w:rsidR="3714A2CB" w:rsidRPr="2140A162">
        <w:rPr>
          <w:rFonts w:ascii="Arial Nova" w:eastAsia="Arial Nova" w:hAnsi="Arial Nova" w:cs="Arial Nova"/>
        </w:rPr>
        <w:t xml:space="preserve">, </w:t>
      </w:r>
      <w:r w:rsidR="11197967" w:rsidRPr="2140A162">
        <w:rPr>
          <w:rFonts w:ascii="Arial Nova" w:eastAsia="Arial Nova" w:hAnsi="Arial Nova" w:cs="Arial Nova"/>
        </w:rPr>
        <w:t>I</w:t>
      </w:r>
      <w:r w:rsidR="3714A2CB" w:rsidRPr="2140A162">
        <w:rPr>
          <w:rFonts w:ascii="Arial Nova" w:eastAsia="Arial Nova" w:hAnsi="Arial Nova" w:cs="Arial Nova"/>
        </w:rPr>
        <w:t xml:space="preserve"> have also outlined the importance of </w:t>
      </w:r>
      <w:r w:rsidR="52C35088" w:rsidRPr="2140A162">
        <w:rPr>
          <w:rFonts w:ascii="Arial Nova" w:eastAsia="Arial Nova" w:hAnsi="Arial Nova" w:cs="Arial Nova"/>
        </w:rPr>
        <w:t>various stages</w:t>
      </w:r>
      <w:r w:rsidR="3714A2CB" w:rsidRPr="2140A162">
        <w:rPr>
          <w:rFonts w:ascii="Arial Nova" w:eastAsia="Arial Nova" w:hAnsi="Arial Nova" w:cs="Arial Nova"/>
        </w:rPr>
        <w:t xml:space="preserve"> and how </w:t>
      </w:r>
      <w:r w:rsidR="56CADC3B" w:rsidRPr="2140A162">
        <w:rPr>
          <w:rFonts w:ascii="Arial Nova" w:eastAsia="Arial Nova" w:hAnsi="Arial Nova" w:cs="Arial Nova"/>
        </w:rPr>
        <w:t>diverse types</w:t>
      </w:r>
      <w:r w:rsidR="3714A2CB" w:rsidRPr="2140A162">
        <w:rPr>
          <w:rFonts w:ascii="Arial Nova" w:eastAsia="Arial Nova" w:hAnsi="Arial Nova" w:cs="Arial Nova"/>
        </w:rPr>
        <w:t xml:space="preserve"> of information will help consumers and businesses improve in the future to allow more customers. </w:t>
      </w:r>
      <w:r w:rsidR="00766B00">
        <w:rPr>
          <w:rFonts w:ascii="Arial Nova" w:eastAsia="Arial Nova" w:hAnsi="Arial Nova" w:cs="Arial Nova"/>
        </w:rPr>
        <w:t>Social media should improve their data protection and their leakage, scammers can access personal information</w:t>
      </w:r>
      <w:r w:rsidR="00E36DAE">
        <w:rPr>
          <w:rFonts w:ascii="Arial Nova" w:eastAsia="Arial Nova" w:hAnsi="Arial Nova" w:cs="Arial Nova"/>
        </w:rPr>
        <w:t>, it has been known that their has been cyber attacks towards businesses and damage their reputations.</w:t>
      </w:r>
    </w:p>
    <w:p w14:paraId="650A96AC" w14:textId="471DAA91" w:rsidR="2140A162" w:rsidRDefault="2140A162" w:rsidP="2140A162">
      <w:pPr>
        <w:rPr>
          <w:rFonts w:ascii="Arial Nova" w:eastAsia="Arial Nova" w:hAnsi="Arial Nova" w:cs="Arial Nova"/>
        </w:rPr>
      </w:pPr>
    </w:p>
    <w:p w14:paraId="63E9F42A" w14:textId="5B7AA039" w:rsidR="2140A162" w:rsidRDefault="2140A162" w:rsidP="2140A162">
      <w:pPr>
        <w:rPr>
          <w:rFonts w:ascii="Arial Nova" w:eastAsia="Arial Nova" w:hAnsi="Arial Nova" w:cs="Arial Nova"/>
        </w:rPr>
      </w:pPr>
    </w:p>
    <w:p w14:paraId="0AC80D5F" w14:textId="674F3929" w:rsidR="2140A162" w:rsidRDefault="2140A162" w:rsidP="2140A162">
      <w:pPr>
        <w:rPr>
          <w:rFonts w:ascii="Arial Nova" w:eastAsia="Arial Nova" w:hAnsi="Arial Nova" w:cs="Arial Nova"/>
        </w:rPr>
      </w:pPr>
    </w:p>
    <w:p w14:paraId="56FCC6E9" w14:textId="12AFC493" w:rsidR="2140A162" w:rsidRDefault="2140A162" w:rsidP="2140A162">
      <w:pPr>
        <w:rPr>
          <w:rFonts w:ascii="Arial Nova" w:eastAsia="Arial Nova" w:hAnsi="Arial Nova" w:cs="Arial Nova"/>
        </w:rPr>
      </w:pPr>
    </w:p>
    <w:p w14:paraId="4005676D" w14:textId="3AE26A29" w:rsidR="2140A162" w:rsidRDefault="2140A162" w:rsidP="2140A162">
      <w:pPr>
        <w:rPr>
          <w:rFonts w:ascii="Arial Nova" w:eastAsia="Arial Nova" w:hAnsi="Arial Nova" w:cs="Arial Nova"/>
        </w:rPr>
      </w:pPr>
    </w:p>
    <w:p w14:paraId="1EB214EC" w14:textId="31D91F71" w:rsidR="2140A162" w:rsidRDefault="2140A162" w:rsidP="2140A162">
      <w:pPr>
        <w:rPr>
          <w:rFonts w:ascii="Arial Nova" w:eastAsia="Arial Nova" w:hAnsi="Arial Nova" w:cs="Arial Nova"/>
        </w:rPr>
      </w:pPr>
    </w:p>
    <w:p w14:paraId="2B36F35C" w14:textId="351979E2" w:rsidR="2140A162" w:rsidRDefault="2140A162" w:rsidP="2140A162">
      <w:pPr>
        <w:rPr>
          <w:rFonts w:ascii="Arial Nova" w:eastAsia="Arial Nova" w:hAnsi="Arial Nova" w:cs="Arial Nova"/>
        </w:rPr>
      </w:pPr>
    </w:p>
    <w:p w14:paraId="5B780E41" w14:textId="6F75E84D" w:rsidR="2140A162" w:rsidRDefault="2140A162" w:rsidP="2140A162">
      <w:pPr>
        <w:rPr>
          <w:rFonts w:ascii="Arial Nova" w:eastAsia="Arial Nova" w:hAnsi="Arial Nova" w:cs="Arial Nova"/>
        </w:rPr>
      </w:pPr>
    </w:p>
    <w:p w14:paraId="2D030D8A" w14:textId="6E654AA0" w:rsidR="2140A162" w:rsidRDefault="2140A162" w:rsidP="2140A162">
      <w:pPr>
        <w:rPr>
          <w:rFonts w:ascii="Arial Nova" w:eastAsia="Arial Nova" w:hAnsi="Arial Nova" w:cs="Arial Nova"/>
        </w:rPr>
      </w:pPr>
    </w:p>
    <w:p w14:paraId="58B905DF" w14:textId="3C4673A9" w:rsidR="2140A162" w:rsidRDefault="2140A162" w:rsidP="2140A162">
      <w:pPr>
        <w:rPr>
          <w:rFonts w:ascii="Arial Nova" w:eastAsia="Arial Nova" w:hAnsi="Arial Nova" w:cs="Arial Nova"/>
        </w:rPr>
      </w:pPr>
    </w:p>
    <w:p w14:paraId="703D743A" w14:textId="3C9C5C1D" w:rsidR="2140A162" w:rsidRDefault="2140A162" w:rsidP="2140A162">
      <w:pPr>
        <w:rPr>
          <w:rFonts w:ascii="Arial Nova" w:eastAsia="Arial Nova" w:hAnsi="Arial Nova" w:cs="Arial Nova"/>
        </w:rPr>
      </w:pPr>
    </w:p>
    <w:p w14:paraId="67C7C08F" w14:textId="2FA9838A" w:rsidR="2140A162" w:rsidRDefault="2140A162" w:rsidP="2140A162">
      <w:pPr>
        <w:rPr>
          <w:rFonts w:ascii="Arial Nova" w:eastAsia="Arial Nova" w:hAnsi="Arial Nova" w:cs="Arial Nova"/>
        </w:rPr>
      </w:pPr>
    </w:p>
    <w:p w14:paraId="317631DE" w14:textId="4128E5FB" w:rsidR="2140A162" w:rsidRDefault="2140A162" w:rsidP="2140A162">
      <w:pPr>
        <w:rPr>
          <w:rFonts w:ascii="Arial Nova" w:eastAsia="Arial Nova" w:hAnsi="Arial Nova" w:cs="Arial Nova"/>
        </w:rPr>
      </w:pPr>
    </w:p>
    <w:p w14:paraId="69675F26" w14:textId="1DA1DD06" w:rsidR="2140A162" w:rsidRDefault="2140A162" w:rsidP="2140A162">
      <w:pPr>
        <w:rPr>
          <w:rFonts w:ascii="Arial Nova" w:eastAsia="Arial Nova" w:hAnsi="Arial Nova" w:cs="Arial Nova"/>
        </w:rPr>
      </w:pPr>
    </w:p>
    <w:p w14:paraId="368BAB7C" w14:textId="24B4B673" w:rsidR="2140A162" w:rsidRDefault="2140A162" w:rsidP="2140A162">
      <w:pPr>
        <w:rPr>
          <w:rFonts w:ascii="Arial Nova" w:eastAsia="Arial Nova" w:hAnsi="Arial Nova" w:cs="Arial Nova"/>
        </w:rPr>
      </w:pPr>
    </w:p>
    <w:p w14:paraId="37A1ACA3" w14:textId="5E768FFC" w:rsidR="2140A162" w:rsidRDefault="2140A162" w:rsidP="2140A162">
      <w:pPr>
        <w:rPr>
          <w:rFonts w:ascii="Arial Nova" w:eastAsia="Arial Nova" w:hAnsi="Arial Nova" w:cs="Arial Nova"/>
        </w:rPr>
      </w:pPr>
    </w:p>
    <w:p w14:paraId="740B3DC4" w14:textId="5E9A93EE" w:rsidR="2140A162" w:rsidRDefault="2140A162" w:rsidP="2140A162">
      <w:pPr>
        <w:rPr>
          <w:rFonts w:ascii="Arial Nova" w:eastAsia="Arial Nova" w:hAnsi="Arial Nova" w:cs="Arial Nova"/>
        </w:rPr>
      </w:pPr>
    </w:p>
    <w:p w14:paraId="79F97FD4" w14:textId="4ABAD103" w:rsidR="2140A162" w:rsidRDefault="2140A162" w:rsidP="2140A162">
      <w:pPr>
        <w:rPr>
          <w:rFonts w:ascii="Arial Nova" w:eastAsia="Arial Nova" w:hAnsi="Arial Nova" w:cs="Arial Nova"/>
        </w:rPr>
      </w:pPr>
    </w:p>
    <w:p w14:paraId="3BE5A021" w14:textId="6151A7FC" w:rsidR="2140A162" w:rsidRDefault="2140A162" w:rsidP="2140A162">
      <w:pPr>
        <w:rPr>
          <w:rFonts w:ascii="Arial Nova" w:eastAsia="Arial Nova" w:hAnsi="Arial Nova" w:cs="Arial Nova"/>
        </w:rPr>
      </w:pPr>
    </w:p>
    <w:p w14:paraId="51D979F4" w14:textId="02EA5A28" w:rsidR="2140A162" w:rsidRDefault="2140A162" w:rsidP="2140A162">
      <w:pPr>
        <w:rPr>
          <w:rFonts w:ascii="Arial Nova" w:eastAsia="Arial Nova" w:hAnsi="Arial Nova" w:cs="Arial Nova"/>
        </w:rPr>
      </w:pPr>
    </w:p>
    <w:p w14:paraId="0412B43E" w14:textId="2AC76159" w:rsidR="4A08CB34" w:rsidRDefault="4A08CB34" w:rsidP="2140A162">
      <w:pPr>
        <w:rPr>
          <w:rFonts w:ascii="Arial Nova" w:eastAsia="Arial Nova" w:hAnsi="Arial Nova" w:cs="Arial Nova"/>
        </w:rPr>
      </w:pPr>
      <w:r w:rsidRPr="2140A162">
        <w:rPr>
          <w:rFonts w:ascii="Arial Nova" w:eastAsia="Arial Nova" w:hAnsi="Arial Nova" w:cs="Arial Nova"/>
        </w:rPr>
        <w:t xml:space="preserve">Referencing </w:t>
      </w:r>
    </w:p>
    <w:p w14:paraId="114F007A" w14:textId="3393FE12" w:rsidR="10AFC71F" w:rsidRDefault="10AFC71F" w:rsidP="2140A162">
      <w:pPr>
        <w:rPr>
          <w:rFonts w:ascii="Arial Nova" w:eastAsia="Arial Nova" w:hAnsi="Arial Nova" w:cs="Arial Nova"/>
        </w:rPr>
      </w:pPr>
      <w:r w:rsidRPr="2140A162">
        <w:rPr>
          <w:rFonts w:ascii="Calibri" w:eastAsia="Calibri" w:hAnsi="Calibri" w:cs="Calibri"/>
          <w:color w:val="2C3E50"/>
          <w:sz w:val="27"/>
          <w:szCs w:val="27"/>
        </w:rPr>
        <w:t xml:space="preserve">Gregersen, E. (2024). Social Media. In: </w:t>
      </w:r>
      <w:r w:rsidR="02AE4E69" w:rsidRPr="2140A162">
        <w:rPr>
          <w:rFonts w:ascii="Calibri" w:eastAsia="Calibri" w:hAnsi="Calibri" w:cs="Calibri"/>
          <w:i/>
          <w:iCs/>
          <w:color w:val="2C3E50"/>
          <w:sz w:val="27"/>
          <w:szCs w:val="27"/>
        </w:rPr>
        <w:t>Encyclopedia</w:t>
      </w:r>
      <w:r w:rsidRPr="2140A162">
        <w:rPr>
          <w:rFonts w:ascii="Calibri" w:eastAsia="Calibri" w:hAnsi="Calibri" w:cs="Calibri"/>
          <w:i/>
          <w:iCs/>
          <w:color w:val="2C3E50"/>
          <w:sz w:val="27"/>
          <w:szCs w:val="27"/>
        </w:rPr>
        <w:t xml:space="preserve"> Britannica</w:t>
      </w:r>
      <w:r w:rsidRPr="2140A162">
        <w:rPr>
          <w:rFonts w:ascii="Calibri" w:eastAsia="Calibri" w:hAnsi="Calibri" w:cs="Calibri"/>
          <w:color w:val="2C3E50"/>
          <w:sz w:val="27"/>
          <w:szCs w:val="27"/>
        </w:rPr>
        <w:t xml:space="preserve">. [online] Available at: </w:t>
      </w:r>
      <w:hyperlink r:id="rId7">
        <w:r w:rsidRPr="2140A162">
          <w:rPr>
            <w:rStyle w:val="Hyperlink"/>
            <w:rFonts w:ascii="Calibri" w:eastAsia="Calibri" w:hAnsi="Calibri" w:cs="Calibri"/>
            <w:sz w:val="27"/>
            <w:szCs w:val="27"/>
          </w:rPr>
          <w:t>https://www.britannica.com/topic/social-media</w:t>
        </w:r>
      </w:hyperlink>
      <w:r w:rsidRPr="2140A162">
        <w:rPr>
          <w:rFonts w:ascii="Calibri" w:eastAsia="Calibri" w:hAnsi="Calibri" w:cs="Calibri"/>
          <w:color w:val="2C3E50"/>
          <w:sz w:val="27"/>
          <w:szCs w:val="27"/>
        </w:rPr>
        <w:t>.</w:t>
      </w:r>
    </w:p>
    <w:p w14:paraId="6AACFDA7" w14:textId="4FBCF7BC" w:rsidR="10AFC71F" w:rsidRDefault="10AFC71F" w:rsidP="2140A162">
      <w:pPr>
        <w:rPr>
          <w:rFonts w:ascii="Calibri" w:eastAsia="Calibri" w:hAnsi="Calibri" w:cs="Calibri"/>
          <w:sz w:val="27"/>
          <w:szCs w:val="27"/>
        </w:rPr>
      </w:pPr>
      <w:r w:rsidRPr="2140A162">
        <w:rPr>
          <w:rFonts w:ascii="Calibri" w:eastAsia="Calibri" w:hAnsi="Calibri" w:cs="Calibri"/>
          <w:color w:val="2C3E50"/>
          <w:sz w:val="27"/>
          <w:szCs w:val="27"/>
        </w:rPr>
        <w:t xml:space="preserve">Maryville University (2020). </w:t>
      </w:r>
      <w:r w:rsidRPr="2140A162">
        <w:rPr>
          <w:rFonts w:ascii="Calibri" w:eastAsia="Calibri" w:hAnsi="Calibri" w:cs="Calibri"/>
          <w:i/>
          <w:iCs/>
          <w:color w:val="2C3E50"/>
          <w:sz w:val="27"/>
          <w:szCs w:val="27"/>
        </w:rPr>
        <w:t>What Is Digital Media? All You Need to Know About New Media</w:t>
      </w:r>
      <w:r w:rsidRPr="2140A162">
        <w:rPr>
          <w:rFonts w:ascii="Calibri" w:eastAsia="Calibri" w:hAnsi="Calibri" w:cs="Calibri"/>
          <w:color w:val="2C3E50"/>
          <w:sz w:val="27"/>
          <w:szCs w:val="27"/>
        </w:rPr>
        <w:t xml:space="preserve">. [online] Maryville Online. Available at: </w:t>
      </w:r>
      <w:hyperlink r:id="rId8">
        <w:r w:rsidRPr="2140A162">
          <w:rPr>
            <w:rStyle w:val="Hyperlink"/>
            <w:rFonts w:ascii="Calibri" w:eastAsia="Calibri" w:hAnsi="Calibri" w:cs="Calibri"/>
            <w:sz w:val="27"/>
            <w:szCs w:val="27"/>
          </w:rPr>
          <w:t>https://online.maryville.edu/blog/what-is-digital-media/</w:t>
        </w:r>
      </w:hyperlink>
      <w:r w:rsidRPr="2140A162">
        <w:rPr>
          <w:rFonts w:ascii="Calibri" w:eastAsia="Calibri" w:hAnsi="Calibri" w:cs="Calibri"/>
          <w:color w:val="2C3E50"/>
          <w:sz w:val="27"/>
          <w:szCs w:val="27"/>
        </w:rPr>
        <w:t>.</w:t>
      </w:r>
    </w:p>
    <w:p w14:paraId="3EE01B5F" w14:textId="05D4701D" w:rsidR="10AFC71F" w:rsidRDefault="10AFC71F" w:rsidP="2140A162">
      <w:pPr>
        <w:rPr>
          <w:rFonts w:ascii="Calibri" w:eastAsia="Calibri" w:hAnsi="Calibri" w:cs="Calibri"/>
          <w:sz w:val="27"/>
          <w:szCs w:val="27"/>
        </w:rPr>
      </w:pPr>
      <w:r w:rsidRPr="2140A162">
        <w:rPr>
          <w:rFonts w:ascii="Calibri" w:eastAsia="Calibri" w:hAnsi="Calibri" w:cs="Calibri"/>
          <w:color w:val="2C3E50"/>
          <w:sz w:val="27"/>
          <w:szCs w:val="27"/>
        </w:rPr>
        <w:t xml:space="preserve">GOV.UK (2021). </w:t>
      </w:r>
      <w:r w:rsidRPr="2140A162">
        <w:rPr>
          <w:rFonts w:ascii="Calibri" w:eastAsia="Calibri" w:hAnsi="Calibri" w:cs="Calibri"/>
          <w:i/>
          <w:iCs/>
          <w:color w:val="2C3E50"/>
          <w:sz w:val="27"/>
          <w:szCs w:val="27"/>
        </w:rPr>
        <w:t>UK Disability Survey research report, June 2021</w:t>
      </w:r>
      <w:r w:rsidRPr="2140A162">
        <w:rPr>
          <w:rFonts w:ascii="Calibri" w:eastAsia="Calibri" w:hAnsi="Calibri" w:cs="Calibri"/>
          <w:color w:val="2C3E50"/>
          <w:sz w:val="27"/>
          <w:szCs w:val="27"/>
        </w:rPr>
        <w:t xml:space="preserve">. [online] GOV.UK. Available at: </w:t>
      </w:r>
      <w:hyperlink r:id="rId9">
        <w:r w:rsidRPr="2140A162">
          <w:rPr>
            <w:rStyle w:val="Hyperlink"/>
            <w:rFonts w:ascii="Calibri" w:eastAsia="Calibri" w:hAnsi="Calibri" w:cs="Calibri"/>
            <w:sz w:val="27"/>
            <w:szCs w:val="27"/>
          </w:rPr>
          <w:t>https://www.gov.uk/government/publications/uk-disability-survey-research-report-june-2021/uk-disability-survey-research-report-june-2021</w:t>
        </w:r>
      </w:hyperlink>
      <w:r w:rsidRPr="2140A162">
        <w:rPr>
          <w:rFonts w:ascii="Calibri" w:eastAsia="Calibri" w:hAnsi="Calibri" w:cs="Calibri"/>
          <w:color w:val="2C3E50"/>
          <w:sz w:val="27"/>
          <w:szCs w:val="27"/>
        </w:rPr>
        <w:t>.</w:t>
      </w:r>
    </w:p>
    <w:p w14:paraId="10068766" w14:textId="29A96358" w:rsidR="7B266686" w:rsidRDefault="7B266686" w:rsidP="2140A162">
      <w:pPr>
        <w:rPr>
          <w:rFonts w:ascii="Calibri" w:eastAsia="Calibri" w:hAnsi="Calibri" w:cs="Calibri"/>
          <w:sz w:val="27"/>
          <w:szCs w:val="27"/>
        </w:rPr>
      </w:pPr>
      <w:r w:rsidRPr="2140A162">
        <w:rPr>
          <w:rFonts w:ascii="Calibri" w:eastAsia="Calibri" w:hAnsi="Calibri" w:cs="Calibri"/>
          <w:color w:val="2C3E50"/>
          <w:sz w:val="27"/>
          <w:szCs w:val="27"/>
        </w:rPr>
        <w:t xml:space="preserve">Clientvenue.com. (2024). </w:t>
      </w:r>
      <w:r w:rsidRPr="2140A162">
        <w:rPr>
          <w:rFonts w:ascii="Calibri" w:eastAsia="Calibri" w:hAnsi="Calibri" w:cs="Calibri"/>
          <w:i/>
          <w:iCs/>
          <w:color w:val="2C3E50"/>
          <w:sz w:val="27"/>
          <w:szCs w:val="27"/>
        </w:rPr>
        <w:t>How to Get Clients for Social Media Marketing with 10 Key Steps</w:t>
      </w:r>
      <w:r w:rsidRPr="2140A162">
        <w:rPr>
          <w:rFonts w:ascii="Calibri" w:eastAsia="Calibri" w:hAnsi="Calibri" w:cs="Calibri"/>
          <w:color w:val="2C3E50"/>
          <w:sz w:val="27"/>
          <w:szCs w:val="27"/>
        </w:rPr>
        <w:t xml:space="preserve">. [online] Available at: </w:t>
      </w:r>
      <w:hyperlink r:id="rId10">
        <w:r w:rsidRPr="2140A162">
          <w:rPr>
            <w:rStyle w:val="Hyperlink"/>
            <w:rFonts w:ascii="Calibri" w:eastAsia="Calibri" w:hAnsi="Calibri" w:cs="Calibri"/>
            <w:sz w:val="27"/>
            <w:szCs w:val="27"/>
          </w:rPr>
          <w:t>https://clientvenue.com/blog/how-to-get-clients-for-social-media-marketing</w:t>
        </w:r>
      </w:hyperlink>
      <w:r w:rsidRPr="2140A162">
        <w:rPr>
          <w:rFonts w:ascii="Calibri" w:eastAsia="Calibri" w:hAnsi="Calibri" w:cs="Calibri"/>
          <w:color w:val="2C3E50"/>
          <w:sz w:val="27"/>
          <w:szCs w:val="27"/>
        </w:rPr>
        <w:t xml:space="preserve"> [Accessed 20 Aug. 2024].</w:t>
      </w:r>
    </w:p>
    <w:p w14:paraId="5F46A63E" w14:textId="6F46A516" w:rsidR="60014C32" w:rsidRDefault="60014C32" w:rsidP="2140A162">
      <w:pPr>
        <w:rPr>
          <w:rFonts w:ascii="Calibri" w:eastAsia="Calibri" w:hAnsi="Calibri" w:cs="Calibri"/>
          <w:sz w:val="27"/>
          <w:szCs w:val="27"/>
        </w:rPr>
      </w:pPr>
      <w:r w:rsidRPr="2140A162">
        <w:rPr>
          <w:rFonts w:ascii="Calibri" w:eastAsia="Calibri" w:hAnsi="Calibri" w:cs="Calibri"/>
          <w:color w:val="2C3E50"/>
          <w:sz w:val="27"/>
          <w:szCs w:val="27"/>
        </w:rPr>
        <w:t xml:space="preserve">Teo, M. (2024). </w:t>
      </w:r>
      <w:r w:rsidRPr="2140A162">
        <w:rPr>
          <w:rFonts w:ascii="Calibri" w:eastAsia="Calibri" w:hAnsi="Calibri" w:cs="Calibri"/>
          <w:i/>
          <w:iCs/>
          <w:color w:val="2C3E50"/>
          <w:sz w:val="27"/>
          <w:szCs w:val="27"/>
        </w:rPr>
        <w:t xml:space="preserve">Guide: 8 ways to get more social media clients | </w:t>
      </w:r>
      <w:proofErr w:type="spellStart"/>
      <w:r w:rsidRPr="2140A162">
        <w:rPr>
          <w:rFonts w:ascii="Calibri" w:eastAsia="Calibri" w:hAnsi="Calibri" w:cs="Calibri"/>
          <w:i/>
          <w:iCs/>
          <w:color w:val="2C3E50"/>
          <w:sz w:val="27"/>
          <w:szCs w:val="27"/>
        </w:rPr>
        <w:t>Kontentino</w:t>
      </w:r>
      <w:proofErr w:type="spellEnd"/>
      <w:r w:rsidRPr="2140A162">
        <w:rPr>
          <w:rFonts w:ascii="Calibri" w:eastAsia="Calibri" w:hAnsi="Calibri" w:cs="Calibri"/>
          <w:color w:val="2C3E50"/>
          <w:sz w:val="27"/>
          <w:szCs w:val="27"/>
        </w:rPr>
        <w:t xml:space="preserve">. [online] Kontentino.com. Available at: </w:t>
      </w:r>
      <w:hyperlink r:id="rId11">
        <w:r w:rsidRPr="2140A162">
          <w:rPr>
            <w:rStyle w:val="Hyperlink"/>
            <w:rFonts w:ascii="Calibri" w:eastAsia="Calibri" w:hAnsi="Calibri" w:cs="Calibri"/>
            <w:sz w:val="27"/>
            <w:szCs w:val="27"/>
          </w:rPr>
          <w:t>https://www.kontentino.com/blog/get-social-media-clients/</w:t>
        </w:r>
      </w:hyperlink>
      <w:r w:rsidR="6434165D" w:rsidRPr="2140A162">
        <w:rPr>
          <w:rFonts w:ascii="Calibri" w:eastAsia="Calibri" w:hAnsi="Calibri" w:cs="Calibri"/>
          <w:color w:val="2C3E50"/>
          <w:sz w:val="27"/>
          <w:szCs w:val="27"/>
        </w:rPr>
        <w:t xml:space="preserve"> </w:t>
      </w:r>
      <w:r w:rsidRPr="2140A162">
        <w:rPr>
          <w:rFonts w:ascii="Calibri" w:eastAsia="Calibri" w:hAnsi="Calibri" w:cs="Calibri"/>
          <w:color w:val="2C3E50"/>
          <w:sz w:val="27"/>
          <w:szCs w:val="27"/>
        </w:rPr>
        <w:t xml:space="preserve"> [Accessed 20 Aug. 2024].</w:t>
      </w:r>
    </w:p>
    <w:p w14:paraId="36F47097" w14:textId="2490DC81" w:rsidR="60014C32" w:rsidRDefault="60014C32" w:rsidP="2140A162">
      <w:pPr>
        <w:rPr>
          <w:rFonts w:ascii="Calibri" w:eastAsia="Calibri" w:hAnsi="Calibri" w:cs="Calibri"/>
          <w:sz w:val="27"/>
          <w:szCs w:val="27"/>
        </w:rPr>
      </w:pPr>
      <w:r w:rsidRPr="2140A162">
        <w:rPr>
          <w:rFonts w:ascii="Calibri" w:eastAsia="Calibri" w:hAnsi="Calibri" w:cs="Calibri"/>
          <w:color w:val="2C3E50"/>
          <w:sz w:val="27"/>
          <w:szCs w:val="27"/>
        </w:rPr>
        <w:lastRenderedPageBreak/>
        <w:t xml:space="preserve">Gomez, R. (2021). </w:t>
      </w:r>
      <w:r w:rsidRPr="2140A162">
        <w:rPr>
          <w:rFonts w:ascii="Calibri" w:eastAsia="Calibri" w:hAnsi="Calibri" w:cs="Calibri"/>
          <w:i/>
          <w:iCs/>
          <w:color w:val="2C3E50"/>
          <w:sz w:val="27"/>
          <w:szCs w:val="27"/>
        </w:rPr>
        <w:t>8 ways customers interact and engage with your brand on social</w:t>
      </w:r>
      <w:r w:rsidRPr="2140A162">
        <w:rPr>
          <w:rFonts w:ascii="Calibri" w:eastAsia="Calibri" w:hAnsi="Calibri" w:cs="Calibri"/>
          <w:color w:val="2C3E50"/>
          <w:sz w:val="27"/>
          <w:szCs w:val="27"/>
        </w:rPr>
        <w:t xml:space="preserve">. [online] Sprout Social. Available at: </w:t>
      </w:r>
      <w:hyperlink r:id="rId12">
        <w:r w:rsidRPr="2140A162">
          <w:rPr>
            <w:rStyle w:val="Hyperlink"/>
            <w:rFonts w:ascii="Calibri" w:eastAsia="Calibri" w:hAnsi="Calibri" w:cs="Calibri"/>
            <w:sz w:val="27"/>
            <w:szCs w:val="27"/>
          </w:rPr>
          <w:t>https://sproutsocial.com/insights/social-media-interaction/</w:t>
        </w:r>
      </w:hyperlink>
      <w:r w:rsidRPr="2140A162">
        <w:rPr>
          <w:rFonts w:ascii="Calibri" w:eastAsia="Calibri" w:hAnsi="Calibri" w:cs="Calibri"/>
          <w:color w:val="2C3E50"/>
          <w:sz w:val="27"/>
          <w:szCs w:val="27"/>
        </w:rPr>
        <w:t>.</w:t>
      </w:r>
    </w:p>
    <w:p w14:paraId="63B10FCB" w14:textId="69AA2E9D" w:rsidR="0B5653ED" w:rsidRDefault="0B5653ED" w:rsidP="2140A162">
      <w:pPr>
        <w:rPr>
          <w:rFonts w:ascii="Calibri" w:eastAsia="Calibri" w:hAnsi="Calibri" w:cs="Calibri"/>
          <w:sz w:val="27"/>
          <w:szCs w:val="27"/>
        </w:rPr>
      </w:pPr>
      <w:r w:rsidRPr="2140A162">
        <w:rPr>
          <w:rFonts w:ascii="Calibri" w:eastAsia="Calibri" w:hAnsi="Calibri" w:cs="Calibri"/>
          <w:color w:val="2C3E50"/>
          <w:sz w:val="27"/>
          <w:szCs w:val="27"/>
        </w:rPr>
        <w:t xml:space="preserve">Alexander, L. (2024). </w:t>
      </w:r>
      <w:r w:rsidRPr="2140A162">
        <w:rPr>
          <w:rFonts w:ascii="Calibri" w:eastAsia="Calibri" w:hAnsi="Calibri" w:cs="Calibri"/>
          <w:i/>
          <w:iCs/>
          <w:color w:val="2C3E50"/>
          <w:sz w:val="27"/>
          <w:szCs w:val="27"/>
        </w:rPr>
        <w:t>What Is Digital Marketing?</w:t>
      </w:r>
      <w:r w:rsidRPr="2140A162">
        <w:rPr>
          <w:rFonts w:ascii="Calibri" w:eastAsia="Calibri" w:hAnsi="Calibri" w:cs="Calibri"/>
          <w:color w:val="2C3E50"/>
          <w:sz w:val="27"/>
          <w:szCs w:val="27"/>
        </w:rPr>
        <w:t xml:space="preserve"> [online] </w:t>
      </w:r>
      <w:r w:rsidR="6722AC69" w:rsidRPr="2140A162">
        <w:rPr>
          <w:rFonts w:ascii="Calibri" w:eastAsia="Calibri" w:hAnsi="Calibri" w:cs="Calibri"/>
          <w:color w:val="2C3E50"/>
          <w:sz w:val="27"/>
          <w:szCs w:val="27"/>
        </w:rPr>
        <w:t>HubSpot</w:t>
      </w:r>
      <w:r w:rsidRPr="2140A162">
        <w:rPr>
          <w:rFonts w:ascii="Calibri" w:eastAsia="Calibri" w:hAnsi="Calibri" w:cs="Calibri"/>
          <w:color w:val="2C3E50"/>
          <w:sz w:val="27"/>
          <w:szCs w:val="27"/>
        </w:rPr>
        <w:t xml:space="preserve">. Available at: </w:t>
      </w:r>
      <w:hyperlink r:id="rId13">
        <w:r w:rsidRPr="2140A162">
          <w:rPr>
            <w:rStyle w:val="Hyperlink"/>
            <w:rFonts w:ascii="Calibri" w:eastAsia="Calibri" w:hAnsi="Calibri" w:cs="Calibri"/>
            <w:sz w:val="27"/>
            <w:szCs w:val="27"/>
          </w:rPr>
          <w:t>https://blog.hubspot.com/marketing/what-is-digital-marketing</w:t>
        </w:r>
      </w:hyperlink>
      <w:r w:rsidRPr="2140A162">
        <w:rPr>
          <w:rFonts w:ascii="Calibri" w:eastAsia="Calibri" w:hAnsi="Calibri" w:cs="Calibri"/>
          <w:color w:val="2C3E50"/>
          <w:sz w:val="27"/>
          <w:szCs w:val="27"/>
        </w:rPr>
        <w:t>.</w:t>
      </w:r>
    </w:p>
    <w:p w14:paraId="680BC973" w14:textId="5741ADDC" w:rsidR="13D27B33" w:rsidRDefault="13D27B33" w:rsidP="2140A162">
      <w:pPr>
        <w:rPr>
          <w:rFonts w:ascii="Calibri" w:eastAsia="Calibri" w:hAnsi="Calibri" w:cs="Calibri"/>
          <w:sz w:val="27"/>
          <w:szCs w:val="27"/>
        </w:rPr>
      </w:pPr>
      <w:r w:rsidRPr="2140A162">
        <w:rPr>
          <w:rFonts w:ascii="Calibri" w:eastAsia="Calibri" w:hAnsi="Calibri" w:cs="Calibri"/>
          <w:color w:val="2C3E50"/>
          <w:sz w:val="27"/>
          <w:szCs w:val="27"/>
        </w:rPr>
        <w:t xml:space="preserve">Coursera. (2023). </w:t>
      </w:r>
      <w:r w:rsidRPr="2140A162">
        <w:rPr>
          <w:rFonts w:ascii="Calibri" w:eastAsia="Calibri" w:hAnsi="Calibri" w:cs="Calibri"/>
          <w:i/>
          <w:iCs/>
          <w:color w:val="2C3E50"/>
          <w:sz w:val="27"/>
          <w:szCs w:val="27"/>
        </w:rPr>
        <w:t>Digital Marketing: What It Is and How to Get Started</w:t>
      </w:r>
      <w:r w:rsidRPr="2140A162">
        <w:rPr>
          <w:rFonts w:ascii="Calibri" w:eastAsia="Calibri" w:hAnsi="Calibri" w:cs="Calibri"/>
          <w:color w:val="2C3E50"/>
          <w:sz w:val="27"/>
          <w:szCs w:val="27"/>
        </w:rPr>
        <w:t xml:space="preserve">. [online] Available at: </w:t>
      </w:r>
      <w:hyperlink r:id="rId14">
        <w:r w:rsidRPr="2140A162">
          <w:rPr>
            <w:rStyle w:val="Hyperlink"/>
            <w:rFonts w:ascii="Calibri" w:eastAsia="Calibri" w:hAnsi="Calibri" w:cs="Calibri"/>
            <w:sz w:val="27"/>
            <w:szCs w:val="27"/>
          </w:rPr>
          <w:t>https://www.coursera.org/gb/articles/digital-marketing?msockid=1880ba7d3b036d44082dae9c3a506c81</w:t>
        </w:r>
      </w:hyperlink>
      <w:r w:rsidRPr="2140A162">
        <w:rPr>
          <w:rFonts w:ascii="Calibri" w:eastAsia="Calibri" w:hAnsi="Calibri" w:cs="Calibri"/>
          <w:color w:val="2C3E50"/>
          <w:sz w:val="27"/>
          <w:szCs w:val="27"/>
        </w:rPr>
        <w:t xml:space="preserve"> [Accessed 20 Aug. 2024].</w:t>
      </w:r>
    </w:p>
    <w:p w14:paraId="7C122EFC" w14:textId="020E5EF0" w:rsidR="13D27B33" w:rsidRDefault="13D27B33" w:rsidP="2140A162">
      <w:pPr>
        <w:rPr>
          <w:rFonts w:ascii="Calibri" w:eastAsia="Calibri" w:hAnsi="Calibri" w:cs="Calibri"/>
          <w:sz w:val="27"/>
          <w:szCs w:val="27"/>
        </w:rPr>
      </w:pPr>
      <w:r w:rsidRPr="2140A162">
        <w:rPr>
          <w:rFonts w:ascii="Calibri" w:eastAsia="Calibri" w:hAnsi="Calibri" w:cs="Calibri"/>
          <w:color w:val="2C3E50"/>
          <w:sz w:val="27"/>
          <w:szCs w:val="27"/>
        </w:rPr>
        <w:t xml:space="preserve">NICE. (2024). </w:t>
      </w:r>
      <w:r w:rsidRPr="2140A162">
        <w:rPr>
          <w:rFonts w:ascii="Calibri" w:eastAsia="Calibri" w:hAnsi="Calibri" w:cs="Calibri"/>
          <w:i/>
          <w:iCs/>
          <w:color w:val="2C3E50"/>
          <w:sz w:val="27"/>
          <w:szCs w:val="27"/>
        </w:rPr>
        <w:t>How do you engage customers digitally | Digital messaging channels for service</w:t>
      </w:r>
      <w:r w:rsidRPr="2140A162">
        <w:rPr>
          <w:rFonts w:ascii="Calibri" w:eastAsia="Calibri" w:hAnsi="Calibri" w:cs="Calibri"/>
          <w:color w:val="2C3E50"/>
          <w:sz w:val="27"/>
          <w:szCs w:val="27"/>
        </w:rPr>
        <w:t xml:space="preserve">. [online] Available at: </w:t>
      </w:r>
      <w:hyperlink r:id="rId15" w:anchor=":~:text=Here%20are%20six%20proven%20ways.%201%201.%20Make">
        <w:r w:rsidRPr="2140A162">
          <w:rPr>
            <w:rStyle w:val="Hyperlink"/>
            <w:rFonts w:ascii="Calibri" w:eastAsia="Calibri" w:hAnsi="Calibri" w:cs="Calibri"/>
            <w:sz w:val="27"/>
            <w:szCs w:val="27"/>
          </w:rPr>
          <w:t>https://www.nice.com/info/how-do-you-engage-customers-digitally#:~:text=Here%20are%20six%20proven%20ways.%201%201.%20Make</w:t>
        </w:r>
      </w:hyperlink>
    </w:p>
    <w:p w14:paraId="59994D4C" w14:textId="09AA4C21" w:rsidR="13D27B33" w:rsidRDefault="13D27B33" w:rsidP="2140A162">
      <w:pPr>
        <w:rPr>
          <w:rFonts w:ascii="Calibri" w:eastAsia="Calibri" w:hAnsi="Calibri" w:cs="Calibri"/>
          <w:sz w:val="27"/>
          <w:szCs w:val="27"/>
        </w:rPr>
      </w:pPr>
      <w:r w:rsidRPr="2140A162">
        <w:rPr>
          <w:rFonts w:ascii="Calibri" w:eastAsia="Calibri" w:hAnsi="Calibri" w:cs="Calibri"/>
          <w:color w:val="2C3E50"/>
          <w:sz w:val="27"/>
          <w:szCs w:val="27"/>
        </w:rPr>
        <w:t xml:space="preserve"> [Accessed 20 Aug. 2024].</w:t>
      </w:r>
    </w:p>
    <w:p w14:paraId="67657A30" w14:textId="7B2FBCD8" w:rsidR="2140A162" w:rsidRDefault="2140A162" w:rsidP="2140A162">
      <w:pPr>
        <w:rPr>
          <w:rFonts w:ascii="Calibri" w:eastAsia="Calibri" w:hAnsi="Calibri" w:cs="Calibri"/>
          <w:color w:val="2C3E50"/>
          <w:sz w:val="27"/>
          <w:szCs w:val="27"/>
        </w:rPr>
      </w:pPr>
    </w:p>
    <w:sectPr w:rsidR="2140A16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6AE5EA" w14:textId="77777777" w:rsidR="00B80FCE" w:rsidRDefault="00B80FCE">
      <w:pPr>
        <w:spacing w:after="0" w:line="240" w:lineRule="auto"/>
      </w:pPr>
      <w:r>
        <w:separator/>
      </w:r>
    </w:p>
  </w:endnote>
  <w:endnote w:type="continuationSeparator" w:id="0">
    <w:p w14:paraId="29AF013D" w14:textId="77777777" w:rsidR="00B80FCE" w:rsidRDefault="00B80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Nova">
    <w:panose1 w:val="020B0504020202020204"/>
    <w:charset w:val="00"/>
    <w:family w:val="swiss"/>
    <w:pitch w:val="variable"/>
    <w:sig w:usb0="2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3EC218" w14:textId="77777777" w:rsidR="00B80FCE" w:rsidRDefault="00B80FCE">
      <w:pPr>
        <w:spacing w:after="0" w:line="240" w:lineRule="auto"/>
      </w:pPr>
      <w:r>
        <w:separator/>
      </w:r>
    </w:p>
  </w:footnote>
  <w:footnote w:type="continuationSeparator" w:id="0">
    <w:p w14:paraId="3C45308E" w14:textId="77777777" w:rsidR="00B80FCE" w:rsidRDefault="00B80FCE">
      <w:pPr>
        <w:spacing w:after="0" w:line="240" w:lineRule="auto"/>
      </w:pPr>
      <w:r>
        <w:continuationSeparator/>
      </w:r>
    </w:p>
  </w:footnote>
  <w:footnote w:id="1">
    <w:p w14:paraId="5C50EF5B" w14:textId="3E80C941" w:rsidR="2140A162" w:rsidRDefault="2140A162" w:rsidP="2140A162">
      <w:pPr>
        <w:pStyle w:val="FootnoteText"/>
      </w:pPr>
      <w:r w:rsidRPr="2140A162">
        <w:rPr>
          <w:rStyle w:val="FootnoteReference"/>
        </w:rPr>
        <w:footnoteRef/>
      </w:r>
      <w:r>
        <w:t xml:space="preserve"> Disability</w:t>
      </w:r>
    </w:p>
  </w:footnote>
  <w:footnote w:id="2">
    <w:p w14:paraId="533BD8BE" w14:textId="329E9804" w:rsidR="2140A162" w:rsidRDefault="2140A162" w:rsidP="2140A162">
      <w:pPr>
        <w:pStyle w:val="FootnoteText"/>
      </w:pPr>
      <w:r w:rsidRPr="2140A162">
        <w:rPr>
          <w:rStyle w:val="FootnoteReference"/>
        </w:rPr>
        <w:footnoteRef/>
      </w:r>
      <w:r>
        <w:t xml:space="preserve"> survey </w:t>
      </w:r>
    </w:p>
  </w:footnote>
  <w:footnote w:id="3">
    <w:p w14:paraId="0514B6DA" w14:textId="33E6425B" w:rsidR="2140A162" w:rsidRDefault="2140A162" w:rsidP="2140A162">
      <w:pPr>
        <w:pStyle w:val="FootnoteText"/>
      </w:pPr>
      <w:r w:rsidRPr="2140A162">
        <w:rPr>
          <w:rStyle w:val="FootnoteReference"/>
        </w:rPr>
        <w:footnoteRef/>
      </w:r>
      <w:r>
        <w:t xml:space="preserve"> users on social media</w:t>
      </w:r>
    </w:p>
  </w:footnote>
  <w:footnote w:id="4">
    <w:p w14:paraId="7BDCD832" w14:textId="468CB7F3" w:rsidR="2140A162" w:rsidRDefault="2140A162" w:rsidP="2140A162">
      <w:pPr>
        <w:pStyle w:val="FootnoteText"/>
      </w:pPr>
      <w:r w:rsidRPr="2140A162">
        <w:rPr>
          <w:rStyle w:val="FootnoteReference"/>
        </w:rPr>
        <w:footnoteRef/>
      </w:r>
      <w:r>
        <w:t xml:space="preserve"> statistics on social media</w:t>
      </w:r>
    </w:p>
  </w:footnote>
  <w:footnote w:id="5">
    <w:p w14:paraId="5967C34E" w14:textId="06D36A3D" w:rsidR="2140A162" w:rsidRDefault="2140A162" w:rsidP="2140A162">
      <w:pPr>
        <w:pStyle w:val="FootnoteText"/>
      </w:pPr>
      <w:r w:rsidRPr="2140A162">
        <w:rPr>
          <w:rStyle w:val="FootnoteReference"/>
        </w:rPr>
        <w:footnoteRef/>
      </w:r>
      <w:r>
        <w:t xml:space="preserve"> statistics </w:t>
      </w:r>
    </w:p>
  </w:footnote>
  <w:footnote w:id="6">
    <w:p w14:paraId="6B993494" w14:textId="2CAD9DCD" w:rsidR="2140A162" w:rsidRDefault="2140A162" w:rsidP="2140A162">
      <w:pPr>
        <w:pStyle w:val="FootnoteText"/>
      </w:pPr>
      <w:r w:rsidRPr="2140A162">
        <w:rPr>
          <w:rStyle w:val="FootnoteReference"/>
        </w:rPr>
        <w:footnoteRef/>
      </w:r>
      <w:r>
        <w:t xml:space="preserve"> statistics</w:t>
      </w:r>
    </w:p>
  </w:footnote>
</w:footnotes>
</file>

<file path=word/intelligence2.xml><?xml version="1.0" encoding="utf-8"?>
<int2:intelligence xmlns:int2="http://schemas.microsoft.com/office/intelligence/2020/intelligence" xmlns:oel="http://schemas.microsoft.com/office/2019/extlst">
  <int2:observations>
    <int2:textHash int2:hashCode="aeMOA+VcfJeaQ9" int2:id="JM0UBRVT">
      <int2:state int2:value="Rejected" int2:type="AugLoop_Text_Critique"/>
    </int2:textHash>
    <int2:textHash int2:hashCode="zG3ccxbXbFDBU8" int2:id="t0H5ZphI">
      <int2:state int2:value="Rejected" int2:type="AugLoop_Text_Critique"/>
    </int2:textHash>
    <int2:textHash int2:hashCode="eb6tjm1lhioAz/" int2:id="2vmzdUHM">
      <int2:state int2:value="Rejected" int2:type="AugLoop_Text_Critique"/>
    </int2:textHash>
    <int2:textHash int2:hashCode="7uVWKR0q/CkS8k" int2:id="OaNuTvwK">
      <int2:state int2:value="Rejected" int2:type="AugLoop_Text_Critique"/>
    </int2:textHash>
    <int2:bookmark int2:bookmarkName="_Int_XjYuhH7X" int2:invalidationBookmarkName="" int2:hashCode="ooGTY8mJJlmMRd" int2:id="NdBRDJz6">
      <int2:extLst>
        <oel:ext uri="426473B9-03D8-482F-96C9-C2C85392BACA">
          <int2:similarityCritique int2:version="1" int2:context="There are three types of digital media: owned, paid, and earned media.">
            <int2:source int2:sourceType="Online" int2:sourceTitle="THE 3 TYPES OF DIGITAL MEDIA" int2:sourceUrl="https://medium.com/@philmelle/the-3-types-of-digital-media-c9f08acfb1fa" int2:sourceSnippet="There are three types of digital media, they are paid media, owned media and earned media. 1. Paid Media. Paid media is very popular, as we all know. It is all about the marketing channels in ...">
              <int2:suggestions int2:citationType="Inline">
                <int2:suggestion int2:citationStyle="Mla" int2:isIdentical="0">
                  <int2:citationText>(“THE 3 TYPES OF DIGITAL MEDIA”)</int2:citationText>
                </int2:suggestion>
                <int2:suggestion int2:citationStyle="Apa" int2:isIdentical="0">
                  <int2:citationText>(“THE 3 TYPES OF DIGITAL MEDIA”)</int2:citationText>
                </int2:suggestion>
                <int2:suggestion int2:citationStyle="Chicago" int2:isIdentical="0">
                  <int2:citationText>(“THE 3 TYPES OF DIGITAL MEDIA”)</int2:citationText>
                </int2:suggestion>
              </int2:suggestions>
              <int2:suggestions int2:citationType="Full">
                <int2:suggestion int2:citationStyle="Mla" int2:isIdentical="0">
                  <int2:citationText>&lt;i&gt;THE 3 TYPES OF DIGITAL MEDIA&lt;/i&gt;, https://medium.com/@philmelle/the-3-types-of-digital-media-c9f08acfb1fa.</int2:citationText>
                </int2:suggestion>
                <int2:suggestion int2:citationStyle="Apa" int2:isIdentical="0">
                  <int2:citationText>&lt;i&gt;THE 3 TYPES OF DIGITAL MEDIA&lt;/i&gt;. (n.d.). Retrieved from https://medium.com/@philmelle/the-3-types-of-digital-media-c9f08acfb1fa</int2:citationText>
                </int2:suggestion>
                <int2:suggestion int2:citationStyle="Chicago" int2:isIdentical="0">
                  <int2:citationText>“THE 3 TYPES OF DIGITAL MEDIA” n.d., https://medium.com/@philmelle/the-3-types-of-digital-media-c9f08acfb1fa.</int2:citationText>
                </int2:suggestion>
              </int2:suggestions>
            </int2:source>
            <int2:source int2:sourceType="Online" int2:sourceTitle="Digital Marketing VS Traditional Marketing in 2023 - Codedesign" int2:sourceUrl="https://codedesign.org/digital-marketing-vs-traditional-marketing-what-is-better" int2:sourceSnippet="There are three types of digital media: Earned Media; Owned Media; Paid Media; Earned Owned and Paid Media. Earned Media. Earned media is the publicity a company gets through word of mouth in the online environment. As earned media is the organic reach, it becomes one of the most critical media forms for brands.">
              <int2:suggestions int2:citationType="Inline">
                <int2:suggestion int2:citationStyle="Mla" int2:isIdentical="0">
                  <int2:citationText>(“Digital Marketing VS Traditional Marketing in 2023 - Codedesign”)</int2:citationText>
                </int2:suggestion>
                <int2:suggestion int2:citationStyle="Apa" int2:isIdentical="0">
                  <int2:citationText>(“Digital Marketing VS Traditional Marketing in 2023 - Codedesign”)</int2:citationText>
                </int2:suggestion>
                <int2:suggestion int2:citationStyle="Chicago" int2:isIdentical="0">
                  <int2:citationText>(“Digital Marketing VS Traditional Marketing in 2023 - Codedesign”)</int2:citationText>
                </int2:suggestion>
              </int2:suggestions>
              <int2:suggestions int2:citationType="Full">
                <int2:suggestion int2:citationStyle="Mla" int2:isIdentical="0">
                  <int2:citationText>&lt;i&gt;Digital Marketing VS Traditional Marketing in 2023 - Codedesign&lt;/i&gt;, https://codedesign.org/digital-marketing-vs-traditional-marketing-what-is-better.</int2:citationText>
                </int2:suggestion>
                <int2:suggestion int2:citationStyle="Apa" int2:isIdentical="0">
                  <int2:citationText>&lt;i&gt;Digital Marketing VS Traditional Marketing in 2023 - Codedesign&lt;/i&gt;. (n.d.). Retrieved from https://codedesign.org/digital-marketing-vs-traditional-marketing-what-is-better</int2:citationText>
                </int2:suggestion>
                <int2:suggestion int2:citationStyle="Chicago" int2:isIdentical="0">
                  <int2:citationText>“Digital Marketing VS Traditional Marketing in 2023 - Codedesign” n.d., https://codedesign.org/digital-marketing-vs-traditional-marketing-what-is-better.</int2:citationText>
                </int2:suggestion>
              </int2:suggestions>
            </int2:source>
            <int2:source int2:sourceType="Online" int2:sourceTitle="Types of Digital Media.docx - Types of Digital Media There... - Course Hero" int2:sourceUrl="https://www.coursehero.com/file/149627849/Types-of-Digital-Mediadocx/" int2:sourceSnippet="View Types of Digital Media.docx from BUSINESS BUS 3134 at SEGi University. Types of Digital Media There are three types of digital media: owned media, earned media and paid media. Owned Media: This">
              <int2:suggestions int2:citationType="Inline">
                <int2:suggestion int2:citationStyle="Mla" int2:isIdentical="0">
                  <int2:citationText>(“Types of Digital Media.docx - Types of Digital Media There... - Course Hero”)</int2:citationText>
                </int2:suggestion>
                <int2:suggestion int2:citationStyle="Apa" int2:isIdentical="0">
                  <int2:citationText>(“Types of Digital Media.docx - Types of Digital Media There... - Course Hero”)</int2:citationText>
                </int2:suggestion>
                <int2:suggestion int2:citationStyle="Chicago" int2:isIdentical="0">
                  <int2:citationText>(“Types of Digital Media.docx - Types of Digital Media There... - Course Hero”)</int2:citationText>
                </int2:suggestion>
              </int2:suggestions>
              <int2:suggestions int2:citationType="Full">
                <int2:suggestion int2:citationStyle="Mla" int2:isIdentical="0">
                  <int2:citationText>&lt;i&gt;Types of Digital Media.docx - Types of Digital Media There... - Course Hero&lt;/i&gt;, https://www.coursehero.com/file/149627849/Types-of-Digital-Mediadocx/.</int2:citationText>
                </int2:suggestion>
                <int2:suggestion int2:citationStyle="Apa" int2:isIdentical="0">
                  <int2:citationText>&lt;i&gt;Types of Digital Media.docx - Types of Digital Media There... - Course Hero&lt;/i&gt;. (n.d.). Retrieved from https://www.coursehero.com/file/149627849/Types-of-Digital-Mediadocx/</int2:citationText>
                </int2:suggestion>
                <int2:suggestion int2:citationStyle="Chicago" int2:isIdentical="0">
                  <int2:citationText>“Types of Digital Media.docx - Types of Digital Media There... - Course Hero” n.d., https://www.coursehero.com/file/149627849/Types-of-Digital-Mediadocx/.</int2:citationText>
                </int2:suggestion>
              </int2:suggestions>
            </int2:source>
          </int2:similarityCritique>
        </oel:ext>
      </int2:extLst>
    </int2:bookmark>
    <int2:entireDocument int2:id="lmgy0fHh">
      <int2:extLst>
        <oel:ext uri="E302BA01-7950-474C-9AD3-286E660C40A8">
          <int2:similaritySummary int2:version="1" int2:runId="1724184720424" int2:tilesCheckedInThisRun="36" int2:totalNumOfTiles="36" int2:similarityAnnotationCount="1" int2:numWords="1159" int2:numFlaggedWords="12"/>
        </oel:ext>
      </int2:extLst>
    </int2:entireDocument>
  </int2:observations>
  <int2:intelligenceSettings/>
  <int2:onDemandWorkflows>
    <int2:onDemandWorkflow int2:type="SimilarityCheck" int2:paragraphVersions="0AEF2BAB-573BF543 0B09A7D3-55AACC39 7C5D2AA3-7F500654 23BC3CAF-17EB7846 297B072B-6547EFF3 684D685A-1EE7A2F5 3BFA5E0A-66081632 5C6A3779-0B05ED84 0F589F84-457F11DC 7D297A2D-1ADC7CA4 2F3BE95E-25FEBEE6 478FC879-15591BD1 17964710-38534A52 1588D64B-0C21DA50 4901AAE9-45CF9FA6 2F441638-3E3A6652 3D59FAB8-6A582638 50F4A016-6D1A9BB6 38A65C1C-18B7E25A 65E3CAEA-6D71B07C 586E8CAB-6E6E3778 7662C113-0AE0B1B4 20F02EFE-6D69731F 5841AD5E-126CCB23 7CF150DD-1B349BA7 7832F578-6CACD83B 68A6A66D-27FCF012 60C3EFA1-5305AD2D 3F744516-214FC619 2B00CBCA-6150FC12 5AE14553-18BEB998 1BDE09EC-056F069E 450D0D98-147F01A5 68D33398-0B893658 62C35F8C-598F8152 272067B6-152FB167 00D23991-183AB25D 51F50DBC-26B6E6CA 5A828E8D-288CD187 2966416D-7798DA59 5310C833-4EAD23D4 72BF04C2-205F70E3 73428AA8-11FF0637 3D4A2D11-428C7876 3EBA3B96-5FF5A786 3165B125-0D2226A7 650A96AC-471DAA91 63E9F42A-5B7AA039 0AC80D5F-674F3929 56FCC6E9-12AFC493 4005676D-3AE26A29 1EB214EC-31D91F71 2B36F35C-351979E2 5B780E41-6F75E84D 2D030D8A-6E654AA0 58B905DF-3C4673A9 703D743A-3C9C5C1D 67C7C08F-2FA9838A 317631DE-4128E5FB 69675F26-1DA1DD06 368BAB7C-24B4B673 37A1ACA3-5E768FFC 740B3DC4-5E9A93EE 79F97FD4-4ABAD103 3BE5A021-6151A7FC 51D979F4-02EA5A28 0412B43E-2AC76159 114F007A-3393FE12 6AACFDA7-4FBCF7BC 3EE01B5F-05D4701D 10068766-29A96358 5F46A63E-6F46A516 36F47097-2490DC81 63B10FCB-69AA2E9D 680BC973-5741ADDC 7C122EFC-020E5EF0 59994D4C-09AA4C21 67657A30-7B2FBCD8"/>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E470BF"/>
    <w:multiLevelType w:val="hybridMultilevel"/>
    <w:tmpl w:val="E1C28F78"/>
    <w:lvl w:ilvl="0" w:tplc="05AE5BE6">
      <w:numFmt w:val="bullet"/>
      <w:lvlText w:val="-"/>
      <w:lvlJc w:val="left"/>
      <w:pPr>
        <w:ind w:left="720" w:hanging="360"/>
      </w:pPr>
      <w:rPr>
        <w:rFonts w:ascii="Arial Nova" w:eastAsia="Arial Nova" w:hAnsi="Arial Nova" w:cs="Arial Nov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0644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300061"/>
    <w:rsid w:val="00000E6B"/>
    <w:rsid w:val="00056357"/>
    <w:rsid w:val="0008A061"/>
    <w:rsid w:val="005B3606"/>
    <w:rsid w:val="005FB696"/>
    <w:rsid w:val="00766B00"/>
    <w:rsid w:val="00B22803"/>
    <w:rsid w:val="00B80FCE"/>
    <w:rsid w:val="00C32649"/>
    <w:rsid w:val="00E36DAE"/>
    <w:rsid w:val="01014494"/>
    <w:rsid w:val="0268DD1F"/>
    <w:rsid w:val="027AEAD2"/>
    <w:rsid w:val="0288A6E2"/>
    <w:rsid w:val="02AE4E69"/>
    <w:rsid w:val="02D2CC02"/>
    <w:rsid w:val="02ED75DB"/>
    <w:rsid w:val="0331F57D"/>
    <w:rsid w:val="038A81FF"/>
    <w:rsid w:val="03EBDAE2"/>
    <w:rsid w:val="04823E1A"/>
    <w:rsid w:val="048F83C9"/>
    <w:rsid w:val="04EB2E18"/>
    <w:rsid w:val="050F40EC"/>
    <w:rsid w:val="0584B6EF"/>
    <w:rsid w:val="05F0EF33"/>
    <w:rsid w:val="060E9622"/>
    <w:rsid w:val="061F1CF2"/>
    <w:rsid w:val="081BFE22"/>
    <w:rsid w:val="08DE1887"/>
    <w:rsid w:val="0918299C"/>
    <w:rsid w:val="09610920"/>
    <w:rsid w:val="099DF947"/>
    <w:rsid w:val="0A658ED7"/>
    <w:rsid w:val="0B533098"/>
    <w:rsid w:val="0B5653ED"/>
    <w:rsid w:val="0B6C4082"/>
    <w:rsid w:val="0BE39D34"/>
    <w:rsid w:val="0BE8BB4B"/>
    <w:rsid w:val="0C1F41AF"/>
    <w:rsid w:val="0C3BABFF"/>
    <w:rsid w:val="0C5C6603"/>
    <w:rsid w:val="0DBB43E7"/>
    <w:rsid w:val="0E140C9F"/>
    <w:rsid w:val="0E477E46"/>
    <w:rsid w:val="0E50890C"/>
    <w:rsid w:val="0EC5182C"/>
    <w:rsid w:val="0FA1FB18"/>
    <w:rsid w:val="0FB2FACB"/>
    <w:rsid w:val="10093839"/>
    <w:rsid w:val="102EADAC"/>
    <w:rsid w:val="10AFC71F"/>
    <w:rsid w:val="10B32A3B"/>
    <w:rsid w:val="10DE41F9"/>
    <w:rsid w:val="10FD48F7"/>
    <w:rsid w:val="1111BBE1"/>
    <w:rsid w:val="11197967"/>
    <w:rsid w:val="114C718F"/>
    <w:rsid w:val="11837A0E"/>
    <w:rsid w:val="118D8194"/>
    <w:rsid w:val="11A54DB3"/>
    <w:rsid w:val="124534C8"/>
    <w:rsid w:val="133EF14B"/>
    <w:rsid w:val="138A3F13"/>
    <w:rsid w:val="1396237A"/>
    <w:rsid w:val="13A0FEF4"/>
    <w:rsid w:val="13D27B33"/>
    <w:rsid w:val="141F3FE4"/>
    <w:rsid w:val="14707024"/>
    <w:rsid w:val="15105FA0"/>
    <w:rsid w:val="1674F0BA"/>
    <w:rsid w:val="17B7B16C"/>
    <w:rsid w:val="17D4D8E3"/>
    <w:rsid w:val="18BF1148"/>
    <w:rsid w:val="1A229E52"/>
    <w:rsid w:val="1ADE6F4E"/>
    <w:rsid w:val="1B936EA1"/>
    <w:rsid w:val="1BA82BCF"/>
    <w:rsid w:val="1BBA0715"/>
    <w:rsid w:val="1C422D1C"/>
    <w:rsid w:val="1C5B26A8"/>
    <w:rsid w:val="1CADE72B"/>
    <w:rsid w:val="1D178D34"/>
    <w:rsid w:val="1D5098C4"/>
    <w:rsid w:val="1E2285D2"/>
    <w:rsid w:val="1E6432C2"/>
    <w:rsid w:val="1E94B534"/>
    <w:rsid w:val="1EBBE130"/>
    <w:rsid w:val="1FAE2884"/>
    <w:rsid w:val="20F72340"/>
    <w:rsid w:val="2140A162"/>
    <w:rsid w:val="214D87E0"/>
    <w:rsid w:val="21ED8C0B"/>
    <w:rsid w:val="222A8E77"/>
    <w:rsid w:val="22886005"/>
    <w:rsid w:val="22919E2A"/>
    <w:rsid w:val="232ECF84"/>
    <w:rsid w:val="236D2B8B"/>
    <w:rsid w:val="23817F9B"/>
    <w:rsid w:val="23DA7C2B"/>
    <w:rsid w:val="244ED18F"/>
    <w:rsid w:val="24851149"/>
    <w:rsid w:val="25AE1B63"/>
    <w:rsid w:val="26B2079D"/>
    <w:rsid w:val="270CCAE9"/>
    <w:rsid w:val="27F32635"/>
    <w:rsid w:val="28A573CA"/>
    <w:rsid w:val="28A6C3F7"/>
    <w:rsid w:val="29322A5F"/>
    <w:rsid w:val="295713AD"/>
    <w:rsid w:val="2A0594D3"/>
    <w:rsid w:val="2B472B0C"/>
    <w:rsid w:val="2B5C8990"/>
    <w:rsid w:val="2B690DD1"/>
    <w:rsid w:val="2BE33061"/>
    <w:rsid w:val="2BECE6DF"/>
    <w:rsid w:val="2C432DC8"/>
    <w:rsid w:val="2C92FDB0"/>
    <w:rsid w:val="2D0276D2"/>
    <w:rsid w:val="2D668A07"/>
    <w:rsid w:val="2DB02C19"/>
    <w:rsid w:val="2E57428A"/>
    <w:rsid w:val="2E7A0CD1"/>
    <w:rsid w:val="2E9D572B"/>
    <w:rsid w:val="2F208898"/>
    <w:rsid w:val="301B094E"/>
    <w:rsid w:val="30F4CBA2"/>
    <w:rsid w:val="3125629F"/>
    <w:rsid w:val="3140757A"/>
    <w:rsid w:val="31F3EB6C"/>
    <w:rsid w:val="3212A81A"/>
    <w:rsid w:val="32391B0B"/>
    <w:rsid w:val="32859A4B"/>
    <w:rsid w:val="3293FB27"/>
    <w:rsid w:val="32BF8BA7"/>
    <w:rsid w:val="332647AD"/>
    <w:rsid w:val="332C5552"/>
    <w:rsid w:val="3408FCF7"/>
    <w:rsid w:val="3426BB5F"/>
    <w:rsid w:val="3560A8FB"/>
    <w:rsid w:val="3714A2CB"/>
    <w:rsid w:val="37B92E31"/>
    <w:rsid w:val="37B95204"/>
    <w:rsid w:val="37DD5044"/>
    <w:rsid w:val="38537F43"/>
    <w:rsid w:val="397C2473"/>
    <w:rsid w:val="39D9E55B"/>
    <w:rsid w:val="39FD6F51"/>
    <w:rsid w:val="3AC757EE"/>
    <w:rsid w:val="3B25B739"/>
    <w:rsid w:val="3B7FF873"/>
    <w:rsid w:val="3C6DD34B"/>
    <w:rsid w:val="3C813CEA"/>
    <w:rsid w:val="3D2C4E57"/>
    <w:rsid w:val="3D39BCD8"/>
    <w:rsid w:val="3D5BF31F"/>
    <w:rsid w:val="3EBCD87F"/>
    <w:rsid w:val="3F0F2CE7"/>
    <w:rsid w:val="3F4B90E8"/>
    <w:rsid w:val="3F733AE0"/>
    <w:rsid w:val="3F7478C0"/>
    <w:rsid w:val="3F85862A"/>
    <w:rsid w:val="3F8FC6FD"/>
    <w:rsid w:val="3FB84258"/>
    <w:rsid w:val="4074C93D"/>
    <w:rsid w:val="4080DC65"/>
    <w:rsid w:val="40E2BEF6"/>
    <w:rsid w:val="40E36F9A"/>
    <w:rsid w:val="412A0A66"/>
    <w:rsid w:val="412FF376"/>
    <w:rsid w:val="420A7E54"/>
    <w:rsid w:val="421C2082"/>
    <w:rsid w:val="42C193F1"/>
    <w:rsid w:val="42C2244E"/>
    <w:rsid w:val="42EA8A4D"/>
    <w:rsid w:val="42F5F691"/>
    <w:rsid w:val="434650F2"/>
    <w:rsid w:val="4450593F"/>
    <w:rsid w:val="4474B578"/>
    <w:rsid w:val="447A4544"/>
    <w:rsid w:val="448E78C8"/>
    <w:rsid w:val="453FEE9B"/>
    <w:rsid w:val="45CB5918"/>
    <w:rsid w:val="45E65ECB"/>
    <w:rsid w:val="4603A25C"/>
    <w:rsid w:val="468AFE12"/>
    <w:rsid w:val="46E2E2AD"/>
    <w:rsid w:val="47B5D53D"/>
    <w:rsid w:val="47ED9340"/>
    <w:rsid w:val="49DBC998"/>
    <w:rsid w:val="4A085E06"/>
    <w:rsid w:val="4A08CB34"/>
    <w:rsid w:val="4A32ADAC"/>
    <w:rsid w:val="4A371AF1"/>
    <w:rsid w:val="4A41E21E"/>
    <w:rsid w:val="4B09E586"/>
    <w:rsid w:val="4B756805"/>
    <w:rsid w:val="4BF3C329"/>
    <w:rsid w:val="4C5FF3D8"/>
    <w:rsid w:val="4D4FB795"/>
    <w:rsid w:val="4E961EFB"/>
    <w:rsid w:val="4ED675A1"/>
    <w:rsid w:val="4F810BF9"/>
    <w:rsid w:val="50DB7B2B"/>
    <w:rsid w:val="51EFDFCC"/>
    <w:rsid w:val="52A9F486"/>
    <w:rsid w:val="52C35088"/>
    <w:rsid w:val="539F7090"/>
    <w:rsid w:val="54595C91"/>
    <w:rsid w:val="5494348C"/>
    <w:rsid w:val="549C1724"/>
    <w:rsid w:val="54AB0700"/>
    <w:rsid w:val="554FCBA1"/>
    <w:rsid w:val="557EA6EC"/>
    <w:rsid w:val="56801DE1"/>
    <w:rsid w:val="56CADC3B"/>
    <w:rsid w:val="575E96FA"/>
    <w:rsid w:val="57F4CE22"/>
    <w:rsid w:val="58221D53"/>
    <w:rsid w:val="58283C3A"/>
    <w:rsid w:val="58C05D59"/>
    <w:rsid w:val="59ABDF10"/>
    <w:rsid w:val="59D3AB17"/>
    <w:rsid w:val="59F2EB23"/>
    <w:rsid w:val="5A37783B"/>
    <w:rsid w:val="5A77C099"/>
    <w:rsid w:val="5A90719F"/>
    <w:rsid w:val="5AA3EBFE"/>
    <w:rsid w:val="5AF2FF60"/>
    <w:rsid w:val="5BD8BCCF"/>
    <w:rsid w:val="5CDD06B2"/>
    <w:rsid w:val="5D3A39B0"/>
    <w:rsid w:val="5E463615"/>
    <w:rsid w:val="5E97B9AC"/>
    <w:rsid w:val="5FA608F4"/>
    <w:rsid w:val="5FCCA6D6"/>
    <w:rsid w:val="60014C32"/>
    <w:rsid w:val="60A81F2F"/>
    <w:rsid w:val="60AF068C"/>
    <w:rsid w:val="6112FE57"/>
    <w:rsid w:val="612E5FE0"/>
    <w:rsid w:val="612E97D4"/>
    <w:rsid w:val="619C4688"/>
    <w:rsid w:val="61C013D4"/>
    <w:rsid w:val="61CDBDFF"/>
    <w:rsid w:val="62316805"/>
    <w:rsid w:val="624960AC"/>
    <w:rsid w:val="62CB9E64"/>
    <w:rsid w:val="62E97B12"/>
    <w:rsid w:val="63167F7A"/>
    <w:rsid w:val="6325B57E"/>
    <w:rsid w:val="63316F37"/>
    <w:rsid w:val="63AFE2ED"/>
    <w:rsid w:val="63EB880F"/>
    <w:rsid w:val="64300061"/>
    <w:rsid w:val="6434165D"/>
    <w:rsid w:val="647FABB4"/>
    <w:rsid w:val="64BA7E92"/>
    <w:rsid w:val="64BC7DB5"/>
    <w:rsid w:val="6562E734"/>
    <w:rsid w:val="658DA211"/>
    <w:rsid w:val="66C19EB1"/>
    <w:rsid w:val="6722AC69"/>
    <w:rsid w:val="6736B308"/>
    <w:rsid w:val="67737D13"/>
    <w:rsid w:val="6843374B"/>
    <w:rsid w:val="692FD6AA"/>
    <w:rsid w:val="69B2B301"/>
    <w:rsid w:val="6A54D226"/>
    <w:rsid w:val="6A5B1952"/>
    <w:rsid w:val="6B18230E"/>
    <w:rsid w:val="6B4D14B0"/>
    <w:rsid w:val="6B96FFE4"/>
    <w:rsid w:val="6C158D81"/>
    <w:rsid w:val="6CCA212D"/>
    <w:rsid w:val="6CDB4F21"/>
    <w:rsid w:val="6D386965"/>
    <w:rsid w:val="6E7A79D5"/>
    <w:rsid w:val="6F2D0343"/>
    <w:rsid w:val="6F964588"/>
    <w:rsid w:val="70204D9D"/>
    <w:rsid w:val="70A080A5"/>
    <w:rsid w:val="711F63E3"/>
    <w:rsid w:val="717A2B6E"/>
    <w:rsid w:val="719DA5BA"/>
    <w:rsid w:val="71C40542"/>
    <w:rsid w:val="72AE75FF"/>
    <w:rsid w:val="72C73985"/>
    <w:rsid w:val="72FF7886"/>
    <w:rsid w:val="739EF91B"/>
    <w:rsid w:val="73DFA157"/>
    <w:rsid w:val="74958224"/>
    <w:rsid w:val="7523D795"/>
    <w:rsid w:val="75A7B8B5"/>
    <w:rsid w:val="75F7A1AE"/>
    <w:rsid w:val="762A7595"/>
    <w:rsid w:val="76D71E30"/>
    <w:rsid w:val="76E77DBF"/>
    <w:rsid w:val="776F708A"/>
    <w:rsid w:val="77A3B093"/>
    <w:rsid w:val="7865B372"/>
    <w:rsid w:val="78F73BC8"/>
    <w:rsid w:val="791EF1A4"/>
    <w:rsid w:val="7988DC84"/>
    <w:rsid w:val="79977487"/>
    <w:rsid w:val="79DD7AE3"/>
    <w:rsid w:val="79F7A13C"/>
    <w:rsid w:val="7AFBE05F"/>
    <w:rsid w:val="7B266686"/>
    <w:rsid w:val="7C9F5907"/>
    <w:rsid w:val="7CF1B114"/>
    <w:rsid w:val="7D4BF82A"/>
    <w:rsid w:val="7D4C75E9"/>
    <w:rsid w:val="7DC4A58E"/>
    <w:rsid w:val="7E1FD227"/>
    <w:rsid w:val="7EC620B3"/>
    <w:rsid w:val="7F3361DC"/>
    <w:rsid w:val="7F673B28"/>
    <w:rsid w:val="7FFC54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00061"/>
  <w15:chartTrackingRefBased/>
  <w15:docId w15:val="{EC0F0430-8A4B-4F18-815F-1A53E29D1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467886"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ListParagraph">
    <w:name w:val="List Paragraph"/>
    <w:basedOn w:val="Normal"/>
    <w:uiPriority w:val="34"/>
    <w:qFormat/>
    <w:rsid w:val="00C326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maryville.edu/blog/what-is-digital-media/" TargetMode="External"/><Relationship Id="rId13" Type="http://schemas.openxmlformats.org/officeDocument/2006/relationships/hyperlink" Target="https://blog.hubspot.com/marketing/what-is-digital-marketing"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britannica.com/topic/social-media" TargetMode="External"/><Relationship Id="rId12" Type="http://schemas.openxmlformats.org/officeDocument/2006/relationships/hyperlink" Target="https://sproutsocial.com/insights/social-media-interac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ontentino.com/blog/get-social-media-clients/" TargetMode="External"/><Relationship Id="rId5" Type="http://schemas.openxmlformats.org/officeDocument/2006/relationships/footnotes" Target="footnotes.xml"/><Relationship Id="rId15" Type="http://schemas.openxmlformats.org/officeDocument/2006/relationships/hyperlink" Target="https://www.nice.com/info/how-do-you-engage-customers-digitally" TargetMode="External"/><Relationship Id="rId10" Type="http://schemas.openxmlformats.org/officeDocument/2006/relationships/hyperlink" Target="https://clientvenue.com/blog/how-to-get-clients-for-social-media-marketing" TargetMode="External"/><Relationship Id="rId4" Type="http://schemas.openxmlformats.org/officeDocument/2006/relationships/webSettings" Target="webSettings.xml"/><Relationship Id="rId9" Type="http://schemas.openxmlformats.org/officeDocument/2006/relationships/hyperlink" Target="https://www.gov.uk/government/publications/uk-disability-survey-research-report-june-2021/uk-disability-survey-research-report-june-2021" TargetMode="External"/><Relationship Id="rId14" Type="http://schemas.openxmlformats.org/officeDocument/2006/relationships/hyperlink" Target="https://www.coursera.org/gb/articles/digital-marketing?msockid=1880ba7d3b036d44082dae9c3a506c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7</Pages>
  <Words>1397</Words>
  <Characters>7968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Gertie Vidot (2336702)</dc:creator>
  <cp:keywords/>
  <dc:description/>
  <cp:lastModifiedBy>Joli Fleur Bibi (Student)</cp:lastModifiedBy>
  <cp:revision>2</cp:revision>
  <dcterms:created xsi:type="dcterms:W3CDTF">2024-08-20T14:15:00Z</dcterms:created>
  <dcterms:modified xsi:type="dcterms:W3CDTF">2024-12-12T14:39:00Z</dcterms:modified>
</cp:coreProperties>
</file>