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BB8B06" w14:textId="77777777" w:rsidR="00BC6EB0" w:rsidRPr="002167D8" w:rsidRDefault="00BC6EB0" w:rsidP="00BC6EB0">
      <w:pPr>
        <w:spacing w:after="0" w:line="360" w:lineRule="auto"/>
        <w:jc w:val="center"/>
        <w:rPr>
          <w:rFonts w:ascii="Segoe UI" w:hAnsi="Segoe UI" w:cs="Segoe UI"/>
          <w:sz w:val="48"/>
          <w:szCs w:val="48"/>
        </w:rPr>
      </w:pPr>
      <w:bookmarkStart w:id="0" w:name="_Hlk54806863"/>
      <w:r w:rsidRPr="002167D8">
        <w:rPr>
          <w:rFonts w:ascii="Segoe UI" w:hAnsi="Segoe UI" w:cs="Segoe UI"/>
          <w:sz w:val="48"/>
          <w:szCs w:val="48"/>
        </w:rPr>
        <w:t>Natalie Wilson</w:t>
      </w:r>
    </w:p>
    <w:p w14:paraId="13D15DAB" w14:textId="4CDC5245" w:rsidR="00BC6EB0" w:rsidRPr="003E3D82" w:rsidRDefault="00BC6EB0" w:rsidP="77365B55">
      <w:pPr>
        <w:spacing w:after="0" w:line="360" w:lineRule="auto"/>
        <w:jc w:val="center"/>
        <w:rPr>
          <w:rFonts w:ascii="Arial" w:hAnsi="Arial" w:cs="Arial"/>
          <w:b/>
          <w:bCs/>
          <w:sz w:val="18"/>
          <w:szCs w:val="18"/>
        </w:rPr>
      </w:pPr>
      <w:r w:rsidRPr="003E3D82">
        <w:rPr>
          <w:rFonts w:ascii="Arial" w:hAnsi="Arial" w:cs="Arial"/>
          <w:b/>
          <w:bCs/>
          <w:sz w:val="18"/>
          <w:szCs w:val="18"/>
        </w:rPr>
        <w:t xml:space="preserve">17 </w:t>
      </w:r>
      <w:proofErr w:type="spellStart"/>
      <w:r w:rsidRPr="003E3D82">
        <w:rPr>
          <w:rFonts w:ascii="Arial" w:hAnsi="Arial" w:cs="Arial"/>
          <w:b/>
          <w:bCs/>
          <w:sz w:val="18"/>
          <w:szCs w:val="18"/>
        </w:rPr>
        <w:t>Maes</w:t>
      </w:r>
      <w:proofErr w:type="spellEnd"/>
      <w:r w:rsidRPr="003E3D82">
        <w:rPr>
          <w:rFonts w:ascii="Arial" w:hAnsi="Arial" w:cs="Arial"/>
          <w:b/>
          <w:bCs/>
          <w:sz w:val="18"/>
          <w:szCs w:val="18"/>
        </w:rPr>
        <w:t xml:space="preserve"> </w:t>
      </w:r>
      <w:proofErr w:type="spellStart"/>
      <w:r w:rsidRPr="003E3D82">
        <w:rPr>
          <w:rFonts w:ascii="Arial" w:hAnsi="Arial" w:cs="Arial"/>
          <w:b/>
          <w:bCs/>
          <w:sz w:val="18"/>
          <w:szCs w:val="18"/>
        </w:rPr>
        <w:t>Yr</w:t>
      </w:r>
      <w:proofErr w:type="spellEnd"/>
      <w:r w:rsidRPr="003E3D82">
        <w:rPr>
          <w:rFonts w:ascii="Arial" w:hAnsi="Arial" w:cs="Arial"/>
          <w:b/>
          <w:bCs/>
          <w:sz w:val="18"/>
          <w:szCs w:val="18"/>
        </w:rPr>
        <w:t xml:space="preserve"> Ysgol, Johnston, Haverfordwest, Pembrokeshire</w:t>
      </w:r>
      <w:r w:rsidR="6228519A" w:rsidRPr="003E3D82">
        <w:rPr>
          <w:rFonts w:ascii="Arial" w:hAnsi="Arial" w:cs="Arial"/>
          <w:b/>
          <w:bCs/>
          <w:sz w:val="18"/>
          <w:szCs w:val="18"/>
        </w:rPr>
        <w:t>.</w:t>
      </w:r>
      <w:r w:rsidRPr="003E3D82">
        <w:rPr>
          <w:rFonts w:ascii="Arial" w:hAnsi="Arial" w:cs="Arial"/>
          <w:b/>
          <w:bCs/>
          <w:sz w:val="18"/>
          <w:szCs w:val="18"/>
        </w:rPr>
        <w:t xml:space="preserve"> Wales</w:t>
      </w:r>
      <w:r w:rsidR="58413747" w:rsidRPr="003E3D82">
        <w:rPr>
          <w:rFonts w:ascii="Arial" w:hAnsi="Arial" w:cs="Arial"/>
          <w:b/>
          <w:bCs/>
          <w:sz w:val="18"/>
          <w:szCs w:val="18"/>
        </w:rPr>
        <w:t>.</w:t>
      </w:r>
      <w:r w:rsidRPr="003E3D82">
        <w:rPr>
          <w:rFonts w:ascii="Arial" w:hAnsi="Arial" w:cs="Arial"/>
          <w:b/>
          <w:bCs/>
          <w:sz w:val="18"/>
          <w:szCs w:val="18"/>
        </w:rPr>
        <w:t xml:space="preserve"> S</w:t>
      </w:r>
      <w:r w:rsidR="006E6A21">
        <w:rPr>
          <w:rFonts w:ascii="Arial" w:hAnsi="Arial" w:cs="Arial"/>
          <w:b/>
          <w:bCs/>
          <w:sz w:val="18"/>
          <w:szCs w:val="18"/>
        </w:rPr>
        <w:t>A62 3QW</w:t>
      </w:r>
      <w:r w:rsidRPr="003E3D82">
        <w:rPr>
          <w:rFonts w:ascii="Arial" w:hAnsi="Arial" w:cs="Arial"/>
          <w:b/>
          <w:bCs/>
          <w:sz w:val="18"/>
          <w:szCs w:val="18"/>
        </w:rPr>
        <w:t xml:space="preserve"> </w:t>
      </w:r>
    </w:p>
    <w:p w14:paraId="62031F98" w14:textId="3D70A6DE" w:rsidR="00BC6EB0" w:rsidRPr="003E3D82" w:rsidRDefault="00BC6EB0" w:rsidP="77365B55">
      <w:pPr>
        <w:spacing w:line="360" w:lineRule="auto"/>
        <w:jc w:val="center"/>
        <w:rPr>
          <w:rFonts w:ascii="Arial" w:hAnsi="Arial" w:cs="Arial"/>
          <w:b/>
          <w:bCs/>
          <w:sz w:val="18"/>
          <w:szCs w:val="18"/>
        </w:rPr>
      </w:pPr>
      <w:r w:rsidRPr="003E3D82">
        <w:rPr>
          <w:rFonts w:ascii="Arial" w:hAnsi="Arial" w:cs="Arial"/>
          <w:b/>
          <w:bCs/>
          <w:noProof/>
          <w:sz w:val="18"/>
          <w:szCs w:val="18"/>
        </w:rPr>
        <w:t>07467</w:t>
      </w:r>
      <w:r w:rsidR="7CB819B4" w:rsidRPr="003E3D82">
        <w:rPr>
          <w:rFonts w:ascii="Arial" w:hAnsi="Arial" w:cs="Arial"/>
          <w:b/>
          <w:bCs/>
          <w:noProof/>
          <w:sz w:val="18"/>
          <w:szCs w:val="18"/>
        </w:rPr>
        <w:t xml:space="preserve"> </w:t>
      </w:r>
      <w:r w:rsidRPr="003E3D82">
        <w:rPr>
          <w:rFonts w:ascii="Arial" w:hAnsi="Arial" w:cs="Arial"/>
          <w:b/>
          <w:bCs/>
          <w:noProof/>
          <w:sz w:val="18"/>
          <w:szCs w:val="18"/>
        </w:rPr>
        <w:t>224502</w:t>
      </w:r>
      <w:r w:rsidRPr="003E3D82">
        <w:rPr>
          <w:rFonts w:ascii="Arial" w:hAnsi="Arial" w:cs="Arial"/>
          <w:b/>
          <w:bCs/>
          <w:sz w:val="18"/>
          <w:szCs w:val="18"/>
        </w:rPr>
        <w:t xml:space="preserve"> | 1706968@student.uwtsd.ac.uk </w:t>
      </w:r>
    </w:p>
    <w:p w14:paraId="2CDFE615" w14:textId="3167FD02" w:rsidR="00BC6EB0" w:rsidRPr="002167D8" w:rsidRDefault="00BC6EB0" w:rsidP="00D97DE8">
      <w:pPr>
        <w:pStyle w:val="Heading1"/>
        <w:rPr>
          <w:rFonts w:ascii="Segoe UI" w:hAnsi="Segoe UI" w:cs="Segoe UI"/>
          <w:sz w:val="28"/>
          <w:szCs w:val="28"/>
        </w:rPr>
      </w:pPr>
      <w:r w:rsidRPr="002167D8">
        <w:rPr>
          <w:rFonts w:ascii="Segoe UI" w:hAnsi="Segoe UI" w:cs="Segoe UI"/>
          <w:sz w:val="28"/>
          <w:szCs w:val="28"/>
        </w:rPr>
        <w:t>P</w:t>
      </w:r>
      <w:r w:rsidR="00DD6FBA" w:rsidRPr="002167D8">
        <w:rPr>
          <w:rFonts w:ascii="Segoe UI" w:hAnsi="Segoe UI" w:cs="Segoe UI"/>
          <w:sz w:val="28"/>
          <w:szCs w:val="28"/>
        </w:rPr>
        <w:t>rofile</w:t>
      </w:r>
    </w:p>
    <w:p w14:paraId="248A81A2" w14:textId="201099F7" w:rsidR="00BC6EB0" w:rsidRPr="002167D8" w:rsidRDefault="00BC6EB0" w:rsidP="002167D8">
      <w:pPr>
        <w:spacing w:before="120" w:after="0"/>
        <w:jc w:val="both"/>
        <w:rPr>
          <w:rFonts w:ascii="Arial" w:hAnsi="Arial" w:cs="Arial"/>
          <w:sz w:val="20"/>
          <w:szCs w:val="20"/>
        </w:rPr>
      </w:pPr>
      <w:r w:rsidRPr="002167D8">
        <w:rPr>
          <w:rFonts w:ascii="Arial" w:hAnsi="Arial" w:cs="Arial"/>
          <w:sz w:val="20"/>
          <w:szCs w:val="20"/>
        </w:rPr>
        <w:t xml:space="preserve">I </w:t>
      </w:r>
      <w:r w:rsidR="00772DE3" w:rsidRPr="002167D8">
        <w:rPr>
          <w:rFonts w:ascii="Arial" w:hAnsi="Arial" w:cs="Arial"/>
          <w:sz w:val="20"/>
          <w:szCs w:val="20"/>
        </w:rPr>
        <w:t>allowed</w:t>
      </w:r>
      <w:r w:rsidRPr="002167D8">
        <w:rPr>
          <w:rFonts w:ascii="Arial" w:hAnsi="Arial" w:cs="Arial"/>
          <w:sz w:val="20"/>
          <w:szCs w:val="20"/>
        </w:rPr>
        <w:t xml:space="preserve"> myself 10 years to academically succeed in my dream career as a therapist. I have studied hard and </w:t>
      </w:r>
      <w:r w:rsidR="00C77216" w:rsidRPr="002167D8">
        <w:rPr>
          <w:rFonts w:ascii="Arial" w:hAnsi="Arial" w:cs="Arial"/>
          <w:sz w:val="20"/>
          <w:szCs w:val="20"/>
        </w:rPr>
        <w:t xml:space="preserve">completed </w:t>
      </w:r>
      <w:r w:rsidRPr="002167D8">
        <w:rPr>
          <w:rFonts w:ascii="Arial" w:hAnsi="Arial" w:cs="Arial"/>
          <w:sz w:val="20"/>
          <w:szCs w:val="20"/>
        </w:rPr>
        <w:t xml:space="preserve">a NVQ3 and a Foundation degree in </w:t>
      </w:r>
      <w:r w:rsidR="00CE1EBC" w:rsidRPr="002167D8">
        <w:rPr>
          <w:rFonts w:ascii="Arial" w:hAnsi="Arial" w:cs="Arial"/>
          <w:sz w:val="20"/>
          <w:szCs w:val="20"/>
        </w:rPr>
        <w:t>four</w:t>
      </w:r>
      <w:r w:rsidRPr="002167D8">
        <w:rPr>
          <w:rFonts w:ascii="Arial" w:hAnsi="Arial" w:cs="Arial"/>
          <w:sz w:val="20"/>
          <w:szCs w:val="20"/>
        </w:rPr>
        <w:t xml:space="preserve"> years and </w:t>
      </w:r>
      <w:r w:rsidR="00F445D3" w:rsidRPr="002167D8">
        <w:rPr>
          <w:rFonts w:ascii="Arial" w:hAnsi="Arial" w:cs="Arial"/>
          <w:sz w:val="20"/>
          <w:szCs w:val="20"/>
        </w:rPr>
        <w:t>I</w:t>
      </w:r>
      <w:r w:rsidR="00481362" w:rsidRPr="002167D8">
        <w:rPr>
          <w:rFonts w:ascii="Arial" w:hAnsi="Arial" w:cs="Arial"/>
          <w:sz w:val="20"/>
          <w:szCs w:val="20"/>
        </w:rPr>
        <w:t xml:space="preserve"> </w:t>
      </w:r>
      <w:r w:rsidR="009406B9" w:rsidRPr="002167D8">
        <w:rPr>
          <w:rFonts w:ascii="Arial" w:hAnsi="Arial" w:cs="Arial"/>
          <w:sz w:val="20"/>
          <w:szCs w:val="20"/>
        </w:rPr>
        <w:t xml:space="preserve">am </w:t>
      </w:r>
      <w:r w:rsidRPr="002167D8">
        <w:rPr>
          <w:rFonts w:ascii="Arial" w:hAnsi="Arial" w:cs="Arial"/>
          <w:sz w:val="20"/>
          <w:szCs w:val="20"/>
        </w:rPr>
        <w:t xml:space="preserve">presently doing a BA which will lead me to my </w:t>
      </w:r>
      <w:r w:rsidR="00C77216" w:rsidRPr="002167D8">
        <w:rPr>
          <w:rFonts w:ascii="Arial" w:hAnsi="Arial" w:cs="Arial"/>
          <w:sz w:val="20"/>
          <w:szCs w:val="20"/>
        </w:rPr>
        <w:t>M</w:t>
      </w:r>
      <w:r w:rsidR="00BF6C6E" w:rsidRPr="002167D8">
        <w:rPr>
          <w:rFonts w:ascii="Arial" w:hAnsi="Arial" w:cs="Arial"/>
          <w:sz w:val="20"/>
          <w:szCs w:val="20"/>
        </w:rPr>
        <w:t>aster’s</w:t>
      </w:r>
      <w:r w:rsidRPr="002167D8">
        <w:rPr>
          <w:rFonts w:ascii="Arial" w:hAnsi="Arial" w:cs="Arial"/>
          <w:sz w:val="20"/>
          <w:szCs w:val="20"/>
        </w:rPr>
        <w:t xml:space="preserve">. I </w:t>
      </w:r>
      <w:r w:rsidR="004A61E7" w:rsidRPr="002167D8">
        <w:rPr>
          <w:rFonts w:ascii="Arial" w:hAnsi="Arial" w:cs="Arial"/>
          <w:sz w:val="20"/>
          <w:szCs w:val="20"/>
        </w:rPr>
        <w:t xml:space="preserve">constantly </w:t>
      </w:r>
      <w:r w:rsidRPr="002167D8">
        <w:rPr>
          <w:rFonts w:ascii="Arial" w:hAnsi="Arial" w:cs="Arial"/>
          <w:sz w:val="20"/>
          <w:szCs w:val="20"/>
        </w:rPr>
        <w:t>strive to learn more about mental health and behaviour and be able to help people with this.</w:t>
      </w:r>
      <w:r w:rsidR="00DD3E6A" w:rsidRPr="002167D8">
        <w:rPr>
          <w:rFonts w:ascii="Arial" w:hAnsi="Arial" w:cs="Arial"/>
          <w:sz w:val="20"/>
          <w:szCs w:val="20"/>
        </w:rPr>
        <w:t xml:space="preserve"> </w:t>
      </w:r>
      <w:r w:rsidR="002F23BC" w:rsidRPr="002167D8">
        <w:rPr>
          <w:rFonts w:ascii="Arial" w:hAnsi="Arial" w:cs="Arial"/>
          <w:sz w:val="20"/>
          <w:szCs w:val="20"/>
          <w:shd w:val="clear" w:color="auto" w:fill="FFFFFF"/>
        </w:rPr>
        <w:t xml:space="preserve">I have a track record which shows that I am a driven &amp; ambitious individual, </w:t>
      </w:r>
      <w:proofErr w:type="gramStart"/>
      <w:r w:rsidR="002F23BC" w:rsidRPr="002167D8">
        <w:rPr>
          <w:rFonts w:ascii="Arial" w:hAnsi="Arial" w:cs="Arial"/>
          <w:sz w:val="20"/>
          <w:szCs w:val="20"/>
          <w:shd w:val="clear" w:color="auto" w:fill="FFFFFF"/>
        </w:rPr>
        <w:t>and also</w:t>
      </w:r>
      <w:proofErr w:type="gramEnd"/>
      <w:r w:rsidR="002F23BC" w:rsidRPr="002167D8">
        <w:rPr>
          <w:rFonts w:ascii="Arial" w:hAnsi="Arial" w:cs="Arial"/>
          <w:sz w:val="20"/>
          <w:szCs w:val="20"/>
          <w:shd w:val="clear" w:color="auto" w:fill="FFFFFF"/>
        </w:rPr>
        <w:t xml:space="preserve"> unafraid of a challenge. </w:t>
      </w:r>
      <w:r w:rsidR="007108A3" w:rsidRPr="002167D8">
        <w:rPr>
          <w:rFonts w:ascii="Arial" w:hAnsi="Arial" w:cs="Arial"/>
          <w:sz w:val="20"/>
          <w:szCs w:val="20"/>
        </w:rPr>
        <w:t>I g</w:t>
      </w:r>
      <w:r w:rsidR="00DD3E6A" w:rsidRPr="002167D8">
        <w:rPr>
          <w:rFonts w:ascii="Arial" w:hAnsi="Arial" w:cs="Arial"/>
          <w:sz w:val="20"/>
          <w:szCs w:val="20"/>
        </w:rPr>
        <w:t>enuine</w:t>
      </w:r>
      <w:r w:rsidR="007108A3" w:rsidRPr="002167D8">
        <w:rPr>
          <w:rFonts w:ascii="Arial" w:hAnsi="Arial" w:cs="Arial"/>
          <w:sz w:val="20"/>
          <w:szCs w:val="20"/>
        </w:rPr>
        <w:t>ly</w:t>
      </w:r>
      <w:r w:rsidR="00DD3E6A" w:rsidRPr="002167D8">
        <w:rPr>
          <w:rFonts w:ascii="Arial" w:hAnsi="Arial" w:cs="Arial"/>
          <w:sz w:val="20"/>
          <w:szCs w:val="20"/>
        </w:rPr>
        <w:t xml:space="preserve"> believe in equality </w:t>
      </w:r>
      <w:r w:rsidR="00DD6FBA" w:rsidRPr="002167D8">
        <w:rPr>
          <w:rFonts w:ascii="Arial" w:hAnsi="Arial" w:cs="Arial"/>
          <w:sz w:val="20"/>
          <w:szCs w:val="20"/>
        </w:rPr>
        <w:t>and inclusion for all</w:t>
      </w:r>
      <w:r w:rsidR="002C1348" w:rsidRPr="002167D8">
        <w:rPr>
          <w:rFonts w:ascii="Arial" w:hAnsi="Arial" w:cs="Arial"/>
          <w:sz w:val="20"/>
          <w:szCs w:val="20"/>
        </w:rPr>
        <w:t xml:space="preserve"> </w:t>
      </w:r>
      <w:r w:rsidR="00273D7B" w:rsidRPr="002167D8">
        <w:rPr>
          <w:rFonts w:ascii="Arial" w:hAnsi="Arial" w:cs="Arial"/>
          <w:sz w:val="20"/>
          <w:szCs w:val="20"/>
        </w:rPr>
        <w:t xml:space="preserve">and </w:t>
      </w:r>
      <w:r w:rsidR="00C04469" w:rsidRPr="002167D8">
        <w:rPr>
          <w:rFonts w:ascii="Arial" w:hAnsi="Arial" w:cs="Arial"/>
          <w:sz w:val="20"/>
          <w:szCs w:val="20"/>
        </w:rPr>
        <w:t xml:space="preserve">I </w:t>
      </w:r>
      <w:proofErr w:type="gramStart"/>
      <w:r w:rsidR="00C04469" w:rsidRPr="002167D8">
        <w:rPr>
          <w:rFonts w:ascii="Arial" w:hAnsi="Arial" w:cs="Arial"/>
          <w:sz w:val="20"/>
          <w:szCs w:val="20"/>
        </w:rPr>
        <w:t>am</w:t>
      </w:r>
      <w:r w:rsidR="00273D7B" w:rsidRPr="002167D8">
        <w:rPr>
          <w:rFonts w:ascii="Arial" w:hAnsi="Arial" w:cs="Arial"/>
          <w:sz w:val="20"/>
          <w:szCs w:val="20"/>
        </w:rPr>
        <w:t xml:space="preserve"> able</w:t>
      </w:r>
      <w:r w:rsidR="00DD3E6A" w:rsidRPr="002167D8">
        <w:rPr>
          <w:rFonts w:ascii="Arial" w:hAnsi="Arial" w:cs="Arial"/>
          <w:sz w:val="20"/>
          <w:szCs w:val="20"/>
        </w:rPr>
        <w:t xml:space="preserve"> to</w:t>
      </w:r>
      <w:proofErr w:type="gramEnd"/>
      <w:r w:rsidR="00DD3E6A" w:rsidRPr="002167D8">
        <w:rPr>
          <w:rFonts w:ascii="Arial" w:hAnsi="Arial" w:cs="Arial"/>
          <w:sz w:val="20"/>
          <w:szCs w:val="20"/>
        </w:rPr>
        <w:t xml:space="preserve"> adapt and change to work effectively in different </w:t>
      </w:r>
      <w:r w:rsidR="00DD6FBA" w:rsidRPr="002167D8">
        <w:rPr>
          <w:rFonts w:ascii="Arial" w:hAnsi="Arial" w:cs="Arial"/>
          <w:sz w:val="20"/>
          <w:szCs w:val="20"/>
        </w:rPr>
        <w:t>areas.</w:t>
      </w:r>
      <w:r w:rsidR="00DD3E6A" w:rsidRPr="002167D8">
        <w:rPr>
          <w:rFonts w:ascii="Arial" w:hAnsi="Arial" w:cs="Arial"/>
          <w:i/>
          <w:iCs/>
          <w:sz w:val="20"/>
          <w:szCs w:val="20"/>
        </w:rPr>
        <w:t xml:space="preserve"> </w:t>
      </w:r>
    </w:p>
    <w:p w14:paraId="709BDAB2" w14:textId="4BF5D044" w:rsidR="00BC6EB0" w:rsidRPr="002167D8" w:rsidRDefault="00DD6FBA" w:rsidP="002167D8">
      <w:pPr>
        <w:pStyle w:val="Heading1"/>
        <w:rPr>
          <w:rFonts w:ascii="Segoe UI" w:hAnsi="Segoe UI" w:cs="Segoe UI"/>
          <w:sz w:val="28"/>
          <w:szCs w:val="28"/>
        </w:rPr>
      </w:pPr>
      <w:r w:rsidRPr="002167D8">
        <w:rPr>
          <w:rFonts w:ascii="Segoe UI" w:hAnsi="Segoe UI" w:cs="Segoe UI"/>
          <w:noProof/>
          <w:sz w:val="28"/>
          <w:szCs w:val="28"/>
        </w:rPr>
        <w:t xml:space="preserve">Education and </w:t>
      </w:r>
      <w:r w:rsidR="001A5D25" w:rsidRPr="002167D8">
        <w:rPr>
          <w:rFonts w:ascii="Segoe UI" w:hAnsi="Segoe UI" w:cs="Segoe UI"/>
          <w:noProof/>
          <w:sz w:val="28"/>
          <w:szCs w:val="28"/>
        </w:rPr>
        <w:t>Q</w:t>
      </w:r>
      <w:r w:rsidRPr="002167D8">
        <w:rPr>
          <w:rFonts w:ascii="Segoe UI" w:hAnsi="Segoe UI" w:cs="Segoe UI"/>
          <w:noProof/>
          <w:sz w:val="28"/>
          <w:szCs w:val="28"/>
        </w:rPr>
        <w:t>ualifications</w:t>
      </w:r>
    </w:p>
    <w:p w14:paraId="6A1FAD5F" w14:textId="2B37143D" w:rsidR="001E09E1" w:rsidRPr="002167D8" w:rsidRDefault="003D0143" w:rsidP="002167D8">
      <w:pPr>
        <w:spacing w:before="120"/>
        <w:ind w:left="2160" w:hanging="2160"/>
        <w:rPr>
          <w:rFonts w:ascii="Arial" w:hAnsi="Arial" w:cs="Arial"/>
          <w:b/>
          <w:bCs/>
          <w:sz w:val="20"/>
          <w:szCs w:val="20"/>
        </w:rPr>
      </w:pPr>
      <w:r w:rsidRPr="002167D8">
        <w:rPr>
          <w:rFonts w:ascii="Arial" w:hAnsi="Arial" w:cs="Arial"/>
          <w:b/>
          <w:bCs/>
          <w:sz w:val="20"/>
          <w:szCs w:val="20"/>
        </w:rPr>
        <w:t>2019-</w:t>
      </w:r>
      <w:r w:rsidR="00C26C75" w:rsidRPr="002167D8">
        <w:rPr>
          <w:rFonts w:ascii="Arial" w:hAnsi="Arial" w:cs="Arial"/>
          <w:b/>
          <w:bCs/>
          <w:sz w:val="20"/>
          <w:szCs w:val="20"/>
        </w:rPr>
        <w:t>2</w:t>
      </w:r>
      <w:r w:rsidR="00275EEA" w:rsidRPr="002167D8">
        <w:rPr>
          <w:rFonts w:ascii="Arial" w:hAnsi="Arial" w:cs="Arial"/>
          <w:b/>
          <w:bCs/>
          <w:sz w:val="20"/>
          <w:szCs w:val="20"/>
        </w:rPr>
        <w:t xml:space="preserve">0   </w:t>
      </w:r>
      <w:r w:rsidR="7D30A8C4" w:rsidRPr="002167D8">
        <w:rPr>
          <w:rFonts w:ascii="Arial" w:hAnsi="Arial" w:cs="Arial"/>
          <w:b/>
          <w:bCs/>
          <w:sz w:val="20"/>
          <w:szCs w:val="20"/>
        </w:rPr>
        <w:t>Registered</w:t>
      </w:r>
      <w:r w:rsidR="59F8795F" w:rsidRPr="002167D8">
        <w:rPr>
          <w:rFonts w:ascii="Arial" w:hAnsi="Arial" w:cs="Arial"/>
          <w:b/>
          <w:bCs/>
          <w:sz w:val="20"/>
          <w:szCs w:val="20"/>
        </w:rPr>
        <w:t xml:space="preserve"> Behavioural </w:t>
      </w:r>
      <w:r w:rsidR="37E58CF3" w:rsidRPr="002167D8">
        <w:rPr>
          <w:rFonts w:ascii="Arial" w:hAnsi="Arial" w:cs="Arial"/>
          <w:b/>
          <w:bCs/>
          <w:sz w:val="20"/>
          <w:szCs w:val="20"/>
        </w:rPr>
        <w:t>Technician</w:t>
      </w:r>
      <w:r w:rsidR="0D8B56CB" w:rsidRPr="002167D8">
        <w:rPr>
          <w:rFonts w:ascii="Arial" w:hAnsi="Arial" w:cs="Arial"/>
          <w:b/>
          <w:bCs/>
          <w:sz w:val="20"/>
          <w:szCs w:val="20"/>
        </w:rPr>
        <w:t xml:space="preserve"> </w:t>
      </w:r>
      <w:r w:rsidRPr="002167D8">
        <w:rPr>
          <w:rFonts w:ascii="Arial" w:hAnsi="Arial" w:cs="Arial"/>
          <w:b/>
          <w:bCs/>
          <w:sz w:val="20"/>
          <w:szCs w:val="20"/>
        </w:rPr>
        <w:t xml:space="preserve">with </w:t>
      </w:r>
      <w:r w:rsidR="002730A4" w:rsidRPr="002167D8">
        <w:rPr>
          <w:rFonts w:ascii="Arial" w:hAnsi="Arial" w:cs="Arial"/>
          <w:b/>
          <w:bCs/>
          <w:sz w:val="20"/>
          <w:szCs w:val="20"/>
        </w:rPr>
        <w:t xml:space="preserve">The </w:t>
      </w:r>
      <w:r w:rsidR="002730A4" w:rsidRPr="002167D8">
        <w:rPr>
          <w:rFonts w:ascii="Arial" w:hAnsi="Arial" w:cs="Arial"/>
          <w:b/>
          <w:bCs/>
          <w:sz w:val="20"/>
          <w:szCs w:val="20"/>
          <w:shd w:val="clear" w:color="auto" w:fill="FFFFFF"/>
        </w:rPr>
        <w:t>Behaviour Analyst Certification</w:t>
      </w:r>
      <w:r w:rsidR="009E3DE0" w:rsidRPr="002167D8">
        <w:rPr>
          <w:rFonts w:ascii="Arial" w:hAnsi="Arial" w:cs="Arial"/>
          <w:b/>
          <w:bCs/>
          <w:sz w:val="20"/>
          <w:szCs w:val="20"/>
          <w:shd w:val="clear" w:color="auto" w:fill="FFFFFF"/>
        </w:rPr>
        <w:t>.</w:t>
      </w:r>
      <w:r w:rsidR="002730A4" w:rsidRPr="002167D8">
        <w:rPr>
          <w:rFonts w:ascii="Arial" w:hAnsi="Arial" w:cs="Arial"/>
          <w:b/>
          <w:bCs/>
          <w:sz w:val="20"/>
          <w:szCs w:val="20"/>
          <w:shd w:val="clear" w:color="auto" w:fill="FFFFFF"/>
        </w:rPr>
        <w:t xml:space="preserve"> Board</w:t>
      </w:r>
    </w:p>
    <w:p w14:paraId="2998ACC2" w14:textId="20ADA857" w:rsidR="00F47243" w:rsidRPr="002167D8" w:rsidRDefault="00275EEA" w:rsidP="002167D8">
      <w:pPr>
        <w:spacing w:before="120"/>
        <w:ind w:firstLine="720"/>
        <w:rPr>
          <w:rFonts w:ascii="Arial" w:hAnsi="Arial" w:cs="Arial"/>
          <w:sz w:val="20"/>
          <w:szCs w:val="20"/>
          <w:shd w:val="clear" w:color="auto" w:fill="FFFFFF"/>
        </w:rPr>
      </w:pPr>
      <w:r w:rsidRPr="002167D8">
        <w:rPr>
          <w:rFonts w:ascii="Arial" w:hAnsi="Arial" w:cs="Arial"/>
          <w:sz w:val="20"/>
          <w:szCs w:val="20"/>
          <w:shd w:val="clear" w:color="auto" w:fill="FFFFFF"/>
        </w:rPr>
        <w:t xml:space="preserve">    </w:t>
      </w:r>
      <w:r w:rsidR="002730A4" w:rsidRPr="002167D8">
        <w:rPr>
          <w:rFonts w:ascii="Arial" w:hAnsi="Arial" w:cs="Arial"/>
          <w:sz w:val="20"/>
          <w:szCs w:val="20"/>
          <w:shd w:val="clear" w:color="auto" w:fill="FFFFFF"/>
        </w:rPr>
        <w:t>Assisting in delivering behaviour analysis services</w:t>
      </w:r>
      <w:r w:rsidRPr="002167D8">
        <w:rPr>
          <w:rFonts w:ascii="Arial" w:hAnsi="Arial" w:cs="Arial"/>
          <w:sz w:val="20"/>
          <w:szCs w:val="20"/>
          <w:shd w:val="clear" w:color="auto" w:fill="FFFFFF"/>
        </w:rPr>
        <w:t>.</w:t>
      </w:r>
    </w:p>
    <w:p w14:paraId="10A0CA07" w14:textId="35FDD6FF" w:rsidR="004A21EE" w:rsidRPr="002167D8" w:rsidRDefault="003D0143" w:rsidP="002167D8">
      <w:pPr>
        <w:shd w:val="clear" w:color="auto" w:fill="FFFFFF"/>
        <w:spacing w:after="0"/>
        <w:rPr>
          <w:rFonts w:ascii="Arial" w:hAnsi="Arial" w:cs="Arial"/>
          <w:sz w:val="20"/>
          <w:szCs w:val="20"/>
        </w:rPr>
      </w:pPr>
      <w:r w:rsidRPr="002167D8">
        <w:rPr>
          <w:rFonts w:ascii="Arial" w:eastAsia="Arial" w:hAnsi="Arial" w:cs="Arial"/>
          <w:b/>
          <w:bCs/>
          <w:sz w:val="20"/>
          <w:szCs w:val="20"/>
        </w:rPr>
        <w:t>2018-</w:t>
      </w:r>
      <w:r w:rsidR="00C26C75" w:rsidRPr="002167D8">
        <w:rPr>
          <w:rFonts w:ascii="Arial" w:eastAsia="Arial" w:hAnsi="Arial" w:cs="Arial"/>
          <w:b/>
          <w:bCs/>
          <w:sz w:val="20"/>
          <w:szCs w:val="20"/>
        </w:rPr>
        <w:t xml:space="preserve">20   </w:t>
      </w:r>
      <w:r w:rsidR="000C0894" w:rsidRPr="002167D8">
        <w:rPr>
          <w:rFonts w:ascii="Arial" w:eastAsia="Arial" w:hAnsi="Arial" w:cs="Arial"/>
          <w:b/>
          <w:bCs/>
          <w:sz w:val="20"/>
          <w:szCs w:val="20"/>
        </w:rPr>
        <w:t>BA</w:t>
      </w:r>
      <w:r w:rsidR="00BC6EB0" w:rsidRPr="002167D8">
        <w:rPr>
          <w:rFonts w:ascii="Arial" w:eastAsia="Arial" w:hAnsi="Arial" w:cs="Arial"/>
          <w:b/>
          <w:bCs/>
          <w:sz w:val="20"/>
          <w:szCs w:val="20"/>
        </w:rPr>
        <w:t xml:space="preserve"> Inclusive Education </w:t>
      </w:r>
      <w:r w:rsidRPr="002167D8">
        <w:rPr>
          <w:rFonts w:ascii="Arial" w:eastAsia="Arial" w:hAnsi="Arial" w:cs="Arial"/>
          <w:b/>
          <w:bCs/>
          <w:sz w:val="20"/>
          <w:szCs w:val="20"/>
        </w:rPr>
        <w:t xml:space="preserve">at </w:t>
      </w:r>
      <w:r w:rsidRPr="002167D8">
        <w:rPr>
          <w:rFonts w:ascii="Arial" w:hAnsi="Arial" w:cs="Arial"/>
          <w:b/>
          <w:bCs/>
          <w:sz w:val="20"/>
          <w:szCs w:val="20"/>
        </w:rPr>
        <w:t>University of Wales Trinity St David</w:t>
      </w:r>
      <w:r w:rsidR="002730A4" w:rsidRPr="002167D8">
        <w:rPr>
          <w:rFonts w:ascii="Arial" w:hAnsi="Arial" w:cs="Arial"/>
          <w:b/>
          <w:bCs/>
          <w:sz w:val="20"/>
          <w:szCs w:val="20"/>
        </w:rPr>
        <w:t>’</w:t>
      </w:r>
      <w:r w:rsidRPr="002167D8">
        <w:rPr>
          <w:rFonts w:ascii="Arial" w:hAnsi="Arial" w:cs="Arial"/>
          <w:b/>
          <w:bCs/>
          <w:sz w:val="20"/>
          <w:szCs w:val="20"/>
        </w:rPr>
        <w:t>s</w:t>
      </w:r>
      <w:r w:rsidR="009E3DE0" w:rsidRPr="002167D8">
        <w:rPr>
          <w:rFonts w:ascii="Arial" w:hAnsi="Arial" w:cs="Arial"/>
          <w:b/>
          <w:bCs/>
          <w:sz w:val="20"/>
          <w:szCs w:val="20"/>
        </w:rPr>
        <w:t>.</w:t>
      </w:r>
    </w:p>
    <w:p w14:paraId="42851917" w14:textId="77777777" w:rsidR="001E09E1" w:rsidRPr="002167D8" w:rsidRDefault="001E09E1" w:rsidP="002167D8">
      <w:pPr>
        <w:shd w:val="clear" w:color="auto" w:fill="FFFFFF"/>
        <w:spacing w:after="0"/>
        <w:rPr>
          <w:rFonts w:ascii="Arial" w:hAnsi="Arial" w:cs="Arial"/>
          <w:color w:val="000000"/>
          <w:sz w:val="20"/>
          <w:szCs w:val="20"/>
          <w:lang w:eastAsia="en-GB"/>
        </w:rPr>
      </w:pPr>
    </w:p>
    <w:p w14:paraId="6B862F49" w14:textId="466501DA" w:rsidR="004A21EE" w:rsidRPr="002167D8" w:rsidRDefault="00275EEA" w:rsidP="002167D8">
      <w:pPr>
        <w:shd w:val="clear" w:color="auto" w:fill="FFFFFF"/>
        <w:spacing w:after="0"/>
        <w:ind w:left="720"/>
        <w:rPr>
          <w:rFonts w:ascii="Arial" w:hAnsi="Arial" w:cs="Arial"/>
          <w:color w:val="000000"/>
          <w:sz w:val="20"/>
          <w:szCs w:val="20"/>
          <w:lang w:eastAsia="en-GB"/>
        </w:rPr>
      </w:pPr>
      <w:r w:rsidRPr="002167D8">
        <w:rPr>
          <w:rFonts w:ascii="Arial" w:hAnsi="Arial" w:cs="Arial"/>
          <w:sz w:val="20"/>
          <w:szCs w:val="20"/>
        </w:rPr>
        <w:t xml:space="preserve">   </w:t>
      </w:r>
      <w:r w:rsidR="004A21EE" w:rsidRPr="002167D8">
        <w:rPr>
          <w:rFonts w:ascii="Arial" w:hAnsi="Arial" w:cs="Arial"/>
          <w:sz w:val="20"/>
          <w:szCs w:val="20"/>
        </w:rPr>
        <w:t>Modules Studied includ</w:t>
      </w:r>
      <w:r w:rsidR="001E09E1" w:rsidRPr="002167D8">
        <w:rPr>
          <w:rFonts w:ascii="Arial" w:hAnsi="Arial" w:cs="Arial"/>
          <w:sz w:val="20"/>
          <w:szCs w:val="20"/>
        </w:rPr>
        <w:t>e</w:t>
      </w:r>
      <w:r w:rsidR="004A21EE" w:rsidRPr="002167D8">
        <w:rPr>
          <w:rFonts w:ascii="Arial" w:hAnsi="Arial" w:cs="Arial"/>
          <w:sz w:val="20"/>
          <w:szCs w:val="20"/>
        </w:rPr>
        <w:t xml:space="preserve">: </w:t>
      </w:r>
      <w:r w:rsidR="004A21EE" w:rsidRPr="002167D8">
        <w:rPr>
          <w:rFonts w:ascii="Arial" w:hAnsi="Arial" w:cs="Arial"/>
          <w:color w:val="000000"/>
          <w:sz w:val="20"/>
          <w:szCs w:val="20"/>
          <w:lang w:eastAsia="en-GB"/>
        </w:rPr>
        <w:t>Exploring the ‘Hidden Curriculum</w:t>
      </w:r>
      <w:r w:rsidRPr="002167D8">
        <w:rPr>
          <w:rFonts w:ascii="Arial" w:hAnsi="Arial" w:cs="Arial"/>
          <w:color w:val="000000"/>
          <w:sz w:val="20"/>
          <w:szCs w:val="20"/>
          <w:lang w:eastAsia="en-GB"/>
        </w:rPr>
        <w:t>’</w:t>
      </w:r>
      <w:r w:rsidR="00C26C75" w:rsidRPr="002167D8">
        <w:rPr>
          <w:rFonts w:ascii="Arial" w:hAnsi="Arial" w:cs="Arial"/>
          <w:color w:val="000000"/>
          <w:sz w:val="20"/>
          <w:szCs w:val="20"/>
          <w:lang w:eastAsia="en-GB"/>
        </w:rPr>
        <w:t xml:space="preserve"> and </w:t>
      </w:r>
      <w:r w:rsidR="004A21EE" w:rsidRPr="002167D8">
        <w:rPr>
          <w:rFonts w:ascii="Arial" w:hAnsi="Arial" w:cs="Arial"/>
          <w:color w:val="000000"/>
          <w:sz w:val="20"/>
          <w:szCs w:val="20"/>
          <w:lang w:eastAsia="en-GB"/>
        </w:rPr>
        <w:t>Classroom Management</w:t>
      </w:r>
      <w:r w:rsidR="00C26C75" w:rsidRPr="002167D8">
        <w:rPr>
          <w:rFonts w:ascii="Arial" w:hAnsi="Arial" w:cs="Arial"/>
          <w:color w:val="000000"/>
          <w:sz w:val="20"/>
          <w:szCs w:val="20"/>
          <w:lang w:eastAsia="en-GB"/>
        </w:rPr>
        <w:t>.</w:t>
      </w:r>
    </w:p>
    <w:p w14:paraId="00E44557" w14:textId="662DCD93" w:rsidR="001E09E1" w:rsidRPr="002167D8" w:rsidRDefault="003D0143" w:rsidP="002167D8">
      <w:pPr>
        <w:pStyle w:val="Heading3"/>
        <w:shd w:val="clear" w:color="auto" w:fill="FFFFFF" w:themeFill="background1"/>
        <w:rPr>
          <w:rFonts w:ascii="Arial" w:eastAsia="Arial" w:hAnsi="Arial" w:cs="Arial"/>
          <w:b w:val="0"/>
          <w:bCs w:val="0"/>
          <w:sz w:val="20"/>
          <w:szCs w:val="20"/>
        </w:rPr>
      </w:pPr>
      <w:r w:rsidRPr="002167D8">
        <w:rPr>
          <w:rFonts w:ascii="Arial" w:eastAsia="Arial" w:hAnsi="Arial" w:cs="Arial"/>
          <w:sz w:val="20"/>
          <w:szCs w:val="20"/>
        </w:rPr>
        <w:t>2016-1</w:t>
      </w:r>
      <w:r w:rsidR="00C26C75" w:rsidRPr="002167D8">
        <w:rPr>
          <w:rFonts w:ascii="Arial" w:eastAsia="Arial" w:hAnsi="Arial" w:cs="Arial"/>
          <w:sz w:val="20"/>
          <w:szCs w:val="20"/>
        </w:rPr>
        <w:t xml:space="preserve">7   </w:t>
      </w:r>
      <w:r w:rsidR="00BC6EB0" w:rsidRPr="002167D8">
        <w:rPr>
          <w:rFonts w:ascii="Arial" w:eastAsia="Arial" w:hAnsi="Arial" w:cs="Arial"/>
          <w:sz w:val="20"/>
          <w:szCs w:val="20"/>
        </w:rPr>
        <w:t>Level 3 NVQ Specialist Child Sup</w:t>
      </w:r>
      <w:r w:rsidR="00BC6EB0" w:rsidRPr="002167D8">
        <w:rPr>
          <w:rFonts w:ascii="Arial" w:eastAsia="Arial" w:hAnsi="Arial" w:cs="Arial"/>
          <w:color w:val="000000" w:themeColor="text1"/>
          <w:sz w:val="20"/>
          <w:szCs w:val="20"/>
        </w:rPr>
        <w:t>port</w:t>
      </w:r>
      <w:r w:rsidR="305AC3D2" w:rsidRPr="002167D8">
        <w:rPr>
          <w:rFonts w:ascii="Arial" w:eastAsia="Arial" w:hAnsi="Arial" w:cs="Arial"/>
          <w:color w:val="000000" w:themeColor="text1"/>
          <w:sz w:val="20"/>
          <w:szCs w:val="20"/>
        </w:rPr>
        <w:t xml:space="preserve"> </w:t>
      </w:r>
      <w:r w:rsidRPr="002167D8">
        <w:rPr>
          <w:rFonts w:ascii="Arial" w:eastAsia="Arial" w:hAnsi="Arial" w:cs="Arial"/>
          <w:color w:val="000000" w:themeColor="text1"/>
          <w:sz w:val="20"/>
          <w:szCs w:val="20"/>
        </w:rPr>
        <w:t xml:space="preserve">at </w:t>
      </w:r>
      <w:r w:rsidRPr="002167D8">
        <w:rPr>
          <w:rFonts w:ascii="Arial" w:eastAsia="Arial" w:hAnsi="Arial" w:cs="Arial"/>
          <w:sz w:val="20"/>
          <w:szCs w:val="20"/>
        </w:rPr>
        <w:t xml:space="preserve">Future </w:t>
      </w:r>
      <w:r w:rsidR="004A21EE" w:rsidRPr="002167D8">
        <w:rPr>
          <w:rFonts w:ascii="Arial" w:eastAsia="Arial" w:hAnsi="Arial" w:cs="Arial"/>
          <w:sz w:val="20"/>
          <w:szCs w:val="20"/>
        </w:rPr>
        <w:t>W</w:t>
      </w:r>
      <w:r w:rsidRPr="002167D8">
        <w:rPr>
          <w:rFonts w:ascii="Arial" w:eastAsia="Arial" w:hAnsi="Arial" w:cs="Arial"/>
          <w:sz w:val="20"/>
          <w:szCs w:val="20"/>
        </w:rPr>
        <w:t>orks</w:t>
      </w:r>
      <w:r w:rsidR="009E3DE0" w:rsidRPr="002167D8">
        <w:rPr>
          <w:rFonts w:ascii="Arial" w:eastAsia="Arial" w:hAnsi="Arial" w:cs="Arial"/>
          <w:sz w:val="20"/>
          <w:szCs w:val="20"/>
        </w:rPr>
        <w:t>.</w:t>
      </w:r>
    </w:p>
    <w:p w14:paraId="78CB59C9" w14:textId="52E0365A" w:rsidR="001E09E1" w:rsidRPr="002167D8" w:rsidRDefault="001E09E1" w:rsidP="002167D8">
      <w:pPr>
        <w:pStyle w:val="Heading3"/>
        <w:shd w:val="clear" w:color="auto" w:fill="FFFFFF"/>
        <w:ind w:left="720"/>
        <w:rPr>
          <w:rFonts w:ascii="Open Sans" w:eastAsia="Times New Roman" w:hAnsi="Open Sans" w:cs="Times New Roman"/>
          <w:color w:val="2A3981"/>
          <w:sz w:val="20"/>
          <w:szCs w:val="20"/>
          <w:lang w:eastAsia="en-GB"/>
        </w:rPr>
      </w:pPr>
      <w:r w:rsidRPr="002167D8">
        <w:rPr>
          <w:rFonts w:ascii="Arial" w:eastAsia="Arial" w:hAnsi="Arial" w:cs="Arial"/>
          <w:b w:val="0"/>
          <w:bCs w:val="0"/>
          <w:sz w:val="20"/>
          <w:szCs w:val="20"/>
        </w:rPr>
        <w:t xml:space="preserve">Apprenticeship based. Modules studied include: </w:t>
      </w:r>
      <w:r w:rsidRPr="002167D8">
        <w:rPr>
          <w:rFonts w:ascii="Arial" w:eastAsia="Times New Roman" w:hAnsi="Arial" w:cs="Arial"/>
          <w:b w:val="0"/>
          <w:bCs w:val="0"/>
          <w:sz w:val="20"/>
          <w:szCs w:val="20"/>
          <w:lang w:eastAsia="en-GB"/>
        </w:rPr>
        <w:t>Understand Child and Young Person Development</w:t>
      </w:r>
      <w:r w:rsidR="00275EEA" w:rsidRPr="002167D8">
        <w:rPr>
          <w:rFonts w:ascii="Arial" w:eastAsia="Times New Roman" w:hAnsi="Arial" w:cs="Arial"/>
          <w:b w:val="0"/>
          <w:bCs w:val="0"/>
          <w:sz w:val="20"/>
          <w:szCs w:val="20"/>
          <w:lang w:eastAsia="en-GB"/>
        </w:rPr>
        <w:t>.</w:t>
      </w:r>
    </w:p>
    <w:p w14:paraId="3C87742D" w14:textId="32A8AD3C" w:rsidR="001E09E1" w:rsidRPr="002167D8" w:rsidRDefault="00275EEA" w:rsidP="002167D8">
      <w:pPr>
        <w:spacing w:before="120"/>
        <w:rPr>
          <w:rFonts w:ascii="Arial" w:eastAsia="Arial" w:hAnsi="Arial" w:cs="Arial"/>
          <w:b/>
          <w:bCs/>
          <w:color w:val="000000"/>
          <w:sz w:val="20"/>
          <w:szCs w:val="20"/>
        </w:rPr>
      </w:pPr>
      <w:r w:rsidRPr="002167D8">
        <w:rPr>
          <w:rFonts w:ascii="Arial" w:eastAsia="Arial" w:hAnsi="Arial" w:cs="Arial"/>
          <w:b/>
          <w:bCs/>
          <w:color w:val="000000"/>
          <w:sz w:val="20"/>
          <w:szCs w:val="20"/>
        </w:rPr>
        <w:t xml:space="preserve">2011-14   </w:t>
      </w:r>
      <w:r w:rsidR="001E09E1" w:rsidRPr="002167D8">
        <w:rPr>
          <w:rFonts w:ascii="Arial" w:eastAsia="Arial" w:hAnsi="Arial" w:cs="Arial"/>
          <w:b/>
          <w:bCs/>
          <w:color w:val="000000"/>
          <w:sz w:val="20"/>
          <w:szCs w:val="20"/>
        </w:rPr>
        <w:t>Level 2&amp;3 NVQ Hairdressing at Pembrokeshire College</w:t>
      </w:r>
      <w:r w:rsidR="009E3DE0" w:rsidRPr="002167D8">
        <w:rPr>
          <w:rFonts w:ascii="Arial" w:eastAsia="Arial" w:hAnsi="Arial" w:cs="Arial"/>
          <w:b/>
          <w:bCs/>
          <w:color w:val="000000"/>
          <w:sz w:val="20"/>
          <w:szCs w:val="20"/>
        </w:rPr>
        <w:t>.</w:t>
      </w:r>
    </w:p>
    <w:p w14:paraId="68336D86" w14:textId="1B06CB6A" w:rsidR="009C5832" w:rsidRPr="002167D8" w:rsidRDefault="009C5832" w:rsidP="002167D8">
      <w:pPr>
        <w:pStyle w:val="trt0xe"/>
        <w:shd w:val="clear" w:color="auto" w:fill="FFFFFF"/>
        <w:spacing w:before="0" w:beforeAutospacing="0" w:after="60" w:afterAutospacing="0" w:line="276" w:lineRule="auto"/>
        <w:ind w:left="720"/>
        <w:rPr>
          <w:rFonts w:ascii="Arial" w:hAnsi="Arial" w:cs="Arial"/>
          <w:sz w:val="20"/>
          <w:szCs w:val="20"/>
        </w:rPr>
      </w:pPr>
      <w:r w:rsidRPr="002167D8">
        <w:rPr>
          <w:rFonts w:ascii="Arial" w:eastAsia="Arial" w:hAnsi="Arial" w:cs="Arial"/>
          <w:sz w:val="20"/>
          <w:szCs w:val="20"/>
        </w:rPr>
        <w:t>Apprenticeship</w:t>
      </w:r>
      <w:r w:rsidR="001E09E1" w:rsidRPr="002167D8">
        <w:rPr>
          <w:rFonts w:ascii="Arial" w:eastAsia="Arial" w:hAnsi="Arial" w:cs="Arial"/>
          <w:sz w:val="20"/>
          <w:szCs w:val="20"/>
        </w:rPr>
        <w:t xml:space="preserve"> based in local college. Modules studi</w:t>
      </w:r>
      <w:r w:rsidRPr="002167D8">
        <w:rPr>
          <w:rFonts w:ascii="Arial" w:eastAsia="Arial" w:hAnsi="Arial" w:cs="Arial"/>
          <w:sz w:val="20"/>
          <w:szCs w:val="20"/>
        </w:rPr>
        <w:t>ed included:</w:t>
      </w:r>
      <w:r w:rsidRPr="002167D8">
        <w:rPr>
          <w:rFonts w:ascii="Arial" w:hAnsi="Arial" w:cs="Arial"/>
          <w:sz w:val="20"/>
          <w:szCs w:val="20"/>
        </w:rPr>
        <w:t xml:space="preserve"> Creatively style and dress hair</w:t>
      </w:r>
      <w:r w:rsidR="00275EEA" w:rsidRPr="002167D8">
        <w:rPr>
          <w:rFonts w:ascii="Arial" w:hAnsi="Arial" w:cs="Arial"/>
          <w:sz w:val="20"/>
          <w:szCs w:val="20"/>
        </w:rPr>
        <w:t>.</w:t>
      </w:r>
    </w:p>
    <w:p w14:paraId="01E22C26" w14:textId="5C181929" w:rsidR="00C12E7D" w:rsidRPr="002167D8" w:rsidRDefault="00275EEA" w:rsidP="002167D8">
      <w:pPr>
        <w:pStyle w:val="ListParagraph"/>
        <w:spacing w:before="120"/>
        <w:ind w:left="0"/>
        <w:rPr>
          <w:rFonts w:ascii="Arial" w:eastAsia="Arial" w:hAnsi="Arial" w:cs="Arial"/>
          <w:sz w:val="20"/>
          <w:szCs w:val="20"/>
        </w:rPr>
      </w:pPr>
      <w:r w:rsidRPr="002167D8">
        <w:rPr>
          <w:rFonts w:ascii="Arial" w:eastAsia="Arial" w:hAnsi="Arial" w:cs="Arial"/>
          <w:b/>
          <w:bCs/>
          <w:sz w:val="20"/>
          <w:szCs w:val="20"/>
        </w:rPr>
        <w:t xml:space="preserve">2005-06   </w:t>
      </w:r>
      <w:r w:rsidR="009C5832" w:rsidRPr="002167D8">
        <w:rPr>
          <w:rFonts w:ascii="Arial" w:eastAsia="Arial" w:hAnsi="Arial" w:cs="Arial"/>
          <w:b/>
          <w:bCs/>
          <w:sz w:val="20"/>
          <w:szCs w:val="20"/>
        </w:rPr>
        <w:t xml:space="preserve">FD Art and </w:t>
      </w:r>
      <w:r w:rsidR="00220DDA" w:rsidRPr="002167D8">
        <w:rPr>
          <w:rFonts w:ascii="Arial" w:eastAsia="Arial" w:hAnsi="Arial" w:cs="Arial"/>
          <w:b/>
          <w:bCs/>
          <w:sz w:val="20"/>
          <w:szCs w:val="20"/>
        </w:rPr>
        <w:t>D</w:t>
      </w:r>
      <w:r w:rsidR="009C5832" w:rsidRPr="002167D8">
        <w:rPr>
          <w:rFonts w:ascii="Arial" w:eastAsia="Arial" w:hAnsi="Arial" w:cs="Arial"/>
          <w:b/>
          <w:bCs/>
          <w:sz w:val="20"/>
          <w:szCs w:val="20"/>
        </w:rPr>
        <w:t>esign at Pembrokeshire College</w:t>
      </w:r>
      <w:r w:rsidR="009E3DE0" w:rsidRPr="002167D8">
        <w:rPr>
          <w:rFonts w:ascii="Arial" w:eastAsia="Arial" w:hAnsi="Arial" w:cs="Arial"/>
          <w:b/>
          <w:bCs/>
          <w:sz w:val="20"/>
          <w:szCs w:val="20"/>
        </w:rPr>
        <w:t>.</w:t>
      </w:r>
    </w:p>
    <w:p w14:paraId="72FDAA70" w14:textId="5D5BD18C" w:rsidR="001E09E1" w:rsidRPr="002167D8" w:rsidRDefault="009C5832" w:rsidP="002167D8">
      <w:pPr>
        <w:spacing w:before="120"/>
        <w:ind w:left="720"/>
        <w:rPr>
          <w:rFonts w:ascii="Arial" w:eastAsia="Arial" w:hAnsi="Arial" w:cs="Arial"/>
          <w:sz w:val="20"/>
          <w:szCs w:val="20"/>
        </w:rPr>
      </w:pPr>
      <w:r w:rsidRPr="002167D8">
        <w:rPr>
          <w:rFonts w:ascii="Arial" w:eastAsia="Arial" w:hAnsi="Arial" w:cs="Arial"/>
          <w:sz w:val="20"/>
          <w:szCs w:val="20"/>
        </w:rPr>
        <w:t>Modules studied include:</w:t>
      </w:r>
      <w:r w:rsidRPr="002167D8">
        <w:rPr>
          <w:rFonts w:ascii="Arial" w:hAnsi="Arial" w:cs="Arial"/>
          <w:sz w:val="20"/>
          <w:szCs w:val="20"/>
          <w:lang w:eastAsia="en-GB"/>
        </w:rPr>
        <w:t xml:space="preserve"> Working creatively with a wide range of 2D and 3D m</w:t>
      </w:r>
      <w:r w:rsidR="00C12E7D" w:rsidRPr="002167D8">
        <w:rPr>
          <w:rFonts w:ascii="Arial" w:hAnsi="Arial" w:cs="Arial"/>
          <w:sz w:val="20"/>
          <w:szCs w:val="20"/>
          <w:lang w:eastAsia="en-GB"/>
        </w:rPr>
        <w:t>e</w:t>
      </w:r>
      <w:r w:rsidRPr="002167D8">
        <w:rPr>
          <w:rFonts w:ascii="Arial" w:hAnsi="Arial" w:cs="Arial"/>
          <w:sz w:val="20"/>
          <w:szCs w:val="20"/>
          <w:lang w:eastAsia="en-GB"/>
        </w:rPr>
        <w:t>dia and improve drawing skills</w:t>
      </w:r>
      <w:r w:rsidR="00275EEA" w:rsidRPr="002167D8">
        <w:rPr>
          <w:rFonts w:ascii="Arial" w:hAnsi="Arial" w:cs="Arial"/>
          <w:sz w:val="20"/>
          <w:szCs w:val="20"/>
          <w:lang w:eastAsia="en-GB"/>
        </w:rPr>
        <w:t>.</w:t>
      </w:r>
    </w:p>
    <w:p w14:paraId="6AEDB27A" w14:textId="3CB70191" w:rsidR="007023C6" w:rsidRPr="002167D8" w:rsidRDefault="007023C6" w:rsidP="002167D8">
      <w:pPr>
        <w:spacing w:before="120"/>
        <w:rPr>
          <w:rFonts w:ascii="Segoe UI" w:hAnsi="Segoe UI" w:cs="Segoe UI"/>
          <w:b/>
          <w:sz w:val="28"/>
          <w:szCs w:val="28"/>
        </w:rPr>
      </w:pPr>
      <w:r w:rsidRPr="002167D8">
        <w:rPr>
          <w:rFonts w:ascii="Segoe UI" w:hAnsi="Segoe UI" w:cs="Segoe UI"/>
          <w:b/>
          <w:sz w:val="28"/>
          <w:szCs w:val="28"/>
        </w:rPr>
        <w:t>A</w:t>
      </w:r>
      <w:r w:rsidR="003D0143" w:rsidRPr="002167D8">
        <w:rPr>
          <w:rFonts w:ascii="Segoe UI" w:hAnsi="Segoe UI" w:cs="Segoe UI"/>
          <w:b/>
          <w:sz w:val="28"/>
          <w:szCs w:val="28"/>
        </w:rPr>
        <w:t xml:space="preserve">dditional </w:t>
      </w:r>
      <w:r w:rsidRPr="002167D8">
        <w:rPr>
          <w:rFonts w:ascii="Segoe UI" w:hAnsi="Segoe UI" w:cs="Segoe UI"/>
          <w:b/>
          <w:sz w:val="28"/>
          <w:szCs w:val="28"/>
        </w:rPr>
        <w:t>Training &amp; Qualifications</w:t>
      </w:r>
    </w:p>
    <w:p w14:paraId="1F8DE132" w14:textId="3C252029" w:rsidR="001F55F7" w:rsidRPr="002167D8" w:rsidRDefault="001F55F7" w:rsidP="002167D8">
      <w:pPr>
        <w:numPr>
          <w:ilvl w:val="0"/>
          <w:numId w:val="17"/>
        </w:numPr>
        <w:rPr>
          <w:rFonts w:ascii="Arial" w:hAnsi="Arial" w:cs="Arial"/>
          <w:sz w:val="20"/>
          <w:szCs w:val="20"/>
        </w:rPr>
      </w:pPr>
      <w:r w:rsidRPr="002167D8">
        <w:rPr>
          <w:rFonts w:ascii="Arial" w:hAnsi="Arial" w:cs="Arial"/>
          <w:sz w:val="20"/>
          <w:szCs w:val="20"/>
        </w:rPr>
        <w:t xml:space="preserve">  Level 3 Child Counselling Diploma with Lead Academy. </w:t>
      </w:r>
    </w:p>
    <w:p w14:paraId="53C3F4A9" w14:textId="3ECF9AAC" w:rsidR="001F55F7" w:rsidRPr="002167D8" w:rsidRDefault="001F55F7" w:rsidP="002167D8">
      <w:pPr>
        <w:ind w:left="1440" w:hanging="1440"/>
        <w:rPr>
          <w:rFonts w:ascii="Arial" w:hAnsi="Arial" w:cs="Arial"/>
          <w:sz w:val="20"/>
          <w:szCs w:val="20"/>
        </w:rPr>
      </w:pPr>
      <w:r w:rsidRPr="002167D8">
        <w:rPr>
          <w:rFonts w:ascii="Arial" w:hAnsi="Arial" w:cs="Arial"/>
          <w:b/>
          <w:bCs/>
          <w:sz w:val="20"/>
          <w:szCs w:val="20"/>
          <w:lang w:eastAsia="en-GB"/>
        </w:rPr>
        <w:t>2019</w:t>
      </w:r>
      <w:r w:rsidR="0A82B976" w:rsidRPr="002167D8">
        <w:rPr>
          <w:rFonts w:ascii="Arial" w:hAnsi="Arial" w:cs="Arial"/>
          <w:b/>
          <w:bCs/>
          <w:sz w:val="20"/>
          <w:szCs w:val="20"/>
          <w:lang w:eastAsia="en-GB"/>
        </w:rPr>
        <w:t xml:space="preserve">       </w:t>
      </w:r>
      <w:r w:rsidRPr="002167D8">
        <w:rPr>
          <w:rFonts w:ascii="Arial" w:hAnsi="Arial" w:cs="Arial"/>
          <w:sz w:val="20"/>
          <w:szCs w:val="20"/>
          <w:lang w:eastAsia="en-GB"/>
        </w:rPr>
        <w:t>Foundation Level Two-Day trained in the original Attention Autism Programme</w:t>
      </w:r>
      <w:r w:rsidR="0016683C">
        <w:rPr>
          <w:rFonts w:ascii="Arial" w:hAnsi="Arial" w:cs="Arial"/>
          <w:sz w:val="20"/>
          <w:szCs w:val="20"/>
          <w:lang w:eastAsia="en-GB"/>
        </w:rPr>
        <w:t>.</w:t>
      </w:r>
    </w:p>
    <w:p w14:paraId="58EB33D8" w14:textId="589214ED" w:rsidR="007023C6" w:rsidRPr="002167D8" w:rsidRDefault="00A85344" w:rsidP="002167D8">
      <w:pPr>
        <w:rPr>
          <w:rFonts w:ascii="Arial" w:hAnsi="Arial" w:cs="Arial"/>
          <w:sz w:val="20"/>
          <w:szCs w:val="20"/>
        </w:rPr>
      </w:pPr>
      <w:r w:rsidRPr="002167D8">
        <w:rPr>
          <w:rFonts w:ascii="Arial" w:hAnsi="Arial" w:cs="Arial"/>
          <w:b/>
          <w:bCs/>
          <w:sz w:val="20"/>
          <w:szCs w:val="20"/>
        </w:rPr>
        <w:t>2018</w:t>
      </w:r>
      <w:r w:rsidR="5554851F" w:rsidRPr="002167D8">
        <w:rPr>
          <w:rFonts w:ascii="Arial" w:hAnsi="Arial" w:cs="Arial"/>
          <w:b/>
          <w:bCs/>
          <w:sz w:val="20"/>
          <w:szCs w:val="20"/>
        </w:rPr>
        <w:t xml:space="preserve">       </w:t>
      </w:r>
      <w:r w:rsidR="007575F4" w:rsidRPr="002167D8">
        <w:rPr>
          <w:rFonts w:ascii="Arial" w:hAnsi="Arial" w:cs="Arial"/>
          <w:sz w:val="20"/>
          <w:szCs w:val="20"/>
        </w:rPr>
        <w:t>FFA Level 3 Award in Emergency First Aid at Work (RQF)</w:t>
      </w:r>
      <w:r w:rsidR="001F55F7" w:rsidRPr="002167D8">
        <w:rPr>
          <w:rFonts w:ascii="Arial" w:hAnsi="Arial" w:cs="Arial"/>
          <w:sz w:val="20"/>
          <w:szCs w:val="20"/>
        </w:rPr>
        <w:t xml:space="preserve"> with First Aid 112</w:t>
      </w:r>
      <w:r w:rsidR="00D93789" w:rsidRPr="002167D8">
        <w:rPr>
          <w:rFonts w:ascii="Arial" w:hAnsi="Arial" w:cs="Arial"/>
          <w:sz w:val="20"/>
          <w:szCs w:val="20"/>
        </w:rPr>
        <w:t>.</w:t>
      </w:r>
    </w:p>
    <w:p w14:paraId="20B16AA4" w14:textId="7739A275" w:rsidR="007575F4" w:rsidRPr="002167D8" w:rsidRDefault="00A85344" w:rsidP="002167D8">
      <w:pPr>
        <w:ind w:left="1440" w:hanging="1440"/>
        <w:rPr>
          <w:rFonts w:ascii="Arial" w:hAnsi="Arial" w:cs="Arial"/>
          <w:sz w:val="20"/>
          <w:szCs w:val="20"/>
        </w:rPr>
      </w:pPr>
      <w:r w:rsidRPr="002167D8">
        <w:rPr>
          <w:rFonts w:ascii="Arial" w:hAnsi="Arial" w:cs="Arial"/>
          <w:b/>
          <w:bCs/>
          <w:sz w:val="20"/>
          <w:szCs w:val="20"/>
        </w:rPr>
        <w:t>2018</w:t>
      </w:r>
      <w:r w:rsidR="22084B29" w:rsidRPr="002167D8">
        <w:rPr>
          <w:rFonts w:ascii="Arial" w:hAnsi="Arial" w:cs="Arial"/>
          <w:sz w:val="20"/>
          <w:szCs w:val="20"/>
        </w:rPr>
        <w:t xml:space="preserve"> </w:t>
      </w:r>
      <w:r w:rsidR="32ED9EFD" w:rsidRPr="002167D8">
        <w:rPr>
          <w:rFonts w:ascii="Arial" w:hAnsi="Arial" w:cs="Arial"/>
          <w:sz w:val="20"/>
          <w:szCs w:val="20"/>
        </w:rPr>
        <w:t xml:space="preserve">    </w:t>
      </w:r>
      <w:r w:rsidRPr="002167D8">
        <w:rPr>
          <w:rFonts w:ascii="Arial" w:hAnsi="Arial" w:cs="Arial"/>
          <w:sz w:val="20"/>
          <w:szCs w:val="20"/>
        </w:rPr>
        <w:t xml:space="preserve"> </w:t>
      </w:r>
      <w:r w:rsidR="007575F4" w:rsidRPr="002167D8">
        <w:rPr>
          <w:rFonts w:ascii="Arial" w:hAnsi="Arial" w:cs="Arial"/>
          <w:sz w:val="20"/>
          <w:szCs w:val="20"/>
        </w:rPr>
        <w:t>OCN Speech and Language Support for Pupils with Severe Learning Difficulties</w:t>
      </w:r>
      <w:r w:rsidR="001F55F7" w:rsidRPr="002167D8">
        <w:rPr>
          <w:rFonts w:ascii="Arial" w:hAnsi="Arial" w:cs="Arial"/>
          <w:sz w:val="20"/>
          <w:szCs w:val="20"/>
        </w:rPr>
        <w:t xml:space="preserve"> with </w:t>
      </w:r>
      <w:proofErr w:type="spellStart"/>
      <w:r w:rsidR="001F55F7" w:rsidRPr="002167D8">
        <w:rPr>
          <w:rFonts w:ascii="Arial" w:hAnsi="Arial" w:cs="Arial"/>
          <w:sz w:val="20"/>
          <w:szCs w:val="20"/>
        </w:rPr>
        <w:t>Elklan</w:t>
      </w:r>
      <w:proofErr w:type="spellEnd"/>
      <w:r w:rsidR="007575F4" w:rsidRPr="002167D8">
        <w:rPr>
          <w:rFonts w:ascii="Arial" w:hAnsi="Arial" w:cs="Arial"/>
          <w:sz w:val="20"/>
          <w:szCs w:val="20"/>
        </w:rPr>
        <w:t>.</w:t>
      </w:r>
    </w:p>
    <w:p w14:paraId="46059A9F" w14:textId="0068D712" w:rsidR="00D93789" w:rsidRPr="002167D8" w:rsidRDefault="001F55F7" w:rsidP="002167D8">
      <w:pPr>
        <w:numPr>
          <w:ilvl w:val="0"/>
          <w:numId w:val="18"/>
        </w:numPr>
        <w:rPr>
          <w:rFonts w:ascii="Arial" w:hAnsi="Arial" w:cs="Arial"/>
          <w:sz w:val="20"/>
          <w:szCs w:val="20"/>
        </w:rPr>
      </w:pPr>
      <w:r w:rsidRPr="002167D8">
        <w:rPr>
          <w:rFonts w:ascii="Arial" w:hAnsi="Arial" w:cs="Arial"/>
          <w:sz w:val="20"/>
          <w:szCs w:val="20"/>
        </w:rPr>
        <w:t xml:space="preserve"> </w:t>
      </w:r>
      <w:r w:rsidR="00D93789" w:rsidRPr="002167D8">
        <w:rPr>
          <w:rFonts w:ascii="Arial" w:hAnsi="Arial" w:cs="Arial"/>
          <w:sz w:val="20"/>
          <w:szCs w:val="20"/>
        </w:rPr>
        <w:t>Art Therapy Course</w:t>
      </w:r>
      <w:r w:rsidRPr="002167D8">
        <w:rPr>
          <w:rFonts w:ascii="Arial" w:hAnsi="Arial" w:cs="Arial"/>
          <w:sz w:val="20"/>
          <w:szCs w:val="20"/>
        </w:rPr>
        <w:t xml:space="preserve"> with The Centre of Excellence</w:t>
      </w:r>
      <w:r w:rsidR="00D93789" w:rsidRPr="002167D8">
        <w:rPr>
          <w:rFonts w:ascii="Arial" w:hAnsi="Arial" w:cs="Arial"/>
          <w:sz w:val="20"/>
          <w:szCs w:val="20"/>
        </w:rPr>
        <w:t xml:space="preserve">. </w:t>
      </w:r>
    </w:p>
    <w:p w14:paraId="17DE0077" w14:textId="6C380DCE" w:rsidR="00F86023" w:rsidRDefault="00F86023" w:rsidP="002167D8">
      <w:pPr>
        <w:rPr>
          <w:rFonts w:ascii="Arial" w:hAnsi="Arial" w:cs="Arial"/>
          <w:sz w:val="20"/>
          <w:szCs w:val="20"/>
        </w:rPr>
      </w:pPr>
    </w:p>
    <w:p w14:paraId="3D767E90" w14:textId="05E2355B" w:rsidR="002167D8" w:rsidRDefault="002167D8" w:rsidP="002167D8">
      <w:pPr>
        <w:rPr>
          <w:rFonts w:ascii="Arial" w:hAnsi="Arial" w:cs="Arial"/>
          <w:sz w:val="20"/>
          <w:szCs w:val="20"/>
        </w:rPr>
      </w:pPr>
    </w:p>
    <w:p w14:paraId="52258BC5" w14:textId="77777777" w:rsidR="002167D8" w:rsidRPr="002167D8" w:rsidRDefault="002167D8" w:rsidP="002167D8">
      <w:pPr>
        <w:rPr>
          <w:rFonts w:ascii="Arial" w:hAnsi="Arial" w:cs="Arial"/>
          <w:sz w:val="20"/>
          <w:szCs w:val="20"/>
        </w:rPr>
      </w:pPr>
    </w:p>
    <w:p w14:paraId="628E3954" w14:textId="77777777" w:rsidR="00F86023" w:rsidRPr="002167D8" w:rsidRDefault="00F86023" w:rsidP="002167D8">
      <w:pPr>
        <w:rPr>
          <w:rFonts w:ascii="Arial" w:hAnsi="Arial" w:cs="Arial"/>
          <w:sz w:val="20"/>
          <w:szCs w:val="20"/>
        </w:rPr>
      </w:pPr>
    </w:p>
    <w:p w14:paraId="503E2BEC" w14:textId="3F175A86" w:rsidR="00BC6EB0" w:rsidRPr="002167D8" w:rsidRDefault="001F55F7" w:rsidP="002167D8">
      <w:pPr>
        <w:pStyle w:val="Heading1"/>
        <w:rPr>
          <w:rFonts w:ascii="Segoe UI" w:hAnsi="Segoe UI" w:cs="Segoe UI"/>
          <w:sz w:val="28"/>
          <w:szCs w:val="28"/>
        </w:rPr>
      </w:pPr>
      <w:r w:rsidRPr="002167D8">
        <w:rPr>
          <w:rFonts w:ascii="Segoe UI" w:hAnsi="Segoe UI" w:cs="Segoe UI"/>
          <w:sz w:val="28"/>
          <w:szCs w:val="28"/>
        </w:rPr>
        <w:lastRenderedPageBreak/>
        <w:t>Employment</w:t>
      </w:r>
    </w:p>
    <w:p w14:paraId="7C27D080" w14:textId="10891F67" w:rsidR="00BC6EB0" w:rsidRPr="002167D8" w:rsidRDefault="00BC6EB0" w:rsidP="002167D8">
      <w:pPr>
        <w:tabs>
          <w:tab w:val="right" w:pos="9638"/>
        </w:tabs>
        <w:rPr>
          <w:rFonts w:ascii="Arial" w:hAnsi="Arial" w:cs="Arial"/>
          <w:b/>
          <w:bCs/>
          <w:sz w:val="20"/>
          <w:szCs w:val="20"/>
        </w:rPr>
      </w:pPr>
      <w:r w:rsidRPr="002167D8">
        <w:rPr>
          <w:rFonts w:ascii="Arial" w:hAnsi="Arial" w:cs="Arial"/>
          <w:b/>
          <w:bCs/>
          <w:sz w:val="20"/>
          <w:szCs w:val="20"/>
        </w:rPr>
        <w:t xml:space="preserve">Learning Support Assistant </w:t>
      </w:r>
      <w:r w:rsidR="001F55F7" w:rsidRPr="002167D8">
        <w:rPr>
          <w:rFonts w:ascii="Arial" w:hAnsi="Arial" w:cs="Arial"/>
          <w:b/>
          <w:bCs/>
          <w:sz w:val="20"/>
          <w:szCs w:val="20"/>
        </w:rPr>
        <w:t>at</w:t>
      </w:r>
      <w:r w:rsidRPr="002167D8">
        <w:rPr>
          <w:rFonts w:ascii="Arial" w:hAnsi="Arial" w:cs="Arial"/>
          <w:b/>
          <w:bCs/>
          <w:sz w:val="20"/>
          <w:szCs w:val="20"/>
        </w:rPr>
        <w:t xml:space="preserve"> Pembrokeshire County Council</w:t>
      </w:r>
      <w:r w:rsidR="3C2D3BC0" w:rsidRPr="002167D8">
        <w:rPr>
          <w:rFonts w:ascii="Arial" w:hAnsi="Arial" w:cs="Arial"/>
          <w:b/>
          <w:bCs/>
          <w:sz w:val="20"/>
          <w:szCs w:val="20"/>
        </w:rPr>
        <w:t xml:space="preserve"> </w:t>
      </w:r>
      <w:r w:rsidRPr="002167D8">
        <w:rPr>
          <w:rFonts w:ascii="Arial" w:hAnsi="Arial" w:cs="Arial"/>
          <w:b/>
          <w:sz w:val="20"/>
          <w:szCs w:val="20"/>
        </w:rPr>
        <w:tab/>
      </w:r>
      <w:r w:rsidRPr="002167D8">
        <w:rPr>
          <w:rFonts w:ascii="Arial" w:hAnsi="Arial" w:cs="Arial"/>
          <w:b/>
          <w:bCs/>
          <w:sz w:val="20"/>
          <w:szCs w:val="20"/>
        </w:rPr>
        <w:t>Mar 2017 to Present</w:t>
      </w:r>
    </w:p>
    <w:p w14:paraId="093A0E7C" w14:textId="4B99D4C4" w:rsidR="006776D0" w:rsidRPr="002167D8" w:rsidRDefault="0066415B" w:rsidP="002167D8">
      <w:pPr>
        <w:ind w:left="360"/>
        <w:jc w:val="both"/>
        <w:rPr>
          <w:rFonts w:ascii="Arial" w:hAnsi="Arial" w:cs="Arial"/>
          <w:sz w:val="20"/>
          <w:szCs w:val="20"/>
        </w:rPr>
      </w:pPr>
      <w:r w:rsidRPr="002167D8">
        <w:rPr>
          <w:rFonts w:ascii="Arial" w:hAnsi="Arial" w:cs="Arial"/>
          <w:sz w:val="20"/>
          <w:szCs w:val="20"/>
        </w:rPr>
        <w:t>I P</w:t>
      </w:r>
      <w:r w:rsidR="00DD3E6A" w:rsidRPr="002167D8">
        <w:rPr>
          <w:rFonts w:ascii="Arial" w:hAnsi="Arial" w:cs="Arial"/>
          <w:sz w:val="20"/>
          <w:szCs w:val="20"/>
        </w:rPr>
        <w:t>roactively attend to the pupils’ personal needs, and implement related personal programmes, including</w:t>
      </w:r>
      <w:r w:rsidR="001F55F7" w:rsidRPr="002167D8">
        <w:rPr>
          <w:rFonts w:ascii="Arial" w:hAnsi="Arial" w:cs="Arial"/>
          <w:sz w:val="20"/>
          <w:szCs w:val="20"/>
        </w:rPr>
        <w:t xml:space="preserve"> </w:t>
      </w:r>
      <w:r w:rsidR="00DD3E6A" w:rsidRPr="002167D8">
        <w:rPr>
          <w:rFonts w:ascii="Arial" w:hAnsi="Arial" w:cs="Arial"/>
          <w:sz w:val="20"/>
          <w:szCs w:val="20"/>
        </w:rPr>
        <w:t>social, health, physical, hygiene, first aid and welfare matters</w:t>
      </w:r>
      <w:r w:rsidR="00F86023" w:rsidRPr="002167D8">
        <w:rPr>
          <w:rFonts w:ascii="Arial" w:hAnsi="Arial" w:cs="Arial"/>
          <w:sz w:val="20"/>
          <w:szCs w:val="20"/>
        </w:rPr>
        <w:t>.</w:t>
      </w:r>
      <w:r w:rsidR="00DD3E6A" w:rsidRPr="002167D8">
        <w:rPr>
          <w:rFonts w:ascii="Arial" w:hAnsi="Arial" w:cs="Arial"/>
          <w:sz w:val="20"/>
          <w:szCs w:val="20"/>
        </w:rPr>
        <w:t xml:space="preserve"> </w:t>
      </w:r>
      <w:r w:rsidR="00F86023" w:rsidRPr="002167D8">
        <w:rPr>
          <w:rFonts w:ascii="Arial" w:hAnsi="Arial" w:cs="Arial"/>
          <w:sz w:val="20"/>
          <w:szCs w:val="20"/>
        </w:rPr>
        <w:t>I</w:t>
      </w:r>
      <w:r w:rsidR="001E6524" w:rsidRPr="002167D8">
        <w:rPr>
          <w:rFonts w:ascii="Arial" w:hAnsi="Arial" w:cs="Arial"/>
          <w:sz w:val="20"/>
          <w:szCs w:val="20"/>
        </w:rPr>
        <w:t xml:space="preserve"> </w:t>
      </w:r>
      <w:r w:rsidR="00DD3E6A" w:rsidRPr="002167D8">
        <w:rPr>
          <w:rFonts w:ascii="Arial" w:hAnsi="Arial" w:cs="Arial"/>
          <w:sz w:val="20"/>
          <w:szCs w:val="20"/>
        </w:rPr>
        <w:t>a</w:t>
      </w:r>
      <w:r w:rsidR="001E6524" w:rsidRPr="002167D8">
        <w:rPr>
          <w:rFonts w:ascii="Arial" w:hAnsi="Arial" w:cs="Arial"/>
          <w:sz w:val="20"/>
          <w:szCs w:val="20"/>
        </w:rPr>
        <w:t>m a</w:t>
      </w:r>
      <w:r w:rsidR="00DD3E6A" w:rsidRPr="002167D8">
        <w:rPr>
          <w:rFonts w:ascii="Arial" w:hAnsi="Arial" w:cs="Arial"/>
          <w:sz w:val="20"/>
          <w:szCs w:val="20"/>
        </w:rPr>
        <w:t xml:space="preserve"> passionate believer of Maslow’s hierarchy of needs. </w:t>
      </w:r>
      <w:r w:rsidR="0041310C" w:rsidRPr="002167D8">
        <w:rPr>
          <w:rFonts w:ascii="Arial" w:hAnsi="Arial" w:cs="Arial"/>
          <w:sz w:val="20"/>
          <w:szCs w:val="20"/>
        </w:rPr>
        <w:t>I s</w:t>
      </w:r>
      <w:r w:rsidR="006776D0" w:rsidRPr="002167D8">
        <w:rPr>
          <w:rFonts w:ascii="Arial" w:hAnsi="Arial" w:cs="Arial"/>
          <w:sz w:val="20"/>
          <w:szCs w:val="20"/>
        </w:rPr>
        <w:t>upport the teacher in managing pupil behaviour in line with established school policy and encourage pupils to take responsibility for their own behaviour with an understanding as a registered behaviour technician.</w:t>
      </w:r>
      <w:r w:rsidR="003E3D82" w:rsidRPr="002167D8">
        <w:rPr>
          <w:rFonts w:ascii="Arial" w:hAnsi="Arial" w:cs="Arial"/>
          <w:sz w:val="20"/>
          <w:szCs w:val="20"/>
        </w:rPr>
        <w:t xml:space="preserve"> </w:t>
      </w:r>
      <w:r w:rsidR="6CE5EAE7" w:rsidRPr="002167D8">
        <w:rPr>
          <w:rFonts w:ascii="Arial" w:hAnsi="Arial" w:cs="Arial"/>
          <w:sz w:val="20"/>
          <w:szCs w:val="20"/>
        </w:rPr>
        <w:t>I p</w:t>
      </w:r>
      <w:r w:rsidR="003E3D82" w:rsidRPr="002167D8">
        <w:rPr>
          <w:rFonts w:ascii="Arial" w:hAnsi="Arial" w:cs="Arial"/>
          <w:sz w:val="20"/>
          <w:szCs w:val="20"/>
        </w:rPr>
        <w:t xml:space="preserve">roudly support </w:t>
      </w:r>
      <w:r w:rsidR="62910AEA" w:rsidRPr="002167D8">
        <w:rPr>
          <w:rFonts w:ascii="Arial" w:hAnsi="Arial" w:cs="Arial"/>
          <w:sz w:val="20"/>
          <w:szCs w:val="20"/>
        </w:rPr>
        <w:t>p</w:t>
      </w:r>
      <w:r w:rsidR="003E3D82" w:rsidRPr="002167D8">
        <w:rPr>
          <w:rFonts w:ascii="Arial" w:hAnsi="Arial" w:cs="Arial"/>
          <w:sz w:val="20"/>
          <w:szCs w:val="20"/>
        </w:rPr>
        <w:t>upils with SEN</w:t>
      </w:r>
      <w:r w:rsidR="5FD0FBD4" w:rsidRPr="002167D8">
        <w:rPr>
          <w:rFonts w:ascii="Arial" w:hAnsi="Arial" w:cs="Arial"/>
          <w:sz w:val="20"/>
          <w:szCs w:val="20"/>
        </w:rPr>
        <w:t xml:space="preserve"> and</w:t>
      </w:r>
      <w:r w:rsidR="003E3D82" w:rsidRPr="002167D8">
        <w:rPr>
          <w:rFonts w:ascii="Arial" w:hAnsi="Arial" w:cs="Arial"/>
          <w:sz w:val="20"/>
          <w:szCs w:val="20"/>
        </w:rPr>
        <w:t xml:space="preserve"> promote the inclusion and acceptance of all pupils.</w:t>
      </w:r>
    </w:p>
    <w:p w14:paraId="3D71E6B6" w14:textId="5AA507C6" w:rsidR="00BC6EB0" w:rsidRPr="002167D8" w:rsidRDefault="00BC6EB0" w:rsidP="002167D8">
      <w:pPr>
        <w:numPr>
          <w:ilvl w:val="0"/>
          <w:numId w:val="21"/>
        </w:numPr>
        <w:jc w:val="both"/>
        <w:rPr>
          <w:rFonts w:ascii="Arial" w:hAnsi="Arial" w:cs="Arial"/>
          <w:sz w:val="20"/>
          <w:szCs w:val="20"/>
        </w:rPr>
      </w:pPr>
      <w:r w:rsidRPr="002167D8">
        <w:rPr>
          <w:rFonts w:ascii="Arial" w:hAnsi="Arial" w:cs="Arial"/>
          <w:sz w:val="20"/>
          <w:szCs w:val="20"/>
        </w:rPr>
        <w:t>Supervise and support pupils</w:t>
      </w:r>
      <w:r w:rsidR="3FB5337F" w:rsidRPr="002167D8">
        <w:rPr>
          <w:rFonts w:ascii="Arial" w:hAnsi="Arial" w:cs="Arial"/>
          <w:sz w:val="20"/>
          <w:szCs w:val="20"/>
        </w:rPr>
        <w:t>,</w:t>
      </w:r>
      <w:r w:rsidRPr="002167D8">
        <w:rPr>
          <w:rFonts w:ascii="Arial" w:hAnsi="Arial" w:cs="Arial"/>
          <w:sz w:val="20"/>
          <w:szCs w:val="20"/>
        </w:rPr>
        <w:t xml:space="preserve"> ensuring their safety and access to learning, including those with special educational needs</w:t>
      </w:r>
      <w:r w:rsidR="00C822E9" w:rsidRPr="002167D8">
        <w:rPr>
          <w:rFonts w:ascii="Arial" w:hAnsi="Arial" w:cs="Arial"/>
          <w:sz w:val="20"/>
          <w:szCs w:val="20"/>
        </w:rPr>
        <w:t>.</w:t>
      </w:r>
      <w:r w:rsidR="00476EF1" w:rsidRPr="002167D8">
        <w:rPr>
          <w:rFonts w:ascii="Arial" w:hAnsi="Arial" w:cs="Arial"/>
          <w:iCs/>
          <w:sz w:val="20"/>
          <w:szCs w:val="20"/>
        </w:rPr>
        <w:t xml:space="preserve"> Responsible for promoting and safeguarding the welfare of children and young persons and who</w:t>
      </w:r>
      <w:r w:rsidR="00CE571E" w:rsidRPr="002167D8">
        <w:rPr>
          <w:rFonts w:ascii="Arial" w:hAnsi="Arial" w:cs="Arial"/>
          <w:iCs/>
          <w:sz w:val="20"/>
          <w:szCs w:val="20"/>
        </w:rPr>
        <w:t>m</w:t>
      </w:r>
      <w:r w:rsidR="00476EF1" w:rsidRPr="002167D8">
        <w:rPr>
          <w:rFonts w:ascii="Arial" w:hAnsi="Arial" w:cs="Arial"/>
          <w:iCs/>
          <w:sz w:val="20"/>
          <w:szCs w:val="20"/>
        </w:rPr>
        <w:t xml:space="preserve"> they come into contact.</w:t>
      </w:r>
      <w:r w:rsidR="00DD3E6A" w:rsidRPr="002167D8">
        <w:rPr>
          <w:rFonts w:ascii="Arial" w:hAnsi="Arial" w:cs="Arial"/>
          <w:sz w:val="20"/>
          <w:szCs w:val="20"/>
        </w:rPr>
        <w:t xml:space="preserve"> </w:t>
      </w:r>
    </w:p>
    <w:p w14:paraId="07F2B197" w14:textId="56F642FC" w:rsidR="006776D0" w:rsidRPr="002167D8" w:rsidRDefault="009D4E54" w:rsidP="002167D8">
      <w:pPr>
        <w:numPr>
          <w:ilvl w:val="0"/>
          <w:numId w:val="21"/>
        </w:numPr>
        <w:jc w:val="both"/>
        <w:rPr>
          <w:rFonts w:ascii="Arial" w:hAnsi="Arial" w:cs="Arial"/>
          <w:sz w:val="20"/>
          <w:szCs w:val="20"/>
        </w:rPr>
      </w:pPr>
      <w:r w:rsidRPr="002167D8">
        <w:rPr>
          <w:rFonts w:ascii="Arial" w:hAnsi="Arial" w:cs="Arial"/>
          <w:sz w:val="20"/>
          <w:szCs w:val="20"/>
        </w:rPr>
        <w:t>Experience has taught me</w:t>
      </w:r>
      <w:r w:rsidR="00B34AE4" w:rsidRPr="002167D8">
        <w:rPr>
          <w:rFonts w:ascii="Arial" w:hAnsi="Arial" w:cs="Arial"/>
          <w:sz w:val="20"/>
          <w:szCs w:val="20"/>
        </w:rPr>
        <w:t xml:space="preserve"> that I am very motivated and able to e</w:t>
      </w:r>
      <w:r w:rsidR="00BC6EB0" w:rsidRPr="002167D8">
        <w:rPr>
          <w:rFonts w:ascii="Arial" w:hAnsi="Arial" w:cs="Arial"/>
          <w:sz w:val="20"/>
          <w:szCs w:val="20"/>
        </w:rPr>
        <w:t>stablish good relationships with pupils, acting as a role model and being aware of and responding appropriately to individual needs</w:t>
      </w:r>
      <w:r w:rsidR="00C822E9" w:rsidRPr="002167D8">
        <w:rPr>
          <w:rFonts w:ascii="Arial" w:hAnsi="Arial" w:cs="Arial"/>
          <w:sz w:val="20"/>
          <w:szCs w:val="20"/>
        </w:rPr>
        <w:t>.</w:t>
      </w:r>
    </w:p>
    <w:p w14:paraId="13027637" w14:textId="77777777" w:rsidR="006776D0" w:rsidRPr="002167D8" w:rsidRDefault="009860C3" w:rsidP="002167D8">
      <w:pPr>
        <w:numPr>
          <w:ilvl w:val="0"/>
          <w:numId w:val="21"/>
        </w:numPr>
        <w:jc w:val="both"/>
        <w:rPr>
          <w:rFonts w:ascii="Arial" w:hAnsi="Arial" w:cs="Arial"/>
          <w:sz w:val="20"/>
          <w:szCs w:val="20"/>
        </w:rPr>
      </w:pPr>
      <w:r w:rsidRPr="002167D8">
        <w:rPr>
          <w:rFonts w:ascii="Arial" w:hAnsi="Arial" w:cs="Arial"/>
          <w:sz w:val="20"/>
          <w:szCs w:val="20"/>
        </w:rPr>
        <w:t>Passionate believer in</w:t>
      </w:r>
      <w:r w:rsidR="00BC6EB0" w:rsidRPr="002167D8">
        <w:rPr>
          <w:rFonts w:ascii="Arial" w:hAnsi="Arial" w:cs="Arial"/>
          <w:sz w:val="20"/>
          <w:szCs w:val="20"/>
        </w:rPr>
        <w:t xml:space="preserve"> </w:t>
      </w:r>
      <w:r w:rsidRPr="002167D8">
        <w:rPr>
          <w:rFonts w:ascii="Arial" w:hAnsi="Arial" w:cs="Arial"/>
          <w:sz w:val="20"/>
          <w:szCs w:val="20"/>
        </w:rPr>
        <w:t>e</w:t>
      </w:r>
      <w:r w:rsidR="00BC6EB0" w:rsidRPr="002167D8">
        <w:rPr>
          <w:rFonts w:ascii="Arial" w:hAnsi="Arial" w:cs="Arial"/>
          <w:sz w:val="20"/>
          <w:szCs w:val="20"/>
        </w:rPr>
        <w:t>ncourag</w:t>
      </w:r>
      <w:r w:rsidRPr="002167D8">
        <w:rPr>
          <w:rFonts w:ascii="Arial" w:hAnsi="Arial" w:cs="Arial"/>
          <w:sz w:val="20"/>
          <w:szCs w:val="20"/>
        </w:rPr>
        <w:t>ing</w:t>
      </w:r>
      <w:r w:rsidR="00BC6EB0" w:rsidRPr="002167D8">
        <w:rPr>
          <w:rFonts w:ascii="Arial" w:hAnsi="Arial" w:cs="Arial"/>
          <w:sz w:val="20"/>
          <w:szCs w:val="20"/>
        </w:rPr>
        <w:t xml:space="preserve"> pupils to develop </w:t>
      </w:r>
      <w:r w:rsidRPr="002167D8">
        <w:rPr>
          <w:rFonts w:ascii="Arial" w:hAnsi="Arial" w:cs="Arial"/>
          <w:sz w:val="20"/>
          <w:szCs w:val="20"/>
        </w:rPr>
        <w:t>self-discipline</w:t>
      </w:r>
      <w:r w:rsidR="00BC6EB0" w:rsidRPr="002167D8">
        <w:rPr>
          <w:rFonts w:ascii="Arial" w:hAnsi="Arial" w:cs="Arial"/>
          <w:sz w:val="20"/>
          <w:szCs w:val="20"/>
        </w:rPr>
        <w:t xml:space="preserve">, </w:t>
      </w:r>
      <w:r w:rsidRPr="002167D8">
        <w:rPr>
          <w:rFonts w:ascii="Arial" w:hAnsi="Arial" w:cs="Arial"/>
          <w:sz w:val="20"/>
          <w:szCs w:val="20"/>
        </w:rPr>
        <w:t>self-esteem</w:t>
      </w:r>
      <w:r w:rsidR="00BC6EB0" w:rsidRPr="002167D8">
        <w:rPr>
          <w:rFonts w:ascii="Arial" w:hAnsi="Arial" w:cs="Arial"/>
          <w:sz w:val="20"/>
          <w:szCs w:val="20"/>
        </w:rPr>
        <w:t xml:space="preserve"> and independence</w:t>
      </w:r>
      <w:r w:rsidR="00C822E9" w:rsidRPr="002167D8">
        <w:rPr>
          <w:rFonts w:ascii="Arial" w:hAnsi="Arial" w:cs="Arial"/>
          <w:sz w:val="20"/>
          <w:szCs w:val="20"/>
        </w:rPr>
        <w:t>.</w:t>
      </w:r>
    </w:p>
    <w:p w14:paraId="5B4F9502" w14:textId="3757CD7D" w:rsidR="006776D0" w:rsidRPr="002167D8" w:rsidRDefault="00BC6EB0" w:rsidP="002167D8">
      <w:pPr>
        <w:numPr>
          <w:ilvl w:val="0"/>
          <w:numId w:val="21"/>
        </w:numPr>
        <w:jc w:val="both"/>
        <w:rPr>
          <w:rFonts w:ascii="Arial" w:hAnsi="Arial" w:cs="Arial"/>
          <w:sz w:val="20"/>
          <w:szCs w:val="20"/>
        </w:rPr>
      </w:pPr>
      <w:r w:rsidRPr="002167D8">
        <w:rPr>
          <w:rFonts w:ascii="Arial" w:hAnsi="Arial" w:cs="Arial"/>
          <w:sz w:val="20"/>
          <w:szCs w:val="20"/>
        </w:rPr>
        <w:t>Assist with the implementation of IEP’s/Behaviour Plans/Personal Care programmes</w:t>
      </w:r>
      <w:r w:rsidR="00B34AE4" w:rsidRPr="002167D8">
        <w:rPr>
          <w:rFonts w:ascii="Arial" w:hAnsi="Arial" w:cs="Arial"/>
          <w:sz w:val="20"/>
          <w:szCs w:val="20"/>
        </w:rPr>
        <w:t xml:space="preserve"> and support for the </w:t>
      </w:r>
      <w:r w:rsidR="00366375" w:rsidRPr="002167D8">
        <w:rPr>
          <w:rFonts w:ascii="Arial" w:hAnsi="Arial" w:cs="Arial"/>
          <w:sz w:val="20"/>
          <w:szCs w:val="20"/>
        </w:rPr>
        <w:t>t</w:t>
      </w:r>
      <w:r w:rsidR="00B34AE4" w:rsidRPr="002167D8">
        <w:rPr>
          <w:rFonts w:ascii="Arial" w:hAnsi="Arial" w:cs="Arial"/>
          <w:sz w:val="20"/>
          <w:szCs w:val="20"/>
        </w:rPr>
        <w:t>eacher</w:t>
      </w:r>
      <w:r w:rsidR="00DD3E6A" w:rsidRPr="002167D8">
        <w:rPr>
          <w:rFonts w:ascii="Arial" w:hAnsi="Arial" w:cs="Arial"/>
          <w:sz w:val="20"/>
          <w:szCs w:val="20"/>
        </w:rPr>
        <w:t xml:space="preserve">, </w:t>
      </w:r>
      <w:r w:rsidR="002A492B" w:rsidRPr="002167D8">
        <w:rPr>
          <w:rFonts w:ascii="Arial" w:hAnsi="Arial" w:cs="Arial"/>
          <w:sz w:val="20"/>
          <w:szCs w:val="20"/>
        </w:rPr>
        <w:t xml:space="preserve">which is </w:t>
      </w:r>
      <w:r w:rsidR="00DD3E6A" w:rsidRPr="002167D8">
        <w:rPr>
          <w:rFonts w:ascii="Arial" w:hAnsi="Arial" w:cs="Arial"/>
          <w:color w:val="000000" w:themeColor="text1"/>
          <w:sz w:val="20"/>
          <w:szCs w:val="20"/>
        </w:rPr>
        <w:t xml:space="preserve">something I love doing </w:t>
      </w:r>
      <w:r w:rsidR="002A492B" w:rsidRPr="002167D8">
        <w:rPr>
          <w:rFonts w:ascii="Arial" w:hAnsi="Arial" w:cs="Arial"/>
          <w:color w:val="000000" w:themeColor="text1"/>
          <w:sz w:val="20"/>
          <w:szCs w:val="20"/>
        </w:rPr>
        <w:t>is</w:t>
      </w:r>
      <w:r w:rsidR="00DD3E6A" w:rsidRPr="002167D8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476EF1" w:rsidRPr="002167D8">
        <w:rPr>
          <w:rFonts w:ascii="Arial" w:hAnsi="Arial" w:cs="Arial"/>
          <w:color w:val="000000" w:themeColor="text1"/>
          <w:sz w:val="20"/>
          <w:szCs w:val="20"/>
        </w:rPr>
        <w:t>seeing a child succeed and progress</w:t>
      </w:r>
      <w:r w:rsidR="00C822E9" w:rsidRPr="002167D8">
        <w:rPr>
          <w:rFonts w:ascii="Arial" w:hAnsi="Arial" w:cs="Arial"/>
          <w:color w:val="000000" w:themeColor="text1"/>
          <w:sz w:val="20"/>
          <w:szCs w:val="20"/>
        </w:rPr>
        <w:t>.</w:t>
      </w:r>
      <w:r w:rsidR="00DD3E6A" w:rsidRPr="002167D8">
        <w:rPr>
          <w:rFonts w:ascii="Arial" w:hAnsi="Arial" w:cs="Arial"/>
          <w:color w:val="000000" w:themeColor="text1"/>
          <w:sz w:val="20"/>
          <w:szCs w:val="20"/>
        </w:rPr>
        <w:t xml:space="preserve"> </w:t>
      </w:r>
    </w:p>
    <w:p w14:paraId="2E46838F" w14:textId="77777777" w:rsidR="006776D0" w:rsidRPr="002167D8" w:rsidRDefault="00BC6EB0" w:rsidP="002167D8">
      <w:pPr>
        <w:numPr>
          <w:ilvl w:val="0"/>
          <w:numId w:val="21"/>
        </w:numPr>
        <w:jc w:val="both"/>
        <w:rPr>
          <w:rFonts w:ascii="Arial" w:hAnsi="Arial" w:cs="Arial"/>
          <w:sz w:val="20"/>
          <w:szCs w:val="20"/>
        </w:rPr>
      </w:pPr>
      <w:r w:rsidRPr="002167D8">
        <w:rPr>
          <w:rFonts w:ascii="Arial" w:hAnsi="Arial" w:cs="Arial"/>
          <w:sz w:val="20"/>
          <w:szCs w:val="20"/>
        </w:rPr>
        <w:t xml:space="preserve">Prepare classroom as directed for lessons </w:t>
      </w:r>
      <w:r w:rsidR="006F74CB" w:rsidRPr="002167D8">
        <w:rPr>
          <w:rFonts w:ascii="Arial" w:hAnsi="Arial" w:cs="Arial"/>
          <w:sz w:val="20"/>
          <w:szCs w:val="20"/>
        </w:rPr>
        <w:t>with</w:t>
      </w:r>
      <w:r w:rsidR="00952F6C" w:rsidRPr="002167D8">
        <w:rPr>
          <w:rFonts w:ascii="Arial" w:hAnsi="Arial" w:cs="Arial"/>
          <w:sz w:val="20"/>
          <w:szCs w:val="20"/>
        </w:rPr>
        <w:t xml:space="preserve"> </w:t>
      </w:r>
      <w:r w:rsidR="006F74CB" w:rsidRPr="002167D8">
        <w:rPr>
          <w:rFonts w:ascii="Arial" w:hAnsi="Arial" w:cs="Arial"/>
          <w:sz w:val="20"/>
          <w:szCs w:val="20"/>
        </w:rPr>
        <w:t>a</w:t>
      </w:r>
      <w:r w:rsidR="008D7295" w:rsidRPr="002167D8">
        <w:rPr>
          <w:rFonts w:ascii="Arial" w:hAnsi="Arial" w:cs="Arial"/>
          <w:sz w:val="20"/>
          <w:szCs w:val="20"/>
        </w:rPr>
        <w:t xml:space="preserve"> </w:t>
      </w:r>
      <w:r w:rsidR="006F74CB" w:rsidRPr="002167D8">
        <w:rPr>
          <w:rFonts w:ascii="Arial" w:hAnsi="Arial" w:cs="Arial"/>
          <w:sz w:val="20"/>
          <w:szCs w:val="20"/>
        </w:rPr>
        <w:t>carousel</w:t>
      </w:r>
      <w:r w:rsidR="002838B3" w:rsidRPr="002167D8">
        <w:rPr>
          <w:rFonts w:ascii="Arial" w:hAnsi="Arial" w:cs="Arial"/>
          <w:sz w:val="20"/>
          <w:szCs w:val="20"/>
        </w:rPr>
        <w:t xml:space="preserve"> </w:t>
      </w:r>
      <w:r w:rsidR="00952F6C" w:rsidRPr="002167D8">
        <w:rPr>
          <w:rFonts w:ascii="Arial" w:hAnsi="Arial" w:cs="Arial"/>
          <w:sz w:val="20"/>
          <w:szCs w:val="20"/>
        </w:rPr>
        <w:t>strategy technique</w:t>
      </w:r>
      <w:r w:rsidR="00B23ADB" w:rsidRPr="002167D8">
        <w:rPr>
          <w:rFonts w:ascii="Arial" w:hAnsi="Arial" w:cs="Arial"/>
          <w:sz w:val="20"/>
          <w:szCs w:val="20"/>
        </w:rPr>
        <w:t xml:space="preserve">, supporting </w:t>
      </w:r>
      <w:r w:rsidR="00DD1D39" w:rsidRPr="002167D8">
        <w:rPr>
          <w:rFonts w:ascii="Arial" w:hAnsi="Arial" w:cs="Arial"/>
          <w:sz w:val="20"/>
          <w:szCs w:val="20"/>
        </w:rPr>
        <w:t>the curriculum.</w:t>
      </w:r>
    </w:p>
    <w:p w14:paraId="16DA4C06" w14:textId="77777777" w:rsidR="006776D0" w:rsidRPr="002167D8" w:rsidRDefault="0077431D" w:rsidP="002167D8">
      <w:pPr>
        <w:numPr>
          <w:ilvl w:val="0"/>
          <w:numId w:val="21"/>
        </w:numPr>
        <w:jc w:val="both"/>
        <w:rPr>
          <w:rFonts w:ascii="Arial" w:hAnsi="Arial" w:cs="Arial"/>
          <w:sz w:val="20"/>
          <w:szCs w:val="20"/>
        </w:rPr>
      </w:pPr>
      <w:r w:rsidRPr="002167D8">
        <w:rPr>
          <w:rFonts w:ascii="Arial" w:hAnsi="Arial" w:cs="Arial"/>
          <w:sz w:val="20"/>
          <w:szCs w:val="20"/>
        </w:rPr>
        <w:t>V</w:t>
      </w:r>
      <w:r w:rsidR="00603D86" w:rsidRPr="002167D8">
        <w:rPr>
          <w:rFonts w:ascii="Arial" w:hAnsi="Arial" w:cs="Arial"/>
          <w:sz w:val="20"/>
          <w:szCs w:val="20"/>
        </w:rPr>
        <w:t>alue and respect the views and needs of children and young people and a deep understanding of the UNCRC.</w:t>
      </w:r>
    </w:p>
    <w:p w14:paraId="2FEC8E3C" w14:textId="6585A38A" w:rsidR="006776D0" w:rsidRPr="002167D8" w:rsidRDefault="004C68AB" w:rsidP="002167D8">
      <w:pPr>
        <w:numPr>
          <w:ilvl w:val="0"/>
          <w:numId w:val="21"/>
        </w:numPr>
        <w:jc w:val="both"/>
        <w:rPr>
          <w:rFonts w:ascii="Arial" w:hAnsi="Arial" w:cs="Arial"/>
          <w:sz w:val="20"/>
          <w:szCs w:val="20"/>
        </w:rPr>
      </w:pPr>
      <w:r w:rsidRPr="002167D8">
        <w:rPr>
          <w:rFonts w:ascii="Arial" w:hAnsi="Arial" w:cs="Arial"/>
          <w:sz w:val="20"/>
          <w:szCs w:val="20"/>
        </w:rPr>
        <w:t>Thoroughly a</w:t>
      </w:r>
      <w:r w:rsidR="00BC6EB0" w:rsidRPr="002167D8">
        <w:rPr>
          <w:rFonts w:ascii="Arial" w:hAnsi="Arial" w:cs="Arial"/>
          <w:sz w:val="20"/>
          <w:szCs w:val="20"/>
        </w:rPr>
        <w:t>ware of pupil problems/progress/achievements and report to the teacher as agreed</w:t>
      </w:r>
      <w:r w:rsidR="00646EDB" w:rsidRPr="002167D8">
        <w:rPr>
          <w:rFonts w:ascii="Arial" w:hAnsi="Arial" w:cs="Arial"/>
          <w:sz w:val="20"/>
          <w:szCs w:val="20"/>
        </w:rPr>
        <w:t>.</w:t>
      </w:r>
      <w:r w:rsidR="00CA0A04" w:rsidRPr="002167D8">
        <w:rPr>
          <w:rFonts w:ascii="Arial" w:hAnsi="Arial" w:cs="Arial"/>
          <w:sz w:val="20"/>
          <w:szCs w:val="20"/>
        </w:rPr>
        <w:t xml:space="preserve"> </w:t>
      </w:r>
      <w:r w:rsidR="00646EDB" w:rsidRPr="002167D8">
        <w:rPr>
          <w:rFonts w:ascii="Arial" w:hAnsi="Arial" w:cs="Arial"/>
          <w:sz w:val="20"/>
          <w:szCs w:val="20"/>
        </w:rPr>
        <w:t>A</w:t>
      </w:r>
      <w:r w:rsidR="00CA0A04" w:rsidRPr="002167D8">
        <w:rPr>
          <w:rFonts w:ascii="Arial" w:hAnsi="Arial" w:cs="Arial"/>
          <w:sz w:val="20"/>
          <w:szCs w:val="20"/>
        </w:rPr>
        <w:t xml:space="preserve">lso aware of and support </w:t>
      </w:r>
      <w:r w:rsidR="00617348" w:rsidRPr="002167D8">
        <w:rPr>
          <w:rFonts w:ascii="Arial" w:hAnsi="Arial" w:cs="Arial"/>
          <w:sz w:val="20"/>
          <w:szCs w:val="20"/>
        </w:rPr>
        <w:t xml:space="preserve">their </w:t>
      </w:r>
      <w:r w:rsidR="00CA0A04" w:rsidRPr="002167D8">
        <w:rPr>
          <w:rFonts w:ascii="Arial" w:hAnsi="Arial" w:cs="Arial"/>
          <w:sz w:val="20"/>
          <w:szCs w:val="20"/>
        </w:rPr>
        <w:t>difference</w:t>
      </w:r>
      <w:r w:rsidR="00617348" w:rsidRPr="002167D8">
        <w:rPr>
          <w:rFonts w:ascii="Arial" w:hAnsi="Arial" w:cs="Arial"/>
          <w:sz w:val="20"/>
          <w:szCs w:val="20"/>
        </w:rPr>
        <w:t>s</w:t>
      </w:r>
      <w:r w:rsidR="00CA0A04" w:rsidRPr="002167D8">
        <w:rPr>
          <w:rFonts w:ascii="Arial" w:hAnsi="Arial" w:cs="Arial"/>
          <w:sz w:val="20"/>
          <w:szCs w:val="20"/>
        </w:rPr>
        <w:t xml:space="preserve"> and ensure all pupils have equal access to opportunities to learn and develop.</w:t>
      </w:r>
    </w:p>
    <w:p w14:paraId="7E0B9002" w14:textId="77777777" w:rsidR="006776D0" w:rsidRPr="002167D8" w:rsidRDefault="00BC6EB0" w:rsidP="002167D8">
      <w:pPr>
        <w:numPr>
          <w:ilvl w:val="0"/>
          <w:numId w:val="21"/>
        </w:numPr>
        <w:jc w:val="both"/>
        <w:rPr>
          <w:rFonts w:ascii="Arial" w:hAnsi="Arial" w:cs="Arial"/>
          <w:sz w:val="20"/>
          <w:szCs w:val="20"/>
        </w:rPr>
      </w:pPr>
      <w:r w:rsidRPr="002167D8">
        <w:rPr>
          <w:rFonts w:ascii="Arial" w:hAnsi="Arial" w:cs="Arial"/>
          <w:sz w:val="20"/>
          <w:szCs w:val="20"/>
        </w:rPr>
        <w:t xml:space="preserve">Provide clerical/administrative support </w:t>
      </w:r>
      <w:r w:rsidR="002D7FB8" w:rsidRPr="002167D8">
        <w:rPr>
          <w:rFonts w:ascii="Arial" w:hAnsi="Arial" w:cs="Arial"/>
          <w:sz w:val="20"/>
          <w:szCs w:val="20"/>
        </w:rPr>
        <w:t>e.g.</w:t>
      </w:r>
      <w:r w:rsidRPr="002167D8">
        <w:rPr>
          <w:rFonts w:ascii="Arial" w:hAnsi="Arial" w:cs="Arial"/>
          <w:sz w:val="20"/>
          <w:szCs w:val="20"/>
        </w:rPr>
        <w:t xml:space="preserve"> photocopying, typing, filing, preparing classroom displays, collecting money </w:t>
      </w:r>
      <w:r w:rsidR="0077431D" w:rsidRPr="002167D8">
        <w:rPr>
          <w:rFonts w:ascii="Arial" w:hAnsi="Arial" w:cs="Arial"/>
          <w:sz w:val="20"/>
          <w:szCs w:val="20"/>
        </w:rPr>
        <w:t>etc…</w:t>
      </w:r>
    </w:p>
    <w:p w14:paraId="11E96DBF" w14:textId="77777777" w:rsidR="006776D0" w:rsidRPr="002167D8" w:rsidRDefault="00BC6EB0" w:rsidP="002167D8">
      <w:pPr>
        <w:numPr>
          <w:ilvl w:val="0"/>
          <w:numId w:val="21"/>
        </w:numPr>
        <w:jc w:val="both"/>
        <w:rPr>
          <w:rFonts w:ascii="Arial" w:hAnsi="Arial" w:cs="Arial"/>
          <w:sz w:val="20"/>
          <w:szCs w:val="20"/>
        </w:rPr>
      </w:pPr>
      <w:r w:rsidRPr="002167D8">
        <w:rPr>
          <w:rFonts w:ascii="Arial" w:hAnsi="Arial" w:cs="Arial"/>
          <w:sz w:val="20"/>
          <w:szCs w:val="20"/>
        </w:rPr>
        <w:t>Support pupils in using ICT in learning activities as directed</w:t>
      </w:r>
      <w:r w:rsidR="002C6081" w:rsidRPr="002167D8">
        <w:rPr>
          <w:rFonts w:ascii="Arial" w:hAnsi="Arial" w:cs="Arial"/>
          <w:sz w:val="20"/>
          <w:szCs w:val="20"/>
        </w:rPr>
        <w:t>.</w:t>
      </w:r>
    </w:p>
    <w:p w14:paraId="5F370721" w14:textId="37389CF0" w:rsidR="00BC6EB0" w:rsidRPr="002167D8" w:rsidRDefault="004B5C33" w:rsidP="002167D8">
      <w:pPr>
        <w:numPr>
          <w:ilvl w:val="0"/>
          <w:numId w:val="21"/>
        </w:numPr>
        <w:jc w:val="both"/>
        <w:rPr>
          <w:rFonts w:ascii="Arial" w:hAnsi="Arial" w:cs="Arial"/>
          <w:sz w:val="20"/>
          <w:szCs w:val="20"/>
        </w:rPr>
      </w:pPr>
      <w:r w:rsidRPr="002167D8">
        <w:rPr>
          <w:rFonts w:ascii="Arial" w:hAnsi="Arial" w:cs="Arial"/>
          <w:sz w:val="20"/>
          <w:szCs w:val="20"/>
        </w:rPr>
        <w:t>Positively s</w:t>
      </w:r>
      <w:r w:rsidR="00BC6EB0" w:rsidRPr="002167D8">
        <w:rPr>
          <w:rFonts w:ascii="Arial" w:hAnsi="Arial" w:cs="Arial"/>
          <w:sz w:val="20"/>
          <w:szCs w:val="20"/>
        </w:rPr>
        <w:t>upport the school</w:t>
      </w:r>
      <w:r w:rsidRPr="002167D8">
        <w:rPr>
          <w:rFonts w:ascii="Arial" w:hAnsi="Arial" w:cs="Arial"/>
          <w:sz w:val="20"/>
          <w:szCs w:val="20"/>
        </w:rPr>
        <w:t xml:space="preserve"> and contribute to the overall ethos/work/aims of the school</w:t>
      </w:r>
      <w:r w:rsidR="0077431D" w:rsidRPr="002167D8">
        <w:rPr>
          <w:rFonts w:ascii="Arial" w:hAnsi="Arial" w:cs="Arial"/>
          <w:sz w:val="20"/>
          <w:szCs w:val="20"/>
        </w:rPr>
        <w:t>.</w:t>
      </w:r>
    </w:p>
    <w:p w14:paraId="5DA31C38" w14:textId="74B79E1A" w:rsidR="00476EF1" w:rsidRPr="002167D8" w:rsidRDefault="00BC6EB0" w:rsidP="002167D8">
      <w:pPr>
        <w:pStyle w:val="Heading1"/>
        <w:rPr>
          <w:rFonts w:ascii="Segoe UI" w:hAnsi="Segoe UI" w:cs="Segoe UI"/>
          <w:sz w:val="28"/>
          <w:szCs w:val="28"/>
        </w:rPr>
      </w:pPr>
      <w:r w:rsidRPr="002167D8">
        <w:rPr>
          <w:rFonts w:ascii="Segoe UI" w:hAnsi="Segoe UI" w:cs="Segoe UI"/>
          <w:sz w:val="28"/>
          <w:szCs w:val="28"/>
        </w:rPr>
        <w:t>A</w:t>
      </w:r>
      <w:r w:rsidR="00476EF1" w:rsidRPr="002167D8">
        <w:rPr>
          <w:rFonts w:ascii="Segoe UI" w:hAnsi="Segoe UI" w:cs="Segoe UI"/>
          <w:sz w:val="28"/>
          <w:szCs w:val="28"/>
        </w:rPr>
        <w:t>dditional</w:t>
      </w:r>
      <w:r w:rsidR="00390B19" w:rsidRPr="002167D8">
        <w:rPr>
          <w:rFonts w:ascii="Segoe UI" w:hAnsi="Segoe UI" w:cs="Segoe UI"/>
          <w:sz w:val="28"/>
          <w:szCs w:val="28"/>
        </w:rPr>
        <w:t xml:space="preserve"> Information</w:t>
      </w:r>
      <w:r w:rsidR="00247B99" w:rsidRPr="002167D8">
        <w:rPr>
          <w:rFonts w:ascii="Segoe UI" w:hAnsi="Segoe UI" w:cs="Segoe UI"/>
          <w:sz w:val="28"/>
          <w:szCs w:val="28"/>
        </w:rPr>
        <w:t xml:space="preserve"> </w:t>
      </w:r>
    </w:p>
    <w:p w14:paraId="3F145AB6" w14:textId="3DAF7F7B" w:rsidR="00B623B2" w:rsidRPr="002167D8" w:rsidRDefault="00476EF1" w:rsidP="002167D8">
      <w:pPr>
        <w:pStyle w:val="Heading1"/>
        <w:numPr>
          <w:ilvl w:val="0"/>
          <w:numId w:val="23"/>
        </w:numPr>
        <w:rPr>
          <w:rFonts w:ascii="Arial" w:hAnsi="Arial" w:cs="Arial"/>
          <w:b w:val="0"/>
          <w:bCs w:val="0"/>
          <w:sz w:val="20"/>
          <w:szCs w:val="20"/>
        </w:rPr>
      </w:pPr>
      <w:r w:rsidRPr="002167D8">
        <w:rPr>
          <w:rFonts w:ascii="Arial" w:hAnsi="Arial" w:cs="Arial"/>
          <w:b w:val="0"/>
          <w:bCs w:val="0"/>
          <w:sz w:val="20"/>
          <w:szCs w:val="20"/>
        </w:rPr>
        <w:t>Full UK Driving license</w:t>
      </w:r>
      <w:r w:rsidR="00B623B2" w:rsidRPr="002167D8">
        <w:rPr>
          <w:rFonts w:ascii="Arial" w:hAnsi="Arial" w:cs="Arial"/>
          <w:b w:val="0"/>
          <w:bCs w:val="0"/>
          <w:sz w:val="20"/>
          <w:szCs w:val="20"/>
        </w:rPr>
        <w:t xml:space="preserve"> </w:t>
      </w:r>
    </w:p>
    <w:p w14:paraId="10BA7484" w14:textId="02A7A7BA" w:rsidR="00390B19" w:rsidRPr="002167D8" w:rsidRDefault="00390B19" w:rsidP="002167D8">
      <w:pPr>
        <w:pStyle w:val="Heading1"/>
        <w:numPr>
          <w:ilvl w:val="0"/>
          <w:numId w:val="23"/>
        </w:numPr>
        <w:rPr>
          <w:rFonts w:ascii="Arial" w:hAnsi="Arial" w:cs="Arial"/>
          <w:b w:val="0"/>
          <w:bCs w:val="0"/>
          <w:sz w:val="20"/>
          <w:szCs w:val="20"/>
        </w:rPr>
      </w:pPr>
      <w:r w:rsidRPr="002167D8">
        <w:rPr>
          <w:rFonts w:ascii="Arial" w:hAnsi="Arial" w:cs="Arial"/>
          <w:b w:val="0"/>
          <w:bCs w:val="0"/>
          <w:sz w:val="20"/>
          <w:szCs w:val="20"/>
        </w:rPr>
        <w:t>I currently hold a full DBS Check.</w:t>
      </w:r>
    </w:p>
    <w:p w14:paraId="38A863F8" w14:textId="76EC2F97" w:rsidR="00B623B2" w:rsidRPr="002167D8" w:rsidRDefault="00390B19" w:rsidP="002167D8">
      <w:pPr>
        <w:pStyle w:val="Heading1"/>
        <w:numPr>
          <w:ilvl w:val="0"/>
          <w:numId w:val="23"/>
        </w:numPr>
        <w:rPr>
          <w:rFonts w:ascii="Arial" w:hAnsi="Arial" w:cs="Arial"/>
          <w:b w:val="0"/>
          <w:bCs w:val="0"/>
          <w:sz w:val="20"/>
          <w:szCs w:val="20"/>
        </w:rPr>
      </w:pPr>
      <w:r w:rsidRPr="002167D8">
        <w:rPr>
          <w:rFonts w:ascii="Arial" w:hAnsi="Arial" w:cs="Arial"/>
          <w:b w:val="0"/>
          <w:bCs w:val="0"/>
          <w:sz w:val="20"/>
          <w:szCs w:val="20"/>
        </w:rPr>
        <w:t>I enjoy the outdoors, walking, kayaking and travelling the world.</w:t>
      </w:r>
    </w:p>
    <w:p w14:paraId="787F9B46" w14:textId="77777777" w:rsidR="00D97DE8" w:rsidRPr="002167D8" w:rsidRDefault="00390B19" w:rsidP="002167D8">
      <w:pPr>
        <w:pStyle w:val="Heading1"/>
        <w:numPr>
          <w:ilvl w:val="0"/>
          <w:numId w:val="23"/>
        </w:numPr>
        <w:rPr>
          <w:rFonts w:ascii="Arial" w:hAnsi="Arial" w:cs="Arial"/>
          <w:b w:val="0"/>
          <w:bCs w:val="0"/>
          <w:sz w:val="20"/>
          <w:szCs w:val="20"/>
        </w:rPr>
      </w:pPr>
      <w:r w:rsidRPr="002167D8">
        <w:rPr>
          <w:rFonts w:ascii="Arial" w:hAnsi="Arial" w:cs="Arial"/>
          <w:b w:val="0"/>
          <w:bCs w:val="0"/>
          <w:sz w:val="20"/>
          <w:szCs w:val="20"/>
        </w:rPr>
        <w:t>I adore animals, especially dogs.</w:t>
      </w:r>
    </w:p>
    <w:p w14:paraId="30A49635" w14:textId="4DA61BA6" w:rsidR="00BC6EB0" w:rsidRPr="002167D8" w:rsidRDefault="00BC6EB0" w:rsidP="002167D8">
      <w:pPr>
        <w:pStyle w:val="Heading1"/>
        <w:rPr>
          <w:rFonts w:ascii="Segoe UI" w:hAnsi="Segoe UI" w:cs="Segoe UI"/>
          <w:b w:val="0"/>
          <w:bCs w:val="0"/>
          <w:sz w:val="28"/>
          <w:szCs w:val="28"/>
        </w:rPr>
      </w:pPr>
      <w:r w:rsidRPr="002167D8">
        <w:rPr>
          <w:rFonts w:ascii="Segoe UI" w:hAnsi="Segoe UI" w:cs="Segoe UI"/>
          <w:noProof/>
          <w:sz w:val="28"/>
          <w:szCs w:val="28"/>
        </w:rPr>
        <w:t>R</w:t>
      </w:r>
      <w:r w:rsidR="00796A36" w:rsidRPr="002167D8">
        <w:rPr>
          <w:rFonts w:ascii="Segoe UI" w:hAnsi="Segoe UI" w:cs="Segoe UI"/>
          <w:noProof/>
          <w:sz w:val="28"/>
          <w:szCs w:val="28"/>
        </w:rPr>
        <w:t>eferences</w:t>
      </w:r>
    </w:p>
    <w:p w14:paraId="46E6F1B8" w14:textId="77777777" w:rsidR="00B623B2" w:rsidRPr="002167D8" w:rsidRDefault="00BC6EB0" w:rsidP="002167D8">
      <w:pPr>
        <w:spacing w:after="0"/>
        <w:rPr>
          <w:rFonts w:ascii="Arial" w:hAnsi="Arial" w:cs="Arial"/>
          <w:sz w:val="20"/>
          <w:szCs w:val="20"/>
          <w:u w:val="single"/>
        </w:rPr>
      </w:pPr>
      <w:bookmarkStart w:id="1" w:name="_Hlk54618394"/>
      <w:r w:rsidRPr="002167D8">
        <w:rPr>
          <w:rFonts w:ascii="Arial" w:hAnsi="Arial" w:cs="Arial"/>
          <w:sz w:val="20"/>
          <w:szCs w:val="20"/>
          <w:u w:val="single"/>
        </w:rPr>
        <w:t xml:space="preserve">Caroline Wood </w:t>
      </w:r>
    </w:p>
    <w:p w14:paraId="1597F554" w14:textId="68878EDF" w:rsidR="00B623B2" w:rsidRPr="002167D8" w:rsidRDefault="00BC6EB0" w:rsidP="002167D8">
      <w:pPr>
        <w:spacing w:after="0"/>
        <w:rPr>
          <w:rFonts w:ascii="Arial" w:hAnsi="Arial" w:cs="Arial"/>
          <w:sz w:val="20"/>
          <w:szCs w:val="20"/>
        </w:rPr>
      </w:pPr>
      <w:r w:rsidRPr="002167D8">
        <w:rPr>
          <w:rFonts w:ascii="Arial" w:hAnsi="Arial" w:cs="Arial"/>
          <w:sz w:val="20"/>
          <w:szCs w:val="20"/>
        </w:rPr>
        <w:t>Head of Johnston CP School LRC Unit Pembrokeshire County Council</w:t>
      </w:r>
      <w:r w:rsidR="00796A36" w:rsidRPr="002167D8">
        <w:rPr>
          <w:rFonts w:ascii="Arial" w:hAnsi="Arial" w:cs="Arial"/>
          <w:sz w:val="20"/>
          <w:szCs w:val="20"/>
        </w:rPr>
        <w:t xml:space="preserve"> Email: </w:t>
      </w:r>
      <w:r w:rsidR="00B44525" w:rsidRPr="002167D8">
        <w:rPr>
          <w:rFonts w:ascii="Arial" w:hAnsi="Arial" w:cs="Arial"/>
          <w:sz w:val="20"/>
          <w:szCs w:val="20"/>
        </w:rPr>
        <w:t>woodc11@hwbcymru.net</w:t>
      </w:r>
    </w:p>
    <w:bookmarkEnd w:id="1"/>
    <w:p w14:paraId="232F4689" w14:textId="77777777" w:rsidR="00B623B2" w:rsidRPr="002167D8" w:rsidRDefault="00B623B2" w:rsidP="002167D8">
      <w:pPr>
        <w:spacing w:after="0"/>
        <w:rPr>
          <w:rFonts w:ascii="Arial" w:hAnsi="Arial" w:cs="Arial"/>
          <w:sz w:val="20"/>
          <w:szCs w:val="20"/>
        </w:rPr>
      </w:pPr>
    </w:p>
    <w:p w14:paraId="3756E636" w14:textId="60BAEA9E" w:rsidR="00B623B2" w:rsidRPr="002167D8" w:rsidRDefault="00390B19" w:rsidP="002167D8">
      <w:pPr>
        <w:spacing w:after="0"/>
        <w:rPr>
          <w:rFonts w:ascii="Arial" w:hAnsi="Arial" w:cs="Arial"/>
          <w:sz w:val="20"/>
          <w:szCs w:val="20"/>
          <w:u w:val="single"/>
        </w:rPr>
      </w:pPr>
      <w:r w:rsidRPr="002167D8">
        <w:rPr>
          <w:rFonts w:ascii="Arial" w:hAnsi="Arial" w:cs="Arial"/>
          <w:sz w:val="20"/>
          <w:szCs w:val="20"/>
          <w:u w:val="single"/>
        </w:rPr>
        <w:t>Cindy Hunt</w:t>
      </w:r>
    </w:p>
    <w:p w14:paraId="0E15AE1D" w14:textId="7104AF9C" w:rsidR="00B623B2" w:rsidRDefault="00B44525" w:rsidP="002167D8">
      <w:pPr>
        <w:spacing w:after="0"/>
        <w:rPr>
          <w:rStyle w:val="Strong"/>
          <w:rFonts w:ascii="Arial" w:hAnsi="Arial" w:cs="Arial"/>
          <w:b w:val="0"/>
          <w:bCs w:val="0"/>
          <w:color w:val="222222"/>
          <w:sz w:val="20"/>
          <w:szCs w:val="20"/>
          <w:shd w:val="clear" w:color="auto" w:fill="FFFFFF"/>
        </w:rPr>
      </w:pPr>
      <w:r w:rsidRPr="002167D8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Lecturer at The </w:t>
      </w:r>
      <w:r w:rsidRPr="002167D8">
        <w:rPr>
          <w:rFonts w:ascii="Arial" w:hAnsi="Arial" w:cs="Arial"/>
          <w:color w:val="000000" w:themeColor="text1"/>
          <w:sz w:val="20"/>
          <w:szCs w:val="20"/>
        </w:rPr>
        <w:t>University of Wales Trinity Saint David</w:t>
      </w:r>
      <w:r w:rsidR="00796A36" w:rsidRPr="002167D8">
        <w:rPr>
          <w:rFonts w:ascii="Arial" w:hAnsi="Arial" w:cs="Arial"/>
          <w:color w:val="000000" w:themeColor="text1"/>
          <w:sz w:val="20"/>
          <w:szCs w:val="20"/>
        </w:rPr>
        <w:t xml:space="preserve"> Email:</w:t>
      </w:r>
      <w:r w:rsidRPr="002167D8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hyperlink r:id="rId10" w:history="1">
        <w:r w:rsidR="009478CF" w:rsidRPr="000C45F6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c.hunt@uwtsd.ac.uk</w:t>
        </w:r>
      </w:hyperlink>
      <w:bookmarkEnd w:id="0"/>
    </w:p>
    <w:p w14:paraId="153F51FA" w14:textId="77777777" w:rsidR="006144EC" w:rsidRPr="006144EC" w:rsidRDefault="006144EC" w:rsidP="006144EC">
      <w:pPr>
        <w:spacing w:after="0" w:line="240" w:lineRule="auto"/>
        <w:jc w:val="center"/>
        <w:textAlignment w:val="baseline"/>
        <w:rPr>
          <w:rFonts w:ascii="Arial" w:hAnsi="Arial" w:cs="Arial"/>
          <w:b/>
          <w:bCs/>
          <w:sz w:val="28"/>
          <w:szCs w:val="28"/>
          <w:u w:val="single"/>
          <w:lang w:eastAsia="en-GB"/>
        </w:rPr>
      </w:pPr>
      <w:r w:rsidRPr="006144EC">
        <w:rPr>
          <w:rFonts w:ascii="Arial" w:hAnsi="Arial" w:cs="Arial"/>
          <w:b/>
          <w:bCs/>
          <w:sz w:val="28"/>
          <w:szCs w:val="28"/>
          <w:u w:val="single"/>
          <w:lang w:eastAsia="en-GB"/>
        </w:rPr>
        <w:lastRenderedPageBreak/>
        <w:t>Personal Development Plan </w:t>
      </w:r>
    </w:p>
    <w:p w14:paraId="39389FEA" w14:textId="77777777" w:rsidR="006144EC" w:rsidRPr="006144EC" w:rsidRDefault="006144EC" w:rsidP="006144EC">
      <w:pPr>
        <w:spacing w:after="0" w:line="240" w:lineRule="auto"/>
        <w:jc w:val="center"/>
        <w:textAlignment w:val="baseline"/>
        <w:rPr>
          <w:rFonts w:ascii="Segoe UI" w:hAnsi="Segoe UI" w:cs="Segoe UI"/>
          <w:b/>
          <w:bCs/>
          <w:sz w:val="20"/>
          <w:szCs w:val="20"/>
          <w:u w:val="single"/>
          <w:lang w:eastAsia="en-GB"/>
        </w:rPr>
      </w:pP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31"/>
        <w:gridCol w:w="1302"/>
        <w:gridCol w:w="2205"/>
        <w:gridCol w:w="2236"/>
        <w:gridCol w:w="1536"/>
      </w:tblGrid>
      <w:tr w:rsidR="006144EC" w:rsidRPr="006144EC" w14:paraId="205C4A53" w14:textId="77777777" w:rsidTr="00C41869">
        <w:trPr>
          <w:trHeight w:val="329"/>
        </w:trPr>
        <w:tc>
          <w:tcPr>
            <w:tcW w:w="17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C5BA169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Target for development   </w:t>
            </w:r>
          </w:p>
        </w:tc>
        <w:tc>
          <w:tcPr>
            <w:tcW w:w="1336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24C04F8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Why? </w:t>
            </w:r>
          </w:p>
        </w:tc>
        <w:tc>
          <w:tcPr>
            <w:tcW w:w="1886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9679767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How? </w:t>
            </w:r>
          </w:p>
        </w:tc>
        <w:tc>
          <w:tcPr>
            <w:tcW w:w="2257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6282741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Who/Where? </w:t>
            </w:r>
          </w:p>
        </w:tc>
        <w:tc>
          <w:tcPr>
            <w:tcW w:w="175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D76C47B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When? </w:t>
            </w:r>
          </w:p>
        </w:tc>
      </w:tr>
      <w:tr w:rsidR="006144EC" w:rsidRPr="006144EC" w14:paraId="42994CFD" w14:textId="77777777" w:rsidTr="00C41869">
        <w:trPr>
          <w:trHeight w:val="1152"/>
        </w:trPr>
        <w:tc>
          <w:tcPr>
            <w:tcW w:w="1776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9C0901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b/>
                <w:bCs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b/>
                <w:bCs/>
                <w:sz w:val="20"/>
                <w:szCs w:val="20"/>
                <w:lang w:eastAsia="en-GB"/>
              </w:rPr>
              <w:t xml:space="preserve">Experience </w:t>
            </w:r>
          </w:p>
          <w:p w14:paraId="70121D56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 xml:space="preserve">Work with adults </w:t>
            </w:r>
          </w:p>
          <w:p w14:paraId="01FC725E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with emotional and behavioural difficulties including mental health </w:t>
            </w:r>
          </w:p>
        </w:tc>
        <w:tc>
          <w:tcPr>
            <w:tcW w:w="133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CBC3905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eastAsiaTheme="minorHAnsi" w:hAnsi="Arial" w:cs="Arial"/>
                <w:color w:val="000000"/>
                <w:sz w:val="20"/>
                <w:szCs w:val="20"/>
                <w:shd w:val="clear" w:color="auto" w:fill="FFFFFF"/>
              </w:rPr>
              <w:t>To support vulnerable people, who are experiencing a challenging time in their life.  </w:t>
            </w:r>
          </w:p>
        </w:tc>
        <w:tc>
          <w:tcPr>
            <w:tcW w:w="1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BE4497C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Search for local community projects</w:t>
            </w:r>
          </w:p>
          <w:p w14:paraId="2FE414A2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</w:p>
          <w:p w14:paraId="5BF8449F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Search on www.pembrokeshire.gov</w:t>
            </w:r>
          </w:p>
        </w:tc>
        <w:tc>
          <w:tcPr>
            <w:tcW w:w="225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E6D6353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The VC gallery Haverfordwest</w:t>
            </w:r>
          </w:p>
          <w:p w14:paraId="25883FA5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01437765873</w:t>
            </w:r>
          </w:p>
          <w:p w14:paraId="76FE6445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eastAsiaTheme="minorHAnsi" w:hAnsi="Arial" w:cs="Arial"/>
                <w:color w:val="000000"/>
                <w:sz w:val="20"/>
                <w:szCs w:val="20"/>
                <w:shd w:val="clear" w:color="auto" w:fill="FFFFFF"/>
              </w:rPr>
              <w:t>www.thevcgallery.com</w:t>
            </w:r>
          </w:p>
        </w:tc>
        <w:tc>
          <w:tcPr>
            <w:tcW w:w="175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859A846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Straight away</w:t>
            </w:r>
          </w:p>
        </w:tc>
      </w:tr>
      <w:tr w:rsidR="006144EC" w:rsidRPr="006144EC" w14:paraId="736ADFA9" w14:textId="77777777" w:rsidTr="00C41869">
        <w:trPr>
          <w:trHeight w:val="1810"/>
        </w:trPr>
        <w:tc>
          <w:tcPr>
            <w:tcW w:w="1776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E2B4B4C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b/>
                <w:bCs/>
                <w:sz w:val="20"/>
                <w:szCs w:val="20"/>
                <w:lang w:eastAsia="en-GB"/>
              </w:rPr>
              <w:t>Knowledge</w:t>
            </w: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.  </w:t>
            </w:r>
          </w:p>
          <w:p w14:paraId="2DF45DBB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 xml:space="preserve">Gain more knowledge about working with mental health. </w:t>
            </w:r>
          </w:p>
          <w:p w14:paraId="12BC8E7A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33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6B292FE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To understand emotional, psychological and social wellbeing of others</w:t>
            </w:r>
          </w:p>
        </w:tc>
        <w:tc>
          <w:tcPr>
            <w:tcW w:w="1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BBE0EB6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Studying online research from websites like Mind, Samaritans, Mental Health Foundation.</w:t>
            </w:r>
          </w:p>
          <w:p w14:paraId="7547404B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</w:p>
          <w:p w14:paraId="497A77E7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Enrol on a course to study mental health.</w:t>
            </w:r>
          </w:p>
          <w:p w14:paraId="7A56C017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</w:p>
          <w:p w14:paraId="6D143720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Research mental health disorders.</w:t>
            </w:r>
          </w:p>
        </w:tc>
        <w:tc>
          <w:tcPr>
            <w:tcW w:w="225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93C1BC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 xml:space="preserve">Internet Search </w:t>
            </w:r>
          </w:p>
          <w:p w14:paraId="2E7C0D8F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</w:p>
          <w:p w14:paraId="6820ECA1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Part-time course</w:t>
            </w:r>
          </w:p>
          <w:p w14:paraId="5222D9D8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Open University</w:t>
            </w:r>
          </w:p>
          <w:p w14:paraId="1E0C08E4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eastAsiaTheme="minorHAnsi" w:hAnsi="Arial" w:cs="Arial"/>
                <w:color w:val="000000"/>
                <w:sz w:val="20"/>
                <w:szCs w:val="20"/>
                <w:shd w:val="clear" w:color="auto" w:fill="FFFFFF"/>
              </w:rPr>
              <w:t>www.openuniversity.edu</w:t>
            </w:r>
          </w:p>
          <w:p w14:paraId="4EBDC900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UWTSD www.uwtsd.ac.uk</w:t>
            </w:r>
          </w:p>
          <w:p w14:paraId="61D4EB5A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Reed</w:t>
            </w:r>
          </w:p>
          <w:p w14:paraId="4055BA2E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eastAsiaTheme="minorHAnsi" w:hAnsi="Arial" w:cs="Arial"/>
                <w:color w:val="000000"/>
                <w:sz w:val="20"/>
                <w:szCs w:val="20"/>
                <w:shd w:val="clear" w:color="auto" w:fill="FFFFFF"/>
              </w:rPr>
              <w:t>www.reed.co.uk</w:t>
            </w:r>
          </w:p>
        </w:tc>
        <w:tc>
          <w:tcPr>
            <w:tcW w:w="175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D4526D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After completing BACB Registered Behaviour Technician course</w:t>
            </w:r>
          </w:p>
        </w:tc>
      </w:tr>
      <w:tr w:rsidR="006144EC" w:rsidRPr="006144EC" w14:paraId="5CB9F395" w14:textId="77777777" w:rsidTr="00C41869">
        <w:trPr>
          <w:trHeight w:val="977"/>
        </w:trPr>
        <w:tc>
          <w:tcPr>
            <w:tcW w:w="1776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6133BD8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b/>
                <w:bCs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b/>
                <w:bCs/>
                <w:sz w:val="20"/>
                <w:szCs w:val="20"/>
                <w:lang w:eastAsia="en-GB"/>
              </w:rPr>
              <w:t xml:space="preserve">Knowledge </w:t>
            </w:r>
          </w:p>
          <w:p w14:paraId="0AEBCB94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Check which universities do a master’s degree in art therapy</w:t>
            </w:r>
          </w:p>
        </w:tc>
        <w:tc>
          <w:tcPr>
            <w:tcW w:w="133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ED94C8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 xml:space="preserve">To apply for the course after the Bachelor of Arts Degree </w:t>
            </w:r>
          </w:p>
        </w:tc>
        <w:tc>
          <w:tcPr>
            <w:tcW w:w="1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F716FFC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 xml:space="preserve">Search online prospectus </w:t>
            </w:r>
          </w:p>
        </w:tc>
        <w:tc>
          <w:tcPr>
            <w:tcW w:w="225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DE1DA47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Leeds University</w:t>
            </w:r>
          </w:p>
          <w:p w14:paraId="5C7FDDC9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www.leeds.ac.uk</w:t>
            </w:r>
          </w:p>
          <w:p w14:paraId="306C5BEF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South Wales University</w:t>
            </w:r>
          </w:p>
          <w:p w14:paraId="480FB997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www.southwales.ac.uk</w:t>
            </w:r>
          </w:p>
          <w:p w14:paraId="1E4FA090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Open University</w:t>
            </w:r>
          </w:p>
          <w:p w14:paraId="6FCF6B75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eastAsiaTheme="minorHAnsi" w:hAnsi="Arial" w:cs="Arial"/>
                <w:color w:val="000000"/>
                <w:sz w:val="20"/>
                <w:szCs w:val="20"/>
                <w:shd w:val="clear" w:color="auto" w:fill="FFFFFF"/>
              </w:rPr>
              <w:t>www.openuniversity.edu</w:t>
            </w:r>
          </w:p>
          <w:p w14:paraId="035A5BB9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</w:p>
          <w:p w14:paraId="3C7D7131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75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6C4C5A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June/July 2021</w:t>
            </w:r>
          </w:p>
        </w:tc>
      </w:tr>
      <w:tr w:rsidR="006144EC" w:rsidRPr="006144EC" w14:paraId="6CB847E4" w14:textId="77777777" w:rsidTr="00C41869">
        <w:trPr>
          <w:trHeight w:val="813"/>
        </w:trPr>
        <w:tc>
          <w:tcPr>
            <w:tcW w:w="1776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C281A1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b/>
                <w:bCs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b/>
                <w:bCs/>
                <w:sz w:val="20"/>
                <w:szCs w:val="20"/>
                <w:lang w:eastAsia="en-GB"/>
              </w:rPr>
              <w:t xml:space="preserve">Values </w:t>
            </w:r>
          </w:p>
          <w:p w14:paraId="14F3E9EA" w14:textId="77777777" w:rsidR="006144EC" w:rsidRPr="006144EC" w:rsidRDefault="006144EC" w:rsidP="006144EC">
            <w:pPr>
              <w:spacing w:after="160" w:line="259" w:lineRule="auto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Congruency</w:t>
            </w:r>
          </w:p>
        </w:tc>
        <w:tc>
          <w:tcPr>
            <w:tcW w:w="133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C61631D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 xml:space="preserve">To begin to understand others we must reflect on our own lives. </w:t>
            </w:r>
          </w:p>
        </w:tc>
        <w:tc>
          <w:tcPr>
            <w:tcW w:w="1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F2436B5" w14:textId="77777777" w:rsidR="006144EC" w:rsidRPr="006144EC" w:rsidRDefault="006144EC" w:rsidP="006144EC">
            <w:pPr>
              <w:keepNext/>
              <w:keepLines/>
              <w:shd w:val="clear" w:color="auto" w:fill="FFFFFF" w:themeFill="background1"/>
              <w:spacing w:before="40" w:after="0" w:line="336" w:lineRule="atLeast"/>
              <w:outlineLvl w:val="1"/>
              <w:rPr>
                <w:rFonts w:ascii="Arial" w:hAnsi="Arial" w:cs="Arial"/>
                <w:spacing w:val="18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Through self-healing and self-reflection.</w:t>
            </w:r>
          </w:p>
          <w:p w14:paraId="5B53C29A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25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75D69BC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Therapists</w:t>
            </w:r>
          </w:p>
          <w:p w14:paraId="15AE1855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Meditation</w:t>
            </w:r>
          </w:p>
          <w:p w14:paraId="52E82FD9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Yoga</w:t>
            </w:r>
          </w:p>
          <w:p w14:paraId="30806FCD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Hypnotherapy</w:t>
            </w:r>
          </w:p>
          <w:p w14:paraId="4A4DC864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Online tools</w:t>
            </w:r>
          </w:p>
          <w:p w14:paraId="250D71A8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75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CDFEE5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Straight away</w:t>
            </w:r>
          </w:p>
        </w:tc>
      </w:tr>
      <w:tr w:rsidR="006144EC" w:rsidRPr="006144EC" w14:paraId="1220FDE0" w14:textId="77777777" w:rsidTr="00C41869">
        <w:trPr>
          <w:trHeight w:val="493"/>
        </w:trPr>
        <w:tc>
          <w:tcPr>
            <w:tcW w:w="1776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AAF893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b/>
                <w:bCs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b/>
                <w:bCs/>
                <w:sz w:val="20"/>
                <w:szCs w:val="20"/>
                <w:lang w:eastAsia="en-GB"/>
              </w:rPr>
              <w:t>Skills</w:t>
            </w:r>
          </w:p>
          <w:p w14:paraId="5E0F1E41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Organisation</w:t>
            </w:r>
          </w:p>
        </w:tc>
        <w:tc>
          <w:tcPr>
            <w:tcW w:w="133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089163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To be able to organise time management</w:t>
            </w:r>
          </w:p>
        </w:tc>
        <w:tc>
          <w:tcPr>
            <w:tcW w:w="1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4BE3A6A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 xml:space="preserve"> Pre-planning </w:t>
            </w:r>
          </w:p>
        </w:tc>
        <w:tc>
          <w:tcPr>
            <w:tcW w:w="225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0D3B7DF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 xml:space="preserve">Phone </w:t>
            </w:r>
          </w:p>
          <w:p w14:paraId="5541A4CD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Software tools</w:t>
            </w:r>
          </w:p>
          <w:p w14:paraId="525C2E8E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lists</w:t>
            </w:r>
          </w:p>
        </w:tc>
        <w:tc>
          <w:tcPr>
            <w:tcW w:w="175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572D9F9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Straight away</w:t>
            </w:r>
          </w:p>
        </w:tc>
      </w:tr>
      <w:tr w:rsidR="006144EC" w:rsidRPr="006144EC" w14:paraId="19F4DF9D" w14:textId="77777777" w:rsidTr="00C41869">
        <w:trPr>
          <w:trHeight w:val="977"/>
        </w:trPr>
        <w:tc>
          <w:tcPr>
            <w:tcW w:w="1776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6B83ABE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b/>
                <w:bCs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b/>
                <w:bCs/>
                <w:sz w:val="20"/>
                <w:szCs w:val="20"/>
                <w:lang w:eastAsia="en-GB"/>
              </w:rPr>
              <w:t xml:space="preserve">Skills </w:t>
            </w:r>
          </w:p>
          <w:p w14:paraId="34B23FA0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 xml:space="preserve">Empathy </w:t>
            </w:r>
          </w:p>
        </w:tc>
        <w:tc>
          <w:tcPr>
            <w:tcW w:w="133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53FA43C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 xml:space="preserve">To be able </w:t>
            </w:r>
            <w:r w:rsidRPr="006144EC">
              <w:rPr>
                <w:rFonts w:ascii="Arial" w:eastAsiaTheme="minorHAnsi" w:hAnsi="Arial" w:cs="Arial"/>
                <w:color w:val="111111"/>
                <w:sz w:val="20"/>
                <w:szCs w:val="20"/>
                <w:shd w:val="clear" w:color="auto" w:fill="FFFFFF"/>
              </w:rPr>
              <w:t>to understand, recognise and share the feelings of another.</w:t>
            </w:r>
          </w:p>
        </w:tc>
        <w:tc>
          <w:tcPr>
            <w:tcW w:w="1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58C53BB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Listen more.</w:t>
            </w:r>
          </w:p>
          <w:p w14:paraId="53752724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Express perspective</w:t>
            </w:r>
          </w:p>
          <w:p w14:paraId="506B73BB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Be vulnerable.</w:t>
            </w:r>
          </w:p>
          <w:p w14:paraId="4543BD1A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proofErr w:type="gramStart"/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Don’t</w:t>
            </w:r>
            <w:proofErr w:type="gramEnd"/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 xml:space="preserve"> make assumptions.</w:t>
            </w:r>
          </w:p>
          <w:p w14:paraId="52BA6510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Use imagination</w:t>
            </w:r>
          </w:p>
        </w:tc>
        <w:tc>
          <w:tcPr>
            <w:tcW w:w="225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C3EFC0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Practice in real life situations.</w:t>
            </w:r>
          </w:p>
          <w:p w14:paraId="1ED189E5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</w:p>
          <w:p w14:paraId="67A3D44E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 xml:space="preserve">Think before acting. </w:t>
            </w:r>
          </w:p>
        </w:tc>
        <w:tc>
          <w:tcPr>
            <w:tcW w:w="175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314A46F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Straight away</w:t>
            </w:r>
          </w:p>
        </w:tc>
      </w:tr>
      <w:tr w:rsidR="006144EC" w:rsidRPr="006144EC" w14:paraId="0772D1D6" w14:textId="77777777" w:rsidTr="00C41869">
        <w:trPr>
          <w:trHeight w:val="822"/>
        </w:trPr>
        <w:tc>
          <w:tcPr>
            <w:tcW w:w="1776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23340BB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b/>
                <w:bCs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b/>
                <w:bCs/>
                <w:sz w:val="20"/>
                <w:szCs w:val="20"/>
                <w:lang w:eastAsia="en-GB"/>
              </w:rPr>
              <w:t>Skills</w:t>
            </w:r>
          </w:p>
          <w:p w14:paraId="634736B3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Respect</w:t>
            </w:r>
          </w:p>
        </w:tc>
        <w:tc>
          <w:tcPr>
            <w:tcW w:w="133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E0A5907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eastAsiaTheme="minorHAnsi" w:hAnsi="Arial" w:cs="Arial"/>
                <w:sz w:val="20"/>
                <w:szCs w:val="20"/>
                <w:shd w:val="clear" w:color="auto" w:fill="FFFFFF"/>
              </w:rPr>
              <w:t>To be considerate of the feelings of others.</w:t>
            </w:r>
          </w:p>
        </w:tc>
        <w:tc>
          <w:tcPr>
            <w:tcW w:w="1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2E063FE1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eastAsiaTheme="minorHAnsi" w:hAnsi="Arial" w:cs="Arial"/>
                <w:sz w:val="20"/>
                <w:szCs w:val="20"/>
                <w:shd w:val="clear" w:color="auto" w:fill="FCFCFC"/>
              </w:rPr>
            </w:pPr>
            <w:r w:rsidRPr="006144EC">
              <w:rPr>
                <w:rFonts w:ascii="Arial" w:eastAsiaTheme="minorHAnsi" w:hAnsi="Arial" w:cs="Arial"/>
                <w:sz w:val="20"/>
                <w:szCs w:val="20"/>
                <w:shd w:val="clear" w:color="auto" w:fill="FCFCFC"/>
              </w:rPr>
              <w:t>Treat others how I want to be treated.</w:t>
            </w:r>
          </w:p>
          <w:p w14:paraId="40CD6884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eastAsiaTheme="minorHAnsi" w:hAnsi="Arial" w:cs="Arial"/>
                <w:sz w:val="20"/>
                <w:szCs w:val="20"/>
                <w:shd w:val="clear" w:color="auto" w:fill="FCFCFC"/>
              </w:rPr>
            </w:pPr>
            <w:r w:rsidRPr="006144EC">
              <w:rPr>
                <w:rFonts w:ascii="Arial" w:eastAsiaTheme="minorHAnsi" w:hAnsi="Arial" w:cs="Arial"/>
                <w:sz w:val="20"/>
                <w:szCs w:val="20"/>
                <w:shd w:val="clear" w:color="auto" w:fill="FCFCFC"/>
              </w:rPr>
              <w:t>Look for the good in everyone.</w:t>
            </w:r>
          </w:p>
          <w:p w14:paraId="232F5843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25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A59C0AE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Practise in real life situations.</w:t>
            </w:r>
          </w:p>
          <w:p w14:paraId="1041B1D9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</w:p>
          <w:p w14:paraId="4350951E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75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05757E16" w14:textId="77777777" w:rsidR="006144EC" w:rsidRPr="006144EC" w:rsidRDefault="006144EC" w:rsidP="006144EC">
            <w:pPr>
              <w:spacing w:after="0" w:line="240" w:lineRule="auto"/>
              <w:textAlignment w:val="baseline"/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6144EC">
              <w:rPr>
                <w:rFonts w:ascii="Arial" w:hAnsi="Arial" w:cs="Arial"/>
                <w:sz w:val="20"/>
                <w:szCs w:val="20"/>
                <w:lang w:eastAsia="en-GB"/>
              </w:rPr>
              <w:t>Straight away.</w:t>
            </w:r>
          </w:p>
        </w:tc>
      </w:tr>
    </w:tbl>
    <w:p w14:paraId="04073F11" w14:textId="27C88867" w:rsidR="009478CF" w:rsidRDefault="009478CF" w:rsidP="002167D8">
      <w:pPr>
        <w:spacing w:after="0"/>
        <w:rPr>
          <w:rFonts w:ascii="Arial" w:hAnsi="Arial" w:cs="Arial"/>
          <w:sz w:val="20"/>
          <w:szCs w:val="20"/>
        </w:rPr>
      </w:pPr>
    </w:p>
    <w:p w14:paraId="53259D8D" w14:textId="651A04A9" w:rsidR="006144EC" w:rsidRDefault="006144EC" w:rsidP="002167D8">
      <w:pPr>
        <w:spacing w:after="0"/>
        <w:rPr>
          <w:rFonts w:ascii="Arial" w:hAnsi="Arial" w:cs="Arial"/>
          <w:sz w:val="20"/>
          <w:szCs w:val="20"/>
        </w:rPr>
      </w:pPr>
    </w:p>
    <w:p w14:paraId="3231AA73" w14:textId="3664DC90" w:rsidR="006144EC" w:rsidRDefault="006144EC" w:rsidP="002167D8">
      <w:pPr>
        <w:spacing w:after="0"/>
        <w:rPr>
          <w:rFonts w:ascii="Arial" w:hAnsi="Arial" w:cs="Arial"/>
          <w:sz w:val="20"/>
          <w:szCs w:val="20"/>
        </w:rPr>
      </w:pPr>
    </w:p>
    <w:p w14:paraId="566E5189" w14:textId="613ACAB6" w:rsidR="006144EC" w:rsidRDefault="006144EC" w:rsidP="002167D8">
      <w:pPr>
        <w:spacing w:after="0"/>
        <w:rPr>
          <w:rFonts w:ascii="Arial" w:hAnsi="Arial" w:cs="Arial"/>
          <w:sz w:val="20"/>
          <w:szCs w:val="20"/>
        </w:rPr>
      </w:pPr>
    </w:p>
    <w:p w14:paraId="277F8F12" w14:textId="63A06F0B" w:rsidR="006144EC" w:rsidRDefault="006144EC" w:rsidP="002167D8">
      <w:pPr>
        <w:spacing w:after="0"/>
        <w:rPr>
          <w:rFonts w:ascii="Arial" w:hAnsi="Arial" w:cs="Arial"/>
          <w:sz w:val="20"/>
          <w:szCs w:val="20"/>
        </w:rPr>
      </w:pPr>
    </w:p>
    <w:p w14:paraId="1CD0DA1B" w14:textId="134C00DF" w:rsidR="006144EC" w:rsidRDefault="006144EC" w:rsidP="002167D8">
      <w:pPr>
        <w:spacing w:after="0"/>
        <w:rPr>
          <w:rFonts w:ascii="Arial" w:hAnsi="Arial" w:cs="Arial"/>
          <w:sz w:val="20"/>
          <w:szCs w:val="20"/>
        </w:rPr>
      </w:pPr>
    </w:p>
    <w:p w14:paraId="65CA344A" w14:textId="1944ED73" w:rsidR="006144EC" w:rsidRDefault="006144EC" w:rsidP="002167D8">
      <w:pPr>
        <w:spacing w:after="0"/>
        <w:rPr>
          <w:rFonts w:ascii="Arial" w:hAnsi="Arial" w:cs="Arial"/>
          <w:sz w:val="20"/>
          <w:szCs w:val="20"/>
        </w:rPr>
      </w:pPr>
    </w:p>
    <w:p w14:paraId="04562435" w14:textId="77B7A70B" w:rsidR="006144EC" w:rsidRDefault="006144EC" w:rsidP="002167D8">
      <w:pPr>
        <w:spacing w:after="0"/>
        <w:rPr>
          <w:rFonts w:ascii="Arial" w:hAnsi="Arial" w:cs="Arial"/>
          <w:sz w:val="20"/>
          <w:szCs w:val="20"/>
        </w:rPr>
      </w:pPr>
    </w:p>
    <w:p w14:paraId="5B904E20" w14:textId="4A1208A7" w:rsidR="006144EC" w:rsidRDefault="006144EC" w:rsidP="002167D8">
      <w:pPr>
        <w:spacing w:after="0"/>
        <w:rPr>
          <w:rFonts w:ascii="Arial" w:hAnsi="Arial" w:cs="Arial"/>
          <w:sz w:val="20"/>
          <w:szCs w:val="20"/>
        </w:rPr>
      </w:pPr>
    </w:p>
    <w:p w14:paraId="30E2BF24" w14:textId="05CBA511" w:rsidR="006144EC" w:rsidRDefault="006144EC" w:rsidP="002167D8">
      <w:pPr>
        <w:spacing w:after="0"/>
        <w:rPr>
          <w:rFonts w:ascii="Arial" w:hAnsi="Arial" w:cs="Arial"/>
          <w:sz w:val="20"/>
          <w:szCs w:val="20"/>
        </w:rPr>
      </w:pPr>
    </w:p>
    <w:p w14:paraId="7088409C" w14:textId="36238CCB" w:rsidR="006144EC" w:rsidRDefault="006144EC" w:rsidP="002167D8">
      <w:pPr>
        <w:spacing w:after="0"/>
        <w:rPr>
          <w:rFonts w:ascii="Arial" w:hAnsi="Arial" w:cs="Arial"/>
          <w:sz w:val="20"/>
          <w:szCs w:val="20"/>
        </w:rPr>
      </w:pPr>
    </w:p>
    <w:p w14:paraId="2F7E89EE" w14:textId="77777777" w:rsidR="000E0934" w:rsidRPr="000E0934" w:rsidRDefault="000E0934" w:rsidP="000E0934">
      <w:pPr>
        <w:spacing w:after="180"/>
        <w:ind w:left="450" w:hanging="450"/>
        <w:rPr>
          <w:rFonts w:asciiTheme="minorHAnsi" w:hAnsiTheme="minorHAnsi"/>
          <w:b/>
          <w:bCs/>
          <w:color w:val="000000"/>
          <w:sz w:val="36"/>
          <w:szCs w:val="36"/>
          <w:u w:val="single"/>
          <w:lang w:eastAsia="en-GB"/>
        </w:rPr>
      </w:pPr>
      <w:r w:rsidRPr="000E0934">
        <w:rPr>
          <w:rFonts w:asciiTheme="minorHAnsi" w:hAnsiTheme="minorHAnsi"/>
          <w:b/>
          <w:bCs/>
          <w:color w:val="000000"/>
          <w:sz w:val="36"/>
          <w:szCs w:val="36"/>
          <w:u w:val="single"/>
          <w:lang w:eastAsia="en-GB"/>
        </w:rPr>
        <w:lastRenderedPageBreak/>
        <w:t xml:space="preserve">References </w:t>
      </w:r>
    </w:p>
    <w:p w14:paraId="247E4555" w14:textId="77777777" w:rsidR="000E0934" w:rsidRPr="000E0934" w:rsidRDefault="000E0934" w:rsidP="000E0934">
      <w:pPr>
        <w:spacing w:after="180"/>
        <w:rPr>
          <w:rFonts w:ascii="Arial" w:hAnsi="Arial" w:cs="Arial"/>
          <w:color w:val="000000"/>
          <w:sz w:val="20"/>
          <w:szCs w:val="20"/>
          <w:lang w:eastAsia="en-GB"/>
        </w:rPr>
      </w:pPr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Allaboutcareers.com. (2020). </w:t>
      </w:r>
      <w:r w:rsidRPr="000E0934">
        <w:rPr>
          <w:rFonts w:ascii="Arial" w:hAnsi="Arial" w:cs="Arial"/>
          <w:i/>
          <w:iCs/>
          <w:color w:val="000000"/>
          <w:sz w:val="20"/>
          <w:szCs w:val="20"/>
          <w:lang w:eastAsia="en-GB"/>
        </w:rPr>
        <w:t xml:space="preserve"> Allaboutcareers.Com</w:t>
      </w:r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. Available at:  &lt;https://www.allaboutcareers.com/careers/job-profile/art-therapist&gt; [Accessed 18 October 2020].</w:t>
      </w:r>
    </w:p>
    <w:p w14:paraId="1B368780" w14:textId="77777777" w:rsidR="000E0934" w:rsidRPr="000E0934" w:rsidRDefault="000E0934" w:rsidP="000E0934">
      <w:pPr>
        <w:spacing w:after="180"/>
        <w:rPr>
          <w:rFonts w:ascii="Arial" w:hAnsi="Arial" w:cs="Arial"/>
          <w:color w:val="000000"/>
          <w:sz w:val="20"/>
          <w:szCs w:val="20"/>
          <w:lang w:eastAsia="en-GB"/>
        </w:rPr>
      </w:pPr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AllBusiness.com. (2020). </w:t>
      </w:r>
      <w:r w:rsidRPr="000E0934">
        <w:rPr>
          <w:rFonts w:ascii="Arial" w:hAnsi="Arial" w:cs="Arial"/>
          <w:i/>
          <w:iCs/>
          <w:color w:val="000000"/>
          <w:sz w:val="20"/>
          <w:szCs w:val="20"/>
          <w:lang w:eastAsia="en-GB"/>
        </w:rPr>
        <w:t>Allbusiness.Com</w:t>
      </w:r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. [online] Available at: &lt;https://www.allbusiness.com/the-importance-of-creativity-in-the-workplace-24566-1.html&gt; [Accessed 18 October 2020].</w:t>
      </w:r>
    </w:p>
    <w:p w14:paraId="15F90721" w14:textId="77777777" w:rsidR="000E0934" w:rsidRPr="000E0934" w:rsidRDefault="000E0934" w:rsidP="000E0934">
      <w:pPr>
        <w:spacing w:after="180"/>
        <w:rPr>
          <w:rFonts w:ascii="Arial" w:hAnsi="Arial" w:cs="Arial"/>
          <w:color w:val="000000"/>
          <w:sz w:val="20"/>
          <w:szCs w:val="20"/>
          <w:lang w:eastAsia="en-GB"/>
        </w:rPr>
      </w:pPr>
      <w:proofErr w:type="spellStart"/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Choosehelp</w:t>
      </w:r>
      <w:proofErr w:type="spellEnd"/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. (2013). </w:t>
      </w:r>
      <w:proofErr w:type="spellStart"/>
      <w:r w:rsidRPr="000E0934">
        <w:rPr>
          <w:rFonts w:ascii="Arial" w:hAnsi="Arial" w:cs="Arial"/>
          <w:i/>
          <w:iCs/>
          <w:color w:val="000000"/>
          <w:sz w:val="20"/>
          <w:szCs w:val="20"/>
          <w:lang w:eastAsia="en-GB"/>
        </w:rPr>
        <w:t>Choosehelp</w:t>
      </w:r>
      <w:proofErr w:type="spellEnd"/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. Available at: &lt;https://www.choosehelp.com/topics/counseling/understand-art-therapy-healing-through-creative-expression...could-art-heal-you&gt; [Accessed 26 October 2020].</w:t>
      </w:r>
    </w:p>
    <w:p w14:paraId="0D93375C" w14:textId="77777777" w:rsidR="000E0934" w:rsidRPr="000E0934" w:rsidRDefault="000E0934" w:rsidP="000E0934">
      <w:pPr>
        <w:spacing w:after="180"/>
        <w:rPr>
          <w:rFonts w:ascii="Arial" w:hAnsi="Arial" w:cs="Arial"/>
          <w:color w:val="000000"/>
          <w:sz w:val="20"/>
          <w:szCs w:val="20"/>
          <w:lang w:eastAsia="en-GB"/>
        </w:rPr>
      </w:pPr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Coffeehousecontemplative.com. (2010). </w:t>
      </w:r>
      <w:r w:rsidRPr="000E0934">
        <w:rPr>
          <w:rFonts w:ascii="Arial" w:hAnsi="Arial" w:cs="Arial"/>
          <w:i/>
          <w:iCs/>
          <w:color w:val="000000"/>
          <w:sz w:val="20"/>
          <w:szCs w:val="20"/>
          <w:lang w:eastAsia="en-GB"/>
        </w:rPr>
        <w:t>Coffeehousecontemplative.Com</w:t>
      </w:r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. Available at: &lt;http://www.coffeehousecontemplative.com/2010_10_01_archive.html&gt; [Accessed 1 November 2020].</w:t>
      </w:r>
    </w:p>
    <w:p w14:paraId="63BF8B01" w14:textId="77777777" w:rsidR="000E0934" w:rsidRPr="000E0934" w:rsidRDefault="000E0934" w:rsidP="000E0934">
      <w:pPr>
        <w:spacing w:after="180"/>
        <w:rPr>
          <w:rFonts w:ascii="Arial" w:hAnsi="Arial" w:cs="Arial"/>
          <w:sz w:val="20"/>
          <w:szCs w:val="20"/>
          <w:lang w:eastAsia="en-GB"/>
        </w:rPr>
      </w:pPr>
      <w:r w:rsidRPr="000E0934">
        <w:rPr>
          <w:rFonts w:ascii="Arial" w:eastAsiaTheme="minorHAnsi" w:hAnsi="Arial" w:cs="Arial"/>
          <w:sz w:val="20"/>
          <w:szCs w:val="20"/>
          <w:shd w:val="clear" w:color="auto" w:fill="FFFFFF"/>
        </w:rPr>
        <w:t>Driskell, J. E., Salas, E., &amp; Driskell, T. (2018). Foundations of teamwork and collaboration. </w:t>
      </w:r>
      <w:r w:rsidRPr="000E0934">
        <w:rPr>
          <w:rFonts w:ascii="Arial" w:eastAsiaTheme="minorHAnsi" w:hAnsi="Arial" w:cs="Arial"/>
          <w:i/>
          <w:iCs/>
          <w:sz w:val="20"/>
          <w:szCs w:val="20"/>
          <w:shd w:val="clear" w:color="auto" w:fill="FFFFFF"/>
        </w:rPr>
        <w:t>American Psychologist, 73</w:t>
      </w:r>
      <w:r w:rsidRPr="000E0934">
        <w:rPr>
          <w:rFonts w:ascii="Arial" w:eastAsiaTheme="minorHAnsi" w:hAnsi="Arial" w:cs="Arial"/>
          <w:sz w:val="20"/>
          <w:szCs w:val="20"/>
          <w:shd w:val="clear" w:color="auto" w:fill="FFFFFF"/>
        </w:rPr>
        <w:t>(4), 334–348.</w:t>
      </w:r>
    </w:p>
    <w:p w14:paraId="46448340" w14:textId="77777777" w:rsidR="000E0934" w:rsidRPr="000E0934" w:rsidRDefault="000E0934" w:rsidP="000E0934">
      <w:pPr>
        <w:spacing w:after="180"/>
        <w:rPr>
          <w:rFonts w:ascii="Arial" w:hAnsi="Arial" w:cs="Arial"/>
          <w:color w:val="000000"/>
          <w:sz w:val="20"/>
          <w:szCs w:val="20"/>
          <w:lang w:eastAsia="en-GB"/>
        </w:rPr>
      </w:pPr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Ed.Ac.Uk. (2020). </w:t>
      </w:r>
      <w:r w:rsidRPr="000E0934">
        <w:rPr>
          <w:rFonts w:ascii="Arial" w:hAnsi="Arial" w:cs="Arial"/>
          <w:i/>
          <w:iCs/>
          <w:color w:val="000000"/>
          <w:sz w:val="20"/>
          <w:szCs w:val="20"/>
          <w:lang w:eastAsia="en-GB"/>
        </w:rPr>
        <w:t>Ed.Ac.Uk</w:t>
      </w:r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. Available at: &lt;https://www.ed.ac.uk/reflection/reflectors-toolkit/reflecting-on-experience/gibbs-reflective-cycle&gt; [Accessed 26 October 2020].</w:t>
      </w:r>
    </w:p>
    <w:p w14:paraId="4D6BF894" w14:textId="77777777" w:rsidR="000E0934" w:rsidRPr="000E0934" w:rsidRDefault="000E0934" w:rsidP="000E0934">
      <w:pPr>
        <w:spacing w:after="180"/>
        <w:rPr>
          <w:rFonts w:ascii="Arial" w:hAnsi="Arial" w:cs="Arial"/>
          <w:sz w:val="20"/>
          <w:szCs w:val="20"/>
          <w:lang w:eastAsia="en-GB"/>
        </w:rPr>
      </w:pPr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Forbes. (2019). </w:t>
      </w:r>
      <w:r w:rsidRPr="000E0934">
        <w:rPr>
          <w:rFonts w:ascii="Arial" w:hAnsi="Arial" w:cs="Arial"/>
          <w:i/>
          <w:iCs/>
          <w:color w:val="000000"/>
          <w:sz w:val="20"/>
          <w:szCs w:val="20"/>
          <w:lang w:eastAsia="en-GB"/>
        </w:rPr>
        <w:t>Forbes</w:t>
      </w:r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. Available at: &lt;https://www.forbes.com/sites/iese/2019/02/25/a-better-way-to-</w:t>
      </w:r>
      <w:r w:rsidRPr="000E0934">
        <w:rPr>
          <w:rFonts w:ascii="Arial" w:hAnsi="Arial" w:cs="Arial"/>
          <w:sz w:val="20"/>
          <w:szCs w:val="20"/>
          <w:lang w:eastAsia="en-GB"/>
        </w:rPr>
        <w:t>manage-conflicts-in-the-workplace/#54ff63b547df&gt; [Accessed 24 October 2020].</w:t>
      </w:r>
    </w:p>
    <w:p w14:paraId="422C26CC" w14:textId="77777777" w:rsidR="000E0934" w:rsidRPr="000E0934" w:rsidRDefault="000E0934" w:rsidP="000E0934">
      <w:pPr>
        <w:spacing w:after="180"/>
        <w:rPr>
          <w:rFonts w:ascii="Arial" w:hAnsi="Arial" w:cs="Arial"/>
          <w:sz w:val="20"/>
          <w:szCs w:val="20"/>
          <w:lang w:eastAsia="en-GB"/>
        </w:rPr>
      </w:pPr>
      <w:r w:rsidRPr="000E0934">
        <w:rPr>
          <w:rFonts w:ascii="Arial" w:hAnsi="Arial" w:cs="Arial"/>
          <w:sz w:val="20"/>
          <w:szCs w:val="20"/>
          <w:lang w:eastAsia="en-GB"/>
        </w:rPr>
        <w:t>Ideas-forum.org.uk. (2020). </w:t>
      </w:r>
      <w:r w:rsidRPr="000E0934">
        <w:rPr>
          <w:rFonts w:ascii="Arial" w:hAnsi="Arial" w:cs="Arial"/>
          <w:i/>
          <w:iCs/>
          <w:sz w:val="20"/>
          <w:szCs w:val="20"/>
          <w:lang w:eastAsia="en-GB"/>
        </w:rPr>
        <w:t>Ideas-Forum.Org.Uk</w:t>
      </w:r>
      <w:r w:rsidRPr="000E0934">
        <w:rPr>
          <w:rFonts w:ascii="Arial" w:hAnsi="Arial" w:cs="Arial"/>
          <w:sz w:val="20"/>
          <w:szCs w:val="20"/>
          <w:lang w:eastAsia="en-GB"/>
        </w:rPr>
        <w:t>. Available at: &lt;http://www.ideas-forum.org.uk/about-us/global-citizenship&gt; [Accessed 26 October 2020].</w:t>
      </w:r>
    </w:p>
    <w:p w14:paraId="32D94291" w14:textId="77777777" w:rsidR="000E0934" w:rsidRPr="000E0934" w:rsidRDefault="000E0934" w:rsidP="000E0934">
      <w:pPr>
        <w:spacing w:after="180"/>
        <w:rPr>
          <w:rFonts w:ascii="Arial" w:hAnsi="Arial" w:cs="Arial"/>
          <w:color w:val="000000"/>
          <w:sz w:val="20"/>
          <w:szCs w:val="20"/>
          <w:lang w:eastAsia="en-GB"/>
        </w:rPr>
      </w:pPr>
      <w:r w:rsidRPr="000E0934">
        <w:rPr>
          <w:rFonts w:ascii="Arial" w:hAnsi="Arial" w:cs="Arial"/>
          <w:sz w:val="20"/>
          <w:szCs w:val="20"/>
          <w:lang w:eastAsia="en-GB"/>
        </w:rPr>
        <w:t>Justintarte.com. (2013). </w:t>
      </w:r>
      <w:r w:rsidRPr="000E0934">
        <w:rPr>
          <w:rFonts w:ascii="Arial" w:hAnsi="Arial" w:cs="Arial"/>
          <w:i/>
          <w:iCs/>
          <w:sz w:val="20"/>
          <w:szCs w:val="20"/>
          <w:lang w:eastAsia="en-GB"/>
        </w:rPr>
        <w:t>Justintarte.Com</w:t>
      </w:r>
      <w:r w:rsidRPr="000E0934">
        <w:rPr>
          <w:rFonts w:ascii="Arial" w:hAnsi="Arial" w:cs="Arial"/>
          <w:sz w:val="20"/>
          <w:szCs w:val="20"/>
          <w:lang w:eastAsia="en-GB"/>
        </w:rPr>
        <w:t xml:space="preserve">. Available at: &lt;http://www.justintarte.com/2013/04/the-21st-century-classroom.html&gt; [Accessed 26 </w:t>
      </w:r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October 2020].</w:t>
      </w:r>
    </w:p>
    <w:p w14:paraId="53DB8213" w14:textId="77777777" w:rsidR="000E0934" w:rsidRPr="000E0934" w:rsidRDefault="000E0934" w:rsidP="000E0934">
      <w:pPr>
        <w:spacing w:after="180"/>
        <w:rPr>
          <w:rFonts w:ascii="Arial" w:eastAsiaTheme="minorHAnsi" w:hAnsi="Arial" w:cs="Arial"/>
          <w:color w:val="000000"/>
          <w:sz w:val="20"/>
          <w:szCs w:val="20"/>
          <w:shd w:val="clear" w:color="auto" w:fill="FFFFFF"/>
        </w:rPr>
      </w:pPr>
      <w:r w:rsidRPr="000E0934">
        <w:rPr>
          <w:rFonts w:ascii="Arial" w:eastAsiaTheme="minorHAnsi" w:hAnsi="Arial" w:cs="Arial"/>
          <w:color w:val="000000"/>
          <w:sz w:val="20"/>
          <w:szCs w:val="20"/>
          <w:shd w:val="clear" w:color="auto" w:fill="FFFFFF"/>
        </w:rPr>
        <w:t>Leeds.ac.uk. 2020. </w:t>
      </w:r>
      <w:r w:rsidRPr="000E0934">
        <w:rPr>
          <w:rFonts w:ascii="Arial" w:eastAsiaTheme="minorHAnsi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University </w:t>
      </w:r>
      <w:proofErr w:type="gramStart"/>
      <w:r w:rsidRPr="000E0934">
        <w:rPr>
          <w:rFonts w:ascii="Arial" w:eastAsiaTheme="minorHAnsi" w:hAnsi="Arial" w:cs="Arial"/>
          <w:i/>
          <w:iCs/>
          <w:color w:val="000000"/>
          <w:sz w:val="20"/>
          <w:szCs w:val="20"/>
          <w:shd w:val="clear" w:color="auto" w:fill="FFFFFF"/>
        </w:rPr>
        <w:t>Of</w:t>
      </w:r>
      <w:proofErr w:type="gramEnd"/>
      <w:r w:rsidRPr="000E0934">
        <w:rPr>
          <w:rFonts w:ascii="Arial" w:eastAsiaTheme="minorHAnsi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Leeds</w:t>
      </w:r>
      <w:r w:rsidRPr="000E0934">
        <w:rPr>
          <w:rFonts w:ascii="Arial" w:eastAsiaTheme="minorHAnsi" w:hAnsi="Arial" w:cs="Arial"/>
          <w:color w:val="000000"/>
          <w:sz w:val="20"/>
          <w:szCs w:val="20"/>
          <w:shd w:val="clear" w:color="auto" w:fill="FFFFFF"/>
        </w:rPr>
        <w:t>. Available at: &lt;http://www.leeds.ac.uk/&gt; [Accessed 30 October 2020].</w:t>
      </w:r>
    </w:p>
    <w:p w14:paraId="271A0518" w14:textId="77777777" w:rsidR="000E0934" w:rsidRPr="000E0934" w:rsidRDefault="000E0934" w:rsidP="000E0934">
      <w:pPr>
        <w:spacing w:after="180"/>
        <w:rPr>
          <w:rFonts w:ascii="Arial" w:eastAsiaTheme="minorHAnsi" w:hAnsi="Arial" w:cs="Arial"/>
          <w:color w:val="000000"/>
          <w:sz w:val="20"/>
          <w:szCs w:val="20"/>
          <w:shd w:val="clear" w:color="auto" w:fill="FFFFFF"/>
        </w:rPr>
      </w:pPr>
      <w:r w:rsidRPr="000E0934">
        <w:rPr>
          <w:rFonts w:ascii="Arial" w:eastAsiaTheme="minorHAnsi" w:hAnsi="Arial" w:cs="Arial"/>
          <w:color w:val="000000"/>
          <w:sz w:val="20"/>
          <w:szCs w:val="20"/>
          <w:shd w:val="clear" w:color="auto" w:fill="FFFFFF"/>
        </w:rPr>
        <w:t>Pembrokeshire.gov.uk. 2020. </w:t>
      </w:r>
      <w:r w:rsidRPr="000E0934">
        <w:rPr>
          <w:rFonts w:ascii="Arial" w:eastAsiaTheme="minorHAnsi" w:hAnsi="Arial" w:cs="Arial"/>
          <w:i/>
          <w:iCs/>
          <w:color w:val="000000"/>
          <w:sz w:val="20"/>
          <w:szCs w:val="20"/>
          <w:shd w:val="clear" w:color="auto" w:fill="FFFFFF"/>
        </w:rPr>
        <w:t>Pembrokeshire County Council</w:t>
      </w:r>
      <w:r w:rsidRPr="000E0934">
        <w:rPr>
          <w:rFonts w:ascii="Arial" w:eastAsiaTheme="minorHAnsi" w:hAnsi="Arial" w:cs="Arial"/>
          <w:color w:val="000000"/>
          <w:sz w:val="20"/>
          <w:szCs w:val="20"/>
          <w:shd w:val="clear" w:color="auto" w:fill="FFFFFF"/>
        </w:rPr>
        <w:t>. Available at: &lt;https://www.pembrokeshire.gov.uk/&gt; [Accessed 30 October 2020].</w:t>
      </w:r>
    </w:p>
    <w:p w14:paraId="2C423CAA" w14:textId="77777777" w:rsidR="000E0934" w:rsidRPr="000E0934" w:rsidRDefault="000E0934" w:rsidP="000E0934">
      <w:pPr>
        <w:spacing w:after="180"/>
        <w:rPr>
          <w:rFonts w:ascii="Arial" w:hAnsi="Arial" w:cs="Arial"/>
          <w:color w:val="000000"/>
          <w:sz w:val="20"/>
          <w:szCs w:val="20"/>
          <w:lang w:eastAsia="en-GB"/>
        </w:rPr>
      </w:pPr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Peoplemattersglobal.com. (2017). </w:t>
      </w:r>
      <w:r w:rsidRPr="000E0934">
        <w:rPr>
          <w:rFonts w:ascii="Arial" w:hAnsi="Arial" w:cs="Arial"/>
          <w:i/>
          <w:iCs/>
          <w:color w:val="000000"/>
          <w:sz w:val="20"/>
          <w:szCs w:val="20"/>
          <w:lang w:eastAsia="en-GB"/>
        </w:rPr>
        <w:t>People Matters</w:t>
      </w:r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. Available at: &lt;https://www.peoplemattersglobal.com/article/entrepreneurship-start-ups/embracing-startup-mindset-16241&gt; [Accessed 28 October 2020].</w:t>
      </w:r>
    </w:p>
    <w:p w14:paraId="041E2286" w14:textId="77777777" w:rsidR="000E0934" w:rsidRPr="000E0934" w:rsidRDefault="000E0934" w:rsidP="000E0934">
      <w:pPr>
        <w:spacing w:after="180"/>
        <w:rPr>
          <w:rFonts w:ascii="Arial" w:hAnsi="Arial" w:cs="Arial"/>
          <w:color w:val="000000"/>
          <w:sz w:val="20"/>
          <w:szCs w:val="20"/>
          <w:lang w:eastAsia="en-GB"/>
        </w:rPr>
      </w:pPr>
      <w:proofErr w:type="spellStart"/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Personalityteams</w:t>
      </w:r>
      <w:proofErr w:type="spellEnd"/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 xml:space="preserve">. (2012).  </w:t>
      </w:r>
      <w:proofErr w:type="spellStart"/>
      <w:r w:rsidRPr="000E0934">
        <w:rPr>
          <w:rFonts w:ascii="Arial" w:hAnsi="Arial" w:cs="Arial"/>
          <w:i/>
          <w:iCs/>
          <w:color w:val="000000"/>
          <w:sz w:val="20"/>
          <w:szCs w:val="20"/>
          <w:lang w:eastAsia="en-GB"/>
        </w:rPr>
        <w:t>Hogansassessments</w:t>
      </w:r>
      <w:proofErr w:type="spellEnd"/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. Available at: &lt;http://www.hoganassessments.com/sites/default/files/PersonalityTeams_R4.pdf&gt; [Accessed 24 October 2020].</w:t>
      </w:r>
    </w:p>
    <w:p w14:paraId="131F1D37" w14:textId="77777777" w:rsidR="000E0934" w:rsidRPr="000E0934" w:rsidRDefault="000E0934" w:rsidP="000E0934">
      <w:pPr>
        <w:spacing w:after="180"/>
        <w:rPr>
          <w:rFonts w:ascii="Arial" w:hAnsi="Arial" w:cs="Arial"/>
          <w:color w:val="000000"/>
          <w:sz w:val="20"/>
          <w:szCs w:val="20"/>
          <w:lang w:eastAsia="en-GB"/>
        </w:rPr>
      </w:pPr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Pngall.com. (2016). </w:t>
      </w:r>
      <w:r w:rsidRPr="000E0934">
        <w:rPr>
          <w:rFonts w:ascii="Arial" w:hAnsi="Arial" w:cs="Arial"/>
          <w:i/>
          <w:iCs/>
          <w:color w:val="000000"/>
          <w:sz w:val="20"/>
          <w:szCs w:val="20"/>
          <w:lang w:eastAsia="en-GB"/>
        </w:rPr>
        <w:t>PNG All</w:t>
      </w:r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. Available at: &lt;http://www.pngall.com/team-work-png&gt; [Accessed 28 October 2020].</w:t>
      </w:r>
    </w:p>
    <w:p w14:paraId="2BB072BD" w14:textId="77777777" w:rsidR="000E0934" w:rsidRPr="000E0934" w:rsidRDefault="000E0934" w:rsidP="000E0934">
      <w:pPr>
        <w:spacing w:after="180"/>
        <w:rPr>
          <w:rFonts w:ascii="Arial" w:hAnsi="Arial" w:cs="Arial"/>
          <w:color w:val="000000"/>
          <w:sz w:val="20"/>
          <w:szCs w:val="20"/>
          <w:lang w:eastAsia="en-GB"/>
        </w:rPr>
      </w:pPr>
      <w:r w:rsidRPr="000E0934">
        <w:rPr>
          <w:rFonts w:ascii="Arial" w:eastAsiaTheme="minorHAnsi" w:hAnsi="Arial" w:cs="Arial"/>
          <w:color w:val="000000"/>
          <w:sz w:val="20"/>
          <w:szCs w:val="20"/>
          <w:shd w:val="clear" w:color="auto" w:fill="FFFFFF"/>
        </w:rPr>
        <w:t>Reed.co.uk. 2020. </w:t>
      </w:r>
      <w:r w:rsidRPr="000E0934">
        <w:rPr>
          <w:rFonts w:ascii="Arial" w:eastAsiaTheme="minorHAnsi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Jobs And Recruitment On </w:t>
      </w:r>
      <w:proofErr w:type="gramStart"/>
      <w:r w:rsidRPr="000E0934">
        <w:rPr>
          <w:rFonts w:ascii="Arial" w:eastAsiaTheme="minorHAnsi" w:hAnsi="Arial" w:cs="Arial"/>
          <w:i/>
          <w:iCs/>
          <w:color w:val="000000"/>
          <w:sz w:val="20"/>
          <w:szCs w:val="20"/>
          <w:shd w:val="clear" w:color="auto" w:fill="FFFFFF"/>
        </w:rPr>
        <w:t>Reed.Co.Uk</w:t>
      </w:r>
      <w:proofErr w:type="gramEnd"/>
      <w:r w:rsidRPr="000E0934">
        <w:rPr>
          <w:rFonts w:ascii="Arial" w:eastAsiaTheme="minorHAnsi" w:hAnsi="Arial" w:cs="Arial"/>
          <w:i/>
          <w:iCs/>
          <w:color w:val="000000"/>
          <w:sz w:val="20"/>
          <w:szCs w:val="20"/>
          <w:shd w:val="clear" w:color="auto" w:fill="FFFFFF"/>
        </w:rPr>
        <w:t>, The UK's #1 Job Site</w:t>
      </w:r>
      <w:r w:rsidRPr="000E0934">
        <w:rPr>
          <w:rFonts w:ascii="Arial" w:eastAsiaTheme="minorHAnsi" w:hAnsi="Arial" w:cs="Arial"/>
          <w:color w:val="000000"/>
          <w:sz w:val="20"/>
          <w:szCs w:val="20"/>
          <w:shd w:val="clear" w:color="auto" w:fill="FFFFFF"/>
        </w:rPr>
        <w:t>. Available at: &lt;https://www.reed.co.uk/&gt; [Accessed 31 October 2020].</w:t>
      </w:r>
    </w:p>
    <w:p w14:paraId="2B2E997F" w14:textId="77777777" w:rsidR="000E0934" w:rsidRPr="000E0934" w:rsidRDefault="000E0934" w:rsidP="000E0934">
      <w:pPr>
        <w:spacing w:after="180"/>
        <w:rPr>
          <w:rFonts w:ascii="Arial" w:hAnsi="Arial" w:cs="Arial"/>
          <w:color w:val="000000"/>
          <w:sz w:val="20"/>
          <w:szCs w:val="20"/>
          <w:lang w:eastAsia="en-GB"/>
        </w:rPr>
      </w:pPr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Small Business - Chron.com. (2020). </w:t>
      </w:r>
      <w:r w:rsidRPr="000E0934">
        <w:rPr>
          <w:rFonts w:ascii="Arial" w:hAnsi="Arial" w:cs="Arial"/>
          <w:i/>
          <w:iCs/>
          <w:color w:val="000000"/>
          <w:sz w:val="20"/>
          <w:szCs w:val="20"/>
          <w:lang w:eastAsia="en-GB"/>
        </w:rPr>
        <w:t>Small Business - Chron.Com</w:t>
      </w:r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. Available at: &lt;https://smallbusiness.chron.com/top-10-characteristics-great-workplace-11226.html&gt; [Accessed 24 October 2020].</w:t>
      </w:r>
    </w:p>
    <w:p w14:paraId="35C37900" w14:textId="77777777" w:rsidR="000E0934" w:rsidRPr="000E0934" w:rsidRDefault="000E0934" w:rsidP="000E0934">
      <w:pPr>
        <w:spacing w:after="0"/>
        <w:contextualSpacing/>
        <w:rPr>
          <w:rFonts w:ascii="Arial" w:eastAsiaTheme="minorEastAsia" w:hAnsi="Arial" w:cs="Arial"/>
          <w:color w:val="000000"/>
          <w:kern w:val="24"/>
          <w:sz w:val="20"/>
          <w:szCs w:val="20"/>
          <w:lang w:eastAsia="en-GB"/>
        </w:rPr>
      </w:pPr>
      <w:proofErr w:type="spellStart"/>
      <w:r w:rsidRPr="000E0934">
        <w:rPr>
          <w:rFonts w:ascii="Arial" w:eastAsiaTheme="minorEastAsia" w:hAnsi="Arial" w:cs="Arial"/>
          <w:color w:val="000000"/>
          <w:kern w:val="24"/>
          <w:sz w:val="20"/>
          <w:szCs w:val="20"/>
          <w:lang w:eastAsia="en-GB"/>
        </w:rPr>
        <w:t>Socialjusticesolutions</w:t>
      </w:r>
      <w:proofErr w:type="spellEnd"/>
      <w:r w:rsidRPr="000E0934">
        <w:rPr>
          <w:rFonts w:ascii="Arial" w:eastAsiaTheme="minorEastAsia" w:hAnsi="Arial" w:cs="Arial"/>
          <w:color w:val="000000"/>
          <w:kern w:val="24"/>
          <w:sz w:val="20"/>
          <w:szCs w:val="20"/>
          <w:lang w:eastAsia="en-GB"/>
        </w:rPr>
        <w:t xml:space="preserve">. (2013). </w:t>
      </w:r>
      <w:proofErr w:type="spellStart"/>
      <w:r w:rsidRPr="000E0934">
        <w:rPr>
          <w:rFonts w:ascii="Arial" w:eastAsiaTheme="minorEastAsia" w:hAnsi="Arial" w:cs="Arial"/>
          <w:i/>
          <w:iCs/>
          <w:color w:val="000000"/>
          <w:kern w:val="24"/>
          <w:sz w:val="20"/>
          <w:szCs w:val="20"/>
          <w:lang w:eastAsia="en-GB"/>
        </w:rPr>
        <w:t>Socialjusticesolutions.available</w:t>
      </w:r>
      <w:proofErr w:type="spellEnd"/>
      <w:r w:rsidRPr="000E0934">
        <w:rPr>
          <w:rFonts w:ascii="Arial" w:eastAsiaTheme="minorEastAsia" w:hAnsi="Arial" w:cs="Arial"/>
          <w:i/>
          <w:iCs/>
          <w:color w:val="000000"/>
          <w:kern w:val="24"/>
          <w:sz w:val="20"/>
          <w:szCs w:val="20"/>
          <w:lang w:eastAsia="en-GB"/>
        </w:rPr>
        <w:t>. at:</w:t>
      </w:r>
      <w:r w:rsidRPr="000E0934">
        <w:rPr>
          <w:rFonts w:ascii="Arial" w:eastAsiaTheme="minorEastAsia" w:hAnsi="Arial" w:cs="Arial"/>
          <w:color w:val="000000"/>
          <w:kern w:val="24"/>
          <w:sz w:val="20"/>
          <w:szCs w:val="20"/>
          <w:lang w:eastAsia="en-GB"/>
        </w:rPr>
        <w:t xml:space="preserve"> http://www.socialjusticesolutions.org/2013/02/09/leadership-and-teamwork/ [Accessed 28 October 2020.]</w:t>
      </w:r>
    </w:p>
    <w:p w14:paraId="2705C301" w14:textId="77777777" w:rsidR="000E0934" w:rsidRPr="000E0934" w:rsidRDefault="000E0934" w:rsidP="000E0934">
      <w:pPr>
        <w:spacing w:after="0"/>
        <w:contextualSpacing/>
        <w:rPr>
          <w:rFonts w:ascii="Arial" w:hAnsi="Arial" w:cs="Arial"/>
          <w:sz w:val="20"/>
          <w:szCs w:val="20"/>
          <w:lang w:eastAsia="en-GB"/>
        </w:rPr>
      </w:pPr>
    </w:p>
    <w:p w14:paraId="2316B436" w14:textId="77777777" w:rsidR="000E0934" w:rsidRPr="000E0934" w:rsidRDefault="000E0934" w:rsidP="000E0934">
      <w:pPr>
        <w:spacing w:after="180"/>
        <w:rPr>
          <w:rFonts w:ascii="Arial" w:hAnsi="Arial" w:cs="Arial"/>
          <w:color w:val="000000"/>
          <w:sz w:val="20"/>
          <w:szCs w:val="20"/>
          <w:lang w:eastAsia="en-GB"/>
        </w:rPr>
      </w:pPr>
      <w:r w:rsidRPr="000E0934">
        <w:rPr>
          <w:rFonts w:ascii="Arial" w:eastAsiaTheme="minorHAnsi" w:hAnsi="Arial" w:cs="Arial"/>
          <w:color w:val="000000"/>
          <w:sz w:val="20"/>
          <w:szCs w:val="20"/>
          <w:shd w:val="clear" w:color="auto" w:fill="FFFFFF"/>
        </w:rPr>
        <w:t>Southwales.ac.uk. 2020. </w:t>
      </w:r>
      <w:r w:rsidRPr="000E0934">
        <w:rPr>
          <w:rFonts w:ascii="Arial" w:eastAsiaTheme="minorHAnsi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Home | University </w:t>
      </w:r>
      <w:proofErr w:type="gramStart"/>
      <w:r w:rsidRPr="000E0934">
        <w:rPr>
          <w:rFonts w:ascii="Arial" w:eastAsiaTheme="minorHAnsi" w:hAnsi="Arial" w:cs="Arial"/>
          <w:i/>
          <w:iCs/>
          <w:color w:val="000000"/>
          <w:sz w:val="20"/>
          <w:szCs w:val="20"/>
          <w:shd w:val="clear" w:color="auto" w:fill="FFFFFF"/>
        </w:rPr>
        <w:t>Of</w:t>
      </w:r>
      <w:proofErr w:type="gramEnd"/>
      <w:r w:rsidRPr="000E0934">
        <w:rPr>
          <w:rFonts w:ascii="Arial" w:eastAsiaTheme="minorHAnsi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South Wales</w:t>
      </w:r>
      <w:r w:rsidRPr="000E0934">
        <w:rPr>
          <w:rFonts w:ascii="Arial" w:eastAsiaTheme="minorHAnsi" w:hAnsi="Arial" w:cs="Arial"/>
          <w:color w:val="000000"/>
          <w:sz w:val="20"/>
          <w:szCs w:val="20"/>
          <w:shd w:val="clear" w:color="auto" w:fill="FFFFFF"/>
        </w:rPr>
        <w:t>. Available at: &lt;https://www.southwales.ac.uk/&gt; [Accessed 30 October 2020].</w:t>
      </w:r>
    </w:p>
    <w:p w14:paraId="390C53F5" w14:textId="77777777" w:rsidR="000E0934" w:rsidRPr="000E0934" w:rsidRDefault="000E0934" w:rsidP="000E0934">
      <w:pPr>
        <w:spacing w:after="180"/>
        <w:rPr>
          <w:rFonts w:ascii="Arial" w:hAnsi="Arial" w:cs="Arial"/>
          <w:color w:val="000000"/>
          <w:sz w:val="20"/>
          <w:szCs w:val="20"/>
          <w:lang w:eastAsia="en-GB"/>
        </w:rPr>
      </w:pPr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lastRenderedPageBreak/>
        <w:t>The Balance Careers. (2020). </w:t>
      </w:r>
      <w:r w:rsidRPr="000E0934">
        <w:rPr>
          <w:rFonts w:ascii="Arial" w:hAnsi="Arial" w:cs="Arial"/>
          <w:i/>
          <w:iCs/>
          <w:color w:val="000000"/>
          <w:sz w:val="20"/>
          <w:szCs w:val="20"/>
          <w:lang w:eastAsia="en-GB"/>
        </w:rPr>
        <w:t>The Balance Careers</w:t>
      </w:r>
      <w:r w:rsidRPr="000E0934">
        <w:rPr>
          <w:rFonts w:ascii="Arial" w:hAnsi="Arial" w:cs="Arial"/>
          <w:color w:val="000000"/>
          <w:sz w:val="20"/>
          <w:szCs w:val="20"/>
          <w:lang w:eastAsia="en-GB"/>
        </w:rPr>
        <w:t>. Available at:&lt;https://www.thebalancecareers.com/professionalism-526248&gt; [Accessed 24 October 2020].</w:t>
      </w:r>
    </w:p>
    <w:p w14:paraId="28FDBDC4" w14:textId="77777777" w:rsidR="000E0934" w:rsidRPr="000E0934" w:rsidRDefault="000E0934" w:rsidP="000E0934">
      <w:pPr>
        <w:spacing w:after="180"/>
        <w:rPr>
          <w:rFonts w:ascii="Arial" w:hAnsi="Arial" w:cs="Arial"/>
          <w:color w:val="000000"/>
          <w:sz w:val="20"/>
          <w:szCs w:val="20"/>
          <w:lang w:eastAsia="en-GB"/>
        </w:rPr>
      </w:pPr>
      <w:r w:rsidRPr="000E0934">
        <w:rPr>
          <w:rFonts w:ascii="Arial" w:eastAsiaTheme="minorHAnsi" w:hAnsi="Arial" w:cs="Arial"/>
          <w:color w:val="000000"/>
          <w:sz w:val="20"/>
          <w:szCs w:val="20"/>
          <w:shd w:val="clear" w:color="auto" w:fill="FFFFFF"/>
        </w:rPr>
        <w:t>The Open University. 2020. </w:t>
      </w:r>
      <w:r w:rsidRPr="000E0934">
        <w:rPr>
          <w:rFonts w:ascii="Arial" w:eastAsiaTheme="minorHAnsi" w:hAnsi="Arial" w:cs="Arial"/>
          <w:i/>
          <w:iCs/>
          <w:color w:val="000000"/>
          <w:sz w:val="20"/>
          <w:szCs w:val="20"/>
          <w:shd w:val="clear" w:color="auto" w:fill="FFFFFF"/>
        </w:rPr>
        <w:t>Home | The Open University</w:t>
      </w:r>
      <w:r w:rsidRPr="000E0934">
        <w:rPr>
          <w:rFonts w:ascii="Arial" w:eastAsiaTheme="minorHAnsi" w:hAnsi="Arial" w:cs="Arial"/>
          <w:color w:val="000000"/>
          <w:sz w:val="20"/>
          <w:szCs w:val="20"/>
          <w:shd w:val="clear" w:color="auto" w:fill="FFFFFF"/>
        </w:rPr>
        <w:t>. Available at: &lt;http://www.openuniversity.edu/&gt; [Accessed 30 October 2020].</w:t>
      </w:r>
    </w:p>
    <w:p w14:paraId="2965C0ED" w14:textId="77777777" w:rsidR="000E0934" w:rsidRPr="000E0934" w:rsidRDefault="000E0934" w:rsidP="000E0934">
      <w:pPr>
        <w:spacing w:after="160" w:line="259" w:lineRule="auto"/>
        <w:rPr>
          <w:rFonts w:ascii="Arial" w:eastAsiaTheme="minorHAnsi" w:hAnsi="Arial" w:cs="Arial"/>
          <w:color w:val="000000"/>
          <w:sz w:val="20"/>
          <w:szCs w:val="20"/>
          <w:shd w:val="clear" w:color="auto" w:fill="FFFFFF"/>
        </w:rPr>
      </w:pPr>
      <w:proofErr w:type="spellStart"/>
      <w:r w:rsidRPr="000E0934">
        <w:rPr>
          <w:rFonts w:ascii="Arial" w:eastAsiaTheme="minorHAnsi" w:hAnsi="Arial" w:cs="Arial"/>
          <w:color w:val="000000"/>
          <w:sz w:val="20"/>
          <w:szCs w:val="20"/>
          <w:shd w:val="clear" w:color="auto" w:fill="FFFFFF"/>
        </w:rPr>
        <w:t>Unicef</w:t>
      </w:r>
      <w:proofErr w:type="spellEnd"/>
      <w:r w:rsidRPr="000E0934">
        <w:rPr>
          <w:rFonts w:ascii="Arial" w:eastAsiaTheme="minorHAnsi" w:hAnsi="Arial" w:cs="Arial"/>
          <w:color w:val="000000"/>
          <w:sz w:val="20"/>
          <w:szCs w:val="20"/>
          <w:shd w:val="clear" w:color="auto" w:fill="FFFFFF"/>
        </w:rPr>
        <w:t xml:space="preserve"> UK. 2020. </w:t>
      </w:r>
      <w:r w:rsidRPr="000E0934">
        <w:rPr>
          <w:rFonts w:ascii="Arial" w:eastAsiaTheme="minorHAnsi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UN Convention </w:t>
      </w:r>
      <w:proofErr w:type="gramStart"/>
      <w:r w:rsidRPr="000E0934">
        <w:rPr>
          <w:rFonts w:ascii="Arial" w:eastAsiaTheme="minorHAnsi" w:hAnsi="Arial" w:cs="Arial"/>
          <w:i/>
          <w:iCs/>
          <w:color w:val="000000"/>
          <w:sz w:val="20"/>
          <w:szCs w:val="20"/>
          <w:shd w:val="clear" w:color="auto" w:fill="FFFFFF"/>
        </w:rPr>
        <w:t>On</w:t>
      </w:r>
      <w:proofErr w:type="gramEnd"/>
      <w:r w:rsidRPr="000E0934">
        <w:rPr>
          <w:rFonts w:ascii="Arial" w:eastAsiaTheme="minorHAnsi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The Rights Of The Child (UNCRC) - </w:t>
      </w:r>
      <w:proofErr w:type="spellStart"/>
      <w:r w:rsidRPr="000E0934">
        <w:rPr>
          <w:rFonts w:ascii="Arial" w:eastAsiaTheme="minorHAnsi" w:hAnsi="Arial" w:cs="Arial"/>
          <w:i/>
          <w:iCs/>
          <w:color w:val="000000"/>
          <w:sz w:val="20"/>
          <w:szCs w:val="20"/>
          <w:shd w:val="clear" w:color="auto" w:fill="FFFFFF"/>
        </w:rPr>
        <w:t>Unicef</w:t>
      </w:r>
      <w:proofErr w:type="spellEnd"/>
      <w:r w:rsidRPr="000E0934">
        <w:rPr>
          <w:rFonts w:ascii="Arial" w:eastAsiaTheme="minorHAnsi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UK</w:t>
      </w:r>
      <w:r w:rsidRPr="000E0934">
        <w:rPr>
          <w:rFonts w:ascii="Arial" w:eastAsiaTheme="minorHAnsi" w:hAnsi="Arial" w:cs="Arial"/>
          <w:color w:val="000000"/>
          <w:sz w:val="20"/>
          <w:szCs w:val="20"/>
          <w:shd w:val="clear" w:color="auto" w:fill="FFFFFF"/>
        </w:rPr>
        <w:t>. Available at: &lt;https://www.unicef.org.uk/what-we-do/un-convention-child-rights/&gt; [Accessed 30 October 2020].</w:t>
      </w:r>
    </w:p>
    <w:p w14:paraId="3FA70AD5" w14:textId="77777777" w:rsidR="000E0934" w:rsidRPr="000E0934" w:rsidRDefault="000E0934" w:rsidP="000E0934">
      <w:pPr>
        <w:spacing w:after="160" w:line="259" w:lineRule="auto"/>
        <w:rPr>
          <w:rFonts w:ascii="Arial" w:eastAsiaTheme="minorHAnsi" w:hAnsi="Arial" w:cs="Arial"/>
          <w:sz w:val="20"/>
          <w:szCs w:val="20"/>
        </w:rPr>
      </w:pPr>
      <w:r w:rsidRPr="000E0934">
        <w:rPr>
          <w:rFonts w:ascii="Arial" w:eastAsiaTheme="minorHAnsi" w:hAnsi="Arial" w:cs="Arial"/>
          <w:color w:val="000000"/>
          <w:sz w:val="20"/>
          <w:szCs w:val="20"/>
          <w:shd w:val="clear" w:color="auto" w:fill="FFFFFF"/>
        </w:rPr>
        <w:t>Uwtsd.ac.uk. 2020. </w:t>
      </w:r>
      <w:r w:rsidRPr="000E0934">
        <w:rPr>
          <w:rFonts w:ascii="Arial" w:eastAsiaTheme="minorHAnsi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University </w:t>
      </w:r>
      <w:proofErr w:type="gramStart"/>
      <w:r w:rsidRPr="000E0934">
        <w:rPr>
          <w:rFonts w:ascii="Arial" w:eastAsiaTheme="minorHAnsi" w:hAnsi="Arial" w:cs="Arial"/>
          <w:i/>
          <w:iCs/>
          <w:color w:val="000000"/>
          <w:sz w:val="20"/>
          <w:szCs w:val="20"/>
          <w:shd w:val="clear" w:color="auto" w:fill="FFFFFF"/>
        </w:rPr>
        <w:t>Of</w:t>
      </w:r>
      <w:proofErr w:type="gramEnd"/>
      <w:r w:rsidRPr="000E0934">
        <w:rPr>
          <w:rFonts w:ascii="Arial" w:eastAsiaTheme="minorHAnsi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Wales Trinity Saint David</w:t>
      </w:r>
      <w:r w:rsidRPr="000E0934">
        <w:rPr>
          <w:rFonts w:ascii="Arial" w:eastAsiaTheme="minorHAnsi" w:hAnsi="Arial" w:cs="Arial"/>
          <w:color w:val="000000"/>
          <w:sz w:val="20"/>
          <w:szCs w:val="20"/>
          <w:shd w:val="clear" w:color="auto" w:fill="FFFFFF"/>
        </w:rPr>
        <w:t>. Available at: &lt;https://www.uwtsd.ac.uk/&gt; [Accessed 30 October 2020].</w:t>
      </w:r>
    </w:p>
    <w:p w14:paraId="065752D7" w14:textId="77777777" w:rsidR="000E0934" w:rsidRPr="000E0934" w:rsidRDefault="000E0934" w:rsidP="000E0934">
      <w:pPr>
        <w:spacing w:after="160" w:line="259" w:lineRule="auto"/>
        <w:rPr>
          <w:rFonts w:ascii="Arial" w:eastAsiaTheme="minorHAnsi" w:hAnsi="Arial" w:cs="Arial"/>
          <w:sz w:val="20"/>
          <w:szCs w:val="20"/>
        </w:rPr>
      </w:pPr>
      <w:r w:rsidRPr="000E0934">
        <w:rPr>
          <w:rFonts w:ascii="Arial" w:eastAsiaTheme="minorHAnsi" w:hAnsi="Arial" w:cs="Arial"/>
          <w:color w:val="000000"/>
          <w:sz w:val="20"/>
          <w:szCs w:val="20"/>
          <w:shd w:val="clear" w:color="auto" w:fill="FFFFFF"/>
        </w:rPr>
        <w:t>Veterans &amp; The Community. 2020. </w:t>
      </w:r>
      <w:r w:rsidRPr="000E0934">
        <w:rPr>
          <w:rFonts w:ascii="Arial" w:eastAsiaTheme="minorHAnsi" w:hAnsi="Arial" w:cs="Arial"/>
          <w:i/>
          <w:iCs/>
          <w:color w:val="000000"/>
          <w:sz w:val="20"/>
          <w:szCs w:val="20"/>
          <w:shd w:val="clear" w:color="auto" w:fill="FFFFFF"/>
        </w:rPr>
        <w:t>Veterans &amp; The Community</w:t>
      </w:r>
      <w:r w:rsidRPr="000E0934">
        <w:rPr>
          <w:rFonts w:ascii="Arial" w:eastAsiaTheme="minorHAnsi" w:hAnsi="Arial" w:cs="Arial"/>
          <w:color w:val="000000"/>
          <w:sz w:val="20"/>
          <w:szCs w:val="20"/>
          <w:shd w:val="clear" w:color="auto" w:fill="FFFFFF"/>
        </w:rPr>
        <w:t>. Available at: &lt;https://www.thevcgallery.com/&gt; [Accessed 28 October 2020].</w:t>
      </w:r>
    </w:p>
    <w:p w14:paraId="4D90D386" w14:textId="77777777" w:rsidR="006144EC" w:rsidRPr="002167D8" w:rsidRDefault="006144EC" w:rsidP="002167D8">
      <w:pPr>
        <w:spacing w:after="0"/>
        <w:rPr>
          <w:rFonts w:ascii="Arial" w:hAnsi="Arial" w:cs="Arial"/>
          <w:sz w:val="20"/>
          <w:szCs w:val="20"/>
        </w:rPr>
      </w:pPr>
    </w:p>
    <w:sectPr w:rsidR="006144EC" w:rsidRPr="002167D8" w:rsidSect="00BC6EB0">
      <w:headerReference w:type="default" r:id="rId11"/>
      <w:footerReference w:type="default" r:id="rId12"/>
      <w:pgSz w:w="11906" w:h="16838" w:code="9"/>
      <w:pgMar w:top="993" w:right="1134" w:bottom="1134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A0F8E90" w14:textId="77777777" w:rsidR="00E814D9" w:rsidRDefault="00E814D9" w:rsidP="00BC6EB0">
      <w:pPr>
        <w:spacing w:after="0" w:line="240" w:lineRule="auto"/>
      </w:pPr>
      <w:r>
        <w:separator/>
      </w:r>
    </w:p>
  </w:endnote>
  <w:endnote w:type="continuationSeparator" w:id="0">
    <w:p w14:paraId="166E03EC" w14:textId="77777777" w:rsidR="00E814D9" w:rsidRDefault="00E814D9" w:rsidP="00BC6EB0">
      <w:pPr>
        <w:spacing w:after="0" w:line="240" w:lineRule="auto"/>
      </w:pPr>
      <w:r>
        <w:continuationSeparator/>
      </w:r>
    </w:p>
  </w:endnote>
  <w:endnote w:type="continuationNotice" w:id="1">
    <w:p w14:paraId="2FDF25D6" w14:textId="77777777" w:rsidR="00E814D9" w:rsidRDefault="00E814D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Segoe UI"/>
    <w:panose1 w:val="00000000000000000000"/>
    <w:charset w:val="00"/>
    <w:family w:val="roman"/>
    <w:notTrueType/>
    <w:pitch w:val="default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7E1663" w14:textId="77777777" w:rsidR="00BC6EB0" w:rsidRDefault="00196C42">
    <w:pPr>
      <w:pStyle w:val="Footer"/>
      <w:jc w:val="right"/>
      <w:rPr>
        <w:rFonts w:ascii="Arial" w:hAnsi="Arial" w:cs="Arial"/>
        <w:color w:val="7F7F7F"/>
        <w:sz w:val="20"/>
        <w:szCs w:val="20"/>
      </w:rPr>
    </w:pPr>
    <w:r>
      <w:rPr>
        <w:rFonts w:ascii="Arial" w:hAnsi="Arial" w:cs="Arial"/>
        <w:b/>
        <w:color w:val="808080"/>
        <w:sz w:val="20"/>
        <w:szCs w:val="20"/>
      </w:rPr>
      <w:pict w14:anchorId="0A5C2421">
        <v:rect id="_x0000_i1025" style="width:481.9pt;height:1.5pt" o:hralign="center" o:hrstd="t" o:hr="t" fillcolor="#a0a0a0" stroked="f"/>
      </w:pict>
    </w:r>
  </w:p>
  <w:p w14:paraId="112DC0D7" w14:textId="77777777" w:rsidR="00BC6EB0" w:rsidRPr="00E85D82" w:rsidRDefault="00BC6EB0" w:rsidP="00BC6EB0">
    <w:pPr>
      <w:pStyle w:val="Footer"/>
      <w:jc w:val="right"/>
      <w:rPr>
        <w:rFonts w:ascii="Arial" w:hAnsi="Arial" w:cs="Arial"/>
        <w:color w:val="7F7F7F"/>
        <w:sz w:val="20"/>
        <w:szCs w:val="20"/>
      </w:rPr>
    </w:pPr>
    <w:r w:rsidRPr="00DA74DD">
      <w:rPr>
        <w:rFonts w:ascii="Arial" w:hAnsi="Arial" w:cs="Arial"/>
        <w:color w:val="7F7F7F"/>
        <w:sz w:val="20"/>
        <w:szCs w:val="20"/>
      </w:rPr>
      <w:t xml:space="preserve">Page </w:t>
    </w:r>
    <w:r w:rsidRPr="00DA74DD">
      <w:rPr>
        <w:rFonts w:ascii="Arial" w:hAnsi="Arial" w:cs="Arial"/>
        <w:color w:val="7F7F7F"/>
        <w:sz w:val="20"/>
        <w:szCs w:val="20"/>
      </w:rPr>
      <w:fldChar w:fldCharType="begin"/>
    </w:r>
    <w:r w:rsidRPr="00DA74DD">
      <w:rPr>
        <w:rFonts w:ascii="Arial" w:hAnsi="Arial" w:cs="Arial"/>
        <w:color w:val="7F7F7F"/>
        <w:sz w:val="20"/>
        <w:szCs w:val="20"/>
      </w:rPr>
      <w:instrText xml:space="preserve"> PAGE   \* MERGEFORMAT </w:instrText>
    </w:r>
    <w:r w:rsidRPr="00DA74DD">
      <w:rPr>
        <w:rFonts w:ascii="Arial" w:hAnsi="Arial" w:cs="Arial"/>
        <w:color w:val="7F7F7F"/>
        <w:sz w:val="20"/>
        <w:szCs w:val="20"/>
      </w:rPr>
      <w:fldChar w:fldCharType="separate"/>
    </w:r>
    <w:r>
      <w:rPr>
        <w:rFonts w:ascii="Arial" w:hAnsi="Arial" w:cs="Arial"/>
        <w:noProof/>
        <w:color w:val="7F7F7F"/>
        <w:sz w:val="20"/>
        <w:szCs w:val="20"/>
      </w:rPr>
      <w:t>3</w:t>
    </w:r>
    <w:r w:rsidRPr="00DA74DD">
      <w:rPr>
        <w:rFonts w:ascii="Arial" w:hAnsi="Arial" w:cs="Arial"/>
        <w:color w:val="7F7F7F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73C52D6" w14:textId="77777777" w:rsidR="00E814D9" w:rsidRDefault="00E814D9" w:rsidP="00BC6EB0">
      <w:pPr>
        <w:spacing w:after="0" w:line="240" w:lineRule="auto"/>
      </w:pPr>
      <w:r>
        <w:separator/>
      </w:r>
    </w:p>
  </w:footnote>
  <w:footnote w:type="continuationSeparator" w:id="0">
    <w:p w14:paraId="7F952950" w14:textId="77777777" w:rsidR="00E814D9" w:rsidRDefault="00E814D9" w:rsidP="00BC6EB0">
      <w:pPr>
        <w:spacing w:after="0" w:line="240" w:lineRule="auto"/>
      </w:pPr>
      <w:r>
        <w:continuationSeparator/>
      </w:r>
    </w:p>
  </w:footnote>
  <w:footnote w:type="continuationNotice" w:id="1">
    <w:p w14:paraId="0B51BA12" w14:textId="77777777" w:rsidR="00E814D9" w:rsidRDefault="00E814D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9F5D63B" w14:textId="52968792" w:rsidR="00BC6EB0" w:rsidRPr="00AB417D" w:rsidRDefault="00BC6EB0" w:rsidP="00BC6EB0">
    <w:pPr>
      <w:spacing w:after="0"/>
      <w:jc w:val="right"/>
      <w:rPr>
        <w:rFonts w:ascii="Arial" w:hAnsi="Arial" w:cs="Arial"/>
        <w:color w:val="7F7F7F"/>
        <w:sz w:val="20"/>
        <w:szCs w:val="20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AA1E4B"/>
    <w:multiLevelType w:val="multilevel"/>
    <w:tmpl w:val="ACD25E74"/>
    <w:lvl w:ilvl="0">
      <w:start w:val="2011"/>
      <w:numFmt w:val="decimal"/>
      <w:lvlText w:val="%1"/>
      <w:lvlJc w:val="left"/>
      <w:pPr>
        <w:ind w:left="690" w:hanging="690"/>
      </w:pPr>
      <w:rPr>
        <w:rFonts w:hint="default"/>
      </w:rPr>
    </w:lvl>
    <w:lvl w:ilvl="1">
      <w:start w:val="14"/>
      <w:numFmt w:val="decimal"/>
      <w:lvlText w:val="%1-%2"/>
      <w:lvlJc w:val="left"/>
      <w:pPr>
        <w:ind w:left="690" w:hanging="690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09EF38EA"/>
    <w:multiLevelType w:val="hybridMultilevel"/>
    <w:tmpl w:val="358C97BE"/>
    <w:lvl w:ilvl="0" w:tplc="07BAE97C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  <w:lvl w:ilvl="1" w:tplc="C504A7B0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2" w:tplc="BFB2BEAE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3" w:tplc="D0526E58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4" w:tplc="829C1A9C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5" w:tplc="41B08F26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  <w:lvl w:ilvl="6" w:tplc="510A46D6" w:tentative="1">
      <w:start w:val="1"/>
      <w:numFmt w:val="bullet"/>
      <w:lvlText w:val=""/>
      <w:lvlJc w:val="left"/>
      <w:pPr>
        <w:tabs>
          <w:tab w:val="num" w:pos="7560"/>
        </w:tabs>
        <w:ind w:left="7560" w:hanging="360"/>
      </w:pPr>
      <w:rPr>
        <w:rFonts w:ascii="Symbol" w:hAnsi="Symbol" w:hint="default"/>
      </w:rPr>
    </w:lvl>
    <w:lvl w:ilvl="7" w:tplc="E7BE06C0" w:tentative="1">
      <w:start w:val="1"/>
      <w:numFmt w:val="bullet"/>
      <w:lvlText w:val="o"/>
      <w:lvlJc w:val="left"/>
      <w:pPr>
        <w:tabs>
          <w:tab w:val="num" w:pos="8280"/>
        </w:tabs>
        <w:ind w:left="8280" w:hanging="360"/>
      </w:pPr>
      <w:rPr>
        <w:rFonts w:ascii="Courier New" w:hAnsi="Courier New" w:cs="Courier New" w:hint="default"/>
      </w:rPr>
    </w:lvl>
    <w:lvl w:ilvl="8" w:tplc="58D09866" w:tentative="1">
      <w:start w:val="1"/>
      <w:numFmt w:val="bullet"/>
      <w:lvlText w:val=""/>
      <w:lvlJc w:val="left"/>
      <w:pPr>
        <w:tabs>
          <w:tab w:val="num" w:pos="9000"/>
        </w:tabs>
        <w:ind w:left="9000" w:hanging="360"/>
      </w:pPr>
      <w:rPr>
        <w:rFonts w:ascii="Wingdings" w:hAnsi="Wingdings" w:hint="default"/>
      </w:rPr>
    </w:lvl>
  </w:abstractNum>
  <w:abstractNum w:abstractNumId="2" w15:restartNumberingAfterBreak="0">
    <w:nsid w:val="1AF301E8"/>
    <w:multiLevelType w:val="multilevel"/>
    <w:tmpl w:val="5AA6F00E"/>
    <w:lvl w:ilvl="0">
      <w:start w:val="2011"/>
      <w:numFmt w:val="decimal"/>
      <w:lvlText w:val="%1"/>
      <w:lvlJc w:val="left"/>
      <w:pPr>
        <w:ind w:left="692" w:hanging="692"/>
      </w:pPr>
      <w:rPr>
        <w:rFonts w:hint="default"/>
      </w:rPr>
    </w:lvl>
    <w:lvl w:ilvl="1">
      <w:start w:val="14"/>
      <w:numFmt w:val="decimal"/>
      <w:lvlText w:val="%1-%2"/>
      <w:lvlJc w:val="left"/>
      <w:pPr>
        <w:ind w:left="692" w:hanging="692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692" w:hanging="692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692" w:hanging="692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692" w:hanging="692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692" w:hanging="692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692" w:hanging="692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692" w:hanging="692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692" w:hanging="692"/>
      </w:pPr>
      <w:rPr>
        <w:rFonts w:hint="default"/>
      </w:rPr>
    </w:lvl>
  </w:abstractNum>
  <w:abstractNum w:abstractNumId="3" w15:restartNumberingAfterBreak="0">
    <w:nsid w:val="238A1451"/>
    <w:multiLevelType w:val="hybridMultilevel"/>
    <w:tmpl w:val="1E72755E"/>
    <w:lvl w:ilvl="0" w:tplc="2F541FB8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42AAD724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1D98932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B76640A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1A0A659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83F01B6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F2509674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67942B6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2D0C6BE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674794D"/>
    <w:multiLevelType w:val="hybridMultilevel"/>
    <w:tmpl w:val="89DAEC0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32731B07"/>
    <w:multiLevelType w:val="hybridMultilevel"/>
    <w:tmpl w:val="28FCD9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9D02989"/>
    <w:multiLevelType w:val="hybridMultilevel"/>
    <w:tmpl w:val="49C0D7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A145141"/>
    <w:multiLevelType w:val="hybridMultilevel"/>
    <w:tmpl w:val="F7A4178E"/>
    <w:lvl w:ilvl="0" w:tplc="16922FE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B49C44E2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EFC852C2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6AACE8F4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A040635C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6BE6218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88C43B42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9C34E992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26AA989E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3AED4B71"/>
    <w:multiLevelType w:val="hybridMultilevel"/>
    <w:tmpl w:val="4B4E450C"/>
    <w:lvl w:ilvl="0" w:tplc="39A6F1E4">
      <w:start w:val="2018"/>
      <w:numFmt w:val="decimal"/>
      <w:lvlText w:val="%1"/>
      <w:lvlJc w:val="left"/>
      <w:pPr>
        <w:ind w:left="420" w:hanging="42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41383077"/>
    <w:multiLevelType w:val="hybridMultilevel"/>
    <w:tmpl w:val="C1B0F9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7AB3B92"/>
    <w:multiLevelType w:val="hybridMultilevel"/>
    <w:tmpl w:val="22FC9112"/>
    <w:lvl w:ilvl="0" w:tplc="76D08E46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9906E00E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6C8D70A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21008330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6CAC8206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B4A0D814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1452EC5A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EE480184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732831AC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511A24FB"/>
    <w:multiLevelType w:val="hybridMultilevel"/>
    <w:tmpl w:val="E1120118"/>
    <w:lvl w:ilvl="0" w:tplc="FF68D76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742E802C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BDC831C6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CE507B8C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21ECA68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9E5A7BDA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BCDCEA76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50EC0042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509CE8DC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536105A3"/>
    <w:multiLevelType w:val="hybridMultilevel"/>
    <w:tmpl w:val="BEEC0E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3F22CD6"/>
    <w:multiLevelType w:val="hybridMultilevel"/>
    <w:tmpl w:val="78E44D42"/>
    <w:lvl w:ilvl="0" w:tplc="4880B9AE">
      <w:start w:val="2005"/>
      <w:numFmt w:val="decimal"/>
      <w:lvlText w:val="%1"/>
      <w:lvlJc w:val="left"/>
      <w:pPr>
        <w:ind w:left="900" w:hanging="900"/>
      </w:pPr>
      <w:rPr>
        <w:rFonts w:hint="default"/>
        <w:b/>
      </w:rPr>
    </w:lvl>
    <w:lvl w:ilvl="1" w:tplc="C5AA984A">
      <w:start w:val="2006"/>
      <w:numFmt w:val="decimal"/>
      <w:lvlText w:val="%1-%2"/>
      <w:lvlJc w:val="left"/>
      <w:pPr>
        <w:ind w:left="900" w:hanging="900"/>
      </w:pPr>
      <w:rPr>
        <w:rFonts w:hint="default"/>
        <w:b/>
      </w:rPr>
    </w:lvl>
    <w:lvl w:ilvl="2" w:tplc="EEE8E2CC">
      <w:start w:val="1"/>
      <w:numFmt w:val="decimal"/>
      <w:lvlText w:val="%1-%2.%3"/>
      <w:lvlJc w:val="left"/>
      <w:pPr>
        <w:ind w:left="900" w:hanging="900"/>
      </w:pPr>
      <w:rPr>
        <w:rFonts w:hint="default"/>
        <w:b/>
      </w:rPr>
    </w:lvl>
    <w:lvl w:ilvl="3" w:tplc="2E827FEC">
      <w:start w:val="1"/>
      <w:numFmt w:val="decimal"/>
      <w:lvlText w:val="%1-%2.%3.%4"/>
      <w:lvlJc w:val="left"/>
      <w:pPr>
        <w:ind w:left="900" w:hanging="900"/>
      </w:pPr>
      <w:rPr>
        <w:rFonts w:hint="default"/>
        <w:b/>
      </w:rPr>
    </w:lvl>
    <w:lvl w:ilvl="4" w:tplc="291C7BFC">
      <w:start w:val="1"/>
      <w:numFmt w:val="decimal"/>
      <w:lvlText w:val="%1-%2.%3.%4.%5"/>
      <w:lvlJc w:val="left"/>
      <w:pPr>
        <w:ind w:left="1080" w:hanging="1080"/>
      </w:pPr>
      <w:rPr>
        <w:rFonts w:hint="default"/>
        <w:b/>
      </w:rPr>
    </w:lvl>
    <w:lvl w:ilvl="5" w:tplc="F976E580">
      <w:start w:val="1"/>
      <w:numFmt w:val="decimal"/>
      <w:lvlText w:val="%1-%2.%3.%4.%5.%6"/>
      <w:lvlJc w:val="left"/>
      <w:pPr>
        <w:ind w:left="1080" w:hanging="1080"/>
      </w:pPr>
      <w:rPr>
        <w:rFonts w:hint="default"/>
        <w:b/>
      </w:rPr>
    </w:lvl>
    <w:lvl w:ilvl="6" w:tplc="EE143904">
      <w:start w:val="1"/>
      <w:numFmt w:val="decimal"/>
      <w:lvlText w:val="%1-%2.%3.%4.%5.%6.%7"/>
      <w:lvlJc w:val="left"/>
      <w:pPr>
        <w:ind w:left="1440" w:hanging="1440"/>
      </w:pPr>
      <w:rPr>
        <w:rFonts w:hint="default"/>
        <w:b/>
      </w:rPr>
    </w:lvl>
    <w:lvl w:ilvl="7" w:tplc="AD309AE8">
      <w:start w:val="1"/>
      <w:numFmt w:val="decimal"/>
      <w:lvlText w:val="%1-%2.%3.%4.%5.%6.%7.%8"/>
      <w:lvlJc w:val="left"/>
      <w:pPr>
        <w:ind w:left="1440" w:hanging="1440"/>
      </w:pPr>
      <w:rPr>
        <w:rFonts w:hint="default"/>
        <w:b/>
      </w:rPr>
    </w:lvl>
    <w:lvl w:ilvl="8" w:tplc="206C2A1C">
      <w:start w:val="1"/>
      <w:numFmt w:val="decimal"/>
      <w:lvlText w:val="%1-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4" w15:restartNumberingAfterBreak="0">
    <w:nsid w:val="5B6332C3"/>
    <w:multiLevelType w:val="hybridMultilevel"/>
    <w:tmpl w:val="4F664B38"/>
    <w:lvl w:ilvl="0" w:tplc="DA0C7F3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27EE3ED8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7242C3E6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ECA86B46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DB6EB7D2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AA309B8E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93C8840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8630690C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697E6A04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5F0B03C9"/>
    <w:multiLevelType w:val="hybridMultilevel"/>
    <w:tmpl w:val="B5D8B3DA"/>
    <w:lvl w:ilvl="0" w:tplc="B04A8DF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8CA43F0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B3C6328C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68A0F1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51BC1FB2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68666A5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F50A47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5DA85A78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2640C9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F24231B"/>
    <w:multiLevelType w:val="hybridMultilevel"/>
    <w:tmpl w:val="11CC1FB2"/>
    <w:lvl w:ilvl="0" w:tplc="090EC3CC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229879D0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ACFCBAD0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72FC9E1E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B161BC8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3332792E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C3062CC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B6D6AAC0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73AA69A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5F24231C"/>
    <w:multiLevelType w:val="hybridMultilevel"/>
    <w:tmpl w:val="5F24231C"/>
    <w:lvl w:ilvl="0" w:tplc="0BEA7446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/>
      </w:rPr>
    </w:lvl>
    <w:lvl w:ilvl="1" w:tplc="0E36AEA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A47A8EA6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F63E7068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A81E2060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88E664A2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16505E7E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8744C71C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0EDC6D0A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8" w15:restartNumberingAfterBreak="0">
    <w:nsid w:val="5F24231D"/>
    <w:multiLevelType w:val="hybridMultilevel"/>
    <w:tmpl w:val="5F24231D"/>
    <w:lvl w:ilvl="0" w:tplc="A2E490CA">
      <w:start w:val="1"/>
      <w:numFmt w:val="bullet"/>
      <w:lvlText w:val=""/>
      <w:lvlJc w:val="left"/>
      <w:pPr>
        <w:tabs>
          <w:tab w:val="num" w:pos="40"/>
        </w:tabs>
        <w:ind w:left="300" w:firstLine="60"/>
      </w:pPr>
      <w:rPr>
        <w:rFonts w:ascii="Symbol" w:hAnsi="Symbol"/>
      </w:rPr>
    </w:lvl>
    <w:lvl w:ilvl="1" w:tplc="2C22673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BFACE0C0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DAF4454E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3E3E5496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54500906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72F472D2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4C2C854A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CC4E8AFE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9" w15:restartNumberingAfterBreak="0">
    <w:nsid w:val="610C5FB3"/>
    <w:multiLevelType w:val="hybridMultilevel"/>
    <w:tmpl w:val="36889040"/>
    <w:lvl w:ilvl="0" w:tplc="B1825172">
      <w:start w:val="2011"/>
      <w:numFmt w:val="decimal"/>
      <w:lvlText w:val="%1"/>
      <w:lvlJc w:val="left"/>
      <w:pPr>
        <w:ind w:left="900" w:hanging="900"/>
      </w:pPr>
      <w:rPr>
        <w:rFonts w:hint="default"/>
      </w:rPr>
    </w:lvl>
    <w:lvl w:ilvl="1" w:tplc="F8240510">
      <w:start w:val="2014"/>
      <w:numFmt w:val="decimal"/>
      <w:lvlText w:val="%1-%2"/>
      <w:lvlJc w:val="left"/>
      <w:pPr>
        <w:ind w:left="900" w:hanging="900"/>
      </w:pPr>
      <w:rPr>
        <w:rFonts w:hint="default"/>
      </w:rPr>
    </w:lvl>
    <w:lvl w:ilvl="2" w:tplc="9E022A2C">
      <w:start w:val="1"/>
      <w:numFmt w:val="decimal"/>
      <w:lvlText w:val="%1-%2.%3"/>
      <w:lvlJc w:val="left"/>
      <w:pPr>
        <w:ind w:left="900" w:hanging="900"/>
      </w:pPr>
      <w:rPr>
        <w:rFonts w:hint="default"/>
      </w:rPr>
    </w:lvl>
    <w:lvl w:ilvl="3" w:tplc="5BE827DC">
      <w:start w:val="1"/>
      <w:numFmt w:val="decimal"/>
      <w:lvlText w:val="%1-%2.%3.%4"/>
      <w:lvlJc w:val="left"/>
      <w:pPr>
        <w:ind w:left="900" w:hanging="900"/>
      </w:pPr>
      <w:rPr>
        <w:rFonts w:hint="default"/>
      </w:rPr>
    </w:lvl>
    <w:lvl w:ilvl="4" w:tplc="80BC37B0">
      <w:start w:val="1"/>
      <w:numFmt w:val="decimal"/>
      <w:lvlText w:val="%1-%2.%3.%4.%5"/>
      <w:lvlJc w:val="left"/>
      <w:pPr>
        <w:ind w:left="900" w:hanging="900"/>
      </w:pPr>
      <w:rPr>
        <w:rFonts w:hint="default"/>
      </w:rPr>
    </w:lvl>
    <w:lvl w:ilvl="5" w:tplc="BDEA494A">
      <w:start w:val="1"/>
      <w:numFmt w:val="decimal"/>
      <w:lvlText w:val="%1-%2.%3.%4.%5.%6"/>
      <w:lvlJc w:val="left"/>
      <w:pPr>
        <w:ind w:left="1080" w:hanging="1080"/>
      </w:pPr>
      <w:rPr>
        <w:rFonts w:hint="default"/>
      </w:rPr>
    </w:lvl>
    <w:lvl w:ilvl="6" w:tplc="EDF2190E">
      <w:start w:val="1"/>
      <w:numFmt w:val="decimal"/>
      <w:lvlText w:val="%1-%2.%3.%4.%5.%6.%7"/>
      <w:lvlJc w:val="left"/>
      <w:pPr>
        <w:ind w:left="1080" w:hanging="1080"/>
      </w:pPr>
      <w:rPr>
        <w:rFonts w:hint="default"/>
      </w:rPr>
    </w:lvl>
    <w:lvl w:ilvl="7" w:tplc="A81A6B2C">
      <w:start w:val="1"/>
      <w:numFmt w:val="decimal"/>
      <w:lvlText w:val="%1-%2.%3.%4.%5.%6.%7.%8"/>
      <w:lvlJc w:val="left"/>
      <w:pPr>
        <w:ind w:left="1440" w:hanging="1440"/>
      </w:pPr>
      <w:rPr>
        <w:rFonts w:hint="default"/>
      </w:rPr>
    </w:lvl>
    <w:lvl w:ilvl="8" w:tplc="072C8238">
      <w:start w:val="1"/>
      <w:numFmt w:val="decimal"/>
      <w:lvlText w:val="%1-%2.%3.%4.%5.%6.%7.%8.%9"/>
      <w:lvlJc w:val="left"/>
      <w:pPr>
        <w:ind w:left="1440" w:hanging="1440"/>
      </w:pPr>
      <w:rPr>
        <w:rFonts w:hint="default"/>
      </w:rPr>
    </w:lvl>
  </w:abstractNum>
  <w:abstractNum w:abstractNumId="20" w15:restartNumberingAfterBreak="0">
    <w:nsid w:val="63475509"/>
    <w:multiLevelType w:val="hybridMultilevel"/>
    <w:tmpl w:val="06D20030"/>
    <w:lvl w:ilvl="0" w:tplc="333AA6F6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C5F861BC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09124C3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1F648646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B2E4640C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971EE4B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128605F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53B22E8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E092CD0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C653E9C"/>
    <w:multiLevelType w:val="hybridMultilevel"/>
    <w:tmpl w:val="35208B76"/>
    <w:lvl w:ilvl="0" w:tplc="437414D8">
      <w:start w:val="2005"/>
      <w:numFmt w:val="decimal"/>
      <w:lvlText w:val="%1"/>
      <w:lvlJc w:val="left"/>
      <w:pPr>
        <w:ind w:left="690" w:hanging="690"/>
      </w:pPr>
      <w:rPr>
        <w:rFonts w:hint="default"/>
        <w:b/>
      </w:rPr>
    </w:lvl>
    <w:lvl w:ilvl="1" w:tplc="019AB840">
      <w:start w:val="6"/>
      <w:numFmt w:val="decimalZero"/>
      <w:lvlText w:val="%1-%2"/>
      <w:lvlJc w:val="left"/>
      <w:pPr>
        <w:ind w:left="690" w:hanging="690"/>
      </w:pPr>
      <w:rPr>
        <w:rFonts w:hint="default"/>
        <w:b/>
      </w:rPr>
    </w:lvl>
    <w:lvl w:ilvl="2" w:tplc="25BAB36A">
      <w:start w:val="1"/>
      <w:numFmt w:val="decimal"/>
      <w:lvlText w:val="%1-%2.%3"/>
      <w:lvlJc w:val="left"/>
      <w:pPr>
        <w:ind w:left="720" w:hanging="720"/>
      </w:pPr>
      <w:rPr>
        <w:rFonts w:hint="default"/>
        <w:b/>
      </w:rPr>
    </w:lvl>
    <w:lvl w:ilvl="3" w:tplc="7D48AAE2">
      <w:start w:val="1"/>
      <w:numFmt w:val="decimal"/>
      <w:lvlText w:val="%1-%2.%3.%4"/>
      <w:lvlJc w:val="left"/>
      <w:pPr>
        <w:ind w:left="720" w:hanging="720"/>
      </w:pPr>
      <w:rPr>
        <w:rFonts w:hint="default"/>
        <w:b/>
      </w:rPr>
    </w:lvl>
    <w:lvl w:ilvl="4" w:tplc="0C1C0A6E">
      <w:start w:val="1"/>
      <w:numFmt w:val="decimal"/>
      <w:lvlText w:val="%1-%2.%3.%4.%5"/>
      <w:lvlJc w:val="left"/>
      <w:pPr>
        <w:ind w:left="1080" w:hanging="1080"/>
      </w:pPr>
      <w:rPr>
        <w:rFonts w:hint="default"/>
        <w:b/>
      </w:rPr>
    </w:lvl>
    <w:lvl w:ilvl="5" w:tplc="873A23F4">
      <w:start w:val="1"/>
      <w:numFmt w:val="decimal"/>
      <w:lvlText w:val="%1-%2.%3.%4.%5.%6"/>
      <w:lvlJc w:val="left"/>
      <w:pPr>
        <w:ind w:left="1080" w:hanging="1080"/>
      </w:pPr>
      <w:rPr>
        <w:rFonts w:hint="default"/>
        <w:b/>
      </w:rPr>
    </w:lvl>
    <w:lvl w:ilvl="6" w:tplc="B36A583E">
      <w:start w:val="1"/>
      <w:numFmt w:val="decimal"/>
      <w:lvlText w:val="%1-%2.%3.%4.%5.%6.%7"/>
      <w:lvlJc w:val="left"/>
      <w:pPr>
        <w:ind w:left="1440" w:hanging="1440"/>
      </w:pPr>
      <w:rPr>
        <w:rFonts w:hint="default"/>
        <w:b/>
      </w:rPr>
    </w:lvl>
    <w:lvl w:ilvl="7" w:tplc="D896B5AC">
      <w:start w:val="1"/>
      <w:numFmt w:val="decimal"/>
      <w:lvlText w:val="%1-%2.%3.%4.%5.%6.%7.%8"/>
      <w:lvlJc w:val="left"/>
      <w:pPr>
        <w:ind w:left="1440" w:hanging="1440"/>
      </w:pPr>
      <w:rPr>
        <w:rFonts w:hint="default"/>
        <w:b/>
      </w:rPr>
    </w:lvl>
    <w:lvl w:ilvl="8" w:tplc="20744AAE">
      <w:start w:val="1"/>
      <w:numFmt w:val="decimal"/>
      <w:lvlText w:val="%1-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2" w15:restartNumberingAfterBreak="0">
    <w:nsid w:val="6E3702B8"/>
    <w:multiLevelType w:val="hybridMultilevel"/>
    <w:tmpl w:val="E6641F26"/>
    <w:lvl w:ilvl="0" w:tplc="324A91B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BDAE6774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2DAEEBE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C100A23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C492CAD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0794F75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31D056B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2F6459D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53ECDCF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F155A17"/>
    <w:multiLevelType w:val="hybridMultilevel"/>
    <w:tmpl w:val="F612B950"/>
    <w:lvl w:ilvl="0" w:tplc="43DCA546">
      <w:start w:val="2018"/>
      <w:numFmt w:val="decimal"/>
      <w:lvlText w:val="%1"/>
      <w:lvlJc w:val="left"/>
      <w:pPr>
        <w:ind w:left="780" w:hanging="4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F4906B7"/>
    <w:multiLevelType w:val="multilevel"/>
    <w:tmpl w:val="B540DC42"/>
    <w:lvl w:ilvl="0">
      <w:start w:val="2011"/>
      <w:numFmt w:val="decimal"/>
      <w:lvlText w:val="%1"/>
      <w:lvlJc w:val="left"/>
      <w:pPr>
        <w:ind w:left="690" w:hanging="690"/>
      </w:pPr>
      <w:rPr>
        <w:rFonts w:hint="default"/>
      </w:rPr>
    </w:lvl>
    <w:lvl w:ilvl="1">
      <w:start w:val="14"/>
      <w:numFmt w:val="decimal"/>
      <w:lvlText w:val="%1-%2"/>
      <w:lvlJc w:val="left"/>
      <w:pPr>
        <w:ind w:left="1380" w:hanging="690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2100" w:hanging="72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2790" w:hanging="72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3840" w:hanging="108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4530" w:hanging="108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558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6270" w:hanging="144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7320" w:hanging="1800"/>
      </w:pPr>
      <w:rPr>
        <w:rFonts w:hint="default"/>
      </w:rPr>
    </w:lvl>
  </w:abstractNum>
  <w:abstractNum w:abstractNumId="25" w15:restartNumberingAfterBreak="0">
    <w:nsid w:val="6F7A740D"/>
    <w:multiLevelType w:val="multilevel"/>
    <w:tmpl w:val="C35E6F50"/>
    <w:lvl w:ilvl="0">
      <w:start w:val="2005"/>
      <w:numFmt w:val="decimal"/>
      <w:lvlText w:val="%1"/>
      <w:lvlJc w:val="left"/>
      <w:pPr>
        <w:ind w:left="690" w:hanging="690"/>
      </w:pPr>
      <w:rPr>
        <w:rFonts w:hint="default"/>
        <w:b/>
      </w:rPr>
    </w:lvl>
    <w:lvl w:ilvl="1">
      <w:start w:val="6"/>
      <w:numFmt w:val="decimalZero"/>
      <w:lvlText w:val="%1-%2"/>
      <w:lvlJc w:val="left"/>
      <w:pPr>
        <w:ind w:left="690" w:hanging="690"/>
      </w:pPr>
      <w:rPr>
        <w:rFonts w:hint="default"/>
        <w:b/>
      </w:rPr>
    </w:lvl>
    <w:lvl w:ilvl="2">
      <w:start w:val="1"/>
      <w:numFmt w:val="decimal"/>
      <w:lvlText w:val="%1-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lvlText w:val="%1-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lvlText w:val="%1-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lvlText w:val="%1-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lvlText w:val="%1-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lvlText w:val="%1-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lvlText w:val="%1-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6" w15:restartNumberingAfterBreak="0">
    <w:nsid w:val="710C21AD"/>
    <w:multiLevelType w:val="hybridMultilevel"/>
    <w:tmpl w:val="3B0E18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65C02F5"/>
    <w:multiLevelType w:val="hybridMultilevel"/>
    <w:tmpl w:val="0F2C6ADE"/>
    <w:lvl w:ilvl="0" w:tplc="4BF41F4E">
      <w:start w:val="2020"/>
      <w:numFmt w:val="decimal"/>
      <w:lvlText w:val="%1"/>
      <w:lvlJc w:val="left"/>
      <w:pPr>
        <w:ind w:left="420" w:hanging="42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4"/>
  </w:num>
  <w:num w:numId="2">
    <w:abstractNumId w:val="7"/>
  </w:num>
  <w:num w:numId="3">
    <w:abstractNumId w:val="1"/>
  </w:num>
  <w:num w:numId="4">
    <w:abstractNumId w:val="16"/>
  </w:num>
  <w:num w:numId="5">
    <w:abstractNumId w:val="15"/>
  </w:num>
  <w:num w:numId="6">
    <w:abstractNumId w:val="11"/>
  </w:num>
  <w:num w:numId="7">
    <w:abstractNumId w:val="10"/>
  </w:num>
  <w:num w:numId="8">
    <w:abstractNumId w:val="17"/>
  </w:num>
  <w:num w:numId="9">
    <w:abstractNumId w:val="18"/>
  </w:num>
  <w:num w:numId="10">
    <w:abstractNumId w:val="26"/>
  </w:num>
  <w:num w:numId="11">
    <w:abstractNumId w:val="20"/>
  </w:num>
  <w:num w:numId="12">
    <w:abstractNumId w:val="3"/>
  </w:num>
  <w:num w:numId="13">
    <w:abstractNumId w:val="19"/>
  </w:num>
  <w:num w:numId="14">
    <w:abstractNumId w:val="22"/>
  </w:num>
  <w:num w:numId="15">
    <w:abstractNumId w:val="13"/>
  </w:num>
  <w:num w:numId="16">
    <w:abstractNumId w:val="23"/>
  </w:num>
  <w:num w:numId="17">
    <w:abstractNumId w:val="27"/>
  </w:num>
  <w:num w:numId="18">
    <w:abstractNumId w:val="8"/>
  </w:num>
  <w:num w:numId="19">
    <w:abstractNumId w:val="12"/>
  </w:num>
  <w:num w:numId="20">
    <w:abstractNumId w:val="4"/>
  </w:num>
  <w:num w:numId="21">
    <w:abstractNumId w:val="9"/>
  </w:num>
  <w:num w:numId="22">
    <w:abstractNumId w:val="6"/>
  </w:num>
  <w:num w:numId="23">
    <w:abstractNumId w:val="5"/>
  </w:num>
  <w:num w:numId="24">
    <w:abstractNumId w:val="0"/>
  </w:num>
  <w:num w:numId="25">
    <w:abstractNumId w:val="21"/>
  </w:num>
  <w:num w:numId="26">
    <w:abstractNumId w:val="24"/>
  </w:num>
  <w:num w:numId="27">
    <w:abstractNumId w:val="2"/>
  </w:num>
  <w:num w:numId="28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4098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638B"/>
    <w:rsid w:val="000269C8"/>
    <w:rsid w:val="000722F6"/>
    <w:rsid w:val="00091FDD"/>
    <w:rsid w:val="000C0894"/>
    <w:rsid w:val="000D3BFB"/>
    <w:rsid w:val="000E0934"/>
    <w:rsid w:val="000F05CD"/>
    <w:rsid w:val="000F10E1"/>
    <w:rsid w:val="000F1960"/>
    <w:rsid w:val="00132452"/>
    <w:rsid w:val="00157EAA"/>
    <w:rsid w:val="0016683C"/>
    <w:rsid w:val="001830E4"/>
    <w:rsid w:val="00196C42"/>
    <w:rsid w:val="001A5D25"/>
    <w:rsid w:val="001D42D2"/>
    <w:rsid w:val="001E09E1"/>
    <w:rsid w:val="001E6524"/>
    <w:rsid w:val="001F55F7"/>
    <w:rsid w:val="00212665"/>
    <w:rsid w:val="002167D8"/>
    <w:rsid w:val="002208C9"/>
    <w:rsid w:val="00220DDA"/>
    <w:rsid w:val="002304A9"/>
    <w:rsid w:val="0023363C"/>
    <w:rsid w:val="0023561B"/>
    <w:rsid w:val="0024415F"/>
    <w:rsid w:val="00247B99"/>
    <w:rsid w:val="002730A4"/>
    <w:rsid w:val="00273D7B"/>
    <w:rsid w:val="00275EEA"/>
    <w:rsid w:val="002838B3"/>
    <w:rsid w:val="00292CCE"/>
    <w:rsid w:val="002A492B"/>
    <w:rsid w:val="002C1348"/>
    <w:rsid w:val="002C6081"/>
    <w:rsid w:val="002D7FB8"/>
    <w:rsid w:val="002E4CE4"/>
    <w:rsid w:val="002F23BC"/>
    <w:rsid w:val="002F4C52"/>
    <w:rsid w:val="00342C90"/>
    <w:rsid w:val="00364129"/>
    <w:rsid w:val="00366375"/>
    <w:rsid w:val="0038638B"/>
    <w:rsid w:val="00390B19"/>
    <w:rsid w:val="003A43D8"/>
    <w:rsid w:val="003A63C9"/>
    <w:rsid w:val="003B4E0F"/>
    <w:rsid w:val="003C615E"/>
    <w:rsid w:val="003D0143"/>
    <w:rsid w:val="003E3D82"/>
    <w:rsid w:val="0041310C"/>
    <w:rsid w:val="00472F83"/>
    <w:rsid w:val="00476EF1"/>
    <w:rsid w:val="00481362"/>
    <w:rsid w:val="004913E6"/>
    <w:rsid w:val="004A1BD6"/>
    <w:rsid w:val="004A21EE"/>
    <w:rsid w:val="004A61E7"/>
    <w:rsid w:val="004B5C33"/>
    <w:rsid w:val="004C68AB"/>
    <w:rsid w:val="00503EB2"/>
    <w:rsid w:val="00530A61"/>
    <w:rsid w:val="00544E9A"/>
    <w:rsid w:val="00577A19"/>
    <w:rsid w:val="005B2737"/>
    <w:rsid w:val="005E6338"/>
    <w:rsid w:val="00603D86"/>
    <w:rsid w:val="006144EC"/>
    <w:rsid w:val="00617348"/>
    <w:rsid w:val="00646EDB"/>
    <w:rsid w:val="006504A7"/>
    <w:rsid w:val="0066415B"/>
    <w:rsid w:val="006776D0"/>
    <w:rsid w:val="00680661"/>
    <w:rsid w:val="006E6A21"/>
    <w:rsid w:val="006F74CB"/>
    <w:rsid w:val="007023C6"/>
    <w:rsid w:val="007108A3"/>
    <w:rsid w:val="007575F4"/>
    <w:rsid w:val="00765C71"/>
    <w:rsid w:val="00772DE3"/>
    <w:rsid w:val="0077431D"/>
    <w:rsid w:val="00792C3D"/>
    <w:rsid w:val="00796A36"/>
    <w:rsid w:val="007D41EC"/>
    <w:rsid w:val="007F5D72"/>
    <w:rsid w:val="00811A83"/>
    <w:rsid w:val="008629F6"/>
    <w:rsid w:val="00862B82"/>
    <w:rsid w:val="0087207A"/>
    <w:rsid w:val="00897DCD"/>
    <w:rsid w:val="008C2F10"/>
    <w:rsid w:val="008D7295"/>
    <w:rsid w:val="009129BA"/>
    <w:rsid w:val="009406B9"/>
    <w:rsid w:val="009464E3"/>
    <w:rsid w:val="009478CF"/>
    <w:rsid w:val="00952F6C"/>
    <w:rsid w:val="00953914"/>
    <w:rsid w:val="009860C3"/>
    <w:rsid w:val="009A0F9B"/>
    <w:rsid w:val="009C5832"/>
    <w:rsid w:val="009D4E54"/>
    <w:rsid w:val="009E3DE0"/>
    <w:rsid w:val="00A0529B"/>
    <w:rsid w:val="00A3015E"/>
    <w:rsid w:val="00A33D0B"/>
    <w:rsid w:val="00A34809"/>
    <w:rsid w:val="00A62F38"/>
    <w:rsid w:val="00A6696E"/>
    <w:rsid w:val="00A7391D"/>
    <w:rsid w:val="00A777BE"/>
    <w:rsid w:val="00A85344"/>
    <w:rsid w:val="00AC6C68"/>
    <w:rsid w:val="00AD4081"/>
    <w:rsid w:val="00AF308A"/>
    <w:rsid w:val="00B23ADB"/>
    <w:rsid w:val="00B34AE4"/>
    <w:rsid w:val="00B44525"/>
    <w:rsid w:val="00B45B7D"/>
    <w:rsid w:val="00B61C1A"/>
    <w:rsid w:val="00B623B2"/>
    <w:rsid w:val="00B735CA"/>
    <w:rsid w:val="00B73AC9"/>
    <w:rsid w:val="00BC5FC7"/>
    <w:rsid w:val="00BC6EB0"/>
    <w:rsid w:val="00BD6E96"/>
    <w:rsid w:val="00BF3464"/>
    <w:rsid w:val="00BF6C6E"/>
    <w:rsid w:val="00C04469"/>
    <w:rsid w:val="00C11410"/>
    <w:rsid w:val="00C12E7D"/>
    <w:rsid w:val="00C21135"/>
    <w:rsid w:val="00C25832"/>
    <w:rsid w:val="00C26C75"/>
    <w:rsid w:val="00C30045"/>
    <w:rsid w:val="00C5774F"/>
    <w:rsid w:val="00C626EF"/>
    <w:rsid w:val="00C66C0A"/>
    <w:rsid w:val="00C70E36"/>
    <w:rsid w:val="00C77216"/>
    <w:rsid w:val="00C822E9"/>
    <w:rsid w:val="00C8634C"/>
    <w:rsid w:val="00C9444A"/>
    <w:rsid w:val="00C974A9"/>
    <w:rsid w:val="00CA0A04"/>
    <w:rsid w:val="00CA0CA0"/>
    <w:rsid w:val="00CB6311"/>
    <w:rsid w:val="00CE1EBC"/>
    <w:rsid w:val="00CE571E"/>
    <w:rsid w:val="00CE7C21"/>
    <w:rsid w:val="00CF68B8"/>
    <w:rsid w:val="00D107CB"/>
    <w:rsid w:val="00D22365"/>
    <w:rsid w:val="00D6009D"/>
    <w:rsid w:val="00D84F6E"/>
    <w:rsid w:val="00D93789"/>
    <w:rsid w:val="00D97DE8"/>
    <w:rsid w:val="00DB21E1"/>
    <w:rsid w:val="00DD1D39"/>
    <w:rsid w:val="00DD3E6A"/>
    <w:rsid w:val="00DD6FBA"/>
    <w:rsid w:val="00E0638E"/>
    <w:rsid w:val="00E20B43"/>
    <w:rsid w:val="00E22594"/>
    <w:rsid w:val="00E76DEF"/>
    <w:rsid w:val="00E814D9"/>
    <w:rsid w:val="00E83EB5"/>
    <w:rsid w:val="00E93FFC"/>
    <w:rsid w:val="00E94520"/>
    <w:rsid w:val="00EA3E60"/>
    <w:rsid w:val="00EC231F"/>
    <w:rsid w:val="00EE6689"/>
    <w:rsid w:val="00EE6FCC"/>
    <w:rsid w:val="00F22E06"/>
    <w:rsid w:val="00F31F4A"/>
    <w:rsid w:val="00F35CC8"/>
    <w:rsid w:val="00F40A60"/>
    <w:rsid w:val="00F43823"/>
    <w:rsid w:val="00F445D3"/>
    <w:rsid w:val="00F47243"/>
    <w:rsid w:val="00F6565F"/>
    <w:rsid w:val="00F86023"/>
    <w:rsid w:val="00FA4D17"/>
    <w:rsid w:val="01CD6D30"/>
    <w:rsid w:val="026944AF"/>
    <w:rsid w:val="033F64B3"/>
    <w:rsid w:val="04AD1350"/>
    <w:rsid w:val="0630DC4D"/>
    <w:rsid w:val="077D3314"/>
    <w:rsid w:val="0823A0D4"/>
    <w:rsid w:val="088787FE"/>
    <w:rsid w:val="09463FC5"/>
    <w:rsid w:val="0A354A0E"/>
    <w:rsid w:val="0A82B976"/>
    <w:rsid w:val="0C3B5D90"/>
    <w:rsid w:val="0CC29372"/>
    <w:rsid w:val="0D8B56CB"/>
    <w:rsid w:val="0E9B36FA"/>
    <w:rsid w:val="0EFD85DE"/>
    <w:rsid w:val="11733472"/>
    <w:rsid w:val="11CD6219"/>
    <w:rsid w:val="1312CA67"/>
    <w:rsid w:val="135DAB0B"/>
    <w:rsid w:val="137AE4A7"/>
    <w:rsid w:val="14415939"/>
    <w:rsid w:val="16028A75"/>
    <w:rsid w:val="16670EB5"/>
    <w:rsid w:val="17869E99"/>
    <w:rsid w:val="17D563EA"/>
    <w:rsid w:val="1840B117"/>
    <w:rsid w:val="194579A4"/>
    <w:rsid w:val="1C35AD09"/>
    <w:rsid w:val="1D6E1EAC"/>
    <w:rsid w:val="1E79E32B"/>
    <w:rsid w:val="1F35AFF5"/>
    <w:rsid w:val="20FBA80E"/>
    <w:rsid w:val="22084B29"/>
    <w:rsid w:val="23650ACB"/>
    <w:rsid w:val="244DDC8B"/>
    <w:rsid w:val="26801044"/>
    <w:rsid w:val="26CED05B"/>
    <w:rsid w:val="26DCF6B5"/>
    <w:rsid w:val="281FCAA6"/>
    <w:rsid w:val="2869F654"/>
    <w:rsid w:val="288561EA"/>
    <w:rsid w:val="289D2D91"/>
    <w:rsid w:val="2ABFEBFB"/>
    <w:rsid w:val="2BEA9D5B"/>
    <w:rsid w:val="2C021EF7"/>
    <w:rsid w:val="2CB178D0"/>
    <w:rsid w:val="305AC3D2"/>
    <w:rsid w:val="30E387BC"/>
    <w:rsid w:val="31353799"/>
    <w:rsid w:val="32D32B5A"/>
    <w:rsid w:val="32ED9EFD"/>
    <w:rsid w:val="3311E5C5"/>
    <w:rsid w:val="33431429"/>
    <w:rsid w:val="351492C1"/>
    <w:rsid w:val="36B7D0D1"/>
    <w:rsid w:val="37E58CF3"/>
    <w:rsid w:val="3856C5EF"/>
    <w:rsid w:val="39F82E00"/>
    <w:rsid w:val="3B700A68"/>
    <w:rsid w:val="3B90B2C5"/>
    <w:rsid w:val="3BB9CEDD"/>
    <w:rsid w:val="3C2D3BC0"/>
    <w:rsid w:val="3C8C8003"/>
    <w:rsid w:val="3CD134AF"/>
    <w:rsid w:val="3DF78A63"/>
    <w:rsid w:val="3E235DF4"/>
    <w:rsid w:val="3E3D0028"/>
    <w:rsid w:val="3F5B1EAF"/>
    <w:rsid w:val="3FB5337F"/>
    <w:rsid w:val="400C11CF"/>
    <w:rsid w:val="4258E289"/>
    <w:rsid w:val="430E0D82"/>
    <w:rsid w:val="44066C5C"/>
    <w:rsid w:val="45DC88B3"/>
    <w:rsid w:val="462F68A4"/>
    <w:rsid w:val="465B7178"/>
    <w:rsid w:val="4882D8DA"/>
    <w:rsid w:val="48C8A86C"/>
    <w:rsid w:val="494D25E1"/>
    <w:rsid w:val="49FDE368"/>
    <w:rsid w:val="4A60E39E"/>
    <w:rsid w:val="4CE9988E"/>
    <w:rsid w:val="4D532D9C"/>
    <w:rsid w:val="4EA9CFBD"/>
    <w:rsid w:val="4EBCBACF"/>
    <w:rsid w:val="524A08CE"/>
    <w:rsid w:val="52B46E2F"/>
    <w:rsid w:val="53101663"/>
    <w:rsid w:val="5356A31F"/>
    <w:rsid w:val="53CE70AD"/>
    <w:rsid w:val="53F1B60D"/>
    <w:rsid w:val="551D8187"/>
    <w:rsid w:val="552381D8"/>
    <w:rsid w:val="5554851F"/>
    <w:rsid w:val="5586EB7F"/>
    <w:rsid w:val="560EF8F6"/>
    <w:rsid w:val="56368D5D"/>
    <w:rsid w:val="56869F1B"/>
    <w:rsid w:val="56B7C615"/>
    <w:rsid w:val="56E617A9"/>
    <w:rsid w:val="57A0150C"/>
    <w:rsid w:val="57CDC81B"/>
    <w:rsid w:val="57DCBB89"/>
    <w:rsid w:val="58413747"/>
    <w:rsid w:val="59214E39"/>
    <w:rsid w:val="59752224"/>
    <w:rsid w:val="59E38F8D"/>
    <w:rsid w:val="59F8795F"/>
    <w:rsid w:val="5A5E25F9"/>
    <w:rsid w:val="5B273341"/>
    <w:rsid w:val="5BDC6239"/>
    <w:rsid w:val="5C1E5A7D"/>
    <w:rsid w:val="5C88F007"/>
    <w:rsid w:val="5D022878"/>
    <w:rsid w:val="5D24F439"/>
    <w:rsid w:val="5D52D017"/>
    <w:rsid w:val="5D727770"/>
    <w:rsid w:val="5F5B48C0"/>
    <w:rsid w:val="5F9ED9D1"/>
    <w:rsid w:val="5FD0FBD4"/>
    <w:rsid w:val="61706113"/>
    <w:rsid w:val="61974629"/>
    <w:rsid w:val="61F4CE72"/>
    <w:rsid w:val="62159035"/>
    <w:rsid w:val="6228519A"/>
    <w:rsid w:val="62910AEA"/>
    <w:rsid w:val="62B20CA7"/>
    <w:rsid w:val="65470768"/>
    <w:rsid w:val="6A911F1A"/>
    <w:rsid w:val="6A9FCCED"/>
    <w:rsid w:val="6C1D278F"/>
    <w:rsid w:val="6CE5EAE7"/>
    <w:rsid w:val="6CFEBACA"/>
    <w:rsid w:val="6D32EC37"/>
    <w:rsid w:val="6EBB83C4"/>
    <w:rsid w:val="6F5B0118"/>
    <w:rsid w:val="6F895F9D"/>
    <w:rsid w:val="6F8A86C6"/>
    <w:rsid w:val="6F950E6C"/>
    <w:rsid w:val="6FA3778E"/>
    <w:rsid w:val="6FDEB2FF"/>
    <w:rsid w:val="713F0470"/>
    <w:rsid w:val="725405CD"/>
    <w:rsid w:val="73F68F26"/>
    <w:rsid w:val="75E34B59"/>
    <w:rsid w:val="763A9E4A"/>
    <w:rsid w:val="77365B55"/>
    <w:rsid w:val="7803672E"/>
    <w:rsid w:val="78D4ABB1"/>
    <w:rsid w:val="7A23EEF7"/>
    <w:rsid w:val="7B40714E"/>
    <w:rsid w:val="7CB819B4"/>
    <w:rsid w:val="7D30A8C4"/>
    <w:rsid w:val="7DB3A5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8"/>
    <o:shapelayout v:ext="edit">
      <o:idmap v:ext="edit" data="1"/>
    </o:shapelayout>
  </w:shapeDefaults>
  <w:decimalSymbol w:val="."/>
  <w:listSeparator w:val=","/>
  <w14:docId w14:val="15C386F4"/>
  <w15:chartTrackingRefBased/>
  <w15:docId w15:val="{34F3F283-9421-4AC3-AE6E-22CE21CA79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0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iPriority="0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70FC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247B99"/>
    <w:pPr>
      <w:keepNext/>
      <w:spacing w:before="240" w:after="60"/>
      <w:outlineLvl w:val="0"/>
    </w:pPr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75F4"/>
    <w:pPr>
      <w:keepNext/>
      <w:spacing w:before="240" w:after="60"/>
      <w:outlineLvl w:val="1"/>
    </w:pPr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09E1"/>
    <w:pPr>
      <w:keepNext/>
      <w:spacing w:before="240" w:after="60"/>
      <w:outlineLvl w:val="2"/>
    </w:pPr>
    <w:rPr>
      <w:rFonts w:asciiTheme="majorHAnsi" w:eastAsiaTheme="majorEastAsia" w:hAnsiTheme="majorHAnsi" w:cstheme="majorBidi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53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53B7"/>
  </w:style>
  <w:style w:type="paragraph" w:styleId="Footer">
    <w:name w:val="footer"/>
    <w:basedOn w:val="Normal"/>
    <w:link w:val="FooterChar"/>
    <w:uiPriority w:val="99"/>
    <w:unhideWhenUsed/>
    <w:rsid w:val="00E653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53B7"/>
  </w:style>
  <w:style w:type="paragraph" w:styleId="BalloonText">
    <w:name w:val="Balloon Text"/>
    <w:basedOn w:val="Normal"/>
    <w:link w:val="BalloonTextChar"/>
    <w:uiPriority w:val="99"/>
    <w:semiHidden/>
    <w:unhideWhenUsed/>
    <w:rsid w:val="00E653B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E653B7"/>
    <w:rPr>
      <w:rFonts w:ascii="Tahoma" w:hAnsi="Tahoma" w:cs="Tahoma"/>
      <w:sz w:val="16"/>
      <w:szCs w:val="16"/>
    </w:rPr>
  </w:style>
  <w:style w:type="character" w:styleId="Hyperlink">
    <w:name w:val="Hyperlink"/>
    <w:uiPriority w:val="99"/>
    <w:unhideWhenUsed/>
    <w:rsid w:val="007A39D0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F321D"/>
    <w:pPr>
      <w:ind w:left="720"/>
      <w:contextualSpacing/>
    </w:pPr>
  </w:style>
  <w:style w:type="character" w:styleId="FollowedHyperlink">
    <w:name w:val="FollowedHyperlink"/>
    <w:uiPriority w:val="99"/>
    <w:semiHidden/>
    <w:unhideWhenUsed/>
    <w:rsid w:val="0028399C"/>
    <w:rPr>
      <w:color w:val="800080"/>
      <w:u w:val="single"/>
    </w:rPr>
  </w:style>
  <w:style w:type="paragraph" w:styleId="NoSpacing">
    <w:name w:val="No Spacing"/>
    <w:link w:val="NoSpacingChar"/>
    <w:uiPriority w:val="1"/>
    <w:qFormat/>
    <w:rsid w:val="0028399C"/>
    <w:rPr>
      <w:sz w:val="22"/>
      <w:szCs w:val="22"/>
      <w:lang w:val="en-US" w:eastAsia="en-US"/>
    </w:rPr>
  </w:style>
  <w:style w:type="character" w:customStyle="1" w:styleId="NoSpacingChar">
    <w:name w:val="No Spacing Char"/>
    <w:link w:val="NoSpacing"/>
    <w:uiPriority w:val="1"/>
    <w:rsid w:val="0028399C"/>
    <w:rPr>
      <w:sz w:val="22"/>
      <w:szCs w:val="22"/>
      <w:lang w:val="en-US" w:eastAsia="en-US" w:bidi="ar-SA"/>
    </w:rPr>
  </w:style>
  <w:style w:type="table" w:styleId="TableGrid">
    <w:name w:val="Table Grid"/>
    <w:basedOn w:val="TableNormal"/>
    <w:uiPriority w:val="59"/>
    <w:rsid w:val="00B15B39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customStyle="1" w:styleId="TableFigure">
    <w:name w:val="Table Figure"/>
    <w:basedOn w:val="Normal"/>
    <w:rsid w:val="00096A78"/>
    <w:pPr>
      <w:keepLines/>
      <w:tabs>
        <w:tab w:val="decimal" w:pos="720"/>
        <w:tab w:val="decimal" w:pos="1440"/>
        <w:tab w:val="decimal" w:pos="2304"/>
      </w:tabs>
      <w:spacing w:before="40" w:after="40" w:line="240" w:lineRule="auto"/>
    </w:pPr>
    <w:rPr>
      <w:kern w:val="28"/>
      <w:sz w:val="24"/>
      <w:szCs w:val="20"/>
    </w:rPr>
  </w:style>
  <w:style w:type="paragraph" w:customStyle="1" w:styleId="SenderAddress">
    <w:name w:val="Sender Address"/>
    <w:basedOn w:val="Normal"/>
    <w:rsid w:val="00071AD6"/>
    <w:pPr>
      <w:spacing w:after="0" w:line="240" w:lineRule="auto"/>
    </w:pPr>
    <w:rPr>
      <w:sz w:val="24"/>
      <w:szCs w:val="24"/>
      <w:lang w:val="en-US"/>
    </w:rPr>
  </w:style>
  <w:style w:type="paragraph" w:customStyle="1" w:styleId="RecipientAddress">
    <w:name w:val="Recipient Address"/>
    <w:basedOn w:val="Normal"/>
    <w:rsid w:val="00071AD6"/>
    <w:pPr>
      <w:spacing w:after="0" w:line="240" w:lineRule="auto"/>
    </w:pPr>
    <w:rPr>
      <w:sz w:val="24"/>
      <w:szCs w:val="24"/>
      <w:lang w:val="en-US"/>
    </w:rPr>
  </w:style>
  <w:style w:type="character" w:styleId="CommentReference">
    <w:name w:val="annotation reference"/>
    <w:uiPriority w:val="99"/>
    <w:semiHidden/>
    <w:unhideWhenUsed/>
    <w:rsid w:val="00071AD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71AD6"/>
    <w:pPr>
      <w:spacing w:line="240" w:lineRule="auto"/>
    </w:pPr>
    <w:rPr>
      <w:rFonts w:ascii="Calibri" w:eastAsia="Calibri" w:hAnsi="Calibri"/>
      <w:sz w:val="20"/>
      <w:szCs w:val="20"/>
    </w:rPr>
  </w:style>
  <w:style w:type="character" w:customStyle="1" w:styleId="CommentTextChar">
    <w:name w:val="Comment Text Char"/>
    <w:link w:val="CommentText"/>
    <w:uiPriority w:val="99"/>
    <w:semiHidden/>
    <w:rsid w:val="00071AD6"/>
    <w:rPr>
      <w:rFonts w:ascii="Calibri" w:eastAsia="Calibri" w:hAnsi="Calibri" w:cs="Times New Roman"/>
      <w:lang w:eastAsia="en-US"/>
    </w:rPr>
  </w:style>
  <w:style w:type="paragraph" w:styleId="Salutation">
    <w:name w:val="Salutation"/>
    <w:basedOn w:val="Normal"/>
    <w:next w:val="Normal"/>
    <w:link w:val="SalutationChar"/>
    <w:rsid w:val="00071AD6"/>
    <w:pPr>
      <w:spacing w:before="480" w:after="240" w:line="240" w:lineRule="auto"/>
    </w:pPr>
    <w:rPr>
      <w:sz w:val="24"/>
      <w:szCs w:val="24"/>
      <w:lang w:val="en-US"/>
    </w:rPr>
  </w:style>
  <w:style w:type="character" w:customStyle="1" w:styleId="SalutationChar">
    <w:name w:val="Salutation Char"/>
    <w:link w:val="Salutation"/>
    <w:rsid w:val="00071AD6"/>
    <w:rPr>
      <w:sz w:val="24"/>
      <w:szCs w:val="24"/>
      <w:lang w:val="en-US" w:eastAsia="en-US"/>
    </w:rPr>
  </w:style>
  <w:style w:type="paragraph" w:styleId="Closing">
    <w:name w:val="Closing"/>
    <w:basedOn w:val="Normal"/>
    <w:link w:val="ClosingChar"/>
    <w:rsid w:val="00071AD6"/>
    <w:pPr>
      <w:spacing w:after="960" w:line="240" w:lineRule="auto"/>
    </w:pPr>
    <w:rPr>
      <w:sz w:val="24"/>
      <w:szCs w:val="24"/>
      <w:lang w:val="en-US"/>
    </w:rPr>
  </w:style>
  <w:style w:type="character" w:customStyle="1" w:styleId="ClosingChar">
    <w:name w:val="Closing Char"/>
    <w:link w:val="Closing"/>
    <w:rsid w:val="00071AD6"/>
    <w:rPr>
      <w:sz w:val="24"/>
      <w:szCs w:val="24"/>
      <w:lang w:val="en-US" w:eastAsia="en-US"/>
    </w:rPr>
  </w:style>
  <w:style w:type="paragraph" w:styleId="BodyText">
    <w:name w:val="Body Text"/>
    <w:basedOn w:val="Normal"/>
    <w:link w:val="BodyTextChar"/>
    <w:rsid w:val="00071AD6"/>
    <w:pPr>
      <w:spacing w:after="240" w:line="240" w:lineRule="auto"/>
    </w:pPr>
    <w:rPr>
      <w:sz w:val="24"/>
      <w:szCs w:val="24"/>
      <w:lang w:val="en-US"/>
    </w:rPr>
  </w:style>
  <w:style w:type="character" w:customStyle="1" w:styleId="BodyTextChar">
    <w:name w:val="Body Text Char"/>
    <w:link w:val="BodyText"/>
    <w:rsid w:val="00071AD6"/>
    <w:rPr>
      <w:sz w:val="24"/>
      <w:szCs w:val="24"/>
      <w:lang w:val="en-US"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6519D"/>
    <w:pPr>
      <w:spacing w:line="276" w:lineRule="auto"/>
    </w:pPr>
    <w:rPr>
      <w:rFonts w:ascii="Times New Roman" w:eastAsia="Times New Roman" w:hAnsi="Times New Roman"/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36519D"/>
    <w:rPr>
      <w:rFonts w:ascii="Calibri" w:eastAsia="Calibri" w:hAnsi="Calibri" w:cs="Times New Roman"/>
      <w:b/>
      <w:bCs/>
      <w:lang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09E1"/>
    <w:rPr>
      <w:rFonts w:asciiTheme="majorHAnsi" w:eastAsiaTheme="majorEastAsia" w:hAnsiTheme="majorHAnsi" w:cstheme="majorBidi"/>
      <w:b/>
      <w:bCs/>
      <w:sz w:val="26"/>
      <w:szCs w:val="26"/>
      <w:lang w:eastAsia="en-US"/>
    </w:rPr>
  </w:style>
  <w:style w:type="paragraph" w:customStyle="1" w:styleId="trt0xe">
    <w:name w:val="trt0xe"/>
    <w:basedOn w:val="Normal"/>
    <w:rsid w:val="009C5832"/>
    <w:pPr>
      <w:spacing w:before="100" w:beforeAutospacing="1" w:after="100" w:afterAutospacing="1" w:line="240" w:lineRule="auto"/>
    </w:pPr>
    <w:rPr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75F4"/>
    <w:rPr>
      <w:rFonts w:asciiTheme="majorHAnsi" w:eastAsiaTheme="majorEastAsia" w:hAnsiTheme="majorHAnsi" w:cstheme="majorBidi"/>
      <w:b/>
      <w:bCs/>
      <w:i/>
      <w:iCs/>
      <w:sz w:val="28"/>
      <w:szCs w:val="28"/>
      <w:lang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247B99"/>
    <w:rPr>
      <w:rFonts w:asciiTheme="majorHAnsi" w:eastAsiaTheme="majorEastAsia" w:hAnsiTheme="majorHAnsi" w:cstheme="majorBidi"/>
      <w:b/>
      <w:bCs/>
      <w:kern w:val="32"/>
      <w:sz w:val="32"/>
      <w:szCs w:val="32"/>
      <w:lang w:eastAsia="en-US"/>
    </w:rPr>
  </w:style>
  <w:style w:type="character" w:styleId="Strong">
    <w:name w:val="Strong"/>
    <w:uiPriority w:val="22"/>
    <w:qFormat/>
    <w:rsid w:val="00247B99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B4452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235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16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22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48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86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0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51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56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1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83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61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24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9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61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42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9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39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mailto:c.hunt@uwtsd.ac.uk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2B428575DA40243AF564D85770AF54A" ma:contentTypeVersion="7" ma:contentTypeDescription="Create a new document." ma:contentTypeScope="" ma:versionID="1155eac59bcfd6fb5d049405144b219a">
  <xsd:schema xmlns:xsd="http://www.w3.org/2001/XMLSchema" xmlns:xs="http://www.w3.org/2001/XMLSchema" xmlns:p="http://schemas.microsoft.com/office/2006/metadata/properties" xmlns:ns3="759019c2-801f-4a8d-8b31-c78641550411" xmlns:ns4="f8a19ec0-dc81-4987-a929-8e93d70c8233" targetNamespace="http://schemas.microsoft.com/office/2006/metadata/properties" ma:root="true" ma:fieldsID="f0d8156a4701f4d70bfbc854a2c9ca01" ns3:_="" ns4:_="">
    <xsd:import namespace="759019c2-801f-4a8d-8b31-c78641550411"/>
    <xsd:import namespace="f8a19ec0-dc81-4987-a929-8e93d70c823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9019c2-801f-4a8d-8b31-c7864155041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a19ec0-dc81-4987-a929-8e93d70c823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68318BB-E7B5-4031-8090-C112D264FD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59019c2-801f-4a8d-8b31-c78641550411"/>
    <ds:schemaRef ds:uri="f8a19ec0-dc81-4987-a929-8e93d70c823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B11BD14-5F94-401E-A164-EDBDFB85FE6E}">
  <ds:schemaRefs>
    <ds:schemaRef ds:uri="f8a19ec0-dc81-4987-a929-8e93d70c8233"/>
    <ds:schemaRef ds:uri="http://purl.org/dc/terms/"/>
    <ds:schemaRef ds:uri="759019c2-801f-4a8d-8b31-c78641550411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854D3A7A-0EBB-40EF-ABCE-8E669A388BDD}">
  <ds:schemaRefs>
    <ds:schemaRef ds:uri="http://schemas.microsoft.com/sharepoint/v3/contenttype/forms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1494</Words>
  <Characters>8518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Heard</dc:creator>
  <cp:keywords/>
  <cp:lastModifiedBy>natalie wilson</cp:lastModifiedBy>
  <cp:revision>2</cp:revision>
  <cp:lastPrinted>2009-02-26T14:36:00Z</cp:lastPrinted>
  <dcterms:created xsi:type="dcterms:W3CDTF">2020-11-04T20:42:00Z</dcterms:created>
  <dcterms:modified xsi:type="dcterms:W3CDTF">2020-11-04T20:42:00Z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0x010100D2B428575DA40243AF564D85770AF54A</vt:lpwstr>
  </property>
</Properties>
</file>