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71EC2" w14:textId="30B51E62" w:rsidR="00B91D6A" w:rsidRDefault="00B91D6A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Environment design</w:t>
      </w:r>
    </w:p>
    <w:p w14:paraId="16F9631E" w14:textId="5C046C21" w:rsidR="00EE0C67" w:rsidRDefault="00EE0C67">
      <w:pPr>
        <w:rPr>
          <w:b/>
          <w:bCs/>
          <w:sz w:val="28"/>
          <w:szCs w:val="28"/>
        </w:rPr>
      </w:pPr>
      <w:r w:rsidRPr="00EE0C67">
        <w:rPr>
          <w:b/>
          <w:bCs/>
          <w:sz w:val="28"/>
          <w:szCs w:val="28"/>
        </w:rPr>
        <w:t>3D Diorama and presentation</w:t>
      </w:r>
    </w:p>
    <w:p w14:paraId="2BEC9DFE" w14:textId="25B96232" w:rsidR="00EE0C67" w:rsidRPr="00B91D6A" w:rsidRDefault="00EE0C67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BA Computer Games Design</w:t>
      </w:r>
    </w:p>
    <w:p w14:paraId="0073BF17" w14:textId="77777777" w:rsidR="000E635C" w:rsidRPr="00B91D6A" w:rsidRDefault="000E635C">
      <w:pPr>
        <w:rPr>
          <w:b/>
          <w:bCs/>
          <w:sz w:val="28"/>
          <w:szCs w:val="28"/>
        </w:rPr>
      </w:pPr>
    </w:p>
    <w:p w14:paraId="260A3DF1" w14:textId="17D7BBD2" w:rsidR="000E635C" w:rsidRPr="00B91D6A" w:rsidRDefault="000E635C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Rebecca Jones</w:t>
      </w:r>
    </w:p>
    <w:p w14:paraId="0E97D9E2" w14:textId="72EB5EF8" w:rsidR="000E635C" w:rsidRPr="00B91D6A" w:rsidRDefault="000E635C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2305750</w:t>
      </w:r>
    </w:p>
    <w:p w14:paraId="1027C0B4" w14:textId="77777777" w:rsidR="000E635C" w:rsidRDefault="000E635C"/>
    <w:p w14:paraId="25D2DE47" w14:textId="77777777" w:rsidR="000E635C" w:rsidRDefault="000E635C"/>
    <w:p w14:paraId="268FEA10" w14:textId="6DB7F8CF" w:rsidR="00EE0C67" w:rsidRPr="00B91D6A" w:rsidRDefault="000E635C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Link to diorama presentation</w:t>
      </w:r>
      <w:r w:rsidR="00EE0C67">
        <w:rPr>
          <w:b/>
          <w:bCs/>
          <w:sz w:val="28"/>
          <w:szCs w:val="28"/>
        </w:rPr>
        <w:t>:</w:t>
      </w:r>
    </w:p>
    <w:p w14:paraId="36769D79" w14:textId="77777777" w:rsidR="00A01CB3" w:rsidRPr="00A01CB3" w:rsidRDefault="00000000" w:rsidP="00A01CB3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hyperlink r:id="rId8" w:history="1">
        <w:r w:rsidR="00A01CB3" w:rsidRPr="00A01CB3">
          <w:rPr>
            <w:rFonts w:eastAsia="Times New Roman" w:cs="Times New Roman"/>
            <w:color w:val="0000FF"/>
            <w:kern w:val="0"/>
            <w:u w:val="single"/>
            <w:lang w:eastAsia="en-GB"/>
            <w14:ligatures w14:val="none"/>
          </w:rPr>
          <w:t>Environment design presentation video</w:t>
        </w:r>
      </w:hyperlink>
    </w:p>
    <w:p w14:paraId="79E6D37E" w14:textId="7DB97370" w:rsidR="00081997" w:rsidRDefault="00081997"/>
    <w:p w14:paraId="0161F5C1" w14:textId="77777777" w:rsidR="00EE0C67" w:rsidRPr="00B91D6A" w:rsidRDefault="00EE0C67">
      <w:pPr>
        <w:rPr>
          <w:b/>
          <w:bCs/>
          <w:sz w:val="28"/>
          <w:szCs w:val="28"/>
        </w:rPr>
      </w:pPr>
    </w:p>
    <w:p w14:paraId="4A3B158B" w14:textId="600A29E4" w:rsidR="000E635C" w:rsidRPr="00B91D6A" w:rsidRDefault="000E635C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t>Screenshots:</w:t>
      </w:r>
    </w:p>
    <w:p w14:paraId="0331A74D" w14:textId="00F5EBFF" w:rsidR="00155DC8" w:rsidRDefault="00081997">
      <w:r w:rsidRPr="00155DC8">
        <w:rPr>
          <w:noProof/>
        </w:rPr>
        <w:drawing>
          <wp:anchor distT="0" distB="0" distL="114300" distR="114300" simplePos="0" relativeHeight="251652608" behindDoc="0" locked="0" layoutInCell="1" allowOverlap="1" wp14:anchorId="5B93135B" wp14:editId="76E46D41">
            <wp:simplePos x="0" y="0"/>
            <wp:positionH relativeFrom="margin">
              <wp:posOffset>-212090</wp:posOffset>
            </wp:positionH>
            <wp:positionV relativeFrom="paragraph">
              <wp:posOffset>353060</wp:posOffset>
            </wp:positionV>
            <wp:extent cx="6356350" cy="3383280"/>
            <wp:effectExtent l="0" t="0" r="6350" b="7620"/>
            <wp:wrapSquare wrapText="bothSides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FB7E6662-D5F7-0353-F401-FDD8CB0292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FB7E6662-D5F7-0353-F401-FDD8CB0292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635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DC8">
        <w:br w:type="page"/>
      </w:r>
    </w:p>
    <w:p w14:paraId="13CF8F31" w14:textId="134427AA" w:rsidR="000E635C" w:rsidRDefault="00C813DC">
      <w:r w:rsidRPr="00C813DC">
        <w:rPr>
          <w:noProof/>
        </w:rPr>
        <w:lastRenderedPageBreak/>
        <w:drawing>
          <wp:anchor distT="0" distB="0" distL="114300" distR="114300" simplePos="0" relativeHeight="251654656" behindDoc="0" locked="0" layoutInCell="1" allowOverlap="1" wp14:anchorId="5CD0983A" wp14:editId="2C93CB9C">
            <wp:simplePos x="0" y="0"/>
            <wp:positionH relativeFrom="margin">
              <wp:posOffset>-200458</wp:posOffset>
            </wp:positionH>
            <wp:positionV relativeFrom="paragraph">
              <wp:posOffset>1</wp:posOffset>
            </wp:positionV>
            <wp:extent cx="6320386" cy="3363594"/>
            <wp:effectExtent l="0" t="0" r="4445" b="8890"/>
            <wp:wrapSquare wrapText="bothSides"/>
            <wp:docPr id="17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8CCE41E8-0716-0F04-4FB5-3E58E2A1E8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8CCE41E8-0716-0F04-4FB5-3E58E2A1E8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6344" cy="336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7C4D9" w14:textId="672C117E" w:rsidR="00155DC8" w:rsidRDefault="00DF3D77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6944" behindDoc="0" locked="0" layoutInCell="1" allowOverlap="1" wp14:anchorId="72A1245B" wp14:editId="20A7EA6A">
            <wp:simplePos x="0" y="0"/>
            <wp:positionH relativeFrom="margin">
              <wp:align>center</wp:align>
            </wp:positionH>
            <wp:positionV relativeFrom="paragraph">
              <wp:posOffset>1203325</wp:posOffset>
            </wp:positionV>
            <wp:extent cx="6311900" cy="3561080"/>
            <wp:effectExtent l="0" t="0" r="0" b="1270"/>
            <wp:wrapSquare wrapText="bothSides"/>
            <wp:docPr id="165675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356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5DC8">
        <w:rPr>
          <w:b/>
          <w:bCs/>
          <w:sz w:val="28"/>
          <w:szCs w:val="28"/>
        </w:rPr>
        <w:br w:type="page"/>
      </w:r>
    </w:p>
    <w:p w14:paraId="3372ABD1" w14:textId="4D02EC69" w:rsidR="00081997" w:rsidRDefault="00DF3D77">
      <w:pPr>
        <w:rPr>
          <w:b/>
          <w:bCs/>
          <w:sz w:val="28"/>
          <w:szCs w:val="28"/>
        </w:rPr>
      </w:pPr>
      <w:r w:rsidRPr="00DF3D77">
        <w:rPr>
          <w:b/>
          <w:bCs/>
          <w:sz w:val="28"/>
          <w:szCs w:val="28"/>
        </w:rPr>
        <w:lastRenderedPageBreak/>
        <w:drawing>
          <wp:anchor distT="0" distB="0" distL="114300" distR="114300" simplePos="0" relativeHeight="251668992" behindDoc="0" locked="0" layoutInCell="1" allowOverlap="1" wp14:anchorId="28571261" wp14:editId="72339A4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5210" cy="3455526"/>
            <wp:effectExtent l="0" t="0" r="0" b="0"/>
            <wp:wrapSquare wrapText="bothSides"/>
            <wp:docPr id="5" name="Picture 4" descr="A room with a blackboard and a blackboar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87A741F-F2FB-282A-3894-166E47F461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room with a blackboard and a blackboar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87A741F-F2FB-282A-3894-166E47F46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3455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1997">
        <w:rPr>
          <w:b/>
          <w:bCs/>
          <w:sz w:val="28"/>
          <w:szCs w:val="28"/>
        </w:rPr>
        <w:br w:type="page"/>
      </w:r>
    </w:p>
    <w:p w14:paraId="3A379D4F" w14:textId="35D47AAA" w:rsidR="000E635C" w:rsidRDefault="000E635C">
      <w:pPr>
        <w:rPr>
          <w:b/>
          <w:bCs/>
          <w:sz w:val="28"/>
          <w:szCs w:val="28"/>
        </w:rPr>
      </w:pPr>
      <w:r w:rsidRPr="00B91D6A">
        <w:rPr>
          <w:b/>
          <w:bCs/>
          <w:sz w:val="28"/>
          <w:szCs w:val="28"/>
        </w:rPr>
        <w:lastRenderedPageBreak/>
        <w:t>Bibliography</w:t>
      </w:r>
      <w:r w:rsidR="00B91D6A">
        <w:rPr>
          <w:b/>
          <w:bCs/>
          <w:sz w:val="28"/>
          <w:szCs w:val="28"/>
        </w:rPr>
        <w:t>:</w:t>
      </w:r>
    </w:p>
    <w:p w14:paraId="233768C9" w14:textId="77777777" w:rsidR="0011668A" w:rsidRDefault="0011668A">
      <w:pPr>
        <w:rPr>
          <w:b/>
          <w:bCs/>
          <w:sz w:val="28"/>
          <w:szCs w:val="28"/>
        </w:rPr>
      </w:pPr>
    </w:p>
    <w:p w14:paraId="34089883" w14:textId="79C9DFC0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“Finding the best fish and chips in London | Food Tours | Insider Food,” YouTube, https://www.youtube.com/watch?v=4QrSF0sb-yM (accessed May 6, 2024). </w:t>
      </w:r>
    </w:p>
    <w:p w14:paraId="48CF9DED" w14:textId="6FFF35A2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“Substance 3D painter textures into Unreal engine 5 including emission,” YouTube, https://www.youtube.com/watch?v=wcpz9_stKgs&amp;t=31s (accessed May 6, 2024). </w:t>
      </w:r>
    </w:p>
    <w:p w14:paraId="5FEA59BF" w14:textId="262AE14E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“Substance painter: Complete how to create Glass tutorial (includes adding Dirt &amp; exporting textures),” YouTube, https://www.youtube.com/watch?v=nGSXkBXDPJE&amp;t=89s (accessed May 6, 2024). </w:t>
      </w:r>
    </w:p>
    <w:p w14:paraId="3C81ED9F" w14:textId="0576B9E5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“Substance painter importing glass to Unreal engine UE4 easy and quick tutorial window realistic,” YouTube, https://www.youtube.com/watch?v=Lz7dV2OtdYY (accessed May 6, 2024). </w:t>
      </w:r>
    </w:p>
    <w:p w14:paraId="5F85C28E" w14:textId="186B22A8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“Fill a jar with dynamics in Maya,” YouTube, https://www.youtube.com/watch?v=AWv41iqO_Jk (accessed May 6, 2024). </w:t>
      </w:r>
    </w:p>
    <w:p w14:paraId="29859A9A" w14:textId="3878D457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proofErr w:type="spellStart"/>
      <w:r w:rsidRPr="004814F0">
        <w:rPr>
          <w:rFonts w:asciiTheme="minorHAnsi" w:hAnsiTheme="minorHAnsi"/>
        </w:rPr>
        <w:t>Normalmap</w:t>
      </w:r>
      <w:proofErr w:type="spellEnd"/>
      <w:r w:rsidRPr="004814F0">
        <w:rPr>
          <w:rFonts w:asciiTheme="minorHAnsi" w:hAnsiTheme="minorHAnsi"/>
        </w:rPr>
        <w:t xml:space="preserve">-Online, https://cpetry.github.io/NormalMap-Online/ (accessed May 6, 2024). </w:t>
      </w:r>
    </w:p>
    <w:p w14:paraId="0588D7B2" w14:textId="0E76E892" w:rsidR="0011668A" w:rsidRPr="004814F0" w:rsidRDefault="0011668A" w:rsidP="0022514E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4814F0">
        <w:rPr>
          <w:rFonts w:asciiTheme="minorHAnsi" w:hAnsiTheme="minorHAnsi"/>
        </w:rPr>
        <w:t>“</w:t>
      </w:r>
      <w:proofErr w:type="spellStart"/>
      <w:r w:rsidRPr="004814F0">
        <w:rPr>
          <w:rFonts w:asciiTheme="minorHAnsi" w:hAnsiTheme="minorHAnsi"/>
        </w:rPr>
        <w:t>Architextures</w:t>
      </w:r>
      <w:proofErr w:type="spellEnd"/>
      <w:r w:rsidRPr="004814F0">
        <w:rPr>
          <w:rFonts w:asciiTheme="minorHAnsi" w:hAnsiTheme="minorHAnsi"/>
        </w:rPr>
        <w:t xml:space="preserve">, the material editor for architects and Designers,” </w:t>
      </w:r>
      <w:proofErr w:type="spellStart"/>
      <w:r w:rsidRPr="004814F0">
        <w:rPr>
          <w:rFonts w:asciiTheme="minorHAnsi" w:hAnsiTheme="minorHAnsi"/>
        </w:rPr>
        <w:t>Architextures</w:t>
      </w:r>
      <w:proofErr w:type="spellEnd"/>
      <w:r w:rsidRPr="004814F0">
        <w:rPr>
          <w:rFonts w:asciiTheme="minorHAnsi" w:hAnsiTheme="minorHAnsi"/>
        </w:rPr>
        <w:t xml:space="preserve">, https://architextures.org/ (accessed May 6, 2024). </w:t>
      </w:r>
    </w:p>
    <w:p w14:paraId="1A0AD6D4" w14:textId="07C3C5AA" w:rsidR="004814F0" w:rsidRPr="004814F0" w:rsidRDefault="004814F0" w:rsidP="004814F0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814F0">
        <w:rPr>
          <w:rFonts w:asciiTheme="minorHAnsi" w:hAnsiTheme="minorHAnsi"/>
        </w:rPr>
        <w:t xml:space="preserve">“Download Brown tile background, mosaic tile background, tile background, seamless pattern, mosaic seamless pattern, mosaic tiles texture or background. bathroom wall tiles, swimming pool tiles.,” </w:t>
      </w:r>
      <w:proofErr w:type="spellStart"/>
      <w:r w:rsidRPr="004814F0">
        <w:rPr>
          <w:rFonts w:asciiTheme="minorHAnsi" w:hAnsiTheme="minorHAnsi"/>
        </w:rPr>
        <w:t>Vecteezy</w:t>
      </w:r>
      <w:proofErr w:type="spellEnd"/>
      <w:r w:rsidRPr="004814F0">
        <w:rPr>
          <w:rFonts w:asciiTheme="minorHAnsi" w:hAnsiTheme="minorHAnsi"/>
        </w:rPr>
        <w:t xml:space="preserve">, https://www.vecteezy.com/vector-art/26508262-brown-tile-background-mosaic-tile-background-tile-background-seamless-pattern-mosaic-seamless-pattern-mosaic-tiles-texture-or-background-bathroom-wall-tiles-swimming-pool-tiles (accessed May 6, 2024). </w:t>
      </w:r>
    </w:p>
    <w:p w14:paraId="5EB04924" w14:textId="77777777" w:rsidR="004814F0" w:rsidRDefault="004814F0" w:rsidP="004814F0">
      <w:pPr>
        <w:pStyle w:val="NormalWeb"/>
        <w:spacing w:line="360" w:lineRule="auto"/>
        <w:ind w:left="360"/>
      </w:pPr>
    </w:p>
    <w:p w14:paraId="7BA9E5BA" w14:textId="77777777" w:rsidR="0011668A" w:rsidRPr="00B91D6A" w:rsidRDefault="0011668A" w:rsidP="0022514E">
      <w:pPr>
        <w:spacing w:line="360" w:lineRule="auto"/>
        <w:rPr>
          <w:b/>
          <w:bCs/>
          <w:sz w:val="28"/>
          <w:szCs w:val="28"/>
        </w:rPr>
      </w:pPr>
    </w:p>
    <w:sectPr w:rsidR="0011668A" w:rsidRP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44DBE"/>
    <w:multiLevelType w:val="hybridMultilevel"/>
    <w:tmpl w:val="4D2E4E94"/>
    <w:lvl w:ilvl="0" w:tplc="9FC61B3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95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5C"/>
    <w:rsid w:val="00081997"/>
    <w:rsid w:val="000E635C"/>
    <w:rsid w:val="0011668A"/>
    <w:rsid w:val="00155DC8"/>
    <w:rsid w:val="0022514E"/>
    <w:rsid w:val="004814F0"/>
    <w:rsid w:val="007F4EC9"/>
    <w:rsid w:val="00967D2F"/>
    <w:rsid w:val="00A01CB3"/>
    <w:rsid w:val="00B91D6A"/>
    <w:rsid w:val="00C813DC"/>
    <w:rsid w:val="00DF3D77"/>
    <w:rsid w:val="00E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AD7E"/>
  <w15:chartTrackingRefBased/>
  <w15:docId w15:val="{57086AFA-4250-470C-8C8F-31DE4C490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3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3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3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3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35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16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01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f:/g/personal/2305750_student_uwtsd_ac_uk/Es33fSoZ0EhLpkVY868yPkQBDeu9KEqN_qcdCVoBLL1oSw?e=r60vlM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a1262b95d1a789102b026da657427925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db54444e29bc78a116b613abb60a7df2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653700-1148-4AB3-93BA-AC0B9FDA1D83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2.xml><?xml version="1.0" encoding="utf-8"?>
<ds:datastoreItem xmlns:ds="http://schemas.openxmlformats.org/officeDocument/2006/customXml" ds:itemID="{43AB4DE1-5951-4761-8F13-0135868358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A5D416-056B-4473-8C55-12A574679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(2305750)</dc:creator>
  <cp:keywords/>
  <dc:description/>
  <cp:lastModifiedBy>Rebecca Jones (2305750)</cp:lastModifiedBy>
  <cp:revision>4</cp:revision>
  <dcterms:created xsi:type="dcterms:W3CDTF">2024-05-07T11:18:00Z</dcterms:created>
  <dcterms:modified xsi:type="dcterms:W3CDTF">2024-05-07T13:17:00Z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