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Programme: BA (Hons) Business Management</w:t>
      </w:r>
    </w:p>
    <w:p>
      <w:pPr>
        <w:pStyle w:val="Heading2"/>
      </w:pPr>
      <w:r>
        <w:t>Module: Principles of Human Resource Management</w:t>
      </w:r>
    </w:p>
    <w:p>
      <w:r>
        <w:t>Student name: Gina Raducan 2232821</w:t>
      </w:r>
    </w:p>
    <w:p>
      <w:pPr>
        <w:pStyle w:val="Heading1"/>
      </w:pPr>
      <w:r>
        <w:t>JOB DESCRIPTION – Innovation Support Officer (UWTSD Student Union)</w:t>
      </w:r>
    </w:p>
    <w:p>
      <w:pPr>
        <w:pStyle w:val="Heading2"/>
      </w:pPr>
      <w:r>
        <w:t>Job Title:</w:t>
      </w:r>
    </w:p>
    <w:p>
      <w:r>
        <w:t>Innovation Support Officer</w:t>
      </w:r>
    </w:p>
    <w:p>
      <w:pPr>
        <w:pStyle w:val="Heading2"/>
      </w:pPr>
      <w:r>
        <w:t>Department:</w:t>
      </w:r>
    </w:p>
    <w:p>
      <w:r>
        <w:t>UWTSD Student Union</w:t>
      </w:r>
    </w:p>
    <w:p>
      <w:pPr>
        <w:pStyle w:val="Heading2"/>
      </w:pPr>
      <w:r>
        <w:t>Reports to:</w:t>
      </w:r>
    </w:p>
    <w:p>
      <w:r>
        <w:t>Innovation &amp; Engagement Manager</w:t>
      </w:r>
    </w:p>
    <w:p>
      <w:pPr>
        <w:pStyle w:val="Heading2"/>
      </w:pPr>
      <w:r>
        <w:t>Contract:</w:t>
      </w:r>
    </w:p>
    <w:p>
      <w:r>
        <w:t>Part-time (Student Role)</w:t>
      </w:r>
    </w:p>
    <w:p>
      <w:pPr>
        <w:pStyle w:val="Heading2"/>
      </w:pPr>
      <w:r>
        <w:t>Goals of the Job</w:t>
      </w:r>
    </w:p>
    <w:p>
      <w:r>
        <w:t>To assist the Student Union in creating, testing, and putting into practice creative concepts that boost digital engagement, improve the student experience, and encourage ongoing service improvement at SU. In order to modernise operational processes, the position calls for creativity, problem-solving skills, and proficiency with digital tools.</w:t>
      </w:r>
    </w:p>
    <w:p>
      <w:pPr>
        <w:pStyle w:val="Heading2"/>
      </w:pPr>
      <w:r>
        <w:t>Important Duties (with a focus on innovation)</w:t>
      </w:r>
    </w:p>
    <w:p>
      <w:pPr>
        <w:pStyle w:val="Heading3"/>
      </w:pPr>
      <w:r>
        <w:t>1. Innovation &amp; Idea Development Assistance</w:t>
      </w:r>
    </w:p>
    <w:p>
      <w:r>
        <w:t>• Use methods like design thinking, brainstorming, and student feedback analysis to help create fresh concepts to enhance SU offerings.</w:t>
      </w:r>
    </w:p>
    <w:p>
      <w:r>
        <w:t>• Encourage the introduction of new technologies through pilot projects (e.g., digital event tools, automation, student self-service platforms).</w:t>
      </w:r>
    </w:p>
    <w:p>
      <w:r>
        <w:t>• Examine new developments in service innovation, digital transformation, and student engagement.</w:t>
      </w:r>
    </w:p>
    <w:p>
      <w:pPr>
        <w:pStyle w:val="Heading3"/>
      </w:pPr>
      <w:r>
        <w:t>2. Technology and Digital Assistance</w:t>
      </w:r>
    </w:p>
    <w:p>
      <w:r>
        <w:t>• Assist with the testing and assessment of digital platforms (such as data dashboards, online engagement tools, and event applications).</w:t>
      </w:r>
    </w:p>
    <w:p>
      <w:r>
        <w:t>• Gather user experience data and suggest enhancements.</w:t>
      </w:r>
    </w:p>
    <w:p>
      <w:r>
        <w:t>• Encourage the use of cutting-edge digital technologies in all SU operations.</w:t>
      </w:r>
    </w:p>
    <w:p>
      <w:pPr>
        <w:pStyle w:val="Heading3"/>
      </w:pPr>
      <w:r>
        <w:t>3. Cooperation and Student Involvement</w:t>
      </w:r>
    </w:p>
    <w:p>
      <w:r>
        <w:t>• Collaborate with SU officials to pinpoint service gaps and suggest creative fixes.</w:t>
      </w:r>
    </w:p>
    <w:p>
      <w:r>
        <w:t>• To get ideas, lead focus groups or workshops for students.</w:t>
      </w:r>
    </w:p>
    <w:p>
      <w:r>
        <w:t>• Share the results of innovation with the student body.</w:t>
      </w:r>
    </w:p>
    <w:p>
      <w:pPr>
        <w:pStyle w:val="Heading3"/>
      </w:pPr>
      <w:r>
        <w:t>4. Constant Enhancement</w:t>
      </w:r>
    </w:p>
    <w:p>
      <w:r>
        <w:t>• Track new efforts performance and offer suggestions.</w:t>
      </w:r>
    </w:p>
    <w:p>
      <w:r>
        <w:t>• Point out ineffective procedures and provide automated or digital substitutes.</w:t>
      </w:r>
    </w:p>
    <w:p>
      <w:r>
        <w:t>• Keep records of trials, prototypes, and inventions that have been put into practice.</w:t>
      </w:r>
    </w:p>
    <w:p>
      <w:pPr>
        <w:pStyle w:val="Heading2"/>
      </w:pPr>
      <w:r>
        <w:t>Innovation-Specific Competencies</w:t>
      </w:r>
    </w:p>
    <w:p>
      <w:r>
        <w:t>• Ability to think creatively and challenge conventional processes.</w:t>
      </w:r>
    </w:p>
    <w:p>
      <w:r>
        <w:t>• Interest in digital transformation, automation, and data-driven decision-making.</w:t>
      </w:r>
    </w:p>
    <w:p>
      <w:r>
        <w:t>• Willingness to experiment, test ideas, and learn from failure.</w:t>
      </w:r>
    </w:p>
    <w:p>
      <w:pPr>
        <w:pStyle w:val="Heading2"/>
      </w:pPr>
      <w:r>
        <w:t>Innovation Support Officer Person Specification Crucial Attributes and Competencies (Innovation-Focused)</w:t>
      </w:r>
    </w:p>
    <w:p>
      <w:r>
        <w:t>• Innovative Mindset: The capacity to spot areas for development and suggest original fixes.</w:t>
      </w:r>
    </w:p>
    <w:p>
      <w:r>
        <w:t>• Digital literacy: the ability to use digital tools with ease and the readiness to pick up new technology fast.</w:t>
      </w:r>
    </w:p>
    <w:p>
      <w:r>
        <w:t>• Problem-Solving Capacity: Capable of analysing problems and formulating rational answers.</w:t>
      </w:r>
    </w:p>
    <w:p>
      <w:r>
        <w:t>• Curiosity and Openness to Change: eager to investigate novel approaches, fashions, and technological advancements.</w:t>
      </w:r>
    </w:p>
    <w:p>
      <w:r>
        <w:t>• Teamwork: Self-assurance when collaborating with other SU teams, officers, and students.</w:t>
      </w:r>
    </w:p>
    <w:p>
      <w:r>
        <w:t>• Communication Skills: Capable of convincingly and clearly explaining novel concepts.</w:t>
      </w:r>
    </w:p>
    <w:p>
      <w:r>
        <w:t>• Adaptability: Able to deal with experimentation, uncertainty, and quick change.</w:t>
      </w:r>
    </w:p>
    <w:p>
      <w:pPr>
        <w:pStyle w:val="Heading2"/>
      </w:pPr>
      <w:r>
        <w:t>Desirable Qualities</w:t>
      </w:r>
    </w:p>
    <w:p>
      <w:r>
        <w:t>• Understanding of innovation frameworks (e.g., design thinking, lean innovation).</w:t>
      </w:r>
    </w:p>
    <w:p>
      <w:r>
        <w:t>• Experience in student engagement, project work, or digital initiatives.</w:t>
      </w:r>
    </w:p>
    <w:p>
      <w:r>
        <w:t>• Ability to use data to support decisions (Excel, simple analytics tools).</w:t>
      </w:r>
    </w:p>
    <w:p>
      <w:r>
        <w:t>• Awareness of how automation and digital transformation impact organisational roles.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