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2FB7D" w14:textId="77777777" w:rsidR="00D867CB" w:rsidRDefault="00D867CB">
      <w:pPr>
        <w:rPr>
          <w:rFonts w:ascii="Arial" w:hAnsi="Arial"/>
        </w:rPr>
      </w:pPr>
    </w:p>
    <w:p w14:paraId="53D6CF30" w14:textId="77777777" w:rsidR="00745AA3" w:rsidRDefault="00745AA3">
      <w:pPr>
        <w:rPr>
          <w:rFonts w:ascii="Lucida Grande" w:hAnsi="Lucida Grande"/>
          <w:sz w:val="96"/>
        </w:rPr>
      </w:pPr>
    </w:p>
    <w:p w14:paraId="48404729" w14:textId="454BBBD6" w:rsidR="005266C3" w:rsidRDefault="000D05F3" w:rsidP="25872E95">
      <w:pPr>
        <w:rPr>
          <w:rFonts w:ascii="Lucida Grande" w:hAnsi="Lucida Grande"/>
          <w:sz w:val="144"/>
          <w:szCs w:val="144"/>
        </w:rPr>
      </w:pPr>
      <w:r>
        <w:rPr>
          <w:rFonts w:ascii="Lucida Grande" w:hAnsi="Lucida Grande"/>
          <w:sz w:val="96"/>
          <w:szCs w:val="96"/>
        </w:rPr>
        <w:t>Short Film Production</w:t>
      </w:r>
    </w:p>
    <w:p w14:paraId="64F6CE87" w14:textId="32C760C1" w:rsidR="00D867CB" w:rsidRDefault="00D867CB" w:rsidP="00FE6F8A">
      <w:pPr>
        <w:pStyle w:val="FreeForm"/>
        <w:rPr>
          <w:rFonts w:ascii="Arial" w:hAnsi="Arial"/>
        </w:rPr>
      </w:pPr>
    </w:p>
    <w:p w14:paraId="25D79386" w14:textId="19D1077D" w:rsidR="004B1748" w:rsidRDefault="004B1748" w:rsidP="00FE6F8A">
      <w:pPr>
        <w:pStyle w:val="FreeForm"/>
        <w:rPr>
          <w:rFonts w:ascii="Arial" w:hAnsi="Arial"/>
        </w:rPr>
      </w:pPr>
    </w:p>
    <w:p w14:paraId="03190222" w14:textId="77777777" w:rsidR="004B1748" w:rsidRDefault="004B1748" w:rsidP="00FE6F8A">
      <w:pPr>
        <w:pStyle w:val="FreeForm"/>
        <w:rPr>
          <w:rFonts w:ascii="Arial" w:hAnsi="Arial"/>
        </w:rPr>
      </w:pPr>
    </w:p>
    <w:p w14:paraId="6B5DFAB1" w14:textId="77777777" w:rsidR="009D695F" w:rsidRDefault="009D695F" w:rsidP="00344A14">
      <w:pPr>
        <w:pStyle w:val="FreeForm"/>
        <w:jc w:val="center"/>
        <w:rPr>
          <w:rFonts w:ascii="Arial" w:hAnsi="Arial"/>
        </w:rPr>
      </w:pPr>
    </w:p>
    <w:p w14:paraId="05A21954" w14:textId="77777777" w:rsidR="009D695F" w:rsidRDefault="009D695F" w:rsidP="00344A14">
      <w:pPr>
        <w:pStyle w:val="FreeForm"/>
        <w:jc w:val="center"/>
        <w:rPr>
          <w:rFonts w:ascii="Arial" w:hAnsi="Arial"/>
        </w:rPr>
      </w:pPr>
    </w:p>
    <w:p w14:paraId="36B25CAB" w14:textId="77777777" w:rsidR="009D695F" w:rsidRDefault="009D695F" w:rsidP="00344A14">
      <w:pPr>
        <w:pStyle w:val="FreeForm"/>
        <w:jc w:val="center"/>
        <w:rPr>
          <w:rFonts w:ascii="Arial" w:hAnsi="Arial"/>
        </w:rPr>
      </w:pPr>
    </w:p>
    <w:p w14:paraId="712C414E" w14:textId="10EE6048" w:rsidR="000640B4" w:rsidRPr="004E6947" w:rsidRDefault="00EF5BF8" w:rsidP="004E6947">
      <w:pPr>
        <w:jc w:val="center"/>
      </w:pPr>
      <w:r>
        <w:rPr>
          <w:noProof/>
        </w:rPr>
        <w:drawing>
          <wp:inline distT="0" distB="0" distL="0" distR="0" wp14:anchorId="7FB9F379" wp14:editId="75C50D2A">
            <wp:extent cx="6116320" cy="3057956"/>
            <wp:effectExtent l="0" t="0" r="0" b="9525"/>
            <wp:docPr id="7" name="Picture 7" descr="Screencraft Film Production Fund – The Los Angeles Film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craft Film Production Fund – The Los Angeles Film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6320" cy="3057956"/>
                    </a:xfrm>
                    <a:prstGeom prst="rect">
                      <a:avLst/>
                    </a:prstGeom>
                    <a:noFill/>
                    <a:ln>
                      <a:noFill/>
                    </a:ln>
                  </pic:spPr>
                </pic:pic>
              </a:graphicData>
            </a:graphic>
          </wp:inline>
        </w:drawing>
      </w:r>
      <w:r w:rsidR="00E06C47" w:rsidRPr="00E06C47">
        <w:fldChar w:fldCharType="begin"/>
      </w:r>
      <w:r w:rsidR="00E06C47" w:rsidRPr="00E06C47">
        <w:instrText xml:space="preserve"> INCLUDEPICTURE "https://cdn.cnn.com/cnnnext/dam/assets/150717122640-01-cnnphotos-plastic-trees-restricted-super-169.jpg" \* MERGEFORMATINET </w:instrText>
      </w:r>
      <w:r w:rsidR="00E06C47" w:rsidRPr="00E06C47">
        <w:fldChar w:fldCharType="end"/>
      </w:r>
    </w:p>
    <w:p w14:paraId="2429368E" w14:textId="5D656CCD" w:rsidR="000640B4" w:rsidRDefault="000640B4" w:rsidP="00344A14">
      <w:pPr>
        <w:pStyle w:val="FreeForm"/>
        <w:jc w:val="center"/>
        <w:rPr>
          <w:rFonts w:ascii="Arial" w:hAnsi="Arial"/>
        </w:rPr>
      </w:pPr>
    </w:p>
    <w:p w14:paraId="1E3E9CD7" w14:textId="77777777" w:rsidR="000640B4" w:rsidRDefault="000640B4" w:rsidP="00344A14">
      <w:pPr>
        <w:pStyle w:val="FreeForm"/>
        <w:jc w:val="center"/>
        <w:rPr>
          <w:rFonts w:ascii="Arial" w:hAnsi="Arial"/>
        </w:rPr>
      </w:pPr>
    </w:p>
    <w:p w14:paraId="0EFBD06E" w14:textId="71737CE8" w:rsidR="009D695F" w:rsidRDefault="009D695F" w:rsidP="00344A14">
      <w:pPr>
        <w:pStyle w:val="FreeForm"/>
        <w:jc w:val="center"/>
        <w:rPr>
          <w:rFonts w:ascii="Arial" w:hAnsi="Arial"/>
        </w:rPr>
      </w:pPr>
    </w:p>
    <w:p w14:paraId="768BD714" w14:textId="6DC70257" w:rsidR="004B1748" w:rsidRDefault="004B1748" w:rsidP="00344A14">
      <w:pPr>
        <w:pStyle w:val="FreeForm"/>
        <w:jc w:val="center"/>
        <w:rPr>
          <w:rFonts w:ascii="Arial" w:hAnsi="Arial"/>
        </w:rPr>
      </w:pPr>
    </w:p>
    <w:p w14:paraId="06B1A8FD" w14:textId="68AC9C3E" w:rsidR="004B1748" w:rsidRDefault="004B1748" w:rsidP="00344A14">
      <w:pPr>
        <w:pStyle w:val="FreeForm"/>
        <w:jc w:val="center"/>
        <w:rPr>
          <w:rFonts w:ascii="Arial" w:hAnsi="Arial"/>
        </w:rPr>
      </w:pPr>
    </w:p>
    <w:p w14:paraId="40F2E86A" w14:textId="41CB07F2" w:rsidR="004B1748" w:rsidRDefault="004B1748" w:rsidP="00344A14">
      <w:pPr>
        <w:pStyle w:val="FreeForm"/>
        <w:jc w:val="center"/>
        <w:rPr>
          <w:rFonts w:ascii="Arial" w:hAnsi="Arial"/>
        </w:rPr>
      </w:pPr>
    </w:p>
    <w:p w14:paraId="24FC95CC" w14:textId="090B8682" w:rsidR="004B1748" w:rsidRDefault="004B1748" w:rsidP="00344A14">
      <w:pPr>
        <w:pStyle w:val="FreeForm"/>
        <w:jc w:val="center"/>
        <w:rPr>
          <w:rFonts w:ascii="Arial" w:hAnsi="Arial"/>
        </w:rPr>
      </w:pPr>
    </w:p>
    <w:p w14:paraId="1A33E313" w14:textId="539B0C12" w:rsidR="004B1748" w:rsidRDefault="004B1748" w:rsidP="00344A14">
      <w:pPr>
        <w:pStyle w:val="FreeForm"/>
        <w:jc w:val="center"/>
        <w:rPr>
          <w:rFonts w:ascii="Arial" w:hAnsi="Arial"/>
        </w:rPr>
      </w:pPr>
    </w:p>
    <w:p w14:paraId="7E2AE2E8" w14:textId="77777777" w:rsidR="004B1748" w:rsidRDefault="004B1748" w:rsidP="00344A14">
      <w:pPr>
        <w:pStyle w:val="FreeForm"/>
        <w:jc w:val="center"/>
        <w:rPr>
          <w:rFonts w:ascii="Arial" w:hAnsi="Arial"/>
        </w:rPr>
      </w:pPr>
    </w:p>
    <w:p w14:paraId="74055C90" w14:textId="77777777" w:rsidR="009D695F" w:rsidRDefault="009D695F" w:rsidP="00361793">
      <w:pPr>
        <w:pStyle w:val="FreeForm"/>
        <w:rPr>
          <w:rFonts w:ascii="Arial" w:hAnsi="Arial"/>
        </w:rPr>
      </w:pPr>
    </w:p>
    <w:p w14:paraId="0CBCED90" w14:textId="23CAFBEB" w:rsidR="009D695F" w:rsidRDefault="009D695F" w:rsidP="25872E95">
      <w:pPr>
        <w:tabs>
          <w:tab w:val="left" w:pos="2380"/>
          <w:tab w:val="right" w:pos="9631"/>
          <w:tab w:val="right" w:pos="9895"/>
        </w:tabs>
        <w:rPr>
          <w:rFonts w:ascii="Lucida Grande" w:hAnsi="Lucida Grande"/>
          <w:sz w:val="32"/>
          <w:szCs w:val="32"/>
        </w:rPr>
      </w:pPr>
      <w:r w:rsidRPr="272FD1D0">
        <w:rPr>
          <w:rFonts w:ascii="Lucida Grande" w:hAnsi="Lucida Grande"/>
          <w:sz w:val="32"/>
          <w:szCs w:val="32"/>
        </w:rPr>
        <w:t>20</w:t>
      </w:r>
      <w:r w:rsidR="000640B4">
        <w:rPr>
          <w:rFonts w:ascii="Lucida Grande" w:hAnsi="Lucida Grande"/>
          <w:sz w:val="32"/>
          <w:szCs w:val="32"/>
        </w:rPr>
        <w:t>2</w:t>
      </w:r>
      <w:r w:rsidR="00A23479">
        <w:rPr>
          <w:rFonts w:ascii="Lucida Grande" w:hAnsi="Lucida Grande"/>
          <w:sz w:val="32"/>
          <w:szCs w:val="32"/>
        </w:rPr>
        <w:t>1</w:t>
      </w:r>
      <w:r w:rsidR="004F2760" w:rsidRPr="272FD1D0">
        <w:rPr>
          <w:rFonts w:ascii="Lucida Grande" w:hAnsi="Lucida Grande"/>
          <w:sz w:val="32"/>
          <w:szCs w:val="32"/>
        </w:rPr>
        <w:t>-</w:t>
      </w:r>
      <w:r w:rsidR="006D3804">
        <w:rPr>
          <w:rFonts w:ascii="Lucida Grande" w:hAnsi="Lucida Grande"/>
          <w:sz w:val="32"/>
          <w:szCs w:val="32"/>
        </w:rPr>
        <w:t>2</w:t>
      </w:r>
      <w:r w:rsidR="00A23479">
        <w:rPr>
          <w:rFonts w:ascii="Lucida Grande" w:hAnsi="Lucida Grande"/>
          <w:sz w:val="32"/>
          <w:szCs w:val="32"/>
        </w:rPr>
        <w:t>2</w:t>
      </w:r>
      <w:r w:rsidR="00FE6F8A">
        <w:rPr>
          <w:rFonts w:ascii="Lucida Grande" w:hAnsi="Lucida Grande"/>
          <w:sz w:val="32"/>
        </w:rPr>
        <w:tab/>
      </w:r>
      <w:r w:rsidR="00FE6F8A">
        <w:rPr>
          <w:rFonts w:ascii="Lucida Grande" w:hAnsi="Lucida Grande"/>
          <w:sz w:val="32"/>
        </w:rPr>
        <w:tab/>
      </w:r>
      <w:r w:rsidR="002D6D55">
        <w:rPr>
          <w:rFonts w:ascii="Lucida Grande" w:hAnsi="Lucida Grande"/>
          <w:sz w:val="32"/>
          <w:szCs w:val="32"/>
        </w:rPr>
        <w:t>AD</w:t>
      </w:r>
      <w:r w:rsidR="000D05F3">
        <w:rPr>
          <w:rFonts w:ascii="Lucida Grande" w:hAnsi="Lucida Grande"/>
          <w:sz w:val="32"/>
          <w:szCs w:val="32"/>
        </w:rPr>
        <w:t>PA5015</w:t>
      </w:r>
    </w:p>
    <w:p w14:paraId="5A8681EB" w14:textId="77777777" w:rsidR="00D867CB" w:rsidRDefault="00D867CB">
      <w:pPr>
        <w:pStyle w:val="FreeForm"/>
        <w:sectPr w:rsidR="00D867CB">
          <w:headerReference w:type="even" r:id="rId11"/>
          <w:headerReference w:type="default" r:id="rId12"/>
          <w:footerReference w:type="even" r:id="rId13"/>
          <w:footerReference w:type="default" r:id="rId14"/>
          <w:headerReference w:type="first" r:id="rId15"/>
          <w:footerReference w:type="first" r:id="rId16"/>
          <w:pgSz w:w="11900" w:h="16840"/>
          <w:pgMar w:top="1304" w:right="1134" w:bottom="1701" w:left="1134" w:header="709" w:footer="709" w:gutter="0"/>
          <w:cols w:space="720"/>
          <w:titlePg/>
        </w:sectPr>
      </w:pPr>
    </w:p>
    <w:p w14:paraId="3DFA9E83" w14:textId="77777777" w:rsidR="00D867CB" w:rsidRDefault="00D867CB" w:rsidP="58D7296C">
      <w:pPr>
        <w:rPr>
          <w:rFonts w:ascii="Arial" w:hAnsi="Arial"/>
        </w:rPr>
      </w:pPr>
    </w:p>
    <w:p w14:paraId="66458EFF" w14:textId="77777777" w:rsidR="00D867CB" w:rsidRDefault="00D867CB" w:rsidP="58D7296C">
      <w:pPr>
        <w:rPr>
          <w:rFonts w:ascii="Arial" w:hAnsi="Arial"/>
        </w:rPr>
      </w:pPr>
    </w:p>
    <w:p w14:paraId="158BB670" w14:textId="77777777" w:rsidR="00D867CB" w:rsidRDefault="58D7296C" w:rsidP="58D7296C">
      <w:pPr>
        <w:rPr>
          <w:rFonts w:ascii="Arial" w:hAnsi="Arial"/>
        </w:rPr>
      </w:pPr>
      <w:r w:rsidRPr="58D7296C">
        <w:rPr>
          <w:rFonts w:ascii="Arial" w:hAnsi="Arial"/>
        </w:rPr>
        <w:t>Level 5 module – 20 credits</w:t>
      </w:r>
    </w:p>
    <w:p w14:paraId="2BE2AC73" w14:textId="77777777" w:rsidR="00D867CB" w:rsidRDefault="00D867CB" w:rsidP="58D7296C">
      <w:pPr>
        <w:rPr>
          <w:rFonts w:ascii="Arial" w:hAnsi="Arial"/>
          <w:u w:val="single"/>
        </w:rPr>
      </w:pPr>
    </w:p>
    <w:p w14:paraId="6E3A35C6" w14:textId="77777777" w:rsidR="0025325E" w:rsidRPr="00A64265" w:rsidRDefault="0025325E" w:rsidP="000D05F3">
      <w:pPr>
        <w:tabs>
          <w:tab w:val="left" w:pos="3119"/>
        </w:tabs>
        <w:rPr>
          <w:rFonts w:ascii="Arial" w:hAnsi="Arial"/>
        </w:rPr>
      </w:pPr>
    </w:p>
    <w:p w14:paraId="5B5F4B0F" w14:textId="1FBF6D79" w:rsidR="00ED3427" w:rsidRPr="00586CA1" w:rsidRDefault="00ED3427" w:rsidP="58D7296C">
      <w:pPr>
        <w:tabs>
          <w:tab w:val="left" w:pos="3119"/>
        </w:tabs>
        <w:ind w:firstLine="426"/>
        <w:rPr>
          <w:rFonts w:ascii="Arial" w:eastAsia="Arial" w:hAnsi="Arial" w:cs="Arial"/>
        </w:rPr>
      </w:pPr>
    </w:p>
    <w:p w14:paraId="71CF5C08" w14:textId="77777777" w:rsidR="00ED3427" w:rsidRDefault="00ED3427" w:rsidP="58D7296C">
      <w:pPr>
        <w:tabs>
          <w:tab w:val="left" w:pos="3119"/>
          <w:tab w:val="left" w:pos="3261"/>
        </w:tabs>
        <w:ind w:left="426"/>
        <w:rPr>
          <w:rFonts w:ascii="Arial" w:hAnsi="Arial"/>
        </w:rPr>
      </w:pPr>
    </w:p>
    <w:p w14:paraId="3B0A9A17" w14:textId="77777777" w:rsidR="00D867CB" w:rsidRDefault="00D867CB" w:rsidP="58D7296C">
      <w:pPr>
        <w:rPr>
          <w:rFonts w:ascii="Arial" w:hAnsi="Arial"/>
          <w:u w:val="single"/>
        </w:rPr>
      </w:pPr>
    </w:p>
    <w:p w14:paraId="20C62F83" w14:textId="77777777" w:rsidR="00D867CB" w:rsidRDefault="00D867CB" w:rsidP="58D7296C">
      <w:pPr>
        <w:rPr>
          <w:rFonts w:ascii="Arial" w:hAnsi="Arial"/>
          <w:u w:val="single"/>
        </w:rPr>
      </w:pPr>
    </w:p>
    <w:p w14:paraId="6E196F2E" w14:textId="72F6E73B" w:rsidR="00D867CB" w:rsidRDefault="58D7296C" w:rsidP="58D7296C">
      <w:pPr>
        <w:rPr>
          <w:rFonts w:ascii="Arial" w:hAnsi="Arial"/>
          <w:b/>
          <w:bCs/>
        </w:rPr>
      </w:pPr>
      <w:r w:rsidRPr="58D7296C">
        <w:rPr>
          <w:rFonts w:ascii="Arial" w:hAnsi="Arial"/>
          <w:b/>
          <w:bCs/>
        </w:rPr>
        <w:t>Module Tutor</w:t>
      </w:r>
      <w:r w:rsidR="000640B4">
        <w:rPr>
          <w:rFonts w:ascii="Arial" w:hAnsi="Arial"/>
          <w:b/>
          <w:bCs/>
        </w:rPr>
        <w:t>s</w:t>
      </w:r>
      <w:r w:rsidR="00704270">
        <w:rPr>
          <w:rFonts w:ascii="Arial" w:hAnsi="Arial"/>
          <w:b/>
          <w:bCs/>
        </w:rPr>
        <w:t>:</w:t>
      </w:r>
    </w:p>
    <w:p w14:paraId="1C400830" w14:textId="09C1B58D" w:rsidR="000640B4" w:rsidRPr="00704270" w:rsidRDefault="000D05F3" w:rsidP="00704270">
      <w:pPr>
        <w:pStyle w:val="ListParagraph"/>
        <w:numPr>
          <w:ilvl w:val="0"/>
          <w:numId w:val="21"/>
        </w:numPr>
        <w:rPr>
          <w:rFonts w:ascii="Arial" w:eastAsia="Arial" w:hAnsi="Arial" w:cs="Arial"/>
          <w:b/>
          <w:bCs/>
        </w:rPr>
      </w:pPr>
      <w:r w:rsidRPr="00704270">
        <w:rPr>
          <w:rFonts w:ascii="Arial" w:eastAsia="Arial" w:hAnsi="Arial" w:cs="Arial"/>
          <w:b/>
          <w:bCs/>
        </w:rPr>
        <w:t>L</w:t>
      </w:r>
      <w:r w:rsidR="00704270" w:rsidRPr="00704270">
        <w:rPr>
          <w:rFonts w:ascii="Arial" w:eastAsia="Arial" w:hAnsi="Arial" w:cs="Arial"/>
          <w:b/>
          <w:bCs/>
        </w:rPr>
        <w:t>ynne Seymour</w:t>
      </w:r>
      <w:r w:rsidR="00704270">
        <w:rPr>
          <w:rFonts w:ascii="Arial" w:eastAsia="Arial" w:hAnsi="Arial" w:cs="Arial"/>
          <w:b/>
          <w:bCs/>
        </w:rPr>
        <w:t>- l</w:t>
      </w:r>
      <w:r w:rsidR="00663FDC">
        <w:rPr>
          <w:rFonts w:ascii="Arial" w:eastAsia="Arial" w:hAnsi="Arial" w:cs="Arial"/>
          <w:b/>
          <w:bCs/>
        </w:rPr>
        <w:t>ynne</w:t>
      </w:r>
      <w:r w:rsidR="00704270">
        <w:rPr>
          <w:rFonts w:ascii="Arial" w:eastAsia="Arial" w:hAnsi="Arial" w:cs="Arial"/>
          <w:b/>
          <w:bCs/>
        </w:rPr>
        <w:t>.seymour@uwtsd.ac.uk</w:t>
      </w:r>
    </w:p>
    <w:p w14:paraId="6DC3FD0E" w14:textId="1AC802A2" w:rsidR="00704270" w:rsidRPr="00704270" w:rsidRDefault="00704270" w:rsidP="00704270">
      <w:pPr>
        <w:pStyle w:val="ListParagraph"/>
        <w:numPr>
          <w:ilvl w:val="0"/>
          <w:numId w:val="21"/>
        </w:numPr>
        <w:rPr>
          <w:rFonts w:ascii="Arial" w:hAnsi="Arial"/>
          <w:b/>
          <w:bCs/>
        </w:rPr>
      </w:pPr>
      <w:r w:rsidRPr="00704270">
        <w:rPr>
          <w:rFonts w:ascii="Arial" w:hAnsi="Arial"/>
          <w:b/>
          <w:bCs/>
        </w:rPr>
        <w:t>Keiron Self</w:t>
      </w:r>
    </w:p>
    <w:p w14:paraId="0619B169" w14:textId="55F13111" w:rsidR="00704270" w:rsidRPr="00704270" w:rsidRDefault="00704270" w:rsidP="00704270">
      <w:pPr>
        <w:pStyle w:val="ListParagraph"/>
        <w:numPr>
          <w:ilvl w:val="0"/>
          <w:numId w:val="21"/>
        </w:numPr>
        <w:rPr>
          <w:rFonts w:ascii="Arial" w:hAnsi="Arial"/>
          <w:b/>
          <w:bCs/>
        </w:rPr>
      </w:pPr>
      <w:r w:rsidRPr="00704270">
        <w:rPr>
          <w:rFonts w:ascii="Arial" w:hAnsi="Arial"/>
          <w:b/>
          <w:bCs/>
        </w:rPr>
        <w:t xml:space="preserve">Lloyd </w:t>
      </w:r>
      <w:proofErr w:type="spellStart"/>
      <w:r w:rsidRPr="00704270">
        <w:rPr>
          <w:rFonts w:ascii="Arial" w:hAnsi="Arial"/>
          <w:b/>
          <w:bCs/>
        </w:rPr>
        <w:t>Grayshon</w:t>
      </w:r>
      <w:proofErr w:type="spellEnd"/>
    </w:p>
    <w:p w14:paraId="20F43065" w14:textId="2B570269" w:rsidR="00704270" w:rsidRPr="00704270" w:rsidRDefault="00704270" w:rsidP="00704270">
      <w:pPr>
        <w:pStyle w:val="ListParagraph"/>
        <w:numPr>
          <w:ilvl w:val="0"/>
          <w:numId w:val="21"/>
        </w:numPr>
        <w:rPr>
          <w:rFonts w:ascii="Arial" w:hAnsi="Arial"/>
          <w:b/>
          <w:bCs/>
        </w:rPr>
      </w:pPr>
      <w:r w:rsidRPr="00704270">
        <w:rPr>
          <w:rFonts w:ascii="Arial" w:hAnsi="Arial"/>
          <w:b/>
          <w:bCs/>
        </w:rPr>
        <w:t>Dan Bailey</w:t>
      </w:r>
      <w:r>
        <w:rPr>
          <w:rFonts w:ascii="Arial" w:hAnsi="Arial"/>
          <w:b/>
          <w:bCs/>
        </w:rPr>
        <w:t>- d.bailey@uwtsd.ac.uk</w:t>
      </w:r>
      <w:r w:rsidRPr="00704270">
        <w:rPr>
          <w:rFonts w:ascii="Arial" w:hAnsi="Arial"/>
          <w:b/>
          <w:bCs/>
        </w:rPr>
        <w:t xml:space="preserve"> </w:t>
      </w:r>
    </w:p>
    <w:p w14:paraId="42877186" w14:textId="626FB81C" w:rsidR="00FE6F8A" w:rsidRPr="00704270" w:rsidRDefault="002D6D55" w:rsidP="00704270">
      <w:pPr>
        <w:pStyle w:val="ListParagraph"/>
        <w:numPr>
          <w:ilvl w:val="0"/>
          <w:numId w:val="21"/>
        </w:numPr>
        <w:rPr>
          <w:rFonts w:ascii="Arial" w:hAnsi="Arial"/>
          <w:b/>
          <w:bCs/>
        </w:rPr>
      </w:pPr>
      <w:r w:rsidRPr="00704270">
        <w:rPr>
          <w:rFonts w:ascii="Arial" w:hAnsi="Arial"/>
          <w:b/>
          <w:bCs/>
        </w:rPr>
        <w:t>Brett Aggersberg</w:t>
      </w:r>
      <w:r w:rsidR="00704270" w:rsidRPr="00704270">
        <w:rPr>
          <w:rFonts w:ascii="Arial" w:hAnsi="Arial"/>
          <w:b/>
          <w:bCs/>
        </w:rPr>
        <w:t xml:space="preserve">- </w:t>
      </w:r>
      <w:r w:rsidRPr="00704270">
        <w:rPr>
          <w:rFonts w:ascii="Arial" w:hAnsi="Arial"/>
          <w:b/>
          <w:bCs/>
        </w:rPr>
        <w:t>b.aggersberg@uwtsd.ac.uk</w:t>
      </w:r>
    </w:p>
    <w:p w14:paraId="0C3C54DA" w14:textId="77777777" w:rsidR="00432DCB" w:rsidRDefault="00432DCB" w:rsidP="005B58EC">
      <w:pPr>
        <w:rPr>
          <w:rFonts w:ascii="Arial" w:hAnsi="Arial"/>
        </w:rPr>
      </w:pPr>
    </w:p>
    <w:p w14:paraId="018FD6FD" w14:textId="77777777" w:rsidR="00432DCB" w:rsidRDefault="00432DCB" w:rsidP="00432DCB">
      <w:pPr>
        <w:jc w:val="center"/>
        <w:rPr>
          <w:rFonts w:ascii="Arial" w:hAnsi="Arial"/>
          <w:u w:val="single"/>
        </w:rPr>
      </w:pPr>
    </w:p>
    <w:p w14:paraId="06374656" w14:textId="367876C8" w:rsidR="00432DCB" w:rsidRDefault="25872E95" w:rsidP="25872E95">
      <w:pPr>
        <w:rPr>
          <w:rFonts w:ascii="Arial" w:hAnsi="Arial"/>
        </w:rPr>
      </w:pPr>
      <w:r w:rsidRPr="25872E95">
        <w:rPr>
          <w:rFonts w:ascii="Arial" w:hAnsi="Arial"/>
        </w:rPr>
        <w:t xml:space="preserve">Please make an appointment with your tutor for a tutorial if you have additional questions not covered in the sessions. If you need to consult the course team urgently, please email the staff member concerned. </w:t>
      </w:r>
    </w:p>
    <w:p w14:paraId="1191FAFB" w14:textId="77777777" w:rsidR="00432DCB" w:rsidRDefault="00432DCB" w:rsidP="00432DCB">
      <w:pPr>
        <w:rPr>
          <w:rFonts w:ascii="Arial" w:hAnsi="Arial"/>
        </w:rPr>
      </w:pPr>
    </w:p>
    <w:p w14:paraId="0E3561B9" w14:textId="1D9A2601" w:rsidR="00432DCB" w:rsidRPr="00664D41" w:rsidRDefault="00432DCB" w:rsidP="785D10FC">
      <w:pPr>
        <w:rPr>
          <w:rFonts w:ascii="Arial" w:hAnsi="Arial"/>
        </w:rPr>
      </w:pPr>
    </w:p>
    <w:p w14:paraId="30F29E72" w14:textId="77777777" w:rsidR="00432DCB" w:rsidRPr="00664D41" w:rsidRDefault="5692D380" w:rsidP="5692D380">
      <w:pPr>
        <w:rPr>
          <w:rFonts w:ascii="Arial" w:hAnsi="Arial"/>
          <w:b/>
          <w:bCs/>
          <w:lang w:val="en-US"/>
        </w:rPr>
      </w:pPr>
      <w:r w:rsidRPr="5692D380">
        <w:rPr>
          <w:rFonts w:ascii="Arial" w:eastAsia="Arial" w:hAnsi="Arial" w:cs="Arial"/>
          <w:b/>
          <w:bCs/>
          <w:lang w:val="en-US"/>
        </w:rPr>
        <w:t> </w:t>
      </w:r>
    </w:p>
    <w:p w14:paraId="66B543A5" w14:textId="77777777" w:rsidR="00432DCB" w:rsidRPr="00664D41" w:rsidRDefault="5692D380" w:rsidP="5692D380">
      <w:pPr>
        <w:rPr>
          <w:rFonts w:ascii="Arial" w:hAnsi="Arial"/>
          <w:b/>
          <w:bCs/>
          <w:lang w:val="en-US"/>
        </w:rPr>
      </w:pPr>
      <w:r w:rsidRPr="5692D380">
        <w:rPr>
          <w:rFonts w:ascii="Arial" w:hAnsi="Arial"/>
          <w:b/>
          <w:bCs/>
          <w:lang w:val="en-US"/>
        </w:rPr>
        <w:t> </w:t>
      </w:r>
    </w:p>
    <w:p w14:paraId="52F0EEAD" w14:textId="4271AE9F" w:rsidR="00432DCB" w:rsidRDefault="25872E95" w:rsidP="25872E95">
      <w:pPr>
        <w:rPr>
          <w:rFonts w:ascii="Arial" w:eastAsia="Arial" w:hAnsi="Arial" w:cs="Arial"/>
          <w:lang w:val="en-US"/>
        </w:rPr>
      </w:pPr>
      <w:r w:rsidRPr="25872E95">
        <w:rPr>
          <w:rFonts w:ascii="Arial" w:eastAsia="Arial" w:hAnsi="Arial" w:cs="Arial"/>
          <w:lang w:val="en-US"/>
        </w:rPr>
        <w:t>Audio Visual equipment should be booked out at least 48hrs in advance</w:t>
      </w:r>
      <w:r w:rsidR="00704270">
        <w:rPr>
          <w:rFonts w:ascii="Arial" w:eastAsia="Arial" w:hAnsi="Arial" w:cs="Arial"/>
          <w:lang w:val="en-US"/>
        </w:rPr>
        <w:t xml:space="preserve"> using the online booking form: </w:t>
      </w:r>
      <w:hyperlink r:id="rId17" w:history="1">
        <w:r w:rsidR="00AD0B61" w:rsidRPr="005714EB">
          <w:rPr>
            <w:rStyle w:val="Hyperlink"/>
            <w:rFonts w:ascii="Arial" w:eastAsia="Arial" w:hAnsi="Arial" w:cs="Arial"/>
            <w:lang w:val="en-US"/>
          </w:rPr>
          <w:t>https://forms.office.com/Pages/ResponsePage.aspx?id=-REPTm4EBUWcuNshUjEeIZ0yOXUoB8JPgFxUtDden8lURUNENTZYNkZZRTEwWTdXTzZHNEUzUkU5VS4u</w:t>
        </w:r>
      </w:hyperlink>
    </w:p>
    <w:p w14:paraId="004F680E" w14:textId="77777777" w:rsidR="00AD0B61" w:rsidRPr="00664D41" w:rsidRDefault="00AD0B61" w:rsidP="25872E95">
      <w:pPr>
        <w:rPr>
          <w:rFonts w:ascii="Arial" w:hAnsi="Arial"/>
          <w:lang w:val="en-US"/>
        </w:rPr>
      </w:pPr>
    </w:p>
    <w:p w14:paraId="0001459B" w14:textId="77777777" w:rsidR="00432DCB" w:rsidRDefault="5692D380" w:rsidP="5692D380">
      <w:pPr>
        <w:rPr>
          <w:rFonts w:ascii="Arial" w:hAnsi="Arial"/>
        </w:rPr>
      </w:pPr>
      <w:r w:rsidRPr="5692D380">
        <w:rPr>
          <w:rFonts w:ascii="Arial" w:hAnsi="Arial"/>
          <w:b/>
          <w:bCs/>
          <w:lang w:val="en-US"/>
        </w:rPr>
        <w:t> </w:t>
      </w:r>
    </w:p>
    <w:p w14:paraId="3AA65C0D" w14:textId="77777777" w:rsidR="00432DCB" w:rsidRDefault="00432DCB" w:rsidP="00432DCB">
      <w:pPr>
        <w:rPr>
          <w:rFonts w:ascii="Arial" w:hAnsi="Arial"/>
          <w:u w:val="single"/>
        </w:rPr>
      </w:pPr>
    </w:p>
    <w:p w14:paraId="4E42D10D" w14:textId="77777777" w:rsidR="007126AD" w:rsidRDefault="007126AD">
      <w:pPr>
        <w:rPr>
          <w:rFonts w:ascii="Arial" w:hAnsi="Arial"/>
          <w:u w:val="single"/>
        </w:rPr>
      </w:pPr>
    </w:p>
    <w:p w14:paraId="745AB2BE" w14:textId="77777777" w:rsidR="007126AD" w:rsidRDefault="007126AD">
      <w:pPr>
        <w:pStyle w:val="heading"/>
        <w:rPr>
          <w:rFonts w:ascii="Arial" w:hAnsi="Arial"/>
        </w:rPr>
      </w:pPr>
    </w:p>
    <w:p w14:paraId="568806C0" w14:textId="02F19422" w:rsidR="007126AD" w:rsidRDefault="00113A7C" w:rsidP="25872E95">
      <w:pPr>
        <w:pStyle w:val="heading"/>
        <w:rPr>
          <w:rFonts w:ascii="Arial" w:hAnsi="Arial"/>
          <w:caps/>
        </w:rPr>
      </w:pPr>
      <w:r w:rsidRPr="25872E95">
        <w:rPr>
          <w:rFonts w:ascii="Arial" w:hAnsi="Arial"/>
          <w:caps/>
        </w:rPr>
        <w:br w:type="page"/>
      </w:r>
      <w:r w:rsidR="25872E95" w:rsidRPr="25872E95">
        <w:rPr>
          <w:rFonts w:ascii="Arial" w:hAnsi="Arial"/>
          <w:caps/>
        </w:rPr>
        <w:lastRenderedPageBreak/>
        <w:t>Module Aims and Learning Outcomes For Assessment</w:t>
      </w:r>
    </w:p>
    <w:p w14:paraId="08CC8BA3" w14:textId="77777777" w:rsidR="00FB05A9" w:rsidRPr="007126AD" w:rsidRDefault="00FB05A9" w:rsidP="25872E95">
      <w:pPr>
        <w:pStyle w:val="heading"/>
        <w:rPr>
          <w:rFonts w:ascii="Arial" w:hAnsi="Arial"/>
          <w:caps/>
        </w:rPr>
      </w:pPr>
    </w:p>
    <w:p w14:paraId="70587F6D" w14:textId="77777777" w:rsidR="00FB05A9" w:rsidRDefault="00FB05A9" w:rsidP="00FB05A9">
      <w:pPr>
        <w:pStyle w:val="bullet"/>
        <w:spacing w:before="0"/>
        <w:ind w:left="0" w:firstLine="0"/>
        <w:rPr>
          <w:rFonts w:ascii="Arial" w:hAnsi="Arial" w:cs="Arial"/>
          <w:b/>
          <w:sz w:val="22"/>
          <w:szCs w:val="22"/>
        </w:rPr>
      </w:pPr>
      <w:r>
        <w:rPr>
          <w:rFonts w:ascii="Arial" w:hAnsi="Arial" w:cs="Arial"/>
          <w:b/>
          <w:sz w:val="22"/>
          <w:szCs w:val="22"/>
        </w:rPr>
        <w:t>AIM(S)</w:t>
      </w:r>
    </w:p>
    <w:p w14:paraId="0E1D6E03" w14:textId="77777777" w:rsidR="00FB05A9" w:rsidRDefault="00FB05A9" w:rsidP="00FB05A9">
      <w:pPr>
        <w:pStyle w:val="bullet"/>
        <w:spacing w:before="0"/>
        <w:ind w:left="0" w:firstLine="0"/>
        <w:rPr>
          <w:rFonts w:ascii="Arial" w:hAnsi="Arial" w:cs="Arial"/>
          <w:b/>
          <w:sz w:val="22"/>
          <w:szCs w:val="22"/>
        </w:rPr>
      </w:pPr>
    </w:p>
    <w:p w14:paraId="218EAFEB" w14:textId="77777777" w:rsidR="00704270" w:rsidRPr="00963FB8" w:rsidRDefault="00704270" w:rsidP="00704270">
      <w:pPr>
        <w:numPr>
          <w:ilvl w:val="0"/>
          <w:numId w:val="22"/>
        </w:numPr>
        <w:spacing w:after="207" w:line="247" w:lineRule="auto"/>
        <w:ind w:right="101" w:hanging="569"/>
        <w:jc w:val="both"/>
        <w:rPr>
          <w:rFonts w:ascii="Arial" w:hAnsi="Arial" w:cs="Arial"/>
          <w:sz w:val="22"/>
          <w:szCs w:val="22"/>
        </w:rPr>
      </w:pPr>
      <w:r w:rsidRPr="00963FB8">
        <w:rPr>
          <w:rFonts w:ascii="Arial" w:hAnsi="Arial" w:cs="Arial"/>
          <w:sz w:val="22"/>
          <w:szCs w:val="22"/>
        </w:rPr>
        <w:t>To introduce students to performance and production approaches particular to the screen.</w:t>
      </w:r>
      <w:r w:rsidRPr="00963FB8">
        <w:rPr>
          <w:rFonts w:ascii="Arial" w:hAnsi="Arial" w:cs="Arial"/>
          <w:b/>
          <w:sz w:val="22"/>
          <w:szCs w:val="22"/>
        </w:rPr>
        <w:t xml:space="preserve"> </w:t>
      </w:r>
    </w:p>
    <w:p w14:paraId="79FF8590" w14:textId="77777777" w:rsidR="00704270" w:rsidRPr="00963FB8" w:rsidRDefault="00704270" w:rsidP="00704270">
      <w:pPr>
        <w:numPr>
          <w:ilvl w:val="0"/>
          <w:numId w:val="22"/>
        </w:numPr>
        <w:spacing w:after="16" w:line="247" w:lineRule="auto"/>
        <w:ind w:right="101" w:hanging="569"/>
        <w:jc w:val="both"/>
        <w:rPr>
          <w:rFonts w:ascii="Arial" w:hAnsi="Arial" w:cs="Arial"/>
          <w:sz w:val="22"/>
          <w:szCs w:val="22"/>
        </w:rPr>
      </w:pPr>
      <w:r w:rsidRPr="00963FB8">
        <w:rPr>
          <w:rFonts w:ascii="Arial" w:hAnsi="Arial" w:cs="Arial"/>
          <w:sz w:val="22"/>
          <w:szCs w:val="22"/>
        </w:rPr>
        <w:t>To develop students’ critical and analytical knowledge of the nature, function and practice of television and short film performance.</w:t>
      </w:r>
      <w:r w:rsidRPr="00963FB8">
        <w:rPr>
          <w:rFonts w:ascii="Arial" w:hAnsi="Arial" w:cs="Arial"/>
          <w:b/>
          <w:sz w:val="22"/>
          <w:szCs w:val="22"/>
        </w:rPr>
        <w:t xml:space="preserve"> </w:t>
      </w:r>
    </w:p>
    <w:p w14:paraId="2C72070A" w14:textId="77777777" w:rsidR="00F2370D" w:rsidRDefault="00F2370D">
      <w:pPr>
        <w:pStyle w:val="heading"/>
        <w:rPr>
          <w:rFonts w:ascii="Arial" w:hAnsi="Arial"/>
        </w:rPr>
      </w:pPr>
    </w:p>
    <w:p w14:paraId="2D84C7A0" w14:textId="77777777" w:rsidR="00D867CB" w:rsidRDefault="25872E95" w:rsidP="25872E95">
      <w:pPr>
        <w:pStyle w:val="heading"/>
        <w:rPr>
          <w:rFonts w:ascii="Arial" w:hAnsi="Arial"/>
        </w:rPr>
      </w:pPr>
      <w:r w:rsidRPr="25872E95">
        <w:rPr>
          <w:rFonts w:ascii="Arial" w:hAnsi="Arial"/>
        </w:rPr>
        <w:t>LEARNING OUTCOMES</w:t>
      </w:r>
    </w:p>
    <w:p w14:paraId="3243C0EC" w14:textId="4CDDCEED" w:rsidR="00704270" w:rsidRDefault="00704270" w:rsidP="00704270">
      <w:pPr>
        <w:rPr>
          <w:rFonts w:ascii="Arial" w:hAnsi="Arial" w:cs="Arial"/>
          <w:sz w:val="22"/>
          <w:szCs w:val="22"/>
        </w:rPr>
      </w:pPr>
      <w:r w:rsidRPr="00963FB8">
        <w:rPr>
          <w:rFonts w:ascii="Arial" w:hAnsi="Arial" w:cs="Arial"/>
          <w:sz w:val="22"/>
          <w:szCs w:val="22"/>
        </w:rPr>
        <w:t>Upon the successful completion of this module, the student should be able to:</w:t>
      </w:r>
    </w:p>
    <w:p w14:paraId="74583C2D" w14:textId="77777777" w:rsidR="00704270" w:rsidRPr="00963FB8" w:rsidRDefault="00704270" w:rsidP="00704270">
      <w:pPr>
        <w:rPr>
          <w:rFonts w:ascii="Arial" w:hAnsi="Arial" w:cs="Arial"/>
          <w:sz w:val="22"/>
          <w:szCs w:val="22"/>
        </w:rPr>
      </w:pPr>
    </w:p>
    <w:p w14:paraId="6C4CDC13" w14:textId="77777777" w:rsidR="00704270" w:rsidRPr="00963FB8" w:rsidRDefault="00704270" w:rsidP="00704270">
      <w:pPr>
        <w:numPr>
          <w:ilvl w:val="0"/>
          <w:numId w:val="22"/>
        </w:numPr>
        <w:spacing w:after="283" w:line="247" w:lineRule="auto"/>
        <w:ind w:right="101" w:hanging="569"/>
        <w:jc w:val="both"/>
        <w:rPr>
          <w:rFonts w:ascii="Arial" w:hAnsi="Arial" w:cs="Arial"/>
          <w:sz w:val="22"/>
          <w:szCs w:val="22"/>
        </w:rPr>
      </w:pPr>
      <w:r w:rsidRPr="00963FB8">
        <w:rPr>
          <w:rFonts w:ascii="Arial" w:hAnsi="Arial" w:cs="Arial"/>
          <w:sz w:val="22"/>
          <w:szCs w:val="22"/>
        </w:rPr>
        <w:t xml:space="preserve">utilise knowledge and understanding of established theory and practice in the creation of on screen </w:t>
      </w:r>
      <w:proofErr w:type="gramStart"/>
      <w:r w:rsidRPr="00963FB8">
        <w:rPr>
          <w:rFonts w:ascii="Arial" w:hAnsi="Arial" w:cs="Arial"/>
          <w:sz w:val="22"/>
          <w:szCs w:val="22"/>
        </w:rPr>
        <w:t>drama;</w:t>
      </w:r>
      <w:proofErr w:type="gramEnd"/>
      <w:r w:rsidRPr="00963FB8">
        <w:rPr>
          <w:rFonts w:ascii="Arial" w:hAnsi="Arial" w:cs="Arial"/>
          <w:sz w:val="22"/>
          <w:szCs w:val="22"/>
        </w:rPr>
        <w:t xml:space="preserve"> </w:t>
      </w:r>
    </w:p>
    <w:p w14:paraId="5BA3A389" w14:textId="77777777" w:rsidR="00704270" w:rsidRPr="00963FB8" w:rsidRDefault="00704270" w:rsidP="00704270">
      <w:pPr>
        <w:numPr>
          <w:ilvl w:val="0"/>
          <w:numId w:val="22"/>
        </w:numPr>
        <w:spacing w:after="279" w:line="247" w:lineRule="auto"/>
        <w:ind w:right="101" w:hanging="569"/>
        <w:jc w:val="both"/>
        <w:rPr>
          <w:rFonts w:ascii="Arial" w:hAnsi="Arial" w:cs="Arial"/>
          <w:sz w:val="22"/>
          <w:szCs w:val="22"/>
        </w:rPr>
      </w:pPr>
      <w:r w:rsidRPr="00963FB8">
        <w:rPr>
          <w:rFonts w:ascii="Arial" w:hAnsi="Arial" w:cs="Arial"/>
          <w:sz w:val="22"/>
          <w:szCs w:val="22"/>
        </w:rPr>
        <w:t>critically analyse various strategies and approaches to performance or filmmaking.</w:t>
      </w:r>
    </w:p>
    <w:p w14:paraId="2FC5A87F" w14:textId="77777777" w:rsidR="00704270" w:rsidRPr="00963FB8" w:rsidRDefault="00704270" w:rsidP="00704270">
      <w:pPr>
        <w:numPr>
          <w:ilvl w:val="0"/>
          <w:numId w:val="22"/>
        </w:numPr>
        <w:spacing w:after="16" w:line="247" w:lineRule="auto"/>
        <w:ind w:right="101" w:hanging="569"/>
        <w:jc w:val="both"/>
        <w:rPr>
          <w:rFonts w:ascii="Arial" w:hAnsi="Arial" w:cs="Arial"/>
          <w:sz w:val="22"/>
          <w:szCs w:val="22"/>
        </w:rPr>
      </w:pPr>
      <w:r w:rsidRPr="00963FB8">
        <w:rPr>
          <w:rFonts w:ascii="Arial" w:hAnsi="Arial" w:cs="Arial"/>
          <w:sz w:val="22"/>
          <w:szCs w:val="22"/>
        </w:rPr>
        <w:t xml:space="preserve">apply their knowledge and understanding in the realisation of a practical project. </w:t>
      </w:r>
    </w:p>
    <w:p w14:paraId="1C17ACAC" w14:textId="77777777" w:rsidR="00181C70" w:rsidRDefault="00181C70" w:rsidP="00181C70">
      <w:pPr>
        <w:pStyle w:val="heading"/>
        <w:ind w:left="0" w:firstLine="0"/>
        <w:rPr>
          <w:rFonts w:ascii="Arial" w:hAnsi="Arial"/>
        </w:rPr>
      </w:pPr>
    </w:p>
    <w:p w14:paraId="534812CF" w14:textId="4B85152B" w:rsidR="00D867CB" w:rsidRDefault="25872E95" w:rsidP="25872E95">
      <w:pPr>
        <w:pStyle w:val="heading"/>
        <w:ind w:left="0" w:firstLine="0"/>
        <w:rPr>
          <w:rFonts w:ascii="Arial" w:hAnsi="Arial"/>
        </w:rPr>
      </w:pPr>
      <w:r w:rsidRPr="25872E95">
        <w:rPr>
          <w:rFonts w:ascii="Arial" w:hAnsi="Arial"/>
        </w:rPr>
        <w:t>CONTENT</w:t>
      </w:r>
    </w:p>
    <w:p w14:paraId="546C866E" w14:textId="77777777" w:rsidR="00704270" w:rsidRPr="00963FB8" w:rsidRDefault="00704270" w:rsidP="00704270">
      <w:pPr>
        <w:numPr>
          <w:ilvl w:val="0"/>
          <w:numId w:val="22"/>
        </w:numPr>
        <w:spacing w:after="16" w:line="247" w:lineRule="auto"/>
        <w:ind w:right="101" w:hanging="569"/>
        <w:jc w:val="both"/>
        <w:rPr>
          <w:rFonts w:ascii="Arial" w:hAnsi="Arial" w:cs="Arial"/>
          <w:sz w:val="22"/>
          <w:szCs w:val="22"/>
        </w:rPr>
      </w:pPr>
      <w:r w:rsidRPr="00963FB8">
        <w:rPr>
          <w:rFonts w:ascii="Arial" w:hAnsi="Arial" w:cs="Arial"/>
          <w:sz w:val="22"/>
          <w:szCs w:val="22"/>
        </w:rPr>
        <w:t xml:space="preserve">Students will be introduced to the dramatic language and practical conventions of screen acting and production through a series of contextual lectures and seminars. These will examine the institutional and technical codes and practices of recorded media as they relate to dramatic performance. </w:t>
      </w:r>
    </w:p>
    <w:p w14:paraId="626E000D" w14:textId="77777777" w:rsidR="00704270" w:rsidRPr="00963FB8" w:rsidRDefault="00704270" w:rsidP="00704270">
      <w:pPr>
        <w:ind w:left="268" w:right="101"/>
        <w:rPr>
          <w:rFonts w:ascii="Arial" w:hAnsi="Arial" w:cs="Arial"/>
          <w:sz w:val="22"/>
          <w:szCs w:val="22"/>
        </w:rPr>
      </w:pPr>
    </w:p>
    <w:p w14:paraId="3104E79D" w14:textId="3E0BABF0" w:rsidR="00704270" w:rsidRPr="00D51673" w:rsidRDefault="00704270" w:rsidP="00704270">
      <w:pPr>
        <w:numPr>
          <w:ilvl w:val="0"/>
          <w:numId w:val="22"/>
        </w:numPr>
        <w:spacing w:after="16" w:line="247" w:lineRule="auto"/>
        <w:ind w:right="101" w:hanging="569"/>
        <w:jc w:val="both"/>
        <w:rPr>
          <w:rFonts w:ascii="Arial" w:hAnsi="Arial" w:cs="Arial"/>
          <w:sz w:val="22"/>
          <w:szCs w:val="22"/>
        </w:rPr>
      </w:pPr>
      <w:r w:rsidRPr="00D51673">
        <w:rPr>
          <w:rFonts w:ascii="Arial" w:hAnsi="Arial" w:cs="Arial"/>
          <w:sz w:val="22"/>
          <w:szCs w:val="22"/>
        </w:rPr>
        <w:t xml:space="preserve">Acting students will focus on the role of the `actor’ which will be examined alongside those of the other practitioners involved in these mediums. The specific demands that recorded media place upon the performer will be analysed with reference to performance skills and </w:t>
      </w:r>
      <w:r w:rsidRPr="00D51673">
        <w:rPr>
          <w:rFonts w:ascii="Arial" w:hAnsi="Arial" w:cs="Arial"/>
          <w:color w:val="000000" w:themeColor="text1"/>
          <w:sz w:val="22"/>
          <w:szCs w:val="22"/>
        </w:rPr>
        <w:t xml:space="preserve">characterisation along with </w:t>
      </w:r>
      <w:r w:rsidRPr="00D51673">
        <w:rPr>
          <w:rFonts w:ascii="Arial" w:hAnsi="Arial" w:cs="Arial"/>
          <w:sz w:val="22"/>
          <w:szCs w:val="22"/>
        </w:rPr>
        <w:t xml:space="preserve">vocal and physical expression. Actor autonomy, non-sequential performance and performance-scale will be among </w:t>
      </w:r>
      <w:proofErr w:type="gramStart"/>
      <w:r w:rsidRPr="00D51673">
        <w:rPr>
          <w:rFonts w:ascii="Arial" w:hAnsi="Arial" w:cs="Arial"/>
          <w:sz w:val="22"/>
          <w:szCs w:val="22"/>
        </w:rPr>
        <w:t>a number of</w:t>
      </w:r>
      <w:proofErr w:type="gramEnd"/>
      <w:r w:rsidRPr="00D51673">
        <w:rPr>
          <w:rFonts w:ascii="Arial" w:hAnsi="Arial" w:cs="Arial"/>
          <w:sz w:val="22"/>
          <w:szCs w:val="22"/>
        </w:rPr>
        <w:t xml:space="preserve"> areas studied. </w:t>
      </w:r>
      <w:r w:rsidR="00663FDC" w:rsidRPr="00D51673">
        <w:rPr>
          <w:rFonts w:ascii="Arial" w:hAnsi="Arial" w:cs="Arial"/>
          <w:sz w:val="22"/>
          <w:szCs w:val="22"/>
        </w:rPr>
        <w:t xml:space="preserve">This will include </w:t>
      </w:r>
      <w:r w:rsidR="00663FDC" w:rsidRPr="00D51673">
        <w:rPr>
          <w:rFonts w:ascii="Calibri" w:hAnsi="Calibri" w:cs="Calibri"/>
          <w:color w:val="000000"/>
          <w:shd w:val="clear" w:color="auto" w:fill="FFFFFF"/>
        </w:rPr>
        <w:t>elements such as ideas generation and scripting to location scouting, organisation, props, costume, etc.</w:t>
      </w:r>
    </w:p>
    <w:p w14:paraId="2436334D" w14:textId="77777777" w:rsidR="00704270" w:rsidRPr="00963FB8" w:rsidRDefault="00704270" w:rsidP="00704270">
      <w:pPr>
        <w:ind w:left="268" w:right="101"/>
        <w:rPr>
          <w:rFonts w:ascii="Arial" w:hAnsi="Arial" w:cs="Arial"/>
          <w:sz w:val="22"/>
          <w:szCs w:val="22"/>
        </w:rPr>
      </w:pPr>
    </w:p>
    <w:p w14:paraId="4E5ACC77" w14:textId="501750A1" w:rsidR="00704270" w:rsidRPr="00963FB8" w:rsidRDefault="00704270" w:rsidP="00704270">
      <w:pPr>
        <w:numPr>
          <w:ilvl w:val="0"/>
          <w:numId w:val="22"/>
        </w:numPr>
        <w:spacing w:after="16" w:line="247" w:lineRule="auto"/>
        <w:ind w:right="101" w:hanging="569"/>
        <w:jc w:val="both"/>
        <w:rPr>
          <w:rFonts w:ascii="Arial" w:hAnsi="Arial" w:cs="Arial"/>
          <w:sz w:val="22"/>
          <w:szCs w:val="22"/>
        </w:rPr>
      </w:pPr>
      <w:bookmarkStart w:id="0" w:name="_Hlk58878524"/>
      <w:r w:rsidRPr="00963FB8">
        <w:rPr>
          <w:rFonts w:ascii="Arial" w:hAnsi="Arial" w:cs="Arial"/>
          <w:sz w:val="22"/>
          <w:szCs w:val="22"/>
        </w:rPr>
        <w:t xml:space="preserve">Filmmaking students will focus on managing a short film production. </w:t>
      </w:r>
      <w:r w:rsidR="007928C4">
        <w:rPr>
          <w:rFonts w:ascii="Arial" w:hAnsi="Arial" w:cs="Arial"/>
          <w:sz w:val="22"/>
          <w:szCs w:val="22"/>
        </w:rPr>
        <w:t xml:space="preserve">This will include </w:t>
      </w:r>
      <w:r w:rsidR="007928C4">
        <w:rPr>
          <w:rFonts w:ascii="Calibri" w:hAnsi="Calibri" w:cs="Calibri"/>
          <w:color w:val="000000"/>
          <w:shd w:val="clear" w:color="auto" w:fill="FFFFFF"/>
        </w:rPr>
        <w:t xml:space="preserve">elements such as ideas generation and scripting to location scouting, organisation, props, costume, etc. </w:t>
      </w:r>
      <w:r w:rsidRPr="00963FB8">
        <w:rPr>
          <w:rFonts w:ascii="Arial" w:hAnsi="Arial" w:cs="Arial"/>
          <w:sz w:val="22"/>
          <w:szCs w:val="22"/>
        </w:rPr>
        <w:t xml:space="preserve">Work will </w:t>
      </w:r>
      <w:r w:rsidR="007928C4">
        <w:rPr>
          <w:rFonts w:ascii="Arial" w:hAnsi="Arial" w:cs="Arial"/>
          <w:sz w:val="22"/>
          <w:szCs w:val="22"/>
        </w:rPr>
        <w:t xml:space="preserve">also </w:t>
      </w:r>
      <w:r w:rsidRPr="00963FB8">
        <w:rPr>
          <w:rFonts w:ascii="Arial" w:hAnsi="Arial" w:cs="Arial"/>
          <w:sz w:val="22"/>
          <w:szCs w:val="22"/>
        </w:rPr>
        <w:t>include ensuring cinematography and editing techniques are developed appropriate to the film.</w:t>
      </w:r>
    </w:p>
    <w:bookmarkEnd w:id="0"/>
    <w:p w14:paraId="0C62D39D" w14:textId="77777777" w:rsidR="00704270" w:rsidRPr="00963FB8" w:rsidRDefault="00704270" w:rsidP="00704270">
      <w:pPr>
        <w:pStyle w:val="ListParagraph"/>
        <w:rPr>
          <w:rFonts w:ascii="Arial" w:hAnsi="Arial" w:cs="Arial"/>
          <w:sz w:val="22"/>
          <w:szCs w:val="22"/>
        </w:rPr>
      </w:pPr>
    </w:p>
    <w:p w14:paraId="465CF478" w14:textId="77777777" w:rsidR="00704270" w:rsidRPr="00963FB8" w:rsidRDefault="00704270" w:rsidP="00704270">
      <w:pPr>
        <w:numPr>
          <w:ilvl w:val="0"/>
          <w:numId w:val="22"/>
        </w:numPr>
        <w:spacing w:after="16" w:line="247" w:lineRule="auto"/>
        <w:ind w:right="101" w:hanging="569"/>
        <w:jc w:val="both"/>
        <w:rPr>
          <w:rFonts w:ascii="Arial" w:hAnsi="Arial" w:cs="Arial"/>
          <w:sz w:val="22"/>
          <w:szCs w:val="22"/>
        </w:rPr>
      </w:pPr>
      <w:r w:rsidRPr="00963FB8">
        <w:rPr>
          <w:rFonts w:ascii="Arial" w:hAnsi="Arial" w:cs="Arial"/>
          <w:sz w:val="22"/>
          <w:szCs w:val="22"/>
        </w:rPr>
        <w:t>All students will collaborate in groups to develop and execute an original or adapted script which will then be filmed and edited by Filmmaking students, featuring the performance and insight of the Acting students.</w:t>
      </w:r>
    </w:p>
    <w:p w14:paraId="025A88EF" w14:textId="77777777" w:rsidR="00D867CB" w:rsidRDefault="00D867CB"/>
    <w:p w14:paraId="70EE727C" w14:textId="77777777" w:rsidR="002A486B" w:rsidRDefault="002A486B"/>
    <w:p w14:paraId="6457C250" w14:textId="77777777" w:rsidR="002A486B" w:rsidRPr="00E80B20" w:rsidRDefault="25872E95" w:rsidP="25872E95">
      <w:pPr>
        <w:pStyle w:val="heading"/>
        <w:spacing w:before="0" w:after="0"/>
        <w:rPr>
          <w:rFonts w:ascii="Arial" w:hAnsi="Arial"/>
          <w:color w:val="000000" w:themeColor="text1"/>
        </w:rPr>
      </w:pPr>
      <w:r w:rsidRPr="25872E95">
        <w:rPr>
          <w:rFonts w:ascii="Arial" w:hAnsi="Arial"/>
          <w:color w:val="000000" w:themeColor="text1"/>
        </w:rPr>
        <w:t>Transferable Skills:</w:t>
      </w:r>
    </w:p>
    <w:p w14:paraId="15C65BEB" w14:textId="7CF3C88F" w:rsidR="002A486B" w:rsidRDefault="25872E95" w:rsidP="25872E95">
      <w:pPr>
        <w:rPr>
          <w:rFonts w:ascii="Arial" w:hAnsi="Arial" w:cs="Arial"/>
        </w:rPr>
      </w:pPr>
      <w:r w:rsidRPr="25872E95">
        <w:rPr>
          <w:rFonts w:ascii="Arial" w:hAnsi="Arial" w:cs="Arial"/>
        </w:rPr>
        <w:t>Note-taking, oral expression, research skills, communication, evaluative and analytical skills, and media production.</w:t>
      </w:r>
    </w:p>
    <w:p w14:paraId="75C10C93" w14:textId="77777777" w:rsidR="002A486B" w:rsidRDefault="002A486B" w:rsidP="002A486B">
      <w:pPr>
        <w:rPr>
          <w:rFonts w:ascii="Arial" w:hAnsi="Arial" w:cs="Arial"/>
        </w:rPr>
      </w:pPr>
    </w:p>
    <w:p w14:paraId="0A0C6B2D" w14:textId="77777777" w:rsidR="002A486B" w:rsidRDefault="25872E95" w:rsidP="25872E95">
      <w:pPr>
        <w:rPr>
          <w:rFonts w:ascii="Arial" w:hAnsi="Arial"/>
          <w:b/>
          <w:bCs/>
        </w:rPr>
      </w:pPr>
      <w:r w:rsidRPr="25872E95">
        <w:rPr>
          <w:rFonts w:ascii="Arial" w:hAnsi="Arial"/>
          <w:b/>
          <w:bCs/>
        </w:rPr>
        <w:t>Module evaluation:</w:t>
      </w:r>
    </w:p>
    <w:p w14:paraId="197855EC" w14:textId="77777777" w:rsidR="002A486B" w:rsidRDefault="25872E95" w:rsidP="25872E95">
      <w:pPr>
        <w:rPr>
          <w:rFonts w:ascii="Arial" w:hAnsi="Arial"/>
        </w:rPr>
      </w:pPr>
      <w:r w:rsidRPr="25872E95">
        <w:rPr>
          <w:rFonts w:ascii="Arial" w:hAnsi="Arial"/>
        </w:rPr>
        <w:t>At the end of this module, you will be asked to complete a module evaluation form.</w:t>
      </w:r>
    </w:p>
    <w:p w14:paraId="3884F788" w14:textId="77777777" w:rsidR="002A486B" w:rsidRDefault="25872E95" w:rsidP="25872E95">
      <w:pPr>
        <w:rPr>
          <w:rFonts w:ascii="Arial" w:hAnsi="Arial"/>
        </w:rPr>
      </w:pPr>
      <w:r w:rsidRPr="25872E95">
        <w:rPr>
          <w:rFonts w:ascii="Arial" w:hAnsi="Arial"/>
        </w:rPr>
        <w:t>Please refer to the anticipated learning outcomes when making your evaluation.</w:t>
      </w:r>
    </w:p>
    <w:p w14:paraId="6018EA1B" w14:textId="77777777" w:rsidR="002A486B" w:rsidRDefault="002A486B" w:rsidP="002A486B">
      <w:pPr>
        <w:rPr>
          <w:rFonts w:ascii="Arial" w:hAnsi="Arial" w:cs="Arial"/>
        </w:rPr>
      </w:pPr>
    </w:p>
    <w:p w14:paraId="4CD25366" w14:textId="3BD65C7A" w:rsidR="00CC631F" w:rsidRDefault="00CC631F" w:rsidP="3F69C5F6"/>
    <w:p w14:paraId="29A687CB" w14:textId="77777777" w:rsidR="00CC631F" w:rsidRDefault="00CC631F" w:rsidP="3F69C5F6"/>
    <w:p w14:paraId="1BB789C9" w14:textId="77777777" w:rsidR="00704270" w:rsidRPr="00B1208A" w:rsidRDefault="00704270" w:rsidP="00704270">
      <w:pPr>
        <w:pStyle w:val="fixed"/>
        <w:rPr>
          <w:rFonts w:ascii="Arial" w:hAnsi="Arial" w:cs="Arial"/>
          <w:sz w:val="22"/>
          <w:szCs w:val="22"/>
        </w:rPr>
      </w:pPr>
      <w:r>
        <w:rPr>
          <w:rFonts w:ascii="Arial" w:hAnsi="Arial" w:cs="Arial"/>
          <w:sz w:val="22"/>
          <w:szCs w:val="22"/>
        </w:rPr>
        <w:t>Study Time Allocation</w:t>
      </w:r>
    </w:p>
    <w:p w14:paraId="6B2D964B" w14:textId="77777777" w:rsidR="00704270" w:rsidRPr="00B1208A" w:rsidRDefault="00704270" w:rsidP="00704270">
      <w:pPr>
        <w:pStyle w:val="fixed"/>
        <w:rPr>
          <w:rFonts w:ascii="Arial" w:hAnsi="Arial" w:cs="Arial"/>
          <w:sz w:val="22"/>
          <w:szCs w:val="22"/>
        </w:rPr>
      </w:pPr>
    </w:p>
    <w:p w14:paraId="4EEBB6E1" w14:textId="77777777" w:rsidR="00704270" w:rsidRPr="00B1208A" w:rsidRDefault="00704270" w:rsidP="00704270">
      <w:pPr>
        <w:keepNext/>
        <w:rPr>
          <w:rFonts w:ascii="Arial" w:hAnsi="Arial" w:cs="Arial"/>
          <w:sz w:val="22"/>
          <w:szCs w:val="22"/>
        </w:rPr>
      </w:pPr>
      <w:r w:rsidRPr="00B1208A">
        <w:rPr>
          <w:rFonts w:ascii="Arial" w:hAnsi="Arial" w:cs="Arial"/>
          <w:sz w:val="22"/>
          <w:szCs w:val="22"/>
        </w:rPr>
        <w:t>The study time for the module is divided as follows:</w:t>
      </w:r>
    </w:p>
    <w:p w14:paraId="43D3A47D" w14:textId="77777777" w:rsidR="00704270" w:rsidRPr="00B1208A" w:rsidRDefault="00704270" w:rsidP="00704270">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04270" w:rsidRPr="00B1208A" w14:paraId="734EAFEA" w14:textId="77777777" w:rsidTr="00704270">
        <w:tc>
          <w:tcPr>
            <w:tcW w:w="3969" w:type="dxa"/>
            <w:tcBorders>
              <w:top w:val="single" w:sz="4" w:space="0" w:color="auto"/>
              <w:left w:val="single" w:sz="4" w:space="0" w:color="auto"/>
            </w:tcBorders>
          </w:tcPr>
          <w:p w14:paraId="295A2594" w14:textId="77777777" w:rsidR="00704270" w:rsidRPr="00B1208A" w:rsidRDefault="00704270" w:rsidP="00704270">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02607443" w14:textId="77777777" w:rsidR="00704270" w:rsidRPr="00B1208A" w:rsidRDefault="00704270" w:rsidP="00704270">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4958EB7B" w14:textId="77777777" w:rsidR="00704270" w:rsidRPr="00B1208A" w:rsidRDefault="00704270" w:rsidP="00704270">
            <w:pPr>
              <w:keepNext/>
              <w:jc w:val="center"/>
              <w:rPr>
                <w:rFonts w:ascii="Arial" w:hAnsi="Arial" w:cs="Arial"/>
                <w:b/>
                <w:sz w:val="22"/>
                <w:szCs w:val="22"/>
              </w:rPr>
            </w:pPr>
            <w:r w:rsidRPr="00B1208A">
              <w:rPr>
                <w:rFonts w:ascii="Arial" w:hAnsi="Arial" w:cs="Arial"/>
                <w:b/>
                <w:sz w:val="22"/>
                <w:szCs w:val="22"/>
              </w:rPr>
              <w:t>Percentage</w:t>
            </w:r>
          </w:p>
        </w:tc>
      </w:tr>
      <w:tr w:rsidR="00704270" w:rsidRPr="00B1208A" w14:paraId="75DACE90" w14:textId="77777777" w:rsidTr="00704270">
        <w:tc>
          <w:tcPr>
            <w:tcW w:w="3969" w:type="dxa"/>
          </w:tcPr>
          <w:p w14:paraId="2CBF99DF" w14:textId="77777777" w:rsidR="00704270" w:rsidRPr="00B1208A" w:rsidRDefault="00704270" w:rsidP="00704270">
            <w:pPr>
              <w:keepNext/>
              <w:rPr>
                <w:rFonts w:ascii="Arial" w:hAnsi="Arial" w:cs="Arial"/>
                <w:sz w:val="22"/>
                <w:szCs w:val="22"/>
              </w:rPr>
            </w:pPr>
            <w:r w:rsidRPr="00B1208A">
              <w:rPr>
                <w:rFonts w:ascii="Arial" w:hAnsi="Arial" w:cs="Arial"/>
                <w:sz w:val="22"/>
                <w:szCs w:val="22"/>
              </w:rPr>
              <w:t>Scheduled learning</w:t>
            </w:r>
          </w:p>
        </w:tc>
        <w:tc>
          <w:tcPr>
            <w:tcW w:w="1701" w:type="dxa"/>
          </w:tcPr>
          <w:p w14:paraId="4D7ECF36" w14:textId="77777777" w:rsidR="00704270" w:rsidRPr="00B1208A" w:rsidRDefault="00704270" w:rsidP="00704270">
            <w:pPr>
              <w:keepNext/>
              <w:jc w:val="center"/>
              <w:rPr>
                <w:rFonts w:ascii="Arial" w:hAnsi="Arial" w:cs="Arial"/>
                <w:sz w:val="22"/>
                <w:szCs w:val="22"/>
              </w:rPr>
            </w:pPr>
            <w:r>
              <w:rPr>
                <w:rFonts w:ascii="Arial" w:hAnsi="Arial" w:cs="Arial"/>
                <w:sz w:val="22"/>
                <w:szCs w:val="22"/>
              </w:rPr>
              <w:t>80</w:t>
            </w:r>
          </w:p>
        </w:tc>
        <w:tc>
          <w:tcPr>
            <w:tcW w:w="1843" w:type="dxa"/>
          </w:tcPr>
          <w:p w14:paraId="14E0243C" w14:textId="77777777" w:rsidR="00704270" w:rsidRPr="00B1208A" w:rsidRDefault="00704270" w:rsidP="00704270">
            <w:pPr>
              <w:keepNext/>
              <w:jc w:val="center"/>
              <w:rPr>
                <w:rFonts w:ascii="Arial" w:hAnsi="Arial" w:cs="Arial"/>
                <w:sz w:val="22"/>
                <w:szCs w:val="22"/>
              </w:rPr>
            </w:pPr>
            <w:r>
              <w:rPr>
                <w:rFonts w:ascii="Arial" w:hAnsi="Arial" w:cs="Arial"/>
                <w:sz w:val="22"/>
                <w:szCs w:val="22"/>
              </w:rPr>
              <w:t>40%</w:t>
            </w:r>
          </w:p>
        </w:tc>
      </w:tr>
      <w:tr w:rsidR="00704270" w:rsidRPr="00B1208A" w14:paraId="4B83AC62" w14:textId="77777777" w:rsidTr="00704270">
        <w:tc>
          <w:tcPr>
            <w:tcW w:w="3969" w:type="dxa"/>
          </w:tcPr>
          <w:p w14:paraId="66335010" w14:textId="77777777" w:rsidR="00704270" w:rsidRPr="00B1208A" w:rsidRDefault="00704270" w:rsidP="00704270">
            <w:pPr>
              <w:keepNext/>
              <w:rPr>
                <w:rFonts w:ascii="Arial" w:hAnsi="Arial" w:cs="Arial"/>
                <w:sz w:val="22"/>
                <w:szCs w:val="22"/>
              </w:rPr>
            </w:pPr>
            <w:r w:rsidRPr="00B1208A">
              <w:rPr>
                <w:rFonts w:ascii="Arial" w:hAnsi="Arial" w:cs="Arial"/>
                <w:sz w:val="22"/>
                <w:szCs w:val="22"/>
              </w:rPr>
              <w:t>Independent learning</w:t>
            </w:r>
          </w:p>
        </w:tc>
        <w:tc>
          <w:tcPr>
            <w:tcW w:w="1701" w:type="dxa"/>
          </w:tcPr>
          <w:p w14:paraId="5993696D" w14:textId="77777777" w:rsidR="00704270" w:rsidRPr="00B1208A" w:rsidRDefault="00704270" w:rsidP="00704270">
            <w:pPr>
              <w:keepNext/>
              <w:jc w:val="center"/>
              <w:rPr>
                <w:rFonts w:ascii="Arial" w:hAnsi="Arial" w:cs="Arial"/>
                <w:sz w:val="22"/>
                <w:szCs w:val="22"/>
              </w:rPr>
            </w:pPr>
            <w:r>
              <w:rPr>
                <w:rFonts w:ascii="Arial" w:hAnsi="Arial" w:cs="Arial"/>
                <w:sz w:val="22"/>
                <w:szCs w:val="22"/>
              </w:rPr>
              <w:t>120</w:t>
            </w:r>
          </w:p>
        </w:tc>
        <w:tc>
          <w:tcPr>
            <w:tcW w:w="1843" w:type="dxa"/>
          </w:tcPr>
          <w:p w14:paraId="07405EDB" w14:textId="77777777" w:rsidR="00704270" w:rsidRPr="00B1208A" w:rsidRDefault="00704270" w:rsidP="00704270">
            <w:pPr>
              <w:keepNext/>
              <w:jc w:val="center"/>
              <w:rPr>
                <w:rFonts w:ascii="Arial" w:hAnsi="Arial" w:cs="Arial"/>
                <w:sz w:val="22"/>
                <w:szCs w:val="22"/>
              </w:rPr>
            </w:pPr>
            <w:r>
              <w:rPr>
                <w:rFonts w:ascii="Arial" w:hAnsi="Arial" w:cs="Arial"/>
                <w:sz w:val="22"/>
                <w:szCs w:val="22"/>
              </w:rPr>
              <w:t>60%</w:t>
            </w:r>
          </w:p>
        </w:tc>
      </w:tr>
      <w:tr w:rsidR="00704270" w:rsidRPr="00B1208A" w14:paraId="7592B4AF" w14:textId="77777777" w:rsidTr="00704270">
        <w:tc>
          <w:tcPr>
            <w:tcW w:w="3969" w:type="dxa"/>
          </w:tcPr>
          <w:p w14:paraId="1579079E" w14:textId="77777777" w:rsidR="00704270" w:rsidRPr="00B1208A" w:rsidRDefault="00704270" w:rsidP="00704270">
            <w:pPr>
              <w:keepNext/>
              <w:rPr>
                <w:rFonts w:ascii="Arial" w:hAnsi="Arial" w:cs="Arial"/>
                <w:sz w:val="22"/>
                <w:szCs w:val="22"/>
              </w:rPr>
            </w:pPr>
            <w:r w:rsidRPr="00B1208A">
              <w:rPr>
                <w:rFonts w:ascii="Arial" w:hAnsi="Arial" w:cs="Arial"/>
                <w:sz w:val="22"/>
                <w:szCs w:val="22"/>
              </w:rPr>
              <w:t>Placement learning</w:t>
            </w:r>
          </w:p>
        </w:tc>
        <w:tc>
          <w:tcPr>
            <w:tcW w:w="1701" w:type="dxa"/>
          </w:tcPr>
          <w:p w14:paraId="5F25EDF8" w14:textId="77777777" w:rsidR="00704270" w:rsidRPr="00B1208A" w:rsidRDefault="00704270" w:rsidP="00704270">
            <w:pPr>
              <w:keepNext/>
              <w:jc w:val="center"/>
              <w:rPr>
                <w:rFonts w:ascii="Arial" w:hAnsi="Arial" w:cs="Arial"/>
                <w:sz w:val="22"/>
                <w:szCs w:val="22"/>
              </w:rPr>
            </w:pPr>
          </w:p>
        </w:tc>
        <w:tc>
          <w:tcPr>
            <w:tcW w:w="1843" w:type="dxa"/>
          </w:tcPr>
          <w:p w14:paraId="4D273E6D" w14:textId="77777777" w:rsidR="00704270" w:rsidRPr="00B1208A" w:rsidRDefault="00704270" w:rsidP="00704270">
            <w:pPr>
              <w:keepNext/>
              <w:jc w:val="center"/>
              <w:rPr>
                <w:rFonts w:ascii="Arial" w:hAnsi="Arial" w:cs="Arial"/>
                <w:sz w:val="22"/>
                <w:szCs w:val="22"/>
              </w:rPr>
            </w:pPr>
          </w:p>
        </w:tc>
      </w:tr>
      <w:tr w:rsidR="00704270" w:rsidRPr="00B1208A" w14:paraId="47D21572" w14:textId="77777777" w:rsidTr="00704270">
        <w:tc>
          <w:tcPr>
            <w:tcW w:w="3969" w:type="dxa"/>
          </w:tcPr>
          <w:p w14:paraId="182A9CA8" w14:textId="77777777" w:rsidR="00704270" w:rsidRPr="00B1208A" w:rsidRDefault="00704270" w:rsidP="00704270">
            <w:pPr>
              <w:keepNext/>
              <w:rPr>
                <w:rFonts w:ascii="Arial" w:hAnsi="Arial" w:cs="Arial"/>
                <w:sz w:val="22"/>
                <w:szCs w:val="22"/>
              </w:rPr>
            </w:pPr>
            <w:r w:rsidRPr="00B1208A">
              <w:rPr>
                <w:rFonts w:ascii="Arial" w:hAnsi="Arial" w:cs="Arial"/>
                <w:b/>
                <w:sz w:val="22"/>
                <w:szCs w:val="22"/>
              </w:rPr>
              <w:t>TOTAL</w:t>
            </w:r>
          </w:p>
        </w:tc>
        <w:tc>
          <w:tcPr>
            <w:tcW w:w="1701" w:type="dxa"/>
          </w:tcPr>
          <w:p w14:paraId="35C88EE8" w14:textId="4D84C5DD" w:rsidR="00704270" w:rsidRPr="00B1208A" w:rsidRDefault="00704270" w:rsidP="00704270">
            <w:pPr>
              <w:keepNext/>
              <w:jc w:val="center"/>
              <w:rPr>
                <w:rFonts w:ascii="Arial" w:hAnsi="Arial" w:cs="Arial"/>
                <w:b/>
                <w:sz w:val="22"/>
                <w:szCs w:val="22"/>
              </w:rPr>
            </w:pPr>
            <w:r>
              <w:rPr>
                <w:rFonts w:ascii="Arial" w:hAnsi="Arial" w:cs="Arial"/>
                <w:b/>
                <w:sz w:val="22"/>
                <w:szCs w:val="22"/>
              </w:rPr>
              <w:t>20</w:t>
            </w:r>
            <w:r w:rsidR="00C6748A">
              <w:rPr>
                <w:rFonts w:ascii="Arial" w:hAnsi="Arial" w:cs="Arial"/>
                <w:b/>
                <w:sz w:val="22"/>
                <w:szCs w:val="22"/>
              </w:rPr>
              <w:t>0</w:t>
            </w:r>
          </w:p>
        </w:tc>
        <w:tc>
          <w:tcPr>
            <w:tcW w:w="1843" w:type="dxa"/>
          </w:tcPr>
          <w:p w14:paraId="6A1F24C2" w14:textId="77777777" w:rsidR="00704270" w:rsidRPr="00B1208A" w:rsidRDefault="00704270" w:rsidP="00704270">
            <w:pPr>
              <w:keepNext/>
              <w:jc w:val="center"/>
              <w:rPr>
                <w:rFonts w:ascii="Arial" w:hAnsi="Arial" w:cs="Arial"/>
                <w:b/>
                <w:sz w:val="22"/>
                <w:szCs w:val="22"/>
              </w:rPr>
            </w:pPr>
            <w:r w:rsidRPr="00B1208A">
              <w:rPr>
                <w:rFonts w:ascii="Arial" w:hAnsi="Arial" w:cs="Arial"/>
                <w:b/>
                <w:sz w:val="22"/>
                <w:szCs w:val="22"/>
              </w:rPr>
              <w:t>100%</w:t>
            </w:r>
          </w:p>
        </w:tc>
      </w:tr>
    </w:tbl>
    <w:p w14:paraId="618D90A0" w14:textId="77777777" w:rsidR="00704270" w:rsidRPr="00B1208A" w:rsidRDefault="00704270" w:rsidP="00704270">
      <w:pPr>
        <w:pStyle w:val="fixed"/>
        <w:ind w:left="0" w:firstLine="0"/>
        <w:rPr>
          <w:rFonts w:ascii="Arial" w:hAnsi="Arial" w:cs="Arial"/>
          <w:sz w:val="22"/>
          <w:szCs w:val="22"/>
        </w:rPr>
      </w:pPr>
    </w:p>
    <w:p w14:paraId="0EF23EA4" w14:textId="77777777" w:rsidR="00704270" w:rsidRPr="00B1208A" w:rsidRDefault="00704270" w:rsidP="00704270">
      <w:pPr>
        <w:pStyle w:val="fixed"/>
        <w:ind w:left="0" w:firstLine="0"/>
        <w:rPr>
          <w:rFonts w:ascii="Arial" w:hAnsi="Arial" w:cs="Arial"/>
          <w:sz w:val="22"/>
          <w:szCs w:val="22"/>
        </w:rPr>
      </w:pPr>
      <w:r w:rsidRPr="00B1208A">
        <w:rPr>
          <w:rFonts w:ascii="Arial" w:hAnsi="Arial" w:cs="Arial"/>
          <w:sz w:val="22"/>
          <w:szCs w:val="22"/>
        </w:rPr>
        <w:t>ASSESSMENT</w:t>
      </w:r>
    </w:p>
    <w:p w14:paraId="7E59DE5C" w14:textId="77777777" w:rsidR="00704270" w:rsidRPr="00B1208A" w:rsidRDefault="00704270" w:rsidP="00704270">
      <w:pPr>
        <w:pStyle w:val="fixed"/>
        <w:ind w:left="0"/>
        <w:rPr>
          <w:rFonts w:ascii="Arial" w:hAnsi="Arial" w:cs="Arial"/>
          <w:sz w:val="22"/>
          <w:szCs w:val="22"/>
        </w:rPr>
      </w:pPr>
    </w:p>
    <w:p w14:paraId="58B465E2" w14:textId="77777777" w:rsidR="00704270" w:rsidRPr="00B1208A" w:rsidRDefault="00704270" w:rsidP="00704270">
      <w:pPr>
        <w:rPr>
          <w:rFonts w:ascii="Arial" w:hAnsi="Arial" w:cs="Arial"/>
          <w:b/>
          <w:sz w:val="22"/>
          <w:szCs w:val="22"/>
        </w:rPr>
      </w:pPr>
      <w:r w:rsidRPr="00B1208A">
        <w:rPr>
          <w:rFonts w:ascii="Arial" w:hAnsi="Arial" w:cs="Arial"/>
          <w:b/>
          <w:sz w:val="22"/>
          <w:szCs w:val="22"/>
        </w:rPr>
        <w:t>Assessment Component 1</w:t>
      </w:r>
    </w:p>
    <w:p w14:paraId="1BB56FB0" w14:textId="77777777" w:rsidR="00704270" w:rsidRPr="00BA343F" w:rsidRDefault="00704270" w:rsidP="00704270">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704270" w:rsidRPr="00B1208A" w14:paraId="1036F342" w14:textId="77777777" w:rsidTr="00704270">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1A8A6B96" w14:textId="77777777" w:rsidR="00704270" w:rsidRPr="00B1208A" w:rsidRDefault="00704270" w:rsidP="00704270">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4B4E1941" w14:textId="77777777" w:rsidR="00704270" w:rsidRPr="00B1208A" w:rsidRDefault="00704270" w:rsidP="0070427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0"/>
              <w14:checkedState w14:val="2612" w14:font="MS Gothic"/>
              <w14:uncheckedState w14:val="2610" w14:font="MS Gothic"/>
            </w14:checkbox>
          </w:sdtPr>
          <w:sdtEndPr/>
          <w:sdtContent>
            <w:tc>
              <w:tcPr>
                <w:tcW w:w="538" w:type="dxa"/>
              </w:tcPr>
              <w:p w14:paraId="0E2BC28F" w14:textId="77777777" w:rsidR="00704270" w:rsidRPr="00B1208A" w:rsidRDefault="00704270" w:rsidP="0070427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3FD3A9A9" w14:textId="77777777" w:rsidR="00704270" w:rsidRPr="00B1208A" w:rsidRDefault="00704270" w:rsidP="0070427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1"/>
              <w14:checkedState w14:val="2612" w14:font="MS Gothic"/>
              <w14:uncheckedState w14:val="2610" w14:font="MS Gothic"/>
            </w14:checkbox>
          </w:sdtPr>
          <w:sdtEndPr/>
          <w:sdtContent>
            <w:tc>
              <w:tcPr>
                <w:tcW w:w="538" w:type="dxa"/>
              </w:tcPr>
              <w:p w14:paraId="36209DB3" w14:textId="77777777" w:rsidR="00704270" w:rsidRPr="00B1208A" w:rsidRDefault="00704270" w:rsidP="0070427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1C4EA5AF" w14:textId="77777777" w:rsidR="00704270" w:rsidRPr="00B1208A" w:rsidRDefault="00704270" w:rsidP="00704270">
            <w:pPr>
              <w:rPr>
                <w:rFonts w:ascii="Arial" w:hAnsi="Arial" w:cs="Arial"/>
                <w:b/>
                <w:sz w:val="22"/>
                <w:szCs w:val="22"/>
              </w:rPr>
            </w:pPr>
            <w:r w:rsidRPr="00B1208A">
              <w:rPr>
                <w:rFonts w:ascii="Arial" w:hAnsi="Arial" w:cs="Arial"/>
                <w:b/>
                <w:sz w:val="22"/>
                <w:szCs w:val="22"/>
              </w:rPr>
              <w:t>Practical</w:t>
            </w:r>
          </w:p>
        </w:tc>
      </w:tr>
    </w:tbl>
    <w:p w14:paraId="271EE5CC" w14:textId="77777777" w:rsidR="00704270" w:rsidRPr="00B1208A" w:rsidRDefault="00704270" w:rsidP="00704270">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704270" w:rsidRPr="00B1208A" w14:paraId="6E1B098F" w14:textId="77777777" w:rsidTr="00704270">
        <w:tc>
          <w:tcPr>
            <w:tcW w:w="3256" w:type="dxa"/>
          </w:tcPr>
          <w:p w14:paraId="67628D23" w14:textId="77777777" w:rsidR="00704270" w:rsidRPr="00B1208A" w:rsidRDefault="00704270" w:rsidP="0070427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4ACD633D" w14:textId="77777777" w:rsidR="00704270" w:rsidRPr="00B1208A" w:rsidRDefault="00704270" w:rsidP="00704270">
            <w:pPr>
              <w:rPr>
                <w:rFonts w:ascii="Arial" w:hAnsi="Arial" w:cs="Arial"/>
                <w:sz w:val="22"/>
                <w:szCs w:val="22"/>
              </w:rPr>
            </w:pPr>
            <w:r>
              <w:rPr>
                <w:rFonts w:ascii="Arial" w:hAnsi="Arial" w:cs="Arial"/>
                <w:b/>
                <w:sz w:val="22"/>
                <w:szCs w:val="22"/>
              </w:rPr>
              <w:t>Volume</w:t>
            </w:r>
          </w:p>
        </w:tc>
        <w:tc>
          <w:tcPr>
            <w:tcW w:w="1559" w:type="dxa"/>
          </w:tcPr>
          <w:p w14:paraId="4464E7BD" w14:textId="77777777" w:rsidR="00704270" w:rsidRPr="00B1208A" w:rsidRDefault="00704270" w:rsidP="00704270">
            <w:pPr>
              <w:rPr>
                <w:rFonts w:ascii="Arial" w:hAnsi="Arial" w:cs="Arial"/>
                <w:sz w:val="22"/>
                <w:szCs w:val="22"/>
              </w:rPr>
            </w:pPr>
            <w:r w:rsidRPr="00B1208A">
              <w:rPr>
                <w:rFonts w:ascii="Arial" w:hAnsi="Arial" w:cs="Arial"/>
                <w:b/>
                <w:sz w:val="22"/>
                <w:szCs w:val="22"/>
              </w:rPr>
              <w:t>Weighting</w:t>
            </w:r>
          </w:p>
        </w:tc>
      </w:tr>
      <w:tr w:rsidR="00704270" w:rsidRPr="00B1208A" w14:paraId="4A0A8390" w14:textId="77777777" w:rsidTr="00704270">
        <w:tc>
          <w:tcPr>
            <w:tcW w:w="3256" w:type="dxa"/>
          </w:tcPr>
          <w:p w14:paraId="1E4AB33B" w14:textId="77777777" w:rsidR="00704270" w:rsidRPr="00B1208A" w:rsidRDefault="00704270" w:rsidP="00704270">
            <w:pPr>
              <w:jc w:val="center"/>
              <w:rPr>
                <w:rFonts w:ascii="Arial" w:hAnsi="Arial" w:cs="Arial"/>
                <w:sz w:val="22"/>
                <w:szCs w:val="22"/>
              </w:rPr>
            </w:pPr>
            <w:r>
              <w:rPr>
                <w:rFonts w:ascii="Arial" w:hAnsi="Arial" w:cs="Arial"/>
                <w:sz w:val="22"/>
                <w:szCs w:val="22"/>
              </w:rPr>
              <w:t xml:space="preserve">Practical Project and Process Workbook </w:t>
            </w:r>
          </w:p>
        </w:tc>
        <w:tc>
          <w:tcPr>
            <w:tcW w:w="3969" w:type="dxa"/>
          </w:tcPr>
          <w:p w14:paraId="32CA90B6" w14:textId="77777777" w:rsidR="00704270" w:rsidRPr="00F0221E" w:rsidRDefault="00704270" w:rsidP="00704270">
            <w:pPr>
              <w:rPr>
                <w:rFonts w:ascii="Arial" w:hAnsi="Arial" w:cs="Arial"/>
                <w:sz w:val="22"/>
                <w:szCs w:val="22"/>
                <w:highlight w:val="yellow"/>
              </w:rPr>
            </w:pPr>
            <w:r w:rsidRPr="00963FB8">
              <w:rPr>
                <w:rFonts w:ascii="Arial" w:hAnsi="Arial" w:cs="Arial"/>
                <w:sz w:val="22"/>
                <w:szCs w:val="22"/>
              </w:rPr>
              <w:t xml:space="preserve">5-10 min Practical Project and Process Workbook equivalent to 1500 words </w:t>
            </w:r>
          </w:p>
        </w:tc>
        <w:tc>
          <w:tcPr>
            <w:tcW w:w="1559" w:type="dxa"/>
          </w:tcPr>
          <w:p w14:paraId="201E6B63" w14:textId="77777777" w:rsidR="00704270" w:rsidRPr="00B1208A" w:rsidRDefault="00704270" w:rsidP="00704270">
            <w:pPr>
              <w:rPr>
                <w:rFonts w:ascii="Arial" w:hAnsi="Arial" w:cs="Arial"/>
                <w:sz w:val="22"/>
                <w:szCs w:val="22"/>
              </w:rPr>
            </w:pPr>
            <w:r>
              <w:rPr>
                <w:rFonts w:ascii="Arial" w:hAnsi="Arial" w:cs="Arial"/>
                <w:sz w:val="22"/>
                <w:szCs w:val="22"/>
              </w:rPr>
              <w:t>100%</w:t>
            </w:r>
          </w:p>
        </w:tc>
      </w:tr>
    </w:tbl>
    <w:p w14:paraId="106619E9" w14:textId="77777777" w:rsidR="00704270" w:rsidRPr="00B1208A" w:rsidRDefault="00704270" w:rsidP="00704270">
      <w:pPr>
        <w:rPr>
          <w:rFonts w:ascii="Arial" w:hAnsi="Arial" w:cs="Arial"/>
          <w:b/>
          <w:sz w:val="22"/>
          <w:szCs w:val="22"/>
        </w:rPr>
      </w:pPr>
    </w:p>
    <w:p w14:paraId="37FCB704" w14:textId="77777777" w:rsidR="00704270" w:rsidRPr="00B1208A" w:rsidRDefault="00704270" w:rsidP="00704270">
      <w:pPr>
        <w:rPr>
          <w:rFonts w:ascii="Arial" w:hAnsi="Arial" w:cs="Arial"/>
          <w:b/>
          <w:sz w:val="22"/>
          <w:szCs w:val="22"/>
          <w:highlight w:val="cyan"/>
        </w:rPr>
      </w:pPr>
    </w:p>
    <w:p w14:paraId="7505F735" w14:textId="77777777" w:rsidR="00704270" w:rsidRPr="00B1208A" w:rsidRDefault="00704270" w:rsidP="00704270">
      <w:pPr>
        <w:pStyle w:val="fixed"/>
        <w:ind w:left="0" w:firstLine="0"/>
        <w:rPr>
          <w:rFonts w:ascii="Arial" w:hAnsi="Arial" w:cs="Arial"/>
          <w:b w:val="0"/>
          <w:sz w:val="22"/>
          <w:szCs w:val="22"/>
        </w:rPr>
      </w:pPr>
    </w:p>
    <w:p w14:paraId="00E99588" w14:textId="77777777" w:rsidR="00704270" w:rsidRPr="00B1208A" w:rsidRDefault="00704270" w:rsidP="00704270">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04270" w:rsidRPr="00B1208A" w14:paraId="06F6993C" w14:textId="77777777" w:rsidTr="00704270">
        <w:tc>
          <w:tcPr>
            <w:tcW w:w="3261" w:type="dxa"/>
            <w:tcBorders>
              <w:top w:val="single" w:sz="4" w:space="0" w:color="auto"/>
              <w:left w:val="single" w:sz="4" w:space="0" w:color="auto"/>
            </w:tcBorders>
          </w:tcPr>
          <w:p w14:paraId="1C1A3DD4" w14:textId="77777777" w:rsidR="00704270" w:rsidRPr="00B1208A" w:rsidRDefault="00704270" w:rsidP="00704270">
            <w:pPr>
              <w:keepNext/>
              <w:rPr>
                <w:rFonts w:ascii="Arial" w:hAnsi="Arial" w:cs="Arial"/>
                <w:b/>
                <w:sz w:val="22"/>
                <w:szCs w:val="22"/>
              </w:rPr>
            </w:pPr>
            <w:r w:rsidRPr="00B1208A">
              <w:rPr>
                <w:rFonts w:ascii="Arial" w:hAnsi="Arial" w:cs="Arial"/>
                <w:b/>
                <w:sz w:val="22"/>
                <w:szCs w:val="22"/>
              </w:rPr>
              <w:t>Activity type</w:t>
            </w:r>
          </w:p>
        </w:tc>
        <w:tc>
          <w:tcPr>
            <w:tcW w:w="1842" w:type="dxa"/>
          </w:tcPr>
          <w:p w14:paraId="35C2A311" w14:textId="77777777" w:rsidR="00704270" w:rsidRPr="00B1208A" w:rsidRDefault="00704270" w:rsidP="00704270">
            <w:pPr>
              <w:keepNext/>
              <w:jc w:val="center"/>
              <w:rPr>
                <w:rFonts w:ascii="Arial" w:hAnsi="Arial" w:cs="Arial"/>
                <w:b/>
                <w:sz w:val="22"/>
                <w:szCs w:val="22"/>
              </w:rPr>
            </w:pPr>
            <w:r w:rsidRPr="00B1208A">
              <w:rPr>
                <w:rFonts w:ascii="Arial" w:hAnsi="Arial" w:cs="Arial"/>
                <w:b/>
                <w:sz w:val="22"/>
                <w:szCs w:val="22"/>
              </w:rPr>
              <w:t>Percentage</w:t>
            </w:r>
          </w:p>
        </w:tc>
      </w:tr>
      <w:tr w:rsidR="00704270" w:rsidRPr="00B1208A" w14:paraId="0E8ACF63" w14:textId="77777777" w:rsidTr="00704270">
        <w:tc>
          <w:tcPr>
            <w:tcW w:w="3261" w:type="dxa"/>
          </w:tcPr>
          <w:p w14:paraId="3D614AB2" w14:textId="77777777" w:rsidR="00704270" w:rsidRPr="00B1208A" w:rsidRDefault="00704270" w:rsidP="00704270">
            <w:pPr>
              <w:keepNext/>
              <w:rPr>
                <w:rFonts w:ascii="Arial" w:hAnsi="Arial" w:cs="Arial"/>
                <w:sz w:val="22"/>
                <w:szCs w:val="22"/>
              </w:rPr>
            </w:pPr>
            <w:r w:rsidRPr="00B1208A">
              <w:rPr>
                <w:rFonts w:ascii="Arial" w:hAnsi="Arial" w:cs="Arial"/>
                <w:sz w:val="22"/>
                <w:szCs w:val="22"/>
              </w:rPr>
              <w:t>Written exam</w:t>
            </w:r>
          </w:p>
        </w:tc>
        <w:tc>
          <w:tcPr>
            <w:tcW w:w="1842" w:type="dxa"/>
          </w:tcPr>
          <w:p w14:paraId="587B5578" w14:textId="77777777" w:rsidR="00704270" w:rsidRPr="00B1208A" w:rsidRDefault="00704270" w:rsidP="00704270">
            <w:pPr>
              <w:keepNext/>
              <w:jc w:val="center"/>
              <w:rPr>
                <w:rFonts w:ascii="Arial" w:hAnsi="Arial" w:cs="Arial"/>
                <w:sz w:val="22"/>
                <w:szCs w:val="22"/>
              </w:rPr>
            </w:pPr>
          </w:p>
        </w:tc>
      </w:tr>
      <w:tr w:rsidR="00704270" w:rsidRPr="00B1208A" w14:paraId="592AD770" w14:textId="77777777" w:rsidTr="00704270">
        <w:tc>
          <w:tcPr>
            <w:tcW w:w="3261" w:type="dxa"/>
          </w:tcPr>
          <w:p w14:paraId="7E42C6ED" w14:textId="77777777" w:rsidR="00704270" w:rsidRPr="00B1208A" w:rsidRDefault="00704270" w:rsidP="00704270">
            <w:pPr>
              <w:keepNext/>
              <w:rPr>
                <w:rFonts w:ascii="Arial" w:hAnsi="Arial" w:cs="Arial"/>
                <w:sz w:val="22"/>
                <w:szCs w:val="22"/>
              </w:rPr>
            </w:pPr>
            <w:r w:rsidRPr="00B1208A">
              <w:rPr>
                <w:rFonts w:ascii="Arial" w:hAnsi="Arial" w:cs="Arial"/>
                <w:sz w:val="22"/>
                <w:szCs w:val="22"/>
              </w:rPr>
              <w:t>Coursework</w:t>
            </w:r>
          </w:p>
        </w:tc>
        <w:tc>
          <w:tcPr>
            <w:tcW w:w="1842" w:type="dxa"/>
          </w:tcPr>
          <w:p w14:paraId="62D67A9D" w14:textId="77777777" w:rsidR="00704270" w:rsidRPr="00B1208A" w:rsidRDefault="00704270" w:rsidP="00704270">
            <w:pPr>
              <w:keepNext/>
              <w:jc w:val="center"/>
              <w:rPr>
                <w:rFonts w:ascii="Arial" w:hAnsi="Arial" w:cs="Arial"/>
                <w:sz w:val="22"/>
                <w:szCs w:val="22"/>
              </w:rPr>
            </w:pPr>
          </w:p>
        </w:tc>
      </w:tr>
      <w:tr w:rsidR="00704270" w:rsidRPr="00B1208A" w14:paraId="27DA9CED" w14:textId="77777777" w:rsidTr="00704270">
        <w:tc>
          <w:tcPr>
            <w:tcW w:w="3261" w:type="dxa"/>
          </w:tcPr>
          <w:p w14:paraId="5B97CDEF" w14:textId="77777777" w:rsidR="00704270" w:rsidRPr="00B1208A" w:rsidRDefault="00704270" w:rsidP="00704270">
            <w:pPr>
              <w:keepNext/>
              <w:rPr>
                <w:rFonts w:ascii="Arial" w:hAnsi="Arial" w:cs="Arial"/>
                <w:sz w:val="22"/>
                <w:szCs w:val="22"/>
              </w:rPr>
            </w:pPr>
            <w:r w:rsidRPr="00B1208A">
              <w:rPr>
                <w:rFonts w:ascii="Arial" w:hAnsi="Arial" w:cs="Arial"/>
                <w:sz w:val="22"/>
                <w:szCs w:val="22"/>
              </w:rPr>
              <w:t>Practical</w:t>
            </w:r>
          </w:p>
        </w:tc>
        <w:tc>
          <w:tcPr>
            <w:tcW w:w="1842" w:type="dxa"/>
          </w:tcPr>
          <w:p w14:paraId="69C43964" w14:textId="77777777" w:rsidR="00704270" w:rsidRPr="00B1208A" w:rsidRDefault="00704270" w:rsidP="00704270">
            <w:pPr>
              <w:keepNext/>
              <w:jc w:val="center"/>
              <w:rPr>
                <w:rFonts w:ascii="Arial" w:hAnsi="Arial" w:cs="Arial"/>
                <w:sz w:val="22"/>
                <w:szCs w:val="22"/>
              </w:rPr>
            </w:pPr>
            <w:r>
              <w:rPr>
                <w:rFonts w:ascii="Arial" w:hAnsi="Arial" w:cs="Arial"/>
                <w:sz w:val="22"/>
                <w:szCs w:val="22"/>
              </w:rPr>
              <w:t>X</w:t>
            </w:r>
          </w:p>
        </w:tc>
      </w:tr>
      <w:tr w:rsidR="00704270" w:rsidRPr="00B1208A" w14:paraId="2042CB7F" w14:textId="77777777" w:rsidTr="00704270">
        <w:tc>
          <w:tcPr>
            <w:tcW w:w="3261" w:type="dxa"/>
          </w:tcPr>
          <w:p w14:paraId="08C303A5" w14:textId="77777777" w:rsidR="00704270" w:rsidRPr="00B1208A" w:rsidRDefault="00704270" w:rsidP="00704270">
            <w:pPr>
              <w:keepNext/>
              <w:rPr>
                <w:rFonts w:ascii="Arial" w:hAnsi="Arial" w:cs="Arial"/>
                <w:sz w:val="22"/>
                <w:szCs w:val="22"/>
              </w:rPr>
            </w:pPr>
            <w:r w:rsidRPr="00B1208A">
              <w:rPr>
                <w:rFonts w:ascii="Arial" w:hAnsi="Arial" w:cs="Arial"/>
                <w:b/>
                <w:sz w:val="22"/>
                <w:szCs w:val="22"/>
              </w:rPr>
              <w:t>TOTAL</w:t>
            </w:r>
          </w:p>
        </w:tc>
        <w:tc>
          <w:tcPr>
            <w:tcW w:w="1842" w:type="dxa"/>
          </w:tcPr>
          <w:p w14:paraId="3C6F98B9" w14:textId="77777777" w:rsidR="00704270" w:rsidRPr="00B1208A" w:rsidRDefault="00704270" w:rsidP="00704270">
            <w:pPr>
              <w:keepNext/>
              <w:jc w:val="center"/>
              <w:rPr>
                <w:rFonts w:ascii="Arial" w:hAnsi="Arial" w:cs="Arial"/>
                <w:b/>
                <w:sz w:val="22"/>
                <w:szCs w:val="22"/>
              </w:rPr>
            </w:pPr>
            <w:r w:rsidRPr="00B1208A">
              <w:rPr>
                <w:rFonts w:ascii="Arial" w:hAnsi="Arial" w:cs="Arial"/>
                <w:b/>
                <w:sz w:val="22"/>
                <w:szCs w:val="22"/>
              </w:rPr>
              <w:t>100%</w:t>
            </w:r>
          </w:p>
        </w:tc>
      </w:tr>
    </w:tbl>
    <w:p w14:paraId="33F808D7" w14:textId="77777777" w:rsidR="00C10FAA" w:rsidRDefault="00C10FAA" w:rsidP="3F69C5F6"/>
    <w:p w14:paraId="238EBCED" w14:textId="77777777" w:rsidR="00A23CDA" w:rsidRDefault="00A23CDA" w:rsidP="002A486B"/>
    <w:p w14:paraId="3391B15E" w14:textId="77777777" w:rsidR="00A23CDA" w:rsidRDefault="00A23CDA" w:rsidP="002A486B"/>
    <w:p w14:paraId="58122A5C" w14:textId="77777777" w:rsidR="00A23CDA" w:rsidRPr="00272AE4" w:rsidRDefault="00A23CDA" w:rsidP="002A486B">
      <w:pPr>
        <w:rPr>
          <w:rFonts w:ascii="Calibri" w:hAnsi="Calibri" w:cs="Calibri"/>
          <w:b/>
          <w:bCs/>
          <w:color w:val="000000"/>
          <w:shd w:val="clear" w:color="auto" w:fill="FFFFFF"/>
        </w:rPr>
      </w:pPr>
      <w:r w:rsidRPr="00272AE4">
        <w:rPr>
          <w:rFonts w:ascii="Calibri" w:hAnsi="Calibri" w:cs="Calibri"/>
          <w:b/>
          <w:bCs/>
          <w:color w:val="000000"/>
          <w:shd w:val="clear" w:color="auto" w:fill="FFFFFF"/>
        </w:rPr>
        <w:t>ASSESSMENT</w:t>
      </w:r>
    </w:p>
    <w:p w14:paraId="4C71D610" w14:textId="77777777" w:rsidR="00A23CDA" w:rsidRDefault="00A23CDA" w:rsidP="002A486B">
      <w:pPr>
        <w:rPr>
          <w:rFonts w:ascii="Calibri" w:hAnsi="Calibri" w:cs="Calibri"/>
          <w:color w:val="000000"/>
          <w:shd w:val="clear" w:color="auto" w:fill="FFFFFF"/>
        </w:rPr>
      </w:pPr>
    </w:p>
    <w:p w14:paraId="0FE28372" w14:textId="0132A5F8" w:rsidR="00A23CDA" w:rsidRDefault="00A23CDA" w:rsidP="002A486B">
      <w:r>
        <w:rPr>
          <w:rFonts w:ascii="Calibri" w:hAnsi="Calibri" w:cs="Calibri"/>
          <w:color w:val="000000"/>
          <w:shd w:val="clear" w:color="auto" w:fill="FFFFFF"/>
        </w:rPr>
        <w:t xml:space="preserve">You will be continually assessed on your engagement and contribution to the group tasks </w:t>
      </w:r>
      <w:r w:rsidR="00306206">
        <w:rPr>
          <w:rFonts w:ascii="Calibri" w:hAnsi="Calibri" w:cs="Calibri"/>
          <w:color w:val="000000"/>
          <w:shd w:val="clear" w:color="auto" w:fill="FFFFFF"/>
        </w:rPr>
        <w:t>and contribution to the development of the film including preproduction</w:t>
      </w:r>
      <w:r w:rsidR="00A15BC4">
        <w:rPr>
          <w:rFonts w:ascii="Calibri" w:hAnsi="Calibri" w:cs="Calibri"/>
          <w:color w:val="000000"/>
          <w:shd w:val="clear" w:color="auto" w:fill="FFFFFF"/>
        </w:rPr>
        <w:t>,</w:t>
      </w:r>
      <w:r>
        <w:rPr>
          <w:rFonts w:ascii="Calibri" w:hAnsi="Calibri" w:cs="Calibri"/>
          <w:color w:val="000000"/>
          <w:shd w:val="clear" w:color="auto" w:fill="FFFFFF"/>
        </w:rPr>
        <w:t xml:space="preserve"> as well as on the filming day for the actors</w:t>
      </w:r>
      <w:r w:rsidR="00A15BC4">
        <w:rPr>
          <w:rFonts w:ascii="Calibri" w:hAnsi="Calibri" w:cs="Calibri"/>
          <w:color w:val="000000"/>
          <w:shd w:val="clear" w:color="auto" w:fill="FFFFFF"/>
        </w:rPr>
        <w:t>,</w:t>
      </w:r>
      <w:r>
        <w:rPr>
          <w:rFonts w:ascii="Calibri" w:hAnsi="Calibri" w:cs="Calibri"/>
          <w:color w:val="000000"/>
          <w:shd w:val="clear" w:color="auto" w:fill="FFFFFF"/>
        </w:rPr>
        <w:t xml:space="preserve"> and the final edit for the filmmakers</w:t>
      </w:r>
      <w:r w:rsidR="00A15BC4">
        <w:rPr>
          <w:rFonts w:ascii="Calibri" w:hAnsi="Calibri" w:cs="Calibri"/>
          <w:color w:val="000000"/>
          <w:shd w:val="clear" w:color="auto" w:fill="FFFFFF"/>
        </w:rPr>
        <w:t>.</w:t>
      </w:r>
      <w:r>
        <w:rPr>
          <w:rFonts w:ascii="Calibri" w:hAnsi="Calibri" w:cs="Calibri"/>
          <w:color w:val="000000"/>
          <w:shd w:val="clear" w:color="auto" w:fill="FFFFFF"/>
        </w:rPr>
        <w:t xml:space="preserve"> </w:t>
      </w:r>
      <w:r w:rsidR="00A15BC4">
        <w:rPr>
          <w:rFonts w:ascii="Calibri" w:hAnsi="Calibri" w:cs="Calibri"/>
          <w:color w:val="000000"/>
          <w:shd w:val="clear" w:color="auto" w:fill="FFFFFF"/>
        </w:rPr>
        <w:t xml:space="preserve">Your </w:t>
      </w:r>
      <w:r>
        <w:rPr>
          <w:rFonts w:ascii="Calibri" w:hAnsi="Calibri" w:cs="Calibri"/>
          <w:color w:val="000000"/>
          <w:shd w:val="clear" w:color="auto" w:fill="FFFFFF"/>
        </w:rPr>
        <w:t>ability to outline and reflect on the</w:t>
      </w:r>
      <w:r w:rsidR="00A15BC4">
        <w:rPr>
          <w:rFonts w:ascii="Calibri" w:hAnsi="Calibri" w:cs="Calibri"/>
          <w:color w:val="000000"/>
          <w:shd w:val="clear" w:color="auto" w:fill="FFFFFF"/>
        </w:rPr>
        <w:t xml:space="preserve"> creative and professional filmmaking</w:t>
      </w:r>
      <w:r>
        <w:rPr>
          <w:rFonts w:ascii="Calibri" w:hAnsi="Calibri" w:cs="Calibri"/>
          <w:color w:val="000000"/>
          <w:shd w:val="clear" w:color="auto" w:fill="FFFFFF"/>
        </w:rPr>
        <w:t xml:space="preserve"> </w:t>
      </w:r>
      <w:r w:rsidR="00A15BC4">
        <w:rPr>
          <w:rFonts w:ascii="Calibri" w:hAnsi="Calibri" w:cs="Calibri"/>
          <w:color w:val="000000"/>
          <w:shd w:val="clear" w:color="auto" w:fill="FFFFFF"/>
        </w:rPr>
        <w:t>methods</w:t>
      </w:r>
      <w:r>
        <w:rPr>
          <w:rFonts w:ascii="Calibri" w:hAnsi="Calibri" w:cs="Calibri"/>
          <w:color w:val="000000"/>
          <w:shd w:val="clear" w:color="auto" w:fill="FFFFFF"/>
        </w:rPr>
        <w:t xml:space="preserve"> in </w:t>
      </w:r>
      <w:r w:rsidR="00A15BC4">
        <w:rPr>
          <w:rFonts w:ascii="Calibri" w:hAnsi="Calibri" w:cs="Calibri"/>
          <w:color w:val="000000"/>
          <w:shd w:val="clear" w:color="auto" w:fill="FFFFFF"/>
        </w:rPr>
        <w:t>your</w:t>
      </w:r>
      <w:r>
        <w:rPr>
          <w:rFonts w:ascii="Calibri" w:hAnsi="Calibri" w:cs="Calibri"/>
          <w:color w:val="000000"/>
          <w:shd w:val="clear" w:color="auto" w:fill="FFFFFF"/>
        </w:rPr>
        <w:t xml:space="preserve"> process workbook</w:t>
      </w:r>
      <w:r w:rsidR="00A15BC4">
        <w:rPr>
          <w:rFonts w:ascii="Calibri" w:hAnsi="Calibri" w:cs="Calibri"/>
          <w:color w:val="000000"/>
          <w:shd w:val="clear" w:color="auto" w:fill="FFFFFF"/>
        </w:rPr>
        <w:t xml:space="preserve"> will also be assessed.</w:t>
      </w:r>
    </w:p>
    <w:p w14:paraId="36307066" w14:textId="774E3F62" w:rsidR="002A486B" w:rsidRDefault="00A100C5" w:rsidP="002A486B">
      <w:pPr>
        <w:rPr>
          <w:rFonts w:ascii="Arial" w:hAnsi="Arial"/>
          <w:b/>
        </w:rPr>
      </w:pPr>
      <w:r>
        <w:br w:type="page"/>
      </w:r>
    </w:p>
    <w:p w14:paraId="7B54BD50" w14:textId="77777777" w:rsidR="002A486B" w:rsidRDefault="25872E95" w:rsidP="25872E95">
      <w:pPr>
        <w:rPr>
          <w:rFonts w:ascii="Arial" w:hAnsi="Arial"/>
        </w:rPr>
      </w:pPr>
      <w:r w:rsidRPr="25872E95">
        <w:rPr>
          <w:rFonts w:ascii="Arial" w:hAnsi="Arial"/>
          <w:b/>
          <w:bCs/>
        </w:rPr>
        <w:lastRenderedPageBreak/>
        <w:t>Reading List:</w:t>
      </w:r>
    </w:p>
    <w:p w14:paraId="66783775" w14:textId="77777777" w:rsidR="00704270" w:rsidRDefault="00704270" w:rsidP="00704270">
      <w:pPr>
        <w:rPr>
          <w:rFonts w:ascii="Arial" w:hAnsi="Arial" w:cs="Arial"/>
          <w:b/>
          <w:sz w:val="22"/>
          <w:szCs w:val="22"/>
        </w:rPr>
      </w:pPr>
    </w:p>
    <w:tbl>
      <w:tblPr>
        <w:tblStyle w:val="TableGrid0"/>
        <w:tblW w:w="9056" w:type="dxa"/>
        <w:tblInd w:w="6" w:type="dxa"/>
        <w:tblCellMar>
          <w:top w:w="18" w:type="dxa"/>
          <w:left w:w="107" w:type="dxa"/>
          <w:right w:w="45" w:type="dxa"/>
        </w:tblCellMar>
        <w:tblLook w:val="04A0" w:firstRow="1" w:lastRow="0" w:firstColumn="1" w:lastColumn="0" w:noHBand="0" w:noVBand="1"/>
      </w:tblPr>
      <w:tblGrid>
        <w:gridCol w:w="1691"/>
        <w:gridCol w:w="6001"/>
        <w:gridCol w:w="1364"/>
      </w:tblGrid>
      <w:tr w:rsidR="00704270" w:rsidRPr="00AE25B7" w14:paraId="3FA8662E" w14:textId="77777777" w:rsidTr="00704270">
        <w:trPr>
          <w:trHeight w:val="299"/>
        </w:trPr>
        <w:tc>
          <w:tcPr>
            <w:tcW w:w="1691" w:type="dxa"/>
            <w:tcBorders>
              <w:top w:val="single" w:sz="4" w:space="0" w:color="000000"/>
              <w:left w:val="single" w:sz="4" w:space="0" w:color="000000"/>
              <w:bottom w:val="single" w:sz="4" w:space="0" w:color="000000"/>
              <w:right w:val="single" w:sz="4" w:space="0" w:color="000000"/>
            </w:tcBorders>
            <w:shd w:val="clear" w:color="auto" w:fill="BFBFBF"/>
          </w:tcPr>
          <w:p w14:paraId="1870C331" w14:textId="77777777" w:rsidR="00704270" w:rsidRPr="00AE25B7" w:rsidRDefault="00704270" w:rsidP="00704270">
            <w:pPr>
              <w:spacing w:line="259" w:lineRule="auto"/>
              <w:rPr>
                <w:rFonts w:ascii="Arial" w:hAnsi="Arial" w:cs="Arial"/>
                <w:sz w:val="22"/>
                <w:szCs w:val="22"/>
              </w:rPr>
            </w:pPr>
            <w:r w:rsidRPr="00AE25B7">
              <w:rPr>
                <w:rFonts w:ascii="Arial" w:hAnsi="Arial" w:cs="Arial"/>
                <w:b/>
                <w:sz w:val="22"/>
                <w:szCs w:val="22"/>
              </w:rPr>
              <w:t xml:space="preserve">Module Code </w:t>
            </w:r>
          </w:p>
        </w:tc>
        <w:tc>
          <w:tcPr>
            <w:tcW w:w="6001" w:type="dxa"/>
            <w:tcBorders>
              <w:top w:val="single" w:sz="4" w:space="0" w:color="000000"/>
              <w:left w:val="single" w:sz="4" w:space="0" w:color="000000"/>
              <w:bottom w:val="single" w:sz="4" w:space="0" w:color="000000"/>
              <w:right w:val="nil"/>
            </w:tcBorders>
          </w:tcPr>
          <w:p w14:paraId="38FCFEAD" w14:textId="77777777" w:rsidR="00704270" w:rsidRPr="00AE25B7" w:rsidRDefault="00704270" w:rsidP="00704270">
            <w:pPr>
              <w:spacing w:line="259" w:lineRule="auto"/>
              <w:ind w:left="1"/>
              <w:rPr>
                <w:rFonts w:ascii="Arial" w:hAnsi="Arial" w:cs="Arial"/>
                <w:sz w:val="22"/>
                <w:szCs w:val="22"/>
              </w:rPr>
            </w:pPr>
            <w:r>
              <w:rPr>
                <w:rFonts w:ascii="Arial" w:hAnsi="Arial" w:cs="Arial"/>
                <w:sz w:val="22"/>
                <w:szCs w:val="22"/>
              </w:rPr>
              <w:t>A</w:t>
            </w:r>
            <w:r>
              <w:rPr>
                <w:rFonts w:ascii="Arial" w:hAnsi="Arial" w:cs="Arial"/>
                <w:sz w:val="22"/>
              </w:rPr>
              <w:t>DPA5015</w:t>
            </w:r>
          </w:p>
        </w:tc>
        <w:tc>
          <w:tcPr>
            <w:tcW w:w="1364" w:type="dxa"/>
            <w:tcBorders>
              <w:top w:val="single" w:sz="4" w:space="0" w:color="000000"/>
              <w:left w:val="nil"/>
              <w:bottom w:val="single" w:sz="4" w:space="0" w:color="000000"/>
              <w:right w:val="single" w:sz="4" w:space="0" w:color="000000"/>
            </w:tcBorders>
          </w:tcPr>
          <w:p w14:paraId="5CC2FE73" w14:textId="77777777" w:rsidR="00704270" w:rsidRPr="00AE25B7" w:rsidRDefault="00704270" w:rsidP="00704270">
            <w:pPr>
              <w:spacing w:after="160" w:line="259" w:lineRule="auto"/>
              <w:rPr>
                <w:rFonts w:ascii="Arial" w:hAnsi="Arial" w:cs="Arial"/>
                <w:sz w:val="22"/>
                <w:szCs w:val="22"/>
              </w:rPr>
            </w:pPr>
          </w:p>
        </w:tc>
      </w:tr>
      <w:tr w:rsidR="00704270" w:rsidRPr="00AE25B7" w14:paraId="0EFA4BB9" w14:textId="77777777" w:rsidTr="00704270">
        <w:trPr>
          <w:trHeight w:val="356"/>
        </w:trPr>
        <w:tc>
          <w:tcPr>
            <w:tcW w:w="1691" w:type="dxa"/>
            <w:tcBorders>
              <w:top w:val="single" w:sz="4" w:space="0" w:color="000000"/>
              <w:left w:val="single" w:sz="4" w:space="0" w:color="000000"/>
              <w:bottom w:val="single" w:sz="4" w:space="0" w:color="000000"/>
              <w:right w:val="single" w:sz="4" w:space="0" w:color="000000"/>
            </w:tcBorders>
            <w:shd w:val="clear" w:color="auto" w:fill="BFBFBF"/>
          </w:tcPr>
          <w:p w14:paraId="3A64DBD6" w14:textId="77777777" w:rsidR="00704270" w:rsidRPr="00AE25B7" w:rsidRDefault="00704270" w:rsidP="00704270">
            <w:pPr>
              <w:spacing w:line="259" w:lineRule="auto"/>
              <w:rPr>
                <w:rFonts w:ascii="Arial" w:hAnsi="Arial" w:cs="Arial"/>
                <w:sz w:val="22"/>
                <w:szCs w:val="22"/>
              </w:rPr>
            </w:pPr>
            <w:r w:rsidRPr="00AE25B7">
              <w:rPr>
                <w:rFonts w:ascii="Arial" w:hAnsi="Arial" w:cs="Arial"/>
                <w:b/>
                <w:sz w:val="22"/>
                <w:szCs w:val="22"/>
              </w:rPr>
              <w:t xml:space="preserve">Module Title </w:t>
            </w:r>
          </w:p>
        </w:tc>
        <w:tc>
          <w:tcPr>
            <w:tcW w:w="6001" w:type="dxa"/>
            <w:tcBorders>
              <w:top w:val="single" w:sz="4" w:space="0" w:color="000000"/>
              <w:left w:val="single" w:sz="4" w:space="0" w:color="000000"/>
              <w:bottom w:val="single" w:sz="4" w:space="0" w:color="000000"/>
              <w:right w:val="nil"/>
            </w:tcBorders>
          </w:tcPr>
          <w:p w14:paraId="4A527483"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Short Film Production</w:t>
            </w:r>
            <w:r w:rsidRPr="00AE25B7">
              <w:rPr>
                <w:rFonts w:ascii="Arial" w:hAnsi="Arial" w:cs="Arial"/>
                <w:b/>
                <w:sz w:val="22"/>
                <w:szCs w:val="22"/>
              </w:rPr>
              <w:t xml:space="preserve"> </w:t>
            </w:r>
          </w:p>
        </w:tc>
        <w:tc>
          <w:tcPr>
            <w:tcW w:w="1364" w:type="dxa"/>
            <w:tcBorders>
              <w:top w:val="single" w:sz="4" w:space="0" w:color="000000"/>
              <w:left w:val="nil"/>
              <w:bottom w:val="single" w:sz="4" w:space="0" w:color="000000"/>
              <w:right w:val="single" w:sz="4" w:space="0" w:color="000000"/>
            </w:tcBorders>
          </w:tcPr>
          <w:p w14:paraId="584CA246" w14:textId="77777777" w:rsidR="00704270" w:rsidRPr="00AE25B7" w:rsidRDefault="00704270" w:rsidP="00704270">
            <w:pPr>
              <w:spacing w:after="160" w:line="259" w:lineRule="auto"/>
              <w:rPr>
                <w:rFonts w:ascii="Arial" w:hAnsi="Arial" w:cs="Arial"/>
                <w:sz w:val="22"/>
                <w:szCs w:val="22"/>
              </w:rPr>
            </w:pPr>
          </w:p>
        </w:tc>
      </w:tr>
      <w:tr w:rsidR="00704270" w:rsidRPr="00AE25B7" w14:paraId="6B52445C" w14:textId="77777777" w:rsidTr="00704270">
        <w:trPr>
          <w:trHeight w:val="260"/>
        </w:trPr>
        <w:tc>
          <w:tcPr>
            <w:tcW w:w="1691" w:type="dxa"/>
            <w:tcBorders>
              <w:top w:val="single" w:sz="4" w:space="0" w:color="000000"/>
              <w:left w:val="single" w:sz="4" w:space="0" w:color="000000"/>
              <w:bottom w:val="single" w:sz="4" w:space="0" w:color="000000"/>
              <w:right w:val="single" w:sz="4" w:space="0" w:color="000000"/>
            </w:tcBorders>
            <w:shd w:val="clear" w:color="auto" w:fill="BFBFBF"/>
          </w:tcPr>
          <w:p w14:paraId="3337A816" w14:textId="77777777" w:rsidR="00704270" w:rsidRPr="00AE25B7" w:rsidRDefault="00704270" w:rsidP="00704270">
            <w:pPr>
              <w:spacing w:line="259" w:lineRule="auto"/>
              <w:rPr>
                <w:rFonts w:ascii="Arial" w:hAnsi="Arial" w:cs="Arial"/>
                <w:sz w:val="22"/>
                <w:szCs w:val="22"/>
              </w:rPr>
            </w:pPr>
            <w:r w:rsidRPr="00AE25B7">
              <w:rPr>
                <w:rFonts w:ascii="Arial" w:hAnsi="Arial" w:cs="Arial"/>
                <w:b/>
                <w:sz w:val="22"/>
                <w:szCs w:val="22"/>
              </w:rPr>
              <w:t xml:space="preserve">Classification </w:t>
            </w:r>
          </w:p>
        </w:tc>
        <w:tc>
          <w:tcPr>
            <w:tcW w:w="6001" w:type="dxa"/>
            <w:tcBorders>
              <w:top w:val="single" w:sz="4" w:space="0" w:color="000000"/>
              <w:left w:val="single" w:sz="4" w:space="0" w:color="000000"/>
              <w:bottom w:val="single" w:sz="4" w:space="0" w:color="000000"/>
              <w:right w:val="single" w:sz="4" w:space="0" w:color="000000"/>
            </w:tcBorders>
            <w:shd w:val="clear" w:color="auto" w:fill="BFBFBF"/>
          </w:tcPr>
          <w:p w14:paraId="79383073"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b/>
                <w:sz w:val="22"/>
                <w:szCs w:val="22"/>
              </w:rPr>
              <w:t xml:space="preserve">Reading List entry </w:t>
            </w:r>
          </w:p>
        </w:tc>
        <w:tc>
          <w:tcPr>
            <w:tcW w:w="1364" w:type="dxa"/>
            <w:tcBorders>
              <w:top w:val="single" w:sz="4" w:space="0" w:color="000000"/>
              <w:left w:val="single" w:sz="4" w:space="0" w:color="000000"/>
              <w:bottom w:val="single" w:sz="4" w:space="0" w:color="000000"/>
              <w:right w:val="single" w:sz="4" w:space="0" w:color="000000"/>
            </w:tcBorders>
            <w:shd w:val="clear" w:color="auto" w:fill="BFBFBF"/>
          </w:tcPr>
          <w:p w14:paraId="7BA7B185"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b/>
                <w:sz w:val="22"/>
                <w:szCs w:val="22"/>
              </w:rPr>
              <w:t xml:space="preserve">Electronic* </w:t>
            </w:r>
          </w:p>
        </w:tc>
      </w:tr>
      <w:tr w:rsidR="00704270" w:rsidRPr="00AE25B7" w14:paraId="7F3F68E9"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4E155FCD"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25092858"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Batty, C. and </w:t>
            </w:r>
            <w:proofErr w:type="spellStart"/>
            <w:r w:rsidRPr="00AE25B7">
              <w:rPr>
                <w:rFonts w:ascii="Arial" w:hAnsi="Arial" w:cs="Arial"/>
                <w:sz w:val="22"/>
                <w:szCs w:val="22"/>
              </w:rPr>
              <w:t>Waldeback</w:t>
            </w:r>
            <w:proofErr w:type="spellEnd"/>
            <w:r w:rsidRPr="00AE25B7">
              <w:rPr>
                <w:rFonts w:ascii="Arial" w:hAnsi="Arial" w:cs="Arial"/>
                <w:sz w:val="22"/>
                <w:szCs w:val="22"/>
              </w:rPr>
              <w:t xml:space="preserve">, Z. </w:t>
            </w:r>
            <w:r>
              <w:rPr>
                <w:rFonts w:ascii="Arial" w:hAnsi="Arial" w:cs="Arial"/>
                <w:sz w:val="22"/>
                <w:szCs w:val="22"/>
              </w:rPr>
              <w:t>(</w:t>
            </w:r>
            <w:r w:rsidRPr="00AE25B7">
              <w:rPr>
                <w:rFonts w:ascii="Arial" w:hAnsi="Arial" w:cs="Arial"/>
                <w:sz w:val="22"/>
                <w:szCs w:val="22"/>
              </w:rPr>
              <w:t>2008</w:t>
            </w:r>
            <w:r>
              <w:rPr>
                <w:rFonts w:ascii="Arial" w:hAnsi="Arial" w:cs="Arial"/>
                <w:sz w:val="22"/>
                <w:szCs w:val="22"/>
              </w:rPr>
              <w:t xml:space="preserve">) </w:t>
            </w:r>
            <w:r w:rsidRPr="00AE25B7">
              <w:rPr>
                <w:rFonts w:ascii="Arial" w:hAnsi="Arial" w:cs="Arial"/>
                <w:i/>
                <w:iCs/>
                <w:sz w:val="22"/>
                <w:szCs w:val="22"/>
              </w:rPr>
              <w:t>Writing for the Screen</w:t>
            </w:r>
            <w:r w:rsidRPr="00AE25B7">
              <w:rPr>
                <w:rFonts w:ascii="Arial" w:hAnsi="Arial" w:cs="Arial"/>
                <w:sz w:val="22"/>
                <w:szCs w:val="22"/>
              </w:rPr>
              <w:t>. Basingstoke: Palgrave</w:t>
            </w:r>
          </w:p>
        </w:tc>
        <w:tc>
          <w:tcPr>
            <w:tcW w:w="1364" w:type="dxa"/>
            <w:tcBorders>
              <w:top w:val="single" w:sz="4" w:space="0" w:color="000000"/>
              <w:left w:val="single" w:sz="4" w:space="0" w:color="000000"/>
              <w:bottom w:val="single" w:sz="4" w:space="0" w:color="000000"/>
              <w:right w:val="single" w:sz="4" w:space="0" w:color="000000"/>
            </w:tcBorders>
          </w:tcPr>
          <w:p w14:paraId="6B5D8EE2"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0DC07E63"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3EA8B9BE"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69EA74AE"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Bauer, I. and Bauer, V. </w:t>
            </w:r>
            <w:r>
              <w:rPr>
                <w:rFonts w:ascii="Arial" w:hAnsi="Arial" w:cs="Arial"/>
                <w:sz w:val="22"/>
                <w:szCs w:val="22"/>
              </w:rPr>
              <w:t>(</w:t>
            </w:r>
            <w:r w:rsidRPr="00AE25B7">
              <w:rPr>
                <w:rFonts w:ascii="Arial" w:hAnsi="Arial" w:cs="Arial"/>
                <w:sz w:val="22"/>
                <w:szCs w:val="22"/>
              </w:rPr>
              <w:t>2016</w:t>
            </w:r>
            <w:r>
              <w:rPr>
                <w:rFonts w:ascii="Arial" w:hAnsi="Arial" w:cs="Arial"/>
                <w:sz w:val="22"/>
                <w:szCs w:val="22"/>
              </w:rPr>
              <w:t xml:space="preserve">) </w:t>
            </w:r>
            <w:r w:rsidRPr="00AE25B7">
              <w:rPr>
                <w:rFonts w:ascii="Arial" w:hAnsi="Arial" w:cs="Arial"/>
                <w:i/>
                <w:sz w:val="22"/>
                <w:szCs w:val="22"/>
              </w:rPr>
              <w:t>Screenwriting Fundamentals: The Art and Craft of Visual Writing</w:t>
            </w:r>
            <w:r w:rsidRPr="00AE25B7">
              <w:rPr>
                <w:rFonts w:ascii="Arial" w:hAnsi="Arial" w:cs="Arial"/>
                <w:sz w:val="22"/>
                <w:szCs w:val="22"/>
              </w:rPr>
              <w:t>. Oxon: Routledge.</w:t>
            </w:r>
          </w:p>
        </w:tc>
        <w:tc>
          <w:tcPr>
            <w:tcW w:w="1364" w:type="dxa"/>
            <w:tcBorders>
              <w:top w:val="single" w:sz="4" w:space="0" w:color="000000"/>
              <w:left w:val="single" w:sz="4" w:space="0" w:color="000000"/>
              <w:bottom w:val="single" w:sz="4" w:space="0" w:color="000000"/>
              <w:right w:val="single" w:sz="4" w:space="0" w:color="000000"/>
            </w:tcBorders>
          </w:tcPr>
          <w:p w14:paraId="628B1C10"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2F2EB570"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2CBD5703"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76BFC6A8"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Barr, T. </w:t>
            </w:r>
            <w:r>
              <w:rPr>
                <w:rFonts w:ascii="Arial" w:hAnsi="Arial" w:cs="Arial"/>
                <w:sz w:val="22"/>
                <w:szCs w:val="22"/>
              </w:rPr>
              <w:t>(</w:t>
            </w:r>
            <w:r w:rsidRPr="00AE25B7">
              <w:rPr>
                <w:rFonts w:ascii="Arial" w:hAnsi="Arial" w:cs="Arial"/>
                <w:sz w:val="22"/>
                <w:szCs w:val="22"/>
              </w:rPr>
              <w:t>1997</w:t>
            </w:r>
            <w:r>
              <w:rPr>
                <w:rFonts w:ascii="Arial" w:hAnsi="Arial" w:cs="Arial"/>
                <w:sz w:val="22"/>
                <w:szCs w:val="22"/>
              </w:rPr>
              <w:t xml:space="preserve">) </w:t>
            </w:r>
            <w:r w:rsidRPr="00AE25B7">
              <w:rPr>
                <w:rFonts w:ascii="Arial" w:hAnsi="Arial" w:cs="Arial"/>
                <w:i/>
                <w:sz w:val="22"/>
                <w:szCs w:val="22"/>
              </w:rPr>
              <w:t>Acting for the Camera.</w:t>
            </w:r>
            <w:r w:rsidRPr="00AE25B7">
              <w:rPr>
                <w:rFonts w:ascii="Arial" w:hAnsi="Arial" w:cs="Arial"/>
                <w:sz w:val="22"/>
                <w:szCs w:val="22"/>
              </w:rPr>
              <w:t xml:space="preserve"> New York: Harper Collins. </w:t>
            </w:r>
          </w:p>
        </w:tc>
        <w:tc>
          <w:tcPr>
            <w:tcW w:w="1364" w:type="dxa"/>
            <w:tcBorders>
              <w:top w:val="single" w:sz="4" w:space="0" w:color="000000"/>
              <w:left w:val="single" w:sz="4" w:space="0" w:color="000000"/>
              <w:bottom w:val="single" w:sz="4" w:space="0" w:color="000000"/>
              <w:right w:val="single" w:sz="4" w:space="0" w:color="000000"/>
            </w:tcBorders>
          </w:tcPr>
          <w:p w14:paraId="3635208E"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6CEC78A5" w14:textId="77777777" w:rsidTr="00704270">
        <w:trPr>
          <w:trHeight w:val="518"/>
        </w:trPr>
        <w:tc>
          <w:tcPr>
            <w:tcW w:w="1691" w:type="dxa"/>
            <w:tcBorders>
              <w:top w:val="single" w:sz="4" w:space="0" w:color="000000"/>
              <w:left w:val="single" w:sz="4" w:space="0" w:color="000000"/>
              <w:bottom w:val="single" w:sz="4" w:space="0" w:color="000000"/>
              <w:right w:val="single" w:sz="4" w:space="0" w:color="000000"/>
            </w:tcBorders>
          </w:tcPr>
          <w:p w14:paraId="2DF358F7"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6BA8B5F3"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Bernard, I. </w:t>
            </w:r>
            <w:r>
              <w:rPr>
                <w:rFonts w:ascii="Arial" w:hAnsi="Arial" w:cs="Arial"/>
                <w:sz w:val="22"/>
                <w:szCs w:val="22"/>
              </w:rPr>
              <w:t>(</w:t>
            </w:r>
            <w:r w:rsidRPr="00AE25B7">
              <w:rPr>
                <w:rFonts w:ascii="Arial" w:hAnsi="Arial" w:cs="Arial"/>
                <w:sz w:val="22"/>
                <w:szCs w:val="22"/>
              </w:rPr>
              <w:t>1998</w:t>
            </w:r>
            <w:r>
              <w:rPr>
                <w:rFonts w:ascii="Arial" w:hAnsi="Arial" w:cs="Arial"/>
                <w:sz w:val="22"/>
                <w:szCs w:val="22"/>
              </w:rPr>
              <w:t xml:space="preserve">) </w:t>
            </w:r>
            <w:r w:rsidRPr="00AE25B7">
              <w:rPr>
                <w:rFonts w:ascii="Arial" w:hAnsi="Arial" w:cs="Arial"/>
                <w:i/>
                <w:sz w:val="22"/>
                <w:szCs w:val="22"/>
              </w:rPr>
              <w:t>Film and Television: Acting from Stage to Screen.</w:t>
            </w:r>
            <w:r w:rsidRPr="00AE25B7">
              <w:rPr>
                <w:rFonts w:ascii="Arial" w:hAnsi="Arial" w:cs="Arial"/>
                <w:sz w:val="22"/>
                <w:szCs w:val="22"/>
              </w:rPr>
              <w:t xml:space="preserve"> New York: Focal Press. </w:t>
            </w:r>
          </w:p>
        </w:tc>
        <w:tc>
          <w:tcPr>
            <w:tcW w:w="1364" w:type="dxa"/>
            <w:tcBorders>
              <w:top w:val="single" w:sz="4" w:space="0" w:color="000000"/>
              <w:left w:val="single" w:sz="4" w:space="0" w:color="000000"/>
              <w:bottom w:val="single" w:sz="4" w:space="0" w:color="000000"/>
              <w:right w:val="single" w:sz="4" w:space="0" w:color="000000"/>
            </w:tcBorders>
          </w:tcPr>
          <w:p w14:paraId="42590A49"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2208961B"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46DD41E2"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31356354"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Bennett, C. </w:t>
            </w:r>
            <w:r>
              <w:rPr>
                <w:rFonts w:ascii="Arial" w:hAnsi="Arial" w:cs="Arial"/>
                <w:sz w:val="22"/>
                <w:szCs w:val="22"/>
              </w:rPr>
              <w:t>(</w:t>
            </w:r>
            <w:r w:rsidRPr="00AE25B7">
              <w:rPr>
                <w:rFonts w:ascii="Arial" w:hAnsi="Arial" w:cs="Arial"/>
                <w:sz w:val="22"/>
                <w:szCs w:val="22"/>
              </w:rPr>
              <w:t>2009</w:t>
            </w:r>
            <w:r>
              <w:rPr>
                <w:rFonts w:ascii="Arial" w:hAnsi="Arial" w:cs="Arial"/>
                <w:sz w:val="22"/>
                <w:szCs w:val="22"/>
              </w:rPr>
              <w:t xml:space="preserve">) </w:t>
            </w:r>
            <w:r w:rsidRPr="00AE25B7">
              <w:rPr>
                <w:rFonts w:ascii="Arial" w:hAnsi="Arial" w:cs="Arial"/>
                <w:i/>
                <w:sz w:val="22"/>
                <w:szCs w:val="22"/>
              </w:rPr>
              <w:t>Acting on Television: A Craft Book for Screen Actors</w:t>
            </w:r>
            <w:r w:rsidRPr="00AE25B7">
              <w:rPr>
                <w:rFonts w:ascii="Arial" w:hAnsi="Arial" w:cs="Arial"/>
                <w:sz w:val="22"/>
                <w:szCs w:val="22"/>
              </w:rPr>
              <w:t xml:space="preserve">. London: Filament. </w:t>
            </w:r>
          </w:p>
        </w:tc>
        <w:tc>
          <w:tcPr>
            <w:tcW w:w="1364" w:type="dxa"/>
            <w:tcBorders>
              <w:top w:val="single" w:sz="4" w:space="0" w:color="000000"/>
              <w:left w:val="single" w:sz="4" w:space="0" w:color="000000"/>
              <w:bottom w:val="single" w:sz="4" w:space="0" w:color="000000"/>
              <w:right w:val="single" w:sz="4" w:space="0" w:color="000000"/>
            </w:tcBorders>
          </w:tcPr>
          <w:p w14:paraId="68305A64"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4BD14170" w14:textId="77777777" w:rsidTr="00704270">
        <w:trPr>
          <w:trHeight w:val="302"/>
        </w:trPr>
        <w:tc>
          <w:tcPr>
            <w:tcW w:w="1691" w:type="dxa"/>
            <w:tcBorders>
              <w:top w:val="single" w:sz="4" w:space="0" w:color="000000"/>
              <w:left w:val="single" w:sz="4" w:space="0" w:color="000000"/>
              <w:bottom w:val="single" w:sz="4" w:space="0" w:color="000000"/>
              <w:right w:val="single" w:sz="4" w:space="0" w:color="000000"/>
            </w:tcBorders>
          </w:tcPr>
          <w:p w14:paraId="3E73533D"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694D254C"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Caine, M. </w:t>
            </w:r>
            <w:r>
              <w:rPr>
                <w:rFonts w:ascii="Arial" w:hAnsi="Arial" w:cs="Arial"/>
                <w:sz w:val="22"/>
                <w:szCs w:val="22"/>
              </w:rPr>
              <w:t>(</w:t>
            </w:r>
            <w:r w:rsidRPr="00AE25B7">
              <w:rPr>
                <w:rFonts w:ascii="Arial" w:hAnsi="Arial" w:cs="Arial"/>
                <w:sz w:val="22"/>
                <w:szCs w:val="22"/>
              </w:rPr>
              <w:t>2000</w:t>
            </w:r>
            <w:r>
              <w:rPr>
                <w:rFonts w:ascii="Arial" w:hAnsi="Arial" w:cs="Arial"/>
                <w:sz w:val="22"/>
                <w:szCs w:val="22"/>
              </w:rPr>
              <w:t xml:space="preserve">) </w:t>
            </w:r>
            <w:r w:rsidRPr="00AE25B7">
              <w:rPr>
                <w:rFonts w:ascii="Arial" w:hAnsi="Arial" w:cs="Arial"/>
                <w:i/>
                <w:sz w:val="22"/>
                <w:szCs w:val="22"/>
              </w:rPr>
              <w:t>Acting in Film</w:t>
            </w:r>
            <w:r w:rsidRPr="00AE25B7">
              <w:rPr>
                <w:rFonts w:ascii="Arial" w:hAnsi="Arial" w:cs="Arial"/>
                <w:sz w:val="22"/>
                <w:szCs w:val="22"/>
              </w:rPr>
              <w:t xml:space="preserve">. New York: Applause. </w:t>
            </w:r>
          </w:p>
        </w:tc>
        <w:tc>
          <w:tcPr>
            <w:tcW w:w="1364" w:type="dxa"/>
            <w:tcBorders>
              <w:top w:val="single" w:sz="4" w:space="0" w:color="000000"/>
              <w:left w:val="single" w:sz="4" w:space="0" w:color="000000"/>
              <w:bottom w:val="single" w:sz="4" w:space="0" w:color="000000"/>
              <w:right w:val="single" w:sz="4" w:space="0" w:color="000000"/>
            </w:tcBorders>
          </w:tcPr>
          <w:p w14:paraId="4F9CC227"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47BEA5DD"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35C8356A"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5CB5E12C"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Churcher, M. </w:t>
            </w:r>
            <w:r>
              <w:rPr>
                <w:rFonts w:ascii="Arial" w:hAnsi="Arial" w:cs="Arial"/>
                <w:sz w:val="22"/>
                <w:szCs w:val="22"/>
              </w:rPr>
              <w:t>(</w:t>
            </w:r>
            <w:r w:rsidRPr="00AE25B7">
              <w:rPr>
                <w:rFonts w:ascii="Arial" w:hAnsi="Arial" w:cs="Arial"/>
                <w:sz w:val="22"/>
                <w:szCs w:val="22"/>
              </w:rPr>
              <w:t>2003</w:t>
            </w:r>
            <w:r>
              <w:rPr>
                <w:rFonts w:ascii="Arial" w:hAnsi="Arial" w:cs="Arial"/>
                <w:sz w:val="22"/>
                <w:szCs w:val="22"/>
              </w:rPr>
              <w:t xml:space="preserve">) </w:t>
            </w:r>
            <w:r w:rsidRPr="00AE25B7">
              <w:rPr>
                <w:rFonts w:ascii="Arial" w:hAnsi="Arial" w:cs="Arial"/>
                <w:i/>
                <w:sz w:val="22"/>
                <w:szCs w:val="22"/>
              </w:rPr>
              <w:t>Acting for Film: Truth 24 Times a Second.</w:t>
            </w:r>
            <w:r w:rsidRPr="00AE25B7">
              <w:rPr>
                <w:rFonts w:ascii="Arial" w:hAnsi="Arial" w:cs="Arial"/>
                <w:sz w:val="22"/>
                <w:szCs w:val="22"/>
              </w:rPr>
              <w:t xml:space="preserve"> London: Virgin. </w:t>
            </w:r>
          </w:p>
        </w:tc>
        <w:tc>
          <w:tcPr>
            <w:tcW w:w="1364" w:type="dxa"/>
            <w:tcBorders>
              <w:top w:val="single" w:sz="4" w:space="0" w:color="000000"/>
              <w:left w:val="single" w:sz="4" w:space="0" w:color="000000"/>
              <w:bottom w:val="single" w:sz="4" w:space="0" w:color="000000"/>
              <w:right w:val="single" w:sz="4" w:space="0" w:color="000000"/>
            </w:tcBorders>
          </w:tcPr>
          <w:p w14:paraId="488C41A1"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5C36BBCE"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77EDEA18"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7D3AA09D"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Dawkins, S. and Wynd, I. </w:t>
            </w:r>
            <w:r>
              <w:rPr>
                <w:rFonts w:ascii="Arial" w:hAnsi="Arial" w:cs="Arial"/>
                <w:sz w:val="22"/>
                <w:szCs w:val="22"/>
              </w:rPr>
              <w:t>(</w:t>
            </w:r>
            <w:r w:rsidRPr="00AE25B7">
              <w:rPr>
                <w:rFonts w:ascii="Arial" w:hAnsi="Arial" w:cs="Arial"/>
                <w:sz w:val="22"/>
                <w:szCs w:val="22"/>
              </w:rPr>
              <w:t>2010</w:t>
            </w:r>
            <w:r>
              <w:rPr>
                <w:rFonts w:ascii="Arial" w:hAnsi="Arial" w:cs="Arial"/>
                <w:sz w:val="22"/>
                <w:szCs w:val="22"/>
              </w:rPr>
              <w:t xml:space="preserve">) </w:t>
            </w:r>
            <w:r w:rsidRPr="00AE25B7">
              <w:rPr>
                <w:rFonts w:ascii="Arial" w:hAnsi="Arial" w:cs="Arial"/>
                <w:i/>
                <w:sz w:val="22"/>
                <w:szCs w:val="22"/>
              </w:rPr>
              <w:t>Video Production: Putting Theory into Practice</w:t>
            </w:r>
            <w:r w:rsidRPr="00AE25B7">
              <w:rPr>
                <w:rFonts w:ascii="Arial" w:hAnsi="Arial" w:cs="Arial"/>
                <w:sz w:val="22"/>
                <w:szCs w:val="22"/>
              </w:rPr>
              <w:t>. Basingstoke: Palgrave Macmillan.</w:t>
            </w:r>
          </w:p>
        </w:tc>
        <w:tc>
          <w:tcPr>
            <w:tcW w:w="1364" w:type="dxa"/>
            <w:tcBorders>
              <w:top w:val="single" w:sz="4" w:space="0" w:color="000000"/>
              <w:left w:val="single" w:sz="4" w:space="0" w:color="000000"/>
              <w:bottom w:val="single" w:sz="4" w:space="0" w:color="000000"/>
              <w:right w:val="single" w:sz="4" w:space="0" w:color="000000"/>
            </w:tcBorders>
          </w:tcPr>
          <w:p w14:paraId="4D3097A7"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6A380F4E"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3ACFBB62"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4E546782"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Field, S. </w:t>
            </w:r>
            <w:r>
              <w:rPr>
                <w:rFonts w:ascii="Arial" w:hAnsi="Arial" w:cs="Arial"/>
                <w:sz w:val="22"/>
                <w:szCs w:val="22"/>
              </w:rPr>
              <w:t>(</w:t>
            </w:r>
            <w:r w:rsidRPr="00AE25B7">
              <w:rPr>
                <w:rFonts w:ascii="Arial" w:hAnsi="Arial" w:cs="Arial"/>
                <w:sz w:val="22"/>
                <w:szCs w:val="22"/>
              </w:rPr>
              <w:t>2007</w:t>
            </w:r>
            <w:r>
              <w:rPr>
                <w:rFonts w:ascii="Arial" w:hAnsi="Arial" w:cs="Arial"/>
                <w:sz w:val="22"/>
                <w:szCs w:val="22"/>
              </w:rPr>
              <w:t xml:space="preserve">) </w:t>
            </w:r>
            <w:r w:rsidRPr="00AE25B7">
              <w:rPr>
                <w:rFonts w:ascii="Arial" w:hAnsi="Arial" w:cs="Arial"/>
                <w:i/>
                <w:iCs/>
                <w:sz w:val="22"/>
                <w:szCs w:val="22"/>
              </w:rPr>
              <w:t>The Screenwriter’s Workbook: Exercises and Step-by-step Instructions for Creating a Successful Screenplay</w:t>
            </w:r>
            <w:r w:rsidRPr="00AE25B7">
              <w:rPr>
                <w:rFonts w:ascii="Arial" w:hAnsi="Arial" w:cs="Arial"/>
                <w:sz w:val="22"/>
                <w:szCs w:val="22"/>
              </w:rPr>
              <w:t>. New York: Delta.</w:t>
            </w:r>
          </w:p>
        </w:tc>
        <w:tc>
          <w:tcPr>
            <w:tcW w:w="1364" w:type="dxa"/>
            <w:tcBorders>
              <w:top w:val="single" w:sz="4" w:space="0" w:color="000000"/>
              <w:left w:val="single" w:sz="4" w:space="0" w:color="000000"/>
              <w:bottom w:val="single" w:sz="4" w:space="0" w:color="000000"/>
              <w:right w:val="single" w:sz="4" w:space="0" w:color="000000"/>
            </w:tcBorders>
          </w:tcPr>
          <w:p w14:paraId="1713B5F4"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6A51F85F"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03B00FFC"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1461F890"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Grove, E. </w:t>
            </w:r>
            <w:r>
              <w:rPr>
                <w:rFonts w:ascii="Arial" w:hAnsi="Arial" w:cs="Arial"/>
                <w:sz w:val="22"/>
                <w:szCs w:val="22"/>
              </w:rPr>
              <w:t>(</w:t>
            </w:r>
            <w:r w:rsidRPr="00AE25B7">
              <w:rPr>
                <w:rFonts w:ascii="Arial" w:hAnsi="Arial" w:cs="Arial"/>
                <w:sz w:val="22"/>
                <w:szCs w:val="22"/>
              </w:rPr>
              <w:t>2008</w:t>
            </w:r>
            <w:r>
              <w:rPr>
                <w:rFonts w:ascii="Arial" w:hAnsi="Arial" w:cs="Arial"/>
                <w:sz w:val="22"/>
                <w:szCs w:val="22"/>
              </w:rPr>
              <w:t xml:space="preserve">) </w:t>
            </w:r>
            <w:r w:rsidRPr="00AE25B7">
              <w:rPr>
                <w:rFonts w:ascii="Arial" w:hAnsi="Arial" w:cs="Arial"/>
                <w:i/>
                <w:iCs/>
                <w:sz w:val="22"/>
                <w:szCs w:val="22"/>
              </w:rPr>
              <w:t>Raindance Writers’ Lab: Write and Sell the Hot Screenplay</w:t>
            </w:r>
            <w:r w:rsidRPr="00AE25B7">
              <w:rPr>
                <w:rFonts w:ascii="Arial" w:hAnsi="Arial" w:cs="Arial"/>
                <w:sz w:val="22"/>
                <w:szCs w:val="22"/>
              </w:rPr>
              <w:t xml:space="preserve"> (2</w:t>
            </w:r>
            <w:r w:rsidRPr="00AE25B7">
              <w:rPr>
                <w:rFonts w:ascii="Arial" w:hAnsi="Arial" w:cs="Arial"/>
                <w:sz w:val="22"/>
                <w:szCs w:val="22"/>
                <w:vertAlign w:val="superscript"/>
              </w:rPr>
              <w:t>nd</w:t>
            </w:r>
            <w:r w:rsidRPr="00AE25B7">
              <w:rPr>
                <w:rFonts w:ascii="Arial" w:hAnsi="Arial" w:cs="Arial"/>
                <w:sz w:val="22"/>
                <w:szCs w:val="22"/>
              </w:rPr>
              <w:t xml:space="preserve"> ed.). Oxon: Focal Press.</w:t>
            </w:r>
          </w:p>
        </w:tc>
        <w:tc>
          <w:tcPr>
            <w:tcW w:w="1364" w:type="dxa"/>
            <w:tcBorders>
              <w:top w:val="single" w:sz="4" w:space="0" w:color="000000"/>
              <w:left w:val="single" w:sz="4" w:space="0" w:color="000000"/>
              <w:bottom w:val="single" w:sz="4" w:space="0" w:color="000000"/>
              <w:right w:val="single" w:sz="4" w:space="0" w:color="000000"/>
            </w:tcBorders>
          </w:tcPr>
          <w:p w14:paraId="0D8960C4"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5A5F60CC"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65B2450D"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030FFD2F" w14:textId="77777777" w:rsidR="00704270" w:rsidRPr="00AE25B7" w:rsidRDefault="00704270" w:rsidP="00704270">
            <w:pPr>
              <w:spacing w:line="259" w:lineRule="auto"/>
              <w:ind w:left="1"/>
              <w:rPr>
                <w:rFonts w:ascii="Arial" w:hAnsi="Arial" w:cs="Arial"/>
                <w:sz w:val="22"/>
                <w:szCs w:val="22"/>
              </w:rPr>
            </w:pPr>
            <w:proofErr w:type="spellStart"/>
            <w:r w:rsidRPr="00AE25B7">
              <w:rPr>
                <w:rFonts w:ascii="Arial" w:hAnsi="Arial" w:cs="Arial"/>
                <w:sz w:val="22"/>
                <w:szCs w:val="22"/>
              </w:rPr>
              <w:t>Kallas</w:t>
            </w:r>
            <w:proofErr w:type="spellEnd"/>
            <w:r w:rsidRPr="00AE25B7">
              <w:rPr>
                <w:rFonts w:ascii="Arial" w:hAnsi="Arial" w:cs="Arial"/>
                <w:sz w:val="22"/>
                <w:szCs w:val="22"/>
              </w:rPr>
              <w:t xml:space="preserve">, C. </w:t>
            </w:r>
            <w:r>
              <w:rPr>
                <w:rFonts w:ascii="Arial" w:hAnsi="Arial" w:cs="Arial"/>
                <w:sz w:val="22"/>
                <w:szCs w:val="22"/>
              </w:rPr>
              <w:t>(</w:t>
            </w:r>
            <w:r w:rsidRPr="00AE25B7">
              <w:rPr>
                <w:rFonts w:ascii="Arial" w:hAnsi="Arial" w:cs="Arial"/>
                <w:sz w:val="22"/>
                <w:szCs w:val="22"/>
              </w:rPr>
              <w:t>2010</w:t>
            </w:r>
            <w:r>
              <w:rPr>
                <w:rFonts w:ascii="Arial" w:hAnsi="Arial" w:cs="Arial"/>
                <w:sz w:val="22"/>
                <w:szCs w:val="22"/>
              </w:rPr>
              <w:t xml:space="preserve">) </w:t>
            </w:r>
            <w:r w:rsidRPr="00AE25B7">
              <w:rPr>
                <w:rFonts w:ascii="Arial" w:hAnsi="Arial" w:cs="Arial"/>
                <w:i/>
                <w:iCs/>
                <w:sz w:val="22"/>
                <w:szCs w:val="22"/>
              </w:rPr>
              <w:t>Creative Screenwriting: Understanding Emotional Structure</w:t>
            </w:r>
            <w:r w:rsidRPr="00AE25B7">
              <w:rPr>
                <w:rFonts w:ascii="Arial" w:hAnsi="Arial" w:cs="Arial"/>
                <w:sz w:val="22"/>
                <w:szCs w:val="22"/>
              </w:rPr>
              <w:t>. Basingstoke: Palgrave.</w:t>
            </w:r>
          </w:p>
        </w:tc>
        <w:tc>
          <w:tcPr>
            <w:tcW w:w="1364" w:type="dxa"/>
            <w:tcBorders>
              <w:top w:val="single" w:sz="4" w:space="0" w:color="000000"/>
              <w:left w:val="single" w:sz="4" w:space="0" w:color="000000"/>
              <w:bottom w:val="single" w:sz="4" w:space="0" w:color="000000"/>
              <w:right w:val="single" w:sz="4" w:space="0" w:color="000000"/>
            </w:tcBorders>
          </w:tcPr>
          <w:p w14:paraId="1770B869"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10ED9AD1"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18115BFC"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6D029F45"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Life, R. </w:t>
            </w:r>
            <w:r>
              <w:rPr>
                <w:rFonts w:ascii="Arial" w:hAnsi="Arial" w:cs="Arial"/>
                <w:sz w:val="22"/>
                <w:szCs w:val="22"/>
              </w:rPr>
              <w:t>(</w:t>
            </w:r>
            <w:r w:rsidRPr="00AE25B7">
              <w:rPr>
                <w:rFonts w:ascii="Arial" w:hAnsi="Arial" w:cs="Arial"/>
                <w:sz w:val="22"/>
                <w:szCs w:val="22"/>
              </w:rPr>
              <w:t>2019</w:t>
            </w:r>
            <w:r>
              <w:rPr>
                <w:rFonts w:ascii="Arial" w:hAnsi="Arial" w:cs="Arial"/>
                <w:sz w:val="22"/>
                <w:szCs w:val="22"/>
              </w:rPr>
              <w:t xml:space="preserve">) </w:t>
            </w:r>
            <w:r w:rsidRPr="00AE25B7">
              <w:rPr>
                <w:rFonts w:ascii="Arial" w:hAnsi="Arial" w:cs="Arial"/>
                <w:i/>
                <w:sz w:val="22"/>
                <w:szCs w:val="22"/>
              </w:rPr>
              <w:t>Becoming an Actor’s Director: Directing Actors for Film and Television</w:t>
            </w:r>
            <w:r w:rsidRPr="00AE25B7">
              <w:rPr>
                <w:rFonts w:ascii="Arial" w:hAnsi="Arial" w:cs="Arial"/>
                <w:sz w:val="22"/>
                <w:szCs w:val="22"/>
              </w:rPr>
              <w:t>. Oxon: Routledge.</w:t>
            </w:r>
          </w:p>
        </w:tc>
        <w:tc>
          <w:tcPr>
            <w:tcW w:w="1364" w:type="dxa"/>
            <w:tcBorders>
              <w:top w:val="single" w:sz="4" w:space="0" w:color="000000"/>
              <w:left w:val="single" w:sz="4" w:space="0" w:color="000000"/>
              <w:bottom w:val="single" w:sz="4" w:space="0" w:color="000000"/>
              <w:right w:val="single" w:sz="4" w:space="0" w:color="000000"/>
            </w:tcBorders>
          </w:tcPr>
          <w:p w14:paraId="18A51A45"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5406CA40"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0658FDED"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1F1210D7" w14:textId="77777777" w:rsidR="00704270" w:rsidRPr="00AE25B7" w:rsidRDefault="00704270" w:rsidP="00704270">
            <w:pPr>
              <w:spacing w:line="259" w:lineRule="auto"/>
              <w:ind w:left="1"/>
              <w:rPr>
                <w:rFonts w:ascii="Arial" w:hAnsi="Arial" w:cs="Arial"/>
                <w:sz w:val="22"/>
                <w:szCs w:val="22"/>
              </w:rPr>
            </w:pPr>
            <w:proofErr w:type="spellStart"/>
            <w:r w:rsidRPr="00AE25B7">
              <w:rPr>
                <w:rFonts w:ascii="Arial" w:hAnsi="Arial" w:cs="Arial"/>
                <w:sz w:val="22"/>
                <w:szCs w:val="22"/>
              </w:rPr>
              <w:t>Longmate</w:t>
            </w:r>
            <w:proofErr w:type="spellEnd"/>
            <w:r w:rsidRPr="00AE25B7">
              <w:rPr>
                <w:rFonts w:ascii="Arial" w:hAnsi="Arial" w:cs="Arial"/>
                <w:sz w:val="22"/>
                <w:szCs w:val="22"/>
              </w:rPr>
              <w:t xml:space="preserve">, N. </w:t>
            </w:r>
            <w:r>
              <w:rPr>
                <w:rFonts w:ascii="Arial" w:hAnsi="Arial" w:cs="Arial"/>
                <w:sz w:val="22"/>
                <w:szCs w:val="22"/>
              </w:rPr>
              <w:t>(</w:t>
            </w:r>
            <w:r w:rsidRPr="00AE25B7">
              <w:rPr>
                <w:rFonts w:ascii="Arial" w:hAnsi="Arial" w:cs="Arial"/>
                <w:sz w:val="22"/>
                <w:szCs w:val="22"/>
              </w:rPr>
              <w:t>1998</w:t>
            </w:r>
            <w:r>
              <w:rPr>
                <w:rFonts w:ascii="Arial" w:hAnsi="Arial" w:cs="Arial"/>
                <w:sz w:val="22"/>
                <w:szCs w:val="22"/>
              </w:rPr>
              <w:t xml:space="preserve">) </w:t>
            </w:r>
            <w:r w:rsidRPr="00AE25B7">
              <w:rPr>
                <w:rFonts w:ascii="Arial" w:hAnsi="Arial" w:cs="Arial"/>
                <w:i/>
                <w:sz w:val="22"/>
                <w:szCs w:val="22"/>
              </w:rPr>
              <w:t>Writing for the BBC</w:t>
            </w:r>
            <w:r w:rsidRPr="00AE25B7">
              <w:rPr>
                <w:rFonts w:ascii="Arial" w:hAnsi="Arial" w:cs="Arial"/>
                <w:sz w:val="22"/>
                <w:szCs w:val="22"/>
              </w:rPr>
              <w:t xml:space="preserve">. London: BBC Books. </w:t>
            </w:r>
          </w:p>
        </w:tc>
        <w:tc>
          <w:tcPr>
            <w:tcW w:w="1364" w:type="dxa"/>
            <w:tcBorders>
              <w:top w:val="single" w:sz="4" w:space="0" w:color="000000"/>
              <w:left w:val="single" w:sz="4" w:space="0" w:color="000000"/>
              <w:bottom w:val="single" w:sz="4" w:space="0" w:color="000000"/>
              <w:right w:val="single" w:sz="4" w:space="0" w:color="000000"/>
            </w:tcBorders>
          </w:tcPr>
          <w:p w14:paraId="131CD43C"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0869062B" w14:textId="77777777" w:rsidTr="00704270">
        <w:trPr>
          <w:trHeight w:val="506"/>
        </w:trPr>
        <w:tc>
          <w:tcPr>
            <w:tcW w:w="1691" w:type="dxa"/>
            <w:tcBorders>
              <w:top w:val="single" w:sz="4" w:space="0" w:color="000000"/>
              <w:left w:val="single" w:sz="4" w:space="0" w:color="000000"/>
              <w:bottom w:val="single" w:sz="4" w:space="0" w:color="000000"/>
              <w:right w:val="single" w:sz="4" w:space="0" w:color="000000"/>
            </w:tcBorders>
          </w:tcPr>
          <w:p w14:paraId="2389EBE4"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7D2B6038"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Owens, J. </w:t>
            </w:r>
            <w:r>
              <w:rPr>
                <w:rFonts w:ascii="Arial" w:hAnsi="Arial" w:cs="Arial"/>
                <w:sz w:val="22"/>
                <w:szCs w:val="22"/>
              </w:rPr>
              <w:t>(</w:t>
            </w:r>
            <w:r w:rsidRPr="00AE25B7">
              <w:rPr>
                <w:rFonts w:ascii="Arial" w:hAnsi="Arial" w:cs="Arial"/>
                <w:sz w:val="22"/>
                <w:szCs w:val="22"/>
              </w:rPr>
              <w:t>2017</w:t>
            </w:r>
            <w:r>
              <w:rPr>
                <w:rFonts w:ascii="Arial" w:hAnsi="Arial" w:cs="Arial"/>
                <w:sz w:val="22"/>
                <w:szCs w:val="22"/>
              </w:rPr>
              <w:t xml:space="preserve">) </w:t>
            </w:r>
            <w:r w:rsidRPr="00AE25B7">
              <w:rPr>
                <w:rFonts w:ascii="Arial" w:hAnsi="Arial" w:cs="Arial"/>
                <w:i/>
                <w:sz w:val="22"/>
                <w:szCs w:val="22"/>
              </w:rPr>
              <w:t>Video Production Handbook</w:t>
            </w:r>
            <w:r w:rsidRPr="00AE25B7">
              <w:rPr>
                <w:rFonts w:ascii="Arial" w:hAnsi="Arial" w:cs="Arial"/>
                <w:sz w:val="22"/>
                <w:szCs w:val="22"/>
              </w:rPr>
              <w:t>. Oxon: Focal Press.</w:t>
            </w:r>
          </w:p>
        </w:tc>
        <w:tc>
          <w:tcPr>
            <w:tcW w:w="1364" w:type="dxa"/>
            <w:tcBorders>
              <w:top w:val="single" w:sz="4" w:space="0" w:color="000000"/>
              <w:left w:val="single" w:sz="4" w:space="0" w:color="000000"/>
              <w:bottom w:val="single" w:sz="4" w:space="0" w:color="000000"/>
              <w:right w:val="single" w:sz="4" w:space="0" w:color="000000"/>
            </w:tcBorders>
          </w:tcPr>
          <w:p w14:paraId="04172EBF"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14272CD8" w14:textId="77777777" w:rsidTr="00704270">
        <w:trPr>
          <w:trHeight w:val="1025"/>
        </w:trPr>
        <w:tc>
          <w:tcPr>
            <w:tcW w:w="1691" w:type="dxa"/>
            <w:tcBorders>
              <w:top w:val="single" w:sz="4" w:space="0" w:color="000000"/>
              <w:left w:val="single" w:sz="4" w:space="0" w:color="000000"/>
              <w:bottom w:val="single" w:sz="4" w:space="0" w:color="000000"/>
              <w:right w:val="single" w:sz="4" w:space="0" w:color="000000"/>
            </w:tcBorders>
          </w:tcPr>
          <w:p w14:paraId="401E5C9D"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67D3C754" w14:textId="77777777" w:rsidR="00704270" w:rsidRPr="00AE25B7" w:rsidRDefault="00704270" w:rsidP="00704270">
            <w:pPr>
              <w:spacing w:line="238" w:lineRule="auto"/>
              <w:ind w:left="1" w:right="250"/>
              <w:rPr>
                <w:rFonts w:ascii="Arial" w:hAnsi="Arial" w:cs="Arial"/>
                <w:sz w:val="22"/>
                <w:szCs w:val="22"/>
              </w:rPr>
            </w:pPr>
            <w:r w:rsidRPr="00AE25B7">
              <w:rPr>
                <w:rFonts w:ascii="Arial" w:hAnsi="Arial" w:cs="Arial"/>
                <w:sz w:val="22"/>
                <w:szCs w:val="22"/>
              </w:rPr>
              <w:t xml:space="preserve">Shepard, J.W. </w:t>
            </w:r>
            <w:r>
              <w:rPr>
                <w:rFonts w:ascii="Arial" w:hAnsi="Arial" w:cs="Arial"/>
                <w:sz w:val="22"/>
                <w:szCs w:val="22"/>
              </w:rPr>
              <w:t>(</w:t>
            </w:r>
            <w:r w:rsidRPr="00AE25B7">
              <w:rPr>
                <w:rFonts w:ascii="Arial" w:hAnsi="Arial" w:cs="Arial"/>
                <w:sz w:val="22"/>
                <w:szCs w:val="22"/>
              </w:rPr>
              <w:t>2003</w:t>
            </w:r>
            <w:r>
              <w:rPr>
                <w:rFonts w:ascii="Arial" w:hAnsi="Arial" w:cs="Arial"/>
                <w:sz w:val="22"/>
                <w:szCs w:val="22"/>
              </w:rPr>
              <w:t xml:space="preserve">) </w:t>
            </w:r>
            <w:r w:rsidRPr="00AE25B7">
              <w:rPr>
                <w:rFonts w:ascii="Arial" w:hAnsi="Arial" w:cs="Arial"/>
                <w:i/>
                <w:sz w:val="22"/>
                <w:szCs w:val="22"/>
              </w:rPr>
              <w:t xml:space="preserve">Acting for the Cameras: Proven Techniques for Auditioning and Performing in Film, Episodic TV, Sitcoms, Soap Operas, </w:t>
            </w:r>
            <w:proofErr w:type="gramStart"/>
            <w:r w:rsidRPr="00AE25B7">
              <w:rPr>
                <w:rFonts w:ascii="Arial" w:hAnsi="Arial" w:cs="Arial"/>
                <w:i/>
                <w:sz w:val="22"/>
                <w:szCs w:val="22"/>
              </w:rPr>
              <w:t>Commercials</w:t>
            </w:r>
            <w:proofErr w:type="gramEnd"/>
            <w:r w:rsidRPr="00AE25B7">
              <w:rPr>
                <w:rFonts w:ascii="Arial" w:hAnsi="Arial" w:cs="Arial"/>
                <w:i/>
                <w:sz w:val="22"/>
                <w:szCs w:val="22"/>
              </w:rPr>
              <w:t xml:space="preserve"> and Industrials.</w:t>
            </w:r>
            <w:r w:rsidRPr="00AE25B7">
              <w:rPr>
                <w:rFonts w:ascii="Arial" w:hAnsi="Arial" w:cs="Arial"/>
                <w:sz w:val="22"/>
                <w:szCs w:val="22"/>
              </w:rPr>
              <w:t xml:space="preserve"> Hanover, N.H.: Smith &amp; Kraus. </w:t>
            </w:r>
          </w:p>
        </w:tc>
        <w:tc>
          <w:tcPr>
            <w:tcW w:w="1364" w:type="dxa"/>
            <w:tcBorders>
              <w:top w:val="single" w:sz="4" w:space="0" w:color="000000"/>
              <w:left w:val="single" w:sz="4" w:space="0" w:color="000000"/>
              <w:bottom w:val="single" w:sz="4" w:space="0" w:color="000000"/>
              <w:right w:val="single" w:sz="4" w:space="0" w:color="000000"/>
            </w:tcBorders>
          </w:tcPr>
          <w:p w14:paraId="4292C89E"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42587EB1"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3DF00CF9"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3D2E7045"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Shepard, J.W. </w:t>
            </w:r>
            <w:r>
              <w:rPr>
                <w:rFonts w:ascii="Arial" w:hAnsi="Arial" w:cs="Arial"/>
                <w:sz w:val="22"/>
                <w:szCs w:val="22"/>
              </w:rPr>
              <w:t>(</w:t>
            </w:r>
            <w:r w:rsidRPr="00AE25B7">
              <w:rPr>
                <w:rFonts w:ascii="Arial" w:hAnsi="Arial" w:cs="Arial"/>
                <w:sz w:val="22"/>
                <w:szCs w:val="22"/>
              </w:rPr>
              <w:t>2004</w:t>
            </w:r>
            <w:r>
              <w:rPr>
                <w:rFonts w:ascii="Arial" w:hAnsi="Arial" w:cs="Arial"/>
                <w:sz w:val="22"/>
                <w:szCs w:val="22"/>
              </w:rPr>
              <w:t xml:space="preserve">) </w:t>
            </w:r>
            <w:r w:rsidRPr="00AE25B7">
              <w:rPr>
                <w:rFonts w:ascii="Arial" w:hAnsi="Arial" w:cs="Arial"/>
                <w:i/>
                <w:sz w:val="22"/>
                <w:szCs w:val="22"/>
              </w:rPr>
              <w:t>Auditioning and Acting for the Camera.</w:t>
            </w:r>
            <w:r w:rsidRPr="00AE25B7">
              <w:rPr>
                <w:rFonts w:ascii="Arial" w:hAnsi="Arial" w:cs="Arial"/>
                <w:sz w:val="22"/>
                <w:szCs w:val="22"/>
              </w:rPr>
              <w:t xml:space="preserve"> New Hampshire: Smith and Kraus. </w:t>
            </w:r>
          </w:p>
        </w:tc>
        <w:tc>
          <w:tcPr>
            <w:tcW w:w="1364" w:type="dxa"/>
            <w:tcBorders>
              <w:top w:val="single" w:sz="4" w:space="0" w:color="000000"/>
              <w:left w:val="single" w:sz="4" w:space="0" w:color="000000"/>
              <w:bottom w:val="single" w:sz="4" w:space="0" w:color="000000"/>
              <w:right w:val="single" w:sz="4" w:space="0" w:color="000000"/>
            </w:tcBorders>
          </w:tcPr>
          <w:p w14:paraId="3995C94E"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6E233841"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58011F78"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3E213043"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Thurlow, C. &amp; Thurlow, M. </w:t>
            </w:r>
            <w:r>
              <w:rPr>
                <w:rFonts w:ascii="Arial" w:hAnsi="Arial" w:cs="Arial"/>
                <w:sz w:val="22"/>
                <w:szCs w:val="22"/>
              </w:rPr>
              <w:t>(</w:t>
            </w:r>
            <w:r w:rsidRPr="00AE25B7">
              <w:rPr>
                <w:rFonts w:ascii="Arial" w:hAnsi="Arial" w:cs="Arial"/>
                <w:sz w:val="22"/>
                <w:szCs w:val="22"/>
              </w:rPr>
              <w:t>2013</w:t>
            </w:r>
            <w:r>
              <w:rPr>
                <w:rFonts w:ascii="Arial" w:hAnsi="Arial" w:cs="Arial"/>
                <w:sz w:val="22"/>
                <w:szCs w:val="22"/>
              </w:rPr>
              <w:t xml:space="preserve">) </w:t>
            </w:r>
            <w:r w:rsidRPr="00AE25B7">
              <w:rPr>
                <w:rFonts w:ascii="Arial" w:hAnsi="Arial" w:cs="Arial"/>
                <w:i/>
                <w:iCs/>
                <w:sz w:val="22"/>
                <w:szCs w:val="22"/>
              </w:rPr>
              <w:t xml:space="preserve">Making Short Films: The Complete Guide from Script to Screen </w:t>
            </w:r>
            <w:r w:rsidRPr="00AE25B7">
              <w:rPr>
                <w:rFonts w:ascii="Arial" w:hAnsi="Arial" w:cs="Arial"/>
                <w:iCs/>
                <w:sz w:val="22"/>
                <w:szCs w:val="22"/>
              </w:rPr>
              <w:t>(3</w:t>
            </w:r>
            <w:r w:rsidRPr="00AE25B7">
              <w:rPr>
                <w:rFonts w:ascii="Arial" w:hAnsi="Arial" w:cs="Arial"/>
                <w:iCs/>
                <w:sz w:val="22"/>
                <w:szCs w:val="22"/>
                <w:vertAlign w:val="superscript"/>
              </w:rPr>
              <w:t>rd</w:t>
            </w:r>
            <w:r w:rsidRPr="00AE25B7">
              <w:rPr>
                <w:rFonts w:ascii="Arial" w:hAnsi="Arial" w:cs="Arial"/>
                <w:iCs/>
                <w:sz w:val="22"/>
                <w:szCs w:val="22"/>
              </w:rPr>
              <w:t xml:space="preserve"> ed.)</w:t>
            </w:r>
            <w:r w:rsidRPr="00AE25B7">
              <w:rPr>
                <w:rFonts w:ascii="Arial" w:hAnsi="Arial" w:cs="Arial"/>
                <w:i/>
                <w:iCs/>
                <w:sz w:val="22"/>
                <w:szCs w:val="22"/>
              </w:rPr>
              <w:t>.</w:t>
            </w:r>
            <w:r w:rsidRPr="00AE25B7">
              <w:rPr>
                <w:rFonts w:ascii="Arial" w:hAnsi="Arial" w:cs="Arial"/>
                <w:sz w:val="22"/>
                <w:szCs w:val="22"/>
              </w:rPr>
              <w:t xml:space="preserve"> London: Bloomsbury.</w:t>
            </w:r>
          </w:p>
        </w:tc>
        <w:tc>
          <w:tcPr>
            <w:tcW w:w="1364" w:type="dxa"/>
            <w:tcBorders>
              <w:top w:val="single" w:sz="4" w:space="0" w:color="000000"/>
              <w:left w:val="single" w:sz="4" w:space="0" w:color="000000"/>
              <w:bottom w:val="single" w:sz="4" w:space="0" w:color="000000"/>
              <w:right w:val="single" w:sz="4" w:space="0" w:color="000000"/>
            </w:tcBorders>
          </w:tcPr>
          <w:p w14:paraId="1A4542E0"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06E71FFD"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58320E3F"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 xml:space="preserve">Further </w:t>
            </w:r>
          </w:p>
        </w:tc>
        <w:tc>
          <w:tcPr>
            <w:tcW w:w="6001" w:type="dxa"/>
            <w:tcBorders>
              <w:top w:val="single" w:sz="4" w:space="0" w:color="000000"/>
              <w:left w:val="single" w:sz="4" w:space="0" w:color="000000"/>
              <w:bottom w:val="single" w:sz="4" w:space="0" w:color="000000"/>
              <w:right w:val="single" w:sz="4" w:space="0" w:color="000000"/>
            </w:tcBorders>
          </w:tcPr>
          <w:p w14:paraId="135971D0" w14:textId="77777777" w:rsidR="00704270" w:rsidRPr="00AE25B7" w:rsidRDefault="00704270" w:rsidP="00704270">
            <w:pPr>
              <w:spacing w:line="259" w:lineRule="auto"/>
              <w:ind w:left="1"/>
              <w:rPr>
                <w:rFonts w:ascii="Arial" w:hAnsi="Arial" w:cs="Arial"/>
                <w:sz w:val="22"/>
                <w:szCs w:val="22"/>
              </w:rPr>
            </w:pPr>
            <w:r w:rsidRPr="00AE25B7">
              <w:rPr>
                <w:rFonts w:ascii="Arial" w:hAnsi="Arial" w:cs="Arial"/>
                <w:sz w:val="22"/>
                <w:szCs w:val="22"/>
              </w:rPr>
              <w:t xml:space="preserve">Tucker, P. </w:t>
            </w:r>
            <w:r>
              <w:rPr>
                <w:rFonts w:ascii="Arial" w:hAnsi="Arial" w:cs="Arial"/>
                <w:sz w:val="22"/>
                <w:szCs w:val="22"/>
              </w:rPr>
              <w:t>)</w:t>
            </w:r>
            <w:r w:rsidRPr="00AE25B7">
              <w:rPr>
                <w:rFonts w:ascii="Arial" w:hAnsi="Arial" w:cs="Arial"/>
                <w:sz w:val="22"/>
                <w:szCs w:val="22"/>
              </w:rPr>
              <w:t>2003</w:t>
            </w:r>
            <w:r>
              <w:rPr>
                <w:rFonts w:ascii="Arial" w:hAnsi="Arial" w:cs="Arial"/>
                <w:sz w:val="22"/>
                <w:szCs w:val="22"/>
              </w:rPr>
              <w:t xml:space="preserve">) </w:t>
            </w:r>
            <w:r w:rsidRPr="00AE25B7">
              <w:rPr>
                <w:rFonts w:ascii="Arial" w:hAnsi="Arial" w:cs="Arial"/>
                <w:i/>
                <w:sz w:val="22"/>
                <w:szCs w:val="22"/>
              </w:rPr>
              <w:t>Secrets of Screen Acting.</w:t>
            </w:r>
            <w:r w:rsidRPr="00AE25B7">
              <w:rPr>
                <w:rFonts w:ascii="Arial" w:hAnsi="Arial" w:cs="Arial"/>
                <w:sz w:val="22"/>
                <w:szCs w:val="22"/>
              </w:rPr>
              <w:t xml:space="preserve"> London: Routledge. </w:t>
            </w:r>
          </w:p>
        </w:tc>
        <w:tc>
          <w:tcPr>
            <w:tcW w:w="1364" w:type="dxa"/>
            <w:tcBorders>
              <w:top w:val="single" w:sz="4" w:space="0" w:color="000000"/>
              <w:left w:val="single" w:sz="4" w:space="0" w:color="000000"/>
              <w:bottom w:val="single" w:sz="4" w:space="0" w:color="000000"/>
              <w:right w:val="single" w:sz="4" w:space="0" w:color="000000"/>
            </w:tcBorders>
          </w:tcPr>
          <w:p w14:paraId="696FF3C1" w14:textId="77777777" w:rsidR="00704270" w:rsidRPr="00AE25B7" w:rsidRDefault="00704270" w:rsidP="00704270">
            <w:pPr>
              <w:spacing w:line="259" w:lineRule="auto"/>
              <w:ind w:right="60"/>
              <w:jc w:val="center"/>
              <w:rPr>
                <w:rFonts w:ascii="Arial" w:hAnsi="Arial" w:cs="Arial"/>
                <w:sz w:val="22"/>
                <w:szCs w:val="22"/>
              </w:rPr>
            </w:pPr>
            <w:r w:rsidRPr="00AE25B7">
              <w:rPr>
                <w:rFonts w:ascii="Segoe UI Symbol" w:eastAsia="Calibri" w:hAnsi="Segoe UI Symbol" w:cs="Segoe UI Symbol"/>
                <w:sz w:val="22"/>
                <w:szCs w:val="22"/>
              </w:rPr>
              <w:t>☐</w:t>
            </w:r>
            <w:r w:rsidRPr="00AE25B7">
              <w:rPr>
                <w:rFonts w:ascii="Arial" w:hAnsi="Arial" w:cs="Arial"/>
                <w:sz w:val="22"/>
                <w:szCs w:val="22"/>
              </w:rPr>
              <w:t xml:space="preserve"> </w:t>
            </w:r>
          </w:p>
        </w:tc>
      </w:tr>
      <w:tr w:rsidR="00704270" w:rsidRPr="00AE25B7" w14:paraId="745AEF05"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6BC2DD76"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Further</w:t>
            </w:r>
          </w:p>
        </w:tc>
        <w:tc>
          <w:tcPr>
            <w:tcW w:w="6001" w:type="dxa"/>
            <w:tcBorders>
              <w:top w:val="single" w:sz="4" w:space="0" w:color="000000"/>
              <w:left w:val="single" w:sz="4" w:space="0" w:color="000000"/>
              <w:bottom w:val="single" w:sz="4" w:space="0" w:color="000000"/>
              <w:right w:val="single" w:sz="4" w:space="0" w:color="000000"/>
            </w:tcBorders>
          </w:tcPr>
          <w:p w14:paraId="5DA2AFF1" w14:textId="55656D89" w:rsidR="00704270" w:rsidRPr="00704270" w:rsidRDefault="00704270" w:rsidP="00704270">
            <w:pPr>
              <w:pStyle w:val="NoSpacing"/>
              <w:rPr>
                <w:color w:val="000000" w:themeColor="text1"/>
                <w:szCs w:val="22"/>
              </w:rPr>
            </w:pPr>
            <w:r w:rsidRPr="00AE25B7">
              <w:rPr>
                <w:rStyle w:val="a-size-extra-large"/>
                <w:color w:val="000000" w:themeColor="text1"/>
                <w:szCs w:val="22"/>
              </w:rPr>
              <w:t>W</w:t>
            </w:r>
            <w:r w:rsidRPr="00AE25B7">
              <w:rPr>
                <w:rStyle w:val="a-size-extra-large"/>
                <w:szCs w:val="22"/>
              </w:rPr>
              <w:t xml:space="preserve">ooster, R &amp; Conway P. </w:t>
            </w:r>
            <w:r>
              <w:rPr>
                <w:rStyle w:val="a-size-extra-large"/>
                <w:szCs w:val="22"/>
              </w:rPr>
              <w:t>(</w:t>
            </w:r>
            <w:r w:rsidRPr="00AE25B7">
              <w:rPr>
                <w:rStyle w:val="a-size-large"/>
                <w:color w:val="000000" w:themeColor="text1"/>
                <w:szCs w:val="22"/>
              </w:rPr>
              <w:t>2020</w:t>
            </w:r>
            <w:r>
              <w:rPr>
                <w:rStyle w:val="a-size-large"/>
                <w:color w:val="000000" w:themeColor="text1"/>
                <w:szCs w:val="22"/>
              </w:rPr>
              <w:t xml:space="preserve">) </w:t>
            </w:r>
            <w:r w:rsidRPr="00AE25B7">
              <w:rPr>
                <w:rStyle w:val="a-size-extra-large"/>
                <w:i/>
                <w:iCs/>
                <w:color w:val="000000" w:themeColor="text1"/>
                <w:szCs w:val="22"/>
              </w:rPr>
              <w:t>Screen Acting Skills: A Practical Handbook for Students and Tutors.</w:t>
            </w:r>
            <w:r w:rsidRPr="00AE25B7">
              <w:rPr>
                <w:rStyle w:val="a-size-extra-large"/>
                <w:color w:val="000000" w:themeColor="text1"/>
                <w:szCs w:val="22"/>
              </w:rPr>
              <w:t xml:space="preserve"> </w:t>
            </w:r>
            <w:r>
              <w:rPr>
                <w:rStyle w:val="a-size-extra-large"/>
                <w:color w:val="000000" w:themeColor="text1"/>
                <w:szCs w:val="22"/>
              </w:rPr>
              <w:t>Y</w:t>
            </w:r>
            <w:r>
              <w:rPr>
                <w:rStyle w:val="a-size-extra-large"/>
                <w:color w:val="000000" w:themeColor="text1"/>
              </w:rPr>
              <w:t xml:space="preserve">ork: </w:t>
            </w:r>
            <w:r w:rsidRPr="00AE25B7">
              <w:rPr>
                <w:rStyle w:val="a-size-large"/>
                <w:color w:val="000000" w:themeColor="text1"/>
                <w:szCs w:val="22"/>
              </w:rPr>
              <w:t>M</w:t>
            </w:r>
            <w:r w:rsidRPr="00AE25B7">
              <w:rPr>
                <w:rStyle w:val="a-size-large"/>
                <w:szCs w:val="22"/>
              </w:rPr>
              <w:t>ethuen</w:t>
            </w:r>
            <w:r w:rsidRPr="00AE25B7">
              <w:rPr>
                <w:rStyle w:val="a-size-large"/>
                <w:color w:val="000000" w:themeColor="text1"/>
                <w:szCs w:val="22"/>
              </w:rPr>
              <w:t>.</w:t>
            </w:r>
          </w:p>
        </w:tc>
        <w:tc>
          <w:tcPr>
            <w:tcW w:w="1364" w:type="dxa"/>
            <w:tcBorders>
              <w:top w:val="single" w:sz="4" w:space="0" w:color="000000"/>
              <w:left w:val="single" w:sz="4" w:space="0" w:color="000000"/>
              <w:bottom w:val="single" w:sz="4" w:space="0" w:color="000000"/>
              <w:right w:val="single" w:sz="4" w:space="0" w:color="000000"/>
            </w:tcBorders>
          </w:tcPr>
          <w:p w14:paraId="45449D7F" w14:textId="77777777" w:rsidR="00704270" w:rsidRPr="00AE25B7" w:rsidRDefault="00704270" w:rsidP="00704270">
            <w:pPr>
              <w:spacing w:line="259" w:lineRule="auto"/>
              <w:ind w:right="60"/>
              <w:jc w:val="center"/>
              <w:rPr>
                <w:rFonts w:ascii="Arial" w:eastAsia="Calibri" w:hAnsi="Arial" w:cs="Arial"/>
                <w:sz w:val="22"/>
                <w:szCs w:val="22"/>
              </w:rPr>
            </w:pPr>
          </w:p>
        </w:tc>
      </w:tr>
      <w:tr w:rsidR="00704270" w:rsidRPr="00AE25B7" w14:paraId="4F953366" w14:textId="77777777" w:rsidTr="00704270">
        <w:trPr>
          <w:trHeight w:val="521"/>
        </w:trPr>
        <w:tc>
          <w:tcPr>
            <w:tcW w:w="1691" w:type="dxa"/>
            <w:tcBorders>
              <w:top w:val="single" w:sz="4" w:space="0" w:color="000000"/>
              <w:left w:val="single" w:sz="4" w:space="0" w:color="000000"/>
              <w:bottom w:val="single" w:sz="4" w:space="0" w:color="000000"/>
              <w:right w:val="single" w:sz="4" w:space="0" w:color="000000"/>
            </w:tcBorders>
          </w:tcPr>
          <w:p w14:paraId="5F908382" w14:textId="77777777" w:rsidR="00704270" w:rsidRPr="00AE25B7" w:rsidRDefault="00704270" w:rsidP="00704270">
            <w:pPr>
              <w:spacing w:line="259" w:lineRule="auto"/>
              <w:rPr>
                <w:rFonts w:ascii="Arial" w:hAnsi="Arial" w:cs="Arial"/>
                <w:sz w:val="22"/>
                <w:szCs w:val="22"/>
              </w:rPr>
            </w:pPr>
            <w:r w:rsidRPr="00AE25B7">
              <w:rPr>
                <w:rFonts w:ascii="Arial" w:hAnsi="Arial" w:cs="Arial"/>
                <w:sz w:val="22"/>
                <w:szCs w:val="22"/>
              </w:rPr>
              <w:t>Further</w:t>
            </w:r>
          </w:p>
        </w:tc>
        <w:tc>
          <w:tcPr>
            <w:tcW w:w="6001" w:type="dxa"/>
            <w:tcBorders>
              <w:top w:val="single" w:sz="4" w:space="0" w:color="000000"/>
              <w:left w:val="single" w:sz="4" w:space="0" w:color="000000"/>
              <w:bottom w:val="single" w:sz="4" w:space="0" w:color="000000"/>
              <w:right w:val="single" w:sz="4" w:space="0" w:color="000000"/>
            </w:tcBorders>
          </w:tcPr>
          <w:p w14:paraId="39AE0D6F" w14:textId="6DEA0432" w:rsidR="00704270" w:rsidRPr="00704270" w:rsidRDefault="00704270" w:rsidP="00704270">
            <w:pPr>
              <w:pStyle w:val="NoSpacing"/>
              <w:rPr>
                <w:color w:val="111111"/>
                <w:szCs w:val="22"/>
              </w:rPr>
            </w:pPr>
            <w:r w:rsidRPr="00AE25B7">
              <w:rPr>
                <w:rStyle w:val="a-size-extra-large"/>
                <w:color w:val="111111"/>
                <w:szCs w:val="22"/>
              </w:rPr>
              <w:t>Britten, B.</w:t>
            </w:r>
            <w:r>
              <w:rPr>
                <w:rStyle w:val="a-size-extra-large"/>
                <w:color w:val="111111"/>
                <w:szCs w:val="22"/>
              </w:rPr>
              <w:t xml:space="preserve"> (</w:t>
            </w:r>
            <w:r w:rsidRPr="00AE25B7">
              <w:rPr>
                <w:rStyle w:val="a-size-extra-large"/>
                <w:color w:val="111111"/>
                <w:szCs w:val="22"/>
              </w:rPr>
              <w:t>2014</w:t>
            </w:r>
            <w:r>
              <w:rPr>
                <w:rStyle w:val="a-size-extra-large"/>
                <w:color w:val="111111"/>
                <w:szCs w:val="22"/>
              </w:rPr>
              <w:t>)</w:t>
            </w:r>
            <w:r w:rsidRPr="00AE25B7">
              <w:rPr>
                <w:rStyle w:val="a-size-extra-large"/>
                <w:color w:val="111111"/>
                <w:szCs w:val="22"/>
              </w:rPr>
              <w:t xml:space="preserve"> </w:t>
            </w:r>
            <w:r w:rsidRPr="00AE25B7">
              <w:rPr>
                <w:rStyle w:val="a-size-extra-large"/>
                <w:i/>
                <w:iCs/>
                <w:color w:val="111111"/>
                <w:szCs w:val="22"/>
              </w:rPr>
              <w:t xml:space="preserve">From Stage to Screen: A Theatre Actor's Guide </w:t>
            </w:r>
            <w:proofErr w:type="gramStart"/>
            <w:r w:rsidRPr="00AE25B7">
              <w:rPr>
                <w:rStyle w:val="a-size-extra-large"/>
                <w:i/>
                <w:iCs/>
                <w:color w:val="111111"/>
                <w:szCs w:val="22"/>
              </w:rPr>
              <w:t>To</w:t>
            </w:r>
            <w:proofErr w:type="gramEnd"/>
            <w:r w:rsidRPr="00AE25B7">
              <w:rPr>
                <w:rStyle w:val="a-size-extra-large"/>
                <w:i/>
                <w:iCs/>
                <w:color w:val="111111"/>
                <w:szCs w:val="22"/>
              </w:rPr>
              <w:t xml:space="preserve"> Working On Camera.</w:t>
            </w:r>
            <w:r>
              <w:rPr>
                <w:rStyle w:val="a-size-extra-large"/>
                <w:i/>
                <w:iCs/>
                <w:color w:val="111111"/>
                <w:szCs w:val="22"/>
              </w:rPr>
              <w:t xml:space="preserve"> Y</w:t>
            </w:r>
            <w:r>
              <w:rPr>
                <w:rStyle w:val="a-size-extra-large"/>
                <w:i/>
                <w:iCs/>
                <w:color w:val="111111"/>
              </w:rPr>
              <w:t xml:space="preserve">ork: </w:t>
            </w:r>
            <w:r w:rsidRPr="00AE25B7">
              <w:rPr>
                <w:rStyle w:val="a-size-extra-large"/>
                <w:i/>
                <w:iCs/>
                <w:color w:val="111111"/>
                <w:szCs w:val="22"/>
              </w:rPr>
              <w:t xml:space="preserve"> </w:t>
            </w:r>
            <w:r w:rsidRPr="00AE25B7">
              <w:rPr>
                <w:rStyle w:val="a-size-extra-large"/>
                <w:color w:val="111111"/>
                <w:szCs w:val="22"/>
              </w:rPr>
              <w:t>Methuen.</w:t>
            </w:r>
          </w:p>
        </w:tc>
        <w:tc>
          <w:tcPr>
            <w:tcW w:w="1364" w:type="dxa"/>
            <w:tcBorders>
              <w:top w:val="single" w:sz="4" w:space="0" w:color="000000"/>
              <w:left w:val="single" w:sz="4" w:space="0" w:color="000000"/>
              <w:bottom w:val="single" w:sz="4" w:space="0" w:color="000000"/>
              <w:right w:val="single" w:sz="4" w:space="0" w:color="000000"/>
            </w:tcBorders>
          </w:tcPr>
          <w:p w14:paraId="654628B9" w14:textId="77777777" w:rsidR="00704270" w:rsidRPr="00AE25B7" w:rsidRDefault="00704270" w:rsidP="00704270">
            <w:pPr>
              <w:spacing w:line="259" w:lineRule="auto"/>
              <w:ind w:right="60"/>
              <w:jc w:val="center"/>
              <w:rPr>
                <w:rFonts w:ascii="Arial" w:eastAsia="Calibri" w:hAnsi="Arial" w:cs="Arial"/>
                <w:sz w:val="22"/>
                <w:szCs w:val="22"/>
              </w:rPr>
            </w:pPr>
          </w:p>
        </w:tc>
      </w:tr>
    </w:tbl>
    <w:p w14:paraId="7B7D9CF1" w14:textId="77777777" w:rsidR="009F000D" w:rsidRDefault="009F000D" w:rsidP="5692D380">
      <w:pPr>
        <w:pStyle w:val="heading"/>
        <w:spacing w:before="0" w:after="0"/>
        <w:ind w:left="0" w:firstLine="0"/>
        <w:rPr>
          <w:rFonts w:ascii="Arial" w:hAnsi="Arial"/>
        </w:rPr>
      </w:pPr>
    </w:p>
    <w:p w14:paraId="275922DC" w14:textId="70C5DEF1" w:rsidR="009E3B36" w:rsidRPr="009E3B36" w:rsidRDefault="5692D380" w:rsidP="00215C69">
      <w:pPr>
        <w:pStyle w:val="heading"/>
        <w:spacing w:before="40" w:after="40"/>
        <w:ind w:left="0" w:firstLine="0"/>
        <w:rPr>
          <w:rFonts w:ascii="Arial" w:hAnsi="Arial"/>
          <w:b w:val="0"/>
          <w:bCs/>
          <w:i/>
          <w:iCs/>
          <w:sz w:val="20"/>
        </w:rPr>
      </w:pPr>
      <w:r w:rsidRPr="00215C69">
        <w:rPr>
          <w:rFonts w:ascii="Arial" w:hAnsi="Arial"/>
          <w:b w:val="0"/>
          <w:bCs/>
          <w:i/>
          <w:iCs/>
          <w:sz w:val="20"/>
        </w:rPr>
        <w:t>Students will be directed to appropriate online resources over the course of the module.</w:t>
      </w:r>
      <w:r w:rsidR="00215C69" w:rsidRPr="00215C69">
        <w:rPr>
          <w:rFonts w:ascii="Arial" w:hAnsi="Arial"/>
          <w:b w:val="0"/>
          <w:bCs/>
          <w:color w:val="000000" w:themeColor="text1"/>
        </w:rPr>
        <w:t xml:space="preserve"> </w:t>
      </w:r>
      <w:r w:rsidRPr="00215C69">
        <w:rPr>
          <w:rFonts w:ascii="Arial" w:hAnsi="Arial"/>
          <w:b w:val="0"/>
          <w:bCs/>
          <w:i/>
          <w:iCs/>
          <w:sz w:val="20"/>
        </w:rPr>
        <w:t>The bibliography is subject to change depending on available software and associated texts.</w:t>
      </w:r>
    </w:p>
    <w:p w14:paraId="2B4CE3EC" w14:textId="77777777" w:rsidR="00DE52AD" w:rsidRDefault="00DE52AD" w:rsidP="00215C69">
      <w:pPr>
        <w:pStyle w:val="heading"/>
        <w:spacing w:before="40" w:after="40"/>
        <w:ind w:left="0" w:firstLine="0"/>
        <w:rPr>
          <w:rFonts w:ascii="Arial" w:hAnsi="Arial"/>
          <w:b w:val="0"/>
          <w:bCs/>
          <w:color w:val="000000" w:themeColor="text1"/>
        </w:rPr>
        <w:sectPr w:rsidR="00DE52AD" w:rsidSect="00DC0F29">
          <w:footerReference w:type="default" r:id="rId18"/>
          <w:pgSz w:w="11894" w:h="16834"/>
          <w:pgMar w:top="720" w:right="720" w:bottom="720" w:left="720" w:header="706" w:footer="706" w:gutter="0"/>
          <w:paperSrc w:first="1" w:other="1"/>
          <w:cols w:space="720"/>
          <w:docGrid w:linePitch="326"/>
        </w:sectPr>
      </w:pPr>
    </w:p>
    <w:tbl>
      <w:tblPr>
        <w:tblStyle w:val="TableGrid"/>
        <w:tblpPr w:leftFromText="180" w:rightFromText="180" w:vertAnchor="page" w:horzAnchor="margin" w:tblpY="1024"/>
        <w:tblW w:w="12900" w:type="dxa"/>
        <w:tblLayout w:type="fixed"/>
        <w:tblLook w:val="04A0" w:firstRow="1" w:lastRow="0" w:firstColumn="1" w:lastColumn="0" w:noHBand="0" w:noVBand="1"/>
      </w:tblPr>
      <w:tblGrid>
        <w:gridCol w:w="1884"/>
        <w:gridCol w:w="2648"/>
        <w:gridCol w:w="2553"/>
        <w:gridCol w:w="1985"/>
        <w:gridCol w:w="2007"/>
        <w:gridCol w:w="1823"/>
      </w:tblGrid>
      <w:tr w:rsidR="00E61732" w14:paraId="1CA244AE" w14:textId="77777777" w:rsidTr="00E61732">
        <w:trPr>
          <w:trHeight w:val="841"/>
        </w:trPr>
        <w:tc>
          <w:tcPr>
            <w:tcW w:w="1884" w:type="dxa"/>
            <w:tcBorders>
              <w:top w:val="single" w:sz="4" w:space="0" w:color="auto"/>
              <w:left w:val="single" w:sz="4" w:space="0" w:color="auto"/>
              <w:bottom w:val="single" w:sz="4" w:space="0" w:color="auto"/>
              <w:right w:val="single" w:sz="4" w:space="0" w:color="auto"/>
            </w:tcBorders>
            <w:hideMark/>
          </w:tcPr>
          <w:p w14:paraId="61470BFE" w14:textId="77777777" w:rsidR="00E61732" w:rsidRDefault="00E61732">
            <w:pPr>
              <w:rPr>
                <w:sz w:val="22"/>
                <w:szCs w:val="22"/>
                <w:lang w:eastAsia="en-US"/>
              </w:rPr>
            </w:pPr>
            <w:proofErr w:type="spellStart"/>
            <w:r>
              <w:lastRenderedPageBreak/>
              <w:t>Wk</w:t>
            </w:r>
            <w:proofErr w:type="spellEnd"/>
          </w:p>
          <w:p w14:paraId="7DA40A9A" w14:textId="77777777" w:rsidR="00E61732" w:rsidRDefault="00E61732">
            <w:r>
              <w:t>beginning</w:t>
            </w:r>
          </w:p>
        </w:tc>
        <w:tc>
          <w:tcPr>
            <w:tcW w:w="2648" w:type="dxa"/>
            <w:tcBorders>
              <w:top w:val="single" w:sz="4" w:space="0" w:color="auto"/>
              <w:left w:val="single" w:sz="4" w:space="0" w:color="auto"/>
              <w:bottom w:val="single" w:sz="4" w:space="0" w:color="auto"/>
              <w:right w:val="single" w:sz="4" w:space="0" w:color="auto"/>
            </w:tcBorders>
          </w:tcPr>
          <w:p w14:paraId="1937B567" w14:textId="77777777" w:rsidR="00E61732" w:rsidRDefault="00E61732">
            <w:pPr>
              <w:rPr>
                <w:sz w:val="32"/>
              </w:rPr>
            </w:pPr>
          </w:p>
          <w:p w14:paraId="0936E2D9" w14:textId="77777777" w:rsidR="00E61732" w:rsidRDefault="00E61732">
            <w:pPr>
              <w:jc w:val="center"/>
              <w:rPr>
                <w:sz w:val="32"/>
              </w:rPr>
            </w:pPr>
            <w:r>
              <w:rPr>
                <w:sz w:val="32"/>
              </w:rPr>
              <w:t>Mon</w:t>
            </w:r>
          </w:p>
        </w:tc>
        <w:tc>
          <w:tcPr>
            <w:tcW w:w="2553" w:type="dxa"/>
            <w:tcBorders>
              <w:top w:val="single" w:sz="4" w:space="0" w:color="auto"/>
              <w:left w:val="single" w:sz="4" w:space="0" w:color="auto"/>
              <w:bottom w:val="single" w:sz="4" w:space="0" w:color="auto"/>
              <w:right w:val="single" w:sz="4" w:space="0" w:color="auto"/>
            </w:tcBorders>
          </w:tcPr>
          <w:p w14:paraId="19A95BAD" w14:textId="77777777" w:rsidR="00E61732" w:rsidRDefault="00E61732">
            <w:pPr>
              <w:rPr>
                <w:sz w:val="32"/>
              </w:rPr>
            </w:pPr>
          </w:p>
          <w:p w14:paraId="112EC235" w14:textId="77777777" w:rsidR="00E61732" w:rsidRDefault="00E61732">
            <w:pPr>
              <w:ind w:firstLine="720"/>
              <w:rPr>
                <w:sz w:val="32"/>
              </w:rPr>
            </w:pPr>
            <w:r>
              <w:rPr>
                <w:sz w:val="32"/>
              </w:rPr>
              <w:t>Tues</w:t>
            </w:r>
          </w:p>
        </w:tc>
        <w:tc>
          <w:tcPr>
            <w:tcW w:w="1985" w:type="dxa"/>
            <w:tcBorders>
              <w:top w:val="single" w:sz="4" w:space="0" w:color="auto"/>
              <w:left w:val="single" w:sz="4" w:space="0" w:color="auto"/>
              <w:bottom w:val="single" w:sz="4" w:space="0" w:color="auto"/>
              <w:right w:val="single" w:sz="4" w:space="0" w:color="auto"/>
            </w:tcBorders>
          </w:tcPr>
          <w:p w14:paraId="49DD343C" w14:textId="77777777" w:rsidR="00E61732" w:rsidRDefault="00E61732">
            <w:pPr>
              <w:jc w:val="center"/>
              <w:rPr>
                <w:sz w:val="32"/>
              </w:rPr>
            </w:pPr>
          </w:p>
          <w:p w14:paraId="4629B87D" w14:textId="77777777" w:rsidR="00E61732" w:rsidRDefault="00E61732">
            <w:pPr>
              <w:jc w:val="center"/>
              <w:rPr>
                <w:sz w:val="32"/>
              </w:rPr>
            </w:pPr>
            <w:r>
              <w:rPr>
                <w:sz w:val="32"/>
              </w:rPr>
              <w:t>Wed</w:t>
            </w:r>
          </w:p>
        </w:tc>
        <w:tc>
          <w:tcPr>
            <w:tcW w:w="2007" w:type="dxa"/>
            <w:tcBorders>
              <w:top w:val="single" w:sz="4" w:space="0" w:color="auto"/>
              <w:left w:val="single" w:sz="4" w:space="0" w:color="auto"/>
              <w:bottom w:val="single" w:sz="4" w:space="0" w:color="auto"/>
              <w:right w:val="single" w:sz="4" w:space="0" w:color="auto"/>
            </w:tcBorders>
          </w:tcPr>
          <w:p w14:paraId="49977351" w14:textId="77777777" w:rsidR="00E61732" w:rsidRDefault="00E61732">
            <w:pPr>
              <w:rPr>
                <w:sz w:val="32"/>
              </w:rPr>
            </w:pPr>
          </w:p>
          <w:p w14:paraId="522FD772" w14:textId="77777777" w:rsidR="00E61732" w:rsidRDefault="00E61732">
            <w:pPr>
              <w:jc w:val="center"/>
              <w:rPr>
                <w:sz w:val="32"/>
              </w:rPr>
            </w:pPr>
            <w:r>
              <w:rPr>
                <w:sz w:val="32"/>
              </w:rPr>
              <w:t>Thu</w:t>
            </w:r>
          </w:p>
        </w:tc>
        <w:tc>
          <w:tcPr>
            <w:tcW w:w="1823" w:type="dxa"/>
            <w:tcBorders>
              <w:top w:val="single" w:sz="4" w:space="0" w:color="auto"/>
              <w:left w:val="single" w:sz="4" w:space="0" w:color="auto"/>
              <w:bottom w:val="single" w:sz="4" w:space="0" w:color="auto"/>
              <w:right w:val="single" w:sz="4" w:space="0" w:color="auto"/>
            </w:tcBorders>
          </w:tcPr>
          <w:p w14:paraId="10691545" w14:textId="77777777" w:rsidR="00E61732" w:rsidRDefault="00E61732">
            <w:pPr>
              <w:jc w:val="center"/>
              <w:rPr>
                <w:sz w:val="32"/>
              </w:rPr>
            </w:pPr>
          </w:p>
          <w:p w14:paraId="2A61BE47" w14:textId="77777777" w:rsidR="00E61732" w:rsidRDefault="00E61732">
            <w:pPr>
              <w:jc w:val="center"/>
              <w:rPr>
                <w:sz w:val="32"/>
              </w:rPr>
            </w:pPr>
            <w:r>
              <w:rPr>
                <w:sz w:val="32"/>
              </w:rPr>
              <w:t>Fri</w:t>
            </w:r>
          </w:p>
        </w:tc>
      </w:tr>
      <w:tr w:rsidR="00E61732" w14:paraId="76AB84EE" w14:textId="77777777" w:rsidTr="00E61732">
        <w:trPr>
          <w:trHeight w:val="1052"/>
        </w:trPr>
        <w:tc>
          <w:tcPr>
            <w:tcW w:w="1884" w:type="dxa"/>
            <w:tcBorders>
              <w:top w:val="single" w:sz="4" w:space="0" w:color="auto"/>
              <w:left w:val="single" w:sz="4" w:space="0" w:color="auto"/>
              <w:bottom w:val="single" w:sz="4" w:space="0" w:color="auto"/>
              <w:right w:val="single" w:sz="4" w:space="0" w:color="auto"/>
            </w:tcBorders>
          </w:tcPr>
          <w:p w14:paraId="18318003" w14:textId="77777777" w:rsidR="00E61732" w:rsidRDefault="00E61732">
            <w:r>
              <w:t>Wk1</w:t>
            </w:r>
          </w:p>
          <w:p w14:paraId="3E08B16E" w14:textId="77777777" w:rsidR="00E61732" w:rsidRDefault="00E61732">
            <w:r>
              <w:t>3rd January</w:t>
            </w:r>
          </w:p>
          <w:p w14:paraId="6E8BA798" w14:textId="77777777" w:rsidR="00E61732" w:rsidRDefault="00E61732"/>
          <w:p w14:paraId="7EA95BDD" w14:textId="77777777" w:rsidR="00E61732" w:rsidRDefault="00E61732">
            <w:pPr>
              <w:rPr>
                <w:b/>
                <w:bCs/>
              </w:rPr>
            </w:pPr>
          </w:p>
        </w:tc>
        <w:tc>
          <w:tcPr>
            <w:tcW w:w="2648" w:type="dxa"/>
            <w:tcBorders>
              <w:top w:val="single" w:sz="4" w:space="0" w:color="auto"/>
              <w:left w:val="single" w:sz="4" w:space="0" w:color="auto"/>
              <w:bottom w:val="single" w:sz="4" w:space="0" w:color="auto"/>
              <w:right w:val="single" w:sz="4" w:space="0" w:color="auto"/>
            </w:tcBorders>
            <w:hideMark/>
          </w:tcPr>
          <w:p w14:paraId="423631FC" w14:textId="77777777" w:rsidR="00E61732" w:rsidRDefault="00E61732">
            <w:r>
              <w:rPr>
                <w:b/>
                <w:bCs/>
              </w:rPr>
              <w:t>BANK HOLIDAY</w:t>
            </w:r>
          </w:p>
        </w:tc>
        <w:tc>
          <w:tcPr>
            <w:tcW w:w="2553" w:type="dxa"/>
            <w:tcBorders>
              <w:top w:val="single" w:sz="4" w:space="0" w:color="auto"/>
              <w:left w:val="single" w:sz="4" w:space="0" w:color="auto"/>
              <w:bottom w:val="single" w:sz="4" w:space="0" w:color="auto"/>
              <w:right w:val="single" w:sz="4" w:space="0" w:color="auto"/>
            </w:tcBorders>
          </w:tcPr>
          <w:p w14:paraId="34285E66" w14:textId="77777777" w:rsidR="00E61732" w:rsidRDefault="00E61732">
            <w:pPr>
              <w:rPr>
                <w:b/>
                <w:bCs/>
              </w:rPr>
            </w:pPr>
            <w:r>
              <w:rPr>
                <w:b/>
                <w:bCs/>
              </w:rPr>
              <w:t xml:space="preserve">Module Launch – </w:t>
            </w:r>
          </w:p>
          <w:p w14:paraId="0BBA3E55" w14:textId="77777777" w:rsidR="00E61732" w:rsidRDefault="00E61732">
            <w:pPr>
              <w:rPr>
                <w:b/>
                <w:bCs/>
              </w:rPr>
            </w:pPr>
            <w:r>
              <w:rPr>
                <w:b/>
                <w:bCs/>
              </w:rPr>
              <w:t>9:00– 10:00</w:t>
            </w:r>
          </w:p>
          <w:p w14:paraId="02F5FD1A" w14:textId="77777777" w:rsidR="00E61732" w:rsidRDefault="00E61732">
            <w:pPr>
              <w:rPr>
                <w:b/>
                <w:bCs/>
              </w:rPr>
            </w:pPr>
            <w:r>
              <w:rPr>
                <w:b/>
                <w:bCs/>
                <w:color w:val="FF0000"/>
              </w:rPr>
              <w:t>HG05</w:t>
            </w:r>
            <w:r>
              <w:rPr>
                <w:b/>
                <w:bCs/>
              </w:rPr>
              <w:t xml:space="preserve"> LS and BA </w:t>
            </w:r>
          </w:p>
          <w:p w14:paraId="31FB8718" w14:textId="77777777" w:rsidR="00E61732" w:rsidRDefault="00E61732">
            <w:pPr>
              <w:rPr>
                <w:b/>
                <w:bCs/>
              </w:rPr>
            </w:pPr>
          </w:p>
          <w:p w14:paraId="197A637D" w14:textId="77777777" w:rsidR="00E61732" w:rsidRDefault="00E61732">
            <w:pPr>
              <w:rPr>
                <w:b/>
                <w:bCs/>
              </w:rPr>
            </w:pPr>
            <w:r>
              <w:rPr>
                <w:b/>
                <w:bCs/>
              </w:rPr>
              <w:t xml:space="preserve">10:00 – 5:00 </w:t>
            </w:r>
            <w:proofErr w:type="gramStart"/>
            <w:r>
              <w:rPr>
                <w:b/>
                <w:bCs/>
              </w:rPr>
              <w:t xml:space="preserve">- </w:t>
            </w:r>
            <w:r>
              <w:rPr>
                <w:b/>
                <w:bCs/>
                <w:color w:val="FF0000"/>
              </w:rPr>
              <w:t xml:space="preserve"> HG</w:t>
            </w:r>
            <w:proofErr w:type="gramEnd"/>
            <w:r>
              <w:rPr>
                <w:b/>
                <w:bCs/>
                <w:color w:val="FF0000"/>
              </w:rPr>
              <w:t>05</w:t>
            </w:r>
            <w:r>
              <w:rPr>
                <w:b/>
                <w:bCs/>
              </w:rPr>
              <w:t xml:space="preserve">  </w:t>
            </w:r>
          </w:p>
          <w:p w14:paraId="07476CA2" w14:textId="77777777" w:rsidR="00E61732" w:rsidRDefault="00E61732">
            <w:pPr>
              <w:rPr>
                <w:b/>
                <w:bCs/>
              </w:rPr>
            </w:pPr>
            <w:r>
              <w:rPr>
                <w:b/>
                <w:bCs/>
              </w:rPr>
              <w:t>Lloyd - Film analysis</w:t>
            </w:r>
          </w:p>
          <w:p w14:paraId="5A1F3B7F" w14:textId="77777777" w:rsidR="00E61732" w:rsidRDefault="00E61732">
            <w:r>
              <w:rPr>
                <w:b/>
                <w:bCs/>
              </w:rPr>
              <w:t xml:space="preserve">Session Outline: </w:t>
            </w:r>
            <w:r>
              <w:t>Discussing types of shots and evaluating filming techniques. Showing film extracts and breaking down the way things are filmed for different purposes/atmosphere/</w:t>
            </w:r>
          </w:p>
          <w:p w14:paraId="7B3A5D43" w14:textId="77777777" w:rsidR="00E61732" w:rsidRDefault="00E61732">
            <w:pPr>
              <w:rPr>
                <w:b/>
                <w:bCs/>
              </w:rPr>
            </w:pPr>
            <w:r>
              <w:t>themes.</w:t>
            </w:r>
          </w:p>
        </w:tc>
        <w:tc>
          <w:tcPr>
            <w:tcW w:w="1985" w:type="dxa"/>
            <w:tcBorders>
              <w:top w:val="single" w:sz="4" w:space="0" w:color="auto"/>
              <w:left w:val="single" w:sz="4" w:space="0" w:color="auto"/>
              <w:bottom w:val="single" w:sz="4" w:space="0" w:color="auto"/>
              <w:right w:val="single" w:sz="4" w:space="0" w:color="auto"/>
            </w:tcBorders>
            <w:hideMark/>
          </w:tcPr>
          <w:p w14:paraId="0918C349" w14:textId="77777777" w:rsidR="00E61732" w:rsidRDefault="00E61732">
            <w:proofErr w:type="gramStart"/>
            <w:r>
              <w:rPr>
                <w:b/>
                <w:bCs/>
              </w:rPr>
              <w:t>Keiron</w:t>
            </w:r>
            <w:r>
              <w:t xml:space="preserve">  -</w:t>
            </w:r>
            <w:proofErr w:type="gramEnd"/>
            <w:r>
              <w:t xml:space="preserve"> </w:t>
            </w:r>
          </w:p>
          <w:p w14:paraId="16088962" w14:textId="77777777" w:rsidR="00E61732" w:rsidRDefault="00E61732">
            <w:r>
              <w:rPr>
                <w:b/>
                <w:bCs/>
              </w:rPr>
              <w:t>10:00-</w:t>
            </w:r>
            <w:proofErr w:type="gramStart"/>
            <w:r>
              <w:rPr>
                <w:b/>
                <w:bCs/>
              </w:rPr>
              <w:t xml:space="preserve">1:00 </w:t>
            </w:r>
            <w:r>
              <w:rPr>
                <w:color w:val="FF0000"/>
              </w:rPr>
              <w:t xml:space="preserve"> </w:t>
            </w:r>
            <w:r>
              <w:rPr>
                <w:b/>
                <w:bCs/>
                <w:color w:val="FF0000"/>
              </w:rPr>
              <w:t>HG</w:t>
            </w:r>
            <w:proofErr w:type="gramEnd"/>
            <w:r>
              <w:rPr>
                <w:b/>
                <w:bCs/>
                <w:color w:val="FF0000"/>
              </w:rPr>
              <w:t>05</w:t>
            </w:r>
            <w:r>
              <w:rPr>
                <w:b/>
                <w:bCs/>
              </w:rPr>
              <w:t xml:space="preserve"> </w:t>
            </w:r>
          </w:p>
          <w:p w14:paraId="608B417A" w14:textId="77777777" w:rsidR="00E61732" w:rsidRDefault="00E61732">
            <w:pPr>
              <w:rPr>
                <w:b/>
                <w:bCs/>
                <w:color w:val="FF0000"/>
              </w:rPr>
            </w:pPr>
            <w:r>
              <w:rPr>
                <w:b/>
                <w:bCs/>
              </w:rPr>
              <w:t xml:space="preserve">2:00-6:00 </w:t>
            </w:r>
            <w:r>
              <w:rPr>
                <w:b/>
                <w:bCs/>
                <w:color w:val="FF0000"/>
              </w:rPr>
              <w:t>Parry 3</w:t>
            </w:r>
          </w:p>
          <w:p w14:paraId="595BCD18" w14:textId="77777777" w:rsidR="00E61732" w:rsidRDefault="00E61732">
            <w:pPr>
              <w:rPr>
                <w:b/>
                <w:bCs/>
              </w:rPr>
            </w:pPr>
            <w:r>
              <w:rPr>
                <w:b/>
                <w:bCs/>
              </w:rPr>
              <w:t xml:space="preserve">Session Outline: </w:t>
            </w:r>
          </w:p>
          <w:p w14:paraId="31D80183" w14:textId="77777777" w:rsidR="00E61732" w:rsidRDefault="00E61732">
            <w:r>
              <w:t xml:space="preserve">Short Form intro – overview of telling story quickly, show examples and evaluate short form. Put into groups and start to discuss ideas for their group film. </w:t>
            </w:r>
            <w:r>
              <w:rPr>
                <w:b/>
                <w:bCs/>
              </w:rPr>
              <w:t xml:space="preserve">Task: each group to prep 2 ideas for a film and </w:t>
            </w:r>
            <w:proofErr w:type="gramStart"/>
            <w:r>
              <w:rPr>
                <w:b/>
                <w:bCs/>
              </w:rPr>
              <w:t>present  to</w:t>
            </w:r>
            <w:proofErr w:type="gramEnd"/>
            <w:r>
              <w:rPr>
                <w:b/>
                <w:bCs/>
              </w:rPr>
              <w:t xml:space="preserve"> the full cohort on Mon 17th</w:t>
            </w:r>
          </w:p>
        </w:tc>
        <w:tc>
          <w:tcPr>
            <w:tcW w:w="2007" w:type="dxa"/>
            <w:tcBorders>
              <w:top w:val="single" w:sz="4" w:space="0" w:color="auto"/>
              <w:left w:val="single" w:sz="4" w:space="0" w:color="auto"/>
              <w:bottom w:val="single" w:sz="4" w:space="0" w:color="auto"/>
              <w:right w:val="single" w:sz="4" w:space="0" w:color="auto"/>
            </w:tcBorders>
          </w:tcPr>
          <w:p w14:paraId="46BED8BA" w14:textId="77777777" w:rsidR="00E61732" w:rsidRDefault="00E61732">
            <w:pPr>
              <w:rPr>
                <w:vertAlign w:val="superscript"/>
              </w:rPr>
            </w:pPr>
          </w:p>
          <w:p w14:paraId="228D451E" w14:textId="77777777" w:rsidR="00E61732" w:rsidRDefault="00E61732">
            <w:pPr>
              <w:rPr>
                <w:b/>
                <w:bCs/>
              </w:rPr>
            </w:pPr>
          </w:p>
        </w:tc>
        <w:tc>
          <w:tcPr>
            <w:tcW w:w="1823" w:type="dxa"/>
            <w:tcBorders>
              <w:top w:val="single" w:sz="4" w:space="0" w:color="auto"/>
              <w:left w:val="single" w:sz="4" w:space="0" w:color="auto"/>
              <w:bottom w:val="single" w:sz="4" w:space="0" w:color="auto"/>
              <w:right w:val="single" w:sz="4" w:space="0" w:color="auto"/>
            </w:tcBorders>
          </w:tcPr>
          <w:p w14:paraId="20A158CE" w14:textId="77777777" w:rsidR="00E61732" w:rsidRDefault="00E61732">
            <w:pPr>
              <w:rPr>
                <w:b/>
                <w:bCs/>
              </w:rPr>
            </w:pPr>
            <w:r>
              <w:t>Graduate Attribute Module</w:t>
            </w:r>
            <w:r>
              <w:rPr>
                <w:b/>
                <w:bCs/>
              </w:rPr>
              <w:t xml:space="preserve"> Independent group work: </w:t>
            </w:r>
          </w:p>
          <w:p w14:paraId="68D8A68F" w14:textId="77777777" w:rsidR="00E61732" w:rsidRDefault="00E61732">
            <w:pPr>
              <w:rPr>
                <w:b/>
                <w:bCs/>
              </w:rPr>
            </w:pPr>
            <w:r>
              <w:rPr>
                <w:b/>
                <w:bCs/>
              </w:rPr>
              <w:t xml:space="preserve">2:00-6:00 - Arrange your own </w:t>
            </w:r>
            <w:proofErr w:type="gramStart"/>
            <w:r>
              <w:rPr>
                <w:b/>
                <w:bCs/>
              </w:rPr>
              <w:t>work space</w:t>
            </w:r>
            <w:proofErr w:type="gramEnd"/>
          </w:p>
          <w:p w14:paraId="5A7A9FFA" w14:textId="77777777" w:rsidR="00E61732" w:rsidRDefault="00E61732">
            <w:pPr>
              <w:rPr>
                <w:b/>
                <w:bCs/>
              </w:rPr>
            </w:pPr>
          </w:p>
          <w:p w14:paraId="2D582678" w14:textId="77777777" w:rsidR="00E61732" w:rsidRDefault="00E61732">
            <w:r>
              <w:t>Work in your groups on some ideas and outlines.</w:t>
            </w:r>
          </w:p>
          <w:p w14:paraId="29C88B9B" w14:textId="77777777" w:rsidR="00E61732" w:rsidRDefault="00E61732">
            <w:pPr>
              <w:rPr>
                <w:vertAlign w:val="superscript"/>
              </w:rPr>
            </w:pPr>
            <w:r>
              <w:t>You will meet with Lynne on Monday 10</w:t>
            </w:r>
            <w:r>
              <w:rPr>
                <w:vertAlign w:val="superscript"/>
              </w:rPr>
              <w:t>th</w:t>
            </w:r>
            <w:r>
              <w:t xml:space="preserve"> to chat some outlines and ideas through before you meet with Keiron again on the 15</w:t>
            </w:r>
            <w:r>
              <w:rPr>
                <w:vertAlign w:val="superscript"/>
              </w:rPr>
              <w:t>th</w:t>
            </w:r>
          </w:p>
          <w:p w14:paraId="0DA09420" w14:textId="77777777" w:rsidR="00E61732" w:rsidRDefault="00E61732"/>
        </w:tc>
      </w:tr>
      <w:tr w:rsidR="00E61732" w14:paraId="00518D17" w14:textId="77777777" w:rsidTr="00E61732">
        <w:trPr>
          <w:trHeight w:val="4243"/>
        </w:trPr>
        <w:tc>
          <w:tcPr>
            <w:tcW w:w="1884" w:type="dxa"/>
            <w:tcBorders>
              <w:top w:val="single" w:sz="4" w:space="0" w:color="auto"/>
              <w:left w:val="single" w:sz="4" w:space="0" w:color="auto"/>
              <w:bottom w:val="single" w:sz="4" w:space="0" w:color="auto"/>
              <w:right w:val="single" w:sz="4" w:space="0" w:color="auto"/>
            </w:tcBorders>
          </w:tcPr>
          <w:p w14:paraId="2D1789AF" w14:textId="77777777" w:rsidR="00E61732" w:rsidRDefault="00E61732">
            <w:r>
              <w:lastRenderedPageBreak/>
              <w:t>Wk2</w:t>
            </w:r>
          </w:p>
          <w:p w14:paraId="7B09D5B6" w14:textId="77777777" w:rsidR="00E61732" w:rsidRDefault="00E61732">
            <w:r>
              <w:t>10</w:t>
            </w:r>
            <w:r>
              <w:rPr>
                <w:vertAlign w:val="superscript"/>
              </w:rPr>
              <w:t>th</w:t>
            </w:r>
            <w:r>
              <w:t xml:space="preserve"> January</w:t>
            </w:r>
          </w:p>
          <w:p w14:paraId="4358B0D6" w14:textId="77777777" w:rsidR="00E61732" w:rsidRDefault="00E61732"/>
          <w:p w14:paraId="3C84D630" w14:textId="77777777" w:rsidR="00E61732" w:rsidRDefault="00E61732"/>
          <w:p w14:paraId="4F19BE1D" w14:textId="77777777" w:rsidR="00E61732" w:rsidRDefault="00E61732">
            <w:r>
              <w:t xml:space="preserve">TV needed in Y </w:t>
            </w:r>
            <w:proofErr w:type="spellStart"/>
            <w:r>
              <w:t>Llwyfan</w:t>
            </w:r>
            <w:proofErr w:type="spellEnd"/>
            <w:r>
              <w:t xml:space="preserve"> (Tuesday - Lloyd)</w:t>
            </w:r>
          </w:p>
        </w:tc>
        <w:tc>
          <w:tcPr>
            <w:tcW w:w="2648" w:type="dxa"/>
            <w:tcBorders>
              <w:top w:val="single" w:sz="4" w:space="0" w:color="auto"/>
              <w:left w:val="single" w:sz="4" w:space="0" w:color="auto"/>
              <w:bottom w:val="single" w:sz="4" w:space="0" w:color="auto"/>
              <w:right w:val="single" w:sz="4" w:space="0" w:color="auto"/>
            </w:tcBorders>
          </w:tcPr>
          <w:p w14:paraId="299F2DBC" w14:textId="77777777" w:rsidR="00E61732" w:rsidRDefault="00E61732">
            <w:pPr>
              <w:rPr>
                <w:b/>
                <w:bCs/>
              </w:rPr>
            </w:pPr>
            <w:r>
              <w:rPr>
                <w:b/>
                <w:bCs/>
              </w:rPr>
              <w:t xml:space="preserve">10-:00-6:00 </w:t>
            </w:r>
            <w:r>
              <w:rPr>
                <w:b/>
                <w:bCs/>
                <w:color w:val="FF0000"/>
              </w:rPr>
              <w:t>TL12</w:t>
            </w:r>
          </w:p>
          <w:p w14:paraId="5AAA5EE9" w14:textId="77777777" w:rsidR="00E61732" w:rsidRDefault="00E61732">
            <w:pPr>
              <w:rPr>
                <w:b/>
                <w:bCs/>
              </w:rPr>
            </w:pPr>
            <w:r>
              <w:rPr>
                <w:b/>
                <w:bCs/>
              </w:rPr>
              <w:t>Independent Group work Presentation</w:t>
            </w:r>
          </w:p>
          <w:p w14:paraId="5507F3C6" w14:textId="77777777" w:rsidR="00E61732" w:rsidRDefault="00E61732">
            <w:pPr>
              <w:rPr>
                <w:b/>
                <w:bCs/>
              </w:rPr>
            </w:pPr>
          </w:p>
          <w:p w14:paraId="2D1FD8AF" w14:textId="77777777" w:rsidR="00E61732" w:rsidRDefault="00E61732">
            <w:pPr>
              <w:rPr>
                <w:b/>
                <w:bCs/>
              </w:rPr>
            </w:pPr>
            <w:r>
              <w:rPr>
                <w:b/>
                <w:bCs/>
              </w:rPr>
              <w:t xml:space="preserve">Lynne: </w:t>
            </w:r>
          </w:p>
          <w:p w14:paraId="39C87EAD" w14:textId="77777777" w:rsidR="00E61732" w:rsidRDefault="00E61732">
            <w:pPr>
              <w:rPr>
                <w:b/>
                <w:bCs/>
              </w:rPr>
            </w:pPr>
            <w:r>
              <w:rPr>
                <w:b/>
                <w:bCs/>
              </w:rPr>
              <w:t>Session Outline</w:t>
            </w:r>
          </w:p>
          <w:p w14:paraId="5BB0892A" w14:textId="77777777" w:rsidR="00E61732" w:rsidRDefault="00E61732">
            <w:r>
              <w:t xml:space="preserve">Working with the individual groups to discuss ideas etc </w:t>
            </w:r>
          </w:p>
          <w:p w14:paraId="1E8AF3B1" w14:textId="77777777" w:rsidR="00E61732" w:rsidRDefault="00E61732">
            <w:r>
              <w:t>What challenges do you have?  How can you communicate/collaborate better?</w:t>
            </w:r>
          </w:p>
          <w:p w14:paraId="53B38233" w14:textId="77777777" w:rsidR="00E61732" w:rsidRDefault="00E61732">
            <w:r>
              <w:t>How can you focus ideas?</w:t>
            </w:r>
          </w:p>
          <w:p w14:paraId="2896C182" w14:textId="77777777" w:rsidR="00E61732" w:rsidRDefault="00E61732">
            <w:r>
              <w:t>What is achievable?</w:t>
            </w:r>
          </w:p>
        </w:tc>
        <w:tc>
          <w:tcPr>
            <w:tcW w:w="2553" w:type="dxa"/>
            <w:tcBorders>
              <w:top w:val="single" w:sz="4" w:space="0" w:color="auto"/>
              <w:left w:val="single" w:sz="4" w:space="0" w:color="auto"/>
              <w:bottom w:val="single" w:sz="4" w:space="0" w:color="auto"/>
              <w:right w:val="single" w:sz="4" w:space="0" w:color="auto"/>
            </w:tcBorders>
            <w:hideMark/>
          </w:tcPr>
          <w:p w14:paraId="3A8A700B" w14:textId="77777777" w:rsidR="00E61732" w:rsidRDefault="00E61732">
            <w:pPr>
              <w:rPr>
                <w:b/>
                <w:bCs/>
              </w:rPr>
            </w:pPr>
            <w:r>
              <w:rPr>
                <w:b/>
                <w:bCs/>
              </w:rPr>
              <w:t xml:space="preserve">10:00-6:00 </w:t>
            </w:r>
            <w:r>
              <w:rPr>
                <w:b/>
                <w:bCs/>
                <w:color w:val="FF0000"/>
              </w:rPr>
              <w:t xml:space="preserve">Y </w:t>
            </w:r>
            <w:proofErr w:type="spellStart"/>
            <w:r>
              <w:rPr>
                <w:b/>
                <w:bCs/>
                <w:color w:val="FF0000"/>
              </w:rPr>
              <w:t>Llwyfan</w:t>
            </w:r>
            <w:proofErr w:type="spellEnd"/>
          </w:p>
          <w:p w14:paraId="6BF92B56" w14:textId="77777777" w:rsidR="00E61732" w:rsidRDefault="00E61732">
            <w:r>
              <w:rPr>
                <w:b/>
                <w:bCs/>
              </w:rPr>
              <w:t xml:space="preserve">Lloyd </w:t>
            </w:r>
            <w:r>
              <w:t>–</w:t>
            </w:r>
          </w:p>
          <w:p w14:paraId="51007E2C" w14:textId="77777777" w:rsidR="00E61732" w:rsidRDefault="00E61732">
            <w:r>
              <w:rPr>
                <w:b/>
                <w:bCs/>
              </w:rPr>
              <w:t>Session Outline:</w:t>
            </w:r>
            <w:r>
              <w:t xml:space="preserve">  Auditions for film.</w:t>
            </w:r>
          </w:p>
          <w:p w14:paraId="1AF5489C" w14:textId="77777777" w:rsidR="00E61732" w:rsidRDefault="00E61732">
            <w:r>
              <w:t>Holding mock auditions for the actors and film makers – to then view and review their success or failure and how to give notes and work with actors.</w:t>
            </w:r>
          </w:p>
          <w:p w14:paraId="4EEF4E5B" w14:textId="77777777" w:rsidR="00E61732" w:rsidRDefault="00E61732">
            <w:pPr>
              <w:rPr>
                <w:b/>
                <w:bCs/>
              </w:rPr>
            </w:pPr>
            <w:r>
              <w:rPr>
                <w:b/>
                <w:bCs/>
              </w:rPr>
              <w:t xml:space="preserve">Setting tasks for </w:t>
            </w:r>
            <w:proofErr w:type="gramStart"/>
            <w:r>
              <w:rPr>
                <w:b/>
                <w:bCs/>
              </w:rPr>
              <w:t>Independent</w:t>
            </w:r>
            <w:proofErr w:type="gramEnd"/>
            <w:r>
              <w:rPr>
                <w:b/>
                <w:bCs/>
              </w:rPr>
              <w:t xml:space="preserve"> work Wed and Thu</w:t>
            </w:r>
          </w:p>
          <w:p w14:paraId="4D9DD00D" w14:textId="77777777" w:rsidR="00E61732" w:rsidRDefault="00E61732">
            <w:r>
              <w:rPr>
                <w:b/>
                <w:bCs/>
              </w:rPr>
              <w:t>****</w:t>
            </w:r>
          </w:p>
        </w:tc>
        <w:tc>
          <w:tcPr>
            <w:tcW w:w="1985" w:type="dxa"/>
            <w:tcBorders>
              <w:top w:val="single" w:sz="4" w:space="0" w:color="auto"/>
              <w:left w:val="single" w:sz="4" w:space="0" w:color="auto"/>
              <w:bottom w:val="single" w:sz="4" w:space="0" w:color="auto"/>
              <w:right w:val="single" w:sz="4" w:space="0" w:color="auto"/>
            </w:tcBorders>
          </w:tcPr>
          <w:p w14:paraId="3A435824" w14:textId="77777777" w:rsidR="00E61732" w:rsidRDefault="00E61732">
            <w:pPr>
              <w:rPr>
                <w:b/>
                <w:bCs/>
                <w:color w:val="FF0000"/>
              </w:rPr>
            </w:pPr>
            <w:r>
              <w:rPr>
                <w:b/>
                <w:bCs/>
                <w:color w:val="000000" w:themeColor="text1"/>
              </w:rPr>
              <w:t xml:space="preserve">10:00-1:00 </w:t>
            </w:r>
            <w:r>
              <w:rPr>
                <w:b/>
                <w:bCs/>
                <w:color w:val="FF0000"/>
              </w:rPr>
              <w:t>HG05</w:t>
            </w:r>
          </w:p>
          <w:p w14:paraId="4499399D" w14:textId="77777777" w:rsidR="00E61732" w:rsidRDefault="00E61732">
            <w:pPr>
              <w:rPr>
                <w:b/>
                <w:bCs/>
              </w:rPr>
            </w:pPr>
          </w:p>
          <w:p w14:paraId="45442263" w14:textId="77777777" w:rsidR="00E61732" w:rsidRDefault="00E61732">
            <w:pPr>
              <w:rPr>
                <w:b/>
                <w:bCs/>
              </w:rPr>
            </w:pPr>
            <w:r>
              <w:rPr>
                <w:b/>
                <w:bCs/>
              </w:rPr>
              <w:t>Brett and Dan -</w:t>
            </w:r>
          </w:p>
          <w:p w14:paraId="61E80E73" w14:textId="77777777" w:rsidR="00E61732" w:rsidRDefault="00E61732">
            <w:r>
              <w:rPr>
                <w:b/>
                <w:bCs/>
              </w:rPr>
              <w:t xml:space="preserve">Session Outline: </w:t>
            </w:r>
            <w:r>
              <w:t xml:space="preserve">Pre-production information. Health and safety and risk assessment.  Release forms and working safely </w:t>
            </w:r>
          </w:p>
          <w:p w14:paraId="1E7F2D7E" w14:textId="77777777" w:rsidR="00E61732" w:rsidRDefault="00E61732"/>
          <w:p w14:paraId="1000FAD7" w14:textId="77777777" w:rsidR="00E61732" w:rsidRDefault="00E61732"/>
        </w:tc>
        <w:tc>
          <w:tcPr>
            <w:tcW w:w="2007" w:type="dxa"/>
            <w:tcBorders>
              <w:top w:val="single" w:sz="4" w:space="0" w:color="auto"/>
              <w:left w:val="single" w:sz="4" w:space="0" w:color="auto"/>
              <w:bottom w:val="single" w:sz="4" w:space="0" w:color="auto"/>
              <w:right w:val="single" w:sz="4" w:space="0" w:color="auto"/>
            </w:tcBorders>
          </w:tcPr>
          <w:p w14:paraId="10A3C933" w14:textId="77777777" w:rsidR="00E61732" w:rsidRDefault="00E61732">
            <w:pPr>
              <w:rPr>
                <w:b/>
                <w:bCs/>
              </w:rPr>
            </w:pPr>
            <w:r>
              <w:rPr>
                <w:b/>
                <w:bCs/>
              </w:rPr>
              <w:t xml:space="preserve">10:00 – 6:00 </w:t>
            </w:r>
          </w:p>
          <w:p w14:paraId="766A5AC1" w14:textId="77777777" w:rsidR="00E61732" w:rsidRDefault="00E61732">
            <w:pPr>
              <w:rPr>
                <w:b/>
                <w:bCs/>
                <w:color w:val="FF0000"/>
              </w:rPr>
            </w:pPr>
            <w:r>
              <w:rPr>
                <w:b/>
                <w:bCs/>
                <w:color w:val="FF0000"/>
              </w:rPr>
              <w:t>Parry 3</w:t>
            </w:r>
          </w:p>
          <w:p w14:paraId="692884EA" w14:textId="77777777" w:rsidR="00E61732" w:rsidRDefault="00E61732"/>
          <w:p w14:paraId="527FE6F0" w14:textId="77777777" w:rsidR="00E61732" w:rsidRDefault="00E61732">
            <w:r>
              <w:rPr>
                <w:b/>
                <w:bCs/>
              </w:rPr>
              <w:t>Keiron-</w:t>
            </w:r>
          </w:p>
          <w:p w14:paraId="0FCB6E8A" w14:textId="77777777" w:rsidR="00E61732" w:rsidRDefault="00E61732">
            <w:r>
              <w:rPr>
                <w:b/>
                <w:bCs/>
              </w:rPr>
              <w:t>Session Outline:</w:t>
            </w:r>
            <w:r>
              <w:t xml:space="preserve"> Script </w:t>
            </w:r>
            <w:proofErr w:type="gramStart"/>
            <w:r>
              <w:t>-  working</w:t>
            </w:r>
            <w:proofErr w:type="gramEnd"/>
            <w:r>
              <w:t xml:space="preserve"> with groups to further their ideas and help with creating a workable and appropriate short film treatment ready for presentation on Monday 17th </w:t>
            </w:r>
          </w:p>
          <w:p w14:paraId="0A5C6673" w14:textId="77777777" w:rsidR="00E61732" w:rsidRDefault="00E61732"/>
        </w:tc>
        <w:tc>
          <w:tcPr>
            <w:tcW w:w="1823" w:type="dxa"/>
            <w:tcBorders>
              <w:top w:val="single" w:sz="4" w:space="0" w:color="auto"/>
              <w:left w:val="single" w:sz="4" w:space="0" w:color="auto"/>
              <w:bottom w:val="single" w:sz="4" w:space="0" w:color="auto"/>
              <w:right w:val="single" w:sz="4" w:space="0" w:color="auto"/>
            </w:tcBorders>
            <w:hideMark/>
          </w:tcPr>
          <w:p w14:paraId="15D2F3BD" w14:textId="77777777" w:rsidR="00E61732" w:rsidRDefault="00E61732">
            <w:r>
              <w:t>Graduate Attribute Module</w:t>
            </w:r>
          </w:p>
        </w:tc>
      </w:tr>
      <w:tr w:rsidR="00E61732" w14:paraId="2478BAF9" w14:textId="77777777" w:rsidTr="00E61732">
        <w:trPr>
          <w:trHeight w:val="1052"/>
        </w:trPr>
        <w:tc>
          <w:tcPr>
            <w:tcW w:w="1884" w:type="dxa"/>
            <w:tcBorders>
              <w:top w:val="single" w:sz="4" w:space="0" w:color="auto"/>
              <w:left w:val="single" w:sz="4" w:space="0" w:color="auto"/>
              <w:bottom w:val="single" w:sz="4" w:space="0" w:color="auto"/>
              <w:right w:val="single" w:sz="4" w:space="0" w:color="auto"/>
            </w:tcBorders>
          </w:tcPr>
          <w:p w14:paraId="539E5C5C" w14:textId="77777777" w:rsidR="00E61732" w:rsidRDefault="00E61732">
            <w:proofErr w:type="spellStart"/>
            <w:r>
              <w:t>Wk</w:t>
            </w:r>
            <w:proofErr w:type="spellEnd"/>
            <w:r>
              <w:t xml:space="preserve"> 3</w:t>
            </w:r>
          </w:p>
          <w:p w14:paraId="7D4A0751" w14:textId="77777777" w:rsidR="00E61732" w:rsidRDefault="00E61732">
            <w:r>
              <w:t>17</w:t>
            </w:r>
            <w:proofErr w:type="gramStart"/>
            <w:r>
              <w:rPr>
                <w:vertAlign w:val="superscript"/>
              </w:rPr>
              <w:t>th</w:t>
            </w:r>
            <w:r>
              <w:t xml:space="preserve">  January</w:t>
            </w:r>
            <w:proofErr w:type="gramEnd"/>
          </w:p>
          <w:p w14:paraId="1C07AB1C" w14:textId="77777777" w:rsidR="00E61732" w:rsidRDefault="00E61732"/>
          <w:p w14:paraId="6D3C0E3C" w14:textId="77777777" w:rsidR="00E61732" w:rsidRDefault="00E61732"/>
        </w:tc>
        <w:tc>
          <w:tcPr>
            <w:tcW w:w="2648" w:type="dxa"/>
            <w:tcBorders>
              <w:top w:val="single" w:sz="4" w:space="0" w:color="auto"/>
              <w:left w:val="single" w:sz="4" w:space="0" w:color="auto"/>
              <w:bottom w:val="single" w:sz="4" w:space="0" w:color="auto"/>
              <w:right w:val="single" w:sz="4" w:space="0" w:color="auto"/>
            </w:tcBorders>
          </w:tcPr>
          <w:p w14:paraId="33FB156D" w14:textId="77777777" w:rsidR="00E61732" w:rsidRDefault="00E61732">
            <w:pPr>
              <w:rPr>
                <w:b/>
                <w:bCs/>
                <w:color w:val="FF0000"/>
              </w:rPr>
            </w:pPr>
            <w:r>
              <w:rPr>
                <w:b/>
                <w:bCs/>
              </w:rPr>
              <w:t xml:space="preserve">10:00 – 6:00 </w:t>
            </w:r>
            <w:r>
              <w:rPr>
                <w:b/>
                <w:bCs/>
                <w:color w:val="FF0000"/>
              </w:rPr>
              <w:t>HG05</w:t>
            </w:r>
          </w:p>
          <w:p w14:paraId="4271B35D" w14:textId="77777777" w:rsidR="00E61732" w:rsidRDefault="00E61732">
            <w:r>
              <w:rPr>
                <w:b/>
                <w:bCs/>
              </w:rPr>
              <w:t>Keiron</w:t>
            </w:r>
            <w:r>
              <w:t xml:space="preserve"> </w:t>
            </w:r>
            <w:r>
              <w:rPr>
                <w:b/>
                <w:bCs/>
              </w:rPr>
              <w:t>and Brett</w:t>
            </w:r>
          </w:p>
          <w:p w14:paraId="1EFADC8A" w14:textId="77777777" w:rsidR="00E61732" w:rsidRDefault="00E61732">
            <w:pPr>
              <w:rPr>
                <w:b/>
                <w:bCs/>
              </w:rPr>
            </w:pPr>
            <w:r>
              <w:rPr>
                <w:b/>
                <w:bCs/>
              </w:rPr>
              <w:t xml:space="preserve">Session Outline: </w:t>
            </w:r>
          </w:p>
          <w:p w14:paraId="18EB673D" w14:textId="77777777" w:rsidR="00E61732" w:rsidRDefault="00E61732">
            <w:r>
              <w:t>Script – Full cohort.</w:t>
            </w:r>
          </w:p>
          <w:p w14:paraId="19E43F1E" w14:textId="77777777" w:rsidR="00E61732" w:rsidRDefault="00E61732">
            <w:r>
              <w:t>Groups present their treatment outlines to full cohort. From that session the decision is made on which film to flesh out and create.</w:t>
            </w:r>
          </w:p>
          <w:p w14:paraId="64561EF7" w14:textId="77777777" w:rsidR="00E61732" w:rsidRDefault="00E61732"/>
          <w:p w14:paraId="56EEC4FE" w14:textId="77777777" w:rsidR="00E61732" w:rsidRDefault="00E61732"/>
        </w:tc>
        <w:tc>
          <w:tcPr>
            <w:tcW w:w="2553" w:type="dxa"/>
            <w:tcBorders>
              <w:top w:val="single" w:sz="4" w:space="0" w:color="auto"/>
              <w:left w:val="single" w:sz="4" w:space="0" w:color="auto"/>
              <w:bottom w:val="single" w:sz="4" w:space="0" w:color="auto"/>
              <w:right w:val="single" w:sz="4" w:space="0" w:color="auto"/>
            </w:tcBorders>
          </w:tcPr>
          <w:p w14:paraId="21082742" w14:textId="77777777" w:rsidR="00E61732" w:rsidRDefault="00E61732"/>
          <w:p w14:paraId="50D6C06E" w14:textId="77777777" w:rsidR="00E61732" w:rsidRDefault="00E61732">
            <w:r>
              <w:t>Independent prep</w:t>
            </w:r>
          </w:p>
        </w:tc>
        <w:tc>
          <w:tcPr>
            <w:tcW w:w="1985" w:type="dxa"/>
            <w:tcBorders>
              <w:top w:val="single" w:sz="4" w:space="0" w:color="auto"/>
              <w:left w:val="single" w:sz="4" w:space="0" w:color="auto"/>
              <w:bottom w:val="single" w:sz="4" w:space="0" w:color="auto"/>
              <w:right w:val="single" w:sz="4" w:space="0" w:color="auto"/>
            </w:tcBorders>
          </w:tcPr>
          <w:p w14:paraId="59A1114E" w14:textId="5924D9DE" w:rsidR="00E61732" w:rsidRDefault="00E61732">
            <w:pPr>
              <w:rPr>
                <w:b/>
                <w:bCs/>
              </w:rPr>
            </w:pPr>
            <w:r>
              <w:rPr>
                <w:b/>
                <w:bCs/>
              </w:rPr>
              <w:t xml:space="preserve">10:00 – 1:00 </w:t>
            </w:r>
          </w:p>
          <w:p w14:paraId="75C710EE" w14:textId="0C88A480" w:rsidR="00986229" w:rsidRDefault="00986229">
            <w:pPr>
              <w:rPr>
                <w:b/>
                <w:bCs/>
              </w:rPr>
            </w:pPr>
            <w:r>
              <w:rPr>
                <w:b/>
                <w:bCs/>
              </w:rPr>
              <w:t>2:00-6:00</w:t>
            </w:r>
          </w:p>
          <w:p w14:paraId="1321B2E8" w14:textId="77777777" w:rsidR="00E61732" w:rsidRDefault="00E61732">
            <w:pPr>
              <w:rPr>
                <w:b/>
                <w:bCs/>
                <w:color w:val="FF0000"/>
              </w:rPr>
            </w:pPr>
            <w:r>
              <w:rPr>
                <w:b/>
                <w:bCs/>
                <w:color w:val="FF0000"/>
              </w:rPr>
              <w:t xml:space="preserve">ONLINE </w:t>
            </w:r>
          </w:p>
          <w:p w14:paraId="0ED93265" w14:textId="77777777" w:rsidR="00E61732" w:rsidRDefault="00E61732"/>
          <w:p w14:paraId="3D6F0470" w14:textId="77777777" w:rsidR="00E61732" w:rsidRDefault="00E61732">
            <w:r>
              <w:rPr>
                <w:b/>
                <w:bCs/>
              </w:rPr>
              <w:t>Keiron</w:t>
            </w:r>
          </w:p>
          <w:p w14:paraId="670A1BEB" w14:textId="77777777" w:rsidR="00E61732" w:rsidRDefault="00E61732">
            <w:r>
              <w:rPr>
                <w:b/>
                <w:bCs/>
              </w:rPr>
              <w:t xml:space="preserve">Session Outline: </w:t>
            </w:r>
            <w:r>
              <w:t>Script – Rotating groups working on script writing and storyboarding.</w:t>
            </w:r>
          </w:p>
          <w:p w14:paraId="09DE0168" w14:textId="77777777" w:rsidR="00E61732" w:rsidRDefault="00E61732">
            <w:r>
              <w:t>Goals are set for each group to work towards for next session.</w:t>
            </w:r>
          </w:p>
        </w:tc>
        <w:tc>
          <w:tcPr>
            <w:tcW w:w="2007" w:type="dxa"/>
            <w:tcBorders>
              <w:top w:val="single" w:sz="4" w:space="0" w:color="auto"/>
              <w:left w:val="single" w:sz="4" w:space="0" w:color="auto"/>
              <w:bottom w:val="single" w:sz="4" w:space="0" w:color="auto"/>
              <w:right w:val="single" w:sz="4" w:space="0" w:color="auto"/>
            </w:tcBorders>
          </w:tcPr>
          <w:p w14:paraId="586B9660" w14:textId="77777777" w:rsidR="00986229" w:rsidRDefault="00986229"/>
          <w:p w14:paraId="69A051F1" w14:textId="68B73B52" w:rsidR="00E61732" w:rsidRDefault="00986229">
            <w:r>
              <w:t>Independent prep</w:t>
            </w:r>
          </w:p>
        </w:tc>
        <w:tc>
          <w:tcPr>
            <w:tcW w:w="1823" w:type="dxa"/>
            <w:tcBorders>
              <w:top w:val="single" w:sz="4" w:space="0" w:color="auto"/>
              <w:left w:val="single" w:sz="4" w:space="0" w:color="auto"/>
              <w:bottom w:val="single" w:sz="4" w:space="0" w:color="auto"/>
              <w:right w:val="single" w:sz="4" w:space="0" w:color="auto"/>
            </w:tcBorders>
            <w:hideMark/>
          </w:tcPr>
          <w:p w14:paraId="467478C5" w14:textId="77777777" w:rsidR="00E61732" w:rsidRDefault="00E61732">
            <w:r>
              <w:t>Graduate Attribute Module</w:t>
            </w:r>
          </w:p>
        </w:tc>
      </w:tr>
      <w:tr w:rsidR="00E61732" w14:paraId="443FED18" w14:textId="77777777" w:rsidTr="00E61732">
        <w:trPr>
          <w:trHeight w:val="2140"/>
        </w:trPr>
        <w:tc>
          <w:tcPr>
            <w:tcW w:w="1884" w:type="dxa"/>
            <w:tcBorders>
              <w:top w:val="single" w:sz="4" w:space="0" w:color="auto"/>
              <w:left w:val="single" w:sz="4" w:space="0" w:color="auto"/>
              <w:bottom w:val="single" w:sz="4" w:space="0" w:color="auto"/>
              <w:right w:val="single" w:sz="4" w:space="0" w:color="auto"/>
            </w:tcBorders>
            <w:hideMark/>
          </w:tcPr>
          <w:p w14:paraId="46A9A272" w14:textId="77777777" w:rsidR="00E61732" w:rsidRDefault="00E61732">
            <w:proofErr w:type="spellStart"/>
            <w:r>
              <w:lastRenderedPageBreak/>
              <w:t>Wk</w:t>
            </w:r>
            <w:proofErr w:type="spellEnd"/>
            <w:r>
              <w:t xml:space="preserve"> 4</w:t>
            </w:r>
          </w:p>
          <w:p w14:paraId="74C9CDE5" w14:textId="77777777" w:rsidR="00E61732" w:rsidRDefault="00E61732">
            <w:r>
              <w:t>24th January</w:t>
            </w:r>
          </w:p>
        </w:tc>
        <w:tc>
          <w:tcPr>
            <w:tcW w:w="2648" w:type="dxa"/>
            <w:tcBorders>
              <w:top w:val="single" w:sz="4" w:space="0" w:color="auto"/>
              <w:left w:val="single" w:sz="4" w:space="0" w:color="auto"/>
              <w:bottom w:val="single" w:sz="4" w:space="0" w:color="auto"/>
              <w:right w:val="single" w:sz="4" w:space="0" w:color="auto"/>
            </w:tcBorders>
          </w:tcPr>
          <w:p w14:paraId="7CECCC43" w14:textId="77777777" w:rsidR="00E61732" w:rsidRDefault="00E61732">
            <w:pPr>
              <w:rPr>
                <w:b/>
                <w:bCs/>
                <w:color w:val="FF0000"/>
              </w:rPr>
            </w:pPr>
            <w:r>
              <w:rPr>
                <w:b/>
                <w:bCs/>
              </w:rPr>
              <w:t xml:space="preserve">10:00 – 1:00 </w:t>
            </w:r>
            <w:r>
              <w:rPr>
                <w:b/>
                <w:bCs/>
                <w:color w:val="FF0000"/>
              </w:rPr>
              <w:t>Parry 3</w:t>
            </w:r>
          </w:p>
          <w:p w14:paraId="23653322" w14:textId="77777777" w:rsidR="00E61732" w:rsidRDefault="00E61732">
            <w:pPr>
              <w:rPr>
                <w:b/>
                <w:bCs/>
              </w:rPr>
            </w:pPr>
            <w:r>
              <w:rPr>
                <w:b/>
                <w:bCs/>
              </w:rPr>
              <w:t>Keiron</w:t>
            </w:r>
          </w:p>
          <w:p w14:paraId="7C675E83" w14:textId="77777777" w:rsidR="00E61732" w:rsidRDefault="00E61732">
            <w:pPr>
              <w:rPr>
                <w:b/>
                <w:bCs/>
              </w:rPr>
            </w:pPr>
            <w:r>
              <w:rPr>
                <w:b/>
                <w:bCs/>
              </w:rPr>
              <w:t>Session Outline:</w:t>
            </w:r>
          </w:p>
          <w:p w14:paraId="24A1CC84" w14:textId="77777777" w:rsidR="00E61732" w:rsidRDefault="00E61732">
            <w:r>
              <w:t>Script - Rotating Groups.</w:t>
            </w:r>
          </w:p>
          <w:p w14:paraId="6E2FA06B" w14:textId="77777777" w:rsidR="00E61732" w:rsidRDefault="00E61732">
            <w:r>
              <w:t xml:space="preserve">Goal setting for filming short sections or scenes as test footage/previz to feed back to Keiron with the footage and script work.  </w:t>
            </w:r>
          </w:p>
          <w:p w14:paraId="342A191D" w14:textId="77777777" w:rsidR="00E61732" w:rsidRDefault="00E61732"/>
          <w:p w14:paraId="4E124B45" w14:textId="77777777" w:rsidR="00E61732" w:rsidRDefault="00E61732">
            <w:pPr>
              <w:rPr>
                <w:b/>
                <w:bCs/>
                <w:color w:val="FF0000"/>
              </w:rPr>
            </w:pPr>
            <w:r>
              <w:rPr>
                <w:b/>
                <w:bCs/>
              </w:rPr>
              <w:t xml:space="preserve">2:00 – 6:00 </w:t>
            </w:r>
            <w:r>
              <w:rPr>
                <w:b/>
                <w:bCs/>
                <w:color w:val="FF0000"/>
              </w:rPr>
              <w:t>Parry 3</w:t>
            </w:r>
          </w:p>
          <w:p w14:paraId="2EDE78D3" w14:textId="77777777" w:rsidR="00E61732" w:rsidRDefault="00E61732">
            <w:r>
              <w:rPr>
                <w:b/>
                <w:bCs/>
              </w:rPr>
              <w:t xml:space="preserve">Keiron and Dan: </w:t>
            </w:r>
            <w:r>
              <w:t xml:space="preserve">Group Work Plan of action for shooting previz </w:t>
            </w:r>
            <w:proofErr w:type="gramStart"/>
            <w:r>
              <w:t>and also</w:t>
            </w:r>
            <w:proofErr w:type="gramEnd"/>
            <w:r>
              <w:t xml:space="preserve"> on within current safety guidelines. </w:t>
            </w:r>
          </w:p>
          <w:p w14:paraId="27CDF991" w14:textId="77777777" w:rsidR="00E61732" w:rsidRDefault="00E61732"/>
        </w:tc>
        <w:tc>
          <w:tcPr>
            <w:tcW w:w="2553" w:type="dxa"/>
            <w:tcBorders>
              <w:top w:val="single" w:sz="4" w:space="0" w:color="auto"/>
              <w:left w:val="single" w:sz="4" w:space="0" w:color="auto"/>
              <w:bottom w:val="single" w:sz="4" w:space="0" w:color="auto"/>
              <w:right w:val="single" w:sz="4" w:space="0" w:color="auto"/>
            </w:tcBorders>
          </w:tcPr>
          <w:p w14:paraId="23EBEB05" w14:textId="77777777" w:rsidR="00E61732" w:rsidRDefault="00E61732"/>
          <w:p w14:paraId="2CA3F343" w14:textId="77777777" w:rsidR="00E61732" w:rsidRDefault="00E61732">
            <w:r>
              <w:t>Independent prep</w:t>
            </w:r>
          </w:p>
          <w:p w14:paraId="28B82004"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tcPr>
          <w:p w14:paraId="3AB108A7" w14:textId="77777777" w:rsidR="00E61732" w:rsidRDefault="00E61732"/>
          <w:p w14:paraId="34A5C849" w14:textId="77777777" w:rsidR="00E61732" w:rsidRDefault="00E61732">
            <w:r>
              <w:t>Independent prep</w:t>
            </w:r>
          </w:p>
        </w:tc>
        <w:tc>
          <w:tcPr>
            <w:tcW w:w="2007" w:type="dxa"/>
            <w:tcBorders>
              <w:top w:val="single" w:sz="4" w:space="0" w:color="auto"/>
              <w:left w:val="single" w:sz="4" w:space="0" w:color="auto"/>
              <w:bottom w:val="single" w:sz="4" w:space="0" w:color="auto"/>
              <w:right w:val="single" w:sz="4" w:space="0" w:color="auto"/>
            </w:tcBorders>
          </w:tcPr>
          <w:p w14:paraId="57015549" w14:textId="77777777" w:rsidR="00E61732" w:rsidRDefault="00E61732">
            <w:pPr>
              <w:rPr>
                <w:b/>
                <w:bCs/>
                <w:color w:val="FF0000"/>
              </w:rPr>
            </w:pPr>
            <w:r>
              <w:rPr>
                <w:b/>
                <w:bCs/>
              </w:rPr>
              <w:t xml:space="preserve">10:00 – </w:t>
            </w:r>
            <w:proofErr w:type="gramStart"/>
            <w:r>
              <w:rPr>
                <w:b/>
                <w:bCs/>
              </w:rPr>
              <w:t xml:space="preserve">6:00  </w:t>
            </w:r>
            <w:r>
              <w:rPr>
                <w:b/>
                <w:bCs/>
                <w:color w:val="FF0000"/>
              </w:rPr>
              <w:t>TL</w:t>
            </w:r>
            <w:proofErr w:type="gramEnd"/>
            <w:r>
              <w:rPr>
                <w:b/>
                <w:bCs/>
                <w:color w:val="FF0000"/>
              </w:rPr>
              <w:t>12</w:t>
            </w:r>
          </w:p>
          <w:p w14:paraId="6931B745" w14:textId="77777777" w:rsidR="00E61732" w:rsidRDefault="00E61732"/>
          <w:p w14:paraId="3350C588" w14:textId="77777777" w:rsidR="00E61732" w:rsidRDefault="00E61732">
            <w:r>
              <w:rPr>
                <w:b/>
                <w:bCs/>
              </w:rPr>
              <w:t>Keiron and Brett</w:t>
            </w:r>
            <w:r>
              <w:t xml:space="preserve"> </w:t>
            </w:r>
          </w:p>
          <w:p w14:paraId="3CB6C8B9" w14:textId="77777777" w:rsidR="00E61732" w:rsidRDefault="00E61732">
            <w:r>
              <w:rPr>
                <w:b/>
                <w:bCs/>
              </w:rPr>
              <w:t>Session Outline</w:t>
            </w:r>
            <w:r>
              <w:t xml:space="preserve">: Script and </w:t>
            </w:r>
            <w:proofErr w:type="gramStart"/>
            <w:r>
              <w:t>previz  work</w:t>
            </w:r>
            <w:proofErr w:type="gramEnd"/>
            <w:r>
              <w:t xml:space="preserve"> and development.</w:t>
            </w:r>
          </w:p>
          <w:p w14:paraId="4B3F44A3" w14:textId="77777777" w:rsidR="00E61732" w:rsidRDefault="00E61732"/>
        </w:tc>
        <w:tc>
          <w:tcPr>
            <w:tcW w:w="1823" w:type="dxa"/>
            <w:tcBorders>
              <w:top w:val="single" w:sz="4" w:space="0" w:color="auto"/>
              <w:left w:val="single" w:sz="4" w:space="0" w:color="auto"/>
              <w:bottom w:val="single" w:sz="4" w:space="0" w:color="auto"/>
              <w:right w:val="single" w:sz="4" w:space="0" w:color="auto"/>
            </w:tcBorders>
            <w:hideMark/>
          </w:tcPr>
          <w:p w14:paraId="5538FC7A" w14:textId="77777777" w:rsidR="00E61732" w:rsidRDefault="00E61732">
            <w:r>
              <w:t>Graduate Attribute Module</w:t>
            </w:r>
          </w:p>
        </w:tc>
      </w:tr>
      <w:tr w:rsidR="00E61732" w14:paraId="26FB17C1" w14:textId="77777777" w:rsidTr="00E61732">
        <w:trPr>
          <w:trHeight w:val="1249"/>
        </w:trPr>
        <w:tc>
          <w:tcPr>
            <w:tcW w:w="1884" w:type="dxa"/>
            <w:tcBorders>
              <w:top w:val="single" w:sz="4" w:space="0" w:color="auto"/>
              <w:left w:val="single" w:sz="4" w:space="0" w:color="auto"/>
              <w:bottom w:val="single" w:sz="4" w:space="0" w:color="auto"/>
              <w:right w:val="single" w:sz="4" w:space="0" w:color="auto"/>
            </w:tcBorders>
          </w:tcPr>
          <w:p w14:paraId="63778663" w14:textId="77777777" w:rsidR="00E61732" w:rsidRDefault="00E61732">
            <w:proofErr w:type="spellStart"/>
            <w:r>
              <w:t>Wk</w:t>
            </w:r>
            <w:proofErr w:type="spellEnd"/>
            <w:r>
              <w:t xml:space="preserve"> 5</w:t>
            </w:r>
          </w:p>
          <w:p w14:paraId="7B6B7E8B" w14:textId="77777777" w:rsidR="00E61732" w:rsidRDefault="00E61732">
            <w:r>
              <w:t>31</w:t>
            </w:r>
            <w:proofErr w:type="gramStart"/>
            <w:r>
              <w:rPr>
                <w:vertAlign w:val="superscript"/>
              </w:rPr>
              <w:t>st</w:t>
            </w:r>
            <w:r>
              <w:t xml:space="preserve">  Jan</w:t>
            </w:r>
            <w:proofErr w:type="gramEnd"/>
          </w:p>
          <w:p w14:paraId="65E2A0FE" w14:textId="77777777" w:rsidR="00E61732" w:rsidRDefault="00E61732"/>
          <w:p w14:paraId="42470BE9" w14:textId="77777777" w:rsidR="00E61732" w:rsidRDefault="00E61732"/>
        </w:tc>
        <w:tc>
          <w:tcPr>
            <w:tcW w:w="2648" w:type="dxa"/>
            <w:tcBorders>
              <w:top w:val="single" w:sz="4" w:space="0" w:color="auto"/>
              <w:left w:val="single" w:sz="4" w:space="0" w:color="auto"/>
              <w:bottom w:val="single" w:sz="4" w:space="0" w:color="auto"/>
              <w:right w:val="single" w:sz="4" w:space="0" w:color="auto"/>
            </w:tcBorders>
          </w:tcPr>
          <w:p w14:paraId="3AA0C91B" w14:textId="77777777" w:rsidR="00E61732" w:rsidRDefault="00E61732">
            <w:pPr>
              <w:rPr>
                <w:b/>
                <w:bCs/>
                <w:color w:val="FF0000"/>
              </w:rPr>
            </w:pPr>
            <w:r>
              <w:rPr>
                <w:b/>
                <w:bCs/>
              </w:rPr>
              <w:t xml:space="preserve">10:00 – 6:00 </w:t>
            </w:r>
            <w:r>
              <w:rPr>
                <w:b/>
                <w:bCs/>
                <w:color w:val="FF0000"/>
              </w:rPr>
              <w:t>HG05</w:t>
            </w:r>
          </w:p>
          <w:p w14:paraId="454FD405" w14:textId="77777777" w:rsidR="00E61732" w:rsidRDefault="00E61732">
            <w:pPr>
              <w:rPr>
                <w:b/>
                <w:bCs/>
              </w:rPr>
            </w:pPr>
          </w:p>
          <w:p w14:paraId="22859B09" w14:textId="77777777" w:rsidR="00E61732" w:rsidRDefault="00E61732">
            <w:r>
              <w:rPr>
                <w:b/>
                <w:bCs/>
              </w:rPr>
              <w:t>Keiron</w:t>
            </w:r>
            <w:r>
              <w:t xml:space="preserve"> </w:t>
            </w:r>
          </w:p>
          <w:p w14:paraId="7A996C3A" w14:textId="77777777" w:rsidR="00E61732" w:rsidRDefault="00E61732">
            <w:r>
              <w:rPr>
                <w:b/>
                <w:bCs/>
              </w:rPr>
              <w:t>Session Outline:</w:t>
            </w:r>
            <w:r>
              <w:t xml:space="preserve"> Script</w:t>
            </w:r>
          </w:p>
          <w:p w14:paraId="6AD9E39B" w14:textId="77777777" w:rsidR="00E61732" w:rsidRDefault="00E61732">
            <w:r>
              <w:t xml:space="preserve">Group work focusing on pitch and script preparation for presentation to Lloyd on Thursday. This session consolidates all recorded footage and script </w:t>
            </w:r>
            <w:proofErr w:type="gramStart"/>
            <w:r>
              <w:t>in order to</w:t>
            </w:r>
            <w:proofErr w:type="gramEnd"/>
            <w:r>
              <w:t xml:space="preserve"> be ready presentations to Lloyd on Wednesday 2nd</w:t>
            </w:r>
          </w:p>
          <w:p w14:paraId="43FD98EF" w14:textId="77777777" w:rsidR="00E61732" w:rsidRDefault="00E61732">
            <w:pPr>
              <w:rPr>
                <w:b/>
                <w:bCs/>
              </w:rPr>
            </w:pPr>
            <w:r>
              <w:rPr>
                <w:b/>
                <w:bCs/>
              </w:rPr>
              <w:t>TV needed</w:t>
            </w:r>
          </w:p>
        </w:tc>
        <w:tc>
          <w:tcPr>
            <w:tcW w:w="2553" w:type="dxa"/>
            <w:tcBorders>
              <w:top w:val="single" w:sz="4" w:space="0" w:color="auto"/>
              <w:left w:val="single" w:sz="4" w:space="0" w:color="auto"/>
              <w:bottom w:val="single" w:sz="4" w:space="0" w:color="auto"/>
              <w:right w:val="single" w:sz="4" w:space="0" w:color="auto"/>
            </w:tcBorders>
          </w:tcPr>
          <w:p w14:paraId="72E0EAC1" w14:textId="77777777" w:rsidR="00E61732" w:rsidRDefault="00E61732"/>
          <w:p w14:paraId="399AD777" w14:textId="77777777" w:rsidR="00E61732" w:rsidRDefault="00E61732">
            <w:r>
              <w:t>Independent prep</w:t>
            </w:r>
          </w:p>
        </w:tc>
        <w:tc>
          <w:tcPr>
            <w:tcW w:w="1985" w:type="dxa"/>
            <w:tcBorders>
              <w:top w:val="single" w:sz="4" w:space="0" w:color="auto"/>
              <w:left w:val="single" w:sz="4" w:space="0" w:color="auto"/>
              <w:bottom w:val="single" w:sz="4" w:space="0" w:color="auto"/>
              <w:right w:val="single" w:sz="4" w:space="0" w:color="auto"/>
            </w:tcBorders>
          </w:tcPr>
          <w:p w14:paraId="0448B2B2" w14:textId="77777777" w:rsidR="00E61732" w:rsidRDefault="00E61732">
            <w:pPr>
              <w:rPr>
                <w:b/>
                <w:bCs/>
              </w:rPr>
            </w:pPr>
            <w:r>
              <w:rPr>
                <w:b/>
                <w:bCs/>
              </w:rPr>
              <w:t xml:space="preserve">10:00 – 6:00 </w:t>
            </w:r>
          </w:p>
          <w:p w14:paraId="73FC0E8F" w14:textId="77777777" w:rsidR="00E61732" w:rsidRDefault="00E61732">
            <w:pPr>
              <w:rPr>
                <w:b/>
                <w:bCs/>
                <w:color w:val="FF0000"/>
              </w:rPr>
            </w:pPr>
            <w:r>
              <w:rPr>
                <w:b/>
                <w:bCs/>
                <w:color w:val="FF0000"/>
              </w:rPr>
              <w:t>HG05</w:t>
            </w:r>
          </w:p>
          <w:p w14:paraId="27C7711F" w14:textId="77777777" w:rsidR="00E61732" w:rsidRDefault="00E61732">
            <w:pPr>
              <w:rPr>
                <w:b/>
                <w:bCs/>
                <w:color w:val="FF0000"/>
              </w:rPr>
            </w:pPr>
          </w:p>
          <w:p w14:paraId="294B7EC4" w14:textId="77777777" w:rsidR="00E61732" w:rsidRDefault="00E61732">
            <w:pPr>
              <w:rPr>
                <w:b/>
                <w:bCs/>
              </w:rPr>
            </w:pPr>
            <w:r>
              <w:rPr>
                <w:b/>
                <w:bCs/>
              </w:rPr>
              <w:t>Keiron and Lloyd</w:t>
            </w:r>
          </w:p>
          <w:p w14:paraId="504AEA23" w14:textId="77777777" w:rsidR="00E61732" w:rsidRDefault="00E61732">
            <w:r>
              <w:rPr>
                <w:b/>
                <w:bCs/>
              </w:rPr>
              <w:t xml:space="preserve">Session Outline: </w:t>
            </w:r>
            <w:r>
              <w:t xml:space="preserve">Presentations – The teams </w:t>
            </w:r>
            <w:proofErr w:type="gramStart"/>
            <w:r>
              <w:t>presents</w:t>
            </w:r>
            <w:proofErr w:type="gramEnd"/>
            <w:r>
              <w:t xml:space="preserve"> their film ideas to the whole group with finished scripts, storyboards and recorded footage.</w:t>
            </w:r>
          </w:p>
        </w:tc>
        <w:tc>
          <w:tcPr>
            <w:tcW w:w="2007" w:type="dxa"/>
            <w:tcBorders>
              <w:top w:val="single" w:sz="4" w:space="0" w:color="auto"/>
              <w:left w:val="single" w:sz="4" w:space="0" w:color="auto"/>
              <w:bottom w:val="single" w:sz="4" w:space="0" w:color="auto"/>
              <w:right w:val="single" w:sz="4" w:space="0" w:color="auto"/>
            </w:tcBorders>
          </w:tcPr>
          <w:p w14:paraId="65051EBF" w14:textId="77777777" w:rsidR="00E61732" w:rsidRDefault="00E61732"/>
          <w:p w14:paraId="10798405" w14:textId="77777777" w:rsidR="00E61732" w:rsidRDefault="00E61732">
            <w:r>
              <w:t>Independent prep</w:t>
            </w:r>
          </w:p>
        </w:tc>
        <w:tc>
          <w:tcPr>
            <w:tcW w:w="1823" w:type="dxa"/>
            <w:tcBorders>
              <w:top w:val="single" w:sz="4" w:space="0" w:color="auto"/>
              <w:left w:val="single" w:sz="4" w:space="0" w:color="auto"/>
              <w:bottom w:val="single" w:sz="4" w:space="0" w:color="auto"/>
              <w:right w:val="single" w:sz="4" w:space="0" w:color="auto"/>
            </w:tcBorders>
          </w:tcPr>
          <w:p w14:paraId="20CA663F" w14:textId="77777777" w:rsidR="00E61732" w:rsidRDefault="00E61732"/>
          <w:p w14:paraId="0FC13BBB" w14:textId="77777777" w:rsidR="00E61732" w:rsidRDefault="00E61732">
            <w:r>
              <w:t>Graduate Attribute Module</w:t>
            </w:r>
          </w:p>
        </w:tc>
      </w:tr>
      <w:tr w:rsidR="00E61732" w14:paraId="70F403F1" w14:textId="77777777" w:rsidTr="00E61732">
        <w:trPr>
          <w:trHeight w:val="1014"/>
        </w:trPr>
        <w:tc>
          <w:tcPr>
            <w:tcW w:w="1884" w:type="dxa"/>
            <w:tcBorders>
              <w:top w:val="single" w:sz="4" w:space="0" w:color="auto"/>
              <w:left w:val="single" w:sz="4" w:space="0" w:color="auto"/>
              <w:bottom w:val="single" w:sz="4" w:space="0" w:color="auto"/>
              <w:right w:val="single" w:sz="4" w:space="0" w:color="auto"/>
            </w:tcBorders>
            <w:hideMark/>
          </w:tcPr>
          <w:p w14:paraId="09CB04B5" w14:textId="77777777" w:rsidR="00E61732" w:rsidRDefault="00E61732">
            <w:proofErr w:type="spellStart"/>
            <w:r>
              <w:lastRenderedPageBreak/>
              <w:t>Wk</w:t>
            </w:r>
            <w:proofErr w:type="spellEnd"/>
            <w:r>
              <w:t xml:space="preserve"> 6</w:t>
            </w:r>
          </w:p>
          <w:p w14:paraId="4C805311" w14:textId="77777777" w:rsidR="00E61732" w:rsidRDefault="00E61732">
            <w:r>
              <w:t>7</w:t>
            </w:r>
            <w:r>
              <w:rPr>
                <w:vertAlign w:val="superscript"/>
              </w:rPr>
              <w:t>th</w:t>
            </w:r>
            <w:r>
              <w:t xml:space="preserve"> Feb</w:t>
            </w:r>
          </w:p>
        </w:tc>
        <w:tc>
          <w:tcPr>
            <w:tcW w:w="2648" w:type="dxa"/>
            <w:tcBorders>
              <w:top w:val="single" w:sz="4" w:space="0" w:color="auto"/>
              <w:left w:val="single" w:sz="4" w:space="0" w:color="auto"/>
              <w:bottom w:val="single" w:sz="4" w:space="0" w:color="auto"/>
              <w:right w:val="single" w:sz="4" w:space="0" w:color="auto"/>
            </w:tcBorders>
            <w:hideMark/>
          </w:tcPr>
          <w:p w14:paraId="71FF9FAB" w14:textId="77777777" w:rsidR="00E61732" w:rsidRDefault="00E61732">
            <w:pPr>
              <w:rPr>
                <w:b/>
                <w:bCs/>
              </w:rPr>
            </w:pPr>
            <w:r>
              <w:rPr>
                <w:b/>
                <w:bCs/>
              </w:rPr>
              <w:t>On location</w:t>
            </w:r>
          </w:p>
          <w:p w14:paraId="769D63EB" w14:textId="77777777" w:rsidR="00E61732" w:rsidRDefault="00E61732">
            <w:r>
              <w:t>Filming Short Film 1 (prep rushes for viewing)</w:t>
            </w:r>
          </w:p>
        </w:tc>
        <w:tc>
          <w:tcPr>
            <w:tcW w:w="2553" w:type="dxa"/>
            <w:tcBorders>
              <w:top w:val="single" w:sz="4" w:space="0" w:color="auto"/>
              <w:left w:val="single" w:sz="4" w:space="0" w:color="auto"/>
              <w:bottom w:val="single" w:sz="4" w:space="0" w:color="auto"/>
              <w:right w:val="single" w:sz="4" w:space="0" w:color="auto"/>
            </w:tcBorders>
            <w:hideMark/>
          </w:tcPr>
          <w:p w14:paraId="0F0F37DE" w14:textId="77777777" w:rsidR="00E61732" w:rsidRDefault="00E61732">
            <w:pPr>
              <w:rPr>
                <w:b/>
                <w:bCs/>
              </w:rPr>
            </w:pPr>
            <w:r>
              <w:rPr>
                <w:b/>
                <w:bCs/>
              </w:rPr>
              <w:t>On location</w:t>
            </w:r>
          </w:p>
          <w:p w14:paraId="55DEFF1D" w14:textId="77777777" w:rsidR="00E61732" w:rsidRDefault="00E61732">
            <w:r>
              <w:t>Filming Short Film 1 (prep rushes for viewing)</w:t>
            </w:r>
          </w:p>
        </w:tc>
        <w:tc>
          <w:tcPr>
            <w:tcW w:w="1985" w:type="dxa"/>
            <w:tcBorders>
              <w:top w:val="single" w:sz="4" w:space="0" w:color="auto"/>
              <w:left w:val="single" w:sz="4" w:space="0" w:color="auto"/>
              <w:bottom w:val="single" w:sz="4" w:space="0" w:color="auto"/>
              <w:right w:val="single" w:sz="4" w:space="0" w:color="auto"/>
            </w:tcBorders>
            <w:hideMark/>
          </w:tcPr>
          <w:p w14:paraId="66EDCF9A" w14:textId="77777777" w:rsidR="00E61732" w:rsidRDefault="00E61732">
            <w:pPr>
              <w:rPr>
                <w:b/>
                <w:bCs/>
              </w:rPr>
            </w:pPr>
            <w:r>
              <w:rPr>
                <w:b/>
                <w:bCs/>
              </w:rPr>
              <w:t>On location</w:t>
            </w:r>
          </w:p>
          <w:p w14:paraId="4C423F81" w14:textId="77777777" w:rsidR="00E61732" w:rsidRDefault="00E61732">
            <w:r>
              <w:t>Filming Short Film 2 (prep rushes for viewing)</w:t>
            </w:r>
          </w:p>
        </w:tc>
        <w:tc>
          <w:tcPr>
            <w:tcW w:w="2007" w:type="dxa"/>
            <w:tcBorders>
              <w:top w:val="single" w:sz="4" w:space="0" w:color="auto"/>
              <w:left w:val="single" w:sz="4" w:space="0" w:color="auto"/>
              <w:bottom w:val="single" w:sz="4" w:space="0" w:color="auto"/>
              <w:right w:val="single" w:sz="4" w:space="0" w:color="auto"/>
            </w:tcBorders>
            <w:hideMark/>
          </w:tcPr>
          <w:p w14:paraId="248B1BAB" w14:textId="77777777" w:rsidR="00E61732" w:rsidRDefault="00E61732">
            <w:pPr>
              <w:rPr>
                <w:b/>
                <w:bCs/>
              </w:rPr>
            </w:pPr>
            <w:r>
              <w:rPr>
                <w:b/>
                <w:bCs/>
              </w:rPr>
              <w:t>On location</w:t>
            </w:r>
          </w:p>
          <w:p w14:paraId="07B146DE" w14:textId="77777777" w:rsidR="00E61732" w:rsidRDefault="00E61732">
            <w:r>
              <w:t>Filming Short Film 2 (prep rushes for viewing)</w:t>
            </w:r>
          </w:p>
        </w:tc>
        <w:tc>
          <w:tcPr>
            <w:tcW w:w="1823" w:type="dxa"/>
            <w:tcBorders>
              <w:top w:val="single" w:sz="4" w:space="0" w:color="auto"/>
              <w:left w:val="single" w:sz="4" w:space="0" w:color="auto"/>
              <w:bottom w:val="single" w:sz="4" w:space="0" w:color="auto"/>
              <w:right w:val="single" w:sz="4" w:space="0" w:color="auto"/>
            </w:tcBorders>
          </w:tcPr>
          <w:p w14:paraId="36F85AA9" w14:textId="77777777" w:rsidR="00E61732" w:rsidRDefault="00E61732">
            <w:pPr>
              <w:rPr>
                <w:b/>
                <w:bCs/>
              </w:rPr>
            </w:pPr>
            <w:r>
              <w:rPr>
                <w:b/>
                <w:bCs/>
              </w:rPr>
              <w:t>On location</w:t>
            </w:r>
          </w:p>
          <w:p w14:paraId="70BADF15" w14:textId="77777777" w:rsidR="00E61732" w:rsidRDefault="00E61732">
            <w:r>
              <w:t>Filming Short Film 3 (prep rushes for viewing)</w:t>
            </w:r>
          </w:p>
          <w:p w14:paraId="4C0D12BA" w14:textId="77777777" w:rsidR="00E61732" w:rsidRDefault="00E61732">
            <w:pPr>
              <w:rPr>
                <w:b/>
                <w:bCs/>
              </w:rPr>
            </w:pPr>
          </w:p>
        </w:tc>
      </w:tr>
      <w:tr w:rsidR="00E61732" w14:paraId="0EAB5360" w14:textId="77777777" w:rsidTr="00E61732">
        <w:trPr>
          <w:trHeight w:val="1505"/>
        </w:trPr>
        <w:tc>
          <w:tcPr>
            <w:tcW w:w="1884" w:type="dxa"/>
            <w:tcBorders>
              <w:top w:val="single" w:sz="4" w:space="0" w:color="auto"/>
              <w:left w:val="single" w:sz="4" w:space="0" w:color="auto"/>
              <w:bottom w:val="single" w:sz="4" w:space="0" w:color="auto"/>
              <w:right w:val="single" w:sz="4" w:space="0" w:color="auto"/>
            </w:tcBorders>
            <w:hideMark/>
          </w:tcPr>
          <w:p w14:paraId="5C4829BD" w14:textId="77777777" w:rsidR="00E61732" w:rsidRDefault="00E61732">
            <w:proofErr w:type="spellStart"/>
            <w:r>
              <w:t>Wk</w:t>
            </w:r>
            <w:proofErr w:type="spellEnd"/>
            <w:r>
              <w:t xml:space="preserve"> 7</w:t>
            </w:r>
          </w:p>
          <w:p w14:paraId="577614CB" w14:textId="77777777" w:rsidR="00E61732" w:rsidRDefault="00E61732">
            <w:r>
              <w:t>14</w:t>
            </w:r>
            <w:r>
              <w:rPr>
                <w:vertAlign w:val="superscript"/>
              </w:rPr>
              <w:t>th</w:t>
            </w:r>
            <w:r>
              <w:t xml:space="preserve"> Feb</w:t>
            </w:r>
          </w:p>
        </w:tc>
        <w:tc>
          <w:tcPr>
            <w:tcW w:w="2648" w:type="dxa"/>
            <w:tcBorders>
              <w:top w:val="single" w:sz="4" w:space="0" w:color="auto"/>
              <w:left w:val="single" w:sz="4" w:space="0" w:color="auto"/>
              <w:bottom w:val="single" w:sz="4" w:space="0" w:color="auto"/>
              <w:right w:val="single" w:sz="4" w:space="0" w:color="auto"/>
            </w:tcBorders>
            <w:hideMark/>
          </w:tcPr>
          <w:p w14:paraId="6808A77B" w14:textId="77777777" w:rsidR="00E61732" w:rsidRDefault="00E61732">
            <w:pPr>
              <w:rPr>
                <w:b/>
                <w:bCs/>
              </w:rPr>
            </w:pPr>
            <w:r>
              <w:rPr>
                <w:b/>
                <w:bCs/>
              </w:rPr>
              <w:t>On location</w:t>
            </w:r>
          </w:p>
          <w:p w14:paraId="2F0DFD90" w14:textId="77777777" w:rsidR="00E61732" w:rsidRDefault="00E61732">
            <w:r>
              <w:t>Filming Short Film 3 (prep rushes for viewing)</w:t>
            </w:r>
          </w:p>
        </w:tc>
        <w:tc>
          <w:tcPr>
            <w:tcW w:w="2553" w:type="dxa"/>
            <w:tcBorders>
              <w:top w:val="single" w:sz="4" w:space="0" w:color="auto"/>
              <w:left w:val="single" w:sz="4" w:space="0" w:color="auto"/>
              <w:bottom w:val="single" w:sz="4" w:space="0" w:color="auto"/>
              <w:right w:val="single" w:sz="4" w:space="0" w:color="auto"/>
            </w:tcBorders>
            <w:hideMark/>
          </w:tcPr>
          <w:p w14:paraId="46C55C06" w14:textId="77777777" w:rsidR="00E61732" w:rsidRDefault="00E61732">
            <w:pPr>
              <w:rPr>
                <w:b/>
                <w:bCs/>
              </w:rPr>
            </w:pPr>
            <w:r>
              <w:rPr>
                <w:b/>
                <w:bCs/>
              </w:rPr>
              <w:t>On location</w:t>
            </w:r>
          </w:p>
          <w:p w14:paraId="1C681C70" w14:textId="77777777" w:rsidR="00E61732" w:rsidRDefault="00E61732">
            <w:r>
              <w:t>Filming Short Film 4 (prep rushes for viewing)</w:t>
            </w:r>
          </w:p>
        </w:tc>
        <w:tc>
          <w:tcPr>
            <w:tcW w:w="1985" w:type="dxa"/>
            <w:tcBorders>
              <w:top w:val="single" w:sz="4" w:space="0" w:color="auto"/>
              <w:left w:val="single" w:sz="4" w:space="0" w:color="auto"/>
              <w:bottom w:val="single" w:sz="4" w:space="0" w:color="auto"/>
              <w:right w:val="single" w:sz="4" w:space="0" w:color="auto"/>
            </w:tcBorders>
            <w:hideMark/>
          </w:tcPr>
          <w:p w14:paraId="6117A863" w14:textId="77777777" w:rsidR="00E61732" w:rsidRDefault="00E61732">
            <w:pPr>
              <w:rPr>
                <w:b/>
                <w:bCs/>
              </w:rPr>
            </w:pPr>
            <w:r>
              <w:rPr>
                <w:b/>
                <w:bCs/>
              </w:rPr>
              <w:t>On location</w:t>
            </w:r>
          </w:p>
          <w:p w14:paraId="63A3C48A" w14:textId="77777777" w:rsidR="00E61732" w:rsidRDefault="00E61732">
            <w:r>
              <w:t>Filming Short Film 4 (prep rushes for viewing)</w:t>
            </w:r>
          </w:p>
        </w:tc>
        <w:tc>
          <w:tcPr>
            <w:tcW w:w="2007" w:type="dxa"/>
            <w:tcBorders>
              <w:top w:val="single" w:sz="4" w:space="0" w:color="auto"/>
              <w:left w:val="single" w:sz="4" w:space="0" w:color="auto"/>
              <w:bottom w:val="single" w:sz="4" w:space="0" w:color="auto"/>
              <w:right w:val="single" w:sz="4" w:space="0" w:color="auto"/>
            </w:tcBorders>
            <w:hideMark/>
          </w:tcPr>
          <w:p w14:paraId="1CB7D586" w14:textId="77777777" w:rsidR="00E61732" w:rsidRDefault="00E61732">
            <w:pPr>
              <w:rPr>
                <w:b/>
                <w:bCs/>
              </w:rPr>
            </w:pPr>
            <w:r>
              <w:rPr>
                <w:b/>
                <w:bCs/>
              </w:rPr>
              <w:t xml:space="preserve">10:00-6:00 </w:t>
            </w:r>
            <w:r>
              <w:rPr>
                <w:b/>
                <w:bCs/>
                <w:color w:val="FF0000"/>
              </w:rPr>
              <w:t>TL12</w:t>
            </w:r>
          </w:p>
          <w:p w14:paraId="53874507" w14:textId="77777777" w:rsidR="00E61732" w:rsidRDefault="00E61732">
            <w:pPr>
              <w:rPr>
                <w:b/>
                <w:bCs/>
              </w:rPr>
            </w:pPr>
            <w:r>
              <w:rPr>
                <w:b/>
                <w:bCs/>
              </w:rPr>
              <w:t>Lynne, Keiron, Brett</w:t>
            </w:r>
          </w:p>
          <w:p w14:paraId="07700519" w14:textId="77777777" w:rsidR="00E61732" w:rsidRDefault="00E61732">
            <w:pPr>
              <w:rPr>
                <w:b/>
                <w:bCs/>
              </w:rPr>
            </w:pPr>
            <w:r>
              <w:rPr>
                <w:b/>
                <w:bCs/>
              </w:rPr>
              <w:t xml:space="preserve">Session Content: </w:t>
            </w:r>
            <w:r>
              <w:t>Rushes viewing working with each group individually.</w:t>
            </w:r>
          </w:p>
        </w:tc>
        <w:tc>
          <w:tcPr>
            <w:tcW w:w="1823" w:type="dxa"/>
            <w:tcBorders>
              <w:top w:val="single" w:sz="4" w:space="0" w:color="auto"/>
              <w:left w:val="single" w:sz="4" w:space="0" w:color="auto"/>
              <w:bottom w:val="single" w:sz="4" w:space="0" w:color="auto"/>
              <w:right w:val="single" w:sz="4" w:space="0" w:color="auto"/>
            </w:tcBorders>
            <w:hideMark/>
          </w:tcPr>
          <w:p w14:paraId="16B4A9AA" w14:textId="02CFFC73" w:rsidR="00E61732" w:rsidRPr="007B7E8B" w:rsidRDefault="00E61732" w:rsidP="00E540DC">
            <w:pPr>
              <w:jc w:val="center"/>
              <w:rPr>
                <w:b/>
                <w:bCs/>
                <w:color w:val="FF0000"/>
              </w:rPr>
            </w:pPr>
            <w:r w:rsidRPr="007B7E8B">
              <w:rPr>
                <w:b/>
                <w:bCs/>
                <w:color w:val="FF0000"/>
              </w:rPr>
              <w:t xml:space="preserve">DEADLINE FOR ACTING STUDENTS HAND IN </w:t>
            </w:r>
          </w:p>
          <w:p w14:paraId="6F80449B" w14:textId="001480CD" w:rsidR="00E61732" w:rsidRDefault="00E61732">
            <w:r>
              <w:t xml:space="preserve">Process Workbook Hand in and Module Questionnaires 4 hrs after </w:t>
            </w:r>
            <w:r>
              <w:rPr>
                <w:b/>
                <w:bCs/>
              </w:rPr>
              <w:t xml:space="preserve">THEIR </w:t>
            </w:r>
            <w:r>
              <w:t>Rushes meeting ends</w:t>
            </w:r>
          </w:p>
        </w:tc>
      </w:tr>
      <w:tr w:rsidR="00E61732" w14:paraId="716C2257" w14:textId="77777777" w:rsidTr="00E61732">
        <w:trPr>
          <w:trHeight w:val="526"/>
        </w:trPr>
        <w:tc>
          <w:tcPr>
            <w:tcW w:w="1884" w:type="dxa"/>
            <w:tcBorders>
              <w:top w:val="single" w:sz="4" w:space="0" w:color="auto"/>
              <w:left w:val="single" w:sz="4" w:space="0" w:color="auto"/>
              <w:bottom w:val="single" w:sz="4" w:space="0" w:color="auto"/>
              <w:right w:val="single" w:sz="4" w:space="0" w:color="auto"/>
            </w:tcBorders>
            <w:hideMark/>
          </w:tcPr>
          <w:p w14:paraId="5DAA4E22" w14:textId="77777777" w:rsidR="00E61732" w:rsidRDefault="00E61732">
            <w:proofErr w:type="spellStart"/>
            <w:r>
              <w:t>Wk</w:t>
            </w:r>
            <w:proofErr w:type="spellEnd"/>
            <w:r>
              <w:t xml:space="preserve"> 8 </w:t>
            </w:r>
          </w:p>
          <w:p w14:paraId="69845A65" w14:textId="77777777" w:rsidR="00E61732" w:rsidRDefault="00E61732">
            <w:r>
              <w:t>21</w:t>
            </w:r>
            <w:r>
              <w:rPr>
                <w:vertAlign w:val="superscript"/>
              </w:rPr>
              <w:t>st</w:t>
            </w:r>
            <w:r>
              <w:t xml:space="preserve"> February</w:t>
            </w:r>
          </w:p>
          <w:p w14:paraId="158CD20D" w14:textId="77777777" w:rsidR="00E61732" w:rsidRDefault="00E61732">
            <w:r>
              <w:t>READING WEEK</w:t>
            </w:r>
          </w:p>
          <w:p w14:paraId="5662EBC7" w14:textId="77777777" w:rsidR="00E61732" w:rsidRDefault="00E61732">
            <w:r>
              <w:t>FOR ACTORS</w:t>
            </w:r>
          </w:p>
        </w:tc>
        <w:tc>
          <w:tcPr>
            <w:tcW w:w="2648" w:type="dxa"/>
            <w:tcBorders>
              <w:top w:val="single" w:sz="4" w:space="0" w:color="auto"/>
              <w:left w:val="single" w:sz="4" w:space="0" w:color="auto"/>
              <w:bottom w:val="single" w:sz="4" w:space="0" w:color="auto"/>
              <w:right w:val="single" w:sz="4" w:space="0" w:color="auto"/>
            </w:tcBorders>
            <w:hideMark/>
          </w:tcPr>
          <w:p w14:paraId="2BFC0DD5" w14:textId="77777777" w:rsidR="00E61732" w:rsidRDefault="00E61732">
            <w:pPr>
              <w:rPr>
                <w:b/>
                <w:bCs/>
              </w:rPr>
            </w:pPr>
            <w:r>
              <w:rPr>
                <w:b/>
                <w:bCs/>
              </w:rPr>
              <w:t>1:00-4:00</w:t>
            </w:r>
            <w:proofErr w:type="gramStart"/>
            <w:r>
              <w:rPr>
                <w:b/>
                <w:bCs/>
              </w:rPr>
              <w:t xml:space="preserve">pm </w:t>
            </w:r>
            <w:r>
              <w:rPr>
                <w:b/>
                <w:bCs/>
                <w:color w:val="FF0000"/>
              </w:rPr>
              <w:t xml:space="preserve"> TL</w:t>
            </w:r>
            <w:proofErr w:type="gramEnd"/>
            <w:r>
              <w:rPr>
                <w:b/>
                <w:bCs/>
                <w:color w:val="FF0000"/>
              </w:rPr>
              <w:t>12</w:t>
            </w:r>
          </w:p>
          <w:p w14:paraId="7FAB645D" w14:textId="77777777" w:rsidR="00E61732" w:rsidRDefault="00E61732">
            <w:pPr>
              <w:rPr>
                <w:b/>
                <w:bCs/>
              </w:rPr>
            </w:pPr>
            <w:r>
              <w:rPr>
                <w:b/>
                <w:bCs/>
              </w:rPr>
              <w:t xml:space="preserve">Brett </w:t>
            </w:r>
          </w:p>
          <w:p w14:paraId="6D3648A1" w14:textId="77777777" w:rsidR="00E61732" w:rsidRDefault="00E61732">
            <w:r>
              <w:t xml:space="preserve">Film Students - </w:t>
            </w:r>
          </w:p>
          <w:p w14:paraId="568D4AA3" w14:textId="77777777" w:rsidR="00E61732" w:rsidRDefault="00E61732">
            <w:r>
              <w:t>Assembly Edit</w:t>
            </w:r>
          </w:p>
        </w:tc>
        <w:tc>
          <w:tcPr>
            <w:tcW w:w="2553" w:type="dxa"/>
            <w:tcBorders>
              <w:top w:val="single" w:sz="4" w:space="0" w:color="auto"/>
              <w:left w:val="single" w:sz="4" w:space="0" w:color="auto"/>
              <w:bottom w:val="single" w:sz="4" w:space="0" w:color="auto"/>
              <w:right w:val="single" w:sz="4" w:space="0" w:color="auto"/>
            </w:tcBorders>
          </w:tcPr>
          <w:p w14:paraId="05753CB0"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tcPr>
          <w:p w14:paraId="7DA5EDDF" w14:textId="77777777" w:rsidR="00E61732" w:rsidRDefault="00E61732"/>
        </w:tc>
        <w:tc>
          <w:tcPr>
            <w:tcW w:w="2007" w:type="dxa"/>
            <w:tcBorders>
              <w:top w:val="single" w:sz="4" w:space="0" w:color="auto"/>
              <w:left w:val="single" w:sz="4" w:space="0" w:color="auto"/>
              <w:bottom w:val="single" w:sz="4" w:space="0" w:color="auto"/>
              <w:right w:val="single" w:sz="4" w:space="0" w:color="auto"/>
            </w:tcBorders>
          </w:tcPr>
          <w:p w14:paraId="61A37E38" w14:textId="77777777" w:rsidR="00E61732" w:rsidRDefault="00E61732">
            <w:pPr>
              <w:rPr>
                <w:b/>
                <w:bCs/>
              </w:rPr>
            </w:pPr>
          </w:p>
        </w:tc>
        <w:tc>
          <w:tcPr>
            <w:tcW w:w="1823" w:type="dxa"/>
            <w:tcBorders>
              <w:top w:val="single" w:sz="4" w:space="0" w:color="auto"/>
              <w:left w:val="single" w:sz="4" w:space="0" w:color="auto"/>
              <w:bottom w:val="single" w:sz="4" w:space="0" w:color="auto"/>
              <w:right w:val="single" w:sz="4" w:space="0" w:color="auto"/>
            </w:tcBorders>
          </w:tcPr>
          <w:p w14:paraId="582E0E12" w14:textId="77777777" w:rsidR="00E61732" w:rsidRDefault="00E61732"/>
        </w:tc>
      </w:tr>
      <w:tr w:rsidR="00E61732" w14:paraId="008A9E60" w14:textId="77777777" w:rsidTr="00E61732">
        <w:trPr>
          <w:trHeight w:val="1002"/>
        </w:trPr>
        <w:tc>
          <w:tcPr>
            <w:tcW w:w="1884" w:type="dxa"/>
            <w:tcBorders>
              <w:top w:val="single" w:sz="4" w:space="0" w:color="auto"/>
              <w:left w:val="single" w:sz="4" w:space="0" w:color="auto"/>
              <w:bottom w:val="single" w:sz="4" w:space="0" w:color="auto"/>
              <w:right w:val="single" w:sz="4" w:space="0" w:color="auto"/>
            </w:tcBorders>
            <w:hideMark/>
          </w:tcPr>
          <w:p w14:paraId="5C6E635B" w14:textId="77777777" w:rsidR="00E61732" w:rsidRDefault="00E61732">
            <w:r>
              <w:t>Wk9</w:t>
            </w:r>
          </w:p>
          <w:p w14:paraId="11E68EBA" w14:textId="77777777" w:rsidR="00E61732" w:rsidRDefault="00E61732">
            <w:r>
              <w:t>28</w:t>
            </w:r>
            <w:r>
              <w:rPr>
                <w:vertAlign w:val="superscript"/>
              </w:rPr>
              <w:t>th</w:t>
            </w:r>
            <w:r>
              <w:t xml:space="preserve"> February</w:t>
            </w:r>
          </w:p>
        </w:tc>
        <w:tc>
          <w:tcPr>
            <w:tcW w:w="2648" w:type="dxa"/>
            <w:tcBorders>
              <w:top w:val="single" w:sz="4" w:space="0" w:color="auto"/>
              <w:left w:val="single" w:sz="4" w:space="0" w:color="auto"/>
              <w:bottom w:val="single" w:sz="4" w:space="0" w:color="auto"/>
              <w:right w:val="single" w:sz="4" w:space="0" w:color="auto"/>
            </w:tcBorders>
          </w:tcPr>
          <w:p w14:paraId="54FE21ED" w14:textId="77777777" w:rsidR="00E61732" w:rsidRDefault="00E61732"/>
        </w:tc>
        <w:tc>
          <w:tcPr>
            <w:tcW w:w="2553" w:type="dxa"/>
            <w:tcBorders>
              <w:top w:val="single" w:sz="4" w:space="0" w:color="auto"/>
              <w:left w:val="single" w:sz="4" w:space="0" w:color="auto"/>
              <w:bottom w:val="single" w:sz="4" w:space="0" w:color="auto"/>
              <w:right w:val="single" w:sz="4" w:space="0" w:color="auto"/>
            </w:tcBorders>
          </w:tcPr>
          <w:p w14:paraId="34686F51"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tcPr>
          <w:p w14:paraId="258357AF" w14:textId="77777777" w:rsidR="00E61732" w:rsidRDefault="00E61732"/>
        </w:tc>
        <w:tc>
          <w:tcPr>
            <w:tcW w:w="2007" w:type="dxa"/>
            <w:tcBorders>
              <w:top w:val="single" w:sz="4" w:space="0" w:color="auto"/>
              <w:left w:val="single" w:sz="4" w:space="0" w:color="auto"/>
              <w:bottom w:val="single" w:sz="4" w:space="0" w:color="auto"/>
              <w:right w:val="single" w:sz="4" w:space="0" w:color="auto"/>
            </w:tcBorders>
            <w:hideMark/>
          </w:tcPr>
          <w:p w14:paraId="3AC7A593" w14:textId="77777777" w:rsidR="00E61732" w:rsidRDefault="00E61732">
            <w:r>
              <w:rPr>
                <w:b/>
                <w:bCs/>
              </w:rPr>
              <w:t>10:00-6:00</w:t>
            </w:r>
            <w:r>
              <w:t xml:space="preserve"> </w:t>
            </w:r>
            <w:r>
              <w:rPr>
                <w:b/>
                <w:bCs/>
                <w:color w:val="FF0000"/>
              </w:rPr>
              <w:t>TL12</w:t>
            </w:r>
          </w:p>
          <w:p w14:paraId="1827B971" w14:textId="77777777" w:rsidR="00E61732" w:rsidRDefault="00E61732">
            <w:r>
              <w:rPr>
                <w:b/>
                <w:bCs/>
              </w:rPr>
              <w:t xml:space="preserve">Keiron: </w:t>
            </w:r>
            <w:r>
              <w:t>Editing with Filmmaking students</w:t>
            </w:r>
          </w:p>
          <w:p w14:paraId="4701F101" w14:textId="77777777" w:rsidR="00E61732" w:rsidRDefault="00E61732">
            <w:r>
              <w:t>Split into short Film groups</w:t>
            </w:r>
          </w:p>
        </w:tc>
        <w:tc>
          <w:tcPr>
            <w:tcW w:w="1823" w:type="dxa"/>
            <w:tcBorders>
              <w:top w:val="single" w:sz="4" w:space="0" w:color="auto"/>
              <w:left w:val="single" w:sz="4" w:space="0" w:color="auto"/>
              <w:bottom w:val="single" w:sz="4" w:space="0" w:color="auto"/>
              <w:right w:val="single" w:sz="4" w:space="0" w:color="auto"/>
            </w:tcBorders>
          </w:tcPr>
          <w:p w14:paraId="30877BBF" w14:textId="77777777" w:rsidR="00E61732" w:rsidRDefault="00E61732"/>
        </w:tc>
      </w:tr>
      <w:tr w:rsidR="00E61732" w14:paraId="336DC0CF" w14:textId="77777777" w:rsidTr="00E61732">
        <w:trPr>
          <w:trHeight w:val="1002"/>
        </w:trPr>
        <w:tc>
          <w:tcPr>
            <w:tcW w:w="1884" w:type="dxa"/>
            <w:tcBorders>
              <w:top w:val="single" w:sz="4" w:space="0" w:color="auto"/>
              <w:left w:val="single" w:sz="4" w:space="0" w:color="auto"/>
              <w:bottom w:val="single" w:sz="4" w:space="0" w:color="auto"/>
              <w:right w:val="single" w:sz="4" w:space="0" w:color="auto"/>
            </w:tcBorders>
            <w:hideMark/>
          </w:tcPr>
          <w:p w14:paraId="60EA7D2D" w14:textId="77777777" w:rsidR="00E61732" w:rsidRDefault="00E61732">
            <w:r>
              <w:t>Wk10</w:t>
            </w:r>
          </w:p>
          <w:p w14:paraId="1ED10FF2" w14:textId="77777777" w:rsidR="00E61732" w:rsidRDefault="00E61732">
            <w:r>
              <w:t>7</w:t>
            </w:r>
            <w:r>
              <w:rPr>
                <w:vertAlign w:val="superscript"/>
              </w:rPr>
              <w:t>th</w:t>
            </w:r>
            <w:r>
              <w:t xml:space="preserve"> March</w:t>
            </w:r>
          </w:p>
        </w:tc>
        <w:tc>
          <w:tcPr>
            <w:tcW w:w="2648" w:type="dxa"/>
            <w:tcBorders>
              <w:top w:val="single" w:sz="4" w:space="0" w:color="auto"/>
              <w:left w:val="single" w:sz="4" w:space="0" w:color="auto"/>
              <w:bottom w:val="single" w:sz="4" w:space="0" w:color="auto"/>
              <w:right w:val="single" w:sz="4" w:space="0" w:color="auto"/>
            </w:tcBorders>
          </w:tcPr>
          <w:p w14:paraId="555D6D29" w14:textId="77777777" w:rsidR="00E61732" w:rsidRDefault="00E61732"/>
          <w:p w14:paraId="7C31AB36" w14:textId="77777777" w:rsidR="00E61732" w:rsidRDefault="00E61732"/>
          <w:p w14:paraId="18823759" w14:textId="77777777" w:rsidR="00E61732" w:rsidRDefault="00E61732"/>
          <w:p w14:paraId="56920734" w14:textId="77777777" w:rsidR="00E61732" w:rsidRDefault="00E61732"/>
        </w:tc>
        <w:tc>
          <w:tcPr>
            <w:tcW w:w="2553" w:type="dxa"/>
            <w:tcBorders>
              <w:top w:val="single" w:sz="4" w:space="0" w:color="auto"/>
              <w:left w:val="single" w:sz="4" w:space="0" w:color="auto"/>
              <w:bottom w:val="single" w:sz="4" w:space="0" w:color="auto"/>
              <w:right w:val="single" w:sz="4" w:space="0" w:color="auto"/>
            </w:tcBorders>
          </w:tcPr>
          <w:p w14:paraId="3B2B46BC"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tcPr>
          <w:p w14:paraId="064562E8" w14:textId="77777777" w:rsidR="00E61732" w:rsidRDefault="00E61732"/>
        </w:tc>
        <w:tc>
          <w:tcPr>
            <w:tcW w:w="2007" w:type="dxa"/>
            <w:tcBorders>
              <w:top w:val="single" w:sz="4" w:space="0" w:color="auto"/>
              <w:left w:val="single" w:sz="4" w:space="0" w:color="auto"/>
              <w:bottom w:val="single" w:sz="4" w:space="0" w:color="auto"/>
              <w:right w:val="single" w:sz="4" w:space="0" w:color="auto"/>
            </w:tcBorders>
            <w:hideMark/>
          </w:tcPr>
          <w:p w14:paraId="2EF01222" w14:textId="77777777" w:rsidR="00E61732" w:rsidRDefault="00E61732">
            <w:r>
              <w:rPr>
                <w:b/>
                <w:bCs/>
              </w:rPr>
              <w:t>10:00-6:00</w:t>
            </w:r>
            <w:r>
              <w:t xml:space="preserve"> </w:t>
            </w:r>
            <w:r>
              <w:rPr>
                <w:b/>
                <w:bCs/>
                <w:color w:val="FF0000"/>
              </w:rPr>
              <w:t>TL12</w:t>
            </w:r>
          </w:p>
          <w:p w14:paraId="4AF47080" w14:textId="77777777" w:rsidR="00E61732" w:rsidRDefault="00E61732">
            <w:r>
              <w:rPr>
                <w:b/>
                <w:bCs/>
              </w:rPr>
              <w:t xml:space="preserve">Keiron and Lloyd: </w:t>
            </w:r>
            <w:r>
              <w:t>Editing with Filmmaking students</w:t>
            </w:r>
          </w:p>
          <w:p w14:paraId="1E8CC9A6" w14:textId="77777777" w:rsidR="00E61732" w:rsidRDefault="00E61732">
            <w:r>
              <w:t>Split into short Film groups</w:t>
            </w:r>
          </w:p>
        </w:tc>
        <w:tc>
          <w:tcPr>
            <w:tcW w:w="1823" w:type="dxa"/>
            <w:tcBorders>
              <w:top w:val="single" w:sz="4" w:space="0" w:color="auto"/>
              <w:left w:val="single" w:sz="4" w:space="0" w:color="auto"/>
              <w:bottom w:val="single" w:sz="4" w:space="0" w:color="auto"/>
              <w:right w:val="single" w:sz="4" w:space="0" w:color="auto"/>
            </w:tcBorders>
          </w:tcPr>
          <w:p w14:paraId="1A20B568" w14:textId="77777777" w:rsidR="00E61732" w:rsidRDefault="00E61732">
            <w:pPr>
              <w:pStyle w:val="Footer"/>
            </w:pPr>
          </w:p>
        </w:tc>
      </w:tr>
      <w:tr w:rsidR="00E61732" w14:paraId="4AF07871" w14:textId="77777777" w:rsidTr="00E61732">
        <w:trPr>
          <w:trHeight w:val="1002"/>
        </w:trPr>
        <w:tc>
          <w:tcPr>
            <w:tcW w:w="1884" w:type="dxa"/>
            <w:tcBorders>
              <w:top w:val="single" w:sz="4" w:space="0" w:color="auto"/>
              <w:left w:val="single" w:sz="4" w:space="0" w:color="auto"/>
              <w:bottom w:val="single" w:sz="4" w:space="0" w:color="auto"/>
              <w:right w:val="single" w:sz="4" w:space="0" w:color="auto"/>
            </w:tcBorders>
            <w:hideMark/>
          </w:tcPr>
          <w:p w14:paraId="148A8651" w14:textId="77777777" w:rsidR="00E61732" w:rsidRDefault="00E61732">
            <w:proofErr w:type="spellStart"/>
            <w:r>
              <w:lastRenderedPageBreak/>
              <w:t>Wk</w:t>
            </w:r>
            <w:proofErr w:type="spellEnd"/>
            <w:r>
              <w:t xml:space="preserve"> 11</w:t>
            </w:r>
          </w:p>
          <w:p w14:paraId="214F7EFC" w14:textId="77777777" w:rsidR="00E61732" w:rsidRDefault="00E61732">
            <w:r>
              <w:t>15</w:t>
            </w:r>
            <w:r>
              <w:rPr>
                <w:vertAlign w:val="superscript"/>
              </w:rPr>
              <w:t>4h</w:t>
            </w:r>
            <w:r>
              <w:t xml:space="preserve"> March</w:t>
            </w:r>
          </w:p>
        </w:tc>
        <w:tc>
          <w:tcPr>
            <w:tcW w:w="2648" w:type="dxa"/>
            <w:tcBorders>
              <w:top w:val="single" w:sz="4" w:space="0" w:color="auto"/>
              <w:left w:val="single" w:sz="4" w:space="0" w:color="auto"/>
              <w:bottom w:val="single" w:sz="4" w:space="0" w:color="auto"/>
              <w:right w:val="single" w:sz="4" w:space="0" w:color="auto"/>
            </w:tcBorders>
          </w:tcPr>
          <w:p w14:paraId="01C74DD0" w14:textId="77777777" w:rsidR="00E61732" w:rsidRDefault="00E61732"/>
        </w:tc>
        <w:tc>
          <w:tcPr>
            <w:tcW w:w="2553" w:type="dxa"/>
            <w:tcBorders>
              <w:top w:val="single" w:sz="4" w:space="0" w:color="auto"/>
              <w:left w:val="single" w:sz="4" w:space="0" w:color="auto"/>
              <w:bottom w:val="single" w:sz="4" w:space="0" w:color="auto"/>
              <w:right w:val="single" w:sz="4" w:space="0" w:color="auto"/>
            </w:tcBorders>
          </w:tcPr>
          <w:p w14:paraId="5600C3E2"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tcPr>
          <w:p w14:paraId="76678C18" w14:textId="77777777" w:rsidR="00E61732" w:rsidRDefault="00E61732"/>
        </w:tc>
        <w:tc>
          <w:tcPr>
            <w:tcW w:w="2007" w:type="dxa"/>
            <w:tcBorders>
              <w:top w:val="single" w:sz="4" w:space="0" w:color="auto"/>
              <w:left w:val="single" w:sz="4" w:space="0" w:color="auto"/>
              <w:bottom w:val="single" w:sz="4" w:space="0" w:color="auto"/>
              <w:right w:val="single" w:sz="4" w:space="0" w:color="auto"/>
            </w:tcBorders>
          </w:tcPr>
          <w:p w14:paraId="7D766123" w14:textId="77777777" w:rsidR="00E61732" w:rsidRDefault="00E61732"/>
        </w:tc>
        <w:tc>
          <w:tcPr>
            <w:tcW w:w="1823" w:type="dxa"/>
            <w:tcBorders>
              <w:top w:val="single" w:sz="4" w:space="0" w:color="auto"/>
              <w:left w:val="single" w:sz="4" w:space="0" w:color="auto"/>
              <w:bottom w:val="single" w:sz="4" w:space="0" w:color="auto"/>
              <w:right w:val="single" w:sz="4" w:space="0" w:color="auto"/>
            </w:tcBorders>
          </w:tcPr>
          <w:p w14:paraId="417975A0" w14:textId="77777777" w:rsidR="00E61732" w:rsidRDefault="00E61732"/>
        </w:tc>
      </w:tr>
      <w:tr w:rsidR="00E61732" w14:paraId="376BA988" w14:textId="77777777" w:rsidTr="00E61732">
        <w:trPr>
          <w:trHeight w:val="1002"/>
        </w:trPr>
        <w:tc>
          <w:tcPr>
            <w:tcW w:w="1884" w:type="dxa"/>
            <w:tcBorders>
              <w:top w:val="single" w:sz="4" w:space="0" w:color="auto"/>
              <w:left w:val="single" w:sz="4" w:space="0" w:color="auto"/>
              <w:bottom w:val="single" w:sz="4" w:space="0" w:color="auto"/>
              <w:right w:val="single" w:sz="4" w:space="0" w:color="auto"/>
            </w:tcBorders>
          </w:tcPr>
          <w:p w14:paraId="06495834" w14:textId="77777777" w:rsidR="00E61732" w:rsidRDefault="00E61732">
            <w:r>
              <w:t>Wk12</w:t>
            </w:r>
          </w:p>
          <w:p w14:paraId="46C96B80" w14:textId="77777777" w:rsidR="00E61732" w:rsidRDefault="00E61732">
            <w:r>
              <w:t>21</w:t>
            </w:r>
            <w:r>
              <w:rPr>
                <w:vertAlign w:val="superscript"/>
              </w:rPr>
              <w:t>st</w:t>
            </w:r>
            <w:r>
              <w:t xml:space="preserve"> March</w:t>
            </w:r>
          </w:p>
          <w:p w14:paraId="382DF893" w14:textId="77777777" w:rsidR="00E61732" w:rsidRDefault="00E61732">
            <w:pPr>
              <w:jc w:val="center"/>
            </w:pPr>
          </w:p>
          <w:p w14:paraId="56A5E888" w14:textId="77777777" w:rsidR="00E61732" w:rsidRDefault="00E61732">
            <w:pPr>
              <w:jc w:val="center"/>
              <w:rPr>
                <w:b/>
                <w:bCs/>
              </w:rPr>
            </w:pPr>
          </w:p>
        </w:tc>
        <w:tc>
          <w:tcPr>
            <w:tcW w:w="2648" w:type="dxa"/>
            <w:tcBorders>
              <w:top w:val="single" w:sz="4" w:space="0" w:color="auto"/>
              <w:left w:val="single" w:sz="4" w:space="0" w:color="auto"/>
              <w:bottom w:val="single" w:sz="4" w:space="0" w:color="auto"/>
              <w:right w:val="single" w:sz="4" w:space="0" w:color="auto"/>
            </w:tcBorders>
            <w:hideMark/>
          </w:tcPr>
          <w:p w14:paraId="35D68E09" w14:textId="77777777" w:rsidR="00E61732" w:rsidRPr="007B7E8B" w:rsidRDefault="00E61732">
            <w:pPr>
              <w:jc w:val="center"/>
              <w:rPr>
                <w:b/>
                <w:bCs/>
                <w:color w:val="FF0000"/>
              </w:rPr>
            </w:pPr>
            <w:r w:rsidRPr="007B7E8B">
              <w:rPr>
                <w:b/>
                <w:bCs/>
                <w:color w:val="FF0000"/>
              </w:rPr>
              <w:t xml:space="preserve">DEADLINE FOR FILM HAND IN </w:t>
            </w:r>
          </w:p>
          <w:p w14:paraId="38D3FA89" w14:textId="77777777" w:rsidR="00E61732" w:rsidRPr="007B7E8B" w:rsidRDefault="00E61732">
            <w:pPr>
              <w:jc w:val="center"/>
              <w:rPr>
                <w:b/>
                <w:bCs/>
                <w:color w:val="FF0000"/>
              </w:rPr>
            </w:pPr>
            <w:r w:rsidRPr="007B7E8B">
              <w:rPr>
                <w:b/>
                <w:bCs/>
                <w:color w:val="FF0000"/>
              </w:rPr>
              <w:t>4:00pm</w:t>
            </w:r>
          </w:p>
          <w:p w14:paraId="0313C6F1" w14:textId="3E791E34" w:rsidR="00E61732" w:rsidRDefault="00E61732">
            <w:pPr>
              <w:jc w:val="center"/>
            </w:pPr>
            <w:r>
              <w:t>Process Workbook and Film Hand in and Module Questionnaires</w:t>
            </w:r>
          </w:p>
        </w:tc>
        <w:tc>
          <w:tcPr>
            <w:tcW w:w="2553" w:type="dxa"/>
            <w:tcBorders>
              <w:top w:val="single" w:sz="4" w:space="0" w:color="auto"/>
              <w:left w:val="single" w:sz="4" w:space="0" w:color="auto"/>
              <w:bottom w:val="single" w:sz="4" w:space="0" w:color="auto"/>
              <w:right w:val="single" w:sz="4" w:space="0" w:color="auto"/>
            </w:tcBorders>
          </w:tcPr>
          <w:p w14:paraId="28C3AC99"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tcPr>
          <w:p w14:paraId="75C12107" w14:textId="77777777" w:rsidR="00E61732" w:rsidRDefault="00E61732"/>
        </w:tc>
        <w:tc>
          <w:tcPr>
            <w:tcW w:w="2007" w:type="dxa"/>
            <w:tcBorders>
              <w:top w:val="single" w:sz="4" w:space="0" w:color="auto"/>
              <w:left w:val="single" w:sz="4" w:space="0" w:color="auto"/>
              <w:bottom w:val="single" w:sz="4" w:space="0" w:color="auto"/>
              <w:right w:val="single" w:sz="4" w:space="0" w:color="auto"/>
            </w:tcBorders>
          </w:tcPr>
          <w:p w14:paraId="0D1D0A46" w14:textId="77777777" w:rsidR="00E61732" w:rsidRDefault="00E61732"/>
        </w:tc>
        <w:tc>
          <w:tcPr>
            <w:tcW w:w="1823" w:type="dxa"/>
            <w:tcBorders>
              <w:top w:val="single" w:sz="4" w:space="0" w:color="auto"/>
              <w:left w:val="single" w:sz="4" w:space="0" w:color="auto"/>
              <w:bottom w:val="single" w:sz="4" w:space="0" w:color="auto"/>
              <w:right w:val="single" w:sz="4" w:space="0" w:color="auto"/>
            </w:tcBorders>
          </w:tcPr>
          <w:p w14:paraId="2E1FD54E" w14:textId="77777777" w:rsidR="00E61732" w:rsidRDefault="00E61732"/>
        </w:tc>
      </w:tr>
      <w:tr w:rsidR="00E61732" w14:paraId="68EDE51A" w14:textId="77777777" w:rsidTr="00E61732">
        <w:trPr>
          <w:trHeight w:val="1002"/>
        </w:trPr>
        <w:tc>
          <w:tcPr>
            <w:tcW w:w="1884" w:type="dxa"/>
            <w:tcBorders>
              <w:top w:val="single" w:sz="4" w:space="0" w:color="auto"/>
              <w:left w:val="single" w:sz="4" w:space="0" w:color="auto"/>
              <w:bottom w:val="single" w:sz="4" w:space="0" w:color="auto"/>
              <w:right w:val="single" w:sz="4" w:space="0" w:color="auto"/>
            </w:tcBorders>
            <w:hideMark/>
          </w:tcPr>
          <w:p w14:paraId="3853A09F" w14:textId="77777777" w:rsidR="00E61732" w:rsidRDefault="00E61732">
            <w:proofErr w:type="spellStart"/>
            <w:r>
              <w:t>Wk</w:t>
            </w:r>
            <w:proofErr w:type="spellEnd"/>
            <w:r>
              <w:t xml:space="preserve"> 13</w:t>
            </w:r>
          </w:p>
          <w:p w14:paraId="7B45C1E9" w14:textId="77777777" w:rsidR="00E61732" w:rsidRDefault="00E61732">
            <w:r>
              <w:t>28</w:t>
            </w:r>
            <w:r>
              <w:rPr>
                <w:vertAlign w:val="superscript"/>
              </w:rPr>
              <w:t>th</w:t>
            </w:r>
            <w:r>
              <w:t xml:space="preserve"> March</w:t>
            </w:r>
          </w:p>
        </w:tc>
        <w:tc>
          <w:tcPr>
            <w:tcW w:w="2648" w:type="dxa"/>
            <w:tcBorders>
              <w:top w:val="single" w:sz="4" w:space="0" w:color="auto"/>
              <w:left w:val="single" w:sz="4" w:space="0" w:color="auto"/>
              <w:bottom w:val="single" w:sz="4" w:space="0" w:color="auto"/>
              <w:right w:val="single" w:sz="4" w:space="0" w:color="auto"/>
            </w:tcBorders>
          </w:tcPr>
          <w:p w14:paraId="3E2CF2CB" w14:textId="77777777" w:rsidR="00E61732" w:rsidRDefault="00E61732">
            <w:pPr>
              <w:jc w:val="center"/>
              <w:rPr>
                <w:b/>
                <w:bCs/>
              </w:rPr>
            </w:pPr>
          </w:p>
        </w:tc>
        <w:tc>
          <w:tcPr>
            <w:tcW w:w="2553" w:type="dxa"/>
            <w:tcBorders>
              <w:top w:val="single" w:sz="4" w:space="0" w:color="auto"/>
              <w:left w:val="single" w:sz="4" w:space="0" w:color="auto"/>
              <w:bottom w:val="single" w:sz="4" w:space="0" w:color="auto"/>
              <w:right w:val="single" w:sz="4" w:space="0" w:color="auto"/>
            </w:tcBorders>
          </w:tcPr>
          <w:p w14:paraId="5D6B25FE"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hideMark/>
          </w:tcPr>
          <w:p w14:paraId="729D6FB7" w14:textId="77777777" w:rsidR="00E61732" w:rsidRDefault="00E61732">
            <w:pPr>
              <w:rPr>
                <w:b/>
                <w:bCs/>
              </w:rPr>
            </w:pPr>
            <w:r>
              <w:rPr>
                <w:b/>
                <w:bCs/>
              </w:rPr>
              <w:t>2:30 pm</w:t>
            </w:r>
          </w:p>
          <w:p w14:paraId="1CD3B5A5" w14:textId="77777777" w:rsidR="00E61732" w:rsidRDefault="00E61732">
            <w:pPr>
              <w:rPr>
                <w:b/>
                <w:bCs/>
              </w:rPr>
            </w:pPr>
            <w:r>
              <w:rPr>
                <w:b/>
                <w:bCs/>
              </w:rPr>
              <w:t>SCREENING PREMIERE!!!</w:t>
            </w:r>
          </w:p>
          <w:p w14:paraId="00EC3FA8" w14:textId="77777777" w:rsidR="00E61732" w:rsidRDefault="00E61732">
            <w:r>
              <w:rPr>
                <w:b/>
                <w:bCs/>
              </w:rPr>
              <w:t>Room TBC</w:t>
            </w:r>
          </w:p>
        </w:tc>
        <w:tc>
          <w:tcPr>
            <w:tcW w:w="2007" w:type="dxa"/>
            <w:tcBorders>
              <w:top w:val="single" w:sz="4" w:space="0" w:color="auto"/>
              <w:left w:val="single" w:sz="4" w:space="0" w:color="auto"/>
              <w:bottom w:val="single" w:sz="4" w:space="0" w:color="auto"/>
              <w:right w:val="single" w:sz="4" w:space="0" w:color="auto"/>
            </w:tcBorders>
          </w:tcPr>
          <w:p w14:paraId="0252B2CD" w14:textId="77777777" w:rsidR="00E61732" w:rsidRDefault="00E61732"/>
        </w:tc>
        <w:tc>
          <w:tcPr>
            <w:tcW w:w="1823" w:type="dxa"/>
            <w:tcBorders>
              <w:top w:val="single" w:sz="4" w:space="0" w:color="auto"/>
              <w:left w:val="single" w:sz="4" w:space="0" w:color="auto"/>
              <w:bottom w:val="single" w:sz="4" w:space="0" w:color="auto"/>
              <w:right w:val="single" w:sz="4" w:space="0" w:color="auto"/>
            </w:tcBorders>
          </w:tcPr>
          <w:p w14:paraId="39A220BD" w14:textId="77777777" w:rsidR="00E61732" w:rsidRDefault="00E61732">
            <w:pPr>
              <w:rPr>
                <w:b/>
                <w:bCs/>
              </w:rPr>
            </w:pPr>
          </w:p>
        </w:tc>
      </w:tr>
      <w:tr w:rsidR="00E61732" w14:paraId="719EDC5B" w14:textId="77777777" w:rsidTr="00E61732">
        <w:trPr>
          <w:trHeight w:val="2346"/>
        </w:trPr>
        <w:tc>
          <w:tcPr>
            <w:tcW w:w="1884" w:type="dxa"/>
            <w:tcBorders>
              <w:top w:val="single" w:sz="4" w:space="0" w:color="auto"/>
              <w:left w:val="single" w:sz="4" w:space="0" w:color="auto"/>
              <w:bottom w:val="single" w:sz="4" w:space="0" w:color="auto"/>
              <w:right w:val="single" w:sz="4" w:space="0" w:color="auto"/>
            </w:tcBorders>
          </w:tcPr>
          <w:p w14:paraId="097B1467" w14:textId="77777777" w:rsidR="00E61732" w:rsidRDefault="00E61732"/>
        </w:tc>
        <w:tc>
          <w:tcPr>
            <w:tcW w:w="2648" w:type="dxa"/>
            <w:tcBorders>
              <w:top w:val="single" w:sz="4" w:space="0" w:color="auto"/>
              <w:left w:val="single" w:sz="4" w:space="0" w:color="auto"/>
              <w:bottom w:val="single" w:sz="4" w:space="0" w:color="auto"/>
              <w:right w:val="single" w:sz="4" w:space="0" w:color="auto"/>
            </w:tcBorders>
          </w:tcPr>
          <w:p w14:paraId="51CA73DB" w14:textId="77777777" w:rsidR="00E61732" w:rsidRDefault="00E61732"/>
        </w:tc>
        <w:tc>
          <w:tcPr>
            <w:tcW w:w="2553" w:type="dxa"/>
            <w:tcBorders>
              <w:top w:val="single" w:sz="4" w:space="0" w:color="auto"/>
              <w:left w:val="single" w:sz="4" w:space="0" w:color="auto"/>
              <w:bottom w:val="single" w:sz="4" w:space="0" w:color="auto"/>
              <w:right w:val="single" w:sz="4" w:space="0" w:color="auto"/>
            </w:tcBorders>
          </w:tcPr>
          <w:p w14:paraId="5ECB7A7D" w14:textId="77777777" w:rsidR="00E61732" w:rsidRDefault="00E61732"/>
        </w:tc>
        <w:tc>
          <w:tcPr>
            <w:tcW w:w="1985" w:type="dxa"/>
            <w:tcBorders>
              <w:top w:val="single" w:sz="4" w:space="0" w:color="auto"/>
              <w:left w:val="single" w:sz="4" w:space="0" w:color="auto"/>
              <w:bottom w:val="single" w:sz="4" w:space="0" w:color="auto"/>
              <w:right w:val="single" w:sz="4" w:space="0" w:color="auto"/>
            </w:tcBorders>
          </w:tcPr>
          <w:p w14:paraId="3F26F6C2" w14:textId="77777777" w:rsidR="00E61732" w:rsidRDefault="00E61732"/>
        </w:tc>
        <w:tc>
          <w:tcPr>
            <w:tcW w:w="2007" w:type="dxa"/>
            <w:tcBorders>
              <w:top w:val="single" w:sz="4" w:space="0" w:color="auto"/>
              <w:left w:val="single" w:sz="4" w:space="0" w:color="auto"/>
              <w:bottom w:val="single" w:sz="4" w:space="0" w:color="auto"/>
              <w:right w:val="single" w:sz="4" w:space="0" w:color="auto"/>
            </w:tcBorders>
          </w:tcPr>
          <w:p w14:paraId="54D55927" w14:textId="77777777" w:rsidR="00E61732" w:rsidRDefault="00E61732"/>
        </w:tc>
        <w:tc>
          <w:tcPr>
            <w:tcW w:w="1823" w:type="dxa"/>
            <w:tcBorders>
              <w:top w:val="single" w:sz="4" w:space="0" w:color="auto"/>
              <w:left w:val="single" w:sz="4" w:space="0" w:color="auto"/>
              <w:bottom w:val="single" w:sz="4" w:space="0" w:color="auto"/>
              <w:right w:val="single" w:sz="4" w:space="0" w:color="auto"/>
            </w:tcBorders>
          </w:tcPr>
          <w:p w14:paraId="17C9FD7E" w14:textId="77777777" w:rsidR="00E61732" w:rsidRDefault="00E61732"/>
        </w:tc>
      </w:tr>
    </w:tbl>
    <w:p w14:paraId="76788046" w14:textId="77777777" w:rsidR="00AD0B61" w:rsidRDefault="00AD0B61" w:rsidP="00AD0B61">
      <w:pPr>
        <w:rPr>
          <w:rFonts w:asciiTheme="minorHAnsi" w:hAnsiTheme="minorHAnsi" w:cstheme="minorBidi"/>
          <w:sz w:val="22"/>
          <w:szCs w:val="22"/>
          <w:lang w:eastAsia="en-US"/>
        </w:rPr>
      </w:pPr>
    </w:p>
    <w:p w14:paraId="07DDE8F5" w14:textId="77777777" w:rsidR="00AD0B61" w:rsidRDefault="00AD0B61" w:rsidP="00AD0B61"/>
    <w:p w14:paraId="16AC78F2" w14:textId="77777777" w:rsidR="009E3B36" w:rsidRDefault="009E3B36" w:rsidP="5692D380">
      <w:pPr>
        <w:pStyle w:val="Heading51"/>
        <w:keepNext w:val="0"/>
        <w:widowControl w:val="0"/>
        <w:jc w:val="left"/>
        <w:rPr>
          <w:sz w:val="24"/>
          <w:szCs w:val="24"/>
        </w:rPr>
      </w:pPr>
    </w:p>
    <w:p w14:paraId="6E631507" w14:textId="77777777" w:rsidR="009E3B36" w:rsidRDefault="009E3B36" w:rsidP="5692D380">
      <w:pPr>
        <w:pStyle w:val="Heading51"/>
        <w:keepNext w:val="0"/>
        <w:widowControl w:val="0"/>
        <w:jc w:val="left"/>
        <w:rPr>
          <w:sz w:val="24"/>
          <w:szCs w:val="24"/>
        </w:rPr>
      </w:pPr>
    </w:p>
    <w:p w14:paraId="0AAB5F97" w14:textId="71A8A8DD" w:rsidR="002A486B" w:rsidRDefault="5692D380" w:rsidP="5692D380">
      <w:pPr>
        <w:pStyle w:val="Heading51"/>
        <w:keepNext w:val="0"/>
        <w:widowControl w:val="0"/>
        <w:jc w:val="left"/>
        <w:rPr>
          <w:sz w:val="24"/>
          <w:szCs w:val="24"/>
        </w:rPr>
      </w:pPr>
      <w:r w:rsidRPr="5692D380">
        <w:rPr>
          <w:sz w:val="24"/>
          <w:szCs w:val="24"/>
        </w:rPr>
        <w:t>This schedule is subject to change and students are advised to check Moodle for the latest module information.</w:t>
      </w:r>
    </w:p>
    <w:p w14:paraId="72FDD86F" w14:textId="77777777" w:rsidR="00475E23" w:rsidRDefault="00475E23" w:rsidP="002A486B">
      <w:pPr>
        <w:rPr>
          <w:rFonts w:ascii="Arial" w:hAnsi="Arial"/>
          <w:b/>
        </w:rPr>
      </w:pPr>
    </w:p>
    <w:p w14:paraId="4924FB44" w14:textId="627CA959" w:rsidR="002A486B" w:rsidRDefault="5692D380" w:rsidP="5692D380">
      <w:pPr>
        <w:rPr>
          <w:rFonts w:ascii="Arial" w:hAnsi="Arial"/>
          <w:b/>
          <w:bCs/>
        </w:rPr>
      </w:pPr>
      <w:r w:rsidRPr="5692D380">
        <w:rPr>
          <w:rFonts w:ascii="Arial" w:hAnsi="Arial"/>
          <w:b/>
          <w:bCs/>
        </w:rPr>
        <w:t>The following software will be used on this module:</w:t>
      </w:r>
    </w:p>
    <w:p w14:paraId="6850A19B" w14:textId="16D45B91" w:rsidR="00CE1237" w:rsidRPr="00C10FAA" w:rsidRDefault="5692D380" w:rsidP="00C10FAA">
      <w:pPr>
        <w:pStyle w:val="Header1"/>
        <w:tabs>
          <w:tab w:val="clear" w:pos="4320"/>
          <w:tab w:val="clear" w:pos="8640"/>
        </w:tabs>
        <w:rPr>
          <w:rFonts w:ascii="Arial" w:hAnsi="Arial"/>
        </w:rPr>
      </w:pPr>
      <w:r w:rsidRPr="5692D380">
        <w:rPr>
          <w:rFonts w:ascii="Arial" w:hAnsi="Arial"/>
        </w:rPr>
        <w:t xml:space="preserve">Adobe </w:t>
      </w:r>
      <w:r w:rsidR="00682BEB">
        <w:rPr>
          <w:rFonts w:ascii="Arial" w:hAnsi="Arial"/>
        </w:rPr>
        <w:t>Premiere</w:t>
      </w:r>
      <w:r w:rsidRPr="5692D380">
        <w:rPr>
          <w:rFonts w:ascii="Arial" w:hAnsi="Arial"/>
        </w:rPr>
        <w:t xml:space="preserve">. Other software </w:t>
      </w:r>
      <w:r w:rsidR="009555F7">
        <w:rPr>
          <w:rFonts w:ascii="Arial" w:hAnsi="Arial"/>
        </w:rPr>
        <w:t>may</w:t>
      </w:r>
      <w:r w:rsidRPr="5692D380">
        <w:rPr>
          <w:rFonts w:ascii="Arial" w:hAnsi="Arial"/>
        </w:rPr>
        <w:t xml:space="preserve"> be recommended when appropriate.</w:t>
      </w:r>
    </w:p>
    <w:p w14:paraId="2314133B" w14:textId="361A064F" w:rsidR="00682BEB" w:rsidRDefault="00682BEB" w:rsidP="00DB437A">
      <w:pPr>
        <w:rPr>
          <w:rFonts w:ascii="Arial" w:hAnsi="Arial"/>
          <w:b/>
          <w:bCs/>
          <w:lang w:val="en-US"/>
        </w:rPr>
      </w:pPr>
    </w:p>
    <w:p w14:paraId="2A90C9E9" w14:textId="77777777" w:rsidR="00682BEB" w:rsidRDefault="00682BEB">
      <w:pPr>
        <w:rPr>
          <w:rFonts w:ascii="Arial" w:hAnsi="Arial"/>
          <w:b/>
          <w:bCs/>
          <w:lang w:val="en-US"/>
        </w:rPr>
      </w:pPr>
    </w:p>
    <w:p w14:paraId="1B24DFAF" w14:textId="77777777" w:rsidR="00AD0B61" w:rsidRDefault="00AD0B61" w:rsidP="5692D380">
      <w:pPr>
        <w:rPr>
          <w:rFonts w:ascii="Arial" w:hAnsi="Arial"/>
          <w:b/>
          <w:bCs/>
          <w:lang w:val="en-US"/>
        </w:rPr>
        <w:sectPr w:rsidR="00AD0B61" w:rsidSect="009E3B36">
          <w:headerReference w:type="even" r:id="rId19"/>
          <w:headerReference w:type="default" r:id="rId20"/>
          <w:footerReference w:type="even" r:id="rId21"/>
          <w:footerReference w:type="default" r:id="rId22"/>
          <w:pgSz w:w="16840" w:h="11900" w:orient="landscape"/>
          <w:pgMar w:top="1134" w:right="709" w:bottom="851" w:left="992" w:header="709" w:footer="709" w:gutter="0"/>
          <w:cols w:space="720"/>
          <w:docGrid w:linePitch="326"/>
        </w:sectPr>
      </w:pPr>
    </w:p>
    <w:p w14:paraId="6975C027" w14:textId="33674092" w:rsidR="00432DCB" w:rsidRPr="00B04F9D" w:rsidRDefault="5692D380" w:rsidP="5692D380">
      <w:pPr>
        <w:rPr>
          <w:rFonts w:ascii="Arial" w:hAnsi="Arial"/>
        </w:rPr>
      </w:pPr>
      <w:r w:rsidRPr="5692D380">
        <w:rPr>
          <w:rFonts w:ascii="Arial" w:hAnsi="Arial"/>
          <w:b/>
          <w:bCs/>
          <w:lang w:val="en-US"/>
        </w:rPr>
        <w:lastRenderedPageBreak/>
        <w:t>FEEDBACK</w:t>
      </w:r>
    </w:p>
    <w:p w14:paraId="65597766" w14:textId="77777777" w:rsidR="00432DCB" w:rsidRPr="007B664E" w:rsidRDefault="5692D380" w:rsidP="5692D380">
      <w:pPr>
        <w:pStyle w:val="Header1"/>
        <w:rPr>
          <w:rFonts w:ascii="Arial" w:hAnsi="Arial"/>
          <w:lang w:val="en-US"/>
        </w:rPr>
      </w:pPr>
      <w:r w:rsidRPr="5692D380">
        <w:rPr>
          <w:rFonts w:ascii="Arial" w:hAnsi="Arial"/>
          <w:lang w:val="en-US"/>
        </w:rPr>
        <w:t> </w:t>
      </w:r>
    </w:p>
    <w:p w14:paraId="34467F17" w14:textId="77777777" w:rsidR="00432DCB" w:rsidRPr="007B664E" w:rsidRDefault="5692D380" w:rsidP="5692D380">
      <w:pPr>
        <w:pStyle w:val="Header1"/>
        <w:rPr>
          <w:rFonts w:ascii="Arial" w:hAnsi="Arial"/>
          <w:lang w:val="en-US"/>
        </w:rPr>
      </w:pPr>
      <w:r w:rsidRPr="5692D380">
        <w:rPr>
          <w:rFonts w:ascii="Arial" w:hAnsi="Arial"/>
          <w:lang w:val="en-US"/>
        </w:rPr>
        <w:t xml:space="preserve">Feedback is an essential part of all education and training </w:t>
      </w:r>
      <w:proofErr w:type="spellStart"/>
      <w:r w:rsidRPr="5692D380">
        <w:rPr>
          <w:rFonts w:ascii="Arial" w:hAnsi="Arial"/>
          <w:lang w:val="en-US"/>
        </w:rPr>
        <w:t>programmes</w:t>
      </w:r>
      <w:proofErr w:type="spellEnd"/>
      <w:r w:rsidRPr="5692D380">
        <w:rPr>
          <w:rFonts w:ascii="Arial" w:hAnsi="Arial"/>
          <w:lang w:val="en-US"/>
        </w:rPr>
        <w:t xml:space="preserve">. It helps learners to </w:t>
      </w:r>
      <w:proofErr w:type="spellStart"/>
      <w:r w:rsidRPr="5692D380">
        <w:rPr>
          <w:rFonts w:ascii="Arial" w:hAnsi="Arial"/>
          <w:lang w:val="en-US"/>
        </w:rPr>
        <w:t>maximise</w:t>
      </w:r>
      <w:proofErr w:type="spellEnd"/>
      <w:r w:rsidRPr="5692D380">
        <w:rPr>
          <w:rFonts w:ascii="Arial" w:hAnsi="Arial"/>
          <w:lang w:val="en-US"/>
        </w:rPr>
        <w:t xml:space="preserve"> their potential at different stages of training, raise their awareness of strengths and areas for improvement, and identify actions to be taken to improve performance.</w:t>
      </w:r>
    </w:p>
    <w:p w14:paraId="0F865293" w14:textId="77777777" w:rsidR="00432DCB" w:rsidRPr="007B664E" w:rsidRDefault="00432DCB" w:rsidP="00432DCB">
      <w:pPr>
        <w:pStyle w:val="Header1"/>
        <w:rPr>
          <w:rFonts w:ascii="Arial" w:hAnsi="Arial"/>
          <w:lang w:val="en-US"/>
        </w:rPr>
      </w:pPr>
    </w:p>
    <w:p w14:paraId="2F1A943D" w14:textId="77777777" w:rsidR="00432DCB" w:rsidRPr="007B664E" w:rsidRDefault="5692D380" w:rsidP="5692D380">
      <w:pPr>
        <w:pStyle w:val="Header1"/>
        <w:rPr>
          <w:rFonts w:ascii="Arial" w:hAnsi="Arial"/>
          <w:lang w:val="en-US"/>
        </w:rPr>
      </w:pPr>
      <w:r w:rsidRPr="5692D380">
        <w:rPr>
          <w:rFonts w:ascii="Arial" w:hAnsi="Arial"/>
          <w:lang w:val="en-US"/>
        </w:rPr>
        <w:t xml:space="preserve">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w:t>
      </w:r>
      <w:proofErr w:type="gramStart"/>
      <w:r w:rsidRPr="5692D380">
        <w:rPr>
          <w:rFonts w:ascii="Arial" w:hAnsi="Arial"/>
          <w:lang w:val="en-US"/>
        </w:rPr>
        <w:t>in the area of</w:t>
      </w:r>
      <w:proofErr w:type="gramEnd"/>
      <w:r w:rsidRPr="5692D380">
        <w:rPr>
          <w:rFonts w:ascii="Arial" w:hAnsi="Arial"/>
          <w:lang w:val="en-US"/>
        </w:rPr>
        <w:t> giving feedback on learning. Feedback is part of the overall dialogue or interaction between teacher and learner, not a one-way communication.</w:t>
      </w:r>
    </w:p>
    <w:p w14:paraId="29B5C2E6" w14:textId="77777777" w:rsidR="00432DCB" w:rsidRPr="007B664E" w:rsidRDefault="5692D380" w:rsidP="5692D380">
      <w:pPr>
        <w:pStyle w:val="Header1"/>
        <w:rPr>
          <w:rFonts w:ascii="Arial" w:hAnsi="Arial"/>
          <w:lang w:val="en-US"/>
        </w:rPr>
      </w:pPr>
      <w:r w:rsidRPr="5692D380">
        <w:rPr>
          <w:rFonts w:ascii="Arial" w:hAnsi="Arial"/>
          <w:lang w:val="en-US"/>
        </w:rPr>
        <w:t> </w:t>
      </w:r>
    </w:p>
    <w:p w14:paraId="3D02CA1F" w14:textId="77777777" w:rsidR="00432DCB" w:rsidRPr="007B664E" w:rsidRDefault="5692D380" w:rsidP="5692D380">
      <w:pPr>
        <w:pStyle w:val="Header1"/>
        <w:rPr>
          <w:rFonts w:ascii="Arial" w:hAnsi="Arial"/>
          <w:lang w:val="en-US"/>
        </w:rPr>
      </w:pPr>
      <w:r w:rsidRPr="5692D380">
        <w:rPr>
          <w:rFonts w:ascii="Arial" w:hAnsi="Arial"/>
          <w:lang w:val="en-US"/>
        </w:rPr>
        <w:t>During your studies you will therefore receive feedback in many ways, including the following:</w:t>
      </w:r>
    </w:p>
    <w:p w14:paraId="2F10D590" w14:textId="77777777" w:rsidR="00432DCB" w:rsidRDefault="00432DCB" w:rsidP="00432DCB">
      <w:pPr>
        <w:pStyle w:val="Header1"/>
        <w:rPr>
          <w:rFonts w:ascii="Arial" w:hAnsi="Arial"/>
          <w:lang w:val="en-US"/>
        </w:rPr>
      </w:pPr>
    </w:p>
    <w:p w14:paraId="33DDC809" w14:textId="77777777" w:rsidR="00432DCB" w:rsidRDefault="5692D380" w:rsidP="00640A46">
      <w:pPr>
        <w:pStyle w:val="Header1"/>
        <w:numPr>
          <w:ilvl w:val="0"/>
          <w:numId w:val="2"/>
        </w:numPr>
        <w:rPr>
          <w:rFonts w:ascii="Arial" w:hAnsi="Arial"/>
          <w:lang w:val="en-US"/>
        </w:rPr>
      </w:pPr>
      <w:r w:rsidRPr="5692D380">
        <w:rPr>
          <w:rFonts w:ascii="Arial" w:hAnsi="Arial"/>
          <w:lang w:val="en-US"/>
        </w:rPr>
        <w:t>Dialogue between teachers and students in formal classes.</w:t>
      </w:r>
    </w:p>
    <w:p w14:paraId="5E4FC920" w14:textId="77777777" w:rsidR="00432DCB" w:rsidRDefault="5692D380" w:rsidP="00640A46">
      <w:pPr>
        <w:pStyle w:val="Header1"/>
        <w:numPr>
          <w:ilvl w:val="0"/>
          <w:numId w:val="2"/>
        </w:numPr>
        <w:rPr>
          <w:rFonts w:ascii="Arial" w:hAnsi="Arial"/>
          <w:lang w:val="en-US"/>
        </w:rPr>
      </w:pPr>
      <w:r w:rsidRPr="5692D380">
        <w:rPr>
          <w:rFonts w:ascii="Arial" w:hAnsi="Arial"/>
          <w:lang w:val="en-US"/>
        </w:rPr>
        <w:t>Direct questions and responses from teachers inside and outside formal classes.</w:t>
      </w:r>
    </w:p>
    <w:p w14:paraId="35E3B1E2" w14:textId="77777777" w:rsidR="00432DCB" w:rsidRDefault="5692D380" w:rsidP="00640A46">
      <w:pPr>
        <w:pStyle w:val="Header1"/>
        <w:numPr>
          <w:ilvl w:val="0"/>
          <w:numId w:val="2"/>
        </w:numPr>
        <w:rPr>
          <w:rFonts w:ascii="Arial" w:hAnsi="Arial"/>
          <w:lang w:val="en-US"/>
        </w:rPr>
      </w:pPr>
      <w:r w:rsidRPr="5692D380">
        <w:rPr>
          <w:rFonts w:ascii="Arial" w:hAnsi="Arial"/>
          <w:lang w:val="en-US"/>
        </w:rPr>
        <w:t>Email correspondence between teachers and students.</w:t>
      </w:r>
    </w:p>
    <w:p w14:paraId="7B2BFC19" w14:textId="77777777" w:rsidR="00432DCB" w:rsidRDefault="5692D380" w:rsidP="00640A46">
      <w:pPr>
        <w:pStyle w:val="Header1"/>
        <w:numPr>
          <w:ilvl w:val="0"/>
          <w:numId w:val="2"/>
        </w:numPr>
        <w:rPr>
          <w:rFonts w:ascii="Arial" w:hAnsi="Arial"/>
          <w:lang w:val="en-US"/>
        </w:rPr>
      </w:pPr>
      <w:r w:rsidRPr="5692D380">
        <w:rPr>
          <w:rFonts w:ascii="Arial" w:hAnsi="Arial"/>
          <w:lang w:val="en-US"/>
        </w:rPr>
        <w:t>Interactions between students and teachers using the module message board on Moodle.</w:t>
      </w:r>
    </w:p>
    <w:p w14:paraId="6173327B" w14:textId="77777777" w:rsidR="00432DCB" w:rsidRDefault="5692D380" w:rsidP="00640A46">
      <w:pPr>
        <w:pStyle w:val="Header1"/>
        <w:numPr>
          <w:ilvl w:val="0"/>
          <w:numId w:val="2"/>
        </w:numPr>
        <w:rPr>
          <w:rFonts w:ascii="Arial" w:hAnsi="Arial"/>
          <w:lang w:val="en-US"/>
        </w:rPr>
      </w:pPr>
      <w:r w:rsidRPr="5692D380">
        <w:rPr>
          <w:rFonts w:ascii="Arial" w:hAnsi="Arial"/>
          <w:lang w:val="en-US"/>
        </w:rPr>
        <w:t>Informal comments and responses to pitches and presentations in classes.</w:t>
      </w:r>
    </w:p>
    <w:p w14:paraId="1B648C00" w14:textId="77777777" w:rsidR="00432DCB" w:rsidRDefault="5692D380" w:rsidP="00640A46">
      <w:pPr>
        <w:pStyle w:val="Header1"/>
        <w:numPr>
          <w:ilvl w:val="0"/>
          <w:numId w:val="2"/>
        </w:numPr>
        <w:rPr>
          <w:rFonts w:ascii="Arial" w:hAnsi="Arial"/>
          <w:lang w:val="en-US"/>
        </w:rPr>
      </w:pPr>
      <w:r w:rsidRPr="5692D380">
        <w:rPr>
          <w:rFonts w:ascii="Arial" w:hAnsi="Arial"/>
          <w:lang w:val="en-US"/>
        </w:rPr>
        <w:t xml:space="preserve">Comments and annotations added to written submissions, such as essays and reflective journals. </w:t>
      </w:r>
    </w:p>
    <w:p w14:paraId="7B5BA461" w14:textId="77777777" w:rsidR="00432DCB" w:rsidRPr="007B664E" w:rsidRDefault="5692D380" w:rsidP="00640A46">
      <w:pPr>
        <w:pStyle w:val="Header1"/>
        <w:numPr>
          <w:ilvl w:val="0"/>
          <w:numId w:val="2"/>
        </w:numPr>
        <w:rPr>
          <w:rFonts w:ascii="Arial" w:hAnsi="Arial"/>
          <w:lang w:val="en-US"/>
        </w:rPr>
      </w:pPr>
      <w:r w:rsidRPr="5692D380">
        <w:rPr>
          <w:rFonts w:ascii="Arial" w:hAnsi="Arial"/>
          <w:lang w:val="en-US"/>
        </w:rPr>
        <w:t>Formal written feedback in response to assignments recorded on the summative assessment module feedback forms.</w:t>
      </w:r>
    </w:p>
    <w:p w14:paraId="05BE08EA" w14:textId="77777777" w:rsidR="00432DCB" w:rsidRPr="007B664E" w:rsidRDefault="5692D380" w:rsidP="5692D380">
      <w:pPr>
        <w:pStyle w:val="Header1"/>
        <w:rPr>
          <w:rFonts w:ascii="Arial" w:hAnsi="Arial"/>
          <w:lang w:val="en-US"/>
        </w:rPr>
      </w:pPr>
      <w:r w:rsidRPr="5692D380">
        <w:rPr>
          <w:rFonts w:ascii="Arial" w:hAnsi="Arial"/>
          <w:lang w:val="en-US"/>
        </w:rPr>
        <w:t> </w:t>
      </w:r>
    </w:p>
    <w:p w14:paraId="001B27A9" w14:textId="3E0854D8" w:rsidR="00432DCB" w:rsidRPr="00036254" w:rsidRDefault="5692D380" w:rsidP="5692D380">
      <w:pPr>
        <w:pStyle w:val="Header1"/>
        <w:tabs>
          <w:tab w:val="clear" w:pos="4320"/>
          <w:tab w:val="clear" w:pos="8640"/>
        </w:tabs>
        <w:rPr>
          <w:rFonts w:ascii="Arial" w:hAnsi="Arial"/>
          <w:b/>
          <w:bCs/>
        </w:rPr>
      </w:pPr>
      <w:r w:rsidRPr="5692D380">
        <w:rPr>
          <w:rFonts w:ascii="Arial" w:hAnsi="Arial"/>
          <w:lang w:val="en-US"/>
        </w:rPr>
        <w:t xml:space="preserve">You will have an opportunity to discuss your feedback with your tutor. </w:t>
      </w:r>
    </w:p>
    <w:p w14:paraId="6668AD3B" w14:textId="77498218" w:rsidR="00432DCB" w:rsidRPr="00036254" w:rsidRDefault="5692D380" w:rsidP="5692D380">
      <w:pPr>
        <w:pStyle w:val="Header1"/>
        <w:tabs>
          <w:tab w:val="clear" w:pos="4320"/>
          <w:tab w:val="clear" w:pos="8640"/>
        </w:tabs>
        <w:rPr>
          <w:rFonts w:ascii="Arial" w:hAnsi="Arial"/>
          <w:b/>
          <w:bCs/>
        </w:rPr>
      </w:pPr>
      <w:r w:rsidRPr="5692D380">
        <w:rPr>
          <w:rFonts w:ascii="Arial" w:hAnsi="Arial"/>
          <w:b/>
          <w:bCs/>
          <w:lang w:val="en-US"/>
        </w:rPr>
        <w:t xml:space="preserve">Feedback will be returned on assessed work within </w:t>
      </w:r>
      <w:r w:rsidR="00682BEB">
        <w:rPr>
          <w:rFonts w:ascii="Arial" w:hAnsi="Arial"/>
          <w:b/>
          <w:bCs/>
          <w:lang w:val="en-US"/>
        </w:rPr>
        <w:t>20 working days</w:t>
      </w:r>
      <w:r w:rsidRPr="5692D380">
        <w:rPr>
          <w:rFonts w:ascii="Arial" w:hAnsi="Arial"/>
          <w:b/>
          <w:bCs/>
          <w:lang w:val="en-US"/>
        </w:rPr>
        <w:t xml:space="preserve"> of submission.</w:t>
      </w:r>
    </w:p>
    <w:p w14:paraId="709FA923" w14:textId="77777777" w:rsidR="00432DCB" w:rsidRDefault="00432DCB" w:rsidP="00432DCB">
      <w:pPr>
        <w:rPr>
          <w:rFonts w:ascii="Arial" w:hAnsi="Arial"/>
          <w:b/>
        </w:rPr>
      </w:pPr>
    </w:p>
    <w:p w14:paraId="38289C0D" w14:textId="77777777" w:rsidR="00432DCB" w:rsidRDefault="00432DCB" w:rsidP="00432DCB">
      <w:pPr>
        <w:rPr>
          <w:rFonts w:ascii="Arial" w:hAnsi="Arial"/>
          <w:b/>
        </w:rPr>
      </w:pPr>
    </w:p>
    <w:p w14:paraId="1729D68D" w14:textId="4C5A7961" w:rsidR="00C57919" w:rsidRPr="00C57919" w:rsidRDefault="00C57919" w:rsidP="5692D380">
      <w:pPr>
        <w:rPr>
          <w:rFonts w:ascii="Helvetica" w:hAnsi="Helvetica"/>
          <w:b/>
          <w:bCs/>
          <w:sz w:val="48"/>
          <w:szCs w:val="48"/>
        </w:rPr>
      </w:pPr>
    </w:p>
    <w:sectPr w:rsidR="00C57919" w:rsidRPr="00C57919" w:rsidSect="00AD0B61">
      <w:pgSz w:w="11900" w:h="16840"/>
      <w:pgMar w:top="709" w:right="851" w:bottom="992"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3236F" w14:textId="77777777" w:rsidR="00952584" w:rsidRDefault="00952584">
      <w:r>
        <w:separator/>
      </w:r>
    </w:p>
  </w:endnote>
  <w:endnote w:type="continuationSeparator" w:id="0">
    <w:p w14:paraId="2779DED9" w14:textId="77777777" w:rsidR="00952584" w:rsidRDefault="00952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w:panose1 w:val="00000500000000020000"/>
    <w:charset w:val="00"/>
    <w:family w:val="auto"/>
    <w:pitch w:val="variable"/>
    <w:sig w:usb0="E00002FF" w:usb1="5000205A" w:usb2="00000000" w:usb3="00000000" w:csb0="0000019F" w:csb1="00000000"/>
  </w:font>
  <w:font w:name="ヒラギノ角ゴ Pro W3">
    <w:altName w:val="Yu Gothic"/>
    <w:panose1 w:val="020B0300000000000000"/>
    <w:charset w:val="80"/>
    <w:family w:val="swiss"/>
    <w:pitch w:val="variable"/>
    <w:sig w:usb0="E00002FF" w:usb1="7AC7FFFF" w:usb2="00000012" w:usb3="00000000" w:csb0="0002000D" w:csb1="00000000"/>
  </w:font>
  <w:font w:name="Lucida Grande">
    <w:altName w:val="Segoe UI"/>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E114" w14:textId="77777777" w:rsidR="00DE52AD" w:rsidRDefault="00DE52AD" w:rsidP="00C5791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210"/>
      <w:gridCol w:w="3211"/>
      <w:gridCol w:w="3211"/>
    </w:tblGrid>
    <w:tr w:rsidR="00DE52AD" w14:paraId="10312E12" w14:textId="77777777" w:rsidTr="785D10FC">
      <w:tc>
        <w:tcPr>
          <w:tcW w:w="3211" w:type="dxa"/>
        </w:tcPr>
        <w:p w14:paraId="2A4501C0" w14:textId="3475CAAB" w:rsidR="00DE52AD" w:rsidRDefault="00DE52AD" w:rsidP="785D10FC">
          <w:pPr>
            <w:pStyle w:val="Header"/>
            <w:ind w:left="-115"/>
          </w:pPr>
        </w:p>
      </w:tc>
      <w:tc>
        <w:tcPr>
          <w:tcW w:w="3211" w:type="dxa"/>
        </w:tcPr>
        <w:p w14:paraId="26C0BBBB" w14:textId="3597227A" w:rsidR="00DE52AD" w:rsidRDefault="00DE52AD" w:rsidP="785D10FC">
          <w:pPr>
            <w:pStyle w:val="Header"/>
            <w:jc w:val="center"/>
          </w:pPr>
        </w:p>
      </w:tc>
      <w:tc>
        <w:tcPr>
          <w:tcW w:w="3211" w:type="dxa"/>
        </w:tcPr>
        <w:p w14:paraId="0CA3FC72" w14:textId="4902268D" w:rsidR="00DE52AD" w:rsidRDefault="00DE52AD" w:rsidP="785D10FC">
          <w:pPr>
            <w:pStyle w:val="Header"/>
            <w:ind w:right="-115"/>
            <w:jc w:val="right"/>
          </w:pPr>
        </w:p>
      </w:tc>
    </w:tr>
  </w:tbl>
  <w:p w14:paraId="567DCA59" w14:textId="35603AA6" w:rsidR="00DE52AD" w:rsidRDefault="00DE52AD" w:rsidP="785D10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87B7A" w14:textId="77777777" w:rsidR="00DE52AD" w:rsidRDefault="00DE52AD" w:rsidP="00A2483C">
    <w:pPr>
      <w:tabs>
        <w:tab w:val="left" w:pos="2380"/>
        <w:tab w:val="right" w:pos="9631"/>
        <w:tab w:val="right" w:pos="9895"/>
      </w:tabs>
      <w:rPr>
        <w:rFonts w:ascii="Lucida Grande" w:hAnsi="Lucida Grande"/>
        <w:sz w:val="3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7F205" w14:textId="77777777" w:rsidR="00DE52AD" w:rsidRDefault="00DE52AD">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ADA96" w14:textId="77777777" w:rsidR="00DE52AD" w:rsidRDefault="00DE52AD" w:rsidP="25872E95">
    <w:pPr>
      <w:pStyle w:val="Footer1"/>
      <w:tabs>
        <w:tab w:val="clear" w:pos="8640"/>
        <w:tab w:val="right" w:pos="9498"/>
      </w:tabs>
      <w:ind w:right="360"/>
      <w:jc w:val="right"/>
      <w:rPr>
        <w:rFonts w:ascii="Times New Roman" w:eastAsia="Times New Roman" w:hAnsi="Times New Roman"/>
        <w:color w:val="auto"/>
        <w:sz w:val="20"/>
      </w:rPr>
    </w:pPr>
    <w:r w:rsidRPr="25872E95">
      <w:rPr>
        <w:rFonts w:ascii="Lucida Grande" w:hAnsi="Lucida Grande"/>
        <w:sz w:val="32"/>
        <w:szCs w:val="32"/>
      </w:rPr>
      <w:t>CAMF4003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261CB" w14:textId="2B1881DD" w:rsidR="00DE52AD" w:rsidRDefault="00DE52AD" w:rsidP="004C014C">
    <w:pPr>
      <w:pStyle w:val="Footer1"/>
      <w:tabs>
        <w:tab w:val="clear" w:pos="8640"/>
        <w:tab w:val="right" w:pos="9498"/>
      </w:tabs>
      <w:ind w:right="360"/>
      <w:jc w:val="right"/>
      <w:rPr>
        <w:rFonts w:ascii="Times New Roman" w:eastAsia="Times New Roman" w:hAnsi="Times New Roman"/>
        <w:color w:val="auto"/>
        <w:sz w:val="20"/>
        <w:lang w:bidi="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FF6F8" w14:textId="77777777" w:rsidR="00952584" w:rsidRDefault="00952584">
      <w:r>
        <w:separator/>
      </w:r>
    </w:p>
  </w:footnote>
  <w:footnote w:type="continuationSeparator" w:id="0">
    <w:p w14:paraId="451C2C7D" w14:textId="77777777" w:rsidR="00952584" w:rsidRDefault="00952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D1814" w14:textId="77777777" w:rsidR="00DE52AD" w:rsidRDefault="00DE52AD">
    <w:pPr>
      <w:tabs>
        <w:tab w:val="right" w:pos="9895"/>
      </w:tabs>
      <w:rPr>
        <w:sz w:val="20"/>
        <w:lang w:bidi="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ED102" w14:textId="77777777" w:rsidR="00DE52AD" w:rsidRDefault="00DE52AD">
    <w:pPr>
      <w:tabs>
        <w:tab w:val="right" w:pos="9895"/>
      </w:tabs>
      <w:rPr>
        <w:sz w:val="20"/>
        <w:lang w:bidi="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A9B92" w14:textId="148F82E4" w:rsidR="00DE52AD" w:rsidRDefault="00DE52AD" w:rsidP="25872E95">
    <w:pPr>
      <w:pStyle w:val="Header1"/>
      <w:tabs>
        <w:tab w:val="clear" w:pos="4320"/>
        <w:tab w:val="clear" w:pos="8640"/>
        <w:tab w:val="right" w:pos="9631"/>
        <w:tab w:val="right" w:pos="9895"/>
      </w:tabs>
      <w:rPr>
        <w:rFonts w:ascii="Lucida Grande" w:hAnsi="Lucida Grande"/>
        <w:sz w:val="18"/>
        <w:szCs w:val="18"/>
      </w:rPr>
    </w:pPr>
    <w:r w:rsidRPr="785D10FC">
      <w:rPr>
        <w:rFonts w:ascii="Lucida Grande" w:hAnsi="Lucida Grande"/>
        <w:sz w:val="18"/>
        <w:szCs w:val="18"/>
      </w:rPr>
      <w:t>University of Wales Trinity Saint David</w:t>
    </w:r>
    <w:r>
      <w:rPr>
        <w:rFonts w:ascii="Lucida Grande" w:hAnsi="Lucida Grande"/>
        <w:sz w:val="18"/>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4E127" w14:textId="77777777" w:rsidR="00DE52AD" w:rsidRDefault="00DE52AD">
    <w:pPr>
      <w:pStyle w:val="Header1"/>
      <w:rPr>
        <w:rFonts w:ascii="Times New Roman" w:eastAsia="Times New Roman" w:hAnsi="Times New Roman"/>
        <w:color w:val="auto"/>
        <w:sz w:val="20"/>
        <w:lang w:bidi="x-none"/>
      </w:rPr>
    </w:pPr>
    <w:r>
      <w:br/>
    </w:r>
    <w:r>
      <w:rPr>
        <w:noProof/>
        <w:lang w:val="en-US"/>
      </w:rPr>
      <mc:AlternateContent>
        <mc:Choice Requires="wps">
          <w:drawing>
            <wp:anchor distT="0" distB="0" distL="114300" distR="114300" simplePos="0" relativeHeight="251659264" behindDoc="1" locked="0" layoutInCell="1" allowOverlap="1" wp14:anchorId="6757B503" wp14:editId="2AC81B6B">
              <wp:simplePos x="0" y="0"/>
              <wp:positionH relativeFrom="page">
                <wp:posOffset>3778250</wp:posOffset>
              </wp:positionH>
              <wp:positionV relativeFrom="page">
                <wp:posOffset>10013950</wp:posOffset>
              </wp:positionV>
              <wp:extent cx="283210" cy="177800"/>
              <wp:effectExtent l="6350" t="6350" r="2540" b="635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0000"/>
                            </a:solidFill>
                            <a:miter lim="800000"/>
                            <a:headEnd/>
                            <a:tailEnd/>
                          </a14:hiddenLine>
                        </a:ext>
                      </a:extLst>
                    </wps:spPr>
                    <wps:txbx>
                      <w:txbxContent>
                        <w:p w14:paraId="62F1C3FA" w14:textId="77777777" w:rsidR="00DE52AD" w:rsidRDefault="00DE52AD">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757B503" id="Rectangle 4" o:spid="_x0000_s1026" style="position:absolute;margin-left:297.5pt;margin-top:788.5pt;width:22.3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" stroked="f">
              <v:textbox inset="0,0,0,0">
                <w:txbxContent>
                  <w:p w14:paraId="62F1C3FA" w14:textId="77777777" w:rsidR="00DE52AD" w:rsidRDefault="00DE52AD">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20499" w14:textId="77777777" w:rsidR="00DE52AD" w:rsidRDefault="00DE52AD">
    <w:pPr>
      <w:pStyle w:val="Header1"/>
      <w:rPr>
        <w:rFonts w:ascii="Times New Roman" w:eastAsia="Times New Roman" w:hAnsi="Times New Roman"/>
        <w:color w:val="auto"/>
        <w:sz w:val="20"/>
        <w:lang w:bidi="x-none"/>
      </w:rPr>
    </w:pPr>
    <w:r>
      <w:br/>
    </w:r>
    <w:r>
      <w:rPr>
        <w:noProof/>
        <w:lang w:val="en-US"/>
      </w:rPr>
      <mc:AlternateContent>
        <mc:Choice Requires="wps">
          <w:drawing>
            <wp:anchor distT="0" distB="0" distL="114300" distR="114300" simplePos="0" relativeHeight="251658240" behindDoc="1" locked="0" layoutInCell="1" allowOverlap="1" wp14:anchorId="59D09DDA" wp14:editId="3344A710">
              <wp:simplePos x="0" y="0"/>
              <wp:positionH relativeFrom="page">
                <wp:posOffset>3778250</wp:posOffset>
              </wp:positionH>
              <wp:positionV relativeFrom="page">
                <wp:posOffset>10013950</wp:posOffset>
              </wp:positionV>
              <wp:extent cx="283210" cy="177800"/>
              <wp:effectExtent l="6350" t="6350" r="2540" b="635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0000"/>
                            </a:solidFill>
                            <a:miter lim="800000"/>
                            <a:headEnd/>
                            <a:tailEnd/>
                          </a14:hiddenLine>
                        </a:ext>
                      </a:extLst>
                    </wps:spPr>
                    <wps:txbx>
                      <w:txbxContent>
                        <w:p w14:paraId="20F90ED5" w14:textId="77777777" w:rsidR="00DE52AD" w:rsidRDefault="00DE52AD">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9D09DDA" id="Rectangle 3" o:spid="_x0000_s1027" style="position:absolute;margin-left:297.5pt;margin-top:788.5pt;width:22.3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" stroked="f">
              <v:textbox inset="0,0,0,0">
                <w:txbxContent>
                  <w:p w14:paraId="20F90ED5" w14:textId="77777777" w:rsidR="00DE52AD" w:rsidRDefault="00DE52AD">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DA1"/>
    <w:multiLevelType w:val="multilevel"/>
    <w:tmpl w:val="F830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4446D9"/>
    <w:multiLevelType w:val="hybridMultilevel"/>
    <w:tmpl w:val="43A8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11314"/>
    <w:multiLevelType w:val="hybridMultilevel"/>
    <w:tmpl w:val="61C6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92C43"/>
    <w:multiLevelType w:val="hybridMultilevel"/>
    <w:tmpl w:val="68A6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63E7E"/>
    <w:multiLevelType w:val="hybridMultilevel"/>
    <w:tmpl w:val="2F24D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31613"/>
    <w:multiLevelType w:val="multilevel"/>
    <w:tmpl w:val="049646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1C0F"/>
    <w:multiLevelType w:val="hybridMultilevel"/>
    <w:tmpl w:val="35F0C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85326B"/>
    <w:multiLevelType w:val="hybridMultilevel"/>
    <w:tmpl w:val="F02A0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BC1D04"/>
    <w:multiLevelType w:val="multilevel"/>
    <w:tmpl w:val="994C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1B3FB9"/>
    <w:multiLevelType w:val="hybridMultilevel"/>
    <w:tmpl w:val="C1C8CB5A"/>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2" w15:restartNumberingAfterBreak="0">
    <w:nsid w:val="63AD2F2C"/>
    <w:multiLevelType w:val="hybridMultilevel"/>
    <w:tmpl w:val="72D27DD6"/>
    <w:lvl w:ilvl="0" w:tplc="63BA6A68">
      <w:start w:val="1"/>
      <w:numFmt w:val="bullet"/>
      <w:lvlText w:val="•"/>
      <w:lvlJc w:val="left"/>
      <w:pPr>
        <w:ind w:left="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76A79C">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04D58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D00AF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D8EF98">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C632B0">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C0E8DC">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A2E02E">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4201D6">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43459D2"/>
    <w:multiLevelType w:val="multilevel"/>
    <w:tmpl w:val="375AED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3835C1"/>
    <w:multiLevelType w:val="hybridMultilevel"/>
    <w:tmpl w:val="FCC2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55266F"/>
    <w:multiLevelType w:val="hybridMultilevel"/>
    <w:tmpl w:val="78CA73A6"/>
    <w:lvl w:ilvl="0" w:tplc="2AC4050C">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C652D78"/>
    <w:multiLevelType w:val="multilevel"/>
    <w:tmpl w:val="40BE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B23533"/>
    <w:multiLevelType w:val="multilevel"/>
    <w:tmpl w:val="440E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E648F7"/>
    <w:multiLevelType w:val="hybridMultilevel"/>
    <w:tmpl w:val="8BC0AF6A"/>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6"/>
  </w:num>
  <w:num w:numId="5">
    <w:abstractNumId w:val="18"/>
  </w:num>
  <w:num w:numId="6">
    <w:abstractNumId w:val="14"/>
  </w:num>
  <w:num w:numId="7">
    <w:abstractNumId w:val="16"/>
  </w:num>
  <w:num w:numId="8">
    <w:abstractNumId w:val="10"/>
  </w:num>
  <w:num w:numId="9">
    <w:abstractNumId w:val="15"/>
  </w:num>
  <w:num w:numId="10">
    <w:abstractNumId w:val="19"/>
  </w:num>
  <w:num w:numId="11">
    <w:abstractNumId w:val="1"/>
  </w:num>
  <w:num w:numId="12">
    <w:abstractNumId w:val="9"/>
  </w:num>
  <w:num w:numId="13">
    <w:abstractNumId w:val="4"/>
  </w:num>
  <w:num w:numId="14">
    <w:abstractNumId w:val="17"/>
  </w:num>
  <w:num w:numId="15">
    <w:abstractNumId w:val="0"/>
  </w:num>
  <w:num w:numId="16">
    <w:abstractNumId w:val="11"/>
  </w:num>
  <w:num w:numId="17">
    <w:abstractNumId w:val="1"/>
  </w:num>
  <w:num w:numId="18">
    <w:abstractNumId w:val="9"/>
  </w:num>
  <w:num w:numId="19">
    <w:abstractNumId w:val="5"/>
  </w:num>
  <w:num w:numId="20">
    <w:abstractNumId w:val="13"/>
  </w:num>
  <w:num w:numId="21">
    <w:abstractNumId w:val="2"/>
  </w:num>
  <w:num w:numId="2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A14"/>
    <w:rsid w:val="000106C0"/>
    <w:rsid w:val="0001686A"/>
    <w:rsid w:val="00016EDB"/>
    <w:rsid w:val="000320FD"/>
    <w:rsid w:val="00032724"/>
    <w:rsid w:val="000402CA"/>
    <w:rsid w:val="00052BE1"/>
    <w:rsid w:val="00056436"/>
    <w:rsid w:val="000640B4"/>
    <w:rsid w:val="0007391F"/>
    <w:rsid w:val="00085DCF"/>
    <w:rsid w:val="000C2841"/>
    <w:rsid w:val="000C6D9E"/>
    <w:rsid w:val="000D05F3"/>
    <w:rsid w:val="000D3D28"/>
    <w:rsid w:val="000E0F11"/>
    <w:rsid w:val="000F16D2"/>
    <w:rsid w:val="000F1F73"/>
    <w:rsid w:val="000F75B9"/>
    <w:rsid w:val="00106007"/>
    <w:rsid w:val="001108AD"/>
    <w:rsid w:val="00111CE4"/>
    <w:rsid w:val="00113A7C"/>
    <w:rsid w:val="00115633"/>
    <w:rsid w:val="001166E8"/>
    <w:rsid w:val="00126BBB"/>
    <w:rsid w:val="00150220"/>
    <w:rsid w:val="00151DD2"/>
    <w:rsid w:val="001566C5"/>
    <w:rsid w:val="0015736F"/>
    <w:rsid w:val="00165287"/>
    <w:rsid w:val="001753E1"/>
    <w:rsid w:val="001801A1"/>
    <w:rsid w:val="00181C70"/>
    <w:rsid w:val="00187BB0"/>
    <w:rsid w:val="00190CD0"/>
    <w:rsid w:val="001B637E"/>
    <w:rsid w:val="001C2A93"/>
    <w:rsid w:val="001C6AE2"/>
    <w:rsid w:val="001D5995"/>
    <w:rsid w:val="001E6E4E"/>
    <w:rsid w:val="001F1FAE"/>
    <w:rsid w:val="00203FCB"/>
    <w:rsid w:val="00215C69"/>
    <w:rsid w:val="002204C7"/>
    <w:rsid w:val="002256CF"/>
    <w:rsid w:val="00251CAF"/>
    <w:rsid w:val="0025325E"/>
    <w:rsid w:val="00256BB1"/>
    <w:rsid w:val="00256EEB"/>
    <w:rsid w:val="00272AE4"/>
    <w:rsid w:val="0028191D"/>
    <w:rsid w:val="00283DD4"/>
    <w:rsid w:val="002847D1"/>
    <w:rsid w:val="00284804"/>
    <w:rsid w:val="00291816"/>
    <w:rsid w:val="002938C2"/>
    <w:rsid w:val="00293A16"/>
    <w:rsid w:val="002A28F1"/>
    <w:rsid w:val="002A486B"/>
    <w:rsid w:val="002A5447"/>
    <w:rsid w:val="002C4EC5"/>
    <w:rsid w:val="002C620A"/>
    <w:rsid w:val="002D6D55"/>
    <w:rsid w:val="002E3E01"/>
    <w:rsid w:val="00300AD0"/>
    <w:rsid w:val="00304BCB"/>
    <w:rsid w:val="00306206"/>
    <w:rsid w:val="003157EA"/>
    <w:rsid w:val="00322674"/>
    <w:rsid w:val="00325AA6"/>
    <w:rsid w:val="00344A14"/>
    <w:rsid w:val="0035178F"/>
    <w:rsid w:val="00352BEC"/>
    <w:rsid w:val="00353C69"/>
    <w:rsid w:val="00361793"/>
    <w:rsid w:val="00362D1C"/>
    <w:rsid w:val="0037403F"/>
    <w:rsid w:val="0037632C"/>
    <w:rsid w:val="0038308F"/>
    <w:rsid w:val="003844F0"/>
    <w:rsid w:val="003866AB"/>
    <w:rsid w:val="003A5223"/>
    <w:rsid w:val="003C5183"/>
    <w:rsid w:val="003D506F"/>
    <w:rsid w:val="003E02E8"/>
    <w:rsid w:val="003E29E4"/>
    <w:rsid w:val="003E5408"/>
    <w:rsid w:val="003F3E68"/>
    <w:rsid w:val="003F69A4"/>
    <w:rsid w:val="00401E6F"/>
    <w:rsid w:val="00403DA7"/>
    <w:rsid w:val="00406510"/>
    <w:rsid w:val="0041574B"/>
    <w:rsid w:val="00432DCB"/>
    <w:rsid w:val="00434386"/>
    <w:rsid w:val="00442C17"/>
    <w:rsid w:val="004462B5"/>
    <w:rsid w:val="00447DDD"/>
    <w:rsid w:val="0045594F"/>
    <w:rsid w:val="00463C63"/>
    <w:rsid w:val="00475E23"/>
    <w:rsid w:val="00477068"/>
    <w:rsid w:val="004804B2"/>
    <w:rsid w:val="0048245F"/>
    <w:rsid w:val="0049737A"/>
    <w:rsid w:val="00497E94"/>
    <w:rsid w:val="004A3567"/>
    <w:rsid w:val="004B1748"/>
    <w:rsid w:val="004B4F6B"/>
    <w:rsid w:val="004C014C"/>
    <w:rsid w:val="004C1FB1"/>
    <w:rsid w:val="004D022E"/>
    <w:rsid w:val="004D7233"/>
    <w:rsid w:val="004E34B9"/>
    <w:rsid w:val="004E6947"/>
    <w:rsid w:val="004F2760"/>
    <w:rsid w:val="00505175"/>
    <w:rsid w:val="00513F89"/>
    <w:rsid w:val="00516D8B"/>
    <w:rsid w:val="00520945"/>
    <w:rsid w:val="005266C3"/>
    <w:rsid w:val="005466EC"/>
    <w:rsid w:val="00550582"/>
    <w:rsid w:val="005534D3"/>
    <w:rsid w:val="00561A8A"/>
    <w:rsid w:val="00564D6C"/>
    <w:rsid w:val="00565D87"/>
    <w:rsid w:val="00582943"/>
    <w:rsid w:val="00586CA1"/>
    <w:rsid w:val="00587E3F"/>
    <w:rsid w:val="005938DF"/>
    <w:rsid w:val="005976A6"/>
    <w:rsid w:val="005A516C"/>
    <w:rsid w:val="005B3DD5"/>
    <w:rsid w:val="005B58EC"/>
    <w:rsid w:val="005D00D9"/>
    <w:rsid w:val="005D17E5"/>
    <w:rsid w:val="005E23DF"/>
    <w:rsid w:val="005E602B"/>
    <w:rsid w:val="0060483B"/>
    <w:rsid w:val="006100EA"/>
    <w:rsid w:val="0061138B"/>
    <w:rsid w:val="00630399"/>
    <w:rsid w:val="00630566"/>
    <w:rsid w:val="00631D9C"/>
    <w:rsid w:val="006402A3"/>
    <w:rsid w:val="00640A46"/>
    <w:rsid w:val="00642BEC"/>
    <w:rsid w:val="00663FDC"/>
    <w:rsid w:val="00665D8D"/>
    <w:rsid w:val="00682BEB"/>
    <w:rsid w:val="0069176F"/>
    <w:rsid w:val="00695156"/>
    <w:rsid w:val="00696A82"/>
    <w:rsid w:val="006A1F34"/>
    <w:rsid w:val="006B5209"/>
    <w:rsid w:val="006D3804"/>
    <w:rsid w:val="006E27CA"/>
    <w:rsid w:val="006E51B7"/>
    <w:rsid w:val="00704270"/>
    <w:rsid w:val="007126AD"/>
    <w:rsid w:val="007157E7"/>
    <w:rsid w:val="00715C83"/>
    <w:rsid w:val="00726F9D"/>
    <w:rsid w:val="00735E73"/>
    <w:rsid w:val="00745AA3"/>
    <w:rsid w:val="00771158"/>
    <w:rsid w:val="007762E6"/>
    <w:rsid w:val="007928C4"/>
    <w:rsid w:val="007B0F99"/>
    <w:rsid w:val="007B5C3F"/>
    <w:rsid w:val="007B664E"/>
    <w:rsid w:val="007B6A3D"/>
    <w:rsid w:val="007B7E8B"/>
    <w:rsid w:val="007D79FF"/>
    <w:rsid w:val="007E76DD"/>
    <w:rsid w:val="008013A7"/>
    <w:rsid w:val="008037E2"/>
    <w:rsid w:val="0081153A"/>
    <w:rsid w:val="00811B57"/>
    <w:rsid w:val="008133D4"/>
    <w:rsid w:val="00825B90"/>
    <w:rsid w:val="00833775"/>
    <w:rsid w:val="00864E4C"/>
    <w:rsid w:val="00870BDD"/>
    <w:rsid w:val="008715F9"/>
    <w:rsid w:val="0087627B"/>
    <w:rsid w:val="008D639D"/>
    <w:rsid w:val="008E0F53"/>
    <w:rsid w:val="008E5072"/>
    <w:rsid w:val="008F2729"/>
    <w:rsid w:val="008F5BBE"/>
    <w:rsid w:val="009073C5"/>
    <w:rsid w:val="00913B50"/>
    <w:rsid w:val="00932C47"/>
    <w:rsid w:val="0094770D"/>
    <w:rsid w:val="00952584"/>
    <w:rsid w:val="00953CDD"/>
    <w:rsid w:val="009555F7"/>
    <w:rsid w:val="00964EE2"/>
    <w:rsid w:val="00965C13"/>
    <w:rsid w:val="00973BFF"/>
    <w:rsid w:val="00977D08"/>
    <w:rsid w:val="00986229"/>
    <w:rsid w:val="00986902"/>
    <w:rsid w:val="009959D3"/>
    <w:rsid w:val="009B231A"/>
    <w:rsid w:val="009C0E62"/>
    <w:rsid w:val="009C7D69"/>
    <w:rsid w:val="009D695F"/>
    <w:rsid w:val="009E2DDB"/>
    <w:rsid w:val="009E3B36"/>
    <w:rsid w:val="009F000D"/>
    <w:rsid w:val="009F4292"/>
    <w:rsid w:val="00A02446"/>
    <w:rsid w:val="00A05368"/>
    <w:rsid w:val="00A068D4"/>
    <w:rsid w:val="00A100C5"/>
    <w:rsid w:val="00A13A84"/>
    <w:rsid w:val="00A15BC4"/>
    <w:rsid w:val="00A23479"/>
    <w:rsid w:val="00A23946"/>
    <w:rsid w:val="00A23CDA"/>
    <w:rsid w:val="00A2483C"/>
    <w:rsid w:val="00A32D94"/>
    <w:rsid w:val="00A43392"/>
    <w:rsid w:val="00A64265"/>
    <w:rsid w:val="00A76C38"/>
    <w:rsid w:val="00A84747"/>
    <w:rsid w:val="00A9194C"/>
    <w:rsid w:val="00AA1212"/>
    <w:rsid w:val="00AA61D9"/>
    <w:rsid w:val="00AB07F3"/>
    <w:rsid w:val="00AB4CD3"/>
    <w:rsid w:val="00AB6215"/>
    <w:rsid w:val="00AC541B"/>
    <w:rsid w:val="00AD0B61"/>
    <w:rsid w:val="00AD0F1F"/>
    <w:rsid w:val="00AE0FB9"/>
    <w:rsid w:val="00AF6C01"/>
    <w:rsid w:val="00AF7016"/>
    <w:rsid w:val="00B0238A"/>
    <w:rsid w:val="00B02CD0"/>
    <w:rsid w:val="00B0757C"/>
    <w:rsid w:val="00B11EEB"/>
    <w:rsid w:val="00B2293B"/>
    <w:rsid w:val="00B26A1A"/>
    <w:rsid w:val="00B375EB"/>
    <w:rsid w:val="00B41FBE"/>
    <w:rsid w:val="00B440A2"/>
    <w:rsid w:val="00B50641"/>
    <w:rsid w:val="00B81CB0"/>
    <w:rsid w:val="00B827C1"/>
    <w:rsid w:val="00BA52F6"/>
    <w:rsid w:val="00BA5C28"/>
    <w:rsid w:val="00BA6DB6"/>
    <w:rsid w:val="00BA7446"/>
    <w:rsid w:val="00BB4700"/>
    <w:rsid w:val="00BB70EA"/>
    <w:rsid w:val="00BC45BD"/>
    <w:rsid w:val="00BF08BE"/>
    <w:rsid w:val="00BF0A7C"/>
    <w:rsid w:val="00BF0D65"/>
    <w:rsid w:val="00BF62D1"/>
    <w:rsid w:val="00C10FAA"/>
    <w:rsid w:val="00C14E63"/>
    <w:rsid w:val="00C25F72"/>
    <w:rsid w:val="00C57919"/>
    <w:rsid w:val="00C6460F"/>
    <w:rsid w:val="00C66E3C"/>
    <w:rsid w:val="00C6748A"/>
    <w:rsid w:val="00C87B15"/>
    <w:rsid w:val="00C92F60"/>
    <w:rsid w:val="00CA107F"/>
    <w:rsid w:val="00CB285B"/>
    <w:rsid w:val="00CC45B1"/>
    <w:rsid w:val="00CC631F"/>
    <w:rsid w:val="00CC7D99"/>
    <w:rsid w:val="00CD0AE0"/>
    <w:rsid w:val="00CE1237"/>
    <w:rsid w:val="00CF0971"/>
    <w:rsid w:val="00CF4C21"/>
    <w:rsid w:val="00CF6422"/>
    <w:rsid w:val="00D02C26"/>
    <w:rsid w:val="00D135C5"/>
    <w:rsid w:val="00D17328"/>
    <w:rsid w:val="00D37CA1"/>
    <w:rsid w:val="00D41D9D"/>
    <w:rsid w:val="00D51673"/>
    <w:rsid w:val="00D52742"/>
    <w:rsid w:val="00D66EF9"/>
    <w:rsid w:val="00D867CB"/>
    <w:rsid w:val="00D963FD"/>
    <w:rsid w:val="00D971C8"/>
    <w:rsid w:val="00DA3747"/>
    <w:rsid w:val="00DB437A"/>
    <w:rsid w:val="00DC0F29"/>
    <w:rsid w:val="00DE3FE9"/>
    <w:rsid w:val="00DE52AD"/>
    <w:rsid w:val="00DF6EE8"/>
    <w:rsid w:val="00E06307"/>
    <w:rsid w:val="00E06C47"/>
    <w:rsid w:val="00E41B10"/>
    <w:rsid w:val="00E540DC"/>
    <w:rsid w:val="00E61732"/>
    <w:rsid w:val="00E6474D"/>
    <w:rsid w:val="00E65883"/>
    <w:rsid w:val="00E679CB"/>
    <w:rsid w:val="00E93669"/>
    <w:rsid w:val="00EA0877"/>
    <w:rsid w:val="00EA6228"/>
    <w:rsid w:val="00EB58F5"/>
    <w:rsid w:val="00EC1186"/>
    <w:rsid w:val="00EC2B2E"/>
    <w:rsid w:val="00ED0416"/>
    <w:rsid w:val="00ED14C2"/>
    <w:rsid w:val="00ED3427"/>
    <w:rsid w:val="00EF10E0"/>
    <w:rsid w:val="00EF5BF8"/>
    <w:rsid w:val="00F066E7"/>
    <w:rsid w:val="00F2370D"/>
    <w:rsid w:val="00F376C3"/>
    <w:rsid w:val="00F4147F"/>
    <w:rsid w:val="00F62DA1"/>
    <w:rsid w:val="00F655DF"/>
    <w:rsid w:val="00F76964"/>
    <w:rsid w:val="00F8048F"/>
    <w:rsid w:val="00F84729"/>
    <w:rsid w:val="00F910FB"/>
    <w:rsid w:val="00F92EAC"/>
    <w:rsid w:val="00FA2EE6"/>
    <w:rsid w:val="00FA4710"/>
    <w:rsid w:val="00FA5473"/>
    <w:rsid w:val="00FA5ECA"/>
    <w:rsid w:val="00FA7E9B"/>
    <w:rsid w:val="00FB0075"/>
    <w:rsid w:val="00FB05A9"/>
    <w:rsid w:val="00FB2C29"/>
    <w:rsid w:val="00FB5BDF"/>
    <w:rsid w:val="00FB6E64"/>
    <w:rsid w:val="00FC6ABA"/>
    <w:rsid w:val="00FD4B2C"/>
    <w:rsid w:val="00FE65C6"/>
    <w:rsid w:val="00FE6F8A"/>
    <w:rsid w:val="00FF105B"/>
    <w:rsid w:val="00FF1AA8"/>
    <w:rsid w:val="039D8F7C"/>
    <w:rsid w:val="05C8132E"/>
    <w:rsid w:val="2460CDC0"/>
    <w:rsid w:val="25872E95"/>
    <w:rsid w:val="272FD1D0"/>
    <w:rsid w:val="281AD278"/>
    <w:rsid w:val="2CE9AD43"/>
    <w:rsid w:val="3F69C5F6"/>
    <w:rsid w:val="557F65A3"/>
    <w:rsid w:val="5692D380"/>
    <w:rsid w:val="58D7296C"/>
    <w:rsid w:val="785D10FC"/>
    <w:rsid w:val="7BE7958B"/>
    <w:rsid w:val="7C2877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530C439E"/>
  <w14:defaultImageDpi w14:val="330"/>
  <w15:docId w15:val="{616C001F-C76C-4B4E-A7F0-E28BA30B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lsdException w:name="Block Text" w:locked="1"/>
    <w:lsdException w:name="Hyperlink" w:locked="1" w:uiPriority="99"/>
    <w:lsdException w:name="FollowedHyperlink" w:lock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0E62"/>
    <w:rPr>
      <w:sz w:val="24"/>
      <w:szCs w:val="24"/>
      <w:lang w:val="en-GB" w:eastAsia="en-GB"/>
    </w:rPr>
  </w:style>
  <w:style w:type="paragraph" w:styleId="Heading1">
    <w:name w:val="heading 1"/>
    <w:basedOn w:val="Normal"/>
    <w:next w:val="Normal"/>
    <w:link w:val="Heading1Char"/>
    <w:qFormat/>
    <w:locked/>
    <w:rsid w:val="00FA5EC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rPr>
  </w:style>
  <w:style w:type="paragraph" w:styleId="Heading2">
    <w:name w:val="heading 2"/>
    <w:basedOn w:val="Normal"/>
    <w:next w:val="Normal"/>
    <w:link w:val="Heading2Char"/>
    <w:qFormat/>
    <w:locked/>
    <w:rsid w:val="00432DCB"/>
    <w:pPr>
      <w:keepNext/>
      <w:jc w:val="both"/>
      <w:outlineLvl w:val="1"/>
    </w:pPr>
    <w:rPr>
      <w:rFonts w:asciiTheme="minorHAnsi" w:hAnsiTheme="minorHAnsi"/>
      <w:b/>
      <w:szCs w:val="20"/>
    </w:rPr>
  </w:style>
  <w:style w:type="paragraph" w:styleId="Heading3">
    <w:name w:val="heading 3"/>
    <w:basedOn w:val="Normal"/>
    <w:next w:val="Normal"/>
    <w:link w:val="Heading3Char"/>
    <w:qFormat/>
    <w:locked/>
    <w:rsid w:val="00FA5ECA"/>
    <w:pPr>
      <w:keepNext/>
      <w:jc w:val="center"/>
      <w:outlineLvl w:val="2"/>
    </w:pPr>
    <w:rPr>
      <w:b/>
      <w:szCs w:val="20"/>
    </w:rPr>
  </w:style>
  <w:style w:type="paragraph" w:styleId="Heading4">
    <w:name w:val="heading 4"/>
    <w:basedOn w:val="Normal"/>
    <w:next w:val="Normal"/>
    <w:link w:val="Heading4Char"/>
    <w:unhideWhenUsed/>
    <w:qFormat/>
    <w:locked/>
    <w:rsid w:val="00FA5ECA"/>
    <w:pPr>
      <w:keepNext/>
      <w:keepLines/>
      <w:spacing w:before="40"/>
      <w:outlineLvl w:val="3"/>
    </w:pPr>
    <w:rPr>
      <w:rFonts w:asciiTheme="majorHAnsi" w:eastAsiaTheme="majorEastAsia" w:hAnsiTheme="majorHAnsi" w:cstheme="majorBidi"/>
      <w:i/>
      <w:iCs/>
      <w:color w:val="365F91" w:themeColor="accent1" w:themeShade="BF"/>
      <w:lang w:eastAsia="en-US"/>
    </w:rPr>
  </w:style>
  <w:style w:type="paragraph" w:styleId="Heading6">
    <w:name w:val="heading 6"/>
    <w:basedOn w:val="Normal"/>
    <w:next w:val="Normal"/>
    <w:link w:val="Heading6Char"/>
    <w:qFormat/>
    <w:locked/>
    <w:rsid w:val="00FA5ECA"/>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Pr>
      <w:rFonts w:ascii="Times" w:eastAsia="ヒラギノ角ゴ Pro W3" w:hAnsi="Times"/>
      <w:color w:val="000000"/>
      <w:sz w:val="24"/>
      <w:lang w:val="en-GB"/>
    </w:rPr>
  </w:style>
  <w:style w:type="paragraph" w:customStyle="1" w:styleId="Header1">
    <w:name w:val="Header1"/>
    <w:pPr>
      <w:tabs>
        <w:tab w:val="center" w:pos="4320"/>
        <w:tab w:val="right" w:pos="8640"/>
      </w:tabs>
    </w:pPr>
    <w:rPr>
      <w:rFonts w:ascii="Times" w:eastAsia="ヒラギノ角ゴ Pro W3" w:hAnsi="Times"/>
      <w:color w:val="000000"/>
      <w:sz w:val="24"/>
      <w:lang w:val="en-GB"/>
    </w:rPr>
  </w:style>
  <w:style w:type="paragraph" w:customStyle="1" w:styleId="Footer1">
    <w:name w:val="Footer1"/>
    <w:pPr>
      <w:tabs>
        <w:tab w:val="center" w:pos="4320"/>
        <w:tab w:val="right" w:pos="8640"/>
      </w:tabs>
    </w:pPr>
    <w:rPr>
      <w:rFonts w:ascii="Times" w:eastAsia="ヒラギノ角ゴ Pro W3" w:hAnsi="Times"/>
      <w:color w:val="000000"/>
      <w:sz w:val="24"/>
      <w:lang w:val="en-GB"/>
    </w:rPr>
  </w:style>
  <w:style w:type="paragraph" w:customStyle="1" w:styleId="heading">
    <w:name w:val="heading"/>
    <w:link w:val="headingChar"/>
    <w:pPr>
      <w:tabs>
        <w:tab w:val="left" w:pos="720"/>
        <w:tab w:val="left" w:pos="1440"/>
        <w:tab w:val="left" w:pos="2160"/>
        <w:tab w:val="left" w:pos="2880"/>
      </w:tabs>
      <w:spacing w:before="240" w:after="120"/>
      <w:ind w:left="3600" w:hanging="3600"/>
    </w:pPr>
    <w:rPr>
      <w:rFonts w:eastAsia="ヒラギノ角ゴ Pro W3"/>
      <w:b/>
      <w:color w:val="000000"/>
      <w:sz w:val="24"/>
      <w:lang w:val="en-GB"/>
    </w:rPr>
  </w:style>
  <w:style w:type="paragraph" w:customStyle="1" w:styleId="bullet">
    <w:name w:val="bullet"/>
    <w:link w:val="bulletChar"/>
    <w:pPr>
      <w:spacing w:before="120"/>
      <w:ind w:left="1004" w:hanging="284"/>
      <w:jc w:val="both"/>
    </w:pPr>
    <w:rPr>
      <w:rFonts w:eastAsia="ヒラギノ角ゴ Pro W3"/>
      <w:color w:val="000000"/>
      <w:sz w:val="24"/>
      <w:lang w:val="en-GB"/>
    </w:rPr>
  </w:style>
  <w:style w:type="numbering" w:customStyle="1" w:styleId="List21">
    <w:name w:val="List 21"/>
  </w:style>
  <w:style w:type="paragraph" w:styleId="ListParagraph">
    <w:name w:val="List Paragraph"/>
    <w:link w:val="ListParagraphChar"/>
    <w:uiPriority w:val="34"/>
    <w:qFormat/>
    <w:pPr>
      <w:ind w:left="720"/>
    </w:pPr>
    <w:rPr>
      <w:rFonts w:ascii="Times" w:eastAsia="ヒラギノ角ゴ Pro W3" w:hAnsi="Times"/>
      <w:color w:val="000000"/>
      <w:sz w:val="24"/>
      <w:lang w:val="en-GB"/>
    </w:rPr>
  </w:style>
  <w:style w:type="paragraph" w:customStyle="1" w:styleId="Heading51">
    <w:name w:val="Heading 51"/>
    <w:next w:val="Normal"/>
    <w:pPr>
      <w:keepNext/>
      <w:jc w:val="center"/>
      <w:outlineLvl w:val="4"/>
    </w:pPr>
    <w:rPr>
      <w:rFonts w:ascii="Arial" w:eastAsia="ヒラギノ角ゴ Pro W3" w:hAnsi="Arial"/>
      <w:b/>
      <w:color w:val="000000"/>
      <w:sz w:val="28"/>
      <w:lang w:val="en-GB"/>
    </w:rPr>
  </w:style>
  <w:style w:type="character" w:customStyle="1" w:styleId="PageNumber1">
    <w:name w:val="Page Number1"/>
    <w:rPr>
      <w:color w:val="000000"/>
      <w:sz w:val="24"/>
    </w:rPr>
  </w:style>
  <w:style w:type="character" w:styleId="Hyperlink">
    <w:name w:val="Hyperlink"/>
    <w:uiPriority w:val="99"/>
    <w:locked/>
    <w:rsid w:val="00745AA3"/>
    <w:rPr>
      <w:color w:val="0000FF"/>
      <w:u w:val="single"/>
    </w:rPr>
  </w:style>
  <w:style w:type="paragraph" w:styleId="Footer">
    <w:name w:val="footer"/>
    <w:basedOn w:val="Normal"/>
    <w:link w:val="FooterChar"/>
    <w:uiPriority w:val="99"/>
    <w:locked/>
    <w:rsid w:val="00C57919"/>
    <w:pPr>
      <w:tabs>
        <w:tab w:val="center" w:pos="4320"/>
        <w:tab w:val="right" w:pos="8640"/>
      </w:tabs>
    </w:pPr>
    <w:rPr>
      <w:rFonts w:ascii="Times" w:eastAsia="ヒラギノ角ゴ Pro W3" w:hAnsi="Times"/>
      <w:color w:val="000000"/>
      <w:lang w:eastAsia="en-US"/>
    </w:rPr>
  </w:style>
  <w:style w:type="character" w:customStyle="1" w:styleId="FooterChar">
    <w:name w:val="Footer Char"/>
    <w:link w:val="Footer"/>
    <w:uiPriority w:val="99"/>
    <w:rsid w:val="00C57919"/>
    <w:rPr>
      <w:rFonts w:ascii="Times" w:eastAsia="ヒラギノ角ゴ Pro W3" w:hAnsi="Times"/>
      <w:color w:val="000000"/>
      <w:sz w:val="24"/>
      <w:szCs w:val="24"/>
    </w:rPr>
  </w:style>
  <w:style w:type="character" w:customStyle="1" w:styleId="bulletChar">
    <w:name w:val="bullet Char"/>
    <w:link w:val="bullet"/>
    <w:rsid w:val="00181C70"/>
    <w:rPr>
      <w:rFonts w:eastAsia="ヒラギノ角ゴ Pro W3"/>
      <w:color w:val="000000"/>
      <w:sz w:val="24"/>
    </w:rPr>
  </w:style>
  <w:style w:type="character" w:customStyle="1" w:styleId="headingChar">
    <w:name w:val="heading Char"/>
    <w:link w:val="heading"/>
    <w:rsid w:val="00181C70"/>
    <w:rPr>
      <w:rFonts w:eastAsia="ヒラギノ角ゴ Pro W3"/>
      <w:b/>
      <w:color w:val="000000"/>
      <w:sz w:val="24"/>
      <w:lang w:val="en-GB"/>
    </w:rPr>
  </w:style>
  <w:style w:type="paragraph" w:styleId="BalloonText">
    <w:name w:val="Balloon Text"/>
    <w:basedOn w:val="Normal"/>
    <w:link w:val="BalloonTextChar"/>
    <w:locked/>
    <w:rsid w:val="007B0F99"/>
    <w:rPr>
      <w:rFonts w:ascii="Lucida Grande" w:eastAsia="ヒラギノ角ゴ Pro W3" w:hAnsi="Lucida Grande" w:cs="Lucida Grande"/>
      <w:color w:val="000000"/>
      <w:sz w:val="18"/>
      <w:szCs w:val="18"/>
      <w:lang w:eastAsia="en-US"/>
    </w:rPr>
  </w:style>
  <w:style w:type="character" w:customStyle="1" w:styleId="BalloonTextChar">
    <w:name w:val="Balloon Text Char"/>
    <w:basedOn w:val="DefaultParagraphFont"/>
    <w:link w:val="BalloonText"/>
    <w:rsid w:val="007B0F99"/>
    <w:rPr>
      <w:rFonts w:ascii="Lucida Grande" w:eastAsia="ヒラギノ角ゴ Pro W3" w:hAnsi="Lucida Grande" w:cs="Lucida Grande"/>
      <w:color w:val="000000"/>
      <w:sz w:val="18"/>
      <w:szCs w:val="18"/>
      <w:lang w:val="en-GB"/>
    </w:rPr>
  </w:style>
  <w:style w:type="paragraph" w:customStyle="1" w:styleId="Header2">
    <w:name w:val="Header2"/>
    <w:rsid w:val="001801A1"/>
    <w:pPr>
      <w:tabs>
        <w:tab w:val="center" w:pos="4320"/>
        <w:tab w:val="right" w:pos="8640"/>
      </w:tabs>
    </w:pPr>
    <w:rPr>
      <w:rFonts w:ascii="Times" w:eastAsia="ヒラギノ角ゴ Pro W3" w:hAnsi="Times"/>
      <w:color w:val="000000"/>
      <w:sz w:val="24"/>
      <w:lang w:val="en-GB"/>
    </w:rPr>
  </w:style>
  <w:style w:type="character" w:styleId="FollowedHyperlink">
    <w:name w:val="FollowedHyperlink"/>
    <w:basedOn w:val="DefaultParagraphFont"/>
    <w:locked/>
    <w:rsid w:val="00E65883"/>
    <w:rPr>
      <w:color w:val="800080" w:themeColor="followedHyperlink"/>
      <w:u w:val="single"/>
    </w:rPr>
  </w:style>
  <w:style w:type="character" w:customStyle="1" w:styleId="Heading2Char">
    <w:name w:val="Heading 2 Char"/>
    <w:basedOn w:val="DefaultParagraphFont"/>
    <w:link w:val="Heading2"/>
    <w:rsid w:val="00432DCB"/>
    <w:rPr>
      <w:rFonts w:asciiTheme="minorHAnsi" w:hAnsiTheme="minorHAnsi"/>
      <w:b/>
      <w:sz w:val="24"/>
      <w:lang w:val="en-GB" w:eastAsia="en-GB"/>
    </w:rPr>
  </w:style>
  <w:style w:type="table" w:styleId="TableGrid">
    <w:name w:val="Table Grid"/>
    <w:basedOn w:val="TableNormal"/>
    <w:uiPriority w:val="39"/>
    <w:locked/>
    <w:rsid w:val="00432DC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List">
    <w:name w:val="Bulleted List"/>
    <w:basedOn w:val="Normal"/>
    <w:rsid w:val="00432DCB"/>
    <w:pPr>
      <w:numPr>
        <w:numId w:val="4"/>
      </w:numPr>
      <w:spacing w:before="120" w:after="240"/>
    </w:pPr>
    <w:rPr>
      <w:rFonts w:ascii="Verdana" w:hAnsi="Verdana"/>
      <w:sz w:val="16"/>
      <w:lang w:val="en-US" w:eastAsia="en-US"/>
    </w:rPr>
  </w:style>
  <w:style w:type="table" w:customStyle="1" w:styleId="TableGrid1">
    <w:name w:val="Table Grid1"/>
    <w:basedOn w:val="TableNormal"/>
    <w:next w:val="TableGrid"/>
    <w:uiPriority w:val="59"/>
    <w:rsid w:val="00432DC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basedOn w:val="DefaultParagraphFont"/>
    <w:link w:val="Header"/>
  </w:style>
  <w:style w:type="paragraph" w:styleId="Header">
    <w:name w:val="header"/>
    <w:basedOn w:val="Normal"/>
    <w:link w:val="HeaderChar"/>
    <w:unhideWhenUsed/>
    <w:pPr>
      <w:tabs>
        <w:tab w:val="center" w:pos="4680"/>
        <w:tab w:val="right" w:pos="9360"/>
      </w:tabs>
    </w:pPr>
    <w:rPr>
      <w:rFonts w:ascii="Times" w:eastAsia="ヒラギノ角ゴ Pro W3" w:hAnsi="Times"/>
      <w:color w:val="000000"/>
      <w:lang w:eastAsia="en-US"/>
    </w:rPr>
  </w:style>
  <w:style w:type="character" w:customStyle="1" w:styleId="Heading4Char">
    <w:name w:val="Heading 4 Char"/>
    <w:basedOn w:val="DefaultParagraphFont"/>
    <w:link w:val="Heading4"/>
    <w:semiHidden/>
    <w:rsid w:val="00FA5ECA"/>
    <w:rPr>
      <w:rFonts w:asciiTheme="majorHAnsi" w:eastAsiaTheme="majorEastAsia" w:hAnsiTheme="majorHAnsi" w:cstheme="majorBidi"/>
      <w:i/>
      <w:iCs/>
      <w:color w:val="365F91" w:themeColor="accent1" w:themeShade="BF"/>
      <w:sz w:val="24"/>
      <w:szCs w:val="24"/>
      <w:lang w:val="en-GB"/>
    </w:rPr>
  </w:style>
  <w:style w:type="character" w:customStyle="1" w:styleId="Heading1Char">
    <w:name w:val="Heading 1 Char"/>
    <w:basedOn w:val="DefaultParagraphFont"/>
    <w:link w:val="Heading1"/>
    <w:rsid w:val="00FA5ECA"/>
    <w:rPr>
      <w:b/>
      <w:sz w:val="36"/>
      <w:shd w:val="pct15" w:color="auto" w:fill="auto"/>
      <w:lang w:val="en-GB" w:eastAsia="en-GB"/>
    </w:rPr>
  </w:style>
  <w:style w:type="character" w:customStyle="1" w:styleId="Heading3Char">
    <w:name w:val="Heading 3 Char"/>
    <w:basedOn w:val="DefaultParagraphFont"/>
    <w:link w:val="Heading3"/>
    <w:rsid w:val="00FA5ECA"/>
    <w:rPr>
      <w:b/>
      <w:sz w:val="24"/>
      <w:lang w:val="en-GB" w:eastAsia="en-GB"/>
    </w:rPr>
  </w:style>
  <w:style w:type="character" w:customStyle="1" w:styleId="Heading6Char">
    <w:name w:val="Heading 6 Char"/>
    <w:basedOn w:val="DefaultParagraphFont"/>
    <w:link w:val="Heading6"/>
    <w:rsid w:val="00FA5ECA"/>
    <w:rPr>
      <w:rFonts w:ascii="Arial" w:hAnsi="Arial" w:cs="Arial"/>
      <w:b/>
      <w:bCs/>
      <w:sz w:val="24"/>
      <w:lang w:val="en-GB"/>
    </w:rPr>
  </w:style>
  <w:style w:type="paragraph" w:styleId="NormalWeb">
    <w:name w:val="Normal (Web)"/>
    <w:basedOn w:val="Normal"/>
    <w:uiPriority w:val="99"/>
    <w:locked/>
    <w:rsid w:val="00FA5ECA"/>
    <w:pPr>
      <w:spacing w:before="100" w:after="100"/>
    </w:pPr>
    <w:rPr>
      <w:szCs w:val="20"/>
      <w:lang w:eastAsia="en-US"/>
    </w:rPr>
  </w:style>
  <w:style w:type="paragraph" w:styleId="BodyText2">
    <w:name w:val="Body Text 2"/>
    <w:basedOn w:val="Normal"/>
    <w:link w:val="BodyText2Char"/>
    <w:locked/>
    <w:rsid w:val="00FA5ECA"/>
    <w:rPr>
      <w:sz w:val="16"/>
      <w:szCs w:val="20"/>
      <w:lang w:eastAsia="en-US"/>
    </w:rPr>
  </w:style>
  <w:style w:type="character" w:customStyle="1" w:styleId="BodyText2Char">
    <w:name w:val="Body Text 2 Char"/>
    <w:basedOn w:val="DefaultParagraphFont"/>
    <w:link w:val="BodyText2"/>
    <w:rsid w:val="00FA5ECA"/>
    <w:rPr>
      <w:sz w:val="16"/>
      <w:lang w:val="en-GB"/>
    </w:rPr>
  </w:style>
  <w:style w:type="paragraph" w:customStyle="1" w:styleId="BodyText1">
    <w:name w:val="Body Text1"/>
    <w:basedOn w:val="Normal"/>
    <w:rsid w:val="00FA5ECA"/>
    <w:pPr>
      <w:tabs>
        <w:tab w:val="left" w:pos="720"/>
        <w:tab w:val="left" w:pos="1440"/>
      </w:tabs>
    </w:pPr>
    <w:rPr>
      <w:rFonts w:ascii="CG Times (WN)" w:hAnsi="CG Times (WN)"/>
      <w:szCs w:val="20"/>
      <w:lang w:eastAsia="en-US"/>
    </w:rPr>
  </w:style>
  <w:style w:type="character" w:styleId="Emphasis">
    <w:name w:val="Emphasis"/>
    <w:uiPriority w:val="20"/>
    <w:qFormat/>
    <w:locked/>
    <w:rsid w:val="00FA5ECA"/>
    <w:rPr>
      <w:i/>
      <w:iCs/>
    </w:rPr>
  </w:style>
  <w:style w:type="paragraph" w:customStyle="1" w:styleId="fixed">
    <w:name w:val="fixed"/>
    <w:link w:val="fixedChar"/>
    <w:rsid w:val="004C1FB1"/>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lang w:val="en-GB" w:eastAsia="en-GB"/>
    </w:rPr>
  </w:style>
  <w:style w:type="character" w:customStyle="1" w:styleId="fixedChar">
    <w:name w:val="fixed Char"/>
    <w:link w:val="fixed"/>
    <w:rsid w:val="004C1FB1"/>
    <w:rPr>
      <w:b/>
      <w:sz w:val="24"/>
      <w:szCs w:val="24"/>
      <w:lang w:val="en-GB" w:eastAsia="en-GB"/>
    </w:rPr>
  </w:style>
  <w:style w:type="paragraph" w:customStyle="1" w:styleId="paragraph">
    <w:name w:val="paragraph"/>
    <w:basedOn w:val="Normal"/>
    <w:rsid w:val="00FC6ABA"/>
    <w:pPr>
      <w:spacing w:before="100" w:beforeAutospacing="1" w:after="100" w:afterAutospacing="1"/>
    </w:pPr>
  </w:style>
  <w:style w:type="character" w:customStyle="1" w:styleId="normaltextrun">
    <w:name w:val="normaltextrun"/>
    <w:basedOn w:val="DefaultParagraphFont"/>
    <w:rsid w:val="00FC6ABA"/>
  </w:style>
  <w:style w:type="character" w:customStyle="1" w:styleId="eop">
    <w:name w:val="eop"/>
    <w:basedOn w:val="DefaultParagraphFont"/>
    <w:rsid w:val="00FC6ABA"/>
  </w:style>
  <w:style w:type="character" w:styleId="UnresolvedMention">
    <w:name w:val="Unresolved Mention"/>
    <w:basedOn w:val="DefaultParagraphFont"/>
    <w:uiPriority w:val="99"/>
    <w:semiHidden/>
    <w:unhideWhenUsed/>
    <w:rsid w:val="000640B4"/>
    <w:rPr>
      <w:color w:val="605E5C"/>
      <w:shd w:val="clear" w:color="auto" w:fill="E1DFDD"/>
    </w:rPr>
  </w:style>
  <w:style w:type="character" w:customStyle="1" w:styleId="ListParagraphChar">
    <w:name w:val="List Paragraph Char"/>
    <w:link w:val="ListParagraph"/>
    <w:uiPriority w:val="34"/>
    <w:qFormat/>
    <w:locked/>
    <w:rsid w:val="00203FCB"/>
    <w:rPr>
      <w:rFonts w:ascii="Times" w:eastAsia="ヒラギノ角ゴ Pro W3" w:hAnsi="Times"/>
      <w:color w:val="000000"/>
      <w:sz w:val="24"/>
      <w:lang w:val="en-GB"/>
    </w:rPr>
  </w:style>
  <w:style w:type="character" w:customStyle="1" w:styleId="spellingerror">
    <w:name w:val="spellingerror"/>
    <w:basedOn w:val="DefaultParagraphFont"/>
    <w:rsid w:val="00BA6DB6"/>
  </w:style>
  <w:style w:type="table" w:customStyle="1" w:styleId="TableGrid0">
    <w:name w:val="TableGrid"/>
    <w:rsid w:val="00704270"/>
    <w:rPr>
      <w:rFonts w:asciiTheme="minorHAnsi" w:eastAsiaTheme="minorEastAsia" w:hAnsiTheme="minorHAnsi" w:cstheme="minorBidi"/>
      <w:sz w:val="24"/>
      <w:szCs w:val="24"/>
      <w:lang w:val="en-GB" w:eastAsia="en-GB"/>
    </w:rPr>
    <w:tblPr>
      <w:tblCellMar>
        <w:top w:w="0" w:type="dxa"/>
        <w:left w:w="0" w:type="dxa"/>
        <w:bottom w:w="0" w:type="dxa"/>
        <w:right w:w="0" w:type="dxa"/>
      </w:tblCellMar>
    </w:tblPr>
  </w:style>
  <w:style w:type="character" w:styleId="PlaceholderText">
    <w:name w:val="Placeholder Text"/>
    <w:basedOn w:val="DefaultParagraphFont"/>
    <w:uiPriority w:val="99"/>
    <w:semiHidden/>
    <w:rsid w:val="00704270"/>
    <w:rPr>
      <w:color w:val="808080"/>
    </w:rPr>
  </w:style>
  <w:style w:type="paragraph" w:styleId="NoSpacing">
    <w:name w:val="No Spacing"/>
    <w:uiPriority w:val="1"/>
    <w:qFormat/>
    <w:rsid w:val="00704270"/>
    <w:pPr>
      <w:ind w:left="10" w:right="20" w:hanging="10"/>
      <w:jc w:val="both"/>
    </w:pPr>
    <w:rPr>
      <w:rFonts w:ascii="Arial" w:eastAsia="Arial" w:hAnsi="Arial" w:cs="Arial"/>
      <w:color w:val="000000"/>
      <w:sz w:val="22"/>
      <w:szCs w:val="24"/>
      <w:lang w:val="en-GB" w:eastAsia="en-GB"/>
    </w:rPr>
  </w:style>
  <w:style w:type="character" w:customStyle="1" w:styleId="a-size-extra-large">
    <w:name w:val="a-size-extra-large"/>
    <w:basedOn w:val="DefaultParagraphFont"/>
    <w:rsid w:val="00704270"/>
  </w:style>
  <w:style w:type="character" w:customStyle="1" w:styleId="a-size-large">
    <w:name w:val="a-size-large"/>
    <w:basedOn w:val="DefaultParagraphFont"/>
    <w:rsid w:val="00704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4137">
      <w:bodyDiv w:val="1"/>
      <w:marLeft w:val="0"/>
      <w:marRight w:val="0"/>
      <w:marTop w:val="0"/>
      <w:marBottom w:val="0"/>
      <w:divBdr>
        <w:top w:val="none" w:sz="0" w:space="0" w:color="auto"/>
        <w:left w:val="none" w:sz="0" w:space="0" w:color="auto"/>
        <w:bottom w:val="none" w:sz="0" w:space="0" w:color="auto"/>
        <w:right w:val="none" w:sz="0" w:space="0" w:color="auto"/>
      </w:divBdr>
    </w:div>
    <w:div w:id="36978120">
      <w:bodyDiv w:val="1"/>
      <w:marLeft w:val="0"/>
      <w:marRight w:val="0"/>
      <w:marTop w:val="0"/>
      <w:marBottom w:val="0"/>
      <w:divBdr>
        <w:top w:val="none" w:sz="0" w:space="0" w:color="auto"/>
        <w:left w:val="none" w:sz="0" w:space="0" w:color="auto"/>
        <w:bottom w:val="none" w:sz="0" w:space="0" w:color="auto"/>
        <w:right w:val="none" w:sz="0" w:space="0" w:color="auto"/>
      </w:divBdr>
    </w:div>
    <w:div w:id="154688953">
      <w:bodyDiv w:val="1"/>
      <w:marLeft w:val="0"/>
      <w:marRight w:val="0"/>
      <w:marTop w:val="0"/>
      <w:marBottom w:val="0"/>
      <w:divBdr>
        <w:top w:val="none" w:sz="0" w:space="0" w:color="auto"/>
        <w:left w:val="none" w:sz="0" w:space="0" w:color="auto"/>
        <w:bottom w:val="none" w:sz="0" w:space="0" w:color="auto"/>
        <w:right w:val="none" w:sz="0" w:space="0" w:color="auto"/>
      </w:divBdr>
    </w:div>
    <w:div w:id="186598723">
      <w:bodyDiv w:val="1"/>
      <w:marLeft w:val="0"/>
      <w:marRight w:val="0"/>
      <w:marTop w:val="0"/>
      <w:marBottom w:val="0"/>
      <w:divBdr>
        <w:top w:val="none" w:sz="0" w:space="0" w:color="auto"/>
        <w:left w:val="none" w:sz="0" w:space="0" w:color="auto"/>
        <w:bottom w:val="none" w:sz="0" w:space="0" w:color="auto"/>
        <w:right w:val="none" w:sz="0" w:space="0" w:color="auto"/>
      </w:divBdr>
    </w:div>
    <w:div w:id="212892699">
      <w:bodyDiv w:val="1"/>
      <w:marLeft w:val="0"/>
      <w:marRight w:val="0"/>
      <w:marTop w:val="0"/>
      <w:marBottom w:val="0"/>
      <w:divBdr>
        <w:top w:val="none" w:sz="0" w:space="0" w:color="auto"/>
        <w:left w:val="none" w:sz="0" w:space="0" w:color="auto"/>
        <w:bottom w:val="none" w:sz="0" w:space="0" w:color="auto"/>
        <w:right w:val="none" w:sz="0" w:space="0" w:color="auto"/>
      </w:divBdr>
    </w:div>
    <w:div w:id="481309624">
      <w:bodyDiv w:val="1"/>
      <w:marLeft w:val="0"/>
      <w:marRight w:val="0"/>
      <w:marTop w:val="0"/>
      <w:marBottom w:val="0"/>
      <w:divBdr>
        <w:top w:val="none" w:sz="0" w:space="0" w:color="auto"/>
        <w:left w:val="none" w:sz="0" w:space="0" w:color="auto"/>
        <w:bottom w:val="none" w:sz="0" w:space="0" w:color="auto"/>
        <w:right w:val="none" w:sz="0" w:space="0" w:color="auto"/>
      </w:divBdr>
      <w:divsChild>
        <w:div w:id="2028213710">
          <w:marLeft w:val="0"/>
          <w:marRight w:val="0"/>
          <w:marTop w:val="0"/>
          <w:marBottom w:val="0"/>
          <w:divBdr>
            <w:top w:val="none" w:sz="0" w:space="0" w:color="auto"/>
            <w:left w:val="none" w:sz="0" w:space="0" w:color="auto"/>
            <w:bottom w:val="none" w:sz="0" w:space="0" w:color="auto"/>
            <w:right w:val="none" w:sz="0" w:space="0" w:color="auto"/>
          </w:divBdr>
          <w:divsChild>
            <w:div w:id="1876385235">
              <w:marLeft w:val="0"/>
              <w:marRight w:val="0"/>
              <w:marTop w:val="0"/>
              <w:marBottom w:val="0"/>
              <w:divBdr>
                <w:top w:val="none" w:sz="0" w:space="0" w:color="auto"/>
                <w:left w:val="none" w:sz="0" w:space="0" w:color="auto"/>
                <w:bottom w:val="none" w:sz="0" w:space="0" w:color="auto"/>
                <w:right w:val="none" w:sz="0" w:space="0" w:color="auto"/>
              </w:divBdr>
              <w:divsChild>
                <w:div w:id="26417233">
                  <w:marLeft w:val="0"/>
                  <w:marRight w:val="0"/>
                  <w:marTop w:val="0"/>
                  <w:marBottom w:val="0"/>
                  <w:divBdr>
                    <w:top w:val="none" w:sz="0" w:space="0" w:color="auto"/>
                    <w:left w:val="none" w:sz="0" w:space="0" w:color="auto"/>
                    <w:bottom w:val="none" w:sz="0" w:space="0" w:color="auto"/>
                    <w:right w:val="none" w:sz="0" w:space="0" w:color="auto"/>
                  </w:divBdr>
                  <w:divsChild>
                    <w:div w:id="5988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089093">
      <w:bodyDiv w:val="1"/>
      <w:marLeft w:val="0"/>
      <w:marRight w:val="0"/>
      <w:marTop w:val="0"/>
      <w:marBottom w:val="0"/>
      <w:divBdr>
        <w:top w:val="none" w:sz="0" w:space="0" w:color="auto"/>
        <w:left w:val="none" w:sz="0" w:space="0" w:color="auto"/>
        <w:bottom w:val="none" w:sz="0" w:space="0" w:color="auto"/>
        <w:right w:val="none" w:sz="0" w:space="0" w:color="auto"/>
      </w:divBdr>
      <w:divsChild>
        <w:div w:id="1359311330">
          <w:marLeft w:val="0"/>
          <w:marRight w:val="0"/>
          <w:marTop w:val="0"/>
          <w:marBottom w:val="0"/>
          <w:divBdr>
            <w:top w:val="none" w:sz="0" w:space="0" w:color="auto"/>
            <w:left w:val="none" w:sz="0" w:space="0" w:color="auto"/>
            <w:bottom w:val="none" w:sz="0" w:space="0" w:color="auto"/>
            <w:right w:val="none" w:sz="0" w:space="0" w:color="auto"/>
          </w:divBdr>
          <w:divsChild>
            <w:div w:id="1452895011">
              <w:marLeft w:val="0"/>
              <w:marRight w:val="0"/>
              <w:marTop w:val="0"/>
              <w:marBottom w:val="0"/>
              <w:divBdr>
                <w:top w:val="none" w:sz="0" w:space="0" w:color="auto"/>
                <w:left w:val="none" w:sz="0" w:space="0" w:color="auto"/>
                <w:bottom w:val="none" w:sz="0" w:space="0" w:color="auto"/>
                <w:right w:val="none" w:sz="0" w:space="0" w:color="auto"/>
              </w:divBdr>
              <w:divsChild>
                <w:div w:id="2024242917">
                  <w:marLeft w:val="0"/>
                  <w:marRight w:val="0"/>
                  <w:marTop w:val="0"/>
                  <w:marBottom w:val="0"/>
                  <w:divBdr>
                    <w:top w:val="none" w:sz="0" w:space="0" w:color="auto"/>
                    <w:left w:val="none" w:sz="0" w:space="0" w:color="auto"/>
                    <w:bottom w:val="none" w:sz="0" w:space="0" w:color="auto"/>
                    <w:right w:val="none" w:sz="0" w:space="0" w:color="auto"/>
                  </w:divBdr>
                  <w:divsChild>
                    <w:div w:id="15702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909812">
      <w:bodyDiv w:val="1"/>
      <w:marLeft w:val="0"/>
      <w:marRight w:val="0"/>
      <w:marTop w:val="0"/>
      <w:marBottom w:val="0"/>
      <w:divBdr>
        <w:top w:val="none" w:sz="0" w:space="0" w:color="auto"/>
        <w:left w:val="none" w:sz="0" w:space="0" w:color="auto"/>
        <w:bottom w:val="none" w:sz="0" w:space="0" w:color="auto"/>
        <w:right w:val="none" w:sz="0" w:space="0" w:color="auto"/>
      </w:divBdr>
      <w:divsChild>
        <w:div w:id="1508593340">
          <w:marLeft w:val="0"/>
          <w:marRight w:val="0"/>
          <w:marTop w:val="0"/>
          <w:marBottom w:val="0"/>
          <w:divBdr>
            <w:top w:val="none" w:sz="0" w:space="0" w:color="auto"/>
            <w:left w:val="none" w:sz="0" w:space="0" w:color="auto"/>
            <w:bottom w:val="none" w:sz="0" w:space="0" w:color="auto"/>
            <w:right w:val="none" w:sz="0" w:space="0" w:color="auto"/>
          </w:divBdr>
          <w:divsChild>
            <w:div w:id="375393300">
              <w:marLeft w:val="0"/>
              <w:marRight w:val="0"/>
              <w:marTop w:val="0"/>
              <w:marBottom w:val="0"/>
              <w:divBdr>
                <w:top w:val="none" w:sz="0" w:space="0" w:color="auto"/>
                <w:left w:val="none" w:sz="0" w:space="0" w:color="auto"/>
                <w:bottom w:val="none" w:sz="0" w:space="0" w:color="auto"/>
                <w:right w:val="none" w:sz="0" w:space="0" w:color="auto"/>
              </w:divBdr>
              <w:divsChild>
                <w:div w:id="201904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78353">
      <w:bodyDiv w:val="1"/>
      <w:marLeft w:val="0"/>
      <w:marRight w:val="0"/>
      <w:marTop w:val="0"/>
      <w:marBottom w:val="0"/>
      <w:divBdr>
        <w:top w:val="none" w:sz="0" w:space="0" w:color="auto"/>
        <w:left w:val="none" w:sz="0" w:space="0" w:color="auto"/>
        <w:bottom w:val="none" w:sz="0" w:space="0" w:color="auto"/>
        <w:right w:val="none" w:sz="0" w:space="0" w:color="auto"/>
      </w:divBdr>
      <w:divsChild>
        <w:div w:id="685518338">
          <w:marLeft w:val="0"/>
          <w:marRight w:val="0"/>
          <w:marTop w:val="0"/>
          <w:marBottom w:val="0"/>
          <w:divBdr>
            <w:top w:val="none" w:sz="0" w:space="0" w:color="auto"/>
            <w:left w:val="none" w:sz="0" w:space="0" w:color="auto"/>
            <w:bottom w:val="none" w:sz="0" w:space="0" w:color="auto"/>
            <w:right w:val="none" w:sz="0" w:space="0" w:color="auto"/>
          </w:divBdr>
          <w:divsChild>
            <w:div w:id="1415712216">
              <w:marLeft w:val="0"/>
              <w:marRight w:val="0"/>
              <w:marTop w:val="0"/>
              <w:marBottom w:val="0"/>
              <w:divBdr>
                <w:top w:val="none" w:sz="0" w:space="0" w:color="auto"/>
                <w:left w:val="none" w:sz="0" w:space="0" w:color="auto"/>
                <w:bottom w:val="none" w:sz="0" w:space="0" w:color="auto"/>
                <w:right w:val="none" w:sz="0" w:space="0" w:color="auto"/>
              </w:divBdr>
              <w:divsChild>
                <w:div w:id="1634483246">
                  <w:marLeft w:val="0"/>
                  <w:marRight w:val="0"/>
                  <w:marTop w:val="0"/>
                  <w:marBottom w:val="0"/>
                  <w:divBdr>
                    <w:top w:val="none" w:sz="0" w:space="0" w:color="auto"/>
                    <w:left w:val="none" w:sz="0" w:space="0" w:color="auto"/>
                    <w:bottom w:val="none" w:sz="0" w:space="0" w:color="auto"/>
                    <w:right w:val="none" w:sz="0" w:space="0" w:color="auto"/>
                  </w:divBdr>
                  <w:divsChild>
                    <w:div w:id="9723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271910">
      <w:bodyDiv w:val="1"/>
      <w:marLeft w:val="0"/>
      <w:marRight w:val="0"/>
      <w:marTop w:val="0"/>
      <w:marBottom w:val="0"/>
      <w:divBdr>
        <w:top w:val="none" w:sz="0" w:space="0" w:color="auto"/>
        <w:left w:val="none" w:sz="0" w:space="0" w:color="auto"/>
        <w:bottom w:val="none" w:sz="0" w:space="0" w:color="auto"/>
        <w:right w:val="none" w:sz="0" w:space="0" w:color="auto"/>
      </w:divBdr>
    </w:div>
    <w:div w:id="611477548">
      <w:bodyDiv w:val="1"/>
      <w:marLeft w:val="0"/>
      <w:marRight w:val="0"/>
      <w:marTop w:val="0"/>
      <w:marBottom w:val="0"/>
      <w:divBdr>
        <w:top w:val="none" w:sz="0" w:space="0" w:color="auto"/>
        <w:left w:val="none" w:sz="0" w:space="0" w:color="auto"/>
        <w:bottom w:val="none" w:sz="0" w:space="0" w:color="auto"/>
        <w:right w:val="none" w:sz="0" w:space="0" w:color="auto"/>
      </w:divBdr>
    </w:div>
    <w:div w:id="687949485">
      <w:bodyDiv w:val="1"/>
      <w:marLeft w:val="0"/>
      <w:marRight w:val="0"/>
      <w:marTop w:val="0"/>
      <w:marBottom w:val="0"/>
      <w:divBdr>
        <w:top w:val="none" w:sz="0" w:space="0" w:color="auto"/>
        <w:left w:val="none" w:sz="0" w:space="0" w:color="auto"/>
        <w:bottom w:val="none" w:sz="0" w:space="0" w:color="auto"/>
        <w:right w:val="none" w:sz="0" w:space="0" w:color="auto"/>
      </w:divBdr>
      <w:divsChild>
        <w:div w:id="1636836189">
          <w:marLeft w:val="0"/>
          <w:marRight w:val="0"/>
          <w:marTop w:val="0"/>
          <w:marBottom w:val="0"/>
          <w:divBdr>
            <w:top w:val="none" w:sz="0" w:space="0" w:color="auto"/>
            <w:left w:val="none" w:sz="0" w:space="0" w:color="auto"/>
            <w:bottom w:val="none" w:sz="0" w:space="0" w:color="auto"/>
            <w:right w:val="none" w:sz="0" w:space="0" w:color="auto"/>
          </w:divBdr>
          <w:divsChild>
            <w:div w:id="474951422">
              <w:marLeft w:val="0"/>
              <w:marRight w:val="0"/>
              <w:marTop w:val="0"/>
              <w:marBottom w:val="0"/>
              <w:divBdr>
                <w:top w:val="none" w:sz="0" w:space="0" w:color="auto"/>
                <w:left w:val="none" w:sz="0" w:space="0" w:color="auto"/>
                <w:bottom w:val="none" w:sz="0" w:space="0" w:color="auto"/>
                <w:right w:val="none" w:sz="0" w:space="0" w:color="auto"/>
              </w:divBdr>
              <w:divsChild>
                <w:div w:id="795024894">
                  <w:marLeft w:val="0"/>
                  <w:marRight w:val="0"/>
                  <w:marTop w:val="0"/>
                  <w:marBottom w:val="0"/>
                  <w:divBdr>
                    <w:top w:val="none" w:sz="0" w:space="0" w:color="auto"/>
                    <w:left w:val="none" w:sz="0" w:space="0" w:color="auto"/>
                    <w:bottom w:val="none" w:sz="0" w:space="0" w:color="auto"/>
                    <w:right w:val="none" w:sz="0" w:space="0" w:color="auto"/>
                  </w:divBdr>
                  <w:divsChild>
                    <w:div w:id="21289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069294">
      <w:bodyDiv w:val="1"/>
      <w:marLeft w:val="0"/>
      <w:marRight w:val="0"/>
      <w:marTop w:val="0"/>
      <w:marBottom w:val="0"/>
      <w:divBdr>
        <w:top w:val="none" w:sz="0" w:space="0" w:color="auto"/>
        <w:left w:val="none" w:sz="0" w:space="0" w:color="auto"/>
        <w:bottom w:val="none" w:sz="0" w:space="0" w:color="auto"/>
        <w:right w:val="none" w:sz="0" w:space="0" w:color="auto"/>
      </w:divBdr>
      <w:divsChild>
        <w:div w:id="772166773">
          <w:marLeft w:val="0"/>
          <w:marRight w:val="0"/>
          <w:marTop w:val="0"/>
          <w:marBottom w:val="0"/>
          <w:divBdr>
            <w:top w:val="none" w:sz="0" w:space="0" w:color="auto"/>
            <w:left w:val="none" w:sz="0" w:space="0" w:color="auto"/>
            <w:bottom w:val="none" w:sz="0" w:space="0" w:color="auto"/>
            <w:right w:val="none" w:sz="0" w:space="0" w:color="auto"/>
          </w:divBdr>
          <w:divsChild>
            <w:div w:id="755631049">
              <w:marLeft w:val="0"/>
              <w:marRight w:val="0"/>
              <w:marTop w:val="0"/>
              <w:marBottom w:val="0"/>
              <w:divBdr>
                <w:top w:val="none" w:sz="0" w:space="0" w:color="auto"/>
                <w:left w:val="none" w:sz="0" w:space="0" w:color="auto"/>
                <w:bottom w:val="none" w:sz="0" w:space="0" w:color="auto"/>
                <w:right w:val="none" w:sz="0" w:space="0" w:color="auto"/>
              </w:divBdr>
              <w:divsChild>
                <w:div w:id="7260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51306">
      <w:bodyDiv w:val="1"/>
      <w:marLeft w:val="0"/>
      <w:marRight w:val="0"/>
      <w:marTop w:val="0"/>
      <w:marBottom w:val="0"/>
      <w:divBdr>
        <w:top w:val="none" w:sz="0" w:space="0" w:color="auto"/>
        <w:left w:val="none" w:sz="0" w:space="0" w:color="auto"/>
        <w:bottom w:val="none" w:sz="0" w:space="0" w:color="auto"/>
        <w:right w:val="none" w:sz="0" w:space="0" w:color="auto"/>
      </w:divBdr>
    </w:div>
    <w:div w:id="926311509">
      <w:bodyDiv w:val="1"/>
      <w:marLeft w:val="0"/>
      <w:marRight w:val="0"/>
      <w:marTop w:val="0"/>
      <w:marBottom w:val="0"/>
      <w:divBdr>
        <w:top w:val="none" w:sz="0" w:space="0" w:color="auto"/>
        <w:left w:val="none" w:sz="0" w:space="0" w:color="auto"/>
        <w:bottom w:val="none" w:sz="0" w:space="0" w:color="auto"/>
        <w:right w:val="none" w:sz="0" w:space="0" w:color="auto"/>
      </w:divBdr>
    </w:div>
    <w:div w:id="938755047">
      <w:bodyDiv w:val="1"/>
      <w:marLeft w:val="0"/>
      <w:marRight w:val="0"/>
      <w:marTop w:val="0"/>
      <w:marBottom w:val="0"/>
      <w:divBdr>
        <w:top w:val="none" w:sz="0" w:space="0" w:color="auto"/>
        <w:left w:val="none" w:sz="0" w:space="0" w:color="auto"/>
        <w:bottom w:val="none" w:sz="0" w:space="0" w:color="auto"/>
        <w:right w:val="none" w:sz="0" w:space="0" w:color="auto"/>
      </w:divBdr>
    </w:div>
    <w:div w:id="944463541">
      <w:bodyDiv w:val="1"/>
      <w:marLeft w:val="0"/>
      <w:marRight w:val="0"/>
      <w:marTop w:val="0"/>
      <w:marBottom w:val="0"/>
      <w:divBdr>
        <w:top w:val="none" w:sz="0" w:space="0" w:color="auto"/>
        <w:left w:val="none" w:sz="0" w:space="0" w:color="auto"/>
        <w:bottom w:val="none" w:sz="0" w:space="0" w:color="auto"/>
        <w:right w:val="none" w:sz="0" w:space="0" w:color="auto"/>
      </w:divBdr>
    </w:div>
    <w:div w:id="955409865">
      <w:bodyDiv w:val="1"/>
      <w:marLeft w:val="0"/>
      <w:marRight w:val="0"/>
      <w:marTop w:val="0"/>
      <w:marBottom w:val="0"/>
      <w:divBdr>
        <w:top w:val="none" w:sz="0" w:space="0" w:color="auto"/>
        <w:left w:val="none" w:sz="0" w:space="0" w:color="auto"/>
        <w:bottom w:val="none" w:sz="0" w:space="0" w:color="auto"/>
        <w:right w:val="none" w:sz="0" w:space="0" w:color="auto"/>
      </w:divBdr>
    </w:div>
    <w:div w:id="996225919">
      <w:bodyDiv w:val="1"/>
      <w:marLeft w:val="0"/>
      <w:marRight w:val="0"/>
      <w:marTop w:val="0"/>
      <w:marBottom w:val="0"/>
      <w:divBdr>
        <w:top w:val="none" w:sz="0" w:space="0" w:color="auto"/>
        <w:left w:val="none" w:sz="0" w:space="0" w:color="auto"/>
        <w:bottom w:val="none" w:sz="0" w:space="0" w:color="auto"/>
        <w:right w:val="none" w:sz="0" w:space="0" w:color="auto"/>
      </w:divBdr>
    </w:div>
    <w:div w:id="1010528744">
      <w:bodyDiv w:val="1"/>
      <w:marLeft w:val="0"/>
      <w:marRight w:val="0"/>
      <w:marTop w:val="0"/>
      <w:marBottom w:val="0"/>
      <w:divBdr>
        <w:top w:val="none" w:sz="0" w:space="0" w:color="auto"/>
        <w:left w:val="none" w:sz="0" w:space="0" w:color="auto"/>
        <w:bottom w:val="none" w:sz="0" w:space="0" w:color="auto"/>
        <w:right w:val="none" w:sz="0" w:space="0" w:color="auto"/>
      </w:divBdr>
    </w:div>
    <w:div w:id="1113208834">
      <w:bodyDiv w:val="1"/>
      <w:marLeft w:val="0"/>
      <w:marRight w:val="0"/>
      <w:marTop w:val="0"/>
      <w:marBottom w:val="0"/>
      <w:divBdr>
        <w:top w:val="none" w:sz="0" w:space="0" w:color="auto"/>
        <w:left w:val="none" w:sz="0" w:space="0" w:color="auto"/>
        <w:bottom w:val="none" w:sz="0" w:space="0" w:color="auto"/>
        <w:right w:val="none" w:sz="0" w:space="0" w:color="auto"/>
      </w:divBdr>
      <w:divsChild>
        <w:div w:id="618226570">
          <w:marLeft w:val="0"/>
          <w:marRight w:val="0"/>
          <w:marTop w:val="0"/>
          <w:marBottom w:val="0"/>
          <w:divBdr>
            <w:top w:val="none" w:sz="0" w:space="0" w:color="auto"/>
            <w:left w:val="none" w:sz="0" w:space="0" w:color="auto"/>
            <w:bottom w:val="none" w:sz="0" w:space="0" w:color="auto"/>
            <w:right w:val="none" w:sz="0" w:space="0" w:color="auto"/>
          </w:divBdr>
          <w:divsChild>
            <w:div w:id="1291398098">
              <w:marLeft w:val="0"/>
              <w:marRight w:val="0"/>
              <w:marTop w:val="0"/>
              <w:marBottom w:val="0"/>
              <w:divBdr>
                <w:top w:val="none" w:sz="0" w:space="0" w:color="auto"/>
                <w:left w:val="none" w:sz="0" w:space="0" w:color="auto"/>
                <w:bottom w:val="none" w:sz="0" w:space="0" w:color="auto"/>
                <w:right w:val="none" w:sz="0" w:space="0" w:color="auto"/>
              </w:divBdr>
              <w:divsChild>
                <w:div w:id="943414380">
                  <w:marLeft w:val="0"/>
                  <w:marRight w:val="0"/>
                  <w:marTop w:val="0"/>
                  <w:marBottom w:val="0"/>
                  <w:divBdr>
                    <w:top w:val="none" w:sz="0" w:space="0" w:color="auto"/>
                    <w:left w:val="none" w:sz="0" w:space="0" w:color="auto"/>
                    <w:bottom w:val="none" w:sz="0" w:space="0" w:color="auto"/>
                    <w:right w:val="none" w:sz="0" w:space="0" w:color="auto"/>
                  </w:divBdr>
                  <w:divsChild>
                    <w:div w:id="102282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651209">
      <w:bodyDiv w:val="1"/>
      <w:marLeft w:val="0"/>
      <w:marRight w:val="0"/>
      <w:marTop w:val="0"/>
      <w:marBottom w:val="0"/>
      <w:divBdr>
        <w:top w:val="none" w:sz="0" w:space="0" w:color="auto"/>
        <w:left w:val="none" w:sz="0" w:space="0" w:color="auto"/>
        <w:bottom w:val="none" w:sz="0" w:space="0" w:color="auto"/>
        <w:right w:val="none" w:sz="0" w:space="0" w:color="auto"/>
      </w:divBdr>
    </w:div>
    <w:div w:id="1175538492">
      <w:bodyDiv w:val="1"/>
      <w:marLeft w:val="0"/>
      <w:marRight w:val="0"/>
      <w:marTop w:val="0"/>
      <w:marBottom w:val="0"/>
      <w:divBdr>
        <w:top w:val="none" w:sz="0" w:space="0" w:color="auto"/>
        <w:left w:val="none" w:sz="0" w:space="0" w:color="auto"/>
        <w:bottom w:val="none" w:sz="0" w:space="0" w:color="auto"/>
        <w:right w:val="none" w:sz="0" w:space="0" w:color="auto"/>
      </w:divBdr>
      <w:divsChild>
        <w:div w:id="1935479494">
          <w:marLeft w:val="0"/>
          <w:marRight w:val="0"/>
          <w:marTop w:val="0"/>
          <w:marBottom w:val="0"/>
          <w:divBdr>
            <w:top w:val="none" w:sz="0" w:space="0" w:color="auto"/>
            <w:left w:val="none" w:sz="0" w:space="0" w:color="auto"/>
            <w:bottom w:val="none" w:sz="0" w:space="0" w:color="auto"/>
            <w:right w:val="none" w:sz="0" w:space="0" w:color="auto"/>
          </w:divBdr>
          <w:divsChild>
            <w:div w:id="605114019">
              <w:marLeft w:val="0"/>
              <w:marRight w:val="0"/>
              <w:marTop w:val="0"/>
              <w:marBottom w:val="0"/>
              <w:divBdr>
                <w:top w:val="none" w:sz="0" w:space="0" w:color="auto"/>
                <w:left w:val="none" w:sz="0" w:space="0" w:color="auto"/>
                <w:bottom w:val="none" w:sz="0" w:space="0" w:color="auto"/>
                <w:right w:val="none" w:sz="0" w:space="0" w:color="auto"/>
              </w:divBdr>
              <w:divsChild>
                <w:div w:id="51643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179161">
      <w:bodyDiv w:val="1"/>
      <w:marLeft w:val="0"/>
      <w:marRight w:val="0"/>
      <w:marTop w:val="0"/>
      <w:marBottom w:val="0"/>
      <w:divBdr>
        <w:top w:val="none" w:sz="0" w:space="0" w:color="auto"/>
        <w:left w:val="none" w:sz="0" w:space="0" w:color="auto"/>
        <w:bottom w:val="none" w:sz="0" w:space="0" w:color="auto"/>
        <w:right w:val="none" w:sz="0" w:space="0" w:color="auto"/>
      </w:divBdr>
    </w:div>
    <w:div w:id="1393771279">
      <w:bodyDiv w:val="1"/>
      <w:marLeft w:val="0"/>
      <w:marRight w:val="0"/>
      <w:marTop w:val="0"/>
      <w:marBottom w:val="0"/>
      <w:divBdr>
        <w:top w:val="none" w:sz="0" w:space="0" w:color="auto"/>
        <w:left w:val="none" w:sz="0" w:space="0" w:color="auto"/>
        <w:bottom w:val="none" w:sz="0" w:space="0" w:color="auto"/>
        <w:right w:val="none" w:sz="0" w:space="0" w:color="auto"/>
      </w:divBdr>
      <w:divsChild>
        <w:div w:id="2079789840">
          <w:marLeft w:val="0"/>
          <w:marRight w:val="0"/>
          <w:marTop w:val="0"/>
          <w:marBottom w:val="0"/>
          <w:divBdr>
            <w:top w:val="none" w:sz="0" w:space="0" w:color="auto"/>
            <w:left w:val="none" w:sz="0" w:space="0" w:color="auto"/>
            <w:bottom w:val="none" w:sz="0" w:space="0" w:color="auto"/>
            <w:right w:val="none" w:sz="0" w:space="0" w:color="auto"/>
          </w:divBdr>
          <w:divsChild>
            <w:div w:id="1016076930">
              <w:marLeft w:val="0"/>
              <w:marRight w:val="0"/>
              <w:marTop w:val="0"/>
              <w:marBottom w:val="0"/>
              <w:divBdr>
                <w:top w:val="none" w:sz="0" w:space="0" w:color="auto"/>
                <w:left w:val="none" w:sz="0" w:space="0" w:color="auto"/>
                <w:bottom w:val="none" w:sz="0" w:space="0" w:color="auto"/>
                <w:right w:val="none" w:sz="0" w:space="0" w:color="auto"/>
              </w:divBdr>
              <w:divsChild>
                <w:div w:id="521749307">
                  <w:marLeft w:val="0"/>
                  <w:marRight w:val="0"/>
                  <w:marTop w:val="0"/>
                  <w:marBottom w:val="0"/>
                  <w:divBdr>
                    <w:top w:val="none" w:sz="0" w:space="0" w:color="auto"/>
                    <w:left w:val="none" w:sz="0" w:space="0" w:color="auto"/>
                    <w:bottom w:val="none" w:sz="0" w:space="0" w:color="auto"/>
                    <w:right w:val="none" w:sz="0" w:space="0" w:color="auto"/>
                  </w:divBdr>
                  <w:divsChild>
                    <w:div w:id="18318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650709">
      <w:bodyDiv w:val="1"/>
      <w:marLeft w:val="0"/>
      <w:marRight w:val="0"/>
      <w:marTop w:val="0"/>
      <w:marBottom w:val="0"/>
      <w:divBdr>
        <w:top w:val="none" w:sz="0" w:space="0" w:color="auto"/>
        <w:left w:val="none" w:sz="0" w:space="0" w:color="auto"/>
        <w:bottom w:val="none" w:sz="0" w:space="0" w:color="auto"/>
        <w:right w:val="none" w:sz="0" w:space="0" w:color="auto"/>
      </w:divBdr>
    </w:div>
    <w:div w:id="1490364889">
      <w:bodyDiv w:val="1"/>
      <w:marLeft w:val="0"/>
      <w:marRight w:val="0"/>
      <w:marTop w:val="0"/>
      <w:marBottom w:val="0"/>
      <w:divBdr>
        <w:top w:val="none" w:sz="0" w:space="0" w:color="auto"/>
        <w:left w:val="none" w:sz="0" w:space="0" w:color="auto"/>
        <w:bottom w:val="none" w:sz="0" w:space="0" w:color="auto"/>
        <w:right w:val="none" w:sz="0" w:space="0" w:color="auto"/>
      </w:divBdr>
    </w:div>
    <w:div w:id="1550147643">
      <w:bodyDiv w:val="1"/>
      <w:marLeft w:val="0"/>
      <w:marRight w:val="0"/>
      <w:marTop w:val="0"/>
      <w:marBottom w:val="0"/>
      <w:divBdr>
        <w:top w:val="none" w:sz="0" w:space="0" w:color="auto"/>
        <w:left w:val="none" w:sz="0" w:space="0" w:color="auto"/>
        <w:bottom w:val="none" w:sz="0" w:space="0" w:color="auto"/>
        <w:right w:val="none" w:sz="0" w:space="0" w:color="auto"/>
      </w:divBdr>
    </w:div>
    <w:div w:id="1812483303">
      <w:bodyDiv w:val="1"/>
      <w:marLeft w:val="0"/>
      <w:marRight w:val="0"/>
      <w:marTop w:val="0"/>
      <w:marBottom w:val="0"/>
      <w:divBdr>
        <w:top w:val="none" w:sz="0" w:space="0" w:color="auto"/>
        <w:left w:val="none" w:sz="0" w:space="0" w:color="auto"/>
        <w:bottom w:val="none" w:sz="0" w:space="0" w:color="auto"/>
        <w:right w:val="none" w:sz="0" w:space="0" w:color="auto"/>
      </w:divBdr>
    </w:div>
    <w:div w:id="1828014540">
      <w:bodyDiv w:val="1"/>
      <w:marLeft w:val="0"/>
      <w:marRight w:val="0"/>
      <w:marTop w:val="0"/>
      <w:marBottom w:val="0"/>
      <w:divBdr>
        <w:top w:val="none" w:sz="0" w:space="0" w:color="auto"/>
        <w:left w:val="none" w:sz="0" w:space="0" w:color="auto"/>
        <w:bottom w:val="none" w:sz="0" w:space="0" w:color="auto"/>
        <w:right w:val="none" w:sz="0" w:space="0" w:color="auto"/>
      </w:divBdr>
      <w:divsChild>
        <w:div w:id="800997820">
          <w:marLeft w:val="0"/>
          <w:marRight w:val="0"/>
          <w:marTop w:val="0"/>
          <w:marBottom w:val="0"/>
          <w:divBdr>
            <w:top w:val="none" w:sz="0" w:space="0" w:color="auto"/>
            <w:left w:val="none" w:sz="0" w:space="0" w:color="auto"/>
            <w:bottom w:val="none" w:sz="0" w:space="0" w:color="auto"/>
            <w:right w:val="none" w:sz="0" w:space="0" w:color="auto"/>
          </w:divBdr>
          <w:divsChild>
            <w:div w:id="1068066277">
              <w:marLeft w:val="0"/>
              <w:marRight w:val="0"/>
              <w:marTop w:val="0"/>
              <w:marBottom w:val="0"/>
              <w:divBdr>
                <w:top w:val="none" w:sz="0" w:space="0" w:color="auto"/>
                <w:left w:val="none" w:sz="0" w:space="0" w:color="auto"/>
                <w:bottom w:val="none" w:sz="0" w:space="0" w:color="auto"/>
                <w:right w:val="none" w:sz="0" w:space="0" w:color="auto"/>
              </w:divBdr>
              <w:divsChild>
                <w:div w:id="961425336">
                  <w:marLeft w:val="0"/>
                  <w:marRight w:val="0"/>
                  <w:marTop w:val="0"/>
                  <w:marBottom w:val="0"/>
                  <w:divBdr>
                    <w:top w:val="none" w:sz="0" w:space="0" w:color="auto"/>
                    <w:left w:val="none" w:sz="0" w:space="0" w:color="auto"/>
                    <w:bottom w:val="none" w:sz="0" w:space="0" w:color="auto"/>
                    <w:right w:val="none" w:sz="0" w:space="0" w:color="auto"/>
                  </w:divBdr>
                  <w:divsChild>
                    <w:div w:id="338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372704">
      <w:bodyDiv w:val="1"/>
      <w:marLeft w:val="0"/>
      <w:marRight w:val="0"/>
      <w:marTop w:val="0"/>
      <w:marBottom w:val="0"/>
      <w:divBdr>
        <w:top w:val="none" w:sz="0" w:space="0" w:color="auto"/>
        <w:left w:val="none" w:sz="0" w:space="0" w:color="auto"/>
        <w:bottom w:val="none" w:sz="0" w:space="0" w:color="auto"/>
        <w:right w:val="none" w:sz="0" w:space="0" w:color="auto"/>
      </w:divBdr>
      <w:divsChild>
        <w:div w:id="1042512831">
          <w:marLeft w:val="0"/>
          <w:marRight w:val="0"/>
          <w:marTop w:val="0"/>
          <w:marBottom w:val="0"/>
          <w:divBdr>
            <w:top w:val="none" w:sz="0" w:space="0" w:color="auto"/>
            <w:left w:val="none" w:sz="0" w:space="0" w:color="auto"/>
            <w:bottom w:val="none" w:sz="0" w:space="0" w:color="auto"/>
            <w:right w:val="none" w:sz="0" w:space="0" w:color="auto"/>
          </w:divBdr>
          <w:divsChild>
            <w:div w:id="1453982932">
              <w:marLeft w:val="0"/>
              <w:marRight w:val="0"/>
              <w:marTop w:val="0"/>
              <w:marBottom w:val="0"/>
              <w:divBdr>
                <w:top w:val="none" w:sz="0" w:space="0" w:color="auto"/>
                <w:left w:val="none" w:sz="0" w:space="0" w:color="auto"/>
                <w:bottom w:val="none" w:sz="0" w:space="0" w:color="auto"/>
                <w:right w:val="none" w:sz="0" w:space="0" w:color="auto"/>
              </w:divBdr>
              <w:divsChild>
                <w:div w:id="12801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52664">
      <w:bodyDiv w:val="1"/>
      <w:marLeft w:val="0"/>
      <w:marRight w:val="0"/>
      <w:marTop w:val="0"/>
      <w:marBottom w:val="0"/>
      <w:divBdr>
        <w:top w:val="none" w:sz="0" w:space="0" w:color="auto"/>
        <w:left w:val="none" w:sz="0" w:space="0" w:color="auto"/>
        <w:bottom w:val="none" w:sz="0" w:space="0" w:color="auto"/>
        <w:right w:val="none" w:sz="0" w:space="0" w:color="auto"/>
      </w:divBdr>
    </w:div>
    <w:div w:id="1950889599">
      <w:bodyDiv w:val="1"/>
      <w:marLeft w:val="0"/>
      <w:marRight w:val="0"/>
      <w:marTop w:val="0"/>
      <w:marBottom w:val="0"/>
      <w:divBdr>
        <w:top w:val="none" w:sz="0" w:space="0" w:color="auto"/>
        <w:left w:val="none" w:sz="0" w:space="0" w:color="auto"/>
        <w:bottom w:val="none" w:sz="0" w:space="0" w:color="auto"/>
        <w:right w:val="none" w:sz="0" w:space="0" w:color="auto"/>
      </w:divBdr>
      <w:divsChild>
        <w:div w:id="662926254">
          <w:marLeft w:val="0"/>
          <w:marRight w:val="0"/>
          <w:marTop w:val="0"/>
          <w:marBottom w:val="0"/>
          <w:divBdr>
            <w:top w:val="none" w:sz="0" w:space="0" w:color="auto"/>
            <w:left w:val="none" w:sz="0" w:space="0" w:color="auto"/>
            <w:bottom w:val="none" w:sz="0" w:space="0" w:color="auto"/>
            <w:right w:val="none" w:sz="0" w:space="0" w:color="auto"/>
          </w:divBdr>
          <w:divsChild>
            <w:div w:id="1767455174">
              <w:marLeft w:val="0"/>
              <w:marRight w:val="0"/>
              <w:marTop w:val="0"/>
              <w:marBottom w:val="0"/>
              <w:divBdr>
                <w:top w:val="none" w:sz="0" w:space="0" w:color="auto"/>
                <w:left w:val="none" w:sz="0" w:space="0" w:color="auto"/>
                <w:bottom w:val="none" w:sz="0" w:space="0" w:color="auto"/>
                <w:right w:val="none" w:sz="0" w:space="0" w:color="auto"/>
              </w:divBdr>
            </w:div>
            <w:div w:id="77944919">
              <w:marLeft w:val="0"/>
              <w:marRight w:val="0"/>
              <w:marTop w:val="0"/>
              <w:marBottom w:val="0"/>
              <w:divBdr>
                <w:top w:val="none" w:sz="0" w:space="0" w:color="auto"/>
                <w:left w:val="none" w:sz="0" w:space="0" w:color="auto"/>
                <w:bottom w:val="none" w:sz="0" w:space="0" w:color="auto"/>
                <w:right w:val="none" w:sz="0" w:space="0" w:color="auto"/>
              </w:divBdr>
            </w:div>
          </w:divsChild>
        </w:div>
        <w:div w:id="2084791973">
          <w:marLeft w:val="0"/>
          <w:marRight w:val="0"/>
          <w:marTop w:val="0"/>
          <w:marBottom w:val="0"/>
          <w:divBdr>
            <w:top w:val="none" w:sz="0" w:space="0" w:color="auto"/>
            <w:left w:val="none" w:sz="0" w:space="0" w:color="auto"/>
            <w:bottom w:val="none" w:sz="0" w:space="0" w:color="auto"/>
            <w:right w:val="none" w:sz="0" w:space="0" w:color="auto"/>
          </w:divBdr>
          <w:divsChild>
            <w:div w:id="128214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57214">
      <w:bodyDiv w:val="1"/>
      <w:marLeft w:val="0"/>
      <w:marRight w:val="0"/>
      <w:marTop w:val="0"/>
      <w:marBottom w:val="0"/>
      <w:divBdr>
        <w:top w:val="none" w:sz="0" w:space="0" w:color="auto"/>
        <w:left w:val="none" w:sz="0" w:space="0" w:color="auto"/>
        <w:bottom w:val="none" w:sz="0" w:space="0" w:color="auto"/>
        <w:right w:val="none" w:sz="0" w:space="0" w:color="auto"/>
      </w:divBdr>
      <w:divsChild>
        <w:div w:id="1209755888">
          <w:marLeft w:val="0"/>
          <w:marRight w:val="0"/>
          <w:marTop w:val="0"/>
          <w:marBottom w:val="0"/>
          <w:divBdr>
            <w:top w:val="none" w:sz="0" w:space="0" w:color="auto"/>
            <w:left w:val="none" w:sz="0" w:space="0" w:color="auto"/>
            <w:bottom w:val="none" w:sz="0" w:space="0" w:color="auto"/>
            <w:right w:val="none" w:sz="0" w:space="0" w:color="auto"/>
          </w:divBdr>
          <w:divsChild>
            <w:div w:id="1258295356">
              <w:marLeft w:val="0"/>
              <w:marRight w:val="0"/>
              <w:marTop w:val="0"/>
              <w:marBottom w:val="0"/>
              <w:divBdr>
                <w:top w:val="none" w:sz="0" w:space="0" w:color="auto"/>
                <w:left w:val="none" w:sz="0" w:space="0" w:color="auto"/>
                <w:bottom w:val="none" w:sz="0" w:space="0" w:color="auto"/>
                <w:right w:val="none" w:sz="0" w:space="0" w:color="auto"/>
              </w:divBdr>
              <w:divsChild>
                <w:div w:id="1524585957">
                  <w:marLeft w:val="0"/>
                  <w:marRight w:val="0"/>
                  <w:marTop w:val="0"/>
                  <w:marBottom w:val="0"/>
                  <w:divBdr>
                    <w:top w:val="none" w:sz="0" w:space="0" w:color="auto"/>
                    <w:left w:val="none" w:sz="0" w:space="0" w:color="auto"/>
                    <w:bottom w:val="none" w:sz="0" w:space="0" w:color="auto"/>
                    <w:right w:val="none" w:sz="0" w:space="0" w:color="auto"/>
                  </w:divBdr>
                  <w:divsChild>
                    <w:div w:id="195771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321946">
      <w:bodyDiv w:val="1"/>
      <w:marLeft w:val="0"/>
      <w:marRight w:val="0"/>
      <w:marTop w:val="0"/>
      <w:marBottom w:val="0"/>
      <w:divBdr>
        <w:top w:val="none" w:sz="0" w:space="0" w:color="auto"/>
        <w:left w:val="none" w:sz="0" w:space="0" w:color="auto"/>
        <w:bottom w:val="none" w:sz="0" w:space="0" w:color="auto"/>
        <w:right w:val="none" w:sz="0" w:space="0" w:color="auto"/>
      </w:divBdr>
      <w:divsChild>
        <w:div w:id="1266428137">
          <w:marLeft w:val="0"/>
          <w:marRight w:val="0"/>
          <w:marTop w:val="0"/>
          <w:marBottom w:val="0"/>
          <w:divBdr>
            <w:top w:val="none" w:sz="0" w:space="0" w:color="auto"/>
            <w:left w:val="none" w:sz="0" w:space="0" w:color="auto"/>
            <w:bottom w:val="none" w:sz="0" w:space="0" w:color="auto"/>
            <w:right w:val="none" w:sz="0" w:space="0" w:color="auto"/>
          </w:divBdr>
          <w:divsChild>
            <w:div w:id="274141861">
              <w:marLeft w:val="0"/>
              <w:marRight w:val="0"/>
              <w:marTop w:val="0"/>
              <w:marBottom w:val="0"/>
              <w:divBdr>
                <w:top w:val="none" w:sz="0" w:space="0" w:color="auto"/>
                <w:left w:val="none" w:sz="0" w:space="0" w:color="auto"/>
                <w:bottom w:val="none" w:sz="0" w:space="0" w:color="auto"/>
                <w:right w:val="none" w:sz="0" w:space="0" w:color="auto"/>
              </w:divBdr>
              <w:divsChild>
                <w:div w:id="2033069229">
                  <w:marLeft w:val="0"/>
                  <w:marRight w:val="0"/>
                  <w:marTop w:val="0"/>
                  <w:marBottom w:val="0"/>
                  <w:divBdr>
                    <w:top w:val="none" w:sz="0" w:space="0" w:color="auto"/>
                    <w:left w:val="none" w:sz="0" w:space="0" w:color="auto"/>
                    <w:bottom w:val="none" w:sz="0" w:space="0" w:color="auto"/>
                    <w:right w:val="none" w:sz="0" w:space="0" w:color="auto"/>
                  </w:divBdr>
                </w:div>
              </w:divsChild>
            </w:div>
            <w:div w:id="280570327">
              <w:marLeft w:val="0"/>
              <w:marRight w:val="0"/>
              <w:marTop w:val="0"/>
              <w:marBottom w:val="0"/>
              <w:divBdr>
                <w:top w:val="none" w:sz="0" w:space="0" w:color="auto"/>
                <w:left w:val="none" w:sz="0" w:space="0" w:color="auto"/>
                <w:bottom w:val="none" w:sz="0" w:space="0" w:color="auto"/>
                <w:right w:val="none" w:sz="0" w:space="0" w:color="auto"/>
              </w:divBdr>
              <w:divsChild>
                <w:div w:id="1251697911">
                  <w:marLeft w:val="0"/>
                  <w:marRight w:val="0"/>
                  <w:marTop w:val="0"/>
                  <w:marBottom w:val="0"/>
                  <w:divBdr>
                    <w:top w:val="none" w:sz="0" w:space="0" w:color="auto"/>
                    <w:left w:val="none" w:sz="0" w:space="0" w:color="auto"/>
                    <w:bottom w:val="none" w:sz="0" w:space="0" w:color="auto"/>
                    <w:right w:val="none" w:sz="0" w:space="0" w:color="auto"/>
                  </w:divBdr>
                </w:div>
              </w:divsChild>
            </w:div>
            <w:div w:id="1433622242">
              <w:marLeft w:val="0"/>
              <w:marRight w:val="0"/>
              <w:marTop w:val="0"/>
              <w:marBottom w:val="0"/>
              <w:divBdr>
                <w:top w:val="none" w:sz="0" w:space="0" w:color="auto"/>
                <w:left w:val="none" w:sz="0" w:space="0" w:color="auto"/>
                <w:bottom w:val="none" w:sz="0" w:space="0" w:color="auto"/>
                <w:right w:val="none" w:sz="0" w:space="0" w:color="auto"/>
              </w:divBdr>
              <w:divsChild>
                <w:div w:id="689642957">
                  <w:marLeft w:val="0"/>
                  <w:marRight w:val="0"/>
                  <w:marTop w:val="0"/>
                  <w:marBottom w:val="0"/>
                  <w:divBdr>
                    <w:top w:val="none" w:sz="0" w:space="0" w:color="auto"/>
                    <w:left w:val="none" w:sz="0" w:space="0" w:color="auto"/>
                    <w:bottom w:val="none" w:sz="0" w:space="0" w:color="auto"/>
                    <w:right w:val="none" w:sz="0" w:space="0" w:color="auto"/>
                  </w:divBdr>
                </w:div>
              </w:divsChild>
            </w:div>
            <w:div w:id="1781949048">
              <w:marLeft w:val="0"/>
              <w:marRight w:val="0"/>
              <w:marTop w:val="0"/>
              <w:marBottom w:val="0"/>
              <w:divBdr>
                <w:top w:val="none" w:sz="0" w:space="0" w:color="auto"/>
                <w:left w:val="none" w:sz="0" w:space="0" w:color="auto"/>
                <w:bottom w:val="none" w:sz="0" w:space="0" w:color="auto"/>
                <w:right w:val="none" w:sz="0" w:space="0" w:color="auto"/>
              </w:divBdr>
              <w:divsChild>
                <w:div w:id="1242642479">
                  <w:marLeft w:val="0"/>
                  <w:marRight w:val="0"/>
                  <w:marTop w:val="0"/>
                  <w:marBottom w:val="0"/>
                  <w:divBdr>
                    <w:top w:val="none" w:sz="0" w:space="0" w:color="auto"/>
                    <w:left w:val="none" w:sz="0" w:space="0" w:color="auto"/>
                    <w:bottom w:val="none" w:sz="0" w:space="0" w:color="auto"/>
                    <w:right w:val="none" w:sz="0" w:space="0" w:color="auto"/>
                  </w:divBdr>
                </w:div>
              </w:divsChild>
            </w:div>
            <w:div w:id="331223749">
              <w:marLeft w:val="0"/>
              <w:marRight w:val="0"/>
              <w:marTop w:val="0"/>
              <w:marBottom w:val="0"/>
              <w:divBdr>
                <w:top w:val="none" w:sz="0" w:space="0" w:color="auto"/>
                <w:left w:val="none" w:sz="0" w:space="0" w:color="auto"/>
                <w:bottom w:val="none" w:sz="0" w:space="0" w:color="auto"/>
                <w:right w:val="none" w:sz="0" w:space="0" w:color="auto"/>
              </w:divBdr>
              <w:divsChild>
                <w:div w:id="1251349836">
                  <w:marLeft w:val="0"/>
                  <w:marRight w:val="0"/>
                  <w:marTop w:val="0"/>
                  <w:marBottom w:val="0"/>
                  <w:divBdr>
                    <w:top w:val="none" w:sz="0" w:space="0" w:color="auto"/>
                    <w:left w:val="none" w:sz="0" w:space="0" w:color="auto"/>
                    <w:bottom w:val="none" w:sz="0" w:space="0" w:color="auto"/>
                    <w:right w:val="none" w:sz="0" w:space="0" w:color="auto"/>
                  </w:divBdr>
                </w:div>
              </w:divsChild>
            </w:div>
            <w:div w:id="1192379575">
              <w:marLeft w:val="0"/>
              <w:marRight w:val="0"/>
              <w:marTop w:val="0"/>
              <w:marBottom w:val="0"/>
              <w:divBdr>
                <w:top w:val="none" w:sz="0" w:space="0" w:color="auto"/>
                <w:left w:val="none" w:sz="0" w:space="0" w:color="auto"/>
                <w:bottom w:val="none" w:sz="0" w:space="0" w:color="auto"/>
                <w:right w:val="none" w:sz="0" w:space="0" w:color="auto"/>
              </w:divBdr>
              <w:divsChild>
                <w:div w:id="752626616">
                  <w:marLeft w:val="0"/>
                  <w:marRight w:val="0"/>
                  <w:marTop w:val="0"/>
                  <w:marBottom w:val="0"/>
                  <w:divBdr>
                    <w:top w:val="none" w:sz="0" w:space="0" w:color="auto"/>
                    <w:left w:val="none" w:sz="0" w:space="0" w:color="auto"/>
                    <w:bottom w:val="none" w:sz="0" w:space="0" w:color="auto"/>
                    <w:right w:val="none" w:sz="0" w:space="0" w:color="auto"/>
                  </w:divBdr>
                </w:div>
              </w:divsChild>
            </w:div>
            <w:div w:id="1157913616">
              <w:marLeft w:val="0"/>
              <w:marRight w:val="0"/>
              <w:marTop w:val="0"/>
              <w:marBottom w:val="0"/>
              <w:divBdr>
                <w:top w:val="none" w:sz="0" w:space="0" w:color="auto"/>
                <w:left w:val="none" w:sz="0" w:space="0" w:color="auto"/>
                <w:bottom w:val="none" w:sz="0" w:space="0" w:color="auto"/>
                <w:right w:val="none" w:sz="0" w:space="0" w:color="auto"/>
              </w:divBdr>
              <w:divsChild>
                <w:div w:id="1054505988">
                  <w:marLeft w:val="0"/>
                  <w:marRight w:val="0"/>
                  <w:marTop w:val="0"/>
                  <w:marBottom w:val="0"/>
                  <w:divBdr>
                    <w:top w:val="none" w:sz="0" w:space="0" w:color="auto"/>
                    <w:left w:val="none" w:sz="0" w:space="0" w:color="auto"/>
                    <w:bottom w:val="none" w:sz="0" w:space="0" w:color="auto"/>
                    <w:right w:val="none" w:sz="0" w:space="0" w:color="auto"/>
                  </w:divBdr>
                </w:div>
              </w:divsChild>
            </w:div>
            <w:div w:id="2010021022">
              <w:marLeft w:val="0"/>
              <w:marRight w:val="0"/>
              <w:marTop w:val="0"/>
              <w:marBottom w:val="0"/>
              <w:divBdr>
                <w:top w:val="none" w:sz="0" w:space="0" w:color="auto"/>
                <w:left w:val="none" w:sz="0" w:space="0" w:color="auto"/>
                <w:bottom w:val="none" w:sz="0" w:space="0" w:color="auto"/>
                <w:right w:val="none" w:sz="0" w:space="0" w:color="auto"/>
              </w:divBdr>
              <w:divsChild>
                <w:div w:id="48044467">
                  <w:marLeft w:val="0"/>
                  <w:marRight w:val="0"/>
                  <w:marTop w:val="0"/>
                  <w:marBottom w:val="0"/>
                  <w:divBdr>
                    <w:top w:val="none" w:sz="0" w:space="0" w:color="auto"/>
                    <w:left w:val="none" w:sz="0" w:space="0" w:color="auto"/>
                    <w:bottom w:val="none" w:sz="0" w:space="0" w:color="auto"/>
                    <w:right w:val="none" w:sz="0" w:space="0" w:color="auto"/>
                  </w:divBdr>
                </w:div>
              </w:divsChild>
            </w:div>
            <w:div w:id="1120495026">
              <w:marLeft w:val="0"/>
              <w:marRight w:val="0"/>
              <w:marTop w:val="0"/>
              <w:marBottom w:val="0"/>
              <w:divBdr>
                <w:top w:val="none" w:sz="0" w:space="0" w:color="auto"/>
                <w:left w:val="none" w:sz="0" w:space="0" w:color="auto"/>
                <w:bottom w:val="none" w:sz="0" w:space="0" w:color="auto"/>
                <w:right w:val="none" w:sz="0" w:space="0" w:color="auto"/>
              </w:divBdr>
              <w:divsChild>
                <w:div w:id="1463767925">
                  <w:marLeft w:val="0"/>
                  <w:marRight w:val="0"/>
                  <w:marTop w:val="0"/>
                  <w:marBottom w:val="0"/>
                  <w:divBdr>
                    <w:top w:val="none" w:sz="0" w:space="0" w:color="auto"/>
                    <w:left w:val="none" w:sz="0" w:space="0" w:color="auto"/>
                    <w:bottom w:val="none" w:sz="0" w:space="0" w:color="auto"/>
                    <w:right w:val="none" w:sz="0" w:space="0" w:color="auto"/>
                  </w:divBdr>
                </w:div>
              </w:divsChild>
            </w:div>
            <w:div w:id="410933235">
              <w:marLeft w:val="0"/>
              <w:marRight w:val="0"/>
              <w:marTop w:val="0"/>
              <w:marBottom w:val="0"/>
              <w:divBdr>
                <w:top w:val="none" w:sz="0" w:space="0" w:color="auto"/>
                <w:left w:val="none" w:sz="0" w:space="0" w:color="auto"/>
                <w:bottom w:val="none" w:sz="0" w:space="0" w:color="auto"/>
                <w:right w:val="none" w:sz="0" w:space="0" w:color="auto"/>
              </w:divBdr>
              <w:divsChild>
                <w:div w:id="205877790">
                  <w:marLeft w:val="0"/>
                  <w:marRight w:val="0"/>
                  <w:marTop w:val="0"/>
                  <w:marBottom w:val="0"/>
                  <w:divBdr>
                    <w:top w:val="none" w:sz="0" w:space="0" w:color="auto"/>
                    <w:left w:val="none" w:sz="0" w:space="0" w:color="auto"/>
                    <w:bottom w:val="none" w:sz="0" w:space="0" w:color="auto"/>
                    <w:right w:val="none" w:sz="0" w:space="0" w:color="auto"/>
                  </w:divBdr>
                </w:div>
              </w:divsChild>
            </w:div>
            <w:div w:id="1567255544">
              <w:marLeft w:val="0"/>
              <w:marRight w:val="0"/>
              <w:marTop w:val="0"/>
              <w:marBottom w:val="0"/>
              <w:divBdr>
                <w:top w:val="none" w:sz="0" w:space="0" w:color="auto"/>
                <w:left w:val="none" w:sz="0" w:space="0" w:color="auto"/>
                <w:bottom w:val="none" w:sz="0" w:space="0" w:color="auto"/>
                <w:right w:val="none" w:sz="0" w:space="0" w:color="auto"/>
              </w:divBdr>
              <w:divsChild>
                <w:div w:id="959842310">
                  <w:marLeft w:val="0"/>
                  <w:marRight w:val="0"/>
                  <w:marTop w:val="0"/>
                  <w:marBottom w:val="0"/>
                  <w:divBdr>
                    <w:top w:val="none" w:sz="0" w:space="0" w:color="auto"/>
                    <w:left w:val="none" w:sz="0" w:space="0" w:color="auto"/>
                    <w:bottom w:val="none" w:sz="0" w:space="0" w:color="auto"/>
                    <w:right w:val="none" w:sz="0" w:space="0" w:color="auto"/>
                  </w:divBdr>
                </w:div>
              </w:divsChild>
            </w:div>
            <w:div w:id="911892955">
              <w:marLeft w:val="0"/>
              <w:marRight w:val="0"/>
              <w:marTop w:val="0"/>
              <w:marBottom w:val="0"/>
              <w:divBdr>
                <w:top w:val="none" w:sz="0" w:space="0" w:color="auto"/>
                <w:left w:val="none" w:sz="0" w:space="0" w:color="auto"/>
                <w:bottom w:val="none" w:sz="0" w:space="0" w:color="auto"/>
                <w:right w:val="none" w:sz="0" w:space="0" w:color="auto"/>
              </w:divBdr>
              <w:divsChild>
                <w:div w:id="568153923">
                  <w:marLeft w:val="0"/>
                  <w:marRight w:val="0"/>
                  <w:marTop w:val="0"/>
                  <w:marBottom w:val="0"/>
                  <w:divBdr>
                    <w:top w:val="none" w:sz="0" w:space="0" w:color="auto"/>
                    <w:left w:val="none" w:sz="0" w:space="0" w:color="auto"/>
                    <w:bottom w:val="none" w:sz="0" w:space="0" w:color="auto"/>
                    <w:right w:val="none" w:sz="0" w:space="0" w:color="auto"/>
                  </w:divBdr>
                </w:div>
              </w:divsChild>
            </w:div>
            <w:div w:id="1764910083">
              <w:marLeft w:val="0"/>
              <w:marRight w:val="0"/>
              <w:marTop w:val="0"/>
              <w:marBottom w:val="0"/>
              <w:divBdr>
                <w:top w:val="none" w:sz="0" w:space="0" w:color="auto"/>
                <w:left w:val="none" w:sz="0" w:space="0" w:color="auto"/>
                <w:bottom w:val="none" w:sz="0" w:space="0" w:color="auto"/>
                <w:right w:val="none" w:sz="0" w:space="0" w:color="auto"/>
              </w:divBdr>
              <w:divsChild>
                <w:div w:id="1059283304">
                  <w:marLeft w:val="0"/>
                  <w:marRight w:val="0"/>
                  <w:marTop w:val="0"/>
                  <w:marBottom w:val="0"/>
                  <w:divBdr>
                    <w:top w:val="none" w:sz="0" w:space="0" w:color="auto"/>
                    <w:left w:val="none" w:sz="0" w:space="0" w:color="auto"/>
                    <w:bottom w:val="none" w:sz="0" w:space="0" w:color="auto"/>
                    <w:right w:val="none" w:sz="0" w:space="0" w:color="auto"/>
                  </w:divBdr>
                </w:div>
              </w:divsChild>
            </w:div>
            <w:div w:id="4211008">
              <w:marLeft w:val="0"/>
              <w:marRight w:val="0"/>
              <w:marTop w:val="0"/>
              <w:marBottom w:val="0"/>
              <w:divBdr>
                <w:top w:val="none" w:sz="0" w:space="0" w:color="auto"/>
                <w:left w:val="none" w:sz="0" w:space="0" w:color="auto"/>
                <w:bottom w:val="none" w:sz="0" w:space="0" w:color="auto"/>
                <w:right w:val="none" w:sz="0" w:space="0" w:color="auto"/>
              </w:divBdr>
              <w:divsChild>
                <w:div w:id="1835562239">
                  <w:marLeft w:val="0"/>
                  <w:marRight w:val="0"/>
                  <w:marTop w:val="0"/>
                  <w:marBottom w:val="0"/>
                  <w:divBdr>
                    <w:top w:val="none" w:sz="0" w:space="0" w:color="auto"/>
                    <w:left w:val="none" w:sz="0" w:space="0" w:color="auto"/>
                    <w:bottom w:val="none" w:sz="0" w:space="0" w:color="auto"/>
                    <w:right w:val="none" w:sz="0" w:space="0" w:color="auto"/>
                  </w:divBdr>
                </w:div>
              </w:divsChild>
            </w:div>
            <w:div w:id="2090077811">
              <w:marLeft w:val="0"/>
              <w:marRight w:val="0"/>
              <w:marTop w:val="0"/>
              <w:marBottom w:val="0"/>
              <w:divBdr>
                <w:top w:val="none" w:sz="0" w:space="0" w:color="auto"/>
                <w:left w:val="none" w:sz="0" w:space="0" w:color="auto"/>
                <w:bottom w:val="none" w:sz="0" w:space="0" w:color="auto"/>
                <w:right w:val="none" w:sz="0" w:space="0" w:color="auto"/>
              </w:divBdr>
              <w:divsChild>
                <w:div w:id="1233391090">
                  <w:marLeft w:val="0"/>
                  <w:marRight w:val="0"/>
                  <w:marTop w:val="0"/>
                  <w:marBottom w:val="0"/>
                  <w:divBdr>
                    <w:top w:val="none" w:sz="0" w:space="0" w:color="auto"/>
                    <w:left w:val="none" w:sz="0" w:space="0" w:color="auto"/>
                    <w:bottom w:val="none" w:sz="0" w:space="0" w:color="auto"/>
                    <w:right w:val="none" w:sz="0" w:space="0" w:color="auto"/>
                  </w:divBdr>
                </w:div>
              </w:divsChild>
            </w:div>
            <w:div w:id="330790948">
              <w:marLeft w:val="0"/>
              <w:marRight w:val="0"/>
              <w:marTop w:val="0"/>
              <w:marBottom w:val="0"/>
              <w:divBdr>
                <w:top w:val="none" w:sz="0" w:space="0" w:color="auto"/>
                <w:left w:val="none" w:sz="0" w:space="0" w:color="auto"/>
                <w:bottom w:val="none" w:sz="0" w:space="0" w:color="auto"/>
                <w:right w:val="none" w:sz="0" w:space="0" w:color="auto"/>
              </w:divBdr>
              <w:divsChild>
                <w:div w:id="1727994569">
                  <w:marLeft w:val="0"/>
                  <w:marRight w:val="0"/>
                  <w:marTop w:val="0"/>
                  <w:marBottom w:val="0"/>
                  <w:divBdr>
                    <w:top w:val="none" w:sz="0" w:space="0" w:color="auto"/>
                    <w:left w:val="none" w:sz="0" w:space="0" w:color="auto"/>
                    <w:bottom w:val="none" w:sz="0" w:space="0" w:color="auto"/>
                    <w:right w:val="none" w:sz="0" w:space="0" w:color="auto"/>
                  </w:divBdr>
                </w:div>
              </w:divsChild>
            </w:div>
            <w:div w:id="2137216134">
              <w:marLeft w:val="0"/>
              <w:marRight w:val="0"/>
              <w:marTop w:val="0"/>
              <w:marBottom w:val="0"/>
              <w:divBdr>
                <w:top w:val="none" w:sz="0" w:space="0" w:color="auto"/>
                <w:left w:val="none" w:sz="0" w:space="0" w:color="auto"/>
                <w:bottom w:val="none" w:sz="0" w:space="0" w:color="auto"/>
                <w:right w:val="none" w:sz="0" w:space="0" w:color="auto"/>
              </w:divBdr>
              <w:divsChild>
                <w:div w:id="412121934">
                  <w:marLeft w:val="0"/>
                  <w:marRight w:val="0"/>
                  <w:marTop w:val="0"/>
                  <w:marBottom w:val="0"/>
                  <w:divBdr>
                    <w:top w:val="none" w:sz="0" w:space="0" w:color="auto"/>
                    <w:left w:val="none" w:sz="0" w:space="0" w:color="auto"/>
                    <w:bottom w:val="none" w:sz="0" w:space="0" w:color="auto"/>
                    <w:right w:val="none" w:sz="0" w:space="0" w:color="auto"/>
                  </w:divBdr>
                </w:div>
              </w:divsChild>
            </w:div>
            <w:div w:id="193423321">
              <w:marLeft w:val="0"/>
              <w:marRight w:val="0"/>
              <w:marTop w:val="0"/>
              <w:marBottom w:val="0"/>
              <w:divBdr>
                <w:top w:val="none" w:sz="0" w:space="0" w:color="auto"/>
                <w:left w:val="none" w:sz="0" w:space="0" w:color="auto"/>
                <w:bottom w:val="none" w:sz="0" w:space="0" w:color="auto"/>
                <w:right w:val="none" w:sz="0" w:space="0" w:color="auto"/>
              </w:divBdr>
              <w:divsChild>
                <w:div w:id="1229615779">
                  <w:marLeft w:val="0"/>
                  <w:marRight w:val="0"/>
                  <w:marTop w:val="0"/>
                  <w:marBottom w:val="0"/>
                  <w:divBdr>
                    <w:top w:val="none" w:sz="0" w:space="0" w:color="auto"/>
                    <w:left w:val="none" w:sz="0" w:space="0" w:color="auto"/>
                    <w:bottom w:val="none" w:sz="0" w:space="0" w:color="auto"/>
                    <w:right w:val="none" w:sz="0" w:space="0" w:color="auto"/>
                  </w:divBdr>
                </w:div>
              </w:divsChild>
            </w:div>
            <w:div w:id="127479256">
              <w:marLeft w:val="0"/>
              <w:marRight w:val="0"/>
              <w:marTop w:val="0"/>
              <w:marBottom w:val="0"/>
              <w:divBdr>
                <w:top w:val="none" w:sz="0" w:space="0" w:color="auto"/>
                <w:left w:val="none" w:sz="0" w:space="0" w:color="auto"/>
                <w:bottom w:val="none" w:sz="0" w:space="0" w:color="auto"/>
                <w:right w:val="none" w:sz="0" w:space="0" w:color="auto"/>
              </w:divBdr>
              <w:divsChild>
                <w:div w:id="187529435">
                  <w:marLeft w:val="0"/>
                  <w:marRight w:val="0"/>
                  <w:marTop w:val="0"/>
                  <w:marBottom w:val="0"/>
                  <w:divBdr>
                    <w:top w:val="none" w:sz="0" w:space="0" w:color="auto"/>
                    <w:left w:val="none" w:sz="0" w:space="0" w:color="auto"/>
                    <w:bottom w:val="none" w:sz="0" w:space="0" w:color="auto"/>
                    <w:right w:val="none" w:sz="0" w:space="0" w:color="auto"/>
                  </w:divBdr>
                </w:div>
              </w:divsChild>
            </w:div>
            <w:div w:id="1228493342">
              <w:marLeft w:val="0"/>
              <w:marRight w:val="0"/>
              <w:marTop w:val="0"/>
              <w:marBottom w:val="0"/>
              <w:divBdr>
                <w:top w:val="none" w:sz="0" w:space="0" w:color="auto"/>
                <w:left w:val="none" w:sz="0" w:space="0" w:color="auto"/>
                <w:bottom w:val="none" w:sz="0" w:space="0" w:color="auto"/>
                <w:right w:val="none" w:sz="0" w:space="0" w:color="auto"/>
              </w:divBdr>
              <w:divsChild>
                <w:div w:id="1495604605">
                  <w:marLeft w:val="0"/>
                  <w:marRight w:val="0"/>
                  <w:marTop w:val="0"/>
                  <w:marBottom w:val="0"/>
                  <w:divBdr>
                    <w:top w:val="none" w:sz="0" w:space="0" w:color="auto"/>
                    <w:left w:val="none" w:sz="0" w:space="0" w:color="auto"/>
                    <w:bottom w:val="none" w:sz="0" w:space="0" w:color="auto"/>
                    <w:right w:val="none" w:sz="0" w:space="0" w:color="auto"/>
                  </w:divBdr>
                </w:div>
              </w:divsChild>
            </w:div>
            <w:div w:id="228345931">
              <w:marLeft w:val="0"/>
              <w:marRight w:val="0"/>
              <w:marTop w:val="0"/>
              <w:marBottom w:val="0"/>
              <w:divBdr>
                <w:top w:val="none" w:sz="0" w:space="0" w:color="auto"/>
                <w:left w:val="none" w:sz="0" w:space="0" w:color="auto"/>
                <w:bottom w:val="none" w:sz="0" w:space="0" w:color="auto"/>
                <w:right w:val="none" w:sz="0" w:space="0" w:color="auto"/>
              </w:divBdr>
              <w:divsChild>
                <w:div w:id="1875268014">
                  <w:marLeft w:val="0"/>
                  <w:marRight w:val="0"/>
                  <w:marTop w:val="0"/>
                  <w:marBottom w:val="0"/>
                  <w:divBdr>
                    <w:top w:val="none" w:sz="0" w:space="0" w:color="auto"/>
                    <w:left w:val="none" w:sz="0" w:space="0" w:color="auto"/>
                    <w:bottom w:val="none" w:sz="0" w:space="0" w:color="auto"/>
                    <w:right w:val="none" w:sz="0" w:space="0" w:color="auto"/>
                  </w:divBdr>
                </w:div>
              </w:divsChild>
            </w:div>
            <w:div w:id="522868961">
              <w:marLeft w:val="0"/>
              <w:marRight w:val="0"/>
              <w:marTop w:val="0"/>
              <w:marBottom w:val="0"/>
              <w:divBdr>
                <w:top w:val="none" w:sz="0" w:space="0" w:color="auto"/>
                <w:left w:val="none" w:sz="0" w:space="0" w:color="auto"/>
                <w:bottom w:val="none" w:sz="0" w:space="0" w:color="auto"/>
                <w:right w:val="none" w:sz="0" w:space="0" w:color="auto"/>
              </w:divBdr>
              <w:divsChild>
                <w:div w:id="2046901016">
                  <w:marLeft w:val="0"/>
                  <w:marRight w:val="0"/>
                  <w:marTop w:val="0"/>
                  <w:marBottom w:val="0"/>
                  <w:divBdr>
                    <w:top w:val="none" w:sz="0" w:space="0" w:color="auto"/>
                    <w:left w:val="none" w:sz="0" w:space="0" w:color="auto"/>
                    <w:bottom w:val="none" w:sz="0" w:space="0" w:color="auto"/>
                    <w:right w:val="none" w:sz="0" w:space="0" w:color="auto"/>
                  </w:divBdr>
                </w:div>
              </w:divsChild>
            </w:div>
            <w:div w:id="945043367">
              <w:marLeft w:val="0"/>
              <w:marRight w:val="0"/>
              <w:marTop w:val="0"/>
              <w:marBottom w:val="0"/>
              <w:divBdr>
                <w:top w:val="none" w:sz="0" w:space="0" w:color="auto"/>
                <w:left w:val="none" w:sz="0" w:space="0" w:color="auto"/>
                <w:bottom w:val="none" w:sz="0" w:space="0" w:color="auto"/>
                <w:right w:val="none" w:sz="0" w:space="0" w:color="auto"/>
              </w:divBdr>
              <w:divsChild>
                <w:div w:id="161914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forms.office.com/Pages/ResponsePage.aspx?id=-REPTm4EBUWcuNshUjEeIZ0yOXUoB8JPgFxUtDden8lURUNENTZYNkZZRTEwWTdXTzZHNEUzUkU5VS4u"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5" ma:contentTypeDescription="Create a new document." ma:contentTypeScope="" ma:versionID="3589880e6ef2074ff4c0ca84a2bdf3d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af65a3993d50d704bc9ad421189122e"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C8EBC8-8773-4C75-957D-4FFB112BEA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DD505C-45EC-470C-9C56-619CF7A10082}">
  <ds:schemaRefs>
    <ds:schemaRef ds:uri="http://schemas.microsoft.com/sharepoint/v3/contenttype/forms"/>
  </ds:schemaRefs>
</ds:datastoreItem>
</file>

<file path=customXml/itemProps3.xml><?xml version="1.0" encoding="utf-8"?>
<ds:datastoreItem xmlns:ds="http://schemas.openxmlformats.org/officeDocument/2006/customXml" ds:itemID="{88E3ECC9-5B0B-483E-8AD0-004FA76A6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1914</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Syllabus:</vt:lpstr>
    </vt:vector>
  </TitlesOfParts>
  <Company>Coleg Y Drindod</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subject/>
  <dc:creator>Centre for Film and Media</dc:creator>
  <cp:keywords/>
  <dc:description/>
  <cp:lastModifiedBy>Lynne Seymour</cp:lastModifiedBy>
  <cp:revision>3</cp:revision>
  <cp:lastPrinted>2013-09-12T12:54:00Z</cp:lastPrinted>
  <dcterms:created xsi:type="dcterms:W3CDTF">2022-01-04T08:15:00Z</dcterms:created>
  <dcterms:modified xsi:type="dcterms:W3CDTF">2022-01-04T17:51:00Z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