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59E12" w14:textId="77777777" w:rsidR="005F2F1E" w:rsidRPr="00AB125A" w:rsidRDefault="005F2F1E" w:rsidP="00C208D1"/>
    <w:p w14:paraId="438DC80B" w14:textId="77777777" w:rsidR="005F2F1E" w:rsidRPr="00AB125A" w:rsidRDefault="005F2F1E" w:rsidP="00C208D1"/>
    <w:p w14:paraId="31402DFB" w14:textId="77777777" w:rsidR="005F2F1E" w:rsidRPr="00AB125A" w:rsidRDefault="005F2F1E" w:rsidP="00C208D1"/>
    <w:p w14:paraId="0630C3D0" w14:textId="77777777" w:rsidR="005F2F1E" w:rsidRPr="00AB125A" w:rsidRDefault="005F2F1E" w:rsidP="00C208D1"/>
    <w:p w14:paraId="17D4BCEF" w14:textId="77777777" w:rsidR="005F2F1E" w:rsidRPr="00AB125A" w:rsidRDefault="00D36B7A" w:rsidP="00C208D1">
      <w:pPr>
        <w:jc w:val="center"/>
      </w:pPr>
      <w:r w:rsidRPr="00AB125A">
        <w:rPr>
          <w:noProof/>
          <w:lang w:eastAsia="en-GB"/>
        </w:rPr>
        <w:drawing>
          <wp:inline distT="114300" distB="114300" distL="114300" distR="114300" wp14:anchorId="7BDE16F8" wp14:editId="44A807BC">
            <wp:extent cx="2519916" cy="83997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534307" cy="844769"/>
                    </a:xfrm>
                    <a:prstGeom prst="rect">
                      <a:avLst/>
                    </a:prstGeom>
                  </pic:spPr>
                </pic:pic>
              </a:graphicData>
            </a:graphic>
          </wp:inline>
        </w:drawing>
      </w:r>
    </w:p>
    <w:p w14:paraId="5760E368" w14:textId="77777777" w:rsidR="005F2F1E" w:rsidRPr="00AB125A" w:rsidRDefault="005F2F1E" w:rsidP="00C208D1"/>
    <w:p w14:paraId="3B00EAAB" w14:textId="77777777" w:rsidR="005F2F1E" w:rsidRPr="00AB125A" w:rsidRDefault="005F2F1E" w:rsidP="00C208D1"/>
    <w:p w14:paraId="29FE9634" w14:textId="77777777" w:rsidR="001E6F69" w:rsidRPr="00AB125A" w:rsidRDefault="001E6F69" w:rsidP="001E6F69">
      <w:pPr>
        <w:pStyle w:val="Title"/>
        <w:jc w:val="both"/>
      </w:pPr>
      <w:bookmarkStart w:id="0" w:name="_mmt7iby5rt7z" w:colFirst="0" w:colLast="0"/>
      <w:bookmarkEnd w:id="0"/>
    </w:p>
    <w:p w14:paraId="26D5001D" w14:textId="77777777" w:rsidR="001E6F69" w:rsidRPr="00AB125A" w:rsidRDefault="001E6F69" w:rsidP="001E6F69">
      <w:pPr>
        <w:pStyle w:val="Title"/>
      </w:pPr>
      <w:bookmarkStart w:id="1" w:name="_7yt4pxkjdfoc" w:colFirst="0" w:colLast="0"/>
      <w:bookmarkEnd w:id="1"/>
      <w:r w:rsidRPr="00AB125A">
        <w:t>MODULE TITLE: “CONTEMPORARY THEMES IN THE HOTEL AND</w:t>
      </w:r>
    </w:p>
    <w:p w14:paraId="54722D5A" w14:textId="77777777" w:rsidR="001E6F69" w:rsidRPr="00AB125A" w:rsidRDefault="001E6F69" w:rsidP="001E6F69">
      <w:pPr>
        <w:pStyle w:val="Title"/>
      </w:pPr>
      <w:bookmarkStart w:id="2" w:name="_s5lvp967hgoc" w:colFirst="0" w:colLast="0"/>
      <w:bookmarkEnd w:id="2"/>
      <w:r w:rsidRPr="00AB125A">
        <w:t>HOSPITALITY SECTOR”</w:t>
      </w:r>
    </w:p>
    <w:p w14:paraId="3B42C736" w14:textId="77777777" w:rsidR="001E6F69" w:rsidRPr="00AB125A" w:rsidRDefault="001E6F69" w:rsidP="001E6F69"/>
    <w:p w14:paraId="0BE14394" w14:textId="77777777" w:rsidR="001E6F69" w:rsidRPr="00AB125A" w:rsidRDefault="001E6F69" w:rsidP="001E6F69">
      <w:bookmarkStart w:id="3" w:name="_oobkte1z2xn0" w:colFirst="0" w:colLast="0"/>
      <w:bookmarkStart w:id="4" w:name="_9saw5u51zgiq" w:colFirst="0" w:colLast="0"/>
      <w:bookmarkStart w:id="5" w:name="_z8izx7uypqz" w:colFirst="0" w:colLast="0"/>
      <w:bookmarkStart w:id="6" w:name="_e5g5njhpwaxm" w:colFirst="0" w:colLast="0"/>
      <w:bookmarkStart w:id="7" w:name="_oer6lsxvl84r" w:colFirst="0" w:colLast="0"/>
      <w:bookmarkStart w:id="8" w:name="_yye18b15876d" w:colFirst="0" w:colLast="0"/>
      <w:bookmarkStart w:id="9" w:name="_ngom667ygbks" w:colFirst="0" w:colLast="0"/>
      <w:bookmarkStart w:id="10" w:name="_tkg3zip83bng" w:colFirst="0" w:colLast="0"/>
      <w:bookmarkEnd w:id="3"/>
      <w:bookmarkEnd w:id="4"/>
      <w:bookmarkEnd w:id="5"/>
      <w:bookmarkEnd w:id="6"/>
      <w:bookmarkEnd w:id="7"/>
      <w:bookmarkEnd w:id="8"/>
      <w:bookmarkEnd w:id="9"/>
      <w:bookmarkEnd w:id="10"/>
    </w:p>
    <w:p w14:paraId="5BEA39E3" w14:textId="77777777" w:rsidR="001E6F69" w:rsidRPr="00AB125A" w:rsidRDefault="001E6F69" w:rsidP="001E6F69">
      <w:pPr>
        <w:rPr>
          <w:b/>
          <w:bCs/>
          <w:sz w:val="32"/>
          <w:szCs w:val="32"/>
        </w:rPr>
      </w:pPr>
      <w:r w:rsidRPr="00AB125A">
        <w:t xml:space="preserve">         </w:t>
      </w:r>
      <w:r w:rsidRPr="00AB125A">
        <w:rPr>
          <w:b/>
          <w:bCs/>
          <w:sz w:val="32"/>
          <w:szCs w:val="32"/>
        </w:rPr>
        <w:t>STAFF SHORTAGE ISSUE IN THE HOSPITALITY SECTOR</w:t>
      </w:r>
    </w:p>
    <w:p w14:paraId="43BBB15A" w14:textId="77777777" w:rsidR="001E6F69" w:rsidRPr="00AB125A" w:rsidRDefault="001E6F69" w:rsidP="001E6F69"/>
    <w:p w14:paraId="128F9527" w14:textId="77777777" w:rsidR="001E6F69" w:rsidRPr="00AB125A" w:rsidRDefault="001E6F69" w:rsidP="001E6F69"/>
    <w:p w14:paraId="2959A946" w14:textId="77777777" w:rsidR="001E6F69" w:rsidRPr="00AB125A" w:rsidRDefault="001E6F69" w:rsidP="001E6F69"/>
    <w:p w14:paraId="6FBFAD6E" w14:textId="77777777" w:rsidR="001E6F69" w:rsidRPr="00AB125A" w:rsidRDefault="001E6F69" w:rsidP="001E6F69"/>
    <w:p w14:paraId="276D4E59" w14:textId="08DD0E35" w:rsidR="001E6F69" w:rsidRPr="00AB125A" w:rsidRDefault="001E6F69" w:rsidP="001E6F69"/>
    <w:p w14:paraId="2376A9B9" w14:textId="1A59E6F7" w:rsidR="001E6F69" w:rsidRPr="00AB125A" w:rsidRDefault="001E6F69" w:rsidP="001E6F69"/>
    <w:p w14:paraId="05FE5385" w14:textId="77777777" w:rsidR="001E6F69" w:rsidRPr="00AB125A" w:rsidRDefault="001E6F69" w:rsidP="001E6F69"/>
    <w:p w14:paraId="276369B3" w14:textId="77777777" w:rsidR="001E6F69" w:rsidRPr="00AB125A" w:rsidRDefault="001E6F69" w:rsidP="001E6F69">
      <w:pPr>
        <w:jc w:val="right"/>
      </w:pPr>
    </w:p>
    <w:p w14:paraId="2BDAC8CD" w14:textId="77777777" w:rsidR="001E6F69" w:rsidRPr="00AB125A" w:rsidRDefault="001E6F69" w:rsidP="001E6F69">
      <w:pPr>
        <w:tabs>
          <w:tab w:val="left" w:pos="2810"/>
        </w:tabs>
        <w:jc w:val="right"/>
      </w:pPr>
      <w:r w:rsidRPr="00AB125A">
        <w:tab/>
        <w:t>Module Tutor: Natalie Brailsford</w:t>
      </w:r>
    </w:p>
    <w:p w14:paraId="035632F9" w14:textId="77777777" w:rsidR="001E6F69" w:rsidRPr="00AB125A" w:rsidRDefault="001E6F69" w:rsidP="001E6F69">
      <w:pPr>
        <w:jc w:val="right"/>
      </w:pPr>
      <w:r w:rsidRPr="00AB125A">
        <w:t xml:space="preserve">Student </w:t>
      </w:r>
      <w:proofErr w:type="gramStart"/>
      <w:r w:rsidRPr="00AB125A">
        <w:t>Name :</w:t>
      </w:r>
      <w:proofErr w:type="gramEnd"/>
      <w:r w:rsidRPr="00AB125A">
        <w:t xml:space="preserve"> Alice - Catalina Gheorghe </w:t>
      </w:r>
    </w:p>
    <w:p w14:paraId="1CEE2D69" w14:textId="77777777" w:rsidR="001E6F69" w:rsidRPr="00AB125A" w:rsidRDefault="001E6F69" w:rsidP="001E6F69">
      <w:pPr>
        <w:jc w:val="right"/>
      </w:pPr>
      <w:r w:rsidRPr="00AB125A">
        <w:t>Student ID: 2128521</w:t>
      </w:r>
    </w:p>
    <w:p w14:paraId="25E7B779" w14:textId="35A5059B" w:rsidR="001E6F69" w:rsidRPr="00AB125A" w:rsidRDefault="001E6F69" w:rsidP="001E6F69">
      <w:pPr>
        <w:jc w:val="center"/>
        <w:rPr>
          <w:b/>
          <w:bCs/>
          <w:sz w:val="28"/>
          <w:szCs w:val="28"/>
        </w:rPr>
      </w:pPr>
      <w:r w:rsidRPr="00AB125A">
        <w:br w:type="page"/>
      </w:r>
    </w:p>
    <w:p w14:paraId="6AD98C42" w14:textId="77777777" w:rsidR="001E6F69" w:rsidRPr="00AB125A" w:rsidRDefault="001E6F69" w:rsidP="001E6F69">
      <w:pPr>
        <w:rPr>
          <w:b/>
          <w:bCs/>
          <w:sz w:val="32"/>
          <w:szCs w:val="32"/>
        </w:rPr>
      </w:pPr>
      <w:r w:rsidRPr="00AB125A">
        <w:rPr>
          <w:b/>
          <w:bCs/>
          <w:sz w:val="32"/>
          <w:szCs w:val="32"/>
        </w:rPr>
        <w:lastRenderedPageBreak/>
        <w:t xml:space="preserve">AI acknowledgment statement </w:t>
      </w:r>
    </w:p>
    <w:p w14:paraId="36E6B730" w14:textId="77777777" w:rsidR="001E6F69" w:rsidRPr="00AB125A" w:rsidRDefault="001E6F69" w:rsidP="001E6F69">
      <w:pPr>
        <w:rPr>
          <w:sz w:val="32"/>
          <w:szCs w:val="32"/>
        </w:rPr>
      </w:pPr>
      <w:r w:rsidRPr="00AB125A">
        <w:rPr>
          <w:sz w:val="32"/>
          <w:szCs w:val="32"/>
        </w:rPr>
        <w:t xml:space="preserve">I confirm that I have not used any AI tools in the research and creation of this assignment. I confirm that I have not presented any AI generated materials as my own work. I confirmed I have copies of my drafts, notes, and other resources I used, I may be asked to provide in evidence. </w:t>
      </w:r>
    </w:p>
    <w:p w14:paraId="7EE6DEA3" w14:textId="77777777" w:rsidR="001E6F69" w:rsidRPr="00AB125A" w:rsidRDefault="001E6F69" w:rsidP="001E6F69">
      <w:pPr>
        <w:rPr>
          <w:b/>
          <w:bCs/>
          <w:sz w:val="28"/>
          <w:szCs w:val="28"/>
        </w:rPr>
      </w:pPr>
    </w:p>
    <w:p w14:paraId="3F3B6887" w14:textId="16D4D45E" w:rsidR="001E6F69" w:rsidRPr="00AB125A" w:rsidRDefault="001E6F69" w:rsidP="009F4AED">
      <w:pPr>
        <w:jc w:val="center"/>
        <w:rPr>
          <w:b/>
          <w:bCs/>
          <w:sz w:val="28"/>
          <w:szCs w:val="28"/>
        </w:rPr>
      </w:pPr>
    </w:p>
    <w:p w14:paraId="7DE3D171" w14:textId="27E6DE34" w:rsidR="001E6F69" w:rsidRPr="00AB125A" w:rsidRDefault="001E6F69" w:rsidP="009F4AED">
      <w:pPr>
        <w:jc w:val="center"/>
        <w:rPr>
          <w:b/>
          <w:bCs/>
          <w:sz w:val="28"/>
          <w:szCs w:val="28"/>
        </w:rPr>
      </w:pPr>
    </w:p>
    <w:p w14:paraId="5EE737FF" w14:textId="675C19EF" w:rsidR="001E6F69" w:rsidRPr="00AB125A" w:rsidRDefault="001E6F69" w:rsidP="009F4AED">
      <w:pPr>
        <w:jc w:val="center"/>
        <w:rPr>
          <w:b/>
          <w:bCs/>
          <w:sz w:val="28"/>
          <w:szCs w:val="28"/>
        </w:rPr>
      </w:pPr>
    </w:p>
    <w:p w14:paraId="535BE008" w14:textId="06AE7691" w:rsidR="001E6F69" w:rsidRPr="00AB125A" w:rsidRDefault="001E6F69" w:rsidP="009F4AED">
      <w:pPr>
        <w:jc w:val="center"/>
        <w:rPr>
          <w:b/>
          <w:bCs/>
          <w:sz w:val="28"/>
          <w:szCs w:val="28"/>
        </w:rPr>
      </w:pPr>
    </w:p>
    <w:p w14:paraId="6E073C1D" w14:textId="269A2184" w:rsidR="001E6F69" w:rsidRPr="00AB125A" w:rsidRDefault="001E6F69" w:rsidP="009F4AED">
      <w:pPr>
        <w:jc w:val="center"/>
        <w:rPr>
          <w:b/>
          <w:bCs/>
          <w:sz w:val="28"/>
          <w:szCs w:val="28"/>
        </w:rPr>
      </w:pPr>
    </w:p>
    <w:p w14:paraId="02049DE6" w14:textId="062A24F9" w:rsidR="001E6F69" w:rsidRPr="00AB125A" w:rsidRDefault="001E6F69" w:rsidP="009F4AED">
      <w:pPr>
        <w:jc w:val="center"/>
        <w:rPr>
          <w:b/>
          <w:bCs/>
          <w:sz w:val="28"/>
          <w:szCs w:val="28"/>
        </w:rPr>
      </w:pPr>
    </w:p>
    <w:p w14:paraId="19D92294" w14:textId="3A104220" w:rsidR="001E6F69" w:rsidRPr="00AB125A" w:rsidRDefault="001E6F69" w:rsidP="009F4AED">
      <w:pPr>
        <w:jc w:val="center"/>
        <w:rPr>
          <w:b/>
          <w:bCs/>
          <w:sz w:val="28"/>
          <w:szCs w:val="28"/>
        </w:rPr>
      </w:pPr>
    </w:p>
    <w:p w14:paraId="1CC5A353" w14:textId="65177347" w:rsidR="001E6F69" w:rsidRPr="00AB125A" w:rsidRDefault="001E6F69" w:rsidP="009F4AED">
      <w:pPr>
        <w:jc w:val="center"/>
        <w:rPr>
          <w:b/>
          <w:bCs/>
          <w:sz w:val="28"/>
          <w:szCs w:val="28"/>
        </w:rPr>
      </w:pPr>
    </w:p>
    <w:p w14:paraId="4FAE599C" w14:textId="6EB0A84F" w:rsidR="001E6F69" w:rsidRPr="00AB125A" w:rsidRDefault="001E6F69" w:rsidP="009F4AED">
      <w:pPr>
        <w:jc w:val="center"/>
        <w:rPr>
          <w:b/>
          <w:bCs/>
          <w:sz w:val="28"/>
          <w:szCs w:val="28"/>
        </w:rPr>
      </w:pPr>
    </w:p>
    <w:p w14:paraId="0A35DB75" w14:textId="4F30DB9D" w:rsidR="001E6F69" w:rsidRPr="00AB125A" w:rsidRDefault="001E6F69" w:rsidP="009F4AED">
      <w:pPr>
        <w:jc w:val="center"/>
        <w:rPr>
          <w:b/>
          <w:bCs/>
          <w:sz w:val="28"/>
          <w:szCs w:val="28"/>
        </w:rPr>
      </w:pPr>
    </w:p>
    <w:p w14:paraId="2065F426" w14:textId="02540EAE" w:rsidR="001E6F69" w:rsidRPr="00AB125A" w:rsidRDefault="001E6F69" w:rsidP="009F4AED">
      <w:pPr>
        <w:jc w:val="center"/>
        <w:rPr>
          <w:b/>
          <w:bCs/>
          <w:sz w:val="28"/>
          <w:szCs w:val="28"/>
        </w:rPr>
      </w:pPr>
    </w:p>
    <w:p w14:paraId="6DC3D784" w14:textId="0D2FC68A" w:rsidR="001E6F69" w:rsidRPr="00AB125A" w:rsidRDefault="001E6F69" w:rsidP="009F4AED">
      <w:pPr>
        <w:jc w:val="center"/>
        <w:rPr>
          <w:b/>
          <w:bCs/>
          <w:sz w:val="28"/>
          <w:szCs w:val="28"/>
        </w:rPr>
      </w:pPr>
    </w:p>
    <w:p w14:paraId="7CE04F9B" w14:textId="445AE558" w:rsidR="001E6F69" w:rsidRPr="00AB125A" w:rsidRDefault="001E6F69" w:rsidP="009F4AED">
      <w:pPr>
        <w:jc w:val="center"/>
        <w:rPr>
          <w:b/>
          <w:bCs/>
          <w:sz w:val="28"/>
          <w:szCs w:val="28"/>
        </w:rPr>
      </w:pPr>
    </w:p>
    <w:p w14:paraId="6E1D3A81" w14:textId="725A6963" w:rsidR="001E6F69" w:rsidRPr="00AB125A" w:rsidRDefault="001E6F69" w:rsidP="009F4AED">
      <w:pPr>
        <w:jc w:val="center"/>
        <w:rPr>
          <w:b/>
          <w:bCs/>
          <w:sz w:val="28"/>
          <w:szCs w:val="28"/>
        </w:rPr>
      </w:pPr>
    </w:p>
    <w:p w14:paraId="1189E4FE" w14:textId="722298A5" w:rsidR="001E6F69" w:rsidRPr="00AB125A" w:rsidRDefault="001E6F69" w:rsidP="009F4AED">
      <w:pPr>
        <w:jc w:val="center"/>
        <w:rPr>
          <w:b/>
          <w:bCs/>
          <w:sz w:val="28"/>
          <w:szCs w:val="28"/>
        </w:rPr>
      </w:pPr>
    </w:p>
    <w:p w14:paraId="3446F0DF" w14:textId="20936977" w:rsidR="001E6F69" w:rsidRPr="00AB125A" w:rsidRDefault="001E6F69" w:rsidP="009F4AED">
      <w:pPr>
        <w:jc w:val="center"/>
        <w:rPr>
          <w:b/>
          <w:bCs/>
          <w:sz w:val="28"/>
          <w:szCs w:val="28"/>
        </w:rPr>
      </w:pPr>
    </w:p>
    <w:p w14:paraId="5241B486" w14:textId="3DB75EA8" w:rsidR="001E6F69" w:rsidRPr="00AB125A" w:rsidRDefault="001E6F69" w:rsidP="009F4AED">
      <w:pPr>
        <w:jc w:val="center"/>
        <w:rPr>
          <w:b/>
          <w:bCs/>
          <w:sz w:val="28"/>
          <w:szCs w:val="28"/>
        </w:rPr>
      </w:pPr>
    </w:p>
    <w:p w14:paraId="3EB7350A" w14:textId="157A8A97" w:rsidR="001E6F69" w:rsidRPr="00AB125A" w:rsidRDefault="001E6F69" w:rsidP="009F4AED">
      <w:pPr>
        <w:jc w:val="center"/>
        <w:rPr>
          <w:b/>
          <w:bCs/>
          <w:sz w:val="28"/>
          <w:szCs w:val="28"/>
        </w:rPr>
      </w:pPr>
    </w:p>
    <w:p w14:paraId="1923810C" w14:textId="77777777" w:rsidR="001E6F69" w:rsidRPr="00AB125A" w:rsidRDefault="001E6F69" w:rsidP="009F4AED">
      <w:pPr>
        <w:jc w:val="center"/>
        <w:rPr>
          <w:b/>
          <w:bCs/>
          <w:sz w:val="28"/>
          <w:szCs w:val="28"/>
        </w:rPr>
      </w:pPr>
    </w:p>
    <w:p w14:paraId="7A8045C9" w14:textId="77777777" w:rsidR="001E6F69" w:rsidRPr="00AB125A" w:rsidRDefault="001E6F69" w:rsidP="009F4AED">
      <w:pPr>
        <w:jc w:val="center"/>
        <w:rPr>
          <w:b/>
          <w:bCs/>
          <w:sz w:val="28"/>
          <w:szCs w:val="28"/>
        </w:rPr>
      </w:pPr>
    </w:p>
    <w:p w14:paraId="740C7D81" w14:textId="6525E99E" w:rsidR="009F4AED" w:rsidRPr="00AB125A" w:rsidRDefault="009F4AED" w:rsidP="009F4AED">
      <w:pPr>
        <w:jc w:val="center"/>
        <w:rPr>
          <w:b/>
          <w:bCs/>
          <w:sz w:val="28"/>
          <w:szCs w:val="28"/>
        </w:rPr>
      </w:pPr>
      <w:r w:rsidRPr="00AB125A">
        <w:rPr>
          <w:b/>
          <w:bCs/>
          <w:sz w:val="28"/>
          <w:szCs w:val="28"/>
        </w:rPr>
        <w:lastRenderedPageBreak/>
        <w:t>Abstract</w:t>
      </w:r>
    </w:p>
    <w:p w14:paraId="26128E11" w14:textId="1670A7A6" w:rsidR="005F2F1E" w:rsidRPr="00AB125A" w:rsidRDefault="00E91937" w:rsidP="009F4AED">
      <w:r w:rsidRPr="00AB125A">
        <w:t xml:space="preserve">In this paper, staff shortage issues of the hospitality sector were highlighted effectively. The evaluation of various reasons behind the staff shortage problem and the impact of that staff shortage problem on the management process of the hospitality sector were noticed here as an aim of the study. The objective of this research was to understand the causes and impact of the staff shortage problem on the regular operations of the hospitality sector. A detailed inspection was done on the staff shortage problem of this industry. Here, as key discussions, a pest analysis is done to understand the current situation of this industry in the context of understaffing problems. Hence, lastly </w:t>
      </w:r>
      <w:r w:rsidR="00F04AEA" w:rsidRPr="00AB125A">
        <w:t xml:space="preserve">a few </w:t>
      </w:r>
      <w:r w:rsidRPr="00AB125A">
        <w:t>reliable recommendations were added to resolve these problems revolving staff shortage issues.</w:t>
      </w:r>
      <w:r w:rsidR="00D36B7A" w:rsidRPr="00AB125A">
        <w:br w:type="page"/>
      </w:r>
    </w:p>
    <w:p w14:paraId="30E0F041" w14:textId="77777777" w:rsidR="005F2F1E" w:rsidRPr="00AB125A" w:rsidRDefault="00D36B7A" w:rsidP="00C208D1">
      <w:pPr>
        <w:pStyle w:val="Heading1"/>
      </w:pPr>
      <w:bookmarkStart w:id="11" w:name="_Toc188884959"/>
      <w:r w:rsidRPr="00AB125A">
        <w:lastRenderedPageBreak/>
        <w:t>Introduction</w:t>
      </w:r>
      <w:bookmarkEnd w:id="11"/>
    </w:p>
    <w:p w14:paraId="406DAB6E" w14:textId="77777777" w:rsidR="005F2F1E" w:rsidRPr="00AB125A" w:rsidRDefault="00D36B7A" w:rsidP="00C208D1">
      <w:pPr>
        <w:rPr>
          <w:b/>
        </w:rPr>
      </w:pPr>
      <w:r w:rsidRPr="00AB125A">
        <w:rPr>
          <w:b/>
        </w:rPr>
        <w:t>Background of the topic</w:t>
      </w:r>
    </w:p>
    <w:p w14:paraId="3EB92C8C" w14:textId="58E8B170" w:rsidR="005F2F1E" w:rsidRPr="00AB125A" w:rsidRDefault="00D36B7A" w:rsidP="00C208D1">
      <w:r w:rsidRPr="00AB125A">
        <w:t xml:space="preserve">The hospitality industry is a prominent contributor to global economic growth and the sector of employment. The staff shortage problem is a huge issue for any industry, specifically the hospitality industry, as without these members, hospitality organisations cannot function even for a day (BBC, 2021). The staff shortage problem has become a significant challenge, specifically in the post-pandemic time, as the hospitality industry has observed major financial losses during that </w:t>
      </w:r>
      <w:r w:rsidR="004849BF" w:rsidRPr="00AB125A">
        <w:t>time</w:t>
      </w:r>
      <w:r w:rsidRPr="00AB125A">
        <w:t xml:space="preserve">. There are multiple contributing factors present which have intensified the staff shortage problem of this industry at the present time such as high turnover rates, job insecurity, limited opportunities of promotions, and other factors. </w:t>
      </w:r>
    </w:p>
    <w:p w14:paraId="60EECC20" w14:textId="77777777" w:rsidR="005F2F1E" w:rsidRPr="00AB125A" w:rsidRDefault="00D36B7A" w:rsidP="00C208D1">
      <w:pPr>
        <w:rPr>
          <w:b/>
        </w:rPr>
      </w:pPr>
      <w:r w:rsidRPr="00AB125A">
        <w:rPr>
          <w:b/>
        </w:rPr>
        <w:t>Aim &amp; Objective</w:t>
      </w:r>
    </w:p>
    <w:p w14:paraId="4419DC97" w14:textId="77777777" w:rsidR="005F2F1E" w:rsidRPr="00AB125A" w:rsidRDefault="00D36B7A" w:rsidP="00C208D1">
      <w:pPr>
        <w:rPr>
          <w:b/>
        </w:rPr>
      </w:pPr>
      <w:r w:rsidRPr="00AB125A">
        <w:rPr>
          <w:b/>
        </w:rPr>
        <w:t xml:space="preserve">Aim </w:t>
      </w:r>
    </w:p>
    <w:p w14:paraId="2F305516" w14:textId="77777777" w:rsidR="005F2F1E" w:rsidRPr="00AB125A" w:rsidRDefault="00D36B7A" w:rsidP="00C208D1">
      <w:r w:rsidRPr="00AB125A">
        <w:t>Evaluate the main reasons behind the staff shortage problem in the hospitality sector and identify different strategies to reduce these problems in the industry.</w:t>
      </w:r>
    </w:p>
    <w:p w14:paraId="6C3D0ABA" w14:textId="77777777" w:rsidR="005F2F1E" w:rsidRPr="00AB125A" w:rsidRDefault="00D36B7A" w:rsidP="00C208D1">
      <w:pPr>
        <w:rPr>
          <w:b/>
        </w:rPr>
      </w:pPr>
      <w:r w:rsidRPr="00AB125A">
        <w:rPr>
          <w:b/>
        </w:rPr>
        <w:t>Objectives</w:t>
      </w:r>
    </w:p>
    <w:p w14:paraId="7CD16453" w14:textId="06841ADC" w:rsidR="00315285" w:rsidRPr="00AB125A" w:rsidRDefault="00D36B7A" w:rsidP="00C208D1">
      <w:r w:rsidRPr="00AB125A">
        <w:t xml:space="preserve">It is going to identify the primary causes for the increasing problem of staff shortage in the hospitality sector at the present time. The impact of the staff shortage problem is also going to be noticed with the help of this </w:t>
      </w:r>
      <w:r w:rsidR="004849BF" w:rsidRPr="00AB125A">
        <w:t>study</w:t>
      </w:r>
      <w:r w:rsidRPr="00AB125A">
        <w:t>. The improvement process is also going to be suggested to these hospitality businesses to improve the detention and satisfaction level of employees.</w:t>
      </w:r>
    </w:p>
    <w:p w14:paraId="0802AD95" w14:textId="77777777" w:rsidR="00315285" w:rsidRPr="00AB125A" w:rsidRDefault="00D36B7A" w:rsidP="00C208D1">
      <w:pPr>
        <w:pStyle w:val="Heading1"/>
      </w:pPr>
      <w:bookmarkStart w:id="12" w:name="_Toc188884960"/>
      <w:r w:rsidRPr="00AB125A">
        <w:t>Literature review</w:t>
      </w:r>
      <w:bookmarkEnd w:id="12"/>
    </w:p>
    <w:p w14:paraId="69C9D01E" w14:textId="77777777" w:rsidR="00315285" w:rsidRPr="00AB125A" w:rsidRDefault="00D36B7A" w:rsidP="00C208D1">
      <w:pPr>
        <w:pStyle w:val="Heading2"/>
        <w:spacing w:before="0" w:after="0"/>
      </w:pPr>
      <w:bookmarkStart w:id="13" w:name="_d0smmjr4itoe" w:colFirst="0" w:colLast="0"/>
      <w:bookmarkStart w:id="14" w:name="_Toc188884961"/>
      <w:bookmarkEnd w:id="13"/>
      <w:r w:rsidRPr="00AB125A">
        <w:t>Challenges regarding skill staff shortages in the hospitality sector operations</w:t>
      </w:r>
      <w:bookmarkEnd w:id="14"/>
    </w:p>
    <w:p w14:paraId="7E42086E" w14:textId="6B248EE4" w:rsidR="00315285" w:rsidRPr="00AB125A" w:rsidRDefault="00D36B7A" w:rsidP="00C208D1">
      <w:r w:rsidRPr="00AB125A">
        <w:t>Despite significant accountabilities of skilled staff requirements in the hospitality sector, there have been several problems that have led to skilled staff shortages in the tourism sector operations in a global context</w:t>
      </w:r>
      <w:r w:rsidR="006E4482" w:rsidRPr="00AB125A">
        <w:t xml:space="preserve"> (</w:t>
      </w:r>
      <w:proofErr w:type="spellStart"/>
      <w:r w:rsidR="006E4482" w:rsidRPr="00AB125A">
        <w:t>Thesun</w:t>
      </w:r>
      <w:proofErr w:type="spellEnd"/>
      <w:r w:rsidR="006E4482" w:rsidRPr="00AB125A">
        <w:t>, 2025)</w:t>
      </w:r>
      <w:r w:rsidRPr="00AB125A">
        <w:t xml:space="preserve">. One of the main problems can be considered with the lack of professional leadership accountabilities. As per the findings of </w:t>
      </w:r>
      <w:proofErr w:type="spellStart"/>
      <w:r w:rsidRPr="00AB125A">
        <w:t>Innerhofer</w:t>
      </w:r>
      <w:proofErr w:type="spellEnd"/>
      <w:r w:rsidRPr="00AB125A">
        <w:rPr>
          <w:i/>
        </w:rPr>
        <w:t xml:space="preserve"> et al.</w:t>
      </w:r>
      <w:r w:rsidRPr="00AB125A">
        <w:t xml:space="preserve"> (2022), despite modern technological improvements some of the operators in the tourism and hospitality sector lack professional leadership accountabilities. As a result of the increasingly competitive market of the global hospitality sector, there is a lack of professionalism. As a result, a significant amount of job hopping can be seen in the management operations of the industry. On a different note, the findings of </w:t>
      </w:r>
      <w:proofErr w:type="spellStart"/>
      <w:r w:rsidRPr="00AB125A">
        <w:t>Birdir</w:t>
      </w:r>
      <w:proofErr w:type="spellEnd"/>
      <w:r w:rsidRPr="00AB125A">
        <w:t xml:space="preserve"> and </w:t>
      </w:r>
      <w:proofErr w:type="spellStart"/>
      <w:r w:rsidRPr="00AB125A">
        <w:t>Birdir</w:t>
      </w:r>
      <w:proofErr w:type="spellEnd"/>
      <w:r w:rsidRPr="00AB125A">
        <w:t xml:space="preserve"> (2024) suggest that the skilled labour shortage challenge in the tourism and hospitality sector operations is due to an excessive lack of growth based on skilled </w:t>
      </w:r>
      <w:r w:rsidRPr="00AB125A">
        <w:lastRenderedPageBreak/>
        <w:t>labour unavailability. Skilled labour is increasingly becoming unavailable in the existing market creating inconveniences for many hospitality sector operations and resulting in a lack of steady growth in the operations.</w:t>
      </w:r>
    </w:p>
    <w:p w14:paraId="48F1A2F9" w14:textId="66717082" w:rsidR="00315285" w:rsidRPr="00AB125A" w:rsidRDefault="00D36B7A" w:rsidP="00C208D1">
      <w:r w:rsidRPr="00AB125A">
        <w:t xml:space="preserve">Job insecurity has been identified as another major challenge regarding skilled labour retention in the hospitality sector. As per Grigoryan (2024), the hospitality industry is partially unable to retain skilled labour due to the lack of benefits given to the labour itself. In many of the hospitality sector operations, the labour does not get enough employment and after-employment benefits to benefits obtained in temporary unemployment situations. As a result, many of the labourers refuse to stay and work under the industry-supervised operations. On the other hand, analysing this problem from the context of HR, Raj (2024) suggests that the hospitality industry's skilled workforce </w:t>
      </w:r>
      <w:r w:rsidR="00006EEE" w:rsidRPr="00AB125A">
        <w:t>faces</w:t>
      </w:r>
      <w:r w:rsidRPr="00AB125A">
        <w:t xml:space="preserve"> a lack of workplace satisfaction and leaves the operations to find better opportunities. Many individuals feel that they done not receive enough workplace benefits while working the hospitality sector operations, reducing the retention rate of the companies.</w:t>
      </w:r>
    </w:p>
    <w:p w14:paraId="790615AD" w14:textId="77777777" w:rsidR="00315285" w:rsidRPr="00AB125A" w:rsidRDefault="00D36B7A" w:rsidP="00C208D1">
      <w:pPr>
        <w:pStyle w:val="Heading2"/>
        <w:spacing w:before="0" w:after="0"/>
      </w:pPr>
      <w:bookmarkStart w:id="15" w:name="_pkpmaosmqibb" w:colFirst="0" w:colLast="0"/>
      <w:bookmarkStart w:id="16" w:name="_Toc188884962"/>
      <w:bookmarkEnd w:id="15"/>
      <w:r w:rsidRPr="00AB125A">
        <w:t>Impact of skilled staff shortages in the hospitality sector operations</w:t>
      </w:r>
      <w:bookmarkEnd w:id="16"/>
    </w:p>
    <w:p w14:paraId="797A8B46" w14:textId="323A6F06" w:rsidR="00315285" w:rsidRPr="00AB125A" w:rsidRDefault="00D36B7A" w:rsidP="00C208D1">
      <w:r w:rsidRPr="00AB125A">
        <w:t xml:space="preserve">The existing skilled labour shortage has an immense impact on the operations and performance of the hospitality sector operations. In this context, as per the findings of </w:t>
      </w:r>
      <w:proofErr w:type="spellStart"/>
      <w:r w:rsidRPr="00AB125A">
        <w:t>Giousmpasoglou</w:t>
      </w:r>
      <w:proofErr w:type="spellEnd"/>
      <w:r w:rsidRPr="00AB125A">
        <w:t xml:space="preserve"> (2024), the existing skilled labour shortage in the hospitality sector reduces the overall service quality of the operations. As the amount of skilled labour reduces in the sector, the practices that require skilled labour integration gradually decrease, slowing down the overall performance levels of the operations. A fair and decent work agenda is also not maintained due to the shortage of skilled labour. As a result, the overall performance of the sector decreases. On a different note, the findings of Marchante </w:t>
      </w:r>
      <w:r w:rsidRPr="00AB125A">
        <w:rPr>
          <w:i/>
        </w:rPr>
        <w:t>et al.</w:t>
      </w:r>
      <w:r w:rsidRPr="00AB125A">
        <w:t xml:space="preserve"> (2024) suggest that skilled labour shortage also results in financial setbacks for organisations. As a result of a lack of retention of skilled labour, a </w:t>
      </w:r>
      <w:r w:rsidR="00006EEE" w:rsidRPr="00AB125A">
        <w:t>sizeable number</w:t>
      </w:r>
      <w:r w:rsidRPr="00AB125A">
        <w:t xml:space="preserve"> of vacancies </w:t>
      </w:r>
      <w:r w:rsidR="00AB4964" w:rsidRPr="00AB125A">
        <w:t>have been</w:t>
      </w:r>
      <w:r w:rsidRPr="00AB125A">
        <w:t xml:space="preserve"> created that are hard to fill. As a result, the performance of the industry slows down creating a financial issue in the operations. </w:t>
      </w:r>
    </w:p>
    <w:p w14:paraId="6D3DFF54" w14:textId="0654937E" w:rsidR="00315285" w:rsidRPr="00AB125A" w:rsidRDefault="00D36B7A" w:rsidP="00C208D1">
      <w:r w:rsidRPr="00AB125A">
        <w:t>Overall, staff burnout can be a direct impact of the skilled labour shortages in the hospitality industry operations. According to Kumar</w:t>
      </w:r>
      <w:r w:rsidRPr="00AB125A">
        <w:rPr>
          <w:i/>
        </w:rPr>
        <w:t xml:space="preserve"> et al. </w:t>
      </w:r>
      <w:r w:rsidRPr="00AB125A">
        <w:t xml:space="preserve">(2024), the skilled labour shortage is one of the major contemporary issues in the hospitality sector operations that leads to overall staff burnout. As skilled labour becomes increasingly rare in the industry, a huge amount of pressure falls on the existing less skilled labour, creating job dissatisfaction for them as well. As a result, overall staff burnout can be seen in the industry operations, reducing its function as well as performance. On </w:t>
      </w:r>
      <w:r w:rsidRPr="00AB125A">
        <w:lastRenderedPageBreak/>
        <w:t xml:space="preserve">the other hand, decreasing skilled labour concerns in the hospitality sector also raises concerns about safety in the industry operations. As skilled labour is reduced, work pressure increases in the lower skill levels, increasing the risk of hazards due to the absence of automated work practices that are </w:t>
      </w:r>
      <w:r w:rsidR="00006EEE" w:rsidRPr="00AB125A">
        <w:t>controlled</w:t>
      </w:r>
      <w:r w:rsidRPr="00AB125A">
        <w:t xml:space="preserve"> by skilled labour actions. Thus, both employee retention and industry performance gradually reduce.</w:t>
      </w:r>
    </w:p>
    <w:p w14:paraId="7E791FF0" w14:textId="616D76E4" w:rsidR="00315285" w:rsidRPr="00AB125A" w:rsidRDefault="00C208D1" w:rsidP="00C208D1">
      <w:pPr>
        <w:pStyle w:val="Heading2"/>
        <w:spacing w:before="0" w:after="0"/>
      </w:pPr>
      <w:bookmarkStart w:id="17" w:name="_fhwwjnm9mavt" w:colFirst="0" w:colLast="0"/>
      <w:bookmarkStart w:id="18" w:name="_Toc188884963"/>
      <w:bookmarkEnd w:id="17"/>
      <w:r w:rsidRPr="00AB125A">
        <w:t>Remedies consider reducing the rising challenges from staff shortages in the hospitality industry</w:t>
      </w:r>
      <w:bookmarkEnd w:id="18"/>
    </w:p>
    <w:p w14:paraId="07CB4615" w14:textId="77777777" w:rsidR="00315285" w:rsidRPr="00AB125A" w:rsidRDefault="00D36B7A" w:rsidP="00C208D1">
      <w:r w:rsidRPr="00AB125A">
        <w:t xml:space="preserve">There are several solutions for retaining the existing skilled labour in the hospitality sector operations. As per Morosan and Bowen (2022), providing sufficient training and development as per the development needs of skilled labour is an effective solution for the industry. Proving training and development concerns will ensure job competence and satisfaction for employees, helping them to stay in the organisation. However, the findings of Haywood and Singh (2024) concern a different context. The findings offering tangible benefits such as career development accountabilities can ensure better-skilled labour retention accountability in the hospitality sector operations. Career development and rewarding concerns for the existing efforts of the skilled labour will help them remain enthusiastic and maintain a steady pace of work productivity in the tourism sector operations while also increasing the retention rate. </w:t>
      </w:r>
    </w:p>
    <w:p w14:paraId="1C4C4BE7" w14:textId="77777777" w:rsidR="00315285" w:rsidRPr="00AB125A" w:rsidRDefault="00D36B7A" w:rsidP="00C208D1">
      <w:pPr>
        <w:pStyle w:val="Heading1"/>
        <w:shd w:val="clear" w:color="auto" w:fill="FFFFFF"/>
      </w:pPr>
      <w:bookmarkStart w:id="19" w:name="_cqv5aky7tphi" w:colFirst="0" w:colLast="0"/>
      <w:bookmarkStart w:id="20" w:name="_Toc188884964"/>
      <w:bookmarkEnd w:id="19"/>
      <w:r w:rsidRPr="00AB125A">
        <w:t>Method</w:t>
      </w:r>
      <w:bookmarkEnd w:id="20"/>
    </w:p>
    <w:p w14:paraId="3608A034" w14:textId="77777777" w:rsidR="00315285" w:rsidRPr="00AB125A" w:rsidRDefault="00D36B7A" w:rsidP="00C208D1">
      <w:pPr>
        <w:pStyle w:val="Heading2"/>
        <w:spacing w:before="0" w:after="0"/>
      </w:pPr>
      <w:bookmarkStart w:id="21" w:name="_nctscmx74acg" w:colFirst="0" w:colLast="0"/>
      <w:bookmarkStart w:id="22" w:name="_Toc188884965"/>
      <w:bookmarkEnd w:id="21"/>
      <w:r w:rsidRPr="00AB125A">
        <w:t>Data collection procedure</w:t>
      </w:r>
      <w:bookmarkEnd w:id="22"/>
    </w:p>
    <w:p w14:paraId="03F6C914" w14:textId="57DACFB4" w:rsidR="00315285" w:rsidRPr="00AB125A" w:rsidRDefault="00D36B7A" w:rsidP="00C208D1">
      <w:r w:rsidRPr="00AB125A">
        <w:t>Based on the nature of the data, the data collection method can be divided into primary and secondary data collection processes. Primary data collection involves collecting data from direct primary sources such as from individuals through surveys and interviews (Ajayi, 2023). On the other hand, secondary data collection involves collecting data from peer-reviewed journals and articles. In this case, a secondary data collection method has been chosen to identify specific cause-effect relationships between skilled labour and the tourism industry.</w:t>
      </w:r>
    </w:p>
    <w:p w14:paraId="2D8CC41B" w14:textId="77777777" w:rsidR="00315285" w:rsidRPr="00AB125A" w:rsidRDefault="00D36B7A" w:rsidP="00C208D1">
      <w:pPr>
        <w:pStyle w:val="Heading2"/>
        <w:spacing w:before="0" w:after="0"/>
      </w:pPr>
      <w:bookmarkStart w:id="23" w:name="_2gpqx8icwgx3" w:colFirst="0" w:colLast="0"/>
      <w:bookmarkStart w:id="24" w:name="_Toc188884966"/>
      <w:bookmarkEnd w:id="23"/>
      <w:r w:rsidRPr="00AB125A">
        <w:t>Data analysis procedure</w:t>
      </w:r>
      <w:bookmarkEnd w:id="24"/>
    </w:p>
    <w:p w14:paraId="0C4C105C" w14:textId="734A53F2" w:rsidR="00315285" w:rsidRPr="00AB125A" w:rsidRDefault="00D36B7A" w:rsidP="00C208D1">
      <w:r w:rsidRPr="00AB125A">
        <w:t xml:space="preserve">Data analysis is the process of analysing and interpreting data to come to a specific conclusion (Islam, 2020). In this case, a theme impact analysis process has been considered with the involvement of the PEST framework. The political, social, </w:t>
      </w:r>
      <w:r w:rsidR="004849BF" w:rsidRPr="00AB125A">
        <w:t>technological,</w:t>
      </w:r>
      <w:r w:rsidRPr="00AB125A">
        <w:t xml:space="preserve"> and legal accountabilities of the relationship between skilled labour and the t</w:t>
      </w:r>
      <w:r w:rsidR="00072D96" w:rsidRPr="00AB125A">
        <w:t xml:space="preserve">ourism industry have been taken. Mainly Journals, articles from Google Scholar </w:t>
      </w:r>
      <w:proofErr w:type="gramStart"/>
      <w:r w:rsidR="00072D96" w:rsidRPr="00AB125A">
        <w:t>has</w:t>
      </w:r>
      <w:proofErr w:type="gramEnd"/>
      <w:r w:rsidR="00072D96" w:rsidRPr="00AB125A">
        <w:t xml:space="preserve"> been taken as secondary data sources as </w:t>
      </w:r>
      <w:r w:rsidR="00072D96" w:rsidRPr="00AB125A">
        <w:lastRenderedPageBreak/>
        <w:t>well as online news articles. These journals and articles have been critically comparted to find specific environmental factor-based findings. Articles taken from Google Scholar are filtered based on last 5 years of findings and based on the discussion of findings form the literature review. Thus, a coherence between the previous and current findings have been made with secondary factual evaluation.</w:t>
      </w:r>
    </w:p>
    <w:p w14:paraId="5D1C5703" w14:textId="5D9FDFE5" w:rsidR="00315285" w:rsidRPr="00AB125A" w:rsidRDefault="00D36B7A" w:rsidP="00C208D1">
      <w:pPr>
        <w:pStyle w:val="Heading2"/>
        <w:spacing w:before="0" w:after="0"/>
      </w:pPr>
      <w:bookmarkStart w:id="25" w:name="_vok4h7y2ojm2" w:colFirst="0" w:colLast="0"/>
      <w:bookmarkStart w:id="26" w:name="_Toc188884967"/>
      <w:bookmarkEnd w:id="25"/>
      <w:r w:rsidRPr="00AB125A">
        <w:t xml:space="preserve">Tools and frameworks </w:t>
      </w:r>
      <w:r w:rsidR="00006EEE" w:rsidRPr="00AB125A">
        <w:t>used</w:t>
      </w:r>
      <w:bookmarkEnd w:id="26"/>
    </w:p>
    <w:p w14:paraId="2342F3C5" w14:textId="678E73CE" w:rsidR="005F2F1E" w:rsidRPr="00AB125A" w:rsidRDefault="00D36B7A" w:rsidP="00C208D1">
      <w:r w:rsidRPr="00AB125A">
        <w:t xml:space="preserve">Analysis tools are essential for framing the research process into </w:t>
      </w:r>
      <w:r w:rsidR="004849BF" w:rsidRPr="00AB125A">
        <w:t>sections</w:t>
      </w:r>
      <w:r w:rsidRPr="00AB125A">
        <w:t xml:space="preserve"> necessary for evaluation (Naeem</w:t>
      </w:r>
      <w:r w:rsidRPr="00AB125A">
        <w:rPr>
          <w:i/>
        </w:rPr>
        <w:t xml:space="preserve"> </w:t>
      </w:r>
      <w:r w:rsidR="004849BF" w:rsidRPr="00AB125A">
        <w:rPr>
          <w:i/>
          <w:iCs/>
        </w:rPr>
        <w:t>et al.</w:t>
      </w:r>
      <w:r w:rsidRPr="00AB125A">
        <w:t xml:space="preserve"> 2023). In this case, the PEST analysis tool has been used to conduct the secondary data analysis process and analyse the required variables.</w:t>
      </w:r>
    </w:p>
    <w:p w14:paraId="5A8E92B3" w14:textId="77777777" w:rsidR="005F2F1E" w:rsidRPr="00AB125A" w:rsidRDefault="00D36B7A" w:rsidP="00C208D1">
      <w:pPr>
        <w:pStyle w:val="Heading1"/>
      </w:pPr>
      <w:bookmarkStart w:id="27" w:name="_Toc188884968"/>
      <w:r w:rsidRPr="00AB125A">
        <w:t>Theme Impact Analysis</w:t>
      </w:r>
      <w:bookmarkEnd w:id="27"/>
      <w:r w:rsidRPr="00AB125A">
        <w:t xml:space="preserve"> </w:t>
      </w:r>
    </w:p>
    <w:p w14:paraId="2A9EB778" w14:textId="77777777" w:rsidR="005F2F1E" w:rsidRPr="00AB125A" w:rsidRDefault="00D36B7A" w:rsidP="00C208D1">
      <w:pPr>
        <w:rPr>
          <w:b/>
        </w:rPr>
      </w:pPr>
      <w:r w:rsidRPr="00AB125A">
        <w:rPr>
          <w:b/>
        </w:rPr>
        <w:t>Political Factors</w:t>
      </w:r>
    </w:p>
    <w:p w14:paraId="25F1334A" w14:textId="77777777" w:rsidR="005F2F1E" w:rsidRPr="00AB125A" w:rsidRDefault="00D36B7A" w:rsidP="00C208D1">
      <w:pPr>
        <w:rPr>
          <w:b/>
        </w:rPr>
      </w:pPr>
      <w:r w:rsidRPr="00AB125A">
        <w:rPr>
          <w:b/>
        </w:rPr>
        <w:t>Condition</w:t>
      </w:r>
    </w:p>
    <w:p w14:paraId="3149564E" w14:textId="77777777" w:rsidR="005F2F1E" w:rsidRPr="00AB125A" w:rsidRDefault="00D36B7A" w:rsidP="00C208D1">
      <w:r w:rsidRPr="00AB125A">
        <w:rPr>
          <w:b/>
        </w:rPr>
        <w:t>The After-effects of Brexit</w:t>
      </w:r>
      <w:r w:rsidRPr="00AB125A">
        <w:t>: The departure of the UK from the European Union committee state the immigration policies of the UK significantly. Before Brexit, a significant percentage of staff members were appointed in the UK hospitality sector from the other European Union member countries because of their easy immigration policies among these countries. However, the decision to depart the UK from the EU has stricken the overall policy of immigration (</w:t>
      </w:r>
      <w:proofErr w:type="spellStart"/>
      <w:r w:rsidRPr="00AB125A">
        <w:t>Mooreks</w:t>
      </w:r>
      <w:proofErr w:type="spellEnd"/>
      <w:r w:rsidRPr="00AB125A">
        <w:t>, 2024). Hence, member hiring has been reduced in the hospitality sector from these EU countries.</w:t>
      </w:r>
    </w:p>
    <w:p w14:paraId="0BE3452A" w14:textId="2F5A9580" w:rsidR="005F2F1E" w:rsidRPr="00AB125A" w:rsidRDefault="00D36B7A" w:rsidP="00C208D1">
      <w:r w:rsidRPr="00AB125A">
        <w:rPr>
          <w:b/>
        </w:rPr>
        <w:t>Changes in Policies</w:t>
      </w:r>
      <w:r w:rsidRPr="00AB125A">
        <w:t>: From April of 2024, the minimum wage of skilled workers has increased in the UK. The salary Threshold has become 38,700 pounds for skilled workers, which was previously around 26,200 pounds (Parliament</w:t>
      </w:r>
      <w:r w:rsidR="006E4482" w:rsidRPr="00AB125A">
        <w:t>.gov.uk</w:t>
      </w:r>
      <w:r w:rsidRPr="00AB125A">
        <w:t>, 2024). Hence, many hospitality organisations are not able to hire experienced employees with such a huge threshold salary package for their daily operations</w:t>
      </w:r>
      <w:r w:rsidR="001D77C4" w:rsidRPr="00AB125A">
        <w:t xml:space="preserve"> (</w:t>
      </w:r>
      <w:proofErr w:type="spellStart"/>
      <w:r w:rsidR="001D77C4" w:rsidRPr="00AB125A">
        <w:t>Dailymail</w:t>
      </w:r>
      <w:proofErr w:type="spellEnd"/>
      <w:r w:rsidR="001D77C4" w:rsidRPr="00AB125A">
        <w:t>, 2021)</w:t>
      </w:r>
      <w:r w:rsidRPr="00AB125A">
        <w:t xml:space="preserve">. </w:t>
      </w:r>
      <w:r w:rsidR="001D77C4" w:rsidRPr="00AB125A">
        <w:t>Moreover</w:t>
      </w:r>
      <w:r w:rsidRPr="00AB125A">
        <w:t xml:space="preserve">, the shortage of Skilled staff members can be observed in this </w:t>
      </w:r>
      <w:r w:rsidR="004849BF" w:rsidRPr="00AB125A">
        <w:t>industry</w:t>
      </w:r>
      <w:r w:rsidRPr="00AB125A">
        <w:t>.</w:t>
      </w:r>
    </w:p>
    <w:p w14:paraId="28E11701" w14:textId="77777777" w:rsidR="005F2F1E" w:rsidRPr="00AB125A" w:rsidRDefault="00D36B7A" w:rsidP="00C208D1">
      <w:pPr>
        <w:rPr>
          <w:b/>
        </w:rPr>
      </w:pPr>
      <w:r w:rsidRPr="00AB125A">
        <w:rPr>
          <w:b/>
        </w:rPr>
        <w:t>Strengths &amp; Weaknesses</w:t>
      </w:r>
    </w:p>
    <w:p w14:paraId="5E3C446C" w14:textId="69B5B3D6" w:rsidR="005F2F1E" w:rsidRPr="00AB125A" w:rsidRDefault="00D36B7A" w:rsidP="00C208D1">
      <w:r w:rsidRPr="00AB125A">
        <w:t>The UK Government has started many initiatives, such as the "furlough scheme" from the time of the pandemic, to provide temporary relief to certain industries, especially the hospitality sector, which has been exceptionally helpful for these brands to retain a few experienced members (Gov</w:t>
      </w:r>
      <w:r w:rsidR="001D77C4" w:rsidRPr="00AB125A">
        <w:t>.uk</w:t>
      </w:r>
      <w:r w:rsidRPr="00AB125A">
        <w:t>, 2020). However, while highlighting weaknesses, it can be understood that with the increasing immigration complexities of the UK Government, the candidate pool is decreasing for the hospitality industry to appoint skilled people in their organisations.</w:t>
      </w:r>
    </w:p>
    <w:p w14:paraId="4919D2E1" w14:textId="77777777" w:rsidR="005F2F1E" w:rsidRPr="00AB125A" w:rsidRDefault="00D36B7A" w:rsidP="00C208D1">
      <w:pPr>
        <w:rPr>
          <w:b/>
        </w:rPr>
      </w:pPr>
      <w:r w:rsidRPr="00AB125A">
        <w:rPr>
          <w:b/>
        </w:rPr>
        <w:lastRenderedPageBreak/>
        <w:t xml:space="preserve">Economic Factors </w:t>
      </w:r>
    </w:p>
    <w:p w14:paraId="7EBBCDF0" w14:textId="77777777" w:rsidR="005F2F1E" w:rsidRPr="00AB125A" w:rsidRDefault="00D36B7A" w:rsidP="00C208D1">
      <w:pPr>
        <w:rPr>
          <w:b/>
        </w:rPr>
      </w:pPr>
      <w:r w:rsidRPr="00AB125A">
        <w:rPr>
          <w:b/>
        </w:rPr>
        <w:t>Condition</w:t>
      </w:r>
    </w:p>
    <w:p w14:paraId="05D865FB" w14:textId="1A59C203" w:rsidR="005F2F1E" w:rsidRPr="00AB125A" w:rsidRDefault="00D36B7A" w:rsidP="00C208D1">
      <w:r w:rsidRPr="00AB125A">
        <w:rPr>
          <w:b/>
        </w:rPr>
        <w:t>Increasing cost of operations</w:t>
      </w:r>
      <w:r w:rsidRPr="00AB125A">
        <w:t xml:space="preserve">: This </w:t>
      </w:r>
      <w:r w:rsidR="004849BF" w:rsidRPr="00AB125A">
        <w:t>industry</w:t>
      </w:r>
      <w:r w:rsidRPr="00AB125A">
        <w:t xml:space="preserve"> is facing the problem of increasing costs because of the present higher taxing regulations and labour expenses problem of the organisation. The annual labour cost has risen hugely to almost 60 million pounds in the UK in the last few years (Reuters, 2025). This is </w:t>
      </w:r>
      <w:r w:rsidR="004849BF" w:rsidRPr="00AB125A">
        <w:t>concerning</w:t>
      </w:r>
      <w:r w:rsidRPr="00AB125A">
        <w:t xml:space="preserve"> for the hospitality businesses as they are not able to hire more people in their organisations. </w:t>
      </w:r>
    </w:p>
    <w:p w14:paraId="59CCEFFA" w14:textId="77777777" w:rsidR="005F2F1E" w:rsidRPr="00AB125A" w:rsidRDefault="00D36B7A" w:rsidP="00C208D1">
      <w:r w:rsidRPr="00AB125A">
        <w:rPr>
          <w:b/>
        </w:rPr>
        <w:t>Insurance Coverage Policy Changes</w:t>
      </w:r>
      <w:r w:rsidRPr="00AB125A">
        <w:t>: In the last year of 2024, the threshold amount of employer “National Insurance Contributions” in the UK was decreased which impacted almost 750,000 employees of the UK (</w:t>
      </w:r>
      <w:proofErr w:type="spellStart"/>
      <w:r w:rsidRPr="00AB125A">
        <w:t>Thesun</w:t>
      </w:r>
      <w:proofErr w:type="spellEnd"/>
      <w:r w:rsidRPr="00AB125A">
        <w:t xml:space="preserve">, 2024). This regulation has transferred a new burden of around 1 billion pounds to the hospitality sector. These challenges have intensified the staff shortage problem for the hospitality industry at the present time. </w:t>
      </w:r>
    </w:p>
    <w:p w14:paraId="261F2097" w14:textId="77777777" w:rsidR="005F2F1E" w:rsidRPr="00AB125A" w:rsidRDefault="00D36B7A" w:rsidP="00C208D1">
      <w:pPr>
        <w:rPr>
          <w:b/>
        </w:rPr>
      </w:pPr>
      <w:r w:rsidRPr="00AB125A">
        <w:rPr>
          <w:b/>
        </w:rPr>
        <w:t>Strengths &amp; Weaknesses</w:t>
      </w:r>
    </w:p>
    <w:p w14:paraId="1332015F" w14:textId="2A7B794A" w:rsidR="005F2F1E" w:rsidRPr="00AB125A" w:rsidRDefault="00D36B7A" w:rsidP="00C208D1">
      <w:r w:rsidRPr="00AB125A">
        <w:t>Despite these challenges, the tourism and hospitality sector of the UK is observing a major rise in sales and bookings, which indicates a high customer demand</w:t>
      </w:r>
      <w:r w:rsidR="00BF4672" w:rsidRPr="00AB125A">
        <w:t xml:space="preserve"> (Liu-Lastres</w:t>
      </w:r>
      <w:r w:rsidR="00BF4672" w:rsidRPr="00AB125A">
        <w:rPr>
          <w:i/>
          <w:iCs/>
        </w:rPr>
        <w:t xml:space="preserve"> et al.</w:t>
      </w:r>
      <w:r w:rsidR="00BF4672" w:rsidRPr="00AB125A">
        <w:t xml:space="preserve"> 2023)</w:t>
      </w:r>
      <w:r w:rsidRPr="00AB125A">
        <w:t xml:space="preserve">. However, the profit margin is decreasing for many hospitality organisations because of increasing expense on human resources to return experienced Employees with the brand. Similarly, sudden closures of popular hospitality organisations have become extremely common in this region due to this staff shortage problem. </w:t>
      </w:r>
    </w:p>
    <w:p w14:paraId="006B5C0D" w14:textId="77777777" w:rsidR="005F2F1E" w:rsidRPr="00AB125A" w:rsidRDefault="00D36B7A" w:rsidP="00C208D1">
      <w:pPr>
        <w:rPr>
          <w:b/>
        </w:rPr>
      </w:pPr>
      <w:r w:rsidRPr="00AB125A">
        <w:rPr>
          <w:b/>
        </w:rPr>
        <w:t xml:space="preserve">Social Factors </w:t>
      </w:r>
    </w:p>
    <w:p w14:paraId="31B71D97" w14:textId="77777777" w:rsidR="005F2F1E" w:rsidRPr="00AB125A" w:rsidRDefault="00D36B7A" w:rsidP="00C208D1">
      <w:pPr>
        <w:rPr>
          <w:b/>
        </w:rPr>
      </w:pPr>
      <w:r w:rsidRPr="00AB125A">
        <w:rPr>
          <w:b/>
        </w:rPr>
        <w:t>Condition</w:t>
      </w:r>
    </w:p>
    <w:p w14:paraId="58F6EC8B" w14:textId="59F34D82" w:rsidR="005F2F1E" w:rsidRPr="00AB125A" w:rsidRDefault="00D36B7A" w:rsidP="00C208D1">
      <w:r w:rsidRPr="00AB125A">
        <w:rPr>
          <w:b/>
        </w:rPr>
        <w:t>The perception around the hospitality careers</w:t>
      </w:r>
      <w:r w:rsidRPr="00AB125A">
        <w:t xml:space="preserve">: This </w:t>
      </w:r>
      <w:r w:rsidR="004849BF" w:rsidRPr="00AB125A">
        <w:t>industry</w:t>
      </w:r>
      <w:r w:rsidRPr="00AB125A">
        <w:t xml:space="preserve"> is visualised as a low salary offering the industry with long hours of work and Limited progression opportunity. Hence, many employees currently do not want to pursue their careers in this industry due to the social stigma. Therefore, the shortage of skilled staff members is increasing severely in this </w:t>
      </w:r>
      <w:r w:rsidR="004849BF" w:rsidRPr="00AB125A">
        <w:t>sector</w:t>
      </w:r>
      <w:r w:rsidRPr="00AB125A">
        <w:t xml:space="preserve"> in the UK and other parts of the globe. According to recent data on UK Hospitality, there are almost 100,000 vacancies present at the current time in the sector due to the poor culture of the hospitality industry along with extremely long shaft hours (</w:t>
      </w:r>
      <w:proofErr w:type="spellStart"/>
      <w:r w:rsidRPr="00AB125A">
        <w:t>Hospitalitynet</w:t>
      </w:r>
      <w:proofErr w:type="spellEnd"/>
      <w:r w:rsidRPr="00AB125A">
        <w:t xml:space="preserve">, 2024). </w:t>
      </w:r>
    </w:p>
    <w:p w14:paraId="13DD68CD" w14:textId="77777777" w:rsidR="005F2F1E" w:rsidRPr="00AB125A" w:rsidRDefault="00D36B7A" w:rsidP="00C208D1">
      <w:r w:rsidRPr="00AB125A">
        <w:rPr>
          <w:b/>
        </w:rPr>
        <w:t>The Social Changes after the Pandemic</w:t>
      </w:r>
      <w:r w:rsidRPr="00AB125A">
        <w:t xml:space="preserve">: The recent catastrophe has forced many professional hospitality workers to reassess their careers and job opportunities (BBC, 2021). Hence, many employees have left this industry to perceive better job roles in other sectors of business. Therefore, </w:t>
      </w:r>
      <w:r w:rsidRPr="00AB125A">
        <w:lastRenderedPageBreak/>
        <w:t xml:space="preserve">the persistent staff shortage problem can be observed in the hospitality sector after the recent incident. </w:t>
      </w:r>
    </w:p>
    <w:p w14:paraId="300A499B" w14:textId="77777777" w:rsidR="005F2F1E" w:rsidRPr="00AB125A" w:rsidRDefault="00D36B7A" w:rsidP="00C208D1">
      <w:pPr>
        <w:rPr>
          <w:b/>
        </w:rPr>
      </w:pPr>
      <w:r w:rsidRPr="00AB125A">
        <w:rPr>
          <w:b/>
        </w:rPr>
        <w:t>Strengths &amp; Weaknesses</w:t>
      </w:r>
    </w:p>
    <w:p w14:paraId="15B67D94" w14:textId="785937B3" w:rsidR="005F2F1E" w:rsidRPr="00AB125A" w:rsidRDefault="00D36B7A" w:rsidP="00C208D1">
      <w:r w:rsidRPr="00AB125A">
        <w:t xml:space="preserve">Sometimes, the local establishments serve in different community hubs, which can increase the perception towards a particular organisation in the society of the UK. However, the high rate of turnover of employees, around almost 52%, is </w:t>
      </w:r>
      <w:r w:rsidR="004849BF" w:rsidRPr="00AB125A">
        <w:t>decreasing</w:t>
      </w:r>
      <w:r w:rsidRPr="00AB125A">
        <w:t xml:space="preserve"> the efficiency of work in the hospitality industry along with the satisfaction level of its customers (</w:t>
      </w:r>
      <w:proofErr w:type="spellStart"/>
      <w:r w:rsidRPr="00AB125A">
        <w:t>Mooreks</w:t>
      </w:r>
      <w:proofErr w:type="spellEnd"/>
      <w:r w:rsidRPr="00AB125A">
        <w:t xml:space="preserve">, 2024). </w:t>
      </w:r>
    </w:p>
    <w:p w14:paraId="14FC4812" w14:textId="77777777" w:rsidR="005F2F1E" w:rsidRPr="00AB125A" w:rsidRDefault="00D36B7A" w:rsidP="00C208D1">
      <w:pPr>
        <w:rPr>
          <w:b/>
        </w:rPr>
      </w:pPr>
      <w:r w:rsidRPr="00AB125A">
        <w:rPr>
          <w:b/>
        </w:rPr>
        <w:t>Technological Factors</w:t>
      </w:r>
    </w:p>
    <w:p w14:paraId="2D65A1F2" w14:textId="77777777" w:rsidR="005F2F1E" w:rsidRPr="00AB125A" w:rsidRDefault="00D36B7A" w:rsidP="00C208D1">
      <w:pPr>
        <w:rPr>
          <w:b/>
        </w:rPr>
      </w:pPr>
      <w:r w:rsidRPr="00AB125A">
        <w:rPr>
          <w:b/>
        </w:rPr>
        <w:t>Condition</w:t>
      </w:r>
    </w:p>
    <w:p w14:paraId="2F029EBA" w14:textId="43F45E03" w:rsidR="005F2F1E" w:rsidRPr="00AB125A" w:rsidRDefault="00D36B7A" w:rsidP="00C208D1">
      <w:r w:rsidRPr="00AB125A">
        <w:rPr>
          <w:b/>
        </w:rPr>
        <w:t>Digital transformation</w:t>
      </w:r>
      <w:r w:rsidRPr="00AB125A">
        <w:t xml:space="preserve">: The implementation of </w:t>
      </w:r>
      <w:r w:rsidR="004849BF" w:rsidRPr="00AB125A">
        <w:t>innovative technology</w:t>
      </w:r>
      <w:r w:rsidRPr="00AB125A">
        <w:t xml:space="preserve"> in different operations of the hospitality sector can be observed at the current time. The popularity of online platforms for payment and booking systems has accelerated the overall pace of work in the hospitality sector (Jayawardena </w:t>
      </w:r>
      <w:r w:rsidR="004849BF" w:rsidRPr="00AB125A">
        <w:rPr>
          <w:i/>
          <w:iCs/>
        </w:rPr>
        <w:t>et al.</w:t>
      </w:r>
      <w:r w:rsidRPr="00AB125A">
        <w:rPr>
          <w:i/>
        </w:rPr>
        <w:t xml:space="preserve"> </w:t>
      </w:r>
      <w:r w:rsidRPr="00AB125A">
        <w:t xml:space="preserve">2023). Many previous and existing employees are not able to match the place of work at the current time because of sudden changes in their working style. </w:t>
      </w:r>
    </w:p>
    <w:p w14:paraId="129008EF" w14:textId="4E126BD3" w:rsidR="005F2F1E" w:rsidRPr="00AB125A" w:rsidRDefault="00D36B7A" w:rsidP="00C208D1">
      <w:r w:rsidRPr="00AB125A">
        <w:rPr>
          <w:b/>
        </w:rPr>
        <w:t>The introduction of automation</w:t>
      </w:r>
      <w:r w:rsidRPr="00AB125A">
        <w:t xml:space="preserve">: Many popular and financially stable organisations in the hospitality sector are exploring automation </w:t>
      </w:r>
      <w:r w:rsidR="004849BF" w:rsidRPr="00AB125A">
        <w:t>to</w:t>
      </w:r>
      <w:r w:rsidRPr="00AB125A">
        <w:t xml:space="preserve"> reduce the staff shortage problem (Cheng </w:t>
      </w:r>
      <w:r w:rsidR="004849BF" w:rsidRPr="00AB125A">
        <w:rPr>
          <w:i/>
          <w:iCs/>
        </w:rPr>
        <w:t>et al.</w:t>
      </w:r>
      <w:r w:rsidRPr="00AB125A">
        <w:rPr>
          <w:i/>
        </w:rPr>
        <w:t xml:space="preserve"> </w:t>
      </w:r>
      <w:r w:rsidRPr="00AB125A">
        <w:t xml:space="preserve">2023). However, small organisations are not able to incorporate automation to increase customer satisfaction </w:t>
      </w:r>
      <w:r w:rsidR="004849BF" w:rsidRPr="00AB125A">
        <w:t>and</w:t>
      </w:r>
      <w:r w:rsidRPr="00AB125A">
        <w:t xml:space="preserve"> they are not able to hire high profile employees because of their huge salary packages. Hence, the problem of staff shortage is continuing in this industry at present. </w:t>
      </w:r>
    </w:p>
    <w:p w14:paraId="3AB3779D" w14:textId="77777777" w:rsidR="005F2F1E" w:rsidRPr="00AB125A" w:rsidRDefault="00D36B7A" w:rsidP="00C208D1">
      <w:pPr>
        <w:rPr>
          <w:b/>
        </w:rPr>
      </w:pPr>
      <w:r w:rsidRPr="00AB125A">
        <w:rPr>
          <w:b/>
        </w:rPr>
        <w:t>Strengths &amp; Weaknesses</w:t>
      </w:r>
    </w:p>
    <w:p w14:paraId="1200A41F" w14:textId="4CE8A154" w:rsidR="005F2F1E" w:rsidRPr="00AB125A" w:rsidRDefault="00D36B7A" w:rsidP="00C208D1">
      <w:r w:rsidRPr="00AB125A">
        <w:t>The inclusion of technology is going to increase the overall efficiency of work in the hospitality sector even after not having skilled workers to increase customer satisfaction levels successfully (</w:t>
      </w:r>
      <w:proofErr w:type="spellStart"/>
      <w:r w:rsidRPr="00AB125A">
        <w:t>Alrawadieh</w:t>
      </w:r>
      <w:proofErr w:type="spellEnd"/>
      <w:r w:rsidRPr="00AB125A">
        <w:t xml:space="preserve"> </w:t>
      </w:r>
      <w:r w:rsidR="004849BF" w:rsidRPr="00AB125A">
        <w:rPr>
          <w:i/>
          <w:iCs/>
        </w:rPr>
        <w:t>et al.</w:t>
      </w:r>
      <w:r w:rsidRPr="00AB125A">
        <w:rPr>
          <w:i/>
        </w:rPr>
        <w:t xml:space="preserve"> </w:t>
      </w:r>
      <w:r w:rsidRPr="00AB125A">
        <w:t xml:space="preserve">2021). However, existing employees may feel the problem of not understanding the new mechanism and system of work fluently due to a lack of training and knowledge in this sector. </w:t>
      </w:r>
    </w:p>
    <w:p w14:paraId="3DA4E3D2" w14:textId="77777777" w:rsidR="005F2F1E" w:rsidRPr="00AB125A" w:rsidRDefault="00D36B7A" w:rsidP="00C208D1">
      <w:pPr>
        <w:pStyle w:val="Heading1"/>
      </w:pPr>
      <w:bookmarkStart w:id="28" w:name="_Toc188884969"/>
      <w:r w:rsidRPr="00AB125A">
        <w:t>Conclusion</w:t>
      </w:r>
      <w:bookmarkEnd w:id="28"/>
    </w:p>
    <w:p w14:paraId="79C4CFB8" w14:textId="0ED41C7C" w:rsidR="005F2F1E" w:rsidRPr="00AB125A" w:rsidRDefault="00D36B7A" w:rsidP="00C208D1">
      <w:r w:rsidRPr="00AB125A">
        <w:t>In conclusion, it is visible that it detailed analysis of the reasons behind the staff shortage problem of the UK hospitality industry has been observed here. The aim and objective of the study have been provided clearly at the beginning of the research. In the literature review part, challenges regarding the staff shortage problem of the hospitality industry, along with the impact of staff shortage problems on the hospitality sector and its operation, have been evaluated critically. Then,</w:t>
      </w:r>
      <w:r w:rsidR="00187740" w:rsidRPr="00AB125A">
        <w:t xml:space="preserve"> </w:t>
      </w:r>
      <w:r w:rsidRPr="00AB125A">
        <w:lastRenderedPageBreak/>
        <w:t>the methodology of the overall paper is discussed in the methods section, followed by a detailed thematic analysis of findings using the PEST framework. Lastly, significant recommendations were added here for the UK-based hospitality sector and its improvements.</w:t>
      </w:r>
    </w:p>
    <w:p w14:paraId="0E61BD48" w14:textId="77777777" w:rsidR="005F2F1E" w:rsidRPr="00AB125A" w:rsidRDefault="00D36B7A" w:rsidP="00C208D1">
      <w:pPr>
        <w:pStyle w:val="Heading1"/>
      </w:pPr>
      <w:bookmarkStart w:id="29" w:name="_Toc188884970"/>
      <w:r w:rsidRPr="00AB125A">
        <w:t>Recommendations</w:t>
      </w:r>
      <w:bookmarkEnd w:id="29"/>
    </w:p>
    <w:p w14:paraId="56A73B50" w14:textId="4690A16E" w:rsidR="005F2F1E" w:rsidRPr="00AB125A" w:rsidRDefault="00D36B7A" w:rsidP="00C208D1">
      <w:r w:rsidRPr="00AB125A">
        <w:rPr>
          <w:b/>
        </w:rPr>
        <w:t>Advocacy towards the reforms of policies</w:t>
      </w:r>
      <w:r w:rsidRPr="00AB125A">
        <w:t xml:space="preserve">: The hospitality organisations and union bodies can lobby to make the immigration policy flexible </w:t>
      </w:r>
      <w:r w:rsidR="004849BF" w:rsidRPr="00AB125A">
        <w:t>to</w:t>
      </w:r>
      <w:r w:rsidRPr="00AB125A">
        <w:t xml:space="preserve"> hire people from different EU nations without added complexity during visa processes. This method can be helpful in creating reform in this </w:t>
      </w:r>
      <w:r w:rsidR="004849BF" w:rsidRPr="00AB125A">
        <w:t>industry</w:t>
      </w:r>
      <w:r w:rsidRPr="00AB125A">
        <w:t xml:space="preserve"> by achieving an appropriate number of staff members</w:t>
      </w:r>
      <w:r w:rsidR="000156E7" w:rsidRPr="00AB125A">
        <w:t xml:space="preserve"> (Casado-Díaz </w:t>
      </w:r>
      <w:r w:rsidR="004849BF" w:rsidRPr="00AB125A">
        <w:rPr>
          <w:i/>
          <w:iCs/>
        </w:rPr>
        <w:t>et al.</w:t>
      </w:r>
      <w:r w:rsidR="000156E7" w:rsidRPr="00AB125A">
        <w:rPr>
          <w:i/>
        </w:rPr>
        <w:t xml:space="preserve"> </w:t>
      </w:r>
      <w:r w:rsidR="000156E7" w:rsidRPr="00AB125A">
        <w:t>2022)</w:t>
      </w:r>
      <w:r w:rsidRPr="00AB125A">
        <w:t xml:space="preserve">. In the motive of hiring more domestic talents, the union of the UK hospitality organisation can request the government of the UK to reduce the threshold salary package for freshers in this industry as the sector is already facing major financial due to the last pandemic and lockdown situations. </w:t>
      </w:r>
      <w:r w:rsidR="00B942CC" w:rsidRPr="00AB125A">
        <w:t xml:space="preserve">Hence, this strategy is going to reduce negative impacts of the lack of staff shortage issue on the hospitality sector. </w:t>
      </w:r>
    </w:p>
    <w:p w14:paraId="689B42D4" w14:textId="0B1B0337" w:rsidR="005F2F1E" w:rsidRPr="00AB125A" w:rsidRDefault="00D36B7A" w:rsidP="00C208D1">
      <w:r w:rsidRPr="00AB125A">
        <w:rPr>
          <w:b/>
        </w:rPr>
        <w:t>Cost management plans</w:t>
      </w:r>
      <w:r w:rsidRPr="00AB125A">
        <w:t xml:space="preserve">: The hospitality businesses can optimise operations according to their convenience by hiring contractual staff members and providing them with enough training to </w:t>
      </w:r>
      <w:r w:rsidR="00AB4964" w:rsidRPr="00AB125A">
        <w:t>manage</w:t>
      </w:r>
      <w:r w:rsidRPr="00AB125A">
        <w:t xml:space="preserve"> peak seasons with huge customer rush (Ioannou and Dukes, 2021). These contractual employees will not demand a high salary package like experienced employees from the industry. This strategy is not only effective to reduce the overall perception of the brand but also to reduce operational expense of the hospitality sector on experience employees in future. Hence, this </w:t>
      </w:r>
      <w:r w:rsidR="004849BF" w:rsidRPr="00AB125A">
        <w:t>strategy</w:t>
      </w:r>
      <w:r w:rsidRPr="00AB125A">
        <w:t xml:space="preserve"> can be applied to the hospitality sector to reduce the staff shortage problem effectively. </w:t>
      </w:r>
    </w:p>
    <w:p w14:paraId="275FA5E5" w14:textId="20B22C52" w:rsidR="005F2F1E" w:rsidRPr="00AB125A" w:rsidRDefault="00D36B7A" w:rsidP="00C208D1">
      <w:r w:rsidRPr="00AB125A">
        <w:rPr>
          <w:b/>
        </w:rPr>
        <w:t>The improvement of work conditions</w:t>
      </w:r>
      <w:r w:rsidRPr="00AB125A">
        <w:t>: Organisations from the hospitality industry of the UK need to improve the working conditions in their respective brands to provide a work-like balance and appropriate salaries to their employees (</w:t>
      </w:r>
      <w:proofErr w:type="spellStart"/>
      <w:r w:rsidRPr="00AB125A">
        <w:t>Ravalier</w:t>
      </w:r>
      <w:proofErr w:type="spellEnd"/>
      <w:r w:rsidRPr="00AB125A">
        <w:t xml:space="preserve"> </w:t>
      </w:r>
      <w:r w:rsidR="004849BF" w:rsidRPr="00AB125A">
        <w:rPr>
          <w:i/>
          <w:iCs/>
        </w:rPr>
        <w:t>et al.</w:t>
      </w:r>
      <w:r w:rsidRPr="00AB125A">
        <w:rPr>
          <w:i/>
        </w:rPr>
        <w:t xml:space="preserve"> </w:t>
      </w:r>
      <w:r w:rsidRPr="00AB125A">
        <w:t xml:space="preserve">2021). These brands also need to introduce salary hikes and position promotion factors in their organisations to attract employees and talent pool across the country. Hence, these strategies can be exceptionally helpful for the brand to increase the staff hiring process effectively in the organisation which can certainly abolish the problem of staff shortage for the hospitality sector of the UK. </w:t>
      </w:r>
    </w:p>
    <w:p w14:paraId="1B6C04BB" w14:textId="3732A82C" w:rsidR="005F2F1E" w:rsidRPr="00AB125A" w:rsidRDefault="00D36B7A" w:rsidP="00C208D1">
      <w:r w:rsidRPr="00AB125A">
        <w:rPr>
          <w:b/>
        </w:rPr>
        <w:t>Digital Upskilling Process</w:t>
      </w:r>
      <w:r w:rsidRPr="00AB125A">
        <w:t xml:space="preserve">: The hospitality sector of the UK needs to understand that with digital transformation, existing and older employees of the sector need appropriate attention from the management of the brand to increase their skills in handling </w:t>
      </w:r>
      <w:r w:rsidR="004849BF" w:rsidRPr="00AB125A">
        <w:t>innovative technologies</w:t>
      </w:r>
      <w:r w:rsidRPr="00AB125A">
        <w:t xml:space="preserve"> (</w:t>
      </w:r>
      <w:proofErr w:type="spellStart"/>
      <w:r w:rsidRPr="00AB125A">
        <w:t>Ntounis</w:t>
      </w:r>
      <w:proofErr w:type="spellEnd"/>
      <w:r w:rsidRPr="00AB125A">
        <w:t xml:space="preserve"> </w:t>
      </w:r>
      <w:r w:rsidR="004849BF" w:rsidRPr="00AB125A">
        <w:rPr>
          <w:i/>
          <w:iCs/>
        </w:rPr>
        <w:t>et al.</w:t>
      </w:r>
      <w:r w:rsidRPr="00AB125A">
        <w:rPr>
          <w:i/>
        </w:rPr>
        <w:t xml:space="preserve"> </w:t>
      </w:r>
      <w:r w:rsidRPr="00AB125A">
        <w:t xml:space="preserve">2022). Therefore, hospitality brands need to introduce digital upskilling programs to ensure </w:t>
      </w:r>
      <w:r w:rsidRPr="00AB125A">
        <w:lastRenderedPageBreak/>
        <w:t xml:space="preserve">high productivity and service quality for the brand. These training sessions should be compulsory for existing members irrespective of their posts and positions in the organisation to ensure high-end services in a hospitality organisation by which it can attract customers and a new talent pool of employees to reduce staff shortage problems effectively. </w:t>
      </w:r>
    </w:p>
    <w:p w14:paraId="19FE38CD" w14:textId="77777777" w:rsidR="005F2F1E" w:rsidRPr="00AB125A" w:rsidRDefault="00D36B7A" w:rsidP="00C208D1">
      <w:r w:rsidRPr="00AB125A">
        <w:br w:type="page"/>
      </w:r>
    </w:p>
    <w:p w14:paraId="48D5D329" w14:textId="77777777" w:rsidR="005F2F1E" w:rsidRPr="00AB125A" w:rsidRDefault="00D36B7A" w:rsidP="00C208D1">
      <w:pPr>
        <w:pStyle w:val="Heading1"/>
      </w:pPr>
      <w:bookmarkStart w:id="30" w:name="_hocksn7b0bly" w:colFirst="0" w:colLast="0"/>
      <w:bookmarkStart w:id="31" w:name="_Toc188884971"/>
      <w:bookmarkEnd w:id="30"/>
      <w:r w:rsidRPr="00AB125A">
        <w:lastRenderedPageBreak/>
        <w:t>References</w:t>
      </w:r>
      <w:bookmarkEnd w:id="31"/>
    </w:p>
    <w:p w14:paraId="60E21A42" w14:textId="77777777" w:rsidR="00550BB9" w:rsidRPr="00AB125A" w:rsidRDefault="00550BB9" w:rsidP="00C208D1">
      <w:r w:rsidRPr="00AB125A">
        <w:t xml:space="preserve">Ajayi, V.O. (2023) </w:t>
      </w:r>
      <w:r w:rsidRPr="00AB125A">
        <w:rPr>
          <w:i/>
        </w:rPr>
        <w:t>A Review on Primary Sources of Data and Secondary Sources of Data</w:t>
      </w:r>
      <w:r w:rsidRPr="00AB125A">
        <w:t>. Available at: https://www.researchgate.net/publication/370608670_A_Review_on_Primary_Sources_of_Data_and_Secondary_Sources_of_Data (Accessed: 23 January 2025).</w:t>
      </w:r>
    </w:p>
    <w:p w14:paraId="5D164ACA" w14:textId="77777777" w:rsidR="00550BB9" w:rsidRPr="00AB125A" w:rsidRDefault="00550BB9" w:rsidP="00C208D1">
      <w:proofErr w:type="spellStart"/>
      <w:r w:rsidRPr="00AB125A">
        <w:t>Alrawadieh</w:t>
      </w:r>
      <w:proofErr w:type="spellEnd"/>
      <w:r w:rsidRPr="00AB125A">
        <w:t xml:space="preserve">, Z., </w:t>
      </w:r>
      <w:proofErr w:type="spellStart"/>
      <w:r w:rsidRPr="00AB125A">
        <w:t>Alrawadieh</w:t>
      </w:r>
      <w:proofErr w:type="spellEnd"/>
      <w:r w:rsidRPr="00AB125A">
        <w:t xml:space="preserve">, Z. and Cetin, G., (2021) ‘Digital transformation and revenue management: Evidence from the hotel industry’, </w:t>
      </w:r>
      <w:r w:rsidRPr="00AB125A">
        <w:rPr>
          <w:i/>
          <w:iCs/>
        </w:rPr>
        <w:t>Tourism Economics</w:t>
      </w:r>
      <w:r w:rsidRPr="00AB125A">
        <w:t>, </w:t>
      </w:r>
      <w:r w:rsidRPr="00AB125A">
        <w:rPr>
          <w:i/>
          <w:iCs/>
        </w:rPr>
        <w:t>27</w:t>
      </w:r>
      <w:r w:rsidRPr="00AB125A">
        <w:t xml:space="preserve">(2), pp.328-345. </w:t>
      </w:r>
    </w:p>
    <w:p w14:paraId="3B40080A" w14:textId="77777777" w:rsidR="00550BB9" w:rsidRPr="00AB125A" w:rsidRDefault="00550BB9" w:rsidP="00C208D1">
      <w:r w:rsidRPr="00AB125A">
        <w:t xml:space="preserve">BBC, (2021) </w:t>
      </w:r>
      <w:r w:rsidRPr="00AB125A">
        <w:rPr>
          <w:i/>
          <w:iCs/>
        </w:rPr>
        <w:t>Is there a solution to the hospitality staff crisis?</w:t>
      </w:r>
      <w:r w:rsidRPr="00AB125A">
        <w:t xml:space="preserve"> Available at: </w:t>
      </w:r>
      <w:hyperlink r:id="rId8" w:history="1">
        <w:r w:rsidRPr="00AB125A">
          <w:rPr>
            <w:rStyle w:val="Hyperlink"/>
            <w:color w:val="auto"/>
            <w:u w:val="none"/>
          </w:rPr>
          <w:t>https://www.bbc.com/news/business-57817775</w:t>
        </w:r>
      </w:hyperlink>
      <w:r w:rsidRPr="00AB125A">
        <w:t xml:space="preserve"> (Accessed: 23 January 2025)</w:t>
      </w:r>
    </w:p>
    <w:p w14:paraId="22814D9D" w14:textId="77777777" w:rsidR="00550BB9" w:rsidRPr="00AB125A" w:rsidRDefault="00550BB9" w:rsidP="00C208D1">
      <w:proofErr w:type="spellStart"/>
      <w:r w:rsidRPr="00AB125A">
        <w:t>Birdir</w:t>
      </w:r>
      <w:proofErr w:type="spellEnd"/>
      <w:r w:rsidRPr="00AB125A">
        <w:t xml:space="preserve">, K. and </w:t>
      </w:r>
      <w:proofErr w:type="spellStart"/>
      <w:r w:rsidRPr="00AB125A">
        <w:t>Birdir</w:t>
      </w:r>
      <w:proofErr w:type="spellEnd"/>
      <w:r w:rsidRPr="00AB125A">
        <w:t xml:space="preserve">, S.S. (2024) 'Conclusion: addressing the labour shortage problem in the hospitality and tourism industries'. </w:t>
      </w:r>
      <w:r w:rsidRPr="00AB125A">
        <w:rPr>
          <w:i/>
        </w:rPr>
        <w:t>Worldwide Hospitality and Tourism Themes</w:t>
      </w:r>
      <w:r w:rsidRPr="00AB125A">
        <w:t>.</w:t>
      </w:r>
    </w:p>
    <w:p w14:paraId="558B3BAD" w14:textId="77777777" w:rsidR="00550BB9" w:rsidRPr="00AB125A" w:rsidRDefault="00550BB9" w:rsidP="00C208D1">
      <w:r w:rsidRPr="00AB125A">
        <w:t xml:space="preserve">Casado-Díaz, J.M., </w:t>
      </w:r>
      <w:proofErr w:type="spellStart"/>
      <w:r w:rsidRPr="00AB125A">
        <w:t>Driha</w:t>
      </w:r>
      <w:proofErr w:type="spellEnd"/>
      <w:r w:rsidRPr="00AB125A">
        <w:t>, O. and Simón, H., (2022). The gender wage gap in hospitality: New evidence from Spain. </w:t>
      </w:r>
      <w:r w:rsidRPr="00AB125A">
        <w:rPr>
          <w:i/>
          <w:iCs/>
        </w:rPr>
        <w:t>Cornell Hospitality Quarterly</w:t>
      </w:r>
      <w:r w:rsidRPr="00AB125A">
        <w:t>, </w:t>
      </w:r>
      <w:r w:rsidRPr="00AB125A">
        <w:rPr>
          <w:i/>
          <w:iCs/>
        </w:rPr>
        <w:t>63</w:t>
      </w:r>
      <w:r w:rsidRPr="00AB125A">
        <w:t>(3), pp.399-417.</w:t>
      </w:r>
    </w:p>
    <w:p w14:paraId="597D4C2A" w14:textId="77777777" w:rsidR="00550BB9" w:rsidRPr="00AB125A" w:rsidRDefault="00550BB9" w:rsidP="00C208D1">
      <w:r w:rsidRPr="00AB125A">
        <w:t>Cheng, X., Xue, T., Yang, B. and Ma, B., (2023) ‘A digital transformation approach in hospitality and tourism research’, </w:t>
      </w:r>
      <w:r w:rsidRPr="00AB125A">
        <w:rPr>
          <w:i/>
          <w:iCs/>
        </w:rPr>
        <w:t>International Journal of Contemporary Hospitality Management</w:t>
      </w:r>
      <w:r w:rsidRPr="00AB125A">
        <w:t>, </w:t>
      </w:r>
      <w:r w:rsidRPr="00AB125A">
        <w:rPr>
          <w:i/>
          <w:iCs/>
        </w:rPr>
        <w:t>35</w:t>
      </w:r>
      <w:r w:rsidRPr="00AB125A">
        <w:t>(8), pp.2944-2967.</w:t>
      </w:r>
    </w:p>
    <w:p w14:paraId="36DFCBD0" w14:textId="77777777" w:rsidR="00550BB9" w:rsidRPr="00AB125A" w:rsidRDefault="00550BB9" w:rsidP="00C208D1">
      <w:proofErr w:type="spellStart"/>
      <w:r w:rsidRPr="00AB125A">
        <w:t>Dailymail</w:t>
      </w:r>
      <w:proofErr w:type="spellEnd"/>
      <w:r w:rsidRPr="00AB125A">
        <w:t xml:space="preserve">, (2021) </w:t>
      </w:r>
      <w:r w:rsidRPr="00AB125A">
        <w:rPr>
          <w:i/>
          <w:iCs/>
        </w:rPr>
        <w:t>Battle for Christmas bookings: Pubs forced to shut on Christmas and Boxing Day, hotels limiting tables and restaurants cutting back on menus due to staff crisis - as hospitality sector suffers shortfall of 200,000 workers</w:t>
      </w:r>
      <w:r w:rsidRPr="00AB125A">
        <w:t xml:space="preserve"> Available at: </w:t>
      </w:r>
      <w:hyperlink r:id="rId9" w:history="1">
        <w:r w:rsidRPr="00AB125A">
          <w:rPr>
            <w:rStyle w:val="Hyperlink"/>
            <w:color w:val="auto"/>
            <w:u w:val="none"/>
          </w:rPr>
          <w:t>https://www.dailymail.co.uk/news/article-10181639/amp/Hospitality-staffing-shortage-Pubs-forced-shut-Christmas-restuarants-cut-menus.html</w:t>
        </w:r>
      </w:hyperlink>
      <w:r w:rsidRPr="00AB125A">
        <w:t xml:space="preserve"> (Accessed: 23 January 2025)</w:t>
      </w:r>
    </w:p>
    <w:p w14:paraId="429ABB43" w14:textId="77777777" w:rsidR="00550BB9" w:rsidRPr="00AB125A" w:rsidRDefault="00550BB9" w:rsidP="00C208D1">
      <w:proofErr w:type="spellStart"/>
      <w:r w:rsidRPr="00AB125A">
        <w:t>Giousmpasoglou</w:t>
      </w:r>
      <w:proofErr w:type="spellEnd"/>
      <w:r w:rsidRPr="00AB125A">
        <w:t xml:space="preserve">, C. (2024) ‘Working Conditions in the Hospitality Industry: The Case for a Fair and Decent Work Agenda’. </w:t>
      </w:r>
      <w:r w:rsidRPr="00AB125A">
        <w:rPr>
          <w:i/>
        </w:rPr>
        <w:t>Sustainability</w:t>
      </w:r>
      <w:r w:rsidRPr="00AB125A">
        <w:t xml:space="preserve"> 16(19), p. 8428.</w:t>
      </w:r>
    </w:p>
    <w:p w14:paraId="450EC4DE" w14:textId="77777777" w:rsidR="00550BB9" w:rsidRPr="00AB125A" w:rsidRDefault="00550BB9" w:rsidP="00C208D1">
      <w:r w:rsidRPr="00AB125A">
        <w:t xml:space="preserve">Gov.uk, (2020) </w:t>
      </w:r>
      <w:r w:rsidRPr="00AB125A">
        <w:rPr>
          <w:i/>
          <w:iCs/>
        </w:rPr>
        <w:t>Furlough Scheme Extended and Further Economic Support announced.</w:t>
      </w:r>
      <w:r w:rsidRPr="00AB125A">
        <w:t xml:space="preserve"> Available at: </w:t>
      </w:r>
      <w:hyperlink r:id="rId10" w:history="1">
        <w:r w:rsidRPr="00AB125A">
          <w:rPr>
            <w:rStyle w:val="Hyperlink"/>
            <w:color w:val="auto"/>
            <w:u w:val="none"/>
          </w:rPr>
          <w:t>https://www.gov.uk/government/news/furlough-scheme-extended-and-further-economic-support-announced</w:t>
        </w:r>
      </w:hyperlink>
      <w:r w:rsidRPr="00AB125A">
        <w:t xml:space="preserve"> (Accessed: 23 January 2025)</w:t>
      </w:r>
    </w:p>
    <w:p w14:paraId="62A35615" w14:textId="77777777" w:rsidR="00550BB9" w:rsidRPr="00AB125A" w:rsidRDefault="00550BB9" w:rsidP="00C208D1">
      <w:r w:rsidRPr="00AB125A">
        <w:t>Grigoryan, K. (2024) ‘Licensed under a Creative Commons Attribution-</w:t>
      </w:r>
      <w:proofErr w:type="spellStart"/>
      <w:r w:rsidRPr="00AB125A">
        <w:t>NonCommercial</w:t>
      </w:r>
      <w:proofErr w:type="spellEnd"/>
      <w:r w:rsidRPr="00AB125A">
        <w:t xml:space="preserve"> 4.0 International License’. </w:t>
      </w:r>
      <w:r w:rsidRPr="00AB125A">
        <w:rPr>
          <w:i/>
        </w:rPr>
        <w:t xml:space="preserve">Westcliff International Journal of Applied Research </w:t>
      </w:r>
      <w:r w:rsidRPr="00AB125A">
        <w:t xml:space="preserve">8(1). </w:t>
      </w:r>
    </w:p>
    <w:p w14:paraId="2F2A50E0" w14:textId="77777777" w:rsidR="00550BB9" w:rsidRPr="00AB125A" w:rsidRDefault="00550BB9" w:rsidP="00C208D1">
      <w:r w:rsidRPr="00AB125A">
        <w:t xml:space="preserve">Haywood, D. and Singh, S. (2024) </w:t>
      </w:r>
      <w:r w:rsidRPr="00AB125A">
        <w:rPr>
          <w:i/>
        </w:rPr>
        <w:t>Tech-Savvy Hospitality: A Strategic Approach to Overcoming Tech-Savvy Hospitality: A Strategic Approach to Overcoming Labor Shortages Labor Shortages</w:t>
      </w:r>
      <w:r w:rsidRPr="00AB125A">
        <w:t xml:space="preserve">. </w:t>
      </w:r>
    </w:p>
    <w:p w14:paraId="056D74C6" w14:textId="77777777" w:rsidR="00550BB9" w:rsidRPr="00AB125A" w:rsidRDefault="00550BB9" w:rsidP="00C208D1">
      <w:proofErr w:type="spellStart"/>
      <w:r w:rsidRPr="00AB125A">
        <w:lastRenderedPageBreak/>
        <w:t>Hospitalitynet</w:t>
      </w:r>
      <w:proofErr w:type="spellEnd"/>
      <w:r w:rsidRPr="00AB125A">
        <w:t xml:space="preserve">, (2024) </w:t>
      </w:r>
      <w:r w:rsidRPr="00AB125A">
        <w:rPr>
          <w:i/>
          <w:iCs/>
        </w:rPr>
        <w:t>A major culture problem: why people don’t want to work in hospitality</w:t>
      </w:r>
      <w:r w:rsidRPr="00AB125A">
        <w:t xml:space="preserve"> Available at: </w:t>
      </w:r>
      <w:hyperlink r:id="rId11" w:history="1">
        <w:r w:rsidRPr="00AB125A">
          <w:rPr>
            <w:rStyle w:val="Hyperlink"/>
            <w:color w:val="auto"/>
            <w:u w:val="none"/>
          </w:rPr>
          <w:t>https://www.hospitalitynet.org/opinion/4121775.html</w:t>
        </w:r>
      </w:hyperlink>
      <w:r w:rsidRPr="00AB125A">
        <w:t xml:space="preserve"> (Accessed: 23 January 2025)</w:t>
      </w:r>
    </w:p>
    <w:p w14:paraId="532589C6" w14:textId="073A3928" w:rsidR="00550BB9" w:rsidRPr="00AB125A" w:rsidRDefault="00550BB9" w:rsidP="00C208D1">
      <w:proofErr w:type="spellStart"/>
      <w:r w:rsidRPr="00AB125A">
        <w:t>Innerhofer</w:t>
      </w:r>
      <w:proofErr w:type="spellEnd"/>
      <w:r w:rsidRPr="00AB125A">
        <w:t xml:space="preserve">, J., Nasta, L. and Zehrer, A. (2022) ‘Antecedents of labour shortage in the rural hospitality industry: a comparative study of employees and </w:t>
      </w:r>
      <w:r w:rsidR="00006EEE" w:rsidRPr="00AB125A">
        <w:t>employers</w:t>
      </w:r>
      <w:r w:rsidRPr="00AB125A">
        <w:t xml:space="preserve">. </w:t>
      </w:r>
      <w:r w:rsidRPr="00AB125A">
        <w:rPr>
          <w:i/>
        </w:rPr>
        <w:t>Journal of Hospitality and Tourism Insights</w:t>
      </w:r>
      <w:r w:rsidRPr="00AB125A">
        <w:t xml:space="preserve"> 7(1). </w:t>
      </w:r>
    </w:p>
    <w:p w14:paraId="62235375" w14:textId="77777777" w:rsidR="00550BB9" w:rsidRPr="00AB125A" w:rsidRDefault="00550BB9" w:rsidP="00C208D1">
      <w:r w:rsidRPr="00AB125A">
        <w:t>Ioannou, G. and Dukes, R., (2021) ‘Anything goes? Exploring the limits of employment law in UK hospitality and catering,’ </w:t>
      </w:r>
      <w:r w:rsidRPr="00AB125A">
        <w:rPr>
          <w:i/>
          <w:iCs/>
        </w:rPr>
        <w:t>Industrial Relations Journal</w:t>
      </w:r>
      <w:r w:rsidRPr="00AB125A">
        <w:t>, </w:t>
      </w:r>
      <w:r w:rsidRPr="00AB125A">
        <w:rPr>
          <w:i/>
          <w:iCs/>
        </w:rPr>
        <w:t>52</w:t>
      </w:r>
      <w:r w:rsidRPr="00AB125A">
        <w:t xml:space="preserve">(3), pp.255-269. </w:t>
      </w:r>
    </w:p>
    <w:p w14:paraId="0045AA3E" w14:textId="77777777" w:rsidR="00550BB9" w:rsidRPr="00AB125A" w:rsidRDefault="00550BB9" w:rsidP="00C208D1">
      <w:r w:rsidRPr="00AB125A">
        <w:t xml:space="preserve">Islam, M. (2020) ‘Data Analysis: Types, Process, Methods, Techniques and Tools’. </w:t>
      </w:r>
      <w:r w:rsidRPr="00AB125A">
        <w:rPr>
          <w:i/>
        </w:rPr>
        <w:t>International Journal on Data Science and Technology</w:t>
      </w:r>
      <w:r w:rsidRPr="00AB125A">
        <w:t xml:space="preserve"> 6(1), p. 10. </w:t>
      </w:r>
    </w:p>
    <w:p w14:paraId="0BA0ADDF" w14:textId="77777777" w:rsidR="00550BB9" w:rsidRPr="00AB125A" w:rsidRDefault="00550BB9" w:rsidP="00C208D1">
      <w:r w:rsidRPr="00AB125A">
        <w:t xml:space="preserve">Jayawardena, C., Ahmad, A., Valeri, M. and </w:t>
      </w:r>
      <w:proofErr w:type="spellStart"/>
      <w:r w:rsidRPr="00AB125A">
        <w:t>Jaharadak</w:t>
      </w:r>
      <w:proofErr w:type="spellEnd"/>
      <w:r w:rsidRPr="00AB125A">
        <w:t>, A.A., (2023) ‘Technology acceptance antecedents in digital transformation in hospitality industry’, </w:t>
      </w:r>
      <w:r w:rsidRPr="00AB125A">
        <w:rPr>
          <w:i/>
          <w:iCs/>
        </w:rPr>
        <w:t>International Journal of Hospitality Management</w:t>
      </w:r>
      <w:r w:rsidRPr="00AB125A">
        <w:t>, </w:t>
      </w:r>
      <w:r w:rsidRPr="00AB125A">
        <w:rPr>
          <w:i/>
          <w:iCs/>
        </w:rPr>
        <w:t>108</w:t>
      </w:r>
      <w:r w:rsidRPr="00AB125A">
        <w:t xml:space="preserve">, p.103350. </w:t>
      </w:r>
    </w:p>
    <w:p w14:paraId="2E3AF0F9" w14:textId="77777777" w:rsidR="00550BB9" w:rsidRPr="00AB125A" w:rsidRDefault="00550BB9" w:rsidP="00C208D1">
      <w:r w:rsidRPr="00AB125A">
        <w:t xml:space="preserve">Kumar, N., Sood, K., Özen, E. and Grima, S. (2024) </w:t>
      </w:r>
      <w:r w:rsidRPr="00AB125A">
        <w:rPr>
          <w:i/>
        </w:rPr>
        <w:t>The Framework for Resilient Industry</w:t>
      </w:r>
      <w:r w:rsidRPr="00AB125A">
        <w:t xml:space="preserve">. Emerald Group Publishing. </w:t>
      </w:r>
    </w:p>
    <w:p w14:paraId="263B41B6" w14:textId="77777777" w:rsidR="00550BB9" w:rsidRPr="00AB125A" w:rsidRDefault="00550BB9" w:rsidP="00C208D1">
      <w:r w:rsidRPr="00AB125A">
        <w:t xml:space="preserve">Liu-Lastres, B., Huang, W. and Bao, H. (2023) ‘Exploring Hospitality Workers’ Career Choices in the Wake of COVID-19: Insights from A Phenomenological Inquiry’. </w:t>
      </w:r>
      <w:r w:rsidRPr="00AB125A">
        <w:rPr>
          <w:i/>
        </w:rPr>
        <w:t>International Journal of Hospitality Management</w:t>
      </w:r>
      <w:r w:rsidRPr="00AB125A">
        <w:t xml:space="preserve"> 111, p. 103485. </w:t>
      </w:r>
    </w:p>
    <w:p w14:paraId="4A54B5BA" w14:textId="77777777" w:rsidR="00550BB9" w:rsidRPr="00AB125A" w:rsidRDefault="00550BB9" w:rsidP="00C208D1">
      <w:r w:rsidRPr="00AB125A">
        <w:t xml:space="preserve">Marchante, A.J., Ortega, B. and Pagán, R. (2024) ‘Determinants of skills shortages and hard-to-fill vacancies in the hospitality sector’. </w:t>
      </w:r>
      <w:r w:rsidRPr="00AB125A">
        <w:rPr>
          <w:i/>
        </w:rPr>
        <w:t>Tourism Management</w:t>
      </w:r>
      <w:r w:rsidRPr="00AB125A">
        <w:t xml:space="preserve"> 27(5), pp. 791–802. </w:t>
      </w:r>
    </w:p>
    <w:p w14:paraId="2ECC7128" w14:textId="77777777" w:rsidR="00550BB9" w:rsidRPr="00AB125A" w:rsidRDefault="00550BB9" w:rsidP="00C208D1">
      <w:proofErr w:type="spellStart"/>
      <w:r w:rsidRPr="00AB125A">
        <w:t>Mooreks</w:t>
      </w:r>
      <w:proofErr w:type="spellEnd"/>
      <w:r w:rsidRPr="00AB125A">
        <w:t xml:space="preserve">, (2024) </w:t>
      </w:r>
      <w:r w:rsidRPr="00AB125A">
        <w:rPr>
          <w:i/>
          <w:iCs/>
        </w:rPr>
        <w:t>Addressing labour shortages in the hospitality sector</w:t>
      </w:r>
      <w:r w:rsidRPr="00AB125A">
        <w:t xml:space="preserve"> Available at: </w:t>
      </w:r>
      <w:hyperlink r:id="rId12" w:history="1">
        <w:r w:rsidRPr="00AB125A">
          <w:rPr>
            <w:rStyle w:val="Hyperlink"/>
            <w:color w:val="auto"/>
            <w:u w:val="none"/>
          </w:rPr>
          <w:t>https://mooreks.co.uk/insights/addressing-labour-shortages-in-the-hospitality-sector/</w:t>
        </w:r>
      </w:hyperlink>
      <w:r w:rsidRPr="00AB125A">
        <w:t xml:space="preserve"> (Accessed: 23 January 2025)</w:t>
      </w:r>
    </w:p>
    <w:p w14:paraId="741DDFBF" w14:textId="77777777" w:rsidR="00550BB9" w:rsidRPr="00AB125A" w:rsidRDefault="00550BB9" w:rsidP="00C208D1">
      <w:r w:rsidRPr="00AB125A">
        <w:t xml:space="preserve">Morosan, C. and Bowen, J.T. (2022) 'Labor shortage solution: redefining hospitality through digitisation'. </w:t>
      </w:r>
      <w:r w:rsidRPr="00AB125A">
        <w:rPr>
          <w:i/>
        </w:rPr>
        <w:t>International Journal of Contemporary Hospitality Management</w:t>
      </w:r>
      <w:r w:rsidRPr="00AB125A">
        <w:t xml:space="preserve"> 34(12). </w:t>
      </w:r>
    </w:p>
    <w:p w14:paraId="391DA8E2" w14:textId="77777777" w:rsidR="00550BB9" w:rsidRPr="00AB125A" w:rsidRDefault="00550BB9" w:rsidP="00C208D1">
      <w:r w:rsidRPr="00AB125A">
        <w:t xml:space="preserve">Naeem, M., </w:t>
      </w:r>
      <w:proofErr w:type="spellStart"/>
      <w:r w:rsidRPr="00AB125A">
        <w:t>Ozuem</w:t>
      </w:r>
      <w:proofErr w:type="spellEnd"/>
      <w:r w:rsidRPr="00AB125A">
        <w:t xml:space="preserve">, W., Howell, K.E. and Ranfagni, S. (2023) ‘A Step-by-Step Process of Thematic Analysis to Develop a Conceptual Model in Qualitative Research’. </w:t>
      </w:r>
      <w:r w:rsidRPr="00AB125A">
        <w:rPr>
          <w:i/>
        </w:rPr>
        <w:t>International Journal of Qualitative Methods</w:t>
      </w:r>
      <w:r w:rsidRPr="00AB125A">
        <w:t xml:space="preserve"> 22(1), pp. 1–18. </w:t>
      </w:r>
    </w:p>
    <w:p w14:paraId="41E4C1BD" w14:textId="77777777" w:rsidR="00550BB9" w:rsidRPr="00AB125A" w:rsidRDefault="00550BB9" w:rsidP="00C208D1">
      <w:proofErr w:type="spellStart"/>
      <w:r w:rsidRPr="00AB125A">
        <w:t>Ntounis</w:t>
      </w:r>
      <w:proofErr w:type="spellEnd"/>
      <w:r w:rsidRPr="00AB125A">
        <w:t xml:space="preserve">, N., Parker, C., Skinner, H., Steadman, C. and </w:t>
      </w:r>
      <w:proofErr w:type="spellStart"/>
      <w:r w:rsidRPr="00AB125A">
        <w:t>Warnaby</w:t>
      </w:r>
      <w:proofErr w:type="spellEnd"/>
      <w:r w:rsidRPr="00AB125A">
        <w:t>, G., (2022) ‘Tourism and Hospitality industry resilience during the Covid-19 pandemic: Evidence from England’, </w:t>
      </w:r>
      <w:r w:rsidRPr="00AB125A">
        <w:rPr>
          <w:i/>
          <w:iCs/>
        </w:rPr>
        <w:t>Current Issues in Tourism</w:t>
      </w:r>
      <w:r w:rsidRPr="00AB125A">
        <w:t>, </w:t>
      </w:r>
      <w:r w:rsidRPr="00AB125A">
        <w:rPr>
          <w:i/>
          <w:iCs/>
        </w:rPr>
        <w:t>25</w:t>
      </w:r>
      <w:r w:rsidRPr="00AB125A">
        <w:t xml:space="preserve">(1), pp.46-59. </w:t>
      </w:r>
    </w:p>
    <w:p w14:paraId="7FE94F1D" w14:textId="77777777" w:rsidR="00550BB9" w:rsidRPr="00AB125A" w:rsidRDefault="00550BB9" w:rsidP="00C208D1">
      <w:r w:rsidRPr="00AB125A">
        <w:lastRenderedPageBreak/>
        <w:t xml:space="preserve">ONS.gov, (2021) </w:t>
      </w:r>
      <w:r w:rsidRPr="00AB125A">
        <w:rPr>
          <w:i/>
          <w:iCs/>
        </w:rPr>
        <w:t>Hospitality businesses are most likely to be struggling to fill vacancies</w:t>
      </w:r>
      <w:r w:rsidRPr="00AB125A">
        <w:t xml:space="preserve"> Available at: </w:t>
      </w:r>
      <w:hyperlink r:id="rId13" w:history="1">
        <w:r w:rsidRPr="00AB125A">
          <w:rPr>
            <w:rStyle w:val="Hyperlink"/>
            <w:color w:val="auto"/>
            <w:u w:val="none"/>
          </w:rPr>
          <w:t>https://www.ons.gov.uk/employmentandlabourmarket/peopleinwork/employmentandemployeetypes/articles/hospitalitybusinessesaremostlikelytobestrugglingtofillvacancies/2021-09-16</w:t>
        </w:r>
      </w:hyperlink>
      <w:r w:rsidRPr="00AB125A">
        <w:t xml:space="preserve"> (Accessed: 23 January 2025)</w:t>
      </w:r>
    </w:p>
    <w:p w14:paraId="348D1B79" w14:textId="77777777" w:rsidR="00550BB9" w:rsidRPr="00AB125A" w:rsidRDefault="00550BB9" w:rsidP="00C208D1">
      <w:r w:rsidRPr="00AB125A">
        <w:t xml:space="preserve">Parliament.gov.uk, (2024) </w:t>
      </w:r>
      <w:r w:rsidRPr="00AB125A">
        <w:rPr>
          <w:i/>
          <w:iCs/>
        </w:rPr>
        <w:t>Changes to legal migration rules for family and work visas in 2024</w:t>
      </w:r>
      <w:r w:rsidRPr="00AB125A">
        <w:t xml:space="preserve"> Available at: </w:t>
      </w:r>
      <w:hyperlink r:id="rId14" w:anchor=":~:text=The%20baseline%20minimum%20salary%20to,job%20also%20went%20up%20significantly" w:history="1">
        <w:r w:rsidRPr="00AB125A">
          <w:rPr>
            <w:rStyle w:val="Hyperlink"/>
            <w:color w:val="auto"/>
            <w:u w:val="none"/>
          </w:rPr>
          <w:t>https://commonslibrary.parliament.uk/research-briefings/cbp-9920/#:~:text=The%20baseline%20minimum%20salary%20to,job%20also%20went%20up%20significantly</w:t>
        </w:r>
      </w:hyperlink>
      <w:r w:rsidRPr="00AB125A">
        <w:t xml:space="preserve"> (Accessed: 23 January 2025)</w:t>
      </w:r>
    </w:p>
    <w:p w14:paraId="2463C840" w14:textId="77777777" w:rsidR="00550BB9" w:rsidRPr="00AB125A" w:rsidRDefault="00550BB9" w:rsidP="00C208D1">
      <w:r w:rsidRPr="00AB125A">
        <w:t xml:space="preserve">Raj, S. (2024) </w:t>
      </w:r>
      <w:r w:rsidRPr="00AB125A">
        <w:rPr>
          <w:i/>
        </w:rPr>
        <w:t>Challenges Faced by HR professionals in the Hospitality Industry</w:t>
      </w:r>
      <w:r w:rsidRPr="00AB125A">
        <w:t xml:space="preserve">. </w:t>
      </w:r>
    </w:p>
    <w:p w14:paraId="23060A2E" w14:textId="77777777" w:rsidR="00550BB9" w:rsidRPr="00AB125A" w:rsidRDefault="00550BB9" w:rsidP="00C208D1">
      <w:proofErr w:type="spellStart"/>
      <w:r w:rsidRPr="00AB125A">
        <w:t>Ravalier</w:t>
      </w:r>
      <w:proofErr w:type="spellEnd"/>
      <w:r w:rsidRPr="00AB125A">
        <w:t xml:space="preserve">, J., Wainwright, E., </w:t>
      </w:r>
      <w:proofErr w:type="spellStart"/>
      <w:r w:rsidRPr="00AB125A">
        <w:t>Clabburn</w:t>
      </w:r>
      <w:proofErr w:type="spellEnd"/>
      <w:r w:rsidRPr="00AB125A">
        <w:t>, O., Loon, M. and Smyth, N., 2021. Working conditions and wellbeing in UK social workers. </w:t>
      </w:r>
      <w:r w:rsidRPr="00AB125A">
        <w:rPr>
          <w:i/>
          <w:iCs/>
        </w:rPr>
        <w:t>Journal of Social Work</w:t>
      </w:r>
      <w:r w:rsidRPr="00AB125A">
        <w:t>, </w:t>
      </w:r>
      <w:r w:rsidRPr="00AB125A">
        <w:rPr>
          <w:i/>
          <w:iCs/>
        </w:rPr>
        <w:t>21</w:t>
      </w:r>
      <w:r w:rsidRPr="00AB125A">
        <w:t xml:space="preserve">(5), pp.1105-1123. Available at: </w:t>
      </w:r>
      <w:hyperlink r:id="rId15" w:history="1">
        <w:r w:rsidRPr="00AB125A">
          <w:rPr>
            <w:rStyle w:val="Hyperlink"/>
            <w:color w:val="auto"/>
            <w:u w:val="none"/>
          </w:rPr>
          <w:t>http://dx.doi.org/10.1177/1468017320949361</w:t>
        </w:r>
      </w:hyperlink>
      <w:r w:rsidRPr="00AB125A">
        <w:t xml:space="preserve"> (Accessed: 23 January 2025)</w:t>
      </w:r>
    </w:p>
    <w:p w14:paraId="39C152C4" w14:textId="77777777" w:rsidR="00550BB9" w:rsidRPr="00AB125A" w:rsidRDefault="00550BB9" w:rsidP="00C208D1">
      <w:r w:rsidRPr="00AB125A">
        <w:t xml:space="preserve">Reuters, (2025) </w:t>
      </w:r>
      <w:r w:rsidRPr="00AB125A">
        <w:rPr>
          <w:i/>
          <w:iCs/>
        </w:rPr>
        <w:t xml:space="preserve">British pub group J D Wetherspoon reports higher sales but cost challenges loom </w:t>
      </w:r>
      <w:r w:rsidRPr="00AB125A">
        <w:t xml:space="preserve">Available at: </w:t>
      </w:r>
      <w:hyperlink r:id="rId16" w:history="1">
        <w:r w:rsidRPr="00AB125A">
          <w:rPr>
            <w:rStyle w:val="Hyperlink"/>
            <w:color w:val="auto"/>
            <w:u w:val="none"/>
          </w:rPr>
          <w:t>https://www.reuters.com/business/retail-consumer/british-pub-group-j-d-wetherspoon-reports-higher-sales-cost-challenges-loom-2025-01-22/</w:t>
        </w:r>
      </w:hyperlink>
      <w:r w:rsidRPr="00AB125A">
        <w:t xml:space="preserve"> (Accessed: 23 January 2025)</w:t>
      </w:r>
    </w:p>
    <w:p w14:paraId="4890EAB1" w14:textId="77777777" w:rsidR="00550BB9" w:rsidRPr="00AB125A" w:rsidRDefault="00550BB9" w:rsidP="00C208D1">
      <w:proofErr w:type="spellStart"/>
      <w:r w:rsidRPr="00AB125A">
        <w:t>Thesun</w:t>
      </w:r>
      <w:proofErr w:type="spellEnd"/>
      <w:r w:rsidRPr="00AB125A">
        <w:t xml:space="preserve">, (2024) </w:t>
      </w:r>
      <w:r w:rsidRPr="00AB125A">
        <w:rPr>
          <w:i/>
          <w:iCs/>
        </w:rPr>
        <w:t>Hospitality sector faces £1bn hit as 750k more workers are dragged into national insurance raid</w:t>
      </w:r>
      <w:r w:rsidRPr="00AB125A">
        <w:t xml:space="preserve"> Available at: </w:t>
      </w:r>
      <w:hyperlink r:id="rId17" w:history="1">
        <w:r w:rsidRPr="00AB125A">
          <w:rPr>
            <w:rStyle w:val="Hyperlink"/>
            <w:color w:val="auto"/>
            <w:u w:val="none"/>
          </w:rPr>
          <w:t>https://www.thesun.co.uk/money/32912385/hospitality-pub-sector-1billion-hit-ni-tax-raid/</w:t>
        </w:r>
      </w:hyperlink>
      <w:r w:rsidRPr="00AB125A">
        <w:t xml:space="preserve"> (Accessed: 23 January 2025)</w:t>
      </w:r>
    </w:p>
    <w:p w14:paraId="7A8858B2" w14:textId="77777777" w:rsidR="00550BB9" w:rsidRPr="00AB125A" w:rsidRDefault="00550BB9" w:rsidP="00C208D1">
      <w:proofErr w:type="spellStart"/>
      <w:r w:rsidRPr="00AB125A">
        <w:t>Thesun</w:t>
      </w:r>
      <w:proofErr w:type="spellEnd"/>
      <w:r w:rsidRPr="00AB125A">
        <w:t xml:space="preserve">, (2025) </w:t>
      </w:r>
      <w:r w:rsidRPr="00AB125A">
        <w:rPr>
          <w:i/>
          <w:iCs/>
        </w:rPr>
        <w:t>Popular town pub suddenly closes doors following two other closures leaving locals devastated</w:t>
      </w:r>
      <w:r w:rsidRPr="00AB125A">
        <w:t xml:space="preserve"> Available at: </w:t>
      </w:r>
      <w:hyperlink r:id="rId18" w:history="1">
        <w:r w:rsidRPr="00AB125A">
          <w:rPr>
            <w:rStyle w:val="Hyperlink"/>
            <w:color w:val="auto"/>
            <w:u w:val="none"/>
          </w:rPr>
          <w:t>https://www.thesun.co.uk/money/32941576/pub-suddenly-closes-down-in-wales/</w:t>
        </w:r>
      </w:hyperlink>
      <w:r w:rsidRPr="00AB125A">
        <w:t xml:space="preserve"> (Accessed: 23 January 2025)</w:t>
      </w:r>
    </w:p>
    <w:sectPr w:rsidR="00550BB9" w:rsidRPr="00AB125A" w:rsidSect="00A3319E">
      <w:footerReference w:type="defaul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AD30" w14:textId="77777777" w:rsidR="001708B0" w:rsidRPr="00C208D1" w:rsidRDefault="001708B0">
      <w:pPr>
        <w:spacing w:line="240" w:lineRule="auto"/>
      </w:pPr>
      <w:r w:rsidRPr="00C208D1">
        <w:separator/>
      </w:r>
    </w:p>
  </w:endnote>
  <w:endnote w:type="continuationSeparator" w:id="0">
    <w:p w14:paraId="46571E0A" w14:textId="77777777" w:rsidR="001708B0" w:rsidRPr="00C208D1" w:rsidRDefault="001708B0">
      <w:pPr>
        <w:spacing w:line="240" w:lineRule="auto"/>
      </w:pPr>
      <w:r w:rsidRPr="00C208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949E7" w14:textId="7A2B9EB8" w:rsidR="005F2F1E" w:rsidRPr="00C208D1" w:rsidRDefault="00D36B7A">
    <w:pPr>
      <w:jc w:val="right"/>
      <w:rPr>
        <w:sz w:val="20"/>
        <w:szCs w:val="20"/>
      </w:rPr>
    </w:pPr>
    <w:r w:rsidRPr="00C208D1">
      <w:rPr>
        <w:sz w:val="20"/>
        <w:szCs w:val="20"/>
      </w:rPr>
      <w:fldChar w:fldCharType="begin"/>
    </w:r>
    <w:r w:rsidRPr="00C208D1">
      <w:rPr>
        <w:sz w:val="20"/>
        <w:szCs w:val="20"/>
      </w:rPr>
      <w:instrText>PAGE</w:instrText>
    </w:r>
    <w:r w:rsidRPr="00C208D1">
      <w:rPr>
        <w:sz w:val="20"/>
        <w:szCs w:val="20"/>
      </w:rPr>
      <w:fldChar w:fldCharType="separate"/>
    </w:r>
    <w:r w:rsidR="00072D96">
      <w:rPr>
        <w:noProof/>
        <w:sz w:val="20"/>
        <w:szCs w:val="20"/>
      </w:rPr>
      <w:t>7</w:t>
    </w:r>
    <w:r w:rsidRPr="00C208D1">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1DC7" w14:textId="77777777" w:rsidR="005F2F1E" w:rsidRPr="00C208D1" w:rsidRDefault="005F2F1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61976" w14:textId="77777777" w:rsidR="001708B0" w:rsidRPr="00C208D1" w:rsidRDefault="001708B0">
      <w:pPr>
        <w:spacing w:line="240" w:lineRule="auto"/>
      </w:pPr>
      <w:r w:rsidRPr="00C208D1">
        <w:separator/>
      </w:r>
    </w:p>
  </w:footnote>
  <w:footnote w:type="continuationSeparator" w:id="0">
    <w:p w14:paraId="38787B26" w14:textId="77777777" w:rsidR="001708B0" w:rsidRPr="00C208D1" w:rsidRDefault="001708B0">
      <w:pPr>
        <w:spacing w:line="240" w:lineRule="auto"/>
      </w:pPr>
      <w:r w:rsidRPr="00C208D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61670"/>
    <w:multiLevelType w:val="hybridMultilevel"/>
    <w:tmpl w:val="0292043C"/>
    <w:lvl w:ilvl="0" w:tplc="B90E00F4">
      <w:start w:val="1"/>
      <w:numFmt w:val="decimal"/>
      <w:lvlText w:val="%1."/>
      <w:lvlJc w:val="left"/>
      <w:pPr>
        <w:ind w:left="720" w:hanging="360"/>
      </w:pPr>
    </w:lvl>
    <w:lvl w:ilvl="1" w:tplc="C958AB88" w:tentative="1">
      <w:start w:val="1"/>
      <w:numFmt w:val="lowerLetter"/>
      <w:lvlText w:val="%2."/>
      <w:lvlJc w:val="left"/>
      <w:pPr>
        <w:ind w:left="1440" w:hanging="360"/>
      </w:pPr>
    </w:lvl>
    <w:lvl w:ilvl="2" w:tplc="FC084420" w:tentative="1">
      <w:start w:val="1"/>
      <w:numFmt w:val="lowerRoman"/>
      <w:lvlText w:val="%3."/>
      <w:lvlJc w:val="right"/>
      <w:pPr>
        <w:ind w:left="2160" w:hanging="180"/>
      </w:pPr>
    </w:lvl>
    <w:lvl w:ilvl="3" w:tplc="CEB6AA2A" w:tentative="1">
      <w:start w:val="1"/>
      <w:numFmt w:val="decimal"/>
      <w:lvlText w:val="%4."/>
      <w:lvlJc w:val="left"/>
      <w:pPr>
        <w:ind w:left="2880" w:hanging="360"/>
      </w:pPr>
    </w:lvl>
    <w:lvl w:ilvl="4" w:tplc="C20AAB26" w:tentative="1">
      <w:start w:val="1"/>
      <w:numFmt w:val="lowerLetter"/>
      <w:lvlText w:val="%5."/>
      <w:lvlJc w:val="left"/>
      <w:pPr>
        <w:ind w:left="3600" w:hanging="360"/>
      </w:pPr>
    </w:lvl>
    <w:lvl w:ilvl="5" w:tplc="6C5C8126" w:tentative="1">
      <w:start w:val="1"/>
      <w:numFmt w:val="lowerRoman"/>
      <w:lvlText w:val="%6."/>
      <w:lvlJc w:val="right"/>
      <w:pPr>
        <w:ind w:left="4320" w:hanging="180"/>
      </w:pPr>
    </w:lvl>
    <w:lvl w:ilvl="6" w:tplc="ECE6DE18" w:tentative="1">
      <w:start w:val="1"/>
      <w:numFmt w:val="decimal"/>
      <w:lvlText w:val="%7."/>
      <w:lvlJc w:val="left"/>
      <w:pPr>
        <w:ind w:left="5040" w:hanging="360"/>
      </w:pPr>
    </w:lvl>
    <w:lvl w:ilvl="7" w:tplc="F15CE8C8" w:tentative="1">
      <w:start w:val="1"/>
      <w:numFmt w:val="lowerLetter"/>
      <w:lvlText w:val="%8."/>
      <w:lvlJc w:val="left"/>
      <w:pPr>
        <w:ind w:left="5760" w:hanging="360"/>
      </w:pPr>
    </w:lvl>
    <w:lvl w:ilvl="8" w:tplc="BF5A985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1E"/>
    <w:rsid w:val="00001759"/>
    <w:rsid w:val="00006EEE"/>
    <w:rsid w:val="000156E7"/>
    <w:rsid w:val="000514B3"/>
    <w:rsid w:val="00072D96"/>
    <w:rsid w:val="001561BE"/>
    <w:rsid w:val="001708B0"/>
    <w:rsid w:val="00187740"/>
    <w:rsid w:val="001A7AC9"/>
    <w:rsid w:val="001D77C4"/>
    <w:rsid w:val="001E6F69"/>
    <w:rsid w:val="0020496C"/>
    <w:rsid w:val="00206599"/>
    <w:rsid w:val="00216611"/>
    <w:rsid w:val="00265CC1"/>
    <w:rsid w:val="002930E9"/>
    <w:rsid w:val="002A5C2A"/>
    <w:rsid w:val="00305D59"/>
    <w:rsid w:val="00315285"/>
    <w:rsid w:val="003549B5"/>
    <w:rsid w:val="003614FB"/>
    <w:rsid w:val="003950BC"/>
    <w:rsid w:val="00401B62"/>
    <w:rsid w:val="004849BF"/>
    <w:rsid w:val="00550BB9"/>
    <w:rsid w:val="0058626A"/>
    <w:rsid w:val="005F2F1E"/>
    <w:rsid w:val="0060728C"/>
    <w:rsid w:val="006C5A30"/>
    <w:rsid w:val="006E4482"/>
    <w:rsid w:val="007127B1"/>
    <w:rsid w:val="00755F37"/>
    <w:rsid w:val="00762BB8"/>
    <w:rsid w:val="00866639"/>
    <w:rsid w:val="008B6C70"/>
    <w:rsid w:val="008C0F5E"/>
    <w:rsid w:val="00937511"/>
    <w:rsid w:val="0099797F"/>
    <w:rsid w:val="009B7B69"/>
    <w:rsid w:val="009F4AED"/>
    <w:rsid w:val="00A24C39"/>
    <w:rsid w:val="00A3319E"/>
    <w:rsid w:val="00AA0E98"/>
    <w:rsid w:val="00AA415C"/>
    <w:rsid w:val="00AB125A"/>
    <w:rsid w:val="00AB4964"/>
    <w:rsid w:val="00AF5A87"/>
    <w:rsid w:val="00B34DBA"/>
    <w:rsid w:val="00B37647"/>
    <w:rsid w:val="00B942CC"/>
    <w:rsid w:val="00BD7CA9"/>
    <w:rsid w:val="00BF4672"/>
    <w:rsid w:val="00BF485E"/>
    <w:rsid w:val="00C208D1"/>
    <w:rsid w:val="00C81BC9"/>
    <w:rsid w:val="00CE3302"/>
    <w:rsid w:val="00D36B7A"/>
    <w:rsid w:val="00D667A0"/>
    <w:rsid w:val="00DB6842"/>
    <w:rsid w:val="00DF2191"/>
    <w:rsid w:val="00E607C6"/>
    <w:rsid w:val="00E6208D"/>
    <w:rsid w:val="00E75002"/>
    <w:rsid w:val="00E91937"/>
    <w:rsid w:val="00F04AEA"/>
    <w:rsid w:val="00F13361"/>
    <w:rsid w:val="00F80A62"/>
    <w:rsid w:val="00F848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10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315285"/>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B37647"/>
    <w:rPr>
      <w:color w:val="0000FF" w:themeColor="hyperlink"/>
      <w:u w:val="single"/>
    </w:rPr>
  </w:style>
  <w:style w:type="paragraph" w:styleId="ListParagraph">
    <w:name w:val="List Paragraph"/>
    <w:basedOn w:val="Normal"/>
    <w:uiPriority w:val="34"/>
    <w:qFormat/>
    <w:rsid w:val="00315285"/>
    <w:pPr>
      <w:ind w:left="720"/>
      <w:contextualSpacing/>
    </w:pPr>
  </w:style>
  <w:style w:type="paragraph" w:styleId="TOC1">
    <w:name w:val="toc 1"/>
    <w:basedOn w:val="Normal"/>
    <w:next w:val="Normal"/>
    <w:autoRedefine/>
    <w:uiPriority w:val="39"/>
    <w:unhideWhenUsed/>
    <w:rsid w:val="0060728C"/>
    <w:pPr>
      <w:spacing w:after="100"/>
    </w:pPr>
  </w:style>
  <w:style w:type="paragraph" w:styleId="TOC2">
    <w:name w:val="toc 2"/>
    <w:basedOn w:val="Normal"/>
    <w:next w:val="Normal"/>
    <w:autoRedefine/>
    <w:uiPriority w:val="39"/>
    <w:unhideWhenUsed/>
    <w:rsid w:val="0060728C"/>
    <w:pPr>
      <w:spacing w:after="100"/>
      <w:ind w:left="240"/>
    </w:pPr>
  </w:style>
  <w:style w:type="paragraph" w:styleId="Header">
    <w:name w:val="header"/>
    <w:basedOn w:val="Normal"/>
    <w:link w:val="HeaderChar"/>
    <w:uiPriority w:val="99"/>
    <w:unhideWhenUsed/>
    <w:rsid w:val="00866639"/>
    <w:pPr>
      <w:tabs>
        <w:tab w:val="center" w:pos="4680"/>
        <w:tab w:val="right" w:pos="9360"/>
      </w:tabs>
      <w:spacing w:line="240" w:lineRule="auto"/>
    </w:pPr>
  </w:style>
  <w:style w:type="character" w:customStyle="1" w:styleId="HeaderChar">
    <w:name w:val="Header Char"/>
    <w:basedOn w:val="DefaultParagraphFont"/>
    <w:link w:val="Header"/>
    <w:uiPriority w:val="99"/>
    <w:rsid w:val="00866639"/>
  </w:style>
  <w:style w:type="paragraph" w:styleId="Footer">
    <w:name w:val="footer"/>
    <w:basedOn w:val="Normal"/>
    <w:link w:val="FooterChar"/>
    <w:uiPriority w:val="99"/>
    <w:unhideWhenUsed/>
    <w:rsid w:val="00866639"/>
    <w:pPr>
      <w:tabs>
        <w:tab w:val="center" w:pos="4680"/>
        <w:tab w:val="right" w:pos="9360"/>
      </w:tabs>
      <w:spacing w:line="240" w:lineRule="auto"/>
    </w:pPr>
  </w:style>
  <w:style w:type="character" w:customStyle="1" w:styleId="FooterChar">
    <w:name w:val="Footer Char"/>
    <w:basedOn w:val="DefaultParagraphFont"/>
    <w:link w:val="Footer"/>
    <w:uiPriority w:val="99"/>
    <w:rsid w:val="00866639"/>
  </w:style>
  <w:style w:type="character" w:customStyle="1" w:styleId="TitleChar">
    <w:name w:val="Title Char"/>
    <w:basedOn w:val="DefaultParagraphFont"/>
    <w:link w:val="Title"/>
    <w:uiPriority w:val="10"/>
    <w:rsid w:val="001E6F69"/>
    <w:rPr>
      <w:b/>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57817775" TargetMode="External"/><Relationship Id="rId13" Type="http://schemas.openxmlformats.org/officeDocument/2006/relationships/hyperlink" Target="https://www.ons.gov.uk/employmentandlabourmarket/peopleinwork/employmentandemployeetypes/articles/hospitalitybusinessesaremostlikelytobestrugglingtofillvacancies/2021-09-16" TargetMode="External"/><Relationship Id="rId18" Type="http://schemas.openxmlformats.org/officeDocument/2006/relationships/hyperlink" Target="https://www.thesun.co.uk/money/32941576/pub-suddenly-closes-down-in-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mooreks.co.uk/insights/addressing-labour-shortages-in-the-hospitality-sector/" TargetMode="External"/><Relationship Id="rId17" Type="http://schemas.openxmlformats.org/officeDocument/2006/relationships/hyperlink" Target="https://www.thesun.co.uk/money/32912385/hospitality-pub-sector-1billion-hit-ni-tax-raid/" TargetMode="External"/><Relationship Id="rId2" Type="http://schemas.openxmlformats.org/officeDocument/2006/relationships/styles" Target="styles.xml"/><Relationship Id="rId16" Type="http://schemas.openxmlformats.org/officeDocument/2006/relationships/hyperlink" Target="https://www.reuters.com/business/retail-consumer/british-pub-group-j-d-wetherspoon-reports-higher-sales-cost-challenges-loom-2025-01-2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spitalitynet.org/opinion/4121775.html" TargetMode="External"/><Relationship Id="rId5" Type="http://schemas.openxmlformats.org/officeDocument/2006/relationships/footnotes" Target="footnotes.xml"/><Relationship Id="rId15" Type="http://schemas.openxmlformats.org/officeDocument/2006/relationships/hyperlink" Target="http://dx.doi.org/10.1177/1468017320949361" TargetMode="External"/><Relationship Id="rId10" Type="http://schemas.openxmlformats.org/officeDocument/2006/relationships/hyperlink" Target="https://www.gov.uk/government/news/furlough-scheme-extended-and-further-economic-support-announce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ailymail.co.uk/news/article-10181639/amp/Hospitality-staffing-shortage-Pubs-forced-shut-Christmas-restuarants-cut-menus.html" TargetMode="External"/><Relationship Id="rId14" Type="http://schemas.openxmlformats.org/officeDocument/2006/relationships/hyperlink" Target="https://commonslibrary.parliament.uk/research-briefings/cbp-99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4017</Words>
  <Characters>22898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2025-02-10T17:35:00Z</dcterms:created>
  <dcterms:modified xsi:type="dcterms:W3CDTF">2025-02-10T17:36:00Z</dcterms:modified>
</cp:coreProperties>
</file>