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8"/>
      </w:tblGrid>
      <w:tr w:rsidR="002229F0" w:rsidRPr="00E255D8" w14:paraId="4072E411" w14:textId="77777777" w:rsidTr="00AE1A4C">
        <w:tc>
          <w:tcPr>
            <w:tcW w:w="1838" w:type="dxa"/>
          </w:tcPr>
          <w:p w14:paraId="3BDD7132" w14:textId="77777777" w:rsidR="002229F0" w:rsidRPr="00E255D8" w:rsidRDefault="002229F0" w:rsidP="00AE1A4C">
            <w:pPr>
              <w:pStyle w:val="AssignBody"/>
              <w:rPr>
                <w:lang w:val="cy-GB"/>
              </w:rPr>
            </w:pPr>
            <w:r w:rsidRPr="00E255D8">
              <w:rPr>
                <w:lang w:val="cy-GB"/>
              </w:rPr>
              <w:t>Targed/</w:t>
            </w:r>
            <w:proofErr w:type="spellStart"/>
            <w:r w:rsidRPr="00E255D8">
              <w:rPr>
                <w:lang w:val="cy-GB"/>
              </w:rPr>
              <w:t>Target</w:t>
            </w:r>
            <w:proofErr w:type="spellEnd"/>
            <w:r w:rsidRPr="00E255D8">
              <w:rPr>
                <w:lang w:val="cy-GB"/>
              </w:rPr>
              <w:t xml:space="preserve"> 1</w:t>
            </w:r>
          </w:p>
        </w:tc>
        <w:tc>
          <w:tcPr>
            <w:tcW w:w="7178" w:type="dxa"/>
          </w:tcPr>
          <w:p w14:paraId="394C5558" w14:textId="4737F5BE" w:rsidR="002229F0" w:rsidRPr="00E255D8" w:rsidRDefault="008F4168" w:rsidP="00AE1A4C">
            <w:pPr>
              <w:pStyle w:val="AssignBody"/>
              <w:rPr>
                <w:lang w:val="cy-GB"/>
              </w:rPr>
            </w:pPr>
            <w:r w:rsidRPr="008F4168">
              <w:rPr>
                <w:lang w:val="cy-GB"/>
              </w:rPr>
              <w:t>Mireinio eich sgiliau cyfeirnodi (e.e. dyfyn-nodau dwbl) - gan gydymffurfio â chanllawiau cyfeirnodi y brifysgol.</w:t>
            </w:r>
          </w:p>
        </w:tc>
      </w:tr>
      <w:tr w:rsidR="002229F0" w:rsidRPr="00E255D8" w14:paraId="73A65764" w14:textId="77777777" w:rsidTr="00AE1A4C">
        <w:tc>
          <w:tcPr>
            <w:tcW w:w="1838" w:type="dxa"/>
          </w:tcPr>
          <w:p w14:paraId="12A42483" w14:textId="77777777" w:rsidR="002229F0" w:rsidRPr="00E255D8" w:rsidRDefault="002229F0" w:rsidP="00AE1A4C">
            <w:pPr>
              <w:pStyle w:val="AssignBody"/>
              <w:rPr>
                <w:lang w:val="cy-GB"/>
              </w:rPr>
            </w:pPr>
            <w:r w:rsidRPr="00E255D8">
              <w:rPr>
                <w:lang w:val="cy-GB"/>
              </w:rPr>
              <w:t>Targed/</w:t>
            </w:r>
            <w:proofErr w:type="spellStart"/>
            <w:r w:rsidRPr="00E255D8">
              <w:rPr>
                <w:lang w:val="cy-GB"/>
              </w:rPr>
              <w:t>Target</w:t>
            </w:r>
            <w:proofErr w:type="spellEnd"/>
            <w:r w:rsidRPr="00E255D8">
              <w:rPr>
                <w:lang w:val="cy-GB"/>
              </w:rPr>
              <w:t xml:space="preserve"> 2</w:t>
            </w:r>
          </w:p>
        </w:tc>
        <w:tc>
          <w:tcPr>
            <w:tcW w:w="7178" w:type="dxa"/>
          </w:tcPr>
          <w:p w14:paraId="3E19823E" w14:textId="63BE605C" w:rsidR="002229F0" w:rsidRPr="00E255D8" w:rsidRDefault="00F12A1A" w:rsidP="00AE1A4C">
            <w:pPr>
              <w:pStyle w:val="AssignBody"/>
              <w:rPr>
                <w:lang w:val="cy-GB"/>
              </w:rPr>
            </w:pPr>
            <w:r>
              <w:rPr>
                <w:lang w:val="cy-GB"/>
              </w:rPr>
              <w:t>G</w:t>
            </w:r>
            <w:r w:rsidRPr="00F12A1A">
              <w:rPr>
                <w:lang w:val="cy-GB"/>
              </w:rPr>
              <w:t>wella eich sgiliau dadansoddi drwy gefnogi eich sylwadau gan ddefnyddio gwaith awduron mewn erthyglau academaidd</w:t>
            </w:r>
          </w:p>
        </w:tc>
      </w:tr>
      <w:tr w:rsidR="002229F0" w:rsidRPr="00E255D8" w14:paraId="0216786F" w14:textId="77777777" w:rsidTr="00AE1A4C">
        <w:tc>
          <w:tcPr>
            <w:tcW w:w="1838" w:type="dxa"/>
          </w:tcPr>
          <w:p w14:paraId="4F73937C" w14:textId="77777777" w:rsidR="002229F0" w:rsidRPr="00E255D8" w:rsidRDefault="002229F0" w:rsidP="00AE1A4C">
            <w:pPr>
              <w:pStyle w:val="AssignBody"/>
              <w:rPr>
                <w:lang w:val="cy-GB"/>
              </w:rPr>
            </w:pPr>
            <w:r w:rsidRPr="00E255D8">
              <w:rPr>
                <w:lang w:val="cy-GB"/>
              </w:rPr>
              <w:t>Targed/</w:t>
            </w:r>
            <w:proofErr w:type="spellStart"/>
            <w:r w:rsidRPr="00E255D8">
              <w:rPr>
                <w:lang w:val="cy-GB"/>
              </w:rPr>
              <w:t>Target</w:t>
            </w:r>
            <w:proofErr w:type="spellEnd"/>
            <w:r w:rsidRPr="00E255D8">
              <w:rPr>
                <w:lang w:val="cy-GB"/>
              </w:rPr>
              <w:t xml:space="preserve"> 3</w:t>
            </w:r>
          </w:p>
        </w:tc>
        <w:tc>
          <w:tcPr>
            <w:tcW w:w="7178" w:type="dxa"/>
          </w:tcPr>
          <w:p w14:paraId="1FEDD524" w14:textId="77777777" w:rsidR="002229F0" w:rsidRPr="00E255D8" w:rsidRDefault="002229F0" w:rsidP="00AE1A4C">
            <w:pPr>
              <w:pStyle w:val="AssignBody"/>
              <w:rPr>
                <w:lang w:val="cy-GB"/>
              </w:rPr>
            </w:pPr>
          </w:p>
        </w:tc>
      </w:tr>
    </w:tbl>
    <w:p w14:paraId="45E34BBD" w14:textId="77777777" w:rsidR="002229F0" w:rsidRPr="00E255D8" w:rsidRDefault="002229F0" w:rsidP="00E611D9">
      <w:pPr>
        <w:pStyle w:val="AssignBody"/>
        <w:rPr>
          <w:lang w:val="cy-GB"/>
        </w:rPr>
      </w:pPr>
    </w:p>
    <w:p w14:paraId="30F57A83" w14:textId="5469D37F" w:rsidR="00195E0C" w:rsidRPr="00E255D8" w:rsidRDefault="00195E0C" w:rsidP="00195E0C">
      <w:pPr>
        <w:pStyle w:val="AssignSubHeader"/>
        <w:jc w:val="center"/>
        <w:rPr>
          <w:sz w:val="36"/>
          <w:u w:val="single"/>
          <w:lang w:val="cy-GB"/>
        </w:rPr>
      </w:pPr>
      <w:r w:rsidRPr="00E255D8">
        <w:rPr>
          <w:sz w:val="36"/>
          <w:u w:val="single"/>
          <w:lang w:val="cy-GB"/>
        </w:rPr>
        <w:t>Gan ddefnyddio'ch ysgol leoliad PAP neu Ysgol Arweiniol y Rhwydwaith fel cyd-destun, ysgrifennwch gynnig ar gyfer prosiect cymunedol ysgol.</w:t>
      </w:r>
    </w:p>
    <w:p w14:paraId="3655F570" w14:textId="1EFBF10D" w:rsidR="005F2A86" w:rsidRDefault="0043234C" w:rsidP="005F2A86">
      <w:pPr>
        <w:pStyle w:val="AssignBody"/>
        <w:rPr>
          <w:lang w:val="cy-GB"/>
        </w:rPr>
      </w:pPr>
      <w:r w:rsidRPr="0043234C">
        <w:rPr>
          <w:lang w:val="cy-GB"/>
        </w:rPr>
        <w:t>Pwrpas yr aseiniad hwn yw ysgrifennu cynnig ar gyfer prosiect cymunedol ysgol. Gellir ystyried prosiect cymunedol ysgol fel ffordd o ddod ag ysgol a’r gymuned ehangach yn agosach gan annog gwell cydweithrediad rhwng y ddau. Pan drafodir cynnig prosiect golygir “dogfen sy’n hwyluso’r perthynas proffesiynol rhwng sefydliad a chyfranwyr allanol” (</w:t>
      </w:r>
      <w:proofErr w:type="spellStart"/>
      <w:r w:rsidR="00B721A6">
        <w:rPr>
          <w:lang w:val="cy-GB"/>
        </w:rPr>
        <w:t>Bendall</w:t>
      </w:r>
      <w:proofErr w:type="spellEnd"/>
      <w:r w:rsidR="00B721A6">
        <w:rPr>
          <w:lang w:val="cy-GB"/>
        </w:rPr>
        <w:t>, 2020</w:t>
      </w:r>
      <w:r w:rsidRPr="0043234C">
        <w:rPr>
          <w:lang w:val="cy-GB"/>
        </w:rPr>
        <w:t xml:space="preserve">). Dyna’r fframwaith cychwynnol ar gyfer prosiect sydd yn dangos yn glir beth fydd yn cael ei gyflawni, yn ogystal â phryd a ble. Penderfynwyd creu cynnig prosiect ar gyfer </w:t>
      </w:r>
      <w:r w:rsidR="00577800">
        <w:rPr>
          <w:lang w:val="cy-GB"/>
        </w:rPr>
        <w:t>Y</w:t>
      </w:r>
      <w:r w:rsidRPr="0043234C">
        <w:rPr>
          <w:lang w:val="cy-GB"/>
        </w:rPr>
        <w:t xml:space="preserve">sgol </w:t>
      </w:r>
      <w:r w:rsidR="00577800">
        <w:rPr>
          <w:lang w:val="cy-GB"/>
        </w:rPr>
        <w:t>A</w:t>
      </w:r>
      <w:r w:rsidRPr="0043234C">
        <w:rPr>
          <w:lang w:val="cy-GB"/>
        </w:rPr>
        <w:t xml:space="preserve">. Cyn mynd ati i gynllunio’r prosiect edrychwyd yn ofalus ar Gynllun Datblygu’r Ysgol (CDY), yn benodol blaenoriaethau’r cynllun, er mwyn benderfynu ar ba agwedd gellir datblygu gorau trwy weithio efo cymuned ehangach yr ysgol. Penderfynwyd ffocysu ar Flaenoriaeth 5 o’r CDY (2019) sef “Datblygu a gweithredu ‘cynllun dysgu ac addysgu’ o fewn blynyddoedd penodol/ar draws adrannau er mwyn gwir targedu anghenion disgyblion a gwella cynnydd/safonau disgyblion ar draws yr ysgol”. Nodwyd gan yr ysgol ei fod yn bosibl i gyfoethogi’r flaenoriaeth trwy ddefnyddio’r gymuned ehangach, megis asiantaethau allanol, a chymorth ysgol i ysgol. Wrth fynd ati i feddwl am gynnig ar gyfer prosiect cymunedol penderfynwyd rhoi sylw penodol ar yr agwedd o ‘wella cynnydd/safonau disgyblion ar draws yr ysgol’. Er mwyn gwneud hyn cynlluniwyd cynnig prosiect a fydd yn ffocysu ar ddatblygu amgylchedd dysgu allanol yr ysgol gan hefyd datblygu/gwella’r cyfleoedd sydd ar gael i’r plant wrth iddynt weithio tu allan. Gellir cysylltu hyn efo gweledigaeth yr ysgol sydd yn dweud ei fod yn </w:t>
      </w:r>
    </w:p>
    <w:p w14:paraId="4110318B" w14:textId="56FCABC1" w:rsidR="000949DA" w:rsidRDefault="000E1D49" w:rsidP="005F2A86">
      <w:pPr>
        <w:pStyle w:val="AssignQuote"/>
        <w:rPr>
          <w:lang w:val="cy-GB"/>
        </w:rPr>
      </w:pPr>
      <w:r>
        <w:rPr>
          <w:lang w:val="cy-GB"/>
        </w:rPr>
        <w:t>“</w:t>
      </w:r>
      <w:r w:rsidR="0095698B">
        <w:rPr>
          <w:lang w:val="cy-GB"/>
        </w:rPr>
        <w:t xml:space="preserve">ymrwymedig i </w:t>
      </w:r>
      <w:r w:rsidR="00387ADB">
        <w:rPr>
          <w:lang w:val="cy-GB"/>
        </w:rPr>
        <w:t xml:space="preserve">ddarparu addysg gynhwysol </w:t>
      </w:r>
      <w:r w:rsidR="00CF7125">
        <w:rPr>
          <w:lang w:val="cy-GB"/>
        </w:rPr>
        <w:t xml:space="preserve">o safon uchel mewn </w:t>
      </w:r>
      <w:r w:rsidR="008A60F3">
        <w:rPr>
          <w:lang w:val="cy-GB"/>
        </w:rPr>
        <w:t xml:space="preserve">amgylchfyd dysgu </w:t>
      </w:r>
      <w:r w:rsidR="00FE61BE">
        <w:rPr>
          <w:lang w:val="cy-GB"/>
        </w:rPr>
        <w:t>sy’n hyrwyddo datblygiad pob plentyn</w:t>
      </w:r>
      <w:r w:rsidR="00176E7A">
        <w:rPr>
          <w:lang w:val="cy-GB"/>
        </w:rPr>
        <w:t xml:space="preserve">, drwy feithrin dealltwriaeth o’r byd o’u cwmpas a magu parch a diddordeb tuag at eu diwylliant, eu treftadaeth, eu hamgylchedd, a </w:t>
      </w:r>
      <w:r w:rsidR="00D0761E">
        <w:rPr>
          <w:lang w:val="cy-GB"/>
        </w:rPr>
        <w:t>thuag at yr iaith Gymraeg gan eu paratoi i fod yn ddysgwyr gydol oes.</w:t>
      </w:r>
      <w:r>
        <w:rPr>
          <w:lang w:val="cy-GB"/>
        </w:rPr>
        <w:t>”</w:t>
      </w:r>
    </w:p>
    <w:p w14:paraId="798935A4" w14:textId="7534481D" w:rsidR="005550AB" w:rsidRDefault="00A975DF" w:rsidP="00C5627E">
      <w:pPr>
        <w:pStyle w:val="AssignBody"/>
        <w:jc w:val="right"/>
        <w:rPr>
          <w:lang w:val="cy-GB"/>
        </w:rPr>
      </w:pPr>
      <w:r>
        <w:rPr>
          <w:lang w:val="cy-GB"/>
        </w:rPr>
        <w:lastRenderedPageBreak/>
        <w:t>(</w:t>
      </w:r>
      <w:r w:rsidRPr="00CE5F79">
        <w:rPr>
          <w:highlight w:val="black"/>
          <w:lang w:val="cy-GB"/>
        </w:rPr>
        <w:t>Ysgol Gynradd Aberteifi</w:t>
      </w:r>
      <w:r>
        <w:rPr>
          <w:lang w:val="cy-GB"/>
        </w:rPr>
        <w:t>, 20</w:t>
      </w:r>
      <w:r w:rsidR="00CE5F79">
        <w:rPr>
          <w:lang w:val="cy-GB"/>
        </w:rPr>
        <w:t>17)</w:t>
      </w:r>
    </w:p>
    <w:p w14:paraId="769FD158" w14:textId="4F23C3CA" w:rsidR="00201818" w:rsidRPr="00EF30DB" w:rsidRDefault="0027161A" w:rsidP="00201818">
      <w:pPr>
        <w:pStyle w:val="AssignSubHeader"/>
        <w:rPr>
          <w:b w:val="0"/>
          <w:sz w:val="22"/>
          <w:lang w:val="cy-GB"/>
        </w:rPr>
      </w:pPr>
      <w:r w:rsidRPr="0027161A">
        <w:rPr>
          <w:b w:val="0"/>
          <w:sz w:val="22"/>
          <w:lang w:val="cy-GB"/>
        </w:rPr>
        <w:t xml:space="preserve">Mi fydd y cynnig prosiect hwn yn helpu “hyrwyddo datblygiad pob plentyn” (2019) trwy’r defnydd o’r amgylchedd dysgu allanol yn ogystal ag asiantaethau allanol a’r gymuned ehangach. Bwriedir gwahodd y gymuned/busnesau lleol i gynorthwyo efo greu’r amgylchedd dysgu newydd gan yna gwahodd asiantaethau allanol i gynnig cyfleoedd dysgu fwy ysgogol i’r disgyblion. Gwelwyd bod dysgu yn yr amgylchedd allanol yn buddio pobl ym mhob agwedd o’u bywydau (Institute </w:t>
      </w:r>
      <w:proofErr w:type="spellStart"/>
      <w:r w:rsidRPr="0027161A">
        <w:rPr>
          <w:b w:val="0"/>
          <w:sz w:val="22"/>
          <w:lang w:val="cy-GB"/>
        </w:rPr>
        <w:t>for</w:t>
      </w:r>
      <w:proofErr w:type="spellEnd"/>
      <w:r w:rsidRPr="0027161A">
        <w:rPr>
          <w:b w:val="0"/>
          <w:sz w:val="22"/>
          <w:lang w:val="cy-GB"/>
        </w:rPr>
        <w:t xml:space="preserve"> </w:t>
      </w:r>
      <w:proofErr w:type="spellStart"/>
      <w:r w:rsidRPr="0027161A">
        <w:rPr>
          <w:b w:val="0"/>
          <w:sz w:val="22"/>
          <w:lang w:val="cy-GB"/>
        </w:rPr>
        <w:t>Outdoor</w:t>
      </w:r>
      <w:proofErr w:type="spellEnd"/>
      <w:r w:rsidRPr="0027161A">
        <w:rPr>
          <w:b w:val="0"/>
          <w:sz w:val="22"/>
          <w:lang w:val="cy-GB"/>
        </w:rPr>
        <w:t xml:space="preserve"> </w:t>
      </w:r>
      <w:proofErr w:type="spellStart"/>
      <w:r w:rsidRPr="0027161A">
        <w:rPr>
          <w:b w:val="0"/>
          <w:sz w:val="22"/>
          <w:lang w:val="cy-GB"/>
        </w:rPr>
        <w:t>Learning</w:t>
      </w:r>
      <w:proofErr w:type="spellEnd"/>
      <w:r w:rsidRPr="0027161A">
        <w:rPr>
          <w:b w:val="0"/>
          <w:sz w:val="22"/>
          <w:lang w:val="cy-GB"/>
        </w:rPr>
        <w:t>, 2020).</w:t>
      </w:r>
    </w:p>
    <w:p w14:paraId="5F836035" w14:textId="77777777" w:rsidR="00897906" w:rsidRDefault="00897906" w:rsidP="00897906">
      <w:pPr>
        <w:pStyle w:val="AssignBody"/>
        <w:rPr>
          <w:lang w:val="cy-GB"/>
        </w:rPr>
      </w:pPr>
      <w:r w:rsidRPr="00E102F7">
        <w:rPr>
          <w:lang w:val="cy-GB"/>
        </w:rPr>
        <w:t>Pan drafodir ymglymiad cymuned ag ysgol golygir y cysylltiad rhwng ysgolion ac unigolion, busnesau, ac asiantaethau ffurfiol ac anffurfiol o fewn cymuned (</w:t>
      </w:r>
      <w:proofErr w:type="spellStart"/>
      <w:r w:rsidRPr="00E102F7">
        <w:rPr>
          <w:lang w:val="cy-GB"/>
        </w:rPr>
        <w:t>Sanders</w:t>
      </w:r>
      <w:proofErr w:type="spellEnd"/>
      <w:r w:rsidRPr="00E102F7">
        <w:rPr>
          <w:lang w:val="cy-GB"/>
        </w:rPr>
        <w:t>, 2003).</w:t>
      </w:r>
      <w:r>
        <w:rPr>
          <w:lang w:val="cy-GB"/>
        </w:rPr>
        <w:t xml:space="preserve"> </w:t>
      </w:r>
      <w:r w:rsidRPr="006D5004">
        <w:rPr>
          <w:lang w:val="cy-GB"/>
        </w:rPr>
        <w:t>Ni fyddai’n bosibl gweithredu’r prosiect hwn yn llwyddiannus heb gefnogaeth lawn y rhieni a’r gymuned leol. Mae cydweithio rhwng ysgol a chymuned yn bwysig iawn ar gyfer datblygiad yr ysgol a’u disgyblion, a datblygiad y gymuned</w:t>
      </w:r>
      <w:r>
        <w:rPr>
          <w:lang w:val="cy-GB"/>
        </w:rPr>
        <w:t xml:space="preserve">. Dywed </w:t>
      </w:r>
      <w:proofErr w:type="spellStart"/>
      <w:r>
        <w:rPr>
          <w:lang w:val="cy-GB"/>
        </w:rPr>
        <w:t>Dewey</w:t>
      </w:r>
      <w:proofErr w:type="spellEnd"/>
      <w:r>
        <w:rPr>
          <w:lang w:val="cy-GB"/>
        </w:rPr>
        <w:t xml:space="preserve"> (</w:t>
      </w:r>
      <w:r w:rsidRPr="00C77FAB">
        <w:rPr>
          <w:lang w:val="cy-GB"/>
        </w:rPr>
        <w:t>1915/1980</w:t>
      </w:r>
      <w:r>
        <w:rPr>
          <w:lang w:val="cy-GB"/>
        </w:rPr>
        <w:t xml:space="preserve">), </w:t>
      </w:r>
    </w:p>
    <w:p w14:paraId="4E0EC0C9" w14:textId="77777777" w:rsidR="00897906" w:rsidRDefault="00897906" w:rsidP="00897906">
      <w:pPr>
        <w:pStyle w:val="AssignQuote"/>
        <w:rPr>
          <w:lang w:val="cy-GB"/>
        </w:rPr>
      </w:pPr>
      <w:r>
        <w:rPr>
          <w:lang w:val="cy-GB"/>
        </w:rPr>
        <w:t>“</w:t>
      </w:r>
      <w:proofErr w:type="spellStart"/>
      <w:r w:rsidRPr="00FF31D6">
        <w:rPr>
          <w:lang w:val="cy-GB"/>
        </w:rPr>
        <w:t>What</w:t>
      </w:r>
      <w:proofErr w:type="spellEnd"/>
      <w:r w:rsidRPr="00FF31D6">
        <w:rPr>
          <w:lang w:val="cy-GB"/>
        </w:rPr>
        <w:t xml:space="preserve"> the </w:t>
      </w:r>
      <w:proofErr w:type="spellStart"/>
      <w:r w:rsidRPr="00FF31D6">
        <w:rPr>
          <w:lang w:val="cy-GB"/>
        </w:rPr>
        <w:t>best</w:t>
      </w:r>
      <w:proofErr w:type="spellEnd"/>
      <w:r w:rsidRPr="00FF31D6">
        <w:rPr>
          <w:lang w:val="cy-GB"/>
        </w:rPr>
        <w:t xml:space="preserve"> </w:t>
      </w:r>
      <w:proofErr w:type="spellStart"/>
      <w:r w:rsidRPr="00FF31D6">
        <w:rPr>
          <w:lang w:val="cy-GB"/>
        </w:rPr>
        <w:t>and</w:t>
      </w:r>
      <w:proofErr w:type="spellEnd"/>
      <w:r w:rsidRPr="00FF31D6">
        <w:rPr>
          <w:lang w:val="cy-GB"/>
        </w:rPr>
        <w:t xml:space="preserve"> </w:t>
      </w:r>
      <w:proofErr w:type="spellStart"/>
      <w:r w:rsidRPr="00FF31D6">
        <w:rPr>
          <w:lang w:val="cy-GB"/>
        </w:rPr>
        <w:t>wisest</w:t>
      </w:r>
      <w:proofErr w:type="spellEnd"/>
      <w:r w:rsidRPr="00FF31D6">
        <w:rPr>
          <w:lang w:val="cy-GB"/>
        </w:rPr>
        <w:t xml:space="preserve"> parent </w:t>
      </w:r>
      <w:proofErr w:type="spellStart"/>
      <w:r w:rsidRPr="00FF31D6">
        <w:rPr>
          <w:lang w:val="cy-GB"/>
        </w:rPr>
        <w:t>wants</w:t>
      </w:r>
      <w:proofErr w:type="spellEnd"/>
      <w:r w:rsidRPr="00FF31D6">
        <w:rPr>
          <w:lang w:val="cy-GB"/>
        </w:rPr>
        <w:t xml:space="preserve"> </w:t>
      </w:r>
      <w:proofErr w:type="spellStart"/>
      <w:r w:rsidRPr="00FF31D6">
        <w:rPr>
          <w:lang w:val="cy-GB"/>
        </w:rPr>
        <w:t>for</w:t>
      </w:r>
      <w:proofErr w:type="spellEnd"/>
      <w:r w:rsidRPr="00FF31D6">
        <w:rPr>
          <w:lang w:val="cy-GB"/>
        </w:rPr>
        <w:t xml:space="preserve"> his </w:t>
      </w:r>
      <w:proofErr w:type="spellStart"/>
      <w:r w:rsidRPr="00FF31D6">
        <w:rPr>
          <w:lang w:val="cy-GB"/>
        </w:rPr>
        <w:t>own</w:t>
      </w:r>
      <w:proofErr w:type="spellEnd"/>
      <w:r w:rsidRPr="00FF31D6">
        <w:rPr>
          <w:lang w:val="cy-GB"/>
        </w:rPr>
        <w:t xml:space="preserve"> </w:t>
      </w:r>
      <w:proofErr w:type="spellStart"/>
      <w:r w:rsidRPr="00FF31D6">
        <w:rPr>
          <w:lang w:val="cy-GB"/>
        </w:rPr>
        <w:t>child</w:t>
      </w:r>
      <w:proofErr w:type="spellEnd"/>
      <w:r w:rsidRPr="00FF31D6">
        <w:rPr>
          <w:lang w:val="cy-GB"/>
        </w:rPr>
        <w:t xml:space="preserve">, </w:t>
      </w:r>
      <w:proofErr w:type="spellStart"/>
      <w:r w:rsidRPr="00FF31D6">
        <w:rPr>
          <w:lang w:val="cy-GB"/>
        </w:rPr>
        <w:t>that</w:t>
      </w:r>
      <w:proofErr w:type="spellEnd"/>
      <w:r w:rsidRPr="00FF31D6">
        <w:rPr>
          <w:lang w:val="cy-GB"/>
        </w:rPr>
        <w:t xml:space="preserve"> </w:t>
      </w:r>
      <w:proofErr w:type="spellStart"/>
      <w:r w:rsidRPr="00FF31D6">
        <w:rPr>
          <w:lang w:val="cy-GB"/>
        </w:rPr>
        <w:t>must</w:t>
      </w:r>
      <w:proofErr w:type="spellEnd"/>
      <w:r w:rsidRPr="00FF31D6">
        <w:rPr>
          <w:lang w:val="cy-GB"/>
        </w:rPr>
        <w:t xml:space="preserve"> the </w:t>
      </w:r>
      <w:proofErr w:type="spellStart"/>
      <w:r w:rsidRPr="00FF31D6">
        <w:rPr>
          <w:lang w:val="cy-GB"/>
        </w:rPr>
        <w:t>community</w:t>
      </w:r>
      <w:proofErr w:type="spellEnd"/>
      <w:r w:rsidRPr="00FF31D6">
        <w:rPr>
          <w:lang w:val="cy-GB"/>
        </w:rPr>
        <w:t xml:space="preserve"> want </w:t>
      </w:r>
      <w:proofErr w:type="spellStart"/>
      <w:r w:rsidRPr="00FF31D6">
        <w:rPr>
          <w:lang w:val="cy-GB"/>
        </w:rPr>
        <w:t>for</w:t>
      </w:r>
      <w:proofErr w:type="spellEnd"/>
      <w:r w:rsidRPr="00FF31D6">
        <w:rPr>
          <w:lang w:val="cy-GB"/>
        </w:rPr>
        <w:t xml:space="preserve"> all of </w:t>
      </w:r>
      <w:proofErr w:type="spellStart"/>
      <w:r w:rsidRPr="00FF31D6">
        <w:rPr>
          <w:lang w:val="cy-GB"/>
        </w:rPr>
        <w:t>its</w:t>
      </w:r>
      <w:proofErr w:type="spellEnd"/>
      <w:r w:rsidRPr="00FF31D6">
        <w:rPr>
          <w:lang w:val="cy-GB"/>
        </w:rPr>
        <w:t xml:space="preserve"> </w:t>
      </w:r>
      <w:proofErr w:type="spellStart"/>
      <w:r w:rsidRPr="00FF31D6">
        <w:rPr>
          <w:lang w:val="cy-GB"/>
        </w:rPr>
        <w:t>children</w:t>
      </w:r>
      <w:proofErr w:type="spellEnd"/>
      <w:r w:rsidRPr="00FF31D6">
        <w:rPr>
          <w:lang w:val="cy-GB"/>
        </w:rPr>
        <w:t xml:space="preserve">. </w:t>
      </w:r>
      <w:proofErr w:type="spellStart"/>
      <w:r w:rsidRPr="00FF31D6">
        <w:rPr>
          <w:lang w:val="cy-GB"/>
        </w:rPr>
        <w:t>Any</w:t>
      </w:r>
      <w:proofErr w:type="spellEnd"/>
      <w:r w:rsidRPr="00FF31D6">
        <w:rPr>
          <w:lang w:val="cy-GB"/>
        </w:rPr>
        <w:t xml:space="preserve"> </w:t>
      </w:r>
      <w:proofErr w:type="spellStart"/>
      <w:r w:rsidRPr="00FF31D6">
        <w:rPr>
          <w:lang w:val="cy-GB"/>
        </w:rPr>
        <w:t>other</w:t>
      </w:r>
      <w:proofErr w:type="spellEnd"/>
      <w:r w:rsidRPr="00FF31D6">
        <w:rPr>
          <w:lang w:val="cy-GB"/>
        </w:rPr>
        <w:t xml:space="preserve"> ideal </w:t>
      </w:r>
      <w:proofErr w:type="spellStart"/>
      <w:r w:rsidRPr="00FF31D6">
        <w:rPr>
          <w:lang w:val="cy-GB"/>
        </w:rPr>
        <w:t>for</w:t>
      </w:r>
      <w:proofErr w:type="spellEnd"/>
      <w:r w:rsidRPr="00FF31D6">
        <w:rPr>
          <w:lang w:val="cy-GB"/>
        </w:rPr>
        <w:t xml:space="preserve"> </w:t>
      </w:r>
      <w:proofErr w:type="spellStart"/>
      <w:r w:rsidRPr="00FF31D6">
        <w:rPr>
          <w:lang w:val="cy-GB"/>
        </w:rPr>
        <w:t>our</w:t>
      </w:r>
      <w:proofErr w:type="spellEnd"/>
      <w:r w:rsidRPr="00FF31D6">
        <w:rPr>
          <w:lang w:val="cy-GB"/>
        </w:rPr>
        <w:t xml:space="preserve"> </w:t>
      </w:r>
      <w:proofErr w:type="spellStart"/>
      <w:r w:rsidRPr="00FF31D6">
        <w:rPr>
          <w:lang w:val="cy-GB"/>
        </w:rPr>
        <w:t>schools</w:t>
      </w:r>
      <w:proofErr w:type="spellEnd"/>
      <w:r w:rsidRPr="00FF31D6">
        <w:rPr>
          <w:lang w:val="cy-GB"/>
        </w:rPr>
        <w:t xml:space="preserve"> is </w:t>
      </w:r>
      <w:proofErr w:type="spellStart"/>
      <w:r w:rsidRPr="00FF31D6">
        <w:rPr>
          <w:lang w:val="cy-GB"/>
        </w:rPr>
        <w:t>narrow</w:t>
      </w:r>
      <w:proofErr w:type="spellEnd"/>
      <w:r w:rsidRPr="00FF31D6">
        <w:rPr>
          <w:lang w:val="cy-GB"/>
        </w:rPr>
        <w:t xml:space="preserve"> </w:t>
      </w:r>
      <w:proofErr w:type="spellStart"/>
      <w:r w:rsidRPr="00FF31D6">
        <w:rPr>
          <w:lang w:val="cy-GB"/>
        </w:rPr>
        <w:t>and</w:t>
      </w:r>
      <w:proofErr w:type="spellEnd"/>
      <w:r>
        <w:rPr>
          <w:lang w:val="cy-GB"/>
        </w:rPr>
        <w:t xml:space="preserve"> </w:t>
      </w:r>
      <w:proofErr w:type="spellStart"/>
      <w:r w:rsidRPr="00FF31D6">
        <w:rPr>
          <w:lang w:val="cy-GB"/>
        </w:rPr>
        <w:t>unlovely</w:t>
      </w:r>
      <w:proofErr w:type="spellEnd"/>
      <w:r w:rsidRPr="00FF31D6">
        <w:rPr>
          <w:lang w:val="cy-GB"/>
        </w:rPr>
        <w:t>.</w:t>
      </w:r>
      <w:r>
        <w:rPr>
          <w:lang w:val="cy-GB"/>
        </w:rPr>
        <w:t>”</w:t>
      </w:r>
    </w:p>
    <w:p w14:paraId="2706B3FD" w14:textId="77777777" w:rsidR="00897906" w:rsidRDefault="00897906" w:rsidP="00897906">
      <w:pPr>
        <w:pStyle w:val="AssignBody"/>
        <w:jc w:val="right"/>
        <w:rPr>
          <w:lang w:val="cy-GB"/>
        </w:rPr>
      </w:pPr>
      <w:r>
        <w:rPr>
          <w:lang w:val="cy-GB"/>
        </w:rPr>
        <w:t xml:space="preserve">(Dyfynnwyd gan </w:t>
      </w:r>
      <w:proofErr w:type="spellStart"/>
      <w:r>
        <w:rPr>
          <w:lang w:val="cy-GB"/>
        </w:rPr>
        <w:t>Sanders</w:t>
      </w:r>
      <w:proofErr w:type="spellEnd"/>
      <w:r>
        <w:rPr>
          <w:lang w:val="cy-GB"/>
        </w:rPr>
        <w:t>, 2003)</w:t>
      </w:r>
    </w:p>
    <w:p w14:paraId="54543986" w14:textId="77777777" w:rsidR="00897906" w:rsidRDefault="00897906" w:rsidP="000C5D2F">
      <w:pPr>
        <w:pStyle w:val="AssignBody"/>
        <w:rPr>
          <w:lang w:val="cy-GB"/>
        </w:rPr>
      </w:pPr>
      <w:r w:rsidRPr="00446702">
        <w:rPr>
          <w:lang w:val="cy-GB"/>
        </w:rPr>
        <w:t>Mae’n bwysig bod rhieni'r disgyblion yn cytuno efo’r prosiect cyn iddo fedru cael ei weithredu. Mae’r prosiect hon yn un a fydd y rhieni yn medru chwarae rôl amlwg ynddi ac felly mi fyddant yn medru bod yn ymwybodol o sut mae’r prosiect yn datblygu.</w:t>
      </w:r>
      <w:r>
        <w:rPr>
          <w:lang w:val="cy-GB"/>
        </w:rPr>
        <w:t xml:space="preserve"> </w:t>
      </w:r>
    </w:p>
    <w:p w14:paraId="4B174D54" w14:textId="5D65F11B" w:rsidR="00E21B94" w:rsidRDefault="00C963D0" w:rsidP="000C5D2F">
      <w:pPr>
        <w:pStyle w:val="AssignBody"/>
        <w:rPr>
          <w:rFonts w:cs="Arial"/>
          <w:lang w:val="cy-GB"/>
        </w:rPr>
      </w:pPr>
      <w:r w:rsidRPr="00C963D0">
        <w:rPr>
          <w:rFonts w:cs="Arial"/>
          <w:lang w:val="cy-GB"/>
        </w:rPr>
        <w:t xml:space="preserve">Ffocws y prosiect yw datblygu amgylchedd dysgu allanol yr ysgol gan hefyd datblygu/gwella’r cyfleoedd sydd ar gael i’r plant wrth iddynt weithio tu allan. Penderfynwyd ffocysu ar amgylchedd dysgu allanol yr ysgol gan ei fod yn ffordd o gynnig ystod o gyfleoedd newydd i’r disgyblion trwy gydol eu bywyd ysgol. Dywed </w:t>
      </w:r>
      <w:proofErr w:type="spellStart"/>
      <w:r w:rsidRPr="00C963D0">
        <w:rPr>
          <w:rFonts w:cs="Arial"/>
          <w:lang w:val="cy-GB"/>
        </w:rPr>
        <w:t>Bailie</w:t>
      </w:r>
      <w:proofErr w:type="spellEnd"/>
      <w:r w:rsidRPr="00C963D0">
        <w:rPr>
          <w:rFonts w:cs="Arial"/>
          <w:lang w:val="cy-GB"/>
        </w:rPr>
        <w:t xml:space="preserve"> (2010), “</w:t>
      </w:r>
      <w:proofErr w:type="spellStart"/>
      <w:r w:rsidRPr="00C963D0">
        <w:rPr>
          <w:rFonts w:cs="Arial"/>
          <w:lang w:val="cy-GB"/>
        </w:rPr>
        <w:t>Engagement</w:t>
      </w:r>
      <w:proofErr w:type="spellEnd"/>
      <w:r w:rsidRPr="00C963D0">
        <w:rPr>
          <w:rFonts w:cs="Arial"/>
          <w:lang w:val="cy-GB"/>
        </w:rPr>
        <w:t xml:space="preserve"> </w:t>
      </w:r>
      <w:proofErr w:type="spellStart"/>
      <w:r w:rsidRPr="00C963D0">
        <w:rPr>
          <w:rFonts w:cs="Arial"/>
          <w:lang w:val="cy-GB"/>
        </w:rPr>
        <w:t>in</w:t>
      </w:r>
      <w:proofErr w:type="spellEnd"/>
      <w:r w:rsidRPr="00C963D0">
        <w:rPr>
          <w:rFonts w:cs="Arial"/>
          <w:lang w:val="cy-GB"/>
        </w:rPr>
        <w:t xml:space="preserve"> the </w:t>
      </w:r>
      <w:proofErr w:type="spellStart"/>
      <w:r w:rsidRPr="00C963D0">
        <w:rPr>
          <w:rFonts w:cs="Arial"/>
          <w:lang w:val="cy-GB"/>
        </w:rPr>
        <w:t>natural</w:t>
      </w:r>
      <w:proofErr w:type="spellEnd"/>
      <w:r w:rsidRPr="00C963D0">
        <w:rPr>
          <w:rFonts w:cs="Arial"/>
          <w:lang w:val="cy-GB"/>
        </w:rPr>
        <w:t xml:space="preserve"> </w:t>
      </w:r>
      <w:proofErr w:type="spellStart"/>
      <w:r w:rsidRPr="00C963D0">
        <w:rPr>
          <w:rFonts w:cs="Arial"/>
          <w:lang w:val="cy-GB"/>
        </w:rPr>
        <w:t>environment</w:t>
      </w:r>
      <w:proofErr w:type="spellEnd"/>
      <w:r w:rsidRPr="00C963D0">
        <w:rPr>
          <w:rFonts w:cs="Arial"/>
          <w:lang w:val="cy-GB"/>
        </w:rPr>
        <w:t xml:space="preserve"> </w:t>
      </w:r>
      <w:proofErr w:type="spellStart"/>
      <w:r w:rsidRPr="00C963D0">
        <w:rPr>
          <w:rFonts w:cs="Arial"/>
          <w:lang w:val="cy-GB"/>
        </w:rPr>
        <w:t>provides</w:t>
      </w:r>
      <w:proofErr w:type="spellEnd"/>
      <w:r w:rsidRPr="00C963D0">
        <w:rPr>
          <w:rFonts w:cs="Arial"/>
          <w:lang w:val="cy-GB"/>
        </w:rPr>
        <w:t xml:space="preserve"> </w:t>
      </w:r>
      <w:proofErr w:type="spellStart"/>
      <w:r w:rsidRPr="00C963D0">
        <w:rPr>
          <w:rFonts w:cs="Arial"/>
          <w:lang w:val="cy-GB"/>
        </w:rPr>
        <w:t>authentic</w:t>
      </w:r>
      <w:proofErr w:type="spellEnd"/>
      <w:r w:rsidRPr="00C963D0">
        <w:rPr>
          <w:rFonts w:cs="Arial"/>
          <w:lang w:val="cy-GB"/>
        </w:rPr>
        <w:t xml:space="preserve"> </w:t>
      </w:r>
      <w:proofErr w:type="spellStart"/>
      <w:r w:rsidRPr="00C963D0">
        <w:rPr>
          <w:rFonts w:cs="Arial"/>
          <w:lang w:val="cy-GB"/>
        </w:rPr>
        <w:t>and</w:t>
      </w:r>
      <w:proofErr w:type="spellEnd"/>
      <w:r w:rsidRPr="00C963D0">
        <w:rPr>
          <w:rFonts w:cs="Arial"/>
          <w:lang w:val="cy-GB"/>
        </w:rPr>
        <w:t xml:space="preserve"> </w:t>
      </w:r>
      <w:proofErr w:type="spellStart"/>
      <w:r w:rsidRPr="00C963D0">
        <w:rPr>
          <w:rFonts w:cs="Arial"/>
          <w:lang w:val="cy-GB"/>
        </w:rPr>
        <w:t>concrete</w:t>
      </w:r>
      <w:proofErr w:type="spellEnd"/>
      <w:r w:rsidRPr="00C963D0">
        <w:rPr>
          <w:rFonts w:cs="Arial"/>
          <w:lang w:val="cy-GB"/>
        </w:rPr>
        <w:t xml:space="preserve"> </w:t>
      </w:r>
      <w:proofErr w:type="spellStart"/>
      <w:r w:rsidRPr="00C963D0">
        <w:rPr>
          <w:rFonts w:cs="Arial"/>
          <w:lang w:val="cy-GB"/>
        </w:rPr>
        <w:t>opportunities</w:t>
      </w:r>
      <w:proofErr w:type="spellEnd"/>
      <w:r w:rsidRPr="00C963D0">
        <w:rPr>
          <w:rFonts w:cs="Arial"/>
          <w:lang w:val="cy-GB"/>
        </w:rPr>
        <w:t xml:space="preserve"> </w:t>
      </w:r>
      <w:proofErr w:type="spellStart"/>
      <w:r w:rsidRPr="00C963D0">
        <w:rPr>
          <w:rFonts w:cs="Arial"/>
          <w:lang w:val="cy-GB"/>
        </w:rPr>
        <w:t>for</w:t>
      </w:r>
      <w:proofErr w:type="spellEnd"/>
      <w:r w:rsidRPr="00C963D0">
        <w:rPr>
          <w:rFonts w:cs="Arial"/>
          <w:lang w:val="cy-GB"/>
        </w:rPr>
        <w:t xml:space="preserve"> </w:t>
      </w:r>
      <w:proofErr w:type="spellStart"/>
      <w:r w:rsidRPr="00C963D0">
        <w:rPr>
          <w:rFonts w:cs="Arial"/>
          <w:lang w:val="cy-GB"/>
        </w:rPr>
        <w:t>children</w:t>
      </w:r>
      <w:proofErr w:type="spellEnd"/>
      <w:r w:rsidRPr="00C963D0">
        <w:rPr>
          <w:rFonts w:cs="Arial"/>
          <w:lang w:val="cy-GB"/>
        </w:rPr>
        <w:t xml:space="preserve"> to </w:t>
      </w:r>
      <w:proofErr w:type="spellStart"/>
      <w:r w:rsidRPr="00C963D0">
        <w:rPr>
          <w:rFonts w:cs="Arial"/>
          <w:lang w:val="cy-GB"/>
        </w:rPr>
        <w:t>enhance</w:t>
      </w:r>
      <w:proofErr w:type="spellEnd"/>
      <w:r w:rsidRPr="00C963D0">
        <w:rPr>
          <w:rFonts w:cs="Arial"/>
          <w:lang w:val="cy-GB"/>
        </w:rPr>
        <w:t xml:space="preserve"> </w:t>
      </w:r>
      <w:proofErr w:type="spellStart"/>
      <w:r w:rsidRPr="00C963D0">
        <w:rPr>
          <w:rFonts w:cs="Arial"/>
          <w:lang w:val="cy-GB"/>
        </w:rPr>
        <w:t>development</w:t>
      </w:r>
      <w:proofErr w:type="spellEnd"/>
      <w:r w:rsidRPr="00C963D0">
        <w:rPr>
          <w:rFonts w:cs="Arial"/>
          <w:lang w:val="cy-GB"/>
        </w:rPr>
        <w:t xml:space="preserve"> </w:t>
      </w:r>
      <w:proofErr w:type="spellStart"/>
      <w:r w:rsidRPr="00C963D0">
        <w:rPr>
          <w:rFonts w:cs="Arial"/>
          <w:lang w:val="cy-GB"/>
        </w:rPr>
        <w:t>in</w:t>
      </w:r>
      <w:proofErr w:type="spellEnd"/>
      <w:r w:rsidRPr="00C963D0">
        <w:rPr>
          <w:rFonts w:cs="Arial"/>
          <w:lang w:val="cy-GB"/>
        </w:rPr>
        <w:t xml:space="preserve"> all </w:t>
      </w:r>
      <w:proofErr w:type="spellStart"/>
      <w:r w:rsidRPr="00C963D0">
        <w:rPr>
          <w:rFonts w:cs="Arial"/>
          <w:lang w:val="cy-GB"/>
        </w:rPr>
        <w:t>domains</w:t>
      </w:r>
      <w:proofErr w:type="spellEnd"/>
      <w:r w:rsidRPr="00C963D0">
        <w:rPr>
          <w:rFonts w:cs="Arial"/>
          <w:lang w:val="cy-GB"/>
        </w:rPr>
        <w:t xml:space="preserve">” (dyfynnwyd yn </w:t>
      </w:r>
      <w:proofErr w:type="spellStart"/>
      <w:r w:rsidRPr="00C963D0">
        <w:rPr>
          <w:rFonts w:cs="Arial"/>
          <w:lang w:val="cy-GB"/>
        </w:rPr>
        <w:t>Harte</w:t>
      </w:r>
      <w:proofErr w:type="spellEnd"/>
      <w:r w:rsidRPr="00C963D0">
        <w:rPr>
          <w:rFonts w:cs="Arial"/>
          <w:lang w:val="cy-GB"/>
        </w:rPr>
        <w:t xml:space="preserve">, 2013). Mae’r defnydd o’r amgylchedd allanol yn galluogi disgyblion i ddatblygu yn wybyddol, emosiynol, corfforol a chymdeithasol. Mi fydd y prosiect hwn yn cynnig ystod o gyfleoedd i gynnwys gwahanol agweddau o’r gymuned megis busnesau lleol, rhieni, asiantaethau allanol, ac ati. Ceir nifer o lwyddiannau gan Ysgol A, gan gynnwys ennill 'Gwobr </w:t>
      </w:r>
      <w:proofErr w:type="spellStart"/>
      <w:r w:rsidRPr="00C963D0">
        <w:rPr>
          <w:rFonts w:cs="Arial"/>
          <w:lang w:val="cy-GB"/>
        </w:rPr>
        <w:t>Sgolion</w:t>
      </w:r>
      <w:proofErr w:type="spellEnd"/>
      <w:r w:rsidRPr="00C963D0">
        <w:rPr>
          <w:rFonts w:cs="Arial"/>
          <w:lang w:val="cy-GB"/>
        </w:rPr>
        <w:t xml:space="preserve">-Eco Platinwm', derbyn achrediad Cyfnod 3 cynllun ysgolion iach, yn ogystal ag achrediad Gwobr Ysgolion Rhyngwladol (ISA). Trwy ddatblygu amgylchedd dysgu allanol yr ysgol gan hefyd cynnig ystod o gyfleoedd i’r disgyblion datblygu yn yr amgylchedd hwn gall yr ysgol parhau i dderbyn gwobrau fel yr uchod. Bwriedir defnyddio’r amgylchedd dysgu allanol i annog y disgyblion i fod yn fwy iach, i weithio’n annibynnol ac o fewn grŵp, yn ogystal â datblygu eu sgiliau academaidd. Gellir cysylltu hyn efo Pedwar Diben </w:t>
      </w:r>
      <w:proofErr w:type="spellStart"/>
      <w:r w:rsidRPr="00C963D0">
        <w:rPr>
          <w:rFonts w:cs="Arial"/>
          <w:lang w:val="cy-GB"/>
        </w:rPr>
        <w:t>Donaldson</w:t>
      </w:r>
      <w:proofErr w:type="spellEnd"/>
      <w:r w:rsidRPr="00C963D0">
        <w:rPr>
          <w:rFonts w:cs="Arial"/>
          <w:lang w:val="cy-GB"/>
        </w:rPr>
        <w:t xml:space="preserve"> (2015) sydd yn chwarae rhan allweddol o’r cwricwlwm newydd i Gymru. Ystyriwyd pob un o’r Pedwar Diben wrth fynd ati i greu’r cynnig prosiect ond bu rhai yn cael fwy o bwyslais o fewn y prosiect nag eraill. Yn benodol mi fydd y </w:t>
      </w:r>
      <w:r w:rsidRPr="00C963D0">
        <w:rPr>
          <w:rFonts w:cs="Arial"/>
          <w:lang w:val="cy-GB"/>
        </w:rPr>
        <w:lastRenderedPageBreak/>
        <w:t>prosiect yn annog y disgyblion i fod “yn ddinasyddion egwyddorol, gwybodus” ac “yn unigolion iach, hyderus” (2015). Mi fydd y disgyblion yn derbyn fwy o gyfleoedd i gyflawni gwaith academaidd ac ymarferol yn yr awyr agored, a dysgu am sut i gadw’n iach. Ceir enghraifft dda o brosiect tebyg gan Ysgol B. Noda Estyn (2016) yn ei adroddiad bod Ysgol B wedi datblygu ei amgylchedd awyr agored yn llwyddiannus efo cymorth ei gymuned leol. Dangoswyd bod y datblygiad wedi arwain at amgylchedd dysgu fwy tawel gyda gwellhad yn lles a mwynhad disgyblion yn yr ysgol. Gobeithir cyrraedd yr un canlyniad trwy weithredu'r prosiect hwn yn Ysgol A.</w:t>
      </w:r>
    </w:p>
    <w:p w14:paraId="3CFB7C6D" w14:textId="54D299E0" w:rsidR="00226472" w:rsidRDefault="00C963D0" w:rsidP="00651542">
      <w:pPr>
        <w:pStyle w:val="AssignBody"/>
        <w:rPr>
          <w:rFonts w:cs="Arial"/>
          <w:lang w:val="cy-GB"/>
        </w:rPr>
      </w:pPr>
      <w:r w:rsidRPr="00C963D0">
        <w:rPr>
          <w:rFonts w:cs="Arial"/>
          <w:lang w:val="cy-GB"/>
        </w:rPr>
        <w:t>Yn gyffredinol, rhoddwyd fwy o bwyslais ar ddysgu awyr agored o fewn y Cyfnod Sylfaen (CS) nag o fewn Cyfnod Allweddol 2 (CA2). Ceir llawer fwy o ddogfennau academaidd ar ddysgu awyr agored yn y CS nag yn CA2. Daw hyn yn amlwg wrth edrych ar ddogfennau'r llywodraeth, lle cafwyd 'Llawlyfr Dysgu Awyr Agored' (Llywodraeth Cynulliad Cymru, 2009) ar gyfer CS ond nid ar gyfer CA2. Er hynny credaf fod dysgu yn yr awyr agored yn medru bod yn fuddiol ar gyfer plant o bob oedran gan ei fod yn galluogi’r disgyblion i ddysgu trwy brofiadau. Yn ogystal mae nifer o’r strategaethau a defnyddiwyd wrth ddysgu disgyblion CS yn yr awyr agored yn medru cael eu defnyddio i ddysgu disgyblion CA2. O fewn y llawlyfr nodwyd bod “Cymru’n arwain y ffordd yn y DU o ran datblygu dysgu yn yr awyr agored” a bod “dysgu yn yr awyr agored yn elfen hanfodol” o’r maes dysgu trwy brofiadau. Mi fydd y prosiect hwn yn helpu’r ysgol i ddatblygu dysgu yn yr awyr agored yr un peth a gweddill ysgolion Cymru. O fewn astudiaeth gan Marchant (2019) nodwyd bod cyfranogwyr yr astudiaeth yn cefnogi’r defnydd o ddysgu awyr agored yng nghwricwlwm CA2 gan eu bod nhw’n gweld ystod o fuddiannau yn deillio o’r broses. Mi oedd canfyddiadau’r astudiaeth yn dangos bod dysgu awyr agored yn medru “ennyn brwdfrydedd, ymgysylltu a chefnogi plant o bob gallu dysgu i gyrraedd nodau cwricwlaidd ochr yn ochr â gwelliannau cadarnhaol i iechyd a lles”. Os fydd disgyblion Ysgol A yn gweld yr un fath o fuddiannau i ddysgu awyr agored a’r ysgolion yn yr astudiaeth mi fydd gwellhad amlwg i’w weld yn gynnydd/safonau’r disgyblion. Mi fydd hyn yn ei thro yn galluogi’r ysgol i nodi cynnydd cryf wrth fesur effaith o fewn y flaenoriaeth.</w:t>
      </w:r>
    </w:p>
    <w:p w14:paraId="2EFB836A" w14:textId="36F63A12" w:rsidR="008F335F" w:rsidRDefault="002F40AA" w:rsidP="000B66EF">
      <w:pPr>
        <w:pStyle w:val="AssignBody"/>
        <w:rPr>
          <w:rFonts w:cs="Arial"/>
          <w:lang w:val="cy-GB"/>
        </w:rPr>
      </w:pPr>
      <w:r w:rsidRPr="002F40AA">
        <w:rPr>
          <w:rFonts w:cs="Arial"/>
          <w:lang w:val="cy-GB"/>
        </w:rPr>
        <w:t xml:space="preserve">Gellir cysylltu’r hyn sydd yn cael eu datblygu o fewn y prosiect hwn efo Model Datblygu </w:t>
      </w:r>
      <w:proofErr w:type="spellStart"/>
      <w:r w:rsidRPr="002F40AA">
        <w:rPr>
          <w:rFonts w:cs="Arial"/>
          <w:lang w:val="cy-GB"/>
        </w:rPr>
        <w:t>Bioecolegol</w:t>
      </w:r>
      <w:proofErr w:type="spellEnd"/>
      <w:r w:rsidRPr="002F40AA">
        <w:rPr>
          <w:rFonts w:cs="Arial"/>
          <w:lang w:val="cy-GB"/>
        </w:rPr>
        <w:t xml:space="preserve"> </w:t>
      </w:r>
      <w:proofErr w:type="spellStart"/>
      <w:r w:rsidRPr="002F40AA">
        <w:rPr>
          <w:rFonts w:cs="Arial"/>
          <w:lang w:val="cy-GB"/>
        </w:rPr>
        <w:t>Bronfenbrenner</w:t>
      </w:r>
      <w:proofErr w:type="spellEnd"/>
      <w:r w:rsidRPr="002F40AA">
        <w:rPr>
          <w:rFonts w:cs="Arial"/>
          <w:lang w:val="cy-GB"/>
        </w:rPr>
        <w:t xml:space="preserve">. Mae model </w:t>
      </w:r>
      <w:proofErr w:type="spellStart"/>
      <w:r w:rsidRPr="002F40AA">
        <w:rPr>
          <w:rFonts w:cs="Arial"/>
          <w:lang w:val="cy-GB"/>
        </w:rPr>
        <w:t>Bronfenbrenner</w:t>
      </w:r>
      <w:proofErr w:type="spellEnd"/>
      <w:r w:rsidRPr="002F40AA">
        <w:rPr>
          <w:rFonts w:cs="Arial"/>
          <w:lang w:val="cy-GB"/>
        </w:rPr>
        <w:t xml:space="preserve"> yn cynnwys pedwar system benodol - </w:t>
      </w:r>
      <w:proofErr w:type="spellStart"/>
      <w:r w:rsidRPr="002F40AA">
        <w:rPr>
          <w:rFonts w:cs="Arial"/>
          <w:lang w:val="cy-GB"/>
        </w:rPr>
        <w:t>Meicrosystem</w:t>
      </w:r>
      <w:proofErr w:type="spellEnd"/>
      <w:r w:rsidRPr="002F40AA">
        <w:rPr>
          <w:rFonts w:cs="Arial"/>
          <w:lang w:val="cy-GB"/>
        </w:rPr>
        <w:t>, ‘</w:t>
      </w:r>
      <w:proofErr w:type="spellStart"/>
      <w:r w:rsidRPr="002F40AA">
        <w:rPr>
          <w:rFonts w:cs="Arial"/>
          <w:lang w:val="cy-GB"/>
        </w:rPr>
        <w:t>Mesosystem</w:t>
      </w:r>
      <w:proofErr w:type="spellEnd"/>
      <w:r w:rsidRPr="002F40AA">
        <w:rPr>
          <w:rFonts w:cs="Arial"/>
          <w:lang w:val="cy-GB"/>
        </w:rPr>
        <w:t>’, ‘</w:t>
      </w:r>
      <w:proofErr w:type="spellStart"/>
      <w:r w:rsidRPr="002F40AA">
        <w:rPr>
          <w:rFonts w:cs="Arial"/>
          <w:lang w:val="cy-GB"/>
        </w:rPr>
        <w:t>Exostystem</w:t>
      </w:r>
      <w:proofErr w:type="spellEnd"/>
      <w:r w:rsidRPr="002F40AA">
        <w:rPr>
          <w:rFonts w:cs="Arial"/>
          <w:lang w:val="cy-GB"/>
        </w:rPr>
        <w:t>’, a’r ‘</w:t>
      </w:r>
      <w:proofErr w:type="spellStart"/>
      <w:r w:rsidRPr="002F40AA">
        <w:rPr>
          <w:rFonts w:cs="Arial"/>
          <w:lang w:val="cy-GB"/>
        </w:rPr>
        <w:t>Macrosystem</w:t>
      </w:r>
      <w:proofErr w:type="spellEnd"/>
      <w:r w:rsidRPr="002F40AA">
        <w:rPr>
          <w:rFonts w:cs="Arial"/>
          <w:lang w:val="cy-GB"/>
        </w:rPr>
        <w:t xml:space="preserve">’. Mae’r </w:t>
      </w:r>
      <w:proofErr w:type="spellStart"/>
      <w:r w:rsidRPr="002F40AA">
        <w:rPr>
          <w:rFonts w:cs="Arial"/>
          <w:lang w:val="cy-GB"/>
        </w:rPr>
        <w:t>meicrosystem</w:t>
      </w:r>
      <w:proofErr w:type="spellEnd"/>
      <w:r w:rsidRPr="002F40AA">
        <w:rPr>
          <w:rFonts w:cs="Arial"/>
          <w:lang w:val="cy-GB"/>
        </w:rPr>
        <w:t xml:space="preserve"> yn trafod perthnasau, rhyngweithiadau ac amgylchiadau uniongyrchol unigolyn e.e. rhieni’r unigolyn neu’r amgylchedd ysgol. Nesaf ceir y ‘</w:t>
      </w:r>
      <w:proofErr w:type="spellStart"/>
      <w:r w:rsidRPr="002F40AA">
        <w:rPr>
          <w:rFonts w:cs="Arial"/>
          <w:lang w:val="cy-GB"/>
        </w:rPr>
        <w:t>mesosystem</w:t>
      </w:r>
      <w:proofErr w:type="spellEnd"/>
      <w:r w:rsidRPr="002F40AA">
        <w:rPr>
          <w:rFonts w:cs="Arial"/>
          <w:lang w:val="cy-GB"/>
        </w:rPr>
        <w:t xml:space="preserve">’ sydd yn cwmpasu'r rhyngweithiad uniongyrchol rhwng dwy agwedd o’r </w:t>
      </w:r>
      <w:proofErr w:type="spellStart"/>
      <w:r w:rsidRPr="002F40AA">
        <w:rPr>
          <w:rFonts w:cs="Arial"/>
          <w:lang w:val="cy-GB"/>
        </w:rPr>
        <w:t>meicrosystem</w:t>
      </w:r>
      <w:proofErr w:type="spellEnd"/>
      <w:r w:rsidRPr="002F40AA">
        <w:rPr>
          <w:rFonts w:cs="Arial"/>
          <w:lang w:val="cy-GB"/>
        </w:rPr>
        <w:t xml:space="preserve"> megis y perthynas rhwng rhieni’r unigolyn a’u hathrawon (dyfynnwyd gan </w:t>
      </w:r>
      <w:proofErr w:type="spellStart"/>
      <w:r w:rsidRPr="002F40AA">
        <w:rPr>
          <w:rFonts w:cs="Arial"/>
          <w:lang w:val="cy-GB"/>
        </w:rPr>
        <w:t>Learning</w:t>
      </w:r>
      <w:proofErr w:type="spellEnd"/>
      <w:r w:rsidRPr="002F40AA">
        <w:rPr>
          <w:rFonts w:cs="Arial"/>
          <w:lang w:val="cy-GB"/>
        </w:rPr>
        <w:t xml:space="preserve"> </w:t>
      </w:r>
      <w:proofErr w:type="spellStart"/>
      <w:r w:rsidRPr="002F40AA">
        <w:rPr>
          <w:rFonts w:cs="Arial"/>
          <w:lang w:val="cy-GB"/>
        </w:rPr>
        <w:t>Theories</w:t>
      </w:r>
      <w:proofErr w:type="spellEnd"/>
      <w:r w:rsidRPr="002F40AA">
        <w:rPr>
          <w:rFonts w:cs="Arial"/>
          <w:lang w:val="cy-GB"/>
        </w:rPr>
        <w:t xml:space="preserve">, 2017). Mi fydd y prosiect cymunedol ysgol hwn yn gyntaf yn effeithio ar y perthynas rhwng rhieni ac athrawon y disgyblion, gan hefyd cryfhau perthynas y ddwy efo aelodau o’r gymuned. Yn ail, </w:t>
      </w:r>
      <w:r w:rsidRPr="002F40AA">
        <w:rPr>
          <w:rFonts w:cs="Arial"/>
          <w:lang w:val="cy-GB"/>
        </w:rPr>
        <w:lastRenderedPageBreak/>
        <w:t xml:space="preserve">mi fydd datblygu amgylchedd dysgu allanol yr ysgol yn cael effaith ar amgylchiadau unionyrchol y disgyblion. Felly, ceir effaith mawr ar </w:t>
      </w:r>
      <w:proofErr w:type="spellStart"/>
      <w:r w:rsidRPr="002F40AA">
        <w:rPr>
          <w:rFonts w:cs="Arial"/>
          <w:lang w:val="cy-GB"/>
        </w:rPr>
        <w:t>meicrosystemau</w:t>
      </w:r>
      <w:proofErr w:type="spellEnd"/>
      <w:r w:rsidRPr="002F40AA">
        <w:rPr>
          <w:rFonts w:cs="Arial"/>
          <w:lang w:val="cy-GB"/>
        </w:rPr>
        <w:t xml:space="preserve"> a ‘</w:t>
      </w:r>
      <w:proofErr w:type="spellStart"/>
      <w:r w:rsidRPr="002F40AA">
        <w:rPr>
          <w:rFonts w:cs="Arial"/>
          <w:lang w:val="cy-GB"/>
        </w:rPr>
        <w:t>mesosystemau’r</w:t>
      </w:r>
      <w:proofErr w:type="spellEnd"/>
      <w:r w:rsidRPr="002F40AA">
        <w:rPr>
          <w:rFonts w:cs="Arial"/>
          <w:lang w:val="cy-GB"/>
        </w:rPr>
        <w:t xml:space="preserve"> disgyblion o ganlyniad i’r prosiect a fydd yn eu tro yn cael effaith ar ddatblygiad pob unigolyn. </w:t>
      </w:r>
      <w:r w:rsidR="00E53345" w:rsidRPr="00E53345">
        <w:rPr>
          <w:rFonts w:cs="Arial"/>
          <w:lang w:val="cy-GB"/>
        </w:rPr>
        <w:t xml:space="preserve">Yn ogystal â </w:t>
      </w:r>
      <w:proofErr w:type="spellStart"/>
      <w:r w:rsidR="00E53345" w:rsidRPr="00E53345">
        <w:rPr>
          <w:rFonts w:cs="Arial"/>
          <w:lang w:val="cy-GB"/>
        </w:rPr>
        <w:t>Bronfenbrenner</w:t>
      </w:r>
      <w:proofErr w:type="spellEnd"/>
      <w:r w:rsidR="00E53345" w:rsidRPr="00E53345">
        <w:rPr>
          <w:rFonts w:cs="Arial"/>
          <w:lang w:val="cy-GB"/>
        </w:rPr>
        <w:t xml:space="preserve"> gellir cysylltu agweddau o’r prosiect efo damcaniaeth </w:t>
      </w:r>
      <w:proofErr w:type="spellStart"/>
      <w:r w:rsidR="00E53345" w:rsidRPr="00E53345">
        <w:rPr>
          <w:rFonts w:cs="Arial"/>
          <w:lang w:val="cy-GB"/>
        </w:rPr>
        <w:t>Vygotsky</w:t>
      </w:r>
      <w:proofErr w:type="spellEnd"/>
      <w:r w:rsidR="00E53345" w:rsidRPr="00E53345">
        <w:rPr>
          <w:rFonts w:cs="Arial"/>
          <w:lang w:val="cy-GB"/>
        </w:rPr>
        <w:t xml:space="preserve">. Roedd </w:t>
      </w:r>
      <w:proofErr w:type="spellStart"/>
      <w:r w:rsidR="00E53345" w:rsidRPr="00E53345">
        <w:rPr>
          <w:rFonts w:cs="Arial"/>
          <w:lang w:val="cy-GB"/>
        </w:rPr>
        <w:t>Vygotsky</w:t>
      </w:r>
      <w:proofErr w:type="spellEnd"/>
      <w:r w:rsidR="00E53345" w:rsidRPr="00E53345">
        <w:rPr>
          <w:rFonts w:cs="Arial"/>
          <w:lang w:val="cy-GB"/>
        </w:rPr>
        <w:t xml:space="preserve"> yn credu bod plant yn dysgu’n weithredol gan ddatblygu eu dealltwriaeth trwy brofiadau uniongyrchol. Credai bod plant yn dysgu trwy broses datblygu barhaus (</w:t>
      </w:r>
      <w:proofErr w:type="spellStart"/>
      <w:r w:rsidR="00E53345" w:rsidRPr="00E53345">
        <w:rPr>
          <w:rFonts w:cs="Arial"/>
          <w:lang w:val="cy-GB"/>
        </w:rPr>
        <w:t>Redford</w:t>
      </w:r>
      <w:proofErr w:type="spellEnd"/>
      <w:r w:rsidR="00E53345" w:rsidRPr="00E53345">
        <w:rPr>
          <w:rFonts w:cs="Arial"/>
          <w:lang w:val="cy-GB"/>
        </w:rPr>
        <w:t xml:space="preserve">, 2013). O fewn y prosiect mi fydd y disgyblion yn derbyn y cyfle i weithio efo aelodau o’r gymuned a fydd efo well dealltwriaeth o’r awyr agored nag sydd ganddyn nhw. Fedrir cysylltu hyn efo theori ‘Person Arall Mwy Gwybodus’ (MKO) </w:t>
      </w:r>
      <w:proofErr w:type="spellStart"/>
      <w:r w:rsidR="00E53345" w:rsidRPr="00E53345">
        <w:rPr>
          <w:rFonts w:cs="Arial"/>
          <w:lang w:val="cy-GB"/>
        </w:rPr>
        <w:t>Vygotsky</w:t>
      </w:r>
      <w:proofErr w:type="spellEnd"/>
      <w:r w:rsidR="00E53345" w:rsidRPr="00E53345">
        <w:rPr>
          <w:rFonts w:cs="Arial"/>
          <w:lang w:val="cy-GB"/>
        </w:rPr>
        <w:t>, yn ogystal â’u theori ‘Parth Datblygiad Procsimol’ (ZPD) sydd yn trafod yr hyn gall unigolyn dysgu yn annibynnol ar hyn gall yr unigolyn dysgu efo cymorth o MKO. Trwy ddatblygu’r amgylchedd dysgu allanol fedrir cyflwyno gweithgareddau gwahanol sydd yn fwy heriol i’r disgyblion sydd o hyd o fewn eu ZPD gan hefyd cynnig cymorth iddynt fel MKO.</w:t>
      </w:r>
    </w:p>
    <w:p w14:paraId="4E12A332" w14:textId="77777777" w:rsidR="00B05C22" w:rsidRDefault="00B05C22" w:rsidP="001118A3">
      <w:pPr>
        <w:pStyle w:val="AssignBody"/>
        <w:rPr>
          <w:rFonts w:cs="Arial"/>
          <w:lang w:val="cy-GB"/>
        </w:rPr>
      </w:pPr>
      <w:r w:rsidRPr="00B05C22">
        <w:rPr>
          <w:rFonts w:cs="Arial"/>
          <w:lang w:val="cy-GB"/>
        </w:rPr>
        <w:t xml:space="preserve">Prif nod y prosiect hwn yw datblygu’r cyfleoedd mae’r disgyblion yn derbyn wrth iddynt weithio tu allan trwy ddatblygu amgylchedd dysgu allanol yr ysgol. Bwriedir creu amgylchedd lle fu’r disgyblion yn medru dysgu yn ystod gwersi yn ogystal â datblygu sgiliau personol amser egwyl. Penderfynwyd ffocysu’n benodol ar ddatblygu'r adnoddau sydd ar gael ar y cae chwarae yn ogystal â’r defnydd sydd yn medru cael ei wneud o’r ardal coedwig (gweler Atodiad A). Gofynnir bod busnesau lleol yn helpu trwy roddi adnoddau naturiol e.e. bonion coed, ac adnoddau gwneud os fydd angen. Ar ôl derbyn yr adnoddau sydd angen gofynnir i wirfoddolwyr o’r gymuned leol dod i gynorthwyo athrawon yr ysgol a rhieni’r disgyblion wrth iddynt fynd ati i greu'r amgylchedd dysgu allanol. Bwriedir creu ardal dysgu grŵp neu ardal eistedd o fewn yr ardal coedwig gan ddefnyddio bonion coed fel cadeiriau. Ger yr ardal eistedd hon golygir creu pwll dŵr bas er mwyn denu bywyd gwyllt e.e. brogaod (gweler Atodiad B). Ar ôl datblygu’r ardal efo chymorth y gymuned a fedrir mynd ati i’w datblygu yn fwy trwy weithgareddau efo’r disgyblion megis adeiladu tai adar neu gynefin i drychfilod. Yn ogystal â datblygu’r ardal dysgu mi fydd y gweithgareddau hyn yn cynnig ystod o gyfleoedd i’r disgyblion datblygu eu sgiliau amrywiol. Byddant yn medru datblygu yn greadigol ac yn ymarferol wrth greu'r cynefinoedd newydd i’r bywyd gwyllt yn ogystal â’u sgiliau rhifedd wrth gynllunio’r cynefinoedd. Mi fydd datblygu’r ardal coedwig yn fuddiol iawn i’r ysgol a’r disgyblion gan ei fydd yn cynnig ystod o gyfleoedd i gydweithio efo’r gymuned yn y dyfodol a hefyd yn gynnig amrywiaeth o gyfleoedd dysgu i’r disgyblion. Bwriedir datblygu’r ardal coedwig i fod yn rhyw fath o addasiad ar ysgol goedwig. Noda </w:t>
      </w:r>
      <w:proofErr w:type="spellStart"/>
      <w:r w:rsidRPr="00B05C22">
        <w:rPr>
          <w:rFonts w:cs="Arial"/>
          <w:lang w:val="cy-GB"/>
        </w:rPr>
        <w:t>O’Brien</w:t>
      </w:r>
      <w:proofErr w:type="spellEnd"/>
      <w:r w:rsidRPr="00B05C22">
        <w:rPr>
          <w:rFonts w:cs="Arial"/>
          <w:lang w:val="cy-GB"/>
        </w:rPr>
        <w:t xml:space="preserve"> (2009) bod ysgolion coedwig yn galluogi disgyblion i ddatblygu’u hunan-barch a hyder, gwella’u sgiliau cymdeithasol ac echddygol corfforol, yn ogystal â gwella’u cymhelliant ac annog canolbwyntio. </w:t>
      </w:r>
    </w:p>
    <w:p w14:paraId="403C46A4" w14:textId="636EEA7A" w:rsidR="005E6D43" w:rsidRDefault="005E6D43" w:rsidP="005E6D43">
      <w:pPr>
        <w:pStyle w:val="AssignBody"/>
        <w:rPr>
          <w:i/>
          <w:lang w:val="cy-GB"/>
        </w:rPr>
      </w:pPr>
      <w:r w:rsidRPr="005E6D43">
        <w:rPr>
          <w:lang w:val="cy-GB"/>
        </w:rPr>
        <w:lastRenderedPageBreak/>
        <w:t>Yn ogystal â datblygu’r ardal coedwig i fod yn fwy addysgiadol penderfynwyd gwella’r adnoddau sydd ar gael i’r disgyblion ar y cae chwarae. Bwriedir datblygu’r cae chwarae ei hunain er mwyn sicrhau bod y disgyblion yn derbyn y cyfle gorau i ddatblygu eu sgiliau amrywiol e.e. corfforol a chymdeithasol, yn ystod gwersi ymarfer corff, gan hefyd rhoi’r cyfle gorau iddynt ddatblygu sgiliau yn annibynnol amser egwyl. Noda Talbot (2001, dyfynnwyd gan Bailey, 2006) bod</w:t>
      </w:r>
    </w:p>
    <w:p w14:paraId="0563684B" w14:textId="3346DA95" w:rsidR="001118A3" w:rsidRDefault="001118A3" w:rsidP="001118A3">
      <w:pPr>
        <w:pStyle w:val="AssignQuote"/>
        <w:rPr>
          <w:lang w:val="cy-GB"/>
        </w:rPr>
      </w:pPr>
      <w:r>
        <w:rPr>
          <w:lang w:val="cy-GB"/>
        </w:rPr>
        <w:t>“</w:t>
      </w:r>
      <w:proofErr w:type="spellStart"/>
      <w:r w:rsidRPr="001C7A46">
        <w:rPr>
          <w:lang w:val="cy-GB"/>
        </w:rPr>
        <w:t>physical</w:t>
      </w:r>
      <w:proofErr w:type="spellEnd"/>
      <w:r w:rsidRPr="001C7A46">
        <w:rPr>
          <w:lang w:val="cy-GB"/>
        </w:rPr>
        <w:t xml:space="preserve"> </w:t>
      </w:r>
      <w:proofErr w:type="spellStart"/>
      <w:r w:rsidRPr="001C7A46">
        <w:rPr>
          <w:lang w:val="cy-GB"/>
        </w:rPr>
        <w:t>education</w:t>
      </w:r>
      <w:proofErr w:type="spellEnd"/>
      <w:r w:rsidRPr="001C7A46">
        <w:rPr>
          <w:lang w:val="cy-GB"/>
        </w:rPr>
        <w:t xml:space="preserve"> </w:t>
      </w:r>
      <w:proofErr w:type="spellStart"/>
      <w:r w:rsidRPr="001C7A46">
        <w:rPr>
          <w:lang w:val="cy-GB"/>
        </w:rPr>
        <w:t>helps</w:t>
      </w:r>
      <w:proofErr w:type="spellEnd"/>
      <w:r w:rsidRPr="001C7A46">
        <w:rPr>
          <w:lang w:val="cy-GB"/>
        </w:rPr>
        <w:t xml:space="preserve"> </w:t>
      </w:r>
      <w:proofErr w:type="spellStart"/>
      <w:r w:rsidRPr="001C7A46">
        <w:rPr>
          <w:lang w:val="cy-GB"/>
        </w:rPr>
        <w:t>children</w:t>
      </w:r>
      <w:proofErr w:type="spellEnd"/>
      <w:r w:rsidRPr="001C7A46">
        <w:rPr>
          <w:lang w:val="cy-GB"/>
        </w:rPr>
        <w:t xml:space="preserve"> to </w:t>
      </w:r>
      <w:proofErr w:type="spellStart"/>
      <w:r w:rsidRPr="001C7A46">
        <w:rPr>
          <w:lang w:val="cy-GB"/>
        </w:rPr>
        <w:t>develop</w:t>
      </w:r>
      <w:proofErr w:type="spellEnd"/>
      <w:r w:rsidRPr="001C7A46">
        <w:rPr>
          <w:lang w:val="cy-GB"/>
        </w:rPr>
        <w:t xml:space="preserve"> </w:t>
      </w:r>
      <w:proofErr w:type="spellStart"/>
      <w:r w:rsidRPr="001C7A46">
        <w:rPr>
          <w:lang w:val="cy-GB"/>
        </w:rPr>
        <w:t>respect</w:t>
      </w:r>
      <w:proofErr w:type="spellEnd"/>
      <w:r w:rsidRPr="001C7A46">
        <w:rPr>
          <w:lang w:val="cy-GB"/>
        </w:rPr>
        <w:t xml:space="preserve"> </w:t>
      </w:r>
      <w:proofErr w:type="spellStart"/>
      <w:r w:rsidRPr="001C7A46">
        <w:rPr>
          <w:lang w:val="cy-GB"/>
        </w:rPr>
        <w:t>for</w:t>
      </w:r>
      <w:proofErr w:type="spellEnd"/>
      <w:r w:rsidRPr="001C7A46">
        <w:rPr>
          <w:lang w:val="cy-GB"/>
        </w:rPr>
        <w:t xml:space="preserve"> the</w:t>
      </w:r>
      <w:r>
        <w:rPr>
          <w:lang w:val="cy-GB"/>
        </w:rPr>
        <w:t xml:space="preserve"> </w:t>
      </w:r>
      <w:proofErr w:type="spellStart"/>
      <w:r w:rsidRPr="001C7A46">
        <w:rPr>
          <w:lang w:val="cy-GB"/>
        </w:rPr>
        <w:t>body</w:t>
      </w:r>
      <w:proofErr w:type="spellEnd"/>
      <w:r>
        <w:rPr>
          <w:lang w:val="cy-GB"/>
        </w:rPr>
        <w:t>...</w:t>
      </w:r>
      <w:r w:rsidRPr="001C7A46">
        <w:rPr>
          <w:lang w:val="cy-GB"/>
        </w:rPr>
        <w:t xml:space="preserve"> </w:t>
      </w:r>
      <w:proofErr w:type="spellStart"/>
      <w:r w:rsidRPr="001C7A46">
        <w:rPr>
          <w:lang w:val="cy-GB"/>
        </w:rPr>
        <w:t>develops</w:t>
      </w:r>
      <w:proofErr w:type="spellEnd"/>
      <w:r w:rsidRPr="001C7A46">
        <w:rPr>
          <w:lang w:val="cy-GB"/>
        </w:rPr>
        <w:t xml:space="preserve"> </w:t>
      </w:r>
      <w:proofErr w:type="spellStart"/>
      <w:r w:rsidRPr="001C7A46">
        <w:rPr>
          <w:lang w:val="cy-GB"/>
        </w:rPr>
        <w:t>an</w:t>
      </w:r>
      <w:proofErr w:type="spellEnd"/>
      <w:r>
        <w:rPr>
          <w:lang w:val="cy-GB"/>
        </w:rPr>
        <w:t xml:space="preserve"> </w:t>
      </w:r>
      <w:proofErr w:type="spellStart"/>
      <w:r w:rsidRPr="001C7A46">
        <w:rPr>
          <w:lang w:val="cy-GB"/>
        </w:rPr>
        <w:t>understanding</w:t>
      </w:r>
      <w:proofErr w:type="spellEnd"/>
      <w:r w:rsidRPr="001C7A46">
        <w:rPr>
          <w:lang w:val="cy-GB"/>
        </w:rPr>
        <w:t xml:space="preserve"> of the </w:t>
      </w:r>
      <w:proofErr w:type="spellStart"/>
      <w:r w:rsidRPr="001C7A46">
        <w:rPr>
          <w:lang w:val="cy-GB"/>
        </w:rPr>
        <w:t>role</w:t>
      </w:r>
      <w:proofErr w:type="spellEnd"/>
      <w:r w:rsidRPr="001C7A46">
        <w:rPr>
          <w:lang w:val="cy-GB"/>
        </w:rPr>
        <w:t xml:space="preserve"> of </w:t>
      </w:r>
      <w:proofErr w:type="spellStart"/>
      <w:r w:rsidRPr="001C7A46">
        <w:rPr>
          <w:lang w:val="cy-GB"/>
        </w:rPr>
        <w:t>aerobic</w:t>
      </w:r>
      <w:proofErr w:type="spellEnd"/>
      <w:r w:rsidRPr="001C7A46">
        <w:rPr>
          <w:lang w:val="cy-GB"/>
        </w:rPr>
        <w:t xml:space="preserve"> </w:t>
      </w:r>
      <w:proofErr w:type="spellStart"/>
      <w:r w:rsidRPr="001C7A46">
        <w:rPr>
          <w:lang w:val="cy-GB"/>
        </w:rPr>
        <w:t>and</w:t>
      </w:r>
      <w:proofErr w:type="spellEnd"/>
      <w:r w:rsidRPr="001C7A46">
        <w:rPr>
          <w:lang w:val="cy-GB"/>
        </w:rPr>
        <w:t xml:space="preserve"> </w:t>
      </w:r>
      <w:proofErr w:type="spellStart"/>
      <w:r w:rsidRPr="001C7A46">
        <w:rPr>
          <w:lang w:val="cy-GB"/>
        </w:rPr>
        <w:t>anaerobic</w:t>
      </w:r>
      <w:proofErr w:type="spellEnd"/>
      <w:r w:rsidRPr="001C7A46">
        <w:rPr>
          <w:lang w:val="cy-GB"/>
        </w:rPr>
        <w:t xml:space="preserve"> </w:t>
      </w:r>
      <w:proofErr w:type="spellStart"/>
      <w:r w:rsidRPr="001C7A46">
        <w:rPr>
          <w:lang w:val="cy-GB"/>
        </w:rPr>
        <w:t>physical</w:t>
      </w:r>
      <w:proofErr w:type="spellEnd"/>
      <w:r>
        <w:rPr>
          <w:lang w:val="cy-GB"/>
        </w:rPr>
        <w:t xml:space="preserve"> </w:t>
      </w:r>
      <w:proofErr w:type="spellStart"/>
      <w:r w:rsidRPr="001C7A46">
        <w:rPr>
          <w:lang w:val="cy-GB"/>
        </w:rPr>
        <w:t>activity</w:t>
      </w:r>
      <w:proofErr w:type="spellEnd"/>
      <w:r w:rsidRPr="001C7A46">
        <w:rPr>
          <w:lang w:val="cy-GB"/>
        </w:rPr>
        <w:t xml:space="preserve"> </w:t>
      </w:r>
      <w:proofErr w:type="spellStart"/>
      <w:r w:rsidRPr="001C7A46">
        <w:rPr>
          <w:lang w:val="cy-GB"/>
        </w:rPr>
        <w:t>in</w:t>
      </w:r>
      <w:proofErr w:type="spellEnd"/>
      <w:r w:rsidRPr="001C7A46">
        <w:rPr>
          <w:lang w:val="cy-GB"/>
        </w:rPr>
        <w:t xml:space="preserve"> </w:t>
      </w:r>
      <w:proofErr w:type="spellStart"/>
      <w:r w:rsidRPr="001C7A46">
        <w:rPr>
          <w:lang w:val="cy-GB"/>
        </w:rPr>
        <w:t>health</w:t>
      </w:r>
      <w:proofErr w:type="spellEnd"/>
      <w:r w:rsidRPr="001C7A46">
        <w:rPr>
          <w:lang w:val="cy-GB"/>
        </w:rPr>
        <w:t xml:space="preserve">, </w:t>
      </w:r>
      <w:proofErr w:type="spellStart"/>
      <w:r w:rsidRPr="001C7A46">
        <w:rPr>
          <w:lang w:val="cy-GB"/>
        </w:rPr>
        <w:t>positively</w:t>
      </w:r>
      <w:proofErr w:type="spellEnd"/>
      <w:r w:rsidRPr="001C7A46">
        <w:rPr>
          <w:lang w:val="cy-GB"/>
        </w:rPr>
        <w:t xml:space="preserve"> </w:t>
      </w:r>
      <w:proofErr w:type="spellStart"/>
      <w:r w:rsidRPr="001C7A46">
        <w:rPr>
          <w:lang w:val="cy-GB"/>
        </w:rPr>
        <w:t>enhances</w:t>
      </w:r>
      <w:proofErr w:type="spellEnd"/>
      <w:r w:rsidRPr="001C7A46">
        <w:rPr>
          <w:lang w:val="cy-GB"/>
        </w:rPr>
        <w:t xml:space="preserve"> </w:t>
      </w:r>
      <w:proofErr w:type="spellStart"/>
      <w:r w:rsidRPr="001C7A46">
        <w:rPr>
          <w:lang w:val="cy-GB"/>
        </w:rPr>
        <w:t>self-confidence</w:t>
      </w:r>
      <w:proofErr w:type="spellEnd"/>
      <w:r w:rsidRPr="001C7A46">
        <w:rPr>
          <w:lang w:val="cy-GB"/>
        </w:rPr>
        <w:t xml:space="preserve"> </w:t>
      </w:r>
      <w:proofErr w:type="spellStart"/>
      <w:r w:rsidRPr="001C7A46">
        <w:rPr>
          <w:lang w:val="cy-GB"/>
        </w:rPr>
        <w:t>and</w:t>
      </w:r>
      <w:proofErr w:type="spellEnd"/>
      <w:r>
        <w:rPr>
          <w:lang w:val="cy-GB"/>
        </w:rPr>
        <w:t xml:space="preserve"> </w:t>
      </w:r>
      <w:proofErr w:type="spellStart"/>
      <w:r w:rsidRPr="001C7A46">
        <w:rPr>
          <w:lang w:val="cy-GB"/>
        </w:rPr>
        <w:t>self-esteem</w:t>
      </w:r>
      <w:proofErr w:type="spellEnd"/>
      <w:r w:rsidRPr="001C7A46">
        <w:rPr>
          <w:lang w:val="cy-GB"/>
        </w:rPr>
        <w:t xml:space="preserve">, </w:t>
      </w:r>
      <w:proofErr w:type="spellStart"/>
      <w:r w:rsidRPr="001C7A46">
        <w:rPr>
          <w:lang w:val="cy-GB"/>
        </w:rPr>
        <w:t>and</w:t>
      </w:r>
      <w:proofErr w:type="spellEnd"/>
      <w:r w:rsidRPr="001C7A46">
        <w:rPr>
          <w:lang w:val="cy-GB"/>
        </w:rPr>
        <w:t xml:space="preserve"> </w:t>
      </w:r>
      <w:proofErr w:type="spellStart"/>
      <w:r w:rsidRPr="001C7A46">
        <w:rPr>
          <w:lang w:val="cy-GB"/>
        </w:rPr>
        <w:t>enhances</w:t>
      </w:r>
      <w:proofErr w:type="spellEnd"/>
      <w:r w:rsidRPr="001C7A46">
        <w:rPr>
          <w:lang w:val="cy-GB"/>
        </w:rPr>
        <w:t xml:space="preserve"> </w:t>
      </w:r>
      <w:proofErr w:type="spellStart"/>
      <w:r w:rsidRPr="001C7A46">
        <w:rPr>
          <w:lang w:val="cy-GB"/>
        </w:rPr>
        <w:t>social</w:t>
      </w:r>
      <w:proofErr w:type="spellEnd"/>
      <w:r w:rsidRPr="001C7A46">
        <w:rPr>
          <w:lang w:val="cy-GB"/>
        </w:rPr>
        <w:t xml:space="preserve"> </w:t>
      </w:r>
      <w:proofErr w:type="spellStart"/>
      <w:r w:rsidRPr="001C7A46">
        <w:rPr>
          <w:lang w:val="cy-GB"/>
        </w:rPr>
        <w:t>and</w:t>
      </w:r>
      <w:proofErr w:type="spellEnd"/>
      <w:r w:rsidRPr="001C7A46">
        <w:rPr>
          <w:lang w:val="cy-GB"/>
        </w:rPr>
        <w:t xml:space="preserve"> </w:t>
      </w:r>
      <w:proofErr w:type="spellStart"/>
      <w:r w:rsidRPr="001C7A46">
        <w:rPr>
          <w:lang w:val="cy-GB"/>
        </w:rPr>
        <w:t>cognitive</w:t>
      </w:r>
      <w:proofErr w:type="spellEnd"/>
      <w:r w:rsidRPr="001C7A46">
        <w:rPr>
          <w:lang w:val="cy-GB"/>
        </w:rPr>
        <w:t xml:space="preserve"> </w:t>
      </w:r>
      <w:proofErr w:type="spellStart"/>
      <w:r w:rsidRPr="001C7A46">
        <w:rPr>
          <w:lang w:val="cy-GB"/>
        </w:rPr>
        <w:t>development</w:t>
      </w:r>
      <w:proofErr w:type="spellEnd"/>
      <w:r w:rsidRPr="001C7A46">
        <w:rPr>
          <w:lang w:val="cy-GB"/>
        </w:rPr>
        <w:t xml:space="preserve"> </w:t>
      </w:r>
      <w:proofErr w:type="spellStart"/>
      <w:r w:rsidRPr="001C7A46">
        <w:rPr>
          <w:lang w:val="cy-GB"/>
        </w:rPr>
        <w:t>and</w:t>
      </w:r>
      <w:proofErr w:type="spellEnd"/>
      <w:r w:rsidRPr="001C7A46">
        <w:rPr>
          <w:lang w:val="cy-GB"/>
        </w:rPr>
        <w:t xml:space="preserve"> </w:t>
      </w:r>
      <w:proofErr w:type="spellStart"/>
      <w:r w:rsidRPr="001C7A46">
        <w:rPr>
          <w:lang w:val="cy-GB"/>
        </w:rPr>
        <w:t>academic</w:t>
      </w:r>
      <w:proofErr w:type="spellEnd"/>
      <w:r w:rsidRPr="001C7A46">
        <w:rPr>
          <w:lang w:val="cy-GB"/>
        </w:rPr>
        <w:t xml:space="preserve"> </w:t>
      </w:r>
      <w:proofErr w:type="spellStart"/>
      <w:r w:rsidRPr="001C7A46">
        <w:rPr>
          <w:lang w:val="cy-GB"/>
        </w:rPr>
        <w:t>achievement</w:t>
      </w:r>
      <w:proofErr w:type="spellEnd"/>
      <w:r>
        <w:rPr>
          <w:lang w:val="cy-GB"/>
        </w:rPr>
        <w:t>”.</w:t>
      </w:r>
    </w:p>
    <w:p w14:paraId="0950EF74" w14:textId="4D402B68" w:rsidR="000D2497" w:rsidRDefault="00111F6D" w:rsidP="001118A3">
      <w:pPr>
        <w:pStyle w:val="AssignBody"/>
        <w:rPr>
          <w:lang w:val="cy-GB"/>
        </w:rPr>
      </w:pPr>
      <w:r w:rsidRPr="00111F6D">
        <w:rPr>
          <w:lang w:val="cy-GB"/>
        </w:rPr>
        <w:t>Mi fydd angen cymorth oddi wrth y gymuned i ddatblygu’r maes rygbi sydd yn barod yn bodoli trwy farcio allan y cae yn gywir gan hefyd marcio allan trac rhedeg syml o gwmpas y maes rygbi. Mi fydd angen ychydig o arian i brynu mwy o adnoddau chwaraeon neu i wella’r adnoddau sydd gan yr ysgol yn barod. Ar ôl gwella’r adnoddau mi fydd y disgyblion yn medru derbyn mwy o’u gwersi ymarfer corff yn yr awyr agored ac mi fydd yr ysgol yn medru gwahodd mwy o asiantaethau allanol i gynnal sesiynau ffitrwydd efo’r disgyblion. Y gobaith efo datblygu’r adnoddau awyr agored sydd ar gael i’r disgyblion yw eu hannog i fod yn fwy actif yn ystod amser rhydd e.e. amser egwyl. Yn ogystal gobeithir bod yr adnoddau yn denu’r disgyblion i eisiau chwarae rôl fwy blaenllaw yn ystod eu gwersi ymarfer corff.</w:t>
      </w:r>
      <w:r w:rsidR="004D3357">
        <w:rPr>
          <w:lang w:val="cy-GB"/>
        </w:rPr>
        <w:t xml:space="preserve"> </w:t>
      </w:r>
      <w:r w:rsidR="00941446" w:rsidRPr="00941446">
        <w:rPr>
          <w:lang w:val="cy-GB"/>
        </w:rPr>
        <w:t xml:space="preserve">Noda Estyn (2008), dylai ysgolion “darparu’r isafswm gofynnol </w:t>
      </w:r>
      <w:proofErr w:type="spellStart"/>
      <w:r w:rsidR="00941446" w:rsidRPr="00941446">
        <w:rPr>
          <w:lang w:val="cy-GB"/>
        </w:rPr>
        <w:t>argymelledig</w:t>
      </w:r>
      <w:proofErr w:type="spellEnd"/>
      <w:r w:rsidR="00941446" w:rsidRPr="00941446">
        <w:rPr>
          <w:lang w:val="cy-GB"/>
        </w:rPr>
        <w:t xml:space="preserve"> o addysg gorfforol” i’w disgyblion, sef y gwersi addysg gorfforol wythnosol, yn ogystal ag “amrediad ehangach o weithgareddau corfforol”. Mi fydd y disgyblion yn medru cyflawni’r gweithgareddau corfforol ychwanegol hyn yn ystod amser egwyl gan ddefnyddio’r adnoddau newydd sydd ar gael iddynt.</w:t>
      </w:r>
    </w:p>
    <w:p w14:paraId="5BA7E579" w14:textId="7EF69629" w:rsidR="00DF4BFC" w:rsidRPr="00DF4BFC" w:rsidRDefault="00DF4BFC" w:rsidP="00DF4BFC">
      <w:pPr>
        <w:pStyle w:val="AssignBody"/>
        <w:rPr>
          <w:rFonts w:cs="Arial"/>
          <w:lang w:val="cy-GB"/>
        </w:rPr>
      </w:pPr>
      <w:r w:rsidRPr="00DF4BFC">
        <w:rPr>
          <w:rFonts w:cs="Arial"/>
          <w:lang w:val="cy-GB"/>
        </w:rPr>
        <w:t xml:space="preserve">Ceir gardd adran iau rhwng y ddwy iard chwarae. Ar hyn o bryd nid yw’r ardd yn cael ei ddefnyddio llawer gan y disgyblion oherwydd nid ydynt yn cael yr amser i wneud rhywbeth efo. Trwy weithredu’r prosiect cymunedol hyn bwriedir cynnig fwy o gyfleoedd i’r disgyblion a’r gymuned dod at ei gilydd i greu gardd a fydd yn helpu’r disgyblion dysgu am gynaliadwyedd a bwyta’n iach. O fewn yr ardd ceir deuddeg llain wahanol, un i bob dosbarth o fewn yr adran iau. Mi fydd aelodau o’r gymuned e.e. garddwyr neu ffermwyr, yn cael eu gwahodd i’r ysgol i weithio efo pob dosbarth yn unigol i greu gardd lysieuol. O fewn eu gwersi mi fydd y disgyblion yn dysgu am fwyta’n iach a’r buddiannau o fwyta llysiau. Mi fyddant yna yn mynd ati i dyfu llysiau yn llain eu dosbarth nhw efo chymorth o’r gymuned, athrawon yr ysgol a rhieni sydd yn gwirfoddoli i helpu. Ar ôl tyfu’r llysiau mi fydd y disgyblion hyn yn medru cynnal stondin llysiau ysgol yn y farchnad leol lle fyddan yn gwerthu’r llysiau efo’r gobaith o greu elw. Mi fydd y cyfle hwn yn galluogi’r disgyblion i ddysgu am sut i </w:t>
      </w:r>
      <w:r w:rsidRPr="00DF4BFC">
        <w:rPr>
          <w:rFonts w:cs="Arial"/>
          <w:lang w:val="cy-GB"/>
        </w:rPr>
        <w:lastRenderedPageBreak/>
        <w:t xml:space="preserve">farchnata’n llwyddiannus yn ogystal â’r defnydd o arian o fewn sefyllfa byd go iawn. </w:t>
      </w:r>
      <w:r w:rsidR="00303EDD">
        <w:rPr>
          <w:rFonts w:cs="Arial"/>
          <w:lang w:val="cy-GB"/>
        </w:rPr>
        <w:t>Trwy ymgymryd â’r gweithgaredd hwn m</w:t>
      </w:r>
      <w:r w:rsidRPr="00DF4BFC">
        <w:rPr>
          <w:rFonts w:cs="Arial"/>
          <w:lang w:val="cy-GB"/>
        </w:rPr>
        <w:t>ae disgyblion yn datblygu sgiliau megis cyfrifoldeb, cydweithio a rhifedd, yn ogystal â’u dysgu i fwyta’n fwy iach (</w:t>
      </w:r>
      <w:proofErr w:type="spellStart"/>
      <w:r w:rsidRPr="00DF4BFC">
        <w:rPr>
          <w:rFonts w:cs="Arial"/>
          <w:lang w:val="cy-GB"/>
        </w:rPr>
        <w:t>Montessori</w:t>
      </w:r>
      <w:proofErr w:type="spellEnd"/>
      <w:r w:rsidRPr="00DF4BFC">
        <w:rPr>
          <w:rFonts w:cs="Arial"/>
          <w:lang w:val="cy-GB"/>
        </w:rPr>
        <w:t xml:space="preserve"> </w:t>
      </w:r>
      <w:proofErr w:type="spellStart"/>
      <w:r w:rsidRPr="00DF4BFC">
        <w:rPr>
          <w:rFonts w:cs="Arial"/>
          <w:lang w:val="cy-GB"/>
        </w:rPr>
        <w:t>Nature</w:t>
      </w:r>
      <w:proofErr w:type="spellEnd"/>
      <w:r w:rsidRPr="00DF4BFC">
        <w:rPr>
          <w:rFonts w:cs="Arial"/>
          <w:lang w:val="cy-GB"/>
        </w:rPr>
        <w:t xml:space="preserve">, 2019). </w:t>
      </w:r>
    </w:p>
    <w:p w14:paraId="4893B242" w14:textId="26C5E8B7" w:rsidR="00691A3D" w:rsidRPr="00901BD2" w:rsidRDefault="00C963D0" w:rsidP="00691A3D">
      <w:pPr>
        <w:pStyle w:val="AssignBody"/>
        <w:rPr>
          <w:lang w:val="cy-GB"/>
        </w:rPr>
      </w:pPr>
      <w:r w:rsidRPr="00C963D0">
        <w:rPr>
          <w:rFonts w:cs="Arial"/>
          <w:lang w:val="cy-GB"/>
        </w:rPr>
        <w:t>Mi fydd y prosiect hwn yn cael effaith ar gynnydd/safonau disgyblion yr ysgol mewn nifer o wahanol ffyrdd. Er mwyn mesur effaith y prosiect ar gynnydd y disgyblion yn bersonol mi fydd angen i’r athrawon cynnal arsylwadau dyddiol o fewn y dosbarth yn ogystal ag yn yr amgylchedd allanol. Un fantais o arsylwi yw bod yr athro yn derbyn tystiolaeth uniongyrchol o’r cynnydd mae’r disgyblion yn gwneud o ddydd i ddydd. Trwy arsylwi’r disgyblion yn yr amgylchedd dysgu allanol mi fydd yr athro yn medru gweld sut maent yn rhyngweithio â’r amgylchedd newydd yn ystod sesiynau ffurfiol yn ogystal ag yn ystod amser rhydd.</w:t>
      </w:r>
      <w:r w:rsidRPr="00C963D0">
        <w:rPr>
          <w:rFonts w:cs="Arial"/>
          <w:color w:val="00B050"/>
          <w:lang w:val="cy-GB"/>
        </w:rPr>
        <w:t xml:space="preserve"> </w:t>
      </w:r>
      <w:r w:rsidRPr="00C963D0">
        <w:rPr>
          <w:rFonts w:cs="Arial"/>
          <w:lang w:val="cy-GB"/>
        </w:rPr>
        <w:t>Trwy arsylwi’r disgyblion o fewn yr ystafell dosbarth a fedrir asesu’r cynnydd maent wedi gwneud yn academaidd yn ogystal ag yn bersonol e.e. sgiliau cymdeithasol a llafar. Gellir defnyddio strategaethau asesu ar gyfer dysgu (AagD) i gynorthwyo efo hyn megis ‘meddwl-paru-rhannu’ neu fodiau i fyny. Trwy’r defnydd o ‘meddwl-paru-rhannu’ gall yr athro gwrando ar yr hyn mae'r plant yn gwybod neu yn meddwl yn annibynnol yn ogystal â’r hyn maent yn dysgu trwy drafod efo partner ac yna efo gweddill y dosbarth. Mi fydd yr athro yn medru sylwi ar beth mae’r disgyblion gwir yn gwybod trwy ddefnyddio’r strategaeth AagD hon. Trwy ddefnyddio strategaeth ‘bodiau i fyny’ ar ddechrau ac ar ddiwedd sesiwn mi fydd yr athro yn medru asesu cynnydd y disgyblion o fewn un sesiwn neu ar draws cyfnod o sesiynau dilynol. Dywed</w:t>
      </w:r>
      <w:r w:rsidRPr="00C963D0">
        <w:rPr>
          <w:rFonts w:cs="Arial"/>
          <w:color w:val="00B050"/>
          <w:lang w:val="cy-GB"/>
        </w:rPr>
        <w:t xml:space="preserve"> </w:t>
      </w:r>
      <w:proofErr w:type="spellStart"/>
      <w:r w:rsidRPr="00C963D0">
        <w:rPr>
          <w:rFonts w:cs="Arial"/>
          <w:lang w:val="cy-GB"/>
        </w:rPr>
        <w:t>Dewey</w:t>
      </w:r>
      <w:proofErr w:type="spellEnd"/>
      <w:r w:rsidRPr="00C963D0">
        <w:rPr>
          <w:rFonts w:cs="Arial"/>
          <w:lang w:val="cy-GB"/>
        </w:rPr>
        <w:t xml:space="preserve"> (1938, p. 68),</w:t>
      </w:r>
    </w:p>
    <w:p w14:paraId="18086E9F" w14:textId="7E0AF2C5" w:rsidR="001943D8" w:rsidRPr="00901BD2" w:rsidRDefault="00691A3D" w:rsidP="00691A3D">
      <w:pPr>
        <w:pStyle w:val="AssignQuote"/>
        <w:rPr>
          <w:lang w:val="cy-GB"/>
        </w:rPr>
      </w:pPr>
      <w:r w:rsidRPr="00901BD2">
        <w:rPr>
          <w:lang w:val="cy-GB"/>
        </w:rPr>
        <w:t>‘</w:t>
      </w:r>
      <w:proofErr w:type="spellStart"/>
      <w:r w:rsidRPr="00901BD2">
        <w:rPr>
          <w:lang w:val="cy-GB"/>
        </w:rPr>
        <w:t>Observation</w:t>
      </w:r>
      <w:proofErr w:type="spellEnd"/>
      <w:r w:rsidRPr="00901BD2">
        <w:rPr>
          <w:lang w:val="cy-GB"/>
        </w:rPr>
        <w:t xml:space="preserve"> </w:t>
      </w:r>
      <w:proofErr w:type="spellStart"/>
      <w:r w:rsidRPr="00901BD2">
        <w:rPr>
          <w:lang w:val="cy-GB"/>
        </w:rPr>
        <w:t>alone</w:t>
      </w:r>
      <w:proofErr w:type="spellEnd"/>
      <w:r w:rsidRPr="00901BD2">
        <w:rPr>
          <w:lang w:val="cy-GB"/>
        </w:rPr>
        <w:t xml:space="preserve"> is not </w:t>
      </w:r>
      <w:proofErr w:type="spellStart"/>
      <w:r w:rsidRPr="00901BD2">
        <w:rPr>
          <w:lang w:val="cy-GB"/>
        </w:rPr>
        <w:t>enough</w:t>
      </w:r>
      <w:proofErr w:type="spellEnd"/>
      <w:r w:rsidRPr="00901BD2">
        <w:rPr>
          <w:lang w:val="cy-GB"/>
        </w:rPr>
        <w:t xml:space="preserve">. We </w:t>
      </w:r>
      <w:proofErr w:type="spellStart"/>
      <w:r w:rsidRPr="00901BD2">
        <w:rPr>
          <w:lang w:val="cy-GB"/>
        </w:rPr>
        <w:t>have</w:t>
      </w:r>
      <w:proofErr w:type="spellEnd"/>
      <w:r w:rsidRPr="00901BD2">
        <w:rPr>
          <w:lang w:val="cy-GB"/>
        </w:rPr>
        <w:t xml:space="preserve"> to </w:t>
      </w:r>
      <w:proofErr w:type="spellStart"/>
      <w:r w:rsidRPr="00901BD2">
        <w:rPr>
          <w:lang w:val="cy-GB"/>
        </w:rPr>
        <w:t>understand</w:t>
      </w:r>
      <w:proofErr w:type="spellEnd"/>
      <w:r w:rsidRPr="00901BD2">
        <w:rPr>
          <w:lang w:val="cy-GB"/>
        </w:rPr>
        <w:t xml:space="preserve"> the </w:t>
      </w:r>
      <w:proofErr w:type="spellStart"/>
      <w:r w:rsidRPr="00901BD2">
        <w:rPr>
          <w:lang w:val="cy-GB"/>
        </w:rPr>
        <w:t>significance</w:t>
      </w:r>
      <w:proofErr w:type="spellEnd"/>
      <w:r w:rsidRPr="00901BD2">
        <w:rPr>
          <w:lang w:val="cy-GB"/>
        </w:rPr>
        <w:t xml:space="preserve"> of </w:t>
      </w:r>
      <w:proofErr w:type="spellStart"/>
      <w:r w:rsidRPr="00901BD2">
        <w:rPr>
          <w:lang w:val="cy-GB"/>
        </w:rPr>
        <w:t>what</w:t>
      </w:r>
      <w:proofErr w:type="spellEnd"/>
      <w:r w:rsidRPr="00901BD2">
        <w:rPr>
          <w:lang w:val="cy-GB"/>
        </w:rPr>
        <w:t xml:space="preserve"> we </w:t>
      </w:r>
      <w:proofErr w:type="spellStart"/>
      <w:r w:rsidRPr="00901BD2">
        <w:rPr>
          <w:lang w:val="cy-GB"/>
        </w:rPr>
        <w:t>see</w:t>
      </w:r>
      <w:proofErr w:type="spellEnd"/>
      <w:r w:rsidRPr="00901BD2">
        <w:rPr>
          <w:lang w:val="cy-GB"/>
        </w:rPr>
        <w:t xml:space="preserve">, </w:t>
      </w:r>
      <w:proofErr w:type="spellStart"/>
      <w:r w:rsidRPr="00901BD2">
        <w:rPr>
          <w:lang w:val="cy-GB"/>
        </w:rPr>
        <w:t>hear</w:t>
      </w:r>
      <w:proofErr w:type="spellEnd"/>
      <w:r w:rsidRPr="00901BD2">
        <w:rPr>
          <w:lang w:val="cy-GB"/>
        </w:rPr>
        <w:t xml:space="preserve">, </w:t>
      </w:r>
      <w:proofErr w:type="spellStart"/>
      <w:r w:rsidRPr="00901BD2">
        <w:rPr>
          <w:lang w:val="cy-GB"/>
        </w:rPr>
        <w:t>and</w:t>
      </w:r>
      <w:proofErr w:type="spellEnd"/>
      <w:r w:rsidRPr="00901BD2">
        <w:rPr>
          <w:lang w:val="cy-GB"/>
        </w:rPr>
        <w:t xml:space="preserve"> </w:t>
      </w:r>
      <w:proofErr w:type="spellStart"/>
      <w:r w:rsidRPr="00901BD2">
        <w:rPr>
          <w:lang w:val="cy-GB"/>
        </w:rPr>
        <w:t>touch</w:t>
      </w:r>
      <w:proofErr w:type="spellEnd"/>
      <w:r w:rsidRPr="00901BD2">
        <w:rPr>
          <w:lang w:val="cy-GB"/>
        </w:rPr>
        <w:t xml:space="preserve">. </w:t>
      </w:r>
      <w:proofErr w:type="spellStart"/>
      <w:r w:rsidRPr="00901BD2">
        <w:rPr>
          <w:lang w:val="cy-GB"/>
        </w:rPr>
        <w:t>This</w:t>
      </w:r>
      <w:proofErr w:type="spellEnd"/>
      <w:r w:rsidRPr="00901BD2">
        <w:rPr>
          <w:lang w:val="cy-GB"/>
        </w:rPr>
        <w:t xml:space="preserve"> </w:t>
      </w:r>
      <w:proofErr w:type="spellStart"/>
      <w:r w:rsidRPr="00901BD2">
        <w:rPr>
          <w:lang w:val="cy-GB"/>
        </w:rPr>
        <w:t>significance</w:t>
      </w:r>
      <w:proofErr w:type="spellEnd"/>
      <w:r w:rsidRPr="00901BD2">
        <w:rPr>
          <w:lang w:val="cy-GB"/>
        </w:rPr>
        <w:t xml:space="preserve"> </w:t>
      </w:r>
      <w:proofErr w:type="spellStart"/>
      <w:r w:rsidRPr="00901BD2">
        <w:rPr>
          <w:lang w:val="cy-GB"/>
        </w:rPr>
        <w:t>consists</w:t>
      </w:r>
      <w:proofErr w:type="spellEnd"/>
      <w:r w:rsidRPr="00901BD2">
        <w:rPr>
          <w:lang w:val="cy-GB"/>
        </w:rPr>
        <w:t xml:space="preserve"> of the </w:t>
      </w:r>
      <w:proofErr w:type="spellStart"/>
      <w:r w:rsidRPr="00901BD2">
        <w:rPr>
          <w:lang w:val="cy-GB"/>
        </w:rPr>
        <w:t>consequences</w:t>
      </w:r>
      <w:proofErr w:type="spellEnd"/>
      <w:r w:rsidRPr="00901BD2">
        <w:rPr>
          <w:lang w:val="cy-GB"/>
        </w:rPr>
        <w:t xml:space="preserve"> </w:t>
      </w:r>
      <w:proofErr w:type="spellStart"/>
      <w:r w:rsidRPr="00901BD2">
        <w:rPr>
          <w:lang w:val="cy-GB"/>
        </w:rPr>
        <w:t>that</w:t>
      </w:r>
      <w:proofErr w:type="spellEnd"/>
      <w:r w:rsidRPr="00901BD2">
        <w:rPr>
          <w:lang w:val="cy-GB"/>
        </w:rPr>
        <w:t xml:space="preserve"> </w:t>
      </w:r>
      <w:proofErr w:type="spellStart"/>
      <w:r w:rsidRPr="00901BD2">
        <w:rPr>
          <w:lang w:val="cy-GB"/>
        </w:rPr>
        <w:t>will</w:t>
      </w:r>
      <w:proofErr w:type="spellEnd"/>
      <w:r w:rsidRPr="00901BD2">
        <w:rPr>
          <w:lang w:val="cy-GB"/>
        </w:rPr>
        <w:t xml:space="preserve"> </w:t>
      </w:r>
      <w:proofErr w:type="spellStart"/>
      <w:r w:rsidRPr="00901BD2">
        <w:rPr>
          <w:lang w:val="cy-GB"/>
        </w:rPr>
        <w:t>result</w:t>
      </w:r>
      <w:proofErr w:type="spellEnd"/>
      <w:r w:rsidRPr="00901BD2">
        <w:rPr>
          <w:lang w:val="cy-GB"/>
        </w:rPr>
        <w:t xml:space="preserve"> </w:t>
      </w:r>
      <w:proofErr w:type="spellStart"/>
      <w:r w:rsidRPr="00901BD2">
        <w:rPr>
          <w:lang w:val="cy-GB"/>
        </w:rPr>
        <w:t>when</w:t>
      </w:r>
      <w:proofErr w:type="spellEnd"/>
      <w:r w:rsidRPr="00901BD2">
        <w:rPr>
          <w:lang w:val="cy-GB"/>
        </w:rPr>
        <w:t xml:space="preserve"> </w:t>
      </w:r>
      <w:proofErr w:type="spellStart"/>
      <w:r w:rsidRPr="00901BD2">
        <w:rPr>
          <w:lang w:val="cy-GB"/>
        </w:rPr>
        <w:t>what</w:t>
      </w:r>
      <w:proofErr w:type="spellEnd"/>
      <w:r w:rsidRPr="00901BD2">
        <w:rPr>
          <w:lang w:val="cy-GB"/>
        </w:rPr>
        <w:t xml:space="preserve"> is </w:t>
      </w:r>
      <w:proofErr w:type="spellStart"/>
      <w:r w:rsidRPr="00901BD2">
        <w:rPr>
          <w:lang w:val="cy-GB"/>
        </w:rPr>
        <w:t>seen</w:t>
      </w:r>
      <w:proofErr w:type="spellEnd"/>
      <w:r w:rsidRPr="00901BD2">
        <w:rPr>
          <w:lang w:val="cy-GB"/>
        </w:rPr>
        <w:t xml:space="preserve"> is </w:t>
      </w:r>
      <w:proofErr w:type="spellStart"/>
      <w:r w:rsidRPr="00901BD2">
        <w:rPr>
          <w:lang w:val="cy-GB"/>
        </w:rPr>
        <w:t>acted</w:t>
      </w:r>
      <w:proofErr w:type="spellEnd"/>
      <w:r w:rsidRPr="00901BD2">
        <w:rPr>
          <w:lang w:val="cy-GB"/>
        </w:rPr>
        <w:t xml:space="preserve"> </w:t>
      </w:r>
      <w:proofErr w:type="spellStart"/>
      <w:r w:rsidRPr="00901BD2">
        <w:rPr>
          <w:lang w:val="cy-GB"/>
        </w:rPr>
        <w:t>upon</w:t>
      </w:r>
      <w:proofErr w:type="spellEnd"/>
      <w:r w:rsidRPr="00901BD2">
        <w:rPr>
          <w:lang w:val="cy-GB"/>
        </w:rPr>
        <w:t>’</w:t>
      </w:r>
      <w:r w:rsidR="002926B6" w:rsidRPr="00901BD2">
        <w:rPr>
          <w:lang w:val="cy-GB"/>
        </w:rPr>
        <w:t>.</w:t>
      </w:r>
    </w:p>
    <w:p w14:paraId="05107791" w14:textId="2B121D85" w:rsidR="002926B6" w:rsidRPr="00901BD2" w:rsidRDefault="00C963D0" w:rsidP="002926B6">
      <w:pPr>
        <w:pStyle w:val="AssignBody"/>
        <w:rPr>
          <w:lang w:val="cy-GB"/>
        </w:rPr>
      </w:pPr>
      <w:r w:rsidRPr="00C963D0">
        <w:rPr>
          <w:rFonts w:cs="Arial"/>
          <w:lang w:val="cy-GB"/>
        </w:rPr>
        <w:t xml:space="preserve">Golygir hyn fod angen i’r unigolyn sydd yn arsylwi cael dealltwriaeth dda o’r hyn sydd yn digwydd o fewn yr amgylchedd penodol yn ogystal â dealltwriaeth dda o’r unigolion sydd yn cael eu harsylwi. Gan mae’r athro fydd yn cynnal yr arsylwadau ni ddylai hyn fod o unrhyw drafferth iddynt oherwydd nhw sydd yn paratoi’r amgylchedd ac maent yn dod i adnabod y disgyblion yn dda trwy eu dysgu pob dydd.  </w:t>
      </w:r>
    </w:p>
    <w:p w14:paraId="339BA844" w14:textId="4439EE85" w:rsidR="0006726E" w:rsidRPr="00A15D89" w:rsidRDefault="00C963D0" w:rsidP="0006726E">
      <w:pPr>
        <w:pStyle w:val="AssignBody"/>
        <w:rPr>
          <w:lang w:val="cy-GB"/>
        </w:rPr>
      </w:pPr>
      <w:r w:rsidRPr="00C963D0">
        <w:rPr>
          <w:rFonts w:cs="Arial"/>
          <w:lang w:val="cy-GB"/>
        </w:rPr>
        <w:t xml:space="preserve">Datblygwyd yr ardal dysgu allanol ar gyfer y disgyblion er mwyn gwella’r cyfleoedd sydd ar gael iddynt yn ystod eu hamser yn yr ysgol. O ganlyniad i hyn mi fydd yn bwysig i ofyn i’r disgyblion am eu hadborth nhw am y datblygiadau er mwyn mesur yr effaith maent yn credu bod y prosiect wedi cael. Gellir derbyn adborth disgyblion naill ai ar lafar neu trwy’r defnyddio o holiadur. Fedrir dosbarthu holiadur i’r disgyblion yn ymwneud a’r newidiadau yn yr amgylchedd dysgu allanol a’u gofyn i’w cwblhau yn wir. Er mwyn derbyn adborth ar lafar gall y pennaeth cynnal cyfweliad efo grŵp o ddisgyblion o wahanol alluoedd. Dywed </w:t>
      </w:r>
      <w:proofErr w:type="spellStart"/>
      <w:r w:rsidRPr="00C963D0">
        <w:rPr>
          <w:rFonts w:cs="Arial"/>
          <w:lang w:val="cy-GB"/>
        </w:rPr>
        <w:t>Denzin</w:t>
      </w:r>
      <w:proofErr w:type="spellEnd"/>
      <w:r w:rsidRPr="00C963D0">
        <w:rPr>
          <w:rFonts w:cs="Arial"/>
          <w:lang w:val="cy-GB"/>
        </w:rPr>
        <w:t xml:space="preserve"> a </w:t>
      </w:r>
      <w:proofErr w:type="spellStart"/>
      <w:r w:rsidRPr="00C963D0">
        <w:rPr>
          <w:rFonts w:cs="Arial"/>
          <w:lang w:val="cy-GB"/>
        </w:rPr>
        <w:t>Lincoln</w:t>
      </w:r>
      <w:proofErr w:type="spellEnd"/>
      <w:r w:rsidRPr="00C963D0">
        <w:rPr>
          <w:rFonts w:cs="Arial"/>
          <w:lang w:val="cy-GB"/>
        </w:rPr>
        <w:t xml:space="preserve"> (1998) (dyfynnwyd gan Austin),</w:t>
      </w:r>
    </w:p>
    <w:p w14:paraId="7592FBB0" w14:textId="77777777" w:rsidR="0006726E" w:rsidRPr="00A15D89" w:rsidRDefault="0006726E" w:rsidP="0006726E">
      <w:pPr>
        <w:pStyle w:val="AssignQuote"/>
        <w:rPr>
          <w:lang w:val="cy-GB"/>
        </w:rPr>
      </w:pPr>
      <w:r w:rsidRPr="00A15D89">
        <w:rPr>
          <w:lang w:val="cy-GB"/>
        </w:rPr>
        <w:lastRenderedPageBreak/>
        <w:t xml:space="preserve">‘The </w:t>
      </w:r>
      <w:proofErr w:type="spellStart"/>
      <w:r w:rsidRPr="00A15D89">
        <w:rPr>
          <w:lang w:val="cy-GB"/>
        </w:rPr>
        <w:t>group</w:t>
      </w:r>
      <w:proofErr w:type="spellEnd"/>
      <w:r w:rsidRPr="00A15D89">
        <w:rPr>
          <w:lang w:val="cy-GB"/>
        </w:rPr>
        <w:t xml:space="preserve"> </w:t>
      </w:r>
      <w:proofErr w:type="spellStart"/>
      <w:r w:rsidRPr="00A15D89">
        <w:rPr>
          <w:lang w:val="cy-GB"/>
        </w:rPr>
        <w:t>interview</w:t>
      </w:r>
      <w:proofErr w:type="spellEnd"/>
      <w:r w:rsidRPr="00A15D89">
        <w:rPr>
          <w:lang w:val="cy-GB"/>
        </w:rPr>
        <w:t xml:space="preserve"> </w:t>
      </w:r>
      <w:proofErr w:type="spellStart"/>
      <w:r w:rsidRPr="00A15D89">
        <w:rPr>
          <w:lang w:val="cy-GB"/>
        </w:rPr>
        <w:t>has</w:t>
      </w:r>
      <w:proofErr w:type="spellEnd"/>
      <w:r w:rsidRPr="00A15D89">
        <w:rPr>
          <w:lang w:val="cy-GB"/>
        </w:rPr>
        <w:t xml:space="preserve"> the </w:t>
      </w:r>
      <w:proofErr w:type="spellStart"/>
      <w:r w:rsidRPr="00A15D89">
        <w:rPr>
          <w:lang w:val="cy-GB"/>
        </w:rPr>
        <w:t>advantages</w:t>
      </w:r>
      <w:proofErr w:type="spellEnd"/>
      <w:r w:rsidRPr="00A15D89">
        <w:rPr>
          <w:lang w:val="cy-GB"/>
        </w:rPr>
        <w:t xml:space="preserve"> of </w:t>
      </w:r>
      <w:proofErr w:type="spellStart"/>
      <w:r w:rsidRPr="00A15D89">
        <w:rPr>
          <w:lang w:val="cy-GB"/>
        </w:rPr>
        <w:t>being</w:t>
      </w:r>
      <w:proofErr w:type="spellEnd"/>
      <w:r w:rsidRPr="00A15D89">
        <w:rPr>
          <w:lang w:val="cy-GB"/>
        </w:rPr>
        <w:t xml:space="preserve"> </w:t>
      </w:r>
      <w:proofErr w:type="spellStart"/>
      <w:r w:rsidRPr="00A15D89">
        <w:rPr>
          <w:lang w:val="cy-GB"/>
        </w:rPr>
        <w:t>inexpensive</w:t>
      </w:r>
      <w:proofErr w:type="spellEnd"/>
      <w:r w:rsidRPr="00A15D89">
        <w:rPr>
          <w:lang w:val="cy-GB"/>
        </w:rPr>
        <w:t xml:space="preserve">, data </w:t>
      </w:r>
      <w:proofErr w:type="spellStart"/>
      <w:r w:rsidRPr="00A15D89">
        <w:rPr>
          <w:lang w:val="cy-GB"/>
        </w:rPr>
        <w:t>rich</w:t>
      </w:r>
      <w:proofErr w:type="spellEnd"/>
      <w:r w:rsidRPr="00A15D89">
        <w:rPr>
          <w:lang w:val="cy-GB"/>
        </w:rPr>
        <w:t xml:space="preserve">, </w:t>
      </w:r>
      <w:proofErr w:type="spellStart"/>
      <w:r w:rsidRPr="00A15D89">
        <w:rPr>
          <w:lang w:val="cy-GB"/>
        </w:rPr>
        <w:t>flexible</w:t>
      </w:r>
      <w:proofErr w:type="spellEnd"/>
      <w:r w:rsidRPr="00A15D89">
        <w:rPr>
          <w:lang w:val="cy-GB"/>
        </w:rPr>
        <w:t xml:space="preserve">, </w:t>
      </w:r>
      <w:proofErr w:type="spellStart"/>
      <w:r w:rsidRPr="00A15D89">
        <w:rPr>
          <w:lang w:val="cy-GB"/>
        </w:rPr>
        <w:t>stimulating</w:t>
      </w:r>
      <w:proofErr w:type="spellEnd"/>
      <w:r w:rsidRPr="00A15D89">
        <w:rPr>
          <w:lang w:val="cy-GB"/>
        </w:rPr>
        <w:t xml:space="preserve"> to </w:t>
      </w:r>
      <w:proofErr w:type="spellStart"/>
      <w:r w:rsidRPr="00A15D89">
        <w:rPr>
          <w:lang w:val="cy-GB"/>
        </w:rPr>
        <w:t>respondents</w:t>
      </w:r>
      <w:proofErr w:type="spellEnd"/>
      <w:r w:rsidRPr="00A15D89">
        <w:rPr>
          <w:lang w:val="cy-GB"/>
        </w:rPr>
        <w:t xml:space="preserve">, </w:t>
      </w:r>
      <w:proofErr w:type="spellStart"/>
      <w:r w:rsidRPr="00A15D89">
        <w:rPr>
          <w:lang w:val="cy-GB"/>
        </w:rPr>
        <w:t>recall</w:t>
      </w:r>
      <w:proofErr w:type="spellEnd"/>
      <w:r w:rsidRPr="00A15D89">
        <w:rPr>
          <w:lang w:val="cy-GB"/>
        </w:rPr>
        <w:t xml:space="preserve"> </w:t>
      </w:r>
      <w:proofErr w:type="spellStart"/>
      <w:r w:rsidRPr="00A15D89">
        <w:rPr>
          <w:lang w:val="cy-GB"/>
        </w:rPr>
        <w:t>aiding</w:t>
      </w:r>
      <w:proofErr w:type="spellEnd"/>
      <w:r w:rsidRPr="00A15D89">
        <w:rPr>
          <w:lang w:val="cy-GB"/>
        </w:rPr>
        <w:t xml:space="preserve">, </w:t>
      </w:r>
      <w:proofErr w:type="spellStart"/>
      <w:r w:rsidRPr="00A15D89">
        <w:rPr>
          <w:lang w:val="cy-GB"/>
        </w:rPr>
        <w:t>and</w:t>
      </w:r>
      <w:proofErr w:type="spellEnd"/>
      <w:r w:rsidRPr="00A15D89">
        <w:rPr>
          <w:lang w:val="cy-GB"/>
        </w:rPr>
        <w:t xml:space="preserve"> </w:t>
      </w:r>
      <w:proofErr w:type="spellStart"/>
      <w:r w:rsidRPr="00A15D89">
        <w:rPr>
          <w:lang w:val="cy-GB"/>
        </w:rPr>
        <w:t>cumulative</w:t>
      </w:r>
      <w:proofErr w:type="spellEnd"/>
      <w:r w:rsidRPr="00A15D89">
        <w:rPr>
          <w:lang w:val="cy-GB"/>
        </w:rPr>
        <w:t xml:space="preserve"> </w:t>
      </w:r>
      <w:proofErr w:type="spellStart"/>
      <w:r w:rsidRPr="00A15D89">
        <w:rPr>
          <w:lang w:val="cy-GB"/>
        </w:rPr>
        <w:t>and</w:t>
      </w:r>
      <w:proofErr w:type="spellEnd"/>
      <w:r w:rsidRPr="00A15D89">
        <w:rPr>
          <w:lang w:val="cy-GB"/>
        </w:rPr>
        <w:t xml:space="preserve"> </w:t>
      </w:r>
      <w:proofErr w:type="spellStart"/>
      <w:r w:rsidRPr="00A15D89">
        <w:rPr>
          <w:lang w:val="cy-GB"/>
        </w:rPr>
        <w:t>elaborative</w:t>
      </w:r>
      <w:proofErr w:type="spellEnd"/>
      <w:r w:rsidRPr="00A15D89">
        <w:rPr>
          <w:lang w:val="cy-GB"/>
        </w:rPr>
        <w:t xml:space="preserve">, </w:t>
      </w:r>
      <w:proofErr w:type="spellStart"/>
      <w:r w:rsidRPr="00A15D89">
        <w:rPr>
          <w:lang w:val="cy-GB"/>
        </w:rPr>
        <w:t>over</w:t>
      </w:r>
      <w:proofErr w:type="spellEnd"/>
      <w:r w:rsidRPr="00A15D89">
        <w:rPr>
          <w:lang w:val="cy-GB"/>
        </w:rPr>
        <w:t xml:space="preserve"> </w:t>
      </w:r>
      <w:proofErr w:type="spellStart"/>
      <w:r w:rsidRPr="00A15D89">
        <w:rPr>
          <w:lang w:val="cy-GB"/>
        </w:rPr>
        <w:t>and</w:t>
      </w:r>
      <w:proofErr w:type="spellEnd"/>
      <w:r w:rsidRPr="00A15D89">
        <w:rPr>
          <w:lang w:val="cy-GB"/>
        </w:rPr>
        <w:t xml:space="preserve"> </w:t>
      </w:r>
      <w:proofErr w:type="spellStart"/>
      <w:r w:rsidRPr="00A15D89">
        <w:rPr>
          <w:lang w:val="cy-GB"/>
        </w:rPr>
        <w:t>above</w:t>
      </w:r>
      <w:proofErr w:type="spellEnd"/>
      <w:r w:rsidRPr="00A15D89">
        <w:rPr>
          <w:lang w:val="cy-GB"/>
        </w:rPr>
        <w:t xml:space="preserve"> </w:t>
      </w:r>
      <w:proofErr w:type="spellStart"/>
      <w:r w:rsidRPr="00A15D89">
        <w:rPr>
          <w:lang w:val="cy-GB"/>
        </w:rPr>
        <w:t>individual</w:t>
      </w:r>
      <w:proofErr w:type="spellEnd"/>
      <w:r w:rsidRPr="00A15D89">
        <w:rPr>
          <w:lang w:val="cy-GB"/>
        </w:rPr>
        <w:t xml:space="preserve"> </w:t>
      </w:r>
      <w:proofErr w:type="spellStart"/>
      <w:r w:rsidRPr="00A15D89">
        <w:rPr>
          <w:lang w:val="cy-GB"/>
        </w:rPr>
        <w:t>responses</w:t>
      </w:r>
      <w:proofErr w:type="spellEnd"/>
      <w:r w:rsidRPr="00A15D89">
        <w:rPr>
          <w:lang w:val="cy-GB"/>
        </w:rPr>
        <w:t xml:space="preserve">.’ </w:t>
      </w:r>
    </w:p>
    <w:p w14:paraId="0A02B986" w14:textId="77777777" w:rsidR="008B21CA" w:rsidRDefault="00C963D0" w:rsidP="00C668BF">
      <w:pPr>
        <w:pStyle w:val="AssignBody"/>
        <w:rPr>
          <w:lang w:val="cy-GB"/>
        </w:rPr>
      </w:pPr>
      <w:r w:rsidRPr="00C963D0">
        <w:rPr>
          <w:rFonts w:cs="Arial"/>
          <w:lang w:val="cy-GB"/>
        </w:rPr>
        <w:t>Yn y sefyllfa hon mi fydd cynnal cyfweliad grŵp yn galluogi’r pennaeth i gymharu atebion y gwahanol unigolion yn gyflym er mwyn gwir asesu effaith datblygu’r amgylchedd dysgu allanol.</w:t>
      </w:r>
      <w:r w:rsidR="008B21CA">
        <w:rPr>
          <w:lang w:val="cy-GB"/>
        </w:rPr>
        <w:t xml:space="preserve"> </w:t>
      </w:r>
    </w:p>
    <w:p w14:paraId="2D305AA5" w14:textId="43CC270B" w:rsidR="00EE5216" w:rsidRDefault="00C963D0" w:rsidP="00C668BF">
      <w:pPr>
        <w:pStyle w:val="AssignBody"/>
        <w:rPr>
          <w:lang w:val="cy-GB"/>
        </w:rPr>
      </w:pPr>
      <w:r w:rsidRPr="00C963D0">
        <w:rPr>
          <w:rFonts w:cs="Arial"/>
          <w:lang w:val="cy-GB"/>
        </w:rPr>
        <w:t>Fedrir cynnal teithiau dysgu o gwmpas yr ysgol a’r amgylchedd dysgu allanol er mwyn weld faint o gynnydd bydd y disgyblion wedi’u gwneud ers i’r amgylchedd dysgu cael ei ddatblygu. Gellir craffu ar waith disgyblion ar draws yr ysgol er mwyn gweld os oes gwahaniaeth positif amlwg i’w gael rhwng y gwaith oedd yn cael eu cyflawni cyn i’r amgylchedd dysgu allanol cael ei ddatblygu a’r gwaith sydd yn cael eu cyflawni ar ôl y datblygiad. Dylid gwahodd rhai o lywodraethwyr yr ysgol i gymryd rhan yn y teithiau dysgu er mwyn cael set o lygaid diduedd i fesur effaith y prosiect. Trwy gynnal teithiau dysgu fedrir adrodd yn ôl i’r athrawon ar sut maent yn defnyddio’r amgylchedd dysgu allanol mewn ffordd lwyddiannus yn ogystal â’r ffyrdd gallent ddatblygu eu haddysgu.</w:t>
      </w:r>
    </w:p>
    <w:p w14:paraId="29DD4D5C" w14:textId="77777777" w:rsidR="00645512" w:rsidRDefault="00645512" w:rsidP="00CC2B83">
      <w:pPr>
        <w:pStyle w:val="AssignBody"/>
        <w:rPr>
          <w:lang w:val="cy-GB"/>
        </w:rPr>
      </w:pPr>
      <w:r w:rsidRPr="00645512">
        <w:rPr>
          <w:lang w:val="cy-GB"/>
        </w:rPr>
        <w:t>Ar y cyfan, credaf fod y prosiect hwn yn un llwyddiannus a fydd yn helpu’r ysgol i gyrraedd nod ei flaenoriaeth yr un pryd a chryfhau’u perthynas efo’r gymuned. Wrth gwblhau dadansoddiad SWOT o’r prosiect (gweler Atodiad C) fedrir gweld bod nifer o gryfderau gan y prosiect yn ogystal â rhai gwendidau posibl. Mi fydd y prosiect yn adeiladu ar yr hyn mae’r ysgol yn barod yn gwneud gydag Estyn yn nodi yn ei adroddiad diweddaraf bod yr ysgol “yn gwneud defnydd da iawn o’r ardaloedd allanol i gyfoethogi'r addysgu a’r dysgu yn y Cyfnod Sylfaen” (2017). Mi fydd y prosiect hwn yn galluogi’r ysgol i gyfoethogi’r dysgu ac addysgu yn CA2 yn ogystal. O ran y cyfleoedd tu allan i’r ysgol, bydd y prosiect yn cryfhau’r perthynas rhwng yr ysgol a’r gymuned leol ac yn cynnwys rhieni yn addysgu eu plant. Noda Estyn (2018) bod yr ysgol yn barod yn creu perthynas gref efo’u rhieni gyda’r staff yn cyfarch y plant a’u rhieni wrth y drws pob dydd, yn ogystal â chynnal polisi drws agored ar bob adeg. Mi fydd y prosiect hwn yn adeiladu ar y perthynas rhyngddynt. Yn ogystal, mi fydd yn galluogi’r ysgol i ddatblygu pob un o’r Pedwar Diben ar gyfer disgyblion ar draws yr ysgol gyfan. Byddant yn datblygu gallu’r disgyblion i fod yn “unigolion iach, hyderus” (</w:t>
      </w:r>
      <w:proofErr w:type="spellStart"/>
      <w:r w:rsidRPr="00645512">
        <w:rPr>
          <w:lang w:val="cy-GB"/>
        </w:rPr>
        <w:t>Donaldson</w:t>
      </w:r>
      <w:proofErr w:type="spellEnd"/>
      <w:r w:rsidRPr="00645512">
        <w:rPr>
          <w:lang w:val="cy-GB"/>
        </w:rPr>
        <w:t xml:space="preserve">, 2015) trwy ddefnyddio’r adnoddau newydd sydd ar gael ar y cae chwarae i gadw’n heini a dysgu fwy am fwyta’n iach wrth dyfu llysiau yn yr ardd. Mi fydd hyn yn adeiladu ar y trefniadau effeithiol sydd yn barod yn ei lle ar gyfer “hyrwyddo bwyta ac yfed yn iach” a “cynnig amrywiaeth o weithgareddau ffitrwydd allgyrsiol” (Estyn, 2017). Trwy gydweithio efo aelodau o’r gymuned i ddatblygu’r ardal ac i ddyfnhau dealltwriaeth byddant yn datblygu i fod yn “dinasyddion egwyddorol, gwybodus”. Noda </w:t>
      </w:r>
      <w:proofErr w:type="spellStart"/>
      <w:r w:rsidRPr="00645512">
        <w:rPr>
          <w:lang w:val="cy-GB"/>
        </w:rPr>
        <w:t>Nature</w:t>
      </w:r>
      <w:proofErr w:type="spellEnd"/>
      <w:r w:rsidRPr="00645512">
        <w:rPr>
          <w:lang w:val="cy-GB"/>
        </w:rPr>
        <w:t xml:space="preserve"> </w:t>
      </w:r>
      <w:proofErr w:type="spellStart"/>
      <w:r w:rsidRPr="00645512">
        <w:rPr>
          <w:lang w:val="cy-GB"/>
        </w:rPr>
        <w:t>Days</w:t>
      </w:r>
      <w:proofErr w:type="spellEnd"/>
      <w:r w:rsidRPr="00645512">
        <w:rPr>
          <w:lang w:val="cy-GB"/>
        </w:rPr>
        <w:t xml:space="preserve"> (2018) bod y Pedwar Diben yn medru cael eu datblygu trwy’r defnydd “of </w:t>
      </w:r>
      <w:proofErr w:type="spellStart"/>
      <w:r w:rsidRPr="00645512">
        <w:rPr>
          <w:lang w:val="cy-GB"/>
        </w:rPr>
        <w:t>school</w:t>
      </w:r>
      <w:proofErr w:type="spellEnd"/>
      <w:r w:rsidRPr="00645512">
        <w:rPr>
          <w:lang w:val="cy-GB"/>
        </w:rPr>
        <w:t xml:space="preserve"> </w:t>
      </w:r>
      <w:proofErr w:type="spellStart"/>
      <w:r w:rsidRPr="00645512">
        <w:rPr>
          <w:lang w:val="cy-GB"/>
        </w:rPr>
        <w:t>grounds</w:t>
      </w:r>
      <w:proofErr w:type="spellEnd"/>
      <w:r w:rsidRPr="00645512">
        <w:rPr>
          <w:lang w:val="cy-GB"/>
        </w:rPr>
        <w:t xml:space="preserve"> </w:t>
      </w:r>
      <w:proofErr w:type="spellStart"/>
      <w:r w:rsidRPr="00645512">
        <w:rPr>
          <w:lang w:val="cy-GB"/>
        </w:rPr>
        <w:t>for</w:t>
      </w:r>
      <w:proofErr w:type="spellEnd"/>
      <w:r w:rsidRPr="00645512">
        <w:rPr>
          <w:lang w:val="cy-GB"/>
        </w:rPr>
        <w:t xml:space="preserve"> problem </w:t>
      </w:r>
      <w:proofErr w:type="spellStart"/>
      <w:r w:rsidRPr="00645512">
        <w:rPr>
          <w:lang w:val="cy-GB"/>
        </w:rPr>
        <w:t>solving</w:t>
      </w:r>
      <w:proofErr w:type="spellEnd"/>
      <w:r w:rsidRPr="00645512">
        <w:rPr>
          <w:lang w:val="cy-GB"/>
        </w:rPr>
        <w:t xml:space="preserve"> </w:t>
      </w:r>
      <w:proofErr w:type="spellStart"/>
      <w:r w:rsidRPr="00645512">
        <w:rPr>
          <w:lang w:val="cy-GB"/>
        </w:rPr>
        <w:t>activities</w:t>
      </w:r>
      <w:proofErr w:type="spellEnd"/>
      <w:r w:rsidRPr="00645512">
        <w:rPr>
          <w:lang w:val="cy-GB"/>
        </w:rPr>
        <w:t xml:space="preserve"> </w:t>
      </w:r>
      <w:proofErr w:type="spellStart"/>
      <w:r w:rsidRPr="00645512">
        <w:rPr>
          <w:lang w:val="cy-GB"/>
        </w:rPr>
        <w:t>across</w:t>
      </w:r>
      <w:proofErr w:type="spellEnd"/>
      <w:r w:rsidRPr="00645512">
        <w:rPr>
          <w:lang w:val="cy-GB"/>
        </w:rPr>
        <w:t xml:space="preserve"> the </w:t>
      </w:r>
      <w:proofErr w:type="spellStart"/>
      <w:r w:rsidRPr="00645512">
        <w:rPr>
          <w:lang w:val="cy-GB"/>
        </w:rPr>
        <w:t>curriculum</w:t>
      </w:r>
      <w:proofErr w:type="spellEnd"/>
      <w:r w:rsidRPr="00645512">
        <w:rPr>
          <w:lang w:val="cy-GB"/>
        </w:rPr>
        <w:t xml:space="preserve">”. </w:t>
      </w:r>
    </w:p>
    <w:p w14:paraId="6C29B028" w14:textId="7A812985" w:rsidR="00093984" w:rsidRDefault="003D690B" w:rsidP="003D690B">
      <w:pPr>
        <w:pStyle w:val="AssignBody"/>
        <w:rPr>
          <w:lang w:val="cy-GB"/>
        </w:rPr>
      </w:pPr>
      <w:r w:rsidRPr="003D690B">
        <w:rPr>
          <w:lang w:val="cy-GB"/>
        </w:rPr>
        <w:lastRenderedPageBreak/>
        <w:t>Un o’r gwendidau a cheir i’r prosiect yw staffio. Yn arferol, o fewn ystafell dosbarth yn CA2 ceir un athro efo’r dosbarthiadau yn rhannu cynorthwywyr dosbarth. Er mwyn cynnal sesiynau yn yr amgylchedd dysgu allanol, yn enwedig yr ardal coedwig, bydd angen sicrhau bod digon o aelodau o staff ar gael i ofalu am y disgyblion er mwyn osgoi problemau iechyd a diogelwch. O fewn yr ysgol ceir rhai disgyblion â phroblemau ymddygiad. Weithiau mae’r disgyblion hyn yn tarfu ar y dysgu mae’r disgyblion eraill yn derbyn. Wrth weithredu’r prosiect hyn mi fydd rhaid sicrhau bod pob disgybl yn derbyn y cyfle gorau i ddatblygu o fewn yr amgylchedd awyr agored. Er mwyn gwneud hyn bydd angen sicrhau bod aelod o staff lles ar gael yn ystod y sesiynau i wirio ymddygiad y disgyblion. Ceir rhai bygythiadau allanol i’r prosiect megis diffyg cydweithrediad oddi wrth aelodau o’r gymuned. Er bod y prosiect yn un cymunedol nid oes ffordd o sicrhau bydd y gymuned yn barod i gynorthwyo trwy roddi eu hamser neu adnoddau. Ar ôl datblygu’r amgylchedd dysgu mi fydd angen gwahodd arbenigwyr o asiantaethau allanol i gynnal sesiynau efo’r disgyblion. Mi fydd angen cyllid er mwyn talu’r arbenigwyr hyn ac felly mi fydd rhaid sicrhau bod digon o gyllid ar gael.</w:t>
      </w:r>
      <w:r w:rsidR="00134BD0">
        <w:rPr>
          <w:lang w:val="cy-GB"/>
        </w:rPr>
        <w:t xml:space="preserve"> Ar y llaw arall ni fydd angen </w:t>
      </w:r>
      <w:r w:rsidR="00B51C0E">
        <w:rPr>
          <w:lang w:val="cy-GB"/>
        </w:rPr>
        <w:t xml:space="preserve">llawer o gyllid wrth fynd ati i ddatblygu’r amgylchedd dysgu allanol </w:t>
      </w:r>
      <w:r w:rsidR="00BE140F">
        <w:rPr>
          <w:lang w:val="cy-GB"/>
        </w:rPr>
        <w:t xml:space="preserve">oherwydd mi fydd rhan fwyaf o’r adnoddau yn cael ei rhoddi gan </w:t>
      </w:r>
      <w:r w:rsidR="0003099D">
        <w:rPr>
          <w:lang w:val="cy-GB"/>
        </w:rPr>
        <w:t xml:space="preserve">y gymuned a ni fydd angen talu unrhyw un i gynorthwyo gan mai gwirfoddolwyr byddant. </w:t>
      </w:r>
    </w:p>
    <w:p w14:paraId="01C63F54" w14:textId="77777777" w:rsidR="00595F73" w:rsidRPr="00595F73" w:rsidRDefault="00595F73" w:rsidP="00595F73">
      <w:pPr>
        <w:pStyle w:val="AssignBody"/>
        <w:rPr>
          <w:lang w:val="cy-GB"/>
        </w:rPr>
      </w:pPr>
      <w:r w:rsidRPr="00595F73">
        <w:rPr>
          <w:lang w:val="cy-GB"/>
        </w:rPr>
        <w:t xml:space="preserve">Yn syml, mi fydd y prosiect cymunedol ysgol hon yn canolbwyntio ar ddatblygu amgylchedd dysgu allanol yr ysgol efo cymorth aelodau o’r gymuned a rhieni'r disgyblion. Yn dilyn y datblygiad hwn mi fydd y disgyblion yn cynnig mwy o gyfleoedd i’r disgyblion dysgu yn yr awyr agored gan wahodd arbenigwyr i gynnal sesiynau efo’r disgyblion. Y gobaith yw fydd y newid hwn yn cael effaith positif ar gynnydd/safonau’r disgyblion ar draws yr ysgol.  Wrth fynd ati i gynllunio’r prosiect hwn roedd rhaid i mi ystyried rôl y gymuned o fewn addysg plant ac fe ddysgais lawer a fydd yn fy nghynorthwyo wrth i mi fynd i weithio ym myd addysg. </w:t>
      </w:r>
    </w:p>
    <w:p w14:paraId="6F9E3284" w14:textId="77777777" w:rsidR="00667519" w:rsidRDefault="00595F73" w:rsidP="00595F73">
      <w:pPr>
        <w:pStyle w:val="AssignBody"/>
        <w:rPr>
          <w:lang w:val="cy-GB"/>
        </w:rPr>
      </w:pPr>
      <w:r w:rsidRPr="00595F73">
        <w:rPr>
          <w:lang w:val="cy-GB"/>
        </w:rPr>
        <w:t>Penderfynais ar ddechrau’r broses ei fod yn bwysig sicrhau bod y Pedwar Diben yn cael eu datblygu o fewn y prosiect gan eu bod yn chwarae rôl mor bwysig o fewn y cwricwlwm newydd. Gellir cysylltu hyn efo un o’r Safonau Proffesiynol (SAC) sydd yn ymwneud ag addysgeg, yn benodol hyrwyddo. Mae’r safon SAC yn trafod “sicrhau mai’r pedwar diben sy’n llywio profiadau dysgu” (Llywodraeth Cymru, 2017). Noda Llywodraeth Cymru (2009),</w:t>
      </w:r>
      <w:r w:rsidRPr="00595F73">
        <w:rPr>
          <w:lang w:val="cy-GB"/>
        </w:rPr>
        <w:t xml:space="preserve"> </w:t>
      </w:r>
    </w:p>
    <w:p w14:paraId="750EAF92" w14:textId="0C9FF59D" w:rsidR="009F0238" w:rsidRDefault="003B2C60" w:rsidP="00667519">
      <w:pPr>
        <w:pStyle w:val="AssignQuote"/>
        <w:rPr>
          <w:lang w:val="cy-GB"/>
        </w:rPr>
      </w:pPr>
      <w:r>
        <w:rPr>
          <w:lang w:val="cy-GB"/>
        </w:rPr>
        <w:t>“</w:t>
      </w:r>
      <w:r w:rsidRPr="003B2C60">
        <w:rPr>
          <w:lang w:val="cy-GB"/>
        </w:rPr>
        <w:t>Mae’r awyr agored yn amgylchedd delfrydol ar gyfer dysgu</w:t>
      </w:r>
      <w:r>
        <w:rPr>
          <w:lang w:val="cy-GB"/>
        </w:rPr>
        <w:t xml:space="preserve"> </w:t>
      </w:r>
      <w:r w:rsidRPr="003B2C60">
        <w:rPr>
          <w:lang w:val="cy-GB"/>
        </w:rPr>
        <w:t>trwy brofiadau, am ei fod yn cynnig cyfleoedd unigryw i fod yn</w:t>
      </w:r>
      <w:r>
        <w:rPr>
          <w:lang w:val="cy-GB"/>
        </w:rPr>
        <w:t xml:space="preserve"> </w:t>
      </w:r>
      <w:r w:rsidRPr="003B2C60">
        <w:rPr>
          <w:lang w:val="cy-GB"/>
        </w:rPr>
        <w:t>greadigol, i symud o gwmpas, i fod yn swnllyd ac i gymryd risgiau</w:t>
      </w:r>
      <w:r>
        <w:rPr>
          <w:lang w:val="cy-GB"/>
        </w:rPr>
        <w:t>”</w:t>
      </w:r>
    </w:p>
    <w:p w14:paraId="1F22FC13" w14:textId="77777777" w:rsidR="00316832" w:rsidRDefault="009B29B3" w:rsidP="003B2C60">
      <w:pPr>
        <w:pStyle w:val="AssignBody"/>
        <w:rPr>
          <w:rFonts w:cs="Arial"/>
          <w:lang w:val="cy-GB"/>
        </w:rPr>
      </w:pPr>
      <w:r w:rsidRPr="009B29B3">
        <w:rPr>
          <w:rFonts w:cs="Arial"/>
          <w:lang w:val="cy-GB"/>
        </w:rPr>
        <w:t xml:space="preserve">Credaf ei fod yn bwysig i gynnwys dysgu awyr agored o fewn y cwricwlwm er mwyn rhoi'r cyfle gorau i bob disgybl beth bynnag yw ei thalent neu ei allu. Yn fy marn i mi fydd y prosiect yma yn un llwyddiannus a fydd yn fuddiol i’r disgyblion, yr ysgol a’r gymuned ehangach. </w:t>
      </w:r>
    </w:p>
    <w:p w14:paraId="1F1B1381" w14:textId="446AC14F" w:rsidR="000B13E1" w:rsidRPr="00C35DDD" w:rsidRDefault="00316832" w:rsidP="003B2C60">
      <w:pPr>
        <w:pStyle w:val="AssignBody"/>
        <w:rPr>
          <w:rFonts w:cs="Arial"/>
          <w:lang w:val="cy-GB"/>
        </w:rPr>
      </w:pPr>
      <w:bookmarkStart w:id="0" w:name="_GoBack"/>
      <w:bookmarkEnd w:id="0"/>
      <w:r>
        <w:rPr>
          <w:rFonts w:cs="Arial"/>
          <w:lang w:val="cy-GB"/>
        </w:rPr>
        <w:t>(</w:t>
      </w:r>
      <w:bookmarkStart w:id="1" w:name="cysill"/>
      <w:bookmarkEnd w:id="1"/>
      <w:r>
        <w:rPr>
          <w:rFonts w:cs="Arial"/>
          <w:lang w:val="cy-GB"/>
        </w:rPr>
        <w:t xml:space="preserve">3822 o eiriau + </w:t>
      </w:r>
      <w:r w:rsidR="00D52152">
        <w:rPr>
          <w:rFonts w:cs="Arial"/>
          <w:lang w:val="cy-GB"/>
        </w:rPr>
        <w:t xml:space="preserve">150 </w:t>
      </w:r>
      <w:r>
        <w:rPr>
          <w:rFonts w:cs="Arial"/>
          <w:lang w:val="cy-GB"/>
        </w:rPr>
        <w:t>Dadansoddiad SWOT)</w:t>
      </w:r>
      <w:r w:rsidR="009B29B3" w:rsidRPr="009B29B3">
        <w:rPr>
          <w:rFonts w:cs="Arial"/>
          <w:lang w:val="cy-GB"/>
        </w:rPr>
        <w:br w:type="page"/>
      </w:r>
    </w:p>
    <w:p w14:paraId="7B4CBEB4" w14:textId="1195C9CD" w:rsidR="005550AB" w:rsidRDefault="00134855" w:rsidP="00134855">
      <w:pPr>
        <w:pStyle w:val="AssignSubHeader"/>
        <w:rPr>
          <w:lang w:val="cy-GB"/>
        </w:rPr>
      </w:pPr>
      <w:r>
        <w:rPr>
          <w:lang w:val="cy-GB"/>
        </w:rPr>
        <w:lastRenderedPageBreak/>
        <w:t>Rhestr Cyfeirnodi</w:t>
      </w:r>
    </w:p>
    <w:p w14:paraId="2FED6A09" w14:textId="77777777" w:rsidR="005A651E" w:rsidRDefault="00182B36" w:rsidP="005A651E">
      <w:pPr>
        <w:spacing w:line="360" w:lineRule="auto"/>
        <w:rPr>
          <w:rFonts w:ascii="Arial" w:hAnsi="Arial" w:cs="Arial"/>
        </w:rPr>
      </w:pPr>
      <w:r w:rsidRPr="00E62198">
        <w:rPr>
          <w:rFonts w:ascii="Arial" w:hAnsi="Arial" w:cs="Arial"/>
        </w:rPr>
        <w:t xml:space="preserve">Austin, R. (2015) </w:t>
      </w:r>
      <w:r w:rsidRPr="00E62198">
        <w:rPr>
          <w:rFonts w:ascii="Arial" w:hAnsi="Arial" w:cs="Arial"/>
          <w:i/>
          <w:iCs/>
        </w:rPr>
        <w:t>Researching Primary Education.</w:t>
      </w:r>
      <w:r w:rsidRPr="00E62198">
        <w:rPr>
          <w:rFonts w:ascii="Arial" w:hAnsi="Arial" w:cs="Arial"/>
        </w:rPr>
        <w:t xml:space="preserve"> </w:t>
      </w:r>
      <w:proofErr w:type="spellStart"/>
      <w:r w:rsidRPr="00E62198">
        <w:rPr>
          <w:rFonts w:ascii="Arial" w:hAnsi="Arial" w:cs="Arial"/>
        </w:rPr>
        <w:t>Llundain</w:t>
      </w:r>
      <w:proofErr w:type="spellEnd"/>
      <w:r w:rsidRPr="00E62198">
        <w:rPr>
          <w:rFonts w:ascii="Arial" w:hAnsi="Arial" w:cs="Arial"/>
        </w:rPr>
        <w:t>: SAGE Publications Ltd.</w:t>
      </w:r>
    </w:p>
    <w:p w14:paraId="0CCE0920" w14:textId="2D0B9204" w:rsidR="005A651E" w:rsidRPr="005A651E" w:rsidRDefault="00182B36" w:rsidP="005A651E">
      <w:pPr>
        <w:spacing w:line="360" w:lineRule="auto"/>
        <w:rPr>
          <w:rFonts w:ascii="Arial" w:hAnsi="Arial" w:cs="Arial"/>
          <w:lang w:val="cy-GB"/>
        </w:rPr>
      </w:pPr>
      <w:r w:rsidRPr="005A651E">
        <w:rPr>
          <w:rFonts w:ascii="Arial" w:hAnsi="Arial" w:cs="Arial"/>
          <w:lang w:val="cy-GB"/>
        </w:rPr>
        <w:t xml:space="preserve">Bailey, R. (2006) </w:t>
      </w:r>
      <w:proofErr w:type="spellStart"/>
      <w:r w:rsidRPr="005A651E">
        <w:rPr>
          <w:rFonts w:ascii="Arial" w:hAnsi="Arial" w:cs="Arial"/>
          <w:i/>
          <w:iCs/>
          <w:lang w:val="cy-GB"/>
        </w:rPr>
        <w:t>Physical</w:t>
      </w:r>
      <w:proofErr w:type="spellEnd"/>
      <w:r w:rsidRPr="005A651E">
        <w:rPr>
          <w:rFonts w:ascii="Arial" w:hAnsi="Arial" w:cs="Arial"/>
          <w:i/>
          <w:iCs/>
          <w:lang w:val="cy-GB"/>
        </w:rPr>
        <w:t xml:space="preserve"> </w:t>
      </w:r>
      <w:proofErr w:type="spellStart"/>
      <w:r w:rsidRPr="005A651E">
        <w:rPr>
          <w:rFonts w:ascii="Arial" w:hAnsi="Arial" w:cs="Arial"/>
          <w:i/>
          <w:iCs/>
          <w:lang w:val="cy-GB"/>
        </w:rPr>
        <w:t>Education</w:t>
      </w:r>
      <w:proofErr w:type="spellEnd"/>
      <w:r w:rsidRPr="005A651E">
        <w:rPr>
          <w:rFonts w:ascii="Arial" w:hAnsi="Arial" w:cs="Arial"/>
          <w:i/>
          <w:iCs/>
          <w:lang w:val="cy-GB"/>
        </w:rPr>
        <w:t xml:space="preserve"> </w:t>
      </w:r>
      <w:proofErr w:type="spellStart"/>
      <w:r w:rsidRPr="005A651E">
        <w:rPr>
          <w:rFonts w:ascii="Arial" w:hAnsi="Arial" w:cs="Arial"/>
          <w:i/>
          <w:iCs/>
          <w:lang w:val="cy-GB"/>
        </w:rPr>
        <w:t>and</w:t>
      </w:r>
      <w:proofErr w:type="spellEnd"/>
      <w:r w:rsidRPr="005A651E">
        <w:rPr>
          <w:rFonts w:ascii="Arial" w:hAnsi="Arial" w:cs="Arial"/>
          <w:i/>
          <w:iCs/>
          <w:lang w:val="cy-GB"/>
        </w:rPr>
        <w:t xml:space="preserve"> </w:t>
      </w:r>
      <w:proofErr w:type="spellStart"/>
      <w:r w:rsidRPr="005A651E">
        <w:rPr>
          <w:rFonts w:ascii="Arial" w:hAnsi="Arial" w:cs="Arial"/>
          <w:i/>
          <w:iCs/>
          <w:lang w:val="cy-GB"/>
        </w:rPr>
        <w:t>Sport</w:t>
      </w:r>
      <w:proofErr w:type="spellEnd"/>
      <w:r w:rsidRPr="005A651E">
        <w:rPr>
          <w:rFonts w:ascii="Arial" w:hAnsi="Arial" w:cs="Arial"/>
          <w:i/>
          <w:iCs/>
          <w:lang w:val="cy-GB"/>
        </w:rPr>
        <w:t xml:space="preserve"> </w:t>
      </w:r>
      <w:proofErr w:type="spellStart"/>
      <w:r w:rsidRPr="005A651E">
        <w:rPr>
          <w:rFonts w:ascii="Arial" w:hAnsi="Arial" w:cs="Arial"/>
          <w:i/>
          <w:iCs/>
          <w:lang w:val="cy-GB"/>
        </w:rPr>
        <w:t>in</w:t>
      </w:r>
      <w:proofErr w:type="spellEnd"/>
      <w:r w:rsidRPr="005A651E">
        <w:rPr>
          <w:rFonts w:ascii="Arial" w:hAnsi="Arial" w:cs="Arial"/>
          <w:i/>
          <w:iCs/>
          <w:lang w:val="cy-GB"/>
        </w:rPr>
        <w:t xml:space="preserve"> </w:t>
      </w:r>
      <w:proofErr w:type="spellStart"/>
      <w:r w:rsidRPr="005A651E">
        <w:rPr>
          <w:rFonts w:ascii="Arial" w:hAnsi="Arial" w:cs="Arial"/>
          <w:i/>
          <w:iCs/>
          <w:lang w:val="cy-GB"/>
        </w:rPr>
        <w:t>Schools</w:t>
      </w:r>
      <w:proofErr w:type="spellEnd"/>
      <w:r w:rsidRPr="005A651E">
        <w:rPr>
          <w:rFonts w:ascii="Arial" w:hAnsi="Arial" w:cs="Arial"/>
          <w:i/>
          <w:iCs/>
          <w:lang w:val="cy-GB"/>
        </w:rPr>
        <w:t xml:space="preserve">: A </w:t>
      </w:r>
      <w:proofErr w:type="spellStart"/>
      <w:r w:rsidRPr="005A651E">
        <w:rPr>
          <w:rFonts w:ascii="Arial" w:hAnsi="Arial" w:cs="Arial"/>
          <w:i/>
          <w:iCs/>
          <w:lang w:val="cy-GB"/>
        </w:rPr>
        <w:t>Review</w:t>
      </w:r>
      <w:proofErr w:type="spellEnd"/>
      <w:r w:rsidRPr="005A651E">
        <w:rPr>
          <w:rFonts w:ascii="Arial" w:hAnsi="Arial" w:cs="Arial"/>
          <w:i/>
          <w:iCs/>
          <w:lang w:val="cy-GB"/>
        </w:rPr>
        <w:t xml:space="preserve"> of </w:t>
      </w:r>
      <w:proofErr w:type="spellStart"/>
      <w:r w:rsidRPr="005A651E">
        <w:rPr>
          <w:rFonts w:ascii="Arial" w:hAnsi="Arial" w:cs="Arial"/>
          <w:i/>
          <w:iCs/>
          <w:lang w:val="cy-GB"/>
        </w:rPr>
        <w:t>Benefits</w:t>
      </w:r>
      <w:proofErr w:type="spellEnd"/>
      <w:r w:rsidRPr="005A651E">
        <w:rPr>
          <w:rFonts w:ascii="Arial" w:hAnsi="Arial" w:cs="Arial"/>
          <w:i/>
          <w:iCs/>
          <w:lang w:val="cy-GB"/>
        </w:rPr>
        <w:t xml:space="preserve"> </w:t>
      </w:r>
      <w:proofErr w:type="spellStart"/>
      <w:r w:rsidRPr="005A651E">
        <w:rPr>
          <w:rFonts w:ascii="Arial" w:hAnsi="Arial" w:cs="Arial"/>
          <w:i/>
          <w:iCs/>
          <w:lang w:val="cy-GB"/>
        </w:rPr>
        <w:t>and</w:t>
      </w:r>
      <w:proofErr w:type="spellEnd"/>
      <w:r w:rsidRPr="005A651E">
        <w:rPr>
          <w:rFonts w:ascii="Arial" w:hAnsi="Arial" w:cs="Arial"/>
          <w:i/>
          <w:iCs/>
          <w:lang w:val="cy-GB"/>
        </w:rPr>
        <w:t xml:space="preserve"> </w:t>
      </w:r>
      <w:proofErr w:type="spellStart"/>
      <w:r w:rsidRPr="005A651E">
        <w:rPr>
          <w:rFonts w:ascii="Arial" w:hAnsi="Arial" w:cs="Arial"/>
          <w:i/>
          <w:iCs/>
          <w:lang w:val="cy-GB"/>
        </w:rPr>
        <w:t>Outcomes</w:t>
      </w:r>
      <w:proofErr w:type="spellEnd"/>
      <w:r w:rsidRPr="005A651E">
        <w:rPr>
          <w:rFonts w:ascii="Arial" w:hAnsi="Arial" w:cs="Arial"/>
          <w:i/>
          <w:iCs/>
          <w:lang w:val="cy-GB"/>
        </w:rPr>
        <w:t xml:space="preserve">. </w:t>
      </w:r>
      <w:r w:rsidRPr="005A651E">
        <w:rPr>
          <w:rFonts w:ascii="Arial" w:hAnsi="Arial" w:cs="Arial"/>
          <w:lang w:val="cy-GB"/>
        </w:rPr>
        <w:t xml:space="preserve">The </w:t>
      </w:r>
      <w:proofErr w:type="spellStart"/>
      <w:r w:rsidRPr="005A651E">
        <w:rPr>
          <w:rFonts w:ascii="Arial" w:hAnsi="Arial" w:cs="Arial"/>
          <w:lang w:val="cy-GB"/>
        </w:rPr>
        <w:t>Journal</w:t>
      </w:r>
      <w:proofErr w:type="spellEnd"/>
      <w:r w:rsidRPr="005A651E">
        <w:rPr>
          <w:rFonts w:ascii="Arial" w:hAnsi="Arial" w:cs="Arial"/>
          <w:lang w:val="cy-GB"/>
        </w:rPr>
        <w:t xml:space="preserve"> of </w:t>
      </w:r>
      <w:proofErr w:type="spellStart"/>
      <w:r w:rsidRPr="005A651E">
        <w:rPr>
          <w:rFonts w:ascii="Arial" w:hAnsi="Arial" w:cs="Arial"/>
          <w:lang w:val="cy-GB"/>
        </w:rPr>
        <w:t>school</w:t>
      </w:r>
      <w:proofErr w:type="spellEnd"/>
      <w:r w:rsidRPr="005A651E">
        <w:rPr>
          <w:rFonts w:ascii="Arial" w:hAnsi="Arial" w:cs="Arial"/>
          <w:lang w:val="cy-GB"/>
        </w:rPr>
        <w:t xml:space="preserve"> </w:t>
      </w:r>
      <w:proofErr w:type="spellStart"/>
      <w:r w:rsidRPr="005A651E">
        <w:rPr>
          <w:rFonts w:ascii="Arial" w:hAnsi="Arial" w:cs="Arial"/>
          <w:lang w:val="cy-GB"/>
        </w:rPr>
        <w:t>health</w:t>
      </w:r>
      <w:proofErr w:type="spellEnd"/>
      <w:r w:rsidRPr="005A651E">
        <w:rPr>
          <w:rFonts w:ascii="Arial" w:hAnsi="Arial" w:cs="Arial"/>
          <w:lang w:val="cy-GB"/>
        </w:rPr>
        <w:t xml:space="preserve">. V76. 397-401. Ar gael: </w:t>
      </w:r>
      <w:hyperlink r:id="rId10" w:history="1">
        <w:r w:rsidRPr="005A651E">
          <w:rPr>
            <w:rStyle w:val="Hyperlink"/>
            <w:rFonts w:ascii="Arial" w:hAnsi="Arial" w:cs="Arial"/>
            <w:lang w:val="cy-GB"/>
          </w:rPr>
          <w:t>https://www.researchgate.net/publication/6816341_Physical_Education_and_Sport_in_Schools_A_Review_of_Benefits_and_Outcomes</w:t>
        </w:r>
      </w:hyperlink>
      <w:r w:rsidRPr="005A651E">
        <w:rPr>
          <w:rFonts w:ascii="Arial" w:hAnsi="Arial" w:cs="Arial"/>
          <w:lang w:val="cy-GB"/>
        </w:rPr>
        <w:t xml:space="preserve"> [Cyrchwyd 10/05/20]</w:t>
      </w:r>
    </w:p>
    <w:p w14:paraId="31890B89" w14:textId="2E805873" w:rsidR="00182B36" w:rsidRDefault="00182B36" w:rsidP="005A651E">
      <w:pPr>
        <w:pStyle w:val="AssignBody"/>
        <w:rPr>
          <w:rFonts w:cs="Arial"/>
          <w:lang w:val="cy-GB"/>
        </w:rPr>
      </w:pPr>
      <w:proofErr w:type="spellStart"/>
      <w:r>
        <w:rPr>
          <w:rFonts w:cs="Arial"/>
          <w:lang w:val="cy-GB"/>
        </w:rPr>
        <w:t>Bendall</w:t>
      </w:r>
      <w:proofErr w:type="spellEnd"/>
      <w:r>
        <w:rPr>
          <w:rFonts w:cs="Arial"/>
          <w:lang w:val="cy-GB"/>
        </w:rPr>
        <w:t xml:space="preserve">, R. (2020) </w:t>
      </w:r>
      <w:r w:rsidRPr="00FA46C9">
        <w:rPr>
          <w:rFonts w:cs="Arial"/>
          <w:i/>
          <w:iCs/>
          <w:lang w:val="cy-GB"/>
        </w:rPr>
        <w:t>Sesiwn 4: Arweiniad aseiniad</w:t>
      </w:r>
      <w:r>
        <w:rPr>
          <w:rFonts w:cs="Arial"/>
          <w:lang w:val="cy-GB"/>
        </w:rPr>
        <w:t xml:space="preserve">, nodiadau darlith, </w:t>
      </w:r>
      <w:r w:rsidRPr="00EA0E78">
        <w:rPr>
          <w:rFonts w:cs="Arial"/>
          <w:lang w:val="cy-GB"/>
        </w:rPr>
        <w:t>Cylch 2 Dysgwyr, Ysgolion a Chymunedau: ble ydw i'n addysgu?</w:t>
      </w:r>
      <w:r>
        <w:rPr>
          <w:rFonts w:cs="Arial"/>
          <w:lang w:val="cy-GB"/>
        </w:rPr>
        <w:t xml:space="preserve"> ECAD5009-C, PCYDDS, cyflwynir 23/04/20.</w:t>
      </w:r>
    </w:p>
    <w:p w14:paraId="718C6075" w14:textId="77777777" w:rsidR="00182B36" w:rsidRPr="00C95D97" w:rsidRDefault="00182B36" w:rsidP="00672F43">
      <w:pPr>
        <w:spacing w:line="360" w:lineRule="auto"/>
        <w:rPr>
          <w:rFonts w:ascii="Arial" w:hAnsi="Arial" w:cs="Arial"/>
          <w:lang w:val="cy-GB"/>
        </w:rPr>
      </w:pPr>
      <w:proofErr w:type="spellStart"/>
      <w:r w:rsidRPr="00C95D97">
        <w:rPr>
          <w:rFonts w:ascii="Arial" w:hAnsi="Arial" w:cs="Arial"/>
          <w:lang w:val="cy-GB"/>
        </w:rPr>
        <w:t>Dewey</w:t>
      </w:r>
      <w:proofErr w:type="spellEnd"/>
      <w:r w:rsidRPr="00C95D97">
        <w:rPr>
          <w:rFonts w:ascii="Arial" w:hAnsi="Arial" w:cs="Arial"/>
          <w:lang w:val="cy-GB"/>
        </w:rPr>
        <w:t xml:space="preserve">, J. (1938). </w:t>
      </w:r>
      <w:proofErr w:type="spellStart"/>
      <w:r w:rsidRPr="00C95D97">
        <w:rPr>
          <w:rFonts w:ascii="Arial" w:hAnsi="Arial" w:cs="Arial"/>
          <w:i/>
          <w:iCs/>
          <w:lang w:val="cy-GB"/>
        </w:rPr>
        <w:t>Experience</w:t>
      </w:r>
      <w:proofErr w:type="spellEnd"/>
      <w:r w:rsidRPr="00C95D97">
        <w:rPr>
          <w:rFonts w:ascii="Arial" w:hAnsi="Arial" w:cs="Arial"/>
          <w:i/>
          <w:iCs/>
          <w:lang w:val="cy-GB"/>
        </w:rPr>
        <w:t xml:space="preserve"> </w:t>
      </w:r>
      <w:proofErr w:type="spellStart"/>
      <w:r w:rsidRPr="00C95D97">
        <w:rPr>
          <w:rFonts w:ascii="Arial" w:hAnsi="Arial" w:cs="Arial"/>
          <w:i/>
          <w:iCs/>
          <w:lang w:val="cy-GB"/>
        </w:rPr>
        <w:t>and</w:t>
      </w:r>
      <w:proofErr w:type="spellEnd"/>
      <w:r w:rsidRPr="00C95D97">
        <w:rPr>
          <w:rFonts w:ascii="Arial" w:hAnsi="Arial" w:cs="Arial"/>
          <w:i/>
          <w:iCs/>
          <w:lang w:val="cy-GB"/>
        </w:rPr>
        <w:t xml:space="preserve"> </w:t>
      </w:r>
      <w:proofErr w:type="spellStart"/>
      <w:r w:rsidRPr="00C95D97">
        <w:rPr>
          <w:rFonts w:ascii="Arial" w:hAnsi="Arial" w:cs="Arial"/>
          <w:i/>
          <w:iCs/>
          <w:lang w:val="cy-GB"/>
        </w:rPr>
        <w:t>education</w:t>
      </w:r>
      <w:proofErr w:type="spellEnd"/>
      <w:r w:rsidRPr="00C95D97">
        <w:rPr>
          <w:rFonts w:ascii="Arial" w:hAnsi="Arial" w:cs="Arial"/>
          <w:lang w:val="cy-GB"/>
        </w:rPr>
        <w:t xml:space="preserve">. New York: </w:t>
      </w:r>
      <w:proofErr w:type="spellStart"/>
      <w:r w:rsidRPr="00C95D97">
        <w:rPr>
          <w:rFonts w:ascii="Arial" w:hAnsi="Arial" w:cs="Arial"/>
          <w:lang w:val="cy-GB"/>
        </w:rPr>
        <w:t>Macmillan</w:t>
      </w:r>
      <w:proofErr w:type="spellEnd"/>
      <w:r w:rsidRPr="00C95D97">
        <w:rPr>
          <w:rFonts w:ascii="Arial" w:hAnsi="Arial" w:cs="Arial"/>
          <w:lang w:val="cy-GB"/>
        </w:rPr>
        <w:t>. t.68.</w:t>
      </w:r>
    </w:p>
    <w:p w14:paraId="315D529B" w14:textId="77777777" w:rsidR="00182B36" w:rsidRDefault="00182B36" w:rsidP="006F78AF">
      <w:pPr>
        <w:pStyle w:val="AssignBody"/>
        <w:rPr>
          <w:lang w:val="cy-GB"/>
        </w:rPr>
      </w:pPr>
      <w:proofErr w:type="spellStart"/>
      <w:r>
        <w:rPr>
          <w:lang w:val="cy-GB"/>
        </w:rPr>
        <w:t>Donaldson</w:t>
      </w:r>
      <w:proofErr w:type="spellEnd"/>
      <w:r>
        <w:rPr>
          <w:lang w:val="cy-GB"/>
        </w:rPr>
        <w:t xml:space="preserve">, G. (2015) </w:t>
      </w:r>
      <w:r w:rsidRPr="006A3AFF">
        <w:rPr>
          <w:i/>
          <w:iCs/>
          <w:lang w:val="cy-GB"/>
        </w:rPr>
        <w:t>Dyfodol Llwyddiannu</w:t>
      </w:r>
      <w:r>
        <w:rPr>
          <w:i/>
          <w:iCs/>
          <w:lang w:val="cy-GB"/>
        </w:rPr>
        <w:t xml:space="preserve">s: </w:t>
      </w:r>
      <w:r w:rsidRPr="00E22D19">
        <w:rPr>
          <w:i/>
          <w:iCs/>
          <w:lang w:val="cy-GB"/>
        </w:rPr>
        <w:t xml:space="preserve">Adolygiad Annibynnol o’r Cwricwlwm a’r Trefniadau Asesu yng Nghymru, </w:t>
      </w:r>
      <w:r w:rsidRPr="00E22D19">
        <w:rPr>
          <w:lang w:val="cy-GB"/>
        </w:rPr>
        <w:t xml:space="preserve">Caerdydd: Llywodraeth </w:t>
      </w:r>
      <w:r>
        <w:rPr>
          <w:lang w:val="cy-GB"/>
        </w:rPr>
        <w:t>Cymru.</w:t>
      </w:r>
    </w:p>
    <w:p w14:paraId="6436BF93" w14:textId="77777777" w:rsidR="00182B36" w:rsidRPr="006978DA" w:rsidRDefault="00182B36" w:rsidP="006F78AF">
      <w:pPr>
        <w:pStyle w:val="AssignBody"/>
        <w:rPr>
          <w:lang w:val="cy-GB"/>
        </w:rPr>
      </w:pPr>
      <w:r>
        <w:rPr>
          <w:lang w:val="cy-GB"/>
        </w:rPr>
        <w:t xml:space="preserve">Estyn (2008) </w:t>
      </w:r>
      <w:r w:rsidRPr="006978DA">
        <w:rPr>
          <w:i/>
          <w:iCs/>
          <w:lang w:val="cy-GB"/>
        </w:rPr>
        <w:t>Bwyd a ffitrwydd mewn ysgolion</w:t>
      </w:r>
      <w:r>
        <w:rPr>
          <w:i/>
          <w:iCs/>
          <w:lang w:val="cy-GB"/>
        </w:rPr>
        <w:t xml:space="preserve">. </w:t>
      </w:r>
      <w:r>
        <w:rPr>
          <w:lang w:val="cy-GB"/>
        </w:rPr>
        <w:t xml:space="preserve">Caerdydd: Estyn. Ar gael: </w:t>
      </w:r>
      <w:hyperlink r:id="rId11" w:history="1">
        <w:r w:rsidRPr="00505A2D">
          <w:rPr>
            <w:rStyle w:val="Hyperlink"/>
            <w:lang w:val="cy-GB"/>
          </w:rPr>
          <w:t>https://www.estyn.llyw.cymru/sites/www.estyn.gov.wales/files/documents/Bwyd%20a%20ffitrwydd%20mewn%20ysgolion%20-%20Mai%202008.pdf</w:t>
        </w:r>
      </w:hyperlink>
      <w:r>
        <w:rPr>
          <w:lang w:val="cy-GB"/>
        </w:rPr>
        <w:t xml:space="preserve"> [Cyrchwyd 10/05/20]</w:t>
      </w:r>
    </w:p>
    <w:p w14:paraId="23605E3E" w14:textId="77777777" w:rsidR="00182B36" w:rsidRDefault="00182B36" w:rsidP="006F78AF">
      <w:pPr>
        <w:pStyle w:val="AssignBody"/>
        <w:rPr>
          <w:lang w:val="cy-GB"/>
        </w:rPr>
      </w:pPr>
      <w:r w:rsidRPr="00661842">
        <w:rPr>
          <w:lang w:val="cy-GB"/>
        </w:rPr>
        <w:t xml:space="preserve">Estyn (2016) </w:t>
      </w:r>
      <w:r w:rsidRPr="00661842">
        <w:rPr>
          <w:i/>
          <w:iCs/>
          <w:lang w:val="cy-GB"/>
        </w:rPr>
        <w:t>Creu mannau ar gyfer chwarae a dysgu yn yr awyr agored.</w:t>
      </w:r>
      <w:r>
        <w:rPr>
          <w:lang w:val="cy-GB"/>
        </w:rPr>
        <w:t xml:space="preserve"> Caerdydd: Estyn. Ar gael: </w:t>
      </w:r>
      <w:hyperlink r:id="rId12" w:history="1">
        <w:r w:rsidRPr="001F7B73">
          <w:rPr>
            <w:rStyle w:val="Hyperlink"/>
            <w:color w:val="auto"/>
            <w:highlight w:val="black"/>
            <w:lang w:val="cy-GB"/>
          </w:rPr>
          <w:t>https://www.estyn.llyw.cymru/arfer-effeithiol/creu-mannau-ar-gyfer-chwarae-dysgu-yn-yr-awyr-agored?_ga=2.1370801.16040262.1588933369-1475989956.1571679997</w:t>
        </w:r>
      </w:hyperlink>
      <w:r w:rsidRPr="001F7B73">
        <w:rPr>
          <w:lang w:val="cy-GB"/>
        </w:rPr>
        <w:t xml:space="preserve"> </w:t>
      </w:r>
      <w:r>
        <w:rPr>
          <w:lang w:val="cy-GB"/>
        </w:rPr>
        <w:t xml:space="preserve">         [Cyrchwyd 07/05/20]</w:t>
      </w:r>
    </w:p>
    <w:p w14:paraId="430C4352" w14:textId="77777777" w:rsidR="00182B36" w:rsidRDefault="00182B36" w:rsidP="00672F43">
      <w:pPr>
        <w:spacing w:line="360" w:lineRule="auto"/>
        <w:rPr>
          <w:rFonts w:ascii="Arial" w:hAnsi="Arial" w:cs="Arial"/>
          <w:lang w:val="cy-GB"/>
        </w:rPr>
      </w:pPr>
      <w:r>
        <w:rPr>
          <w:rFonts w:ascii="Arial" w:hAnsi="Arial" w:cs="Arial"/>
          <w:lang w:val="cy-GB"/>
        </w:rPr>
        <w:t xml:space="preserve">Estyn (2017) </w:t>
      </w:r>
      <w:r w:rsidRPr="00C73178">
        <w:rPr>
          <w:rFonts w:ascii="Arial" w:hAnsi="Arial" w:cs="Arial"/>
          <w:i/>
          <w:iCs/>
          <w:lang w:val="cy-GB"/>
        </w:rPr>
        <w:t xml:space="preserve">Adroddiad ar </w:t>
      </w:r>
      <w:r w:rsidRPr="00C73178">
        <w:rPr>
          <w:rFonts w:ascii="Arial" w:hAnsi="Arial" w:cs="Arial"/>
          <w:i/>
          <w:iCs/>
          <w:highlight w:val="black"/>
          <w:lang w:val="cy-GB"/>
        </w:rPr>
        <w:t>Ysgol Gynradd Aberteifi</w:t>
      </w:r>
      <w:r>
        <w:rPr>
          <w:rFonts w:ascii="Arial" w:hAnsi="Arial" w:cs="Arial"/>
          <w:lang w:val="cy-GB"/>
        </w:rPr>
        <w:t xml:space="preserve">. Caerdydd: Estyn. Ar gael: </w:t>
      </w:r>
      <w:hyperlink r:id="rId13" w:history="1">
        <w:r w:rsidRPr="00E005FD">
          <w:rPr>
            <w:rStyle w:val="Hyperlink"/>
            <w:rFonts w:ascii="Arial" w:hAnsi="Arial" w:cs="Arial"/>
            <w:color w:val="auto"/>
            <w:highlight w:val="black"/>
            <w:lang w:val="cy-GB"/>
          </w:rPr>
          <w:t>https://www.estyn.llyw.cymru/sites/www.estyn.gov.wales/files/documents/Ysgol%20Gynradd%20Aberteifi.pdf</w:t>
        </w:r>
      </w:hyperlink>
      <w:r w:rsidRPr="00E005FD">
        <w:rPr>
          <w:rFonts w:ascii="Arial" w:hAnsi="Arial" w:cs="Arial"/>
          <w:lang w:val="cy-GB"/>
        </w:rPr>
        <w:t xml:space="preserve"> </w:t>
      </w:r>
      <w:r>
        <w:rPr>
          <w:rFonts w:ascii="Arial" w:hAnsi="Arial" w:cs="Arial"/>
          <w:lang w:val="cy-GB"/>
        </w:rPr>
        <w:t>[Cyrchwyd 10/05/20]</w:t>
      </w:r>
    </w:p>
    <w:p w14:paraId="487F6F9D" w14:textId="77777777" w:rsidR="00182B36" w:rsidRDefault="00182B36" w:rsidP="00672F43">
      <w:pPr>
        <w:spacing w:line="360" w:lineRule="auto"/>
        <w:rPr>
          <w:rFonts w:ascii="Arial" w:hAnsi="Arial" w:cs="Arial"/>
          <w:lang w:val="cy-GB"/>
        </w:rPr>
      </w:pPr>
      <w:r>
        <w:rPr>
          <w:rFonts w:ascii="Arial" w:hAnsi="Arial" w:cs="Arial"/>
          <w:lang w:val="cy-GB"/>
        </w:rPr>
        <w:t xml:space="preserve">Estyn (2018) </w:t>
      </w:r>
      <w:r w:rsidRPr="00E66F85">
        <w:rPr>
          <w:rFonts w:ascii="Arial" w:hAnsi="Arial" w:cs="Arial"/>
          <w:i/>
          <w:iCs/>
          <w:lang w:val="cy-GB"/>
        </w:rPr>
        <w:t>Cynnwys rhieni: Cyfathrebu rhwng ysgolion a rhieni plant oedran ysgol</w:t>
      </w:r>
      <w:r>
        <w:rPr>
          <w:rFonts w:ascii="Arial" w:hAnsi="Arial" w:cs="Arial"/>
          <w:lang w:val="cy-GB"/>
        </w:rPr>
        <w:t xml:space="preserve">. Caerdydd: Estyn. Ar gael: </w:t>
      </w:r>
      <w:hyperlink r:id="rId14" w:history="1">
        <w:r w:rsidRPr="006B1966">
          <w:rPr>
            <w:rStyle w:val="Hyperlink"/>
            <w:rFonts w:ascii="Arial" w:hAnsi="Arial" w:cs="Arial"/>
            <w:lang w:val="cy-GB"/>
          </w:rPr>
          <w:t>https://www.estyn.gov.wales/sites/www.estyn.gov.wales/files/documents/Involving%20parents%20-%20cy.pdf</w:t>
        </w:r>
      </w:hyperlink>
      <w:r>
        <w:rPr>
          <w:rFonts w:ascii="Arial" w:hAnsi="Arial" w:cs="Arial"/>
          <w:lang w:val="cy-GB"/>
        </w:rPr>
        <w:t xml:space="preserve"> [Cyrchwyd 13/05/20]</w:t>
      </w:r>
    </w:p>
    <w:p w14:paraId="5BE9B72B" w14:textId="77777777" w:rsidR="00182B36" w:rsidRDefault="00182B36" w:rsidP="006F78AF">
      <w:pPr>
        <w:pStyle w:val="AssignBody"/>
        <w:rPr>
          <w:lang w:val="cy-GB"/>
        </w:rPr>
      </w:pPr>
      <w:proofErr w:type="spellStart"/>
      <w:r w:rsidRPr="008B6724">
        <w:rPr>
          <w:lang w:val="cy-GB"/>
        </w:rPr>
        <w:t>Harte</w:t>
      </w:r>
      <w:proofErr w:type="spellEnd"/>
      <w:r w:rsidRPr="008B6724">
        <w:rPr>
          <w:lang w:val="cy-GB"/>
        </w:rPr>
        <w:t xml:space="preserve">, H.A. </w:t>
      </w:r>
      <w:r>
        <w:rPr>
          <w:lang w:val="cy-GB"/>
        </w:rPr>
        <w:t>(</w:t>
      </w:r>
      <w:r w:rsidRPr="008B6724">
        <w:rPr>
          <w:lang w:val="cy-GB"/>
        </w:rPr>
        <w:t>2013</w:t>
      </w:r>
      <w:r>
        <w:rPr>
          <w:lang w:val="cy-GB"/>
        </w:rPr>
        <w:t>)</w:t>
      </w:r>
      <w:r w:rsidRPr="008B6724">
        <w:rPr>
          <w:lang w:val="cy-GB"/>
        </w:rPr>
        <w:t xml:space="preserve"> </w:t>
      </w:r>
      <w:proofErr w:type="spellStart"/>
      <w:r w:rsidRPr="009612BB">
        <w:rPr>
          <w:i/>
          <w:iCs/>
          <w:lang w:val="cy-GB"/>
        </w:rPr>
        <w:t>Universal</w:t>
      </w:r>
      <w:proofErr w:type="spellEnd"/>
      <w:r w:rsidRPr="009612BB">
        <w:rPr>
          <w:i/>
          <w:iCs/>
          <w:lang w:val="cy-GB"/>
        </w:rPr>
        <w:t xml:space="preserve"> </w:t>
      </w:r>
      <w:proofErr w:type="spellStart"/>
      <w:r w:rsidRPr="009612BB">
        <w:rPr>
          <w:i/>
          <w:iCs/>
          <w:lang w:val="cy-GB"/>
        </w:rPr>
        <w:t>design</w:t>
      </w:r>
      <w:proofErr w:type="spellEnd"/>
      <w:r w:rsidRPr="009612BB">
        <w:rPr>
          <w:i/>
          <w:iCs/>
          <w:lang w:val="cy-GB"/>
        </w:rPr>
        <w:t xml:space="preserve"> </w:t>
      </w:r>
      <w:proofErr w:type="spellStart"/>
      <w:r w:rsidRPr="009612BB">
        <w:rPr>
          <w:i/>
          <w:iCs/>
          <w:lang w:val="cy-GB"/>
        </w:rPr>
        <w:t>and</w:t>
      </w:r>
      <w:proofErr w:type="spellEnd"/>
      <w:r w:rsidRPr="009612BB">
        <w:rPr>
          <w:i/>
          <w:iCs/>
          <w:lang w:val="cy-GB"/>
        </w:rPr>
        <w:t xml:space="preserve"> </w:t>
      </w:r>
      <w:proofErr w:type="spellStart"/>
      <w:r w:rsidRPr="009612BB">
        <w:rPr>
          <w:i/>
          <w:iCs/>
          <w:lang w:val="cy-GB"/>
        </w:rPr>
        <w:t>outdoor</w:t>
      </w:r>
      <w:proofErr w:type="spellEnd"/>
      <w:r w:rsidRPr="009612BB">
        <w:rPr>
          <w:i/>
          <w:iCs/>
          <w:lang w:val="cy-GB"/>
        </w:rPr>
        <w:t xml:space="preserve"> </w:t>
      </w:r>
      <w:proofErr w:type="spellStart"/>
      <w:r w:rsidRPr="009612BB">
        <w:rPr>
          <w:i/>
          <w:iCs/>
          <w:lang w:val="cy-GB"/>
        </w:rPr>
        <w:t>learning</w:t>
      </w:r>
      <w:proofErr w:type="spellEnd"/>
      <w:r w:rsidRPr="008B6724">
        <w:rPr>
          <w:lang w:val="cy-GB"/>
        </w:rPr>
        <w:t xml:space="preserve">. </w:t>
      </w:r>
      <w:proofErr w:type="spellStart"/>
      <w:r w:rsidRPr="008B6724">
        <w:rPr>
          <w:lang w:val="cy-GB"/>
        </w:rPr>
        <w:t>Dimensions</w:t>
      </w:r>
      <w:proofErr w:type="spellEnd"/>
      <w:r w:rsidRPr="008B6724">
        <w:rPr>
          <w:lang w:val="cy-GB"/>
        </w:rPr>
        <w:t xml:space="preserve"> of </w:t>
      </w:r>
      <w:proofErr w:type="spellStart"/>
      <w:r w:rsidRPr="008B6724">
        <w:rPr>
          <w:lang w:val="cy-GB"/>
        </w:rPr>
        <w:t>Early</w:t>
      </w:r>
      <w:proofErr w:type="spellEnd"/>
      <w:r w:rsidRPr="008B6724">
        <w:rPr>
          <w:lang w:val="cy-GB"/>
        </w:rPr>
        <w:t xml:space="preserve"> </w:t>
      </w:r>
      <w:proofErr w:type="spellStart"/>
      <w:r w:rsidRPr="008B6724">
        <w:rPr>
          <w:lang w:val="cy-GB"/>
        </w:rPr>
        <w:t>Childhood</w:t>
      </w:r>
      <w:proofErr w:type="spellEnd"/>
      <w:r w:rsidRPr="008B6724">
        <w:rPr>
          <w:lang w:val="cy-GB"/>
        </w:rPr>
        <w:t>, 41(3), pp.18-22.</w:t>
      </w:r>
    </w:p>
    <w:p w14:paraId="3024E45C" w14:textId="77777777" w:rsidR="00182B36" w:rsidRDefault="00182B36" w:rsidP="006F78AF">
      <w:pPr>
        <w:pStyle w:val="AssignBody"/>
        <w:rPr>
          <w:lang w:val="cy-GB"/>
        </w:rPr>
      </w:pPr>
      <w:r>
        <w:rPr>
          <w:lang w:val="cy-GB"/>
        </w:rPr>
        <w:t xml:space="preserve">Institute </w:t>
      </w:r>
      <w:proofErr w:type="spellStart"/>
      <w:r>
        <w:rPr>
          <w:lang w:val="cy-GB"/>
        </w:rPr>
        <w:t>for</w:t>
      </w:r>
      <w:proofErr w:type="spellEnd"/>
      <w:r>
        <w:rPr>
          <w:lang w:val="cy-GB"/>
        </w:rPr>
        <w:t xml:space="preserve"> </w:t>
      </w:r>
      <w:proofErr w:type="spellStart"/>
      <w:r>
        <w:rPr>
          <w:lang w:val="cy-GB"/>
        </w:rPr>
        <w:t>Outdoor</w:t>
      </w:r>
      <w:proofErr w:type="spellEnd"/>
      <w:r>
        <w:rPr>
          <w:lang w:val="cy-GB"/>
        </w:rPr>
        <w:t xml:space="preserve"> </w:t>
      </w:r>
      <w:proofErr w:type="spellStart"/>
      <w:r>
        <w:rPr>
          <w:lang w:val="cy-GB"/>
        </w:rPr>
        <w:t>Learning</w:t>
      </w:r>
      <w:proofErr w:type="spellEnd"/>
      <w:r>
        <w:rPr>
          <w:lang w:val="cy-GB"/>
        </w:rPr>
        <w:t xml:space="preserve"> (2020) </w:t>
      </w:r>
      <w:proofErr w:type="spellStart"/>
      <w:r w:rsidRPr="000829EF">
        <w:rPr>
          <w:i/>
          <w:iCs/>
          <w:lang w:val="cy-GB"/>
        </w:rPr>
        <w:t>About</w:t>
      </w:r>
      <w:proofErr w:type="spellEnd"/>
      <w:r w:rsidRPr="000829EF">
        <w:rPr>
          <w:i/>
          <w:iCs/>
          <w:lang w:val="cy-GB"/>
        </w:rPr>
        <w:t xml:space="preserve"> </w:t>
      </w:r>
      <w:proofErr w:type="spellStart"/>
      <w:r w:rsidRPr="000829EF">
        <w:rPr>
          <w:i/>
          <w:iCs/>
          <w:lang w:val="cy-GB"/>
        </w:rPr>
        <w:t>Outdoor</w:t>
      </w:r>
      <w:proofErr w:type="spellEnd"/>
      <w:r w:rsidRPr="000829EF">
        <w:rPr>
          <w:i/>
          <w:iCs/>
          <w:lang w:val="cy-GB"/>
        </w:rPr>
        <w:t xml:space="preserve"> </w:t>
      </w:r>
      <w:proofErr w:type="spellStart"/>
      <w:r w:rsidRPr="000829EF">
        <w:rPr>
          <w:i/>
          <w:iCs/>
          <w:lang w:val="cy-GB"/>
        </w:rPr>
        <w:t>Learning</w:t>
      </w:r>
      <w:proofErr w:type="spellEnd"/>
      <w:r>
        <w:rPr>
          <w:i/>
          <w:iCs/>
          <w:lang w:val="cy-GB"/>
        </w:rPr>
        <w:t>.</w:t>
      </w:r>
      <w:r>
        <w:rPr>
          <w:lang w:val="cy-GB"/>
        </w:rPr>
        <w:t xml:space="preserve"> Ar gael: </w:t>
      </w:r>
      <w:hyperlink r:id="rId15" w:history="1">
        <w:r w:rsidRPr="00E03A40">
          <w:rPr>
            <w:rStyle w:val="Hyperlink"/>
            <w:lang w:val="cy-GB"/>
          </w:rPr>
          <w:t>https://www.outdoor-learning.org/Good-Practice/Research-Resources/About-Outdoor-Learning</w:t>
        </w:r>
      </w:hyperlink>
      <w:r>
        <w:rPr>
          <w:lang w:val="cy-GB"/>
        </w:rPr>
        <w:t xml:space="preserve"> [Cyrchwyd 06/05/20]</w:t>
      </w:r>
    </w:p>
    <w:p w14:paraId="12595AF1" w14:textId="77777777" w:rsidR="00182B36" w:rsidRDefault="00182B36" w:rsidP="00672F43">
      <w:pPr>
        <w:spacing w:line="360" w:lineRule="auto"/>
        <w:rPr>
          <w:rFonts w:ascii="Arial" w:hAnsi="Arial" w:cs="Arial"/>
          <w:lang w:val="cy-GB"/>
        </w:rPr>
      </w:pPr>
      <w:proofErr w:type="spellStart"/>
      <w:r>
        <w:rPr>
          <w:rFonts w:ascii="Arial" w:hAnsi="Arial" w:cs="Arial"/>
          <w:lang w:val="cy-GB"/>
        </w:rPr>
        <w:t>Learning</w:t>
      </w:r>
      <w:proofErr w:type="spellEnd"/>
      <w:r>
        <w:rPr>
          <w:rFonts w:ascii="Arial" w:hAnsi="Arial" w:cs="Arial"/>
          <w:lang w:val="cy-GB"/>
        </w:rPr>
        <w:t xml:space="preserve"> </w:t>
      </w:r>
      <w:proofErr w:type="spellStart"/>
      <w:r>
        <w:rPr>
          <w:rFonts w:ascii="Arial" w:hAnsi="Arial" w:cs="Arial"/>
          <w:lang w:val="cy-GB"/>
        </w:rPr>
        <w:t>Theories</w:t>
      </w:r>
      <w:proofErr w:type="spellEnd"/>
      <w:r>
        <w:rPr>
          <w:rFonts w:ascii="Arial" w:hAnsi="Arial" w:cs="Arial"/>
          <w:lang w:val="cy-GB"/>
        </w:rPr>
        <w:t xml:space="preserve"> (2017) </w:t>
      </w:r>
      <w:proofErr w:type="spellStart"/>
      <w:r w:rsidRPr="0080238E">
        <w:rPr>
          <w:rFonts w:ascii="Arial" w:hAnsi="Arial" w:cs="Arial"/>
          <w:i/>
          <w:iCs/>
          <w:lang w:val="cy-GB"/>
        </w:rPr>
        <w:t>Bronfenbrenner’s</w:t>
      </w:r>
      <w:proofErr w:type="spellEnd"/>
      <w:r w:rsidRPr="0080238E">
        <w:rPr>
          <w:rFonts w:ascii="Arial" w:hAnsi="Arial" w:cs="Arial"/>
          <w:i/>
          <w:iCs/>
          <w:lang w:val="cy-GB"/>
        </w:rPr>
        <w:t xml:space="preserve"> </w:t>
      </w:r>
      <w:proofErr w:type="spellStart"/>
      <w:r w:rsidRPr="0080238E">
        <w:rPr>
          <w:rFonts w:ascii="Arial" w:hAnsi="Arial" w:cs="Arial"/>
          <w:i/>
          <w:iCs/>
          <w:lang w:val="cy-GB"/>
        </w:rPr>
        <w:t>Bioecological</w:t>
      </w:r>
      <w:proofErr w:type="spellEnd"/>
      <w:r w:rsidRPr="0080238E">
        <w:rPr>
          <w:rFonts w:ascii="Arial" w:hAnsi="Arial" w:cs="Arial"/>
          <w:i/>
          <w:iCs/>
          <w:lang w:val="cy-GB"/>
        </w:rPr>
        <w:t xml:space="preserve"> Model of </w:t>
      </w:r>
      <w:proofErr w:type="spellStart"/>
      <w:r w:rsidRPr="0080238E">
        <w:rPr>
          <w:rFonts w:ascii="Arial" w:hAnsi="Arial" w:cs="Arial"/>
          <w:i/>
          <w:iCs/>
          <w:lang w:val="cy-GB"/>
        </w:rPr>
        <w:t>Development</w:t>
      </w:r>
      <w:proofErr w:type="spellEnd"/>
      <w:r w:rsidRPr="0080238E">
        <w:rPr>
          <w:rFonts w:ascii="Arial" w:hAnsi="Arial" w:cs="Arial"/>
          <w:i/>
          <w:iCs/>
          <w:lang w:val="cy-GB"/>
        </w:rPr>
        <w:t xml:space="preserve"> </w:t>
      </w:r>
      <w:proofErr w:type="spellStart"/>
      <w:r w:rsidRPr="0080238E">
        <w:rPr>
          <w:rFonts w:ascii="Arial" w:hAnsi="Arial" w:cs="Arial"/>
          <w:i/>
          <w:iCs/>
          <w:lang w:val="cy-GB"/>
        </w:rPr>
        <w:t>Bronfenbrenner</w:t>
      </w:r>
      <w:proofErr w:type="spellEnd"/>
      <w:r>
        <w:rPr>
          <w:rFonts w:ascii="Arial" w:hAnsi="Arial" w:cs="Arial"/>
          <w:i/>
          <w:iCs/>
          <w:lang w:val="cy-GB"/>
        </w:rPr>
        <w:t>.</w:t>
      </w:r>
      <w:r w:rsidRPr="0080238E">
        <w:rPr>
          <w:rFonts w:ascii="Arial" w:hAnsi="Arial" w:cs="Arial"/>
          <w:lang w:val="cy-GB"/>
        </w:rPr>
        <w:t xml:space="preserve"> </w:t>
      </w:r>
      <w:proofErr w:type="spellStart"/>
      <w:r w:rsidRPr="0080238E">
        <w:rPr>
          <w:rFonts w:ascii="Arial" w:hAnsi="Arial" w:cs="Arial"/>
          <w:lang w:val="cy-GB"/>
        </w:rPr>
        <w:t>Learning</w:t>
      </w:r>
      <w:proofErr w:type="spellEnd"/>
      <w:r w:rsidRPr="0080238E">
        <w:rPr>
          <w:rFonts w:ascii="Arial" w:hAnsi="Arial" w:cs="Arial"/>
          <w:lang w:val="cy-GB"/>
        </w:rPr>
        <w:t xml:space="preserve"> </w:t>
      </w:r>
      <w:proofErr w:type="spellStart"/>
      <w:r w:rsidRPr="0080238E">
        <w:rPr>
          <w:rFonts w:ascii="Arial" w:hAnsi="Arial" w:cs="Arial"/>
          <w:lang w:val="cy-GB"/>
        </w:rPr>
        <w:t>Theories</w:t>
      </w:r>
      <w:proofErr w:type="spellEnd"/>
      <w:r>
        <w:rPr>
          <w:rFonts w:ascii="Arial" w:hAnsi="Arial" w:cs="Arial"/>
          <w:lang w:val="cy-GB"/>
        </w:rPr>
        <w:t xml:space="preserve">. Ar gael: </w:t>
      </w:r>
      <w:hyperlink r:id="rId16" w:history="1">
        <w:r w:rsidRPr="008B6BBB">
          <w:rPr>
            <w:rStyle w:val="Hyperlink"/>
            <w:rFonts w:ascii="Arial" w:hAnsi="Arial" w:cs="Arial"/>
            <w:lang w:val="cy-GB"/>
          </w:rPr>
          <w:t>https://www.learning-theories.com/bronfenbrenners-bioecological-model-bronfenbrenner.html</w:t>
        </w:r>
      </w:hyperlink>
      <w:r w:rsidRPr="0080238E">
        <w:rPr>
          <w:rFonts w:ascii="Arial" w:hAnsi="Arial" w:cs="Arial"/>
          <w:lang w:val="cy-GB"/>
        </w:rPr>
        <w:t>.</w:t>
      </w:r>
      <w:r>
        <w:rPr>
          <w:rFonts w:ascii="Arial" w:hAnsi="Arial" w:cs="Arial"/>
          <w:lang w:val="cy-GB"/>
        </w:rPr>
        <w:t xml:space="preserve"> [Cyrchwyd 10/05/20]</w:t>
      </w:r>
    </w:p>
    <w:p w14:paraId="090287E7" w14:textId="77777777" w:rsidR="00182B36" w:rsidRDefault="00182B36" w:rsidP="00672F43">
      <w:pPr>
        <w:spacing w:line="360" w:lineRule="auto"/>
        <w:rPr>
          <w:rFonts w:ascii="Arial" w:hAnsi="Arial" w:cs="Arial"/>
          <w:lang w:val="cy-GB"/>
        </w:rPr>
      </w:pPr>
      <w:r>
        <w:rPr>
          <w:rFonts w:ascii="Arial" w:hAnsi="Arial" w:cs="Arial"/>
          <w:lang w:val="cy-GB"/>
        </w:rPr>
        <w:lastRenderedPageBreak/>
        <w:t xml:space="preserve">Llywodraeth Cymru (2009) </w:t>
      </w:r>
      <w:r w:rsidRPr="00191827">
        <w:rPr>
          <w:rFonts w:ascii="Arial" w:hAnsi="Arial" w:cs="Arial"/>
          <w:i/>
          <w:iCs/>
          <w:lang w:val="cy-GB"/>
        </w:rPr>
        <w:t>Llawlyfr Dysgu yn yr Awyr Agored</w:t>
      </w:r>
      <w:r>
        <w:rPr>
          <w:rFonts w:ascii="Arial" w:hAnsi="Arial" w:cs="Arial"/>
          <w:lang w:val="cy-GB"/>
        </w:rPr>
        <w:t xml:space="preserve">. Caerdydd: Llywodraeth Cymru. Ar gael: </w:t>
      </w:r>
      <w:hyperlink r:id="rId17" w:history="1">
        <w:r w:rsidRPr="000865BC">
          <w:rPr>
            <w:rStyle w:val="Hyperlink"/>
            <w:rFonts w:ascii="Arial" w:hAnsi="Arial" w:cs="Arial"/>
            <w:lang w:val="cy-GB"/>
          </w:rPr>
          <w:t>https://hwb.gov.wales/storage/47d84348-9f29-4cf5-9345-ed224ebb9849/y-cyfnod-sylfaen-llawlyfr-dysgu-yn-yr-awyr-agored.pdf</w:t>
        </w:r>
      </w:hyperlink>
      <w:r>
        <w:rPr>
          <w:rFonts w:ascii="Arial" w:hAnsi="Arial" w:cs="Arial"/>
          <w:lang w:val="cy-GB"/>
        </w:rPr>
        <w:t xml:space="preserve"> [Cyrchwyd 11/05/20]</w:t>
      </w:r>
    </w:p>
    <w:p w14:paraId="1049D65D" w14:textId="77777777" w:rsidR="00326136" w:rsidRDefault="00182B36" w:rsidP="00107AC6">
      <w:pPr>
        <w:spacing w:line="360" w:lineRule="auto"/>
        <w:rPr>
          <w:rFonts w:ascii="Arial" w:hAnsi="Arial" w:cs="Arial"/>
          <w:lang w:val="cy-GB"/>
        </w:rPr>
      </w:pPr>
      <w:r>
        <w:rPr>
          <w:rFonts w:ascii="Arial" w:hAnsi="Arial" w:cs="Arial"/>
          <w:lang w:val="cy-GB"/>
        </w:rPr>
        <w:t xml:space="preserve">Llywodraeth Cymru (2017) </w:t>
      </w:r>
      <w:r w:rsidRPr="00107AC6">
        <w:rPr>
          <w:rFonts w:ascii="Arial" w:hAnsi="Arial" w:cs="Arial"/>
          <w:i/>
          <w:iCs/>
          <w:lang w:val="cy-GB"/>
        </w:rPr>
        <w:t>Safonau proffesiynol ar gyfer</w:t>
      </w:r>
      <w:r w:rsidRPr="00107AC6">
        <w:rPr>
          <w:rFonts w:ascii="Arial" w:hAnsi="Arial" w:cs="Arial"/>
          <w:i/>
          <w:iCs/>
          <w:lang w:val="cy-GB"/>
        </w:rPr>
        <w:t xml:space="preserve"> </w:t>
      </w:r>
      <w:r w:rsidRPr="00107AC6">
        <w:rPr>
          <w:rFonts w:ascii="Arial" w:hAnsi="Arial" w:cs="Arial"/>
          <w:i/>
          <w:iCs/>
          <w:lang w:val="cy-GB"/>
        </w:rPr>
        <w:t>addysgu ac arweinyddiaeth</w:t>
      </w:r>
      <w:r>
        <w:rPr>
          <w:rFonts w:ascii="Arial" w:hAnsi="Arial" w:cs="Arial"/>
          <w:lang w:val="cy-GB"/>
        </w:rPr>
        <w:t xml:space="preserve">. Caerdydd: Llywodraeth Cymru. Ar gael: </w:t>
      </w:r>
      <w:hyperlink r:id="rId18" w:history="1">
        <w:r w:rsidRPr="00344589">
          <w:rPr>
            <w:rStyle w:val="Hyperlink"/>
            <w:rFonts w:ascii="Arial" w:hAnsi="Arial" w:cs="Arial"/>
            <w:lang w:val="cy-GB"/>
          </w:rPr>
          <w:t>https://hwb.gov.wales/storage/ae783486-0851-4ec6-9e73-2e2b99515cf5/safonau-proffesiynol-ar-gyfer-addysgu-ac-arweinyddiaeth-pdf-rhyngweithiol-ar-gyfer-cyfrifiaduron-personol.pdf</w:t>
        </w:r>
      </w:hyperlink>
      <w:r>
        <w:rPr>
          <w:rFonts w:ascii="Arial" w:hAnsi="Arial" w:cs="Arial"/>
          <w:lang w:val="cy-GB"/>
        </w:rPr>
        <w:t xml:space="preserve"> [Cyrchwyd 14/05/20]</w:t>
      </w:r>
    </w:p>
    <w:p w14:paraId="28A37B44" w14:textId="77777777" w:rsidR="00182B36" w:rsidRDefault="00182B36" w:rsidP="00672F43">
      <w:pPr>
        <w:spacing w:line="360" w:lineRule="auto"/>
        <w:rPr>
          <w:rFonts w:ascii="Arial" w:hAnsi="Arial" w:cs="Arial"/>
          <w:lang w:val="cy-GB"/>
        </w:rPr>
      </w:pPr>
      <w:r w:rsidRPr="004C2AB7">
        <w:rPr>
          <w:rFonts w:ascii="Arial" w:hAnsi="Arial" w:cs="Arial"/>
          <w:lang w:val="cy-GB"/>
        </w:rPr>
        <w:t>Marchant</w:t>
      </w:r>
      <w:r>
        <w:rPr>
          <w:rFonts w:ascii="Arial" w:hAnsi="Arial" w:cs="Arial"/>
          <w:lang w:val="cy-GB"/>
        </w:rPr>
        <w:t>,</w:t>
      </w:r>
      <w:r w:rsidRPr="004C2AB7">
        <w:rPr>
          <w:rFonts w:ascii="Arial" w:hAnsi="Arial" w:cs="Arial"/>
          <w:lang w:val="cy-GB"/>
        </w:rPr>
        <w:t xml:space="preserve"> E</w:t>
      </w:r>
      <w:r>
        <w:rPr>
          <w:rFonts w:ascii="Arial" w:hAnsi="Arial" w:cs="Arial"/>
          <w:lang w:val="cy-GB"/>
        </w:rPr>
        <w:t>.</w:t>
      </w:r>
      <w:r w:rsidRPr="004C2AB7">
        <w:rPr>
          <w:rFonts w:ascii="Arial" w:hAnsi="Arial" w:cs="Arial"/>
          <w:lang w:val="cy-GB"/>
        </w:rPr>
        <w:t xml:space="preserve">, </w:t>
      </w:r>
      <w:proofErr w:type="spellStart"/>
      <w:r w:rsidRPr="004C2AB7">
        <w:rPr>
          <w:rFonts w:ascii="Arial" w:hAnsi="Arial" w:cs="Arial"/>
          <w:lang w:val="cy-GB"/>
        </w:rPr>
        <w:t>Todd</w:t>
      </w:r>
      <w:proofErr w:type="spellEnd"/>
      <w:r>
        <w:rPr>
          <w:rFonts w:ascii="Arial" w:hAnsi="Arial" w:cs="Arial"/>
          <w:lang w:val="cy-GB"/>
        </w:rPr>
        <w:t>,</w:t>
      </w:r>
      <w:r w:rsidRPr="004C2AB7">
        <w:rPr>
          <w:rFonts w:ascii="Arial" w:hAnsi="Arial" w:cs="Arial"/>
          <w:lang w:val="cy-GB"/>
        </w:rPr>
        <w:t xml:space="preserve"> C</w:t>
      </w:r>
      <w:r>
        <w:rPr>
          <w:rFonts w:ascii="Arial" w:hAnsi="Arial" w:cs="Arial"/>
          <w:lang w:val="cy-GB"/>
        </w:rPr>
        <w:t>.</w:t>
      </w:r>
      <w:r w:rsidRPr="004C2AB7">
        <w:rPr>
          <w:rFonts w:ascii="Arial" w:hAnsi="Arial" w:cs="Arial"/>
          <w:lang w:val="cy-GB"/>
        </w:rPr>
        <w:t xml:space="preserve">, </w:t>
      </w:r>
      <w:proofErr w:type="spellStart"/>
      <w:r w:rsidRPr="004C2AB7">
        <w:rPr>
          <w:rFonts w:ascii="Arial" w:hAnsi="Arial" w:cs="Arial"/>
          <w:lang w:val="cy-GB"/>
        </w:rPr>
        <w:t>Cooksey</w:t>
      </w:r>
      <w:proofErr w:type="spellEnd"/>
      <w:r>
        <w:rPr>
          <w:rFonts w:ascii="Arial" w:hAnsi="Arial" w:cs="Arial"/>
          <w:lang w:val="cy-GB"/>
        </w:rPr>
        <w:t>,</w:t>
      </w:r>
      <w:r w:rsidRPr="004C2AB7">
        <w:rPr>
          <w:rFonts w:ascii="Arial" w:hAnsi="Arial" w:cs="Arial"/>
          <w:lang w:val="cy-GB"/>
        </w:rPr>
        <w:t xml:space="preserve"> R</w:t>
      </w:r>
      <w:r>
        <w:rPr>
          <w:rFonts w:ascii="Arial" w:hAnsi="Arial" w:cs="Arial"/>
          <w:lang w:val="cy-GB"/>
        </w:rPr>
        <w:t>.</w:t>
      </w:r>
      <w:r w:rsidRPr="004C2AB7">
        <w:rPr>
          <w:rFonts w:ascii="Arial" w:hAnsi="Arial" w:cs="Arial"/>
          <w:lang w:val="cy-GB"/>
        </w:rPr>
        <w:t xml:space="preserve">, </w:t>
      </w:r>
      <w:proofErr w:type="spellStart"/>
      <w:r w:rsidRPr="004C2AB7">
        <w:rPr>
          <w:rFonts w:ascii="Arial" w:hAnsi="Arial" w:cs="Arial"/>
          <w:lang w:val="cy-GB"/>
        </w:rPr>
        <w:t>Dredge</w:t>
      </w:r>
      <w:proofErr w:type="spellEnd"/>
      <w:r>
        <w:rPr>
          <w:rFonts w:ascii="Arial" w:hAnsi="Arial" w:cs="Arial"/>
          <w:lang w:val="cy-GB"/>
        </w:rPr>
        <w:t>,</w:t>
      </w:r>
      <w:r w:rsidRPr="004C2AB7">
        <w:rPr>
          <w:rFonts w:ascii="Arial" w:hAnsi="Arial" w:cs="Arial"/>
          <w:lang w:val="cy-GB"/>
        </w:rPr>
        <w:t xml:space="preserve"> S</w:t>
      </w:r>
      <w:r>
        <w:rPr>
          <w:rFonts w:ascii="Arial" w:hAnsi="Arial" w:cs="Arial"/>
          <w:lang w:val="cy-GB"/>
        </w:rPr>
        <w:t>.</w:t>
      </w:r>
      <w:r w:rsidRPr="004C2AB7">
        <w:rPr>
          <w:rFonts w:ascii="Arial" w:hAnsi="Arial" w:cs="Arial"/>
          <w:lang w:val="cy-GB"/>
        </w:rPr>
        <w:t>, Jones</w:t>
      </w:r>
      <w:r>
        <w:rPr>
          <w:rFonts w:ascii="Arial" w:hAnsi="Arial" w:cs="Arial"/>
          <w:lang w:val="cy-GB"/>
        </w:rPr>
        <w:t>,</w:t>
      </w:r>
      <w:r w:rsidRPr="004C2AB7">
        <w:rPr>
          <w:rFonts w:ascii="Arial" w:hAnsi="Arial" w:cs="Arial"/>
          <w:lang w:val="cy-GB"/>
        </w:rPr>
        <w:t xml:space="preserve"> H</w:t>
      </w:r>
      <w:r>
        <w:rPr>
          <w:rFonts w:ascii="Arial" w:hAnsi="Arial" w:cs="Arial"/>
          <w:lang w:val="cy-GB"/>
        </w:rPr>
        <w:t>.</w:t>
      </w:r>
      <w:r w:rsidRPr="004C2AB7">
        <w:rPr>
          <w:rFonts w:ascii="Arial" w:hAnsi="Arial" w:cs="Arial"/>
          <w:lang w:val="cy-GB"/>
        </w:rPr>
        <w:t>, Reynolds</w:t>
      </w:r>
      <w:r>
        <w:rPr>
          <w:rFonts w:ascii="Arial" w:hAnsi="Arial" w:cs="Arial"/>
          <w:lang w:val="cy-GB"/>
        </w:rPr>
        <w:t>,</w:t>
      </w:r>
      <w:r w:rsidRPr="004C2AB7">
        <w:rPr>
          <w:rFonts w:ascii="Arial" w:hAnsi="Arial" w:cs="Arial"/>
          <w:lang w:val="cy-GB"/>
        </w:rPr>
        <w:t xml:space="preserve"> D</w:t>
      </w:r>
      <w:r>
        <w:rPr>
          <w:rFonts w:ascii="Arial" w:hAnsi="Arial" w:cs="Arial"/>
          <w:lang w:val="cy-GB"/>
        </w:rPr>
        <w:t>.</w:t>
      </w:r>
      <w:r w:rsidRPr="004C2AB7">
        <w:rPr>
          <w:rFonts w:ascii="Arial" w:hAnsi="Arial" w:cs="Arial"/>
          <w:lang w:val="cy-GB"/>
        </w:rPr>
        <w:t xml:space="preserve">, </w:t>
      </w:r>
      <w:proofErr w:type="spellStart"/>
      <w:r w:rsidRPr="004C2AB7">
        <w:rPr>
          <w:rFonts w:ascii="Arial" w:hAnsi="Arial" w:cs="Arial"/>
          <w:lang w:val="cy-GB"/>
        </w:rPr>
        <w:t>et</w:t>
      </w:r>
      <w:proofErr w:type="spellEnd"/>
      <w:r w:rsidRPr="004C2AB7">
        <w:rPr>
          <w:rFonts w:ascii="Arial" w:hAnsi="Arial" w:cs="Arial"/>
          <w:lang w:val="cy-GB"/>
        </w:rPr>
        <w:t xml:space="preserve"> </w:t>
      </w:r>
      <w:proofErr w:type="spellStart"/>
      <w:r w:rsidRPr="004C2AB7">
        <w:rPr>
          <w:rFonts w:ascii="Arial" w:hAnsi="Arial" w:cs="Arial"/>
          <w:lang w:val="cy-GB"/>
        </w:rPr>
        <w:t>al</w:t>
      </w:r>
      <w:proofErr w:type="spellEnd"/>
      <w:r w:rsidRPr="004C2AB7">
        <w:rPr>
          <w:rFonts w:ascii="Arial" w:hAnsi="Arial" w:cs="Arial"/>
          <w:lang w:val="cy-GB"/>
        </w:rPr>
        <w:t xml:space="preserve">. (2019) </w:t>
      </w:r>
      <w:proofErr w:type="spellStart"/>
      <w:r w:rsidRPr="00011E78">
        <w:rPr>
          <w:rFonts w:ascii="Arial" w:hAnsi="Arial" w:cs="Arial"/>
          <w:i/>
          <w:iCs/>
          <w:lang w:val="cy-GB"/>
        </w:rPr>
        <w:t>Curriculum-based</w:t>
      </w:r>
      <w:proofErr w:type="spellEnd"/>
      <w:r w:rsidRPr="00011E78">
        <w:rPr>
          <w:rFonts w:ascii="Arial" w:hAnsi="Arial" w:cs="Arial"/>
          <w:i/>
          <w:iCs/>
          <w:lang w:val="cy-GB"/>
        </w:rPr>
        <w:t xml:space="preserve"> </w:t>
      </w:r>
      <w:proofErr w:type="spellStart"/>
      <w:r w:rsidRPr="00011E78">
        <w:rPr>
          <w:rFonts w:ascii="Arial" w:hAnsi="Arial" w:cs="Arial"/>
          <w:i/>
          <w:iCs/>
          <w:lang w:val="cy-GB"/>
        </w:rPr>
        <w:t>outdoor</w:t>
      </w:r>
      <w:proofErr w:type="spellEnd"/>
      <w:r w:rsidRPr="00011E78">
        <w:rPr>
          <w:rFonts w:ascii="Arial" w:hAnsi="Arial" w:cs="Arial"/>
          <w:i/>
          <w:iCs/>
          <w:lang w:val="cy-GB"/>
        </w:rPr>
        <w:t xml:space="preserve"> </w:t>
      </w:r>
      <w:proofErr w:type="spellStart"/>
      <w:r w:rsidRPr="00011E78">
        <w:rPr>
          <w:rFonts w:ascii="Arial" w:hAnsi="Arial" w:cs="Arial"/>
          <w:i/>
          <w:iCs/>
          <w:lang w:val="cy-GB"/>
        </w:rPr>
        <w:t>learning</w:t>
      </w:r>
      <w:proofErr w:type="spellEnd"/>
      <w:r w:rsidRPr="00011E78">
        <w:rPr>
          <w:rFonts w:ascii="Arial" w:hAnsi="Arial" w:cs="Arial"/>
          <w:i/>
          <w:iCs/>
          <w:lang w:val="cy-GB"/>
        </w:rPr>
        <w:t xml:space="preserve"> </w:t>
      </w:r>
      <w:proofErr w:type="spellStart"/>
      <w:r w:rsidRPr="00011E78">
        <w:rPr>
          <w:rFonts w:ascii="Arial" w:hAnsi="Arial" w:cs="Arial"/>
          <w:i/>
          <w:iCs/>
          <w:lang w:val="cy-GB"/>
        </w:rPr>
        <w:t>for</w:t>
      </w:r>
      <w:proofErr w:type="spellEnd"/>
      <w:r w:rsidRPr="00011E78">
        <w:rPr>
          <w:rFonts w:ascii="Arial" w:hAnsi="Arial" w:cs="Arial"/>
          <w:i/>
          <w:iCs/>
          <w:lang w:val="cy-GB"/>
        </w:rPr>
        <w:t xml:space="preserve"> </w:t>
      </w:r>
      <w:proofErr w:type="spellStart"/>
      <w:r w:rsidRPr="00011E78">
        <w:rPr>
          <w:rFonts w:ascii="Arial" w:hAnsi="Arial" w:cs="Arial"/>
          <w:i/>
          <w:iCs/>
          <w:lang w:val="cy-GB"/>
        </w:rPr>
        <w:t>children</w:t>
      </w:r>
      <w:proofErr w:type="spellEnd"/>
      <w:r w:rsidRPr="00011E78">
        <w:rPr>
          <w:rFonts w:ascii="Arial" w:hAnsi="Arial" w:cs="Arial"/>
          <w:i/>
          <w:iCs/>
          <w:lang w:val="cy-GB"/>
        </w:rPr>
        <w:t xml:space="preserve"> </w:t>
      </w:r>
      <w:proofErr w:type="spellStart"/>
      <w:r w:rsidRPr="00011E78">
        <w:rPr>
          <w:rFonts w:ascii="Arial" w:hAnsi="Arial" w:cs="Arial"/>
          <w:i/>
          <w:iCs/>
          <w:lang w:val="cy-GB"/>
        </w:rPr>
        <w:t>aged</w:t>
      </w:r>
      <w:proofErr w:type="spellEnd"/>
      <w:r w:rsidRPr="00011E78">
        <w:rPr>
          <w:rFonts w:ascii="Arial" w:hAnsi="Arial" w:cs="Arial"/>
          <w:i/>
          <w:iCs/>
          <w:lang w:val="cy-GB"/>
        </w:rPr>
        <w:t xml:space="preserve"> 9-11: A </w:t>
      </w:r>
      <w:proofErr w:type="spellStart"/>
      <w:r w:rsidRPr="00011E78">
        <w:rPr>
          <w:rFonts w:ascii="Arial" w:hAnsi="Arial" w:cs="Arial"/>
          <w:i/>
          <w:iCs/>
          <w:lang w:val="cy-GB"/>
        </w:rPr>
        <w:t>qualitative</w:t>
      </w:r>
      <w:proofErr w:type="spellEnd"/>
      <w:r w:rsidRPr="00011E78">
        <w:rPr>
          <w:rFonts w:ascii="Arial" w:hAnsi="Arial" w:cs="Arial"/>
          <w:i/>
          <w:iCs/>
          <w:lang w:val="cy-GB"/>
        </w:rPr>
        <w:t xml:space="preserve"> </w:t>
      </w:r>
      <w:proofErr w:type="spellStart"/>
      <w:r w:rsidRPr="00011E78">
        <w:rPr>
          <w:rFonts w:ascii="Arial" w:hAnsi="Arial" w:cs="Arial"/>
          <w:i/>
          <w:iCs/>
          <w:lang w:val="cy-GB"/>
        </w:rPr>
        <w:t>analysis</w:t>
      </w:r>
      <w:proofErr w:type="spellEnd"/>
      <w:r w:rsidRPr="00011E78">
        <w:rPr>
          <w:rFonts w:ascii="Arial" w:hAnsi="Arial" w:cs="Arial"/>
          <w:i/>
          <w:iCs/>
          <w:lang w:val="cy-GB"/>
        </w:rPr>
        <w:t xml:space="preserve"> of </w:t>
      </w:r>
      <w:proofErr w:type="spellStart"/>
      <w:r w:rsidRPr="00011E78">
        <w:rPr>
          <w:rFonts w:ascii="Arial" w:hAnsi="Arial" w:cs="Arial"/>
          <w:i/>
          <w:iCs/>
          <w:lang w:val="cy-GB"/>
        </w:rPr>
        <w:t>pupils</w:t>
      </w:r>
      <w:proofErr w:type="spellEnd"/>
      <w:r w:rsidRPr="00011E78">
        <w:rPr>
          <w:rFonts w:ascii="Arial" w:hAnsi="Arial" w:cs="Arial"/>
          <w:i/>
          <w:iCs/>
          <w:lang w:val="cy-GB"/>
        </w:rPr>
        <w:t xml:space="preserve">’ </w:t>
      </w:r>
      <w:proofErr w:type="spellStart"/>
      <w:r w:rsidRPr="00011E78">
        <w:rPr>
          <w:rFonts w:ascii="Arial" w:hAnsi="Arial" w:cs="Arial"/>
          <w:i/>
          <w:iCs/>
          <w:lang w:val="cy-GB"/>
        </w:rPr>
        <w:t>and</w:t>
      </w:r>
      <w:proofErr w:type="spellEnd"/>
      <w:r w:rsidRPr="00011E78">
        <w:rPr>
          <w:rFonts w:ascii="Arial" w:hAnsi="Arial" w:cs="Arial"/>
          <w:i/>
          <w:iCs/>
          <w:lang w:val="cy-GB"/>
        </w:rPr>
        <w:t xml:space="preserve"> </w:t>
      </w:r>
      <w:proofErr w:type="spellStart"/>
      <w:r w:rsidRPr="00011E78">
        <w:rPr>
          <w:rFonts w:ascii="Arial" w:hAnsi="Arial" w:cs="Arial"/>
          <w:i/>
          <w:iCs/>
          <w:lang w:val="cy-GB"/>
        </w:rPr>
        <w:t>teachers</w:t>
      </w:r>
      <w:proofErr w:type="spellEnd"/>
      <w:r w:rsidRPr="00011E78">
        <w:rPr>
          <w:rFonts w:ascii="Arial" w:hAnsi="Arial" w:cs="Arial"/>
          <w:i/>
          <w:iCs/>
          <w:lang w:val="cy-GB"/>
        </w:rPr>
        <w:t xml:space="preserve">’ </w:t>
      </w:r>
      <w:proofErr w:type="spellStart"/>
      <w:r w:rsidRPr="00011E78">
        <w:rPr>
          <w:rFonts w:ascii="Arial" w:hAnsi="Arial" w:cs="Arial"/>
          <w:i/>
          <w:iCs/>
          <w:lang w:val="cy-GB"/>
        </w:rPr>
        <w:t>views</w:t>
      </w:r>
      <w:proofErr w:type="spellEnd"/>
      <w:r w:rsidRPr="004C2AB7">
        <w:rPr>
          <w:rFonts w:ascii="Arial" w:hAnsi="Arial" w:cs="Arial"/>
          <w:lang w:val="cy-GB"/>
        </w:rPr>
        <w:t xml:space="preserve">. </w:t>
      </w:r>
      <w:proofErr w:type="spellStart"/>
      <w:r w:rsidRPr="004C2AB7">
        <w:rPr>
          <w:rFonts w:ascii="Arial" w:hAnsi="Arial" w:cs="Arial"/>
          <w:lang w:val="cy-GB"/>
        </w:rPr>
        <w:t>PLoS</w:t>
      </w:r>
      <w:proofErr w:type="spellEnd"/>
      <w:r w:rsidRPr="004C2AB7">
        <w:rPr>
          <w:rFonts w:ascii="Arial" w:hAnsi="Arial" w:cs="Arial"/>
          <w:lang w:val="cy-GB"/>
        </w:rPr>
        <w:t xml:space="preserve"> ONE 14(5): e0212242.</w:t>
      </w:r>
      <w:r>
        <w:rPr>
          <w:rFonts w:ascii="Arial" w:hAnsi="Arial" w:cs="Arial"/>
          <w:lang w:val="cy-GB"/>
        </w:rPr>
        <w:t xml:space="preserve"> Ar gael: </w:t>
      </w:r>
      <w:hyperlink r:id="rId19" w:history="1">
        <w:r w:rsidRPr="00A51168">
          <w:rPr>
            <w:rStyle w:val="Hyperlink"/>
            <w:rFonts w:ascii="Arial" w:hAnsi="Arial" w:cs="Arial"/>
            <w:lang w:val="cy-GB"/>
          </w:rPr>
          <w:t>https://doi.org/10.1371/journal.pone.0212242</w:t>
        </w:r>
      </w:hyperlink>
      <w:r>
        <w:rPr>
          <w:rFonts w:ascii="Arial" w:hAnsi="Arial" w:cs="Arial"/>
          <w:lang w:val="cy-GB"/>
        </w:rPr>
        <w:t xml:space="preserve"> [Cyrchwyd 11/05/20]</w:t>
      </w:r>
    </w:p>
    <w:p w14:paraId="22BC9FEB" w14:textId="77777777" w:rsidR="00182B36" w:rsidRDefault="00182B36" w:rsidP="006F78AF">
      <w:pPr>
        <w:pStyle w:val="AssignBody"/>
        <w:rPr>
          <w:lang w:val="cy-GB"/>
        </w:rPr>
      </w:pPr>
      <w:proofErr w:type="spellStart"/>
      <w:r>
        <w:rPr>
          <w:lang w:val="cy-GB"/>
        </w:rPr>
        <w:t>Montessori</w:t>
      </w:r>
      <w:proofErr w:type="spellEnd"/>
      <w:r>
        <w:rPr>
          <w:lang w:val="cy-GB"/>
        </w:rPr>
        <w:t xml:space="preserve"> </w:t>
      </w:r>
      <w:proofErr w:type="spellStart"/>
      <w:r>
        <w:rPr>
          <w:lang w:val="cy-GB"/>
        </w:rPr>
        <w:t>Nature</w:t>
      </w:r>
      <w:proofErr w:type="spellEnd"/>
      <w:r>
        <w:rPr>
          <w:lang w:val="cy-GB"/>
        </w:rPr>
        <w:t xml:space="preserve"> (2019) </w:t>
      </w:r>
      <w:r>
        <w:rPr>
          <w:i/>
          <w:iCs/>
          <w:lang w:val="cy-GB"/>
        </w:rPr>
        <w:t xml:space="preserve">The </w:t>
      </w:r>
      <w:proofErr w:type="spellStart"/>
      <w:r>
        <w:rPr>
          <w:i/>
          <w:iCs/>
          <w:lang w:val="cy-GB"/>
        </w:rPr>
        <w:t>Importance</w:t>
      </w:r>
      <w:proofErr w:type="spellEnd"/>
      <w:r>
        <w:rPr>
          <w:i/>
          <w:iCs/>
          <w:lang w:val="cy-GB"/>
        </w:rPr>
        <w:t xml:space="preserve"> </w:t>
      </w:r>
      <w:proofErr w:type="spellStart"/>
      <w:r>
        <w:rPr>
          <w:i/>
          <w:iCs/>
          <w:lang w:val="cy-GB"/>
        </w:rPr>
        <w:t>and</w:t>
      </w:r>
      <w:proofErr w:type="spellEnd"/>
      <w:r>
        <w:rPr>
          <w:i/>
          <w:iCs/>
          <w:lang w:val="cy-GB"/>
        </w:rPr>
        <w:t xml:space="preserve"> </w:t>
      </w:r>
      <w:proofErr w:type="spellStart"/>
      <w:r>
        <w:rPr>
          <w:i/>
          <w:iCs/>
          <w:lang w:val="cy-GB"/>
        </w:rPr>
        <w:t>Benefits</w:t>
      </w:r>
      <w:proofErr w:type="spellEnd"/>
      <w:r>
        <w:rPr>
          <w:i/>
          <w:iCs/>
          <w:lang w:val="cy-GB"/>
        </w:rPr>
        <w:t xml:space="preserve"> of </w:t>
      </w:r>
      <w:proofErr w:type="spellStart"/>
      <w:r>
        <w:rPr>
          <w:i/>
          <w:iCs/>
          <w:lang w:val="cy-GB"/>
        </w:rPr>
        <w:t>Teaching</w:t>
      </w:r>
      <w:proofErr w:type="spellEnd"/>
      <w:r>
        <w:rPr>
          <w:i/>
          <w:iCs/>
          <w:lang w:val="cy-GB"/>
        </w:rPr>
        <w:t xml:space="preserve"> </w:t>
      </w:r>
      <w:proofErr w:type="spellStart"/>
      <w:r>
        <w:rPr>
          <w:i/>
          <w:iCs/>
          <w:lang w:val="cy-GB"/>
        </w:rPr>
        <w:t>Gardening</w:t>
      </w:r>
      <w:proofErr w:type="spellEnd"/>
      <w:r>
        <w:rPr>
          <w:i/>
          <w:iCs/>
          <w:lang w:val="cy-GB"/>
        </w:rPr>
        <w:t xml:space="preserve"> to </w:t>
      </w:r>
      <w:proofErr w:type="spellStart"/>
      <w:r>
        <w:rPr>
          <w:i/>
          <w:iCs/>
          <w:lang w:val="cy-GB"/>
        </w:rPr>
        <w:t>Children</w:t>
      </w:r>
      <w:proofErr w:type="spellEnd"/>
      <w:r>
        <w:rPr>
          <w:i/>
          <w:iCs/>
          <w:lang w:val="cy-GB"/>
        </w:rPr>
        <w:t>.</w:t>
      </w:r>
      <w:r>
        <w:rPr>
          <w:lang w:val="cy-GB"/>
        </w:rPr>
        <w:t xml:space="preserve"> Ar gael: </w:t>
      </w:r>
      <w:hyperlink r:id="rId20" w:history="1">
        <w:r w:rsidRPr="00505A2D">
          <w:rPr>
            <w:rStyle w:val="Hyperlink"/>
            <w:lang w:val="cy-GB"/>
          </w:rPr>
          <w:t>https://www.montessorinature.com/importance-benefits-gardening-children-toddlers-preschoolers/</w:t>
        </w:r>
      </w:hyperlink>
      <w:r>
        <w:rPr>
          <w:lang w:val="cy-GB"/>
        </w:rPr>
        <w:t xml:space="preserve"> [Cyrchwyd 10/05/20]</w:t>
      </w:r>
    </w:p>
    <w:p w14:paraId="394FC766" w14:textId="77777777" w:rsidR="00182B36" w:rsidRDefault="00182B36" w:rsidP="00672F43">
      <w:pPr>
        <w:spacing w:line="360" w:lineRule="auto"/>
        <w:rPr>
          <w:rFonts w:ascii="Arial" w:hAnsi="Arial" w:cs="Arial"/>
          <w:lang w:val="cy-GB"/>
        </w:rPr>
      </w:pPr>
      <w:proofErr w:type="spellStart"/>
      <w:r>
        <w:rPr>
          <w:rFonts w:ascii="Arial" w:hAnsi="Arial" w:cs="Arial"/>
          <w:lang w:val="cy-GB"/>
        </w:rPr>
        <w:t>Nature</w:t>
      </w:r>
      <w:proofErr w:type="spellEnd"/>
      <w:r>
        <w:rPr>
          <w:rFonts w:ascii="Arial" w:hAnsi="Arial" w:cs="Arial"/>
          <w:lang w:val="cy-GB"/>
        </w:rPr>
        <w:t xml:space="preserve"> </w:t>
      </w:r>
      <w:proofErr w:type="spellStart"/>
      <w:r>
        <w:rPr>
          <w:rFonts w:ascii="Arial" w:hAnsi="Arial" w:cs="Arial"/>
          <w:lang w:val="cy-GB"/>
        </w:rPr>
        <w:t>Days</w:t>
      </w:r>
      <w:proofErr w:type="spellEnd"/>
      <w:r>
        <w:rPr>
          <w:rFonts w:ascii="Arial" w:hAnsi="Arial" w:cs="Arial"/>
          <w:lang w:val="cy-GB"/>
        </w:rPr>
        <w:t xml:space="preserve"> (2018) </w:t>
      </w:r>
      <w:proofErr w:type="spellStart"/>
      <w:r>
        <w:rPr>
          <w:rFonts w:ascii="Arial" w:hAnsi="Arial" w:cs="Arial"/>
          <w:i/>
          <w:iCs/>
          <w:lang w:val="cy-GB"/>
        </w:rPr>
        <w:t>Outdoor</w:t>
      </w:r>
      <w:proofErr w:type="spellEnd"/>
      <w:r>
        <w:rPr>
          <w:rFonts w:ascii="Arial" w:hAnsi="Arial" w:cs="Arial"/>
          <w:i/>
          <w:iCs/>
          <w:lang w:val="cy-GB"/>
        </w:rPr>
        <w:t xml:space="preserve"> </w:t>
      </w:r>
      <w:proofErr w:type="spellStart"/>
      <w:r>
        <w:rPr>
          <w:rFonts w:ascii="Arial" w:hAnsi="Arial" w:cs="Arial"/>
          <w:i/>
          <w:iCs/>
          <w:lang w:val="cy-GB"/>
        </w:rPr>
        <w:t>learning</w:t>
      </w:r>
      <w:proofErr w:type="spellEnd"/>
      <w:r>
        <w:rPr>
          <w:rFonts w:ascii="Arial" w:hAnsi="Arial" w:cs="Arial"/>
          <w:i/>
          <w:iCs/>
          <w:lang w:val="cy-GB"/>
        </w:rPr>
        <w:t xml:space="preserve"> </w:t>
      </w:r>
      <w:proofErr w:type="spellStart"/>
      <w:r>
        <w:rPr>
          <w:rFonts w:ascii="Arial" w:hAnsi="Arial" w:cs="Arial"/>
          <w:i/>
          <w:iCs/>
          <w:lang w:val="cy-GB"/>
        </w:rPr>
        <w:t>in</w:t>
      </w:r>
      <w:proofErr w:type="spellEnd"/>
      <w:r>
        <w:rPr>
          <w:rFonts w:ascii="Arial" w:hAnsi="Arial" w:cs="Arial"/>
          <w:i/>
          <w:iCs/>
          <w:lang w:val="cy-GB"/>
        </w:rPr>
        <w:t xml:space="preserve"> the </w:t>
      </w:r>
      <w:proofErr w:type="spellStart"/>
      <w:r>
        <w:rPr>
          <w:rFonts w:ascii="Arial" w:hAnsi="Arial" w:cs="Arial"/>
          <w:i/>
          <w:iCs/>
          <w:lang w:val="cy-GB"/>
        </w:rPr>
        <w:t>new</w:t>
      </w:r>
      <w:proofErr w:type="spellEnd"/>
      <w:r>
        <w:rPr>
          <w:rFonts w:ascii="Arial" w:hAnsi="Arial" w:cs="Arial"/>
          <w:i/>
          <w:iCs/>
          <w:lang w:val="cy-GB"/>
        </w:rPr>
        <w:t xml:space="preserve"> </w:t>
      </w:r>
      <w:proofErr w:type="spellStart"/>
      <w:r>
        <w:rPr>
          <w:rFonts w:ascii="Arial" w:hAnsi="Arial" w:cs="Arial"/>
          <w:i/>
          <w:iCs/>
          <w:lang w:val="cy-GB"/>
        </w:rPr>
        <w:t>curriculum</w:t>
      </w:r>
      <w:proofErr w:type="spellEnd"/>
      <w:r>
        <w:rPr>
          <w:rFonts w:ascii="Arial" w:hAnsi="Arial" w:cs="Arial"/>
          <w:i/>
          <w:iCs/>
          <w:lang w:val="cy-GB"/>
        </w:rPr>
        <w:t xml:space="preserve"> </w:t>
      </w:r>
      <w:proofErr w:type="spellStart"/>
      <w:r>
        <w:rPr>
          <w:rFonts w:ascii="Arial" w:hAnsi="Arial" w:cs="Arial"/>
          <w:i/>
          <w:iCs/>
          <w:lang w:val="cy-GB"/>
        </w:rPr>
        <w:t>for</w:t>
      </w:r>
      <w:proofErr w:type="spellEnd"/>
      <w:r>
        <w:rPr>
          <w:rFonts w:ascii="Arial" w:hAnsi="Arial" w:cs="Arial"/>
          <w:i/>
          <w:iCs/>
          <w:lang w:val="cy-GB"/>
        </w:rPr>
        <w:t xml:space="preserve"> Wales.</w:t>
      </w:r>
      <w:r>
        <w:rPr>
          <w:rFonts w:ascii="Arial" w:hAnsi="Arial" w:cs="Arial"/>
          <w:lang w:val="cy-GB"/>
        </w:rPr>
        <w:t xml:space="preserve"> Ar gael: </w:t>
      </w:r>
      <w:hyperlink r:id="rId21" w:history="1">
        <w:r w:rsidRPr="006B1966">
          <w:rPr>
            <w:rStyle w:val="Hyperlink"/>
            <w:rFonts w:ascii="Arial" w:hAnsi="Arial" w:cs="Arial"/>
            <w:lang w:val="cy-GB"/>
          </w:rPr>
          <w:t>https://naturedays.co.uk/outdoor-learning-in-the-new-curriculum-for-wales/</w:t>
        </w:r>
      </w:hyperlink>
      <w:r>
        <w:rPr>
          <w:rFonts w:ascii="Arial" w:hAnsi="Arial" w:cs="Arial"/>
          <w:lang w:val="cy-GB"/>
        </w:rPr>
        <w:t xml:space="preserve"> [Cyrchwyd 13/05/20]</w:t>
      </w:r>
    </w:p>
    <w:p w14:paraId="44A16367" w14:textId="77777777" w:rsidR="00182B36" w:rsidRDefault="00182B36" w:rsidP="006F78AF">
      <w:pPr>
        <w:pStyle w:val="AssignBody"/>
        <w:rPr>
          <w:lang w:val="cy-GB"/>
        </w:rPr>
      </w:pPr>
      <w:proofErr w:type="spellStart"/>
      <w:r>
        <w:rPr>
          <w:lang w:val="cy-GB"/>
        </w:rPr>
        <w:t>O’Brien</w:t>
      </w:r>
      <w:proofErr w:type="spellEnd"/>
      <w:r>
        <w:rPr>
          <w:lang w:val="cy-GB"/>
        </w:rPr>
        <w:t xml:space="preserve">, L. (2009) </w:t>
      </w:r>
      <w:proofErr w:type="spellStart"/>
      <w:r w:rsidRPr="00D349A5">
        <w:rPr>
          <w:i/>
          <w:iCs/>
          <w:lang w:val="cy-GB"/>
        </w:rPr>
        <w:t>Learning</w:t>
      </w:r>
      <w:proofErr w:type="spellEnd"/>
      <w:r w:rsidRPr="00D349A5">
        <w:rPr>
          <w:i/>
          <w:iCs/>
          <w:lang w:val="cy-GB"/>
        </w:rPr>
        <w:t xml:space="preserve"> </w:t>
      </w:r>
      <w:proofErr w:type="spellStart"/>
      <w:r w:rsidRPr="00D349A5">
        <w:rPr>
          <w:i/>
          <w:iCs/>
          <w:lang w:val="cy-GB"/>
        </w:rPr>
        <w:t>outdoors</w:t>
      </w:r>
      <w:proofErr w:type="spellEnd"/>
      <w:r w:rsidRPr="00D349A5">
        <w:rPr>
          <w:i/>
          <w:iCs/>
          <w:lang w:val="cy-GB"/>
        </w:rPr>
        <w:t xml:space="preserve">: the Forest </w:t>
      </w:r>
      <w:proofErr w:type="spellStart"/>
      <w:r w:rsidRPr="00D349A5">
        <w:rPr>
          <w:i/>
          <w:iCs/>
          <w:lang w:val="cy-GB"/>
        </w:rPr>
        <w:t>School</w:t>
      </w:r>
      <w:proofErr w:type="spellEnd"/>
      <w:r w:rsidRPr="00D349A5">
        <w:rPr>
          <w:i/>
          <w:iCs/>
          <w:lang w:val="cy-GB"/>
        </w:rPr>
        <w:t xml:space="preserve"> </w:t>
      </w:r>
      <w:proofErr w:type="spellStart"/>
      <w:r w:rsidRPr="00D349A5">
        <w:rPr>
          <w:i/>
          <w:iCs/>
          <w:lang w:val="cy-GB"/>
        </w:rPr>
        <w:t>approach</w:t>
      </w:r>
      <w:proofErr w:type="spellEnd"/>
      <w:r w:rsidRPr="00D349A5">
        <w:rPr>
          <w:lang w:val="cy-GB"/>
        </w:rPr>
        <w:t xml:space="preserve">, </w:t>
      </w:r>
      <w:proofErr w:type="spellStart"/>
      <w:r w:rsidRPr="00D349A5">
        <w:rPr>
          <w:lang w:val="cy-GB"/>
        </w:rPr>
        <w:t>Education</w:t>
      </w:r>
      <w:proofErr w:type="spellEnd"/>
      <w:r w:rsidRPr="00D349A5">
        <w:rPr>
          <w:lang w:val="cy-GB"/>
        </w:rPr>
        <w:t xml:space="preserve"> 3-13, 37:1, 45-60</w:t>
      </w:r>
      <w:r>
        <w:rPr>
          <w:lang w:val="cy-GB"/>
        </w:rPr>
        <w:t xml:space="preserve">. Ar gael: </w:t>
      </w:r>
      <w:hyperlink r:id="rId22" w:history="1">
        <w:r w:rsidRPr="000E6B76">
          <w:rPr>
            <w:rStyle w:val="Hyperlink"/>
            <w:lang w:val="cy-GB"/>
          </w:rPr>
          <w:t>https://www.tandfonline.com/doi/full/10.1080/03004270802291798?casa_token=b4IS6mIV0-IAAAAA%3Aizx5A3IJVN80GVauNl_3ZbRYXuIxhfj2Ejj1hOgVt1bR5xKGPdVV2OAOC8naDiBJx0Ve_TuQYiW8pQ</w:t>
        </w:r>
      </w:hyperlink>
      <w:r>
        <w:rPr>
          <w:lang w:val="cy-GB"/>
        </w:rPr>
        <w:t xml:space="preserve"> [Cyrchwyd 10/05/20]</w:t>
      </w:r>
    </w:p>
    <w:p w14:paraId="7E6F4DF7" w14:textId="77777777" w:rsidR="00182B36" w:rsidRDefault="00182B36" w:rsidP="00672F43">
      <w:pPr>
        <w:spacing w:line="360" w:lineRule="auto"/>
        <w:rPr>
          <w:rFonts w:ascii="Arial" w:hAnsi="Arial" w:cs="Arial"/>
          <w:lang w:val="cy-GB"/>
        </w:rPr>
      </w:pPr>
      <w:proofErr w:type="spellStart"/>
      <w:r>
        <w:rPr>
          <w:rFonts w:ascii="Arial" w:hAnsi="Arial" w:cs="Arial"/>
          <w:lang w:val="cy-GB"/>
        </w:rPr>
        <w:t>Redford</w:t>
      </w:r>
      <w:proofErr w:type="spellEnd"/>
      <w:r>
        <w:rPr>
          <w:rFonts w:ascii="Arial" w:hAnsi="Arial" w:cs="Arial"/>
          <w:lang w:val="cy-GB"/>
        </w:rPr>
        <w:t xml:space="preserve">, M. (2013) </w:t>
      </w:r>
      <w:r w:rsidRPr="00755F8E">
        <w:rPr>
          <w:rFonts w:ascii="Arial" w:hAnsi="Arial" w:cs="Arial"/>
          <w:i/>
          <w:iCs/>
          <w:lang w:val="cy-GB"/>
        </w:rPr>
        <w:t>PIAGET, VYGOTSKY AND FOREST SCHOOL</w:t>
      </w:r>
      <w:r>
        <w:rPr>
          <w:rFonts w:ascii="Arial" w:hAnsi="Arial" w:cs="Arial"/>
          <w:lang w:val="cy-GB"/>
        </w:rPr>
        <w:t xml:space="preserve">. </w:t>
      </w:r>
      <w:r w:rsidRPr="009C2FE3">
        <w:rPr>
          <w:rFonts w:ascii="Arial" w:hAnsi="Arial" w:cs="Arial"/>
          <w:lang w:val="cy-GB"/>
        </w:rPr>
        <w:t>N</w:t>
      </w:r>
      <w:r>
        <w:rPr>
          <w:rFonts w:ascii="Arial" w:hAnsi="Arial" w:cs="Arial"/>
          <w:lang w:val="cy-GB"/>
        </w:rPr>
        <w:t>est</w:t>
      </w:r>
      <w:r w:rsidRPr="009C2FE3">
        <w:rPr>
          <w:rFonts w:ascii="Arial" w:hAnsi="Arial" w:cs="Arial"/>
          <w:lang w:val="cy-GB"/>
        </w:rPr>
        <w:t xml:space="preserve"> </w:t>
      </w:r>
      <w:proofErr w:type="spellStart"/>
      <w:r w:rsidRPr="009C2FE3">
        <w:rPr>
          <w:rFonts w:ascii="Arial" w:hAnsi="Arial" w:cs="Arial"/>
          <w:lang w:val="cy-GB"/>
        </w:rPr>
        <w:t>I</w:t>
      </w:r>
      <w:r>
        <w:rPr>
          <w:rFonts w:ascii="Arial" w:hAnsi="Arial" w:cs="Arial"/>
          <w:lang w:val="cy-GB"/>
        </w:rPr>
        <w:t>n</w:t>
      </w:r>
      <w:proofErr w:type="spellEnd"/>
      <w:r w:rsidRPr="009C2FE3">
        <w:rPr>
          <w:rFonts w:ascii="Arial" w:hAnsi="Arial" w:cs="Arial"/>
          <w:lang w:val="cy-GB"/>
        </w:rPr>
        <w:t xml:space="preserve"> T</w:t>
      </w:r>
      <w:r>
        <w:rPr>
          <w:rFonts w:ascii="Arial" w:hAnsi="Arial" w:cs="Arial"/>
          <w:lang w:val="cy-GB"/>
        </w:rPr>
        <w:t>he</w:t>
      </w:r>
      <w:r w:rsidRPr="009C2FE3">
        <w:rPr>
          <w:rFonts w:ascii="Arial" w:hAnsi="Arial" w:cs="Arial"/>
          <w:lang w:val="cy-GB"/>
        </w:rPr>
        <w:t xml:space="preserve"> W</w:t>
      </w:r>
      <w:r>
        <w:rPr>
          <w:rFonts w:ascii="Arial" w:hAnsi="Arial" w:cs="Arial"/>
          <w:lang w:val="cy-GB"/>
        </w:rPr>
        <w:t>oods</w:t>
      </w:r>
      <w:r w:rsidRPr="009C2FE3">
        <w:rPr>
          <w:rFonts w:ascii="Arial" w:hAnsi="Arial" w:cs="Arial"/>
          <w:lang w:val="cy-GB"/>
        </w:rPr>
        <w:t xml:space="preserve"> CIC</w:t>
      </w:r>
      <w:r>
        <w:rPr>
          <w:rFonts w:ascii="Arial" w:hAnsi="Arial" w:cs="Arial"/>
          <w:lang w:val="cy-GB"/>
        </w:rPr>
        <w:t xml:space="preserve">. Ar gael: </w:t>
      </w:r>
      <w:hyperlink r:id="rId23" w:history="1">
        <w:r w:rsidRPr="00A1586A">
          <w:rPr>
            <w:rStyle w:val="Hyperlink"/>
            <w:rFonts w:ascii="Arial" w:hAnsi="Arial" w:cs="Arial"/>
            <w:lang w:val="cy-GB"/>
          </w:rPr>
          <w:t>https://nestinthewoods.co.uk/piaget-vygotsky-forest-school/</w:t>
        </w:r>
      </w:hyperlink>
      <w:r>
        <w:rPr>
          <w:rFonts w:ascii="Arial" w:hAnsi="Arial" w:cs="Arial"/>
          <w:lang w:val="cy-GB"/>
        </w:rPr>
        <w:t xml:space="preserve"> [Cyrchwyd 10/05/20]</w:t>
      </w:r>
    </w:p>
    <w:p w14:paraId="0F0EFDFC" w14:textId="77777777" w:rsidR="00182B36" w:rsidRDefault="00182B36" w:rsidP="006F78AF">
      <w:pPr>
        <w:spacing w:line="360" w:lineRule="auto"/>
        <w:rPr>
          <w:rFonts w:ascii="Arial" w:hAnsi="Arial" w:cs="Arial"/>
          <w:lang w:val="cy-GB"/>
        </w:rPr>
      </w:pPr>
      <w:proofErr w:type="spellStart"/>
      <w:r w:rsidRPr="001608BC">
        <w:rPr>
          <w:rFonts w:ascii="Arial" w:hAnsi="Arial" w:cs="Arial"/>
          <w:lang w:val="cy-GB"/>
        </w:rPr>
        <w:t>Sanders</w:t>
      </w:r>
      <w:proofErr w:type="spellEnd"/>
      <w:r w:rsidRPr="001608BC">
        <w:rPr>
          <w:rFonts w:ascii="Arial" w:hAnsi="Arial" w:cs="Arial"/>
          <w:lang w:val="cy-GB"/>
        </w:rPr>
        <w:t xml:space="preserve">, M. G. (2003) </w:t>
      </w:r>
      <w:proofErr w:type="spellStart"/>
      <w:r w:rsidRPr="001608BC">
        <w:rPr>
          <w:rFonts w:ascii="Arial" w:hAnsi="Arial" w:cs="Arial"/>
          <w:i/>
          <w:iCs/>
          <w:lang w:val="cy-GB"/>
        </w:rPr>
        <w:t>Community</w:t>
      </w:r>
      <w:proofErr w:type="spellEnd"/>
      <w:r w:rsidRPr="001608BC">
        <w:rPr>
          <w:rFonts w:ascii="Arial" w:hAnsi="Arial" w:cs="Arial"/>
          <w:i/>
          <w:iCs/>
          <w:lang w:val="cy-GB"/>
        </w:rPr>
        <w:t xml:space="preserve"> </w:t>
      </w:r>
      <w:proofErr w:type="spellStart"/>
      <w:r w:rsidRPr="001608BC">
        <w:rPr>
          <w:rFonts w:ascii="Arial" w:hAnsi="Arial" w:cs="Arial"/>
          <w:i/>
          <w:iCs/>
          <w:lang w:val="cy-GB"/>
        </w:rPr>
        <w:t>Involvement</w:t>
      </w:r>
      <w:proofErr w:type="spellEnd"/>
      <w:r w:rsidRPr="001608BC">
        <w:rPr>
          <w:rFonts w:ascii="Arial" w:hAnsi="Arial" w:cs="Arial"/>
          <w:i/>
          <w:iCs/>
          <w:lang w:val="cy-GB"/>
        </w:rPr>
        <w:t xml:space="preserve"> </w:t>
      </w:r>
      <w:proofErr w:type="spellStart"/>
      <w:r w:rsidRPr="001608BC">
        <w:rPr>
          <w:rFonts w:ascii="Arial" w:hAnsi="Arial" w:cs="Arial"/>
          <w:i/>
          <w:iCs/>
          <w:lang w:val="cy-GB"/>
        </w:rPr>
        <w:t>In</w:t>
      </w:r>
      <w:proofErr w:type="spellEnd"/>
      <w:r w:rsidRPr="001608BC">
        <w:rPr>
          <w:rFonts w:ascii="Arial" w:hAnsi="Arial" w:cs="Arial"/>
          <w:i/>
          <w:iCs/>
          <w:lang w:val="cy-GB"/>
        </w:rPr>
        <w:t xml:space="preserve"> </w:t>
      </w:r>
      <w:proofErr w:type="spellStart"/>
      <w:r w:rsidRPr="001608BC">
        <w:rPr>
          <w:rFonts w:ascii="Arial" w:hAnsi="Arial" w:cs="Arial"/>
          <w:i/>
          <w:iCs/>
          <w:lang w:val="cy-GB"/>
        </w:rPr>
        <w:t>Schools</w:t>
      </w:r>
      <w:proofErr w:type="spellEnd"/>
      <w:r w:rsidRPr="001608BC">
        <w:rPr>
          <w:rFonts w:ascii="Arial" w:hAnsi="Arial" w:cs="Arial"/>
          <w:i/>
          <w:iCs/>
          <w:lang w:val="cy-GB"/>
        </w:rPr>
        <w:t xml:space="preserve">: </w:t>
      </w:r>
      <w:proofErr w:type="spellStart"/>
      <w:r w:rsidRPr="001608BC">
        <w:rPr>
          <w:rFonts w:ascii="Arial" w:hAnsi="Arial" w:cs="Arial"/>
          <w:i/>
          <w:iCs/>
          <w:lang w:val="cy-GB"/>
        </w:rPr>
        <w:t>From</w:t>
      </w:r>
      <w:proofErr w:type="spellEnd"/>
      <w:r w:rsidRPr="001608BC">
        <w:rPr>
          <w:rFonts w:ascii="Arial" w:hAnsi="Arial" w:cs="Arial"/>
          <w:i/>
          <w:iCs/>
          <w:lang w:val="cy-GB"/>
        </w:rPr>
        <w:t xml:space="preserve"> Concept to </w:t>
      </w:r>
      <w:proofErr w:type="spellStart"/>
      <w:r w:rsidRPr="001608BC">
        <w:rPr>
          <w:rFonts w:ascii="Arial" w:hAnsi="Arial" w:cs="Arial"/>
          <w:i/>
          <w:iCs/>
          <w:lang w:val="cy-GB"/>
        </w:rPr>
        <w:t>Practice</w:t>
      </w:r>
      <w:proofErr w:type="spellEnd"/>
      <w:r w:rsidRPr="001608BC">
        <w:rPr>
          <w:rFonts w:ascii="Arial" w:hAnsi="Arial" w:cs="Arial"/>
          <w:lang w:val="cy-GB"/>
        </w:rPr>
        <w:t xml:space="preserve">, </w:t>
      </w:r>
      <w:proofErr w:type="spellStart"/>
      <w:r w:rsidRPr="001608BC">
        <w:rPr>
          <w:rFonts w:ascii="Arial" w:hAnsi="Arial" w:cs="Arial"/>
          <w:lang w:val="cy-GB"/>
        </w:rPr>
        <w:t>Education</w:t>
      </w:r>
      <w:proofErr w:type="spellEnd"/>
      <w:r w:rsidRPr="001608BC">
        <w:rPr>
          <w:rFonts w:ascii="Arial" w:hAnsi="Arial" w:cs="Arial"/>
          <w:lang w:val="cy-GB"/>
        </w:rPr>
        <w:t xml:space="preserve"> </w:t>
      </w:r>
      <w:proofErr w:type="spellStart"/>
      <w:r w:rsidRPr="001608BC">
        <w:rPr>
          <w:rFonts w:ascii="Arial" w:hAnsi="Arial" w:cs="Arial"/>
          <w:lang w:val="cy-GB"/>
        </w:rPr>
        <w:t>and</w:t>
      </w:r>
      <w:proofErr w:type="spellEnd"/>
      <w:r w:rsidRPr="001608BC">
        <w:rPr>
          <w:rFonts w:ascii="Arial" w:hAnsi="Arial" w:cs="Arial"/>
          <w:lang w:val="cy-GB"/>
        </w:rPr>
        <w:t xml:space="preserve"> </w:t>
      </w:r>
      <w:proofErr w:type="spellStart"/>
      <w:r w:rsidRPr="001608BC">
        <w:rPr>
          <w:rFonts w:ascii="Arial" w:hAnsi="Arial" w:cs="Arial"/>
          <w:lang w:val="cy-GB"/>
        </w:rPr>
        <w:t>Urban</w:t>
      </w:r>
      <w:proofErr w:type="spellEnd"/>
      <w:r w:rsidRPr="001608BC">
        <w:rPr>
          <w:rFonts w:ascii="Arial" w:hAnsi="Arial" w:cs="Arial"/>
          <w:lang w:val="cy-GB"/>
        </w:rPr>
        <w:t xml:space="preserve"> Society, 35(2)</w:t>
      </w:r>
      <w:r>
        <w:rPr>
          <w:rFonts w:ascii="Arial" w:hAnsi="Arial" w:cs="Arial"/>
          <w:lang w:val="cy-GB"/>
        </w:rPr>
        <w:t xml:space="preserve">. Ar gael: </w:t>
      </w:r>
      <w:hyperlink r:id="rId24" w:history="1">
        <w:r w:rsidRPr="000865BC">
          <w:rPr>
            <w:rStyle w:val="Hyperlink"/>
            <w:rFonts w:ascii="Arial" w:hAnsi="Arial" w:cs="Arial"/>
            <w:lang w:val="cy-GB"/>
          </w:rPr>
          <w:t>https://journals.sagepub.com/doi/pdf/10.1177/0013124502239390</w:t>
        </w:r>
      </w:hyperlink>
      <w:r>
        <w:rPr>
          <w:rFonts w:ascii="Arial" w:hAnsi="Arial" w:cs="Arial"/>
          <w:lang w:val="cy-GB"/>
        </w:rPr>
        <w:t xml:space="preserve"> [Cyrchwyd 11/05/20]</w:t>
      </w:r>
    </w:p>
    <w:p w14:paraId="4D326CC3" w14:textId="77777777" w:rsidR="00182B36" w:rsidRDefault="00182B36" w:rsidP="006F78AF">
      <w:pPr>
        <w:pStyle w:val="AssignBody"/>
        <w:rPr>
          <w:lang w:val="cy-GB"/>
        </w:rPr>
      </w:pPr>
      <w:r w:rsidRPr="00BC27B5">
        <w:rPr>
          <w:lang w:val="cy-GB"/>
        </w:rPr>
        <w:t>Ysg</w:t>
      </w:r>
      <w:r>
        <w:rPr>
          <w:lang w:val="cy-GB"/>
        </w:rPr>
        <w:t>ol</w:t>
      </w:r>
      <w:r w:rsidRPr="00BC27B5">
        <w:rPr>
          <w:lang w:val="cy-GB"/>
        </w:rPr>
        <w:t xml:space="preserve"> A</w:t>
      </w:r>
      <w:r>
        <w:rPr>
          <w:lang w:val="cy-GB"/>
        </w:rPr>
        <w:t xml:space="preserve"> (2017) </w:t>
      </w:r>
      <w:r>
        <w:rPr>
          <w:i/>
          <w:iCs/>
          <w:lang w:val="cy-GB"/>
        </w:rPr>
        <w:t>Prosbectws Ysgol.</w:t>
      </w:r>
      <w:r>
        <w:rPr>
          <w:lang w:val="cy-GB"/>
        </w:rPr>
        <w:t xml:space="preserve"> Ar gael: </w:t>
      </w:r>
      <w:hyperlink r:id="rId25" w:history="1">
        <w:r w:rsidRPr="007C012D">
          <w:rPr>
            <w:rStyle w:val="Hyperlink"/>
            <w:color w:val="auto"/>
            <w:highlight w:val="black"/>
            <w:lang w:val="cy-GB"/>
          </w:rPr>
          <w:t>https://ygaberteifi.co.uk/en/prospectus/</w:t>
        </w:r>
      </w:hyperlink>
      <w:r>
        <w:rPr>
          <w:lang w:val="cy-GB"/>
        </w:rPr>
        <w:t xml:space="preserve"> [Cyrchwyd 06/05/20]</w:t>
      </w:r>
    </w:p>
    <w:p w14:paraId="228341DE" w14:textId="77777777" w:rsidR="00182B36" w:rsidRDefault="00182B36" w:rsidP="006F78AF">
      <w:pPr>
        <w:pStyle w:val="AssignBody"/>
        <w:rPr>
          <w:lang w:val="cy-GB"/>
        </w:rPr>
      </w:pPr>
      <w:r w:rsidRPr="00BC27B5">
        <w:rPr>
          <w:lang w:val="cy-GB"/>
        </w:rPr>
        <w:t>Ysgol A</w:t>
      </w:r>
      <w:r>
        <w:rPr>
          <w:lang w:val="cy-GB"/>
        </w:rPr>
        <w:t xml:space="preserve"> (2019) </w:t>
      </w:r>
      <w:r w:rsidRPr="00D547ED">
        <w:rPr>
          <w:i/>
          <w:iCs/>
          <w:lang w:val="cy-GB"/>
        </w:rPr>
        <w:t>Cynllun Datblygu Ysgol</w:t>
      </w:r>
      <w:r>
        <w:rPr>
          <w:i/>
          <w:iCs/>
          <w:lang w:val="cy-GB"/>
        </w:rPr>
        <w:t>.</w:t>
      </w:r>
      <w:r>
        <w:rPr>
          <w:lang w:val="cy-GB"/>
        </w:rPr>
        <w:t xml:space="preserve"> Ar gael: </w:t>
      </w:r>
      <w:hyperlink r:id="rId26" w:history="1">
        <w:r w:rsidRPr="004E6BDD">
          <w:rPr>
            <w:rStyle w:val="Hyperlink"/>
            <w:color w:val="auto"/>
            <w:highlight w:val="black"/>
            <w:lang w:val="cy-GB"/>
          </w:rPr>
          <w:t>https://uowtsd-my.sharepoint.com/:b:/g/personal/1605242_student_uwtsd_ac_uk/EXQ9bqZq2ZtMseR_UihuozgBgTV-40wAhaRjtA5UWf5UYQ?e=yMCQnw</w:t>
        </w:r>
      </w:hyperlink>
      <w:r w:rsidRPr="004E6BDD">
        <w:rPr>
          <w:lang w:val="cy-GB"/>
        </w:rPr>
        <w:t xml:space="preserve"> </w:t>
      </w:r>
      <w:r>
        <w:rPr>
          <w:lang w:val="cy-GB"/>
        </w:rPr>
        <w:t>[Cyrchwyd 04/05/20]</w:t>
      </w:r>
    </w:p>
    <w:p w14:paraId="48C8C088" w14:textId="77777777" w:rsidR="00326136" w:rsidRDefault="00326136" w:rsidP="00E301E6">
      <w:pPr>
        <w:pStyle w:val="AssignSubHeader"/>
        <w:rPr>
          <w:lang w:val="cy-GB"/>
        </w:rPr>
      </w:pPr>
    </w:p>
    <w:p w14:paraId="7E8625DC" w14:textId="77777777" w:rsidR="00326136" w:rsidRDefault="00326136">
      <w:pPr>
        <w:rPr>
          <w:rFonts w:ascii="Arial" w:hAnsi="Arial"/>
          <w:b/>
          <w:sz w:val="28"/>
          <w:lang w:val="cy-GB"/>
        </w:rPr>
      </w:pPr>
      <w:r>
        <w:rPr>
          <w:lang w:val="cy-GB"/>
        </w:rPr>
        <w:br w:type="page"/>
      </w:r>
    </w:p>
    <w:p w14:paraId="6D3592BE" w14:textId="52E1B146" w:rsidR="00345E61" w:rsidRDefault="00D37AA9" w:rsidP="00E301E6">
      <w:pPr>
        <w:pStyle w:val="AssignSubHeader"/>
        <w:rPr>
          <w:lang w:val="cy-GB"/>
        </w:rPr>
      </w:pPr>
      <w:r>
        <w:rPr>
          <w:noProof/>
          <w:lang w:val="cy-GB"/>
        </w:rPr>
        <w:lastRenderedPageBreak/>
        <mc:AlternateContent>
          <mc:Choice Requires="wpg">
            <w:drawing>
              <wp:anchor distT="0" distB="0" distL="114300" distR="114300" simplePos="0" relativeHeight="251659264" behindDoc="1" locked="0" layoutInCell="1" allowOverlap="1" wp14:anchorId="6A8BA549" wp14:editId="233660E1">
                <wp:simplePos x="0" y="0"/>
                <wp:positionH relativeFrom="column">
                  <wp:posOffset>-520995</wp:posOffset>
                </wp:positionH>
                <wp:positionV relativeFrom="paragraph">
                  <wp:posOffset>372140</wp:posOffset>
                </wp:positionV>
                <wp:extent cx="6727190" cy="6690699"/>
                <wp:effectExtent l="0" t="0" r="0" b="0"/>
                <wp:wrapNone/>
                <wp:docPr id="9" name="Group 9"/>
                <wp:cNvGraphicFramePr/>
                <a:graphic xmlns:a="http://schemas.openxmlformats.org/drawingml/2006/main">
                  <a:graphicData uri="http://schemas.microsoft.com/office/word/2010/wordprocessingGroup">
                    <wpg:wgp>
                      <wpg:cNvGrpSpPr/>
                      <wpg:grpSpPr>
                        <a:xfrm>
                          <a:off x="0" y="0"/>
                          <a:ext cx="6727190" cy="6690699"/>
                          <a:chOff x="0" y="0"/>
                          <a:chExt cx="6727190" cy="6690699"/>
                        </a:xfrm>
                      </wpg:grpSpPr>
                      <pic:pic xmlns:pic="http://schemas.openxmlformats.org/drawingml/2006/picture">
                        <pic:nvPicPr>
                          <pic:cNvPr id="3" name="Picture 3"/>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727190" cy="3232150"/>
                          </a:xfrm>
                          <a:prstGeom prst="rect">
                            <a:avLst/>
                          </a:prstGeom>
                          <a:noFill/>
                        </pic:spPr>
                      </pic:pic>
                      <pic:pic xmlns:pic="http://schemas.openxmlformats.org/drawingml/2006/picture">
                        <pic:nvPicPr>
                          <pic:cNvPr id="8" name="Picture 8"/>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3136604"/>
                            <a:ext cx="6727190" cy="3554095"/>
                          </a:xfrm>
                          <a:prstGeom prst="rect">
                            <a:avLst/>
                          </a:prstGeom>
                          <a:noFill/>
                        </pic:spPr>
                      </pic:pic>
                    </wpg:wgp>
                  </a:graphicData>
                </a:graphic>
              </wp:anchor>
            </w:drawing>
          </mc:Choice>
          <mc:Fallback>
            <w:pict>
              <v:group w14:anchorId="3A53B3A3" id="Group 9" o:spid="_x0000_s1026" style="position:absolute;margin-left:-41pt;margin-top:29.3pt;width:529.7pt;height:526.85pt;z-index:-251657216" coordsize="67271,669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67271;height:323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">
                  <v:imagedata r:id="rId29" o:title=""/>
                </v:shape>
                <v:shape id="Picture 8" o:spid="_x0000_s1028" type="#_x0000_t75" style="position:absolute;top:31366;width:67271;height:35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">
                  <v:imagedata r:id="rId30" o:title=""/>
                </v:shape>
              </v:group>
            </w:pict>
          </mc:Fallback>
        </mc:AlternateContent>
      </w:r>
      <w:r w:rsidR="00E301E6">
        <w:rPr>
          <w:lang w:val="cy-GB"/>
        </w:rPr>
        <w:t>Atodiad A</w:t>
      </w:r>
      <w:r w:rsidR="00E7174D">
        <w:rPr>
          <w:lang w:val="cy-GB"/>
        </w:rPr>
        <w:t xml:space="preserve"> </w:t>
      </w:r>
      <w:r w:rsidR="005B5903">
        <w:rPr>
          <w:lang w:val="cy-GB"/>
        </w:rPr>
        <w:t>– Cynllun o ardal allanol Ysgol A</w:t>
      </w:r>
    </w:p>
    <w:p w14:paraId="7E784B82" w14:textId="5D244D78" w:rsidR="004F7583" w:rsidRPr="004F7583" w:rsidRDefault="004F7583" w:rsidP="004F7583">
      <w:pPr>
        <w:pStyle w:val="AssignBody"/>
        <w:rPr>
          <w:lang w:val="cy-GB"/>
        </w:rPr>
      </w:pPr>
    </w:p>
    <w:p w14:paraId="43F4C945" w14:textId="270C816C" w:rsidR="0074430D" w:rsidRDefault="0074430D" w:rsidP="00E301E6">
      <w:pPr>
        <w:pStyle w:val="AssignBody"/>
        <w:rPr>
          <w:lang w:val="cy-GB"/>
        </w:rPr>
      </w:pPr>
    </w:p>
    <w:p w14:paraId="25CDDDE8" w14:textId="77777777" w:rsidR="0074430D" w:rsidRDefault="0074430D">
      <w:pPr>
        <w:rPr>
          <w:rFonts w:ascii="Arial" w:hAnsi="Arial"/>
          <w:lang w:val="cy-GB"/>
        </w:rPr>
      </w:pPr>
      <w:r>
        <w:rPr>
          <w:lang w:val="cy-GB"/>
        </w:rPr>
        <w:br w:type="page"/>
      </w:r>
    </w:p>
    <w:p w14:paraId="484C0299" w14:textId="6F508A66" w:rsidR="00E301E6" w:rsidRDefault="00AC6111" w:rsidP="0074430D">
      <w:pPr>
        <w:pStyle w:val="AssignSubHeader"/>
        <w:rPr>
          <w:lang w:val="cy-GB"/>
        </w:rPr>
      </w:pPr>
      <w:r>
        <w:rPr>
          <w:noProof/>
          <w:lang w:val="cy-GB"/>
        </w:rPr>
        <w:lastRenderedPageBreak/>
        <w:drawing>
          <wp:anchor distT="0" distB="0" distL="114300" distR="114300" simplePos="0" relativeHeight="251660288" behindDoc="1" locked="0" layoutInCell="1" allowOverlap="1" wp14:anchorId="7277F07A" wp14:editId="296FCC95">
            <wp:simplePos x="0" y="0"/>
            <wp:positionH relativeFrom="column">
              <wp:posOffset>-404037</wp:posOffset>
            </wp:positionH>
            <wp:positionV relativeFrom="paragraph">
              <wp:posOffset>340241</wp:posOffset>
            </wp:positionV>
            <wp:extent cx="6634162" cy="2913321"/>
            <wp:effectExtent l="0" t="0" r="0" b="190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40098" cy="2915928"/>
                    </a:xfrm>
                    <a:prstGeom prst="rect">
                      <a:avLst/>
                    </a:prstGeom>
                    <a:noFill/>
                  </pic:spPr>
                </pic:pic>
              </a:graphicData>
            </a:graphic>
            <wp14:sizeRelH relativeFrom="margin">
              <wp14:pctWidth>0</wp14:pctWidth>
            </wp14:sizeRelH>
            <wp14:sizeRelV relativeFrom="margin">
              <wp14:pctHeight>0</wp14:pctHeight>
            </wp14:sizeRelV>
          </wp:anchor>
        </w:drawing>
      </w:r>
      <w:r w:rsidR="0074430D">
        <w:rPr>
          <w:lang w:val="cy-GB"/>
        </w:rPr>
        <w:t xml:space="preserve">Atodiad B </w:t>
      </w:r>
      <w:r w:rsidR="0079388B">
        <w:rPr>
          <w:lang w:val="cy-GB"/>
        </w:rPr>
        <w:t>–</w:t>
      </w:r>
      <w:r w:rsidR="0074430D">
        <w:rPr>
          <w:lang w:val="cy-GB"/>
        </w:rPr>
        <w:t xml:space="preserve"> </w:t>
      </w:r>
      <w:r w:rsidR="0079388B">
        <w:rPr>
          <w:lang w:val="cy-GB"/>
        </w:rPr>
        <w:t>Ardal Coedwig</w:t>
      </w:r>
    </w:p>
    <w:p w14:paraId="55D02D88" w14:textId="24C7E1AE" w:rsidR="0079388B" w:rsidRDefault="0079388B" w:rsidP="0079388B">
      <w:pPr>
        <w:pStyle w:val="AssignBody"/>
        <w:rPr>
          <w:lang w:val="cy-GB"/>
        </w:rPr>
      </w:pPr>
    </w:p>
    <w:p w14:paraId="0BD30CD4" w14:textId="3A9FC595" w:rsidR="0079388B" w:rsidRDefault="0079388B" w:rsidP="0079388B">
      <w:pPr>
        <w:pStyle w:val="AssignBody"/>
        <w:rPr>
          <w:lang w:val="cy-GB"/>
        </w:rPr>
      </w:pPr>
    </w:p>
    <w:p w14:paraId="1E6BB12F" w14:textId="320CAB5D" w:rsidR="0079388B" w:rsidRDefault="0079388B" w:rsidP="0079388B">
      <w:pPr>
        <w:pStyle w:val="AssignBody"/>
        <w:rPr>
          <w:lang w:val="cy-GB"/>
        </w:rPr>
      </w:pPr>
    </w:p>
    <w:p w14:paraId="54D679B6" w14:textId="4EBFCC87" w:rsidR="0079388B" w:rsidRDefault="0079388B" w:rsidP="0079388B">
      <w:pPr>
        <w:pStyle w:val="AssignBody"/>
        <w:rPr>
          <w:lang w:val="cy-GB"/>
        </w:rPr>
      </w:pPr>
    </w:p>
    <w:p w14:paraId="27863346" w14:textId="52C2CEFF" w:rsidR="0079388B" w:rsidRDefault="008C1BFC" w:rsidP="0079388B">
      <w:pPr>
        <w:pStyle w:val="AssignBody"/>
        <w:rPr>
          <w:lang w:val="cy-GB"/>
        </w:rPr>
      </w:pPr>
      <w:r>
        <w:rPr>
          <w:noProof/>
          <w:lang w:val="cy-GB"/>
        </w:rPr>
        <mc:AlternateContent>
          <mc:Choice Requires="wps">
            <w:drawing>
              <wp:anchor distT="0" distB="0" distL="114300" distR="114300" simplePos="0" relativeHeight="251662336" behindDoc="0" locked="0" layoutInCell="1" allowOverlap="1" wp14:anchorId="168BF2EB" wp14:editId="414083EC">
                <wp:simplePos x="0" y="0"/>
                <wp:positionH relativeFrom="column">
                  <wp:posOffset>1015468</wp:posOffset>
                </wp:positionH>
                <wp:positionV relativeFrom="paragraph">
                  <wp:posOffset>139065</wp:posOffset>
                </wp:positionV>
                <wp:extent cx="1004718" cy="2354226"/>
                <wp:effectExtent l="57150" t="38100" r="24130" b="8255"/>
                <wp:wrapNone/>
                <wp:docPr id="2" name="Straight Arrow Connector 2"/>
                <wp:cNvGraphicFramePr/>
                <a:graphic xmlns:a="http://schemas.openxmlformats.org/drawingml/2006/main">
                  <a:graphicData uri="http://schemas.microsoft.com/office/word/2010/wordprocessingShape">
                    <wps:wsp>
                      <wps:cNvCnPr/>
                      <wps:spPr>
                        <a:xfrm flipH="1" flipV="1">
                          <a:off x="0" y="0"/>
                          <a:ext cx="1004718" cy="2354226"/>
                        </a:xfrm>
                        <a:prstGeom prst="straightConnector1">
                          <a:avLst/>
                        </a:prstGeom>
                        <a:ln w="2857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505D1A4" id="_x0000_t32" coordsize="21600,21600" o:spt="32" o:oned="t" path="m,l21600,21600e" filled="f">
                <v:path arrowok="t" fillok="f" o:connecttype="none"/>
                <o:lock v:ext="edit" shapetype="t"/>
              </v:shapetype>
              <v:shape id="Straight Arrow Connector 2" o:spid="_x0000_s1026" type="#_x0000_t32" style="position:absolute;margin-left:79.95pt;margin-top:10.95pt;width:79.1pt;height:185.3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" strokecolor="yellow" strokeweight="2.25pt">
                <v:stroke endarrow="block" joinstyle="miter"/>
              </v:shape>
            </w:pict>
          </mc:Fallback>
        </mc:AlternateContent>
      </w:r>
    </w:p>
    <w:p w14:paraId="0F70120C" w14:textId="597115E6" w:rsidR="0079388B" w:rsidRDefault="0079388B" w:rsidP="0079388B">
      <w:pPr>
        <w:pStyle w:val="AssignBody"/>
        <w:rPr>
          <w:lang w:val="cy-GB"/>
        </w:rPr>
      </w:pPr>
    </w:p>
    <w:p w14:paraId="6261F397" w14:textId="62CADC4B" w:rsidR="0079388B" w:rsidRDefault="0079388B" w:rsidP="0079388B">
      <w:pPr>
        <w:pStyle w:val="AssignBody"/>
        <w:rPr>
          <w:lang w:val="cy-GB"/>
        </w:rPr>
      </w:pPr>
    </w:p>
    <w:p w14:paraId="1B720D6E" w14:textId="0179E2D2" w:rsidR="0079388B" w:rsidRDefault="0079388B" w:rsidP="0079388B">
      <w:pPr>
        <w:pStyle w:val="AssignBody"/>
        <w:rPr>
          <w:lang w:val="cy-GB"/>
        </w:rPr>
      </w:pPr>
    </w:p>
    <w:p w14:paraId="3BFF4C0F" w14:textId="4C15B703" w:rsidR="0079388B" w:rsidRDefault="0079388B" w:rsidP="0079388B">
      <w:pPr>
        <w:pStyle w:val="AssignBody"/>
        <w:rPr>
          <w:lang w:val="cy-GB"/>
        </w:rPr>
      </w:pPr>
    </w:p>
    <w:p w14:paraId="781AD20B" w14:textId="37F8D5AD" w:rsidR="0079388B" w:rsidRDefault="0079388B" w:rsidP="0079388B">
      <w:pPr>
        <w:pStyle w:val="AssignBody"/>
        <w:rPr>
          <w:lang w:val="cy-GB"/>
        </w:rPr>
      </w:pPr>
    </w:p>
    <w:p w14:paraId="602A140E" w14:textId="49503E7E" w:rsidR="0079388B" w:rsidRDefault="0079388B" w:rsidP="0079388B">
      <w:pPr>
        <w:pStyle w:val="AssignBody"/>
        <w:rPr>
          <w:lang w:val="cy-GB"/>
        </w:rPr>
      </w:pPr>
    </w:p>
    <w:p w14:paraId="267A46B6" w14:textId="3BF76CEA" w:rsidR="0079388B" w:rsidRDefault="0079388B" w:rsidP="0079388B">
      <w:pPr>
        <w:pStyle w:val="AssignBody"/>
        <w:rPr>
          <w:lang w:val="cy-GB"/>
        </w:rPr>
      </w:pPr>
    </w:p>
    <w:p w14:paraId="1E1A1AB6" w14:textId="05820006" w:rsidR="0079388B" w:rsidRDefault="0079388B" w:rsidP="0079388B">
      <w:pPr>
        <w:pStyle w:val="AssignBody"/>
        <w:rPr>
          <w:lang w:val="cy-GB"/>
        </w:rPr>
      </w:pPr>
    </w:p>
    <w:p w14:paraId="37633FF7" w14:textId="594889F8" w:rsidR="0079388B" w:rsidRDefault="0079388B" w:rsidP="0079388B">
      <w:pPr>
        <w:pStyle w:val="AssignBody"/>
        <w:rPr>
          <w:lang w:val="cy-GB"/>
        </w:rPr>
      </w:pPr>
    </w:p>
    <w:p w14:paraId="27270B15" w14:textId="67478C3E" w:rsidR="0079388B" w:rsidRDefault="00670CF1" w:rsidP="0079388B">
      <w:pPr>
        <w:pStyle w:val="AssignBody"/>
        <w:rPr>
          <w:lang w:val="cy-GB"/>
        </w:rPr>
      </w:pPr>
      <w:r w:rsidRPr="00670CF1">
        <w:rPr>
          <w:noProof/>
        </w:rPr>
        <w:drawing>
          <wp:anchor distT="0" distB="0" distL="114300" distR="114300" simplePos="0" relativeHeight="251661312" behindDoc="1" locked="0" layoutInCell="1" allowOverlap="1" wp14:anchorId="33800278" wp14:editId="65B47BCD">
            <wp:simplePos x="0" y="0"/>
            <wp:positionH relativeFrom="column">
              <wp:posOffset>318445</wp:posOffset>
            </wp:positionH>
            <wp:positionV relativeFrom="paragraph">
              <wp:posOffset>83377</wp:posOffset>
            </wp:positionV>
            <wp:extent cx="3189767" cy="2392502"/>
            <wp:effectExtent l="0" t="0" r="0" b="82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189767" cy="2392502"/>
                    </a:xfrm>
                    <a:prstGeom prst="rect">
                      <a:avLst/>
                    </a:prstGeom>
                  </pic:spPr>
                </pic:pic>
              </a:graphicData>
            </a:graphic>
            <wp14:sizeRelH relativeFrom="margin">
              <wp14:pctWidth>0</wp14:pctWidth>
            </wp14:sizeRelH>
            <wp14:sizeRelV relativeFrom="margin">
              <wp14:pctHeight>0</wp14:pctHeight>
            </wp14:sizeRelV>
          </wp:anchor>
        </w:drawing>
      </w:r>
    </w:p>
    <w:p w14:paraId="138F6A4A" w14:textId="37B899DA" w:rsidR="0079388B" w:rsidRDefault="0079388B" w:rsidP="0079388B">
      <w:pPr>
        <w:pStyle w:val="AssignBody"/>
        <w:rPr>
          <w:lang w:val="cy-GB"/>
        </w:rPr>
      </w:pPr>
    </w:p>
    <w:p w14:paraId="4E382FDA" w14:textId="3EA59875" w:rsidR="0079388B" w:rsidRDefault="0079388B" w:rsidP="0079388B">
      <w:pPr>
        <w:pStyle w:val="AssignBody"/>
        <w:rPr>
          <w:lang w:val="cy-GB"/>
        </w:rPr>
      </w:pPr>
    </w:p>
    <w:p w14:paraId="3202E47F" w14:textId="670D19C8" w:rsidR="0079388B" w:rsidRDefault="0079388B" w:rsidP="0079388B">
      <w:pPr>
        <w:pStyle w:val="AssignBody"/>
        <w:rPr>
          <w:lang w:val="cy-GB"/>
        </w:rPr>
      </w:pPr>
    </w:p>
    <w:p w14:paraId="2F9E7958" w14:textId="6DA1F49D" w:rsidR="0079388B" w:rsidRDefault="0079388B" w:rsidP="0079388B">
      <w:pPr>
        <w:pStyle w:val="AssignBody"/>
        <w:rPr>
          <w:lang w:val="cy-GB"/>
        </w:rPr>
      </w:pPr>
    </w:p>
    <w:p w14:paraId="79322E75" w14:textId="152D2F6C" w:rsidR="0079388B" w:rsidRDefault="0079388B" w:rsidP="0079388B">
      <w:pPr>
        <w:pStyle w:val="AssignBody"/>
        <w:rPr>
          <w:lang w:val="cy-GB"/>
        </w:rPr>
      </w:pPr>
    </w:p>
    <w:p w14:paraId="018111E3" w14:textId="4F97E829" w:rsidR="0079388B" w:rsidRDefault="0079388B" w:rsidP="0079388B">
      <w:pPr>
        <w:pStyle w:val="AssignBody"/>
        <w:rPr>
          <w:lang w:val="cy-GB"/>
        </w:rPr>
      </w:pPr>
    </w:p>
    <w:p w14:paraId="11B25DAA" w14:textId="02C00FDD" w:rsidR="0079388B" w:rsidRDefault="0079388B" w:rsidP="0079388B">
      <w:pPr>
        <w:pStyle w:val="AssignBody"/>
        <w:rPr>
          <w:lang w:val="cy-GB"/>
        </w:rPr>
      </w:pPr>
    </w:p>
    <w:p w14:paraId="1D2D413E" w14:textId="6C2CA497" w:rsidR="0079388B" w:rsidRDefault="0079388B" w:rsidP="0079388B">
      <w:pPr>
        <w:pStyle w:val="AssignBody"/>
        <w:rPr>
          <w:lang w:val="cy-GB"/>
        </w:rPr>
      </w:pPr>
    </w:p>
    <w:p w14:paraId="07B32720" w14:textId="6A8135CD" w:rsidR="0079388B" w:rsidRPr="00043669" w:rsidRDefault="0079388B" w:rsidP="0079388B">
      <w:pPr>
        <w:pStyle w:val="AssignBody"/>
        <w:rPr>
          <w:sz w:val="18"/>
          <w:szCs w:val="18"/>
          <w:lang w:val="cy-GB"/>
        </w:rPr>
      </w:pPr>
    </w:p>
    <w:p w14:paraId="541E9D90" w14:textId="77777777" w:rsidR="009C134C" w:rsidRDefault="009C134C" w:rsidP="0079388B">
      <w:pPr>
        <w:pStyle w:val="AssignBody"/>
        <w:rPr>
          <w:sz w:val="18"/>
          <w:szCs w:val="18"/>
          <w:lang w:val="cy-GB"/>
        </w:rPr>
      </w:pPr>
    </w:p>
    <w:p w14:paraId="79F9E464" w14:textId="57FE5C0F" w:rsidR="00585D2A" w:rsidRPr="00043669" w:rsidRDefault="00CA1257" w:rsidP="0079388B">
      <w:pPr>
        <w:pStyle w:val="AssignBody"/>
        <w:rPr>
          <w:sz w:val="18"/>
          <w:szCs w:val="18"/>
          <w:lang w:val="cy-GB"/>
        </w:rPr>
      </w:pPr>
      <w:r w:rsidRPr="00043669">
        <w:rPr>
          <w:sz w:val="18"/>
          <w:szCs w:val="18"/>
          <w:lang w:val="cy-GB"/>
        </w:rPr>
        <w:t xml:space="preserve">The </w:t>
      </w:r>
      <w:proofErr w:type="spellStart"/>
      <w:r w:rsidRPr="00043669">
        <w:rPr>
          <w:sz w:val="18"/>
          <w:szCs w:val="18"/>
          <w:lang w:val="cy-GB"/>
        </w:rPr>
        <w:t>Small</w:t>
      </w:r>
      <w:proofErr w:type="spellEnd"/>
      <w:r w:rsidRPr="00043669">
        <w:rPr>
          <w:sz w:val="18"/>
          <w:szCs w:val="18"/>
          <w:lang w:val="cy-GB"/>
        </w:rPr>
        <w:t xml:space="preserve"> </w:t>
      </w:r>
      <w:proofErr w:type="spellStart"/>
      <w:r w:rsidRPr="00043669">
        <w:rPr>
          <w:sz w:val="18"/>
          <w:szCs w:val="18"/>
          <w:lang w:val="cy-GB"/>
        </w:rPr>
        <w:t>Gardener</w:t>
      </w:r>
      <w:proofErr w:type="spellEnd"/>
      <w:r w:rsidRPr="00043669">
        <w:rPr>
          <w:sz w:val="18"/>
          <w:szCs w:val="18"/>
          <w:lang w:val="cy-GB"/>
        </w:rPr>
        <w:t xml:space="preserve"> (2019) </w:t>
      </w:r>
      <w:proofErr w:type="spellStart"/>
      <w:r w:rsidRPr="00043669">
        <w:rPr>
          <w:i/>
          <w:iCs/>
          <w:sz w:val="18"/>
          <w:szCs w:val="18"/>
          <w:lang w:val="cy-GB"/>
        </w:rPr>
        <w:t>How</w:t>
      </w:r>
      <w:proofErr w:type="spellEnd"/>
      <w:r w:rsidRPr="00043669">
        <w:rPr>
          <w:i/>
          <w:iCs/>
          <w:sz w:val="18"/>
          <w:szCs w:val="18"/>
          <w:lang w:val="cy-GB"/>
        </w:rPr>
        <w:t xml:space="preserve"> To </w:t>
      </w:r>
      <w:proofErr w:type="spellStart"/>
      <w:r w:rsidRPr="00043669">
        <w:rPr>
          <w:i/>
          <w:iCs/>
          <w:sz w:val="18"/>
          <w:szCs w:val="18"/>
          <w:lang w:val="cy-GB"/>
        </w:rPr>
        <w:t>Build</w:t>
      </w:r>
      <w:proofErr w:type="spellEnd"/>
      <w:r w:rsidRPr="00043669">
        <w:rPr>
          <w:i/>
          <w:iCs/>
          <w:sz w:val="18"/>
          <w:szCs w:val="18"/>
          <w:lang w:val="cy-GB"/>
        </w:rPr>
        <w:t xml:space="preserve"> A</w:t>
      </w:r>
      <w:r w:rsidR="00043669" w:rsidRPr="00043669">
        <w:rPr>
          <w:i/>
          <w:iCs/>
          <w:sz w:val="18"/>
          <w:szCs w:val="18"/>
          <w:lang w:val="cy-GB"/>
        </w:rPr>
        <w:t xml:space="preserve"> </w:t>
      </w:r>
      <w:proofErr w:type="spellStart"/>
      <w:r w:rsidRPr="00043669">
        <w:rPr>
          <w:i/>
          <w:iCs/>
          <w:sz w:val="18"/>
          <w:szCs w:val="18"/>
          <w:lang w:val="cy-GB"/>
        </w:rPr>
        <w:t>Wildlife</w:t>
      </w:r>
      <w:proofErr w:type="spellEnd"/>
      <w:r w:rsidRPr="00043669">
        <w:rPr>
          <w:i/>
          <w:iCs/>
          <w:sz w:val="18"/>
          <w:szCs w:val="18"/>
          <w:lang w:val="cy-GB"/>
        </w:rPr>
        <w:t xml:space="preserve"> </w:t>
      </w:r>
      <w:proofErr w:type="spellStart"/>
      <w:r w:rsidRPr="00043669">
        <w:rPr>
          <w:i/>
          <w:iCs/>
          <w:sz w:val="18"/>
          <w:szCs w:val="18"/>
          <w:lang w:val="cy-GB"/>
        </w:rPr>
        <w:t>Pond</w:t>
      </w:r>
      <w:proofErr w:type="spellEnd"/>
      <w:r w:rsidRPr="00043669">
        <w:rPr>
          <w:i/>
          <w:iCs/>
          <w:sz w:val="18"/>
          <w:szCs w:val="18"/>
          <w:lang w:val="cy-GB"/>
        </w:rPr>
        <w:t xml:space="preserve">:: </w:t>
      </w:r>
      <w:r w:rsidR="009C134C">
        <w:rPr>
          <w:i/>
          <w:iCs/>
          <w:sz w:val="18"/>
          <w:szCs w:val="18"/>
          <w:lang w:val="cy-GB"/>
        </w:rPr>
        <w:t xml:space="preserve">                                                                                                 </w:t>
      </w:r>
      <w:proofErr w:type="spellStart"/>
      <w:r w:rsidRPr="00043669">
        <w:rPr>
          <w:i/>
          <w:iCs/>
          <w:sz w:val="18"/>
          <w:szCs w:val="18"/>
          <w:lang w:val="cy-GB"/>
        </w:rPr>
        <w:t>Part</w:t>
      </w:r>
      <w:proofErr w:type="spellEnd"/>
      <w:r w:rsidRPr="00043669">
        <w:rPr>
          <w:i/>
          <w:iCs/>
          <w:sz w:val="18"/>
          <w:szCs w:val="18"/>
          <w:lang w:val="cy-GB"/>
        </w:rPr>
        <w:t xml:space="preserve"> 2.</w:t>
      </w:r>
      <w:r w:rsidRPr="00043669">
        <w:rPr>
          <w:sz w:val="18"/>
          <w:szCs w:val="18"/>
          <w:lang w:val="cy-GB"/>
        </w:rPr>
        <w:t xml:space="preserve"> Ar gael:</w:t>
      </w:r>
      <w:r w:rsidR="00043669" w:rsidRPr="00043669">
        <w:rPr>
          <w:sz w:val="18"/>
          <w:szCs w:val="18"/>
          <w:lang w:val="cy-GB"/>
        </w:rPr>
        <w:t xml:space="preserve"> </w:t>
      </w:r>
      <w:hyperlink r:id="rId33" w:history="1">
        <w:r w:rsidR="00043669" w:rsidRPr="00043669">
          <w:rPr>
            <w:rStyle w:val="Hyperlink"/>
            <w:sz w:val="18"/>
            <w:szCs w:val="18"/>
            <w:lang w:val="cy-GB"/>
          </w:rPr>
          <w:t>http://www.thesmallgardener.co.uk/build-wildlife-pond-part-2/</w:t>
        </w:r>
      </w:hyperlink>
      <w:r w:rsidR="00043669" w:rsidRPr="00043669">
        <w:rPr>
          <w:sz w:val="18"/>
          <w:szCs w:val="18"/>
          <w:lang w:val="cy-GB"/>
        </w:rPr>
        <w:t xml:space="preserve"> </w:t>
      </w:r>
    </w:p>
    <w:p w14:paraId="71C038DB" w14:textId="76522111" w:rsidR="0079388B" w:rsidRDefault="0079388B" w:rsidP="0079388B">
      <w:pPr>
        <w:pStyle w:val="AssignBody"/>
        <w:rPr>
          <w:lang w:val="cy-GB"/>
        </w:rPr>
      </w:pPr>
    </w:p>
    <w:p w14:paraId="47CB7E97" w14:textId="61D78D6D" w:rsidR="00404F71" w:rsidRDefault="00404F71" w:rsidP="0079388B">
      <w:pPr>
        <w:pStyle w:val="AssignBody"/>
        <w:rPr>
          <w:lang w:val="cy-GB"/>
        </w:rPr>
      </w:pPr>
    </w:p>
    <w:p w14:paraId="25598476" w14:textId="77777777" w:rsidR="00404F71" w:rsidRDefault="00404F71">
      <w:pPr>
        <w:rPr>
          <w:rFonts w:ascii="Arial" w:hAnsi="Arial"/>
          <w:lang w:val="cy-GB"/>
        </w:rPr>
      </w:pPr>
      <w:r>
        <w:rPr>
          <w:lang w:val="cy-GB"/>
        </w:rPr>
        <w:br w:type="page"/>
      </w:r>
    </w:p>
    <w:p w14:paraId="0860519A" w14:textId="77777777" w:rsidR="0070623D" w:rsidRDefault="0070623D" w:rsidP="0079388B">
      <w:pPr>
        <w:pStyle w:val="AssignBody"/>
        <w:rPr>
          <w:lang w:val="cy-GB"/>
        </w:rPr>
        <w:sectPr w:rsidR="0070623D">
          <w:headerReference w:type="default" r:id="rId34"/>
          <w:footerReference w:type="default" r:id="rId35"/>
          <w:pgSz w:w="11906" w:h="16838"/>
          <w:pgMar w:top="1440" w:right="1440" w:bottom="1440" w:left="1440" w:header="708" w:footer="708" w:gutter="0"/>
          <w:cols w:space="708"/>
          <w:docGrid w:linePitch="360"/>
        </w:sectPr>
      </w:pPr>
    </w:p>
    <w:p w14:paraId="6AD3FE81" w14:textId="7120AFDA" w:rsidR="0079388B" w:rsidRDefault="009B3921" w:rsidP="009B3921">
      <w:pPr>
        <w:pStyle w:val="AssignSubHeader"/>
        <w:rPr>
          <w:lang w:val="cy-GB"/>
        </w:rPr>
      </w:pPr>
      <w:r>
        <w:rPr>
          <w:lang w:val="cy-GB"/>
        </w:rPr>
        <w:lastRenderedPageBreak/>
        <w:t>Atodiad C – Dadansoddiad SWOT</w:t>
      </w:r>
    </w:p>
    <w:tbl>
      <w:tblPr>
        <w:tblStyle w:val="TableGrid2"/>
        <w:tblpPr w:leftFromText="180" w:rightFromText="180" w:vertAnchor="text" w:horzAnchor="margin" w:tblpXSpec="center" w:tblpY="76"/>
        <w:tblW w:w="14879" w:type="dxa"/>
        <w:tblInd w:w="0" w:type="dxa"/>
        <w:tblLook w:val="04A0" w:firstRow="1" w:lastRow="0" w:firstColumn="1" w:lastColumn="0" w:noHBand="0" w:noVBand="1"/>
      </w:tblPr>
      <w:tblGrid>
        <w:gridCol w:w="2122"/>
        <w:gridCol w:w="6378"/>
        <w:gridCol w:w="6379"/>
      </w:tblGrid>
      <w:tr w:rsidR="0075177B" w:rsidRPr="0075177B" w14:paraId="33AEF0C7" w14:textId="77777777" w:rsidTr="0075177B">
        <w:tc>
          <w:tcPr>
            <w:tcW w:w="2122" w:type="dxa"/>
            <w:tcBorders>
              <w:top w:val="single" w:sz="4" w:space="0" w:color="auto"/>
              <w:left w:val="single" w:sz="4" w:space="0" w:color="auto"/>
              <w:bottom w:val="single" w:sz="4" w:space="0" w:color="auto"/>
              <w:right w:val="single" w:sz="4" w:space="0" w:color="auto"/>
            </w:tcBorders>
          </w:tcPr>
          <w:p w14:paraId="43D325FC" w14:textId="77777777" w:rsidR="0075177B" w:rsidRPr="0075177B" w:rsidRDefault="0075177B" w:rsidP="0075177B">
            <w:pPr>
              <w:rPr>
                <w:lang w:val="cy-GB"/>
              </w:rPr>
            </w:pPr>
          </w:p>
        </w:tc>
        <w:tc>
          <w:tcPr>
            <w:tcW w:w="6378" w:type="dxa"/>
            <w:tcBorders>
              <w:top w:val="single" w:sz="4" w:space="0" w:color="auto"/>
              <w:left w:val="single" w:sz="4" w:space="0" w:color="auto"/>
              <w:bottom w:val="single" w:sz="4" w:space="0" w:color="auto"/>
              <w:right w:val="single" w:sz="4" w:space="0" w:color="auto"/>
            </w:tcBorders>
            <w:hideMark/>
          </w:tcPr>
          <w:p w14:paraId="16650C37" w14:textId="77777777" w:rsidR="0075177B" w:rsidRPr="0075177B" w:rsidRDefault="0075177B" w:rsidP="0075177B">
            <w:pPr>
              <w:jc w:val="center"/>
              <w:rPr>
                <w:lang w:val="cy-GB"/>
              </w:rPr>
            </w:pPr>
            <w:r w:rsidRPr="0075177B">
              <w:rPr>
                <w:lang w:val="cy-GB"/>
              </w:rPr>
              <w:t>HELPGAR</w:t>
            </w:r>
          </w:p>
        </w:tc>
        <w:tc>
          <w:tcPr>
            <w:tcW w:w="6379" w:type="dxa"/>
            <w:tcBorders>
              <w:top w:val="single" w:sz="4" w:space="0" w:color="auto"/>
              <w:left w:val="single" w:sz="4" w:space="0" w:color="auto"/>
              <w:bottom w:val="single" w:sz="4" w:space="0" w:color="auto"/>
              <w:right w:val="single" w:sz="4" w:space="0" w:color="auto"/>
            </w:tcBorders>
            <w:hideMark/>
          </w:tcPr>
          <w:p w14:paraId="3D926163" w14:textId="77777777" w:rsidR="0075177B" w:rsidRPr="0075177B" w:rsidRDefault="0075177B" w:rsidP="0075177B">
            <w:pPr>
              <w:jc w:val="center"/>
              <w:rPr>
                <w:lang w:val="cy-GB"/>
              </w:rPr>
            </w:pPr>
            <w:r w:rsidRPr="0075177B">
              <w:rPr>
                <w:lang w:val="cy-GB"/>
              </w:rPr>
              <w:t>NIWEIDIOL</w:t>
            </w:r>
          </w:p>
        </w:tc>
      </w:tr>
      <w:tr w:rsidR="0075177B" w:rsidRPr="0075177B" w14:paraId="3CBA7B4E" w14:textId="77777777" w:rsidTr="0075177B">
        <w:tc>
          <w:tcPr>
            <w:tcW w:w="2122" w:type="dxa"/>
            <w:tcBorders>
              <w:top w:val="single" w:sz="4" w:space="0" w:color="auto"/>
              <w:left w:val="single" w:sz="4" w:space="0" w:color="auto"/>
              <w:bottom w:val="single" w:sz="4" w:space="0" w:color="auto"/>
              <w:right w:val="single" w:sz="4" w:space="0" w:color="auto"/>
            </w:tcBorders>
            <w:hideMark/>
          </w:tcPr>
          <w:p w14:paraId="5957C5A7" w14:textId="77777777" w:rsidR="0075177B" w:rsidRPr="0075177B" w:rsidRDefault="0075177B" w:rsidP="0075177B">
            <w:pPr>
              <w:rPr>
                <w:lang w:val="cy-GB"/>
              </w:rPr>
            </w:pPr>
            <w:r w:rsidRPr="0075177B">
              <w:rPr>
                <w:lang w:val="cy-GB"/>
              </w:rPr>
              <w:t>MEWNOL</w:t>
            </w:r>
          </w:p>
          <w:p w14:paraId="17467CD3" w14:textId="77777777" w:rsidR="0075177B" w:rsidRPr="0075177B" w:rsidRDefault="0075177B" w:rsidP="0075177B">
            <w:pPr>
              <w:rPr>
                <w:lang w:val="cy-GB"/>
              </w:rPr>
            </w:pPr>
            <w:r w:rsidRPr="0075177B">
              <w:rPr>
                <w:lang w:val="cy-GB"/>
              </w:rPr>
              <w:t>(o fewn yr ysgol)</w:t>
            </w:r>
          </w:p>
        </w:tc>
        <w:tc>
          <w:tcPr>
            <w:tcW w:w="6378" w:type="dxa"/>
            <w:tcBorders>
              <w:top w:val="single" w:sz="4" w:space="0" w:color="auto"/>
              <w:left w:val="single" w:sz="4" w:space="0" w:color="auto"/>
              <w:bottom w:val="single" w:sz="4" w:space="0" w:color="auto"/>
              <w:right w:val="single" w:sz="4" w:space="0" w:color="auto"/>
            </w:tcBorders>
          </w:tcPr>
          <w:p w14:paraId="062F6660" w14:textId="77777777" w:rsidR="0075177B" w:rsidRPr="0075177B" w:rsidRDefault="0075177B" w:rsidP="0075177B">
            <w:pPr>
              <w:rPr>
                <w:lang w:val="cy-GB"/>
              </w:rPr>
            </w:pPr>
            <w:r w:rsidRPr="0075177B">
              <w:rPr>
                <w:lang w:val="cy-GB"/>
              </w:rPr>
              <w:t>Cryfderau</w:t>
            </w:r>
          </w:p>
          <w:p w14:paraId="63771B6F" w14:textId="1786451D" w:rsidR="0075177B" w:rsidRPr="0075177B" w:rsidRDefault="00945111" w:rsidP="0075177B">
            <w:pPr>
              <w:numPr>
                <w:ilvl w:val="0"/>
                <w:numId w:val="1"/>
              </w:numPr>
              <w:contextualSpacing/>
              <w:rPr>
                <w:lang w:val="cy-GB"/>
              </w:rPr>
            </w:pPr>
            <w:r>
              <w:rPr>
                <w:rFonts w:cs="Calibri"/>
                <w:lang w:val="cy-GB"/>
              </w:rPr>
              <w:t>Ymrwymiad disgyblion - disgyblion yn mwynhau bod allan yn yr awyr agored ac felly yn fwy parod i gyflawni gwaith.</w:t>
            </w:r>
          </w:p>
          <w:p w14:paraId="6B6451C1" w14:textId="00C8D0E7" w:rsidR="0075177B" w:rsidRPr="0075177B" w:rsidRDefault="00945111" w:rsidP="0075177B">
            <w:pPr>
              <w:numPr>
                <w:ilvl w:val="0"/>
                <w:numId w:val="1"/>
              </w:numPr>
              <w:contextualSpacing/>
              <w:rPr>
                <w:lang w:val="cy-GB"/>
              </w:rPr>
            </w:pPr>
            <w:r>
              <w:rPr>
                <w:rFonts w:cs="Calibri"/>
                <w:lang w:val="cy-GB"/>
              </w:rPr>
              <w:t>Arbenigedd staff - athrawon sydd yn dda iawn yn bynciau penodol e.e. Mathemateg = garddio a gwerthu llysiau - trin a thrafod arian.</w:t>
            </w:r>
          </w:p>
          <w:p w14:paraId="69397188" w14:textId="21408D7F" w:rsidR="006430FB" w:rsidRDefault="0075177B" w:rsidP="0075177B">
            <w:pPr>
              <w:numPr>
                <w:ilvl w:val="0"/>
                <w:numId w:val="1"/>
              </w:numPr>
              <w:contextualSpacing/>
              <w:rPr>
                <w:lang w:val="cy-GB"/>
              </w:rPr>
            </w:pPr>
            <w:r w:rsidRPr="0075177B">
              <w:rPr>
                <w:lang w:val="cy-GB"/>
              </w:rPr>
              <w:t xml:space="preserve">Wedi derbyn ‘Wobr </w:t>
            </w:r>
            <w:proofErr w:type="spellStart"/>
            <w:r w:rsidRPr="0075177B">
              <w:rPr>
                <w:lang w:val="cy-GB"/>
              </w:rPr>
              <w:t>Sgolion</w:t>
            </w:r>
            <w:proofErr w:type="spellEnd"/>
            <w:r w:rsidRPr="0075177B">
              <w:rPr>
                <w:lang w:val="cy-GB"/>
              </w:rPr>
              <w:t>-Eco Platinwm’</w:t>
            </w:r>
            <w:r w:rsidR="00212219">
              <w:rPr>
                <w:lang w:val="cy-GB"/>
              </w:rPr>
              <w:t>.</w:t>
            </w:r>
          </w:p>
          <w:p w14:paraId="02A1508E" w14:textId="448117D4" w:rsidR="0075177B" w:rsidRDefault="006430FB" w:rsidP="0075177B">
            <w:pPr>
              <w:numPr>
                <w:ilvl w:val="0"/>
                <w:numId w:val="1"/>
              </w:numPr>
              <w:contextualSpacing/>
              <w:rPr>
                <w:lang w:val="cy-GB"/>
              </w:rPr>
            </w:pPr>
            <w:r>
              <w:rPr>
                <w:lang w:val="cy-GB"/>
              </w:rPr>
              <w:t xml:space="preserve">Cyngor Eco </w:t>
            </w:r>
            <w:r w:rsidR="00212219">
              <w:rPr>
                <w:lang w:val="cy-GB"/>
              </w:rPr>
              <w:t>– llais y disgybl yn gryf.</w:t>
            </w:r>
            <w:r w:rsidR="0075177B" w:rsidRPr="0075177B">
              <w:rPr>
                <w:lang w:val="cy-GB"/>
              </w:rPr>
              <w:t xml:space="preserve"> </w:t>
            </w:r>
          </w:p>
          <w:p w14:paraId="277BFFED" w14:textId="6F0E9309" w:rsidR="00212219" w:rsidRPr="0075177B" w:rsidRDefault="001104DE" w:rsidP="0075177B">
            <w:pPr>
              <w:numPr>
                <w:ilvl w:val="0"/>
                <w:numId w:val="1"/>
              </w:numPr>
              <w:contextualSpacing/>
              <w:rPr>
                <w:lang w:val="cy-GB"/>
              </w:rPr>
            </w:pPr>
            <w:r>
              <w:rPr>
                <w:lang w:val="cy-GB"/>
              </w:rPr>
              <w:t xml:space="preserve">Defnydd da yn cael ei wneud o’r amgylchedd awyr agored wrth ddysgu </w:t>
            </w:r>
            <w:r w:rsidR="005178D2">
              <w:rPr>
                <w:lang w:val="cy-GB"/>
              </w:rPr>
              <w:t xml:space="preserve">yn y Cyfnod Sylfaen yn barod. </w:t>
            </w:r>
            <w:r>
              <w:rPr>
                <w:lang w:val="cy-GB"/>
              </w:rPr>
              <w:t xml:space="preserve"> </w:t>
            </w:r>
          </w:p>
          <w:p w14:paraId="019BF962" w14:textId="77777777" w:rsidR="0075177B" w:rsidRPr="0075177B" w:rsidRDefault="0075177B" w:rsidP="0075177B">
            <w:pPr>
              <w:rPr>
                <w:lang w:val="cy-GB"/>
              </w:rPr>
            </w:pPr>
          </w:p>
        </w:tc>
        <w:tc>
          <w:tcPr>
            <w:tcW w:w="6379" w:type="dxa"/>
            <w:tcBorders>
              <w:top w:val="single" w:sz="4" w:space="0" w:color="auto"/>
              <w:left w:val="single" w:sz="4" w:space="0" w:color="auto"/>
              <w:bottom w:val="single" w:sz="4" w:space="0" w:color="auto"/>
              <w:right w:val="single" w:sz="4" w:space="0" w:color="auto"/>
            </w:tcBorders>
          </w:tcPr>
          <w:p w14:paraId="57BAD502" w14:textId="77777777" w:rsidR="0075177B" w:rsidRPr="0075177B" w:rsidRDefault="0075177B" w:rsidP="0075177B">
            <w:pPr>
              <w:rPr>
                <w:lang w:val="cy-GB"/>
              </w:rPr>
            </w:pPr>
            <w:r w:rsidRPr="0075177B">
              <w:rPr>
                <w:lang w:val="cy-GB"/>
              </w:rPr>
              <w:t>Gwendidau</w:t>
            </w:r>
          </w:p>
          <w:p w14:paraId="358A853D" w14:textId="16084480" w:rsidR="0075177B" w:rsidRDefault="00927199" w:rsidP="0075177B">
            <w:pPr>
              <w:numPr>
                <w:ilvl w:val="0"/>
                <w:numId w:val="2"/>
              </w:numPr>
              <w:contextualSpacing/>
              <w:rPr>
                <w:lang w:val="cy-GB"/>
              </w:rPr>
            </w:pPr>
            <w:r>
              <w:rPr>
                <w:lang w:val="cy-GB"/>
              </w:rPr>
              <w:t xml:space="preserve">1 athro </w:t>
            </w:r>
            <w:r w:rsidR="00330A4E">
              <w:rPr>
                <w:lang w:val="cy-GB"/>
              </w:rPr>
              <w:t>i bob dosbarth yn CA2 gyda’r dosbarthiadau yn rhannu cynorthwy</w:t>
            </w:r>
            <w:r w:rsidR="00FF6683">
              <w:rPr>
                <w:lang w:val="cy-GB"/>
              </w:rPr>
              <w:t xml:space="preserve">wyr dysgu </w:t>
            </w:r>
          </w:p>
          <w:p w14:paraId="3546F547" w14:textId="494B4A00" w:rsidR="00951A0F" w:rsidRPr="0075177B" w:rsidRDefault="008E05CD" w:rsidP="0075177B">
            <w:pPr>
              <w:numPr>
                <w:ilvl w:val="0"/>
                <w:numId w:val="2"/>
              </w:numPr>
              <w:contextualSpacing/>
              <w:rPr>
                <w:lang w:val="cy-GB"/>
              </w:rPr>
            </w:pPr>
            <w:r>
              <w:rPr>
                <w:rFonts w:cs="Calibri"/>
                <w:lang w:val="cy-GB"/>
              </w:rPr>
              <w:t xml:space="preserve">Rhai disgyblion a phroblemau ymddygiad sydd yn tarfu ar draws dysgu’r disgyblion eraill yn eu dosbarth </w:t>
            </w:r>
          </w:p>
          <w:p w14:paraId="1E2641E4" w14:textId="77777777" w:rsidR="0075177B" w:rsidRPr="0075177B" w:rsidRDefault="0075177B" w:rsidP="0075177B">
            <w:pPr>
              <w:ind w:left="720"/>
              <w:contextualSpacing/>
              <w:rPr>
                <w:lang w:val="cy-GB"/>
              </w:rPr>
            </w:pPr>
          </w:p>
        </w:tc>
      </w:tr>
      <w:tr w:rsidR="0075177B" w:rsidRPr="0075177B" w14:paraId="7CB3136A" w14:textId="77777777" w:rsidTr="0075177B">
        <w:tc>
          <w:tcPr>
            <w:tcW w:w="2122" w:type="dxa"/>
            <w:tcBorders>
              <w:top w:val="single" w:sz="4" w:space="0" w:color="auto"/>
              <w:left w:val="single" w:sz="4" w:space="0" w:color="auto"/>
              <w:bottom w:val="single" w:sz="4" w:space="0" w:color="auto"/>
              <w:right w:val="single" w:sz="4" w:space="0" w:color="auto"/>
            </w:tcBorders>
            <w:hideMark/>
          </w:tcPr>
          <w:p w14:paraId="59193102" w14:textId="77777777" w:rsidR="0075177B" w:rsidRPr="0075177B" w:rsidRDefault="0075177B" w:rsidP="0075177B">
            <w:pPr>
              <w:rPr>
                <w:lang w:val="cy-GB"/>
              </w:rPr>
            </w:pPr>
            <w:r w:rsidRPr="0075177B">
              <w:rPr>
                <w:lang w:val="cy-GB"/>
              </w:rPr>
              <w:t xml:space="preserve">ALLANOL </w:t>
            </w:r>
          </w:p>
          <w:p w14:paraId="3679F31E" w14:textId="77777777" w:rsidR="0075177B" w:rsidRPr="0075177B" w:rsidRDefault="0075177B" w:rsidP="0075177B">
            <w:pPr>
              <w:rPr>
                <w:lang w:val="cy-GB"/>
              </w:rPr>
            </w:pPr>
            <w:r w:rsidRPr="0075177B">
              <w:rPr>
                <w:lang w:val="cy-GB"/>
              </w:rPr>
              <w:t>(tu allan i’r ysgol)</w:t>
            </w:r>
          </w:p>
        </w:tc>
        <w:tc>
          <w:tcPr>
            <w:tcW w:w="6378" w:type="dxa"/>
            <w:tcBorders>
              <w:top w:val="single" w:sz="4" w:space="0" w:color="auto"/>
              <w:left w:val="single" w:sz="4" w:space="0" w:color="auto"/>
              <w:bottom w:val="single" w:sz="4" w:space="0" w:color="auto"/>
              <w:right w:val="single" w:sz="4" w:space="0" w:color="auto"/>
            </w:tcBorders>
          </w:tcPr>
          <w:p w14:paraId="7F70941F" w14:textId="77777777" w:rsidR="0075177B" w:rsidRPr="0075177B" w:rsidRDefault="0075177B" w:rsidP="0075177B">
            <w:pPr>
              <w:rPr>
                <w:lang w:val="cy-GB"/>
              </w:rPr>
            </w:pPr>
            <w:r w:rsidRPr="0075177B">
              <w:rPr>
                <w:lang w:val="cy-GB"/>
              </w:rPr>
              <w:t>Cyfleoedd</w:t>
            </w:r>
          </w:p>
          <w:p w14:paraId="1CEF5B61" w14:textId="46E7472B" w:rsidR="0075177B" w:rsidRPr="0075177B" w:rsidRDefault="00945111" w:rsidP="0075177B">
            <w:pPr>
              <w:numPr>
                <w:ilvl w:val="0"/>
                <w:numId w:val="3"/>
              </w:numPr>
              <w:contextualSpacing/>
              <w:rPr>
                <w:lang w:val="cy-GB"/>
              </w:rPr>
            </w:pPr>
            <w:r>
              <w:rPr>
                <w:rFonts w:cs="Calibri"/>
                <w:lang w:val="cy-GB"/>
              </w:rPr>
              <w:t>Cryfhau’r perthynas rhwng yr ysgol a’r gymuned.</w:t>
            </w:r>
          </w:p>
          <w:p w14:paraId="2591644B" w14:textId="77777777" w:rsidR="0075177B" w:rsidRPr="0075177B" w:rsidRDefault="0075177B" w:rsidP="0075177B">
            <w:pPr>
              <w:numPr>
                <w:ilvl w:val="0"/>
                <w:numId w:val="3"/>
              </w:numPr>
              <w:contextualSpacing/>
              <w:rPr>
                <w:lang w:val="cy-GB"/>
              </w:rPr>
            </w:pPr>
            <w:r w:rsidRPr="0075177B">
              <w:rPr>
                <w:lang w:val="cy-GB"/>
              </w:rPr>
              <w:t>Datblygu pob un o’r pedwar diben:</w:t>
            </w:r>
          </w:p>
          <w:p w14:paraId="55C152BB" w14:textId="77777777" w:rsidR="0075177B" w:rsidRPr="0075177B" w:rsidRDefault="0075177B" w:rsidP="0075177B">
            <w:pPr>
              <w:numPr>
                <w:ilvl w:val="1"/>
                <w:numId w:val="4"/>
              </w:numPr>
              <w:contextualSpacing/>
              <w:rPr>
                <w:lang w:val="cy-GB"/>
              </w:rPr>
            </w:pPr>
            <w:r w:rsidRPr="0075177B">
              <w:rPr>
                <w:lang w:val="cy-GB"/>
              </w:rPr>
              <w:t>Unigolion iach, hyderus – adnoddau cae chwarae, tyfu llysiau.</w:t>
            </w:r>
          </w:p>
          <w:p w14:paraId="748FC6B1" w14:textId="766380AC" w:rsidR="0075177B" w:rsidRPr="0075177B" w:rsidRDefault="00945111" w:rsidP="0075177B">
            <w:pPr>
              <w:numPr>
                <w:ilvl w:val="1"/>
                <w:numId w:val="4"/>
              </w:numPr>
              <w:contextualSpacing/>
              <w:rPr>
                <w:lang w:val="cy-GB"/>
              </w:rPr>
            </w:pPr>
            <w:r>
              <w:rPr>
                <w:rFonts w:cs="Calibri"/>
                <w:lang w:val="cy-GB"/>
              </w:rPr>
              <w:t>Dinasyddion egwyddorol, gwybodus - gweithio efo aelodau o’r gymuned, tyfu a gwerthu llysiau.</w:t>
            </w:r>
          </w:p>
          <w:p w14:paraId="4AC670AE" w14:textId="77777777" w:rsidR="0075177B" w:rsidRPr="0075177B" w:rsidRDefault="0075177B" w:rsidP="0075177B">
            <w:pPr>
              <w:numPr>
                <w:ilvl w:val="1"/>
                <w:numId w:val="4"/>
              </w:numPr>
              <w:contextualSpacing/>
              <w:rPr>
                <w:lang w:val="cy-GB"/>
              </w:rPr>
            </w:pPr>
            <w:r w:rsidRPr="0075177B">
              <w:rPr>
                <w:lang w:val="cy-GB"/>
              </w:rPr>
              <w:t>Cyfranwyr mentrus, creadigol – creu tai/byrddau adar, marchnata</w:t>
            </w:r>
          </w:p>
          <w:p w14:paraId="39DDB122" w14:textId="77777777" w:rsidR="0075177B" w:rsidRPr="0075177B" w:rsidRDefault="0075177B" w:rsidP="0075177B">
            <w:pPr>
              <w:numPr>
                <w:ilvl w:val="1"/>
                <w:numId w:val="4"/>
              </w:numPr>
              <w:contextualSpacing/>
              <w:rPr>
                <w:lang w:val="cy-GB"/>
              </w:rPr>
            </w:pPr>
            <w:r w:rsidRPr="0075177B">
              <w:rPr>
                <w:lang w:val="cy-GB"/>
              </w:rPr>
              <w:t xml:space="preserve">Dysgwyr uchelgeisiol, galluog – datblygu amrywiaeth o sgiliau academaidd a phersonol. </w:t>
            </w:r>
          </w:p>
          <w:p w14:paraId="08E12ABD" w14:textId="77777777" w:rsidR="0075177B" w:rsidRPr="0075177B" w:rsidRDefault="0075177B" w:rsidP="0075177B">
            <w:pPr>
              <w:numPr>
                <w:ilvl w:val="0"/>
                <w:numId w:val="5"/>
              </w:numPr>
              <w:contextualSpacing/>
              <w:rPr>
                <w:lang w:val="cy-GB"/>
              </w:rPr>
            </w:pPr>
            <w:r w:rsidRPr="0075177B">
              <w:rPr>
                <w:lang w:val="cy-GB"/>
              </w:rPr>
              <w:t>Cynnwys rhieni yn addysgu eu plant</w:t>
            </w:r>
          </w:p>
          <w:p w14:paraId="41314FC7" w14:textId="31997B84" w:rsidR="0075177B" w:rsidRPr="0075177B" w:rsidRDefault="00945111" w:rsidP="0075177B">
            <w:pPr>
              <w:numPr>
                <w:ilvl w:val="0"/>
                <w:numId w:val="5"/>
              </w:numPr>
              <w:contextualSpacing/>
              <w:rPr>
                <w:lang w:val="cy-GB"/>
              </w:rPr>
            </w:pPr>
            <w:r>
              <w:rPr>
                <w:rFonts w:cs="Calibri"/>
                <w:lang w:val="cy-GB"/>
              </w:rPr>
              <w:t>Cyllid - ni fydd yn costio llawer i ddatblygu’r ardal coedwig na’r ardd.</w:t>
            </w:r>
          </w:p>
          <w:p w14:paraId="1BCE6B33" w14:textId="77777777" w:rsidR="0075177B" w:rsidRPr="0075177B" w:rsidRDefault="0075177B" w:rsidP="0075177B">
            <w:pPr>
              <w:rPr>
                <w:lang w:val="cy-GB"/>
              </w:rPr>
            </w:pPr>
          </w:p>
          <w:p w14:paraId="58F33833" w14:textId="77777777" w:rsidR="0075177B" w:rsidRPr="0075177B" w:rsidRDefault="0075177B" w:rsidP="0075177B">
            <w:pPr>
              <w:rPr>
                <w:lang w:val="cy-GB"/>
              </w:rPr>
            </w:pPr>
          </w:p>
        </w:tc>
        <w:tc>
          <w:tcPr>
            <w:tcW w:w="6379" w:type="dxa"/>
            <w:tcBorders>
              <w:top w:val="single" w:sz="4" w:space="0" w:color="auto"/>
              <w:left w:val="single" w:sz="4" w:space="0" w:color="auto"/>
              <w:bottom w:val="single" w:sz="4" w:space="0" w:color="auto"/>
              <w:right w:val="single" w:sz="4" w:space="0" w:color="auto"/>
            </w:tcBorders>
            <w:hideMark/>
          </w:tcPr>
          <w:p w14:paraId="05BFF0F8" w14:textId="77777777" w:rsidR="0075177B" w:rsidRPr="0075177B" w:rsidRDefault="0075177B" w:rsidP="0075177B">
            <w:pPr>
              <w:rPr>
                <w:lang w:val="cy-GB"/>
              </w:rPr>
            </w:pPr>
            <w:r w:rsidRPr="0075177B">
              <w:rPr>
                <w:lang w:val="cy-GB"/>
              </w:rPr>
              <w:t>Bygythiadau</w:t>
            </w:r>
          </w:p>
          <w:p w14:paraId="2F8C17E9" w14:textId="4506EC76" w:rsidR="0075177B" w:rsidRPr="0075177B" w:rsidRDefault="00945111" w:rsidP="0075177B">
            <w:pPr>
              <w:numPr>
                <w:ilvl w:val="0"/>
                <w:numId w:val="5"/>
              </w:numPr>
              <w:contextualSpacing/>
              <w:rPr>
                <w:lang w:val="cy-GB"/>
              </w:rPr>
            </w:pPr>
            <w:r>
              <w:rPr>
                <w:rFonts w:cs="Calibri"/>
                <w:lang w:val="cy-GB"/>
              </w:rPr>
              <w:t>Aelodau o’r gymuned efallai dim yn barod i gynorthwyo trwy roddi eu hamser neu adnoddau.</w:t>
            </w:r>
          </w:p>
          <w:p w14:paraId="2C7E19DE" w14:textId="77777777" w:rsidR="0075177B" w:rsidRPr="0075177B" w:rsidRDefault="0075177B" w:rsidP="0075177B">
            <w:pPr>
              <w:numPr>
                <w:ilvl w:val="0"/>
                <w:numId w:val="5"/>
              </w:numPr>
              <w:contextualSpacing/>
              <w:rPr>
                <w:lang w:val="cy-GB"/>
              </w:rPr>
            </w:pPr>
            <w:r w:rsidRPr="0075177B">
              <w:rPr>
                <w:lang w:val="cy-GB"/>
              </w:rPr>
              <w:t xml:space="preserve">Cyllid – angen talu arbenigwyr i gynnal sesiynau efo disgyblion ar draws yr ysgol e.e. sesiynau rygbi, creu cynefinoedd i fywyd gwyllt. </w:t>
            </w:r>
          </w:p>
        </w:tc>
      </w:tr>
    </w:tbl>
    <w:p w14:paraId="0E0735EF" w14:textId="77777777" w:rsidR="009B3921" w:rsidRPr="009B3921" w:rsidRDefault="009B3921" w:rsidP="009B3921">
      <w:pPr>
        <w:pStyle w:val="AssignBody"/>
        <w:rPr>
          <w:lang w:val="cy-GB"/>
        </w:rPr>
      </w:pPr>
    </w:p>
    <w:sectPr w:rsidR="009B3921" w:rsidRPr="009B3921" w:rsidSect="00D03FE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DB2054" w14:textId="77777777" w:rsidR="00A958E1" w:rsidRDefault="00A958E1" w:rsidP="00E611D9">
      <w:pPr>
        <w:spacing w:after="0" w:line="240" w:lineRule="auto"/>
      </w:pPr>
      <w:r>
        <w:separator/>
      </w:r>
    </w:p>
  </w:endnote>
  <w:endnote w:type="continuationSeparator" w:id="0">
    <w:p w14:paraId="3879522E" w14:textId="77777777" w:rsidR="00A958E1" w:rsidRDefault="00A958E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4B7260" w14:textId="77777777" w:rsidR="00A958E1" w:rsidRDefault="00A958E1" w:rsidP="00E611D9">
      <w:pPr>
        <w:spacing w:after="0" w:line="240" w:lineRule="auto"/>
      </w:pPr>
      <w:r>
        <w:separator/>
      </w:r>
    </w:p>
  </w:footnote>
  <w:footnote w:type="continuationSeparator" w:id="0">
    <w:p w14:paraId="04A7D063" w14:textId="77777777" w:rsidR="00A958E1" w:rsidRDefault="00A958E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F2148DD"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30158F">
            <w:rPr>
              <w:rFonts w:ascii="Arial" w:hAnsi="Arial" w:cs="Arial"/>
            </w:rPr>
            <w:t>5</w:t>
          </w:r>
          <w:r w:rsidR="002348D8">
            <w:rPr>
              <w:rFonts w:ascii="Arial" w:hAnsi="Arial" w:cs="Arial"/>
            </w:rPr>
            <w:t>009</w:t>
          </w:r>
        </w:p>
      </w:tc>
      <w:tc>
        <w:tcPr>
          <w:tcW w:w="4508" w:type="dxa"/>
        </w:tcPr>
        <w:p w14:paraId="51D506A0" w14:textId="321AC1A0" w:rsidR="00E611D9" w:rsidRPr="00E611D9" w:rsidRDefault="00D03FEB" w:rsidP="00E611D9">
          <w:pPr>
            <w:pStyle w:val="Header"/>
            <w:jc w:val="right"/>
            <w:rPr>
              <w:rFonts w:ascii="Arial" w:hAnsi="Arial" w:cs="Arial"/>
            </w:rPr>
          </w:pPr>
          <w:r>
            <w:rPr>
              <w:rFonts w:ascii="Arial" w:hAnsi="Arial" w:cs="Arial"/>
            </w:rPr>
            <w:t xml:space="preserve"> </w:t>
          </w:r>
          <w:r w:rsidR="00E611D9">
            <w:rPr>
              <w:rFonts w:ascii="Arial" w:hAnsi="Arial" w:cs="Arial"/>
            </w:rPr>
            <w:t xml:space="preserve"> </w:t>
          </w:r>
          <w:proofErr w:type="spellStart"/>
          <w:r w:rsidR="00E611D9">
            <w:rPr>
              <w:rFonts w:ascii="Arial" w:hAnsi="Arial" w:cs="Arial"/>
            </w:rPr>
            <w:t>Rhif</w:t>
          </w:r>
          <w:proofErr w:type="spellEnd"/>
          <w:r w:rsidR="00E611D9">
            <w:rPr>
              <w:rFonts w:ascii="Arial" w:hAnsi="Arial" w:cs="Arial"/>
            </w:rPr>
            <w:t xml:space="preserve"> </w:t>
          </w:r>
          <w:proofErr w:type="spellStart"/>
          <w:r w:rsidR="00E611D9">
            <w:rPr>
              <w:rFonts w:ascii="Arial" w:hAnsi="Arial" w:cs="Arial"/>
            </w:rPr>
            <w:t>Myfyriwr</w:t>
          </w:r>
          <w:proofErr w:type="spellEnd"/>
          <w:r w:rsidR="00E611D9">
            <w:rPr>
              <w:rFonts w:ascii="Arial" w:hAnsi="Arial" w:cs="Arial"/>
            </w:rPr>
            <w:t xml:space="preserve"> / Student Number:</w:t>
          </w:r>
          <w:r w:rsidR="002348D8">
            <w:rPr>
              <w:rFonts w:ascii="Arial" w:hAnsi="Arial" w:cs="Arial"/>
            </w:rPr>
            <w:t xml:space="preserve"> 1605242</w:t>
          </w:r>
          <w:r w:rsidR="00E611D9">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110B1"/>
    <w:multiLevelType w:val="hybridMultilevel"/>
    <w:tmpl w:val="F6C458FC"/>
    <w:lvl w:ilvl="0" w:tplc="8CA06B02">
      <w:start w:val="1"/>
      <w:numFmt w:val="bullet"/>
      <w:lvlText w:val=""/>
      <w:lvlJc w:val="left"/>
      <w:pPr>
        <w:ind w:left="36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0E201B8"/>
    <w:multiLevelType w:val="hybridMultilevel"/>
    <w:tmpl w:val="D65620AE"/>
    <w:lvl w:ilvl="0" w:tplc="4E50EBE2">
      <w:start w:val="1"/>
      <w:numFmt w:val="bullet"/>
      <w:lvlText w:val=""/>
      <w:lvlJc w:val="left"/>
      <w:pPr>
        <w:ind w:left="357" w:hanging="357"/>
      </w:pPr>
      <w:rPr>
        <w:rFonts w:ascii="Wingdings" w:hAnsi="Wingdings" w:hint="default"/>
      </w:rPr>
    </w:lvl>
    <w:lvl w:ilvl="1" w:tplc="08090003">
      <w:start w:val="1"/>
      <w:numFmt w:val="bullet"/>
      <w:lvlText w:val="o"/>
      <w:lvlJc w:val="left"/>
      <w:pPr>
        <w:ind w:left="643"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6214081"/>
    <w:multiLevelType w:val="hybridMultilevel"/>
    <w:tmpl w:val="3B7A2002"/>
    <w:lvl w:ilvl="0" w:tplc="8CA06B02">
      <w:start w:val="1"/>
      <w:numFmt w:val="bullet"/>
      <w:lvlText w:val=""/>
      <w:lvlJc w:val="left"/>
      <w:pPr>
        <w:ind w:left="36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D6C1D5C"/>
    <w:multiLevelType w:val="hybridMultilevel"/>
    <w:tmpl w:val="EDEC0BDE"/>
    <w:lvl w:ilvl="0" w:tplc="46F0C4BC">
      <w:start w:val="1"/>
      <w:numFmt w:val="bullet"/>
      <w:lvlText w:val=""/>
      <w:lvlJc w:val="left"/>
      <w:pPr>
        <w:ind w:left="36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A6E3217"/>
    <w:multiLevelType w:val="hybridMultilevel"/>
    <w:tmpl w:val="FE1873C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643"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223A"/>
    <w:rsid w:val="00004F1A"/>
    <w:rsid w:val="00011E78"/>
    <w:rsid w:val="00021E95"/>
    <w:rsid w:val="000251E7"/>
    <w:rsid w:val="00027F5E"/>
    <w:rsid w:val="0003099D"/>
    <w:rsid w:val="000314CA"/>
    <w:rsid w:val="00034D25"/>
    <w:rsid w:val="0003553C"/>
    <w:rsid w:val="00037ECE"/>
    <w:rsid w:val="00043669"/>
    <w:rsid w:val="00046EBA"/>
    <w:rsid w:val="0004765D"/>
    <w:rsid w:val="000479F7"/>
    <w:rsid w:val="00047CD4"/>
    <w:rsid w:val="00052042"/>
    <w:rsid w:val="000526DD"/>
    <w:rsid w:val="00052B8C"/>
    <w:rsid w:val="000532C6"/>
    <w:rsid w:val="000576BC"/>
    <w:rsid w:val="00063686"/>
    <w:rsid w:val="00066E3F"/>
    <w:rsid w:val="0006726E"/>
    <w:rsid w:val="00070263"/>
    <w:rsid w:val="000715E4"/>
    <w:rsid w:val="0007256D"/>
    <w:rsid w:val="0007313A"/>
    <w:rsid w:val="000743B8"/>
    <w:rsid w:val="000748C0"/>
    <w:rsid w:val="0007494B"/>
    <w:rsid w:val="00076FCC"/>
    <w:rsid w:val="00077705"/>
    <w:rsid w:val="00081FFF"/>
    <w:rsid w:val="000829EF"/>
    <w:rsid w:val="00086223"/>
    <w:rsid w:val="0008778B"/>
    <w:rsid w:val="00093984"/>
    <w:rsid w:val="000949DA"/>
    <w:rsid w:val="000A071F"/>
    <w:rsid w:val="000A3EEC"/>
    <w:rsid w:val="000A4BF8"/>
    <w:rsid w:val="000A642F"/>
    <w:rsid w:val="000A7F41"/>
    <w:rsid w:val="000B00E6"/>
    <w:rsid w:val="000B0810"/>
    <w:rsid w:val="000B0F36"/>
    <w:rsid w:val="000B13E1"/>
    <w:rsid w:val="000B1F22"/>
    <w:rsid w:val="000B2891"/>
    <w:rsid w:val="000B52AA"/>
    <w:rsid w:val="000B55C0"/>
    <w:rsid w:val="000B66EF"/>
    <w:rsid w:val="000C0210"/>
    <w:rsid w:val="000C0CA2"/>
    <w:rsid w:val="000C591E"/>
    <w:rsid w:val="000C5D2F"/>
    <w:rsid w:val="000C7AF6"/>
    <w:rsid w:val="000D223A"/>
    <w:rsid w:val="000D2497"/>
    <w:rsid w:val="000D51C2"/>
    <w:rsid w:val="000D63CC"/>
    <w:rsid w:val="000D66C7"/>
    <w:rsid w:val="000D707B"/>
    <w:rsid w:val="000E08AA"/>
    <w:rsid w:val="000E1BBB"/>
    <w:rsid w:val="000E1D49"/>
    <w:rsid w:val="000E75F3"/>
    <w:rsid w:val="000E760B"/>
    <w:rsid w:val="000E769E"/>
    <w:rsid w:val="000F3A2D"/>
    <w:rsid w:val="000F3FFC"/>
    <w:rsid w:val="000F4C6A"/>
    <w:rsid w:val="000F5613"/>
    <w:rsid w:val="000F671B"/>
    <w:rsid w:val="000F7622"/>
    <w:rsid w:val="001008DF"/>
    <w:rsid w:val="00102E2E"/>
    <w:rsid w:val="001040B9"/>
    <w:rsid w:val="00107AC6"/>
    <w:rsid w:val="001104DE"/>
    <w:rsid w:val="00111306"/>
    <w:rsid w:val="001118A3"/>
    <w:rsid w:val="00111AF4"/>
    <w:rsid w:val="00111F6D"/>
    <w:rsid w:val="00116699"/>
    <w:rsid w:val="00121B62"/>
    <w:rsid w:val="0012674F"/>
    <w:rsid w:val="00127CBF"/>
    <w:rsid w:val="00130DF2"/>
    <w:rsid w:val="0013155A"/>
    <w:rsid w:val="00132841"/>
    <w:rsid w:val="00134855"/>
    <w:rsid w:val="00134BD0"/>
    <w:rsid w:val="00135885"/>
    <w:rsid w:val="001366F2"/>
    <w:rsid w:val="00137EBC"/>
    <w:rsid w:val="00143212"/>
    <w:rsid w:val="001473D0"/>
    <w:rsid w:val="00150DA2"/>
    <w:rsid w:val="00152806"/>
    <w:rsid w:val="00154768"/>
    <w:rsid w:val="00155A93"/>
    <w:rsid w:val="00157C7C"/>
    <w:rsid w:val="001608BC"/>
    <w:rsid w:val="001611C6"/>
    <w:rsid w:val="00162CAC"/>
    <w:rsid w:val="00170C54"/>
    <w:rsid w:val="0017398D"/>
    <w:rsid w:val="00176E7A"/>
    <w:rsid w:val="00177F3B"/>
    <w:rsid w:val="00181499"/>
    <w:rsid w:val="00182B36"/>
    <w:rsid w:val="00183450"/>
    <w:rsid w:val="001839B4"/>
    <w:rsid w:val="001855F8"/>
    <w:rsid w:val="00185AE9"/>
    <w:rsid w:val="00186267"/>
    <w:rsid w:val="00186557"/>
    <w:rsid w:val="00187A0A"/>
    <w:rsid w:val="0019035C"/>
    <w:rsid w:val="00190F84"/>
    <w:rsid w:val="001913C5"/>
    <w:rsid w:val="00191827"/>
    <w:rsid w:val="00192AFD"/>
    <w:rsid w:val="001943D8"/>
    <w:rsid w:val="00195B4F"/>
    <w:rsid w:val="00195B76"/>
    <w:rsid w:val="00195E0C"/>
    <w:rsid w:val="0019696E"/>
    <w:rsid w:val="001A2032"/>
    <w:rsid w:val="001A23E2"/>
    <w:rsid w:val="001A2D0E"/>
    <w:rsid w:val="001A421E"/>
    <w:rsid w:val="001A5131"/>
    <w:rsid w:val="001A6B23"/>
    <w:rsid w:val="001B15F4"/>
    <w:rsid w:val="001B2AE1"/>
    <w:rsid w:val="001B33F6"/>
    <w:rsid w:val="001C09A4"/>
    <w:rsid w:val="001C6C70"/>
    <w:rsid w:val="001C7A46"/>
    <w:rsid w:val="001D2E00"/>
    <w:rsid w:val="001D34FB"/>
    <w:rsid w:val="001D388E"/>
    <w:rsid w:val="001D4B74"/>
    <w:rsid w:val="001D7D9B"/>
    <w:rsid w:val="001E07AB"/>
    <w:rsid w:val="001E3A35"/>
    <w:rsid w:val="001E7D65"/>
    <w:rsid w:val="001F2069"/>
    <w:rsid w:val="001F35E0"/>
    <w:rsid w:val="001F4070"/>
    <w:rsid w:val="001F4D1F"/>
    <w:rsid w:val="001F7B73"/>
    <w:rsid w:val="00200AE2"/>
    <w:rsid w:val="00201818"/>
    <w:rsid w:val="002042B5"/>
    <w:rsid w:val="00207762"/>
    <w:rsid w:val="00212219"/>
    <w:rsid w:val="00215DDA"/>
    <w:rsid w:val="002173F2"/>
    <w:rsid w:val="002229F0"/>
    <w:rsid w:val="00222ACF"/>
    <w:rsid w:val="00223553"/>
    <w:rsid w:val="00223F3C"/>
    <w:rsid w:val="00224A77"/>
    <w:rsid w:val="00226472"/>
    <w:rsid w:val="0022662D"/>
    <w:rsid w:val="00227137"/>
    <w:rsid w:val="0023008F"/>
    <w:rsid w:val="00231B04"/>
    <w:rsid w:val="00231BE1"/>
    <w:rsid w:val="00232922"/>
    <w:rsid w:val="002348D8"/>
    <w:rsid w:val="0023508A"/>
    <w:rsid w:val="0023617B"/>
    <w:rsid w:val="0024180E"/>
    <w:rsid w:val="002437FD"/>
    <w:rsid w:val="002478CF"/>
    <w:rsid w:val="00247BB4"/>
    <w:rsid w:val="002500A8"/>
    <w:rsid w:val="0025530A"/>
    <w:rsid w:val="00257671"/>
    <w:rsid w:val="00257792"/>
    <w:rsid w:val="00262769"/>
    <w:rsid w:val="00266939"/>
    <w:rsid w:val="002672C6"/>
    <w:rsid w:val="00267561"/>
    <w:rsid w:val="00270141"/>
    <w:rsid w:val="0027161A"/>
    <w:rsid w:val="00272023"/>
    <w:rsid w:val="00272819"/>
    <w:rsid w:val="002730F4"/>
    <w:rsid w:val="00277548"/>
    <w:rsid w:val="00277D2E"/>
    <w:rsid w:val="00282421"/>
    <w:rsid w:val="00282FEB"/>
    <w:rsid w:val="00284AFC"/>
    <w:rsid w:val="00290754"/>
    <w:rsid w:val="00291743"/>
    <w:rsid w:val="00291937"/>
    <w:rsid w:val="00292520"/>
    <w:rsid w:val="0029255F"/>
    <w:rsid w:val="002926B6"/>
    <w:rsid w:val="00292DA0"/>
    <w:rsid w:val="00297468"/>
    <w:rsid w:val="00297FB8"/>
    <w:rsid w:val="002A2D48"/>
    <w:rsid w:val="002A6231"/>
    <w:rsid w:val="002A6558"/>
    <w:rsid w:val="002B17EB"/>
    <w:rsid w:val="002B1EF5"/>
    <w:rsid w:val="002B51C8"/>
    <w:rsid w:val="002B5489"/>
    <w:rsid w:val="002B5970"/>
    <w:rsid w:val="002B6C21"/>
    <w:rsid w:val="002B7CD0"/>
    <w:rsid w:val="002C1AAB"/>
    <w:rsid w:val="002C3E70"/>
    <w:rsid w:val="002C6861"/>
    <w:rsid w:val="002C6A11"/>
    <w:rsid w:val="002C782E"/>
    <w:rsid w:val="002D395F"/>
    <w:rsid w:val="002D630E"/>
    <w:rsid w:val="002E2857"/>
    <w:rsid w:val="002E7828"/>
    <w:rsid w:val="002F04C3"/>
    <w:rsid w:val="002F40AA"/>
    <w:rsid w:val="002F4485"/>
    <w:rsid w:val="002F57E8"/>
    <w:rsid w:val="002F5A8F"/>
    <w:rsid w:val="002F7C09"/>
    <w:rsid w:val="00300569"/>
    <w:rsid w:val="0030097F"/>
    <w:rsid w:val="0030158F"/>
    <w:rsid w:val="0030386A"/>
    <w:rsid w:val="00303EDD"/>
    <w:rsid w:val="003053B5"/>
    <w:rsid w:val="00307687"/>
    <w:rsid w:val="00310246"/>
    <w:rsid w:val="00311B8F"/>
    <w:rsid w:val="00311CE7"/>
    <w:rsid w:val="00312A4A"/>
    <w:rsid w:val="0031494B"/>
    <w:rsid w:val="00316832"/>
    <w:rsid w:val="00320AF6"/>
    <w:rsid w:val="00321D54"/>
    <w:rsid w:val="00321E3F"/>
    <w:rsid w:val="00323775"/>
    <w:rsid w:val="00326136"/>
    <w:rsid w:val="00326D75"/>
    <w:rsid w:val="00330A4E"/>
    <w:rsid w:val="00340A15"/>
    <w:rsid w:val="00345B9C"/>
    <w:rsid w:val="00345E61"/>
    <w:rsid w:val="00347D97"/>
    <w:rsid w:val="00351B23"/>
    <w:rsid w:val="003526F9"/>
    <w:rsid w:val="00353243"/>
    <w:rsid w:val="003536F4"/>
    <w:rsid w:val="003541BB"/>
    <w:rsid w:val="00354F91"/>
    <w:rsid w:val="003550CA"/>
    <w:rsid w:val="003551E0"/>
    <w:rsid w:val="00355331"/>
    <w:rsid w:val="00356589"/>
    <w:rsid w:val="003565D6"/>
    <w:rsid w:val="00362EB1"/>
    <w:rsid w:val="00370C3A"/>
    <w:rsid w:val="003754D2"/>
    <w:rsid w:val="00376DCB"/>
    <w:rsid w:val="00383457"/>
    <w:rsid w:val="00386642"/>
    <w:rsid w:val="00387A4C"/>
    <w:rsid w:val="00387ADB"/>
    <w:rsid w:val="00390914"/>
    <w:rsid w:val="0039114B"/>
    <w:rsid w:val="00393195"/>
    <w:rsid w:val="00393EC4"/>
    <w:rsid w:val="00395A68"/>
    <w:rsid w:val="003A287E"/>
    <w:rsid w:val="003A4228"/>
    <w:rsid w:val="003A69CE"/>
    <w:rsid w:val="003A788D"/>
    <w:rsid w:val="003B2C60"/>
    <w:rsid w:val="003C176D"/>
    <w:rsid w:val="003D1303"/>
    <w:rsid w:val="003D2CB2"/>
    <w:rsid w:val="003D3FFA"/>
    <w:rsid w:val="003D690B"/>
    <w:rsid w:val="003E137B"/>
    <w:rsid w:val="003E2E06"/>
    <w:rsid w:val="003E312D"/>
    <w:rsid w:val="003E55ED"/>
    <w:rsid w:val="003E5D5B"/>
    <w:rsid w:val="003E5FBF"/>
    <w:rsid w:val="003F1093"/>
    <w:rsid w:val="003F2EBA"/>
    <w:rsid w:val="003F5F40"/>
    <w:rsid w:val="00400AA7"/>
    <w:rsid w:val="00401F8D"/>
    <w:rsid w:val="00402E87"/>
    <w:rsid w:val="004037C2"/>
    <w:rsid w:val="0040401A"/>
    <w:rsid w:val="00404F71"/>
    <w:rsid w:val="00406E93"/>
    <w:rsid w:val="00410BE3"/>
    <w:rsid w:val="00410F52"/>
    <w:rsid w:val="00416042"/>
    <w:rsid w:val="00416974"/>
    <w:rsid w:val="00422B3B"/>
    <w:rsid w:val="00425DDF"/>
    <w:rsid w:val="004315FA"/>
    <w:rsid w:val="0043234C"/>
    <w:rsid w:val="00436E9D"/>
    <w:rsid w:val="00445C7B"/>
    <w:rsid w:val="00446702"/>
    <w:rsid w:val="00450D47"/>
    <w:rsid w:val="00450E20"/>
    <w:rsid w:val="0045127A"/>
    <w:rsid w:val="00452D88"/>
    <w:rsid w:val="0045489F"/>
    <w:rsid w:val="00463203"/>
    <w:rsid w:val="00464495"/>
    <w:rsid w:val="00464BB4"/>
    <w:rsid w:val="00465E1B"/>
    <w:rsid w:val="00471B39"/>
    <w:rsid w:val="00472978"/>
    <w:rsid w:val="00473454"/>
    <w:rsid w:val="00473E62"/>
    <w:rsid w:val="00477114"/>
    <w:rsid w:val="004806E6"/>
    <w:rsid w:val="00480F2D"/>
    <w:rsid w:val="004831B0"/>
    <w:rsid w:val="00484574"/>
    <w:rsid w:val="004847CC"/>
    <w:rsid w:val="00485BAF"/>
    <w:rsid w:val="00486D6F"/>
    <w:rsid w:val="00486EE4"/>
    <w:rsid w:val="00490827"/>
    <w:rsid w:val="00490927"/>
    <w:rsid w:val="00492847"/>
    <w:rsid w:val="00492B9E"/>
    <w:rsid w:val="004A06D9"/>
    <w:rsid w:val="004A3EEE"/>
    <w:rsid w:val="004A4309"/>
    <w:rsid w:val="004A5FEB"/>
    <w:rsid w:val="004A69A4"/>
    <w:rsid w:val="004A7037"/>
    <w:rsid w:val="004B4CF0"/>
    <w:rsid w:val="004B64D3"/>
    <w:rsid w:val="004C2AB7"/>
    <w:rsid w:val="004C3B7B"/>
    <w:rsid w:val="004C7513"/>
    <w:rsid w:val="004D3357"/>
    <w:rsid w:val="004D3F56"/>
    <w:rsid w:val="004D4BB7"/>
    <w:rsid w:val="004E0F14"/>
    <w:rsid w:val="004E3773"/>
    <w:rsid w:val="004E6BDD"/>
    <w:rsid w:val="004F11A8"/>
    <w:rsid w:val="004F7583"/>
    <w:rsid w:val="005036F1"/>
    <w:rsid w:val="00504C38"/>
    <w:rsid w:val="0050791D"/>
    <w:rsid w:val="00512C56"/>
    <w:rsid w:val="005151C6"/>
    <w:rsid w:val="00515FCE"/>
    <w:rsid w:val="00517523"/>
    <w:rsid w:val="005178D2"/>
    <w:rsid w:val="00521326"/>
    <w:rsid w:val="00522212"/>
    <w:rsid w:val="00524C1C"/>
    <w:rsid w:val="00527709"/>
    <w:rsid w:val="005311FD"/>
    <w:rsid w:val="00531FCB"/>
    <w:rsid w:val="00532EE8"/>
    <w:rsid w:val="0053533F"/>
    <w:rsid w:val="00542E1B"/>
    <w:rsid w:val="00544FA0"/>
    <w:rsid w:val="00547D98"/>
    <w:rsid w:val="00550A66"/>
    <w:rsid w:val="00550A9C"/>
    <w:rsid w:val="00550C6C"/>
    <w:rsid w:val="00550EFE"/>
    <w:rsid w:val="0055151F"/>
    <w:rsid w:val="005550AB"/>
    <w:rsid w:val="005553F0"/>
    <w:rsid w:val="005620B7"/>
    <w:rsid w:val="005629ED"/>
    <w:rsid w:val="005653D2"/>
    <w:rsid w:val="00570172"/>
    <w:rsid w:val="0057032D"/>
    <w:rsid w:val="005707B6"/>
    <w:rsid w:val="00575688"/>
    <w:rsid w:val="005764EF"/>
    <w:rsid w:val="00577800"/>
    <w:rsid w:val="00577BE2"/>
    <w:rsid w:val="0058392A"/>
    <w:rsid w:val="00585D2A"/>
    <w:rsid w:val="00587E58"/>
    <w:rsid w:val="00591CA8"/>
    <w:rsid w:val="00593B95"/>
    <w:rsid w:val="00595DE1"/>
    <w:rsid w:val="00595F73"/>
    <w:rsid w:val="005A651E"/>
    <w:rsid w:val="005A658B"/>
    <w:rsid w:val="005A7FC7"/>
    <w:rsid w:val="005B2EC0"/>
    <w:rsid w:val="005B3F70"/>
    <w:rsid w:val="005B5903"/>
    <w:rsid w:val="005B74B3"/>
    <w:rsid w:val="005B7576"/>
    <w:rsid w:val="005C323C"/>
    <w:rsid w:val="005C65DA"/>
    <w:rsid w:val="005D30C6"/>
    <w:rsid w:val="005D483B"/>
    <w:rsid w:val="005D7FCF"/>
    <w:rsid w:val="005E0A77"/>
    <w:rsid w:val="005E1B49"/>
    <w:rsid w:val="005E2CE9"/>
    <w:rsid w:val="005E38E2"/>
    <w:rsid w:val="005E6D43"/>
    <w:rsid w:val="005F0779"/>
    <w:rsid w:val="005F2A86"/>
    <w:rsid w:val="005F4931"/>
    <w:rsid w:val="005F71DC"/>
    <w:rsid w:val="00600959"/>
    <w:rsid w:val="006036D2"/>
    <w:rsid w:val="006048B8"/>
    <w:rsid w:val="00604C4D"/>
    <w:rsid w:val="006072F3"/>
    <w:rsid w:val="00607BD4"/>
    <w:rsid w:val="00610D12"/>
    <w:rsid w:val="006128B1"/>
    <w:rsid w:val="00614AFD"/>
    <w:rsid w:val="00615969"/>
    <w:rsid w:val="00617520"/>
    <w:rsid w:val="0062295F"/>
    <w:rsid w:val="006275FC"/>
    <w:rsid w:val="00634193"/>
    <w:rsid w:val="00634B4A"/>
    <w:rsid w:val="006403BF"/>
    <w:rsid w:val="00640E7F"/>
    <w:rsid w:val="006419C3"/>
    <w:rsid w:val="006430FB"/>
    <w:rsid w:val="00645512"/>
    <w:rsid w:val="00645DA4"/>
    <w:rsid w:val="00645F57"/>
    <w:rsid w:val="00647B8E"/>
    <w:rsid w:val="00647D95"/>
    <w:rsid w:val="006502DD"/>
    <w:rsid w:val="006513A3"/>
    <w:rsid w:val="00651542"/>
    <w:rsid w:val="00651ACE"/>
    <w:rsid w:val="00652FBB"/>
    <w:rsid w:val="00661842"/>
    <w:rsid w:val="0066396E"/>
    <w:rsid w:val="006648E4"/>
    <w:rsid w:val="006664F4"/>
    <w:rsid w:val="00667519"/>
    <w:rsid w:val="00670CF1"/>
    <w:rsid w:val="00670D7F"/>
    <w:rsid w:val="00672628"/>
    <w:rsid w:val="00672F43"/>
    <w:rsid w:val="00672FA1"/>
    <w:rsid w:val="00673D31"/>
    <w:rsid w:val="0067450C"/>
    <w:rsid w:val="0067797C"/>
    <w:rsid w:val="00687632"/>
    <w:rsid w:val="00691A3D"/>
    <w:rsid w:val="00691A46"/>
    <w:rsid w:val="0069380E"/>
    <w:rsid w:val="00694756"/>
    <w:rsid w:val="006978DA"/>
    <w:rsid w:val="006A0765"/>
    <w:rsid w:val="006A1998"/>
    <w:rsid w:val="006A1EA7"/>
    <w:rsid w:val="006A2DBD"/>
    <w:rsid w:val="006A3AFF"/>
    <w:rsid w:val="006A4E8E"/>
    <w:rsid w:val="006B0CC9"/>
    <w:rsid w:val="006B1071"/>
    <w:rsid w:val="006B49C6"/>
    <w:rsid w:val="006B5861"/>
    <w:rsid w:val="006B75C0"/>
    <w:rsid w:val="006C15B6"/>
    <w:rsid w:val="006C18FD"/>
    <w:rsid w:val="006C3AE2"/>
    <w:rsid w:val="006C3B2D"/>
    <w:rsid w:val="006C4838"/>
    <w:rsid w:val="006C511F"/>
    <w:rsid w:val="006D229A"/>
    <w:rsid w:val="006D413C"/>
    <w:rsid w:val="006D5004"/>
    <w:rsid w:val="006D53AA"/>
    <w:rsid w:val="006E352D"/>
    <w:rsid w:val="006E5F30"/>
    <w:rsid w:val="006E78DB"/>
    <w:rsid w:val="006F1D4A"/>
    <w:rsid w:val="006F34DA"/>
    <w:rsid w:val="006F34E7"/>
    <w:rsid w:val="006F3A67"/>
    <w:rsid w:val="006F4396"/>
    <w:rsid w:val="006F4601"/>
    <w:rsid w:val="006F4E8A"/>
    <w:rsid w:val="006F5164"/>
    <w:rsid w:val="006F78AF"/>
    <w:rsid w:val="007006A7"/>
    <w:rsid w:val="0070623D"/>
    <w:rsid w:val="00711763"/>
    <w:rsid w:val="0071440E"/>
    <w:rsid w:val="00714F9B"/>
    <w:rsid w:val="00723C1A"/>
    <w:rsid w:val="00727858"/>
    <w:rsid w:val="007300A1"/>
    <w:rsid w:val="007300E4"/>
    <w:rsid w:val="007305D9"/>
    <w:rsid w:val="007307A1"/>
    <w:rsid w:val="007317BD"/>
    <w:rsid w:val="007340E5"/>
    <w:rsid w:val="00742C68"/>
    <w:rsid w:val="00743E81"/>
    <w:rsid w:val="00743F3C"/>
    <w:rsid w:val="0074430D"/>
    <w:rsid w:val="00745BD3"/>
    <w:rsid w:val="007473BE"/>
    <w:rsid w:val="00751101"/>
    <w:rsid w:val="0075143E"/>
    <w:rsid w:val="0075177B"/>
    <w:rsid w:val="00753C7F"/>
    <w:rsid w:val="007551EA"/>
    <w:rsid w:val="00755F8E"/>
    <w:rsid w:val="007571ED"/>
    <w:rsid w:val="00757F61"/>
    <w:rsid w:val="00757F97"/>
    <w:rsid w:val="0076276F"/>
    <w:rsid w:val="00763766"/>
    <w:rsid w:val="00775764"/>
    <w:rsid w:val="00775B14"/>
    <w:rsid w:val="00777D54"/>
    <w:rsid w:val="007832C1"/>
    <w:rsid w:val="007927A7"/>
    <w:rsid w:val="0079388B"/>
    <w:rsid w:val="0079423E"/>
    <w:rsid w:val="0079698D"/>
    <w:rsid w:val="00796FFC"/>
    <w:rsid w:val="007A075D"/>
    <w:rsid w:val="007A2E0F"/>
    <w:rsid w:val="007A3838"/>
    <w:rsid w:val="007A5DCF"/>
    <w:rsid w:val="007A6663"/>
    <w:rsid w:val="007B5187"/>
    <w:rsid w:val="007B5E3F"/>
    <w:rsid w:val="007B6A0A"/>
    <w:rsid w:val="007B6CA5"/>
    <w:rsid w:val="007C0041"/>
    <w:rsid w:val="007C012D"/>
    <w:rsid w:val="007C247D"/>
    <w:rsid w:val="007C46F2"/>
    <w:rsid w:val="007C6A94"/>
    <w:rsid w:val="007C70E7"/>
    <w:rsid w:val="007D04EB"/>
    <w:rsid w:val="007D491B"/>
    <w:rsid w:val="007D5C3A"/>
    <w:rsid w:val="007E0A3F"/>
    <w:rsid w:val="007E169F"/>
    <w:rsid w:val="007E2FE8"/>
    <w:rsid w:val="007E3431"/>
    <w:rsid w:val="007E38E3"/>
    <w:rsid w:val="007E427F"/>
    <w:rsid w:val="007E4C4B"/>
    <w:rsid w:val="007E53E0"/>
    <w:rsid w:val="007E5F5F"/>
    <w:rsid w:val="007E7454"/>
    <w:rsid w:val="007F306C"/>
    <w:rsid w:val="007F35B4"/>
    <w:rsid w:val="007F4152"/>
    <w:rsid w:val="007F6A0F"/>
    <w:rsid w:val="007F776D"/>
    <w:rsid w:val="007F7AD4"/>
    <w:rsid w:val="00800E57"/>
    <w:rsid w:val="00801434"/>
    <w:rsid w:val="0080238E"/>
    <w:rsid w:val="00805560"/>
    <w:rsid w:val="008134C5"/>
    <w:rsid w:val="008136C2"/>
    <w:rsid w:val="00814FA4"/>
    <w:rsid w:val="00816252"/>
    <w:rsid w:val="00816292"/>
    <w:rsid w:val="00817F7A"/>
    <w:rsid w:val="008207D1"/>
    <w:rsid w:val="008220E6"/>
    <w:rsid w:val="008319BB"/>
    <w:rsid w:val="00832628"/>
    <w:rsid w:val="008328DF"/>
    <w:rsid w:val="008421AB"/>
    <w:rsid w:val="00843545"/>
    <w:rsid w:val="008451D0"/>
    <w:rsid w:val="00845B11"/>
    <w:rsid w:val="0085379C"/>
    <w:rsid w:val="00853E26"/>
    <w:rsid w:val="008545AD"/>
    <w:rsid w:val="0085762B"/>
    <w:rsid w:val="00860A8C"/>
    <w:rsid w:val="00861093"/>
    <w:rsid w:val="0086211D"/>
    <w:rsid w:val="00862EC2"/>
    <w:rsid w:val="00863BE3"/>
    <w:rsid w:val="00864805"/>
    <w:rsid w:val="008658C3"/>
    <w:rsid w:val="00867DBB"/>
    <w:rsid w:val="00870F51"/>
    <w:rsid w:val="00871F22"/>
    <w:rsid w:val="00874233"/>
    <w:rsid w:val="00880C6E"/>
    <w:rsid w:val="008817CD"/>
    <w:rsid w:val="008828F9"/>
    <w:rsid w:val="008843B2"/>
    <w:rsid w:val="00885501"/>
    <w:rsid w:val="00887F4D"/>
    <w:rsid w:val="00890B9F"/>
    <w:rsid w:val="00892FC7"/>
    <w:rsid w:val="008939E1"/>
    <w:rsid w:val="00893BD5"/>
    <w:rsid w:val="00893E34"/>
    <w:rsid w:val="008965B2"/>
    <w:rsid w:val="008970CB"/>
    <w:rsid w:val="008972C6"/>
    <w:rsid w:val="00897906"/>
    <w:rsid w:val="008A0F4B"/>
    <w:rsid w:val="008A60F3"/>
    <w:rsid w:val="008B1F7B"/>
    <w:rsid w:val="008B21CA"/>
    <w:rsid w:val="008B3C17"/>
    <w:rsid w:val="008B5C6E"/>
    <w:rsid w:val="008B6724"/>
    <w:rsid w:val="008C1BFC"/>
    <w:rsid w:val="008C4A18"/>
    <w:rsid w:val="008D35DE"/>
    <w:rsid w:val="008D648C"/>
    <w:rsid w:val="008D7F79"/>
    <w:rsid w:val="008E05CD"/>
    <w:rsid w:val="008E06EF"/>
    <w:rsid w:val="008E44A5"/>
    <w:rsid w:val="008E727E"/>
    <w:rsid w:val="008F335F"/>
    <w:rsid w:val="008F3877"/>
    <w:rsid w:val="008F3C94"/>
    <w:rsid w:val="008F4168"/>
    <w:rsid w:val="008F524B"/>
    <w:rsid w:val="00900B44"/>
    <w:rsid w:val="00900DA4"/>
    <w:rsid w:val="00901BD2"/>
    <w:rsid w:val="009044DB"/>
    <w:rsid w:val="00906E16"/>
    <w:rsid w:val="009112C6"/>
    <w:rsid w:val="009118F9"/>
    <w:rsid w:val="00912DED"/>
    <w:rsid w:val="009144CD"/>
    <w:rsid w:val="00917075"/>
    <w:rsid w:val="009226DF"/>
    <w:rsid w:val="009258C3"/>
    <w:rsid w:val="00927199"/>
    <w:rsid w:val="00933C39"/>
    <w:rsid w:val="00941446"/>
    <w:rsid w:val="00941A11"/>
    <w:rsid w:val="00942C33"/>
    <w:rsid w:val="00944FA5"/>
    <w:rsid w:val="00945111"/>
    <w:rsid w:val="009461F9"/>
    <w:rsid w:val="0094797B"/>
    <w:rsid w:val="00951A0F"/>
    <w:rsid w:val="00951C35"/>
    <w:rsid w:val="009558F3"/>
    <w:rsid w:val="0095673A"/>
    <w:rsid w:val="0095698B"/>
    <w:rsid w:val="00960405"/>
    <w:rsid w:val="009612BB"/>
    <w:rsid w:val="009614E0"/>
    <w:rsid w:val="00965636"/>
    <w:rsid w:val="00967707"/>
    <w:rsid w:val="0097120F"/>
    <w:rsid w:val="009752A4"/>
    <w:rsid w:val="009768FD"/>
    <w:rsid w:val="00982AFE"/>
    <w:rsid w:val="00986B0C"/>
    <w:rsid w:val="00987DE7"/>
    <w:rsid w:val="00990B05"/>
    <w:rsid w:val="00992A76"/>
    <w:rsid w:val="00994D22"/>
    <w:rsid w:val="00996DD0"/>
    <w:rsid w:val="009A088E"/>
    <w:rsid w:val="009A2527"/>
    <w:rsid w:val="009A3280"/>
    <w:rsid w:val="009A5791"/>
    <w:rsid w:val="009B0B20"/>
    <w:rsid w:val="009B0D04"/>
    <w:rsid w:val="009B18E1"/>
    <w:rsid w:val="009B29B3"/>
    <w:rsid w:val="009B36D2"/>
    <w:rsid w:val="009B3921"/>
    <w:rsid w:val="009B493B"/>
    <w:rsid w:val="009B4BC2"/>
    <w:rsid w:val="009B5825"/>
    <w:rsid w:val="009B5955"/>
    <w:rsid w:val="009C134C"/>
    <w:rsid w:val="009C2757"/>
    <w:rsid w:val="009C2FE3"/>
    <w:rsid w:val="009C500B"/>
    <w:rsid w:val="009C6A93"/>
    <w:rsid w:val="009D0B5F"/>
    <w:rsid w:val="009D2F29"/>
    <w:rsid w:val="009D3677"/>
    <w:rsid w:val="009D4A22"/>
    <w:rsid w:val="009D4D08"/>
    <w:rsid w:val="009D52D0"/>
    <w:rsid w:val="009D74FE"/>
    <w:rsid w:val="009E149C"/>
    <w:rsid w:val="009E170A"/>
    <w:rsid w:val="009E2989"/>
    <w:rsid w:val="009E5864"/>
    <w:rsid w:val="009E6602"/>
    <w:rsid w:val="009E6D9E"/>
    <w:rsid w:val="009E7DF5"/>
    <w:rsid w:val="009F0238"/>
    <w:rsid w:val="009F0E31"/>
    <w:rsid w:val="009F528E"/>
    <w:rsid w:val="009F5905"/>
    <w:rsid w:val="009F684B"/>
    <w:rsid w:val="009F78BC"/>
    <w:rsid w:val="00A02A5F"/>
    <w:rsid w:val="00A02C15"/>
    <w:rsid w:val="00A031B3"/>
    <w:rsid w:val="00A04F54"/>
    <w:rsid w:val="00A0507C"/>
    <w:rsid w:val="00A05667"/>
    <w:rsid w:val="00A07E34"/>
    <w:rsid w:val="00A10977"/>
    <w:rsid w:val="00A11ADC"/>
    <w:rsid w:val="00A15D89"/>
    <w:rsid w:val="00A16B31"/>
    <w:rsid w:val="00A2031E"/>
    <w:rsid w:val="00A32424"/>
    <w:rsid w:val="00A32A85"/>
    <w:rsid w:val="00A3325E"/>
    <w:rsid w:val="00A342DD"/>
    <w:rsid w:val="00A3504E"/>
    <w:rsid w:val="00A35B61"/>
    <w:rsid w:val="00A36BB0"/>
    <w:rsid w:val="00A37541"/>
    <w:rsid w:val="00A4171F"/>
    <w:rsid w:val="00A43503"/>
    <w:rsid w:val="00A44824"/>
    <w:rsid w:val="00A44E32"/>
    <w:rsid w:val="00A469B5"/>
    <w:rsid w:val="00A5527F"/>
    <w:rsid w:val="00A573FB"/>
    <w:rsid w:val="00A62B6F"/>
    <w:rsid w:val="00A64679"/>
    <w:rsid w:val="00A64880"/>
    <w:rsid w:val="00A67564"/>
    <w:rsid w:val="00A70244"/>
    <w:rsid w:val="00A702AC"/>
    <w:rsid w:val="00A7452B"/>
    <w:rsid w:val="00A74D6C"/>
    <w:rsid w:val="00A75053"/>
    <w:rsid w:val="00A75912"/>
    <w:rsid w:val="00A7690C"/>
    <w:rsid w:val="00A77175"/>
    <w:rsid w:val="00A80813"/>
    <w:rsid w:val="00A92513"/>
    <w:rsid w:val="00A926DA"/>
    <w:rsid w:val="00A958E1"/>
    <w:rsid w:val="00A975DF"/>
    <w:rsid w:val="00AA45F6"/>
    <w:rsid w:val="00AA5A9C"/>
    <w:rsid w:val="00AB0A83"/>
    <w:rsid w:val="00AB2A08"/>
    <w:rsid w:val="00AB4020"/>
    <w:rsid w:val="00AB4F39"/>
    <w:rsid w:val="00AB5F5C"/>
    <w:rsid w:val="00AB65EA"/>
    <w:rsid w:val="00AB6CD4"/>
    <w:rsid w:val="00AC02BC"/>
    <w:rsid w:val="00AC2A88"/>
    <w:rsid w:val="00AC3F4D"/>
    <w:rsid w:val="00AC5D70"/>
    <w:rsid w:val="00AC6111"/>
    <w:rsid w:val="00AD6107"/>
    <w:rsid w:val="00AD67C6"/>
    <w:rsid w:val="00AD6B21"/>
    <w:rsid w:val="00AE0A82"/>
    <w:rsid w:val="00AE2FEF"/>
    <w:rsid w:val="00AE78BC"/>
    <w:rsid w:val="00AF327D"/>
    <w:rsid w:val="00AF52CB"/>
    <w:rsid w:val="00AF7928"/>
    <w:rsid w:val="00B01ACE"/>
    <w:rsid w:val="00B04B55"/>
    <w:rsid w:val="00B04F7B"/>
    <w:rsid w:val="00B05C22"/>
    <w:rsid w:val="00B125E3"/>
    <w:rsid w:val="00B14DCE"/>
    <w:rsid w:val="00B219A5"/>
    <w:rsid w:val="00B25C18"/>
    <w:rsid w:val="00B26ED0"/>
    <w:rsid w:val="00B276F0"/>
    <w:rsid w:val="00B32CF1"/>
    <w:rsid w:val="00B34EA1"/>
    <w:rsid w:val="00B358C1"/>
    <w:rsid w:val="00B4172B"/>
    <w:rsid w:val="00B4687C"/>
    <w:rsid w:val="00B47C72"/>
    <w:rsid w:val="00B47F69"/>
    <w:rsid w:val="00B503FB"/>
    <w:rsid w:val="00B51C0E"/>
    <w:rsid w:val="00B52648"/>
    <w:rsid w:val="00B6116A"/>
    <w:rsid w:val="00B65123"/>
    <w:rsid w:val="00B65610"/>
    <w:rsid w:val="00B66007"/>
    <w:rsid w:val="00B66ED3"/>
    <w:rsid w:val="00B676A2"/>
    <w:rsid w:val="00B67875"/>
    <w:rsid w:val="00B70F65"/>
    <w:rsid w:val="00B721A6"/>
    <w:rsid w:val="00B738E8"/>
    <w:rsid w:val="00B76059"/>
    <w:rsid w:val="00B80540"/>
    <w:rsid w:val="00B80EA8"/>
    <w:rsid w:val="00B80FD9"/>
    <w:rsid w:val="00B811C5"/>
    <w:rsid w:val="00B817BA"/>
    <w:rsid w:val="00B817CE"/>
    <w:rsid w:val="00B827D0"/>
    <w:rsid w:val="00B868F4"/>
    <w:rsid w:val="00B94275"/>
    <w:rsid w:val="00B94535"/>
    <w:rsid w:val="00B9519E"/>
    <w:rsid w:val="00B964DC"/>
    <w:rsid w:val="00B97AE7"/>
    <w:rsid w:val="00BA141F"/>
    <w:rsid w:val="00BA155E"/>
    <w:rsid w:val="00BA2909"/>
    <w:rsid w:val="00BA382D"/>
    <w:rsid w:val="00BA61E8"/>
    <w:rsid w:val="00BA6F8D"/>
    <w:rsid w:val="00BB0F48"/>
    <w:rsid w:val="00BB31C0"/>
    <w:rsid w:val="00BB3BB3"/>
    <w:rsid w:val="00BB5B75"/>
    <w:rsid w:val="00BB6B3B"/>
    <w:rsid w:val="00BB6CCC"/>
    <w:rsid w:val="00BB6E9C"/>
    <w:rsid w:val="00BC112E"/>
    <w:rsid w:val="00BC27B5"/>
    <w:rsid w:val="00BC3E7B"/>
    <w:rsid w:val="00BC54E5"/>
    <w:rsid w:val="00BC651E"/>
    <w:rsid w:val="00BD29D3"/>
    <w:rsid w:val="00BD472F"/>
    <w:rsid w:val="00BD5CF1"/>
    <w:rsid w:val="00BD6131"/>
    <w:rsid w:val="00BE140F"/>
    <w:rsid w:val="00BE2D19"/>
    <w:rsid w:val="00BE69BB"/>
    <w:rsid w:val="00BF44A2"/>
    <w:rsid w:val="00C011A0"/>
    <w:rsid w:val="00C01D18"/>
    <w:rsid w:val="00C120B3"/>
    <w:rsid w:val="00C1301E"/>
    <w:rsid w:val="00C226E8"/>
    <w:rsid w:val="00C25879"/>
    <w:rsid w:val="00C26F32"/>
    <w:rsid w:val="00C279D6"/>
    <w:rsid w:val="00C308BD"/>
    <w:rsid w:val="00C312CA"/>
    <w:rsid w:val="00C31A09"/>
    <w:rsid w:val="00C325E8"/>
    <w:rsid w:val="00C34065"/>
    <w:rsid w:val="00C350F7"/>
    <w:rsid w:val="00C35DDD"/>
    <w:rsid w:val="00C4164D"/>
    <w:rsid w:val="00C42582"/>
    <w:rsid w:val="00C45119"/>
    <w:rsid w:val="00C51A2B"/>
    <w:rsid w:val="00C51CBE"/>
    <w:rsid w:val="00C52B7C"/>
    <w:rsid w:val="00C5627E"/>
    <w:rsid w:val="00C65CA8"/>
    <w:rsid w:val="00C668BF"/>
    <w:rsid w:val="00C67787"/>
    <w:rsid w:val="00C73178"/>
    <w:rsid w:val="00C75192"/>
    <w:rsid w:val="00C75412"/>
    <w:rsid w:val="00C756FD"/>
    <w:rsid w:val="00C77FAB"/>
    <w:rsid w:val="00C86D6F"/>
    <w:rsid w:val="00C87EC2"/>
    <w:rsid w:val="00C91034"/>
    <w:rsid w:val="00C92541"/>
    <w:rsid w:val="00C92724"/>
    <w:rsid w:val="00C927EC"/>
    <w:rsid w:val="00C954A2"/>
    <w:rsid w:val="00C95D97"/>
    <w:rsid w:val="00C963D0"/>
    <w:rsid w:val="00C97E9E"/>
    <w:rsid w:val="00CA1257"/>
    <w:rsid w:val="00CA25C8"/>
    <w:rsid w:val="00CA6B71"/>
    <w:rsid w:val="00CC2B83"/>
    <w:rsid w:val="00CC6E79"/>
    <w:rsid w:val="00CC7380"/>
    <w:rsid w:val="00CD1240"/>
    <w:rsid w:val="00CD1B55"/>
    <w:rsid w:val="00CD2D35"/>
    <w:rsid w:val="00CD3965"/>
    <w:rsid w:val="00CD3E77"/>
    <w:rsid w:val="00CD5673"/>
    <w:rsid w:val="00CD5C89"/>
    <w:rsid w:val="00CD6DD8"/>
    <w:rsid w:val="00CD7B06"/>
    <w:rsid w:val="00CE1532"/>
    <w:rsid w:val="00CE156B"/>
    <w:rsid w:val="00CE1F6D"/>
    <w:rsid w:val="00CE36D0"/>
    <w:rsid w:val="00CE5F79"/>
    <w:rsid w:val="00CE686E"/>
    <w:rsid w:val="00CE7782"/>
    <w:rsid w:val="00CF2200"/>
    <w:rsid w:val="00CF3ACA"/>
    <w:rsid w:val="00CF4C73"/>
    <w:rsid w:val="00CF5D29"/>
    <w:rsid w:val="00CF7125"/>
    <w:rsid w:val="00D03224"/>
    <w:rsid w:val="00D03FEB"/>
    <w:rsid w:val="00D0761E"/>
    <w:rsid w:val="00D07BFA"/>
    <w:rsid w:val="00D10D3A"/>
    <w:rsid w:val="00D11863"/>
    <w:rsid w:val="00D11DD6"/>
    <w:rsid w:val="00D167EF"/>
    <w:rsid w:val="00D16D5E"/>
    <w:rsid w:val="00D1752D"/>
    <w:rsid w:val="00D203F6"/>
    <w:rsid w:val="00D20A38"/>
    <w:rsid w:val="00D21540"/>
    <w:rsid w:val="00D21B41"/>
    <w:rsid w:val="00D2420E"/>
    <w:rsid w:val="00D31211"/>
    <w:rsid w:val="00D3130F"/>
    <w:rsid w:val="00D31D18"/>
    <w:rsid w:val="00D33514"/>
    <w:rsid w:val="00D349A5"/>
    <w:rsid w:val="00D35FB4"/>
    <w:rsid w:val="00D373BC"/>
    <w:rsid w:val="00D37AA9"/>
    <w:rsid w:val="00D434D6"/>
    <w:rsid w:val="00D43BD0"/>
    <w:rsid w:val="00D43C11"/>
    <w:rsid w:val="00D4452A"/>
    <w:rsid w:val="00D477CE"/>
    <w:rsid w:val="00D52152"/>
    <w:rsid w:val="00D547ED"/>
    <w:rsid w:val="00D60F39"/>
    <w:rsid w:val="00D63BA2"/>
    <w:rsid w:val="00D71452"/>
    <w:rsid w:val="00D77B7E"/>
    <w:rsid w:val="00D81A21"/>
    <w:rsid w:val="00D8567C"/>
    <w:rsid w:val="00D864AF"/>
    <w:rsid w:val="00D876C1"/>
    <w:rsid w:val="00D90944"/>
    <w:rsid w:val="00D93AA2"/>
    <w:rsid w:val="00DA14AB"/>
    <w:rsid w:val="00DA244B"/>
    <w:rsid w:val="00DA2F92"/>
    <w:rsid w:val="00DA300D"/>
    <w:rsid w:val="00DA70CC"/>
    <w:rsid w:val="00DA7F86"/>
    <w:rsid w:val="00DB088F"/>
    <w:rsid w:val="00DB7278"/>
    <w:rsid w:val="00DB7505"/>
    <w:rsid w:val="00DC05E8"/>
    <w:rsid w:val="00DC3B5B"/>
    <w:rsid w:val="00DC3D2D"/>
    <w:rsid w:val="00DC4605"/>
    <w:rsid w:val="00DC53BB"/>
    <w:rsid w:val="00DC5AE3"/>
    <w:rsid w:val="00DD0971"/>
    <w:rsid w:val="00DD22D0"/>
    <w:rsid w:val="00DD76CA"/>
    <w:rsid w:val="00DE0F0A"/>
    <w:rsid w:val="00DE332C"/>
    <w:rsid w:val="00DE5899"/>
    <w:rsid w:val="00DE7CDD"/>
    <w:rsid w:val="00DF0980"/>
    <w:rsid w:val="00DF23B4"/>
    <w:rsid w:val="00DF2963"/>
    <w:rsid w:val="00DF2AF1"/>
    <w:rsid w:val="00DF4BFC"/>
    <w:rsid w:val="00DF5563"/>
    <w:rsid w:val="00E005FD"/>
    <w:rsid w:val="00E03AF6"/>
    <w:rsid w:val="00E06EA7"/>
    <w:rsid w:val="00E07759"/>
    <w:rsid w:val="00E102F7"/>
    <w:rsid w:val="00E1090E"/>
    <w:rsid w:val="00E1341A"/>
    <w:rsid w:val="00E14CB1"/>
    <w:rsid w:val="00E15610"/>
    <w:rsid w:val="00E16127"/>
    <w:rsid w:val="00E166C9"/>
    <w:rsid w:val="00E16C36"/>
    <w:rsid w:val="00E179DB"/>
    <w:rsid w:val="00E2063A"/>
    <w:rsid w:val="00E21B94"/>
    <w:rsid w:val="00E22D19"/>
    <w:rsid w:val="00E2486C"/>
    <w:rsid w:val="00E25330"/>
    <w:rsid w:val="00E255D8"/>
    <w:rsid w:val="00E2582D"/>
    <w:rsid w:val="00E258A8"/>
    <w:rsid w:val="00E301E6"/>
    <w:rsid w:val="00E31545"/>
    <w:rsid w:val="00E34F6E"/>
    <w:rsid w:val="00E34F81"/>
    <w:rsid w:val="00E42324"/>
    <w:rsid w:val="00E436DC"/>
    <w:rsid w:val="00E45E54"/>
    <w:rsid w:val="00E53291"/>
    <w:rsid w:val="00E53345"/>
    <w:rsid w:val="00E54B47"/>
    <w:rsid w:val="00E611D9"/>
    <w:rsid w:val="00E61DDC"/>
    <w:rsid w:val="00E62198"/>
    <w:rsid w:val="00E626BB"/>
    <w:rsid w:val="00E62DD7"/>
    <w:rsid w:val="00E63C08"/>
    <w:rsid w:val="00E64160"/>
    <w:rsid w:val="00E64F6E"/>
    <w:rsid w:val="00E66F85"/>
    <w:rsid w:val="00E7145D"/>
    <w:rsid w:val="00E7174D"/>
    <w:rsid w:val="00E728A6"/>
    <w:rsid w:val="00E73837"/>
    <w:rsid w:val="00E7586C"/>
    <w:rsid w:val="00E76218"/>
    <w:rsid w:val="00E8047F"/>
    <w:rsid w:val="00E83510"/>
    <w:rsid w:val="00E84870"/>
    <w:rsid w:val="00E84894"/>
    <w:rsid w:val="00E857D3"/>
    <w:rsid w:val="00E86F8E"/>
    <w:rsid w:val="00E87EC7"/>
    <w:rsid w:val="00E91305"/>
    <w:rsid w:val="00E918D5"/>
    <w:rsid w:val="00EA0E78"/>
    <w:rsid w:val="00EA2876"/>
    <w:rsid w:val="00EA3DA4"/>
    <w:rsid w:val="00EA7C1C"/>
    <w:rsid w:val="00EB1246"/>
    <w:rsid w:val="00EB7FC0"/>
    <w:rsid w:val="00EC0400"/>
    <w:rsid w:val="00EC6BE4"/>
    <w:rsid w:val="00ED1F13"/>
    <w:rsid w:val="00EE2EEB"/>
    <w:rsid w:val="00EE35D7"/>
    <w:rsid w:val="00EE5216"/>
    <w:rsid w:val="00EE680D"/>
    <w:rsid w:val="00EE7C73"/>
    <w:rsid w:val="00EF0F42"/>
    <w:rsid w:val="00EF2CB6"/>
    <w:rsid w:val="00EF30DB"/>
    <w:rsid w:val="00EF513F"/>
    <w:rsid w:val="00EF5607"/>
    <w:rsid w:val="00F00283"/>
    <w:rsid w:val="00F0122B"/>
    <w:rsid w:val="00F01C16"/>
    <w:rsid w:val="00F12009"/>
    <w:rsid w:val="00F12A1A"/>
    <w:rsid w:val="00F12D98"/>
    <w:rsid w:val="00F1423C"/>
    <w:rsid w:val="00F21F92"/>
    <w:rsid w:val="00F233F6"/>
    <w:rsid w:val="00F24D6E"/>
    <w:rsid w:val="00F301BF"/>
    <w:rsid w:val="00F3023C"/>
    <w:rsid w:val="00F328C9"/>
    <w:rsid w:val="00F33AAC"/>
    <w:rsid w:val="00F41613"/>
    <w:rsid w:val="00F41D34"/>
    <w:rsid w:val="00F454A4"/>
    <w:rsid w:val="00F50197"/>
    <w:rsid w:val="00F51668"/>
    <w:rsid w:val="00F51C89"/>
    <w:rsid w:val="00F51E93"/>
    <w:rsid w:val="00F523D7"/>
    <w:rsid w:val="00F54887"/>
    <w:rsid w:val="00F62108"/>
    <w:rsid w:val="00F67470"/>
    <w:rsid w:val="00F67DED"/>
    <w:rsid w:val="00F727B3"/>
    <w:rsid w:val="00F7393E"/>
    <w:rsid w:val="00F745BF"/>
    <w:rsid w:val="00F7474F"/>
    <w:rsid w:val="00F74824"/>
    <w:rsid w:val="00F74EE7"/>
    <w:rsid w:val="00F81127"/>
    <w:rsid w:val="00F813E4"/>
    <w:rsid w:val="00F863C4"/>
    <w:rsid w:val="00F91BCC"/>
    <w:rsid w:val="00F91DA5"/>
    <w:rsid w:val="00F93DE1"/>
    <w:rsid w:val="00F95568"/>
    <w:rsid w:val="00F97174"/>
    <w:rsid w:val="00FA1498"/>
    <w:rsid w:val="00FA3822"/>
    <w:rsid w:val="00FA4313"/>
    <w:rsid w:val="00FA46C9"/>
    <w:rsid w:val="00FA581B"/>
    <w:rsid w:val="00FB4F1A"/>
    <w:rsid w:val="00FB64C4"/>
    <w:rsid w:val="00FB64EA"/>
    <w:rsid w:val="00FB6726"/>
    <w:rsid w:val="00FC3CD2"/>
    <w:rsid w:val="00FC56D8"/>
    <w:rsid w:val="00FC578E"/>
    <w:rsid w:val="00FC5FCA"/>
    <w:rsid w:val="00FC7889"/>
    <w:rsid w:val="00FC7D28"/>
    <w:rsid w:val="00FE1A78"/>
    <w:rsid w:val="00FE1DA1"/>
    <w:rsid w:val="00FE5468"/>
    <w:rsid w:val="00FE5D74"/>
    <w:rsid w:val="00FE61BE"/>
    <w:rsid w:val="00FF01E3"/>
    <w:rsid w:val="00FF31D6"/>
    <w:rsid w:val="00FF37E0"/>
    <w:rsid w:val="00FF6683"/>
    <w:rsid w:val="00FF7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C012D"/>
    <w:rPr>
      <w:color w:val="0563C1" w:themeColor="hyperlink"/>
      <w:u w:val="single"/>
    </w:rPr>
  </w:style>
  <w:style w:type="character" w:styleId="UnresolvedMention">
    <w:name w:val="Unresolved Mention"/>
    <w:basedOn w:val="DefaultParagraphFont"/>
    <w:uiPriority w:val="99"/>
    <w:semiHidden/>
    <w:unhideWhenUsed/>
    <w:rsid w:val="007C012D"/>
    <w:rPr>
      <w:color w:val="605E5C"/>
      <w:shd w:val="clear" w:color="auto" w:fill="E1DFDD"/>
    </w:rPr>
  </w:style>
  <w:style w:type="character" w:styleId="FollowedHyperlink">
    <w:name w:val="FollowedHyperlink"/>
    <w:basedOn w:val="DefaultParagraphFont"/>
    <w:uiPriority w:val="99"/>
    <w:semiHidden/>
    <w:unhideWhenUsed/>
    <w:rsid w:val="006036D2"/>
    <w:rPr>
      <w:color w:val="954F72" w:themeColor="followedHyperlink"/>
      <w:u w:val="single"/>
    </w:rPr>
  </w:style>
  <w:style w:type="table" w:customStyle="1" w:styleId="TableGrid1">
    <w:name w:val="Table Grid1"/>
    <w:basedOn w:val="TableNormal"/>
    <w:next w:val="TableGrid"/>
    <w:uiPriority w:val="39"/>
    <w:rsid w:val="009B39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75177B"/>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1723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llyw.cymru/sites/www.estyn.gov.wales/files/documents/Ysgol%20Gynradd%20Aberteifi.pdf" TargetMode="External"/><Relationship Id="rId18" Type="http://schemas.openxmlformats.org/officeDocument/2006/relationships/hyperlink" Target="https://hwb.gov.wales/storage/ae783486-0851-4ec6-9e73-2e2b99515cf5/safonau-proffesiynol-ar-gyfer-addysgu-ac-arweinyddiaeth-pdf-rhyngweithiol-ar-gyfer-cyfrifiaduron-personol.pdf" TargetMode="External"/><Relationship Id="rId26" Type="http://schemas.openxmlformats.org/officeDocument/2006/relationships/hyperlink" Target="https://uowtsd-my.sharepoint.com/:b:/g/personal/1605242_student_uwtsd_ac_uk/EXQ9bqZq2ZtMseR_UihuozgBgTV-40wAhaRjtA5UWf5UYQ?e=yMCQnw" TargetMode="External"/><Relationship Id="rId3" Type="http://schemas.openxmlformats.org/officeDocument/2006/relationships/customXml" Target="../customXml/item3.xml"/><Relationship Id="rId21" Type="http://schemas.openxmlformats.org/officeDocument/2006/relationships/hyperlink" Target="https://naturedays.co.uk/outdoor-learning-in-the-new-curriculum-for-wales/"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estyn.llyw.cymru/arfer-effeithiol/creu-mannau-ar-gyfer-chwarae-dysgu-yn-yr-awyr-agored?_ga=2.1370801.16040262.1588933369-1475989956.1571679997" TargetMode="External"/><Relationship Id="rId17" Type="http://schemas.openxmlformats.org/officeDocument/2006/relationships/hyperlink" Target="https://hwb.gov.wales/storage/47d84348-9f29-4cf5-9345-ed224ebb9849/y-cyfnod-sylfaen-llawlyfr-dysgu-yn-yr-awyr-agored.pdf" TargetMode="External"/><Relationship Id="rId25" Type="http://schemas.openxmlformats.org/officeDocument/2006/relationships/hyperlink" Target="https://ygaberteifi.co.uk/en/prospectus/" TargetMode="External"/><Relationship Id="rId33" Type="http://schemas.openxmlformats.org/officeDocument/2006/relationships/hyperlink" Target="http://www.thesmallgardener.co.uk/build-wildlife-pond-part-2/" TargetMode="External"/><Relationship Id="rId2" Type="http://schemas.openxmlformats.org/officeDocument/2006/relationships/customXml" Target="../customXml/item2.xml"/><Relationship Id="rId16" Type="http://schemas.openxmlformats.org/officeDocument/2006/relationships/hyperlink" Target="https://www.learning-theories.com/bronfenbrenners-bioecological-model-bronfenbrenner.html" TargetMode="External"/><Relationship Id="rId20" Type="http://schemas.openxmlformats.org/officeDocument/2006/relationships/hyperlink" Target="https://www.montessorinature.com/importance-benefits-gardening-children-toddlers-preschoolers/"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styn.llyw.cymru/sites/www.estyn.gov.wales/files/documents/Bwyd%20a%20ffitrwydd%20mewn%20ysgolion%20-%20Mai%202008.pdf" TargetMode="External"/><Relationship Id="rId24" Type="http://schemas.openxmlformats.org/officeDocument/2006/relationships/hyperlink" Target="https://journals.sagepub.com/doi/pdf/10.1177/0013124502239390" TargetMode="External"/><Relationship Id="rId32" Type="http://schemas.openxmlformats.org/officeDocument/2006/relationships/image" Target="media/image6.jpe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outdoor-learning.org/Good-Practice/Research-Resources/About-Outdoor-Learning" TargetMode="External"/><Relationship Id="rId23" Type="http://schemas.openxmlformats.org/officeDocument/2006/relationships/hyperlink" Target="https://nestinthewoods.co.uk/piaget-vygotsky-forest-school/" TargetMode="External"/><Relationship Id="rId28" Type="http://schemas.openxmlformats.org/officeDocument/2006/relationships/image" Target="media/image2.png"/><Relationship Id="rId36" Type="http://schemas.openxmlformats.org/officeDocument/2006/relationships/fontTable" Target="fontTable.xml"/><Relationship Id="rId10" Type="http://schemas.openxmlformats.org/officeDocument/2006/relationships/hyperlink" Target="https://www.researchgate.net/publication/6816341_Physical_Education_and_Sport_in_Schools_A_Review_of_Benefits_and_Outcomes" TargetMode="External"/><Relationship Id="rId19" Type="http://schemas.openxmlformats.org/officeDocument/2006/relationships/hyperlink" Target="https://doi.org/10.1371/journal.pone.0212242" TargetMode="External"/><Relationship Id="rId31"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sites/www.estyn.gov.wales/files/documents/Involving%20parents%20-%20cy.pdf" TargetMode="External"/><Relationship Id="rId22" Type="http://schemas.openxmlformats.org/officeDocument/2006/relationships/hyperlink" Target="https://www.tandfonline.com/doi/full/10.1080/03004270802291798?casa_token=b4IS6mIV0-IAAAAA%3Aizx5A3IJVN80GVauNl_3ZbRYXuIxhfj2Ejj1hOgVt1bR5xKGPdVV2OAOC8naDiBJx0Ve_TuQYiW8pQ" TargetMode="External"/><Relationship Id="rId27" Type="http://schemas.openxmlformats.org/officeDocument/2006/relationships/image" Target="media/image1.png"/><Relationship Id="rId30" Type="http://schemas.openxmlformats.org/officeDocument/2006/relationships/image" Target="media/image4.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3961</TotalTime>
  <Pages>13</Pages>
  <Words>4775</Words>
  <Characters>27218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Catrin Jenkins (1605242)</cp:lastModifiedBy>
  <cp:revision>1122</cp:revision>
  <dcterms:created xsi:type="dcterms:W3CDTF">2020-02-27T23:31:00Z</dcterms:created>
  <dcterms:modified xsi:type="dcterms:W3CDTF">2020-05-14T18:53:00Z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