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23350520"/>
        <w:docPartObj>
          <w:docPartGallery w:val="Cover Pages"/>
          <w:docPartUnique/>
        </w:docPartObj>
      </w:sdtPr>
      <w:sdtEndPr>
        <w:rPr>
          <w:noProof/>
          <w:color w:val="auto"/>
        </w:rPr>
      </w:sdtEndPr>
      <w:sdtContent>
        <w:p w14:paraId="1A797C06" w14:textId="3A177148" w:rsidR="00AF5676" w:rsidRDefault="00AF5676" w:rsidP="007B2607">
          <w:pPr>
            <w:pStyle w:val="NoSpacing"/>
            <w:jc w:val="center"/>
            <w:rPr>
              <w:color w:val="4472C4" w:themeColor="accent1"/>
            </w:rPr>
          </w:pPr>
          <w:r>
            <w:rPr>
              <w:noProof/>
              <w:color w:val="4472C4" w:themeColor="accent1"/>
            </w:rPr>
            <w:drawing>
              <wp:inline distT="0" distB="0" distL="0" distR="0" wp14:anchorId="10B8D867" wp14:editId="1E529FC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FAAB75304D54C7B8AC20317C5F406D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97B1A5" w14:textId="43B3FFF7" w:rsidR="00AF5676" w:rsidRDefault="003C7B1A" w:rsidP="007B2607">
              <w:pPr>
                <w:pStyle w:val="NoSpacing"/>
                <w:pBdr>
                  <w:top w:val="single" w:sz="6" w:space="6" w:color="4472C4" w:themeColor="accent1"/>
                  <w:bottom w:val="single" w:sz="6" w:space="6" w:color="4472C4" w:themeColor="accent1"/>
                </w:pBdr>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Non-biased jury: do they exist?</w:t>
              </w:r>
            </w:p>
          </w:sdtContent>
        </w:sdt>
        <w:sdt>
          <w:sdtPr>
            <w:rPr>
              <w:color w:val="4472C4" w:themeColor="accent1"/>
              <w:sz w:val="28"/>
              <w:szCs w:val="28"/>
            </w:rPr>
            <w:alias w:val="Subtitle"/>
            <w:tag w:val=""/>
            <w:id w:val="328029620"/>
            <w:placeholder>
              <w:docPart w:val="22B691B659C9426CA1AAC8B69CC6970B"/>
            </w:placeholder>
            <w:dataBinding w:prefixMappings="xmlns:ns0='http://purl.org/dc/elements/1.1/' xmlns:ns1='http://schemas.openxmlformats.org/package/2006/metadata/core-properties' " w:xpath="/ns1:coreProperties[1]/ns0:subject[1]" w:storeItemID="{6C3C8BC8-F283-45AE-878A-BAB7291924A1}"/>
            <w:text/>
          </w:sdtPr>
          <w:sdtEndPr/>
          <w:sdtContent>
            <w:p w14:paraId="7386DB02" w14:textId="63D8E979" w:rsidR="00AF5676" w:rsidRDefault="003C7B1A" w:rsidP="007B2607">
              <w:pPr>
                <w:pStyle w:val="NoSpacing"/>
                <w:jc w:val="center"/>
                <w:rPr>
                  <w:color w:val="4472C4" w:themeColor="accent1"/>
                  <w:sz w:val="28"/>
                  <w:szCs w:val="28"/>
                </w:rPr>
              </w:pPr>
              <w:r>
                <w:rPr>
                  <w:color w:val="4472C4" w:themeColor="accent1"/>
                  <w:sz w:val="28"/>
                  <w:szCs w:val="28"/>
                </w:rPr>
                <w:t>BMLW4006</w:t>
              </w:r>
            </w:p>
          </w:sdtContent>
        </w:sdt>
        <w:p w14:paraId="178CD44A" w14:textId="77777777" w:rsidR="00AF5676" w:rsidRDefault="00AF5676" w:rsidP="007B2607">
          <w:pPr>
            <w:pStyle w:val="NoSpacing"/>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2C7EC75" wp14:editId="2AC71E9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EndPr/>
                                <w:sdtContent>
                                  <w:p w14:paraId="13531491" w14:textId="51C579D8" w:rsidR="00AF5676" w:rsidRDefault="00F44410">
                                    <w:pPr>
                                      <w:pStyle w:val="NoSpacing"/>
                                      <w:spacing w:after="40"/>
                                      <w:jc w:val="center"/>
                                      <w:rPr>
                                        <w:caps/>
                                        <w:color w:val="4472C4" w:themeColor="accent1"/>
                                        <w:sz w:val="28"/>
                                        <w:szCs w:val="28"/>
                                      </w:rPr>
                                    </w:pPr>
                                    <w:r>
                                      <w:rPr>
                                        <w:caps/>
                                        <w:color w:val="4472C4" w:themeColor="accent1"/>
                                        <w:sz w:val="28"/>
                                        <w:szCs w:val="28"/>
                                      </w:rPr>
                                      <w:t>January 13, 2023</w:t>
                                    </w:r>
                                  </w:p>
                                </w:sdtContent>
                              </w:sdt>
                              <w:p w14:paraId="7548A782" w14:textId="08959145" w:rsidR="00AF5676" w:rsidRDefault="00B34A6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5676">
                                      <w:rPr>
                                        <w:caps/>
                                        <w:color w:val="4472C4" w:themeColor="accent1"/>
                                      </w:rPr>
                                      <w:t>Hannah willett</w:t>
                                    </w:r>
                                  </w:sdtContent>
                                </w:sdt>
                              </w:p>
                              <w:p w14:paraId="7F4F2633" w14:textId="3FFC199D" w:rsidR="00AF5676" w:rsidRDefault="00B34A6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F5676">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C7EC7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EndPr/>
                          <w:sdtContent>
                            <w:p w14:paraId="13531491" w14:textId="51C579D8" w:rsidR="00AF5676" w:rsidRDefault="00F44410">
                              <w:pPr>
                                <w:pStyle w:val="NoSpacing"/>
                                <w:spacing w:after="40"/>
                                <w:jc w:val="center"/>
                                <w:rPr>
                                  <w:caps/>
                                  <w:color w:val="4472C4" w:themeColor="accent1"/>
                                  <w:sz w:val="28"/>
                                  <w:szCs w:val="28"/>
                                </w:rPr>
                              </w:pPr>
                              <w:r>
                                <w:rPr>
                                  <w:caps/>
                                  <w:color w:val="4472C4" w:themeColor="accent1"/>
                                  <w:sz w:val="28"/>
                                  <w:szCs w:val="28"/>
                                </w:rPr>
                                <w:t>January 13, 2023</w:t>
                              </w:r>
                            </w:p>
                          </w:sdtContent>
                        </w:sdt>
                        <w:p w14:paraId="7548A782" w14:textId="08959145" w:rsidR="00AF5676" w:rsidRDefault="00B34A6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5676">
                                <w:rPr>
                                  <w:caps/>
                                  <w:color w:val="4472C4" w:themeColor="accent1"/>
                                </w:rPr>
                                <w:t>Hannah willett</w:t>
                              </w:r>
                            </w:sdtContent>
                          </w:sdt>
                        </w:p>
                        <w:p w14:paraId="7F4F2633" w14:textId="3FFC199D" w:rsidR="00AF5676" w:rsidRDefault="00B34A6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F5676">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33EC8741" wp14:editId="140D95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3C2C1C" w14:textId="77777777" w:rsidR="007B2607" w:rsidRDefault="00AF5676" w:rsidP="007B2607">
          <w:pPr>
            <w:spacing w:after="0" w:line="240" w:lineRule="auto"/>
            <w:rPr>
              <w:noProof/>
            </w:rPr>
            <w:sectPr w:rsidR="007B2607" w:rsidSect="00AF5676">
              <w:pgSz w:w="11906" w:h="16838"/>
              <w:pgMar w:top="1440" w:right="1440" w:bottom="1440" w:left="1440" w:header="708" w:footer="708" w:gutter="0"/>
              <w:pgNumType w:start="0"/>
              <w:cols w:space="708"/>
              <w:titlePg/>
              <w:docGrid w:linePitch="360"/>
            </w:sectPr>
          </w:pPr>
          <w:r>
            <w:rPr>
              <w:noProof/>
            </w:rPr>
            <w:br w:type="page"/>
          </w:r>
        </w:p>
        <w:p w14:paraId="76B96453" w14:textId="77777777" w:rsidR="007B2607" w:rsidRDefault="00B34A62" w:rsidP="007B2607">
          <w:pPr>
            <w:spacing w:after="0" w:line="240" w:lineRule="auto"/>
            <w:rPr>
              <w:noProof/>
            </w:rPr>
          </w:pPr>
        </w:p>
      </w:sdtContent>
    </w:sdt>
    <w:p w14:paraId="51B4EA58" w14:textId="5F5C65C7" w:rsidR="00D306D7" w:rsidRPr="007B2607" w:rsidRDefault="00D306D7" w:rsidP="007B2607">
      <w:pPr>
        <w:spacing w:after="240" w:line="240" w:lineRule="auto"/>
        <w:jc w:val="center"/>
        <w:rPr>
          <w:noProof/>
        </w:rPr>
      </w:pPr>
      <w:r w:rsidRPr="00521E6C">
        <w:rPr>
          <w:rFonts w:ascii="Arial" w:hAnsi="Arial" w:cs="Arial"/>
          <w:b/>
          <w:bCs/>
          <w:sz w:val="24"/>
          <w:szCs w:val="24"/>
        </w:rPr>
        <w:t>A Non-biased Jury: Do they really exist?</w:t>
      </w:r>
    </w:p>
    <w:p w14:paraId="64162175" w14:textId="7EACDA88" w:rsidR="003B7A6D" w:rsidRPr="00D306D7" w:rsidRDefault="00BC694D" w:rsidP="00D306D7">
      <w:pPr>
        <w:spacing w:line="480" w:lineRule="auto"/>
        <w:rPr>
          <w:rFonts w:ascii="Arial" w:hAnsi="Arial" w:cs="Arial"/>
          <w:sz w:val="24"/>
          <w:szCs w:val="24"/>
        </w:rPr>
      </w:pPr>
      <w:r w:rsidRPr="00D306D7">
        <w:rPr>
          <w:rFonts w:ascii="Arial" w:hAnsi="Arial" w:cs="Arial"/>
          <w:sz w:val="24"/>
          <w:szCs w:val="24"/>
        </w:rPr>
        <w:t xml:space="preserve">According to </w:t>
      </w:r>
      <w:proofErr w:type="spellStart"/>
      <w:r w:rsidRPr="00D306D7">
        <w:rPr>
          <w:rFonts w:ascii="Arial" w:hAnsi="Arial" w:cs="Arial"/>
          <w:sz w:val="24"/>
          <w:szCs w:val="24"/>
        </w:rPr>
        <w:t>LegalYou</w:t>
      </w:r>
      <w:proofErr w:type="spellEnd"/>
      <w:r w:rsidRPr="00D306D7">
        <w:rPr>
          <w:rFonts w:ascii="Arial" w:hAnsi="Arial" w:cs="Arial"/>
          <w:sz w:val="24"/>
          <w:szCs w:val="24"/>
        </w:rPr>
        <w:t xml:space="preserve"> (2017)</w:t>
      </w:r>
      <w:r w:rsidR="001A19F2">
        <w:rPr>
          <w:rFonts w:ascii="Arial" w:hAnsi="Arial" w:cs="Arial"/>
          <w:sz w:val="24"/>
          <w:szCs w:val="24"/>
        </w:rPr>
        <w:t xml:space="preserve"> </w:t>
      </w:r>
      <w:r w:rsidR="003C7B1A">
        <w:rPr>
          <w:rFonts w:ascii="Arial" w:hAnsi="Arial" w:cs="Arial"/>
          <w:sz w:val="24"/>
          <w:szCs w:val="24"/>
        </w:rPr>
        <w:t xml:space="preserve">a </w:t>
      </w:r>
      <w:r w:rsidR="001A19F2">
        <w:rPr>
          <w:rFonts w:ascii="Arial" w:hAnsi="Arial" w:cs="Arial"/>
          <w:sz w:val="24"/>
          <w:szCs w:val="24"/>
        </w:rPr>
        <w:t>J</w:t>
      </w:r>
      <w:r w:rsidRPr="00D306D7">
        <w:rPr>
          <w:rFonts w:ascii="Arial" w:hAnsi="Arial" w:cs="Arial"/>
          <w:sz w:val="24"/>
          <w:szCs w:val="24"/>
        </w:rPr>
        <w:t xml:space="preserve">udge and </w:t>
      </w:r>
      <w:r w:rsidR="001A19F2">
        <w:rPr>
          <w:rFonts w:ascii="Arial" w:hAnsi="Arial" w:cs="Arial"/>
          <w:sz w:val="24"/>
          <w:szCs w:val="24"/>
        </w:rPr>
        <w:t>J</w:t>
      </w:r>
      <w:r w:rsidRPr="00D306D7">
        <w:rPr>
          <w:rFonts w:ascii="Arial" w:hAnsi="Arial" w:cs="Arial"/>
          <w:sz w:val="24"/>
          <w:szCs w:val="24"/>
        </w:rPr>
        <w:t xml:space="preserve">ury </w:t>
      </w:r>
      <w:r w:rsidR="00392600">
        <w:rPr>
          <w:rFonts w:ascii="Arial" w:hAnsi="Arial" w:cs="Arial"/>
          <w:sz w:val="24"/>
          <w:szCs w:val="24"/>
        </w:rPr>
        <w:t xml:space="preserve">are </w:t>
      </w:r>
      <w:r w:rsidRPr="00D306D7">
        <w:rPr>
          <w:rFonts w:ascii="Arial" w:hAnsi="Arial" w:cs="Arial"/>
          <w:sz w:val="24"/>
          <w:szCs w:val="24"/>
        </w:rPr>
        <w:t xml:space="preserve">the most focal role in the court. </w:t>
      </w:r>
      <w:r w:rsidR="003C7B1A" w:rsidRPr="00D306D7">
        <w:rPr>
          <w:rFonts w:ascii="Arial" w:hAnsi="Arial" w:cs="Arial"/>
          <w:sz w:val="24"/>
          <w:szCs w:val="24"/>
        </w:rPr>
        <w:t xml:space="preserve">Juries are assembled to listen to the facts </w:t>
      </w:r>
      <w:r w:rsidR="003C7B1A">
        <w:rPr>
          <w:rFonts w:ascii="Arial" w:hAnsi="Arial" w:cs="Arial"/>
          <w:sz w:val="24"/>
          <w:szCs w:val="24"/>
        </w:rPr>
        <w:t>to</w:t>
      </w:r>
      <w:r w:rsidR="003C7B1A" w:rsidRPr="00D306D7">
        <w:rPr>
          <w:rFonts w:ascii="Arial" w:hAnsi="Arial" w:cs="Arial"/>
          <w:sz w:val="24"/>
          <w:szCs w:val="24"/>
        </w:rPr>
        <w:t xml:space="preserve"> assess the evidence that is presented in court and as a result they help determine if </w:t>
      </w:r>
      <w:r w:rsidR="003C7B1A">
        <w:rPr>
          <w:rFonts w:ascii="Arial" w:hAnsi="Arial" w:cs="Arial"/>
          <w:sz w:val="24"/>
          <w:szCs w:val="24"/>
        </w:rPr>
        <w:t>a</w:t>
      </w:r>
      <w:r w:rsidR="003C7B1A" w:rsidRPr="00D306D7">
        <w:rPr>
          <w:rFonts w:ascii="Arial" w:hAnsi="Arial" w:cs="Arial"/>
          <w:sz w:val="24"/>
          <w:szCs w:val="24"/>
        </w:rPr>
        <w:t xml:space="preserve"> person is </w:t>
      </w:r>
      <w:r w:rsidR="003C7B1A">
        <w:rPr>
          <w:rFonts w:ascii="Arial" w:hAnsi="Arial" w:cs="Arial"/>
          <w:sz w:val="24"/>
          <w:szCs w:val="24"/>
        </w:rPr>
        <w:t>guilty</w:t>
      </w:r>
      <w:r w:rsidR="003C7B1A" w:rsidRPr="00D306D7">
        <w:rPr>
          <w:rFonts w:ascii="Arial" w:hAnsi="Arial" w:cs="Arial"/>
          <w:sz w:val="24"/>
          <w:szCs w:val="24"/>
        </w:rPr>
        <w:t xml:space="preserve"> or not</w:t>
      </w:r>
      <w:r w:rsidR="00BD146A">
        <w:rPr>
          <w:rFonts w:ascii="Arial" w:hAnsi="Arial" w:cs="Arial"/>
          <w:sz w:val="24"/>
          <w:szCs w:val="24"/>
        </w:rPr>
        <w:t>.</w:t>
      </w:r>
      <w:r w:rsidR="003C7B1A" w:rsidRPr="00D306D7">
        <w:rPr>
          <w:rFonts w:ascii="Arial" w:hAnsi="Arial" w:cs="Arial"/>
          <w:sz w:val="24"/>
          <w:szCs w:val="24"/>
        </w:rPr>
        <w:t xml:space="preserve"> </w:t>
      </w:r>
      <w:r w:rsidRPr="00D306D7">
        <w:rPr>
          <w:rFonts w:ascii="Arial" w:hAnsi="Arial" w:cs="Arial"/>
          <w:sz w:val="24"/>
          <w:szCs w:val="24"/>
        </w:rPr>
        <w:t xml:space="preserve">Before the </w:t>
      </w:r>
      <w:r w:rsidR="00392600">
        <w:rPr>
          <w:rFonts w:ascii="Arial" w:hAnsi="Arial" w:cs="Arial"/>
          <w:sz w:val="24"/>
          <w:szCs w:val="24"/>
        </w:rPr>
        <w:t>J</w:t>
      </w:r>
      <w:r w:rsidR="00392600" w:rsidRPr="00D306D7">
        <w:rPr>
          <w:rFonts w:ascii="Arial" w:hAnsi="Arial" w:cs="Arial"/>
          <w:sz w:val="24"/>
          <w:szCs w:val="24"/>
        </w:rPr>
        <w:t>ury</w:t>
      </w:r>
      <w:r w:rsidRPr="00D306D7">
        <w:rPr>
          <w:rFonts w:ascii="Arial" w:hAnsi="Arial" w:cs="Arial"/>
          <w:sz w:val="24"/>
          <w:szCs w:val="24"/>
        </w:rPr>
        <w:t xml:space="preserve"> deliver their </w:t>
      </w:r>
      <w:r w:rsidR="00F03644" w:rsidRPr="00D306D7">
        <w:rPr>
          <w:rFonts w:ascii="Arial" w:hAnsi="Arial" w:cs="Arial"/>
          <w:sz w:val="24"/>
          <w:szCs w:val="24"/>
        </w:rPr>
        <w:t>verdict,</w:t>
      </w:r>
      <w:r w:rsidRPr="00D306D7">
        <w:rPr>
          <w:rFonts w:ascii="Arial" w:hAnsi="Arial" w:cs="Arial"/>
          <w:sz w:val="24"/>
          <w:szCs w:val="24"/>
        </w:rPr>
        <w:t xml:space="preserve"> the </w:t>
      </w:r>
      <w:r w:rsidR="00F03644" w:rsidRPr="00D306D7">
        <w:rPr>
          <w:rFonts w:ascii="Arial" w:hAnsi="Arial" w:cs="Arial"/>
          <w:sz w:val="24"/>
          <w:szCs w:val="24"/>
        </w:rPr>
        <w:t>presiding</w:t>
      </w:r>
      <w:r w:rsidRPr="00D306D7">
        <w:rPr>
          <w:rFonts w:ascii="Arial" w:hAnsi="Arial" w:cs="Arial"/>
          <w:sz w:val="24"/>
          <w:szCs w:val="24"/>
        </w:rPr>
        <w:t xml:space="preserve"> </w:t>
      </w:r>
      <w:r w:rsidR="00392600">
        <w:rPr>
          <w:rFonts w:ascii="Arial" w:hAnsi="Arial" w:cs="Arial"/>
          <w:sz w:val="24"/>
          <w:szCs w:val="24"/>
        </w:rPr>
        <w:t>J</w:t>
      </w:r>
      <w:r w:rsidRPr="00D306D7">
        <w:rPr>
          <w:rFonts w:ascii="Arial" w:hAnsi="Arial" w:cs="Arial"/>
          <w:sz w:val="24"/>
          <w:szCs w:val="24"/>
        </w:rPr>
        <w:t xml:space="preserve">udge will give </w:t>
      </w:r>
      <w:r w:rsidR="00D175F1" w:rsidRPr="00D306D7">
        <w:rPr>
          <w:rFonts w:ascii="Arial" w:hAnsi="Arial" w:cs="Arial"/>
          <w:sz w:val="24"/>
          <w:szCs w:val="24"/>
        </w:rPr>
        <w:t>guidance</w:t>
      </w:r>
      <w:r w:rsidRPr="00D306D7">
        <w:rPr>
          <w:rFonts w:ascii="Arial" w:hAnsi="Arial" w:cs="Arial"/>
          <w:sz w:val="24"/>
          <w:szCs w:val="24"/>
        </w:rPr>
        <w:t xml:space="preserve"> to the</w:t>
      </w:r>
      <w:r w:rsidR="00392600">
        <w:rPr>
          <w:rFonts w:ascii="Arial" w:hAnsi="Arial" w:cs="Arial"/>
          <w:sz w:val="24"/>
          <w:szCs w:val="24"/>
        </w:rPr>
        <w:t xml:space="preserve"> J</w:t>
      </w:r>
      <w:r w:rsidRPr="00D306D7">
        <w:rPr>
          <w:rFonts w:ascii="Arial" w:hAnsi="Arial" w:cs="Arial"/>
          <w:sz w:val="24"/>
          <w:szCs w:val="24"/>
        </w:rPr>
        <w:t>ury members to help the</w:t>
      </w:r>
      <w:r w:rsidR="00392600">
        <w:rPr>
          <w:rFonts w:ascii="Arial" w:hAnsi="Arial" w:cs="Arial"/>
          <w:sz w:val="24"/>
          <w:szCs w:val="24"/>
        </w:rPr>
        <w:t>m</w:t>
      </w:r>
      <w:r w:rsidRPr="00D306D7">
        <w:rPr>
          <w:rFonts w:ascii="Arial" w:hAnsi="Arial" w:cs="Arial"/>
          <w:sz w:val="24"/>
          <w:szCs w:val="24"/>
        </w:rPr>
        <w:t xml:space="preserve"> make</w:t>
      </w:r>
      <w:r w:rsidR="00392600">
        <w:rPr>
          <w:rFonts w:ascii="Arial" w:hAnsi="Arial" w:cs="Arial"/>
          <w:sz w:val="24"/>
          <w:szCs w:val="24"/>
        </w:rPr>
        <w:t xml:space="preserve"> </w:t>
      </w:r>
      <w:r w:rsidRPr="00D306D7">
        <w:rPr>
          <w:rFonts w:ascii="Arial" w:hAnsi="Arial" w:cs="Arial"/>
          <w:sz w:val="24"/>
          <w:szCs w:val="24"/>
        </w:rPr>
        <w:t xml:space="preserve">best </w:t>
      </w:r>
      <w:r w:rsidR="00D175F1" w:rsidRPr="00D306D7">
        <w:rPr>
          <w:rFonts w:ascii="Arial" w:hAnsi="Arial" w:cs="Arial"/>
          <w:sz w:val="24"/>
          <w:szCs w:val="24"/>
        </w:rPr>
        <w:t>decision</w:t>
      </w:r>
      <w:r w:rsidRPr="00D306D7">
        <w:rPr>
          <w:rFonts w:ascii="Arial" w:hAnsi="Arial" w:cs="Arial"/>
          <w:sz w:val="24"/>
          <w:szCs w:val="24"/>
        </w:rPr>
        <w:t xml:space="preserve"> possible.</w:t>
      </w:r>
      <w:r w:rsidR="003C7B1A">
        <w:rPr>
          <w:rFonts w:ascii="Arial" w:hAnsi="Arial" w:cs="Arial"/>
          <w:sz w:val="24"/>
          <w:szCs w:val="24"/>
        </w:rPr>
        <w:t xml:space="preserve"> A </w:t>
      </w:r>
      <w:r w:rsidR="00392600">
        <w:rPr>
          <w:rFonts w:ascii="Arial" w:hAnsi="Arial" w:cs="Arial"/>
          <w:sz w:val="24"/>
          <w:szCs w:val="24"/>
        </w:rPr>
        <w:t>J</w:t>
      </w:r>
      <w:r w:rsidR="00984ED9" w:rsidRPr="00D306D7">
        <w:rPr>
          <w:rFonts w:ascii="Arial" w:hAnsi="Arial" w:cs="Arial"/>
          <w:sz w:val="24"/>
          <w:szCs w:val="24"/>
        </w:rPr>
        <w:t xml:space="preserve">udge can direct a </w:t>
      </w:r>
      <w:r w:rsidR="00392600">
        <w:rPr>
          <w:rFonts w:ascii="Arial" w:hAnsi="Arial" w:cs="Arial"/>
          <w:sz w:val="24"/>
          <w:szCs w:val="24"/>
        </w:rPr>
        <w:t>J</w:t>
      </w:r>
      <w:r w:rsidR="00984ED9" w:rsidRPr="00D306D7">
        <w:rPr>
          <w:rFonts w:ascii="Arial" w:hAnsi="Arial" w:cs="Arial"/>
          <w:sz w:val="24"/>
          <w:szCs w:val="24"/>
        </w:rPr>
        <w:t>ury to exonerate</w:t>
      </w:r>
      <w:r w:rsidR="00B6618A">
        <w:rPr>
          <w:rFonts w:ascii="Arial" w:hAnsi="Arial" w:cs="Arial"/>
          <w:sz w:val="24"/>
          <w:szCs w:val="24"/>
        </w:rPr>
        <w:t xml:space="preserve"> (meaning that the person being convicted of a crime is officially cleared after new pieces of evidence proving their innocence is presented)</w:t>
      </w:r>
      <w:r w:rsidR="00984ED9" w:rsidRPr="00D306D7">
        <w:rPr>
          <w:rFonts w:ascii="Arial" w:hAnsi="Arial" w:cs="Arial"/>
          <w:sz w:val="24"/>
          <w:szCs w:val="24"/>
        </w:rPr>
        <w:t xml:space="preserve">, </w:t>
      </w:r>
      <w:r w:rsidR="003C7B1A">
        <w:rPr>
          <w:rFonts w:ascii="Arial" w:hAnsi="Arial" w:cs="Arial"/>
          <w:sz w:val="24"/>
          <w:szCs w:val="24"/>
        </w:rPr>
        <w:t xml:space="preserve">but </w:t>
      </w:r>
      <w:r w:rsidR="00984ED9" w:rsidRPr="00D306D7">
        <w:rPr>
          <w:rFonts w:ascii="Arial" w:hAnsi="Arial" w:cs="Arial"/>
          <w:sz w:val="24"/>
          <w:szCs w:val="24"/>
        </w:rPr>
        <w:t xml:space="preserve">they may not direct the </w:t>
      </w:r>
      <w:r w:rsidR="00392600">
        <w:rPr>
          <w:rFonts w:ascii="Arial" w:hAnsi="Arial" w:cs="Arial"/>
          <w:sz w:val="24"/>
          <w:szCs w:val="24"/>
        </w:rPr>
        <w:t>J</w:t>
      </w:r>
      <w:r w:rsidR="00984ED9" w:rsidRPr="00D306D7">
        <w:rPr>
          <w:rFonts w:ascii="Arial" w:hAnsi="Arial" w:cs="Arial"/>
          <w:sz w:val="24"/>
          <w:szCs w:val="24"/>
        </w:rPr>
        <w:t xml:space="preserve">ury to a conviction as that </w:t>
      </w:r>
      <w:r w:rsidR="000940E5" w:rsidRPr="00D306D7">
        <w:rPr>
          <w:rFonts w:ascii="Arial" w:hAnsi="Arial" w:cs="Arial"/>
          <w:sz w:val="24"/>
          <w:szCs w:val="24"/>
        </w:rPr>
        <w:t>decision</w:t>
      </w:r>
      <w:r w:rsidR="00984ED9" w:rsidRPr="00D306D7">
        <w:rPr>
          <w:rFonts w:ascii="Arial" w:hAnsi="Arial" w:cs="Arial"/>
          <w:sz w:val="24"/>
          <w:szCs w:val="24"/>
        </w:rPr>
        <w:t xml:space="preserve"> is left to the </w:t>
      </w:r>
      <w:r w:rsidR="00392600">
        <w:rPr>
          <w:rFonts w:ascii="Arial" w:hAnsi="Arial" w:cs="Arial"/>
          <w:sz w:val="24"/>
          <w:szCs w:val="24"/>
        </w:rPr>
        <w:t>J</w:t>
      </w:r>
      <w:r w:rsidR="00984ED9" w:rsidRPr="00D306D7">
        <w:rPr>
          <w:rFonts w:ascii="Arial" w:hAnsi="Arial" w:cs="Arial"/>
          <w:sz w:val="24"/>
          <w:szCs w:val="24"/>
        </w:rPr>
        <w:t xml:space="preserve">ury alone. </w:t>
      </w:r>
      <w:r w:rsidR="00392600">
        <w:rPr>
          <w:rFonts w:ascii="Arial" w:hAnsi="Arial" w:cs="Arial"/>
          <w:sz w:val="24"/>
          <w:szCs w:val="24"/>
        </w:rPr>
        <w:t>In a</w:t>
      </w:r>
      <w:r w:rsidR="00984ED9" w:rsidRPr="00D306D7">
        <w:rPr>
          <w:rFonts w:ascii="Arial" w:hAnsi="Arial" w:cs="Arial"/>
          <w:sz w:val="24"/>
          <w:szCs w:val="24"/>
        </w:rPr>
        <w:t xml:space="preserve"> case where the criminal offence is triable either way</w:t>
      </w:r>
      <w:r w:rsidR="00F521D9">
        <w:rPr>
          <w:rFonts w:ascii="Arial" w:hAnsi="Arial" w:cs="Arial"/>
          <w:sz w:val="24"/>
          <w:szCs w:val="24"/>
        </w:rPr>
        <w:t xml:space="preserve"> (meaning the case can be tried in </w:t>
      </w:r>
      <w:r w:rsidR="003C7B1A">
        <w:rPr>
          <w:rFonts w:ascii="Arial" w:hAnsi="Arial" w:cs="Arial"/>
          <w:sz w:val="24"/>
          <w:szCs w:val="24"/>
        </w:rPr>
        <w:t xml:space="preserve">either </w:t>
      </w:r>
      <w:r w:rsidR="00F521D9">
        <w:rPr>
          <w:rFonts w:ascii="Arial" w:hAnsi="Arial" w:cs="Arial"/>
          <w:sz w:val="24"/>
          <w:szCs w:val="24"/>
        </w:rPr>
        <w:t>the Magistrates’ Court or the Crown Court)</w:t>
      </w:r>
      <w:r w:rsidR="00392600">
        <w:rPr>
          <w:rFonts w:ascii="Arial" w:hAnsi="Arial" w:cs="Arial"/>
          <w:sz w:val="24"/>
          <w:szCs w:val="24"/>
        </w:rPr>
        <w:t xml:space="preserve"> a</w:t>
      </w:r>
      <w:r w:rsidR="00984ED9" w:rsidRPr="00D306D7">
        <w:rPr>
          <w:rFonts w:ascii="Arial" w:hAnsi="Arial" w:cs="Arial"/>
          <w:sz w:val="24"/>
          <w:szCs w:val="24"/>
        </w:rPr>
        <w:t xml:space="preserve"> defendant is able to</w:t>
      </w:r>
      <w:r w:rsidR="003C7B1A">
        <w:rPr>
          <w:rFonts w:ascii="Arial" w:hAnsi="Arial" w:cs="Arial"/>
          <w:sz w:val="24"/>
          <w:szCs w:val="24"/>
        </w:rPr>
        <w:t xml:space="preserve"> </w:t>
      </w:r>
      <w:proofErr w:type="spellStart"/>
      <w:r w:rsidR="003C7B1A">
        <w:rPr>
          <w:rFonts w:ascii="Arial" w:hAnsi="Arial" w:cs="Arial"/>
          <w:sz w:val="24"/>
          <w:szCs w:val="24"/>
        </w:rPr>
        <w:t>chose</w:t>
      </w:r>
      <w:proofErr w:type="spellEnd"/>
      <w:r w:rsidR="00984ED9" w:rsidRPr="00D306D7">
        <w:rPr>
          <w:rFonts w:ascii="Arial" w:hAnsi="Arial" w:cs="Arial"/>
          <w:sz w:val="24"/>
          <w:szCs w:val="24"/>
        </w:rPr>
        <w:t xml:space="preserve"> a trial before a </w:t>
      </w:r>
      <w:r w:rsidR="00392600">
        <w:rPr>
          <w:rFonts w:ascii="Arial" w:hAnsi="Arial" w:cs="Arial"/>
          <w:sz w:val="24"/>
          <w:szCs w:val="24"/>
        </w:rPr>
        <w:t>J</w:t>
      </w:r>
      <w:r w:rsidR="00984ED9" w:rsidRPr="00D306D7">
        <w:rPr>
          <w:rFonts w:ascii="Arial" w:hAnsi="Arial" w:cs="Arial"/>
          <w:sz w:val="24"/>
          <w:szCs w:val="24"/>
        </w:rPr>
        <w:t>ury</w:t>
      </w:r>
      <w:r w:rsidR="003C7B1A">
        <w:rPr>
          <w:rFonts w:ascii="Arial" w:hAnsi="Arial" w:cs="Arial"/>
          <w:sz w:val="24"/>
          <w:szCs w:val="24"/>
        </w:rPr>
        <w:t xml:space="preserve"> in Crown Court</w:t>
      </w:r>
      <w:r w:rsidR="00984ED9" w:rsidRPr="00D306D7">
        <w:rPr>
          <w:rFonts w:ascii="Arial" w:hAnsi="Arial" w:cs="Arial"/>
          <w:sz w:val="24"/>
          <w:szCs w:val="24"/>
        </w:rPr>
        <w:t xml:space="preserve"> (Rutherford, Kotecha and MacFarlane, 2022, p.483).</w:t>
      </w:r>
    </w:p>
    <w:p w14:paraId="095463AA" w14:textId="1B54A219" w:rsidR="009B04A8" w:rsidRPr="00D306D7" w:rsidRDefault="009B04A8" w:rsidP="00D306D7">
      <w:pPr>
        <w:spacing w:line="480" w:lineRule="auto"/>
        <w:rPr>
          <w:rFonts w:ascii="Arial" w:hAnsi="Arial" w:cs="Arial"/>
          <w:sz w:val="24"/>
          <w:szCs w:val="24"/>
        </w:rPr>
      </w:pPr>
      <w:r w:rsidRPr="00D306D7">
        <w:rPr>
          <w:rFonts w:ascii="Arial" w:eastAsia="Arial" w:hAnsi="Arial" w:cs="Arial"/>
          <w:sz w:val="24"/>
          <w:szCs w:val="24"/>
          <w:lang w:eastAsia="zh-CN"/>
        </w:rPr>
        <w:t>When someone is accused of committing a serious offence</w:t>
      </w:r>
      <w:r w:rsidR="00F521D9">
        <w:rPr>
          <w:rFonts w:ascii="Arial" w:eastAsia="Arial" w:hAnsi="Arial" w:cs="Arial"/>
          <w:sz w:val="24"/>
          <w:szCs w:val="24"/>
          <w:lang w:eastAsia="zh-CN"/>
        </w:rPr>
        <w:t xml:space="preserve"> such as murder</w:t>
      </w:r>
      <w:r w:rsidRPr="00D306D7">
        <w:rPr>
          <w:rFonts w:ascii="Arial" w:eastAsia="Arial" w:hAnsi="Arial" w:cs="Arial"/>
          <w:sz w:val="24"/>
          <w:szCs w:val="24"/>
          <w:lang w:eastAsia="zh-CN"/>
        </w:rPr>
        <w:t xml:space="preserve">, 12 members of the public are chosen to listen to the evidence and decide on a verdict for </w:t>
      </w:r>
      <w:r w:rsidR="00392600">
        <w:rPr>
          <w:rFonts w:ascii="Arial" w:eastAsia="Arial" w:hAnsi="Arial" w:cs="Arial"/>
          <w:sz w:val="24"/>
          <w:szCs w:val="24"/>
          <w:lang w:eastAsia="zh-CN"/>
        </w:rPr>
        <w:t>the</w:t>
      </w:r>
      <w:r w:rsidRPr="00D306D7">
        <w:rPr>
          <w:rFonts w:ascii="Arial" w:eastAsia="Arial" w:hAnsi="Arial" w:cs="Arial"/>
          <w:sz w:val="24"/>
          <w:szCs w:val="24"/>
          <w:lang w:eastAsia="zh-CN"/>
        </w:rPr>
        <w:t xml:space="preserve"> case. A </w:t>
      </w:r>
      <w:r w:rsidR="00392600">
        <w:rPr>
          <w:rFonts w:ascii="Arial" w:eastAsia="Arial" w:hAnsi="Arial" w:cs="Arial"/>
          <w:sz w:val="24"/>
          <w:szCs w:val="24"/>
          <w:lang w:eastAsia="zh-CN"/>
        </w:rPr>
        <w:t>J</w:t>
      </w:r>
      <w:r w:rsidRPr="00D306D7">
        <w:rPr>
          <w:rFonts w:ascii="Arial" w:eastAsia="Arial" w:hAnsi="Arial" w:cs="Arial"/>
          <w:sz w:val="24"/>
          <w:szCs w:val="24"/>
          <w:lang w:eastAsia="zh-CN"/>
        </w:rPr>
        <w:t xml:space="preserve">ury will never be asked to explain the reason behind the decision they have made. Even after </w:t>
      </w:r>
      <w:r w:rsidR="00392600">
        <w:rPr>
          <w:rFonts w:ascii="Arial" w:eastAsia="Arial" w:hAnsi="Arial" w:cs="Arial"/>
          <w:sz w:val="24"/>
          <w:szCs w:val="24"/>
          <w:lang w:eastAsia="zh-CN"/>
        </w:rPr>
        <w:t xml:space="preserve">a </w:t>
      </w:r>
      <w:r w:rsidRPr="00D306D7">
        <w:rPr>
          <w:rFonts w:ascii="Arial" w:eastAsia="Arial" w:hAnsi="Arial" w:cs="Arial"/>
          <w:sz w:val="24"/>
          <w:szCs w:val="24"/>
          <w:lang w:eastAsia="zh-CN"/>
        </w:rPr>
        <w:t xml:space="preserve">case </w:t>
      </w:r>
      <w:r w:rsidR="00392600">
        <w:rPr>
          <w:rFonts w:ascii="Arial" w:eastAsia="Arial" w:hAnsi="Arial" w:cs="Arial"/>
          <w:sz w:val="24"/>
          <w:szCs w:val="24"/>
          <w:lang w:eastAsia="zh-CN"/>
        </w:rPr>
        <w:t xml:space="preserve">has ended </w:t>
      </w:r>
      <w:r w:rsidRPr="00D306D7">
        <w:rPr>
          <w:rFonts w:ascii="Arial" w:eastAsia="Arial" w:hAnsi="Arial" w:cs="Arial"/>
          <w:sz w:val="24"/>
          <w:szCs w:val="24"/>
          <w:lang w:eastAsia="zh-CN"/>
        </w:rPr>
        <w:t xml:space="preserve">a </w:t>
      </w:r>
      <w:r w:rsidR="00392600">
        <w:rPr>
          <w:rFonts w:ascii="Arial" w:eastAsia="Arial" w:hAnsi="Arial" w:cs="Arial"/>
          <w:sz w:val="24"/>
          <w:szCs w:val="24"/>
          <w:lang w:eastAsia="zh-CN"/>
        </w:rPr>
        <w:t>J</w:t>
      </w:r>
      <w:r w:rsidRPr="00D306D7">
        <w:rPr>
          <w:rFonts w:ascii="Arial" w:eastAsia="Arial" w:hAnsi="Arial" w:cs="Arial"/>
          <w:sz w:val="24"/>
          <w:szCs w:val="24"/>
          <w:lang w:eastAsia="zh-CN"/>
        </w:rPr>
        <w:t xml:space="preserve">uror </w:t>
      </w:r>
      <w:r w:rsidR="0089397B">
        <w:rPr>
          <w:rFonts w:ascii="Arial" w:eastAsia="Arial" w:hAnsi="Arial" w:cs="Arial"/>
          <w:sz w:val="24"/>
          <w:szCs w:val="24"/>
          <w:lang w:eastAsia="zh-CN"/>
        </w:rPr>
        <w:t xml:space="preserve">is </w:t>
      </w:r>
      <w:r w:rsidRPr="00D306D7">
        <w:rPr>
          <w:rFonts w:ascii="Arial" w:eastAsia="Arial" w:hAnsi="Arial" w:cs="Arial"/>
          <w:sz w:val="24"/>
          <w:szCs w:val="24"/>
          <w:lang w:eastAsia="zh-CN"/>
        </w:rPr>
        <w:t xml:space="preserve">not allowed to talk about what happened during the trial </w:t>
      </w:r>
      <w:r w:rsidR="0089397B">
        <w:rPr>
          <w:rFonts w:ascii="Arial" w:eastAsia="Arial" w:hAnsi="Arial" w:cs="Arial"/>
          <w:sz w:val="24"/>
          <w:szCs w:val="24"/>
          <w:lang w:eastAsia="zh-CN"/>
        </w:rPr>
        <w:t>or</w:t>
      </w:r>
      <w:r w:rsidRPr="00D306D7">
        <w:rPr>
          <w:rFonts w:ascii="Arial" w:eastAsia="Arial" w:hAnsi="Arial" w:cs="Arial"/>
          <w:sz w:val="24"/>
          <w:szCs w:val="24"/>
          <w:lang w:eastAsia="zh-CN"/>
        </w:rPr>
        <w:t xml:space="preserve"> what happened in the privacy of the </w:t>
      </w:r>
      <w:r w:rsidR="0089397B">
        <w:rPr>
          <w:rFonts w:ascii="Arial" w:eastAsia="Arial" w:hAnsi="Arial" w:cs="Arial"/>
          <w:sz w:val="24"/>
          <w:szCs w:val="24"/>
          <w:lang w:eastAsia="zh-CN"/>
        </w:rPr>
        <w:t>J</w:t>
      </w:r>
      <w:r w:rsidRPr="00D306D7">
        <w:rPr>
          <w:rFonts w:ascii="Arial" w:eastAsia="Arial" w:hAnsi="Arial" w:cs="Arial"/>
          <w:sz w:val="24"/>
          <w:szCs w:val="24"/>
          <w:lang w:eastAsia="zh-CN"/>
        </w:rPr>
        <w:t>ury room as they could be in contempt of court for sharing that information.</w:t>
      </w:r>
      <w:r w:rsidR="0089397B">
        <w:rPr>
          <w:rFonts w:ascii="Arial" w:eastAsia="Arial" w:hAnsi="Arial" w:cs="Arial"/>
          <w:sz w:val="24"/>
          <w:szCs w:val="24"/>
          <w:lang w:eastAsia="zh-CN"/>
        </w:rPr>
        <w:t xml:space="preserve"> I</w:t>
      </w:r>
      <w:r w:rsidRPr="00D306D7">
        <w:rPr>
          <w:rFonts w:ascii="Arial" w:eastAsia="Arial" w:hAnsi="Arial" w:cs="Arial"/>
          <w:sz w:val="24"/>
          <w:szCs w:val="24"/>
          <w:lang w:eastAsia="zh-CN"/>
        </w:rPr>
        <w:t xml:space="preserve">n some instances, </w:t>
      </w:r>
      <w:r w:rsidR="0089397B">
        <w:rPr>
          <w:rFonts w:ascii="Arial" w:eastAsia="Arial" w:hAnsi="Arial" w:cs="Arial"/>
          <w:sz w:val="24"/>
          <w:szCs w:val="24"/>
          <w:lang w:eastAsia="zh-CN"/>
        </w:rPr>
        <w:t>J</w:t>
      </w:r>
      <w:r w:rsidRPr="00D306D7">
        <w:rPr>
          <w:rFonts w:ascii="Arial" w:eastAsia="Arial" w:hAnsi="Arial" w:cs="Arial"/>
          <w:sz w:val="24"/>
          <w:szCs w:val="24"/>
          <w:lang w:eastAsia="zh-CN"/>
        </w:rPr>
        <w:t xml:space="preserve">ury service can be quite upsetting for some members as they have a huge responsibility in making a decision in some traumatic cases. Some people </w:t>
      </w:r>
      <w:r w:rsidR="0089397B">
        <w:rPr>
          <w:rFonts w:ascii="Arial" w:eastAsia="Arial" w:hAnsi="Arial" w:cs="Arial"/>
          <w:sz w:val="24"/>
          <w:szCs w:val="24"/>
          <w:lang w:eastAsia="zh-CN"/>
        </w:rPr>
        <w:t xml:space="preserve">cannot </w:t>
      </w:r>
      <w:r w:rsidRPr="00D306D7">
        <w:rPr>
          <w:rFonts w:ascii="Arial" w:eastAsia="Arial" w:hAnsi="Arial" w:cs="Arial"/>
          <w:sz w:val="24"/>
          <w:szCs w:val="24"/>
          <w:lang w:eastAsia="zh-CN"/>
        </w:rPr>
        <w:t xml:space="preserve">wait </w:t>
      </w:r>
      <w:r w:rsidR="0089397B">
        <w:rPr>
          <w:rFonts w:ascii="Arial" w:eastAsia="Arial" w:hAnsi="Arial" w:cs="Arial"/>
          <w:sz w:val="24"/>
          <w:szCs w:val="24"/>
          <w:lang w:eastAsia="zh-CN"/>
        </w:rPr>
        <w:t xml:space="preserve">to be </w:t>
      </w:r>
      <w:r w:rsidRPr="00D306D7">
        <w:rPr>
          <w:rFonts w:ascii="Arial" w:eastAsia="Arial" w:hAnsi="Arial" w:cs="Arial"/>
          <w:sz w:val="24"/>
          <w:szCs w:val="24"/>
          <w:lang w:eastAsia="zh-CN"/>
        </w:rPr>
        <w:t xml:space="preserve">called up for </w:t>
      </w:r>
      <w:r w:rsidR="0089397B">
        <w:rPr>
          <w:rFonts w:ascii="Arial" w:eastAsia="Arial" w:hAnsi="Arial" w:cs="Arial"/>
          <w:sz w:val="24"/>
          <w:szCs w:val="24"/>
          <w:lang w:eastAsia="zh-CN"/>
        </w:rPr>
        <w:t>J</w:t>
      </w:r>
      <w:r w:rsidRPr="00D306D7">
        <w:rPr>
          <w:rFonts w:ascii="Arial" w:eastAsia="Arial" w:hAnsi="Arial" w:cs="Arial"/>
          <w:sz w:val="24"/>
          <w:szCs w:val="24"/>
          <w:lang w:eastAsia="zh-CN"/>
        </w:rPr>
        <w:t xml:space="preserve">ury service and if that is the case then they have the option of going to their local </w:t>
      </w:r>
      <w:r w:rsidR="0089397B">
        <w:rPr>
          <w:rFonts w:ascii="Arial" w:eastAsia="Arial" w:hAnsi="Arial" w:cs="Arial"/>
          <w:sz w:val="24"/>
          <w:szCs w:val="24"/>
          <w:lang w:eastAsia="zh-CN"/>
        </w:rPr>
        <w:t>C</w:t>
      </w:r>
      <w:r w:rsidRPr="00D306D7">
        <w:rPr>
          <w:rFonts w:ascii="Arial" w:eastAsia="Arial" w:hAnsi="Arial" w:cs="Arial"/>
          <w:sz w:val="24"/>
          <w:szCs w:val="24"/>
          <w:lang w:eastAsia="zh-CN"/>
        </w:rPr>
        <w:t xml:space="preserve">rown </w:t>
      </w:r>
      <w:r w:rsidR="0089397B">
        <w:rPr>
          <w:rFonts w:ascii="Arial" w:eastAsia="Arial" w:hAnsi="Arial" w:cs="Arial"/>
          <w:sz w:val="24"/>
          <w:szCs w:val="24"/>
          <w:lang w:eastAsia="zh-CN"/>
        </w:rPr>
        <w:t>C</w:t>
      </w:r>
      <w:r w:rsidRPr="00D306D7">
        <w:rPr>
          <w:rFonts w:ascii="Arial" w:eastAsia="Arial" w:hAnsi="Arial" w:cs="Arial"/>
          <w:sz w:val="24"/>
          <w:szCs w:val="24"/>
          <w:lang w:eastAsia="zh-CN"/>
        </w:rPr>
        <w:t xml:space="preserve">ourt and sitting in the public gallery </w:t>
      </w:r>
      <w:r w:rsidR="0089397B">
        <w:rPr>
          <w:rFonts w:ascii="Arial" w:eastAsia="Arial" w:hAnsi="Arial" w:cs="Arial"/>
          <w:sz w:val="24"/>
          <w:szCs w:val="24"/>
          <w:lang w:eastAsia="zh-CN"/>
        </w:rPr>
        <w:t>to listen</w:t>
      </w:r>
      <w:r w:rsidRPr="00D306D7">
        <w:rPr>
          <w:rFonts w:ascii="Arial" w:eastAsia="Arial" w:hAnsi="Arial" w:cs="Arial"/>
          <w:sz w:val="24"/>
          <w:szCs w:val="24"/>
          <w:lang w:eastAsia="zh-CN"/>
        </w:rPr>
        <w:t xml:space="preserve"> to </w:t>
      </w:r>
      <w:r w:rsidR="0089397B">
        <w:rPr>
          <w:rFonts w:ascii="Arial" w:eastAsia="Arial" w:hAnsi="Arial" w:cs="Arial"/>
          <w:sz w:val="24"/>
          <w:szCs w:val="24"/>
          <w:lang w:eastAsia="zh-CN"/>
        </w:rPr>
        <w:t>a</w:t>
      </w:r>
      <w:r w:rsidRPr="00D306D7">
        <w:rPr>
          <w:rFonts w:ascii="Arial" w:eastAsia="Arial" w:hAnsi="Arial" w:cs="Arial"/>
          <w:sz w:val="24"/>
          <w:szCs w:val="24"/>
          <w:lang w:eastAsia="zh-CN"/>
        </w:rPr>
        <w:t xml:space="preserve"> trial </w:t>
      </w:r>
      <w:r w:rsidR="003C7B1A">
        <w:rPr>
          <w:rFonts w:ascii="Arial" w:eastAsia="Arial" w:hAnsi="Arial" w:cs="Arial"/>
          <w:sz w:val="24"/>
          <w:szCs w:val="24"/>
          <w:lang w:eastAsia="zh-CN"/>
        </w:rPr>
        <w:t xml:space="preserve">to get an idea </w:t>
      </w:r>
      <w:r w:rsidRPr="00D306D7">
        <w:rPr>
          <w:rFonts w:ascii="Arial" w:eastAsia="Arial" w:hAnsi="Arial" w:cs="Arial"/>
          <w:sz w:val="24"/>
          <w:szCs w:val="24"/>
          <w:lang w:eastAsia="zh-CN"/>
        </w:rPr>
        <w:t>of what it</w:t>
      </w:r>
      <w:r w:rsidR="003C7B1A">
        <w:rPr>
          <w:rFonts w:ascii="Arial" w:eastAsia="Arial" w:hAnsi="Arial" w:cs="Arial"/>
          <w:sz w:val="24"/>
          <w:szCs w:val="24"/>
          <w:lang w:eastAsia="zh-CN"/>
        </w:rPr>
        <w:t xml:space="preserve"> is</w:t>
      </w:r>
      <w:r w:rsidRPr="00D306D7">
        <w:rPr>
          <w:rFonts w:ascii="Arial" w:eastAsia="Arial" w:hAnsi="Arial" w:cs="Arial"/>
          <w:sz w:val="24"/>
          <w:szCs w:val="24"/>
          <w:lang w:eastAsia="zh-CN"/>
        </w:rPr>
        <w:t xml:space="preserve"> like to form an opinion on a real case based on the evidence </w:t>
      </w:r>
      <w:r w:rsidR="0089397B">
        <w:rPr>
          <w:rFonts w:ascii="Arial" w:eastAsia="Arial" w:hAnsi="Arial" w:cs="Arial"/>
          <w:sz w:val="24"/>
          <w:szCs w:val="24"/>
          <w:lang w:eastAsia="zh-CN"/>
        </w:rPr>
        <w:t>they</w:t>
      </w:r>
      <w:r w:rsidR="003C7B1A">
        <w:rPr>
          <w:rFonts w:ascii="Arial" w:eastAsia="Arial" w:hAnsi="Arial" w:cs="Arial"/>
          <w:sz w:val="24"/>
          <w:szCs w:val="24"/>
          <w:lang w:eastAsia="zh-CN"/>
        </w:rPr>
        <w:t xml:space="preserve"> ha</w:t>
      </w:r>
      <w:r w:rsidR="0089397B">
        <w:rPr>
          <w:rFonts w:ascii="Arial" w:eastAsia="Arial" w:hAnsi="Arial" w:cs="Arial"/>
          <w:sz w:val="24"/>
          <w:szCs w:val="24"/>
          <w:lang w:eastAsia="zh-CN"/>
        </w:rPr>
        <w:t>ve</w:t>
      </w:r>
      <w:r w:rsidRPr="00D306D7">
        <w:rPr>
          <w:rFonts w:ascii="Arial" w:eastAsia="Arial" w:hAnsi="Arial" w:cs="Arial"/>
          <w:sz w:val="24"/>
          <w:szCs w:val="24"/>
          <w:lang w:eastAsia="zh-CN"/>
        </w:rPr>
        <w:t xml:space="preserve"> heard (</w:t>
      </w:r>
      <w:r w:rsidRPr="00D306D7">
        <w:rPr>
          <w:rFonts w:ascii="Arial" w:hAnsi="Arial" w:cs="Arial"/>
          <w:sz w:val="24"/>
          <w:szCs w:val="24"/>
        </w:rPr>
        <w:t xml:space="preserve">The </w:t>
      </w:r>
      <w:r w:rsidR="0089397B">
        <w:rPr>
          <w:rFonts w:ascii="Arial" w:hAnsi="Arial" w:cs="Arial"/>
          <w:sz w:val="24"/>
          <w:szCs w:val="24"/>
        </w:rPr>
        <w:t>U</w:t>
      </w:r>
      <w:r w:rsidRPr="00D306D7">
        <w:rPr>
          <w:rFonts w:ascii="Arial" w:hAnsi="Arial" w:cs="Arial"/>
          <w:sz w:val="24"/>
          <w:szCs w:val="24"/>
        </w:rPr>
        <w:t xml:space="preserve">niversity of </w:t>
      </w:r>
      <w:r w:rsidR="0089397B">
        <w:rPr>
          <w:rFonts w:ascii="Arial" w:hAnsi="Arial" w:cs="Arial"/>
          <w:sz w:val="24"/>
          <w:szCs w:val="24"/>
        </w:rPr>
        <w:t>L</w:t>
      </w:r>
      <w:r w:rsidRPr="00D306D7">
        <w:rPr>
          <w:rFonts w:ascii="Arial" w:hAnsi="Arial" w:cs="Arial"/>
          <w:sz w:val="24"/>
          <w:szCs w:val="24"/>
        </w:rPr>
        <w:t>aw, 2021)</w:t>
      </w:r>
      <w:r w:rsidR="0089397B">
        <w:rPr>
          <w:rFonts w:ascii="Arial" w:hAnsi="Arial" w:cs="Arial"/>
          <w:sz w:val="24"/>
          <w:szCs w:val="24"/>
        </w:rPr>
        <w:t>.</w:t>
      </w:r>
    </w:p>
    <w:p w14:paraId="534B6DF1" w14:textId="52E87089" w:rsidR="000940E5" w:rsidRPr="0089397B" w:rsidRDefault="0089397B" w:rsidP="0089397B">
      <w:pPr>
        <w:pStyle w:val="NoSpacing"/>
        <w:spacing w:line="480" w:lineRule="auto"/>
        <w:rPr>
          <w:rFonts w:ascii="Arial" w:eastAsia="Arial" w:hAnsi="Arial" w:cs="Arial"/>
          <w:sz w:val="24"/>
          <w:szCs w:val="24"/>
          <w:lang w:eastAsia="zh-CN"/>
        </w:rPr>
      </w:pPr>
      <w:r w:rsidRPr="0089397B">
        <w:rPr>
          <w:rFonts w:ascii="Arial" w:eastAsia="Arial" w:hAnsi="Arial" w:cs="Arial"/>
          <w:sz w:val="24"/>
          <w:szCs w:val="24"/>
          <w:lang w:eastAsia="zh-CN"/>
        </w:rPr>
        <w:lastRenderedPageBreak/>
        <w:t xml:space="preserve">The </w:t>
      </w:r>
      <w:r w:rsidR="000940E5" w:rsidRPr="0089397B">
        <w:rPr>
          <w:rFonts w:ascii="Arial" w:eastAsia="Arial" w:hAnsi="Arial" w:cs="Arial"/>
          <w:sz w:val="24"/>
          <w:szCs w:val="24"/>
          <w:lang w:eastAsia="zh-CN"/>
        </w:rPr>
        <w:t xml:space="preserve">Juries </w:t>
      </w:r>
      <w:r w:rsidRPr="0089397B">
        <w:rPr>
          <w:rFonts w:ascii="Arial" w:eastAsia="Arial" w:hAnsi="Arial" w:cs="Arial"/>
          <w:sz w:val="24"/>
          <w:szCs w:val="24"/>
          <w:lang w:eastAsia="zh-CN"/>
        </w:rPr>
        <w:t>A</w:t>
      </w:r>
      <w:r w:rsidR="000940E5" w:rsidRPr="0089397B">
        <w:rPr>
          <w:rFonts w:ascii="Arial" w:eastAsia="Arial" w:hAnsi="Arial" w:cs="Arial"/>
          <w:sz w:val="24"/>
          <w:szCs w:val="24"/>
          <w:lang w:eastAsia="zh-CN"/>
        </w:rPr>
        <w:t xml:space="preserve">ct of 1974 </w:t>
      </w:r>
      <w:r w:rsidRPr="0089397B">
        <w:rPr>
          <w:rFonts w:ascii="Arial" w:eastAsia="Arial" w:hAnsi="Arial" w:cs="Arial"/>
          <w:sz w:val="24"/>
          <w:szCs w:val="24"/>
          <w:lang w:eastAsia="zh-CN"/>
        </w:rPr>
        <w:t>as</w:t>
      </w:r>
      <w:r w:rsidR="000940E5" w:rsidRPr="0089397B">
        <w:rPr>
          <w:rFonts w:ascii="Arial" w:eastAsia="Arial" w:hAnsi="Arial" w:cs="Arial"/>
          <w:sz w:val="24"/>
          <w:szCs w:val="24"/>
          <w:lang w:eastAsia="zh-CN"/>
        </w:rPr>
        <w:t xml:space="preserve"> revised by the </w:t>
      </w:r>
      <w:r w:rsidRPr="0089397B">
        <w:rPr>
          <w:rFonts w:ascii="Arial" w:eastAsia="Arial" w:hAnsi="Arial" w:cs="Arial"/>
          <w:sz w:val="24"/>
          <w:szCs w:val="24"/>
          <w:lang w:eastAsia="zh-CN"/>
        </w:rPr>
        <w:t>C</w:t>
      </w:r>
      <w:r w:rsidR="000940E5" w:rsidRPr="0089397B">
        <w:rPr>
          <w:rFonts w:ascii="Arial" w:eastAsia="Arial" w:hAnsi="Arial" w:cs="Arial"/>
          <w:sz w:val="24"/>
          <w:szCs w:val="24"/>
          <w:lang w:eastAsia="zh-CN"/>
        </w:rPr>
        <w:t xml:space="preserve">riminal </w:t>
      </w:r>
      <w:r w:rsidRPr="0089397B">
        <w:rPr>
          <w:rFonts w:ascii="Arial" w:eastAsia="Arial" w:hAnsi="Arial" w:cs="Arial"/>
          <w:sz w:val="24"/>
          <w:szCs w:val="24"/>
          <w:lang w:eastAsia="zh-CN"/>
        </w:rPr>
        <w:t>J</w:t>
      </w:r>
      <w:r w:rsidR="000940E5" w:rsidRPr="0089397B">
        <w:rPr>
          <w:rFonts w:ascii="Arial" w:eastAsia="Arial" w:hAnsi="Arial" w:cs="Arial"/>
          <w:sz w:val="24"/>
          <w:szCs w:val="24"/>
          <w:lang w:eastAsia="zh-CN"/>
        </w:rPr>
        <w:t xml:space="preserve">ustice </w:t>
      </w:r>
      <w:r w:rsidRPr="0089397B">
        <w:rPr>
          <w:rFonts w:ascii="Arial" w:eastAsia="Arial" w:hAnsi="Arial" w:cs="Arial"/>
          <w:sz w:val="24"/>
          <w:szCs w:val="24"/>
          <w:lang w:eastAsia="zh-CN"/>
        </w:rPr>
        <w:t>A</w:t>
      </w:r>
      <w:r w:rsidR="000940E5" w:rsidRPr="0089397B">
        <w:rPr>
          <w:rFonts w:ascii="Arial" w:eastAsia="Arial" w:hAnsi="Arial" w:cs="Arial"/>
          <w:sz w:val="24"/>
          <w:szCs w:val="24"/>
          <w:lang w:eastAsia="zh-CN"/>
        </w:rPr>
        <w:t>ct of 2003,</w:t>
      </w:r>
      <w:r w:rsidRPr="0089397B">
        <w:rPr>
          <w:rFonts w:ascii="Arial" w:eastAsia="Arial" w:hAnsi="Arial" w:cs="Arial"/>
          <w:sz w:val="24"/>
          <w:szCs w:val="24"/>
          <w:lang w:eastAsia="zh-CN"/>
        </w:rPr>
        <w:t xml:space="preserve"> states that</w:t>
      </w:r>
      <w:r w:rsidR="000940E5" w:rsidRPr="0089397B">
        <w:rPr>
          <w:rFonts w:ascii="Arial" w:eastAsia="Arial" w:hAnsi="Arial" w:cs="Arial"/>
          <w:sz w:val="24"/>
          <w:szCs w:val="24"/>
          <w:lang w:eastAsia="zh-CN"/>
        </w:rPr>
        <w:t xml:space="preserve"> </w:t>
      </w:r>
      <w:r w:rsidRPr="0089397B">
        <w:rPr>
          <w:rFonts w:ascii="Arial" w:eastAsia="Arial" w:hAnsi="Arial" w:cs="Arial"/>
          <w:sz w:val="24"/>
          <w:szCs w:val="24"/>
          <w:lang w:eastAsia="zh-CN"/>
        </w:rPr>
        <w:t>J</w:t>
      </w:r>
      <w:r w:rsidR="000940E5" w:rsidRPr="0089397B">
        <w:rPr>
          <w:rFonts w:ascii="Arial" w:eastAsia="Arial" w:hAnsi="Arial" w:cs="Arial"/>
          <w:sz w:val="24"/>
          <w:szCs w:val="24"/>
          <w:lang w:eastAsia="zh-CN"/>
        </w:rPr>
        <w:t xml:space="preserve">ury members are </w:t>
      </w:r>
      <w:r w:rsidR="00896A98" w:rsidRPr="0089397B">
        <w:rPr>
          <w:rFonts w:ascii="Arial" w:eastAsia="Arial" w:hAnsi="Arial" w:cs="Arial"/>
          <w:sz w:val="24"/>
          <w:szCs w:val="24"/>
          <w:lang w:eastAsia="zh-CN"/>
        </w:rPr>
        <w:t>required</w:t>
      </w:r>
      <w:r w:rsidR="000940E5" w:rsidRPr="0089397B">
        <w:rPr>
          <w:rFonts w:ascii="Arial" w:eastAsia="Arial" w:hAnsi="Arial" w:cs="Arial"/>
          <w:sz w:val="24"/>
          <w:szCs w:val="24"/>
          <w:lang w:eastAsia="zh-CN"/>
        </w:rPr>
        <w:t xml:space="preserve"> to be between the age</w:t>
      </w:r>
      <w:r w:rsidR="003C7B1A">
        <w:rPr>
          <w:rFonts w:ascii="Arial" w:eastAsia="Arial" w:hAnsi="Arial" w:cs="Arial"/>
          <w:sz w:val="24"/>
          <w:szCs w:val="24"/>
          <w:lang w:eastAsia="zh-CN"/>
        </w:rPr>
        <w:t>s</w:t>
      </w:r>
      <w:r w:rsidR="000940E5" w:rsidRPr="0089397B">
        <w:rPr>
          <w:rFonts w:ascii="Arial" w:eastAsia="Arial" w:hAnsi="Arial" w:cs="Arial"/>
          <w:sz w:val="24"/>
          <w:szCs w:val="24"/>
          <w:lang w:eastAsia="zh-CN"/>
        </w:rPr>
        <w:t xml:space="preserve"> of 18 a</w:t>
      </w:r>
      <w:r w:rsidR="003C7B1A">
        <w:rPr>
          <w:rFonts w:ascii="Arial" w:eastAsia="Arial" w:hAnsi="Arial" w:cs="Arial"/>
          <w:sz w:val="24"/>
          <w:szCs w:val="24"/>
          <w:lang w:eastAsia="zh-CN"/>
        </w:rPr>
        <w:t>n</w:t>
      </w:r>
      <w:r w:rsidR="000940E5" w:rsidRPr="0089397B">
        <w:rPr>
          <w:rFonts w:ascii="Arial" w:eastAsia="Arial" w:hAnsi="Arial" w:cs="Arial"/>
          <w:sz w:val="24"/>
          <w:szCs w:val="24"/>
          <w:lang w:eastAsia="zh-CN"/>
        </w:rPr>
        <w:t xml:space="preserve">d 70, they must be listed on the electoral register, they must have been a resident in the UK, </w:t>
      </w:r>
      <w:r w:rsidR="00D306D7" w:rsidRPr="0089397B">
        <w:rPr>
          <w:rFonts w:ascii="Arial" w:eastAsia="Arial" w:hAnsi="Arial" w:cs="Arial"/>
          <w:sz w:val="24"/>
          <w:szCs w:val="24"/>
          <w:lang w:eastAsia="zh-CN"/>
        </w:rPr>
        <w:t xml:space="preserve">Channel </w:t>
      </w:r>
      <w:r w:rsidRPr="0089397B">
        <w:rPr>
          <w:rFonts w:ascii="Arial" w:eastAsia="Arial" w:hAnsi="Arial" w:cs="Arial"/>
          <w:sz w:val="24"/>
          <w:szCs w:val="24"/>
          <w:lang w:eastAsia="zh-CN"/>
        </w:rPr>
        <w:t>Island,</w:t>
      </w:r>
      <w:r w:rsidR="000940E5" w:rsidRPr="0089397B">
        <w:rPr>
          <w:rFonts w:ascii="Arial" w:eastAsia="Arial" w:hAnsi="Arial" w:cs="Arial"/>
          <w:sz w:val="24"/>
          <w:szCs w:val="24"/>
          <w:lang w:eastAsia="zh-CN"/>
        </w:rPr>
        <w:t xml:space="preserve"> or Isle of </w:t>
      </w:r>
      <w:r w:rsidR="003C7B1A">
        <w:rPr>
          <w:rFonts w:ascii="Arial" w:eastAsia="Arial" w:hAnsi="Arial" w:cs="Arial"/>
          <w:sz w:val="24"/>
          <w:szCs w:val="24"/>
          <w:lang w:eastAsia="zh-CN"/>
        </w:rPr>
        <w:t>Mann</w:t>
      </w:r>
      <w:r w:rsidR="000940E5" w:rsidRPr="0089397B">
        <w:rPr>
          <w:rFonts w:ascii="Arial" w:eastAsia="Arial" w:hAnsi="Arial" w:cs="Arial"/>
          <w:sz w:val="24"/>
          <w:szCs w:val="24"/>
          <w:lang w:eastAsia="zh-CN"/>
        </w:rPr>
        <w:t xml:space="preserve"> for at least 5 years since the age of 12, </w:t>
      </w:r>
      <w:r w:rsidRPr="0089397B">
        <w:rPr>
          <w:rFonts w:ascii="Arial" w:eastAsia="Arial" w:hAnsi="Arial" w:cs="Arial"/>
          <w:sz w:val="24"/>
          <w:szCs w:val="24"/>
          <w:lang w:eastAsia="zh-CN"/>
        </w:rPr>
        <w:t xml:space="preserve">and </w:t>
      </w:r>
      <w:r w:rsidR="000940E5" w:rsidRPr="0089397B">
        <w:rPr>
          <w:rFonts w:ascii="Arial" w:eastAsia="Arial" w:hAnsi="Arial" w:cs="Arial"/>
          <w:sz w:val="24"/>
          <w:szCs w:val="24"/>
          <w:lang w:eastAsia="zh-CN"/>
        </w:rPr>
        <w:t xml:space="preserve">they </w:t>
      </w:r>
      <w:r w:rsidRPr="0089397B">
        <w:rPr>
          <w:rFonts w:ascii="Arial" w:eastAsia="Arial" w:hAnsi="Arial" w:cs="Arial"/>
          <w:sz w:val="24"/>
          <w:szCs w:val="24"/>
          <w:lang w:eastAsia="zh-CN"/>
        </w:rPr>
        <w:t xml:space="preserve">cannot have </w:t>
      </w:r>
      <w:r w:rsidR="000940E5" w:rsidRPr="0089397B">
        <w:rPr>
          <w:rFonts w:ascii="Arial" w:eastAsia="Arial" w:hAnsi="Arial" w:cs="Arial"/>
          <w:sz w:val="24"/>
          <w:szCs w:val="24"/>
          <w:lang w:eastAsia="zh-CN"/>
        </w:rPr>
        <w:t>a mental</w:t>
      </w:r>
      <w:r w:rsidR="003C7B1A">
        <w:rPr>
          <w:rFonts w:ascii="Arial" w:eastAsia="Arial" w:hAnsi="Arial" w:cs="Arial"/>
          <w:sz w:val="24"/>
          <w:szCs w:val="24"/>
          <w:lang w:eastAsia="zh-CN"/>
        </w:rPr>
        <w:t xml:space="preserve"> </w:t>
      </w:r>
      <w:r w:rsidR="000940E5" w:rsidRPr="0089397B">
        <w:rPr>
          <w:rFonts w:ascii="Arial" w:eastAsia="Arial" w:hAnsi="Arial" w:cs="Arial"/>
          <w:sz w:val="24"/>
          <w:szCs w:val="24"/>
          <w:lang w:eastAsia="zh-CN"/>
        </w:rPr>
        <w:t xml:space="preserve">disorder. </w:t>
      </w:r>
      <w:r w:rsidRPr="0089397B">
        <w:rPr>
          <w:rFonts w:ascii="Arial" w:eastAsia="Arial" w:hAnsi="Arial" w:cs="Arial"/>
          <w:sz w:val="24"/>
          <w:szCs w:val="24"/>
          <w:lang w:eastAsia="zh-CN"/>
        </w:rPr>
        <w:t xml:space="preserve">There are </w:t>
      </w:r>
      <w:r w:rsidR="000940E5" w:rsidRPr="0089397B">
        <w:rPr>
          <w:rFonts w:ascii="Arial" w:eastAsia="Arial" w:hAnsi="Arial" w:cs="Arial"/>
          <w:sz w:val="24"/>
          <w:szCs w:val="24"/>
          <w:lang w:eastAsia="zh-CN"/>
        </w:rPr>
        <w:t xml:space="preserve">some </w:t>
      </w:r>
      <w:r w:rsidR="00896A98" w:rsidRPr="0089397B">
        <w:rPr>
          <w:rFonts w:ascii="Arial" w:eastAsia="Arial" w:hAnsi="Arial" w:cs="Arial"/>
          <w:sz w:val="24"/>
          <w:szCs w:val="24"/>
          <w:lang w:eastAsia="zh-CN"/>
        </w:rPr>
        <w:t>reasons</w:t>
      </w:r>
      <w:r w:rsidR="000940E5" w:rsidRPr="0089397B">
        <w:rPr>
          <w:rFonts w:ascii="Arial" w:eastAsia="Arial" w:hAnsi="Arial" w:cs="Arial"/>
          <w:sz w:val="24"/>
          <w:szCs w:val="24"/>
          <w:lang w:eastAsia="zh-CN"/>
        </w:rPr>
        <w:t xml:space="preserve"> </w:t>
      </w:r>
      <w:r w:rsidRPr="0089397B">
        <w:rPr>
          <w:rFonts w:ascii="Arial" w:eastAsia="Arial" w:hAnsi="Arial" w:cs="Arial"/>
          <w:sz w:val="24"/>
          <w:szCs w:val="24"/>
          <w:lang w:eastAsia="zh-CN"/>
        </w:rPr>
        <w:t xml:space="preserve">why someone </w:t>
      </w:r>
      <w:r w:rsidR="000940E5" w:rsidRPr="0089397B">
        <w:rPr>
          <w:rFonts w:ascii="Arial" w:eastAsia="Arial" w:hAnsi="Arial" w:cs="Arial"/>
          <w:sz w:val="24"/>
          <w:szCs w:val="24"/>
          <w:lang w:eastAsia="zh-CN"/>
        </w:rPr>
        <w:t xml:space="preserve">may be </w:t>
      </w:r>
      <w:r w:rsidR="00896A98" w:rsidRPr="0089397B">
        <w:rPr>
          <w:rFonts w:ascii="Arial" w:eastAsia="Arial" w:hAnsi="Arial" w:cs="Arial"/>
          <w:sz w:val="24"/>
          <w:szCs w:val="24"/>
          <w:lang w:eastAsia="zh-CN"/>
        </w:rPr>
        <w:t>excused</w:t>
      </w:r>
      <w:r w:rsidR="000940E5" w:rsidRPr="0089397B">
        <w:rPr>
          <w:rFonts w:ascii="Arial" w:eastAsia="Arial" w:hAnsi="Arial" w:cs="Arial"/>
          <w:sz w:val="24"/>
          <w:szCs w:val="24"/>
          <w:lang w:eastAsia="zh-CN"/>
        </w:rPr>
        <w:t xml:space="preserve"> from </w:t>
      </w:r>
      <w:r w:rsidRPr="0089397B">
        <w:rPr>
          <w:rFonts w:ascii="Arial" w:eastAsia="Arial" w:hAnsi="Arial" w:cs="Arial"/>
          <w:sz w:val="24"/>
          <w:szCs w:val="24"/>
          <w:lang w:eastAsia="zh-CN"/>
        </w:rPr>
        <w:t>J</w:t>
      </w:r>
      <w:r w:rsidR="000940E5" w:rsidRPr="0089397B">
        <w:rPr>
          <w:rFonts w:ascii="Arial" w:eastAsia="Arial" w:hAnsi="Arial" w:cs="Arial"/>
          <w:sz w:val="24"/>
          <w:szCs w:val="24"/>
          <w:lang w:eastAsia="zh-CN"/>
        </w:rPr>
        <w:t>ury duty</w:t>
      </w:r>
      <w:r w:rsidRPr="0089397B">
        <w:rPr>
          <w:rFonts w:ascii="Arial" w:eastAsia="Arial" w:hAnsi="Arial" w:cs="Arial"/>
          <w:sz w:val="24"/>
          <w:szCs w:val="24"/>
          <w:lang w:eastAsia="zh-CN"/>
        </w:rPr>
        <w:t xml:space="preserve">, such as </w:t>
      </w:r>
      <w:r w:rsidR="003C7B1A">
        <w:rPr>
          <w:rFonts w:ascii="Arial" w:eastAsia="Arial" w:hAnsi="Arial" w:cs="Arial"/>
          <w:sz w:val="24"/>
          <w:szCs w:val="24"/>
          <w:lang w:eastAsia="zh-CN"/>
        </w:rPr>
        <w:t xml:space="preserve">their </w:t>
      </w:r>
      <w:r w:rsidR="003C7B1A" w:rsidRPr="0089397B">
        <w:rPr>
          <w:rFonts w:ascii="Arial" w:eastAsia="Arial" w:hAnsi="Arial" w:cs="Arial"/>
          <w:sz w:val="24"/>
          <w:szCs w:val="24"/>
          <w:lang w:eastAsia="zh-CN"/>
        </w:rPr>
        <w:t>age</w:t>
      </w:r>
      <w:r w:rsidRPr="0089397B">
        <w:rPr>
          <w:rFonts w:ascii="Arial" w:eastAsia="Arial" w:hAnsi="Arial" w:cs="Arial"/>
          <w:sz w:val="24"/>
          <w:szCs w:val="24"/>
          <w:lang w:eastAsia="zh-CN"/>
        </w:rPr>
        <w:t xml:space="preserve">, residency, mental disability, criminal record, </w:t>
      </w:r>
      <w:r w:rsidR="003C7B1A" w:rsidRPr="0089397B">
        <w:rPr>
          <w:rFonts w:ascii="Arial" w:eastAsia="Arial" w:hAnsi="Arial" w:cs="Arial"/>
          <w:sz w:val="24"/>
          <w:szCs w:val="24"/>
          <w:lang w:eastAsia="zh-CN"/>
        </w:rPr>
        <w:t>lang</w:t>
      </w:r>
      <w:r w:rsidR="003C7B1A">
        <w:rPr>
          <w:rFonts w:ascii="Arial" w:eastAsia="Arial" w:hAnsi="Arial" w:cs="Arial"/>
          <w:sz w:val="24"/>
          <w:szCs w:val="24"/>
          <w:lang w:eastAsia="zh-CN"/>
        </w:rPr>
        <w:t>ua</w:t>
      </w:r>
      <w:r w:rsidR="003C7B1A" w:rsidRPr="0089397B">
        <w:rPr>
          <w:rFonts w:ascii="Arial" w:eastAsia="Arial" w:hAnsi="Arial" w:cs="Arial"/>
          <w:sz w:val="24"/>
          <w:szCs w:val="24"/>
          <w:lang w:eastAsia="zh-CN"/>
        </w:rPr>
        <w:t>ge</w:t>
      </w:r>
      <w:r w:rsidRPr="0089397B">
        <w:rPr>
          <w:rFonts w:ascii="Arial" w:eastAsia="Arial" w:hAnsi="Arial" w:cs="Arial"/>
          <w:sz w:val="24"/>
          <w:szCs w:val="24"/>
          <w:lang w:eastAsia="zh-CN"/>
        </w:rPr>
        <w:t xml:space="preserve"> barriers or medical</w:t>
      </w:r>
      <w:r>
        <w:rPr>
          <w:rFonts w:ascii="Arial" w:eastAsia="Arial" w:hAnsi="Arial" w:cs="Arial"/>
          <w:sz w:val="24"/>
          <w:szCs w:val="24"/>
          <w:lang w:eastAsia="zh-CN"/>
        </w:rPr>
        <w:t xml:space="preserve"> issues</w:t>
      </w:r>
      <w:r w:rsidR="000940E5" w:rsidRPr="0089397B">
        <w:rPr>
          <w:rFonts w:ascii="Arial" w:eastAsia="Arial" w:hAnsi="Arial" w:cs="Arial"/>
          <w:sz w:val="24"/>
          <w:szCs w:val="24"/>
          <w:lang w:eastAsia="zh-CN"/>
        </w:rPr>
        <w:t>. The reforms that have been made have created a problem as</w:t>
      </w:r>
      <w:r w:rsidR="003C7B1A">
        <w:rPr>
          <w:rFonts w:ascii="Arial" w:eastAsia="Arial" w:hAnsi="Arial" w:cs="Arial"/>
          <w:sz w:val="24"/>
          <w:szCs w:val="24"/>
          <w:lang w:eastAsia="zh-CN"/>
        </w:rPr>
        <w:t xml:space="preserve"> some</w:t>
      </w:r>
      <w:r w:rsidR="000940E5" w:rsidRPr="0089397B">
        <w:rPr>
          <w:rFonts w:ascii="Arial" w:eastAsia="Arial" w:hAnsi="Arial" w:cs="Arial"/>
          <w:sz w:val="24"/>
          <w:szCs w:val="24"/>
          <w:lang w:eastAsia="zh-CN"/>
        </w:rPr>
        <w:t xml:space="preserve"> </w:t>
      </w:r>
      <w:r>
        <w:rPr>
          <w:rFonts w:ascii="Arial" w:eastAsia="Arial" w:hAnsi="Arial" w:cs="Arial"/>
          <w:sz w:val="24"/>
          <w:szCs w:val="24"/>
          <w:lang w:eastAsia="zh-CN"/>
        </w:rPr>
        <w:t xml:space="preserve">would argue </w:t>
      </w:r>
      <w:r w:rsidR="000940E5" w:rsidRPr="0089397B">
        <w:rPr>
          <w:rFonts w:ascii="Arial" w:eastAsia="Arial" w:hAnsi="Arial" w:cs="Arial"/>
          <w:sz w:val="24"/>
          <w:szCs w:val="24"/>
          <w:lang w:eastAsia="zh-CN"/>
        </w:rPr>
        <w:t xml:space="preserve">that police </w:t>
      </w:r>
      <w:r w:rsidR="00896A98" w:rsidRPr="0089397B">
        <w:rPr>
          <w:rFonts w:ascii="Arial" w:eastAsia="Arial" w:hAnsi="Arial" w:cs="Arial"/>
          <w:sz w:val="24"/>
          <w:szCs w:val="24"/>
          <w:lang w:eastAsia="zh-CN"/>
        </w:rPr>
        <w:t>officers</w:t>
      </w:r>
      <w:r w:rsidR="000940E5" w:rsidRPr="0089397B">
        <w:rPr>
          <w:rFonts w:ascii="Arial" w:eastAsia="Arial" w:hAnsi="Arial" w:cs="Arial"/>
          <w:sz w:val="24"/>
          <w:szCs w:val="24"/>
          <w:lang w:eastAsia="zh-CN"/>
        </w:rPr>
        <w:t xml:space="preserve"> or prosecutors sitting on a jury panel </w:t>
      </w:r>
      <w:r>
        <w:rPr>
          <w:rFonts w:ascii="Arial" w:eastAsia="Arial" w:hAnsi="Arial" w:cs="Arial"/>
          <w:sz w:val="24"/>
          <w:szCs w:val="24"/>
          <w:lang w:eastAsia="zh-CN"/>
        </w:rPr>
        <w:t>creates</w:t>
      </w:r>
      <w:r w:rsidR="000940E5" w:rsidRPr="0089397B">
        <w:rPr>
          <w:rFonts w:ascii="Arial" w:eastAsia="Arial" w:hAnsi="Arial" w:cs="Arial"/>
          <w:sz w:val="24"/>
          <w:szCs w:val="24"/>
          <w:lang w:eastAsia="zh-CN"/>
        </w:rPr>
        <w:t xml:space="preserve"> the risk of bias</w:t>
      </w:r>
      <w:r w:rsidR="00B6618A">
        <w:rPr>
          <w:rFonts w:ascii="Arial" w:eastAsia="Arial" w:hAnsi="Arial" w:cs="Arial"/>
          <w:sz w:val="24"/>
          <w:szCs w:val="24"/>
          <w:lang w:eastAsia="zh-CN"/>
        </w:rPr>
        <w:t>ed</w:t>
      </w:r>
      <w:r w:rsidR="000940E5" w:rsidRPr="0089397B">
        <w:rPr>
          <w:rFonts w:ascii="Arial" w:eastAsia="Arial" w:hAnsi="Arial" w:cs="Arial"/>
          <w:sz w:val="24"/>
          <w:szCs w:val="24"/>
          <w:lang w:eastAsia="zh-CN"/>
        </w:rPr>
        <w:t xml:space="preserve"> </w:t>
      </w:r>
      <w:r w:rsidR="00896A98" w:rsidRPr="0089397B">
        <w:rPr>
          <w:rFonts w:ascii="Arial" w:eastAsia="Arial" w:hAnsi="Arial" w:cs="Arial"/>
          <w:sz w:val="24"/>
          <w:szCs w:val="24"/>
          <w:lang w:eastAsia="zh-CN"/>
        </w:rPr>
        <w:t>opinions</w:t>
      </w:r>
      <w:r w:rsidR="003C7B1A">
        <w:rPr>
          <w:rFonts w:ascii="Arial" w:eastAsia="Arial" w:hAnsi="Arial" w:cs="Arial"/>
          <w:sz w:val="24"/>
          <w:szCs w:val="24"/>
          <w:lang w:eastAsia="zh-CN"/>
        </w:rPr>
        <w:t xml:space="preserve"> -</w:t>
      </w:r>
      <w:r w:rsidR="00F521D9">
        <w:rPr>
          <w:rFonts w:ascii="Arial" w:eastAsia="Arial" w:hAnsi="Arial" w:cs="Arial"/>
          <w:sz w:val="24"/>
          <w:szCs w:val="24"/>
          <w:lang w:eastAsia="zh-CN"/>
        </w:rPr>
        <w:t xml:space="preserve"> for example a Police Officer may have </w:t>
      </w:r>
      <w:r w:rsidR="003C7B1A">
        <w:rPr>
          <w:rFonts w:ascii="Arial" w:eastAsia="Arial" w:hAnsi="Arial" w:cs="Arial"/>
          <w:sz w:val="24"/>
          <w:szCs w:val="24"/>
          <w:lang w:eastAsia="zh-CN"/>
        </w:rPr>
        <w:t xml:space="preserve">worked on the case </w:t>
      </w:r>
      <w:r w:rsidR="00F521D9">
        <w:rPr>
          <w:rFonts w:ascii="Arial" w:eastAsia="Arial" w:hAnsi="Arial" w:cs="Arial"/>
          <w:sz w:val="24"/>
          <w:szCs w:val="24"/>
          <w:lang w:eastAsia="zh-CN"/>
        </w:rPr>
        <w:t xml:space="preserve">or may know someone </w:t>
      </w:r>
      <w:r w:rsidR="003C7B1A">
        <w:rPr>
          <w:rFonts w:ascii="Arial" w:eastAsia="Arial" w:hAnsi="Arial" w:cs="Arial"/>
          <w:sz w:val="24"/>
          <w:szCs w:val="24"/>
          <w:lang w:eastAsia="zh-CN"/>
        </w:rPr>
        <w:t>who</w:t>
      </w:r>
      <w:r w:rsidR="00F521D9">
        <w:rPr>
          <w:rFonts w:ascii="Arial" w:eastAsia="Arial" w:hAnsi="Arial" w:cs="Arial"/>
          <w:sz w:val="24"/>
          <w:szCs w:val="24"/>
          <w:lang w:eastAsia="zh-CN"/>
        </w:rPr>
        <w:t xml:space="preserve"> has worked on the case and therefore they may have some knowledge and have already started to form their own opinion prior to sitting on the </w:t>
      </w:r>
      <w:r w:rsidR="003C7B1A">
        <w:rPr>
          <w:rFonts w:ascii="Arial" w:eastAsia="Arial" w:hAnsi="Arial" w:cs="Arial"/>
          <w:sz w:val="24"/>
          <w:szCs w:val="24"/>
          <w:lang w:eastAsia="zh-CN"/>
        </w:rPr>
        <w:t>J</w:t>
      </w:r>
      <w:r w:rsidR="00F521D9">
        <w:rPr>
          <w:rFonts w:ascii="Arial" w:eastAsia="Arial" w:hAnsi="Arial" w:cs="Arial"/>
          <w:sz w:val="24"/>
          <w:szCs w:val="24"/>
          <w:lang w:eastAsia="zh-CN"/>
        </w:rPr>
        <w:t>ury</w:t>
      </w:r>
      <w:r w:rsidR="000940E5" w:rsidRPr="0089397B">
        <w:rPr>
          <w:rFonts w:ascii="Arial" w:eastAsia="Arial" w:hAnsi="Arial" w:cs="Arial"/>
          <w:sz w:val="24"/>
          <w:szCs w:val="24"/>
          <w:lang w:eastAsia="zh-CN"/>
        </w:rPr>
        <w:t xml:space="preserve">. Before 2003 people </w:t>
      </w:r>
      <w:r w:rsidR="00B6618A">
        <w:rPr>
          <w:rFonts w:ascii="Arial" w:eastAsia="Arial" w:hAnsi="Arial" w:cs="Arial"/>
          <w:sz w:val="24"/>
          <w:szCs w:val="24"/>
          <w:lang w:eastAsia="zh-CN"/>
        </w:rPr>
        <w:t>who</w:t>
      </w:r>
      <w:r w:rsidR="000940E5" w:rsidRPr="0089397B">
        <w:rPr>
          <w:rFonts w:ascii="Arial" w:eastAsia="Arial" w:hAnsi="Arial" w:cs="Arial"/>
          <w:sz w:val="24"/>
          <w:szCs w:val="24"/>
          <w:lang w:eastAsia="zh-CN"/>
        </w:rPr>
        <w:t xml:space="preserve"> </w:t>
      </w:r>
      <w:r w:rsidR="00896A98" w:rsidRPr="0089397B">
        <w:rPr>
          <w:rFonts w:ascii="Arial" w:eastAsia="Arial" w:hAnsi="Arial" w:cs="Arial"/>
          <w:sz w:val="24"/>
          <w:szCs w:val="24"/>
          <w:lang w:eastAsia="zh-CN"/>
        </w:rPr>
        <w:t>worked</w:t>
      </w:r>
      <w:r w:rsidR="000940E5" w:rsidRPr="0089397B">
        <w:rPr>
          <w:rFonts w:ascii="Arial" w:eastAsia="Arial" w:hAnsi="Arial" w:cs="Arial"/>
          <w:sz w:val="24"/>
          <w:szCs w:val="24"/>
          <w:lang w:eastAsia="zh-CN"/>
        </w:rPr>
        <w:t xml:space="preserve"> in the public sector </w:t>
      </w:r>
      <w:r w:rsidR="00B6618A">
        <w:rPr>
          <w:rFonts w:ascii="Arial" w:eastAsia="Arial" w:hAnsi="Arial" w:cs="Arial"/>
          <w:sz w:val="24"/>
          <w:szCs w:val="24"/>
          <w:lang w:eastAsia="zh-CN"/>
        </w:rPr>
        <w:t>(</w:t>
      </w:r>
      <w:r w:rsidR="000940E5" w:rsidRPr="0089397B">
        <w:rPr>
          <w:rFonts w:ascii="Arial" w:eastAsia="Arial" w:hAnsi="Arial" w:cs="Arial"/>
          <w:sz w:val="24"/>
          <w:szCs w:val="24"/>
          <w:lang w:eastAsia="zh-CN"/>
        </w:rPr>
        <w:t xml:space="preserve">such as </w:t>
      </w:r>
      <w:r w:rsidR="00B6618A">
        <w:rPr>
          <w:rFonts w:ascii="Arial" w:eastAsia="Arial" w:hAnsi="Arial" w:cs="Arial"/>
          <w:sz w:val="24"/>
          <w:szCs w:val="24"/>
          <w:lang w:eastAsia="zh-CN"/>
        </w:rPr>
        <w:t>P</w:t>
      </w:r>
      <w:r w:rsidR="00896A98" w:rsidRPr="0089397B">
        <w:rPr>
          <w:rFonts w:ascii="Arial" w:eastAsia="Arial" w:hAnsi="Arial" w:cs="Arial"/>
          <w:sz w:val="24"/>
          <w:szCs w:val="24"/>
          <w:lang w:eastAsia="zh-CN"/>
        </w:rPr>
        <w:t>olice</w:t>
      </w:r>
      <w:r w:rsidR="000940E5" w:rsidRPr="0089397B">
        <w:rPr>
          <w:rFonts w:ascii="Arial" w:eastAsia="Arial" w:hAnsi="Arial" w:cs="Arial"/>
          <w:sz w:val="24"/>
          <w:szCs w:val="24"/>
          <w:lang w:eastAsia="zh-CN"/>
        </w:rPr>
        <w:t xml:space="preserve"> </w:t>
      </w:r>
      <w:r w:rsidR="00B6618A">
        <w:rPr>
          <w:rFonts w:ascii="Arial" w:eastAsia="Arial" w:hAnsi="Arial" w:cs="Arial"/>
          <w:sz w:val="24"/>
          <w:szCs w:val="24"/>
          <w:lang w:eastAsia="zh-CN"/>
        </w:rPr>
        <w:t>O</w:t>
      </w:r>
      <w:r w:rsidR="000940E5" w:rsidRPr="0089397B">
        <w:rPr>
          <w:rFonts w:ascii="Arial" w:eastAsia="Arial" w:hAnsi="Arial" w:cs="Arial"/>
          <w:sz w:val="24"/>
          <w:szCs w:val="24"/>
          <w:lang w:eastAsia="zh-CN"/>
        </w:rPr>
        <w:t xml:space="preserve">fficers and </w:t>
      </w:r>
      <w:r w:rsidR="00B6618A">
        <w:rPr>
          <w:rFonts w:ascii="Arial" w:eastAsia="Arial" w:hAnsi="Arial" w:cs="Arial"/>
          <w:sz w:val="24"/>
          <w:szCs w:val="24"/>
          <w:lang w:eastAsia="zh-CN"/>
        </w:rPr>
        <w:t>P</w:t>
      </w:r>
      <w:r w:rsidR="000940E5" w:rsidRPr="0089397B">
        <w:rPr>
          <w:rFonts w:ascii="Arial" w:eastAsia="Arial" w:hAnsi="Arial" w:cs="Arial"/>
          <w:sz w:val="24"/>
          <w:szCs w:val="24"/>
          <w:lang w:eastAsia="zh-CN"/>
        </w:rPr>
        <w:t xml:space="preserve">risons </w:t>
      </w:r>
      <w:r w:rsidR="00B6618A">
        <w:rPr>
          <w:rFonts w:ascii="Arial" w:eastAsia="Arial" w:hAnsi="Arial" w:cs="Arial"/>
          <w:sz w:val="24"/>
          <w:szCs w:val="24"/>
          <w:lang w:eastAsia="zh-CN"/>
        </w:rPr>
        <w:t>O</w:t>
      </w:r>
      <w:r w:rsidR="000940E5" w:rsidRPr="0089397B">
        <w:rPr>
          <w:rFonts w:ascii="Arial" w:eastAsia="Arial" w:hAnsi="Arial" w:cs="Arial"/>
          <w:sz w:val="24"/>
          <w:szCs w:val="24"/>
          <w:lang w:eastAsia="zh-CN"/>
        </w:rPr>
        <w:t>fficers</w:t>
      </w:r>
      <w:r w:rsidR="00B6618A">
        <w:rPr>
          <w:rFonts w:ascii="Arial" w:eastAsia="Arial" w:hAnsi="Arial" w:cs="Arial"/>
          <w:sz w:val="24"/>
          <w:szCs w:val="24"/>
          <w:lang w:eastAsia="zh-CN"/>
        </w:rPr>
        <w:t xml:space="preserve">) </w:t>
      </w:r>
      <w:r w:rsidR="000940E5" w:rsidRPr="0089397B">
        <w:rPr>
          <w:rFonts w:ascii="Arial" w:eastAsia="Arial" w:hAnsi="Arial" w:cs="Arial"/>
          <w:sz w:val="24"/>
          <w:szCs w:val="24"/>
          <w:lang w:eastAsia="zh-CN"/>
        </w:rPr>
        <w:t>and people who worked in</w:t>
      </w:r>
      <w:r w:rsidR="00B6618A">
        <w:rPr>
          <w:rFonts w:ascii="Arial" w:eastAsia="Arial" w:hAnsi="Arial" w:cs="Arial"/>
          <w:sz w:val="24"/>
          <w:szCs w:val="24"/>
          <w:lang w:eastAsia="zh-CN"/>
        </w:rPr>
        <w:t xml:space="preserve"> the</w:t>
      </w:r>
      <w:r w:rsidR="000940E5" w:rsidRPr="0089397B">
        <w:rPr>
          <w:rFonts w:ascii="Arial" w:eastAsia="Arial" w:hAnsi="Arial" w:cs="Arial"/>
          <w:sz w:val="24"/>
          <w:szCs w:val="24"/>
          <w:lang w:eastAsia="zh-CN"/>
        </w:rPr>
        <w:t xml:space="preserve"> law </w:t>
      </w:r>
      <w:r w:rsidR="00B6618A">
        <w:rPr>
          <w:rFonts w:ascii="Arial" w:eastAsia="Arial" w:hAnsi="Arial" w:cs="Arial"/>
          <w:sz w:val="24"/>
          <w:szCs w:val="24"/>
          <w:lang w:eastAsia="zh-CN"/>
        </w:rPr>
        <w:t>(</w:t>
      </w:r>
      <w:r w:rsidR="000940E5" w:rsidRPr="0089397B">
        <w:rPr>
          <w:rFonts w:ascii="Arial" w:eastAsia="Arial" w:hAnsi="Arial" w:cs="Arial"/>
          <w:sz w:val="24"/>
          <w:szCs w:val="24"/>
          <w:lang w:eastAsia="zh-CN"/>
        </w:rPr>
        <w:t xml:space="preserve">such as </w:t>
      </w:r>
      <w:r w:rsidR="00B6618A">
        <w:rPr>
          <w:rFonts w:ascii="Arial" w:eastAsia="Arial" w:hAnsi="Arial" w:cs="Arial"/>
          <w:sz w:val="24"/>
          <w:szCs w:val="24"/>
          <w:lang w:eastAsia="zh-CN"/>
        </w:rPr>
        <w:t>P</w:t>
      </w:r>
      <w:r w:rsidR="00896A98" w:rsidRPr="0089397B">
        <w:rPr>
          <w:rFonts w:ascii="Arial" w:eastAsia="Arial" w:hAnsi="Arial" w:cs="Arial"/>
          <w:sz w:val="24"/>
          <w:szCs w:val="24"/>
          <w:lang w:eastAsia="zh-CN"/>
        </w:rPr>
        <w:t>rosecutors</w:t>
      </w:r>
      <w:r w:rsidR="000940E5" w:rsidRPr="0089397B">
        <w:rPr>
          <w:rFonts w:ascii="Arial" w:eastAsia="Arial" w:hAnsi="Arial" w:cs="Arial"/>
          <w:sz w:val="24"/>
          <w:szCs w:val="24"/>
          <w:lang w:eastAsia="zh-CN"/>
        </w:rPr>
        <w:t xml:space="preserve">, </w:t>
      </w:r>
      <w:r w:rsidR="00B6618A">
        <w:rPr>
          <w:rFonts w:ascii="Arial" w:eastAsia="Arial" w:hAnsi="Arial" w:cs="Arial"/>
          <w:sz w:val="24"/>
          <w:szCs w:val="24"/>
          <w:lang w:eastAsia="zh-CN"/>
        </w:rPr>
        <w:t>B</w:t>
      </w:r>
      <w:r w:rsidR="00896A98" w:rsidRPr="0089397B">
        <w:rPr>
          <w:rFonts w:ascii="Arial" w:eastAsia="Arial" w:hAnsi="Arial" w:cs="Arial"/>
          <w:sz w:val="24"/>
          <w:szCs w:val="24"/>
          <w:lang w:eastAsia="zh-CN"/>
        </w:rPr>
        <w:t>arristers</w:t>
      </w:r>
      <w:r w:rsidR="000940E5" w:rsidRPr="0089397B">
        <w:rPr>
          <w:rFonts w:ascii="Arial" w:eastAsia="Arial" w:hAnsi="Arial" w:cs="Arial"/>
          <w:sz w:val="24"/>
          <w:szCs w:val="24"/>
          <w:lang w:eastAsia="zh-CN"/>
        </w:rPr>
        <w:t xml:space="preserve"> and </w:t>
      </w:r>
      <w:r w:rsidR="00B6618A">
        <w:rPr>
          <w:rFonts w:ascii="Arial" w:eastAsia="Arial" w:hAnsi="Arial" w:cs="Arial"/>
          <w:sz w:val="24"/>
          <w:szCs w:val="24"/>
          <w:lang w:eastAsia="zh-CN"/>
        </w:rPr>
        <w:t>S</w:t>
      </w:r>
      <w:r w:rsidR="000940E5" w:rsidRPr="0089397B">
        <w:rPr>
          <w:rFonts w:ascii="Arial" w:eastAsia="Arial" w:hAnsi="Arial" w:cs="Arial"/>
          <w:sz w:val="24"/>
          <w:szCs w:val="24"/>
          <w:lang w:eastAsia="zh-CN"/>
        </w:rPr>
        <w:t>olicitors</w:t>
      </w:r>
      <w:r w:rsidR="00B6618A">
        <w:rPr>
          <w:rFonts w:ascii="Arial" w:eastAsia="Arial" w:hAnsi="Arial" w:cs="Arial"/>
          <w:sz w:val="24"/>
          <w:szCs w:val="24"/>
          <w:lang w:eastAsia="zh-CN"/>
        </w:rPr>
        <w:t>)</w:t>
      </w:r>
      <w:r w:rsidR="000940E5" w:rsidRPr="0089397B">
        <w:rPr>
          <w:rFonts w:ascii="Arial" w:eastAsia="Arial" w:hAnsi="Arial" w:cs="Arial"/>
          <w:sz w:val="24"/>
          <w:szCs w:val="24"/>
          <w:lang w:eastAsia="zh-CN"/>
        </w:rPr>
        <w:t xml:space="preserve"> were unable to sit on a </w:t>
      </w:r>
      <w:r w:rsidR="00B6618A">
        <w:rPr>
          <w:rFonts w:ascii="Arial" w:eastAsia="Arial" w:hAnsi="Arial" w:cs="Arial"/>
          <w:sz w:val="24"/>
          <w:szCs w:val="24"/>
          <w:lang w:eastAsia="zh-CN"/>
        </w:rPr>
        <w:t>J</w:t>
      </w:r>
      <w:r w:rsidR="00D306D7" w:rsidRPr="0089397B">
        <w:rPr>
          <w:rFonts w:ascii="Arial" w:eastAsia="Arial" w:hAnsi="Arial" w:cs="Arial"/>
          <w:sz w:val="24"/>
          <w:szCs w:val="24"/>
          <w:lang w:eastAsia="zh-CN"/>
        </w:rPr>
        <w:t>ury,</w:t>
      </w:r>
      <w:r w:rsidR="000940E5" w:rsidRPr="0089397B">
        <w:rPr>
          <w:rFonts w:ascii="Arial" w:eastAsia="Arial" w:hAnsi="Arial" w:cs="Arial"/>
          <w:sz w:val="24"/>
          <w:szCs w:val="24"/>
          <w:lang w:eastAsia="zh-CN"/>
        </w:rPr>
        <w:t xml:space="preserve"> so the p</w:t>
      </w:r>
      <w:r w:rsidR="00B6618A">
        <w:rPr>
          <w:rFonts w:ascii="Arial" w:eastAsia="Arial" w:hAnsi="Arial" w:cs="Arial"/>
          <w:sz w:val="24"/>
          <w:szCs w:val="24"/>
          <w:lang w:eastAsia="zh-CN"/>
        </w:rPr>
        <w:t>ossible issue of</w:t>
      </w:r>
      <w:r w:rsidR="003C7B1A">
        <w:rPr>
          <w:rFonts w:ascii="Arial" w:eastAsia="Arial" w:hAnsi="Arial" w:cs="Arial"/>
          <w:sz w:val="24"/>
          <w:szCs w:val="24"/>
          <w:lang w:eastAsia="zh-CN"/>
        </w:rPr>
        <w:t xml:space="preserve"> </w:t>
      </w:r>
      <w:r w:rsidR="000940E5" w:rsidRPr="0089397B">
        <w:rPr>
          <w:rFonts w:ascii="Arial" w:eastAsia="Arial" w:hAnsi="Arial" w:cs="Arial"/>
          <w:sz w:val="24"/>
          <w:szCs w:val="24"/>
          <w:lang w:eastAsia="zh-CN"/>
        </w:rPr>
        <w:t>bias</w:t>
      </w:r>
      <w:r>
        <w:rPr>
          <w:rFonts w:ascii="Arial" w:eastAsia="Arial" w:hAnsi="Arial" w:cs="Arial"/>
          <w:sz w:val="24"/>
          <w:szCs w:val="24"/>
          <w:lang w:eastAsia="zh-CN"/>
        </w:rPr>
        <w:t>ed</w:t>
      </w:r>
      <w:r w:rsidR="000940E5" w:rsidRPr="0089397B">
        <w:rPr>
          <w:rFonts w:ascii="Arial" w:eastAsia="Arial" w:hAnsi="Arial" w:cs="Arial"/>
          <w:sz w:val="24"/>
          <w:szCs w:val="24"/>
          <w:lang w:eastAsia="zh-CN"/>
        </w:rPr>
        <w:t xml:space="preserve"> opinions was </w:t>
      </w:r>
      <w:r w:rsidR="003C7B1A">
        <w:rPr>
          <w:rFonts w:ascii="Arial" w:eastAsia="Arial" w:hAnsi="Arial" w:cs="Arial"/>
          <w:sz w:val="24"/>
          <w:szCs w:val="24"/>
          <w:lang w:eastAsia="zh-CN"/>
        </w:rPr>
        <w:t xml:space="preserve">reduced </w:t>
      </w:r>
      <w:r w:rsidR="00214F4E" w:rsidRPr="0089397B">
        <w:rPr>
          <w:rFonts w:ascii="Arial" w:eastAsia="Arial" w:hAnsi="Arial" w:cs="Arial"/>
          <w:sz w:val="24"/>
          <w:szCs w:val="24"/>
          <w:lang w:eastAsia="zh-CN"/>
        </w:rPr>
        <w:t>(Quinn et al. 2011, p 227, 228)</w:t>
      </w:r>
      <w:r w:rsidR="003C7B1A">
        <w:rPr>
          <w:rFonts w:ascii="Arial" w:eastAsia="Arial" w:hAnsi="Arial" w:cs="Arial"/>
          <w:sz w:val="24"/>
          <w:szCs w:val="24"/>
          <w:lang w:eastAsia="zh-CN"/>
        </w:rPr>
        <w:t>.</w:t>
      </w:r>
    </w:p>
    <w:p w14:paraId="6239F04D" w14:textId="77777777" w:rsidR="00B6618A" w:rsidRDefault="00B6618A" w:rsidP="00D306D7">
      <w:pPr>
        <w:spacing w:line="480" w:lineRule="auto"/>
        <w:rPr>
          <w:rFonts w:ascii="Arial" w:eastAsia="Arial" w:hAnsi="Arial" w:cs="Arial"/>
          <w:sz w:val="24"/>
          <w:szCs w:val="24"/>
          <w:lang w:eastAsia="zh-CN"/>
        </w:rPr>
      </w:pPr>
    </w:p>
    <w:p w14:paraId="47325707" w14:textId="48351031" w:rsidR="00DD2D7B" w:rsidRDefault="00D55B8D" w:rsidP="00D306D7">
      <w:pPr>
        <w:spacing w:line="480" w:lineRule="auto"/>
        <w:rPr>
          <w:rFonts w:ascii="Arial" w:eastAsia="Arial" w:hAnsi="Arial" w:cs="Arial"/>
          <w:sz w:val="24"/>
          <w:szCs w:val="24"/>
          <w:lang w:eastAsia="zh-CN"/>
        </w:rPr>
      </w:pPr>
      <w:r w:rsidRPr="00D306D7">
        <w:rPr>
          <w:rFonts w:ascii="Arial" w:eastAsia="Arial" w:hAnsi="Arial" w:cs="Arial"/>
          <w:sz w:val="24"/>
          <w:szCs w:val="24"/>
          <w:lang w:eastAsia="zh-CN"/>
        </w:rPr>
        <w:t>Hoffmeister (2021) wrote that after a</w:t>
      </w:r>
      <w:r w:rsidR="00B6618A">
        <w:rPr>
          <w:rFonts w:ascii="Arial" w:eastAsia="Arial" w:hAnsi="Arial" w:cs="Arial"/>
          <w:sz w:val="24"/>
          <w:szCs w:val="24"/>
          <w:lang w:eastAsia="zh-CN"/>
        </w:rPr>
        <w:t>n</w:t>
      </w:r>
      <w:r w:rsidRPr="00D306D7">
        <w:rPr>
          <w:rFonts w:ascii="Arial" w:eastAsia="Arial" w:hAnsi="Arial" w:cs="Arial"/>
          <w:sz w:val="24"/>
          <w:szCs w:val="24"/>
          <w:lang w:eastAsia="zh-CN"/>
        </w:rPr>
        <w:t xml:space="preserve"> unarmed black jogger was killed by three men in October 2021 it was reported that the selection for the jury was a hard process</w:t>
      </w:r>
      <w:r w:rsidR="00B6618A">
        <w:rPr>
          <w:rFonts w:ascii="Arial" w:eastAsia="Arial" w:hAnsi="Arial" w:cs="Arial"/>
          <w:sz w:val="24"/>
          <w:szCs w:val="24"/>
          <w:lang w:eastAsia="zh-CN"/>
        </w:rPr>
        <w:t xml:space="preserve"> as</w:t>
      </w:r>
      <w:r w:rsidRPr="00D306D7">
        <w:rPr>
          <w:rFonts w:ascii="Arial" w:eastAsia="Arial" w:hAnsi="Arial" w:cs="Arial"/>
          <w:sz w:val="24"/>
          <w:szCs w:val="24"/>
          <w:lang w:eastAsia="zh-CN"/>
        </w:rPr>
        <w:t xml:space="preserve"> it was very difficult to find people who hadn't been on the internet and seen news articles and videos on the death of the jogger and the court feared that this could</w:t>
      </w:r>
      <w:r w:rsidR="00B6618A">
        <w:rPr>
          <w:rFonts w:ascii="Arial" w:eastAsia="Arial" w:hAnsi="Arial" w:cs="Arial"/>
          <w:sz w:val="24"/>
          <w:szCs w:val="24"/>
          <w:lang w:eastAsia="zh-CN"/>
        </w:rPr>
        <w:t xml:space="preserve"> </w:t>
      </w:r>
      <w:r w:rsidRPr="00D306D7">
        <w:rPr>
          <w:rFonts w:ascii="Arial" w:eastAsia="Arial" w:hAnsi="Arial" w:cs="Arial"/>
          <w:sz w:val="24"/>
          <w:szCs w:val="24"/>
          <w:lang w:eastAsia="zh-CN"/>
        </w:rPr>
        <w:t>bias t</w:t>
      </w:r>
      <w:r w:rsidR="00B6618A">
        <w:rPr>
          <w:rFonts w:ascii="Arial" w:eastAsia="Arial" w:hAnsi="Arial" w:cs="Arial"/>
          <w:sz w:val="24"/>
          <w:szCs w:val="24"/>
          <w:lang w:eastAsia="zh-CN"/>
        </w:rPr>
        <w:t>he Jury</w:t>
      </w:r>
      <w:r w:rsidRPr="00D306D7">
        <w:rPr>
          <w:rFonts w:ascii="Arial" w:eastAsia="Arial" w:hAnsi="Arial" w:cs="Arial"/>
          <w:sz w:val="24"/>
          <w:szCs w:val="24"/>
          <w:lang w:eastAsia="zh-CN"/>
        </w:rPr>
        <w:t xml:space="preserve"> either for or against the </w:t>
      </w:r>
      <w:r w:rsidR="00F521D9" w:rsidRPr="00D306D7">
        <w:rPr>
          <w:rFonts w:ascii="Arial" w:eastAsia="Arial" w:hAnsi="Arial" w:cs="Arial"/>
          <w:sz w:val="24"/>
          <w:szCs w:val="24"/>
          <w:lang w:eastAsia="zh-CN"/>
        </w:rPr>
        <w:t>defendants</w:t>
      </w:r>
      <w:r w:rsidRPr="00D306D7">
        <w:rPr>
          <w:rFonts w:ascii="Arial" w:eastAsia="Arial" w:hAnsi="Arial" w:cs="Arial"/>
          <w:sz w:val="24"/>
          <w:szCs w:val="24"/>
          <w:lang w:eastAsia="zh-CN"/>
        </w:rPr>
        <w:t xml:space="preserve">. In this day and age with all news being reported online, it will be very hard to find people to serve as jurors who would not have seen anything about the case online. If some people already have bits of information on the </w:t>
      </w:r>
      <w:r w:rsidR="00D306D7" w:rsidRPr="00D306D7">
        <w:rPr>
          <w:rFonts w:ascii="Arial" w:eastAsia="Arial" w:hAnsi="Arial" w:cs="Arial"/>
          <w:sz w:val="24"/>
          <w:szCs w:val="24"/>
          <w:lang w:eastAsia="zh-CN"/>
        </w:rPr>
        <w:t>case,</w:t>
      </w:r>
      <w:r w:rsidRPr="00D306D7">
        <w:rPr>
          <w:rFonts w:ascii="Arial" w:eastAsia="Arial" w:hAnsi="Arial" w:cs="Arial"/>
          <w:sz w:val="24"/>
          <w:szCs w:val="24"/>
          <w:lang w:eastAsia="zh-CN"/>
        </w:rPr>
        <w:t xml:space="preserve"> they could create their own opinion before they hear the evidence that is presented in court.</w:t>
      </w:r>
    </w:p>
    <w:p w14:paraId="4A6CC6E3" w14:textId="38EE44BB" w:rsidR="00083074" w:rsidRPr="003C7B1A" w:rsidRDefault="00E360F5" w:rsidP="00D306D7">
      <w:pPr>
        <w:spacing w:line="480" w:lineRule="auto"/>
        <w:rPr>
          <w:rFonts w:ascii="Arial" w:eastAsia="Arial" w:hAnsi="Arial" w:cs="Arial"/>
          <w:sz w:val="24"/>
          <w:szCs w:val="24"/>
          <w:lang w:eastAsia="zh-CN"/>
        </w:rPr>
      </w:pPr>
      <w:r w:rsidRPr="003C7B1A">
        <w:rPr>
          <w:rFonts w:ascii="Arial" w:eastAsia="Arial" w:hAnsi="Arial" w:cs="Arial"/>
          <w:sz w:val="24"/>
          <w:szCs w:val="24"/>
          <w:lang w:eastAsia="zh-CN"/>
        </w:rPr>
        <w:lastRenderedPageBreak/>
        <w:t>Hart (2021) talked about tri</w:t>
      </w:r>
      <w:r w:rsidR="003C7B1A" w:rsidRPr="003C7B1A">
        <w:rPr>
          <w:rFonts w:ascii="Arial" w:eastAsia="Arial" w:hAnsi="Arial" w:cs="Arial"/>
          <w:sz w:val="24"/>
          <w:szCs w:val="24"/>
          <w:lang w:eastAsia="zh-CN"/>
        </w:rPr>
        <w:t>a</w:t>
      </w:r>
      <w:r w:rsidRPr="003C7B1A">
        <w:rPr>
          <w:rFonts w:ascii="Arial" w:eastAsia="Arial" w:hAnsi="Arial" w:cs="Arial"/>
          <w:sz w:val="24"/>
          <w:szCs w:val="24"/>
          <w:lang w:eastAsia="zh-CN"/>
        </w:rPr>
        <w:t xml:space="preserve">l by media and </w:t>
      </w:r>
      <w:r w:rsidR="00BA29AD" w:rsidRPr="003C7B1A">
        <w:rPr>
          <w:rFonts w:ascii="Arial" w:eastAsia="Arial" w:hAnsi="Arial" w:cs="Arial"/>
          <w:sz w:val="24"/>
          <w:szCs w:val="24"/>
          <w:lang w:eastAsia="zh-CN"/>
        </w:rPr>
        <w:t xml:space="preserve">how </w:t>
      </w:r>
      <w:r w:rsidR="003C7B1A" w:rsidRPr="003C7B1A">
        <w:rPr>
          <w:rFonts w:ascii="Arial" w:eastAsia="Arial" w:hAnsi="Arial" w:cs="Arial"/>
          <w:sz w:val="24"/>
          <w:szCs w:val="24"/>
          <w:lang w:eastAsia="zh-CN"/>
        </w:rPr>
        <w:t>Ju</w:t>
      </w:r>
      <w:r w:rsidR="00BA29AD" w:rsidRPr="003C7B1A">
        <w:rPr>
          <w:rFonts w:ascii="Arial" w:eastAsia="Arial" w:hAnsi="Arial" w:cs="Arial"/>
          <w:sz w:val="24"/>
          <w:szCs w:val="24"/>
          <w:lang w:eastAsia="zh-CN"/>
        </w:rPr>
        <w:t>dges will try t</w:t>
      </w:r>
      <w:r w:rsidR="00BB14E1" w:rsidRPr="003C7B1A">
        <w:rPr>
          <w:rFonts w:ascii="Arial" w:eastAsia="Arial" w:hAnsi="Arial" w:cs="Arial"/>
          <w:sz w:val="24"/>
          <w:szCs w:val="24"/>
          <w:lang w:eastAsia="zh-CN"/>
        </w:rPr>
        <w:t>o try make the tri</w:t>
      </w:r>
      <w:r w:rsidR="003C7B1A" w:rsidRPr="003C7B1A">
        <w:rPr>
          <w:rFonts w:ascii="Arial" w:eastAsia="Arial" w:hAnsi="Arial" w:cs="Arial"/>
          <w:sz w:val="24"/>
          <w:szCs w:val="24"/>
          <w:lang w:eastAsia="zh-CN"/>
        </w:rPr>
        <w:t>a</w:t>
      </w:r>
      <w:r w:rsidR="00BB14E1" w:rsidRPr="003C7B1A">
        <w:rPr>
          <w:rFonts w:ascii="Arial" w:eastAsia="Arial" w:hAnsi="Arial" w:cs="Arial"/>
          <w:sz w:val="24"/>
          <w:szCs w:val="24"/>
          <w:lang w:eastAsia="zh-CN"/>
        </w:rPr>
        <w:t xml:space="preserve">l as fair as possible </w:t>
      </w:r>
      <w:r w:rsidR="00BA29AD" w:rsidRPr="003C7B1A">
        <w:rPr>
          <w:rFonts w:ascii="Arial" w:eastAsia="Arial" w:hAnsi="Arial" w:cs="Arial"/>
          <w:sz w:val="24"/>
          <w:szCs w:val="24"/>
          <w:lang w:eastAsia="zh-CN"/>
        </w:rPr>
        <w:t>by</w:t>
      </w:r>
      <w:r w:rsidR="00BB14E1" w:rsidRPr="003C7B1A">
        <w:rPr>
          <w:rFonts w:ascii="Arial" w:eastAsia="Arial" w:hAnsi="Arial" w:cs="Arial"/>
          <w:sz w:val="24"/>
          <w:szCs w:val="24"/>
          <w:lang w:eastAsia="zh-CN"/>
        </w:rPr>
        <w:t xml:space="preserve"> </w:t>
      </w:r>
      <w:r w:rsidR="0031177C" w:rsidRPr="003C7B1A">
        <w:rPr>
          <w:rFonts w:ascii="Arial" w:eastAsia="Arial" w:hAnsi="Arial" w:cs="Arial"/>
          <w:sz w:val="24"/>
          <w:szCs w:val="24"/>
          <w:lang w:eastAsia="zh-CN"/>
        </w:rPr>
        <w:t>deciding</w:t>
      </w:r>
      <w:r w:rsidR="00BB14E1" w:rsidRPr="003C7B1A">
        <w:rPr>
          <w:rFonts w:ascii="Arial" w:eastAsia="Arial" w:hAnsi="Arial" w:cs="Arial"/>
          <w:sz w:val="24"/>
          <w:szCs w:val="24"/>
          <w:lang w:eastAsia="zh-CN"/>
        </w:rPr>
        <w:t xml:space="preserve"> whether evidence </w:t>
      </w:r>
      <w:r w:rsidR="003C7B1A" w:rsidRPr="003C7B1A">
        <w:rPr>
          <w:rFonts w:ascii="Arial" w:eastAsia="Arial" w:hAnsi="Arial" w:cs="Arial"/>
          <w:sz w:val="24"/>
          <w:szCs w:val="24"/>
          <w:lang w:eastAsia="zh-CN"/>
        </w:rPr>
        <w:t>presented in court should</w:t>
      </w:r>
      <w:r w:rsidR="00BB14E1" w:rsidRPr="003C7B1A">
        <w:rPr>
          <w:rFonts w:ascii="Arial" w:eastAsia="Arial" w:hAnsi="Arial" w:cs="Arial"/>
          <w:sz w:val="24"/>
          <w:szCs w:val="24"/>
          <w:lang w:eastAsia="zh-CN"/>
        </w:rPr>
        <w:t xml:space="preserve"> be heard or not. If someone from the court room posts online about a piece of evidence that was presented during </w:t>
      </w:r>
      <w:r w:rsidR="003C7B1A" w:rsidRPr="003C7B1A">
        <w:rPr>
          <w:rFonts w:ascii="Arial" w:eastAsia="Arial" w:hAnsi="Arial" w:cs="Arial"/>
          <w:sz w:val="24"/>
          <w:szCs w:val="24"/>
          <w:lang w:eastAsia="zh-CN"/>
        </w:rPr>
        <w:t>a</w:t>
      </w:r>
      <w:r w:rsidR="00BB14E1" w:rsidRPr="003C7B1A">
        <w:rPr>
          <w:rFonts w:ascii="Arial" w:eastAsia="Arial" w:hAnsi="Arial" w:cs="Arial"/>
          <w:sz w:val="24"/>
          <w:szCs w:val="24"/>
          <w:lang w:eastAsia="zh-CN"/>
        </w:rPr>
        <w:t xml:space="preserve"> trail then there may be a risk that the post may reach one or more jury members and then their views on the evidence or the </w:t>
      </w:r>
      <w:r w:rsidR="00D1025E" w:rsidRPr="003C7B1A">
        <w:rPr>
          <w:rFonts w:ascii="Arial" w:eastAsia="Arial" w:hAnsi="Arial" w:cs="Arial"/>
          <w:sz w:val="24"/>
          <w:szCs w:val="24"/>
          <w:lang w:eastAsia="zh-CN"/>
        </w:rPr>
        <w:t>entire</w:t>
      </w:r>
      <w:r w:rsidR="00BB14E1" w:rsidRPr="003C7B1A">
        <w:rPr>
          <w:rFonts w:ascii="Arial" w:eastAsia="Arial" w:hAnsi="Arial" w:cs="Arial"/>
          <w:sz w:val="24"/>
          <w:szCs w:val="24"/>
          <w:lang w:eastAsia="zh-CN"/>
        </w:rPr>
        <w:t xml:space="preserve"> case may change as they may create a biased opinion after reading some</w:t>
      </w:r>
      <w:r w:rsidR="003C7B1A" w:rsidRPr="003C7B1A">
        <w:rPr>
          <w:rFonts w:ascii="Arial" w:eastAsia="Arial" w:hAnsi="Arial" w:cs="Arial"/>
          <w:sz w:val="24"/>
          <w:szCs w:val="24"/>
          <w:lang w:eastAsia="zh-CN"/>
        </w:rPr>
        <w:t xml:space="preserve"> public</w:t>
      </w:r>
      <w:r w:rsidR="00BB14E1" w:rsidRPr="003C7B1A">
        <w:rPr>
          <w:rFonts w:ascii="Arial" w:eastAsia="Arial" w:hAnsi="Arial" w:cs="Arial"/>
          <w:sz w:val="24"/>
          <w:szCs w:val="24"/>
          <w:lang w:eastAsia="zh-CN"/>
        </w:rPr>
        <w:t xml:space="preserve"> responses to the post.</w:t>
      </w:r>
    </w:p>
    <w:p w14:paraId="62325981" w14:textId="2164B125" w:rsidR="007B0293" w:rsidRPr="003C7B1A" w:rsidRDefault="00BD7810" w:rsidP="00D306D7">
      <w:pPr>
        <w:spacing w:line="480" w:lineRule="auto"/>
        <w:rPr>
          <w:rFonts w:ascii="Arial" w:eastAsia="Arial" w:hAnsi="Arial" w:cs="Arial"/>
          <w:sz w:val="24"/>
          <w:szCs w:val="24"/>
          <w:lang w:eastAsia="zh-CN"/>
        </w:rPr>
      </w:pPr>
      <w:r w:rsidRPr="003C7B1A">
        <w:rPr>
          <w:rFonts w:ascii="Arial" w:eastAsia="Arial" w:hAnsi="Arial" w:cs="Arial"/>
          <w:sz w:val="24"/>
          <w:szCs w:val="24"/>
          <w:lang w:eastAsia="zh-CN"/>
        </w:rPr>
        <w:t>During 2021</w:t>
      </w:r>
      <w:r w:rsidR="0093356A" w:rsidRPr="003C7B1A">
        <w:rPr>
          <w:rFonts w:ascii="Arial" w:eastAsia="Arial" w:hAnsi="Arial" w:cs="Arial"/>
          <w:sz w:val="24"/>
          <w:szCs w:val="24"/>
          <w:lang w:eastAsia="zh-CN"/>
        </w:rPr>
        <w:t xml:space="preserve"> </w:t>
      </w:r>
      <w:r w:rsidR="003C7B1A" w:rsidRPr="003C7B1A">
        <w:rPr>
          <w:rFonts w:ascii="Arial" w:eastAsia="Arial" w:hAnsi="Arial" w:cs="Arial"/>
          <w:sz w:val="24"/>
          <w:szCs w:val="24"/>
          <w:lang w:eastAsia="zh-CN"/>
        </w:rPr>
        <w:t>a</w:t>
      </w:r>
      <w:r w:rsidR="0093356A" w:rsidRPr="003C7B1A">
        <w:rPr>
          <w:rFonts w:ascii="Arial" w:eastAsia="Arial" w:hAnsi="Arial" w:cs="Arial"/>
          <w:sz w:val="24"/>
          <w:szCs w:val="24"/>
          <w:lang w:eastAsia="zh-CN"/>
        </w:rPr>
        <w:t>ctress Amber He</w:t>
      </w:r>
      <w:r w:rsidR="000F357A" w:rsidRPr="003C7B1A">
        <w:rPr>
          <w:rFonts w:ascii="Arial" w:eastAsia="Arial" w:hAnsi="Arial" w:cs="Arial"/>
          <w:sz w:val="24"/>
          <w:szCs w:val="24"/>
          <w:lang w:eastAsia="zh-CN"/>
        </w:rPr>
        <w:t xml:space="preserve">ard took </w:t>
      </w:r>
      <w:r w:rsidR="003C7B1A" w:rsidRPr="003C7B1A">
        <w:rPr>
          <w:rFonts w:ascii="Arial" w:eastAsia="Arial" w:hAnsi="Arial" w:cs="Arial"/>
          <w:sz w:val="24"/>
          <w:szCs w:val="24"/>
          <w:lang w:eastAsia="zh-CN"/>
        </w:rPr>
        <w:t>a</w:t>
      </w:r>
      <w:r w:rsidR="000F357A" w:rsidRPr="003C7B1A">
        <w:rPr>
          <w:rFonts w:ascii="Arial" w:eastAsia="Arial" w:hAnsi="Arial" w:cs="Arial"/>
          <w:sz w:val="24"/>
          <w:szCs w:val="24"/>
          <w:lang w:eastAsia="zh-CN"/>
        </w:rPr>
        <w:t xml:space="preserve">ctor Johnny Depp to court </w:t>
      </w:r>
      <w:r w:rsidR="00C73646" w:rsidRPr="003C7B1A">
        <w:rPr>
          <w:rFonts w:ascii="Arial" w:eastAsia="Arial" w:hAnsi="Arial" w:cs="Arial"/>
          <w:sz w:val="24"/>
          <w:szCs w:val="24"/>
          <w:lang w:eastAsia="zh-CN"/>
        </w:rPr>
        <w:t>claim</w:t>
      </w:r>
      <w:r w:rsidR="003C7B1A" w:rsidRPr="003C7B1A">
        <w:rPr>
          <w:rFonts w:ascii="Arial" w:eastAsia="Arial" w:hAnsi="Arial" w:cs="Arial"/>
          <w:sz w:val="24"/>
          <w:szCs w:val="24"/>
          <w:lang w:eastAsia="zh-CN"/>
        </w:rPr>
        <w:t>ing</w:t>
      </w:r>
      <w:r w:rsidR="00C73646" w:rsidRPr="003C7B1A">
        <w:rPr>
          <w:rFonts w:ascii="Arial" w:eastAsia="Arial" w:hAnsi="Arial" w:cs="Arial"/>
          <w:sz w:val="24"/>
          <w:szCs w:val="24"/>
          <w:lang w:eastAsia="zh-CN"/>
        </w:rPr>
        <w:t xml:space="preserve"> that during their marriage he was abusive towards her. This case received a lot of media attention </w:t>
      </w:r>
      <w:r w:rsidR="00621EEA" w:rsidRPr="003C7B1A">
        <w:rPr>
          <w:rFonts w:ascii="Arial" w:eastAsia="Arial" w:hAnsi="Arial" w:cs="Arial"/>
          <w:sz w:val="24"/>
          <w:szCs w:val="24"/>
          <w:lang w:eastAsia="zh-CN"/>
        </w:rPr>
        <w:t>and was talked about a lot on many social media platforms. This case was show</w:t>
      </w:r>
      <w:r w:rsidR="003C7B1A" w:rsidRPr="003C7B1A">
        <w:rPr>
          <w:rFonts w:ascii="Arial" w:eastAsia="Arial" w:hAnsi="Arial" w:cs="Arial"/>
          <w:sz w:val="24"/>
          <w:szCs w:val="24"/>
          <w:lang w:eastAsia="zh-CN"/>
        </w:rPr>
        <w:t xml:space="preserve"> on</w:t>
      </w:r>
      <w:r w:rsidR="00621EEA" w:rsidRPr="003C7B1A">
        <w:rPr>
          <w:rFonts w:ascii="Arial" w:eastAsia="Arial" w:hAnsi="Arial" w:cs="Arial"/>
          <w:sz w:val="24"/>
          <w:szCs w:val="24"/>
          <w:lang w:eastAsia="zh-CN"/>
        </w:rPr>
        <w:t xml:space="preserve"> </w:t>
      </w:r>
      <w:r w:rsidR="00B86420" w:rsidRPr="003C7B1A">
        <w:rPr>
          <w:rFonts w:ascii="Arial" w:eastAsia="Arial" w:hAnsi="Arial" w:cs="Arial"/>
          <w:sz w:val="24"/>
          <w:szCs w:val="24"/>
          <w:lang w:eastAsia="zh-CN"/>
        </w:rPr>
        <w:t xml:space="preserve">a </w:t>
      </w:r>
      <w:proofErr w:type="spellStart"/>
      <w:r w:rsidR="00B86420" w:rsidRPr="003C7B1A">
        <w:rPr>
          <w:rFonts w:ascii="Arial" w:eastAsia="Arial" w:hAnsi="Arial" w:cs="Arial"/>
          <w:sz w:val="24"/>
          <w:szCs w:val="24"/>
          <w:lang w:eastAsia="zh-CN"/>
        </w:rPr>
        <w:t>Youtube</w:t>
      </w:r>
      <w:proofErr w:type="spellEnd"/>
      <w:r w:rsidR="00B86420" w:rsidRPr="003C7B1A">
        <w:rPr>
          <w:rFonts w:ascii="Arial" w:eastAsia="Arial" w:hAnsi="Arial" w:cs="Arial"/>
          <w:sz w:val="24"/>
          <w:szCs w:val="24"/>
          <w:lang w:eastAsia="zh-CN"/>
        </w:rPr>
        <w:t xml:space="preserve"> </w:t>
      </w:r>
      <w:r w:rsidR="004540DB" w:rsidRPr="003C7B1A">
        <w:rPr>
          <w:rFonts w:ascii="Arial" w:eastAsia="Arial" w:hAnsi="Arial" w:cs="Arial"/>
          <w:sz w:val="24"/>
          <w:szCs w:val="24"/>
          <w:lang w:eastAsia="zh-CN"/>
        </w:rPr>
        <w:t xml:space="preserve">live stream </w:t>
      </w:r>
      <w:r w:rsidR="00CD1A69" w:rsidRPr="003C7B1A">
        <w:rPr>
          <w:rFonts w:ascii="Arial" w:eastAsia="Arial" w:hAnsi="Arial" w:cs="Arial"/>
          <w:sz w:val="24"/>
          <w:szCs w:val="24"/>
          <w:lang w:eastAsia="zh-CN"/>
        </w:rPr>
        <w:t xml:space="preserve">where </w:t>
      </w:r>
      <w:r w:rsidR="00DA4C38" w:rsidRPr="003C7B1A">
        <w:rPr>
          <w:rFonts w:ascii="Arial" w:eastAsia="Arial" w:hAnsi="Arial" w:cs="Arial"/>
          <w:sz w:val="24"/>
          <w:szCs w:val="24"/>
          <w:lang w:eastAsia="zh-CN"/>
        </w:rPr>
        <w:t>millions of people watched from all over the world and</w:t>
      </w:r>
      <w:r w:rsidR="003C7B1A" w:rsidRPr="003C7B1A">
        <w:rPr>
          <w:rFonts w:ascii="Arial" w:eastAsia="Arial" w:hAnsi="Arial" w:cs="Arial"/>
          <w:sz w:val="24"/>
          <w:szCs w:val="24"/>
          <w:lang w:eastAsia="zh-CN"/>
        </w:rPr>
        <w:t xml:space="preserve"> a</w:t>
      </w:r>
      <w:r w:rsidR="00DA4C38" w:rsidRPr="003C7B1A">
        <w:rPr>
          <w:rFonts w:ascii="Arial" w:eastAsia="Arial" w:hAnsi="Arial" w:cs="Arial"/>
          <w:sz w:val="24"/>
          <w:szCs w:val="24"/>
          <w:lang w:eastAsia="zh-CN"/>
        </w:rPr>
        <w:t xml:space="preserve"> </w:t>
      </w:r>
      <w:r w:rsidR="00F1267F" w:rsidRPr="003C7B1A">
        <w:rPr>
          <w:rFonts w:ascii="Arial" w:eastAsia="Arial" w:hAnsi="Arial" w:cs="Arial"/>
          <w:sz w:val="24"/>
          <w:szCs w:val="24"/>
          <w:lang w:eastAsia="zh-CN"/>
        </w:rPr>
        <w:t xml:space="preserve">staggering 3.5 </w:t>
      </w:r>
      <w:r w:rsidR="00CD1A69" w:rsidRPr="003C7B1A">
        <w:rPr>
          <w:rFonts w:ascii="Arial" w:eastAsia="Arial" w:hAnsi="Arial" w:cs="Arial"/>
          <w:sz w:val="24"/>
          <w:szCs w:val="24"/>
          <w:lang w:eastAsia="zh-CN"/>
        </w:rPr>
        <w:t xml:space="preserve">million people tuned in to watch the </w:t>
      </w:r>
      <w:r w:rsidR="00F1267F" w:rsidRPr="003C7B1A">
        <w:rPr>
          <w:rFonts w:ascii="Arial" w:eastAsia="Arial" w:hAnsi="Arial" w:cs="Arial"/>
          <w:sz w:val="24"/>
          <w:szCs w:val="24"/>
          <w:lang w:eastAsia="zh-CN"/>
        </w:rPr>
        <w:t xml:space="preserve">verdict on the </w:t>
      </w:r>
      <w:r w:rsidR="00CD1A69" w:rsidRPr="003C7B1A">
        <w:rPr>
          <w:rFonts w:ascii="Arial" w:eastAsia="Arial" w:hAnsi="Arial" w:cs="Arial"/>
          <w:sz w:val="24"/>
          <w:szCs w:val="24"/>
          <w:lang w:eastAsia="zh-CN"/>
        </w:rPr>
        <w:t xml:space="preserve">trial. </w:t>
      </w:r>
      <w:r w:rsidR="00F4132F" w:rsidRPr="003C7B1A">
        <w:rPr>
          <w:rFonts w:ascii="Arial" w:eastAsia="Arial" w:hAnsi="Arial" w:cs="Arial"/>
          <w:sz w:val="24"/>
          <w:szCs w:val="24"/>
          <w:lang w:eastAsia="zh-CN"/>
        </w:rPr>
        <w:t xml:space="preserve">According to one </w:t>
      </w:r>
      <w:r w:rsidR="00DF7894" w:rsidRPr="003C7B1A">
        <w:rPr>
          <w:rFonts w:ascii="Arial" w:eastAsia="Arial" w:hAnsi="Arial" w:cs="Arial"/>
          <w:sz w:val="24"/>
          <w:szCs w:val="24"/>
          <w:lang w:eastAsia="zh-CN"/>
        </w:rPr>
        <w:t>article written b</w:t>
      </w:r>
      <w:r w:rsidR="00F05F70" w:rsidRPr="003C7B1A">
        <w:rPr>
          <w:rFonts w:ascii="Arial" w:eastAsia="Arial" w:hAnsi="Arial" w:cs="Arial"/>
          <w:sz w:val="24"/>
          <w:szCs w:val="24"/>
          <w:lang w:eastAsia="zh-CN"/>
        </w:rPr>
        <w:t xml:space="preserve">y </w:t>
      </w:r>
      <w:proofErr w:type="spellStart"/>
      <w:r w:rsidR="00F05F70" w:rsidRPr="003C7B1A">
        <w:rPr>
          <w:rFonts w:ascii="Arial" w:eastAsia="Arial" w:hAnsi="Arial" w:cs="Arial"/>
          <w:sz w:val="24"/>
          <w:szCs w:val="24"/>
          <w:lang w:eastAsia="zh-CN"/>
        </w:rPr>
        <w:t>Zaveruha</w:t>
      </w:r>
      <w:proofErr w:type="spellEnd"/>
      <w:r w:rsidR="00F05F70" w:rsidRPr="003C7B1A">
        <w:rPr>
          <w:rFonts w:ascii="Arial" w:eastAsia="Arial" w:hAnsi="Arial" w:cs="Arial"/>
          <w:sz w:val="24"/>
          <w:szCs w:val="24"/>
          <w:lang w:eastAsia="zh-CN"/>
        </w:rPr>
        <w:t xml:space="preserve"> (2022)</w:t>
      </w:r>
      <w:r w:rsidR="00CE193A" w:rsidRPr="003C7B1A">
        <w:rPr>
          <w:rFonts w:ascii="Arial" w:eastAsia="Arial" w:hAnsi="Arial" w:cs="Arial"/>
          <w:sz w:val="24"/>
          <w:szCs w:val="24"/>
          <w:lang w:eastAsia="zh-CN"/>
        </w:rPr>
        <w:t xml:space="preserve"> “</w:t>
      </w:r>
      <w:r w:rsidR="00B23F08" w:rsidRPr="003C7B1A">
        <w:rPr>
          <w:rFonts w:ascii="Arial" w:eastAsia="Arial" w:hAnsi="Arial" w:cs="Arial"/>
          <w:sz w:val="24"/>
          <w:szCs w:val="24"/>
          <w:lang w:eastAsia="zh-CN"/>
        </w:rPr>
        <w:t>many dubbed this case the ‘TikTok tri</w:t>
      </w:r>
      <w:r w:rsidR="003C7B1A" w:rsidRPr="003C7B1A">
        <w:rPr>
          <w:rFonts w:ascii="Arial" w:eastAsia="Arial" w:hAnsi="Arial" w:cs="Arial"/>
          <w:sz w:val="24"/>
          <w:szCs w:val="24"/>
          <w:lang w:eastAsia="zh-CN"/>
        </w:rPr>
        <w:t>a</w:t>
      </w:r>
      <w:r w:rsidR="00B23F08" w:rsidRPr="003C7B1A">
        <w:rPr>
          <w:rFonts w:ascii="Arial" w:eastAsia="Arial" w:hAnsi="Arial" w:cs="Arial"/>
          <w:sz w:val="24"/>
          <w:szCs w:val="24"/>
          <w:lang w:eastAsia="zh-CN"/>
        </w:rPr>
        <w:t xml:space="preserve">l’” as many people began posting </w:t>
      </w:r>
      <w:r w:rsidR="00ED010A" w:rsidRPr="003C7B1A">
        <w:rPr>
          <w:rFonts w:ascii="Arial" w:eastAsia="Arial" w:hAnsi="Arial" w:cs="Arial"/>
          <w:sz w:val="24"/>
          <w:szCs w:val="24"/>
          <w:lang w:eastAsia="zh-CN"/>
        </w:rPr>
        <w:t>video compilations and turni</w:t>
      </w:r>
      <w:r w:rsidR="00E72662" w:rsidRPr="003C7B1A">
        <w:rPr>
          <w:rFonts w:ascii="Arial" w:eastAsia="Arial" w:hAnsi="Arial" w:cs="Arial"/>
          <w:sz w:val="24"/>
          <w:szCs w:val="24"/>
          <w:lang w:eastAsia="zh-CN"/>
        </w:rPr>
        <w:t xml:space="preserve">ng fragments of the trial into memes. </w:t>
      </w:r>
    </w:p>
    <w:p w14:paraId="73B81063" w14:textId="56451A34" w:rsidR="000E28CB" w:rsidRPr="003C7B1A" w:rsidRDefault="00DF1514" w:rsidP="00D306D7">
      <w:pPr>
        <w:spacing w:line="480" w:lineRule="auto"/>
        <w:rPr>
          <w:rFonts w:ascii="Arial" w:eastAsia="Arial" w:hAnsi="Arial" w:cs="Arial"/>
          <w:sz w:val="24"/>
          <w:szCs w:val="24"/>
          <w:lang w:eastAsia="zh-CN"/>
        </w:rPr>
      </w:pPr>
      <w:r w:rsidRPr="003C7B1A">
        <w:rPr>
          <w:rFonts w:ascii="Arial" w:eastAsia="Arial" w:hAnsi="Arial" w:cs="Arial"/>
          <w:sz w:val="24"/>
          <w:szCs w:val="24"/>
          <w:lang w:eastAsia="zh-CN"/>
        </w:rPr>
        <w:t>Some if not all members of the jury would</w:t>
      </w:r>
      <w:r w:rsidR="003C7B1A" w:rsidRPr="003C7B1A">
        <w:rPr>
          <w:rFonts w:ascii="Arial" w:eastAsia="Arial" w:hAnsi="Arial" w:cs="Arial"/>
          <w:sz w:val="24"/>
          <w:szCs w:val="24"/>
          <w:lang w:eastAsia="zh-CN"/>
        </w:rPr>
        <w:t xml:space="preserve"> </w:t>
      </w:r>
      <w:r w:rsidRPr="003C7B1A">
        <w:rPr>
          <w:rFonts w:ascii="Arial" w:eastAsia="Arial" w:hAnsi="Arial" w:cs="Arial"/>
          <w:sz w:val="24"/>
          <w:szCs w:val="24"/>
          <w:lang w:eastAsia="zh-CN"/>
        </w:rPr>
        <w:t>already</w:t>
      </w:r>
      <w:r w:rsidR="003C7B1A" w:rsidRPr="003C7B1A">
        <w:rPr>
          <w:rFonts w:ascii="Arial" w:eastAsia="Arial" w:hAnsi="Arial" w:cs="Arial"/>
          <w:sz w:val="24"/>
          <w:szCs w:val="24"/>
          <w:lang w:eastAsia="zh-CN"/>
        </w:rPr>
        <w:t xml:space="preserve"> have</w:t>
      </w:r>
      <w:r w:rsidRPr="003C7B1A">
        <w:rPr>
          <w:rFonts w:ascii="Arial" w:eastAsia="Arial" w:hAnsi="Arial" w:cs="Arial"/>
          <w:sz w:val="24"/>
          <w:szCs w:val="24"/>
          <w:lang w:eastAsia="zh-CN"/>
        </w:rPr>
        <w:t xml:space="preserve"> started </w:t>
      </w:r>
      <w:r w:rsidR="009F5529" w:rsidRPr="003C7B1A">
        <w:rPr>
          <w:rFonts w:ascii="Arial" w:eastAsia="Arial" w:hAnsi="Arial" w:cs="Arial"/>
          <w:sz w:val="24"/>
          <w:szCs w:val="24"/>
          <w:lang w:eastAsia="zh-CN"/>
        </w:rPr>
        <w:t xml:space="preserve">to form their own </w:t>
      </w:r>
      <w:r w:rsidR="00DD2D7B" w:rsidRPr="003C7B1A">
        <w:rPr>
          <w:rFonts w:ascii="Arial" w:eastAsia="Arial" w:hAnsi="Arial" w:cs="Arial"/>
          <w:sz w:val="24"/>
          <w:szCs w:val="24"/>
          <w:lang w:eastAsia="zh-CN"/>
        </w:rPr>
        <w:t>opinion before the trail even started</w:t>
      </w:r>
      <w:r w:rsidR="0064311D" w:rsidRPr="003C7B1A">
        <w:rPr>
          <w:rFonts w:ascii="Arial" w:eastAsia="Arial" w:hAnsi="Arial" w:cs="Arial"/>
          <w:sz w:val="24"/>
          <w:szCs w:val="24"/>
          <w:lang w:eastAsia="zh-CN"/>
        </w:rPr>
        <w:t xml:space="preserve">, and some members of the jury may be fans of the celebrities and </w:t>
      </w:r>
      <w:r w:rsidR="00D92443" w:rsidRPr="003C7B1A">
        <w:rPr>
          <w:rFonts w:ascii="Arial" w:eastAsia="Arial" w:hAnsi="Arial" w:cs="Arial"/>
          <w:sz w:val="24"/>
          <w:szCs w:val="24"/>
          <w:lang w:eastAsia="zh-CN"/>
        </w:rPr>
        <w:t xml:space="preserve">may favour one over the other and therefore will automatically be on the side of the one they favour and </w:t>
      </w:r>
      <w:r w:rsidR="00C55086" w:rsidRPr="003C7B1A">
        <w:rPr>
          <w:rFonts w:ascii="Arial" w:eastAsia="Arial" w:hAnsi="Arial" w:cs="Arial"/>
          <w:sz w:val="24"/>
          <w:szCs w:val="24"/>
          <w:lang w:eastAsia="zh-CN"/>
        </w:rPr>
        <w:t xml:space="preserve">form a </w:t>
      </w:r>
      <w:r w:rsidR="003C7B1A" w:rsidRPr="003C7B1A">
        <w:rPr>
          <w:rFonts w:ascii="Arial" w:eastAsia="Arial" w:hAnsi="Arial" w:cs="Arial"/>
          <w:sz w:val="24"/>
          <w:szCs w:val="24"/>
          <w:lang w:eastAsia="zh-CN"/>
        </w:rPr>
        <w:t xml:space="preserve">negatively </w:t>
      </w:r>
      <w:r w:rsidR="00C55086" w:rsidRPr="003C7B1A">
        <w:rPr>
          <w:rFonts w:ascii="Arial" w:eastAsia="Arial" w:hAnsi="Arial" w:cs="Arial"/>
          <w:sz w:val="24"/>
          <w:szCs w:val="24"/>
          <w:lang w:eastAsia="zh-CN"/>
        </w:rPr>
        <w:t>biased opinion on the other</w:t>
      </w:r>
      <w:r w:rsidR="003C7B1A" w:rsidRPr="003C7B1A">
        <w:rPr>
          <w:rFonts w:ascii="Arial" w:eastAsia="Arial" w:hAnsi="Arial" w:cs="Arial"/>
          <w:sz w:val="24"/>
          <w:szCs w:val="24"/>
          <w:lang w:eastAsia="zh-CN"/>
        </w:rPr>
        <w:t xml:space="preserve"> party</w:t>
      </w:r>
      <w:r w:rsidR="00C55086" w:rsidRPr="003C7B1A">
        <w:rPr>
          <w:rFonts w:ascii="Arial" w:eastAsia="Arial" w:hAnsi="Arial" w:cs="Arial"/>
          <w:sz w:val="24"/>
          <w:szCs w:val="24"/>
          <w:lang w:eastAsia="zh-CN"/>
        </w:rPr>
        <w:t xml:space="preserve">. </w:t>
      </w:r>
    </w:p>
    <w:p w14:paraId="5DA3D70D" w14:textId="5A5C16C2" w:rsidR="007207EB" w:rsidRPr="003C7B1A" w:rsidRDefault="007207EB" w:rsidP="00D306D7">
      <w:pPr>
        <w:spacing w:line="480" w:lineRule="auto"/>
        <w:rPr>
          <w:rFonts w:ascii="Arial" w:eastAsia="Arial" w:hAnsi="Arial" w:cs="Arial"/>
          <w:sz w:val="24"/>
          <w:szCs w:val="24"/>
          <w:lang w:eastAsia="zh-CN"/>
        </w:rPr>
      </w:pPr>
      <w:r w:rsidRPr="003C7B1A">
        <w:rPr>
          <w:rFonts w:ascii="Arial" w:eastAsia="Arial" w:hAnsi="Arial" w:cs="Arial"/>
          <w:sz w:val="24"/>
          <w:szCs w:val="24"/>
          <w:lang w:eastAsia="zh-CN"/>
        </w:rPr>
        <w:t xml:space="preserve">After </w:t>
      </w:r>
      <w:proofErr w:type="spellStart"/>
      <w:r w:rsidRPr="003C7B1A">
        <w:rPr>
          <w:rFonts w:ascii="Arial" w:eastAsia="Arial" w:hAnsi="Arial" w:cs="Arial"/>
          <w:sz w:val="24"/>
          <w:szCs w:val="24"/>
          <w:lang w:eastAsia="zh-CN"/>
        </w:rPr>
        <w:t>Heards</w:t>
      </w:r>
      <w:proofErr w:type="spellEnd"/>
      <w:r w:rsidRPr="003C7B1A">
        <w:rPr>
          <w:rFonts w:ascii="Arial" w:eastAsia="Arial" w:hAnsi="Arial" w:cs="Arial"/>
          <w:sz w:val="24"/>
          <w:szCs w:val="24"/>
          <w:lang w:eastAsia="zh-CN"/>
        </w:rPr>
        <w:t xml:space="preserve"> lawyers made some claims that the jurors were influenced by social media, </w:t>
      </w:r>
      <w:proofErr w:type="spellStart"/>
      <w:r w:rsidRPr="003C7B1A">
        <w:rPr>
          <w:rFonts w:ascii="Arial" w:eastAsia="Arial" w:hAnsi="Arial" w:cs="Arial"/>
          <w:sz w:val="24"/>
          <w:szCs w:val="24"/>
          <w:lang w:eastAsia="zh-CN"/>
        </w:rPr>
        <w:t>Depps</w:t>
      </w:r>
      <w:proofErr w:type="spellEnd"/>
      <w:r w:rsidRPr="003C7B1A">
        <w:rPr>
          <w:rFonts w:ascii="Arial" w:eastAsia="Arial" w:hAnsi="Arial" w:cs="Arial"/>
          <w:sz w:val="24"/>
          <w:szCs w:val="24"/>
          <w:lang w:eastAsia="zh-CN"/>
        </w:rPr>
        <w:t xml:space="preserve"> </w:t>
      </w:r>
      <w:proofErr w:type="spellStart"/>
      <w:r w:rsidRPr="003C7B1A">
        <w:rPr>
          <w:rFonts w:ascii="Arial" w:eastAsia="Arial" w:hAnsi="Arial" w:cs="Arial"/>
          <w:sz w:val="24"/>
          <w:szCs w:val="24"/>
          <w:lang w:eastAsia="zh-CN"/>
        </w:rPr>
        <w:t>laywers</w:t>
      </w:r>
      <w:proofErr w:type="spellEnd"/>
      <w:r w:rsidRPr="003C7B1A">
        <w:rPr>
          <w:rFonts w:ascii="Arial" w:eastAsia="Arial" w:hAnsi="Arial" w:cs="Arial"/>
          <w:sz w:val="24"/>
          <w:szCs w:val="24"/>
          <w:lang w:eastAsia="zh-CN"/>
        </w:rPr>
        <w:t xml:space="preserve"> fired back claiming that social media played no role in the </w:t>
      </w:r>
      <w:r w:rsidR="003C7B1A" w:rsidRPr="003C7B1A">
        <w:rPr>
          <w:rFonts w:ascii="Arial" w:eastAsia="Arial" w:hAnsi="Arial" w:cs="Arial"/>
          <w:sz w:val="24"/>
          <w:szCs w:val="24"/>
          <w:lang w:eastAsia="zh-CN"/>
        </w:rPr>
        <w:t>verdict</w:t>
      </w:r>
      <w:r w:rsidRPr="003C7B1A">
        <w:rPr>
          <w:rFonts w:ascii="Arial" w:eastAsia="Arial" w:hAnsi="Arial" w:cs="Arial"/>
          <w:sz w:val="24"/>
          <w:szCs w:val="24"/>
          <w:lang w:eastAsia="zh-CN"/>
        </w:rPr>
        <w:t xml:space="preserve">. There was a large buzz online that showed the public being in </w:t>
      </w:r>
      <w:r w:rsidR="003C7B1A" w:rsidRPr="003C7B1A">
        <w:rPr>
          <w:rFonts w:ascii="Arial" w:eastAsia="Arial" w:hAnsi="Arial" w:cs="Arial"/>
          <w:sz w:val="24"/>
          <w:szCs w:val="24"/>
          <w:lang w:eastAsia="zh-CN"/>
        </w:rPr>
        <w:t>favour</w:t>
      </w:r>
      <w:r w:rsidRPr="003C7B1A">
        <w:rPr>
          <w:rFonts w:ascii="Arial" w:eastAsia="Arial" w:hAnsi="Arial" w:cs="Arial"/>
          <w:sz w:val="24"/>
          <w:szCs w:val="24"/>
          <w:lang w:eastAsia="zh-CN"/>
        </w:rPr>
        <w:t xml:space="preserve"> of Mr Depp after </w:t>
      </w:r>
      <w:r w:rsidR="003C7B1A" w:rsidRPr="003C7B1A">
        <w:rPr>
          <w:rFonts w:ascii="Arial" w:eastAsia="Arial" w:hAnsi="Arial" w:cs="Arial"/>
          <w:sz w:val="24"/>
          <w:szCs w:val="24"/>
          <w:lang w:eastAsia="zh-CN"/>
        </w:rPr>
        <w:t>hashtags</w:t>
      </w:r>
      <w:r w:rsidRPr="003C7B1A">
        <w:rPr>
          <w:rFonts w:ascii="Arial" w:eastAsia="Arial" w:hAnsi="Arial" w:cs="Arial"/>
          <w:sz w:val="24"/>
          <w:szCs w:val="24"/>
          <w:lang w:eastAsia="zh-CN"/>
        </w:rPr>
        <w:t xml:space="preserve"> such as " #amberheardisaliar" and "#</w:t>
      </w:r>
      <w:proofErr w:type="spellStart"/>
      <w:r w:rsidRPr="003C7B1A">
        <w:rPr>
          <w:rFonts w:ascii="Arial" w:eastAsia="Arial" w:hAnsi="Arial" w:cs="Arial"/>
          <w:sz w:val="24"/>
          <w:szCs w:val="24"/>
          <w:lang w:eastAsia="zh-CN"/>
        </w:rPr>
        <w:t>justiceforjohnnydepp</w:t>
      </w:r>
      <w:proofErr w:type="spellEnd"/>
      <w:r w:rsidRPr="003C7B1A">
        <w:rPr>
          <w:rFonts w:ascii="Arial" w:eastAsia="Arial" w:hAnsi="Arial" w:cs="Arial"/>
          <w:sz w:val="24"/>
          <w:szCs w:val="24"/>
          <w:lang w:eastAsia="zh-CN"/>
        </w:rPr>
        <w:t xml:space="preserve">" </w:t>
      </w:r>
      <w:r w:rsidRPr="003C7B1A">
        <w:rPr>
          <w:rFonts w:ascii="Arial" w:eastAsia="Arial" w:hAnsi="Arial" w:cs="Arial"/>
          <w:sz w:val="24"/>
          <w:szCs w:val="24"/>
          <w:lang w:eastAsia="zh-CN"/>
        </w:rPr>
        <w:lastRenderedPageBreak/>
        <w:t xml:space="preserve">surfaced on many social media platforms. </w:t>
      </w:r>
      <w:proofErr w:type="spellStart"/>
      <w:r w:rsidRPr="003C7B1A">
        <w:rPr>
          <w:rFonts w:ascii="Arial" w:eastAsia="Arial" w:hAnsi="Arial" w:cs="Arial"/>
          <w:sz w:val="24"/>
          <w:szCs w:val="24"/>
          <w:lang w:eastAsia="zh-CN"/>
        </w:rPr>
        <w:t>Depps</w:t>
      </w:r>
      <w:proofErr w:type="spellEnd"/>
      <w:r w:rsidRPr="003C7B1A">
        <w:rPr>
          <w:rFonts w:ascii="Arial" w:eastAsia="Arial" w:hAnsi="Arial" w:cs="Arial"/>
          <w:sz w:val="24"/>
          <w:szCs w:val="24"/>
          <w:lang w:eastAsia="zh-CN"/>
        </w:rPr>
        <w:t xml:space="preserve"> lawyers talked about how he was able to connect with the jury members and members of the public and tell the truth about what </w:t>
      </w:r>
      <w:r w:rsidR="003C7B1A" w:rsidRPr="003C7B1A">
        <w:rPr>
          <w:rFonts w:ascii="Arial" w:eastAsia="Arial" w:hAnsi="Arial" w:cs="Arial"/>
          <w:sz w:val="24"/>
          <w:szCs w:val="24"/>
          <w:lang w:eastAsia="zh-CN"/>
        </w:rPr>
        <w:t>happened</w:t>
      </w:r>
      <w:r w:rsidRPr="003C7B1A">
        <w:rPr>
          <w:rFonts w:ascii="Arial" w:eastAsia="Arial" w:hAnsi="Arial" w:cs="Arial"/>
          <w:sz w:val="24"/>
          <w:szCs w:val="24"/>
          <w:lang w:eastAsia="zh-CN"/>
        </w:rPr>
        <w:t xml:space="preserve"> </w:t>
      </w:r>
      <w:r w:rsidR="003C7B1A" w:rsidRPr="003C7B1A">
        <w:rPr>
          <w:rFonts w:ascii="Arial" w:eastAsia="Arial" w:hAnsi="Arial" w:cs="Arial"/>
          <w:sz w:val="24"/>
          <w:szCs w:val="24"/>
          <w:lang w:eastAsia="zh-CN"/>
        </w:rPr>
        <w:t>during</w:t>
      </w:r>
      <w:r w:rsidRPr="003C7B1A">
        <w:rPr>
          <w:rFonts w:ascii="Arial" w:eastAsia="Arial" w:hAnsi="Arial" w:cs="Arial"/>
          <w:sz w:val="24"/>
          <w:szCs w:val="24"/>
          <w:lang w:eastAsia="zh-CN"/>
        </w:rPr>
        <w:t xml:space="preserve"> </w:t>
      </w:r>
      <w:r w:rsidR="003C7B1A" w:rsidRPr="003C7B1A">
        <w:rPr>
          <w:rFonts w:ascii="Arial" w:eastAsia="Arial" w:hAnsi="Arial" w:cs="Arial"/>
          <w:sz w:val="24"/>
          <w:szCs w:val="24"/>
          <w:lang w:eastAsia="zh-CN"/>
        </w:rPr>
        <w:t>their</w:t>
      </w:r>
      <w:r w:rsidRPr="003C7B1A">
        <w:rPr>
          <w:rFonts w:ascii="Arial" w:eastAsia="Arial" w:hAnsi="Arial" w:cs="Arial"/>
          <w:sz w:val="24"/>
          <w:szCs w:val="24"/>
          <w:lang w:eastAsia="zh-CN"/>
        </w:rPr>
        <w:t xml:space="preserve"> relationship</w:t>
      </w:r>
      <w:r w:rsidR="00AF17BF" w:rsidRPr="003C7B1A">
        <w:rPr>
          <w:rFonts w:ascii="Arial" w:eastAsia="Arial" w:hAnsi="Arial" w:cs="Arial"/>
          <w:sz w:val="24"/>
          <w:szCs w:val="24"/>
          <w:lang w:eastAsia="zh-CN"/>
        </w:rPr>
        <w:t xml:space="preserve"> (Sharp, 2022)</w:t>
      </w:r>
      <w:r w:rsidRPr="003C7B1A">
        <w:rPr>
          <w:rFonts w:ascii="Arial" w:eastAsia="Arial" w:hAnsi="Arial" w:cs="Arial"/>
          <w:sz w:val="24"/>
          <w:szCs w:val="24"/>
          <w:lang w:eastAsia="zh-CN"/>
        </w:rPr>
        <w:t>.</w:t>
      </w:r>
    </w:p>
    <w:p w14:paraId="3F98C5E7" w14:textId="7C86F36F" w:rsidR="007207EB" w:rsidRDefault="007207EB" w:rsidP="00D306D7">
      <w:pPr>
        <w:spacing w:line="480" w:lineRule="auto"/>
        <w:rPr>
          <w:rFonts w:ascii="Arial" w:eastAsia="Arial" w:hAnsi="Arial" w:cs="Arial"/>
          <w:sz w:val="24"/>
          <w:szCs w:val="24"/>
          <w:lang w:eastAsia="zh-CN"/>
        </w:rPr>
      </w:pPr>
      <w:r w:rsidRPr="003C7B1A">
        <w:rPr>
          <w:rFonts w:ascii="Arial" w:eastAsia="Arial" w:hAnsi="Arial" w:cs="Arial"/>
          <w:sz w:val="24"/>
          <w:szCs w:val="24"/>
          <w:lang w:eastAsia="zh-CN"/>
        </w:rPr>
        <w:t xml:space="preserve">Any case that </w:t>
      </w:r>
      <w:r w:rsidR="003C7B1A" w:rsidRPr="003C7B1A">
        <w:rPr>
          <w:rFonts w:ascii="Arial" w:eastAsia="Arial" w:hAnsi="Arial" w:cs="Arial"/>
          <w:sz w:val="24"/>
          <w:szCs w:val="24"/>
          <w:lang w:eastAsia="zh-CN"/>
        </w:rPr>
        <w:t>involves</w:t>
      </w:r>
      <w:r w:rsidR="003A5DA2" w:rsidRPr="003C7B1A">
        <w:rPr>
          <w:rFonts w:ascii="Arial" w:eastAsia="Arial" w:hAnsi="Arial" w:cs="Arial"/>
          <w:sz w:val="24"/>
          <w:szCs w:val="24"/>
          <w:lang w:eastAsia="zh-CN"/>
        </w:rPr>
        <w:t xml:space="preserve"> </w:t>
      </w:r>
      <w:r w:rsidR="003C7B1A" w:rsidRPr="003C7B1A">
        <w:rPr>
          <w:rFonts w:ascii="Arial" w:eastAsia="Arial" w:hAnsi="Arial" w:cs="Arial"/>
          <w:sz w:val="24"/>
          <w:szCs w:val="24"/>
          <w:lang w:eastAsia="zh-CN"/>
        </w:rPr>
        <w:t>celebrities</w:t>
      </w:r>
      <w:r w:rsidR="003A5DA2" w:rsidRPr="003C7B1A">
        <w:rPr>
          <w:rFonts w:ascii="Arial" w:eastAsia="Arial" w:hAnsi="Arial" w:cs="Arial"/>
          <w:sz w:val="24"/>
          <w:szCs w:val="24"/>
          <w:lang w:eastAsia="zh-CN"/>
        </w:rPr>
        <w:t xml:space="preserve"> is going to gain media attention </w:t>
      </w:r>
      <w:r w:rsidR="00F44410" w:rsidRPr="003C7B1A">
        <w:rPr>
          <w:rFonts w:ascii="Arial" w:eastAsia="Arial" w:hAnsi="Arial" w:cs="Arial"/>
          <w:sz w:val="24"/>
          <w:szCs w:val="24"/>
          <w:lang w:eastAsia="zh-CN"/>
        </w:rPr>
        <w:t>and, in this day,</w:t>
      </w:r>
      <w:r w:rsidR="003A5DA2" w:rsidRPr="003C7B1A">
        <w:rPr>
          <w:rFonts w:ascii="Arial" w:eastAsia="Arial" w:hAnsi="Arial" w:cs="Arial"/>
          <w:sz w:val="24"/>
          <w:szCs w:val="24"/>
          <w:lang w:eastAsia="zh-CN"/>
        </w:rPr>
        <w:t xml:space="preserve"> and age with social media </w:t>
      </w:r>
      <w:r w:rsidR="003C7B1A" w:rsidRPr="003C7B1A">
        <w:rPr>
          <w:rFonts w:ascii="Arial" w:eastAsia="Arial" w:hAnsi="Arial" w:cs="Arial"/>
          <w:sz w:val="24"/>
          <w:szCs w:val="24"/>
          <w:lang w:eastAsia="zh-CN"/>
        </w:rPr>
        <w:t xml:space="preserve">so popular, </w:t>
      </w:r>
      <w:r w:rsidR="003A5DA2" w:rsidRPr="003C7B1A">
        <w:rPr>
          <w:rFonts w:ascii="Arial" w:eastAsia="Arial" w:hAnsi="Arial" w:cs="Arial"/>
          <w:sz w:val="24"/>
          <w:szCs w:val="24"/>
          <w:lang w:eastAsia="zh-CN"/>
        </w:rPr>
        <w:t xml:space="preserve">it is hard </w:t>
      </w:r>
      <w:r w:rsidR="00BD146A">
        <w:rPr>
          <w:rFonts w:ascii="Arial" w:eastAsia="Arial" w:hAnsi="Arial" w:cs="Arial"/>
          <w:sz w:val="24"/>
          <w:szCs w:val="24"/>
          <w:lang w:eastAsia="zh-CN"/>
        </w:rPr>
        <w:t xml:space="preserve">for </w:t>
      </w:r>
      <w:r w:rsidR="00E022A3" w:rsidRPr="003C7B1A">
        <w:rPr>
          <w:rFonts w:ascii="Arial" w:eastAsia="Arial" w:hAnsi="Arial" w:cs="Arial"/>
          <w:sz w:val="24"/>
          <w:szCs w:val="24"/>
          <w:lang w:eastAsia="zh-CN"/>
        </w:rPr>
        <w:t xml:space="preserve">members </w:t>
      </w:r>
      <w:r w:rsidR="00BD146A">
        <w:rPr>
          <w:rFonts w:ascii="Arial" w:eastAsia="Arial" w:hAnsi="Arial" w:cs="Arial"/>
          <w:sz w:val="24"/>
          <w:szCs w:val="24"/>
          <w:lang w:eastAsia="zh-CN"/>
        </w:rPr>
        <w:t>of a</w:t>
      </w:r>
      <w:r w:rsidR="00E022A3" w:rsidRPr="003C7B1A">
        <w:rPr>
          <w:rFonts w:ascii="Arial" w:eastAsia="Arial" w:hAnsi="Arial" w:cs="Arial"/>
          <w:sz w:val="24"/>
          <w:szCs w:val="24"/>
          <w:lang w:eastAsia="zh-CN"/>
        </w:rPr>
        <w:t xml:space="preserve"> jury </w:t>
      </w:r>
      <w:r w:rsidR="003C7B1A" w:rsidRPr="003C7B1A">
        <w:rPr>
          <w:rFonts w:ascii="Arial" w:eastAsia="Arial" w:hAnsi="Arial" w:cs="Arial"/>
          <w:sz w:val="24"/>
          <w:szCs w:val="24"/>
          <w:lang w:eastAsia="zh-CN"/>
        </w:rPr>
        <w:t xml:space="preserve">to not form a </w:t>
      </w:r>
      <w:r w:rsidR="008A44E4" w:rsidRPr="003C7B1A">
        <w:rPr>
          <w:rFonts w:ascii="Arial" w:eastAsia="Arial" w:hAnsi="Arial" w:cs="Arial"/>
          <w:sz w:val="24"/>
          <w:szCs w:val="24"/>
          <w:lang w:eastAsia="zh-CN"/>
        </w:rPr>
        <w:t xml:space="preserve">biased opinion and </w:t>
      </w:r>
      <w:r w:rsidR="00854C1C" w:rsidRPr="003C7B1A">
        <w:rPr>
          <w:rFonts w:ascii="Arial" w:eastAsia="Arial" w:hAnsi="Arial" w:cs="Arial"/>
          <w:sz w:val="24"/>
          <w:szCs w:val="24"/>
          <w:lang w:eastAsia="zh-CN"/>
        </w:rPr>
        <w:t>favour one celebrity over the other.</w:t>
      </w:r>
      <w:r w:rsidR="00854C1C">
        <w:rPr>
          <w:rFonts w:ascii="Arial" w:eastAsia="Arial" w:hAnsi="Arial" w:cs="Arial"/>
          <w:sz w:val="24"/>
          <w:szCs w:val="24"/>
          <w:lang w:eastAsia="zh-CN"/>
        </w:rPr>
        <w:t xml:space="preserve"> </w:t>
      </w:r>
    </w:p>
    <w:p w14:paraId="10FB717B" w14:textId="0CE052A8" w:rsidR="00DB4709" w:rsidRDefault="00DB4709" w:rsidP="00D306D7">
      <w:pPr>
        <w:spacing w:line="480" w:lineRule="auto"/>
        <w:rPr>
          <w:rFonts w:ascii="Arial" w:eastAsia="Arial" w:hAnsi="Arial" w:cs="Arial"/>
          <w:sz w:val="24"/>
          <w:szCs w:val="24"/>
          <w:lang w:eastAsia="zh-CN"/>
        </w:rPr>
      </w:pPr>
      <w:r w:rsidRPr="00DB4709">
        <w:rPr>
          <w:rFonts w:ascii="Arial" w:eastAsia="Arial" w:hAnsi="Arial" w:cs="Arial"/>
          <w:sz w:val="24"/>
          <w:szCs w:val="24"/>
          <w:lang w:eastAsia="zh-CN"/>
        </w:rPr>
        <w:t xml:space="preserve">Curley, </w:t>
      </w:r>
      <w:proofErr w:type="spellStart"/>
      <w:r w:rsidRPr="00DB4709">
        <w:rPr>
          <w:rFonts w:ascii="Arial" w:eastAsia="Arial" w:hAnsi="Arial" w:cs="Arial"/>
          <w:sz w:val="24"/>
          <w:szCs w:val="24"/>
          <w:lang w:eastAsia="zh-CN"/>
        </w:rPr>
        <w:t>Dror</w:t>
      </w:r>
      <w:proofErr w:type="spellEnd"/>
      <w:r w:rsidRPr="00DB4709">
        <w:rPr>
          <w:rFonts w:ascii="Arial" w:eastAsia="Arial" w:hAnsi="Arial" w:cs="Arial"/>
          <w:sz w:val="24"/>
          <w:szCs w:val="24"/>
          <w:lang w:eastAsia="zh-CN"/>
        </w:rPr>
        <w:t xml:space="preserve"> and Munro (20</w:t>
      </w:r>
      <w:r w:rsidR="007F1AF3">
        <w:rPr>
          <w:rFonts w:ascii="Arial" w:eastAsia="Arial" w:hAnsi="Arial" w:cs="Arial"/>
          <w:sz w:val="24"/>
          <w:szCs w:val="24"/>
          <w:lang w:eastAsia="zh-CN"/>
        </w:rPr>
        <w:t>22</w:t>
      </w:r>
      <w:r w:rsidRPr="00DB4709">
        <w:rPr>
          <w:rFonts w:ascii="Arial" w:eastAsia="Arial" w:hAnsi="Arial" w:cs="Arial"/>
          <w:sz w:val="24"/>
          <w:szCs w:val="24"/>
          <w:lang w:eastAsia="zh-CN"/>
        </w:rPr>
        <w:t xml:space="preserve">) talked about how some Jurors allow their </w:t>
      </w:r>
      <w:proofErr w:type="gramStart"/>
      <w:r w:rsidRPr="00DB4709">
        <w:rPr>
          <w:rFonts w:ascii="Arial" w:eastAsia="Arial" w:hAnsi="Arial" w:cs="Arial"/>
          <w:sz w:val="24"/>
          <w:szCs w:val="24"/>
          <w:lang w:eastAsia="zh-CN"/>
        </w:rPr>
        <w:t xml:space="preserve">bias </w:t>
      </w:r>
      <w:r w:rsidR="00F44410">
        <w:rPr>
          <w:rFonts w:ascii="Arial" w:eastAsia="Arial" w:hAnsi="Arial" w:cs="Arial"/>
          <w:sz w:val="24"/>
          <w:szCs w:val="24"/>
          <w:lang w:eastAsia="zh-CN"/>
        </w:rPr>
        <w:t xml:space="preserve"> </w:t>
      </w:r>
      <w:r w:rsidRPr="00DB4709">
        <w:rPr>
          <w:rFonts w:ascii="Arial" w:eastAsia="Arial" w:hAnsi="Arial" w:cs="Arial"/>
          <w:sz w:val="24"/>
          <w:szCs w:val="24"/>
          <w:lang w:eastAsia="zh-CN"/>
        </w:rPr>
        <w:t>opinions</w:t>
      </w:r>
      <w:proofErr w:type="gramEnd"/>
      <w:r w:rsidRPr="00DB4709">
        <w:rPr>
          <w:rFonts w:ascii="Arial" w:eastAsia="Arial" w:hAnsi="Arial" w:cs="Arial"/>
          <w:sz w:val="24"/>
          <w:szCs w:val="24"/>
          <w:lang w:eastAsia="zh-CN"/>
        </w:rPr>
        <w:t xml:space="preserve"> to influence the </w:t>
      </w:r>
      <w:r w:rsidR="007F1AF3" w:rsidRPr="00DB4709">
        <w:rPr>
          <w:rFonts w:ascii="Arial" w:eastAsia="Arial" w:hAnsi="Arial" w:cs="Arial"/>
          <w:sz w:val="24"/>
          <w:szCs w:val="24"/>
          <w:lang w:eastAsia="zh-CN"/>
        </w:rPr>
        <w:t>decision</w:t>
      </w:r>
      <w:r w:rsidRPr="00DB4709">
        <w:rPr>
          <w:rFonts w:ascii="Arial" w:eastAsia="Arial" w:hAnsi="Arial" w:cs="Arial"/>
          <w:sz w:val="24"/>
          <w:szCs w:val="24"/>
          <w:lang w:eastAsia="zh-CN"/>
        </w:rPr>
        <w:t xml:space="preserve"> they make. Many Jurors will have a system </w:t>
      </w:r>
      <w:r w:rsidR="007F1AF3" w:rsidRPr="00DB4709">
        <w:rPr>
          <w:rFonts w:ascii="Arial" w:eastAsia="Arial" w:hAnsi="Arial" w:cs="Arial"/>
          <w:sz w:val="24"/>
          <w:szCs w:val="24"/>
          <w:lang w:eastAsia="zh-CN"/>
        </w:rPr>
        <w:t>confidence</w:t>
      </w:r>
      <w:r w:rsidRPr="00DB4709">
        <w:rPr>
          <w:rFonts w:ascii="Arial" w:eastAsia="Arial" w:hAnsi="Arial" w:cs="Arial"/>
          <w:sz w:val="24"/>
          <w:szCs w:val="24"/>
          <w:lang w:eastAsia="zh-CN"/>
        </w:rPr>
        <w:t xml:space="preserve"> </w:t>
      </w:r>
      <w:r w:rsidR="007F1AF3" w:rsidRPr="00DB4709">
        <w:rPr>
          <w:rFonts w:ascii="Arial" w:eastAsia="Arial" w:hAnsi="Arial" w:cs="Arial"/>
          <w:sz w:val="24"/>
          <w:szCs w:val="24"/>
          <w:lang w:eastAsia="zh-CN"/>
        </w:rPr>
        <w:t>which</w:t>
      </w:r>
      <w:r w:rsidRPr="00DB4709">
        <w:rPr>
          <w:rFonts w:ascii="Arial" w:eastAsia="Arial" w:hAnsi="Arial" w:cs="Arial"/>
          <w:sz w:val="24"/>
          <w:szCs w:val="24"/>
          <w:lang w:eastAsia="zh-CN"/>
        </w:rPr>
        <w:t xml:space="preserve"> </w:t>
      </w:r>
      <w:r w:rsidR="007F1AF3" w:rsidRPr="00DB4709">
        <w:rPr>
          <w:rFonts w:ascii="Arial" w:eastAsia="Arial" w:hAnsi="Arial" w:cs="Arial"/>
          <w:sz w:val="24"/>
          <w:szCs w:val="24"/>
          <w:lang w:eastAsia="zh-CN"/>
        </w:rPr>
        <w:t>ultimately</w:t>
      </w:r>
      <w:r w:rsidRPr="00DB4709">
        <w:rPr>
          <w:rFonts w:ascii="Arial" w:eastAsia="Arial" w:hAnsi="Arial" w:cs="Arial"/>
          <w:sz w:val="24"/>
          <w:szCs w:val="24"/>
          <w:lang w:eastAsia="zh-CN"/>
        </w:rPr>
        <w:t xml:space="preserve"> </w:t>
      </w:r>
      <w:r w:rsidR="007F1AF3" w:rsidRPr="00DB4709">
        <w:rPr>
          <w:rFonts w:ascii="Arial" w:eastAsia="Arial" w:hAnsi="Arial" w:cs="Arial"/>
          <w:sz w:val="24"/>
          <w:szCs w:val="24"/>
          <w:lang w:eastAsia="zh-CN"/>
        </w:rPr>
        <w:t>measures</w:t>
      </w:r>
      <w:r w:rsidRPr="00DB4709">
        <w:rPr>
          <w:rFonts w:ascii="Arial" w:eastAsia="Arial" w:hAnsi="Arial" w:cs="Arial"/>
          <w:sz w:val="24"/>
          <w:szCs w:val="24"/>
          <w:lang w:eastAsia="zh-CN"/>
        </w:rPr>
        <w:t xml:space="preserve"> how much faith </w:t>
      </w:r>
      <w:r w:rsidR="00BD146A">
        <w:rPr>
          <w:rFonts w:ascii="Arial" w:eastAsia="Arial" w:hAnsi="Arial" w:cs="Arial"/>
          <w:sz w:val="24"/>
          <w:szCs w:val="24"/>
          <w:lang w:eastAsia="zh-CN"/>
        </w:rPr>
        <w:t>a</w:t>
      </w:r>
      <w:r w:rsidR="00BD146A" w:rsidRPr="00DB4709">
        <w:rPr>
          <w:rFonts w:ascii="Arial" w:eastAsia="Arial" w:hAnsi="Arial" w:cs="Arial"/>
          <w:sz w:val="24"/>
          <w:szCs w:val="24"/>
          <w:lang w:eastAsia="zh-CN"/>
        </w:rPr>
        <w:t xml:space="preserve"> </w:t>
      </w:r>
      <w:r w:rsidRPr="00DB4709">
        <w:rPr>
          <w:rFonts w:ascii="Arial" w:eastAsia="Arial" w:hAnsi="Arial" w:cs="Arial"/>
          <w:sz w:val="24"/>
          <w:szCs w:val="24"/>
          <w:lang w:eastAsia="zh-CN"/>
        </w:rPr>
        <w:t xml:space="preserve">Juror has in the justice system. Some Jurors will have </w:t>
      </w:r>
      <w:r w:rsidR="007F1AF3" w:rsidRPr="00DB4709">
        <w:rPr>
          <w:rFonts w:ascii="Arial" w:eastAsia="Arial" w:hAnsi="Arial" w:cs="Arial"/>
          <w:sz w:val="24"/>
          <w:szCs w:val="24"/>
          <w:lang w:eastAsia="zh-CN"/>
        </w:rPr>
        <w:t>pre</w:t>
      </w:r>
      <w:r w:rsidR="00025B5A">
        <w:rPr>
          <w:rFonts w:ascii="Arial" w:eastAsia="Arial" w:hAnsi="Arial" w:cs="Arial"/>
          <w:sz w:val="24"/>
          <w:szCs w:val="24"/>
          <w:lang w:eastAsia="zh-CN"/>
        </w:rPr>
        <w:t>-</w:t>
      </w:r>
      <w:r w:rsidR="007F1AF3" w:rsidRPr="00DB4709">
        <w:rPr>
          <w:rFonts w:ascii="Arial" w:eastAsia="Arial" w:hAnsi="Arial" w:cs="Arial"/>
          <w:sz w:val="24"/>
          <w:szCs w:val="24"/>
          <w:lang w:eastAsia="zh-CN"/>
        </w:rPr>
        <w:t>trial</w:t>
      </w:r>
      <w:r w:rsidRPr="00DB4709">
        <w:rPr>
          <w:rFonts w:ascii="Arial" w:eastAsia="Arial" w:hAnsi="Arial" w:cs="Arial"/>
          <w:sz w:val="24"/>
          <w:szCs w:val="24"/>
          <w:lang w:eastAsia="zh-CN"/>
        </w:rPr>
        <w:t xml:space="preserve"> bias where they find it </w:t>
      </w:r>
      <w:r w:rsidR="00AA0B26" w:rsidRPr="00DB4709">
        <w:rPr>
          <w:rFonts w:ascii="Arial" w:eastAsia="Arial" w:hAnsi="Arial" w:cs="Arial"/>
          <w:sz w:val="24"/>
          <w:szCs w:val="24"/>
          <w:lang w:eastAsia="zh-CN"/>
        </w:rPr>
        <w:t>di</w:t>
      </w:r>
      <w:r w:rsidR="00AA0B26">
        <w:rPr>
          <w:rFonts w:ascii="Arial" w:eastAsia="Arial" w:hAnsi="Arial" w:cs="Arial"/>
          <w:sz w:val="24"/>
          <w:szCs w:val="24"/>
          <w:lang w:eastAsia="zh-CN"/>
        </w:rPr>
        <w:t>f</w:t>
      </w:r>
      <w:r w:rsidR="00AA0B26" w:rsidRPr="00DB4709">
        <w:rPr>
          <w:rFonts w:ascii="Arial" w:eastAsia="Arial" w:hAnsi="Arial" w:cs="Arial"/>
          <w:sz w:val="24"/>
          <w:szCs w:val="24"/>
          <w:lang w:eastAsia="zh-CN"/>
        </w:rPr>
        <w:t>ficult</w:t>
      </w:r>
      <w:r w:rsidRPr="00DB4709">
        <w:rPr>
          <w:rFonts w:ascii="Arial" w:eastAsia="Arial" w:hAnsi="Arial" w:cs="Arial"/>
          <w:sz w:val="24"/>
          <w:szCs w:val="24"/>
          <w:lang w:eastAsia="zh-CN"/>
        </w:rPr>
        <w:t xml:space="preserve"> to go into a </w:t>
      </w:r>
      <w:r w:rsidR="007F1AF3" w:rsidRPr="00DB4709">
        <w:rPr>
          <w:rFonts w:ascii="Arial" w:eastAsia="Arial" w:hAnsi="Arial" w:cs="Arial"/>
          <w:sz w:val="24"/>
          <w:szCs w:val="24"/>
          <w:lang w:eastAsia="zh-CN"/>
        </w:rPr>
        <w:t>criminal</w:t>
      </w:r>
      <w:r w:rsidRPr="00DB4709">
        <w:rPr>
          <w:rFonts w:ascii="Arial" w:eastAsia="Arial" w:hAnsi="Arial" w:cs="Arial"/>
          <w:sz w:val="24"/>
          <w:szCs w:val="24"/>
          <w:lang w:eastAsia="zh-CN"/>
        </w:rPr>
        <w:t xml:space="preserve"> </w:t>
      </w:r>
      <w:r w:rsidR="00BD146A">
        <w:rPr>
          <w:rFonts w:ascii="Arial" w:eastAsia="Arial" w:hAnsi="Arial" w:cs="Arial"/>
          <w:sz w:val="24"/>
          <w:szCs w:val="24"/>
          <w:lang w:eastAsia="zh-CN"/>
        </w:rPr>
        <w:t>trial</w:t>
      </w:r>
      <w:r w:rsidR="00BD146A" w:rsidRPr="00DB4709">
        <w:rPr>
          <w:rFonts w:ascii="Arial" w:eastAsia="Arial" w:hAnsi="Arial" w:cs="Arial"/>
          <w:sz w:val="24"/>
          <w:szCs w:val="24"/>
          <w:lang w:eastAsia="zh-CN"/>
        </w:rPr>
        <w:t xml:space="preserve"> </w:t>
      </w:r>
      <w:r w:rsidRPr="00DB4709">
        <w:rPr>
          <w:rFonts w:ascii="Arial" w:eastAsia="Arial" w:hAnsi="Arial" w:cs="Arial"/>
          <w:sz w:val="24"/>
          <w:szCs w:val="24"/>
          <w:lang w:eastAsia="zh-CN"/>
        </w:rPr>
        <w:t xml:space="preserve">with a mindset of 'innocent </w:t>
      </w:r>
      <w:r w:rsidR="007F1AF3" w:rsidRPr="00DB4709">
        <w:rPr>
          <w:rFonts w:ascii="Arial" w:eastAsia="Arial" w:hAnsi="Arial" w:cs="Arial"/>
          <w:sz w:val="24"/>
          <w:szCs w:val="24"/>
          <w:lang w:eastAsia="zh-CN"/>
        </w:rPr>
        <w:t>until</w:t>
      </w:r>
      <w:r w:rsidRPr="00DB4709">
        <w:rPr>
          <w:rFonts w:ascii="Arial" w:eastAsia="Arial" w:hAnsi="Arial" w:cs="Arial"/>
          <w:sz w:val="24"/>
          <w:szCs w:val="24"/>
          <w:lang w:eastAsia="zh-CN"/>
        </w:rPr>
        <w:t xml:space="preserve"> </w:t>
      </w:r>
      <w:r w:rsidR="007F1AF3" w:rsidRPr="00DB4709">
        <w:rPr>
          <w:rFonts w:ascii="Arial" w:eastAsia="Arial" w:hAnsi="Arial" w:cs="Arial"/>
          <w:sz w:val="24"/>
          <w:szCs w:val="24"/>
          <w:lang w:eastAsia="zh-CN"/>
        </w:rPr>
        <w:t>proven</w:t>
      </w:r>
      <w:r w:rsidRPr="00DB4709">
        <w:rPr>
          <w:rFonts w:ascii="Arial" w:eastAsia="Arial" w:hAnsi="Arial" w:cs="Arial"/>
          <w:sz w:val="24"/>
          <w:szCs w:val="24"/>
          <w:lang w:eastAsia="zh-CN"/>
        </w:rPr>
        <w:t xml:space="preserve"> guilty' and they may find it </w:t>
      </w:r>
      <w:r w:rsidR="00AA0B26" w:rsidRPr="00DB4709">
        <w:rPr>
          <w:rFonts w:ascii="Arial" w:eastAsia="Arial" w:hAnsi="Arial" w:cs="Arial"/>
          <w:sz w:val="24"/>
          <w:szCs w:val="24"/>
          <w:lang w:eastAsia="zh-CN"/>
        </w:rPr>
        <w:t>difficult</w:t>
      </w:r>
      <w:r w:rsidRPr="00DB4709">
        <w:rPr>
          <w:rFonts w:ascii="Arial" w:eastAsia="Arial" w:hAnsi="Arial" w:cs="Arial"/>
          <w:sz w:val="24"/>
          <w:szCs w:val="24"/>
          <w:lang w:eastAsia="zh-CN"/>
        </w:rPr>
        <w:t xml:space="preserve"> to absorb and process the information they </w:t>
      </w:r>
      <w:r w:rsidR="00BD146A">
        <w:rPr>
          <w:rFonts w:ascii="Arial" w:eastAsia="Arial" w:hAnsi="Arial" w:cs="Arial"/>
          <w:sz w:val="24"/>
          <w:szCs w:val="24"/>
          <w:lang w:eastAsia="zh-CN"/>
        </w:rPr>
        <w:t>hear</w:t>
      </w:r>
      <w:r w:rsidR="00BD146A" w:rsidRPr="00DB4709">
        <w:rPr>
          <w:rFonts w:ascii="Arial" w:eastAsia="Arial" w:hAnsi="Arial" w:cs="Arial"/>
          <w:sz w:val="24"/>
          <w:szCs w:val="24"/>
          <w:lang w:eastAsia="zh-CN"/>
        </w:rPr>
        <w:t xml:space="preserve"> </w:t>
      </w:r>
      <w:r w:rsidRPr="00DB4709">
        <w:rPr>
          <w:rFonts w:ascii="Arial" w:eastAsia="Arial" w:hAnsi="Arial" w:cs="Arial"/>
          <w:sz w:val="24"/>
          <w:szCs w:val="24"/>
          <w:lang w:eastAsia="zh-CN"/>
        </w:rPr>
        <w:t xml:space="preserve">in court in a </w:t>
      </w:r>
      <w:r w:rsidR="00AA0B26" w:rsidRPr="00DB4709">
        <w:rPr>
          <w:rFonts w:ascii="Arial" w:eastAsia="Arial" w:hAnsi="Arial" w:cs="Arial"/>
          <w:sz w:val="24"/>
          <w:szCs w:val="24"/>
          <w:lang w:eastAsia="zh-CN"/>
        </w:rPr>
        <w:t>reasonable</w:t>
      </w:r>
      <w:r w:rsidRPr="00DB4709">
        <w:rPr>
          <w:rFonts w:ascii="Arial" w:eastAsia="Arial" w:hAnsi="Arial" w:cs="Arial"/>
          <w:sz w:val="24"/>
          <w:szCs w:val="24"/>
          <w:lang w:eastAsia="zh-CN"/>
        </w:rPr>
        <w:t xml:space="preserve"> </w:t>
      </w:r>
      <w:r w:rsidR="00F44410" w:rsidRPr="00DB4709">
        <w:rPr>
          <w:rFonts w:ascii="Arial" w:eastAsia="Arial" w:hAnsi="Arial" w:cs="Arial"/>
          <w:sz w:val="24"/>
          <w:szCs w:val="24"/>
          <w:lang w:eastAsia="zh-CN"/>
        </w:rPr>
        <w:t>manner,</w:t>
      </w:r>
      <w:r w:rsidRPr="00DB4709">
        <w:rPr>
          <w:rFonts w:ascii="Arial" w:eastAsia="Arial" w:hAnsi="Arial" w:cs="Arial"/>
          <w:sz w:val="24"/>
          <w:szCs w:val="24"/>
          <w:lang w:eastAsia="zh-CN"/>
        </w:rPr>
        <w:t xml:space="preserve"> and they will create a bias</w:t>
      </w:r>
      <w:r w:rsidR="00BD146A">
        <w:rPr>
          <w:rFonts w:ascii="Arial" w:eastAsia="Arial" w:hAnsi="Arial" w:cs="Arial"/>
          <w:sz w:val="24"/>
          <w:szCs w:val="24"/>
          <w:lang w:eastAsia="zh-CN"/>
        </w:rPr>
        <w:t>ed</w:t>
      </w:r>
      <w:r w:rsidRPr="00DB4709">
        <w:rPr>
          <w:rFonts w:ascii="Arial" w:eastAsia="Arial" w:hAnsi="Arial" w:cs="Arial"/>
          <w:sz w:val="24"/>
          <w:szCs w:val="24"/>
          <w:lang w:eastAsia="zh-CN"/>
        </w:rPr>
        <w:t xml:space="preserve"> opinion and that can lead them to </w:t>
      </w:r>
      <w:r w:rsidR="00BD146A">
        <w:rPr>
          <w:rFonts w:ascii="Arial" w:eastAsia="Arial" w:hAnsi="Arial" w:cs="Arial"/>
          <w:sz w:val="24"/>
          <w:szCs w:val="24"/>
          <w:lang w:eastAsia="zh-CN"/>
        </w:rPr>
        <w:t>make</w:t>
      </w:r>
      <w:r w:rsidR="00BD146A" w:rsidRPr="00DB4709">
        <w:rPr>
          <w:rFonts w:ascii="Arial" w:eastAsia="Arial" w:hAnsi="Arial" w:cs="Arial"/>
          <w:sz w:val="24"/>
          <w:szCs w:val="24"/>
          <w:lang w:eastAsia="zh-CN"/>
        </w:rPr>
        <w:t xml:space="preserve"> </w:t>
      </w:r>
      <w:r w:rsidRPr="00DB4709">
        <w:rPr>
          <w:rFonts w:ascii="Arial" w:eastAsia="Arial" w:hAnsi="Arial" w:cs="Arial"/>
          <w:sz w:val="24"/>
          <w:szCs w:val="24"/>
          <w:lang w:eastAsia="zh-CN"/>
        </w:rPr>
        <w:t xml:space="preserve">the wrong </w:t>
      </w:r>
      <w:r w:rsidR="00AA0B26" w:rsidRPr="00DB4709">
        <w:rPr>
          <w:rFonts w:ascii="Arial" w:eastAsia="Arial" w:hAnsi="Arial" w:cs="Arial"/>
          <w:sz w:val="24"/>
          <w:szCs w:val="24"/>
          <w:lang w:eastAsia="zh-CN"/>
        </w:rPr>
        <w:t>decision</w:t>
      </w:r>
      <w:r w:rsidRPr="00DB4709">
        <w:rPr>
          <w:rFonts w:ascii="Arial" w:eastAsia="Arial" w:hAnsi="Arial" w:cs="Arial"/>
          <w:sz w:val="24"/>
          <w:szCs w:val="24"/>
          <w:lang w:eastAsia="zh-CN"/>
        </w:rPr>
        <w:t>.</w:t>
      </w:r>
    </w:p>
    <w:p w14:paraId="2338F137" w14:textId="26346431" w:rsidR="00D306D7" w:rsidRDefault="00F44410" w:rsidP="00641FA6">
      <w:pPr>
        <w:spacing w:line="480" w:lineRule="auto"/>
        <w:rPr>
          <w:rFonts w:ascii="Arial" w:hAnsi="Arial" w:cs="Arial"/>
          <w:sz w:val="24"/>
          <w:szCs w:val="24"/>
        </w:rPr>
      </w:pPr>
      <w:r>
        <w:rPr>
          <w:rFonts w:ascii="Arial" w:eastAsia="Arial" w:hAnsi="Arial" w:cs="Arial"/>
          <w:sz w:val="24"/>
          <w:szCs w:val="24"/>
          <w:lang w:eastAsia="zh-CN"/>
        </w:rPr>
        <w:t>In conclusion</w:t>
      </w:r>
      <w:r w:rsidR="00122AAA">
        <w:rPr>
          <w:rFonts w:ascii="Arial" w:eastAsia="Arial" w:hAnsi="Arial" w:cs="Arial"/>
          <w:sz w:val="24"/>
          <w:szCs w:val="24"/>
          <w:lang w:eastAsia="zh-CN"/>
        </w:rPr>
        <w:t>,</w:t>
      </w:r>
      <w:r>
        <w:rPr>
          <w:rFonts w:ascii="Arial" w:eastAsia="Arial" w:hAnsi="Arial" w:cs="Arial"/>
          <w:sz w:val="24"/>
          <w:szCs w:val="24"/>
          <w:lang w:eastAsia="zh-CN"/>
        </w:rPr>
        <w:t xml:space="preserve"> to find an entire jury that doesn’t have some bias</w:t>
      </w:r>
      <w:r w:rsidR="00122AAA">
        <w:rPr>
          <w:rFonts w:ascii="Arial" w:eastAsia="Arial" w:hAnsi="Arial" w:cs="Arial"/>
          <w:sz w:val="24"/>
          <w:szCs w:val="24"/>
          <w:lang w:eastAsia="zh-CN"/>
        </w:rPr>
        <w:t xml:space="preserve"> in its members</w:t>
      </w:r>
      <w:r>
        <w:rPr>
          <w:rFonts w:ascii="Arial" w:eastAsia="Arial" w:hAnsi="Arial" w:cs="Arial"/>
          <w:sz w:val="24"/>
          <w:szCs w:val="24"/>
          <w:lang w:eastAsia="zh-CN"/>
        </w:rPr>
        <w:t xml:space="preserve"> opinion</w:t>
      </w:r>
      <w:r w:rsidR="00122AAA">
        <w:rPr>
          <w:rFonts w:ascii="Arial" w:eastAsia="Arial" w:hAnsi="Arial" w:cs="Arial"/>
          <w:sz w:val="24"/>
          <w:szCs w:val="24"/>
          <w:lang w:eastAsia="zh-CN"/>
        </w:rPr>
        <w:t>s</w:t>
      </w:r>
      <w:r>
        <w:rPr>
          <w:rFonts w:ascii="Arial" w:eastAsia="Arial" w:hAnsi="Arial" w:cs="Arial"/>
          <w:sz w:val="24"/>
          <w:szCs w:val="24"/>
          <w:lang w:eastAsia="zh-CN"/>
        </w:rPr>
        <w:t xml:space="preserve"> is going to be difficult. Each member of the jury </w:t>
      </w:r>
      <w:r w:rsidR="00122AAA">
        <w:rPr>
          <w:rFonts w:ascii="Arial" w:eastAsia="Arial" w:hAnsi="Arial" w:cs="Arial"/>
          <w:sz w:val="24"/>
          <w:szCs w:val="24"/>
          <w:lang w:eastAsia="zh-CN"/>
        </w:rPr>
        <w:t>may</w:t>
      </w:r>
      <w:r>
        <w:rPr>
          <w:rFonts w:ascii="Arial" w:eastAsia="Arial" w:hAnsi="Arial" w:cs="Arial"/>
          <w:sz w:val="24"/>
          <w:szCs w:val="24"/>
          <w:lang w:eastAsia="zh-CN"/>
        </w:rPr>
        <w:t xml:space="preserve"> have received different information before the start of the case</w:t>
      </w:r>
      <w:r w:rsidR="00122AAA">
        <w:rPr>
          <w:rFonts w:ascii="Arial" w:eastAsia="Arial" w:hAnsi="Arial" w:cs="Arial"/>
          <w:sz w:val="24"/>
          <w:szCs w:val="24"/>
          <w:lang w:eastAsia="zh-CN"/>
        </w:rPr>
        <w:t>, and each person has their own beliefs and life experiences which will influence their thoughts and decisions</w:t>
      </w:r>
      <w:r>
        <w:rPr>
          <w:rFonts w:ascii="Arial" w:eastAsia="Arial" w:hAnsi="Arial" w:cs="Arial"/>
          <w:sz w:val="24"/>
          <w:szCs w:val="24"/>
          <w:lang w:eastAsia="zh-CN"/>
        </w:rPr>
        <w:t>. In the Jury room the foreperson will ask the jurors to take a vote to decide if the defendant is guilty or not</w:t>
      </w:r>
      <w:r w:rsidR="007B2607">
        <w:rPr>
          <w:rFonts w:ascii="Arial" w:eastAsia="Arial" w:hAnsi="Arial" w:cs="Arial"/>
          <w:sz w:val="24"/>
          <w:szCs w:val="24"/>
          <w:lang w:eastAsia="zh-CN"/>
        </w:rPr>
        <w:t>,</w:t>
      </w:r>
      <w:r>
        <w:rPr>
          <w:rFonts w:ascii="Arial" w:eastAsia="Arial" w:hAnsi="Arial" w:cs="Arial"/>
          <w:sz w:val="24"/>
          <w:szCs w:val="24"/>
          <w:lang w:eastAsia="zh-CN"/>
        </w:rPr>
        <w:t xml:space="preserve"> and if </w:t>
      </w:r>
      <w:r w:rsidR="007B2607">
        <w:rPr>
          <w:rFonts w:ascii="Arial" w:eastAsia="Arial" w:hAnsi="Arial" w:cs="Arial"/>
          <w:sz w:val="24"/>
          <w:szCs w:val="24"/>
          <w:lang w:eastAsia="zh-CN"/>
        </w:rPr>
        <w:t>a members</w:t>
      </w:r>
      <w:r>
        <w:rPr>
          <w:rFonts w:ascii="Arial" w:eastAsia="Arial" w:hAnsi="Arial" w:cs="Arial"/>
          <w:sz w:val="24"/>
          <w:szCs w:val="24"/>
          <w:lang w:eastAsia="zh-CN"/>
        </w:rPr>
        <w:t xml:space="preserve"> vote</w:t>
      </w:r>
      <w:r w:rsidR="007B2607">
        <w:rPr>
          <w:rFonts w:ascii="Arial" w:eastAsia="Arial" w:hAnsi="Arial" w:cs="Arial"/>
          <w:sz w:val="24"/>
          <w:szCs w:val="24"/>
          <w:lang w:eastAsia="zh-CN"/>
        </w:rPr>
        <w:t>s</w:t>
      </w:r>
      <w:r>
        <w:rPr>
          <w:rFonts w:ascii="Arial" w:eastAsia="Arial" w:hAnsi="Arial" w:cs="Arial"/>
          <w:sz w:val="24"/>
          <w:szCs w:val="24"/>
          <w:lang w:eastAsia="zh-CN"/>
        </w:rPr>
        <w:t xml:space="preserve"> guilty </w:t>
      </w:r>
      <w:r w:rsidR="007B2607">
        <w:rPr>
          <w:rFonts w:ascii="Arial" w:eastAsia="Arial" w:hAnsi="Arial" w:cs="Arial"/>
          <w:sz w:val="24"/>
          <w:szCs w:val="24"/>
          <w:lang w:eastAsia="zh-CN"/>
        </w:rPr>
        <w:t xml:space="preserve">when most or all the other members think not guilty then that person </w:t>
      </w:r>
      <w:r>
        <w:rPr>
          <w:rFonts w:ascii="Arial" w:eastAsia="Arial" w:hAnsi="Arial" w:cs="Arial"/>
          <w:sz w:val="24"/>
          <w:szCs w:val="24"/>
          <w:lang w:eastAsia="zh-CN"/>
        </w:rPr>
        <w:t xml:space="preserve">they will be asked </w:t>
      </w:r>
      <w:r w:rsidR="007B2607">
        <w:rPr>
          <w:rFonts w:ascii="Arial" w:eastAsia="Arial" w:hAnsi="Arial" w:cs="Arial"/>
          <w:sz w:val="24"/>
          <w:szCs w:val="24"/>
          <w:lang w:eastAsia="zh-CN"/>
        </w:rPr>
        <w:t>how they reached their decision and if the only explanation they have is based in bias then the foreperson may ask the Judge to clarify a point of law to show that that biased decision cannot be allowed</w:t>
      </w:r>
      <w:r>
        <w:rPr>
          <w:rFonts w:ascii="Arial" w:eastAsia="Arial" w:hAnsi="Arial" w:cs="Arial"/>
          <w:sz w:val="24"/>
          <w:szCs w:val="24"/>
          <w:lang w:eastAsia="zh-CN"/>
        </w:rPr>
        <w:t xml:space="preserve">. </w:t>
      </w:r>
      <w:r w:rsidR="007B2607">
        <w:rPr>
          <w:rFonts w:ascii="Arial" w:eastAsia="Arial" w:hAnsi="Arial" w:cs="Arial"/>
          <w:sz w:val="24"/>
          <w:szCs w:val="24"/>
          <w:lang w:eastAsia="zh-CN"/>
        </w:rPr>
        <w:t xml:space="preserve"> The fact </w:t>
      </w:r>
      <w:r w:rsidR="007B2607">
        <w:rPr>
          <w:rFonts w:ascii="Arial" w:eastAsia="Arial" w:hAnsi="Arial" w:cs="Arial"/>
          <w:sz w:val="24"/>
          <w:szCs w:val="24"/>
          <w:lang w:eastAsia="zh-CN"/>
        </w:rPr>
        <w:lastRenderedPageBreak/>
        <w:t>that a juror’s decision can be challenged by the other members should make it much less likely that unfair bias can affect the decision of the whole Jury.</w:t>
      </w:r>
    </w:p>
    <w:p w14:paraId="14B970FB" w14:textId="77777777" w:rsidR="007B2607" w:rsidRDefault="007B2607">
      <w:pPr>
        <w:rPr>
          <w:rFonts w:ascii="Arial" w:hAnsi="Arial" w:cs="Arial"/>
          <w:sz w:val="24"/>
          <w:szCs w:val="24"/>
        </w:rPr>
      </w:pPr>
      <w:r>
        <w:rPr>
          <w:rFonts w:ascii="Arial" w:hAnsi="Arial" w:cs="Arial"/>
          <w:sz w:val="24"/>
          <w:szCs w:val="24"/>
        </w:rPr>
        <w:br/>
      </w:r>
    </w:p>
    <w:p w14:paraId="306852A6" w14:textId="77777777" w:rsidR="007B2607" w:rsidRDefault="007B2607">
      <w:pPr>
        <w:rPr>
          <w:rFonts w:ascii="Arial" w:hAnsi="Arial" w:cs="Arial"/>
          <w:sz w:val="24"/>
          <w:szCs w:val="24"/>
        </w:rPr>
      </w:pPr>
      <w:r>
        <w:rPr>
          <w:rFonts w:ascii="Arial" w:hAnsi="Arial" w:cs="Arial"/>
          <w:sz w:val="24"/>
          <w:szCs w:val="24"/>
        </w:rPr>
        <w:br w:type="page"/>
      </w:r>
    </w:p>
    <w:p w14:paraId="3E5FF31A" w14:textId="2D37680C" w:rsidR="00AF5676" w:rsidRPr="007B2607" w:rsidRDefault="007B2607">
      <w:pPr>
        <w:rPr>
          <w:rFonts w:ascii="Arial" w:hAnsi="Arial" w:cs="Arial"/>
          <w:b/>
          <w:bCs/>
          <w:sz w:val="24"/>
          <w:szCs w:val="24"/>
          <w:u w:val="single"/>
        </w:rPr>
      </w:pPr>
      <w:r w:rsidRPr="007B2607">
        <w:rPr>
          <w:rFonts w:ascii="Arial" w:hAnsi="Arial" w:cs="Arial"/>
          <w:b/>
          <w:bCs/>
          <w:sz w:val="24"/>
          <w:szCs w:val="24"/>
          <w:u w:val="single"/>
        </w:rPr>
        <w:lastRenderedPageBreak/>
        <w:t>Bib</w:t>
      </w:r>
      <w:r w:rsidR="003B7A6D" w:rsidRPr="007B2607">
        <w:rPr>
          <w:rFonts w:ascii="Arial" w:hAnsi="Arial" w:cs="Arial"/>
          <w:b/>
          <w:bCs/>
          <w:sz w:val="24"/>
          <w:szCs w:val="24"/>
          <w:u w:val="single"/>
        </w:rPr>
        <w:t>liography</w:t>
      </w:r>
    </w:p>
    <w:p w14:paraId="6D5EFDC1" w14:textId="669B4BBA" w:rsidR="0007033F" w:rsidRPr="00233D90" w:rsidRDefault="0007033F">
      <w:r>
        <w:rPr>
          <w:rFonts w:ascii="Arial" w:hAnsi="Arial" w:cs="Arial"/>
          <w:sz w:val="24"/>
          <w:szCs w:val="24"/>
        </w:rPr>
        <w:t>Curley</w:t>
      </w:r>
      <w:r w:rsidR="007E5CC7">
        <w:rPr>
          <w:rFonts w:ascii="Arial" w:hAnsi="Arial" w:cs="Arial"/>
          <w:sz w:val="24"/>
          <w:szCs w:val="24"/>
        </w:rPr>
        <w:t xml:space="preserve">, L. </w:t>
      </w:r>
      <w:proofErr w:type="spellStart"/>
      <w:r w:rsidR="007E5CC7">
        <w:rPr>
          <w:rFonts w:ascii="Arial" w:hAnsi="Arial" w:cs="Arial"/>
          <w:sz w:val="24"/>
          <w:szCs w:val="24"/>
        </w:rPr>
        <w:t>Dror</w:t>
      </w:r>
      <w:proofErr w:type="spellEnd"/>
      <w:r w:rsidR="007E5CC7">
        <w:rPr>
          <w:rFonts w:ascii="Arial" w:hAnsi="Arial" w:cs="Arial"/>
          <w:sz w:val="24"/>
          <w:szCs w:val="24"/>
        </w:rPr>
        <w:t>, I. Munro, J. (20</w:t>
      </w:r>
      <w:r w:rsidR="007F1AF3">
        <w:rPr>
          <w:rFonts w:ascii="Arial" w:hAnsi="Arial" w:cs="Arial"/>
          <w:sz w:val="24"/>
          <w:szCs w:val="24"/>
        </w:rPr>
        <w:t>22</w:t>
      </w:r>
      <w:r w:rsidR="007E5CC7">
        <w:rPr>
          <w:rFonts w:ascii="Arial" w:hAnsi="Arial" w:cs="Arial"/>
          <w:sz w:val="24"/>
          <w:szCs w:val="24"/>
        </w:rPr>
        <w:t xml:space="preserve">). </w:t>
      </w:r>
      <w:r w:rsidR="0011035C">
        <w:rPr>
          <w:rFonts w:ascii="Arial" w:hAnsi="Arial" w:cs="Arial"/>
          <w:i/>
          <w:iCs/>
          <w:sz w:val="24"/>
          <w:szCs w:val="24"/>
        </w:rPr>
        <w:t>Jurors are subject to all kinds of biases when it comes to deciding on trial</w:t>
      </w:r>
      <w:r w:rsidR="00233D90">
        <w:rPr>
          <w:rFonts w:ascii="Arial" w:hAnsi="Arial" w:cs="Arial"/>
          <w:i/>
          <w:iCs/>
          <w:sz w:val="24"/>
          <w:szCs w:val="24"/>
        </w:rPr>
        <w:t>.</w:t>
      </w:r>
      <w:r w:rsidR="00233D90">
        <w:rPr>
          <w:rFonts w:ascii="Arial" w:hAnsi="Arial" w:cs="Arial"/>
          <w:sz w:val="24"/>
          <w:szCs w:val="24"/>
        </w:rPr>
        <w:t xml:space="preserve"> Available at:</w:t>
      </w:r>
      <w:r w:rsidR="00233D90" w:rsidRPr="00233D90">
        <w:t xml:space="preserve"> </w:t>
      </w:r>
      <w:hyperlink r:id="rId10" w:history="1">
        <w:r w:rsidR="00233D90" w:rsidRPr="00B85C6A">
          <w:rPr>
            <w:rStyle w:val="Hyperlink"/>
            <w:rFonts w:ascii="Arial" w:hAnsi="Arial" w:cs="Arial"/>
            <w:sz w:val="24"/>
            <w:szCs w:val="24"/>
          </w:rPr>
          <w:t>https://theconversation.com/juries-are-subject-to-all-kinds-of-biases-when-it-comes-to-deciding-on-a-trial-176721</w:t>
        </w:r>
      </w:hyperlink>
      <w:r w:rsidR="00233D90">
        <w:rPr>
          <w:rFonts w:ascii="Arial" w:hAnsi="Arial" w:cs="Arial"/>
          <w:sz w:val="24"/>
          <w:szCs w:val="24"/>
        </w:rPr>
        <w:t xml:space="preserve"> (Accessed: 13 January 2023)</w:t>
      </w:r>
    </w:p>
    <w:p w14:paraId="20B9F521" w14:textId="29106C69" w:rsidR="00D701DE" w:rsidRPr="0013682A" w:rsidRDefault="00D701DE">
      <w:pPr>
        <w:rPr>
          <w:rFonts w:ascii="Arial" w:hAnsi="Arial" w:cs="Arial"/>
          <w:sz w:val="24"/>
          <w:szCs w:val="24"/>
        </w:rPr>
      </w:pPr>
      <w:r>
        <w:rPr>
          <w:rFonts w:ascii="Arial" w:hAnsi="Arial" w:cs="Arial"/>
          <w:sz w:val="24"/>
          <w:szCs w:val="24"/>
        </w:rPr>
        <w:t>Hart, J (2021)</w:t>
      </w:r>
      <w:r w:rsidR="003D4537">
        <w:rPr>
          <w:rFonts w:ascii="Arial" w:hAnsi="Arial" w:cs="Arial"/>
          <w:sz w:val="24"/>
          <w:szCs w:val="24"/>
        </w:rPr>
        <w:t xml:space="preserve">. </w:t>
      </w:r>
      <w:r w:rsidR="003D4537">
        <w:rPr>
          <w:rFonts w:ascii="Arial" w:hAnsi="Arial" w:cs="Arial"/>
          <w:i/>
          <w:iCs/>
          <w:sz w:val="24"/>
          <w:szCs w:val="24"/>
        </w:rPr>
        <w:t>Trial by social media.</w:t>
      </w:r>
      <w:r w:rsidR="0013682A">
        <w:rPr>
          <w:rFonts w:ascii="Arial" w:hAnsi="Arial" w:cs="Arial"/>
          <w:i/>
          <w:iCs/>
          <w:sz w:val="24"/>
          <w:szCs w:val="24"/>
        </w:rPr>
        <w:t xml:space="preserve"> </w:t>
      </w:r>
      <w:r w:rsidR="0013682A">
        <w:rPr>
          <w:rFonts w:ascii="Arial" w:hAnsi="Arial" w:cs="Arial"/>
          <w:sz w:val="24"/>
          <w:szCs w:val="24"/>
        </w:rPr>
        <w:t xml:space="preserve">Available at: </w:t>
      </w:r>
      <w:hyperlink r:id="rId11" w:anchor=":~:text=A%20government%20campaign%20began%20recently,those%20that%20post%20the%20material" w:history="1">
        <w:r w:rsidR="0013682A" w:rsidRPr="0066273C">
          <w:rPr>
            <w:rStyle w:val="Hyperlink"/>
            <w:rFonts w:ascii="Arial" w:hAnsi="Arial" w:cs="Arial"/>
            <w:sz w:val="24"/>
            <w:szCs w:val="24"/>
          </w:rPr>
          <w:t>https://www.davidgray.co.uk/blog/crime/trial-by-social-media/#:~:text=A%20government%20campaign%20began%20recently,those%20that%20post%20the%20material</w:t>
        </w:r>
      </w:hyperlink>
      <w:r w:rsidR="0013682A">
        <w:rPr>
          <w:rFonts w:ascii="Arial" w:hAnsi="Arial" w:cs="Arial"/>
          <w:sz w:val="24"/>
          <w:szCs w:val="24"/>
        </w:rPr>
        <w:t xml:space="preserve"> (Accessed: </w:t>
      </w:r>
      <w:r w:rsidR="001F7A29">
        <w:rPr>
          <w:rFonts w:ascii="Arial" w:hAnsi="Arial" w:cs="Arial"/>
          <w:sz w:val="24"/>
          <w:szCs w:val="24"/>
        </w:rPr>
        <w:t>5 January 2023)</w:t>
      </w:r>
    </w:p>
    <w:p w14:paraId="368775D7" w14:textId="4B661A5E" w:rsidR="0007033F" w:rsidRPr="0007033F" w:rsidRDefault="00D55B8D">
      <w:pPr>
        <w:rPr>
          <w:rFonts w:ascii="Arial" w:eastAsia="Arial" w:hAnsi="Arial" w:cs="Arial"/>
          <w:sz w:val="24"/>
          <w:szCs w:val="24"/>
          <w:lang w:eastAsia="zh-CN"/>
        </w:rPr>
      </w:pPr>
      <w:proofErr w:type="spellStart"/>
      <w:proofErr w:type="gramStart"/>
      <w:r w:rsidRPr="00D306D7">
        <w:rPr>
          <w:rFonts w:ascii="Arial" w:eastAsia="Arial" w:hAnsi="Arial" w:cs="Arial"/>
          <w:sz w:val="24"/>
          <w:szCs w:val="24"/>
          <w:lang w:eastAsia="zh-CN"/>
        </w:rPr>
        <w:t>Hoffmeister,T</w:t>
      </w:r>
      <w:proofErr w:type="spellEnd"/>
      <w:proofErr w:type="gramEnd"/>
      <w:r w:rsidRPr="00D306D7">
        <w:rPr>
          <w:rFonts w:ascii="Arial" w:eastAsia="Arial" w:hAnsi="Arial" w:cs="Arial"/>
          <w:sz w:val="24"/>
          <w:szCs w:val="24"/>
          <w:lang w:eastAsia="zh-CN"/>
        </w:rPr>
        <w:t xml:space="preserve"> (2021). </w:t>
      </w:r>
      <w:r w:rsidRPr="00D306D7">
        <w:rPr>
          <w:rFonts w:ascii="Arial" w:eastAsia="Arial" w:hAnsi="Arial" w:cs="Arial"/>
          <w:i/>
          <w:iCs/>
          <w:sz w:val="24"/>
          <w:szCs w:val="24"/>
          <w:lang w:eastAsia="zh-CN"/>
        </w:rPr>
        <w:t>Do unbiased jurors exist in an age of social media</w:t>
      </w:r>
      <w:r w:rsidR="00D306D7" w:rsidRPr="00D306D7">
        <w:rPr>
          <w:rFonts w:ascii="Arial" w:eastAsia="Arial" w:hAnsi="Arial" w:cs="Arial"/>
          <w:i/>
          <w:iCs/>
          <w:sz w:val="24"/>
          <w:szCs w:val="24"/>
          <w:lang w:eastAsia="zh-CN"/>
        </w:rPr>
        <w:t xml:space="preserve">. </w:t>
      </w:r>
      <w:r w:rsidR="00D306D7" w:rsidRPr="00D306D7">
        <w:rPr>
          <w:rFonts w:ascii="Arial" w:eastAsia="Arial" w:hAnsi="Arial" w:cs="Arial"/>
          <w:sz w:val="24"/>
          <w:szCs w:val="24"/>
          <w:lang w:eastAsia="zh-CN"/>
        </w:rPr>
        <w:t xml:space="preserve">Available at: </w:t>
      </w:r>
      <w:hyperlink r:id="rId12" w:history="1">
        <w:r w:rsidR="00D306D7" w:rsidRPr="00D306D7">
          <w:rPr>
            <w:rStyle w:val="Hyperlink"/>
            <w:rFonts w:ascii="Arial" w:eastAsia="Arial" w:hAnsi="Arial" w:cs="Arial"/>
            <w:sz w:val="24"/>
            <w:szCs w:val="24"/>
            <w:lang w:eastAsia="zh-CN"/>
          </w:rPr>
          <w:t>https://theconversation.com/do-unbiased-jurors-exist-in-an-age-of-social-media-169125</w:t>
        </w:r>
      </w:hyperlink>
      <w:r w:rsidR="00D306D7" w:rsidRPr="00D306D7">
        <w:rPr>
          <w:rFonts w:ascii="Arial" w:eastAsia="Arial" w:hAnsi="Arial" w:cs="Arial"/>
          <w:sz w:val="24"/>
          <w:szCs w:val="24"/>
          <w:lang w:eastAsia="zh-CN"/>
        </w:rPr>
        <w:t xml:space="preserve"> (Accessed: 10 January 2023</w:t>
      </w:r>
    </w:p>
    <w:p w14:paraId="3AC50F27" w14:textId="522D7126" w:rsidR="003B7A6D" w:rsidRPr="00D306D7" w:rsidRDefault="00373D70">
      <w:pPr>
        <w:rPr>
          <w:rFonts w:ascii="Arial" w:hAnsi="Arial" w:cs="Arial"/>
          <w:sz w:val="24"/>
          <w:szCs w:val="24"/>
        </w:rPr>
      </w:pPr>
      <w:proofErr w:type="spellStart"/>
      <w:r w:rsidRPr="00D306D7">
        <w:rPr>
          <w:rFonts w:ascii="Arial" w:hAnsi="Arial" w:cs="Arial"/>
          <w:sz w:val="24"/>
          <w:szCs w:val="24"/>
        </w:rPr>
        <w:t>LegalYou</w:t>
      </w:r>
      <w:proofErr w:type="spellEnd"/>
      <w:r w:rsidRPr="00D306D7">
        <w:rPr>
          <w:rFonts w:ascii="Arial" w:hAnsi="Arial" w:cs="Arial"/>
          <w:sz w:val="24"/>
          <w:szCs w:val="24"/>
        </w:rPr>
        <w:t xml:space="preserve"> (2017)</w:t>
      </w:r>
      <w:r w:rsidR="007B679C" w:rsidRPr="00D306D7">
        <w:rPr>
          <w:rFonts w:ascii="Arial" w:hAnsi="Arial" w:cs="Arial"/>
          <w:sz w:val="24"/>
          <w:szCs w:val="24"/>
        </w:rPr>
        <w:t xml:space="preserve"> </w:t>
      </w:r>
      <w:r w:rsidR="007B679C" w:rsidRPr="00D306D7">
        <w:rPr>
          <w:rFonts w:ascii="Arial" w:hAnsi="Arial" w:cs="Arial"/>
          <w:i/>
          <w:iCs/>
          <w:sz w:val="24"/>
          <w:szCs w:val="24"/>
        </w:rPr>
        <w:t xml:space="preserve">Roles of Judge and Jury </w:t>
      </w:r>
      <w:r w:rsidR="00317369" w:rsidRPr="00D306D7">
        <w:rPr>
          <w:rFonts w:ascii="Arial" w:hAnsi="Arial" w:cs="Arial"/>
          <w:sz w:val="24"/>
          <w:szCs w:val="24"/>
        </w:rPr>
        <w:t>[Video]</w:t>
      </w:r>
      <w:r w:rsidR="00425A93" w:rsidRPr="00D306D7">
        <w:rPr>
          <w:rFonts w:ascii="Arial" w:hAnsi="Arial" w:cs="Arial"/>
          <w:sz w:val="24"/>
          <w:szCs w:val="24"/>
        </w:rPr>
        <w:t>. Available at:</w:t>
      </w:r>
      <w:r w:rsidR="001F40C9" w:rsidRPr="00D306D7">
        <w:rPr>
          <w:rFonts w:ascii="Arial" w:hAnsi="Arial" w:cs="Arial"/>
          <w:sz w:val="24"/>
          <w:szCs w:val="24"/>
        </w:rPr>
        <w:t xml:space="preserve"> </w:t>
      </w:r>
      <w:hyperlink r:id="rId13" w:history="1">
        <w:r w:rsidR="001F40C9" w:rsidRPr="00D306D7">
          <w:rPr>
            <w:rStyle w:val="Hyperlink"/>
            <w:rFonts w:ascii="Arial" w:hAnsi="Arial" w:cs="Arial"/>
            <w:sz w:val="24"/>
            <w:szCs w:val="24"/>
          </w:rPr>
          <w:t>https://www.youtube.com/watch?v=TUvG2CzXfc0</w:t>
        </w:r>
      </w:hyperlink>
      <w:r w:rsidR="001F40C9" w:rsidRPr="00D306D7">
        <w:rPr>
          <w:rFonts w:ascii="Arial" w:hAnsi="Arial" w:cs="Arial"/>
          <w:sz w:val="24"/>
          <w:szCs w:val="24"/>
        </w:rPr>
        <w:t xml:space="preserve"> (Accessed: 21 December 2022)</w:t>
      </w:r>
    </w:p>
    <w:p w14:paraId="345AAF6C" w14:textId="12511D68" w:rsidR="00984ED9" w:rsidRDefault="00984ED9">
      <w:pPr>
        <w:rPr>
          <w:rFonts w:ascii="Arial" w:hAnsi="Arial" w:cs="Arial"/>
          <w:sz w:val="24"/>
          <w:szCs w:val="24"/>
        </w:rPr>
      </w:pPr>
      <w:r w:rsidRPr="00D306D7">
        <w:rPr>
          <w:rFonts w:ascii="Arial" w:hAnsi="Arial" w:cs="Arial"/>
          <w:sz w:val="24"/>
          <w:szCs w:val="24"/>
        </w:rPr>
        <w:t xml:space="preserve">Rutherford, H. Kotecha, B. MacFarlane, A. (2022) </w:t>
      </w:r>
      <w:r w:rsidRPr="00D306D7">
        <w:rPr>
          <w:rFonts w:ascii="Arial" w:hAnsi="Arial" w:cs="Arial"/>
          <w:i/>
          <w:iCs/>
          <w:sz w:val="24"/>
          <w:szCs w:val="24"/>
        </w:rPr>
        <w:t xml:space="preserve">English Legal System, </w:t>
      </w:r>
      <w:r w:rsidRPr="00D306D7">
        <w:rPr>
          <w:rFonts w:ascii="Arial" w:hAnsi="Arial" w:cs="Arial"/>
          <w:sz w:val="24"/>
          <w:szCs w:val="24"/>
        </w:rPr>
        <w:t xml:space="preserve">Fifth edition, Oxford. </w:t>
      </w:r>
    </w:p>
    <w:p w14:paraId="2CD33030" w14:textId="4CA92C20" w:rsidR="00164871" w:rsidRPr="004228CF" w:rsidRDefault="00164871">
      <w:pPr>
        <w:rPr>
          <w:rFonts w:ascii="Arial" w:hAnsi="Arial" w:cs="Arial"/>
          <w:sz w:val="24"/>
          <w:szCs w:val="24"/>
        </w:rPr>
      </w:pPr>
      <w:r>
        <w:rPr>
          <w:rFonts w:ascii="Arial" w:hAnsi="Arial" w:cs="Arial"/>
          <w:sz w:val="24"/>
          <w:szCs w:val="24"/>
        </w:rPr>
        <w:t xml:space="preserve">Sharp, R (2022). </w:t>
      </w:r>
      <w:r>
        <w:rPr>
          <w:rFonts w:ascii="Arial" w:hAnsi="Arial" w:cs="Arial"/>
          <w:i/>
          <w:iCs/>
          <w:sz w:val="24"/>
          <w:szCs w:val="24"/>
        </w:rPr>
        <w:t>Johnny Depp’s attorney claims social media</w:t>
      </w:r>
      <w:r w:rsidR="004228CF">
        <w:rPr>
          <w:rFonts w:ascii="Arial" w:hAnsi="Arial" w:cs="Arial"/>
          <w:i/>
          <w:iCs/>
          <w:sz w:val="24"/>
          <w:szCs w:val="24"/>
        </w:rPr>
        <w:t xml:space="preserve"> played no role whatsoever in jury’s verdict in Amber Heard trial. </w:t>
      </w:r>
      <w:r w:rsidR="004228CF">
        <w:rPr>
          <w:rFonts w:ascii="Arial" w:hAnsi="Arial" w:cs="Arial"/>
          <w:sz w:val="24"/>
          <w:szCs w:val="24"/>
        </w:rPr>
        <w:t xml:space="preserve"> Available at</w:t>
      </w:r>
      <w:r w:rsidR="000B5FD1">
        <w:rPr>
          <w:rFonts w:ascii="Arial" w:hAnsi="Arial" w:cs="Arial"/>
          <w:sz w:val="24"/>
          <w:szCs w:val="24"/>
        </w:rPr>
        <w:t xml:space="preserve">: </w:t>
      </w:r>
      <w:hyperlink r:id="rId14" w:history="1">
        <w:r w:rsidR="000B5FD1" w:rsidRPr="0066273C">
          <w:rPr>
            <w:rStyle w:val="Hyperlink"/>
            <w:rFonts w:ascii="Arial" w:hAnsi="Arial" w:cs="Arial"/>
            <w:sz w:val="24"/>
            <w:szCs w:val="24"/>
          </w:rPr>
          <w:t>https://www.independent.co.uk/news/world/americas/johnny-depp-social-media-verdict-amber-heard-b2096542.html</w:t>
        </w:r>
      </w:hyperlink>
      <w:r w:rsidR="000B5FD1">
        <w:rPr>
          <w:rFonts w:ascii="Arial" w:hAnsi="Arial" w:cs="Arial"/>
          <w:sz w:val="24"/>
          <w:szCs w:val="24"/>
        </w:rPr>
        <w:t xml:space="preserve"> (Accessed: 11 January 2023)</w:t>
      </w:r>
    </w:p>
    <w:p w14:paraId="4CE1DCE5" w14:textId="78294014" w:rsidR="009B04A8" w:rsidRPr="00D306D7" w:rsidRDefault="009B04A8">
      <w:pPr>
        <w:rPr>
          <w:rFonts w:ascii="Arial" w:hAnsi="Arial" w:cs="Arial"/>
          <w:sz w:val="24"/>
          <w:szCs w:val="24"/>
        </w:rPr>
      </w:pPr>
      <w:r w:rsidRPr="00D306D7">
        <w:rPr>
          <w:rFonts w:ascii="Arial" w:hAnsi="Arial" w:cs="Arial"/>
          <w:sz w:val="24"/>
          <w:szCs w:val="24"/>
        </w:rPr>
        <w:t xml:space="preserve">The university of law (2021). </w:t>
      </w:r>
      <w:r w:rsidRPr="00D306D7">
        <w:rPr>
          <w:rFonts w:ascii="Arial" w:hAnsi="Arial" w:cs="Arial"/>
          <w:i/>
          <w:iCs/>
          <w:sz w:val="24"/>
          <w:szCs w:val="24"/>
        </w:rPr>
        <w:t xml:space="preserve">Everything you need to know about jury service. </w:t>
      </w:r>
      <w:r w:rsidRPr="00D306D7">
        <w:rPr>
          <w:rFonts w:ascii="Arial" w:hAnsi="Arial" w:cs="Arial"/>
          <w:sz w:val="24"/>
          <w:szCs w:val="24"/>
        </w:rPr>
        <w:t xml:space="preserve">Available at: </w:t>
      </w:r>
      <w:hyperlink r:id="rId15" w:history="1">
        <w:r w:rsidRPr="00D306D7">
          <w:rPr>
            <w:rStyle w:val="Hyperlink"/>
            <w:rFonts w:ascii="Arial" w:hAnsi="Arial" w:cs="Arial"/>
            <w:sz w:val="24"/>
            <w:szCs w:val="24"/>
          </w:rPr>
          <w:t>https://www.law.ac.uk/resources/blog/everything-you-need-to-know-about-jury-service/</w:t>
        </w:r>
      </w:hyperlink>
      <w:r w:rsidRPr="00D306D7">
        <w:rPr>
          <w:rFonts w:ascii="Arial" w:hAnsi="Arial" w:cs="Arial"/>
          <w:sz w:val="24"/>
          <w:szCs w:val="24"/>
        </w:rPr>
        <w:t xml:space="preserve"> (Accessed: 9 January 2023)</w:t>
      </w:r>
    </w:p>
    <w:p w14:paraId="618C2C6F" w14:textId="6E09F49C" w:rsidR="00214F4E" w:rsidRDefault="00214F4E">
      <w:pPr>
        <w:rPr>
          <w:rFonts w:ascii="Arial" w:hAnsi="Arial" w:cs="Arial"/>
          <w:color w:val="000000" w:themeColor="text1"/>
          <w:sz w:val="24"/>
          <w:szCs w:val="24"/>
          <w:shd w:val="clear" w:color="auto" w:fill="FFFFFF"/>
        </w:rPr>
      </w:pPr>
      <w:r w:rsidRPr="00D306D7">
        <w:rPr>
          <w:rFonts w:ascii="Arial" w:hAnsi="Arial" w:cs="Arial"/>
          <w:sz w:val="24"/>
          <w:szCs w:val="24"/>
        </w:rPr>
        <w:t xml:space="preserve">Quinn, F. Et al (2011). </w:t>
      </w:r>
      <w:r w:rsidRPr="00D306D7">
        <w:rPr>
          <w:rFonts w:ascii="Arial" w:hAnsi="Arial" w:cs="Arial"/>
          <w:i/>
          <w:iCs/>
          <w:sz w:val="24"/>
          <w:szCs w:val="24"/>
        </w:rPr>
        <w:t>English legal system.</w:t>
      </w:r>
      <w:r w:rsidRPr="00D306D7">
        <w:rPr>
          <w:rFonts w:ascii="Arial" w:hAnsi="Arial" w:cs="Arial"/>
          <w:sz w:val="24"/>
          <w:szCs w:val="24"/>
        </w:rPr>
        <w:t xml:space="preserve"> Twelfth edition, </w:t>
      </w:r>
      <w:r w:rsidRPr="00D306D7">
        <w:rPr>
          <w:rFonts w:ascii="Arial" w:hAnsi="Arial" w:cs="Arial"/>
          <w:color w:val="000000" w:themeColor="text1"/>
          <w:sz w:val="24"/>
          <w:szCs w:val="24"/>
          <w:shd w:val="clear" w:color="auto" w:fill="FFFFFF"/>
        </w:rPr>
        <w:t>Pearson Addison Wesley</w:t>
      </w:r>
    </w:p>
    <w:p w14:paraId="33D601D0" w14:textId="76626640" w:rsidR="009457F6" w:rsidRDefault="009457F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Zaveurah</w:t>
      </w:r>
      <w:proofErr w:type="spellEnd"/>
      <w:r>
        <w:rPr>
          <w:rFonts w:ascii="Arial" w:hAnsi="Arial" w:cs="Arial"/>
          <w:color w:val="000000" w:themeColor="text1"/>
          <w:sz w:val="24"/>
          <w:szCs w:val="24"/>
          <w:shd w:val="clear" w:color="auto" w:fill="FFFFFF"/>
        </w:rPr>
        <w:t>, B (2022).</w:t>
      </w:r>
      <w:r w:rsidR="002E3FCC">
        <w:rPr>
          <w:rFonts w:ascii="Arial" w:hAnsi="Arial" w:cs="Arial"/>
          <w:color w:val="000000" w:themeColor="text1"/>
          <w:sz w:val="24"/>
          <w:szCs w:val="24"/>
          <w:shd w:val="clear" w:color="auto" w:fill="FFFFFF"/>
        </w:rPr>
        <w:t xml:space="preserve"> </w:t>
      </w:r>
      <w:r w:rsidR="002E3FCC">
        <w:rPr>
          <w:rFonts w:ascii="Arial" w:hAnsi="Arial" w:cs="Arial"/>
          <w:i/>
          <w:iCs/>
          <w:color w:val="000000" w:themeColor="text1"/>
          <w:sz w:val="24"/>
          <w:szCs w:val="24"/>
          <w:shd w:val="clear" w:color="auto" w:fill="FFFFFF"/>
        </w:rPr>
        <w:t>Johnny Depp and Amber Hear</w:t>
      </w:r>
      <w:r w:rsidR="00F15C09">
        <w:rPr>
          <w:rFonts w:ascii="Arial" w:hAnsi="Arial" w:cs="Arial"/>
          <w:i/>
          <w:iCs/>
          <w:color w:val="000000" w:themeColor="text1"/>
          <w:sz w:val="24"/>
          <w:szCs w:val="24"/>
          <w:shd w:val="clear" w:color="auto" w:fill="FFFFFF"/>
        </w:rPr>
        <w:t xml:space="preserve">d trial – how many </w:t>
      </w:r>
      <w:proofErr w:type="spellStart"/>
      <w:r w:rsidR="00F15C09">
        <w:rPr>
          <w:rFonts w:ascii="Arial" w:hAnsi="Arial" w:cs="Arial"/>
          <w:i/>
          <w:iCs/>
          <w:color w:val="000000" w:themeColor="text1"/>
          <w:sz w:val="24"/>
          <w:szCs w:val="24"/>
          <w:shd w:val="clear" w:color="auto" w:fill="FFFFFF"/>
        </w:rPr>
        <w:t>viewrs</w:t>
      </w:r>
      <w:proofErr w:type="spellEnd"/>
      <w:r w:rsidR="00F15C09">
        <w:rPr>
          <w:rFonts w:ascii="Arial" w:hAnsi="Arial" w:cs="Arial"/>
          <w:i/>
          <w:iCs/>
          <w:color w:val="000000" w:themeColor="text1"/>
          <w:sz w:val="24"/>
          <w:szCs w:val="24"/>
          <w:shd w:val="clear" w:color="auto" w:fill="FFFFFF"/>
        </w:rPr>
        <w:t xml:space="preserve"> </w:t>
      </w:r>
      <w:proofErr w:type="spellStart"/>
      <w:r w:rsidR="00F15C09">
        <w:rPr>
          <w:rFonts w:ascii="Arial" w:hAnsi="Arial" w:cs="Arial"/>
          <w:i/>
          <w:iCs/>
          <w:color w:val="000000" w:themeColor="text1"/>
          <w:sz w:val="24"/>
          <w:szCs w:val="24"/>
          <w:shd w:val="clear" w:color="auto" w:fill="FFFFFF"/>
        </w:rPr>
        <w:t>gatherd</w:t>
      </w:r>
      <w:proofErr w:type="spellEnd"/>
      <w:r w:rsidR="00F15C09">
        <w:rPr>
          <w:rFonts w:ascii="Arial" w:hAnsi="Arial" w:cs="Arial"/>
          <w:i/>
          <w:iCs/>
          <w:color w:val="000000" w:themeColor="text1"/>
          <w:sz w:val="24"/>
          <w:szCs w:val="24"/>
          <w:shd w:val="clear" w:color="auto" w:fill="FFFFFF"/>
        </w:rPr>
        <w:t xml:space="preserve"> on YouTube and how it was discussed on </w:t>
      </w:r>
      <w:proofErr w:type="spellStart"/>
      <w:proofErr w:type="gramStart"/>
      <w:r w:rsidR="00C21AE1">
        <w:rPr>
          <w:rFonts w:ascii="Arial" w:hAnsi="Arial" w:cs="Arial"/>
          <w:i/>
          <w:iCs/>
          <w:color w:val="000000" w:themeColor="text1"/>
          <w:sz w:val="24"/>
          <w:szCs w:val="24"/>
          <w:shd w:val="clear" w:color="auto" w:fill="FFFFFF"/>
        </w:rPr>
        <w:t>twicth</w:t>
      </w:r>
      <w:proofErr w:type="spellEnd"/>
      <w:r w:rsidR="00C21AE1">
        <w:rPr>
          <w:rFonts w:ascii="Arial" w:hAnsi="Arial" w:cs="Arial"/>
          <w:i/>
          <w:iCs/>
          <w:color w:val="000000" w:themeColor="text1"/>
          <w:sz w:val="24"/>
          <w:szCs w:val="24"/>
          <w:shd w:val="clear" w:color="auto" w:fill="FFFFFF"/>
        </w:rPr>
        <w:t>?</w:t>
      </w:r>
      <w:r w:rsidR="00C21AE1">
        <w:rPr>
          <w:rFonts w:ascii="Arial" w:hAnsi="Arial" w:cs="Arial"/>
          <w:color w:val="000000" w:themeColor="text1"/>
          <w:sz w:val="24"/>
          <w:szCs w:val="24"/>
          <w:shd w:val="clear" w:color="auto" w:fill="FFFFFF"/>
        </w:rPr>
        <w:t>.</w:t>
      </w:r>
      <w:proofErr w:type="gramEnd"/>
      <w:r w:rsidR="00C21AE1">
        <w:rPr>
          <w:rFonts w:ascii="Arial" w:hAnsi="Arial" w:cs="Arial"/>
          <w:color w:val="000000" w:themeColor="text1"/>
          <w:sz w:val="24"/>
          <w:szCs w:val="24"/>
          <w:shd w:val="clear" w:color="auto" w:fill="FFFFFF"/>
        </w:rPr>
        <w:t xml:space="preserve"> </w:t>
      </w:r>
      <w:r w:rsidR="003B3206">
        <w:rPr>
          <w:rFonts w:ascii="Arial" w:hAnsi="Arial" w:cs="Arial"/>
          <w:color w:val="000000" w:themeColor="text1"/>
          <w:sz w:val="24"/>
          <w:szCs w:val="24"/>
          <w:shd w:val="clear" w:color="auto" w:fill="FFFFFF"/>
        </w:rPr>
        <w:t xml:space="preserve">Available at: </w:t>
      </w:r>
      <w:hyperlink r:id="rId16" w:history="1">
        <w:r w:rsidR="003B3206" w:rsidRPr="0066273C">
          <w:rPr>
            <w:rStyle w:val="Hyperlink"/>
            <w:rFonts w:ascii="Arial" w:hAnsi="Arial" w:cs="Arial"/>
            <w:sz w:val="24"/>
            <w:szCs w:val="24"/>
            <w:shd w:val="clear" w:color="auto" w:fill="FFFFFF"/>
          </w:rPr>
          <w:t>https://streamscharts.com/news/johnny-depp-vs-amber-heard-trial-viewership</w:t>
        </w:r>
      </w:hyperlink>
      <w:r w:rsidR="003B3206">
        <w:rPr>
          <w:rFonts w:ascii="Arial" w:hAnsi="Arial" w:cs="Arial"/>
          <w:color w:val="000000" w:themeColor="text1"/>
          <w:sz w:val="24"/>
          <w:szCs w:val="24"/>
          <w:shd w:val="clear" w:color="auto" w:fill="FFFFFF"/>
        </w:rPr>
        <w:t xml:space="preserve"> (Accessed: </w:t>
      </w:r>
      <w:r w:rsidR="002E3FCC">
        <w:rPr>
          <w:rFonts w:ascii="Arial" w:hAnsi="Arial" w:cs="Arial"/>
          <w:color w:val="000000" w:themeColor="text1"/>
          <w:sz w:val="24"/>
          <w:szCs w:val="24"/>
          <w:shd w:val="clear" w:color="auto" w:fill="FFFFFF"/>
        </w:rPr>
        <w:t>11 January 23)</w:t>
      </w:r>
    </w:p>
    <w:p w14:paraId="36A1B275" w14:textId="77777777" w:rsidR="002E3FCC" w:rsidRPr="00D306D7" w:rsidRDefault="002E3FCC">
      <w:pPr>
        <w:rPr>
          <w:rFonts w:ascii="Arial" w:hAnsi="Arial" w:cs="Arial"/>
          <w:sz w:val="24"/>
          <w:szCs w:val="24"/>
        </w:rPr>
      </w:pPr>
    </w:p>
    <w:sectPr w:rsidR="002E3FCC" w:rsidRPr="00D306D7" w:rsidSect="007B2607">
      <w:footerReference w:type="default" r:id="rId17"/>
      <w:footerReference w:type="first" r:id="rId1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A32E7" w14:textId="77777777" w:rsidR="007B2607" w:rsidRDefault="007B2607" w:rsidP="007B2607">
      <w:pPr>
        <w:spacing w:after="0" w:line="240" w:lineRule="auto"/>
      </w:pPr>
      <w:r>
        <w:separator/>
      </w:r>
    </w:p>
  </w:endnote>
  <w:endnote w:type="continuationSeparator" w:id="0">
    <w:p w14:paraId="369E02F4" w14:textId="77777777" w:rsidR="007B2607" w:rsidRDefault="007B2607" w:rsidP="007B2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DFE02" w14:textId="123084B4" w:rsidR="007B2607" w:rsidRDefault="007B2607" w:rsidP="007B2607">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82C34" w14:textId="7758D799" w:rsidR="007B2607" w:rsidRDefault="007B2607" w:rsidP="007B2607">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1E7C6" w14:textId="77777777" w:rsidR="007B2607" w:rsidRDefault="007B2607" w:rsidP="007B2607">
      <w:pPr>
        <w:spacing w:after="0" w:line="240" w:lineRule="auto"/>
      </w:pPr>
      <w:r>
        <w:separator/>
      </w:r>
    </w:p>
  </w:footnote>
  <w:footnote w:type="continuationSeparator" w:id="0">
    <w:p w14:paraId="7DDBD6D2" w14:textId="77777777" w:rsidR="007B2607" w:rsidRDefault="007B2607" w:rsidP="007B26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07A12"/>
    <w:multiLevelType w:val="multilevel"/>
    <w:tmpl w:val="FFBED878"/>
    <w:lvl w:ilvl="0">
      <w:start w:val="1"/>
      <w:numFmt w:val="decimal"/>
      <w:lvlText w:val="%1."/>
      <w:lvlJc w:val="left"/>
      <w:pPr>
        <w:ind w:left="1440" w:hanging="360"/>
      </w:pPr>
      <w:rPr>
        <w:rFonts w:ascii="Arial" w:eastAsia="Times New Roman" w:hAnsi="Arial" w:cs="Arial"/>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38516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676"/>
    <w:rsid w:val="0000046D"/>
    <w:rsid w:val="00025B5A"/>
    <w:rsid w:val="0004549E"/>
    <w:rsid w:val="0007033F"/>
    <w:rsid w:val="00083074"/>
    <w:rsid w:val="000940E5"/>
    <w:rsid w:val="000B0F08"/>
    <w:rsid w:val="000B5FD1"/>
    <w:rsid w:val="000E28CB"/>
    <w:rsid w:val="000E4BF5"/>
    <w:rsid w:val="000F357A"/>
    <w:rsid w:val="0011035C"/>
    <w:rsid w:val="00122AAA"/>
    <w:rsid w:val="0013682A"/>
    <w:rsid w:val="00164871"/>
    <w:rsid w:val="001A19F2"/>
    <w:rsid w:val="001C4B2D"/>
    <w:rsid w:val="001F40C9"/>
    <w:rsid w:val="001F7A29"/>
    <w:rsid w:val="00214F4E"/>
    <w:rsid w:val="00233D90"/>
    <w:rsid w:val="0027532D"/>
    <w:rsid w:val="002E3FCC"/>
    <w:rsid w:val="0031177C"/>
    <w:rsid w:val="00317369"/>
    <w:rsid w:val="003330CE"/>
    <w:rsid w:val="00373D70"/>
    <w:rsid w:val="00392600"/>
    <w:rsid w:val="003A5DA2"/>
    <w:rsid w:val="003B3206"/>
    <w:rsid w:val="003B7A6D"/>
    <w:rsid w:val="003C43F9"/>
    <w:rsid w:val="003C7B1A"/>
    <w:rsid w:val="003D4537"/>
    <w:rsid w:val="00400EAA"/>
    <w:rsid w:val="00420623"/>
    <w:rsid w:val="00421441"/>
    <w:rsid w:val="004228CF"/>
    <w:rsid w:val="00425A93"/>
    <w:rsid w:val="004540DB"/>
    <w:rsid w:val="00491784"/>
    <w:rsid w:val="00621EEA"/>
    <w:rsid w:val="00641FA6"/>
    <w:rsid w:val="0064311D"/>
    <w:rsid w:val="00654C15"/>
    <w:rsid w:val="00693878"/>
    <w:rsid w:val="007207EB"/>
    <w:rsid w:val="007B0293"/>
    <w:rsid w:val="007B2607"/>
    <w:rsid w:val="007B679C"/>
    <w:rsid w:val="007E5CC7"/>
    <w:rsid w:val="007F1AF3"/>
    <w:rsid w:val="0081496B"/>
    <w:rsid w:val="00854C1C"/>
    <w:rsid w:val="00883950"/>
    <w:rsid w:val="0089397B"/>
    <w:rsid w:val="00896A98"/>
    <w:rsid w:val="008A44E4"/>
    <w:rsid w:val="008E5BA5"/>
    <w:rsid w:val="008F5F8A"/>
    <w:rsid w:val="0093356A"/>
    <w:rsid w:val="009457F6"/>
    <w:rsid w:val="00984ED9"/>
    <w:rsid w:val="009B04A8"/>
    <w:rsid w:val="009D6988"/>
    <w:rsid w:val="009D6DE8"/>
    <w:rsid w:val="009F5529"/>
    <w:rsid w:val="00A21F5B"/>
    <w:rsid w:val="00AA0B26"/>
    <w:rsid w:val="00AF17BF"/>
    <w:rsid w:val="00AF5676"/>
    <w:rsid w:val="00B23F08"/>
    <w:rsid w:val="00B2420B"/>
    <w:rsid w:val="00B34A62"/>
    <w:rsid w:val="00B6618A"/>
    <w:rsid w:val="00B86420"/>
    <w:rsid w:val="00BA29AD"/>
    <w:rsid w:val="00BB14E1"/>
    <w:rsid w:val="00BC694D"/>
    <w:rsid w:val="00BD146A"/>
    <w:rsid w:val="00BD7810"/>
    <w:rsid w:val="00BD7DF1"/>
    <w:rsid w:val="00C117EB"/>
    <w:rsid w:val="00C21AE1"/>
    <w:rsid w:val="00C55086"/>
    <w:rsid w:val="00C73646"/>
    <w:rsid w:val="00CD1A69"/>
    <w:rsid w:val="00CE193A"/>
    <w:rsid w:val="00D1025E"/>
    <w:rsid w:val="00D175F1"/>
    <w:rsid w:val="00D306D7"/>
    <w:rsid w:val="00D55B8D"/>
    <w:rsid w:val="00D701DE"/>
    <w:rsid w:val="00D874D7"/>
    <w:rsid w:val="00D92443"/>
    <w:rsid w:val="00DA4C38"/>
    <w:rsid w:val="00DB4709"/>
    <w:rsid w:val="00DD212E"/>
    <w:rsid w:val="00DD2D7B"/>
    <w:rsid w:val="00DF1514"/>
    <w:rsid w:val="00DF7894"/>
    <w:rsid w:val="00E022A3"/>
    <w:rsid w:val="00E24DED"/>
    <w:rsid w:val="00E360F5"/>
    <w:rsid w:val="00E72662"/>
    <w:rsid w:val="00ED010A"/>
    <w:rsid w:val="00F03644"/>
    <w:rsid w:val="00F05F70"/>
    <w:rsid w:val="00F1267F"/>
    <w:rsid w:val="00F15C09"/>
    <w:rsid w:val="00F4132F"/>
    <w:rsid w:val="00F44410"/>
    <w:rsid w:val="00F521D9"/>
    <w:rsid w:val="00F8457F"/>
    <w:rsid w:val="00FF0A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DDBF4"/>
  <w15:docId w15:val="{D035D089-4A60-441B-811D-89507657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4A8"/>
  </w:style>
  <w:style w:type="paragraph" w:styleId="Heading1">
    <w:name w:val="heading 1"/>
    <w:basedOn w:val="Normal"/>
    <w:link w:val="Heading1Char"/>
    <w:uiPriority w:val="9"/>
    <w:qFormat/>
    <w:rsid w:val="002E3F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56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5676"/>
    <w:rPr>
      <w:rFonts w:eastAsiaTheme="minorEastAsia"/>
      <w:lang w:val="en-US"/>
    </w:rPr>
  </w:style>
  <w:style w:type="character" w:styleId="Hyperlink">
    <w:name w:val="Hyperlink"/>
    <w:basedOn w:val="DefaultParagraphFont"/>
    <w:uiPriority w:val="99"/>
    <w:unhideWhenUsed/>
    <w:rsid w:val="001F40C9"/>
    <w:rPr>
      <w:color w:val="0563C1" w:themeColor="hyperlink"/>
      <w:u w:val="single"/>
    </w:rPr>
  </w:style>
  <w:style w:type="character" w:styleId="UnresolvedMention">
    <w:name w:val="Unresolved Mention"/>
    <w:basedOn w:val="DefaultParagraphFont"/>
    <w:uiPriority w:val="99"/>
    <w:semiHidden/>
    <w:unhideWhenUsed/>
    <w:rsid w:val="001F40C9"/>
    <w:rPr>
      <w:color w:val="605E5C"/>
      <w:shd w:val="clear" w:color="auto" w:fill="E1DFDD"/>
    </w:rPr>
  </w:style>
  <w:style w:type="character" w:customStyle="1" w:styleId="Heading1Char">
    <w:name w:val="Heading 1 Char"/>
    <w:basedOn w:val="DefaultParagraphFont"/>
    <w:link w:val="Heading1"/>
    <w:uiPriority w:val="9"/>
    <w:rsid w:val="002E3FCC"/>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BD146A"/>
    <w:pPr>
      <w:spacing w:after="0" w:line="240" w:lineRule="auto"/>
    </w:pPr>
  </w:style>
  <w:style w:type="character" w:styleId="CommentReference">
    <w:name w:val="annotation reference"/>
    <w:basedOn w:val="DefaultParagraphFont"/>
    <w:uiPriority w:val="99"/>
    <w:semiHidden/>
    <w:unhideWhenUsed/>
    <w:rsid w:val="00BD146A"/>
    <w:rPr>
      <w:sz w:val="16"/>
      <w:szCs w:val="16"/>
    </w:rPr>
  </w:style>
  <w:style w:type="paragraph" w:styleId="CommentText">
    <w:name w:val="annotation text"/>
    <w:basedOn w:val="Normal"/>
    <w:link w:val="CommentTextChar"/>
    <w:uiPriority w:val="99"/>
    <w:unhideWhenUsed/>
    <w:rsid w:val="00BD146A"/>
    <w:pPr>
      <w:spacing w:line="240" w:lineRule="auto"/>
    </w:pPr>
    <w:rPr>
      <w:sz w:val="20"/>
      <w:szCs w:val="20"/>
    </w:rPr>
  </w:style>
  <w:style w:type="character" w:customStyle="1" w:styleId="CommentTextChar">
    <w:name w:val="Comment Text Char"/>
    <w:basedOn w:val="DefaultParagraphFont"/>
    <w:link w:val="CommentText"/>
    <w:uiPriority w:val="99"/>
    <w:rsid w:val="00BD146A"/>
    <w:rPr>
      <w:sz w:val="20"/>
      <w:szCs w:val="20"/>
    </w:rPr>
  </w:style>
  <w:style w:type="paragraph" w:styleId="CommentSubject">
    <w:name w:val="annotation subject"/>
    <w:basedOn w:val="CommentText"/>
    <w:next w:val="CommentText"/>
    <w:link w:val="CommentSubjectChar"/>
    <w:uiPriority w:val="99"/>
    <w:semiHidden/>
    <w:unhideWhenUsed/>
    <w:rsid w:val="00BD146A"/>
    <w:rPr>
      <w:b/>
      <w:bCs/>
    </w:rPr>
  </w:style>
  <w:style w:type="character" w:customStyle="1" w:styleId="CommentSubjectChar">
    <w:name w:val="Comment Subject Char"/>
    <w:basedOn w:val="CommentTextChar"/>
    <w:link w:val="CommentSubject"/>
    <w:uiPriority w:val="99"/>
    <w:semiHidden/>
    <w:rsid w:val="00BD146A"/>
    <w:rPr>
      <w:b/>
      <w:bCs/>
      <w:sz w:val="20"/>
      <w:szCs w:val="20"/>
    </w:rPr>
  </w:style>
  <w:style w:type="paragraph" w:styleId="Header">
    <w:name w:val="header"/>
    <w:basedOn w:val="Normal"/>
    <w:link w:val="HeaderChar"/>
    <w:uiPriority w:val="99"/>
    <w:unhideWhenUsed/>
    <w:rsid w:val="007B2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607"/>
  </w:style>
  <w:style w:type="paragraph" w:styleId="Footer">
    <w:name w:val="footer"/>
    <w:basedOn w:val="Normal"/>
    <w:link w:val="FooterChar"/>
    <w:uiPriority w:val="99"/>
    <w:unhideWhenUsed/>
    <w:rsid w:val="007B2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57359">
      <w:bodyDiv w:val="1"/>
      <w:marLeft w:val="0"/>
      <w:marRight w:val="0"/>
      <w:marTop w:val="0"/>
      <w:marBottom w:val="0"/>
      <w:divBdr>
        <w:top w:val="none" w:sz="0" w:space="0" w:color="auto"/>
        <w:left w:val="none" w:sz="0" w:space="0" w:color="auto"/>
        <w:bottom w:val="none" w:sz="0" w:space="0" w:color="auto"/>
        <w:right w:val="none" w:sz="0" w:space="0" w:color="auto"/>
      </w:divBdr>
    </w:div>
    <w:div w:id="367681019">
      <w:bodyDiv w:val="1"/>
      <w:marLeft w:val="0"/>
      <w:marRight w:val="0"/>
      <w:marTop w:val="0"/>
      <w:marBottom w:val="0"/>
      <w:divBdr>
        <w:top w:val="none" w:sz="0" w:space="0" w:color="auto"/>
        <w:left w:val="none" w:sz="0" w:space="0" w:color="auto"/>
        <w:bottom w:val="none" w:sz="0" w:space="0" w:color="auto"/>
        <w:right w:val="none" w:sz="0" w:space="0" w:color="auto"/>
      </w:divBdr>
    </w:div>
    <w:div w:id="814179668">
      <w:bodyDiv w:val="1"/>
      <w:marLeft w:val="0"/>
      <w:marRight w:val="0"/>
      <w:marTop w:val="0"/>
      <w:marBottom w:val="0"/>
      <w:divBdr>
        <w:top w:val="none" w:sz="0" w:space="0" w:color="auto"/>
        <w:left w:val="none" w:sz="0" w:space="0" w:color="auto"/>
        <w:bottom w:val="none" w:sz="0" w:space="0" w:color="auto"/>
        <w:right w:val="none" w:sz="0" w:space="0" w:color="auto"/>
      </w:divBdr>
    </w:div>
    <w:div w:id="1456555404">
      <w:bodyDiv w:val="1"/>
      <w:marLeft w:val="0"/>
      <w:marRight w:val="0"/>
      <w:marTop w:val="0"/>
      <w:marBottom w:val="0"/>
      <w:divBdr>
        <w:top w:val="none" w:sz="0" w:space="0" w:color="auto"/>
        <w:left w:val="none" w:sz="0" w:space="0" w:color="auto"/>
        <w:bottom w:val="none" w:sz="0" w:space="0" w:color="auto"/>
        <w:right w:val="none" w:sz="0" w:space="0" w:color="auto"/>
      </w:divBdr>
    </w:div>
    <w:div w:id="1696349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TUvG2CzXfc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heconversation.com/do-unbiased-jurors-exist-in-an-age-of-social-media-16912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treamscharts.com/news/johnny-depp-vs-amber-heard-trial-viewership"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vidgray.co.uk/blog/crime/trial-by-social-media/" TargetMode="External"/><Relationship Id="rId5" Type="http://schemas.openxmlformats.org/officeDocument/2006/relationships/webSettings" Target="webSettings.xml"/><Relationship Id="rId15" Type="http://schemas.openxmlformats.org/officeDocument/2006/relationships/hyperlink" Target="https://www.law.ac.uk/resources/blog/everything-you-need-to-know-about-jury-service/" TargetMode="External"/><Relationship Id="rId10" Type="http://schemas.openxmlformats.org/officeDocument/2006/relationships/hyperlink" Target="https://theconversation.com/juries-are-subject-to-all-kinds-of-biases-when-it-comes-to-deciding-on-a-trial-1767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pendent.co.uk/news/world/americas/johnny-depp-social-media-verdict-amber-heard-b2096542.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AAB75304D54C7B8AC20317C5F406D2"/>
        <w:category>
          <w:name w:val="General"/>
          <w:gallery w:val="placeholder"/>
        </w:category>
        <w:types>
          <w:type w:val="bbPlcHdr"/>
        </w:types>
        <w:behaviors>
          <w:behavior w:val="content"/>
        </w:behaviors>
        <w:guid w:val="{15A3D63B-A352-4043-8FB1-C977A2894DE2}"/>
      </w:docPartPr>
      <w:docPartBody>
        <w:p w:rsidR="0049721A" w:rsidRDefault="00225A6E" w:rsidP="00225A6E">
          <w:pPr>
            <w:pStyle w:val="4FAAB75304D54C7B8AC20317C5F406D2"/>
          </w:pPr>
          <w:r>
            <w:rPr>
              <w:rFonts w:asciiTheme="majorHAnsi" w:eastAsiaTheme="majorEastAsia" w:hAnsiTheme="majorHAnsi" w:cstheme="majorBidi"/>
              <w:caps/>
              <w:color w:val="4472C4" w:themeColor="accent1"/>
              <w:sz w:val="80"/>
              <w:szCs w:val="80"/>
            </w:rPr>
            <w:t>[Document title]</w:t>
          </w:r>
        </w:p>
      </w:docPartBody>
    </w:docPart>
    <w:docPart>
      <w:docPartPr>
        <w:name w:val="22B691B659C9426CA1AAC8B69CC6970B"/>
        <w:category>
          <w:name w:val="General"/>
          <w:gallery w:val="placeholder"/>
        </w:category>
        <w:types>
          <w:type w:val="bbPlcHdr"/>
        </w:types>
        <w:behaviors>
          <w:behavior w:val="content"/>
        </w:behaviors>
        <w:guid w:val="{17775100-5EF4-4941-97D1-6EE1D31EE7AC}"/>
      </w:docPartPr>
      <w:docPartBody>
        <w:p w:rsidR="0049721A" w:rsidRDefault="00225A6E" w:rsidP="00225A6E">
          <w:pPr>
            <w:pStyle w:val="22B691B659C9426CA1AAC8B69CC697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6E"/>
    <w:rsid w:val="00054F2B"/>
    <w:rsid w:val="00225A6E"/>
    <w:rsid w:val="004972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AAB75304D54C7B8AC20317C5F406D2">
    <w:name w:val="4FAAB75304D54C7B8AC20317C5F406D2"/>
    <w:rsid w:val="00225A6E"/>
  </w:style>
  <w:style w:type="paragraph" w:customStyle="1" w:styleId="22B691B659C9426CA1AAC8B69CC6970B">
    <w:name w:val="22B691B659C9426CA1AAC8B69CC6970B"/>
    <w:rsid w:val="00225A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2023-01-13T00:00:00</PublishDate>
  <Abstract/>
  <CompanyAddress>2204812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1518</Words>
  <Characters>8656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 Non-biased jury: do they exist?</vt:lpstr>
    </vt:vector>
  </TitlesOfParts>
  <Company>Hannah willett</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Non-biased jury: do they exist?</dc:title>
  <dc:subject>BMLW4006</dc:subject>
  <dc:creator>hannah willett</dc:creator>
  <cp:keywords/>
  <dc:description/>
  <cp:lastModifiedBy>hannah willett</cp:lastModifiedBy>
  <cp:revision>2</cp:revision>
  <dcterms:created xsi:type="dcterms:W3CDTF">2023-01-13T19:40:00Z</dcterms:created>
  <dcterms:modified xsi:type="dcterms:W3CDTF">2023-01-13T19:40:00Z</dcterms:modified>
</cp:coreProperties>
</file>