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8598CA4"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3582BD6" wp14:editId="489696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570045853"/>
            <w:placeholder>
              <w:docPart w:val="D11C4E4470284DC6888D6F0F55EBA894"/>
            </w:placeholder>
            <w:dataBinding w:prefixMappings="xmlns:ns0='http://purl.org/dc/elements/1.1/' xmlns:ns1='http://schemas.openxmlformats.org/package/2006/metadata/core-properties' " w:xpath="/ns1:coreProperties[1]/ns0:title[1]" w:storeItemID="{6C3C8BC8-F283-45AE-878A-BAB7291924A1}"/>
            <w:text/>
          </w:sdtPr>
          <w:sdtEndPr/>
          <w:sdtContent>
            <w:p w14:paraId="4E756A4F" w14:textId="5C068B20" w:rsidR="007D1947" w:rsidRDefault="001021A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97C46C6" w14:textId="3C4D394B" w:rsidR="007D1947" w:rsidRDefault="001021A0">
              <w:pPr>
                <w:pStyle w:val="NoSpacing"/>
                <w:jc w:val="center"/>
                <w:rPr>
                  <w:color w:val="5B9BD5" w:themeColor="accent1"/>
                  <w:sz w:val="28"/>
                  <w:szCs w:val="28"/>
                </w:rPr>
              </w:pPr>
              <w:r>
                <w:rPr>
                  <w:color w:val="5B9BD5" w:themeColor="accent1"/>
                  <w:sz w:val="28"/>
                  <w:szCs w:val="28"/>
                </w:rPr>
                <w:t>Performance Management</w:t>
              </w:r>
            </w:p>
          </w:sdtContent>
        </w:sdt>
        <w:p w14:paraId="7FB3C6E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0CD3C1" wp14:editId="0B2479E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7T00:00:00Z">
                                    <w:dateFormat w:val="MMMM d, yyyy"/>
                                    <w:lid w:val="en-US"/>
                                    <w:storeMappedDataAs w:val="dateTime"/>
                                    <w:calendar w:val="gregorian"/>
                                  </w:date>
                                </w:sdtPr>
                                <w:sdtEndPr/>
                                <w:sdtContent>
                                  <w:p w14:paraId="7AB02F71" w14:textId="07227FEB" w:rsidR="007D1947" w:rsidRDefault="00B26D36">
                                    <w:pPr>
                                      <w:pStyle w:val="NoSpacing"/>
                                      <w:spacing w:after="40"/>
                                      <w:jc w:val="center"/>
                                      <w:rPr>
                                        <w:caps/>
                                        <w:color w:val="5B9BD5" w:themeColor="accent1"/>
                                        <w:sz w:val="28"/>
                                        <w:szCs w:val="28"/>
                                      </w:rPr>
                                    </w:pPr>
                                    <w:r>
                                      <w:rPr>
                                        <w:caps/>
                                        <w:color w:val="5B9BD5" w:themeColor="accent1"/>
                                        <w:sz w:val="28"/>
                                        <w:szCs w:val="28"/>
                                      </w:rPr>
                                      <w:t>December 17, 2021</w:t>
                                    </w:r>
                                  </w:p>
                                </w:sdtContent>
                              </w:sdt>
                              <w:p w14:paraId="5418F8BC" w14:textId="343196D5" w:rsidR="007D1947" w:rsidRDefault="0030300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0B39B5" w14:textId="024FD091" w:rsidR="007D1947" w:rsidRDefault="0030300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26D36" w:rsidRPr="00B26D36">
                                  <w:rPr>
                                    <w:rFonts w:ascii="Arial" w:hAnsi="Arial" w:cs="Arial"/>
                                  </w:rPr>
                                  <w:t xml:space="preserve"> </w:t>
                                </w:r>
                                <w:r w:rsidR="00B26D36">
                                  <w:rPr>
                                    <w:rFonts w:ascii="Arial" w:hAnsi="Arial" w:cs="Arial"/>
                                  </w:rPr>
                                  <w:t>Catalin Ionel Mirica 1920075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0CD3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7T00:00:00Z">
                              <w:dateFormat w:val="MMMM d, yyyy"/>
                              <w:lid w:val="en-US"/>
                              <w:storeMappedDataAs w:val="dateTime"/>
                              <w:calendar w:val="gregorian"/>
                            </w:date>
                          </w:sdtPr>
                          <w:sdtEndPr/>
                          <w:sdtContent>
                            <w:p w14:paraId="7AB02F71" w14:textId="07227FEB" w:rsidR="007D1947" w:rsidRDefault="00B26D36">
                              <w:pPr>
                                <w:pStyle w:val="NoSpacing"/>
                                <w:spacing w:after="40"/>
                                <w:jc w:val="center"/>
                                <w:rPr>
                                  <w:caps/>
                                  <w:color w:val="5B9BD5" w:themeColor="accent1"/>
                                  <w:sz w:val="28"/>
                                  <w:szCs w:val="28"/>
                                </w:rPr>
                              </w:pPr>
                              <w:r>
                                <w:rPr>
                                  <w:caps/>
                                  <w:color w:val="5B9BD5" w:themeColor="accent1"/>
                                  <w:sz w:val="28"/>
                                  <w:szCs w:val="28"/>
                                </w:rPr>
                                <w:t>December 17, 2021</w:t>
                              </w:r>
                            </w:p>
                          </w:sdtContent>
                        </w:sdt>
                        <w:p w14:paraId="5418F8BC" w14:textId="343196D5" w:rsidR="007D1947" w:rsidRDefault="0030300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0B39B5" w14:textId="024FD091" w:rsidR="007D1947" w:rsidRDefault="0030300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26D36" w:rsidRPr="00B26D36">
                            <w:rPr>
                              <w:rFonts w:ascii="Arial" w:hAnsi="Arial" w:cs="Arial"/>
                            </w:rPr>
                            <w:t xml:space="preserve"> </w:t>
                          </w:r>
                          <w:r w:rsidR="00B26D36">
                            <w:rPr>
                              <w:rFonts w:ascii="Arial" w:hAnsi="Arial" w:cs="Arial"/>
                            </w:rPr>
                            <w:t>Catalin Ionel Mirica 1920075</w:t>
                          </w:r>
                        </w:p>
                      </w:txbxContent>
                    </v:textbox>
                    <w10:wrap anchorx="margin" anchory="page"/>
                  </v:shape>
                </w:pict>
              </mc:Fallback>
            </mc:AlternateContent>
          </w:r>
          <w:r>
            <w:rPr>
              <w:noProof/>
              <w:color w:val="5B9BD5" w:themeColor="accent1"/>
              <w:lang w:val="en-GB" w:eastAsia="en-GB"/>
            </w:rPr>
            <w:drawing>
              <wp:inline distT="0" distB="0" distL="0" distR="0" wp14:anchorId="1165E7F1" wp14:editId="0D7FCB8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E1CBB5" w14:textId="2F57E76A" w:rsidR="007D1947" w:rsidRDefault="007D1947" w:rsidP="007D1947">
          <w:pPr>
            <w:pStyle w:val="Heading1"/>
          </w:pPr>
          <w:r>
            <w:br w:type="page"/>
          </w:r>
          <w:bookmarkStart w:id="0" w:name="_Toc90630939"/>
          <w:r>
            <w:lastRenderedPageBreak/>
            <w:t>Executive Summary</w:t>
          </w:r>
          <w:bookmarkEnd w:id="0"/>
        </w:p>
        <w:p w14:paraId="5A558F85" w14:textId="77777777" w:rsidR="0061095A" w:rsidRPr="0061095A" w:rsidRDefault="0061095A" w:rsidP="0061095A"/>
        <w:p w14:paraId="0EE511A2" w14:textId="5CEB24B1" w:rsidR="007D1947" w:rsidRDefault="007D1947"/>
        <w:p w14:paraId="43EB7796" w14:textId="6B651894" w:rsidR="005A5D4C" w:rsidRDefault="005A5D4C">
          <w:r>
            <w:t>The report is focused on the performance management. It will show different definitions, advantages, disadvantages and what are the benefits for the company and for the individual, and also will show workplace examples. The report will end by having a Personal Development Plan.</w:t>
          </w:r>
        </w:p>
        <w:p w14:paraId="04E22156" w14:textId="77777777" w:rsidR="007D1947" w:rsidRDefault="007D1947"/>
        <w:p w14:paraId="72259D88" w14:textId="77777777" w:rsidR="007D1947" w:rsidRDefault="007D1947"/>
        <w:p w14:paraId="28195A93" w14:textId="77777777" w:rsidR="007D1947" w:rsidRDefault="007D1947"/>
        <w:p w14:paraId="6FB49017" w14:textId="77777777" w:rsidR="007D1947" w:rsidRDefault="007D1947"/>
        <w:p w14:paraId="7D08C8A0" w14:textId="77777777" w:rsidR="007D1947" w:rsidRDefault="007D1947"/>
        <w:p w14:paraId="55058F25" w14:textId="77777777" w:rsidR="007D1947" w:rsidRDefault="007D1947"/>
        <w:p w14:paraId="5151635E" w14:textId="77777777" w:rsidR="007D1947" w:rsidRDefault="007D1947"/>
        <w:p w14:paraId="3A5E00B0" w14:textId="77777777" w:rsidR="007D1947" w:rsidRDefault="007D1947"/>
        <w:p w14:paraId="434D3D39" w14:textId="77777777" w:rsidR="007D1947" w:rsidRDefault="007D1947"/>
        <w:p w14:paraId="05329305" w14:textId="77777777" w:rsidR="007D1947" w:rsidRDefault="007D1947"/>
        <w:p w14:paraId="003EDC18" w14:textId="77777777" w:rsidR="007D1947" w:rsidRDefault="007D1947"/>
        <w:p w14:paraId="068E3DD1" w14:textId="77777777" w:rsidR="007D1947" w:rsidRDefault="007D1947"/>
        <w:p w14:paraId="19E63E24" w14:textId="77777777" w:rsidR="007D1947" w:rsidRDefault="007D1947"/>
        <w:p w14:paraId="30EAAA4E" w14:textId="77777777" w:rsidR="007D1947" w:rsidRDefault="007D1947"/>
        <w:p w14:paraId="359440F9" w14:textId="77777777" w:rsidR="007D1947" w:rsidRDefault="007D1947"/>
        <w:p w14:paraId="138D6F5B" w14:textId="77777777" w:rsidR="007D1947" w:rsidRDefault="007D1947"/>
        <w:p w14:paraId="33F5BE97" w14:textId="77777777" w:rsidR="007D1947" w:rsidRDefault="007D1947"/>
        <w:p w14:paraId="759D7A19" w14:textId="77777777" w:rsidR="007D1947" w:rsidRDefault="007D1947"/>
        <w:p w14:paraId="356209B8" w14:textId="77777777" w:rsidR="007D1947" w:rsidRDefault="007D1947"/>
        <w:p w14:paraId="0D1B9C68" w14:textId="77777777" w:rsidR="007D1947" w:rsidRDefault="007D1947"/>
        <w:p w14:paraId="774BFCF9" w14:textId="77777777" w:rsidR="007D1947" w:rsidRDefault="007D1947"/>
        <w:p w14:paraId="3934C954" w14:textId="206CD9E8" w:rsidR="007D1947" w:rsidRDefault="007D1947"/>
        <w:p w14:paraId="0AF061BE" w14:textId="77777777" w:rsidR="005A5D4C" w:rsidRDefault="005A5D4C"/>
        <w:p w14:paraId="391C7282" w14:textId="77777777" w:rsidR="007D1947" w:rsidRDefault="007D1947"/>
        <w:p w14:paraId="1361BAA6" w14:textId="77777777" w:rsidR="007D1947" w:rsidRDefault="007D1947"/>
        <w:p w14:paraId="2742287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017B6AC" w14:textId="75E2C7F0" w:rsidR="007D1947" w:rsidRDefault="007D1947">
              <w:pPr>
                <w:pStyle w:val="TOCHeading"/>
              </w:pPr>
              <w:r>
                <w:t>Table of Contents</w:t>
              </w:r>
            </w:p>
            <w:p w14:paraId="181D2791" w14:textId="77777777" w:rsidR="008A4D2D" w:rsidRPr="008A4D2D" w:rsidRDefault="008A4D2D" w:rsidP="008A4D2D">
              <w:pPr>
                <w:rPr>
                  <w:lang w:val="en-US"/>
                </w:rPr>
              </w:pPr>
            </w:p>
            <w:p w14:paraId="0A0058CE" w14:textId="5E037569" w:rsidR="000224AC"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630939" w:history="1">
                <w:r w:rsidR="000224AC" w:rsidRPr="00EA7106">
                  <w:rPr>
                    <w:rStyle w:val="Hyperlink"/>
                    <w:noProof/>
                  </w:rPr>
                  <w:t>Executive Summary</w:t>
                </w:r>
                <w:r w:rsidR="000224AC">
                  <w:rPr>
                    <w:noProof/>
                    <w:webHidden/>
                  </w:rPr>
                  <w:tab/>
                </w:r>
                <w:r w:rsidR="000224AC">
                  <w:rPr>
                    <w:noProof/>
                    <w:webHidden/>
                  </w:rPr>
                  <w:fldChar w:fldCharType="begin"/>
                </w:r>
                <w:r w:rsidR="000224AC">
                  <w:rPr>
                    <w:noProof/>
                    <w:webHidden/>
                  </w:rPr>
                  <w:instrText xml:space="preserve"> PAGEREF _Toc90630939 \h </w:instrText>
                </w:r>
                <w:r w:rsidR="000224AC">
                  <w:rPr>
                    <w:noProof/>
                    <w:webHidden/>
                  </w:rPr>
                </w:r>
                <w:r w:rsidR="000224AC">
                  <w:rPr>
                    <w:noProof/>
                    <w:webHidden/>
                  </w:rPr>
                  <w:fldChar w:fldCharType="separate"/>
                </w:r>
                <w:r w:rsidR="000224AC">
                  <w:rPr>
                    <w:noProof/>
                    <w:webHidden/>
                  </w:rPr>
                  <w:t>1</w:t>
                </w:r>
                <w:r w:rsidR="000224AC">
                  <w:rPr>
                    <w:noProof/>
                    <w:webHidden/>
                  </w:rPr>
                  <w:fldChar w:fldCharType="end"/>
                </w:r>
              </w:hyperlink>
            </w:p>
            <w:p w14:paraId="4A5B9C85" w14:textId="05307BE8" w:rsidR="000224AC" w:rsidRDefault="00303009">
              <w:pPr>
                <w:pStyle w:val="TOC1"/>
                <w:tabs>
                  <w:tab w:val="right" w:leader="dot" w:pos="9016"/>
                </w:tabs>
                <w:rPr>
                  <w:rFonts w:eastAsiaTheme="minorEastAsia"/>
                  <w:noProof/>
                  <w:lang w:eastAsia="en-GB"/>
                </w:rPr>
              </w:pPr>
              <w:hyperlink w:anchor="_Toc90630940" w:history="1">
                <w:r w:rsidR="000224AC" w:rsidRPr="00EA7106">
                  <w:rPr>
                    <w:rStyle w:val="Hyperlink"/>
                    <w:noProof/>
                  </w:rPr>
                  <w:t>Introduction</w:t>
                </w:r>
                <w:r w:rsidR="000224AC">
                  <w:rPr>
                    <w:noProof/>
                    <w:webHidden/>
                  </w:rPr>
                  <w:tab/>
                </w:r>
                <w:r w:rsidR="000224AC">
                  <w:rPr>
                    <w:noProof/>
                    <w:webHidden/>
                  </w:rPr>
                  <w:fldChar w:fldCharType="begin"/>
                </w:r>
                <w:r w:rsidR="000224AC">
                  <w:rPr>
                    <w:noProof/>
                    <w:webHidden/>
                  </w:rPr>
                  <w:instrText xml:space="preserve"> PAGEREF _Toc90630940 \h </w:instrText>
                </w:r>
                <w:r w:rsidR="000224AC">
                  <w:rPr>
                    <w:noProof/>
                    <w:webHidden/>
                  </w:rPr>
                </w:r>
                <w:r w:rsidR="000224AC">
                  <w:rPr>
                    <w:noProof/>
                    <w:webHidden/>
                  </w:rPr>
                  <w:fldChar w:fldCharType="separate"/>
                </w:r>
                <w:r w:rsidR="000224AC">
                  <w:rPr>
                    <w:noProof/>
                    <w:webHidden/>
                  </w:rPr>
                  <w:t>3</w:t>
                </w:r>
                <w:r w:rsidR="000224AC">
                  <w:rPr>
                    <w:noProof/>
                    <w:webHidden/>
                  </w:rPr>
                  <w:fldChar w:fldCharType="end"/>
                </w:r>
              </w:hyperlink>
            </w:p>
            <w:p w14:paraId="3790714F" w14:textId="07AAEC66" w:rsidR="000224AC" w:rsidRDefault="00303009">
              <w:pPr>
                <w:pStyle w:val="TOC1"/>
                <w:tabs>
                  <w:tab w:val="right" w:leader="dot" w:pos="9016"/>
                </w:tabs>
                <w:rPr>
                  <w:rFonts w:eastAsiaTheme="minorEastAsia"/>
                  <w:noProof/>
                  <w:lang w:eastAsia="en-GB"/>
                </w:rPr>
              </w:pPr>
              <w:hyperlink w:anchor="_Toc90630941" w:history="1">
                <w:r w:rsidR="000224AC" w:rsidRPr="00EA7106">
                  <w:rPr>
                    <w:rStyle w:val="Hyperlink"/>
                    <w:noProof/>
                  </w:rPr>
                  <w:t>Main Findings</w:t>
                </w:r>
                <w:r w:rsidR="000224AC">
                  <w:rPr>
                    <w:noProof/>
                    <w:webHidden/>
                  </w:rPr>
                  <w:tab/>
                </w:r>
                <w:r w:rsidR="000224AC">
                  <w:rPr>
                    <w:noProof/>
                    <w:webHidden/>
                  </w:rPr>
                  <w:fldChar w:fldCharType="begin"/>
                </w:r>
                <w:r w:rsidR="000224AC">
                  <w:rPr>
                    <w:noProof/>
                    <w:webHidden/>
                  </w:rPr>
                  <w:instrText xml:space="preserve"> PAGEREF _Toc90630941 \h </w:instrText>
                </w:r>
                <w:r w:rsidR="000224AC">
                  <w:rPr>
                    <w:noProof/>
                    <w:webHidden/>
                  </w:rPr>
                </w:r>
                <w:r w:rsidR="000224AC">
                  <w:rPr>
                    <w:noProof/>
                    <w:webHidden/>
                  </w:rPr>
                  <w:fldChar w:fldCharType="separate"/>
                </w:r>
                <w:r w:rsidR="000224AC">
                  <w:rPr>
                    <w:noProof/>
                    <w:webHidden/>
                  </w:rPr>
                  <w:t>4</w:t>
                </w:r>
                <w:r w:rsidR="000224AC">
                  <w:rPr>
                    <w:noProof/>
                    <w:webHidden/>
                  </w:rPr>
                  <w:fldChar w:fldCharType="end"/>
                </w:r>
              </w:hyperlink>
            </w:p>
            <w:p w14:paraId="3B57B91E" w14:textId="4F2B5CB7" w:rsidR="000224AC" w:rsidRDefault="00303009">
              <w:pPr>
                <w:pStyle w:val="TOC1"/>
                <w:tabs>
                  <w:tab w:val="right" w:leader="dot" w:pos="9016"/>
                </w:tabs>
                <w:rPr>
                  <w:rFonts w:eastAsiaTheme="minorEastAsia"/>
                  <w:noProof/>
                  <w:lang w:eastAsia="en-GB"/>
                </w:rPr>
              </w:pPr>
              <w:hyperlink w:anchor="_Toc90630942" w:history="1">
                <w:r w:rsidR="000224AC" w:rsidRPr="00EA7106">
                  <w:rPr>
                    <w:rStyle w:val="Hyperlink"/>
                    <w:noProof/>
                  </w:rPr>
                  <w:t>Conclusion</w:t>
                </w:r>
                <w:r w:rsidR="000224AC">
                  <w:rPr>
                    <w:noProof/>
                    <w:webHidden/>
                  </w:rPr>
                  <w:tab/>
                </w:r>
                <w:r w:rsidR="000224AC">
                  <w:rPr>
                    <w:noProof/>
                    <w:webHidden/>
                  </w:rPr>
                  <w:fldChar w:fldCharType="begin"/>
                </w:r>
                <w:r w:rsidR="000224AC">
                  <w:rPr>
                    <w:noProof/>
                    <w:webHidden/>
                  </w:rPr>
                  <w:instrText xml:space="preserve"> PAGEREF _Toc90630942 \h </w:instrText>
                </w:r>
                <w:r w:rsidR="000224AC">
                  <w:rPr>
                    <w:noProof/>
                    <w:webHidden/>
                  </w:rPr>
                </w:r>
                <w:r w:rsidR="000224AC">
                  <w:rPr>
                    <w:noProof/>
                    <w:webHidden/>
                  </w:rPr>
                  <w:fldChar w:fldCharType="separate"/>
                </w:r>
                <w:r w:rsidR="000224AC">
                  <w:rPr>
                    <w:noProof/>
                    <w:webHidden/>
                  </w:rPr>
                  <w:t>9</w:t>
                </w:r>
                <w:r w:rsidR="000224AC">
                  <w:rPr>
                    <w:noProof/>
                    <w:webHidden/>
                  </w:rPr>
                  <w:fldChar w:fldCharType="end"/>
                </w:r>
              </w:hyperlink>
            </w:p>
            <w:p w14:paraId="2F659070" w14:textId="2E7F19FC" w:rsidR="000224AC" w:rsidRDefault="00303009">
              <w:pPr>
                <w:pStyle w:val="TOC1"/>
                <w:tabs>
                  <w:tab w:val="right" w:leader="dot" w:pos="9016"/>
                </w:tabs>
                <w:rPr>
                  <w:rFonts w:eastAsiaTheme="minorEastAsia"/>
                  <w:noProof/>
                  <w:lang w:eastAsia="en-GB"/>
                </w:rPr>
              </w:pPr>
              <w:hyperlink w:anchor="_Toc90630943" w:history="1">
                <w:r w:rsidR="000224AC" w:rsidRPr="00EA7106">
                  <w:rPr>
                    <w:rStyle w:val="Hyperlink"/>
                    <w:noProof/>
                  </w:rPr>
                  <w:t>Bibliography</w:t>
                </w:r>
                <w:r w:rsidR="000224AC">
                  <w:rPr>
                    <w:noProof/>
                    <w:webHidden/>
                  </w:rPr>
                  <w:tab/>
                </w:r>
                <w:r w:rsidR="000224AC">
                  <w:rPr>
                    <w:noProof/>
                    <w:webHidden/>
                  </w:rPr>
                  <w:fldChar w:fldCharType="begin"/>
                </w:r>
                <w:r w:rsidR="000224AC">
                  <w:rPr>
                    <w:noProof/>
                    <w:webHidden/>
                  </w:rPr>
                  <w:instrText xml:space="preserve"> PAGEREF _Toc90630943 \h </w:instrText>
                </w:r>
                <w:r w:rsidR="000224AC">
                  <w:rPr>
                    <w:noProof/>
                    <w:webHidden/>
                  </w:rPr>
                </w:r>
                <w:r w:rsidR="000224AC">
                  <w:rPr>
                    <w:noProof/>
                    <w:webHidden/>
                  </w:rPr>
                  <w:fldChar w:fldCharType="separate"/>
                </w:r>
                <w:r w:rsidR="000224AC">
                  <w:rPr>
                    <w:noProof/>
                    <w:webHidden/>
                  </w:rPr>
                  <w:t>10</w:t>
                </w:r>
                <w:r w:rsidR="000224AC">
                  <w:rPr>
                    <w:noProof/>
                    <w:webHidden/>
                  </w:rPr>
                  <w:fldChar w:fldCharType="end"/>
                </w:r>
              </w:hyperlink>
            </w:p>
            <w:p w14:paraId="7392B1BF" w14:textId="6662D8AD" w:rsidR="007D1947" w:rsidRDefault="007D1947">
              <w:r>
                <w:rPr>
                  <w:b/>
                  <w:bCs/>
                  <w:noProof/>
                </w:rPr>
                <w:fldChar w:fldCharType="end"/>
              </w:r>
            </w:p>
          </w:sdtContent>
        </w:sdt>
        <w:p w14:paraId="5DB9DD74" w14:textId="77777777" w:rsidR="007D1947" w:rsidRDefault="007D1947"/>
        <w:p w14:paraId="3E7188BA" w14:textId="77777777" w:rsidR="007D1947" w:rsidRDefault="007D1947"/>
        <w:p w14:paraId="24971C64" w14:textId="77777777" w:rsidR="007D1947" w:rsidRDefault="007D1947"/>
        <w:p w14:paraId="5428F37B" w14:textId="77777777" w:rsidR="007D1947" w:rsidRDefault="007D1947"/>
        <w:p w14:paraId="421196A4" w14:textId="77777777" w:rsidR="007D1947" w:rsidRDefault="007D1947"/>
        <w:p w14:paraId="37CCED11" w14:textId="77777777" w:rsidR="007D1947" w:rsidRDefault="007D1947"/>
        <w:p w14:paraId="4BAF76B3" w14:textId="77777777" w:rsidR="007D1947" w:rsidRDefault="007D1947"/>
        <w:p w14:paraId="25697C7B" w14:textId="77777777" w:rsidR="007D1947" w:rsidRDefault="007D1947"/>
        <w:p w14:paraId="5AD95126" w14:textId="77777777" w:rsidR="007D1947" w:rsidRDefault="007D1947"/>
        <w:p w14:paraId="5E0B102B" w14:textId="77777777" w:rsidR="007D1947" w:rsidRDefault="007D1947"/>
        <w:p w14:paraId="69783B01" w14:textId="77777777" w:rsidR="007D1947" w:rsidRDefault="007D1947"/>
        <w:p w14:paraId="447C7918" w14:textId="77777777" w:rsidR="007D1947" w:rsidRDefault="007D1947"/>
        <w:p w14:paraId="763E5E7D" w14:textId="77777777" w:rsidR="007D1947" w:rsidRDefault="007D1947"/>
        <w:p w14:paraId="51BBDA45" w14:textId="77777777" w:rsidR="007D1947" w:rsidRDefault="007D1947"/>
        <w:p w14:paraId="2EB16275" w14:textId="77777777" w:rsidR="007D1947" w:rsidRDefault="007D1947"/>
        <w:p w14:paraId="661AF0BA" w14:textId="77777777" w:rsidR="007D1947" w:rsidRDefault="007D1947"/>
        <w:p w14:paraId="329201B0" w14:textId="246B1001" w:rsidR="007D1947" w:rsidRDefault="007D1947"/>
        <w:p w14:paraId="3A51CE68" w14:textId="202367D4" w:rsidR="00A973CC" w:rsidRDefault="00A973CC"/>
        <w:p w14:paraId="0952E42B" w14:textId="4C080948" w:rsidR="00A973CC" w:rsidRDefault="00A973CC"/>
        <w:p w14:paraId="6B58E9D1" w14:textId="4D0EEEE3" w:rsidR="00A973CC" w:rsidRDefault="00A973CC"/>
        <w:p w14:paraId="50EF4CF6" w14:textId="076852AF" w:rsidR="00A973CC" w:rsidRDefault="00A973CC"/>
        <w:p w14:paraId="1D48E853" w14:textId="36067F9F" w:rsidR="00156AF8" w:rsidRDefault="00156AF8"/>
        <w:p w14:paraId="325AB554" w14:textId="77777777" w:rsidR="005A5D4C" w:rsidRDefault="005A5D4C"/>
        <w:p w14:paraId="4B815459" w14:textId="77777777" w:rsidR="007D1947" w:rsidRDefault="007D1947" w:rsidP="007D1947">
          <w:pPr>
            <w:pStyle w:val="Heading1"/>
          </w:pPr>
          <w:bookmarkStart w:id="1" w:name="_Toc90630940"/>
          <w:r>
            <w:lastRenderedPageBreak/>
            <w:t>Introduction</w:t>
          </w:r>
          <w:bookmarkEnd w:id="1"/>
        </w:p>
        <w:p w14:paraId="3B8DAFFA" w14:textId="1F6FBC22" w:rsidR="007D1947" w:rsidRDefault="007D1947" w:rsidP="00156AF8">
          <w:pPr>
            <w:spacing w:line="360" w:lineRule="auto"/>
            <w:jc w:val="both"/>
          </w:pPr>
        </w:p>
        <w:p w14:paraId="1C911D86" w14:textId="77777777" w:rsidR="0061095A" w:rsidRDefault="0061095A" w:rsidP="00156AF8">
          <w:pPr>
            <w:spacing w:line="360" w:lineRule="auto"/>
            <w:jc w:val="both"/>
          </w:pPr>
        </w:p>
        <w:p w14:paraId="5F88558B" w14:textId="426F69DB" w:rsidR="004A11F6" w:rsidRDefault="00701698" w:rsidP="00156AF8">
          <w:pPr>
            <w:spacing w:line="360" w:lineRule="auto"/>
            <w:jc w:val="both"/>
          </w:pPr>
          <w:r>
            <w:t xml:space="preserve">The main purpose of this report is to examine the performance management and to weight its benefits over the individual and over the business that practices it. Additionally, the report will look at </w:t>
          </w:r>
          <w:r w:rsidR="00D93CDB">
            <w:t xml:space="preserve">a personal development plan </w:t>
          </w:r>
          <w:r w:rsidR="00BF768F">
            <w:t xml:space="preserve">to </w:t>
          </w:r>
          <w:r w:rsidR="004A6A6C">
            <w:t xml:space="preserve">establish an improvement path that the individual can follow to realistically reach its main goal. </w:t>
          </w:r>
        </w:p>
        <w:p w14:paraId="473CCEC0" w14:textId="467B0758" w:rsidR="004A6A6C" w:rsidRDefault="004A6A6C" w:rsidP="00156AF8">
          <w:pPr>
            <w:spacing w:line="360" w:lineRule="auto"/>
            <w:jc w:val="both"/>
          </w:pPr>
          <w:r>
            <w:t xml:space="preserve">The report is based on multiple reliable academic sources to analyse the concept of performance management and multiple websites to show practical examples of how the theory is used in companies or individual circumstances. </w:t>
          </w:r>
        </w:p>
        <w:p w14:paraId="78D58ECF" w14:textId="60E5D01D" w:rsidR="004A6A6C" w:rsidRDefault="004A6A6C" w:rsidP="00156AF8">
          <w:pPr>
            <w:spacing w:line="360" w:lineRule="auto"/>
            <w:jc w:val="both"/>
          </w:pPr>
          <w:r>
            <w:t>The report will start with a brief description of performance management, then it will show how this concept can be used and why</w:t>
          </w:r>
          <w:r w:rsidR="008A4D2D">
            <w:t xml:space="preserve">, then it will move into critically analyse the advantages and disadvantages of performance management. After the concept will be analysed, the report will continue to prove how performance management can benefit the individual and the business, using real-life examples. Lastly, the report will provide an accurate personal development plan that will be followed by the individual to be able to achieve the position of Branch Manager. </w:t>
          </w:r>
        </w:p>
        <w:p w14:paraId="6B6DE4EA" w14:textId="062667DD" w:rsidR="008A4D2D" w:rsidRDefault="008A4D2D" w:rsidP="007D1947"/>
        <w:p w14:paraId="0A6B3605" w14:textId="4E042227" w:rsidR="0061095A" w:rsidRDefault="0061095A" w:rsidP="007D1947"/>
        <w:p w14:paraId="0F9EFED3" w14:textId="1ED8E3F4" w:rsidR="0061095A" w:rsidRDefault="0061095A" w:rsidP="007D1947"/>
        <w:p w14:paraId="01ADD964" w14:textId="6EE9FC18" w:rsidR="0061095A" w:rsidRDefault="0061095A" w:rsidP="007D1947"/>
        <w:p w14:paraId="21792197" w14:textId="738D0205" w:rsidR="0061095A" w:rsidRDefault="0061095A" w:rsidP="007D1947"/>
        <w:p w14:paraId="03936FC2" w14:textId="06376DB4" w:rsidR="0061095A" w:rsidRDefault="0061095A" w:rsidP="007D1947"/>
        <w:p w14:paraId="17784EA3" w14:textId="41F6B0CF" w:rsidR="0061095A" w:rsidRDefault="0061095A" w:rsidP="007D1947"/>
        <w:p w14:paraId="2FE9D8EE" w14:textId="40157190" w:rsidR="0061095A" w:rsidRDefault="0061095A" w:rsidP="007D1947"/>
        <w:p w14:paraId="11B26893" w14:textId="42176913" w:rsidR="0061095A" w:rsidRDefault="0061095A" w:rsidP="007D1947"/>
        <w:p w14:paraId="1726E708" w14:textId="7CE5CBAC" w:rsidR="0061095A" w:rsidRDefault="0061095A" w:rsidP="007D1947"/>
        <w:p w14:paraId="16C38218" w14:textId="4877B832" w:rsidR="0061095A" w:rsidRDefault="0061095A" w:rsidP="007D1947"/>
        <w:p w14:paraId="33E231E1" w14:textId="7E5FC8AF" w:rsidR="0061095A" w:rsidRDefault="0061095A" w:rsidP="007D1947"/>
        <w:p w14:paraId="3BA2EEBD" w14:textId="66564FB7" w:rsidR="0061095A" w:rsidRDefault="0061095A" w:rsidP="007D1947"/>
        <w:p w14:paraId="183CFDBE" w14:textId="0B52A62B" w:rsidR="0061095A" w:rsidRDefault="0061095A" w:rsidP="007D1947"/>
        <w:p w14:paraId="5914C33C" w14:textId="77777777" w:rsidR="0061095A" w:rsidRDefault="0061095A" w:rsidP="007D1947"/>
        <w:p w14:paraId="76E280A0" w14:textId="5CEB9EEF" w:rsidR="00F6399D" w:rsidRDefault="008A4D2D" w:rsidP="00F6399D">
          <w:pPr>
            <w:pStyle w:val="Heading1"/>
          </w:pPr>
          <w:bookmarkStart w:id="2" w:name="_Toc90630941"/>
          <w:r>
            <w:lastRenderedPageBreak/>
            <w:t>Main Findings</w:t>
          </w:r>
          <w:bookmarkEnd w:id="2"/>
        </w:p>
        <w:p w14:paraId="563D160F" w14:textId="77777777" w:rsidR="0061095A" w:rsidRPr="0061095A" w:rsidRDefault="0061095A" w:rsidP="0061095A"/>
        <w:p w14:paraId="4BDA0010" w14:textId="77777777" w:rsidR="00D109CC" w:rsidRDefault="00303009"/>
      </w:sdtContent>
    </w:sdt>
    <w:p w14:paraId="373E127E" w14:textId="110D7D58" w:rsidR="00CA09F3" w:rsidRDefault="00D109CC" w:rsidP="00156AF8">
      <w:pPr>
        <w:spacing w:line="360" w:lineRule="auto"/>
        <w:jc w:val="both"/>
      </w:pPr>
      <w:r>
        <w:t xml:space="preserve">According to Clear Review (2020), there are lots of employees that are feeling tense, unmotivated and unengaged and even more managers that are feeling pressured to achieve every target despite the fact that the employees are not helping enough due to the fact that they do not care enough to be productive. The same source argues that every year new types of performance management are rising, however the human resources department or the management are failing in adapting these types, action which makes the employees to become even more frustrated because their needs are not understood or met. </w:t>
      </w:r>
      <w:r w:rsidR="00924FF4">
        <w:t xml:space="preserve">Additionally, the source searched for the reason why management and human resources are failing in creating an effective performance management and it was concluded that the reason behind this is the fact that they cannot determine what performance management means, why is it beneficial and what are the benefits for the employee and for the employer. </w:t>
      </w:r>
    </w:p>
    <w:p w14:paraId="4D8E5D4E" w14:textId="7CE5382D" w:rsidR="00924FF4" w:rsidRDefault="00765D00" w:rsidP="00156AF8">
      <w:pPr>
        <w:spacing w:line="360" w:lineRule="auto"/>
        <w:jc w:val="both"/>
      </w:pPr>
      <w:r>
        <w:t xml:space="preserve">East (2021) described performance management as a ‘leadership framework’ used by management to help staff to achieve personal goals and improve, but at the same time, to support business’ growth. </w:t>
      </w:r>
      <w:r w:rsidR="009E4805">
        <w:t xml:space="preserve">Another definition comes from the Chartered Management Institute (2021), who sees the performance management more as an approach rather than a system and considers that this approach is used to help the business to achieve its own goals while monitoring and helping the staff’s improvement. </w:t>
      </w:r>
      <w:r w:rsidR="003B005D">
        <w:t xml:space="preserve">Lastly, both Armstrong and Baron (2004) agreed that performance management can be considered a ‘strategic and integrated approach’ which will help the company to achieve constant success by empowering its employees. </w:t>
      </w:r>
    </w:p>
    <w:p w14:paraId="00A91129" w14:textId="53C56BB8" w:rsidR="003B005D" w:rsidRDefault="003B005D" w:rsidP="00156AF8">
      <w:pPr>
        <w:spacing w:line="360" w:lineRule="auto"/>
        <w:jc w:val="both"/>
      </w:pPr>
      <w:r>
        <w:t xml:space="preserve">From these theories can be deducted the fact that performance management is not a certain system or procedure, but it is more about how the employer is treating its employees and the approach is different from company to company, based on the needs of every member of the staff and also based on what the company is looking to achieve as </w:t>
      </w:r>
      <w:proofErr w:type="gramStart"/>
      <w:r>
        <w:t>a</w:t>
      </w:r>
      <w:proofErr w:type="gramEnd"/>
      <w:r>
        <w:t xml:space="preserve"> overall goal. Armstrong (</w:t>
      </w:r>
      <w:r w:rsidR="000D2FBF">
        <w:t>2006</w:t>
      </w:r>
      <w:r>
        <w:t xml:space="preserve">) also argues the fact that the aim of the performance management is </w:t>
      </w:r>
      <w:r w:rsidR="000D2FBF">
        <w:t xml:space="preserve">to make every employee engaged in the company’s success and the work environment to be a productive one, and this can only be achieved by having motivated employees, so, in other words, the performance management is implemented within a company to help the staff to be motivated so that the productivity and the success of the business to be certain. </w:t>
      </w:r>
    </w:p>
    <w:p w14:paraId="46A7FA5B" w14:textId="474B6559" w:rsidR="00D00AE7" w:rsidRDefault="00D00AE7" w:rsidP="00156AF8">
      <w:pPr>
        <w:spacing w:line="360" w:lineRule="auto"/>
        <w:jc w:val="both"/>
      </w:pPr>
      <w:r>
        <w:t xml:space="preserve">HMRC Matrix (2021) proposed 7 types of performance management: The first type is represented by the general appraisal – which is represented by an ongoing communication between management and employee, the topic of discussion being employee’s goals, performance and feedback, and </w:t>
      </w:r>
      <w:r>
        <w:lastRenderedPageBreak/>
        <w:t xml:space="preserve">sometimes can include a personal development plan for the employee. The second type is 360-Degree Appraisal, </w:t>
      </w:r>
      <w:r w:rsidR="001D43EE">
        <w:t xml:space="preserve">which can be used by any stakeholder to provide feedback to an employee or a team. The third type is the Technological Performance Appraisal, and this consist of only the technological knowledge that an employee own, making this knowledge the only one that matters during the performance review. The fourth type is represented by an Employee Self-Assessment, where the employee needs to self-evaluate its strengths, weaknesses then those will be checked with the assessment performed by the manager to check if they match or if there is anything to discuss or implement. The fifth type is Manager Performance Appraisal </w:t>
      </w:r>
      <w:r w:rsidR="006F2E53">
        <w:t>where the manager must be evaluated bated on the feedback provided by the clients, other managers and staff. The sixth type is represented by the Project Evaluation Review</w:t>
      </w:r>
      <w:r w:rsidR="006C3456">
        <w:t>, which is known as one of the most efficient system, and this allows employees to be evaluated after every project and based on the results they will be assigned a new project. Lastly, the Sales Performance Appraisal is specific made to analyse salesman based on the target versus on what the salesman actually achieved at the end of financial year.</w:t>
      </w:r>
    </w:p>
    <w:p w14:paraId="27DAD542" w14:textId="70786ACE" w:rsidR="000C7D11" w:rsidRDefault="000C7D11" w:rsidP="00156AF8">
      <w:pPr>
        <w:spacing w:line="360" w:lineRule="auto"/>
        <w:jc w:val="both"/>
      </w:pPr>
      <w:r>
        <w:t xml:space="preserve">By implementing the RED model specific for a critical analysis, the assumption is that the performance management is useful in improving the productivity and success of a company by encouraging individual employees to engage more and help them become motivated by offering job perks and constant feedback. </w:t>
      </w:r>
    </w:p>
    <w:p w14:paraId="3D19D011" w14:textId="5AF2220F" w:rsidR="000C7D11" w:rsidRDefault="000C7D11" w:rsidP="00156AF8">
      <w:pPr>
        <w:spacing w:line="360" w:lineRule="auto"/>
        <w:jc w:val="both"/>
      </w:pPr>
      <w:r>
        <w:t xml:space="preserve">The next step from the RED model is to evaluate the available arguments. </w:t>
      </w:r>
      <w:proofErr w:type="spellStart"/>
      <w:r>
        <w:t>Riedo</w:t>
      </w:r>
      <w:proofErr w:type="spellEnd"/>
      <w:r>
        <w:t xml:space="preserve"> (2017) made a list of advantages in using an efficient performance management system. </w:t>
      </w:r>
      <w:r w:rsidR="00922F88">
        <w:t xml:space="preserve">The first advantage is the fact that the employees are always aware of their level since they are receiving constant feedback and this can help to pay more attention to their daily job, making the risks of leaving to decrease as well. The source also mentioned that by using an effective performance management system, the employees will be able to have access to more opportunities. Moreover, for the company will be beneficial to have a performance management established because the company will be able to deliver according to its values. However, even these advantages are looking impressive, there are also disadvantages that might become threatening in being able to </w:t>
      </w:r>
      <w:r w:rsidR="00FE4950">
        <w:t xml:space="preserve">implement a good performance management system. The disadvantages are being argued by Younis (2018). The source considers performance management to be time-consuming because every feedback must be personal for each employee and managers can spend hours making sure that every feedback is accurate. At the same time, another disadvantage can be the discouragement, especially for employees that are receiving a bad review. The last two disadvantages are determined as an inconsistent message and biases. The inconsistent message means that </w:t>
      </w:r>
      <w:r w:rsidR="00E160F0">
        <w:t xml:space="preserve">managers might use different ways to use the performance management which can be confusing for the employees, and the biases means that some employees can receive better feedback due to the fact they have a better relationship with the manager conducting the appraisal. </w:t>
      </w:r>
    </w:p>
    <w:p w14:paraId="1611770A" w14:textId="5EE359F9" w:rsidR="00E160F0" w:rsidRDefault="00B23401" w:rsidP="00156AF8">
      <w:pPr>
        <w:spacing w:line="360" w:lineRule="auto"/>
        <w:jc w:val="both"/>
      </w:pPr>
      <w:r>
        <w:lastRenderedPageBreak/>
        <w:t>Finally, the last step in the RED model is to draw conclusions. It can be determined that, as well as every other system, the performance management has a few disad</w:t>
      </w:r>
      <w:r w:rsidR="00097C17">
        <w:t xml:space="preserve">vantages, but that does not make the system to be less effective. The systems’ disadvantages can make it to become biased and to offer an inaccurate review, but that depends on the manager itself, because if the process is doing correctly and is accurate, even though managers will spend lots of time doing it, the performance management will prove that the assumption is correct, and it will make the employees engaged and motivated while increasing the company’s productivity and chances to achieve every target. </w:t>
      </w:r>
    </w:p>
    <w:p w14:paraId="43DB7078" w14:textId="4F37AD95" w:rsidR="00097C17" w:rsidRDefault="00972BAD" w:rsidP="00156AF8">
      <w:pPr>
        <w:spacing w:line="360" w:lineRule="auto"/>
        <w:jc w:val="both"/>
      </w:pPr>
      <w:r>
        <w:t xml:space="preserve">Since it was established that the performance management is an effective system to use, the next part of the report will be dedicated to the understanding of the benefits that this process has over the individuals and over the business. </w:t>
      </w:r>
    </w:p>
    <w:p w14:paraId="02227124" w14:textId="4D350DB9" w:rsidR="00CD72D5" w:rsidRDefault="00B41270" w:rsidP="00156AF8">
      <w:pPr>
        <w:spacing w:line="360" w:lineRule="auto"/>
        <w:jc w:val="both"/>
      </w:pPr>
      <w:r>
        <w:t>Puckett (2021) created a list of benefits that the performance management has over the in</w:t>
      </w:r>
      <w:r w:rsidR="00372393">
        <w:t>dividuals. The first one is represented by the goal setting and revising, and the source considers that it is a huge benefit for the employees to know what is required of them, and how they can use their skills to achieve those targets or how to improve their skillset to achieve not only workplace goals, but also personal goals</w:t>
      </w:r>
      <w:r w:rsidR="00CD72D5">
        <w:t xml:space="preserve">. Another benefit for the employees is the management and coaching available, that cannot be obtain anywhere else. For this though, it is important that the goals of the employee to be aligned with the company’s values, because if not, the coaching that the employee need to achieve its goal might not be available within the company. Lastly, the source mention the reward and recognition benefit, which can make the employee be more self-conscious about its strengths and can motivate the employee further only because its efforts are being appreciated. </w:t>
      </w:r>
      <w:r w:rsidR="00E91546">
        <w:t xml:space="preserve">Teillard (2021) also has a few thoughts about the benefits that the performance management has over the individuals. The source considers that an efficient performance management system offers the staff the support that they need to overcome any personal or work challenge, it adapts the feedback in </w:t>
      </w:r>
      <w:r w:rsidR="000B52CE">
        <w:t>a</w:t>
      </w:r>
      <w:r w:rsidR="00E91546">
        <w:t xml:space="preserve"> subjective matter to any employee based on the skill set or the role within the team, but it also provides the individual with a greater purpose within the </w:t>
      </w:r>
      <w:r w:rsidR="000B52CE">
        <w:t>company,</w:t>
      </w:r>
      <w:r w:rsidR="00E91546">
        <w:t xml:space="preserve"> and it makes every employee feel like a part of a family.</w:t>
      </w:r>
    </w:p>
    <w:p w14:paraId="42329609" w14:textId="1C052EC2" w:rsidR="000B52CE" w:rsidRDefault="000B52CE" w:rsidP="00156AF8">
      <w:pPr>
        <w:spacing w:line="360" w:lineRule="auto"/>
        <w:jc w:val="both"/>
      </w:pPr>
      <w:r>
        <w:t xml:space="preserve">On the other side, an efficient performance management is beneficial for the company as well. Reddy (2021) brings into discussion the fact that, by having implemented a performance management system, any employer is able to identify the lazy workers or the ones whose values are not compatible with the company’s values and can let them go or can keep an eye on them to check if the training is helping, and by being able to do this, the company is able to get rid of a potential weakness or threat that might affect the productivity and the wellbeing of other colleagues. </w:t>
      </w:r>
      <w:r w:rsidR="002A351D">
        <w:t xml:space="preserve">Another major benefit for the company that uses any performance management systems is the fact that the company is able to obtain relevant data on what is working to make the employee engaged and motivated and the data </w:t>
      </w:r>
      <w:r w:rsidR="002A351D">
        <w:lastRenderedPageBreak/>
        <w:t xml:space="preserve">can be stored and used for newcomers, which will reduce the time that the company has to allow for every employee to discover what works for them (Perform Yard, 2021). Moreover, by having a performance management system implemented, the company is able to create a smooth recruitment process, because the employer will be able to determine exactly what type of employee the company needs to </w:t>
      </w:r>
      <w:r w:rsidR="00F343CE">
        <w:t xml:space="preserve">make sure that the investment in that employee is not for nothing and that employee will become a long-term part of the staff (Sahoo, Mishra, 2012). Lastly, the company that operates under a performance management system is able to </w:t>
      </w:r>
      <w:r w:rsidR="00F0612A">
        <w:t xml:space="preserve">keep the employees happy and without ay thought of leaving the company, has a low rate of absenteeism and less workplace conflict (Kazoo, 2021). </w:t>
      </w:r>
    </w:p>
    <w:p w14:paraId="0DDF8732" w14:textId="7AD3908B" w:rsidR="00F0612A" w:rsidRDefault="00F0612A" w:rsidP="00156AF8">
      <w:pPr>
        <w:spacing w:line="360" w:lineRule="auto"/>
        <w:jc w:val="both"/>
      </w:pPr>
      <w:r>
        <w:t xml:space="preserve">Uddeen (2021) </w:t>
      </w:r>
      <w:r w:rsidR="00F753A9">
        <w:t xml:space="preserve">proposed a couple of useful tips for any company to be able to implement an efficient performance management system. The first tip is to research what performance management means and what approach is suitable to the company. The second tip is to create an adaptable system that can be easily changed based on new needs or visions. The third tip </w:t>
      </w:r>
      <w:r w:rsidR="007D67CD">
        <w:t xml:space="preserve">is to point ambassadors to motivate the staff chosen from the employees, because this will create a natural motivating environment. The last proposed tip is to invest time, energy and resources to provide the best feedback for the employees. </w:t>
      </w:r>
    </w:p>
    <w:p w14:paraId="215D0D9F" w14:textId="70CFB4BB" w:rsidR="007D67CD" w:rsidRDefault="007D67CD" w:rsidP="00156AF8">
      <w:pPr>
        <w:spacing w:line="360" w:lineRule="auto"/>
        <w:jc w:val="both"/>
      </w:pPr>
      <w:r>
        <w:t xml:space="preserve">Heller (2017) described how Adobe managed to build a more motivated workforce by using a unique feedback system. The company started to provide ongoing feedback since 2012, and the focus was to build meaningful relationships between managers and staff. </w:t>
      </w:r>
      <w:r w:rsidR="003C11C3">
        <w:t xml:space="preserve">After a few years of using the system, Adobe was happy to confirm that the company managed to save more than 100,000 working hours from managers, they reduced the number of employees that actively left the company by 30% and they were able to see a 10% increase in profitability. </w:t>
      </w:r>
    </w:p>
    <w:p w14:paraId="6B556FC1" w14:textId="34E2CE85" w:rsidR="003C11C3" w:rsidRDefault="003C11C3" w:rsidP="00156AF8">
      <w:pPr>
        <w:spacing w:line="360" w:lineRule="auto"/>
        <w:jc w:val="both"/>
      </w:pPr>
      <w:r>
        <w:t>Another example of a company that is successfully using the performance management is Accenture, that, since 2015, has managed to change the old methods used to engage the staff by 90% and the company invented an internal app that replaced the annual performance review with an immediate performance review to help the employees improve during the entire year, not only at the end of the financial year (Duggan, 2015).</w:t>
      </w:r>
    </w:p>
    <w:p w14:paraId="7C19A63F" w14:textId="049E0C60" w:rsidR="003C11C3" w:rsidRDefault="00F57B4D" w:rsidP="00156AF8">
      <w:pPr>
        <w:spacing w:line="360" w:lineRule="auto"/>
        <w:jc w:val="both"/>
      </w:pPr>
      <w:r>
        <w:t>On the other side, there are also companies that do not get involved into making the employees engaged. One example is the known Hertz company, specialised in rental cars, whose employees do not recommend working there and the company fails almost every year to achieve its targets, resulting in multiple branches closed (Suneson, Stebbins, 2021).</w:t>
      </w:r>
    </w:p>
    <w:p w14:paraId="3E4D6158" w14:textId="068ED663" w:rsidR="00AC2CC7" w:rsidRDefault="00AC2CC7" w:rsidP="00156AF8">
      <w:pPr>
        <w:spacing w:line="360" w:lineRule="auto"/>
        <w:jc w:val="both"/>
      </w:pPr>
      <w:r>
        <w:t>The last part of the report is to show an example of a Personal Development Plan that will help the individual achieve the ultimate goal of obtaining the Branch Manager position at Europcar.</w:t>
      </w:r>
    </w:p>
    <w:tbl>
      <w:tblPr>
        <w:tblStyle w:val="TableGrid"/>
        <w:tblW w:w="0" w:type="auto"/>
        <w:tblLook w:val="04A0" w:firstRow="1" w:lastRow="0" w:firstColumn="1" w:lastColumn="0" w:noHBand="0" w:noVBand="1"/>
      </w:tblPr>
      <w:tblGrid>
        <w:gridCol w:w="2254"/>
        <w:gridCol w:w="2254"/>
        <w:gridCol w:w="2254"/>
        <w:gridCol w:w="2254"/>
      </w:tblGrid>
      <w:tr w:rsidR="00AC2CC7" w14:paraId="1B860B03" w14:textId="77777777" w:rsidTr="00AC2CC7">
        <w:tc>
          <w:tcPr>
            <w:tcW w:w="2254" w:type="dxa"/>
          </w:tcPr>
          <w:p w14:paraId="6499F3E4" w14:textId="3E1D562F" w:rsidR="00AC2CC7" w:rsidRPr="00AC2CC7" w:rsidRDefault="00AC2CC7">
            <w:pPr>
              <w:rPr>
                <w:b/>
                <w:bCs/>
              </w:rPr>
            </w:pPr>
            <w:r w:rsidRPr="00AC2CC7">
              <w:rPr>
                <w:b/>
                <w:bCs/>
              </w:rPr>
              <w:lastRenderedPageBreak/>
              <w:t>Objectives</w:t>
            </w:r>
          </w:p>
        </w:tc>
        <w:tc>
          <w:tcPr>
            <w:tcW w:w="2254" w:type="dxa"/>
          </w:tcPr>
          <w:p w14:paraId="012E6FB6" w14:textId="4DC8FEE2" w:rsidR="00AC2CC7" w:rsidRPr="00AC2CC7" w:rsidRDefault="00AC2CC7">
            <w:pPr>
              <w:rPr>
                <w:b/>
                <w:bCs/>
              </w:rPr>
            </w:pPr>
            <w:r w:rsidRPr="00AC2CC7">
              <w:rPr>
                <w:b/>
                <w:bCs/>
              </w:rPr>
              <w:t>Success Criteria</w:t>
            </w:r>
          </w:p>
        </w:tc>
        <w:tc>
          <w:tcPr>
            <w:tcW w:w="2254" w:type="dxa"/>
          </w:tcPr>
          <w:p w14:paraId="6D805296" w14:textId="2113763D" w:rsidR="00AC2CC7" w:rsidRPr="00AC2CC7" w:rsidRDefault="00AC2CC7">
            <w:pPr>
              <w:rPr>
                <w:b/>
                <w:bCs/>
              </w:rPr>
            </w:pPr>
            <w:r w:rsidRPr="00AC2CC7">
              <w:rPr>
                <w:b/>
                <w:bCs/>
              </w:rPr>
              <w:t>Actions</w:t>
            </w:r>
          </w:p>
        </w:tc>
        <w:tc>
          <w:tcPr>
            <w:tcW w:w="2254" w:type="dxa"/>
          </w:tcPr>
          <w:p w14:paraId="6EED2A8B" w14:textId="79F53B45" w:rsidR="00AC2CC7" w:rsidRPr="00AC2CC7" w:rsidRDefault="00AC2CC7">
            <w:pPr>
              <w:rPr>
                <w:b/>
                <w:bCs/>
              </w:rPr>
            </w:pPr>
            <w:r w:rsidRPr="00AC2CC7">
              <w:rPr>
                <w:b/>
                <w:bCs/>
              </w:rPr>
              <w:t>Implementation</w:t>
            </w:r>
          </w:p>
        </w:tc>
      </w:tr>
      <w:tr w:rsidR="00AC2CC7" w14:paraId="1C4C65DB" w14:textId="77777777" w:rsidTr="00AC2CC7">
        <w:tc>
          <w:tcPr>
            <w:tcW w:w="2254" w:type="dxa"/>
          </w:tcPr>
          <w:p w14:paraId="006136F4" w14:textId="22AA1F01" w:rsidR="00AC2CC7" w:rsidRDefault="00AC2CC7">
            <w:r>
              <w:t>Finish the BA Leadership and Management in Skills for the Workplace</w:t>
            </w:r>
          </w:p>
        </w:tc>
        <w:tc>
          <w:tcPr>
            <w:tcW w:w="2254" w:type="dxa"/>
          </w:tcPr>
          <w:p w14:paraId="2C85DF58" w14:textId="3200E289" w:rsidR="00AC2CC7" w:rsidRDefault="002339CD">
            <w:r>
              <w:t>Every module will be completed successfully by undertaking every assessment and receive favourable feedback (NiDirect, 2021).</w:t>
            </w:r>
          </w:p>
        </w:tc>
        <w:tc>
          <w:tcPr>
            <w:tcW w:w="2254" w:type="dxa"/>
          </w:tcPr>
          <w:p w14:paraId="26D60F5C" w14:textId="4E4576B7" w:rsidR="00AC2CC7" w:rsidRDefault="008A7B5D">
            <w:r>
              <w:t>Understand the information given and be able to apply it in every assessment (Batchwood, 2021).</w:t>
            </w:r>
          </w:p>
        </w:tc>
        <w:tc>
          <w:tcPr>
            <w:tcW w:w="2254" w:type="dxa"/>
          </w:tcPr>
          <w:p w14:paraId="7D17FCDB" w14:textId="67BD36F3" w:rsidR="00AC2CC7" w:rsidRDefault="008A7B5D">
            <w:r>
              <w:t>Take relevant notes on the information presented and keep track of assessments and prepare in advance for them (Sutevski, 2021).</w:t>
            </w:r>
          </w:p>
        </w:tc>
      </w:tr>
      <w:tr w:rsidR="00AC2CC7" w14:paraId="743907CB" w14:textId="77777777" w:rsidTr="00AC2CC7">
        <w:tc>
          <w:tcPr>
            <w:tcW w:w="2254" w:type="dxa"/>
          </w:tcPr>
          <w:p w14:paraId="39EC459F" w14:textId="20E066B1" w:rsidR="00AC2CC7" w:rsidRDefault="002339CD">
            <w:r>
              <w:t>Problem Solving and Decision Making</w:t>
            </w:r>
          </w:p>
        </w:tc>
        <w:tc>
          <w:tcPr>
            <w:tcW w:w="2254" w:type="dxa"/>
          </w:tcPr>
          <w:p w14:paraId="3837AE0B" w14:textId="7DA444B3" w:rsidR="00AC2CC7" w:rsidRDefault="00842F5E">
            <w:r>
              <w:t xml:space="preserve">Having confidence in solving any problem and take any decision, no matter how difficult, having no hesitation and have great feedback from clients, colleagues and other superiors as work (MindTools, 2021). </w:t>
            </w:r>
          </w:p>
        </w:tc>
        <w:tc>
          <w:tcPr>
            <w:tcW w:w="2254" w:type="dxa"/>
          </w:tcPr>
          <w:p w14:paraId="77CDC003" w14:textId="77777777" w:rsidR="00AC2CC7" w:rsidRDefault="00626E95">
            <w:r>
              <w:t>Request more duties and responsibilities at work to be able to practice the problem solving and decision making (Skills You Need, 2021).</w:t>
            </w:r>
          </w:p>
          <w:p w14:paraId="221F9B09" w14:textId="77777777" w:rsidR="00626E95" w:rsidRDefault="00626E95"/>
          <w:p w14:paraId="4B1CA833" w14:textId="230F8D14" w:rsidR="00626E95" w:rsidRDefault="00626E95">
            <w:r>
              <w:t>Revisit the Level 4 Theory from the course Problem Solving and Decision Making and re-assimilate the feedback provided at the end of the module.</w:t>
            </w:r>
          </w:p>
        </w:tc>
        <w:tc>
          <w:tcPr>
            <w:tcW w:w="2254" w:type="dxa"/>
          </w:tcPr>
          <w:p w14:paraId="256D7BF4" w14:textId="665FB4F9" w:rsidR="00AC2CC7" w:rsidRDefault="00626E95">
            <w:r>
              <w:t>Work experience at Europcar.</w:t>
            </w:r>
          </w:p>
        </w:tc>
      </w:tr>
      <w:tr w:rsidR="00AC2CC7" w14:paraId="39E1922E" w14:textId="77777777" w:rsidTr="00AC2CC7">
        <w:tc>
          <w:tcPr>
            <w:tcW w:w="2254" w:type="dxa"/>
          </w:tcPr>
          <w:p w14:paraId="4AECF3E0" w14:textId="4529B7FC" w:rsidR="00AC2CC7" w:rsidRDefault="002339CD">
            <w:r>
              <w:t>People Management</w:t>
            </w:r>
          </w:p>
        </w:tc>
        <w:tc>
          <w:tcPr>
            <w:tcW w:w="2254" w:type="dxa"/>
          </w:tcPr>
          <w:p w14:paraId="7F54BF66" w14:textId="4A2CA0F9" w:rsidR="00AC2CC7" w:rsidRDefault="003C1F53">
            <w:r>
              <w:t>Being able to gain the respect of the employees and being able to motivate them, understand them and help them improve (Ranieri, 2016). The employees feedback will be helpful.</w:t>
            </w:r>
          </w:p>
        </w:tc>
        <w:tc>
          <w:tcPr>
            <w:tcW w:w="2254" w:type="dxa"/>
          </w:tcPr>
          <w:p w14:paraId="713FA2E3" w14:textId="1D281FE0" w:rsidR="00AC2CC7" w:rsidRDefault="003C1F53">
            <w:r>
              <w:t>Undertake further training and participate into regular 1-2-1’s with the managers and employees (Perkbox, 2021).</w:t>
            </w:r>
          </w:p>
        </w:tc>
        <w:tc>
          <w:tcPr>
            <w:tcW w:w="2254" w:type="dxa"/>
          </w:tcPr>
          <w:p w14:paraId="3158E1F7" w14:textId="24533BF6" w:rsidR="00AC2CC7" w:rsidRDefault="003C1F53">
            <w:r>
              <w:t xml:space="preserve">Completion of additional training and successful meetings. </w:t>
            </w:r>
          </w:p>
        </w:tc>
      </w:tr>
    </w:tbl>
    <w:p w14:paraId="6F2FE898" w14:textId="1AC2C039" w:rsidR="00AC2CC7" w:rsidRDefault="00AC2CC7" w:rsidP="00156AF8">
      <w:pPr>
        <w:spacing w:line="360" w:lineRule="auto"/>
        <w:jc w:val="both"/>
      </w:pPr>
    </w:p>
    <w:p w14:paraId="3C55048D" w14:textId="0084121F" w:rsidR="003C1F53" w:rsidRDefault="00156AF8" w:rsidP="00156AF8">
      <w:pPr>
        <w:spacing w:line="360" w:lineRule="auto"/>
        <w:jc w:val="both"/>
      </w:pPr>
      <w:r>
        <w:t xml:space="preserve">As it can be seen, the need for extensive training and practical experience from the workplace is essential for the individual to be able to achieve its ultimate goal, to become a Branch Manager. At the same time, apart from the competition of the studies and training, the success criteria is determined by the ability to act with confidence and by the other team members’ feedback. </w:t>
      </w:r>
    </w:p>
    <w:p w14:paraId="65B7EC7A" w14:textId="5BF7ED85" w:rsidR="0061095A" w:rsidRDefault="0061095A" w:rsidP="00156AF8">
      <w:pPr>
        <w:spacing w:line="360" w:lineRule="auto"/>
        <w:jc w:val="both"/>
      </w:pPr>
    </w:p>
    <w:p w14:paraId="515FED85" w14:textId="691B92D6" w:rsidR="0061095A" w:rsidRDefault="0061095A" w:rsidP="00156AF8">
      <w:pPr>
        <w:spacing w:line="360" w:lineRule="auto"/>
        <w:jc w:val="both"/>
      </w:pPr>
    </w:p>
    <w:p w14:paraId="61DD083D" w14:textId="77777777" w:rsidR="0061095A" w:rsidRDefault="0061095A" w:rsidP="00156AF8">
      <w:pPr>
        <w:spacing w:line="360" w:lineRule="auto"/>
        <w:jc w:val="both"/>
      </w:pPr>
    </w:p>
    <w:p w14:paraId="26FF944C" w14:textId="7A637225" w:rsidR="00156AF8" w:rsidRDefault="00156AF8" w:rsidP="00156AF8">
      <w:pPr>
        <w:pStyle w:val="Heading1"/>
      </w:pPr>
      <w:bookmarkStart w:id="3" w:name="_Toc90630942"/>
      <w:r>
        <w:lastRenderedPageBreak/>
        <w:t>Conclusion</w:t>
      </w:r>
      <w:bookmarkEnd w:id="3"/>
    </w:p>
    <w:p w14:paraId="541EFAF6" w14:textId="77777777" w:rsidR="0061095A" w:rsidRPr="0061095A" w:rsidRDefault="0061095A" w:rsidP="0061095A"/>
    <w:p w14:paraId="09405AFB" w14:textId="04EEF8D9" w:rsidR="00156AF8" w:rsidRDefault="00156AF8" w:rsidP="00156AF8"/>
    <w:p w14:paraId="013DEEAB" w14:textId="3FF9D0F1" w:rsidR="005A5D4C" w:rsidRDefault="00156AF8" w:rsidP="005A5D4C">
      <w:pPr>
        <w:spacing w:line="360" w:lineRule="auto"/>
        <w:jc w:val="both"/>
      </w:pPr>
      <w:r>
        <w:t xml:space="preserve">The performance management is being perceived differently by every person that studies it or by any company that applies it. However, it can be determined that the performance management is related to the engagement and motivation of the employees, as well as the success of the company, which cannot be possible without employees. </w:t>
      </w:r>
      <w:r w:rsidR="002D4A0A">
        <w:t xml:space="preserve">There are many types of performance management, and every company is able to either choose from the existing types, either invent different approaches or internal systems or app, exactly how Adobe did.  At the same time, by having implemented a performance management system, the company can have multiple advantages such as more accurate data, more engages employees or more profit, however there are some disadvantages as well, the most noticeable being the fact that this system require a lot of time, effort and resources. But, by implementing the RED model while analysing the advantages and disadvantages it was concluded that this system is more beneficial for both the company and employees. The employees will be able to have support and constant feedback to be able to improve themselves, and the company will be able to focus more on the employees that are sharing the same values with the company and train them to achieve personal targets while also achieving business targets. At the same time, there were two examples of companies that have successfully implemented performance management systems, Adobe and </w:t>
      </w:r>
      <w:r w:rsidR="005A5D4C">
        <w:t xml:space="preserve">Accenture, and also an example of a company with demotivated employees, Hertz. The report also showed an example of individual Personal Development plan. </w:t>
      </w:r>
    </w:p>
    <w:p w14:paraId="3E0A7F5E" w14:textId="438EA395" w:rsidR="005A5D4C" w:rsidRDefault="005A5D4C" w:rsidP="005A5D4C">
      <w:pPr>
        <w:spacing w:line="360" w:lineRule="auto"/>
        <w:jc w:val="both"/>
      </w:pPr>
      <w:r>
        <w:t>In conclusion, the performance management, if applied correctly, can make the difference from a successful company and an unsuccessful company, and it all depends on how the employer manages to engage and motivate its employees.</w:t>
      </w:r>
    </w:p>
    <w:p w14:paraId="52265A67" w14:textId="24670201" w:rsidR="0061095A" w:rsidRDefault="0061095A" w:rsidP="005A5D4C">
      <w:pPr>
        <w:spacing w:line="360" w:lineRule="auto"/>
        <w:jc w:val="both"/>
      </w:pPr>
    </w:p>
    <w:p w14:paraId="1EC49903" w14:textId="554AB4F0" w:rsidR="0061095A" w:rsidRDefault="0061095A" w:rsidP="005A5D4C">
      <w:pPr>
        <w:spacing w:line="360" w:lineRule="auto"/>
        <w:jc w:val="both"/>
      </w:pPr>
    </w:p>
    <w:p w14:paraId="2E0C4E6E" w14:textId="2CAAF17A" w:rsidR="0061095A" w:rsidRDefault="0061095A" w:rsidP="005A5D4C">
      <w:pPr>
        <w:spacing w:line="360" w:lineRule="auto"/>
        <w:jc w:val="both"/>
      </w:pPr>
    </w:p>
    <w:p w14:paraId="34FE9C81" w14:textId="6D8FACE9" w:rsidR="0061095A" w:rsidRDefault="0061095A" w:rsidP="005A5D4C">
      <w:pPr>
        <w:spacing w:line="360" w:lineRule="auto"/>
        <w:jc w:val="both"/>
      </w:pPr>
    </w:p>
    <w:p w14:paraId="3BE9534B" w14:textId="4AAFD4B3" w:rsidR="0061095A" w:rsidRDefault="0061095A" w:rsidP="005A5D4C">
      <w:pPr>
        <w:spacing w:line="360" w:lineRule="auto"/>
        <w:jc w:val="both"/>
      </w:pPr>
    </w:p>
    <w:p w14:paraId="567FAD6B" w14:textId="601CB6AF" w:rsidR="0061095A" w:rsidRDefault="0061095A" w:rsidP="005A5D4C">
      <w:pPr>
        <w:spacing w:line="360" w:lineRule="auto"/>
        <w:jc w:val="both"/>
      </w:pPr>
    </w:p>
    <w:p w14:paraId="489932D6" w14:textId="48E33FCB" w:rsidR="0061095A" w:rsidRDefault="0061095A" w:rsidP="005A5D4C">
      <w:pPr>
        <w:spacing w:line="360" w:lineRule="auto"/>
        <w:jc w:val="both"/>
      </w:pPr>
    </w:p>
    <w:p w14:paraId="51133745" w14:textId="77777777" w:rsidR="0061095A" w:rsidRDefault="0061095A" w:rsidP="005A5D4C">
      <w:pPr>
        <w:spacing w:line="360" w:lineRule="auto"/>
        <w:jc w:val="both"/>
      </w:pPr>
    </w:p>
    <w:p w14:paraId="17E55FC1" w14:textId="12EB1384" w:rsidR="005A5D4C" w:rsidRDefault="005A5D4C" w:rsidP="005A5D4C">
      <w:pPr>
        <w:pStyle w:val="Heading1"/>
      </w:pPr>
      <w:bookmarkStart w:id="4" w:name="_Toc90630943"/>
      <w:r>
        <w:lastRenderedPageBreak/>
        <w:t>Bibliography</w:t>
      </w:r>
      <w:bookmarkEnd w:id="4"/>
    </w:p>
    <w:p w14:paraId="5F58613A" w14:textId="5C96E9B3" w:rsidR="005A5D4C" w:rsidRDefault="005A5D4C" w:rsidP="005A5D4C"/>
    <w:p w14:paraId="38234F3B" w14:textId="77777777" w:rsidR="005A5D4C" w:rsidRDefault="005A5D4C" w:rsidP="005A5D4C">
      <w:pPr>
        <w:pStyle w:val="ListParagraph"/>
        <w:numPr>
          <w:ilvl w:val="0"/>
          <w:numId w:val="2"/>
        </w:numPr>
        <w:spacing w:line="360" w:lineRule="auto"/>
        <w:jc w:val="both"/>
        <w:rPr>
          <w:lang w:val="en-US"/>
        </w:rPr>
      </w:pPr>
      <w:r>
        <w:rPr>
          <w:lang w:val="en-US"/>
        </w:rPr>
        <w:t xml:space="preserve">Armstrong, M. (2006) </w:t>
      </w:r>
      <w:r w:rsidRPr="00AC174F">
        <w:rPr>
          <w:i/>
          <w:iCs/>
          <w:lang w:val="en-US"/>
        </w:rPr>
        <w:t>PERFORMANCE MANAGEMENT KEY STRATEGIES AND PRACTICAL GUIDELINES</w:t>
      </w:r>
      <w:r>
        <w:rPr>
          <w:lang w:val="en-US"/>
        </w:rPr>
        <w:t>, Kogan Page, London and Philadelphia, 3</w:t>
      </w:r>
      <w:r w:rsidRPr="00AC174F">
        <w:rPr>
          <w:vertAlign w:val="superscript"/>
          <w:lang w:val="en-US"/>
        </w:rPr>
        <w:t>rd</w:t>
      </w:r>
      <w:r>
        <w:rPr>
          <w:lang w:val="en-US"/>
        </w:rPr>
        <w:t xml:space="preserve"> Edition.</w:t>
      </w:r>
    </w:p>
    <w:p w14:paraId="3DA359C8" w14:textId="77777777" w:rsidR="005A5D4C" w:rsidRDefault="005A5D4C" w:rsidP="005A5D4C">
      <w:pPr>
        <w:pStyle w:val="ListParagraph"/>
        <w:numPr>
          <w:ilvl w:val="0"/>
          <w:numId w:val="2"/>
        </w:numPr>
        <w:spacing w:line="360" w:lineRule="auto"/>
        <w:jc w:val="both"/>
        <w:rPr>
          <w:lang w:val="en-US"/>
        </w:rPr>
      </w:pPr>
      <w:r w:rsidRPr="0056197A">
        <w:rPr>
          <w:lang w:val="en-US"/>
        </w:rPr>
        <w:t>Armstrong, M</w:t>
      </w:r>
      <w:r>
        <w:rPr>
          <w:lang w:val="en-US"/>
        </w:rPr>
        <w:t>.</w:t>
      </w:r>
      <w:r w:rsidRPr="0056197A">
        <w:rPr>
          <w:lang w:val="en-US"/>
        </w:rPr>
        <w:t xml:space="preserve"> and Baron, A</w:t>
      </w:r>
      <w:r>
        <w:rPr>
          <w:lang w:val="en-US"/>
        </w:rPr>
        <w:t>.</w:t>
      </w:r>
      <w:r w:rsidRPr="0056197A">
        <w:rPr>
          <w:lang w:val="en-US"/>
        </w:rPr>
        <w:t xml:space="preserve"> (2004) </w:t>
      </w:r>
      <w:r w:rsidRPr="005A5EF8">
        <w:rPr>
          <w:i/>
          <w:iCs/>
          <w:lang w:val="en-US"/>
        </w:rPr>
        <w:t>Managing Performance: Performance management in action</w:t>
      </w:r>
      <w:r w:rsidRPr="0056197A">
        <w:rPr>
          <w:lang w:val="en-US"/>
        </w:rPr>
        <w:t>, CIPD, London</w:t>
      </w:r>
      <w:r>
        <w:rPr>
          <w:lang w:val="en-US"/>
        </w:rPr>
        <w:t>.</w:t>
      </w:r>
    </w:p>
    <w:p w14:paraId="3EB83535" w14:textId="77777777" w:rsidR="005A5D4C" w:rsidRDefault="005A5D4C" w:rsidP="005A5D4C">
      <w:pPr>
        <w:pStyle w:val="ListParagraph"/>
        <w:numPr>
          <w:ilvl w:val="0"/>
          <w:numId w:val="2"/>
        </w:numPr>
        <w:spacing w:line="360" w:lineRule="auto"/>
        <w:jc w:val="both"/>
        <w:rPr>
          <w:lang w:val="en-US"/>
        </w:rPr>
      </w:pPr>
      <w:r>
        <w:rPr>
          <w:lang w:val="en-US"/>
        </w:rPr>
        <w:t>Batchwood (2021</w:t>
      </w:r>
      <w:r w:rsidRPr="001C4275">
        <w:rPr>
          <w:i/>
          <w:iCs/>
          <w:lang w:val="en-US"/>
        </w:rPr>
        <w:t>) Learning Objectives.</w:t>
      </w:r>
    </w:p>
    <w:p w14:paraId="3BDE0D24" w14:textId="77777777" w:rsidR="005A5D4C" w:rsidRPr="0056197A" w:rsidRDefault="005A5D4C" w:rsidP="005A5D4C">
      <w:pPr>
        <w:pStyle w:val="ListParagraph"/>
        <w:numPr>
          <w:ilvl w:val="0"/>
          <w:numId w:val="2"/>
        </w:numPr>
        <w:spacing w:line="360" w:lineRule="auto"/>
        <w:jc w:val="both"/>
        <w:rPr>
          <w:i/>
          <w:iCs/>
          <w:lang w:val="en-US"/>
        </w:rPr>
      </w:pPr>
      <w:r>
        <w:rPr>
          <w:lang w:val="en-US"/>
        </w:rPr>
        <w:t xml:space="preserve">Chartered Management Institute (2021) </w:t>
      </w:r>
      <w:r w:rsidRPr="0056197A">
        <w:rPr>
          <w:i/>
          <w:iCs/>
          <w:lang w:val="en-US"/>
        </w:rPr>
        <w:t>Performance Management Checklist 180.</w:t>
      </w:r>
    </w:p>
    <w:p w14:paraId="50AB0494" w14:textId="77777777" w:rsidR="005A5D4C" w:rsidRDefault="005A5D4C" w:rsidP="005A5D4C">
      <w:pPr>
        <w:pStyle w:val="ListParagraph"/>
        <w:numPr>
          <w:ilvl w:val="0"/>
          <w:numId w:val="2"/>
        </w:numPr>
        <w:spacing w:line="360" w:lineRule="auto"/>
        <w:jc w:val="both"/>
        <w:rPr>
          <w:lang w:val="en-US"/>
        </w:rPr>
      </w:pPr>
      <w:r>
        <w:rPr>
          <w:lang w:val="en-US"/>
        </w:rPr>
        <w:t xml:space="preserve">Clear Review (2020) </w:t>
      </w:r>
      <w:r w:rsidRPr="00B756BE">
        <w:rPr>
          <w:i/>
          <w:iCs/>
          <w:lang w:val="en-US"/>
        </w:rPr>
        <w:t>What is an Effective Performance Management System? (2020 Guide).</w:t>
      </w:r>
      <w:r>
        <w:rPr>
          <w:lang w:val="en-US"/>
        </w:rPr>
        <w:t xml:space="preserve"> Available at: </w:t>
      </w:r>
      <w:hyperlink r:id="rId11" w:history="1">
        <w:r w:rsidRPr="00C61707">
          <w:rPr>
            <w:rStyle w:val="Hyperlink"/>
            <w:lang w:val="en-US"/>
          </w:rPr>
          <w:t>https://www.clearreview.com/resources/guides/what-is-effective-performance-management/</w:t>
        </w:r>
      </w:hyperlink>
      <w:r>
        <w:rPr>
          <w:lang w:val="en-US"/>
        </w:rPr>
        <w:t xml:space="preserve"> (Accessed: 13 December 2021).</w:t>
      </w:r>
    </w:p>
    <w:p w14:paraId="4BDB8E30" w14:textId="77777777" w:rsidR="005A5D4C" w:rsidRDefault="005A5D4C" w:rsidP="005A5D4C">
      <w:pPr>
        <w:pStyle w:val="ListParagraph"/>
        <w:numPr>
          <w:ilvl w:val="0"/>
          <w:numId w:val="2"/>
        </w:numPr>
        <w:spacing w:line="360" w:lineRule="auto"/>
        <w:jc w:val="both"/>
        <w:rPr>
          <w:lang w:val="en-US"/>
        </w:rPr>
      </w:pPr>
      <w:r>
        <w:rPr>
          <w:lang w:val="en-US"/>
        </w:rPr>
        <w:t xml:space="preserve">Duggan, K. (2015) </w:t>
      </w:r>
      <w:r w:rsidRPr="00DB74E2">
        <w:rPr>
          <w:i/>
          <w:iCs/>
          <w:lang w:val="en-US"/>
        </w:rPr>
        <w:t>Six Companies That Are Redefining Performance Management</w:t>
      </w:r>
      <w:r>
        <w:rPr>
          <w:lang w:val="en-US"/>
        </w:rPr>
        <w:t xml:space="preserve">. Available at: </w:t>
      </w:r>
      <w:hyperlink r:id="rId12" w:history="1">
        <w:r w:rsidRPr="00C61707">
          <w:rPr>
            <w:rStyle w:val="Hyperlink"/>
            <w:lang w:val="en-US"/>
          </w:rPr>
          <w:t>https://www.fastcompany.com/3054547/six-companies-that-are-redefining-performance-management</w:t>
        </w:r>
      </w:hyperlink>
      <w:r>
        <w:rPr>
          <w:lang w:val="en-US"/>
        </w:rPr>
        <w:t xml:space="preserve"> (Accessed: 14 December 2021).</w:t>
      </w:r>
    </w:p>
    <w:p w14:paraId="40EA9AE8" w14:textId="77777777" w:rsidR="005A5D4C" w:rsidRDefault="005A5D4C" w:rsidP="005A5D4C">
      <w:pPr>
        <w:pStyle w:val="ListParagraph"/>
        <w:numPr>
          <w:ilvl w:val="0"/>
          <w:numId w:val="2"/>
        </w:numPr>
        <w:spacing w:line="360" w:lineRule="auto"/>
        <w:jc w:val="both"/>
        <w:rPr>
          <w:lang w:val="en-US"/>
        </w:rPr>
      </w:pPr>
      <w:r>
        <w:rPr>
          <w:lang w:val="en-US"/>
        </w:rPr>
        <w:t xml:space="preserve">East, R. (2021) </w:t>
      </w:r>
      <w:r w:rsidRPr="00F156F7">
        <w:rPr>
          <w:i/>
          <w:iCs/>
          <w:lang w:val="en-US"/>
        </w:rPr>
        <w:t xml:space="preserve">What is performance management? And why is it </w:t>
      </w:r>
      <w:proofErr w:type="gramStart"/>
      <w:r w:rsidRPr="00F156F7">
        <w:rPr>
          <w:i/>
          <w:iCs/>
          <w:lang w:val="en-US"/>
        </w:rPr>
        <w:t>important?.</w:t>
      </w:r>
      <w:proofErr w:type="gramEnd"/>
      <w:r>
        <w:rPr>
          <w:lang w:val="en-US"/>
        </w:rPr>
        <w:t xml:space="preserve"> Available at: </w:t>
      </w:r>
      <w:hyperlink r:id="rId13" w:history="1">
        <w:r w:rsidRPr="00C61707">
          <w:rPr>
            <w:rStyle w:val="Hyperlink"/>
            <w:lang w:val="en-US"/>
          </w:rPr>
          <w:t>https://www.openblend.com/knowledge-base/performance-management</w:t>
        </w:r>
      </w:hyperlink>
      <w:r>
        <w:rPr>
          <w:lang w:val="en-US"/>
        </w:rPr>
        <w:t xml:space="preserve"> (Accessed: 13 December 2021).</w:t>
      </w:r>
    </w:p>
    <w:p w14:paraId="03459D76" w14:textId="77777777" w:rsidR="005A5D4C" w:rsidRDefault="005A5D4C" w:rsidP="005A5D4C">
      <w:pPr>
        <w:pStyle w:val="ListParagraph"/>
        <w:numPr>
          <w:ilvl w:val="0"/>
          <w:numId w:val="2"/>
        </w:numPr>
        <w:spacing w:line="360" w:lineRule="auto"/>
        <w:jc w:val="both"/>
        <w:rPr>
          <w:lang w:val="en-US"/>
        </w:rPr>
      </w:pPr>
      <w:r>
        <w:rPr>
          <w:lang w:val="en-US"/>
        </w:rPr>
        <w:t xml:space="preserve">Heller, M. (2017) </w:t>
      </w:r>
      <w:r w:rsidRPr="005C135D">
        <w:rPr>
          <w:i/>
          <w:iCs/>
          <w:lang w:val="en-US"/>
        </w:rPr>
        <w:t>6 Effective Performance Review Examples from the Best Companies.</w:t>
      </w:r>
      <w:r>
        <w:rPr>
          <w:lang w:val="en-US"/>
        </w:rPr>
        <w:t xml:space="preserve"> Available at: </w:t>
      </w:r>
      <w:hyperlink r:id="rId14" w:history="1">
        <w:r w:rsidRPr="00C61707">
          <w:rPr>
            <w:rStyle w:val="Hyperlink"/>
            <w:lang w:val="en-US"/>
          </w:rPr>
          <w:t>https://irevu.me/blog/6-effective-performance-review-examples-best-companies/</w:t>
        </w:r>
      </w:hyperlink>
      <w:r>
        <w:rPr>
          <w:lang w:val="en-US"/>
        </w:rPr>
        <w:t xml:space="preserve"> (Accessed: 14 December 2021).</w:t>
      </w:r>
    </w:p>
    <w:p w14:paraId="20B66FEA" w14:textId="77777777" w:rsidR="005A5D4C" w:rsidRDefault="005A5D4C" w:rsidP="005A5D4C">
      <w:pPr>
        <w:pStyle w:val="ListParagraph"/>
        <w:numPr>
          <w:ilvl w:val="0"/>
          <w:numId w:val="2"/>
        </w:numPr>
        <w:spacing w:line="360" w:lineRule="auto"/>
        <w:jc w:val="both"/>
        <w:rPr>
          <w:lang w:val="en-US"/>
        </w:rPr>
      </w:pPr>
      <w:r>
        <w:rPr>
          <w:lang w:val="en-US"/>
        </w:rPr>
        <w:t xml:space="preserve">HMRC Matric (2021) </w:t>
      </w:r>
      <w:r w:rsidRPr="002533ED">
        <w:rPr>
          <w:i/>
          <w:iCs/>
          <w:lang w:val="en-US"/>
        </w:rPr>
        <w:t xml:space="preserve">Advantages and Disadvantages of Performance Management System </w:t>
      </w:r>
      <w:proofErr w:type="gramStart"/>
      <w:r w:rsidRPr="002533ED">
        <w:rPr>
          <w:i/>
          <w:iCs/>
          <w:lang w:val="en-US"/>
        </w:rPr>
        <w:t>at</w:t>
      </w:r>
      <w:proofErr w:type="gramEnd"/>
      <w:r w:rsidRPr="002533ED">
        <w:rPr>
          <w:i/>
          <w:iCs/>
          <w:lang w:val="en-US"/>
        </w:rPr>
        <w:t xml:space="preserve"> 2021</w:t>
      </w:r>
      <w:r>
        <w:rPr>
          <w:lang w:val="en-US"/>
        </w:rPr>
        <w:t xml:space="preserve">. Available at: </w:t>
      </w:r>
      <w:hyperlink r:id="rId15" w:history="1">
        <w:r w:rsidRPr="00C61707">
          <w:rPr>
            <w:rStyle w:val="Hyperlink"/>
            <w:lang w:val="en-US"/>
          </w:rPr>
          <w:t>https://hrmcmatrix.com/advantages-and-disadvantages-of-performance-management-system/</w:t>
        </w:r>
      </w:hyperlink>
      <w:r>
        <w:rPr>
          <w:lang w:val="en-US"/>
        </w:rPr>
        <w:t xml:space="preserve"> (Accessed 13 December 2021).</w:t>
      </w:r>
    </w:p>
    <w:p w14:paraId="11F038C2" w14:textId="77777777" w:rsidR="005A5D4C" w:rsidRDefault="005A5D4C" w:rsidP="005A5D4C">
      <w:pPr>
        <w:pStyle w:val="ListParagraph"/>
        <w:numPr>
          <w:ilvl w:val="0"/>
          <w:numId w:val="2"/>
        </w:numPr>
        <w:spacing w:line="360" w:lineRule="auto"/>
        <w:jc w:val="both"/>
        <w:rPr>
          <w:lang w:val="en-US"/>
        </w:rPr>
      </w:pPr>
      <w:r>
        <w:rPr>
          <w:lang w:val="en-US"/>
        </w:rPr>
        <w:t xml:space="preserve">Kazoo (2021) </w:t>
      </w:r>
      <w:r w:rsidRPr="00B1290D">
        <w:rPr>
          <w:i/>
          <w:iCs/>
          <w:lang w:val="en-US"/>
        </w:rPr>
        <w:t>The Benefits of Continuous Performance Management [and Why You Need It].</w:t>
      </w:r>
      <w:r>
        <w:rPr>
          <w:lang w:val="en-US"/>
        </w:rPr>
        <w:t xml:space="preserve"> Available at: </w:t>
      </w:r>
      <w:hyperlink r:id="rId16" w:history="1">
        <w:r w:rsidRPr="00C61707">
          <w:rPr>
            <w:rStyle w:val="Hyperlink"/>
            <w:lang w:val="en-US"/>
          </w:rPr>
          <w:t>https://www.kazoohr.com/resources/library/continuous-performance-management-benefits</w:t>
        </w:r>
      </w:hyperlink>
      <w:r>
        <w:rPr>
          <w:lang w:val="en-US"/>
        </w:rPr>
        <w:t xml:space="preserve"> (Accessed: 14 December 2021).</w:t>
      </w:r>
    </w:p>
    <w:p w14:paraId="47BE1F4D" w14:textId="77777777" w:rsidR="005A5D4C" w:rsidRDefault="005A5D4C" w:rsidP="005A5D4C">
      <w:pPr>
        <w:pStyle w:val="ListParagraph"/>
        <w:numPr>
          <w:ilvl w:val="0"/>
          <w:numId w:val="2"/>
        </w:numPr>
        <w:spacing w:line="360" w:lineRule="auto"/>
        <w:jc w:val="both"/>
        <w:rPr>
          <w:lang w:val="en-US"/>
        </w:rPr>
      </w:pPr>
      <w:r>
        <w:rPr>
          <w:lang w:val="en-US"/>
        </w:rPr>
        <w:t xml:space="preserve">MindTools (2021) </w:t>
      </w:r>
      <w:r w:rsidRPr="0084590B">
        <w:rPr>
          <w:i/>
          <w:iCs/>
          <w:lang w:val="en-US"/>
        </w:rPr>
        <w:t>How Good Is Your Problem Solving?</w:t>
      </w:r>
      <w:r>
        <w:rPr>
          <w:lang w:val="en-US"/>
        </w:rPr>
        <w:t xml:space="preserve"> Available at: </w:t>
      </w:r>
      <w:hyperlink r:id="rId17" w:history="1">
        <w:r w:rsidRPr="00C61707">
          <w:rPr>
            <w:rStyle w:val="Hyperlink"/>
            <w:lang w:val="en-US"/>
          </w:rPr>
          <w:t>https://www.mindtools.com/pages/article/newTMC_72.htm</w:t>
        </w:r>
      </w:hyperlink>
      <w:r>
        <w:rPr>
          <w:lang w:val="en-US"/>
        </w:rPr>
        <w:t xml:space="preserve"> (Accessed: 14 December 2021).</w:t>
      </w:r>
    </w:p>
    <w:p w14:paraId="63C3A8FC" w14:textId="77777777" w:rsidR="005A5D4C" w:rsidRDefault="005A5D4C" w:rsidP="005A5D4C">
      <w:pPr>
        <w:pStyle w:val="ListParagraph"/>
        <w:numPr>
          <w:ilvl w:val="0"/>
          <w:numId w:val="2"/>
        </w:numPr>
        <w:spacing w:line="360" w:lineRule="auto"/>
        <w:jc w:val="both"/>
        <w:rPr>
          <w:lang w:val="en-US"/>
        </w:rPr>
      </w:pPr>
      <w:r>
        <w:rPr>
          <w:lang w:val="en-US"/>
        </w:rPr>
        <w:t xml:space="preserve">NiDirect (2021) </w:t>
      </w:r>
      <w:r w:rsidRPr="008631C4">
        <w:rPr>
          <w:i/>
          <w:iCs/>
          <w:lang w:val="en-US"/>
        </w:rPr>
        <w:t>Bachelor's degrees</w:t>
      </w:r>
      <w:r>
        <w:rPr>
          <w:lang w:val="en-US"/>
        </w:rPr>
        <w:t xml:space="preserve">. Available at: </w:t>
      </w:r>
      <w:hyperlink r:id="rId18" w:history="1">
        <w:r w:rsidRPr="00C61707">
          <w:rPr>
            <w:rStyle w:val="Hyperlink"/>
            <w:lang w:val="en-US"/>
          </w:rPr>
          <w:t>https://www.nidirect.gov.uk/articles/bachelors-degrees</w:t>
        </w:r>
      </w:hyperlink>
      <w:r>
        <w:rPr>
          <w:lang w:val="en-US"/>
        </w:rPr>
        <w:t xml:space="preserve"> (Accessed: 14 December 2021).</w:t>
      </w:r>
    </w:p>
    <w:p w14:paraId="6436A77B" w14:textId="77777777" w:rsidR="005A5D4C" w:rsidRDefault="005A5D4C" w:rsidP="005A5D4C">
      <w:pPr>
        <w:pStyle w:val="ListParagraph"/>
        <w:numPr>
          <w:ilvl w:val="0"/>
          <w:numId w:val="2"/>
        </w:numPr>
        <w:spacing w:line="360" w:lineRule="auto"/>
        <w:jc w:val="both"/>
        <w:rPr>
          <w:lang w:val="en-US"/>
        </w:rPr>
      </w:pPr>
      <w:r>
        <w:rPr>
          <w:lang w:val="en-US"/>
        </w:rPr>
        <w:t>Perform Yard (2021</w:t>
      </w:r>
      <w:r w:rsidRPr="007F7149">
        <w:rPr>
          <w:i/>
          <w:iCs/>
          <w:lang w:val="en-US"/>
        </w:rPr>
        <w:t>) 7 Benefits of Modern Performance Management</w:t>
      </w:r>
      <w:r>
        <w:rPr>
          <w:lang w:val="en-US"/>
        </w:rPr>
        <w:t xml:space="preserve">. Available at: </w:t>
      </w:r>
      <w:hyperlink r:id="rId19" w:history="1">
        <w:r w:rsidRPr="00C61707">
          <w:rPr>
            <w:rStyle w:val="Hyperlink"/>
            <w:lang w:val="en-US"/>
          </w:rPr>
          <w:t>https://www.performyard.com/articles/7-benefits-of-modern-performance-management</w:t>
        </w:r>
      </w:hyperlink>
      <w:r>
        <w:rPr>
          <w:lang w:val="en-US"/>
        </w:rPr>
        <w:t xml:space="preserve"> (Accessed: 14 December 2021).</w:t>
      </w:r>
    </w:p>
    <w:p w14:paraId="1FC41505" w14:textId="77777777" w:rsidR="005A5D4C" w:rsidRDefault="005A5D4C" w:rsidP="005A5D4C">
      <w:pPr>
        <w:pStyle w:val="ListParagraph"/>
        <w:numPr>
          <w:ilvl w:val="0"/>
          <w:numId w:val="2"/>
        </w:numPr>
        <w:spacing w:line="360" w:lineRule="auto"/>
        <w:jc w:val="both"/>
        <w:rPr>
          <w:lang w:val="en-US"/>
        </w:rPr>
      </w:pPr>
      <w:r>
        <w:rPr>
          <w:lang w:val="en-US"/>
        </w:rPr>
        <w:lastRenderedPageBreak/>
        <w:t>Perkbox (2021)</w:t>
      </w:r>
      <w:r w:rsidRPr="00291385">
        <w:t xml:space="preserve"> </w:t>
      </w:r>
      <w:r w:rsidRPr="00291385">
        <w:rPr>
          <w:i/>
          <w:iCs/>
          <w:lang w:val="en-US"/>
        </w:rPr>
        <w:t>9 people management skills to thrive as a manager</w:t>
      </w:r>
      <w:r>
        <w:rPr>
          <w:lang w:val="en-US"/>
        </w:rPr>
        <w:t xml:space="preserve">. Available at: </w:t>
      </w:r>
      <w:hyperlink r:id="rId20" w:history="1">
        <w:r w:rsidRPr="00C61707">
          <w:rPr>
            <w:rStyle w:val="Hyperlink"/>
            <w:lang w:val="en-US"/>
          </w:rPr>
          <w:t>https://www.perkbox.com/uk/platform/recognition/people-management-skills-to-thrive-as-a-manager</w:t>
        </w:r>
      </w:hyperlink>
      <w:r>
        <w:rPr>
          <w:lang w:val="en-US"/>
        </w:rPr>
        <w:t xml:space="preserve"> (Accessed: 14 December 2021).</w:t>
      </w:r>
    </w:p>
    <w:p w14:paraId="4067138B" w14:textId="77777777" w:rsidR="005A5D4C" w:rsidRDefault="005A5D4C" w:rsidP="005A5D4C">
      <w:pPr>
        <w:pStyle w:val="ListParagraph"/>
        <w:numPr>
          <w:ilvl w:val="0"/>
          <w:numId w:val="2"/>
        </w:numPr>
        <w:spacing w:line="360" w:lineRule="auto"/>
        <w:jc w:val="both"/>
        <w:rPr>
          <w:lang w:val="en-US"/>
        </w:rPr>
      </w:pPr>
      <w:r>
        <w:rPr>
          <w:lang w:val="en-US"/>
        </w:rPr>
        <w:t xml:space="preserve">Puckett, J. (2021) </w:t>
      </w:r>
      <w:r w:rsidRPr="009A7E90">
        <w:rPr>
          <w:i/>
          <w:iCs/>
          <w:lang w:val="en-US"/>
        </w:rPr>
        <w:t>The Importance of Performance Management</w:t>
      </w:r>
      <w:r>
        <w:rPr>
          <w:lang w:val="en-US"/>
        </w:rPr>
        <w:t xml:space="preserve">. Available at: </w:t>
      </w:r>
      <w:hyperlink r:id="rId21" w:history="1">
        <w:r w:rsidRPr="00C61707">
          <w:rPr>
            <w:rStyle w:val="Hyperlink"/>
            <w:lang w:val="en-US"/>
          </w:rPr>
          <w:t>https://technologyadvice.com/blog/human-resources/importance-of-performance-management/</w:t>
        </w:r>
      </w:hyperlink>
      <w:r>
        <w:rPr>
          <w:lang w:val="en-US"/>
        </w:rPr>
        <w:t xml:space="preserve"> (Accessed: 13 December 2021).</w:t>
      </w:r>
    </w:p>
    <w:p w14:paraId="4D659436" w14:textId="77777777" w:rsidR="005A5D4C" w:rsidRPr="00F936C8" w:rsidRDefault="005A5D4C" w:rsidP="005A5D4C">
      <w:pPr>
        <w:pStyle w:val="ListParagraph"/>
        <w:numPr>
          <w:ilvl w:val="0"/>
          <w:numId w:val="2"/>
        </w:numPr>
        <w:spacing w:line="360" w:lineRule="auto"/>
        <w:jc w:val="both"/>
        <w:rPr>
          <w:lang w:val="en-US"/>
        </w:rPr>
      </w:pPr>
      <w:r>
        <w:rPr>
          <w:lang w:val="en-US"/>
        </w:rPr>
        <w:t xml:space="preserve">Ranieri, A. (2016) </w:t>
      </w:r>
      <w:r w:rsidRPr="00F936C8">
        <w:rPr>
          <w:i/>
          <w:iCs/>
          <w:lang w:val="en-US"/>
        </w:rPr>
        <w:t>How to Know If Someone Is Ready to Be a Manager.</w:t>
      </w:r>
      <w:r>
        <w:rPr>
          <w:lang w:val="en-US"/>
        </w:rPr>
        <w:t xml:space="preserve"> Available at: </w:t>
      </w:r>
      <w:hyperlink r:id="rId22" w:history="1">
        <w:r w:rsidRPr="00C61707">
          <w:rPr>
            <w:rStyle w:val="Hyperlink"/>
            <w:lang w:val="en-US"/>
          </w:rPr>
          <w:t>https://hbr.org/2016/06/how-to-know-if-someone-is-ready-to-be-a-manager</w:t>
        </w:r>
      </w:hyperlink>
      <w:r>
        <w:rPr>
          <w:lang w:val="en-US"/>
        </w:rPr>
        <w:t xml:space="preserve"> (Accessed: 14 December 2021).</w:t>
      </w:r>
    </w:p>
    <w:p w14:paraId="4CF3B7DA" w14:textId="77777777" w:rsidR="005A5D4C" w:rsidRDefault="005A5D4C" w:rsidP="005A5D4C">
      <w:pPr>
        <w:pStyle w:val="ListParagraph"/>
        <w:numPr>
          <w:ilvl w:val="0"/>
          <w:numId w:val="2"/>
        </w:numPr>
        <w:spacing w:line="360" w:lineRule="auto"/>
        <w:jc w:val="both"/>
        <w:rPr>
          <w:lang w:val="en-US"/>
        </w:rPr>
      </w:pPr>
      <w:r>
        <w:rPr>
          <w:lang w:val="en-US"/>
        </w:rPr>
        <w:t xml:space="preserve">Reddy, C. (2021) </w:t>
      </w:r>
      <w:r w:rsidRPr="00E3240D">
        <w:rPr>
          <w:i/>
          <w:iCs/>
          <w:lang w:val="en-US"/>
        </w:rPr>
        <w:t>What is Performance Management? Advantages &amp; Disadvantages.</w:t>
      </w:r>
      <w:r>
        <w:rPr>
          <w:lang w:val="en-US"/>
        </w:rPr>
        <w:t xml:space="preserve"> Available at: </w:t>
      </w:r>
      <w:hyperlink r:id="rId23" w:history="1">
        <w:r w:rsidRPr="00C61707">
          <w:rPr>
            <w:rStyle w:val="Hyperlink"/>
            <w:lang w:val="en-US"/>
          </w:rPr>
          <w:t>https://content.wisestep.com/advantages-disadvantages-performance-management/</w:t>
        </w:r>
      </w:hyperlink>
      <w:r>
        <w:rPr>
          <w:lang w:val="en-US"/>
        </w:rPr>
        <w:t xml:space="preserve"> (Accessed: 13 December 2021).</w:t>
      </w:r>
    </w:p>
    <w:p w14:paraId="3CE1170A" w14:textId="77777777" w:rsidR="005A5D4C" w:rsidRDefault="005A5D4C" w:rsidP="005A5D4C">
      <w:pPr>
        <w:pStyle w:val="ListParagraph"/>
        <w:numPr>
          <w:ilvl w:val="0"/>
          <w:numId w:val="2"/>
        </w:numPr>
        <w:spacing w:line="360" w:lineRule="auto"/>
        <w:jc w:val="both"/>
        <w:rPr>
          <w:lang w:val="en-US"/>
        </w:rPr>
      </w:pPr>
      <w:r>
        <w:rPr>
          <w:lang w:val="en-US"/>
        </w:rPr>
        <w:t xml:space="preserve">Riedo, M. (2017) </w:t>
      </w:r>
      <w:r w:rsidRPr="004B5334">
        <w:rPr>
          <w:i/>
          <w:iCs/>
          <w:lang w:val="en-US"/>
        </w:rPr>
        <w:t>Top 10 Benefits of Continuous Performance Management</w:t>
      </w:r>
      <w:r>
        <w:rPr>
          <w:lang w:val="en-US"/>
        </w:rPr>
        <w:t xml:space="preserve">. Available at: </w:t>
      </w:r>
      <w:hyperlink r:id="rId24" w:history="1">
        <w:r w:rsidRPr="00C61707">
          <w:rPr>
            <w:rStyle w:val="Hyperlink"/>
            <w:lang w:val="en-US"/>
          </w:rPr>
          <w:t>http://hrnews.co.uk/top-10-benefits-continuous-performance-management/</w:t>
        </w:r>
      </w:hyperlink>
      <w:r>
        <w:rPr>
          <w:lang w:val="en-US"/>
        </w:rPr>
        <w:t xml:space="preserve"> (Accessed: 13 December 2021).</w:t>
      </w:r>
    </w:p>
    <w:p w14:paraId="223DA33E" w14:textId="77777777" w:rsidR="005A5D4C" w:rsidRDefault="005A5D4C" w:rsidP="005A5D4C">
      <w:pPr>
        <w:pStyle w:val="ListParagraph"/>
        <w:numPr>
          <w:ilvl w:val="0"/>
          <w:numId w:val="2"/>
        </w:numPr>
        <w:spacing w:line="360" w:lineRule="auto"/>
        <w:jc w:val="both"/>
        <w:rPr>
          <w:lang w:val="en-US"/>
        </w:rPr>
      </w:pPr>
      <w:r>
        <w:rPr>
          <w:lang w:val="en-US"/>
        </w:rPr>
        <w:t xml:space="preserve">Sahoo, C.K. and Mishra, S. (2012) </w:t>
      </w:r>
      <w:r w:rsidRPr="007F7149">
        <w:rPr>
          <w:i/>
          <w:iCs/>
          <w:lang w:val="en-US"/>
        </w:rPr>
        <w:t>Performance management benefits organizations and their employees</w:t>
      </w:r>
      <w:r w:rsidRPr="007F7149">
        <w:rPr>
          <w:lang w:val="en-US"/>
        </w:rPr>
        <w:t>, Human Resource Management International Digest, Vol. 20 Iss</w:t>
      </w:r>
      <w:r>
        <w:rPr>
          <w:lang w:val="en-US"/>
        </w:rPr>
        <w:t>ue</w:t>
      </w:r>
      <w:r w:rsidRPr="007F7149">
        <w:rPr>
          <w:lang w:val="en-US"/>
        </w:rPr>
        <w:t>: 6</w:t>
      </w:r>
      <w:r>
        <w:rPr>
          <w:lang w:val="en-US"/>
        </w:rPr>
        <w:t>.</w:t>
      </w:r>
    </w:p>
    <w:p w14:paraId="31AC3560" w14:textId="77777777" w:rsidR="005A5D4C" w:rsidRDefault="005A5D4C" w:rsidP="005A5D4C">
      <w:pPr>
        <w:pStyle w:val="ListParagraph"/>
        <w:numPr>
          <w:ilvl w:val="0"/>
          <w:numId w:val="2"/>
        </w:numPr>
        <w:spacing w:line="360" w:lineRule="auto"/>
        <w:jc w:val="both"/>
        <w:rPr>
          <w:lang w:val="en-US"/>
        </w:rPr>
      </w:pPr>
      <w:r>
        <w:rPr>
          <w:lang w:val="en-US"/>
        </w:rPr>
        <w:t xml:space="preserve">Skills You Need (2021) </w:t>
      </w:r>
      <w:r w:rsidRPr="004C0A01">
        <w:rPr>
          <w:i/>
          <w:iCs/>
          <w:lang w:val="en-US"/>
        </w:rPr>
        <w:t>Decision-Making and Problem-Solving</w:t>
      </w:r>
      <w:r>
        <w:rPr>
          <w:lang w:val="en-US"/>
        </w:rPr>
        <w:t xml:space="preserve">. Available at: </w:t>
      </w:r>
      <w:hyperlink r:id="rId25" w:history="1">
        <w:r w:rsidRPr="00C61707">
          <w:rPr>
            <w:rStyle w:val="Hyperlink"/>
            <w:lang w:val="en-US"/>
          </w:rPr>
          <w:t>https://www.skillsyouneed.com/ips/decision-making-problem-solving.html</w:t>
        </w:r>
      </w:hyperlink>
      <w:r>
        <w:rPr>
          <w:lang w:val="en-US"/>
        </w:rPr>
        <w:t xml:space="preserve"> (Accessed: 14 December 2021).</w:t>
      </w:r>
    </w:p>
    <w:p w14:paraId="36887207" w14:textId="77777777" w:rsidR="005A5D4C" w:rsidRDefault="005A5D4C" w:rsidP="005A5D4C">
      <w:pPr>
        <w:pStyle w:val="ListParagraph"/>
        <w:numPr>
          <w:ilvl w:val="0"/>
          <w:numId w:val="2"/>
        </w:numPr>
        <w:spacing w:line="360" w:lineRule="auto"/>
        <w:jc w:val="both"/>
        <w:rPr>
          <w:lang w:val="en-US"/>
        </w:rPr>
      </w:pPr>
      <w:r>
        <w:rPr>
          <w:lang w:val="en-US"/>
        </w:rPr>
        <w:t xml:space="preserve">Suneson, G. and Stebbins, S. (2021) </w:t>
      </w:r>
      <w:r w:rsidRPr="00F755B8">
        <w:rPr>
          <w:lang w:val="en-US"/>
        </w:rPr>
        <w:t>What are the worst companies to work for? New report analyzes employee reviews</w:t>
      </w:r>
      <w:r>
        <w:rPr>
          <w:lang w:val="en-US"/>
        </w:rPr>
        <w:t xml:space="preserve">. Available at: </w:t>
      </w:r>
      <w:hyperlink r:id="rId26" w:history="1">
        <w:r w:rsidRPr="00C61707">
          <w:rPr>
            <w:rStyle w:val="Hyperlink"/>
            <w:lang w:val="en-US"/>
          </w:rPr>
          <w:t>https://eu.usatoday.com/story/money/business/2018/06/15/worst-companies-to-work-for-employee-reviews/35812171/</w:t>
        </w:r>
      </w:hyperlink>
      <w:r>
        <w:rPr>
          <w:lang w:val="en-US"/>
        </w:rPr>
        <w:t xml:space="preserve"> (Accessed: 14 December 2021). </w:t>
      </w:r>
    </w:p>
    <w:p w14:paraId="2B8B3B54" w14:textId="77777777" w:rsidR="005A5D4C" w:rsidRDefault="005A5D4C" w:rsidP="005A5D4C">
      <w:pPr>
        <w:pStyle w:val="ListParagraph"/>
        <w:numPr>
          <w:ilvl w:val="0"/>
          <w:numId w:val="2"/>
        </w:numPr>
        <w:spacing w:line="360" w:lineRule="auto"/>
        <w:jc w:val="both"/>
        <w:rPr>
          <w:lang w:val="en-US"/>
        </w:rPr>
      </w:pPr>
      <w:r>
        <w:rPr>
          <w:lang w:val="en-US"/>
        </w:rPr>
        <w:t>Sutevski, D. (2021</w:t>
      </w:r>
      <w:r w:rsidRPr="0084590B">
        <w:rPr>
          <w:i/>
          <w:iCs/>
          <w:lang w:val="en-US"/>
        </w:rPr>
        <w:t>) 5 Steps to Implement What You Learn While You Still Learning.</w:t>
      </w:r>
      <w:r>
        <w:rPr>
          <w:lang w:val="en-US"/>
        </w:rPr>
        <w:t xml:space="preserve"> Available at: </w:t>
      </w:r>
      <w:hyperlink r:id="rId27" w:history="1">
        <w:r w:rsidRPr="00C61707">
          <w:rPr>
            <w:rStyle w:val="Hyperlink"/>
            <w:lang w:val="en-US"/>
          </w:rPr>
          <w:t>https://www.entrepreneurshipinabox.com/3239/5-steps-to-implement-what-you-learn-while-you-still-learning/</w:t>
        </w:r>
      </w:hyperlink>
      <w:r>
        <w:rPr>
          <w:lang w:val="en-US"/>
        </w:rPr>
        <w:t xml:space="preserve"> (Accessed: 14 December 2021).</w:t>
      </w:r>
    </w:p>
    <w:p w14:paraId="176FD59E" w14:textId="77777777" w:rsidR="005A5D4C" w:rsidRDefault="005A5D4C" w:rsidP="005A5D4C">
      <w:pPr>
        <w:pStyle w:val="ListParagraph"/>
        <w:numPr>
          <w:ilvl w:val="0"/>
          <w:numId w:val="2"/>
        </w:numPr>
        <w:spacing w:line="360" w:lineRule="auto"/>
        <w:jc w:val="both"/>
        <w:rPr>
          <w:lang w:val="en-US"/>
        </w:rPr>
      </w:pPr>
      <w:r>
        <w:rPr>
          <w:lang w:val="en-US"/>
        </w:rPr>
        <w:t xml:space="preserve">Teillard, A. (2021) </w:t>
      </w:r>
      <w:r w:rsidRPr="00332A91">
        <w:rPr>
          <w:i/>
          <w:iCs/>
          <w:lang w:val="en-US"/>
        </w:rPr>
        <w:t>The benefits of a people-focused approach in performance management.</w:t>
      </w:r>
      <w:r>
        <w:rPr>
          <w:lang w:val="en-US"/>
        </w:rPr>
        <w:t xml:space="preserve"> Available at: </w:t>
      </w:r>
      <w:hyperlink r:id="rId28" w:history="1">
        <w:r w:rsidRPr="00C61707">
          <w:rPr>
            <w:rStyle w:val="Hyperlink"/>
            <w:lang w:val="en-US"/>
          </w:rPr>
          <w:t>https://www.ourtandem.com/blog/the-benefits-of-taking-a-people-focused-approach-to-performance-management/</w:t>
        </w:r>
      </w:hyperlink>
      <w:r>
        <w:rPr>
          <w:lang w:val="en-US"/>
        </w:rPr>
        <w:t xml:space="preserve"> (Accessed: 13 December 2021).</w:t>
      </w:r>
    </w:p>
    <w:p w14:paraId="3862C88B" w14:textId="77777777" w:rsidR="005A5D4C" w:rsidRDefault="005A5D4C" w:rsidP="005A5D4C">
      <w:pPr>
        <w:pStyle w:val="ListParagraph"/>
        <w:numPr>
          <w:ilvl w:val="0"/>
          <w:numId w:val="2"/>
        </w:numPr>
        <w:spacing w:line="360" w:lineRule="auto"/>
        <w:jc w:val="both"/>
        <w:rPr>
          <w:lang w:val="en-US"/>
        </w:rPr>
      </w:pPr>
      <w:r>
        <w:rPr>
          <w:lang w:val="en-US"/>
        </w:rPr>
        <w:t xml:space="preserve">Udeen, H. (2021) </w:t>
      </w:r>
      <w:r w:rsidRPr="00B1290D">
        <w:rPr>
          <w:i/>
          <w:iCs/>
          <w:lang w:val="en-US"/>
        </w:rPr>
        <w:t>6 expert-approved tips for continuous performance management.</w:t>
      </w:r>
      <w:r>
        <w:rPr>
          <w:lang w:val="en-US"/>
        </w:rPr>
        <w:t xml:space="preserve"> Available at: </w:t>
      </w:r>
      <w:hyperlink r:id="rId29" w:history="1">
        <w:r w:rsidRPr="00C61707">
          <w:rPr>
            <w:rStyle w:val="Hyperlink"/>
            <w:lang w:val="en-US"/>
          </w:rPr>
          <w:t>https://www.totaralearning.com/blog/implement-continuous-performance-management</w:t>
        </w:r>
      </w:hyperlink>
      <w:r>
        <w:rPr>
          <w:lang w:val="en-US"/>
        </w:rPr>
        <w:t xml:space="preserve"> (Accessed: 13 December 2021).</w:t>
      </w:r>
    </w:p>
    <w:p w14:paraId="40B4548A" w14:textId="77777777" w:rsidR="005A5D4C" w:rsidRDefault="005A5D4C" w:rsidP="005A5D4C">
      <w:pPr>
        <w:pStyle w:val="ListParagraph"/>
        <w:numPr>
          <w:ilvl w:val="0"/>
          <w:numId w:val="2"/>
        </w:numPr>
        <w:spacing w:line="360" w:lineRule="auto"/>
        <w:jc w:val="both"/>
        <w:rPr>
          <w:lang w:val="en-US"/>
        </w:rPr>
      </w:pPr>
      <w:r>
        <w:rPr>
          <w:lang w:val="en-US"/>
        </w:rPr>
        <w:lastRenderedPageBreak/>
        <w:t xml:space="preserve">Younis, A. (2018) </w:t>
      </w:r>
      <w:r w:rsidRPr="004B5334">
        <w:rPr>
          <w:i/>
          <w:iCs/>
          <w:lang w:val="en-US"/>
        </w:rPr>
        <w:t>Advantages and Disadvantages of Performance Management</w:t>
      </w:r>
      <w:r>
        <w:rPr>
          <w:lang w:val="en-US"/>
        </w:rPr>
        <w:t xml:space="preserve">. Available at: </w:t>
      </w:r>
      <w:hyperlink r:id="rId30" w:history="1">
        <w:r w:rsidRPr="00C61707">
          <w:rPr>
            <w:rStyle w:val="Hyperlink"/>
            <w:lang w:val="en-US"/>
          </w:rPr>
          <w:t>https://www.linkedin.com/pulse/advantages-disadvantages-performance-management-arslan-younis</w:t>
        </w:r>
      </w:hyperlink>
      <w:r>
        <w:rPr>
          <w:lang w:val="en-US"/>
        </w:rPr>
        <w:t xml:space="preserve"> (Accessed: 13 December 2021).</w:t>
      </w:r>
    </w:p>
    <w:p w14:paraId="24906CFE" w14:textId="77777777" w:rsidR="005A5D4C" w:rsidRPr="005A5D4C" w:rsidRDefault="005A5D4C" w:rsidP="005A5D4C"/>
    <w:sectPr w:rsidR="005A5D4C" w:rsidRPr="005A5D4C" w:rsidSect="007D194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AFFBF" w14:textId="77777777" w:rsidR="00303009" w:rsidRDefault="00303009" w:rsidP="0061095A">
      <w:pPr>
        <w:spacing w:after="0" w:line="240" w:lineRule="auto"/>
      </w:pPr>
      <w:r>
        <w:separator/>
      </w:r>
    </w:p>
  </w:endnote>
  <w:endnote w:type="continuationSeparator" w:id="0">
    <w:p w14:paraId="67C9B0DE" w14:textId="77777777" w:rsidR="00303009" w:rsidRDefault="00303009" w:rsidP="00610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261764"/>
      <w:docPartObj>
        <w:docPartGallery w:val="Page Numbers (Bottom of Page)"/>
        <w:docPartUnique/>
      </w:docPartObj>
    </w:sdtPr>
    <w:sdtEndPr>
      <w:rPr>
        <w:noProof/>
      </w:rPr>
    </w:sdtEndPr>
    <w:sdtContent>
      <w:p w14:paraId="18CE8503" w14:textId="10E1BBF8" w:rsidR="0061095A" w:rsidRDefault="006109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A36604" w14:textId="77777777" w:rsidR="0061095A" w:rsidRDefault="0061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71F80" w14:textId="77777777" w:rsidR="00303009" w:rsidRDefault="00303009" w:rsidP="0061095A">
      <w:pPr>
        <w:spacing w:after="0" w:line="240" w:lineRule="auto"/>
      </w:pPr>
      <w:r>
        <w:separator/>
      </w:r>
    </w:p>
  </w:footnote>
  <w:footnote w:type="continuationSeparator" w:id="0">
    <w:p w14:paraId="7E3F49CF" w14:textId="77777777" w:rsidR="00303009" w:rsidRDefault="00303009" w:rsidP="00610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56CCF"/>
    <w:multiLevelType w:val="hybridMultilevel"/>
    <w:tmpl w:val="ADB221B0"/>
    <w:lvl w:ilvl="0" w:tplc="AFD40B30">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DF0588"/>
    <w:multiLevelType w:val="hybridMultilevel"/>
    <w:tmpl w:val="D0446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24AC"/>
    <w:rsid w:val="00065A36"/>
    <w:rsid w:val="00097C17"/>
    <w:rsid w:val="000B52CE"/>
    <w:rsid w:val="000C7D11"/>
    <w:rsid w:val="000D2FBF"/>
    <w:rsid w:val="001021A0"/>
    <w:rsid w:val="00115B96"/>
    <w:rsid w:val="00156AF8"/>
    <w:rsid w:val="001D43EE"/>
    <w:rsid w:val="002339CD"/>
    <w:rsid w:val="0025085F"/>
    <w:rsid w:val="002A351D"/>
    <w:rsid w:val="002D4A0A"/>
    <w:rsid w:val="00303009"/>
    <w:rsid w:val="00324CCD"/>
    <w:rsid w:val="00372393"/>
    <w:rsid w:val="003B005D"/>
    <w:rsid w:val="003C11C3"/>
    <w:rsid w:val="003C1F53"/>
    <w:rsid w:val="004A11F6"/>
    <w:rsid w:val="004A6A6C"/>
    <w:rsid w:val="004D519C"/>
    <w:rsid w:val="00525278"/>
    <w:rsid w:val="005A5D4C"/>
    <w:rsid w:val="0061095A"/>
    <w:rsid w:val="00626E95"/>
    <w:rsid w:val="00633FFB"/>
    <w:rsid w:val="006C3456"/>
    <w:rsid w:val="006F2E53"/>
    <w:rsid w:val="00701698"/>
    <w:rsid w:val="00765D00"/>
    <w:rsid w:val="007D1947"/>
    <w:rsid w:val="007D67CD"/>
    <w:rsid w:val="00842F5E"/>
    <w:rsid w:val="008A4D2D"/>
    <w:rsid w:val="008A7B5D"/>
    <w:rsid w:val="008B13B6"/>
    <w:rsid w:val="00922F88"/>
    <w:rsid w:val="00924FF4"/>
    <w:rsid w:val="00972BAD"/>
    <w:rsid w:val="009E4805"/>
    <w:rsid w:val="00A973CC"/>
    <w:rsid w:val="00AA2A91"/>
    <w:rsid w:val="00AC2CC7"/>
    <w:rsid w:val="00B23401"/>
    <w:rsid w:val="00B26D36"/>
    <w:rsid w:val="00B41270"/>
    <w:rsid w:val="00BF768F"/>
    <w:rsid w:val="00C25813"/>
    <w:rsid w:val="00C72C19"/>
    <w:rsid w:val="00CA09F3"/>
    <w:rsid w:val="00CD72D5"/>
    <w:rsid w:val="00D00AE7"/>
    <w:rsid w:val="00D109CC"/>
    <w:rsid w:val="00D67F49"/>
    <w:rsid w:val="00D854A5"/>
    <w:rsid w:val="00D87019"/>
    <w:rsid w:val="00D93CDB"/>
    <w:rsid w:val="00DB3C42"/>
    <w:rsid w:val="00E160F0"/>
    <w:rsid w:val="00E91546"/>
    <w:rsid w:val="00F0612A"/>
    <w:rsid w:val="00F343CE"/>
    <w:rsid w:val="00F57B4D"/>
    <w:rsid w:val="00F6399D"/>
    <w:rsid w:val="00F753A9"/>
    <w:rsid w:val="00FE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961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styleId="ListParagraph">
    <w:name w:val="List Paragraph"/>
    <w:basedOn w:val="Normal"/>
    <w:uiPriority w:val="34"/>
    <w:qFormat/>
    <w:rsid w:val="00D00AE7"/>
    <w:pPr>
      <w:ind w:left="720"/>
      <w:contextualSpacing/>
    </w:pPr>
  </w:style>
  <w:style w:type="table" w:styleId="TableGrid">
    <w:name w:val="Table Grid"/>
    <w:basedOn w:val="TableNormal"/>
    <w:uiPriority w:val="39"/>
    <w:rsid w:val="00AC2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95A"/>
  </w:style>
  <w:style w:type="paragraph" w:styleId="Footer">
    <w:name w:val="footer"/>
    <w:basedOn w:val="Normal"/>
    <w:link w:val="FooterChar"/>
    <w:uiPriority w:val="99"/>
    <w:unhideWhenUsed/>
    <w:rsid w:val="00610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blend.com/knowledge-base/performance-management" TargetMode="External"/><Relationship Id="rId18" Type="http://schemas.openxmlformats.org/officeDocument/2006/relationships/hyperlink" Target="https://www.nidirect.gov.uk/articles/bachelors-degrees" TargetMode="External"/><Relationship Id="rId26" Type="http://schemas.openxmlformats.org/officeDocument/2006/relationships/hyperlink" Target="https://eu.usatoday.com/story/money/business/2018/06/15/worst-companies-to-work-for-employee-reviews/35812171/" TargetMode="External"/><Relationship Id="rId3" Type="http://schemas.openxmlformats.org/officeDocument/2006/relationships/numbering" Target="numbering.xml"/><Relationship Id="rId21" Type="http://schemas.openxmlformats.org/officeDocument/2006/relationships/hyperlink" Target="https://technologyadvice.com/blog/human-resources/importance-of-performance-managemen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fastcompany.com/3054547/six-companies-that-are-redefining-performance-management" TargetMode="External"/><Relationship Id="rId17" Type="http://schemas.openxmlformats.org/officeDocument/2006/relationships/hyperlink" Target="https://www.mindtools.com/pages/article/newTMC_72.htm" TargetMode="External"/><Relationship Id="rId25" Type="http://schemas.openxmlformats.org/officeDocument/2006/relationships/hyperlink" Target="https://www.skillsyouneed.com/ips/decision-making-problem-solving.html"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azoohr.com/resources/library/continuous-performance-management-benefits" TargetMode="External"/><Relationship Id="rId20" Type="http://schemas.openxmlformats.org/officeDocument/2006/relationships/hyperlink" Target="https://www.perkbox.com/uk/platform/recognition/people-management-skills-to-thrive-as-a-manager" TargetMode="External"/><Relationship Id="rId29" Type="http://schemas.openxmlformats.org/officeDocument/2006/relationships/hyperlink" Target="https://www.totaralearning.com/blog/implement-continuous-performance-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learreview.com/resources/guides/what-is-effective-performance-management/" TargetMode="External"/><Relationship Id="rId24" Type="http://schemas.openxmlformats.org/officeDocument/2006/relationships/hyperlink" Target="http://hrnews.co.uk/top-10-benefits-continuous-performance-management/"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hrmcmatrix.com/advantages-and-disadvantages-of-performance-management-system/" TargetMode="External"/><Relationship Id="rId23" Type="http://schemas.openxmlformats.org/officeDocument/2006/relationships/hyperlink" Target="https://content.wisestep.com/advantages-disadvantages-performance-management/" TargetMode="External"/><Relationship Id="rId28" Type="http://schemas.openxmlformats.org/officeDocument/2006/relationships/hyperlink" Target="https://www.ourtandem.com/blog/the-benefits-of-taking-a-people-focused-approach-to-performance-management/" TargetMode="External"/><Relationship Id="rId10" Type="http://schemas.openxmlformats.org/officeDocument/2006/relationships/image" Target="media/image2.png"/><Relationship Id="rId19" Type="http://schemas.openxmlformats.org/officeDocument/2006/relationships/hyperlink" Target="https://www.performyard.com/articles/7-benefits-of-modern-performance-management"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revu.me/blog/6-effective-performance-review-examples-best-companies/" TargetMode="External"/><Relationship Id="rId22" Type="http://schemas.openxmlformats.org/officeDocument/2006/relationships/hyperlink" Target="https://hbr.org/2016/06/how-to-know-if-someone-is-ready-to-be-a-manager" TargetMode="External"/><Relationship Id="rId27" Type="http://schemas.openxmlformats.org/officeDocument/2006/relationships/hyperlink" Target="https://www.entrepreneurshipinabox.com/3239/5-steps-to-implement-what-you-learn-while-you-still-learning/" TargetMode="External"/><Relationship Id="rId30" Type="http://schemas.openxmlformats.org/officeDocument/2006/relationships/hyperlink" Target="https://www.linkedin.com/pulse/advantages-disadvantages-performance-management-arslan-younis" TargetMode="Externa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
      <w:docPartPr>
        <w:name w:val="D11C4E4470284DC6888D6F0F55EBA894"/>
        <w:category>
          <w:name w:val="General"/>
          <w:gallery w:val="placeholder"/>
        </w:category>
        <w:types>
          <w:type w:val="bbPlcHdr"/>
        </w:types>
        <w:behaviors>
          <w:behavior w:val="content"/>
        </w:behaviors>
        <w:guid w:val="{7361FD31-9D87-48F7-A765-0DF27F13CE0F}"/>
      </w:docPartPr>
      <w:docPartBody>
        <w:p w:rsidR="00A729E4" w:rsidRDefault="00A72CA7" w:rsidP="00A72CA7">
          <w:pPr>
            <w:pStyle w:val="D11C4E4470284DC6888D6F0F55EBA89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23EEA"/>
    <w:rsid w:val="00145AD8"/>
    <w:rsid w:val="00203F32"/>
    <w:rsid w:val="004A17E5"/>
    <w:rsid w:val="005D4C0A"/>
    <w:rsid w:val="009013E6"/>
    <w:rsid w:val="0099125E"/>
    <w:rsid w:val="00A25700"/>
    <w:rsid w:val="00A34C42"/>
    <w:rsid w:val="00A729E4"/>
    <w:rsid w:val="00A72CA7"/>
    <w:rsid w:val="00BC1251"/>
    <w:rsid w:val="00C67429"/>
    <w:rsid w:val="00D47423"/>
    <w:rsid w:val="00F3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5A49BEB3EC4F328035A1BA055AE16D">
    <w:name w:val="C05A49BEB3EC4F328035A1BA055AE16D"/>
    <w:rsid w:val="00BC1251"/>
  </w:style>
  <w:style w:type="paragraph" w:customStyle="1" w:styleId="D11C4E4470284DC6888D6F0F55EBA894">
    <w:name w:val="D11C4E4470284DC6888D6F0F55EBA894"/>
    <w:rsid w:val="00A72C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41069A-84C4-4C75-9D81-EEF28B0A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3615</Words>
  <Characters>20607</Characters>
  <Application>Microsoft Office Word</Application>
  <DocSecurity>0</DocSecurity>
  <Lines>171</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Developing relationships and Workplace achievement</vt:lpstr>
      <vt:lpstr>name of the assignment</vt:lpstr>
    </vt:vector>
  </TitlesOfParts>
  <Company>University of Wales Trinity Saint David</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Performance Management</dc:subject>
  <dc:creator>Marie Pitson</dc:creator>
  <cp:keywords/>
  <dc:description/>
  <cp:lastModifiedBy>Catalin Ionel Mirica (1920075)</cp:lastModifiedBy>
  <cp:revision>2</cp:revision>
  <dcterms:created xsi:type="dcterms:W3CDTF">2021-12-17T11:06:00Z</dcterms:created>
  <dcterms:modified xsi:type="dcterms:W3CDTF">2021-12-17T11:06:00Z</dcterms:modified>
</cp:coreProperties>
</file>