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2D152" w14:textId="395B6760" w:rsidR="00C573CF" w:rsidRDefault="009A3064">
      <w:pPr>
        <w:rPr>
          <w:rFonts w:ascii="Arial" w:eastAsia="Arial" w:hAnsi="Arial" w:cs="Arial"/>
          <w:b/>
          <w:bCs/>
          <w:sz w:val="24"/>
          <w:szCs w:val="24"/>
          <w:u w:val="single"/>
        </w:rPr>
      </w:pPr>
      <w:r w:rsidRPr="00FB1AD3">
        <w:rPr>
          <w:rFonts w:ascii="Arial" w:hAnsi="Arial" w:cs="Arial"/>
          <w:noProof/>
          <w:sz w:val="24"/>
          <w:szCs w:val="24"/>
        </w:rPr>
        <w:drawing>
          <wp:anchor distT="0" distB="0" distL="114300" distR="114300" simplePos="0" relativeHeight="251678208" behindDoc="0" locked="0" layoutInCell="1" allowOverlap="1" wp14:anchorId="2CA00D0E" wp14:editId="21B9F102">
            <wp:simplePos x="0" y="0"/>
            <wp:positionH relativeFrom="column">
              <wp:posOffset>1270660</wp:posOffset>
            </wp:positionH>
            <wp:positionV relativeFrom="paragraph">
              <wp:posOffset>5094515</wp:posOffset>
            </wp:positionV>
            <wp:extent cx="3207224" cy="262890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 cstate="print">
                      <a:extLst>
                        <a:ext uri="{28A0092B-C50C-407E-A947-70E740481C1C}">
                          <a14:useLocalDpi xmlns:a14="http://schemas.microsoft.com/office/drawing/2010/main" val="0"/>
                        </a:ext>
                      </a:extLst>
                    </a:blip>
                    <a:srcRect l="29851"/>
                    <a:stretch/>
                  </pic:blipFill>
                  <pic:spPr bwMode="auto">
                    <a:xfrm>
                      <a:off x="0" y="0"/>
                      <a:ext cx="3207224" cy="2628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color w:val="FFFFFF"/>
          <w:sz w:val="20"/>
          <w:szCs w:val="20"/>
          <w:lang w:val="en"/>
        </w:rPr>
        <w:drawing>
          <wp:anchor distT="0" distB="0" distL="114300" distR="114300" simplePos="0" relativeHeight="251677184" behindDoc="0" locked="0" layoutInCell="1" allowOverlap="1" wp14:anchorId="23515EC3" wp14:editId="66A2D361">
            <wp:simplePos x="0" y="0"/>
            <wp:positionH relativeFrom="margin">
              <wp:posOffset>3253740</wp:posOffset>
            </wp:positionH>
            <wp:positionV relativeFrom="paragraph">
              <wp:posOffset>2861945</wp:posOffset>
            </wp:positionV>
            <wp:extent cx="2962275" cy="1946910"/>
            <wp:effectExtent l="0" t="0" r="9525" b="0"/>
            <wp:wrapSquare wrapText="bothSides"/>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62275" cy="1946910"/>
                    </a:xfrm>
                    <a:prstGeom prst="rect">
                      <a:avLst/>
                    </a:prstGeom>
                    <a:noFill/>
                    <a:ln>
                      <a:noFill/>
                    </a:ln>
                  </pic:spPr>
                </pic:pic>
              </a:graphicData>
            </a:graphic>
            <wp14:sizeRelH relativeFrom="page">
              <wp14:pctWidth>0</wp14:pctWidth>
            </wp14:sizeRelH>
            <wp14:sizeRelV relativeFrom="page">
              <wp14:pctHeight>0</wp14:pctHeight>
            </wp14:sizeRelV>
          </wp:anchor>
        </w:drawing>
      </w:r>
      <w:r w:rsidR="00C573CF" w:rsidRPr="00C573CF">
        <w:drawing>
          <wp:anchor distT="0" distB="0" distL="114300" distR="114300" simplePos="0" relativeHeight="251676160" behindDoc="0" locked="0" layoutInCell="1" allowOverlap="1" wp14:anchorId="2D31E7D9" wp14:editId="6887A712">
            <wp:simplePos x="0" y="0"/>
            <wp:positionH relativeFrom="margin">
              <wp:posOffset>-95003</wp:posOffset>
            </wp:positionH>
            <wp:positionV relativeFrom="paragraph">
              <wp:posOffset>2814452</wp:posOffset>
            </wp:positionV>
            <wp:extent cx="2663190" cy="1994535"/>
            <wp:effectExtent l="0" t="0" r="3810" b="571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663190" cy="1994535"/>
                    </a:xfrm>
                    <a:prstGeom prst="rect">
                      <a:avLst/>
                    </a:prstGeom>
                  </pic:spPr>
                </pic:pic>
              </a:graphicData>
            </a:graphic>
            <wp14:sizeRelH relativeFrom="page">
              <wp14:pctWidth>0</wp14:pctWidth>
            </wp14:sizeRelH>
            <wp14:sizeRelV relativeFrom="page">
              <wp14:pctHeight>0</wp14:pctHeight>
            </wp14:sizeRelV>
          </wp:anchor>
        </w:drawing>
      </w:r>
      <w:r w:rsidR="00C573CF">
        <w:rPr>
          <w:rFonts w:ascii="Arial" w:eastAsia="Arial" w:hAnsi="Arial" w:cs="Arial"/>
          <w:b/>
          <w:bCs/>
          <w:noProof/>
          <w:sz w:val="24"/>
          <w:szCs w:val="24"/>
          <w:u w:val="single"/>
        </w:rPr>
        <mc:AlternateContent>
          <mc:Choice Requires="wps">
            <w:drawing>
              <wp:anchor distT="0" distB="0" distL="114300" distR="114300" simplePos="0" relativeHeight="251675136" behindDoc="0" locked="0" layoutInCell="1" allowOverlap="1" wp14:anchorId="3AF8109A" wp14:editId="1FC872BB">
                <wp:simplePos x="0" y="0"/>
                <wp:positionH relativeFrom="column">
                  <wp:posOffset>685800</wp:posOffset>
                </wp:positionH>
                <wp:positionV relativeFrom="paragraph">
                  <wp:posOffset>323850</wp:posOffset>
                </wp:positionV>
                <wp:extent cx="4724400" cy="190500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4724400" cy="1905000"/>
                        </a:xfrm>
                        <a:prstGeom prst="rect">
                          <a:avLst/>
                        </a:prstGeom>
                        <a:solidFill>
                          <a:schemeClr val="lt1"/>
                        </a:solidFill>
                        <a:ln w="6350">
                          <a:solidFill>
                            <a:schemeClr val="bg1"/>
                          </a:solidFill>
                        </a:ln>
                      </wps:spPr>
                      <wps:txbx>
                        <w:txbxContent>
                          <w:p w14:paraId="74099635" w14:textId="4C842869" w:rsidR="00C573CF" w:rsidRPr="00C573CF" w:rsidRDefault="00C573CF" w:rsidP="00C573CF">
                            <w:pPr>
                              <w:jc w:val="center"/>
                              <w:rPr>
                                <w:rFonts w:ascii="Arial" w:hAnsi="Arial" w:cs="Arial"/>
                                <w:sz w:val="32"/>
                                <w:szCs w:val="32"/>
                              </w:rPr>
                            </w:pPr>
                            <w:r w:rsidRPr="00C573CF">
                              <w:rPr>
                                <w:rFonts w:ascii="Arial" w:hAnsi="Arial" w:cs="Arial"/>
                                <w:sz w:val="32"/>
                                <w:szCs w:val="32"/>
                              </w:rPr>
                              <w:t>Fundamentals of Construction Technology</w:t>
                            </w:r>
                          </w:p>
                          <w:p w14:paraId="38BA2CF3" w14:textId="20A941B0" w:rsidR="00C573CF" w:rsidRPr="00C573CF" w:rsidRDefault="00C573CF" w:rsidP="00C573CF">
                            <w:pPr>
                              <w:jc w:val="center"/>
                              <w:rPr>
                                <w:rFonts w:ascii="Arial" w:hAnsi="Arial" w:cs="Arial"/>
                                <w:sz w:val="32"/>
                                <w:szCs w:val="32"/>
                              </w:rPr>
                            </w:pPr>
                            <w:r w:rsidRPr="00C573CF">
                              <w:rPr>
                                <w:rFonts w:ascii="Arial" w:hAnsi="Arial" w:cs="Arial"/>
                                <w:sz w:val="32"/>
                                <w:szCs w:val="32"/>
                              </w:rPr>
                              <w:t>Site investigation</w:t>
                            </w:r>
                          </w:p>
                          <w:p w14:paraId="1849CB17" w14:textId="03F92EB1" w:rsidR="00C573CF" w:rsidRPr="00C573CF" w:rsidRDefault="00C573CF" w:rsidP="00C573CF">
                            <w:pPr>
                              <w:jc w:val="center"/>
                              <w:rPr>
                                <w:rFonts w:ascii="Arial" w:hAnsi="Arial" w:cs="Arial"/>
                                <w:sz w:val="32"/>
                                <w:szCs w:val="32"/>
                              </w:rPr>
                            </w:pPr>
                            <w:r w:rsidRPr="00C573CF">
                              <w:rPr>
                                <w:rFonts w:ascii="Arial" w:hAnsi="Arial" w:cs="Arial"/>
                                <w:sz w:val="32"/>
                                <w:szCs w:val="32"/>
                              </w:rPr>
                              <w:t>Teifion Evans</w:t>
                            </w:r>
                          </w:p>
                          <w:p w14:paraId="0980F314" w14:textId="14B9BA17" w:rsidR="00C573CF" w:rsidRPr="00C573CF" w:rsidRDefault="00C573CF" w:rsidP="00C573CF">
                            <w:pPr>
                              <w:jc w:val="center"/>
                              <w:rPr>
                                <w:rFonts w:ascii="Arial" w:hAnsi="Arial" w:cs="Arial"/>
                                <w:sz w:val="32"/>
                                <w:szCs w:val="32"/>
                              </w:rPr>
                            </w:pPr>
                            <w:r w:rsidRPr="00C573CF">
                              <w:rPr>
                                <w:rFonts w:ascii="Arial" w:hAnsi="Arial" w:cs="Arial"/>
                                <w:sz w:val="32"/>
                                <w:szCs w:val="32"/>
                              </w:rPr>
                              <w:t>1902141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AF8109A" id="_x0000_t202" coordsize="21600,21600" o:spt="202" path="m,l,21600r21600,l21600,xe">
                <v:stroke joinstyle="miter"/>
                <v:path gradientshapeok="t" o:connecttype="rect"/>
              </v:shapetype>
              <v:shape id="Text Box 18" o:spid="_x0000_s1026" type="#_x0000_t202" style="position:absolute;margin-left:54pt;margin-top:25.5pt;width:372pt;height:150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" fillcolor="white [3201]" strokecolor="white [3212]" strokeweight=".5pt">
                <v:textbox>
                  <w:txbxContent>
                    <w:p w14:paraId="74099635" w14:textId="4C842869" w:rsidR="00C573CF" w:rsidRPr="00C573CF" w:rsidRDefault="00C573CF" w:rsidP="00C573CF">
                      <w:pPr>
                        <w:jc w:val="center"/>
                        <w:rPr>
                          <w:rFonts w:ascii="Arial" w:hAnsi="Arial" w:cs="Arial"/>
                          <w:sz w:val="32"/>
                          <w:szCs w:val="32"/>
                        </w:rPr>
                      </w:pPr>
                      <w:r w:rsidRPr="00C573CF">
                        <w:rPr>
                          <w:rFonts w:ascii="Arial" w:hAnsi="Arial" w:cs="Arial"/>
                          <w:sz w:val="32"/>
                          <w:szCs w:val="32"/>
                        </w:rPr>
                        <w:t>Fundamentals of Construction Technology</w:t>
                      </w:r>
                    </w:p>
                    <w:p w14:paraId="38BA2CF3" w14:textId="20A941B0" w:rsidR="00C573CF" w:rsidRPr="00C573CF" w:rsidRDefault="00C573CF" w:rsidP="00C573CF">
                      <w:pPr>
                        <w:jc w:val="center"/>
                        <w:rPr>
                          <w:rFonts w:ascii="Arial" w:hAnsi="Arial" w:cs="Arial"/>
                          <w:sz w:val="32"/>
                          <w:szCs w:val="32"/>
                        </w:rPr>
                      </w:pPr>
                      <w:r w:rsidRPr="00C573CF">
                        <w:rPr>
                          <w:rFonts w:ascii="Arial" w:hAnsi="Arial" w:cs="Arial"/>
                          <w:sz w:val="32"/>
                          <w:szCs w:val="32"/>
                        </w:rPr>
                        <w:t>Site investigation</w:t>
                      </w:r>
                    </w:p>
                    <w:p w14:paraId="1849CB17" w14:textId="03F92EB1" w:rsidR="00C573CF" w:rsidRPr="00C573CF" w:rsidRDefault="00C573CF" w:rsidP="00C573CF">
                      <w:pPr>
                        <w:jc w:val="center"/>
                        <w:rPr>
                          <w:rFonts w:ascii="Arial" w:hAnsi="Arial" w:cs="Arial"/>
                          <w:sz w:val="32"/>
                          <w:szCs w:val="32"/>
                        </w:rPr>
                      </w:pPr>
                      <w:r w:rsidRPr="00C573CF">
                        <w:rPr>
                          <w:rFonts w:ascii="Arial" w:hAnsi="Arial" w:cs="Arial"/>
                          <w:sz w:val="32"/>
                          <w:szCs w:val="32"/>
                        </w:rPr>
                        <w:t>Teifion Evans</w:t>
                      </w:r>
                    </w:p>
                    <w:p w14:paraId="0980F314" w14:textId="14B9BA17" w:rsidR="00C573CF" w:rsidRPr="00C573CF" w:rsidRDefault="00C573CF" w:rsidP="00C573CF">
                      <w:pPr>
                        <w:jc w:val="center"/>
                        <w:rPr>
                          <w:rFonts w:ascii="Arial" w:hAnsi="Arial" w:cs="Arial"/>
                          <w:sz w:val="32"/>
                          <w:szCs w:val="32"/>
                        </w:rPr>
                      </w:pPr>
                      <w:r w:rsidRPr="00C573CF">
                        <w:rPr>
                          <w:rFonts w:ascii="Arial" w:hAnsi="Arial" w:cs="Arial"/>
                          <w:sz w:val="32"/>
                          <w:szCs w:val="32"/>
                        </w:rPr>
                        <w:t>1902141</w:t>
                      </w:r>
                    </w:p>
                  </w:txbxContent>
                </v:textbox>
              </v:shape>
            </w:pict>
          </mc:Fallback>
        </mc:AlternateContent>
      </w:r>
      <w:r w:rsidR="00C573CF">
        <w:rPr>
          <w:rFonts w:ascii="Arial" w:eastAsia="Arial" w:hAnsi="Arial" w:cs="Arial"/>
          <w:b/>
          <w:bCs/>
          <w:sz w:val="24"/>
          <w:szCs w:val="24"/>
          <w:u w:val="single"/>
        </w:rPr>
        <w:br w:type="page"/>
      </w:r>
    </w:p>
    <w:p w14:paraId="406C8DA8" w14:textId="38082727" w:rsidR="2F1398B7" w:rsidRPr="00FB1AD3" w:rsidRDefault="2F1398B7" w:rsidP="2F1398B7">
      <w:pPr>
        <w:rPr>
          <w:rFonts w:ascii="Arial" w:eastAsia="Arial" w:hAnsi="Arial" w:cs="Arial"/>
          <w:b/>
          <w:bCs/>
          <w:sz w:val="24"/>
          <w:szCs w:val="24"/>
          <w:u w:val="single"/>
        </w:rPr>
      </w:pPr>
      <w:r w:rsidRPr="00FB1AD3">
        <w:rPr>
          <w:rFonts w:ascii="Arial" w:eastAsia="Arial" w:hAnsi="Arial" w:cs="Arial"/>
          <w:b/>
          <w:bCs/>
          <w:sz w:val="24"/>
          <w:szCs w:val="24"/>
          <w:u w:val="single"/>
        </w:rPr>
        <w:t>Introduction</w:t>
      </w:r>
    </w:p>
    <w:p w14:paraId="41CEB3E8" w14:textId="7C4C3B38" w:rsidR="2F1398B7" w:rsidRPr="00FB1AD3" w:rsidRDefault="2F1398B7" w:rsidP="2F1398B7">
      <w:pPr>
        <w:rPr>
          <w:rFonts w:ascii="Arial" w:eastAsia="Arial" w:hAnsi="Arial" w:cs="Arial"/>
          <w:sz w:val="24"/>
          <w:szCs w:val="24"/>
        </w:rPr>
      </w:pPr>
      <w:r w:rsidRPr="00FB1AD3">
        <w:rPr>
          <w:rFonts w:ascii="Arial" w:eastAsia="Arial" w:hAnsi="Arial" w:cs="Arial"/>
          <w:sz w:val="24"/>
          <w:szCs w:val="24"/>
        </w:rPr>
        <w:t xml:space="preserve">This study was carried out for the City and County of Swansea and </w:t>
      </w:r>
      <w:proofErr w:type="spellStart"/>
      <w:r w:rsidRPr="00FB1AD3">
        <w:rPr>
          <w:rFonts w:ascii="Arial" w:eastAsia="Arial" w:hAnsi="Arial" w:cs="Arial"/>
          <w:sz w:val="24"/>
          <w:szCs w:val="24"/>
        </w:rPr>
        <w:t>Mariot</w:t>
      </w:r>
      <w:proofErr w:type="spellEnd"/>
      <w:r w:rsidRPr="00FB1AD3">
        <w:rPr>
          <w:rFonts w:ascii="Arial" w:eastAsia="Arial" w:hAnsi="Arial" w:cs="Arial"/>
          <w:sz w:val="24"/>
          <w:szCs w:val="24"/>
        </w:rPr>
        <w:t xml:space="preserve"> hotels. They have chosen to enter into a joint agreement to create a new restaurant and ice-cream parlour on Swansea foreshore. </w:t>
      </w:r>
    </w:p>
    <w:p w14:paraId="6913EABD" w14:textId="559AE23F" w:rsidR="2F1398B7" w:rsidRPr="00FB1AD3" w:rsidRDefault="2F1398B7" w:rsidP="2F1398B7">
      <w:pPr>
        <w:rPr>
          <w:rFonts w:ascii="Arial" w:eastAsia="Arial" w:hAnsi="Arial" w:cs="Arial"/>
          <w:sz w:val="24"/>
          <w:szCs w:val="24"/>
        </w:rPr>
      </w:pPr>
      <w:r w:rsidRPr="00FB1AD3">
        <w:rPr>
          <w:rFonts w:ascii="Arial" w:eastAsia="Arial" w:hAnsi="Arial" w:cs="Arial"/>
          <w:sz w:val="24"/>
          <w:szCs w:val="24"/>
        </w:rPr>
        <w:t xml:space="preserve">This report contains a full site investigation of the area and historical background of the area. This study will contain plans, photographs and information from reliable sources regarding the contents of the site. I will use articles and websites such as Digi maps in order to discover any activity that has taken place in the area in the past that might have had an effect on the soil and the site where the building will be constructed. After giving the historical background of the site, I will recommend what elements of the site investigation is significant and applicable to this site. Building regulations and codes of practice will also be included in this report and also recommendations for the site investigation that will be carried out by others. Through carrying out this ground investigation, I will lastly describe a suitable foundation for the building while considering the soil type and any other factors. The foundation I recommend will be influenced on what type of soil that is in the substrata and therefore will decide the correct foundation for the building. </w:t>
      </w:r>
    </w:p>
    <w:p w14:paraId="6427E65C" w14:textId="10DDA1EE" w:rsidR="2F1398B7" w:rsidRPr="00FB1AD3" w:rsidRDefault="00330833" w:rsidP="0018263A">
      <w:pPr>
        <w:ind w:left="720"/>
        <w:jc w:val="center"/>
        <w:rPr>
          <w:rFonts w:ascii="Arial" w:hAnsi="Arial" w:cs="Arial"/>
          <w:sz w:val="24"/>
          <w:szCs w:val="24"/>
        </w:rPr>
      </w:pPr>
      <w:r w:rsidRPr="00FB1AD3">
        <w:rPr>
          <w:rFonts w:ascii="Arial" w:hAnsi="Arial" w:cs="Arial"/>
          <w:noProof/>
          <w:sz w:val="24"/>
          <w:szCs w:val="24"/>
        </w:rPr>
        <mc:AlternateContent>
          <mc:Choice Requires="wps">
            <w:drawing>
              <wp:anchor distT="0" distB="0" distL="114300" distR="114300" simplePos="0" relativeHeight="251656704" behindDoc="0" locked="0" layoutInCell="1" allowOverlap="1" wp14:anchorId="2199CEA7" wp14:editId="5F55CADB">
                <wp:simplePos x="0" y="0"/>
                <wp:positionH relativeFrom="column">
                  <wp:posOffset>2921000</wp:posOffset>
                </wp:positionH>
                <wp:positionV relativeFrom="paragraph">
                  <wp:posOffset>1969770</wp:posOffset>
                </wp:positionV>
                <wp:extent cx="438150" cy="292100"/>
                <wp:effectExtent l="0" t="0" r="19050" b="12700"/>
                <wp:wrapNone/>
                <wp:docPr id="1" name="Rectangle: Rounded Corners 1"/>
                <wp:cNvGraphicFramePr/>
                <a:graphic xmlns:a="http://schemas.openxmlformats.org/drawingml/2006/main">
                  <a:graphicData uri="http://schemas.microsoft.com/office/word/2010/wordprocessingShape">
                    <wps:wsp>
                      <wps:cNvSpPr/>
                      <wps:spPr>
                        <a:xfrm>
                          <a:off x="0" y="0"/>
                          <a:ext cx="438150" cy="29210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CE330B" w14:textId="77777777" w:rsidR="00284E48" w:rsidRDefault="00284E48" w:rsidP="00284E4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199CEA7" id="Rectangle: Rounded Corners 1" o:spid="_x0000_s1027" style="position:absolute;left:0;text-align:left;margin-left:230pt;margin-top:155.1pt;width:34.5pt;height:23pt;z-index:2516567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" filled="f" strokecolor="red" strokeweight="1pt">
                <v:stroke joinstyle="miter"/>
                <v:textbox>
                  <w:txbxContent>
                    <w:p w14:paraId="66CE330B" w14:textId="77777777" w:rsidR="00284E48" w:rsidRDefault="00284E48" w:rsidP="00284E48">
                      <w:pPr>
                        <w:jc w:val="center"/>
                      </w:pPr>
                    </w:p>
                  </w:txbxContent>
                </v:textbox>
              </v:roundrect>
            </w:pict>
          </mc:Fallback>
        </mc:AlternateContent>
      </w:r>
      <w:r w:rsidR="2F1398B7" w:rsidRPr="00FB1AD3">
        <w:rPr>
          <w:rFonts w:ascii="Arial" w:hAnsi="Arial" w:cs="Arial"/>
          <w:noProof/>
          <w:sz w:val="24"/>
          <w:szCs w:val="24"/>
        </w:rPr>
        <w:drawing>
          <wp:inline distT="0" distB="0" distL="0" distR="0" wp14:anchorId="2ADD0069" wp14:editId="3445FD2F">
            <wp:extent cx="3207224" cy="2628900"/>
            <wp:effectExtent l="0" t="0" r="0" b="0"/>
            <wp:docPr id="1733878742" name="Picture 173387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 cstate="print">
                      <a:extLst>
                        <a:ext uri="{28A0092B-C50C-407E-A947-70E740481C1C}">
                          <a14:useLocalDpi xmlns:a14="http://schemas.microsoft.com/office/drawing/2010/main" val="0"/>
                        </a:ext>
                      </a:extLst>
                    </a:blip>
                    <a:srcRect l="29851"/>
                    <a:stretch/>
                  </pic:blipFill>
                  <pic:spPr bwMode="auto">
                    <a:xfrm>
                      <a:off x="0" y="0"/>
                      <a:ext cx="3207224" cy="2628900"/>
                    </a:xfrm>
                    <a:prstGeom prst="rect">
                      <a:avLst/>
                    </a:prstGeom>
                    <a:ln>
                      <a:noFill/>
                    </a:ln>
                    <a:extLst>
                      <a:ext uri="{53640926-AAD7-44D8-BBD7-CCE9431645EC}">
                        <a14:shadowObscured xmlns:a14="http://schemas.microsoft.com/office/drawing/2010/main"/>
                      </a:ext>
                    </a:extLst>
                  </pic:spPr>
                </pic:pic>
              </a:graphicData>
            </a:graphic>
          </wp:inline>
        </w:drawing>
      </w:r>
    </w:p>
    <w:p w14:paraId="32845AFC" w14:textId="7E317018" w:rsidR="00330833" w:rsidRPr="00FB1AD3" w:rsidRDefault="5E4501AA" w:rsidP="2F1398B7">
      <w:pPr>
        <w:rPr>
          <w:rFonts w:ascii="Arial" w:hAnsi="Arial" w:cs="Arial"/>
          <w:sz w:val="24"/>
          <w:szCs w:val="24"/>
        </w:rPr>
      </w:pPr>
      <w:r w:rsidRPr="00FB1AD3">
        <w:rPr>
          <w:rFonts w:ascii="Arial" w:hAnsi="Arial" w:cs="Arial"/>
          <w:sz w:val="24"/>
          <w:szCs w:val="24"/>
        </w:rPr>
        <w:t>This is the location to where the building will be constructed, as seen with in the red outline. Through researching for information, I will carry out a thorough site investigation for the area. This site investigation will consist of looking for the history around the area in order to see what could have affected the soil of the location. I will also research of what type of soil is present in the location in order to decide what type of foundation is best suited for this particular location. I will also include a suitable sketch in order to explain the foundation.</w:t>
      </w:r>
    </w:p>
    <w:p w14:paraId="04C8216B" w14:textId="250C25D8" w:rsidR="00B73D6E" w:rsidRPr="00FB1AD3" w:rsidRDefault="5E4501AA" w:rsidP="2F1398B7">
      <w:pPr>
        <w:rPr>
          <w:rFonts w:ascii="Arial" w:hAnsi="Arial" w:cs="Arial"/>
          <w:sz w:val="24"/>
          <w:szCs w:val="24"/>
        </w:rPr>
      </w:pPr>
      <w:r w:rsidRPr="00FB1AD3">
        <w:rPr>
          <w:rFonts w:ascii="Arial" w:hAnsi="Arial" w:cs="Arial"/>
          <w:b/>
          <w:bCs/>
          <w:sz w:val="24"/>
          <w:szCs w:val="24"/>
          <w:u w:val="single"/>
        </w:rPr>
        <w:t>Desktop Study</w:t>
      </w:r>
    </w:p>
    <w:p w14:paraId="3069F852" w14:textId="5A1C9AB3" w:rsidR="00B73D6E" w:rsidRPr="00FB1AD3" w:rsidRDefault="5E4501AA" w:rsidP="2F1398B7">
      <w:pPr>
        <w:rPr>
          <w:rFonts w:ascii="Arial" w:hAnsi="Arial" w:cs="Arial"/>
          <w:sz w:val="24"/>
          <w:szCs w:val="24"/>
        </w:rPr>
      </w:pPr>
      <w:r w:rsidRPr="00FB1AD3">
        <w:rPr>
          <w:rFonts w:ascii="Arial" w:hAnsi="Arial" w:cs="Arial"/>
          <w:sz w:val="24"/>
          <w:szCs w:val="24"/>
        </w:rPr>
        <w:t xml:space="preserve">Through research of the mumbles are I have discovered that there was once an old tram railway. The mumbles Tram railway opened in 1807 and closed in 1960.  BBC wales has a blog written on </w:t>
      </w:r>
      <w:proofErr w:type="spellStart"/>
      <w:proofErr w:type="gramStart"/>
      <w:r w:rsidRPr="00FB1AD3">
        <w:rPr>
          <w:rFonts w:ascii="Arial" w:hAnsi="Arial" w:cs="Arial"/>
          <w:sz w:val="24"/>
          <w:szCs w:val="24"/>
        </w:rPr>
        <w:t>it’s</w:t>
      </w:r>
      <w:proofErr w:type="spellEnd"/>
      <w:proofErr w:type="gramEnd"/>
      <w:r w:rsidRPr="00FB1AD3">
        <w:rPr>
          <w:rFonts w:ascii="Arial" w:hAnsi="Arial" w:cs="Arial"/>
          <w:sz w:val="24"/>
          <w:szCs w:val="24"/>
        </w:rPr>
        <w:t xml:space="preserve"> website giving additional information. It reads ‘’in 1807 the Mumbles railway opened, the first fee paying passenger railway service in the world.’’ The railway was opened for over 150 years and therefore we must assume that this railway had in somewhat contaminated the soil is some sort of way. Whether that would be from old parts or other materials that were left along the track. We can also assume that fuel tanks, and the tracks themselves that would’ve eroded and become over grown will affect the ground. The article also says ‘’For some years the line was almost derelict </w:t>
      </w:r>
      <w:r w:rsidRPr="00FB1AD3">
        <w:rPr>
          <w:rFonts w:ascii="Arial" w:hAnsi="Arial" w:cs="Arial"/>
          <w:sz w:val="24"/>
          <w:szCs w:val="24"/>
        </w:rPr>
        <w:lastRenderedPageBreak/>
        <w:t>although it was still used for occasional deliveries of coal from mines in the Clyne valley’’. From this statement we can again safely assume that there must be contamination from bits of coal and old parts from the trams.</w:t>
      </w:r>
    </w:p>
    <w:p w14:paraId="044343AC" w14:textId="0DEE6371" w:rsidR="00FC4283" w:rsidRPr="00FB1AD3" w:rsidRDefault="00FC4283" w:rsidP="2F1398B7">
      <w:pPr>
        <w:rPr>
          <w:rFonts w:ascii="Arial" w:hAnsi="Arial" w:cs="Arial"/>
          <w:sz w:val="24"/>
          <w:szCs w:val="24"/>
        </w:rPr>
      </w:pPr>
      <w:r w:rsidRPr="00FB1AD3">
        <w:rPr>
          <w:rFonts w:ascii="Arial" w:hAnsi="Arial" w:cs="Arial"/>
          <w:noProof/>
          <w:sz w:val="24"/>
          <w:szCs w:val="24"/>
        </w:rPr>
        <w:drawing>
          <wp:anchor distT="0" distB="0" distL="114300" distR="114300" simplePos="0" relativeHeight="251657728" behindDoc="0" locked="0" layoutInCell="1" allowOverlap="1" wp14:anchorId="537F47DC" wp14:editId="6F26B23C">
            <wp:simplePos x="0" y="0"/>
            <wp:positionH relativeFrom="margin">
              <wp:posOffset>3942080</wp:posOffset>
            </wp:positionH>
            <wp:positionV relativeFrom="paragraph">
              <wp:posOffset>0</wp:posOffset>
            </wp:positionV>
            <wp:extent cx="2055495" cy="219202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5495" cy="2192020"/>
                    </a:xfrm>
                    <a:prstGeom prst="rect">
                      <a:avLst/>
                    </a:prstGeom>
                  </pic:spPr>
                </pic:pic>
              </a:graphicData>
            </a:graphic>
            <wp14:sizeRelH relativeFrom="page">
              <wp14:pctWidth>0</wp14:pctWidth>
            </wp14:sizeRelH>
            <wp14:sizeRelV relativeFrom="page">
              <wp14:pctHeight>0</wp14:pctHeight>
            </wp14:sizeRelV>
          </wp:anchor>
        </w:drawing>
      </w:r>
    </w:p>
    <w:p w14:paraId="53F08010" w14:textId="46E38B3D" w:rsidR="00B73D6E" w:rsidRPr="00FB1AD3" w:rsidRDefault="00FC4283" w:rsidP="2F1398B7">
      <w:pPr>
        <w:rPr>
          <w:rFonts w:ascii="Arial" w:hAnsi="Arial" w:cs="Arial"/>
          <w:sz w:val="24"/>
          <w:szCs w:val="24"/>
        </w:rPr>
      </w:pPr>
      <w:r w:rsidRPr="00FB1AD3">
        <w:rPr>
          <w:rFonts w:ascii="Arial" w:hAnsi="Arial" w:cs="Arial"/>
          <w:noProof/>
          <w:sz w:val="24"/>
          <w:szCs w:val="24"/>
        </w:rPr>
        <mc:AlternateContent>
          <mc:Choice Requires="wps">
            <w:drawing>
              <wp:anchor distT="0" distB="0" distL="114300" distR="114300" simplePos="0" relativeHeight="251658752" behindDoc="0" locked="0" layoutInCell="1" allowOverlap="1" wp14:anchorId="0FCD8C13" wp14:editId="130AE672">
                <wp:simplePos x="0" y="0"/>
                <wp:positionH relativeFrom="column">
                  <wp:posOffset>5172501</wp:posOffset>
                </wp:positionH>
                <wp:positionV relativeFrom="paragraph">
                  <wp:posOffset>280632</wp:posOffset>
                </wp:positionV>
                <wp:extent cx="341195" cy="252484"/>
                <wp:effectExtent l="0" t="0" r="20955" b="14605"/>
                <wp:wrapNone/>
                <wp:docPr id="3" name="Rectangle: Rounded Corners 3"/>
                <wp:cNvGraphicFramePr/>
                <a:graphic xmlns:a="http://schemas.openxmlformats.org/drawingml/2006/main">
                  <a:graphicData uri="http://schemas.microsoft.com/office/word/2010/wordprocessingShape">
                    <wps:wsp>
                      <wps:cNvSpPr/>
                      <wps:spPr>
                        <a:xfrm>
                          <a:off x="0" y="0"/>
                          <a:ext cx="341195" cy="252484"/>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CDC4FD" w14:textId="77777777" w:rsidR="00F632B7" w:rsidRDefault="00F632B7" w:rsidP="00F632B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FCD8C13" id="Rectangle: Rounded Corners 3" o:spid="_x0000_s1028" style="position:absolute;margin-left:407.3pt;margin-top:22.1pt;width:26.85pt;height:19.9pt;z-index:2516587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" filled="f" strokecolor="red" strokeweight="1pt">
                <v:stroke joinstyle="miter"/>
                <v:textbox>
                  <w:txbxContent>
                    <w:p w14:paraId="0ACDC4FD" w14:textId="77777777" w:rsidR="00F632B7" w:rsidRDefault="00F632B7" w:rsidP="00F632B7">
                      <w:pPr>
                        <w:jc w:val="center"/>
                      </w:pPr>
                    </w:p>
                  </w:txbxContent>
                </v:textbox>
              </v:roundrect>
            </w:pict>
          </mc:Fallback>
        </mc:AlternateContent>
      </w:r>
      <w:r w:rsidRPr="00FB1AD3">
        <w:rPr>
          <w:rFonts w:ascii="Arial" w:hAnsi="Arial" w:cs="Arial"/>
          <w:sz w:val="24"/>
          <w:szCs w:val="24"/>
        </w:rPr>
        <w:t xml:space="preserve">This map shows the route that the track would’ve been. The area where the building will be constructed is highlighted in the map. It is clear that the railway would ‘ve passed through the area therefore we must assume that there is some contamination in the ground. </w:t>
      </w:r>
    </w:p>
    <w:p w14:paraId="0164541E" w14:textId="6FC08B53" w:rsidR="5E4501AA" w:rsidRPr="00FB1AD3" w:rsidRDefault="5E4501AA" w:rsidP="5E4501AA">
      <w:pPr>
        <w:rPr>
          <w:rFonts w:ascii="Arial" w:hAnsi="Arial" w:cs="Arial"/>
          <w:sz w:val="24"/>
          <w:szCs w:val="24"/>
        </w:rPr>
      </w:pPr>
    </w:p>
    <w:p w14:paraId="63361E5D" w14:textId="78B9EF60" w:rsidR="5E4501AA" w:rsidRPr="00FB1AD3" w:rsidRDefault="5E4501AA" w:rsidP="5E4501AA">
      <w:pPr>
        <w:rPr>
          <w:rFonts w:ascii="Arial" w:eastAsia="Calibri" w:hAnsi="Arial" w:cs="Arial"/>
          <w:sz w:val="24"/>
          <w:szCs w:val="24"/>
        </w:rPr>
      </w:pPr>
      <w:r w:rsidRPr="00FB1AD3">
        <w:rPr>
          <w:rFonts w:ascii="Arial" w:hAnsi="Arial" w:cs="Arial"/>
          <w:sz w:val="24"/>
          <w:szCs w:val="24"/>
        </w:rPr>
        <w:t>Through more research of the Swansea area I have found that the Swansea blitz had a massive effect in the area during World war 2 and even today. The bombing raids in Swansea took place between 1940 to 1943. A ‘Wales online’ article states that the worst bombing raid took place over 3 nights between February 19 to 21 1941. It reads ‘’</w:t>
      </w:r>
      <w:r w:rsidRPr="00FB1AD3">
        <w:rPr>
          <w:rFonts w:ascii="Arial" w:eastAsia="Calibri" w:hAnsi="Arial" w:cs="Arial"/>
          <w:color w:val="141414"/>
          <w:sz w:val="24"/>
          <w:szCs w:val="24"/>
        </w:rPr>
        <w:t xml:space="preserve"> estimated 1,273 high explosive bombs and 56,000 incendiary bombs, where dropped in 14 hours of terrifying enemy activity, resulting in 230 people being killed and 397 injured as 857 buildings were destroyed and more than 11,000 damaged’’. </w:t>
      </w:r>
      <w:r w:rsidRPr="00FB1AD3">
        <w:rPr>
          <w:rFonts w:ascii="Arial" w:eastAsia="Calibri" w:hAnsi="Arial" w:cs="Arial"/>
          <w:sz w:val="24"/>
          <w:szCs w:val="24"/>
        </w:rPr>
        <w:t xml:space="preserve"> It would be wise to assume that there is debris in the area that could’ve contaminated the area. Bits of metal from the exploding bombs could be buried within the ground alongside parts of buildings, cars and anything else that the blasts would’ve destroyed.</w:t>
      </w:r>
    </w:p>
    <w:p w14:paraId="03728FC2" w14:textId="445B451E" w:rsidR="5E4501AA" w:rsidRPr="00FB1AD3" w:rsidRDefault="5E4501AA" w:rsidP="0018263A">
      <w:pPr>
        <w:ind w:left="720"/>
        <w:jc w:val="center"/>
        <w:rPr>
          <w:rFonts w:ascii="Arial" w:hAnsi="Arial" w:cs="Arial"/>
          <w:sz w:val="24"/>
          <w:szCs w:val="24"/>
        </w:rPr>
      </w:pPr>
      <w:r w:rsidRPr="00FB1AD3">
        <w:rPr>
          <w:rFonts w:ascii="Arial" w:hAnsi="Arial" w:cs="Arial"/>
          <w:noProof/>
          <w:sz w:val="24"/>
          <w:szCs w:val="24"/>
        </w:rPr>
        <w:drawing>
          <wp:inline distT="0" distB="0" distL="0" distR="0" wp14:anchorId="6EBB6547" wp14:editId="551935BC">
            <wp:extent cx="3171825" cy="2114550"/>
            <wp:effectExtent l="0" t="0" r="0" b="0"/>
            <wp:docPr id="828872536" name="Picture 82887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171825" cy="2114550"/>
                    </a:xfrm>
                    <a:prstGeom prst="rect">
                      <a:avLst/>
                    </a:prstGeom>
                  </pic:spPr>
                </pic:pic>
              </a:graphicData>
            </a:graphic>
          </wp:inline>
        </w:drawing>
      </w:r>
    </w:p>
    <w:p w14:paraId="554DD752" w14:textId="6594BF26" w:rsidR="5E4501AA" w:rsidRPr="00FB1AD3" w:rsidRDefault="5E4501AA" w:rsidP="5E4501AA">
      <w:pPr>
        <w:rPr>
          <w:rFonts w:ascii="Arial" w:hAnsi="Arial" w:cs="Arial"/>
          <w:sz w:val="24"/>
          <w:szCs w:val="24"/>
        </w:rPr>
      </w:pPr>
      <w:r w:rsidRPr="00FB1AD3">
        <w:rPr>
          <w:rFonts w:ascii="Arial" w:hAnsi="Arial" w:cs="Arial"/>
          <w:sz w:val="24"/>
          <w:szCs w:val="24"/>
        </w:rPr>
        <w:t>This Photograph puts into perspective how badly the raids affected the Swansea area.  The photograph shows buildings that have been destroyed beyond repair. It’s is clear to how much debris that has been scattered. The bombs themselves would’ve had a powerful blast which would’ve buried bits of metal deep within the ground.</w:t>
      </w:r>
      <w:r w:rsidR="00871BEF" w:rsidRPr="00FB1AD3">
        <w:rPr>
          <w:rFonts w:ascii="Arial" w:hAnsi="Arial" w:cs="Arial"/>
          <w:sz w:val="24"/>
          <w:szCs w:val="24"/>
        </w:rPr>
        <w:t xml:space="preserve"> We can understand that bombs can lay dormant and are being discovered across the UK</w:t>
      </w:r>
      <w:r w:rsidR="00B25389" w:rsidRPr="00FB1AD3">
        <w:rPr>
          <w:rFonts w:ascii="Arial" w:hAnsi="Arial" w:cs="Arial"/>
          <w:sz w:val="24"/>
          <w:szCs w:val="24"/>
        </w:rPr>
        <w:t>.</w:t>
      </w:r>
      <w:r w:rsidRPr="00FB1AD3">
        <w:rPr>
          <w:rFonts w:ascii="Arial" w:hAnsi="Arial" w:cs="Arial"/>
          <w:sz w:val="24"/>
          <w:szCs w:val="24"/>
        </w:rPr>
        <w:t xml:space="preserve"> This could be </w:t>
      </w:r>
      <w:r w:rsidR="00B25389" w:rsidRPr="00FB1AD3">
        <w:rPr>
          <w:rFonts w:ascii="Arial" w:hAnsi="Arial" w:cs="Arial"/>
          <w:sz w:val="24"/>
          <w:szCs w:val="24"/>
        </w:rPr>
        <w:t>massive</w:t>
      </w:r>
      <w:r w:rsidRPr="00FB1AD3">
        <w:rPr>
          <w:rFonts w:ascii="Arial" w:hAnsi="Arial" w:cs="Arial"/>
          <w:sz w:val="24"/>
          <w:szCs w:val="24"/>
        </w:rPr>
        <w:t xml:space="preserve"> problem when constructing the foundation and therefore we must highly consider this when carrying out a ground investigation. </w:t>
      </w:r>
    </w:p>
    <w:p w14:paraId="5A7672A9" w14:textId="35F603A3" w:rsidR="004276B8" w:rsidRPr="00FB1AD3" w:rsidRDefault="00AA249E" w:rsidP="5E4501AA">
      <w:pPr>
        <w:rPr>
          <w:rFonts w:ascii="Arial" w:hAnsi="Arial" w:cs="Arial"/>
          <w:sz w:val="24"/>
          <w:szCs w:val="24"/>
        </w:rPr>
      </w:pPr>
      <w:r w:rsidRPr="00FB1AD3">
        <w:rPr>
          <w:rFonts w:ascii="Arial" w:hAnsi="Arial" w:cs="Arial"/>
          <w:sz w:val="24"/>
          <w:szCs w:val="24"/>
        </w:rPr>
        <w:t>After further research I have discovered that Swansea has a long history in the tin industry. Swansea was the leading producer of tin in the 19</w:t>
      </w:r>
      <w:r w:rsidRPr="00FB1AD3">
        <w:rPr>
          <w:rFonts w:ascii="Arial" w:hAnsi="Arial" w:cs="Arial"/>
          <w:sz w:val="24"/>
          <w:szCs w:val="24"/>
          <w:vertAlign w:val="superscript"/>
        </w:rPr>
        <w:t>th</w:t>
      </w:r>
      <w:r w:rsidRPr="00FB1AD3">
        <w:rPr>
          <w:rFonts w:ascii="Arial" w:hAnsi="Arial" w:cs="Arial"/>
          <w:sz w:val="24"/>
          <w:szCs w:val="24"/>
        </w:rPr>
        <w:t xml:space="preserve"> century and therefore we can expect to more contamination in the ground on site. There is an article on Swansea Museum that states ‘’During the nineteenth century, it was a world centre for tinplate production, it smelted 90 percent of the worlds copper’’. When constructing the building we can assume that there must be contamination from tin that might affect the area. The tin would be shipped around the world also</w:t>
      </w:r>
      <w:r w:rsidR="003F01CD" w:rsidRPr="00FB1AD3">
        <w:rPr>
          <w:rFonts w:ascii="Arial" w:hAnsi="Arial" w:cs="Arial"/>
          <w:sz w:val="24"/>
          <w:szCs w:val="24"/>
        </w:rPr>
        <w:t xml:space="preserve"> from the dock. By looking at a map we can clearly see that the site is near the docks, so we could guess that some tin would’ve found its way underneath the sites surface.</w:t>
      </w:r>
    </w:p>
    <w:p w14:paraId="1D8B950B" w14:textId="4BB95F23" w:rsidR="0018263A" w:rsidRPr="00FB1AD3" w:rsidRDefault="0018263A" w:rsidP="5E4501AA">
      <w:pPr>
        <w:rPr>
          <w:rFonts w:ascii="Arial" w:hAnsi="Arial" w:cs="Arial"/>
          <w:sz w:val="24"/>
          <w:szCs w:val="24"/>
        </w:rPr>
      </w:pPr>
    </w:p>
    <w:p w14:paraId="3CF128E2" w14:textId="1A62E488" w:rsidR="00E07260" w:rsidRPr="00FB1AD3" w:rsidRDefault="0018263A" w:rsidP="5E4501AA">
      <w:pPr>
        <w:rPr>
          <w:rFonts w:ascii="Arial" w:hAnsi="Arial" w:cs="Arial"/>
          <w:sz w:val="24"/>
          <w:szCs w:val="24"/>
        </w:rPr>
      </w:pPr>
      <w:r w:rsidRPr="00FB1AD3">
        <w:rPr>
          <w:rFonts w:ascii="Arial" w:hAnsi="Arial" w:cs="Arial"/>
          <w:noProof/>
          <w:sz w:val="24"/>
          <w:szCs w:val="24"/>
        </w:rPr>
        <mc:AlternateContent>
          <mc:Choice Requires="wps">
            <w:drawing>
              <wp:anchor distT="0" distB="0" distL="114300" distR="114300" simplePos="0" relativeHeight="251667968" behindDoc="0" locked="0" layoutInCell="1" allowOverlap="1" wp14:anchorId="14A03D64" wp14:editId="27B7FA50">
                <wp:simplePos x="0" y="0"/>
                <wp:positionH relativeFrom="column">
                  <wp:posOffset>39873</wp:posOffset>
                </wp:positionH>
                <wp:positionV relativeFrom="paragraph">
                  <wp:posOffset>417688</wp:posOffset>
                </wp:positionV>
                <wp:extent cx="552734" cy="436728"/>
                <wp:effectExtent l="0" t="0" r="19050" b="20955"/>
                <wp:wrapNone/>
                <wp:docPr id="5" name="Rectangle: Rounded Corners 5"/>
                <wp:cNvGraphicFramePr/>
                <a:graphic xmlns:a="http://schemas.openxmlformats.org/drawingml/2006/main">
                  <a:graphicData uri="http://schemas.microsoft.com/office/word/2010/wordprocessingShape">
                    <wps:wsp>
                      <wps:cNvSpPr/>
                      <wps:spPr>
                        <a:xfrm>
                          <a:off x="0" y="0"/>
                          <a:ext cx="552734" cy="436728"/>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41BBB2" w14:textId="77777777" w:rsidR="00D37CB1" w:rsidRDefault="00D37CB1" w:rsidP="00D37C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4A03D64" id="Rectangle: Rounded Corners 5" o:spid="_x0000_s1029" style="position:absolute;margin-left:3.15pt;margin-top:32.9pt;width:43.5pt;height:34.4pt;z-index:2516679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" filled="f" strokecolor="red" strokeweight="1pt">
                <v:stroke joinstyle="miter"/>
                <v:textbox>
                  <w:txbxContent>
                    <w:p w14:paraId="2641BBB2" w14:textId="77777777" w:rsidR="00D37CB1" w:rsidRDefault="00D37CB1" w:rsidP="00D37CB1">
                      <w:pPr>
                        <w:jc w:val="center"/>
                      </w:pPr>
                    </w:p>
                  </w:txbxContent>
                </v:textbox>
              </v:roundrect>
            </w:pict>
          </mc:Fallback>
        </mc:AlternateContent>
      </w:r>
      <w:r w:rsidRPr="00FB1AD3">
        <w:rPr>
          <w:rFonts w:ascii="Arial" w:hAnsi="Arial" w:cs="Arial"/>
          <w:noProof/>
          <w:sz w:val="24"/>
          <w:szCs w:val="24"/>
        </w:rPr>
        <mc:AlternateContent>
          <mc:Choice Requires="wps">
            <w:drawing>
              <wp:anchor distT="0" distB="0" distL="114300" distR="114300" simplePos="0" relativeHeight="251668992" behindDoc="0" locked="0" layoutInCell="1" allowOverlap="1" wp14:anchorId="2FE320D8" wp14:editId="28DB7EE2">
                <wp:simplePos x="0" y="0"/>
                <wp:positionH relativeFrom="column">
                  <wp:posOffset>1296537</wp:posOffset>
                </wp:positionH>
                <wp:positionV relativeFrom="paragraph">
                  <wp:posOffset>220895</wp:posOffset>
                </wp:positionV>
                <wp:extent cx="1521726" cy="873456"/>
                <wp:effectExtent l="0" t="0" r="21590" b="22225"/>
                <wp:wrapNone/>
                <wp:docPr id="6" name="Rectangle: Rounded Corners 6"/>
                <wp:cNvGraphicFramePr/>
                <a:graphic xmlns:a="http://schemas.openxmlformats.org/drawingml/2006/main">
                  <a:graphicData uri="http://schemas.microsoft.com/office/word/2010/wordprocessingShape">
                    <wps:wsp>
                      <wps:cNvSpPr/>
                      <wps:spPr>
                        <a:xfrm>
                          <a:off x="0" y="0"/>
                          <a:ext cx="1521726" cy="873456"/>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0E478A" w14:textId="77777777" w:rsidR="00D37CB1" w:rsidRDefault="00D37CB1" w:rsidP="00D37C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E320D8" id="Rectangle: Rounded Corners 6" o:spid="_x0000_s1030" style="position:absolute;margin-left:102.1pt;margin-top:17.4pt;width:119.8pt;height:68.8pt;z-index:2516689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" filled="f" strokecolor="red" strokeweight="1pt">
                <v:stroke joinstyle="miter"/>
                <v:textbox>
                  <w:txbxContent>
                    <w:p w14:paraId="720E478A" w14:textId="77777777" w:rsidR="00D37CB1" w:rsidRDefault="00D37CB1" w:rsidP="00D37CB1">
                      <w:pPr>
                        <w:jc w:val="center"/>
                      </w:pPr>
                    </w:p>
                  </w:txbxContent>
                </v:textbox>
              </v:roundrect>
            </w:pict>
          </mc:Fallback>
        </mc:AlternateContent>
      </w:r>
      <w:r w:rsidRPr="00FB1AD3">
        <w:rPr>
          <w:rFonts w:ascii="Arial" w:hAnsi="Arial" w:cs="Arial"/>
          <w:sz w:val="24"/>
          <w:szCs w:val="24"/>
        </w:rPr>
        <w:drawing>
          <wp:anchor distT="0" distB="0" distL="114300" distR="114300" simplePos="0" relativeHeight="251666944" behindDoc="0" locked="0" layoutInCell="1" allowOverlap="1" wp14:anchorId="33DE41FB" wp14:editId="070E5F9B">
            <wp:simplePos x="0" y="0"/>
            <wp:positionH relativeFrom="column">
              <wp:posOffset>0</wp:posOffset>
            </wp:positionH>
            <wp:positionV relativeFrom="paragraph">
              <wp:posOffset>1114</wp:posOffset>
            </wp:positionV>
            <wp:extent cx="2924355" cy="1260805"/>
            <wp:effectExtent l="0" t="0" r="0" b="0"/>
            <wp:wrapSquare wrapText="bothSides"/>
            <wp:docPr id="4" name="Picture 4" descr="C:\Users\1902141\AppData\Local\Microsoft\Windows\INetCache\Content.MSO\B365B01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902141\AppData\Local\Microsoft\Windows\INetCache\Content.MSO\B365B011.tmp"/>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6266" r="2717" b="5260"/>
                    <a:stretch/>
                  </pic:blipFill>
                  <pic:spPr bwMode="auto">
                    <a:xfrm>
                      <a:off x="0" y="0"/>
                      <a:ext cx="2924355" cy="1260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B1AD3">
        <w:rPr>
          <w:rFonts w:ascii="Arial" w:hAnsi="Arial" w:cs="Arial"/>
          <w:sz w:val="24"/>
          <w:szCs w:val="24"/>
        </w:rPr>
        <w:t xml:space="preserve">From this map we can see how close the docks are to the area to which the building will be built. We could expect for some tin in the past to be accidently dropped or purposely disposed by the site. </w:t>
      </w:r>
    </w:p>
    <w:p w14:paraId="0ED92643" w14:textId="2009CE5A" w:rsidR="0018263A" w:rsidRPr="00FB1AD3" w:rsidRDefault="0018263A" w:rsidP="5E4501AA">
      <w:pPr>
        <w:rPr>
          <w:rFonts w:ascii="Arial" w:hAnsi="Arial" w:cs="Arial"/>
          <w:sz w:val="24"/>
          <w:szCs w:val="24"/>
        </w:rPr>
      </w:pPr>
    </w:p>
    <w:p w14:paraId="25040E5E" w14:textId="5665D041" w:rsidR="0018263A" w:rsidRPr="00FB1AD3" w:rsidRDefault="0018263A" w:rsidP="5E4501AA">
      <w:pPr>
        <w:rPr>
          <w:rFonts w:ascii="Arial" w:hAnsi="Arial" w:cs="Arial"/>
          <w:sz w:val="24"/>
          <w:szCs w:val="24"/>
        </w:rPr>
      </w:pPr>
    </w:p>
    <w:p w14:paraId="729EBC3A" w14:textId="19925B80" w:rsidR="0018263A" w:rsidRPr="00FB1AD3" w:rsidRDefault="00D37CB1" w:rsidP="5E4501AA">
      <w:pPr>
        <w:rPr>
          <w:rFonts w:ascii="Arial" w:hAnsi="Arial" w:cs="Arial"/>
          <w:b/>
          <w:sz w:val="24"/>
          <w:szCs w:val="24"/>
          <w:u w:val="single"/>
        </w:rPr>
      </w:pPr>
      <w:r w:rsidRPr="00FB1AD3">
        <w:rPr>
          <w:rFonts w:ascii="Arial" w:hAnsi="Arial" w:cs="Arial"/>
          <w:b/>
          <w:sz w:val="24"/>
          <w:szCs w:val="24"/>
          <w:u w:val="single"/>
        </w:rPr>
        <w:t>S</w:t>
      </w:r>
      <w:r w:rsidR="00FB1AD3">
        <w:rPr>
          <w:rFonts w:ascii="Arial" w:hAnsi="Arial" w:cs="Arial"/>
          <w:b/>
          <w:sz w:val="24"/>
          <w:szCs w:val="24"/>
          <w:u w:val="single"/>
        </w:rPr>
        <w:t>ubstrata</w:t>
      </w:r>
    </w:p>
    <w:p w14:paraId="3C8EACDE" w14:textId="7A337946" w:rsidR="00D37CB1" w:rsidRPr="00FB1AD3" w:rsidRDefault="00D37CB1" w:rsidP="5E4501AA">
      <w:pPr>
        <w:rPr>
          <w:rFonts w:ascii="Arial" w:hAnsi="Arial" w:cs="Arial"/>
          <w:sz w:val="24"/>
          <w:szCs w:val="24"/>
        </w:rPr>
      </w:pPr>
      <w:r w:rsidRPr="00FB1AD3">
        <w:rPr>
          <w:rFonts w:ascii="Arial" w:hAnsi="Arial" w:cs="Arial"/>
          <w:sz w:val="24"/>
          <w:szCs w:val="24"/>
        </w:rPr>
        <w:t xml:space="preserve">In order to research and discover substrata is beneath the site, I have used ‘Digi Maps’. From using this </w:t>
      </w:r>
      <w:proofErr w:type="gramStart"/>
      <w:r w:rsidRPr="00FB1AD3">
        <w:rPr>
          <w:rFonts w:ascii="Arial" w:hAnsi="Arial" w:cs="Arial"/>
          <w:sz w:val="24"/>
          <w:szCs w:val="24"/>
        </w:rPr>
        <w:t>site</w:t>
      </w:r>
      <w:proofErr w:type="gramEnd"/>
      <w:r w:rsidRPr="00FB1AD3">
        <w:rPr>
          <w:rFonts w:ascii="Arial" w:hAnsi="Arial" w:cs="Arial"/>
          <w:sz w:val="24"/>
          <w:szCs w:val="24"/>
        </w:rPr>
        <w:t xml:space="preserve"> we can uncover the contents of the soil to where the building is going to be built. </w:t>
      </w:r>
    </w:p>
    <w:p w14:paraId="0842CB2E" w14:textId="495C7767" w:rsidR="00D37CB1" w:rsidRDefault="00FB1AD3" w:rsidP="5E4501AA">
      <w:pPr>
        <w:rPr>
          <w:rFonts w:ascii="Arial" w:hAnsi="Arial" w:cs="Arial"/>
          <w:sz w:val="24"/>
          <w:szCs w:val="24"/>
        </w:rPr>
      </w:pPr>
      <w:r w:rsidRPr="00FB1AD3">
        <w:rPr>
          <w:rFonts w:ascii="Arial" w:hAnsi="Arial" w:cs="Arial"/>
          <w:sz w:val="24"/>
          <w:szCs w:val="24"/>
        </w:rPr>
        <w:drawing>
          <wp:anchor distT="0" distB="0" distL="114300" distR="114300" simplePos="0" relativeHeight="251672064" behindDoc="0" locked="0" layoutInCell="1" allowOverlap="1" wp14:anchorId="1E36268D" wp14:editId="64E77A7B">
            <wp:simplePos x="0" y="0"/>
            <wp:positionH relativeFrom="column">
              <wp:posOffset>9525</wp:posOffset>
            </wp:positionH>
            <wp:positionV relativeFrom="paragraph">
              <wp:posOffset>1344295</wp:posOffset>
            </wp:positionV>
            <wp:extent cx="2847975" cy="1095375"/>
            <wp:effectExtent l="0" t="0" r="9525" b="9525"/>
            <wp:wrapSquare wrapText="bothSides"/>
            <wp:docPr id="15" name="Picture 15" descr="C:\Users\1902141\AppData\Local\Microsoft\Windows\INetCache\Content.MSO\A240BD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902141\AppData\Local\Microsoft\Windows\INetCache\Content.MSO\A240BDA2.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797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1AD3">
        <w:rPr>
          <w:rFonts w:ascii="Arial" w:hAnsi="Arial" w:cs="Arial"/>
          <w:noProof/>
          <w:sz w:val="24"/>
          <w:szCs w:val="24"/>
        </w:rPr>
        <w:drawing>
          <wp:anchor distT="0" distB="0" distL="114300" distR="114300" simplePos="0" relativeHeight="251671040" behindDoc="0" locked="0" layoutInCell="1" allowOverlap="1" wp14:anchorId="793FF9E9" wp14:editId="08D2C5C0">
            <wp:simplePos x="0" y="0"/>
            <wp:positionH relativeFrom="margin">
              <wp:align>left</wp:align>
            </wp:positionH>
            <wp:positionV relativeFrom="paragraph">
              <wp:posOffset>1069975</wp:posOffset>
            </wp:positionV>
            <wp:extent cx="1857375" cy="234315"/>
            <wp:effectExtent l="0" t="0" r="9525" b="0"/>
            <wp:wrapSquare wrapText="bothSides"/>
            <wp:docPr id="14" name="Picture 14" descr="C:\Users\1902141\AppData\Local\Microsoft\Windows\INetCache\Content.MSO\82733BF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902141\AppData\Local\Microsoft\Windows\INetCache\Content.MSO\82733BF6.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7375" cy="234315"/>
                    </a:xfrm>
                    <a:prstGeom prst="rect">
                      <a:avLst/>
                    </a:prstGeom>
                    <a:noFill/>
                    <a:ln>
                      <a:noFill/>
                    </a:ln>
                  </pic:spPr>
                </pic:pic>
              </a:graphicData>
            </a:graphic>
            <wp14:sizeRelH relativeFrom="page">
              <wp14:pctWidth>0</wp14:pctWidth>
            </wp14:sizeRelH>
            <wp14:sizeRelV relativeFrom="page">
              <wp14:pctHeight>0</wp14:pctHeight>
            </wp14:sizeRelV>
          </wp:anchor>
        </w:drawing>
      </w:r>
      <w:r w:rsidR="00D37CB1" w:rsidRPr="00FB1AD3">
        <w:rPr>
          <w:rFonts w:ascii="Arial" w:hAnsi="Arial" w:cs="Arial"/>
          <w:noProof/>
          <w:sz w:val="24"/>
          <w:szCs w:val="24"/>
        </w:rPr>
        <w:drawing>
          <wp:anchor distT="0" distB="0" distL="114300" distR="114300" simplePos="0" relativeHeight="251670016" behindDoc="0" locked="0" layoutInCell="1" allowOverlap="1" wp14:anchorId="0F5080F9" wp14:editId="61139D26">
            <wp:simplePos x="0" y="0"/>
            <wp:positionH relativeFrom="margin">
              <wp:align>left</wp:align>
            </wp:positionH>
            <wp:positionV relativeFrom="paragraph">
              <wp:posOffset>-1270</wp:posOffset>
            </wp:positionV>
            <wp:extent cx="2833370" cy="1143000"/>
            <wp:effectExtent l="0" t="0" r="5080" b="0"/>
            <wp:wrapSquare wrapText="bothSides"/>
            <wp:docPr id="7" name="Picture 7" descr="C:\Users\1902141\AppData\Local\Microsoft\Windows\INetCache\Content.MSO\B7CA2F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902141\AppData\Local\Microsoft\Windows\INetCache\Content.MSO\B7CA2FA8.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337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37CB1" w:rsidRPr="00FB1AD3">
        <w:rPr>
          <w:rFonts w:ascii="Arial" w:hAnsi="Arial" w:cs="Arial"/>
          <w:sz w:val="24"/>
          <w:szCs w:val="24"/>
        </w:rPr>
        <w:t xml:space="preserve">From this </w:t>
      </w:r>
      <w:r>
        <w:rPr>
          <w:rFonts w:ascii="Arial" w:hAnsi="Arial" w:cs="Arial"/>
          <w:sz w:val="24"/>
          <w:szCs w:val="24"/>
        </w:rPr>
        <w:t>I have discovered that the contents beneath the site is predominantly sand. The issue with this is that sand isn’t strong enough, especially when considering the size of the building that will be constructed. A shallow foundation will not be able to be used in this situation as there will be too much settlement. A deeper foundation is crucial here in order to build on top of sand.</w:t>
      </w:r>
    </w:p>
    <w:p w14:paraId="7B5D83BB" w14:textId="6EDCCD18" w:rsidR="00FB1AD3" w:rsidRDefault="00FB1AD3" w:rsidP="5E4501AA">
      <w:pPr>
        <w:rPr>
          <w:rFonts w:ascii="Arial" w:hAnsi="Arial" w:cs="Arial"/>
          <w:sz w:val="24"/>
          <w:szCs w:val="24"/>
        </w:rPr>
      </w:pPr>
      <w:r w:rsidRPr="00FB1AD3">
        <w:rPr>
          <w:rFonts w:ascii="Arial" w:hAnsi="Arial" w:cs="Arial"/>
          <w:sz w:val="24"/>
          <w:szCs w:val="24"/>
        </w:rPr>
        <w:drawing>
          <wp:anchor distT="0" distB="0" distL="114300" distR="114300" simplePos="0" relativeHeight="251673088" behindDoc="0" locked="0" layoutInCell="1" allowOverlap="1" wp14:anchorId="44F0670F" wp14:editId="6877C68F">
            <wp:simplePos x="0" y="0"/>
            <wp:positionH relativeFrom="margin">
              <wp:align>left</wp:align>
            </wp:positionH>
            <wp:positionV relativeFrom="paragraph">
              <wp:posOffset>459740</wp:posOffset>
            </wp:positionV>
            <wp:extent cx="1466850" cy="353695"/>
            <wp:effectExtent l="0" t="0" r="0" b="8255"/>
            <wp:wrapSquare wrapText="bothSides"/>
            <wp:docPr id="16" name="Picture 16" descr="C:\Users\1902141\AppData\Local\Microsoft\Windows\INetCache\Content.MSO\6A6CCE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902141\AppData\Local\Microsoft\Windows\INetCache\Content.MSO\6A6CCE00.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66850" cy="3536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Beneath the sand there is stronger soil such as mudstone. Pile foundation will be suitable </w:t>
      </w:r>
      <w:r w:rsidR="00E07260">
        <w:rPr>
          <w:rFonts w:ascii="Arial" w:hAnsi="Arial" w:cs="Arial"/>
          <w:sz w:val="24"/>
          <w:szCs w:val="24"/>
        </w:rPr>
        <w:t>here as there will be a need to transfer the load of the building further down to a higher bearing substrate than sand</w:t>
      </w:r>
    </w:p>
    <w:p w14:paraId="27B4FFDD" w14:textId="65C89BB9" w:rsidR="00E07260" w:rsidRDefault="00E07260" w:rsidP="5E4501AA">
      <w:pPr>
        <w:rPr>
          <w:rFonts w:ascii="Arial" w:hAnsi="Arial" w:cs="Arial"/>
          <w:sz w:val="24"/>
          <w:szCs w:val="24"/>
        </w:rPr>
      </w:pPr>
    </w:p>
    <w:p w14:paraId="5C0AEB43" w14:textId="46648DA6" w:rsidR="00E07260" w:rsidRDefault="00E07260" w:rsidP="5E4501AA">
      <w:pPr>
        <w:rPr>
          <w:rFonts w:ascii="Arial" w:hAnsi="Arial" w:cs="Arial"/>
          <w:b/>
          <w:sz w:val="24"/>
          <w:szCs w:val="24"/>
          <w:u w:val="single"/>
        </w:rPr>
      </w:pPr>
      <w:r w:rsidRPr="00E07260">
        <w:rPr>
          <w:rFonts w:ascii="Arial" w:hAnsi="Arial" w:cs="Arial"/>
          <w:b/>
          <w:sz w:val="24"/>
          <w:szCs w:val="24"/>
          <w:u w:val="single"/>
        </w:rPr>
        <w:t>Building regulations/Codes of Practice</w:t>
      </w:r>
    </w:p>
    <w:p w14:paraId="1A9AE7D5" w14:textId="4533F234" w:rsidR="00E07260" w:rsidRDefault="00E07260" w:rsidP="5E4501AA">
      <w:pPr>
        <w:rPr>
          <w:rFonts w:ascii="Arial" w:hAnsi="Arial" w:cs="Arial"/>
          <w:sz w:val="24"/>
          <w:szCs w:val="24"/>
        </w:rPr>
      </w:pPr>
      <w:r>
        <w:rPr>
          <w:rFonts w:ascii="Arial" w:hAnsi="Arial" w:cs="Arial"/>
          <w:sz w:val="24"/>
          <w:szCs w:val="24"/>
        </w:rPr>
        <w:t xml:space="preserve">After researching the historical background of the </w:t>
      </w:r>
      <w:r w:rsidR="00FD5C94">
        <w:rPr>
          <w:rFonts w:ascii="Arial" w:hAnsi="Arial" w:cs="Arial"/>
          <w:sz w:val="24"/>
          <w:szCs w:val="24"/>
        </w:rPr>
        <w:t>site,</w:t>
      </w:r>
      <w:r>
        <w:rPr>
          <w:rFonts w:ascii="Arial" w:hAnsi="Arial" w:cs="Arial"/>
          <w:sz w:val="24"/>
          <w:szCs w:val="24"/>
        </w:rPr>
        <w:t xml:space="preserve"> we can understand there might be a lot of contamination in the soil from metal and </w:t>
      </w:r>
      <w:r w:rsidR="00D6678A">
        <w:rPr>
          <w:rFonts w:ascii="Arial" w:hAnsi="Arial" w:cs="Arial"/>
          <w:sz w:val="24"/>
          <w:szCs w:val="24"/>
        </w:rPr>
        <w:t xml:space="preserve">possibly other </w:t>
      </w:r>
      <w:r>
        <w:rPr>
          <w:rFonts w:ascii="Arial" w:hAnsi="Arial" w:cs="Arial"/>
          <w:sz w:val="24"/>
          <w:szCs w:val="24"/>
        </w:rPr>
        <w:t>big pieces of old material within the substrata that can affect the construction of the foundation and the building</w:t>
      </w:r>
      <w:r w:rsidR="00D6678A">
        <w:rPr>
          <w:rFonts w:ascii="Arial" w:hAnsi="Arial" w:cs="Arial"/>
          <w:sz w:val="24"/>
          <w:szCs w:val="24"/>
        </w:rPr>
        <w:t xml:space="preserve">. Therefore, when constructing, we must keep this in mind. I recommend a GPR (Ground-penetrating radar) survey in order to detect any pieces of metal with in the ground. If by any chance there are big deposits of metal that could </w:t>
      </w:r>
      <w:r w:rsidR="00FD5C94">
        <w:rPr>
          <w:rFonts w:ascii="Arial" w:hAnsi="Arial" w:cs="Arial"/>
          <w:sz w:val="24"/>
          <w:szCs w:val="24"/>
        </w:rPr>
        <w:t>have</w:t>
      </w:r>
      <w:r w:rsidR="00D6678A">
        <w:rPr>
          <w:rFonts w:ascii="Arial" w:hAnsi="Arial" w:cs="Arial"/>
          <w:sz w:val="24"/>
          <w:szCs w:val="24"/>
        </w:rPr>
        <w:t xml:space="preserve"> accumulated in the past from dumping waste, we will be able to spot it and then deal with the matter. </w:t>
      </w:r>
    </w:p>
    <w:p w14:paraId="4E1DEEA6" w14:textId="2147E3F9" w:rsidR="00D6678A" w:rsidRDefault="00D6678A" w:rsidP="5E4501AA">
      <w:pPr>
        <w:rPr>
          <w:rFonts w:ascii="Arial" w:hAnsi="Arial" w:cs="Arial"/>
          <w:sz w:val="24"/>
          <w:szCs w:val="24"/>
        </w:rPr>
      </w:pPr>
      <w:r>
        <w:rPr>
          <w:rFonts w:ascii="Arial" w:hAnsi="Arial" w:cs="Arial"/>
          <w:sz w:val="24"/>
          <w:szCs w:val="24"/>
        </w:rPr>
        <w:t xml:space="preserve">Before </w:t>
      </w:r>
      <w:r w:rsidR="009D634D">
        <w:rPr>
          <w:rFonts w:ascii="Arial" w:hAnsi="Arial" w:cs="Arial"/>
          <w:sz w:val="24"/>
          <w:szCs w:val="24"/>
        </w:rPr>
        <w:t xml:space="preserve">construction begins, locations of gas supplies, water supplies and electrical supplies must be noted. The reason for this is of course for health and safety of the builders on site. If a builder were to cut through an electrical main, it could result in injury or even death. The locations of these supplies are very important to know when excavating on site. </w:t>
      </w:r>
      <w:r w:rsidR="00F0602F">
        <w:rPr>
          <w:rFonts w:ascii="Arial" w:hAnsi="Arial" w:cs="Arial"/>
          <w:sz w:val="24"/>
          <w:szCs w:val="24"/>
        </w:rPr>
        <w:t>Again,</w:t>
      </w:r>
      <w:r w:rsidR="009D634D">
        <w:rPr>
          <w:rFonts w:ascii="Arial" w:hAnsi="Arial" w:cs="Arial"/>
          <w:sz w:val="24"/>
          <w:szCs w:val="24"/>
        </w:rPr>
        <w:t xml:space="preserve"> this is where a GPR survey can be used to detect and topographically record the position, depth and routes of buried services and utilities. Also, knowing where water supply is important in case there were to be </w:t>
      </w:r>
      <w:r w:rsidR="00891D5C">
        <w:rPr>
          <w:rFonts w:ascii="Arial" w:hAnsi="Arial" w:cs="Arial"/>
          <w:sz w:val="24"/>
          <w:szCs w:val="24"/>
        </w:rPr>
        <w:t>a fire on site.</w:t>
      </w:r>
      <w:r w:rsidR="00FD5C94">
        <w:rPr>
          <w:rFonts w:ascii="Arial" w:hAnsi="Arial" w:cs="Arial"/>
          <w:sz w:val="24"/>
          <w:szCs w:val="24"/>
        </w:rPr>
        <w:t xml:space="preserve"> A risk assessment should be made before construction starts in order for all people who work on site are aware of the danger that are present. </w:t>
      </w:r>
    </w:p>
    <w:p w14:paraId="67AE9A4A" w14:textId="6F68DD79" w:rsidR="00F0602F" w:rsidRDefault="00F0602F" w:rsidP="5E4501AA">
      <w:pPr>
        <w:rPr>
          <w:rFonts w:ascii="Arial" w:hAnsi="Arial" w:cs="Arial"/>
          <w:sz w:val="24"/>
          <w:szCs w:val="24"/>
        </w:rPr>
      </w:pPr>
      <w:r>
        <w:rPr>
          <w:rFonts w:ascii="Arial" w:hAnsi="Arial" w:cs="Arial"/>
          <w:sz w:val="24"/>
          <w:szCs w:val="24"/>
        </w:rPr>
        <w:t xml:space="preserve">Planning permission in the area is of course needed before building. There must be duty of care requirements for local residents. Any noise and vibration might affect there day to day life. Location of fibre optics and electrical supply locations should be known. If these were to be damaged during the construction of the building, it could affect the residents living in the local area.  The site itself should be blocked off from the public and should be fenced from roads. This is for health and safety reasons as an accident might occur during construction hours. </w:t>
      </w:r>
    </w:p>
    <w:p w14:paraId="25054C4A" w14:textId="5114E064" w:rsidR="00F0602F" w:rsidRDefault="00F0602F" w:rsidP="5E4501AA">
      <w:pPr>
        <w:rPr>
          <w:rFonts w:ascii="Arial" w:hAnsi="Arial" w:cs="Arial"/>
          <w:sz w:val="24"/>
          <w:szCs w:val="24"/>
        </w:rPr>
      </w:pPr>
      <w:r>
        <w:rPr>
          <w:rFonts w:ascii="Arial" w:hAnsi="Arial" w:cs="Arial"/>
          <w:sz w:val="24"/>
          <w:szCs w:val="24"/>
        </w:rPr>
        <w:t xml:space="preserve">The environment should be considered. Materials and waste should not be dumped anywhere. The should be skips on site in order to store the waste. </w:t>
      </w:r>
      <w:r w:rsidR="00FD5C94">
        <w:rPr>
          <w:rFonts w:ascii="Arial" w:hAnsi="Arial" w:cs="Arial"/>
          <w:sz w:val="24"/>
          <w:szCs w:val="24"/>
        </w:rPr>
        <w:t xml:space="preserve">Air pollution should be kept to a minimum. Under the Clean air act 1993 that is administrated by local authorities. Being aware of local wildlife is also important. There might be a protected species that lives or is present </w:t>
      </w:r>
      <w:proofErr w:type="gramStart"/>
      <w:r w:rsidR="00FD5C94">
        <w:rPr>
          <w:rFonts w:ascii="Arial" w:hAnsi="Arial" w:cs="Arial"/>
          <w:sz w:val="24"/>
          <w:szCs w:val="24"/>
        </w:rPr>
        <w:t>in  the</w:t>
      </w:r>
      <w:proofErr w:type="gramEnd"/>
      <w:r w:rsidR="00FD5C94">
        <w:rPr>
          <w:rFonts w:ascii="Arial" w:hAnsi="Arial" w:cs="Arial"/>
          <w:sz w:val="24"/>
          <w:szCs w:val="24"/>
        </w:rPr>
        <w:t xml:space="preserve"> surrounding area.</w:t>
      </w:r>
    </w:p>
    <w:p w14:paraId="6F3398AA" w14:textId="17D20725" w:rsidR="00F0602F" w:rsidRDefault="00F0602F" w:rsidP="5E4501AA">
      <w:pPr>
        <w:rPr>
          <w:rFonts w:ascii="Arial" w:hAnsi="Arial" w:cs="Arial"/>
          <w:sz w:val="24"/>
          <w:szCs w:val="24"/>
        </w:rPr>
      </w:pPr>
      <w:r>
        <w:rPr>
          <w:rFonts w:ascii="Arial" w:hAnsi="Arial" w:cs="Arial"/>
          <w:noProof/>
        </w:rPr>
        <w:drawing>
          <wp:anchor distT="0" distB="0" distL="114300" distR="114300" simplePos="0" relativeHeight="251674112" behindDoc="0" locked="0" layoutInCell="1" allowOverlap="1" wp14:anchorId="5F2A7C25" wp14:editId="64DF3708">
            <wp:simplePos x="0" y="0"/>
            <wp:positionH relativeFrom="margin">
              <wp:posOffset>-542925</wp:posOffset>
            </wp:positionH>
            <wp:positionV relativeFrom="paragraph">
              <wp:posOffset>300355</wp:posOffset>
            </wp:positionV>
            <wp:extent cx="2800350" cy="1675765"/>
            <wp:effectExtent l="0" t="0" r="0" b="635"/>
            <wp:wrapSquare wrapText="bothSides"/>
            <wp:docPr id="17" name="Picture 17" descr="C:\Users\1902141\AppData\Local\Microsoft\Windows\INetCache\Content.MSO\6BF5640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902141\AppData\Local\Microsoft\Windows\INetCache\Content.MSO\6BF5640E.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00350" cy="1675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86F9B2" w14:textId="79A132EB" w:rsidR="00891D5C" w:rsidRDefault="009D634D" w:rsidP="5E4501AA">
      <w:pPr>
        <w:rPr>
          <w:rFonts w:ascii="Arial" w:hAnsi="Arial" w:cs="Arial"/>
          <w:sz w:val="24"/>
          <w:szCs w:val="24"/>
        </w:rPr>
      </w:pPr>
      <w:r>
        <w:rPr>
          <w:rFonts w:ascii="Arial" w:hAnsi="Arial" w:cs="Arial"/>
          <w:sz w:val="24"/>
          <w:szCs w:val="24"/>
        </w:rPr>
        <w:t xml:space="preserve">When considering </w:t>
      </w:r>
      <w:r w:rsidR="00891D5C">
        <w:rPr>
          <w:rFonts w:ascii="Arial" w:hAnsi="Arial" w:cs="Arial"/>
          <w:sz w:val="24"/>
          <w:szCs w:val="24"/>
        </w:rPr>
        <w:t>the area surrounding the construction site, we can see that the site will mainly be accessible by road. There might be traffic during the day which is expected from a city. Any materials and machinery should be delivered in the night to avoid any delays.</w:t>
      </w:r>
      <w:r w:rsidR="00F0602F">
        <w:rPr>
          <w:rFonts w:ascii="Arial" w:hAnsi="Arial" w:cs="Arial"/>
          <w:sz w:val="24"/>
          <w:szCs w:val="24"/>
        </w:rPr>
        <w:t xml:space="preserve"> Deliveries to the site could also be transported by boat as there is a dock nearby. From the dock transports by land will be needed. </w:t>
      </w:r>
    </w:p>
    <w:p w14:paraId="2BA8EB37" w14:textId="3B1B0D17" w:rsidR="009D634D" w:rsidRDefault="00891D5C" w:rsidP="5E4501AA">
      <w:pPr>
        <w:rPr>
          <w:rFonts w:ascii="Arial" w:hAnsi="Arial" w:cs="Arial"/>
          <w:sz w:val="24"/>
          <w:szCs w:val="24"/>
        </w:rPr>
      </w:pPr>
      <w:r>
        <w:rPr>
          <w:rFonts w:ascii="Arial" w:hAnsi="Arial" w:cs="Arial"/>
          <w:sz w:val="24"/>
          <w:szCs w:val="24"/>
        </w:rPr>
        <w:t xml:space="preserve"> </w:t>
      </w:r>
    </w:p>
    <w:p w14:paraId="7409814E" w14:textId="77777777" w:rsidR="00D6678A" w:rsidRPr="00E07260" w:rsidRDefault="00D6678A" w:rsidP="5E4501AA">
      <w:pPr>
        <w:rPr>
          <w:rFonts w:ascii="Arial" w:hAnsi="Arial" w:cs="Arial"/>
          <w:sz w:val="24"/>
          <w:szCs w:val="24"/>
        </w:rPr>
      </w:pPr>
    </w:p>
    <w:p w14:paraId="57469602" w14:textId="4BA4F01A" w:rsidR="00FB1AD3" w:rsidRPr="00FB1AD3" w:rsidRDefault="00FB1AD3" w:rsidP="5E4501AA">
      <w:pPr>
        <w:rPr>
          <w:rFonts w:ascii="Arial" w:hAnsi="Arial" w:cs="Arial"/>
          <w:sz w:val="24"/>
          <w:szCs w:val="24"/>
        </w:rPr>
      </w:pPr>
    </w:p>
    <w:p w14:paraId="66C30E86" w14:textId="4DFA1AC0" w:rsidR="5E4501AA" w:rsidRPr="00FB1AD3" w:rsidRDefault="5E4501AA" w:rsidP="5E4501AA">
      <w:pPr>
        <w:rPr>
          <w:rFonts w:ascii="Arial" w:hAnsi="Arial" w:cs="Arial"/>
          <w:b/>
          <w:bCs/>
          <w:sz w:val="24"/>
          <w:szCs w:val="24"/>
          <w:u w:val="single"/>
        </w:rPr>
      </w:pPr>
      <w:r w:rsidRPr="00FB1AD3">
        <w:rPr>
          <w:rFonts w:ascii="Arial" w:hAnsi="Arial" w:cs="Arial"/>
          <w:b/>
          <w:bCs/>
          <w:sz w:val="24"/>
          <w:szCs w:val="24"/>
          <w:u w:val="single"/>
        </w:rPr>
        <w:t>Foundation</w:t>
      </w:r>
    </w:p>
    <w:p w14:paraId="476DA2D8" w14:textId="4E84D7B1" w:rsidR="5E4501AA" w:rsidRPr="00FB1AD3" w:rsidRDefault="5E4501AA" w:rsidP="5E4501AA">
      <w:pPr>
        <w:rPr>
          <w:rFonts w:ascii="Arial" w:hAnsi="Arial" w:cs="Arial"/>
          <w:sz w:val="24"/>
          <w:szCs w:val="24"/>
        </w:rPr>
      </w:pPr>
      <w:r w:rsidRPr="00FB1AD3">
        <w:rPr>
          <w:rFonts w:ascii="Arial" w:hAnsi="Arial" w:cs="Arial"/>
          <w:sz w:val="24"/>
          <w:szCs w:val="24"/>
        </w:rPr>
        <w:t xml:space="preserve">Due to the sandy soil beneath the site I have </w:t>
      </w:r>
      <w:proofErr w:type="gramStart"/>
      <w:r w:rsidRPr="00FB1AD3">
        <w:rPr>
          <w:rFonts w:ascii="Arial" w:hAnsi="Arial" w:cs="Arial"/>
          <w:sz w:val="24"/>
          <w:szCs w:val="24"/>
        </w:rPr>
        <w:t>come to the conclusion</w:t>
      </w:r>
      <w:proofErr w:type="gramEnd"/>
      <w:r w:rsidRPr="00FB1AD3">
        <w:rPr>
          <w:rFonts w:ascii="Arial" w:hAnsi="Arial" w:cs="Arial"/>
          <w:sz w:val="24"/>
          <w:szCs w:val="24"/>
        </w:rPr>
        <w:t xml:space="preserve"> that a deep foundation is needed.  The ground beneath the site isn't strong enough to hold the buildings load. Therefore, we must use a deep foundation in order to carry the load farther down than the sandy substrate and to a stronger substrate such as rock. A deep foundation such as a pile foundation would be suitable in this situation. A pile foundation will carry the load of the building further down to a strong substrate as the sandy soil will not be able to hold the building’s mass. A foundation such as a pad foundation would not be suitable on this site on its own as there would be too much settlement due to the soil not having a high bearing capacity.                                                                                       </w:t>
      </w:r>
      <w:r w:rsidR="001E271F" w:rsidRPr="00FB1AD3">
        <w:rPr>
          <w:rFonts w:ascii="Arial" w:hAnsi="Arial" w:cs="Arial"/>
          <w:noProof/>
          <w:sz w:val="24"/>
          <w:szCs w:val="24"/>
        </w:rPr>
        <w:drawing>
          <wp:anchor distT="0" distB="0" distL="114300" distR="114300" simplePos="0" relativeHeight="251660800" behindDoc="0" locked="0" layoutInCell="1" allowOverlap="1" wp14:anchorId="58D5CA3F" wp14:editId="2BF2C5CC">
            <wp:simplePos x="0" y="0"/>
            <wp:positionH relativeFrom="column">
              <wp:posOffset>3772535</wp:posOffset>
            </wp:positionH>
            <wp:positionV relativeFrom="paragraph">
              <wp:posOffset>430530</wp:posOffset>
            </wp:positionV>
            <wp:extent cx="2878455" cy="1785620"/>
            <wp:effectExtent l="0" t="6032"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2796" t="24818" r="23720" b="5161"/>
                    <a:stretch/>
                  </pic:blipFill>
                  <pic:spPr bwMode="auto">
                    <a:xfrm rot="16200000">
                      <a:off x="0" y="0"/>
                      <a:ext cx="2878455" cy="1785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B1AD3">
        <w:rPr>
          <w:rFonts w:ascii="Arial" w:hAnsi="Arial" w:cs="Arial"/>
          <w:sz w:val="24"/>
          <w:szCs w:val="24"/>
        </w:rPr>
        <w:t>Piles are normally made from steel or reinforced concrete. It can even be made from timber but in this case, it should not be used as the size and weight of the building will be too much and the pile would be put under excessive stress. I recommend a reinforced concrete friction pile for the foundation as steel on its own will erode and rust in the wet sandy substrate and will certainly lose its shear strength. Concrete is also strong under compression and will be able to bear the vertical weight of the building. Pile caps and beams will should also be used for the foundation. It is very difficult to bore or drive piles exactly vertical and therefore a pile cap will be suitable to correct the position of the pile heads. The pile caps will then be connected with reinforced concrete. The result of this will create capping beams which will be beneficial as they’re suitable for distributing the weight of a load-bearing wall, or of close-centre</w:t>
      </w:r>
      <w:r w:rsidR="00F632B7" w:rsidRPr="00FB1AD3">
        <w:rPr>
          <w:rFonts w:ascii="Arial" w:hAnsi="Arial" w:cs="Arial"/>
          <w:sz w:val="24"/>
          <w:szCs w:val="24"/>
        </w:rPr>
        <w:t xml:space="preserve"> columns to a line of piles. </w:t>
      </w:r>
    </w:p>
    <w:p w14:paraId="3DBBDE37" w14:textId="646F38E8" w:rsidR="009B64AA" w:rsidRPr="00FB1AD3" w:rsidRDefault="00402898" w:rsidP="5E4501AA">
      <w:pPr>
        <w:rPr>
          <w:rFonts w:ascii="Arial" w:hAnsi="Arial" w:cs="Arial"/>
          <w:sz w:val="24"/>
          <w:szCs w:val="24"/>
        </w:rPr>
      </w:pPr>
      <w:r w:rsidRPr="00FB1AD3">
        <w:rPr>
          <w:rFonts w:ascii="Arial" w:hAnsi="Arial" w:cs="Arial"/>
          <w:noProof/>
          <w:sz w:val="24"/>
          <w:szCs w:val="24"/>
        </w:rPr>
        <mc:AlternateContent>
          <mc:Choice Requires="wps">
            <w:drawing>
              <wp:anchor distT="0" distB="0" distL="114300" distR="114300" simplePos="0" relativeHeight="251665920" behindDoc="0" locked="0" layoutInCell="1" allowOverlap="1" wp14:anchorId="402700DB" wp14:editId="19E7040F">
                <wp:simplePos x="0" y="0"/>
                <wp:positionH relativeFrom="column">
                  <wp:posOffset>5399426</wp:posOffset>
                </wp:positionH>
                <wp:positionV relativeFrom="paragraph">
                  <wp:posOffset>914667</wp:posOffset>
                </wp:positionV>
                <wp:extent cx="132402"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132402"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6ED88C" id="Straight Connector 13" o:spid="_x0000_s1026" style="position:absolute;z-index:251665920;visibility:visible;mso-wrap-style:square;mso-wrap-distance-left:9pt;mso-wrap-distance-top:0;mso-wrap-distance-right:9pt;mso-wrap-distance-bottom:0;mso-position-horizontal:absolute;mso-position-horizontal-relative:text;mso-position-vertical:absolute;mso-position-vertical-relative:text" from="425.15pt,1in" to="435.6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" strokecolor="red" strokeweight=".5pt">
                <v:stroke joinstyle="miter"/>
              </v:line>
            </w:pict>
          </mc:Fallback>
        </mc:AlternateContent>
      </w:r>
      <w:r w:rsidRPr="00FB1AD3">
        <w:rPr>
          <w:rFonts w:ascii="Arial" w:hAnsi="Arial" w:cs="Arial"/>
          <w:noProof/>
          <w:sz w:val="24"/>
          <w:szCs w:val="24"/>
        </w:rPr>
        <w:drawing>
          <wp:anchor distT="0" distB="0" distL="114300" distR="114300" simplePos="0" relativeHeight="251661824" behindDoc="0" locked="0" layoutInCell="1" allowOverlap="1" wp14:anchorId="512ADF49" wp14:editId="231629B9">
            <wp:simplePos x="0" y="0"/>
            <wp:positionH relativeFrom="column">
              <wp:posOffset>3423285</wp:posOffset>
            </wp:positionH>
            <wp:positionV relativeFrom="paragraph">
              <wp:posOffset>8255</wp:posOffset>
            </wp:positionV>
            <wp:extent cx="3038475" cy="205740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0773" t="16250" r="26213" b="19933"/>
                    <a:stretch/>
                  </pic:blipFill>
                  <pic:spPr bwMode="auto">
                    <a:xfrm>
                      <a:off x="0" y="0"/>
                      <a:ext cx="3038475" cy="2057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B1AD3">
        <w:rPr>
          <w:rFonts w:ascii="Arial" w:hAnsi="Arial" w:cs="Arial"/>
          <w:noProof/>
          <w:sz w:val="24"/>
          <w:szCs w:val="24"/>
        </w:rPr>
        <mc:AlternateContent>
          <mc:Choice Requires="wps">
            <w:drawing>
              <wp:anchor distT="0" distB="0" distL="114300" distR="114300" simplePos="0" relativeHeight="251664896" behindDoc="0" locked="0" layoutInCell="1" allowOverlap="1" wp14:anchorId="0B0395C2" wp14:editId="0B2A9DE1">
                <wp:simplePos x="0" y="0"/>
                <wp:positionH relativeFrom="column">
                  <wp:posOffset>5114020</wp:posOffset>
                </wp:positionH>
                <wp:positionV relativeFrom="paragraph">
                  <wp:posOffset>952428</wp:posOffset>
                </wp:positionV>
                <wp:extent cx="132402" cy="4138"/>
                <wp:effectExtent l="0" t="0" r="20320" b="34290"/>
                <wp:wrapNone/>
                <wp:docPr id="12" name="Straight Connector 12"/>
                <wp:cNvGraphicFramePr/>
                <a:graphic xmlns:a="http://schemas.openxmlformats.org/drawingml/2006/main">
                  <a:graphicData uri="http://schemas.microsoft.com/office/word/2010/wordprocessingShape">
                    <wps:wsp>
                      <wps:cNvCnPr/>
                      <wps:spPr>
                        <a:xfrm flipV="1">
                          <a:off x="0" y="0"/>
                          <a:ext cx="132402" cy="4138"/>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586DF7" id="Straight Connector 12" o:spid="_x0000_s1026" style="position:absolute;flip:y;z-index:251664896;visibility:visible;mso-wrap-style:square;mso-wrap-distance-left:9pt;mso-wrap-distance-top:0;mso-wrap-distance-right:9pt;mso-wrap-distance-bottom:0;mso-position-horizontal:absolute;mso-position-horizontal-relative:text;mso-position-vertical:absolute;mso-position-vertical-relative:text" from="402.7pt,75pt" to="413.15pt,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" strokecolor="red" strokeweight=".5pt">
                <v:stroke joinstyle="miter"/>
              </v:line>
            </w:pict>
          </mc:Fallback>
        </mc:AlternateContent>
      </w:r>
      <w:r w:rsidRPr="00FB1AD3">
        <w:rPr>
          <w:rFonts w:ascii="Arial" w:hAnsi="Arial" w:cs="Arial"/>
          <w:noProof/>
          <w:sz w:val="24"/>
          <w:szCs w:val="24"/>
        </w:rPr>
        <mc:AlternateContent>
          <mc:Choice Requires="wps">
            <w:drawing>
              <wp:anchor distT="0" distB="0" distL="114300" distR="114300" simplePos="0" relativeHeight="251663872" behindDoc="0" locked="0" layoutInCell="1" allowOverlap="1" wp14:anchorId="3A911AD2" wp14:editId="7CF787EB">
                <wp:simplePos x="0" y="0"/>
                <wp:positionH relativeFrom="column">
                  <wp:posOffset>5114020</wp:posOffset>
                </wp:positionH>
                <wp:positionV relativeFrom="paragraph">
                  <wp:posOffset>952428</wp:posOffset>
                </wp:positionV>
                <wp:extent cx="16349" cy="182053"/>
                <wp:effectExtent l="0" t="0" r="22225" b="27940"/>
                <wp:wrapNone/>
                <wp:docPr id="11" name="Straight Connector 11"/>
                <wp:cNvGraphicFramePr/>
                <a:graphic xmlns:a="http://schemas.openxmlformats.org/drawingml/2006/main">
                  <a:graphicData uri="http://schemas.microsoft.com/office/word/2010/wordprocessingShape">
                    <wps:wsp>
                      <wps:cNvCnPr/>
                      <wps:spPr>
                        <a:xfrm flipH="1" flipV="1">
                          <a:off x="0" y="0"/>
                          <a:ext cx="16349" cy="18205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095583" id="Straight Connector 11" o:spid="_x0000_s1026" style="position:absolute;flip:x y;z-index:251663872;visibility:visible;mso-wrap-style:square;mso-wrap-distance-left:9pt;mso-wrap-distance-top:0;mso-wrap-distance-right:9pt;mso-wrap-distance-bottom:0;mso-position-horizontal:absolute;mso-position-horizontal-relative:text;mso-position-vertical:absolute;mso-position-vertical-relative:text" from="402.7pt,75pt" to="404pt,8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" strokecolor="red" strokeweight=".5pt">
                <v:stroke joinstyle="miter"/>
              </v:line>
            </w:pict>
          </mc:Fallback>
        </mc:AlternateContent>
      </w:r>
      <w:r w:rsidRPr="00FB1AD3">
        <w:rPr>
          <w:rFonts w:ascii="Arial" w:hAnsi="Arial" w:cs="Arial"/>
          <w:noProof/>
          <w:sz w:val="24"/>
          <w:szCs w:val="24"/>
        </w:rPr>
        <mc:AlternateContent>
          <mc:Choice Requires="wps">
            <w:drawing>
              <wp:anchor distT="0" distB="0" distL="114300" distR="114300" simplePos="0" relativeHeight="251662848" behindDoc="0" locked="0" layoutInCell="1" allowOverlap="1" wp14:anchorId="55B9A565" wp14:editId="3F2631A4">
                <wp:simplePos x="0" y="0"/>
                <wp:positionH relativeFrom="column">
                  <wp:posOffset>4133418</wp:posOffset>
                </wp:positionH>
                <wp:positionV relativeFrom="paragraph">
                  <wp:posOffset>1130343</wp:posOffset>
                </wp:positionV>
                <wp:extent cx="997151" cy="45513"/>
                <wp:effectExtent l="0" t="0" r="31750" b="31115"/>
                <wp:wrapNone/>
                <wp:docPr id="10" name="Straight Connector 10"/>
                <wp:cNvGraphicFramePr/>
                <a:graphic xmlns:a="http://schemas.openxmlformats.org/drawingml/2006/main">
                  <a:graphicData uri="http://schemas.microsoft.com/office/word/2010/wordprocessingShape">
                    <wps:wsp>
                      <wps:cNvCnPr/>
                      <wps:spPr>
                        <a:xfrm flipV="1">
                          <a:off x="0" y="0"/>
                          <a:ext cx="997151" cy="45513"/>
                        </a:xfrm>
                        <a:prstGeom prst="line">
                          <a:avLst/>
                        </a:prstGeom>
                        <a:ln>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E0A8EC" id="Straight Connector 10" o:spid="_x0000_s1026" style="position:absolute;flip:y;z-index:251662848;visibility:visible;mso-wrap-style:square;mso-wrap-distance-left:9pt;mso-wrap-distance-top:0;mso-wrap-distance-right:9pt;mso-wrap-distance-bottom:0;mso-position-horizontal:absolute;mso-position-horizontal-relative:text;mso-position-vertical:absolute;mso-position-vertical-relative:text" from="325.45pt,89pt" to="403.95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" strokecolor="red" strokeweight=".5pt">
                <v:stroke joinstyle="miter"/>
              </v:line>
            </w:pict>
          </mc:Fallback>
        </mc:AlternateContent>
      </w:r>
      <w:r w:rsidR="5E4501AA" w:rsidRPr="00FB1AD3">
        <w:rPr>
          <w:rFonts w:ascii="Arial" w:hAnsi="Arial" w:cs="Arial"/>
          <w:sz w:val="24"/>
          <w:szCs w:val="24"/>
        </w:rPr>
        <w:t xml:space="preserve">The </w:t>
      </w:r>
      <w:r w:rsidR="00F632B7" w:rsidRPr="00FB1AD3">
        <w:rPr>
          <w:rFonts w:ascii="Arial" w:hAnsi="Arial" w:cs="Arial"/>
          <w:sz w:val="24"/>
          <w:szCs w:val="24"/>
        </w:rPr>
        <w:t>construction technique in order to fit the piles would intake boring. Bored piles will be augured and then concrete will be poured in situ. Bored piles will be ideal in this situation as they can be used in urban areas as there is minimal vibration. The bored piles will remove the spoil from the hole and because the soil beneath the site is sandy, the hole must be supported and provided with in order to av</w:t>
      </w:r>
      <w:r w:rsidR="00E20B32" w:rsidRPr="00FB1AD3">
        <w:rPr>
          <w:rFonts w:ascii="Arial" w:hAnsi="Arial" w:cs="Arial"/>
          <w:sz w:val="24"/>
          <w:szCs w:val="24"/>
        </w:rPr>
        <w:t>oid falling.</w:t>
      </w:r>
    </w:p>
    <w:p w14:paraId="44EA8647" w14:textId="636F9FEF" w:rsidR="009B64AA" w:rsidRPr="00FB1AD3" w:rsidRDefault="009B64AA" w:rsidP="5E4501AA">
      <w:pPr>
        <w:rPr>
          <w:rFonts w:ascii="Arial" w:hAnsi="Arial" w:cs="Arial"/>
          <w:sz w:val="24"/>
          <w:szCs w:val="24"/>
        </w:rPr>
      </w:pPr>
      <w:r w:rsidRPr="00FB1AD3">
        <w:rPr>
          <w:rFonts w:ascii="Arial" w:hAnsi="Arial" w:cs="Arial"/>
          <w:sz w:val="24"/>
          <w:szCs w:val="24"/>
        </w:rPr>
        <w:t>Alongside with piles and pile cap beams, a suitable foundation would be using raft. Raft foundations can cover a wide area which is needed for the construction of this building as it covers 300 square metres. Raft foundations can incorporate beams for extra support. The beams will be place</w:t>
      </w:r>
      <w:r w:rsidR="00B4492A" w:rsidRPr="00FB1AD3">
        <w:rPr>
          <w:rFonts w:ascii="Arial" w:hAnsi="Arial" w:cs="Arial"/>
          <w:sz w:val="24"/>
          <w:szCs w:val="24"/>
        </w:rPr>
        <w:t xml:space="preserve">d where the walls are in order to help spread the load of the building. </w:t>
      </w:r>
      <w:r w:rsidR="001E271F" w:rsidRPr="00FB1AD3">
        <w:rPr>
          <w:rFonts w:ascii="Arial" w:hAnsi="Arial" w:cs="Arial"/>
          <w:sz w:val="24"/>
          <w:szCs w:val="24"/>
        </w:rPr>
        <w:t xml:space="preserve"> </w:t>
      </w:r>
    </w:p>
    <w:p w14:paraId="3058CAA3" w14:textId="24EC66DF" w:rsidR="001E271F" w:rsidRPr="00FB1AD3" w:rsidRDefault="001E271F" w:rsidP="5E4501AA">
      <w:pPr>
        <w:rPr>
          <w:rFonts w:ascii="Arial" w:hAnsi="Arial" w:cs="Arial"/>
          <w:sz w:val="24"/>
          <w:szCs w:val="24"/>
        </w:rPr>
      </w:pPr>
    </w:p>
    <w:p w14:paraId="0797BA4E" w14:textId="0389F1F3" w:rsidR="00B4492A" w:rsidRPr="00FB1AD3" w:rsidRDefault="00B4492A" w:rsidP="5E4501AA">
      <w:pPr>
        <w:rPr>
          <w:rFonts w:ascii="Arial" w:hAnsi="Arial" w:cs="Arial"/>
          <w:b/>
          <w:sz w:val="24"/>
          <w:szCs w:val="24"/>
          <w:u w:val="single"/>
        </w:rPr>
      </w:pPr>
      <w:r w:rsidRPr="00FB1AD3">
        <w:rPr>
          <w:rFonts w:ascii="Arial" w:hAnsi="Arial" w:cs="Arial"/>
          <w:b/>
          <w:sz w:val="24"/>
          <w:szCs w:val="24"/>
          <w:u w:val="single"/>
        </w:rPr>
        <w:t>Referencing</w:t>
      </w:r>
    </w:p>
    <w:p w14:paraId="1CFC3D78" w14:textId="77777777" w:rsidR="00C573CF" w:rsidRDefault="005B7469" w:rsidP="00C573CF">
      <w:pPr>
        <w:pStyle w:val="paragraph"/>
        <w:textAlignment w:val="baseline"/>
      </w:pPr>
      <w:r>
        <w:rPr>
          <w:rFonts w:ascii="Arial" w:hAnsi="Arial" w:cs="Arial"/>
        </w:rPr>
        <w:t xml:space="preserve">Maps used - </w:t>
      </w:r>
      <w:r w:rsidR="00C573CF">
        <w:rPr>
          <w:rStyle w:val="eop"/>
          <w:rFonts w:ascii="Calibri" w:hAnsi="Calibri" w:cs="Calibri"/>
          <w:sz w:val="22"/>
          <w:szCs w:val="22"/>
        </w:rPr>
        <w:t> </w:t>
      </w:r>
    </w:p>
    <w:p w14:paraId="03B0E048" w14:textId="4B73D573" w:rsidR="00C573CF" w:rsidRDefault="00C573CF" w:rsidP="00C573CF">
      <w:pPr>
        <w:pStyle w:val="paragraph"/>
        <w:textAlignment w:val="baseline"/>
      </w:pPr>
      <w:r>
        <w:rPr>
          <w:rStyle w:val="eop"/>
          <w:rFonts w:ascii="Calibri" w:hAnsi="Calibri" w:cs="Calibri"/>
          <w:sz w:val="22"/>
          <w:szCs w:val="22"/>
        </w:rPr>
        <w:t> </w:t>
      </w:r>
      <w:hyperlink r:id="rId17" w:history="1">
        <w:r w:rsidRPr="002E4736">
          <w:rPr>
            <w:rStyle w:val="Hyperlink"/>
            <w:rFonts w:ascii="Calibri" w:hAnsi="Calibri" w:cs="Calibri"/>
            <w:sz w:val="21"/>
            <w:szCs w:val="21"/>
          </w:rPr>
          <w:t>https://digimap.edina.ac.uk/os</w:t>
        </w:r>
      </w:hyperlink>
      <w:r>
        <w:rPr>
          <w:rStyle w:val="eop"/>
          <w:rFonts w:ascii="Calibri" w:hAnsi="Calibri" w:cs="Calibri"/>
          <w:sz w:val="22"/>
          <w:szCs w:val="22"/>
        </w:rPr>
        <w:t> </w:t>
      </w:r>
    </w:p>
    <w:p w14:paraId="4BD2BFFE" w14:textId="3398D564" w:rsidR="5E4501AA" w:rsidRDefault="5E4501AA" w:rsidP="5E4501AA">
      <w:pPr>
        <w:rPr>
          <w:rFonts w:ascii="Arial" w:hAnsi="Arial" w:cs="Arial"/>
          <w:sz w:val="24"/>
          <w:szCs w:val="24"/>
        </w:rPr>
      </w:pPr>
    </w:p>
    <w:p w14:paraId="675DABFF" w14:textId="77777777" w:rsidR="00C573CF" w:rsidRDefault="00C573CF" w:rsidP="00C573CF">
      <w:pPr>
        <w:pStyle w:val="paragraph"/>
        <w:textAlignment w:val="baseline"/>
      </w:pPr>
      <w:proofErr w:type="spellStart"/>
      <w:r>
        <w:rPr>
          <w:rStyle w:val="normaltextrun1"/>
          <w:rFonts w:ascii="Calibri" w:hAnsi="Calibri" w:cs="Calibri"/>
          <w:color w:val="000000"/>
          <w:sz w:val="19"/>
          <w:szCs w:val="19"/>
        </w:rPr>
        <w:t>Carradice</w:t>
      </w:r>
      <w:proofErr w:type="spellEnd"/>
      <w:r>
        <w:rPr>
          <w:rStyle w:val="normaltextrun1"/>
          <w:rFonts w:ascii="Calibri" w:hAnsi="Calibri" w:cs="Calibri"/>
          <w:color w:val="000000"/>
          <w:sz w:val="19"/>
          <w:szCs w:val="19"/>
        </w:rPr>
        <w:t>, P. (2011). </w:t>
      </w:r>
      <w:r>
        <w:rPr>
          <w:rStyle w:val="normaltextrun1"/>
          <w:rFonts w:ascii="Calibri" w:hAnsi="Calibri" w:cs="Calibri"/>
          <w:i/>
          <w:iCs/>
          <w:color w:val="000000"/>
          <w:sz w:val="19"/>
          <w:szCs w:val="19"/>
        </w:rPr>
        <w:t>BBC - Wales History: The Mumbles Railway</w:t>
      </w:r>
      <w:r>
        <w:rPr>
          <w:rStyle w:val="normaltextrun1"/>
          <w:rFonts w:ascii="Calibri" w:hAnsi="Calibri" w:cs="Calibri"/>
          <w:color w:val="000000"/>
          <w:sz w:val="19"/>
          <w:szCs w:val="19"/>
        </w:rPr>
        <w:t xml:space="preserve">. [online] Bbc.co.uk. Available at: </w:t>
      </w:r>
      <w:hyperlink r:id="rId18" w:tgtFrame="_blank" w:history="1">
        <w:r>
          <w:rPr>
            <w:rStyle w:val="normaltextrun1"/>
            <w:rFonts w:ascii="Calibri" w:hAnsi="Calibri" w:cs="Calibri"/>
            <w:color w:val="000000"/>
            <w:sz w:val="19"/>
            <w:szCs w:val="19"/>
            <w:u w:val="single"/>
          </w:rPr>
          <w:t>https://www.bbc.co.uk/blogs/waleshistory/2011/03/the_mumbles_railway.html</w:t>
        </w:r>
      </w:hyperlink>
      <w:r>
        <w:rPr>
          <w:rStyle w:val="eop"/>
          <w:rFonts w:ascii="Calibri" w:hAnsi="Calibri" w:cs="Calibri"/>
          <w:sz w:val="22"/>
          <w:szCs w:val="22"/>
        </w:rPr>
        <w:t> </w:t>
      </w:r>
    </w:p>
    <w:p w14:paraId="0F9C546B" w14:textId="77777777" w:rsidR="00C573CF" w:rsidRDefault="00C573CF" w:rsidP="00C573CF">
      <w:pPr>
        <w:pStyle w:val="paragraph"/>
        <w:textAlignment w:val="baseline"/>
      </w:pPr>
      <w:r>
        <w:rPr>
          <w:rStyle w:val="eop"/>
          <w:rFonts w:ascii="Calibri" w:hAnsi="Calibri" w:cs="Calibri"/>
          <w:sz w:val="19"/>
          <w:szCs w:val="19"/>
        </w:rPr>
        <w:t> </w:t>
      </w:r>
    </w:p>
    <w:p w14:paraId="7B5F4D3B" w14:textId="77777777" w:rsidR="00C573CF" w:rsidRDefault="00C573CF" w:rsidP="00C573CF">
      <w:pPr>
        <w:pStyle w:val="paragraph"/>
        <w:textAlignment w:val="baseline"/>
      </w:pPr>
      <w:r>
        <w:rPr>
          <w:rStyle w:val="normaltextrun1"/>
          <w:rFonts w:ascii="Calibri" w:hAnsi="Calibri" w:cs="Calibri"/>
          <w:color w:val="000000"/>
          <w:sz w:val="19"/>
          <w:szCs w:val="19"/>
        </w:rPr>
        <w:t>Thomas, G. (2018). </w:t>
      </w:r>
      <w:proofErr w:type="spellStart"/>
      <w:r>
        <w:rPr>
          <w:rStyle w:val="spellingerror"/>
          <w:rFonts w:ascii="Calibri" w:hAnsi="Calibri" w:cs="Calibri"/>
          <w:i/>
          <w:iCs/>
          <w:color w:val="000000"/>
          <w:sz w:val="19"/>
          <w:szCs w:val="19"/>
        </w:rPr>
        <w:t>Telltale</w:t>
      </w:r>
      <w:proofErr w:type="spellEnd"/>
      <w:r>
        <w:rPr>
          <w:rStyle w:val="normaltextrun1"/>
          <w:rFonts w:ascii="Calibri" w:hAnsi="Calibri" w:cs="Calibri"/>
          <w:i/>
          <w:iCs/>
          <w:color w:val="000000"/>
          <w:sz w:val="19"/>
          <w:szCs w:val="19"/>
        </w:rPr>
        <w:t xml:space="preserve"> evidence of the Swansea blitz you walk past every day</w:t>
      </w:r>
      <w:r>
        <w:rPr>
          <w:rStyle w:val="normaltextrun1"/>
          <w:rFonts w:ascii="Calibri" w:hAnsi="Calibri" w:cs="Calibri"/>
          <w:color w:val="000000"/>
          <w:sz w:val="19"/>
          <w:szCs w:val="19"/>
        </w:rPr>
        <w:t xml:space="preserve">. [online] </w:t>
      </w:r>
      <w:proofErr w:type="spellStart"/>
      <w:r>
        <w:rPr>
          <w:rStyle w:val="spellingerror"/>
          <w:rFonts w:ascii="Calibri" w:hAnsi="Calibri" w:cs="Calibri"/>
          <w:color w:val="000000"/>
          <w:sz w:val="19"/>
          <w:szCs w:val="19"/>
        </w:rPr>
        <w:t>walesonline</w:t>
      </w:r>
      <w:proofErr w:type="spellEnd"/>
      <w:r>
        <w:rPr>
          <w:rStyle w:val="normaltextrun1"/>
          <w:rFonts w:ascii="Calibri" w:hAnsi="Calibri" w:cs="Calibri"/>
          <w:color w:val="000000"/>
          <w:sz w:val="19"/>
          <w:szCs w:val="19"/>
        </w:rPr>
        <w:t>. Available at: https://www.walesonline.co.uk/news/wales-news/telltale-</w:t>
      </w:r>
      <w:r>
        <w:rPr>
          <w:rStyle w:val="eop"/>
          <w:rFonts w:ascii="Calibri" w:hAnsi="Calibri" w:cs="Calibri"/>
          <w:sz w:val="19"/>
          <w:szCs w:val="19"/>
        </w:rPr>
        <w:t> </w:t>
      </w:r>
    </w:p>
    <w:p w14:paraId="1222D1C3" w14:textId="77777777" w:rsidR="00C573CF" w:rsidRDefault="00C573CF" w:rsidP="00C573CF">
      <w:pPr>
        <w:pStyle w:val="paragraph"/>
        <w:textAlignment w:val="baseline"/>
      </w:pPr>
      <w:r>
        <w:rPr>
          <w:rStyle w:val="eop"/>
          <w:rFonts w:ascii="Calibri" w:hAnsi="Calibri" w:cs="Calibri"/>
          <w:sz w:val="19"/>
          <w:szCs w:val="19"/>
        </w:rPr>
        <w:t> </w:t>
      </w:r>
    </w:p>
    <w:p w14:paraId="185078B4" w14:textId="3DDC0DFF" w:rsidR="00C573CF" w:rsidRDefault="00C573CF" w:rsidP="00C573CF">
      <w:pPr>
        <w:pStyle w:val="paragraph"/>
        <w:textAlignment w:val="baseline"/>
        <w:rPr>
          <w:rFonts w:ascii="Arial" w:hAnsi="Arial" w:cs="Arial"/>
        </w:rPr>
      </w:pPr>
    </w:p>
    <w:p w14:paraId="1C94FAC5" w14:textId="1CDBD1B1" w:rsidR="00C573CF" w:rsidRPr="00C573CF" w:rsidRDefault="00C573CF" w:rsidP="00C573CF">
      <w:pPr>
        <w:rPr>
          <w:rFonts w:ascii="Arial" w:eastAsia="Times New Roman" w:hAnsi="Arial" w:cs="Arial"/>
          <w:sz w:val="24"/>
          <w:szCs w:val="24"/>
          <w:lang w:eastAsia="en-GB"/>
        </w:rPr>
      </w:pPr>
      <w:hyperlink r:id="rId19" w:history="1">
        <w:r w:rsidRPr="002E4736">
          <w:rPr>
            <w:rStyle w:val="Hyperlink"/>
            <w:rFonts w:ascii="Calibri" w:hAnsi="Calibri" w:cs="Calibri"/>
            <w:sz w:val="19"/>
            <w:szCs w:val="19"/>
          </w:rPr>
          <w:t>https://www.swansea.gov.uk/localhistory</w:t>
        </w:r>
      </w:hyperlink>
      <w:r>
        <w:rPr>
          <w:rStyle w:val="eop"/>
          <w:rFonts w:ascii="Calibri" w:hAnsi="Calibri" w:cs="Calibri"/>
        </w:rPr>
        <w:t> </w:t>
      </w:r>
    </w:p>
    <w:p w14:paraId="3508CCC4" w14:textId="35D080CF" w:rsidR="00C573CF" w:rsidRDefault="00C573CF" w:rsidP="00C573CF">
      <w:pPr>
        <w:pStyle w:val="paragraph"/>
        <w:textAlignment w:val="baseline"/>
        <w:rPr>
          <w:rStyle w:val="eop"/>
          <w:rFonts w:ascii="Calibri" w:hAnsi="Calibri" w:cs="Calibri"/>
          <w:sz w:val="22"/>
          <w:szCs w:val="22"/>
        </w:rPr>
      </w:pPr>
      <w:r>
        <w:rPr>
          <w:rStyle w:val="eop"/>
          <w:rFonts w:ascii="Calibri" w:hAnsi="Calibri" w:cs="Calibri"/>
          <w:sz w:val="19"/>
          <w:szCs w:val="19"/>
        </w:rPr>
        <w:t> </w:t>
      </w:r>
      <w:hyperlink r:id="rId20" w:history="1">
        <w:r w:rsidRPr="002E4736">
          <w:rPr>
            <w:rStyle w:val="Hyperlink"/>
            <w:rFonts w:ascii="Calibri" w:hAnsi="Calibri" w:cs="Calibri"/>
            <w:sz w:val="19"/>
            <w:szCs w:val="19"/>
          </w:rPr>
          <w:t>http://www.swanseamuseum.co.uk/swansea-a-brief-history/industry</w:t>
        </w:r>
      </w:hyperlink>
      <w:r>
        <w:rPr>
          <w:rStyle w:val="eop"/>
          <w:rFonts w:ascii="Calibri" w:hAnsi="Calibri" w:cs="Calibri"/>
          <w:sz w:val="22"/>
          <w:szCs w:val="22"/>
        </w:rPr>
        <w:t> </w:t>
      </w:r>
    </w:p>
    <w:p w14:paraId="1AEA4B7C" w14:textId="295E960F" w:rsidR="00C573CF" w:rsidRDefault="00C573CF" w:rsidP="00C573CF">
      <w:pPr>
        <w:pStyle w:val="paragraph"/>
        <w:textAlignment w:val="baseline"/>
      </w:pPr>
    </w:p>
    <w:p w14:paraId="32BACB7C" w14:textId="77777777" w:rsidR="00C573CF" w:rsidRDefault="00C573CF" w:rsidP="00C573CF">
      <w:pPr>
        <w:pStyle w:val="paragraph"/>
        <w:textAlignment w:val="baseline"/>
      </w:pPr>
      <w:r>
        <w:rPr>
          <w:rStyle w:val="normaltextrun1"/>
          <w:rFonts w:ascii="Calibri" w:hAnsi="Calibri" w:cs="Calibri"/>
          <w:sz w:val="19"/>
          <w:szCs w:val="19"/>
        </w:rPr>
        <w:t>Clean air act - http://www.legislation.gov.uk/ukpga/1993/11/contents</w:t>
      </w:r>
      <w:r>
        <w:rPr>
          <w:rStyle w:val="eop"/>
          <w:rFonts w:ascii="Calibri" w:hAnsi="Calibri" w:cs="Calibri"/>
          <w:sz w:val="19"/>
          <w:szCs w:val="19"/>
        </w:rPr>
        <w:t> </w:t>
      </w:r>
    </w:p>
    <w:p w14:paraId="2CAF9844" w14:textId="77777777" w:rsidR="00C573CF" w:rsidRDefault="00C573CF" w:rsidP="00C573CF">
      <w:pPr>
        <w:pStyle w:val="paragraph"/>
        <w:textAlignment w:val="baseline"/>
      </w:pPr>
    </w:p>
    <w:p w14:paraId="63E00A94" w14:textId="77777777" w:rsidR="00C573CF" w:rsidRDefault="00C573CF" w:rsidP="00C573CF">
      <w:pPr>
        <w:pStyle w:val="paragraph"/>
        <w:textAlignment w:val="baseline"/>
        <w:rPr>
          <w:rFonts w:ascii="Arial" w:hAnsi="Arial" w:cs="Arial"/>
        </w:rPr>
      </w:pPr>
    </w:p>
    <w:p w14:paraId="4B1F48AF" w14:textId="5A3CFABD" w:rsidR="00C573CF" w:rsidRDefault="00C573CF" w:rsidP="00C573CF">
      <w:pPr>
        <w:pStyle w:val="paragraph"/>
        <w:textAlignment w:val="baseline"/>
        <w:rPr>
          <w:rFonts w:ascii="Arial" w:hAnsi="Arial" w:cs="Arial"/>
        </w:rPr>
      </w:pPr>
      <w:r>
        <w:rPr>
          <w:rFonts w:ascii="Arial" w:hAnsi="Arial" w:cs="Arial"/>
        </w:rPr>
        <w:t xml:space="preserve">Photos – </w:t>
      </w:r>
    </w:p>
    <w:p w14:paraId="706C156D" w14:textId="2F4A1B5E" w:rsidR="009A3064" w:rsidRPr="009A3064" w:rsidRDefault="009A3064" w:rsidP="00C573CF">
      <w:pPr>
        <w:pStyle w:val="paragraph"/>
        <w:textAlignment w:val="baseline"/>
        <w:rPr>
          <w:rFonts w:ascii="Arial" w:hAnsi="Arial" w:cs="Arial"/>
          <w:sz w:val="20"/>
          <w:szCs w:val="20"/>
        </w:rPr>
      </w:pPr>
      <w:hyperlink r:id="rId21" w:history="1">
        <w:r w:rsidRPr="009A3064">
          <w:rPr>
            <w:rStyle w:val="Hyperlink"/>
            <w:rFonts w:ascii="Arial" w:hAnsi="Arial" w:cs="Arial"/>
            <w:sz w:val="20"/>
            <w:szCs w:val="20"/>
          </w:rPr>
          <w:t>https://www.walesonline.co.uk/news/wales-news/uk-city-culture-2017-swansea-6321276</w:t>
        </w:r>
      </w:hyperlink>
    </w:p>
    <w:p w14:paraId="075F57BE" w14:textId="35F73175" w:rsidR="009A3064" w:rsidRDefault="009A3064" w:rsidP="00C573CF">
      <w:pPr>
        <w:pStyle w:val="paragraph"/>
        <w:textAlignment w:val="baseline"/>
        <w:rPr>
          <w:rFonts w:ascii="Arial" w:hAnsi="Arial" w:cs="Arial"/>
          <w:sz w:val="18"/>
          <w:szCs w:val="18"/>
        </w:rPr>
      </w:pPr>
      <w:hyperlink r:id="rId22" w:history="1">
        <w:r w:rsidRPr="002E4736">
          <w:rPr>
            <w:rStyle w:val="Hyperlink"/>
            <w:rFonts w:ascii="Arial" w:hAnsi="Arial" w:cs="Arial"/>
            <w:sz w:val="18"/>
            <w:szCs w:val="18"/>
          </w:rPr>
          <w:t>https://www.tripadvisor.com/LocationPhotoDirectLink-g186466-d192327-i151240570-Swansea_Marriott_Hotel-Swansea_Swansea_County_South_Wales_Wales.html</w:t>
        </w:r>
      </w:hyperlink>
    </w:p>
    <w:bookmarkStart w:id="0" w:name="_GoBack"/>
    <w:bookmarkEnd w:id="0"/>
    <w:p w14:paraId="6EDCA584" w14:textId="6F5BF583" w:rsidR="00C573CF" w:rsidRDefault="00C573CF" w:rsidP="00C573CF">
      <w:pPr>
        <w:pStyle w:val="paragraph"/>
        <w:textAlignment w:val="baseline"/>
      </w:pPr>
      <w:r>
        <w:rPr>
          <w:rStyle w:val="normaltextrun1"/>
          <w:rFonts w:ascii="Calibri" w:hAnsi="Calibri" w:cs="Calibri"/>
          <w:color w:val="0563C1"/>
          <w:sz w:val="19"/>
          <w:szCs w:val="19"/>
          <w:u w:val="single"/>
        </w:rPr>
        <w:fldChar w:fldCharType="begin"/>
      </w:r>
      <w:r>
        <w:rPr>
          <w:rStyle w:val="normaltextrun1"/>
          <w:rFonts w:ascii="Calibri" w:hAnsi="Calibri" w:cs="Calibri"/>
          <w:color w:val="0563C1"/>
          <w:sz w:val="19"/>
          <w:szCs w:val="19"/>
          <w:u w:val="single"/>
        </w:rPr>
        <w:instrText xml:space="preserve"> HYPERLINK "</w:instrText>
      </w:r>
      <w:r>
        <w:rPr>
          <w:rStyle w:val="normaltextrun1"/>
          <w:rFonts w:ascii="Calibri" w:hAnsi="Calibri" w:cs="Calibri"/>
          <w:color w:val="0563C1"/>
          <w:sz w:val="19"/>
          <w:szCs w:val="19"/>
          <w:u w:val="single"/>
        </w:rPr>
        <w:instrText>https://commons.wikimedia.org/wiki/File:Map_of_the_Swansea_and_Mumbles_Railway.png</w:instrText>
      </w:r>
      <w:r>
        <w:rPr>
          <w:rStyle w:val="normaltextrun1"/>
          <w:rFonts w:ascii="Calibri" w:hAnsi="Calibri" w:cs="Calibri"/>
          <w:color w:val="0563C1"/>
          <w:sz w:val="19"/>
          <w:szCs w:val="19"/>
          <w:u w:val="single"/>
        </w:rPr>
        <w:instrText xml:space="preserve">" </w:instrText>
      </w:r>
      <w:r>
        <w:rPr>
          <w:rStyle w:val="normaltextrun1"/>
          <w:rFonts w:ascii="Calibri" w:hAnsi="Calibri" w:cs="Calibri"/>
          <w:color w:val="0563C1"/>
          <w:sz w:val="19"/>
          <w:szCs w:val="19"/>
          <w:u w:val="single"/>
        </w:rPr>
        <w:fldChar w:fldCharType="separate"/>
      </w:r>
      <w:r w:rsidRPr="002E4736">
        <w:rPr>
          <w:rStyle w:val="Hyperlink"/>
          <w:rFonts w:ascii="Calibri" w:hAnsi="Calibri" w:cs="Calibri"/>
          <w:sz w:val="19"/>
          <w:szCs w:val="19"/>
        </w:rPr>
        <w:t>https://commons.wikimedia.org/wiki/File:Map_of_the_Swansea_and_Mumbles_Railway.png</w:t>
      </w:r>
      <w:r>
        <w:rPr>
          <w:rStyle w:val="normaltextrun1"/>
          <w:rFonts w:ascii="Calibri" w:hAnsi="Calibri" w:cs="Calibri"/>
          <w:color w:val="0563C1"/>
          <w:sz w:val="19"/>
          <w:szCs w:val="19"/>
          <w:u w:val="single"/>
        </w:rPr>
        <w:fldChar w:fldCharType="end"/>
      </w:r>
      <w:r>
        <w:rPr>
          <w:rStyle w:val="eop"/>
          <w:rFonts w:ascii="Calibri" w:hAnsi="Calibri" w:cs="Calibri"/>
          <w:sz w:val="22"/>
          <w:szCs w:val="22"/>
        </w:rPr>
        <w:t> </w:t>
      </w:r>
    </w:p>
    <w:p w14:paraId="21C6B197" w14:textId="77777777" w:rsidR="00C573CF" w:rsidRDefault="00C573CF" w:rsidP="00C573CF">
      <w:pPr>
        <w:pStyle w:val="paragraph"/>
        <w:textAlignment w:val="baseline"/>
      </w:pPr>
      <w:hyperlink r:id="rId23" w:tgtFrame="_blank" w:history="1">
        <w:r>
          <w:rPr>
            <w:rStyle w:val="normaltextrun1"/>
            <w:rFonts w:ascii="Calibri" w:hAnsi="Calibri" w:cs="Calibri"/>
            <w:color w:val="0563C1"/>
            <w:sz w:val="19"/>
            <w:szCs w:val="19"/>
            <w:u w:val="single"/>
          </w:rPr>
          <w:t>https://www.walesonline.co.uk/news/wales-news/telltale-evidence-swansea-blitz-you-14422515</w:t>
        </w:r>
      </w:hyperlink>
      <w:r>
        <w:rPr>
          <w:rStyle w:val="eop"/>
          <w:rFonts w:ascii="Calibri" w:hAnsi="Calibri" w:cs="Calibri"/>
          <w:sz w:val="22"/>
          <w:szCs w:val="22"/>
        </w:rPr>
        <w:t> </w:t>
      </w:r>
    </w:p>
    <w:p w14:paraId="5E97B26A" w14:textId="77777777" w:rsidR="00C573CF" w:rsidRDefault="00C573CF" w:rsidP="00C573CF">
      <w:pPr>
        <w:pStyle w:val="paragraph"/>
        <w:textAlignment w:val="baseline"/>
      </w:pPr>
      <w:r>
        <w:rPr>
          <w:rStyle w:val="eop"/>
          <w:rFonts w:ascii="Calibri" w:hAnsi="Calibri" w:cs="Calibri"/>
          <w:sz w:val="19"/>
          <w:szCs w:val="19"/>
        </w:rPr>
        <w:t> </w:t>
      </w:r>
    </w:p>
    <w:p w14:paraId="093F2FC1" w14:textId="3BDAC2FE" w:rsidR="00C573CF" w:rsidRPr="00FB1AD3" w:rsidRDefault="00C573CF" w:rsidP="5E4501AA">
      <w:pPr>
        <w:rPr>
          <w:rFonts w:ascii="Arial" w:hAnsi="Arial" w:cs="Arial"/>
          <w:sz w:val="24"/>
          <w:szCs w:val="24"/>
        </w:rPr>
      </w:pPr>
    </w:p>
    <w:sectPr w:rsidR="00C573CF" w:rsidRPr="00FB1AD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BBE23D"/>
    <w:rsid w:val="0018263A"/>
    <w:rsid w:val="001E271F"/>
    <w:rsid w:val="00284E48"/>
    <w:rsid w:val="00330833"/>
    <w:rsid w:val="003E6149"/>
    <w:rsid w:val="003F01CD"/>
    <w:rsid w:val="00402898"/>
    <w:rsid w:val="004276B8"/>
    <w:rsid w:val="005B7469"/>
    <w:rsid w:val="00787B95"/>
    <w:rsid w:val="00871BEF"/>
    <w:rsid w:val="00891D5C"/>
    <w:rsid w:val="009A3064"/>
    <w:rsid w:val="009B64AA"/>
    <w:rsid w:val="009D634D"/>
    <w:rsid w:val="00AA249E"/>
    <w:rsid w:val="00B25389"/>
    <w:rsid w:val="00B4492A"/>
    <w:rsid w:val="00B73D6E"/>
    <w:rsid w:val="00C573CF"/>
    <w:rsid w:val="00D37CB1"/>
    <w:rsid w:val="00D50F45"/>
    <w:rsid w:val="00D6678A"/>
    <w:rsid w:val="00E07260"/>
    <w:rsid w:val="00E20B32"/>
    <w:rsid w:val="00E86BE5"/>
    <w:rsid w:val="00F0602F"/>
    <w:rsid w:val="00F632B7"/>
    <w:rsid w:val="00FB1AD3"/>
    <w:rsid w:val="00FC4283"/>
    <w:rsid w:val="00FD5C94"/>
    <w:rsid w:val="1BBBE23D"/>
    <w:rsid w:val="2F1398B7"/>
    <w:rsid w:val="5E4501AA"/>
    <w:rsid w:val="7D3E0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BBBE23D"/>
  <w15:chartTrackingRefBased/>
  <w15:docId w15:val="{8AAE4BFC-E805-48B9-9490-432F28341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573CF"/>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C573CF"/>
  </w:style>
  <w:style w:type="character" w:customStyle="1" w:styleId="eop">
    <w:name w:val="eop"/>
    <w:basedOn w:val="DefaultParagraphFont"/>
    <w:rsid w:val="00C573CF"/>
  </w:style>
  <w:style w:type="character" w:customStyle="1" w:styleId="spellingerror">
    <w:name w:val="spellingerror"/>
    <w:basedOn w:val="DefaultParagraphFont"/>
    <w:rsid w:val="00C573CF"/>
  </w:style>
  <w:style w:type="character" w:styleId="Hyperlink">
    <w:name w:val="Hyperlink"/>
    <w:basedOn w:val="DefaultParagraphFont"/>
    <w:uiPriority w:val="99"/>
    <w:unhideWhenUsed/>
    <w:rsid w:val="00C573CF"/>
    <w:rPr>
      <w:color w:val="0563C1" w:themeColor="hyperlink"/>
      <w:u w:val="single"/>
    </w:rPr>
  </w:style>
  <w:style w:type="character" w:styleId="UnresolvedMention">
    <w:name w:val="Unresolved Mention"/>
    <w:basedOn w:val="DefaultParagraphFont"/>
    <w:uiPriority w:val="99"/>
    <w:semiHidden/>
    <w:unhideWhenUsed/>
    <w:rsid w:val="00C573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074533">
      <w:bodyDiv w:val="1"/>
      <w:marLeft w:val="0"/>
      <w:marRight w:val="0"/>
      <w:marTop w:val="0"/>
      <w:marBottom w:val="0"/>
      <w:divBdr>
        <w:top w:val="none" w:sz="0" w:space="0" w:color="auto"/>
        <w:left w:val="none" w:sz="0" w:space="0" w:color="auto"/>
        <w:bottom w:val="none" w:sz="0" w:space="0" w:color="auto"/>
        <w:right w:val="none" w:sz="0" w:space="0" w:color="auto"/>
      </w:divBdr>
      <w:divsChild>
        <w:div w:id="1193108832">
          <w:marLeft w:val="0"/>
          <w:marRight w:val="0"/>
          <w:marTop w:val="0"/>
          <w:marBottom w:val="0"/>
          <w:divBdr>
            <w:top w:val="none" w:sz="0" w:space="0" w:color="auto"/>
            <w:left w:val="none" w:sz="0" w:space="0" w:color="auto"/>
            <w:bottom w:val="none" w:sz="0" w:space="0" w:color="auto"/>
            <w:right w:val="none" w:sz="0" w:space="0" w:color="auto"/>
          </w:divBdr>
          <w:divsChild>
            <w:div w:id="1616132902">
              <w:marLeft w:val="0"/>
              <w:marRight w:val="0"/>
              <w:marTop w:val="0"/>
              <w:marBottom w:val="0"/>
              <w:divBdr>
                <w:top w:val="none" w:sz="0" w:space="0" w:color="auto"/>
                <w:left w:val="none" w:sz="0" w:space="0" w:color="auto"/>
                <w:bottom w:val="none" w:sz="0" w:space="0" w:color="auto"/>
                <w:right w:val="none" w:sz="0" w:space="0" w:color="auto"/>
              </w:divBdr>
              <w:divsChild>
                <w:div w:id="1845703703">
                  <w:marLeft w:val="0"/>
                  <w:marRight w:val="0"/>
                  <w:marTop w:val="0"/>
                  <w:marBottom w:val="0"/>
                  <w:divBdr>
                    <w:top w:val="none" w:sz="0" w:space="0" w:color="auto"/>
                    <w:left w:val="none" w:sz="0" w:space="0" w:color="auto"/>
                    <w:bottom w:val="none" w:sz="0" w:space="0" w:color="auto"/>
                    <w:right w:val="none" w:sz="0" w:space="0" w:color="auto"/>
                  </w:divBdr>
                  <w:divsChild>
                    <w:div w:id="119996542">
                      <w:marLeft w:val="0"/>
                      <w:marRight w:val="0"/>
                      <w:marTop w:val="0"/>
                      <w:marBottom w:val="0"/>
                      <w:divBdr>
                        <w:top w:val="none" w:sz="0" w:space="0" w:color="auto"/>
                        <w:left w:val="none" w:sz="0" w:space="0" w:color="auto"/>
                        <w:bottom w:val="none" w:sz="0" w:space="0" w:color="auto"/>
                        <w:right w:val="none" w:sz="0" w:space="0" w:color="auto"/>
                      </w:divBdr>
                      <w:divsChild>
                        <w:div w:id="1616325648">
                          <w:marLeft w:val="0"/>
                          <w:marRight w:val="0"/>
                          <w:marTop w:val="0"/>
                          <w:marBottom w:val="0"/>
                          <w:divBdr>
                            <w:top w:val="none" w:sz="0" w:space="0" w:color="auto"/>
                            <w:left w:val="none" w:sz="0" w:space="0" w:color="auto"/>
                            <w:bottom w:val="none" w:sz="0" w:space="0" w:color="auto"/>
                            <w:right w:val="none" w:sz="0" w:space="0" w:color="auto"/>
                          </w:divBdr>
                          <w:divsChild>
                            <w:div w:id="1352754105">
                              <w:marLeft w:val="0"/>
                              <w:marRight w:val="0"/>
                              <w:marTop w:val="0"/>
                              <w:marBottom w:val="0"/>
                              <w:divBdr>
                                <w:top w:val="none" w:sz="0" w:space="0" w:color="auto"/>
                                <w:left w:val="none" w:sz="0" w:space="0" w:color="auto"/>
                                <w:bottom w:val="none" w:sz="0" w:space="0" w:color="auto"/>
                                <w:right w:val="none" w:sz="0" w:space="0" w:color="auto"/>
                              </w:divBdr>
                              <w:divsChild>
                                <w:div w:id="976111683">
                                  <w:marLeft w:val="0"/>
                                  <w:marRight w:val="0"/>
                                  <w:marTop w:val="0"/>
                                  <w:marBottom w:val="0"/>
                                  <w:divBdr>
                                    <w:top w:val="none" w:sz="0" w:space="0" w:color="auto"/>
                                    <w:left w:val="none" w:sz="0" w:space="0" w:color="auto"/>
                                    <w:bottom w:val="none" w:sz="0" w:space="0" w:color="auto"/>
                                    <w:right w:val="none" w:sz="0" w:space="0" w:color="auto"/>
                                  </w:divBdr>
                                  <w:divsChild>
                                    <w:div w:id="1231774385">
                                      <w:marLeft w:val="0"/>
                                      <w:marRight w:val="0"/>
                                      <w:marTop w:val="0"/>
                                      <w:marBottom w:val="0"/>
                                      <w:divBdr>
                                        <w:top w:val="none" w:sz="0" w:space="0" w:color="auto"/>
                                        <w:left w:val="none" w:sz="0" w:space="0" w:color="auto"/>
                                        <w:bottom w:val="none" w:sz="0" w:space="0" w:color="auto"/>
                                        <w:right w:val="none" w:sz="0" w:space="0" w:color="auto"/>
                                      </w:divBdr>
                                      <w:divsChild>
                                        <w:div w:id="102001570">
                                          <w:marLeft w:val="0"/>
                                          <w:marRight w:val="0"/>
                                          <w:marTop w:val="0"/>
                                          <w:marBottom w:val="0"/>
                                          <w:divBdr>
                                            <w:top w:val="none" w:sz="0" w:space="0" w:color="auto"/>
                                            <w:left w:val="none" w:sz="0" w:space="0" w:color="auto"/>
                                            <w:bottom w:val="none" w:sz="0" w:space="0" w:color="auto"/>
                                            <w:right w:val="none" w:sz="0" w:space="0" w:color="auto"/>
                                          </w:divBdr>
                                          <w:divsChild>
                                            <w:div w:id="1232541698">
                                              <w:marLeft w:val="0"/>
                                              <w:marRight w:val="0"/>
                                              <w:marTop w:val="0"/>
                                              <w:marBottom w:val="0"/>
                                              <w:divBdr>
                                                <w:top w:val="none" w:sz="0" w:space="0" w:color="auto"/>
                                                <w:left w:val="none" w:sz="0" w:space="0" w:color="auto"/>
                                                <w:bottom w:val="none" w:sz="0" w:space="0" w:color="auto"/>
                                                <w:right w:val="none" w:sz="0" w:space="0" w:color="auto"/>
                                              </w:divBdr>
                                              <w:divsChild>
                                                <w:div w:id="634794283">
                                                  <w:marLeft w:val="0"/>
                                                  <w:marRight w:val="0"/>
                                                  <w:marTop w:val="0"/>
                                                  <w:marBottom w:val="0"/>
                                                  <w:divBdr>
                                                    <w:top w:val="none" w:sz="0" w:space="0" w:color="auto"/>
                                                    <w:left w:val="none" w:sz="0" w:space="0" w:color="auto"/>
                                                    <w:bottom w:val="none" w:sz="0" w:space="0" w:color="auto"/>
                                                    <w:right w:val="none" w:sz="0" w:space="0" w:color="auto"/>
                                                  </w:divBdr>
                                                  <w:divsChild>
                                                    <w:div w:id="252857343">
                                                      <w:marLeft w:val="0"/>
                                                      <w:marRight w:val="0"/>
                                                      <w:marTop w:val="0"/>
                                                      <w:marBottom w:val="0"/>
                                                      <w:divBdr>
                                                        <w:top w:val="single" w:sz="6" w:space="0" w:color="auto"/>
                                                        <w:left w:val="none" w:sz="0" w:space="0" w:color="auto"/>
                                                        <w:bottom w:val="single" w:sz="6" w:space="0" w:color="auto"/>
                                                        <w:right w:val="none" w:sz="0" w:space="0" w:color="auto"/>
                                                      </w:divBdr>
                                                      <w:divsChild>
                                                        <w:div w:id="604507741">
                                                          <w:marLeft w:val="0"/>
                                                          <w:marRight w:val="0"/>
                                                          <w:marTop w:val="0"/>
                                                          <w:marBottom w:val="0"/>
                                                          <w:divBdr>
                                                            <w:top w:val="none" w:sz="0" w:space="0" w:color="auto"/>
                                                            <w:left w:val="none" w:sz="0" w:space="0" w:color="auto"/>
                                                            <w:bottom w:val="none" w:sz="0" w:space="0" w:color="auto"/>
                                                            <w:right w:val="none" w:sz="0" w:space="0" w:color="auto"/>
                                                          </w:divBdr>
                                                          <w:divsChild>
                                                            <w:div w:id="407729998">
                                                              <w:marLeft w:val="0"/>
                                                              <w:marRight w:val="0"/>
                                                              <w:marTop w:val="0"/>
                                                              <w:marBottom w:val="0"/>
                                                              <w:divBdr>
                                                                <w:top w:val="none" w:sz="0" w:space="0" w:color="auto"/>
                                                                <w:left w:val="none" w:sz="0" w:space="0" w:color="auto"/>
                                                                <w:bottom w:val="none" w:sz="0" w:space="0" w:color="auto"/>
                                                                <w:right w:val="none" w:sz="0" w:space="0" w:color="auto"/>
                                                              </w:divBdr>
                                                              <w:divsChild>
                                                                <w:div w:id="1372266969">
                                                                  <w:marLeft w:val="0"/>
                                                                  <w:marRight w:val="0"/>
                                                                  <w:marTop w:val="0"/>
                                                                  <w:marBottom w:val="0"/>
                                                                  <w:divBdr>
                                                                    <w:top w:val="none" w:sz="0" w:space="0" w:color="auto"/>
                                                                    <w:left w:val="none" w:sz="0" w:space="0" w:color="auto"/>
                                                                    <w:bottom w:val="none" w:sz="0" w:space="0" w:color="auto"/>
                                                                    <w:right w:val="none" w:sz="0" w:space="0" w:color="auto"/>
                                                                  </w:divBdr>
                                                                  <w:divsChild>
                                                                    <w:div w:id="1664435570">
                                                                      <w:marLeft w:val="0"/>
                                                                      <w:marRight w:val="0"/>
                                                                      <w:marTop w:val="0"/>
                                                                      <w:marBottom w:val="0"/>
                                                                      <w:divBdr>
                                                                        <w:top w:val="none" w:sz="0" w:space="0" w:color="auto"/>
                                                                        <w:left w:val="none" w:sz="0" w:space="0" w:color="auto"/>
                                                                        <w:bottom w:val="none" w:sz="0" w:space="0" w:color="auto"/>
                                                                        <w:right w:val="none" w:sz="0" w:space="0" w:color="auto"/>
                                                                      </w:divBdr>
                                                                      <w:divsChild>
                                                                        <w:div w:id="2047371774">
                                                                          <w:marLeft w:val="0"/>
                                                                          <w:marRight w:val="0"/>
                                                                          <w:marTop w:val="0"/>
                                                                          <w:marBottom w:val="0"/>
                                                                          <w:divBdr>
                                                                            <w:top w:val="none" w:sz="0" w:space="0" w:color="auto"/>
                                                                            <w:left w:val="none" w:sz="0" w:space="0" w:color="auto"/>
                                                                            <w:bottom w:val="none" w:sz="0" w:space="0" w:color="auto"/>
                                                                            <w:right w:val="none" w:sz="0" w:space="0" w:color="auto"/>
                                                                          </w:divBdr>
                                                                          <w:divsChild>
                                                                            <w:div w:id="359477518">
                                                                              <w:marLeft w:val="0"/>
                                                                              <w:marRight w:val="0"/>
                                                                              <w:marTop w:val="0"/>
                                                                              <w:marBottom w:val="0"/>
                                                                              <w:divBdr>
                                                                                <w:top w:val="none" w:sz="0" w:space="0" w:color="auto"/>
                                                                                <w:left w:val="none" w:sz="0" w:space="0" w:color="auto"/>
                                                                                <w:bottom w:val="none" w:sz="0" w:space="0" w:color="auto"/>
                                                                                <w:right w:val="none" w:sz="0" w:space="0" w:color="auto"/>
                                                                              </w:divBdr>
                                                                              <w:divsChild>
                                                                                <w:div w:id="405035774">
                                                                                  <w:marLeft w:val="0"/>
                                                                                  <w:marRight w:val="0"/>
                                                                                  <w:marTop w:val="0"/>
                                                                                  <w:marBottom w:val="0"/>
                                                                                  <w:divBdr>
                                                                                    <w:top w:val="none" w:sz="0" w:space="0" w:color="auto"/>
                                                                                    <w:left w:val="none" w:sz="0" w:space="0" w:color="auto"/>
                                                                                    <w:bottom w:val="none" w:sz="0" w:space="0" w:color="auto"/>
                                                                                    <w:right w:val="none" w:sz="0" w:space="0" w:color="auto"/>
                                                                                  </w:divBdr>
                                                                                </w:div>
                                                                                <w:div w:id="1574462056">
                                                                                  <w:marLeft w:val="0"/>
                                                                                  <w:marRight w:val="0"/>
                                                                                  <w:marTop w:val="0"/>
                                                                                  <w:marBottom w:val="0"/>
                                                                                  <w:divBdr>
                                                                                    <w:top w:val="none" w:sz="0" w:space="0" w:color="auto"/>
                                                                                    <w:left w:val="none" w:sz="0" w:space="0" w:color="auto"/>
                                                                                    <w:bottom w:val="none" w:sz="0" w:space="0" w:color="auto"/>
                                                                                    <w:right w:val="none" w:sz="0" w:space="0" w:color="auto"/>
                                                                                  </w:divBdr>
                                                                                </w:div>
                                                                                <w:div w:id="125281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0184510">
      <w:bodyDiv w:val="1"/>
      <w:marLeft w:val="0"/>
      <w:marRight w:val="0"/>
      <w:marTop w:val="0"/>
      <w:marBottom w:val="0"/>
      <w:divBdr>
        <w:top w:val="none" w:sz="0" w:space="0" w:color="auto"/>
        <w:left w:val="none" w:sz="0" w:space="0" w:color="auto"/>
        <w:bottom w:val="none" w:sz="0" w:space="0" w:color="auto"/>
        <w:right w:val="none" w:sz="0" w:space="0" w:color="auto"/>
      </w:divBdr>
      <w:divsChild>
        <w:div w:id="1208838406">
          <w:marLeft w:val="0"/>
          <w:marRight w:val="0"/>
          <w:marTop w:val="0"/>
          <w:marBottom w:val="0"/>
          <w:divBdr>
            <w:top w:val="none" w:sz="0" w:space="0" w:color="auto"/>
            <w:left w:val="none" w:sz="0" w:space="0" w:color="auto"/>
            <w:bottom w:val="none" w:sz="0" w:space="0" w:color="auto"/>
            <w:right w:val="none" w:sz="0" w:space="0" w:color="auto"/>
          </w:divBdr>
          <w:divsChild>
            <w:div w:id="2028672120">
              <w:marLeft w:val="0"/>
              <w:marRight w:val="0"/>
              <w:marTop w:val="0"/>
              <w:marBottom w:val="0"/>
              <w:divBdr>
                <w:top w:val="none" w:sz="0" w:space="0" w:color="auto"/>
                <w:left w:val="none" w:sz="0" w:space="0" w:color="auto"/>
                <w:bottom w:val="none" w:sz="0" w:space="0" w:color="auto"/>
                <w:right w:val="none" w:sz="0" w:space="0" w:color="auto"/>
              </w:divBdr>
              <w:divsChild>
                <w:div w:id="1032419893">
                  <w:marLeft w:val="0"/>
                  <w:marRight w:val="0"/>
                  <w:marTop w:val="0"/>
                  <w:marBottom w:val="0"/>
                  <w:divBdr>
                    <w:top w:val="none" w:sz="0" w:space="0" w:color="auto"/>
                    <w:left w:val="none" w:sz="0" w:space="0" w:color="auto"/>
                    <w:bottom w:val="none" w:sz="0" w:space="0" w:color="auto"/>
                    <w:right w:val="none" w:sz="0" w:space="0" w:color="auto"/>
                  </w:divBdr>
                  <w:divsChild>
                    <w:div w:id="1465537540">
                      <w:marLeft w:val="0"/>
                      <w:marRight w:val="0"/>
                      <w:marTop w:val="0"/>
                      <w:marBottom w:val="0"/>
                      <w:divBdr>
                        <w:top w:val="none" w:sz="0" w:space="0" w:color="auto"/>
                        <w:left w:val="none" w:sz="0" w:space="0" w:color="auto"/>
                        <w:bottom w:val="none" w:sz="0" w:space="0" w:color="auto"/>
                        <w:right w:val="none" w:sz="0" w:space="0" w:color="auto"/>
                      </w:divBdr>
                      <w:divsChild>
                        <w:div w:id="476187357">
                          <w:marLeft w:val="0"/>
                          <w:marRight w:val="0"/>
                          <w:marTop w:val="0"/>
                          <w:marBottom w:val="0"/>
                          <w:divBdr>
                            <w:top w:val="none" w:sz="0" w:space="0" w:color="auto"/>
                            <w:left w:val="none" w:sz="0" w:space="0" w:color="auto"/>
                            <w:bottom w:val="none" w:sz="0" w:space="0" w:color="auto"/>
                            <w:right w:val="none" w:sz="0" w:space="0" w:color="auto"/>
                          </w:divBdr>
                          <w:divsChild>
                            <w:div w:id="1811434479">
                              <w:marLeft w:val="0"/>
                              <w:marRight w:val="0"/>
                              <w:marTop w:val="0"/>
                              <w:marBottom w:val="0"/>
                              <w:divBdr>
                                <w:top w:val="none" w:sz="0" w:space="0" w:color="auto"/>
                                <w:left w:val="none" w:sz="0" w:space="0" w:color="auto"/>
                                <w:bottom w:val="none" w:sz="0" w:space="0" w:color="auto"/>
                                <w:right w:val="none" w:sz="0" w:space="0" w:color="auto"/>
                              </w:divBdr>
                              <w:divsChild>
                                <w:div w:id="538395599">
                                  <w:marLeft w:val="0"/>
                                  <w:marRight w:val="0"/>
                                  <w:marTop w:val="0"/>
                                  <w:marBottom w:val="0"/>
                                  <w:divBdr>
                                    <w:top w:val="none" w:sz="0" w:space="0" w:color="auto"/>
                                    <w:left w:val="none" w:sz="0" w:space="0" w:color="auto"/>
                                    <w:bottom w:val="none" w:sz="0" w:space="0" w:color="auto"/>
                                    <w:right w:val="none" w:sz="0" w:space="0" w:color="auto"/>
                                  </w:divBdr>
                                  <w:divsChild>
                                    <w:div w:id="756092863">
                                      <w:marLeft w:val="0"/>
                                      <w:marRight w:val="0"/>
                                      <w:marTop w:val="0"/>
                                      <w:marBottom w:val="0"/>
                                      <w:divBdr>
                                        <w:top w:val="none" w:sz="0" w:space="0" w:color="auto"/>
                                        <w:left w:val="none" w:sz="0" w:space="0" w:color="auto"/>
                                        <w:bottom w:val="none" w:sz="0" w:space="0" w:color="auto"/>
                                        <w:right w:val="none" w:sz="0" w:space="0" w:color="auto"/>
                                      </w:divBdr>
                                      <w:divsChild>
                                        <w:div w:id="1257711717">
                                          <w:marLeft w:val="0"/>
                                          <w:marRight w:val="0"/>
                                          <w:marTop w:val="0"/>
                                          <w:marBottom w:val="0"/>
                                          <w:divBdr>
                                            <w:top w:val="none" w:sz="0" w:space="0" w:color="auto"/>
                                            <w:left w:val="none" w:sz="0" w:space="0" w:color="auto"/>
                                            <w:bottom w:val="none" w:sz="0" w:space="0" w:color="auto"/>
                                            <w:right w:val="none" w:sz="0" w:space="0" w:color="auto"/>
                                          </w:divBdr>
                                          <w:divsChild>
                                            <w:div w:id="745109287">
                                              <w:marLeft w:val="0"/>
                                              <w:marRight w:val="0"/>
                                              <w:marTop w:val="0"/>
                                              <w:marBottom w:val="0"/>
                                              <w:divBdr>
                                                <w:top w:val="none" w:sz="0" w:space="0" w:color="auto"/>
                                                <w:left w:val="none" w:sz="0" w:space="0" w:color="auto"/>
                                                <w:bottom w:val="none" w:sz="0" w:space="0" w:color="auto"/>
                                                <w:right w:val="none" w:sz="0" w:space="0" w:color="auto"/>
                                              </w:divBdr>
                                              <w:divsChild>
                                                <w:div w:id="1222986391">
                                                  <w:marLeft w:val="0"/>
                                                  <w:marRight w:val="0"/>
                                                  <w:marTop w:val="0"/>
                                                  <w:marBottom w:val="0"/>
                                                  <w:divBdr>
                                                    <w:top w:val="none" w:sz="0" w:space="0" w:color="auto"/>
                                                    <w:left w:val="none" w:sz="0" w:space="0" w:color="auto"/>
                                                    <w:bottom w:val="none" w:sz="0" w:space="0" w:color="auto"/>
                                                    <w:right w:val="none" w:sz="0" w:space="0" w:color="auto"/>
                                                  </w:divBdr>
                                                  <w:divsChild>
                                                    <w:div w:id="1940746697">
                                                      <w:marLeft w:val="0"/>
                                                      <w:marRight w:val="0"/>
                                                      <w:marTop w:val="0"/>
                                                      <w:marBottom w:val="0"/>
                                                      <w:divBdr>
                                                        <w:top w:val="single" w:sz="6" w:space="0" w:color="auto"/>
                                                        <w:left w:val="none" w:sz="0" w:space="0" w:color="auto"/>
                                                        <w:bottom w:val="single" w:sz="6" w:space="0" w:color="auto"/>
                                                        <w:right w:val="none" w:sz="0" w:space="0" w:color="auto"/>
                                                      </w:divBdr>
                                                      <w:divsChild>
                                                        <w:div w:id="1154562108">
                                                          <w:marLeft w:val="0"/>
                                                          <w:marRight w:val="0"/>
                                                          <w:marTop w:val="0"/>
                                                          <w:marBottom w:val="0"/>
                                                          <w:divBdr>
                                                            <w:top w:val="none" w:sz="0" w:space="0" w:color="auto"/>
                                                            <w:left w:val="none" w:sz="0" w:space="0" w:color="auto"/>
                                                            <w:bottom w:val="none" w:sz="0" w:space="0" w:color="auto"/>
                                                            <w:right w:val="none" w:sz="0" w:space="0" w:color="auto"/>
                                                          </w:divBdr>
                                                          <w:divsChild>
                                                            <w:div w:id="1701055227">
                                                              <w:marLeft w:val="0"/>
                                                              <w:marRight w:val="0"/>
                                                              <w:marTop w:val="0"/>
                                                              <w:marBottom w:val="0"/>
                                                              <w:divBdr>
                                                                <w:top w:val="none" w:sz="0" w:space="0" w:color="auto"/>
                                                                <w:left w:val="none" w:sz="0" w:space="0" w:color="auto"/>
                                                                <w:bottom w:val="none" w:sz="0" w:space="0" w:color="auto"/>
                                                                <w:right w:val="none" w:sz="0" w:space="0" w:color="auto"/>
                                                              </w:divBdr>
                                                              <w:divsChild>
                                                                <w:div w:id="1028796098">
                                                                  <w:marLeft w:val="0"/>
                                                                  <w:marRight w:val="0"/>
                                                                  <w:marTop w:val="0"/>
                                                                  <w:marBottom w:val="0"/>
                                                                  <w:divBdr>
                                                                    <w:top w:val="none" w:sz="0" w:space="0" w:color="auto"/>
                                                                    <w:left w:val="none" w:sz="0" w:space="0" w:color="auto"/>
                                                                    <w:bottom w:val="none" w:sz="0" w:space="0" w:color="auto"/>
                                                                    <w:right w:val="none" w:sz="0" w:space="0" w:color="auto"/>
                                                                  </w:divBdr>
                                                                  <w:divsChild>
                                                                    <w:div w:id="1010106743">
                                                                      <w:marLeft w:val="0"/>
                                                                      <w:marRight w:val="0"/>
                                                                      <w:marTop w:val="0"/>
                                                                      <w:marBottom w:val="0"/>
                                                                      <w:divBdr>
                                                                        <w:top w:val="none" w:sz="0" w:space="0" w:color="auto"/>
                                                                        <w:left w:val="none" w:sz="0" w:space="0" w:color="auto"/>
                                                                        <w:bottom w:val="none" w:sz="0" w:space="0" w:color="auto"/>
                                                                        <w:right w:val="none" w:sz="0" w:space="0" w:color="auto"/>
                                                                      </w:divBdr>
                                                                      <w:divsChild>
                                                                        <w:div w:id="102695477">
                                                                          <w:marLeft w:val="0"/>
                                                                          <w:marRight w:val="0"/>
                                                                          <w:marTop w:val="0"/>
                                                                          <w:marBottom w:val="0"/>
                                                                          <w:divBdr>
                                                                            <w:top w:val="none" w:sz="0" w:space="0" w:color="auto"/>
                                                                            <w:left w:val="none" w:sz="0" w:space="0" w:color="auto"/>
                                                                            <w:bottom w:val="none" w:sz="0" w:space="0" w:color="auto"/>
                                                                            <w:right w:val="none" w:sz="0" w:space="0" w:color="auto"/>
                                                                          </w:divBdr>
                                                                          <w:divsChild>
                                                                            <w:div w:id="2055500715">
                                                                              <w:marLeft w:val="0"/>
                                                                              <w:marRight w:val="0"/>
                                                                              <w:marTop w:val="0"/>
                                                                              <w:marBottom w:val="0"/>
                                                                              <w:divBdr>
                                                                                <w:top w:val="none" w:sz="0" w:space="0" w:color="auto"/>
                                                                                <w:left w:val="none" w:sz="0" w:space="0" w:color="auto"/>
                                                                                <w:bottom w:val="none" w:sz="0" w:space="0" w:color="auto"/>
                                                                                <w:right w:val="none" w:sz="0" w:space="0" w:color="auto"/>
                                                                              </w:divBdr>
                                                                              <w:divsChild>
                                                                                <w:div w:id="95067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3480598">
      <w:bodyDiv w:val="1"/>
      <w:marLeft w:val="0"/>
      <w:marRight w:val="0"/>
      <w:marTop w:val="0"/>
      <w:marBottom w:val="0"/>
      <w:divBdr>
        <w:top w:val="none" w:sz="0" w:space="0" w:color="auto"/>
        <w:left w:val="none" w:sz="0" w:space="0" w:color="auto"/>
        <w:bottom w:val="none" w:sz="0" w:space="0" w:color="auto"/>
        <w:right w:val="none" w:sz="0" w:space="0" w:color="auto"/>
      </w:divBdr>
      <w:divsChild>
        <w:div w:id="1908103023">
          <w:marLeft w:val="0"/>
          <w:marRight w:val="0"/>
          <w:marTop w:val="0"/>
          <w:marBottom w:val="0"/>
          <w:divBdr>
            <w:top w:val="none" w:sz="0" w:space="0" w:color="auto"/>
            <w:left w:val="none" w:sz="0" w:space="0" w:color="auto"/>
            <w:bottom w:val="none" w:sz="0" w:space="0" w:color="auto"/>
            <w:right w:val="none" w:sz="0" w:space="0" w:color="auto"/>
          </w:divBdr>
          <w:divsChild>
            <w:div w:id="1044059007">
              <w:marLeft w:val="0"/>
              <w:marRight w:val="0"/>
              <w:marTop w:val="0"/>
              <w:marBottom w:val="0"/>
              <w:divBdr>
                <w:top w:val="none" w:sz="0" w:space="0" w:color="auto"/>
                <w:left w:val="none" w:sz="0" w:space="0" w:color="auto"/>
                <w:bottom w:val="none" w:sz="0" w:space="0" w:color="auto"/>
                <w:right w:val="none" w:sz="0" w:space="0" w:color="auto"/>
              </w:divBdr>
              <w:divsChild>
                <w:div w:id="1827545749">
                  <w:marLeft w:val="0"/>
                  <w:marRight w:val="0"/>
                  <w:marTop w:val="0"/>
                  <w:marBottom w:val="0"/>
                  <w:divBdr>
                    <w:top w:val="none" w:sz="0" w:space="0" w:color="auto"/>
                    <w:left w:val="none" w:sz="0" w:space="0" w:color="auto"/>
                    <w:bottom w:val="none" w:sz="0" w:space="0" w:color="auto"/>
                    <w:right w:val="none" w:sz="0" w:space="0" w:color="auto"/>
                  </w:divBdr>
                  <w:divsChild>
                    <w:div w:id="1430464264">
                      <w:marLeft w:val="0"/>
                      <w:marRight w:val="0"/>
                      <w:marTop w:val="0"/>
                      <w:marBottom w:val="0"/>
                      <w:divBdr>
                        <w:top w:val="none" w:sz="0" w:space="0" w:color="auto"/>
                        <w:left w:val="none" w:sz="0" w:space="0" w:color="auto"/>
                        <w:bottom w:val="none" w:sz="0" w:space="0" w:color="auto"/>
                        <w:right w:val="none" w:sz="0" w:space="0" w:color="auto"/>
                      </w:divBdr>
                      <w:divsChild>
                        <w:div w:id="1172911897">
                          <w:marLeft w:val="0"/>
                          <w:marRight w:val="0"/>
                          <w:marTop w:val="0"/>
                          <w:marBottom w:val="0"/>
                          <w:divBdr>
                            <w:top w:val="none" w:sz="0" w:space="0" w:color="auto"/>
                            <w:left w:val="none" w:sz="0" w:space="0" w:color="auto"/>
                            <w:bottom w:val="none" w:sz="0" w:space="0" w:color="auto"/>
                            <w:right w:val="none" w:sz="0" w:space="0" w:color="auto"/>
                          </w:divBdr>
                          <w:divsChild>
                            <w:div w:id="1785806477">
                              <w:marLeft w:val="0"/>
                              <w:marRight w:val="0"/>
                              <w:marTop w:val="0"/>
                              <w:marBottom w:val="0"/>
                              <w:divBdr>
                                <w:top w:val="none" w:sz="0" w:space="0" w:color="auto"/>
                                <w:left w:val="none" w:sz="0" w:space="0" w:color="auto"/>
                                <w:bottom w:val="none" w:sz="0" w:space="0" w:color="auto"/>
                                <w:right w:val="none" w:sz="0" w:space="0" w:color="auto"/>
                              </w:divBdr>
                              <w:divsChild>
                                <w:div w:id="2044549462">
                                  <w:marLeft w:val="0"/>
                                  <w:marRight w:val="0"/>
                                  <w:marTop w:val="0"/>
                                  <w:marBottom w:val="0"/>
                                  <w:divBdr>
                                    <w:top w:val="none" w:sz="0" w:space="0" w:color="auto"/>
                                    <w:left w:val="none" w:sz="0" w:space="0" w:color="auto"/>
                                    <w:bottom w:val="none" w:sz="0" w:space="0" w:color="auto"/>
                                    <w:right w:val="none" w:sz="0" w:space="0" w:color="auto"/>
                                  </w:divBdr>
                                  <w:divsChild>
                                    <w:div w:id="565459752">
                                      <w:marLeft w:val="0"/>
                                      <w:marRight w:val="0"/>
                                      <w:marTop w:val="0"/>
                                      <w:marBottom w:val="0"/>
                                      <w:divBdr>
                                        <w:top w:val="none" w:sz="0" w:space="0" w:color="auto"/>
                                        <w:left w:val="none" w:sz="0" w:space="0" w:color="auto"/>
                                        <w:bottom w:val="none" w:sz="0" w:space="0" w:color="auto"/>
                                        <w:right w:val="none" w:sz="0" w:space="0" w:color="auto"/>
                                      </w:divBdr>
                                      <w:divsChild>
                                        <w:div w:id="416944760">
                                          <w:marLeft w:val="0"/>
                                          <w:marRight w:val="0"/>
                                          <w:marTop w:val="0"/>
                                          <w:marBottom w:val="0"/>
                                          <w:divBdr>
                                            <w:top w:val="none" w:sz="0" w:space="0" w:color="auto"/>
                                            <w:left w:val="none" w:sz="0" w:space="0" w:color="auto"/>
                                            <w:bottom w:val="none" w:sz="0" w:space="0" w:color="auto"/>
                                            <w:right w:val="none" w:sz="0" w:space="0" w:color="auto"/>
                                          </w:divBdr>
                                          <w:divsChild>
                                            <w:div w:id="873494901">
                                              <w:marLeft w:val="0"/>
                                              <w:marRight w:val="0"/>
                                              <w:marTop w:val="0"/>
                                              <w:marBottom w:val="0"/>
                                              <w:divBdr>
                                                <w:top w:val="none" w:sz="0" w:space="0" w:color="auto"/>
                                                <w:left w:val="none" w:sz="0" w:space="0" w:color="auto"/>
                                                <w:bottom w:val="none" w:sz="0" w:space="0" w:color="auto"/>
                                                <w:right w:val="none" w:sz="0" w:space="0" w:color="auto"/>
                                              </w:divBdr>
                                              <w:divsChild>
                                                <w:div w:id="2013096308">
                                                  <w:marLeft w:val="0"/>
                                                  <w:marRight w:val="0"/>
                                                  <w:marTop w:val="0"/>
                                                  <w:marBottom w:val="0"/>
                                                  <w:divBdr>
                                                    <w:top w:val="none" w:sz="0" w:space="0" w:color="auto"/>
                                                    <w:left w:val="none" w:sz="0" w:space="0" w:color="auto"/>
                                                    <w:bottom w:val="none" w:sz="0" w:space="0" w:color="auto"/>
                                                    <w:right w:val="none" w:sz="0" w:space="0" w:color="auto"/>
                                                  </w:divBdr>
                                                  <w:divsChild>
                                                    <w:div w:id="1637103880">
                                                      <w:marLeft w:val="0"/>
                                                      <w:marRight w:val="0"/>
                                                      <w:marTop w:val="0"/>
                                                      <w:marBottom w:val="0"/>
                                                      <w:divBdr>
                                                        <w:top w:val="single" w:sz="6" w:space="0" w:color="auto"/>
                                                        <w:left w:val="none" w:sz="0" w:space="0" w:color="auto"/>
                                                        <w:bottom w:val="single" w:sz="6" w:space="0" w:color="auto"/>
                                                        <w:right w:val="none" w:sz="0" w:space="0" w:color="auto"/>
                                                      </w:divBdr>
                                                      <w:divsChild>
                                                        <w:div w:id="1528327044">
                                                          <w:marLeft w:val="0"/>
                                                          <w:marRight w:val="0"/>
                                                          <w:marTop w:val="0"/>
                                                          <w:marBottom w:val="0"/>
                                                          <w:divBdr>
                                                            <w:top w:val="none" w:sz="0" w:space="0" w:color="auto"/>
                                                            <w:left w:val="none" w:sz="0" w:space="0" w:color="auto"/>
                                                            <w:bottom w:val="none" w:sz="0" w:space="0" w:color="auto"/>
                                                            <w:right w:val="none" w:sz="0" w:space="0" w:color="auto"/>
                                                          </w:divBdr>
                                                          <w:divsChild>
                                                            <w:div w:id="505366145">
                                                              <w:marLeft w:val="0"/>
                                                              <w:marRight w:val="0"/>
                                                              <w:marTop w:val="0"/>
                                                              <w:marBottom w:val="0"/>
                                                              <w:divBdr>
                                                                <w:top w:val="none" w:sz="0" w:space="0" w:color="auto"/>
                                                                <w:left w:val="none" w:sz="0" w:space="0" w:color="auto"/>
                                                                <w:bottom w:val="none" w:sz="0" w:space="0" w:color="auto"/>
                                                                <w:right w:val="none" w:sz="0" w:space="0" w:color="auto"/>
                                                              </w:divBdr>
                                                              <w:divsChild>
                                                                <w:div w:id="325322159">
                                                                  <w:marLeft w:val="0"/>
                                                                  <w:marRight w:val="0"/>
                                                                  <w:marTop w:val="0"/>
                                                                  <w:marBottom w:val="0"/>
                                                                  <w:divBdr>
                                                                    <w:top w:val="none" w:sz="0" w:space="0" w:color="auto"/>
                                                                    <w:left w:val="none" w:sz="0" w:space="0" w:color="auto"/>
                                                                    <w:bottom w:val="none" w:sz="0" w:space="0" w:color="auto"/>
                                                                    <w:right w:val="none" w:sz="0" w:space="0" w:color="auto"/>
                                                                  </w:divBdr>
                                                                  <w:divsChild>
                                                                    <w:div w:id="408233150">
                                                                      <w:marLeft w:val="0"/>
                                                                      <w:marRight w:val="0"/>
                                                                      <w:marTop w:val="0"/>
                                                                      <w:marBottom w:val="0"/>
                                                                      <w:divBdr>
                                                                        <w:top w:val="none" w:sz="0" w:space="0" w:color="auto"/>
                                                                        <w:left w:val="none" w:sz="0" w:space="0" w:color="auto"/>
                                                                        <w:bottom w:val="none" w:sz="0" w:space="0" w:color="auto"/>
                                                                        <w:right w:val="none" w:sz="0" w:space="0" w:color="auto"/>
                                                                      </w:divBdr>
                                                                      <w:divsChild>
                                                                        <w:div w:id="1624772449">
                                                                          <w:marLeft w:val="0"/>
                                                                          <w:marRight w:val="0"/>
                                                                          <w:marTop w:val="0"/>
                                                                          <w:marBottom w:val="0"/>
                                                                          <w:divBdr>
                                                                            <w:top w:val="none" w:sz="0" w:space="0" w:color="auto"/>
                                                                            <w:left w:val="none" w:sz="0" w:space="0" w:color="auto"/>
                                                                            <w:bottom w:val="none" w:sz="0" w:space="0" w:color="auto"/>
                                                                            <w:right w:val="none" w:sz="0" w:space="0" w:color="auto"/>
                                                                          </w:divBdr>
                                                                          <w:divsChild>
                                                                            <w:div w:id="715815193">
                                                                              <w:marLeft w:val="0"/>
                                                                              <w:marRight w:val="0"/>
                                                                              <w:marTop w:val="0"/>
                                                                              <w:marBottom w:val="0"/>
                                                                              <w:divBdr>
                                                                                <w:top w:val="none" w:sz="0" w:space="0" w:color="auto"/>
                                                                                <w:left w:val="none" w:sz="0" w:space="0" w:color="auto"/>
                                                                                <w:bottom w:val="none" w:sz="0" w:space="0" w:color="auto"/>
                                                                                <w:right w:val="none" w:sz="0" w:space="0" w:color="auto"/>
                                                                              </w:divBdr>
                                                                              <w:divsChild>
                                                                                <w:div w:id="1999069554">
                                                                                  <w:marLeft w:val="0"/>
                                                                                  <w:marRight w:val="0"/>
                                                                                  <w:marTop w:val="0"/>
                                                                                  <w:marBottom w:val="0"/>
                                                                                  <w:divBdr>
                                                                                    <w:top w:val="none" w:sz="0" w:space="0" w:color="auto"/>
                                                                                    <w:left w:val="none" w:sz="0" w:space="0" w:color="auto"/>
                                                                                    <w:bottom w:val="none" w:sz="0" w:space="0" w:color="auto"/>
                                                                                    <w:right w:val="none" w:sz="0" w:space="0" w:color="auto"/>
                                                                                  </w:divBdr>
                                                                                </w:div>
                                                                                <w:div w:id="2023050151">
                                                                                  <w:marLeft w:val="0"/>
                                                                                  <w:marRight w:val="0"/>
                                                                                  <w:marTop w:val="0"/>
                                                                                  <w:marBottom w:val="0"/>
                                                                                  <w:divBdr>
                                                                                    <w:top w:val="none" w:sz="0" w:space="0" w:color="auto"/>
                                                                                    <w:left w:val="none" w:sz="0" w:space="0" w:color="auto"/>
                                                                                    <w:bottom w:val="none" w:sz="0" w:space="0" w:color="auto"/>
                                                                                    <w:right w:val="none" w:sz="0" w:space="0" w:color="auto"/>
                                                                                  </w:divBdr>
                                                                                </w:div>
                                                                                <w:div w:id="152582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5839794">
      <w:bodyDiv w:val="1"/>
      <w:marLeft w:val="0"/>
      <w:marRight w:val="0"/>
      <w:marTop w:val="0"/>
      <w:marBottom w:val="0"/>
      <w:divBdr>
        <w:top w:val="none" w:sz="0" w:space="0" w:color="auto"/>
        <w:left w:val="none" w:sz="0" w:space="0" w:color="auto"/>
        <w:bottom w:val="none" w:sz="0" w:space="0" w:color="auto"/>
        <w:right w:val="none" w:sz="0" w:space="0" w:color="auto"/>
      </w:divBdr>
      <w:divsChild>
        <w:div w:id="275795405">
          <w:marLeft w:val="0"/>
          <w:marRight w:val="0"/>
          <w:marTop w:val="0"/>
          <w:marBottom w:val="0"/>
          <w:divBdr>
            <w:top w:val="none" w:sz="0" w:space="0" w:color="auto"/>
            <w:left w:val="none" w:sz="0" w:space="0" w:color="auto"/>
            <w:bottom w:val="none" w:sz="0" w:space="0" w:color="auto"/>
            <w:right w:val="none" w:sz="0" w:space="0" w:color="auto"/>
          </w:divBdr>
          <w:divsChild>
            <w:div w:id="802693710">
              <w:marLeft w:val="0"/>
              <w:marRight w:val="0"/>
              <w:marTop w:val="0"/>
              <w:marBottom w:val="0"/>
              <w:divBdr>
                <w:top w:val="none" w:sz="0" w:space="0" w:color="auto"/>
                <w:left w:val="none" w:sz="0" w:space="0" w:color="auto"/>
                <w:bottom w:val="none" w:sz="0" w:space="0" w:color="auto"/>
                <w:right w:val="none" w:sz="0" w:space="0" w:color="auto"/>
              </w:divBdr>
              <w:divsChild>
                <w:div w:id="2133554078">
                  <w:marLeft w:val="0"/>
                  <w:marRight w:val="0"/>
                  <w:marTop w:val="0"/>
                  <w:marBottom w:val="0"/>
                  <w:divBdr>
                    <w:top w:val="none" w:sz="0" w:space="0" w:color="auto"/>
                    <w:left w:val="none" w:sz="0" w:space="0" w:color="auto"/>
                    <w:bottom w:val="none" w:sz="0" w:space="0" w:color="auto"/>
                    <w:right w:val="none" w:sz="0" w:space="0" w:color="auto"/>
                  </w:divBdr>
                  <w:divsChild>
                    <w:div w:id="800265614">
                      <w:marLeft w:val="0"/>
                      <w:marRight w:val="0"/>
                      <w:marTop w:val="0"/>
                      <w:marBottom w:val="0"/>
                      <w:divBdr>
                        <w:top w:val="none" w:sz="0" w:space="0" w:color="auto"/>
                        <w:left w:val="none" w:sz="0" w:space="0" w:color="auto"/>
                        <w:bottom w:val="none" w:sz="0" w:space="0" w:color="auto"/>
                        <w:right w:val="none" w:sz="0" w:space="0" w:color="auto"/>
                      </w:divBdr>
                      <w:divsChild>
                        <w:div w:id="120272761">
                          <w:marLeft w:val="0"/>
                          <w:marRight w:val="0"/>
                          <w:marTop w:val="0"/>
                          <w:marBottom w:val="0"/>
                          <w:divBdr>
                            <w:top w:val="none" w:sz="0" w:space="0" w:color="auto"/>
                            <w:left w:val="none" w:sz="0" w:space="0" w:color="auto"/>
                            <w:bottom w:val="none" w:sz="0" w:space="0" w:color="auto"/>
                            <w:right w:val="none" w:sz="0" w:space="0" w:color="auto"/>
                          </w:divBdr>
                          <w:divsChild>
                            <w:div w:id="882983937">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sChild>
                                    <w:div w:id="541022501">
                                      <w:marLeft w:val="0"/>
                                      <w:marRight w:val="0"/>
                                      <w:marTop w:val="0"/>
                                      <w:marBottom w:val="0"/>
                                      <w:divBdr>
                                        <w:top w:val="none" w:sz="0" w:space="0" w:color="auto"/>
                                        <w:left w:val="none" w:sz="0" w:space="0" w:color="auto"/>
                                        <w:bottom w:val="none" w:sz="0" w:space="0" w:color="auto"/>
                                        <w:right w:val="none" w:sz="0" w:space="0" w:color="auto"/>
                                      </w:divBdr>
                                      <w:divsChild>
                                        <w:div w:id="1709835582">
                                          <w:marLeft w:val="0"/>
                                          <w:marRight w:val="0"/>
                                          <w:marTop w:val="0"/>
                                          <w:marBottom w:val="0"/>
                                          <w:divBdr>
                                            <w:top w:val="none" w:sz="0" w:space="0" w:color="auto"/>
                                            <w:left w:val="none" w:sz="0" w:space="0" w:color="auto"/>
                                            <w:bottom w:val="none" w:sz="0" w:space="0" w:color="auto"/>
                                            <w:right w:val="none" w:sz="0" w:space="0" w:color="auto"/>
                                          </w:divBdr>
                                          <w:divsChild>
                                            <w:div w:id="77944811">
                                              <w:marLeft w:val="0"/>
                                              <w:marRight w:val="0"/>
                                              <w:marTop w:val="0"/>
                                              <w:marBottom w:val="0"/>
                                              <w:divBdr>
                                                <w:top w:val="none" w:sz="0" w:space="0" w:color="auto"/>
                                                <w:left w:val="none" w:sz="0" w:space="0" w:color="auto"/>
                                                <w:bottom w:val="none" w:sz="0" w:space="0" w:color="auto"/>
                                                <w:right w:val="none" w:sz="0" w:space="0" w:color="auto"/>
                                              </w:divBdr>
                                              <w:divsChild>
                                                <w:div w:id="2061705008">
                                                  <w:marLeft w:val="0"/>
                                                  <w:marRight w:val="0"/>
                                                  <w:marTop w:val="0"/>
                                                  <w:marBottom w:val="0"/>
                                                  <w:divBdr>
                                                    <w:top w:val="none" w:sz="0" w:space="0" w:color="auto"/>
                                                    <w:left w:val="none" w:sz="0" w:space="0" w:color="auto"/>
                                                    <w:bottom w:val="none" w:sz="0" w:space="0" w:color="auto"/>
                                                    <w:right w:val="none" w:sz="0" w:space="0" w:color="auto"/>
                                                  </w:divBdr>
                                                  <w:divsChild>
                                                    <w:div w:id="683482684">
                                                      <w:marLeft w:val="0"/>
                                                      <w:marRight w:val="0"/>
                                                      <w:marTop w:val="0"/>
                                                      <w:marBottom w:val="0"/>
                                                      <w:divBdr>
                                                        <w:top w:val="single" w:sz="6" w:space="0" w:color="auto"/>
                                                        <w:left w:val="none" w:sz="0" w:space="0" w:color="auto"/>
                                                        <w:bottom w:val="single" w:sz="6" w:space="0" w:color="auto"/>
                                                        <w:right w:val="none" w:sz="0" w:space="0" w:color="auto"/>
                                                      </w:divBdr>
                                                      <w:divsChild>
                                                        <w:div w:id="2128230692">
                                                          <w:marLeft w:val="0"/>
                                                          <w:marRight w:val="0"/>
                                                          <w:marTop w:val="0"/>
                                                          <w:marBottom w:val="0"/>
                                                          <w:divBdr>
                                                            <w:top w:val="none" w:sz="0" w:space="0" w:color="auto"/>
                                                            <w:left w:val="none" w:sz="0" w:space="0" w:color="auto"/>
                                                            <w:bottom w:val="none" w:sz="0" w:space="0" w:color="auto"/>
                                                            <w:right w:val="none" w:sz="0" w:space="0" w:color="auto"/>
                                                          </w:divBdr>
                                                          <w:divsChild>
                                                            <w:div w:id="1610355900">
                                                              <w:marLeft w:val="0"/>
                                                              <w:marRight w:val="0"/>
                                                              <w:marTop w:val="0"/>
                                                              <w:marBottom w:val="0"/>
                                                              <w:divBdr>
                                                                <w:top w:val="none" w:sz="0" w:space="0" w:color="auto"/>
                                                                <w:left w:val="none" w:sz="0" w:space="0" w:color="auto"/>
                                                                <w:bottom w:val="none" w:sz="0" w:space="0" w:color="auto"/>
                                                                <w:right w:val="none" w:sz="0" w:space="0" w:color="auto"/>
                                                              </w:divBdr>
                                                              <w:divsChild>
                                                                <w:div w:id="1231111702">
                                                                  <w:marLeft w:val="0"/>
                                                                  <w:marRight w:val="0"/>
                                                                  <w:marTop w:val="0"/>
                                                                  <w:marBottom w:val="0"/>
                                                                  <w:divBdr>
                                                                    <w:top w:val="none" w:sz="0" w:space="0" w:color="auto"/>
                                                                    <w:left w:val="none" w:sz="0" w:space="0" w:color="auto"/>
                                                                    <w:bottom w:val="none" w:sz="0" w:space="0" w:color="auto"/>
                                                                    <w:right w:val="none" w:sz="0" w:space="0" w:color="auto"/>
                                                                  </w:divBdr>
                                                                  <w:divsChild>
                                                                    <w:div w:id="1603415922">
                                                                      <w:marLeft w:val="0"/>
                                                                      <w:marRight w:val="0"/>
                                                                      <w:marTop w:val="0"/>
                                                                      <w:marBottom w:val="0"/>
                                                                      <w:divBdr>
                                                                        <w:top w:val="none" w:sz="0" w:space="0" w:color="auto"/>
                                                                        <w:left w:val="none" w:sz="0" w:space="0" w:color="auto"/>
                                                                        <w:bottom w:val="none" w:sz="0" w:space="0" w:color="auto"/>
                                                                        <w:right w:val="none" w:sz="0" w:space="0" w:color="auto"/>
                                                                      </w:divBdr>
                                                                      <w:divsChild>
                                                                        <w:div w:id="912199900">
                                                                          <w:marLeft w:val="0"/>
                                                                          <w:marRight w:val="0"/>
                                                                          <w:marTop w:val="0"/>
                                                                          <w:marBottom w:val="0"/>
                                                                          <w:divBdr>
                                                                            <w:top w:val="none" w:sz="0" w:space="0" w:color="auto"/>
                                                                            <w:left w:val="none" w:sz="0" w:space="0" w:color="auto"/>
                                                                            <w:bottom w:val="none" w:sz="0" w:space="0" w:color="auto"/>
                                                                            <w:right w:val="none" w:sz="0" w:space="0" w:color="auto"/>
                                                                          </w:divBdr>
                                                                          <w:divsChild>
                                                                            <w:div w:id="1170220810">
                                                                              <w:marLeft w:val="0"/>
                                                                              <w:marRight w:val="0"/>
                                                                              <w:marTop w:val="0"/>
                                                                              <w:marBottom w:val="0"/>
                                                                              <w:divBdr>
                                                                                <w:top w:val="none" w:sz="0" w:space="0" w:color="auto"/>
                                                                                <w:left w:val="none" w:sz="0" w:space="0" w:color="auto"/>
                                                                                <w:bottom w:val="none" w:sz="0" w:space="0" w:color="auto"/>
                                                                                <w:right w:val="none" w:sz="0" w:space="0" w:color="auto"/>
                                                                              </w:divBdr>
                                                                              <w:divsChild>
                                                                                <w:div w:id="2130972508">
                                                                                  <w:marLeft w:val="0"/>
                                                                                  <w:marRight w:val="0"/>
                                                                                  <w:marTop w:val="0"/>
                                                                                  <w:marBottom w:val="0"/>
                                                                                  <w:divBdr>
                                                                                    <w:top w:val="none" w:sz="0" w:space="0" w:color="auto"/>
                                                                                    <w:left w:val="none" w:sz="0" w:space="0" w:color="auto"/>
                                                                                    <w:bottom w:val="none" w:sz="0" w:space="0" w:color="auto"/>
                                                                                    <w:right w:val="none" w:sz="0" w:space="0" w:color="auto"/>
                                                                                  </w:divBdr>
                                                                                </w:div>
                                                                                <w:div w:id="902986368">
                                                                                  <w:marLeft w:val="0"/>
                                                                                  <w:marRight w:val="0"/>
                                                                                  <w:marTop w:val="0"/>
                                                                                  <w:marBottom w:val="0"/>
                                                                                  <w:divBdr>
                                                                                    <w:top w:val="none" w:sz="0" w:space="0" w:color="auto"/>
                                                                                    <w:left w:val="none" w:sz="0" w:space="0" w:color="auto"/>
                                                                                    <w:bottom w:val="none" w:sz="0" w:space="0" w:color="auto"/>
                                                                                    <w:right w:val="none" w:sz="0" w:space="0" w:color="auto"/>
                                                                                  </w:divBdr>
                                                                                </w:div>
                                                                                <w:div w:id="68466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3829047">
      <w:bodyDiv w:val="1"/>
      <w:marLeft w:val="0"/>
      <w:marRight w:val="0"/>
      <w:marTop w:val="0"/>
      <w:marBottom w:val="0"/>
      <w:divBdr>
        <w:top w:val="none" w:sz="0" w:space="0" w:color="auto"/>
        <w:left w:val="none" w:sz="0" w:space="0" w:color="auto"/>
        <w:bottom w:val="none" w:sz="0" w:space="0" w:color="auto"/>
        <w:right w:val="none" w:sz="0" w:space="0" w:color="auto"/>
      </w:divBdr>
      <w:divsChild>
        <w:div w:id="1742866185">
          <w:marLeft w:val="0"/>
          <w:marRight w:val="0"/>
          <w:marTop w:val="0"/>
          <w:marBottom w:val="0"/>
          <w:divBdr>
            <w:top w:val="none" w:sz="0" w:space="0" w:color="auto"/>
            <w:left w:val="none" w:sz="0" w:space="0" w:color="auto"/>
            <w:bottom w:val="none" w:sz="0" w:space="0" w:color="auto"/>
            <w:right w:val="none" w:sz="0" w:space="0" w:color="auto"/>
          </w:divBdr>
          <w:divsChild>
            <w:div w:id="936330998">
              <w:marLeft w:val="0"/>
              <w:marRight w:val="0"/>
              <w:marTop w:val="0"/>
              <w:marBottom w:val="0"/>
              <w:divBdr>
                <w:top w:val="none" w:sz="0" w:space="0" w:color="auto"/>
                <w:left w:val="none" w:sz="0" w:space="0" w:color="auto"/>
                <w:bottom w:val="none" w:sz="0" w:space="0" w:color="auto"/>
                <w:right w:val="none" w:sz="0" w:space="0" w:color="auto"/>
              </w:divBdr>
              <w:divsChild>
                <w:div w:id="1446656499">
                  <w:marLeft w:val="0"/>
                  <w:marRight w:val="0"/>
                  <w:marTop w:val="0"/>
                  <w:marBottom w:val="0"/>
                  <w:divBdr>
                    <w:top w:val="none" w:sz="0" w:space="0" w:color="auto"/>
                    <w:left w:val="none" w:sz="0" w:space="0" w:color="auto"/>
                    <w:bottom w:val="none" w:sz="0" w:space="0" w:color="auto"/>
                    <w:right w:val="none" w:sz="0" w:space="0" w:color="auto"/>
                  </w:divBdr>
                  <w:divsChild>
                    <w:div w:id="563414602">
                      <w:marLeft w:val="0"/>
                      <w:marRight w:val="0"/>
                      <w:marTop w:val="0"/>
                      <w:marBottom w:val="0"/>
                      <w:divBdr>
                        <w:top w:val="none" w:sz="0" w:space="0" w:color="auto"/>
                        <w:left w:val="none" w:sz="0" w:space="0" w:color="auto"/>
                        <w:bottom w:val="none" w:sz="0" w:space="0" w:color="auto"/>
                        <w:right w:val="none" w:sz="0" w:space="0" w:color="auto"/>
                      </w:divBdr>
                      <w:divsChild>
                        <w:div w:id="1166046310">
                          <w:marLeft w:val="0"/>
                          <w:marRight w:val="0"/>
                          <w:marTop w:val="0"/>
                          <w:marBottom w:val="0"/>
                          <w:divBdr>
                            <w:top w:val="none" w:sz="0" w:space="0" w:color="auto"/>
                            <w:left w:val="none" w:sz="0" w:space="0" w:color="auto"/>
                            <w:bottom w:val="none" w:sz="0" w:space="0" w:color="auto"/>
                            <w:right w:val="none" w:sz="0" w:space="0" w:color="auto"/>
                          </w:divBdr>
                          <w:divsChild>
                            <w:div w:id="1000546178">
                              <w:marLeft w:val="0"/>
                              <w:marRight w:val="0"/>
                              <w:marTop w:val="0"/>
                              <w:marBottom w:val="0"/>
                              <w:divBdr>
                                <w:top w:val="none" w:sz="0" w:space="0" w:color="auto"/>
                                <w:left w:val="none" w:sz="0" w:space="0" w:color="auto"/>
                                <w:bottom w:val="none" w:sz="0" w:space="0" w:color="auto"/>
                                <w:right w:val="none" w:sz="0" w:space="0" w:color="auto"/>
                              </w:divBdr>
                              <w:divsChild>
                                <w:div w:id="653149290">
                                  <w:marLeft w:val="0"/>
                                  <w:marRight w:val="0"/>
                                  <w:marTop w:val="0"/>
                                  <w:marBottom w:val="0"/>
                                  <w:divBdr>
                                    <w:top w:val="none" w:sz="0" w:space="0" w:color="auto"/>
                                    <w:left w:val="none" w:sz="0" w:space="0" w:color="auto"/>
                                    <w:bottom w:val="none" w:sz="0" w:space="0" w:color="auto"/>
                                    <w:right w:val="none" w:sz="0" w:space="0" w:color="auto"/>
                                  </w:divBdr>
                                  <w:divsChild>
                                    <w:div w:id="309868225">
                                      <w:marLeft w:val="0"/>
                                      <w:marRight w:val="0"/>
                                      <w:marTop w:val="0"/>
                                      <w:marBottom w:val="0"/>
                                      <w:divBdr>
                                        <w:top w:val="none" w:sz="0" w:space="0" w:color="auto"/>
                                        <w:left w:val="none" w:sz="0" w:space="0" w:color="auto"/>
                                        <w:bottom w:val="none" w:sz="0" w:space="0" w:color="auto"/>
                                        <w:right w:val="none" w:sz="0" w:space="0" w:color="auto"/>
                                      </w:divBdr>
                                      <w:divsChild>
                                        <w:div w:id="619537322">
                                          <w:marLeft w:val="0"/>
                                          <w:marRight w:val="0"/>
                                          <w:marTop w:val="0"/>
                                          <w:marBottom w:val="0"/>
                                          <w:divBdr>
                                            <w:top w:val="none" w:sz="0" w:space="0" w:color="auto"/>
                                            <w:left w:val="none" w:sz="0" w:space="0" w:color="auto"/>
                                            <w:bottom w:val="none" w:sz="0" w:space="0" w:color="auto"/>
                                            <w:right w:val="none" w:sz="0" w:space="0" w:color="auto"/>
                                          </w:divBdr>
                                          <w:divsChild>
                                            <w:div w:id="1798597016">
                                              <w:marLeft w:val="0"/>
                                              <w:marRight w:val="0"/>
                                              <w:marTop w:val="0"/>
                                              <w:marBottom w:val="0"/>
                                              <w:divBdr>
                                                <w:top w:val="none" w:sz="0" w:space="0" w:color="auto"/>
                                                <w:left w:val="none" w:sz="0" w:space="0" w:color="auto"/>
                                                <w:bottom w:val="none" w:sz="0" w:space="0" w:color="auto"/>
                                                <w:right w:val="none" w:sz="0" w:space="0" w:color="auto"/>
                                              </w:divBdr>
                                              <w:divsChild>
                                                <w:div w:id="738404034">
                                                  <w:marLeft w:val="0"/>
                                                  <w:marRight w:val="0"/>
                                                  <w:marTop w:val="0"/>
                                                  <w:marBottom w:val="0"/>
                                                  <w:divBdr>
                                                    <w:top w:val="none" w:sz="0" w:space="0" w:color="auto"/>
                                                    <w:left w:val="none" w:sz="0" w:space="0" w:color="auto"/>
                                                    <w:bottom w:val="none" w:sz="0" w:space="0" w:color="auto"/>
                                                    <w:right w:val="none" w:sz="0" w:space="0" w:color="auto"/>
                                                  </w:divBdr>
                                                  <w:divsChild>
                                                    <w:div w:id="1826779378">
                                                      <w:marLeft w:val="0"/>
                                                      <w:marRight w:val="0"/>
                                                      <w:marTop w:val="0"/>
                                                      <w:marBottom w:val="0"/>
                                                      <w:divBdr>
                                                        <w:top w:val="single" w:sz="6" w:space="0" w:color="auto"/>
                                                        <w:left w:val="none" w:sz="0" w:space="0" w:color="auto"/>
                                                        <w:bottom w:val="single" w:sz="6" w:space="0" w:color="auto"/>
                                                        <w:right w:val="none" w:sz="0" w:space="0" w:color="auto"/>
                                                      </w:divBdr>
                                                      <w:divsChild>
                                                        <w:div w:id="523522944">
                                                          <w:marLeft w:val="0"/>
                                                          <w:marRight w:val="0"/>
                                                          <w:marTop w:val="0"/>
                                                          <w:marBottom w:val="0"/>
                                                          <w:divBdr>
                                                            <w:top w:val="none" w:sz="0" w:space="0" w:color="auto"/>
                                                            <w:left w:val="none" w:sz="0" w:space="0" w:color="auto"/>
                                                            <w:bottom w:val="none" w:sz="0" w:space="0" w:color="auto"/>
                                                            <w:right w:val="none" w:sz="0" w:space="0" w:color="auto"/>
                                                          </w:divBdr>
                                                          <w:divsChild>
                                                            <w:div w:id="1660888921">
                                                              <w:marLeft w:val="0"/>
                                                              <w:marRight w:val="0"/>
                                                              <w:marTop w:val="0"/>
                                                              <w:marBottom w:val="0"/>
                                                              <w:divBdr>
                                                                <w:top w:val="none" w:sz="0" w:space="0" w:color="auto"/>
                                                                <w:left w:val="none" w:sz="0" w:space="0" w:color="auto"/>
                                                                <w:bottom w:val="none" w:sz="0" w:space="0" w:color="auto"/>
                                                                <w:right w:val="none" w:sz="0" w:space="0" w:color="auto"/>
                                                              </w:divBdr>
                                                              <w:divsChild>
                                                                <w:div w:id="1291084823">
                                                                  <w:marLeft w:val="0"/>
                                                                  <w:marRight w:val="0"/>
                                                                  <w:marTop w:val="0"/>
                                                                  <w:marBottom w:val="0"/>
                                                                  <w:divBdr>
                                                                    <w:top w:val="none" w:sz="0" w:space="0" w:color="auto"/>
                                                                    <w:left w:val="none" w:sz="0" w:space="0" w:color="auto"/>
                                                                    <w:bottom w:val="none" w:sz="0" w:space="0" w:color="auto"/>
                                                                    <w:right w:val="none" w:sz="0" w:space="0" w:color="auto"/>
                                                                  </w:divBdr>
                                                                  <w:divsChild>
                                                                    <w:div w:id="521865509">
                                                                      <w:marLeft w:val="0"/>
                                                                      <w:marRight w:val="0"/>
                                                                      <w:marTop w:val="0"/>
                                                                      <w:marBottom w:val="0"/>
                                                                      <w:divBdr>
                                                                        <w:top w:val="none" w:sz="0" w:space="0" w:color="auto"/>
                                                                        <w:left w:val="none" w:sz="0" w:space="0" w:color="auto"/>
                                                                        <w:bottom w:val="none" w:sz="0" w:space="0" w:color="auto"/>
                                                                        <w:right w:val="none" w:sz="0" w:space="0" w:color="auto"/>
                                                                      </w:divBdr>
                                                                      <w:divsChild>
                                                                        <w:div w:id="107239494">
                                                                          <w:marLeft w:val="0"/>
                                                                          <w:marRight w:val="0"/>
                                                                          <w:marTop w:val="0"/>
                                                                          <w:marBottom w:val="0"/>
                                                                          <w:divBdr>
                                                                            <w:top w:val="none" w:sz="0" w:space="0" w:color="auto"/>
                                                                            <w:left w:val="none" w:sz="0" w:space="0" w:color="auto"/>
                                                                            <w:bottom w:val="none" w:sz="0" w:space="0" w:color="auto"/>
                                                                            <w:right w:val="none" w:sz="0" w:space="0" w:color="auto"/>
                                                                          </w:divBdr>
                                                                          <w:divsChild>
                                                                            <w:div w:id="662246001">
                                                                              <w:marLeft w:val="0"/>
                                                                              <w:marRight w:val="0"/>
                                                                              <w:marTop w:val="0"/>
                                                                              <w:marBottom w:val="0"/>
                                                                              <w:divBdr>
                                                                                <w:top w:val="none" w:sz="0" w:space="0" w:color="auto"/>
                                                                                <w:left w:val="none" w:sz="0" w:space="0" w:color="auto"/>
                                                                                <w:bottom w:val="none" w:sz="0" w:space="0" w:color="auto"/>
                                                                                <w:right w:val="none" w:sz="0" w:space="0" w:color="auto"/>
                                                                              </w:divBdr>
                                                                              <w:divsChild>
                                                                                <w:div w:id="493883088">
                                                                                  <w:marLeft w:val="0"/>
                                                                                  <w:marRight w:val="0"/>
                                                                                  <w:marTop w:val="0"/>
                                                                                  <w:marBottom w:val="0"/>
                                                                                  <w:divBdr>
                                                                                    <w:top w:val="none" w:sz="0" w:space="0" w:color="auto"/>
                                                                                    <w:left w:val="none" w:sz="0" w:space="0" w:color="auto"/>
                                                                                    <w:bottom w:val="none" w:sz="0" w:space="0" w:color="auto"/>
                                                                                    <w:right w:val="none" w:sz="0" w:space="0" w:color="auto"/>
                                                                                  </w:divBdr>
                                                                                </w:div>
                                                                                <w:div w:id="1142113315">
                                                                                  <w:marLeft w:val="0"/>
                                                                                  <w:marRight w:val="0"/>
                                                                                  <w:marTop w:val="0"/>
                                                                                  <w:marBottom w:val="0"/>
                                                                                  <w:divBdr>
                                                                                    <w:top w:val="none" w:sz="0" w:space="0" w:color="auto"/>
                                                                                    <w:left w:val="none" w:sz="0" w:space="0" w:color="auto"/>
                                                                                    <w:bottom w:val="none" w:sz="0" w:space="0" w:color="auto"/>
                                                                                    <w:right w:val="none" w:sz="0" w:space="0" w:color="auto"/>
                                                                                  </w:divBdr>
                                                                                </w:div>
                                                                                <w:div w:id="261426271">
                                                                                  <w:marLeft w:val="0"/>
                                                                                  <w:marRight w:val="0"/>
                                                                                  <w:marTop w:val="0"/>
                                                                                  <w:marBottom w:val="0"/>
                                                                                  <w:divBdr>
                                                                                    <w:top w:val="none" w:sz="0" w:space="0" w:color="auto"/>
                                                                                    <w:left w:val="none" w:sz="0" w:space="0" w:color="auto"/>
                                                                                    <w:bottom w:val="none" w:sz="0" w:space="0" w:color="auto"/>
                                                                                    <w:right w:val="none" w:sz="0" w:space="0" w:color="auto"/>
                                                                                  </w:divBdr>
                                                                                </w:div>
                                                                                <w:div w:id="78580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hyperlink" Target="https://www.bbc.co.uk/blogs/waleshistory/2011/03/the_mumbles_railway.html" TargetMode="External"/><Relationship Id="rId3" Type="http://schemas.openxmlformats.org/officeDocument/2006/relationships/webSettings" Target="webSettings.xml"/><Relationship Id="rId21" Type="http://schemas.openxmlformats.org/officeDocument/2006/relationships/hyperlink" Target="https://www.walesonline.co.uk/news/wales-news/uk-city-culture-2017-swansea-6321276"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digimap.edina.ac.uk/os"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hyperlink" Target="http://www.swanseamuseum.co.uk/swansea-a-brief-history/industry"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2.png"/><Relationship Id="rId23" Type="http://schemas.openxmlformats.org/officeDocument/2006/relationships/hyperlink" Target="https://www.walesonline.co.uk/news/wales-news/telltale-evidence-swansea-blitz-you-14422515" TargetMode="External"/><Relationship Id="rId10" Type="http://schemas.openxmlformats.org/officeDocument/2006/relationships/image" Target="media/image7.png"/><Relationship Id="rId19" Type="http://schemas.openxmlformats.org/officeDocument/2006/relationships/hyperlink" Target="https://www.swansea.gov.uk/localhistory"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https://www.tripadvisor.com/LocationPhotoDirectLink-g186466-d192327-i151240570-Swansea_Marriott_Hotel-Swansea_Swansea_County_South_Wales_Wa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2012</Words>
  <Characters>11475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Teifion Evans (1902141)</dc:creator>
  <cp:keywords/>
  <dc:description/>
  <cp:lastModifiedBy>Teifion Evans (1902141)</cp:lastModifiedBy>
  <cp:revision>2</cp:revision>
  <dcterms:created xsi:type="dcterms:W3CDTF">2019-12-12T15:54:00Z</dcterms:created>
  <dcterms:modified xsi:type="dcterms:W3CDTF">2019-12-12T15:54:00Z</dcterms:modified>
</cp:coreProperties>
</file>