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0250611" w:displacedByCustomXml="next"/>
    <w:bookmarkEnd w:id="0" w:displacedByCustomXml="next"/>
    <w:bookmarkStart w:id="1" w:name="_Toc92892571" w:displacedByCustomXml="next"/>
    <w:sdt>
      <w:sdtPr>
        <w:rPr>
          <w:rFonts w:ascii="Times New Roman" w:hAnsi="Times New Roman" w:cs="Times New Roman"/>
        </w:rPr>
        <w:id w:val="-274171323"/>
        <w:docPartObj>
          <w:docPartGallery w:val="Cover Pages"/>
          <w:docPartUnique/>
        </w:docPartObj>
      </w:sdtPr>
      <w:sdtEndPr/>
      <w:sdtContent>
        <w:p w14:paraId="49493261" w14:textId="5E9511F7" w:rsidR="00F6143B" w:rsidRPr="00F87BBD" w:rsidRDefault="00876248">
          <w:pPr>
            <w:rPr>
              <w:rFonts w:ascii="Times New Roman" w:hAnsi="Times New Roman" w:cs="Times New Roman"/>
            </w:rPr>
          </w:pPr>
          <w:r>
            <w:rPr>
              <w:noProof/>
              <w:color w:val="000000" w:themeColor="text1"/>
              <w:lang w:eastAsia="en-GB"/>
            </w:rPr>
            <w:drawing>
              <wp:anchor distT="0" distB="0" distL="114300" distR="114300" simplePos="0" relativeHeight="251675136" behindDoc="1" locked="0" layoutInCell="1" allowOverlap="1" wp14:anchorId="17DF0EC5" wp14:editId="59418C19">
                <wp:simplePos x="0" y="0"/>
                <wp:positionH relativeFrom="margin">
                  <wp:align>center</wp:align>
                </wp:positionH>
                <wp:positionV relativeFrom="paragraph">
                  <wp:posOffset>0</wp:posOffset>
                </wp:positionV>
                <wp:extent cx="3312795" cy="1158240"/>
                <wp:effectExtent l="0" t="0" r="1905" b="3810"/>
                <wp:wrapTopAndBottom/>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2795" cy="1158240"/>
                        </a:xfrm>
                        <a:prstGeom prst="rect">
                          <a:avLst/>
                        </a:prstGeom>
                      </pic:spPr>
                    </pic:pic>
                  </a:graphicData>
                </a:graphic>
              </wp:anchor>
            </w:drawing>
          </w:r>
        </w:p>
        <w:p w14:paraId="0E126163" w14:textId="5845D26D" w:rsidR="001B2A69" w:rsidRPr="00F87BBD" w:rsidRDefault="00584235">
          <w:pPr>
            <w:rPr>
              <w:rFonts w:ascii="Times New Roman" w:hAnsi="Times New Roman" w:cs="Times New Roman"/>
            </w:rPr>
          </w:pPr>
          <w:r w:rsidRPr="00F87BBD">
            <w:rPr>
              <w:rFonts w:ascii="Times New Roman" w:hAnsi="Times New Roman" w:cs="Times New Roman"/>
              <w:noProof/>
            </w:rPr>
            <mc:AlternateContent>
              <mc:Choice Requires="wps">
                <w:drawing>
                  <wp:anchor distT="0" distB="0" distL="182880" distR="182880" simplePos="0" relativeHeight="251644416" behindDoc="0" locked="0" layoutInCell="1" allowOverlap="1" wp14:anchorId="650BE179" wp14:editId="1DE7A306">
                    <wp:simplePos x="0" y="0"/>
                    <wp:positionH relativeFrom="margin">
                      <wp:align>right</wp:align>
                    </wp:positionH>
                    <wp:positionV relativeFrom="margin">
                      <wp:posOffset>1685925</wp:posOffset>
                    </wp:positionV>
                    <wp:extent cx="5727700" cy="7172325"/>
                    <wp:effectExtent l="0" t="0" r="6350"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5727700" cy="7172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5007BE" w14:textId="59ED5196" w:rsidR="00F6143B" w:rsidRPr="009D68C3" w:rsidRDefault="005D300C" w:rsidP="0073276C">
                                <w:pPr>
                                  <w:pStyle w:val="NoSpacing"/>
                                  <w:spacing w:before="40" w:after="560" w:line="216" w:lineRule="auto"/>
                                  <w:jc w:val="center"/>
                                  <w:rPr>
                                    <w:rFonts w:ascii="Times New Roman" w:hAnsi="Times New Roman" w:cs="Times New Roman"/>
                                    <w:b/>
                                    <w:bCs/>
                                    <w:sz w:val="72"/>
                                    <w:szCs w:val="72"/>
                                  </w:rPr>
                                </w:pPr>
                                <w:sdt>
                                  <w:sdtPr>
                                    <w:rPr>
                                      <w:rFonts w:ascii="Times New Roman" w:hAnsi="Times New Roman" w:cs="Times New Roman"/>
                                      <w:b/>
                                      <w:bCs/>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80FA8" w:rsidRPr="009D68C3">
                                      <w:rPr>
                                        <w:rFonts w:ascii="Times New Roman" w:hAnsi="Times New Roman" w:cs="Times New Roman"/>
                                        <w:b/>
                                        <w:bCs/>
                                        <w:sz w:val="72"/>
                                        <w:szCs w:val="72"/>
                                      </w:rPr>
                                      <w:t xml:space="preserve">An Analysis of Security </w:t>
                                    </w:r>
                                    <w:r w:rsidR="001C69D8" w:rsidRPr="009D68C3">
                                      <w:rPr>
                                        <w:rFonts w:ascii="Times New Roman" w:hAnsi="Times New Roman" w:cs="Times New Roman"/>
                                        <w:b/>
                                        <w:bCs/>
                                        <w:sz w:val="72"/>
                                        <w:szCs w:val="72"/>
                                      </w:rPr>
                                      <w:t>M</w:t>
                                    </w:r>
                                    <w:r w:rsidR="00F022A2" w:rsidRPr="009D68C3">
                                      <w:rPr>
                                        <w:rFonts w:ascii="Times New Roman" w:hAnsi="Times New Roman" w:cs="Times New Roman"/>
                                        <w:b/>
                                        <w:bCs/>
                                        <w:sz w:val="72"/>
                                        <w:szCs w:val="72"/>
                                      </w:rPr>
                                      <w:t>ethods</w:t>
                                    </w:r>
                                    <w:r w:rsidR="00580FA8" w:rsidRPr="009D68C3">
                                      <w:rPr>
                                        <w:rFonts w:ascii="Times New Roman" w:hAnsi="Times New Roman" w:cs="Times New Roman"/>
                                        <w:b/>
                                        <w:bCs/>
                                        <w:sz w:val="72"/>
                                        <w:szCs w:val="72"/>
                                      </w:rPr>
                                      <w:t xml:space="preserve"> of Computer Networks</w:t>
                                    </w:r>
                                  </w:sdtContent>
                                </w:sdt>
                              </w:p>
                              <w:p w14:paraId="490C612B" w14:textId="77777777" w:rsidR="003C00A1" w:rsidRPr="00D207C1" w:rsidRDefault="003C00A1"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By</w:t>
                                </w:r>
                              </w:p>
                              <w:p w14:paraId="12EB3519" w14:textId="13268D6E" w:rsidR="00584235" w:rsidRPr="00D207C1" w:rsidRDefault="003C00A1"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 xml:space="preserve"> Joseph Williams</w:t>
                                </w:r>
                              </w:p>
                              <w:p w14:paraId="6E9B722F" w14:textId="77777777" w:rsidR="00584235" w:rsidRPr="00D207C1" w:rsidRDefault="00584235" w:rsidP="006460FB">
                                <w:pPr>
                                  <w:spacing w:line="360" w:lineRule="auto"/>
                                  <w:ind w:left="2880" w:firstLine="720"/>
                                  <w:rPr>
                                    <w:rFonts w:ascii="Times New Roman" w:hAnsi="Times New Roman" w:cs="Times New Roman"/>
                                    <w:sz w:val="24"/>
                                    <w:szCs w:val="24"/>
                                  </w:rPr>
                                </w:pPr>
                              </w:p>
                              <w:p w14:paraId="57548A30" w14:textId="144EF582" w:rsidR="00584235" w:rsidRPr="00D207C1" w:rsidRDefault="00584235"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 xml:space="preserve">Supervisor: Dr </w:t>
                                </w:r>
                                <w:proofErr w:type="spellStart"/>
                                <w:r w:rsidRPr="00D207C1">
                                  <w:rPr>
                                    <w:rFonts w:ascii="Times New Roman" w:hAnsi="Times New Roman" w:cs="Times New Roman"/>
                                    <w:sz w:val="24"/>
                                    <w:szCs w:val="24"/>
                                  </w:rPr>
                                  <w:t>Nitheesh</w:t>
                                </w:r>
                                <w:proofErr w:type="spellEnd"/>
                                <w:r w:rsidRPr="00D207C1">
                                  <w:rPr>
                                    <w:rFonts w:ascii="Times New Roman" w:hAnsi="Times New Roman" w:cs="Times New Roman"/>
                                    <w:sz w:val="24"/>
                                    <w:szCs w:val="24"/>
                                  </w:rPr>
                                  <w:t xml:space="preserve"> </w:t>
                                </w:r>
                                <w:proofErr w:type="spellStart"/>
                                <w:r w:rsidRPr="00D207C1">
                                  <w:rPr>
                                    <w:rFonts w:ascii="Times New Roman" w:hAnsi="Times New Roman" w:cs="Times New Roman"/>
                                    <w:sz w:val="24"/>
                                    <w:szCs w:val="24"/>
                                  </w:rPr>
                                  <w:t>Kaliyamurthy</w:t>
                                </w:r>
                                <w:proofErr w:type="spellEnd"/>
                              </w:p>
                              <w:p w14:paraId="4654E980" w14:textId="601CDF25" w:rsidR="00584235" w:rsidRPr="00D207C1" w:rsidRDefault="00584235"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 xml:space="preserve">Second Marker: Dr </w:t>
                                </w:r>
                                <w:proofErr w:type="spellStart"/>
                                <w:r w:rsidRPr="00D207C1">
                                  <w:rPr>
                                    <w:rFonts w:ascii="Times New Roman" w:hAnsi="Times New Roman" w:cs="Times New Roman"/>
                                    <w:sz w:val="24"/>
                                    <w:szCs w:val="24"/>
                                  </w:rPr>
                                  <w:t>Kapilan</w:t>
                                </w:r>
                                <w:proofErr w:type="spellEnd"/>
                                <w:r w:rsidRPr="00D207C1">
                                  <w:rPr>
                                    <w:rFonts w:ascii="Times New Roman" w:hAnsi="Times New Roman" w:cs="Times New Roman"/>
                                    <w:sz w:val="24"/>
                                    <w:szCs w:val="24"/>
                                  </w:rPr>
                                  <w:t xml:space="preserve"> Radhakrishnan</w:t>
                                </w:r>
                              </w:p>
                              <w:p w14:paraId="342D3B9E" w14:textId="77777777" w:rsidR="00584235" w:rsidRPr="006460FB" w:rsidRDefault="00584235" w:rsidP="006460FB">
                                <w:pPr>
                                  <w:spacing w:line="360" w:lineRule="auto"/>
                                  <w:jc w:val="center"/>
                                  <w:rPr>
                                    <w:sz w:val="24"/>
                                    <w:szCs w:val="24"/>
                                  </w:rPr>
                                </w:pPr>
                              </w:p>
                              <w:p w14:paraId="55000F89" w14:textId="7E60D74D" w:rsidR="00584235" w:rsidRPr="006460FB" w:rsidRDefault="00584235" w:rsidP="006460FB">
                                <w:pPr>
                                  <w:spacing w:line="360" w:lineRule="auto"/>
                                  <w:jc w:val="center"/>
                                  <w:rPr>
                                    <w:sz w:val="24"/>
                                    <w:szCs w:val="24"/>
                                  </w:rPr>
                                </w:pPr>
                              </w:p>
                              <w:p w14:paraId="3B1D8B93" w14:textId="09A676BE" w:rsidR="00584235" w:rsidRDefault="00584235"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Project submitted as part of the requirements for the award of BSc (Hons) Computing (Computer Networks and Cybersecurity)</w:t>
                                </w:r>
                              </w:p>
                              <w:p w14:paraId="52261404" w14:textId="737B39D9" w:rsidR="00E16620" w:rsidRDefault="00E16620" w:rsidP="006460FB">
                                <w:pPr>
                                  <w:spacing w:line="360" w:lineRule="auto"/>
                                  <w:jc w:val="center"/>
                                  <w:rPr>
                                    <w:rFonts w:ascii="Times New Roman" w:hAnsi="Times New Roman" w:cs="Times New Roman"/>
                                    <w:sz w:val="24"/>
                                    <w:szCs w:val="24"/>
                                  </w:rPr>
                                </w:pPr>
                              </w:p>
                              <w:p w14:paraId="59673922" w14:textId="3C7FFB2B" w:rsidR="00E16620" w:rsidRPr="00D207C1" w:rsidRDefault="00E16620" w:rsidP="006460FB">
                                <w:pPr>
                                  <w:spacing w:line="360" w:lineRule="auto"/>
                                  <w:jc w:val="center"/>
                                  <w:rPr>
                                    <w:rFonts w:ascii="Times New Roman" w:hAnsi="Times New Roman" w:cs="Times New Roman"/>
                                    <w:sz w:val="24"/>
                                    <w:szCs w:val="24"/>
                                  </w:rPr>
                                </w:pPr>
                                <w:r>
                                  <w:rPr>
                                    <w:rFonts w:ascii="Times New Roman" w:hAnsi="Times New Roman" w:cs="Times New Roman"/>
                                    <w:sz w:val="24"/>
                                    <w:szCs w:val="24"/>
                                  </w:rPr>
                                  <w:t>April 2022</w:t>
                                </w:r>
                              </w:p>
                              <w:p w14:paraId="6430B1B0" w14:textId="77777777" w:rsidR="00584235" w:rsidRDefault="00584235" w:rsidP="00584235">
                                <w:pPr>
                                  <w:jc w:val="center"/>
                                </w:pPr>
                              </w:p>
                              <w:p w14:paraId="13574A2E" w14:textId="3533506E" w:rsidR="00CB7ACB" w:rsidRDefault="00CB7ACB">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650BE179" id="_x0000_t202" coordsize="21600,21600" o:spt="202" path="m,l,21600r21600,l21600,xe">
                    <v:stroke joinstyle="miter"/>
                    <v:path gradientshapeok="t" o:connecttype="rect"/>
                  </v:shapetype>
                  <v:shape id="Text Box 131" o:spid="_x0000_s1026" type="#_x0000_t202" style="position:absolute;margin-left:399.8pt;margin-top:132.75pt;width:451pt;height:564.75pt;z-index:251644416;visibility:visible;mso-wrap-style:square;mso-width-percent:0;mso-height-percent:0;mso-wrap-distance-left:14.4pt;mso-wrap-distance-top:0;mso-wrap-distance-right:14.4pt;mso-wrap-distance-bottom:0;mso-position-horizontal:right;mso-position-horizontal-relative:margin;mso-position-vertical:absolute;mso-position-vertical-relative:margin;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" filled="f" stroked="f" strokeweight=".5pt">
                    <v:textbox inset="0,0,0,0">
                      <w:txbxContent>
                        <w:p w14:paraId="4A5007BE" w14:textId="59ED5196" w:rsidR="00F6143B" w:rsidRPr="009D68C3" w:rsidRDefault="005D300C" w:rsidP="0073276C">
                          <w:pPr>
                            <w:pStyle w:val="NoSpacing"/>
                            <w:spacing w:before="40" w:after="560" w:line="216" w:lineRule="auto"/>
                            <w:jc w:val="center"/>
                            <w:rPr>
                              <w:rFonts w:ascii="Times New Roman" w:hAnsi="Times New Roman" w:cs="Times New Roman"/>
                              <w:b/>
                              <w:bCs/>
                              <w:sz w:val="72"/>
                              <w:szCs w:val="72"/>
                            </w:rPr>
                          </w:pPr>
                          <w:sdt>
                            <w:sdtPr>
                              <w:rPr>
                                <w:rFonts w:ascii="Times New Roman" w:hAnsi="Times New Roman" w:cs="Times New Roman"/>
                                <w:b/>
                                <w:bCs/>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80FA8" w:rsidRPr="009D68C3">
                                <w:rPr>
                                  <w:rFonts w:ascii="Times New Roman" w:hAnsi="Times New Roman" w:cs="Times New Roman"/>
                                  <w:b/>
                                  <w:bCs/>
                                  <w:sz w:val="72"/>
                                  <w:szCs w:val="72"/>
                                </w:rPr>
                                <w:t xml:space="preserve">An Analysis of Security </w:t>
                              </w:r>
                              <w:r w:rsidR="001C69D8" w:rsidRPr="009D68C3">
                                <w:rPr>
                                  <w:rFonts w:ascii="Times New Roman" w:hAnsi="Times New Roman" w:cs="Times New Roman"/>
                                  <w:b/>
                                  <w:bCs/>
                                  <w:sz w:val="72"/>
                                  <w:szCs w:val="72"/>
                                </w:rPr>
                                <w:t>M</w:t>
                              </w:r>
                              <w:r w:rsidR="00F022A2" w:rsidRPr="009D68C3">
                                <w:rPr>
                                  <w:rFonts w:ascii="Times New Roman" w:hAnsi="Times New Roman" w:cs="Times New Roman"/>
                                  <w:b/>
                                  <w:bCs/>
                                  <w:sz w:val="72"/>
                                  <w:szCs w:val="72"/>
                                </w:rPr>
                                <w:t>ethods</w:t>
                              </w:r>
                              <w:r w:rsidR="00580FA8" w:rsidRPr="009D68C3">
                                <w:rPr>
                                  <w:rFonts w:ascii="Times New Roman" w:hAnsi="Times New Roman" w:cs="Times New Roman"/>
                                  <w:b/>
                                  <w:bCs/>
                                  <w:sz w:val="72"/>
                                  <w:szCs w:val="72"/>
                                </w:rPr>
                                <w:t xml:space="preserve"> of Computer Networks</w:t>
                              </w:r>
                            </w:sdtContent>
                          </w:sdt>
                        </w:p>
                        <w:p w14:paraId="490C612B" w14:textId="77777777" w:rsidR="003C00A1" w:rsidRPr="00D207C1" w:rsidRDefault="003C00A1"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By</w:t>
                          </w:r>
                        </w:p>
                        <w:p w14:paraId="12EB3519" w14:textId="13268D6E" w:rsidR="00584235" w:rsidRPr="00D207C1" w:rsidRDefault="003C00A1"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 xml:space="preserve"> Joseph Williams</w:t>
                          </w:r>
                        </w:p>
                        <w:p w14:paraId="6E9B722F" w14:textId="77777777" w:rsidR="00584235" w:rsidRPr="00D207C1" w:rsidRDefault="00584235" w:rsidP="006460FB">
                          <w:pPr>
                            <w:spacing w:line="360" w:lineRule="auto"/>
                            <w:ind w:left="2880" w:firstLine="720"/>
                            <w:rPr>
                              <w:rFonts w:ascii="Times New Roman" w:hAnsi="Times New Roman" w:cs="Times New Roman"/>
                              <w:sz w:val="24"/>
                              <w:szCs w:val="24"/>
                            </w:rPr>
                          </w:pPr>
                        </w:p>
                        <w:p w14:paraId="57548A30" w14:textId="144EF582" w:rsidR="00584235" w:rsidRPr="00D207C1" w:rsidRDefault="00584235"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 xml:space="preserve">Supervisor: Dr </w:t>
                          </w:r>
                          <w:proofErr w:type="spellStart"/>
                          <w:r w:rsidRPr="00D207C1">
                            <w:rPr>
                              <w:rFonts w:ascii="Times New Roman" w:hAnsi="Times New Roman" w:cs="Times New Roman"/>
                              <w:sz w:val="24"/>
                              <w:szCs w:val="24"/>
                            </w:rPr>
                            <w:t>Nitheesh</w:t>
                          </w:r>
                          <w:proofErr w:type="spellEnd"/>
                          <w:r w:rsidRPr="00D207C1">
                            <w:rPr>
                              <w:rFonts w:ascii="Times New Roman" w:hAnsi="Times New Roman" w:cs="Times New Roman"/>
                              <w:sz w:val="24"/>
                              <w:szCs w:val="24"/>
                            </w:rPr>
                            <w:t xml:space="preserve"> </w:t>
                          </w:r>
                          <w:proofErr w:type="spellStart"/>
                          <w:r w:rsidRPr="00D207C1">
                            <w:rPr>
                              <w:rFonts w:ascii="Times New Roman" w:hAnsi="Times New Roman" w:cs="Times New Roman"/>
                              <w:sz w:val="24"/>
                              <w:szCs w:val="24"/>
                            </w:rPr>
                            <w:t>Kaliyamurthy</w:t>
                          </w:r>
                          <w:proofErr w:type="spellEnd"/>
                        </w:p>
                        <w:p w14:paraId="4654E980" w14:textId="601CDF25" w:rsidR="00584235" w:rsidRPr="00D207C1" w:rsidRDefault="00584235"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 xml:space="preserve">Second Marker: Dr </w:t>
                          </w:r>
                          <w:proofErr w:type="spellStart"/>
                          <w:r w:rsidRPr="00D207C1">
                            <w:rPr>
                              <w:rFonts w:ascii="Times New Roman" w:hAnsi="Times New Roman" w:cs="Times New Roman"/>
                              <w:sz w:val="24"/>
                              <w:szCs w:val="24"/>
                            </w:rPr>
                            <w:t>Kapilan</w:t>
                          </w:r>
                          <w:proofErr w:type="spellEnd"/>
                          <w:r w:rsidRPr="00D207C1">
                            <w:rPr>
                              <w:rFonts w:ascii="Times New Roman" w:hAnsi="Times New Roman" w:cs="Times New Roman"/>
                              <w:sz w:val="24"/>
                              <w:szCs w:val="24"/>
                            </w:rPr>
                            <w:t xml:space="preserve"> Radhakrishnan</w:t>
                          </w:r>
                        </w:p>
                        <w:p w14:paraId="342D3B9E" w14:textId="77777777" w:rsidR="00584235" w:rsidRPr="006460FB" w:rsidRDefault="00584235" w:rsidP="006460FB">
                          <w:pPr>
                            <w:spacing w:line="360" w:lineRule="auto"/>
                            <w:jc w:val="center"/>
                            <w:rPr>
                              <w:sz w:val="24"/>
                              <w:szCs w:val="24"/>
                            </w:rPr>
                          </w:pPr>
                        </w:p>
                        <w:p w14:paraId="55000F89" w14:textId="7E60D74D" w:rsidR="00584235" w:rsidRPr="006460FB" w:rsidRDefault="00584235" w:rsidP="006460FB">
                          <w:pPr>
                            <w:spacing w:line="360" w:lineRule="auto"/>
                            <w:jc w:val="center"/>
                            <w:rPr>
                              <w:sz w:val="24"/>
                              <w:szCs w:val="24"/>
                            </w:rPr>
                          </w:pPr>
                        </w:p>
                        <w:p w14:paraId="3B1D8B93" w14:textId="09A676BE" w:rsidR="00584235" w:rsidRDefault="00584235" w:rsidP="006460FB">
                          <w:pPr>
                            <w:spacing w:line="360" w:lineRule="auto"/>
                            <w:jc w:val="center"/>
                            <w:rPr>
                              <w:rFonts w:ascii="Times New Roman" w:hAnsi="Times New Roman" w:cs="Times New Roman"/>
                              <w:sz w:val="24"/>
                              <w:szCs w:val="24"/>
                            </w:rPr>
                          </w:pPr>
                          <w:r w:rsidRPr="00D207C1">
                            <w:rPr>
                              <w:rFonts w:ascii="Times New Roman" w:hAnsi="Times New Roman" w:cs="Times New Roman"/>
                              <w:sz w:val="24"/>
                              <w:szCs w:val="24"/>
                            </w:rPr>
                            <w:t>Project submitted as part of the requirements for the award of BSc (Hons) Computing (Computer Networks and Cybersecurity)</w:t>
                          </w:r>
                        </w:p>
                        <w:p w14:paraId="52261404" w14:textId="737B39D9" w:rsidR="00E16620" w:rsidRDefault="00E16620" w:rsidP="006460FB">
                          <w:pPr>
                            <w:spacing w:line="360" w:lineRule="auto"/>
                            <w:jc w:val="center"/>
                            <w:rPr>
                              <w:rFonts w:ascii="Times New Roman" w:hAnsi="Times New Roman" w:cs="Times New Roman"/>
                              <w:sz w:val="24"/>
                              <w:szCs w:val="24"/>
                            </w:rPr>
                          </w:pPr>
                        </w:p>
                        <w:p w14:paraId="59673922" w14:textId="3C7FFB2B" w:rsidR="00E16620" w:rsidRPr="00D207C1" w:rsidRDefault="00E16620" w:rsidP="006460FB">
                          <w:pPr>
                            <w:spacing w:line="360" w:lineRule="auto"/>
                            <w:jc w:val="center"/>
                            <w:rPr>
                              <w:rFonts w:ascii="Times New Roman" w:hAnsi="Times New Roman" w:cs="Times New Roman"/>
                              <w:sz w:val="24"/>
                              <w:szCs w:val="24"/>
                            </w:rPr>
                          </w:pPr>
                          <w:r>
                            <w:rPr>
                              <w:rFonts w:ascii="Times New Roman" w:hAnsi="Times New Roman" w:cs="Times New Roman"/>
                              <w:sz w:val="24"/>
                              <w:szCs w:val="24"/>
                            </w:rPr>
                            <w:t>April 2022</w:t>
                          </w:r>
                        </w:p>
                        <w:p w14:paraId="6430B1B0" w14:textId="77777777" w:rsidR="00584235" w:rsidRDefault="00584235" w:rsidP="00584235">
                          <w:pPr>
                            <w:jc w:val="center"/>
                          </w:pPr>
                        </w:p>
                        <w:p w14:paraId="13574A2E" w14:textId="3533506E" w:rsidR="00CB7ACB" w:rsidRDefault="00CB7ACB">
                          <w:pPr>
                            <w:pStyle w:val="NoSpacing"/>
                            <w:spacing w:before="80" w:after="40"/>
                            <w:rPr>
                              <w:caps/>
                              <w:color w:val="5B9BD5" w:themeColor="accent5"/>
                              <w:sz w:val="24"/>
                              <w:szCs w:val="24"/>
                            </w:rPr>
                          </w:pPr>
                        </w:p>
                      </w:txbxContent>
                    </v:textbox>
                    <w10:wrap type="square" anchorx="margin" anchory="margin"/>
                  </v:shape>
                </w:pict>
              </mc:Fallback>
            </mc:AlternateContent>
          </w:r>
          <w:r w:rsidR="00F6143B" w:rsidRPr="00F87BBD">
            <w:rPr>
              <w:rFonts w:ascii="Times New Roman" w:hAnsi="Times New Roman" w:cs="Times New Roman"/>
            </w:rPr>
            <w:br w:type="page"/>
          </w:r>
        </w:p>
        <w:p w14:paraId="08055DAA" w14:textId="77777777" w:rsidR="001B2A69" w:rsidRPr="00F87BBD" w:rsidRDefault="001B2A69" w:rsidP="001B2A69">
          <w:pPr>
            <w:spacing w:line="360" w:lineRule="auto"/>
            <w:rPr>
              <w:rFonts w:ascii="Times New Roman" w:hAnsi="Times New Roman" w:cs="Times New Roman"/>
              <w:b/>
              <w:bCs/>
              <w:color w:val="000000"/>
            </w:rPr>
          </w:pPr>
          <w:r w:rsidRPr="00F87BBD">
            <w:rPr>
              <w:rFonts w:ascii="Times New Roman" w:hAnsi="Times New Roman" w:cs="Times New Roman"/>
              <w:b/>
              <w:bCs/>
              <w:color w:val="000000"/>
              <w:sz w:val="28"/>
            </w:rPr>
            <w:lastRenderedPageBreak/>
            <w:t>Declaration of Originality</w:t>
          </w:r>
        </w:p>
        <w:p w14:paraId="50E6F8EE" w14:textId="77777777" w:rsidR="001B2A69" w:rsidRPr="00F87BBD" w:rsidRDefault="001B2A69" w:rsidP="001B2A69">
          <w:pPr>
            <w:spacing w:line="360" w:lineRule="auto"/>
            <w:rPr>
              <w:rFonts w:ascii="Times New Roman" w:hAnsi="Times New Roman" w:cs="Times New Roman"/>
              <w:color w:val="000000"/>
              <w:sz w:val="24"/>
              <w:szCs w:val="24"/>
            </w:rPr>
          </w:pPr>
          <w:r w:rsidRPr="00F87BBD">
            <w:rPr>
              <w:rFonts w:ascii="Times New Roman" w:hAnsi="Times New Roman" w:cs="Times New Roman"/>
              <w:b/>
              <w:bCs/>
              <w:color w:val="000000"/>
            </w:rPr>
            <w:t xml:space="preserve"> </w:t>
          </w:r>
          <w:r w:rsidRPr="00F87BBD">
            <w:rPr>
              <w:rFonts w:ascii="Times New Roman" w:hAnsi="Times New Roman" w:cs="Times New Roman"/>
              <w:color w:val="000000"/>
              <w:sz w:val="24"/>
              <w:szCs w:val="24"/>
            </w:rPr>
            <w:t xml:space="preserve">I, Joseph Ryan Williams declare that I am the sole author of this Project; that all references cited have been consulted; that I have conducted all work of which this is a record, and that the finished work lies within the prescribed word limits. </w:t>
          </w:r>
        </w:p>
        <w:p w14:paraId="47E8A8D0" w14:textId="77777777" w:rsidR="001B2A69" w:rsidRPr="00F87BBD" w:rsidRDefault="001B2A69" w:rsidP="001B2A69">
          <w:pPr>
            <w:spacing w:line="360" w:lineRule="auto"/>
            <w:rPr>
              <w:rFonts w:ascii="Times New Roman" w:hAnsi="Times New Roman" w:cs="Times New Roman"/>
              <w:color w:val="000000"/>
              <w:sz w:val="24"/>
              <w:szCs w:val="24"/>
            </w:rPr>
          </w:pPr>
          <w:r w:rsidRPr="00F87BBD">
            <w:rPr>
              <w:rFonts w:ascii="Times New Roman" w:hAnsi="Times New Roman" w:cs="Times New Roman"/>
              <w:color w:val="000000"/>
              <w:sz w:val="24"/>
              <w:szCs w:val="24"/>
            </w:rPr>
            <w:t xml:space="preserve">  </w:t>
          </w:r>
        </w:p>
        <w:p w14:paraId="43A1120C" w14:textId="77777777" w:rsidR="001B2A69" w:rsidRPr="00F87BBD" w:rsidRDefault="001B2A69" w:rsidP="001B2A69">
          <w:pPr>
            <w:spacing w:line="360" w:lineRule="auto"/>
            <w:rPr>
              <w:rFonts w:ascii="Times New Roman" w:hAnsi="Times New Roman" w:cs="Times New Roman"/>
              <w:color w:val="000000"/>
              <w:sz w:val="24"/>
              <w:szCs w:val="24"/>
            </w:rPr>
          </w:pPr>
          <w:r w:rsidRPr="00F87BBD">
            <w:rPr>
              <w:rFonts w:ascii="Times New Roman" w:hAnsi="Times New Roman" w:cs="Times New Roman"/>
              <w:color w:val="000000"/>
              <w:sz w:val="24"/>
              <w:szCs w:val="24"/>
            </w:rPr>
            <w:t xml:space="preserve">This work has not previously been accepted as part of any other degree submission. </w:t>
          </w:r>
        </w:p>
        <w:p w14:paraId="153E3213" w14:textId="77777777" w:rsidR="001B2A69" w:rsidRPr="00F87BBD" w:rsidRDefault="001B2A69" w:rsidP="001B2A69">
          <w:pPr>
            <w:spacing w:line="360" w:lineRule="auto"/>
            <w:rPr>
              <w:rFonts w:ascii="Times New Roman" w:hAnsi="Times New Roman" w:cs="Times New Roman"/>
              <w:color w:val="000000"/>
            </w:rPr>
          </w:pPr>
          <w:r w:rsidRPr="00F87BBD">
            <w:rPr>
              <w:rFonts w:ascii="Times New Roman" w:hAnsi="Times New Roman" w:cs="Times New Roman"/>
              <w:color w:val="000000"/>
            </w:rPr>
            <w:t xml:space="preserve">   </w:t>
          </w:r>
        </w:p>
        <w:p w14:paraId="0E13C2F8" w14:textId="77777777" w:rsidR="001B2A69" w:rsidRPr="00F87BBD" w:rsidRDefault="001B2A69" w:rsidP="001B2A69">
          <w:pPr>
            <w:spacing w:line="360" w:lineRule="auto"/>
            <w:ind w:left="1440"/>
            <w:rPr>
              <w:rFonts w:ascii="Times New Roman" w:hAnsi="Times New Roman" w:cs="Times New Roman"/>
              <w:color w:val="000000"/>
              <w:sz w:val="24"/>
              <w:szCs w:val="24"/>
            </w:rPr>
          </w:pPr>
          <w:r w:rsidRPr="00F87BBD">
            <w:rPr>
              <w:rFonts w:ascii="Times New Roman" w:hAnsi="Times New Roman" w:cs="Times New Roman"/>
              <w:b/>
              <w:bCs/>
              <w:i/>
              <w:iCs/>
              <w:color w:val="000000"/>
              <w:sz w:val="24"/>
              <w:szCs w:val="24"/>
            </w:rPr>
            <w:t xml:space="preserve">Signed : J.Williams </w:t>
          </w:r>
        </w:p>
        <w:p w14:paraId="272B632F" w14:textId="77777777" w:rsidR="001B2A69" w:rsidRPr="00F87BBD" w:rsidRDefault="001B2A69" w:rsidP="001B2A69">
          <w:pPr>
            <w:spacing w:line="360" w:lineRule="auto"/>
            <w:ind w:left="1440"/>
            <w:rPr>
              <w:rFonts w:ascii="Times New Roman" w:hAnsi="Times New Roman" w:cs="Times New Roman"/>
              <w:color w:val="000000"/>
              <w:sz w:val="24"/>
              <w:szCs w:val="24"/>
            </w:rPr>
          </w:pPr>
          <w:r w:rsidRPr="00F87BBD">
            <w:rPr>
              <w:rFonts w:ascii="Times New Roman" w:hAnsi="Times New Roman" w:cs="Times New Roman"/>
              <w:b/>
              <w:bCs/>
              <w:i/>
              <w:iCs/>
              <w:color w:val="000000"/>
              <w:sz w:val="24"/>
              <w:szCs w:val="24"/>
            </w:rPr>
            <w:t xml:space="preserve">  </w:t>
          </w:r>
        </w:p>
        <w:p w14:paraId="4688D9AA" w14:textId="77777777" w:rsidR="001B2A69" w:rsidRPr="00F87BBD" w:rsidRDefault="001B2A69" w:rsidP="001B2A69">
          <w:pPr>
            <w:spacing w:line="360" w:lineRule="auto"/>
            <w:ind w:left="1440"/>
            <w:rPr>
              <w:rFonts w:ascii="Times New Roman" w:hAnsi="Times New Roman" w:cs="Times New Roman"/>
              <w:color w:val="000000"/>
              <w:sz w:val="24"/>
              <w:szCs w:val="24"/>
            </w:rPr>
          </w:pPr>
          <w:r w:rsidRPr="00F87BBD">
            <w:rPr>
              <w:rFonts w:ascii="Times New Roman" w:hAnsi="Times New Roman" w:cs="Times New Roman"/>
              <w:b/>
              <w:bCs/>
              <w:i/>
              <w:iCs/>
              <w:color w:val="000000"/>
              <w:sz w:val="24"/>
              <w:szCs w:val="24"/>
            </w:rPr>
            <w:t xml:space="preserve">Date : 21/04/2022 </w:t>
          </w:r>
        </w:p>
        <w:p w14:paraId="0B133590" w14:textId="77777777" w:rsidR="001B2A69" w:rsidRPr="00F87BBD" w:rsidRDefault="001B2A69" w:rsidP="001B2A69">
          <w:pPr>
            <w:pStyle w:val="Heading3"/>
            <w:spacing w:line="360" w:lineRule="auto"/>
            <w:rPr>
              <w:rFonts w:ascii="Times New Roman" w:hAnsi="Times New Roman" w:cs="Times New Roman"/>
              <w:color w:val="000000"/>
              <w:sz w:val="22"/>
              <w:szCs w:val="22"/>
            </w:rPr>
          </w:pPr>
        </w:p>
        <w:p w14:paraId="7AFA90E1" w14:textId="77777777" w:rsidR="001B2A69" w:rsidRPr="00F87BBD" w:rsidRDefault="001B2A69" w:rsidP="001B2A69">
          <w:pPr>
            <w:spacing w:line="360" w:lineRule="auto"/>
            <w:rPr>
              <w:rFonts w:ascii="Times New Roman" w:hAnsi="Times New Roman" w:cs="Times New Roman"/>
              <w:b/>
              <w:color w:val="000000"/>
            </w:rPr>
          </w:pPr>
        </w:p>
        <w:p w14:paraId="7994F116" w14:textId="77777777" w:rsidR="001B2A69" w:rsidRPr="00F87BBD" w:rsidRDefault="001B2A69" w:rsidP="001B2A69">
          <w:pPr>
            <w:spacing w:line="360" w:lineRule="auto"/>
            <w:rPr>
              <w:rFonts w:ascii="Times New Roman" w:hAnsi="Times New Roman" w:cs="Times New Roman"/>
              <w:color w:val="000000"/>
              <w:sz w:val="28"/>
              <w:szCs w:val="24"/>
            </w:rPr>
          </w:pPr>
          <w:r w:rsidRPr="00F87BBD">
            <w:rPr>
              <w:rFonts w:ascii="Times New Roman" w:hAnsi="Times New Roman" w:cs="Times New Roman"/>
              <w:b/>
              <w:bCs/>
              <w:color w:val="000000"/>
              <w:sz w:val="28"/>
            </w:rPr>
            <w:t>FORM OF CONSENT</w:t>
          </w:r>
          <w:r w:rsidRPr="00F87BBD">
            <w:rPr>
              <w:rFonts w:ascii="Times New Roman" w:hAnsi="Times New Roman" w:cs="Times New Roman"/>
              <w:b/>
              <w:bCs/>
              <w:i/>
              <w:iCs/>
              <w:color w:val="000000"/>
              <w:sz w:val="28"/>
            </w:rPr>
            <w:t xml:space="preserve"> </w:t>
          </w:r>
        </w:p>
        <w:p w14:paraId="61F1C1D1" w14:textId="173AA207" w:rsidR="001B2A69" w:rsidRPr="00F87BBD" w:rsidRDefault="001B2A69" w:rsidP="001B2A69">
          <w:pPr>
            <w:spacing w:after="40" w:line="360" w:lineRule="auto"/>
            <w:rPr>
              <w:rFonts w:ascii="Times New Roman" w:hAnsi="Times New Roman" w:cs="Times New Roman"/>
              <w:color w:val="000000"/>
              <w:sz w:val="24"/>
              <w:szCs w:val="24"/>
            </w:rPr>
          </w:pPr>
          <w:r w:rsidRPr="00F87BBD">
            <w:rPr>
              <w:rFonts w:ascii="Times New Roman" w:hAnsi="Times New Roman" w:cs="Times New Roman"/>
              <w:b/>
              <w:bCs/>
              <w:color w:val="000000"/>
              <w:sz w:val="24"/>
              <w:szCs w:val="24"/>
            </w:rPr>
            <w:t xml:space="preserve">I </w:t>
          </w:r>
          <w:r w:rsidRPr="00F87BBD">
            <w:rPr>
              <w:rFonts w:ascii="Times New Roman" w:hAnsi="Times New Roman" w:cs="Times New Roman"/>
              <w:color w:val="000000"/>
              <w:sz w:val="24"/>
              <w:szCs w:val="24"/>
            </w:rPr>
            <w:t xml:space="preserve">Joseph Ryan Williams hereby consent that my Project, submitted in candidature for the </w:t>
          </w:r>
          <w:r w:rsidRPr="00F87BBD">
            <w:rPr>
              <w:rFonts w:ascii="Times New Roman" w:hAnsi="Times New Roman" w:cs="Times New Roman"/>
              <w:i/>
              <w:color w:val="000000"/>
              <w:sz w:val="24"/>
              <w:szCs w:val="24"/>
              <w:u w:val="single"/>
            </w:rPr>
            <w:t xml:space="preserve">B.Sc.(Hons) Computer Networks </w:t>
          </w:r>
          <w:r w:rsidRPr="00F87BBD">
            <w:rPr>
              <w:rFonts w:ascii="Times New Roman" w:hAnsi="Times New Roman" w:cs="Times New Roman"/>
              <w:color w:val="000000"/>
              <w:sz w:val="24"/>
              <w:szCs w:val="24"/>
            </w:rPr>
            <w:t xml:space="preserve">degree, if successful, may be made available for inter-library loan or photocopying (subject to the law of copyright), and that the title and abstract may be made available to outside organisations. </w:t>
          </w:r>
        </w:p>
        <w:p w14:paraId="12A54D43" w14:textId="77777777" w:rsidR="001B2A69" w:rsidRPr="00F87BBD" w:rsidRDefault="001B2A69" w:rsidP="001B2A69">
          <w:pPr>
            <w:spacing w:line="360" w:lineRule="auto"/>
            <w:ind w:left="1440"/>
            <w:rPr>
              <w:rFonts w:ascii="Times New Roman" w:hAnsi="Times New Roman" w:cs="Times New Roman"/>
              <w:b/>
              <w:bCs/>
              <w:color w:val="000000"/>
            </w:rPr>
          </w:pPr>
        </w:p>
        <w:p w14:paraId="6A91D11D" w14:textId="77777777" w:rsidR="001B2A69" w:rsidRPr="00F87BBD" w:rsidRDefault="001B2A69" w:rsidP="001B2A69">
          <w:pPr>
            <w:spacing w:line="360" w:lineRule="auto"/>
            <w:ind w:left="1440"/>
            <w:rPr>
              <w:rFonts w:ascii="Times New Roman" w:hAnsi="Times New Roman" w:cs="Times New Roman"/>
              <w:color w:val="000000"/>
              <w:sz w:val="24"/>
              <w:szCs w:val="24"/>
            </w:rPr>
          </w:pPr>
          <w:r w:rsidRPr="00F87BBD">
            <w:rPr>
              <w:rFonts w:ascii="Times New Roman" w:hAnsi="Times New Roman" w:cs="Times New Roman"/>
              <w:b/>
              <w:bCs/>
              <w:i/>
              <w:iCs/>
              <w:color w:val="000000"/>
              <w:sz w:val="24"/>
              <w:szCs w:val="24"/>
            </w:rPr>
            <w:t xml:space="preserve">Signed : J.Williams </w:t>
          </w:r>
        </w:p>
        <w:p w14:paraId="77103434" w14:textId="77777777" w:rsidR="001B2A69" w:rsidRPr="00F87BBD" w:rsidRDefault="001B2A69" w:rsidP="001B2A69">
          <w:pPr>
            <w:spacing w:line="360" w:lineRule="auto"/>
            <w:ind w:left="1440"/>
            <w:rPr>
              <w:rFonts w:ascii="Times New Roman" w:hAnsi="Times New Roman" w:cs="Times New Roman"/>
              <w:color w:val="000000"/>
              <w:sz w:val="24"/>
              <w:szCs w:val="24"/>
            </w:rPr>
          </w:pPr>
          <w:r w:rsidRPr="00F87BBD">
            <w:rPr>
              <w:rFonts w:ascii="Times New Roman" w:hAnsi="Times New Roman" w:cs="Times New Roman"/>
              <w:b/>
              <w:bCs/>
              <w:i/>
              <w:iCs/>
              <w:color w:val="000000"/>
              <w:sz w:val="24"/>
              <w:szCs w:val="24"/>
            </w:rPr>
            <w:t xml:space="preserve">   </w:t>
          </w:r>
        </w:p>
        <w:p w14:paraId="43AF9398" w14:textId="77777777" w:rsidR="001B2A69" w:rsidRPr="00F87BBD" w:rsidRDefault="001B2A69" w:rsidP="001B2A69">
          <w:pPr>
            <w:spacing w:line="360" w:lineRule="auto"/>
            <w:ind w:left="1440"/>
            <w:rPr>
              <w:rFonts w:ascii="Times New Roman" w:hAnsi="Times New Roman" w:cs="Times New Roman"/>
              <w:color w:val="000000"/>
              <w:sz w:val="24"/>
              <w:szCs w:val="24"/>
            </w:rPr>
          </w:pPr>
          <w:r w:rsidRPr="00F87BBD">
            <w:rPr>
              <w:rFonts w:ascii="Times New Roman" w:hAnsi="Times New Roman" w:cs="Times New Roman"/>
              <w:b/>
              <w:bCs/>
              <w:i/>
              <w:iCs/>
              <w:color w:val="000000"/>
              <w:sz w:val="24"/>
              <w:szCs w:val="24"/>
            </w:rPr>
            <w:t>Date : 21/04/2022</w:t>
          </w:r>
        </w:p>
        <w:p w14:paraId="32FFF0D8" w14:textId="77777777" w:rsidR="001B2A69" w:rsidRPr="00F87BBD" w:rsidRDefault="001B2A69" w:rsidP="001B2A69">
          <w:pPr>
            <w:rPr>
              <w:rFonts w:ascii="Times New Roman" w:hAnsi="Times New Roman" w:cs="Times New Roman"/>
              <w:b/>
              <w:bCs/>
            </w:rPr>
          </w:pPr>
          <w:r w:rsidRPr="00F87BBD">
            <w:rPr>
              <w:rFonts w:ascii="Times New Roman" w:hAnsi="Times New Roman" w:cs="Times New Roman"/>
              <w:b/>
              <w:bCs/>
            </w:rPr>
            <w:br w:type="page"/>
          </w:r>
        </w:p>
        <w:p w14:paraId="1FC76CA8" w14:textId="126BE846" w:rsidR="001B2A69" w:rsidRPr="00F87BBD" w:rsidRDefault="001B2A69" w:rsidP="001B2A69">
          <w:pPr>
            <w:jc w:val="center"/>
            <w:rPr>
              <w:rFonts w:ascii="Times New Roman" w:hAnsi="Times New Roman" w:cs="Times New Roman"/>
              <w:b/>
              <w:bCs/>
              <w:sz w:val="32"/>
              <w:szCs w:val="32"/>
            </w:rPr>
          </w:pPr>
          <w:r w:rsidRPr="00F87BBD">
            <w:rPr>
              <w:rFonts w:ascii="Times New Roman" w:hAnsi="Times New Roman" w:cs="Times New Roman"/>
              <w:b/>
              <w:bCs/>
              <w:sz w:val="32"/>
              <w:szCs w:val="32"/>
            </w:rPr>
            <w:lastRenderedPageBreak/>
            <w:t>Abstract</w:t>
          </w:r>
        </w:p>
        <w:p w14:paraId="3154EE9A" w14:textId="2B385400" w:rsidR="006872DF" w:rsidRPr="00F87BBD" w:rsidRDefault="006872DF" w:rsidP="00EE3234">
          <w:pPr>
            <w:spacing w:line="360" w:lineRule="auto"/>
            <w:rPr>
              <w:rFonts w:ascii="Times New Roman" w:hAnsi="Times New Roman" w:cs="Times New Roman"/>
              <w:sz w:val="24"/>
              <w:szCs w:val="24"/>
            </w:rPr>
          </w:pPr>
          <w:r w:rsidRPr="00F87BBD">
            <w:rPr>
              <w:rFonts w:ascii="Times New Roman" w:hAnsi="Times New Roman" w:cs="Times New Roman"/>
              <w:sz w:val="24"/>
              <w:szCs w:val="24"/>
            </w:rPr>
            <w:t>This research was conducted to analyse security methods of computer networks. Within this topic area, there are many existing research papers that were available and were used during this project, these literatures were reviewed in order to build a better knowledge into specific network attacks and security methods. Articles such as “Defending against phishing attacks: Taxonomy of Methods, Current Issues and Future Directions” by Nalin Arachchilage et al. And “Network Security Basics” by Gerald Marin gave a more in-depth outlook into network security in general and assisted in the completion of the project.  An experiment was completed that included the implementation of a simulated local area network and a man-in-the-middle attack, phishing attack and a SYN flood were carried out on that network. The</w:t>
          </w:r>
          <w:r w:rsidR="006C6210">
            <w:rPr>
              <w:rFonts w:ascii="Times New Roman" w:hAnsi="Times New Roman" w:cs="Times New Roman"/>
              <w:sz w:val="24"/>
              <w:szCs w:val="24"/>
            </w:rPr>
            <w:t xml:space="preserve"> implementation of these attacks</w:t>
          </w:r>
          <w:r w:rsidR="002D4ACE">
            <w:rPr>
              <w:rFonts w:ascii="Times New Roman" w:hAnsi="Times New Roman" w:cs="Times New Roman"/>
              <w:sz w:val="24"/>
              <w:szCs w:val="24"/>
            </w:rPr>
            <w:t xml:space="preserve"> </w:t>
          </w:r>
          <w:r w:rsidR="00C77FFB">
            <w:rPr>
              <w:rFonts w:ascii="Times New Roman" w:hAnsi="Times New Roman" w:cs="Times New Roman"/>
              <w:sz w:val="24"/>
              <w:szCs w:val="24"/>
            </w:rPr>
            <w:t>on</w:t>
          </w:r>
          <w:r w:rsidR="002D4ACE">
            <w:rPr>
              <w:rFonts w:ascii="Times New Roman" w:hAnsi="Times New Roman" w:cs="Times New Roman"/>
              <w:sz w:val="24"/>
              <w:szCs w:val="24"/>
            </w:rPr>
            <w:t xml:space="preserve"> the network</w:t>
          </w:r>
          <w:r w:rsidR="006C6210">
            <w:rPr>
              <w:rFonts w:ascii="Times New Roman" w:hAnsi="Times New Roman" w:cs="Times New Roman"/>
              <w:sz w:val="24"/>
              <w:szCs w:val="24"/>
            </w:rPr>
            <w:t xml:space="preserve"> was</w:t>
          </w:r>
          <w:r w:rsidRPr="00F87BBD">
            <w:rPr>
              <w:rFonts w:ascii="Times New Roman" w:hAnsi="Times New Roman" w:cs="Times New Roman"/>
              <w:sz w:val="24"/>
              <w:szCs w:val="24"/>
            </w:rPr>
            <w:t xml:space="preserve"> successful, because of this, security methods needed to be implemented to protect against these attacks, these methods were a firewall, VPN, and an anti-virus. The same attacks were relaunched but this time the security methods were active, and the results were that the attacks failed, and the security methods successfully protected the network.</w:t>
          </w:r>
          <w:r w:rsidRPr="00F87BBD">
            <w:rPr>
              <w:rFonts w:ascii="Times New Roman" w:hAnsi="Times New Roman" w:cs="Times New Roman"/>
              <w:b/>
              <w:bCs/>
              <w:sz w:val="24"/>
              <w:szCs w:val="24"/>
            </w:rPr>
            <w:t xml:space="preserve"> </w:t>
          </w:r>
          <w:r w:rsidRPr="00F87BBD">
            <w:rPr>
              <w:rFonts w:ascii="Times New Roman" w:hAnsi="Times New Roman" w:cs="Times New Roman"/>
              <w:sz w:val="24"/>
              <w:szCs w:val="24"/>
            </w:rPr>
            <w:t xml:space="preserve">The project applied the research onion framework. The research onion was an essential framework used in this project and the process of breaking down each layer and discussing which approach should be taken to support the completion of the project. For the research philosophy, the project used the positivism. In regard to the research approach, the deductive approach was taken. For the methodology, the project applied the qualitative methodology. When it comes to the research strategy of the paper, the chosen strategy was </w:t>
          </w:r>
          <w:r w:rsidR="00D539E1" w:rsidRPr="00F87BBD">
            <w:rPr>
              <w:rFonts w:ascii="Times New Roman" w:hAnsi="Times New Roman" w:cs="Times New Roman"/>
              <w:sz w:val="24"/>
              <w:szCs w:val="24"/>
            </w:rPr>
            <w:t xml:space="preserve">an </w:t>
          </w:r>
          <w:r w:rsidR="0096221B" w:rsidRPr="00F87BBD">
            <w:rPr>
              <w:rFonts w:ascii="Times New Roman" w:hAnsi="Times New Roman" w:cs="Times New Roman"/>
              <w:sz w:val="24"/>
              <w:szCs w:val="24"/>
            </w:rPr>
            <w:t>experiment</w:t>
          </w:r>
          <w:r w:rsidRPr="00F87BBD">
            <w:rPr>
              <w:rFonts w:ascii="Times New Roman" w:hAnsi="Times New Roman" w:cs="Times New Roman"/>
              <w:sz w:val="24"/>
              <w:szCs w:val="24"/>
            </w:rPr>
            <w:t>.</w:t>
          </w:r>
          <w:r w:rsidR="006C4E7C" w:rsidRPr="00F87BBD">
            <w:rPr>
              <w:rFonts w:ascii="Times New Roman" w:hAnsi="Times New Roman" w:cs="Times New Roman"/>
              <w:sz w:val="24"/>
              <w:szCs w:val="24"/>
            </w:rPr>
            <w:t xml:space="preserve"> For the fifth layer of the research onion called time horizon, </w:t>
          </w:r>
          <w:r w:rsidR="008C27FB" w:rsidRPr="00F87BBD">
            <w:rPr>
              <w:rFonts w:ascii="Times New Roman" w:hAnsi="Times New Roman" w:cs="Times New Roman"/>
              <w:sz w:val="24"/>
              <w:szCs w:val="24"/>
            </w:rPr>
            <w:t xml:space="preserve">the </w:t>
          </w:r>
          <w:r w:rsidR="006C4E7C" w:rsidRPr="00F87BBD">
            <w:rPr>
              <w:rFonts w:ascii="Times New Roman" w:hAnsi="Times New Roman" w:cs="Times New Roman"/>
              <w:sz w:val="24"/>
              <w:szCs w:val="24"/>
            </w:rPr>
            <w:t>cross-sectional approach was taken.</w:t>
          </w:r>
          <w:r w:rsidRPr="00F87BBD">
            <w:rPr>
              <w:rFonts w:ascii="Times New Roman" w:hAnsi="Times New Roman" w:cs="Times New Roman"/>
              <w:sz w:val="24"/>
              <w:szCs w:val="24"/>
            </w:rPr>
            <w:t xml:space="preserve"> The </w:t>
          </w:r>
          <w:r w:rsidR="002507CC" w:rsidRPr="00F87BBD">
            <w:rPr>
              <w:rFonts w:ascii="Times New Roman" w:hAnsi="Times New Roman" w:cs="Times New Roman"/>
              <w:sz w:val="24"/>
              <w:szCs w:val="24"/>
            </w:rPr>
            <w:t>paper</w:t>
          </w:r>
          <w:r w:rsidRPr="00F87BBD">
            <w:rPr>
              <w:rFonts w:ascii="Times New Roman" w:hAnsi="Times New Roman" w:cs="Times New Roman"/>
              <w:sz w:val="24"/>
              <w:szCs w:val="24"/>
            </w:rPr>
            <w:t xml:space="preserve"> made use of both </w:t>
          </w:r>
          <w:r w:rsidR="00EA15D7" w:rsidRPr="00F87BBD">
            <w:rPr>
              <w:rFonts w:ascii="Times New Roman" w:hAnsi="Times New Roman" w:cs="Times New Roman"/>
              <w:sz w:val="24"/>
              <w:szCs w:val="24"/>
            </w:rPr>
            <w:t xml:space="preserve">secondary sources such as </w:t>
          </w:r>
          <w:r w:rsidRPr="00F87BBD">
            <w:rPr>
              <w:rFonts w:ascii="Times New Roman" w:hAnsi="Times New Roman" w:cs="Times New Roman"/>
              <w:sz w:val="24"/>
              <w:szCs w:val="24"/>
            </w:rPr>
            <w:t>journal articles, books, research paper</w:t>
          </w:r>
          <w:r w:rsidR="0048512D" w:rsidRPr="00F87BBD">
            <w:rPr>
              <w:rFonts w:ascii="Times New Roman" w:hAnsi="Times New Roman" w:cs="Times New Roman"/>
              <w:sz w:val="24"/>
              <w:szCs w:val="24"/>
            </w:rPr>
            <w:t>s</w:t>
          </w:r>
          <w:r w:rsidR="00DE3EB1" w:rsidRPr="00F87BBD">
            <w:rPr>
              <w:rFonts w:ascii="Times New Roman" w:hAnsi="Times New Roman" w:cs="Times New Roman"/>
              <w:sz w:val="24"/>
              <w:szCs w:val="24"/>
            </w:rPr>
            <w:t>,</w:t>
          </w:r>
          <w:r w:rsidR="00DE4872" w:rsidRPr="00F87BBD">
            <w:rPr>
              <w:rFonts w:ascii="Times New Roman" w:hAnsi="Times New Roman" w:cs="Times New Roman"/>
              <w:sz w:val="24"/>
              <w:szCs w:val="24"/>
            </w:rPr>
            <w:t xml:space="preserve"> conference papers etc…</w:t>
          </w:r>
          <w:r w:rsidR="0048512D" w:rsidRPr="00F87BBD">
            <w:rPr>
              <w:rFonts w:ascii="Times New Roman" w:hAnsi="Times New Roman" w:cs="Times New Roman"/>
              <w:sz w:val="24"/>
              <w:szCs w:val="24"/>
            </w:rPr>
            <w:t xml:space="preserve"> </w:t>
          </w:r>
          <w:r w:rsidR="00DE4872" w:rsidRPr="00F87BBD">
            <w:rPr>
              <w:rFonts w:ascii="Times New Roman" w:hAnsi="Times New Roman" w:cs="Times New Roman"/>
              <w:sz w:val="24"/>
              <w:szCs w:val="24"/>
            </w:rPr>
            <w:t>A</w:t>
          </w:r>
          <w:r w:rsidRPr="00F87BBD">
            <w:rPr>
              <w:rFonts w:ascii="Times New Roman" w:hAnsi="Times New Roman" w:cs="Times New Roman"/>
              <w:sz w:val="24"/>
              <w:szCs w:val="24"/>
            </w:rPr>
            <w:t xml:space="preserve">s well </w:t>
          </w:r>
          <w:r w:rsidR="00EA350D">
            <w:rPr>
              <w:rFonts w:ascii="Times New Roman" w:hAnsi="Times New Roman" w:cs="Times New Roman"/>
              <w:sz w:val="24"/>
              <w:szCs w:val="24"/>
            </w:rPr>
            <w:t xml:space="preserve">as </w:t>
          </w:r>
          <w:r w:rsidR="000A2D6E" w:rsidRPr="00F87BBD">
            <w:rPr>
              <w:rFonts w:ascii="Times New Roman" w:hAnsi="Times New Roman" w:cs="Times New Roman"/>
              <w:sz w:val="24"/>
              <w:szCs w:val="24"/>
            </w:rPr>
            <w:t xml:space="preserve">primary </w:t>
          </w:r>
          <w:r w:rsidR="00DF13C3" w:rsidRPr="00F87BBD">
            <w:rPr>
              <w:rFonts w:ascii="Times New Roman" w:hAnsi="Times New Roman" w:cs="Times New Roman"/>
              <w:sz w:val="24"/>
              <w:szCs w:val="24"/>
            </w:rPr>
            <w:t>data</w:t>
          </w:r>
          <w:r w:rsidR="000A2D6E" w:rsidRPr="00F87BBD">
            <w:rPr>
              <w:rFonts w:ascii="Times New Roman" w:hAnsi="Times New Roman" w:cs="Times New Roman"/>
              <w:sz w:val="24"/>
              <w:szCs w:val="24"/>
            </w:rPr>
            <w:t xml:space="preserve"> </w:t>
          </w:r>
          <w:r w:rsidR="00FB7861">
            <w:rPr>
              <w:rFonts w:ascii="Times New Roman" w:hAnsi="Times New Roman" w:cs="Times New Roman"/>
              <w:sz w:val="24"/>
              <w:szCs w:val="24"/>
            </w:rPr>
            <w:t>in the form of</w:t>
          </w:r>
          <w:r w:rsidRPr="00F87BBD">
            <w:rPr>
              <w:rFonts w:ascii="Times New Roman" w:hAnsi="Times New Roman" w:cs="Times New Roman"/>
              <w:sz w:val="24"/>
              <w:szCs w:val="24"/>
            </w:rPr>
            <w:t xml:space="preserve"> the experiment completed within the project.</w:t>
          </w:r>
          <w:r w:rsidR="00BE6679" w:rsidRPr="00F87BBD">
            <w:rPr>
              <w:rFonts w:ascii="Times New Roman" w:hAnsi="Times New Roman" w:cs="Times New Roman"/>
              <w:sz w:val="24"/>
              <w:szCs w:val="24"/>
            </w:rPr>
            <w:t xml:space="preserve"> </w:t>
          </w:r>
          <w:r w:rsidR="00040BA4" w:rsidRPr="00F87BBD">
            <w:rPr>
              <w:rFonts w:ascii="Times New Roman" w:hAnsi="Times New Roman" w:cs="Times New Roman"/>
              <w:sz w:val="24"/>
              <w:szCs w:val="24"/>
            </w:rPr>
            <w:t>Using both knowledge gained during the research, and the results of the experiment</w:t>
          </w:r>
          <w:r w:rsidR="00CD0FE6" w:rsidRPr="00F87BBD">
            <w:rPr>
              <w:rFonts w:ascii="Times New Roman" w:hAnsi="Times New Roman" w:cs="Times New Roman"/>
              <w:sz w:val="24"/>
              <w:szCs w:val="24"/>
            </w:rPr>
            <w:t xml:space="preserve">, </w:t>
          </w:r>
          <w:r w:rsidR="00040BA4" w:rsidRPr="00F87BBD">
            <w:rPr>
              <w:rFonts w:ascii="Times New Roman" w:hAnsi="Times New Roman" w:cs="Times New Roman"/>
              <w:sz w:val="24"/>
              <w:szCs w:val="24"/>
            </w:rPr>
            <w:t xml:space="preserve">an analysis of </w:t>
          </w:r>
          <w:r w:rsidR="00054284" w:rsidRPr="00F87BBD">
            <w:rPr>
              <w:rFonts w:ascii="Times New Roman" w:hAnsi="Times New Roman" w:cs="Times New Roman"/>
              <w:sz w:val="24"/>
              <w:szCs w:val="24"/>
            </w:rPr>
            <w:t xml:space="preserve">the </w:t>
          </w:r>
          <w:r w:rsidR="006C35DC" w:rsidRPr="00F87BBD">
            <w:rPr>
              <w:rFonts w:ascii="Times New Roman" w:hAnsi="Times New Roman" w:cs="Times New Roman"/>
              <w:sz w:val="24"/>
              <w:szCs w:val="24"/>
            </w:rPr>
            <w:t>firewalls, VPNs, and anti-virus</w:t>
          </w:r>
          <w:r w:rsidR="00266113" w:rsidRPr="00F87BBD">
            <w:rPr>
              <w:rFonts w:ascii="Times New Roman" w:hAnsi="Times New Roman" w:cs="Times New Roman"/>
              <w:sz w:val="24"/>
              <w:szCs w:val="24"/>
            </w:rPr>
            <w:t xml:space="preserve"> software</w:t>
          </w:r>
          <w:r w:rsidR="0007196F" w:rsidRPr="00F87BBD">
            <w:rPr>
              <w:rFonts w:ascii="Times New Roman" w:hAnsi="Times New Roman" w:cs="Times New Roman"/>
              <w:sz w:val="24"/>
              <w:szCs w:val="24"/>
            </w:rPr>
            <w:t xml:space="preserve"> </w:t>
          </w:r>
          <w:r w:rsidR="00AB526F" w:rsidRPr="00F87BBD">
            <w:rPr>
              <w:rFonts w:ascii="Times New Roman" w:hAnsi="Times New Roman" w:cs="Times New Roman"/>
              <w:sz w:val="24"/>
              <w:szCs w:val="24"/>
            </w:rPr>
            <w:t xml:space="preserve">has been completed and </w:t>
          </w:r>
          <w:r w:rsidR="00EE3ECC" w:rsidRPr="00F87BBD">
            <w:rPr>
              <w:rFonts w:ascii="Times New Roman" w:hAnsi="Times New Roman" w:cs="Times New Roman"/>
              <w:sz w:val="24"/>
              <w:szCs w:val="24"/>
            </w:rPr>
            <w:t>follows</w:t>
          </w:r>
          <w:r w:rsidR="00AB526F" w:rsidRPr="00F87BBD">
            <w:rPr>
              <w:rFonts w:ascii="Times New Roman" w:hAnsi="Times New Roman" w:cs="Times New Roman"/>
              <w:sz w:val="24"/>
              <w:szCs w:val="24"/>
            </w:rPr>
            <w:t xml:space="preserve"> the criteria laid out in the objectives.</w:t>
          </w:r>
        </w:p>
        <w:p w14:paraId="7E605EE4" w14:textId="4D3B2E28" w:rsidR="001B2A69" w:rsidRPr="00F87BBD" w:rsidRDefault="001B2A69">
          <w:pPr>
            <w:rPr>
              <w:rFonts w:ascii="Times New Roman" w:hAnsi="Times New Roman" w:cs="Times New Roman"/>
            </w:rPr>
          </w:pPr>
          <w:r w:rsidRPr="00F87BBD">
            <w:rPr>
              <w:rFonts w:ascii="Times New Roman" w:hAnsi="Times New Roman" w:cs="Times New Roman"/>
            </w:rPr>
            <w:br w:type="page"/>
          </w:r>
        </w:p>
        <w:sdt>
          <w:sdtPr>
            <w:rPr>
              <w:rFonts w:ascii="Times New Roman" w:eastAsiaTheme="minorHAnsi" w:hAnsi="Times New Roman" w:cs="Times New Roman"/>
              <w:b/>
              <w:bCs/>
              <w:color w:val="auto"/>
              <w:sz w:val="22"/>
              <w:szCs w:val="22"/>
              <w:lang w:val="en-GB"/>
            </w:rPr>
            <w:id w:val="-1100487473"/>
            <w:docPartObj>
              <w:docPartGallery w:val="Table of Contents"/>
              <w:docPartUnique/>
            </w:docPartObj>
          </w:sdtPr>
          <w:sdtEndPr>
            <w:rPr>
              <w:noProof/>
            </w:rPr>
          </w:sdtEndPr>
          <w:sdtContent>
            <w:p w14:paraId="753C68D1" w14:textId="77777777" w:rsidR="00EA66C8" w:rsidRPr="00F87BBD" w:rsidRDefault="00EA66C8" w:rsidP="00EA66C8">
              <w:pPr>
                <w:pStyle w:val="TOCHeading"/>
                <w:rPr>
                  <w:rFonts w:ascii="Times New Roman" w:hAnsi="Times New Roman" w:cs="Times New Roman"/>
                  <w:b/>
                  <w:bCs/>
                </w:rPr>
              </w:pPr>
              <w:r w:rsidRPr="00F87BBD">
                <w:rPr>
                  <w:rFonts w:ascii="Times New Roman" w:hAnsi="Times New Roman" w:cs="Times New Roman"/>
                  <w:b/>
                  <w:bCs/>
                </w:rPr>
                <w:t>Table of Contents</w:t>
              </w:r>
            </w:p>
            <w:p w14:paraId="05F5A026" w14:textId="481A4883" w:rsidR="00BB555F" w:rsidRDefault="00EA66C8">
              <w:pPr>
                <w:pStyle w:val="TOC1"/>
                <w:tabs>
                  <w:tab w:val="right" w:leader="dot" w:pos="9016"/>
                </w:tabs>
                <w:rPr>
                  <w:rFonts w:eastAsiaTheme="minorEastAsia"/>
                  <w:noProof/>
                  <w:lang w:eastAsia="en-GB"/>
                </w:rPr>
              </w:pPr>
              <w:r w:rsidRPr="00F87BBD">
                <w:rPr>
                  <w:rFonts w:ascii="Times New Roman" w:hAnsi="Times New Roman" w:cs="Times New Roman"/>
                </w:rPr>
                <w:fldChar w:fldCharType="begin"/>
              </w:r>
              <w:r w:rsidRPr="00F87BBD">
                <w:rPr>
                  <w:rFonts w:ascii="Times New Roman" w:hAnsi="Times New Roman" w:cs="Times New Roman"/>
                </w:rPr>
                <w:instrText xml:space="preserve"> TOC \o "1-3" \h \z \u </w:instrText>
              </w:r>
              <w:r w:rsidRPr="00F87BBD">
                <w:rPr>
                  <w:rFonts w:ascii="Times New Roman" w:hAnsi="Times New Roman" w:cs="Times New Roman"/>
                </w:rPr>
                <w:fldChar w:fldCharType="separate"/>
              </w:r>
              <w:hyperlink w:anchor="_Toc101966308" w:history="1">
                <w:r w:rsidR="00BB555F" w:rsidRPr="00F715A3">
                  <w:rPr>
                    <w:rStyle w:val="Hyperlink"/>
                    <w:rFonts w:ascii="Times New Roman" w:hAnsi="Times New Roman" w:cs="Times New Roman"/>
                    <w:b/>
                    <w:bCs/>
                    <w:noProof/>
                  </w:rPr>
                  <w:t>Chapter 1 - Introduction</w:t>
                </w:r>
                <w:r w:rsidR="00BB555F">
                  <w:rPr>
                    <w:noProof/>
                    <w:webHidden/>
                  </w:rPr>
                  <w:tab/>
                </w:r>
                <w:r w:rsidR="00BB555F">
                  <w:rPr>
                    <w:noProof/>
                    <w:webHidden/>
                  </w:rPr>
                  <w:fldChar w:fldCharType="begin"/>
                </w:r>
                <w:r w:rsidR="00BB555F">
                  <w:rPr>
                    <w:noProof/>
                    <w:webHidden/>
                  </w:rPr>
                  <w:instrText xml:space="preserve"> PAGEREF _Toc101966308 \h </w:instrText>
                </w:r>
                <w:r w:rsidR="00BB555F">
                  <w:rPr>
                    <w:noProof/>
                    <w:webHidden/>
                  </w:rPr>
                </w:r>
                <w:r w:rsidR="00BB555F">
                  <w:rPr>
                    <w:noProof/>
                    <w:webHidden/>
                  </w:rPr>
                  <w:fldChar w:fldCharType="separate"/>
                </w:r>
                <w:r w:rsidR="00BB555F">
                  <w:rPr>
                    <w:noProof/>
                    <w:webHidden/>
                  </w:rPr>
                  <w:t>6</w:t>
                </w:r>
                <w:r w:rsidR="00BB555F">
                  <w:rPr>
                    <w:noProof/>
                    <w:webHidden/>
                  </w:rPr>
                  <w:fldChar w:fldCharType="end"/>
                </w:r>
              </w:hyperlink>
            </w:p>
            <w:p w14:paraId="3B0D7638" w14:textId="19BECEB8" w:rsidR="00BB555F" w:rsidRDefault="005D300C">
              <w:pPr>
                <w:pStyle w:val="TOC2"/>
                <w:rPr>
                  <w:rFonts w:asciiTheme="minorHAnsi" w:eastAsiaTheme="minorEastAsia" w:hAnsiTheme="minorHAnsi" w:cstheme="minorBidi"/>
                  <w:b w:val="0"/>
                  <w:bCs w:val="0"/>
                  <w:lang w:eastAsia="en-GB"/>
                </w:rPr>
              </w:pPr>
              <w:hyperlink w:anchor="_Toc101966309" w:history="1">
                <w:r w:rsidR="00BB555F" w:rsidRPr="00F715A3">
                  <w:rPr>
                    <w:rStyle w:val="Hyperlink"/>
                  </w:rPr>
                  <w:t>1.1.</w:t>
                </w:r>
                <w:r w:rsidR="00BB555F">
                  <w:rPr>
                    <w:rFonts w:asciiTheme="minorHAnsi" w:eastAsiaTheme="minorEastAsia" w:hAnsiTheme="minorHAnsi" w:cstheme="minorBidi"/>
                    <w:b w:val="0"/>
                    <w:bCs w:val="0"/>
                    <w:lang w:eastAsia="en-GB"/>
                  </w:rPr>
                  <w:tab/>
                </w:r>
                <w:r w:rsidR="00BB555F" w:rsidRPr="00F715A3">
                  <w:rPr>
                    <w:rStyle w:val="Hyperlink"/>
                  </w:rPr>
                  <w:t>Overview of LAN</w:t>
                </w:r>
                <w:r w:rsidR="00BB555F">
                  <w:rPr>
                    <w:webHidden/>
                  </w:rPr>
                  <w:tab/>
                </w:r>
                <w:r w:rsidR="00BB555F">
                  <w:rPr>
                    <w:webHidden/>
                  </w:rPr>
                  <w:fldChar w:fldCharType="begin"/>
                </w:r>
                <w:r w:rsidR="00BB555F">
                  <w:rPr>
                    <w:webHidden/>
                  </w:rPr>
                  <w:instrText xml:space="preserve"> PAGEREF _Toc101966309 \h </w:instrText>
                </w:r>
                <w:r w:rsidR="00BB555F">
                  <w:rPr>
                    <w:webHidden/>
                  </w:rPr>
                </w:r>
                <w:r w:rsidR="00BB555F">
                  <w:rPr>
                    <w:webHidden/>
                  </w:rPr>
                  <w:fldChar w:fldCharType="separate"/>
                </w:r>
                <w:r w:rsidR="00BB555F">
                  <w:rPr>
                    <w:webHidden/>
                  </w:rPr>
                  <w:t>6</w:t>
                </w:r>
                <w:r w:rsidR="00BB555F">
                  <w:rPr>
                    <w:webHidden/>
                  </w:rPr>
                  <w:fldChar w:fldCharType="end"/>
                </w:r>
              </w:hyperlink>
            </w:p>
            <w:p w14:paraId="0E7D26D3" w14:textId="51D81B9D" w:rsidR="00BB555F" w:rsidRDefault="005D300C">
              <w:pPr>
                <w:pStyle w:val="TOC2"/>
                <w:rPr>
                  <w:rFonts w:asciiTheme="minorHAnsi" w:eastAsiaTheme="minorEastAsia" w:hAnsiTheme="minorHAnsi" w:cstheme="minorBidi"/>
                  <w:b w:val="0"/>
                  <w:bCs w:val="0"/>
                  <w:lang w:eastAsia="en-GB"/>
                </w:rPr>
              </w:pPr>
              <w:hyperlink w:anchor="_Toc101966310" w:history="1">
                <w:r w:rsidR="00BB555F" w:rsidRPr="00F715A3">
                  <w:rPr>
                    <w:rStyle w:val="Hyperlink"/>
                  </w:rPr>
                  <w:t>1.2.</w:t>
                </w:r>
                <w:r w:rsidR="00BB555F">
                  <w:rPr>
                    <w:rFonts w:asciiTheme="minorHAnsi" w:eastAsiaTheme="minorEastAsia" w:hAnsiTheme="minorHAnsi" w:cstheme="minorBidi"/>
                    <w:b w:val="0"/>
                    <w:bCs w:val="0"/>
                    <w:lang w:eastAsia="en-GB"/>
                  </w:rPr>
                  <w:tab/>
                </w:r>
                <w:r w:rsidR="00BB555F" w:rsidRPr="00F715A3">
                  <w:rPr>
                    <w:rStyle w:val="Hyperlink"/>
                  </w:rPr>
                  <w:t>Protection of networks and users</w:t>
                </w:r>
                <w:r w:rsidR="00BB555F">
                  <w:rPr>
                    <w:webHidden/>
                  </w:rPr>
                  <w:tab/>
                </w:r>
                <w:r w:rsidR="00BB555F">
                  <w:rPr>
                    <w:webHidden/>
                  </w:rPr>
                  <w:fldChar w:fldCharType="begin"/>
                </w:r>
                <w:r w:rsidR="00BB555F">
                  <w:rPr>
                    <w:webHidden/>
                  </w:rPr>
                  <w:instrText xml:space="preserve"> PAGEREF _Toc101966310 \h </w:instrText>
                </w:r>
                <w:r w:rsidR="00BB555F">
                  <w:rPr>
                    <w:webHidden/>
                  </w:rPr>
                </w:r>
                <w:r w:rsidR="00BB555F">
                  <w:rPr>
                    <w:webHidden/>
                  </w:rPr>
                  <w:fldChar w:fldCharType="separate"/>
                </w:r>
                <w:r w:rsidR="00BB555F">
                  <w:rPr>
                    <w:webHidden/>
                  </w:rPr>
                  <w:t>7</w:t>
                </w:r>
                <w:r w:rsidR="00BB555F">
                  <w:rPr>
                    <w:webHidden/>
                  </w:rPr>
                  <w:fldChar w:fldCharType="end"/>
                </w:r>
              </w:hyperlink>
            </w:p>
            <w:p w14:paraId="72473661" w14:textId="43880B6C" w:rsidR="00BB555F" w:rsidRDefault="005D300C">
              <w:pPr>
                <w:pStyle w:val="TOC2"/>
                <w:rPr>
                  <w:rFonts w:asciiTheme="minorHAnsi" w:eastAsiaTheme="minorEastAsia" w:hAnsiTheme="minorHAnsi" w:cstheme="minorBidi"/>
                  <w:b w:val="0"/>
                  <w:bCs w:val="0"/>
                  <w:lang w:eastAsia="en-GB"/>
                </w:rPr>
              </w:pPr>
              <w:hyperlink w:anchor="_Toc101966311" w:history="1">
                <w:r w:rsidR="00BB555F" w:rsidRPr="00F715A3">
                  <w:rPr>
                    <w:rStyle w:val="Hyperlink"/>
                  </w:rPr>
                  <w:t>1.3.</w:t>
                </w:r>
                <w:r w:rsidR="00BB555F">
                  <w:rPr>
                    <w:rFonts w:asciiTheme="minorHAnsi" w:eastAsiaTheme="minorEastAsia" w:hAnsiTheme="minorHAnsi" w:cstheme="minorBidi"/>
                    <w:b w:val="0"/>
                    <w:bCs w:val="0"/>
                    <w:lang w:eastAsia="en-GB"/>
                  </w:rPr>
                  <w:tab/>
                </w:r>
                <w:r w:rsidR="00BB555F" w:rsidRPr="00F715A3">
                  <w:rPr>
                    <w:rStyle w:val="Hyperlink"/>
                  </w:rPr>
                  <w:t>Securing the cyber space</w:t>
                </w:r>
                <w:r w:rsidR="00BB555F">
                  <w:rPr>
                    <w:webHidden/>
                  </w:rPr>
                  <w:tab/>
                </w:r>
                <w:r w:rsidR="00BB555F">
                  <w:rPr>
                    <w:webHidden/>
                  </w:rPr>
                  <w:fldChar w:fldCharType="begin"/>
                </w:r>
                <w:r w:rsidR="00BB555F">
                  <w:rPr>
                    <w:webHidden/>
                  </w:rPr>
                  <w:instrText xml:space="preserve"> PAGEREF _Toc101966311 \h </w:instrText>
                </w:r>
                <w:r w:rsidR="00BB555F">
                  <w:rPr>
                    <w:webHidden/>
                  </w:rPr>
                </w:r>
                <w:r w:rsidR="00BB555F">
                  <w:rPr>
                    <w:webHidden/>
                  </w:rPr>
                  <w:fldChar w:fldCharType="separate"/>
                </w:r>
                <w:r w:rsidR="00BB555F">
                  <w:rPr>
                    <w:webHidden/>
                  </w:rPr>
                  <w:t>8</w:t>
                </w:r>
                <w:r w:rsidR="00BB555F">
                  <w:rPr>
                    <w:webHidden/>
                  </w:rPr>
                  <w:fldChar w:fldCharType="end"/>
                </w:r>
              </w:hyperlink>
            </w:p>
            <w:p w14:paraId="30FE1D40" w14:textId="5A241054" w:rsidR="00BB555F" w:rsidRDefault="005D300C">
              <w:pPr>
                <w:pStyle w:val="TOC2"/>
                <w:rPr>
                  <w:rFonts w:asciiTheme="minorHAnsi" w:eastAsiaTheme="minorEastAsia" w:hAnsiTheme="minorHAnsi" w:cstheme="minorBidi"/>
                  <w:b w:val="0"/>
                  <w:bCs w:val="0"/>
                  <w:lang w:eastAsia="en-GB"/>
                </w:rPr>
              </w:pPr>
              <w:hyperlink w:anchor="_Toc101966312" w:history="1">
                <w:r w:rsidR="00BB555F" w:rsidRPr="00F715A3">
                  <w:rPr>
                    <w:rStyle w:val="Hyperlink"/>
                  </w:rPr>
                  <w:t>1.4.</w:t>
                </w:r>
                <w:r w:rsidR="00BB555F">
                  <w:rPr>
                    <w:rFonts w:asciiTheme="minorHAnsi" w:eastAsiaTheme="minorEastAsia" w:hAnsiTheme="minorHAnsi" w:cstheme="minorBidi"/>
                    <w:b w:val="0"/>
                    <w:bCs w:val="0"/>
                    <w:lang w:eastAsia="en-GB"/>
                  </w:rPr>
                  <w:tab/>
                </w:r>
                <w:r w:rsidR="00BB555F" w:rsidRPr="00F715A3">
                  <w:rPr>
                    <w:rStyle w:val="Hyperlink"/>
                  </w:rPr>
                  <w:t>IEEE security standards</w:t>
                </w:r>
                <w:r w:rsidR="00BB555F">
                  <w:rPr>
                    <w:webHidden/>
                  </w:rPr>
                  <w:tab/>
                </w:r>
                <w:r w:rsidR="00BB555F">
                  <w:rPr>
                    <w:webHidden/>
                  </w:rPr>
                  <w:fldChar w:fldCharType="begin"/>
                </w:r>
                <w:r w:rsidR="00BB555F">
                  <w:rPr>
                    <w:webHidden/>
                  </w:rPr>
                  <w:instrText xml:space="preserve"> PAGEREF _Toc101966312 \h </w:instrText>
                </w:r>
                <w:r w:rsidR="00BB555F">
                  <w:rPr>
                    <w:webHidden/>
                  </w:rPr>
                </w:r>
                <w:r w:rsidR="00BB555F">
                  <w:rPr>
                    <w:webHidden/>
                  </w:rPr>
                  <w:fldChar w:fldCharType="separate"/>
                </w:r>
                <w:r w:rsidR="00BB555F">
                  <w:rPr>
                    <w:webHidden/>
                  </w:rPr>
                  <w:t>8</w:t>
                </w:r>
                <w:r w:rsidR="00BB555F">
                  <w:rPr>
                    <w:webHidden/>
                  </w:rPr>
                  <w:fldChar w:fldCharType="end"/>
                </w:r>
              </w:hyperlink>
            </w:p>
            <w:p w14:paraId="1FB4FD63" w14:textId="1F755A51" w:rsidR="00BB555F" w:rsidRDefault="005D300C">
              <w:pPr>
                <w:pStyle w:val="TOC2"/>
                <w:rPr>
                  <w:rFonts w:asciiTheme="minorHAnsi" w:eastAsiaTheme="minorEastAsia" w:hAnsiTheme="minorHAnsi" w:cstheme="minorBidi"/>
                  <w:b w:val="0"/>
                  <w:bCs w:val="0"/>
                  <w:lang w:eastAsia="en-GB"/>
                </w:rPr>
              </w:pPr>
              <w:hyperlink w:anchor="_Toc101966313" w:history="1">
                <w:r w:rsidR="00BB555F" w:rsidRPr="00F715A3">
                  <w:rPr>
                    <w:rStyle w:val="Hyperlink"/>
                  </w:rPr>
                  <w:t>1.5.</w:t>
                </w:r>
                <w:r w:rsidR="00BB555F">
                  <w:rPr>
                    <w:rFonts w:asciiTheme="minorHAnsi" w:eastAsiaTheme="minorEastAsia" w:hAnsiTheme="minorHAnsi" w:cstheme="minorBidi"/>
                    <w:b w:val="0"/>
                    <w:bCs w:val="0"/>
                    <w:lang w:eastAsia="en-GB"/>
                  </w:rPr>
                  <w:tab/>
                </w:r>
                <w:r w:rsidR="00BB555F" w:rsidRPr="00F715A3">
                  <w:rPr>
                    <w:rStyle w:val="Hyperlink"/>
                  </w:rPr>
                  <w:t>Network security methods</w:t>
                </w:r>
                <w:r w:rsidR="00BB555F">
                  <w:rPr>
                    <w:webHidden/>
                  </w:rPr>
                  <w:tab/>
                </w:r>
                <w:r w:rsidR="00BB555F">
                  <w:rPr>
                    <w:webHidden/>
                  </w:rPr>
                  <w:fldChar w:fldCharType="begin"/>
                </w:r>
                <w:r w:rsidR="00BB555F">
                  <w:rPr>
                    <w:webHidden/>
                  </w:rPr>
                  <w:instrText xml:space="preserve"> PAGEREF _Toc101966313 \h </w:instrText>
                </w:r>
                <w:r w:rsidR="00BB555F">
                  <w:rPr>
                    <w:webHidden/>
                  </w:rPr>
                </w:r>
                <w:r w:rsidR="00BB555F">
                  <w:rPr>
                    <w:webHidden/>
                  </w:rPr>
                  <w:fldChar w:fldCharType="separate"/>
                </w:r>
                <w:r w:rsidR="00BB555F">
                  <w:rPr>
                    <w:webHidden/>
                  </w:rPr>
                  <w:t>8</w:t>
                </w:r>
                <w:r w:rsidR="00BB555F">
                  <w:rPr>
                    <w:webHidden/>
                  </w:rPr>
                  <w:fldChar w:fldCharType="end"/>
                </w:r>
              </w:hyperlink>
            </w:p>
            <w:p w14:paraId="7D699055" w14:textId="75F2C02D" w:rsidR="00BB555F" w:rsidRDefault="005D300C">
              <w:pPr>
                <w:pStyle w:val="TOC2"/>
                <w:rPr>
                  <w:rFonts w:asciiTheme="minorHAnsi" w:eastAsiaTheme="minorEastAsia" w:hAnsiTheme="minorHAnsi" w:cstheme="minorBidi"/>
                  <w:b w:val="0"/>
                  <w:bCs w:val="0"/>
                  <w:lang w:eastAsia="en-GB"/>
                </w:rPr>
              </w:pPr>
              <w:hyperlink w:anchor="_Toc101966314" w:history="1">
                <w:r w:rsidR="00BB555F" w:rsidRPr="00F715A3">
                  <w:rPr>
                    <w:rStyle w:val="Hyperlink"/>
                  </w:rPr>
                  <w:t>1.6.</w:t>
                </w:r>
                <w:r w:rsidR="00BB555F">
                  <w:rPr>
                    <w:rFonts w:asciiTheme="minorHAnsi" w:eastAsiaTheme="minorEastAsia" w:hAnsiTheme="minorHAnsi" w:cstheme="minorBidi"/>
                    <w:b w:val="0"/>
                    <w:bCs w:val="0"/>
                    <w:lang w:eastAsia="en-GB"/>
                  </w:rPr>
                  <w:tab/>
                </w:r>
                <w:r w:rsidR="00BB555F" w:rsidRPr="00F715A3">
                  <w:rPr>
                    <w:rStyle w:val="Hyperlink"/>
                  </w:rPr>
                  <w:t>Aim</w:t>
                </w:r>
                <w:r w:rsidR="00BB555F">
                  <w:rPr>
                    <w:webHidden/>
                  </w:rPr>
                  <w:tab/>
                </w:r>
                <w:r w:rsidR="00BB555F">
                  <w:rPr>
                    <w:webHidden/>
                  </w:rPr>
                  <w:fldChar w:fldCharType="begin"/>
                </w:r>
                <w:r w:rsidR="00BB555F">
                  <w:rPr>
                    <w:webHidden/>
                  </w:rPr>
                  <w:instrText xml:space="preserve"> PAGEREF _Toc101966314 \h </w:instrText>
                </w:r>
                <w:r w:rsidR="00BB555F">
                  <w:rPr>
                    <w:webHidden/>
                  </w:rPr>
                </w:r>
                <w:r w:rsidR="00BB555F">
                  <w:rPr>
                    <w:webHidden/>
                  </w:rPr>
                  <w:fldChar w:fldCharType="separate"/>
                </w:r>
                <w:r w:rsidR="00BB555F">
                  <w:rPr>
                    <w:webHidden/>
                  </w:rPr>
                  <w:t>10</w:t>
                </w:r>
                <w:r w:rsidR="00BB555F">
                  <w:rPr>
                    <w:webHidden/>
                  </w:rPr>
                  <w:fldChar w:fldCharType="end"/>
                </w:r>
              </w:hyperlink>
            </w:p>
            <w:p w14:paraId="55D3171F" w14:textId="2E154976" w:rsidR="00BB555F" w:rsidRDefault="005D300C">
              <w:pPr>
                <w:pStyle w:val="TOC2"/>
                <w:rPr>
                  <w:rFonts w:asciiTheme="minorHAnsi" w:eastAsiaTheme="minorEastAsia" w:hAnsiTheme="minorHAnsi" w:cstheme="minorBidi"/>
                  <w:b w:val="0"/>
                  <w:bCs w:val="0"/>
                  <w:lang w:eastAsia="en-GB"/>
                </w:rPr>
              </w:pPr>
              <w:hyperlink w:anchor="_Toc101966315" w:history="1">
                <w:r w:rsidR="00BB555F" w:rsidRPr="00F715A3">
                  <w:rPr>
                    <w:rStyle w:val="Hyperlink"/>
                  </w:rPr>
                  <w:t>1.7.</w:t>
                </w:r>
                <w:r w:rsidR="00BB555F">
                  <w:rPr>
                    <w:rFonts w:asciiTheme="minorHAnsi" w:eastAsiaTheme="minorEastAsia" w:hAnsiTheme="minorHAnsi" w:cstheme="minorBidi"/>
                    <w:b w:val="0"/>
                    <w:bCs w:val="0"/>
                    <w:lang w:eastAsia="en-GB"/>
                  </w:rPr>
                  <w:tab/>
                </w:r>
                <w:r w:rsidR="00BB555F" w:rsidRPr="00F715A3">
                  <w:rPr>
                    <w:rStyle w:val="Hyperlink"/>
                  </w:rPr>
                  <w:t>Objectives</w:t>
                </w:r>
                <w:r w:rsidR="00BB555F">
                  <w:rPr>
                    <w:webHidden/>
                  </w:rPr>
                  <w:tab/>
                </w:r>
                <w:r w:rsidR="00BB555F">
                  <w:rPr>
                    <w:webHidden/>
                  </w:rPr>
                  <w:fldChar w:fldCharType="begin"/>
                </w:r>
                <w:r w:rsidR="00BB555F">
                  <w:rPr>
                    <w:webHidden/>
                  </w:rPr>
                  <w:instrText xml:space="preserve"> PAGEREF _Toc101966315 \h </w:instrText>
                </w:r>
                <w:r w:rsidR="00BB555F">
                  <w:rPr>
                    <w:webHidden/>
                  </w:rPr>
                </w:r>
                <w:r w:rsidR="00BB555F">
                  <w:rPr>
                    <w:webHidden/>
                  </w:rPr>
                  <w:fldChar w:fldCharType="separate"/>
                </w:r>
                <w:r w:rsidR="00BB555F">
                  <w:rPr>
                    <w:webHidden/>
                  </w:rPr>
                  <w:t>10</w:t>
                </w:r>
                <w:r w:rsidR="00BB555F">
                  <w:rPr>
                    <w:webHidden/>
                  </w:rPr>
                  <w:fldChar w:fldCharType="end"/>
                </w:r>
              </w:hyperlink>
            </w:p>
            <w:p w14:paraId="1E2ADF0C" w14:textId="62B4FF5C" w:rsidR="00BB555F" w:rsidRDefault="005D300C">
              <w:pPr>
                <w:pStyle w:val="TOC2"/>
                <w:rPr>
                  <w:rFonts w:asciiTheme="minorHAnsi" w:eastAsiaTheme="minorEastAsia" w:hAnsiTheme="minorHAnsi" w:cstheme="minorBidi"/>
                  <w:b w:val="0"/>
                  <w:bCs w:val="0"/>
                  <w:lang w:eastAsia="en-GB"/>
                </w:rPr>
              </w:pPr>
              <w:hyperlink w:anchor="_Toc101966316" w:history="1">
                <w:r w:rsidR="00BB555F" w:rsidRPr="00F715A3">
                  <w:rPr>
                    <w:rStyle w:val="Hyperlink"/>
                  </w:rPr>
                  <w:t>1.8.</w:t>
                </w:r>
                <w:r w:rsidR="00BB555F">
                  <w:rPr>
                    <w:rFonts w:asciiTheme="minorHAnsi" w:eastAsiaTheme="minorEastAsia" w:hAnsiTheme="minorHAnsi" w:cstheme="minorBidi"/>
                    <w:b w:val="0"/>
                    <w:bCs w:val="0"/>
                    <w:lang w:eastAsia="en-GB"/>
                  </w:rPr>
                  <w:tab/>
                </w:r>
                <w:r w:rsidR="00BB555F" w:rsidRPr="00F715A3">
                  <w:rPr>
                    <w:rStyle w:val="Hyperlink"/>
                  </w:rPr>
                  <w:t>Structure of the project</w:t>
                </w:r>
                <w:r w:rsidR="00BB555F">
                  <w:rPr>
                    <w:webHidden/>
                  </w:rPr>
                  <w:tab/>
                </w:r>
                <w:r w:rsidR="00BB555F">
                  <w:rPr>
                    <w:webHidden/>
                  </w:rPr>
                  <w:fldChar w:fldCharType="begin"/>
                </w:r>
                <w:r w:rsidR="00BB555F">
                  <w:rPr>
                    <w:webHidden/>
                  </w:rPr>
                  <w:instrText xml:space="preserve"> PAGEREF _Toc101966316 \h </w:instrText>
                </w:r>
                <w:r w:rsidR="00BB555F">
                  <w:rPr>
                    <w:webHidden/>
                  </w:rPr>
                </w:r>
                <w:r w:rsidR="00BB555F">
                  <w:rPr>
                    <w:webHidden/>
                  </w:rPr>
                  <w:fldChar w:fldCharType="separate"/>
                </w:r>
                <w:r w:rsidR="00BB555F">
                  <w:rPr>
                    <w:webHidden/>
                  </w:rPr>
                  <w:t>11</w:t>
                </w:r>
                <w:r w:rsidR="00BB555F">
                  <w:rPr>
                    <w:webHidden/>
                  </w:rPr>
                  <w:fldChar w:fldCharType="end"/>
                </w:r>
              </w:hyperlink>
            </w:p>
            <w:p w14:paraId="6DBBA094" w14:textId="2ED599E7" w:rsidR="00BB555F" w:rsidRDefault="005D300C">
              <w:pPr>
                <w:pStyle w:val="TOC1"/>
                <w:tabs>
                  <w:tab w:val="right" w:leader="dot" w:pos="9016"/>
                </w:tabs>
                <w:rPr>
                  <w:rFonts w:eastAsiaTheme="minorEastAsia"/>
                  <w:noProof/>
                  <w:lang w:eastAsia="en-GB"/>
                </w:rPr>
              </w:pPr>
              <w:hyperlink w:anchor="_Toc101966317" w:history="1">
                <w:r w:rsidR="00BB555F" w:rsidRPr="00F715A3">
                  <w:rPr>
                    <w:rStyle w:val="Hyperlink"/>
                    <w:rFonts w:ascii="Times New Roman" w:hAnsi="Times New Roman" w:cs="Times New Roman"/>
                    <w:b/>
                    <w:bCs/>
                    <w:noProof/>
                  </w:rPr>
                  <w:t>Chapter 2 - Literature Review &amp; Research</w:t>
                </w:r>
                <w:r w:rsidR="00BB555F">
                  <w:rPr>
                    <w:noProof/>
                    <w:webHidden/>
                  </w:rPr>
                  <w:tab/>
                </w:r>
                <w:r w:rsidR="00BB555F">
                  <w:rPr>
                    <w:noProof/>
                    <w:webHidden/>
                  </w:rPr>
                  <w:fldChar w:fldCharType="begin"/>
                </w:r>
                <w:r w:rsidR="00BB555F">
                  <w:rPr>
                    <w:noProof/>
                    <w:webHidden/>
                  </w:rPr>
                  <w:instrText xml:space="preserve"> PAGEREF _Toc101966317 \h </w:instrText>
                </w:r>
                <w:r w:rsidR="00BB555F">
                  <w:rPr>
                    <w:noProof/>
                    <w:webHidden/>
                  </w:rPr>
                </w:r>
                <w:r w:rsidR="00BB555F">
                  <w:rPr>
                    <w:noProof/>
                    <w:webHidden/>
                  </w:rPr>
                  <w:fldChar w:fldCharType="separate"/>
                </w:r>
                <w:r w:rsidR="00BB555F">
                  <w:rPr>
                    <w:noProof/>
                    <w:webHidden/>
                  </w:rPr>
                  <w:t>12</w:t>
                </w:r>
                <w:r w:rsidR="00BB555F">
                  <w:rPr>
                    <w:noProof/>
                    <w:webHidden/>
                  </w:rPr>
                  <w:fldChar w:fldCharType="end"/>
                </w:r>
              </w:hyperlink>
            </w:p>
            <w:p w14:paraId="520C4A12" w14:textId="13A6B12A" w:rsidR="00BB555F" w:rsidRDefault="005D300C">
              <w:pPr>
                <w:pStyle w:val="TOC2"/>
                <w:rPr>
                  <w:rFonts w:asciiTheme="minorHAnsi" w:eastAsiaTheme="minorEastAsia" w:hAnsiTheme="minorHAnsi" w:cstheme="minorBidi"/>
                  <w:b w:val="0"/>
                  <w:bCs w:val="0"/>
                  <w:lang w:eastAsia="en-GB"/>
                </w:rPr>
              </w:pPr>
              <w:hyperlink w:anchor="_Toc101966318" w:history="1">
                <w:r w:rsidR="00BB555F" w:rsidRPr="00F715A3">
                  <w:rPr>
                    <w:rStyle w:val="Hyperlink"/>
                  </w:rPr>
                  <w:t>2.0.</w:t>
                </w:r>
                <w:r w:rsidR="00BB555F">
                  <w:rPr>
                    <w:rFonts w:asciiTheme="minorHAnsi" w:eastAsiaTheme="minorEastAsia" w:hAnsiTheme="minorHAnsi" w:cstheme="minorBidi"/>
                    <w:b w:val="0"/>
                    <w:bCs w:val="0"/>
                    <w:lang w:eastAsia="en-GB"/>
                  </w:rPr>
                  <w:tab/>
                </w:r>
                <w:r w:rsidR="00BB555F" w:rsidRPr="00F715A3">
                  <w:rPr>
                    <w:rStyle w:val="Hyperlink"/>
                  </w:rPr>
                  <w:t>Introduction</w:t>
                </w:r>
                <w:r w:rsidR="00BB555F">
                  <w:rPr>
                    <w:webHidden/>
                  </w:rPr>
                  <w:tab/>
                </w:r>
                <w:r w:rsidR="00BB555F">
                  <w:rPr>
                    <w:webHidden/>
                  </w:rPr>
                  <w:fldChar w:fldCharType="begin"/>
                </w:r>
                <w:r w:rsidR="00BB555F">
                  <w:rPr>
                    <w:webHidden/>
                  </w:rPr>
                  <w:instrText xml:space="preserve"> PAGEREF _Toc101966318 \h </w:instrText>
                </w:r>
                <w:r w:rsidR="00BB555F">
                  <w:rPr>
                    <w:webHidden/>
                  </w:rPr>
                </w:r>
                <w:r w:rsidR="00BB555F">
                  <w:rPr>
                    <w:webHidden/>
                  </w:rPr>
                  <w:fldChar w:fldCharType="separate"/>
                </w:r>
                <w:r w:rsidR="00BB555F">
                  <w:rPr>
                    <w:webHidden/>
                  </w:rPr>
                  <w:t>12</w:t>
                </w:r>
                <w:r w:rsidR="00BB555F">
                  <w:rPr>
                    <w:webHidden/>
                  </w:rPr>
                  <w:fldChar w:fldCharType="end"/>
                </w:r>
              </w:hyperlink>
            </w:p>
            <w:p w14:paraId="3C827B91" w14:textId="4FEA10F5" w:rsidR="00BB555F" w:rsidRDefault="005D300C">
              <w:pPr>
                <w:pStyle w:val="TOC2"/>
                <w:rPr>
                  <w:rFonts w:asciiTheme="minorHAnsi" w:eastAsiaTheme="minorEastAsia" w:hAnsiTheme="minorHAnsi" w:cstheme="minorBidi"/>
                  <w:b w:val="0"/>
                  <w:bCs w:val="0"/>
                  <w:lang w:eastAsia="en-GB"/>
                </w:rPr>
              </w:pPr>
              <w:hyperlink w:anchor="_Toc101966319" w:history="1">
                <w:r w:rsidR="00BB555F" w:rsidRPr="00F715A3">
                  <w:rPr>
                    <w:rStyle w:val="Hyperlink"/>
                  </w:rPr>
                  <w:t>2.1.</w:t>
                </w:r>
                <w:r w:rsidR="00BB555F">
                  <w:rPr>
                    <w:rFonts w:asciiTheme="minorHAnsi" w:eastAsiaTheme="minorEastAsia" w:hAnsiTheme="minorHAnsi" w:cstheme="minorBidi"/>
                    <w:b w:val="0"/>
                    <w:bCs w:val="0"/>
                    <w:lang w:eastAsia="en-GB"/>
                  </w:rPr>
                  <w:tab/>
                </w:r>
                <w:r w:rsidR="00BB555F" w:rsidRPr="00F715A3">
                  <w:rPr>
                    <w:rStyle w:val="Hyperlink"/>
                  </w:rPr>
                  <w:t>IEEE Standards</w:t>
                </w:r>
                <w:r w:rsidR="00BB555F">
                  <w:rPr>
                    <w:webHidden/>
                  </w:rPr>
                  <w:tab/>
                </w:r>
                <w:r w:rsidR="00BB555F">
                  <w:rPr>
                    <w:webHidden/>
                  </w:rPr>
                  <w:fldChar w:fldCharType="begin"/>
                </w:r>
                <w:r w:rsidR="00BB555F">
                  <w:rPr>
                    <w:webHidden/>
                  </w:rPr>
                  <w:instrText xml:space="preserve"> PAGEREF _Toc101966319 \h </w:instrText>
                </w:r>
                <w:r w:rsidR="00BB555F">
                  <w:rPr>
                    <w:webHidden/>
                  </w:rPr>
                </w:r>
                <w:r w:rsidR="00BB555F">
                  <w:rPr>
                    <w:webHidden/>
                  </w:rPr>
                  <w:fldChar w:fldCharType="separate"/>
                </w:r>
                <w:r w:rsidR="00BB555F">
                  <w:rPr>
                    <w:webHidden/>
                  </w:rPr>
                  <w:t>12</w:t>
                </w:r>
                <w:r w:rsidR="00BB555F">
                  <w:rPr>
                    <w:webHidden/>
                  </w:rPr>
                  <w:fldChar w:fldCharType="end"/>
                </w:r>
              </w:hyperlink>
            </w:p>
            <w:p w14:paraId="74CB3A25" w14:textId="1B315491" w:rsidR="00BB555F" w:rsidRDefault="005D300C">
              <w:pPr>
                <w:pStyle w:val="TOC3"/>
                <w:tabs>
                  <w:tab w:val="left" w:pos="1320"/>
                  <w:tab w:val="right" w:leader="dot" w:pos="9016"/>
                </w:tabs>
                <w:rPr>
                  <w:rFonts w:eastAsiaTheme="minorEastAsia"/>
                  <w:noProof/>
                  <w:lang w:eastAsia="en-GB"/>
                </w:rPr>
              </w:pPr>
              <w:hyperlink w:anchor="_Toc101966320" w:history="1">
                <w:r w:rsidR="00BB555F" w:rsidRPr="00F715A3">
                  <w:rPr>
                    <w:rStyle w:val="Hyperlink"/>
                    <w:rFonts w:ascii="Times New Roman" w:hAnsi="Times New Roman" w:cs="Times New Roman"/>
                    <w:b/>
                    <w:bCs/>
                    <w:noProof/>
                  </w:rPr>
                  <w:t>2.1.1.</w:t>
                </w:r>
                <w:r w:rsidR="00BB555F">
                  <w:rPr>
                    <w:rFonts w:eastAsiaTheme="minorEastAsia"/>
                    <w:noProof/>
                    <w:lang w:eastAsia="en-GB"/>
                  </w:rPr>
                  <w:tab/>
                </w:r>
                <w:r w:rsidR="00BB555F" w:rsidRPr="00F715A3">
                  <w:rPr>
                    <w:rStyle w:val="Hyperlink"/>
                    <w:rFonts w:ascii="Times New Roman" w:hAnsi="Times New Roman" w:cs="Times New Roman"/>
                    <w:b/>
                    <w:bCs/>
                    <w:noProof/>
                  </w:rPr>
                  <w:t>802.11n</w:t>
                </w:r>
                <w:r w:rsidR="00BB555F">
                  <w:rPr>
                    <w:noProof/>
                    <w:webHidden/>
                  </w:rPr>
                  <w:tab/>
                </w:r>
                <w:r w:rsidR="00BB555F">
                  <w:rPr>
                    <w:noProof/>
                    <w:webHidden/>
                  </w:rPr>
                  <w:fldChar w:fldCharType="begin"/>
                </w:r>
                <w:r w:rsidR="00BB555F">
                  <w:rPr>
                    <w:noProof/>
                    <w:webHidden/>
                  </w:rPr>
                  <w:instrText xml:space="preserve"> PAGEREF _Toc101966320 \h </w:instrText>
                </w:r>
                <w:r w:rsidR="00BB555F">
                  <w:rPr>
                    <w:noProof/>
                    <w:webHidden/>
                  </w:rPr>
                </w:r>
                <w:r w:rsidR="00BB555F">
                  <w:rPr>
                    <w:noProof/>
                    <w:webHidden/>
                  </w:rPr>
                  <w:fldChar w:fldCharType="separate"/>
                </w:r>
                <w:r w:rsidR="00BB555F">
                  <w:rPr>
                    <w:noProof/>
                    <w:webHidden/>
                  </w:rPr>
                  <w:t>12</w:t>
                </w:r>
                <w:r w:rsidR="00BB555F">
                  <w:rPr>
                    <w:noProof/>
                    <w:webHidden/>
                  </w:rPr>
                  <w:fldChar w:fldCharType="end"/>
                </w:r>
              </w:hyperlink>
            </w:p>
            <w:p w14:paraId="3382A0CB" w14:textId="09CC85A9" w:rsidR="00BB555F" w:rsidRDefault="005D300C">
              <w:pPr>
                <w:pStyle w:val="TOC3"/>
                <w:tabs>
                  <w:tab w:val="left" w:pos="1320"/>
                  <w:tab w:val="right" w:leader="dot" w:pos="9016"/>
                </w:tabs>
                <w:rPr>
                  <w:rFonts w:eastAsiaTheme="minorEastAsia"/>
                  <w:noProof/>
                  <w:lang w:eastAsia="en-GB"/>
                </w:rPr>
              </w:pPr>
              <w:hyperlink w:anchor="_Toc101966321" w:history="1">
                <w:r w:rsidR="00BB555F" w:rsidRPr="00F715A3">
                  <w:rPr>
                    <w:rStyle w:val="Hyperlink"/>
                    <w:rFonts w:ascii="Times New Roman" w:hAnsi="Times New Roman" w:cs="Times New Roman"/>
                    <w:b/>
                    <w:bCs/>
                    <w:noProof/>
                  </w:rPr>
                  <w:t>2.1.2.</w:t>
                </w:r>
                <w:r w:rsidR="00BB555F">
                  <w:rPr>
                    <w:rFonts w:eastAsiaTheme="minorEastAsia"/>
                    <w:noProof/>
                    <w:lang w:eastAsia="en-GB"/>
                  </w:rPr>
                  <w:tab/>
                </w:r>
                <w:r w:rsidR="00BB555F" w:rsidRPr="00F715A3">
                  <w:rPr>
                    <w:rStyle w:val="Hyperlink"/>
                    <w:rFonts w:ascii="Times New Roman" w:hAnsi="Times New Roman" w:cs="Times New Roman"/>
                    <w:b/>
                    <w:bCs/>
                    <w:noProof/>
                  </w:rPr>
                  <w:t>802.11ac</w:t>
                </w:r>
                <w:r w:rsidR="00BB555F">
                  <w:rPr>
                    <w:noProof/>
                    <w:webHidden/>
                  </w:rPr>
                  <w:tab/>
                </w:r>
                <w:r w:rsidR="00BB555F">
                  <w:rPr>
                    <w:noProof/>
                    <w:webHidden/>
                  </w:rPr>
                  <w:fldChar w:fldCharType="begin"/>
                </w:r>
                <w:r w:rsidR="00BB555F">
                  <w:rPr>
                    <w:noProof/>
                    <w:webHidden/>
                  </w:rPr>
                  <w:instrText xml:space="preserve"> PAGEREF _Toc101966321 \h </w:instrText>
                </w:r>
                <w:r w:rsidR="00BB555F">
                  <w:rPr>
                    <w:noProof/>
                    <w:webHidden/>
                  </w:rPr>
                </w:r>
                <w:r w:rsidR="00BB555F">
                  <w:rPr>
                    <w:noProof/>
                    <w:webHidden/>
                  </w:rPr>
                  <w:fldChar w:fldCharType="separate"/>
                </w:r>
                <w:r w:rsidR="00BB555F">
                  <w:rPr>
                    <w:noProof/>
                    <w:webHidden/>
                  </w:rPr>
                  <w:t>14</w:t>
                </w:r>
                <w:r w:rsidR="00BB555F">
                  <w:rPr>
                    <w:noProof/>
                    <w:webHidden/>
                  </w:rPr>
                  <w:fldChar w:fldCharType="end"/>
                </w:r>
              </w:hyperlink>
            </w:p>
            <w:p w14:paraId="355F4F42" w14:textId="07ABA915" w:rsidR="00BB555F" w:rsidRDefault="005D300C">
              <w:pPr>
                <w:pStyle w:val="TOC3"/>
                <w:tabs>
                  <w:tab w:val="left" w:pos="1320"/>
                  <w:tab w:val="right" w:leader="dot" w:pos="9016"/>
                </w:tabs>
                <w:rPr>
                  <w:rFonts w:eastAsiaTheme="minorEastAsia"/>
                  <w:noProof/>
                  <w:lang w:eastAsia="en-GB"/>
                </w:rPr>
              </w:pPr>
              <w:hyperlink w:anchor="_Toc101966322" w:history="1">
                <w:r w:rsidR="00BB555F" w:rsidRPr="00F715A3">
                  <w:rPr>
                    <w:rStyle w:val="Hyperlink"/>
                    <w:rFonts w:ascii="Times New Roman" w:hAnsi="Times New Roman" w:cs="Times New Roman"/>
                    <w:b/>
                    <w:bCs/>
                    <w:noProof/>
                  </w:rPr>
                  <w:t>2.1.3.</w:t>
                </w:r>
                <w:r w:rsidR="00BB555F">
                  <w:rPr>
                    <w:rFonts w:eastAsiaTheme="minorEastAsia"/>
                    <w:noProof/>
                    <w:lang w:eastAsia="en-GB"/>
                  </w:rPr>
                  <w:tab/>
                </w:r>
                <w:r w:rsidR="00BB555F" w:rsidRPr="00F715A3">
                  <w:rPr>
                    <w:rStyle w:val="Hyperlink"/>
                    <w:rFonts w:ascii="Times New Roman" w:hAnsi="Times New Roman" w:cs="Times New Roman"/>
                    <w:b/>
                    <w:bCs/>
                    <w:noProof/>
                  </w:rPr>
                  <w:t>802.11ax</w:t>
                </w:r>
                <w:r w:rsidR="00BB555F">
                  <w:rPr>
                    <w:noProof/>
                    <w:webHidden/>
                  </w:rPr>
                  <w:tab/>
                </w:r>
                <w:r w:rsidR="00BB555F">
                  <w:rPr>
                    <w:noProof/>
                    <w:webHidden/>
                  </w:rPr>
                  <w:fldChar w:fldCharType="begin"/>
                </w:r>
                <w:r w:rsidR="00BB555F">
                  <w:rPr>
                    <w:noProof/>
                    <w:webHidden/>
                  </w:rPr>
                  <w:instrText xml:space="preserve"> PAGEREF _Toc101966322 \h </w:instrText>
                </w:r>
                <w:r w:rsidR="00BB555F">
                  <w:rPr>
                    <w:noProof/>
                    <w:webHidden/>
                  </w:rPr>
                </w:r>
                <w:r w:rsidR="00BB555F">
                  <w:rPr>
                    <w:noProof/>
                    <w:webHidden/>
                  </w:rPr>
                  <w:fldChar w:fldCharType="separate"/>
                </w:r>
                <w:r w:rsidR="00BB555F">
                  <w:rPr>
                    <w:noProof/>
                    <w:webHidden/>
                  </w:rPr>
                  <w:t>15</w:t>
                </w:r>
                <w:r w:rsidR="00BB555F">
                  <w:rPr>
                    <w:noProof/>
                    <w:webHidden/>
                  </w:rPr>
                  <w:fldChar w:fldCharType="end"/>
                </w:r>
              </w:hyperlink>
            </w:p>
            <w:p w14:paraId="247063B5" w14:textId="310331BF" w:rsidR="00BB555F" w:rsidRDefault="005D300C">
              <w:pPr>
                <w:pStyle w:val="TOC3"/>
                <w:tabs>
                  <w:tab w:val="left" w:pos="1320"/>
                  <w:tab w:val="right" w:leader="dot" w:pos="9016"/>
                </w:tabs>
                <w:rPr>
                  <w:rFonts w:eastAsiaTheme="minorEastAsia"/>
                  <w:noProof/>
                  <w:lang w:eastAsia="en-GB"/>
                </w:rPr>
              </w:pPr>
              <w:hyperlink w:anchor="_Toc101966323" w:history="1">
                <w:r w:rsidR="00BB555F" w:rsidRPr="00F715A3">
                  <w:rPr>
                    <w:rStyle w:val="Hyperlink"/>
                    <w:rFonts w:ascii="Times New Roman" w:hAnsi="Times New Roman" w:cs="Times New Roman"/>
                    <w:b/>
                    <w:bCs/>
                    <w:noProof/>
                  </w:rPr>
                  <w:t>2.1.4.</w:t>
                </w:r>
                <w:r w:rsidR="00BB555F">
                  <w:rPr>
                    <w:rFonts w:eastAsiaTheme="minorEastAsia"/>
                    <w:noProof/>
                    <w:lang w:eastAsia="en-GB"/>
                  </w:rPr>
                  <w:tab/>
                </w:r>
                <w:r w:rsidR="00BB555F" w:rsidRPr="00F715A3">
                  <w:rPr>
                    <w:rStyle w:val="Hyperlink"/>
                    <w:rFonts w:ascii="Times New Roman" w:hAnsi="Times New Roman" w:cs="Times New Roman"/>
                    <w:b/>
                    <w:bCs/>
                    <w:noProof/>
                  </w:rPr>
                  <w:t>802.1AE</w:t>
                </w:r>
                <w:r w:rsidR="00BB555F">
                  <w:rPr>
                    <w:noProof/>
                    <w:webHidden/>
                  </w:rPr>
                  <w:tab/>
                </w:r>
                <w:r w:rsidR="00BB555F">
                  <w:rPr>
                    <w:noProof/>
                    <w:webHidden/>
                  </w:rPr>
                  <w:fldChar w:fldCharType="begin"/>
                </w:r>
                <w:r w:rsidR="00BB555F">
                  <w:rPr>
                    <w:noProof/>
                    <w:webHidden/>
                  </w:rPr>
                  <w:instrText xml:space="preserve"> PAGEREF _Toc101966323 \h </w:instrText>
                </w:r>
                <w:r w:rsidR="00BB555F">
                  <w:rPr>
                    <w:noProof/>
                    <w:webHidden/>
                  </w:rPr>
                </w:r>
                <w:r w:rsidR="00BB555F">
                  <w:rPr>
                    <w:noProof/>
                    <w:webHidden/>
                  </w:rPr>
                  <w:fldChar w:fldCharType="separate"/>
                </w:r>
                <w:r w:rsidR="00BB555F">
                  <w:rPr>
                    <w:noProof/>
                    <w:webHidden/>
                  </w:rPr>
                  <w:t>16</w:t>
                </w:r>
                <w:r w:rsidR="00BB555F">
                  <w:rPr>
                    <w:noProof/>
                    <w:webHidden/>
                  </w:rPr>
                  <w:fldChar w:fldCharType="end"/>
                </w:r>
              </w:hyperlink>
            </w:p>
            <w:p w14:paraId="06ADCA3C" w14:textId="198E23C4" w:rsidR="00BB555F" w:rsidRDefault="005D300C">
              <w:pPr>
                <w:pStyle w:val="TOC3"/>
                <w:tabs>
                  <w:tab w:val="left" w:pos="1320"/>
                  <w:tab w:val="right" w:leader="dot" w:pos="9016"/>
                </w:tabs>
                <w:rPr>
                  <w:rFonts w:eastAsiaTheme="minorEastAsia"/>
                  <w:noProof/>
                  <w:lang w:eastAsia="en-GB"/>
                </w:rPr>
              </w:pPr>
              <w:hyperlink w:anchor="_Toc101966324" w:history="1">
                <w:r w:rsidR="00BB555F" w:rsidRPr="00F715A3">
                  <w:rPr>
                    <w:rStyle w:val="Hyperlink"/>
                    <w:rFonts w:ascii="Times New Roman" w:hAnsi="Times New Roman" w:cs="Times New Roman"/>
                    <w:b/>
                    <w:bCs/>
                    <w:noProof/>
                  </w:rPr>
                  <w:t>2.1.6.</w:t>
                </w:r>
                <w:r w:rsidR="00BB555F">
                  <w:rPr>
                    <w:rFonts w:eastAsiaTheme="minorEastAsia"/>
                    <w:noProof/>
                    <w:lang w:eastAsia="en-GB"/>
                  </w:rPr>
                  <w:tab/>
                </w:r>
                <w:r w:rsidR="00BB555F" w:rsidRPr="00F715A3">
                  <w:rPr>
                    <w:rStyle w:val="Hyperlink"/>
                    <w:rFonts w:ascii="Times New Roman" w:hAnsi="Times New Roman" w:cs="Times New Roman"/>
                    <w:b/>
                    <w:bCs/>
                    <w:noProof/>
                  </w:rPr>
                  <w:t>Overview of Standards</w:t>
                </w:r>
                <w:r w:rsidR="00BB555F">
                  <w:rPr>
                    <w:noProof/>
                    <w:webHidden/>
                  </w:rPr>
                  <w:tab/>
                </w:r>
                <w:r w:rsidR="00BB555F">
                  <w:rPr>
                    <w:noProof/>
                    <w:webHidden/>
                  </w:rPr>
                  <w:fldChar w:fldCharType="begin"/>
                </w:r>
                <w:r w:rsidR="00BB555F">
                  <w:rPr>
                    <w:noProof/>
                    <w:webHidden/>
                  </w:rPr>
                  <w:instrText xml:space="preserve"> PAGEREF _Toc101966324 \h </w:instrText>
                </w:r>
                <w:r w:rsidR="00BB555F">
                  <w:rPr>
                    <w:noProof/>
                    <w:webHidden/>
                  </w:rPr>
                </w:r>
                <w:r w:rsidR="00BB555F">
                  <w:rPr>
                    <w:noProof/>
                    <w:webHidden/>
                  </w:rPr>
                  <w:fldChar w:fldCharType="separate"/>
                </w:r>
                <w:r w:rsidR="00BB555F">
                  <w:rPr>
                    <w:noProof/>
                    <w:webHidden/>
                  </w:rPr>
                  <w:t>17</w:t>
                </w:r>
                <w:r w:rsidR="00BB555F">
                  <w:rPr>
                    <w:noProof/>
                    <w:webHidden/>
                  </w:rPr>
                  <w:fldChar w:fldCharType="end"/>
                </w:r>
              </w:hyperlink>
            </w:p>
            <w:p w14:paraId="54340B1B" w14:textId="1752A424" w:rsidR="00BB555F" w:rsidRDefault="005D300C">
              <w:pPr>
                <w:pStyle w:val="TOC2"/>
                <w:rPr>
                  <w:rFonts w:asciiTheme="minorHAnsi" w:eastAsiaTheme="minorEastAsia" w:hAnsiTheme="minorHAnsi" w:cstheme="minorBidi"/>
                  <w:b w:val="0"/>
                  <w:bCs w:val="0"/>
                  <w:lang w:eastAsia="en-GB"/>
                </w:rPr>
              </w:pPr>
              <w:hyperlink w:anchor="_Toc101966325" w:history="1">
                <w:r w:rsidR="00BB555F" w:rsidRPr="00F715A3">
                  <w:rPr>
                    <w:rStyle w:val="Hyperlink"/>
                  </w:rPr>
                  <w:t>2.2.</w:t>
                </w:r>
                <w:r w:rsidR="00BB555F">
                  <w:rPr>
                    <w:rFonts w:asciiTheme="minorHAnsi" w:eastAsiaTheme="minorEastAsia" w:hAnsiTheme="minorHAnsi" w:cstheme="minorBidi"/>
                    <w:b w:val="0"/>
                    <w:bCs w:val="0"/>
                    <w:lang w:eastAsia="en-GB"/>
                  </w:rPr>
                  <w:tab/>
                </w:r>
                <w:r w:rsidR="00BB555F" w:rsidRPr="00F715A3">
                  <w:rPr>
                    <w:rStyle w:val="Hyperlink"/>
                  </w:rPr>
                  <w:t>Security Methods</w:t>
                </w:r>
                <w:r w:rsidR="00BB555F">
                  <w:rPr>
                    <w:webHidden/>
                  </w:rPr>
                  <w:tab/>
                </w:r>
                <w:r w:rsidR="00BB555F">
                  <w:rPr>
                    <w:webHidden/>
                  </w:rPr>
                  <w:fldChar w:fldCharType="begin"/>
                </w:r>
                <w:r w:rsidR="00BB555F">
                  <w:rPr>
                    <w:webHidden/>
                  </w:rPr>
                  <w:instrText xml:space="preserve"> PAGEREF _Toc101966325 \h </w:instrText>
                </w:r>
                <w:r w:rsidR="00BB555F">
                  <w:rPr>
                    <w:webHidden/>
                  </w:rPr>
                </w:r>
                <w:r w:rsidR="00BB555F">
                  <w:rPr>
                    <w:webHidden/>
                  </w:rPr>
                  <w:fldChar w:fldCharType="separate"/>
                </w:r>
                <w:r w:rsidR="00BB555F">
                  <w:rPr>
                    <w:webHidden/>
                  </w:rPr>
                  <w:t>18</w:t>
                </w:r>
                <w:r w:rsidR="00BB555F">
                  <w:rPr>
                    <w:webHidden/>
                  </w:rPr>
                  <w:fldChar w:fldCharType="end"/>
                </w:r>
              </w:hyperlink>
            </w:p>
            <w:p w14:paraId="6B9AE432" w14:textId="02AFDEB7" w:rsidR="00BB555F" w:rsidRDefault="005D300C">
              <w:pPr>
                <w:pStyle w:val="TOC3"/>
                <w:tabs>
                  <w:tab w:val="left" w:pos="1320"/>
                  <w:tab w:val="right" w:leader="dot" w:pos="9016"/>
                </w:tabs>
                <w:rPr>
                  <w:rFonts w:eastAsiaTheme="minorEastAsia"/>
                  <w:noProof/>
                  <w:lang w:eastAsia="en-GB"/>
                </w:rPr>
              </w:pPr>
              <w:hyperlink w:anchor="_Toc101966326" w:history="1">
                <w:r w:rsidR="00BB555F" w:rsidRPr="00F715A3">
                  <w:rPr>
                    <w:rStyle w:val="Hyperlink"/>
                    <w:rFonts w:ascii="Times New Roman" w:hAnsi="Times New Roman" w:cs="Times New Roman"/>
                    <w:b/>
                    <w:bCs/>
                    <w:noProof/>
                  </w:rPr>
                  <w:t>2.2.1.</w:t>
                </w:r>
                <w:r w:rsidR="00BB555F">
                  <w:rPr>
                    <w:rFonts w:eastAsiaTheme="minorEastAsia"/>
                    <w:noProof/>
                    <w:lang w:eastAsia="en-GB"/>
                  </w:rPr>
                  <w:tab/>
                </w:r>
                <w:r w:rsidR="00BB555F" w:rsidRPr="00F715A3">
                  <w:rPr>
                    <w:rStyle w:val="Hyperlink"/>
                    <w:rFonts w:ascii="Times New Roman" w:hAnsi="Times New Roman" w:cs="Times New Roman"/>
                    <w:b/>
                    <w:bCs/>
                    <w:noProof/>
                  </w:rPr>
                  <w:t>Firewalls</w:t>
                </w:r>
                <w:r w:rsidR="00BB555F">
                  <w:rPr>
                    <w:noProof/>
                    <w:webHidden/>
                  </w:rPr>
                  <w:tab/>
                </w:r>
                <w:r w:rsidR="00BB555F">
                  <w:rPr>
                    <w:noProof/>
                    <w:webHidden/>
                  </w:rPr>
                  <w:fldChar w:fldCharType="begin"/>
                </w:r>
                <w:r w:rsidR="00BB555F">
                  <w:rPr>
                    <w:noProof/>
                    <w:webHidden/>
                  </w:rPr>
                  <w:instrText xml:space="preserve"> PAGEREF _Toc101966326 \h </w:instrText>
                </w:r>
                <w:r w:rsidR="00BB555F">
                  <w:rPr>
                    <w:noProof/>
                    <w:webHidden/>
                  </w:rPr>
                </w:r>
                <w:r w:rsidR="00BB555F">
                  <w:rPr>
                    <w:noProof/>
                    <w:webHidden/>
                  </w:rPr>
                  <w:fldChar w:fldCharType="separate"/>
                </w:r>
                <w:r w:rsidR="00BB555F">
                  <w:rPr>
                    <w:noProof/>
                    <w:webHidden/>
                  </w:rPr>
                  <w:t>18</w:t>
                </w:r>
                <w:r w:rsidR="00BB555F">
                  <w:rPr>
                    <w:noProof/>
                    <w:webHidden/>
                  </w:rPr>
                  <w:fldChar w:fldCharType="end"/>
                </w:r>
              </w:hyperlink>
            </w:p>
            <w:p w14:paraId="303146C1" w14:textId="7517EDCE" w:rsidR="00BB555F" w:rsidRDefault="005D300C">
              <w:pPr>
                <w:pStyle w:val="TOC3"/>
                <w:tabs>
                  <w:tab w:val="left" w:pos="1320"/>
                  <w:tab w:val="right" w:leader="dot" w:pos="9016"/>
                </w:tabs>
                <w:rPr>
                  <w:rFonts w:eastAsiaTheme="minorEastAsia"/>
                  <w:noProof/>
                  <w:lang w:eastAsia="en-GB"/>
                </w:rPr>
              </w:pPr>
              <w:hyperlink w:anchor="_Toc101966327" w:history="1">
                <w:r w:rsidR="00BB555F" w:rsidRPr="00F715A3">
                  <w:rPr>
                    <w:rStyle w:val="Hyperlink"/>
                    <w:rFonts w:ascii="Times New Roman" w:hAnsi="Times New Roman" w:cs="Times New Roman"/>
                    <w:b/>
                    <w:bCs/>
                    <w:noProof/>
                  </w:rPr>
                  <w:t>2.2.2.</w:t>
                </w:r>
                <w:r w:rsidR="00BB555F">
                  <w:rPr>
                    <w:rFonts w:eastAsiaTheme="minorEastAsia"/>
                    <w:noProof/>
                    <w:lang w:eastAsia="en-GB"/>
                  </w:rPr>
                  <w:tab/>
                </w:r>
                <w:r w:rsidR="00BB555F" w:rsidRPr="00F715A3">
                  <w:rPr>
                    <w:rStyle w:val="Hyperlink"/>
                    <w:rFonts w:ascii="Times New Roman" w:hAnsi="Times New Roman" w:cs="Times New Roman"/>
                    <w:b/>
                    <w:bCs/>
                    <w:noProof/>
                  </w:rPr>
                  <w:t>Virtual Private Networks (VPN)</w:t>
                </w:r>
                <w:r w:rsidR="00BB555F">
                  <w:rPr>
                    <w:noProof/>
                    <w:webHidden/>
                  </w:rPr>
                  <w:tab/>
                </w:r>
                <w:r w:rsidR="00BB555F">
                  <w:rPr>
                    <w:noProof/>
                    <w:webHidden/>
                  </w:rPr>
                  <w:fldChar w:fldCharType="begin"/>
                </w:r>
                <w:r w:rsidR="00BB555F">
                  <w:rPr>
                    <w:noProof/>
                    <w:webHidden/>
                  </w:rPr>
                  <w:instrText xml:space="preserve"> PAGEREF _Toc101966327 \h </w:instrText>
                </w:r>
                <w:r w:rsidR="00BB555F">
                  <w:rPr>
                    <w:noProof/>
                    <w:webHidden/>
                  </w:rPr>
                </w:r>
                <w:r w:rsidR="00BB555F">
                  <w:rPr>
                    <w:noProof/>
                    <w:webHidden/>
                  </w:rPr>
                  <w:fldChar w:fldCharType="separate"/>
                </w:r>
                <w:r w:rsidR="00BB555F">
                  <w:rPr>
                    <w:noProof/>
                    <w:webHidden/>
                  </w:rPr>
                  <w:t>19</w:t>
                </w:r>
                <w:r w:rsidR="00BB555F">
                  <w:rPr>
                    <w:noProof/>
                    <w:webHidden/>
                  </w:rPr>
                  <w:fldChar w:fldCharType="end"/>
                </w:r>
              </w:hyperlink>
            </w:p>
            <w:p w14:paraId="6D7425DD" w14:textId="693E0F77" w:rsidR="00BB555F" w:rsidRDefault="005D300C">
              <w:pPr>
                <w:pStyle w:val="TOC3"/>
                <w:tabs>
                  <w:tab w:val="left" w:pos="1320"/>
                  <w:tab w:val="right" w:leader="dot" w:pos="9016"/>
                </w:tabs>
                <w:rPr>
                  <w:rFonts w:eastAsiaTheme="minorEastAsia"/>
                  <w:noProof/>
                  <w:lang w:eastAsia="en-GB"/>
                </w:rPr>
              </w:pPr>
              <w:hyperlink w:anchor="_Toc101966328" w:history="1">
                <w:r w:rsidR="00BB555F" w:rsidRPr="00F715A3">
                  <w:rPr>
                    <w:rStyle w:val="Hyperlink"/>
                    <w:rFonts w:ascii="Times New Roman" w:hAnsi="Times New Roman" w:cs="Times New Roman"/>
                    <w:b/>
                    <w:bCs/>
                    <w:noProof/>
                  </w:rPr>
                  <w:t>2.2.3.</w:t>
                </w:r>
                <w:r w:rsidR="00BB555F">
                  <w:rPr>
                    <w:rFonts w:eastAsiaTheme="minorEastAsia"/>
                    <w:noProof/>
                    <w:lang w:eastAsia="en-GB"/>
                  </w:rPr>
                  <w:tab/>
                </w:r>
                <w:r w:rsidR="00BB555F" w:rsidRPr="00F715A3">
                  <w:rPr>
                    <w:rStyle w:val="Hyperlink"/>
                    <w:rFonts w:ascii="Times New Roman" w:hAnsi="Times New Roman" w:cs="Times New Roman"/>
                    <w:b/>
                    <w:bCs/>
                    <w:noProof/>
                  </w:rPr>
                  <w:t>Access Controls</w:t>
                </w:r>
                <w:r w:rsidR="00BB555F">
                  <w:rPr>
                    <w:noProof/>
                    <w:webHidden/>
                  </w:rPr>
                  <w:tab/>
                </w:r>
                <w:r w:rsidR="00BB555F">
                  <w:rPr>
                    <w:noProof/>
                    <w:webHidden/>
                  </w:rPr>
                  <w:fldChar w:fldCharType="begin"/>
                </w:r>
                <w:r w:rsidR="00BB555F">
                  <w:rPr>
                    <w:noProof/>
                    <w:webHidden/>
                  </w:rPr>
                  <w:instrText xml:space="preserve"> PAGEREF _Toc101966328 \h </w:instrText>
                </w:r>
                <w:r w:rsidR="00BB555F">
                  <w:rPr>
                    <w:noProof/>
                    <w:webHidden/>
                  </w:rPr>
                </w:r>
                <w:r w:rsidR="00BB555F">
                  <w:rPr>
                    <w:noProof/>
                    <w:webHidden/>
                  </w:rPr>
                  <w:fldChar w:fldCharType="separate"/>
                </w:r>
                <w:r w:rsidR="00BB555F">
                  <w:rPr>
                    <w:noProof/>
                    <w:webHidden/>
                  </w:rPr>
                  <w:t>19</w:t>
                </w:r>
                <w:r w:rsidR="00BB555F">
                  <w:rPr>
                    <w:noProof/>
                    <w:webHidden/>
                  </w:rPr>
                  <w:fldChar w:fldCharType="end"/>
                </w:r>
              </w:hyperlink>
            </w:p>
            <w:p w14:paraId="1BDD81A1" w14:textId="745E2DC5" w:rsidR="00BB555F" w:rsidRDefault="005D300C">
              <w:pPr>
                <w:pStyle w:val="TOC3"/>
                <w:tabs>
                  <w:tab w:val="left" w:pos="1320"/>
                  <w:tab w:val="right" w:leader="dot" w:pos="9016"/>
                </w:tabs>
                <w:rPr>
                  <w:rFonts w:eastAsiaTheme="minorEastAsia"/>
                  <w:noProof/>
                  <w:lang w:eastAsia="en-GB"/>
                </w:rPr>
              </w:pPr>
              <w:hyperlink w:anchor="_Toc101966329" w:history="1">
                <w:r w:rsidR="00BB555F" w:rsidRPr="00F715A3">
                  <w:rPr>
                    <w:rStyle w:val="Hyperlink"/>
                    <w:rFonts w:ascii="Times New Roman" w:hAnsi="Times New Roman" w:cs="Times New Roman"/>
                    <w:b/>
                    <w:bCs/>
                    <w:noProof/>
                  </w:rPr>
                  <w:t>2.2.4.</w:t>
                </w:r>
                <w:r w:rsidR="00BB555F">
                  <w:rPr>
                    <w:rFonts w:eastAsiaTheme="minorEastAsia"/>
                    <w:noProof/>
                    <w:lang w:eastAsia="en-GB"/>
                  </w:rPr>
                  <w:tab/>
                </w:r>
                <w:r w:rsidR="00BB555F" w:rsidRPr="00F715A3">
                  <w:rPr>
                    <w:rStyle w:val="Hyperlink"/>
                    <w:rFonts w:ascii="Times New Roman" w:hAnsi="Times New Roman" w:cs="Times New Roman"/>
                    <w:b/>
                    <w:bCs/>
                    <w:noProof/>
                  </w:rPr>
                  <w:t>Physical Security</w:t>
                </w:r>
                <w:r w:rsidR="00BB555F">
                  <w:rPr>
                    <w:noProof/>
                    <w:webHidden/>
                  </w:rPr>
                  <w:tab/>
                </w:r>
                <w:r w:rsidR="00BB555F">
                  <w:rPr>
                    <w:noProof/>
                    <w:webHidden/>
                  </w:rPr>
                  <w:fldChar w:fldCharType="begin"/>
                </w:r>
                <w:r w:rsidR="00BB555F">
                  <w:rPr>
                    <w:noProof/>
                    <w:webHidden/>
                  </w:rPr>
                  <w:instrText xml:space="preserve"> PAGEREF _Toc101966329 \h </w:instrText>
                </w:r>
                <w:r w:rsidR="00BB555F">
                  <w:rPr>
                    <w:noProof/>
                    <w:webHidden/>
                  </w:rPr>
                </w:r>
                <w:r w:rsidR="00BB555F">
                  <w:rPr>
                    <w:noProof/>
                    <w:webHidden/>
                  </w:rPr>
                  <w:fldChar w:fldCharType="separate"/>
                </w:r>
                <w:r w:rsidR="00BB555F">
                  <w:rPr>
                    <w:noProof/>
                    <w:webHidden/>
                  </w:rPr>
                  <w:t>20</w:t>
                </w:r>
                <w:r w:rsidR="00BB555F">
                  <w:rPr>
                    <w:noProof/>
                    <w:webHidden/>
                  </w:rPr>
                  <w:fldChar w:fldCharType="end"/>
                </w:r>
              </w:hyperlink>
            </w:p>
            <w:p w14:paraId="1BC2B829" w14:textId="36EAF4D7" w:rsidR="00BB555F" w:rsidRDefault="005D300C">
              <w:pPr>
                <w:pStyle w:val="TOC3"/>
                <w:tabs>
                  <w:tab w:val="left" w:pos="1320"/>
                  <w:tab w:val="right" w:leader="dot" w:pos="9016"/>
                </w:tabs>
                <w:rPr>
                  <w:rFonts w:eastAsiaTheme="minorEastAsia"/>
                  <w:noProof/>
                  <w:lang w:eastAsia="en-GB"/>
                </w:rPr>
              </w:pPr>
              <w:hyperlink w:anchor="_Toc101966330" w:history="1">
                <w:r w:rsidR="00BB555F" w:rsidRPr="00F715A3">
                  <w:rPr>
                    <w:rStyle w:val="Hyperlink"/>
                    <w:rFonts w:ascii="Times New Roman" w:hAnsi="Times New Roman" w:cs="Times New Roman"/>
                    <w:b/>
                    <w:bCs/>
                    <w:noProof/>
                  </w:rPr>
                  <w:t>2.2.5.</w:t>
                </w:r>
                <w:r w:rsidR="00BB555F">
                  <w:rPr>
                    <w:rFonts w:eastAsiaTheme="minorEastAsia"/>
                    <w:noProof/>
                    <w:lang w:eastAsia="en-GB"/>
                  </w:rPr>
                  <w:tab/>
                </w:r>
                <w:r w:rsidR="00BB555F" w:rsidRPr="00F715A3">
                  <w:rPr>
                    <w:rStyle w:val="Hyperlink"/>
                    <w:rFonts w:ascii="Times New Roman" w:hAnsi="Times New Roman" w:cs="Times New Roman"/>
                    <w:b/>
                    <w:bCs/>
                    <w:noProof/>
                  </w:rPr>
                  <w:t>Network Vulnerabilities</w:t>
                </w:r>
                <w:r w:rsidR="00BB555F">
                  <w:rPr>
                    <w:noProof/>
                    <w:webHidden/>
                  </w:rPr>
                  <w:tab/>
                </w:r>
                <w:r w:rsidR="00BB555F">
                  <w:rPr>
                    <w:noProof/>
                    <w:webHidden/>
                  </w:rPr>
                  <w:fldChar w:fldCharType="begin"/>
                </w:r>
                <w:r w:rsidR="00BB555F">
                  <w:rPr>
                    <w:noProof/>
                    <w:webHidden/>
                  </w:rPr>
                  <w:instrText xml:space="preserve"> PAGEREF _Toc101966330 \h </w:instrText>
                </w:r>
                <w:r w:rsidR="00BB555F">
                  <w:rPr>
                    <w:noProof/>
                    <w:webHidden/>
                  </w:rPr>
                </w:r>
                <w:r w:rsidR="00BB555F">
                  <w:rPr>
                    <w:noProof/>
                    <w:webHidden/>
                  </w:rPr>
                  <w:fldChar w:fldCharType="separate"/>
                </w:r>
                <w:r w:rsidR="00BB555F">
                  <w:rPr>
                    <w:noProof/>
                    <w:webHidden/>
                  </w:rPr>
                  <w:t>21</w:t>
                </w:r>
                <w:r w:rsidR="00BB555F">
                  <w:rPr>
                    <w:noProof/>
                    <w:webHidden/>
                  </w:rPr>
                  <w:fldChar w:fldCharType="end"/>
                </w:r>
              </w:hyperlink>
            </w:p>
            <w:p w14:paraId="181FB8FD" w14:textId="27CBD51F" w:rsidR="00BB555F" w:rsidRDefault="005D300C">
              <w:pPr>
                <w:pStyle w:val="TOC2"/>
                <w:rPr>
                  <w:rFonts w:asciiTheme="minorHAnsi" w:eastAsiaTheme="minorEastAsia" w:hAnsiTheme="minorHAnsi" w:cstheme="minorBidi"/>
                  <w:b w:val="0"/>
                  <w:bCs w:val="0"/>
                  <w:lang w:eastAsia="en-GB"/>
                </w:rPr>
              </w:pPr>
              <w:hyperlink w:anchor="_Toc101966331" w:history="1">
                <w:r w:rsidR="00BB555F" w:rsidRPr="00F715A3">
                  <w:rPr>
                    <w:rStyle w:val="Hyperlink"/>
                  </w:rPr>
                  <w:t>2.3.</w:t>
                </w:r>
                <w:r w:rsidR="00BB555F">
                  <w:rPr>
                    <w:rFonts w:asciiTheme="minorHAnsi" w:eastAsiaTheme="minorEastAsia" w:hAnsiTheme="minorHAnsi" w:cstheme="minorBidi"/>
                    <w:b w:val="0"/>
                    <w:bCs w:val="0"/>
                    <w:lang w:eastAsia="en-GB"/>
                  </w:rPr>
                  <w:tab/>
                </w:r>
                <w:r w:rsidR="00BB555F" w:rsidRPr="00F715A3">
                  <w:rPr>
                    <w:rStyle w:val="Hyperlink"/>
                  </w:rPr>
                  <w:t>Network attacks</w:t>
                </w:r>
                <w:r w:rsidR="00BB555F">
                  <w:rPr>
                    <w:webHidden/>
                  </w:rPr>
                  <w:tab/>
                </w:r>
                <w:r w:rsidR="00BB555F">
                  <w:rPr>
                    <w:webHidden/>
                  </w:rPr>
                  <w:fldChar w:fldCharType="begin"/>
                </w:r>
                <w:r w:rsidR="00BB555F">
                  <w:rPr>
                    <w:webHidden/>
                  </w:rPr>
                  <w:instrText xml:space="preserve"> PAGEREF _Toc101966331 \h </w:instrText>
                </w:r>
                <w:r w:rsidR="00BB555F">
                  <w:rPr>
                    <w:webHidden/>
                  </w:rPr>
                </w:r>
                <w:r w:rsidR="00BB555F">
                  <w:rPr>
                    <w:webHidden/>
                  </w:rPr>
                  <w:fldChar w:fldCharType="separate"/>
                </w:r>
                <w:r w:rsidR="00BB555F">
                  <w:rPr>
                    <w:webHidden/>
                  </w:rPr>
                  <w:t>22</w:t>
                </w:r>
                <w:r w:rsidR="00BB555F">
                  <w:rPr>
                    <w:webHidden/>
                  </w:rPr>
                  <w:fldChar w:fldCharType="end"/>
                </w:r>
              </w:hyperlink>
            </w:p>
            <w:p w14:paraId="14088F50" w14:textId="1974FABD" w:rsidR="00BB555F" w:rsidRDefault="005D300C">
              <w:pPr>
                <w:pStyle w:val="TOC3"/>
                <w:tabs>
                  <w:tab w:val="left" w:pos="1320"/>
                  <w:tab w:val="right" w:leader="dot" w:pos="9016"/>
                </w:tabs>
                <w:rPr>
                  <w:rFonts w:eastAsiaTheme="minorEastAsia"/>
                  <w:noProof/>
                  <w:lang w:eastAsia="en-GB"/>
                </w:rPr>
              </w:pPr>
              <w:hyperlink w:anchor="_Toc101966332" w:history="1">
                <w:r w:rsidR="00BB555F" w:rsidRPr="00F715A3">
                  <w:rPr>
                    <w:rStyle w:val="Hyperlink"/>
                    <w:rFonts w:ascii="Times New Roman" w:hAnsi="Times New Roman" w:cs="Times New Roman"/>
                    <w:b/>
                    <w:bCs/>
                    <w:noProof/>
                  </w:rPr>
                  <w:t>2.3.1.</w:t>
                </w:r>
                <w:r w:rsidR="00BB555F">
                  <w:rPr>
                    <w:rFonts w:eastAsiaTheme="minorEastAsia"/>
                    <w:noProof/>
                    <w:lang w:eastAsia="en-GB"/>
                  </w:rPr>
                  <w:tab/>
                </w:r>
                <w:r w:rsidR="00BB555F" w:rsidRPr="00F715A3">
                  <w:rPr>
                    <w:rStyle w:val="Hyperlink"/>
                    <w:rFonts w:ascii="Times New Roman" w:hAnsi="Times New Roman" w:cs="Times New Roman"/>
                    <w:b/>
                    <w:bCs/>
                    <w:noProof/>
                  </w:rPr>
                  <w:t>IP Spoofing</w:t>
                </w:r>
                <w:r w:rsidR="00BB555F">
                  <w:rPr>
                    <w:noProof/>
                    <w:webHidden/>
                  </w:rPr>
                  <w:tab/>
                </w:r>
                <w:r w:rsidR="00BB555F">
                  <w:rPr>
                    <w:noProof/>
                    <w:webHidden/>
                  </w:rPr>
                  <w:fldChar w:fldCharType="begin"/>
                </w:r>
                <w:r w:rsidR="00BB555F">
                  <w:rPr>
                    <w:noProof/>
                    <w:webHidden/>
                  </w:rPr>
                  <w:instrText xml:space="preserve"> PAGEREF _Toc101966332 \h </w:instrText>
                </w:r>
                <w:r w:rsidR="00BB555F">
                  <w:rPr>
                    <w:noProof/>
                    <w:webHidden/>
                  </w:rPr>
                </w:r>
                <w:r w:rsidR="00BB555F">
                  <w:rPr>
                    <w:noProof/>
                    <w:webHidden/>
                  </w:rPr>
                  <w:fldChar w:fldCharType="separate"/>
                </w:r>
                <w:r w:rsidR="00BB555F">
                  <w:rPr>
                    <w:noProof/>
                    <w:webHidden/>
                  </w:rPr>
                  <w:t>22</w:t>
                </w:r>
                <w:r w:rsidR="00BB555F">
                  <w:rPr>
                    <w:noProof/>
                    <w:webHidden/>
                  </w:rPr>
                  <w:fldChar w:fldCharType="end"/>
                </w:r>
              </w:hyperlink>
            </w:p>
            <w:p w14:paraId="276EBBE4" w14:textId="60865FF6" w:rsidR="00BB555F" w:rsidRDefault="005D300C">
              <w:pPr>
                <w:pStyle w:val="TOC3"/>
                <w:tabs>
                  <w:tab w:val="left" w:pos="1320"/>
                  <w:tab w:val="right" w:leader="dot" w:pos="9016"/>
                </w:tabs>
                <w:rPr>
                  <w:rFonts w:eastAsiaTheme="minorEastAsia"/>
                  <w:noProof/>
                  <w:lang w:eastAsia="en-GB"/>
                </w:rPr>
              </w:pPr>
              <w:hyperlink w:anchor="_Toc101966333" w:history="1">
                <w:r w:rsidR="00BB555F" w:rsidRPr="00F715A3">
                  <w:rPr>
                    <w:rStyle w:val="Hyperlink"/>
                    <w:rFonts w:ascii="Times New Roman" w:hAnsi="Times New Roman" w:cs="Times New Roman"/>
                    <w:b/>
                    <w:bCs/>
                    <w:noProof/>
                  </w:rPr>
                  <w:t>2.3.2.</w:t>
                </w:r>
                <w:r w:rsidR="00BB555F">
                  <w:rPr>
                    <w:rFonts w:eastAsiaTheme="minorEastAsia"/>
                    <w:noProof/>
                    <w:lang w:eastAsia="en-GB"/>
                  </w:rPr>
                  <w:tab/>
                </w:r>
                <w:r w:rsidR="00BB555F" w:rsidRPr="00F715A3">
                  <w:rPr>
                    <w:rStyle w:val="Hyperlink"/>
                    <w:rFonts w:ascii="Times New Roman" w:hAnsi="Times New Roman" w:cs="Times New Roman"/>
                    <w:b/>
                    <w:bCs/>
                    <w:noProof/>
                  </w:rPr>
                  <w:t>Man-in-the-Middle Attack</w:t>
                </w:r>
                <w:r w:rsidR="00BB555F">
                  <w:rPr>
                    <w:noProof/>
                    <w:webHidden/>
                  </w:rPr>
                  <w:tab/>
                </w:r>
                <w:r w:rsidR="00BB555F">
                  <w:rPr>
                    <w:noProof/>
                    <w:webHidden/>
                  </w:rPr>
                  <w:fldChar w:fldCharType="begin"/>
                </w:r>
                <w:r w:rsidR="00BB555F">
                  <w:rPr>
                    <w:noProof/>
                    <w:webHidden/>
                  </w:rPr>
                  <w:instrText xml:space="preserve"> PAGEREF _Toc101966333 \h </w:instrText>
                </w:r>
                <w:r w:rsidR="00BB555F">
                  <w:rPr>
                    <w:noProof/>
                    <w:webHidden/>
                  </w:rPr>
                </w:r>
                <w:r w:rsidR="00BB555F">
                  <w:rPr>
                    <w:noProof/>
                    <w:webHidden/>
                  </w:rPr>
                  <w:fldChar w:fldCharType="separate"/>
                </w:r>
                <w:r w:rsidR="00BB555F">
                  <w:rPr>
                    <w:noProof/>
                    <w:webHidden/>
                  </w:rPr>
                  <w:t>22</w:t>
                </w:r>
                <w:r w:rsidR="00BB555F">
                  <w:rPr>
                    <w:noProof/>
                    <w:webHidden/>
                  </w:rPr>
                  <w:fldChar w:fldCharType="end"/>
                </w:r>
              </w:hyperlink>
            </w:p>
            <w:p w14:paraId="5E2AECC6" w14:textId="10A5BB05" w:rsidR="00BB555F" w:rsidRDefault="005D300C">
              <w:pPr>
                <w:pStyle w:val="TOC3"/>
                <w:tabs>
                  <w:tab w:val="left" w:pos="1320"/>
                  <w:tab w:val="right" w:leader="dot" w:pos="9016"/>
                </w:tabs>
                <w:rPr>
                  <w:rFonts w:eastAsiaTheme="minorEastAsia"/>
                  <w:noProof/>
                  <w:lang w:eastAsia="en-GB"/>
                </w:rPr>
              </w:pPr>
              <w:hyperlink w:anchor="_Toc101966334" w:history="1">
                <w:r w:rsidR="00BB555F" w:rsidRPr="00F715A3">
                  <w:rPr>
                    <w:rStyle w:val="Hyperlink"/>
                    <w:rFonts w:ascii="Times New Roman" w:hAnsi="Times New Roman" w:cs="Times New Roman"/>
                    <w:b/>
                    <w:bCs/>
                    <w:noProof/>
                  </w:rPr>
                  <w:t>2.3.3.</w:t>
                </w:r>
                <w:r w:rsidR="00BB555F">
                  <w:rPr>
                    <w:rFonts w:eastAsiaTheme="minorEastAsia"/>
                    <w:noProof/>
                    <w:lang w:eastAsia="en-GB"/>
                  </w:rPr>
                  <w:tab/>
                </w:r>
                <w:r w:rsidR="00BB555F" w:rsidRPr="00F715A3">
                  <w:rPr>
                    <w:rStyle w:val="Hyperlink"/>
                    <w:rFonts w:ascii="Times New Roman" w:hAnsi="Times New Roman" w:cs="Times New Roman"/>
                    <w:b/>
                    <w:bCs/>
                    <w:noProof/>
                  </w:rPr>
                  <w:t>Phishing attacks</w:t>
                </w:r>
                <w:r w:rsidR="00BB555F">
                  <w:rPr>
                    <w:noProof/>
                    <w:webHidden/>
                  </w:rPr>
                  <w:tab/>
                </w:r>
                <w:r w:rsidR="00BB555F">
                  <w:rPr>
                    <w:noProof/>
                    <w:webHidden/>
                  </w:rPr>
                  <w:fldChar w:fldCharType="begin"/>
                </w:r>
                <w:r w:rsidR="00BB555F">
                  <w:rPr>
                    <w:noProof/>
                    <w:webHidden/>
                  </w:rPr>
                  <w:instrText xml:space="preserve"> PAGEREF _Toc101966334 \h </w:instrText>
                </w:r>
                <w:r w:rsidR="00BB555F">
                  <w:rPr>
                    <w:noProof/>
                    <w:webHidden/>
                  </w:rPr>
                </w:r>
                <w:r w:rsidR="00BB555F">
                  <w:rPr>
                    <w:noProof/>
                    <w:webHidden/>
                  </w:rPr>
                  <w:fldChar w:fldCharType="separate"/>
                </w:r>
                <w:r w:rsidR="00BB555F">
                  <w:rPr>
                    <w:noProof/>
                    <w:webHidden/>
                  </w:rPr>
                  <w:t>23</w:t>
                </w:r>
                <w:r w:rsidR="00BB555F">
                  <w:rPr>
                    <w:noProof/>
                    <w:webHidden/>
                  </w:rPr>
                  <w:fldChar w:fldCharType="end"/>
                </w:r>
              </w:hyperlink>
            </w:p>
            <w:p w14:paraId="2FCA44B1" w14:textId="21DAA67E" w:rsidR="00BB555F" w:rsidRDefault="005D300C">
              <w:pPr>
                <w:pStyle w:val="TOC3"/>
                <w:tabs>
                  <w:tab w:val="left" w:pos="1320"/>
                  <w:tab w:val="right" w:leader="dot" w:pos="9016"/>
                </w:tabs>
                <w:rPr>
                  <w:rFonts w:eastAsiaTheme="minorEastAsia"/>
                  <w:noProof/>
                  <w:lang w:eastAsia="en-GB"/>
                </w:rPr>
              </w:pPr>
              <w:hyperlink w:anchor="_Toc101966335" w:history="1">
                <w:r w:rsidR="00BB555F" w:rsidRPr="00F715A3">
                  <w:rPr>
                    <w:rStyle w:val="Hyperlink"/>
                    <w:rFonts w:ascii="Times New Roman" w:hAnsi="Times New Roman" w:cs="Times New Roman"/>
                    <w:b/>
                    <w:bCs/>
                    <w:noProof/>
                  </w:rPr>
                  <w:t>2.3.4.</w:t>
                </w:r>
                <w:r w:rsidR="00BB555F">
                  <w:rPr>
                    <w:rFonts w:eastAsiaTheme="minorEastAsia"/>
                    <w:noProof/>
                    <w:lang w:eastAsia="en-GB"/>
                  </w:rPr>
                  <w:tab/>
                </w:r>
                <w:r w:rsidR="00BB555F" w:rsidRPr="00F715A3">
                  <w:rPr>
                    <w:rStyle w:val="Hyperlink"/>
                    <w:rFonts w:ascii="Times New Roman" w:hAnsi="Times New Roman" w:cs="Times New Roman"/>
                    <w:b/>
                    <w:bCs/>
                    <w:noProof/>
                  </w:rPr>
                  <w:t>Denial of Service Attack (DOS) and Distributed Denial of Service Attack (DDOS)</w:t>
                </w:r>
                <w:r w:rsidR="00BB555F">
                  <w:rPr>
                    <w:noProof/>
                    <w:webHidden/>
                  </w:rPr>
                  <w:tab/>
                </w:r>
                <w:r w:rsidR="00BB555F">
                  <w:rPr>
                    <w:noProof/>
                    <w:webHidden/>
                  </w:rPr>
                  <w:fldChar w:fldCharType="begin"/>
                </w:r>
                <w:r w:rsidR="00BB555F">
                  <w:rPr>
                    <w:noProof/>
                    <w:webHidden/>
                  </w:rPr>
                  <w:instrText xml:space="preserve"> PAGEREF _Toc101966335 \h </w:instrText>
                </w:r>
                <w:r w:rsidR="00BB555F">
                  <w:rPr>
                    <w:noProof/>
                    <w:webHidden/>
                  </w:rPr>
                </w:r>
                <w:r w:rsidR="00BB555F">
                  <w:rPr>
                    <w:noProof/>
                    <w:webHidden/>
                  </w:rPr>
                  <w:fldChar w:fldCharType="separate"/>
                </w:r>
                <w:r w:rsidR="00BB555F">
                  <w:rPr>
                    <w:noProof/>
                    <w:webHidden/>
                  </w:rPr>
                  <w:t>23</w:t>
                </w:r>
                <w:r w:rsidR="00BB555F">
                  <w:rPr>
                    <w:noProof/>
                    <w:webHidden/>
                  </w:rPr>
                  <w:fldChar w:fldCharType="end"/>
                </w:r>
              </w:hyperlink>
            </w:p>
            <w:p w14:paraId="7DBA0F31" w14:textId="547A2F90" w:rsidR="00BB555F" w:rsidRDefault="005D300C">
              <w:pPr>
                <w:pStyle w:val="TOC2"/>
                <w:rPr>
                  <w:rFonts w:asciiTheme="minorHAnsi" w:eastAsiaTheme="minorEastAsia" w:hAnsiTheme="minorHAnsi" w:cstheme="minorBidi"/>
                  <w:b w:val="0"/>
                  <w:bCs w:val="0"/>
                  <w:lang w:eastAsia="en-GB"/>
                </w:rPr>
              </w:pPr>
              <w:hyperlink w:anchor="_Toc101966336" w:history="1">
                <w:r w:rsidR="00BB555F" w:rsidRPr="00F715A3">
                  <w:rPr>
                    <w:rStyle w:val="Hyperlink"/>
                  </w:rPr>
                  <w:t>2.4.</w:t>
                </w:r>
                <w:r w:rsidR="00BB555F">
                  <w:rPr>
                    <w:rFonts w:asciiTheme="minorHAnsi" w:eastAsiaTheme="minorEastAsia" w:hAnsiTheme="minorHAnsi" w:cstheme="minorBidi"/>
                    <w:b w:val="0"/>
                    <w:bCs w:val="0"/>
                    <w:lang w:eastAsia="en-GB"/>
                  </w:rPr>
                  <w:tab/>
                </w:r>
                <w:r w:rsidR="00BB555F" w:rsidRPr="00F715A3">
                  <w:rPr>
                    <w:rStyle w:val="Hyperlink"/>
                  </w:rPr>
                  <w:t>Related Works</w:t>
                </w:r>
                <w:r w:rsidR="00BB555F">
                  <w:rPr>
                    <w:webHidden/>
                  </w:rPr>
                  <w:tab/>
                </w:r>
                <w:r w:rsidR="00BB555F">
                  <w:rPr>
                    <w:webHidden/>
                  </w:rPr>
                  <w:fldChar w:fldCharType="begin"/>
                </w:r>
                <w:r w:rsidR="00BB555F">
                  <w:rPr>
                    <w:webHidden/>
                  </w:rPr>
                  <w:instrText xml:space="preserve"> PAGEREF _Toc101966336 \h </w:instrText>
                </w:r>
                <w:r w:rsidR="00BB555F">
                  <w:rPr>
                    <w:webHidden/>
                  </w:rPr>
                </w:r>
                <w:r w:rsidR="00BB555F">
                  <w:rPr>
                    <w:webHidden/>
                  </w:rPr>
                  <w:fldChar w:fldCharType="separate"/>
                </w:r>
                <w:r w:rsidR="00BB555F">
                  <w:rPr>
                    <w:webHidden/>
                  </w:rPr>
                  <w:t>25</w:t>
                </w:r>
                <w:r w:rsidR="00BB555F">
                  <w:rPr>
                    <w:webHidden/>
                  </w:rPr>
                  <w:fldChar w:fldCharType="end"/>
                </w:r>
              </w:hyperlink>
            </w:p>
            <w:p w14:paraId="65E5C349" w14:textId="52DCBD90" w:rsidR="00BB555F" w:rsidRDefault="005D300C">
              <w:pPr>
                <w:pStyle w:val="TOC2"/>
                <w:rPr>
                  <w:rFonts w:asciiTheme="minorHAnsi" w:eastAsiaTheme="minorEastAsia" w:hAnsiTheme="minorHAnsi" w:cstheme="minorBidi"/>
                  <w:b w:val="0"/>
                  <w:bCs w:val="0"/>
                  <w:lang w:eastAsia="en-GB"/>
                </w:rPr>
              </w:pPr>
              <w:hyperlink w:anchor="_Toc101966337" w:history="1">
                <w:r w:rsidR="00BB555F" w:rsidRPr="00F715A3">
                  <w:rPr>
                    <w:rStyle w:val="Hyperlink"/>
                  </w:rPr>
                  <w:t>2.5.</w:t>
                </w:r>
                <w:r w:rsidR="00BB555F">
                  <w:rPr>
                    <w:rFonts w:asciiTheme="minorHAnsi" w:eastAsiaTheme="minorEastAsia" w:hAnsiTheme="minorHAnsi" w:cstheme="minorBidi"/>
                    <w:b w:val="0"/>
                    <w:bCs w:val="0"/>
                    <w:lang w:eastAsia="en-GB"/>
                  </w:rPr>
                  <w:tab/>
                </w:r>
                <w:r w:rsidR="00BB555F" w:rsidRPr="00F715A3">
                  <w:rPr>
                    <w:rStyle w:val="Hyperlink"/>
                  </w:rPr>
                  <w:t>Conclusion</w:t>
                </w:r>
                <w:r w:rsidR="00BB555F">
                  <w:rPr>
                    <w:webHidden/>
                  </w:rPr>
                  <w:tab/>
                </w:r>
                <w:r w:rsidR="00BB555F">
                  <w:rPr>
                    <w:webHidden/>
                  </w:rPr>
                  <w:fldChar w:fldCharType="begin"/>
                </w:r>
                <w:r w:rsidR="00BB555F">
                  <w:rPr>
                    <w:webHidden/>
                  </w:rPr>
                  <w:instrText xml:space="preserve"> PAGEREF _Toc101966337 \h </w:instrText>
                </w:r>
                <w:r w:rsidR="00BB555F">
                  <w:rPr>
                    <w:webHidden/>
                  </w:rPr>
                </w:r>
                <w:r w:rsidR="00BB555F">
                  <w:rPr>
                    <w:webHidden/>
                  </w:rPr>
                  <w:fldChar w:fldCharType="separate"/>
                </w:r>
                <w:r w:rsidR="00BB555F">
                  <w:rPr>
                    <w:webHidden/>
                  </w:rPr>
                  <w:t>27</w:t>
                </w:r>
                <w:r w:rsidR="00BB555F">
                  <w:rPr>
                    <w:webHidden/>
                  </w:rPr>
                  <w:fldChar w:fldCharType="end"/>
                </w:r>
              </w:hyperlink>
            </w:p>
            <w:p w14:paraId="3A81A45B" w14:textId="6CC438BD" w:rsidR="00BB555F" w:rsidRDefault="005D300C">
              <w:pPr>
                <w:pStyle w:val="TOC1"/>
                <w:tabs>
                  <w:tab w:val="right" w:leader="dot" w:pos="9016"/>
                </w:tabs>
                <w:rPr>
                  <w:rFonts w:eastAsiaTheme="minorEastAsia"/>
                  <w:noProof/>
                  <w:lang w:eastAsia="en-GB"/>
                </w:rPr>
              </w:pPr>
              <w:hyperlink w:anchor="_Toc101966338" w:history="1">
                <w:r w:rsidR="00BB555F" w:rsidRPr="00F715A3">
                  <w:rPr>
                    <w:rStyle w:val="Hyperlink"/>
                    <w:rFonts w:ascii="Times New Roman" w:hAnsi="Times New Roman" w:cs="Times New Roman"/>
                    <w:b/>
                    <w:bCs/>
                    <w:noProof/>
                  </w:rPr>
                  <w:t>Chapter 3 – Research Methodology</w:t>
                </w:r>
                <w:r w:rsidR="00BB555F">
                  <w:rPr>
                    <w:noProof/>
                    <w:webHidden/>
                  </w:rPr>
                  <w:tab/>
                </w:r>
                <w:r w:rsidR="00BB555F">
                  <w:rPr>
                    <w:noProof/>
                    <w:webHidden/>
                  </w:rPr>
                  <w:fldChar w:fldCharType="begin"/>
                </w:r>
                <w:r w:rsidR="00BB555F">
                  <w:rPr>
                    <w:noProof/>
                    <w:webHidden/>
                  </w:rPr>
                  <w:instrText xml:space="preserve"> PAGEREF _Toc101966338 \h </w:instrText>
                </w:r>
                <w:r w:rsidR="00BB555F">
                  <w:rPr>
                    <w:noProof/>
                    <w:webHidden/>
                  </w:rPr>
                </w:r>
                <w:r w:rsidR="00BB555F">
                  <w:rPr>
                    <w:noProof/>
                    <w:webHidden/>
                  </w:rPr>
                  <w:fldChar w:fldCharType="separate"/>
                </w:r>
                <w:r w:rsidR="00BB555F">
                  <w:rPr>
                    <w:noProof/>
                    <w:webHidden/>
                  </w:rPr>
                  <w:t>29</w:t>
                </w:r>
                <w:r w:rsidR="00BB555F">
                  <w:rPr>
                    <w:noProof/>
                    <w:webHidden/>
                  </w:rPr>
                  <w:fldChar w:fldCharType="end"/>
                </w:r>
              </w:hyperlink>
            </w:p>
            <w:p w14:paraId="1A8B12EC" w14:textId="393AD7CA" w:rsidR="00BB555F" w:rsidRDefault="005D300C">
              <w:pPr>
                <w:pStyle w:val="TOC2"/>
                <w:rPr>
                  <w:rFonts w:asciiTheme="minorHAnsi" w:eastAsiaTheme="minorEastAsia" w:hAnsiTheme="minorHAnsi" w:cstheme="minorBidi"/>
                  <w:b w:val="0"/>
                  <w:bCs w:val="0"/>
                  <w:lang w:eastAsia="en-GB"/>
                </w:rPr>
              </w:pPr>
              <w:hyperlink w:anchor="_Toc101966339" w:history="1">
                <w:r w:rsidR="00BB555F" w:rsidRPr="00F715A3">
                  <w:rPr>
                    <w:rStyle w:val="Hyperlink"/>
                  </w:rPr>
                  <w:t>3.1.</w:t>
                </w:r>
                <w:r w:rsidR="00BB555F">
                  <w:rPr>
                    <w:rFonts w:asciiTheme="minorHAnsi" w:eastAsiaTheme="minorEastAsia" w:hAnsiTheme="minorHAnsi" w:cstheme="minorBidi"/>
                    <w:b w:val="0"/>
                    <w:bCs w:val="0"/>
                    <w:lang w:eastAsia="en-GB"/>
                  </w:rPr>
                  <w:tab/>
                </w:r>
                <w:r w:rsidR="00BB555F" w:rsidRPr="00F715A3">
                  <w:rPr>
                    <w:rStyle w:val="Hyperlink"/>
                  </w:rPr>
                  <w:t>The Research Onion</w:t>
                </w:r>
                <w:r w:rsidR="00BB555F">
                  <w:rPr>
                    <w:webHidden/>
                  </w:rPr>
                  <w:tab/>
                </w:r>
                <w:r w:rsidR="00BB555F">
                  <w:rPr>
                    <w:webHidden/>
                  </w:rPr>
                  <w:fldChar w:fldCharType="begin"/>
                </w:r>
                <w:r w:rsidR="00BB555F">
                  <w:rPr>
                    <w:webHidden/>
                  </w:rPr>
                  <w:instrText xml:space="preserve"> PAGEREF _Toc101966339 \h </w:instrText>
                </w:r>
                <w:r w:rsidR="00BB555F">
                  <w:rPr>
                    <w:webHidden/>
                  </w:rPr>
                </w:r>
                <w:r w:rsidR="00BB555F">
                  <w:rPr>
                    <w:webHidden/>
                  </w:rPr>
                  <w:fldChar w:fldCharType="separate"/>
                </w:r>
                <w:r w:rsidR="00BB555F">
                  <w:rPr>
                    <w:webHidden/>
                  </w:rPr>
                  <w:t>29</w:t>
                </w:r>
                <w:r w:rsidR="00BB555F">
                  <w:rPr>
                    <w:webHidden/>
                  </w:rPr>
                  <w:fldChar w:fldCharType="end"/>
                </w:r>
              </w:hyperlink>
            </w:p>
            <w:p w14:paraId="6461B5BC" w14:textId="64C8405F" w:rsidR="00BB555F" w:rsidRDefault="005D300C">
              <w:pPr>
                <w:pStyle w:val="TOC3"/>
                <w:tabs>
                  <w:tab w:val="left" w:pos="1320"/>
                  <w:tab w:val="right" w:leader="dot" w:pos="9016"/>
                </w:tabs>
                <w:rPr>
                  <w:rFonts w:eastAsiaTheme="minorEastAsia"/>
                  <w:noProof/>
                  <w:lang w:eastAsia="en-GB"/>
                </w:rPr>
              </w:pPr>
              <w:hyperlink w:anchor="_Toc101966340" w:history="1">
                <w:r w:rsidR="00BB555F" w:rsidRPr="00F715A3">
                  <w:rPr>
                    <w:rStyle w:val="Hyperlink"/>
                    <w:rFonts w:ascii="Times New Roman" w:hAnsi="Times New Roman" w:cs="Times New Roman"/>
                    <w:b/>
                    <w:bCs/>
                    <w:noProof/>
                  </w:rPr>
                  <w:t>3.1.1.</w:t>
                </w:r>
                <w:r w:rsidR="00BB555F">
                  <w:rPr>
                    <w:rFonts w:eastAsiaTheme="minorEastAsia"/>
                    <w:noProof/>
                    <w:lang w:eastAsia="en-GB"/>
                  </w:rPr>
                  <w:tab/>
                </w:r>
                <w:r w:rsidR="00BB555F" w:rsidRPr="00F715A3">
                  <w:rPr>
                    <w:rStyle w:val="Hyperlink"/>
                    <w:rFonts w:ascii="Times New Roman" w:hAnsi="Times New Roman" w:cs="Times New Roman"/>
                    <w:b/>
                    <w:bCs/>
                    <w:noProof/>
                  </w:rPr>
                  <w:t>Layer 1 Research philosophy</w:t>
                </w:r>
                <w:r w:rsidR="00BB555F">
                  <w:rPr>
                    <w:noProof/>
                    <w:webHidden/>
                  </w:rPr>
                  <w:tab/>
                </w:r>
                <w:r w:rsidR="00BB555F">
                  <w:rPr>
                    <w:noProof/>
                    <w:webHidden/>
                  </w:rPr>
                  <w:fldChar w:fldCharType="begin"/>
                </w:r>
                <w:r w:rsidR="00BB555F">
                  <w:rPr>
                    <w:noProof/>
                    <w:webHidden/>
                  </w:rPr>
                  <w:instrText xml:space="preserve"> PAGEREF _Toc101966340 \h </w:instrText>
                </w:r>
                <w:r w:rsidR="00BB555F">
                  <w:rPr>
                    <w:noProof/>
                    <w:webHidden/>
                  </w:rPr>
                </w:r>
                <w:r w:rsidR="00BB555F">
                  <w:rPr>
                    <w:noProof/>
                    <w:webHidden/>
                  </w:rPr>
                  <w:fldChar w:fldCharType="separate"/>
                </w:r>
                <w:r w:rsidR="00BB555F">
                  <w:rPr>
                    <w:noProof/>
                    <w:webHidden/>
                  </w:rPr>
                  <w:t>29</w:t>
                </w:r>
                <w:r w:rsidR="00BB555F">
                  <w:rPr>
                    <w:noProof/>
                    <w:webHidden/>
                  </w:rPr>
                  <w:fldChar w:fldCharType="end"/>
                </w:r>
              </w:hyperlink>
            </w:p>
            <w:p w14:paraId="1385CA83" w14:textId="5728B548" w:rsidR="00BB555F" w:rsidRDefault="005D300C">
              <w:pPr>
                <w:pStyle w:val="TOC3"/>
                <w:tabs>
                  <w:tab w:val="left" w:pos="1320"/>
                  <w:tab w:val="right" w:leader="dot" w:pos="9016"/>
                </w:tabs>
                <w:rPr>
                  <w:rFonts w:eastAsiaTheme="minorEastAsia"/>
                  <w:noProof/>
                  <w:lang w:eastAsia="en-GB"/>
                </w:rPr>
              </w:pPr>
              <w:hyperlink w:anchor="_Toc101966341" w:history="1">
                <w:r w:rsidR="00BB555F" w:rsidRPr="00F715A3">
                  <w:rPr>
                    <w:rStyle w:val="Hyperlink"/>
                    <w:rFonts w:ascii="Times New Roman" w:hAnsi="Times New Roman" w:cs="Times New Roman"/>
                    <w:b/>
                    <w:bCs/>
                    <w:noProof/>
                  </w:rPr>
                  <w:t>3.1.2.</w:t>
                </w:r>
                <w:r w:rsidR="00BB555F">
                  <w:rPr>
                    <w:rFonts w:eastAsiaTheme="minorEastAsia"/>
                    <w:noProof/>
                    <w:lang w:eastAsia="en-GB"/>
                  </w:rPr>
                  <w:tab/>
                </w:r>
                <w:r w:rsidR="00BB555F" w:rsidRPr="00F715A3">
                  <w:rPr>
                    <w:rStyle w:val="Hyperlink"/>
                    <w:rFonts w:ascii="Times New Roman" w:hAnsi="Times New Roman" w:cs="Times New Roman"/>
                    <w:b/>
                    <w:bCs/>
                    <w:noProof/>
                  </w:rPr>
                  <w:t>Layer 2 Research approach</w:t>
                </w:r>
                <w:r w:rsidR="00BB555F">
                  <w:rPr>
                    <w:noProof/>
                    <w:webHidden/>
                  </w:rPr>
                  <w:tab/>
                </w:r>
                <w:r w:rsidR="00BB555F">
                  <w:rPr>
                    <w:noProof/>
                    <w:webHidden/>
                  </w:rPr>
                  <w:fldChar w:fldCharType="begin"/>
                </w:r>
                <w:r w:rsidR="00BB555F">
                  <w:rPr>
                    <w:noProof/>
                    <w:webHidden/>
                  </w:rPr>
                  <w:instrText xml:space="preserve"> PAGEREF _Toc101966341 \h </w:instrText>
                </w:r>
                <w:r w:rsidR="00BB555F">
                  <w:rPr>
                    <w:noProof/>
                    <w:webHidden/>
                  </w:rPr>
                </w:r>
                <w:r w:rsidR="00BB555F">
                  <w:rPr>
                    <w:noProof/>
                    <w:webHidden/>
                  </w:rPr>
                  <w:fldChar w:fldCharType="separate"/>
                </w:r>
                <w:r w:rsidR="00BB555F">
                  <w:rPr>
                    <w:noProof/>
                    <w:webHidden/>
                  </w:rPr>
                  <w:t>30</w:t>
                </w:r>
                <w:r w:rsidR="00BB555F">
                  <w:rPr>
                    <w:noProof/>
                    <w:webHidden/>
                  </w:rPr>
                  <w:fldChar w:fldCharType="end"/>
                </w:r>
              </w:hyperlink>
            </w:p>
            <w:p w14:paraId="0EB6B592" w14:textId="7A12C21A" w:rsidR="00BB555F" w:rsidRDefault="005D300C">
              <w:pPr>
                <w:pStyle w:val="TOC3"/>
                <w:tabs>
                  <w:tab w:val="left" w:pos="1320"/>
                  <w:tab w:val="right" w:leader="dot" w:pos="9016"/>
                </w:tabs>
                <w:rPr>
                  <w:rFonts w:eastAsiaTheme="minorEastAsia"/>
                  <w:noProof/>
                  <w:lang w:eastAsia="en-GB"/>
                </w:rPr>
              </w:pPr>
              <w:hyperlink w:anchor="_Toc101966342" w:history="1">
                <w:r w:rsidR="00BB555F" w:rsidRPr="00F715A3">
                  <w:rPr>
                    <w:rStyle w:val="Hyperlink"/>
                    <w:rFonts w:ascii="Times New Roman" w:hAnsi="Times New Roman" w:cs="Times New Roman"/>
                    <w:b/>
                    <w:bCs/>
                    <w:noProof/>
                  </w:rPr>
                  <w:t>3.1.3.</w:t>
                </w:r>
                <w:r w:rsidR="00BB555F">
                  <w:rPr>
                    <w:rFonts w:eastAsiaTheme="minorEastAsia"/>
                    <w:noProof/>
                    <w:lang w:eastAsia="en-GB"/>
                  </w:rPr>
                  <w:tab/>
                </w:r>
                <w:r w:rsidR="00BB555F" w:rsidRPr="00F715A3">
                  <w:rPr>
                    <w:rStyle w:val="Hyperlink"/>
                    <w:rFonts w:ascii="Times New Roman" w:hAnsi="Times New Roman" w:cs="Times New Roman"/>
                    <w:b/>
                    <w:bCs/>
                    <w:noProof/>
                  </w:rPr>
                  <w:t>Layer 3 Choices</w:t>
                </w:r>
                <w:r w:rsidR="00BB555F">
                  <w:rPr>
                    <w:noProof/>
                    <w:webHidden/>
                  </w:rPr>
                  <w:tab/>
                </w:r>
                <w:r w:rsidR="00BB555F">
                  <w:rPr>
                    <w:noProof/>
                    <w:webHidden/>
                  </w:rPr>
                  <w:fldChar w:fldCharType="begin"/>
                </w:r>
                <w:r w:rsidR="00BB555F">
                  <w:rPr>
                    <w:noProof/>
                    <w:webHidden/>
                  </w:rPr>
                  <w:instrText xml:space="preserve"> PAGEREF _Toc101966342 \h </w:instrText>
                </w:r>
                <w:r w:rsidR="00BB555F">
                  <w:rPr>
                    <w:noProof/>
                    <w:webHidden/>
                  </w:rPr>
                </w:r>
                <w:r w:rsidR="00BB555F">
                  <w:rPr>
                    <w:noProof/>
                    <w:webHidden/>
                  </w:rPr>
                  <w:fldChar w:fldCharType="separate"/>
                </w:r>
                <w:r w:rsidR="00BB555F">
                  <w:rPr>
                    <w:noProof/>
                    <w:webHidden/>
                  </w:rPr>
                  <w:t>30</w:t>
                </w:r>
                <w:r w:rsidR="00BB555F">
                  <w:rPr>
                    <w:noProof/>
                    <w:webHidden/>
                  </w:rPr>
                  <w:fldChar w:fldCharType="end"/>
                </w:r>
              </w:hyperlink>
            </w:p>
            <w:p w14:paraId="12605B70" w14:textId="6A0C83A8" w:rsidR="00BB555F" w:rsidRDefault="005D300C">
              <w:pPr>
                <w:pStyle w:val="TOC3"/>
                <w:tabs>
                  <w:tab w:val="left" w:pos="1320"/>
                  <w:tab w:val="right" w:leader="dot" w:pos="9016"/>
                </w:tabs>
                <w:rPr>
                  <w:rFonts w:eastAsiaTheme="minorEastAsia"/>
                  <w:noProof/>
                  <w:lang w:eastAsia="en-GB"/>
                </w:rPr>
              </w:pPr>
              <w:hyperlink w:anchor="_Toc101966343" w:history="1">
                <w:r w:rsidR="00BB555F" w:rsidRPr="00F715A3">
                  <w:rPr>
                    <w:rStyle w:val="Hyperlink"/>
                    <w:rFonts w:ascii="Times New Roman" w:hAnsi="Times New Roman" w:cs="Times New Roman"/>
                    <w:b/>
                    <w:bCs/>
                    <w:noProof/>
                  </w:rPr>
                  <w:t>3.1.4.</w:t>
                </w:r>
                <w:r w:rsidR="00BB555F">
                  <w:rPr>
                    <w:rFonts w:eastAsiaTheme="minorEastAsia"/>
                    <w:noProof/>
                    <w:lang w:eastAsia="en-GB"/>
                  </w:rPr>
                  <w:tab/>
                </w:r>
                <w:r w:rsidR="00BB555F" w:rsidRPr="00F715A3">
                  <w:rPr>
                    <w:rStyle w:val="Hyperlink"/>
                    <w:rFonts w:ascii="Times New Roman" w:hAnsi="Times New Roman" w:cs="Times New Roman"/>
                    <w:b/>
                    <w:bCs/>
                    <w:noProof/>
                  </w:rPr>
                  <w:t>Layer 4 Research Strategy</w:t>
                </w:r>
                <w:r w:rsidR="00BB555F">
                  <w:rPr>
                    <w:noProof/>
                    <w:webHidden/>
                  </w:rPr>
                  <w:tab/>
                </w:r>
                <w:r w:rsidR="00BB555F">
                  <w:rPr>
                    <w:noProof/>
                    <w:webHidden/>
                  </w:rPr>
                  <w:fldChar w:fldCharType="begin"/>
                </w:r>
                <w:r w:rsidR="00BB555F">
                  <w:rPr>
                    <w:noProof/>
                    <w:webHidden/>
                  </w:rPr>
                  <w:instrText xml:space="preserve"> PAGEREF _Toc101966343 \h </w:instrText>
                </w:r>
                <w:r w:rsidR="00BB555F">
                  <w:rPr>
                    <w:noProof/>
                    <w:webHidden/>
                  </w:rPr>
                </w:r>
                <w:r w:rsidR="00BB555F">
                  <w:rPr>
                    <w:noProof/>
                    <w:webHidden/>
                  </w:rPr>
                  <w:fldChar w:fldCharType="separate"/>
                </w:r>
                <w:r w:rsidR="00BB555F">
                  <w:rPr>
                    <w:noProof/>
                    <w:webHidden/>
                  </w:rPr>
                  <w:t>31</w:t>
                </w:r>
                <w:r w:rsidR="00BB555F">
                  <w:rPr>
                    <w:noProof/>
                    <w:webHidden/>
                  </w:rPr>
                  <w:fldChar w:fldCharType="end"/>
                </w:r>
              </w:hyperlink>
            </w:p>
            <w:p w14:paraId="15A09069" w14:textId="2CE3773B" w:rsidR="00BB555F" w:rsidRDefault="005D300C">
              <w:pPr>
                <w:pStyle w:val="TOC3"/>
                <w:tabs>
                  <w:tab w:val="left" w:pos="1320"/>
                  <w:tab w:val="right" w:leader="dot" w:pos="9016"/>
                </w:tabs>
                <w:rPr>
                  <w:rFonts w:eastAsiaTheme="minorEastAsia"/>
                  <w:noProof/>
                  <w:lang w:eastAsia="en-GB"/>
                </w:rPr>
              </w:pPr>
              <w:hyperlink w:anchor="_Toc101966344" w:history="1">
                <w:r w:rsidR="00BB555F" w:rsidRPr="00F715A3">
                  <w:rPr>
                    <w:rStyle w:val="Hyperlink"/>
                    <w:rFonts w:ascii="Times New Roman" w:hAnsi="Times New Roman" w:cs="Times New Roman"/>
                    <w:b/>
                    <w:bCs/>
                    <w:noProof/>
                  </w:rPr>
                  <w:t>3.1.5.</w:t>
                </w:r>
                <w:r w:rsidR="00BB555F">
                  <w:rPr>
                    <w:rFonts w:eastAsiaTheme="minorEastAsia"/>
                    <w:noProof/>
                    <w:lang w:eastAsia="en-GB"/>
                  </w:rPr>
                  <w:tab/>
                </w:r>
                <w:r w:rsidR="00BB555F" w:rsidRPr="00F715A3">
                  <w:rPr>
                    <w:rStyle w:val="Hyperlink"/>
                    <w:rFonts w:ascii="Times New Roman" w:hAnsi="Times New Roman" w:cs="Times New Roman"/>
                    <w:b/>
                    <w:bCs/>
                    <w:noProof/>
                  </w:rPr>
                  <w:t>Layer 5 Time Horizon</w:t>
                </w:r>
                <w:r w:rsidR="00BB555F">
                  <w:rPr>
                    <w:noProof/>
                    <w:webHidden/>
                  </w:rPr>
                  <w:tab/>
                </w:r>
                <w:r w:rsidR="00BB555F">
                  <w:rPr>
                    <w:noProof/>
                    <w:webHidden/>
                  </w:rPr>
                  <w:fldChar w:fldCharType="begin"/>
                </w:r>
                <w:r w:rsidR="00BB555F">
                  <w:rPr>
                    <w:noProof/>
                    <w:webHidden/>
                  </w:rPr>
                  <w:instrText xml:space="preserve"> PAGEREF _Toc101966344 \h </w:instrText>
                </w:r>
                <w:r w:rsidR="00BB555F">
                  <w:rPr>
                    <w:noProof/>
                    <w:webHidden/>
                  </w:rPr>
                </w:r>
                <w:r w:rsidR="00BB555F">
                  <w:rPr>
                    <w:noProof/>
                    <w:webHidden/>
                  </w:rPr>
                  <w:fldChar w:fldCharType="separate"/>
                </w:r>
                <w:r w:rsidR="00BB555F">
                  <w:rPr>
                    <w:noProof/>
                    <w:webHidden/>
                  </w:rPr>
                  <w:t>31</w:t>
                </w:r>
                <w:r w:rsidR="00BB555F">
                  <w:rPr>
                    <w:noProof/>
                    <w:webHidden/>
                  </w:rPr>
                  <w:fldChar w:fldCharType="end"/>
                </w:r>
              </w:hyperlink>
            </w:p>
            <w:p w14:paraId="4BD0D2E0" w14:textId="6904FAE6" w:rsidR="00BB555F" w:rsidRDefault="005D300C">
              <w:pPr>
                <w:pStyle w:val="TOC3"/>
                <w:tabs>
                  <w:tab w:val="left" w:pos="1320"/>
                  <w:tab w:val="right" w:leader="dot" w:pos="9016"/>
                </w:tabs>
                <w:rPr>
                  <w:rFonts w:eastAsiaTheme="minorEastAsia"/>
                  <w:noProof/>
                  <w:lang w:eastAsia="en-GB"/>
                </w:rPr>
              </w:pPr>
              <w:hyperlink w:anchor="_Toc101966345" w:history="1">
                <w:r w:rsidR="00BB555F" w:rsidRPr="00F715A3">
                  <w:rPr>
                    <w:rStyle w:val="Hyperlink"/>
                    <w:rFonts w:ascii="Times New Roman" w:hAnsi="Times New Roman" w:cs="Times New Roman"/>
                    <w:b/>
                    <w:bCs/>
                    <w:noProof/>
                  </w:rPr>
                  <w:t>3.1.6.</w:t>
                </w:r>
                <w:r w:rsidR="00BB555F">
                  <w:rPr>
                    <w:rFonts w:eastAsiaTheme="minorEastAsia"/>
                    <w:noProof/>
                    <w:lang w:eastAsia="en-GB"/>
                  </w:rPr>
                  <w:tab/>
                </w:r>
                <w:r w:rsidR="00BB555F" w:rsidRPr="00F715A3">
                  <w:rPr>
                    <w:rStyle w:val="Hyperlink"/>
                    <w:rFonts w:ascii="Times New Roman" w:hAnsi="Times New Roman" w:cs="Times New Roman"/>
                    <w:b/>
                    <w:bCs/>
                    <w:noProof/>
                  </w:rPr>
                  <w:t>Layer 6 Techniques and procedures</w:t>
                </w:r>
                <w:r w:rsidR="00BB555F">
                  <w:rPr>
                    <w:noProof/>
                    <w:webHidden/>
                  </w:rPr>
                  <w:tab/>
                </w:r>
                <w:r w:rsidR="00BB555F">
                  <w:rPr>
                    <w:noProof/>
                    <w:webHidden/>
                  </w:rPr>
                  <w:fldChar w:fldCharType="begin"/>
                </w:r>
                <w:r w:rsidR="00BB555F">
                  <w:rPr>
                    <w:noProof/>
                    <w:webHidden/>
                  </w:rPr>
                  <w:instrText xml:space="preserve"> PAGEREF _Toc101966345 \h </w:instrText>
                </w:r>
                <w:r w:rsidR="00BB555F">
                  <w:rPr>
                    <w:noProof/>
                    <w:webHidden/>
                  </w:rPr>
                </w:r>
                <w:r w:rsidR="00BB555F">
                  <w:rPr>
                    <w:noProof/>
                    <w:webHidden/>
                  </w:rPr>
                  <w:fldChar w:fldCharType="separate"/>
                </w:r>
                <w:r w:rsidR="00BB555F">
                  <w:rPr>
                    <w:noProof/>
                    <w:webHidden/>
                  </w:rPr>
                  <w:t>31</w:t>
                </w:r>
                <w:r w:rsidR="00BB555F">
                  <w:rPr>
                    <w:noProof/>
                    <w:webHidden/>
                  </w:rPr>
                  <w:fldChar w:fldCharType="end"/>
                </w:r>
              </w:hyperlink>
            </w:p>
            <w:p w14:paraId="2536C733" w14:textId="709C260F" w:rsidR="00BB555F" w:rsidRDefault="005D300C">
              <w:pPr>
                <w:pStyle w:val="TOC2"/>
                <w:rPr>
                  <w:rFonts w:asciiTheme="minorHAnsi" w:eastAsiaTheme="minorEastAsia" w:hAnsiTheme="minorHAnsi" w:cstheme="minorBidi"/>
                  <w:b w:val="0"/>
                  <w:bCs w:val="0"/>
                  <w:lang w:eastAsia="en-GB"/>
                </w:rPr>
              </w:pPr>
              <w:hyperlink w:anchor="_Toc101966346" w:history="1">
                <w:r w:rsidR="00BB555F" w:rsidRPr="00F715A3">
                  <w:rPr>
                    <w:rStyle w:val="Hyperlink"/>
                  </w:rPr>
                  <w:t>3.2.</w:t>
                </w:r>
                <w:r w:rsidR="00BB555F">
                  <w:rPr>
                    <w:rFonts w:asciiTheme="minorHAnsi" w:eastAsiaTheme="minorEastAsia" w:hAnsiTheme="minorHAnsi" w:cstheme="minorBidi"/>
                    <w:b w:val="0"/>
                    <w:bCs w:val="0"/>
                    <w:lang w:eastAsia="en-GB"/>
                  </w:rPr>
                  <w:tab/>
                </w:r>
                <w:r w:rsidR="00BB555F" w:rsidRPr="00F715A3">
                  <w:rPr>
                    <w:rStyle w:val="Hyperlink"/>
                  </w:rPr>
                  <w:t>Gantt Charts</w:t>
                </w:r>
                <w:r w:rsidR="00BB555F">
                  <w:rPr>
                    <w:webHidden/>
                  </w:rPr>
                  <w:tab/>
                </w:r>
                <w:r w:rsidR="00BB555F">
                  <w:rPr>
                    <w:webHidden/>
                  </w:rPr>
                  <w:fldChar w:fldCharType="begin"/>
                </w:r>
                <w:r w:rsidR="00BB555F">
                  <w:rPr>
                    <w:webHidden/>
                  </w:rPr>
                  <w:instrText xml:space="preserve"> PAGEREF _Toc101966346 \h </w:instrText>
                </w:r>
                <w:r w:rsidR="00BB555F">
                  <w:rPr>
                    <w:webHidden/>
                  </w:rPr>
                </w:r>
                <w:r w:rsidR="00BB555F">
                  <w:rPr>
                    <w:webHidden/>
                  </w:rPr>
                  <w:fldChar w:fldCharType="separate"/>
                </w:r>
                <w:r w:rsidR="00BB555F">
                  <w:rPr>
                    <w:webHidden/>
                  </w:rPr>
                  <w:t>32</w:t>
                </w:r>
                <w:r w:rsidR="00BB555F">
                  <w:rPr>
                    <w:webHidden/>
                  </w:rPr>
                  <w:fldChar w:fldCharType="end"/>
                </w:r>
              </w:hyperlink>
            </w:p>
            <w:p w14:paraId="4184B19D" w14:textId="1AFD232B" w:rsidR="00BB555F" w:rsidRDefault="005D300C">
              <w:pPr>
                <w:pStyle w:val="TOC3"/>
                <w:tabs>
                  <w:tab w:val="left" w:pos="1320"/>
                  <w:tab w:val="right" w:leader="dot" w:pos="9016"/>
                </w:tabs>
                <w:rPr>
                  <w:rFonts w:eastAsiaTheme="minorEastAsia"/>
                  <w:noProof/>
                  <w:lang w:eastAsia="en-GB"/>
                </w:rPr>
              </w:pPr>
              <w:hyperlink w:anchor="_Toc101966347" w:history="1">
                <w:r w:rsidR="00BB555F" w:rsidRPr="00F715A3">
                  <w:rPr>
                    <w:rStyle w:val="Hyperlink"/>
                    <w:rFonts w:ascii="Times New Roman" w:hAnsi="Times New Roman" w:cs="Times New Roman"/>
                    <w:b/>
                    <w:bCs/>
                    <w:noProof/>
                  </w:rPr>
                  <w:t>3.2.1.</w:t>
                </w:r>
                <w:r w:rsidR="00BB555F">
                  <w:rPr>
                    <w:rFonts w:eastAsiaTheme="minorEastAsia"/>
                    <w:noProof/>
                    <w:lang w:eastAsia="en-GB"/>
                  </w:rPr>
                  <w:tab/>
                </w:r>
                <w:r w:rsidR="00BB555F" w:rsidRPr="00F715A3">
                  <w:rPr>
                    <w:rStyle w:val="Hyperlink"/>
                    <w:rFonts w:ascii="Times New Roman" w:hAnsi="Times New Roman" w:cs="Times New Roman"/>
                    <w:b/>
                    <w:bCs/>
                    <w:noProof/>
                  </w:rPr>
                  <w:t>Initial Gantt Chart</w:t>
                </w:r>
                <w:r w:rsidR="00BB555F">
                  <w:rPr>
                    <w:noProof/>
                    <w:webHidden/>
                  </w:rPr>
                  <w:tab/>
                </w:r>
                <w:r w:rsidR="00BB555F">
                  <w:rPr>
                    <w:noProof/>
                    <w:webHidden/>
                  </w:rPr>
                  <w:fldChar w:fldCharType="begin"/>
                </w:r>
                <w:r w:rsidR="00BB555F">
                  <w:rPr>
                    <w:noProof/>
                    <w:webHidden/>
                  </w:rPr>
                  <w:instrText xml:space="preserve"> PAGEREF _Toc101966347 \h </w:instrText>
                </w:r>
                <w:r w:rsidR="00BB555F">
                  <w:rPr>
                    <w:noProof/>
                    <w:webHidden/>
                  </w:rPr>
                </w:r>
                <w:r w:rsidR="00BB555F">
                  <w:rPr>
                    <w:noProof/>
                    <w:webHidden/>
                  </w:rPr>
                  <w:fldChar w:fldCharType="separate"/>
                </w:r>
                <w:r w:rsidR="00BB555F">
                  <w:rPr>
                    <w:noProof/>
                    <w:webHidden/>
                  </w:rPr>
                  <w:t>32</w:t>
                </w:r>
                <w:r w:rsidR="00BB555F">
                  <w:rPr>
                    <w:noProof/>
                    <w:webHidden/>
                  </w:rPr>
                  <w:fldChar w:fldCharType="end"/>
                </w:r>
              </w:hyperlink>
            </w:p>
            <w:p w14:paraId="1A9EB5D2" w14:textId="2DA99A5D" w:rsidR="00BB555F" w:rsidRDefault="005D300C">
              <w:pPr>
                <w:pStyle w:val="TOC3"/>
                <w:tabs>
                  <w:tab w:val="left" w:pos="1320"/>
                  <w:tab w:val="right" w:leader="dot" w:pos="9016"/>
                </w:tabs>
                <w:rPr>
                  <w:rFonts w:eastAsiaTheme="minorEastAsia"/>
                  <w:noProof/>
                  <w:lang w:eastAsia="en-GB"/>
                </w:rPr>
              </w:pPr>
              <w:hyperlink w:anchor="_Toc101966348" w:history="1">
                <w:r w:rsidR="00BB555F" w:rsidRPr="00F715A3">
                  <w:rPr>
                    <w:rStyle w:val="Hyperlink"/>
                    <w:rFonts w:ascii="Times New Roman" w:hAnsi="Times New Roman" w:cs="Times New Roman"/>
                    <w:b/>
                    <w:bCs/>
                    <w:noProof/>
                  </w:rPr>
                  <w:t>3.2.2.</w:t>
                </w:r>
                <w:r w:rsidR="00BB555F">
                  <w:rPr>
                    <w:rFonts w:eastAsiaTheme="minorEastAsia"/>
                    <w:noProof/>
                    <w:lang w:eastAsia="en-GB"/>
                  </w:rPr>
                  <w:tab/>
                </w:r>
                <w:r w:rsidR="00BB555F" w:rsidRPr="00F715A3">
                  <w:rPr>
                    <w:rStyle w:val="Hyperlink"/>
                    <w:rFonts w:ascii="Times New Roman" w:hAnsi="Times New Roman" w:cs="Times New Roman"/>
                    <w:b/>
                    <w:bCs/>
                    <w:noProof/>
                  </w:rPr>
                  <w:t>Final Gantt Chart</w:t>
                </w:r>
                <w:r w:rsidR="00BB555F">
                  <w:rPr>
                    <w:noProof/>
                    <w:webHidden/>
                  </w:rPr>
                  <w:tab/>
                </w:r>
                <w:r w:rsidR="00BB555F">
                  <w:rPr>
                    <w:noProof/>
                    <w:webHidden/>
                  </w:rPr>
                  <w:fldChar w:fldCharType="begin"/>
                </w:r>
                <w:r w:rsidR="00BB555F">
                  <w:rPr>
                    <w:noProof/>
                    <w:webHidden/>
                  </w:rPr>
                  <w:instrText xml:space="preserve"> PAGEREF _Toc101966348 \h </w:instrText>
                </w:r>
                <w:r w:rsidR="00BB555F">
                  <w:rPr>
                    <w:noProof/>
                    <w:webHidden/>
                  </w:rPr>
                </w:r>
                <w:r w:rsidR="00BB555F">
                  <w:rPr>
                    <w:noProof/>
                    <w:webHidden/>
                  </w:rPr>
                  <w:fldChar w:fldCharType="separate"/>
                </w:r>
                <w:r w:rsidR="00BB555F">
                  <w:rPr>
                    <w:noProof/>
                    <w:webHidden/>
                  </w:rPr>
                  <w:t>32</w:t>
                </w:r>
                <w:r w:rsidR="00BB555F">
                  <w:rPr>
                    <w:noProof/>
                    <w:webHidden/>
                  </w:rPr>
                  <w:fldChar w:fldCharType="end"/>
                </w:r>
              </w:hyperlink>
            </w:p>
            <w:p w14:paraId="55B1EE56" w14:textId="36E2251E" w:rsidR="00BB555F" w:rsidRDefault="005D300C">
              <w:pPr>
                <w:pStyle w:val="TOC2"/>
                <w:rPr>
                  <w:rFonts w:asciiTheme="minorHAnsi" w:eastAsiaTheme="minorEastAsia" w:hAnsiTheme="minorHAnsi" w:cstheme="minorBidi"/>
                  <w:b w:val="0"/>
                  <w:bCs w:val="0"/>
                  <w:lang w:eastAsia="en-GB"/>
                </w:rPr>
              </w:pPr>
              <w:hyperlink w:anchor="_Toc101966349" w:history="1">
                <w:r w:rsidR="00BB555F" w:rsidRPr="00F715A3">
                  <w:rPr>
                    <w:rStyle w:val="Hyperlink"/>
                  </w:rPr>
                  <w:t>3.3.</w:t>
                </w:r>
                <w:r w:rsidR="00BB555F">
                  <w:rPr>
                    <w:rFonts w:asciiTheme="minorHAnsi" w:eastAsiaTheme="minorEastAsia" w:hAnsiTheme="minorHAnsi" w:cstheme="minorBidi"/>
                    <w:b w:val="0"/>
                    <w:bCs w:val="0"/>
                    <w:lang w:eastAsia="en-GB"/>
                  </w:rPr>
                  <w:tab/>
                </w:r>
                <w:r w:rsidR="00BB555F" w:rsidRPr="00F715A3">
                  <w:rPr>
                    <w:rStyle w:val="Hyperlink"/>
                  </w:rPr>
                  <w:t>Risks and Limitations</w:t>
                </w:r>
                <w:r w:rsidR="00BB555F">
                  <w:rPr>
                    <w:webHidden/>
                  </w:rPr>
                  <w:tab/>
                </w:r>
                <w:r w:rsidR="00BB555F">
                  <w:rPr>
                    <w:webHidden/>
                  </w:rPr>
                  <w:fldChar w:fldCharType="begin"/>
                </w:r>
                <w:r w:rsidR="00BB555F">
                  <w:rPr>
                    <w:webHidden/>
                  </w:rPr>
                  <w:instrText xml:space="preserve"> PAGEREF _Toc101966349 \h </w:instrText>
                </w:r>
                <w:r w:rsidR="00BB555F">
                  <w:rPr>
                    <w:webHidden/>
                  </w:rPr>
                </w:r>
                <w:r w:rsidR="00BB555F">
                  <w:rPr>
                    <w:webHidden/>
                  </w:rPr>
                  <w:fldChar w:fldCharType="separate"/>
                </w:r>
                <w:r w:rsidR="00BB555F">
                  <w:rPr>
                    <w:webHidden/>
                  </w:rPr>
                  <w:t>32</w:t>
                </w:r>
                <w:r w:rsidR="00BB555F">
                  <w:rPr>
                    <w:webHidden/>
                  </w:rPr>
                  <w:fldChar w:fldCharType="end"/>
                </w:r>
              </w:hyperlink>
            </w:p>
            <w:p w14:paraId="26114A29" w14:textId="180D0A0E" w:rsidR="00BB555F" w:rsidRDefault="005D300C">
              <w:pPr>
                <w:pStyle w:val="TOC1"/>
                <w:tabs>
                  <w:tab w:val="right" w:leader="dot" w:pos="9016"/>
                </w:tabs>
                <w:rPr>
                  <w:rFonts w:eastAsiaTheme="minorEastAsia"/>
                  <w:noProof/>
                  <w:lang w:eastAsia="en-GB"/>
                </w:rPr>
              </w:pPr>
              <w:hyperlink w:anchor="_Toc101966350" w:history="1">
                <w:r w:rsidR="00BB555F" w:rsidRPr="00F715A3">
                  <w:rPr>
                    <w:rStyle w:val="Hyperlink"/>
                    <w:rFonts w:ascii="Times New Roman" w:hAnsi="Times New Roman" w:cs="Times New Roman"/>
                    <w:b/>
                    <w:bCs/>
                    <w:noProof/>
                  </w:rPr>
                  <w:t>Chapter 4 – Design and Implementation</w:t>
                </w:r>
                <w:r w:rsidR="00BB555F">
                  <w:rPr>
                    <w:noProof/>
                    <w:webHidden/>
                  </w:rPr>
                  <w:tab/>
                </w:r>
                <w:r w:rsidR="00BB555F">
                  <w:rPr>
                    <w:noProof/>
                    <w:webHidden/>
                  </w:rPr>
                  <w:fldChar w:fldCharType="begin"/>
                </w:r>
                <w:r w:rsidR="00BB555F">
                  <w:rPr>
                    <w:noProof/>
                    <w:webHidden/>
                  </w:rPr>
                  <w:instrText xml:space="preserve"> PAGEREF _Toc101966350 \h </w:instrText>
                </w:r>
                <w:r w:rsidR="00BB555F">
                  <w:rPr>
                    <w:noProof/>
                    <w:webHidden/>
                  </w:rPr>
                </w:r>
                <w:r w:rsidR="00BB555F">
                  <w:rPr>
                    <w:noProof/>
                    <w:webHidden/>
                  </w:rPr>
                  <w:fldChar w:fldCharType="separate"/>
                </w:r>
                <w:r w:rsidR="00BB555F">
                  <w:rPr>
                    <w:noProof/>
                    <w:webHidden/>
                  </w:rPr>
                  <w:t>33</w:t>
                </w:r>
                <w:r w:rsidR="00BB555F">
                  <w:rPr>
                    <w:noProof/>
                    <w:webHidden/>
                  </w:rPr>
                  <w:fldChar w:fldCharType="end"/>
                </w:r>
              </w:hyperlink>
            </w:p>
            <w:p w14:paraId="0056D679" w14:textId="3B17F979" w:rsidR="00BB555F" w:rsidRDefault="005D300C">
              <w:pPr>
                <w:pStyle w:val="TOC2"/>
                <w:rPr>
                  <w:rFonts w:asciiTheme="minorHAnsi" w:eastAsiaTheme="minorEastAsia" w:hAnsiTheme="minorHAnsi" w:cstheme="minorBidi"/>
                  <w:b w:val="0"/>
                  <w:bCs w:val="0"/>
                  <w:lang w:eastAsia="en-GB"/>
                </w:rPr>
              </w:pPr>
              <w:hyperlink w:anchor="_Toc101966351" w:history="1">
                <w:r w:rsidR="00BB555F" w:rsidRPr="00F715A3">
                  <w:rPr>
                    <w:rStyle w:val="Hyperlink"/>
                  </w:rPr>
                  <w:t>4.1.</w:t>
                </w:r>
                <w:r w:rsidR="00BB555F">
                  <w:rPr>
                    <w:rFonts w:asciiTheme="minorHAnsi" w:eastAsiaTheme="minorEastAsia" w:hAnsiTheme="minorHAnsi" w:cstheme="minorBidi"/>
                    <w:b w:val="0"/>
                    <w:bCs w:val="0"/>
                    <w:lang w:eastAsia="en-GB"/>
                  </w:rPr>
                  <w:tab/>
                </w:r>
                <w:r w:rsidR="00BB555F" w:rsidRPr="00F715A3">
                  <w:rPr>
                    <w:rStyle w:val="Hyperlink"/>
                  </w:rPr>
                  <w:t>Introduction</w:t>
                </w:r>
                <w:r w:rsidR="00BB555F">
                  <w:rPr>
                    <w:webHidden/>
                  </w:rPr>
                  <w:tab/>
                </w:r>
                <w:r w:rsidR="00BB555F">
                  <w:rPr>
                    <w:webHidden/>
                  </w:rPr>
                  <w:fldChar w:fldCharType="begin"/>
                </w:r>
                <w:r w:rsidR="00BB555F">
                  <w:rPr>
                    <w:webHidden/>
                  </w:rPr>
                  <w:instrText xml:space="preserve"> PAGEREF _Toc101966351 \h </w:instrText>
                </w:r>
                <w:r w:rsidR="00BB555F">
                  <w:rPr>
                    <w:webHidden/>
                  </w:rPr>
                </w:r>
                <w:r w:rsidR="00BB555F">
                  <w:rPr>
                    <w:webHidden/>
                  </w:rPr>
                  <w:fldChar w:fldCharType="separate"/>
                </w:r>
                <w:r w:rsidR="00BB555F">
                  <w:rPr>
                    <w:webHidden/>
                  </w:rPr>
                  <w:t>33</w:t>
                </w:r>
                <w:r w:rsidR="00BB555F">
                  <w:rPr>
                    <w:webHidden/>
                  </w:rPr>
                  <w:fldChar w:fldCharType="end"/>
                </w:r>
              </w:hyperlink>
            </w:p>
            <w:p w14:paraId="1E6E8FB0" w14:textId="476C7541" w:rsidR="00BB555F" w:rsidRDefault="005D300C">
              <w:pPr>
                <w:pStyle w:val="TOC2"/>
                <w:rPr>
                  <w:rFonts w:asciiTheme="minorHAnsi" w:eastAsiaTheme="minorEastAsia" w:hAnsiTheme="minorHAnsi" w:cstheme="minorBidi"/>
                  <w:b w:val="0"/>
                  <w:bCs w:val="0"/>
                  <w:lang w:eastAsia="en-GB"/>
                </w:rPr>
              </w:pPr>
              <w:hyperlink w:anchor="_Toc101966352" w:history="1">
                <w:r w:rsidR="00BB555F" w:rsidRPr="00F715A3">
                  <w:rPr>
                    <w:rStyle w:val="Hyperlink"/>
                  </w:rPr>
                  <w:t>4.2.</w:t>
                </w:r>
                <w:r w:rsidR="00BB555F">
                  <w:rPr>
                    <w:rFonts w:asciiTheme="minorHAnsi" w:eastAsiaTheme="minorEastAsia" w:hAnsiTheme="minorHAnsi" w:cstheme="minorBidi"/>
                    <w:b w:val="0"/>
                    <w:bCs w:val="0"/>
                    <w:lang w:eastAsia="en-GB"/>
                  </w:rPr>
                  <w:tab/>
                </w:r>
                <w:r w:rsidR="00BB555F" w:rsidRPr="00F715A3">
                  <w:rPr>
                    <w:rStyle w:val="Hyperlink"/>
                  </w:rPr>
                  <w:t>Problem formulation</w:t>
                </w:r>
                <w:r w:rsidR="00BB555F">
                  <w:rPr>
                    <w:webHidden/>
                  </w:rPr>
                  <w:tab/>
                </w:r>
                <w:r w:rsidR="00BB555F">
                  <w:rPr>
                    <w:webHidden/>
                  </w:rPr>
                  <w:fldChar w:fldCharType="begin"/>
                </w:r>
                <w:r w:rsidR="00BB555F">
                  <w:rPr>
                    <w:webHidden/>
                  </w:rPr>
                  <w:instrText xml:space="preserve"> PAGEREF _Toc101966352 \h </w:instrText>
                </w:r>
                <w:r w:rsidR="00BB555F">
                  <w:rPr>
                    <w:webHidden/>
                  </w:rPr>
                </w:r>
                <w:r w:rsidR="00BB555F">
                  <w:rPr>
                    <w:webHidden/>
                  </w:rPr>
                  <w:fldChar w:fldCharType="separate"/>
                </w:r>
                <w:r w:rsidR="00BB555F">
                  <w:rPr>
                    <w:webHidden/>
                  </w:rPr>
                  <w:t>33</w:t>
                </w:r>
                <w:r w:rsidR="00BB555F">
                  <w:rPr>
                    <w:webHidden/>
                  </w:rPr>
                  <w:fldChar w:fldCharType="end"/>
                </w:r>
              </w:hyperlink>
            </w:p>
            <w:p w14:paraId="128B2178" w14:textId="7546640E" w:rsidR="00BB555F" w:rsidRDefault="005D300C">
              <w:pPr>
                <w:pStyle w:val="TOC2"/>
                <w:rPr>
                  <w:rFonts w:asciiTheme="minorHAnsi" w:eastAsiaTheme="minorEastAsia" w:hAnsiTheme="minorHAnsi" w:cstheme="minorBidi"/>
                  <w:b w:val="0"/>
                  <w:bCs w:val="0"/>
                  <w:lang w:eastAsia="en-GB"/>
                </w:rPr>
              </w:pPr>
              <w:hyperlink w:anchor="_Toc101966353" w:history="1">
                <w:r w:rsidR="00BB555F" w:rsidRPr="00F715A3">
                  <w:rPr>
                    <w:rStyle w:val="Hyperlink"/>
                  </w:rPr>
                  <w:t>4.3.</w:t>
                </w:r>
                <w:r w:rsidR="00BB555F">
                  <w:rPr>
                    <w:rFonts w:asciiTheme="minorHAnsi" w:eastAsiaTheme="minorEastAsia" w:hAnsiTheme="minorHAnsi" w:cstheme="minorBidi"/>
                    <w:b w:val="0"/>
                    <w:bCs w:val="0"/>
                    <w:lang w:eastAsia="en-GB"/>
                  </w:rPr>
                  <w:tab/>
                </w:r>
                <w:r w:rsidR="00BB555F" w:rsidRPr="00F715A3">
                  <w:rPr>
                    <w:rStyle w:val="Hyperlink"/>
                  </w:rPr>
                  <w:t>Design</w:t>
                </w:r>
                <w:r w:rsidR="00BB555F">
                  <w:rPr>
                    <w:webHidden/>
                  </w:rPr>
                  <w:tab/>
                </w:r>
                <w:r w:rsidR="00BB555F">
                  <w:rPr>
                    <w:webHidden/>
                  </w:rPr>
                  <w:fldChar w:fldCharType="begin"/>
                </w:r>
                <w:r w:rsidR="00BB555F">
                  <w:rPr>
                    <w:webHidden/>
                  </w:rPr>
                  <w:instrText xml:space="preserve"> PAGEREF _Toc101966353 \h </w:instrText>
                </w:r>
                <w:r w:rsidR="00BB555F">
                  <w:rPr>
                    <w:webHidden/>
                  </w:rPr>
                </w:r>
                <w:r w:rsidR="00BB555F">
                  <w:rPr>
                    <w:webHidden/>
                  </w:rPr>
                  <w:fldChar w:fldCharType="separate"/>
                </w:r>
                <w:r w:rsidR="00BB555F">
                  <w:rPr>
                    <w:webHidden/>
                  </w:rPr>
                  <w:t>34</w:t>
                </w:r>
                <w:r w:rsidR="00BB555F">
                  <w:rPr>
                    <w:webHidden/>
                  </w:rPr>
                  <w:fldChar w:fldCharType="end"/>
                </w:r>
              </w:hyperlink>
            </w:p>
            <w:p w14:paraId="7E8FA1E0" w14:textId="5C85B036" w:rsidR="00BB555F" w:rsidRDefault="005D300C">
              <w:pPr>
                <w:pStyle w:val="TOC2"/>
                <w:rPr>
                  <w:rFonts w:asciiTheme="minorHAnsi" w:eastAsiaTheme="minorEastAsia" w:hAnsiTheme="minorHAnsi" w:cstheme="minorBidi"/>
                  <w:b w:val="0"/>
                  <w:bCs w:val="0"/>
                  <w:lang w:eastAsia="en-GB"/>
                </w:rPr>
              </w:pPr>
              <w:hyperlink w:anchor="_Toc101966354" w:history="1">
                <w:r w:rsidR="00BB555F" w:rsidRPr="00F715A3">
                  <w:rPr>
                    <w:rStyle w:val="Hyperlink"/>
                  </w:rPr>
                  <w:t>4.4.</w:t>
                </w:r>
                <w:r w:rsidR="00BB555F">
                  <w:rPr>
                    <w:rFonts w:asciiTheme="minorHAnsi" w:eastAsiaTheme="minorEastAsia" w:hAnsiTheme="minorHAnsi" w:cstheme="minorBidi"/>
                    <w:b w:val="0"/>
                    <w:bCs w:val="0"/>
                    <w:lang w:eastAsia="en-GB"/>
                  </w:rPr>
                  <w:tab/>
                </w:r>
                <w:r w:rsidR="00BB555F" w:rsidRPr="00F715A3">
                  <w:rPr>
                    <w:rStyle w:val="Hyperlink"/>
                  </w:rPr>
                  <w:t>Implementation</w:t>
                </w:r>
                <w:r w:rsidR="00BB555F">
                  <w:rPr>
                    <w:webHidden/>
                  </w:rPr>
                  <w:tab/>
                </w:r>
                <w:r w:rsidR="00BB555F">
                  <w:rPr>
                    <w:webHidden/>
                  </w:rPr>
                  <w:fldChar w:fldCharType="begin"/>
                </w:r>
                <w:r w:rsidR="00BB555F">
                  <w:rPr>
                    <w:webHidden/>
                  </w:rPr>
                  <w:instrText xml:space="preserve"> PAGEREF _Toc101966354 \h </w:instrText>
                </w:r>
                <w:r w:rsidR="00BB555F">
                  <w:rPr>
                    <w:webHidden/>
                  </w:rPr>
                </w:r>
                <w:r w:rsidR="00BB555F">
                  <w:rPr>
                    <w:webHidden/>
                  </w:rPr>
                  <w:fldChar w:fldCharType="separate"/>
                </w:r>
                <w:r w:rsidR="00BB555F">
                  <w:rPr>
                    <w:webHidden/>
                  </w:rPr>
                  <w:t>35</w:t>
                </w:r>
                <w:r w:rsidR="00BB555F">
                  <w:rPr>
                    <w:webHidden/>
                  </w:rPr>
                  <w:fldChar w:fldCharType="end"/>
                </w:r>
              </w:hyperlink>
            </w:p>
            <w:p w14:paraId="674211CC" w14:textId="0B7DDD64" w:rsidR="00BB555F" w:rsidRDefault="005D300C">
              <w:pPr>
                <w:pStyle w:val="TOC3"/>
                <w:tabs>
                  <w:tab w:val="left" w:pos="1320"/>
                  <w:tab w:val="right" w:leader="dot" w:pos="9016"/>
                </w:tabs>
                <w:rPr>
                  <w:rFonts w:eastAsiaTheme="minorEastAsia"/>
                  <w:noProof/>
                  <w:lang w:eastAsia="en-GB"/>
                </w:rPr>
              </w:pPr>
              <w:hyperlink w:anchor="_Toc101966355" w:history="1">
                <w:r w:rsidR="00BB555F" w:rsidRPr="00F715A3">
                  <w:rPr>
                    <w:rStyle w:val="Hyperlink"/>
                    <w:rFonts w:ascii="Times New Roman" w:hAnsi="Times New Roman" w:cs="Times New Roman"/>
                    <w:b/>
                    <w:bCs/>
                    <w:noProof/>
                  </w:rPr>
                  <w:t>4.4.1.</w:t>
                </w:r>
                <w:r w:rsidR="00BB555F">
                  <w:rPr>
                    <w:rFonts w:eastAsiaTheme="minorEastAsia"/>
                    <w:noProof/>
                    <w:lang w:eastAsia="en-GB"/>
                  </w:rPr>
                  <w:tab/>
                </w:r>
                <w:r w:rsidR="00BB555F" w:rsidRPr="00F715A3">
                  <w:rPr>
                    <w:rStyle w:val="Hyperlink"/>
                    <w:rFonts w:ascii="Times New Roman" w:hAnsi="Times New Roman" w:cs="Times New Roman"/>
                    <w:b/>
                    <w:bCs/>
                    <w:noProof/>
                  </w:rPr>
                  <w:t>SYN flood denial-of-service attack</w:t>
                </w:r>
                <w:r w:rsidR="00BB555F">
                  <w:rPr>
                    <w:noProof/>
                    <w:webHidden/>
                  </w:rPr>
                  <w:tab/>
                </w:r>
                <w:r w:rsidR="00BB555F">
                  <w:rPr>
                    <w:noProof/>
                    <w:webHidden/>
                  </w:rPr>
                  <w:fldChar w:fldCharType="begin"/>
                </w:r>
                <w:r w:rsidR="00BB555F">
                  <w:rPr>
                    <w:noProof/>
                    <w:webHidden/>
                  </w:rPr>
                  <w:instrText xml:space="preserve"> PAGEREF _Toc101966355 \h </w:instrText>
                </w:r>
                <w:r w:rsidR="00BB555F">
                  <w:rPr>
                    <w:noProof/>
                    <w:webHidden/>
                  </w:rPr>
                </w:r>
                <w:r w:rsidR="00BB555F">
                  <w:rPr>
                    <w:noProof/>
                    <w:webHidden/>
                  </w:rPr>
                  <w:fldChar w:fldCharType="separate"/>
                </w:r>
                <w:r w:rsidR="00BB555F">
                  <w:rPr>
                    <w:noProof/>
                    <w:webHidden/>
                  </w:rPr>
                  <w:t>35</w:t>
                </w:r>
                <w:r w:rsidR="00BB555F">
                  <w:rPr>
                    <w:noProof/>
                    <w:webHidden/>
                  </w:rPr>
                  <w:fldChar w:fldCharType="end"/>
                </w:r>
              </w:hyperlink>
            </w:p>
            <w:p w14:paraId="6CB1B006" w14:textId="7BCA3527" w:rsidR="00BB555F" w:rsidRDefault="005D300C">
              <w:pPr>
                <w:pStyle w:val="TOC3"/>
                <w:tabs>
                  <w:tab w:val="left" w:pos="1320"/>
                  <w:tab w:val="right" w:leader="dot" w:pos="9016"/>
                </w:tabs>
                <w:rPr>
                  <w:rFonts w:eastAsiaTheme="minorEastAsia"/>
                  <w:noProof/>
                  <w:lang w:eastAsia="en-GB"/>
                </w:rPr>
              </w:pPr>
              <w:hyperlink w:anchor="_Toc101966356" w:history="1">
                <w:r w:rsidR="00BB555F" w:rsidRPr="00F715A3">
                  <w:rPr>
                    <w:rStyle w:val="Hyperlink"/>
                    <w:rFonts w:ascii="Times New Roman" w:hAnsi="Times New Roman" w:cs="Times New Roman"/>
                    <w:b/>
                    <w:bCs/>
                    <w:noProof/>
                  </w:rPr>
                  <w:t>4.4.2.</w:t>
                </w:r>
                <w:r w:rsidR="00BB555F">
                  <w:rPr>
                    <w:rFonts w:eastAsiaTheme="minorEastAsia"/>
                    <w:noProof/>
                    <w:lang w:eastAsia="en-GB"/>
                  </w:rPr>
                  <w:tab/>
                </w:r>
                <w:r w:rsidR="00BB555F" w:rsidRPr="00F715A3">
                  <w:rPr>
                    <w:rStyle w:val="Hyperlink"/>
                    <w:rFonts w:ascii="Times New Roman" w:hAnsi="Times New Roman" w:cs="Times New Roman"/>
                    <w:b/>
                    <w:bCs/>
                    <w:noProof/>
                  </w:rPr>
                  <w:t>Phishing attack</w:t>
                </w:r>
                <w:r w:rsidR="00BB555F">
                  <w:rPr>
                    <w:noProof/>
                    <w:webHidden/>
                  </w:rPr>
                  <w:tab/>
                </w:r>
                <w:r w:rsidR="00BB555F">
                  <w:rPr>
                    <w:noProof/>
                    <w:webHidden/>
                  </w:rPr>
                  <w:fldChar w:fldCharType="begin"/>
                </w:r>
                <w:r w:rsidR="00BB555F">
                  <w:rPr>
                    <w:noProof/>
                    <w:webHidden/>
                  </w:rPr>
                  <w:instrText xml:space="preserve"> PAGEREF _Toc101966356 \h </w:instrText>
                </w:r>
                <w:r w:rsidR="00BB555F">
                  <w:rPr>
                    <w:noProof/>
                    <w:webHidden/>
                  </w:rPr>
                </w:r>
                <w:r w:rsidR="00BB555F">
                  <w:rPr>
                    <w:noProof/>
                    <w:webHidden/>
                  </w:rPr>
                  <w:fldChar w:fldCharType="separate"/>
                </w:r>
                <w:r w:rsidR="00BB555F">
                  <w:rPr>
                    <w:noProof/>
                    <w:webHidden/>
                  </w:rPr>
                  <w:t>36</w:t>
                </w:r>
                <w:r w:rsidR="00BB555F">
                  <w:rPr>
                    <w:noProof/>
                    <w:webHidden/>
                  </w:rPr>
                  <w:fldChar w:fldCharType="end"/>
                </w:r>
              </w:hyperlink>
            </w:p>
            <w:p w14:paraId="77BACC1D" w14:textId="1509AD12" w:rsidR="00BB555F" w:rsidRDefault="005D300C">
              <w:pPr>
                <w:pStyle w:val="TOC3"/>
                <w:tabs>
                  <w:tab w:val="left" w:pos="1320"/>
                  <w:tab w:val="right" w:leader="dot" w:pos="9016"/>
                </w:tabs>
                <w:rPr>
                  <w:rFonts w:eastAsiaTheme="minorEastAsia"/>
                  <w:noProof/>
                  <w:lang w:eastAsia="en-GB"/>
                </w:rPr>
              </w:pPr>
              <w:hyperlink w:anchor="_Toc101966357" w:history="1">
                <w:r w:rsidR="00BB555F" w:rsidRPr="00F715A3">
                  <w:rPr>
                    <w:rStyle w:val="Hyperlink"/>
                    <w:rFonts w:ascii="Times New Roman" w:hAnsi="Times New Roman" w:cs="Times New Roman"/>
                    <w:b/>
                    <w:bCs/>
                    <w:noProof/>
                  </w:rPr>
                  <w:t>4.4.3.</w:t>
                </w:r>
                <w:r w:rsidR="00BB555F">
                  <w:rPr>
                    <w:rFonts w:eastAsiaTheme="minorEastAsia"/>
                    <w:noProof/>
                    <w:lang w:eastAsia="en-GB"/>
                  </w:rPr>
                  <w:tab/>
                </w:r>
                <w:r w:rsidR="00BB555F" w:rsidRPr="00F715A3">
                  <w:rPr>
                    <w:rStyle w:val="Hyperlink"/>
                    <w:rFonts w:ascii="Times New Roman" w:hAnsi="Times New Roman" w:cs="Times New Roman"/>
                    <w:b/>
                    <w:bCs/>
                    <w:noProof/>
                  </w:rPr>
                  <w:t>Man-in-the-middle attack</w:t>
                </w:r>
                <w:r w:rsidR="00BB555F">
                  <w:rPr>
                    <w:noProof/>
                    <w:webHidden/>
                  </w:rPr>
                  <w:tab/>
                </w:r>
                <w:r w:rsidR="00BB555F">
                  <w:rPr>
                    <w:noProof/>
                    <w:webHidden/>
                  </w:rPr>
                  <w:fldChar w:fldCharType="begin"/>
                </w:r>
                <w:r w:rsidR="00BB555F">
                  <w:rPr>
                    <w:noProof/>
                    <w:webHidden/>
                  </w:rPr>
                  <w:instrText xml:space="preserve"> PAGEREF _Toc101966357 \h </w:instrText>
                </w:r>
                <w:r w:rsidR="00BB555F">
                  <w:rPr>
                    <w:noProof/>
                    <w:webHidden/>
                  </w:rPr>
                </w:r>
                <w:r w:rsidR="00BB555F">
                  <w:rPr>
                    <w:noProof/>
                    <w:webHidden/>
                  </w:rPr>
                  <w:fldChar w:fldCharType="separate"/>
                </w:r>
                <w:r w:rsidR="00BB555F">
                  <w:rPr>
                    <w:noProof/>
                    <w:webHidden/>
                  </w:rPr>
                  <w:t>37</w:t>
                </w:r>
                <w:r w:rsidR="00BB555F">
                  <w:rPr>
                    <w:noProof/>
                    <w:webHidden/>
                  </w:rPr>
                  <w:fldChar w:fldCharType="end"/>
                </w:r>
              </w:hyperlink>
            </w:p>
            <w:p w14:paraId="54357124" w14:textId="5A39AA44" w:rsidR="00BB555F" w:rsidRDefault="005D300C">
              <w:pPr>
                <w:pStyle w:val="TOC3"/>
                <w:tabs>
                  <w:tab w:val="left" w:pos="1320"/>
                  <w:tab w:val="right" w:leader="dot" w:pos="9016"/>
                </w:tabs>
                <w:rPr>
                  <w:rFonts w:eastAsiaTheme="minorEastAsia"/>
                  <w:noProof/>
                  <w:lang w:eastAsia="en-GB"/>
                </w:rPr>
              </w:pPr>
              <w:hyperlink w:anchor="_Toc101966358" w:history="1">
                <w:r w:rsidR="00BB555F" w:rsidRPr="00F715A3">
                  <w:rPr>
                    <w:rStyle w:val="Hyperlink"/>
                    <w:rFonts w:ascii="Times New Roman" w:hAnsi="Times New Roman" w:cs="Times New Roman"/>
                    <w:b/>
                    <w:bCs/>
                    <w:noProof/>
                  </w:rPr>
                  <w:t>4.4.4.</w:t>
                </w:r>
                <w:r w:rsidR="00BB555F">
                  <w:rPr>
                    <w:rFonts w:eastAsiaTheme="minorEastAsia"/>
                    <w:noProof/>
                    <w:lang w:eastAsia="en-GB"/>
                  </w:rPr>
                  <w:tab/>
                </w:r>
                <w:r w:rsidR="00BB555F" w:rsidRPr="00F715A3">
                  <w:rPr>
                    <w:rStyle w:val="Hyperlink"/>
                    <w:rFonts w:ascii="Times New Roman" w:hAnsi="Times New Roman" w:cs="Times New Roman"/>
                    <w:b/>
                    <w:bCs/>
                    <w:noProof/>
                  </w:rPr>
                  <w:t>Anti-Virus</w:t>
                </w:r>
                <w:r w:rsidR="00BB555F">
                  <w:rPr>
                    <w:noProof/>
                    <w:webHidden/>
                  </w:rPr>
                  <w:tab/>
                </w:r>
                <w:r w:rsidR="00BB555F">
                  <w:rPr>
                    <w:noProof/>
                    <w:webHidden/>
                  </w:rPr>
                  <w:fldChar w:fldCharType="begin"/>
                </w:r>
                <w:r w:rsidR="00BB555F">
                  <w:rPr>
                    <w:noProof/>
                    <w:webHidden/>
                  </w:rPr>
                  <w:instrText xml:space="preserve"> PAGEREF _Toc101966358 \h </w:instrText>
                </w:r>
                <w:r w:rsidR="00BB555F">
                  <w:rPr>
                    <w:noProof/>
                    <w:webHidden/>
                  </w:rPr>
                </w:r>
                <w:r w:rsidR="00BB555F">
                  <w:rPr>
                    <w:noProof/>
                    <w:webHidden/>
                  </w:rPr>
                  <w:fldChar w:fldCharType="separate"/>
                </w:r>
                <w:r w:rsidR="00BB555F">
                  <w:rPr>
                    <w:noProof/>
                    <w:webHidden/>
                  </w:rPr>
                  <w:t>38</w:t>
                </w:r>
                <w:r w:rsidR="00BB555F">
                  <w:rPr>
                    <w:noProof/>
                    <w:webHidden/>
                  </w:rPr>
                  <w:fldChar w:fldCharType="end"/>
                </w:r>
              </w:hyperlink>
            </w:p>
            <w:p w14:paraId="21424E9E" w14:textId="1C608B7D" w:rsidR="00BB555F" w:rsidRDefault="005D300C">
              <w:pPr>
                <w:pStyle w:val="TOC3"/>
                <w:tabs>
                  <w:tab w:val="left" w:pos="1320"/>
                  <w:tab w:val="right" w:leader="dot" w:pos="9016"/>
                </w:tabs>
                <w:rPr>
                  <w:rFonts w:eastAsiaTheme="minorEastAsia"/>
                  <w:noProof/>
                  <w:lang w:eastAsia="en-GB"/>
                </w:rPr>
              </w:pPr>
              <w:hyperlink w:anchor="_Toc101966359" w:history="1">
                <w:r w:rsidR="00BB555F" w:rsidRPr="00F715A3">
                  <w:rPr>
                    <w:rStyle w:val="Hyperlink"/>
                    <w:rFonts w:ascii="Times New Roman" w:hAnsi="Times New Roman" w:cs="Times New Roman"/>
                    <w:b/>
                    <w:bCs/>
                    <w:noProof/>
                  </w:rPr>
                  <w:t>4.4.5.</w:t>
                </w:r>
                <w:r w:rsidR="00BB555F">
                  <w:rPr>
                    <w:rFonts w:eastAsiaTheme="minorEastAsia"/>
                    <w:noProof/>
                    <w:lang w:eastAsia="en-GB"/>
                  </w:rPr>
                  <w:tab/>
                </w:r>
                <w:r w:rsidR="00BB555F" w:rsidRPr="00F715A3">
                  <w:rPr>
                    <w:rStyle w:val="Hyperlink"/>
                    <w:rFonts w:ascii="Times New Roman" w:hAnsi="Times New Roman" w:cs="Times New Roman"/>
                    <w:b/>
                    <w:bCs/>
                    <w:noProof/>
                  </w:rPr>
                  <w:t>Firewalls</w:t>
                </w:r>
                <w:r w:rsidR="00BB555F">
                  <w:rPr>
                    <w:noProof/>
                    <w:webHidden/>
                  </w:rPr>
                  <w:tab/>
                </w:r>
                <w:r w:rsidR="00BB555F">
                  <w:rPr>
                    <w:noProof/>
                    <w:webHidden/>
                  </w:rPr>
                  <w:fldChar w:fldCharType="begin"/>
                </w:r>
                <w:r w:rsidR="00BB555F">
                  <w:rPr>
                    <w:noProof/>
                    <w:webHidden/>
                  </w:rPr>
                  <w:instrText xml:space="preserve"> PAGEREF _Toc101966359 \h </w:instrText>
                </w:r>
                <w:r w:rsidR="00BB555F">
                  <w:rPr>
                    <w:noProof/>
                    <w:webHidden/>
                  </w:rPr>
                </w:r>
                <w:r w:rsidR="00BB555F">
                  <w:rPr>
                    <w:noProof/>
                    <w:webHidden/>
                  </w:rPr>
                  <w:fldChar w:fldCharType="separate"/>
                </w:r>
                <w:r w:rsidR="00BB555F">
                  <w:rPr>
                    <w:noProof/>
                    <w:webHidden/>
                  </w:rPr>
                  <w:t>39</w:t>
                </w:r>
                <w:r w:rsidR="00BB555F">
                  <w:rPr>
                    <w:noProof/>
                    <w:webHidden/>
                  </w:rPr>
                  <w:fldChar w:fldCharType="end"/>
                </w:r>
              </w:hyperlink>
            </w:p>
            <w:p w14:paraId="07CEC364" w14:textId="4C15ADA6" w:rsidR="00BB555F" w:rsidRDefault="005D300C">
              <w:pPr>
                <w:pStyle w:val="TOC3"/>
                <w:tabs>
                  <w:tab w:val="left" w:pos="1320"/>
                  <w:tab w:val="right" w:leader="dot" w:pos="9016"/>
                </w:tabs>
                <w:rPr>
                  <w:rFonts w:eastAsiaTheme="minorEastAsia"/>
                  <w:noProof/>
                  <w:lang w:eastAsia="en-GB"/>
                </w:rPr>
              </w:pPr>
              <w:hyperlink w:anchor="_Toc101966360" w:history="1">
                <w:r w:rsidR="00BB555F" w:rsidRPr="00F715A3">
                  <w:rPr>
                    <w:rStyle w:val="Hyperlink"/>
                    <w:rFonts w:ascii="Times New Roman" w:hAnsi="Times New Roman" w:cs="Times New Roman"/>
                    <w:b/>
                    <w:bCs/>
                    <w:noProof/>
                  </w:rPr>
                  <w:t>4.4.6.</w:t>
                </w:r>
                <w:r w:rsidR="00BB555F">
                  <w:rPr>
                    <w:rFonts w:eastAsiaTheme="minorEastAsia"/>
                    <w:noProof/>
                    <w:lang w:eastAsia="en-GB"/>
                  </w:rPr>
                  <w:tab/>
                </w:r>
                <w:r w:rsidR="00BB555F" w:rsidRPr="00F715A3">
                  <w:rPr>
                    <w:rStyle w:val="Hyperlink"/>
                    <w:rFonts w:ascii="Times New Roman" w:hAnsi="Times New Roman" w:cs="Times New Roman"/>
                    <w:b/>
                    <w:bCs/>
                    <w:noProof/>
                  </w:rPr>
                  <w:t>VPNs</w:t>
                </w:r>
                <w:r w:rsidR="00BB555F">
                  <w:rPr>
                    <w:noProof/>
                    <w:webHidden/>
                  </w:rPr>
                  <w:tab/>
                </w:r>
                <w:r w:rsidR="00BB555F">
                  <w:rPr>
                    <w:noProof/>
                    <w:webHidden/>
                  </w:rPr>
                  <w:fldChar w:fldCharType="begin"/>
                </w:r>
                <w:r w:rsidR="00BB555F">
                  <w:rPr>
                    <w:noProof/>
                    <w:webHidden/>
                  </w:rPr>
                  <w:instrText xml:space="preserve"> PAGEREF _Toc101966360 \h </w:instrText>
                </w:r>
                <w:r w:rsidR="00BB555F">
                  <w:rPr>
                    <w:noProof/>
                    <w:webHidden/>
                  </w:rPr>
                </w:r>
                <w:r w:rsidR="00BB555F">
                  <w:rPr>
                    <w:noProof/>
                    <w:webHidden/>
                  </w:rPr>
                  <w:fldChar w:fldCharType="separate"/>
                </w:r>
                <w:r w:rsidR="00BB555F">
                  <w:rPr>
                    <w:noProof/>
                    <w:webHidden/>
                  </w:rPr>
                  <w:t>40</w:t>
                </w:r>
                <w:r w:rsidR="00BB555F">
                  <w:rPr>
                    <w:noProof/>
                    <w:webHidden/>
                  </w:rPr>
                  <w:fldChar w:fldCharType="end"/>
                </w:r>
              </w:hyperlink>
            </w:p>
            <w:p w14:paraId="222A8B74" w14:textId="7F1C8FF9" w:rsidR="00BB555F" w:rsidRDefault="005D300C">
              <w:pPr>
                <w:pStyle w:val="TOC3"/>
                <w:tabs>
                  <w:tab w:val="left" w:pos="1320"/>
                  <w:tab w:val="right" w:leader="dot" w:pos="9016"/>
                </w:tabs>
                <w:rPr>
                  <w:rFonts w:eastAsiaTheme="minorEastAsia"/>
                  <w:noProof/>
                  <w:lang w:eastAsia="en-GB"/>
                </w:rPr>
              </w:pPr>
              <w:hyperlink w:anchor="_Toc101966361" w:history="1">
                <w:r w:rsidR="00BB555F" w:rsidRPr="00F715A3">
                  <w:rPr>
                    <w:rStyle w:val="Hyperlink"/>
                    <w:rFonts w:ascii="Times New Roman" w:hAnsi="Times New Roman" w:cs="Times New Roman"/>
                    <w:b/>
                    <w:bCs/>
                    <w:noProof/>
                  </w:rPr>
                  <w:t>4.4.7.</w:t>
                </w:r>
                <w:r w:rsidR="00BB555F">
                  <w:rPr>
                    <w:rFonts w:eastAsiaTheme="minorEastAsia"/>
                    <w:noProof/>
                    <w:lang w:eastAsia="en-GB"/>
                  </w:rPr>
                  <w:tab/>
                </w:r>
                <w:r w:rsidR="00BB555F" w:rsidRPr="00F715A3">
                  <w:rPr>
                    <w:rStyle w:val="Hyperlink"/>
                    <w:rFonts w:ascii="Times New Roman" w:hAnsi="Times New Roman" w:cs="Times New Roman"/>
                    <w:b/>
                    <w:bCs/>
                    <w:noProof/>
                  </w:rPr>
                  <w:t>SYN flood denial-of-service attack implementation</w:t>
                </w:r>
                <w:r w:rsidR="00BB555F">
                  <w:rPr>
                    <w:noProof/>
                    <w:webHidden/>
                  </w:rPr>
                  <w:tab/>
                </w:r>
                <w:r w:rsidR="00BB555F">
                  <w:rPr>
                    <w:noProof/>
                    <w:webHidden/>
                  </w:rPr>
                  <w:fldChar w:fldCharType="begin"/>
                </w:r>
                <w:r w:rsidR="00BB555F">
                  <w:rPr>
                    <w:noProof/>
                    <w:webHidden/>
                  </w:rPr>
                  <w:instrText xml:space="preserve"> PAGEREF _Toc101966361 \h </w:instrText>
                </w:r>
                <w:r w:rsidR="00BB555F">
                  <w:rPr>
                    <w:noProof/>
                    <w:webHidden/>
                  </w:rPr>
                </w:r>
                <w:r w:rsidR="00BB555F">
                  <w:rPr>
                    <w:noProof/>
                    <w:webHidden/>
                  </w:rPr>
                  <w:fldChar w:fldCharType="separate"/>
                </w:r>
                <w:r w:rsidR="00BB555F">
                  <w:rPr>
                    <w:noProof/>
                    <w:webHidden/>
                  </w:rPr>
                  <w:t>41</w:t>
                </w:r>
                <w:r w:rsidR="00BB555F">
                  <w:rPr>
                    <w:noProof/>
                    <w:webHidden/>
                  </w:rPr>
                  <w:fldChar w:fldCharType="end"/>
                </w:r>
              </w:hyperlink>
            </w:p>
            <w:p w14:paraId="5534967D" w14:textId="62441C01" w:rsidR="00BB555F" w:rsidRDefault="005D300C">
              <w:pPr>
                <w:pStyle w:val="TOC3"/>
                <w:tabs>
                  <w:tab w:val="left" w:pos="1320"/>
                  <w:tab w:val="right" w:leader="dot" w:pos="9016"/>
                </w:tabs>
                <w:rPr>
                  <w:rFonts w:eastAsiaTheme="minorEastAsia"/>
                  <w:noProof/>
                  <w:lang w:eastAsia="en-GB"/>
                </w:rPr>
              </w:pPr>
              <w:hyperlink w:anchor="_Toc101966362" w:history="1">
                <w:r w:rsidR="00BB555F" w:rsidRPr="00F715A3">
                  <w:rPr>
                    <w:rStyle w:val="Hyperlink"/>
                    <w:rFonts w:ascii="Times New Roman" w:hAnsi="Times New Roman" w:cs="Times New Roman"/>
                    <w:b/>
                    <w:bCs/>
                    <w:noProof/>
                  </w:rPr>
                  <w:t>4.4.8.</w:t>
                </w:r>
                <w:r w:rsidR="00BB555F">
                  <w:rPr>
                    <w:rFonts w:eastAsiaTheme="minorEastAsia"/>
                    <w:noProof/>
                    <w:lang w:eastAsia="en-GB"/>
                  </w:rPr>
                  <w:tab/>
                </w:r>
                <w:r w:rsidR="00BB555F" w:rsidRPr="00F715A3">
                  <w:rPr>
                    <w:rStyle w:val="Hyperlink"/>
                    <w:rFonts w:ascii="Times New Roman" w:hAnsi="Times New Roman" w:cs="Times New Roman"/>
                    <w:b/>
                    <w:bCs/>
                    <w:noProof/>
                  </w:rPr>
                  <w:t>Implementation of ZoneAlarm Firewall</w:t>
                </w:r>
                <w:r w:rsidR="00BB555F">
                  <w:rPr>
                    <w:noProof/>
                    <w:webHidden/>
                  </w:rPr>
                  <w:tab/>
                </w:r>
                <w:r w:rsidR="00BB555F">
                  <w:rPr>
                    <w:noProof/>
                    <w:webHidden/>
                  </w:rPr>
                  <w:fldChar w:fldCharType="begin"/>
                </w:r>
                <w:r w:rsidR="00BB555F">
                  <w:rPr>
                    <w:noProof/>
                    <w:webHidden/>
                  </w:rPr>
                  <w:instrText xml:space="preserve"> PAGEREF _Toc101966362 \h </w:instrText>
                </w:r>
                <w:r w:rsidR="00BB555F">
                  <w:rPr>
                    <w:noProof/>
                    <w:webHidden/>
                  </w:rPr>
                </w:r>
                <w:r w:rsidR="00BB555F">
                  <w:rPr>
                    <w:noProof/>
                    <w:webHidden/>
                  </w:rPr>
                  <w:fldChar w:fldCharType="separate"/>
                </w:r>
                <w:r w:rsidR="00BB555F">
                  <w:rPr>
                    <w:noProof/>
                    <w:webHidden/>
                  </w:rPr>
                  <w:t>43</w:t>
                </w:r>
                <w:r w:rsidR="00BB555F">
                  <w:rPr>
                    <w:noProof/>
                    <w:webHidden/>
                  </w:rPr>
                  <w:fldChar w:fldCharType="end"/>
                </w:r>
              </w:hyperlink>
            </w:p>
            <w:p w14:paraId="5D7E1FD6" w14:textId="09679EAD" w:rsidR="00BB555F" w:rsidRDefault="005D300C">
              <w:pPr>
                <w:pStyle w:val="TOC3"/>
                <w:tabs>
                  <w:tab w:val="left" w:pos="1320"/>
                  <w:tab w:val="right" w:leader="dot" w:pos="9016"/>
                </w:tabs>
                <w:rPr>
                  <w:rFonts w:eastAsiaTheme="minorEastAsia"/>
                  <w:noProof/>
                  <w:lang w:eastAsia="en-GB"/>
                </w:rPr>
              </w:pPr>
              <w:hyperlink w:anchor="_Toc101966363" w:history="1">
                <w:r w:rsidR="00BB555F" w:rsidRPr="00F715A3">
                  <w:rPr>
                    <w:rStyle w:val="Hyperlink"/>
                    <w:rFonts w:ascii="Times New Roman" w:hAnsi="Times New Roman" w:cs="Times New Roman"/>
                    <w:b/>
                    <w:bCs/>
                    <w:noProof/>
                  </w:rPr>
                  <w:t>4.4.9.</w:t>
                </w:r>
                <w:r w:rsidR="00BB555F">
                  <w:rPr>
                    <w:rFonts w:eastAsiaTheme="minorEastAsia"/>
                    <w:noProof/>
                    <w:lang w:eastAsia="en-GB"/>
                  </w:rPr>
                  <w:tab/>
                </w:r>
                <w:r w:rsidR="00BB555F" w:rsidRPr="00F715A3">
                  <w:rPr>
                    <w:rStyle w:val="Hyperlink"/>
                    <w:rFonts w:ascii="Times New Roman" w:hAnsi="Times New Roman" w:cs="Times New Roman"/>
                    <w:b/>
                    <w:bCs/>
                    <w:noProof/>
                  </w:rPr>
                  <w:t>Nexphisher phishing attack</w:t>
                </w:r>
                <w:r w:rsidR="00BB555F">
                  <w:rPr>
                    <w:noProof/>
                    <w:webHidden/>
                  </w:rPr>
                  <w:tab/>
                </w:r>
                <w:r w:rsidR="00BB555F">
                  <w:rPr>
                    <w:noProof/>
                    <w:webHidden/>
                  </w:rPr>
                  <w:fldChar w:fldCharType="begin"/>
                </w:r>
                <w:r w:rsidR="00BB555F">
                  <w:rPr>
                    <w:noProof/>
                    <w:webHidden/>
                  </w:rPr>
                  <w:instrText xml:space="preserve"> PAGEREF _Toc101966363 \h </w:instrText>
                </w:r>
                <w:r w:rsidR="00BB555F">
                  <w:rPr>
                    <w:noProof/>
                    <w:webHidden/>
                  </w:rPr>
                </w:r>
                <w:r w:rsidR="00BB555F">
                  <w:rPr>
                    <w:noProof/>
                    <w:webHidden/>
                  </w:rPr>
                  <w:fldChar w:fldCharType="separate"/>
                </w:r>
                <w:r w:rsidR="00BB555F">
                  <w:rPr>
                    <w:noProof/>
                    <w:webHidden/>
                  </w:rPr>
                  <w:t>44</w:t>
                </w:r>
                <w:r w:rsidR="00BB555F">
                  <w:rPr>
                    <w:noProof/>
                    <w:webHidden/>
                  </w:rPr>
                  <w:fldChar w:fldCharType="end"/>
                </w:r>
              </w:hyperlink>
            </w:p>
            <w:p w14:paraId="4A983A32" w14:textId="14EAD641" w:rsidR="00BB555F" w:rsidRDefault="005D300C">
              <w:pPr>
                <w:pStyle w:val="TOC3"/>
                <w:tabs>
                  <w:tab w:val="left" w:pos="1320"/>
                  <w:tab w:val="right" w:leader="dot" w:pos="9016"/>
                </w:tabs>
                <w:rPr>
                  <w:rFonts w:eastAsiaTheme="minorEastAsia"/>
                  <w:noProof/>
                  <w:lang w:eastAsia="en-GB"/>
                </w:rPr>
              </w:pPr>
              <w:hyperlink w:anchor="_Toc101966364" w:history="1">
                <w:r w:rsidR="00BB555F" w:rsidRPr="00F715A3">
                  <w:rPr>
                    <w:rStyle w:val="Hyperlink"/>
                    <w:rFonts w:ascii="Times New Roman" w:hAnsi="Times New Roman" w:cs="Times New Roman"/>
                    <w:b/>
                    <w:bCs/>
                    <w:noProof/>
                  </w:rPr>
                  <w:t>4.4.10.</w:t>
                </w:r>
                <w:r w:rsidR="00BB555F">
                  <w:rPr>
                    <w:rFonts w:eastAsiaTheme="minorEastAsia"/>
                    <w:noProof/>
                    <w:lang w:eastAsia="en-GB"/>
                  </w:rPr>
                  <w:tab/>
                </w:r>
                <w:r w:rsidR="00BB555F" w:rsidRPr="00F715A3">
                  <w:rPr>
                    <w:rStyle w:val="Hyperlink"/>
                    <w:rFonts w:ascii="Times New Roman" w:hAnsi="Times New Roman" w:cs="Times New Roman"/>
                    <w:b/>
                    <w:bCs/>
                    <w:noProof/>
                  </w:rPr>
                  <w:t>Implementation of Bitdefender</w:t>
                </w:r>
                <w:r w:rsidR="00BB555F">
                  <w:rPr>
                    <w:noProof/>
                    <w:webHidden/>
                  </w:rPr>
                  <w:tab/>
                </w:r>
                <w:r w:rsidR="00BB555F">
                  <w:rPr>
                    <w:noProof/>
                    <w:webHidden/>
                  </w:rPr>
                  <w:fldChar w:fldCharType="begin"/>
                </w:r>
                <w:r w:rsidR="00BB555F">
                  <w:rPr>
                    <w:noProof/>
                    <w:webHidden/>
                  </w:rPr>
                  <w:instrText xml:space="preserve"> PAGEREF _Toc101966364 \h </w:instrText>
                </w:r>
                <w:r w:rsidR="00BB555F">
                  <w:rPr>
                    <w:noProof/>
                    <w:webHidden/>
                  </w:rPr>
                </w:r>
                <w:r w:rsidR="00BB555F">
                  <w:rPr>
                    <w:noProof/>
                    <w:webHidden/>
                  </w:rPr>
                  <w:fldChar w:fldCharType="separate"/>
                </w:r>
                <w:r w:rsidR="00BB555F">
                  <w:rPr>
                    <w:noProof/>
                    <w:webHidden/>
                  </w:rPr>
                  <w:t>46</w:t>
                </w:r>
                <w:r w:rsidR="00BB555F">
                  <w:rPr>
                    <w:noProof/>
                    <w:webHidden/>
                  </w:rPr>
                  <w:fldChar w:fldCharType="end"/>
                </w:r>
              </w:hyperlink>
            </w:p>
            <w:p w14:paraId="4CFD67C1" w14:textId="5F495BB3" w:rsidR="00BB555F" w:rsidRDefault="005D300C">
              <w:pPr>
                <w:pStyle w:val="TOC3"/>
                <w:tabs>
                  <w:tab w:val="left" w:pos="1320"/>
                  <w:tab w:val="right" w:leader="dot" w:pos="9016"/>
                </w:tabs>
                <w:rPr>
                  <w:rFonts w:eastAsiaTheme="minorEastAsia"/>
                  <w:noProof/>
                  <w:lang w:eastAsia="en-GB"/>
                </w:rPr>
              </w:pPr>
              <w:hyperlink w:anchor="_Toc101966365" w:history="1">
                <w:r w:rsidR="00BB555F" w:rsidRPr="00F715A3">
                  <w:rPr>
                    <w:rStyle w:val="Hyperlink"/>
                    <w:rFonts w:ascii="Times New Roman" w:hAnsi="Times New Roman" w:cs="Times New Roman"/>
                    <w:b/>
                    <w:bCs/>
                    <w:noProof/>
                  </w:rPr>
                  <w:t>4.4.11.</w:t>
                </w:r>
                <w:r w:rsidR="00BB555F">
                  <w:rPr>
                    <w:rFonts w:eastAsiaTheme="minorEastAsia"/>
                    <w:noProof/>
                    <w:lang w:eastAsia="en-GB"/>
                  </w:rPr>
                  <w:tab/>
                </w:r>
                <w:r w:rsidR="00BB555F" w:rsidRPr="00F715A3">
                  <w:rPr>
                    <w:rStyle w:val="Hyperlink"/>
                    <w:rFonts w:ascii="Times New Roman" w:hAnsi="Times New Roman" w:cs="Times New Roman"/>
                    <w:b/>
                    <w:bCs/>
                    <w:noProof/>
                  </w:rPr>
                  <w:t>Man-in-the-middle attack</w:t>
                </w:r>
                <w:r w:rsidR="00BB555F">
                  <w:rPr>
                    <w:noProof/>
                    <w:webHidden/>
                  </w:rPr>
                  <w:tab/>
                </w:r>
                <w:r w:rsidR="00BB555F">
                  <w:rPr>
                    <w:noProof/>
                    <w:webHidden/>
                  </w:rPr>
                  <w:fldChar w:fldCharType="begin"/>
                </w:r>
                <w:r w:rsidR="00BB555F">
                  <w:rPr>
                    <w:noProof/>
                    <w:webHidden/>
                  </w:rPr>
                  <w:instrText xml:space="preserve"> PAGEREF _Toc101966365 \h </w:instrText>
                </w:r>
                <w:r w:rsidR="00BB555F">
                  <w:rPr>
                    <w:noProof/>
                    <w:webHidden/>
                  </w:rPr>
                </w:r>
                <w:r w:rsidR="00BB555F">
                  <w:rPr>
                    <w:noProof/>
                    <w:webHidden/>
                  </w:rPr>
                  <w:fldChar w:fldCharType="separate"/>
                </w:r>
                <w:r w:rsidR="00BB555F">
                  <w:rPr>
                    <w:noProof/>
                    <w:webHidden/>
                  </w:rPr>
                  <w:t>47</w:t>
                </w:r>
                <w:r w:rsidR="00BB555F">
                  <w:rPr>
                    <w:noProof/>
                    <w:webHidden/>
                  </w:rPr>
                  <w:fldChar w:fldCharType="end"/>
                </w:r>
              </w:hyperlink>
            </w:p>
            <w:p w14:paraId="30823DEB" w14:textId="46EF4FB1" w:rsidR="00BB555F" w:rsidRDefault="005D300C">
              <w:pPr>
                <w:pStyle w:val="TOC3"/>
                <w:tabs>
                  <w:tab w:val="left" w:pos="1320"/>
                  <w:tab w:val="right" w:leader="dot" w:pos="9016"/>
                </w:tabs>
                <w:rPr>
                  <w:rFonts w:eastAsiaTheme="minorEastAsia"/>
                  <w:noProof/>
                  <w:lang w:eastAsia="en-GB"/>
                </w:rPr>
              </w:pPr>
              <w:hyperlink w:anchor="_Toc101966366" w:history="1">
                <w:r w:rsidR="00BB555F" w:rsidRPr="00F715A3">
                  <w:rPr>
                    <w:rStyle w:val="Hyperlink"/>
                    <w:rFonts w:ascii="Times New Roman" w:hAnsi="Times New Roman" w:cs="Times New Roman"/>
                    <w:b/>
                    <w:bCs/>
                    <w:noProof/>
                  </w:rPr>
                  <w:t>4.4.12.</w:t>
                </w:r>
                <w:r w:rsidR="00BB555F">
                  <w:rPr>
                    <w:rFonts w:eastAsiaTheme="minorEastAsia"/>
                    <w:noProof/>
                    <w:lang w:eastAsia="en-GB"/>
                  </w:rPr>
                  <w:tab/>
                </w:r>
                <w:r w:rsidR="00BB555F" w:rsidRPr="00F715A3">
                  <w:rPr>
                    <w:rStyle w:val="Hyperlink"/>
                    <w:rFonts w:ascii="Times New Roman" w:hAnsi="Times New Roman" w:cs="Times New Roman"/>
                    <w:b/>
                    <w:bCs/>
                    <w:noProof/>
                  </w:rPr>
                  <w:t>Implementation of VPN</w:t>
                </w:r>
                <w:r w:rsidR="00BB555F">
                  <w:rPr>
                    <w:noProof/>
                    <w:webHidden/>
                  </w:rPr>
                  <w:tab/>
                </w:r>
                <w:r w:rsidR="00BB555F">
                  <w:rPr>
                    <w:noProof/>
                    <w:webHidden/>
                  </w:rPr>
                  <w:fldChar w:fldCharType="begin"/>
                </w:r>
                <w:r w:rsidR="00BB555F">
                  <w:rPr>
                    <w:noProof/>
                    <w:webHidden/>
                  </w:rPr>
                  <w:instrText xml:space="preserve"> PAGEREF _Toc101966366 \h </w:instrText>
                </w:r>
                <w:r w:rsidR="00BB555F">
                  <w:rPr>
                    <w:noProof/>
                    <w:webHidden/>
                  </w:rPr>
                </w:r>
                <w:r w:rsidR="00BB555F">
                  <w:rPr>
                    <w:noProof/>
                    <w:webHidden/>
                  </w:rPr>
                  <w:fldChar w:fldCharType="separate"/>
                </w:r>
                <w:r w:rsidR="00BB555F">
                  <w:rPr>
                    <w:noProof/>
                    <w:webHidden/>
                  </w:rPr>
                  <w:t>49</w:t>
                </w:r>
                <w:r w:rsidR="00BB555F">
                  <w:rPr>
                    <w:noProof/>
                    <w:webHidden/>
                  </w:rPr>
                  <w:fldChar w:fldCharType="end"/>
                </w:r>
              </w:hyperlink>
            </w:p>
            <w:p w14:paraId="0F8E1BF1" w14:textId="13C75FDD" w:rsidR="00BB555F" w:rsidRDefault="005D300C">
              <w:pPr>
                <w:pStyle w:val="TOC2"/>
                <w:rPr>
                  <w:rFonts w:asciiTheme="minorHAnsi" w:eastAsiaTheme="minorEastAsia" w:hAnsiTheme="minorHAnsi" w:cstheme="minorBidi"/>
                  <w:b w:val="0"/>
                  <w:bCs w:val="0"/>
                  <w:lang w:eastAsia="en-GB"/>
                </w:rPr>
              </w:pPr>
              <w:hyperlink w:anchor="_Toc101966367" w:history="1">
                <w:r w:rsidR="00BB555F" w:rsidRPr="00F715A3">
                  <w:rPr>
                    <w:rStyle w:val="Hyperlink"/>
                  </w:rPr>
                  <w:t>4.5.</w:t>
                </w:r>
                <w:r w:rsidR="00BB555F">
                  <w:rPr>
                    <w:rFonts w:asciiTheme="minorHAnsi" w:eastAsiaTheme="minorEastAsia" w:hAnsiTheme="minorHAnsi" w:cstheme="minorBidi"/>
                    <w:b w:val="0"/>
                    <w:bCs w:val="0"/>
                    <w:lang w:eastAsia="en-GB"/>
                  </w:rPr>
                  <w:tab/>
                </w:r>
                <w:r w:rsidR="00BB555F" w:rsidRPr="00F715A3">
                  <w:rPr>
                    <w:rStyle w:val="Hyperlink"/>
                  </w:rPr>
                  <w:t>Conclusion</w:t>
                </w:r>
                <w:r w:rsidR="00BB555F">
                  <w:rPr>
                    <w:webHidden/>
                  </w:rPr>
                  <w:tab/>
                </w:r>
                <w:r w:rsidR="00BB555F">
                  <w:rPr>
                    <w:webHidden/>
                  </w:rPr>
                  <w:fldChar w:fldCharType="begin"/>
                </w:r>
                <w:r w:rsidR="00BB555F">
                  <w:rPr>
                    <w:webHidden/>
                  </w:rPr>
                  <w:instrText xml:space="preserve"> PAGEREF _Toc101966367 \h </w:instrText>
                </w:r>
                <w:r w:rsidR="00BB555F">
                  <w:rPr>
                    <w:webHidden/>
                  </w:rPr>
                </w:r>
                <w:r w:rsidR="00BB555F">
                  <w:rPr>
                    <w:webHidden/>
                  </w:rPr>
                  <w:fldChar w:fldCharType="separate"/>
                </w:r>
                <w:r w:rsidR="00BB555F">
                  <w:rPr>
                    <w:webHidden/>
                  </w:rPr>
                  <w:t>51</w:t>
                </w:r>
                <w:r w:rsidR="00BB555F">
                  <w:rPr>
                    <w:webHidden/>
                  </w:rPr>
                  <w:fldChar w:fldCharType="end"/>
                </w:r>
              </w:hyperlink>
            </w:p>
            <w:p w14:paraId="59D2AF89" w14:textId="2F548A35" w:rsidR="00BB555F" w:rsidRDefault="005D300C">
              <w:pPr>
                <w:pStyle w:val="TOC1"/>
                <w:tabs>
                  <w:tab w:val="right" w:leader="dot" w:pos="9016"/>
                </w:tabs>
                <w:rPr>
                  <w:rFonts w:eastAsiaTheme="minorEastAsia"/>
                  <w:noProof/>
                  <w:lang w:eastAsia="en-GB"/>
                </w:rPr>
              </w:pPr>
              <w:hyperlink w:anchor="_Toc101966368" w:history="1">
                <w:r w:rsidR="00BB555F" w:rsidRPr="00F715A3">
                  <w:rPr>
                    <w:rStyle w:val="Hyperlink"/>
                    <w:rFonts w:ascii="Times New Roman" w:hAnsi="Times New Roman" w:cs="Times New Roman"/>
                    <w:b/>
                    <w:bCs/>
                    <w:noProof/>
                  </w:rPr>
                  <w:t>Chapter 5 – Evaluation</w:t>
                </w:r>
                <w:r w:rsidR="00BB555F">
                  <w:rPr>
                    <w:noProof/>
                    <w:webHidden/>
                  </w:rPr>
                  <w:tab/>
                </w:r>
                <w:r w:rsidR="00BB555F">
                  <w:rPr>
                    <w:noProof/>
                    <w:webHidden/>
                  </w:rPr>
                  <w:fldChar w:fldCharType="begin"/>
                </w:r>
                <w:r w:rsidR="00BB555F">
                  <w:rPr>
                    <w:noProof/>
                    <w:webHidden/>
                  </w:rPr>
                  <w:instrText xml:space="preserve"> PAGEREF _Toc101966368 \h </w:instrText>
                </w:r>
                <w:r w:rsidR="00BB555F">
                  <w:rPr>
                    <w:noProof/>
                    <w:webHidden/>
                  </w:rPr>
                </w:r>
                <w:r w:rsidR="00BB555F">
                  <w:rPr>
                    <w:noProof/>
                    <w:webHidden/>
                  </w:rPr>
                  <w:fldChar w:fldCharType="separate"/>
                </w:r>
                <w:r w:rsidR="00BB555F">
                  <w:rPr>
                    <w:noProof/>
                    <w:webHidden/>
                  </w:rPr>
                  <w:t>52</w:t>
                </w:r>
                <w:r w:rsidR="00BB555F">
                  <w:rPr>
                    <w:noProof/>
                    <w:webHidden/>
                  </w:rPr>
                  <w:fldChar w:fldCharType="end"/>
                </w:r>
              </w:hyperlink>
            </w:p>
            <w:p w14:paraId="02A50373" w14:textId="3BB4F7F9" w:rsidR="00BB555F" w:rsidRDefault="005D300C">
              <w:pPr>
                <w:pStyle w:val="TOC1"/>
                <w:tabs>
                  <w:tab w:val="right" w:leader="dot" w:pos="9016"/>
                </w:tabs>
                <w:rPr>
                  <w:rFonts w:eastAsiaTheme="minorEastAsia"/>
                  <w:noProof/>
                  <w:lang w:eastAsia="en-GB"/>
                </w:rPr>
              </w:pPr>
              <w:hyperlink w:anchor="_Toc101966369" w:history="1">
                <w:r w:rsidR="00BB555F" w:rsidRPr="00F715A3">
                  <w:rPr>
                    <w:rStyle w:val="Hyperlink"/>
                    <w:rFonts w:ascii="Times New Roman" w:hAnsi="Times New Roman" w:cs="Times New Roman"/>
                    <w:b/>
                    <w:bCs/>
                    <w:noProof/>
                  </w:rPr>
                  <w:t>Chapter 6 – Conclusions and Recommendations</w:t>
                </w:r>
                <w:r w:rsidR="00BB555F">
                  <w:rPr>
                    <w:noProof/>
                    <w:webHidden/>
                  </w:rPr>
                  <w:tab/>
                </w:r>
                <w:r w:rsidR="00BB555F">
                  <w:rPr>
                    <w:noProof/>
                    <w:webHidden/>
                  </w:rPr>
                  <w:fldChar w:fldCharType="begin"/>
                </w:r>
                <w:r w:rsidR="00BB555F">
                  <w:rPr>
                    <w:noProof/>
                    <w:webHidden/>
                  </w:rPr>
                  <w:instrText xml:space="preserve"> PAGEREF _Toc101966369 \h </w:instrText>
                </w:r>
                <w:r w:rsidR="00BB555F">
                  <w:rPr>
                    <w:noProof/>
                    <w:webHidden/>
                  </w:rPr>
                </w:r>
                <w:r w:rsidR="00BB555F">
                  <w:rPr>
                    <w:noProof/>
                    <w:webHidden/>
                  </w:rPr>
                  <w:fldChar w:fldCharType="separate"/>
                </w:r>
                <w:r w:rsidR="00BB555F">
                  <w:rPr>
                    <w:noProof/>
                    <w:webHidden/>
                  </w:rPr>
                  <w:t>54</w:t>
                </w:r>
                <w:r w:rsidR="00BB555F">
                  <w:rPr>
                    <w:noProof/>
                    <w:webHidden/>
                  </w:rPr>
                  <w:fldChar w:fldCharType="end"/>
                </w:r>
              </w:hyperlink>
            </w:p>
            <w:p w14:paraId="0F81FCBE" w14:textId="0AC78BA7" w:rsidR="00BB555F" w:rsidRDefault="005D300C">
              <w:pPr>
                <w:pStyle w:val="TOC2"/>
                <w:rPr>
                  <w:rFonts w:asciiTheme="minorHAnsi" w:eastAsiaTheme="minorEastAsia" w:hAnsiTheme="minorHAnsi" w:cstheme="minorBidi"/>
                  <w:b w:val="0"/>
                  <w:bCs w:val="0"/>
                  <w:lang w:eastAsia="en-GB"/>
                </w:rPr>
              </w:pPr>
              <w:hyperlink w:anchor="_Toc101966370" w:history="1">
                <w:r w:rsidR="00BB555F" w:rsidRPr="00F715A3">
                  <w:rPr>
                    <w:rStyle w:val="Hyperlink"/>
                  </w:rPr>
                  <w:t>6.1.</w:t>
                </w:r>
                <w:r w:rsidR="00BB555F">
                  <w:rPr>
                    <w:rFonts w:asciiTheme="minorHAnsi" w:eastAsiaTheme="minorEastAsia" w:hAnsiTheme="minorHAnsi" w:cstheme="minorBidi"/>
                    <w:b w:val="0"/>
                    <w:bCs w:val="0"/>
                    <w:lang w:eastAsia="en-GB"/>
                  </w:rPr>
                  <w:tab/>
                </w:r>
                <w:r w:rsidR="00BB555F" w:rsidRPr="00F715A3">
                  <w:rPr>
                    <w:rStyle w:val="Hyperlink"/>
                  </w:rPr>
                  <w:t>Summary</w:t>
                </w:r>
                <w:r w:rsidR="00BB555F">
                  <w:rPr>
                    <w:webHidden/>
                  </w:rPr>
                  <w:tab/>
                </w:r>
                <w:r w:rsidR="00BB555F">
                  <w:rPr>
                    <w:webHidden/>
                  </w:rPr>
                  <w:fldChar w:fldCharType="begin"/>
                </w:r>
                <w:r w:rsidR="00BB555F">
                  <w:rPr>
                    <w:webHidden/>
                  </w:rPr>
                  <w:instrText xml:space="preserve"> PAGEREF _Toc101966370 \h </w:instrText>
                </w:r>
                <w:r w:rsidR="00BB555F">
                  <w:rPr>
                    <w:webHidden/>
                  </w:rPr>
                </w:r>
                <w:r w:rsidR="00BB555F">
                  <w:rPr>
                    <w:webHidden/>
                  </w:rPr>
                  <w:fldChar w:fldCharType="separate"/>
                </w:r>
                <w:r w:rsidR="00BB555F">
                  <w:rPr>
                    <w:webHidden/>
                  </w:rPr>
                  <w:t>54</w:t>
                </w:r>
                <w:r w:rsidR="00BB555F">
                  <w:rPr>
                    <w:webHidden/>
                  </w:rPr>
                  <w:fldChar w:fldCharType="end"/>
                </w:r>
              </w:hyperlink>
            </w:p>
            <w:p w14:paraId="08C9ADB7" w14:textId="5E693264" w:rsidR="00BB555F" w:rsidRDefault="005D300C">
              <w:pPr>
                <w:pStyle w:val="TOC2"/>
                <w:rPr>
                  <w:rFonts w:asciiTheme="minorHAnsi" w:eastAsiaTheme="minorEastAsia" w:hAnsiTheme="minorHAnsi" w:cstheme="minorBidi"/>
                  <w:b w:val="0"/>
                  <w:bCs w:val="0"/>
                  <w:lang w:eastAsia="en-GB"/>
                </w:rPr>
              </w:pPr>
              <w:hyperlink w:anchor="_Toc101966371" w:history="1">
                <w:r w:rsidR="00BB555F" w:rsidRPr="00F715A3">
                  <w:rPr>
                    <w:rStyle w:val="Hyperlink"/>
                  </w:rPr>
                  <w:t>6.2.</w:t>
                </w:r>
                <w:r w:rsidR="00BB555F">
                  <w:rPr>
                    <w:rFonts w:asciiTheme="minorHAnsi" w:eastAsiaTheme="minorEastAsia" w:hAnsiTheme="minorHAnsi" w:cstheme="minorBidi"/>
                    <w:b w:val="0"/>
                    <w:bCs w:val="0"/>
                    <w:lang w:eastAsia="en-GB"/>
                  </w:rPr>
                  <w:tab/>
                </w:r>
                <w:r w:rsidR="00BB555F" w:rsidRPr="00F715A3">
                  <w:rPr>
                    <w:rStyle w:val="Hyperlink"/>
                  </w:rPr>
                  <w:t>Conclusion</w:t>
                </w:r>
                <w:r w:rsidR="00BB555F">
                  <w:rPr>
                    <w:webHidden/>
                  </w:rPr>
                  <w:tab/>
                </w:r>
                <w:r w:rsidR="00BB555F">
                  <w:rPr>
                    <w:webHidden/>
                  </w:rPr>
                  <w:fldChar w:fldCharType="begin"/>
                </w:r>
                <w:r w:rsidR="00BB555F">
                  <w:rPr>
                    <w:webHidden/>
                  </w:rPr>
                  <w:instrText xml:space="preserve"> PAGEREF _Toc101966371 \h </w:instrText>
                </w:r>
                <w:r w:rsidR="00BB555F">
                  <w:rPr>
                    <w:webHidden/>
                  </w:rPr>
                </w:r>
                <w:r w:rsidR="00BB555F">
                  <w:rPr>
                    <w:webHidden/>
                  </w:rPr>
                  <w:fldChar w:fldCharType="separate"/>
                </w:r>
                <w:r w:rsidR="00BB555F">
                  <w:rPr>
                    <w:webHidden/>
                  </w:rPr>
                  <w:t>56</w:t>
                </w:r>
                <w:r w:rsidR="00BB555F">
                  <w:rPr>
                    <w:webHidden/>
                  </w:rPr>
                  <w:fldChar w:fldCharType="end"/>
                </w:r>
              </w:hyperlink>
            </w:p>
            <w:p w14:paraId="3C1A01CC" w14:textId="43EF92D4" w:rsidR="00BB555F" w:rsidRDefault="005D300C">
              <w:pPr>
                <w:pStyle w:val="TOC2"/>
                <w:rPr>
                  <w:rFonts w:asciiTheme="minorHAnsi" w:eastAsiaTheme="minorEastAsia" w:hAnsiTheme="minorHAnsi" w:cstheme="minorBidi"/>
                  <w:b w:val="0"/>
                  <w:bCs w:val="0"/>
                  <w:lang w:eastAsia="en-GB"/>
                </w:rPr>
              </w:pPr>
              <w:hyperlink w:anchor="_Toc101966372" w:history="1">
                <w:r w:rsidR="00BB555F" w:rsidRPr="00F715A3">
                  <w:rPr>
                    <w:rStyle w:val="Hyperlink"/>
                  </w:rPr>
                  <w:t>6.3.</w:t>
                </w:r>
                <w:r w:rsidR="00BB555F">
                  <w:rPr>
                    <w:rFonts w:asciiTheme="minorHAnsi" w:eastAsiaTheme="minorEastAsia" w:hAnsiTheme="minorHAnsi" w:cstheme="minorBidi"/>
                    <w:b w:val="0"/>
                    <w:bCs w:val="0"/>
                    <w:lang w:eastAsia="en-GB"/>
                  </w:rPr>
                  <w:tab/>
                </w:r>
                <w:r w:rsidR="00BB555F" w:rsidRPr="00F715A3">
                  <w:rPr>
                    <w:rStyle w:val="Hyperlink"/>
                  </w:rPr>
                  <w:t>Recommendations for further research</w:t>
                </w:r>
                <w:r w:rsidR="00BB555F">
                  <w:rPr>
                    <w:webHidden/>
                  </w:rPr>
                  <w:tab/>
                </w:r>
                <w:r w:rsidR="00BB555F">
                  <w:rPr>
                    <w:webHidden/>
                  </w:rPr>
                  <w:fldChar w:fldCharType="begin"/>
                </w:r>
                <w:r w:rsidR="00BB555F">
                  <w:rPr>
                    <w:webHidden/>
                  </w:rPr>
                  <w:instrText xml:space="preserve"> PAGEREF _Toc101966372 \h </w:instrText>
                </w:r>
                <w:r w:rsidR="00BB555F">
                  <w:rPr>
                    <w:webHidden/>
                  </w:rPr>
                </w:r>
                <w:r w:rsidR="00BB555F">
                  <w:rPr>
                    <w:webHidden/>
                  </w:rPr>
                  <w:fldChar w:fldCharType="separate"/>
                </w:r>
                <w:r w:rsidR="00BB555F">
                  <w:rPr>
                    <w:webHidden/>
                  </w:rPr>
                  <w:t>58</w:t>
                </w:r>
                <w:r w:rsidR="00BB555F">
                  <w:rPr>
                    <w:webHidden/>
                  </w:rPr>
                  <w:fldChar w:fldCharType="end"/>
                </w:r>
              </w:hyperlink>
            </w:p>
            <w:p w14:paraId="4CC3D16A" w14:textId="20BB14F9" w:rsidR="00BB555F" w:rsidRDefault="005D300C">
              <w:pPr>
                <w:pStyle w:val="TOC3"/>
                <w:tabs>
                  <w:tab w:val="left" w:pos="1320"/>
                  <w:tab w:val="right" w:leader="dot" w:pos="9016"/>
                </w:tabs>
                <w:rPr>
                  <w:rFonts w:eastAsiaTheme="minorEastAsia"/>
                  <w:noProof/>
                  <w:lang w:eastAsia="en-GB"/>
                </w:rPr>
              </w:pPr>
              <w:hyperlink w:anchor="_Toc101966373" w:history="1">
                <w:r w:rsidR="00BB555F" w:rsidRPr="00F715A3">
                  <w:rPr>
                    <w:rStyle w:val="Hyperlink"/>
                    <w:rFonts w:ascii="Times New Roman" w:hAnsi="Times New Roman" w:cs="Times New Roman"/>
                    <w:b/>
                    <w:bCs/>
                    <w:noProof/>
                  </w:rPr>
                  <w:t>6.3.1.</w:t>
                </w:r>
                <w:r w:rsidR="00BB555F">
                  <w:rPr>
                    <w:rFonts w:eastAsiaTheme="minorEastAsia"/>
                    <w:noProof/>
                    <w:lang w:eastAsia="en-GB"/>
                  </w:rPr>
                  <w:tab/>
                </w:r>
                <w:r w:rsidR="00BB555F" w:rsidRPr="00F715A3">
                  <w:rPr>
                    <w:rStyle w:val="Hyperlink"/>
                    <w:rFonts w:ascii="Times New Roman" w:hAnsi="Times New Roman" w:cs="Times New Roman"/>
                    <w:b/>
                    <w:bCs/>
                    <w:noProof/>
                  </w:rPr>
                  <w:t>HTTPS Spoofing</w:t>
                </w:r>
                <w:r w:rsidR="00BB555F">
                  <w:rPr>
                    <w:noProof/>
                    <w:webHidden/>
                  </w:rPr>
                  <w:tab/>
                </w:r>
                <w:r w:rsidR="00BB555F">
                  <w:rPr>
                    <w:noProof/>
                    <w:webHidden/>
                  </w:rPr>
                  <w:fldChar w:fldCharType="begin"/>
                </w:r>
                <w:r w:rsidR="00BB555F">
                  <w:rPr>
                    <w:noProof/>
                    <w:webHidden/>
                  </w:rPr>
                  <w:instrText xml:space="preserve"> PAGEREF _Toc101966373 \h </w:instrText>
                </w:r>
                <w:r w:rsidR="00BB555F">
                  <w:rPr>
                    <w:noProof/>
                    <w:webHidden/>
                  </w:rPr>
                </w:r>
                <w:r w:rsidR="00BB555F">
                  <w:rPr>
                    <w:noProof/>
                    <w:webHidden/>
                  </w:rPr>
                  <w:fldChar w:fldCharType="separate"/>
                </w:r>
                <w:r w:rsidR="00BB555F">
                  <w:rPr>
                    <w:noProof/>
                    <w:webHidden/>
                  </w:rPr>
                  <w:t>58</w:t>
                </w:r>
                <w:r w:rsidR="00BB555F">
                  <w:rPr>
                    <w:noProof/>
                    <w:webHidden/>
                  </w:rPr>
                  <w:fldChar w:fldCharType="end"/>
                </w:r>
              </w:hyperlink>
            </w:p>
            <w:p w14:paraId="0F45B557" w14:textId="1340F142" w:rsidR="00BB555F" w:rsidRDefault="005D300C">
              <w:pPr>
                <w:pStyle w:val="TOC3"/>
                <w:tabs>
                  <w:tab w:val="left" w:pos="1320"/>
                  <w:tab w:val="right" w:leader="dot" w:pos="9016"/>
                </w:tabs>
                <w:rPr>
                  <w:rFonts w:eastAsiaTheme="minorEastAsia"/>
                  <w:noProof/>
                  <w:lang w:eastAsia="en-GB"/>
                </w:rPr>
              </w:pPr>
              <w:hyperlink w:anchor="_Toc101966374" w:history="1">
                <w:r w:rsidR="00BB555F" w:rsidRPr="00F715A3">
                  <w:rPr>
                    <w:rStyle w:val="Hyperlink"/>
                    <w:rFonts w:ascii="Times New Roman" w:hAnsi="Times New Roman" w:cs="Times New Roman"/>
                    <w:b/>
                    <w:bCs/>
                    <w:noProof/>
                  </w:rPr>
                  <w:t>6.3.2.</w:t>
                </w:r>
                <w:r w:rsidR="00BB555F">
                  <w:rPr>
                    <w:rFonts w:eastAsiaTheme="minorEastAsia"/>
                    <w:noProof/>
                    <w:lang w:eastAsia="en-GB"/>
                  </w:rPr>
                  <w:tab/>
                </w:r>
                <w:r w:rsidR="00BB555F" w:rsidRPr="00F715A3">
                  <w:rPr>
                    <w:rStyle w:val="Hyperlink"/>
                    <w:rFonts w:ascii="Times New Roman" w:hAnsi="Times New Roman" w:cs="Times New Roman"/>
                    <w:b/>
                    <w:bCs/>
                    <w:noProof/>
                  </w:rPr>
                  <w:t>SSL Hijacking</w:t>
                </w:r>
                <w:r w:rsidR="00BB555F">
                  <w:rPr>
                    <w:noProof/>
                    <w:webHidden/>
                  </w:rPr>
                  <w:tab/>
                </w:r>
                <w:r w:rsidR="00BB555F">
                  <w:rPr>
                    <w:noProof/>
                    <w:webHidden/>
                  </w:rPr>
                  <w:fldChar w:fldCharType="begin"/>
                </w:r>
                <w:r w:rsidR="00BB555F">
                  <w:rPr>
                    <w:noProof/>
                    <w:webHidden/>
                  </w:rPr>
                  <w:instrText xml:space="preserve"> PAGEREF _Toc101966374 \h </w:instrText>
                </w:r>
                <w:r w:rsidR="00BB555F">
                  <w:rPr>
                    <w:noProof/>
                    <w:webHidden/>
                  </w:rPr>
                </w:r>
                <w:r w:rsidR="00BB555F">
                  <w:rPr>
                    <w:noProof/>
                    <w:webHidden/>
                  </w:rPr>
                  <w:fldChar w:fldCharType="separate"/>
                </w:r>
                <w:r w:rsidR="00BB555F">
                  <w:rPr>
                    <w:noProof/>
                    <w:webHidden/>
                  </w:rPr>
                  <w:t>58</w:t>
                </w:r>
                <w:r w:rsidR="00BB555F">
                  <w:rPr>
                    <w:noProof/>
                    <w:webHidden/>
                  </w:rPr>
                  <w:fldChar w:fldCharType="end"/>
                </w:r>
              </w:hyperlink>
            </w:p>
            <w:p w14:paraId="004A7851" w14:textId="79D9370B" w:rsidR="00BB555F" w:rsidRDefault="005D300C">
              <w:pPr>
                <w:pStyle w:val="TOC3"/>
                <w:tabs>
                  <w:tab w:val="left" w:pos="1320"/>
                  <w:tab w:val="right" w:leader="dot" w:pos="9016"/>
                </w:tabs>
                <w:rPr>
                  <w:rFonts w:eastAsiaTheme="minorEastAsia"/>
                  <w:noProof/>
                  <w:lang w:eastAsia="en-GB"/>
                </w:rPr>
              </w:pPr>
              <w:hyperlink w:anchor="_Toc101966375" w:history="1">
                <w:r w:rsidR="00BB555F" w:rsidRPr="00F715A3">
                  <w:rPr>
                    <w:rStyle w:val="Hyperlink"/>
                    <w:rFonts w:ascii="Times New Roman" w:hAnsi="Times New Roman" w:cs="Times New Roman"/>
                    <w:b/>
                    <w:bCs/>
                    <w:noProof/>
                  </w:rPr>
                  <w:t>6.3.3.</w:t>
                </w:r>
                <w:r w:rsidR="00BB555F">
                  <w:rPr>
                    <w:rFonts w:eastAsiaTheme="minorEastAsia"/>
                    <w:noProof/>
                    <w:lang w:eastAsia="en-GB"/>
                  </w:rPr>
                  <w:tab/>
                </w:r>
                <w:r w:rsidR="00BB555F" w:rsidRPr="00F715A3">
                  <w:rPr>
                    <w:rStyle w:val="Hyperlink"/>
                    <w:rFonts w:ascii="Times New Roman" w:hAnsi="Times New Roman" w:cs="Times New Roman"/>
                    <w:b/>
                    <w:bCs/>
                    <w:noProof/>
                  </w:rPr>
                  <w:t>SSL Stripping</w:t>
                </w:r>
                <w:r w:rsidR="00BB555F">
                  <w:rPr>
                    <w:noProof/>
                    <w:webHidden/>
                  </w:rPr>
                  <w:tab/>
                </w:r>
                <w:r w:rsidR="00BB555F">
                  <w:rPr>
                    <w:noProof/>
                    <w:webHidden/>
                  </w:rPr>
                  <w:fldChar w:fldCharType="begin"/>
                </w:r>
                <w:r w:rsidR="00BB555F">
                  <w:rPr>
                    <w:noProof/>
                    <w:webHidden/>
                  </w:rPr>
                  <w:instrText xml:space="preserve"> PAGEREF _Toc101966375 \h </w:instrText>
                </w:r>
                <w:r w:rsidR="00BB555F">
                  <w:rPr>
                    <w:noProof/>
                    <w:webHidden/>
                  </w:rPr>
                </w:r>
                <w:r w:rsidR="00BB555F">
                  <w:rPr>
                    <w:noProof/>
                    <w:webHidden/>
                  </w:rPr>
                  <w:fldChar w:fldCharType="separate"/>
                </w:r>
                <w:r w:rsidR="00BB555F">
                  <w:rPr>
                    <w:noProof/>
                    <w:webHidden/>
                  </w:rPr>
                  <w:t>58</w:t>
                </w:r>
                <w:r w:rsidR="00BB555F">
                  <w:rPr>
                    <w:noProof/>
                    <w:webHidden/>
                  </w:rPr>
                  <w:fldChar w:fldCharType="end"/>
                </w:r>
              </w:hyperlink>
            </w:p>
            <w:p w14:paraId="43F66742" w14:textId="22CA49F1" w:rsidR="00BB555F" w:rsidRDefault="005D300C">
              <w:pPr>
                <w:pStyle w:val="TOC1"/>
                <w:tabs>
                  <w:tab w:val="right" w:leader="dot" w:pos="9016"/>
                </w:tabs>
                <w:rPr>
                  <w:rFonts w:eastAsiaTheme="minorEastAsia"/>
                  <w:noProof/>
                  <w:lang w:eastAsia="en-GB"/>
                </w:rPr>
              </w:pPr>
              <w:hyperlink w:anchor="_Toc101966376" w:history="1">
                <w:r w:rsidR="00BB555F" w:rsidRPr="00F715A3">
                  <w:rPr>
                    <w:rStyle w:val="Hyperlink"/>
                    <w:rFonts w:ascii="Times New Roman" w:hAnsi="Times New Roman" w:cs="Times New Roman"/>
                    <w:b/>
                    <w:bCs/>
                    <w:noProof/>
                  </w:rPr>
                  <w:t>Chapter 7 – Reflection</w:t>
                </w:r>
                <w:r w:rsidR="00BB555F">
                  <w:rPr>
                    <w:noProof/>
                    <w:webHidden/>
                  </w:rPr>
                  <w:tab/>
                </w:r>
                <w:r w:rsidR="00BB555F">
                  <w:rPr>
                    <w:noProof/>
                    <w:webHidden/>
                  </w:rPr>
                  <w:fldChar w:fldCharType="begin"/>
                </w:r>
                <w:r w:rsidR="00BB555F">
                  <w:rPr>
                    <w:noProof/>
                    <w:webHidden/>
                  </w:rPr>
                  <w:instrText xml:space="preserve"> PAGEREF _Toc101966376 \h </w:instrText>
                </w:r>
                <w:r w:rsidR="00BB555F">
                  <w:rPr>
                    <w:noProof/>
                    <w:webHidden/>
                  </w:rPr>
                </w:r>
                <w:r w:rsidR="00BB555F">
                  <w:rPr>
                    <w:noProof/>
                    <w:webHidden/>
                  </w:rPr>
                  <w:fldChar w:fldCharType="separate"/>
                </w:r>
                <w:r w:rsidR="00BB555F">
                  <w:rPr>
                    <w:noProof/>
                    <w:webHidden/>
                  </w:rPr>
                  <w:t>59</w:t>
                </w:r>
                <w:r w:rsidR="00BB555F">
                  <w:rPr>
                    <w:noProof/>
                    <w:webHidden/>
                  </w:rPr>
                  <w:fldChar w:fldCharType="end"/>
                </w:r>
              </w:hyperlink>
            </w:p>
            <w:p w14:paraId="5EE432C8" w14:textId="4FD87238" w:rsidR="00BB555F" w:rsidRDefault="005D300C">
              <w:pPr>
                <w:pStyle w:val="TOC1"/>
                <w:tabs>
                  <w:tab w:val="right" w:leader="dot" w:pos="9016"/>
                </w:tabs>
                <w:rPr>
                  <w:rFonts w:eastAsiaTheme="minorEastAsia"/>
                  <w:noProof/>
                  <w:lang w:eastAsia="en-GB"/>
                </w:rPr>
              </w:pPr>
              <w:hyperlink w:anchor="_Toc101966377" w:history="1">
                <w:r w:rsidR="00BB555F" w:rsidRPr="00F715A3">
                  <w:rPr>
                    <w:rStyle w:val="Hyperlink"/>
                    <w:rFonts w:ascii="Times New Roman" w:hAnsi="Times New Roman" w:cs="Times New Roman"/>
                    <w:b/>
                    <w:bCs/>
                    <w:noProof/>
                  </w:rPr>
                  <w:t>Appendix A</w:t>
                </w:r>
                <w:r w:rsidR="00BB555F">
                  <w:rPr>
                    <w:noProof/>
                    <w:webHidden/>
                  </w:rPr>
                  <w:tab/>
                </w:r>
                <w:r w:rsidR="00BB555F">
                  <w:rPr>
                    <w:noProof/>
                    <w:webHidden/>
                  </w:rPr>
                  <w:fldChar w:fldCharType="begin"/>
                </w:r>
                <w:r w:rsidR="00BB555F">
                  <w:rPr>
                    <w:noProof/>
                    <w:webHidden/>
                  </w:rPr>
                  <w:instrText xml:space="preserve"> PAGEREF _Toc101966377 \h </w:instrText>
                </w:r>
                <w:r w:rsidR="00BB555F">
                  <w:rPr>
                    <w:noProof/>
                    <w:webHidden/>
                  </w:rPr>
                </w:r>
                <w:r w:rsidR="00BB555F">
                  <w:rPr>
                    <w:noProof/>
                    <w:webHidden/>
                  </w:rPr>
                  <w:fldChar w:fldCharType="separate"/>
                </w:r>
                <w:r w:rsidR="00BB555F">
                  <w:rPr>
                    <w:noProof/>
                    <w:webHidden/>
                  </w:rPr>
                  <w:t>61</w:t>
                </w:r>
                <w:r w:rsidR="00BB555F">
                  <w:rPr>
                    <w:noProof/>
                    <w:webHidden/>
                  </w:rPr>
                  <w:fldChar w:fldCharType="end"/>
                </w:r>
              </w:hyperlink>
            </w:p>
            <w:p w14:paraId="737D08C8" w14:textId="3657C420" w:rsidR="00BB555F" w:rsidRDefault="005D300C">
              <w:pPr>
                <w:pStyle w:val="TOC1"/>
                <w:tabs>
                  <w:tab w:val="right" w:leader="dot" w:pos="9016"/>
                </w:tabs>
                <w:rPr>
                  <w:rFonts w:eastAsiaTheme="minorEastAsia"/>
                  <w:noProof/>
                  <w:lang w:eastAsia="en-GB"/>
                </w:rPr>
              </w:pPr>
              <w:hyperlink w:anchor="_Toc101966378" w:history="1">
                <w:r w:rsidR="00BB555F" w:rsidRPr="00F715A3">
                  <w:rPr>
                    <w:rStyle w:val="Hyperlink"/>
                    <w:rFonts w:ascii="Times New Roman" w:hAnsi="Times New Roman" w:cs="Times New Roman"/>
                    <w:b/>
                    <w:bCs/>
                    <w:noProof/>
                  </w:rPr>
                  <w:t>References</w:t>
                </w:r>
                <w:r w:rsidR="00BB555F">
                  <w:rPr>
                    <w:noProof/>
                    <w:webHidden/>
                  </w:rPr>
                  <w:tab/>
                </w:r>
                <w:r w:rsidR="00BB555F">
                  <w:rPr>
                    <w:noProof/>
                    <w:webHidden/>
                  </w:rPr>
                  <w:fldChar w:fldCharType="begin"/>
                </w:r>
                <w:r w:rsidR="00BB555F">
                  <w:rPr>
                    <w:noProof/>
                    <w:webHidden/>
                  </w:rPr>
                  <w:instrText xml:space="preserve"> PAGEREF _Toc101966378 \h </w:instrText>
                </w:r>
                <w:r w:rsidR="00BB555F">
                  <w:rPr>
                    <w:noProof/>
                    <w:webHidden/>
                  </w:rPr>
                </w:r>
                <w:r w:rsidR="00BB555F">
                  <w:rPr>
                    <w:noProof/>
                    <w:webHidden/>
                  </w:rPr>
                  <w:fldChar w:fldCharType="separate"/>
                </w:r>
                <w:r w:rsidR="00BB555F">
                  <w:rPr>
                    <w:noProof/>
                    <w:webHidden/>
                  </w:rPr>
                  <w:t>62</w:t>
                </w:r>
                <w:r w:rsidR="00BB555F">
                  <w:rPr>
                    <w:noProof/>
                    <w:webHidden/>
                  </w:rPr>
                  <w:fldChar w:fldCharType="end"/>
                </w:r>
              </w:hyperlink>
            </w:p>
            <w:p w14:paraId="6A1F7E3C" w14:textId="30F039E3" w:rsidR="00F6143B" w:rsidRPr="00F87BBD" w:rsidRDefault="00EA66C8">
              <w:pPr>
                <w:rPr>
                  <w:rFonts w:ascii="Times New Roman" w:hAnsi="Times New Roman" w:cs="Times New Roman"/>
                </w:rPr>
              </w:pPr>
              <w:r w:rsidRPr="00F87BBD">
                <w:rPr>
                  <w:rFonts w:ascii="Times New Roman" w:hAnsi="Times New Roman" w:cs="Times New Roman"/>
                  <w:b/>
                  <w:bCs/>
                  <w:noProof/>
                </w:rPr>
                <w:lastRenderedPageBreak/>
                <w:fldChar w:fldCharType="end"/>
              </w:r>
            </w:p>
          </w:sdtContent>
        </w:sdt>
      </w:sdtContent>
    </w:sdt>
    <w:p w14:paraId="519365BE" w14:textId="6EAEF189" w:rsidR="00D87A93" w:rsidRPr="00F87BBD" w:rsidRDefault="00D87A93" w:rsidP="00D87A93">
      <w:pPr>
        <w:pStyle w:val="TOCHeading"/>
        <w:rPr>
          <w:rFonts w:ascii="Times New Roman" w:hAnsi="Times New Roman" w:cs="Times New Roman"/>
          <w:b/>
          <w:bCs/>
        </w:rPr>
      </w:pPr>
      <w:r w:rsidRPr="00F87BBD">
        <w:rPr>
          <w:rFonts w:ascii="Times New Roman" w:hAnsi="Times New Roman" w:cs="Times New Roman"/>
          <w:b/>
          <w:bCs/>
        </w:rPr>
        <w:t>Table of Figures</w:t>
      </w:r>
    </w:p>
    <w:p w14:paraId="31D507D0" w14:textId="4597A75A" w:rsidR="00BB555F" w:rsidRDefault="008E033A">
      <w:pPr>
        <w:pStyle w:val="TableofFigures"/>
        <w:tabs>
          <w:tab w:val="left" w:pos="1100"/>
          <w:tab w:val="right" w:leader="dot" w:pos="9016"/>
        </w:tabs>
        <w:rPr>
          <w:rFonts w:eastAsiaTheme="minorEastAsia"/>
          <w:noProof/>
          <w:lang w:eastAsia="en-GB"/>
        </w:rPr>
      </w:pPr>
      <w:r w:rsidRPr="00F87BBD">
        <w:rPr>
          <w:rFonts w:ascii="Times New Roman" w:hAnsi="Times New Roman" w:cs="Times New Roman"/>
        </w:rPr>
        <w:fldChar w:fldCharType="begin"/>
      </w:r>
      <w:r w:rsidRPr="00F87BBD">
        <w:rPr>
          <w:rFonts w:ascii="Times New Roman" w:hAnsi="Times New Roman" w:cs="Times New Roman"/>
        </w:rPr>
        <w:instrText xml:space="preserve"> TOC \h \z \c "Figure" </w:instrText>
      </w:r>
      <w:r w:rsidRPr="00F87BBD">
        <w:rPr>
          <w:rFonts w:ascii="Times New Roman" w:hAnsi="Times New Roman" w:cs="Times New Roman"/>
        </w:rPr>
        <w:fldChar w:fldCharType="separate"/>
      </w:r>
      <w:hyperlink w:anchor="_Toc101966286" w:history="1">
        <w:r w:rsidR="00BB555F" w:rsidRPr="00545CAD">
          <w:rPr>
            <w:rStyle w:val="Hyperlink"/>
            <w:rFonts w:ascii="Times New Roman" w:hAnsi="Times New Roman" w:cs="Times New Roman"/>
            <w:noProof/>
          </w:rPr>
          <w:t>Figure 1:</w:t>
        </w:r>
        <w:r w:rsidR="00BB555F">
          <w:rPr>
            <w:rFonts w:eastAsiaTheme="minorEastAsia"/>
            <w:noProof/>
            <w:lang w:eastAsia="en-GB"/>
          </w:rPr>
          <w:tab/>
        </w:r>
        <w:r w:rsidR="00BB555F" w:rsidRPr="00545CAD">
          <w:rPr>
            <w:rStyle w:val="Hyperlink"/>
            <w:rFonts w:ascii="Times New Roman" w:hAnsi="Times New Roman" w:cs="Times New Roman"/>
            <w:noProof/>
          </w:rPr>
          <w:t>Diagram showing an example of a Local Area Network [3]</w:t>
        </w:r>
        <w:r w:rsidR="00BB555F">
          <w:rPr>
            <w:noProof/>
            <w:webHidden/>
          </w:rPr>
          <w:tab/>
        </w:r>
        <w:r w:rsidR="00BB555F">
          <w:rPr>
            <w:noProof/>
            <w:webHidden/>
          </w:rPr>
          <w:fldChar w:fldCharType="begin"/>
        </w:r>
        <w:r w:rsidR="00BB555F">
          <w:rPr>
            <w:noProof/>
            <w:webHidden/>
          </w:rPr>
          <w:instrText xml:space="preserve"> PAGEREF _Toc101966286 \h </w:instrText>
        </w:r>
        <w:r w:rsidR="00BB555F">
          <w:rPr>
            <w:noProof/>
            <w:webHidden/>
          </w:rPr>
        </w:r>
        <w:r w:rsidR="00BB555F">
          <w:rPr>
            <w:noProof/>
            <w:webHidden/>
          </w:rPr>
          <w:fldChar w:fldCharType="separate"/>
        </w:r>
        <w:r w:rsidR="00BB555F">
          <w:rPr>
            <w:noProof/>
            <w:webHidden/>
          </w:rPr>
          <w:t>7</w:t>
        </w:r>
        <w:r w:rsidR="00BB555F">
          <w:rPr>
            <w:noProof/>
            <w:webHidden/>
          </w:rPr>
          <w:fldChar w:fldCharType="end"/>
        </w:r>
      </w:hyperlink>
    </w:p>
    <w:p w14:paraId="549978E0" w14:textId="447333EA" w:rsidR="00BB555F" w:rsidRDefault="005D300C">
      <w:pPr>
        <w:pStyle w:val="TableofFigures"/>
        <w:tabs>
          <w:tab w:val="left" w:pos="1100"/>
          <w:tab w:val="right" w:leader="dot" w:pos="9016"/>
        </w:tabs>
        <w:rPr>
          <w:rFonts w:eastAsiaTheme="minorEastAsia"/>
          <w:noProof/>
          <w:lang w:eastAsia="en-GB"/>
        </w:rPr>
      </w:pPr>
      <w:hyperlink w:anchor="_Toc101966287" w:history="1">
        <w:r w:rsidR="00BB555F" w:rsidRPr="00545CAD">
          <w:rPr>
            <w:rStyle w:val="Hyperlink"/>
            <w:rFonts w:ascii="Times New Roman" w:hAnsi="Times New Roman" w:cs="Times New Roman"/>
            <w:noProof/>
          </w:rPr>
          <w:t>Figure 2:</w:t>
        </w:r>
        <w:r w:rsidR="00BB555F">
          <w:rPr>
            <w:rFonts w:eastAsiaTheme="minorEastAsia"/>
            <w:noProof/>
            <w:lang w:eastAsia="en-GB"/>
          </w:rPr>
          <w:tab/>
        </w:r>
        <w:r w:rsidR="00BB555F" w:rsidRPr="00545CAD">
          <w:rPr>
            <w:rStyle w:val="Hyperlink"/>
            <w:rFonts w:ascii="Times New Roman" w:hAnsi="Times New Roman" w:cs="Times New Roman"/>
            <w:noProof/>
          </w:rPr>
          <w:t>Table showing correlation between resource units and channel bandwidth [18]</w:t>
        </w:r>
        <w:r w:rsidR="00BB555F">
          <w:rPr>
            <w:noProof/>
            <w:webHidden/>
          </w:rPr>
          <w:tab/>
        </w:r>
        <w:r w:rsidR="00BB555F">
          <w:rPr>
            <w:noProof/>
            <w:webHidden/>
          </w:rPr>
          <w:fldChar w:fldCharType="begin"/>
        </w:r>
        <w:r w:rsidR="00BB555F">
          <w:rPr>
            <w:noProof/>
            <w:webHidden/>
          </w:rPr>
          <w:instrText xml:space="preserve"> PAGEREF _Toc101966287 \h </w:instrText>
        </w:r>
        <w:r w:rsidR="00BB555F">
          <w:rPr>
            <w:noProof/>
            <w:webHidden/>
          </w:rPr>
        </w:r>
        <w:r w:rsidR="00BB555F">
          <w:rPr>
            <w:noProof/>
            <w:webHidden/>
          </w:rPr>
          <w:fldChar w:fldCharType="separate"/>
        </w:r>
        <w:r w:rsidR="00BB555F">
          <w:rPr>
            <w:noProof/>
            <w:webHidden/>
          </w:rPr>
          <w:t>15</w:t>
        </w:r>
        <w:r w:rsidR="00BB555F">
          <w:rPr>
            <w:noProof/>
            <w:webHidden/>
          </w:rPr>
          <w:fldChar w:fldCharType="end"/>
        </w:r>
      </w:hyperlink>
    </w:p>
    <w:p w14:paraId="1EBEF9B3" w14:textId="4CA89362" w:rsidR="00BB555F" w:rsidRDefault="005D300C">
      <w:pPr>
        <w:pStyle w:val="TableofFigures"/>
        <w:tabs>
          <w:tab w:val="left" w:pos="1100"/>
          <w:tab w:val="right" w:leader="dot" w:pos="9016"/>
        </w:tabs>
        <w:rPr>
          <w:rFonts w:eastAsiaTheme="minorEastAsia"/>
          <w:noProof/>
          <w:lang w:eastAsia="en-GB"/>
        </w:rPr>
      </w:pPr>
      <w:hyperlink w:anchor="_Toc101966288" w:history="1">
        <w:r w:rsidR="00BB555F" w:rsidRPr="00545CAD">
          <w:rPr>
            <w:rStyle w:val="Hyperlink"/>
            <w:rFonts w:ascii="Times New Roman" w:hAnsi="Times New Roman" w:cs="Times New Roman"/>
            <w:noProof/>
          </w:rPr>
          <w:t>Figure 3:</w:t>
        </w:r>
        <w:r w:rsidR="00BB555F">
          <w:rPr>
            <w:rFonts w:eastAsiaTheme="minorEastAsia"/>
            <w:noProof/>
            <w:lang w:eastAsia="en-GB"/>
          </w:rPr>
          <w:tab/>
        </w:r>
        <w:r w:rsidR="00BB555F" w:rsidRPr="00545CAD">
          <w:rPr>
            <w:rStyle w:val="Hyperlink"/>
            <w:rFonts w:ascii="Times New Roman" w:hAnsi="Times New Roman" w:cs="Times New Roman"/>
            <w:noProof/>
          </w:rPr>
          <w:t>The research onion (Saunders, Lewis, &amp; Thornhill, 2016) [50]</w:t>
        </w:r>
        <w:r w:rsidR="00BB555F">
          <w:rPr>
            <w:noProof/>
            <w:webHidden/>
          </w:rPr>
          <w:tab/>
        </w:r>
        <w:r w:rsidR="00BB555F">
          <w:rPr>
            <w:noProof/>
            <w:webHidden/>
          </w:rPr>
          <w:fldChar w:fldCharType="begin"/>
        </w:r>
        <w:r w:rsidR="00BB555F">
          <w:rPr>
            <w:noProof/>
            <w:webHidden/>
          </w:rPr>
          <w:instrText xml:space="preserve"> PAGEREF _Toc101966288 \h </w:instrText>
        </w:r>
        <w:r w:rsidR="00BB555F">
          <w:rPr>
            <w:noProof/>
            <w:webHidden/>
          </w:rPr>
        </w:r>
        <w:r w:rsidR="00BB555F">
          <w:rPr>
            <w:noProof/>
            <w:webHidden/>
          </w:rPr>
          <w:fldChar w:fldCharType="separate"/>
        </w:r>
        <w:r w:rsidR="00BB555F">
          <w:rPr>
            <w:noProof/>
            <w:webHidden/>
          </w:rPr>
          <w:t>29</w:t>
        </w:r>
        <w:r w:rsidR="00BB555F">
          <w:rPr>
            <w:noProof/>
            <w:webHidden/>
          </w:rPr>
          <w:fldChar w:fldCharType="end"/>
        </w:r>
      </w:hyperlink>
    </w:p>
    <w:p w14:paraId="1F7E1714" w14:textId="5BDC9CB1" w:rsidR="00BB555F" w:rsidRDefault="005D300C">
      <w:pPr>
        <w:pStyle w:val="TableofFigures"/>
        <w:tabs>
          <w:tab w:val="left" w:pos="1100"/>
          <w:tab w:val="right" w:leader="dot" w:pos="9016"/>
        </w:tabs>
        <w:rPr>
          <w:rFonts w:eastAsiaTheme="minorEastAsia"/>
          <w:noProof/>
          <w:lang w:eastAsia="en-GB"/>
        </w:rPr>
      </w:pPr>
      <w:hyperlink w:anchor="_Toc101966289" w:history="1">
        <w:r w:rsidR="00BB555F" w:rsidRPr="00545CAD">
          <w:rPr>
            <w:rStyle w:val="Hyperlink"/>
            <w:rFonts w:ascii="Times New Roman" w:hAnsi="Times New Roman" w:cs="Times New Roman"/>
            <w:noProof/>
          </w:rPr>
          <w:t>Figure 4:</w:t>
        </w:r>
        <w:r w:rsidR="00BB555F">
          <w:rPr>
            <w:rFonts w:eastAsiaTheme="minorEastAsia"/>
            <w:noProof/>
            <w:lang w:eastAsia="en-GB"/>
          </w:rPr>
          <w:tab/>
        </w:r>
        <w:r w:rsidR="00BB555F" w:rsidRPr="00545CAD">
          <w:rPr>
            <w:rStyle w:val="Hyperlink"/>
            <w:rFonts w:ascii="Times New Roman" w:hAnsi="Times New Roman" w:cs="Times New Roman"/>
            <w:noProof/>
          </w:rPr>
          <w:t>Drawing showing Deductive Approach [53]</w:t>
        </w:r>
        <w:r w:rsidR="00BB555F">
          <w:rPr>
            <w:noProof/>
            <w:webHidden/>
          </w:rPr>
          <w:tab/>
        </w:r>
        <w:r w:rsidR="00BB555F">
          <w:rPr>
            <w:noProof/>
            <w:webHidden/>
          </w:rPr>
          <w:fldChar w:fldCharType="begin"/>
        </w:r>
        <w:r w:rsidR="00BB555F">
          <w:rPr>
            <w:noProof/>
            <w:webHidden/>
          </w:rPr>
          <w:instrText xml:space="preserve"> PAGEREF _Toc101966289 \h </w:instrText>
        </w:r>
        <w:r w:rsidR="00BB555F">
          <w:rPr>
            <w:noProof/>
            <w:webHidden/>
          </w:rPr>
        </w:r>
        <w:r w:rsidR="00BB555F">
          <w:rPr>
            <w:noProof/>
            <w:webHidden/>
          </w:rPr>
          <w:fldChar w:fldCharType="separate"/>
        </w:r>
        <w:r w:rsidR="00BB555F">
          <w:rPr>
            <w:noProof/>
            <w:webHidden/>
          </w:rPr>
          <w:t>30</w:t>
        </w:r>
        <w:r w:rsidR="00BB555F">
          <w:rPr>
            <w:noProof/>
            <w:webHidden/>
          </w:rPr>
          <w:fldChar w:fldCharType="end"/>
        </w:r>
      </w:hyperlink>
    </w:p>
    <w:p w14:paraId="434825F1" w14:textId="1FB235F6" w:rsidR="00BB555F" w:rsidRDefault="005D300C">
      <w:pPr>
        <w:pStyle w:val="TableofFigures"/>
        <w:tabs>
          <w:tab w:val="left" w:pos="1100"/>
          <w:tab w:val="right" w:leader="dot" w:pos="9016"/>
        </w:tabs>
        <w:rPr>
          <w:rFonts w:eastAsiaTheme="minorEastAsia"/>
          <w:noProof/>
          <w:lang w:eastAsia="en-GB"/>
        </w:rPr>
      </w:pPr>
      <w:hyperlink w:anchor="_Toc101966290" w:history="1">
        <w:r w:rsidR="00BB555F" w:rsidRPr="00545CAD">
          <w:rPr>
            <w:rStyle w:val="Hyperlink"/>
            <w:rFonts w:ascii="Times New Roman" w:hAnsi="Times New Roman" w:cs="Times New Roman"/>
            <w:noProof/>
          </w:rPr>
          <w:t>Figure 5:</w:t>
        </w:r>
        <w:r w:rsidR="00BB555F">
          <w:rPr>
            <w:rFonts w:eastAsiaTheme="minorEastAsia"/>
            <w:noProof/>
            <w:lang w:eastAsia="en-GB"/>
          </w:rPr>
          <w:tab/>
        </w:r>
        <w:r w:rsidR="00BB555F" w:rsidRPr="00545CAD">
          <w:rPr>
            <w:rStyle w:val="Hyperlink"/>
            <w:rFonts w:ascii="Times New Roman" w:hAnsi="Times New Roman" w:cs="Times New Roman"/>
            <w:noProof/>
          </w:rPr>
          <w:t>Screenshot of Wireshark captured packets prior to the attack</w:t>
        </w:r>
        <w:r w:rsidR="00BB555F">
          <w:rPr>
            <w:noProof/>
            <w:webHidden/>
          </w:rPr>
          <w:tab/>
        </w:r>
        <w:r w:rsidR="00BB555F">
          <w:rPr>
            <w:noProof/>
            <w:webHidden/>
          </w:rPr>
          <w:fldChar w:fldCharType="begin"/>
        </w:r>
        <w:r w:rsidR="00BB555F">
          <w:rPr>
            <w:noProof/>
            <w:webHidden/>
          </w:rPr>
          <w:instrText xml:space="preserve"> PAGEREF _Toc101966290 \h </w:instrText>
        </w:r>
        <w:r w:rsidR="00BB555F">
          <w:rPr>
            <w:noProof/>
            <w:webHidden/>
          </w:rPr>
        </w:r>
        <w:r w:rsidR="00BB555F">
          <w:rPr>
            <w:noProof/>
            <w:webHidden/>
          </w:rPr>
          <w:fldChar w:fldCharType="separate"/>
        </w:r>
        <w:r w:rsidR="00BB555F">
          <w:rPr>
            <w:noProof/>
            <w:webHidden/>
          </w:rPr>
          <w:t>41</w:t>
        </w:r>
        <w:r w:rsidR="00BB555F">
          <w:rPr>
            <w:noProof/>
            <w:webHidden/>
          </w:rPr>
          <w:fldChar w:fldCharType="end"/>
        </w:r>
      </w:hyperlink>
    </w:p>
    <w:p w14:paraId="41E479EC" w14:textId="0955E2C4" w:rsidR="00BB555F" w:rsidRDefault="005D300C">
      <w:pPr>
        <w:pStyle w:val="TableofFigures"/>
        <w:tabs>
          <w:tab w:val="left" w:pos="1100"/>
          <w:tab w:val="right" w:leader="dot" w:pos="9016"/>
        </w:tabs>
        <w:rPr>
          <w:rFonts w:eastAsiaTheme="minorEastAsia"/>
          <w:noProof/>
          <w:lang w:eastAsia="en-GB"/>
        </w:rPr>
      </w:pPr>
      <w:hyperlink w:anchor="_Toc101966291" w:history="1">
        <w:r w:rsidR="00BB555F" w:rsidRPr="00545CAD">
          <w:rPr>
            <w:rStyle w:val="Hyperlink"/>
            <w:rFonts w:ascii="Times New Roman" w:hAnsi="Times New Roman" w:cs="Times New Roman"/>
            <w:noProof/>
          </w:rPr>
          <w:t>Figure 6:</w:t>
        </w:r>
        <w:r w:rsidR="00BB555F">
          <w:rPr>
            <w:rFonts w:eastAsiaTheme="minorEastAsia"/>
            <w:noProof/>
            <w:lang w:eastAsia="en-GB"/>
          </w:rPr>
          <w:tab/>
        </w:r>
        <w:r w:rsidR="00BB555F" w:rsidRPr="00545CAD">
          <w:rPr>
            <w:rStyle w:val="Hyperlink"/>
            <w:rFonts w:ascii="Times New Roman" w:hAnsi="Times New Roman" w:cs="Times New Roman"/>
            <w:noProof/>
          </w:rPr>
          <w:t>Screenshot of the command used to launch a denial-of-service attack</w:t>
        </w:r>
        <w:r w:rsidR="00BB555F">
          <w:rPr>
            <w:noProof/>
            <w:webHidden/>
          </w:rPr>
          <w:tab/>
        </w:r>
        <w:r w:rsidR="00BB555F">
          <w:rPr>
            <w:noProof/>
            <w:webHidden/>
          </w:rPr>
          <w:fldChar w:fldCharType="begin"/>
        </w:r>
        <w:r w:rsidR="00BB555F">
          <w:rPr>
            <w:noProof/>
            <w:webHidden/>
          </w:rPr>
          <w:instrText xml:space="preserve"> PAGEREF _Toc101966291 \h </w:instrText>
        </w:r>
        <w:r w:rsidR="00BB555F">
          <w:rPr>
            <w:noProof/>
            <w:webHidden/>
          </w:rPr>
        </w:r>
        <w:r w:rsidR="00BB555F">
          <w:rPr>
            <w:noProof/>
            <w:webHidden/>
          </w:rPr>
          <w:fldChar w:fldCharType="separate"/>
        </w:r>
        <w:r w:rsidR="00BB555F">
          <w:rPr>
            <w:noProof/>
            <w:webHidden/>
          </w:rPr>
          <w:t>41</w:t>
        </w:r>
        <w:r w:rsidR="00BB555F">
          <w:rPr>
            <w:noProof/>
            <w:webHidden/>
          </w:rPr>
          <w:fldChar w:fldCharType="end"/>
        </w:r>
      </w:hyperlink>
    </w:p>
    <w:p w14:paraId="752637BC" w14:textId="4F3503D5" w:rsidR="00BB555F" w:rsidRDefault="005D300C">
      <w:pPr>
        <w:pStyle w:val="TableofFigures"/>
        <w:tabs>
          <w:tab w:val="left" w:pos="1100"/>
          <w:tab w:val="right" w:leader="dot" w:pos="9016"/>
        </w:tabs>
        <w:rPr>
          <w:rFonts w:eastAsiaTheme="minorEastAsia"/>
          <w:noProof/>
          <w:lang w:eastAsia="en-GB"/>
        </w:rPr>
      </w:pPr>
      <w:hyperlink w:anchor="_Toc101966292" w:history="1">
        <w:r w:rsidR="00BB555F" w:rsidRPr="00545CAD">
          <w:rPr>
            <w:rStyle w:val="Hyperlink"/>
            <w:rFonts w:ascii="Times New Roman" w:hAnsi="Times New Roman" w:cs="Times New Roman"/>
            <w:noProof/>
          </w:rPr>
          <w:t>Figure 7:</w:t>
        </w:r>
        <w:r w:rsidR="00BB555F">
          <w:rPr>
            <w:rFonts w:eastAsiaTheme="minorEastAsia"/>
            <w:noProof/>
            <w:lang w:eastAsia="en-GB"/>
          </w:rPr>
          <w:tab/>
        </w:r>
        <w:r w:rsidR="00BB555F" w:rsidRPr="00545CAD">
          <w:rPr>
            <w:rStyle w:val="Hyperlink"/>
            <w:rFonts w:ascii="Times New Roman" w:hAnsi="Times New Roman" w:cs="Times New Roman"/>
            <w:noProof/>
          </w:rPr>
          <w:t>Screenshot of Wireshark packets &amp; System performance during the attack</w:t>
        </w:r>
        <w:r w:rsidR="00BB555F">
          <w:rPr>
            <w:noProof/>
            <w:webHidden/>
          </w:rPr>
          <w:tab/>
        </w:r>
        <w:r w:rsidR="00BB555F">
          <w:rPr>
            <w:noProof/>
            <w:webHidden/>
          </w:rPr>
          <w:fldChar w:fldCharType="begin"/>
        </w:r>
        <w:r w:rsidR="00BB555F">
          <w:rPr>
            <w:noProof/>
            <w:webHidden/>
          </w:rPr>
          <w:instrText xml:space="preserve"> PAGEREF _Toc101966292 \h </w:instrText>
        </w:r>
        <w:r w:rsidR="00BB555F">
          <w:rPr>
            <w:noProof/>
            <w:webHidden/>
          </w:rPr>
        </w:r>
        <w:r w:rsidR="00BB555F">
          <w:rPr>
            <w:noProof/>
            <w:webHidden/>
          </w:rPr>
          <w:fldChar w:fldCharType="separate"/>
        </w:r>
        <w:r w:rsidR="00BB555F">
          <w:rPr>
            <w:noProof/>
            <w:webHidden/>
          </w:rPr>
          <w:t>42</w:t>
        </w:r>
        <w:r w:rsidR="00BB555F">
          <w:rPr>
            <w:noProof/>
            <w:webHidden/>
          </w:rPr>
          <w:fldChar w:fldCharType="end"/>
        </w:r>
      </w:hyperlink>
    </w:p>
    <w:p w14:paraId="563521CE" w14:textId="618C98EE" w:rsidR="00BB555F" w:rsidRDefault="005D300C">
      <w:pPr>
        <w:pStyle w:val="TableofFigures"/>
        <w:tabs>
          <w:tab w:val="left" w:pos="1100"/>
          <w:tab w:val="right" w:leader="dot" w:pos="9016"/>
        </w:tabs>
        <w:rPr>
          <w:rFonts w:eastAsiaTheme="minorEastAsia"/>
          <w:noProof/>
          <w:lang w:eastAsia="en-GB"/>
        </w:rPr>
      </w:pPr>
      <w:hyperlink w:anchor="_Toc101966293" w:history="1">
        <w:r w:rsidR="00BB555F" w:rsidRPr="00545CAD">
          <w:rPr>
            <w:rStyle w:val="Hyperlink"/>
            <w:rFonts w:ascii="Times New Roman" w:hAnsi="Times New Roman" w:cs="Times New Roman"/>
            <w:noProof/>
          </w:rPr>
          <w:t>Figure 8:</w:t>
        </w:r>
        <w:r w:rsidR="00BB555F">
          <w:rPr>
            <w:rFonts w:eastAsiaTheme="minorEastAsia"/>
            <w:noProof/>
            <w:lang w:eastAsia="en-GB"/>
          </w:rPr>
          <w:tab/>
        </w:r>
        <w:r w:rsidR="00BB555F" w:rsidRPr="00545CAD">
          <w:rPr>
            <w:rStyle w:val="Hyperlink"/>
            <w:rFonts w:ascii="Times New Roman" w:hAnsi="Times New Roman" w:cs="Times New Roman"/>
            <w:noProof/>
          </w:rPr>
          <w:t>Screenshot showing the firewall enabled and showing what has been blocked</w:t>
        </w:r>
        <w:r w:rsidR="00BB555F">
          <w:rPr>
            <w:noProof/>
            <w:webHidden/>
          </w:rPr>
          <w:tab/>
        </w:r>
        <w:r w:rsidR="00BB555F">
          <w:rPr>
            <w:noProof/>
            <w:webHidden/>
          </w:rPr>
          <w:fldChar w:fldCharType="begin"/>
        </w:r>
        <w:r w:rsidR="00BB555F">
          <w:rPr>
            <w:noProof/>
            <w:webHidden/>
          </w:rPr>
          <w:instrText xml:space="preserve"> PAGEREF _Toc101966293 \h </w:instrText>
        </w:r>
        <w:r w:rsidR="00BB555F">
          <w:rPr>
            <w:noProof/>
            <w:webHidden/>
          </w:rPr>
        </w:r>
        <w:r w:rsidR="00BB555F">
          <w:rPr>
            <w:noProof/>
            <w:webHidden/>
          </w:rPr>
          <w:fldChar w:fldCharType="separate"/>
        </w:r>
        <w:r w:rsidR="00BB555F">
          <w:rPr>
            <w:noProof/>
            <w:webHidden/>
          </w:rPr>
          <w:t>43</w:t>
        </w:r>
        <w:r w:rsidR="00BB555F">
          <w:rPr>
            <w:noProof/>
            <w:webHidden/>
          </w:rPr>
          <w:fldChar w:fldCharType="end"/>
        </w:r>
      </w:hyperlink>
    </w:p>
    <w:p w14:paraId="4F5EB513" w14:textId="6B80E8E1" w:rsidR="00BB555F" w:rsidRDefault="005D300C">
      <w:pPr>
        <w:pStyle w:val="TableofFigures"/>
        <w:tabs>
          <w:tab w:val="left" w:pos="1100"/>
          <w:tab w:val="right" w:leader="dot" w:pos="9016"/>
        </w:tabs>
        <w:rPr>
          <w:rFonts w:eastAsiaTheme="minorEastAsia"/>
          <w:noProof/>
          <w:lang w:eastAsia="en-GB"/>
        </w:rPr>
      </w:pPr>
      <w:hyperlink w:anchor="_Toc101966294" w:history="1">
        <w:r w:rsidR="00BB555F" w:rsidRPr="00545CAD">
          <w:rPr>
            <w:rStyle w:val="Hyperlink"/>
            <w:rFonts w:ascii="Times New Roman" w:hAnsi="Times New Roman" w:cs="Times New Roman"/>
            <w:noProof/>
          </w:rPr>
          <w:t>Figure 9:</w:t>
        </w:r>
        <w:r w:rsidR="00BB555F">
          <w:rPr>
            <w:rFonts w:eastAsiaTheme="minorEastAsia"/>
            <w:noProof/>
            <w:lang w:eastAsia="en-GB"/>
          </w:rPr>
          <w:tab/>
        </w:r>
        <w:r w:rsidR="00BB555F" w:rsidRPr="00545CAD">
          <w:rPr>
            <w:rStyle w:val="Hyperlink"/>
            <w:rFonts w:ascii="Times New Roman" w:hAnsi="Times New Roman" w:cs="Times New Roman"/>
            <w:noProof/>
          </w:rPr>
          <w:t>Screenshot showing Wireshark after the firewall was installed and enabled</w:t>
        </w:r>
        <w:r w:rsidR="00BB555F">
          <w:rPr>
            <w:noProof/>
            <w:webHidden/>
          </w:rPr>
          <w:tab/>
        </w:r>
        <w:r w:rsidR="00BB555F">
          <w:rPr>
            <w:noProof/>
            <w:webHidden/>
          </w:rPr>
          <w:fldChar w:fldCharType="begin"/>
        </w:r>
        <w:r w:rsidR="00BB555F">
          <w:rPr>
            <w:noProof/>
            <w:webHidden/>
          </w:rPr>
          <w:instrText xml:space="preserve"> PAGEREF _Toc101966294 \h </w:instrText>
        </w:r>
        <w:r w:rsidR="00BB555F">
          <w:rPr>
            <w:noProof/>
            <w:webHidden/>
          </w:rPr>
        </w:r>
        <w:r w:rsidR="00BB555F">
          <w:rPr>
            <w:noProof/>
            <w:webHidden/>
          </w:rPr>
          <w:fldChar w:fldCharType="separate"/>
        </w:r>
        <w:r w:rsidR="00BB555F">
          <w:rPr>
            <w:noProof/>
            <w:webHidden/>
          </w:rPr>
          <w:t>43</w:t>
        </w:r>
        <w:r w:rsidR="00BB555F">
          <w:rPr>
            <w:noProof/>
            <w:webHidden/>
          </w:rPr>
          <w:fldChar w:fldCharType="end"/>
        </w:r>
      </w:hyperlink>
    </w:p>
    <w:p w14:paraId="7F55808D" w14:textId="3A3F7051" w:rsidR="00BB555F" w:rsidRDefault="005D300C">
      <w:pPr>
        <w:pStyle w:val="TableofFigures"/>
        <w:tabs>
          <w:tab w:val="left" w:pos="1320"/>
          <w:tab w:val="right" w:leader="dot" w:pos="9016"/>
        </w:tabs>
        <w:rPr>
          <w:rFonts w:eastAsiaTheme="minorEastAsia"/>
          <w:noProof/>
          <w:lang w:eastAsia="en-GB"/>
        </w:rPr>
      </w:pPr>
      <w:hyperlink w:anchor="_Toc101966295" w:history="1">
        <w:r w:rsidR="00BB555F" w:rsidRPr="00545CAD">
          <w:rPr>
            <w:rStyle w:val="Hyperlink"/>
            <w:rFonts w:ascii="Times New Roman" w:hAnsi="Times New Roman" w:cs="Times New Roman"/>
            <w:noProof/>
          </w:rPr>
          <w:t>Figure 10:</w:t>
        </w:r>
        <w:r w:rsidR="00BB555F">
          <w:rPr>
            <w:rFonts w:eastAsiaTheme="minorEastAsia"/>
            <w:noProof/>
            <w:lang w:eastAsia="en-GB"/>
          </w:rPr>
          <w:tab/>
        </w:r>
        <w:r w:rsidR="00BB555F" w:rsidRPr="00545CAD">
          <w:rPr>
            <w:rStyle w:val="Hyperlink"/>
            <w:rFonts w:ascii="Times New Roman" w:hAnsi="Times New Roman" w:cs="Times New Roman"/>
            <w:noProof/>
          </w:rPr>
          <w:t>Screenshot showing Nexphisher interface</w:t>
        </w:r>
        <w:r w:rsidR="00BB555F">
          <w:rPr>
            <w:noProof/>
            <w:webHidden/>
          </w:rPr>
          <w:tab/>
        </w:r>
        <w:r w:rsidR="00BB555F">
          <w:rPr>
            <w:noProof/>
            <w:webHidden/>
          </w:rPr>
          <w:fldChar w:fldCharType="begin"/>
        </w:r>
        <w:r w:rsidR="00BB555F">
          <w:rPr>
            <w:noProof/>
            <w:webHidden/>
          </w:rPr>
          <w:instrText xml:space="preserve"> PAGEREF _Toc101966295 \h </w:instrText>
        </w:r>
        <w:r w:rsidR="00BB555F">
          <w:rPr>
            <w:noProof/>
            <w:webHidden/>
          </w:rPr>
        </w:r>
        <w:r w:rsidR="00BB555F">
          <w:rPr>
            <w:noProof/>
            <w:webHidden/>
          </w:rPr>
          <w:fldChar w:fldCharType="separate"/>
        </w:r>
        <w:r w:rsidR="00BB555F">
          <w:rPr>
            <w:noProof/>
            <w:webHidden/>
          </w:rPr>
          <w:t>44</w:t>
        </w:r>
        <w:r w:rsidR="00BB555F">
          <w:rPr>
            <w:noProof/>
            <w:webHidden/>
          </w:rPr>
          <w:fldChar w:fldCharType="end"/>
        </w:r>
      </w:hyperlink>
    </w:p>
    <w:p w14:paraId="0E319B95" w14:textId="571087EA" w:rsidR="00BB555F" w:rsidRDefault="005D300C">
      <w:pPr>
        <w:pStyle w:val="TableofFigures"/>
        <w:tabs>
          <w:tab w:val="left" w:pos="1320"/>
          <w:tab w:val="right" w:leader="dot" w:pos="9016"/>
        </w:tabs>
        <w:rPr>
          <w:rFonts w:eastAsiaTheme="minorEastAsia"/>
          <w:noProof/>
          <w:lang w:eastAsia="en-GB"/>
        </w:rPr>
      </w:pPr>
      <w:hyperlink w:anchor="_Toc101966296" w:history="1">
        <w:r w:rsidR="00BB555F" w:rsidRPr="00545CAD">
          <w:rPr>
            <w:rStyle w:val="Hyperlink"/>
            <w:rFonts w:ascii="Times New Roman" w:hAnsi="Times New Roman" w:cs="Times New Roman"/>
            <w:noProof/>
          </w:rPr>
          <w:t>Figure 11:</w:t>
        </w:r>
        <w:r w:rsidR="00BB555F">
          <w:rPr>
            <w:rFonts w:eastAsiaTheme="minorEastAsia"/>
            <w:noProof/>
            <w:lang w:eastAsia="en-GB"/>
          </w:rPr>
          <w:tab/>
        </w:r>
        <w:r w:rsidR="00BB555F" w:rsidRPr="00545CAD">
          <w:rPr>
            <w:rStyle w:val="Hyperlink"/>
            <w:rFonts w:ascii="Times New Roman" w:hAnsi="Times New Roman" w:cs="Times New Roman"/>
            <w:noProof/>
          </w:rPr>
          <w:t>Screenshot showing the port forwarding options</w:t>
        </w:r>
        <w:r w:rsidR="00BB555F">
          <w:rPr>
            <w:noProof/>
            <w:webHidden/>
          </w:rPr>
          <w:tab/>
        </w:r>
        <w:r w:rsidR="00BB555F">
          <w:rPr>
            <w:noProof/>
            <w:webHidden/>
          </w:rPr>
          <w:fldChar w:fldCharType="begin"/>
        </w:r>
        <w:r w:rsidR="00BB555F">
          <w:rPr>
            <w:noProof/>
            <w:webHidden/>
          </w:rPr>
          <w:instrText xml:space="preserve"> PAGEREF _Toc101966296 \h </w:instrText>
        </w:r>
        <w:r w:rsidR="00BB555F">
          <w:rPr>
            <w:noProof/>
            <w:webHidden/>
          </w:rPr>
        </w:r>
        <w:r w:rsidR="00BB555F">
          <w:rPr>
            <w:noProof/>
            <w:webHidden/>
          </w:rPr>
          <w:fldChar w:fldCharType="separate"/>
        </w:r>
        <w:r w:rsidR="00BB555F">
          <w:rPr>
            <w:noProof/>
            <w:webHidden/>
          </w:rPr>
          <w:t>44</w:t>
        </w:r>
        <w:r w:rsidR="00BB555F">
          <w:rPr>
            <w:noProof/>
            <w:webHidden/>
          </w:rPr>
          <w:fldChar w:fldCharType="end"/>
        </w:r>
      </w:hyperlink>
    </w:p>
    <w:p w14:paraId="202A6E6F" w14:textId="6E2C03E7" w:rsidR="00BB555F" w:rsidRDefault="005D300C">
      <w:pPr>
        <w:pStyle w:val="TableofFigures"/>
        <w:tabs>
          <w:tab w:val="left" w:pos="1320"/>
          <w:tab w:val="right" w:leader="dot" w:pos="9016"/>
        </w:tabs>
        <w:rPr>
          <w:rFonts w:eastAsiaTheme="minorEastAsia"/>
          <w:noProof/>
          <w:lang w:eastAsia="en-GB"/>
        </w:rPr>
      </w:pPr>
      <w:hyperlink w:anchor="_Toc101966297" w:history="1">
        <w:r w:rsidR="00BB555F" w:rsidRPr="00545CAD">
          <w:rPr>
            <w:rStyle w:val="Hyperlink"/>
            <w:rFonts w:ascii="Times New Roman" w:hAnsi="Times New Roman" w:cs="Times New Roman"/>
            <w:noProof/>
          </w:rPr>
          <w:t>Figure 12:</w:t>
        </w:r>
        <w:r w:rsidR="00BB555F">
          <w:rPr>
            <w:rFonts w:eastAsiaTheme="minorEastAsia"/>
            <w:noProof/>
            <w:lang w:eastAsia="en-GB"/>
          </w:rPr>
          <w:tab/>
        </w:r>
        <w:r w:rsidR="00BB555F" w:rsidRPr="00545CAD">
          <w:rPr>
            <w:rStyle w:val="Hyperlink"/>
            <w:rFonts w:ascii="Times New Roman" w:hAnsi="Times New Roman" w:cs="Times New Roman"/>
            <w:noProof/>
          </w:rPr>
          <w:t>Screenshot showing the fake steam webpage</w:t>
        </w:r>
        <w:r w:rsidR="00BB555F">
          <w:rPr>
            <w:noProof/>
            <w:webHidden/>
          </w:rPr>
          <w:tab/>
        </w:r>
        <w:r w:rsidR="00BB555F">
          <w:rPr>
            <w:noProof/>
            <w:webHidden/>
          </w:rPr>
          <w:fldChar w:fldCharType="begin"/>
        </w:r>
        <w:r w:rsidR="00BB555F">
          <w:rPr>
            <w:noProof/>
            <w:webHidden/>
          </w:rPr>
          <w:instrText xml:space="preserve"> PAGEREF _Toc101966297 \h </w:instrText>
        </w:r>
        <w:r w:rsidR="00BB555F">
          <w:rPr>
            <w:noProof/>
            <w:webHidden/>
          </w:rPr>
        </w:r>
        <w:r w:rsidR="00BB555F">
          <w:rPr>
            <w:noProof/>
            <w:webHidden/>
          </w:rPr>
          <w:fldChar w:fldCharType="separate"/>
        </w:r>
        <w:r w:rsidR="00BB555F">
          <w:rPr>
            <w:noProof/>
            <w:webHidden/>
          </w:rPr>
          <w:t>45</w:t>
        </w:r>
        <w:r w:rsidR="00BB555F">
          <w:rPr>
            <w:noProof/>
            <w:webHidden/>
          </w:rPr>
          <w:fldChar w:fldCharType="end"/>
        </w:r>
      </w:hyperlink>
    </w:p>
    <w:p w14:paraId="16DB60DC" w14:textId="3086AD3F" w:rsidR="00BB555F" w:rsidRDefault="005D300C">
      <w:pPr>
        <w:pStyle w:val="TableofFigures"/>
        <w:tabs>
          <w:tab w:val="left" w:pos="1320"/>
          <w:tab w:val="right" w:leader="dot" w:pos="9016"/>
        </w:tabs>
        <w:rPr>
          <w:rFonts w:eastAsiaTheme="minorEastAsia"/>
          <w:noProof/>
          <w:lang w:eastAsia="en-GB"/>
        </w:rPr>
      </w:pPr>
      <w:hyperlink w:anchor="_Toc101966298" w:history="1">
        <w:r w:rsidR="00BB555F" w:rsidRPr="00545CAD">
          <w:rPr>
            <w:rStyle w:val="Hyperlink"/>
            <w:rFonts w:ascii="Times New Roman" w:hAnsi="Times New Roman" w:cs="Times New Roman"/>
            <w:noProof/>
          </w:rPr>
          <w:t>Figure 13:</w:t>
        </w:r>
        <w:r w:rsidR="00BB555F">
          <w:rPr>
            <w:rFonts w:eastAsiaTheme="minorEastAsia"/>
            <w:noProof/>
            <w:lang w:eastAsia="en-GB"/>
          </w:rPr>
          <w:tab/>
        </w:r>
        <w:r w:rsidR="00BB555F" w:rsidRPr="00545CAD">
          <w:rPr>
            <w:rStyle w:val="Hyperlink"/>
            <w:rFonts w:ascii="Times New Roman" w:hAnsi="Times New Roman" w:cs="Times New Roman"/>
            <w:noProof/>
          </w:rPr>
          <w:t>Screenshot showing the successful phishing attack</w:t>
        </w:r>
        <w:r w:rsidR="00BB555F">
          <w:rPr>
            <w:noProof/>
            <w:webHidden/>
          </w:rPr>
          <w:tab/>
        </w:r>
        <w:r w:rsidR="00BB555F">
          <w:rPr>
            <w:noProof/>
            <w:webHidden/>
          </w:rPr>
          <w:fldChar w:fldCharType="begin"/>
        </w:r>
        <w:r w:rsidR="00BB555F">
          <w:rPr>
            <w:noProof/>
            <w:webHidden/>
          </w:rPr>
          <w:instrText xml:space="preserve"> PAGEREF _Toc101966298 \h </w:instrText>
        </w:r>
        <w:r w:rsidR="00BB555F">
          <w:rPr>
            <w:noProof/>
            <w:webHidden/>
          </w:rPr>
        </w:r>
        <w:r w:rsidR="00BB555F">
          <w:rPr>
            <w:noProof/>
            <w:webHidden/>
          </w:rPr>
          <w:fldChar w:fldCharType="separate"/>
        </w:r>
        <w:r w:rsidR="00BB555F">
          <w:rPr>
            <w:noProof/>
            <w:webHidden/>
          </w:rPr>
          <w:t>45</w:t>
        </w:r>
        <w:r w:rsidR="00BB555F">
          <w:rPr>
            <w:noProof/>
            <w:webHidden/>
          </w:rPr>
          <w:fldChar w:fldCharType="end"/>
        </w:r>
      </w:hyperlink>
    </w:p>
    <w:p w14:paraId="791F84CD" w14:textId="76D5DCE4" w:rsidR="00BB555F" w:rsidRDefault="005D300C">
      <w:pPr>
        <w:pStyle w:val="TableofFigures"/>
        <w:tabs>
          <w:tab w:val="left" w:pos="1320"/>
          <w:tab w:val="right" w:leader="dot" w:pos="9016"/>
        </w:tabs>
        <w:rPr>
          <w:rFonts w:eastAsiaTheme="minorEastAsia"/>
          <w:noProof/>
          <w:lang w:eastAsia="en-GB"/>
        </w:rPr>
      </w:pPr>
      <w:hyperlink w:anchor="_Toc101966299" w:history="1">
        <w:r w:rsidR="00BB555F" w:rsidRPr="00545CAD">
          <w:rPr>
            <w:rStyle w:val="Hyperlink"/>
            <w:rFonts w:ascii="Times New Roman" w:hAnsi="Times New Roman" w:cs="Times New Roman"/>
            <w:noProof/>
          </w:rPr>
          <w:t>Figure 14:</w:t>
        </w:r>
        <w:r w:rsidR="00BB555F">
          <w:rPr>
            <w:rFonts w:eastAsiaTheme="minorEastAsia"/>
            <w:noProof/>
            <w:lang w:eastAsia="en-GB"/>
          </w:rPr>
          <w:tab/>
        </w:r>
        <w:r w:rsidR="00BB555F" w:rsidRPr="00545CAD">
          <w:rPr>
            <w:rStyle w:val="Hyperlink"/>
            <w:rFonts w:ascii="Times New Roman" w:hAnsi="Times New Roman" w:cs="Times New Roman"/>
            <w:noProof/>
          </w:rPr>
          <w:t>Screenshot showing the dashboard of Bitdefender</w:t>
        </w:r>
        <w:r w:rsidR="00BB555F">
          <w:rPr>
            <w:noProof/>
            <w:webHidden/>
          </w:rPr>
          <w:tab/>
        </w:r>
        <w:r w:rsidR="00BB555F">
          <w:rPr>
            <w:noProof/>
            <w:webHidden/>
          </w:rPr>
          <w:fldChar w:fldCharType="begin"/>
        </w:r>
        <w:r w:rsidR="00BB555F">
          <w:rPr>
            <w:noProof/>
            <w:webHidden/>
          </w:rPr>
          <w:instrText xml:space="preserve"> PAGEREF _Toc101966299 \h </w:instrText>
        </w:r>
        <w:r w:rsidR="00BB555F">
          <w:rPr>
            <w:noProof/>
            <w:webHidden/>
          </w:rPr>
        </w:r>
        <w:r w:rsidR="00BB555F">
          <w:rPr>
            <w:noProof/>
            <w:webHidden/>
          </w:rPr>
          <w:fldChar w:fldCharType="separate"/>
        </w:r>
        <w:r w:rsidR="00BB555F">
          <w:rPr>
            <w:noProof/>
            <w:webHidden/>
          </w:rPr>
          <w:t>46</w:t>
        </w:r>
        <w:r w:rsidR="00BB555F">
          <w:rPr>
            <w:noProof/>
            <w:webHidden/>
          </w:rPr>
          <w:fldChar w:fldCharType="end"/>
        </w:r>
      </w:hyperlink>
    </w:p>
    <w:p w14:paraId="4936A51B" w14:textId="6B96EC68" w:rsidR="00BB555F" w:rsidRDefault="005D300C">
      <w:pPr>
        <w:pStyle w:val="TableofFigures"/>
        <w:tabs>
          <w:tab w:val="left" w:pos="1320"/>
          <w:tab w:val="right" w:leader="dot" w:pos="9016"/>
        </w:tabs>
        <w:rPr>
          <w:rFonts w:eastAsiaTheme="minorEastAsia"/>
          <w:noProof/>
          <w:lang w:eastAsia="en-GB"/>
        </w:rPr>
      </w:pPr>
      <w:hyperlink w:anchor="_Toc101966300" w:history="1">
        <w:r w:rsidR="00BB555F" w:rsidRPr="00545CAD">
          <w:rPr>
            <w:rStyle w:val="Hyperlink"/>
            <w:rFonts w:ascii="Times New Roman" w:hAnsi="Times New Roman" w:cs="Times New Roman"/>
            <w:noProof/>
          </w:rPr>
          <w:t>Figure 15:</w:t>
        </w:r>
        <w:r w:rsidR="00BB555F">
          <w:rPr>
            <w:rFonts w:eastAsiaTheme="minorEastAsia"/>
            <w:noProof/>
            <w:lang w:eastAsia="en-GB"/>
          </w:rPr>
          <w:tab/>
        </w:r>
        <w:r w:rsidR="00BB555F" w:rsidRPr="00545CAD">
          <w:rPr>
            <w:rStyle w:val="Hyperlink"/>
            <w:rFonts w:ascii="Times New Roman" w:hAnsi="Times New Roman" w:cs="Times New Roman"/>
            <w:noProof/>
          </w:rPr>
          <w:t>Screenshot showing the blocked phishing webpage</w:t>
        </w:r>
        <w:r w:rsidR="00BB555F">
          <w:rPr>
            <w:noProof/>
            <w:webHidden/>
          </w:rPr>
          <w:tab/>
        </w:r>
        <w:r w:rsidR="00BB555F">
          <w:rPr>
            <w:noProof/>
            <w:webHidden/>
          </w:rPr>
          <w:fldChar w:fldCharType="begin"/>
        </w:r>
        <w:r w:rsidR="00BB555F">
          <w:rPr>
            <w:noProof/>
            <w:webHidden/>
          </w:rPr>
          <w:instrText xml:space="preserve"> PAGEREF _Toc101966300 \h </w:instrText>
        </w:r>
        <w:r w:rsidR="00BB555F">
          <w:rPr>
            <w:noProof/>
            <w:webHidden/>
          </w:rPr>
        </w:r>
        <w:r w:rsidR="00BB555F">
          <w:rPr>
            <w:noProof/>
            <w:webHidden/>
          </w:rPr>
          <w:fldChar w:fldCharType="separate"/>
        </w:r>
        <w:r w:rsidR="00BB555F">
          <w:rPr>
            <w:noProof/>
            <w:webHidden/>
          </w:rPr>
          <w:t>46</w:t>
        </w:r>
        <w:r w:rsidR="00BB555F">
          <w:rPr>
            <w:noProof/>
            <w:webHidden/>
          </w:rPr>
          <w:fldChar w:fldCharType="end"/>
        </w:r>
      </w:hyperlink>
    </w:p>
    <w:p w14:paraId="5068E7BB" w14:textId="6E25777E" w:rsidR="00BB555F" w:rsidRDefault="005D300C">
      <w:pPr>
        <w:pStyle w:val="TableofFigures"/>
        <w:tabs>
          <w:tab w:val="left" w:pos="1320"/>
          <w:tab w:val="right" w:leader="dot" w:pos="9016"/>
        </w:tabs>
        <w:rPr>
          <w:rFonts w:eastAsiaTheme="minorEastAsia"/>
          <w:noProof/>
          <w:lang w:eastAsia="en-GB"/>
        </w:rPr>
      </w:pPr>
      <w:hyperlink w:anchor="_Toc101966301" w:history="1">
        <w:r w:rsidR="00BB555F" w:rsidRPr="00545CAD">
          <w:rPr>
            <w:rStyle w:val="Hyperlink"/>
            <w:rFonts w:ascii="Times New Roman" w:hAnsi="Times New Roman" w:cs="Times New Roman"/>
            <w:noProof/>
          </w:rPr>
          <w:t>Figure 16:</w:t>
        </w:r>
        <w:r w:rsidR="00BB555F">
          <w:rPr>
            <w:rFonts w:eastAsiaTheme="minorEastAsia"/>
            <w:noProof/>
            <w:lang w:eastAsia="en-GB"/>
          </w:rPr>
          <w:tab/>
        </w:r>
        <w:r w:rsidR="00BB555F" w:rsidRPr="00545CAD">
          <w:rPr>
            <w:rStyle w:val="Hyperlink"/>
            <w:rFonts w:ascii="Times New Roman" w:hAnsi="Times New Roman" w:cs="Times New Roman"/>
            <w:noProof/>
          </w:rPr>
          <w:t>Screenshot showing the Nmap network scan</w:t>
        </w:r>
        <w:r w:rsidR="00BB555F">
          <w:rPr>
            <w:noProof/>
            <w:webHidden/>
          </w:rPr>
          <w:tab/>
        </w:r>
        <w:r w:rsidR="00BB555F">
          <w:rPr>
            <w:noProof/>
            <w:webHidden/>
          </w:rPr>
          <w:fldChar w:fldCharType="begin"/>
        </w:r>
        <w:r w:rsidR="00BB555F">
          <w:rPr>
            <w:noProof/>
            <w:webHidden/>
          </w:rPr>
          <w:instrText xml:space="preserve"> PAGEREF _Toc101966301 \h </w:instrText>
        </w:r>
        <w:r w:rsidR="00BB555F">
          <w:rPr>
            <w:noProof/>
            <w:webHidden/>
          </w:rPr>
        </w:r>
        <w:r w:rsidR="00BB555F">
          <w:rPr>
            <w:noProof/>
            <w:webHidden/>
          </w:rPr>
          <w:fldChar w:fldCharType="separate"/>
        </w:r>
        <w:r w:rsidR="00BB555F">
          <w:rPr>
            <w:noProof/>
            <w:webHidden/>
          </w:rPr>
          <w:t>47</w:t>
        </w:r>
        <w:r w:rsidR="00BB555F">
          <w:rPr>
            <w:noProof/>
            <w:webHidden/>
          </w:rPr>
          <w:fldChar w:fldCharType="end"/>
        </w:r>
      </w:hyperlink>
    </w:p>
    <w:p w14:paraId="638ED27D" w14:textId="26054633" w:rsidR="00BB555F" w:rsidRDefault="005D300C">
      <w:pPr>
        <w:pStyle w:val="TableofFigures"/>
        <w:tabs>
          <w:tab w:val="left" w:pos="1320"/>
          <w:tab w:val="right" w:leader="dot" w:pos="9016"/>
        </w:tabs>
        <w:rPr>
          <w:rFonts w:eastAsiaTheme="minorEastAsia"/>
          <w:noProof/>
          <w:lang w:eastAsia="en-GB"/>
        </w:rPr>
      </w:pPr>
      <w:hyperlink w:anchor="_Toc101966302" w:history="1">
        <w:r w:rsidR="00BB555F" w:rsidRPr="00545CAD">
          <w:rPr>
            <w:rStyle w:val="Hyperlink"/>
            <w:rFonts w:ascii="Times New Roman" w:hAnsi="Times New Roman" w:cs="Times New Roman"/>
            <w:noProof/>
          </w:rPr>
          <w:t>Figure 17:</w:t>
        </w:r>
        <w:r w:rsidR="00BB555F">
          <w:rPr>
            <w:rFonts w:eastAsiaTheme="minorEastAsia"/>
            <w:noProof/>
            <w:lang w:eastAsia="en-GB"/>
          </w:rPr>
          <w:tab/>
        </w:r>
        <w:r w:rsidR="00BB555F" w:rsidRPr="00545CAD">
          <w:rPr>
            <w:rStyle w:val="Hyperlink"/>
            <w:rFonts w:ascii="Times New Roman" w:hAnsi="Times New Roman" w:cs="Times New Roman"/>
            <w:noProof/>
          </w:rPr>
          <w:t>Screenshot showing the command used to launch the man-in-the-middle attack</w:t>
        </w:r>
        <w:r w:rsidR="00BB555F">
          <w:rPr>
            <w:noProof/>
            <w:webHidden/>
          </w:rPr>
          <w:tab/>
        </w:r>
        <w:r w:rsidR="00BB555F">
          <w:rPr>
            <w:noProof/>
            <w:webHidden/>
          </w:rPr>
          <w:fldChar w:fldCharType="begin"/>
        </w:r>
        <w:r w:rsidR="00BB555F">
          <w:rPr>
            <w:noProof/>
            <w:webHidden/>
          </w:rPr>
          <w:instrText xml:space="preserve"> PAGEREF _Toc101966302 \h </w:instrText>
        </w:r>
        <w:r w:rsidR="00BB555F">
          <w:rPr>
            <w:noProof/>
            <w:webHidden/>
          </w:rPr>
        </w:r>
        <w:r w:rsidR="00BB555F">
          <w:rPr>
            <w:noProof/>
            <w:webHidden/>
          </w:rPr>
          <w:fldChar w:fldCharType="separate"/>
        </w:r>
        <w:r w:rsidR="00BB555F">
          <w:rPr>
            <w:noProof/>
            <w:webHidden/>
          </w:rPr>
          <w:t>47</w:t>
        </w:r>
        <w:r w:rsidR="00BB555F">
          <w:rPr>
            <w:noProof/>
            <w:webHidden/>
          </w:rPr>
          <w:fldChar w:fldCharType="end"/>
        </w:r>
      </w:hyperlink>
    </w:p>
    <w:p w14:paraId="792DF247" w14:textId="74340944" w:rsidR="00BB555F" w:rsidRDefault="005D300C">
      <w:pPr>
        <w:pStyle w:val="TableofFigures"/>
        <w:tabs>
          <w:tab w:val="left" w:pos="1320"/>
          <w:tab w:val="right" w:leader="dot" w:pos="9016"/>
        </w:tabs>
        <w:rPr>
          <w:rFonts w:eastAsiaTheme="minorEastAsia"/>
          <w:noProof/>
          <w:lang w:eastAsia="en-GB"/>
        </w:rPr>
      </w:pPr>
      <w:hyperlink w:anchor="_Toc101966303" w:history="1">
        <w:r w:rsidR="00BB555F" w:rsidRPr="00545CAD">
          <w:rPr>
            <w:rStyle w:val="Hyperlink"/>
            <w:rFonts w:ascii="Times New Roman" w:hAnsi="Times New Roman" w:cs="Times New Roman"/>
            <w:noProof/>
          </w:rPr>
          <w:t>Figure 18:</w:t>
        </w:r>
        <w:r w:rsidR="00BB555F">
          <w:rPr>
            <w:rFonts w:eastAsiaTheme="minorEastAsia"/>
            <w:noProof/>
            <w:lang w:eastAsia="en-GB"/>
          </w:rPr>
          <w:tab/>
        </w:r>
        <w:r w:rsidR="00BB555F" w:rsidRPr="00545CAD">
          <w:rPr>
            <w:rStyle w:val="Hyperlink"/>
            <w:rFonts w:ascii="Times New Roman" w:hAnsi="Times New Roman" w:cs="Times New Roman"/>
            <w:noProof/>
          </w:rPr>
          <w:t>Screenshot showing Wireshark with a filter of the target IP address</w:t>
        </w:r>
        <w:r w:rsidR="00BB555F">
          <w:rPr>
            <w:noProof/>
            <w:webHidden/>
          </w:rPr>
          <w:tab/>
        </w:r>
        <w:r w:rsidR="00BB555F">
          <w:rPr>
            <w:noProof/>
            <w:webHidden/>
          </w:rPr>
          <w:fldChar w:fldCharType="begin"/>
        </w:r>
        <w:r w:rsidR="00BB555F">
          <w:rPr>
            <w:noProof/>
            <w:webHidden/>
          </w:rPr>
          <w:instrText xml:space="preserve"> PAGEREF _Toc101966303 \h </w:instrText>
        </w:r>
        <w:r w:rsidR="00BB555F">
          <w:rPr>
            <w:noProof/>
            <w:webHidden/>
          </w:rPr>
        </w:r>
        <w:r w:rsidR="00BB555F">
          <w:rPr>
            <w:noProof/>
            <w:webHidden/>
          </w:rPr>
          <w:fldChar w:fldCharType="separate"/>
        </w:r>
        <w:r w:rsidR="00BB555F">
          <w:rPr>
            <w:noProof/>
            <w:webHidden/>
          </w:rPr>
          <w:t>48</w:t>
        </w:r>
        <w:r w:rsidR="00BB555F">
          <w:rPr>
            <w:noProof/>
            <w:webHidden/>
          </w:rPr>
          <w:fldChar w:fldCharType="end"/>
        </w:r>
      </w:hyperlink>
    </w:p>
    <w:p w14:paraId="72B48B12" w14:textId="376DEACD" w:rsidR="00BB555F" w:rsidRDefault="005D300C">
      <w:pPr>
        <w:pStyle w:val="TableofFigures"/>
        <w:tabs>
          <w:tab w:val="left" w:pos="1320"/>
          <w:tab w:val="right" w:leader="dot" w:pos="9016"/>
        </w:tabs>
        <w:rPr>
          <w:rFonts w:eastAsiaTheme="minorEastAsia"/>
          <w:noProof/>
          <w:lang w:eastAsia="en-GB"/>
        </w:rPr>
      </w:pPr>
      <w:hyperlink w:anchor="_Toc101966304" w:history="1">
        <w:r w:rsidR="00BB555F" w:rsidRPr="00545CAD">
          <w:rPr>
            <w:rStyle w:val="Hyperlink"/>
            <w:rFonts w:ascii="Times New Roman" w:hAnsi="Times New Roman" w:cs="Times New Roman"/>
            <w:noProof/>
          </w:rPr>
          <w:t>Figure 19:</w:t>
        </w:r>
        <w:r w:rsidR="00BB555F">
          <w:rPr>
            <w:rFonts w:eastAsiaTheme="minorEastAsia"/>
            <w:noProof/>
            <w:lang w:eastAsia="en-GB"/>
          </w:rPr>
          <w:tab/>
        </w:r>
        <w:r w:rsidR="00BB555F" w:rsidRPr="00545CAD">
          <w:rPr>
            <w:rStyle w:val="Hyperlink"/>
            <w:rFonts w:ascii="Times New Roman" w:hAnsi="Times New Roman" w:cs="Times New Roman"/>
            <w:noProof/>
          </w:rPr>
          <w:t>Screenshot showing information about the chosen packet (HTTP) from Wireshark</w:t>
        </w:r>
        <w:r w:rsidR="00BB555F">
          <w:rPr>
            <w:noProof/>
            <w:webHidden/>
          </w:rPr>
          <w:tab/>
        </w:r>
        <w:r w:rsidR="00BB555F">
          <w:rPr>
            <w:noProof/>
            <w:webHidden/>
          </w:rPr>
          <w:fldChar w:fldCharType="begin"/>
        </w:r>
        <w:r w:rsidR="00BB555F">
          <w:rPr>
            <w:noProof/>
            <w:webHidden/>
          </w:rPr>
          <w:instrText xml:space="preserve"> PAGEREF _Toc101966304 \h </w:instrText>
        </w:r>
        <w:r w:rsidR="00BB555F">
          <w:rPr>
            <w:noProof/>
            <w:webHidden/>
          </w:rPr>
        </w:r>
        <w:r w:rsidR="00BB555F">
          <w:rPr>
            <w:noProof/>
            <w:webHidden/>
          </w:rPr>
          <w:fldChar w:fldCharType="separate"/>
        </w:r>
        <w:r w:rsidR="00BB555F">
          <w:rPr>
            <w:noProof/>
            <w:webHidden/>
          </w:rPr>
          <w:t>48</w:t>
        </w:r>
        <w:r w:rsidR="00BB555F">
          <w:rPr>
            <w:noProof/>
            <w:webHidden/>
          </w:rPr>
          <w:fldChar w:fldCharType="end"/>
        </w:r>
      </w:hyperlink>
    </w:p>
    <w:p w14:paraId="1348265B" w14:textId="1AA55EEC" w:rsidR="00BB555F" w:rsidRDefault="005D300C">
      <w:pPr>
        <w:pStyle w:val="TableofFigures"/>
        <w:tabs>
          <w:tab w:val="left" w:pos="1320"/>
          <w:tab w:val="right" w:leader="dot" w:pos="9016"/>
        </w:tabs>
        <w:rPr>
          <w:rFonts w:eastAsiaTheme="minorEastAsia"/>
          <w:noProof/>
          <w:lang w:eastAsia="en-GB"/>
        </w:rPr>
      </w:pPr>
      <w:hyperlink w:anchor="_Toc101966305" w:history="1">
        <w:r w:rsidR="00BB555F" w:rsidRPr="00545CAD">
          <w:rPr>
            <w:rStyle w:val="Hyperlink"/>
            <w:rFonts w:ascii="Times New Roman" w:hAnsi="Times New Roman" w:cs="Times New Roman"/>
            <w:noProof/>
          </w:rPr>
          <w:t>Figure 20:</w:t>
        </w:r>
        <w:r w:rsidR="00BB555F">
          <w:rPr>
            <w:rFonts w:eastAsiaTheme="minorEastAsia"/>
            <w:noProof/>
            <w:lang w:eastAsia="en-GB"/>
          </w:rPr>
          <w:tab/>
        </w:r>
        <w:r w:rsidR="00BB555F" w:rsidRPr="00545CAD">
          <w:rPr>
            <w:rStyle w:val="Hyperlink"/>
            <w:rFonts w:ascii="Times New Roman" w:hAnsi="Times New Roman" w:cs="Times New Roman"/>
            <w:noProof/>
          </w:rPr>
          <w:t>Screenshot showing an encrypted packet using HTTPS</w:t>
        </w:r>
        <w:r w:rsidR="00BB555F">
          <w:rPr>
            <w:noProof/>
            <w:webHidden/>
          </w:rPr>
          <w:tab/>
        </w:r>
        <w:r w:rsidR="00BB555F">
          <w:rPr>
            <w:noProof/>
            <w:webHidden/>
          </w:rPr>
          <w:fldChar w:fldCharType="begin"/>
        </w:r>
        <w:r w:rsidR="00BB555F">
          <w:rPr>
            <w:noProof/>
            <w:webHidden/>
          </w:rPr>
          <w:instrText xml:space="preserve"> PAGEREF _Toc101966305 \h </w:instrText>
        </w:r>
        <w:r w:rsidR="00BB555F">
          <w:rPr>
            <w:noProof/>
            <w:webHidden/>
          </w:rPr>
        </w:r>
        <w:r w:rsidR="00BB555F">
          <w:rPr>
            <w:noProof/>
            <w:webHidden/>
          </w:rPr>
          <w:fldChar w:fldCharType="separate"/>
        </w:r>
        <w:r w:rsidR="00BB555F">
          <w:rPr>
            <w:noProof/>
            <w:webHidden/>
          </w:rPr>
          <w:t>49</w:t>
        </w:r>
        <w:r w:rsidR="00BB555F">
          <w:rPr>
            <w:noProof/>
            <w:webHidden/>
          </w:rPr>
          <w:fldChar w:fldCharType="end"/>
        </w:r>
      </w:hyperlink>
    </w:p>
    <w:p w14:paraId="51F42B6D" w14:textId="2184EF6A" w:rsidR="00BB555F" w:rsidRDefault="005D300C">
      <w:pPr>
        <w:pStyle w:val="TableofFigures"/>
        <w:tabs>
          <w:tab w:val="left" w:pos="1320"/>
          <w:tab w:val="right" w:leader="dot" w:pos="9016"/>
        </w:tabs>
        <w:rPr>
          <w:rFonts w:eastAsiaTheme="minorEastAsia"/>
          <w:noProof/>
          <w:lang w:eastAsia="en-GB"/>
        </w:rPr>
      </w:pPr>
      <w:hyperlink w:anchor="_Toc101966306" w:history="1">
        <w:r w:rsidR="00BB555F" w:rsidRPr="00545CAD">
          <w:rPr>
            <w:rStyle w:val="Hyperlink"/>
            <w:rFonts w:ascii="Times New Roman" w:hAnsi="Times New Roman" w:cs="Times New Roman"/>
            <w:noProof/>
          </w:rPr>
          <w:t>Figure 21:</w:t>
        </w:r>
        <w:r w:rsidR="00BB555F">
          <w:rPr>
            <w:rFonts w:eastAsiaTheme="minorEastAsia"/>
            <w:noProof/>
            <w:lang w:eastAsia="en-GB"/>
          </w:rPr>
          <w:tab/>
        </w:r>
        <w:r w:rsidR="00BB555F" w:rsidRPr="00545CAD">
          <w:rPr>
            <w:rStyle w:val="Hyperlink"/>
            <w:rFonts w:ascii="Times New Roman" w:hAnsi="Times New Roman" w:cs="Times New Roman"/>
            <w:noProof/>
          </w:rPr>
          <w:t>Screenshot showing Avira Phantom VPN enabled and connected</w:t>
        </w:r>
        <w:r w:rsidR="00BB555F">
          <w:rPr>
            <w:noProof/>
            <w:webHidden/>
          </w:rPr>
          <w:tab/>
        </w:r>
        <w:r w:rsidR="00BB555F">
          <w:rPr>
            <w:noProof/>
            <w:webHidden/>
          </w:rPr>
          <w:fldChar w:fldCharType="begin"/>
        </w:r>
        <w:r w:rsidR="00BB555F">
          <w:rPr>
            <w:noProof/>
            <w:webHidden/>
          </w:rPr>
          <w:instrText xml:space="preserve"> PAGEREF _Toc101966306 \h </w:instrText>
        </w:r>
        <w:r w:rsidR="00BB555F">
          <w:rPr>
            <w:noProof/>
            <w:webHidden/>
          </w:rPr>
        </w:r>
        <w:r w:rsidR="00BB555F">
          <w:rPr>
            <w:noProof/>
            <w:webHidden/>
          </w:rPr>
          <w:fldChar w:fldCharType="separate"/>
        </w:r>
        <w:r w:rsidR="00BB555F">
          <w:rPr>
            <w:noProof/>
            <w:webHidden/>
          </w:rPr>
          <w:t>49</w:t>
        </w:r>
        <w:r w:rsidR="00BB555F">
          <w:rPr>
            <w:noProof/>
            <w:webHidden/>
          </w:rPr>
          <w:fldChar w:fldCharType="end"/>
        </w:r>
      </w:hyperlink>
    </w:p>
    <w:p w14:paraId="1F32E18C" w14:textId="73D9AB86" w:rsidR="00BB555F" w:rsidRDefault="005D300C">
      <w:pPr>
        <w:pStyle w:val="TableofFigures"/>
        <w:tabs>
          <w:tab w:val="left" w:pos="1320"/>
          <w:tab w:val="right" w:leader="dot" w:pos="9016"/>
        </w:tabs>
        <w:rPr>
          <w:rFonts w:eastAsiaTheme="minorEastAsia"/>
          <w:noProof/>
          <w:lang w:eastAsia="en-GB"/>
        </w:rPr>
      </w:pPr>
      <w:hyperlink w:anchor="_Toc101966307" w:history="1">
        <w:r w:rsidR="00BB555F" w:rsidRPr="00545CAD">
          <w:rPr>
            <w:rStyle w:val="Hyperlink"/>
            <w:rFonts w:ascii="Times New Roman" w:hAnsi="Times New Roman" w:cs="Times New Roman"/>
            <w:noProof/>
          </w:rPr>
          <w:t>Figure 22:</w:t>
        </w:r>
        <w:r w:rsidR="00BB555F">
          <w:rPr>
            <w:rFonts w:eastAsiaTheme="minorEastAsia"/>
            <w:noProof/>
            <w:lang w:eastAsia="en-GB"/>
          </w:rPr>
          <w:tab/>
        </w:r>
        <w:r w:rsidR="00BB555F" w:rsidRPr="00545CAD">
          <w:rPr>
            <w:rStyle w:val="Hyperlink"/>
            <w:rFonts w:ascii="Times New Roman" w:hAnsi="Times New Roman" w:cs="Times New Roman"/>
            <w:noProof/>
          </w:rPr>
          <w:t>Screenshot showing the Wireshark results after a VPN has been enabled</w:t>
        </w:r>
        <w:r w:rsidR="00BB555F">
          <w:rPr>
            <w:noProof/>
            <w:webHidden/>
          </w:rPr>
          <w:tab/>
        </w:r>
        <w:r w:rsidR="00BB555F">
          <w:rPr>
            <w:noProof/>
            <w:webHidden/>
          </w:rPr>
          <w:fldChar w:fldCharType="begin"/>
        </w:r>
        <w:r w:rsidR="00BB555F">
          <w:rPr>
            <w:noProof/>
            <w:webHidden/>
          </w:rPr>
          <w:instrText xml:space="preserve"> PAGEREF _Toc101966307 \h </w:instrText>
        </w:r>
        <w:r w:rsidR="00BB555F">
          <w:rPr>
            <w:noProof/>
            <w:webHidden/>
          </w:rPr>
        </w:r>
        <w:r w:rsidR="00BB555F">
          <w:rPr>
            <w:noProof/>
            <w:webHidden/>
          </w:rPr>
          <w:fldChar w:fldCharType="separate"/>
        </w:r>
        <w:r w:rsidR="00BB555F">
          <w:rPr>
            <w:noProof/>
            <w:webHidden/>
          </w:rPr>
          <w:t>50</w:t>
        </w:r>
        <w:r w:rsidR="00BB555F">
          <w:rPr>
            <w:noProof/>
            <w:webHidden/>
          </w:rPr>
          <w:fldChar w:fldCharType="end"/>
        </w:r>
      </w:hyperlink>
    </w:p>
    <w:p w14:paraId="476EF64B" w14:textId="7E036F61" w:rsidR="00B00A31" w:rsidRPr="00F87BBD" w:rsidRDefault="008E033A">
      <w:pPr>
        <w:rPr>
          <w:rFonts w:ascii="Times New Roman" w:hAnsi="Times New Roman" w:cs="Times New Roman"/>
        </w:rPr>
      </w:pPr>
      <w:r w:rsidRPr="00F87BBD">
        <w:rPr>
          <w:rFonts w:ascii="Times New Roman" w:hAnsi="Times New Roman" w:cs="Times New Roman"/>
        </w:rPr>
        <w:fldChar w:fldCharType="end"/>
      </w:r>
    </w:p>
    <w:p w14:paraId="12DAB473" w14:textId="77777777" w:rsidR="00B00A31" w:rsidRPr="00F87BBD" w:rsidRDefault="00B00A31">
      <w:pPr>
        <w:rPr>
          <w:rFonts w:ascii="Times New Roman" w:hAnsi="Times New Roman" w:cs="Times New Roman"/>
        </w:rPr>
      </w:pPr>
      <w:r w:rsidRPr="00F87BBD">
        <w:rPr>
          <w:rFonts w:ascii="Times New Roman" w:hAnsi="Times New Roman" w:cs="Times New Roman"/>
        </w:rPr>
        <w:br w:type="page"/>
      </w:r>
    </w:p>
    <w:p w14:paraId="515DAE13" w14:textId="0E8AF57B" w:rsidR="00D57ADD" w:rsidRPr="00F87BBD" w:rsidRDefault="00D57ADD" w:rsidP="005E4B85">
      <w:pPr>
        <w:pStyle w:val="Heading1"/>
        <w:rPr>
          <w:rFonts w:ascii="Times New Roman" w:hAnsi="Times New Roman" w:cs="Times New Roman"/>
          <w:b/>
          <w:bCs/>
        </w:rPr>
      </w:pPr>
      <w:bookmarkStart w:id="2" w:name="_Toc101966308"/>
      <w:r w:rsidRPr="00F87BBD">
        <w:rPr>
          <w:rFonts w:ascii="Times New Roman" w:hAnsi="Times New Roman" w:cs="Times New Roman"/>
          <w:b/>
          <w:bCs/>
        </w:rPr>
        <w:lastRenderedPageBreak/>
        <w:t>Chapter 1</w:t>
      </w:r>
      <w:r w:rsidR="007E48F8" w:rsidRPr="00F87BBD">
        <w:rPr>
          <w:rFonts w:ascii="Times New Roman" w:hAnsi="Times New Roman" w:cs="Times New Roman"/>
          <w:b/>
          <w:bCs/>
        </w:rPr>
        <w:t xml:space="preserve"> </w:t>
      </w:r>
      <w:r w:rsidR="002D4256" w:rsidRPr="00F87BBD">
        <w:rPr>
          <w:rFonts w:ascii="Times New Roman" w:hAnsi="Times New Roman" w:cs="Times New Roman"/>
          <w:b/>
          <w:bCs/>
        </w:rPr>
        <w:t xml:space="preserve">- </w:t>
      </w:r>
      <w:r w:rsidR="007E48F8" w:rsidRPr="00F87BBD">
        <w:rPr>
          <w:rFonts w:ascii="Times New Roman" w:hAnsi="Times New Roman" w:cs="Times New Roman"/>
          <w:b/>
          <w:bCs/>
        </w:rPr>
        <w:t>Introduction</w:t>
      </w:r>
      <w:bookmarkEnd w:id="2"/>
    </w:p>
    <w:bookmarkEnd w:id="1"/>
    <w:p w14:paraId="6C47663D" w14:textId="03948405" w:rsidR="00A626C3" w:rsidRPr="00F87BBD" w:rsidRDefault="000144BB" w:rsidP="00741F6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84462F" w:rsidRPr="00F87BBD">
        <w:rPr>
          <w:rFonts w:ascii="Times New Roman" w:hAnsi="Times New Roman" w:cs="Times New Roman"/>
          <w:sz w:val="24"/>
          <w:szCs w:val="24"/>
        </w:rPr>
        <w:t>T</w:t>
      </w:r>
      <w:r w:rsidR="00BE174F" w:rsidRPr="00F87BBD">
        <w:rPr>
          <w:rFonts w:ascii="Times New Roman" w:hAnsi="Times New Roman" w:cs="Times New Roman"/>
          <w:sz w:val="24"/>
          <w:szCs w:val="24"/>
        </w:rPr>
        <w:t>he rapid growth of the internet</w:t>
      </w:r>
      <w:r w:rsidR="00405DB2" w:rsidRPr="00F87BBD">
        <w:rPr>
          <w:rFonts w:ascii="Times New Roman" w:hAnsi="Times New Roman" w:cs="Times New Roman"/>
          <w:sz w:val="24"/>
          <w:szCs w:val="24"/>
        </w:rPr>
        <w:t xml:space="preserve"> </w:t>
      </w:r>
      <w:r w:rsidR="00BE174F" w:rsidRPr="00F87BBD">
        <w:rPr>
          <w:rFonts w:ascii="Times New Roman" w:hAnsi="Times New Roman" w:cs="Times New Roman"/>
          <w:sz w:val="24"/>
          <w:szCs w:val="24"/>
        </w:rPr>
        <w:t xml:space="preserve">has </w:t>
      </w:r>
      <w:r w:rsidR="00FD4EDE" w:rsidRPr="00F87BBD">
        <w:rPr>
          <w:rFonts w:ascii="Times New Roman" w:hAnsi="Times New Roman" w:cs="Times New Roman"/>
          <w:sz w:val="24"/>
          <w:szCs w:val="24"/>
        </w:rPr>
        <w:t>fuelled</w:t>
      </w:r>
      <w:r w:rsidR="00BE174F" w:rsidRPr="00F87BBD">
        <w:rPr>
          <w:rFonts w:ascii="Times New Roman" w:hAnsi="Times New Roman" w:cs="Times New Roman"/>
          <w:sz w:val="24"/>
          <w:szCs w:val="24"/>
        </w:rPr>
        <w:t xml:space="preserve"> an increase in growth in most professions that are now able to complete their work digitally rather than in person. This is much more accessible </w:t>
      </w:r>
      <w:r w:rsidR="00FD4EDE" w:rsidRPr="00F87BBD">
        <w:rPr>
          <w:rFonts w:ascii="Times New Roman" w:hAnsi="Times New Roman" w:cs="Times New Roman"/>
          <w:sz w:val="24"/>
          <w:szCs w:val="24"/>
        </w:rPr>
        <w:t>and, in most cases,</w:t>
      </w:r>
      <w:r w:rsidR="00BE174F" w:rsidRPr="00F87BBD">
        <w:rPr>
          <w:rFonts w:ascii="Times New Roman" w:hAnsi="Times New Roman" w:cs="Times New Roman"/>
          <w:sz w:val="24"/>
          <w:szCs w:val="24"/>
        </w:rPr>
        <w:t xml:space="preserve"> allows more work to be done over a period of time as they are more comfortable </w:t>
      </w:r>
      <w:r w:rsidR="00D93340" w:rsidRPr="00F87BBD">
        <w:rPr>
          <w:rFonts w:ascii="Times New Roman" w:hAnsi="Times New Roman" w:cs="Times New Roman"/>
          <w:sz w:val="24"/>
          <w:szCs w:val="24"/>
        </w:rPr>
        <w:t>in</w:t>
      </w:r>
      <w:r w:rsidR="00BE174F" w:rsidRPr="00F87BBD">
        <w:rPr>
          <w:rFonts w:ascii="Times New Roman" w:hAnsi="Times New Roman" w:cs="Times New Roman"/>
          <w:sz w:val="24"/>
          <w:szCs w:val="24"/>
        </w:rPr>
        <w:t xml:space="preserve"> their </w:t>
      </w:r>
      <w:r w:rsidR="00D93340" w:rsidRPr="00F87BBD">
        <w:rPr>
          <w:rFonts w:ascii="Times New Roman" w:hAnsi="Times New Roman" w:cs="Times New Roman"/>
          <w:sz w:val="24"/>
          <w:szCs w:val="24"/>
        </w:rPr>
        <w:t xml:space="preserve">home </w:t>
      </w:r>
      <w:r w:rsidR="00BE174F" w:rsidRPr="00F87BBD">
        <w:rPr>
          <w:rFonts w:ascii="Times New Roman" w:hAnsi="Times New Roman" w:cs="Times New Roman"/>
          <w:sz w:val="24"/>
          <w:szCs w:val="24"/>
        </w:rPr>
        <w:t xml:space="preserve">environment. </w:t>
      </w:r>
      <w:r w:rsidR="00245F07" w:rsidRPr="00F87BBD">
        <w:rPr>
          <w:rFonts w:ascii="Times New Roman" w:hAnsi="Times New Roman" w:cs="Times New Roman"/>
          <w:sz w:val="24"/>
          <w:szCs w:val="24"/>
        </w:rPr>
        <w:t xml:space="preserve">With this growth, </w:t>
      </w:r>
      <w:r w:rsidR="00BB6FAB" w:rsidRPr="00F87BBD">
        <w:rPr>
          <w:rFonts w:ascii="Times New Roman" w:hAnsi="Times New Roman" w:cs="Times New Roman"/>
          <w:sz w:val="24"/>
          <w:szCs w:val="24"/>
        </w:rPr>
        <w:t>there has been a push for e-commerce and increased instant messaging capabilities</w:t>
      </w:r>
      <w:r w:rsidR="00AB4A3C" w:rsidRPr="00F87BBD">
        <w:rPr>
          <w:rFonts w:ascii="Times New Roman" w:hAnsi="Times New Roman" w:cs="Times New Roman"/>
          <w:sz w:val="24"/>
          <w:szCs w:val="24"/>
        </w:rPr>
        <w:t xml:space="preserve">, however, with these new developments, </w:t>
      </w:r>
      <w:r w:rsidR="002A3F8E" w:rsidRPr="00F87BBD">
        <w:rPr>
          <w:rFonts w:ascii="Times New Roman" w:hAnsi="Times New Roman" w:cs="Times New Roman"/>
          <w:sz w:val="24"/>
          <w:szCs w:val="24"/>
        </w:rPr>
        <w:t xml:space="preserve">the need for security in these networks </w:t>
      </w:r>
      <w:r w:rsidR="00873B69" w:rsidRPr="00F87BBD">
        <w:rPr>
          <w:rFonts w:ascii="Times New Roman" w:hAnsi="Times New Roman" w:cs="Times New Roman"/>
          <w:sz w:val="24"/>
          <w:szCs w:val="24"/>
        </w:rPr>
        <w:t>is</w:t>
      </w:r>
      <w:r w:rsidR="002A3F8E" w:rsidRPr="00F87BBD">
        <w:rPr>
          <w:rFonts w:ascii="Times New Roman" w:hAnsi="Times New Roman" w:cs="Times New Roman"/>
          <w:sz w:val="24"/>
          <w:szCs w:val="24"/>
        </w:rPr>
        <w:t xml:space="preserve"> essential. </w:t>
      </w:r>
      <w:r w:rsidR="00776792" w:rsidRPr="00F87BBD">
        <w:rPr>
          <w:rFonts w:ascii="Times New Roman" w:hAnsi="Times New Roman" w:cs="Times New Roman"/>
          <w:sz w:val="24"/>
          <w:szCs w:val="24"/>
        </w:rPr>
        <w:t xml:space="preserve">In networks, security </w:t>
      </w:r>
      <w:r w:rsidR="007E7CCB" w:rsidRPr="00F87BBD">
        <w:rPr>
          <w:rFonts w:ascii="Times New Roman" w:hAnsi="Times New Roman" w:cs="Times New Roman"/>
          <w:sz w:val="24"/>
          <w:szCs w:val="24"/>
        </w:rPr>
        <w:t>methods</w:t>
      </w:r>
      <w:r w:rsidR="00776792" w:rsidRPr="00F87BBD">
        <w:rPr>
          <w:rFonts w:ascii="Times New Roman" w:hAnsi="Times New Roman" w:cs="Times New Roman"/>
          <w:sz w:val="24"/>
          <w:szCs w:val="24"/>
        </w:rPr>
        <w:t xml:space="preserve"> are constantly being </w:t>
      </w:r>
      <w:r w:rsidR="00C20D72" w:rsidRPr="00F87BBD">
        <w:rPr>
          <w:rFonts w:ascii="Times New Roman" w:hAnsi="Times New Roman" w:cs="Times New Roman"/>
          <w:sz w:val="24"/>
          <w:szCs w:val="24"/>
        </w:rPr>
        <w:t>updated</w:t>
      </w:r>
      <w:r w:rsidR="00DF3CBB" w:rsidRPr="00F87BBD">
        <w:rPr>
          <w:rFonts w:ascii="Times New Roman" w:hAnsi="Times New Roman" w:cs="Times New Roman"/>
          <w:sz w:val="24"/>
          <w:szCs w:val="24"/>
        </w:rPr>
        <w:t xml:space="preserve"> and </w:t>
      </w:r>
      <w:r w:rsidR="000E473B" w:rsidRPr="00F87BBD">
        <w:rPr>
          <w:rFonts w:ascii="Times New Roman" w:hAnsi="Times New Roman" w:cs="Times New Roman"/>
          <w:sz w:val="24"/>
          <w:szCs w:val="24"/>
        </w:rPr>
        <w:t>configured</w:t>
      </w:r>
      <w:r w:rsidR="005974FC" w:rsidRPr="00F87BBD">
        <w:rPr>
          <w:rFonts w:ascii="Times New Roman" w:hAnsi="Times New Roman" w:cs="Times New Roman"/>
          <w:sz w:val="24"/>
          <w:szCs w:val="24"/>
        </w:rPr>
        <w:t xml:space="preserve"> to </w:t>
      </w:r>
      <w:r w:rsidR="002C2E6A" w:rsidRPr="00F87BBD">
        <w:rPr>
          <w:rFonts w:ascii="Times New Roman" w:hAnsi="Times New Roman" w:cs="Times New Roman"/>
          <w:sz w:val="24"/>
          <w:szCs w:val="24"/>
        </w:rPr>
        <w:t>ensure the highest level of protection possible</w:t>
      </w:r>
      <w:r w:rsidR="00F73CF2" w:rsidRPr="00F87BBD">
        <w:rPr>
          <w:rFonts w:ascii="Times New Roman" w:hAnsi="Times New Roman" w:cs="Times New Roman"/>
          <w:sz w:val="24"/>
          <w:szCs w:val="24"/>
        </w:rPr>
        <w:t xml:space="preserve"> to protect both the network itself and the users on the network. </w:t>
      </w:r>
      <w:r w:rsidR="00135A57" w:rsidRPr="00F87BBD">
        <w:rPr>
          <w:rFonts w:ascii="Times New Roman" w:hAnsi="Times New Roman" w:cs="Times New Roman"/>
          <w:sz w:val="24"/>
          <w:szCs w:val="24"/>
        </w:rPr>
        <w:t>Within the cyberspace, the call for security is loud</w:t>
      </w:r>
      <w:r w:rsidR="00643CA7" w:rsidRPr="00F87BBD">
        <w:rPr>
          <w:rFonts w:ascii="Times New Roman" w:hAnsi="Times New Roman" w:cs="Times New Roman"/>
          <w:sz w:val="24"/>
          <w:szCs w:val="24"/>
        </w:rPr>
        <w:t xml:space="preserve"> especially when it comes to network</w:t>
      </w:r>
      <w:r w:rsidR="00C213AE" w:rsidRPr="00F87BBD">
        <w:rPr>
          <w:rFonts w:ascii="Times New Roman" w:hAnsi="Times New Roman" w:cs="Times New Roman"/>
          <w:sz w:val="24"/>
          <w:szCs w:val="24"/>
        </w:rPr>
        <w:t>-</w:t>
      </w:r>
      <w:r w:rsidR="00643CA7" w:rsidRPr="00F87BBD">
        <w:rPr>
          <w:rFonts w:ascii="Times New Roman" w:hAnsi="Times New Roman" w:cs="Times New Roman"/>
          <w:sz w:val="24"/>
          <w:szCs w:val="24"/>
        </w:rPr>
        <w:t>specific security</w:t>
      </w:r>
      <w:r w:rsidR="003B5860" w:rsidRPr="00F87BBD">
        <w:rPr>
          <w:rFonts w:ascii="Times New Roman" w:hAnsi="Times New Roman" w:cs="Times New Roman"/>
          <w:sz w:val="24"/>
          <w:szCs w:val="24"/>
        </w:rPr>
        <w:t xml:space="preserve">. </w:t>
      </w:r>
      <w:r w:rsidR="00743EE4" w:rsidRPr="00F87BBD">
        <w:rPr>
          <w:rFonts w:ascii="Times New Roman" w:hAnsi="Times New Roman" w:cs="Times New Roman"/>
          <w:sz w:val="24"/>
          <w:szCs w:val="24"/>
        </w:rPr>
        <w:t xml:space="preserve">With so many attacks such as </w:t>
      </w:r>
      <w:r w:rsidR="00601CB5" w:rsidRPr="00F87BBD">
        <w:rPr>
          <w:rFonts w:ascii="Times New Roman" w:hAnsi="Times New Roman" w:cs="Times New Roman"/>
          <w:sz w:val="24"/>
          <w:szCs w:val="24"/>
        </w:rPr>
        <w:t>d</w:t>
      </w:r>
      <w:r w:rsidR="00DA14F7" w:rsidRPr="00F87BBD">
        <w:rPr>
          <w:rFonts w:ascii="Times New Roman" w:hAnsi="Times New Roman" w:cs="Times New Roman"/>
          <w:sz w:val="24"/>
          <w:szCs w:val="24"/>
        </w:rPr>
        <w:t>enial</w:t>
      </w:r>
      <w:r w:rsidR="00601CB5" w:rsidRPr="00F87BBD">
        <w:rPr>
          <w:rFonts w:ascii="Times New Roman" w:hAnsi="Times New Roman" w:cs="Times New Roman"/>
          <w:sz w:val="24"/>
          <w:szCs w:val="24"/>
        </w:rPr>
        <w:t>-</w:t>
      </w:r>
      <w:r w:rsidR="00DA14F7" w:rsidRPr="00F87BBD">
        <w:rPr>
          <w:rFonts w:ascii="Times New Roman" w:hAnsi="Times New Roman" w:cs="Times New Roman"/>
          <w:sz w:val="24"/>
          <w:szCs w:val="24"/>
        </w:rPr>
        <w:t>of</w:t>
      </w:r>
      <w:r w:rsidR="00601CB5" w:rsidRPr="00F87BBD">
        <w:rPr>
          <w:rFonts w:ascii="Times New Roman" w:hAnsi="Times New Roman" w:cs="Times New Roman"/>
          <w:sz w:val="24"/>
          <w:szCs w:val="24"/>
        </w:rPr>
        <w:t>-</w:t>
      </w:r>
      <w:r w:rsidR="00DA14F7" w:rsidRPr="00F87BBD">
        <w:rPr>
          <w:rFonts w:ascii="Times New Roman" w:hAnsi="Times New Roman" w:cs="Times New Roman"/>
          <w:sz w:val="24"/>
          <w:szCs w:val="24"/>
        </w:rPr>
        <w:t>service</w:t>
      </w:r>
      <w:r w:rsidR="00186519" w:rsidRPr="00F87BBD">
        <w:rPr>
          <w:rFonts w:ascii="Times New Roman" w:hAnsi="Times New Roman" w:cs="Times New Roman"/>
          <w:sz w:val="24"/>
          <w:szCs w:val="24"/>
        </w:rPr>
        <w:t xml:space="preserve"> </w:t>
      </w:r>
      <w:r w:rsidR="00292D8F" w:rsidRPr="00F87BBD">
        <w:rPr>
          <w:rFonts w:ascii="Times New Roman" w:hAnsi="Times New Roman" w:cs="Times New Roman"/>
          <w:sz w:val="24"/>
          <w:szCs w:val="24"/>
        </w:rPr>
        <w:t>and</w:t>
      </w:r>
      <w:r w:rsidR="00186519" w:rsidRPr="00F87BBD">
        <w:rPr>
          <w:rFonts w:ascii="Times New Roman" w:hAnsi="Times New Roman" w:cs="Times New Roman"/>
          <w:sz w:val="24"/>
          <w:szCs w:val="24"/>
        </w:rPr>
        <w:t xml:space="preserve"> </w:t>
      </w:r>
      <w:r w:rsidR="00E478AD" w:rsidRPr="00F87BBD">
        <w:rPr>
          <w:rFonts w:ascii="Times New Roman" w:hAnsi="Times New Roman" w:cs="Times New Roman"/>
          <w:sz w:val="24"/>
          <w:szCs w:val="24"/>
        </w:rPr>
        <w:t>d</w:t>
      </w:r>
      <w:r w:rsidR="00844995" w:rsidRPr="00F87BBD">
        <w:rPr>
          <w:rFonts w:ascii="Times New Roman" w:hAnsi="Times New Roman" w:cs="Times New Roman"/>
          <w:sz w:val="24"/>
          <w:szCs w:val="24"/>
        </w:rPr>
        <w:t>istributed</w:t>
      </w:r>
      <w:r w:rsidR="00E478AD" w:rsidRPr="00F87BBD">
        <w:rPr>
          <w:rFonts w:ascii="Times New Roman" w:hAnsi="Times New Roman" w:cs="Times New Roman"/>
          <w:sz w:val="24"/>
          <w:szCs w:val="24"/>
        </w:rPr>
        <w:t>-</w:t>
      </w:r>
      <w:r w:rsidR="00844995" w:rsidRPr="00F87BBD">
        <w:rPr>
          <w:rFonts w:ascii="Times New Roman" w:hAnsi="Times New Roman" w:cs="Times New Roman"/>
          <w:sz w:val="24"/>
          <w:szCs w:val="24"/>
        </w:rPr>
        <w:t>denial</w:t>
      </w:r>
      <w:r w:rsidR="00E478AD" w:rsidRPr="00F87BBD">
        <w:rPr>
          <w:rFonts w:ascii="Times New Roman" w:hAnsi="Times New Roman" w:cs="Times New Roman"/>
          <w:sz w:val="24"/>
          <w:szCs w:val="24"/>
        </w:rPr>
        <w:t>-</w:t>
      </w:r>
      <w:r w:rsidR="00844995" w:rsidRPr="00F87BBD">
        <w:rPr>
          <w:rFonts w:ascii="Times New Roman" w:hAnsi="Times New Roman" w:cs="Times New Roman"/>
          <w:sz w:val="24"/>
          <w:szCs w:val="24"/>
        </w:rPr>
        <w:t>of</w:t>
      </w:r>
      <w:r w:rsidR="00E478AD" w:rsidRPr="00F87BBD">
        <w:rPr>
          <w:rFonts w:ascii="Times New Roman" w:hAnsi="Times New Roman" w:cs="Times New Roman"/>
          <w:sz w:val="24"/>
          <w:szCs w:val="24"/>
        </w:rPr>
        <w:t>-</w:t>
      </w:r>
      <w:r w:rsidR="00844995" w:rsidRPr="00F87BBD">
        <w:rPr>
          <w:rFonts w:ascii="Times New Roman" w:hAnsi="Times New Roman" w:cs="Times New Roman"/>
          <w:sz w:val="24"/>
          <w:szCs w:val="24"/>
        </w:rPr>
        <w:t>service</w:t>
      </w:r>
      <w:r w:rsidR="00DA14F7" w:rsidRPr="00F87BBD">
        <w:rPr>
          <w:rFonts w:ascii="Times New Roman" w:hAnsi="Times New Roman" w:cs="Times New Roman"/>
          <w:sz w:val="24"/>
          <w:szCs w:val="24"/>
        </w:rPr>
        <w:t xml:space="preserve"> attacks, Man-in-the-Middle attacks</w:t>
      </w:r>
      <w:r w:rsidR="00945820" w:rsidRPr="00F87BBD">
        <w:rPr>
          <w:rFonts w:ascii="Times New Roman" w:hAnsi="Times New Roman" w:cs="Times New Roman"/>
          <w:sz w:val="24"/>
          <w:szCs w:val="24"/>
        </w:rPr>
        <w:t>, ARP spoofing/poisoning</w:t>
      </w:r>
      <w:r w:rsidR="00FF4B63" w:rsidRPr="00F87BBD">
        <w:rPr>
          <w:rFonts w:ascii="Times New Roman" w:hAnsi="Times New Roman" w:cs="Times New Roman"/>
          <w:sz w:val="24"/>
          <w:szCs w:val="24"/>
        </w:rPr>
        <w:t xml:space="preserve"> and</w:t>
      </w:r>
      <w:r w:rsidR="00DA14F7" w:rsidRPr="00F87BBD">
        <w:rPr>
          <w:rFonts w:ascii="Times New Roman" w:hAnsi="Times New Roman" w:cs="Times New Roman"/>
          <w:sz w:val="24"/>
          <w:szCs w:val="24"/>
        </w:rPr>
        <w:t xml:space="preserve"> </w:t>
      </w:r>
      <w:r w:rsidR="00355E39" w:rsidRPr="00F87BBD">
        <w:rPr>
          <w:rFonts w:ascii="Times New Roman" w:hAnsi="Times New Roman" w:cs="Times New Roman"/>
          <w:sz w:val="24"/>
          <w:szCs w:val="24"/>
        </w:rPr>
        <w:t>botnet attacks</w:t>
      </w:r>
      <w:r w:rsidR="004B36EE" w:rsidRPr="00F87BBD">
        <w:rPr>
          <w:rFonts w:ascii="Times New Roman" w:hAnsi="Times New Roman" w:cs="Times New Roman"/>
          <w:sz w:val="24"/>
          <w:szCs w:val="24"/>
        </w:rPr>
        <w:t xml:space="preserve"> that are</w:t>
      </w:r>
      <w:r w:rsidR="00A3348D" w:rsidRPr="00F87BBD">
        <w:rPr>
          <w:rFonts w:ascii="Times New Roman" w:hAnsi="Times New Roman" w:cs="Times New Roman"/>
          <w:sz w:val="24"/>
          <w:szCs w:val="24"/>
        </w:rPr>
        <w:t xml:space="preserve"> available by</w:t>
      </w:r>
      <w:r w:rsidR="00944FF2" w:rsidRPr="00F87BBD">
        <w:rPr>
          <w:rFonts w:ascii="Times New Roman" w:hAnsi="Times New Roman" w:cs="Times New Roman"/>
          <w:sz w:val="24"/>
          <w:szCs w:val="24"/>
        </w:rPr>
        <w:t xml:space="preserve"> professional hackers </w:t>
      </w:r>
      <w:r w:rsidR="004F7E31" w:rsidRPr="00F87BBD">
        <w:rPr>
          <w:rFonts w:ascii="Times New Roman" w:hAnsi="Times New Roman" w:cs="Times New Roman"/>
          <w:sz w:val="24"/>
          <w:szCs w:val="24"/>
        </w:rPr>
        <w:t xml:space="preserve">to exploit </w:t>
      </w:r>
      <w:r w:rsidR="00DB23E7" w:rsidRPr="00F87BBD">
        <w:rPr>
          <w:rFonts w:ascii="Times New Roman" w:hAnsi="Times New Roman" w:cs="Times New Roman"/>
          <w:sz w:val="24"/>
          <w:szCs w:val="24"/>
        </w:rPr>
        <w:t>vulnerabilities</w:t>
      </w:r>
      <w:r w:rsidR="004F7E31" w:rsidRPr="00F87BBD">
        <w:rPr>
          <w:rFonts w:ascii="Times New Roman" w:hAnsi="Times New Roman" w:cs="Times New Roman"/>
          <w:sz w:val="24"/>
          <w:szCs w:val="24"/>
        </w:rPr>
        <w:t xml:space="preserve"> in a </w:t>
      </w:r>
      <w:r w:rsidR="00C736BC" w:rsidRPr="00F87BBD">
        <w:rPr>
          <w:rFonts w:ascii="Times New Roman" w:hAnsi="Times New Roman" w:cs="Times New Roman"/>
          <w:sz w:val="24"/>
          <w:szCs w:val="24"/>
        </w:rPr>
        <w:t>network</w:t>
      </w:r>
      <w:r w:rsidR="004F7E31" w:rsidRPr="00F87BBD">
        <w:rPr>
          <w:rFonts w:ascii="Times New Roman" w:hAnsi="Times New Roman" w:cs="Times New Roman"/>
          <w:sz w:val="24"/>
          <w:szCs w:val="24"/>
        </w:rPr>
        <w:t xml:space="preserve">. </w:t>
      </w:r>
      <w:r w:rsidR="00C71C6F" w:rsidRPr="00F87BBD">
        <w:rPr>
          <w:rFonts w:ascii="Times New Roman" w:hAnsi="Times New Roman" w:cs="Times New Roman"/>
          <w:sz w:val="24"/>
          <w:szCs w:val="24"/>
        </w:rPr>
        <w:t xml:space="preserve">This is </w:t>
      </w:r>
      <w:r w:rsidR="00944FF2" w:rsidRPr="00F87BBD">
        <w:rPr>
          <w:rFonts w:ascii="Times New Roman" w:hAnsi="Times New Roman" w:cs="Times New Roman"/>
          <w:sz w:val="24"/>
          <w:szCs w:val="24"/>
        </w:rPr>
        <w:t xml:space="preserve">why </w:t>
      </w:r>
      <w:r w:rsidR="00192E91" w:rsidRPr="00F87BBD">
        <w:rPr>
          <w:rFonts w:ascii="Times New Roman" w:hAnsi="Times New Roman" w:cs="Times New Roman"/>
          <w:sz w:val="24"/>
          <w:szCs w:val="24"/>
        </w:rPr>
        <w:t xml:space="preserve">precautions </w:t>
      </w:r>
      <w:r w:rsidR="004B0D37" w:rsidRPr="00F87BBD">
        <w:rPr>
          <w:rFonts w:ascii="Times New Roman" w:hAnsi="Times New Roman" w:cs="Times New Roman"/>
          <w:sz w:val="24"/>
          <w:szCs w:val="24"/>
        </w:rPr>
        <w:t xml:space="preserve">need </w:t>
      </w:r>
      <w:r w:rsidR="00192E91" w:rsidRPr="00F87BBD">
        <w:rPr>
          <w:rFonts w:ascii="Times New Roman" w:hAnsi="Times New Roman" w:cs="Times New Roman"/>
          <w:sz w:val="24"/>
          <w:szCs w:val="24"/>
        </w:rPr>
        <w:t>to be taken so these</w:t>
      </w:r>
      <w:r w:rsidR="00944FF2" w:rsidRPr="00F87BBD">
        <w:rPr>
          <w:rFonts w:ascii="Times New Roman" w:hAnsi="Times New Roman" w:cs="Times New Roman"/>
          <w:sz w:val="24"/>
          <w:szCs w:val="24"/>
        </w:rPr>
        <w:t xml:space="preserve"> </w:t>
      </w:r>
      <w:r w:rsidR="00633ED4" w:rsidRPr="00F87BBD">
        <w:rPr>
          <w:rFonts w:ascii="Times New Roman" w:hAnsi="Times New Roman" w:cs="Times New Roman"/>
          <w:sz w:val="24"/>
          <w:szCs w:val="24"/>
        </w:rPr>
        <w:t>attacks</w:t>
      </w:r>
      <w:r w:rsidR="00944FF2" w:rsidRPr="00F87BBD">
        <w:rPr>
          <w:rFonts w:ascii="Times New Roman" w:hAnsi="Times New Roman" w:cs="Times New Roman"/>
          <w:sz w:val="24"/>
          <w:szCs w:val="24"/>
        </w:rPr>
        <w:t xml:space="preserve"> </w:t>
      </w:r>
      <w:r w:rsidR="004660C9" w:rsidRPr="00F87BBD">
        <w:rPr>
          <w:rFonts w:ascii="Times New Roman" w:hAnsi="Times New Roman" w:cs="Times New Roman"/>
          <w:sz w:val="24"/>
          <w:szCs w:val="24"/>
        </w:rPr>
        <w:t>are</w:t>
      </w:r>
      <w:r w:rsidR="00944FF2" w:rsidRPr="00F87BBD">
        <w:rPr>
          <w:rFonts w:ascii="Times New Roman" w:hAnsi="Times New Roman" w:cs="Times New Roman"/>
          <w:sz w:val="24"/>
          <w:szCs w:val="24"/>
        </w:rPr>
        <w:t xml:space="preserve"> </w:t>
      </w:r>
      <w:r w:rsidR="003C027B" w:rsidRPr="00F87BBD">
        <w:rPr>
          <w:rFonts w:ascii="Times New Roman" w:hAnsi="Times New Roman" w:cs="Times New Roman"/>
          <w:sz w:val="24"/>
          <w:szCs w:val="24"/>
        </w:rPr>
        <w:t>prevented or mitigated in the first place.</w:t>
      </w:r>
      <w:r w:rsidR="00944FF2" w:rsidRPr="00F87BBD">
        <w:rPr>
          <w:rFonts w:ascii="Times New Roman" w:hAnsi="Times New Roman" w:cs="Times New Roman"/>
          <w:sz w:val="24"/>
          <w:szCs w:val="24"/>
        </w:rPr>
        <w:t xml:space="preserve"> </w:t>
      </w:r>
      <w:r w:rsidR="00631E35" w:rsidRPr="00F87BBD">
        <w:rPr>
          <w:rFonts w:ascii="Times New Roman" w:hAnsi="Times New Roman" w:cs="Times New Roman"/>
          <w:sz w:val="24"/>
          <w:szCs w:val="24"/>
        </w:rPr>
        <w:t xml:space="preserve">This project will </w:t>
      </w:r>
      <w:r w:rsidR="009F0008" w:rsidRPr="00F87BBD">
        <w:rPr>
          <w:rFonts w:ascii="Times New Roman" w:hAnsi="Times New Roman" w:cs="Times New Roman"/>
          <w:sz w:val="24"/>
          <w:szCs w:val="24"/>
        </w:rPr>
        <w:t xml:space="preserve">analyse </w:t>
      </w:r>
      <w:r w:rsidR="00F63A46" w:rsidRPr="00F87BBD">
        <w:rPr>
          <w:rFonts w:ascii="Times New Roman" w:hAnsi="Times New Roman" w:cs="Times New Roman"/>
          <w:sz w:val="24"/>
          <w:szCs w:val="24"/>
        </w:rPr>
        <w:t xml:space="preserve">security methods </w:t>
      </w:r>
      <w:r w:rsidR="009F0008" w:rsidRPr="00F87BBD">
        <w:rPr>
          <w:rFonts w:ascii="Times New Roman" w:hAnsi="Times New Roman" w:cs="Times New Roman"/>
          <w:sz w:val="24"/>
          <w:szCs w:val="24"/>
        </w:rPr>
        <w:t>that are used for</w:t>
      </w:r>
      <w:r w:rsidR="00B86E96" w:rsidRPr="00F87BBD">
        <w:rPr>
          <w:rFonts w:ascii="Times New Roman" w:hAnsi="Times New Roman" w:cs="Times New Roman"/>
          <w:sz w:val="24"/>
          <w:szCs w:val="24"/>
        </w:rPr>
        <w:t xml:space="preserve"> computer networks</w:t>
      </w:r>
      <w:r w:rsidR="000268A9" w:rsidRPr="00F87BBD">
        <w:rPr>
          <w:rFonts w:ascii="Times New Roman" w:hAnsi="Times New Roman" w:cs="Times New Roman"/>
          <w:sz w:val="24"/>
          <w:szCs w:val="24"/>
        </w:rPr>
        <w:t xml:space="preserve"> and where </w:t>
      </w:r>
      <w:r w:rsidR="00C51E49" w:rsidRPr="00F87BBD">
        <w:rPr>
          <w:rFonts w:ascii="Times New Roman" w:hAnsi="Times New Roman" w:cs="Times New Roman"/>
          <w:sz w:val="24"/>
          <w:szCs w:val="24"/>
        </w:rPr>
        <w:t>possible</w:t>
      </w:r>
      <w:r w:rsidR="000268A9" w:rsidRPr="00F87BBD">
        <w:rPr>
          <w:rFonts w:ascii="Times New Roman" w:hAnsi="Times New Roman" w:cs="Times New Roman"/>
          <w:sz w:val="24"/>
          <w:szCs w:val="24"/>
        </w:rPr>
        <w:t>, include necessary evidence and implementation</w:t>
      </w:r>
      <w:r w:rsidR="00C51C12" w:rsidRPr="00F87BBD">
        <w:rPr>
          <w:rFonts w:ascii="Times New Roman" w:hAnsi="Times New Roman" w:cs="Times New Roman"/>
          <w:sz w:val="24"/>
          <w:szCs w:val="24"/>
        </w:rPr>
        <w:t>.</w:t>
      </w:r>
      <w:r w:rsidR="009F0008" w:rsidRPr="00F87BBD">
        <w:rPr>
          <w:rFonts w:ascii="Times New Roman" w:hAnsi="Times New Roman" w:cs="Times New Roman"/>
          <w:sz w:val="24"/>
          <w:szCs w:val="24"/>
        </w:rPr>
        <w:t xml:space="preserve"> </w:t>
      </w:r>
      <w:r w:rsidR="002A7AC1" w:rsidRPr="00F87BBD">
        <w:rPr>
          <w:rFonts w:ascii="Times New Roman" w:hAnsi="Times New Roman" w:cs="Times New Roman"/>
          <w:sz w:val="24"/>
          <w:szCs w:val="24"/>
        </w:rPr>
        <w:t>T</w:t>
      </w:r>
      <w:r w:rsidR="004A63F2" w:rsidRPr="00F87BBD">
        <w:rPr>
          <w:rFonts w:ascii="Times New Roman" w:hAnsi="Times New Roman" w:cs="Times New Roman"/>
          <w:sz w:val="24"/>
          <w:szCs w:val="24"/>
        </w:rPr>
        <w:t xml:space="preserve">hese </w:t>
      </w:r>
      <w:r w:rsidR="00627383" w:rsidRPr="00F87BBD">
        <w:rPr>
          <w:rFonts w:ascii="Times New Roman" w:hAnsi="Times New Roman" w:cs="Times New Roman"/>
          <w:sz w:val="24"/>
          <w:szCs w:val="24"/>
        </w:rPr>
        <w:t xml:space="preserve">security </w:t>
      </w:r>
      <w:r w:rsidR="00662F95" w:rsidRPr="00F87BBD">
        <w:rPr>
          <w:rFonts w:ascii="Times New Roman" w:hAnsi="Times New Roman" w:cs="Times New Roman"/>
          <w:sz w:val="24"/>
          <w:szCs w:val="24"/>
        </w:rPr>
        <w:t xml:space="preserve">methods </w:t>
      </w:r>
      <w:r w:rsidR="00A25A40" w:rsidRPr="00F87BBD">
        <w:rPr>
          <w:rFonts w:ascii="Times New Roman" w:hAnsi="Times New Roman" w:cs="Times New Roman"/>
          <w:sz w:val="24"/>
          <w:szCs w:val="24"/>
        </w:rPr>
        <w:t>include</w:t>
      </w:r>
      <w:r w:rsidR="009F0008" w:rsidRPr="00F87BBD">
        <w:rPr>
          <w:rFonts w:ascii="Times New Roman" w:hAnsi="Times New Roman" w:cs="Times New Roman"/>
          <w:sz w:val="24"/>
          <w:szCs w:val="24"/>
        </w:rPr>
        <w:t xml:space="preserve"> </w:t>
      </w:r>
      <w:r w:rsidR="001335CB">
        <w:rPr>
          <w:rFonts w:ascii="Times New Roman" w:hAnsi="Times New Roman" w:cs="Times New Roman"/>
          <w:sz w:val="24"/>
          <w:szCs w:val="24"/>
        </w:rPr>
        <w:t>firewalls, anti-</w:t>
      </w:r>
      <w:r w:rsidR="00BA381C">
        <w:rPr>
          <w:rFonts w:ascii="Times New Roman" w:hAnsi="Times New Roman" w:cs="Times New Roman"/>
          <w:sz w:val="24"/>
          <w:szCs w:val="24"/>
        </w:rPr>
        <w:t>viruses,</w:t>
      </w:r>
      <w:r w:rsidR="001335CB">
        <w:rPr>
          <w:rFonts w:ascii="Times New Roman" w:hAnsi="Times New Roman" w:cs="Times New Roman"/>
          <w:sz w:val="24"/>
          <w:szCs w:val="24"/>
        </w:rPr>
        <w:t xml:space="preserve"> and VPNs</w:t>
      </w:r>
      <w:r w:rsidR="00AD5037" w:rsidRPr="00F87BBD">
        <w:rPr>
          <w:rFonts w:ascii="Times New Roman" w:hAnsi="Times New Roman" w:cs="Times New Roman"/>
          <w:sz w:val="24"/>
          <w:szCs w:val="24"/>
        </w:rPr>
        <w:t>.</w:t>
      </w:r>
      <w:r w:rsidR="00F11247" w:rsidRPr="00F87BBD">
        <w:rPr>
          <w:rFonts w:ascii="Times New Roman" w:hAnsi="Times New Roman" w:cs="Times New Roman"/>
          <w:sz w:val="24"/>
          <w:szCs w:val="24"/>
        </w:rPr>
        <w:t xml:space="preserve"> </w:t>
      </w:r>
      <w:r w:rsidR="00342563" w:rsidRPr="00F87BBD">
        <w:rPr>
          <w:rFonts w:ascii="Times New Roman" w:hAnsi="Times New Roman" w:cs="Times New Roman"/>
          <w:sz w:val="24"/>
          <w:szCs w:val="24"/>
        </w:rPr>
        <w:t>Attacks on the implemented Local Area Network would be using tools such as</w:t>
      </w:r>
      <w:r w:rsidR="00CB0BD4" w:rsidRPr="00F87BBD">
        <w:rPr>
          <w:rFonts w:ascii="Times New Roman" w:hAnsi="Times New Roman" w:cs="Times New Roman"/>
          <w:sz w:val="24"/>
          <w:szCs w:val="24"/>
        </w:rPr>
        <w:t xml:space="preserve"> Nexphisher, </w:t>
      </w:r>
      <w:r w:rsidR="00E87C16" w:rsidRPr="00F87BBD">
        <w:rPr>
          <w:rFonts w:ascii="Times New Roman" w:hAnsi="Times New Roman" w:cs="Times New Roman"/>
          <w:sz w:val="24"/>
          <w:szCs w:val="24"/>
        </w:rPr>
        <w:t>Hping3,</w:t>
      </w:r>
      <w:r w:rsidR="003E486E" w:rsidRPr="00F87BBD">
        <w:rPr>
          <w:rFonts w:ascii="Times New Roman" w:hAnsi="Times New Roman" w:cs="Times New Roman"/>
          <w:sz w:val="24"/>
          <w:szCs w:val="24"/>
        </w:rPr>
        <w:t xml:space="preserve"> and</w:t>
      </w:r>
      <w:r w:rsidR="0065488B" w:rsidRPr="00F87BBD">
        <w:rPr>
          <w:rFonts w:ascii="Times New Roman" w:hAnsi="Times New Roman" w:cs="Times New Roman"/>
          <w:sz w:val="24"/>
          <w:szCs w:val="24"/>
        </w:rPr>
        <w:t xml:space="preserve"> </w:t>
      </w:r>
      <w:r w:rsidR="003E486E" w:rsidRPr="00F87BBD">
        <w:rPr>
          <w:rFonts w:ascii="Times New Roman" w:hAnsi="Times New Roman" w:cs="Times New Roman"/>
          <w:sz w:val="24"/>
          <w:szCs w:val="24"/>
        </w:rPr>
        <w:t>Ettercap</w:t>
      </w:r>
      <w:r w:rsidR="00573FAB" w:rsidRPr="00F87BBD">
        <w:rPr>
          <w:rFonts w:ascii="Times New Roman" w:hAnsi="Times New Roman" w:cs="Times New Roman"/>
          <w:sz w:val="24"/>
          <w:szCs w:val="24"/>
        </w:rPr>
        <w:t xml:space="preserve">. </w:t>
      </w:r>
    </w:p>
    <w:p w14:paraId="38664C9F" w14:textId="2EAD4E7E" w:rsidR="006044F4" w:rsidRPr="00F87BBD" w:rsidRDefault="006044F4" w:rsidP="006044F4">
      <w:pPr>
        <w:pStyle w:val="Heading2"/>
        <w:rPr>
          <w:rFonts w:ascii="Times New Roman" w:hAnsi="Times New Roman" w:cs="Times New Roman"/>
          <w:b/>
          <w:bCs/>
          <w:sz w:val="28"/>
          <w:szCs w:val="28"/>
        </w:rPr>
      </w:pPr>
      <w:bookmarkStart w:id="3" w:name="_Toc101966309"/>
      <w:r w:rsidRPr="00F87BBD">
        <w:rPr>
          <w:rFonts w:ascii="Times New Roman" w:hAnsi="Times New Roman" w:cs="Times New Roman"/>
          <w:b/>
          <w:bCs/>
          <w:sz w:val="28"/>
          <w:szCs w:val="28"/>
        </w:rPr>
        <w:t>1.</w:t>
      </w:r>
      <w:r w:rsidR="000350E0" w:rsidRPr="00F87BBD">
        <w:rPr>
          <w:rFonts w:ascii="Times New Roman" w:hAnsi="Times New Roman" w:cs="Times New Roman"/>
          <w:b/>
          <w:bCs/>
          <w:sz w:val="28"/>
          <w:szCs w:val="28"/>
        </w:rPr>
        <w:t>1</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r>
      <w:r w:rsidR="006E31C2" w:rsidRPr="00F87BBD">
        <w:rPr>
          <w:rFonts w:ascii="Times New Roman" w:hAnsi="Times New Roman" w:cs="Times New Roman"/>
          <w:b/>
          <w:bCs/>
          <w:sz w:val="28"/>
          <w:szCs w:val="28"/>
        </w:rPr>
        <w:t xml:space="preserve">Overview of </w:t>
      </w:r>
      <w:r w:rsidR="004F0C32" w:rsidRPr="00F87BBD">
        <w:rPr>
          <w:rFonts w:ascii="Times New Roman" w:hAnsi="Times New Roman" w:cs="Times New Roman"/>
          <w:b/>
          <w:bCs/>
          <w:sz w:val="28"/>
          <w:szCs w:val="28"/>
        </w:rPr>
        <w:t>LAN</w:t>
      </w:r>
      <w:bookmarkEnd w:id="3"/>
    </w:p>
    <w:p w14:paraId="0D5FA511" w14:textId="419044C0" w:rsidR="0098223B" w:rsidRPr="00F87BBD" w:rsidRDefault="0017132D" w:rsidP="00A6691B">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086B5E" w:rsidRPr="00F87BBD">
        <w:rPr>
          <w:rFonts w:ascii="Times New Roman" w:hAnsi="Times New Roman" w:cs="Times New Roman"/>
          <w:sz w:val="24"/>
          <w:szCs w:val="24"/>
        </w:rPr>
        <w:t xml:space="preserve">A </w:t>
      </w:r>
      <w:r w:rsidR="00B92A3B" w:rsidRPr="00F87BBD">
        <w:rPr>
          <w:rFonts w:ascii="Times New Roman" w:hAnsi="Times New Roman" w:cs="Times New Roman"/>
          <w:sz w:val="24"/>
          <w:szCs w:val="24"/>
        </w:rPr>
        <w:t>l</w:t>
      </w:r>
      <w:r w:rsidR="00236985" w:rsidRPr="00F87BBD">
        <w:rPr>
          <w:rFonts w:ascii="Times New Roman" w:hAnsi="Times New Roman" w:cs="Times New Roman"/>
          <w:sz w:val="24"/>
          <w:szCs w:val="24"/>
        </w:rPr>
        <w:t xml:space="preserve">ocal </w:t>
      </w:r>
      <w:r w:rsidR="00B92A3B" w:rsidRPr="00F87BBD">
        <w:rPr>
          <w:rFonts w:ascii="Times New Roman" w:hAnsi="Times New Roman" w:cs="Times New Roman"/>
          <w:sz w:val="24"/>
          <w:szCs w:val="24"/>
        </w:rPr>
        <w:t>a</w:t>
      </w:r>
      <w:r w:rsidR="00236985" w:rsidRPr="00F87BBD">
        <w:rPr>
          <w:rFonts w:ascii="Times New Roman" w:hAnsi="Times New Roman" w:cs="Times New Roman"/>
          <w:sz w:val="24"/>
          <w:szCs w:val="24"/>
        </w:rPr>
        <w:t xml:space="preserve">rea </w:t>
      </w:r>
      <w:r w:rsidR="00B92A3B" w:rsidRPr="00F87BBD">
        <w:rPr>
          <w:rFonts w:ascii="Times New Roman" w:hAnsi="Times New Roman" w:cs="Times New Roman"/>
          <w:sz w:val="24"/>
          <w:szCs w:val="24"/>
        </w:rPr>
        <w:t>n</w:t>
      </w:r>
      <w:r w:rsidR="00236985" w:rsidRPr="00F87BBD">
        <w:rPr>
          <w:rFonts w:ascii="Times New Roman" w:hAnsi="Times New Roman" w:cs="Times New Roman"/>
          <w:sz w:val="24"/>
          <w:szCs w:val="24"/>
        </w:rPr>
        <w:t>etwork (LAN)</w:t>
      </w:r>
      <w:r w:rsidR="00A21080" w:rsidRPr="00F87BBD">
        <w:rPr>
          <w:rFonts w:ascii="Times New Roman" w:hAnsi="Times New Roman" w:cs="Times New Roman"/>
          <w:sz w:val="24"/>
          <w:szCs w:val="24"/>
        </w:rPr>
        <w:t xml:space="preserve"> </w:t>
      </w:r>
      <w:r w:rsidR="00460BF2" w:rsidRPr="00F87BBD">
        <w:rPr>
          <w:rFonts w:ascii="Times New Roman" w:hAnsi="Times New Roman" w:cs="Times New Roman"/>
          <w:sz w:val="24"/>
          <w:szCs w:val="24"/>
        </w:rPr>
        <w:t>is a network that is usually contained within one building</w:t>
      </w:r>
      <w:r w:rsidR="007B44F7" w:rsidRPr="00F87BBD">
        <w:rPr>
          <w:rFonts w:ascii="Times New Roman" w:hAnsi="Times New Roman" w:cs="Times New Roman"/>
          <w:sz w:val="24"/>
          <w:szCs w:val="24"/>
        </w:rPr>
        <w:t xml:space="preserve"> or over short distances in general</w:t>
      </w:r>
      <w:sdt>
        <w:sdtPr>
          <w:rPr>
            <w:rFonts w:ascii="Times New Roman" w:hAnsi="Times New Roman" w:cs="Times New Roman"/>
            <w:sz w:val="24"/>
            <w:szCs w:val="24"/>
          </w:rPr>
          <w:id w:val="1587183344"/>
          <w:citation/>
        </w:sdtPr>
        <w:sdtEndPr/>
        <w:sdtContent>
          <w:r w:rsidR="003B39D5" w:rsidRPr="00F87BBD">
            <w:rPr>
              <w:rFonts w:ascii="Times New Roman" w:hAnsi="Times New Roman" w:cs="Times New Roman"/>
              <w:sz w:val="24"/>
              <w:szCs w:val="24"/>
            </w:rPr>
            <w:fldChar w:fldCharType="begin"/>
          </w:r>
          <w:r w:rsidR="003B39D5" w:rsidRPr="00F87BBD">
            <w:rPr>
              <w:rFonts w:ascii="Times New Roman" w:hAnsi="Times New Roman" w:cs="Times New Roman"/>
              <w:sz w:val="24"/>
              <w:szCs w:val="24"/>
            </w:rPr>
            <w:instrText xml:space="preserve"> CITATION Bal15 \l 2057 </w:instrText>
          </w:r>
          <w:r w:rsidR="003B39D5"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[1]</w:t>
          </w:r>
          <w:r w:rsidR="003B39D5" w:rsidRPr="00F87BBD">
            <w:rPr>
              <w:rFonts w:ascii="Times New Roman" w:hAnsi="Times New Roman" w:cs="Times New Roman"/>
              <w:sz w:val="24"/>
              <w:szCs w:val="24"/>
            </w:rPr>
            <w:fldChar w:fldCharType="end"/>
          </w:r>
        </w:sdtContent>
      </w:sdt>
      <w:r w:rsidR="00460BF2" w:rsidRPr="00F87BBD">
        <w:rPr>
          <w:rFonts w:ascii="Times New Roman" w:hAnsi="Times New Roman" w:cs="Times New Roman"/>
          <w:sz w:val="24"/>
          <w:szCs w:val="24"/>
        </w:rPr>
        <w:t xml:space="preserve">. </w:t>
      </w:r>
      <w:r w:rsidR="00AC7D35" w:rsidRPr="00F87BBD">
        <w:rPr>
          <w:rFonts w:ascii="Times New Roman" w:hAnsi="Times New Roman" w:cs="Times New Roman"/>
          <w:sz w:val="24"/>
          <w:szCs w:val="24"/>
        </w:rPr>
        <w:t>A common example of a LAN would be a home network or a small business network</w:t>
      </w:r>
      <w:sdt>
        <w:sdtPr>
          <w:rPr>
            <w:rFonts w:ascii="Times New Roman" w:hAnsi="Times New Roman" w:cs="Times New Roman"/>
            <w:sz w:val="24"/>
            <w:szCs w:val="24"/>
          </w:rPr>
          <w:id w:val="1548942754"/>
          <w:citation/>
        </w:sdtPr>
        <w:sdtEndPr/>
        <w:sdtContent>
          <w:r w:rsidR="007B44F7" w:rsidRPr="00F87BBD">
            <w:rPr>
              <w:rFonts w:ascii="Times New Roman" w:hAnsi="Times New Roman" w:cs="Times New Roman"/>
              <w:sz w:val="24"/>
              <w:szCs w:val="24"/>
            </w:rPr>
            <w:fldChar w:fldCharType="begin"/>
          </w:r>
          <w:r w:rsidR="007B44F7" w:rsidRPr="00F87BBD">
            <w:rPr>
              <w:rFonts w:ascii="Times New Roman" w:hAnsi="Times New Roman" w:cs="Times New Roman"/>
              <w:sz w:val="24"/>
              <w:szCs w:val="24"/>
            </w:rPr>
            <w:instrText xml:space="preserve"> CITATION Moh20 \l 2057 </w:instrText>
          </w:r>
          <w:r w:rsidR="007B44F7"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[2]</w:t>
          </w:r>
          <w:r w:rsidR="007B44F7" w:rsidRPr="00F87BBD">
            <w:rPr>
              <w:rFonts w:ascii="Times New Roman" w:hAnsi="Times New Roman" w:cs="Times New Roman"/>
              <w:sz w:val="24"/>
              <w:szCs w:val="24"/>
            </w:rPr>
            <w:fldChar w:fldCharType="end"/>
          </w:r>
        </w:sdtContent>
      </w:sdt>
      <w:r w:rsidR="007B15D5" w:rsidRPr="00F87BBD">
        <w:rPr>
          <w:rFonts w:ascii="Times New Roman" w:hAnsi="Times New Roman" w:cs="Times New Roman"/>
          <w:sz w:val="24"/>
          <w:szCs w:val="24"/>
        </w:rPr>
        <w:t xml:space="preserve">. </w:t>
      </w:r>
      <w:r w:rsidR="00E23794" w:rsidRPr="00F87BBD">
        <w:rPr>
          <w:rFonts w:ascii="Times New Roman" w:hAnsi="Times New Roman" w:cs="Times New Roman"/>
          <w:sz w:val="24"/>
          <w:szCs w:val="24"/>
        </w:rPr>
        <w:t>LAN</w:t>
      </w:r>
      <w:r w:rsidR="00DC4059" w:rsidRPr="00F87BBD">
        <w:rPr>
          <w:rFonts w:ascii="Times New Roman" w:hAnsi="Times New Roman" w:cs="Times New Roman"/>
          <w:sz w:val="24"/>
          <w:szCs w:val="24"/>
        </w:rPr>
        <w:t xml:space="preserve">s typically connect to the internet via </w:t>
      </w:r>
      <w:r w:rsidR="00911EBC" w:rsidRPr="00F87BBD">
        <w:rPr>
          <w:rFonts w:ascii="Times New Roman" w:hAnsi="Times New Roman" w:cs="Times New Roman"/>
          <w:sz w:val="24"/>
          <w:szCs w:val="24"/>
        </w:rPr>
        <w:t xml:space="preserve">a </w:t>
      </w:r>
      <w:r w:rsidR="00DC4059" w:rsidRPr="00F87BBD">
        <w:rPr>
          <w:rFonts w:ascii="Times New Roman" w:hAnsi="Times New Roman" w:cs="Times New Roman"/>
          <w:sz w:val="24"/>
          <w:szCs w:val="24"/>
        </w:rPr>
        <w:t xml:space="preserve">router. </w:t>
      </w:r>
      <w:r w:rsidR="00BE1DE8" w:rsidRPr="00F87BBD">
        <w:rPr>
          <w:rFonts w:ascii="Times New Roman" w:hAnsi="Times New Roman" w:cs="Times New Roman"/>
          <w:sz w:val="24"/>
          <w:szCs w:val="24"/>
        </w:rPr>
        <w:t xml:space="preserve">Depending on the size of the network, </w:t>
      </w:r>
      <w:r w:rsidR="00652CF3" w:rsidRPr="00F87BBD">
        <w:rPr>
          <w:rFonts w:ascii="Times New Roman" w:hAnsi="Times New Roman" w:cs="Times New Roman"/>
          <w:sz w:val="24"/>
          <w:szCs w:val="24"/>
        </w:rPr>
        <w:t xml:space="preserve">additional network switches </w:t>
      </w:r>
      <w:r w:rsidR="000D676E">
        <w:rPr>
          <w:rFonts w:ascii="Times New Roman" w:hAnsi="Times New Roman" w:cs="Times New Roman"/>
          <w:sz w:val="24"/>
          <w:szCs w:val="24"/>
        </w:rPr>
        <w:t>could</w:t>
      </w:r>
      <w:r w:rsidR="00652CF3" w:rsidRPr="00F87BBD">
        <w:rPr>
          <w:rFonts w:ascii="Times New Roman" w:hAnsi="Times New Roman" w:cs="Times New Roman"/>
          <w:sz w:val="24"/>
          <w:szCs w:val="24"/>
        </w:rPr>
        <w:t xml:space="preserve"> be used to secure a more efficient packet delivery. </w:t>
      </w:r>
      <w:r w:rsidR="00725CE0" w:rsidRPr="00F87BBD">
        <w:rPr>
          <w:rFonts w:ascii="Times New Roman" w:hAnsi="Times New Roman" w:cs="Times New Roman"/>
          <w:sz w:val="24"/>
          <w:szCs w:val="24"/>
        </w:rPr>
        <w:t xml:space="preserve">A common aspect of LANs is their use of either </w:t>
      </w:r>
      <w:r w:rsidR="00F40CA2" w:rsidRPr="00F87BBD">
        <w:rPr>
          <w:rFonts w:ascii="Times New Roman" w:hAnsi="Times New Roman" w:cs="Times New Roman"/>
          <w:sz w:val="24"/>
          <w:szCs w:val="24"/>
        </w:rPr>
        <w:t>Wi-Fi</w:t>
      </w:r>
      <w:r w:rsidR="00725CE0" w:rsidRPr="00F87BBD">
        <w:rPr>
          <w:rFonts w:ascii="Times New Roman" w:hAnsi="Times New Roman" w:cs="Times New Roman"/>
          <w:sz w:val="24"/>
          <w:szCs w:val="24"/>
        </w:rPr>
        <w:t xml:space="preserve"> or Ethernet</w:t>
      </w:r>
      <w:r w:rsidR="00204028" w:rsidRPr="00F87BBD">
        <w:rPr>
          <w:rFonts w:ascii="Times New Roman" w:hAnsi="Times New Roman" w:cs="Times New Roman"/>
          <w:sz w:val="24"/>
          <w:szCs w:val="24"/>
        </w:rPr>
        <w:t>, h</w:t>
      </w:r>
      <w:r w:rsidR="00AF19B8" w:rsidRPr="00F87BBD">
        <w:rPr>
          <w:rFonts w:ascii="Times New Roman" w:hAnsi="Times New Roman" w:cs="Times New Roman"/>
          <w:sz w:val="24"/>
          <w:szCs w:val="24"/>
        </w:rPr>
        <w:t xml:space="preserve">owever, it is not </w:t>
      </w:r>
      <w:r w:rsidR="00F92AC0" w:rsidRPr="00F87BBD">
        <w:rPr>
          <w:rFonts w:ascii="Times New Roman" w:hAnsi="Times New Roman" w:cs="Times New Roman"/>
          <w:sz w:val="24"/>
          <w:szCs w:val="24"/>
        </w:rPr>
        <w:t>unheard</w:t>
      </w:r>
      <w:r w:rsidR="00AF19B8" w:rsidRPr="00F87BBD">
        <w:rPr>
          <w:rFonts w:ascii="Times New Roman" w:hAnsi="Times New Roman" w:cs="Times New Roman"/>
          <w:sz w:val="24"/>
          <w:szCs w:val="24"/>
        </w:rPr>
        <w:t xml:space="preserve"> of</w:t>
      </w:r>
      <w:r w:rsidR="00F92AC0" w:rsidRPr="00F87BBD">
        <w:rPr>
          <w:rFonts w:ascii="Times New Roman" w:hAnsi="Times New Roman" w:cs="Times New Roman"/>
          <w:sz w:val="24"/>
          <w:szCs w:val="24"/>
        </w:rPr>
        <w:t xml:space="preserve"> </w:t>
      </w:r>
      <w:r w:rsidR="00E03196" w:rsidRPr="00F87BBD">
        <w:rPr>
          <w:rFonts w:ascii="Times New Roman" w:hAnsi="Times New Roman" w:cs="Times New Roman"/>
          <w:sz w:val="24"/>
          <w:szCs w:val="24"/>
        </w:rPr>
        <w:t>f</w:t>
      </w:r>
      <w:r w:rsidR="00AF19B8" w:rsidRPr="00F87BBD">
        <w:rPr>
          <w:rFonts w:ascii="Times New Roman" w:hAnsi="Times New Roman" w:cs="Times New Roman"/>
          <w:sz w:val="24"/>
          <w:szCs w:val="24"/>
        </w:rPr>
        <w:t>or a</w:t>
      </w:r>
      <w:r w:rsidR="00725CE0" w:rsidRPr="00F87BBD">
        <w:rPr>
          <w:rFonts w:ascii="Times New Roman" w:hAnsi="Times New Roman" w:cs="Times New Roman"/>
          <w:sz w:val="24"/>
          <w:szCs w:val="24"/>
        </w:rPr>
        <w:t xml:space="preserve"> LAN </w:t>
      </w:r>
      <w:r w:rsidR="002A23AB" w:rsidRPr="00F87BBD">
        <w:rPr>
          <w:rFonts w:ascii="Times New Roman" w:hAnsi="Times New Roman" w:cs="Times New Roman"/>
          <w:sz w:val="24"/>
          <w:szCs w:val="24"/>
        </w:rPr>
        <w:t>to</w:t>
      </w:r>
      <w:r w:rsidR="00725CE0" w:rsidRPr="00F87BBD">
        <w:rPr>
          <w:rFonts w:ascii="Times New Roman" w:hAnsi="Times New Roman" w:cs="Times New Roman"/>
          <w:sz w:val="24"/>
          <w:szCs w:val="24"/>
        </w:rPr>
        <w:t xml:space="preserve"> use both</w:t>
      </w:r>
      <w:r w:rsidR="00D3040C" w:rsidRPr="00F87BBD">
        <w:rPr>
          <w:rFonts w:ascii="Times New Roman" w:hAnsi="Times New Roman" w:cs="Times New Roman"/>
          <w:sz w:val="24"/>
          <w:szCs w:val="24"/>
        </w:rPr>
        <w:t xml:space="preserve"> </w:t>
      </w:r>
      <w:r w:rsidR="00F40CA2" w:rsidRPr="00F87BBD">
        <w:rPr>
          <w:rFonts w:ascii="Times New Roman" w:hAnsi="Times New Roman" w:cs="Times New Roman"/>
          <w:sz w:val="24"/>
          <w:szCs w:val="24"/>
        </w:rPr>
        <w:t>Wi-Fi</w:t>
      </w:r>
      <w:r w:rsidR="00D3040C" w:rsidRPr="00F87BBD">
        <w:rPr>
          <w:rFonts w:ascii="Times New Roman" w:hAnsi="Times New Roman" w:cs="Times New Roman"/>
          <w:sz w:val="24"/>
          <w:szCs w:val="24"/>
        </w:rPr>
        <w:t xml:space="preserve"> and Ethernet</w:t>
      </w:r>
      <w:r w:rsidR="007E1FB5" w:rsidRPr="00F87BBD">
        <w:rPr>
          <w:rFonts w:ascii="Times New Roman" w:hAnsi="Times New Roman" w:cs="Times New Roman"/>
          <w:sz w:val="24"/>
          <w:szCs w:val="24"/>
        </w:rPr>
        <w:t>.</w:t>
      </w:r>
      <w:r w:rsidR="0027283F" w:rsidRPr="00F87BBD">
        <w:rPr>
          <w:rFonts w:ascii="Times New Roman" w:hAnsi="Times New Roman" w:cs="Times New Roman"/>
          <w:sz w:val="24"/>
          <w:szCs w:val="24"/>
        </w:rPr>
        <w:t xml:space="preserve"> LANs that allow the use of wireless devices are WLAN</w:t>
      </w:r>
      <w:r w:rsidR="0003151A" w:rsidRPr="00F87BBD">
        <w:rPr>
          <w:rFonts w:ascii="Times New Roman" w:hAnsi="Times New Roman" w:cs="Times New Roman"/>
          <w:sz w:val="24"/>
          <w:szCs w:val="24"/>
        </w:rPr>
        <w:t>s</w:t>
      </w:r>
      <w:r w:rsidR="00725CE0" w:rsidRPr="00F87BBD">
        <w:rPr>
          <w:rFonts w:ascii="Times New Roman" w:hAnsi="Times New Roman" w:cs="Times New Roman"/>
          <w:sz w:val="24"/>
          <w:szCs w:val="24"/>
        </w:rPr>
        <w:t>.</w:t>
      </w:r>
      <w:r w:rsidR="00D2332F" w:rsidRPr="00F87BBD">
        <w:rPr>
          <w:rFonts w:ascii="Times New Roman" w:hAnsi="Times New Roman" w:cs="Times New Roman"/>
          <w:sz w:val="24"/>
          <w:szCs w:val="24"/>
        </w:rPr>
        <w:t xml:space="preserve"> </w:t>
      </w:r>
      <w:r w:rsidR="00E84CF4" w:rsidRPr="00F87BBD">
        <w:rPr>
          <w:rFonts w:ascii="Times New Roman" w:hAnsi="Times New Roman" w:cs="Times New Roman"/>
          <w:sz w:val="24"/>
          <w:szCs w:val="24"/>
        </w:rPr>
        <w:t xml:space="preserve">For the most basic LAN to </w:t>
      </w:r>
      <w:r w:rsidR="009A6EAC" w:rsidRPr="00F87BBD">
        <w:rPr>
          <w:rFonts w:ascii="Times New Roman" w:hAnsi="Times New Roman" w:cs="Times New Roman"/>
          <w:sz w:val="24"/>
          <w:szCs w:val="24"/>
        </w:rPr>
        <w:t xml:space="preserve">be set up, </w:t>
      </w:r>
      <w:r w:rsidR="00345224" w:rsidRPr="00F87BBD">
        <w:rPr>
          <w:rFonts w:ascii="Times New Roman" w:hAnsi="Times New Roman" w:cs="Times New Roman"/>
          <w:sz w:val="24"/>
          <w:szCs w:val="24"/>
        </w:rPr>
        <w:t xml:space="preserve">only a router and a method of connecting a device to the router is required. </w:t>
      </w:r>
      <w:r w:rsidR="00885F68" w:rsidRPr="00F87BBD">
        <w:rPr>
          <w:rFonts w:ascii="Times New Roman" w:hAnsi="Times New Roman" w:cs="Times New Roman"/>
          <w:sz w:val="24"/>
          <w:szCs w:val="24"/>
        </w:rPr>
        <w:t>For a more advanced LAN, switches or additional routers</w:t>
      </w:r>
      <w:r w:rsidR="00397891" w:rsidRPr="00F87BBD">
        <w:rPr>
          <w:rFonts w:ascii="Times New Roman" w:hAnsi="Times New Roman" w:cs="Times New Roman"/>
          <w:sz w:val="24"/>
          <w:szCs w:val="24"/>
        </w:rPr>
        <w:t xml:space="preserve"> may be used</w:t>
      </w:r>
      <w:r w:rsidR="00885F68" w:rsidRPr="00F87BBD">
        <w:rPr>
          <w:rFonts w:ascii="Times New Roman" w:hAnsi="Times New Roman" w:cs="Times New Roman"/>
          <w:sz w:val="24"/>
          <w:szCs w:val="24"/>
        </w:rPr>
        <w:t xml:space="preserve"> to support more devices and efficiently forward data to the correct devices. </w:t>
      </w:r>
      <w:r w:rsidR="001B1AA3" w:rsidRPr="00F87BBD">
        <w:rPr>
          <w:rFonts w:ascii="Times New Roman" w:hAnsi="Times New Roman" w:cs="Times New Roman"/>
          <w:sz w:val="24"/>
          <w:szCs w:val="24"/>
        </w:rPr>
        <w:t>A</w:t>
      </w:r>
      <w:r w:rsidR="006112F2" w:rsidRPr="00F87BBD">
        <w:rPr>
          <w:rFonts w:ascii="Times New Roman" w:hAnsi="Times New Roman" w:cs="Times New Roman"/>
          <w:sz w:val="24"/>
          <w:szCs w:val="24"/>
        </w:rPr>
        <w:t xml:space="preserve">n important aspect </w:t>
      </w:r>
      <w:r w:rsidR="001B1AA3" w:rsidRPr="00F87BBD">
        <w:rPr>
          <w:rFonts w:ascii="Times New Roman" w:hAnsi="Times New Roman" w:cs="Times New Roman"/>
          <w:sz w:val="24"/>
          <w:szCs w:val="24"/>
        </w:rPr>
        <w:t xml:space="preserve">of </w:t>
      </w:r>
      <w:r w:rsidR="00537097" w:rsidRPr="00F87BBD">
        <w:rPr>
          <w:rFonts w:ascii="Times New Roman" w:hAnsi="Times New Roman" w:cs="Times New Roman"/>
          <w:sz w:val="24"/>
          <w:szCs w:val="24"/>
        </w:rPr>
        <w:t xml:space="preserve">LANs is that they do not actually need to connect to the internet. </w:t>
      </w:r>
      <w:r w:rsidR="005F05A4" w:rsidRPr="00F87BBD">
        <w:rPr>
          <w:rFonts w:ascii="Times New Roman" w:hAnsi="Times New Roman" w:cs="Times New Roman"/>
          <w:sz w:val="24"/>
          <w:szCs w:val="24"/>
        </w:rPr>
        <w:t>Many LANs are set</w:t>
      </w:r>
      <w:r w:rsidR="003D2829" w:rsidRPr="00F87BBD">
        <w:rPr>
          <w:rFonts w:ascii="Times New Roman" w:hAnsi="Times New Roman" w:cs="Times New Roman"/>
          <w:sz w:val="24"/>
          <w:szCs w:val="24"/>
        </w:rPr>
        <w:t xml:space="preserve"> </w:t>
      </w:r>
      <w:r w:rsidR="005F05A4" w:rsidRPr="00F87BBD">
        <w:rPr>
          <w:rFonts w:ascii="Times New Roman" w:hAnsi="Times New Roman" w:cs="Times New Roman"/>
          <w:sz w:val="24"/>
          <w:szCs w:val="24"/>
        </w:rPr>
        <w:t xml:space="preserve">up to only connect to internal systems </w:t>
      </w:r>
      <w:r w:rsidR="005F2AE7" w:rsidRPr="00F87BBD">
        <w:rPr>
          <w:rFonts w:ascii="Times New Roman" w:hAnsi="Times New Roman" w:cs="Times New Roman"/>
          <w:sz w:val="24"/>
          <w:szCs w:val="24"/>
        </w:rPr>
        <w:t>as the only requirement of a LAN is that devices on the network are able to share data</w:t>
      </w:r>
      <w:r w:rsidR="00535796">
        <w:rPr>
          <w:rFonts w:ascii="Times New Roman" w:hAnsi="Times New Roman" w:cs="Times New Roman"/>
          <w:sz w:val="24"/>
          <w:szCs w:val="24"/>
        </w:rPr>
        <w:t xml:space="preserve"> to </w:t>
      </w:r>
      <w:r w:rsidR="00AA68C8">
        <w:rPr>
          <w:rFonts w:ascii="Times New Roman" w:hAnsi="Times New Roman" w:cs="Times New Roman"/>
          <w:sz w:val="24"/>
          <w:szCs w:val="24"/>
        </w:rPr>
        <w:t>each other</w:t>
      </w:r>
      <w:r w:rsidR="005F2AE7" w:rsidRPr="00F87BBD">
        <w:rPr>
          <w:rFonts w:ascii="Times New Roman" w:hAnsi="Times New Roman" w:cs="Times New Roman"/>
          <w:sz w:val="24"/>
          <w:szCs w:val="24"/>
        </w:rPr>
        <w:t>.</w:t>
      </w:r>
    </w:p>
    <w:p w14:paraId="08956D7F" w14:textId="58DF662D" w:rsidR="006112F2" w:rsidRPr="00F87BBD" w:rsidRDefault="0098223B" w:rsidP="00A6691B">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lastRenderedPageBreak/>
        <w:drawing>
          <wp:inline distT="0" distB="0" distL="0" distR="0" wp14:anchorId="78F8D419" wp14:editId="6EF76280">
            <wp:extent cx="3860959" cy="3668233"/>
            <wp:effectExtent l="0" t="0" r="635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73712" cy="3680350"/>
                    </a:xfrm>
                    <a:prstGeom prst="rect">
                      <a:avLst/>
                    </a:prstGeom>
                    <a:noFill/>
                    <a:ln>
                      <a:noFill/>
                    </a:ln>
                  </pic:spPr>
                </pic:pic>
              </a:graphicData>
            </a:graphic>
          </wp:inline>
        </w:drawing>
      </w:r>
    </w:p>
    <w:p w14:paraId="2E6928AC" w14:textId="719FEC05" w:rsidR="006112F2" w:rsidRPr="00F87BBD" w:rsidRDefault="00C42D8E" w:rsidP="00C42D8E">
      <w:pPr>
        <w:pStyle w:val="Caption"/>
        <w:rPr>
          <w:rFonts w:ascii="Times New Roman" w:hAnsi="Times New Roman" w:cs="Times New Roman"/>
          <w:sz w:val="24"/>
          <w:szCs w:val="24"/>
        </w:rPr>
      </w:pPr>
      <w:bookmarkStart w:id="4" w:name="_Toc101966286"/>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1</w:t>
      </w:r>
      <w:r w:rsidRPr="00F87BBD">
        <w:rPr>
          <w:rFonts w:ascii="Times New Roman" w:hAnsi="Times New Roman" w:cs="Times New Roman"/>
        </w:rPr>
        <w:fldChar w:fldCharType="end"/>
      </w:r>
      <w:r w:rsidR="00F23962" w:rsidRPr="00F87BBD">
        <w:rPr>
          <w:rFonts w:ascii="Times New Roman" w:hAnsi="Times New Roman" w:cs="Times New Roman"/>
        </w:rPr>
        <w:t>:</w:t>
      </w:r>
      <w:r w:rsidR="00F23962" w:rsidRPr="00F87BBD">
        <w:rPr>
          <w:rFonts w:ascii="Times New Roman" w:hAnsi="Times New Roman" w:cs="Times New Roman"/>
        </w:rPr>
        <w:tab/>
      </w:r>
      <w:r w:rsidRPr="00F87BBD">
        <w:rPr>
          <w:rFonts w:ascii="Times New Roman" w:hAnsi="Times New Roman" w:cs="Times New Roman"/>
        </w:rPr>
        <w:t>Diagram showing an example of a Local Area Network</w:t>
      </w:r>
      <w:sdt>
        <w:sdtPr>
          <w:rPr>
            <w:rFonts w:ascii="Times New Roman" w:hAnsi="Times New Roman" w:cs="Times New Roman"/>
          </w:rPr>
          <w:id w:val="-1371909578"/>
          <w:citation/>
        </w:sdtPr>
        <w:sdtEndPr/>
        <w:sdtContent>
          <w:r w:rsidR="00F07AEF" w:rsidRPr="00F87BBD">
            <w:rPr>
              <w:rFonts w:ascii="Times New Roman" w:hAnsi="Times New Roman" w:cs="Times New Roman"/>
            </w:rPr>
            <w:fldChar w:fldCharType="begin"/>
          </w:r>
          <w:r w:rsidR="00F07AEF" w:rsidRPr="00F87BBD">
            <w:rPr>
              <w:rFonts w:ascii="Times New Roman" w:hAnsi="Times New Roman" w:cs="Times New Roman"/>
            </w:rPr>
            <w:instrText xml:space="preserve"> CITATION DatNA \l 2057 </w:instrText>
          </w:r>
          <w:r w:rsidR="00F07AEF" w:rsidRPr="00F87BBD">
            <w:rPr>
              <w:rFonts w:ascii="Times New Roman" w:hAnsi="Times New Roman" w:cs="Times New Roman"/>
            </w:rPr>
            <w:fldChar w:fldCharType="separate"/>
          </w:r>
          <w:r w:rsidR="00A73A2A">
            <w:rPr>
              <w:rFonts w:ascii="Times New Roman" w:hAnsi="Times New Roman" w:cs="Times New Roman"/>
              <w:noProof/>
            </w:rPr>
            <w:t xml:space="preserve"> </w:t>
          </w:r>
          <w:r w:rsidR="00A73A2A" w:rsidRPr="00A73A2A">
            <w:rPr>
              <w:rFonts w:ascii="Times New Roman" w:hAnsi="Times New Roman" w:cs="Times New Roman"/>
              <w:noProof/>
            </w:rPr>
            <w:t>[3]</w:t>
          </w:r>
          <w:r w:rsidR="00F07AEF" w:rsidRPr="00F87BBD">
            <w:rPr>
              <w:rFonts w:ascii="Times New Roman" w:hAnsi="Times New Roman" w:cs="Times New Roman"/>
            </w:rPr>
            <w:fldChar w:fldCharType="end"/>
          </w:r>
        </w:sdtContent>
      </w:sdt>
      <w:bookmarkEnd w:id="4"/>
    </w:p>
    <w:p w14:paraId="0B1E9D15" w14:textId="3317ABBF" w:rsidR="00F410C6" w:rsidRPr="00F87BBD" w:rsidRDefault="0017132D" w:rsidP="006D187E">
      <w:pPr>
        <w:spacing w:line="360" w:lineRule="auto"/>
        <w:rPr>
          <w:rFonts w:ascii="Times New Roman" w:hAnsi="Times New Roman" w:cs="Times New Roman"/>
          <w:sz w:val="24"/>
          <w:szCs w:val="24"/>
        </w:rPr>
      </w:pPr>
      <w:r w:rsidRPr="00F87BBD">
        <w:rPr>
          <w:rFonts w:ascii="Times New Roman" w:hAnsi="Times New Roman" w:cs="Times New Roman"/>
          <w:sz w:val="24"/>
          <w:szCs w:val="24"/>
        </w:rPr>
        <w:t>The most basic key methods used to protect LANs include</w:t>
      </w:r>
      <w:r w:rsidR="00A57861" w:rsidRPr="00F87BBD">
        <w:rPr>
          <w:rFonts w:ascii="Times New Roman" w:hAnsi="Times New Roman" w:cs="Times New Roman"/>
          <w:sz w:val="24"/>
          <w:szCs w:val="24"/>
        </w:rPr>
        <w:t xml:space="preserve"> methods such as adequate firewalls, antivirus programs, </w:t>
      </w:r>
      <w:r w:rsidR="008D462E" w:rsidRPr="00F87BBD">
        <w:rPr>
          <w:rFonts w:ascii="Times New Roman" w:hAnsi="Times New Roman" w:cs="Times New Roman"/>
          <w:sz w:val="24"/>
          <w:szCs w:val="24"/>
        </w:rPr>
        <w:t>frequent network scan</w:t>
      </w:r>
      <w:r w:rsidR="00FF4AC2" w:rsidRPr="00F87BBD">
        <w:rPr>
          <w:rFonts w:ascii="Times New Roman" w:hAnsi="Times New Roman" w:cs="Times New Roman"/>
          <w:sz w:val="24"/>
          <w:szCs w:val="24"/>
        </w:rPr>
        <w:t>s</w:t>
      </w:r>
      <w:r w:rsidR="008D462E" w:rsidRPr="00F87BBD">
        <w:rPr>
          <w:rFonts w:ascii="Times New Roman" w:hAnsi="Times New Roman" w:cs="Times New Roman"/>
          <w:sz w:val="24"/>
          <w:szCs w:val="24"/>
        </w:rPr>
        <w:t xml:space="preserve"> for vulnerabilities, </w:t>
      </w:r>
      <w:r w:rsidR="0067231B" w:rsidRPr="00F87BBD">
        <w:rPr>
          <w:rFonts w:ascii="Times New Roman" w:hAnsi="Times New Roman" w:cs="Times New Roman"/>
          <w:sz w:val="24"/>
          <w:szCs w:val="24"/>
        </w:rPr>
        <w:t xml:space="preserve">basic network security education to prevent attacks such as phishing attacks and </w:t>
      </w:r>
      <w:r w:rsidR="003A5D23" w:rsidRPr="00F87BBD">
        <w:rPr>
          <w:rFonts w:ascii="Times New Roman" w:hAnsi="Times New Roman" w:cs="Times New Roman"/>
          <w:sz w:val="24"/>
          <w:szCs w:val="24"/>
        </w:rPr>
        <w:t xml:space="preserve">ensuring that all default values such as passwords, </w:t>
      </w:r>
      <w:r w:rsidR="00E1611C" w:rsidRPr="00F87BBD">
        <w:rPr>
          <w:rFonts w:ascii="Times New Roman" w:hAnsi="Times New Roman" w:cs="Times New Roman"/>
          <w:sz w:val="24"/>
          <w:szCs w:val="24"/>
        </w:rPr>
        <w:t xml:space="preserve">usernames etc… are all changed and set to strong alternatives including a strong combination of symbols, </w:t>
      </w:r>
      <w:r w:rsidR="00841DA6" w:rsidRPr="00F87BBD">
        <w:rPr>
          <w:rFonts w:ascii="Times New Roman" w:hAnsi="Times New Roman" w:cs="Times New Roman"/>
          <w:sz w:val="24"/>
          <w:szCs w:val="24"/>
        </w:rPr>
        <w:t>numbers,</w:t>
      </w:r>
      <w:r w:rsidR="00E1611C" w:rsidRPr="00F87BBD">
        <w:rPr>
          <w:rFonts w:ascii="Times New Roman" w:hAnsi="Times New Roman" w:cs="Times New Roman"/>
          <w:sz w:val="24"/>
          <w:szCs w:val="24"/>
        </w:rPr>
        <w:t xml:space="preserve"> and lower and uppercase letters</w:t>
      </w:r>
      <w:r w:rsidR="009B0A00" w:rsidRPr="00F87BBD">
        <w:rPr>
          <w:rFonts w:ascii="Times New Roman" w:hAnsi="Times New Roman" w:cs="Times New Roman"/>
          <w:sz w:val="24"/>
          <w:szCs w:val="24"/>
        </w:rPr>
        <w:t xml:space="preserve"> to protect against attacks such as brute force attacks</w:t>
      </w:r>
      <w:r w:rsidR="00E1611C" w:rsidRPr="00F87BBD">
        <w:rPr>
          <w:rFonts w:ascii="Times New Roman" w:hAnsi="Times New Roman" w:cs="Times New Roman"/>
          <w:sz w:val="24"/>
          <w:szCs w:val="24"/>
        </w:rPr>
        <w:t xml:space="preserve">. </w:t>
      </w:r>
    </w:p>
    <w:p w14:paraId="0D5F96A1" w14:textId="77777777" w:rsidR="00447EFB" w:rsidRPr="00F87BBD" w:rsidRDefault="00447EFB" w:rsidP="00447EFB">
      <w:pPr>
        <w:pStyle w:val="Heading2"/>
        <w:rPr>
          <w:rFonts w:ascii="Times New Roman" w:hAnsi="Times New Roman" w:cs="Times New Roman"/>
          <w:b/>
          <w:bCs/>
          <w:sz w:val="28"/>
          <w:szCs w:val="28"/>
        </w:rPr>
      </w:pPr>
      <w:bookmarkStart w:id="5" w:name="_Toc92892573"/>
      <w:bookmarkStart w:id="6" w:name="_Toc101966310"/>
      <w:r w:rsidRPr="00F87BBD">
        <w:rPr>
          <w:rFonts w:ascii="Times New Roman" w:hAnsi="Times New Roman" w:cs="Times New Roman"/>
          <w:b/>
          <w:bCs/>
          <w:sz w:val="28"/>
          <w:szCs w:val="28"/>
        </w:rPr>
        <w:t>1.2.</w:t>
      </w:r>
      <w:r w:rsidRPr="00F87BBD">
        <w:rPr>
          <w:rFonts w:ascii="Times New Roman" w:hAnsi="Times New Roman" w:cs="Times New Roman"/>
          <w:b/>
          <w:bCs/>
          <w:sz w:val="28"/>
          <w:szCs w:val="28"/>
        </w:rPr>
        <w:tab/>
        <w:t>Protection of networks and users</w:t>
      </w:r>
      <w:bookmarkEnd w:id="5"/>
      <w:bookmarkEnd w:id="6"/>
    </w:p>
    <w:p w14:paraId="272243A8" w14:textId="2864026B" w:rsidR="00447EFB" w:rsidRPr="00F87BBD" w:rsidRDefault="00447EFB" w:rsidP="00447EFB">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Within the cyberspace, there is a large call for new and effective security and privacy methods</w:t>
      </w:r>
      <w:sdt>
        <w:sdtPr>
          <w:rPr>
            <w:rFonts w:ascii="Times New Roman" w:hAnsi="Times New Roman" w:cs="Times New Roman"/>
            <w:sz w:val="24"/>
            <w:szCs w:val="24"/>
          </w:rPr>
          <w:id w:val="-545602756"/>
          <w:citation/>
        </w:sdtPr>
        <w:sdtEndPr/>
        <w:sdtContent>
          <w:r w:rsidR="0072634F" w:rsidRPr="00F87BBD">
            <w:rPr>
              <w:rFonts w:ascii="Times New Roman" w:hAnsi="Times New Roman" w:cs="Times New Roman"/>
              <w:sz w:val="24"/>
              <w:szCs w:val="24"/>
            </w:rPr>
            <w:fldChar w:fldCharType="begin"/>
          </w:r>
          <w:r w:rsidR="0072634F" w:rsidRPr="00F87BBD">
            <w:rPr>
              <w:rFonts w:ascii="Times New Roman" w:hAnsi="Times New Roman" w:cs="Times New Roman"/>
              <w:sz w:val="24"/>
              <w:szCs w:val="24"/>
            </w:rPr>
            <w:instrText xml:space="preserve"> CITATION Ali15 \l 2057 </w:instrText>
          </w:r>
          <w:r w:rsidR="0072634F"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w:t>
          </w:r>
          <w:r w:rsidR="0072634F" w:rsidRPr="00F87BBD">
            <w:rPr>
              <w:rFonts w:ascii="Times New Roman" w:hAnsi="Times New Roman" w:cs="Times New Roman"/>
              <w:sz w:val="24"/>
              <w:szCs w:val="24"/>
            </w:rPr>
            <w:fldChar w:fldCharType="end"/>
          </w:r>
        </w:sdtContent>
      </w:sdt>
      <w:r w:rsidRPr="00F87BBD">
        <w:rPr>
          <w:rFonts w:ascii="Times New Roman" w:hAnsi="Times New Roman" w:cs="Times New Roman"/>
          <w:sz w:val="24"/>
          <w:szCs w:val="24"/>
        </w:rPr>
        <w:t>. Many of these security methods have vulnerabilities that give the opportunity for them to be penetrated and bypassed by professional hackers using specific methods depending on what security method they are attempting to exploit. With the bypassing of network security being a possibility, it is essential for new security methods to be constantly developed and implemented to increase the level of security on computer networks</w:t>
      </w:r>
      <w:sdt>
        <w:sdtPr>
          <w:rPr>
            <w:rFonts w:ascii="Times New Roman" w:hAnsi="Times New Roman" w:cs="Times New Roman"/>
            <w:sz w:val="24"/>
            <w:szCs w:val="24"/>
          </w:rPr>
          <w:id w:val="-2075500920"/>
          <w:citation/>
        </w:sdtPr>
        <w:sdtEndPr/>
        <w:sdtContent>
          <w:r w:rsidR="0072634F" w:rsidRPr="00F87BBD">
            <w:rPr>
              <w:rFonts w:ascii="Times New Roman" w:hAnsi="Times New Roman" w:cs="Times New Roman"/>
              <w:sz w:val="24"/>
              <w:szCs w:val="24"/>
            </w:rPr>
            <w:fldChar w:fldCharType="begin"/>
          </w:r>
          <w:r w:rsidR="0072634F" w:rsidRPr="00F87BBD">
            <w:rPr>
              <w:rFonts w:ascii="Times New Roman" w:hAnsi="Times New Roman" w:cs="Times New Roman"/>
              <w:sz w:val="24"/>
              <w:szCs w:val="24"/>
            </w:rPr>
            <w:instrText xml:space="preserve"> CITATION Ali15 \l 2057 </w:instrText>
          </w:r>
          <w:r w:rsidR="0072634F"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w:t>
          </w:r>
          <w:r w:rsidR="0072634F" w:rsidRPr="00F87BBD">
            <w:rPr>
              <w:rFonts w:ascii="Times New Roman" w:hAnsi="Times New Roman" w:cs="Times New Roman"/>
              <w:sz w:val="24"/>
              <w:szCs w:val="24"/>
            </w:rPr>
            <w:fldChar w:fldCharType="end"/>
          </w:r>
        </w:sdtContent>
      </w:sdt>
      <w:r w:rsidRPr="00F87BBD">
        <w:rPr>
          <w:rFonts w:ascii="Times New Roman" w:hAnsi="Times New Roman" w:cs="Times New Roman"/>
          <w:sz w:val="24"/>
          <w:szCs w:val="24"/>
        </w:rPr>
        <w:t xml:space="preserve">. The improved level of security on networks can be achieved by implementing the newest tested security methods and ensuring that everything on the network is modernised. However, it is also vital to not blindly install new updates when available as it is crucial that network administrators wait for tests to be done first to ensure these updates </w:t>
      </w:r>
      <w:r w:rsidR="00A511FF" w:rsidRPr="00F87BBD">
        <w:rPr>
          <w:rFonts w:ascii="Times New Roman" w:hAnsi="Times New Roman" w:cs="Times New Roman"/>
          <w:sz w:val="24"/>
          <w:szCs w:val="24"/>
        </w:rPr>
        <w:t>do</w:t>
      </w:r>
      <w:r w:rsidRPr="00F87BBD">
        <w:rPr>
          <w:rFonts w:ascii="Times New Roman" w:hAnsi="Times New Roman" w:cs="Times New Roman"/>
          <w:sz w:val="24"/>
          <w:szCs w:val="24"/>
        </w:rPr>
        <w:t xml:space="preserve"> not cause more vulnerabilities or problems in general.</w:t>
      </w:r>
    </w:p>
    <w:p w14:paraId="1EE3F713" w14:textId="3D978BA7" w:rsidR="00FC3B90" w:rsidRPr="00F87BBD" w:rsidRDefault="00FC3B90" w:rsidP="00FC3B90">
      <w:pPr>
        <w:pStyle w:val="Heading2"/>
        <w:rPr>
          <w:rFonts w:ascii="Times New Roman" w:hAnsi="Times New Roman" w:cs="Times New Roman"/>
          <w:b/>
          <w:bCs/>
          <w:sz w:val="28"/>
          <w:szCs w:val="28"/>
        </w:rPr>
      </w:pPr>
      <w:bookmarkStart w:id="7" w:name="_Toc101966311"/>
      <w:bookmarkStart w:id="8" w:name="_Toc92892572"/>
      <w:r w:rsidRPr="00F87BBD">
        <w:rPr>
          <w:rFonts w:ascii="Times New Roman" w:hAnsi="Times New Roman" w:cs="Times New Roman"/>
          <w:b/>
          <w:bCs/>
          <w:sz w:val="28"/>
          <w:szCs w:val="28"/>
        </w:rPr>
        <w:lastRenderedPageBreak/>
        <w:t>1.3.</w:t>
      </w:r>
      <w:r w:rsidRPr="00F87BBD">
        <w:rPr>
          <w:rFonts w:ascii="Times New Roman" w:hAnsi="Times New Roman" w:cs="Times New Roman"/>
          <w:b/>
          <w:bCs/>
          <w:sz w:val="28"/>
          <w:szCs w:val="28"/>
        </w:rPr>
        <w:tab/>
        <w:t>Securing the cyber space</w:t>
      </w:r>
      <w:bookmarkEnd w:id="7"/>
      <w:r w:rsidRPr="00F87BBD">
        <w:rPr>
          <w:rFonts w:ascii="Times New Roman" w:hAnsi="Times New Roman" w:cs="Times New Roman"/>
          <w:b/>
          <w:bCs/>
          <w:sz w:val="28"/>
          <w:szCs w:val="28"/>
        </w:rPr>
        <w:t xml:space="preserve"> </w:t>
      </w:r>
      <w:bookmarkEnd w:id="8"/>
    </w:p>
    <w:p w14:paraId="43C60614" w14:textId="15B43321" w:rsidR="00FC3B90" w:rsidRPr="00F87BBD" w:rsidRDefault="00FC3B90" w:rsidP="00BD376C">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Cyber security is the protection of systems such as computers, servers, networks, mobiles phones, etc… Cyber security also covers the protection of data</w:t>
      </w:r>
      <w:sdt>
        <w:sdtPr>
          <w:rPr>
            <w:rFonts w:ascii="Times New Roman" w:hAnsi="Times New Roman" w:cs="Times New Roman"/>
            <w:sz w:val="24"/>
            <w:szCs w:val="24"/>
          </w:rPr>
          <w:id w:val="580032809"/>
          <w:citation/>
        </w:sdtPr>
        <w:sdtEndPr/>
        <w:sdtContent>
          <w:r w:rsidR="0055783A" w:rsidRPr="00F87BBD">
            <w:rPr>
              <w:rFonts w:ascii="Times New Roman" w:hAnsi="Times New Roman" w:cs="Times New Roman"/>
              <w:sz w:val="24"/>
              <w:szCs w:val="24"/>
            </w:rPr>
            <w:fldChar w:fldCharType="begin"/>
          </w:r>
          <w:r w:rsidR="0055783A" w:rsidRPr="00F87BBD">
            <w:rPr>
              <w:rFonts w:ascii="Times New Roman" w:hAnsi="Times New Roman" w:cs="Times New Roman"/>
              <w:sz w:val="24"/>
              <w:szCs w:val="24"/>
            </w:rPr>
            <w:instrText xml:space="preserve"> CITATION PSS18 \l 2057 </w:instrText>
          </w:r>
          <w:r w:rsidR="0055783A"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w:t>
          </w:r>
          <w:r w:rsidR="0055783A" w:rsidRPr="00F87BBD">
            <w:rPr>
              <w:rFonts w:ascii="Times New Roman" w:hAnsi="Times New Roman" w:cs="Times New Roman"/>
              <w:sz w:val="24"/>
              <w:szCs w:val="24"/>
            </w:rPr>
            <w:fldChar w:fldCharType="end"/>
          </w:r>
        </w:sdtContent>
      </w:sdt>
      <w:r w:rsidRPr="00F87BBD">
        <w:rPr>
          <w:rFonts w:ascii="Times New Roman" w:hAnsi="Times New Roman" w:cs="Times New Roman"/>
          <w:sz w:val="24"/>
          <w:szCs w:val="24"/>
        </w:rPr>
        <w:t>. As the modern world moves towards technology more and more, the possibility of cyber-attacks becomes more common. Hackers will want to access people</w:t>
      </w:r>
      <w:r w:rsidR="00B27ABB" w:rsidRPr="00F87BBD">
        <w:rPr>
          <w:rFonts w:ascii="Times New Roman" w:hAnsi="Times New Roman" w:cs="Times New Roman"/>
          <w:sz w:val="24"/>
          <w:szCs w:val="24"/>
        </w:rPr>
        <w:t>’</w:t>
      </w:r>
      <w:r w:rsidRPr="00F87BBD">
        <w:rPr>
          <w:rFonts w:ascii="Times New Roman" w:hAnsi="Times New Roman" w:cs="Times New Roman"/>
          <w:sz w:val="24"/>
          <w:szCs w:val="24"/>
        </w:rPr>
        <w:t>s and businesses</w:t>
      </w:r>
      <w:r w:rsidR="00B27ABB" w:rsidRPr="00F87BBD">
        <w:rPr>
          <w:rFonts w:ascii="Times New Roman" w:hAnsi="Times New Roman" w:cs="Times New Roman"/>
          <w:sz w:val="24"/>
          <w:szCs w:val="24"/>
        </w:rPr>
        <w:t>’</w:t>
      </w:r>
      <w:r w:rsidRPr="00F87BBD">
        <w:rPr>
          <w:rFonts w:ascii="Times New Roman" w:hAnsi="Times New Roman" w:cs="Times New Roman"/>
          <w:sz w:val="24"/>
          <w:szCs w:val="24"/>
        </w:rPr>
        <w:t xml:space="preserve"> computer systems much more now that the majority of peoples information is stored digitally, they have a lot to gain from successfully attacking computers systems and networks</w:t>
      </w:r>
      <w:sdt>
        <w:sdtPr>
          <w:rPr>
            <w:rFonts w:ascii="Times New Roman" w:hAnsi="Times New Roman" w:cs="Times New Roman"/>
            <w:sz w:val="24"/>
            <w:szCs w:val="24"/>
          </w:rPr>
          <w:id w:val="-631241266"/>
          <w:citation/>
        </w:sdtPr>
        <w:sdtEndPr/>
        <w:sdtContent>
          <w:r w:rsidR="008070B8" w:rsidRPr="00F87BBD">
            <w:rPr>
              <w:rFonts w:ascii="Times New Roman" w:hAnsi="Times New Roman" w:cs="Times New Roman"/>
              <w:sz w:val="24"/>
              <w:szCs w:val="24"/>
            </w:rPr>
            <w:fldChar w:fldCharType="begin"/>
          </w:r>
          <w:r w:rsidR="008070B8" w:rsidRPr="00F87BBD">
            <w:rPr>
              <w:rFonts w:ascii="Times New Roman" w:hAnsi="Times New Roman" w:cs="Times New Roman"/>
              <w:sz w:val="24"/>
              <w:szCs w:val="24"/>
            </w:rPr>
            <w:instrText xml:space="preserve"> CITATION PSS18 \l 2057 </w:instrText>
          </w:r>
          <w:r w:rsidR="008070B8"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w:t>
          </w:r>
          <w:r w:rsidR="008070B8" w:rsidRPr="00F87BBD">
            <w:rPr>
              <w:rFonts w:ascii="Times New Roman" w:hAnsi="Times New Roman" w:cs="Times New Roman"/>
              <w:sz w:val="24"/>
              <w:szCs w:val="24"/>
            </w:rPr>
            <w:fldChar w:fldCharType="end"/>
          </w:r>
        </w:sdtContent>
      </w:sdt>
      <w:r w:rsidRPr="00F87BBD">
        <w:rPr>
          <w:rFonts w:ascii="Times New Roman" w:hAnsi="Times New Roman" w:cs="Times New Roman"/>
          <w:sz w:val="24"/>
          <w:szCs w:val="24"/>
        </w:rPr>
        <w:t>. There are many methods available regard</w:t>
      </w:r>
      <w:r w:rsidR="005510E7" w:rsidRPr="00F87BBD">
        <w:rPr>
          <w:rFonts w:ascii="Times New Roman" w:hAnsi="Times New Roman" w:cs="Times New Roman"/>
          <w:sz w:val="24"/>
          <w:szCs w:val="24"/>
        </w:rPr>
        <w:t xml:space="preserve">ing </w:t>
      </w:r>
      <w:r w:rsidRPr="00F87BBD">
        <w:rPr>
          <w:rFonts w:ascii="Times New Roman" w:hAnsi="Times New Roman" w:cs="Times New Roman"/>
          <w:sz w:val="24"/>
          <w:szCs w:val="24"/>
        </w:rPr>
        <w:t xml:space="preserve">protecting against these attacks however, as technology improves, so does the ability of these attacks which leads to the need </w:t>
      </w:r>
      <w:r w:rsidR="0034594D" w:rsidRPr="00F87BBD">
        <w:rPr>
          <w:rFonts w:ascii="Times New Roman" w:hAnsi="Times New Roman" w:cs="Times New Roman"/>
          <w:sz w:val="24"/>
          <w:szCs w:val="24"/>
        </w:rPr>
        <w:t>for</w:t>
      </w:r>
      <w:r w:rsidRPr="00F87BBD">
        <w:rPr>
          <w:rFonts w:ascii="Times New Roman" w:hAnsi="Times New Roman" w:cs="Times New Roman"/>
          <w:sz w:val="24"/>
          <w:szCs w:val="24"/>
        </w:rPr>
        <w:t xml:space="preserve"> frequently reviewed and updated security standards and methods. The rapid growth of technology has fuelled an increase in growth</w:t>
      </w:r>
      <w:sdt>
        <w:sdtPr>
          <w:rPr>
            <w:rFonts w:ascii="Times New Roman" w:hAnsi="Times New Roman" w:cs="Times New Roman"/>
            <w:sz w:val="24"/>
            <w:szCs w:val="24"/>
          </w:rPr>
          <w:id w:val="-754968350"/>
          <w:citation/>
        </w:sdtPr>
        <w:sdtEndPr/>
        <w:sdtContent>
          <w:r w:rsidR="00447941" w:rsidRPr="00F87BBD">
            <w:rPr>
              <w:rFonts w:ascii="Times New Roman" w:hAnsi="Times New Roman" w:cs="Times New Roman"/>
              <w:sz w:val="24"/>
              <w:szCs w:val="24"/>
            </w:rPr>
            <w:fldChar w:fldCharType="begin"/>
          </w:r>
          <w:r w:rsidR="00447941" w:rsidRPr="00F87BBD">
            <w:rPr>
              <w:rFonts w:ascii="Times New Roman" w:hAnsi="Times New Roman" w:cs="Times New Roman"/>
              <w:sz w:val="24"/>
              <w:szCs w:val="24"/>
            </w:rPr>
            <w:instrText xml:space="preserve"> CITATION Dun15 \l 2057 </w:instrText>
          </w:r>
          <w:r w:rsidR="00447941"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[6]</w:t>
          </w:r>
          <w:r w:rsidR="00447941" w:rsidRPr="00F87BBD">
            <w:rPr>
              <w:rFonts w:ascii="Times New Roman" w:hAnsi="Times New Roman" w:cs="Times New Roman"/>
              <w:sz w:val="24"/>
              <w:szCs w:val="24"/>
            </w:rPr>
            <w:fldChar w:fldCharType="end"/>
          </w:r>
        </w:sdtContent>
      </w:sdt>
      <w:r w:rsidRPr="00F87BBD">
        <w:rPr>
          <w:rFonts w:ascii="Times New Roman" w:hAnsi="Times New Roman" w:cs="Times New Roman"/>
          <w:sz w:val="24"/>
          <w:szCs w:val="24"/>
        </w:rPr>
        <w:t xml:space="preserve"> in most professions that are now able to do most of their work digitally which is both faster and more accessible to the average person. The growth of technology has pushed forward the rise of e-commerce</w:t>
      </w:r>
      <w:sdt>
        <w:sdtPr>
          <w:rPr>
            <w:rFonts w:ascii="Times New Roman" w:hAnsi="Times New Roman" w:cs="Times New Roman"/>
            <w:sz w:val="24"/>
            <w:szCs w:val="24"/>
          </w:rPr>
          <w:id w:val="-959098364"/>
          <w:citation/>
        </w:sdtPr>
        <w:sdtEndPr/>
        <w:sdtContent>
          <w:r w:rsidR="008070B8" w:rsidRPr="00F87BBD">
            <w:rPr>
              <w:rFonts w:ascii="Times New Roman" w:hAnsi="Times New Roman" w:cs="Times New Roman"/>
              <w:sz w:val="24"/>
              <w:szCs w:val="24"/>
            </w:rPr>
            <w:fldChar w:fldCharType="begin"/>
          </w:r>
          <w:r w:rsidR="008070B8" w:rsidRPr="00F87BBD">
            <w:rPr>
              <w:rFonts w:ascii="Times New Roman" w:hAnsi="Times New Roman" w:cs="Times New Roman"/>
              <w:sz w:val="24"/>
              <w:szCs w:val="24"/>
            </w:rPr>
            <w:instrText xml:space="preserve"> CITATION Dun15 \l 2057 </w:instrText>
          </w:r>
          <w:r w:rsidR="008070B8"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[6]</w:t>
          </w:r>
          <w:r w:rsidR="008070B8" w:rsidRPr="00F87BBD">
            <w:rPr>
              <w:rFonts w:ascii="Times New Roman" w:hAnsi="Times New Roman" w:cs="Times New Roman"/>
              <w:sz w:val="24"/>
              <w:szCs w:val="24"/>
            </w:rPr>
            <w:fldChar w:fldCharType="end"/>
          </w:r>
        </w:sdtContent>
      </w:sdt>
      <w:r w:rsidRPr="00F87BBD">
        <w:rPr>
          <w:rFonts w:ascii="Times New Roman" w:hAnsi="Times New Roman" w:cs="Times New Roman"/>
          <w:sz w:val="24"/>
          <w:szCs w:val="24"/>
        </w:rPr>
        <w:t xml:space="preserve"> and instant messaging capabilities that can very easily be used to benefit both professionally and personally. However, with e-commerce and instant messaging becoming an everyday necessity, there is a need for improved security methods to protect both the networks and the users that make use of them.</w:t>
      </w:r>
    </w:p>
    <w:p w14:paraId="6AE0D0C9" w14:textId="77777777" w:rsidR="00B80A38" w:rsidRPr="00F87BBD" w:rsidRDefault="00B80A38" w:rsidP="005E6883">
      <w:pPr>
        <w:pStyle w:val="Heading2"/>
        <w:rPr>
          <w:rFonts w:ascii="Times New Roman" w:hAnsi="Times New Roman" w:cs="Times New Roman"/>
          <w:b/>
          <w:bCs/>
          <w:sz w:val="28"/>
          <w:szCs w:val="28"/>
        </w:rPr>
      </w:pPr>
      <w:bookmarkStart w:id="9" w:name="_Toc101966312"/>
      <w:r w:rsidRPr="00F87BBD">
        <w:rPr>
          <w:rFonts w:ascii="Times New Roman" w:hAnsi="Times New Roman" w:cs="Times New Roman"/>
          <w:b/>
          <w:bCs/>
          <w:sz w:val="28"/>
          <w:szCs w:val="28"/>
        </w:rPr>
        <w:t>1.4.</w:t>
      </w:r>
      <w:r w:rsidRPr="00F87BBD">
        <w:rPr>
          <w:rFonts w:ascii="Times New Roman" w:hAnsi="Times New Roman" w:cs="Times New Roman"/>
          <w:b/>
          <w:bCs/>
          <w:sz w:val="28"/>
          <w:szCs w:val="28"/>
        </w:rPr>
        <w:tab/>
        <w:t>IEEE security standards</w:t>
      </w:r>
      <w:bookmarkEnd w:id="9"/>
    </w:p>
    <w:p w14:paraId="3F9B140F" w14:textId="08A98D0E" w:rsidR="00E97C71" w:rsidRPr="00F87BBD" w:rsidRDefault="00B80A38" w:rsidP="00EC09BF">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IEEE security standards cover a large portion of the networking world. </w:t>
      </w:r>
      <w:r w:rsidR="0017530C" w:rsidRPr="00F87BBD">
        <w:rPr>
          <w:rFonts w:ascii="Times New Roman" w:hAnsi="Times New Roman" w:cs="Times New Roman"/>
          <w:sz w:val="24"/>
          <w:szCs w:val="24"/>
        </w:rPr>
        <w:t>These standards cover aspects ranging from IEEE 80</w:t>
      </w:r>
      <w:r w:rsidR="00B47805" w:rsidRPr="00F87BBD">
        <w:rPr>
          <w:rFonts w:ascii="Times New Roman" w:hAnsi="Times New Roman" w:cs="Times New Roman"/>
          <w:sz w:val="24"/>
          <w:szCs w:val="24"/>
        </w:rPr>
        <w:t>2</w:t>
      </w:r>
      <w:r w:rsidR="00FB1243">
        <w:rPr>
          <w:rFonts w:ascii="Times New Roman" w:hAnsi="Times New Roman" w:cs="Times New Roman"/>
          <w:sz w:val="24"/>
          <w:szCs w:val="24"/>
        </w:rPr>
        <w:t>.</w:t>
      </w:r>
      <w:r w:rsidR="00A639A3">
        <w:rPr>
          <w:rFonts w:ascii="Times New Roman" w:hAnsi="Times New Roman" w:cs="Times New Roman"/>
          <w:sz w:val="24"/>
          <w:szCs w:val="24"/>
        </w:rPr>
        <w:t>1</w:t>
      </w:r>
      <w:r w:rsidR="00A47D35">
        <w:rPr>
          <w:rFonts w:ascii="Times New Roman" w:hAnsi="Times New Roman" w:cs="Times New Roman"/>
          <w:sz w:val="24"/>
          <w:szCs w:val="24"/>
        </w:rPr>
        <w:t>AE</w:t>
      </w:r>
      <w:r w:rsidR="0017530C" w:rsidRPr="00F87BBD">
        <w:rPr>
          <w:rFonts w:ascii="Times New Roman" w:hAnsi="Times New Roman" w:cs="Times New Roman"/>
          <w:sz w:val="24"/>
          <w:szCs w:val="24"/>
        </w:rPr>
        <w:t xml:space="preserve"> which</w:t>
      </w:r>
      <w:r w:rsidR="00B47805" w:rsidRPr="00F87BBD">
        <w:rPr>
          <w:rFonts w:ascii="Times New Roman" w:hAnsi="Times New Roman" w:cs="Times New Roman"/>
          <w:sz w:val="24"/>
          <w:szCs w:val="24"/>
        </w:rPr>
        <w:t xml:space="preserve"> covers local area networks (LAN)</w:t>
      </w:r>
      <w:r w:rsidR="000F2864">
        <w:rPr>
          <w:rFonts w:ascii="Times New Roman" w:hAnsi="Times New Roman" w:cs="Times New Roman"/>
          <w:sz w:val="24"/>
          <w:szCs w:val="24"/>
        </w:rPr>
        <w:t xml:space="preserve">. </w:t>
      </w:r>
      <w:r w:rsidR="00B47805" w:rsidRPr="00F87BBD">
        <w:rPr>
          <w:rFonts w:ascii="Times New Roman" w:hAnsi="Times New Roman" w:cs="Times New Roman"/>
          <w:sz w:val="24"/>
          <w:szCs w:val="24"/>
        </w:rPr>
        <w:t>IEEE 802.11 is typically referred to as the wireless LAN standard</w:t>
      </w:r>
      <w:sdt>
        <w:sdtPr>
          <w:rPr>
            <w:rFonts w:ascii="Times New Roman" w:hAnsi="Times New Roman" w:cs="Times New Roman"/>
            <w:sz w:val="24"/>
            <w:szCs w:val="24"/>
          </w:rPr>
          <w:id w:val="-37055351"/>
          <w:citation/>
        </w:sdtPr>
        <w:sdtEndPr/>
        <w:sdtContent>
          <w:r w:rsidR="008E2BFF" w:rsidRPr="00F87BBD">
            <w:rPr>
              <w:rFonts w:ascii="Times New Roman" w:hAnsi="Times New Roman" w:cs="Times New Roman"/>
              <w:sz w:val="24"/>
              <w:szCs w:val="24"/>
            </w:rPr>
            <w:fldChar w:fldCharType="begin"/>
          </w:r>
          <w:r w:rsidR="008E2BFF" w:rsidRPr="00F87BBD">
            <w:rPr>
              <w:rFonts w:ascii="Times New Roman" w:hAnsi="Times New Roman" w:cs="Times New Roman"/>
              <w:sz w:val="24"/>
              <w:szCs w:val="24"/>
            </w:rPr>
            <w:instrText xml:space="preserve"> CITATION Hie10 \l 2057 </w:instrText>
          </w:r>
          <w:r w:rsidR="008E2BFF"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[7]</w:t>
          </w:r>
          <w:r w:rsidR="008E2BFF" w:rsidRPr="00F87BBD">
            <w:rPr>
              <w:rFonts w:ascii="Times New Roman" w:hAnsi="Times New Roman" w:cs="Times New Roman"/>
              <w:sz w:val="24"/>
              <w:szCs w:val="24"/>
            </w:rPr>
            <w:fldChar w:fldCharType="end"/>
          </w:r>
        </w:sdtContent>
      </w:sdt>
      <w:r w:rsidR="00B47805" w:rsidRPr="00F87BBD">
        <w:rPr>
          <w:rFonts w:ascii="Times New Roman" w:hAnsi="Times New Roman" w:cs="Times New Roman"/>
          <w:sz w:val="24"/>
          <w:szCs w:val="24"/>
        </w:rPr>
        <w:t xml:space="preserve"> and has the purpose of </w:t>
      </w:r>
      <w:r w:rsidR="00EC09BF" w:rsidRPr="00F87BBD">
        <w:rPr>
          <w:rFonts w:ascii="Times New Roman" w:hAnsi="Times New Roman" w:cs="Times New Roman"/>
          <w:sz w:val="24"/>
          <w:szCs w:val="24"/>
        </w:rPr>
        <w:t xml:space="preserve">providing the basis of wireless networking </w:t>
      </w:r>
      <w:r w:rsidR="0098792E">
        <w:rPr>
          <w:rFonts w:ascii="Times New Roman" w:hAnsi="Times New Roman" w:cs="Times New Roman"/>
          <w:sz w:val="24"/>
          <w:szCs w:val="24"/>
        </w:rPr>
        <w:t xml:space="preserve">security by allowing </w:t>
      </w:r>
      <w:r w:rsidR="00EC09BF" w:rsidRPr="00F87BBD">
        <w:rPr>
          <w:rFonts w:ascii="Times New Roman" w:hAnsi="Times New Roman" w:cs="Times New Roman"/>
          <w:sz w:val="24"/>
          <w:szCs w:val="24"/>
        </w:rPr>
        <w:t>products using the Wi-Fi branding</w:t>
      </w:r>
      <w:r w:rsidR="0098792E">
        <w:rPr>
          <w:rFonts w:ascii="Times New Roman" w:hAnsi="Times New Roman" w:cs="Times New Roman"/>
          <w:sz w:val="24"/>
          <w:szCs w:val="24"/>
        </w:rPr>
        <w:t xml:space="preserve"> to provide these security features</w:t>
      </w:r>
      <w:r w:rsidR="00EC09BF" w:rsidRPr="00F87BBD">
        <w:rPr>
          <w:rFonts w:ascii="Times New Roman" w:hAnsi="Times New Roman" w:cs="Times New Roman"/>
          <w:sz w:val="24"/>
          <w:szCs w:val="24"/>
        </w:rPr>
        <w:t>. Using IEEE 802.11 as an example, there ha</w:t>
      </w:r>
      <w:r w:rsidR="000E2CE0" w:rsidRPr="00F87BBD">
        <w:rPr>
          <w:rFonts w:ascii="Times New Roman" w:hAnsi="Times New Roman" w:cs="Times New Roman"/>
          <w:sz w:val="24"/>
          <w:szCs w:val="24"/>
        </w:rPr>
        <w:t>ve</w:t>
      </w:r>
      <w:r w:rsidR="00EC09BF" w:rsidRPr="00F87BBD">
        <w:rPr>
          <w:rFonts w:ascii="Times New Roman" w:hAnsi="Times New Roman" w:cs="Times New Roman"/>
          <w:sz w:val="24"/>
          <w:szCs w:val="24"/>
        </w:rPr>
        <w:t xml:space="preserve"> been countless amendments to the IEEE standards over the years in order to ensure appropriate security for wireless networks as technology advances and vulnerabilities are found such as new implementations for WPA technology such as WPA2 and WPA3</w:t>
      </w:r>
      <w:sdt>
        <w:sdtPr>
          <w:rPr>
            <w:rFonts w:ascii="Times New Roman" w:hAnsi="Times New Roman" w:cs="Times New Roman"/>
            <w:sz w:val="24"/>
            <w:szCs w:val="24"/>
          </w:rPr>
          <w:id w:val="-1835595905"/>
          <w:citation/>
        </w:sdtPr>
        <w:sdtEndPr/>
        <w:sdtContent>
          <w:r w:rsidR="0093416C" w:rsidRPr="00F87BBD">
            <w:rPr>
              <w:rFonts w:ascii="Times New Roman" w:hAnsi="Times New Roman" w:cs="Times New Roman"/>
              <w:sz w:val="24"/>
              <w:szCs w:val="24"/>
            </w:rPr>
            <w:fldChar w:fldCharType="begin"/>
          </w:r>
          <w:r w:rsidR="0093416C" w:rsidRPr="00F87BBD">
            <w:rPr>
              <w:rFonts w:ascii="Times New Roman" w:hAnsi="Times New Roman" w:cs="Times New Roman"/>
              <w:sz w:val="24"/>
              <w:szCs w:val="24"/>
            </w:rPr>
            <w:instrText xml:space="preserve"> CITATION Hie10 \l 2057 </w:instrText>
          </w:r>
          <w:r w:rsidR="0093416C"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[7]</w:t>
          </w:r>
          <w:r w:rsidR="0093416C" w:rsidRPr="00F87BBD">
            <w:rPr>
              <w:rFonts w:ascii="Times New Roman" w:hAnsi="Times New Roman" w:cs="Times New Roman"/>
              <w:sz w:val="24"/>
              <w:szCs w:val="24"/>
            </w:rPr>
            <w:fldChar w:fldCharType="end"/>
          </w:r>
        </w:sdtContent>
      </w:sdt>
      <w:r w:rsidR="00EC09BF" w:rsidRPr="00F87BBD">
        <w:rPr>
          <w:rFonts w:ascii="Times New Roman" w:hAnsi="Times New Roman" w:cs="Times New Roman"/>
          <w:sz w:val="24"/>
          <w:szCs w:val="24"/>
        </w:rPr>
        <w:t>. Ensuring the use of better encryption methods such as AES</w:t>
      </w:r>
      <w:sdt>
        <w:sdtPr>
          <w:rPr>
            <w:rFonts w:ascii="Times New Roman" w:hAnsi="Times New Roman" w:cs="Times New Roman"/>
            <w:sz w:val="24"/>
            <w:szCs w:val="24"/>
          </w:rPr>
          <w:id w:val="-378865308"/>
          <w:citation/>
        </w:sdtPr>
        <w:sdtEndPr/>
        <w:sdtContent>
          <w:r w:rsidR="0093416C" w:rsidRPr="00F87BBD">
            <w:rPr>
              <w:rFonts w:ascii="Times New Roman" w:hAnsi="Times New Roman" w:cs="Times New Roman"/>
              <w:sz w:val="24"/>
              <w:szCs w:val="24"/>
            </w:rPr>
            <w:fldChar w:fldCharType="begin"/>
          </w:r>
          <w:r w:rsidR="0093416C" w:rsidRPr="00F87BBD">
            <w:rPr>
              <w:rFonts w:ascii="Times New Roman" w:hAnsi="Times New Roman" w:cs="Times New Roman"/>
              <w:sz w:val="24"/>
              <w:szCs w:val="24"/>
            </w:rPr>
            <w:instrText xml:space="preserve"> CITATION Hie10 \l 2057 </w:instrText>
          </w:r>
          <w:r w:rsidR="0093416C"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[7]</w:t>
          </w:r>
          <w:r w:rsidR="0093416C" w:rsidRPr="00F87BBD">
            <w:rPr>
              <w:rFonts w:ascii="Times New Roman" w:hAnsi="Times New Roman" w:cs="Times New Roman"/>
              <w:sz w:val="24"/>
              <w:szCs w:val="24"/>
            </w:rPr>
            <w:fldChar w:fldCharType="end"/>
          </w:r>
        </w:sdtContent>
      </w:sdt>
      <w:r w:rsidR="00EC09BF" w:rsidRPr="00F87BBD">
        <w:rPr>
          <w:rFonts w:ascii="Times New Roman" w:hAnsi="Times New Roman" w:cs="Times New Roman"/>
          <w:sz w:val="24"/>
          <w:szCs w:val="24"/>
        </w:rPr>
        <w:t>. These standards are essential for network security because</w:t>
      </w:r>
      <w:r w:rsidR="00EA0161" w:rsidRPr="00F87BBD">
        <w:rPr>
          <w:rFonts w:ascii="Times New Roman" w:hAnsi="Times New Roman" w:cs="Times New Roman"/>
          <w:sz w:val="24"/>
          <w:szCs w:val="24"/>
        </w:rPr>
        <w:t>,</w:t>
      </w:r>
      <w:r w:rsidR="00EC09BF" w:rsidRPr="00F87BBD">
        <w:rPr>
          <w:rFonts w:ascii="Times New Roman" w:hAnsi="Times New Roman" w:cs="Times New Roman"/>
          <w:sz w:val="24"/>
          <w:szCs w:val="24"/>
        </w:rPr>
        <w:t xml:space="preserve"> without them, networks do not have the necessary security precautions in place to stop or reduce the impact of an attack. </w:t>
      </w:r>
    </w:p>
    <w:p w14:paraId="659C0F9E" w14:textId="77777777" w:rsidR="00E97C71" w:rsidRPr="00F87BBD" w:rsidRDefault="00E97C71" w:rsidP="005E6883">
      <w:pPr>
        <w:pStyle w:val="Heading2"/>
        <w:rPr>
          <w:rFonts w:ascii="Times New Roman" w:hAnsi="Times New Roman" w:cs="Times New Roman"/>
          <w:b/>
          <w:bCs/>
          <w:sz w:val="28"/>
          <w:szCs w:val="28"/>
        </w:rPr>
      </w:pPr>
      <w:bookmarkStart w:id="10" w:name="_Toc101966313"/>
      <w:r w:rsidRPr="00F87BBD">
        <w:rPr>
          <w:rFonts w:ascii="Times New Roman" w:hAnsi="Times New Roman" w:cs="Times New Roman"/>
          <w:b/>
          <w:bCs/>
          <w:sz w:val="28"/>
          <w:szCs w:val="28"/>
        </w:rPr>
        <w:t>1.5.</w:t>
      </w:r>
      <w:r w:rsidRPr="00F87BBD">
        <w:rPr>
          <w:rFonts w:ascii="Times New Roman" w:hAnsi="Times New Roman" w:cs="Times New Roman"/>
          <w:b/>
          <w:bCs/>
          <w:sz w:val="28"/>
          <w:szCs w:val="28"/>
        </w:rPr>
        <w:tab/>
        <w:t>Network security methods</w:t>
      </w:r>
      <w:bookmarkEnd w:id="10"/>
    </w:p>
    <w:p w14:paraId="486DA5F5" w14:textId="79CAA728" w:rsidR="00EA7FBB" w:rsidRPr="00F87BBD" w:rsidRDefault="00E97C71" w:rsidP="005E6883">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Networking security methods are implementations that can be done to a network in order to ensure its security. These methods are a crucial addition to a network as it is important to protect any potential client data and information that may be stored within the network. These security methods can also influence the reliability of the network including access to the </w:t>
      </w:r>
      <w:r w:rsidRPr="00F87BBD">
        <w:rPr>
          <w:rFonts w:ascii="Times New Roman" w:hAnsi="Times New Roman" w:cs="Times New Roman"/>
          <w:sz w:val="24"/>
          <w:szCs w:val="24"/>
        </w:rPr>
        <w:lastRenderedPageBreak/>
        <w:t>network</w:t>
      </w:r>
      <w:r w:rsidR="00FA77A0" w:rsidRPr="00F87BBD">
        <w:rPr>
          <w:rFonts w:ascii="Times New Roman" w:hAnsi="Times New Roman" w:cs="Times New Roman"/>
          <w:sz w:val="24"/>
          <w:szCs w:val="24"/>
        </w:rPr>
        <w:t>. Firewalls are a great security method as they are seen typically as a simple and basic method of network security</w:t>
      </w:r>
      <w:sdt>
        <w:sdtPr>
          <w:rPr>
            <w:rFonts w:ascii="Times New Roman" w:hAnsi="Times New Roman" w:cs="Times New Roman"/>
            <w:sz w:val="24"/>
            <w:szCs w:val="24"/>
          </w:rPr>
          <w:id w:val="189277562"/>
          <w:citation/>
        </w:sdtPr>
        <w:sdtEndPr/>
        <w:sdtContent>
          <w:r w:rsidR="0008503F" w:rsidRPr="00F87BBD">
            <w:rPr>
              <w:rFonts w:ascii="Times New Roman" w:hAnsi="Times New Roman" w:cs="Times New Roman"/>
              <w:sz w:val="24"/>
              <w:szCs w:val="24"/>
            </w:rPr>
            <w:fldChar w:fldCharType="begin"/>
          </w:r>
          <w:r w:rsidR="0008503F" w:rsidRPr="00F87BBD">
            <w:rPr>
              <w:rFonts w:ascii="Times New Roman" w:hAnsi="Times New Roman" w:cs="Times New Roman"/>
              <w:sz w:val="24"/>
              <w:szCs w:val="24"/>
            </w:rPr>
            <w:instrText xml:space="preserve"> CITATION Ing94 \l 2057 </w:instrText>
          </w:r>
          <w:r w:rsidR="0008503F"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[8]</w:t>
          </w:r>
          <w:r w:rsidR="0008503F" w:rsidRPr="00F87BBD">
            <w:rPr>
              <w:rFonts w:ascii="Times New Roman" w:hAnsi="Times New Roman" w:cs="Times New Roman"/>
              <w:sz w:val="24"/>
              <w:szCs w:val="24"/>
            </w:rPr>
            <w:fldChar w:fldCharType="end"/>
          </w:r>
        </w:sdtContent>
      </w:sdt>
      <w:r w:rsidR="00FA77A0" w:rsidRPr="00F87BBD">
        <w:rPr>
          <w:rFonts w:ascii="Times New Roman" w:hAnsi="Times New Roman" w:cs="Times New Roman"/>
          <w:sz w:val="24"/>
          <w:szCs w:val="24"/>
        </w:rPr>
        <w:t>. However, firewalls have a huge role in a network as they are in control of incoming and outgoing traffic throughout the network</w:t>
      </w:r>
      <w:sdt>
        <w:sdtPr>
          <w:rPr>
            <w:rFonts w:ascii="Times New Roman" w:hAnsi="Times New Roman" w:cs="Times New Roman"/>
            <w:sz w:val="24"/>
            <w:szCs w:val="24"/>
          </w:rPr>
          <w:id w:val="1965697068"/>
          <w:citation/>
        </w:sdtPr>
        <w:sdtEndPr/>
        <w:sdtContent>
          <w:r w:rsidR="00FB29F5" w:rsidRPr="00F87BBD">
            <w:rPr>
              <w:rFonts w:ascii="Times New Roman" w:hAnsi="Times New Roman" w:cs="Times New Roman"/>
              <w:sz w:val="24"/>
              <w:szCs w:val="24"/>
            </w:rPr>
            <w:fldChar w:fldCharType="begin"/>
          </w:r>
          <w:r w:rsidR="00FB29F5" w:rsidRPr="00F87BBD">
            <w:rPr>
              <w:rFonts w:ascii="Times New Roman" w:hAnsi="Times New Roman" w:cs="Times New Roman"/>
              <w:sz w:val="24"/>
              <w:szCs w:val="24"/>
            </w:rPr>
            <w:instrText xml:space="preserve"> CITATION Ing94 \l 2057 </w:instrText>
          </w:r>
          <w:r w:rsidR="00FB29F5"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[8]</w:t>
          </w:r>
          <w:r w:rsidR="00FB29F5" w:rsidRPr="00F87BBD">
            <w:rPr>
              <w:rFonts w:ascii="Times New Roman" w:hAnsi="Times New Roman" w:cs="Times New Roman"/>
              <w:sz w:val="24"/>
              <w:szCs w:val="24"/>
            </w:rPr>
            <w:fldChar w:fldCharType="end"/>
          </w:r>
        </w:sdtContent>
      </w:sdt>
      <w:r w:rsidR="00FA77A0" w:rsidRPr="00F87BBD">
        <w:rPr>
          <w:rFonts w:ascii="Times New Roman" w:hAnsi="Times New Roman" w:cs="Times New Roman"/>
          <w:sz w:val="24"/>
          <w:szCs w:val="24"/>
        </w:rPr>
        <w:t xml:space="preserve"> and can have predefined security rules in place to act where needed. </w:t>
      </w:r>
      <w:r w:rsidR="0021515A" w:rsidRPr="00F87BBD">
        <w:rPr>
          <w:rFonts w:ascii="Times New Roman" w:hAnsi="Times New Roman" w:cs="Times New Roman"/>
          <w:sz w:val="24"/>
          <w:szCs w:val="24"/>
        </w:rPr>
        <w:t>As well as firewalls, another key secur</w:t>
      </w:r>
      <w:r w:rsidR="005A31FE">
        <w:rPr>
          <w:rFonts w:ascii="Times New Roman" w:hAnsi="Times New Roman" w:cs="Times New Roman"/>
          <w:sz w:val="24"/>
          <w:szCs w:val="24"/>
        </w:rPr>
        <w:t>ity</w:t>
      </w:r>
      <w:r w:rsidR="0021515A" w:rsidRPr="00F87BBD">
        <w:rPr>
          <w:rFonts w:ascii="Times New Roman" w:hAnsi="Times New Roman" w:cs="Times New Roman"/>
          <w:sz w:val="24"/>
          <w:szCs w:val="24"/>
        </w:rPr>
        <w:t xml:space="preserve"> method in networks is access control</w:t>
      </w:r>
      <w:r w:rsidR="001172AB">
        <w:rPr>
          <w:rFonts w:ascii="Times New Roman" w:hAnsi="Times New Roman" w:cs="Times New Roman"/>
          <w:sz w:val="24"/>
          <w:szCs w:val="24"/>
        </w:rPr>
        <w:t>s</w:t>
      </w:r>
      <w:r w:rsidR="00BF041D">
        <w:rPr>
          <w:rFonts w:ascii="Times New Roman" w:hAnsi="Times New Roman" w:cs="Times New Roman"/>
          <w:sz w:val="24"/>
          <w:szCs w:val="24"/>
        </w:rPr>
        <w:t>,</w:t>
      </w:r>
      <w:r w:rsidR="0021515A" w:rsidRPr="00F87BBD">
        <w:rPr>
          <w:rFonts w:ascii="Times New Roman" w:hAnsi="Times New Roman" w:cs="Times New Roman"/>
          <w:sz w:val="24"/>
          <w:szCs w:val="24"/>
        </w:rPr>
        <w:t xml:space="preserve"> sometimes referred to as Network access control</w:t>
      </w:r>
      <w:r w:rsidR="007270B1">
        <w:rPr>
          <w:rFonts w:ascii="Times New Roman" w:hAnsi="Times New Roman" w:cs="Times New Roman"/>
          <w:sz w:val="24"/>
          <w:szCs w:val="24"/>
        </w:rPr>
        <w:t>s</w:t>
      </w:r>
      <w:r w:rsidR="0021515A" w:rsidRPr="00F87BBD">
        <w:rPr>
          <w:rFonts w:ascii="Times New Roman" w:hAnsi="Times New Roman" w:cs="Times New Roman"/>
          <w:sz w:val="24"/>
          <w:szCs w:val="24"/>
        </w:rPr>
        <w:t xml:space="preserve"> (NAC). </w:t>
      </w:r>
      <w:r w:rsidR="006C245F" w:rsidRPr="00F87BBD">
        <w:rPr>
          <w:rFonts w:ascii="Times New Roman" w:hAnsi="Times New Roman" w:cs="Times New Roman"/>
          <w:sz w:val="24"/>
          <w:szCs w:val="24"/>
        </w:rPr>
        <w:t>Network access control includes many capabilities such as</w:t>
      </w:r>
      <w:r w:rsidR="00EA7FBB" w:rsidRPr="00F87BBD">
        <w:rPr>
          <w:rFonts w:ascii="Times New Roman" w:hAnsi="Times New Roman" w:cs="Times New Roman"/>
          <w:sz w:val="24"/>
          <w:szCs w:val="24"/>
        </w:rPr>
        <w:t>:</w:t>
      </w:r>
    </w:p>
    <w:p w14:paraId="7F4779A1" w14:textId="5FFA4AD4" w:rsidR="00EA7FBB" w:rsidRPr="00F87BBD" w:rsidRDefault="00EA7FBB" w:rsidP="005E6883">
      <w:pPr>
        <w:pStyle w:val="ListParagraph"/>
        <w:numPr>
          <w:ilvl w:val="0"/>
          <w:numId w:val="5"/>
        </w:numPr>
        <w:spacing w:line="360" w:lineRule="auto"/>
        <w:rPr>
          <w:rFonts w:ascii="Times New Roman" w:hAnsi="Times New Roman" w:cs="Times New Roman"/>
          <w:b/>
          <w:bCs/>
          <w:sz w:val="24"/>
          <w:szCs w:val="24"/>
        </w:rPr>
      </w:pPr>
      <w:r w:rsidRPr="00F87BBD">
        <w:rPr>
          <w:rFonts w:ascii="Times New Roman" w:hAnsi="Times New Roman" w:cs="Times New Roman"/>
          <w:b/>
          <w:bCs/>
          <w:sz w:val="24"/>
          <w:szCs w:val="24"/>
        </w:rPr>
        <w:t>Policy lifecycle management</w:t>
      </w:r>
    </w:p>
    <w:p w14:paraId="201599E2" w14:textId="519A8511" w:rsidR="00EA7FBB" w:rsidRPr="00F87BBD" w:rsidRDefault="00EA7FBB" w:rsidP="005E6883">
      <w:pPr>
        <w:spacing w:line="360" w:lineRule="auto"/>
        <w:ind w:left="360"/>
        <w:rPr>
          <w:rFonts w:ascii="Times New Roman" w:hAnsi="Times New Roman" w:cs="Times New Roman"/>
          <w:sz w:val="24"/>
          <w:szCs w:val="24"/>
        </w:rPr>
      </w:pPr>
      <w:r w:rsidRPr="00F87BBD">
        <w:rPr>
          <w:rFonts w:ascii="Times New Roman" w:hAnsi="Times New Roman" w:cs="Times New Roman"/>
          <w:sz w:val="24"/>
          <w:szCs w:val="24"/>
        </w:rPr>
        <w:t xml:space="preserve">This is the enforcement of policies for all </w:t>
      </w:r>
      <w:r w:rsidR="00852498" w:rsidRPr="00F87BBD">
        <w:rPr>
          <w:rFonts w:ascii="Times New Roman" w:hAnsi="Times New Roman" w:cs="Times New Roman"/>
          <w:sz w:val="24"/>
          <w:szCs w:val="24"/>
        </w:rPr>
        <w:t xml:space="preserve">devices and users while policy changes are managed throughout the network. </w:t>
      </w:r>
    </w:p>
    <w:p w14:paraId="3594B3EA" w14:textId="2FEFB272" w:rsidR="00EA7FBB" w:rsidRPr="00F87BBD" w:rsidRDefault="00EA7FBB" w:rsidP="005E6883">
      <w:pPr>
        <w:pStyle w:val="ListParagraph"/>
        <w:numPr>
          <w:ilvl w:val="0"/>
          <w:numId w:val="5"/>
        </w:numPr>
        <w:spacing w:line="360" w:lineRule="auto"/>
        <w:rPr>
          <w:rFonts w:ascii="Times New Roman" w:hAnsi="Times New Roman" w:cs="Times New Roman"/>
          <w:b/>
          <w:bCs/>
          <w:sz w:val="24"/>
          <w:szCs w:val="24"/>
        </w:rPr>
      </w:pPr>
      <w:r w:rsidRPr="00F87BBD">
        <w:rPr>
          <w:rFonts w:ascii="Times New Roman" w:hAnsi="Times New Roman" w:cs="Times New Roman"/>
          <w:b/>
          <w:bCs/>
          <w:sz w:val="24"/>
          <w:szCs w:val="24"/>
        </w:rPr>
        <w:t>Profiling and visibility</w:t>
      </w:r>
    </w:p>
    <w:p w14:paraId="199D8E04" w14:textId="44836108" w:rsidR="00852498" w:rsidRPr="00F87BBD" w:rsidRDefault="00852498" w:rsidP="005E6883">
      <w:pPr>
        <w:spacing w:line="360" w:lineRule="auto"/>
        <w:ind w:left="360"/>
        <w:rPr>
          <w:rFonts w:ascii="Times New Roman" w:hAnsi="Times New Roman" w:cs="Times New Roman"/>
          <w:sz w:val="24"/>
          <w:szCs w:val="24"/>
        </w:rPr>
      </w:pPr>
      <w:r w:rsidRPr="00F87BBD">
        <w:rPr>
          <w:rFonts w:ascii="Times New Roman" w:hAnsi="Times New Roman" w:cs="Times New Roman"/>
          <w:sz w:val="24"/>
          <w:szCs w:val="24"/>
        </w:rPr>
        <w:t>The finding and identifying of devices on the network, and the placing of them into groups with specific profiles. Unauthorized users and devices that do not comply then have their access blocked.</w:t>
      </w:r>
    </w:p>
    <w:p w14:paraId="541F8183" w14:textId="3232353A" w:rsidR="00EA7FBB" w:rsidRPr="00F87BBD" w:rsidRDefault="00EA7FBB" w:rsidP="005E6883">
      <w:pPr>
        <w:pStyle w:val="ListParagraph"/>
        <w:numPr>
          <w:ilvl w:val="0"/>
          <w:numId w:val="5"/>
        </w:numPr>
        <w:spacing w:line="360" w:lineRule="auto"/>
        <w:rPr>
          <w:rFonts w:ascii="Times New Roman" w:hAnsi="Times New Roman" w:cs="Times New Roman"/>
          <w:b/>
          <w:bCs/>
          <w:sz w:val="24"/>
          <w:szCs w:val="24"/>
        </w:rPr>
      </w:pPr>
      <w:r w:rsidRPr="00F87BBD">
        <w:rPr>
          <w:rFonts w:ascii="Times New Roman" w:hAnsi="Times New Roman" w:cs="Times New Roman"/>
          <w:b/>
          <w:bCs/>
          <w:sz w:val="24"/>
          <w:szCs w:val="24"/>
        </w:rPr>
        <w:t>Security posture cheque</w:t>
      </w:r>
    </w:p>
    <w:p w14:paraId="4B30BB33" w14:textId="2C987B94" w:rsidR="00852498" w:rsidRPr="00F87BBD" w:rsidRDefault="00852498" w:rsidP="005E6883">
      <w:pPr>
        <w:spacing w:line="360" w:lineRule="auto"/>
        <w:ind w:left="360"/>
        <w:rPr>
          <w:rFonts w:ascii="Times New Roman" w:hAnsi="Times New Roman" w:cs="Times New Roman"/>
          <w:sz w:val="24"/>
          <w:szCs w:val="24"/>
        </w:rPr>
      </w:pPr>
      <w:r w:rsidRPr="00F87BBD">
        <w:rPr>
          <w:rFonts w:ascii="Times New Roman" w:hAnsi="Times New Roman" w:cs="Times New Roman"/>
          <w:sz w:val="24"/>
          <w:szCs w:val="24"/>
        </w:rPr>
        <w:t xml:space="preserve">This is the evaluation of the compliance with security policies sectioned out into the user type, device type, location, what operating system version is used as well as other security criteria that </w:t>
      </w:r>
      <w:r w:rsidR="004D2487">
        <w:rPr>
          <w:rFonts w:ascii="Times New Roman" w:hAnsi="Times New Roman" w:cs="Times New Roman"/>
          <w:sz w:val="24"/>
          <w:szCs w:val="24"/>
        </w:rPr>
        <w:t>is</w:t>
      </w:r>
      <w:r w:rsidRPr="00F87BBD">
        <w:rPr>
          <w:rFonts w:ascii="Times New Roman" w:hAnsi="Times New Roman" w:cs="Times New Roman"/>
          <w:sz w:val="24"/>
          <w:szCs w:val="24"/>
        </w:rPr>
        <w:t xml:space="preserve"> </w:t>
      </w:r>
      <w:r w:rsidR="00C341DC" w:rsidRPr="00F87BBD">
        <w:rPr>
          <w:rFonts w:ascii="Times New Roman" w:hAnsi="Times New Roman" w:cs="Times New Roman"/>
          <w:sz w:val="24"/>
          <w:szCs w:val="24"/>
        </w:rPr>
        <w:t>defined by the network.</w:t>
      </w:r>
    </w:p>
    <w:p w14:paraId="07A19A1E" w14:textId="17775A14" w:rsidR="00EA7FBB" w:rsidRPr="00F87BBD" w:rsidRDefault="00EA7FBB" w:rsidP="005E6883">
      <w:pPr>
        <w:pStyle w:val="ListParagraph"/>
        <w:numPr>
          <w:ilvl w:val="0"/>
          <w:numId w:val="5"/>
        </w:numPr>
        <w:spacing w:line="360" w:lineRule="auto"/>
        <w:rPr>
          <w:rFonts w:ascii="Times New Roman" w:hAnsi="Times New Roman" w:cs="Times New Roman"/>
          <w:b/>
          <w:bCs/>
          <w:sz w:val="24"/>
          <w:szCs w:val="24"/>
        </w:rPr>
      </w:pPr>
      <w:r w:rsidRPr="00F87BBD">
        <w:rPr>
          <w:rFonts w:ascii="Times New Roman" w:hAnsi="Times New Roman" w:cs="Times New Roman"/>
          <w:b/>
          <w:bCs/>
          <w:sz w:val="24"/>
          <w:szCs w:val="24"/>
        </w:rPr>
        <w:t>Bidirectional integration</w:t>
      </w:r>
    </w:p>
    <w:p w14:paraId="58C78004" w14:textId="550D2BC1" w:rsidR="00C341DC" w:rsidRPr="00F87BBD" w:rsidRDefault="00C341DC" w:rsidP="005E6883">
      <w:pPr>
        <w:spacing w:line="360" w:lineRule="auto"/>
        <w:ind w:left="360"/>
        <w:rPr>
          <w:rFonts w:ascii="Times New Roman" w:hAnsi="Times New Roman" w:cs="Times New Roman"/>
          <w:sz w:val="24"/>
          <w:szCs w:val="24"/>
        </w:rPr>
      </w:pPr>
      <w:r w:rsidRPr="00F87BBD">
        <w:rPr>
          <w:rFonts w:ascii="Times New Roman" w:hAnsi="Times New Roman" w:cs="Times New Roman"/>
          <w:sz w:val="24"/>
          <w:szCs w:val="24"/>
        </w:rPr>
        <w:t>Integration of network access control with other network solutions and security tools through APIs (Open/RESTful) that allow the NAC to share contextual information such as user ID, the user role, location, IP address, MAC address, etc...</w:t>
      </w:r>
    </w:p>
    <w:p w14:paraId="2C918C00" w14:textId="7554749C" w:rsidR="00EA7FBB" w:rsidRPr="00F87BBD" w:rsidRDefault="00EA7FBB" w:rsidP="005E6883">
      <w:pPr>
        <w:pStyle w:val="ListParagraph"/>
        <w:numPr>
          <w:ilvl w:val="0"/>
          <w:numId w:val="5"/>
        </w:numPr>
        <w:spacing w:line="360" w:lineRule="auto"/>
        <w:rPr>
          <w:rFonts w:ascii="Times New Roman" w:hAnsi="Times New Roman" w:cs="Times New Roman"/>
          <w:b/>
          <w:bCs/>
          <w:sz w:val="24"/>
          <w:szCs w:val="24"/>
        </w:rPr>
      </w:pPr>
      <w:r w:rsidRPr="00F87BBD">
        <w:rPr>
          <w:rFonts w:ascii="Times New Roman" w:hAnsi="Times New Roman" w:cs="Times New Roman"/>
          <w:b/>
          <w:bCs/>
          <w:sz w:val="24"/>
          <w:szCs w:val="24"/>
        </w:rPr>
        <w:t>Incident response</w:t>
      </w:r>
    </w:p>
    <w:p w14:paraId="440A7B49" w14:textId="057D54F8" w:rsidR="00C341DC" w:rsidRPr="00F87BBD" w:rsidRDefault="002759AB" w:rsidP="005E6883">
      <w:pPr>
        <w:spacing w:line="360" w:lineRule="auto"/>
        <w:ind w:left="360"/>
        <w:rPr>
          <w:rFonts w:ascii="Times New Roman" w:hAnsi="Times New Roman" w:cs="Times New Roman"/>
          <w:sz w:val="24"/>
          <w:szCs w:val="24"/>
        </w:rPr>
      </w:pPr>
      <w:r w:rsidRPr="00F87BBD">
        <w:rPr>
          <w:rFonts w:ascii="Times New Roman" w:hAnsi="Times New Roman" w:cs="Times New Roman"/>
          <w:sz w:val="24"/>
          <w:szCs w:val="24"/>
        </w:rPr>
        <w:t>This includes t</w:t>
      </w:r>
      <w:r w:rsidR="00C341DC" w:rsidRPr="00F87BBD">
        <w:rPr>
          <w:rFonts w:ascii="Times New Roman" w:hAnsi="Times New Roman" w:cs="Times New Roman"/>
          <w:sz w:val="24"/>
          <w:szCs w:val="24"/>
        </w:rPr>
        <w:t>he</w:t>
      </w:r>
      <w:r w:rsidRPr="00F87BBD">
        <w:rPr>
          <w:rFonts w:ascii="Times New Roman" w:hAnsi="Times New Roman" w:cs="Times New Roman"/>
          <w:sz w:val="24"/>
          <w:szCs w:val="24"/>
        </w:rPr>
        <w:t xml:space="preserve"> automatic</w:t>
      </w:r>
      <w:r w:rsidR="00C341DC" w:rsidRPr="00F87BBD">
        <w:rPr>
          <w:rFonts w:ascii="Times New Roman" w:hAnsi="Times New Roman" w:cs="Times New Roman"/>
          <w:sz w:val="24"/>
          <w:szCs w:val="24"/>
        </w:rPr>
        <w:t xml:space="preserve"> blocking of any </w:t>
      </w:r>
      <w:r w:rsidRPr="00F87BBD">
        <w:rPr>
          <w:rFonts w:ascii="Times New Roman" w:hAnsi="Times New Roman" w:cs="Times New Roman"/>
          <w:sz w:val="24"/>
          <w:szCs w:val="24"/>
        </w:rPr>
        <w:t>suspicious</w:t>
      </w:r>
      <w:r w:rsidR="00C341DC" w:rsidRPr="00F87BBD">
        <w:rPr>
          <w:rFonts w:ascii="Times New Roman" w:hAnsi="Times New Roman" w:cs="Times New Roman"/>
          <w:sz w:val="24"/>
          <w:szCs w:val="24"/>
        </w:rPr>
        <w:t xml:space="preserve"> </w:t>
      </w:r>
      <w:r w:rsidRPr="00F87BBD">
        <w:rPr>
          <w:rFonts w:ascii="Times New Roman" w:hAnsi="Times New Roman" w:cs="Times New Roman"/>
          <w:sz w:val="24"/>
          <w:szCs w:val="24"/>
        </w:rPr>
        <w:t>activity, the quarantine of non</w:t>
      </w:r>
      <w:r w:rsidR="000F7A9D" w:rsidRPr="00F87BBD">
        <w:rPr>
          <w:rFonts w:ascii="Times New Roman" w:hAnsi="Times New Roman" w:cs="Times New Roman"/>
          <w:sz w:val="24"/>
          <w:szCs w:val="24"/>
        </w:rPr>
        <w:t>-</w:t>
      </w:r>
      <w:r w:rsidRPr="00F87BBD">
        <w:rPr>
          <w:rFonts w:ascii="Times New Roman" w:hAnsi="Times New Roman" w:cs="Times New Roman"/>
          <w:sz w:val="24"/>
          <w:szCs w:val="24"/>
        </w:rPr>
        <w:t>compliant devices, and when it is possible, the update of devices in order to bring them into compl</w:t>
      </w:r>
      <w:r w:rsidR="00E8222B" w:rsidRPr="00F87BBD">
        <w:rPr>
          <w:rFonts w:ascii="Times New Roman" w:hAnsi="Times New Roman" w:cs="Times New Roman"/>
          <w:sz w:val="24"/>
          <w:szCs w:val="24"/>
        </w:rPr>
        <w:t>iance</w:t>
      </w:r>
      <w:r w:rsidRPr="00F87BBD">
        <w:rPr>
          <w:rFonts w:ascii="Times New Roman" w:hAnsi="Times New Roman" w:cs="Times New Roman"/>
          <w:sz w:val="24"/>
          <w:szCs w:val="24"/>
        </w:rPr>
        <w:t xml:space="preserve">. </w:t>
      </w:r>
    </w:p>
    <w:p w14:paraId="5590F71B" w14:textId="77777777" w:rsidR="002759AB" w:rsidRPr="00F87BBD" w:rsidRDefault="00EA7FBB" w:rsidP="005E6883">
      <w:pPr>
        <w:pStyle w:val="ListParagraph"/>
        <w:numPr>
          <w:ilvl w:val="0"/>
          <w:numId w:val="5"/>
        </w:numPr>
        <w:spacing w:line="360" w:lineRule="auto"/>
        <w:rPr>
          <w:rFonts w:ascii="Times New Roman" w:hAnsi="Times New Roman" w:cs="Times New Roman"/>
          <w:b/>
          <w:bCs/>
          <w:sz w:val="24"/>
          <w:szCs w:val="24"/>
        </w:rPr>
      </w:pPr>
      <w:r w:rsidRPr="00F87BBD">
        <w:rPr>
          <w:rFonts w:ascii="Times New Roman" w:hAnsi="Times New Roman" w:cs="Times New Roman"/>
          <w:b/>
          <w:bCs/>
          <w:sz w:val="24"/>
          <w:szCs w:val="24"/>
        </w:rPr>
        <w:t>Guest netw</w:t>
      </w:r>
      <w:r w:rsidR="002759AB" w:rsidRPr="00F87BBD">
        <w:rPr>
          <w:rFonts w:ascii="Times New Roman" w:hAnsi="Times New Roman" w:cs="Times New Roman"/>
          <w:b/>
          <w:bCs/>
          <w:sz w:val="24"/>
          <w:szCs w:val="24"/>
        </w:rPr>
        <w:t>ork</w:t>
      </w:r>
      <w:r w:rsidRPr="00F87BBD">
        <w:rPr>
          <w:rFonts w:ascii="Times New Roman" w:hAnsi="Times New Roman" w:cs="Times New Roman"/>
          <w:b/>
          <w:bCs/>
          <w:sz w:val="24"/>
          <w:szCs w:val="24"/>
        </w:rPr>
        <w:t>ing access</w:t>
      </w:r>
    </w:p>
    <w:p w14:paraId="5FBEEE6D" w14:textId="1863675F" w:rsidR="005E6883" w:rsidRPr="00F87BBD" w:rsidRDefault="002759AB" w:rsidP="005E6883">
      <w:pPr>
        <w:spacing w:line="360" w:lineRule="auto"/>
        <w:ind w:left="360"/>
        <w:rPr>
          <w:rFonts w:ascii="Times New Roman" w:hAnsi="Times New Roman" w:cs="Times New Roman"/>
        </w:rPr>
      </w:pPr>
      <w:r w:rsidRPr="00F87BBD">
        <w:rPr>
          <w:rFonts w:ascii="Times New Roman" w:hAnsi="Times New Roman" w:cs="Times New Roman"/>
        </w:rPr>
        <w:t xml:space="preserve">The management of guests including providing devices that comply with the network security and typically </w:t>
      </w:r>
      <w:r w:rsidR="00FD4E84">
        <w:rPr>
          <w:rFonts w:ascii="Times New Roman" w:hAnsi="Times New Roman" w:cs="Times New Roman"/>
        </w:rPr>
        <w:t xml:space="preserve">offer </w:t>
      </w:r>
      <w:r w:rsidRPr="00F87BBD">
        <w:rPr>
          <w:rFonts w:ascii="Times New Roman" w:hAnsi="Times New Roman" w:cs="Times New Roman"/>
        </w:rPr>
        <w:t xml:space="preserve">restricted access to the network. </w:t>
      </w:r>
    </w:p>
    <w:p w14:paraId="6CC8D2A1" w14:textId="77777777" w:rsidR="003E4754" w:rsidRPr="00F87BBD" w:rsidRDefault="003E4754" w:rsidP="003E4754">
      <w:pPr>
        <w:pStyle w:val="Heading2"/>
        <w:rPr>
          <w:rFonts w:ascii="Times New Roman" w:hAnsi="Times New Roman" w:cs="Times New Roman"/>
          <w:b/>
          <w:bCs/>
          <w:sz w:val="28"/>
          <w:szCs w:val="28"/>
        </w:rPr>
      </w:pPr>
      <w:bookmarkStart w:id="11" w:name="_Toc92892574"/>
      <w:bookmarkStart w:id="12" w:name="_Toc100088571"/>
      <w:bookmarkStart w:id="13" w:name="_Toc101966314"/>
      <w:r w:rsidRPr="00F87BBD">
        <w:rPr>
          <w:rFonts w:ascii="Times New Roman" w:hAnsi="Times New Roman" w:cs="Times New Roman"/>
          <w:b/>
          <w:bCs/>
          <w:sz w:val="28"/>
          <w:szCs w:val="28"/>
        </w:rPr>
        <w:lastRenderedPageBreak/>
        <w:t>1.6.</w:t>
      </w:r>
      <w:r w:rsidRPr="00F87BBD">
        <w:rPr>
          <w:rFonts w:ascii="Times New Roman" w:hAnsi="Times New Roman" w:cs="Times New Roman"/>
          <w:b/>
          <w:bCs/>
          <w:sz w:val="28"/>
          <w:szCs w:val="28"/>
        </w:rPr>
        <w:tab/>
        <w:t>Aim</w:t>
      </w:r>
      <w:bookmarkEnd w:id="11"/>
      <w:bookmarkEnd w:id="12"/>
      <w:bookmarkEnd w:id="13"/>
    </w:p>
    <w:p w14:paraId="6F45619F" w14:textId="77777777" w:rsidR="003E4754" w:rsidRPr="00F87BBD" w:rsidRDefault="003E4754" w:rsidP="003E4754">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The aim of the project is to analyse security methods of computer networks to better understand their operations, functions, and effectiveness. </w:t>
      </w:r>
    </w:p>
    <w:p w14:paraId="53BF09C5" w14:textId="77777777" w:rsidR="003E4754" w:rsidRPr="00F87BBD" w:rsidRDefault="003E4754" w:rsidP="003E4754">
      <w:pPr>
        <w:pStyle w:val="Heading2"/>
        <w:rPr>
          <w:rFonts w:ascii="Times New Roman" w:hAnsi="Times New Roman" w:cs="Times New Roman"/>
          <w:b/>
          <w:bCs/>
          <w:sz w:val="28"/>
          <w:szCs w:val="28"/>
        </w:rPr>
      </w:pPr>
      <w:bookmarkStart w:id="14" w:name="_Toc92892575"/>
      <w:bookmarkStart w:id="15" w:name="_Toc100088572"/>
      <w:bookmarkStart w:id="16" w:name="_Toc101966315"/>
      <w:r w:rsidRPr="00F87BBD">
        <w:rPr>
          <w:rFonts w:ascii="Times New Roman" w:hAnsi="Times New Roman" w:cs="Times New Roman"/>
          <w:b/>
          <w:bCs/>
          <w:sz w:val="28"/>
          <w:szCs w:val="28"/>
        </w:rPr>
        <w:t>1.7.</w:t>
      </w:r>
      <w:r w:rsidRPr="00F87BBD">
        <w:rPr>
          <w:rFonts w:ascii="Times New Roman" w:hAnsi="Times New Roman" w:cs="Times New Roman"/>
          <w:b/>
          <w:bCs/>
          <w:sz w:val="28"/>
          <w:szCs w:val="28"/>
        </w:rPr>
        <w:tab/>
        <w:t>Objectives</w:t>
      </w:r>
      <w:bookmarkEnd w:id="14"/>
      <w:bookmarkEnd w:id="15"/>
      <w:bookmarkEnd w:id="16"/>
    </w:p>
    <w:p w14:paraId="62E6B1E4" w14:textId="77777777" w:rsidR="003E4754" w:rsidRPr="00F87BBD" w:rsidRDefault="003E4754" w:rsidP="003E4754">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Based on the set aim of the project, the following objectives are derived.</w:t>
      </w:r>
    </w:p>
    <w:p w14:paraId="4743642D" w14:textId="04EE4C6A" w:rsidR="003E4754" w:rsidRPr="00F87BBD" w:rsidRDefault="003E4754" w:rsidP="003E475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Research into computer networks focusing on potential network attacks, network vulnerabilities and security </w:t>
      </w:r>
      <w:r w:rsidR="00186533" w:rsidRPr="00F87BBD">
        <w:rPr>
          <w:rFonts w:ascii="Times New Roman" w:hAnsi="Times New Roman" w:cs="Times New Roman"/>
          <w:sz w:val="24"/>
          <w:szCs w:val="24"/>
        </w:rPr>
        <w:t>methods</w:t>
      </w:r>
      <w:r w:rsidRPr="00F87BBD">
        <w:rPr>
          <w:rFonts w:ascii="Times New Roman" w:hAnsi="Times New Roman" w:cs="Times New Roman"/>
          <w:sz w:val="24"/>
          <w:szCs w:val="24"/>
        </w:rPr>
        <w:t xml:space="preserve"> that can be incorporated. </w:t>
      </w:r>
    </w:p>
    <w:p w14:paraId="7F66DED9" w14:textId="77777777" w:rsidR="003E4754" w:rsidRPr="00F87BBD" w:rsidRDefault="003E4754" w:rsidP="003E475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Critical literature review based on the aim, objectives, and any research into the project topic area.</w:t>
      </w:r>
    </w:p>
    <w:p w14:paraId="28801622" w14:textId="65772696" w:rsidR="003E4754" w:rsidRPr="00F87BBD" w:rsidRDefault="003E4754" w:rsidP="003E475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Using the knowledge gathered from the literature review, design a network</w:t>
      </w:r>
      <w:r w:rsidR="004F5DD8">
        <w:rPr>
          <w:rFonts w:ascii="Times New Roman" w:hAnsi="Times New Roman" w:cs="Times New Roman"/>
          <w:sz w:val="24"/>
          <w:szCs w:val="24"/>
        </w:rPr>
        <w:t>.</w:t>
      </w:r>
    </w:p>
    <w:p w14:paraId="54DDCE06" w14:textId="347180FA" w:rsidR="003E4754" w:rsidRPr="00F87BBD" w:rsidRDefault="003E4754" w:rsidP="003E475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Create a simulated network</w:t>
      </w:r>
      <w:r w:rsidR="008A6F5A">
        <w:rPr>
          <w:rFonts w:ascii="Times New Roman" w:hAnsi="Times New Roman" w:cs="Times New Roman"/>
          <w:sz w:val="24"/>
          <w:szCs w:val="24"/>
        </w:rPr>
        <w:t xml:space="preserve"> based on the design</w:t>
      </w:r>
      <w:r w:rsidR="004F5DD8">
        <w:rPr>
          <w:rFonts w:ascii="Times New Roman" w:hAnsi="Times New Roman" w:cs="Times New Roman"/>
          <w:sz w:val="24"/>
          <w:szCs w:val="24"/>
        </w:rPr>
        <w:t>.</w:t>
      </w:r>
    </w:p>
    <w:p w14:paraId="5C359472" w14:textId="016DD529" w:rsidR="003E4754" w:rsidRPr="00F87BBD" w:rsidRDefault="003E4754" w:rsidP="003E475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Launch attacks on the network and record the outcome</w:t>
      </w:r>
      <w:r w:rsidR="004F5DD8">
        <w:rPr>
          <w:rFonts w:ascii="Times New Roman" w:hAnsi="Times New Roman" w:cs="Times New Roman"/>
          <w:sz w:val="24"/>
          <w:szCs w:val="24"/>
        </w:rPr>
        <w:t>.</w:t>
      </w:r>
    </w:p>
    <w:p w14:paraId="0E8CB235" w14:textId="0B86FC18" w:rsidR="003E4754" w:rsidRPr="00F87BBD" w:rsidRDefault="003E4754" w:rsidP="003E475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Propose</w:t>
      </w:r>
      <w:r w:rsidR="00FE5150">
        <w:rPr>
          <w:rFonts w:ascii="Times New Roman" w:hAnsi="Times New Roman" w:cs="Times New Roman"/>
          <w:sz w:val="24"/>
          <w:szCs w:val="24"/>
        </w:rPr>
        <w:t xml:space="preserve"> and implement</w:t>
      </w:r>
      <w:r w:rsidRPr="00F87BBD">
        <w:rPr>
          <w:rFonts w:ascii="Times New Roman" w:hAnsi="Times New Roman" w:cs="Times New Roman"/>
          <w:sz w:val="24"/>
          <w:szCs w:val="24"/>
        </w:rPr>
        <w:t xml:space="preserve"> </w:t>
      </w:r>
      <w:r w:rsidR="00403F61">
        <w:rPr>
          <w:rFonts w:ascii="Times New Roman" w:hAnsi="Times New Roman" w:cs="Times New Roman"/>
          <w:sz w:val="24"/>
          <w:szCs w:val="24"/>
        </w:rPr>
        <w:t>security</w:t>
      </w:r>
      <w:r w:rsidRPr="00F87BBD">
        <w:rPr>
          <w:rFonts w:ascii="Times New Roman" w:hAnsi="Times New Roman" w:cs="Times New Roman"/>
          <w:sz w:val="24"/>
          <w:szCs w:val="24"/>
        </w:rPr>
        <w:t xml:space="preserve"> </w:t>
      </w:r>
      <w:r w:rsidR="00186533" w:rsidRPr="00F87BBD">
        <w:rPr>
          <w:rFonts w:ascii="Times New Roman" w:hAnsi="Times New Roman" w:cs="Times New Roman"/>
          <w:sz w:val="24"/>
          <w:szCs w:val="24"/>
        </w:rPr>
        <w:t>methods</w:t>
      </w:r>
      <w:r w:rsidRPr="00F87BBD">
        <w:rPr>
          <w:rFonts w:ascii="Times New Roman" w:hAnsi="Times New Roman" w:cs="Times New Roman"/>
          <w:sz w:val="24"/>
          <w:szCs w:val="24"/>
        </w:rPr>
        <w:t xml:space="preserve"> to overcome the attacks</w:t>
      </w:r>
      <w:r w:rsidR="004F5DD8">
        <w:rPr>
          <w:rFonts w:ascii="Times New Roman" w:hAnsi="Times New Roman" w:cs="Times New Roman"/>
          <w:sz w:val="24"/>
          <w:szCs w:val="24"/>
        </w:rPr>
        <w:t>.</w:t>
      </w:r>
    </w:p>
    <w:p w14:paraId="469D5818" w14:textId="5BB1F801" w:rsidR="003E4754" w:rsidRPr="00F87BBD" w:rsidRDefault="003E4754" w:rsidP="003E475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Test the secured network and record the outcome</w:t>
      </w:r>
      <w:r w:rsidR="004F5DD8">
        <w:rPr>
          <w:rFonts w:ascii="Times New Roman" w:hAnsi="Times New Roman" w:cs="Times New Roman"/>
          <w:sz w:val="24"/>
          <w:szCs w:val="24"/>
        </w:rPr>
        <w:t>.</w:t>
      </w:r>
    </w:p>
    <w:p w14:paraId="1D497D71" w14:textId="77777777" w:rsidR="003E4754" w:rsidRPr="00F87BBD" w:rsidRDefault="003E4754" w:rsidP="003E475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Analyse the security methods focusing on the results of the experiment.</w:t>
      </w:r>
    </w:p>
    <w:p w14:paraId="275E2108" w14:textId="77777777" w:rsidR="003E4754" w:rsidRPr="00F87BBD" w:rsidRDefault="003E4754" w:rsidP="003E475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How is the security method implemented onto a network?</w:t>
      </w:r>
    </w:p>
    <w:p w14:paraId="61260699" w14:textId="77777777" w:rsidR="003E4754" w:rsidRPr="00F87BBD" w:rsidRDefault="003E4754" w:rsidP="003E475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What is the purpose of the security method?</w:t>
      </w:r>
    </w:p>
    <w:p w14:paraId="0AD7FB7E" w14:textId="77777777" w:rsidR="003E4754" w:rsidRPr="00F87BBD" w:rsidRDefault="003E4754" w:rsidP="003E475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What vulnerabilities does the security method protect against?</w:t>
      </w:r>
    </w:p>
    <w:p w14:paraId="1AD7D76F" w14:textId="77777777" w:rsidR="003E4754" w:rsidRPr="00F87BBD" w:rsidRDefault="003E4754" w:rsidP="003E475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How are the vulnerabilities exploited by attackers?</w:t>
      </w:r>
    </w:p>
    <w:p w14:paraId="65707BD0" w14:textId="77777777" w:rsidR="003E4754" w:rsidRPr="00F87BBD" w:rsidRDefault="003E4754" w:rsidP="003E475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How does the security method prevent these exploits? </w:t>
      </w:r>
    </w:p>
    <w:p w14:paraId="62B76C08" w14:textId="54200E13" w:rsidR="00C85210" w:rsidRPr="00F87BBD" w:rsidRDefault="00C85210" w:rsidP="003E4754">
      <w:pPr>
        <w:pStyle w:val="ListParagraph"/>
        <w:spacing w:line="360" w:lineRule="auto"/>
        <w:rPr>
          <w:rFonts w:ascii="Times New Roman" w:hAnsi="Times New Roman" w:cs="Times New Roman"/>
          <w:sz w:val="24"/>
          <w:szCs w:val="24"/>
        </w:rPr>
      </w:pPr>
    </w:p>
    <w:p w14:paraId="5845D895" w14:textId="7EB47BBB" w:rsidR="00B324F9" w:rsidRPr="00F87BBD" w:rsidRDefault="00B324F9">
      <w:pPr>
        <w:rPr>
          <w:rFonts w:ascii="Times New Roman" w:hAnsi="Times New Roman" w:cs="Times New Roman"/>
        </w:rPr>
      </w:pPr>
      <w:r w:rsidRPr="00F87BBD">
        <w:rPr>
          <w:rFonts w:ascii="Times New Roman" w:hAnsi="Times New Roman" w:cs="Times New Roman"/>
        </w:rPr>
        <w:br w:type="page"/>
      </w:r>
    </w:p>
    <w:p w14:paraId="0B304321" w14:textId="77777777" w:rsidR="000D079A" w:rsidRPr="00F87BBD" w:rsidRDefault="00F92C35" w:rsidP="000D079A">
      <w:pPr>
        <w:pStyle w:val="Heading2"/>
        <w:rPr>
          <w:rFonts w:ascii="Times New Roman" w:hAnsi="Times New Roman" w:cs="Times New Roman"/>
          <w:b/>
          <w:bCs/>
          <w:sz w:val="28"/>
          <w:szCs w:val="28"/>
        </w:rPr>
      </w:pPr>
      <w:bookmarkStart w:id="17" w:name="_Toc101966316"/>
      <w:r w:rsidRPr="00F87BBD">
        <w:rPr>
          <w:rFonts w:ascii="Times New Roman" w:hAnsi="Times New Roman" w:cs="Times New Roman"/>
          <w:b/>
          <w:bCs/>
          <w:sz w:val="28"/>
          <w:szCs w:val="28"/>
        </w:rPr>
        <w:lastRenderedPageBreak/>
        <w:t>1.</w:t>
      </w:r>
      <w:r w:rsidR="005E6883" w:rsidRPr="00F87BBD">
        <w:rPr>
          <w:rFonts w:ascii="Times New Roman" w:hAnsi="Times New Roman" w:cs="Times New Roman"/>
          <w:b/>
          <w:bCs/>
          <w:sz w:val="28"/>
          <w:szCs w:val="28"/>
        </w:rPr>
        <w:t>8</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t>Structure of the project</w:t>
      </w:r>
      <w:bookmarkEnd w:id="17"/>
    </w:p>
    <w:p w14:paraId="6C57A08A" w14:textId="4E03401F" w:rsidR="009B3BBA" w:rsidRPr="00F87BBD" w:rsidRDefault="000D079A" w:rsidP="0008503F">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The project is structured </w:t>
      </w:r>
      <w:r w:rsidR="00956065" w:rsidRPr="00F87BBD">
        <w:rPr>
          <w:rFonts w:ascii="Times New Roman" w:hAnsi="Times New Roman" w:cs="Times New Roman"/>
          <w:sz w:val="24"/>
          <w:szCs w:val="24"/>
        </w:rPr>
        <w:t xml:space="preserve">into separate chapters that will cover areas of the research. </w:t>
      </w:r>
      <w:r w:rsidR="005348D8" w:rsidRPr="00F87BBD">
        <w:rPr>
          <w:rFonts w:ascii="Times New Roman" w:hAnsi="Times New Roman" w:cs="Times New Roman"/>
          <w:sz w:val="24"/>
          <w:szCs w:val="24"/>
        </w:rPr>
        <w:t xml:space="preserve">The basic overview of the project is split into three sections, the first section is the research and theoretical work completed. The second section is the experiment of the project which is the testing of multiple attacks and the implementation of security methods to prevent these attacks. The final section is the analysis of the security </w:t>
      </w:r>
      <w:r w:rsidR="00663DA5" w:rsidRPr="00F87BBD">
        <w:rPr>
          <w:rFonts w:ascii="Times New Roman" w:hAnsi="Times New Roman" w:cs="Times New Roman"/>
          <w:sz w:val="24"/>
          <w:szCs w:val="24"/>
        </w:rPr>
        <w:t>methods</w:t>
      </w:r>
      <w:r w:rsidR="005348D8" w:rsidRPr="00F87BBD">
        <w:rPr>
          <w:rFonts w:ascii="Times New Roman" w:hAnsi="Times New Roman" w:cs="Times New Roman"/>
          <w:sz w:val="24"/>
          <w:szCs w:val="24"/>
        </w:rPr>
        <w:t xml:space="preserve"> implemented based on the results of the experiment. </w:t>
      </w:r>
      <w:r w:rsidR="00835802" w:rsidRPr="00F87BBD">
        <w:rPr>
          <w:rFonts w:ascii="Times New Roman" w:hAnsi="Times New Roman" w:cs="Times New Roman"/>
          <w:sz w:val="24"/>
          <w:szCs w:val="24"/>
        </w:rPr>
        <w:t xml:space="preserve"> </w:t>
      </w:r>
    </w:p>
    <w:p w14:paraId="3C1620E5" w14:textId="21368A66" w:rsidR="00B427F6" w:rsidRPr="00F87BBD" w:rsidRDefault="00B427F6" w:rsidP="0008503F">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 xml:space="preserve">Chapter </w:t>
      </w:r>
      <w:r w:rsidR="003E4419" w:rsidRPr="00F87BBD">
        <w:rPr>
          <w:rFonts w:ascii="Times New Roman" w:hAnsi="Times New Roman" w:cs="Times New Roman"/>
          <w:b/>
          <w:bCs/>
          <w:sz w:val="24"/>
          <w:szCs w:val="24"/>
        </w:rPr>
        <w:t>O</w:t>
      </w:r>
      <w:r w:rsidRPr="00F87BBD">
        <w:rPr>
          <w:rFonts w:ascii="Times New Roman" w:hAnsi="Times New Roman" w:cs="Times New Roman"/>
          <w:b/>
          <w:bCs/>
          <w:sz w:val="24"/>
          <w:szCs w:val="24"/>
        </w:rPr>
        <w:t>ne</w:t>
      </w:r>
      <w:r w:rsidRPr="00F87BBD">
        <w:rPr>
          <w:rFonts w:ascii="Times New Roman" w:hAnsi="Times New Roman" w:cs="Times New Roman"/>
          <w:sz w:val="24"/>
          <w:szCs w:val="24"/>
        </w:rPr>
        <w:t xml:space="preserve"> is the basic overview of the report, it covers </w:t>
      </w:r>
      <w:r w:rsidR="002E0CC2">
        <w:rPr>
          <w:rFonts w:ascii="Times New Roman" w:hAnsi="Times New Roman" w:cs="Times New Roman"/>
          <w:sz w:val="24"/>
          <w:szCs w:val="24"/>
        </w:rPr>
        <w:t>the</w:t>
      </w:r>
      <w:r w:rsidR="00870218">
        <w:rPr>
          <w:rFonts w:ascii="Times New Roman" w:hAnsi="Times New Roman" w:cs="Times New Roman"/>
          <w:sz w:val="24"/>
          <w:szCs w:val="24"/>
        </w:rPr>
        <w:t xml:space="preserve"> background of the project as well as </w:t>
      </w:r>
      <w:r w:rsidRPr="00F87BBD">
        <w:rPr>
          <w:rFonts w:ascii="Times New Roman" w:hAnsi="Times New Roman" w:cs="Times New Roman"/>
          <w:sz w:val="24"/>
          <w:szCs w:val="24"/>
        </w:rPr>
        <w:t xml:space="preserve">the aims and objectives that need to be achieved to make this </w:t>
      </w:r>
      <w:r w:rsidR="003C2446">
        <w:rPr>
          <w:rFonts w:ascii="Times New Roman" w:hAnsi="Times New Roman" w:cs="Times New Roman"/>
          <w:sz w:val="24"/>
          <w:szCs w:val="24"/>
        </w:rPr>
        <w:t>project</w:t>
      </w:r>
      <w:r w:rsidRPr="00F87BBD">
        <w:rPr>
          <w:rFonts w:ascii="Times New Roman" w:hAnsi="Times New Roman" w:cs="Times New Roman"/>
          <w:sz w:val="24"/>
          <w:szCs w:val="24"/>
        </w:rPr>
        <w:t xml:space="preserve"> successful.</w:t>
      </w:r>
    </w:p>
    <w:p w14:paraId="48990332" w14:textId="42087006" w:rsidR="00D10789" w:rsidRPr="00F87BBD" w:rsidRDefault="00B427F6" w:rsidP="0008503F">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 xml:space="preserve">Chapter </w:t>
      </w:r>
      <w:r w:rsidR="003E4419" w:rsidRPr="00F87BBD">
        <w:rPr>
          <w:rFonts w:ascii="Times New Roman" w:hAnsi="Times New Roman" w:cs="Times New Roman"/>
          <w:b/>
          <w:bCs/>
          <w:sz w:val="24"/>
          <w:szCs w:val="24"/>
        </w:rPr>
        <w:t>T</w:t>
      </w:r>
      <w:r w:rsidRPr="00F87BBD">
        <w:rPr>
          <w:rFonts w:ascii="Times New Roman" w:hAnsi="Times New Roman" w:cs="Times New Roman"/>
          <w:b/>
          <w:bCs/>
          <w:sz w:val="24"/>
          <w:szCs w:val="24"/>
        </w:rPr>
        <w:t>wo</w:t>
      </w:r>
      <w:r w:rsidRPr="00F87BBD">
        <w:rPr>
          <w:rFonts w:ascii="Times New Roman" w:hAnsi="Times New Roman" w:cs="Times New Roman"/>
          <w:sz w:val="24"/>
          <w:szCs w:val="24"/>
        </w:rPr>
        <w:t xml:space="preserve"> is the </w:t>
      </w:r>
      <w:r w:rsidR="005C3479" w:rsidRPr="00F87BBD">
        <w:rPr>
          <w:rFonts w:ascii="Times New Roman" w:hAnsi="Times New Roman" w:cs="Times New Roman"/>
          <w:sz w:val="24"/>
          <w:szCs w:val="24"/>
        </w:rPr>
        <w:t>literature review and research</w:t>
      </w:r>
      <w:r w:rsidR="00EA2BD7" w:rsidRPr="00F87BBD">
        <w:rPr>
          <w:rFonts w:ascii="Times New Roman" w:hAnsi="Times New Roman" w:cs="Times New Roman"/>
          <w:sz w:val="24"/>
          <w:szCs w:val="24"/>
        </w:rPr>
        <w:t xml:space="preserve"> where various areas are to be covered such as IEEE standards, network attacks and security methods. </w:t>
      </w:r>
    </w:p>
    <w:p w14:paraId="4C973EE6" w14:textId="11589425" w:rsidR="0041534C" w:rsidRPr="00F87BBD" w:rsidRDefault="00D10789" w:rsidP="0008503F">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 xml:space="preserve">Chapter </w:t>
      </w:r>
      <w:r w:rsidR="003E4419" w:rsidRPr="00F87BBD">
        <w:rPr>
          <w:rFonts w:ascii="Times New Roman" w:hAnsi="Times New Roman" w:cs="Times New Roman"/>
          <w:b/>
          <w:bCs/>
          <w:sz w:val="24"/>
          <w:szCs w:val="24"/>
        </w:rPr>
        <w:t>T</w:t>
      </w:r>
      <w:r w:rsidRPr="00F87BBD">
        <w:rPr>
          <w:rFonts w:ascii="Times New Roman" w:hAnsi="Times New Roman" w:cs="Times New Roman"/>
          <w:b/>
          <w:bCs/>
          <w:sz w:val="24"/>
          <w:szCs w:val="24"/>
        </w:rPr>
        <w:t>hree</w:t>
      </w:r>
      <w:r w:rsidRPr="00F87BBD">
        <w:rPr>
          <w:rFonts w:ascii="Times New Roman" w:hAnsi="Times New Roman" w:cs="Times New Roman"/>
          <w:sz w:val="24"/>
          <w:szCs w:val="24"/>
        </w:rPr>
        <w:t xml:space="preserve"> </w:t>
      </w:r>
      <w:r w:rsidR="00A326BF">
        <w:rPr>
          <w:rFonts w:ascii="Times New Roman" w:hAnsi="Times New Roman" w:cs="Times New Roman"/>
          <w:sz w:val="24"/>
          <w:szCs w:val="24"/>
        </w:rPr>
        <w:t>breaks down</w:t>
      </w:r>
      <w:r w:rsidR="00B70A41" w:rsidRPr="00F87BBD">
        <w:rPr>
          <w:rFonts w:ascii="Times New Roman" w:hAnsi="Times New Roman" w:cs="Times New Roman"/>
          <w:sz w:val="24"/>
          <w:szCs w:val="24"/>
        </w:rPr>
        <w:t xml:space="preserve"> the </w:t>
      </w:r>
      <w:r w:rsidR="003A30CD" w:rsidRPr="00F87BBD">
        <w:rPr>
          <w:rFonts w:ascii="Times New Roman" w:hAnsi="Times New Roman" w:cs="Times New Roman"/>
          <w:sz w:val="24"/>
          <w:szCs w:val="24"/>
        </w:rPr>
        <w:t xml:space="preserve">research </w:t>
      </w:r>
      <w:r w:rsidR="006A5154" w:rsidRPr="00F87BBD">
        <w:rPr>
          <w:rFonts w:ascii="Times New Roman" w:hAnsi="Times New Roman" w:cs="Times New Roman"/>
          <w:sz w:val="24"/>
          <w:szCs w:val="24"/>
        </w:rPr>
        <w:t>methodology</w:t>
      </w:r>
      <w:r w:rsidR="003A30CD" w:rsidRPr="00F87BBD">
        <w:rPr>
          <w:rFonts w:ascii="Times New Roman" w:hAnsi="Times New Roman" w:cs="Times New Roman"/>
          <w:sz w:val="24"/>
          <w:szCs w:val="24"/>
        </w:rPr>
        <w:t xml:space="preserve"> of the research, </w:t>
      </w:r>
      <w:r w:rsidR="00CD792F">
        <w:rPr>
          <w:rFonts w:ascii="Times New Roman" w:hAnsi="Times New Roman" w:cs="Times New Roman"/>
          <w:sz w:val="24"/>
          <w:szCs w:val="24"/>
        </w:rPr>
        <w:t>making use of</w:t>
      </w:r>
      <w:r w:rsidR="003A30CD" w:rsidRPr="00F87BBD">
        <w:rPr>
          <w:rFonts w:ascii="Times New Roman" w:hAnsi="Times New Roman" w:cs="Times New Roman"/>
          <w:sz w:val="24"/>
          <w:szCs w:val="24"/>
        </w:rPr>
        <w:t xml:space="preserve"> the research onion </w:t>
      </w:r>
      <w:r w:rsidR="001741C1">
        <w:rPr>
          <w:rFonts w:ascii="Times New Roman" w:hAnsi="Times New Roman" w:cs="Times New Roman"/>
          <w:sz w:val="24"/>
          <w:szCs w:val="24"/>
        </w:rPr>
        <w:t xml:space="preserve">framework </w:t>
      </w:r>
      <w:r w:rsidR="003A30CD" w:rsidRPr="00F87BBD">
        <w:rPr>
          <w:rFonts w:ascii="Times New Roman" w:hAnsi="Times New Roman" w:cs="Times New Roman"/>
          <w:sz w:val="24"/>
          <w:szCs w:val="24"/>
        </w:rPr>
        <w:t xml:space="preserve">and its layers. </w:t>
      </w:r>
    </w:p>
    <w:p w14:paraId="4D206B87" w14:textId="447570E5" w:rsidR="003C2720" w:rsidRPr="00F87BBD" w:rsidRDefault="0041534C" w:rsidP="0008503F">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 xml:space="preserve">Chapter </w:t>
      </w:r>
      <w:r w:rsidR="003E4419" w:rsidRPr="00F87BBD">
        <w:rPr>
          <w:rFonts w:ascii="Times New Roman" w:hAnsi="Times New Roman" w:cs="Times New Roman"/>
          <w:b/>
          <w:bCs/>
          <w:sz w:val="24"/>
          <w:szCs w:val="24"/>
        </w:rPr>
        <w:t>F</w:t>
      </w:r>
      <w:r w:rsidRPr="00F87BBD">
        <w:rPr>
          <w:rFonts w:ascii="Times New Roman" w:hAnsi="Times New Roman" w:cs="Times New Roman"/>
          <w:b/>
          <w:bCs/>
          <w:sz w:val="24"/>
          <w:szCs w:val="24"/>
        </w:rPr>
        <w:t>our</w:t>
      </w:r>
      <w:r w:rsidRPr="00F87BBD">
        <w:rPr>
          <w:rFonts w:ascii="Times New Roman" w:hAnsi="Times New Roman" w:cs="Times New Roman"/>
          <w:sz w:val="24"/>
          <w:szCs w:val="24"/>
        </w:rPr>
        <w:t xml:space="preserve"> is the </w:t>
      </w:r>
      <w:r w:rsidR="00F41820" w:rsidRPr="00F87BBD">
        <w:rPr>
          <w:rFonts w:ascii="Times New Roman" w:hAnsi="Times New Roman" w:cs="Times New Roman"/>
          <w:sz w:val="24"/>
          <w:szCs w:val="24"/>
        </w:rPr>
        <w:t xml:space="preserve">design aspect of the project where the </w:t>
      </w:r>
      <w:r w:rsidR="002D1613" w:rsidRPr="00F87BBD">
        <w:rPr>
          <w:rFonts w:ascii="Times New Roman" w:hAnsi="Times New Roman" w:cs="Times New Roman"/>
          <w:sz w:val="24"/>
          <w:szCs w:val="24"/>
        </w:rPr>
        <w:t xml:space="preserve">problem </w:t>
      </w:r>
      <w:r w:rsidR="006A5154" w:rsidRPr="00F87BBD">
        <w:rPr>
          <w:rFonts w:ascii="Times New Roman" w:hAnsi="Times New Roman" w:cs="Times New Roman"/>
          <w:sz w:val="24"/>
          <w:szCs w:val="24"/>
        </w:rPr>
        <w:t>formulation</w:t>
      </w:r>
      <w:r w:rsidR="00DE7947" w:rsidRPr="00F87BBD">
        <w:rPr>
          <w:rFonts w:ascii="Times New Roman" w:hAnsi="Times New Roman" w:cs="Times New Roman"/>
          <w:sz w:val="24"/>
          <w:szCs w:val="24"/>
        </w:rPr>
        <w:t xml:space="preserve"> will be covered as well as the design and implementation of the </w:t>
      </w:r>
      <w:r w:rsidR="006A5154" w:rsidRPr="00F87BBD">
        <w:rPr>
          <w:rFonts w:ascii="Times New Roman" w:hAnsi="Times New Roman" w:cs="Times New Roman"/>
          <w:sz w:val="24"/>
          <w:szCs w:val="24"/>
        </w:rPr>
        <w:t>experiment for the project.</w:t>
      </w:r>
    </w:p>
    <w:p w14:paraId="6A096E9F" w14:textId="01D8F82A" w:rsidR="00943B63" w:rsidRPr="00F87BBD" w:rsidRDefault="003C2720" w:rsidP="0008503F">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 xml:space="preserve">Chapter </w:t>
      </w:r>
      <w:r w:rsidR="0099151E" w:rsidRPr="00F87BBD">
        <w:rPr>
          <w:rFonts w:ascii="Times New Roman" w:hAnsi="Times New Roman" w:cs="Times New Roman"/>
          <w:b/>
          <w:bCs/>
          <w:sz w:val="24"/>
          <w:szCs w:val="24"/>
        </w:rPr>
        <w:t>Five</w:t>
      </w:r>
      <w:r w:rsidR="0099151E" w:rsidRPr="00F87BBD">
        <w:rPr>
          <w:rFonts w:ascii="Times New Roman" w:hAnsi="Times New Roman" w:cs="Times New Roman"/>
          <w:sz w:val="24"/>
          <w:szCs w:val="24"/>
        </w:rPr>
        <w:t xml:space="preserve"> </w:t>
      </w:r>
      <w:r w:rsidR="008D2292" w:rsidRPr="00F87BBD">
        <w:rPr>
          <w:rFonts w:ascii="Times New Roman" w:hAnsi="Times New Roman" w:cs="Times New Roman"/>
          <w:sz w:val="24"/>
          <w:szCs w:val="24"/>
        </w:rPr>
        <w:t>puts emphasis on an evaluation of</w:t>
      </w:r>
      <w:r w:rsidRPr="00F87BBD">
        <w:rPr>
          <w:rFonts w:ascii="Times New Roman" w:hAnsi="Times New Roman" w:cs="Times New Roman"/>
          <w:sz w:val="24"/>
          <w:szCs w:val="24"/>
        </w:rPr>
        <w:t xml:space="preserve"> the experiment and gives an analysis of the security methods implemented in the experiment. </w:t>
      </w:r>
    </w:p>
    <w:p w14:paraId="0688F37B" w14:textId="6E722DBE" w:rsidR="00AC146F" w:rsidRPr="00F87BBD" w:rsidRDefault="00943B63" w:rsidP="0008503F">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Chapter Six</w:t>
      </w:r>
      <w:r w:rsidRPr="00F87BBD">
        <w:rPr>
          <w:rFonts w:ascii="Times New Roman" w:hAnsi="Times New Roman" w:cs="Times New Roman"/>
          <w:sz w:val="24"/>
          <w:szCs w:val="24"/>
        </w:rPr>
        <w:t xml:space="preserve"> </w:t>
      </w:r>
      <w:r w:rsidR="007D5983" w:rsidRPr="00F87BBD">
        <w:rPr>
          <w:rFonts w:ascii="Times New Roman" w:hAnsi="Times New Roman" w:cs="Times New Roman"/>
          <w:sz w:val="24"/>
          <w:szCs w:val="24"/>
        </w:rPr>
        <w:t>has the focus o</w:t>
      </w:r>
      <w:r w:rsidR="00AF139F" w:rsidRPr="00F87BBD">
        <w:rPr>
          <w:rFonts w:ascii="Times New Roman" w:hAnsi="Times New Roman" w:cs="Times New Roman"/>
          <w:sz w:val="24"/>
          <w:szCs w:val="24"/>
        </w:rPr>
        <w:t xml:space="preserve">n the conclusion of the research overall as well as the </w:t>
      </w:r>
      <w:r w:rsidR="00DF10F7" w:rsidRPr="00F87BBD">
        <w:rPr>
          <w:rFonts w:ascii="Times New Roman" w:hAnsi="Times New Roman" w:cs="Times New Roman"/>
          <w:sz w:val="24"/>
          <w:szCs w:val="24"/>
        </w:rPr>
        <w:t>recommend</w:t>
      </w:r>
      <w:r w:rsidR="00E52383" w:rsidRPr="00F87BBD">
        <w:rPr>
          <w:rFonts w:ascii="Times New Roman" w:hAnsi="Times New Roman" w:cs="Times New Roman"/>
          <w:sz w:val="24"/>
          <w:szCs w:val="24"/>
        </w:rPr>
        <w:t>ations for further research.</w:t>
      </w:r>
    </w:p>
    <w:p w14:paraId="7EB1F195" w14:textId="0A52B354" w:rsidR="00577CFF" w:rsidRPr="00F87BBD" w:rsidRDefault="00AC146F" w:rsidP="0008503F">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Chapter Seven</w:t>
      </w:r>
      <w:r w:rsidRPr="00F87BBD">
        <w:rPr>
          <w:rFonts w:ascii="Times New Roman" w:hAnsi="Times New Roman" w:cs="Times New Roman"/>
          <w:sz w:val="24"/>
          <w:szCs w:val="24"/>
        </w:rPr>
        <w:t xml:space="preserve"> is the final chapter and will cover the reflections of the entire research</w:t>
      </w:r>
      <w:r w:rsidR="00E52383" w:rsidRPr="00F87BBD">
        <w:rPr>
          <w:rFonts w:ascii="Times New Roman" w:hAnsi="Times New Roman" w:cs="Times New Roman"/>
          <w:sz w:val="24"/>
          <w:szCs w:val="24"/>
        </w:rPr>
        <w:t xml:space="preserve"> </w:t>
      </w:r>
      <w:r w:rsidR="00577CFF" w:rsidRPr="00F87BBD">
        <w:rPr>
          <w:rFonts w:ascii="Times New Roman" w:hAnsi="Times New Roman" w:cs="Times New Roman"/>
          <w:sz w:val="24"/>
          <w:szCs w:val="24"/>
        </w:rPr>
        <w:br w:type="page"/>
      </w:r>
    </w:p>
    <w:p w14:paraId="0A06699E" w14:textId="1C14EA83" w:rsidR="00BC7326" w:rsidRPr="00F87BBD" w:rsidRDefault="00BC7326" w:rsidP="002E495A">
      <w:pPr>
        <w:pStyle w:val="Heading1"/>
        <w:rPr>
          <w:rFonts w:ascii="Times New Roman" w:hAnsi="Times New Roman" w:cs="Times New Roman"/>
          <w:b/>
          <w:bCs/>
          <w:sz w:val="28"/>
          <w:szCs w:val="28"/>
        </w:rPr>
      </w:pPr>
      <w:bookmarkStart w:id="18" w:name="_Toc101966317"/>
      <w:r w:rsidRPr="00F87BBD">
        <w:rPr>
          <w:rFonts w:ascii="Times New Roman" w:hAnsi="Times New Roman" w:cs="Times New Roman"/>
          <w:b/>
          <w:bCs/>
        </w:rPr>
        <w:lastRenderedPageBreak/>
        <w:t>Chapter 2</w:t>
      </w:r>
      <w:r w:rsidR="006D76A6" w:rsidRPr="00F87BBD">
        <w:rPr>
          <w:rFonts w:ascii="Times New Roman" w:hAnsi="Times New Roman" w:cs="Times New Roman"/>
          <w:b/>
          <w:bCs/>
        </w:rPr>
        <w:t xml:space="preserve"> </w:t>
      </w:r>
      <w:r w:rsidR="007773E8" w:rsidRPr="00F87BBD">
        <w:rPr>
          <w:rFonts w:ascii="Times New Roman" w:hAnsi="Times New Roman" w:cs="Times New Roman"/>
          <w:b/>
          <w:bCs/>
        </w:rPr>
        <w:t xml:space="preserve">- </w:t>
      </w:r>
      <w:r w:rsidR="006D76A6" w:rsidRPr="00F87BBD">
        <w:rPr>
          <w:rFonts w:ascii="Times New Roman" w:hAnsi="Times New Roman" w:cs="Times New Roman"/>
          <w:b/>
          <w:bCs/>
        </w:rPr>
        <w:t>Literature Review</w:t>
      </w:r>
      <w:r w:rsidR="00BA5C20" w:rsidRPr="00F87BBD">
        <w:rPr>
          <w:rFonts w:ascii="Times New Roman" w:hAnsi="Times New Roman" w:cs="Times New Roman"/>
          <w:b/>
          <w:bCs/>
        </w:rPr>
        <w:t xml:space="preserve"> &amp; Research</w:t>
      </w:r>
      <w:bookmarkEnd w:id="18"/>
    </w:p>
    <w:p w14:paraId="08E6C094" w14:textId="1B149B8E" w:rsidR="006C47C2" w:rsidRPr="00F87BBD" w:rsidRDefault="006C47C2" w:rsidP="00CA7F4D">
      <w:pPr>
        <w:pStyle w:val="Heading2"/>
        <w:rPr>
          <w:rFonts w:ascii="Times New Roman" w:hAnsi="Times New Roman" w:cs="Times New Roman"/>
          <w:b/>
          <w:bCs/>
          <w:sz w:val="28"/>
          <w:szCs w:val="28"/>
        </w:rPr>
      </w:pPr>
      <w:bookmarkStart w:id="19" w:name="_Toc101966318"/>
      <w:r w:rsidRPr="00F87BBD">
        <w:rPr>
          <w:rFonts w:ascii="Times New Roman" w:hAnsi="Times New Roman" w:cs="Times New Roman"/>
          <w:b/>
          <w:bCs/>
          <w:sz w:val="28"/>
          <w:szCs w:val="28"/>
        </w:rPr>
        <w:t>2.</w:t>
      </w:r>
      <w:r w:rsidR="00AD75D2" w:rsidRPr="00F87BBD">
        <w:rPr>
          <w:rFonts w:ascii="Times New Roman" w:hAnsi="Times New Roman" w:cs="Times New Roman"/>
          <w:b/>
          <w:bCs/>
          <w:sz w:val="28"/>
          <w:szCs w:val="28"/>
        </w:rPr>
        <w:t>0</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t>Introduction</w:t>
      </w:r>
      <w:bookmarkEnd w:id="19"/>
    </w:p>
    <w:p w14:paraId="544B42D5" w14:textId="5A5949C7" w:rsidR="006D639D" w:rsidRPr="00F87BBD" w:rsidRDefault="00312CD7" w:rsidP="008C7D85">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C076C4" w:rsidRPr="00F87BBD">
        <w:rPr>
          <w:rFonts w:ascii="Times New Roman" w:hAnsi="Times New Roman" w:cs="Times New Roman"/>
          <w:sz w:val="24"/>
          <w:szCs w:val="24"/>
        </w:rPr>
        <w:t xml:space="preserve">Every network needs to ensure that it has implemented adequate security </w:t>
      </w:r>
      <w:r w:rsidR="00295EA9" w:rsidRPr="00F87BBD">
        <w:rPr>
          <w:rFonts w:ascii="Times New Roman" w:hAnsi="Times New Roman" w:cs="Times New Roman"/>
          <w:sz w:val="24"/>
          <w:szCs w:val="24"/>
        </w:rPr>
        <w:t>methods</w:t>
      </w:r>
      <w:r w:rsidR="00C076C4" w:rsidRPr="00F87BBD">
        <w:rPr>
          <w:rFonts w:ascii="Times New Roman" w:hAnsi="Times New Roman" w:cs="Times New Roman"/>
          <w:sz w:val="24"/>
          <w:szCs w:val="24"/>
        </w:rPr>
        <w:t xml:space="preserve"> in order to prevent network attacks. </w:t>
      </w:r>
      <w:r w:rsidR="00B466F9" w:rsidRPr="00F87BBD">
        <w:rPr>
          <w:rFonts w:ascii="Times New Roman" w:hAnsi="Times New Roman" w:cs="Times New Roman"/>
          <w:sz w:val="24"/>
          <w:szCs w:val="24"/>
        </w:rPr>
        <w:t>Of course,</w:t>
      </w:r>
      <w:r w:rsidR="0099392C" w:rsidRPr="00F87BBD">
        <w:rPr>
          <w:rFonts w:ascii="Times New Roman" w:hAnsi="Times New Roman" w:cs="Times New Roman"/>
          <w:sz w:val="24"/>
          <w:szCs w:val="24"/>
        </w:rPr>
        <w:t xml:space="preserve"> these security </w:t>
      </w:r>
      <w:r w:rsidR="00295EA9" w:rsidRPr="00F87BBD">
        <w:rPr>
          <w:rFonts w:ascii="Times New Roman" w:hAnsi="Times New Roman" w:cs="Times New Roman"/>
          <w:sz w:val="24"/>
          <w:szCs w:val="24"/>
        </w:rPr>
        <w:t>methods</w:t>
      </w:r>
      <w:r w:rsidR="0099392C" w:rsidRPr="00F87BBD">
        <w:rPr>
          <w:rFonts w:ascii="Times New Roman" w:hAnsi="Times New Roman" w:cs="Times New Roman"/>
          <w:sz w:val="24"/>
          <w:szCs w:val="24"/>
        </w:rPr>
        <w:t xml:space="preserve"> do not protect against everything perfectly, however, they provide a good basis of protection for an average network. </w:t>
      </w:r>
      <w:r w:rsidR="00762B20" w:rsidRPr="00F87BBD">
        <w:rPr>
          <w:rFonts w:ascii="Times New Roman" w:hAnsi="Times New Roman" w:cs="Times New Roman"/>
          <w:sz w:val="24"/>
          <w:szCs w:val="24"/>
        </w:rPr>
        <w:t xml:space="preserve">In this chapter, these methods and </w:t>
      </w:r>
      <w:r w:rsidR="00EF667E" w:rsidRPr="00F87BBD">
        <w:rPr>
          <w:rFonts w:ascii="Times New Roman" w:hAnsi="Times New Roman" w:cs="Times New Roman"/>
          <w:sz w:val="24"/>
          <w:szCs w:val="24"/>
        </w:rPr>
        <w:t>attacks</w:t>
      </w:r>
      <w:r w:rsidR="00762B20" w:rsidRPr="00F87BBD">
        <w:rPr>
          <w:rFonts w:ascii="Times New Roman" w:hAnsi="Times New Roman" w:cs="Times New Roman"/>
          <w:sz w:val="24"/>
          <w:szCs w:val="24"/>
        </w:rPr>
        <w:t xml:space="preserve"> will be explored.</w:t>
      </w:r>
      <w:r w:rsidR="00C10D27" w:rsidRPr="00F87BBD">
        <w:rPr>
          <w:rFonts w:ascii="Times New Roman" w:hAnsi="Times New Roman" w:cs="Times New Roman"/>
          <w:sz w:val="24"/>
          <w:szCs w:val="24"/>
        </w:rPr>
        <w:t xml:space="preserve"> </w:t>
      </w:r>
      <w:r w:rsidR="006B6D80" w:rsidRPr="00F87BBD">
        <w:rPr>
          <w:rFonts w:ascii="Times New Roman" w:hAnsi="Times New Roman" w:cs="Times New Roman"/>
          <w:sz w:val="24"/>
          <w:szCs w:val="24"/>
        </w:rPr>
        <w:t xml:space="preserve">The main goal of these </w:t>
      </w:r>
      <w:r w:rsidR="00B740E4" w:rsidRPr="00F87BBD">
        <w:rPr>
          <w:rFonts w:ascii="Times New Roman" w:hAnsi="Times New Roman" w:cs="Times New Roman"/>
          <w:sz w:val="24"/>
          <w:szCs w:val="24"/>
        </w:rPr>
        <w:t>methods</w:t>
      </w:r>
      <w:r w:rsidR="006B6D80" w:rsidRPr="00F87BBD">
        <w:rPr>
          <w:rFonts w:ascii="Times New Roman" w:hAnsi="Times New Roman" w:cs="Times New Roman"/>
          <w:sz w:val="24"/>
          <w:szCs w:val="24"/>
        </w:rPr>
        <w:t xml:space="preserve"> is to create a better </w:t>
      </w:r>
      <w:r w:rsidR="00864C1E" w:rsidRPr="00F87BBD">
        <w:rPr>
          <w:rFonts w:ascii="Times New Roman" w:hAnsi="Times New Roman" w:cs="Times New Roman"/>
          <w:sz w:val="24"/>
          <w:szCs w:val="24"/>
        </w:rPr>
        <w:t xml:space="preserve">network </w:t>
      </w:r>
      <w:r w:rsidR="003661BA" w:rsidRPr="00F87BBD">
        <w:rPr>
          <w:rFonts w:ascii="Times New Roman" w:hAnsi="Times New Roman" w:cs="Times New Roman"/>
          <w:sz w:val="24"/>
          <w:szCs w:val="24"/>
        </w:rPr>
        <w:t>experience for users</w:t>
      </w:r>
      <w:r w:rsidR="008E4F76" w:rsidRPr="00F87BBD">
        <w:rPr>
          <w:rFonts w:ascii="Times New Roman" w:hAnsi="Times New Roman" w:cs="Times New Roman"/>
          <w:sz w:val="24"/>
          <w:szCs w:val="24"/>
        </w:rPr>
        <w:t xml:space="preserve"> both in terms of usability and security</w:t>
      </w:r>
      <w:r w:rsidR="00740D2A" w:rsidRPr="00F87BBD">
        <w:rPr>
          <w:rFonts w:ascii="Times New Roman" w:hAnsi="Times New Roman" w:cs="Times New Roman"/>
          <w:sz w:val="24"/>
          <w:szCs w:val="24"/>
        </w:rPr>
        <w:t>.</w:t>
      </w:r>
      <w:r w:rsidR="00CE2F09" w:rsidRPr="00F87BBD">
        <w:rPr>
          <w:rFonts w:ascii="Times New Roman" w:hAnsi="Times New Roman" w:cs="Times New Roman"/>
          <w:sz w:val="24"/>
          <w:szCs w:val="24"/>
        </w:rPr>
        <w:t xml:space="preserve"> </w:t>
      </w:r>
    </w:p>
    <w:p w14:paraId="782BB3AA" w14:textId="76848CDD" w:rsidR="001F7676" w:rsidRPr="00F87BBD" w:rsidRDefault="001F7676" w:rsidP="00B2038D">
      <w:pPr>
        <w:pStyle w:val="Heading2"/>
        <w:rPr>
          <w:rFonts w:ascii="Times New Roman" w:hAnsi="Times New Roman" w:cs="Times New Roman"/>
          <w:b/>
          <w:bCs/>
          <w:sz w:val="28"/>
          <w:szCs w:val="28"/>
        </w:rPr>
      </w:pPr>
      <w:bookmarkStart w:id="20" w:name="_Toc101966319"/>
      <w:r w:rsidRPr="00F87BBD">
        <w:rPr>
          <w:rFonts w:ascii="Times New Roman" w:hAnsi="Times New Roman" w:cs="Times New Roman"/>
          <w:b/>
          <w:bCs/>
          <w:sz w:val="28"/>
          <w:szCs w:val="28"/>
        </w:rPr>
        <w:t>2.1.</w:t>
      </w:r>
      <w:r w:rsidRPr="00F87BBD">
        <w:rPr>
          <w:rFonts w:ascii="Times New Roman" w:hAnsi="Times New Roman" w:cs="Times New Roman"/>
          <w:b/>
          <w:bCs/>
          <w:sz w:val="28"/>
          <w:szCs w:val="28"/>
        </w:rPr>
        <w:tab/>
      </w:r>
      <w:r w:rsidR="00C030CB" w:rsidRPr="00F87BBD">
        <w:rPr>
          <w:rFonts w:ascii="Times New Roman" w:hAnsi="Times New Roman" w:cs="Times New Roman"/>
          <w:b/>
          <w:bCs/>
          <w:sz w:val="28"/>
          <w:szCs w:val="28"/>
        </w:rPr>
        <w:t>IEEE Standards</w:t>
      </w:r>
      <w:bookmarkEnd w:id="20"/>
    </w:p>
    <w:p w14:paraId="31B3D44B" w14:textId="48A2F362" w:rsidR="00C030CB" w:rsidRPr="00F87BBD" w:rsidRDefault="0001525A" w:rsidP="008C7D85">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IEEE </w:t>
      </w:r>
      <w:r w:rsidR="00D91FD9" w:rsidRPr="00F87BBD">
        <w:rPr>
          <w:rFonts w:ascii="Times New Roman" w:hAnsi="Times New Roman" w:cs="Times New Roman"/>
          <w:sz w:val="24"/>
          <w:szCs w:val="24"/>
        </w:rPr>
        <w:t xml:space="preserve">Standards are </w:t>
      </w:r>
      <w:r w:rsidR="0003092A" w:rsidRPr="00F87BBD">
        <w:rPr>
          <w:rFonts w:ascii="Times New Roman" w:hAnsi="Times New Roman" w:cs="Times New Roman"/>
          <w:sz w:val="24"/>
          <w:szCs w:val="24"/>
        </w:rPr>
        <w:t>documents that have been published that establish technical specifications and procedures</w:t>
      </w:r>
      <w:sdt>
        <w:sdtPr>
          <w:rPr>
            <w:rFonts w:ascii="Times New Roman" w:hAnsi="Times New Roman" w:cs="Times New Roman"/>
            <w:sz w:val="24"/>
            <w:szCs w:val="24"/>
          </w:rPr>
          <w:id w:val="630517155"/>
          <w:citation/>
        </w:sdtPr>
        <w:sdtEndPr/>
        <w:sdtContent>
          <w:r w:rsidR="0047025C" w:rsidRPr="00F87BBD">
            <w:rPr>
              <w:rFonts w:ascii="Times New Roman" w:hAnsi="Times New Roman" w:cs="Times New Roman"/>
              <w:sz w:val="24"/>
              <w:szCs w:val="24"/>
            </w:rPr>
            <w:fldChar w:fldCharType="begin"/>
          </w:r>
          <w:r w:rsidR="0047025C" w:rsidRPr="00F87BBD">
            <w:rPr>
              <w:rFonts w:ascii="Times New Roman" w:hAnsi="Times New Roman" w:cs="Times New Roman"/>
              <w:sz w:val="24"/>
              <w:szCs w:val="24"/>
            </w:rPr>
            <w:instrText xml:space="preserve"> CITATION Hie10 \l 2057 </w:instrText>
          </w:r>
          <w:r w:rsidR="0047025C"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[7]</w:t>
          </w:r>
          <w:r w:rsidR="0047025C" w:rsidRPr="00F87BBD">
            <w:rPr>
              <w:rFonts w:ascii="Times New Roman" w:hAnsi="Times New Roman" w:cs="Times New Roman"/>
              <w:sz w:val="24"/>
              <w:szCs w:val="24"/>
            </w:rPr>
            <w:fldChar w:fldCharType="end"/>
          </w:r>
        </w:sdtContent>
      </w:sdt>
      <w:r w:rsidR="0003092A" w:rsidRPr="00F87BBD">
        <w:rPr>
          <w:rFonts w:ascii="Times New Roman" w:hAnsi="Times New Roman" w:cs="Times New Roman"/>
          <w:sz w:val="24"/>
          <w:szCs w:val="24"/>
        </w:rPr>
        <w:t xml:space="preserve"> that are designed</w:t>
      </w:r>
      <w:r w:rsidR="004379FD" w:rsidRPr="00F87BBD">
        <w:rPr>
          <w:rFonts w:ascii="Times New Roman" w:hAnsi="Times New Roman" w:cs="Times New Roman"/>
          <w:sz w:val="24"/>
          <w:szCs w:val="24"/>
        </w:rPr>
        <w:t xml:space="preserve"> to maximize the reliability of the services people make use of every day.</w:t>
      </w:r>
      <w:r w:rsidR="00373AEB" w:rsidRPr="00F87BBD">
        <w:rPr>
          <w:rFonts w:ascii="Times New Roman" w:hAnsi="Times New Roman" w:cs="Times New Roman"/>
          <w:sz w:val="24"/>
          <w:szCs w:val="24"/>
        </w:rPr>
        <w:t xml:space="preserve"> The t</w:t>
      </w:r>
      <w:r w:rsidR="00646047" w:rsidRPr="00F87BBD">
        <w:rPr>
          <w:rFonts w:ascii="Times New Roman" w:hAnsi="Times New Roman" w:cs="Times New Roman"/>
          <w:sz w:val="24"/>
          <w:szCs w:val="24"/>
        </w:rPr>
        <w:t>ypical way standards</w:t>
      </w:r>
      <w:r w:rsidR="000E4EC7" w:rsidRPr="00F87BBD">
        <w:rPr>
          <w:rFonts w:ascii="Times New Roman" w:hAnsi="Times New Roman" w:cs="Times New Roman"/>
          <w:sz w:val="24"/>
          <w:szCs w:val="24"/>
        </w:rPr>
        <w:t xml:space="preserve"> are thought of is an agreed</w:t>
      </w:r>
      <w:r w:rsidR="00AB38BD" w:rsidRPr="00F87BBD">
        <w:rPr>
          <w:rFonts w:ascii="Times New Roman" w:hAnsi="Times New Roman" w:cs="Times New Roman"/>
          <w:sz w:val="24"/>
          <w:szCs w:val="24"/>
        </w:rPr>
        <w:t>-</w:t>
      </w:r>
      <w:r w:rsidR="000E4EC7" w:rsidRPr="00F87BBD">
        <w:rPr>
          <w:rFonts w:ascii="Times New Roman" w:hAnsi="Times New Roman" w:cs="Times New Roman"/>
          <w:sz w:val="24"/>
          <w:szCs w:val="24"/>
        </w:rPr>
        <w:t xml:space="preserve">upon normality by people, government and industry </w:t>
      </w:r>
      <w:r w:rsidR="00F6701C" w:rsidRPr="00F87BBD">
        <w:rPr>
          <w:rFonts w:ascii="Times New Roman" w:hAnsi="Times New Roman" w:cs="Times New Roman"/>
          <w:sz w:val="24"/>
          <w:szCs w:val="24"/>
        </w:rPr>
        <w:t xml:space="preserve">that </w:t>
      </w:r>
      <w:r w:rsidR="003B5518" w:rsidRPr="00F87BBD">
        <w:rPr>
          <w:rFonts w:ascii="Times New Roman" w:hAnsi="Times New Roman" w:cs="Times New Roman"/>
          <w:sz w:val="24"/>
          <w:szCs w:val="24"/>
        </w:rPr>
        <w:t xml:space="preserve">summarizes the best way to </w:t>
      </w:r>
      <w:r w:rsidR="00F87DA3" w:rsidRPr="00F87BBD">
        <w:rPr>
          <w:rFonts w:ascii="Times New Roman" w:hAnsi="Times New Roman" w:cs="Times New Roman"/>
          <w:sz w:val="24"/>
          <w:szCs w:val="24"/>
        </w:rPr>
        <w:t>proceed</w:t>
      </w:r>
      <w:r w:rsidR="003B5518" w:rsidRPr="00F87BBD">
        <w:rPr>
          <w:rFonts w:ascii="Times New Roman" w:hAnsi="Times New Roman" w:cs="Times New Roman"/>
          <w:sz w:val="24"/>
          <w:szCs w:val="24"/>
        </w:rPr>
        <w:t xml:space="preserve"> with a task. </w:t>
      </w:r>
      <w:r w:rsidR="00375600" w:rsidRPr="00F87BBD">
        <w:rPr>
          <w:rFonts w:ascii="Times New Roman" w:hAnsi="Times New Roman" w:cs="Times New Roman"/>
          <w:sz w:val="24"/>
          <w:szCs w:val="24"/>
        </w:rPr>
        <w:t xml:space="preserve">These standards are important because they </w:t>
      </w:r>
      <w:r w:rsidR="0015757D" w:rsidRPr="00F87BBD">
        <w:rPr>
          <w:rFonts w:ascii="Times New Roman" w:hAnsi="Times New Roman" w:cs="Times New Roman"/>
          <w:sz w:val="24"/>
          <w:szCs w:val="24"/>
        </w:rPr>
        <w:t xml:space="preserve">form the fundamental building blocks </w:t>
      </w:r>
      <w:r w:rsidR="00341630" w:rsidRPr="00F87BBD">
        <w:rPr>
          <w:rFonts w:ascii="Times New Roman" w:hAnsi="Times New Roman" w:cs="Times New Roman"/>
          <w:sz w:val="24"/>
          <w:szCs w:val="24"/>
        </w:rPr>
        <w:t>in the development of a produc</w:t>
      </w:r>
      <w:r w:rsidR="00166255" w:rsidRPr="00F87BBD">
        <w:rPr>
          <w:rFonts w:ascii="Times New Roman" w:hAnsi="Times New Roman" w:cs="Times New Roman"/>
          <w:sz w:val="24"/>
          <w:szCs w:val="24"/>
        </w:rPr>
        <w:t>t by ensuring that consistent protocols that are universally understandable and adopted are established.</w:t>
      </w:r>
      <w:r w:rsidR="00742732" w:rsidRPr="00F87BBD">
        <w:rPr>
          <w:rFonts w:ascii="Times New Roman" w:hAnsi="Times New Roman" w:cs="Times New Roman"/>
          <w:sz w:val="24"/>
          <w:szCs w:val="24"/>
        </w:rPr>
        <w:t xml:space="preserve"> </w:t>
      </w:r>
      <w:r w:rsidR="00595865" w:rsidRPr="00F87BBD">
        <w:rPr>
          <w:rFonts w:ascii="Times New Roman" w:hAnsi="Times New Roman" w:cs="Times New Roman"/>
          <w:sz w:val="24"/>
          <w:szCs w:val="24"/>
        </w:rPr>
        <w:t>This is evident with network security</w:t>
      </w:r>
      <w:r w:rsidR="0084254E" w:rsidRPr="00F87BBD">
        <w:rPr>
          <w:rFonts w:ascii="Times New Roman" w:hAnsi="Times New Roman" w:cs="Times New Roman"/>
          <w:sz w:val="24"/>
          <w:szCs w:val="24"/>
        </w:rPr>
        <w:t xml:space="preserve">, for example, wireless networks rely on </w:t>
      </w:r>
      <w:r w:rsidR="007B47C9" w:rsidRPr="00F87BBD">
        <w:rPr>
          <w:rFonts w:ascii="Times New Roman" w:hAnsi="Times New Roman" w:cs="Times New Roman"/>
          <w:sz w:val="24"/>
          <w:szCs w:val="24"/>
        </w:rPr>
        <w:t>IEEE</w:t>
      </w:r>
      <w:r w:rsidR="00EA64AF" w:rsidRPr="00F87BBD">
        <w:rPr>
          <w:rFonts w:ascii="Times New Roman" w:hAnsi="Times New Roman" w:cs="Times New Roman"/>
          <w:sz w:val="24"/>
          <w:szCs w:val="24"/>
        </w:rPr>
        <w:t xml:space="preserve"> 802.11</w:t>
      </w:r>
      <w:r w:rsidR="007B47C9" w:rsidRPr="00F87BBD">
        <w:rPr>
          <w:rFonts w:ascii="Times New Roman" w:hAnsi="Times New Roman" w:cs="Times New Roman"/>
          <w:sz w:val="24"/>
          <w:szCs w:val="24"/>
        </w:rPr>
        <w:t xml:space="preserve"> standards</w:t>
      </w:r>
      <w:r w:rsidR="0084254E" w:rsidRPr="00F87BBD">
        <w:rPr>
          <w:rFonts w:ascii="Times New Roman" w:hAnsi="Times New Roman" w:cs="Times New Roman"/>
          <w:sz w:val="24"/>
          <w:szCs w:val="24"/>
        </w:rPr>
        <w:t xml:space="preserve"> </w:t>
      </w:r>
      <w:r w:rsidR="00E86C92" w:rsidRPr="00F87BBD">
        <w:rPr>
          <w:rFonts w:ascii="Times New Roman" w:hAnsi="Times New Roman" w:cs="Times New Roman"/>
          <w:sz w:val="24"/>
          <w:szCs w:val="24"/>
        </w:rPr>
        <w:t xml:space="preserve">that provide security features such as WPA, WEP, </w:t>
      </w:r>
      <w:r w:rsidR="00617A56" w:rsidRPr="00F87BBD">
        <w:rPr>
          <w:rFonts w:ascii="Times New Roman" w:hAnsi="Times New Roman" w:cs="Times New Roman"/>
          <w:sz w:val="24"/>
          <w:szCs w:val="24"/>
        </w:rPr>
        <w:t xml:space="preserve">and </w:t>
      </w:r>
      <w:r w:rsidR="00E86C92" w:rsidRPr="00F87BBD">
        <w:rPr>
          <w:rFonts w:ascii="Times New Roman" w:hAnsi="Times New Roman" w:cs="Times New Roman"/>
          <w:sz w:val="24"/>
          <w:szCs w:val="24"/>
        </w:rPr>
        <w:t>encryption</w:t>
      </w:r>
      <w:r w:rsidR="00B1071E" w:rsidRPr="00F87BBD">
        <w:rPr>
          <w:rFonts w:ascii="Times New Roman" w:hAnsi="Times New Roman" w:cs="Times New Roman"/>
          <w:sz w:val="24"/>
          <w:szCs w:val="24"/>
        </w:rPr>
        <w:t xml:space="preserve"> </w:t>
      </w:r>
      <w:sdt>
        <w:sdtPr>
          <w:rPr>
            <w:rFonts w:ascii="Times New Roman" w:hAnsi="Times New Roman" w:cs="Times New Roman"/>
            <w:sz w:val="24"/>
            <w:szCs w:val="24"/>
          </w:rPr>
          <w:id w:val="-1592153752"/>
          <w:citation/>
        </w:sdtPr>
        <w:sdtEndPr/>
        <w:sdtContent>
          <w:r w:rsidR="00B1071E" w:rsidRPr="00F87BBD">
            <w:rPr>
              <w:rFonts w:ascii="Times New Roman" w:hAnsi="Times New Roman" w:cs="Times New Roman"/>
              <w:sz w:val="24"/>
              <w:szCs w:val="24"/>
            </w:rPr>
            <w:fldChar w:fldCharType="begin"/>
          </w:r>
          <w:r w:rsidR="00B1071E" w:rsidRPr="00F87BBD">
            <w:rPr>
              <w:rFonts w:ascii="Times New Roman" w:hAnsi="Times New Roman" w:cs="Times New Roman"/>
              <w:sz w:val="24"/>
              <w:szCs w:val="24"/>
            </w:rPr>
            <w:instrText xml:space="preserve"> CITATION Hie10 \l 2057 </w:instrText>
          </w:r>
          <w:r w:rsidR="00B1071E"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[7]</w:t>
          </w:r>
          <w:r w:rsidR="00B1071E" w:rsidRPr="00F87BBD">
            <w:rPr>
              <w:rFonts w:ascii="Times New Roman" w:hAnsi="Times New Roman" w:cs="Times New Roman"/>
              <w:sz w:val="24"/>
              <w:szCs w:val="24"/>
            </w:rPr>
            <w:fldChar w:fldCharType="end"/>
          </w:r>
        </w:sdtContent>
      </w:sdt>
      <w:r w:rsidR="00A743CE" w:rsidRPr="00F87BBD">
        <w:rPr>
          <w:rFonts w:ascii="Times New Roman" w:hAnsi="Times New Roman" w:cs="Times New Roman"/>
          <w:sz w:val="24"/>
          <w:szCs w:val="24"/>
        </w:rPr>
        <w:t>.</w:t>
      </w:r>
      <w:r w:rsidR="005F5846" w:rsidRPr="00F87BBD">
        <w:rPr>
          <w:rFonts w:ascii="Times New Roman" w:hAnsi="Times New Roman" w:cs="Times New Roman"/>
          <w:sz w:val="24"/>
          <w:szCs w:val="24"/>
        </w:rPr>
        <w:t xml:space="preserve"> </w:t>
      </w:r>
      <w:r w:rsidR="000D2D0E" w:rsidRPr="00F87BBD">
        <w:rPr>
          <w:rFonts w:ascii="Times New Roman" w:hAnsi="Times New Roman" w:cs="Times New Roman"/>
          <w:sz w:val="24"/>
          <w:szCs w:val="24"/>
        </w:rPr>
        <w:t xml:space="preserve">If these standards were not in place, the time-to-market speed would be too slow and new products that support these new </w:t>
      </w:r>
      <w:r w:rsidR="00335E8E" w:rsidRPr="00F87BBD">
        <w:rPr>
          <w:rFonts w:ascii="Times New Roman" w:hAnsi="Times New Roman" w:cs="Times New Roman"/>
          <w:sz w:val="24"/>
          <w:szCs w:val="24"/>
        </w:rPr>
        <w:t xml:space="preserve">security features will not be implemented </w:t>
      </w:r>
      <w:r w:rsidR="006B7016" w:rsidRPr="00F87BBD">
        <w:rPr>
          <w:rFonts w:ascii="Times New Roman" w:hAnsi="Times New Roman" w:cs="Times New Roman"/>
          <w:sz w:val="24"/>
          <w:szCs w:val="24"/>
        </w:rPr>
        <w:t xml:space="preserve">fast enough which gives attackers more time to exploit vulnerabilities in older devices that will be in use much longer. </w:t>
      </w:r>
    </w:p>
    <w:p w14:paraId="0E1C795B" w14:textId="7F66F19F" w:rsidR="00E2158B" w:rsidRPr="00F87BBD" w:rsidRDefault="00E2158B" w:rsidP="00B2038D">
      <w:pPr>
        <w:pStyle w:val="Heading3"/>
        <w:rPr>
          <w:rFonts w:ascii="Times New Roman" w:hAnsi="Times New Roman" w:cs="Times New Roman"/>
          <w:b/>
          <w:bCs/>
          <w:sz w:val="28"/>
          <w:szCs w:val="28"/>
        </w:rPr>
      </w:pPr>
      <w:bookmarkStart w:id="21" w:name="_Toc101966320"/>
      <w:r w:rsidRPr="00F87BBD">
        <w:rPr>
          <w:rFonts w:ascii="Times New Roman" w:hAnsi="Times New Roman" w:cs="Times New Roman"/>
          <w:b/>
          <w:bCs/>
          <w:sz w:val="28"/>
          <w:szCs w:val="28"/>
        </w:rPr>
        <w:t>2.</w:t>
      </w:r>
      <w:r w:rsidR="00950179" w:rsidRPr="00F87BBD">
        <w:rPr>
          <w:rFonts w:ascii="Times New Roman" w:hAnsi="Times New Roman" w:cs="Times New Roman"/>
          <w:b/>
          <w:bCs/>
          <w:sz w:val="28"/>
          <w:szCs w:val="28"/>
        </w:rPr>
        <w:t>1</w:t>
      </w:r>
      <w:r w:rsidRPr="00F87BBD">
        <w:rPr>
          <w:rFonts w:ascii="Times New Roman" w:hAnsi="Times New Roman" w:cs="Times New Roman"/>
          <w:b/>
          <w:bCs/>
          <w:sz w:val="28"/>
          <w:szCs w:val="28"/>
        </w:rPr>
        <w:t>.</w:t>
      </w:r>
      <w:r w:rsidR="0037616A" w:rsidRPr="00F87BBD">
        <w:rPr>
          <w:rFonts w:ascii="Times New Roman" w:hAnsi="Times New Roman" w:cs="Times New Roman"/>
          <w:b/>
          <w:bCs/>
          <w:sz w:val="28"/>
          <w:szCs w:val="28"/>
        </w:rPr>
        <w:t>1.</w:t>
      </w:r>
      <w:r w:rsidR="0037616A" w:rsidRPr="00F87BBD">
        <w:rPr>
          <w:rFonts w:ascii="Times New Roman" w:hAnsi="Times New Roman" w:cs="Times New Roman"/>
          <w:b/>
          <w:bCs/>
          <w:sz w:val="28"/>
          <w:szCs w:val="28"/>
        </w:rPr>
        <w:tab/>
      </w:r>
      <w:r w:rsidRPr="00F87BBD">
        <w:rPr>
          <w:rFonts w:ascii="Times New Roman" w:hAnsi="Times New Roman" w:cs="Times New Roman"/>
          <w:b/>
          <w:bCs/>
          <w:sz w:val="28"/>
          <w:szCs w:val="28"/>
        </w:rPr>
        <w:t>802.11</w:t>
      </w:r>
      <w:r w:rsidR="00B514DC" w:rsidRPr="00F87BBD">
        <w:rPr>
          <w:rFonts w:ascii="Times New Roman" w:hAnsi="Times New Roman" w:cs="Times New Roman"/>
          <w:b/>
          <w:bCs/>
          <w:sz w:val="28"/>
          <w:szCs w:val="28"/>
        </w:rPr>
        <w:t>n</w:t>
      </w:r>
      <w:bookmarkEnd w:id="21"/>
    </w:p>
    <w:p w14:paraId="455E48EB" w14:textId="1C5FCBBF" w:rsidR="00075FC9" w:rsidRPr="00F87BBD" w:rsidRDefault="00D95BEA" w:rsidP="001E5AF4">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581DD5" w:rsidRPr="00F87BBD">
        <w:rPr>
          <w:rFonts w:ascii="Times New Roman" w:hAnsi="Times New Roman" w:cs="Times New Roman"/>
          <w:sz w:val="24"/>
          <w:szCs w:val="24"/>
        </w:rPr>
        <w:t>IEEE 802.11n was created in 200</w:t>
      </w:r>
      <w:r w:rsidR="009F1634" w:rsidRPr="00F87BBD">
        <w:rPr>
          <w:rFonts w:ascii="Times New Roman" w:hAnsi="Times New Roman" w:cs="Times New Roman"/>
          <w:sz w:val="24"/>
          <w:szCs w:val="24"/>
        </w:rPr>
        <w:t>8</w:t>
      </w:r>
      <w:r w:rsidR="00581DD5" w:rsidRPr="00F87BBD">
        <w:rPr>
          <w:rFonts w:ascii="Times New Roman" w:hAnsi="Times New Roman" w:cs="Times New Roman"/>
          <w:sz w:val="24"/>
          <w:szCs w:val="24"/>
        </w:rPr>
        <w:t xml:space="preserve"> with </w:t>
      </w:r>
      <w:r w:rsidR="000A797D" w:rsidRPr="00F87BBD">
        <w:rPr>
          <w:rFonts w:ascii="Times New Roman" w:hAnsi="Times New Roman" w:cs="Times New Roman"/>
          <w:sz w:val="24"/>
          <w:szCs w:val="24"/>
        </w:rPr>
        <w:t>the</w:t>
      </w:r>
      <w:r w:rsidR="00581DD5" w:rsidRPr="00F87BBD">
        <w:rPr>
          <w:rFonts w:ascii="Times New Roman" w:hAnsi="Times New Roman" w:cs="Times New Roman"/>
          <w:sz w:val="24"/>
          <w:szCs w:val="24"/>
        </w:rPr>
        <w:t xml:space="preserve"> goal to improve speeds, reliability and also transmission range. </w:t>
      </w:r>
      <w:r w:rsidR="008D7A99" w:rsidRPr="00F87BBD">
        <w:rPr>
          <w:rFonts w:ascii="Times New Roman" w:hAnsi="Times New Roman" w:cs="Times New Roman"/>
          <w:sz w:val="24"/>
          <w:szCs w:val="24"/>
        </w:rPr>
        <w:t>This was the first standard to make use of Multiple-Input Multiple-Output (MIMO) technology</w:t>
      </w:r>
      <w:r w:rsidR="00781FBD" w:rsidRPr="00F87BBD">
        <w:rPr>
          <w:rFonts w:ascii="Times New Roman" w:hAnsi="Times New Roman" w:cs="Times New Roman"/>
          <w:sz w:val="24"/>
          <w:szCs w:val="24"/>
        </w:rPr>
        <w:t>, which</w:t>
      </w:r>
      <w:r w:rsidR="001309FF" w:rsidRPr="00F87BBD">
        <w:rPr>
          <w:rFonts w:ascii="Times New Roman" w:hAnsi="Times New Roman" w:cs="Times New Roman"/>
          <w:sz w:val="24"/>
          <w:szCs w:val="24"/>
        </w:rPr>
        <w:t>, according to</w:t>
      </w:r>
      <w:r w:rsidR="005A7D67" w:rsidRPr="00F87BBD">
        <w:rPr>
          <w:rFonts w:ascii="Times New Roman" w:hAnsi="Times New Roman" w:cs="Times New Roman"/>
          <w:sz w:val="24"/>
          <w:szCs w:val="24"/>
        </w:rPr>
        <w:t xml:space="preserve"> </w:t>
      </w:r>
      <w:proofErr w:type="spellStart"/>
      <w:r w:rsidR="005A7D67" w:rsidRPr="00F87BBD">
        <w:rPr>
          <w:rFonts w:ascii="Times New Roman" w:hAnsi="Times New Roman" w:cs="Times New Roman"/>
          <w:sz w:val="24"/>
          <w:szCs w:val="24"/>
        </w:rPr>
        <w:t>Ioannis</w:t>
      </w:r>
      <w:proofErr w:type="spellEnd"/>
      <w:r w:rsidR="005A7D67" w:rsidRPr="00F87BBD">
        <w:rPr>
          <w:rFonts w:ascii="Times New Roman" w:hAnsi="Times New Roman" w:cs="Times New Roman"/>
          <w:sz w:val="24"/>
          <w:szCs w:val="24"/>
        </w:rPr>
        <w:t xml:space="preserve"> </w:t>
      </w:r>
      <w:proofErr w:type="spellStart"/>
      <w:r w:rsidR="005A7D67" w:rsidRPr="00F87BBD">
        <w:rPr>
          <w:rFonts w:ascii="Times New Roman" w:hAnsi="Times New Roman" w:cs="Times New Roman"/>
          <w:sz w:val="24"/>
          <w:szCs w:val="24"/>
        </w:rPr>
        <w:t>Pefkianakis</w:t>
      </w:r>
      <w:proofErr w:type="spellEnd"/>
      <w:r w:rsidR="005A7D67" w:rsidRPr="00F87BBD">
        <w:rPr>
          <w:rFonts w:ascii="Times New Roman" w:hAnsi="Times New Roman" w:cs="Times New Roman"/>
          <w:sz w:val="24"/>
          <w:szCs w:val="24"/>
        </w:rPr>
        <w:t xml:space="preserve"> et al</w:t>
      </w:r>
      <w:r w:rsidR="0070060A" w:rsidRPr="00F87BBD">
        <w:rPr>
          <w:rFonts w:ascii="Times New Roman" w:hAnsi="Times New Roman" w:cs="Times New Roman"/>
          <w:sz w:val="24"/>
          <w:szCs w:val="24"/>
        </w:rPr>
        <w:t xml:space="preserve"> </w:t>
      </w:r>
      <w:sdt>
        <w:sdtPr>
          <w:rPr>
            <w:rFonts w:ascii="Times New Roman" w:hAnsi="Times New Roman" w:cs="Times New Roman"/>
            <w:sz w:val="24"/>
            <w:szCs w:val="24"/>
          </w:rPr>
          <w:id w:val="1002247377"/>
          <w:citation/>
        </w:sdtPr>
        <w:sdtEndPr/>
        <w:sdtContent>
          <w:r w:rsidR="0070060A" w:rsidRPr="00F87BBD">
            <w:rPr>
              <w:rFonts w:ascii="Times New Roman" w:hAnsi="Times New Roman" w:cs="Times New Roman"/>
              <w:sz w:val="24"/>
              <w:szCs w:val="24"/>
            </w:rPr>
            <w:fldChar w:fldCharType="begin"/>
          </w:r>
          <w:r w:rsidR="0070060A" w:rsidRPr="00F87BBD">
            <w:rPr>
              <w:rFonts w:ascii="Times New Roman" w:hAnsi="Times New Roman" w:cs="Times New Roman"/>
              <w:sz w:val="24"/>
              <w:szCs w:val="24"/>
            </w:rPr>
            <w:instrText xml:space="preserve"> CITATION Pef10 \l 2057 </w:instrText>
          </w:r>
          <w:r w:rsidR="0070060A"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[9]</w:t>
          </w:r>
          <w:r w:rsidR="0070060A" w:rsidRPr="00F87BBD">
            <w:rPr>
              <w:rFonts w:ascii="Times New Roman" w:hAnsi="Times New Roman" w:cs="Times New Roman"/>
              <w:sz w:val="24"/>
              <w:szCs w:val="24"/>
            </w:rPr>
            <w:fldChar w:fldCharType="end"/>
          </w:r>
        </w:sdtContent>
      </w:sdt>
      <w:r w:rsidR="005C2E07" w:rsidRPr="00F87BBD">
        <w:rPr>
          <w:rFonts w:ascii="Times New Roman" w:hAnsi="Times New Roman" w:cs="Times New Roman"/>
          <w:sz w:val="24"/>
          <w:szCs w:val="24"/>
        </w:rPr>
        <w:t>,</w:t>
      </w:r>
      <w:r w:rsidR="005A7D67" w:rsidRPr="00F87BBD">
        <w:rPr>
          <w:rFonts w:ascii="Times New Roman" w:hAnsi="Times New Roman" w:cs="Times New Roman"/>
          <w:sz w:val="24"/>
          <w:szCs w:val="24"/>
        </w:rPr>
        <w:t xml:space="preserve"> </w:t>
      </w:r>
      <w:r w:rsidR="006F0846" w:rsidRPr="00F87BBD">
        <w:rPr>
          <w:rFonts w:ascii="Times New Roman" w:hAnsi="Times New Roman" w:cs="Times New Roman"/>
          <w:sz w:val="24"/>
          <w:szCs w:val="24"/>
        </w:rPr>
        <w:t>[</w:t>
      </w:r>
      <w:r w:rsidR="00D97F6E" w:rsidRPr="00F87BBD">
        <w:rPr>
          <w:rFonts w:ascii="Times New Roman" w:hAnsi="Times New Roman" w:cs="Times New Roman"/>
          <w:sz w:val="24"/>
          <w:szCs w:val="24"/>
        </w:rPr>
        <w:t>uses multiple transmit and receive antennas to achieve spatial multiplexing and spatial diversity.</w:t>
      </w:r>
      <w:r w:rsidR="006F0846" w:rsidRPr="00F87BBD">
        <w:rPr>
          <w:rFonts w:ascii="Times New Roman" w:hAnsi="Times New Roman" w:cs="Times New Roman"/>
          <w:sz w:val="24"/>
          <w:szCs w:val="24"/>
        </w:rPr>
        <w:t>]</w:t>
      </w:r>
      <w:r w:rsidR="00965A74" w:rsidRPr="00F87BBD">
        <w:rPr>
          <w:rFonts w:ascii="Times New Roman" w:hAnsi="Times New Roman" w:cs="Times New Roman"/>
          <w:sz w:val="24"/>
          <w:szCs w:val="24"/>
        </w:rPr>
        <w:t xml:space="preserve"> </w:t>
      </w:r>
      <w:proofErr w:type="spellStart"/>
      <w:r w:rsidR="0070060A" w:rsidRPr="00F87BBD">
        <w:rPr>
          <w:rFonts w:ascii="Times New Roman" w:hAnsi="Times New Roman" w:cs="Times New Roman"/>
          <w:sz w:val="24"/>
          <w:szCs w:val="24"/>
        </w:rPr>
        <w:t>Ioannis</w:t>
      </w:r>
      <w:proofErr w:type="spellEnd"/>
      <w:r w:rsidR="0070060A" w:rsidRPr="00F87BBD">
        <w:rPr>
          <w:rFonts w:ascii="Times New Roman" w:hAnsi="Times New Roman" w:cs="Times New Roman"/>
          <w:sz w:val="24"/>
          <w:szCs w:val="24"/>
        </w:rPr>
        <w:t xml:space="preserve"> </w:t>
      </w:r>
      <w:proofErr w:type="spellStart"/>
      <w:r w:rsidR="00CE1711" w:rsidRPr="00F87BBD">
        <w:rPr>
          <w:rFonts w:ascii="Times New Roman" w:hAnsi="Times New Roman" w:cs="Times New Roman"/>
          <w:sz w:val="24"/>
          <w:szCs w:val="24"/>
        </w:rPr>
        <w:t>Pefkianakis</w:t>
      </w:r>
      <w:proofErr w:type="spellEnd"/>
      <w:r w:rsidR="00CE1711" w:rsidRPr="00F87BBD">
        <w:rPr>
          <w:rFonts w:ascii="Times New Roman" w:hAnsi="Times New Roman" w:cs="Times New Roman"/>
          <w:sz w:val="24"/>
          <w:szCs w:val="24"/>
        </w:rPr>
        <w:t xml:space="preserve"> </w:t>
      </w:r>
      <w:r w:rsidR="0070060A" w:rsidRPr="00F87BBD">
        <w:rPr>
          <w:rFonts w:ascii="Times New Roman" w:hAnsi="Times New Roman" w:cs="Times New Roman"/>
          <w:sz w:val="24"/>
          <w:szCs w:val="24"/>
        </w:rPr>
        <w:t>et al</w:t>
      </w:r>
      <w:sdt>
        <w:sdtPr>
          <w:rPr>
            <w:rFonts w:ascii="Times New Roman" w:hAnsi="Times New Roman" w:cs="Times New Roman"/>
            <w:sz w:val="24"/>
            <w:szCs w:val="24"/>
          </w:rPr>
          <w:id w:val="-1769535080"/>
          <w:citation/>
        </w:sdtPr>
        <w:sdtEndPr/>
        <w:sdtContent>
          <w:r w:rsidR="003D49CD" w:rsidRPr="00F87BBD">
            <w:rPr>
              <w:rFonts w:ascii="Times New Roman" w:hAnsi="Times New Roman" w:cs="Times New Roman"/>
              <w:sz w:val="24"/>
              <w:szCs w:val="24"/>
            </w:rPr>
            <w:fldChar w:fldCharType="begin"/>
          </w:r>
          <w:r w:rsidR="003D49CD" w:rsidRPr="00F87BBD">
            <w:rPr>
              <w:rFonts w:ascii="Times New Roman" w:hAnsi="Times New Roman" w:cs="Times New Roman"/>
              <w:sz w:val="24"/>
              <w:szCs w:val="24"/>
            </w:rPr>
            <w:instrText xml:space="preserve"> CITATION Pef10 \l 2057 </w:instrText>
          </w:r>
          <w:r w:rsidR="003D49CD"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[9]</w:t>
          </w:r>
          <w:r w:rsidR="003D49CD" w:rsidRPr="00F87BBD">
            <w:rPr>
              <w:rFonts w:ascii="Times New Roman" w:hAnsi="Times New Roman" w:cs="Times New Roman"/>
              <w:sz w:val="24"/>
              <w:szCs w:val="24"/>
            </w:rPr>
            <w:fldChar w:fldCharType="end"/>
          </w:r>
        </w:sdtContent>
      </w:sdt>
      <w:r w:rsidR="00272A69" w:rsidRPr="00F87BBD">
        <w:rPr>
          <w:rFonts w:ascii="Times New Roman" w:hAnsi="Times New Roman" w:cs="Times New Roman"/>
          <w:sz w:val="24"/>
          <w:szCs w:val="24"/>
        </w:rPr>
        <w:t>,</w:t>
      </w:r>
      <w:r w:rsidR="007D76D3" w:rsidRPr="00F87BBD">
        <w:rPr>
          <w:rFonts w:ascii="Times New Roman" w:hAnsi="Times New Roman" w:cs="Times New Roman"/>
          <w:sz w:val="24"/>
          <w:szCs w:val="24"/>
        </w:rPr>
        <w:t xml:space="preserve"> also state that </w:t>
      </w:r>
      <w:r w:rsidR="006F0846" w:rsidRPr="00F87BBD">
        <w:rPr>
          <w:rFonts w:ascii="Times New Roman" w:hAnsi="Times New Roman" w:cs="Times New Roman"/>
          <w:sz w:val="24"/>
          <w:szCs w:val="24"/>
        </w:rPr>
        <w:t>[</w:t>
      </w:r>
      <w:r w:rsidR="007D76D3" w:rsidRPr="00F87BBD">
        <w:rPr>
          <w:rFonts w:ascii="Times New Roman" w:hAnsi="Times New Roman" w:cs="Times New Roman"/>
          <w:sz w:val="24"/>
          <w:szCs w:val="24"/>
        </w:rPr>
        <w:t>Spatial Multiplexing transmits independent and separately encoded, spatial streams, from each of the multiple transmit antennas.</w:t>
      </w:r>
      <w:r w:rsidR="006F0846" w:rsidRPr="00F87BBD">
        <w:rPr>
          <w:rFonts w:ascii="Times New Roman" w:hAnsi="Times New Roman" w:cs="Times New Roman"/>
          <w:sz w:val="24"/>
          <w:szCs w:val="24"/>
        </w:rPr>
        <w:t>]</w:t>
      </w:r>
    </w:p>
    <w:p w14:paraId="1AC5B146" w14:textId="57708C13" w:rsidR="0003563D" w:rsidRPr="00F87BBD" w:rsidRDefault="00586F54" w:rsidP="00D734BB">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9A2344" w:rsidRPr="00F87BBD">
        <w:rPr>
          <w:rFonts w:ascii="Times New Roman" w:hAnsi="Times New Roman" w:cs="Times New Roman"/>
          <w:sz w:val="24"/>
          <w:szCs w:val="24"/>
        </w:rPr>
        <w:t xml:space="preserve">According to </w:t>
      </w:r>
      <w:proofErr w:type="spellStart"/>
      <w:r w:rsidR="0017263B" w:rsidRPr="00F87BBD">
        <w:rPr>
          <w:rFonts w:ascii="Times New Roman" w:hAnsi="Times New Roman" w:cs="Times New Roman"/>
          <w:sz w:val="24"/>
          <w:szCs w:val="24"/>
        </w:rPr>
        <w:t>Sourangsu</w:t>
      </w:r>
      <w:proofErr w:type="spellEnd"/>
      <w:r w:rsidR="0017263B" w:rsidRPr="00F87BBD">
        <w:rPr>
          <w:rFonts w:ascii="Times New Roman" w:hAnsi="Times New Roman" w:cs="Times New Roman"/>
          <w:sz w:val="24"/>
          <w:szCs w:val="24"/>
        </w:rPr>
        <w:t xml:space="preserve"> Banerji and Rahul Singha Chowdhury</w:t>
      </w:r>
      <w:sdt>
        <w:sdtPr>
          <w:rPr>
            <w:rFonts w:ascii="Times New Roman" w:hAnsi="Times New Roman" w:cs="Times New Roman"/>
            <w:sz w:val="24"/>
            <w:szCs w:val="24"/>
          </w:rPr>
          <w:id w:val="-1939290014"/>
          <w:citation/>
        </w:sdtPr>
        <w:sdtEndPr/>
        <w:sdtContent>
          <w:r w:rsidR="00755106" w:rsidRPr="00F87BBD">
            <w:rPr>
              <w:rFonts w:ascii="Times New Roman" w:hAnsi="Times New Roman" w:cs="Times New Roman"/>
              <w:sz w:val="24"/>
              <w:szCs w:val="24"/>
            </w:rPr>
            <w:fldChar w:fldCharType="begin"/>
          </w:r>
          <w:r w:rsidR="00755106" w:rsidRPr="00F87BBD">
            <w:rPr>
              <w:rFonts w:ascii="Times New Roman" w:hAnsi="Times New Roman" w:cs="Times New Roman"/>
              <w:sz w:val="24"/>
              <w:szCs w:val="24"/>
            </w:rPr>
            <w:instrText xml:space="preserve"> CITATION Ban13 \l 2057 </w:instrText>
          </w:r>
          <w:r w:rsidR="00755106"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[10]</w:t>
          </w:r>
          <w:r w:rsidR="00755106" w:rsidRPr="00F87BBD">
            <w:rPr>
              <w:rFonts w:ascii="Times New Roman" w:hAnsi="Times New Roman" w:cs="Times New Roman"/>
              <w:sz w:val="24"/>
              <w:szCs w:val="24"/>
            </w:rPr>
            <w:fldChar w:fldCharType="end"/>
          </w:r>
        </w:sdtContent>
      </w:sdt>
      <w:r w:rsidR="0017263B" w:rsidRPr="00F87BBD">
        <w:rPr>
          <w:rFonts w:ascii="Times New Roman" w:hAnsi="Times New Roman" w:cs="Times New Roman"/>
          <w:sz w:val="24"/>
          <w:szCs w:val="24"/>
        </w:rPr>
        <w:t>,</w:t>
      </w:r>
      <w:r w:rsidR="007D5B5E" w:rsidRPr="00F87BBD">
        <w:rPr>
          <w:rFonts w:ascii="Times New Roman" w:hAnsi="Times New Roman" w:cs="Times New Roman"/>
          <w:sz w:val="24"/>
          <w:szCs w:val="24"/>
        </w:rPr>
        <w:t xml:space="preserve"> </w:t>
      </w:r>
      <w:r w:rsidR="00A40A9A" w:rsidRPr="00F87BBD">
        <w:rPr>
          <w:rFonts w:ascii="Times New Roman" w:hAnsi="Times New Roman" w:cs="Times New Roman"/>
          <w:sz w:val="24"/>
          <w:szCs w:val="24"/>
        </w:rPr>
        <w:t xml:space="preserve">802.11n uses </w:t>
      </w:r>
      <w:r w:rsidR="00313FC2" w:rsidRPr="00F87BBD">
        <w:rPr>
          <w:rFonts w:ascii="Times New Roman" w:hAnsi="Times New Roman" w:cs="Times New Roman"/>
          <w:sz w:val="24"/>
          <w:szCs w:val="24"/>
        </w:rPr>
        <w:t>[</w:t>
      </w:r>
      <w:r w:rsidR="00A40A9A" w:rsidRPr="00F87BBD">
        <w:rPr>
          <w:rFonts w:ascii="Times New Roman" w:hAnsi="Times New Roman" w:cs="Times New Roman"/>
          <w:sz w:val="24"/>
          <w:szCs w:val="24"/>
        </w:rPr>
        <w:t>overlapping channels with channel bandwidth of 20 and 40Mhz.</w:t>
      </w:r>
      <w:r w:rsidR="00313FC2" w:rsidRPr="00F87BBD">
        <w:rPr>
          <w:rFonts w:ascii="Times New Roman" w:hAnsi="Times New Roman" w:cs="Times New Roman"/>
          <w:sz w:val="24"/>
          <w:szCs w:val="24"/>
        </w:rPr>
        <w:t>]</w:t>
      </w:r>
      <w:r w:rsidR="00A40A9A" w:rsidRPr="00F87BBD">
        <w:rPr>
          <w:rFonts w:ascii="Times New Roman" w:hAnsi="Times New Roman" w:cs="Times New Roman"/>
          <w:sz w:val="24"/>
          <w:szCs w:val="24"/>
        </w:rPr>
        <w:t xml:space="preserve"> </w:t>
      </w:r>
      <w:r w:rsidR="00B712EB" w:rsidRPr="00F87BBD">
        <w:rPr>
          <w:rFonts w:ascii="Times New Roman" w:hAnsi="Times New Roman" w:cs="Times New Roman"/>
          <w:sz w:val="24"/>
          <w:szCs w:val="24"/>
        </w:rPr>
        <w:t xml:space="preserve">When it comes to </w:t>
      </w:r>
      <w:r w:rsidR="00C93588" w:rsidRPr="00F87BBD">
        <w:rPr>
          <w:rFonts w:ascii="Times New Roman" w:hAnsi="Times New Roman" w:cs="Times New Roman"/>
          <w:sz w:val="24"/>
          <w:szCs w:val="24"/>
        </w:rPr>
        <w:t>the</w:t>
      </w:r>
      <w:r w:rsidR="00B712EB" w:rsidRPr="00F87BBD">
        <w:rPr>
          <w:rFonts w:ascii="Times New Roman" w:hAnsi="Times New Roman" w:cs="Times New Roman"/>
          <w:sz w:val="24"/>
          <w:szCs w:val="24"/>
        </w:rPr>
        <w:t xml:space="preserve"> channel bandwidth</w:t>
      </w:r>
      <w:r w:rsidR="008E7328" w:rsidRPr="00F87BBD">
        <w:rPr>
          <w:rFonts w:ascii="Times New Roman" w:hAnsi="Times New Roman" w:cs="Times New Roman"/>
          <w:sz w:val="24"/>
          <w:szCs w:val="24"/>
        </w:rPr>
        <w:t xml:space="preserve">, </w:t>
      </w:r>
      <w:r w:rsidR="00960A27" w:rsidRPr="00F87BBD">
        <w:rPr>
          <w:rFonts w:ascii="Times New Roman" w:hAnsi="Times New Roman" w:cs="Times New Roman"/>
          <w:sz w:val="24"/>
          <w:szCs w:val="24"/>
        </w:rPr>
        <w:t>the 20MHz channel is incorporated within every 802.11n device whereas the 40MHz channel is optional.</w:t>
      </w:r>
      <w:r w:rsidR="001A5448" w:rsidRPr="00F87BBD">
        <w:rPr>
          <w:rFonts w:ascii="Times New Roman" w:hAnsi="Times New Roman" w:cs="Times New Roman"/>
          <w:sz w:val="24"/>
          <w:szCs w:val="24"/>
        </w:rPr>
        <w:t xml:space="preserve"> </w:t>
      </w:r>
      <w:r w:rsidR="00192881" w:rsidRPr="00F87BBD">
        <w:rPr>
          <w:rFonts w:ascii="Times New Roman" w:hAnsi="Times New Roman" w:cs="Times New Roman"/>
          <w:sz w:val="24"/>
          <w:szCs w:val="24"/>
        </w:rPr>
        <w:t>In regard to</w:t>
      </w:r>
      <w:r w:rsidR="001A5448" w:rsidRPr="00F87BBD">
        <w:rPr>
          <w:rFonts w:ascii="Times New Roman" w:hAnsi="Times New Roman" w:cs="Times New Roman"/>
          <w:sz w:val="24"/>
          <w:szCs w:val="24"/>
        </w:rPr>
        <w:t xml:space="preserve"> the 40MHz channels</w:t>
      </w:r>
      <w:r w:rsidR="003E34B4" w:rsidRPr="00F87BBD">
        <w:rPr>
          <w:rFonts w:ascii="Times New Roman" w:hAnsi="Times New Roman" w:cs="Times New Roman"/>
          <w:sz w:val="24"/>
          <w:szCs w:val="24"/>
        </w:rPr>
        <w:t xml:space="preserve"> in 802.11n, they are two adjacent 20MHz channels that are bonded together. This is taken advantage of because each 20MHz channel has a small section of the channel that is reserved at the top and bottom in </w:t>
      </w:r>
      <w:r w:rsidR="003E34B4" w:rsidRPr="00F87BBD">
        <w:rPr>
          <w:rFonts w:ascii="Times New Roman" w:hAnsi="Times New Roman" w:cs="Times New Roman"/>
          <w:sz w:val="24"/>
          <w:szCs w:val="24"/>
        </w:rPr>
        <w:lastRenderedPageBreak/>
        <w:t>order to reduce interference in the adjacent channels.</w:t>
      </w:r>
      <w:r w:rsidR="00FC091E" w:rsidRPr="00F87BBD">
        <w:rPr>
          <w:rFonts w:ascii="Times New Roman" w:hAnsi="Times New Roman" w:cs="Times New Roman"/>
          <w:sz w:val="24"/>
          <w:szCs w:val="24"/>
        </w:rPr>
        <w:t xml:space="preserve"> When adjacent channels are combined to form a 40MHz channel, they don’t need to avoid interference and those small sections can be used to carry information.</w:t>
      </w:r>
      <w:r w:rsidR="00C32BBC" w:rsidRPr="00F87BBD">
        <w:rPr>
          <w:rFonts w:ascii="Times New Roman" w:hAnsi="Times New Roman" w:cs="Times New Roman"/>
          <w:sz w:val="24"/>
          <w:szCs w:val="24"/>
        </w:rPr>
        <w:t xml:space="preserve"> </w:t>
      </w:r>
      <w:proofErr w:type="spellStart"/>
      <w:r w:rsidR="003E1E4D" w:rsidRPr="00F87BBD">
        <w:rPr>
          <w:rFonts w:ascii="Times New Roman" w:hAnsi="Times New Roman" w:cs="Times New Roman"/>
          <w:sz w:val="24"/>
          <w:szCs w:val="24"/>
        </w:rPr>
        <w:t>Sourangsu</w:t>
      </w:r>
      <w:proofErr w:type="spellEnd"/>
      <w:r w:rsidR="003E1E4D" w:rsidRPr="00F87BBD">
        <w:rPr>
          <w:rFonts w:ascii="Times New Roman" w:hAnsi="Times New Roman" w:cs="Times New Roman"/>
          <w:sz w:val="24"/>
          <w:szCs w:val="24"/>
        </w:rPr>
        <w:t xml:space="preserve"> Banerji and Rahul Singha Chowdhury also state</w:t>
      </w:r>
      <w:r w:rsidR="005162F8" w:rsidRPr="00F87BBD">
        <w:rPr>
          <w:rFonts w:ascii="Times New Roman" w:hAnsi="Times New Roman" w:cs="Times New Roman"/>
          <w:sz w:val="24"/>
          <w:szCs w:val="24"/>
        </w:rPr>
        <w:t xml:space="preserve"> that</w:t>
      </w:r>
      <w:r w:rsidR="003E1E4D" w:rsidRPr="00F87BBD">
        <w:rPr>
          <w:rFonts w:ascii="Times New Roman" w:hAnsi="Times New Roman" w:cs="Times New Roman"/>
          <w:sz w:val="24"/>
          <w:szCs w:val="24"/>
        </w:rPr>
        <w:t xml:space="preserve"> </w:t>
      </w:r>
      <w:sdt>
        <w:sdtPr>
          <w:rPr>
            <w:rFonts w:ascii="Times New Roman" w:hAnsi="Times New Roman" w:cs="Times New Roman"/>
            <w:sz w:val="24"/>
            <w:szCs w:val="24"/>
          </w:rPr>
          <w:id w:val="1784689035"/>
          <w:citation/>
        </w:sdtPr>
        <w:sdtEndPr/>
        <w:sdtContent>
          <w:r w:rsidR="003E1E4D" w:rsidRPr="00F87BBD">
            <w:rPr>
              <w:rFonts w:ascii="Times New Roman" w:hAnsi="Times New Roman" w:cs="Times New Roman"/>
              <w:sz w:val="24"/>
              <w:szCs w:val="24"/>
            </w:rPr>
            <w:fldChar w:fldCharType="begin"/>
          </w:r>
          <w:r w:rsidR="003E1E4D" w:rsidRPr="00F87BBD">
            <w:rPr>
              <w:rFonts w:ascii="Times New Roman" w:hAnsi="Times New Roman" w:cs="Times New Roman"/>
              <w:sz w:val="24"/>
              <w:szCs w:val="24"/>
            </w:rPr>
            <w:instrText xml:space="preserve"> CITATION Ban13 \l 2057 </w:instrText>
          </w:r>
          <w:r w:rsidR="003E1E4D"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[10]</w:t>
          </w:r>
          <w:r w:rsidR="003E1E4D" w:rsidRPr="00F87BBD">
            <w:rPr>
              <w:rFonts w:ascii="Times New Roman" w:hAnsi="Times New Roman" w:cs="Times New Roman"/>
              <w:sz w:val="24"/>
              <w:szCs w:val="24"/>
            </w:rPr>
            <w:fldChar w:fldCharType="end"/>
          </w:r>
        </w:sdtContent>
      </w:sdt>
      <w:r w:rsidR="003E1E4D" w:rsidRPr="00F87BBD">
        <w:rPr>
          <w:rFonts w:ascii="Times New Roman" w:hAnsi="Times New Roman" w:cs="Times New Roman"/>
          <w:sz w:val="24"/>
          <w:szCs w:val="24"/>
        </w:rPr>
        <w:t xml:space="preserve"> </w:t>
      </w:r>
      <w:r w:rsidR="00313FC2" w:rsidRPr="00F87BBD">
        <w:rPr>
          <w:rFonts w:ascii="Times New Roman" w:hAnsi="Times New Roman" w:cs="Times New Roman"/>
          <w:sz w:val="24"/>
          <w:szCs w:val="24"/>
        </w:rPr>
        <w:t>[</w:t>
      </w:r>
      <w:r w:rsidR="00A36A17" w:rsidRPr="00F87BBD">
        <w:rPr>
          <w:rFonts w:ascii="Times New Roman" w:hAnsi="Times New Roman" w:cs="Times New Roman"/>
          <w:sz w:val="24"/>
          <w:szCs w:val="24"/>
        </w:rPr>
        <w:t>Peer to Peer (P2P)</w:t>
      </w:r>
      <w:r w:rsidR="003C19A2" w:rsidRPr="00F87BBD">
        <w:rPr>
          <w:rFonts w:ascii="Times New Roman" w:hAnsi="Times New Roman" w:cs="Times New Roman"/>
          <w:sz w:val="24"/>
          <w:szCs w:val="24"/>
        </w:rPr>
        <w:t xml:space="preserve"> WLAN links can be established with the help of directional antennas for a few km ranges.</w:t>
      </w:r>
      <w:r w:rsidR="00313FC2" w:rsidRPr="00F87BBD">
        <w:rPr>
          <w:rFonts w:ascii="Times New Roman" w:hAnsi="Times New Roman" w:cs="Times New Roman"/>
          <w:sz w:val="24"/>
          <w:szCs w:val="24"/>
        </w:rPr>
        <w:t>]</w:t>
      </w:r>
      <w:r w:rsidR="00850739" w:rsidRPr="00F87BBD">
        <w:rPr>
          <w:rFonts w:ascii="Times New Roman" w:hAnsi="Times New Roman" w:cs="Times New Roman"/>
          <w:sz w:val="24"/>
          <w:szCs w:val="24"/>
        </w:rPr>
        <w:t xml:space="preserve"> </w:t>
      </w:r>
      <w:r w:rsidR="001B0D63" w:rsidRPr="00F87BBD">
        <w:rPr>
          <w:rFonts w:ascii="Times New Roman" w:hAnsi="Times New Roman" w:cs="Times New Roman"/>
          <w:sz w:val="24"/>
          <w:szCs w:val="24"/>
        </w:rPr>
        <w:t>Because the usual range</w:t>
      </w:r>
      <w:r w:rsidR="00F37771" w:rsidRPr="00F87BBD">
        <w:rPr>
          <w:rFonts w:ascii="Times New Roman" w:hAnsi="Times New Roman" w:cs="Times New Roman"/>
          <w:sz w:val="24"/>
          <w:szCs w:val="24"/>
        </w:rPr>
        <w:t xml:space="preserve"> that can be reached</w:t>
      </w:r>
      <w:r w:rsidR="001B0D63" w:rsidRPr="00F87BBD">
        <w:rPr>
          <w:rFonts w:ascii="Times New Roman" w:hAnsi="Times New Roman" w:cs="Times New Roman"/>
          <w:sz w:val="24"/>
          <w:szCs w:val="24"/>
        </w:rPr>
        <w:t xml:space="preserve"> for wireless access points omnidirectional antennas </w:t>
      </w:r>
      <w:r w:rsidR="00F37771" w:rsidRPr="00F87BBD">
        <w:rPr>
          <w:rFonts w:ascii="Times New Roman" w:hAnsi="Times New Roman" w:cs="Times New Roman"/>
          <w:sz w:val="24"/>
          <w:szCs w:val="24"/>
        </w:rPr>
        <w:t xml:space="preserve">is </w:t>
      </w:r>
      <w:r w:rsidR="008E5C8A" w:rsidRPr="00F87BBD">
        <w:rPr>
          <w:rFonts w:ascii="Times New Roman" w:hAnsi="Times New Roman" w:cs="Times New Roman"/>
          <w:sz w:val="24"/>
          <w:szCs w:val="24"/>
        </w:rPr>
        <w:t xml:space="preserve">100 meters. </w:t>
      </w:r>
      <w:r w:rsidR="005C6D0B" w:rsidRPr="00F87BBD">
        <w:rPr>
          <w:rFonts w:ascii="Times New Roman" w:hAnsi="Times New Roman" w:cs="Times New Roman"/>
          <w:sz w:val="24"/>
          <w:szCs w:val="24"/>
        </w:rPr>
        <w:t xml:space="preserve">However, this range </w:t>
      </w:r>
      <w:r w:rsidR="00C9266A" w:rsidRPr="00F87BBD">
        <w:rPr>
          <w:rFonts w:ascii="Times New Roman" w:hAnsi="Times New Roman" w:cs="Times New Roman"/>
          <w:sz w:val="24"/>
          <w:szCs w:val="24"/>
        </w:rPr>
        <w:t xml:space="preserve">will vary depending on various factors such as </w:t>
      </w:r>
      <w:r w:rsidR="00E331A4" w:rsidRPr="00F87BBD">
        <w:rPr>
          <w:rFonts w:ascii="Times New Roman" w:hAnsi="Times New Roman" w:cs="Times New Roman"/>
          <w:sz w:val="24"/>
          <w:szCs w:val="24"/>
        </w:rPr>
        <w:t xml:space="preserve">the </w:t>
      </w:r>
      <w:r w:rsidR="00C9266A" w:rsidRPr="00F87BBD">
        <w:rPr>
          <w:rFonts w:ascii="Times New Roman" w:hAnsi="Times New Roman" w:cs="Times New Roman"/>
          <w:sz w:val="24"/>
          <w:szCs w:val="24"/>
        </w:rPr>
        <w:t xml:space="preserve">thickness of walls, insulated vs uninsulated walls, trees, weather etc…  </w:t>
      </w:r>
    </w:p>
    <w:p w14:paraId="01E9452A" w14:textId="5546DDD6" w:rsidR="00EF0C97" w:rsidRPr="00F87BBD" w:rsidRDefault="00B60EDC" w:rsidP="00943E2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EF0C97" w:rsidRPr="00F87BBD">
        <w:rPr>
          <w:rFonts w:ascii="Times New Roman" w:hAnsi="Times New Roman" w:cs="Times New Roman"/>
          <w:sz w:val="24"/>
          <w:szCs w:val="24"/>
        </w:rPr>
        <w:t xml:space="preserve">802.11n makes use of </w:t>
      </w:r>
      <w:r w:rsidR="00684EAF" w:rsidRPr="00F87BBD">
        <w:rPr>
          <w:rFonts w:ascii="Times New Roman" w:hAnsi="Times New Roman" w:cs="Times New Roman"/>
          <w:sz w:val="24"/>
          <w:szCs w:val="24"/>
        </w:rPr>
        <w:t xml:space="preserve">Orthogonal Frequency Division </w:t>
      </w:r>
      <w:r w:rsidR="00C21964" w:rsidRPr="00F87BBD">
        <w:rPr>
          <w:rFonts w:ascii="Times New Roman" w:hAnsi="Times New Roman" w:cs="Times New Roman"/>
          <w:sz w:val="24"/>
          <w:szCs w:val="24"/>
        </w:rPr>
        <w:t>Multiplexing</w:t>
      </w:r>
      <w:r w:rsidR="00684EAF" w:rsidRPr="00F87BBD">
        <w:rPr>
          <w:rFonts w:ascii="Times New Roman" w:hAnsi="Times New Roman" w:cs="Times New Roman"/>
          <w:sz w:val="24"/>
          <w:szCs w:val="24"/>
        </w:rPr>
        <w:t xml:space="preserve"> (OFDM)</w:t>
      </w:r>
      <w:r w:rsidR="000E5A4E" w:rsidRPr="00F87BBD">
        <w:rPr>
          <w:rFonts w:ascii="Times New Roman" w:hAnsi="Times New Roman" w:cs="Times New Roman"/>
          <w:sz w:val="24"/>
          <w:szCs w:val="24"/>
        </w:rPr>
        <w:t xml:space="preserve"> </w:t>
      </w:r>
      <w:r w:rsidR="00277D2F" w:rsidRPr="00F87BBD">
        <w:rPr>
          <w:rFonts w:ascii="Times New Roman" w:hAnsi="Times New Roman" w:cs="Times New Roman"/>
          <w:sz w:val="24"/>
          <w:szCs w:val="24"/>
        </w:rPr>
        <w:t>like its predecessors 802.11a and 802.11g. The difference 802.11n makes in this is it increases the number of subcarriers in the 20MHz channel from 48 to 52.</w:t>
      </w:r>
      <w:r w:rsidR="00875B8B" w:rsidRPr="00F87BBD">
        <w:rPr>
          <w:rFonts w:ascii="Times New Roman" w:hAnsi="Times New Roman" w:cs="Times New Roman"/>
          <w:sz w:val="24"/>
          <w:szCs w:val="24"/>
        </w:rPr>
        <w:t xml:space="preserve"> </w:t>
      </w:r>
      <w:r w:rsidR="00544BD9" w:rsidRPr="00F87BBD">
        <w:rPr>
          <w:rFonts w:ascii="Times New Roman" w:hAnsi="Times New Roman" w:cs="Times New Roman"/>
          <w:sz w:val="24"/>
          <w:szCs w:val="24"/>
        </w:rPr>
        <w:t>This, a</w:t>
      </w:r>
      <w:r w:rsidR="003B6212" w:rsidRPr="00F87BBD">
        <w:rPr>
          <w:rFonts w:ascii="Times New Roman" w:hAnsi="Times New Roman" w:cs="Times New Roman"/>
          <w:sz w:val="24"/>
          <w:szCs w:val="24"/>
        </w:rPr>
        <w:t>ccording to</w:t>
      </w:r>
      <w:r w:rsidR="00277D2F" w:rsidRPr="00F87BBD">
        <w:rPr>
          <w:rFonts w:ascii="Times New Roman" w:hAnsi="Times New Roman" w:cs="Times New Roman"/>
          <w:sz w:val="24"/>
          <w:szCs w:val="24"/>
        </w:rPr>
        <w:t xml:space="preserve"> </w:t>
      </w:r>
      <w:r w:rsidR="009A3FB2" w:rsidRPr="00F87BBD">
        <w:rPr>
          <w:rFonts w:ascii="Times New Roman" w:hAnsi="Times New Roman" w:cs="Times New Roman"/>
          <w:sz w:val="24"/>
          <w:szCs w:val="24"/>
        </w:rPr>
        <w:t>a Cisco white</w:t>
      </w:r>
      <w:r w:rsidR="006C1C5B" w:rsidRPr="00F87BBD">
        <w:rPr>
          <w:rFonts w:ascii="Times New Roman" w:hAnsi="Times New Roman" w:cs="Times New Roman"/>
          <w:sz w:val="24"/>
          <w:szCs w:val="24"/>
        </w:rPr>
        <w:t xml:space="preserve"> </w:t>
      </w:r>
      <w:r w:rsidR="009A3FB2" w:rsidRPr="00F87BBD">
        <w:rPr>
          <w:rFonts w:ascii="Times New Roman" w:hAnsi="Times New Roman" w:cs="Times New Roman"/>
          <w:sz w:val="24"/>
          <w:szCs w:val="24"/>
        </w:rPr>
        <w:t>paper</w:t>
      </w:r>
      <w:sdt>
        <w:sdtPr>
          <w:rPr>
            <w:rFonts w:ascii="Times New Roman" w:hAnsi="Times New Roman" w:cs="Times New Roman"/>
            <w:sz w:val="24"/>
            <w:szCs w:val="24"/>
          </w:rPr>
          <w:id w:val="-1139959255"/>
          <w:citation/>
        </w:sdtPr>
        <w:sdtEndPr/>
        <w:sdtContent>
          <w:r w:rsidR="00263785" w:rsidRPr="00F87BBD">
            <w:rPr>
              <w:rFonts w:ascii="Times New Roman" w:hAnsi="Times New Roman" w:cs="Times New Roman"/>
              <w:sz w:val="24"/>
              <w:szCs w:val="24"/>
            </w:rPr>
            <w:fldChar w:fldCharType="begin"/>
          </w:r>
          <w:r w:rsidR="00263785" w:rsidRPr="00F87BBD">
            <w:rPr>
              <w:rFonts w:ascii="Times New Roman" w:hAnsi="Times New Roman" w:cs="Times New Roman"/>
              <w:sz w:val="24"/>
              <w:szCs w:val="24"/>
            </w:rPr>
            <w:instrText xml:space="preserve"> CITATION Cis08 \l 2057 </w:instrText>
          </w:r>
          <w:r w:rsidR="00263785"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[11]</w:t>
          </w:r>
          <w:r w:rsidR="00263785" w:rsidRPr="00F87BBD">
            <w:rPr>
              <w:rFonts w:ascii="Times New Roman" w:hAnsi="Times New Roman" w:cs="Times New Roman"/>
              <w:sz w:val="24"/>
              <w:szCs w:val="24"/>
            </w:rPr>
            <w:fldChar w:fldCharType="end"/>
          </w:r>
        </w:sdtContent>
      </w:sdt>
      <w:r w:rsidR="00D27A6F" w:rsidRPr="00F87BBD">
        <w:rPr>
          <w:rFonts w:ascii="Times New Roman" w:hAnsi="Times New Roman" w:cs="Times New Roman"/>
          <w:sz w:val="24"/>
          <w:szCs w:val="24"/>
        </w:rPr>
        <w:t xml:space="preserve"> </w:t>
      </w:r>
      <w:r w:rsidR="00313FC2" w:rsidRPr="00F87BBD">
        <w:rPr>
          <w:rFonts w:ascii="Times New Roman" w:hAnsi="Times New Roman" w:cs="Times New Roman"/>
          <w:sz w:val="24"/>
          <w:szCs w:val="24"/>
        </w:rPr>
        <w:t>[</w:t>
      </w:r>
      <w:r w:rsidR="00000709" w:rsidRPr="00F87BBD">
        <w:rPr>
          <w:rFonts w:ascii="Times New Roman" w:hAnsi="Times New Roman" w:cs="Times New Roman"/>
          <w:sz w:val="24"/>
          <w:szCs w:val="24"/>
        </w:rPr>
        <w:t>increases the data rate to a maximum of 65 Mbps. The maximum four transmitters can deliver 260 Mbps.</w:t>
      </w:r>
      <w:r w:rsidR="00A0022D" w:rsidRPr="00F87BBD">
        <w:rPr>
          <w:rFonts w:ascii="Times New Roman" w:hAnsi="Times New Roman" w:cs="Times New Roman"/>
          <w:sz w:val="24"/>
          <w:szCs w:val="24"/>
        </w:rPr>
        <w:t xml:space="preserve"> In total, 802.11n provides up to 32 data rates for use in a 20MHz channel</w:t>
      </w:r>
      <w:r w:rsidR="00313FC2" w:rsidRPr="00F87BBD">
        <w:rPr>
          <w:rFonts w:ascii="Times New Roman" w:hAnsi="Times New Roman" w:cs="Times New Roman"/>
          <w:sz w:val="24"/>
          <w:szCs w:val="24"/>
        </w:rPr>
        <w:t>]</w:t>
      </w:r>
    </w:p>
    <w:p w14:paraId="6EB45F0B" w14:textId="48B54CB8" w:rsidR="0088261F" w:rsidRPr="00F87BBD" w:rsidRDefault="004E134E" w:rsidP="0037251B">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7D71CF" w:rsidRPr="00F87BBD">
        <w:rPr>
          <w:rFonts w:ascii="Times New Roman" w:hAnsi="Times New Roman" w:cs="Times New Roman"/>
          <w:sz w:val="24"/>
          <w:szCs w:val="24"/>
        </w:rPr>
        <w:t xml:space="preserve"> 802.11n incorporates </w:t>
      </w:r>
      <w:r w:rsidR="005A779A" w:rsidRPr="00F87BBD">
        <w:rPr>
          <w:rFonts w:ascii="Times New Roman" w:hAnsi="Times New Roman" w:cs="Times New Roman"/>
          <w:sz w:val="24"/>
          <w:szCs w:val="24"/>
        </w:rPr>
        <w:t>Wi-Fi Protected Access 2 also known as WPA2</w:t>
      </w:r>
      <w:r w:rsidR="00EC7948" w:rsidRPr="00F87BBD">
        <w:rPr>
          <w:rFonts w:ascii="Times New Roman" w:hAnsi="Times New Roman" w:cs="Times New Roman"/>
          <w:sz w:val="24"/>
          <w:szCs w:val="24"/>
        </w:rPr>
        <w:t xml:space="preserve"> </w:t>
      </w:r>
      <w:r w:rsidR="004169E3" w:rsidRPr="00F87BBD">
        <w:rPr>
          <w:rFonts w:ascii="Times New Roman" w:hAnsi="Times New Roman" w:cs="Times New Roman"/>
          <w:sz w:val="24"/>
          <w:szCs w:val="24"/>
        </w:rPr>
        <w:t xml:space="preserve">which is a network security technology. </w:t>
      </w:r>
      <w:r w:rsidR="009D28F4" w:rsidRPr="00F87BBD">
        <w:rPr>
          <w:rFonts w:ascii="Times New Roman" w:hAnsi="Times New Roman" w:cs="Times New Roman"/>
          <w:sz w:val="24"/>
          <w:szCs w:val="24"/>
        </w:rPr>
        <w:t>WPA2</w:t>
      </w:r>
      <w:r w:rsidR="007B5386" w:rsidRPr="00F87BBD">
        <w:rPr>
          <w:rFonts w:ascii="Times New Roman" w:hAnsi="Times New Roman" w:cs="Times New Roman"/>
          <w:sz w:val="24"/>
          <w:szCs w:val="24"/>
        </w:rPr>
        <w:t xml:space="preserve"> is an encryption protocol that has the role to authenticate a device to a</w:t>
      </w:r>
      <w:r w:rsidR="00BE1952" w:rsidRPr="00F87BBD">
        <w:rPr>
          <w:rFonts w:ascii="Times New Roman" w:hAnsi="Times New Roman" w:cs="Times New Roman"/>
          <w:sz w:val="24"/>
          <w:szCs w:val="24"/>
        </w:rPr>
        <w:t>n</w:t>
      </w:r>
      <w:r w:rsidR="007B5386" w:rsidRPr="00F87BBD">
        <w:rPr>
          <w:rFonts w:ascii="Times New Roman" w:hAnsi="Times New Roman" w:cs="Times New Roman"/>
          <w:sz w:val="24"/>
          <w:szCs w:val="24"/>
        </w:rPr>
        <w:t xml:space="preserve"> access point and encrypt the </w:t>
      </w:r>
      <w:r w:rsidR="006479A2" w:rsidRPr="00F87BBD">
        <w:rPr>
          <w:rFonts w:ascii="Times New Roman" w:hAnsi="Times New Roman" w:cs="Times New Roman"/>
          <w:sz w:val="24"/>
          <w:szCs w:val="24"/>
        </w:rPr>
        <w:t>d</w:t>
      </w:r>
      <w:r w:rsidR="007B5386" w:rsidRPr="00F87BBD">
        <w:rPr>
          <w:rFonts w:ascii="Times New Roman" w:hAnsi="Times New Roman" w:cs="Times New Roman"/>
          <w:sz w:val="24"/>
          <w:szCs w:val="24"/>
        </w:rPr>
        <w:t xml:space="preserve">ata packets. </w:t>
      </w:r>
      <w:r w:rsidR="00A03AC5" w:rsidRPr="00F87BBD">
        <w:rPr>
          <w:rFonts w:ascii="Times New Roman" w:hAnsi="Times New Roman" w:cs="Times New Roman"/>
          <w:sz w:val="24"/>
          <w:szCs w:val="24"/>
        </w:rPr>
        <w:t>WPA2 makes use of a 4-way handshake process where the client and the access point authenticate and agree on a</w:t>
      </w:r>
      <w:r w:rsidR="00C46929" w:rsidRPr="00F87BBD">
        <w:rPr>
          <w:rFonts w:ascii="Times New Roman" w:hAnsi="Times New Roman" w:cs="Times New Roman"/>
          <w:sz w:val="24"/>
          <w:szCs w:val="24"/>
        </w:rPr>
        <w:t>n</w:t>
      </w:r>
      <w:r w:rsidR="00A03AC5" w:rsidRPr="00F87BBD">
        <w:rPr>
          <w:rFonts w:ascii="Times New Roman" w:hAnsi="Times New Roman" w:cs="Times New Roman"/>
          <w:sz w:val="24"/>
          <w:szCs w:val="24"/>
        </w:rPr>
        <w:t xml:space="preserve"> encryption key for a session. </w:t>
      </w:r>
      <w:r w:rsidR="004E4808" w:rsidRPr="00F87BBD">
        <w:rPr>
          <w:rFonts w:ascii="Times New Roman" w:hAnsi="Times New Roman" w:cs="Times New Roman"/>
          <w:sz w:val="24"/>
          <w:szCs w:val="24"/>
        </w:rPr>
        <w:t xml:space="preserve">Every single device that is going to connect to an access point has to </w:t>
      </w:r>
      <w:r w:rsidR="00935D0C" w:rsidRPr="00F87BBD">
        <w:rPr>
          <w:rFonts w:ascii="Times New Roman" w:hAnsi="Times New Roman" w:cs="Times New Roman"/>
          <w:sz w:val="24"/>
          <w:szCs w:val="24"/>
        </w:rPr>
        <w:t>undergo</w:t>
      </w:r>
      <w:r w:rsidR="004E4808" w:rsidRPr="00F87BBD">
        <w:rPr>
          <w:rFonts w:ascii="Times New Roman" w:hAnsi="Times New Roman" w:cs="Times New Roman"/>
          <w:sz w:val="24"/>
          <w:szCs w:val="24"/>
        </w:rPr>
        <w:t xml:space="preserve"> this process. </w:t>
      </w:r>
      <w:r w:rsidR="000B38FA" w:rsidRPr="00F87BBD">
        <w:rPr>
          <w:rFonts w:ascii="Times New Roman" w:hAnsi="Times New Roman" w:cs="Times New Roman"/>
          <w:sz w:val="24"/>
          <w:szCs w:val="24"/>
        </w:rPr>
        <w:t xml:space="preserve">According to </w:t>
      </w:r>
      <w:r w:rsidR="00CB4CCE" w:rsidRPr="00F87BBD">
        <w:rPr>
          <w:rFonts w:ascii="Times New Roman" w:hAnsi="Times New Roman" w:cs="Times New Roman"/>
          <w:sz w:val="24"/>
          <w:szCs w:val="24"/>
        </w:rPr>
        <w:t>B. Indira Reddy and V. Srikanth,</w:t>
      </w:r>
      <w:r w:rsidR="000B38FA" w:rsidRPr="00F87BBD">
        <w:rPr>
          <w:rFonts w:ascii="Times New Roman" w:hAnsi="Times New Roman" w:cs="Times New Roman"/>
          <w:sz w:val="24"/>
          <w:szCs w:val="24"/>
        </w:rPr>
        <w:t xml:space="preserve"> </w:t>
      </w:r>
      <w:r w:rsidR="006E6B1E" w:rsidRPr="00F87BBD">
        <w:rPr>
          <w:rFonts w:ascii="Times New Roman" w:hAnsi="Times New Roman" w:cs="Times New Roman"/>
          <w:sz w:val="24"/>
          <w:szCs w:val="24"/>
        </w:rPr>
        <w:t xml:space="preserve">WPA2 </w:t>
      </w:r>
      <w:sdt>
        <w:sdtPr>
          <w:rPr>
            <w:rFonts w:ascii="Times New Roman" w:hAnsi="Times New Roman" w:cs="Times New Roman"/>
            <w:sz w:val="24"/>
            <w:szCs w:val="24"/>
          </w:rPr>
          <w:id w:val="209782245"/>
          <w:citation/>
        </w:sdtPr>
        <w:sdtEndPr/>
        <w:sdtContent>
          <w:r w:rsidR="001E587C" w:rsidRPr="00F87BBD">
            <w:rPr>
              <w:rFonts w:ascii="Times New Roman" w:hAnsi="Times New Roman" w:cs="Times New Roman"/>
              <w:sz w:val="24"/>
              <w:szCs w:val="24"/>
            </w:rPr>
            <w:fldChar w:fldCharType="begin"/>
          </w:r>
          <w:r w:rsidR="001E587C" w:rsidRPr="00F87BBD">
            <w:rPr>
              <w:rFonts w:ascii="Times New Roman" w:hAnsi="Times New Roman" w:cs="Times New Roman"/>
              <w:sz w:val="24"/>
              <w:szCs w:val="24"/>
            </w:rPr>
            <w:instrText xml:space="preserve"> CITATION Red19 \l 2057 </w:instrText>
          </w:r>
          <w:r w:rsidR="001E587C"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[12]</w:t>
          </w:r>
          <w:r w:rsidR="001E587C" w:rsidRPr="00F87BBD">
            <w:rPr>
              <w:rFonts w:ascii="Times New Roman" w:hAnsi="Times New Roman" w:cs="Times New Roman"/>
              <w:sz w:val="24"/>
              <w:szCs w:val="24"/>
            </w:rPr>
            <w:fldChar w:fldCharType="end"/>
          </w:r>
        </w:sdtContent>
      </w:sdt>
      <w:r w:rsidR="00254548" w:rsidRPr="00F87BBD">
        <w:rPr>
          <w:rFonts w:ascii="Times New Roman" w:hAnsi="Times New Roman" w:cs="Times New Roman"/>
          <w:sz w:val="24"/>
          <w:szCs w:val="24"/>
        </w:rPr>
        <w:t>[</w:t>
      </w:r>
      <w:r w:rsidR="000B38FA" w:rsidRPr="00F87BBD">
        <w:rPr>
          <w:rFonts w:ascii="Times New Roman" w:hAnsi="Times New Roman" w:cs="Times New Roman"/>
          <w:sz w:val="24"/>
          <w:szCs w:val="24"/>
        </w:rPr>
        <w:t>Furnishes information protection by</w:t>
      </w:r>
      <w:r w:rsidR="006E6B1E" w:rsidRPr="00F87BBD">
        <w:rPr>
          <w:rFonts w:ascii="Times New Roman" w:hAnsi="Times New Roman" w:cs="Times New Roman"/>
          <w:sz w:val="24"/>
          <w:szCs w:val="24"/>
        </w:rPr>
        <w:t xml:space="preserve"> </w:t>
      </w:r>
      <w:r w:rsidR="00114637" w:rsidRPr="00F87BBD">
        <w:rPr>
          <w:rFonts w:ascii="Times New Roman" w:hAnsi="Times New Roman" w:cs="Times New Roman"/>
          <w:sz w:val="24"/>
          <w:szCs w:val="24"/>
        </w:rPr>
        <w:t>c</w:t>
      </w:r>
      <w:r w:rsidR="00767F11" w:rsidRPr="00F87BBD">
        <w:rPr>
          <w:rFonts w:ascii="Times New Roman" w:hAnsi="Times New Roman" w:cs="Times New Roman"/>
          <w:sz w:val="24"/>
          <w:szCs w:val="24"/>
        </w:rPr>
        <w:t xml:space="preserve">ounter </w:t>
      </w:r>
      <w:r w:rsidR="00114637" w:rsidRPr="00F87BBD">
        <w:rPr>
          <w:rFonts w:ascii="Times New Roman" w:hAnsi="Times New Roman" w:cs="Times New Roman"/>
          <w:sz w:val="24"/>
          <w:szCs w:val="24"/>
        </w:rPr>
        <w:t>m</w:t>
      </w:r>
      <w:r w:rsidR="00767F11" w:rsidRPr="00F87BBD">
        <w:rPr>
          <w:rFonts w:ascii="Times New Roman" w:hAnsi="Times New Roman" w:cs="Times New Roman"/>
          <w:sz w:val="24"/>
          <w:szCs w:val="24"/>
        </w:rPr>
        <w:t xml:space="preserve">ode with </w:t>
      </w:r>
      <w:r w:rsidR="00114637" w:rsidRPr="00F87BBD">
        <w:rPr>
          <w:rFonts w:ascii="Times New Roman" w:hAnsi="Times New Roman" w:cs="Times New Roman"/>
          <w:sz w:val="24"/>
          <w:szCs w:val="24"/>
        </w:rPr>
        <w:t>c</w:t>
      </w:r>
      <w:r w:rsidR="00767F11" w:rsidRPr="00F87BBD">
        <w:rPr>
          <w:rFonts w:ascii="Times New Roman" w:hAnsi="Times New Roman" w:cs="Times New Roman"/>
          <w:sz w:val="24"/>
          <w:szCs w:val="24"/>
        </w:rPr>
        <w:t xml:space="preserve">ipher </w:t>
      </w:r>
      <w:r w:rsidR="00114637" w:rsidRPr="00F87BBD">
        <w:rPr>
          <w:rFonts w:ascii="Times New Roman" w:hAnsi="Times New Roman" w:cs="Times New Roman"/>
          <w:sz w:val="24"/>
          <w:szCs w:val="24"/>
        </w:rPr>
        <w:t>bl</w:t>
      </w:r>
      <w:r w:rsidR="00767F11" w:rsidRPr="00F87BBD">
        <w:rPr>
          <w:rFonts w:ascii="Times New Roman" w:hAnsi="Times New Roman" w:cs="Times New Roman"/>
          <w:sz w:val="24"/>
          <w:szCs w:val="24"/>
        </w:rPr>
        <w:t xml:space="preserve">ock </w:t>
      </w:r>
      <w:r w:rsidR="00114637" w:rsidRPr="00F87BBD">
        <w:rPr>
          <w:rFonts w:ascii="Times New Roman" w:hAnsi="Times New Roman" w:cs="Times New Roman"/>
          <w:sz w:val="24"/>
          <w:szCs w:val="24"/>
        </w:rPr>
        <w:t>c</w:t>
      </w:r>
      <w:r w:rsidR="00767F11" w:rsidRPr="00F87BBD">
        <w:rPr>
          <w:rFonts w:ascii="Times New Roman" w:hAnsi="Times New Roman" w:cs="Times New Roman"/>
          <w:sz w:val="24"/>
          <w:szCs w:val="24"/>
        </w:rPr>
        <w:t>ha</w:t>
      </w:r>
      <w:r w:rsidR="00114637" w:rsidRPr="00F87BBD">
        <w:rPr>
          <w:rFonts w:ascii="Times New Roman" w:hAnsi="Times New Roman" w:cs="Times New Roman"/>
          <w:sz w:val="24"/>
          <w:szCs w:val="24"/>
        </w:rPr>
        <w:t>i</w:t>
      </w:r>
      <w:r w:rsidR="00767F11" w:rsidRPr="00F87BBD">
        <w:rPr>
          <w:rFonts w:ascii="Times New Roman" w:hAnsi="Times New Roman" w:cs="Times New Roman"/>
          <w:sz w:val="24"/>
          <w:szCs w:val="24"/>
        </w:rPr>
        <w:t xml:space="preserve">ning </w:t>
      </w:r>
      <w:r w:rsidR="00114637" w:rsidRPr="00F87BBD">
        <w:rPr>
          <w:rFonts w:ascii="Times New Roman" w:hAnsi="Times New Roman" w:cs="Times New Roman"/>
          <w:sz w:val="24"/>
          <w:szCs w:val="24"/>
        </w:rPr>
        <w:t>m</w:t>
      </w:r>
      <w:r w:rsidR="00767F11" w:rsidRPr="00F87BBD">
        <w:rPr>
          <w:rFonts w:ascii="Times New Roman" w:hAnsi="Times New Roman" w:cs="Times New Roman"/>
          <w:sz w:val="24"/>
          <w:szCs w:val="24"/>
        </w:rPr>
        <w:t xml:space="preserve">essage Authentication </w:t>
      </w:r>
      <w:r w:rsidR="00114637" w:rsidRPr="00F87BBD">
        <w:rPr>
          <w:rFonts w:ascii="Times New Roman" w:hAnsi="Times New Roman" w:cs="Times New Roman"/>
          <w:sz w:val="24"/>
          <w:szCs w:val="24"/>
        </w:rPr>
        <w:t>Code Protocol (</w:t>
      </w:r>
      <w:r w:rsidR="006E6B1E" w:rsidRPr="00F87BBD">
        <w:rPr>
          <w:rFonts w:ascii="Times New Roman" w:hAnsi="Times New Roman" w:cs="Times New Roman"/>
          <w:sz w:val="24"/>
          <w:szCs w:val="24"/>
        </w:rPr>
        <w:t>CCMP</w:t>
      </w:r>
      <w:r w:rsidR="00114637" w:rsidRPr="00F87BBD">
        <w:rPr>
          <w:rFonts w:ascii="Times New Roman" w:hAnsi="Times New Roman" w:cs="Times New Roman"/>
          <w:sz w:val="24"/>
          <w:szCs w:val="24"/>
        </w:rPr>
        <w:t>)</w:t>
      </w:r>
      <w:r w:rsidR="002D2FC9" w:rsidRPr="00F87BBD">
        <w:rPr>
          <w:rFonts w:ascii="Times New Roman" w:hAnsi="Times New Roman" w:cs="Times New Roman"/>
          <w:sz w:val="24"/>
          <w:szCs w:val="24"/>
        </w:rPr>
        <w:t xml:space="preserve"> utilizing Advanced Encryption Standard (AES) block cipher.</w:t>
      </w:r>
      <w:r w:rsidR="00254548" w:rsidRPr="00F87BBD">
        <w:rPr>
          <w:rFonts w:ascii="Times New Roman" w:hAnsi="Times New Roman" w:cs="Times New Roman"/>
          <w:sz w:val="24"/>
          <w:szCs w:val="24"/>
        </w:rPr>
        <w:t>]</w:t>
      </w:r>
      <w:r w:rsidR="00706A14" w:rsidRPr="00F87BBD">
        <w:rPr>
          <w:rFonts w:ascii="Times New Roman" w:hAnsi="Times New Roman" w:cs="Times New Roman"/>
          <w:sz w:val="24"/>
          <w:szCs w:val="24"/>
        </w:rPr>
        <w:t xml:space="preserve"> </w:t>
      </w:r>
      <w:r w:rsidR="00F96BD9" w:rsidRPr="00F87BBD">
        <w:rPr>
          <w:rFonts w:ascii="Times New Roman" w:hAnsi="Times New Roman" w:cs="Times New Roman"/>
          <w:sz w:val="24"/>
          <w:szCs w:val="24"/>
        </w:rPr>
        <w:t xml:space="preserve">AES is National Institute </w:t>
      </w:r>
      <w:r w:rsidR="00265A96" w:rsidRPr="00F87BBD">
        <w:rPr>
          <w:rFonts w:ascii="Times New Roman" w:hAnsi="Times New Roman" w:cs="Times New Roman"/>
          <w:sz w:val="24"/>
          <w:szCs w:val="24"/>
        </w:rPr>
        <w:t xml:space="preserve">of Standards and Technology </w:t>
      </w:r>
      <w:r w:rsidR="00A83E36" w:rsidRPr="00F87BBD">
        <w:rPr>
          <w:rFonts w:ascii="Times New Roman" w:hAnsi="Times New Roman" w:cs="Times New Roman"/>
          <w:sz w:val="24"/>
          <w:szCs w:val="24"/>
        </w:rPr>
        <w:t>(NIST)</w:t>
      </w:r>
      <w:r w:rsidR="00A1681A" w:rsidRPr="00F87BBD">
        <w:rPr>
          <w:rFonts w:ascii="Times New Roman" w:hAnsi="Times New Roman" w:cs="Times New Roman"/>
          <w:sz w:val="24"/>
          <w:szCs w:val="24"/>
        </w:rPr>
        <w:t xml:space="preserve"> certified </w:t>
      </w:r>
      <w:r w:rsidR="00B4442E" w:rsidRPr="00F87BBD">
        <w:rPr>
          <w:rFonts w:ascii="Times New Roman" w:hAnsi="Times New Roman" w:cs="Times New Roman"/>
          <w:sz w:val="24"/>
          <w:szCs w:val="24"/>
        </w:rPr>
        <w:t xml:space="preserve">and is used by the United States government to protect </w:t>
      </w:r>
      <w:r w:rsidR="00C14B73">
        <w:rPr>
          <w:rFonts w:ascii="Times New Roman" w:hAnsi="Times New Roman" w:cs="Times New Roman"/>
          <w:sz w:val="24"/>
          <w:szCs w:val="24"/>
        </w:rPr>
        <w:t xml:space="preserve">government </w:t>
      </w:r>
      <w:r w:rsidR="00B4442E" w:rsidRPr="00F87BBD">
        <w:rPr>
          <w:rFonts w:ascii="Times New Roman" w:hAnsi="Times New Roman" w:cs="Times New Roman"/>
          <w:sz w:val="24"/>
          <w:szCs w:val="24"/>
        </w:rPr>
        <w:t>data</w:t>
      </w:r>
      <w:r w:rsidR="002F1A38" w:rsidRPr="00F87BBD">
        <w:rPr>
          <w:rFonts w:ascii="Times New Roman" w:hAnsi="Times New Roman" w:cs="Times New Roman"/>
          <w:sz w:val="24"/>
          <w:szCs w:val="24"/>
        </w:rPr>
        <w:t xml:space="preserve">. Because of being NIST-certified and used by the US government, it has become highly regarded in the world of </w:t>
      </w:r>
      <w:r w:rsidR="00D16A6F">
        <w:rPr>
          <w:rFonts w:ascii="Times New Roman" w:hAnsi="Times New Roman" w:cs="Times New Roman"/>
          <w:sz w:val="24"/>
          <w:szCs w:val="24"/>
        </w:rPr>
        <w:t xml:space="preserve">network </w:t>
      </w:r>
      <w:r w:rsidR="002F1A38" w:rsidRPr="00F87BBD">
        <w:rPr>
          <w:rFonts w:ascii="Times New Roman" w:hAnsi="Times New Roman" w:cs="Times New Roman"/>
          <w:sz w:val="24"/>
          <w:szCs w:val="24"/>
        </w:rPr>
        <w:t xml:space="preserve">security. </w:t>
      </w:r>
    </w:p>
    <w:p w14:paraId="7EF336EF" w14:textId="77777777" w:rsidR="0088261F" w:rsidRPr="00F87BBD" w:rsidRDefault="0088261F">
      <w:pPr>
        <w:rPr>
          <w:rFonts w:ascii="Times New Roman" w:hAnsi="Times New Roman" w:cs="Times New Roman"/>
          <w:sz w:val="24"/>
          <w:szCs w:val="24"/>
        </w:rPr>
      </w:pPr>
      <w:r w:rsidRPr="00F87BBD">
        <w:rPr>
          <w:rFonts w:ascii="Times New Roman" w:hAnsi="Times New Roman" w:cs="Times New Roman"/>
          <w:sz w:val="24"/>
          <w:szCs w:val="24"/>
        </w:rPr>
        <w:br w:type="page"/>
      </w:r>
    </w:p>
    <w:p w14:paraId="4B6A1CB9" w14:textId="5001D032" w:rsidR="00BF0C13" w:rsidRPr="00F87BBD" w:rsidRDefault="00BF0C13" w:rsidP="00183B6F">
      <w:pPr>
        <w:pStyle w:val="Heading3"/>
        <w:rPr>
          <w:rFonts w:ascii="Times New Roman" w:hAnsi="Times New Roman" w:cs="Times New Roman"/>
          <w:b/>
          <w:bCs/>
          <w:sz w:val="28"/>
          <w:szCs w:val="28"/>
        </w:rPr>
      </w:pPr>
      <w:bookmarkStart w:id="22" w:name="_Toc101966321"/>
      <w:r w:rsidRPr="00F87BBD">
        <w:rPr>
          <w:rFonts w:ascii="Times New Roman" w:hAnsi="Times New Roman" w:cs="Times New Roman"/>
          <w:b/>
          <w:bCs/>
          <w:sz w:val="28"/>
          <w:szCs w:val="28"/>
        </w:rPr>
        <w:lastRenderedPageBreak/>
        <w:t>2.</w:t>
      </w:r>
      <w:r w:rsidR="008729E4" w:rsidRPr="00F87BBD">
        <w:rPr>
          <w:rFonts w:ascii="Times New Roman" w:hAnsi="Times New Roman" w:cs="Times New Roman"/>
          <w:b/>
          <w:bCs/>
          <w:sz w:val="28"/>
          <w:szCs w:val="28"/>
        </w:rPr>
        <w:t>1.2.</w:t>
      </w:r>
      <w:r w:rsidR="008729E4" w:rsidRPr="00F87BBD">
        <w:rPr>
          <w:rFonts w:ascii="Times New Roman" w:hAnsi="Times New Roman" w:cs="Times New Roman"/>
          <w:b/>
          <w:bCs/>
          <w:sz w:val="28"/>
          <w:szCs w:val="28"/>
        </w:rPr>
        <w:tab/>
      </w:r>
      <w:r w:rsidRPr="00F87BBD">
        <w:rPr>
          <w:rFonts w:ascii="Times New Roman" w:hAnsi="Times New Roman" w:cs="Times New Roman"/>
          <w:b/>
          <w:bCs/>
          <w:sz w:val="28"/>
          <w:szCs w:val="28"/>
        </w:rPr>
        <w:t>802.11ac</w:t>
      </w:r>
      <w:bookmarkEnd w:id="22"/>
    </w:p>
    <w:p w14:paraId="5A5933FE" w14:textId="0158CDBB" w:rsidR="00455DF7" w:rsidRPr="00F87BBD" w:rsidRDefault="0078581A" w:rsidP="002C376C">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2C5B91" w:rsidRPr="00F87BBD">
        <w:rPr>
          <w:rFonts w:ascii="Times New Roman" w:hAnsi="Times New Roman" w:cs="Times New Roman"/>
          <w:sz w:val="24"/>
          <w:szCs w:val="24"/>
        </w:rPr>
        <w:t>IEEE 802.11ac was</w:t>
      </w:r>
      <w:r w:rsidR="00F56E63" w:rsidRPr="00F87BBD">
        <w:rPr>
          <w:rFonts w:ascii="Times New Roman" w:hAnsi="Times New Roman" w:cs="Times New Roman"/>
          <w:sz w:val="24"/>
          <w:szCs w:val="24"/>
        </w:rPr>
        <w:t xml:space="preserve"> developed by the Institute of Electrical and Electronic Engineering </w:t>
      </w:r>
      <w:r w:rsidR="00E77FE7" w:rsidRPr="00F87BBD">
        <w:rPr>
          <w:rFonts w:ascii="Times New Roman" w:hAnsi="Times New Roman" w:cs="Times New Roman"/>
          <w:sz w:val="24"/>
          <w:szCs w:val="24"/>
        </w:rPr>
        <w:t>from 2008 to 2013</w:t>
      </w:r>
      <w:r w:rsidR="000931C9" w:rsidRPr="00F87BBD">
        <w:rPr>
          <w:rFonts w:ascii="Times New Roman" w:hAnsi="Times New Roman" w:cs="Times New Roman"/>
          <w:sz w:val="24"/>
          <w:szCs w:val="24"/>
        </w:rPr>
        <w:t>.</w:t>
      </w:r>
      <w:r w:rsidR="00831D28" w:rsidRPr="00F87BBD">
        <w:rPr>
          <w:rFonts w:ascii="Times New Roman" w:hAnsi="Times New Roman" w:cs="Times New Roman"/>
          <w:sz w:val="24"/>
          <w:szCs w:val="24"/>
        </w:rPr>
        <w:t xml:space="preserve"> </w:t>
      </w:r>
      <w:r w:rsidR="00C32383" w:rsidRPr="00F87BBD">
        <w:rPr>
          <w:rFonts w:ascii="Times New Roman" w:hAnsi="Times New Roman" w:cs="Times New Roman"/>
          <w:sz w:val="24"/>
          <w:szCs w:val="24"/>
        </w:rPr>
        <w:t xml:space="preserve">With the previous standard (802.11n) there was an obvious increase in the demand for wireless connectivity. </w:t>
      </w:r>
      <w:r w:rsidR="001E5D58" w:rsidRPr="00F87BBD">
        <w:rPr>
          <w:rFonts w:ascii="Times New Roman" w:hAnsi="Times New Roman" w:cs="Times New Roman"/>
          <w:sz w:val="24"/>
          <w:szCs w:val="24"/>
        </w:rPr>
        <w:t>Because of this, there were speed slowdowns and high latency problems.</w:t>
      </w:r>
      <w:r w:rsidR="000931C9" w:rsidRPr="00F87BBD">
        <w:rPr>
          <w:rFonts w:ascii="Times New Roman" w:hAnsi="Times New Roman" w:cs="Times New Roman"/>
          <w:sz w:val="24"/>
          <w:szCs w:val="24"/>
        </w:rPr>
        <w:t xml:space="preserve"> The goal for </w:t>
      </w:r>
      <w:r w:rsidR="00BE4B94" w:rsidRPr="00F87BBD">
        <w:rPr>
          <w:rFonts w:ascii="Times New Roman" w:hAnsi="Times New Roman" w:cs="Times New Roman"/>
          <w:sz w:val="24"/>
          <w:szCs w:val="24"/>
        </w:rPr>
        <w:t>the 802.11ac</w:t>
      </w:r>
      <w:r w:rsidR="000931C9" w:rsidRPr="00F87BBD">
        <w:rPr>
          <w:rFonts w:ascii="Times New Roman" w:hAnsi="Times New Roman" w:cs="Times New Roman"/>
          <w:sz w:val="24"/>
          <w:szCs w:val="24"/>
        </w:rPr>
        <w:t xml:space="preserve"> standard was to achieve a better WLAN experience including faster speeds, </w:t>
      </w:r>
      <w:r w:rsidR="00352338">
        <w:rPr>
          <w:rFonts w:ascii="Times New Roman" w:hAnsi="Times New Roman" w:cs="Times New Roman"/>
          <w:sz w:val="24"/>
          <w:szCs w:val="24"/>
        </w:rPr>
        <w:t>lower</w:t>
      </w:r>
      <w:r w:rsidR="000931C9" w:rsidRPr="00F87BBD">
        <w:rPr>
          <w:rFonts w:ascii="Times New Roman" w:hAnsi="Times New Roman" w:cs="Times New Roman"/>
          <w:sz w:val="24"/>
          <w:szCs w:val="24"/>
        </w:rPr>
        <w:t xml:space="preserve"> </w:t>
      </w:r>
      <w:proofErr w:type="gramStart"/>
      <w:r w:rsidR="000931C9" w:rsidRPr="00F87BBD">
        <w:rPr>
          <w:rFonts w:ascii="Times New Roman" w:hAnsi="Times New Roman" w:cs="Times New Roman"/>
          <w:sz w:val="24"/>
          <w:szCs w:val="24"/>
        </w:rPr>
        <w:t>latency</w:t>
      </w:r>
      <w:proofErr w:type="gramEnd"/>
      <w:r w:rsidR="000931C9" w:rsidRPr="00F87BBD">
        <w:rPr>
          <w:rFonts w:ascii="Times New Roman" w:hAnsi="Times New Roman" w:cs="Times New Roman"/>
          <w:sz w:val="24"/>
          <w:szCs w:val="24"/>
        </w:rPr>
        <w:t xml:space="preserve"> and better bandwidth.</w:t>
      </w:r>
      <w:r w:rsidR="00AD1472" w:rsidRPr="00F87BBD">
        <w:rPr>
          <w:rFonts w:ascii="Times New Roman" w:hAnsi="Times New Roman" w:cs="Times New Roman"/>
          <w:sz w:val="24"/>
          <w:szCs w:val="24"/>
        </w:rPr>
        <w:t xml:space="preserve"> </w:t>
      </w:r>
      <w:r w:rsidR="00105547" w:rsidRPr="00F87BBD">
        <w:rPr>
          <w:rFonts w:ascii="Times New Roman" w:hAnsi="Times New Roman" w:cs="Times New Roman"/>
          <w:sz w:val="24"/>
          <w:szCs w:val="24"/>
        </w:rPr>
        <w:t>In order for 802.11ac</w:t>
      </w:r>
      <w:r w:rsidR="00126832" w:rsidRPr="00F87BBD">
        <w:rPr>
          <w:rFonts w:ascii="Times New Roman" w:hAnsi="Times New Roman" w:cs="Times New Roman"/>
          <w:sz w:val="24"/>
          <w:szCs w:val="24"/>
        </w:rPr>
        <w:t xml:space="preserve"> to achieve</w:t>
      </w:r>
      <w:r w:rsidR="00985AF0" w:rsidRPr="00F87BBD">
        <w:rPr>
          <w:rFonts w:ascii="Times New Roman" w:hAnsi="Times New Roman" w:cs="Times New Roman"/>
          <w:sz w:val="24"/>
          <w:szCs w:val="24"/>
        </w:rPr>
        <w:t xml:space="preserve"> </w:t>
      </w:r>
      <w:r w:rsidR="007856F1" w:rsidRPr="00F87BBD">
        <w:rPr>
          <w:rFonts w:ascii="Times New Roman" w:hAnsi="Times New Roman" w:cs="Times New Roman"/>
          <w:sz w:val="24"/>
          <w:szCs w:val="24"/>
        </w:rPr>
        <w:t>faster speeds</w:t>
      </w:r>
      <w:r w:rsidR="00424E2B" w:rsidRPr="00F87BBD">
        <w:rPr>
          <w:rFonts w:ascii="Times New Roman" w:hAnsi="Times New Roman" w:cs="Times New Roman"/>
          <w:sz w:val="24"/>
          <w:szCs w:val="24"/>
        </w:rPr>
        <w:t xml:space="preserve"> compare</w:t>
      </w:r>
      <w:r w:rsidR="00D77D6E" w:rsidRPr="00F87BBD">
        <w:rPr>
          <w:rFonts w:ascii="Times New Roman" w:hAnsi="Times New Roman" w:cs="Times New Roman"/>
          <w:sz w:val="24"/>
          <w:szCs w:val="24"/>
        </w:rPr>
        <w:t>d</w:t>
      </w:r>
      <w:r w:rsidR="00424E2B" w:rsidRPr="00F87BBD">
        <w:rPr>
          <w:rFonts w:ascii="Times New Roman" w:hAnsi="Times New Roman" w:cs="Times New Roman"/>
          <w:sz w:val="24"/>
          <w:szCs w:val="24"/>
        </w:rPr>
        <w:t xml:space="preserve"> to its predecessor (802.11n)</w:t>
      </w:r>
      <w:r w:rsidR="00ED4146" w:rsidRPr="00F87BBD">
        <w:rPr>
          <w:rFonts w:ascii="Times New Roman" w:hAnsi="Times New Roman" w:cs="Times New Roman"/>
          <w:sz w:val="24"/>
          <w:szCs w:val="24"/>
        </w:rPr>
        <w:t xml:space="preserve">, </w:t>
      </w:r>
      <w:r w:rsidR="00537440" w:rsidRPr="00F87BBD">
        <w:rPr>
          <w:rFonts w:ascii="Times New Roman" w:hAnsi="Times New Roman" w:cs="Times New Roman"/>
          <w:sz w:val="24"/>
          <w:szCs w:val="24"/>
        </w:rPr>
        <w:t xml:space="preserve">it did this </w:t>
      </w:r>
      <w:r w:rsidR="000A40D8" w:rsidRPr="00F87BBD">
        <w:rPr>
          <w:rFonts w:ascii="Times New Roman" w:hAnsi="Times New Roman" w:cs="Times New Roman"/>
          <w:sz w:val="24"/>
          <w:szCs w:val="24"/>
        </w:rPr>
        <w:t>by working exclusively within the 5GHz</w:t>
      </w:r>
      <w:r w:rsidR="00B00DDA" w:rsidRPr="00F87BBD">
        <w:rPr>
          <w:rFonts w:ascii="Times New Roman" w:hAnsi="Times New Roman" w:cs="Times New Roman"/>
          <w:sz w:val="24"/>
          <w:szCs w:val="24"/>
        </w:rPr>
        <w:t xml:space="preserve"> band and made use of </w:t>
      </w:r>
      <w:r w:rsidR="009C6B08" w:rsidRPr="00F87BBD">
        <w:rPr>
          <w:rFonts w:ascii="Times New Roman" w:hAnsi="Times New Roman" w:cs="Times New Roman"/>
          <w:sz w:val="24"/>
          <w:szCs w:val="24"/>
        </w:rPr>
        <w:t>a good amount of channel</w:t>
      </w:r>
      <w:r w:rsidR="00B00DDA" w:rsidRPr="00F87BBD">
        <w:rPr>
          <w:rFonts w:ascii="Times New Roman" w:hAnsi="Times New Roman" w:cs="Times New Roman"/>
          <w:sz w:val="24"/>
          <w:szCs w:val="24"/>
        </w:rPr>
        <w:t xml:space="preserve"> bandwidth being either 80 or 160 MHz</w:t>
      </w:r>
      <w:r w:rsidR="00D540BD" w:rsidRPr="00F87BBD">
        <w:rPr>
          <w:rFonts w:ascii="Times New Roman" w:hAnsi="Times New Roman" w:cs="Times New Roman"/>
          <w:sz w:val="24"/>
          <w:szCs w:val="24"/>
        </w:rPr>
        <w:t xml:space="preserve"> compared to the 20 and 40MHz on 802.11n</w:t>
      </w:r>
      <w:r w:rsidR="00B00DDA" w:rsidRPr="00F87BBD">
        <w:rPr>
          <w:rFonts w:ascii="Times New Roman" w:hAnsi="Times New Roman" w:cs="Times New Roman"/>
          <w:sz w:val="24"/>
          <w:szCs w:val="24"/>
        </w:rPr>
        <w:t>.</w:t>
      </w:r>
      <w:r w:rsidR="00276AA9" w:rsidRPr="00F87BBD">
        <w:rPr>
          <w:rFonts w:ascii="Times New Roman" w:hAnsi="Times New Roman" w:cs="Times New Roman"/>
          <w:sz w:val="24"/>
          <w:szCs w:val="24"/>
        </w:rPr>
        <w:t xml:space="preserve"> </w:t>
      </w:r>
      <w:r w:rsidR="00D85BE2" w:rsidRPr="00F87BBD">
        <w:rPr>
          <w:rFonts w:ascii="Times New Roman" w:hAnsi="Times New Roman" w:cs="Times New Roman"/>
          <w:sz w:val="24"/>
          <w:szCs w:val="24"/>
        </w:rPr>
        <w:t xml:space="preserve">According to </w:t>
      </w:r>
      <w:proofErr w:type="spellStart"/>
      <w:r w:rsidR="007C5FB5" w:rsidRPr="00F87BBD">
        <w:rPr>
          <w:rFonts w:ascii="Times New Roman" w:hAnsi="Times New Roman" w:cs="Times New Roman"/>
          <w:sz w:val="24"/>
          <w:szCs w:val="24"/>
        </w:rPr>
        <w:t>Eng</w:t>
      </w:r>
      <w:proofErr w:type="spellEnd"/>
      <w:r w:rsidR="007C5FB5" w:rsidRPr="00F87BBD">
        <w:rPr>
          <w:rFonts w:ascii="Times New Roman" w:hAnsi="Times New Roman" w:cs="Times New Roman"/>
          <w:sz w:val="24"/>
          <w:szCs w:val="24"/>
        </w:rPr>
        <w:t xml:space="preserve"> </w:t>
      </w:r>
      <w:proofErr w:type="spellStart"/>
      <w:r w:rsidR="007C5FB5" w:rsidRPr="00F87BBD">
        <w:rPr>
          <w:rFonts w:ascii="Times New Roman" w:hAnsi="Times New Roman" w:cs="Times New Roman"/>
          <w:sz w:val="24"/>
          <w:szCs w:val="24"/>
        </w:rPr>
        <w:t>Hwee</w:t>
      </w:r>
      <w:proofErr w:type="spellEnd"/>
      <w:r w:rsidR="007C5FB5" w:rsidRPr="00F87BBD">
        <w:rPr>
          <w:rFonts w:ascii="Times New Roman" w:hAnsi="Times New Roman" w:cs="Times New Roman"/>
          <w:sz w:val="24"/>
          <w:szCs w:val="24"/>
        </w:rPr>
        <w:t xml:space="preserve"> Ong Et Al</w:t>
      </w:r>
      <w:sdt>
        <w:sdtPr>
          <w:rPr>
            <w:rFonts w:ascii="Times New Roman" w:hAnsi="Times New Roman" w:cs="Times New Roman"/>
            <w:sz w:val="24"/>
            <w:szCs w:val="24"/>
          </w:rPr>
          <w:id w:val="-1999567250"/>
          <w:citation/>
        </w:sdtPr>
        <w:sdtEndPr/>
        <w:sdtContent>
          <w:r w:rsidR="00326B09" w:rsidRPr="00F87BBD">
            <w:rPr>
              <w:rFonts w:ascii="Times New Roman" w:hAnsi="Times New Roman" w:cs="Times New Roman"/>
              <w:sz w:val="24"/>
              <w:szCs w:val="24"/>
            </w:rPr>
            <w:fldChar w:fldCharType="begin"/>
          </w:r>
          <w:r w:rsidR="00326B09" w:rsidRPr="00F87BBD">
            <w:rPr>
              <w:rFonts w:ascii="Times New Roman" w:hAnsi="Times New Roman" w:cs="Times New Roman"/>
              <w:sz w:val="24"/>
              <w:szCs w:val="24"/>
            </w:rPr>
            <w:instrText xml:space="preserve"> CITATION Ong11 \l 2057 </w:instrText>
          </w:r>
          <w:r w:rsidR="00326B09"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[13]</w:t>
          </w:r>
          <w:r w:rsidR="00326B09" w:rsidRPr="00F87BBD">
            <w:rPr>
              <w:rFonts w:ascii="Times New Roman" w:hAnsi="Times New Roman" w:cs="Times New Roman"/>
              <w:sz w:val="24"/>
              <w:szCs w:val="24"/>
            </w:rPr>
            <w:fldChar w:fldCharType="end"/>
          </w:r>
        </w:sdtContent>
      </w:sdt>
      <w:r w:rsidR="00D85BE2" w:rsidRPr="00F87BBD">
        <w:rPr>
          <w:rFonts w:ascii="Times New Roman" w:hAnsi="Times New Roman" w:cs="Times New Roman"/>
          <w:sz w:val="24"/>
          <w:szCs w:val="24"/>
        </w:rPr>
        <w:t xml:space="preserve">, </w:t>
      </w:r>
      <w:r w:rsidR="000170E1" w:rsidRPr="00F87BBD">
        <w:rPr>
          <w:rFonts w:ascii="Times New Roman" w:hAnsi="Times New Roman" w:cs="Times New Roman"/>
          <w:sz w:val="24"/>
          <w:szCs w:val="24"/>
        </w:rPr>
        <w:t xml:space="preserve">their results show </w:t>
      </w:r>
      <w:r w:rsidR="00821C38" w:rsidRPr="00F87BBD">
        <w:rPr>
          <w:rFonts w:ascii="Times New Roman" w:hAnsi="Times New Roman" w:cs="Times New Roman"/>
          <w:sz w:val="24"/>
          <w:szCs w:val="24"/>
        </w:rPr>
        <w:t>[</w:t>
      </w:r>
      <w:r w:rsidR="000170E1" w:rsidRPr="00F87BBD">
        <w:rPr>
          <w:rFonts w:ascii="Times New Roman" w:hAnsi="Times New Roman" w:cs="Times New Roman"/>
          <w:sz w:val="24"/>
          <w:szCs w:val="24"/>
        </w:rPr>
        <w:t xml:space="preserve">802.11ac with a configuration of 80MHz and single (two) spatial stream(s) outperforms 802.11n with a </w:t>
      </w:r>
      <w:r w:rsidR="00701757" w:rsidRPr="00F87BBD">
        <w:rPr>
          <w:rFonts w:ascii="Times New Roman" w:hAnsi="Times New Roman" w:cs="Times New Roman"/>
          <w:sz w:val="24"/>
          <w:szCs w:val="24"/>
        </w:rPr>
        <w:t>configuration</w:t>
      </w:r>
      <w:r w:rsidR="000170E1" w:rsidRPr="00F87BBD">
        <w:rPr>
          <w:rFonts w:ascii="Times New Roman" w:hAnsi="Times New Roman" w:cs="Times New Roman"/>
          <w:sz w:val="24"/>
          <w:szCs w:val="24"/>
        </w:rPr>
        <w:t xml:space="preserve"> of 40</w:t>
      </w:r>
      <w:r w:rsidR="00B11D94" w:rsidRPr="00F87BBD">
        <w:rPr>
          <w:rFonts w:ascii="Times New Roman" w:hAnsi="Times New Roman" w:cs="Times New Roman"/>
          <w:sz w:val="24"/>
          <w:szCs w:val="24"/>
        </w:rPr>
        <w:t xml:space="preserve"> </w:t>
      </w:r>
      <w:r w:rsidR="000170E1" w:rsidRPr="00F87BBD">
        <w:rPr>
          <w:rFonts w:ascii="Times New Roman" w:hAnsi="Times New Roman" w:cs="Times New Roman"/>
          <w:sz w:val="24"/>
          <w:szCs w:val="24"/>
        </w:rPr>
        <w:t>MHz and two spatial streams in terms of maximum performance throughput by 28% (84%)</w:t>
      </w:r>
      <w:r w:rsidR="00821C38" w:rsidRPr="00F87BBD">
        <w:rPr>
          <w:rFonts w:ascii="Times New Roman" w:hAnsi="Times New Roman" w:cs="Times New Roman"/>
          <w:sz w:val="24"/>
          <w:szCs w:val="24"/>
        </w:rPr>
        <w:t>]</w:t>
      </w:r>
      <w:r w:rsidR="00AD7B72" w:rsidRPr="00F87BBD">
        <w:rPr>
          <w:rFonts w:ascii="Times New Roman" w:hAnsi="Times New Roman" w:cs="Times New Roman"/>
          <w:sz w:val="24"/>
          <w:szCs w:val="24"/>
        </w:rPr>
        <w:t xml:space="preserve">. </w:t>
      </w:r>
      <w:r w:rsidR="000248C4" w:rsidRPr="00F87BBD">
        <w:rPr>
          <w:rFonts w:ascii="Times New Roman" w:hAnsi="Times New Roman" w:cs="Times New Roman"/>
          <w:sz w:val="24"/>
          <w:szCs w:val="24"/>
        </w:rPr>
        <w:t xml:space="preserve">802.11ac </w:t>
      </w:r>
      <w:r w:rsidR="00794822" w:rsidRPr="00F87BBD">
        <w:rPr>
          <w:rFonts w:ascii="Times New Roman" w:hAnsi="Times New Roman" w:cs="Times New Roman"/>
          <w:sz w:val="24"/>
          <w:szCs w:val="24"/>
        </w:rPr>
        <w:t xml:space="preserve">makes use of </w:t>
      </w:r>
      <w:r w:rsidR="00EC4367" w:rsidRPr="00F87BBD">
        <w:rPr>
          <w:rFonts w:ascii="Times New Roman" w:hAnsi="Times New Roman" w:cs="Times New Roman"/>
          <w:sz w:val="24"/>
          <w:szCs w:val="24"/>
        </w:rPr>
        <w:t>Multi-user MIMO (</w:t>
      </w:r>
      <w:r w:rsidR="00ED353B" w:rsidRPr="00F87BBD">
        <w:rPr>
          <w:rFonts w:ascii="Times New Roman" w:hAnsi="Times New Roman" w:cs="Times New Roman"/>
          <w:sz w:val="24"/>
          <w:szCs w:val="24"/>
        </w:rPr>
        <w:t>MU-</w:t>
      </w:r>
      <w:r w:rsidR="00794822" w:rsidRPr="00F87BBD">
        <w:rPr>
          <w:rFonts w:ascii="Times New Roman" w:hAnsi="Times New Roman" w:cs="Times New Roman"/>
          <w:sz w:val="24"/>
          <w:szCs w:val="24"/>
        </w:rPr>
        <w:t>MIMO</w:t>
      </w:r>
      <w:r w:rsidR="00EC4367" w:rsidRPr="00F87BBD">
        <w:rPr>
          <w:rFonts w:ascii="Times New Roman" w:hAnsi="Times New Roman" w:cs="Times New Roman"/>
          <w:sz w:val="24"/>
          <w:szCs w:val="24"/>
        </w:rPr>
        <w:t>)</w:t>
      </w:r>
      <w:r w:rsidR="00794822" w:rsidRPr="00F87BBD">
        <w:rPr>
          <w:rFonts w:ascii="Times New Roman" w:hAnsi="Times New Roman" w:cs="Times New Roman"/>
          <w:sz w:val="24"/>
          <w:szCs w:val="24"/>
        </w:rPr>
        <w:t xml:space="preserve"> and </w:t>
      </w:r>
      <w:r w:rsidR="000248C4" w:rsidRPr="00F87BBD">
        <w:rPr>
          <w:rFonts w:ascii="Times New Roman" w:hAnsi="Times New Roman" w:cs="Times New Roman"/>
          <w:sz w:val="24"/>
          <w:szCs w:val="24"/>
        </w:rPr>
        <w:t>operates in up to eight special streams</w:t>
      </w:r>
      <w:r w:rsidR="00B22084" w:rsidRPr="00F87BBD">
        <w:rPr>
          <w:rFonts w:ascii="Times New Roman" w:hAnsi="Times New Roman" w:cs="Times New Roman"/>
          <w:sz w:val="24"/>
          <w:szCs w:val="24"/>
        </w:rPr>
        <w:t xml:space="preserve">. Not only this, </w:t>
      </w:r>
      <w:r w:rsidR="00FE6D6D" w:rsidRPr="00F87BBD">
        <w:rPr>
          <w:rFonts w:ascii="Times New Roman" w:hAnsi="Times New Roman" w:cs="Times New Roman"/>
          <w:sz w:val="24"/>
          <w:szCs w:val="24"/>
        </w:rPr>
        <w:t>but this standard</w:t>
      </w:r>
      <w:r w:rsidR="00B22084" w:rsidRPr="00F87BBD">
        <w:rPr>
          <w:rFonts w:ascii="Times New Roman" w:hAnsi="Times New Roman" w:cs="Times New Roman"/>
          <w:sz w:val="24"/>
          <w:szCs w:val="24"/>
        </w:rPr>
        <w:t xml:space="preserve"> also uses beamforming which sends signals directly to client devices. </w:t>
      </w:r>
      <w:r w:rsidR="00C32B7F" w:rsidRPr="00F87BBD">
        <w:rPr>
          <w:rFonts w:ascii="Times New Roman" w:hAnsi="Times New Roman" w:cs="Times New Roman"/>
          <w:sz w:val="24"/>
          <w:szCs w:val="24"/>
        </w:rPr>
        <w:t xml:space="preserve">According to </w:t>
      </w:r>
      <w:r w:rsidR="00A33595" w:rsidRPr="00F87BBD">
        <w:rPr>
          <w:rFonts w:ascii="Times New Roman" w:hAnsi="Times New Roman" w:cs="Times New Roman"/>
          <w:sz w:val="24"/>
          <w:szCs w:val="24"/>
        </w:rPr>
        <w:t>Robert Dougherty</w:t>
      </w:r>
      <w:r w:rsidR="00C32B7F" w:rsidRPr="00F87BBD">
        <w:rPr>
          <w:rFonts w:ascii="Times New Roman" w:hAnsi="Times New Roman" w:cs="Times New Roman"/>
          <w:sz w:val="24"/>
          <w:szCs w:val="24"/>
        </w:rPr>
        <w:t xml:space="preserve"> </w:t>
      </w:r>
      <w:sdt>
        <w:sdtPr>
          <w:rPr>
            <w:rFonts w:ascii="Times New Roman" w:hAnsi="Times New Roman" w:cs="Times New Roman"/>
            <w:sz w:val="24"/>
            <w:szCs w:val="24"/>
          </w:rPr>
          <w:id w:val="1936624954"/>
          <w:citation/>
        </w:sdtPr>
        <w:sdtEndPr/>
        <w:sdtContent>
          <w:r w:rsidR="007C5FB5" w:rsidRPr="00F87BBD">
            <w:rPr>
              <w:rFonts w:ascii="Times New Roman" w:hAnsi="Times New Roman" w:cs="Times New Roman"/>
              <w:sz w:val="24"/>
              <w:szCs w:val="24"/>
            </w:rPr>
            <w:fldChar w:fldCharType="begin"/>
          </w:r>
          <w:r w:rsidR="007C5FB5" w:rsidRPr="00F87BBD">
            <w:rPr>
              <w:rFonts w:ascii="Times New Roman" w:hAnsi="Times New Roman" w:cs="Times New Roman"/>
              <w:sz w:val="24"/>
              <w:szCs w:val="24"/>
            </w:rPr>
            <w:instrText xml:space="preserve"> CITATION Dou08 \l 2057 </w:instrText>
          </w:r>
          <w:r w:rsidR="007C5FB5"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[14]</w:t>
          </w:r>
          <w:r w:rsidR="007C5FB5" w:rsidRPr="00F87BBD">
            <w:rPr>
              <w:rFonts w:ascii="Times New Roman" w:hAnsi="Times New Roman" w:cs="Times New Roman"/>
              <w:sz w:val="24"/>
              <w:szCs w:val="24"/>
            </w:rPr>
            <w:fldChar w:fldCharType="end"/>
          </w:r>
        </w:sdtContent>
      </w:sdt>
      <w:r w:rsidR="00C56BC5" w:rsidRPr="00F87BBD">
        <w:rPr>
          <w:rFonts w:ascii="Times New Roman" w:hAnsi="Times New Roman" w:cs="Times New Roman"/>
          <w:sz w:val="24"/>
          <w:szCs w:val="24"/>
        </w:rPr>
        <w:t xml:space="preserve">, </w:t>
      </w:r>
      <w:r w:rsidR="00101D9A" w:rsidRPr="00F87BBD">
        <w:rPr>
          <w:rFonts w:ascii="Times New Roman" w:hAnsi="Times New Roman" w:cs="Times New Roman"/>
          <w:sz w:val="24"/>
          <w:szCs w:val="24"/>
        </w:rPr>
        <w:t>[</w:t>
      </w:r>
      <w:r w:rsidR="006548AB" w:rsidRPr="00F87BBD">
        <w:rPr>
          <w:rFonts w:ascii="Times New Roman" w:hAnsi="Times New Roman" w:cs="Times New Roman"/>
          <w:sz w:val="24"/>
          <w:szCs w:val="24"/>
        </w:rPr>
        <w:t>Beamforming is a powerful, flexible, and continuously evolving measurement technique in aeroacoustics</w:t>
      </w:r>
      <w:r w:rsidR="00101D9A" w:rsidRPr="00F87BBD">
        <w:rPr>
          <w:rFonts w:ascii="Times New Roman" w:hAnsi="Times New Roman" w:cs="Times New Roman"/>
          <w:sz w:val="24"/>
          <w:szCs w:val="24"/>
        </w:rPr>
        <w:t>]</w:t>
      </w:r>
      <w:r w:rsidR="00495011" w:rsidRPr="00F87BBD">
        <w:rPr>
          <w:rFonts w:ascii="Times New Roman" w:hAnsi="Times New Roman" w:cs="Times New Roman"/>
          <w:sz w:val="24"/>
          <w:szCs w:val="24"/>
        </w:rPr>
        <w:t>.</w:t>
      </w:r>
      <w:r w:rsidR="00A07774">
        <w:rPr>
          <w:rFonts w:ascii="Times New Roman" w:hAnsi="Times New Roman" w:cs="Times New Roman"/>
          <w:sz w:val="24"/>
          <w:szCs w:val="24"/>
        </w:rPr>
        <w:t xml:space="preserve"> </w:t>
      </w:r>
      <w:r w:rsidR="000A4E5B" w:rsidRPr="00F87BBD">
        <w:rPr>
          <w:rFonts w:ascii="Times New Roman" w:hAnsi="Times New Roman" w:cs="Times New Roman"/>
          <w:sz w:val="24"/>
          <w:szCs w:val="24"/>
        </w:rPr>
        <w:t>Beamforming works by focusing a wireless signal towards a specific device rather than spreading the signal in every direction from a broadcast antenna</w:t>
      </w:r>
      <w:r w:rsidR="00C41FE5" w:rsidRPr="00F87BBD">
        <w:rPr>
          <w:rFonts w:ascii="Times New Roman" w:hAnsi="Times New Roman" w:cs="Times New Roman"/>
          <w:sz w:val="24"/>
          <w:szCs w:val="24"/>
        </w:rPr>
        <w:t xml:space="preserve">. </w:t>
      </w:r>
      <w:r w:rsidR="007D3AA9" w:rsidRPr="00F87BBD">
        <w:rPr>
          <w:rFonts w:ascii="Times New Roman" w:hAnsi="Times New Roman" w:cs="Times New Roman"/>
          <w:sz w:val="24"/>
          <w:szCs w:val="24"/>
        </w:rPr>
        <w:t xml:space="preserve">Because of this method, direct connections </w:t>
      </w:r>
      <w:r w:rsidR="00F00343" w:rsidRPr="00F87BBD">
        <w:rPr>
          <w:rFonts w:ascii="Times New Roman" w:hAnsi="Times New Roman" w:cs="Times New Roman"/>
          <w:sz w:val="24"/>
          <w:szCs w:val="24"/>
        </w:rPr>
        <w:t>are</w:t>
      </w:r>
      <w:r w:rsidR="007D3AA9" w:rsidRPr="00F87BBD">
        <w:rPr>
          <w:rFonts w:ascii="Times New Roman" w:hAnsi="Times New Roman" w:cs="Times New Roman"/>
          <w:sz w:val="24"/>
          <w:szCs w:val="24"/>
        </w:rPr>
        <w:t xml:space="preserve"> </w:t>
      </w:r>
      <w:r w:rsidR="00F54951" w:rsidRPr="00F87BBD">
        <w:rPr>
          <w:rFonts w:ascii="Times New Roman" w:hAnsi="Times New Roman" w:cs="Times New Roman"/>
          <w:sz w:val="24"/>
          <w:szCs w:val="24"/>
        </w:rPr>
        <w:t>faster,</w:t>
      </w:r>
      <w:r w:rsidR="007D3AA9" w:rsidRPr="00F87BBD">
        <w:rPr>
          <w:rFonts w:ascii="Times New Roman" w:hAnsi="Times New Roman" w:cs="Times New Roman"/>
          <w:sz w:val="24"/>
          <w:szCs w:val="24"/>
        </w:rPr>
        <w:t xml:space="preserve"> and </w:t>
      </w:r>
      <w:r w:rsidR="0098370D" w:rsidRPr="00F87BBD">
        <w:rPr>
          <w:rFonts w:ascii="Times New Roman" w:hAnsi="Times New Roman" w:cs="Times New Roman"/>
          <w:sz w:val="24"/>
          <w:szCs w:val="24"/>
        </w:rPr>
        <w:t xml:space="preserve">the </w:t>
      </w:r>
      <w:r w:rsidR="00D76216" w:rsidRPr="00F87BBD">
        <w:rPr>
          <w:rFonts w:ascii="Times New Roman" w:hAnsi="Times New Roman" w:cs="Times New Roman"/>
          <w:sz w:val="24"/>
          <w:szCs w:val="24"/>
        </w:rPr>
        <w:t>connection</w:t>
      </w:r>
      <w:r w:rsidR="0098370D" w:rsidRPr="00F87BBD">
        <w:rPr>
          <w:rFonts w:ascii="Times New Roman" w:hAnsi="Times New Roman" w:cs="Times New Roman"/>
          <w:sz w:val="24"/>
          <w:szCs w:val="24"/>
        </w:rPr>
        <w:t xml:space="preserve"> is much more reliable. </w:t>
      </w:r>
      <w:r w:rsidR="00657C71" w:rsidRPr="00F87BBD">
        <w:rPr>
          <w:rFonts w:ascii="Times New Roman" w:hAnsi="Times New Roman" w:cs="Times New Roman"/>
          <w:sz w:val="24"/>
          <w:szCs w:val="24"/>
        </w:rPr>
        <w:t xml:space="preserve">As </w:t>
      </w:r>
      <w:r w:rsidR="00E15E00" w:rsidRPr="00F87BBD">
        <w:rPr>
          <w:rFonts w:ascii="Times New Roman" w:hAnsi="Times New Roman" w:cs="Times New Roman"/>
          <w:sz w:val="24"/>
          <w:szCs w:val="24"/>
        </w:rPr>
        <w:t>throughput</w:t>
      </w:r>
      <w:r w:rsidR="00657C71" w:rsidRPr="00F87BBD">
        <w:rPr>
          <w:rFonts w:ascii="Times New Roman" w:hAnsi="Times New Roman" w:cs="Times New Roman"/>
          <w:sz w:val="24"/>
          <w:szCs w:val="24"/>
        </w:rPr>
        <w:t xml:space="preserve"> needed a </w:t>
      </w:r>
      <w:r w:rsidR="00E15E00" w:rsidRPr="00F87BBD">
        <w:rPr>
          <w:rFonts w:ascii="Times New Roman" w:hAnsi="Times New Roman" w:cs="Times New Roman"/>
          <w:sz w:val="24"/>
          <w:szCs w:val="24"/>
        </w:rPr>
        <w:t>further</w:t>
      </w:r>
      <w:r w:rsidR="00657C71" w:rsidRPr="00F87BBD">
        <w:rPr>
          <w:rFonts w:ascii="Times New Roman" w:hAnsi="Times New Roman" w:cs="Times New Roman"/>
          <w:sz w:val="24"/>
          <w:szCs w:val="24"/>
        </w:rPr>
        <w:t xml:space="preserve"> boost, </w:t>
      </w:r>
      <w:r w:rsidR="00FB3B6E" w:rsidRPr="00F87BBD">
        <w:rPr>
          <w:rFonts w:ascii="Times New Roman" w:hAnsi="Times New Roman" w:cs="Times New Roman"/>
          <w:sz w:val="24"/>
          <w:szCs w:val="24"/>
        </w:rPr>
        <w:t>802.11ac introduced 256-QAM</w:t>
      </w:r>
      <w:r w:rsidR="00B77489" w:rsidRPr="00F87BBD">
        <w:rPr>
          <w:rFonts w:ascii="Times New Roman" w:hAnsi="Times New Roman" w:cs="Times New Roman"/>
          <w:sz w:val="24"/>
          <w:szCs w:val="24"/>
        </w:rPr>
        <w:t xml:space="preserve"> (Quadrature Amplitude Modulation)</w:t>
      </w:r>
      <w:r w:rsidR="002F1509" w:rsidRPr="00F87BBD">
        <w:rPr>
          <w:rFonts w:ascii="Times New Roman" w:hAnsi="Times New Roman" w:cs="Times New Roman"/>
          <w:sz w:val="24"/>
          <w:szCs w:val="24"/>
        </w:rPr>
        <w:t xml:space="preserve"> </w:t>
      </w:r>
      <w:r w:rsidR="005234EE" w:rsidRPr="00F87BBD">
        <w:rPr>
          <w:rFonts w:ascii="Times New Roman" w:hAnsi="Times New Roman" w:cs="Times New Roman"/>
          <w:sz w:val="24"/>
          <w:szCs w:val="24"/>
        </w:rPr>
        <w:t xml:space="preserve">whereas 64-QAM was used in 802.11n. </w:t>
      </w:r>
      <w:r w:rsidR="00311BCF" w:rsidRPr="00F87BBD">
        <w:rPr>
          <w:rFonts w:ascii="Times New Roman" w:hAnsi="Times New Roman" w:cs="Times New Roman"/>
          <w:sz w:val="24"/>
          <w:szCs w:val="24"/>
        </w:rPr>
        <w:t xml:space="preserve">This allows 256 signals over the same frequency which, in theory, </w:t>
      </w:r>
      <w:r w:rsidR="00495708" w:rsidRPr="00F87BBD">
        <w:rPr>
          <w:rFonts w:ascii="Times New Roman" w:hAnsi="Times New Roman" w:cs="Times New Roman"/>
          <w:sz w:val="24"/>
          <w:szCs w:val="24"/>
        </w:rPr>
        <w:t xml:space="preserve">should quadruple the spectral efficiency of 802.11ac when compared with 802.11n. </w:t>
      </w:r>
    </w:p>
    <w:p w14:paraId="0A56D394" w14:textId="35A93718" w:rsidR="006814DF" w:rsidRPr="00F87BBD" w:rsidRDefault="004E467F" w:rsidP="002C376C">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6814DF" w:rsidRPr="00F87BBD">
        <w:rPr>
          <w:rFonts w:ascii="Times New Roman" w:hAnsi="Times New Roman" w:cs="Times New Roman"/>
          <w:sz w:val="24"/>
          <w:szCs w:val="24"/>
        </w:rPr>
        <w:t xml:space="preserve">When it comes to how secure 802.11ac is, </w:t>
      </w:r>
      <w:r w:rsidR="0065650D" w:rsidRPr="00F87BBD">
        <w:rPr>
          <w:rFonts w:ascii="Times New Roman" w:hAnsi="Times New Roman" w:cs="Times New Roman"/>
          <w:sz w:val="24"/>
          <w:szCs w:val="24"/>
        </w:rPr>
        <w:t xml:space="preserve">according to </w:t>
      </w:r>
      <w:r w:rsidR="0091384F" w:rsidRPr="00F87BBD">
        <w:rPr>
          <w:rFonts w:ascii="Times New Roman" w:hAnsi="Times New Roman" w:cs="Times New Roman"/>
          <w:sz w:val="24"/>
          <w:szCs w:val="24"/>
        </w:rPr>
        <w:t xml:space="preserve">Mohammed </w:t>
      </w:r>
      <w:proofErr w:type="spellStart"/>
      <w:r w:rsidR="0091384F" w:rsidRPr="00F87BBD">
        <w:rPr>
          <w:rFonts w:ascii="Times New Roman" w:hAnsi="Times New Roman" w:cs="Times New Roman"/>
          <w:sz w:val="24"/>
          <w:szCs w:val="24"/>
        </w:rPr>
        <w:t>Farik</w:t>
      </w:r>
      <w:proofErr w:type="spellEnd"/>
      <w:r w:rsidR="0091384F" w:rsidRPr="00F87BBD">
        <w:rPr>
          <w:rFonts w:ascii="Times New Roman" w:hAnsi="Times New Roman" w:cs="Times New Roman"/>
          <w:sz w:val="24"/>
          <w:szCs w:val="24"/>
        </w:rPr>
        <w:t xml:space="preserve"> and </w:t>
      </w:r>
      <w:proofErr w:type="spellStart"/>
      <w:r w:rsidR="0091384F" w:rsidRPr="00F87BBD">
        <w:rPr>
          <w:rFonts w:ascii="Times New Roman" w:hAnsi="Times New Roman" w:cs="Times New Roman"/>
          <w:sz w:val="24"/>
          <w:szCs w:val="24"/>
        </w:rPr>
        <w:t>Abm</w:t>
      </w:r>
      <w:proofErr w:type="spellEnd"/>
      <w:r w:rsidR="0091384F" w:rsidRPr="00F87BBD">
        <w:rPr>
          <w:rFonts w:ascii="Times New Roman" w:hAnsi="Times New Roman" w:cs="Times New Roman"/>
          <w:sz w:val="24"/>
          <w:szCs w:val="24"/>
        </w:rPr>
        <w:t xml:space="preserve"> </w:t>
      </w:r>
      <w:proofErr w:type="spellStart"/>
      <w:r w:rsidR="0091384F" w:rsidRPr="00F87BBD">
        <w:rPr>
          <w:rFonts w:ascii="Times New Roman" w:hAnsi="Times New Roman" w:cs="Times New Roman"/>
          <w:sz w:val="24"/>
          <w:szCs w:val="24"/>
        </w:rPr>
        <w:t>Shawkat</w:t>
      </w:r>
      <w:proofErr w:type="spellEnd"/>
      <w:r w:rsidR="00267525" w:rsidRPr="00F87BBD">
        <w:rPr>
          <w:rFonts w:ascii="Times New Roman" w:hAnsi="Times New Roman" w:cs="Times New Roman"/>
          <w:sz w:val="24"/>
          <w:szCs w:val="24"/>
        </w:rPr>
        <w:t xml:space="preserve">, </w:t>
      </w:r>
      <w:sdt>
        <w:sdtPr>
          <w:rPr>
            <w:rFonts w:ascii="Times New Roman" w:hAnsi="Times New Roman" w:cs="Times New Roman"/>
            <w:sz w:val="24"/>
            <w:szCs w:val="24"/>
          </w:rPr>
          <w:id w:val="-872156675"/>
          <w:citation/>
        </w:sdtPr>
        <w:sdtEndPr/>
        <w:sdtContent>
          <w:r w:rsidR="00267525" w:rsidRPr="00F87BBD">
            <w:rPr>
              <w:rFonts w:ascii="Times New Roman" w:hAnsi="Times New Roman" w:cs="Times New Roman"/>
              <w:sz w:val="24"/>
              <w:szCs w:val="24"/>
            </w:rPr>
            <w:fldChar w:fldCharType="begin"/>
          </w:r>
          <w:r w:rsidR="00267525" w:rsidRPr="00F87BBD">
            <w:rPr>
              <w:rFonts w:ascii="Times New Roman" w:hAnsi="Times New Roman" w:cs="Times New Roman"/>
              <w:sz w:val="24"/>
              <w:szCs w:val="24"/>
            </w:rPr>
            <w:instrText xml:space="preserve"> CITATION Far15 \l 2057 </w:instrText>
          </w:r>
          <w:r w:rsidR="00267525"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[15]</w:t>
          </w:r>
          <w:r w:rsidR="00267525" w:rsidRPr="00F87BBD">
            <w:rPr>
              <w:rFonts w:ascii="Times New Roman" w:hAnsi="Times New Roman" w:cs="Times New Roman"/>
              <w:sz w:val="24"/>
              <w:szCs w:val="24"/>
            </w:rPr>
            <w:fldChar w:fldCharType="end"/>
          </w:r>
        </w:sdtContent>
      </w:sdt>
      <w:r w:rsidR="009E7F20" w:rsidRPr="00F87BBD">
        <w:rPr>
          <w:rFonts w:ascii="Times New Roman" w:hAnsi="Times New Roman" w:cs="Times New Roman"/>
          <w:sz w:val="24"/>
          <w:szCs w:val="24"/>
        </w:rPr>
        <w:t xml:space="preserve"> </w:t>
      </w:r>
      <w:r w:rsidR="00D716ED" w:rsidRPr="00F87BBD">
        <w:rPr>
          <w:rFonts w:ascii="Times New Roman" w:hAnsi="Times New Roman" w:cs="Times New Roman"/>
          <w:sz w:val="24"/>
          <w:szCs w:val="24"/>
        </w:rPr>
        <w:t>[</w:t>
      </w:r>
      <w:r w:rsidR="000F0AA8" w:rsidRPr="00F87BBD">
        <w:rPr>
          <w:rFonts w:ascii="Times New Roman" w:hAnsi="Times New Roman" w:cs="Times New Roman"/>
          <w:sz w:val="24"/>
          <w:szCs w:val="24"/>
        </w:rPr>
        <w:t>common earlier security vulnerabilities are still available on 802.11ac routers</w:t>
      </w:r>
      <w:r w:rsidR="00D716ED" w:rsidRPr="00F87BBD">
        <w:rPr>
          <w:rFonts w:ascii="Times New Roman" w:hAnsi="Times New Roman" w:cs="Times New Roman"/>
          <w:sz w:val="24"/>
          <w:szCs w:val="24"/>
        </w:rPr>
        <w:t>]</w:t>
      </w:r>
      <w:r w:rsidR="00D230BB" w:rsidRPr="00F87BBD">
        <w:rPr>
          <w:rFonts w:ascii="Times New Roman" w:hAnsi="Times New Roman" w:cs="Times New Roman"/>
          <w:sz w:val="24"/>
          <w:szCs w:val="24"/>
        </w:rPr>
        <w:t xml:space="preserve">. </w:t>
      </w:r>
      <w:r w:rsidR="00320707" w:rsidRPr="00F87BBD">
        <w:rPr>
          <w:rFonts w:ascii="Times New Roman" w:hAnsi="Times New Roman" w:cs="Times New Roman"/>
          <w:sz w:val="24"/>
          <w:szCs w:val="24"/>
        </w:rPr>
        <w:t xml:space="preserve">Among these vulnerabilities, </w:t>
      </w:r>
      <w:r w:rsidR="00EC3664" w:rsidRPr="00F87BBD">
        <w:rPr>
          <w:rFonts w:ascii="Times New Roman" w:hAnsi="Times New Roman" w:cs="Times New Roman"/>
          <w:sz w:val="24"/>
          <w:szCs w:val="24"/>
        </w:rPr>
        <w:t xml:space="preserve">Mohammed </w:t>
      </w:r>
      <w:proofErr w:type="spellStart"/>
      <w:r w:rsidR="00EC3664" w:rsidRPr="00F87BBD">
        <w:rPr>
          <w:rFonts w:ascii="Times New Roman" w:hAnsi="Times New Roman" w:cs="Times New Roman"/>
          <w:sz w:val="24"/>
          <w:szCs w:val="24"/>
        </w:rPr>
        <w:t>Farik</w:t>
      </w:r>
      <w:proofErr w:type="spellEnd"/>
      <w:r w:rsidR="00EC3664" w:rsidRPr="00F87BBD">
        <w:rPr>
          <w:rFonts w:ascii="Times New Roman" w:hAnsi="Times New Roman" w:cs="Times New Roman"/>
          <w:sz w:val="24"/>
          <w:szCs w:val="24"/>
        </w:rPr>
        <w:t xml:space="preserve"> and </w:t>
      </w:r>
      <w:proofErr w:type="spellStart"/>
      <w:r w:rsidR="00EC3664" w:rsidRPr="00F87BBD">
        <w:rPr>
          <w:rFonts w:ascii="Times New Roman" w:hAnsi="Times New Roman" w:cs="Times New Roman"/>
          <w:sz w:val="24"/>
          <w:szCs w:val="24"/>
        </w:rPr>
        <w:t>Abm</w:t>
      </w:r>
      <w:proofErr w:type="spellEnd"/>
      <w:r w:rsidR="00EC3664" w:rsidRPr="00F87BBD">
        <w:rPr>
          <w:rFonts w:ascii="Times New Roman" w:hAnsi="Times New Roman" w:cs="Times New Roman"/>
          <w:sz w:val="24"/>
          <w:szCs w:val="24"/>
        </w:rPr>
        <w:t xml:space="preserve"> </w:t>
      </w:r>
      <w:proofErr w:type="spellStart"/>
      <w:r w:rsidR="00EC3664" w:rsidRPr="00F87BBD">
        <w:rPr>
          <w:rFonts w:ascii="Times New Roman" w:hAnsi="Times New Roman" w:cs="Times New Roman"/>
          <w:sz w:val="24"/>
          <w:szCs w:val="24"/>
        </w:rPr>
        <w:t>Shawkat</w:t>
      </w:r>
      <w:proofErr w:type="spellEnd"/>
      <w:r w:rsidR="00320707" w:rsidRPr="00F87BBD">
        <w:rPr>
          <w:rFonts w:ascii="Times New Roman" w:hAnsi="Times New Roman" w:cs="Times New Roman"/>
          <w:sz w:val="24"/>
          <w:szCs w:val="24"/>
        </w:rPr>
        <w:t xml:space="preserve"> included </w:t>
      </w:r>
      <w:sdt>
        <w:sdtPr>
          <w:rPr>
            <w:rFonts w:ascii="Times New Roman" w:hAnsi="Times New Roman" w:cs="Times New Roman"/>
            <w:sz w:val="24"/>
            <w:szCs w:val="24"/>
          </w:rPr>
          <w:id w:val="-2107493073"/>
          <w:citation/>
        </w:sdtPr>
        <w:sdtEndPr/>
        <w:sdtContent>
          <w:r w:rsidR="00EC3664" w:rsidRPr="00F87BBD">
            <w:rPr>
              <w:rFonts w:ascii="Times New Roman" w:hAnsi="Times New Roman" w:cs="Times New Roman"/>
              <w:sz w:val="24"/>
              <w:szCs w:val="24"/>
            </w:rPr>
            <w:fldChar w:fldCharType="begin"/>
          </w:r>
          <w:r w:rsidR="00EC3664" w:rsidRPr="00F87BBD">
            <w:rPr>
              <w:rFonts w:ascii="Times New Roman" w:hAnsi="Times New Roman" w:cs="Times New Roman"/>
              <w:sz w:val="24"/>
              <w:szCs w:val="24"/>
            </w:rPr>
            <w:instrText xml:space="preserve"> CITATION Far15 \l 2057 </w:instrText>
          </w:r>
          <w:r w:rsidR="00EC3664"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[15]</w:t>
          </w:r>
          <w:r w:rsidR="00EC3664" w:rsidRPr="00F87BBD">
            <w:rPr>
              <w:rFonts w:ascii="Times New Roman" w:hAnsi="Times New Roman" w:cs="Times New Roman"/>
              <w:sz w:val="24"/>
              <w:szCs w:val="24"/>
            </w:rPr>
            <w:fldChar w:fldCharType="end"/>
          </w:r>
        </w:sdtContent>
      </w:sdt>
      <w:r w:rsidR="00320707" w:rsidRPr="00F87BBD">
        <w:rPr>
          <w:rFonts w:ascii="Times New Roman" w:hAnsi="Times New Roman" w:cs="Times New Roman"/>
          <w:sz w:val="24"/>
          <w:szCs w:val="24"/>
        </w:rPr>
        <w:t xml:space="preserve">SSID vulnerabilities, MAC address vulnerabilities, authentication </w:t>
      </w:r>
      <w:r w:rsidR="000733ED" w:rsidRPr="00F87BBD">
        <w:rPr>
          <w:rFonts w:ascii="Times New Roman" w:hAnsi="Times New Roman" w:cs="Times New Roman"/>
          <w:sz w:val="24"/>
          <w:szCs w:val="24"/>
        </w:rPr>
        <w:t>vulnerabilities</w:t>
      </w:r>
      <w:r w:rsidR="00320707" w:rsidRPr="00F87BBD">
        <w:rPr>
          <w:rFonts w:ascii="Times New Roman" w:hAnsi="Times New Roman" w:cs="Times New Roman"/>
          <w:sz w:val="24"/>
          <w:szCs w:val="24"/>
        </w:rPr>
        <w:t xml:space="preserve">, backdoor </w:t>
      </w:r>
      <w:r w:rsidR="00835380" w:rsidRPr="00F87BBD">
        <w:rPr>
          <w:rFonts w:ascii="Times New Roman" w:hAnsi="Times New Roman" w:cs="Times New Roman"/>
          <w:sz w:val="24"/>
          <w:szCs w:val="24"/>
        </w:rPr>
        <w:t>ports</w:t>
      </w:r>
      <w:r w:rsidR="00320707" w:rsidRPr="00F87BBD">
        <w:rPr>
          <w:rFonts w:ascii="Times New Roman" w:hAnsi="Times New Roman" w:cs="Times New Roman"/>
          <w:sz w:val="24"/>
          <w:szCs w:val="24"/>
        </w:rPr>
        <w:t xml:space="preserve">, password </w:t>
      </w:r>
      <w:r w:rsidR="000733ED" w:rsidRPr="00F87BBD">
        <w:rPr>
          <w:rFonts w:ascii="Times New Roman" w:hAnsi="Times New Roman" w:cs="Times New Roman"/>
          <w:sz w:val="24"/>
          <w:szCs w:val="24"/>
        </w:rPr>
        <w:t>vulnerabilities</w:t>
      </w:r>
      <w:r w:rsidR="00320707" w:rsidRPr="00F87BBD">
        <w:rPr>
          <w:rFonts w:ascii="Times New Roman" w:hAnsi="Times New Roman" w:cs="Times New Roman"/>
          <w:sz w:val="24"/>
          <w:szCs w:val="24"/>
        </w:rPr>
        <w:t xml:space="preserve"> and also encryption vulnerabilities. </w:t>
      </w:r>
      <w:r w:rsidR="00D00FD6" w:rsidRPr="00F87BBD">
        <w:rPr>
          <w:rFonts w:ascii="Times New Roman" w:hAnsi="Times New Roman" w:cs="Times New Roman"/>
          <w:sz w:val="24"/>
          <w:szCs w:val="24"/>
        </w:rPr>
        <w:t xml:space="preserve">802.11ac </w:t>
      </w:r>
      <w:r w:rsidR="00FD39B5" w:rsidRPr="00F87BBD">
        <w:rPr>
          <w:rFonts w:ascii="Times New Roman" w:hAnsi="Times New Roman" w:cs="Times New Roman"/>
          <w:sz w:val="24"/>
          <w:szCs w:val="24"/>
        </w:rPr>
        <w:t xml:space="preserve">encompasses support for </w:t>
      </w:r>
      <w:r w:rsidR="005127B6" w:rsidRPr="00F87BBD">
        <w:rPr>
          <w:rFonts w:ascii="Times New Roman" w:hAnsi="Times New Roman" w:cs="Times New Roman"/>
          <w:sz w:val="24"/>
          <w:szCs w:val="24"/>
        </w:rPr>
        <w:t>256-bit</w:t>
      </w:r>
      <w:r w:rsidR="00FD39B5" w:rsidRPr="00F87BBD">
        <w:rPr>
          <w:rFonts w:ascii="Times New Roman" w:hAnsi="Times New Roman" w:cs="Times New Roman"/>
          <w:sz w:val="24"/>
          <w:szCs w:val="24"/>
        </w:rPr>
        <w:t xml:space="preserve"> AES keys and also the GCMP (</w:t>
      </w:r>
      <w:r w:rsidR="00B33636" w:rsidRPr="00F87BBD">
        <w:rPr>
          <w:rFonts w:ascii="Times New Roman" w:hAnsi="Times New Roman" w:cs="Times New Roman"/>
          <w:sz w:val="24"/>
          <w:szCs w:val="24"/>
        </w:rPr>
        <w:t>Galois/Counter Mode Protocol</w:t>
      </w:r>
      <w:r w:rsidR="00FD39B5" w:rsidRPr="00F87BBD">
        <w:rPr>
          <w:rFonts w:ascii="Times New Roman" w:hAnsi="Times New Roman" w:cs="Times New Roman"/>
          <w:sz w:val="24"/>
          <w:szCs w:val="24"/>
        </w:rPr>
        <w:t xml:space="preserve"> ) encryption protocol</w:t>
      </w:r>
      <w:r w:rsidR="004E1E76" w:rsidRPr="00F87BBD">
        <w:rPr>
          <w:rFonts w:ascii="Times New Roman" w:hAnsi="Times New Roman" w:cs="Times New Roman"/>
          <w:sz w:val="24"/>
          <w:szCs w:val="24"/>
        </w:rPr>
        <w:t xml:space="preserve"> </w:t>
      </w:r>
      <w:r w:rsidR="005C4D0B" w:rsidRPr="00F87BBD">
        <w:rPr>
          <w:rFonts w:ascii="Times New Roman" w:hAnsi="Times New Roman" w:cs="Times New Roman"/>
          <w:sz w:val="24"/>
          <w:szCs w:val="24"/>
        </w:rPr>
        <w:t xml:space="preserve">vs CCMP used in 802.11n. </w:t>
      </w:r>
      <w:r w:rsidR="0087452F" w:rsidRPr="00F87BBD">
        <w:rPr>
          <w:rFonts w:ascii="Times New Roman" w:hAnsi="Times New Roman" w:cs="Times New Roman"/>
          <w:sz w:val="24"/>
          <w:szCs w:val="24"/>
        </w:rPr>
        <w:t xml:space="preserve">According to </w:t>
      </w:r>
      <w:r w:rsidR="007A3872" w:rsidRPr="00F87BBD">
        <w:rPr>
          <w:rFonts w:ascii="Times New Roman" w:hAnsi="Times New Roman" w:cs="Times New Roman"/>
          <w:sz w:val="24"/>
          <w:szCs w:val="24"/>
        </w:rPr>
        <w:t>Farhan Siddiqui Et Al</w:t>
      </w:r>
      <w:r w:rsidR="0087452F" w:rsidRPr="00F87BBD">
        <w:rPr>
          <w:rFonts w:ascii="Times New Roman" w:hAnsi="Times New Roman" w:cs="Times New Roman"/>
          <w:sz w:val="24"/>
          <w:szCs w:val="24"/>
        </w:rPr>
        <w:t xml:space="preserve"> </w:t>
      </w:r>
      <w:sdt>
        <w:sdtPr>
          <w:rPr>
            <w:rFonts w:ascii="Times New Roman" w:hAnsi="Times New Roman" w:cs="Times New Roman"/>
            <w:sz w:val="24"/>
            <w:szCs w:val="24"/>
          </w:rPr>
          <w:id w:val="-82925193"/>
          <w:citation/>
        </w:sdtPr>
        <w:sdtEndPr/>
        <w:sdtContent>
          <w:r w:rsidR="005127B6" w:rsidRPr="00F87BBD">
            <w:rPr>
              <w:rFonts w:ascii="Times New Roman" w:hAnsi="Times New Roman" w:cs="Times New Roman"/>
              <w:sz w:val="24"/>
              <w:szCs w:val="24"/>
            </w:rPr>
            <w:fldChar w:fldCharType="begin"/>
          </w:r>
          <w:r w:rsidR="005127B6" w:rsidRPr="00F87BBD">
            <w:rPr>
              <w:rFonts w:ascii="Times New Roman" w:hAnsi="Times New Roman" w:cs="Times New Roman"/>
              <w:sz w:val="24"/>
              <w:szCs w:val="24"/>
            </w:rPr>
            <w:instrText xml:space="preserve"> CITATION Sid15 \l 2057 </w:instrText>
          </w:r>
          <w:r w:rsidR="005127B6"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[16]</w:t>
          </w:r>
          <w:r w:rsidR="005127B6" w:rsidRPr="00F87BBD">
            <w:rPr>
              <w:rFonts w:ascii="Times New Roman" w:hAnsi="Times New Roman" w:cs="Times New Roman"/>
              <w:sz w:val="24"/>
              <w:szCs w:val="24"/>
            </w:rPr>
            <w:fldChar w:fldCharType="end"/>
          </w:r>
        </w:sdtContent>
      </w:sdt>
      <w:r w:rsidR="0087452F" w:rsidRPr="00F87BBD">
        <w:rPr>
          <w:rFonts w:ascii="Times New Roman" w:hAnsi="Times New Roman" w:cs="Times New Roman"/>
          <w:sz w:val="24"/>
          <w:szCs w:val="24"/>
        </w:rPr>
        <w:t xml:space="preserve">, </w:t>
      </w:r>
      <w:r w:rsidR="007B6657" w:rsidRPr="00F87BBD">
        <w:rPr>
          <w:rFonts w:ascii="Times New Roman" w:hAnsi="Times New Roman" w:cs="Times New Roman"/>
          <w:sz w:val="24"/>
          <w:szCs w:val="24"/>
        </w:rPr>
        <w:t xml:space="preserve">GCMP gives </w:t>
      </w:r>
      <w:r w:rsidR="009F4188" w:rsidRPr="00F87BBD">
        <w:rPr>
          <w:rFonts w:ascii="Times New Roman" w:hAnsi="Times New Roman" w:cs="Times New Roman"/>
          <w:sz w:val="24"/>
          <w:szCs w:val="24"/>
        </w:rPr>
        <w:t>[</w:t>
      </w:r>
      <w:r w:rsidR="007B6657" w:rsidRPr="00F87BBD">
        <w:rPr>
          <w:rFonts w:ascii="Times New Roman" w:hAnsi="Times New Roman" w:cs="Times New Roman"/>
          <w:sz w:val="24"/>
          <w:szCs w:val="24"/>
        </w:rPr>
        <w:t>higher performance than its widely adopted predecessor Counter Mode with CBC-MAC Protocol CCMP</w:t>
      </w:r>
      <w:r w:rsidR="009F4188" w:rsidRPr="00F87BBD">
        <w:rPr>
          <w:rFonts w:ascii="Times New Roman" w:hAnsi="Times New Roman" w:cs="Times New Roman"/>
          <w:sz w:val="24"/>
          <w:szCs w:val="24"/>
        </w:rPr>
        <w:t>]</w:t>
      </w:r>
      <w:r w:rsidR="00C5385B" w:rsidRPr="00F87BBD">
        <w:rPr>
          <w:rFonts w:ascii="Times New Roman" w:hAnsi="Times New Roman" w:cs="Times New Roman"/>
          <w:sz w:val="24"/>
          <w:szCs w:val="24"/>
        </w:rPr>
        <w:t xml:space="preserve">. </w:t>
      </w:r>
    </w:p>
    <w:p w14:paraId="39D426CE" w14:textId="5DE9922F" w:rsidR="009B26F5" w:rsidRPr="00F87BBD" w:rsidRDefault="009B26F5" w:rsidP="00183B6F">
      <w:pPr>
        <w:pStyle w:val="Heading3"/>
        <w:rPr>
          <w:rFonts w:ascii="Times New Roman" w:hAnsi="Times New Roman" w:cs="Times New Roman"/>
          <w:b/>
          <w:bCs/>
          <w:sz w:val="28"/>
          <w:szCs w:val="28"/>
        </w:rPr>
      </w:pPr>
      <w:bookmarkStart w:id="23" w:name="_Toc101966322"/>
      <w:r w:rsidRPr="00F87BBD">
        <w:rPr>
          <w:rFonts w:ascii="Times New Roman" w:hAnsi="Times New Roman" w:cs="Times New Roman"/>
          <w:b/>
          <w:bCs/>
          <w:sz w:val="28"/>
          <w:szCs w:val="28"/>
        </w:rPr>
        <w:lastRenderedPageBreak/>
        <w:t>2.</w:t>
      </w:r>
      <w:r w:rsidR="001F6E3F" w:rsidRPr="00F87BBD">
        <w:rPr>
          <w:rFonts w:ascii="Times New Roman" w:hAnsi="Times New Roman" w:cs="Times New Roman"/>
          <w:b/>
          <w:bCs/>
          <w:sz w:val="28"/>
          <w:szCs w:val="28"/>
        </w:rPr>
        <w:t>1</w:t>
      </w:r>
      <w:r w:rsidR="002B671E" w:rsidRPr="00F87BBD">
        <w:rPr>
          <w:rFonts w:ascii="Times New Roman" w:hAnsi="Times New Roman" w:cs="Times New Roman"/>
          <w:b/>
          <w:bCs/>
          <w:sz w:val="28"/>
          <w:szCs w:val="28"/>
        </w:rPr>
        <w:t>.</w:t>
      </w:r>
      <w:r w:rsidR="001F6E3F" w:rsidRPr="00F87BBD">
        <w:rPr>
          <w:rFonts w:ascii="Times New Roman" w:hAnsi="Times New Roman" w:cs="Times New Roman"/>
          <w:b/>
          <w:bCs/>
          <w:sz w:val="28"/>
          <w:szCs w:val="28"/>
        </w:rPr>
        <w:t>3</w:t>
      </w:r>
      <w:r w:rsidR="001F24CF" w:rsidRPr="00F87BBD">
        <w:rPr>
          <w:rFonts w:ascii="Times New Roman" w:hAnsi="Times New Roman" w:cs="Times New Roman"/>
          <w:b/>
          <w:bCs/>
          <w:sz w:val="28"/>
          <w:szCs w:val="28"/>
        </w:rPr>
        <w:t>.</w:t>
      </w:r>
      <w:r w:rsidRPr="00F87BBD">
        <w:rPr>
          <w:rFonts w:ascii="Times New Roman" w:hAnsi="Times New Roman" w:cs="Times New Roman"/>
          <w:b/>
          <w:bCs/>
          <w:sz w:val="28"/>
          <w:szCs w:val="28"/>
        </w:rPr>
        <w:tab/>
        <w:t>802.11ax</w:t>
      </w:r>
      <w:bookmarkEnd w:id="23"/>
    </w:p>
    <w:p w14:paraId="4EECA024" w14:textId="25B5894D" w:rsidR="00FF386A" w:rsidRPr="00F87BBD" w:rsidRDefault="00663E65" w:rsidP="00F93E10">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F06ECA" w:rsidRPr="00F87BBD">
        <w:rPr>
          <w:rFonts w:ascii="Times New Roman" w:hAnsi="Times New Roman" w:cs="Times New Roman"/>
          <w:sz w:val="24"/>
          <w:szCs w:val="24"/>
        </w:rPr>
        <w:t>IEEE 802.11ax also referred to as Wi-Fi 6 is considered a next</w:t>
      </w:r>
      <w:r w:rsidR="00E331A4" w:rsidRPr="00F87BBD">
        <w:rPr>
          <w:rFonts w:ascii="Times New Roman" w:hAnsi="Times New Roman" w:cs="Times New Roman"/>
          <w:sz w:val="24"/>
          <w:szCs w:val="24"/>
        </w:rPr>
        <w:t>-</w:t>
      </w:r>
      <w:r w:rsidR="00F06ECA" w:rsidRPr="00F87BBD">
        <w:rPr>
          <w:rFonts w:ascii="Times New Roman" w:hAnsi="Times New Roman" w:cs="Times New Roman"/>
          <w:sz w:val="24"/>
          <w:szCs w:val="24"/>
        </w:rPr>
        <w:t xml:space="preserve">generation standard in Wi-Fi technology. </w:t>
      </w:r>
      <w:r w:rsidR="00B43A70" w:rsidRPr="00F87BBD">
        <w:rPr>
          <w:rFonts w:ascii="Times New Roman" w:hAnsi="Times New Roman" w:cs="Times New Roman"/>
          <w:sz w:val="24"/>
          <w:szCs w:val="24"/>
        </w:rPr>
        <w:t>Wi-Fi 6 is improved on the earlier standard 802.11ac</w:t>
      </w:r>
      <w:r w:rsidR="002221A6" w:rsidRPr="00F87BBD">
        <w:rPr>
          <w:rFonts w:ascii="Times New Roman" w:hAnsi="Times New Roman" w:cs="Times New Roman"/>
          <w:sz w:val="24"/>
          <w:szCs w:val="24"/>
        </w:rPr>
        <w:t xml:space="preserve">. The original purpose </w:t>
      </w:r>
      <w:r w:rsidR="000A0E99" w:rsidRPr="00F87BBD">
        <w:rPr>
          <w:rFonts w:ascii="Times New Roman" w:hAnsi="Times New Roman" w:cs="Times New Roman"/>
          <w:sz w:val="24"/>
          <w:szCs w:val="24"/>
        </w:rPr>
        <w:t xml:space="preserve">of </w:t>
      </w:r>
      <w:r w:rsidR="002221A6" w:rsidRPr="00F87BBD">
        <w:rPr>
          <w:rFonts w:ascii="Times New Roman" w:hAnsi="Times New Roman" w:cs="Times New Roman"/>
          <w:sz w:val="24"/>
          <w:szCs w:val="24"/>
        </w:rPr>
        <w:t>Wi-Fi 6 was to respond to the growing number of devices globally.</w:t>
      </w:r>
      <w:r w:rsidR="00741162" w:rsidRPr="00F87BBD">
        <w:rPr>
          <w:rFonts w:ascii="Times New Roman" w:hAnsi="Times New Roman" w:cs="Times New Roman"/>
          <w:sz w:val="24"/>
          <w:szCs w:val="24"/>
        </w:rPr>
        <w:t xml:space="preserve"> </w:t>
      </w:r>
      <w:r w:rsidR="003D5B17" w:rsidRPr="00F87BBD">
        <w:rPr>
          <w:rFonts w:ascii="Times New Roman" w:hAnsi="Times New Roman" w:cs="Times New Roman"/>
          <w:sz w:val="24"/>
          <w:szCs w:val="24"/>
        </w:rPr>
        <w:t xml:space="preserve">The main aim </w:t>
      </w:r>
      <w:r w:rsidR="000A0E99" w:rsidRPr="00F87BBD">
        <w:rPr>
          <w:rFonts w:ascii="Times New Roman" w:hAnsi="Times New Roman" w:cs="Times New Roman"/>
          <w:sz w:val="24"/>
          <w:szCs w:val="24"/>
        </w:rPr>
        <w:t>of</w:t>
      </w:r>
      <w:r w:rsidR="003D5B17" w:rsidRPr="00F87BBD">
        <w:rPr>
          <w:rFonts w:ascii="Times New Roman" w:hAnsi="Times New Roman" w:cs="Times New Roman"/>
          <w:sz w:val="24"/>
          <w:szCs w:val="24"/>
        </w:rPr>
        <w:t xml:space="preserve"> this standard was to enhance throughput-per-area in high</w:t>
      </w:r>
      <w:r w:rsidR="00135E0E" w:rsidRPr="00F87BBD">
        <w:rPr>
          <w:rFonts w:ascii="Times New Roman" w:hAnsi="Times New Roman" w:cs="Times New Roman"/>
          <w:sz w:val="24"/>
          <w:szCs w:val="24"/>
        </w:rPr>
        <w:t>-</w:t>
      </w:r>
      <w:r w:rsidR="003D5B17" w:rsidRPr="00F87BBD">
        <w:rPr>
          <w:rFonts w:ascii="Times New Roman" w:hAnsi="Times New Roman" w:cs="Times New Roman"/>
          <w:sz w:val="24"/>
          <w:szCs w:val="24"/>
        </w:rPr>
        <w:t xml:space="preserve">density areas such as offices, dense residential </w:t>
      </w:r>
      <w:r w:rsidR="003111AC" w:rsidRPr="00F87BBD">
        <w:rPr>
          <w:rFonts w:ascii="Times New Roman" w:hAnsi="Times New Roman" w:cs="Times New Roman"/>
          <w:sz w:val="24"/>
          <w:szCs w:val="24"/>
        </w:rPr>
        <w:t>apartments,</w:t>
      </w:r>
      <w:r w:rsidR="003D5B17" w:rsidRPr="00F87BBD">
        <w:rPr>
          <w:rFonts w:ascii="Times New Roman" w:hAnsi="Times New Roman" w:cs="Times New Roman"/>
          <w:sz w:val="24"/>
          <w:szCs w:val="24"/>
        </w:rPr>
        <w:t xml:space="preserve"> and shopping malls. </w:t>
      </w:r>
      <w:r w:rsidR="001C3C3B" w:rsidRPr="00F87BBD">
        <w:rPr>
          <w:rFonts w:ascii="Times New Roman" w:hAnsi="Times New Roman" w:cs="Times New Roman"/>
          <w:sz w:val="24"/>
          <w:szCs w:val="24"/>
        </w:rPr>
        <w:t xml:space="preserve">Because of this, the nominal data rate improvement is not as impressive as expected however, the throughput improvement over an entire network is very </w:t>
      </w:r>
      <w:r w:rsidR="00EE0FE6" w:rsidRPr="00F87BBD">
        <w:rPr>
          <w:rFonts w:ascii="Times New Roman" w:hAnsi="Times New Roman" w:cs="Times New Roman"/>
          <w:sz w:val="24"/>
          <w:szCs w:val="24"/>
        </w:rPr>
        <w:t xml:space="preserve">impressive which translates to much better latency. </w:t>
      </w:r>
    </w:p>
    <w:p w14:paraId="139BCAD3" w14:textId="76B91633" w:rsidR="004E1869" w:rsidRPr="00F87BBD" w:rsidRDefault="00EB1C60" w:rsidP="0081445E">
      <w:pPr>
        <w:spacing w:line="360" w:lineRule="auto"/>
        <w:rPr>
          <w:rFonts w:ascii="Times New Roman" w:hAnsi="Times New Roman" w:cs="Times New Roman"/>
          <w:sz w:val="24"/>
          <w:szCs w:val="24"/>
        </w:rPr>
      </w:pPr>
      <w:r w:rsidRPr="00F87BBD">
        <w:rPr>
          <w:rFonts w:ascii="Times New Roman" w:hAnsi="Times New Roman" w:cs="Times New Roman"/>
          <w:noProof/>
        </w:rPr>
        <w:drawing>
          <wp:anchor distT="0" distB="0" distL="114300" distR="114300" simplePos="0" relativeHeight="251670016" behindDoc="0" locked="0" layoutInCell="1" allowOverlap="1" wp14:anchorId="265611DF" wp14:editId="5DDB1A37">
            <wp:simplePos x="0" y="0"/>
            <wp:positionH relativeFrom="margin">
              <wp:align>center</wp:align>
            </wp:positionH>
            <wp:positionV relativeFrom="paragraph">
              <wp:posOffset>2460625</wp:posOffset>
            </wp:positionV>
            <wp:extent cx="4420870" cy="1285240"/>
            <wp:effectExtent l="0" t="0" r="0" b="0"/>
            <wp:wrapTopAndBottom/>
            <wp:docPr id="3" name="Picture 3" descr="Table showing correlation between resource units and channel bandwid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 showing correlation between resource units and channel bandwidth"/>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20870" cy="1285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21D4" w:rsidRPr="00F87BBD">
        <w:rPr>
          <w:rFonts w:ascii="Times New Roman" w:hAnsi="Times New Roman" w:cs="Times New Roman"/>
          <w:sz w:val="24"/>
          <w:szCs w:val="24"/>
        </w:rPr>
        <w:t xml:space="preserve"> </w:t>
      </w:r>
      <w:r w:rsidR="00A6425E" w:rsidRPr="00F87BBD">
        <w:rPr>
          <w:rFonts w:ascii="Times New Roman" w:hAnsi="Times New Roman" w:cs="Times New Roman"/>
          <w:sz w:val="24"/>
          <w:szCs w:val="24"/>
        </w:rPr>
        <w:t xml:space="preserve">802.11ax incorporates </w:t>
      </w:r>
      <w:r w:rsidR="00F62B28" w:rsidRPr="00F87BBD">
        <w:rPr>
          <w:rFonts w:ascii="Times New Roman" w:hAnsi="Times New Roman" w:cs="Times New Roman"/>
          <w:sz w:val="24"/>
          <w:szCs w:val="24"/>
        </w:rPr>
        <w:t xml:space="preserve">Orthogonal frequency-division multiple access </w:t>
      </w:r>
      <w:r w:rsidR="006B704A" w:rsidRPr="00F87BBD">
        <w:rPr>
          <w:rFonts w:ascii="Times New Roman" w:hAnsi="Times New Roman" w:cs="Times New Roman"/>
          <w:sz w:val="24"/>
          <w:szCs w:val="24"/>
        </w:rPr>
        <w:t>(</w:t>
      </w:r>
      <w:r w:rsidR="00A6425E" w:rsidRPr="00F87BBD">
        <w:rPr>
          <w:rFonts w:ascii="Times New Roman" w:hAnsi="Times New Roman" w:cs="Times New Roman"/>
          <w:sz w:val="24"/>
          <w:szCs w:val="24"/>
        </w:rPr>
        <w:t>OFDMA</w:t>
      </w:r>
      <w:r w:rsidR="006B704A" w:rsidRPr="00F87BBD">
        <w:rPr>
          <w:rFonts w:ascii="Times New Roman" w:hAnsi="Times New Roman" w:cs="Times New Roman"/>
          <w:sz w:val="24"/>
          <w:szCs w:val="24"/>
        </w:rPr>
        <w:t>)</w:t>
      </w:r>
      <w:r w:rsidR="00A6425E" w:rsidRPr="00F87BBD">
        <w:rPr>
          <w:rFonts w:ascii="Times New Roman" w:hAnsi="Times New Roman" w:cs="Times New Roman"/>
          <w:sz w:val="24"/>
          <w:szCs w:val="24"/>
        </w:rPr>
        <w:t xml:space="preserve"> instead of the MU-MIMO used in 802.11ac. </w:t>
      </w:r>
      <w:r w:rsidR="002F5F4B" w:rsidRPr="00F87BBD">
        <w:rPr>
          <w:rFonts w:ascii="Times New Roman" w:hAnsi="Times New Roman" w:cs="Times New Roman"/>
          <w:sz w:val="24"/>
          <w:szCs w:val="24"/>
        </w:rPr>
        <w:t>What this technique does is assign multiple clients different resource units in the available spectrum which allows an 80MHz channel</w:t>
      </w:r>
      <w:r w:rsidR="001D42D1" w:rsidRPr="00F87BBD">
        <w:rPr>
          <w:rFonts w:ascii="Times New Roman" w:hAnsi="Times New Roman" w:cs="Times New Roman"/>
          <w:sz w:val="24"/>
          <w:szCs w:val="24"/>
        </w:rPr>
        <w:t xml:space="preserve"> to be split into multiple resource units that allow clients to</w:t>
      </w:r>
      <w:r w:rsidR="00953D1E" w:rsidRPr="00F87BBD">
        <w:rPr>
          <w:rFonts w:ascii="Times New Roman" w:hAnsi="Times New Roman" w:cs="Times New Roman"/>
          <w:sz w:val="24"/>
          <w:szCs w:val="24"/>
        </w:rPr>
        <w:t xml:space="preserve"> simultaneously</w:t>
      </w:r>
      <w:r w:rsidR="001D42D1" w:rsidRPr="00F87BBD">
        <w:rPr>
          <w:rFonts w:ascii="Times New Roman" w:hAnsi="Times New Roman" w:cs="Times New Roman"/>
          <w:sz w:val="24"/>
          <w:szCs w:val="24"/>
        </w:rPr>
        <w:t xml:space="preserve"> receive </w:t>
      </w:r>
      <w:r w:rsidR="000A4907" w:rsidRPr="00F87BBD">
        <w:rPr>
          <w:rFonts w:ascii="Times New Roman" w:hAnsi="Times New Roman" w:cs="Times New Roman"/>
          <w:sz w:val="24"/>
          <w:szCs w:val="24"/>
        </w:rPr>
        <w:t>different types of data over the same spectrum.</w:t>
      </w:r>
      <w:r w:rsidR="0039217E" w:rsidRPr="00F87BBD">
        <w:rPr>
          <w:rFonts w:ascii="Times New Roman" w:hAnsi="Times New Roman" w:cs="Times New Roman"/>
          <w:sz w:val="24"/>
          <w:szCs w:val="24"/>
        </w:rPr>
        <w:t xml:space="preserve"> </w:t>
      </w:r>
      <w:r w:rsidR="00900985" w:rsidRPr="00F87BBD">
        <w:rPr>
          <w:rFonts w:ascii="Times New Roman" w:hAnsi="Times New Roman" w:cs="Times New Roman"/>
          <w:sz w:val="24"/>
          <w:szCs w:val="24"/>
        </w:rPr>
        <w:t xml:space="preserve">According to </w:t>
      </w:r>
      <w:r w:rsidR="007234C6" w:rsidRPr="00F87BBD">
        <w:rPr>
          <w:rFonts w:ascii="Times New Roman" w:hAnsi="Times New Roman" w:cs="Times New Roman"/>
          <w:sz w:val="24"/>
          <w:szCs w:val="24"/>
        </w:rPr>
        <w:t xml:space="preserve">Sergei </w:t>
      </w:r>
      <w:proofErr w:type="spellStart"/>
      <w:r w:rsidR="007234C6" w:rsidRPr="00F87BBD">
        <w:rPr>
          <w:rFonts w:ascii="Times New Roman" w:hAnsi="Times New Roman" w:cs="Times New Roman"/>
          <w:sz w:val="24"/>
          <w:szCs w:val="24"/>
        </w:rPr>
        <w:t>Tutelian</w:t>
      </w:r>
      <w:proofErr w:type="spellEnd"/>
      <w:r w:rsidR="004C1A1F" w:rsidRPr="00F87BBD">
        <w:rPr>
          <w:rFonts w:ascii="Times New Roman" w:hAnsi="Times New Roman" w:cs="Times New Roman"/>
          <w:sz w:val="24"/>
          <w:szCs w:val="24"/>
        </w:rPr>
        <w:t xml:space="preserve"> </w:t>
      </w:r>
      <w:sdt>
        <w:sdtPr>
          <w:rPr>
            <w:rFonts w:ascii="Times New Roman" w:hAnsi="Times New Roman" w:cs="Times New Roman"/>
            <w:sz w:val="24"/>
            <w:szCs w:val="24"/>
          </w:rPr>
          <w:id w:val="-2058993960"/>
          <w:citation/>
        </w:sdtPr>
        <w:sdtEndPr/>
        <w:sdtContent>
          <w:r w:rsidR="004C1A1F" w:rsidRPr="00F87BBD">
            <w:rPr>
              <w:rFonts w:ascii="Times New Roman" w:hAnsi="Times New Roman" w:cs="Times New Roman"/>
              <w:sz w:val="24"/>
              <w:szCs w:val="24"/>
            </w:rPr>
            <w:fldChar w:fldCharType="begin"/>
          </w:r>
          <w:r w:rsidR="004C1A1F" w:rsidRPr="00F87BBD">
            <w:rPr>
              <w:rFonts w:ascii="Times New Roman" w:hAnsi="Times New Roman" w:cs="Times New Roman"/>
              <w:sz w:val="24"/>
              <w:szCs w:val="24"/>
            </w:rPr>
            <w:instrText xml:space="preserve"> CITATION Tut21 \l 2057 </w:instrText>
          </w:r>
          <w:r w:rsidR="004C1A1F"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[17]</w:t>
          </w:r>
          <w:r w:rsidR="004C1A1F" w:rsidRPr="00F87BBD">
            <w:rPr>
              <w:rFonts w:ascii="Times New Roman" w:hAnsi="Times New Roman" w:cs="Times New Roman"/>
              <w:sz w:val="24"/>
              <w:szCs w:val="24"/>
            </w:rPr>
            <w:fldChar w:fldCharType="end"/>
          </w:r>
        </w:sdtContent>
      </w:sdt>
      <w:r w:rsidR="007234C6" w:rsidRPr="00F87BBD">
        <w:rPr>
          <w:rFonts w:ascii="Times New Roman" w:hAnsi="Times New Roman" w:cs="Times New Roman"/>
          <w:sz w:val="24"/>
          <w:szCs w:val="24"/>
        </w:rPr>
        <w:t>,</w:t>
      </w:r>
      <w:r w:rsidR="00900985" w:rsidRPr="00F87BBD">
        <w:rPr>
          <w:rFonts w:ascii="Times New Roman" w:hAnsi="Times New Roman" w:cs="Times New Roman"/>
          <w:sz w:val="24"/>
          <w:szCs w:val="24"/>
        </w:rPr>
        <w:t xml:space="preserve"> </w:t>
      </w:r>
      <w:r w:rsidR="00AF537A" w:rsidRPr="00F87BBD">
        <w:rPr>
          <w:rFonts w:ascii="Times New Roman" w:hAnsi="Times New Roman" w:cs="Times New Roman"/>
          <w:sz w:val="24"/>
          <w:szCs w:val="24"/>
        </w:rPr>
        <w:t xml:space="preserve">Within 802.11ax, </w:t>
      </w:r>
      <w:r w:rsidR="00AF244E" w:rsidRPr="00F87BBD">
        <w:rPr>
          <w:rFonts w:ascii="Times New Roman" w:hAnsi="Times New Roman" w:cs="Times New Roman"/>
          <w:sz w:val="24"/>
          <w:szCs w:val="24"/>
        </w:rPr>
        <w:t>[</w:t>
      </w:r>
      <w:r w:rsidR="00AF537A" w:rsidRPr="00F87BBD">
        <w:rPr>
          <w:rFonts w:ascii="Times New Roman" w:hAnsi="Times New Roman" w:cs="Times New Roman"/>
          <w:sz w:val="24"/>
          <w:szCs w:val="24"/>
        </w:rPr>
        <w:t>resource unit</w:t>
      </w:r>
      <w:r w:rsidR="00DF4B58" w:rsidRPr="00F87BBD">
        <w:rPr>
          <w:rFonts w:ascii="Times New Roman" w:hAnsi="Times New Roman" w:cs="Times New Roman"/>
          <w:sz w:val="24"/>
          <w:szCs w:val="24"/>
        </w:rPr>
        <w:t>s</w:t>
      </w:r>
      <w:r w:rsidR="005B0C1D" w:rsidRPr="00F87BBD">
        <w:rPr>
          <w:rFonts w:ascii="Times New Roman" w:hAnsi="Times New Roman" w:cs="Times New Roman"/>
          <w:sz w:val="24"/>
          <w:szCs w:val="24"/>
        </w:rPr>
        <w:t xml:space="preserve"> </w:t>
      </w:r>
      <w:r w:rsidR="00260E86" w:rsidRPr="00F87BBD">
        <w:rPr>
          <w:rFonts w:ascii="Times New Roman" w:hAnsi="Times New Roman" w:cs="Times New Roman"/>
          <w:sz w:val="24"/>
          <w:szCs w:val="24"/>
        </w:rPr>
        <w:t>could consist of 26, 52, 106, 242, 484, 996, and 2x996 tones</w:t>
      </w:r>
      <w:r w:rsidR="00AF244E" w:rsidRPr="00F87BBD">
        <w:rPr>
          <w:rFonts w:ascii="Times New Roman" w:hAnsi="Times New Roman" w:cs="Times New Roman"/>
          <w:sz w:val="24"/>
          <w:szCs w:val="24"/>
        </w:rPr>
        <w:t>]</w:t>
      </w:r>
      <w:r w:rsidR="00260E86" w:rsidRPr="00F87BBD">
        <w:rPr>
          <w:rFonts w:ascii="Times New Roman" w:hAnsi="Times New Roman" w:cs="Times New Roman"/>
          <w:sz w:val="24"/>
          <w:szCs w:val="24"/>
        </w:rPr>
        <w:t xml:space="preserve">. </w:t>
      </w:r>
      <w:r w:rsidR="0082120B" w:rsidRPr="00F87BBD">
        <w:rPr>
          <w:rFonts w:ascii="Times New Roman" w:hAnsi="Times New Roman" w:cs="Times New Roman"/>
          <w:sz w:val="24"/>
          <w:szCs w:val="24"/>
        </w:rPr>
        <w:t>The amount of resource units is dependent on channel bandwidth</w:t>
      </w:r>
      <w:r w:rsidR="000A4A25" w:rsidRPr="00F87BBD">
        <w:rPr>
          <w:rFonts w:ascii="Times New Roman" w:hAnsi="Times New Roman" w:cs="Times New Roman"/>
          <w:sz w:val="24"/>
          <w:szCs w:val="24"/>
        </w:rPr>
        <w:t xml:space="preserve">. </w:t>
      </w:r>
      <w:r w:rsidR="004F7EA7" w:rsidRPr="00F87BBD">
        <w:rPr>
          <w:rFonts w:ascii="Times New Roman" w:hAnsi="Times New Roman" w:cs="Times New Roman"/>
          <w:sz w:val="24"/>
          <w:szCs w:val="24"/>
        </w:rPr>
        <w:t>The below table</w:t>
      </w:r>
      <w:r w:rsidR="002F0DB7" w:rsidRPr="00F87BBD">
        <w:rPr>
          <w:rFonts w:ascii="Times New Roman" w:hAnsi="Times New Roman" w:cs="Times New Roman"/>
          <w:sz w:val="24"/>
          <w:szCs w:val="24"/>
        </w:rPr>
        <w:t xml:space="preserve"> shows the number of OFDMA users for a tone at any bandwidth. In </w:t>
      </w:r>
      <w:r w:rsidR="00D53A71" w:rsidRPr="00F87BBD">
        <w:rPr>
          <w:rFonts w:ascii="Times New Roman" w:hAnsi="Times New Roman" w:cs="Times New Roman"/>
          <w:sz w:val="24"/>
          <w:szCs w:val="24"/>
        </w:rPr>
        <w:t>80+80 / 160MHz, a max</w:t>
      </w:r>
      <w:r w:rsidR="009F114B" w:rsidRPr="00F87BBD">
        <w:rPr>
          <w:rFonts w:ascii="Times New Roman" w:hAnsi="Times New Roman" w:cs="Times New Roman"/>
          <w:sz w:val="24"/>
          <w:szCs w:val="24"/>
        </w:rPr>
        <w:t>i</w:t>
      </w:r>
      <w:r w:rsidR="00D53A71" w:rsidRPr="00F87BBD">
        <w:rPr>
          <w:rFonts w:ascii="Times New Roman" w:hAnsi="Times New Roman" w:cs="Times New Roman"/>
          <w:sz w:val="24"/>
          <w:szCs w:val="24"/>
        </w:rPr>
        <w:t xml:space="preserve">mum of 37 users are supported with 26 tone resource units. </w:t>
      </w:r>
      <w:r w:rsidR="00712F7E" w:rsidRPr="00F87BBD">
        <w:rPr>
          <w:rFonts w:ascii="Times New Roman" w:hAnsi="Times New Roman" w:cs="Times New Roman"/>
          <w:sz w:val="24"/>
          <w:szCs w:val="24"/>
        </w:rPr>
        <w:t xml:space="preserve"> </w:t>
      </w:r>
    </w:p>
    <w:p w14:paraId="61421E81" w14:textId="5FB41295" w:rsidR="005F6E67" w:rsidRPr="00F87BBD" w:rsidRDefault="0049022A" w:rsidP="0049022A">
      <w:pPr>
        <w:pStyle w:val="Caption"/>
        <w:rPr>
          <w:rFonts w:ascii="Times New Roman" w:hAnsi="Times New Roman" w:cs="Times New Roman"/>
          <w:sz w:val="24"/>
          <w:szCs w:val="24"/>
        </w:rPr>
      </w:pPr>
      <w:bookmarkStart w:id="24" w:name="_Toc101966287"/>
      <w:r w:rsidRPr="00F87BBD">
        <w:rPr>
          <w:rFonts w:ascii="Times New Roman" w:hAnsi="Times New Roman" w:cs="Times New Roman"/>
        </w:rPr>
        <w:t xml:space="preserve">Figure </w:t>
      </w:r>
      <w:r w:rsidR="00E4776F" w:rsidRPr="00F87BBD">
        <w:rPr>
          <w:rFonts w:ascii="Times New Roman" w:hAnsi="Times New Roman" w:cs="Times New Roman"/>
        </w:rPr>
        <w:fldChar w:fldCharType="begin"/>
      </w:r>
      <w:r w:rsidR="00E4776F" w:rsidRPr="00F87BBD">
        <w:rPr>
          <w:rFonts w:ascii="Times New Roman" w:hAnsi="Times New Roman" w:cs="Times New Roman"/>
        </w:rPr>
        <w:instrText xml:space="preserve"> SEQ Figure \* ARABIC </w:instrText>
      </w:r>
      <w:r w:rsidR="00E4776F" w:rsidRPr="00F87BBD">
        <w:rPr>
          <w:rFonts w:ascii="Times New Roman" w:hAnsi="Times New Roman" w:cs="Times New Roman"/>
        </w:rPr>
        <w:fldChar w:fldCharType="separate"/>
      </w:r>
      <w:r w:rsidR="007E6ED3" w:rsidRPr="00F87BBD">
        <w:rPr>
          <w:rFonts w:ascii="Times New Roman" w:hAnsi="Times New Roman" w:cs="Times New Roman"/>
          <w:noProof/>
        </w:rPr>
        <w:t>2</w:t>
      </w:r>
      <w:r w:rsidR="00E4776F" w:rsidRPr="00F87BBD">
        <w:rPr>
          <w:rFonts w:ascii="Times New Roman" w:hAnsi="Times New Roman" w:cs="Times New Roman"/>
          <w:noProof/>
        </w:rPr>
        <w:fldChar w:fldCharType="end"/>
      </w:r>
      <w:r w:rsidR="00D71E0D" w:rsidRPr="00F87BBD">
        <w:rPr>
          <w:rFonts w:ascii="Times New Roman" w:hAnsi="Times New Roman" w:cs="Times New Roman"/>
        </w:rPr>
        <w:t>:</w:t>
      </w:r>
      <w:r w:rsidRPr="00F87BBD">
        <w:rPr>
          <w:rFonts w:ascii="Times New Roman" w:hAnsi="Times New Roman" w:cs="Times New Roman"/>
        </w:rPr>
        <w:tab/>
      </w:r>
      <w:r w:rsidR="00D71E0D" w:rsidRPr="00F87BBD">
        <w:rPr>
          <w:rFonts w:ascii="Times New Roman" w:hAnsi="Times New Roman" w:cs="Times New Roman"/>
        </w:rPr>
        <w:t>Table showing correlation between resource units and channel bandwidth</w:t>
      </w:r>
      <w:sdt>
        <w:sdtPr>
          <w:rPr>
            <w:rFonts w:ascii="Times New Roman" w:hAnsi="Times New Roman" w:cs="Times New Roman"/>
          </w:rPr>
          <w:id w:val="-1013299815"/>
          <w:citation/>
        </w:sdtPr>
        <w:sdtEndPr/>
        <w:sdtContent>
          <w:r w:rsidR="008C2BC0" w:rsidRPr="00F87BBD">
            <w:rPr>
              <w:rFonts w:ascii="Times New Roman" w:hAnsi="Times New Roman" w:cs="Times New Roman"/>
            </w:rPr>
            <w:fldChar w:fldCharType="begin"/>
          </w:r>
          <w:r w:rsidR="0022003A" w:rsidRPr="00F87BBD">
            <w:rPr>
              <w:rFonts w:ascii="Times New Roman" w:hAnsi="Times New Roman" w:cs="Times New Roman"/>
            </w:rPr>
            <w:instrText xml:space="preserve">CITATION Shr20 \l 2057 </w:instrText>
          </w:r>
          <w:r w:rsidR="008C2BC0" w:rsidRPr="00F87BBD">
            <w:rPr>
              <w:rFonts w:ascii="Times New Roman" w:hAnsi="Times New Roman" w:cs="Times New Roman"/>
            </w:rPr>
            <w:fldChar w:fldCharType="separate"/>
          </w:r>
          <w:r w:rsidR="00A73A2A">
            <w:rPr>
              <w:rFonts w:ascii="Times New Roman" w:hAnsi="Times New Roman" w:cs="Times New Roman"/>
              <w:noProof/>
            </w:rPr>
            <w:t xml:space="preserve"> </w:t>
          </w:r>
          <w:r w:rsidR="00A73A2A" w:rsidRPr="00A73A2A">
            <w:rPr>
              <w:rFonts w:ascii="Times New Roman" w:hAnsi="Times New Roman" w:cs="Times New Roman"/>
              <w:noProof/>
            </w:rPr>
            <w:t>[18]</w:t>
          </w:r>
          <w:r w:rsidR="008C2BC0" w:rsidRPr="00F87BBD">
            <w:rPr>
              <w:rFonts w:ascii="Times New Roman" w:hAnsi="Times New Roman" w:cs="Times New Roman"/>
            </w:rPr>
            <w:fldChar w:fldCharType="end"/>
          </w:r>
        </w:sdtContent>
      </w:sdt>
      <w:bookmarkEnd w:id="24"/>
    </w:p>
    <w:p w14:paraId="3FD1B344" w14:textId="62930B63" w:rsidR="000D195D" w:rsidRPr="00F87BBD" w:rsidRDefault="000D452A" w:rsidP="00F93E10">
      <w:pPr>
        <w:spacing w:line="360" w:lineRule="auto"/>
        <w:rPr>
          <w:rFonts w:ascii="Times New Roman" w:hAnsi="Times New Roman" w:cs="Times New Roman"/>
          <w:sz w:val="24"/>
          <w:szCs w:val="24"/>
        </w:rPr>
      </w:pPr>
      <w:r w:rsidRPr="00F87BBD">
        <w:rPr>
          <w:rFonts w:ascii="Times New Roman" w:hAnsi="Times New Roman" w:cs="Times New Roman"/>
        </w:rPr>
        <w:t xml:space="preserve"> </w:t>
      </w:r>
      <w:r w:rsidR="00F83B15" w:rsidRPr="00F87BBD">
        <w:rPr>
          <w:rFonts w:ascii="Times New Roman" w:hAnsi="Times New Roman" w:cs="Times New Roman"/>
          <w:sz w:val="24"/>
          <w:szCs w:val="24"/>
        </w:rPr>
        <w:t>Fragmentation (Dynamic fragmentation)</w:t>
      </w:r>
      <w:r w:rsidR="001C221D" w:rsidRPr="00F87BBD">
        <w:rPr>
          <w:rFonts w:ascii="Times New Roman" w:hAnsi="Times New Roman" w:cs="Times New Roman"/>
          <w:sz w:val="24"/>
          <w:szCs w:val="24"/>
        </w:rPr>
        <w:t xml:space="preserve"> </w:t>
      </w:r>
      <w:r w:rsidR="009B20A8" w:rsidRPr="00F87BBD">
        <w:rPr>
          <w:rFonts w:ascii="Times New Roman" w:hAnsi="Times New Roman" w:cs="Times New Roman"/>
          <w:sz w:val="24"/>
          <w:szCs w:val="24"/>
        </w:rPr>
        <w:t xml:space="preserve">is </w:t>
      </w:r>
      <w:r w:rsidR="0034123A" w:rsidRPr="00F87BBD">
        <w:rPr>
          <w:rFonts w:ascii="Times New Roman" w:hAnsi="Times New Roman" w:cs="Times New Roman"/>
          <w:sz w:val="24"/>
          <w:szCs w:val="24"/>
        </w:rPr>
        <w:t xml:space="preserve">used to reduce packet errors in specific situations such as noisy environments. </w:t>
      </w:r>
      <w:r w:rsidR="00AF1CA2" w:rsidRPr="00F87BBD">
        <w:rPr>
          <w:rFonts w:ascii="Times New Roman" w:hAnsi="Times New Roman" w:cs="Times New Roman"/>
          <w:sz w:val="24"/>
          <w:szCs w:val="24"/>
        </w:rPr>
        <w:t>Large frames have a higher chance of getting corrupted compared to smaller ones. The error correction mechanism is able to correct some erroneous bits in a received frame however, as the bit error rate increases it is less likely that all the bit errors can be corrected.</w:t>
      </w:r>
      <w:r w:rsidR="00075045" w:rsidRPr="00F87BBD">
        <w:rPr>
          <w:rFonts w:ascii="Times New Roman" w:hAnsi="Times New Roman" w:cs="Times New Roman"/>
          <w:sz w:val="24"/>
          <w:szCs w:val="24"/>
        </w:rPr>
        <w:t xml:space="preserve"> </w:t>
      </w:r>
      <w:r w:rsidR="00330452" w:rsidRPr="00F87BBD">
        <w:rPr>
          <w:rFonts w:ascii="Times New Roman" w:hAnsi="Times New Roman" w:cs="Times New Roman"/>
          <w:sz w:val="24"/>
          <w:szCs w:val="24"/>
        </w:rPr>
        <w:t>A</w:t>
      </w:r>
      <w:r w:rsidR="001C221D" w:rsidRPr="00F87BBD">
        <w:rPr>
          <w:rFonts w:ascii="Times New Roman" w:hAnsi="Times New Roman" w:cs="Times New Roman"/>
          <w:sz w:val="24"/>
          <w:szCs w:val="24"/>
        </w:rPr>
        <w:t xml:space="preserve">ccording to </w:t>
      </w:r>
      <w:proofErr w:type="spellStart"/>
      <w:r w:rsidR="00A07BB0" w:rsidRPr="00F87BBD">
        <w:rPr>
          <w:rFonts w:ascii="Times New Roman" w:hAnsi="Times New Roman" w:cs="Times New Roman"/>
          <w:sz w:val="24"/>
          <w:szCs w:val="24"/>
        </w:rPr>
        <w:t>Mathy</w:t>
      </w:r>
      <w:proofErr w:type="spellEnd"/>
      <w:r w:rsidR="00A07BB0" w:rsidRPr="00F87BBD">
        <w:rPr>
          <w:rFonts w:ascii="Times New Roman" w:hAnsi="Times New Roman" w:cs="Times New Roman"/>
          <w:sz w:val="24"/>
          <w:szCs w:val="24"/>
        </w:rPr>
        <w:t xml:space="preserve"> </w:t>
      </w:r>
      <w:proofErr w:type="spellStart"/>
      <w:r w:rsidR="00A07BB0" w:rsidRPr="00F87BBD">
        <w:rPr>
          <w:rFonts w:ascii="Times New Roman" w:hAnsi="Times New Roman" w:cs="Times New Roman"/>
          <w:sz w:val="24"/>
          <w:szCs w:val="24"/>
        </w:rPr>
        <w:t>Vanhoef</w:t>
      </w:r>
      <w:proofErr w:type="spellEnd"/>
      <w:r w:rsidR="001C221D" w:rsidRPr="00F87BBD">
        <w:rPr>
          <w:rFonts w:ascii="Times New Roman" w:hAnsi="Times New Roman" w:cs="Times New Roman"/>
          <w:sz w:val="24"/>
          <w:szCs w:val="24"/>
        </w:rPr>
        <w:t xml:space="preserve"> </w:t>
      </w:r>
      <w:sdt>
        <w:sdtPr>
          <w:rPr>
            <w:rFonts w:ascii="Times New Roman" w:hAnsi="Times New Roman" w:cs="Times New Roman"/>
            <w:sz w:val="24"/>
            <w:szCs w:val="24"/>
          </w:rPr>
          <w:id w:val="1151487884"/>
          <w:citation/>
        </w:sdtPr>
        <w:sdtEndPr/>
        <w:sdtContent>
          <w:r w:rsidR="008C63B3" w:rsidRPr="00F87BBD">
            <w:rPr>
              <w:rFonts w:ascii="Times New Roman" w:hAnsi="Times New Roman" w:cs="Times New Roman"/>
              <w:sz w:val="24"/>
              <w:szCs w:val="24"/>
            </w:rPr>
            <w:fldChar w:fldCharType="begin"/>
          </w:r>
          <w:r w:rsidR="008C63B3" w:rsidRPr="00F87BBD">
            <w:rPr>
              <w:rFonts w:ascii="Times New Roman" w:hAnsi="Times New Roman" w:cs="Times New Roman"/>
              <w:sz w:val="24"/>
              <w:szCs w:val="24"/>
            </w:rPr>
            <w:instrText xml:space="preserve"> CITATION Van21 \l 2057 </w:instrText>
          </w:r>
          <w:r w:rsidR="008C63B3"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[19]</w:t>
          </w:r>
          <w:r w:rsidR="008C63B3" w:rsidRPr="00F87BBD">
            <w:rPr>
              <w:rFonts w:ascii="Times New Roman" w:hAnsi="Times New Roman" w:cs="Times New Roman"/>
              <w:sz w:val="24"/>
              <w:szCs w:val="24"/>
            </w:rPr>
            <w:fldChar w:fldCharType="end"/>
          </w:r>
        </w:sdtContent>
      </w:sdt>
      <w:r w:rsidR="00C1571C" w:rsidRPr="00F87BBD">
        <w:rPr>
          <w:rFonts w:ascii="Times New Roman" w:hAnsi="Times New Roman" w:cs="Times New Roman"/>
          <w:sz w:val="24"/>
          <w:szCs w:val="24"/>
        </w:rPr>
        <w:t xml:space="preserve">, when a device supports dynamic fragmentation which is a feature of 802.11ax, </w:t>
      </w:r>
      <w:r w:rsidR="0029074C" w:rsidRPr="00F87BBD">
        <w:rPr>
          <w:rFonts w:ascii="Times New Roman" w:hAnsi="Times New Roman" w:cs="Times New Roman"/>
          <w:sz w:val="24"/>
          <w:szCs w:val="24"/>
        </w:rPr>
        <w:t>[</w:t>
      </w:r>
      <w:r w:rsidR="001C221D" w:rsidRPr="00F87BBD">
        <w:rPr>
          <w:rFonts w:ascii="Times New Roman" w:hAnsi="Times New Roman" w:cs="Times New Roman"/>
          <w:sz w:val="24"/>
          <w:szCs w:val="24"/>
        </w:rPr>
        <w:t xml:space="preserve">a transmitter can split a frame into fragments independent of the fragmentation threshold </w:t>
      </w:r>
      <w:r w:rsidR="000119B8" w:rsidRPr="00F87BBD">
        <w:rPr>
          <w:rFonts w:ascii="Times New Roman" w:hAnsi="Times New Roman" w:cs="Times New Roman"/>
          <w:sz w:val="24"/>
          <w:szCs w:val="24"/>
        </w:rPr>
        <w:t>(30)</w:t>
      </w:r>
      <w:r w:rsidR="001C221D" w:rsidRPr="00F87BBD">
        <w:rPr>
          <w:rFonts w:ascii="Times New Roman" w:hAnsi="Times New Roman" w:cs="Times New Roman"/>
          <w:sz w:val="24"/>
          <w:szCs w:val="24"/>
        </w:rPr>
        <w:t xml:space="preserve">. In particular, when a client is </w:t>
      </w:r>
      <w:r w:rsidR="005378E7" w:rsidRPr="00F87BBD">
        <w:rPr>
          <w:rFonts w:ascii="Times New Roman" w:hAnsi="Times New Roman" w:cs="Times New Roman"/>
          <w:sz w:val="24"/>
          <w:szCs w:val="24"/>
        </w:rPr>
        <w:t>assigned,</w:t>
      </w:r>
      <w:r w:rsidR="001C221D" w:rsidRPr="00F87BBD">
        <w:rPr>
          <w:rFonts w:ascii="Times New Roman" w:hAnsi="Times New Roman" w:cs="Times New Roman"/>
          <w:sz w:val="24"/>
          <w:szCs w:val="24"/>
        </w:rPr>
        <w:t xml:space="preserve"> a </w:t>
      </w:r>
      <w:r w:rsidR="005378E7" w:rsidRPr="00F87BBD">
        <w:rPr>
          <w:rFonts w:ascii="Times New Roman" w:hAnsi="Times New Roman" w:cs="Times New Roman"/>
          <w:sz w:val="24"/>
          <w:szCs w:val="24"/>
        </w:rPr>
        <w:t>fixed duration</w:t>
      </w:r>
      <w:r w:rsidR="001C221D" w:rsidRPr="00F87BBD">
        <w:rPr>
          <w:rFonts w:ascii="Times New Roman" w:hAnsi="Times New Roman" w:cs="Times New Roman"/>
          <w:sz w:val="24"/>
          <w:szCs w:val="24"/>
        </w:rPr>
        <w:t xml:space="preserve"> transmit opportunity, called a source unit in 802.11ax, it can fill the last part of this duration with a fragmented frame.</w:t>
      </w:r>
      <w:r w:rsidR="0029074C" w:rsidRPr="00F87BBD">
        <w:rPr>
          <w:rFonts w:ascii="Times New Roman" w:hAnsi="Times New Roman" w:cs="Times New Roman"/>
          <w:sz w:val="24"/>
          <w:szCs w:val="24"/>
        </w:rPr>
        <w:t>]</w:t>
      </w:r>
    </w:p>
    <w:p w14:paraId="073BA8D8" w14:textId="16C91321" w:rsidR="00E7587C" w:rsidRPr="00F87BBD" w:rsidRDefault="00E7587C" w:rsidP="000D452A">
      <w:pPr>
        <w:rPr>
          <w:rFonts w:ascii="Times New Roman" w:hAnsi="Times New Roman" w:cs="Times New Roman"/>
          <w:sz w:val="24"/>
          <w:szCs w:val="24"/>
        </w:rPr>
      </w:pPr>
    </w:p>
    <w:p w14:paraId="2E70EC34" w14:textId="461F25F7" w:rsidR="00753035" w:rsidRPr="00F87BBD" w:rsidRDefault="000621D4" w:rsidP="0017272F">
      <w:pPr>
        <w:spacing w:line="360" w:lineRule="auto"/>
        <w:rPr>
          <w:rFonts w:ascii="Times New Roman" w:hAnsi="Times New Roman" w:cs="Times New Roman"/>
          <w:sz w:val="24"/>
          <w:szCs w:val="24"/>
        </w:rPr>
      </w:pPr>
      <w:r w:rsidRPr="00F87BBD">
        <w:rPr>
          <w:rFonts w:ascii="Times New Roman" w:hAnsi="Times New Roman" w:cs="Times New Roman"/>
          <w:sz w:val="24"/>
          <w:szCs w:val="24"/>
        </w:rPr>
        <w:lastRenderedPageBreak/>
        <w:t xml:space="preserve"> </w:t>
      </w:r>
      <w:r w:rsidR="001A7B10" w:rsidRPr="00F87BBD">
        <w:rPr>
          <w:rFonts w:ascii="Times New Roman" w:hAnsi="Times New Roman" w:cs="Times New Roman"/>
          <w:sz w:val="24"/>
          <w:szCs w:val="24"/>
        </w:rPr>
        <w:t>Trigger-based random access</w:t>
      </w:r>
      <w:r w:rsidR="005B6074" w:rsidRPr="00F87BBD">
        <w:rPr>
          <w:rFonts w:ascii="Times New Roman" w:hAnsi="Times New Roman" w:cs="Times New Roman"/>
          <w:sz w:val="24"/>
          <w:szCs w:val="24"/>
        </w:rPr>
        <w:t xml:space="preserve"> is another feature of 802.11</w:t>
      </w:r>
      <w:r w:rsidR="00B242DB" w:rsidRPr="00F87BBD">
        <w:rPr>
          <w:rFonts w:ascii="Times New Roman" w:hAnsi="Times New Roman" w:cs="Times New Roman"/>
          <w:sz w:val="24"/>
          <w:szCs w:val="24"/>
        </w:rPr>
        <w:t>ax</w:t>
      </w:r>
      <w:r w:rsidR="002F7D5A" w:rsidRPr="00F87BBD">
        <w:rPr>
          <w:rFonts w:ascii="Times New Roman" w:hAnsi="Times New Roman" w:cs="Times New Roman"/>
          <w:sz w:val="24"/>
          <w:szCs w:val="24"/>
        </w:rPr>
        <w:t xml:space="preserve"> </w:t>
      </w:r>
      <w:r w:rsidR="008B1E74" w:rsidRPr="00F87BBD">
        <w:rPr>
          <w:rFonts w:ascii="Times New Roman" w:hAnsi="Times New Roman" w:cs="Times New Roman"/>
          <w:sz w:val="24"/>
          <w:szCs w:val="24"/>
        </w:rPr>
        <w:t>which allows uplink transmission using OFDMA</w:t>
      </w:r>
      <w:sdt>
        <w:sdtPr>
          <w:rPr>
            <w:rFonts w:ascii="Times New Roman" w:hAnsi="Times New Roman" w:cs="Times New Roman"/>
            <w:sz w:val="24"/>
            <w:szCs w:val="24"/>
          </w:rPr>
          <w:id w:val="1268975050"/>
          <w:citation/>
        </w:sdtPr>
        <w:sdtEndPr/>
        <w:sdtContent>
          <w:r w:rsidR="00AD7E03" w:rsidRPr="00F87BBD">
            <w:rPr>
              <w:rFonts w:ascii="Times New Roman" w:hAnsi="Times New Roman" w:cs="Times New Roman"/>
              <w:sz w:val="24"/>
              <w:szCs w:val="24"/>
            </w:rPr>
            <w:fldChar w:fldCharType="begin"/>
          </w:r>
          <w:r w:rsidR="00AD7E03" w:rsidRPr="00F87BBD">
            <w:rPr>
              <w:rFonts w:ascii="Times New Roman" w:hAnsi="Times New Roman" w:cs="Times New Roman"/>
              <w:sz w:val="24"/>
              <w:szCs w:val="24"/>
            </w:rPr>
            <w:instrText xml:space="preserve"> CITATION Ban18 \l 2057 </w:instrText>
          </w:r>
          <w:r w:rsidR="00AD7E03"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[20]</w:t>
          </w:r>
          <w:r w:rsidR="00AD7E03" w:rsidRPr="00F87BBD">
            <w:rPr>
              <w:rFonts w:ascii="Times New Roman" w:hAnsi="Times New Roman" w:cs="Times New Roman"/>
              <w:sz w:val="24"/>
              <w:szCs w:val="24"/>
            </w:rPr>
            <w:fldChar w:fldCharType="end"/>
          </w:r>
        </w:sdtContent>
      </w:sdt>
      <w:r w:rsidR="008B1E74" w:rsidRPr="00F87BBD">
        <w:rPr>
          <w:rFonts w:ascii="Times New Roman" w:hAnsi="Times New Roman" w:cs="Times New Roman"/>
          <w:sz w:val="24"/>
          <w:szCs w:val="24"/>
        </w:rPr>
        <w:t xml:space="preserve"> by stations that are not assigned resource units</w:t>
      </w:r>
      <w:r w:rsidR="006D3AF7" w:rsidRPr="00F87BBD">
        <w:rPr>
          <w:rFonts w:ascii="Times New Roman" w:hAnsi="Times New Roman" w:cs="Times New Roman"/>
          <w:sz w:val="24"/>
          <w:szCs w:val="24"/>
        </w:rPr>
        <w:t xml:space="preserve"> directly. </w:t>
      </w:r>
      <w:r w:rsidR="00117D66" w:rsidRPr="00F87BBD">
        <w:rPr>
          <w:rFonts w:ascii="Times New Roman" w:hAnsi="Times New Roman" w:cs="Times New Roman"/>
          <w:sz w:val="24"/>
          <w:szCs w:val="24"/>
        </w:rPr>
        <w:t>Access points are responsible for scheduling subsequent transmissions</w:t>
      </w:r>
      <w:r w:rsidR="007834BA" w:rsidRPr="00F87BBD">
        <w:rPr>
          <w:rFonts w:ascii="Times New Roman" w:hAnsi="Times New Roman" w:cs="Times New Roman"/>
          <w:sz w:val="24"/>
          <w:szCs w:val="24"/>
        </w:rPr>
        <w:t xml:space="preserve"> (uplink and downlink)</w:t>
      </w:r>
      <w:r w:rsidR="00774DE1" w:rsidRPr="00F87BBD">
        <w:rPr>
          <w:rFonts w:ascii="Times New Roman" w:hAnsi="Times New Roman" w:cs="Times New Roman"/>
          <w:sz w:val="24"/>
          <w:szCs w:val="24"/>
        </w:rPr>
        <w:t xml:space="preserve">. </w:t>
      </w:r>
      <w:r w:rsidR="009D32D4" w:rsidRPr="00F87BBD">
        <w:rPr>
          <w:rFonts w:ascii="Times New Roman" w:hAnsi="Times New Roman" w:cs="Times New Roman"/>
          <w:sz w:val="24"/>
          <w:szCs w:val="24"/>
        </w:rPr>
        <w:t xml:space="preserve">In this entire process, multiple resource units can be allocated for random access which is why Wi-Fi stations that are not allowed resource units directly are able to use randomly assigned ones for transmission. </w:t>
      </w:r>
      <w:r w:rsidR="00041544" w:rsidRPr="00F87BBD">
        <w:rPr>
          <w:rFonts w:ascii="Times New Roman" w:hAnsi="Times New Roman" w:cs="Times New Roman"/>
          <w:sz w:val="24"/>
          <w:szCs w:val="24"/>
        </w:rPr>
        <w:t xml:space="preserve">802.11ax </w:t>
      </w:r>
      <w:r w:rsidR="00217743" w:rsidRPr="00F87BBD">
        <w:rPr>
          <w:rFonts w:ascii="Times New Roman" w:hAnsi="Times New Roman" w:cs="Times New Roman"/>
          <w:sz w:val="24"/>
          <w:szCs w:val="24"/>
        </w:rPr>
        <w:t>specifies</w:t>
      </w:r>
      <w:r w:rsidR="00041544" w:rsidRPr="00F87BBD">
        <w:rPr>
          <w:rFonts w:ascii="Times New Roman" w:hAnsi="Times New Roman" w:cs="Times New Roman"/>
          <w:sz w:val="24"/>
          <w:szCs w:val="24"/>
        </w:rPr>
        <w:t xml:space="preserve"> different OFDMA back off procedures in order to ensure that two stations selecting the same resource unit does not occur.</w:t>
      </w:r>
      <w:r w:rsidR="009B5C71" w:rsidRPr="00F87BBD">
        <w:rPr>
          <w:rFonts w:ascii="Times New Roman" w:hAnsi="Times New Roman" w:cs="Times New Roman"/>
          <w:sz w:val="24"/>
          <w:szCs w:val="24"/>
        </w:rPr>
        <w:t xml:space="preserve"> </w:t>
      </w:r>
    </w:p>
    <w:p w14:paraId="63842624" w14:textId="5FB831EE" w:rsidR="00443BA6" w:rsidRPr="00F87BBD" w:rsidRDefault="000621D4" w:rsidP="0017272F">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5E572C" w:rsidRPr="00F87BBD">
        <w:rPr>
          <w:rFonts w:ascii="Times New Roman" w:hAnsi="Times New Roman" w:cs="Times New Roman"/>
          <w:sz w:val="24"/>
          <w:szCs w:val="24"/>
        </w:rPr>
        <w:t>In</w:t>
      </w:r>
      <w:r w:rsidR="00FB5E7C" w:rsidRPr="00F87BBD">
        <w:rPr>
          <w:rFonts w:ascii="Times New Roman" w:hAnsi="Times New Roman" w:cs="Times New Roman"/>
          <w:sz w:val="24"/>
          <w:szCs w:val="24"/>
        </w:rPr>
        <w:t xml:space="preserve"> the security standard</w:t>
      </w:r>
      <w:r w:rsidR="000521D2" w:rsidRPr="00F87BBD">
        <w:rPr>
          <w:rFonts w:ascii="Times New Roman" w:hAnsi="Times New Roman" w:cs="Times New Roman"/>
          <w:sz w:val="24"/>
          <w:szCs w:val="24"/>
        </w:rPr>
        <w:t xml:space="preserve"> 802.11ax, g</w:t>
      </w:r>
      <w:r w:rsidR="00316868" w:rsidRPr="00F87BBD">
        <w:rPr>
          <w:rFonts w:ascii="Times New Roman" w:hAnsi="Times New Roman" w:cs="Times New Roman"/>
          <w:sz w:val="24"/>
          <w:szCs w:val="24"/>
        </w:rPr>
        <w:t>uard interval</w:t>
      </w:r>
      <w:r w:rsidR="0058614F" w:rsidRPr="00F87BBD">
        <w:rPr>
          <w:rFonts w:ascii="Times New Roman" w:hAnsi="Times New Roman" w:cs="Times New Roman"/>
          <w:sz w:val="24"/>
          <w:szCs w:val="24"/>
        </w:rPr>
        <w:t xml:space="preserve">s </w:t>
      </w:r>
      <w:r w:rsidR="005558C5" w:rsidRPr="00F87BBD">
        <w:rPr>
          <w:rFonts w:ascii="Times New Roman" w:hAnsi="Times New Roman" w:cs="Times New Roman"/>
          <w:sz w:val="24"/>
          <w:szCs w:val="24"/>
        </w:rPr>
        <w:t xml:space="preserve">ensure that trigger frames do not interfere with one another causing overlapping transmissions. </w:t>
      </w:r>
      <w:r w:rsidR="00331B89" w:rsidRPr="00F87BBD">
        <w:rPr>
          <w:rFonts w:ascii="Times New Roman" w:hAnsi="Times New Roman" w:cs="Times New Roman"/>
          <w:sz w:val="24"/>
          <w:szCs w:val="24"/>
        </w:rPr>
        <w:t xml:space="preserve">This helps improve the immunity of data packets against propagation delays which is the time </w:t>
      </w:r>
      <w:r w:rsidR="00127FC3" w:rsidRPr="00F87BBD">
        <w:rPr>
          <w:rFonts w:ascii="Times New Roman" w:hAnsi="Times New Roman" w:cs="Times New Roman"/>
          <w:sz w:val="24"/>
          <w:szCs w:val="24"/>
        </w:rPr>
        <w:t>taken</w:t>
      </w:r>
      <w:r w:rsidR="00331B89" w:rsidRPr="00F87BBD">
        <w:rPr>
          <w:rFonts w:ascii="Times New Roman" w:hAnsi="Times New Roman" w:cs="Times New Roman"/>
          <w:sz w:val="24"/>
          <w:szCs w:val="24"/>
        </w:rPr>
        <w:t xml:space="preserve"> by data packets to reach their destination</w:t>
      </w:r>
      <w:r w:rsidR="00347200" w:rsidRPr="00F87BBD">
        <w:rPr>
          <w:rFonts w:ascii="Times New Roman" w:hAnsi="Times New Roman" w:cs="Times New Roman"/>
          <w:sz w:val="24"/>
          <w:szCs w:val="24"/>
        </w:rPr>
        <w:t>, reflections</w:t>
      </w:r>
      <w:r w:rsidR="00AE268C" w:rsidRPr="00F87BBD">
        <w:rPr>
          <w:rFonts w:ascii="Times New Roman" w:hAnsi="Times New Roman" w:cs="Times New Roman"/>
          <w:sz w:val="24"/>
          <w:szCs w:val="24"/>
        </w:rPr>
        <w:t>,</w:t>
      </w:r>
      <w:r w:rsidR="00347200" w:rsidRPr="00F87BBD">
        <w:rPr>
          <w:rFonts w:ascii="Times New Roman" w:hAnsi="Times New Roman" w:cs="Times New Roman"/>
          <w:sz w:val="24"/>
          <w:szCs w:val="24"/>
        </w:rPr>
        <w:t xml:space="preserve"> and also </w:t>
      </w:r>
      <w:r w:rsidR="00D337D8" w:rsidRPr="00F87BBD">
        <w:rPr>
          <w:rFonts w:ascii="Times New Roman" w:hAnsi="Times New Roman" w:cs="Times New Roman"/>
          <w:sz w:val="24"/>
          <w:szCs w:val="24"/>
        </w:rPr>
        <w:t>echoes</w:t>
      </w:r>
      <w:r w:rsidR="00347200" w:rsidRPr="00F87BBD">
        <w:rPr>
          <w:rFonts w:ascii="Times New Roman" w:hAnsi="Times New Roman" w:cs="Times New Roman"/>
          <w:sz w:val="24"/>
          <w:szCs w:val="24"/>
        </w:rPr>
        <w:t>.</w:t>
      </w:r>
      <w:r w:rsidR="00331B89" w:rsidRPr="00F87BBD">
        <w:rPr>
          <w:rFonts w:ascii="Times New Roman" w:hAnsi="Times New Roman" w:cs="Times New Roman"/>
          <w:sz w:val="24"/>
          <w:szCs w:val="24"/>
        </w:rPr>
        <w:t xml:space="preserve"> </w:t>
      </w:r>
      <w:r w:rsidR="00D018B0" w:rsidRPr="00F87BBD">
        <w:rPr>
          <w:rFonts w:ascii="Times New Roman" w:hAnsi="Times New Roman" w:cs="Times New Roman"/>
          <w:sz w:val="24"/>
          <w:szCs w:val="24"/>
        </w:rPr>
        <w:t xml:space="preserve">If the delay spread of a Wi-Fi channel does not stick to the standard guard </w:t>
      </w:r>
      <w:r w:rsidR="00275B42" w:rsidRPr="00F87BBD">
        <w:rPr>
          <w:rFonts w:ascii="Times New Roman" w:hAnsi="Times New Roman" w:cs="Times New Roman"/>
          <w:sz w:val="24"/>
          <w:szCs w:val="24"/>
        </w:rPr>
        <w:t>interval,</w:t>
      </w:r>
      <w:r w:rsidR="00D018B0" w:rsidRPr="00F87BBD">
        <w:rPr>
          <w:rFonts w:ascii="Times New Roman" w:hAnsi="Times New Roman" w:cs="Times New Roman"/>
          <w:sz w:val="24"/>
          <w:szCs w:val="24"/>
        </w:rPr>
        <w:t xml:space="preserve"> then it will result in a high data packet rate. This will also occur if there are errors in the timing synchronization between the transmitting device and the receiver. </w:t>
      </w:r>
      <w:r w:rsidR="00446B7A" w:rsidRPr="00F87BBD">
        <w:rPr>
          <w:rFonts w:ascii="Times New Roman" w:hAnsi="Times New Roman" w:cs="Times New Roman"/>
          <w:sz w:val="24"/>
          <w:szCs w:val="24"/>
        </w:rPr>
        <w:t>In Wi-Fi 6</w:t>
      </w:r>
      <w:r w:rsidR="00B61D8B" w:rsidRPr="00F87BBD">
        <w:rPr>
          <w:rFonts w:ascii="Times New Roman" w:hAnsi="Times New Roman" w:cs="Times New Roman"/>
          <w:sz w:val="24"/>
          <w:szCs w:val="24"/>
        </w:rPr>
        <w:t xml:space="preserve">, an extended guard interval of 0.8 microseconds, 1.6 microseconds and 3.2 microseconds </w:t>
      </w:r>
      <w:r w:rsidR="001E7035" w:rsidRPr="00F87BBD">
        <w:rPr>
          <w:rFonts w:ascii="Times New Roman" w:hAnsi="Times New Roman" w:cs="Times New Roman"/>
          <w:sz w:val="24"/>
          <w:szCs w:val="24"/>
        </w:rPr>
        <w:t>enable</w:t>
      </w:r>
      <w:r w:rsidR="00B61D8B" w:rsidRPr="00F87BBD">
        <w:rPr>
          <w:rFonts w:ascii="Times New Roman" w:hAnsi="Times New Roman" w:cs="Times New Roman"/>
          <w:sz w:val="24"/>
          <w:szCs w:val="24"/>
        </w:rPr>
        <w:t xml:space="preserve"> </w:t>
      </w:r>
      <w:r w:rsidR="000373F2" w:rsidRPr="00F87BBD">
        <w:rPr>
          <w:rFonts w:ascii="Times New Roman" w:hAnsi="Times New Roman" w:cs="Times New Roman"/>
          <w:sz w:val="24"/>
          <w:szCs w:val="24"/>
        </w:rPr>
        <w:t>far better protection against any projection delays which are typically experienced outdoo</w:t>
      </w:r>
      <w:r w:rsidR="00384468" w:rsidRPr="00F87BBD">
        <w:rPr>
          <w:rFonts w:ascii="Times New Roman" w:hAnsi="Times New Roman" w:cs="Times New Roman"/>
          <w:sz w:val="24"/>
          <w:szCs w:val="24"/>
        </w:rPr>
        <w:t>r</w:t>
      </w:r>
      <w:r w:rsidR="00BC26F7" w:rsidRPr="00F87BBD">
        <w:rPr>
          <w:rFonts w:ascii="Times New Roman" w:hAnsi="Times New Roman" w:cs="Times New Roman"/>
          <w:sz w:val="24"/>
          <w:szCs w:val="24"/>
        </w:rPr>
        <w:t>s</w:t>
      </w:r>
      <w:r w:rsidR="000373F2" w:rsidRPr="00F87BBD">
        <w:rPr>
          <w:rFonts w:ascii="Times New Roman" w:hAnsi="Times New Roman" w:cs="Times New Roman"/>
          <w:sz w:val="24"/>
          <w:szCs w:val="24"/>
        </w:rPr>
        <w:t xml:space="preserve">. </w:t>
      </w:r>
    </w:p>
    <w:p w14:paraId="2CCD3A5A" w14:textId="4F7C80B2" w:rsidR="00CF6DD8" w:rsidRPr="00F87BBD" w:rsidRDefault="00CF6DD8" w:rsidP="00CF6DD8">
      <w:pPr>
        <w:pStyle w:val="Heading3"/>
        <w:rPr>
          <w:rFonts w:ascii="Times New Roman" w:hAnsi="Times New Roman" w:cs="Times New Roman"/>
          <w:b/>
          <w:bCs/>
          <w:sz w:val="28"/>
          <w:szCs w:val="28"/>
        </w:rPr>
      </w:pPr>
      <w:bookmarkStart w:id="25" w:name="_Toc101966323"/>
      <w:r w:rsidRPr="00F87BBD">
        <w:rPr>
          <w:rFonts w:ascii="Times New Roman" w:hAnsi="Times New Roman" w:cs="Times New Roman"/>
          <w:b/>
          <w:bCs/>
          <w:sz w:val="28"/>
          <w:szCs w:val="28"/>
        </w:rPr>
        <w:t>2.1.4.</w:t>
      </w:r>
      <w:r w:rsidRPr="00F87BBD">
        <w:rPr>
          <w:rFonts w:ascii="Times New Roman" w:hAnsi="Times New Roman" w:cs="Times New Roman"/>
          <w:b/>
          <w:bCs/>
          <w:sz w:val="28"/>
          <w:szCs w:val="28"/>
        </w:rPr>
        <w:tab/>
        <w:t>80</w:t>
      </w:r>
      <w:r w:rsidR="001D5209" w:rsidRPr="00F87BBD">
        <w:rPr>
          <w:rFonts w:ascii="Times New Roman" w:hAnsi="Times New Roman" w:cs="Times New Roman"/>
          <w:b/>
          <w:bCs/>
          <w:sz w:val="28"/>
          <w:szCs w:val="28"/>
        </w:rPr>
        <w:t>2</w:t>
      </w:r>
      <w:r w:rsidRPr="00F87BBD">
        <w:rPr>
          <w:rFonts w:ascii="Times New Roman" w:hAnsi="Times New Roman" w:cs="Times New Roman"/>
          <w:b/>
          <w:bCs/>
          <w:sz w:val="28"/>
          <w:szCs w:val="28"/>
        </w:rPr>
        <w:t>.</w:t>
      </w:r>
      <w:r w:rsidR="00A15C16" w:rsidRPr="00F87BBD">
        <w:rPr>
          <w:rFonts w:ascii="Times New Roman" w:hAnsi="Times New Roman" w:cs="Times New Roman"/>
          <w:b/>
          <w:bCs/>
          <w:sz w:val="28"/>
          <w:szCs w:val="28"/>
        </w:rPr>
        <w:t>1AE</w:t>
      </w:r>
      <w:bookmarkEnd w:id="25"/>
    </w:p>
    <w:p w14:paraId="498EE08E" w14:textId="2A50A008" w:rsidR="00693B57" w:rsidRPr="00F87BBD" w:rsidRDefault="00F91AD4" w:rsidP="00695C2A">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2F48E5" w:rsidRPr="00F87BBD">
        <w:rPr>
          <w:rFonts w:ascii="Times New Roman" w:hAnsi="Times New Roman" w:cs="Times New Roman"/>
          <w:sz w:val="24"/>
          <w:szCs w:val="24"/>
        </w:rPr>
        <w:t xml:space="preserve">According to </w:t>
      </w:r>
      <w:r w:rsidR="00545490" w:rsidRPr="00F87BBD">
        <w:rPr>
          <w:rFonts w:ascii="Times New Roman" w:hAnsi="Times New Roman" w:cs="Times New Roman"/>
          <w:sz w:val="24"/>
          <w:szCs w:val="24"/>
        </w:rPr>
        <w:t xml:space="preserve">Hesham </w:t>
      </w:r>
      <w:proofErr w:type="spellStart"/>
      <w:r w:rsidR="00545490" w:rsidRPr="00F87BBD">
        <w:rPr>
          <w:rFonts w:ascii="Times New Roman" w:hAnsi="Times New Roman" w:cs="Times New Roman"/>
          <w:sz w:val="24"/>
          <w:szCs w:val="24"/>
        </w:rPr>
        <w:t>ElBakoury</w:t>
      </w:r>
      <w:proofErr w:type="spellEnd"/>
      <w:r w:rsidR="002F48E5" w:rsidRPr="00F87BBD">
        <w:rPr>
          <w:rFonts w:ascii="Times New Roman" w:hAnsi="Times New Roman" w:cs="Times New Roman"/>
          <w:sz w:val="24"/>
          <w:szCs w:val="24"/>
        </w:rPr>
        <w:t xml:space="preserve">, </w:t>
      </w:r>
      <w:r w:rsidR="000366AA" w:rsidRPr="00F87BBD">
        <w:rPr>
          <w:rFonts w:ascii="Times New Roman" w:hAnsi="Times New Roman" w:cs="Times New Roman"/>
          <w:sz w:val="24"/>
          <w:szCs w:val="24"/>
        </w:rPr>
        <w:t>802.1AE</w:t>
      </w:r>
      <w:r w:rsidR="007A5534" w:rsidRPr="00F87BBD">
        <w:rPr>
          <w:rFonts w:ascii="Times New Roman" w:hAnsi="Times New Roman" w:cs="Times New Roman"/>
          <w:sz w:val="24"/>
          <w:szCs w:val="24"/>
        </w:rPr>
        <w:t xml:space="preserve"> also referred to as MACsec, </w:t>
      </w:r>
      <w:sdt>
        <w:sdtPr>
          <w:rPr>
            <w:rFonts w:ascii="Times New Roman" w:hAnsi="Times New Roman" w:cs="Times New Roman"/>
            <w:sz w:val="24"/>
            <w:szCs w:val="24"/>
          </w:rPr>
          <w:id w:val="1673147905"/>
          <w:citation/>
        </w:sdtPr>
        <w:sdtEndPr/>
        <w:sdtContent>
          <w:r w:rsidR="00480BCA" w:rsidRPr="00F87BBD">
            <w:rPr>
              <w:rFonts w:ascii="Times New Roman" w:hAnsi="Times New Roman" w:cs="Times New Roman"/>
              <w:sz w:val="24"/>
              <w:szCs w:val="24"/>
            </w:rPr>
            <w:fldChar w:fldCharType="begin"/>
          </w:r>
          <w:r w:rsidR="00480BCA" w:rsidRPr="00F87BBD">
            <w:rPr>
              <w:rFonts w:ascii="Times New Roman" w:hAnsi="Times New Roman" w:cs="Times New Roman"/>
              <w:sz w:val="24"/>
              <w:szCs w:val="24"/>
            </w:rPr>
            <w:instrText xml:space="preserve"> CITATION Hes \l 2057 </w:instrText>
          </w:r>
          <w:r w:rsidR="00480BCA"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[21]</w:t>
          </w:r>
          <w:r w:rsidR="00480BCA" w:rsidRPr="00F87BBD">
            <w:rPr>
              <w:rFonts w:ascii="Times New Roman" w:hAnsi="Times New Roman" w:cs="Times New Roman"/>
              <w:sz w:val="24"/>
              <w:szCs w:val="24"/>
            </w:rPr>
            <w:fldChar w:fldCharType="end"/>
          </w:r>
        </w:sdtContent>
      </w:sdt>
      <w:r w:rsidR="002E62BE" w:rsidRPr="00F87BBD">
        <w:rPr>
          <w:rFonts w:ascii="Times New Roman" w:hAnsi="Times New Roman" w:cs="Times New Roman"/>
          <w:sz w:val="24"/>
          <w:szCs w:val="24"/>
        </w:rPr>
        <w:t xml:space="preserve">[defines the layer 2 security protocols that provide origin authentication, data integrity checking, and data confidentiality]. </w:t>
      </w:r>
      <w:r w:rsidR="00C9730E" w:rsidRPr="00F87BBD">
        <w:rPr>
          <w:rFonts w:ascii="Times New Roman" w:hAnsi="Times New Roman" w:cs="Times New Roman"/>
          <w:sz w:val="24"/>
          <w:szCs w:val="24"/>
        </w:rPr>
        <w:t xml:space="preserve">Hesham </w:t>
      </w:r>
      <w:proofErr w:type="spellStart"/>
      <w:r w:rsidR="00C9730E" w:rsidRPr="00F87BBD">
        <w:rPr>
          <w:rFonts w:ascii="Times New Roman" w:hAnsi="Times New Roman" w:cs="Times New Roman"/>
          <w:sz w:val="24"/>
          <w:szCs w:val="24"/>
        </w:rPr>
        <w:t>ElBakoury</w:t>
      </w:r>
      <w:proofErr w:type="spellEnd"/>
      <w:r w:rsidR="00C9730E" w:rsidRPr="00F87BBD">
        <w:rPr>
          <w:rFonts w:ascii="Times New Roman" w:hAnsi="Times New Roman" w:cs="Times New Roman"/>
          <w:sz w:val="24"/>
          <w:szCs w:val="24"/>
        </w:rPr>
        <w:t xml:space="preserve"> </w:t>
      </w:r>
      <w:r w:rsidR="00774F6A" w:rsidRPr="00F87BBD">
        <w:rPr>
          <w:rFonts w:ascii="Times New Roman" w:hAnsi="Times New Roman" w:cs="Times New Roman"/>
          <w:sz w:val="24"/>
          <w:szCs w:val="24"/>
        </w:rPr>
        <w:t>also state</w:t>
      </w:r>
      <w:r w:rsidR="00C9730E" w:rsidRPr="00F87BBD">
        <w:rPr>
          <w:rFonts w:ascii="Times New Roman" w:hAnsi="Times New Roman" w:cs="Times New Roman"/>
          <w:sz w:val="24"/>
          <w:szCs w:val="24"/>
        </w:rPr>
        <w:t>s</w:t>
      </w:r>
      <w:r w:rsidR="00774F6A" w:rsidRPr="00F87BBD">
        <w:rPr>
          <w:rFonts w:ascii="Times New Roman" w:hAnsi="Times New Roman" w:cs="Times New Roman"/>
          <w:sz w:val="24"/>
          <w:szCs w:val="24"/>
        </w:rPr>
        <w:t xml:space="preserve"> that MACsec defines a </w:t>
      </w:r>
      <w:sdt>
        <w:sdtPr>
          <w:rPr>
            <w:rFonts w:ascii="Times New Roman" w:hAnsi="Times New Roman" w:cs="Times New Roman"/>
            <w:sz w:val="24"/>
            <w:szCs w:val="24"/>
          </w:rPr>
          <w:id w:val="-612131344"/>
          <w:citation/>
        </w:sdtPr>
        <w:sdtEndPr/>
        <w:sdtContent>
          <w:r w:rsidR="00D015CA" w:rsidRPr="00F87BBD">
            <w:rPr>
              <w:rFonts w:ascii="Times New Roman" w:hAnsi="Times New Roman" w:cs="Times New Roman"/>
              <w:sz w:val="24"/>
              <w:szCs w:val="24"/>
            </w:rPr>
            <w:fldChar w:fldCharType="begin"/>
          </w:r>
          <w:r w:rsidR="00D015CA" w:rsidRPr="00F87BBD">
            <w:rPr>
              <w:rFonts w:ascii="Times New Roman" w:hAnsi="Times New Roman" w:cs="Times New Roman"/>
              <w:sz w:val="24"/>
              <w:szCs w:val="24"/>
            </w:rPr>
            <w:instrText xml:space="preserve"> CITATION Hes \l 2057 </w:instrText>
          </w:r>
          <w:r w:rsidR="00D015CA"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[21]</w:t>
          </w:r>
          <w:r w:rsidR="00D015CA" w:rsidRPr="00F87BBD">
            <w:rPr>
              <w:rFonts w:ascii="Times New Roman" w:hAnsi="Times New Roman" w:cs="Times New Roman"/>
              <w:sz w:val="24"/>
              <w:szCs w:val="24"/>
            </w:rPr>
            <w:fldChar w:fldCharType="end"/>
          </w:r>
        </w:sdtContent>
      </w:sdt>
      <w:r w:rsidR="00774F6A" w:rsidRPr="00F87BBD">
        <w:rPr>
          <w:rFonts w:ascii="Times New Roman" w:hAnsi="Times New Roman" w:cs="Times New Roman"/>
          <w:sz w:val="24"/>
          <w:szCs w:val="24"/>
        </w:rPr>
        <w:t>[frame</w:t>
      </w:r>
      <w:r w:rsidR="002E62BE" w:rsidRPr="00F87BBD">
        <w:rPr>
          <w:rFonts w:ascii="Times New Roman" w:hAnsi="Times New Roman" w:cs="Times New Roman"/>
          <w:sz w:val="24"/>
          <w:szCs w:val="24"/>
        </w:rPr>
        <w:t xml:space="preserve"> </w:t>
      </w:r>
      <w:r w:rsidR="00774F6A" w:rsidRPr="00F87BBD">
        <w:rPr>
          <w:rFonts w:ascii="Times New Roman" w:hAnsi="Times New Roman" w:cs="Times New Roman"/>
          <w:sz w:val="24"/>
          <w:szCs w:val="24"/>
        </w:rPr>
        <w:t xml:space="preserve">format that includes data encapsulation, encryption, and authentication]. </w:t>
      </w:r>
      <w:r w:rsidR="00F80E47" w:rsidRPr="00F87BBD">
        <w:rPr>
          <w:rFonts w:ascii="Times New Roman" w:hAnsi="Times New Roman" w:cs="Times New Roman"/>
          <w:sz w:val="24"/>
          <w:szCs w:val="24"/>
        </w:rPr>
        <w:t xml:space="preserve">A cisco white paper states that in 2006 it was standardized </w:t>
      </w:r>
      <w:r w:rsidR="00CB43E4" w:rsidRPr="00F87BBD">
        <w:rPr>
          <w:rFonts w:ascii="Times New Roman" w:hAnsi="Times New Roman" w:cs="Times New Roman"/>
          <w:sz w:val="24"/>
          <w:szCs w:val="24"/>
        </w:rPr>
        <w:t>by the IEEE 802.1 working group</w:t>
      </w:r>
      <w:sdt>
        <w:sdtPr>
          <w:rPr>
            <w:rFonts w:ascii="Times New Roman" w:hAnsi="Times New Roman" w:cs="Times New Roman"/>
            <w:sz w:val="24"/>
            <w:szCs w:val="24"/>
          </w:rPr>
          <w:id w:val="2110539935"/>
          <w:citation/>
        </w:sdtPr>
        <w:sdtEndPr/>
        <w:sdtContent>
          <w:r w:rsidR="00F13E07" w:rsidRPr="00F87BBD">
            <w:rPr>
              <w:rFonts w:ascii="Times New Roman" w:hAnsi="Times New Roman" w:cs="Times New Roman"/>
              <w:sz w:val="24"/>
              <w:szCs w:val="24"/>
            </w:rPr>
            <w:fldChar w:fldCharType="begin"/>
          </w:r>
          <w:r w:rsidR="00F13E07" w:rsidRPr="00F87BBD">
            <w:rPr>
              <w:rFonts w:ascii="Times New Roman" w:hAnsi="Times New Roman" w:cs="Times New Roman"/>
              <w:sz w:val="24"/>
              <w:szCs w:val="24"/>
            </w:rPr>
            <w:instrText xml:space="preserve"> CITATION Hil \l 2057 </w:instrText>
          </w:r>
          <w:r w:rsidR="00F13E07"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[22]</w:t>
          </w:r>
          <w:r w:rsidR="00F13E07" w:rsidRPr="00F87BBD">
            <w:rPr>
              <w:rFonts w:ascii="Times New Roman" w:hAnsi="Times New Roman" w:cs="Times New Roman"/>
              <w:sz w:val="24"/>
              <w:szCs w:val="24"/>
            </w:rPr>
            <w:fldChar w:fldCharType="end"/>
          </w:r>
        </w:sdtContent>
      </w:sdt>
      <w:r w:rsidR="00EF6234" w:rsidRPr="00F87BBD">
        <w:rPr>
          <w:rFonts w:ascii="Times New Roman" w:hAnsi="Times New Roman" w:cs="Times New Roman"/>
          <w:sz w:val="24"/>
          <w:szCs w:val="24"/>
        </w:rPr>
        <w:t>.</w:t>
      </w:r>
      <w:r w:rsidR="00320B26" w:rsidRPr="00F87BBD">
        <w:rPr>
          <w:rFonts w:ascii="Times New Roman" w:hAnsi="Times New Roman" w:cs="Times New Roman"/>
          <w:sz w:val="24"/>
          <w:szCs w:val="24"/>
        </w:rPr>
        <w:t xml:space="preserve"> According to the white paper, </w:t>
      </w:r>
      <w:r w:rsidR="008042DA" w:rsidRPr="00F87BBD">
        <w:rPr>
          <w:rFonts w:ascii="Times New Roman" w:hAnsi="Times New Roman" w:cs="Times New Roman"/>
          <w:sz w:val="24"/>
          <w:szCs w:val="24"/>
        </w:rPr>
        <w:t xml:space="preserve">although </w:t>
      </w:r>
      <w:sdt>
        <w:sdtPr>
          <w:rPr>
            <w:rFonts w:ascii="Times New Roman" w:hAnsi="Times New Roman" w:cs="Times New Roman"/>
            <w:sz w:val="24"/>
            <w:szCs w:val="24"/>
          </w:rPr>
          <w:id w:val="-290750507"/>
          <w:citation/>
        </w:sdtPr>
        <w:sdtEndPr/>
        <w:sdtContent>
          <w:r w:rsidR="00F13E07" w:rsidRPr="00F87BBD">
            <w:rPr>
              <w:rFonts w:ascii="Times New Roman" w:hAnsi="Times New Roman" w:cs="Times New Roman"/>
              <w:sz w:val="24"/>
              <w:szCs w:val="24"/>
            </w:rPr>
            <w:fldChar w:fldCharType="begin"/>
          </w:r>
          <w:r w:rsidR="00F13E07" w:rsidRPr="00F87BBD">
            <w:rPr>
              <w:rFonts w:ascii="Times New Roman" w:hAnsi="Times New Roman" w:cs="Times New Roman"/>
              <w:sz w:val="24"/>
              <w:szCs w:val="24"/>
            </w:rPr>
            <w:instrText xml:space="preserve"> CITATION Hil \l 2057 </w:instrText>
          </w:r>
          <w:r w:rsidR="00F13E07"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[22]</w:t>
          </w:r>
          <w:r w:rsidR="00F13E07" w:rsidRPr="00F87BBD">
            <w:rPr>
              <w:rFonts w:ascii="Times New Roman" w:hAnsi="Times New Roman" w:cs="Times New Roman"/>
              <w:sz w:val="24"/>
              <w:szCs w:val="24"/>
            </w:rPr>
            <w:fldChar w:fldCharType="end"/>
          </w:r>
        </w:sdtContent>
      </w:sdt>
      <w:r w:rsidR="008042DA" w:rsidRPr="00F87BBD">
        <w:rPr>
          <w:rFonts w:ascii="Times New Roman" w:hAnsi="Times New Roman" w:cs="Times New Roman"/>
          <w:sz w:val="24"/>
          <w:szCs w:val="24"/>
        </w:rPr>
        <w:t xml:space="preserve">[MACsec is based on the standard Ethernet frame format, </w:t>
      </w:r>
      <w:r w:rsidR="00115E36" w:rsidRPr="00F87BBD">
        <w:rPr>
          <w:rFonts w:ascii="Times New Roman" w:hAnsi="Times New Roman" w:cs="Times New Roman"/>
          <w:sz w:val="24"/>
          <w:szCs w:val="24"/>
        </w:rPr>
        <w:t xml:space="preserve">an </w:t>
      </w:r>
      <w:r w:rsidR="00ED71F6" w:rsidRPr="00F87BBD">
        <w:rPr>
          <w:rFonts w:ascii="Times New Roman" w:hAnsi="Times New Roman" w:cs="Times New Roman"/>
          <w:sz w:val="24"/>
          <w:szCs w:val="24"/>
        </w:rPr>
        <w:t xml:space="preserve">additional 16-byte MACsec Security Tag or </w:t>
      </w:r>
      <w:proofErr w:type="spellStart"/>
      <w:r w:rsidR="00ED71F6" w:rsidRPr="00F87BBD">
        <w:rPr>
          <w:rFonts w:ascii="Times New Roman" w:hAnsi="Times New Roman" w:cs="Times New Roman"/>
          <w:sz w:val="24"/>
          <w:szCs w:val="24"/>
        </w:rPr>
        <w:t>SecTAG</w:t>
      </w:r>
      <w:proofErr w:type="spellEnd"/>
      <w:r w:rsidR="00ED71F6" w:rsidRPr="00F87BBD">
        <w:rPr>
          <w:rFonts w:ascii="Times New Roman" w:hAnsi="Times New Roman" w:cs="Times New Roman"/>
          <w:sz w:val="24"/>
          <w:szCs w:val="24"/>
        </w:rPr>
        <w:t xml:space="preserve"> was included, as well as a </w:t>
      </w:r>
      <w:r w:rsidR="001F3FCA" w:rsidRPr="00F87BBD">
        <w:rPr>
          <w:rFonts w:ascii="Times New Roman" w:hAnsi="Times New Roman" w:cs="Times New Roman"/>
          <w:sz w:val="24"/>
          <w:szCs w:val="24"/>
        </w:rPr>
        <w:t xml:space="preserve">16-byte Integrity Check Value (ICV) </w:t>
      </w:r>
      <w:r w:rsidR="00ED71F6" w:rsidRPr="00F87BBD">
        <w:rPr>
          <w:rFonts w:ascii="Times New Roman" w:hAnsi="Times New Roman" w:cs="Times New Roman"/>
          <w:sz w:val="24"/>
          <w:szCs w:val="24"/>
        </w:rPr>
        <w:t>at the end of the frame]</w:t>
      </w:r>
      <w:r w:rsidR="006B7A9B" w:rsidRPr="00F87BBD">
        <w:rPr>
          <w:rFonts w:ascii="Times New Roman" w:hAnsi="Times New Roman" w:cs="Times New Roman"/>
          <w:sz w:val="24"/>
          <w:szCs w:val="24"/>
        </w:rPr>
        <w:t>.</w:t>
      </w:r>
      <w:r w:rsidR="00A44FA8" w:rsidRPr="00F87BBD">
        <w:rPr>
          <w:rFonts w:ascii="Times New Roman" w:hAnsi="Times New Roman" w:cs="Times New Roman"/>
          <w:sz w:val="24"/>
          <w:szCs w:val="24"/>
        </w:rPr>
        <w:t xml:space="preserve"> The MACsec frame is </w:t>
      </w:r>
      <w:r w:rsidR="00E06FE2" w:rsidRPr="00F87BBD">
        <w:rPr>
          <w:rFonts w:ascii="Times New Roman" w:hAnsi="Times New Roman" w:cs="Times New Roman"/>
          <w:sz w:val="24"/>
          <w:szCs w:val="24"/>
        </w:rPr>
        <w:t xml:space="preserve">able to be both authenticated and encrypted in order to </w:t>
      </w:r>
      <w:r w:rsidR="00303865" w:rsidRPr="00F87BBD">
        <w:rPr>
          <w:rFonts w:ascii="Times New Roman" w:hAnsi="Times New Roman" w:cs="Times New Roman"/>
          <w:sz w:val="24"/>
          <w:szCs w:val="24"/>
        </w:rPr>
        <w:t xml:space="preserve">achieve integrity and privacy, </w:t>
      </w:r>
      <w:r w:rsidR="001864C8" w:rsidRPr="00F87BBD">
        <w:rPr>
          <w:rFonts w:ascii="Times New Roman" w:hAnsi="Times New Roman" w:cs="Times New Roman"/>
          <w:sz w:val="24"/>
          <w:szCs w:val="24"/>
        </w:rPr>
        <w:t>regarding</w:t>
      </w:r>
      <w:r w:rsidR="00C54EF6" w:rsidRPr="00F87BBD">
        <w:rPr>
          <w:rFonts w:ascii="Times New Roman" w:hAnsi="Times New Roman" w:cs="Times New Roman"/>
          <w:sz w:val="24"/>
          <w:szCs w:val="24"/>
        </w:rPr>
        <w:t xml:space="preserve"> encryption, </w:t>
      </w:r>
      <w:r w:rsidR="00303865" w:rsidRPr="00F87BBD">
        <w:rPr>
          <w:rFonts w:ascii="Times New Roman" w:hAnsi="Times New Roman" w:cs="Times New Roman"/>
          <w:sz w:val="24"/>
          <w:szCs w:val="24"/>
        </w:rPr>
        <w:t>MACsec makes use of the Galois/Counter Mode Advanced Encryption standard (AES-GCM)</w:t>
      </w:r>
      <w:sdt>
        <w:sdtPr>
          <w:rPr>
            <w:rFonts w:ascii="Times New Roman" w:hAnsi="Times New Roman" w:cs="Times New Roman"/>
            <w:sz w:val="24"/>
            <w:szCs w:val="24"/>
          </w:rPr>
          <w:id w:val="1097753973"/>
          <w:citation/>
        </w:sdtPr>
        <w:sdtEndPr/>
        <w:sdtContent>
          <w:r w:rsidR="00AA2756" w:rsidRPr="00F87BBD">
            <w:rPr>
              <w:rFonts w:ascii="Times New Roman" w:hAnsi="Times New Roman" w:cs="Times New Roman"/>
              <w:sz w:val="24"/>
              <w:szCs w:val="24"/>
            </w:rPr>
            <w:fldChar w:fldCharType="begin"/>
          </w:r>
          <w:r w:rsidR="00AA2756" w:rsidRPr="00F87BBD">
            <w:rPr>
              <w:rFonts w:ascii="Times New Roman" w:hAnsi="Times New Roman" w:cs="Times New Roman"/>
              <w:sz w:val="24"/>
              <w:szCs w:val="24"/>
            </w:rPr>
            <w:instrText xml:space="preserve"> CITATION Hil \l 2057 </w:instrText>
          </w:r>
          <w:r w:rsidR="00AA2756"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[22]</w:t>
          </w:r>
          <w:r w:rsidR="00AA2756" w:rsidRPr="00F87BBD">
            <w:rPr>
              <w:rFonts w:ascii="Times New Roman" w:hAnsi="Times New Roman" w:cs="Times New Roman"/>
              <w:sz w:val="24"/>
              <w:szCs w:val="24"/>
            </w:rPr>
            <w:fldChar w:fldCharType="end"/>
          </w:r>
        </w:sdtContent>
      </w:sdt>
      <w:r w:rsidR="006F0C33" w:rsidRPr="00F87BBD">
        <w:rPr>
          <w:rFonts w:ascii="Times New Roman" w:hAnsi="Times New Roman" w:cs="Times New Roman"/>
          <w:sz w:val="24"/>
          <w:szCs w:val="24"/>
        </w:rPr>
        <w:t>. When it comes to authentication and no encryption</w:t>
      </w:r>
      <w:r w:rsidR="00C4524B" w:rsidRPr="00F87BBD">
        <w:rPr>
          <w:rFonts w:ascii="Times New Roman" w:hAnsi="Times New Roman" w:cs="Times New Roman"/>
          <w:sz w:val="24"/>
          <w:szCs w:val="24"/>
        </w:rPr>
        <w:t xml:space="preserve"> is required</w:t>
      </w:r>
      <w:r w:rsidR="006F0C33" w:rsidRPr="00F87BBD">
        <w:rPr>
          <w:rFonts w:ascii="Times New Roman" w:hAnsi="Times New Roman" w:cs="Times New Roman"/>
          <w:sz w:val="24"/>
          <w:szCs w:val="24"/>
        </w:rPr>
        <w:t>, Galois Message Authentication Code (GMAC) is used</w:t>
      </w:r>
      <w:sdt>
        <w:sdtPr>
          <w:rPr>
            <w:rFonts w:ascii="Times New Roman" w:hAnsi="Times New Roman" w:cs="Times New Roman"/>
            <w:sz w:val="24"/>
            <w:szCs w:val="24"/>
          </w:rPr>
          <w:id w:val="-912232084"/>
          <w:citation/>
        </w:sdtPr>
        <w:sdtEndPr/>
        <w:sdtContent>
          <w:r w:rsidR="00AA2756" w:rsidRPr="00F87BBD">
            <w:rPr>
              <w:rFonts w:ascii="Times New Roman" w:hAnsi="Times New Roman" w:cs="Times New Roman"/>
              <w:sz w:val="24"/>
              <w:szCs w:val="24"/>
            </w:rPr>
            <w:fldChar w:fldCharType="begin"/>
          </w:r>
          <w:r w:rsidR="00AA2756" w:rsidRPr="00F87BBD">
            <w:rPr>
              <w:rFonts w:ascii="Times New Roman" w:hAnsi="Times New Roman" w:cs="Times New Roman"/>
              <w:sz w:val="24"/>
              <w:szCs w:val="24"/>
            </w:rPr>
            <w:instrText xml:space="preserve"> CITATION Hil \l 2057 </w:instrText>
          </w:r>
          <w:r w:rsidR="00AA2756"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[22]</w:t>
          </w:r>
          <w:r w:rsidR="00AA2756" w:rsidRPr="00F87BBD">
            <w:rPr>
              <w:rFonts w:ascii="Times New Roman" w:hAnsi="Times New Roman" w:cs="Times New Roman"/>
              <w:sz w:val="24"/>
              <w:szCs w:val="24"/>
            </w:rPr>
            <w:fldChar w:fldCharType="end"/>
          </w:r>
        </w:sdtContent>
      </w:sdt>
      <w:r w:rsidR="00A52820" w:rsidRPr="00F87BBD">
        <w:rPr>
          <w:rFonts w:ascii="Times New Roman" w:hAnsi="Times New Roman" w:cs="Times New Roman"/>
          <w:sz w:val="24"/>
          <w:szCs w:val="24"/>
        </w:rPr>
        <w:t>.</w:t>
      </w:r>
      <w:r w:rsidR="006B7A9B" w:rsidRPr="00F87BBD">
        <w:rPr>
          <w:rFonts w:ascii="Times New Roman" w:hAnsi="Times New Roman" w:cs="Times New Roman"/>
          <w:sz w:val="24"/>
          <w:szCs w:val="24"/>
        </w:rPr>
        <w:t xml:space="preserve"> </w:t>
      </w:r>
      <w:r w:rsidR="00B75665" w:rsidRPr="00F87BBD">
        <w:rPr>
          <w:rFonts w:ascii="Times New Roman" w:hAnsi="Times New Roman" w:cs="Times New Roman"/>
          <w:sz w:val="24"/>
          <w:szCs w:val="24"/>
        </w:rPr>
        <w:t xml:space="preserve">Integrity Check Value is commonly referred to as </w:t>
      </w:r>
      <w:r w:rsidR="00D4693B" w:rsidRPr="00F87BBD">
        <w:rPr>
          <w:rFonts w:ascii="Times New Roman" w:hAnsi="Times New Roman" w:cs="Times New Roman"/>
          <w:sz w:val="24"/>
          <w:szCs w:val="24"/>
        </w:rPr>
        <w:t>ICV and</w:t>
      </w:r>
      <w:r w:rsidR="00B75665" w:rsidRPr="00F87BBD">
        <w:rPr>
          <w:rFonts w:ascii="Times New Roman" w:hAnsi="Times New Roman" w:cs="Times New Roman"/>
          <w:sz w:val="24"/>
          <w:szCs w:val="24"/>
        </w:rPr>
        <w:t xml:space="preserve"> </w:t>
      </w:r>
      <w:r w:rsidR="00465AE1" w:rsidRPr="00F87BBD">
        <w:rPr>
          <w:rFonts w:ascii="Times New Roman" w:hAnsi="Times New Roman" w:cs="Times New Roman"/>
          <w:sz w:val="24"/>
          <w:szCs w:val="24"/>
        </w:rPr>
        <w:t>is designed to protect a frame against tampering</w:t>
      </w:r>
      <w:r w:rsidR="00BA5270" w:rsidRPr="00F87BBD">
        <w:rPr>
          <w:rFonts w:ascii="Times New Roman" w:hAnsi="Times New Roman" w:cs="Times New Roman"/>
          <w:sz w:val="24"/>
          <w:szCs w:val="24"/>
        </w:rPr>
        <w:t xml:space="preserve">. </w:t>
      </w:r>
      <w:r w:rsidR="00F1060B" w:rsidRPr="00F87BBD">
        <w:rPr>
          <w:rFonts w:ascii="Times New Roman" w:hAnsi="Times New Roman" w:cs="Times New Roman"/>
          <w:sz w:val="24"/>
          <w:szCs w:val="24"/>
        </w:rPr>
        <w:t xml:space="preserve">It achieves this </w:t>
      </w:r>
      <w:r w:rsidR="00386AEF" w:rsidRPr="00F87BBD">
        <w:rPr>
          <w:rFonts w:ascii="Times New Roman" w:hAnsi="Times New Roman" w:cs="Times New Roman"/>
          <w:sz w:val="24"/>
          <w:szCs w:val="24"/>
        </w:rPr>
        <w:t xml:space="preserve">by allowing a receiver to detect alterations to the frame. </w:t>
      </w:r>
      <w:r w:rsidR="00074916" w:rsidRPr="00F87BBD">
        <w:rPr>
          <w:rFonts w:ascii="Times New Roman" w:hAnsi="Times New Roman" w:cs="Times New Roman"/>
          <w:sz w:val="24"/>
          <w:szCs w:val="24"/>
        </w:rPr>
        <w:t xml:space="preserve">Hesham </w:t>
      </w:r>
      <w:proofErr w:type="spellStart"/>
      <w:r w:rsidR="00074916" w:rsidRPr="00F87BBD">
        <w:rPr>
          <w:rFonts w:ascii="Times New Roman" w:hAnsi="Times New Roman" w:cs="Times New Roman"/>
          <w:sz w:val="24"/>
          <w:szCs w:val="24"/>
        </w:rPr>
        <w:t>ElBakoury</w:t>
      </w:r>
      <w:proofErr w:type="spellEnd"/>
      <w:r w:rsidR="00074916" w:rsidRPr="00F87BBD">
        <w:rPr>
          <w:rFonts w:ascii="Times New Roman" w:hAnsi="Times New Roman" w:cs="Times New Roman"/>
          <w:sz w:val="24"/>
          <w:szCs w:val="24"/>
        </w:rPr>
        <w:t xml:space="preserve"> states that </w:t>
      </w:r>
      <w:sdt>
        <w:sdtPr>
          <w:rPr>
            <w:rFonts w:ascii="Times New Roman" w:hAnsi="Times New Roman" w:cs="Times New Roman"/>
            <w:sz w:val="24"/>
            <w:szCs w:val="24"/>
          </w:rPr>
          <w:id w:val="1370957262"/>
          <w:citation/>
        </w:sdtPr>
        <w:sdtEndPr/>
        <w:sdtContent>
          <w:r w:rsidR="002B1996" w:rsidRPr="00F87BBD">
            <w:rPr>
              <w:rFonts w:ascii="Times New Roman" w:hAnsi="Times New Roman" w:cs="Times New Roman"/>
              <w:sz w:val="24"/>
              <w:szCs w:val="24"/>
            </w:rPr>
            <w:fldChar w:fldCharType="begin"/>
          </w:r>
          <w:r w:rsidR="002B1996" w:rsidRPr="00F87BBD">
            <w:rPr>
              <w:rFonts w:ascii="Times New Roman" w:hAnsi="Times New Roman" w:cs="Times New Roman"/>
              <w:sz w:val="24"/>
              <w:szCs w:val="24"/>
            </w:rPr>
            <w:instrText xml:space="preserve"> CITATION Hes \l 2057 </w:instrText>
          </w:r>
          <w:r w:rsidR="002B1996"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[21]</w:t>
          </w:r>
          <w:r w:rsidR="002B1996" w:rsidRPr="00F87BBD">
            <w:rPr>
              <w:rFonts w:ascii="Times New Roman" w:hAnsi="Times New Roman" w:cs="Times New Roman"/>
              <w:sz w:val="24"/>
              <w:szCs w:val="24"/>
            </w:rPr>
            <w:fldChar w:fldCharType="end"/>
          </w:r>
        </w:sdtContent>
      </w:sdt>
      <w:r w:rsidR="00074916" w:rsidRPr="00F87BBD">
        <w:rPr>
          <w:rFonts w:ascii="Times New Roman" w:hAnsi="Times New Roman" w:cs="Times New Roman"/>
          <w:sz w:val="24"/>
          <w:szCs w:val="24"/>
        </w:rPr>
        <w:t xml:space="preserve">[MACsec does not provide guarantees for frames, known as MAC control frames, that re internal to the operation of a </w:t>
      </w:r>
      <w:r w:rsidR="00074916" w:rsidRPr="00F87BBD">
        <w:rPr>
          <w:rFonts w:ascii="Times New Roman" w:hAnsi="Times New Roman" w:cs="Times New Roman"/>
          <w:sz w:val="24"/>
          <w:szCs w:val="24"/>
        </w:rPr>
        <w:lastRenderedPageBreak/>
        <w:t>particular media access method and cannot defend against abuses that use or affect such frames]</w:t>
      </w:r>
      <w:r w:rsidR="00A538A5" w:rsidRPr="00F87BBD">
        <w:rPr>
          <w:rFonts w:ascii="Times New Roman" w:hAnsi="Times New Roman" w:cs="Times New Roman"/>
          <w:sz w:val="24"/>
          <w:szCs w:val="24"/>
        </w:rPr>
        <w:t xml:space="preserve">. Because MAC control frames are not forwarded by MAC bridges, </w:t>
      </w:r>
      <w:r w:rsidR="00E94B7B" w:rsidRPr="00F87BBD">
        <w:rPr>
          <w:rFonts w:ascii="Times New Roman" w:hAnsi="Times New Roman" w:cs="Times New Roman"/>
          <w:sz w:val="24"/>
          <w:szCs w:val="24"/>
        </w:rPr>
        <w:t xml:space="preserve"> </w:t>
      </w:r>
      <w:r w:rsidR="001A1F5B" w:rsidRPr="00F87BBD">
        <w:rPr>
          <w:rFonts w:ascii="Times New Roman" w:hAnsi="Times New Roman" w:cs="Times New Roman"/>
          <w:sz w:val="24"/>
          <w:szCs w:val="24"/>
        </w:rPr>
        <w:t xml:space="preserve">any attacks that exploit these MAC control frames can be </w:t>
      </w:r>
      <w:r w:rsidR="00CF6D49" w:rsidRPr="00F87BBD">
        <w:rPr>
          <w:rFonts w:ascii="Times New Roman" w:hAnsi="Times New Roman" w:cs="Times New Roman"/>
          <w:sz w:val="24"/>
          <w:szCs w:val="24"/>
        </w:rPr>
        <w:t>localized to specific LANs</w:t>
      </w:r>
      <w:r w:rsidR="00530C30" w:rsidRPr="00F87BBD">
        <w:rPr>
          <w:rFonts w:ascii="Times New Roman" w:hAnsi="Times New Roman" w:cs="Times New Roman"/>
          <w:sz w:val="24"/>
          <w:szCs w:val="24"/>
        </w:rPr>
        <w:t xml:space="preserve"> </w:t>
      </w:r>
      <w:sdt>
        <w:sdtPr>
          <w:rPr>
            <w:rFonts w:ascii="Times New Roman" w:hAnsi="Times New Roman" w:cs="Times New Roman"/>
            <w:sz w:val="24"/>
            <w:szCs w:val="24"/>
          </w:rPr>
          <w:id w:val="1454290403"/>
          <w:citation/>
        </w:sdtPr>
        <w:sdtEndPr/>
        <w:sdtContent>
          <w:r w:rsidR="00530C30" w:rsidRPr="00F87BBD">
            <w:rPr>
              <w:rFonts w:ascii="Times New Roman" w:hAnsi="Times New Roman" w:cs="Times New Roman"/>
              <w:sz w:val="24"/>
              <w:szCs w:val="24"/>
            </w:rPr>
            <w:fldChar w:fldCharType="begin"/>
          </w:r>
          <w:r w:rsidR="00530C30" w:rsidRPr="00F87BBD">
            <w:rPr>
              <w:rFonts w:ascii="Times New Roman" w:hAnsi="Times New Roman" w:cs="Times New Roman"/>
              <w:sz w:val="24"/>
              <w:szCs w:val="24"/>
            </w:rPr>
            <w:instrText xml:space="preserve"> CITATION Hes \l 2057 </w:instrText>
          </w:r>
          <w:r w:rsidR="00530C30"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[21]</w:t>
          </w:r>
          <w:r w:rsidR="00530C30" w:rsidRPr="00F87BBD">
            <w:rPr>
              <w:rFonts w:ascii="Times New Roman" w:hAnsi="Times New Roman" w:cs="Times New Roman"/>
              <w:sz w:val="24"/>
              <w:szCs w:val="24"/>
            </w:rPr>
            <w:fldChar w:fldCharType="end"/>
          </w:r>
        </w:sdtContent>
      </w:sdt>
      <w:r w:rsidR="00CF6D49" w:rsidRPr="00F87BBD">
        <w:rPr>
          <w:rFonts w:ascii="Times New Roman" w:hAnsi="Times New Roman" w:cs="Times New Roman"/>
          <w:sz w:val="24"/>
          <w:szCs w:val="24"/>
        </w:rPr>
        <w:t>.</w:t>
      </w:r>
      <w:r w:rsidR="00530C30" w:rsidRPr="00F87BBD">
        <w:rPr>
          <w:rFonts w:ascii="Times New Roman" w:hAnsi="Times New Roman" w:cs="Times New Roman"/>
          <w:sz w:val="24"/>
          <w:szCs w:val="24"/>
        </w:rPr>
        <w:t xml:space="preserve"> The original publication of the security standard was in 2006, there were many amendments to this standard, the latest being the 802.1AE-2018</w:t>
      </w:r>
      <w:r w:rsidR="00E47667">
        <w:rPr>
          <w:rFonts w:ascii="Times New Roman" w:hAnsi="Times New Roman" w:cs="Times New Roman"/>
          <w:sz w:val="24"/>
          <w:szCs w:val="24"/>
        </w:rPr>
        <w:t xml:space="preserve"> standard</w:t>
      </w:r>
      <w:r w:rsidR="00530C30" w:rsidRPr="00F87BBD">
        <w:rPr>
          <w:rFonts w:ascii="Times New Roman" w:hAnsi="Times New Roman" w:cs="Times New Roman"/>
          <w:sz w:val="24"/>
          <w:szCs w:val="24"/>
        </w:rPr>
        <w:t>.</w:t>
      </w:r>
    </w:p>
    <w:p w14:paraId="6B191B57" w14:textId="3055457B" w:rsidR="001E19A6" w:rsidRPr="00F87BBD" w:rsidRDefault="001E19A6" w:rsidP="00183B6F">
      <w:pPr>
        <w:pStyle w:val="Heading3"/>
        <w:rPr>
          <w:rFonts w:ascii="Times New Roman" w:hAnsi="Times New Roman" w:cs="Times New Roman"/>
          <w:b/>
          <w:bCs/>
          <w:sz w:val="28"/>
          <w:szCs w:val="28"/>
        </w:rPr>
      </w:pPr>
      <w:bookmarkStart w:id="26" w:name="_Toc101966324"/>
      <w:r w:rsidRPr="00F87BBD">
        <w:rPr>
          <w:rFonts w:ascii="Times New Roman" w:hAnsi="Times New Roman" w:cs="Times New Roman"/>
          <w:b/>
          <w:bCs/>
          <w:sz w:val="28"/>
          <w:szCs w:val="28"/>
        </w:rPr>
        <w:t>2.1.</w:t>
      </w:r>
      <w:r w:rsidR="00522F98" w:rsidRPr="00F87BBD">
        <w:rPr>
          <w:rFonts w:ascii="Times New Roman" w:hAnsi="Times New Roman" w:cs="Times New Roman"/>
          <w:b/>
          <w:bCs/>
          <w:sz w:val="28"/>
          <w:szCs w:val="28"/>
        </w:rPr>
        <w:t>6</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t>Overview of Standards</w:t>
      </w:r>
      <w:bookmarkEnd w:id="26"/>
    </w:p>
    <w:p w14:paraId="314A988A" w14:textId="65D11810" w:rsidR="00055D16" w:rsidRPr="00F87BBD" w:rsidRDefault="00F91AD4" w:rsidP="00B21DA5">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D465E0" w:rsidRPr="00F87BBD">
        <w:rPr>
          <w:rFonts w:ascii="Times New Roman" w:hAnsi="Times New Roman" w:cs="Times New Roman"/>
          <w:sz w:val="24"/>
          <w:szCs w:val="24"/>
        </w:rPr>
        <w:t xml:space="preserve">The </w:t>
      </w:r>
      <w:r w:rsidR="000B7FA9" w:rsidRPr="00F87BBD">
        <w:rPr>
          <w:rFonts w:ascii="Times New Roman" w:hAnsi="Times New Roman" w:cs="Times New Roman"/>
          <w:sz w:val="24"/>
          <w:szCs w:val="24"/>
        </w:rPr>
        <w:t>Four</w:t>
      </w:r>
      <w:r w:rsidR="00D465E0" w:rsidRPr="00F87BBD">
        <w:rPr>
          <w:rFonts w:ascii="Times New Roman" w:hAnsi="Times New Roman" w:cs="Times New Roman"/>
          <w:sz w:val="24"/>
          <w:szCs w:val="24"/>
        </w:rPr>
        <w:t xml:space="preserve"> standards chosen during this literature review were IEEE 802.11n, 802.11ac</w:t>
      </w:r>
      <w:r w:rsidR="00323645" w:rsidRPr="00F87BBD">
        <w:rPr>
          <w:rFonts w:ascii="Times New Roman" w:hAnsi="Times New Roman" w:cs="Times New Roman"/>
          <w:sz w:val="24"/>
          <w:szCs w:val="24"/>
        </w:rPr>
        <w:t xml:space="preserve">, </w:t>
      </w:r>
      <w:r w:rsidR="00D465E0" w:rsidRPr="00F87BBD">
        <w:rPr>
          <w:rFonts w:ascii="Times New Roman" w:hAnsi="Times New Roman" w:cs="Times New Roman"/>
          <w:sz w:val="24"/>
          <w:szCs w:val="24"/>
        </w:rPr>
        <w:t>802.11ax</w:t>
      </w:r>
      <w:r w:rsidR="00323645" w:rsidRPr="00F87BBD">
        <w:rPr>
          <w:rFonts w:ascii="Times New Roman" w:hAnsi="Times New Roman" w:cs="Times New Roman"/>
          <w:sz w:val="24"/>
          <w:szCs w:val="24"/>
        </w:rPr>
        <w:t xml:space="preserve"> and 802.1AE</w:t>
      </w:r>
      <w:r w:rsidR="00D465E0" w:rsidRPr="00F87BBD">
        <w:rPr>
          <w:rFonts w:ascii="Times New Roman" w:hAnsi="Times New Roman" w:cs="Times New Roman"/>
          <w:sz w:val="24"/>
          <w:szCs w:val="24"/>
        </w:rPr>
        <w:t xml:space="preserve">. </w:t>
      </w:r>
      <w:r w:rsidR="007A768B" w:rsidRPr="00F87BBD">
        <w:rPr>
          <w:rFonts w:ascii="Times New Roman" w:hAnsi="Times New Roman" w:cs="Times New Roman"/>
          <w:sz w:val="24"/>
          <w:szCs w:val="24"/>
        </w:rPr>
        <w:t>In regard to the 802.11 standards, t</w:t>
      </w:r>
      <w:r w:rsidR="009077F5" w:rsidRPr="00F87BBD">
        <w:rPr>
          <w:rFonts w:ascii="Times New Roman" w:hAnsi="Times New Roman" w:cs="Times New Roman"/>
          <w:sz w:val="24"/>
          <w:szCs w:val="24"/>
        </w:rPr>
        <w:t xml:space="preserve">hese standards are important because of their current use and when they were </w:t>
      </w:r>
      <w:r w:rsidR="001E0BCF" w:rsidRPr="00F87BBD">
        <w:rPr>
          <w:rFonts w:ascii="Times New Roman" w:hAnsi="Times New Roman" w:cs="Times New Roman"/>
          <w:sz w:val="24"/>
          <w:szCs w:val="24"/>
        </w:rPr>
        <w:t>adopted</w:t>
      </w:r>
      <w:r w:rsidR="009077F5" w:rsidRPr="00F87BBD">
        <w:rPr>
          <w:rFonts w:ascii="Times New Roman" w:hAnsi="Times New Roman" w:cs="Times New Roman"/>
          <w:sz w:val="24"/>
          <w:szCs w:val="24"/>
        </w:rPr>
        <w:t xml:space="preserve">. </w:t>
      </w:r>
      <w:r w:rsidR="00911CB6" w:rsidRPr="00F87BBD">
        <w:rPr>
          <w:rFonts w:ascii="Times New Roman" w:hAnsi="Times New Roman" w:cs="Times New Roman"/>
          <w:sz w:val="24"/>
          <w:szCs w:val="24"/>
        </w:rPr>
        <w:t xml:space="preserve">The earliest of the standards is 802.11n which was </w:t>
      </w:r>
      <w:r w:rsidR="001E0BCF" w:rsidRPr="00F87BBD">
        <w:rPr>
          <w:rFonts w:ascii="Times New Roman" w:hAnsi="Times New Roman" w:cs="Times New Roman"/>
          <w:sz w:val="24"/>
          <w:szCs w:val="24"/>
        </w:rPr>
        <w:t>adopted</w:t>
      </w:r>
      <w:r w:rsidR="00911CB6" w:rsidRPr="00F87BBD">
        <w:rPr>
          <w:rFonts w:ascii="Times New Roman" w:hAnsi="Times New Roman" w:cs="Times New Roman"/>
          <w:sz w:val="24"/>
          <w:szCs w:val="24"/>
        </w:rPr>
        <w:t xml:space="preserve"> in </w:t>
      </w:r>
      <w:r w:rsidR="00896DD3" w:rsidRPr="00F87BBD">
        <w:rPr>
          <w:rFonts w:ascii="Times New Roman" w:hAnsi="Times New Roman" w:cs="Times New Roman"/>
          <w:sz w:val="24"/>
          <w:szCs w:val="24"/>
        </w:rPr>
        <w:t xml:space="preserve">2008 and </w:t>
      </w:r>
      <w:r w:rsidR="00CC0DFA" w:rsidRPr="00F87BBD">
        <w:rPr>
          <w:rFonts w:ascii="Times New Roman" w:hAnsi="Times New Roman" w:cs="Times New Roman"/>
          <w:sz w:val="24"/>
          <w:szCs w:val="24"/>
        </w:rPr>
        <w:t xml:space="preserve">had the goal of improving speeds, </w:t>
      </w:r>
      <w:r w:rsidR="00F05186" w:rsidRPr="00F87BBD">
        <w:rPr>
          <w:rFonts w:ascii="Times New Roman" w:hAnsi="Times New Roman" w:cs="Times New Roman"/>
          <w:sz w:val="24"/>
          <w:szCs w:val="24"/>
        </w:rPr>
        <w:t>reliability,</w:t>
      </w:r>
      <w:r w:rsidR="00CC0DFA" w:rsidRPr="00F87BBD">
        <w:rPr>
          <w:rFonts w:ascii="Times New Roman" w:hAnsi="Times New Roman" w:cs="Times New Roman"/>
          <w:sz w:val="24"/>
          <w:szCs w:val="24"/>
        </w:rPr>
        <w:t xml:space="preserve"> and transmission range. </w:t>
      </w:r>
      <w:r w:rsidR="00A91C93" w:rsidRPr="00F87BBD">
        <w:rPr>
          <w:rFonts w:ascii="Times New Roman" w:hAnsi="Times New Roman" w:cs="Times New Roman"/>
          <w:sz w:val="24"/>
          <w:szCs w:val="24"/>
        </w:rPr>
        <w:t xml:space="preserve">This standard </w:t>
      </w:r>
      <w:r w:rsidR="00AD1691" w:rsidRPr="00F87BBD">
        <w:rPr>
          <w:rFonts w:ascii="Times New Roman" w:hAnsi="Times New Roman" w:cs="Times New Roman"/>
          <w:sz w:val="24"/>
          <w:szCs w:val="24"/>
        </w:rPr>
        <w:t xml:space="preserve">made use of </w:t>
      </w:r>
      <w:r w:rsidR="00D962EF" w:rsidRPr="00F87BBD">
        <w:rPr>
          <w:rFonts w:ascii="Times New Roman" w:hAnsi="Times New Roman" w:cs="Times New Roman"/>
          <w:sz w:val="24"/>
          <w:szCs w:val="24"/>
        </w:rPr>
        <w:t xml:space="preserve">the security technology </w:t>
      </w:r>
      <w:r w:rsidR="00AD1691" w:rsidRPr="00F87BBD">
        <w:rPr>
          <w:rFonts w:ascii="Times New Roman" w:hAnsi="Times New Roman" w:cs="Times New Roman"/>
          <w:sz w:val="24"/>
          <w:szCs w:val="24"/>
        </w:rPr>
        <w:t>Wi-Fi Protected Access 2 (WPA2)</w:t>
      </w:r>
      <w:sdt>
        <w:sdtPr>
          <w:rPr>
            <w:rFonts w:ascii="Times New Roman" w:hAnsi="Times New Roman" w:cs="Times New Roman"/>
            <w:sz w:val="24"/>
            <w:szCs w:val="24"/>
          </w:rPr>
          <w:id w:val="-144132849"/>
          <w:citation/>
        </w:sdtPr>
        <w:sdtEndPr/>
        <w:sdtContent>
          <w:r w:rsidR="002D1F5E" w:rsidRPr="00F87BBD">
            <w:rPr>
              <w:rFonts w:ascii="Times New Roman" w:hAnsi="Times New Roman" w:cs="Times New Roman"/>
              <w:sz w:val="24"/>
              <w:szCs w:val="24"/>
            </w:rPr>
            <w:fldChar w:fldCharType="begin"/>
          </w:r>
          <w:r w:rsidR="002D1F5E" w:rsidRPr="00F87BBD">
            <w:rPr>
              <w:rFonts w:ascii="Times New Roman" w:hAnsi="Times New Roman" w:cs="Times New Roman"/>
              <w:sz w:val="24"/>
              <w:szCs w:val="24"/>
            </w:rPr>
            <w:instrText xml:space="preserve"> CITATION Kol09 \l 2057 </w:instrText>
          </w:r>
          <w:r w:rsidR="002D1F5E"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[23]</w:t>
          </w:r>
          <w:r w:rsidR="002D1F5E" w:rsidRPr="00F87BBD">
            <w:rPr>
              <w:rFonts w:ascii="Times New Roman" w:hAnsi="Times New Roman" w:cs="Times New Roman"/>
              <w:sz w:val="24"/>
              <w:szCs w:val="24"/>
            </w:rPr>
            <w:fldChar w:fldCharType="end"/>
          </w:r>
        </w:sdtContent>
      </w:sdt>
      <w:r w:rsidR="00AD1691" w:rsidRPr="00F87BBD">
        <w:rPr>
          <w:rFonts w:ascii="Times New Roman" w:hAnsi="Times New Roman" w:cs="Times New Roman"/>
          <w:sz w:val="24"/>
          <w:szCs w:val="24"/>
        </w:rPr>
        <w:t xml:space="preserve"> </w:t>
      </w:r>
      <w:r w:rsidR="00171DBC" w:rsidRPr="00F87BBD">
        <w:rPr>
          <w:rFonts w:ascii="Times New Roman" w:hAnsi="Times New Roman" w:cs="Times New Roman"/>
          <w:sz w:val="24"/>
          <w:szCs w:val="24"/>
        </w:rPr>
        <w:t xml:space="preserve">which is an encryption protocol that authenticates a device to an access point and encrypts the data packets. </w:t>
      </w:r>
      <w:r w:rsidR="00000C36" w:rsidRPr="00F87BBD">
        <w:rPr>
          <w:rFonts w:ascii="Times New Roman" w:hAnsi="Times New Roman" w:cs="Times New Roman"/>
          <w:sz w:val="24"/>
          <w:szCs w:val="24"/>
        </w:rPr>
        <w:t xml:space="preserve">IEEE 802.11ac was </w:t>
      </w:r>
      <w:r w:rsidR="001A3DF7" w:rsidRPr="00F87BBD">
        <w:rPr>
          <w:rFonts w:ascii="Times New Roman" w:hAnsi="Times New Roman" w:cs="Times New Roman"/>
          <w:sz w:val="24"/>
          <w:szCs w:val="24"/>
        </w:rPr>
        <w:t>adopted</w:t>
      </w:r>
      <w:r w:rsidR="00000C36" w:rsidRPr="00F87BBD">
        <w:rPr>
          <w:rFonts w:ascii="Times New Roman" w:hAnsi="Times New Roman" w:cs="Times New Roman"/>
          <w:sz w:val="24"/>
          <w:szCs w:val="24"/>
        </w:rPr>
        <w:t xml:space="preserve"> in 2014 and </w:t>
      </w:r>
      <w:r w:rsidR="000C1C34" w:rsidRPr="00F87BBD">
        <w:rPr>
          <w:rFonts w:ascii="Times New Roman" w:hAnsi="Times New Roman" w:cs="Times New Roman"/>
          <w:sz w:val="24"/>
          <w:szCs w:val="24"/>
        </w:rPr>
        <w:t>its goal was to improve upon the speed</w:t>
      </w:r>
      <w:r w:rsidR="00983F05" w:rsidRPr="00F87BBD">
        <w:rPr>
          <w:rFonts w:ascii="Times New Roman" w:hAnsi="Times New Roman" w:cs="Times New Roman"/>
          <w:sz w:val="24"/>
          <w:szCs w:val="24"/>
        </w:rPr>
        <w:t>, latency problems</w:t>
      </w:r>
      <w:r w:rsidR="00A11701" w:rsidRPr="00F87BBD">
        <w:rPr>
          <w:rFonts w:ascii="Times New Roman" w:hAnsi="Times New Roman" w:cs="Times New Roman"/>
          <w:sz w:val="24"/>
          <w:szCs w:val="24"/>
        </w:rPr>
        <w:t xml:space="preserve">, </w:t>
      </w:r>
      <w:r w:rsidR="00983F05" w:rsidRPr="00F87BBD">
        <w:rPr>
          <w:rFonts w:ascii="Times New Roman" w:hAnsi="Times New Roman" w:cs="Times New Roman"/>
          <w:sz w:val="24"/>
          <w:szCs w:val="24"/>
        </w:rPr>
        <w:t xml:space="preserve">and improve bandwidth </w:t>
      </w:r>
      <w:r w:rsidR="000C1C34" w:rsidRPr="00F87BBD">
        <w:rPr>
          <w:rFonts w:ascii="Times New Roman" w:hAnsi="Times New Roman" w:cs="Times New Roman"/>
          <w:sz w:val="24"/>
          <w:szCs w:val="24"/>
        </w:rPr>
        <w:t>that 802.11n suffered</w:t>
      </w:r>
      <w:r w:rsidR="00EA046E" w:rsidRPr="00F87BBD">
        <w:rPr>
          <w:rFonts w:ascii="Times New Roman" w:hAnsi="Times New Roman" w:cs="Times New Roman"/>
          <w:sz w:val="24"/>
          <w:szCs w:val="24"/>
        </w:rPr>
        <w:t xml:space="preserve"> from</w:t>
      </w:r>
      <w:r w:rsidR="000C1C34" w:rsidRPr="00F87BBD">
        <w:rPr>
          <w:rFonts w:ascii="Times New Roman" w:hAnsi="Times New Roman" w:cs="Times New Roman"/>
          <w:sz w:val="24"/>
          <w:szCs w:val="24"/>
        </w:rPr>
        <w:t xml:space="preserve"> as it became more and more popular and crowded as wireless technology became frequently used.</w:t>
      </w:r>
      <w:r w:rsidR="00661D69" w:rsidRPr="00F87BBD">
        <w:rPr>
          <w:rFonts w:ascii="Times New Roman" w:hAnsi="Times New Roman" w:cs="Times New Roman"/>
          <w:sz w:val="24"/>
          <w:szCs w:val="24"/>
        </w:rPr>
        <w:t xml:space="preserve"> As well as this, the standard also </w:t>
      </w:r>
      <w:r w:rsidR="00472FD4" w:rsidRPr="00F87BBD">
        <w:rPr>
          <w:rFonts w:ascii="Times New Roman" w:hAnsi="Times New Roman" w:cs="Times New Roman"/>
          <w:sz w:val="24"/>
          <w:szCs w:val="24"/>
        </w:rPr>
        <w:t>pushed for exclusively making use of the 5GHz band</w:t>
      </w:r>
      <w:sdt>
        <w:sdtPr>
          <w:rPr>
            <w:rFonts w:ascii="Times New Roman" w:hAnsi="Times New Roman" w:cs="Times New Roman"/>
            <w:sz w:val="24"/>
            <w:szCs w:val="24"/>
          </w:rPr>
          <w:id w:val="-1456783485"/>
          <w:citation/>
        </w:sdtPr>
        <w:sdtEndPr/>
        <w:sdtContent>
          <w:r w:rsidR="003650A8" w:rsidRPr="00F87BBD">
            <w:rPr>
              <w:rFonts w:ascii="Times New Roman" w:hAnsi="Times New Roman" w:cs="Times New Roman"/>
              <w:sz w:val="24"/>
              <w:szCs w:val="24"/>
            </w:rPr>
            <w:fldChar w:fldCharType="begin"/>
          </w:r>
          <w:r w:rsidR="003650A8" w:rsidRPr="00F87BBD">
            <w:rPr>
              <w:rFonts w:ascii="Times New Roman" w:hAnsi="Times New Roman" w:cs="Times New Roman"/>
              <w:sz w:val="24"/>
              <w:szCs w:val="24"/>
            </w:rPr>
            <w:instrText xml:space="preserve"> CITATION Sha17 \l 2057 </w:instrText>
          </w:r>
          <w:r w:rsidR="003650A8"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[24]</w:t>
          </w:r>
          <w:r w:rsidR="003650A8" w:rsidRPr="00F87BBD">
            <w:rPr>
              <w:rFonts w:ascii="Times New Roman" w:hAnsi="Times New Roman" w:cs="Times New Roman"/>
              <w:sz w:val="24"/>
              <w:szCs w:val="24"/>
            </w:rPr>
            <w:fldChar w:fldCharType="end"/>
          </w:r>
        </w:sdtContent>
      </w:sdt>
      <w:r w:rsidR="00F10C80" w:rsidRPr="00F87BBD">
        <w:rPr>
          <w:rFonts w:ascii="Times New Roman" w:hAnsi="Times New Roman" w:cs="Times New Roman"/>
          <w:sz w:val="24"/>
          <w:szCs w:val="24"/>
        </w:rPr>
        <w:t xml:space="preserve"> and an increased channel bandwidth</w:t>
      </w:r>
      <w:r w:rsidR="004C0E58" w:rsidRPr="00F87BBD">
        <w:rPr>
          <w:rFonts w:ascii="Times New Roman" w:hAnsi="Times New Roman" w:cs="Times New Roman"/>
          <w:sz w:val="24"/>
          <w:szCs w:val="24"/>
        </w:rPr>
        <w:t xml:space="preserve"> of 80 or 160 MHz vs 20 and 40 M</w:t>
      </w:r>
      <w:r w:rsidR="00C428C5" w:rsidRPr="00F87BBD">
        <w:rPr>
          <w:rFonts w:ascii="Times New Roman" w:hAnsi="Times New Roman" w:cs="Times New Roman"/>
          <w:sz w:val="24"/>
          <w:szCs w:val="24"/>
        </w:rPr>
        <w:t>H</w:t>
      </w:r>
      <w:r w:rsidR="004C0E58" w:rsidRPr="00F87BBD">
        <w:rPr>
          <w:rFonts w:ascii="Times New Roman" w:hAnsi="Times New Roman" w:cs="Times New Roman"/>
          <w:sz w:val="24"/>
          <w:szCs w:val="24"/>
        </w:rPr>
        <w:t>z</w:t>
      </w:r>
      <w:r w:rsidR="003D79E2" w:rsidRPr="00F87BBD">
        <w:rPr>
          <w:rFonts w:ascii="Times New Roman" w:hAnsi="Times New Roman" w:cs="Times New Roman"/>
          <w:sz w:val="24"/>
          <w:szCs w:val="24"/>
        </w:rPr>
        <w:t xml:space="preserve"> </w:t>
      </w:r>
      <w:r w:rsidR="004C0E58" w:rsidRPr="00F87BBD">
        <w:rPr>
          <w:rFonts w:ascii="Times New Roman" w:hAnsi="Times New Roman" w:cs="Times New Roman"/>
          <w:sz w:val="24"/>
          <w:szCs w:val="24"/>
        </w:rPr>
        <w:t xml:space="preserve">in order </w:t>
      </w:r>
      <w:r w:rsidR="003D79E2" w:rsidRPr="00F87BBD">
        <w:rPr>
          <w:rFonts w:ascii="Times New Roman" w:hAnsi="Times New Roman" w:cs="Times New Roman"/>
          <w:sz w:val="24"/>
          <w:szCs w:val="24"/>
        </w:rPr>
        <w:t xml:space="preserve">to improve the speeds </w:t>
      </w:r>
      <w:r w:rsidR="00962BB3" w:rsidRPr="00F87BBD">
        <w:rPr>
          <w:rFonts w:ascii="Times New Roman" w:hAnsi="Times New Roman" w:cs="Times New Roman"/>
          <w:sz w:val="24"/>
          <w:szCs w:val="24"/>
        </w:rPr>
        <w:t xml:space="preserve">over 802.11n devices. </w:t>
      </w:r>
      <w:r w:rsidR="00DD0B72" w:rsidRPr="00F87BBD">
        <w:rPr>
          <w:rFonts w:ascii="Times New Roman" w:hAnsi="Times New Roman" w:cs="Times New Roman"/>
          <w:sz w:val="24"/>
          <w:szCs w:val="24"/>
        </w:rPr>
        <w:t xml:space="preserve">Finally, 802.11ax was </w:t>
      </w:r>
      <w:r w:rsidR="00EA0A73" w:rsidRPr="00F87BBD">
        <w:rPr>
          <w:rFonts w:ascii="Times New Roman" w:hAnsi="Times New Roman" w:cs="Times New Roman"/>
          <w:sz w:val="24"/>
          <w:szCs w:val="24"/>
        </w:rPr>
        <w:t xml:space="preserve">first </w:t>
      </w:r>
      <w:r w:rsidR="00DD0B72" w:rsidRPr="00F87BBD">
        <w:rPr>
          <w:rFonts w:ascii="Times New Roman" w:hAnsi="Times New Roman" w:cs="Times New Roman"/>
          <w:sz w:val="24"/>
          <w:szCs w:val="24"/>
        </w:rPr>
        <w:t>adopted</w:t>
      </w:r>
      <w:r w:rsidR="00CA27CA" w:rsidRPr="00F87BBD">
        <w:rPr>
          <w:rFonts w:ascii="Times New Roman" w:hAnsi="Times New Roman" w:cs="Times New Roman"/>
          <w:sz w:val="24"/>
          <w:szCs w:val="24"/>
        </w:rPr>
        <w:t xml:space="preserve"> in 2019</w:t>
      </w:r>
      <w:r w:rsidR="0044559C" w:rsidRPr="00F87BBD">
        <w:rPr>
          <w:rFonts w:ascii="Times New Roman" w:hAnsi="Times New Roman" w:cs="Times New Roman"/>
          <w:sz w:val="24"/>
          <w:szCs w:val="24"/>
        </w:rPr>
        <w:t xml:space="preserve"> and later revised in 2020. </w:t>
      </w:r>
      <w:r w:rsidR="00166EEF" w:rsidRPr="00F87BBD">
        <w:rPr>
          <w:rFonts w:ascii="Times New Roman" w:hAnsi="Times New Roman" w:cs="Times New Roman"/>
          <w:sz w:val="24"/>
          <w:szCs w:val="24"/>
        </w:rPr>
        <w:t xml:space="preserve">The goal </w:t>
      </w:r>
      <w:r w:rsidR="0054038D" w:rsidRPr="00F87BBD">
        <w:rPr>
          <w:rFonts w:ascii="Times New Roman" w:hAnsi="Times New Roman" w:cs="Times New Roman"/>
          <w:sz w:val="24"/>
          <w:szCs w:val="24"/>
        </w:rPr>
        <w:t>of</w:t>
      </w:r>
      <w:r w:rsidR="00166EEF" w:rsidRPr="00F87BBD">
        <w:rPr>
          <w:rFonts w:ascii="Times New Roman" w:hAnsi="Times New Roman" w:cs="Times New Roman"/>
          <w:sz w:val="24"/>
          <w:szCs w:val="24"/>
        </w:rPr>
        <w:t xml:space="preserve"> this standard was </w:t>
      </w:r>
      <w:r w:rsidR="008C0A66" w:rsidRPr="00F87BBD">
        <w:rPr>
          <w:rFonts w:ascii="Times New Roman" w:hAnsi="Times New Roman" w:cs="Times New Roman"/>
          <w:sz w:val="24"/>
          <w:szCs w:val="24"/>
        </w:rPr>
        <w:t xml:space="preserve">to </w:t>
      </w:r>
      <w:r w:rsidR="00FA6A78" w:rsidRPr="00F87BBD">
        <w:rPr>
          <w:rFonts w:ascii="Times New Roman" w:hAnsi="Times New Roman" w:cs="Times New Roman"/>
          <w:sz w:val="24"/>
          <w:szCs w:val="24"/>
        </w:rPr>
        <w:t xml:space="preserve">tackle the huge increase in demand for </w:t>
      </w:r>
      <w:r w:rsidR="0052602C" w:rsidRPr="00F87BBD">
        <w:rPr>
          <w:rFonts w:ascii="Times New Roman" w:hAnsi="Times New Roman" w:cs="Times New Roman"/>
          <w:sz w:val="24"/>
          <w:szCs w:val="24"/>
        </w:rPr>
        <w:t>wireless devices globally</w:t>
      </w:r>
      <w:r w:rsidR="00B16FE7" w:rsidRPr="00F87BBD">
        <w:rPr>
          <w:rFonts w:ascii="Times New Roman" w:hAnsi="Times New Roman" w:cs="Times New Roman"/>
          <w:sz w:val="24"/>
          <w:szCs w:val="24"/>
        </w:rPr>
        <w:t xml:space="preserve">. </w:t>
      </w:r>
      <w:r w:rsidR="00A56582" w:rsidRPr="00F87BBD">
        <w:rPr>
          <w:rFonts w:ascii="Times New Roman" w:hAnsi="Times New Roman" w:cs="Times New Roman"/>
          <w:sz w:val="24"/>
          <w:szCs w:val="24"/>
        </w:rPr>
        <w:t>The standard</w:t>
      </w:r>
      <w:r w:rsidR="00AB5B7B" w:rsidRPr="00F87BBD">
        <w:rPr>
          <w:rFonts w:ascii="Times New Roman" w:hAnsi="Times New Roman" w:cs="Times New Roman"/>
          <w:sz w:val="24"/>
          <w:szCs w:val="24"/>
        </w:rPr>
        <w:t xml:space="preserve"> had a focus </w:t>
      </w:r>
      <w:r w:rsidR="009560AC" w:rsidRPr="00F87BBD">
        <w:rPr>
          <w:rFonts w:ascii="Times New Roman" w:hAnsi="Times New Roman" w:cs="Times New Roman"/>
          <w:sz w:val="24"/>
          <w:szCs w:val="24"/>
        </w:rPr>
        <w:t>on</w:t>
      </w:r>
      <w:r w:rsidR="00AB5B7B" w:rsidRPr="00F87BBD">
        <w:rPr>
          <w:rFonts w:ascii="Times New Roman" w:hAnsi="Times New Roman" w:cs="Times New Roman"/>
          <w:sz w:val="24"/>
          <w:szCs w:val="24"/>
        </w:rPr>
        <w:t xml:space="preserve"> high-density areas such as offices, residential apartments, shopping malls etc… as the modern </w:t>
      </w:r>
      <w:r w:rsidR="008F5CD0" w:rsidRPr="00F87BBD">
        <w:rPr>
          <w:rFonts w:ascii="Times New Roman" w:hAnsi="Times New Roman" w:cs="Times New Roman"/>
          <w:sz w:val="24"/>
          <w:szCs w:val="24"/>
        </w:rPr>
        <w:t>population was increasing and with it</w:t>
      </w:r>
      <w:r w:rsidR="00145012" w:rsidRPr="00F87BBD">
        <w:rPr>
          <w:rFonts w:ascii="Times New Roman" w:hAnsi="Times New Roman" w:cs="Times New Roman"/>
          <w:sz w:val="24"/>
          <w:szCs w:val="24"/>
        </w:rPr>
        <w:t>,</w:t>
      </w:r>
      <w:r w:rsidR="008F5CD0" w:rsidRPr="00F87BBD">
        <w:rPr>
          <w:rFonts w:ascii="Times New Roman" w:hAnsi="Times New Roman" w:cs="Times New Roman"/>
          <w:sz w:val="24"/>
          <w:szCs w:val="24"/>
        </w:rPr>
        <w:t xml:space="preserve"> the </w:t>
      </w:r>
      <w:r w:rsidR="006900EE" w:rsidRPr="00F87BBD">
        <w:rPr>
          <w:rFonts w:ascii="Times New Roman" w:hAnsi="Times New Roman" w:cs="Times New Roman"/>
          <w:sz w:val="24"/>
          <w:szCs w:val="24"/>
        </w:rPr>
        <w:t>number</w:t>
      </w:r>
      <w:r w:rsidR="008F5CD0" w:rsidRPr="00F87BBD">
        <w:rPr>
          <w:rFonts w:ascii="Times New Roman" w:hAnsi="Times New Roman" w:cs="Times New Roman"/>
          <w:sz w:val="24"/>
          <w:szCs w:val="24"/>
        </w:rPr>
        <w:t xml:space="preserve"> of devices in one area was also increasing. Because of this, the standard aimed</w:t>
      </w:r>
      <w:r w:rsidR="00A56582" w:rsidRPr="00F87BBD">
        <w:rPr>
          <w:rFonts w:ascii="Times New Roman" w:hAnsi="Times New Roman" w:cs="Times New Roman"/>
          <w:sz w:val="24"/>
          <w:szCs w:val="24"/>
        </w:rPr>
        <w:t xml:space="preserve"> to enhance throughput-per-area in high density</w:t>
      </w:r>
      <w:sdt>
        <w:sdtPr>
          <w:rPr>
            <w:rFonts w:ascii="Times New Roman" w:hAnsi="Times New Roman" w:cs="Times New Roman"/>
            <w:sz w:val="24"/>
            <w:szCs w:val="24"/>
          </w:rPr>
          <w:id w:val="-1339236873"/>
          <w:citation/>
        </w:sdtPr>
        <w:sdtEndPr/>
        <w:sdtContent>
          <w:r w:rsidR="00D81384" w:rsidRPr="00F87BBD">
            <w:rPr>
              <w:rFonts w:ascii="Times New Roman" w:hAnsi="Times New Roman" w:cs="Times New Roman"/>
              <w:sz w:val="24"/>
              <w:szCs w:val="24"/>
            </w:rPr>
            <w:fldChar w:fldCharType="begin"/>
          </w:r>
          <w:r w:rsidR="00D81384" w:rsidRPr="00F87BBD">
            <w:rPr>
              <w:rFonts w:ascii="Times New Roman" w:hAnsi="Times New Roman" w:cs="Times New Roman"/>
              <w:sz w:val="24"/>
              <w:szCs w:val="24"/>
            </w:rPr>
            <w:instrText xml:space="preserve"> CITATION Sha18 \l 2057 </w:instrText>
          </w:r>
          <w:r w:rsidR="00D81384"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[25]</w:t>
          </w:r>
          <w:r w:rsidR="00D81384" w:rsidRPr="00F87BBD">
            <w:rPr>
              <w:rFonts w:ascii="Times New Roman" w:hAnsi="Times New Roman" w:cs="Times New Roman"/>
              <w:sz w:val="24"/>
              <w:szCs w:val="24"/>
            </w:rPr>
            <w:fldChar w:fldCharType="end"/>
          </w:r>
        </w:sdtContent>
      </w:sdt>
      <w:r w:rsidR="00A56582" w:rsidRPr="00F87BBD">
        <w:rPr>
          <w:rFonts w:ascii="Times New Roman" w:hAnsi="Times New Roman" w:cs="Times New Roman"/>
          <w:sz w:val="24"/>
          <w:szCs w:val="24"/>
        </w:rPr>
        <w:t xml:space="preserve"> areas </w:t>
      </w:r>
      <w:r w:rsidR="00B3679E" w:rsidRPr="00F87BBD">
        <w:rPr>
          <w:rFonts w:ascii="Times New Roman" w:hAnsi="Times New Roman" w:cs="Times New Roman"/>
          <w:sz w:val="24"/>
          <w:szCs w:val="24"/>
        </w:rPr>
        <w:t xml:space="preserve">to try and combat the slowdown caused by the sheer </w:t>
      </w:r>
      <w:r w:rsidR="00B21DA5" w:rsidRPr="00F87BBD">
        <w:rPr>
          <w:rFonts w:ascii="Times New Roman" w:hAnsi="Times New Roman" w:cs="Times New Roman"/>
          <w:sz w:val="24"/>
          <w:szCs w:val="24"/>
        </w:rPr>
        <w:t>number</w:t>
      </w:r>
      <w:r w:rsidR="00B3679E" w:rsidRPr="00F87BBD">
        <w:rPr>
          <w:rFonts w:ascii="Times New Roman" w:hAnsi="Times New Roman" w:cs="Times New Roman"/>
          <w:sz w:val="24"/>
          <w:szCs w:val="24"/>
        </w:rPr>
        <w:t xml:space="preserve"> of devices in</w:t>
      </w:r>
      <w:r w:rsidR="00D23B5D" w:rsidRPr="00F87BBD">
        <w:rPr>
          <w:rFonts w:ascii="Times New Roman" w:hAnsi="Times New Roman" w:cs="Times New Roman"/>
          <w:sz w:val="24"/>
          <w:szCs w:val="24"/>
        </w:rPr>
        <w:t xml:space="preserve"> one</w:t>
      </w:r>
      <w:r w:rsidR="00B3679E" w:rsidRPr="00F87BBD">
        <w:rPr>
          <w:rFonts w:ascii="Times New Roman" w:hAnsi="Times New Roman" w:cs="Times New Roman"/>
          <w:sz w:val="24"/>
          <w:szCs w:val="24"/>
        </w:rPr>
        <w:t xml:space="preserve"> small area. </w:t>
      </w:r>
      <w:r w:rsidR="00AE3548" w:rsidRPr="00F87BBD">
        <w:rPr>
          <w:rFonts w:ascii="Times New Roman" w:hAnsi="Times New Roman" w:cs="Times New Roman"/>
          <w:sz w:val="24"/>
          <w:szCs w:val="24"/>
        </w:rPr>
        <w:t>Even to this day, all three of these standards are still used even if people are encouraged to upgrade to move to</w:t>
      </w:r>
      <w:r w:rsidR="009E66FF" w:rsidRPr="00F87BBD">
        <w:rPr>
          <w:rFonts w:ascii="Times New Roman" w:hAnsi="Times New Roman" w:cs="Times New Roman"/>
          <w:sz w:val="24"/>
          <w:szCs w:val="24"/>
        </w:rPr>
        <w:t xml:space="preserve"> a</w:t>
      </w:r>
      <w:r w:rsidR="00AE3548" w:rsidRPr="00F87BBD">
        <w:rPr>
          <w:rFonts w:ascii="Times New Roman" w:hAnsi="Times New Roman" w:cs="Times New Roman"/>
          <w:sz w:val="24"/>
          <w:szCs w:val="24"/>
        </w:rPr>
        <w:t xml:space="preserve"> newer technology</w:t>
      </w:r>
      <w:r w:rsidR="003B1894" w:rsidRPr="00F87BBD">
        <w:rPr>
          <w:rFonts w:ascii="Times New Roman" w:hAnsi="Times New Roman" w:cs="Times New Roman"/>
          <w:sz w:val="24"/>
          <w:szCs w:val="24"/>
        </w:rPr>
        <w:t xml:space="preserve">, it </w:t>
      </w:r>
      <w:r w:rsidR="00AE3548" w:rsidRPr="00F87BBD">
        <w:rPr>
          <w:rFonts w:ascii="Times New Roman" w:hAnsi="Times New Roman" w:cs="Times New Roman"/>
          <w:sz w:val="24"/>
          <w:szCs w:val="24"/>
        </w:rPr>
        <w:t>seems that for the average user, devices</w:t>
      </w:r>
      <w:r w:rsidR="000D1121">
        <w:rPr>
          <w:rFonts w:ascii="Times New Roman" w:hAnsi="Times New Roman" w:cs="Times New Roman"/>
          <w:sz w:val="24"/>
          <w:szCs w:val="24"/>
        </w:rPr>
        <w:t xml:space="preserve"> that offer these standards</w:t>
      </w:r>
      <w:r w:rsidR="00AE3548" w:rsidRPr="00F87BBD">
        <w:rPr>
          <w:rFonts w:ascii="Times New Roman" w:hAnsi="Times New Roman" w:cs="Times New Roman"/>
          <w:sz w:val="24"/>
          <w:szCs w:val="24"/>
        </w:rPr>
        <w:t xml:space="preserve"> offer adequate protection and performance that someone who just wants internet access and basic needs would be happy with. </w:t>
      </w:r>
      <w:r w:rsidR="00862EE6" w:rsidRPr="00F87BBD">
        <w:rPr>
          <w:rFonts w:ascii="Times New Roman" w:hAnsi="Times New Roman" w:cs="Times New Roman"/>
          <w:sz w:val="24"/>
          <w:szCs w:val="24"/>
        </w:rPr>
        <w:t xml:space="preserve">However, for more advanced users and users who have </w:t>
      </w:r>
      <w:r w:rsidR="00C73A25" w:rsidRPr="00F87BBD">
        <w:rPr>
          <w:rFonts w:ascii="Times New Roman" w:hAnsi="Times New Roman" w:cs="Times New Roman"/>
          <w:sz w:val="24"/>
          <w:szCs w:val="24"/>
        </w:rPr>
        <w:t xml:space="preserve">sensitive data to protect or companies that need to protect </w:t>
      </w:r>
      <w:r w:rsidR="002F25F7" w:rsidRPr="00F87BBD">
        <w:rPr>
          <w:rFonts w:ascii="Times New Roman" w:hAnsi="Times New Roman" w:cs="Times New Roman"/>
          <w:sz w:val="24"/>
          <w:szCs w:val="24"/>
        </w:rPr>
        <w:t>users’</w:t>
      </w:r>
      <w:r w:rsidR="00C73A25" w:rsidRPr="00F87BBD">
        <w:rPr>
          <w:rFonts w:ascii="Times New Roman" w:hAnsi="Times New Roman" w:cs="Times New Roman"/>
          <w:sz w:val="24"/>
          <w:szCs w:val="24"/>
        </w:rPr>
        <w:t xml:space="preserve"> data, newer standards should always be used </w:t>
      </w:r>
      <w:r w:rsidR="00450B82" w:rsidRPr="00F87BBD">
        <w:rPr>
          <w:rFonts w:ascii="Times New Roman" w:hAnsi="Times New Roman" w:cs="Times New Roman"/>
          <w:sz w:val="24"/>
          <w:szCs w:val="24"/>
        </w:rPr>
        <w:t>as the cost of upgrading to devices that support these standards is nothing compared to the price of compromised user and company data and information.</w:t>
      </w:r>
    </w:p>
    <w:p w14:paraId="114490C4" w14:textId="761C07EE" w:rsidR="009077F5" w:rsidRPr="00F87BBD" w:rsidRDefault="00517888" w:rsidP="00693B57">
      <w:pPr>
        <w:spacing w:line="360" w:lineRule="auto"/>
        <w:rPr>
          <w:rFonts w:ascii="Times New Roman" w:hAnsi="Times New Roman" w:cs="Times New Roman"/>
        </w:rPr>
      </w:pPr>
      <w:r w:rsidRPr="00F87BBD">
        <w:rPr>
          <w:rFonts w:ascii="Times New Roman" w:hAnsi="Times New Roman" w:cs="Times New Roman"/>
          <w:sz w:val="24"/>
          <w:szCs w:val="24"/>
        </w:rPr>
        <w:lastRenderedPageBreak/>
        <w:t xml:space="preserve"> </w:t>
      </w:r>
      <w:r w:rsidR="00055D16" w:rsidRPr="00F87BBD">
        <w:rPr>
          <w:rFonts w:ascii="Times New Roman" w:hAnsi="Times New Roman" w:cs="Times New Roman"/>
          <w:sz w:val="24"/>
          <w:szCs w:val="24"/>
        </w:rPr>
        <w:t xml:space="preserve">The IEEE 802.1AE standard is also very important </w:t>
      </w:r>
      <w:r w:rsidR="00387EDB" w:rsidRPr="00F87BBD">
        <w:rPr>
          <w:rFonts w:ascii="Times New Roman" w:hAnsi="Times New Roman" w:cs="Times New Roman"/>
          <w:sz w:val="24"/>
          <w:szCs w:val="24"/>
        </w:rPr>
        <w:t xml:space="preserve">as it is a heavily used </w:t>
      </w:r>
      <w:r w:rsidR="00F47245" w:rsidRPr="00F87BBD">
        <w:rPr>
          <w:rFonts w:ascii="Times New Roman" w:hAnsi="Times New Roman" w:cs="Times New Roman"/>
          <w:sz w:val="24"/>
          <w:szCs w:val="24"/>
        </w:rPr>
        <w:t xml:space="preserve">security standard that is operated within the </w:t>
      </w:r>
      <w:r w:rsidR="00BE28B4" w:rsidRPr="00F87BBD">
        <w:rPr>
          <w:rFonts w:ascii="Times New Roman" w:hAnsi="Times New Roman" w:cs="Times New Roman"/>
          <w:sz w:val="24"/>
          <w:szCs w:val="24"/>
        </w:rPr>
        <w:t>medium</w:t>
      </w:r>
      <w:r w:rsidR="00F47245" w:rsidRPr="00F87BBD">
        <w:rPr>
          <w:rFonts w:ascii="Times New Roman" w:hAnsi="Times New Roman" w:cs="Times New Roman"/>
          <w:sz w:val="24"/>
          <w:szCs w:val="24"/>
        </w:rPr>
        <w:t xml:space="preserve"> access control layer</w:t>
      </w:r>
      <w:sdt>
        <w:sdtPr>
          <w:rPr>
            <w:rFonts w:ascii="Times New Roman" w:hAnsi="Times New Roman" w:cs="Times New Roman"/>
            <w:sz w:val="24"/>
            <w:szCs w:val="24"/>
          </w:rPr>
          <w:id w:val="780081430"/>
          <w:citation/>
        </w:sdtPr>
        <w:sdtEndPr/>
        <w:sdtContent>
          <w:r w:rsidR="00FE3CE9" w:rsidRPr="00F87BBD">
            <w:rPr>
              <w:rFonts w:ascii="Times New Roman" w:hAnsi="Times New Roman" w:cs="Times New Roman"/>
              <w:sz w:val="24"/>
              <w:szCs w:val="24"/>
            </w:rPr>
            <w:fldChar w:fldCharType="begin"/>
          </w:r>
          <w:r w:rsidR="00FE3CE9" w:rsidRPr="00F87BBD">
            <w:rPr>
              <w:rFonts w:ascii="Times New Roman" w:hAnsi="Times New Roman" w:cs="Times New Roman"/>
              <w:sz w:val="24"/>
              <w:szCs w:val="24"/>
            </w:rPr>
            <w:instrText xml:space="preserve"> CITATION Hes \l 2057 </w:instrText>
          </w:r>
          <w:r w:rsidR="00FE3CE9"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[21]</w:t>
          </w:r>
          <w:r w:rsidR="00FE3CE9" w:rsidRPr="00F87BBD">
            <w:rPr>
              <w:rFonts w:ascii="Times New Roman" w:hAnsi="Times New Roman" w:cs="Times New Roman"/>
              <w:sz w:val="24"/>
              <w:szCs w:val="24"/>
            </w:rPr>
            <w:fldChar w:fldCharType="end"/>
          </w:r>
        </w:sdtContent>
      </w:sdt>
      <w:r w:rsidR="00F47245" w:rsidRPr="00F87BBD">
        <w:rPr>
          <w:rFonts w:ascii="Times New Roman" w:hAnsi="Times New Roman" w:cs="Times New Roman"/>
          <w:sz w:val="24"/>
          <w:szCs w:val="24"/>
        </w:rPr>
        <w:t xml:space="preserve">. </w:t>
      </w:r>
      <w:r w:rsidR="005D4E5F" w:rsidRPr="00F87BBD">
        <w:rPr>
          <w:rFonts w:ascii="Times New Roman" w:hAnsi="Times New Roman" w:cs="Times New Roman"/>
          <w:sz w:val="24"/>
          <w:szCs w:val="24"/>
        </w:rPr>
        <w:t xml:space="preserve">The main focus of this security standard is to </w:t>
      </w:r>
      <w:r w:rsidR="002D6FE8" w:rsidRPr="00F87BBD">
        <w:rPr>
          <w:rFonts w:ascii="Times New Roman" w:hAnsi="Times New Roman" w:cs="Times New Roman"/>
          <w:sz w:val="24"/>
          <w:szCs w:val="24"/>
        </w:rPr>
        <w:t xml:space="preserve">ensure that each packet on the wire is encrypted when MACsec is configured on a network. </w:t>
      </w:r>
      <w:r w:rsidR="006921A9" w:rsidRPr="00F87BBD">
        <w:rPr>
          <w:rFonts w:ascii="Times New Roman" w:hAnsi="Times New Roman" w:cs="Times New Roman"/>
          <w:sz w:val="24"/>
          <w:szCs w:val="24"/>
        </w:rPr>
        <w:t xml:space="preserve">This standard </w:t>
      </w:r>
      <w:r w:rsidR="00A84A8B" w:rsidRPr="00F87BBD">
        <w:rPr>
          <w:rFonts w:ascii="Times New Roman" w:hAnsi="Times New Roman" w:cs="Times New Roman"/>
          <w:sz w:val="24"/>
          <w:szCs w:val="24"/>
        </w:rPr>
        <w:t>is</w:t>
      </w:r>
      <w:r w:rsidR="00705CF5" w:rsidRPr="00F87BBD">
        <w:rPr>
          <w:rFonts w:ascii="Times New Roman" w:hAnsi="Times New Roman" w:cs="Times New Roman"/>
          <w:sz w:val="24"/>
          <w:szCs w:val="24"/>
        </w:rPr>
        <w:t xml:space="preserve"> based on the standard </w:t>
      </w:r>
      <w:r w:rsidR="00642874" w:rsidRPr="00F87BBD">
        <w:rPr>
          <w:rFonts w:ascii="Times New Roman" w:hAnsi="Times New Roman" w:cs="Times New Roman"/>
          <w:sz w:val="24"/>
          <w:szCs w:val="24"/>
        </w:rPr>
        <w:t>E</w:t>
      </w:r>
      <w:r w:rsidR="00705CF5" w:rsidRPr="00F87BBD">
        <w:rPr>
          <w:rFonts w:ascii="Times New Roman" w:hAnsi="Times New Roman" w:cs="Times New Roman"/>
          <w:sz w:val="24"/>
          <w:szCs w:val="24"/>
        </w:rPr>
        <w:t>thernet frame format</w:t>
      </w:r>
      <w:r w:rsidR="00CC508A" w:rsidRPr="00F87BBD">
        <w:rPr>
          <w:rFonts w:ascii="Times New Roman" w:hAnsi="Times New Roman" w:cs="Times New Roman"/>
          <w:sz w:val="24"/>
          <w:szCs w:val="24"/>
        </w:rPr>
        <w:t>,</w:t>
      </w:r>
      <w:r w:rsidR="00705CF5" w:rsidRPr="00F87BBD">
        <w:rPr>
          <w:rFonts w:ascii="Times New Roman" w:hAnsi="Times New Roman" w:cs="Times New Roman"/>
          <w:sz w:val="24"/>
          <w:szCs w:val="24"/>
        </w:rPr>
        <w:t xml:space="preserve"> however, an addition to this is the addition of a 16-byte MACsec security tag </w:t>
      </w:r>
      <w:r w:rsidR="00945580" w:rsidRPr="00F87BBD">
        <w:rPr>
          <w:rFonts w:ascii="Times New Roman" w:hAnsi="Times New Roman" w:cs="Times New Roman"/>
          <w:sz w:val="24"/>
          <w:szCs w:val="24"/>
        </w:rPr>
        <w:t>and a 16-byte Integrity Check Value</w:t>
      </w:r>
      <w:r w:rsidR="0015268D" w:rsidRPr="00F87BBD">
        <w:rPr>
          <w:rFonts w:ascii="Times New Roman" w:hAnsi="Times New Roman" w:cs="Times New Roman"/>
          <w:sz w:val="24"/>
          <w:szCs w:val="24"/>
        </w:rPr>
        <w:t xml:space="preserve"> at the end of each frame</w:t>
      </w:r>
      <w:sdt>
        <w:sdtPr>
          <w:rPr>
            <w:rFonts w:ascii="Times New Roman" w:hAnsi="Times New Roman" w:cs="Times New Roman"/>
            <w:sz w:val="24"/>
            <w:szCs w:val="24"/>
          </w:rPr>
          <w:id w:val="-1118985683"/>
          <w:citation/>
        </w:sdtPr>
        <w:sdtEndPr/>
        <w:sdtContent>
          <w:r w:rsidR="00443BA6" w:rsidRPr="00F87BBD">
            <w:rPr>
              <w:rFonts w:ascii="Times New Roman" w:hAnsi="Times New Roman" w:cs="Times New Roman"/>
              <w:sz w:val="24"/>
              <w:szCs w:val="24"/>
            </w:rPr>
            <w:fldChar w:fldCharType="begin"/>
          </w:r>
          <w:r w:rsidR="00443BA6" w:rsidRPr="00F87BBD">
            <w:rPr>
              <w:rFonts w:ascii="Times New Roman" w:hAnsi="Times New Roman" w:cs="Times New Roman"/>
              <w:sz w:val="24"/>
              <w:szCs w:val="24"/>
            </w:rPr>
            <w:instrText xml:space="preserve"> CITATION Hil \l 2057 </w:instrText>
          </w:r>
          <w:r w:rsidR="00443BA6"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[22]</w:t>
          </w:r>
          <w:r w:rsidR="00443BA6" w:rsidRPr="00F87BBD">
            <w:rPr>
              <w:rFonts w:ascii="Times New Roman" w:hAnsi="Times New Roman" w:cs="Times New Roman"/>
              <w:sz w:val="24"/>
              <w:szCs w:val="24"/>
            </w:rPr>
            <w:fldChar w:fldCharType="end"/>
          </w:r>
        </w:sdtContent>
      </w:sdt>
      <w:r w:rsidR="0015268D" w:rsidRPr="00F87BBD">
        <w:rPr>
          <w:rFonts w:ascii="Times New Roman" w:hAnsi="Times New Roman" w:cs="Times New Roman"/>
          <w:sz w:val="24"/>
          <w:szCs w:val="24"/>
        </w:rPr>
        <w:t>.</w:t>
      </w:r>
      <w:r w:rsidR="00FE3CE9" w:rsidRPr="00F87BBD">
        <w:rPr>
          <w:rFonts w:ascii="Times New Roman" w:hAnsi="Times New Roman" w:cs="Times New Roman"/>
          <w:sz w:val="24"/>
          <w:szCs w:val="24"/>
        </w:rPr>
        <w:t xml:space="preserve"> </w:t>
      </w:r>
      <w:r w:rsidR="00ED2236" w:rsidRPr="00F87BBD">
        <w:rPr>
          <w:rFonts w:ascii="Times New Roman" w:hAnsi="Times New Roman" w:cs="Times New Roman"/>
          <w:sz w:val="24"/>
          <w:szCs w:val="24"/>
        </w:rPr>
        <w:t xml:space="preserve">MACsec defines the </w:t>
      </w:r>
      <w:r w:rsidR="00D3047D" w:rsidRPr="00F87BBD">
        <w:rPr>
          <w:rFonts w:ascii="Times New Roman" w:hAnsi="Times New Roman" w:cs="Times New Roman"/>
          <w:sz w:val="24"/>
          <w:szCs w:val="24"/>
        </w:rPr>
        <w:t>layer 2 security protocols</w:t>
      </w:r>
      <w:r w:rsidR="000E577C" w:rsidRPr="00F87BBD">
        <w:rPr>
          <w:rFonts w:ascii="Times New Roman" w:hAnsi="Times New Roman" w:cs="Times New Roman"/>
          <w:sz w:val="24"/>
          <w:szCs w:val="24"/>
        </w:rPr>
        <w:t>. Layer 2 is the data link layer</w:t>
      </w:r>
      <w:r w:rsidR="007950EF" w:rsidRPr="00F87BBD">
        <w:rPr>
          <w:rFonts w:ascii="Times New Roman" w:hAnsi="Times New Roman" w:cs="Times New Roman"/>
          <w:sz w:val="24"/>
          <w:szCs w:val="24"/>
        </w:rPr>
        <w:t xml:space="preserve">, </w:t>
      </w:r>
      <w:r w:rsidR="00CA53B0" w:rsidRPr="00F87BBD">
        <w:rPr>
          <w:rFonts w:ascii="Times New Roman" w:hAnsi="Times New Roman" w:cs="Times New Roman"/>
          <w:sz w:val="24"/>
          <w:szCs w:val="24"/>
        </w:rPr>
        <w:t>which</w:t>
      </w:r>
      <w:r w:rsidR="00AB6438" w:rsidRPr="00F87BBD">
        <w:rPr>
          <w:rFonts w:ascii="Times New Roman" w:hAnsi="Times New Roman" w:cs="Times New Roman"/>
          <w:sz w:val="24"/>
          <w:szCs w:val="24"/>
        </w:rPr>
        <w:t xml:space="preserve"> establishes communication among all the different devices in the network as well as identifying the peculiar MAC address of these devices, correcting any errors that occur in the physical layer and then </w:t>
      </w:r>
      <w:r w:rsidR="00CA7C7F" w:rsidRPr="00F87BBD">
        <w:rPr>
          <w:rFonts w:ascii="Times New Roman" w:hAnsi="Times New Roman" w:cs="Times New Roman"/>
          <w:sz w:val="24"/>
          <w:szCs w:val="24"/>
        </w:rPr>
        <w:t>transferring</w:t>
      </w:r>
      <w:r w:rsidR="00AB6438" w:rsidRPr="00F87BBD">
        <w:rPr>
          <w:rFonts w:ascii="Times New Roman" w:hAnsi="Times New Roman" w:cs="Times New Roman"/>
          <w:sz w:val="24"/>
          <w:szCs w:val="24"/>
        </w:rPr>
        <w:t xml:space="preserve"> any data on the functional and procedural bases</w:t>
      </w:r>
      <w:sdt>
        <w:sdtPr>
          <w:rPr>
            <w:rFonts w:ascii="Times New Roman" w:hAnsi="Times New Roman" w:cs="Times New Roman"/>
            <w:sz w:val="24"/>
            <w:szCs w:val="24"/>
          </w:rPr>
          <w:id w:val="437487546"/>
          <w:citation/>
        </w:sdtPr>
        <w:sdtEndPr/>
        <w:sdtContent>
          <w:r w:rsidR="00B40844" w:rsidRPr="00F87BBD">
            <w:rPr>
              <w:rFonts w:ascii="Times New Roman" w:hAnsi="Times New Roman" w:cs="Times New Roman"/>
              <w:sz w:val="24"/>
              <w:szCs w:val="24"/>
            </w:rPr>
            <w:fldChar w:fldCharType="begin"/>
          </w:r>
          <w:r w:rsidR="00B40844" w:rsidRPr="00F87BBD">
            <w:rPr>
              <w:rFonts w:ascii="Times New Roman" w:hAnsi="Times New Roman" w:cs="Times New Roman"/>
              <w:sz w:val="24"/>
              <w:szCs w:val="24"/>
            </w:rPr>
            <w:instrText xml:space="preserve"> CITATION Mah20 \l 2057 </w:instrText>
          </w:r>
          <w:r w:rsidR="00B40844"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[26]</w:t>
          </w:r>
          <w:r w:rsidR="00B40844" w:rsidRPr="00F87BBD">
            <w:rPr>
              <w:rFonts w:ascii="Times New Roman" w:hAnsi="Times New Roman" w:cs="Times New Roman"/>
              <w:sz w:val="24"/>
              <w:szCs w:val="24"/>
            </w:rPr>
            <w:fldChar w:fldCharType="end"/>
          </w:r>
        </w:sdtContent>
      </w:sdt>
      <w:r w:rsidR="002A04BA" w:rsidRPr="00F87BBD">
        <w:rPr>
          <w:rFonts w:ascii="Times New Roman" w:hAnsi="Times New Roman" w:cs="Times New Roman"/>
          <w:sz w:val="24"/>
          <w:szCs w:val="24"/>
        </w:rPr>
        <w:t>.</w:t>
      </w:r>
      <w:r w:rsidR="00997B95" w:rsidRPr="00F87BBD">
        <w:rPr>
          <w:rFonts w:ascii="Times New Roman" w:hAnsi="Times New Roman" w:cs="Times New Roman"/>
          <w:sz w:val="24"/>
          <w:szCs w:val="24"/>
        </w:rPr>
        <w:t xml:space="preserve"> The layer 2 security protocols that are defined by MACsec</w:t>
      </w:r>
      <w:r w:rsidR="00D3047D" w:rsidRPr="00F87BBD">
        <w:rPr>
          <w:rFonts w:ascii="Times New Roman" w:hAnsi="Times New Roman" w:cs="Times New Roman"/>
          <w:sz w:val="24"/>
          <w:szCs w:val="24"/>
        </w:rPr>
        <w:t xml:space="preserve"> are able to provide</w:t>
      </w:r>
      <w:r w:rsidR="00D35FD1" w:rsidRPr="00F87BBD">
        <w:rPr>
          <w:rFonts w:ascii="Times New Roman" w:hAnsi="Times New Roman" w:cs="Times New Roman"/>
          <w:sz w:val="24"/>
          <w:szCs w:val="24"/>
        </w:rPr>
        <w:t xml:space="preserve"> the</w:t>
      </w:r>
      <w:r w:rsidR="00D3047D" w:rsidRPr="00F87BBD">
        <w:rPr>
          <w:rFonts w:ascii="Times New Roman" w:hAnsi="Times New Roman" w:cs="Times New Roman"/>
          <w:sz w:val="24"/>
          <w:szCs w:val="24"/>
        </w:rPr>
        <w:t xml:space="preserve"> origin authentication, data integrity checking, </w:t>
      </w:r>
      <w:r w:rsidR="009560E4" w:rsidRPr="00F87BBD">
        <w:rPr>
          <w:rFonts w:ascii="Times New Roman" w:hAnsi="Times New Roman" w:cs="Times New Roman"/>
          <w:sz w:val="24"/>
          <w:szCs w:val="24"/>
        </w:rPr>
        <w:t xml:space="preserve">and </w:t>
      </w:r>
      <w:r w:rsidR="00D3047D" w:rsidRPr="00F87BBD">
        <w:rPr>
          <w:rFonts w:ascii="Times New Roman" w:hAnsi="Times New Roman" w:cs="Times New Roman"/>
          <w:sz w:val="24"/>
          <w:szCs w:val="24"/>
        </w:rPr>
        <w:t>data confidentiality</w:t>
      </w:r>
      <w:sdt>
        <w:sdtPr>
          <w:rPr>
            <w:rFonts w:ascii="Times New Roman" w:hAnsi="Times New Roman" w:cs="Times New Roman"/>
            <w:sz w:val="24"/>
            <w:szCs w:val="24"/>
          </w:rPr>
          <w:id w:val="1478796104"/>
          <w:citation/>
        </w:sdtPr>
        <w:sdtEndPr/>
        <w:sdtContent>
          <w:r w:rsidR="0071118D" w:rsidRPr="00F87BBD">
            <w:rPr>
              <w:rFonts w:ascii="Times New Roman" w:hAnsi="Times New Roman" w:cs="Times New Roman"/>
              <w:sz w:val="24"/>
              <w:szCs w:val="24"/>
            </w:rPr>
            <w:fldChar w:fldCharType="begin"/>
          </w:r>
          <w:r w:rsidR="0071118D" w:rsidRPr="00F87BBD">
            <w:rPr>
              <w:rFonts w:ascii="Times New Roman" w:hAnsi="Times New Roman" w:cs="Times New Roman"/>
              <w:sz w:val="24"/>
              <w:szCs w:val="24"/>
            </w:rPr>
            <w:instrText xml:space="preserve"> CITATION Hes \l 2057 </w:instrText>
          </w:r>
          <w:r w:rsidR="0071118D"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[21]</w:t>
          </w:r>
          <w:r w:rsidR="0071118D" w:rsidRPr="00F87BBD">
            <w:rPr>
              <w:rFonts w:ascii="Times New Roman" w:hAnsi="Times New Roman" w:cs="Times New Roman"/>
              <w:sz w:val="24"/>
              <w:szCs w:val="24"/>
            </w:rPr>
            <w:fldChar w:fldCharType="end"/>
          </w:r>
        </w:sdtContent>
      </w:sdt>
      <w:r w:rsidR="00B17B04" w:rsidRPr="00F87BBD">
        <w:rPr>
          <w:rFonts w:ascii="Times New Roman" w:hAnsi="Times New Roman" w:cs="Times New Roman"/>
          <w:sz w:val="24"/>
          <w:szCs w:val="24"/>
        </w:rPr>
        <w:t>.</w:t>
      </w:r>
      <w:r w:rsidR="007D3FB0" w:rsidRPr="00F87BBD">
        <w:rPr>
          <w:rFonts w:ascii="Times New Roman" w:hAnsi="Times New Roman" w:cs="Times New Roman"/>
          <w:sz w:val="24"/>
          <w:szCs w:val="24"/>
        </w:rPr>
        <w:t xml:space="preserve"> </w:t>
      </w:r>
      <w:r w:rsidR="009634C3" w:rsidRPr="00F87BBD">
        <w:rPr>
          <w:rFonts w:ascii="Times New Roman" w:hAnsi="Times New Roman" w:cs="Times New Roman"/>
          <w:sz w:val="24"/>
          <w:szCs w:val="24"/>
        </w:rPr>
        <w:t xml:space="preserve">There have been many </w:t>
      </w:r>
      <w:r w:rsidR="00987D15" w:rsidRPr="00F87BBD">
        <w:rPr>
          <w:rFonts w:ascii="Times New Roman" w:hAnsi="Times New Roman" w:cs="Times New Roman"/>
          <w:sz w:val="24"/>
          <w:szCs w:val="24"/>
        </w:rPr>
        <w:t>revision</w:t>
      </w:r>
      <w:r w:rsidR="00B96558" w:rsidRPr="00F87BBD">
        <w:rPr>
          <w:rFonts w:ascii="Times New Roman" w:hAnsi="Times New Roman" w:cs="Times New Roman"/>
          <w:sz w:val="24"/>
          <w:szCs w:val="24"/>
        </w:rPr>
        <w:t>s</w:t>
      </w:r>
      <w:r w:rsidR="00987D15" w:rsidRPr="00F87BBD">
        <w:rPr>
          <w:rFonts w:ascii="Times New Roman" w:hAnsi="Times New Roman" w:cs="Times New Roman"/>
          <w:sz w:val="24"/>
          <w:szCs w:val="24"/>
        </w:rPr>
        <w:t xml:space="preserve"> </w:t>
      </w:r>
      <w:r w:rsidR="007F72B2" w:rsidRPr="00F87BBD">
        <w:rPr>
          <w:rFonts w:ascii="Times New Roman" w:hAnsi="Times New Roman" w:cs="Times New Roman"/>
          <w:sz w:val="24"/>
          <w:szCs w:val="24"/>
        </w:rPr>
        <w:t>to</w:t>
      </w:r>
      <w:r w:rsidR="00987D15" w:rsidRPr="00F87BBD">
        <w:rPr>
          <w:rFonts w:ascii="Times New Roman" w:hAnsi="Times New Roman" w:cs="Times New Roman"/>
          <w:sz w:val="24"/>
          <w:szCs w:val="24"/>
        </w:rPr>
        <w:t xml:space="preserve"> this standard,</w:t>
      </w:r>
      <w:r w:rsidR="00F721DC" w:rsidRPr="00F87BBD">
        <w:rPr>
          <w:rFonts w:ascii="Times New Roman" w:hAnsi="Times New Roman" w:cs="Times New Roman"/>
          <w:sz w:val="24"/>
          <w:szCs w:val="24"/>
        </w:rPr>
        <w:t xml:space="preserve"> such as</w:t>
      </w:r>
      <w:r w:rsidR="00FA0A6C" w:rsidRPr="00F87BBD">
        <w:rPr>
          <w:rFonts w:ascii="Times New Roman" w:hAnsi="Times New Roman" w:cs="Times New Roman"/>
          <w:sz w:val="24"/>
          <w:szCs w:val="24"/>
        </w:rPr>
        <w:t xml:space="preserve"> </w:t>
      </w:r>
      <w:r w:rsidR="003B1FDE" w:rsidRPr="00F87BBD">
        <w:rPr>
          <w:rFonts w:ascii="Times New Roman" w:hAnsi="Times New Roman" w:cs="Times New Roman"/>
          <w:sz w:val="24"/>
          <w:szCs w:val="24"/>
        </w:rPr>
        <w:t xml:space="preserve">in 2006, 2011, 2013 and 2017. However, the 2018 revision supersedes and incorporates </w:t>
      </w:r>
      <w:r w:rsidR="007D5080" w:rsidRPr="00F87BBD">
        <w:rPr>
          <w:rFonts w:ascii="Times New Roman" w:hAnsi="Times New Roman" w:cs="Times New Roman"/>
          <w:sz w:val="24"/>
          <w:szCs w:val="24"/>
        </w:rPr>
        <w:t xml:space="preserve">the previous editions of the standard </w:t>
      </w:r>
      <w:r w:rsidR="00AB096F" w:rsidRPr="00F87BBD">
        <w:rPr>
          <w:rFonts w:ascii="Times New Roman" w:hAnsi="Times New Roman" w:cs="Times New Roman"/>
          <w:sz w:val="24"/>
          <w:szCs w:val="24"/>
        </w:rPr>
        <w:t>and is already widespread and supported by multiple vendors</w:t>
      </w:r>
      <w:sdt>
        <w:sdtPr>
          <w:rPr>
            <w:rFonts w:ascii="Times New Roman" w:hAnsi="Times New Roman" w:cs="Times New Roman"/>
            <w:sz w:val="24"/>
            <w:szCs w:val="24"/>
          </w:rPr>
          <w:id w:val="1297108188"/>
          <w:citation/>
        </w:sdtPr>
        <w:sdtEndPr/>
        <w:sdtContent>
          <w:r w:rsidR="00693B57" w:rsidRPr="00F87BBD">
            <w:rPr>
              <w:rFonts w:ascii="Times New Roman" w:hAnsi="Times New Roman" w:cs="Times New Roman"/>
              <w:sz w:val="24"/>
              <w:szCs w:val="24"/>
            </w:rPr>
            <w:fldChar w:fldCharType="begin"/>
          </w:r>
          <w:r w:rsidR="00693B57" w:rsidRPr="00F87BBD">
            <w:rPr>
              <w:rFonts w:ascii="Times New Roman" w:hAnsi="Times New Roman" w:cs="Times New Roman"/>
              <w:sz w:val="24"/>
              <w:szCs w:val="24"/>
            </w:rPr>
            <w:instrText xml:space="preserve"> CITATION NA18 \l 2057 </w:instrText>
          </w:r>
          <w:r w:rsidR="00693B57"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[27]</w:t>
          </w:r>
          <w:r w:rsidR="00693B57" w:rsidRPr="00F87BBD">
            <w:rPr>
              <w:rFonts w:ascii="Times New Roman" w:hAnsi="Times New Roman" w:cs="Times New Roman"/>
              <w:sz w:val="24"/>
              <w:szCs w:val="24"/>
            </w:rPr>
            <w:fldChar w:fldCharType="end"/>
          </w:r>
        </w:sdtContent>
      </w:sdt>
      <w:r w:rsidR="00AB096F" w:rsidRPr="00F87BBD">
        <w:rPr>
          <w:rFonts w:ascii="Times New Roman" w:hAnsi="Times New Roman" w:cs="Times New Roman"/>
          <w:sz w:val="24"/>
          <w:szCs w:val="24"/>
        </w:rPr>
        <w:t xml:space="preserve">. </w:t>
      </w:r>
    </w:p>
    <w:p w14:paraId="735E34A4" w14:textId="4BC942E4" w:rsidR="006C1BE6" w:rsidRPr="00F87BBD" w:rsidRDefault="006C1BE6" w:rsidP="00EF7661">
      <w:pPr>
        <w:pStyle w:val="Heading2"/>
        <w:rPr>
          <w:rFonts w:ascii="Times New Roman" w:hAnsi="Times New Roman" w:cs="Times New Roman"/>
          <w:b/>
          <w:bCs/>
          <w:sz w:val="28"/>
          <w:szCs w:val="28"/>
        </w:rPr>
      </w:pPr>
      <w:bookmarkStart w:id="27" w:name="_Toc101966325"/>
      <w:r w:rsidRPr="00F87BBD">
        <w:rPr>
          <w:rFonts w:ascii="Times New Roman" w:hAnsi="Times New Roman" w:cs="Times New Roman"/>
          <w:b/>
          <w:bCs/>
          <w:sz w:val="28"/>
          <w:szCs w:val="28"/>
        </w:rPr>
        <w:t>2.2.</w:t>
      </w:r>
      <w:r w:rsidRPr="00F87BBD">
        <w:rPr>
          <w:rFonts w:ascii="Times New Roman" w:hAnsi="Times New Roman" w:cs="Times New Roman"/>
          <w:b/>
          <w:bCs/>
          <w:sz w:val="28"/>
          <w:szCs w:val="28"/>
        </w:rPr>
        <w:tab/>
        <w:t xml:space="preserve">Security </w:t>
      </w:r>
      <w:r w:rsidR="008F172F" w:rsidRPr="00F87BBD">
        <w:rPr>
          <w:rFonts w:ascii="Times New Roman" w:hAnsi="Times New Roman" w:cs="Times New Roman"/>
          <w:b/>
          <w:bCs/>
          <w:sz w:val="28"/>
          <w:szCs w:val="28"/>
        </w:rPr>
        <w:t>Methods</w:t>
      </w:r>
      <w:bookmarkEnd w:id="27"/>
    </w:p>
    <w:p w14:paraId="6A62CC01" w14:textId="0F900C81" w:rsidR="00B12DEC" w:rsidRPr="00F87BBD" w:rsidRDefault="00B12DEC" w:rsidP="00BB3017">
      <w:pPr>
        <w:pStyle w:val="Heading3"/>
        <w:rPr>
          <w:rFonts w:ascii="Times New Roman" w:hAnsi="Times New Roman" w:cs="Times New Roman"/>
          <w:b/>
          <w:bCs/>
          <w:sz w:val="28"/>
          <w:szCs w:val="28"/>
        </w:rPr>
      </w:pPr>
      <w:bookmarkStart w:id="28" w:name="_Toc101966326"/>
      <w:r w:rsidRPr="00F87BBD">
        <w:rPr>
          <w:rFonts w:ascii="Times New Roman" w:hAnsi="Times New Roman" w:cs="Times New Roman"/>
          <w:b/>
          <w:bCs/>
          <w:sz w:val="28"/>
          <w:szCs w:val="28"/>
        </w:rPr>
        <w:t>2.</w:t>
      </w:r>
      <w:r w:rsidR="00E33085" w:rsidRPr="00F87BBD">
        <w:rPr>
          <w:rFonts w:ascii="Times New Roman" w:hAnsi="Times New Roman" w:cs="Times New Roman"/>
          <w:b/>
          <w:bCs/>
          <w:sz w:val="28"/>
          <w:szCs w:val="28"/>
        </w:rPr>
        <w:t>2</w:t>
      </w:r>
      <w:r w:rsidRPr="00F87BBD">
        <w:rPr>
          <w:rFonts w:ascii="Times New Roman" w:hAnsi="Times New Roman" w:cs="Times New Roman"/>
          <w:b/>
          <w:bCs/>
          <w:sz w:val="28"/>
          <w:szCs w:val="28"/>
        </w:rPr>
        <w:t>.</w:t>
      </w:r>
      <w:r w:rsidR="00D45129" w:rsidRPr="00F87BBD">
        <w:rPr>
          <w:rFonts w:ascii="Times New Roman" w:hAnsi="Times New Roman" w:cs="Times New Roman"/>
          <w:b/>
          <w:bCs/>
          <w:sz w:val="28"/>
          <w:szCs w:val="28"/>
        </w:rPr>
        <w:t>1.</w:t>
      </w:r>
      <w:r w:rsidR="00B46376" w:rsidRPr="00F87BBD">
        <w:rPr>
          <w:rFonts w:ascii="Times New Roman" w:hAnsi="Times New Roman" w:cs="Times New Roman"/>
          <w:b/>
          <w:bCs/>
          <w:sz w:val="28"/>
          <w:szCs w:val="28"/>
        </w:rPr>
        <w:tab/>
      </w:r>
      <w:r w:rsidRPr="00F87BBD">
        <w:rPr>
          <w:rFonts w:ascii="Times New Roman" w:hAnsi="Times New Roman" w:cs="Times New Roman"/>
          <w:b/>
          <w:bCs/>
          <w:sz w:val="28"/>
          <w:szCs w:val="28"/>
        </w:rPr>
        <w:t>Firewall</w:t>
      </w:r>
      <w:r w:rsidR="000D7D7C" w:rsidRPr="00F87BBD">
        <w:rPr>
          <w:rFonts w:ascii="Times New Roman" w:hAnsi="Times New Roman" w:cs="Times New Roman"/>
          <w:b/>
          <w:bCs/>
          <w:sz w:val="28"/>
          <w:szCs w:val="28"/>
        </w:rPr>
        <w:t>s</w:t>
      </w:r>
      <w:bookmarkEnd w:id="28"/>
    </w:p>
    <w:p w14:paraId="1513E36C" w14:textId="4D7472DC" w:rsidR="00B0781C" w:rsidRPr="00F87BBD" w:rsidRDefault="002F743B" w:rsidP="00B34973">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2263FC" w:rsidRPr="00F87BBD">
        <w:rPr>
          <w:rFonts w:ascii="Times New Roman" w:hAnsi="Times New Roman" w:cs="Times New Roman"/>
          <w:sz w:val="24"/>
          <w:szCs w:val="24"/>
        </w:rPr>
        <w:t xml:space="preserve">Firewalls are an important tool in order to protect networks from multiple potential threats. </w:t>
      </w:r>
      <w:r w:rsidR="00950C81" w:rsidRPr="00F87BBD">
        <w:rPr>
          <w:rFonts w:ascii="Times New Roman" w:hAnsi="Times New Roman" w:cs="Times New Roman"/>
          <w:sz w:val="24"/>
          <w:szCs w:val="24"/>
        </w:rPr>
        <w:t xml:space="preserve">According to </w:t>
      </w:r>
      <w:r w:rsidR="008A6F19" w:rsidRPr="00F87BBD">
        <w:rPr>
          <w:rFonts w:ascii="Times New Roman" w:hAnsi="Times New Roman" w:cs="Times New Roman"/>
          <w:sz w:val="24"/>
          <w:szCs w:val="24"/>
        </w:rPr>
        <w:t>Sunil Hazari</w:t>
      </w:r>
      <w:r w:rsidR="00950C81" w:rsidRPr="00F87BBD">
        <w:rPr>
          <w:rFonts w:ascii="Times New Roman" w:hAnsi="Times New Roman" w:cs="Times New Roman"/>
          <w:sz w:val="24"/>
          <w:szCs w:val="24"/>
        </w:rPr>
        <w:t xml:space="preserve">, Firewalls are </w:t>
      </w:r>
      <w:r w:rsidR="00F338BD" w:rsidRPr="00F87BBD">
        <w:rPr>
          <w:rFonts w:ascii="Times New Roman" w:hAnsi="Times New Roman" w:cs="Times New Roman"/>
          <w:sz w:val="24"/>
          <w:szCs w:val="24"/>
        </w:rPr>
        <w:t>[</w:t>
      </w:r>
      <w:r w:rsidR="00950C81" w:rsidRPr="00F87BBD">
        <w:rPr>
          <w:rFonts w:ascii="Times New Roman" w:hAnsi="Times New Roman" w:cs="Times New Roman"/>
          <w:sz w:val="24"/>
          <w:szCs w:val="24"/>
        </w:rPr>
        <w:t>tools that can be used to en</w:t>
      </w:r>
      <w:r w:rsidR="0070521B" w:rsidRPr="00F87BBD">
        <w:rPr>
          <w:rFonts w:ascii="Times New Roman" w:hAnsi="Times New Roman" w:cs="Times New Roman"/>
          <w:sz w:val="24"/>
          <w:szCs w:val="24"/>
        </w:rPr>
        <w:t>h</w:t>
      </w:r>
      <w:r w:rsidR="00950C81" w:rsidRPr="00F87BBD">
        <w:rPr>
          <w:rFonts w:ascii="Times New Roman" w:hAnsi="Times New Roman" w:cs="Times New Roman"/>
          <w:sz w:val="24"/>
          <w:szCs w:val="24"/>
        </w:rPr>
        <w:t>ance the security of computers connected to a network such as a LAN or the internet</w:t>
      </w:r>
      <w:r w:rsidR="00F338BD" w:rsidRPr="00F87BBD">
        <w:rPr>
          <w:rFonts w:ascii="Times New Roman" w:hAnsi="Times New Roman" w:cs="Times New Roman"/>
          <w:sz w:val="24"/>
          <w:szCs w:val="24"/>
        </w:rPr>
        <w:t>]</w:t>
      </w:r>
      <w:r w:rsidR="00817201" w:rsidRPr="00F87BBD">
        <w:rPr>
          <w:rFonts w:ascii="Times New Roman" w:hAnsi="Times New Roman" w:cs="Times New Roman"/>
          <w:sz w:val="24"/>
          <w:szCs w:val="24"/>
        </w:rPr>
        <w:t xml:space="preserve"> </w:t>
      </w:r>
      <w:sdt>
        <w:sdtPr>
          <w:rPr>
            <w:rFonts w:ascii="Times New Roman" w:hAnsi="Times New Roman" w:cs="Times New Roman"/>
            <w:sz w:val="24"/>
            <w:szCs w:val="24"/>
          </w:rPr>
          <w:id w:val="-1777321007"/>
          <w:citation/>
        </w:sdtPr>
        <w:sdtEndPr/>
        <w:sdtContent>
          <w:r w:rsidR="00817201" w:rsidRPr="00F87BBD">
            <w:rPr>
              <w:rFonts w:ascii="Times New Roman" w:hAnsi="Times New Roman" w:cs="Times New Roman"/>
              <w:sz w:val="24"/>
              <w:szCs w:val="24"/>
            </w:rPr>
            <w:fldChar w:fldCharType="begin"/>
          </w:r>
          <w:r w:rsidR="00817201" w:rsidRPr="00F87BBD">
            <w:rPr>
              <w:rFonts w:ascii="Times New Roman" w:hAnsi="Times New Roman" w:cs="Times New Roman"/>
              <w:sz w:val="24"/>
              <w:szCs w:val="24"/>
            </w:rPr>
            <w:instrText xml:space="preserve"> CITATION Haz00 \l 2057 </w:instrText>
          </w:r>
          <w:r w:rsidR="00817201"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[28]</w:t>
          </w:r>
          <w:r w:rsidR="00817201" w:rsidRPr="00F87BBD">
            <w:rPr>
              <w:rFonts w:ascii="Times New Roman" w:hAnsi="Times New Roman" w:cs="Times New Roman"/>
              <w:sz w:val="24"/>
              <w:szCs w:val="24"/>
            </w:rPr>
            <w:fldChar w:fldCharType="end"/>
          </w:r>
        </w:sdtContent>
      </w:sdt>
      <w:r w:rsidR="00950C81" w:rsidRPr="00F87BBD">
        <w:rPr>
          <w:rFonts w:ascii="Times New Roman" w:hAnsi="Times New Roman" w:cs="Times New Roman"/>
          <w:sz w:val="24"/>
          <w:szCs w:val="24"/>
        </w:rPr>
        <w:t xml:space="preserve">. </w:t>
      </w:r>
      <w:r w:rsidR="00B3713C" w:rsidRPr="00F87BBD">
        <w:rPr>
          <w:rFonts w:ascii="Times New Roman" w:hAnsi="Times New Roman" w:cs="Times New Roman"/>
          <w:sz w:val="24"/>
          <w:szCs w:val="24"/>
        </w:rPr>
        <w:t xml:space="preserve">However, </w:t>
      </w:r>
      <w:r w:rsidR="001C5D8C" w:rsidRPr="00F87BBD">
        <w:rPr>
          <w:rFonts w:ascii="Times New Roman" w:hAnsi="Times New Roman" w:cs="Times New Roman"/>
          <w:sz w:val="24"/>
          <w:szCs w:val="24"/>
        </w:rPr>
        <w:t xml:space="preserve">as </w:t>
      </w:r>
      <w:proofErr w:type="gramStart"/>
      <w:r w:rsidR="001C5D8C" w:rsidRPr="00F87BBD">
        <w:rPr>
          <w:rFonts w:ascii="Times New Roman" w:hAnsi="Times New Roman" w:cs="Times New Roman"/>
          <w:sz w:val="24"/>
          <w:szCs w:val="24"/>
        </w:rPr>
        <w:t>useful</w:t>
      </w:r>
      <w:proofErr w:type="gramEnd"/>
      <w:r w:rsidR="001C5D8C" w:rsidRPr="00F87BBD">
        <w:rPr>
          <w:rFonts w:ascii="Times New Roman" w:hAnsi="Times New Roman" w:cs="Times New Roman"/>
          <w:sz w:val="24"/>
          <w:szCs w:val="24"/>
        </w:rPr>
        <w:t xml:space="preserve"> and essential as firewalls typically are, they </w:t>
      </w:r>
      <w:r w:rsidR="00074B72" w:rsidRPr="00F87BBD">
        <w:rPr>
          <w:rFonts w:ascii="Times New Roman" w:hAnsi="Times New Roman" w:cs="Times New Roman"/>
          <w:sz w:val="24"/>
          <w:szCs w:val="24"/>
        </w:rPr>
        <w:t>also have their fair share of vulnerabilities that will expose the network to potential attacks</w:t>
      </w:r>
      <w:r w:rsidR="001C5D8C" w:rsidRPr="00F87BBD">
        <w:rPr>
          <w:rFonts w:ascii="Times New Roman" w:hAnsi="Times New Roman" w:cs="Times New Roman"/>
          <w:sz w:val="24"/>
          <w:szCs w:val="24"/>
        </w:rPr>
        <w:t xml:space="preserve">. </w:t>
      </w:r>
      <w:r w:rsidR="00216115" w:rsidRPr="00F87BBD">
        <w:rPr>
          <w:rFonts w:ascii="Times New Roman" w:hAnsi="Times New Roman" w:cs="Times New Roman"/>
          <w:sz w:val="24"/>
          <w:szCs w:val="24"/>
        </w:rPr>
        <w:t xml:space="preserve">According to the study by </w:t>
      </w:r>
      <w:r w:rsidR="00DD15FA" w:rsidRPr="00F87BBD">
        <w:rPr>
          <w:rFonts w:ascii="Times New Roman" w:hAnsi="Times New Roman" w:cs="Times New Roman"/>
          <w:sz w:val="24"/>
          <w:szCs w:val="24"/>
        </w:rPr>
        <w:t xml:space="preserve">Kamara, </w:t>
      </w:r>
      <w:proofErr w:type="spellStart"/>
      <w:r w:rsidR="00DD15FA" w:rsidRPr="00F87BBD">
        <w:rPr>
          <w:rFonts w:ascii="Times New Roman" w:hAnsi="Times New Roman" w:cs="Times New Roman"/>
          <w:sz w:val="24"/>
          <w:szCs w:val="24"/>
        </w:rPr>
        <w:t>Seny</w:t>
      </w:r>
      <w:proofErr w:type="spellEnd"/>
      <w:r w:rsidR="00DD15FA" w:rsidRPr="00F87BBD">
        <w:rPr>
          <w:rFonts w:ascii="Times New Roman" w:hAnsi="Times New Roman" w:cs="Times New Roman"/>
          <w:sz w:val="24"/>
          <w:szCs w:val="24"/>
        </w:rPr>
        <w:t xml:space="preserve"> et al.</w:t>
      </w:r>
      <w:r w:rsidR="00216115" w:rsidRPr="00F87BBD">
        <w:rPr>
          <w:rFonts w:ascii="Times New Roman" w:hAnsi="Times New Roman" w:cs="Times New Roman"/>
          <w:sz w:val="24"/>
          <w:szCs w:val="24"/>
        </w:rPr>
        <w:t xml:space="preserve"> </w:t>
      </w:r>
      <w:sdt>
        <w:sdtPr>
          <w:rPr>
            <w:rFonts w:ascii="Times New Roman" w:hAnsi="Times New Roman" w:cs="Times New Roman"/>
            <w:sz w:val="24"/>
            <w:szCs w:val="24"/>
          </w:rPr>
          <w:id w:val="-1598471228"/>
          <w:citation/>
        </w:sdtPr>
        <w:sdtEndPr/>
        <w:sdtContent>
          <w:r w:rsidR="00DD15FA" w:rsidRPr="00F87BBD">
            <w:rPr>
              <w:rFonts w:ascii="Times New Roman" w:hAnsi="Times New Roman" w:cs="Times New Roman"/>
              <w:sz w:val="24"/>
              <w:szCs w:val="24"/>
            </w:rPr>
            <w:fldChar w:fldCharType="begin"/>
          </w:r>
          <w:r w:rsidR="00DD15FA" w:rsidRPr="00F87BBD">
            <w:rPr>
              <w:rFonts w:ascii="Times New Roman" w:hAnsi="Times New Roman" w:cs="Times New Roman"/>
              <w:sz w:val="24"/>
              <w:szCs w:val="24"/>
            </w:rPr>
            <w:instrText xml:space="preserve"> CITATION Kam03 \l 2057 </w:instrText>
          </w:r>
          <w:r w:rsidR="00DD15FA"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[29]</w:t>
          </w:r>
          <w:r w:rsidR="00DD15FA" w:rsidRPr="00F87BBD">
            <w:rPr>
              <w:rFonts w:ascii="Times New Roman" w:hAnsi="Times New Roman" w:cs="Times New Roman"/>
              <w:sz w:val="24"/>
              <w:szCs w:val="24"/>
            </w:rPr>
            <w:fldChar w:fldCharType="end"/>
          </w:r>
        </w:sdtContent>
      </w:sdt>
      <w:r w:rsidR="00216115" w:rsidRPr="00F87BBD">
        <w:rPr>
          <w:rFonts w:ascii="Times New Roman" w:hAnsi="Times New Roman" w:cs="Times New Roman"/>
          <w:sz w:val="24"/>
          <w:szCs w:val="24"/>
        </w:rPr>
        <w:t xml:space="preserve">, </w:t>
      </w:r>
      <w:r w:rsidR="00E0485A" w:rsidRPr="00F87BBD">
        <w:rPr>
          <w:rFonts w:ascii="Times New Roman" w:hAnsi="Times New Roman" w:cs="Times New Roman"/>
          <w:sz w:val="24"/>
          <w:szCs w:val="24"/>
        </w:rPr>
        <w:t>firewall vulnerability is categorized according to causes and effects, but to omit fixes. This omission was made because</w:t>
      </w:r>
      <w:r w:rsidR="00F01C43" w:rsidRPr="00F87BBD">
        <w:rPr>
          <w:rFonts w:ascii="Times New Roman" w:hAnsi="Times New Roman" w:cs="Times New Roman"/>
          <w:sz w:val="24"/>
          <w:szCs w:val="24"/>
        </w:rPr>
        <w:t xml:space="preserve"> </w:t>
      </w:r>
      <w:r w:rsidR="00BE6124" w:rsidRPr="00F87BBD">
        <w:rPr>
          <w:rFonts w:ascii="Times New Roman" w:hAnsi="Times New Roman" w:cs="Times New Roman"/>
          <w:sz w:val="24"/>
          <w:szCs w:val="24"/>
        </w:rPr>
        <w:t>[</w:t>
      </w:r>
      <w:r w:rsidR="00B30CC1" w:rsidRPr="00F87BBD">
        <w:rPr>
          <w:rFonts w:ascii="Times New Roman" w:hAnsi="Times New Roman" w:cs="Times New Roman"/>
          <w:sz w:val="24"/>
          <w:szCs w:val="24"/>
        </w:rPr>
        <w:t>An analysis by fix requires access to</w:t>
      </w:r>
      <w:r w:rsidR="00817201" w:rsidRPr="00F87BBD">
        <w:rPr>
          <w:rFonts w:ascii="Times New Roman" w:hAnsi="Times New Roman" w:cs="Times New Roman"/>
          <w:sz w:val="24"/>
          <w:szCs w:val="24"/>
        </w:rPr>
        <w:t xml:space="preserve"> the</w:t>
      </w:r>
      <w:r w:rsidR="00B30CC1" w:rsidRPr="00F87BBD">
        <w:rPr>
          <w:rFonts w:ascii="Times New Roman" w:hAnsi="Times New Roman" w:cs="Times New Roman"/>
          <w:sz w:val="24"/>
          <w:szCs w:val="24"/>
        </w:rPr>
        <w:t xml:space="preserve"> sections of source code where </w:t>
      </w:r>
      <w:r w:rsidR="00817201" w:rsidRPr="00F87BBD">
        <w:rPr>
          <w:rFonts w:ascii="Times New Roman" w:hAnsi="Times New Roman" w:cs="Times New Roman"/>
          <w:sz w:val="24"/>
          <w:szCs w:val="24"/>
        </w:rPr>
        <w:t xml:space="preserve">the </w:t>
      </w:r>
      <w:r w:rsidR="00B30CC1" w:rsidRPr="00F87BBD">
        <w:rPr>
          <w:rFonts w:ascii="Times New Roman" w:hAnsi="Times New Roman" w:cs="Times New Roman"/>
          <w:sz w:val="24"/>
          <w:szCs w:val="24"/>
        </w:rPr>
        <w:t>vulnerabilities occur</w:t>
      </w:r>
      <w:r w:rsidR="00BE6124" w:rsidRPr="00F87BBD">
        <w:rPr>
          <w:rFonts w:ascii="Times New Roman" w:hAnsi="Times New Roman" w:cs="Times New Roman"/>
          <w:sz w:val="24"/>
          <w:szCs w:val="24"/>
        </w:rPr>
        <w:t>]</w:t>
      </w:r>
      <w:sdt>
        <w:sdtPr>
          <w:rPr>
            <w:rFonts w:ascii="Times New Roman" w:hAnsi="Times New Roman" w:cs="Times New Roman"/>
            <w:sz w:val="24"/>
            <w:szCs w:val="24"/>
          </w:rPr>
          <w:id w:val="-2055991080"/>
          <w:citation/>
        </w:sdtPr>
        <w:sdtEndPr/>
        <w:sdtContent>
          <w:r w:rsidR="00817201" w:rsidRPr="00F87BBD">
            <w:rPr>
              <w:rFonts w:ascii="Times New Roman" w:hAnsi="Times New Roman" w:cs="Times New Roman"/>
              <w:sz w:val="24"/>
              <w:szCs w:val="24"/>
            </w:rPr>
            <w:fldChar w:fldCharType="begin"/>
          </w:r>
          <w:r w:rsidR="00817201" w:rsidRPr="00F87BBD">
            <w:rPr>
              <w:rFonts w:ascii="Times New Roman" w:hAnsi="Times New Roman" w:cs="Times New Roman"/>
              <w:sz w:val="24"/>
              <w:szCs w:val="24"/>
            </w:rPr>
            <w:instrText xml:space="preserve"> CITATION Kam03 \l 2057 </w:instrText>
          </w:r>
          <w:r w:rsidR="00817201"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[29]</w:t>
          </w:r>
          <w:r w:rsidR="00817201" w:rsidRPr="00F87BBD">
            <w:rPr>
              <w:rFonts w:ascii="Times New Roman" w:hAnsi="Times New Roman" w:cs="Times New Roman"/>
              <w:sz w:val="24"/>
              <w:szCs w:val="24"/>
            </w:rPr>
            <w:fldChar w:fldCharType="end"/>
          </w:r>
        </w:sdtContent>
      </w:sdt>
      <w:r w:rsidR="00BB5FFE" w:rsidRPr="00F87BBD">
        <w:rPr>
          <w:rFonts w:ascii="Times New Roman" w:hAnsi="Times New Roman" w:cs="Times New Roman"/>
          <w:sz w:val="24"/>
          <w:szCs w:val="24"/>
        </w:rPr>
        <w:t>.</w:t>
      </w:r>
      <w:r w:rsidR="00D96C7F" w:rsidRPr="00F87BBD">
        <w:rPr>
          <w:rFonts w:ascii="Times New Roman" w:hAnsi="Times New Roman" w:cs="Times New Roman"/>
          <w:sz w:val="24"/>
          <w:szCs w:val="24"/>
        </w:rPr>
        <w:t xml:space="preserve"> For obvious reasons, developers and programmers do not want to make public their source</w:t>
      </w:r>
      <w:r w:rsidR="00D92EC1" w:rsidRPr="00F87BBD">
        <w:rPr>
          <w:rFonts w:ascii="Times New Roman" w:hAnsi="Times New Roman" w:cs="Times New Roman"/>
          <w:sz w:val="24"/>
          <w:szCs w:val="24"/>
        </w:rPr>
        <w:t xml:space="preserve"> code so</w:t>
      </w:r>
      <w:r w:rsidR="00D809C7" w:rsidRPr="00F87BBD">
        <w:rPr>
          <w:rFonts w:ascii="Times New Roman" w:hAnsi="Times New Roman" w:cs="Times New Roman"/>
          <w:sz w:val="24"/>
          <w:szCs w:val="24"/>
        </w:rPr>
        <w:t xml:space="preserve"> any vulnerability descriptions that are </w:t>
      </w:r>
      <w:r w:rsidR="00834C81" w:rsidRPr="00F87BBD">
        <w:rPr>
          <w:rFonts w:ascii="Times New Roman" w:hAnsi="Times New Roman" w:cs="Times New Roman"/>
          <w:sz w:val="24"/>
          <w:szCs w:val="24"/>
        </w:rPr>
        <w:t>publicly</w:t>
      </w:r>
      <w:r w:rsidR="00D809C7" w:rsidRPr="00F87BBD">
        <w:rPr>
          <w:rFonts w:ascii="Times New Roman" w:hAnsi="Times New Roman" w:cs="Times New Roman"/>
          <w:sz w:val="24"/>
          <w:szCs w:val="24"/>
        </w:rPr>
        <w:t xml:space="preserve"> available omit any reference to specific details of implementation. </w:t>
      </w:r>
      <w:r w:rsidR="00D96C7F" w:rsidRPr="00F87BBD">
        <w:rPr>
          <w:rFonts w:ascii="Times New Roman" w:hAnsi="Times New Roman" w:cs="Times New Roman"/>
          <w:sz w:val="24"/>
          <w:szCs w:val="24"/>
        </w:rPr>
        <w:t xml:space="preserve"> </w:t>
      </w:r>
      <w:r w:rsidR="00F266DF" w:rsidRPr="00F87BBD">
        <w:rPr>
          <w:rFonts w:ascii="Times New Roman" w:hAnsi="Times New Roman" w:cs="Times New Roman"/>
          <w:sz w:val="24"/>
          <w:szCs w:val="24"/>
        </w:rPr>
        <w:t>There are multiple types of firewalls</w:t>
      </w:r>
      <w:r w:rsidR="000D492F" w:rsidRPr="00F87BBD">
        <w:rPr>
          <w:rFonts w:ascii="Times New Roman" w:hAnsi="Times New Roman" w:cs="Times New Roman"/>
          <w:sz w:val="24"/>
          <w:szCs w:val="24"/>
        </w:rPr>
        <w:t xml:space="preserve"> </w:t>
      </w:r>
      <w:r w:rsidR="00A24F1E" w:rsidRPr="00F87BBD">
        <w:rPr>
          <w:rFonts w:ascii="Times New Roman" w:hAnsi="Times New Roman" w:cs="Times New Roman"/>
          <w:sz w:val="24"/>
          <w:szCs w:val="24"/>
        </w:rPr>
        <w:t>such as packet filtering which is a</w:t>
      </w:r>
      <w:r w:rsidR="00E70974" w:rsidRPr="00F87BBD">
        <w:rPr>
          <w:rFonts w:ascii="Times New Roman" w:hAnsi="Times New Roman" w:cs="Times New Roman"/>
          <w:sz w:val="24"/>
          <w:szCs w:val="24"/>
        </w:rPr>
        <w:t xml:space="preserve"> firewall method that works</w:t>
      </w:r>
      <w:r w:rsidR="002561C6" w:rsidRPr="00F87BBD">
        <w:rPr>
          <w:rFonts w:ascii="Times New Roman" w:hAnsi="Times New Roman" w:cs="Times New Roman"/>
          <w:sz w:val="24"/>
          <w:szCs w:val="24"/>
        </w:rPr>
        <w:t xml:space="preserve"> by blocking packets from specific areas</w:t>
      </w:r>
      <w:sdt>
        <w:sdtPr>
          <w:rPr>
            <w:rFonts w:ascii="Times New Roman" w:hAnsi="Times New Roman" w:cs="Times New Roman"/>
            <w:sz w:val="24"/>
            <w:szCs w:val="24"/>
          </w:rPr>
          <w:id w:val="400799136"/>
          <w:citation/>
        </w:sdtPr>
        <w:sdtEndPr/>
        <w:sdtContent>
          <w:r w:rsidR="00B82C93" w:rsidRPr="00F87BBD">
            <w:rPr>
              <w:rFonts w:ascii="Times New Roman" w:hAnsi="Times New Roman" w:cs="Times New Roman"/>
              <w:sz w:val="24"/>
              <w:szCs w:val="24"/>
            </w:rPr>
            <w:fldChar w:fldCharType="begin"/>
          </w:r>
          <w:r w:rsidR="00B82C93" w:rsidRPr="00F87BBD">
            <w:rPr>
              <w:rFonts w:ascii="Times New Roman" w:hAnsi="Times New Roman" w:cs="Times New Roman"/>
              <w:sz w:val="24"/>
              <w:szCs w:val="24"/>
            </w:rPr>
            <w:instrText xml:space="preserve"> CITATION Abi00 \l 2057 </w:instrText>
          </w:r>
          <w:r w:rsidR="00B82C93"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[30]</w:t>
          </w:r>
          <w:r w:rsidR="00B82C93" w:rsidRPr="00F87BBD">
            <w:rPr>
              <w:rFonts w:ascii="Times New Roman" w:hAnsi="Times New Roman" w:cs="Times New Roman"/>
              <w:sz w:val="24"/>
              <w:szCs w:val="24"/>
            </w:rPr>
            <w:fldChar w:fldCharType="end"/>
          </w:r>
        </w:sdtContent>
      </w:sdt>
      <w:r w:rsidR="002561C6" w:rsidRPr="00F87BBD">
        <w:rPr>
          <w:rFonts w:ascii="Times New Roman" w:hAnsi="Times New Roman" w:cs="Times New Roman"/>
          <w:sz w:val="24"/>
          <w:szCs w:val="24"/>
        </w:rPr>
        <w:t xml:space="preserve"> for example, if an organisation wanted to ban YouTube access within their network</w:t>
      </w:r>
      <w:r w:rsidR="00F52EEA">
        <w:rPr>
          <w:rFonts w:ascii="Times New Roman" w:hAnsi="Times New Roman" w:cs="Times New Roman"/>
          <w:sz w:val="24"/>
          <w:szCs w:val="24"/>
        </w:rPr>
        <w:t>,</w:t>
      </w:r>
      <w:r w:rsidR="005B407B" w:rsidRPr="00F87BBD">
        <w:rPr>
          <w:rFonts w:ascii="Times New Roman" w:hAnsi="Times New Roman" w:cs="Times New Roman"/>
          <w:sz w:val="24"/>
          <w:szCs w:val="24"/>
        </w:rPr>
        <w:t xml:space="preserve"> if someone tried to access YouTube from within the network,</w:t>
      </w:r>
      <w:r w:rsidR="002561C6" w:rsidRPr="00F87BBD">
        <w:rPr>
          <w:rFonts w:ascii="Times New Roman" w:hAnsi="Times New Roman" w:cs="Times New Roman"/>
          <w:sz w:val="24"/>
          <w:szCs w:val="24"/>
        </w:rPr>
        <w:t xml:space="preserve"> the packets from YouTube</w:t>
      </w:r>
      <w:r w:rsidR="007C0691" w:rsidRPr="00F87BBD">
        <w:rPr>
          <w:rFonts w:ascii="Times New Roman" w:hAnsi="Times New Roman" w:cs="Times New Roman"/>
          <w:sz w:val="24"/>
          <w:szCs w:val="24"/>
        </w:rPr>
        <w:t xml:space="preserve"> </w:t>
      </w:r>
      <w:r w:rsidR="00451B29" w:rsidRPr="00F87BBD">
        <w:rPr>
          <w:rFonts w:ascii="Times New Roman" w:hAnsi="Times New Roman" w:cs="Times New Roman"/>
          <w:sz w:val="24"/>
          <w:szCs w:val="24"/>
        </w:rPr>
        <w:t>would reach the packet filter firewall, examine it and because the IP address of YouTube is contained in the header</w:t>
      </w:r>
      <w:r w:rsidR="001F31E6">
        <w:rPr>
          <w:rFonts w:ascii="Times New Roman" w:hAnsi="Times New Roman" w:cs="Times New Roman"/>
          <w:sz w:val="24"/>
          <w:szCs w:val="24"/>
        </w:rPr>
        <w:t xml:space="preserve">, </w:t>
      </w:r>
      <w:r w:rsidR="00451B29" w:rsidRPr="00F87BBD">
        <w:rPr>
          <w:rFonts w:ascii="Times New Roman" w:hAnsi="Times New Roman" w:cs="Times New Roman"/>
          <w:sz w:val="24"/>
          <w:szCs w:val="24"/>
        </w:rPr>
        <w:t xml:space="preserve">the packet access would be denied and the web traffic would not be able to go through. </w:t>
      </w:r>
      <w:r w:rsidR="00DB429A" w:rsidRPr="00F87BBD">
        <w:rPr>
          <w:rFonts w:ascii="Times New Roman" w:hAnsi="Times New Roman" w:cs="Times New Roman"/>
          <w:sz w:val="24"/>
          <w:szCs w:val="24"/>
        </w:rPr>
        <w:t xml:space="preserve">Obviously, </w:t>
      </w:r>
      <w:r w:rsidR="0027317C" w:rsidRPr="00F87BBD">
        <w:rPr>
          <w:rFonts w:ascii="Times New Roman" w:hAnsi="Times New Roman" w:cs="Times New Roman"/>
          <w:sz w:val="24"/>
          <w:szCs w:val="24"/>
        </w:rPr>
        <w:t xml:space="preserve">as fast as this method </w:t>
      </w:r>
      <w:r w:rsidR="0027317C" w:rsidRPr="00F87BBD">
        <w:rPr>
          <w:rFonts w:ascii="Times New Roman" w:hAnsi="Times New Roman" w:cs="Times New Roman"/>
          <w:sz w:val="24"/>
          <w:szCs w:val="24"/>
        </w:rPr>
        <w:lastRenderedPageBreak/>
        <w:t xml:space="preserve">of firewall is, it has drawbacks such as being easy to </w:t>
      </w:r>
      <w:r w:rsidR="007E26A2" w:rsidRPr="00F87BBD">
        <w:rPr>
          <w:rFonts w:ascii="Times New Roman" w:hAnsi="Times New Roman" w:cs="Times New Roman"/>
          <w:sz w:val="24"/>
          <w:szCs w:val="24"/>
        </w:rPr>
        <w:t>circumvent by using a method called IP Spoofing.</w:t>
      </w:r>
      <w:r w:rsidR="00E405BF" w:rsidRPr="00F87BBD">
        <w:rPr>
          <w:rFonts w:ascii="Times New Roman" w:hAnsi="Times New Roman" w:cs="Times New Roman"/>
          <w:sz w:val="24"/>
          <w:szCs w:val="24"/>
        </w:rPr>
        <w:t xml:space="preserve"> </w:t>
      </w:r>
    </w:p>
    <w:p w14:paraId="11FBDCF3" w14:textId="7813CBA3" w:rsidR="00920239" w:rsidRPr="00F87BBD" w:rsidRDefault="00B12DEC" w:rsidP="00BB3017">
      <w:pPr>
        <w:pStyle w:val="Heading3"/>
        <w:rPr>
          <w:rFonts w:ascii="Times New Roman" w:hAnsi="Times New Roman" w:cs="Times New Roman"/>
          <w:b/>
          <w:bCs/>
          <w:sz w:val="28"/>
          <w:szCs w:val="28"/>
        </w:rPr>
      </w:pPr>
      <w:bookmarkStart w:id="29" w:name="_Toc101966327"/>
      <w:r w:rsidRPr="00F87BBD">
        <w:rPr>
          <w:rFonts w:ascii="Times New Roman" w:hAnsi="Times New Roman" w:cs="Times New Roman"/>
          <w:b/>
          <w:bCs/>
          <w:sz w:val="28"/>
          <w:szCs w:val="28"/>
        </w:rPr>
        <w:t>2.</w:t>
      </w:r>
      <w:r w:rsidR="00E800B7" w:rsidRPr="00F87BBD">
        <w:rPr>
          <w:rFonts w:ascii="Times New Roman" w:hAnsi="Times New Roman" w:cs="Times New Roman"/>
          <w:b/>
          <w:bCs/>
          <w:sz w:val="28"/>
          <w:szCs w:val="28"/>
        </w:rPr>
        <w:t>2</w:t>
      </w:r>
      <w:r w:rsidRPr="00F87BBD">
        <w:rPr>
          <w:rFonts w:ascii="Times New Roman" w:hAnsi="Times New Roman" w:cs="Times New Roman"/>
          <w:b/>
          <w:bCs/>
          <w:sz w:val="28"/>
          <w:szCs w:val="28"/>
        </w:rPr>
        <w:t>.</w:t>
      </w:r>
      <w:r w:rsidR="00E800B7" w:rsidRPr="00F87BBD">
        <w:rPr>
          <w:rFonts w:ascii="Times New Roman" w:hAnsi="Times New Roman" w:cs="Times New Roman"/>
          <w:b/>
          <w:bCs/>
          <w:sz w:val="28"/>
          <w:szCs w:val="28"/>
        </w:rPr>
        <w:t>2.</w:t>
      </w:r>
      <w:r w:rsidRPr="00F87BBD">
        <w:rPr>
          <w:rFonts w:ascii="Times New Roman" w:hAnsi="Times New Roman" w:cs="Times New Roman"/>
          <w:b/>
          <w:bCs/>
          <w:sz w:val="28"/>
          <w:szCs w:val="28"/>
        </w:rPr>
        <w:tab/>
        <w:t>Virtual Private Networks (VPN)</w:t>
      </w:r>
      <w:bookmarkEnd w:id="29"/>
    </w:p>
    <w:p w14:paraId="6D7C01B9" w14:textId="654DBA35" w:rsidR="00AA7F74" w:rsidRPr="00F87BBD" w:rsidRDefault="000621D4" w:rsidP="003840A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proofErr w:type="spellStart"/>
      <w:r w:rsidR="00FE0E6A" w:rsidRPr="00F87BBD">
        <w:rPr>
          <w:rFonts w:ascii="Times New Roman" w:hAnsi="Times New Roman" w:cs="Times New Roman"/>
          <w:sz w:val="24"/>
          <w:szCs w:val="24"/>
        </w:rPr>
        <w:t>Saugat</w:t>
      </w:r>
      <w:proofErr w:type="spellEnd"/>
      <w:r w:rsidR="00FE0E6A" w:rsidRPr="00F87BBD">
        <w:rPr>
          <w:rFonts w:ascii="Times New Roman" w:hAnsi="Times New Roman" w:cs="Times New Roman"/>
          <w:sz w:val="24"/>
          <w:szCs w:val="24"/>
        </w:rPr>
        <w:t xml:space="preserve"> </w:t>
      </w:r>
      <w:proofErr w:type="spellStart"/>
      <w:r w:rsidR="00FE0E6A" w:rsidRPr="00F87BBD">
        <w:rPr>
          <w:rFonts w:ascii="Times New Roman" w:hAnsi="Times New Roman" w:cs="Times New Roman"/>
          <w:sz w:val="24"/>
          <w:szCs w:val="24"/>
        </w:rPr>
        <w:t>Bjattarai</w:t>
      </w:r>
      <w:proofErr w:type="spellEnd"/>
      <w:r w:rsidR="00FE0E6A" w:rsidRPr="00F87BBD">
        <w:rPr>
          <w:rFonts w:ascii="Times New Roman" w:hAnsi="Times New Roman" w:cs="Times New Roman"/>
          <w:sz w:val="24"/>
          <w:szCs w:val="24"/>
        </w:rPr>
        <w:t xml:space="preserve"> and Sushil Nepal state that a VPN is a </w:t>
      </w:r>
      <w:sdt>
        <w:sdtPr>
          <w:rPr>
            <w:rFonts w:ascii="Times New Roman" w:hAnsi="Times New Roman" w:cs="Times New Roman"/>
            <w:sz w:val="24"/>
            <w:szCs w:val="24"/>
          </w:rPr>
          <w:id w:val="1636367488"/>
          <w:citation/>
        </w:sdtPr>
        <w:sdtEndPr/>
        <w:sdtContent>
          <w:r w:rsidR="004C5A9B" w:rsidRPr="00F87BBD">
            <w:rPr>
              <w:rFonts w:ascii="Times New Roman" w:hAnsi="Times New Roman" w:cs="Times New Roman"/>
              <w:sz w:val="24"/>
              <w:szCs w:val="24"/>
            </w:rPr>
            <w:fldChar w:fldCharType="begin"/>
          </w:r>
          <w:r w:rsidR="004C5A9B" w:rsidRPr="00F87BBD">
            <w:rPr>
              <w:rFonts w:ascii="Times New Roman" w:hAnsi="Times New Roman" w:cs="Times New Roman"/>
              <w:sz w:val="24"/>
              <w:szCs w:val="24"/>
            </w:rPr>
            <w:instrText xml:space="preserve"> CITATION Bha16 \l 2057 </w:instrText>
          </w:r>
          <w:r w:rsidR="004C5A9B"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[31]</w:t>
          </w:r>
          <w:r w:rsidR="004C5A9B" w:rsidRPr="00F87BBD">
            <w:rPr>
              <w:rFonts w:ascii="Times New Roman" w:hAnsi="Times New Roman" w:cs="Times New Roman"/>
              <w:sz w:val="24"/>
              <w:szCs w:val="24"/>
            </w:rPr>
            <w:fldChar w:fldCharType="end"/>
          </w:r>
        </w:sdtContent>
      </w:sdt>
      <w:r w:rsidR="00FE0E6A" w:rsidRPr="00F87BBD">
        <w:rPr>
          <w:rFonts w:ascii="Times New Roman" w:hAnsi="Times New Roman" w:cs="Times New Roman"/>
          <w:sz w:val="24"/>
          <w:szCs w:val="24"/>
        </w:rPr>
        <w:t xml:space="preserve">[Private network that uses a public network (usually the internet) to connect remote sites or users together] </w:t>
      </w:r>
      <w:r w:rsidR="006F5D96" w:rsidRPr="00F87BBD">
        <w:rPr>
          <w:rFonts w:ascii="Times New Roman" w:hAnsi="Times New Roman" w:cs="Times New Roman"/>
          <w:sz w:val="24"/>
          <w:szCs w:val="24"/>
        </w:rPr>
        <w:t xml:space="preserve">A </w:t>
      </w:r>
      <w:r w:rsidR="00530CC2" w:rsidRPr="00F87BBD">
        <w:rPr>
          <w:rFonts w:ascii="Times New Roman" w:hAnsi="Times New Roman" w:cs="Times New Roman"/>
          <w:sz w:val="24"/>
          <w:szCs w:val="24"/>
        </w:rPr>
        <w:t xml:space="preserve">VPN </w:t>
      </w:r>
      <w:r w:rsidR="001156C1" w:rsidRPr="00F87BBD">
        <w:rPr>
          <w:rFonts w:ascii="Times New Roman" w:hAnsi="Times New Roman" w:cs="Times New Roman"/>
          <w:sz w:val="24"/>
          <w:szCs w:val="24"/>
        </w:rPr>
        <w:t xml:space="preserve">works by </w:t>
      </w:r>
      <w:r w:rsidR="00996035" w:rsidRPr="00F87BBD">
        <w:rPr>
          <w:rFonts w:ascii="Times New Roman" w:hAnsi="Times New Roman" w:cs="Times New Roman"/>
          <w:sz w:val="24"/>
          <w:szCs w:val="24"/>
        </w:rPr>
        <w:t xml:space="preserve">hiding a user’s IP </w:t>
      </w:r>
      <w:r w:rsidR="004B582A" w:rsidRPr="00F87BBD">
        <w:rPr>
          <w:rFonts w:ascii="Times New Roman" w:hAnsi="Times New Roman" w:cs="Times New Roman"/>
          <w:sz w:val="24"/>
          <w:szCs w:val="24"/>
        </w:rPr>
        <w:t xml:space="preserve">address, </w:t>
      </w:r>
      <w:r w:rsidR="000868F8" w:rsidRPr="00F87BBD">
        <w:rPr>
          <w:rFonts w:ascii="Times New Roman" w:hAnsi="Times New Roman" w:cs="Times New Roman"/>
          <w:sz w:val="24"/>
          <w:szCs w:val="24"/>
        </w:rPr>
        <w:t xml:space="preserve">this means that everything goes through the VPN server rather than the network. </w:t>
      </w:r>
      <w:r w:rsidR="00E831BD" w:rsidRPr="00F87BBD">
        <w:rPr>
          <w:rFonts w:ascii="Times New Roman" w:hAnsi="Times New Roman" w:cs="Times New Roman"/>
          <w:sz w:val="24"/>
          <w:szCs w:val="24"/>
        </w:rPr>
        <w:t>This includes when surfing online, the IP shown by the user to these websites is the VPN IP address and not the users</w:t>
      </w:r>
      <w:r w:rsidR="00EE5E4F" w:rsidRPr="00F87BBD">
        <w:rPr>
          <w:rFonts w:ascii="Times New Roman" w:hAnsi="Times New Roman" w:cs="Times New Roman"/>
          <w:sz w:val="24"/>
          <w:szCs w:val="24"/>
        </w:rPr>
        <w:t>’</w:t>
      </w:r>
      <w:r w:rsidR="00E831BD" w:rsidRPr="00F87BBD">
        <w:rPr>
          <w:rFonts w:ascii="Times New Roman" w:hAnsi="Times New Roman" w:cs="Times New Roman"/>
          <w:sz w:val="24"/>
          <w:szCs w:val="24"/>
        </w:rPr>
        <w:t xml:space="preserve"> personal IP address</w:t>
      </w:r>
      <w:sdt>
        <w:sdtPr>
          <w:rPr>
            <w:rFonts w:ascii="Times New Roman" w:hAnsi="Times New Roman" w:cs="Times New Roman"/>
            <w:sz w:val="24"/>
            <w:szCs w:val="24"/>
          </w:rPr>
          <w:id w:val="2109530785"/>
          <w:citation/>
        </w:sdtPr>
        <w:sdtEndPr/>
        <w:sdtContent>
          <w:r w:rsidR="002379FE" w:rsidRPr="00F87BBD">
            <w:rPr>
              <w:rFonts w:ascii="Times New Roman" w:hAnsi="Times New Roman" w:cs="Times New Roman"/>
              <w:sz w:val="24"/>
              <w:szCs w:val="24"/>
            </w:rPr>
            <w:fldChar w:fldCharType="begin"/>
          </w:r>
          <w:r w:rsidR="002379FE" w:rsidRPr="00F87BBD">
            <w:rPr>
              <w:rFonts w:ascii="Times New Roman" w:hAnsi="Times New Roman" w:cs="Times New Roman"/>
              <w:sz w:val="24"/>
              <w:szCs w:val="24"/>
            </w:rPr>
            <w:instrText xml:space="preserve"> CITATION Bha16 \l 2057 </w:instrText>
          </w:r>
          <w:r w:rsidR="002379FE"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[31]</w:t>
          </w:r>
          <w:r w:rsidR="002379FE" w:rsidRPr="00F87BBD">
            <w:rPr>
              <w:rFonts w:ascii="Times New Roman" w:hAnsi="Times New Roman" w:cs="Times New Roman"/>
              <w:sz w:val="24"/>
              <w:szCs w:val="24"/>
            </w:rPr>
            <w:fldChar w:fldCharType="end"/>
          </w:r>
        </w:sdtContent>
      </w:sdt>
      <w:r w:rsidR="00E831BD" w:rsidRPr="00F87BBD">
        <w:rPr>
          <w:rFonts w:ascii="Times New Roman" w:hAnsi="Times New Roman" w:cs="Times New Roman"/>
          <w:sz w:val="24"/>
          <w:szCs w:val="24"/>
        </w:rPr>
        <w:t xml:space="preserve">. </w:t>
      </w:r>
      <w:r w:rsidR="00E266F7" w:rsidRPr="00F87BBD">
        <w:rPr>
          <w:rFonts w:ascii="Times New Roman" w:hAnsi="Times New Roman" w:cs="Times New Roman"/>
          <w:sz w:val="24"/>
          <w:szCs w:val="24"/>
        </w:rPr>
        <w:t xml:space="preserve">This has many benefits </w:t>
      </w:r>
      <w:r w:rsidR="001D4DFB" w:rsidRPr="00F87BBD">
        <w:rPr>
          <w:rFonts w:ascii="Times New Roman" w:hAnsi="Times New Roman" w:cs="Times New Roman"/>
          <w:sz w:val="24"/>
          <w:szCs w:val="24"/>
        </w:rPr>
        <w:t xml:space="preserve">in terms of </w:t>
      </w:r>
      <w:r w:rsidR="006E47E7" w:rsidRPr="00F87BBD">
        <w:rPr>
          <w:rFonts w:ascii="Times New Roman" w:hAnsi="Times New Roman" w:cs="Times New Roman"/>
          <w:sz w:val="24"/>
          <w:szCs w:val="24"/>
        </w:rPr>
        <w:t xml:space="preserve">the </w:t>
      </w:r>
      <w:r w:rsidR="001D4DFB" w:rsidRPr="00F87BBD">
        <w:rPr>
          <w:rFonts w:ascii="Times New Roman" w:hAnsi="Times New Roman" w:cs="Times New Roman"/>
          <w:sz w:val="24"/>
          <w:szCs w:val="24"/>
        </w:rPr>
        <w:t>security of users on a network and the protection of the network in its entirety.</w:t>
      </w:r>
      <w:r w:rsidR="00453D79" w:rsidRPr="00F87BBD">
        <w:rPr>
          <w:rFonts w:ascii="Times New Roman" w:hAnsi="Times New Roman" w:cs="Times New Roman"/>
          <w:sz w:val="24"/>
          <w:szCs w:val="24"/>
        </w:rPr>
        <w:t xml:space="preserve"> According to </w:t>
      </w:r>
      <w:proofErr w:type="spellStart"/>
      <w:r w:rsidR="007E79CE" w:rsidRPr="00F87BBD">
        <w:rPr>
          <w:rFonts w:ascii="Times New Roman" w:hAnsi="Times New Roman" w:cs="Times New Roman"/>
          <w:sz w:val="24"/>
          <w:szCs w:val="24"/>
        </w:rPr>
        <w:t>Saugat</w:t>
      </w:r>
      <w:proofErr w:type="spellEnd"/>
      <w:r w:rsidR="007E79CE" w:rsidRPr="00F87BBD">
        <w:rPr>
          <w:rFonts w:ascii="Times New Roman" w:hAnsi="Times New Roman" w:cs="Times New Roman"/>
          <w:sz w:val="24"/>
          <w:szCs w:val="24"/>
        </w:rPr>
        <w:t xml:space="preserve"> </w:t>
      </w:r>
      <w:proofErr w:type="spellStart"/>
      <w:r w:rsidR="007E79CE" w:rsidRPr="00F87BBD">
        <w:rPr>
          <w:rFonts w:ascii="Times New Roman" w:hAnsi="Times New Roman" w:cs="Times New Roman"/>
          <w:sz w:val="24"/>
          <w:szCs w:val="24"/>
        </w:rPr>
        <w:t>Bjattarai</w:t>
      </w:r>
      <w:proofErr w:type="spellEnd"/>
      <w:r w:rsidR="007E79CE" w:rsidRPr="00F87BBD">
        <w:rPr>
          <w:rFonts w:ascii="Times New Roman" w:hAnsi="Times New Roman" w:cs="Times New Roman"/>
          <w:sz w:val="24"/>
          <w:szCs w:val="24"/>
        </w:rPr>
        <w:t xml:space="preserve"> and Sushil Nepal</w:t>
      </w:r>
      <w:r w:rsidR="00A45A1C" w:rsidRPr="00F87BBD">
        <w:rPr>
          <w:rFonts w:ascii="Times New Roman" w:hAnsi="Times New Roman" w:cs="Times New Roman"/>
          <w:sz w:val="24"/>
          <w:szCs w:val="24"/>
        </w:rPr>
        <w:t xml:space="preserve"> </w:t>
      </w:r>
      <w:sdt>
        <w:sdtPr>
          <w:rPr>
            <w:rFonts w:ascii="Times New Roman" w:hAnsi="Times New Roman" w:cs="Times New Roman"/>
            <w:sz w:val="24"/>
            <w:szCs w:val="24"/>
          </w:rPr>
          <w:id w:val="-205712194"/>
          <w:citation/>
        </w:sdtPr>
        <w:sdtEndPr/>
        <w:sdtContent>
          <w:r w:rsidR="00A45A1C" w:rsidRPr="00F87BBD">
            <w:rPr>
              <w:rFonts w:ascii="Times New Roman" w:hAnsi="Times New Roman" w:cs="Times New Roman"/>
              <w:sz w:val="24"/>
              <w:szCs w:val="24"/>
            </w:rPr>
            <w:fldChar w:fldCharType="begin"/>
          </w:r>
          <w:r w:rsidR="00A45A1C" w:rsidRPr="00F87BBD">
            <w:rPr>
              <w:rFonts w:ascii="Times New Roman" w:hAnsi="Times New Roman" w:cs="Times New Roman"/>
              <w:sz w:val="24"/>
              <w:szCs w:val="24"/>
            </w:rPr>
            <w:instrText xml:space="preserve"> CITATION Bha16 \l 2057 </w:instrText>
          </w:r>
          <w:r w:rsidR="00A45A1C"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[31]</w:t>
          </w:r>
          <w:r w:rsidR="00A45A1C" w:rsidRPr="00F87BBD">
            <w:rPr>
              <w:rFonts w:ascii="Times New Roman" w:hAnsi="Times New Roman" w:cs="Times New Roman"/>
              <w:sz w:val="24"/>
              <w:szCs w:val="24"/>
            </w:rPr>
            <w:fldChar w:fldCharType="end"/>
          </w:r>
        </w:sdtContent>
      </w:sdt>
      <w:r w:rsidR="007E79CE" w:rsidRPr="00F87BBD">
        <w:rPr>
          <w:rFonts w:ascii="Times New Roman" w:hAnsi="Times New Roman" w:cs="Times New Roman"/>
          <w:sz w:val="24"/>
          <w:szCs w:val="24"/>
        </w:rPr>
        <w:t xml:space="preserve">, </w:t>
      </w:r>
      <w:r w:rsidR="00453D79" w:rsidRPr="00F87BBD">
        <w:rPr>
          <w:rFonts w:ascii="Times New Roman" w:hAnsi="Times New Roman" w:cs="Times New Roman"/>
          <w:sz w:val="24"/>
          <w:szCs w:val="24"/>
        </w:rPr>
        <w:t xml:space="preserve">[By using a VPN, </w:t>
      </w:r>
      <w:r w:rsidR="00590B8C" w:rsidRPr="00F87BBD">
        <w:rPr>
          <w:rFonts w:ascii="Times New Roman" w:hAnsi="Times New Roman" w:cs="Times New Roman"/>
          <w:sz w:val="24"/>
          <w:szCs w:val="24"/>
        </w:rPr>
        <w:t>businesses</w:t>
      </w:r>
      <w:r w:rsidR="00453D79" w:rsidRPr="00F87BBD">
        <w:rPr>
          <w:rFonts w:ascii="Times New Roman" w:hAnsi="Times New Roman" w:cs="Times New Roman"/>
          <w:sz w:val="24"/>
          <w:szCs w:val="24"/>
        </w:rPr>
        <w:t xml:space="preserve"> ensure security -- anyone intercepting the encrypted data can’t read it]</w:t>
      </w:r>
      <w:r w:rsidR="004C5A9B" w:rsidRPr="00F87BBD">
        <w:rPr>
          <w:rFonts w:ascii="Times New Roman" w:hAnsi="Times New Roman" w:cs="Times New Roman"/>
          <w:sz w:val="24"/>
          <w:szCs w:val="24"/>
        </w:rPr>
        <w:t>.</w:t>
      </w:r>
      <w:r w:rsidR="001D4DFB" w:rsidRPr="00F87BBD">
        <w:rPr>
          <w:rFonts w:ascii="Times New Roman" w:hAnsi="Times New Roman" w:cs="Times New Roman"/>
          <w:sz w:val="24"/>
          <w:szCs w:val="24"/>
        </w:rPr>
        <w:t xml:space="preserve"> </w:t>
      </w:r>
      <w:r w:rsidR="005A585D" w:rsidRPr="00F87BBD">
        <w:rPr>
          <w:rFonts w:ascii="Times New Roman" w:hAnsi="Times New Roman" w:cs="Times New Roman"/>
          <w:sz w:val="24"/>
          <w:szCs w:val="24"/>
        </w:rPr>
        <w:t xml:space="preserve">VPNs are a strong method that can be used to </w:t>
      </w:r>
      <w:r w:rsidR="0085261B" w:rsidRPr="00F87BBD">
        <w:rPr>
          <w:rFonts w:ascii="Times New Roman" w:hAnsi="Times New Roman" w:cs="Times New Roman"/>
          <w:sz w:val="24"/>
          <w:szCs w:val="24"/>
        </w:rPr>
        <w:t>plug the vulnerabilities that</w:t>
      </w:r>
      <w:r w:rsidR="005A585D" w:rsidRPr="00F87BBD">
        <w:rPr>
          <w:rFonts w:ascii="Times New Roman" w:hAnsi="Times New Roman" w:cs="Times New Roman"/>
          <w:sz w:val="24"/>
          <w:szCs w:val="24"/>
        </w:rPr>
        <w:t xml:space="preserve"> man-in-the-middle attacks </w:t>
      </w:r>
      <w:r w:rsidR="0085261B" w:rsidRPr="00F87BBD">
        <w:rPr>
          <w:rFonts w:ascii="Times New Roman" w:hAnsi="Times New Roman" w:cs="Times New Roman"/>
          <w:sz w:val="24"/>
          <w:szCs w:val="24"/>
        </w:rPr>
        <w:t xml:space="preserve">enjoy </w:t>
      </w:r>
      <w:r w:rsidR="00FC45C4" w:rsidRPr="00F87BBD">
        <w:rPr>
          <w:rFonts w:ascii="Times New Roman" w:hAnsi="Times New Roman" w:cs="Times New Roman"/>
          <w:sz w:val="24"/>
          <w:szCs w:val="24"/>
        </w:rPr>
        <w:t>exploiting</w:t>
      </w:r>
      <w:r w:rsidR="0085261B" w:rsidRPr="00F87BBD">
        <w:rPr>
          <w:rFonts w:ascii="Times New Roman" w:hAnsi="Times New Roman" w:cs="Times New Roman"/>
          <w:sz w:val="24"/>
          <w:szCs w:val="24"/>
        </w:rPr>
        <w:t>. This is because</w:t>
      </w:r>
      <w:r w:rsidR="005A585D" w:rsidRPr="00F87BBD">
        <w:rPr>
          <w:rFonts w:ascii="Times New Roman" w:hAnsi="Times New Roman" w:cs="Times New Roman"/>
          <w:sz w:val="24"/>
          <w:szCs w:val="24"/>
        </w:rPr>
        <w:t xml:space="preserve"> the IP address of</w:t>
      </w:r>
      <w:r w:rsidR="00EF15D2" w:rsidRPr="00F87BBD">
        <w:rPr>
          <w:rFonts w:ascii="Times New Roman" w:hAnsi="Times New Roman" w:cs="Times New Roman"/>
          <w:sz w:val="24"/>
          <w:szCs w:val="24"/>
        </w:rPr>
        <w:t xml:space="preserve"> the device being targeted on the network will have its IP masked by the VPN and all </w:t>
      </w:r>
      <w:r w:rsidR="00991E7C" w:rsidRPr="00F87BBD">
        <w:rPr>
          <w:rFonts w:ascii="Times New Roman" w:hAnsi="Times New Roman" w:cs="Times New Roman"/>
          <w:sz w:val="24"/>
          <w:szCs w:val="24"/>
        </w:rPr>
        <w:t>the</w:t>
      </w:r>
      <w:r w:rsidR="00EF15D2" w:rsidRPr="00F87BBD">
        <w:rPr>
          <w:rFonts w:ascii="Times New Roman" w:hAnsi="Times New Roman" w:cs="Times New Roman"/>
          <w:sz w:val="24"/>
          <w:szCs w:val="24"/>
        </w:rPr>
        <w:t xml:space="preserve"> packets encrypted. </w:t>
      </w:r>
      <w:r w:rsidR="0090072A" w:rsidRPr="00F87BBD">
        <w:rPr>
          <w:rFonts w:ascii="Times New Roman" w:hAnsi="Times New Roman" w:cs="Times New Roman"/>
          <w:sz w:val="24"/>
          <w:szCs w:val="24"/>
        </w:rPr>
        <w:t xml:space="preserve">Because of this encryption and </w:t>
      </w:r>
      <w:r w:rsidR="006A047D" w:rsidRPr="00F87BBD">
        <w:rPr>
          <w:rFonts w:ascii="Times New Roman" w:hAnsi="Times New Roman" w:cs="Times New Roman"/>
          <w:sz w:val="24"/>
          <w:szCs w:val="24"/>
        </w:rPr>
        <w:t xml:space="preserve">IP </w:t>
      </w:r>
      <w:r w:rsidR="0090072A" w:rsidRPr="00F87BBD">
        <w:rPr>
          <w:rFonts w:ascii="Times New Roman" w:hAnsi="Times New Roman" w:cs="Times New Roman"/>
          <w:sz w:val="24"/>
          <w:szCs w:val="24"/>
        </w:rPr>
        <w:t>masking,</w:t>
      </w:r>
      <w:r w:rsidR="00EF15D2" w:rsidRPr="00F87BBD">
        <w:rPr>
          <w:rFonts w:ascii="Times New Roman" w:hAnsi="Times New Roman" w:cs="Times New Roman"/>
          <w:sz w:val="24"/>
          <w:szCs w:val="24"/>
        </w:rPr>
        <w:t xml:space="preserve"> the attacker would not be able to locate and launch their man-in-the-middle attack </w:t>
      </w:r>
      <w:r w:rsidR="00D237F1" w:rsidRPr="00F87BBD">
        <w:rPr>
          <w:rFonts w:ascii="Times New Roman" w:hAnsi="Times New Roman" w:cs="Times New Roman"/>
          <w:sz w:val="24"/>
          <w:szCs w:val="24"/>
        </w:rPr>
        <w:t>targeting that specific device</w:t>
      </w:r>
      <w:r w:rsidR="00EF15D2" w:rsidRPr="00F87BBD">
        <w:rPr>
          <w:rFonts w:ascii="Times New Roman" w:hAnsi="Times New Roman" w:cs="Times New Roman"/>
          <w:sz w:val="24"/>
          <w:szCs w:val="24"/>
        </w:rPr>
        <w:t>.</w:t>
      </w:r>
    </w:p>
    <w:p w14:paraId="39E3631D" w14:textId="46F8EB19" w:rsidR="00440998" w:rsidRPr="00F87BBD" w:rsidRDefault="00F91AD4" w:rsidP="003840A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941BE1" w:rsidRPr="00F87BBD">
        <w:rPr>
          <w:rFonts w:ascii="Times New Roman" w:hAnsi="Times New Roman" w:cs="Times New Roman"/>
          <w:sz w:val="24"/>
          <w:szCs w:val="24"/>
        </w:rPr>
        <w:t>There are three techniques that are commonly used by mainstream applications that supply VPN services</w:t>
      </w:r>
      <w:r w:rsidR="00362D64" w:rsidRPr="00F87BBD">
        <w:rPr>
          <w:rFonts w:ascii="Times New Roman" w:hAnsi="Times New Roman" w:cs="Times New Roman"/>
          <w:sz w:val="24"/>
          <w:szCs w:val="24"/>
        </w:rPr>
        <w:t>, these are:</w:t>
      </w:r>
    </w:p>
    <w:p w14:paraId="25F91DA6" w14:textId="2D79D65F" w:rsidR="00362D64" w:rsidRPr="00F87BBD" w:rsidRDefault="009E752F" w:rsidP="003840A1">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Proxy Server</w:t>
      </w:r>
      <w:r w:rsidR="00C8489D" w:rsidRPr="00F87BBD">
        <w:rPr>
          <w:rFonts w:ascii="Times New Roman" w:hAnsi="Times New Roman" w:cs="Times New Roman"/>
          <w:sz w:val="24"/>
          <w:szCs w:val="24"/>
        </w:rPr>
        <w:t xml:space="preserve">. </w:t>
      </w:r>
      <w:r w:rsidR="00364A40" w:rsidRPr="00F87BBD">
        <w:rPr>
          <w:rFonts w:ascii="Times New Roman" w:hAnsi="Times New Roman" w:cs="Times New Roman"/>
          <w:sz w:val="24"/>
          <w:szCs w:val="24"/>
        </w:rPr>
        <w:t xml:space="preserve">These work similarly to courier </w:t>
      </w:r>
      <w:r w:rsidR="00817ABC" w:rsidRPr="00F87BBD">
        <w:rPr>
          <w:rFonts w:ascii="Times New Roman" w:hAnsi="Times New Roman" w:cs="Times New Roman"/>
          <w:sz w:val="24"/>
          <w:szCs w:val="24"/>
        </w:rPr>
        <w:t>services;</w:t>
      </w:r>
      <w:r w:rsidR="00364A40" w:rsidRPr="00F87BBD">
        <w:rPr>
          <w:rFonts w:ascii="Times New Roman" w:hAnsi="Times New Roman" w:cs="Times New Roman"/>
          <w:sz w:val="24"/>
          <w:szCs w:val="24"/>
        </w:rPr>
        <w:t xml:space="preserve"> they are responsible only for transcending messages. </w:t>
      </w:r>
      <w:r w:rsidR="002E11F4" w:rsidRPr="00F87BBD">
        <w:rPr>
          <w:rFonts w:ascii="Times New Roman" w:hAnsi="Times New Roman" w:cs="Times New Roman"/>
          <w:sz w:val="24"/>
          <w:szCs w:val="24"/>
        </w:rPr>
        <w:t xml:space="preserve">Proxy servers work is conducted </w:t>
      </w:r>
      <w:r w:rsidR="00AC7841" w:rsidRPr="00F87BBD">
        <w:rPr>
          <w:rFonts w:ascii="Times New Roman" w:hAnsi="Times New Roman" w:cs="Times New Roman"/>
          <w:sz w:val="24"/>
          <w:szCs w:val="24"/>
        </w:rPr>
        <w:t xml:space="preserve">typically </w:t>
      </w:r>
      <w:r w:rsidR="002E11F4" w:rsidRPr="00F87BBD">
        <w:rPr>
          <w:rFonts w:ascii="Times New Roman" w:hAnsi="Times New Roman" w:cs="Times New Roman"/>
          <w:sz w:val="24"/>
          <w:szCs w:val="24"/>
        </w:rPr>
        <w:t>in the HTTP layer and Socket layer in the OSI model (Open System Interconnection)</w:t>
      </w:r>
      <w:r w:rsidR="00220F1C" w:rsidRPr="00F87BBD">
        <w:rPr>
          <w:rFonts w:ascii="Times New Roman" w:hAnsi="Times New Roman" w:cs="Times New Roman"/>
          <w:sz w:val="24"/>
          <w:szCs w:val="24"/>
        </w:rPr>
        <w:t xml:space="preserve">. </w:t>
      </w:r>
    </w:p>
    <w:p w14:paraId="7290DEF8" w14:textId="26E4C4F7" w:rsidR="009E752F" w:rsidRPr="00F87BBD" w:rsidRDefault="009E752F" w:rsidP="003840A1">
      <w:pPr>
        <w:spacing w:line="360" w:lineRule="auto"/>
        <w:rPr>
          <w:rFonts w:ascii="Times New Roman" w:hAnsi="Times New Roman" w:cs="Times New Roman"/>
          <w:sz w:val="24"/>
          <w:szCs w:val="24"/>
        </w:rPr>
      </w:pPr>
      <w:proofErr w:type="spellStart"/>
      <w:r w:rsidRPr="00F87BBD">
        <w:rPr>
          <w:rFonts w:ascii="Times New Roman" w:hAnsi="Times New Roman" w:cs="Times New Roman"/>
          <w:b/>
          <w:bCs/>
          <w:sz w:val="24"/>
          <w:szCs w:val="24"/>
        </w:rPr>
        <w:t>IPSec</w:t>
      </w:r>
      <w:proofErr w:type="spellEnd"/>
      <w:r w:rsidR="00350611" w:rsidRPr="00F87BBD">
        <w:rPr>
          <w:rFonts w:ascii="Times New Roman" w:hAnsi="Times New Roman" w:cs="Times New Roman"/>
          <w:sz w:val="24"/>
          <w:szCs w:val="24"/>
        </w:rPr>
        <w:t xml:space="preserve">. </w:t>
      </w:r>
      <w:r w:rsidR="00820261" w:rsidRPr="00F87BBD">
        <w:rPr>
          <w:rFonts w:ascii="Times New Roman" w:hAnsi="Times New Roman" w:cs="Times New Roman"/>
          <w:sz w:val="24"/>
          <w:szCs w:val="24"/>
        </w:rPr>
        <w:t xml:space="preserve">IP Security also abbreviated </w:t>
      </w:r>
      <w:r w:rsidR="00FE6B0A" w:rsidRPr="00F87BBD">
        <w:rPr>
          <w:rFonts w:ascii="Times New Roman" w:hAnsi="Times New Roman" w:cs="Times New Roman"/>
          <w:sz w:val="24"/>
          <w:szCs w:val="24"/>
        </w:rPr>
        <w:t>as</w:t>
      </w:r>
      <w:r w:rsidR="00820261" w:rsidRPr="00F87BBD">
        <w:rPr>
          <w:rFonts w:ascii="Times New Roman" w:hAnsi="Times New Roman" w:cs="Times New Roman"/>
          <w:sz w:val="24"/>
          <w:szCs w:val="24"/>
        </w:rPr>
        <w:t xml:space="preserve"> </w:t>
      </w:r>
      <w:proofErr w:type="spellStart"/>
      <w:r w:rsidR="005563AD" w:rsidRPr="00F87BBD">
        <w:rPr>
          <w:rFonts w:ascii="Times New Roman" w:hAnsi="Times New Roman" w:cs="Times New Roman"/>
          <w:sz w:val="24"/>
          <w:szCs w:val="24"/>
        </w:rPr>
        <w:t>IPSec</w:t>
      </w:r>
      <w:proofErr w:type="spellEnd"/>
      <w:r w:rsidR="00A03040" w:rsidRPr="00F87BBD">
        <w:rPr>
          <w:rFonts w:ascii="Times New Roman" w:hAnsi="Times New Roman" w:cs="Times New Roman"/>
          <w:sz w:val="24"/>
          <w:szCs w:val="24"/>
        </w:rPr>
        <w:t xml:space="preserve"> </w:t>
      </w:r>
      <w:r w:rsidR="005563AD" w:rsidRPr="00F87BBD">
        <w:rPr>
          <w:rFonts w:ascii="Times New Roman" w:hAnsi="Times New Roman" w:cs="Times New Roman"/>
          <w:sz w:val="24"/>
          <w:szCs w:val="24"/>
        </w:rPr>
        <w:t xml:space="preserve">is a commonly used method by VPN applications, </w:t>
      </w:r>
      <w:r w:rsidR="009444A8" w:rsidRPr="00F87BBD">
        <w:rPr>
          <w:rFonts w:ascii="Times New Roman" w:hAnsi="Times New Roman" w:cs="Times New Roman"/>
          <w:sz w:val="24"/>
          <w:szCs w:val="24"/>
        </w:rPr>
        <w:t>this method</w:t>
      </w:r>
      <w:r w:rsidR="005563AD" w:rsidRPr="00F87BBD">
        <w:rPr>
          <w:rFonts w:ascii="Times New Roman" w:hAnsi="Times New Roman" w:cs="Times New Roman"/>
          <w:sz w:val="24"/>
          <w:szCs w:val="24"/>
        </w:rPr>
        <w:t xml:space="preserve"> works in the Network layer of the OSI model. </w:t>
      </w:r>
    </w:p>
    <w:p w14:paraId="4DFD880F" w14:textId="35643744" w:rsidR="00C204DB" w:rsidRPr="00F87BBD" w:rsidRDefault="009E752F" w:rsidP="00D67223">
      <w:pPr>
        <w:spacing w:line="360" w:lineRule="auto"/>
        <w:rPr>
          <w:rFonts w:ascii="Times New Roman" w:hAnsi="Times New Roman" w:cs="Times New Roman"/>
          <w:sz w:val="24"/>
          <w:szCs w:val="24"/>
        </w:rPr>
      </w:pPr>
      <w:r w:rsidRPr="00F87BBD">
        <w:rPr>
          <w:rFonts w:ascii="Times New Roman" w:hAnsi="Times New Roman" w:cs="Times New Roman"/>
          <w:b/>
          <w:bCs/>
          <w:sz w:val="24"/>
          <w:szCs w:val="24"/>
        </w:rPr>
        <w:t>SSH</w:t>
      </w:r>
      <w:r w:rsidR="0071344C" w:rsidRPr="00F87BBD">
        <w:rPr>
          <w:rFonts w:ascii="Times New Roman" w:hAnsi="Times New Roman" w:cs="Times New Roman"/>
          <w:b/>
          <w:bCs/>
          <w:sz w:val="24"/>
          <w:szCs w:val="24"/>
        </w:rPr>
        <w:t xml:space="preserve">. </w:t>
      </w:r>
      <w:r w:rsidR="00637B87" w:rsidRPr="00F87BBD">
        <w:rPr>
          <w:rFonts w:ascii="Times New Roman" w:hAnsi="Times New Roman" w:cs="Times New Roman"/>
          <w:sz w:val="24"/>
          <w:szCs w:val="24"/>
        </w:rPr>
        <w:t xml:space="preserve">In order to overcome a blocked network, an encrypted channel needs to be combined with the proxy server. </w:t>
      </w:r>
      <w:r w:rsidR="003631A6" w:rsidRPr="00F87BBD">
        <w:rPr>
          <w:rFonts w:ascii="Times New Roman" w:hAnsi="Times New Roman" w:cs="Times New Roman"/>
          <w:sz w:val="24"/>
          <w:szCs w:val="24"/>
        </w:rPr>
        <w:t xml:space="preserve">SSH is the tool that is used to scale the blocked network. </w:t>
      </w:r>
      <w:r w:rsidR="00703959" w:rsidRPr="00F87BBD">
        <w:rPr>
          <w:rFonts w:ascii="Times New Roman" w:hAnsi="Times New Roman" w:cs="Times New Roman"/>
          <w:sz w:val="24"/>
          <w:szCs w:val="24"/>
        </w:rPr>
        <w:t>In regard to</w:t>
      </w:r>
      <w:r w:rsidR="003631A6" w:rsidRPr="00F87BBD">
        <w:rPr>
          <w:rFonts w:ascii="Times New Roman" w:hAnsi="Times New Roman" w:cs="Times New Roman"/>
          <w:sz w:val="24"/>
          <w:szCs w:val="24"/>
        </w:rPr>
        <w:t xml:space="preserve"> the TCP/IP 5-tier model, SSH is the security protocol that is applied </w:t>
      </w:r>
      <w:r w:rsidR="00FA1A6B" w:rsidRPr="00F87BBD">
        <w:rPr>
          <w:rFonts w:ascii="Times New Roman" w:hAnsi="Times New Roman" w:cs="Times New Roman"/>
          <w:sz w:val="24"/>
          <w:szCs w:val="24"/>
        </w:rPr>
        <w:t>to</w:t>
      </w:r>
      <w:r w:rsidR="003631A6" w:rsidRPr="00F87BBD">
        <w:rPr>
          <w:rFonts w:ascii="Times New Roman" w:hAnsi="Times New Roman" w:cs="Times New Roman"/>
          <w:sz w:val="24"/>
          <w:szCs w:val="24"/>
        </w:rPr>
        <w:t xml:space="preserve"> the Application and Transport layer.</w:t>
      </w:r>
      <w:r w:rsidR="007926C3" w:rsidRPr="00F87BBD">
        <w:rPr>
          <w:rFonts w:ascii="Times New Roman" w:hAnsi="Times New Roman" w:cs="Times New Roman"/>
          <w:sz w:val="24"/>
          <w:szCs w:val="24"/>
        </w:rPr>
        <w:t xml:space="preserve"> </w:t>
      </w:r>
      <w:sdt>
        <w:sdtPr>
          <w:rPr>
            <w:rFonts w:ascii="Times New Roman" w:hAnsi="Times New Roman" w:cs="Times New Roman"/>
            <w:sz w:val="24"/>
            <w:szCs w:val="24"/>
          </w:rPr>
          <w:id w:val="214245060"/>
          <w:citation/>
        </w:sdtPr>
        <w:sdtEndPr/>
        <w:sdtContent>
          <w:r w:rsidR="007926C3" w:rsidRPr="00F87BBD">
            <w:rPr>
              <w:rFonts w:ascii="Times New Roman" w:hAnsi="Times New Roman" w:cs="Times New Roman"/>
              <w:sz w:val="24"/>
              <w:szCs w:val="24"/>
            </w:rPr>
            <w:fldChar w:fldCharType="begin"/>
          </w:r>
          <w:r w:rsidR="007926C3" w:rsidRPr="00F87BBD">
            <w:rPr>
              <w:rFonts w:ascii="Times New Roman" w:hAnsi="Times New Roman" w:cs="Times New Roman"/>
              <w:sz w:val="24"/>
              <w:szCs w:val="24"/>
            </w:rPr>
            <w:instrText xml:space="preserve"> CITATION Jin20 \l 2057 </w:instrText>
          </w:r>
          <w:r w:rsidR="007926C3"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[32]</w:t>
          </w:r>
          <w:r w:rsidR="007926C3" w:rsidRPr="00F87BBD">
            <w:rPr>
              <w:rFonts w:ascii="Times New Roman" w:hAnsi="Times New Roman" w:cs="Times New Roman"/>
              <w:sz w:val="24"/>
              <w:szCs w:val="24"/>
            </w:rPr>
            <w:fldChar w:fldCharType="end"/>
          </w:r>
        </w:sdtContent>
      </w:sdt>
    </w:p>
    <w:p w14:paraId="5128D060" w14:textId="7414C046" w:rsidR="00920239" w:rsidRPr="00F87BBD" w:rsidRDefault="00920239" w:rsidP="00BB3017">
      <w:pPr>
        <w:pStyle w:val="Heading3"/>
        <w:rPr>
          <w:rFonts w:ascii="Times New Roman" w:hAnsi="Times New Roman" w:cs="Times New Roman"/>
          <w:b/>
          <w:bCs/>
          <w:sz w:val="28"/>
          <w:szCs w:val="28"/>
        </w:rPr>
      </w:pPr>
      <w:bookmarkStart w:id="30" w:name="_Toc101966328"/>
      <w:r w:rsidRPr="00F87BBD">
        <w:rPr>
          <w:rFonts w:ascii="Times New Roman" w:hAnsi="Times New Roman" w:cs="Times New Roman"/>
          <w:b/>
          <w:bCs/>
          <w:sz w:val="28"/>
          <w:szCs w:val="28"/>
        </w:rPr>
        <w:t>2.</w:t>
      </w:r>
      <w:r w:rsidR="009869F9" w:rsidRPr="00F87BBD">
        <w:rPr>
          <w:rFonts w:ascii="Times New Roman" w:hAnsi="Times New Roman" w:cs="Times New Roman"/>
          <w:b/>
          <w:bCs/>
          <w:sz w:val="28"/>
          <w:szCs w:val="28"/>
        </w:rPr>
        <w:t>2</w:t>
      </w:r>
      <w:r w:rsidRPr="00F87BBD">
        <w:rPr>
          <w:rFonts w:ascii="Times New Roman" w:hAnsi="Times New Roman" w:cs="Times New Roman"/>
          <w:b/>
          <w:bCs/>
          <w:sz w:val="28"/>
          <w:szCs w:val="28"/>
        </w:rPr>
        <w:t>.</w:t>
      </w:r>
      <w:r w:rsidR="009869F9" w:rsidRPr="00F87BBD">
        <w:rPr>
          <w:rFonts w:ascii="Times New Roman" w:hAnsi="Times New Roman" w:cs="Times New Roman"/>
          <w:b/>
          <w:bCs/>
          <w:sz w:val="28"/>
          <w:szCs w:val="28"/>
        </w:rPr>
        <w:t>3.</w:t>
      </w:r>
      <w:r w:rsidR="009869F9" w:rsidRPr="00F87BBD">
        <w:rPr>
          <w:rFonts w:ascii="Times New Roman" w:hAnsi="Times New Roman" w:cs="Times New Roman"/>
          <w:b/>
          <w:bCs/>
          <w:sz w:val="28"/>
          <w:szCs w:val="28"/>
        </w:rPr>
        <w:tab/>
      </w:r>
      <w:r w:rsidRPr="00F87BBD">
        <w:rPr>
          <w:rFonts w:ascii="Times New Roman" w:hAnsi="Times New Roman" w:cs="Times New Roman"/>
          <w:b/>
          <w:bCs/>
          <w:sz w:val="28"/>
          <w:szCs w:val="28"/>
        </w:rPr>
        <w:t>Access Controls</w:t>
      </w:r>
      <w:bookmarkEnd w:id="30"/>
    </w:p>
    <w:p w14:paraId="353BF0D2" w14:textId="2475B166" w:rsidR="00FA3123" w:rsidRPr="00F87BBD" w:rsidRDefault="009148A8" w:rsidP="00E858F9">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7B237E" w:rsidRPr="00F87BBD">
        <w:rPr>
          <w:rFonts w:ascii="Times New Roman" w:hAnsi="Times New Roman" w:cs="Times New Roman"/>
          <w:sz w:val="24"/>
          <w:szCs w:val="24"/>
        </w:rPr>
        <w:t>Network access controls</w:t>
      </w:r>
      <w:r w:rsidR="00EB721E" w:rsidRPr="00F87BBD">
        <w:rPr>
          <w:rFonts w:ascii="Times New Roman" w:hAnsi="Times New Roman" w:cs="Times New Roman"/>
          <w:sz w:val="24"/>
          <w:szCs w:val="24"/>
        </w:rPr>
        <w:t xml:space="preserve"> (NAC)</w:t>
      </w:r>
      <w:r w:rsidR="007B237E" w:rsidRPr="00F87BBD">
        <w:rPr>
          <w:rFonts w:ascii="Times New Roman" w:hAnsi="Times New Roman" w:cs="Times New Roman"/>
          <w:sz w:val="24"/>
          <w:szCs w:val="24"/>
        </w:rPr>
        <w:t xml:space="preserve"> </w:t>
      </w:r>
      <w:r w:rsidR="00E52BA0" w:rsidRPr="00F87BBD">
        <w:rPr>
          <w:rFonts w:ascii="Times New Roman" w:hAnsi="Times New Roman" w:cs="Times New Roman"/>
          <w:sz w:val="24"/>
          <w:szCs w:val="24"/>
        </w:rPr>
        <w:t>are</w:t>
      </w:r>
      <w:r w:rsidR="007B237E" w:rsidRPr="00F87BBD">
        <w:rPr>
          <w:rFonts w:ascii="Times New Roman" w:hAnsi="Times New Roman" w:cs="Times New Roman"/>
          <w:sz w:val="24"/>
          <w:szCs w:val="24"/>
        </w:rPr>
        <w:t xml:space="preserve"> the restriction of unauthorized users from gaining access to</w:t>
      </w:r>
      <w:r w:rsidR="006A3133" w:rsidRPr="00F87BBD">
        <w:rPr>
          <w:rFonts w:ascii="Times New Roman" w:hAnsi="Times New Roman" w:cs="Times New Roman"/>
          <w:sz w:val="24"/>
          <w:szCs w:val="24"/>
        </w:rPr>
        <w:t xml:space="preserve"> a network. </w:t>
      </w:r>
      <w:r w:rsidR="008A0293" w:rsidRPr="00F87BBD">
        <w:rPr>
          <w:rFonts w:ascii="Times New Roman" w:hAnsi="Times New Roman" w:cs="Times New Roman"/>
          <w:sz w:val="24"/>
          <w:szCs w:val="24"/>
        </w:rPr>
        <w:t>Network access controls ensure that only authorized users are able to connect to the network</w:t>
      </w:r>
      <w:r w:rsidR="00E46860" w:rsidRPr="00F87BBD">
        <w:rPr>
          <w:rFonts w:ascii="Times New Roman" w:hAnsi="Times New Roman" w:cs="Times New Roman"/>
          <w:sz w:val="24"/>
          <w:szCs w:val="24"/>
        </w:rPr>
        <w:t xml:space="preserve"> and these users will</w:t>
      </w:r>
      <w:r w:rsidR="005A0423" w:rsidRPr="00F87BBD">
        <w:rPr>
          <w:rFonts w:ascii="Times New Roman" w:hAnsi="Times New Roman" w:cs="Times New Roman"/>
          <w:sz w:val="24"/>
          <w:szCs w:val="24"/>
        </w:rPr>
        <w:t xml:space="preserve"> also</w:t>
      </w:r>
      <w:r w:rsidR="00E46860" w:rsidRPr="00F87BBD">
        <w:rPr>
          <w:rFonts w:ascii="Times New Roman" w:hAnsi="Times New Roman" w:cs="Times New Roman"/>
          <w:sz w:val="24"/>
          <w:szCs w:val="24"/>
        </w:rPr>
        <w:t xml:space="preserve"> have to be compliant with any and all security policies</w:t>
      </w:r>
      <w:r w:rsidR="00A2391C" w:rsidRPr="00F87BBD">
        <w:rPr>
          <w:rFonts w:ascii="Times New Roman" w:hAnsi="Times New Roman" w:cs="Times New Roman"/>
          <w:sz w:val="24"/>
          <w:szCs w:val="24"/>
        </w:rPr>
        <w:t xml:space="preserve"> that are in place on that network</w:t>
      </w:r>
      <w:r w:rsidR="00E46860" w:rsidRPr="00F87BBD">
        <w:rPr>
          <w:rFonts w:ascii="Times New Roman" w:hAnsi="Times New Roman" w:cs="Times New Roman"/>
          <w:sz w:val="24"/>
          <w:szCs w:val="24"/>
        </w:rPr>
        <w:t>.</w:t>
      </w:r>
      <w:r w:rsidR="007A5EF5" w:rsidRPr="00F87BBD">
        <w:rPr>
          <w:rFonts w:ascii="Times New Roman" w:hAnsi="Times New Roman" w:cs="Times New Roman"/>
          <w:sz w:val="24"/>
          <w:szCs w:val="24"/>
        </w:rPr>
        <w:t xml:space="preserve"> </w:t>
      </w:r>
      <w:r w:rsidR="003B1657" w:rsidRPr="00F87BBD">
        <w:rPr>
          <w:rFonts w:ascii="Times New Roman" w:hAnsi="Times New Roman" w:cs="Times New Roman"/>
          <w:sz w:val="24"/>
          <w:szCs w:val="24"/>
        </w:rPr>
        <w:t xml:space="preserve">According to </w:t>
      </w:r>
      <w:r w:rsidR="002535F9" w:rsidRPr="00F87BBD">
        <w:rPr>
          <w:rFonts w:ascii="Times New Roman" w:hAnsi="Times New Roman" w:cs="Times New Roman"/>
          <w:sz w:val="24"/>
          <w:szCs w:val="24"/>
        </w:rPr>
        <w:t xml:space="preserve">Jason </w:t>
      </w:r>
      <w:proofErr w:type="spellStart"/>
      <w:r w:rsidR="002535F9" w:rsidRPr="00F87BBD">
        <w:rPr>
          <w:rFonts w:ascii="Times New Roman" w:hAnsi="Times New Roman" w:cs="Times New Roman"/>
          <w:sz w:val="24"/>
          <w:szCs w:val="24"/>
        </w:rPr>
        <w:t>Garbis</w:t>
      </w:r>
      <w:proofErr w:type="spellEnd"/>
      <w:r w:rsidR="002535F9" w:rsidRPr="00F87BBD">
        <w:rPr>
          <w:rFonts w:ascii="Times New Roman" w:hAnsi="Times New Roman" w:cs="Times New Roman"/>
          <w:sz w:val="24"/>
          <w:szCs w:val="24"/>
        </w:rPr>
        <w:t xml:space="preserve"> and Jerry Chapman</w:t>
      </w:r>
      <w:r w:rsidR="00A45A1C" w:rsidRPr="00F87BBD">
        <w:rPr>
          <w:rFonts w:ascii="Times New Roman" w:hAnsi="Times New Roman" w:cs="Times New Roman"/>
          <w:sz w:val="24"/>
          <w:szCs w:val="24"/>
        </w:rPr>
        <w:t xml:space="preserve"> </w:t>
      </w:r>
      <w:sdt>
        <w:sdtPr>
          <w:rPr>
            <w:rFonts w:ascii="Times New Roman" w:hAnsi="Times New Roman" w:cs="Times New Roman"/>
            <w:sz w:val="24"/>
            <w:szCs w:val="24"/>
          </w:rPr>
          <w:id w:val="1485276503"/>
          <w:citation/>
        </w:sdtPr>
        <w:sdtEndPr/>
        <w:sdtContent>
          <w:r w:rsidR="00A45A1C" w:rsidRPr="00F87BBD">
            <w:rPr>
              <w:rFonts w:ascii="Times New Roman" w:hAnsi="Times New Roman" w:cs="Times New Roman"/>
              <w:sz w:val="24"/>
              <w:szCs w:val="24"/>
            </w:rPr>
            <w:fldChar w:fldCharType="begin"/>
          </w:r>
          <w:r w:rsidR="00A45A1C" w:rsidRPr="00F87BBD">
            <w:rPr>
              <w:rFonts w:ascii="Times New Roman" w:hAnsi="Times New Roman" w:cs="Times New Roman"/>
              <w:sz w:val="24"/>
              <w:szCs w:val="24"/>
            </w:rPr>
            <w:instrText xml:space="preserve"> CITATION Gar21 \l 2057 </w:instrText>
          </w:r>
          <w:r w:rsidR="00A45A1C"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[33]</w:t>
          </w:r>
          <w:r w:rsidR="00A45A1C" w:rsidRPr="00F87BBD">
            <w:rPr>
              <w:rFonts w:ascii="Times New Roman" w:hAnsi="Times New Roman" w:cs="Times New Roman"/>
              <w:sz w:val="24"/>
              <w:szCs w:val="24"/>
            </w:rPr>
            <w:fldChar w:fldCharType="end"/>
          </w:r>
        </w:sdtContent>
      </w:sdt>
      <w:r w:rsidR="007B4563" w:rsidRPr="00F87BBD">
        <w:rPr>
          <w:rFonts w:ascii="Times New Roman" w:hAnsi="Times New Roman" w:cs="Times New Roman"/>
          <w:sz w:val="24"/>
          <w:szCs w:val="24"/>
        </w:rPr>
        <w:t xml:space="preserve">, </w:t>
      </w:r>
      <w:r w:rsidR="0003474D" w:rsidRPr="00F87BBD">
        <w:rPr>
          <w:rFonts w:ascii="Times New Roman" w:hAnsi="Times New Roman" w:cs="Times New Roman"/>
          <w:sz w:val="24"/>
          <w:szCs w:val="24"/>
        </w:rPr>
        <w:lastRenderedPageBreak/>
        <w:t>[</w:t>
      </w:r>
      <w:r w:rsidR="00FD4047" w:rsidRPr="00F87BBD">
        <w:rPr>
          <w:rFonts w:ascii="Times New Roman" w:hAnsi="Times New Roman" w:cs="Times New Roman"/>
          <w:sz w:val="24"/>
          <w:szCs w:val="24"/>
        </w:rPr>
        <w:t>Commercial NAC</w:t>
      </w:r>
      <w:r w:rsidR="0050147B" w:rsidRPr="00F87BBD">
        <w:rPr>
          <w:rFonts w:ascii="Times New Roman" w:hAnsi="Times New Roman" w:cs="Times New Roman"/>
          <w:sz w:val="24"/>
          <w:szCs w:val="24"/>
        </w:rPr>
        <w:t xml:space="preserve"> </w:t>
      </w:r>
      <w:r w:rsidR="00272EC3" w:rsidRPr="00F87BBD">
        <w:rPr>
          <w:rFonts w:ascii="Times New Roman" w:hAnsi="Times New Roman" w:cs="Times New Roman"/>
          <w:sz w:val="24"/>
          <w:szCs w:val="24"/>
        </w:rPr>
        <w:t xml:space="preserve">solutions often perform device </w:t>
      </w:r>
      <w:r w:rsidR="00C443F2" w:rsidRPr="00F87BBD">
        <w:rPr>
          <w:rFonts w:ascii="Times New Roman" w:hAnsi="Times New Roman" w:cs="Times New Roman"/>
          <w:sz w:val="24"/>
          <w:szCs w:val="24"/>
        </w:rPr>
        <w:t>discovery and</w:t>
      </w:r>
      <w:r w:rsidR="00272EC3" w:rsidRPr="00F87BBD">
        <w:rPr>
          <w:rFonts w:ascii="Times New Roman" w:hAnsi="Times New Roman" w:cs="Times New Roman"/>
          <w:sz w:val="24"/>
          <w:szCs w:val="24"/>
        </w:rPr>
        <w:t xml:space="preserve"> can validate device posture checks such as antivirus protection level, system patch level, and device configuration.</w:t>
      </w:r>
      <w:r w:rsidR="0003474D" w:rsidRPr="00F87BBD">
        <w:rPr>
          <w:rFonts w:ascii="Times New Roman" w:hAnsi="Times New Roman" w:cs="Times New Roman"/>
          <w:sz w:val="24"/>
          <w:szCs w:val="24"/>
        </w:rPr>
        <w:t>]</w:t>
      </w:r>
      <w:r w:rsidR="00272EC3" w:rsidRPr="00F87BBD">
        <w:rPr>
          <w:rFonts w:ascii="Times New Roman" w:hAnsi="Times New Roman" w:cs="Times New Roman"/>
          <w:sz w:val="24"/>
          <w:szCs w:val="24"/>
        </w:rPr>
        <w:t xml:space="preserve"> </w:t>
      </w:r>
      <w:r w:rsidR="00B90A8E" w:rsidRPr="00F87BBD">
        <w:rPr>
          <w:rFonts w:ascii="Times New Roman" w:hAnsi="Times New Roman" w:cs="Times New Roman"/>
          <w:sz w:val="24"/>
          <w:szCs w:val="24"/>
        </w:rPr>
        <w:t xml:space="preserve">What this does is it enables the systems to enforce policies </w:t>
      </w:r>
      <w:r w:rsidR="0087431A" w:rsidRPr="00F87BBD">
        <w:rPr>
          <w:rFonts w:ascii="Times New Roman" w:hAnsi="Times New Roman" w:cs="Times New Roman"/>
          <w:sz w:val="24"/>
          <w:szCs w:val="24"/>
        </w:rPr>
        <w:t>on a network and when the policies set are met, the device is able to access network resources and the internet in general according to policies that are defined by the NAC system.</w:t>
      </w:r>
      <w:r w:rsidR="0068426E" w:rsidRPr="00F87BBD">
        <w:rPr>
          <w:rFonts w:ascii="Times New Roman" w:hAnsi="Times New Roman" w:cs="Times New Roman"/>
          <w:sz w:val="24"/>
          <w:szCs w:val="24"/>
        </w:rPr>
        <w:t xml:space="preserve"> </w:t>
      </w:r>
      <w:r w:rsidR="00A154D7" w:rsidRPr="00F87BBD">
        <w:rPr>
          <w:rFonts w:ascii="Times New Roman" w:hAnsi="Times New Roman" w:cs="Times New Roman"/>
          <w:sz w:val="24"/>
          <w:szCs w:val="24"/>
        </w:rPr>
        <w:t xml:space="preserve">If a rogue device does not meet the requirements of devices on the </w:t>
      </w:r>
      <w:r w:rsidR="00176B30" w:rsidRPr="00F87BBD">
        <w:rPr>
          <w:rFonts w:ascii="Times New Roman" w:hAnsi="Times New Roman" w:cs="Times New Roman"/>
          <w:sz w:val="24"/>
          <w:szCs w:val="24"/>
        </w:rPr>
        <w:t>network,</w:t>
      </w:r>
      <w:r w:rsidR="00997566" w:rsidRPr="00F87BBD">
        <w:rPr>
          <w:rFonts w:ascii="Times New Roman" w:hAnsi="Times New Roman" w:cs="Times New Roman"/>
          <w:sz w:val="24"/>
          <w:szCs w:val="24"/>
        </w:rPr>
        <w:t xml:space="preserve"> it will not be able to connect to the network at all which plugs a major </w:t>
      </w:r>
      <w:r w:rsidR="00176B30" w:rsidRPr="00F87BBD">
        <w:rPr>
          <w:rFonts w:ascii="Times New Roman" w:hAnsi="Times New Roman" w:cs="Times New Roman"/>
          <w:sz w:val="24"/>
          <w:szCs w:val="24"/>
        </w:rPr>
        <w:t>vulnerability</w:t>
      </w:r>
      <w:r w:rsidR="00997566" w:rsidRPr="00F87BBD">
        <w:rPr>
          <w:rFonts w:ascii="Times New Roman" w:hAnsi="Times New Roman" w:cs="Times New Roman"/>
          <w:sz w:val="24"/>
          <w:szCs w:val="24"/>
        </w:rPr>
        <w:t xml:space="preserve"> in a lot of networks where the main security flaw is attackers connecting their own devices </w:t>
      </w:r>
      <w:r w:rsidR="00134B58" w:rsidRPr="00F87BBD">
        <w:rPr>
          <w:rFonts w:ascii="Times New Roman" w:hAnsi="Times New Roman" w:cs="Times New Roman"/>
          <w:sz w:val="24"/>
          <w:szCs w:val="24"/>
        </w:rPr>
        <w:t xml:space="preserve">to </w:t>
      </w:r>
      <w:r w:rsidR="00997566" w:rsidRPr="00F87BBD">
        <w:rPr>
          <w:rFonts w:ascii="Times New Roman" w:hAnsi="Times New Roman" w:cs="Times New Roman"/>
          <w:sz w:val="24"/>
          <w:szCs w:val="24"/>
        </w:rPr>
        <w:t>the network and attacking it from within</w:t>
      </w:r>
      <w:r w:rsidR="009B17AC" w:rsidRPr="00F87BBD">
        <w:rPr>
          <w:rFonts w:ascii="Times New Roman" w:hAnsi="Times New Roman" w:cs="Times New Roman"/>
          <w:sz w:val="24"/>
          <w:szCs w:val="24"/>
        </w:rPr>
        <w:t xml:space="preserve"> bypassing </w:t>
      </w:r>
      <w:r w:rsidR="000E24BD" w:rsidRPr="00F87BBD">
        <w:rPr>
          <w:rFonts w:ascii="Times New Roman" w:hAnsi="Times New Roman" w:cs="Times New Roman"/>
          <w:sz w:val="24"/>
          <w:szCs w:val="24"/>
        </w:rPr>
        <w:t xml:space="preserve">the </w:t>
      </w:r>
      <w:r w:rsidR="009B17AC" w:rsidRPr="00F87BBD">
        <w:rPr>
          <w:rFonts w:ascii="Times New Roman" w:hAnsi="Times New Roman" w:cs="Times New Roman"/>
          <w:sz w:val="24"/>
          <w:szCs w:val="24"/>
        </w:rPr>
        <w:t>majority of the security methods implemented to keep them out in the first place</w:t>
      </w:r>
      <w:r w:rsidR="00070FEF" w:rsidRPr="00F87BBD">
        <w:rPr>
          <w:rFonts w:ascii="Times New Roman" w:hAnsi="Times New Roman" w:cs="Times New Roman"/>
          <w:sz w:val="24"/>
          <w:szCs w:val="24"/>
        </w:rPr>
        <w:t xml:space="preserve"> such as spotting and stopping any suspicious traffic to the network</w:t>
      </w:r>
      <w:sdt>
        <w:sdtPr>
          <w:rPr>
            <w:rFonts w:ascii="Times New Roman" w:hAnsi="Times New Roman" w:cs="Times New Roman"/>
            <w:sz w:val="24"/>
            <w:szCs w:val="24"/>
          </w:rPr>
          <w:id w:val="1119033276"/>
          <w:citation/>
        </w:sdtPr>
        <w:sdtEndPr/>
        <w:sdtContent>
          <w:r w:rsidR="008A6390" w:rsidRPr="00F87BBD">
            <w:rPr>
              <w:rFonts w:ascii="Times New Roman" w:hAnsi="Times New Roman" w:cs="Times New Roman"/>
              <w:sz w:val="24"/>
              <w:szCs w:val="24"/>
            </w:rPr>
            <w:fldChar w:fldCharType="begin"/>
          </w:r>
          <w:r w:rsidR="008A6390" w:rsidRPr="00F87BBD">
            <w:rPr>
              <w:rFonts w:ascii="Times New Roman" w:hAnsi="Times New Roman" w:cs="Times New Roman"/>
              <w:sz w:val="24"/>
              <w:szCs w:val="24"/>
            </w:rPr>
            <w:instrText xml:space="preserve"> CITATION Lak12 \l 2057 </w:instrText>
          </w:r>
          <w:r w:rsidR="008A6390"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[34]</w:t>
          </w:r>
          <w:r w:rsidR="008A6390" w:rsidRPr="00F87BBD">
            <w:rPr>
              <w:rFonts w:ascii="Times New Roman" w:hAnsi="Times New Roman" w:cs="Times New Roman"/>
              <w:sz w:val="24"/>
              <w:szCs w:val="24"/>
            </w:rPr>
            <w:fldChar w:fldCharType="end"/>
          </w:r>
        </w:sdtContent>
      </w:sdt>
      <w:r w:rsidR="00997566" w:rsidRPr="00F87BBD">
        <w:rPr>
          <w:rFonts w:ascii="Times New Roman" w:hAnsi="Times New Roman" w:cs="Times New Roman"/>
          <w:sz w:val="24"/>
          <w:szCs w:val="24"/>
        </w:rPr>
        <w:t>.</w:t>
      </w:r>
      <w:r w:rsidR="0087431A" w:rsidRPr="00F87BBD">
        <w:rPr>
          <w:rFonts w:ascii="Times New Roman" w:hAnsi="Times New Roman" w:cs="Times New Roman"/>
          <w:sz w:val="24"/>
          <w:szCs w:val="24"/>
        </w:rPr>
        <w:t xml:space="preserve"> </w:t>
      </w:r>
      <w:r w:rsidR="00AB3D4A" w:rsidRPr="00F87BBD">
        <w:rPr>
          <w:rFonts w:ascii="Times New Roman" w:hAnsi="Times New Roman" w:cs="Times New Roman"/>
          <w:sz w:val="24"/>
          <w:szCs w:val="24"/>
        </w:rPr>
        <w:t xml:space="preserve">When it comes to networks where </w:t>
      </w:r>
      <w:r w:rsidR="00E876C7" w:rsidRPr="00F87BBD">
        <w:rPr>
          <w:rFonts w:ascii="Times New Roman" w:hAnsi="Times New Roman" w:cs="Times New Roman"/>
          <w:sz w:val="24"/>
          <w:szCs w:val="24"/>
        </w:rPr>
        <w:t xml:space="preserve">devices are </w:t>
      </w:r>
      <w:r w:rsidR="00D212B5" w:rsidRPr="00F87BBD">
        <w:rPr>
          <w:rFonts w:ascii="Times New Roman" w:hAnsi="Times New Roman" w:cs="Times New Roman"/>
          <w:sz w:val="24"/>
          <w:szCs w:val="24"/>
        </w:rPr>
        <w:t>connecting</w:t>
      </w:r>
      <w:r w:rsidR="00E876C7" w:rsidRPr="00F87BBD">
        <w:rPr>
          <w:rFonts w:ascii="Times New Roman" w:hAnsi="Times New Roman" w:cs="Times New Roman"/>
          <w:sz w:val="24"/>
          <w:szCs w:val="24"/>
        </w:rPr>
        <w:t xml:space="preserve"> to a </w:t>
      </w:r>
      <w:r w:rsidR="001C62A8" w:rsidRPr="00F87BBD">
        <w:rPr>
          <w:rFonts w:ascii="Times New Roman" w:hAnsi="Times New Roman" w:cs="Times New Roman"/>
          <w:sz w:val="24"/>
          <w:szCs w:val="24"/>
        </w:rPr>
        <w:t xml:space="preserve">third-party or personal network or even accessing resources from the cloud NAC solutions are of no use. </w:t>
      </w:r>
      <w:r w:rsidR="00960F12" w:rsidRPr="00F87BBD">
        <w:rPr>
          <w:rFonts w:ascii="Times New Roman" w:hAnsi="Times New Roman" w:cs="Times New Roman"/>
          <w:sz w:val="24"/>
          <w:szCs w:val="24"/>
        </w:rPr>
        <w:t xml:space="preserve">According to </w:t>
      </w:r>
      <w:r w:rsidR="009154A2" w:rsidRPr="00F87BBD">
        <w:rPr>
          <w:rFonts w:ascii="Times New Roman" w:hAnsi="Times New Roman" w:cs="Times New Roman"/>
          <w:sz w:val="24"/>
          <w:szCs w:val="24"/>
        </w:rPr>
        <w:t xml:space="preserve">Jason </w:t>
      </w:r>
      <w:proofErr w:type="spellStart"/>
      <w:r w:rsidR="009154A2" w:rsidRPr="00F87BBD">
        <w:rPr>
          <w:rFonts w:ascii="Times New Roman" w:hAnsi="Times New Roman" w:cs="Times New Roman"/>
          <w:sz w:val="24"/>
          <w:szCs w:val="24"/>
        </w:rPr>
        <w:t>Garbis</w:t>
      </w:r>
      <w:proofErr w:type="spellEnd"/>
      <w:r w:rsidR="009154A2" w:rsidRPr="00F87BBD">
        <w:rPr>
          <w:rFonts w:ascii="Times New Roman" w:hAnsi="Times New Roman" w:cs="Times New Roman"/>
          <w:sz w:val="24"/>
          <w:szCs w:val="24"/>
        </w:rPr>
        <w:t xml:space="preserve"> and Jerry Chapman</w:t>
      </w:r>
      <w:r w:rsidR="00960F12" w:rsidRPr="00F87BBD">
        <w:rPr>
          <w:rFonts w:ascii="Times New Roman" w:hAnsi="Times New Roman" w:cs="Times New Roman"/>
          <w:sz w:val="24"/>
          <w:szCs w:val="24"/>
        </w:rPr>
        <w:t>,</w:t>
      </w:r>
      <w:r w:rsidR="002E33B4" w:rsidRPr="00F87BBD">
        <w:rPr>
          <w:rFonts w:ascii="Times New Roman" w:hAnsi="Times New Roman" w:cs="Times New Roman"/>
          <w:sz w:val="24"/>
          <w:szCs w:val="24"/>
        </w:rPr>
        <w:t xml:space="preserve"> </w:t>
      </w:r>
      <w:r w:rsidR="00BB188D" w:rsidRPr="00F87BBD">
        <w:rPr>
          <w:rFonts w:ascii="Times New Roman" w:hAnsi="Times New Roman" w:cs="Times New Roman"/>
          <w:sz w:val="24"/>
          <w:szCs w:val="24"/>
        </w:rPr>
        <w:t>this</w:t>
      </w:r>
      <w:r w:rsidR="00801383" w:rsidRPr="00F87BBD">
        <w:rPr>
          <w:rFonts w:ascii="Times New Roman" w:hAnsi="Times New Roman" w:cs="Times New Roman"/>
          <w:sz w:val="24"/>
          <w:szCs w:val="24"/>
        </w:rPr>
        <w:t xml:space="preserve"> is because </w:t>
      </w:r>
      <w:sdt>
        <w:sdtPr>
          <w:rPr>
            <w:rFonts w:ascii="Times New Roman" w:hAnsi="Times New Roman" w:cs="Times New Roman"/>
            <w:sz w:val="24"/>
            <w:szCs w:val="24"/>
          </w:rPr>
          <w:id w:val="876589432"/>
          <w:citation/>
        </w:sdtPr>
        <w:sdtEndPr/>
        <w:sdtContent>
          <w:r w:rsidR="00BB188D" w:rsidRPr="00F87BBD">
            <w:rPr>
              <w:rFonts w:ascii="Times New Roman" w:hAnsi="Times New Roman" w:cs="Times New Roman"/>
              <w:sz w:val="24"/>
              <w:szCs w:val="24"/>
            </w:rPr>
            <w:fldChar w:fldCharType="begin"/>
          </w:r>
          <w:r w:rsidR="00BB188D" w:rsidRPr="00F87BBD">
            <w:rPr>
              <w:rFonts w:ascii="Times New Roman" w:hAnsi="Times New Roman" w:cs="Times New Roman"/>
              <w:sz w:val="24"/>
              <w:szCs w:val="24"/>
            </w:rPr>
            <w:instrText xml:space="preserve"> CITATION Gar21 \l 2057 </w:instrText>
          </w:r>
          <w:r w:rsidR="00BB188D"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[33]</w:t>
          </w:r>
          <w:r w:rsidR="00BB188D" w:rsidRPr="00F87BBD">
            <w:rPr>
              <w:rFonts w:ascii="Times New Roman" w:hAnsi="Times New Roman" w:cs="Times New Roman"/>
              <w:sz w:val="24"/>
              <w:szCs w:val="24"/>
            </w:rPr>
            <w:fldChar w:fldCharType="end"/>
          </w:r>
        </w:sdtContent>
      </w:sdt>
      <w:r w:rsidR="00EF6AA3" w:rsidRPr="00F87BBD">
        <w:rPr>
          <w:rFonts w:ascii="Times New Roman" w:hAnsi="Times New Roman" w:cs="Times New Roman"/>
          <w:sz w:val="24"/>
          <w:szCs w:val="24"/>
        </w:rPr>
        <w:t xml:space="preserve"> </w:t>
      </w:r>
      <w:r w:rsidR="00801383" w:rsidRPr="00F87BBD">
        <w:rPr>
          <w:rFonts w:ascii="Times New Roman" w:hAnsi="Times New Roman" w:cs="Times New Roman"/>
          <w:sz w:val="24"/>
          <w:szCs w:val="24"/>
        </w:rPr>
        <w:t xml:space="preserve">NAC systems operate at </w:t>
      </w:r>
      <w:r w:rsidR="00EE4FA1" w:rsidRPr="00F87BBD">
        <w:rPr>
          <w:rFonts w:ascii="Times New Roman" w:hAnsi="Times New Roman" w:cs="Times New Roman"/>
          <w:sz w:val="24"/>
          <w:szCs w:val="24"/>
        </w:rPr>
        <w:t>n</w:t>
      </w:r>
      <w:r w:rsidR="00801383" w:rsidRPr="00F87BBD">
        <w:rPr>
          <w:rFonts w:ascii="Times New Roman" w:hAnsi="Times New Roman" w:cs="Times New Roman"/>
          <w:sz w:val="24"/>
          <w:szCs w:val="24"/>
        </w:rPr>
        <w:t>etwork layer 2</w:t>
      </w:r>
      <w:r w:rsidR="00CC44E8" w:rsidRPr="00F87BBD">
        <w:rPr>
          <w:rFonts w:ascii="Times New Roman" w:hAnsi="Times New Roman" w:cs="Times New Roman"/>
          <w:sz w:val="24"/>
          <w:szCs w:val="24"/>
        </w:rPr>
        <w:t>,</w:t>
      </w:r>
      <w:r w:rsidR="00801383" w:rsidRPr="00F87BBD">
        <w:rPr>
          <w:rFonts w:ascii="Times New Roman" w:hAnsi="Times New Roman" w:cs="Times New Roman"/>
          <w:sz w:val="24"/>
          <w:szCs w:val="24"/>
        </w:rPr>
        <w:t xml:space="preserve"> </w:t>
      </w:r>
      <w:r w:rsidR="0083442E" w:rsidRPr="00F87BBD">
        <w:rPr>
          <w:rFonts w:ascii="Times New Roman" w:hAnsi="Times New Roman" w:cs="Times New Roman"/>
          <w:sz w:val="24"/>
          <w:szCs w:val="24"/>
        </w:rPr>
        <w:t>t</w:t>
      </w:r>
      <w:r w:rsidR="000E126B" w:rsidRPr="00F87BBD">
        <w:rPr>
          <w:rFonts w:ascii="Times New Roman" w:hAnsi="Times New Roman" w:cs="Times New Roman"/>
          <w:sz w:val="24"/>
          <w:szCs w:val="24"/>
        </w:rPr>
        <w:t xml:space="preserve">hey are hardware-based so they do not work in cloud environments or for remote users. </w:t>
      </w:r>
    </w:p>
    <w:p w14:paraId="683FEEA0" w14:textId="2D45E12F" w:rsidR="00EF7661" w:rsidRPr="00F87BBD" w:rsidRDefault="00920239" w:rsidP="00BB3017">
      <w:pPr>
        <w:pStyle w:val="Heading3"/>
        <w:rPr>
          <w:rFonts w:ascii="Times New Roman" w:hAnsi="Times New Roman" w:cs="Times New Roman"/>
          <w:b/>
          <w:bCs/>
          <w:sz w:val="28"/>
          <w:szCs w:val="28"/>
        </w:rPr>
      </w:pPr>
      <w:bookmarkStart w:id="31" w:name="_Toc101966329"/>
      <w:r w:rsidRPr="00F87BBD">
        <w:rPr>
          <w:rFonts w:ascii="Times New Roman" w:hAnsi="Times New Roman" w:cs="Times New Roman"/>
          <w:b/>
          <w:bCs/>
          <w:sz w:val="28"/>
          <w:szCs w:val="28"/>
        </w:rPr>
        <w:t>2.</w:t>
      </w:r>
      <w:r w:rsidR="000B1371" w:rsidRPr="00F87BBD">
        <w:rPr>
          <w:rFonts w:ascii="Times New Roman" w:hAnsi="Times New Roman" w:cs="Times New Roman"/>
          <w:b/>
          <w:bCs/>
          <w:sz w:val="28"/>
          <w:szCs w:val="28"/>
        </w:rPr>
        <w:t>2</w:t>
      </w:r>
      <w:r w:rsidRPr="00F87BBD">
        <w:rPr>
          <w:rFonts w:ascii="Times New Roman" w:hAnsi="Times New Roman" w:cs="Times New Roman"/>
          <w:b/>
          <w:bCs/>
          <w:sz w:val="28"/>
          <w:szCs w:val="28"/>
        </w:rPr>
        <w:t>.</w:t>
      </w:r>
      <w:r w:rsidR="000B1371" w:rsidRPr="00F87BBD">
        <w:rPr>
          <w:rFonts w:ascii="Times New Roman" w:hAnsi="Times New Roman" w:cs="Times New Roman"/>
          <w:b/>
          <w:bCs/>
          <w:sz w:val="28"/>
          <w:szCs w:val="28"/>
        </w:rPr>
        <w:t>4.</w:t>
      </w:r>
      <w:r w:rsidRPr="00F87BBD">
        <w:rPr>
          <w:rFonts w:ascii="Times New Roman" w:hAnsi="Times New Roman" w:cs="Times New Roman"/>
          <w:b/>
          <w:bCs/>
          <w:sz w:val="28"/>
          <w:szCs w:val="28"/>
        </w:rPr>
        <w:tab/>
      </w:r>
      <w:r w:rsidR="006224D1" w:rsidRPr="00F87BBD">
        <w:rPr>
          <w:rFonts w:ascii="Times New Roman" w:hAnsi="Times New Roman" w:cs="Times New Roman"/>
          <w:b/>
          <w:bCs/>
          <w:sz w:val="28"/>
          <w:szCs w:val="28"/>
        </w:rPr>
        <w:t>P</w:t>
      </w:r>
      <w:r w:rsidRPr="00F87BBD">
        <w:rPr>
          <w:rFonts w:ascii="Times New Roman" w:hAnsi="Times New Roman" w:cs="Times New Roman"/>
          <w:b/>
          <w:bCs/>
          <w:sz w:val="28"/>
          <w:szCs w:val="28"/>
        </w:rPr>
        <w:t>hysical Security</w:t>
      </w:r>
      <w:bookmarkEnd w:id="31"/>
      <w:r w:rsidR="00EF7661" w:rsidRPr="00F87BBD">
        <w:rPr>
          <w:rFonts w:ascii="Times New Roman" w:hAnsi="Times New Roman" w:cs="Times New Roman"/>
          <w:b/>
          <w:bCs/>
          <w:sz w:val="28"/>
          <w:szCs w:val="28"/>
        </w:rPr>
        <w:tab/>
        <w:t xml:space="preserve"> </w:t>
      </w:r>
    </w:p>
    <w:p w14:paraId="19FBE0F8" w14:textId="6001A7BA" w:rsidR="00E1538E" w:rsidRPr="00F87BBD" w:rsidRDefault="009148A8" w:rsidP="00226CC8">
      <w:pPr>
        <w:spacing w:line="360" w:lineRule="auto"/>
        <w:rPr>
          <w:rStyle w:val="markedcontent"/>
          <w:rFonts w:ascii="Times New Roman" w:hAnsi="Times New Roman" w:cs="Times New Roman"/>
          <w:sz w:val="24"/>
          <w:szCs w:val="24"/>
        </w:rPr>
      </w:pPr>
      <w:r w:rsidRPr="00F87BBD">
        <w:rPr>
          <w:rFonts w:ascii="Times New Roman" w:hAnsi="Times New Roman" w:cs="Times New Roman"/>
          <w:sz w:val="24"/>
          <w:szCs w:val="24"/>
        </w:rPr>
        <w:t xml:space="preserve"> </w:t>
      </w:r>
      <w:r w:rsidR="00881E9E" w:rsidRPr="00F87BBD">
        <w:rPr>
          <w:rFonts w:ascii="Times New Roman" w:hAnsi="Times New Roman" w:cs="Times New Roman"/>
          <w:sz w:val="24"/>
          <w:szCs w:val="24"/>
        </w:rPr>
        <w:t xml:space="preserve">Physical security </w:t>
      </w:r>
      <w:r w:rsidR="00523665" w:rsidRPr="00F87BBD">
        <w:rPr>
          <w:rFonts w:ascii="Times New Roman" w:hAnsi="Times New Roman" w:cs="Times New Roman"/>
          <w:sz w:val="24"/>
          <w:szCs w:val="24"/>
        </w:rPr>
        <w:t xml:space="preserve">is the protection of the hardware, software, networks and also data from </w:t>
      </w:r>
      <w:r w:rsidR="00EC53A8" w:rsidRPr="00F87BBD">
        <w:rPr>
          <w:rFonts w:ascii="Times New Roman" w:hAnsi="Times New Roman" w:cs="Times New Roman"/>
          <w:sz w:val="24"/>
          <w:szCs w:val="24"/>
        </w:rPr>
        <w:t xml:space="preserve">physical events that could </w:t>
      </w:r>
      <w:r w:rsidR="00E64A86" w:rsidRPr="00F87BBD">
        <w:rPr>
          <w:rFonts w:ascii="Times New Roman" w:hAnsi="Times New Roman" w:cs="Times New Roman"/>
          <w:sz w:val="24"/>
          <w:szCs w:val="24"/>
        </w:rPr>
        <w:t xml:space="preserve">potentially cause </w:t>
      </w:r>
      <w:r w:rsidR="00EC53A8" w:rsidRPr="00F87BBD">
        <w:rPr>
          <w:rFonts w:ascii="Times New Roman" w:hAnsi="Times New Roman" w:cs="Times New Roman"/>
          <w:sz w:val="24"/>
          <w:szCs w:val="24"/>
        </w:rPr>
        <w:t>damage.</w:t>
      </w:r>
      <w:r w:rsidR="00935155" w:rsidRPr="00F87BBD">
        <w:rPr>
          <w:rFonts w:ascii="Times New Roman" w:hAnsi="Times New Roman" w:cs="Times New Roman"/>
          <w:sz w:val="24"/>
          <w:szCs w:val="24"/>
        </w:rPr>
        <w:t xml:space="preserve"> P</w:t>
      </w:r>
      <w:r w:rsidR="00475884" w:rsidRPr="00F87BBD">
        <w:rPr>
          <w:rFonts w:ascii="Times New Roman" w:hAnsi="Times New Roman" w:cs="Times New Roman"/>
          <w:sz w:val="24"/>
          <w:szCs w:val="24"/>
        </w:rPr>
        <w:t>hysical security includes protection</w:t>
      </w:r>
      <w:r w:rsidR="003E2691" w:rsidRPr="00F87BBD">
        <w:rPr>
          <w:rFonts w:ascii="Times New Roman" w:hAnsi="Times New Roman" w:cs="Times New Roman"/>
          <w:sz w:val="24"/>
          <w:szCs w:val="24"/>
        </w:rPr>
        <w:t xml:space="preserve"> against </w:t>
      </w:r>
      <w:r w:rsidR="00762EAA" w:rsidRPr="00F87BBD">
        <w:rPr>
          <w:rFonts w:ascii="Times New Roman" w:hAnsi="Times New Roman" w:cs="Times New Roman"/>
          <w:sz w:val="24"/>
          <w:szCs w:val="24"/>
        </w:rPr>
        <w:t>threats</w:t>
      </w:r>
      <w:r w:rsidR="00475884" w:rsidRPr="00F87BBD">
        <w:rPr>
          <w:rFonts w:ascii="Times New Roman" w:hAnsi="Times New Roman" w:cs="Times New Roman"/>
          <w:sz w:val="24"/>
          <w:szCs w:val="24"/>
        </w:rPr>
        <w:t xml:space="preserve"> such as fires, floods etc… </w:t>
      </w:r>
      <w:r w:rsidR="00B253B9" w:rsidRPr="00F87BBD">
        <w:rPr>
          <w:rFonts w:ascii="Times New Roman" w:hAnsi="Times New Roman" w:cs="Times New Roman"/>
          <w:sz w:val="24"/>
          <w:szCs w:val="24"/>
        </w:rPr>
        <w:t>In regard to</w:t>
      </w:r>
      <w:r w:rsidR="00605163" w:rsidRPr="00F87BBD">
        <w:rPr>
          <w:rFonts w:ascii="Times New Roman" w:hAnsi="Times New Roman" w:cs="Times New Roman"/>
          <w:sz w:val="24"/>
          <w:szCs w:val="24"/>
        </w:rPr>
        <w:t xml:space="preserve"> attacks </w:t>
      </w:r>
      <w:r w:rsidR="004B029B" w:rsidRPr="00F87BBD">
        <w:rPr>
          <w:rFonts w:ascii="Times New Roman" w:hAnsi="Times New Roman" w:cs="Times New Roman"/>
          <w:sz w:val="24"/>
          <w:szCs w:val="24"/>
        </w:rPr>
        <w:t xml:space="preserve">on </w:t>
      </w:r>
      <w:r w:rsidR="00605163" w:rsidRPr="00F87BBD">
        <w:rPr>
          <w:rFonts w:ascii="Times New Roman" w:hAnsi="Times New Roman" w:cs="Times New Roman"/>
          <w:sz w:val="24"/>
          <w:szCs w:val="24"/>
        </w:rPr>
        <w:t xml:space="preserve">physical security, </w:t>
      </w:r>
      <w:proofErr w:type="spellStart"/>
      <w:r w:rsidR="00FB562C" w:rsidRPr="00F87BBD">
        <w:rPr>
          <w:rFonts w:ascii="Times New Roman" w:hAnsi="Times New Roman" w:cs="Times New Roman"/>
          <w:sz w:val="24"/>
          <w:szCs w:val="24"/>
        </w:rPr>
        <w:t>Tamirat</w:t>
      </w:r>
      <w:proofErr w:type="spellEnd"/>
      <w:r w:rsidR="00FB562C" w:rsidRPr="00F87BBD">
        <w:rPr>
          <w:rFonts w:ascii="Times New Roman" w:hAnsi="Times New Roman" w:cs="Times New Roman"/>
          <w:sz w:val="24"/>
          <w:szCs w:val="24"/>
        </w:rPr>
        <w:t xml:space="preserve"> </w:t>
      </w:r>
      <w:proofErr w:type="spellStart"/>
      <w:r w:rsidR="00FB562C" w:rsidRPr="00F87BBD">
        <w:rPr>
          <w:rFonts w:ascii="Times New Roman" w:hAnsi="Times New Roman" w:cs="Times New Roman"/>
          <w:sz w:val="24"/>
          <w:szCs w:val="24"/>
        </w:rPr>
        <w:t>Atsemegiorgis</w:t>
      </w:r>
      <w:proofErr w:type="spellEnd"/>
      <w:r w:rsidR="00605163" w:rsidRPr="00F87BBD">
        <w:rPr>
          <w:rFonts w:ascii="Times New Roman" w:hAnsi="Times New Roman" w:cs="Times New Roman"/>
          <w:sz w:val="24"/>
          <w:szCs w:val="24"/>
        </w:rPr>
        <w:t xml:space="preserve"> </w:t>
      </w:r>
      <w:sdt>
        <w:sdtPr>
          <w:rPr>
            <w:rFonts w:ascii="Times New Roman" w:hAnsi="Times New Roman" w:cs="Times New Roman"/>
            <w:sz w:val="24"/>
            <w:szCs w:val="24"/>
          </w:rPr>
          <w:id w:val="86114045"/>
          <w:citation/>
        </w:sdtPr>
        <w:sdtEndPr/>
        <w:sdtContent>
          <w:r w:rsidR="00FB562C" w:rsidRPr="00F87BBD">
            <w:rPr>
              <w:rFonts w:ascii="Times New Roman" w:hAnsi="Times New Roman" w:cs="Times New Roman"/>
              <w:sz w:val="24"/>
              <w:szCs w:val="24"/>
            </w:rPr>
            <w:fldChar w:fldCharType="begin"/>
          </w:r>
          <w:r w:rsidR="00FB562C" w:rsidRPr="00F87BBD">
            <w:rPr>
              <w:rFonts w:ascii="Times New Roman" w:hAnsi="Times New Roman" w:cs="Times New Roman"/>
              <w:sz w:val="24"/>
              <w:szCs w:val="24"/>
            </w:rPr>
            <w:instrText xml:space="preserve"> CITATION Tam13 \l 2057 </w:instrText>
          </w:r>
          <w:r w:rsidR="00FB562C"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[35]</w:t>
          </w:r>
          <w:r w:rsidR="00FB562C" w:rsidRPr="00F87BBD">
            <w:rPr>
              <w:rFonts w:ascii="Times New Roman" w:hAnsi="Times New Roman" w:cs="Times New Roman"/>
              <w:sz w:val="24"/>
              <w:szCs w:val="24"/>
            </w:rPr>
            <w:fldChar w:fldCharType="end"/>
          </w:r>
        </w:sdtContent>
      </w:sdt>
      <w:r w:rsidR="00FB562C" w:rsidRPr="00F87BBD">
        <w:rPr>
          <w:rFonts w:ascii="Times New Roman" w:hAnsi="Times New Roman" w:cs="Times New Roman"/>
          <w:sz w:val="24"/>
          <w:szCs w:val="24"/>
        </w:rPr>
        <w:t xml:space="preserve"> </w:t>
      </w:r>
      <w:r w:rsidR="00605163" w:rsidRPr="00F87BBD">
        <w:rPr>
          <w:rFonts w:ascii="Times New Roman" w:hAnsi="Times New Roman" w:cs="Times New Roman"/>
          <w:sz w:val="24"/>
          <w:szCs w:val="24"/>
        </w:rPr>
        <w:t xml:space="preserve">states that the only way to ensure </w:t>
      </w:r>
      <w:r w:rsidR="00510297" w:rsidRPr="00F87BBD">
        <w:rPr>
          <w:rFonts w:ascii="Times New Roman" w:hAnsi="Times New Roman" w:cs="Times New Roman"/>
          <w:sz w:val="24"/>
          <w:szCs w:val="24"/>
        </w:rPr>
        <w:t>complete computer security is by restricting all physical and logical access to the system.</w:t>
      </w:r>
      <w:r w:rsidR="00AA7D80" w:rsidRPr="00F87BBD">
        <w:rPr>
          <w:rFonts w:ascii="Times New Roman" w:hAnsi="Times New Roman" w:cs="Times New Roman"/>
          <w:sz w:val="24"/>
          <w:szCs w:val="24"/>
        </w:rPr>
        <w:t xml:space="preserve"> </w:t>
      </w:r>
      <w:r w:rsidR="00C65707" w:rsidRPr="00F87BBD">
        <w:rPr>
          <w:rFonts w:ascii="Times New Roman" w:hAnsi="Times New Roman" w:cs="Times New Roman"/>
          <w:sz w:val="24"/>
          <w:szCs w:val="24"/>
        </w:rPr>
        <w:t>By restricting access</w:t>
      </w:r>
      <w:r w:rsidR="00832E7F" w:rsidRPr="00F87BBD">
        <w:rPr>
          <w:rFonts w:ascii="Times New Roman" w:hAnsi="Times New Roman" w:cs="Times New Roman"/>
          <w:sz w:val="24"/>
          <w:szCs w:val="24"/>
        </w:rPr>
        <w:t xml:space="preserve"> to the system</w:t>
      </w:r>
      <w:r w:rsidR="00C65707" w:rsidRPr="00F87BBD">
        <w:rPr>
          <w:rFonts w:ascii="Times New Roman" w:hAnsi="Times New Roman" w:cs="Times New Roman"/>
          <w:sz w:val="24"/>
          <w:szCs w:val="24"/>
        </w:rPr>
        <w:t xml:space="preserve">, it creates a safe security zone however, </w:t>
      </w:r>
      <w:r w:rsidR="00FA5A30" w:rsidRPr="00F87BBD">
        <w:rPr>
          <w:rFonts w:ascii="Times New Roman" w:hAnsi="Times New Roman" w:cs="Times New Roman"/>
          <w:sz w:val="24"/>
          <w:szCs w:val="24"/>
        </w:rPr>
        <w:t xml:space="preserve">by doing this, </w:t>
      </w:r>
      <w:r w:rsidR="00F952B6" w:rsidRPr="00F87BBD">
        <w:rPr>
          <w:rFonts w:ascii="Times New Roman" w:hAnsi="Times New Roman" w:cs="Times New Roman"/>
          <w:sz w:val="24"/>
          <w:szCs w:val="24"/>
        </w:rPr>
        <w:t>it completely stomps out any data communications on the system</w:t>
      </w:r>
      <w:r w:rsidR="00555E5D" w:rsidRPr="00F87BBD">
        <w:rPr>
          <w:rFonts w:ascii="Times New Roman" w:hAnsi="Times New Roman" w:cs="Times New Roman"/>
          <w:sz w:val="24"/>
          <w:szCs w:val="24"/>
        </w:rPr>
        <w:t xml:space="preserve"> which makes the system practically useless</w:t>
      </w:r>
      <w:r w:rsidR="00F952B6" w:rsidRPr="00F87BBD">
        <w:rPr>
          <w:rFonts w:ascii="Times New Roman" w:hAnsi="Times New Roman" w:cs="Times New Roman"/>
          <w:sz w:val="24"/>
          <w:szCs w:val="24"/>
        </w:rPr>
        <w:t>.</w:t>
      </w:r>
      <w:r w:rsidR="00395414" w:rsidRPr="00F87BBD">
        <w:rPr>
          <w:rFonts w:ascii="Times New Roman" w:hAnsi="Times New Roman" w:cs="Times New Roman"/>
          <w:sz w:val="24"/>
          <w:szCs w:val="24"/>
        </w:rPr>
        <w:t xml:space="preserve"> </w:t>
      </w:r>
      <w:r w:rsidR="00703E7C" w:rsidRPr="00F87BBD">
        <w:rPr>
          <w:rFonts w:ascii="Times New Roman" w:hAnsi="Times New Roman" w:cs="Times New Roman"/>
          <w:sz w:val="24"/>
          <w:szCs w:val="24"/>
        </w:rPr>
        <w:t xml:space="preserve">This is where security </w:t>
      </w:r>
      <w:r w:rsidR="00B74CE8" w:rsidRPr="00F87BBD">
        <w:rPr>
          <w:rFonts w:ascii="Times New Roman" w:hAnsi="Times New Roman" w:cs="Times New Roman"/>
          <w:sz w:val="24"/>
          <w:szCs w:val="24"/>
        </w:rPr>
        <w:t>methods</w:t>
      </w:r>
      <w:r w:rsidR="00703E7C" w:rsidRPr="00F87BBD">
        <w:rPr>
          <w:rFonts w:ascii="Times New Roman" w:hAnsi="Times New Roman" w:cs="Times New Roman"/>
          <w:sz w:val="24"/>
          <w:szCs w:val="24"/>
        </w:rPr>
        <w:t xml:space="preserve"> </w:t>
      </w:r>
      <w:r w:rsidR="00AD27B5" w:rsidRPr="00F87BBD">
        <w:rPr>
          <w:rFonts w:ascii="Times New Roman" w:hAnsi="Times New Roman" w:cs="Times New Roman"/>
          <w:sz w:val="24"/>
          <w:szCs w:val="24"/>
        </w:rPr>
        <w:t xml:space="preserve">need to be implemented </w:t>
      </w:r>
      <w:r w:rsidR="00170ED5" w:rsidRPr="00F87BBD">
        <w:rPr>
          <w:rFonts w:ascii="Times New Roman" w:hAnsi="Times New Roman" w:cs="Times New Roman"/>
          <w:sz w:val="24"/>
          <w:szCs w:val="24"/>
        </w:rPr>
        <w:t xml:space="preserve">onto a network in order to protect information and data. </w:t>
      </w:r>
      <w:r w:rsidR="00184D1C" w:rsidRPr="00F87BBD">
        <w:rPr>
          <w:rFonts w:ascii="Times New Roman" w:hAnsi="Times New Roman" w:cs="Times New Roman"/>
          <w:sz w:val="24"/>
          <w:szCs w:val="24"/>
        </w:rPr>
        <w:t xml:space="preserve">According to </w:t>
      </w:r>
      <w:proofErr w:type="spellStart"/>
      <w:r w:rsidR="00D6340A" w:rsidRPr="00F87BBD">
        <w:rPr>
          <w:rFonts w:ascii="Times New Roman" w:hAnsi="Times New Roman" w:cs="Times New Roman"/>
          <w:sz w:val="24"/>
          <w:szCs w:val="24"/>
        </w:rPr>
        <w:t>Tamirat</w:t>
      </w:r>
      <w:proofErr w:type="spellEnd"/>
      <w:r w:rsidR="00D6340A" w:rsidRPr="00F87BBD">
        <w:rPr>
          <w:rFonts w:ascii="Times New Roman" w:hAnsi="Times New Roman" w:cs="Times New Roman"/>
          <w:sz w:val="24"/>
          <w:szCs w:val="24"/>
        </w:rPr>
        <w:t xml:space="preserve"> </w:t>
      </w:r>
      <w:proofErr w:type="spellStart"/>
      <w:r w:rsidR="00D6340A" w:rsidRPr="00F87BBD">
        <w:rPr>
          <w:rFonts w:ascii="Times New Roman" w:hAnsi="Times New Roman" w:cs="Times New Roman"/>
          <w:sz w:val="24"/>
          <w:szCs w:val="24"/>
        </w:rPr>
        <w:t>Atsemegiorgis</w:t>
      </w:r>
      <w:proofErr w:type="spellEnd"/>
      <w:sdt>
        <w:sdtPr>
          <w:rPr>
            <w:rFonts w:ascii="Times New Roman" w:hAnsi="Times New Roman" w:cs="Times New Roman"/>
            <w:sz w:val="24"/>
            <w:szCs w:val="24"/>
          </w:rPr>
          <w:id w:val="567076759"/>
          <w:citation/>
        </w:sdtPr>
        <w:sdtEndPr/>
        <w:sdtContent>
          <w:r w:rsidR="00FB562C" w:rsidRPr="00F87BBD">
            <w:rPr>
              <w:rFonts w:ascii="Times New Roman" w:hAnsi="Times New Roman" w:cs="Times New Roman"/>
              <w:sz w:val="24"/>
              <w:szCs w:val="24"/>
            </w:rPr>
            <w:fldChar w:fldCharType="begin"/>
          </w:r>
          <w:r w:rsidR="00FB562C" w:rsidRPr="00F87BBD">
            <w:rPr>
              <w:rFonts w:ascii="Times New Roman" w:hAnsi="Times New Roman" w:cs="Times New Roman"/>
              <w:sz w:val="24"/>
              <w:szCs w:val="24"/>
            </w:rPr>
            <w:instrText xml:space="preserve"> CITATION Tam13 \l 2057 </w:instrText>
          </w:r>
          <w:r w:rsidR="00FB562C"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[35]</w:t>
          </w:r>
          <w:r w:rsidR="00FB562C" w:rsidRPr="00F87BBD">
            <w:rPr>
              <w:rFonts w:ascii="Times New Roman" w:hAnsi="Times New Roman" w:cs="Times New Roman"/>
              <w:sz w:val="24"/>
              <w:szCs w:val="24"/>
            </w:rPr>
            <w:fldChar w:fldCharType="end"/>
          </w:r>
        </w:sdtContent>
      </w:sdt>
      <w:r w:rsidR="00007B83" w:rsidRPr="00F87BBD">
        <w:rPr>
          <w:rFonts w:ascii="Times New Roman" w:hAnsi="Times New Roman" w:cs="Times New Roman"/>
          <w:sz w:val="24"/>
          <w:szCs w:val="24"/>
        </w:rPr>
        <w:t>,</w:t>
      </w:r>
      <w:r w:rsidR="007E617C" w:rsidRPr="00F87BBD">
        <w:rPr>
          <w:rFonts w:ascii="Times New Roman" w:hAnsi="Times New Roman" w:cs="Times New Roman"/>
          <w:sz w:val="24"/>
          <w:szCs w:val="24"/>
        </w:rPr>
        <w:t xml:space="preserve"> </w:t>
      </w:r>
      <w:r w:rsidR="00DD26EF" w:rsidRPr="00F87BBD">
        <w:rPr>
          <w:rFonts w:ascii="Times New Roman" w:hAnsi="Times New Roman" w:cs="Times New Roman"/>
          <w:sz w:val="24"/>
          <w:szCs w:val="24"/>
        </w:rPr>
        <w:t xml:space="preserve">it is important to understand that an attack </w:t>
      </w:r>
      <w:r w:rsidR="00656432" w:rsidRPr="00F87BBD">
        <w:rPr>
          <w:rFonts w:ascii="Times New Roman" w:hAnsi="Times New Roman" w:cs="Times New Roman"/>
          <w:sz w:val="24"/>
          <w:szCs w:val="24"/>
        </w:rPr>
        <w:t>[</w:t>
      </w:r>
      <w:r w:rsidR="00DD26EF" w:rsidRPr="00F87BBD">
        <w:rPr>
          <w:rFonts w:ascii="Times New Roman" w:hAnsi="Times New Roman" w:cs="Times New Roman"/>
          <w:sz w:val="24"/>
          <w:szCs w:val="24"/>
        </w:rPr>
        <w:t>might happen from inside the network premises by trusted employees</w:t>
      </w:r>
      <w:r w:rsidR="00656432" w:rsidRPr="00F87BBD">
        <w:rPr>
          <w:rFonts w:ascii="Times New Roman" w:hAnsi="Times New Roman" w:cs="Times New Roman"/>
          <w:sz w:val="24"/>
          <w:szCs w:val="24"/>
        </w:rPr>
        <w:t>]</w:t>
      </w:r>
      <w:r w:rsidR="00625EE1" w:rsidRPr="00F87BBD">
        <w:rPr>
          <w:rFonts w:ascii="Times New Roman" w:hAnsi="Times New Roman" w:cs="Times New Roman"/>
          <w:sz w:val="24"/>
          <w:szCs w:val="24"/>
        </w:rPr>
        <w:t>.</w:t>
      </w:r>
      <w:r w:rsidR="00184D1C" w:rsidRPr="00F87BBD">
        <w:rPr>
          <w:rFonts w:ascii="Times New Roman" w:hAnsi="Times New Roman" w:cs="Times New Roman"/>
          <w:sz w:val="24"/>
          <w:szCs w:val="24"/>
        </w:rPr>
        <w:t xml:space="preserve"> </w:t>
      </w:r>
      <w:r w:rsidR="00656E94" w:rsidRPr="00F87BBD">
        <w:rPr>
          <w:rFonts w:ascii="Times New Roman" w:hAnsi="Times New Roman" w:cs="Times New Roman"/>
          <w:sz w:val="24"/>
          <w:szCs w:val="24"/>
        </w:rPr>
        <w:t xml:space="preserve">It’s key to </w:t>
      </w:r>
      <w:r w:rsidR="004E062C" w:rsidRPr="00F87BBD">
        <w:rPr>
          <w:rFonts w:ascii="Times New Roman" w:hAnsi="Times New Roman" w:cs="Times New Roman"/>
          <w:sz w:val="24"/>
          <w:szCs w:val="24"/>
        </w:rPr>
        <w:t>stay</w:t>
      </w:r>
      <w:r w:rsidR="00656E94" w:rsidRPr="00F87BBD">
        <w:rPr>
          <w:rFonts w:ascii="Times New Roman" w:hAnsi="Times New Roman" w:cs="Times New Roman"/>
          <w:sz w:val="24"/>
          <w:szCs w:val="24"/>
        </w:rPr>
        <w:t xml:space="preserve"> aware </w:t>
      </w:r>
      <w:r w:rsidR="00460865" w:rsidRPr="00F87BBD">
        <w:rPr>
          <w:rFonts w:ascii="Times New Roman" w:hAnsi="Times New Roman" w:cs="Times New Roman"/>
          <w:sz w:val="24"/>
          <w:szCs w:val="24"/>
        </w:rPr>
        <w:t xml:space="preserve">of this potential as no matter how secure a network is made from external </w:t>
      </w:r>
      <w:r w:rsidR="000C1AD2" w:rsidRPr="00F87BBD">
        <w:rPr>
          <w:rFonts w:ascii="Times New Roman" w:hAnsi="Times New Roman" w:cs="Times New Roman"/>
          <w:sz w:val="24"/>
          <w:szCs w:val="24"/>
        </w:rPr>
        <w:t>attacks;</w:t>
      </w:r>
      <w:r w:rsidR="00460865" w:rsidRPr="00F87BBD">
        <w:rPr>
          <w:rFonts w:ascii="Times New Roman" w:hAnsi="Times New Roman" w:cs="Times New Roman"/>
          <w:sz w:val="24"/>
          <w:szCs w:val="24"/>
        </w:rPr>
        <w:t xml:space="preserve"> internal attack</w:t>
      </w:r>
      <w:r w:rsidR="00C4368E" w:rsidRPr="00F87BBD">
        <w:rPr>
          <w:rFonts w:ascii="Times New Roman" w:hAnsi="Times New Roman" w:cs="Times New Roman"/>
          <w:sz w:val="24"/>
          <w:szCs w:val="24"/>
        </w:rPr>
        <w:t>er</w:t>
      </w:r>
      <w:r w:rsidR="00460865" w:rsidRPr="00F87BBD">
        <w:rPr>
          <w:rFonts w:ascii="Times New Roman" w:hAnsi="Times New Roman" w:cs="Times New Roman"/>
          <w:sz w:val="24"/>
          <w:szCs w:val="24"/>
        </w:rPr>
        <w:t xml:space="preserve">s are </w:t>
      </w:r>
      <w:r w:rsidR="00C4368E" w:rsidRPr="00F87BBD">
        <w:rPr>
          <w:rFonts w:ascii="Times New Roman" w:hAnsi="Times New Roman" w:cs="Times New Roman"/>
          <w:sz w:val="24"/>
          <w:szCs w:val="24"/>
        </w:rPr>
        <w:t>able to exploit a much more vulnerable system as they have direct</w:t>
      </w:r>
      <w:r w:rsidR="009100CF" w:rsidRPr="00F87BBD">
        <w:rPr>
          <w:rFonts w:ascii="Times New Roman" w:hAnsi="Times New Roman" w:cs="Times New Roman"/>
          <w:sz w:val="24"/>
          <w:szCs w:val="24"/>
        </w:rPr>
        <w:t xml:space="preserve"> access to the network.</w:t>
      </w:r>
      <w:r w:rsidR="003310E6" w:rsidRPr="00F87BBD">
        <w:rPr>
          <w:rFonts w:ascii="Times New Roman" w:hAnsi="Times New Roman" w:cs="Times New Roman"/>
          <w:sz w:val="24"/>
          <w:szCs w:val="24"/>
        </w:rPr>
        <w:t xml:space="preserve"> The most serious threats to the security of a network in regard to physical security</w:t>
      </w:r>
      <w:r w:rsidR="00D551FC" w:rsidRPr="00F87BBD">
        <w:rPr>
          <w:rFonts w:ascii="Times New Roman" w:hAnsi="Times New Roman" w:cs="Times New Roman"/>
          <w:sz w:val="24"/>
          <w:szCs w:val="24"/>
        </w:rPr>
        <w:t xml:space="preserve"> are </w:t>
      </w:r>
      <w:r w:rsidR="003310E6" w:rsidRPr="00F87BBD">
        <w:rPr>
          <w:rFonts w:ascii="Times New Roman" w:hAnsi="Times New Roman" w:cs="Times New Roman"/>
          <w:sz w:val="24"/>
          <w:szCs w:val="24"/>
        </w:rPr>
        <w:t xml:space="preserve">sabotage and burglary. </w:t>
      </w:r>
      <w:r w:rsidR="00991734" w:rsidRPr="00F87BBD">
        <w:rPr>
          <w:rFonts w:ascii="Times New Roman" w:hAnsi="Times New Roman" w:cs="Times New Roman"/>
          <w:sz w:val="24"/>
          <w:szCs w:val="24"/>
        </w:rPr>
        <w:t xml:space="preserve">In order to ensure physical security, methods need to be incorporated to ensure that both when </w:t>
      </w:r>
      <w:r w:rsidR="00E744FC" w:rsidRPr="00F87BBD">
        <w:rPr>
          <w:rFonts w:ascii="Times New Roman" w:hAnsi="Times New Roman" w:cs="Times New Roman"/>
          <w:sz w:val="24"/>
          <w:szCs w:val="24"/>
        </w:rPr>
        <w:t>an attacker</w:t>
      </w:r>
      <w:r w:rsidR="00991734" w:rsidRPr="00F87BBD">
        <w:rPr>
          <w:rFonts w:ascii="Times New Roman" w:hAnsi="Times New Roman" w:cs="Times New Roman"/>
          <w:sz w:val="24"/>
          <w:szCs w:val="24"/>
        </w:rPr>
        <w:t xml:space="preserve"> attempts and when an attacker is successful in attacking the network physically, </w:t>
      </w:r>
      <w:r w:rsidR="00314C71" w:rsidRPr="00F87BBD">
        <w:rPr>
          <w:rFonts w:ascii="Times New Roman" w:hAnsi="Times New Roman" w:cs="Times New Roman"/>
          <w:sz w:val="24"/>
          <w:szCs w:val="24"/>
        </w:rPr>
        <w:t xml:space="preserve">precautions are in place to </w:t>
      </w:r>
      <w:r w:rsidR="0030023D" w:rsidRPr="00F87BBD">
        <w:rPr>
          <w:rFonts w:ascii="Times New Roman" w:hAnsi="Times New Roman" w:cs="Times New Roman"/>
          <w:sz w:val="24"/>
          <w:szCs w:val="24"/>
        </w:rPr>
        <w:t xml:space="preserve">alert necessary people to prevent any major damage. </w:t>
      </w:r>
      <w:r w:rsidR="00040434" w:rsidRPr="00F87BBD">
        <w:rPr>
          <w:rFonts w:ascii="Times New Roman" w:hAnsi="Times New Roman" w:cs="Times New Roman"/>
          <w:sz w:val="24"/>
          <w:szCs w:val="24"/>
        </w:rPr>
        <w:t xml:space="preserve">Some ways this could be done according to </w:t>
      </w:r>
      <w:proofErr w:type="spellStart"/>
      <w:r w:rsidR="000B5AD8" w:rsidRPr="00F87BBD">
        <w:rPr>
          <w:rFonts w:ascii="Times New Roman" w:hAnsi="Times New Roman" w:cs="Times New Roman"/>
          <w:sz w:val="24"/>
          <w:szCs w:val="24"/>
        </w:rPr>
        <w:t>Alfio</w:t>
      </w:r>
      <w:proofErr w:type="spellEnd"/>
      <w:r w:rsidR="000B5AD8" w:rsidRPr="00F87BBD">
        <w:rPr>
          <w:rFonts w:ascii="Times New Roman" w:hAnsi="Times New Roman" w:cs="Times New Roman"/>
          <w:sz w:val="24"/>
          <w:szCs w:val="24"/>
        </w:rPr>
        <w:t xml:space="preserve"> </w:t>
      </w:r>
      <w:proofErr w:type="spellStart"/>
      <w:r w:rsidR="000B5AD8" w:rsidRPr="00F87BBD">
        <w:rPr>
          <w:rFonts w:ascii="Times New Roman" w:hAnsi="Times New Roman" w:cs="Times New Roman"/>
          <w:sz w:val="24"/>
          <w:szCs w:val="24"/>
        </w:rPr>
        <w:t>Pappalardo</w:t>
      </w:r>
      <w:proofErr w:type="spellEnd"/>
      <w:r w:rsidR="00063060" w:rsidRPr="00F87BBD">
        <w:rPr>
          <w:rFonts w:ascii="Times New Roman" w:hAnsi="Times New Roman" w:cs="Times New Roman"/>
          <w:sz w:val="24"/>
          <w:szCs w:val="24"/>
        </w:rPr>
        <w:t xml:space="preserve"> </w:t>
      </w:r>
      <w:sdt>
        <w:sdtPr>
          <w:rPr>
            <w:rFonts w:ascii="Times New Roman" w:hAnsi="Times New Roman" w:cs="Times New Roman"/>
            <w:sz w:val="24"/>
            <w:szCs w:val="24"/>
          </w:rPr>
          <w:id w:val="1743988620"/>
          <w:citation/>
        </w:sdtPr>
        <w:sdtEndPr/>
        <w:sdtContent>
          <w:r w:rsidR="00063060" w:rsidRPr="00F87BBD">
            <w:rPr>
              <w:rFonts w:ascii="Times New Roman" w:hAnsi="Times New Roman" w:cs="Times New Roman"/>
              <w:sz w:val="24"/>
              <w:szCs w:val="24"/>
            </w:rPr>
            <w:fldChar w:fldCharType="begin"/>
          </w:r>
          <w:r w:rsidR="00063060" w:rsidRPr="00F87BBD">
            <w:rPr>
              <w:rFonts w:ascii="Times New Roman" w:hAnsi="Times New Roman" w:cs="Times New Roman"/>
              <w:sz w:val="24"/>
              <w:szCs w:val="24"/>
            </w:rPr>
            <w:instrText xml:space="preserve"> CITATION Pap13 \l 2057 </w:instrText>
          </w:r>
          <w:r w:rsidR="00063060"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[36]</w:t>
          </w:r>
          <w:r w:rsidR="00063060" w:rsidRPr="00F87BBD">
            <w:rPr>
              <w:rFonts w:ascii="Times New Roman" w:hAnsi="Times New Roman" w:cs="Times New Roman"/>
              <w:sz w:val="24"/>
              <w:szCs w:val="24"/>
            </w:rPr>
            <w:fldChar w:fldCharType="end"/>
          </w:r>
        </w:sdtContent>
      </w:sdt>
      <w:r w:rsidR="000B5AD8" w:rsidRPr="00F87BBD">
        <w:rPr>
          <w:rFonts w:ascii="Times New Roman" w:hAnsi="Times New Roman" w:cs="Times New Roman"/>
          <w:sz w:val="24"/>
          <w:szCs w:val="24"/>
        </w:rPr>
        <w:t>,</w:t>
      </w:r>
      <w:r w:rsidR="00040434" w:rsidRPr="00F87BBD">
        <w:rPr>
          <w:rFonts w:ascii="Times New Roman" w:hAnsi="Times New Roman" w:cs="Times New Roman"/>
          <w:sz w:val="24"/>
          <w:szCs w:val="24"/>
        </w:rPr>
        <w:t xml:space="preserve"> is having a human operator in a control centre to oversee the network that [</w:t>
      </w:r>
      <w:r w:rsidR="00D61A32" w:rsidRPr="00F87BBD">
        <w:rPr>
          <w:rStyle w:val="markedcontent"/>
          <w:rFonts w:ascii="Times New Roman" w:hAnsi="Times New Roman" w:cs="Times New Roman"/>
          <w:sz w:val="24"/>
          <w:szCs w:val="24"/>
        </w:rPr>
        <w:t xml:space="preserve">may be </w:t>
      </w:r>
      <w:r w:rsidR="00D61A32" w:rsidRPr="00F87BBD">
        <w:rPr>
          <w:rStyle w:val="markedcontent"/>
          <w:rFonts w:ascii="Times New Roman" w:hAnsi="Times New Roman" w:cs="Times New Roman"/>
          <w:sz w:val="24"/>
          <w:szCs w:val="24"/>
        </w:rPr>
        <w:lastRenderedPageBreak/>
        <w:t>inundated of warning messages, coming from multiple separated interfaces (one for each management system</w:t>
      </w:r>
      <w:r w:rsidR="004B75C0" w:rsidRPr="00F87BBD">
        <w:rPr>
          <w:rStyle w:val="markedcontent"/>
          <w:rFonts w:ascii="Times New Roman" w:hAnsi="Times New Roman" w:cs="Times New Roman"/>
          <w:sz w:val="24"/>
          <w:szCs w:val="24"/>
        </w:rPr>
        <w:t xml:space="preserve"> </w:t>
      </w:r>
      <w:r w:rsidR="00D61A32" w:rsidRPr="00F87BBD">
        <w:rPr>
          <w:rStyle w:val="markedcontent"/>
          <w:rFonts w:ascii="Times New Roman" w:hAnsi="Times New Roman" w:cs="Times New Roman"/>
          <w:sz w:val="24"/>
          <w:szCs w:val="24"/>
        </w:rPr>
        <w:t>of the single technology)</w:t>
      </w:r>
      <w:r w:rsidR="00616B8C" w:rsidRPr="00F87BBD">
        <w:rPr>
          <w:rStyle w:val="markedcontent"/>
          <w:rFonts w:ascii="Times New Roman" w:hAnsi="Times New Roman" w:cs="Times New Roman"/>
          <w:sz w:val="24"/>
          <w:szCs w:val="24"/>
        </w:rPr>
        <w:t xml:space="preserve">]. </w:t>
      </w:r>
      <w:r w:rsidR="009A2291" w:rsidRPr="00F87BBD">
        <w:rPr>
          <w:rStyle w:val="markedcontent"/>
          <w:rFonts w:ascii="Times New Roman" w:hAnsi="Times New Roman" w:cs="Times New Roman"/>
          <w:sz w:val="24"/>
          <w:szCs w:val="24"/>
        </w:rPr>
        <w:t>Another method of this is using other security methods such as access control systems to ensure adequate surveillance of the network as they provide an overview of the devices installed onto the network showing information such as diagnostic reports, warnings, alerts etc…</w:t>
      </w:r>
      <w:sdt>
        <w:sdtPr>
          <w:rPr>
            <w:rStyle w:val="markedcontent"/>
            <w:rFonts w:ascii="Times New Roman" w:hAnsi="Times New Roman" w:cs="Times New Roman"/>
            <w:sz w:val="24"/>
            <w:szCs w:val="24"/>
          </w:rPr>
          <w:id w:val="-397975036"/>
          <w:citation/>
        </w:sdtPr>
        <w:sdtEndPr>
          <w:rPr>
            <w:rStyle w:val="markedcontent"/>
          </w:rPr>
        </w:sdtEndPr>
        <w:sdtContent>
          <w:r w:rsidR="00917315" w:rsidRPr="00F87BBD">
            <w:rPr>
              <w:rStyle w:val="markedcontent"/>
              <w:rFonts w:ascii="Times New Roman" w:hAnsi="Times New Roman" w:cs="Times New Roman"/>
              <w:sz w:val="24"/>
              <w:szCs w:val="24"/>
            </w:rPr>
            <w:fldChar w:fldCharType="begin"/>
          </w:r>
          <w:r w:rsidR="00917315" w:rsidRPr="00F87BBD">
            <w:rPr>
              <w:rStyle w:val="markedcontent"/>
              <w:rFonts w:ascii="Times New Roman" w:hAnsi="Times New Roman" w:cs="Times New Roman"/>
              <w:sz w:val="24"/>
              <w:szCs w:val="24"/>
            </w:rPr>
            <w:instrText xml:space="preserve"> CITATION Pap13 \l 2057 </w:instrText>
          </w:r>
          <w:r w:rsidR="00917315" w:rsidRPr="00F87BBD">
            <w:rPr>
              <w:rStyle w:val="markedcontent"/>
              <w:rFonts w:ascii="Times New Roman" w:hAnsi="Times New Roman" w:cs="Times New Roman"/>
              <w:sz w:val="24"/>
              <w:szCs w:val="24"/>
            </w:rPr>
            <w:fldChar w:fldCharType="separate"/>
          </w:r>
          <w:r w:rsidR="00A73A2A">
            <w:rPr>
              <w:rStyle w:val="markedcontent"/>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[36]</w:t>
          </w:r>
          <w:r w:rsidR="00917315" w:rsidRPr="00F87BBD">
            <w:rPr>
              <w:rStyle w:val="markedcontent"/>
              <w:rFonts w:ascii="Times New Roman" w:hAnsi="Times New Roman" w:cs="Times New Roman"/>
              <w:sz w:val="24"/>
              <w:szCs w:val="24"/>
            </w:rPr>
            <w:fldChar w:fldCharType="end"/>
          </w:r>
        </w:sdtContent>
      </w:sdt>
    </w:p>
    <w:p w14:paraId="62C22F53" w14:textId="2DD27ED5" w:rsidR="001474DE" w:rsidRPr="00F87BBD" w:rsidRDefault="001474DE" w:rsidP="001474DE">
      <w:pPr>
        <w:pStyle w:val="Heading3"/>
        <w:rPr>
          <w:rFonts w:ascii="Times New Roman" w:hAnsi="Times New Roman" w:cs="Times New Roman"/>
          <w:b/>
          <w:bCs/>
          <w:sz w:val="28"/>
          <w:szCs w:val="28"/>
        </w:rPr>
      </w:pPr>
      <w:bookmarkStart w:id="32" w:name="_Toc101966330"/>
      <w:r w:rsidRPr="00F87BBD">
        <w:rPr>
          <w:rFonts w:ascii="Times New Roman" w:hAnsi="Times New Roman" w:cs="Times New Roman"/>
          <w:b/>
          <w:bCs/>
          <w:sz w:val="28"/>
          <w:szCs w:val="28"/>
        </w:rPr>
        <w:t>2.2.5.</w:t>
      </w:r>
      <w:r w:rsidRPr="00F87BBD">
        <w:rPr>
          <w:rFonts w:ascii="Times New Roman" w:hAnsi="Times New Roman" w:cs="Times New Roman"/>
          <w:b/>
          <w:bCs/>
          <w:sz w:val="28"/>
          <w:szCs w:val="28"/>
        </w:rPr>
        <w:tab/>
        <w:t>Network Vulnerabilities</w:t>
      </w:r>
      <w:bookmarkEnd w:id="32"/>
    </w:p>
    <w:p w14:paraId="7F587EC7" w14:textId="6B512B38" w:rsidR="00D05153" w:rsidRPr="00F87BBD" w:rsidRDefault="003A251B" w:rsidP="0032392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9A03B1" w:rsidRPr="00F87BBD">
        <w:rPr>
          <w:rFonts w:ascii="Times New Roman" w:hAnsi="Times New Roman" w:cs="Times New Roman"/>
          <w:sz w:val="24"/>
          <w:szCs w:val="24"/>
        </w:rPr>
        <w:t xml:space="preserve">Vulnerabilities of a network </w:t>
      </w:r>
      <w:r w:rsidR="00787E78" w:rsidRPr="00F87BBD">
        <w:rPr>
          <w:rFonts w:ascii="Times New Roman" w:hAnsi="Times New Roman" w:cs="Times New Roman"/>
          <w:sz w:val="24"/>
          <w:szCs w:val="24"/>
        </w:rPr>
        <w:t>are</w:t>
      </w:r>
      <w:r w:rsidR="009A03B1" w:rsidRPr="00F87BBD">
        <w:rPr>
          <w:rFonts w:ascii="Times New Roman" w:hAnsi="Times New Roman" w:cs="Times New Roman"/>
          <w:sz w:val="24"/>
          <w:szCs w:val="24"/>
        </w:rPr>
        <w:t xml:space="preserve"> commonly referred to as the weaknesses within a network</w:t>
      </w:r>
      <w:r w:rsidR="000525EF" w:rsidRPr="00F87BBD">
        <w:rPr>
          <w:rFonts w:ascii="Times New Roman" w:hAnsi="Times New Roman" w:cs="Times New Roman"/>
          <w:sz w:val="24"/>
          <w:szCs w:val="24"/>
        </w:rPr>
        <w:t xml:space="preserve"> such as </w:t>
      </w:r>
      <w:r w:rsidR="00171257" w:rsidRPr="00F87BBD">
        <w:rPr>
          <w:rFonts w:ascii="Times New Roman" w:hAnsi="Times New Roman" w:cs="Times New Roman"/>
          <w:sz w:val="24"/>
          <w:szCs w:val="24"/>
        </w:rPr>
        <w:t>weak passwords, unauthorized access, un</w:t>
      </w:r>
      <w:r w:rsidR="00787E78" w:rsidRPr="00F87BBD">
        <w:rPr>
          <w:rFonts w:ascii="Times New Roman" w:hAnsi="Times New Roman" w:cs="Times New Roman"/>
          <w:sz w:val="24"/>
          <w:szCs w:val="24"/>
        </w:rPr>
        <w:t>-</w:t>
      </w:r>
      <w:r w:rsidR="00171257" w:rsidRPr="00F87BBD">
        <w:rPr>
          <w:rFonts w:ascii="Times New Roman" w:hAnsi="Times New Roman" w:cs="Times New Roman"/>
          <w:sz w:val="24"/>
          <w:szCs w:val="24"/>
        </w:rPr>
        <w:t>secure backup methods, poor user tracking etc… E</w:t>
      </w:r>
      <w:r w:rsidR="009A03B1" w:rsidRPr="00F87BBD">
        <w:rPr>
          <w:rFonts w:ascii="Times New Roman" w:hAnsi="Times New Roman" w:cs="Times New Roman"/>
          <w:sz w:val="24"/>
          <w:szCs w:val="24"/>
        </w:rPr>
        <w:t xml:space="preserve">ach device connected to the network would have to be scanned for vulnerabilities </w:t>
      </w:r>
      <w:r w:rsidR="00593F64" w:rsidRPr="00F87BBD">
        <w:rPr>
          <w:rFonts w:ascii="Times New Roman" w:hAnsi="Times New Roman" w:cs="Times New Roman"/>
          <w:sz w:val="24"/>
          <w:szCs w:val="24"/>
        </w:rPr>
        <w:t xml:space="preserve">in order to identify the total of potential vulnerabilities within the network. </w:t>
      </w:r>
      <w:r w:rsidR="00935B13" w:rsidRPr="00F87BBD">
        <w:rPr>
          <w:rFonts w:ascii="Times New Roman" w:hAnsi="Times New Roman" w:cs="Times New Roman"/>
          <w:sz w:val="24"/>
          <w:szCs w:val="24"/>
        </w:rPr>
        <w:t>Robert Underwood</w:t>
      </w:r>
      <w:r w:rsidR="007C5372" w:rsidRPr="00F87BBD">
        <w:rPr>
          <w:rFonts w:ascii="Times New Roman" w:hAnsi="Times New Roman" w:cs="Times New Roman"/>
          <w:sz w:val="24"/>
          <w:szCs w:val="24"/>
        </w:rPr>
        <w:t xml:space="preserve"> </w:t>
      </w:r>
      <w:r w:rsidR="00D9449D" w:rsidRPr="00F87BBD">
        <w:rPr>
          <w:rFonts w:ascii="Times New Roman" w:hAnsi="Times New Roman" w:cs="Times New Roman"/>
          <w:sz w:val="24"/>
          <w:szCs w:val="24"/>
        </w:rPr>
        <w:t>s</w:t>
      </w:r>
      <w:r w:rsidR="007C5372" w:rsidRPr="00F87BBD">
        <w:rPr>
          <w:rFonts w:ascii="Times New Roman" w:hAnsi="Times New Roman" w:cs="Times New Roman"/>
          <w:sz w:val="24"/>
          <w:szCs w:val="24"/>
        </w:rPr>
        <w:t xml:space="preserve">tates that </w:t>
      </w:r>
      <w:sdt>
        <w:sdtPr>
          <w:rPr>
            <w:rFonts w:ascii="Times New Roman" w:hAnsi="Times New Roman" w:cs="Times New Roman"/>
            <w:sz w:val="24"/>
            <w:szCs w:val="24"/>
          </w:rPr>
          <w:id w:val="313306903"/>
          <w:citation/>
        </w:sdtPr>
        <w:sdtEndPr/>
        <w:sdtContent>
          <w:r w:rsidR="008F4C86" w:rsidRPr="00F87BBD">
            <w:rPr>
              <w:rFonts w:ascii="Times New Roman" w:hAnsi="Times New Roman" w:cs="Times New Roman"/>
              <w:sz w:val="24"/>
              <w:szCs w:val="24"/>
            </w:rPr>
            <w:fldChar w:fldCharType="begin"/>
          </w:r>
          <w:r w:rsidR="008F4C86" w:rsidRPr="00F87BBD">
            <w:rPr>
              <w:rFonts w:ascii="Times New Roman" w:hAnsi="Times New Roman" w:cs="Times New Roman"/>
              <w:sz w:val="24"/>
              <w:szCs w:val="24"/>
            </w:rPr>
            <w:instrText xml:space="preserve"> CITATION Und16 \l 2057 </w:instrText>
          </w:r>
          <w:r w:rsidR="008F4C86"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[37]</w:t>
          </w:r>
          <w:r w:rsidR="008F4C86" w:rsidRPr="00F87BBD">
            <w:rPr>
              <w:rFonts w:ascii="Times New Roman" w:hAnsi="Times New Roman" w:cs="Times New Roman"/>
              <w:sz w:val="24"/>
              <w:szCs w:val="24"/>
            </w:rPr>
            <w:fldChar w:fldCharType="end"/>
          </w:r>
        </w:sdtContent>
      </w:sdt>
      <w:r w:rsidR="007C5372" w:rsidRPr="00F87BBD">
        <w:rPr>
          <w:rFonts w:ascii="Times New Roman" w:hAnsi="Times New Roman" w:cs="Times New Roman"/>
          <w:sz w:val="24"/>
          <w:szCs w:val="24"/>
        </w:rPr>
        <w:t xml:space="preserve">[Lucent Technologies identified 1,250 different vulnerabilities in </w:t>
      </w:r>
      <w:proofErr w:type="gramStart"/>
      <w:r w:rsidR="007C5372" w:rsidRPr="00F87BBD">
        <w:rPr>
          <w:rFonts w:ascii="Times New Roman" w:hAnsi="Times New Roman" w:cs="Times New Roman"/>
          <w:sz w:val="24"/>
          <w:szCs w:val="24"/>
        </w:rPr>
        <w:t>there</w:t>
      </w:r>
      <w:proofErr w:type="gramEnd"/>
      <w:r w:rsidR="007C5372" w:rsidRPr="00F87BBD">
        <w:rPr>
          <w:rFonts w:ascii="Times New Roman" w:hAnsi="Times New Roman" w:cs="Times New Roman"/>
          <w:sz w:val="24"/>
          <w:szCs w:val="24"/>
        </w:rPr>
        <w:t xml:space="preserve"> systems which were composed of computers and network devices]</w:t>
      </w:r>
      <w:r w:rsidR="00A13B44" w:rsidRPr="00F87BBD">
        <w:rPr>
          <w:rFonts w:ascii="Times New Roman" w:hAnsi="Times New Roman" w:cs="Times New Roman"/>
          <w:sz w:val="24"/>
          <w:szCs w:val="24"/>
        </w:rPr>
        <w:t>. Because of how the network was set</w:t>
      </w:r>
      <w:r w:rsidR="005D7631" w:rsidRPr="00F87BBD">
        <w:rPr>
          <w:rFonts w:ascii="Times New Roman" w:hAnsi="Times New Roman" w:cs="Times New Roman"/>
          <w:sz w:val="24"/>
          <w:szCs w:val="24"/>
        </w:rPr>
        <w:t xml:space="preserve"> </w:t>
      </w:r>
      <w:r w:rsidR="00A13B44" w:rsidRPr="00F87BBD">
        <w:rPr>
          <w:rFonts w:ascii="Times New Roman" w:hAnsi="Times New Roman" w:cs="Times New Roman"/>
          <w:sz w:val="24"/>
          <w:szCs w:val="24"/>
        </w:rPr>
        <w:t xml:space="preserve">up, the 1,250 different vulnerabilities equal a potential magnitude of 125,000,000 </w:t>
      </w:r>
      <w:r w:rsidR="009D3626" w:rsidRPr="00F87BBD">
        <w:rPr>
          <w:rFonts w:ascii="Times New Roman" w:hAnsi="Times New Roman" w:cs="Times New Roman"/>
          <w:sz w:val="24"/>
          <w:szCs w:val="24"/>
        </w:rPr>
        <w:t>vulnerabilities</w:t>
      </w:r>
      <w:r w:rsidR="00A13B44" w:rsidRPr="00F87BBD">
        <w:rPr>
          <w:rFonts w:ascii="Times New Roman" w:hAnsi="Times New Roman" w:cs="Times New Roman"/>
          <w:sz w:val="24"/>
          <w:szCs w:val="24"/>
        </w:rPr>
        <w:t xml:space="preserve"> on the network</w:t>
      </w:r>
      <w:sdt>
        <w:sdtPr>
          <w:rPr>
            <w:rFonts w:ascii="Times New Roman" w:hAnsi="Times New Roman" w:cs="Times New Roman"/>
            <w:sz w:val="24"/>
            <w:szCs w:val="24"/>
          </w:rPr>
          <w:id w:val="217948418"/>
          <w:citation/>
        </w:sdtPr>
        <w:sdtEndPr/>
        <w:sdtContent>
          <w:r w:rsidR="00EA71F3" w:rsidRPr="00F87BBD">
            <w:rPr>
              <w:rFonts w:ascii="Times New Roman" w:hAnsi="Times New Roman" w:cs="Times New Roman"/>
              <w:sz w:val="24"/>
              <w:szCs w:val="24"/>
            </w:rPr>
            <w:fldChar w:fldCharType="begin"/>
          </w:r>
          <w:r w:rsidR="00EA71F3" w:rsidRPr="00F87BBD">
            <w:rPr>
              <w:rFonts w:ascii="Times New Roman" w:hAnsi="Times New Roman" w:cs="Times New Roman"/>
              <w:sz w:val="24"/>
              <w:szCs w:val="24"/>
            </w:rPr>
            <w:instrText xml:space="preserve"> CITATION Und16 \l 2057 </w:instrText>
          </w:r>
          <w:r w:rsidR="00EA71F3"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[37]</w:t>
          </w:r>
          <w:r w:rsidR="00EA71F3" w:rsidRPr="00F87BBD">
            <w:rPr>
              <w:rFonts w:ascii="Times New Roman" w:hAnsi="Times New Roman" w:cs="Times New Roman"/>
              <w:sz w:val="24"/>
              <w:szCs w:val="24"/>
            </w:rPr>
            <w:fldChar w:fldCharType="end"/>
          </w:r>
        </w:sdtContent>
      </w:sdt>
      <w:r w:rsidR="00A13B44" w:rsidRPr="00F87BBD">
        <w:rPr>
          <w:rFonts w:ascii="Times New Roman" w:hAnsi="Times New Roman" w:cs="Times New Roman"/>
          <w:sz w:val="24"/>
          <w:szCs w:val="24"/>
        </w:rPr>
        <w:t xml:space="preserve">. </w:t>
      </w:r>
      <w:r w:rsidR="005F762C" w:rsidRPr="00F87BBD">
        <w:rPr>
          <w:rFonts w:ascii="Times New Roman" w:hAnsi="Times New Roman" w:cs="Times New Roman"/>
          <w:sz w:val="24"/>
          <w:szCs w:val="24"/>
        </w:rPr>
        <w:t>This is calculated as their [company was composed of more than 100,000 computers]</w:t>
      </w:r>
      <w:r w:rsidR="00EA71F3" w:rsidRPr="00F87BBD">
        <w:rPr>
          <w:rFonts w:ascii="Times New Roman" w:hAnsi="Times New Roman" w:cs="Times New Roman"/>
          <w:sz w:val="24"/>
          <w:szCs w:val="24"/>
        </w:rPr>
        <w:t xml:space="preserve"> </w:t>
      </w:r>
      <w:sdt>
        <w:sdtPr>
          <w:rPr>
            <w:rFonts w:ascii="Times New Roman" w:hAnsi="Times New Roman" w:cs="Times New Roman"/>
            <w:sz w:val="24"/>
            <w:szCs w:val="24"/>
          </w:rPr>
          <w:id w:val="-424495618"/>
          <w:citation/>
        </w:sdtPr>
        <w:sdtEndPr/>
        <w:sdtContent>
          <w:r w:rsidR="00EA71F3" w:rsidRPr="00F87BBD">
            <w:rPr>
              <w:rFonts w:ascii="Times New Roman" w:hAnsi="Times New Roman" w:cs="Times New Roman"/>
              <w:sz w:val="24"/>
              <w:szCs w:val="24"/>
            </w:rPr>
            <w:fldChar w:fldCharType="begin"/>
          </w:r>
          <w:r w:rsidR="00EA71F3" w:rsidRPr="00F87BBD">
            <w:rPr>
              <w:rFonts w:ascii="Times New Roman" w:hAnsi="Times New Roman" w:cs="Times New Roman"/>
              <w:sz w:val="24"/>
              <w:szCs w:val="24"/>
            </w:rPr>
            <w:instrText xml:space="preserve"> CITATION Und16 \l 2057 </w:instrText>
          </w:r>
          <w:r w:rsidR="00EA71F3"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[37]</w:t>
          </w:r>
          <w:r w:rsidR="00EA71F3" w:rsidRPr="00F87BBD">
            <w:rPr>
              <w:rFonts w:ascii="Times New Roman" w:hAnsi="Times New Roman" w:cs="Times New Roman"/>
              <w:sz w:val="24"/>
              <w:szCs w:val="24"/>
            </w:rPr>
            <w:fldChar w:fldCharType="end"/>
          </w:r>
        </w:sdtContent>
      </w:sdt>
      <w:r w:rsidR="005F762C" w:rsidRPr="00F87BBD">
        <w:rPr>
          <w:rFonts w:ascii="Times New Roman" w:hAnsi="Times New Roman" w:cs="Times New Roman"/>
          <w:sz w:val="24"/>
          <w:szCs w:val="24"/>
        </w:rPr>
        <w:t xml:space="preserve">. </w:t>
      </w:r>
      <w:r w:rsidR="00FD6CCB" w:rsidRPr="00F87BBD">
        <w:rPr>
          <w:rFonts w:ascii="Times New Roman" w:hAnsi="Times New Roman" w:cs="Times New Roman"/>
          <w:sz w:val="24"/>
          <w:szCs w:val="24"/>
        </w:rPr>
        <w:t>So,</w:t>
      </w:r>
      <w:r w:rsidR="005F762C" w:rsidRPr="00F87BBD">
        <w:rPr>
          <w:rFonts w:ascii="Times New Roman" w:hAnsi="Times New Roman" w:cs="Times New Roman"/>
          <w:sz w:val="24"/>
          <w:szCs w:val="24"/>
        </w:rPr>
        <w:t xml:space="preserve"> the equation to calculate the total potential vulnerabilities to the network would be </w:t>
      </w:r>
      <w:r w:rsidR="00BF7B07" w:rsidRPr="00F87BBD">
        <w:rPr>
          <w:rFonts w:ascii="Times New Roman" w:hAnsi="Times New Roman" w:cs="Times New Roman"/>
          <w:sz w:val="24"/>
          <w:szCs w:val="24"/>
        </w:rPr>
        <w:t>1,250 x 100,000 which gives the figure of 125,000,000</w:t>
      </w:r>
      <w:sdt>
        <w:sdtPr>
          <w:rPr>
            <w:rFonts w:ascii="Times New Roman" w:hAnsi="Times New Roman" w:cs="Times New Roman"/>
            <w:sz w:val="24"/>
            <w:szCs w:val="24"/>
          </w:rPr>
          <w:id w:val="-1193992014"/>
          <w:citation/>
        </w:sdtPr>
        <w:sdtEndPr/>
        <w:sdtContent>
          <w:r w:rsidR="005C5F48" w:rsidRPr="00F87BBD">
            <w:rPr>
              <w:rFonts w:ascii="Times New Roman" w:hAnsi="Times New Roman" w:cs="Times New Roman"/>
              <w:sz w:val="24"/>
              <w:szCs w:val="24"/>
            </w:rPr>
            <w:fldChar w:fldCharType="begin"/>
          </w:r>
          <w:r w:rsidR="005C5F48" w:rsidRPr="00F87BBD">
            <w:rPr>
              <w:rFonts w:ascii="Times New Roman" w:hAnsi="Times New Roman" w:cs="Times New Roman"/>
              <w:sz w:val="24"/>
              <w:szCs w:val="24"/>
            </w:rPr>
            <w:instrText xml:space="preserve"> CITATION Und16 \l 2057 </w:instrText>
          </w:r>
          <w:r w:rsidR="005C5F48"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[37]</w:t>
          </w:r>
          <w:r w:rsidR="005C5F48" w:rsidRPr="00F87BBD">
            <w:rPr>
              <w:rFonts w:ascii="Times New Roman" w:hAnsi="Times New Roman" w:cs="Times New Roman"/>
              <w:sz w:val="24"/>
              <w:szCs w:val="24"/>
            </w:rPr>
            <w:fldChar w:fldCharType="end"/>
          </w:r>
        </w:sdtContent>
      </w:sdt>
      <w:r w:rsidR="00BF7B07" w:rsidRPr="00F87BBD">
        <w:rPr>
          <w:rFonts w:ascii="Times New Roman" w:hAnsi="Times New Roman" w:cs="Times New Roman"/>
          <w:sz w:val="24"/>
          <w:szCs w:val="24"/>
        </w:rPr>
        <w:t>.</w:t>
      </w:r>
      <w:r w:rsidR="003E3CE6" w:rsidRPr="00F87BBD">
        <w:rPr>
          <w:rFonts w:ascii="Times New Roman" w:hAnsi="Times New Roman" w:cs="Times New Roman"/>
          <w:sz w:val="24"/>
          <w:szCs w:val="24"/>
        </w:rPr>
        <w:t xml:space="preserve"> </w:t>
      </w:r>
      <w:r w:rsidR="00682220" w:rsidRPr="00F87BBD">
        <w:rPr>
          <w:rFonts w:ascii="Times New Roman" w:hAnsi="Times New Roman" w:cs="Times New Roman"/>
          <w:sz w:val="24"/>
          <w:szCs w:val="24"/>
        </w:rPr>
        <w:t xml:space="preserve">As is evident from the figure calculated in the example above, it is very overwhelming which is why </w:t>
      </w:r>
      <w:r w:rsidR="005C5F48" w:rsidRPr="00F87BBD">
        <w:rPr>
          <w:rFonts w:ascii="Times New Roman" w:hAnsi="Times New Roman" w:cs="Times New Roman"/>
          <w:sz w:val="24"/>
          <w:szCs w:val="24"/>
        </w:rPr>
        <w:t xml:space="preserve">Robert Underwood </w:t>
      </w:r>
      <w:r w:rsidR="00261036" w:rsidRPr="00F87BBD">
        <w:rPr>
          <w:rFonts w:ascii="Times New Roman" w:hAnsi="Times New Roman" w:cs="Times New Roman"/>
          <w:sz w:val="24"/>
          <w:szCs w:val="24"/>
        </w:rPr>
        <w:t>noticed</w:t>
      </w:r>
      <w:r w:rsidR="005C5F48" w:rsidRPr="00F87BBD">
        <w:rPr>
          <w:rFonts w:ascii="Times New Roman" w:hAnsi="Times New Roman" w:cs="Times New Roman"/>
          <w:sz w:val="24"/>
          <w:szCs w:val="24"/>
        </w:rPr>
        <w:t xml:space="preserve"> that </w:t>
      </w:r>
      <w:r w:rsidR="00682220" w:rsidRPr="00F87BBD">
        <w:rPr>
          <w:rFonts w:ascii="Times New Roman" w:hAnsi="Times New Roman" w:cs="Times New Roman"/>
          <w:sz w:val="24"/>
          <w:szCs w:val="24"/>
        </w:rPr>
        <w:t>Lucent Technologies attempted to take the approach called “</w:t>
      </w:r>
      <w:r w:rsidR="0025011C" w:rsidRPr="00F87BBD">
        <w:rPr>
          <w:rFonts w:ascii="Times New Roman" w:hAnsi="Times New Roman" w:cs="Times New Roman"/>
          <w:sz w:val="24"/>
          <w:szCs w:val="24"/>
        </w:rPr>
        <w:t>Vulnerability</w:t>
      </w:r>
      <w:r w:rsidR="00682220" w:rsidRPr="00F87BBD">
        <w:rPr>
          <w:rFonts w:ascii="Times New Roman" w:hAnsi="Times New Roman" w:cs="Times New Roman"/>
          <w:sz w:val="24"/>
          <w:szCs w:val="24"/>
        </w:rPr>
        <w:t xml:space="preserve"> impact prioritization against zone control”</w:t>
      </w:r>
      <w:sdt>
        <w:sdtPr>
          <w:rPr>
            <w:rFonts w:ascii="Times New Roman" w:hAnsi="Times New Roman" w:cs="Times New Roman"/>
            <w:sz w:val="24"/>
            <w:szCs w:val="24"/>
          </w:rPr>
          <w:id w:val="-2049748505"/>
          <w:citation/>
        </w:sdtPr>
        <w:sdtEndPr/>
        <w:sdtContent>
          <w:r w:rsidR="0047033E" w:rsidRPr="00F87BBD">
            <w:rPr>
              <w:rFonts w:ascii="Times New Roman" w:hAnsi="Times New Roman" w:cs="Times New Roman"/>
              <w:sz w:val="24"/>
              <w:szCs w:val="24"/>
            </w:rPr>
            <w:fldChar w:fldCharType="begin"/>
          </w:r>
          <w:r w:rsidR="0047033E" w:rsidRPr="00F87BBD">
            <w:rPr>
              <w:rFonts w:ascii="Times New Roman" w:hAnsi="Times New Roman" w:cs="Times New Roman"/>
              <w:sz w:val="24"/>
              <w:szCs w:val="24"/>
            </w:rPr>
            <w:instrText xml:space="preserve"> CITATION Und16 \l 2057 </w:instrText>
          </w:r>
          <w:r w:rsidR="0047033E"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[37]</w:t>
          </w:r>
          <w:r w:rsidR="0047033E" w:rsidRPr="00F87BBD">
            <w:rPr>
              <w:rFonts w:ascii="Times New Roman" w:hAnsi="Times New Roman" w:cs="Times New Roman"/>
              <w:sz w:val="24"/>
              <w:szCs w:val="24"/>
            </w:rPr>
            <w:fldChar w:fldCharType="end"/>
          </w:r>
        </w:sdtContent>
      </w:sdt>
      <w:r w:rsidR="001E798B" w:rsidRPr="00F87BBD">
        <w:rPr>
          <w:rFonts w:ascii="Times New Roman" w:hAnsi="Times New Roman" w:cs="Times New Roman"/>
          <w:sz w:val="24"/>
          <w:szCs w:val="24"/>
        </w:rPr>
        <w:t xml:space="preserve">. Using this approach, the highest priority vulnerabilities were </w:t>
      </w:r>
      <w:r w:rsidR="00B550EF" w:rsidRPr="00F87BBD">
        <w:rPr>
          <w:rFonts w:ascii="Times New Roman" w:hAnsi="Times New Roman" w:cs="Times New Roman"/>
          <w:sz w:val="24"/>
          <w:szCs w:val="24"/>
        </w:rPr>
        <w:t>located,</w:t>
      </w:r>
      <w:r w:rsidR="0097351D" w:rsidRPr="00F87BBD">
        <w:rPr>
          <w:rFonts w:ascii="Times New Roman" w:hAnsi="Times New Roman" w:cs="Times New Roman"/>
          <w:sz w:val="24"/>
          <w:szCs w:val="24"/>
        </w:rPr>
        <w:t xml:space="preserve"> and Lucent </w:t>
      </w:r>
      <w:r w:rsidR="008D0062" w:rsidRPr="00F87BBD">
        <w:rPr>
          <w:rFonts w:ascii="Times New Roman" w:hAnsi="Times New Roman" w:cs="Times New Roman"/>
          <w:sz w:val="24"/>
          <w:szCs w:val="24"/>
        </w:rPr>
        <w:t>Technology</w:t>
      </w:r>
      <w:r w:rsidR="0097351D" w:rsidRPr="00F87BBD">
        <w:rPr>
          <w:rFonts w:ascii="Times New Roman" w:hAnsi="Times New Roman" w:cs="Times New Roman"/>
          <w:sz w:val="24"/>
          <w:szCs w:val="24"/>
        </w:rPr>
        <w:t xml:space="preserve"> was able to [</w:t>
      </w:r>
      <w:r w:rsidR="0097351D" w:rsidRPr="00F87BBD">
        <w:rPr>
          <w:rStyle w:val="markedcontent"/>
          <w:rFonts w:ascii="Times New Roman" w:hAnsi="Times New Roman" w:cs="Times New Roman"/>
          <w:sz w:val="24"/>
          <w:szCs w:val="24"/>
        </w:rPr>
        <w:t xml:space="preserve">establish a hit rate with confidence level of 95% in identifying network </w:t>
      </w:r>
      <w:r w:rsidR="0097351D" w:rsidRPr="00F87BBD">
        <w:rPr>
          <w:rStyle w:val="highlight"/>
          <w:rFonts w:ascii="Times New Roman" w:hAnsi="Times New Roman" w:cs="Times New Roman"/>
          <w:sz w:val="24"/>
          <w:szCs w:val="24"/>
        </w:rPr>
        <w:t>vulnerabilities</w:t>
      </w:r>
      <w:r w:rsidR="0047033E" w:rsidRPr="00F87BBD">
        <w:rPr>
          <w:rStyle w:val="highlight"/>
          <w:rFonts w:ascii="Times New Roman" w:hAnsi="Times New Roman" w:cs="Times New Roman"/>
          <w:sz w:val="24"/>
          <w:szCs w:val="24"/>
        </w:rPr>
        <w:t>]</w:t>
      </w:r>
      <w:r w:rsidR="006E536A" w:rsidRPr="00F87BBD">
        <w:rPr>
          <w:rStyle w:val="markedcontent"/>
          <w:rFonts w:ascii="Times New Roman" w:hAnsi="Times New Roman" w:cs="Times New Roman"/>
          <w:sz w:val="24"/>
          <w:szCs w:val="24"/>
        </w:rPr>
        <w:t>.</w:t>
      </w:r>
      <w:sdt>
        <w:sdtPr>
          <w:rPr>
            <w:rStyle w:val="markedcontent"/>
            <w:rFonts w:ascii="Times New Roman" w:hAnsi="Times New Roman" w:cs="Times New Roman"/>
            <w:sz w:val="24"/>
            <w:szCs w:val="24"/>
          </w:rPr>
          <w:id w:val="2123576433"/>
          <w:citation/>
        </w:sdtPr>
        <w:sdtEndPr>
          <w:rPr>
            <w:rStyle w:val="markedcontent"/>
          </w:rPr>
        </w:sdtEndPr>
        <w:sdtContent>
          <w:r w:rsidR="0047033E" w:rsidRPr="00F87BBD">
            <w:rPr>
              <w:rStyle w:val="markedcontent"/>
              <w:rFonts w:ascii="Times New Roman" w:hAnsi="Times New Roman" w:cs="Times New Roman"/>
              <w:sz w:val="24"/>
              <w:szCs w:val="24"/>
            </w:rPr>
            <w:fldChar w:fldCharType="begin"/>
          </w:r>
          <w:r w:rsidR="0047033E" w:rsidRPr="00F87BBD">
            <w:rPr>
              <w:rStyle w:val="markedcontent"/>
              <w:rFonts w:ascii="Times New Roman" w:hAnsi="Times New Roman" w:cs="Times New Roman"/>
              <w:sz w:val="24"/>
              <w:szCs w:val="24"/>
            </w:rPr>
            <w:instrText xml:space="preserve"> CITATION Und16 \l 2057 </w:instrText>
          </w:r>
          <w:r w:rsidR="0047033E" w:rsidRPr="00F87BBD">
            <w:rPr>
              <w:rStyle w:val="markedcontent"/>
              <w:rFonts w:ascii="Times New Roman" w:hAnsi="Times New Roman" w:cs="Times New Roman"/>
              <w:sz w:val="24"/>
              <w:szCs w:val="24"/>
            </w:rPr>
            <w:fldChar w:fldCharType="separate"/>
          </w:r>
          <w:r w:rsidR="00A73A2A">
            <w:rPr>
              <w:rStyle w:val="markedcontent"/>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[37]</w:t>
          </w:r>
          <w:r w:rsidR="0047033E" w:rsidRPr="00F87BBD">
            <w:rPr>
              <w:rStyle w:val="markedcontent"/>
              <w:rFonts w:ascii="Times New Roman" w:hAnsi="Times New Roman" w:cs="Times New Roman"/>
              <w:sz w:val="24"/>
              <w:szCs w:val="24"/>
            </w:rPr>
            <w:fldChar w:fldCharType="end"/>
          </w:r>
        </w:sdtContent>
      </w:sdt>
      <w:r w:rsidR="00564273" w:rsidRPr="00F87BBD">
        <w:rPr>
          <w:rFonts w:ascii="Times New Roman" w:hAnsi="Times New Roman" w:cs="Times New Roman"/>
          <w:sz w:val="24"/>
          <w:szCs w:val="24"/>
        </w:rPr>
        <w:t xml:space="preserve"> </w:t>
      </w:r>
      <w:r w:rsidR="000031D9" w:rsidRPr="00F87BBD">
        <w:rPr>
          <w:rFonts w:ascii="Times New Roman" w:hAnsi="Times New Roman" w:cs="Times New Roman"/>
          <w:sz w:val="24"/>
          <w:szCs w:val="24"/>
        </w:rPr>
        <w:t xml:space="preserve">According to </w:t>
      </w:r>
      <w:r w:rsidR="00A63AC0" w:rsidRPr="00F87BBD">
        <w:rPr>
          <w:rFonts w:ascii="Times New Roman" w:hAnsi="Times New Roman" w:cs="Times New Roman"/>
          <w:sz w:val="24"/>
          <w:szCs w:val="24"/>
        </w:rPr>
        <w:t>Robert Underwood, t</w:t>
      </w:r>
      <w:r w:rsidR="000031D9" w:rsidRPr="00F87BBD">
        <w:rPr>
          <w:rFonts w:ascii="Times New Roman" w:hAnsi="Times New Roman" w:cs="Times New Roman"/>
          <w:sz w:val="24"/>
          <w:szCs w:val="24"/>
        </w:rPr>
        <w:t>here are many different tools that are available that are used in modern networks to assist in identifying vulnerabilities, some examples of the tools would be:</w:t>
      </w:r>
    </w:p>
    <w:p w14:paraId="4F7524F8" w14:textId="76A39345" w:rsidR="00834862" w:rsidRPr="00F87BBD" w:rsidRDefault="00FB6E67" w:rsidP="0032392E">
      <w:pPr>
        <w:pStyle w:val="ListParagraph"/>
        <w:numPr>
          <w:ilvl w:val="0"/>
          <w:numId w:val="7"/>
        </w:numPr>
        <w:spacing w:line="360" w:lineRule="auto"/>
        <w:rPr>
          <w:rFonts w:ascii="Times New Roman" w:hAnsi="Times New Roman" w:cs="Times New Roman"/>
          <w:sz w:val="24"/>
          <w:szCs w:val="24"/>
        </w:rPr>
      </w:pPr>
      <w:r w:rsidRPr="00F87BBD">
        <w:rPr>
          <w:rFonts w:ascii="Times New Roman" w:hAnsi="Times New Roman" w:cs="Times New Roman"/>
          <w:sz w:val="24"/>
          <w:szCs w:val="24"/>
        </w:rPr>
        <w:t>Nessus</w:t>
      </w:r>
    </w:p>
    <w:p w14:paraId="4C60990C" w14:textId="7C55A77D" w:rsidR="00FB6E67" w:rsidRPr="00F87BBD" w:rsidRDefault="00FB6E67" w:rsidP="0032392E">
      <w:pPr>
        <w:pStyle w:val="ListParagraph"/>
        <w:numPr>
          <w:ilvl w:val="0"/>
          <w:numId w:val="7"/>
        </w:numPr>
        <w:spacing w:line="360" w:lineRule="auto"/>
        <w:rPr>
          <w:rFonts w:ascii="Times New Roman" w:hAnsi="Times New Roman" w:cs="Times New Roman"/>
          <w:sz w:val="24"/>
          <w:szCs w:val="24"/>
        </w:rPr>
      </w:pPr>
      <w:r w:rsidRPr="00F87BBD">
        <w:rPr>
          <w:rFonts w:ascii="Times New Roman" w:hAnsi="Times New Roman" w:cs="Times New Roman"/>
          <w:sz w:val="24"/>
          <w:szCs w:val="24"/>
        </w:rPr>
        <w:t>OpenVAS</w:t>
      </w:r>
    </w:p>
    <w:p w14:paraId="54317CDF" w14:textId="7D075620" w:rsidR="00FB6E67" w:rsidRPr="00F87BBD" w:rsidRDefault="00FB6E67" w:rsidP="0032392E">
      <w:pPr>
        <w:pStyle w:val="ListParagraph"/>
        <w:numPr>
          <w:ilvl w:val="0"/>
          <w:numId w:val="7"/>
        </w:numPr>
        <w:spacing w:line="360" w:lineRule="auto"/>
        <w:rPr>
          <w:rFonts w:ascii="Times New Roman" w:hAnsi="Times New Roman" w:cs="Times New Roman"/>
          <w:sz w:val="24"/>
          <w:szCs w:val="24"/>
        </w:rPr>
      </w:pPr>
      <w:r w:rsidRPr="00F87BBD">
        <w:rPr>
          <w:rFonts w:ascii="Times New Roman" w:hAnsi="Times New Roman" w:cs="Times New Roman"/>
          <w:sz w:val="24"/>
          <w:szCs w:val="24"/>
        </w:rPr>
        <w:t>Nexpose</w:t>
      </w:r>
    </w:p>
    <w:p w14:paraId="3A8F4E88" w14:textId="7B2D87AF" w:rsidR="00FB6E67" w:rsidRPr="00F87BBD" w:rsidRDefault="00FB6E67" w:rsidP="0032392E">
      <w:pPr>
        <w:pStyle w:val="ListParagraph"/>
        <w:numPr>
          <w:ilvl w:val="0"/>
          <w:numId w:val="7"/>
        </w:numPr>
        <w:spacing w:line="360" w:lineRule="auto"/>
        <w:rPr>
          <w:rFonts w:ascii="Times New Roman" w:hAnsi="Times New Roman" w:cs="Times New Roman"/>
          <w:sz w:val="24"/>
          <w:szCs w:val="24"/>
        </w:rPr>
      </w:pPr>
      <w:r w:rsidRPr="00F87BBD">
        <w:rPr>
          <w:rFonts w:ascii="Times New Roman" w:hAnsi="Times New Roman" w:cs="Times New Roman"/>
          <w:sz w:val="24"/>
          <w:szCs w:val="24"/>
        </w:rPr>
        <w:t>Core Impact</w:t>
      </w:r>
    </w:p>
    <w:p w14:paraId="1EE0CC4E" w14:textId="439AD7E7" w:rsidR="00B2576E" w:rsidRPr="00F87BBD" w:rsidRDefault="005D300C">
      <w:pPr>
        <w:rPr>
          <w:rFonts w:ascii="Times New Roman" w:hAnsi="Times New Roman" w:cs="Times New Roman"/>
        </w:rPr>
      </w:pPr>
      <w:sdt>
        <w:sdtPr>
          <w:rPr>
            <w:rFonts w:ascii="Times New Roman" w:hAnsi="Times New Roman" w:cs="Times New Roman"/>
          </w:rPr>
          <w:id w:val="1702903214"/>
          <w:citation/>
        </w:sdtPr>
        <w:sdtEndPr/>
        <w:sdtContent>
          <w:r w:rsidR="00C27BE7" w:rsidRPr="00F87BBD">
            <w:rPr>
              <w:rFonts w:ascii="Times New Roman" w:hAnsi="Times New Roman" w:cs="Times New Roman"/>
            </w:rPr>
            <w:fldChar w:fldCharType="begin"/>
          </w:r>
          <w:r w:rsidR="00C27BE7" w:rsidRPr="00F87BBD">
            <w:rPr>
              <w:rFonts w:ascii="Times New Roman" w:hAnsi="Times New Roman" w:cs="Times New Roman"/>
            </w:rPr>
            <w:instrText xml:space="preserve"> CITATION Und16 \l 2057 </w:instrText>
          </w:r>
          <w:r w:rsidR="00C27BE7" w:rsidRPr="00F87BBD">
            <w:rPr>
              <w:rFonts w:ascii="Times New Roman" w:hAnsi="Times New Roman" w:cs="Times New Roman"/>
            </w:rPr>
            <w:fldChar w:fldCharType="separate"/>
          </w:r>
          <w:r w:rsidR="00A73A2A" w:rsidRPr="00A73A2A">
            <w:rPr>
              <w:rFonts w:ascii="Times New Roman" w:hAnsi="Times New Roman" w:cs="Times New Roman"/>
              <w:noProof/>
            </w:rPr>
            <w:t>[37]</w:t>
          </w:r>
          <w:r w:rsidR="00C27BE7" w:rsidRPr="00F87BBD">
            <w:rPr>
              <w:rFonts w:ascii="Times New Roman" w:hAnsi="Times New Roman" w:cs="Times New Roman"/>
            </w:rPr>
            <w:fldChar w:fldCharType="end"/>
          </w:r>
        </w:sdtContent>
      </w:sdt>
      <w:r w:rsidR="00B2576E" w:rsidRPr="00F87BBD">
        <w:rPr>
          <w:rFonts w:ascii="Times New Roman" w:hAnsi="Times New Roman" w:cs="Times New Roman"/>
        </w:rPr>
        <w:br w:type="page"/>
      </w:r>
    </w:p>
    <w:p w14:paraId="02FE827F" w14:textId="574F18CE" w:rsidR="00D91778" w:rsidRPr="00F87BBD" w:rsidRDefault="00D91778" w:rsidP="00CE370F">
      <w:pPr>
        <w:pStyle w:val="Heading2"/>
        <w:rPr>
          <w:rFonts w:ascii="Times New Roman" w:hAnsi="Times New Roman" w:cs="Times New Roman"/>
          <w:b/>
          <w:bCs/>
          <w:sz w:val="28"/>
          <w:szCs w:val="28"/>
        </w:rPr>
      </w:pPr>
      <w:bookmarkStart w:id="33" w:name="_Toc101966331"/>
      <w:r w:rsidRPr="00F87BBD">
        <w:rPr>
          <w:rFonts w:ascii="Times New Roman" w:hAnsi="Times New Roman" w:cs="Times New Roman"/>
          <w:b/>
          <w:bCs/>
          <w:sz w:val="28"/>
          <w:szCs w:val="28"/>
        </w:rPr>
        <w:lastRenderedPageBreak/>
        <w:t>2.3.</w:t>
      </w:r>
      <w:r w:rsidRPr="00F87BBD">
        <w:rPr>
          <w:rFonts w:ascii="Times New Roman" w:hAnsi="Times New Roman" w:cs="Times New Roman"/>
          <w:b/>
          <w:bCs/>
          <w:sz w:val="28"/>
          <w:szCs w:val="28"/>
        </w:rPr>
        <w:tab/>
        <w:t>Network attacks</w:t>
      </w:r>
      <w:bookmarkEnd w:id="33"/>
      <w:r w:rsidRPr="00F87BBD">
        <w:rPr>
          <w:rFonts w:ascii="Times New Roman" w:hAnsi="Times New Roman" w:cs="Times New Roman"/>
          <w:b/>
          <w:bCs/>
          <w:sz w:val="28"/>
          <w:szCs w:val="28"/>
        </w:rPr>
        <w:t xml:space="preserve"> </w:t>
      </w:r>
    </w:p>
    <w:p w14:paraId="05D8691F" w14:textId="7C87DB8C" w:rsidR="00CE370F" w:rsidRPr="00F87BBD" w:rsidRDefault="00CE370F" w:rsidP="00BB3017">
      <w:pPr>
        <w:pStyle w:val="Heading3"/>
        <w:rPr>
          <w:rFonts w:ascii="Times New Roman" w:hAnsi="Times New Roman" w:cs="Times New Roman"/>
          <w:b/>
          <w:bCs/>
          <w:sz w:val="28"/>
          <w:szCs w:val="28"/>
        </w:rPr>
      </w:pPr>
      <w:bookmarkStart w:id="34" w:name="_Toc101966332"/>
      <w:r w:rsidRPr="00F87BBD">
        <w:rPr>
          <w:rFonts w:ascii="Times New Roman" w:hAnsi="Times New Roman" w:cs="Times New Roman"/>
          <w:b/>
          <w:bCs/>
          <w:sz w:val="28"/>
          <w:szCs w:val="28"/>
        </w:rPr>
        <w:t>2.</w:t>
      </w:r>
      <w:r w:rsidR="00094F8A" w:rsidRPr="00F87BBD">
        <w:rPr>
          <w:rFonts w:ascii="Times New Roman" w:hAnsi="Times New Roman" w:cs="Times New Roman"/>
          <w:b/>
          <w:bCs/>
          <w:sz w:val="28"/>
          <w:szCs w:val="28"/>
        </w:rPr>
        <w:t>3</w:t>
      </w:r>
      <w:r w:rsidRPr="00F87BBD">
        <w:rPr>
          <w:rFonts w:ascii="Times New Roman" w:hAnsi="Times New Roman" w:cs="Times New Roman"/>
          <w:b/>
          <w:bCs/>
          <w:sz w:val="28"/>
          <w:szCs w:val="28"/>
        </w:rPr>
        <w:t>.</w:t>
      </w:r>
      <w:r w:rsidR="00792859" w:rsidRPr="00F87BBD">
        <w:rPr>
          <w:rFonts w:ascii="Times New Roman" w:hAnsi="Times New Roman" w:cs="Times New Roman"/>
          <w:b/>
          <w:bCs/>
          <w:sz w:val="28"/>
          <w:szCs w:val="28"/>
        </w:rPr>
        <w:t>1.</w:t>
      </w:r>
      <w:r w:rsidRPr="00F87BBD">
        <w:rPr>
          <w:rFonts w:ascii="Times New Roman" w:hAnsi="Times New Roman" w:cs="Times New Roman"/>
          <w:b/>
          <w:bCs/>
          <w:sz w:val="28"/>
          <w:szCs w:val="28"/>
        </w:rPr>
        <w:tab/>
        <w:t>IP Spoofing</w:t>
      </w:r>
      <w:bookmarkEnd w:id="34"/>
    </w:p>
    <w:p w14:paraId="34B45973" w14:textId="44EC0470" w:rsidR="00CE370F" w:rsidRPr="00F87BBD" w:rsidRDefault="00CE370F" w:rsidP="00CE370F">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IP spoofing is the creation of IP packets that have a modified source address so that the identity of the sender is hidden or disguised as something else. According to Sunny </w:t>
      </w:r>
      <w:proofErr w:type="spellStart"/>
      <w:r w:rsidRPr="00F87BBD">
        <w:rPr>
          <w:rFonts w:ascii="Times New Roman" w:hAnsi="Times New Roman" w:cs="Times New Roman"/>
          <w:sz w:val="24"/>
          <w:szCs w:val="24"/>
        </w:rPr>
        <w:t>Behal</w:t>
      </w:r>
      <w:proofErr w:type="spellEnd"/>
      <w:r w:rsidRPr="00F87BBD">
        <w:rPr>
          <w:rFonts w:ascii="Times New Roman" w:hAnsi="Times New Roman" w:cs="Times New Roman"/>
          <w:sz w:val="24"/>
          <w:szCs w:val="24"/>
        </w:rPr>
        <w:t xml:space="preserve"> and Ritika Arora </w:t>
      </w:r>
      <w:sdt>
        <w:sdtPr>
          <w:rPr>
            <w:rFonts w:ascii="Times New Roman" w:hAnsi="Times New Roman" w:cs="Times New Roman"/>
            <w:sz w:val="24"/>
            <w:szCs w:val="24"/>
          </w:rPr>
          <w:id w:val="265976550"/>
          <w:citation/>
        </w:sdtPr>
        <w:sdtEndPr/>
        <w:sdtContent>
          <w:r w:rsidRPr="00F87BBD">
            <w:rPr>
              <w:rFonts w:ascii="Times New Roman" w:hAnsi="Times New Roman" w:cs="Times New Roman"/>
              <w:sz w:val="24"/>
              <w:szCs w:val="24"/>
            </w:rPr>
            <w:fldChar w:fldCharType="begin"/>
          </w:r>
          <w:r w:rsidRPr="00F87BBD">
            <w:rPr>
              <w:rFonts w:ascii="Times New Roman" w:hAnsi="Times New Roman" w:cs="Times New Roman"/>
              <w:sz w:val="24"/>
              <w:szCs w:val="24"/>
            </w:rPr>
            <w:instrText xml:space="preserve"> CITATION Beh10 \l 2057 </w:instrText>
          </w:r>
          <w:r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[38]</w:t>
          </w:r>
          <w:r w:rsidRPr="00F87BBD">
            <w:rPr>
              <w:rFonts w:ascii="Times New Roman" w:hAnsi="Times New Roman" w:cs="Times New Roman"/>
              <w:sz w:val="24"/>
              <w:szCs w:val="24"/>
            </w:rPr>
            <w:fldChar w:fldCharType="end"/>
          </w:r>
        </w:sdtContent>
      </w:sdt>
      <w:r w:rsidRPr="00F87BBD">
        <w:rPr>
          <w:rFonts w:ascii="Times New Roman" w:hAnsi="Times New Roman" w:cs="Times New Roman"/>
          <w:sz w:val="24"/>
          <w:szCs w:val="24"/>
        </w:rPr>
        <w:t>, hackers use IP spoofing, so that they are not caught spamming and to perpetrate denial of service attacks. The reason why IP spoofing is used to p</w:t>
      </w:r>
      <w:r w:rsidR="0087311D" w:rsidRPr="00F87BBD">
        <w:rPr>
          <w:rFonts w:ascii="Times New Roman" w:hAnsi="Times New Roman" w:cs="Times New Roman"/>
          <w:sz w:val="24"/>
          <w:szCs w:val="24"/>
        </w:rPr>
        <w:t>er</w:t>
      </w:r>
      <w:r w:rsidRPr="00F87BBD">
        <w:rPr>
          <w:rFonts w:ascii="Times New Roman" w:hAnsi="Times New Roman" w:cs="Times New Roman"/>
          <w:sz w:val="24"/>
          <w:szCs w:val="24"/>
        </w:rPr>
        <w:t xml:space="preserve">form denial of service attacks is because the origin of the packet is untraceable as it is using an incorrect IP address. According to Toby </w:t>
      </w:r>
      <w:proofErr w:type="spellStart"/>
      <w:r w:rsidRPr="00F87BBD">
        <w:rPr>
          <w:rFonts w:ascii="Times New Roman" w:hAnsi="Times New Roman" w:cs="Times New Roman"/>
          <w:sz w:val="24"/>
          <w:szCs w:val="24"/>
        </w:rPr>
        <w:t>Ehrenkranz</w:t>
      </w:r>
      <w:proofErr w:type="spellEnd"/>
      <w:r w:rsidRPr="00F87BBD">
        <w:rPr>
          <w:rFonts w:ascii="Times New Roman" w:hAnsi="Times New Roman" w:cs="Times New Roman"/>
          <w:sz w:val="24"/>
          <w:szCs w:val="24"/>
        </w:rPr>
        <w:t xml:space="preserve"> and Jun Li </w:t>
      </w:r>
      <w:sdt>
        <w:sdtPr>
          <w:rPr>
            <w:rFonts w:ascii="Times New Roman" w:hAnsi="Times New Roman" w:cs="Times New Roman"/>
            <w:sz w:val="24"/>
            <w:szCs w:val="24"/>
          </w:rPr>
          <w:id w:val="1462071518"/>
          <w:citation/>
        </w:sdtPr>
        <w:sdtEndPr/>
        <w:sdtContent>
          <w:r w:rsidRPr="00F87BBD">
            <w:rPr>
              <w:rFonts w:ascii="Times New Roman" w:hAnsi="Times New Roman" w:cs="Times New Roman"/>
              <w:sz w:val="24"/>
              <w:szCs w:val="24"/>
            </w:rPr>
            <w:fldChar w:fldCharType="begin"/>
          </w:r>
          <w:r w:rsidRPr="00F87BBD">
            <w:rPr>
              <w:rFonts w:ascii="Times New Roman" w:hAnsi="Times New Roman" w:cs="Times New Roman"/>
              <w:sz w:val="24"/>
              <w:szCs w:val="24"/>
            </w:rPr>
            <w:instrText xml:space="preserve">CITATION Ehr09 \l 2057 </w:instrText>
          </w:r>
          <w:r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[39]</w:t>
          </w:r>
          <w:r w:rsidRPr="00F87BBD">
            <w:rPr>
              <w:rFonts w:ascii="Times New Roman" w:hAnsi="Times New Roman" w:cs="Times New Roman"/>
              <w:sz w:val="24"/>
              <w:szCs w:val="24"/>
            </w:rPr>
            <w:fldChar w:fldCharType="end"/>
          </w:r>
        </w:sdtContent>
      </w:sdt>
      <w:r w:rsidRPr="00F87BBD">
        <w:rPr>
          <w:rFonts w:ascii="Times New Roman" w:hAnsi="Times New Roman" w:cs="Times New Roman"/>
          <w:sz w:val="24"/>
          <w:szCs w:val="24"/>
        </w:rPr>
        <w:t xml:space="preserve">, IP spoofing is a severe problem in </w:t>
      </w:r>
      <w:r w:rsidR="003B7C63" w:rsidRPr="00F87BBD">
        <w:rPr>
          <w:rFonts w:ascii="Times New Roman" w:hAnsi="Times New Roman" w:cs="Times New Roman"/>
          <w:sz w:val="24"/>
          <w:szCs w:val="24"/>
        </w:rPr>
        <w:t>today’s</w:t>
      </w:r>
      <w:r w:rsidRPr="00F87BBD">
        <w:rPr>
          <w:rFonts w:ascii="Times New Roman" w:hAnsi="Times New Roman" w:cs="Times New Roman"/>
          <w:sz w:val="24"/>
          <w:szCs w:val="24"/>
        </w:rPr>
        <w:t xml:space="preserve"> internet as attackers are somewhat motivated to use this technique as security methods to prevent these attacks are limited. Toby </w:t>
      </w:r>
      <w:proofErr w:type="spellStart"/>
      <w:r w:rsidRPr="00F87BBD">
        <w:rPr>
          <w:rFonts w:ascii="Times New Roman" w:hAnsi="Times New Roman" w:cs="Times New Roman"/>
          <w:sz w:val="24"/>
          <w:szCs w:val="24"/>
        </w:rPr>
        <w:t>Ehrenkranz</w:t>
      </w:r>
      <w:proofErr w:type="spellEnd"/>
      <w:r w:rsidRPr="00F87BBD">
        <w:rPr>
          <w:rFonts w:ascii="Times New Roman" w:hAnsi="Times New Roman" w:cs="Times New Roman"/>
          <w:sz w:val="24"/>
          <w:szCs w:val="24"/>
        </w:rPr>
        <w:t xml:space="preserve"> and Jun Li also state that </w:t>
      </w:r>
      <w:sdt>
        <w:sdtPr>
          <w:rPr>
            <w:rFonts w:ascii="Times New Roman" w:hAnsi="Times New Roman" w:cs="Times New Roman"/>
            <w:sz w:val="24"/>
            <w:szCs w:val="24"/>
          </w:rPr>
          <w:id w:val="992836582"/>
          <w:citation/>
        </w:sdtPr>
        <w:sdtEndPr/>
        <w:sdtContent>
          <w:r w:rsidRPr="00F87BBD">
            <w:rPr>
              <w:rFonts w:ascii="Times New Roman" w:hAnsi="Times New Roman" w:cs="Times New Roman"/>
              <w:sz w:val="24"/>
              <w:szCs w:val="24"/>
            </w:rPr>
            <w:fldChar w:fldCharType="begin"/>
          </w:r>
          <w:r w:rsidRPr="00F87BBD">
            <w:rPr>
              <w:rFonts w:ascii="Times New Roman" w:hAnsi="Times New Roman" w:cs="Times New Roman"/>
              <w:sz w:val="24"/>
              <w:szCs w:val="24"/>
            </w:rPr>
            <w:instrText xml:space="preserve"> CITATION Ehr09 \l 2057 </w:instrText>
          </w:r>
          <w:r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[39]</w:t>
          </w:r>
          <w:r w:rsidRPr="00F87BBD">
            <w:rPr>
              <w:rFonts w:ascii="Times New Roman" w:hAnsi="Times New Roman" w:cs="Times New Roman"/>
              <w:sz w:val="24"/>
              <w:szCs w:val="24"/>
            </w:rPr>
            <w:fldChar w:fldCharType="end"/>
          </w:r>
        </w:sdtContent>
      </w:sdt>
      <w:r w:rsidR="00A40409" w:rsidRPr="00F87BBD">
        <w:rPr>
          <w:rFonts w:ascii="Times New Roman" w:hAnsi="Times New Roman" w:cs="Times New Roman"/>
          <w:sz w:val="24"/>
          <w:szCs w:val="24"/>
        </w:rPr>
        <w:t xml:space="preserve">, </w:t>
      </w:r>
      <w:r w:rsidRPr="00F87BBD">
        <w:rPr>
          <w:rFonts w:ascii="Times New Roman" w:hAnsi="Times New Roman" w:cs="Times New Roman"/>
          <w:sz w:val="24"/>
          <w:szCs w:val="24"/>
        </w:rPr>
        <w:t xml:space="preserve">[All the spoofing </w:t>
      </w:r>
      <w:proofErr w:type="spellStart"/>
      <w:r w:rsidRPr="00F87BBD">
        <w:rPr>
          <w:rFonts w:ascii="Times New Roman" w:hAnsi="Times New Roman" w:cs="Times New Roman"/>
          <w:sz w:val="24"/>
          <w:szCs w:val="24"/>
        </w:rPr>
        <w:t>defense</w:t>
      </w:r>
      <w:proofErr w:type="spellEnd"/>
      <w:r w:rsidRPr="00F87BBD">
        <w:rPr>
          <w:rFonts w:ascii="Times New Roman" w:hAnsi="Times New Roman" w:cs="Times New Roman"/>
          <w:sz w:val="24"/>
          <w:szCs w:val="24"/>
        </w:rPr>
        <w:t xml:space="preserve"> mechanisms are able to identify some amount of spoofing traffic, but they show a variety of efficacies including when considering the capabilities of locating an attacker or mitigating an attack.] This shows why IP spoofing is still popular today and will remain so for the foreseeable future as there </w:t>
      </w:r>
      <w:r w:rsidR="00CD207D" w:rsidRPr="00F87BBD">
        <w:rPr>
          <w:rFonts w:ascii="Times New Roman" w:hAnsi="Times New Roman" w:cs="Times New Roman"/>
          <w:sz w:val="24"/>
          <w:szCs w:val="24"/>
        </w:rPr>
        <w:t>are</w:t>
      </w:r>
      <w:r w:rsidRPr="00F87BBD">
        <w:rPr>
          <w:rFonts w:ascii="Times New Roman" w:hAnsi="Times New Roman" w:cs="Times New Roman"/>
          <w:sz w:val="24"/>
          <w:szCs w:val="24"/>
        </w:rPr>
        <w:t xml:space="preserve"> no blanket security precautions to prevent IP spoofing.</w:t>
      </w:r>
    </w:p>
    <w:p w14:paraId="33067A22" w14:textId="557E2875" w:rsidR="00E86089" w:rsidRPr="00F87BBD" w:rsidRDefault="00A113F6" w:rsidP="00BB3017">
      <w:pPr>
        <w:pStyle w:val="Heading3"/>
        <w:rPr>
          <w:rFonts w:ascii="Times New Roman" w:hAnsi="Times New Roman" w:cs="Times New Roman"/>
          <w:b/>
          <w:bCs/>
          <w:sz w:val="28"/>
          <w:szCs w:val="28"/>
        </w:rPr>
      </w:pPr>
      <w:bookmarkStart w:id="35" w:name="_Toc101966333"/>
      <w:r w:rsidRPr="00F87BBD">
        <w:rPr>
          <w:rFonts w:ascii="Times New Roman" w:hAnsi="Times New Roman" w:cs="Times New Roman"/>
          <w:b/>
          <w:bCs/>
          <w:sz w:val="28"/>
          <w:szCs w:val="28"/>
        </w:rPr>
        <w:t>2.</w:t>
      </w:r>
      <w:r w:rsidR="00C66601" w:rsidRPr="00F87BBD">
        <w:rPr>
          <w:rFonts w:ascii="Times New Roman" w:hAnsi="Times New Roman" w:cs="Times New Roman"/>
          <w:b/>
          <w:bCs/>
          <w:sz w:val="28"/>
          <w:szCs w:val="28"/>
        </w:rPr>
        <w:t>3</w:t>
      </w:r>
      <w:r w:rsidRPr="00F87BBD">
        <w:rPr>
          <w:rFonts w:ascii="Times New Roman" w:hAnsi="Times New Roman" w:cs="Times New Roman"/>
          <w:b/>
          <w:bCs/>
          <w:sz w:val="28"/>
          <w:szCs w:val="28"/>
        </w:rPr>
        <w:t>.</w:t>
      </w:r>
      <w:r w:rsidR="00C66601" w:rsidRPr="00F87BBD">
        <w:rPr>
          <w:rFonts w:ascii="Times New Roman" w:hAnsi="Times New Roman" w:cs="Times New Roman"/>
          <w:b/>
          <w:bCs/>
          <w:sz w:val="28"/>
          <w:szCs w:val="28"/>
        </w:rPr>
        <w:t>2.</w:t>
      </w:r>
      <w:r w:rsidR="00C66601" w:rsidRPr="00F87BBD">
        <w:rPr>
          <w:rFonts w:ascii="Times New Roman" w:hAnsi="Times New Roman" w:cs="Times New Roman"/>
          <w:b/>
          <w:bCs/>
          <w:sz w:val="28"/>
          <w:szCs w:val="28"/>
        </w:rPr>
        <w:tab/>
      </w:r>
      <w:r w:rsidR="0009253D" w:rsidRPr="00F87BBD">
        <w:rPr>
          <w:rFonts w:ascii="Times New Roman" w:hAnsi="Times New Roman" w:cs="Times New Roman"/>
          <w:b/>
          <w:bCs/>
          <w:sz w:val="28"/>
          <w:szCs w:val="28"/>
        </w:rPr>
        <w:t>Man-in-the-Middle Attack</w:t>
      </w:r>
      <w:bookmarkEnd w:id="35"/>
    </w:p>
    <w:p w14:paraId="0052B492" w14:textId="479C4A02" w:rsidR="009F1606" w:rsidRPr="00F87BBD" w:rsidRDefault="00734B07" w:rsidP="00F577F9">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C70A13" w:rsidRPr="00F87BBD">
        <w:rPr>
          <w:rFonts w:ascii="Times New Roman" w:hAnsi="Times New Roman" w:cs="Times New Roman"/>
          <w:sz w:val="24"/>
          <w:szCs w:val="24"/>
        </w:rPr>
        <w:t xml:space="preserve">Man-in-the-Middle attacks </w:t>
      </w:r>
      <w:r w:rsidR="001B49E0" w:rsidRPr="00F87BBD">
        <w:rPr>
          <w:rFonts w:ascii="Times New Roman" w:hAnsi="Times New Roman" w:cs="Times New Roman"/>
          <w:sz w:val="24"/>
          <w:szCs w:val="24"/>
        </w:rPr>
        <w:t xml:space="preserve">are when </w:t>
      </w:r>
      <w:r w:rsidR="005D77E4" w:rsidRPr="00F87BBD">
        <w:rPr>
          <w:rFonts w:ascii="Times New Roman" w:hAnsi="Times New Roman" w:cs="Times New Roman"/>
          <w:sz w:val="24"/>
          <w:szCs w:val="24"/>
        </w:rPr>
        <w:t>an attacker secretly relays and sometimes changes communications between two parties that think they are communicating with each other directly</w:t>
      </w:r>
      <w:r w:rsidR="00F32DEB" w:rsidRPr="00F87BBD">
        <w:rPr>
          <w:rFonts w:ascii="Times New Roman" w:hAnsi="Times New Roman" w:cs="Times New Roman"/>
          <w:sz w:val="24"/>
          <w:szCs w:val="24"/>
        </w:rPr>
        <w:t xml:space="preserve"> by inserting themselves between both parties</w:t>
      </w:r>
      <w:r w:rsidR="00E31133" w:rsidRPr="00F87BBD">
        <w:rPr>
          <w:rFonts w:ascii="Times New Roman" w:hAnsi="Times New Roman" w:cs="Times New Roman"/>
          <w:sz w:val="24"/>
          <w:szCs w:val="24"/>
        </w:rPr>
        <w:t xml:space="preserve"> to trick them</w:t>
      </w:r>
      <w:r w:rsidR="005D77E4" w:rsidRPr="00F87BBD">
        <w:rPr>
          <w:rFonts w:ascii="Times New Roman" w:hAnsi="Times New Roman" w:cs="Times New Roman"/>
          <w:sz w:val="24"/>
          <w:szCs w:val="24"/>
        </w:rPr>
        <w:t>.</w:t>
      </w:r>
      <w:r w:rsidR="001533CE" w:rsidRPr="00F87BBD">
        <w:rPr>
          <w:rFonts w:ascii="Times New Roman" w:hAnsi="Times New Roman" w:cs="Times New Roman"/>
          <w:sz w:val="24"/>
          <w:szCs w:val="24"/>
        </w:rPr>
        <w:t xml:space="preserve"> There are many types of Man-in-the-Middle attacks</w:t>
      </w:r>
      <w:r w:rsidR="005E041D" w:rsidRPr="00F87BBD">
        <w:rPr>
          <w:rFonts w:ascii="Times New Roman" w:hAnsi="Times New Roman" w:cs="Times New Roman"/>
          <w:sz w:val="24"/>
          <w:szCs w:val="24"/>
        </w:rPr>
        <w:t xml:space="preserve"> and techniques</w:t>
      </w:r>
      <w:r w:rsidR="001533CE" w:rsidRPr="00F87BBD">
        <w:rPr>
          <w:rFonts w:ascii="Times New Roman" w:hAnsi="Times New Roman" w:cs="Times New Roman"/>
          <w:sz w:val="24"/>
          <w:szCs w:val="24"/>
        </w:rPr>
        <w:t xml:space="preserve"> such as</w:t>
      </w:r>
      <w:r w:rsidR="00EE006B" w:rsidRPr="00F87BBD">
        <w:rPr>
          <w:rFonts w:ascii="Times New Roman" w:hAnsi="Times New Roman" w:cs="Times New Roman"/>
          <w:sz w:val="24"/>
          <w:szCs w:val="24"/>
        </w:rPr>
        <w:t>:</w:t>
      </w:r>
    </w:p>
    <w:p w14:paraId="524FA70A" w14:textId="7B59E3CE" w:rsidR="00EE006B" w:rsidRPr="00F87BBD" w:rsidRDefault="00EE006B" w:rsidP="00685669">
      <w:pPr>
        <w:pStyle w:val="ListParagraph"/>
        <w:numPr>
          <w:ilvl w:val="0"/>
          <w:numId w:val="2"/>
        </w:num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ARP </w:t>
      </w:r>
      <w:r w:rsidR="001F18E2" w:rsidRPr="00F87BBD">
        <w:rPr>
          <w:rFonts w:ascii="Times New Roman" w:hAnsi="Times New Roman" w:cs="Times New Roman"/>
          <w:sz w:val="24"/>
          <w:szCs w:val="24"/>
        </w:rPr>
        <w:t>Poisoning</w:t>
      </w:r>
    </w:p>
    <w:p w14:paraId="2078F5D4" w14:textId="5E5E4E8E" w:rsidR="00EE006B" w:rsidRPr="00F87BBD" w:rsidRDefault="00EE006B" w:rsidP="00685669">
      <w:pPr>
        <w:pStyle w:val="ListParagraph"/>
        <w:numPr>
          <w:ilvl w:val="0"/>
          <w:numId w:val="2"/>
        </w:numPr>
        <w:spacing w:line="360" w:lineRule="auto"/>
        <w:rPr>
          <w:rFonts w:ascii="Times New Roman" w:hAnsi="Times New Roman" w:cs="Times New Roman"/>
          <w:sz w:val="24"/>
          <w:szCs w:val="24"/>
        </w:rPr>
      </w:pPr>
      <w:r w:rsidRPr="00F87BBD">
        <w:rPr>
          <w:rFonts w:ascii="Times New Roman" w:hAnsi="Times New Roman" w:cs="Times New Roman"/>
          <w:sz w:val="24"/>
          <w:szCs w:val="24"/>
        </w:rPr>
        <w:t>DNS Spoofing</w:t>
      </w:r>
    </w:p>
    <w:p w14:paraId="597611A0" w14:textId="444874F3" w:rsidR="00FF6145" w:rsidRPr="00F87BBD" w:rsidRDefault="00FF6145" w:rsidP="00685669">
      <w:pPr>
        <w:pStyle w:val="ListParagraph"/>
        <w:numPr>
          <w:ilvl w:val="0"/>
          <w:numId w:val="2"/>
        </w:numPr>
        <w:spacing w:line="360" w:lineRule="auto"/>
        <w:rPr>
          <w:rFonts w:ascii="Times New Roman" w:hAnsi="Times New Roman" w:cs="Times New Roman"/>
          <w:sz w:val="24"/>
          <w:szCs w:val="24"/>
        </w:rPr>
      </w:pPr>
      <w:r w:rsidRPr="00F87BBD">
        <w:rPr>
          <w:rFonts w:ascii="Times New Roman" w:hAnsi="Times New Roman" w:cs="Times New Roman"/>
          <w:sz w:val="24"/>
          <w:szCs w:val="24"/>
        </w:rPr>
        <w:t>Sniffing</w:t>
      </w:r>
    </w:p>
    <w:p w14:paraId="1F5EF105" w14:textId="1272F11D" w:rsidR="00FF6145" w:rsidRPr="00F87BBD" w:rsidRDefault="00FF6145" w:rsidP="00685669">
      <w:pPr>
        <w:pStyle w:val="ListParagraph"/>
        <w:numPr>
          <w:ilvl w:val="0"/>
          <w:numId w:val="2"/>
        </w:numPr>
        <w:spacing w:line="360" w:lineRule="auto"/>
        <w:rPr>
          <w:rFonts w:ascii="Times New Roman" w:hAnsi="Times New Roman" w:cs="Times New Roman"/>
          <w:sz w:val="24"/>
          <w:szCs w:val="24"/>
        </w:rPr>
      </w:pPr>
      <w:r w:rsidRPr="00F87BBD">
        <w:rPr>
          <w:rFonts w:ascii="Times New Roman" w:hAnsi="Times New Roman" w:cs="Times New Roman"/>
          <w:sz w:val="24"/>
          <w:szCs w:val="24"/>
        </w:rPr>
        <w:t>Packet Injection</w:t>
      </w:r>
    </w:p>
    <w:p w14:paraId="6B856BEF" w14:textId="135B6937" w:rsidR="00FF6145" w:rsidRPr="00F87BBD" w:rsidRDefault="00734B07" w:rsidP="0054498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6F3AD3" w:rsidRPr="00F87BBD">
        <w:rPr>
          <w:rFonts w:ascii="Times New Roman" w:hAnsi="Times New Roman" w:cs="Times New Roman"/>
          <w:sz w:val="24"/>
          <w:szCs w:val="24"/>
        </w:rPr>
        <w:t xml:space="preserve">DNS Spoofing targets one of the pillars of the web. According to Florent </w:t>
      </w:r>
      <w:proofErr w:type="spellStart"/>
      <w:r w:rsidR="006F3AD3" w:rsidRPr="00F87BBD">
        <w:rPr>
          <w:rFonts w:ascii="Times New Roman" w:hAnsi="Times New Roman" w:cs="Times New Roman"/>
          <w:sz w:val="24"/>
          <w:szCs w:val="24"/>
        </w:rPr>
        <w:t>Gontharet</w:t>
      </w:r>
      <w:proofErr w:type="spellEnd"/>
      <w:r w:rsidR="006F3AD3" w:rsidRPr="00F87BBD">
        <w:rPr>
          <w:rFonts w:ascii="Times New Roman" w:hAnsi="Times New Roman" w:cs="Times New Roman"/>
          <w:sz w:val="24"/>
          <w:szCs w:val="24"/>
        </w:rPr>
        <w:t xml:space="preserve">, DNS spoofing is described as an </w:t>
      </w:r>
      <w:sdt>
        <w:sdtPr>
          <w:rPr>
            <w:rFonts w:ascii="Times New Roman" w:hAnsi="Times New Roman" w:cs="Times New Roman"/>
            <w:sz w:val="24"/>
            <w:szCs w:val="24"/>
          </w:rPr>
          <w:id w:val="71246488"/>
          <w:citation/>
        </w:sdtPr>
        <w:sdtEndPr/>
        <w:sdtContent>
          <w:r w:rsidR="006F3AD3" w:rsidRPr="00F87BBD">
            <w:rPr>
              <w:rFonts w:ascii="Times New Roman" w:hAnsi="Times New Roman" w:cs="Times New Roman"/>
              <w:sz w:val="24"/>
              <w:szCs w:val="24"/>
            </w:rPr>
            <w:fldChar w:fldCharType="begin"/>
          </w:r>
          <w:r w:rsidR="006F3AD3" w:rsidRPr="00F87BBD">
            <w:rPr>
              <w:rFonts w:ascii="Times New Roman" w:hAnsi="Times New Roman" w:cs="Times New Roman"/>
              <w:sz w:val="24"/>
              <w:szCs w:val="24"/>
            </w:rPr>
            <w:instrText xml:space="preserve"> CITATION Gon15 \l 2057 </w:instrText>
          </w:r>
          <w:r w:rsidR="006F3AD3"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[40]</w:t>
          </w:r>
          <w:r w:rsidR="006F3AD3" w:rsidRPr="00F87BBD">
            <w:rPr>
              <w:rFonts w:ascii="Times New Roman" w:hAnsi="Times New Roman" w:cs="Times New Roman"/>
              <w:sz w:val="24"/>
              <w:szCs w:val="24"/>
            </w:rPr>
            <w:fldChar w:fldCharType="end"/>
          </w:r>
        </w:sdtContent>
      </w:sdt>
      <w:r w:rsidR="006F3AD3" w:rsidRPr="00F87BBD">
        <w:rPr>
          <w:rFonts w:ascii="Times New Roman" w:hAnsi="Times New Roman" w:cs="Times New Roman"/>
          <w:sz w:val="24"/>
          <w:szCs w:val="24"/>
        </w:rPr>
        <w:t xml:space="preserve">[interception of a legitimate DNS request and then the attack parses the packet in order to forge the corresponding fake answer]. </w:t>
      </w:r>
      <w:r w:rsidR="00620957" w:rsidRPr="00F87BBD">
        <w:rPr>
          <w:rFonts w:ascii="Times New Roman" w:hAnsi="Times New Roman" w:cs="Times New Roman"/>
          <w:sz w:val="24"/>
          <w:szCs w:val="24"/>
        </w:rPr>
        <w:t>ARP stands for Address Resolution Protocol.</w:t>
      </w:r>
      <w:r w:rsidR="001F18E2" w:rsidRPr="00F87BBD">
        <w:rPr>
          <w:rFonts w:ascii="Times New Roman" w:hAnsi="Times New Roman" w:cs="Times New Roman"/>
          <w:sz w:val="24"/>
          <w:szCs w:val="24"/>
        </w:rPr>
        <w:t xml:space="preserve"> </w:t>
      </w:r>
      <w:r w:rsidR="00620957" w:rsidRPr="00F87BBD">
        <w:rPr>
          <w:rFonts w:ascii="Times New Roman" w:hAnsi="Times New Roman" w:cs="Times New Roman"/>
          <w:sz w:val="24"/>
          <w:szCs w:val="24"/>
        </w:rPr>
        <w:t xml:space="preserve">ARP is used to resolve IP addresses to physical MAC addresses within a local area network. </w:t>
      </w:r>
      <w:r w:rsidR="00F7102A" w:rsidRPr="00F87BBD">
        <w:rPr>
          <w:rFonts w:ascii="Times New Roman" w:hAnsi="Times New Roman" w:cs="Times New Roman"/>
          <w:sz w:val="24"/>
          <w:szCs w:val="24"/>
        </w:rPr>
        <w:t xml:space="preserve">If a host needs to communicate with an IP address, it has to reference the ARP cache in order to resolve the IP address to a MAC address. </w:t>
      </w:r>
      <w:r w:rsidR="00B248B4" w:rsidRPr="00F87BBD">
        <w:rPr>
          <w:rFonts w:ascii="Times New Roman" w:hAnsi="Times New Roman" w:cs="Times New Roman"/>
          <w:sz w:val="24"/>
          <w:szCs w:val="24"/>
        </w:rPr>
        <w:t xml:space="preserve">If the address is an unknown address, </w:t>
      </w:r>
      <w:r w:rsidR="00D0577B" w:rsidRPr="00F87BBD">
        <w:rPr>
          <w:rFonts w:ascii="Times New Roman" w:hAnsi="Times New Roman" w:cs="Times New Roman"/>
          <w:sz w:val="24"/>
          <w:szCs w:val="24"/>
        </w:rPr>
        <w:t xml:space="preserve">a request is made </w:t>
      </w:r>
      <w:r w:rsidR="000A0788" w:rsidRPr="00F87BBD">
        <w:rPr>
          <w:rFonts w:ascii="Times New Roman" w:hAnsi="Times New Roman" w:cs="Times New Roman"/>
          <w:sz w:val="24"/>
          <w:szCs w:val="24"/>
        </w:rPr>
        <w:t>for the MAC address of the device with the IP address.</w:t>
      </w:r>
      <w:r w:rsidR="001A5409" w:rsidRPr="00F87BBD">
        <w:rPr>
          <w:rFonts w:ascii="Times New Roman" w:hAnsi="Times New Roman" w:cs="Times New Roman"/>
          <w:sz w:val="24"/>
          <w:szCs w:val="24"/>
        </w:rPr>
        <w:t xml:space="preserve"> </w:t>
      </w:r>
      <w:r w:rsidR="0026574D" w:rsidRPr="00F87BBD">
        <w:rPr>
          <w:rFonts w:ascii="Times New Roman" w:hAnsi="Times New Roman" w:cs="Times New Roman"/>
          <w:sz w:val="24"/>
          <w:szCs w:val="24"/>
        </w:rPr>
        <w:t xml:space="preserve">ARP Poisoning </w:t>
      </w:r>
      <w:r w:rsidR="0027459B" w:rsidRPr="00F87BBD">
        <w:rPr>
          <w:rFonts w:ascii="Times New Roman" w:hAnsi="Times New Roman" w:cs="Times New Roman"/>
          <w:sz w:val="24"/>
          <w:szCs w:val="24"/>
        </w:rPr>
        <w:t>is</w:t>
      </w:r>
      <w:r w:rsidR="0026574D" w:rsidRPr="00F87BBD">
        <w:rPr>
          <w:rFonts w:ascii="Times New Roman" w:hAnsi="Times New Roman" w:cs="Times New Roman"/>
          <w:sz w:val="24"/>
          <w:szCs w:val="24"/>
        </w:rPr>
        <w:t xml:space="preserve"> the most commonly used </w:t>
      </w:r>
      <w:r w:rsidR="00CB3333" w:rsidRPr="00F87BBD">
        <w:rPr>
          <w:rFonts w:ascii="Times New Roman" w:hAnsi="Times New Roman" w:cs="Times New Roman"/>
          <w:sz w:val="24"/>
          <w:szCs w:val="24"/>
        </w:rPr>
        <w:t>technique to p</w:t>
      </w:r>
      <w:r w:rsidR="0087311D" w:rsidRPr="00F87BBD">
        <w:rPr>
          <w:rFonts w:ascii="Times New Roman" w:hAnsi="Times New Roman" w:cs="Times New Roman"/>
          <w:sz w:val="24"/>
          <w:szCs w:val="24"/>
        </w:rPr>
        <w:t>er</w:t>
      </w:r>
      <w:r w:rsidR="00CB3333" w:rsidRPr="00F87BBD">
        <w:rPr>
          <w:rFonts w:ascii="Times New Roman" w:hAnsi="Times New Roman" w:cs="Times New Roman"/>
          <w:sz w:val="24"/>
          <w:szCs w:val="24"/>
        </w:rPr>
        <w:t>form Man-in-the-Middle attacks</w:t>
      </w:r>
      <w:r w:rsidR="00AB4345" w:rsidRPr="00F87BBD">
        <w:rPr>
          <w:rFonts w:ascii="Times New Roman" w:hAnsi="Times New Roman" w:cs="Times New Roman"/>
          <w:sz w:val="24"/>
          <w:szCs w:val="24"/>
        </w:rPr>
        <w:t xml:space="preserve"> </w:t>
      </w:r>
      <w:r w:rsidR="00AB4345" w:rsidRPr="00F87BBD">
        <w:rPr>
          <w:rFonts w:ascii="Times New Roman" w:hAnsi="Times New Roman" w:cs="Times New Roman"/>
          <w:sz w:val="24"/>
          <w:szCs w:val="24"/>
        </w:rPr>
        <w:lastRenderedPageBreak/>
        <w:t xml:space="preserve">because of both the poor security of </w:t>
      </w:r>
      <w:r w:rsidR="005A6DB4">
        <w:rPr>
          <w:rFonts w:ascii="Times New Roman" w:hAnsi="Times New Roman" w:cs="Times New Roman"/>
          <w:sz w:val="24"/>
          <w:szCs w:val="24"/>
        </w:rPr>
        <w:t xml:space="preserve">the </w:t>
      </w:r>
      <w:r w:rsidR="00AB4345" w:rsidRPr="00F87BBD">
        <w:rPr>
          <w:rFonts w:ascii="Times New Roman" w:hAnsi="Times New Roman" w:cs="Times New Roman"/>
          <w:sz w:val="24"/>
          <w:szCs w:val="24"/>
        </w:rPr>
        <w:t>ARP protocol</w:t>
      </w:r>
      <w:r w:rsidR="008C7FCE" w:rsidRPr="00F87BBD">
        <w:rPr>
          <w:rFonts w:ascii="Times New Roman" w:hAnsi="Times New Roman" w:cs="Times New Roman"/>
          <w:sz w:val="24"/>
          <w:szCs w:val="24"/>
        </w:rPr>
        <w:t xml:space="preserve"> and the attack being the simplest way to perform the attack</w:t>
      </w:r>
      <w:sdt>
        <w:sdtPr>
          <w:rPr>
            <w:rFonts w:ascii="Times New Roman" w:hAnsi="Times New Roman" w:cs="Times New Roman"/>
            <w:sz w:val="24"/>
            <w:szCs w:val="24"/>
          </w:rPr>
          <w:id w:val="744697939"/>
          <w:citation/>
        </w:sdtPr>
        <w:sdtEndPr/>
        <w:sdtContent>
          <w:r w:rsidR="002A59E2" w:rsidRPr="00F87BBD">
            <w:rPr>
              <w:rFonts w:ascii="Times New Roman" w:hAnsi="Times New Roman" w:cs="Times New Roman"/>
              <w:sz w:val="24"/>
              <w:szCs w:val="24"/>
            </w:rPr>
            <w:fldChar w:fldCharType="begin"/>
          </w:r>
          <w:r w:rsidR="002A59E2" w:rsidRPr="00F87BBD">
            <w:rPr>
              <w:rFonts w:ascii="Times New Roman" w:hAnsi="Times New Roman" w:cs="Times New Roman"/>
              <w:sz w:val="24"/>
              <w:szCs w:val="24"/>
            </w:rPr>
            <w:instrText xml:space="preserve"> CITATION Yll21 \l 2057 </w:instrText>
          </w:r>
          <w:r w:rsidR="002A59E2"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[41]</w:t>
          </w:r>
          <w:r w:rsidR="002A59E2" w:rsidRPr="00F87BBD">
            <w:rPr>
              <w:rFonts w:ascii="Times New Roman" w:hAnsi="Times New Roman" w:cs="Times New Roman"/>
              <w:sz w:val="24"/>
              <w:szCs w:val="24"/>
            </w:rPr>
            <w:fldChar w:fldCharType="end"/>
          </w:r>
        </w:sdtContent>
      </w:sdt>
      <w:r w:rsidR="008C7FCE" w:rsidRPr="00F87BBD">
        <w:rPr>
          <w:rFonts w:ascii="Times New Roman" w:hAnsi="Times New Roman" w:cs="Times New Roman"/>
          <w:sz w:val="24"/>
          <w:szCs w:val="24"/>
        </w:rPr>
        <w:t>.</w:t>
      </w:r>
    </w:p>
    <w:p w14:paraId="461FAFDC" w14:textId="1AA989CE" w:rsidR="003D1F4D" w:rsidRPr="00F87BBD" w:rsidRDefault="00734B07" w:rsidP="0054498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963925" w:rsidRPr="00F87BBD">
        <w:rPr>
          <w:rFonts w:ascii="Times New Roman" w:hAnsi="Times New Roman" w:cs="Times New Roman"/>
          <w:sz w:val="24"/>
          <w:szCs w:val="24"/>
        </w:rPr>
        <w:t xml:space="preserve">To </w:t>
      </w:r>
      <w:r w:rsidR="00BA513F" w:rsidRPr="00F87BBD">
        <w:rPr>
          <w:rFonts w:ascii="Times New Roman" w:hAnsi="Times New Roman" w:cs="Times New Roman"/>
          <w:sz w:val="24"/>
          <w:szCs w:val="24"/>
        </w:rPr>
        <w:t>protect against</w:t>
      </w:r>
      <w:r w:rsidR="00963925" w:rsidRPr="00F87BBD">
        <w:rPr>
          <w:rFonts w:ascii="Times New Roman" w:hAnsi="Times New Roman" w:cs="Times New Roman"/>
          <w:sz w:val="24"/>
          <w:szCs w:val="24"/>
        </w:rPr>
        <w:t xml:space="preserve"> Man-in-the-Middle attacks, </w:t>
      </w:r>
      <w:r w:rsidR="00DA4CDA" w:rsidRPr="00F87BBD">
        <w:rPr>
          <w:rFonts w:ascii="Times New Roman" w:hAnsi="Times New Roman" w:cs="Times New Roman"/>
          <w:sz w:val="24"/>
          <w:szCs w:val="24"/>
        </w:rPr>
        <w:t xml:space="preserve">the best method is the use of a VPN. </w:t>
      </w:r>
      <w:r w:rsidR="003C549F" w:rsidRPr="00F87BBD">
        <w:rPr>
          <w:rFonts w:ascii="Times New Roman" w:hAnsi="Times New Roman" w:cs="Times New Roman"/>
          <w:sz w:val="24"/>
          <w:szCs w:val="24"/>
        </w:rPr>
        <w:t>Other methods that will help defend against these attacks would be ensuring strong router login credentials, forcing HTTPS</w:t>
      </w:r>
      <w:r w:rsidR="00435B13" w:rsidRPr="00F87BBD">
        <w:rPr>
          <w:rFonts w:ascii="Times New Roman" w:hAnsi="Times New Roman" w:cs="Times New Roman"/>
          <w:sz w:val="24"/>
          <w:szCs w:val="24"/>
        </w:rPr>
        <w:t xml:space="preserve">, making use of </w:t>
      </w:r>
      <w:r w:rsidR="008D5506" w:rsidRPr="00F87BBD">
        <w:rPr>
          <w:rFonts w:ascii="Times New Roman" w:hAnsi="Times New Roman" w:cs="Times New Roman"/>
          <w:sz w:val="24"/>
          <w:szCs w:val="24"/>
        </w:rPr>
        <w:t>p</w:t>
      </w:r>
      <w:r w:rsidR="00435B13" w:rsidRPr="00F87BBD">
        <w:rPr>
          <w:rFonts w:ascii="Times New Roman" w:hAnsi="Times New Roman" w:cs="Times New Roman"/>
          <w:sz w:val="24"/>
          <w:szCs w:val="24"/>
        </w:rPr>
        <w:t xml:space="preserve">ublic </w:t>
      </w:r>
      <w:r w:rsidR="008D5506" w:rsidRPr="00F87BBD">
        <w:rPr>
          <w:rFonts w:ascii="Times New Roman" w:hAnsi="Times New Roman" w:cs="Times New Roman"/>
          <w:sz w:val="24"/>
          <w:szCs w:val="24"/>
        </w:rPr>
        <w:t>k</w:t>
      </w:r>
      <w:r w:rsidR="00435B13" w:rsidRPr="00F87BBD">
        <w:rPr>
          <w:rFonts w:ascii="Times New Roman" w:hAnsi="Times New Roman" w:cs="Times New Roman"/>
          <w:sz w:val="24"/>
          <w:szCs w:val="24"/>
        </w:rPr>
        <w:t xml:space="preserve">ey </w:t>
      </w:r>
      <w:r w:rsidR="00EF5708" w:rsidRPr="00F87BBD">
        <w:rPr>
          <w:rFonts w:ascii="Times New Roman" w:hAnsi="Times New Roman" w:cs="Times New Roman"/>
          <w:sz w:val="24"/>
          <w:szCs w:val="24"/>
        </w:rPr>
        <w:t>pair-based</w:t>
      </w:r>
      <w:r w:rsidR="00435B13" w:rsidRPr="00F87BBD">
        <w:rPr>
          <w:rFonts w:ascii="Times New Roman" w:hAnsi="Times New Roman" w:cs="Times New Roman"/>
          <w:sz w:val="24"/>
          <w:szCs w:val="24"/>
        </w:rPr>
        <w:t xml:space="preserve"> </w:t>
      </w:r>
      <w:r w:rsidR="008D5506" w:rsidRPr="00F87BBD">
        <w:rPr>
          <w:rFonts w:ascii="Times New Roman" w:hAnsi="Times New Roman" w:cs="Times New Roman"/>
          <w:sz w:val="24"/>
          <w:szCs w:val="24"/>
        </w:rPr>
        <w:t>a</w:t>
      </w:r>
      <w:r w:rsidR="00435B13" w:rsidRPr="00F87BBD">
        <w:rPr>
          <w:rFonts w:ascii="Times New Roman" w:hAnsi="Times New Roman" w:cs="Times New Roman"/>
          <w:sz w:val="24"/>
          <w:szCs w:val="24"/>
        </w:rPr>
        <w:t>uthentication</w:t>
      </w:r>
      <w:r w:rsidR="00ED6EDA" w:rsidRPr="00F87BBD">
        <w:rPr>
          <w:rFonts w:ascii="Times New Roman" w:hAnsi="Times New Roman" w:cs="Times New Roman"/>
          <w:sz w:val="24"/>
          <w:szCs w:val="24"/>
        </w:rPr>
        <w:t xml:space="preserve"> and </w:t>
      </w:r>
      <w:r w:rsidR="008042EB" w:rsidRPr="00F87BBD">
        <w:rPr>
          <w:rFonts w:ascii="Times New Roman" w:hAnsi="Times New Roman" w:cs="Times New Roman"/>
          <w:sz w:val="24"/>
          <w:szCs w:val="24"/>
        </w:rPr>
        <w:t xml:space="preserve">if using wireless access points, </w:t>
      </w:r>
      <w:r w:rsidR="00E85947" w:rsidRPr="00F87BBD">
        <w:rPr>
          <w:rFonts w:ascii="Times New Roman" w:hAnsi="Times New Roman" w:cs="Times New Roman"/>
          <w:sz w:val="24"/>
          <w:szCs w:val="24"/>
        </w:rPr>
        <w:t>ensuring</w:t>
      </w:r>
      <w:r w:rsidR="008042EB" w:rsidRPr="00F87BBD">
        <w:rPr>
          <w:rFonts w:ascii="Times New Roman" w:hAnsi="Times New Roman" w:cs="Times New Roman"/>
          <w:sz w:val="24"/>
          <w:szCs w:val="24"/>
        </w:rPr>
        <w:t xml:space="preserve"> strong WEP/WAP encryption on these access points. </w:t>
      </w:r>
    </w:p>
    <w:p w14:paraId="098A23E0" w14:textId="356ACF25" w:rsidR="00D0371A" w:rsidRPr="00F87BBD" w:rsidRDefault="00E86089" w:rsidP="00BB3017">
      <w:pPr>
        <w:pStyle w:val="Heading3"/>
        <w:rPr>
          <w:rFonts w:ascii="Times New Roman" w:hAnsi="Times New Roman" w:cs="Times New Roman"/>
          <w:b/>
          <w:bCs/>
          <w:sz w:val="28"/>
          <w:szCs w:val="28"/>
        </w:rPr>
      </w:pPr>
      <w:bookmarkStart w:id="36" w:name="_Toc101966334"/>
      <w:r w:rsidRPr="00F87BBD">
        <w:rPr>
          <w:rFonts w:ascii="Times New Roman" w:hAnsi="Times New Roman" w:cs="Times New Roman"/>
          <w:b/>
          <w:bCs/>
          <w:sz w:val="28"/>
          <w:szCs w:val="28"/>
        </w:rPr>
        <w:t>2.</w:t>
      </w:r>
      <w:r w:rsidR="00C9631C" w:rsidRPr="00F87BBD">
        <w:rPr>
          <w:rFonts w:ascii="Times New Roman" w:hAnsi="Times New Roman" w:cs="Times New Roman"/>
          <w:b/>
          <w:bCs/>
          <w:sz w:val="28"/>
          <w:szCs w:val="28"/>
        </w:rPr>
        <w:t>3</w:t>
      </w:r>
      <w:r w:rsidRPr="00F87BBD">
        <w:rPr>
          <w:rFonts w:ascii="Times New Roman" w:hAnsi="Times New Roman" w:cs="Times New Roman"/>
          <w:b/>
          <w:bCs/>
          <w:sz w:val="28"/>
          <w:szCs w:val="28"/>
        </w:rPr>
        <w:t>.</w:t>
      </w:r>
      <w:r w:rsidR="00C9631C" w:rsidRPr="00F87BBD">
        <w:rPr>
          <w:rFonts w:ascii="Times New Roman" w:hAnsi="Times New Roman" w:cs="Times New Roman"/>
          <w:b/>
          <w:bCs/>
          <w:sz w:val="28"/>
          <w:szCs w:val="28"/>
        </w:rPr>
        <w:t>3.</w:t>
      </w:r>
      <w:r w:rsidRPr="00F87BBD">
        <w:rPr>
          <w:rFonts w:ascii="Times New Roman" w:hAnsi="Times New Roman" w:cs="Times New Roman"/>
          <w:b/>
          <w:bCs/>
          <w:sz w:val="28"/>
          <w:szCs w:val="28"/>
        </w:rPr>
        <w:tab/>
      </w:r>
      <w:r w:rsidR="0047287F" w:rsidRPr="00F87BBD">
        <w:rPr>
          <w:rFonts w:ascii="Times New Roman" w:hAnsi="Times New Roman" w:cs="Times New Roman"/>
          <w:b/>
          <w:bCs/>
          <w:sz w:val="28"/>
          <w:szCs w:val="28"/>
        </w:rPr>
        <w:t>Phishing attacks</w:t>
      </w:r>
      <w:bookmarkEnd w:id="36"/>
    </w:p>
    <w:p w14:paraId="51A27639" w14:textId="1A58FC9C" w:rsidR="00E35288" w:rsidRPr="00F87BBD" w:rsidRDefault="00BD2751" w:rsidP="008A2B5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7C505C" w:rsidRPr="00F87BBD">
        <w:rPr>
          <w:rFonts w:ascii="Times New Roman" w:hAnsi="Times New Roman" w:cs="Times New Roman"/>
          <w:sz w:val="24"/>
          <w:szCs w:val="24"/>
        </w:rPr>
        <w:t>Neel Dholakia and Pragati Agrawal</w:t>
      </w:r>
      <w:r w:rsidR="002F6333" w:rsidRPr="00F87BBD">
        <w:rPr>
          <w:rFonts w:ascii="Times New Roman" w:hAnsi="Times New Roman" w:cs="Times New Roman"/>
          <w:sz w:val="24"/>
          <w:szCs w:val="24"/>
        </w:rPr>
        <w:t xml:space="preserve"> state that </w:t>
      </w:r>
      <w:sdt>
        <w:sdtPr>
          <w:rPr>
            <w:rFonts w:ascii="Times New Roman" w:hAnsi="Times New Roman" w:cs="Times New Roman"/>
            <w:sz w:val="24"/>
            <w:szCs w:val="24"/>
          </w:rPr>
          <w:id w:val="501082732"/>
          <w:citation/>
        </w:sdtPr>
        <w:sdtEndPr/>
        <w:sdtContent>
          <w:r w:rsidR="002F6C15" w:rsidRPr="00F87BBD">
            <w:rPr>
              <w:rFonts w:ascii="Times New Roman" w:hAnsi="Times New Roman" w:cs="Times New Roman"/>
              <w:sz w:val="24"/>
              <w:szCs w:val="24"/>
            </w:rPr>
            <w:fldChar w:fldCharType="begin"/>
          </w:r>
          <w:r w:rsidR="002F6C15" w:rsidRPr="00F87BBD">
            <w:rPr>
              <w:rFonts w:ascii="Times New Roman" w:hAnsi="Times New Roman" w:cs="Times New Roman"/>
              <w:sz w:val="24"/>
              <w:szCs w:val="24"/>
            </w:rPr>
            <w:instrText xml:space="preserve"> CITATION Dho20 \l 2057 </w:instrText>
          </w:r>
          <w:r w:rsidR="002F6C15"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[42]</w:t>
          </w:r>
          <w:r w:rsidR="002F6C15" w:rsidRPr="00F87BBD">
            <w:rPr>
              <w:rFonts w:ascii="Times New Roman" w:hAnsi="Times New Roman" w:cs="Times New Roman"/>
              <w:sz w:val="24"/>
              <w:szCs w:val="24"/>
            </w:rPr>
            <w:fldChar w:fldCharType="end"/>
          </w:r>
        </w:sdtContent>
      </w:sdt>
      <w:r w:rsidR="007213C7" w:rsidRPr="00F87BBD">
        <w:rPr>
          <w:rFonts w:ascii="Times New Roman" w:hAnsi="Times New Roman" w:cs="Times New Roman"/>
          <w:sz w:val="24"/>
          <w:szCs w:val="24"/>
        </w:rPr>
        <w:t xml:space="preserve"> </w:t>
      </w:r>
      <w:r w:rsidR="002F6333" w:rsidRPr="00F87BBD">
        <w:rPr>
          <w:rFonts w:ascii="Times New Roman" w:hAnsi="Times New Roman" w:cs="Times New Roman"/>
          <w:sz w:val="24"/>
          <w:szCs w:val="24"/>
        </w:rPr>
        <w:t>p</w:t>
      </w:r>
      <w:r w:rsidR="00661143" w:rsidRPr="00F87BBD">
        <w:rPr>
          <w:rFonts w:ascii="Times New Roman" w:hAnsi="Times New Roman" w:cs="Times New Roman"/>
          <w:sz w:val="24"/>
          <w:szCs w:val="24"/>
        </w:rPr>
        <w:t xml:space="preserve">hishing attacks target users in order to steal </w:t>
      </w:r>
      <w:r w:rsidR="0013574D" w:rsidRPr="00F87BBD">
        <w:rPr>
          <w:rFonts w:ascii="Times New Roman" w:hAnsi="Times New Roman" w:cs="Times New Roman"/>
          <w:sz w:val="24"/>
          <w:szCs w:val="24"/>
        </w:rPr>
        <w:t xml:space="preserve">their private data such as login credentials. The aim </w:t>
      </w:r>
      <w:r w:rsidR="006E76E5" w:rsidRPr="00F87BBD">
        <w:rPr>
          <w:rFonts w:ascii="Times New Roman" w:hAnsi="Times New Roman" w:cs="Times New Roman"/>
          <w:sz w:val="24"/>
          <w:szCs w:val="24"/>
        </w:rPr>
        <w:t xml:space="preserve">of a phishing </w:t>
      </w:r>
      <w:r w:rsidR="009C7228">
        <w:rPr>
          <w:rFonts w:ascii="Times New Roman" w:hAnsi="Times New Roman" w:cs="Times New Roman"/>
          <w:sz w:val="24"/>
          <w:szCs w:val="24"/>
        </w:rPr>
        <w:t>attack</w:t>
      </w:r>
      <w:r w:rsidR="006E76E5" w:rsidRPr="00F87BBD">
        <w:rPr>
          <w:rFonts w:ascii="Times New Roman" w:hAnsi="Times New Roman" w:cs="Times New Roman"/>
          <w:sz w:val="24"/>
          <w:szCs w:val="24"/>
        </w:rPr>
        <w:t xml:space="preserve"> is to </w:t>
      </w:r>
      <w:r w:rsidR="009D56C4" w:rsidRPr="00F87BBD">
        <w:rPr>
          <w:rFonts w:ascii="Times New Roman" w:hAnsi="Times New Roman" w:cs="Times New Roman"/>
          <w:sz w:val="24"/>
          <w:szCs w:val="24"/>
        </w:rPr>
        <w:t xml:space="preserve">trick </w:t>
      </w:r>
      <w:r w:rsidR="009E4B11">
        <w:rPr>
          <w:rFonts w:ascii="Times New Roman" w:hAnsi="Times New Roman" w:cs="Times New Roman"/>
          <w:sz w:val="24"/>
          <w:szCs w:val="24"/>
        </w:rPr>
        <w:t>victims</w:t>
      </w:r>
      <w:r w:rsidR="009D56C4" w:rsidRPr="00F87BBD">
        <w:rPr>
          <w:rFonts w:ascii="Times New Roman" w:hAnsi="Times New Roman" w:cs="Times New Roman"/>
          <w:sz w:val="24"/>
          <w:szCs w:val="24"/>
        </w:rPr>
        <w:t xml:space="preserve"> into revealing private information using methods such as forging</w:t>
      </w:r>
      <w:r w:rsidR="00110F69" w:rsidRPr="00F87BBD">
        <w:rPr>
          <w:rFonts w:ascii="Times New Roman" w:hAnsi="Times New Roman" w:cs="Times New Roman"/>
          <w:sz w:val="24"/>
          <w:szCs w:val="24"/>
        </w:rPr>
        <w:t xml:space="preserve"> emails, </w:t>
      </w:r>
      <w:r w:rsidR="002F1F7D" w:rsidRPr="00F87BBD">
        <w:rPr>
          <w:rFonts w:ascii="Times New Roman" w:hAnsi="Times New Roman" w:cs="Times New Roman"/>
          <w:sz w:val="24"/>
          <w:szCs w:val="24"/>
        </w:rPr>
        <w:t>websites,</w:t>
      </w:r>
      <w:r w:rsidR="00110F69" w:rsidRPr="00F87BBD">
        <w:rPr>
          <w:rFonts w:ascii="Times New Roman" w:hAnsi="Times New Roman" w:cs="Times New Roman"/>
          <w:sz w:val="24"/>
          <w:szCs w:val="24"/>
        </w:rPr>
        <w:t xml:space="preserve"> or text messages</w:t>
      </w:r>
      <w:r w:rsidR="009D56C4" w:rsidRPr="00F87BBD">
        <w:rPr>
          <w:rFonts w:ascii="Times New Roman" w:hAnsi="Times New Roman" w:cs="Times New Roman"/>
          <w:sz w:val="24"/>
          <w:szCs w:val="24"/>
        </w:rPr>
        <w:t xml:space="preserve"> by acting as a third</w:t>
      </w:r>
      <w:r w:rsidR="00585226" w:rsidRPr="00F87BBD">
        <w:rPr>
          <w:rFonts w:ascii="Times New Roman" w:hAnsi="Times New Roman" w:cs="Times New Roman"/>
          <w:sz w:val="24"/>
          <w:szCs w:val="24"/>
        </w:rPr>
        <w:t xml:space="preserve"> </w:t>
      </w:r>
      <w:r w:rsidR="009D56C4" w:rsidRPr="00F87BBD">
        <w:rPr>
          <w:rFonts w:ascii="Times New Roman" w:hAnsi="Times New Roman" w:cs="Times New Roman"/>
          <w:sz w:val="24"/>
          <w:szCs w:val="24"/>
        </w:rPr>
        <w:t>party</w:t>
      </w:r>
      <w:r w:rsidR="00F036A7" w:rsidRPr="00F87BBD">
        <w:rPr>
          <w:rFonts w:ascii="Times New Roman" w:hAnsi="Times New Roman" w:cs="Times New Roman"/>
          <w:sz w:val="24"/>
          <w:szCs w:val="24"/>
        </w:rPr>
        <w:t xml:space="preserve"> to trick the unsuspecting person into providing the data directly. </w:t>
      </w:r>
      <w:r w:rsidR="00765114" w:rsidRPr="00F87BBD">
        <w:rPr>
          <w:rFonts w:ascii="Times New Roman" w:hAnsi="Times New Roman" w:cs="Times New Roman"/>
          <w:sz w:val="24"/>
          <w:szCs w:val="24"/>
        </w:rPr>
        <w:t xml:space="preserve">According to </w:t>
      </w:r>
      <w:r w:rsidR="00461682" w:rsidRPr="00F87BBD">
        <w:rPr>
          <w:rFonts w:ascii="Times New Roman" w:hAnsi="Times New Roman" w:cs="Times New Roman"/>
          <w:sz w:val="24"/>
          <w:szCs w:val="24"/>
        </w:rPr>
        <w:t xml:space="preserve">Fatima </w:t>
      </w:r>
      <w:proofErr w:type="spellStart"/>
      <w:r w:rsidR="00461682" w:rsidRPr="00F87BBD">
        <w:rPr>
          <w:rFonts w:ascii="Times New Roman" w:hAnsi="Times New Roman" w:cs="Times New Roman"/>
          <w:sz w:val="24"/>
          <w:szCs w:val="24"/>
        </w:rPr>
        <w:t>Salahdine</w:t>
      </w:r>
      <w:proofErr w:type="spellEnd"/>
      <w:r w:rsidR="00461682" w:rsidRPr="00F87BBD">
        <w:rPr>
          <w:rFonts w:ascii="Times New Roman" w:hAnsi="Times New Roman" w:cs="Times New Roman"/>
          <w:sz w:val="24"/>
          <w:szCs w:val="24"/>
        </w:rPr>
        <w:t xml:space="preserve"> and Naima </w:t>
      </w:r>
      <w:proofErr w:type="spellStart"/>
      <w:r w:rsidR="00461682" w:rsidRPr="00F87BBD">
        <w:rPr>
          <w:rFonts w:ascii="Times New Roman" w:hAnsi="Times New Roman" w:cs="Times New Roman"/>
          <w:sz w:val="24"/>
          <w:szCs w:val="24"/>
        </w:rPr>
        <w:t>Kaabouch</w:t>
      </w:r>
      <w:proofErr w:type="spellEnd"/>
      <w:r w:rsidR="00461682" w:rsidRPr="00F87BBD">
        <w:rPr>
          <w:rFonts w:ascii="Times New Roman" w:hAnsi="Times New Roman" w:cs="Times New Roman"/>
          <w:sz w:val="24"/>
          <w:szCs w:val="24"/>
        </w:rPr>
        <w:t>,</w:t>
      </w:r>
      <w:r w:rsidR="0071772E" w:rsidRPr="00F87BBD">
        <w:rPr>
          <w:rFonts w:ascii="Times New Roman" w:hAnsi="Times New Roman" w:cs="Times New Roman"/>
          <w:sz w:val="24"/>
          <w:szCs w:val="24"/>
        </w:rPr>
        <w:t xml:space="preserve"> </w:t>
      </w:r>
      <w:sdt>
        <w:sdtPr>
          <w:rPr>
            <w:rFonts w:ascii="Times New Roman" w:hAnsi="Times New Roman" w:cs="Times New Roman"/>
            <w:sz w:val="24"/>
            <w:szCs w:val="24"/>
          </w:rPr>
          <w:id w:val="-868600175"/>
          <w:citation/>
        </w:sdtPr>
        <w:sdtEndPr/>
        <w:sdtContent>
          <w:r w:rsidR="0071772E" w:rsidRPr="00F87BBD">
            <w:rPr>
              <w:rFonts w:ascii="Times New Roman" w:hAnsi="Times New Roman" w:cs="Times New Roman"/>
              <w:sz w:val="24"/>
              <w:szCs w:val="24"/>
            </w:rPr>
            <w:fldChar w:fldCharType="begin"/>
          </w:r>
          <w:r w:rsidR="0071772E" w:rsidRPr="00F87BBD">
            <w:rPr>
              <w:rFonts w:ascii="Times New Roman" w:hAnsi="Times New Roman" w:cs="Times New Roman"/>
              <w:sz w:val="24"/>
              <w:szCs w:val="24"/>
            </w:rPr>
            <w:instrText xml:space="preserve"> CITATION Sal19 \l 2057 </w:instrText>
          </w:r>
          <w:r w:rsidR="0071772E"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[43]</w:t>
          </w:r>
          <w:r w:rsidR="0071772E" w:rsidRPr="00F87BBD">
            <w:rPr>
              <w:rFonts w:ascii="Times New Roman" w:hAnsi="Times New Roman" w:cs="Times New Roman"/>
              <w:sz w:val="24"/>
              <w:szCs w:val="24"/>
            </w:rPr>
            <w:fldChar w:fldCharType="end"/>
          </w:r>
        </w:sdtContent>
      </w:sdt>
      <w:r w:rsidR="00765114" w:rsidRPr="00F87BBD">
        <w:rPr>
          <w:rFonts w:ascii="Times New Roman" w:hAnsi="Times New Roman" w:cs="Times New Roman"/>
          <w:sz w:val="24"/>
          <w:szCs w:val="24"/>
        </w:rPr>
        <w:t xml:space="preserve"> </w:t>
      </w:r>
      <w:r w:rsidR="00013CCC" w:rsidRPr="00F87BBD">
        <w:rPr>
          <w:rFonts w:ascii="Times New Roman" w:hAnsi="Times New Roman" w:cs="Times New Roman"/>
          <w:sz w:val="24"/>
          <w:szCs w:val="24"/>
        </w:rPr>
        <w:t>[</w:t>
      </w:r>
      <w:r w:rsidR="00C34A0C" w:rsidRPr="00F87BBD">
        <w:rPr>
          <w:rFonts w:ascii="Times New Roman" w:hAnsi="Times New Roman" w:cs="Times New Roman"/>
          <w:sz w:val="24"/>
          <w:szCs w:val="24"/>
        </w:rPr>
        <w:t>Phishing attacks are the most common attacks conducted by social engineers</w:t>
      </w:r>
      <w:r w:rsidR="00013CCC" w:rsidRPr="00F87BBD">
        <w:rPr>
          <w:rFonts w:ascii="Times New Roman" w:hAnsi="Times New Roman" w:cs="Times New Roman"/>
          <w:sz w:val="24"/>
          <w:szCs w:val="24"/>
        </w:rPr>
        <w:t>]</w:t>
      </w:r>
      <w:r w:rsidR="00C97C86">
        <w:rPr>
          <w:rFonts w:ascii="Times New Roman" w:hAnsi="Times New Roman" w:cs="Times New Roman"/>
          <w:sz w:val="24"/>
          <w:szCs w:val="24"/>
        </w:rPr>
        <w:t>.</w:t>
      </w:r>
      <w:r w:rsidR="00005239" w:rsidRPr="00F87BBD">
        <w:rPr>
          <w:rFonts w:ascii="Times New Roman" w:hAnsi="Times New Roman" w:cs="Times New Roman"/>
          <w:sz w:val="24"/>
          <w:szCs w:val="24"/>
        </w:rPr>
        <w:t xml:space="preserve"> The reason they are the most common attack conducted by social engineers is because they are relatively easy to pull off. Unsuspecting or </w:t>
      </w:r>
      <w:r w:rsidR="00551074" w:rsidRPr="00F87BBD">
        <w:rPr>
          <w:rFonts w:ascii="Times New Roman" w:hAnsi="Times New Roman" w:cs="Times New Roman"/>
          <w:sz w:val="24"/>
          <w:szCs w:val="24"/>
        </w:rPr>
        <w:t>non-tech</w:t>
      </w:r>
      <w:r w:rsidR="00005239" w:rsidRPr="00F87BBD">
        <w:rPr>
          <w:rFonts w:ascii="Times New Roman" w:hAnsi="Times New Roman" w:cs="Times New Roman"/>
          <w:sz w:val="24"/>
          <w:szCs w:val="24"/>
        </w:rPr>
        <w:t xml:space="preserve">-savvy people will fall for these attacks as they have become very difficult to detect without </w:t>
      </w:r>
      <w:r w:rsidR="009E4B99" w:rsidRPr="00F87BBD">
        <w:rPr>
          <w:rFonts w:ascii="Times New Roman" w:hAnsi="Times New Roman" w:cs="Times New Roman"/>
          <w:sz w:val="24"/>
          <w:szCs w:val="24"/>
        </w:rPr>
        <w:t xml:space="preserve">the </w:t>
      </w:r>
      <w:r w:rsidR="00005239" w:rsidRPr="00F87BBD">
        <w:rPr>
          <w:rFonts w:ascii="Times New Roman" w:hAnsi="Times New Roman" w:cs="Times New Roman"/>
          <w:sz w:val="24"/>
          <w:szCs w:val="24"/>
        </w:rPr>
        <w:t xml:space="preserve">experience or training to notice them. </w:t>
      </w:r>
      <w:r w:rsidR="00E82FD5" w:rsidRPr="00F87BBD">
        <w:rPr>
          <w:rFonts w:ascii="Times New Roman" w:hAnsi="Times New Roman" w:cs="Times New Roman"/>
          <w:sz w:val="24"/>
          <w:szCs w:val="24"/>
        </w:rPr>
        <w:t xml:space="preserve"> </w:t>
      </w:r>
    </w:p>
    <w:p w14:paraId="428BE935" w14:textId="678EF841" w:rsidR="003E10B1" w:rsidRPr="00F87BBD" w:rsidRDefault="00BD2751" w:rsidP="008A2B5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3E10B1" w:rsidRPr="00F87BBD">
        <w:rPr>
          <w:rFonts w:ascii="Times New Roman" w:hAnsi="Times New Roman" w:cs="Times New Roman"/>
          <w:sz w:val="24"/>
          <w:szCs w:val="24"/>
        </w:rPr>
        <w:t xml:space="preserve">Phishing attacks such as </w:t>
      </w:r>
      <w:r w:rsidR="001B5BEF" w:rsidRPr="00F87BBD">
        <w:rPr>
          <w:rFonts w:ascii="Times New Roman" w:hAnsi="Times New Roman" w:cs="Times New Roman"/>
          <w:sz w:val="24"/>
          <w:szCs w:val="24"/>
        </w:rPr>
        <w:t xml:space="preserve">email phishing </w:t>
      </w:r>
      <w:r w:rsidR="002B5D69" w:rsidRPr="00F87BBD">
        <w:rPr>
          <w:rFonts w:ascii="Times New Roman" w:hAnsi="Times New Roman" w:cs="Times New Roman"/>
          <w:sz w:val="24"/>
          <w:szCs w:val="24"/>
        </w:rPr>
        <w:t xml:space="preserve">have been around for so long that they have been </w:t>
      </w:r>
      <w:r w:rsidR="00852ACE" w:rsidRPr="00F87BBD">
        <w:rPr>
          <w:rFonts w:ascii="Times New Roman" w:hAnsi="Times New Roman" w:cs="Times New Roman"/>
          <w:sz w:val="24"/>
          <w:szCs w:val="24"/>
        </w:rPr>
        <w:t>moulded</w:t>
      </w:r>
      <w:r w:rsidR="002B5D69" w:rsidRPr="00F87BBD">
        <w:rPr>
          <w:rFonts w:ascii="Times New Roman" w:hAnsi="Times New Roman" w:cs="Times New Roman"/>
          <w:sz w:val="24"/>
          <w:szCs w:val="24"/>
        </w:rPr>
        <w:t xml:space="preserve"> into an almost undetectable </w:t>
      </w:r>
      <w:r w:rsidR="00455C64" w:rsidRPr="00F87BBD">
        <w:rPr>
          <w:rFonts w:ascii="Times New Roman" w:hAnsi="Times New Roman" w:cs="Times New Roman"/>
          <w:sz w:val="24"/>
          <w:szCs w:val="24"/>
        </w:rPr>
        <w:t xml:space="preserve">attack </w:t>
      </w:r>
      <w:r w:rsidR="002040BD" w:rsidRPr="00F87BBD">
        <w:rPr>
          <w:rFonts w:ascii="Times New Roman" w:hAnsi="Times New Roman" w:cs="Times New Roman"/>
          <w:sz w:val="24"/>
          <w:szCs w:val="24"/>
        </w:rPr>
        <w:t>on</w:t>
      </w:r>
      <w:r w:rsidR="00455C64" w:rsidRPr="00F87BBD">
        <w:rPr>
          <w:rFonts w:ascii="Times New Roman" w:hAnsi="Times New Roman" w:cs="Times New Roman"/>
          <w:sz w:val="24"/>
          <w:szCs w:val="24"/>
        </w:rPr>
        <w:t xml:space="preserve"> someone who has no experience with them. </w:t>
      </w:r>
      <w:r w:rsidR="00AD5B9F" w:rsidRPr="00F87BBD">
        <w:rPr>
          <w:rFonts w:ascii="Times New Roman" w:hAnsi="Times New Roman" w:cs="Times New Roman"/>
          <w:sz w:val="24"/>
          <w:szCs w:val="24"/>
        </w:rPr>
        <w:t xml:space="preserve">A common tactic by social engineers with email phishing attacks is to </w:t>
      </w:r>
      <w:r w:rsidR="001F7533" w:rsidRPr="00F87BBD">
        <w:rPr>
          <w:rFonts w:ascii="Times New Roman" w:hAnsi="Times New Roman" w:cs="Times New Roman"/>
          <w:sz w:val="24"/>
          <w:szCs w:val="24"/>
        </w:rPr>
        <w:t xml:space="preserve">forge a fake email with details of a </w:t>
      </w:r>
      <w:r w:rsidR="00BF7483" w:rsidRPr="00F87BBD">
        <w:rPr>
          <w:rFonts w:ascii="Times New Roman" w:hAnsi="Times New Roman" w:cs="Times New Roman"/>
          <w:sz w:val="24"/>
          <w:szCs w:val="24"/>
        </w:rPr>
        <w:t>compromised account</w:t>
      </w:r>
      <w:r w:rsidR="001F7533" w:rsidRPr="00F87BBD">
        <w:rPr>
          <w:rFonts w:ascii="Times New Roman" w:hAnsi="Times New Roman" w:cs="Times New Roman"/>
          <w:sz w:val="24"/>
          <w:szCs w:val="24"/>
        </w:rPr>
        <w:t xml:space="preserve"> on a common site</w:t>
      </w:r>
      <w:r w:rsidR="00DC6511" w:rsidRPr="00F87BBD">
        <w:rPr>
          <w:rFonts w:ascii="Times New Roman" w:hAnsi="Times New Roman" w:cs="Times New Roman"/>
          <w:sz w:val="24"/>
          <w:szCs w:val="24"/>
        </w:rPr>
        <w:t>,</w:t>
      </w:r>
      <w:r w:rsidR="001F7533" w:rsidRPr="00F87BBD">
        <w:rPr>
          <w:rFonts w:ascii="Times New Roman" w:hAnsi="Times New Roman" w:cs="Times New Roman"/>
          <w:sz w:val="24"/>
          <w:szCs w:val="24"/>
        </w:rPr>
        <w:t xml:space="preserve"> for example, google. </w:t>
      </w:r>
      <w:r w:rsidR="005A351D" w:rsidRPr="00F87BBD">
        <w:rPr>
          <w:rFonts w:ascii="Times New Roman" w:hAnsi="Times New Roman" w:cs="Times New Roman"/>
          <w:sz w:val="24"/>
          <w:szCs w:val="24"/>
        </w:rPr>
        <w:t xml:space="preserve">The email would provide a link to change your password </w:t>
      </w:r>
      <w:r w:rsidR="003C2019" w:rsidRPr="00F87BBD">
        <w:rPr>
          <w:rFonts w:ascii="Times New Roman" w:hAnsi="Times New Roman" w:cs="Times New Roman"/>
          <w:sz w:val="24"/>
          <w:szCs w:val="24"/>
        </w:rPr>
        <w:t>to protect the account</w:t>
      </w:r>
      <w:r w:rsidR="004333C5" w:rsidRPr="00F87BBD">
        <w:rPr>
          <w:rFonts w:ascii="Times New Roman" w:hAnsi="Times New Roman" w:cs="Times New Roman"/>
          <w:sz w:val="24"/>
          <w:szCs w:val="24"/>
        </w:rPr>
        <w:t xml:space="preserve"> and, for security reasons, asks you to log</w:t>
      </w:r>
      <w:r w:rsidR="006F4AAB" w:rsidRPr="00F87BBD">
        <w:rPr>
          <w:rFonts w:ascii="Times New Roman" w:hAnsi="Times New Roman" w:cs="Times New Roman"/>
          <w:sz w:val="24"/>
          <w:szCs w:val="24"/>
        </w:rPr>
        <w:t xml:space="preserve"> </w:t>
      </w:r>
      <w:r w:rsidR="004333C5" w:rsidRPr="00F87BBD">
        <w:rPr>
          <w:rFonts w:ascii="Times New Roman" w:hAnsi="Times New Roman" w:cs="Times New Roman"/>
          <w:sz w:val="24"/>
          <w:szCs w:val="24"/>
        </w:rPr>
        <w:t>in to change the password. H</w:t>
      </w:r>
      <w:r w:rsidR="003C2019" w:rsidRPr="00F87BBD">
        <w:rPr>
          <w:rFonts w:ascii="Times New Roman" w:hAnsi="Times New Roman" w:cs="Times New Roman"/>
          <w:sz w:val="24"/>
          <w:szCs w:val="24"/>
        </w:rPr>
        <w:t xml:space="preserve">owever, </w:t>
      </w:r>
      <w:r w:rsidR="00F317B5" w:rsidRPr="00F87BBD">
        <w:rPr>
          <w:rFonts w:ascii="Times New Roman" w:hAnsi="Times New Roman" w:cs="Times New Roman"/>
          <w:sz w:val="24"/>
          <w:szCs w:val="24"/>
        </w:rPr>
        <w:t xml:space="preserve">the link in the email is a fake link, any information sent on that page is a method of getting your email and password. </w:t>
      </w:r>
    </w:p>
    <w:p w14:paraId="75A81B41" w14:textId="03BC0C9F" w:rsidR="00464BD1" w:rsidRPr="00F87BBD" w:rsidRDefault="00D0371A" w:rsidP="00BB3017">
      <w:pPr>
        <w:pStyle w:val="Heading3"/>
        <w:rPr>
          <w:rFonts w:ascii="Times New Roman" w:hAnsi="Times New Roman" w:cs="Times New Roman"/>
          <w:b/>
          <w:bCs/>
          <w:sz w:val="28"/>
          <w:szCs w:val="28"/>
        </w:rPr>
      </w:pPr>
      <w:bookmarkStart w:id="37" w:name="_Toc101966335"/>
      <w:r w:rsidRPr="00F87BBD">
        <w:rPr>
          <w:rFonts w:ascii="Times New Roman" w:hAnsi="Times New Roman" w:cs="Times New Roman"/>
          <w:b/>
          <w:bCs/>
          <w:sz w:val="28"/>
          <w:szCs w:val="28"/>
        </w:rPr>
        <w:t>2.</w:t>
      </w:r>
      <w:r w:rsidR="00E16C6A" w:rsidRPr="00F87BBD">
        <w:rPr>
          <w:rFonts w:ascii="Times New Roman" w:hAnsi="Times New Roman" w:cs="Times New Roman"/>
          <w:b/>
          <w:bCs/>
          <w:sz w:val="28"/>
          <w:szCs w:val="28"/>
        </w:rPr>
        <w:t>3</w:t>
      </w:r>
      <w:r w:rsidRPr="00F87BBD">
        <w:rPr>
          <w:rFonts w:ascii="Times New Roman" w:hAnsi="Times New Roman" w:cs="Times New Roman"/>
          <w:b/>
          <w:bCs/>
          <w:sz w:val="28"/>
          <w:szCs w:val="28"/>
        </w:rPr>
        <w:t>.</w:t>
      </w:r>
      <w:r w:rsidR="00E16C6A" w:rsidRPr="00F87BBD">
        <w:rPr>
          <w:rFonts w:ascii="Times New Roman" w:hAnsi="Times New Roman" w:cs="Times New Roman"/>
          <w:b/>
          <w:bCs/>
          <w:sz w:val="28"/>
          <w:szCs w:val="28"/>
        </w:rPr>
        <w:t>4.</w:t>
      </w:r>
      <w:r w:rsidRPr="00F87BBD">
        <w:rPr>
          <w:rFonts w:ascii="Times New Roman" w:hAnsi="Times New Roman" w:cs="Times New Roman"/>
          <w:b/>
          <w:bCs/>
          <w:sz w:val="28"/>
          <w:szCs w:val="28"/>
        </w:rPr>
        <w:tab/>
        <w:t>Denial of Service Attack</w:t>
      </w:r>
      <w:r w:rsidR="00CD3FEF" w:rsidRPr="00F87BBD">
        <w:rPr>
          <w:rFonts w:ascii="Times New Roman" w:hAnsi="Times New Roman" w:cs="Times New Roman"/>
          <w:b/>
          <w:bCs/>
          <w:sz w:val="28"/>
          <w:szCs w:val="28"/>
        </w:rPr>
        <w:t xml:space="preserve"> (DOS)</w:t>
      </w:r>
      <w:r w:rsidR="00A633C2" w:rsidRPr="00F87BBD">
        <w:rPr>
          <w:rFonts w:ascii="Times New Roman" w:hAnsi="Times New Roman" w:cs="Times New Roman"/>
          <w:b/>
          <w:bCs/>
          <w:sz w:val="28"/>
          <w:szCs w:val="28"/>
        </w:rPr>
        <w:t xml:space="preserve"> and Distributed Denial of Service Attack (DDOS)</w:t>
      </w:r>
      <w:bookmarkEnd w:id="37"/>
    </w:p>
    <w:p w14:paraId="365ADAC3" w14:textId="0FFE5B2C" w:rsidR="00C15733" w:rsidRPr="00F87BBD" w:rsidRDefault="009B3D98" w:rsidP="000E000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39514F" w:rsidRPr="00F87BBD">
        <w:rPr>
          <w:rFonts w:ascii="Times New Roman" w:hAnsi="Times New Roman" w:cs="Times New Roman"/>
          <w:sz w:val="24"/>
          <w:szCs w:val="24"/>
        </w:rPr>
        <w:t>Denial of Service (DOS)</w:t>
      </w:r>
      <w:r w:rsidR="00AB7787" w:rsidRPr="00F87BBD">
        <w:rPr>
          <w:rFonts w:ascii="Times New Roman" w:hAnsi="Times New Roman" w:cs="Times New Roman"/>
          <w:sz w:val="24"/>
          <w:szCs w:val="24"/>
        </w:rPr>
        <w:t xml:space="preserve"> atta</w:t>
      </w:r>
      <w:r w:rsidR="001E550B" w:rsidRPr="00F87BBD">
        <w:rPr>
          <w:rFonts w:ascii="Times New Roman" w:hAnsi="Times New Roman" w:cs="Times New Roman"/>
          <w:sz w:val="24"/>
          <w:szCs w:val="24"/>
        </w:rPr>
        <w:t>ck</w:t>
      </w:r>
      <w:r w:rsidR="006E0BB3" w:rsidRPr="00F87BBD">
        <w:rPr>
          <w:rFonts w:ascii="Times New Roman" w:hAnsi="Times New Roman" w:cs="Times New Roman"/>
          <w:sz w:val="24"/>
          <w:szCs w:val="24"/>
        </w:rPr>
        <w:t xml:space="preserve">s </w:t>
      </w:r>
      <w:r w:rsidR="00CB5402" w:rsidRPr="00F87BBD">
        <w:rPr>
          <w:rFonts w:ascii="Times New Roman" w:hAnsi="Times New Roman" w:cs="Times New Roman"/>
          <w:sz w:val="24"/>
          <w:szCs w:val="24"/>
        </w:rPr>
        <w:t xml:space="preserve">disrupts the availability of network resources to </w:t>
      </w:r>
      <w:r w:rsidR="00BA7FE5" w:rsidRPr="00F87BBD">
        <w:rPr>
          <w:rFonts w:ascii="Times New Roman" w:hAnsi="Times New Roman" w:cs="Times New Roman"/>
          <w:sz w:val="24"/>
          <w:szCs w:val="24"/>
        </w:rPr>
        <w:t>legitimate</w:t>
      </w:r>
      <w:r w:rsidR="00CB5402" w:rsidRPr="00F87BBD">
        <w:rPr>
          <w:rFonts w:ascii="Times New Roman" w:hAnsi="Times New Roman" w:cs="Times New Roman"/>
          <w:sz w:val="24"/>
          <w:szCs w:val="24"/>
        </w:rPr>
        <w:t xml:space="preserve"> users</w:t>
      </w:r>
      <w:sdt>
        <w:sdtPr>
          <w:rPr>
            <w:rFonts w:ascii="Times New Roman" w:hAnsi="Times New Roman" w:cs="Times New Roman"/>
            <w:sz w:val="24"/>
            <w:szCs w:val="24"/>
          </w:rPr>
          <w:id w:val="130061614"/>
          <w:citation/>
        </w:sdtPr>
        <w:sdtEndPr/>
        <w:sdtContent>
          <w:r w:rsidR="00DA2E74" w:rsidRPr="00F87BBD">
            <w:rPr>
              <w:rFonts w:ascii="Times New Roman" w:hAnsi="Times New Roman" w:cs="Times New Roman"/>
              <w:sz w:val="24"/>
              <w:szCs w:val="24"/>
            </w:rPr>
            <w:fldChar w:fldCharType="begin"/>
          </w:r>
          <w:r w:rsidR="00DA2E74" w:rsidRPr="00F87BBD">
            <w:rPr>
              <w:rFonts w:ascii="Times New Roman" w:hAnsi="Times New Roman" w:cs="Times New Roman"/>
              <w:sz w:val="24"/>
              <w:szCs w:val="24"/>
            </w:rPr>
            <w:instrText xml:space="preserve"> CITATION DrG16 \l 2057 </w:instrText>
          </w:r>
          <w:r w:rsidR="00DA2E74"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[44]</w:t>
          </w:r>
          <w:r w:rsidR="00DA2E74" w:rsidRPr="00F87BBD">
            <w:rPr>
              <w:rFonts w:ascii="Times New Roman" w:hAnsi="Times New Roman" w:cs="Times New Roman"/>
              <w:sz w:val="24"/>
              <w:szCs w:val="24"/>
            </w:rPr>
            <w:fldChar w:fldCharType="end"/>
          </w:r>
        </w:sdtContent>
      </w:sdt>
      <w:r w:rsidR="00B85CD6" w:rsidRPr="00F87BBD">
        <w:rPr>
          <w:rFonts w:ascii="Times New Roman" w:hAnsi="Times New Roman" w:cs="Times New Roman"/>
          <w:sz w:val="24"/>
          <w:szCs w:val="24"/>
        </w:rPr>
        <w:t>.</w:t>
      </w:r>
      <w:r w:rsidR="005E7806" w:rsidRPr="00F87BBD">
        <w:rPr>
          <w:rFonts w:ascii="Times New Roman" w:hAnsi="Times New Roman" w:cs="Times New Roman"/>
          <w:sz w:val="24"/>
          <w:szCs w:val="24"/>
        </w:rPr>
        <w:t xml:space="preserve"> </w:t>
      </w:r>
      <w:r w:rsidR="00AC031F" w:rsidRPr="00F87BBD">
        <w:rPr>
          <w:rFonts w:ascii="Times New Roman" w:hAnsi="Times New Roman" w:cs="Times New Roman"/>
          <w:sz w:val="24"/>
          <w:szCs w:val="24"/>
        </w:rPr>
        <w:t xml:space="preserve">A </w:t>
      </w:r>
      <w:r w:rsidR="001B2190" w:rsidRPr="00F87BBD">
        <w:rPr>
          <w:rFonts w:ascii="Times New Roman" w:hAnsi="Times New Roman" w:cs="Times New Roman"/>
          <w:sz w:val="24"/>
          <w:szCs w:val="24"/>
        </w:rPr>
        <w:t>denial-of-service</w:t>
      </w:r>
      <w:r w:rsidR="00AC031F" w:rsidRPr="00F87BBD">
        <w:rPr>
          <w:rFonts w:ascii="Times New Roman" w:hAnsi="Times New Roman" w:cs="Times New Roman"/>
          <w:sz w:val="24"/>
          <w:szCs w:val="24"/>
        </w:rPr>
        <w:t xml:space="preserve"> attack typically involves attackers sending messages in order to exploit vulnerabilities in a network. According to </w:t>
      </w:r>
      <w:r w:rsidR="004E425E" w:rsidRPr="00F87BBD">
        <w:rPr>
          <w:rFonts w:ascii="Times New Roman" w:hAnsi="Times New Roman" w:cs="Times New Roman"/>
          <w:sz w:val="24"/>
          <w:szCs w:val="24"/>
        </w:rPr>
        <w:t>Dr Ahuja and Kumar Gulshan</w:t>
      </w:r>
      <w:r w:rsidR="00A015F0" w:rsidRPr="00F87BBD">
        <w:rPr>
          <w:rFonts w:ascii="Times New Roman" w:hAnsi="Times New Roman" w:cs="Times New Roman"/>
          <w:sz w:val="24"/>
          <w:szCs w:val="24"/>
        </w:rPr>
        <w:t>,</w:t>
      </w:r>
      <w:r w:rsidR="00AC031F" w:rsidRPr="00F87BBD">
        <w:rPr>
          <w:rFonts w:ascii="Times New Roman" w:hAnsi="Times New Roman" w:cs="Times New Roman"/>
          <w:sz w:val="24"/>
          <w:szCs w:val="24"/>
        </w:rPr>
        <w:t xml:space="preserve"> </w:t>
      </w:r>
      <w:sdt>
        <w:sdtPr>
          <w:rPr>
            <w:rFonts w:ascii="Times New Roman" w:hAnsi="Times New Roman" w:cs="Times New Roman"/>
            <w:sz w:val="24"/>
            <w:szCs w:val="24"/>
          </w:rPr>
          <w:id w:val="793721511"/>
          <w:citation/>
        </w:sdtPr>
        <w:sdtEndPr/>
        <w:sdtContent>
          <w:r w:rsidR="001954D8" w:rsidRPr="00F87BBD">
            <w:rPr>
              <w:rFonts w:ascii="Times New Roman" w:hAnsi="Times New Roman" w:cs="Times New Roman"/>
              <w:sz w:val="24"/>
              <w:szCs w:val="24"/>
            </w:rPr>
            <w:fldChar w:fldCharType="begin"/>
          </w:r>
          <w:r w:rsidR="001954D8" w:rsidRPr="00F87BBD">
            <w:rPr>
              <w:rFonts w:ascii="Times New Roman" w:hAnsi="Times New Roman" w:cs="Times New Roman"/>
              <w:sz w:val="24"/>
              <w:szCs w:val="24"/>
            </w:rPr>
            <w:instrText xml:space="preserve"> CITATION DrG16 \l 2057 </w:instrText>
          </w:r>
          <w:r w:rsidR="001954D8"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[44]</w:t>
          </w:r>
          <w:r w:rsidR="001954D8" w:rsidRPr="00F87BBD">
            <w:rPr>
              <w:rFonts w:ascii="Times New Roman" w:hAnsi="Times New Roman" w:cs="Times New Roman"/>
              <w:sz w:val="24"/>
              <w:szCs w:val="24"/>
            </w:rPr>
            <w:fldChar w:fldCharType="end"/>
          </w:r>
        </w:sdtContent>
      </w:sdt>
      <w:r w:rsidR="00AC031F" w:rsidRPr="00F87BBD">
        <w:rPr>
          <w:rFonts w:ascii="Times New Roman" w:hAnsi="Times New Roman" w:cs="Times New Roman"/>
          <w:sz w:val="24"/>
          <w:szCs w:val="24"/>
        </w:rPr>
        <w:t xml:space="preserve">these attacks lead to </w:t>
      </w:r>
      <w:r w:rsidR="00600E5B" w:rsidRPr="00F87BBD">
        <w:rPr>
          <w:rFonts w:ascii="Times New Roman" w:hAnsi="Times New Roman" w:cs="Times New Roman"/>
          <w:sz w:val="24"/>
          <w:szCs w:val="24"/>
        </w:rPr>
        <w:t>[</w:t>
      </w:r>
      <w:r w:rsidR="00AC031F" w:rsidRPr="00F87BBD">
        <w:rPr>
          <w:rFonts w:ascii="Times New Roman" w:hAnsi="Times New Roman" w:cs="Times New Roman"/>
          <w:sz w:val="24"/>
          <w:szCs w:val="24"/>
        </w:rPr>
        <w:t>abnormality or paralysis of network</w:t>
      </w:r>
      <w:r w:rsidR="00E41E16" w:rsidRPr="00F87BBD">
        <w:rPr>
          <w:rFonts w:ascii="Times New Roman" w:hAnsi="Times New Roman" w:cs="Times New Roman"/>
          <w:sz w:val="24"/>
          <w:szCs w:val="24"/>
        </w:rPr>
        <w:t>-</w:t>
      </w:r>
      <w:r w:rsidR="00AC031F" w:rsidRPr="00F87BBD">
        <w:rPr>
          <w:rFonts w:ascii="Times New Roman" w:hAnsi="Times New Roman" w:cs="Times New Roman"/>
          <w:sz w:val="24"/>
          <w:szCs w:val="24"/>
        </w:rPr>
        <w:t xml:space="preserve">based </w:t>
      </w:r>
      <w:r w:rsidR="00350DF0" w:rsidRPr="00F87BBD">
        <w:rPr>
          <w:rFonts w:ascii="Times New Roman" w:hAnsi="Times New Roman" w:cs="Times New Roman"/>
          <w:sz w:val="24"/>
          <w:szCs w:val="24"/>
        </w:rPr>
        <w:t>systems or</w:t>
      </w:r>
      <w:r w:rsidR="00AC031F" w:rsidRPr="00F87BBD">
        <w:rPr>
          <w:rFonts w:ascii="Times New Roman" w:hAnsi="Times New Roman" w:cs="Times New Roman"/>
          <w:sz w:val="24"/>
          <w:szCs w:val="24"/>
        </w:rPr>
        <w:t xml:space="preserve"> sending an enormous </w:t>
      </w:r>
      <w:proofErr w:type="gramStart"/>
      <w:r w:rsidR="00AC031F" w:rsidRPr="00F87BBD">
        <w:rPr>
          <w:rFonts w:ascii="Times New Roman" w:hAnsi="Times New Roman" w:cs="Times New Roman"/>
          <w:sz w:val="24"/>
          <w:szCs w:val="24"/>
        </w:rPr>
        <w:t>amount</w:t>
      </w:r>
      <w:proofErr w:type="gramEnd"/>
      <w:r w:rsidR="00AC031F" w:rsidRPr="00F87BBD">
        <w:rPr>
          <w:rFonts w:ascii="Times New Roman" w:hAnsi="Times New Roman" w:cs="Times New Roman"/>
          <w:sz w:val="24"/>
          <w:szCs w:val="24"/>
        </w:rPr>
        <w:t xml:space="preserve"> of regular messages swiftly to a single node to run out the system resources</w:t>
      </w:r>
      <w:r w:rsidR="00600E5B" w:rsidRPr="00F87BBD">
        <w:rPr>
          <w:rFonts w:ascii="Times New Roman" w:hAnsi="Times New Roman" w:cs="Times New Roman"/>
          <w:sz w:val="24"/>
          <w:szCs w:val="24"/>
        </w:rPr>
        <w:t>]</w:t>
      </w:r>
      <w:r w:rsidR="00BC5702" w:rsidRPr="00F87BBD">
        <w:rPr>
          <w:rFonts w:ascii="Times New Roman" w:hAnsi="Times New Roman" w:cs="Times New Roman"/>
          <w:sz w:val="24"/>
          <w:szCs w:val="24"/>
        </w:rPr>
        <w:t xml:space="preserve"> doing this would result in a crash of the entire system. </w:t>
      </w:r>
      <w:r w:rsidR="00295FFD" w:rsidRPr="00F87BBD">
        <w:rPr>
          <w:rFonts w:ascii="Times New Roman" w:hAnsi="Times New Roman" w:cs="Times New Roman"/>
          <w:sz w:val="24"/>
          <w:szCs w:val="24"/>
        </w:rPr>
        <w:t xml:space="preserve">Denial of service attacks </w:t>
      </w:r>
      <w:r w:rsidR="00911788">
        <w:rPr>
          <w:rFonts w:ascii="Times New Roman" w:hAnsi="Times New Roman" w:cs="Times New Roman"/>
          <w:sz w:val="24"/>
          <w:szCs w:val="24"/>
        </w:rPr>
        <w:t>are</w:t>
      </w:r>
      <w:r w:rsidR="00295FFD" w:rsidRPr="00F87BBD">
        <w:rPr>
          <w:rFonts w:ascii="Times New Roman" w:hAnsi="Times New Roman" w:cs="Times New Roman"/>
          <w:sz w:val="24"/>
          <w:szCs w:val="24"/>
        </w:rPr>
        <w:t xml:space="preserve"> a significant problem in networking as the attacks are very common as they can be launched easily by </w:t>
      </w:r>
      <w:r w:rsidR="00295FFD" w:rsidRPr="00F87BBD">
        <w:rPr>
          <w:rFonts w:ascii="Times New Roman" w:hAnsi="Times New Roman" w:cs="Times New Roman"/>
          <w:sz w:val="24"/>
          <w:szCs w:val="24"/>
        </w:rPr>
        <w:lastRenderedPageBreak/>
        <w:t>exploiting flaws in internet protocols such as TCP/IP and UDP</w:t>
      </w:r>
      <w:r w:rsidR="0095557C" w:rsidRPr="00F87BBD">
        <w:rPr>
          <w:rFonts w:ascii="Times New Roman" w:hAnsi="Times New Roman" w:cs="Times New Roman"/>
          <w:sz w:val="24"/>
          <w:szCs w:val="24"/>
        </w:rPr>
        <w:t xml:space="preserve"> but also with the availability of free attack tools such as Metasploit it simplifies the attack process</w:t>
      </w:r>
      <w:sdt>
        <w:sdtPr>
          <w:rPr>
            <w:rFonts w:ascii="Times New Roman" w:hAnsi="Times New Roman" w:cs="Times New Roman"/>
            <w:sz w:val="24"/>
            <w:szCs w:val="24"/>
          </w:rPr>
          <w:id w:val="-1351645410"/>
          <w:citation/>
        </w:sdtPr>
        <w:sdtEndPr/>
        <w:sdtContent>
          <w:r w:rsidR="008812CA" w:rsidRPr="00F87BBD">
            <w:rPr>
              <w:rFonts w:ascii="Times New Roman" w:hAnsi="Times New Roman" w:cs="Times New Roman"/>
              <w:sz w:val="24"/>
              <w:szCs w:val="24"/>
            </w:rPr>
            <w:fldChar w:fldCharType="begin"/>
          </w:r>
          <w:r w:rsidR="008812CA" w:rsidRPr="00F87BBD">
            <w:rPr>
              <w:rFonts w:ascii="Times New Roman" w:hAnsi="Times New Roman" w:cs="Times New Roman"/>
              <w:sz w:val="24"/>
              <w:szCs w:val="24"/>
            </w:rPr>
            <w:instrText xml:space="preserve"> CITATION DrG16 \l 2057 </w:instrText>
          </w:r>
          <w:r w:rsidR="008812CA"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[44]</w:t>
          </w:r>
          <w:r w:rsidR="008812CA" w:rsidRPr="00F87BBD">
            <w:rPr>
              <w:rFonts w:ascii="Times New Roman" w:hAnsi="Times New Roman" w:cs="Times New Roman"/>
              <w:sz w:val="24"/>
              <w:szCs w:val="24"/>
            </w:rPr>
            <w:fldChar w:fldCharType="end"/>
          </w:r>
        </w:sdtContent>
      </w:sdt>
      <w:r w:rsidR="0095557C" w:rsidRPr="00F87BBD">
        <w:rPr>
          <w:rFonts w:ascii="Times New Roman" w:hAnsi="Times New Roman" w:cs="Times New Roman"/>
          <w:sz w:val="24"/>
          <w:szCs w:val="24"/>
        </w:rPr>
        <w:t xml:space="preserve">. </w:t>
      </w:r>
    </w:p>
    <w:p w14:paraId="33D4A361" w14:textId="64A9B46D" w:rsidR="009F3638" w:rsidRPr="00F87BBD" w:rsidRDefault="009B3D98" w:rsidP="000E000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5A53E8" w:rsidRPr="00F87BBD">
        <w:rPr>
          <w:rFonts w:ascii="Times New Roman" w:hAnsi="Times New Roman" w:cs="Times New Roman"/>
          <w:sz w:val="24"/>
          <w:szCs w:val="24"/>
        </w:rPr>
        <w:t xml:space="preserve">A </w:t>
      </w:r>
      <w:r w:rsidR="001B2190" w:rsidRPr="00F87BBD">
        <w:rPr>
          <w:rFonts w:ascii="Times New Roman" w:hAnsi="Times New Roman" w:cs="Times New Roman"/>
          <w:sz w:val="24"/>
          <w:szCs w:val="24"/>
        </w:rPr>
        <w:t>denial-of-service</w:t>
      </w:r>
      <w:r w:rsidR="005A53E8" w:rsidRPr="00F87BBD">
        <w:rPr>
          <w:rFonts w:ascii="Times New Roman" w:hAnsi="Times New Roman" w:cs="Times New Roman"/>
          <w:sz w:val="24"/>
          <w:szCs w:val="24"/>
        </w:rPr>
        <w:t xml:space="preserve"> attack</w:t>
      </w:r>
      <w:r w:rsidR="0000302A" w:rsidRPr="00F87BBD">
        <w:rPr>
          <w:rFonts w:ascii="Times New Roman" w:hAnsi="Times New Roman" w:cs="Times New Roman"/>
          <w:sz w:val="24"/>
          <w:szCs w:val="24"/>
        </w:rPr>
        <w:t xml:space="preserve"> </w:t>
      </w:r>
      <w:r w:rsidR="001B2190" w:rsidRPr="00F87BBD">
        <w:rPr>
          <w:rFonts w:ascii="Times New Roman" w:hAnsi="Times New Roman" w:cs="Times New Roman"/>
          <w:sz w:val="24"/>
          <w:szCs w:val="24"/>
        </w:rPr>
        <w:t xml:space="preserve">becomes a distributed denial of service (DDOS) attack if the origin of the attack came from multiple </w:t>
      </w:r>
      <w:r w:rsidR="00D31C35" w:rsidRPr="00F87BBD">
        <w:rPr>
          <w:rFonts w:ascii="Times New Roman" w:hAnsi="Times New Roman" w:cs="Times New Roman"/>
          <w:sz w:val="24"/>
          <w:szCs w:val="24"/>
        </w:rPr>
        <w:t>distributed</w:t>
      </w:r>
      <w:r w:rsidR="001B2190" w:rsidRPr="00F87BBD">
        <w:rPr>
          <w:rFonts w:ascii="Times New Roman" w:hAnsi="Times New Roman" w:cs="Times New Roman"/>
          <w:sz w:val="24"/>
          <w:szCs w:val="24"/>
        </w:rPr>
        <w:t xml:space="preserve"> sources. With</w:t>
      </w:r>
      <w:r w:rsidR="00845BF2" w:rsidRPr="00F87BBD">
        <w:rPr>
          <w:rFonts w:ascii="Times New Roman" w:hAnsi="Times New Roman" w:cs="Times New Roman"/>
          <w:sz w:val="24"/>
          <w:szCs w:val="24"/>
        </w:rPr>
        <w:t xml:space="preserve"> the</w:t>
      </w:r>
      <w:r w:rsidR="001B2190" w:rsidRPr="00F87BBD">
        <w:rPr>
          <w:rFonts w:ascii="Times New Roman" w:hAnsi="Times New Roman" w:cs="Times New Roman"/>
          <w:sz w:val="24"/>
          <w:szCs w:val="24"/>
        </w:rPr>
        <w:t xml:space="preserve"> distributed denial of service attacks, </w:t>
      </w:r>
      <w:r w:rsidR="00A12BC7" w:rsidRPr="00F87BBD">
        <w:rPr>
          <w:rFonts w:ascii="Times New Roman" w:hAnsi="Times New Roman" w:cs="Times New Roman"/>
          <w:sz w:val="24"/>
          <w:szCs w:val="24"/>
        </w:rPr>
        <w:t xml:space="preserve">a large </w:t>
      </w:r>
      <w:r w:rsidR="006B2856" w:rsidRPr="00F87BBD">
        <w:rPr>
          <w:rFonts w:ascii="Times New Roman" w:hAnsi="Times New Roman" w:cs="Times New Roman"/>
          <w:sz w:val="24"/>
          <w:szCs w:val="24"/>
        </w:rPr>
        <w:t>number</w:t>
      </w:r>
      <w:r w:rsidR="005F2679" w:rsidRPr="00F87BBD">
        <w:rPr>
          <w:rFonts w:ascii="Times New Roman" w:hAnsi="Times New Roman" w:cs="Times New Roman"/>
          <w:sz w:val="24"/>
          <w:szCs w:val="24"/>
        </w:rPr>
        <w:t xml:space="preserve"> of </w:t>
      </w:r>
      <w:r w:rsidR="007729DA" w:rsidRPr="00F87BBD">
        <w:rPr>
          <w:rFonts w:ascii="Times New Roman" w:hAnsi="Times New Roman" w:cs="Times New Roman"/>
          <w:sz w:val="24"/>
          <w:szCs w:val="24"/>
        </w:rPr>
        <w:t>controlled</w:t>
      </w:r>
      <w:r w:rsidR="00566FDB" w:rsidRPr="00F87BBD">
        <w:rPr>
          <w:rFonts w:ascii="Times New Roman" w:hAnsi="Times New Roman" w:cs="Times New Roman"/>
          <w:sz w:val="24"/>
          <w:szCs w:val="24"/>
        </w:rPr>
        <w:t xml:space="preserve"> bots which are also sometimes referred to as ‘zombies’ are used</w:t>
      </w:r>
      <w:r w:rsidR="00F4625F" w:rsidRPr="00F87BBD">
        <w:rPr>
          <w:rFonts w:ascii="Times New Roman" w:hAnsi="Times New Roman" w:cs="Times New Roman"/>
          <w:sz w:val="24"/>
          <w:szCs w:val="24"/>
        </w:rPr>
        <w:t xml:space="preserve"> from distributed locations</w:t>
      </w:r>
      <w:r w:rsidR="00566FDB" w:rsidRPr="00F87BBD">
        <w:rPr>
          <w:rFonts w:ascii="Times New Roman" w:hAnsi="Times New Roman" w:cs="Times New Roman"/>
          <w:sz w:val="24"/>
          <w:szCs w:val="24"/>
        </w:rPr>
        <w:t xml:space="preserve"> </w:t>
      </w:r>
      <w:r w:rsidR="00360B1B" w:rsidRPr="00F87BBD">
        <w:rPr>
          <w:rFonts w:ascii="Times New Roman" w:hAnsi="Times New Roman" w:cs="Times New Roman"/>
          <w:sz w:val="24"/>
          <w:szCs w:val="24"/>
        </w:rPr>
        <w:t>to initiate a huge amount of traffic against a victim</w:t>
      </w:r>
      <w:sdt>
        <w:sdtPr>
          <w:rPr>
            <w:rFonts w:ascii="Times New Roman" w:hAnsi="Times New Roman" w:cs="Times New Roman"/>
            <w:sz w:val="24"/>
            <w:szCs w:val="24"/>
          </w:rPr>
          <w:id w:val="-586994101"/>
          <w:citation/>
        </w:sdtPr>
        <w:sdtEndPr/>
        <w:sdtContent>
          <w:r w:rsidR="00C47D47" w:rsidRPr="00F87BBD">
            <w:rPr>
              <w:rFonts w:ascii="Times New Roman" w:hAnsi="Times New Roman" w:cs="Times New Roman"/>
              <w:sz w:val="24"/>
              <w:szCs w:val="24"/>
            </w:rPr>
            <w:fldChar w:fldCharType="begin"/>
          </w:r>
          <w:r w:rsidR="00C47D47" w:rsidRPr="00F87BBD">
            <w:rPr>
              <w:rFonts w:ascii="Times New Roman" w:hAnsi="Times New Roman" w:cs="Times New Roman"/>
              <w:sz w:val="24"/>
              <w:szCs w:val="24"/>
            </w:rPr>
            <w:instrText xml:space="preserve"> CITATION DrG16 \l 2057 </w:instrText>
          </w:r>
          <w:r w:rsidR="00C47D47"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[44]</w:t>
          </w:r>
          <w:r w:rsidR="00C47D47" w:rsidRPr="00F87BBD">
            <w:rPr>
              <w:rFonts w:ascii="Times New Roman" w:hAnsi="Times New Roman" w:cs="Times New Roman"/>
              <w:sz w:val="24"/>
              <w:szCs w:val="24"/>
            </w:rPr>
            <w:fldChar w:fldCharType="end"/>
          </w:r>
        </w:sdtContent>
      </w:sdt>
      <w:r w:rsidR="00960276" w:rsidRPr="00F87BBD">
        <w:rPr>
          <w:rFonts w:ascii="Times New Roman" w:hAnsi="Times New Roman" w:cs="Times New Roman"/>
          <w:sz w:val="24"/>
          <w:szCs w:val="24"/>
        </w:rPr>
        <w:t xml:space="preserve">. </w:t>
      </w:r>
      <w:r w:rsidR="00F64052" w:rsidRPr="00F87BBD">
        <w:rPr>
          <w:rFonts w:ascii="Times New Roman" w:hAnsi="Times New Roman" w:cs="Times New Roman"/>
          <w:sz w:val="24"/>
          <w:szCs w:val="24"/>
        </w:rPr>
        <w:t xml:space="preserve">According to </w:t>
      </w:r>
      <w:r w:rsidR="00404995" w:rsidRPr="00F87BBD">
        <w:rPr>
          <w:rFonts w:ascii="Times New Roman" w:hAnsi="Times New Roman" w:cs="Times New Roman"/>
          <w:sz w:val="24"/>
          <w:szCs w:val="24"/>
        </w:rPr>
        <w:t>Anupama Mishra et al.</w:t>
      </w:r>
      <w:r w:rsidR="00F64052" w:rsidRPr="00F87BBD">
        <w:rPr>
          <w:rFonts w:ascii="Times New Roman" w:hAnsi="Times New Roman" w:cs="Times New Roman"/>
          <w:sz w:val="24"/>
          <w:szCs w:val="24"/>
        </w:rPr>
        <w:t xml:space="preserve"> </w:t>
      </w:r>
      <w:sdt>
        <w:sdtPr>
          <w:rPr>
            <w:rFonts w:ascii="Times New Roman" w:hAnsi="Times New Roman" w:cs="Times New Roman"/>
            <w:sz w:val="24"/>
            <w:szCs w:val="24"/>
          </w:rPr>
          <w:id w:val="-1636715001"/>
          <w:citation/>
        </w:sdtPr>
        <w:sdtEndPr/>
        <w:sdtContent>
          <w:r w:rsidR="005454AE" w:rsidRPr="00F87BBD">
            <w:rPr>
              <w:rFonts w:ascii="Times New Roman" w:hAnsi="Times New Roman" w:cs="Times New Roman"/>
              <w:sz w:val="24"/>
              <w:szCs w:val="24"/>
            </w:rPr>
            <w:fldChar w:fldCharType="begin"/>
          </w:r>
          <w:r w:rsidR="005454AE" w:rsidRPr="00F87BBD">
            <w:rPr>
              <w:rFonts w:ascii="Times New Roman" w:hAnsi="Times New Roman" w:cs="Times New Roman"/>
              <w:sz w:val="24"/>
              <w:szCs w:val="24"/>
            </w:rPr>
            <w:instrText xml:space="preserve"> CITATION Mis11 \l 2057 </w:instrText>
          </w:r>
          <w:r w:rsidR="005454AE"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[45]</w:t>
          </w:r>
          <w:r w:rsidR="005454AE" w:rsidRPr="00F87BBD">
            <w:rPr>
              <w:rFonts w:ascii="Times New Roman" w:hAnsi="Times New Roman" w:cs="Times New Roman"/>
              <w:sz w:val="24"/>
              <w:szCs w:val="24"/>
            </w:rPr>
            <w:fldChar w:fldCharType="end"/>
          </w:r>
        </w:sdtContent>
      </w:sdt>
      <w:r w:rsidR="00337187" w:rsidRPr="00F87BBD">
        <w:rPr>
          <w:rFonts w:ascii="Times New Roman" w:hAnsi="Times New Roman" w:cs="Times New Roman"/>
          <w:sz w:val="24"/>
          <w:szCs w:val="24"/>
        </w:rPr>
        <w:t xml:space="preserve">, </w:t>
      </w:r>
      <w:r w:rsidR="00F64052" w:rsidRPr="00F87BBD">
        <w:rPr>
          <w:rFonts w:ascii="Times New Roman" w:hAnsi="Times New Roman" w:cs="Times New Roman"/>
          <w:sz w:val="24"/>
          <w:szCs w:val="24"/>
        </w:rPr>
        <w:t>the goal of a distributed</w:t>
      </w:r>
      <w:r w:rsidR="006B2856" w:rsidRPr="00F87BBD">
        <w:rPr>
          <w:rFonts w:ascii="Times New Roman" w:hAnsi="Times New Roman" w:cs="Times New Roman"/>
          <w:sz w:val="24"/>
          <w:szCs w:val="24"/>
        </w:rPr>
        <w:t>-</w:t>
      </w:r>
      <w:r w:rsidR="00F64052" w:rsidRPr="00F87BBD">
        <w:rPr>
          <w:rFonts w:ascii="Times New Roman" w:hAnsi="Times New Roman" w:cs="Times New Roman"/>
          <w:sz w:val="24"/>
          <w:szCs w:val="24"/>
        </w:rPr>
        <w:t>denial</w:t>
      </w:r>
      <w:r w:rsidR="006B2856" w:rsidRPr="00F87BBD">
        <w:rPr>
          <w:rFonts w:ascii="Times New Roman" w:hAnsi="Times New Roman" w:cs="Times New Roman"/>
          <w:sz w:val="24"/>
          <w:szCs w:val="24"/>
        </w:rPr>
        <w:t>-</w:t>
      </w:r>
      <w:r w:rsidR="00F64052" w:rsidRPr="00F87BBD">
        <w:rPr>
          <w:rFonts w:ascii="Times New Roman" w:hAnsi="Times New Roman" w:cs="Times New Roman"/>
          <w:sz w:val="24"/>
          <w:szCs w:val="24"/>
        </w:rPr>
        <w:t>of</w:t>
      </w:r>
      <w:r w:rsidR="006B2856" w:rsidRPr="00F87BBD">
        <w:rPr>
          <w:rFonts w:ascii="Times New Roman" w:hAnsi="Times New Roman" w:cs="Times New Roman"/>
          <w:sz w:val="24"/>
          <w:szCs w:val="24"/>
        </w:rPr>
        <w:t>-</w:t>
      </w:r>
      <w:r w:rsidR="00F64052" w:rsidRPr="00F87BBD">
        <w:rPr>
          <w:rFonts w:ascii="Times New Roman" w:hAnsi="Times New Roman" w:cs="Times New Roman"/>
          <w:sz w:val="24"/>
          <w:szCs w:val="24"/>
        </w:rPr>
        <w:t xml:space="preserve">service attack is personal. </w:t>
      </w:r>
      <w:r w:rsidR="009132B4" w:rsidRPr="00F87BBD">
        <w:rPr>
          <w:rFonts w:ascii="Times New Roman" w:hAnsi="Times New Roman" w:cs="Times New Roman"/>
          <w:sz w:val="24"/>
          <w:szCs w:val="24"/>
        </w:rPr>
        <w:t>Typically,</w:t>
      </w:r>
      <w:r w:rsidR="00F64052" w:rsidRPr="00F87BBD">
        <w:rPr>
          <w:rFonts w:ascii="Times New Roman" w:hAnsi="Times New Roman" w:cs="Times New Roman"/>
          <w:sz w:val="24"/>
          <w:szCs w:val="24"/>
        </w:rPr>
        <w:t xml:space="preserve"> these attacks are performed by organized criminals targeting financial institutions, </w:t>
      </w:r>
      <w:r w:rsidR="003E1DD1" w:rsidRPr="00F87BBD">
        <w:rPr>
          <w:rFonts w:ascii="Times New Roman" w:hAnsi="Times New Roman" w:cs="Times New Roman"/>
          <w:sz w:val="24"/>
          <w:szCs w:val="24"/>
        </w:rPr>
        <w:t>e-commerce,</w:t>
      </w:r>
      <w:r w:rsidR="00205484" w:rsidRPr="00F87BBD">
        <w:rPr>
          <w:rFonts w:ascii="Times New Roman" w:hAnsi="Times New Roman" w:cs="Times New Roman"/>
          <w:sz w:val="24"/>
          <w:szCs w:val="24"/>
        </w:rPr>
        <w:t xml:space="preserve"> and </w:t>
      </w:r>
      <w:r w:rsidR="00F64052" w:rsidRPr="00F87BBD">
        <w:rPr>
          <w:rFonts w:ascii="Times New Roman" w:hAnsi="Times New Roman" w:cs="Times New Roman"/>
          <w:sz w:val="24"/>
          <w:szCs w:val="24"/>
        </w:rPr>
        <w:t>gambling sites</w:t>
      </w:r>
      <w:r w:rsidR="00B947B7" w:rsidRPr="00F87BBD">
        <w:rPr>
          <w:rFonts w:ascii="Times New Roman" w:hAnsi="Times New Roman" w:cs="Times New Roman"/>
          <w:sz w:val="24"/>
          <w:szCs w:val="24"/>
        </w:rPr>
        <w:t>.</w:t>
      </w:r>
      <w:r w:rsidR="00F64052" w:rsidRPr="00F87BBD">
        <w:rPr>
          <w:rFonts w:ascii="Times New Roman" w:hAnsi="Times New Roman" w:cs="Times New Roman"/>
          <w:sz w:val="24"/>
          <w:szCs w:val="24"/>
        </w:rPr>
        <w:t xml:space="preserve"> </w:t>
      </w:r>
      <w:r w:rsidR="00A30D08" w:rsidRPr="00F87BBD">
        <w:rPr>
          <w:rFonts w:ascii="Times New Roman" w:hAnsi="Times New Roman" w:cs="Times New Roman"/>
          <w:sz w:val="24"/>
          <w:szCs w:val="24"/>
        </w:rPr>
        <w:t xml:space="preserve">Just like </w:t>
      </w:r>
      <w:r w:rsidR="004E630F" w:rsidRPr="00F87BBD">
        <w:rPr>
          <w:rFonts w:ascii="Times New Roman" w:hAnsi="Times New Roman" w:cs="Times New Roman"/>
          <w:sz w:val="24"/>
          <w:szCs w:val="24"/>
        </w:rPr>
        <w:t>denial-of-service</w:t>
      </w:r>
      <w:r w:rsidR="00A30D08" w:rsidRPr="00F87BBD">
        <w:rPr>
          <w:rFonts w:ascii="Times New Roman" w:hAnsi="Times New Roman" w:cs="Times New Roman"/>
          <w:sz w:val="24"/>
          <w:szCs w:val="24"/>
        </w:rPr>
        <w:t xml:space="preserve"> attacks, </w:t>
      </w:r>
      <w:r w:rsidR="00E96396" w:rsidRPr="00F87BBD">
        <w:rPr>
          <w:rFonts w:ascii="Times New Roman" w:hAnsi="Times New Roman" w:cs="Times New Roman"/>
          <w:sz w:val="24"/>
          <w:szCs w:val="24"/>
        </w:rPr>
        <w:t>there are a lot of attacking tools available for hackers to launch these attacks even if the attacker has very little knowledge of distributed</w:t>
      </w:r>
      <w:r w:rsidR="00DE1D6C" w:rsidRPr="00F87BBD">
        <w:rPr>
          <w:rFonts w:ascii="Times New Roman" w:hAnsi="Times New Roman" w:cs="Times New Roman"/>
          <w:sz w:val="24"/>
          <w:szCs w:val="24"/>
        </w:rPr>
        <w:t>-</w:t>
      </w:r>
      <w:r w:rsidR="00E96396" w:rsidRPr="00F87BBD">
        <w:rPr>
          <w:rFonts w:ascii="Times New Roman" w:hAnsi="Times New Roman" w:cs="Times New Roman"/>
          <w:sz w:val="24"/>
          <w:szCs w:val="24"/>
        </w:rPr>
        <w:t>denial</w:t>
      </w:r>
      <w:r w:rsidR="00DE1D6C" w:rsidRPr="00F87BBD">
        <w:rPr>
          <w:rFonts w:ascii="Times New Roman" w:hAnsi="Times New Roman" w:cs="Times New Roman"/>
          <w:sz w:val="24"/>
          <w:szCs w:val="24"/>
        </w:rPr>
        <w:t>-</w:t>
      </w:r>
      <w:r w:rsidR="00E96396" w:rsidRPr="00F87BBD">
        <w:rPr>
          <w:rFonts w:ascii="Times New Roman" w:hAnsi="Times New Roman" w:cs="Times New Roman"/>
          <w:sz w:val="24"/>
          <w:szCs w:val="24"/>
        </w:rPr>
        <w:t>of</w:t>
      </w:r>
      <w:r w:rsidR="00DE1D6C" w:rsidRPr="00F87BBD">
        <w:rPr>
          <w:rFonts w:ascii="Times New Roman" w:hAnsi="Times New Roman" w:cs="Times New Roman"/>
          <w:sz w:val="24"/>
          <w:szCs w:val="24"/>
        </w:rPr>
        <w:t>-</w:t>
      </w:r>
      <w:r w:rsidR="00E96396" w:rsidRPr="00F87BBD">
        <w:rPr>
          <w:rFonts w:ascii="Times New Roman" w:hAnsi="Times New Roman" w:cs="Times New Roman"/>
          <w:sz w:val="24"/>
          <w:szCs w:val="24"/>
        </w:rPr>
        <w:t>service</w:t>
      </w:r>
      <w:sdt>
        <w:sdtPr>
          <w:rPr>
            <w:rFonts w:ascii="Times New Roman" w:hAnsi="Times New Roman" w:cs="Times New Roman"/>
            <w:sz w:val="24"/>
            <w:szCs w:val="24"/>
          </w:rPr>
          <w:id w:val="-4675910"/>
          <w:citation/>
        </w:sdtPr>
        <w:sdtEndPr/>
        <w:sdtContent>
          <w:r w:rsidR="00796468" w:rsidRPr="00F87BBD">
            <w:rPr>
              <w:rFonts w:ascii="Times New Roman" w:hAnsi="Times New Roman" w:cs="Times New Roman"/>
              <w:sz w:val="24"/>
              <w:szCs w:val="24"/>
            </w:rPr>
            <w:fldChar w:fldCharType="begin"/>
          </w:r>
          <w:r w:rsidR="00796468" w:rsidRPr="00F87BBD">
            <w:rPr>
              <w:rFonts w:ascii="Times New Roman" w:hAnsi="Times New Roman" w:cs="Times New Roman"/>
              <w:sz w:val="24"/>
              <w:szCs w:val="24"/>
            </w:rPr>
            <w:instrText xml:space="preserve"> CITATION Mis11 \l 2057 </w:instrText>
          </w:r>
          <w:r w:rsidR="00796468"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[45]</w:t>
          </w:r>
          <w:r w:rsidR="00796468" w:rsidRPr="00F87BBD">
            <w:rPr>
              <w:rFonts w:ascii="Times New Roman" w:hAnsi="Times New Roman" w:cs="Times New Roman"/>
              <w:sz w:val="24"/>
              <w:szCs w:val="24"/>
            </w:rPr>
            <w:fldChar w:fldCharType="end"/>
          </w:r>
        </w:sdtContent>
      </w:sdt>
      <w:r w:rsidR="00E96396" w:rsidRPr="00F87BBD">
        <w:rPr>
          <w:rFonts w:ascii="Times New Roman" w:hAnsi="Times New Roman" w:cs="Times New Roman"/>
          <w:sz w:val="24"/>
          <w:szCs w:val="24"/>
        </w:rPr>
        <w:t xml:space="preserve">. </w:t>
      </w:r>
    </w:p>
    <w:p w14:paraId="35EC1244" w14:textId="77777777" w:rsidR="00C35E1D" w:rsidRPr="00F87BBD" w:rsidRDefault="00C35E1D" w:rsidP="00C35E1D">
      <w:pPr>
        <w:rPr>
          <w:rFonts w:ascii="Times New Roman" w:hAnsi="Times New Roman" w:cs="Times New Roman"/>
        </w:rPr>
      </w:pPr>
    </w:p>
    <w:p w14:paraId="7BDED7AD" w14:textId="77777777" w:rsidR="009F3638" w:rsidRPr="00F87BBD" w:rsidRDefault="009F3638">
      <w:pPr>
        <w:rPr>
          <w:rFonts w:ascii="Times New Roman" w:hAnsi="Times New Roman" w:cs="Times New Roman"/>
          <w:sz w:val="24"/>
          <w:szCs w:val="24"/>
        </w:rPr>
      </w:pPr>
      <w:r w:rsidRPr="00F87BBD">
        <w:rPr>
          <w:rFonts w:ascii="Times New Roman" w:hAnsi="Times New Roman" w:cs="Times New Roman"/>
          <w:sz w:val="24"/>
          <w:szCs w:val="24"/>
        </w:rPr>
        <w:br w:type="page"/>
      </w:r>
    </w:p>
    <w:p w14:paraId="50B09DA4" w14:textId="585F304F" w:rsidR="004A6048" w:rsidRPr="00F87BBD" w:rsidRDefault="004A6048" w:rsidP="004A6048">
      <w:pPr>
        <w:pStyle w:val="Heading2"/>
        <w:rPr>
          <w:rFonts w:ascii="Times New Roman" w:hAnsi="Times New Roman" w:cs="Times New Roman"/>
          <w:b/>
          <w:bCs/>
          <w:sz w:val="28"/>
          <w:szCs w:val="28"/>
        </w:rPr>
      </w:pPr>
      <w:bookmarkStart w:id="38" w:name="_Toc101966336"/>
      <w:r w:rsidRPr="00F87BBD">
        <w:rPr>
          <w:rFonts w:ascii="Times New Roman" w:hAnsi="Times New Roman" w:cs="Times New Roman"/>
          <w:b/>
          <w:bCs/>
          <w:sz w:val="28"/>
          <w:szCs w:val="28"/>
        </w:rPr>
        <w:lastRenderedPageBreak/>
        <w:t>2.</w:t>
      </w:r>
      <w:r w:rsidR="0046232F" w:rsidRPr="00F87BBD">
        <w:rPr>
          <w:rFonts w:ascii="Times New Roman" w:hAnsi="Times New Roman" w:cs="Times New Roman"/>
          <w:b/>
          <w:bCs/>
          <w:sz w:val="28"/>
          <w:szCs w:val="28"/>
        </w:rPr>
        <w:t>4</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t>Related Works</w:t>
      </w:r>
      <w:bookmarkEnd w:id="38"/>
    </w:p>
    <w:p w14:paraId="703F0EA9" w14:textId="751F7CA8" w:rsidR="00557E7D" w:rsidRPr="00F87BBD" w:rsidRDefault="00EC426C" w:rsidP="00CB54E4">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B1344D" w:rsidRPr="00F87BBD">
        <w:rPr>
          <w:rFonts w:ascii="Times New Roman" w:hAnsi="Times New Roman" w:cs="Times New Roman"/>
          <w:sz w:val="24"/>
          <w:szCs w:val="24"/>
        </w:rPr>
        <w:t xml:space="preserve">A journal article by </w:t>
      </w:r>
      <w:r w:rsidR="00731572" w:rsidRPr="00F87BBD">
        <w:rPr>
          <w:rFonts w:ascii="Times New Roman" w:hAnsi="Times New Roman" w:cs="Times New Roman"/>
          <w:sz w:val="24"/>
          <w:szCs w:val="24"/>
        </w:rPr>
        <w:t>Nalin Arachchilage et al.</w:t>
      </w:r>
      <w:r w:rsidR="003A75E6" w:rsidRPr="00F87BBD">
        <w:rPr>
          <w:rFonts w:ascii="Times New Roman" w:hAnsi="Times New Roman" w:cs="Times New Roman"/>
          <w:sz w:val="24"/>
          <w:szCs w:val="24"/>
        </w:rPr>
        <w:t xml:space="preserve">, </w:t>
      </w:r>
      <w:r w:rsidR="00B11406" w:rsidRPr="00F87BBD">
        <w:rPr>
          <w:rFonts w:ascii="Times New Roman" w:hAnsi="Times New Roman" w:cs="Times New Roman"/>
          <w:sz w:val="24"/>
          <w:szCs w:val="24"/>
        </w:rPr>
        <w:t>has given a better understanding of defending against phishing attacks</w:t>
      </w:r>
      <w:r w:rsidR="00E65FC0" w:rsidRPr="00F87BBD">
        <w:rPr>
          <w:rFonts w:ascii="Times New Roman" w:hAnsi="Times New Roman" w:cs="Times New Roman"/>
          <w:sz w:val="24"/>
          <w:szCs w:val="24"/>
        </w:rPr>
        <w:t xml:space="preserve">. </w:t>
      </w:r>
      <w:r w:rsidR="00A156E8" w:rsidRPr="00F87BBD">
        <w:rPr>
          <w:rFonts w:ascii="Times New Roman" w:hAnsi="Times New Roman" w:cs="Times New Roman"/>
          <w:sz w:val="24"/>
          <w:szCs w:val="24"/>
        </w:rPr>
        <w:t xml:space="preserve">The article has a lot of depth </w:t>
      </w:r>
      <w:r w:rsidR="003E35C0" w:rsidRPr="00F87BBD">
        <w:rPr>
          <w:rFonts w:ascii="Times New Roman" w:hAnsi="Times New Roman" w:cs="Times New Roman"/>
          <w:sz w:val="24"/>
          <w:szCs w:val="24"/>
        </w:rPr>
        <w:t xml:space="preserve">and </w:t>
      </w:r>
      <w:r w:rsidR="0008423D" w:rsidRPr="00F87BBD">
        <w:rPr>
          <w:rFonts w:ascii="Times New Roman" w:hAnsi="Times New Roman" w:cs="Times New Roman"/>
          <w:sz w:val="24"/>
          <w:szCs w:val="24"/>
        </w:rPr>
        <w:t>concludes</w:t>
      </w:r>
      <w:r w:rsidR="003E35C0" w:rsidRPr="00F87BBD">
        <w:rPr>
          <w:rFonts w:ascii="Times New Roman" w:hAnsi="Times New Roman" w:cs="Times New Roman"/>
          <w:sz w:val="24"/>
          <w:szCs w:val="24"/>
        </w:rPr>
        <w:t xml:space="preserve"> that phishing has been around for a couple</w:t>
      </w:r>
      <w:r w:rsidR="007F609A" w:rsidRPr="00F87BBD">
        <w:rPr>
          <w:rFonts w:ascii="Times New Roman" w:hAnsi="Times New Roman" w:cs="Times New Roman"/>
          <w:sz w:val="24"/>
          <w:szCs w:val="24"/>
        </w:rPr>
        <w:t xml:space="preserve"> of</w:t>
      </w:r>
      <w:r w:rsidR="003E35C0" w:rsidRPr="00F87BBD">
        <w:rPr>
          <w:rFonts w:ascii="Times New Roman" w:hAnsi="Times New Roman" w:cs="Times New Roman"/>
          <w:sz w:val="24"/>
          <w:szCs w:val="24"/>
        </w:rPr>
        <w:t xml:space="preserve"> decades and is still used to this day to steal personal information such as bank details</w:t>
      </w:r>
      <w:r w:rsidR="00956F34" w:rsidRPr="00F87BBD">
        <w:rPr>
          <w:rFonts w:ascii="Times New Roman" w:hAnsi="Times New Roman" w:cs="Times New Roman"/>
          <w:sz w:val="24"/>
          <w:szCs w:val="24"/>
        </w:rPr>
        <w:t xml:space="preserve"> and</w:t>
      </w:r>
      <w:r w:rsidR="003E35C0" w:rsidRPr="00F87BBD">
        <w:rPr>
          <w:rFonts w:ascii="Times New Roman" w:hAnsi="Times New Roman" w:cs="Times New Roman"/>
          <w:sz w:val="24"/>
          <w:szCs w:val="24"/>
        </w:rPr>
        <w:t xml:space="preserve"> personal details such as your name, address, emails, passwords etc</w:t>
      </w:r>
      <w:r w:rsidR="00956F34" w:rsidRPr="00F87BBD">
        <w:rPr>
          <w:rFonts w:ascii="Times New Roman" w:hAnsi="Times New Roman" w:cs="Times New Roman"/>
          <w:sz w:val="24"/>
          <w:szCs w:val="24"/>
        </w:rPr>
        <w:t>…</w:t>
      </w:r>
      <w:r w:rsidR="009C74A6" w:rsidRPr="009C74A6">
        <w:rPr>
          <w:rFonts w:ascii="Times New Roman" w:hAnsi="Times New Roman" w:cs="Times New Roman"/>
          <w:sz w:val="24"/>
          <w:szCs w:val="24"/>
        </w:rPr>
        <w:t xml:space="preserve"> </w:t>
      </w:r>
      <w:sdt>
        <w:sdtPr>
          <w:rPr>
            <w:rFonts w:ascii="Times New Roman" w:hAnsi="Times New Roman" w:cs="Times New Roman"/>
            <w:sz w:val="24"/>
            <w:szCs w:val="24"/>
          </w:rPr>
          <w:id w:val="-1142426185"/>
          <w:citation/>
        </w:sdtPr>
        <w:sdtEndPr/>
        <w:sdtContent>
          <w:r w:rsidR="009C74A6" w:rsidRPr="00F87BBD">
            <w:rPr>
              <w:rFonts w:ascii="Times New Roman" w:hAnsi="Times New Roman" w:cs="Times New Roman"/>
              <w:sz w:val="24"/>
              <w:szCs w:val="24"/>
            </w:rPr>
            <w:fldChar w:fldCharType="begin"/>
          </w:r>
          <w:r w:rsidR="009C74A6" w:rsidRPr="00F87BBD">
            <w:rPr>
              <w:rFonts w:ascii="Times New Roman" w:hAnsi="Times New Roman" w:cs="Times New Roman"/>
              <w:sz w:val="24"/>
              <w:szCs w:val="24"/>
            </w:rPr>
            <w:instrText xml:space="preserve"> CITATION Gup18 \l 2057 </w:instrText>
          </w:r>
          <w:r w:rsidR="009C74A6"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[46]</w:t>
          </w:r>
          <w:r w:rsidR="009C74A6" w:rsidRPr="00F87BBD">
            <w:rPr>
              <w:rFonts w:ascii="Times New Roman" w:hAnsi="Times New Roman" w:cs="Times New Roman"/>
              <w:sz w:val="24"/>
              <w:szCs w:val="24"/>
            </w:rPr>
            <w:fldChar w:fldCharType="end"/>
          </w:r>
        </w:sdtContent>
      </w:sdt>
      <w:r w:rsidR="003E35C0" w:rsidRPr="00F87BBD">
        <w:rPr>
          <w:rFonts w:ascii="Times New Roman" w:hAnsi="Times New Roman" w:cs="Times New Roman"/>
          <w:sz w:val="24"/>
          <w:szCs w:val="24"/>
        </w:rPr>
        <w:t xml:space="preserve"> </w:t>
      </w:r>
      <w:r w:rsidR="002D2E1B" w:rsidRPr="00F87BBD">
        <w:rPr>
          <w:rFonts w:ascii="Times New Roman" w:hAnsi="Times New Roman" w:cs="Times New Roman"/>
          <w:sz w:val="24"/>
          <w:szCs w:val="24"/>
        </w:rPr>
        <w:t>The article also states that [</w:t>
      </w:r>
      <w:r w:rsidR="007351D5" w:rsidRPr="00F87BBD">
        <w:rPr>
          <w:rFonts w:ascii="Times New Roman" w:hAnsi="Times New Roman" w:cs="Times New Roman"/>
          <w:sz w:val="24"/>
          <w:szCs w:val="24"/>
        </w:rPr>
        <w:t>whenever any solution proposed to overcome these attacks, phishers came with the vulnerabilities of the solution to make the attach successful</w:t>
      </w:r>
      <w:r w:rsidR="00CB24E6" w:rsidRPr="00F87BBD">
        <w:rPr>
          <w:rFonts w:ascii="Times New Roman" w:hAnsi="Times New Roman" w:cs="Times New Roman"/>
          <w:sz w:val="24"/>
          <w:szCs w:val="24"/>
        </w:rPr>
        <w:t>]</w:t>
      </w:r>
      <w:sdt>
        <w:sdtPr>
          <w:rPr>
            <w:rFonts w:ascii="Times New Roman" w:hAnsi="Times New Roman" w:cs="Times New Roman"/>
            <w:sz w:val="24"/>
            <w:szCs w:val="24"/>
          </w:rPr>
          <w:id w:val="553818824"/>
          <w:citation/>
        </w:sdtPr>
        <w:sdtEndPr/>
        <w:sdtContent>
          <w:r w:rsidR="00400356" w:rsidRPr="00F87BBD">
            <w:rPr>
              <w:rFonts w:ascii="Times New Roman" w:hAnsi="Times New Roman" w:cs="Times New Roman"/>
              <w:sz w:val="24"/>
              <w:szCs w:val="24"/>
            </w:rPr>
            <w:fldChar w:fldCharType="begin"/>
          </w:r>
          <w:r w:rsidR="00400356" w:rsidRPr="00F87BBD">
            <w:rPr>
              <w:rFonts w:ascii="Times New Roman" w:hAnsi="Times New Roman" w:cs="Times New Roman"/>
              <w:sz w:val="24"/>
              <w:szCs w:val="24"/>
            </w:rPr>
            <w:instrText xml:space="preserve"> CITATION Gup18 \l 2057 </w:instrText>
          </w:r>
          <w:r w:rsidR="00400356"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[46]</w:t>
          </w:r>
          <w:r w:rsidR="00400356" w:rsidRPr="00F87BBD">
            <w:rPr>
              <w:rFonts w:ascii="Times New Roman" w:hAnsi="Times New Roman" w:cs="Times New Roman"/>
              <w:sz w:val="24"/>
              <w:szCs w:val="24"/>
            </w:rPr>
            <w:fldChar w:fldCharType="end"/>
          </w:r>
        </w:sdtContent>
      </w:sdt>
      <w:r w:rsidR="00CB24E6" w:rsidRPr="00F87BBD">
        <w:rPr>
          <w:rFonts w:ascii="Times New Roman" w:hAnsi="Times New Roman" w:cs="Times New Roman"/>
          <w:sz w:val="24"/>
          <w:szCs w:val="24"/>
        </w:rPr>
        <w:t xml:space="preserve">. </w:t>
      </w:r>
      <w:r w:rsidR="00EE4B13" w:rsidRPr="00F87BBD">
        <w:rPr>
          <w:rFonts w:ascii="Times New Roman" w:hAnsi="Times New Roman" w:cs="Times New Roman"/>
          <w:sz w:val="24"/>
          <w:szCs w:val="24"/>
        </w:rPr>
        <w:t xml:space="preserve">This shows that there will never be an ‘end’ to phishing attacks as they keep adapting </w:t>
      </w:r>
      <w:r w:rsidR="001157CA" w:rsidRPr="00F87BBD">
        <w:rPr>
          <w:rFonts w:ascii="Times New Roman" w:hAnsi="Times New Roman" w:cs="Times New Roman"/>
          <w:sz w:val="24"/>
          <w:szCs w:val="24"/>
        </w:rPr>
        <w:t>to avoid any attempts to stop them</w:t>
      </w:r>
      <w:r w:rsidR="00BC0BF2" w:rsidRPr="00F87BBD">
        <w:rPr>
          <w:rFonts w:ascii="Times New Roman" w:hAnsi="Times New Roman" w:cs="Times New Roman"/>
          <w:sz w:val="24"/>
          <w:szCs w:val="24"/>
        </w:rPr>
        <w:t xml:space="preserve"> which means it becomes a constant battle of security improvements vs </w:t>
      </w:r>
      <w:r w:rsidR="00665DC9">
        <w:rPr>
          <w:rFonts w:ascii="Times New Roman" w:hAnsi="Times New Roman" w:cs="Times New Roman"/>
          <w:sz w:val="24"/>
          <w:szCs w:val="24"/>
        </w:rPr>
        <w:t>attacks</w:t>
      </w:r>
      <w:r w:rsidR="00BC0BF2" w:rsidRPr="00F87BBD">
        <w:rPr>
          <w:rFonts w:ascii="Times New Roman" w:hAnsi="Times New Roman" w:cs="Times New Roman"/>
          <w:sz w:val="24"/>
          <w:szCs w:val="24"/>
        </w:rPr>
        <w:t xml:space="preserve">. </w:t>
      </w:r>
      <w:r w:rsidR="00D2122D" w:rsidRPr="00F87BBD">
        <w:rPr>
          <w:rFonts w:ascii="Times New Roman" w:hAnsi="Times New Roman" w:cs="Times New Roman"/>
          <w:sz w:val="24"/>
          <w:szCs w:val="24"/>
        </w:rPr>
        <w:t>The article had a large focus on email</w:t>
      </w:r>
      <w:r w:rsidR="008F5A39" w:rsidRPr="00F87BBD">
        <w:rPr>
          <w:rFonts w:ascii="Times New Roman" w:hAnsi="Times New Roman" w:cs="Times New Roman"/>
          <w:sz w:val="24"/>
          <w:szCs w:val="24"/>
        </w:rPr>
        <w:t>-based</w:t>
      </w:r>
      <w:r w:rsidR="008A4B6E" w:rsidRPr="00F87BBD">
        <w:rPr>
          <w:rFonts w:ascii="Times New Roman" w:hAnsi="Times New Roman" w:cs="Times New Roman"/>
          <w:sz w:val="24"/>
          <w:szCs w:val="24"/>
        </w:rPr>
        <w:t xml:space="preserve"> phishing attacks</w:t>
      </w:r>
      <w:r w:rsidR="003801B8" w:rsidRPr="00F87BBD">
        <w:rPr>
          <w:rFonts w:ascii="Times New Roman" w:hAnsi="Times New Roman" w:cs="Times New Roman"/>
          <w:sz w:val="24"/>
          <w:szCs w:val="24"/>
        </w:rPr>
        <w:t xml:space="preserve"> where attackers link malicious webpages in emails that seem legitimate</w:t>
      </w:r>
      <w:r w:rsidR="001B2A41" w:rsidRPr="00F87BBD">
        <w:rPr>
          <w:rFonts w:ascii="Times New Roman" w:hAnsi="Times New Roman" w:cs="Times New Roman"/>
          <w:sz w:val="24"/>
          <w:szCs w:val="24"/>
        </w:rPr>
        <w:t xml:space="preserve">. A blacklisting method was laid out in the article </w:t>
      </w:r>
      <w:r w:rsidR="00B645F0" w:rsidRPr="00F87BBD">
        <w:rPr>
          <w:rFonts w:ascii="Times New Roman" w:hAnsi="Times New Roman" w:cs="Times New Roman"/>
          <w:sz w:val="24"/>
          <w:szCs w:val="24"/>
        </w:rPr>
        <w:t>for</w:t>
      </w:r>
      <w:r w:rsidR="001B2A41" w:rsidRPr="00F87BBD">
        <w:rPr>
          <w:rFonts w:ascii="Times New Roman" w:hAnsi="Times New Roman" w:cs="Times New Roman"/>
          <w:sz w:val="24"/>
          <w:szCs w:val="24"/>
        </w:rPr>
        <w:t xml:space="preserve"> stopping these attacks however, </w:t>
      </w:r>
      <w:r w:rsidR="006361B7" w:rsidRPr="00F87BBD">
        <w:rPr>
          <w:rFonts w:ascii="Times New Roman" w:hAnsi="Times New Roman" w:cs="Times New Roman"/>
          <w:sz w:val="24"/>
          <w:szCs w:val="24"/>
        </w:rPr>
        <w:t>many of these email phishing attacks</w:t>
      </w:r>
      <w:r w:rsidR="003B3613" w:rsidRPr="00F87BBD">
        <w:rPr>
          <w:rFonts w:ascii="Times New Roman" w:hAnsi="Times New Roman" w:cs="Times New Roman"/>
          <w:sz w:val="24"/>
          <w:szCs w:val="24"/>
        </w:rPr>
        <w:t xml:space="preserve"> only use the same emails for a few hours so blacklists are not as effective as the sending email address is always changing. </w:t>
      </w:r>
      <w:r w:rsidR="003801B8" w:rsidRPr="00F87BBD">
        <w:rPr>
          <w:rFonts w:ascii="Times New Roman" w:hAnsi="Times New Roman" w:cs="Times New Roman"/>
          <w:sz w:val="24"/>
          <w:szCs w:val="24"/>
        </w:rPr>
        <w:t xml:space="preserve"> </w:t>
      </w:r>
    </w:p>
    <w:p w14:paraId="338E7AC2" w14:textId="4FD149BE" w:rsidR="00E429BD" w:rsidRPr="00F87BBD" w:rsidRDefault="00EC426C" w:rsidP="00F65BB3">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01087B" w:rsidRPr="00F87BBD">
        <w:rPr>
          <w:rFonts w:ascii="Times New Roman" w:hAnsi="Times New Roman" w:cs="Times New Roman"/>
          <w:sz w:val="24"/>
          <w:szCs w:val="24"/>
        </w:rPr>
        <w:t>Network Security Basics</w:t>
      </w:r>
      <w:r w:rsidR="002569B6" w:rsidRPr="00F87BBD">
        <w:rPr>
          <w:rFonts w:ascii="Times New Roman" w:hAnsi="Times New Roman" w:cs="Times New Roman"/>
          <w:sz w:val="24"/>
          <w:szCs w:val="24"/>
        </w:rPr>
        <w:t xml:space="preserve"> which is a journal article by </w:t>
      </w:r>
      <w:r w:rsidR="008B1165" w:rsidRPr="00F87BBD">
        <w:rPr>
          <w:rFonts w:ascii="Times New Roman" w:hAnsi="Times New Roman" w:cs="Times New Roman"/>
          <w:sz w:val="24"/>
          <w:szCs w:val="24"/>
        </w:rPr>
        <w:t>Gerald Marin</w:t>
      </w:r>
      <w:r w:rsidR="002569B6" w:rsidRPr="00F87BBD">
        <w:rPr>
          <w:rFonts w:ascii="Times New Roman" w:hAnsi="Times New Roman" w:cs="Times New Roman"/>
          <w:sz w:val="24"/>
          <w:szCs w:val="24"/>
        </w:rPr>
        <w:t xml:space="preserve"> has allowed </w:t>
      </w:r>
      <w:r w:rsidR="00A21DC4" w:rsidRPr="00F87BBD">
        <w:rPr>
          <w:rFonts w:ascii="Times New Roman" w:hAnsi="Times New Roman" w:cs="Times New Roman"/>
          <w:sz w:val="24"/>
          <w:szCs w:val="24"/>
        </w:rPr>
        <w:t xml:space="preserve">a better outlook on network security in general </w:t>
      </w:r>
      <w:r w:rsidR="00FC61B5" w:rsidRPr="00F87BBD">
        <w:rPr>
          <w:rFonts w:ascii="Times New Roman" w:hAnsi="Times New Roman" w:cs="Times New Roman"/>
          <w:sz w:val="24"/>
          <w:szCs w:val="24"/>
        </w:rPr>
        <w:t xml:space="preserve">covering topics such as network traffic, network intrusions, </w:t>
      </w:r>
      <w:r w:rsidR="00356ABC" w:rsidRPr="00F87BBD">
        <w:rPr>
          <w:rFonts w:ascii="Times New Roman" w:hAnsi="Times New Roman" w:cs="Times New Roman"/>
          <w:sz w:val="24"/>
          <w:szCs w:val="24"/>
        </w:rPr>
        <w:t>Intrusion detection systems, DDoS attacks</w:t>
      </w:r>
      <w:r w:rsidR="006C005D" w:rsidRPr="00F87BBD">
        <w:rPr>
          <w:rFonts w:ascii="Times New Roman" w:hAnsi="Times New Roman" w:cs="Times New Roman"/>
          <w:sz w:val="24"/>
          <w:szCs w:val="24"/>
        </w:rPr>
        <w:t xml:space="preserve"> and so on</w:t>
      </w:r>
      <w:r w:rsidR="005C38AB" w:rsidRPr="00F87BBD">
        <w:rPr>
          <w:rFonts w:ascii="Times New Roman" w:hAnsi="Times New Roman" w:cs="Times New Roman"/>
          <w:sz w:val="24"/>
          <w:szCs w:val="24"/>
        </w:rPr>
        <w:t>.</w:t>
      </w:r>
      <w:sdt>
        <w:sdtPr>
          <w:rPr>
            <w:rFonts w:ascii="Times New Roman" w:hAnsi="Times New Roman" w:cs="Times New Roman"/>
            <w:sz w:val="24"/>
            <w:szCs w:val="24"/>
          </w:rPr>
          <w:id w:val="-1693834058"/>
          <w:citation/>
        </w:sdtPr>
        <w:sdtEndPr/>
        <w:sdtContent>
          <w:r w:rsidR="00EB6BFC" w:rsidRPr="00F87BBD">
            <w:rPr>
              <w:rFonts w:ascii="Times New Roman" w:hAnsi="Times New Roman" w:cs="Times New Roman"/>
              <w:sz w:val="24"/>
              <w:szCs w:val="24"/>
            </w:rPr>
            <w:fldChar w:fldCharType="begin"/>
          </w:r>
          <w:r w:rsidR="00EB6BFC" w:rsidRPr="00F87BBD">
            <w:rPr>
              <w:rFonts w:ascii="Times New Roman" w:hAnsi="Times New Roman" w:cs="Times New Roman"/>
              <w:sz w:val="24"/>
              <w:szCs w:val="24"/>
            </w:rPr>
            <w:instrText xml:space="preserve"> CITATION Mar05 \l 2057 </w:instrText>
          </w:r>
          <w:r w:rsidR="00EB6BFC"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[47]</w:t>
          </w:r>
          <w:r w:rsidR="00EB6BFC" w:rsidRPr="00F87BBD">
            <w:rPr>
              <w:rFonts w:ascii="Times New Roman" w:hAnsi="Times New Roman" w:cs="Times New Roman"/>
              <w:sz w:val="24"/>
              <w:szCs w:val="24"/>
            </w:rPr>
            <w:fldChar w:fldCharType="end"/>
          </w:r>
        </w:sdtContent>
      </w:sdt>
      <w:r w:rsidR="009E6976">
        <w:rPr>
          <w:rFonts w:ascii="Times New Roman" w:hAnsi="Times New Roman" w:cs="Times New Roman"/>
          <w:sz w:val="24"/>
          <w:szCs w:val="24"/>
        </w:rPr>
        <w:t xml:space="preserve"> </w:t>
      </w:r>
      <w:r w:rsidR="00A733CD" w:rsidRPr="00F87BBD">
        <w:rPr>
          <w:rFonts w:ascii="Times New Roman" w:hAnsi="Times New Roman" w:cs="Times New Roman"/>
          <w:sz w:val="24"/>
          <w:szCs w:val="24"/>
        </w:rPr>
        <w:t>When talking about network traffic, this section covers aspects such as internet protocol (IP)</w:t>
      </w:r>
      <w:r w:rsidR="0057553E" w:rsidRPr="00F87BBD">
        <w:rPr>
          <w:rFonts w:ascii="Times New Roman" w:hAnsi="Times New Roman" w:cs="Times New Roman"/>
          <w:sz w:val="24"/>
          <w:szCs w:val="24"/>
        </w:rPr>
        <w:t xml:space="preserve">, </w:t>
      </w:r>
      <w:r w:rsidR="00A86722" w:rsidRPr="00F87BBD">
        <w:rPr>
          <w:rFonts w:ascii="Times New Roman" w:hAnsi="Times New Roman" w:cs="Times New Roman"/>
          <w:sz w:val="24"/>
          <w:szCs w:val="24"/>
        </w:rPr>
        <w:t>link-layer protocols such as [Ethernet (IEEE 802.3), token ring, frame relay, and asynchronous transfer mode (ATM) forward IP packets</w:t>
      </w:r>
      <w:r w:rsidR="0041197D" w:rsidRPr="00F87BBD">
        <w:rPr>
          <w:rFonts w:ascii="Times New Roman" w:hAnsi="Times New Roman" w:cs="Times New Roman"/>
          <w:sz w:val="24"/>
          <w:szCs w:val="24"/>
        </w:rPr>
        <w:t>]</w:t>
      </w:r>
      <w:sdt>
        <w:sdtPr>
          <w:rPr>
            <w:rFonts w:ascii="Times New Roman" w:hAnsi="Times New Roman" w:cs="Times New Roman"/>
            <w:sz w:val="24"/>
            <w:szCs w:val="24"/>
          </w:rPr>
          <w:id w:val="-830373761"/>
          <w:citation/>
        </w:sdtPr>
        <w:sdtEndPr/>
        <w:sdtContent>
          <w:r w:rsidR="00C22DC8" w:rsidRPr="00F87BBD">
            <w:rPr>
              <w:rFonts w:ascii="Times New Roman" w:hAnsi="Times New Roman" w:cs="Times New Roman"/>
              <w:sz w:val="24"/>
              <w:szCs w:val="24"/>
            </w:rPr>
            <w:fldChar w:fldCharType="begin"/>
          </w:r>
          <w:r w:rsidR="00C22DC8" w:rsidRPr="00F87BBD">
            <w:rPr>
              <w:rFonts w:ascii="Times New Roman" w:hAnsi="Times New Roman" w:cs="Times New Roman"/>
              <w:sz w:val="24"/>
              <w:szCs w:val="24"/>
            </w:rPr>
            <w:instrText xml:space="preserve"> CITATION Mar05 \l 2057 </w:instrText>
          </w:r>
          <w:r w:rsidR="00C22DC8"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[47]</w:t>
          </w:r>
          <w:r w:rsidR="00C22DC8" w:rsidRPr="00F87BBD">
            <w:rPr>
              <w:rFonts w:ascii="Times New Roman" w:hAnsi="Times New Roman" w:cs="Times New Roman"/>
              <w:sz w:val="24"/>
              <w:szCs w:val="24"/>
            </w:rPr>
            <w:fldChar w:fldCharType="end"/>
          </w:r>
        </w:sdtContent>
      </w:sdt>
      <w:r w:rsidR="00154A68" w:rsidRPr="00F87BBD">
        <w:rPr>
          <w:rFonts w:ascii="Times New Roman" w:hAnsi="Times New Roman" w:cs="Times New Roman"/>
          <w:sz w:val="24"/>
          <w:szCs w:val="24"/>
        </w:rPr>
        <w:t xml:space="preserve">, the transport layer, </w:t>
      </w:r>
      <w:r w:rsidR="008C42DD" w:rsidRPr="00F87BBD">
        <w:rPr>
          <w:rFonts w:ascii="Times New Roman" w:hAnsi="Times New Roman" w:cs="Times New Roman"/>
          <w:sz w:val="24"/>
          <w:szCs w:val="24"/>
        </w:rPr>
        <w:t>TCP protocol</w:t>
      </w:r>
      <w:r w:rsidR="00044D4F" w:rsidRPr="00F87BBD">
        <w:rPr>
          <w:rFonts w:ascii="Times New Roman" w:hAnsi="Times New Roman" w:cs="Times New Roman"/>
          <w:sz w:val="24"/>
          <w:szCs w:val="24"/>
        </w:rPr>
        <w:t xml:space="preserve"> and</w:t>
      </w:r>
      <w:r w:rsidR="008C42DD" w:rsidRPr="00F87BBD">
        <w:rPr>
          <w:rFonts w:ascii="Times New Roman" w:hAnsi="Times New Roman" w:cs="Times New Roman"/>
          <w:sz w:val="24"/>
          <w:szCs w:val="24"/>
        </w:rPr>
        <w:t xml:space="preserve"> </w:t>
      </w:r>
      <w:r w:rsidR="00EB1133" w:rsidRPr="00F87BBD">
        <w:rPr>
          <w:rFonts w:ascii="Times New Roman" w:hAnsi="Times New Roman" w:cs="Times New Roman"/>
          <w:sz w:val="24"/>
          <w:szCs w:val="24"/>
        </w:rPr>
        <w:t>TCP/IP traffic</w:t>
      </w:r>
      <w:r w:rsidR="00A86722" w:rsidRPr="00F87BBD">
        <w:rPr>
          <w:rFonts w:ascii="Times New Roman" w:hAnsi="Times New Roman" w:cs="Times New Roman"/>
          <w:sz w:val="24"/>
          <w:szCs w:val="24"/>
        </w:rPr>
        <w:t>.</w:t>
      </w:r>
      <w:r w:rsidR="004D45ED" w:rsidRPr="00F87BBD">
        <w:rPr>
          <w:rFonts w:ascii="Times New Roman" w:hAnsi="Times New Roman" w:cs="Times New Roman"/>
          <w:sz w:val="24"/>
          <w:szCs w:val="24"/>
        </w:rPr>
        <w:t xml:space="preserve"> </w:t>
      </w:r>
      <w:r w:rsidR="007B3B84" w:rsidRPr="00F87BBD">
        <w:rPr>
          <w:rFonts w:ascii="Times New Roman" w:hAnsi="Times New Roman" w:cs="Times New Roman"/>
          <w:sz w:val="24"/>
          <w:szCs w:val="24"/>
        </w:rPr>
        <w:t xml:space="preserve">In regard to </w:t>
      </w:r>
      <w:r w:rsidR="00B76956" w:rsidRPr="00F87BBD">
        <w:rPr>
          <w:rFonts w:ascii="Times New Roman" w:hAnsi="Times New Roman" w:cs="Times New Roman"/>
          <w:sz w:val="24"/>
          <w:szCs w:val="24"/>
        </w:rPr>
        <w:t xml:space="preserve">network intrusions, </w:t>
      </w:r>
      <w:r w:rsidR="00282CA7" w:rsidRPr="00F87BBD">
        <w:rPr>
          <w:rFonts w:ascii="Times New Roman" w:hAnsi="Times New Roman" w:cs="Times New Roman"/>
          <w:sz w:val="24"/>
          <w:szCs w:val="24"/>
        </w:rPr>
        <w:t>the article states that [network intrusions consist of packets that are introduced specifically to cause problems]</w:t>
      </w:r>
      <w:sdt>
        <w:sdtPr>
          <w:rPr>
            <w:rFonts w:ascii="Times New Roman" w:hAnsi="Times New Roman" w:cs="Times New Roman"/>
            <w:sz w:val="24"/>
            <w:szCs w:val="24"/>
          </w:rPr>
          <w:id w:val="-2082197238"/>
          <w:citation/>
        </w:sdtPr>
        <w:sdtEndPr/>
        <w:sdtContent>
          <w:r w:rsidR="00C22DC8" w:rsidRPr="00F87BBD">
            <w:rPr>
              <w:rFonts w:ascii="Times New Roman" w:hAnsi="Times New Roman" w:cs="Times New Roman"/>
              <w:sz w:val="24"/>
              <w:szCs w:val="24"/>
            </w:rPr>
            <w:fldChar w:fldCharType="begin"/>
          </w:r>
          <w:r w:rsidR="00C22DC8" w:rsidRPr="00F87BBD">
            <w:rPr>
              <w:rFonts w:ascii="Times New Roman" w:hAnsi="Times New Roman" w:cs="Times New Roman"/>
              <w:sz w:val="24"/>
              <w:szCs w:val="24"/>
            </w:rPr>
            <w:instrText xml:space="preserve"> CITATION Mar05 \l 2057 </w:instrText>
          </w:r>
          <w:r w:rsidR="00C22DC8"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[47]</w:t>
          </w:r>
          <w:r w:rsidR="00C22DC8" w:rsidRPr="00F87BBD">
            <w:rPr>
              <w:rFonts w:ascii="Times New Roman" w:hAnsi="Times New Roman" w:cs="Times New Roman"/>
              <w:sz w:val="24"/>
              <w:szCs w:val="24"/>
            </w:rPr>
            <w:fldChar w:fldCharType="end"/>
          </w:r>
        </w:sdtContent>
      </w:sdt>
      <w:r w:rsidR="00282CA7" w:rsidRPr="00F87BBD">
        <w:rPr>
          <w:rFonts w:ascii="Times New Roman" w:hAnsi="Times New Roman" w:cs="Times New Roman"/>
          <w:sz w:val="24"/>
          <w:szCs w:val="24"/>
        </w:rPr>
        <w:t xml:space="preserve">. </w:t>
      </w:r>
      <w:r w:rsidR="00CD6DEE" w:rsidRPr="00F87BBD">
        <w:rPr>
          <w:rFonts w:ascii="Times New Roman" w:hAnsi="Times New Roman" w:cs="Times New Roman"/>
          <w:sz w:val="24"/>
          <w:szCs w:val="24"/>
        </w:rPr>
        <w:t>The problems listed within the article are</w:t>
      </w:r>
      <w:sdt>
        <w:sdtPr>
          <w:rPr>
            <w:rFonts w:ascii="Times New Roman" w:hAnsi="Times New Roman" w:cs="Times New Roman"/>
            <w:sz w:val="24"/>
            <w:szCs w:val="24"/>
          </w:rPr>
          <w:id w:val="-1819568232"/>
          <w:citation/>
        </w:sdtPr>
        <w:sdtEndPr/>
        <w:sdtContent>
          <w:r w:rsidR="0024261F" w:rsidRPr="00F87BBD">
            <w:rPr>
              <w:rFonts w:ascii="Times New Roman" w:hAnsi="Times New Roman" w:cs="Times New Roman"/>
              <w:sz w:val="24"/>
              <w:szCs w:val="24"/>
            </w:rPr>
            <w:fldChar w:fldCharType="begin"/>
          </w:r>
          <w:r w:rsidR="0024261F" w:rsidRPr="00F87BBD">
            <w:rPr>
              <w:rFonts w:ascii="Times New Roman" w:hAnsi="Times New Roman" w:cs="Times New Roman"/>
              <w:sz w:val="24"/>
              <w:szCs w:val="24"/>
            </w:rPr>
            <w:instrText xml:space="preserve"> CITATION Mar05 \l 2057 </w:instrText>
          </w:r>
          <w:r w:rsidR="0024261F"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[47]</w:t>
          </w:r>
          <w:r w:rsidR="0024261F" w:rsidRPr="00F87BBD">
            <w:rPr>
              <w:rFonts w:ascii="Times New Roman" w:hAnsi="Times New Roman" w:cs="Times New Roman"/>
              <w:sz w:val="24"/>
              <w:szCs w:val="24"/>
            </w:rPr>
            <w:fldChar w:fldCharType="end"/>
          </w:r>
        </w:sdtContent>
      </w:sdt>
      <w:r w:rsidR="00CD6DEE" w:rsidRPr="00F87BBD">
        <w:rPr>
          <w:rFonts w:ascii="Times New Roman" w:hAnsi="Times New Roman" w:cs="Times New Roman"/>
          <w:sz w:val="24"/>
          <w:szCs w:val="24"/>
        </w:rPr>
        <w:t>:</w:t>
      </w:r>
    </w:p>
    <w:p w14:paraId="64A1E0AD" w14:textId="22D550AE" w:rsidR="00CD6DEE" w:rsidRPr="00F87BBD" w:rsidRDefault="00CD6DEE" w:rsidP="00CD6DEE">
      <w:pPr>
        <w:pStyle w:val="ListParagraph"/>
        <w:numPr>
          <w:ilvl w:val="0"/>
          <w:numId w:val="3"/>
        </w:numPr>
        <w:spacing w:line="360" w:lineRule="auto"/>
        <w:rPr>
          <w:rFonts w:ascii="Times New Roman" w:hAnsi="Times New Roman" w:cs="Times New Roman"/>
          <w:sz w:val="24"/>
          <w:szCs w:val="24"/>
        </w:rPr>
      </w:pPr>
      <w:r w:rsidRPr="00F87BBD">
        <w:rPr>
          <w:rFonts w:ascii="Times New Roman" w:hAnsi="Times New Roman" w:cs="Times New Roman"/>
          <w:sz w:val="24"/>
          <w:szCs w:val="24"/>
        </w:rPr>
        <w:t>To consume resources uselessly</w:t>
      </w:r>
    </w:p>
    <w:p w14:paraId="6C84E49F" w14:textId="72C4FE7D" w:rsidR="00CD6DEE" w:rsidRPr="00F87BBD" w:rsidRDefault="00CD6DEE" w:rsidP="00CD6DEE">
      <w:pPr>
        <w:pStyle w:val="ListParagraph"/>
        <w:numPr>
          <w:ilvl w:val="0"/>
          <w:numId w:val="3"/>
        </w:numPr>
        <w:spacing w:line="360" w:lineRule="auto"/>
        <w:rPr>
          <w:rFonts w:ascii="Times New Roman" w:hAnsi="Times New Roman" w:cs="Times New Roman"/>
          <w:sz w:val="24"/>
          <w:szCs w:val="24"/>
        </w:rPr>
      </w:pPr>
      <w:r w:rsidRPr="00F87BBD">
        <w:rPr>
          <w:rFonts w:ascii="Times New Roman" w:hAnsi="Times New Roman" w:cs="Times New Roman"/>
          <w:sz w:val="24"/>
          <w:szCs w:val="24"/>
        </w:rPr>
        <w:t>To interfere with any system resource’s intended function, or</w:t>
      </w:r>
    </w:p>
    <w:p w14:paraId="4A54058F" w14:textId="234EC5DE" w:rsidR="00CD6DEE" w:rsidRPr="00F87BBD" w:rsidRDefault="00CD6DEE" w:rsidP="00CD6DEE">
      <w:pPr>
        <w:pStyle w:val="ListParagraph"/>
        <w:numPr>
          <w:ilvl w:val="0"/>
          <w:numId w:val="3"/>
        </w:numPr>
        <w:spacing w:line="360" w:lineRule="auto"/>
        <w:rPr>
          <w:rFonts w:ascii="Times New Roman" w:hAnsi="Times New Roman" w:cs="Times New Roman"/>
          <w:sz w:val="24"/>
          <w:szCs w:val="24"/>
        </w:rPr>
      </w:pPr>
      <w:r w:rsidRPr="00F87BBD">
        <w:rPr>
          <w:rFonts w:ascii="Times New Roman" w:hAnsi="Times New Roman" w:cs="Times New Roman"/>
          <w:sz w:val="24"/>
          <w:szCs w:val="24"/>
        </w:rPr>
        <w:t>To gain system knowledge that can be exploited in later attacks</w:t>
      </w:r>
    </w:p>
    <w:p w14:paraId="20099FFB" w14:textId="4CAD02BE" w:rsidR="00CD6DEE" w:rsidRPr="00F87BBD" w:rsidRDefault="003A251B" w:rsidP="00CD6DE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086FEA" w:rsidRPr="00F87BBD">
        <w:rPr>
          <w:rFonts w:ascii="Times New Roman" w:hAnsi="Times New Roman" w:cs="Times New Roman"/>
          <w:sz w:val="24"/>
          <w:szCs w:val="24"/>
        </w:rPr>
        <w:t xml:space="preserve">When covering DDoS attacks, </w:t>
      </w:r>
      <w:r w:rsidR="004C4E63" w:rsidRPr="00F87BBD">
        <w:rPr>
          <w:rFonts w:ascii="Times New Roman" w:hAnsi="Times New Roman" w:cs="Times New Roman"/>
          <w:sz w:val="24"/>
          <w:szCs w:val="24"/>
        </w:rPr>
        <w:t xml:space="preserve">the article </w:t>
      </w:r>
      <w:r w:rsidR="0072376F" w:rsidRPr="00F87BBD">
        <w:rPr>
          <w:rFonts w:ascii="Times New Roman" w:hAnsi="Times New Roman" w:cs="Times New Roman"/>
          <w:sz w:val="24"/>
          <w:szCs w:val="24"/>
        </w:rPr>
        <w:t xml:space="preserve">gives an example of a </w:t>
      </w:r>
      <w:r w:rsidR="00490029" w:rsidRPr="00F87BBD">
        <w:rPr>
          <w:rFonts w:ascii="Times New Roman" w:hAnsi="Times New Roman" w:cs="Times New Roman"/>
          <w:sz w:val="24"/>
          <w:szCs w:val="24"/>
        </w:rPr>
        <w:t>high-profile</w:t>
      </w:r>
      <w:r w:rsidR="0072376F" w:rsidRPr="00F87BBD">
        <w:rPr>
          <w:rFonts w:ascii="Times New Roman" w:hAnsi="Times New Roman" w:cs="Times New Roman"/>
          <w:sz w:val="24"/>
          <w:szCs w:val="24"/>
        </w:rPr>
        <w:t xml:space="preserve"> attack, the example being an attack in February 2000 where hackers attacked high-profile websites such as amazon, </w:t>
      </w:r>
      <w:r w:rsidR="00D15D75" w:rsidRPr="00F87BBD">
        <w:rPr>
          <w:rFonts w:ascii="Times New Roman" w:hAnsi="Times New Roman" w:cs="Times New Roman"/>
          <w:sz w:val="24"/>
          <w:szCs w:val="24"/>
        </w:rPr>
        <w:t>buy, CNN</w:t>
      </w:r>
      <w:r w:rsidR="00FF31FD" w:rsidRPr="00F87BBD">
        <w:rPr>
          <w:rFonts w:ascii="Times New Roman" w:hAnsi="Times New Roman" w:cs="Times New Roman"/>
          <w:sz w:val="24"/>
          <w:szCs w:val="24"/>
        </w:rPr>
        <w:t xml:space="preserve"> and eBay by sending a mass amount of ‘bogus’ packets in order to slow down or interrupting services. </w:t>
      </w:r>
      <w:r w:rsidR="007A67CF" w:rsidRPr="00F87BBD">
        <w:rPr>
          <w:rFonts w:ascii="Times New Roman" w:hAnsi="Times New Roman" w:cs="Times New Roman"/>
          <w:sz w:val="24"/>
          <w:szCs w:val="24"/>
        </w:rPr>
        <w:t>The author rounds of</w:t>
      </w:r>
      <w:r w:rsidR="00F635D1" w:rsidRPr="00F87BBD">
        <w:rPr>
          <w:rFonts w:ascii="Times New Roman" w:hAnsi="Times New Roman" w:cs="Times New Roman"/>
          <w:sz w:val="24"/>
          <w:szCs w:val="24"/>
        </w:rPr>
        <w:t>f</w:t>
      </w:r>
      <w:r w:rsidR="007A67CF" w:rsidRPr="00F87BBD">
        <w:rPr>
          <w:rFonts w:ascii="Times New Roman" w:hAnsi="Times New Roman" w:cs="Times New Roman"/>
          <w:sz w:val="24"/>
          <w:szCs w:val="24"/>
        </w:rPr>
        <w:t xml:space="preserve"> this section by stating that the threat of </w:t>
      </w:r>
      <w:r w:rsidR="00490029" w:rsidRPr="00F87BBD">
        <w:rPr>
          <w:rFonts w:ascii="Times New Roman" w:hAnsi="Times New Roman" w:cs="Times New Roman"/>
          <w:sz w:val="24"/>
          <w:szCs w:val="24"/>
        </w:rPr>
        <w:t>denial-of-service</w:t>
      </w:r>
      <w:r w:rsidR="007A67CF" w:rsidRPr="00F87BBD">
        <w:rPr>
          <w:rFonts w:ascii="Times New Roman" w:hAnsi="Times New Roman" w:cs="Times New Roman"/>
          <w:sz w:val="24"/>
          <w:szCs w:val="24"/>
        </w:rPr>
        <w:t xml:space="preserve"> attacks </w:t>
      </w:r>
      <w:r w:rsidR="00FB4500" w:rsidRPr="00F87BBD">
        <w:rPr>
          <w:rFonts w:ascii="Times New Roman" w:hAnsi="Times New Roman" w:cs="Times New Roman"/>
          <w:sz w:val="24"/>
          <w:szCs w:val="24"/>
        </w:rPr>
        <w:t>remain</w:t>
      </w:r>
      <w:r w:rsidR="003D3C31" w:rsidRPr="00F87BBD">
        <w:rPr>
          <w:rFonts w:ascii="Times New Roman" w:hAnsi="Times New Roman" w:cs="Times New Roman"/>
          <w:sz w:val="24"/>
          <w:szCs w:val="24"/>
        </w:rPr>
        <w:t>s</w:t>
      </w:r>
      <w:r w:rsidR="00FB4500" w:rsidRPr="00F87BBD">
        <w:rPr>
          <w:rFonts w:ascii="Times New Roman" w:hAnsi="Times New Roman" w:cs="Times New Roman"/>
          <w:sz w:val="24"/>
          <w:szCs w:val="24"/>
        </w:rPr>
        <w:t xml:space="preserve"> high despite all of the work done to protect </w:t>
      </w:r>
      <w:r w:rsidR="000F774B">
        <w:rPr>
          <w:rFonts w:ascii="Times New Roman" w:hAnsi="Times New Roman" w:cs="Times New Roman"/>
          <w:sz w:val="24"/>
          <w:szCs w:val="24"/>
        </w:rPr>
        <w:t xml:space="preserve">against </w:t>
      </w:r>
      <w:r w:rsidR="00FB4500" w:rsidRPr="00F87BBD">
        <w:rPr>
          <w:rFonts w:ascii="Times New Roman" w:hAnsi="Times New Roman" w:cs="Times New Roman"/>
          <w:sz w:val="24"/>
          <w:szCs w:val="24"/>
        </w:rPr>
        <w:t xml:space="preserve">and prevent these attacks. </w:t>
      </w:r>
    </w:p>
    <w:p w14:paraId="4B1D7334" w14:textId="5867067D" w:rsidR="00870743" w:rsidRPr="00F87BBD" w:rsidRDefault="003D312C" w:rsidP="00CD6DEE">
      <w:pPr>
        <w:spacing w:line="360" w:lineRule="auto"/>
        <w:rPr>
          <w:rFonts w:ascii="Times New Roman" w:hAnsi="Times New Roman" w:cs="Times New Roman"/>
          <w:sz w:val="24"/>
          <w:szCs w:val="24"/>
        </w:rPr>
      </w:pPr>
      <w:r w:rsidRPr="00F87BBD">
        <w:rPr>
          <w:rFonts w:ascii="Times New Roman" w:hAnsi="Times New Roman" w:cs="Times New Roman"/>
          <w:sz w:val="24"/>
          <w:szCs w:val="24"/>
        </w:rPr>
        <w:lastRenderedPageBreak/>
        <w:t xml:space="preserve"> </w:t>
      </w:r>
      <w:r w:rsidR="002430BB" w:rsidRPr="00F87BBD">
        <w:rPr>
          <w:rFonts w:ascii="Times New Roman" w:hAnsi="Times New Roman" w:cs="Times New Roman"/>
          <w:sz w:val="24"/>
          <w:szCs w:val="24"/>
        </w:rPr>
        <w:t xml:space="preserve">In its coverage of intrusion detection systems, the article </w:t>
      </w:r>
      <w:r w:rsidR="00FA66D8" w:rsidRPr="00F87BBD">
        <w:rPr>
          <w:rFonts w:ascii="Times New Roman" w:hAnsi="Times New Roman" w:cs="Times New Roman"/>
          <w:sz w:val="24"/>
          <w:szCs w:val="24"/>
        </w:rPr>
        <w:t xml:space="preserve">makes </w:t>
      </w:r>
      <w:r w:rsidR="00DA4DC0" w:rsidRPr="00F87BBD">
        <w:rPr>
          <w:rFonts w:ascii="Times New Roman" w:hAnsi="Times New Roman" w:cs="Times New Roman"/>
          <w:sz w:val="24"/>
          <w:szCs w:val="24"/>
        </w:rPr>
        <w:t xml:space="preserve">it </w:t>
      </w:r>
      <w:r w:rsidR="00FA66D8" w:rsidRPr="00F87BBD">
        <w:rPr>
          <w:rFonts w:ascii="Times New Roman" w:hAnsi="Times New Roman" w:cs="Times New Roman"/>
          <w:sz w:val="24"/>
          <w:szCs w:val="24"/>
        </w:rPr>
        <w:t xml:space="preserve">very clear that </w:t>
      </w:r>
      <w:r w:rsidR="009C6C76" w:rsidRPr="00F87BBD">
        <w:rPr>
          <w:rFonts w:ascii="Times New Roman" w:hAnsi="Times New Roman" w:cs="Times New Roman"/>
          <w:sz w:val="24"/>
          <w:szCs w:val="24"/>
        </w:rPr>
        <w:t>no single</w:t>
      </w:r>
      <w:r w:rsidR="00C67959" w:rsidRPr="00F87BBD">
        <w:rPr>
          <w:rFonts w:ascii="Times New Roman" w:hAnsi="Times New Roman" w:cs="Times New Roman"/>
          <w:sz w:val="24"/>
          <w:szCs w:val="24"/>
        </w:rPr>
        <w:t xml:space="preserve"> </w:t>
      </w:r>
      <w:r w:rsidR="007B3477" w:rsidRPr="00F87BBD">
        <w:rPr>
          <w:rFonts w:ascii="Times New Roman" w:hAnsi="Times New Roman" w:cs="Times New Roman"/>
          <w:sz w:val="24"/>
          <w:szCs w:val="24"/>
        </w:rPr>
        <w:t xml:space="preserve">technique </w:t>
      </w:r>
      <w:r w:rsidR="000A1C63" w:rsidRPr="00F87BBD">
        <w:rPr>
          <w:rFonts w:ascii="Times New Roman" w:hAnsi="Times New Roman" w:cs="Times New Roman"/>
          <w:sz w:val="24"/>
          <w:szCs w:val="24"/>
        </w:rPr>
        <w:t xml:space="preserve">is able to detect all possible types of network intrusions as </w:t>
      </w:r>
      <w:r w:rsidR="00AB25FD" w:rsidRPr="00F87BBD">
        <w:rPr>
          <w:rFonts w:ascii="Times New Roman" w:hAnsi="Times New Roman" w:cs="Times New Roman"/>
          <w:sz w:val="24"/>
          <w:szCs w:val="24"/>
        </w:rPr>
        <w:t>[</w:t>
      </w:r>
      <w:r w:rsidR="00AC2081" w:rsidRPr="00F87BBD">
        <w:rPr>
          <w:rFonts w:ascii="Times New Roman" w:hAnsi="Times New Roman" w:cs="Times New Roman"/>
          <w:sz w:val="24"/>
          <w:szCs w:val="24"/>
        </w:rPr>
        <w:t xml:space="preserve">new intrusion types </w:t>
      </w:r>
      <w:r w:rsidR="00AB25FD" w:rsidRPr="00F87BBD">
        <w:rPr>
          <w:rFonts w:ascii="Times New Roman" w:hAnsi="Times New Roman" w:cs="Times New Roman"/>
          <w:sz w:val="24"/>
          <w:szCs w:val="24"/>
        </w:rPr>
        <w:t xml:space="preserve">are </w:t>
      </w:r>
      <w:r w:rsidR="00F379DB" w:rsidRPr="00F87BBD">
        <w:rPr>
          <w:rFonts w:ascii="Times New Roman" w:hAnsi="Times New Roman" w:cs="Times New Roman"/>
          <w:sz w:val="24"/>
          <w:szCs w:val="24"/>
        </w:rPr>
        <w:t xml:space="preserve">waiting </w:t>
      </w:r>
      <w:r w:rsidR="00C27590" w:rsidRPr="00F87BBD">
        <w:rPr>
          <w:rFonts w:ascii="Times New Roman" w:hAnsi="Times New Roman" w:cs="Times New Roman"/>
          <w:sz w:val="24"/>
          <w:szCs w:val="24"/>
        </w:rPr>
        <w:t>to be exploited]</w:t>
      </w:r>
      <w:r w:rsidR="00EB63E3" w:rsidRPr="00F87BBD">
        <w:rPr>
          <w:rFonts w:ascii="Times New Roman" w:hAnsi="Times New Roman" w:cs="Times New Roman"/>
          <w:sz w:val="24"/>
          <w:szCs w:val="24"/>
        </w:rPr>
        <w:t xml:space="preserve"> </w:t>
      </w:r>
      <w:sdt>
        <w:sdtPr>
          <w:rPr>
            <w:rFonts w:ascii="Times New Roman" w:hAnsi="Times New Roman" w:cs="Times New Roman"/>
            <w:sz w:val="24"/>
            <w:szCs w:val="24"/>
          </w:rPr>
          <w:id w:val="1977176198"/>
          <w:citation/>
        </w:sdtPr>
        <w:sdtEndPr/>
        <w:sdtContent>
          <w:r w:rsidR="00EB63E3" w:rsidRPr="00F87BBD">
            <w:rPr>
              <w:rFonts w:ascii="Times New Roman" w:hAnsi="Times New Roman" w:cs="Times New Roman"/>
              <w:sz w:val="24"/>
              <w:szCs w:val="24"/>
            </w:rPr>
            <w:fldChar w:fldCharType="begin"/>
          </w:r>
          <w:r w:rsidR="00EB63E3" w:rsidRPr="00F87BBD">
            <w:rPr>
              <w:rFonts w:ascii="Times New Roman" w:hAnsi="Times New Roman" w:cs="Times New Roman"/>
              <w:sz w:val="24"/>
              <w:szCs w:val="24"/>
            </w:rPr>
            <w:instrText xml:space="preserve"> CITATION Mar05 \l 2057 </w:instrText>
          </w:r>
          <w:r w:rsidR="00EB63E3"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[47]</w:t>
          </w:r>
          <w:r w:rsidR="00EB63E3" w:rsidRPr="00F87BBD">
            <w:rPr>
              <w:rFonts w:ascii="Times New Roman" w:hAnsi="Times New Roman" w:cs="Times New Roman"/>
              <w:sz w:val="24"/>
              <w:szCs w:val="24"/>
            </w:rPr>
            <w:fldChar w:fldCharType="end"/>
          </w:r>
        </w:sdtContent>
      </w:sdt>
      <w:r w:rsidR="00667DBB" w:rsidRPr="00F87BBD">
        <w:rPr>
          <w:rFonts w:ascii="Times New Roman" w:hAnsi="Times New Roman" w:cs="Times New Roman"/>
          <w:sz w:val="24"/>
          <w:szCs w:val="24"/>
        </w:rPr>
        <w:t xml:space="preserve">. </w:t>
      </w:r>
      <w:r w:rsidR="00114439" w:rsidRPr="00F87BBD">
        <w:rPr>
          <w:rFonts w:ascii="Times New Roman" w:hAnsi="Times New Roman" w:cs="Times New Roman"/>
          <w:sz w:val="24"/>
          <w:szCs w:val="24"/>
        </w:rPr>
        <w:t>Gerald Marin</w:t>
      </w:r>
      <w:r w:rsidR="009E57E3" w:rsidRPr="00F87BBD">
        <w:rPr>
          <w:rFonts w:ascii="Times New Roman" w:hAnsi="Times New Roman" w:cs="Times New Roman"/>
          <w:sz w:val="24"/>
          <w:szCs w:val="24"/>
        </w:rPr>
        <w:t xml:space="preserve"> states that </w:t>
      </w:r>
      <w:r w:rsidR="009506F8" w:rsidRPr="00F87BBD">
        <w:rPr>
          <w:rFonts w:ascii="Times New Roman" w:hAnsi="Times New Roman" w:cs="Times New Roman"/>
          <w:sz w:val="24"/>
          <w:szCs w:val="24"/>
        </w:rPr>
        <w:t xml:space="preserve">Smurf attacks </w:t>
      </w:r>
      <w:r w:rsidR="007737F6" w:rsidRPr="00F87BBD">
        <w:rPr>
          <w:rFonts w:ascii="Times New Roman" w:hAnsi="Times New Roman" w:cs="Times New Roman"/>
          <w:sz w:val="24"/>
          <w:szCs w:val="24"/>
        </w:rPr>
        <w:t xml:space="preserve">cannot be detected on the basis of content from single packets only typically the </w:t>
      </w:r>
      <w:r w:rsidR="00E15B92" w:rsidRPr="00F87BBD">
        <w:rPr>
          <w:rFonts w:ascii="Times New Roman" w:hAnsi="Times New Roman" w:cs="Times New Roman"/>
          <w:sz w:val="24"/>
          <w:szCs w:val="24"/>
        </w:rPr>
        <w:t>arrival</w:t>
      </w:r>
      <w:r w:rsidR="007737F6" w:rsidRPr="00F87BBD">
        <w:rPr>
          <w:rFonts w:ascii="Times New Roman" w:hAnsi="Times New Roman" w:cs="Times New Roman"/>
          <w:sz w:val="24"/>
          <w:szCs w:val="24"/>
        </w:rPr>
        <w:t xml:space="preserve"> of </w:t>
      </w:r>
      <w:r w:rsidR="00BE6802" w:rsidRPr="00F87BBD">
        <w:rPr>
          <w:rFonts w:ascii="Times New Roman" w:hAnsi="Times New Roman" w:cs="Times New Roman"/>
          <w:sz w:val="24"/>
          <w:szCs w:val="24"/>
        </w:rPr>
        <w:t xml:space="preserve">the </w:t>
      </w:r>
      <w:r w:rsidR="007737F6" w:rsidRPr="00F87BBD">
        <w:rPr>
          <w:rFonts w:ascii="Times New Roman" w:hAnsi="Times New Roman" w:cs="Times New Roman"/>
          <w:sz w:val="24"/>
          <w:szCs w:val="24"/>
        </w:rPr>
        <w:t xml:space="preserve">unusually large amount of ICMP echo requests and responses would actually signal the </w:t>
      </w:r>
      <w:r w:rsidR="00E15B92" w:rsidRPr="00F87BBD">
        <w:rPr>
          <w:rFonts w:ascii="Times New Roman" w:hAnsi="Times New Roman" w:cs="Times New Roman"/>
          <w:sz w:val="24"/>
          <w:szCs w:val="24"/>
        </w:rPr>
        <w:t>presence</w:t>
      </w:r>
      <w:r w:rsidR="007737F6" w:rsidRPr="00F87BBD">
        <w:rPr>
          <w:rFonts w:ascii="Times New Roman" w:hAnsi="Times New Roman" w:cs="Times New Roman"/>
          <w:sz w:val="24"/>
          <w:szCs w:val="24"/>
        </w:rPr>
        <w:t xml:space="preserve"> of an attack</w:t>
      </w:r>
      <w:sdt>
        <w:sdtPr>
          <w:rPr>
            <w:rFonts w:ascii="Times New Roman" w:hAnsi="Times New Roman" w:cs="Times New Roman"/>
            <w:sz w:val="24"/>
            <w:szCs w:val="24"/>
          </w:rPr>
          <w:id w:val="-1604101961"/>
          <w:citation/>
        </w:sdtPr>
        <w:sdtEndPr/>
        <w:sdtContent>
          <w:r w:rsidR="0053391E" w:rsidRPr="00F87BBD">
            <w:rPr>
              <w:rFonts w:ascii="Times New Roman" w:hAnsi="Times New Roman" w:cs="Times New Roman"/>
              <w:sz w:val="24"/>
              <w:szCs w:val="24"/>
            </w:rPr>
            <w:fldChar w:fldCharType="begin"/>
          </w:r>
          <w:r w:rsidR="0053391E" w:rsidRPr="00F87BBD">
            <w:rPr>
              <w:rFonts w:ascii="Times New Roman" w:hAnsi="Times New Roman" w:cs="Times New Roman"/>
              <w:sz w:val="24"/>
              <w:szCs w:val="24"/>
            </w:rPr>
            <w:instrText xml:space="preserve"> CITATION Mar05 \l 2057 </w:instrText>
          </w:r>
          <w:r w:rsidR="0053391E"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[47]</w:t>
          </w:r>
          <w:r w:rsidR="0053391E" w:rsidRPr="00F87BBD">
            <w:rPr>
              <w:rFonts w:ascii="Times New Roman" w:hAnsi="Times New Roman" w:cs="Times New Roman"/>
              <w:sz w:val="24"/>
              <w:szCs w:val="24"/>
            </w:rPr>
            <w:fldChar w:fldCharType="end"/>
          </w:r>
        </w:sdtContent>
      </w:sdt>
      <w:r w:rsidR="007737F6" w:rsidRPr="00F87BBD">
        <w:rPr>
          <w:rFonts w:ascii="Times New Roman" w:hAnsi="Times New Roman" w:cs="Times New Roman"/>
          <w:sz w:val="24"/>
          <w:szCs w:val="24"/>
        </w:rPr>
        <w:t xml:space="preserve">. </w:t>
      </w:r>
      <w:r w:rsidR="002B5432" w:rsidRPr="00F87BBD">
        <w:rPr>
          <w:rFonts w:ascii="Times New Roman" w:hAnsi="Times New Roman" w:cs="Times New Roman"/>
          <w:sz w:val="24"/>
          <w:szCs w:val="24"/>
        </w:rPr>
        <w:t xml:space="preserve">The article covers the teardrop attack </w:t>
      </w:r>
      <w:r w:rsidR="00B61809" w:rsidRPr="00F87BBD">
        <w:rPr>
          <w:rFonts w:ascii="Times New Roman" w:hAnsi="Times New Roman" w:cs="Times New Roman"/>
          <w:sz w:val="24"/>
          <w:szCs w:val="24"/>
        </w:rPr>
        <w:t xml:space="preserve">and that it may be discovered by </w:t>
      </w:r>
      <w:r w:rsidR="001745CC" w:rsidRPr="00F87BBD">
        <w:rPr>
          <w:rFonts w:ascii="Times New Roman" w:hAnsi="Times New Roman" w:cs="Times New Roman"/>
          <w:sz w:val="24"/>
          <w:szCs w:val="24"/>
        </w:rPr>
        <w:t xml:space="preserve">looking for illegal fragmentation within </w:t>
      </w:r>
      <w:r w:rsidR="00777672" w:rsidRPr="00F87BBD">
        <w:rPr>
          <w:rFonts w:ascii="Times New Roman" w:hAnsi="Times New Roman" w:cs="Times New Roman"/>
          <w:sz w:val="24"/>
          <w:szCs w:val="24"/>
        </w:rPr>
        <w:t xml:space="preserve">packet trains. </w:t>
      </w:r>
      <w:r w:rsidR="00C4354C" w:rsidRPr="00F87BBD">
        <w:rPr>
          <w:rFonts w:ascii="Times New Roman" w:hAnsi="Times New Roman" w:cs="Times New Roman"/>
          <w:sz w:val="24"/>
          <w:szCs w:val="24"/>
        </w:rPr>
        <w:t>Gerald Marin</w:t>
      </w:r>
      <w:r w:rsidR="00D94BA4" w:rsidRPr="00F87BBD">
        <w:rPr>
          <w:rFonts w:ascii="Times New Roman" w:hAnsi="Times New Roman" w:cs="Times New Roman"/>
          <w:sz w:val="24"/>
          <w:szCs w:val="24"/>
        </w:rPr>
        <w:t xml:space="preserve"> also states that </w:t>
      </w:r>
      <w:r w:rsidR="00EA57F1" w:rsidRPr="00F87BBD">
        <w:rPr>
          <w:rFonts w:ascii="Times New Roman" w:hAnsi="Times New Roman" w:cs="Times New Roman"/>
          <w:sz w:val="24"/>
          <w:szCs w:val="24"/>
        </w:rPr>
        <w:t xml:space="preserve">the </w:t>
      </w:r>
      <w:r w:rsidR="004172F7" w:rsidRPr="00F87BBD">
        <w:rPr>
          <w:rFonts w:ascii="Times New Roman" w:hAnsi="Times New Roman" w:cs="Times New Roman"/>
          <w:sz w:val="24"/>
          <w:szCs w:val="24"/>
        </w:rPr>
        <w:t>router or the firewall would have to maintain a sig</w:t>
      </w:r>
      <w:r w:rsidR="006D4623" w:rsidRPr="00F87BBD">
        <w:rPr>
          <w:rFonts w:ascii="Times New Roman" w:hAnsi="Times New Roman" w:cs="Times New Roman"/>
          <w:sz w:val="24"/>
          <w:szCs w:val="24"/>
        </w:rPr>
        <w:t xml:space="preserve">nificant </w:t>
      </w:r>
      <w:r w:rsidR="00B0679C" w:rsidRPr="00F87BBD">
        <w:rPr>
          <w:rFonts w:ascii="Times New Roman" w:hAnsi="Times New Roman" w:cs="Times New Roman"/>
          <w:sz w:val="24"/>
          <w:szCs w:val="24"/>
        </w:rPr>
        <w:t>amount of s</w:t>
      </w:r>
      <w:r w:rsidR="000C36E7" w:rsidRPr="00F87BBD">
        <w:rPr>
          <w:rFonts w:ascii="Times New Roman" w:hAnsi="Times New Roman" w:cs="Times New Roman"/>
          <w:sz w:val="24"/>
          <w:szCs w:val="24"/>
        </w:rPr>
        <w:t>t</w:t>
      </w:r>
      <w:r w:rsidR="00B0679C" w:rsidRPr="00F87BBD">
        <w:rPr>
          <w:rFonts w:ascii="Times New Roman" w:hAnsi="Times New Roman" w:cs="Times New Roman"/>
          <w:sz w:val="24"/>
          <w:szCs w:val="24"/>
        </w:rPr>
        <w:t>ate information</w:t>
      </w:r>
      <w:sdt>
        <w:sdtPr>
          <w:rPr>
            <w:rFonts w:ascii="Times New Roman" w:hAnsi="Times New Roman" w:cs="Times New Roman"/>
            <w:sz w:val="24"/>
            <w:szCs w:val="24"/>
          </w:rPr>
          <w:id w:val="-1935281300"/>
          <w:citation/>
        </w:sdtPr>
        <w:sdtEndPr/>
        <w:sdtContent>
          <w:r w:rsidR="008C4014" w:rsidRPr="00F87BBD">
            <w:rPr>
              <w:rFonts w:ascii="Times New Roman" w:hAnsi="Times New Roman" w:cs="Times New Roman"/>
              <w:sz w:val="24"/>
              <w:szCs w:val="24"/>
            </w:rPr>
            <w:fldChar w:fldCharType="begin"/>
          </w:r>
          <w:r w:rsidR="008C4014" w:rsidRPr="00F87BBD">
            <w:rPr>
              <w:rFonts w:ascii="Times New Roman" w:hAnsi="Times New Roman" w:cs="Times New Roman"/>
              <w:sz w:val="24"/>
              <w:szCs w:val="24"/>
            </w:rPr>
            <w:instrText xml:space="preserve"> CITATION Mar05 \l 2057 </w:instrText>
          </w:r>
          <w:r w:rsidR="008C4014"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[47]</w:t>
          </w:r>
          <w:r w:rsidR="008C4014" w:rsidRPr="00F87BBD">
            <w:rPr>
              <w:rFonts w:ascii="Times New Roman" w:hAnsi="Times New Roman" w:cs="Times New Roman"/>
              <w:sz w:val="24"/>
              <w:szCs w:val="24"/>
            </w:rPr>
            <w:fldChar w:fldCharType="end"/>
          </w:r>
        </w:sdtContent>
      </w:sdt>
      <w:r w:rsidR="00B0679C" w:rsidRPr="00F87BBD">
        <w:rPr>
          <w:rFonts w:ascii="Times New Roman" w:hAnsi="Times New Roman" w:cs="Times New Roman"/>
          <w:sz w:val="24"/>
          <w:szCs w:val="24"/>
        </w:rPr>
        <w:t xml:space="preserve">. </w:t>
      </w:r>
    </w:p>
    <w:p w14:paraId="727608E1" w14:textId="4BB82B25" w:rsidR="00CF3E62" w:rsidRPr="00F87BBD" w:rsidRDefault="00A749EA" w:rsidP="001E010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8C7CE6" w:rsidRPr="00F87BBD">
        <w:rPr>
          <w:rFonts w:ascii="Times New Roman" w:hAnsi="Times New Roman" w:cs="Times New Roman"/>
          <w:sz w:val="24"/>
          <w:szCs w:val="24"/>
        </w:rPr>
        <w:t xml:space="preserve">A simplified </w:t>
      </w:r>
      <w:r w:rsidR="00E858E0" w:rsidRPr="00F87BBD">
        <w:rPr>
          <w:rFonts w:ascii="Times New Roman" w:hAnsi="Times New Roman" w:cs="Times New Roman"/>
          <w:sz w:val="24"/>
          <w:szCs w:val="24"/>
        </w:rPr>
        <w:t>defence</w:t>
      </w:r>
      <w:r w:rsidR="008C7CE6" w:rsidRPr="00F87BBD">
        <w:rPr>
          <w:rFonts w:ascii="Times New Roman" w:hAnsi="Times New Roman" w:cs="Times New Roman"/>
          <w:sz w:val="24"/>
          <w:szCs w:val="24"/>
        </w:rPr>
        <w:t xml:space="preserve"> mechanism against man-in-the-middle attacks </w:t>
      </w:r>
      <w:r w:rsidR="00530027" w:rsidRPr="00F87BBD">
        <w:rPr>
          <w:rFonts w:ascii="Times New Roman" w:hAnsi="Times New Roman" w:cs="Times New Roman"/>
          <w:sz w:val="24"/>
          <w:szCs w:val="24"/>
        </w:rPr>
        <w:t>is a</w:t>
      </w:r>
      <w:r w:rsidR="00E578C0" w:rsidRPr="00F87BBD">
        <w:rPr>
          <w:rFonts w:ascii="Times New Roman" w:hAnsi="Times New Roman" w:cs="Times New Roman"/>
          <w:sz w:val="24"/>
          <w:szCs w:val="24"/>
        </w:rPr>
        <w:t xml:space="preserve"> journal</w:t>
      </w:r>
      <w:r w:rsidR="00530027" w:rsidRPr="00F87BBD">
        <w:rPr>
          <w:rFonts w:ascii="Times New Roman" w:hAnsi="Times New Roman" w:cs="Times New Roman"/>
          <w:sz w:val="24"/>
          <w:szCs w:val="24"/>
        </w:rPr>
        <w:t xml:space="preserve"> </w:t>
      </w:r>
      <w:r w:rsidR="00D40AC3" w:rsidRPr="00F87BBD">
        <w:rPr>
          <w:rFonts w:ascii="Times New Roman" w:hAnsi="Times New Roman" w:cs="Times New Roman"/>
          <w:sz w:val="24"/>
          <w:szCs w:val="24"/>
        </w:rPr>
        <w:t>article</w:t>
      </w:r>
      <w:r w:rsidR="00530027" w:rsidRPr="00F87BBD">
        <w:rPr>
          <w:rFonts w:ascii="Times New Roman" w:hAnsi="Times New Roman" w:cs="Times New Roman"/>
          <w:sz w:val="24"/>
          <w:szCs w:val="24"/>
        </w:rPr>
        <w:t xml:space="preserve"> by </w:t>
      </w:r>
      <w:r w:rsidR="00A42CBC" w:rsidRPr="00F87BBD">
        <w:rPr>
          <w:rFonts w:ascii="Times New Roman" w:hAnsi="Times New Roman" w:cs="Times New Roman"/>
          <w:sz w:val="24"/>
          <w:szCs w:val="24"/>
        </w:rPr>
        <w:t xml:space="preserve">Alok Pandey and </w:t>
      </w:r>
      <w:proofErr w:type="spellStart"/>
      <w:r w:rsidR="00A42CBC" w:rsidRPr="00F87BBD">
        <w:rPr>
          <w:rFonts w:ascii="Times New Roman" w:hAnsi="Times New Roman" w:cs="Times New Roman"/>
          <w:sz w:val="24"/>
          <w:szCs w:val="24"/>
        </w:rPr>
        <w:t>Jatinderkumar</w:t>
      </w:r>
      <w:proofErr w:type="spellEnd"/>
      <w:r w:rsidR="00A42CBC" w:rsidRPr="00F87BBD">
        <w:rPr>
          <w:rFonts w:ascii="Times New Roman" w:hAnsi="Times New Roman" w:cs="Times New Roman"/>
          <w:sz w:val="24"/>
          <w:szCs w:val="24"/>
        </w:rPr>
        <w:t xml:space="preserve"> R. Saini</w:t>
      </w:r>
      <w:r w:rsidR="00530027" w:rsidRPr="00F87BBD">
        <w:rPr>
          <w:rFonts w:ascii="Times New Roman" w:hAnsi="Times New Roman" w:cs="Times New Roman"/>
          <w:sz w:val="24"/>
          <w:szCs w:val="24"/>
        </w:rPr>
        <w:t xml:space="preserve"> which </w:t>
      </w:r>
      <w:r w:rsidR="00C70A03" w:rsidRPr="00F87BBD">
        <w:rPr>
          <w:rFonts w:ascii="Times New Roman" w:hAnsi="Times New Roman" w:cs="Times New Roman"/>
          <w:sz w:val="24"/>
          <w:szCs w:val="24"/>
        </w:rPr>
        <w:t xml:space="preserve">gives a </w:t>
      </w:r>
      <w:r w:rsidR="00301E78" w:rsidRPr="00F87BBD">
        <w:rPr>
          <w:rFonts w:ascii="Times New Roman" w:hAnsi="Times New Roman" w:cs="Times New Roman"/>
          <w:sz w:val="24"/>
          <w:szCs w:val="24"/>
        </w:rPr>
        <w:t>better understanding of defending against man-in-the-middle attacks</w:t>
      </w:r>
      <w:sdt>
        <w:sdtPr>
          <w:rPr>
            <w:rFonts w:ascii="Times New Roman" w:hAnsi="Times New Roman" w:cs="Times New Roman"/>
            <w:sz w:val="24"/>
            <w:szCs w:val="24"/>
          </w:rPr>
          <w:id w:val="-1822488064"/>
          <w:citation/>
        </w:sdtPr>
        <w:sdtEndPr/>
        <w:sdtContent>
          <w:r w:rsidR="000D252D" w:rsidRPr="00F87BBD">
            <w:rPr>
              <w:rFonts w:ascii="Times New Roman" w:hAnsi="Times New Roman" w:cs="Times New Roman"/>
              <w:sz w:val="24"/>
              <w:szCs w:val="24"/>
            </w:rPr>
            <w:fldChar w:fldCharType="begin"/>
          </w:r>
          <w:r w:rsidR="000D252D" w:rsidRPr="00F87BBD">
            <w:rPr>
              <w:rFonts w:ascii="Times New Roman" w:hAnsi="Times New Roman" w:cs="Times New Roman"/>
              <w:sz w:val="24"/>
              <w:szCs w:val="24"/>
            </w:rPr>
            <w:instrText xml:space="preserve"> CITATION Pan12 \l 2057 </w:instrText>
          </w:r>
          <w:r w:rsidR="000D252D"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[48]</w:t>
          </w:r>
          <w:r w:rsidR="000D252D" w:rsidRPr="00F87BBD">
            <w:rPr>
              <w:rFonts w:ascii="Times New Roman" w:hAnsi="Times New Roman" w:cs="Times New Roman"/>
              <w:sz w:val="24"/>
              <w:szCs w:val="24"/>
            </w:rPr>
            <w:fldChar w:fldCharType="end"/>
          </w:r>
        </w:sdtContent>
      </w:sdt>
      <w:r w:rsidR="000D252D">
        <w:rPr>
          <w:rFonts w:ascii="Times New Roman" w:hAnsi="Times New Roman" w:cs="Times New Roman"/>
          <w:sz w:val="24"/>
          <w:szCs w:val="24"/>
        </w:rPr>
        <w:t xml:space="preserve">, </w:t>
      </w:r>
      <w:r w:rsidR="00BA31EC" w:rsidRPr="00F87BBD">
        <w:rPr>
          <w:rFonts w:ascii="Times New Roman" w:hAnsi="Times New Roman" w:cs="Times New Roman"/>
          <w:sz w:val="24"/>
          <w:szCs w:val="24"/>
        </w:rPr>
        <w:t>which was an attack chosen to be tested in this project</w:t>
      </w:r>
      <w:r w:rsidR="00301E78" w:rsidRPr="00F87BBD">
        <w:rPr>
          <w:rFonts w:ascii="Times New Roman" w:hAnsi="Times New Roman" w:cs="Times New Roman"/>
          <w:sz w:val="24"/>
          <w:szCs w:val="24"/>
        </w:rPr>
        <w:t xml:space="preserve">. </w:t>
      </w:r>
      <w:r w:rsidR="00B82925" w:rsidRPr="00F87BBD">
        <w:rPr>
          <w:rFonts w:ascii="Times New Roman" w:hAnsi="Times New Roman" w:cs="Times New Roman"/>
          <w:sz w:val="24"/>
          <w:szCs w:val="24"/>
        </w:rPr>
        <w:t>In this</w:t>
      </w:r>
      <w:r w:rsidR="001217C0" w:rsidRPr="00F87BBD">
        <w:rPr>
          <w:rFonts w:ascii="Times New Roman" w:hAnsi="Times New Roman" w:cs="Times New Roman"/>
          <w:sz w:val="24"/>
          <w:szCs w:val="24"/>
        </w:rPr>
        <w:t xml:space="preserve"> </w:t>
      </w:r>
      <w:r w:rsidR="005877B2" w:rsidRPr="00F87BBD">
        <w:rPr>
          <w:rFonts w:ascii="Times New Roman" w:hAnsi="Times New Roman" w:cs="Times New Roman"/>
          <w:sz w:val="24"/>
          <w:szCs w:val="24"/>
        </w:rPr>
        <w:t xml:space="preserve">article, many areas were covered </w:t>
      </w:r>
      <w:r w:rsidR="005A3003" w:rsidRPr="00F87BBD">
        <w:rPr>
          <w:rFonts w:ascii="Times New Roman" w:hAnsi="Times New Roman" w:cs="Times New Roman"/>
          <w:sz w:val="24"/>
          <w:szCs w:val="24"/>
        </w:rPr>
        <w:t xml:space="preserve">ranging from </w:t>
      </w:r>
      <w:r w:rsidR="008C6FF2" w:rsidRPr="00F87BBD">
        <w:rPr>
          <w:rFonts w:ascii="Times New Roman" w:hAnsi="Times New Roman" w:cs="Times New Roman"/>
          <w:sz w:val="24"/>
          <w:szCs w:val="24"/>
        </w:rPr>
        <w:t>techniques used for carrying out man-in-the-middle attacks</w:t>
      </w:r>
      <w:r w:rsidR="005A3003" w:rsidRPr="00F87BBD">
        <w:rPr>
          <w:rFonts w:ascii="Times New Roman" w:hAnsi="Times New Roman" w:cs="Times New Roman"/>
          <w:sz w:val="24"/>
          <w:szCs w:val="24"/>
        </w:rPr>
        <w:t xml:space="preserve"> to </w:t>
      </w:r>
      <w:r w:rsidR="00543DEB" w:rsidRPr="00F87BBD">
        <w:rPr>
          <w:rFonts w:ascii="Times New Roman" w:hAnsi="Times New Roman" w:cs="Times New Roman"/>
          <w:sz w:val="24"/>
          <w:szCs w:val="24"/>
        </w:rPr>
        <w:t>defences against man-in-the-middle attacks</w:t>
      </w:r>
      <w:sdt>
        <w:sdtPr>
          <w:rPr>
            <w:rFonts w:ascii="Times New Roman" w:hAnsi="Times New Roman" w:cs="Times New Roman"/>
            <w:sz w:val="24"/>
            <w:szCs w:val="24"/>
          </w:rPr>
          <w:id w:val="-1748874675"/>
          <w:citation/>
        </w:sdtPr>
        <w:sdtEndPr/>
        <w:sdtContent>
          <w:r w:rsidR="001E010E" w:rsidRPr="00F87BBD">
            <w:rPr>
              <w:rFonts w:ascii="Times New Roman" w:hAnsi="Times New Roman" w:cs="Times New Roman"/>
              <w:sz w:val="24"/>
              <w:szCs w:val="24"/>
            </w:rPr>
            <w:fldChar w:fldCharType="begin"/>
          </w:r>
          <w:r w:rsidR="001E010E" w:rsidRPr="00F87BBD">
            <w:rPr>
              <w:rFonts w:ascii="Times New Roman" w:hAnsi="Times New Roman" w:cs="Times New Roman"/>
              <w:sz w:val="24"/>
              <w:szCs w:val="24"/>
            </w:rPr>
            <w:instrText xml:space="preserve"> CITATION Pan12 \l 2057 </w:instrText>
          </w:r>
          <w:r w:rsidR="001E010E"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[48]</w:t>
          </w:r>
          <w:r w:rsidR="001E010E" w:rsidRPr="00F87BBD">
            <w:rPr>
              <w:rFonts w:ascii="Times New Roman" w:hAnsi="Times New Roman" w:cs="Times New Roman"/>
              <w:sz w:val="24"/>
              <w:szCs w:val="24"/>
            </w:rPr>
            <w:fldChar w:fldCharType="end"/>
          </w:r>
        </w:sdtContent>
      </w:sdt>
      <w:r w:rsidR="008C6FF2" w:rsidRPr="00F87BBD">
        <w:rPr>
          <w:rFonts w:ascii="Times New Roman" w:hAnsi="Times New Roman" w:cs="Times New Roman"/>
          <w:sz w:val="24"/>
          <w:szCs w:val="24"/>
        </w:rPr>
        <w:t xml:space="preserve">. In this section, Alok Pandey and </w:t>
      </w:r>
      <w:proofErr w:type="spellStart"/>
      <w:r w:rsidR="008C6FF2" w:rsidRPr="00F87BBD">
        <w:rPr>
          <w:rFonts w:ascii="Times New Roman" w:hAnsi="Times New Roman" w:cs="Times New Roman"/>
          <w:sz w:val="24"/>
          <w:szCs w:val="24"/>
        </w:rPr>
        <w:t>Jatinderkumar</w:t>
      </w:r>
      <w:proofErr w:type="spellEnd"/>
      <w:r w:rsidR="008C6FF2" w:rsidRPr="00F87BBD">
        <w:rPr>
          <w:rFonts w:ascii="Times New Roman" w:hAnsi="Times New Roman" w:cs="Times New Roman"/>
          <w:sz w:val="24"/>
          <w:szCs w:val="24"/>
        </w:rPr>
        <w:t xml:space="preserve"> R. Saini </w:t>
      </w:r>
      <w:r w:rsidR="003E5083" w:rsidRPr="00F87BBD">
        <w:rPr>
          <w:rFonts w:ascii="Times New Roman" w:hAnsi="Times New Roman" w:cs="Times New Roman"/>
          <w:sz w:val="24"/>
          <w:szCs w:val="24"/>
        </w:rPr>
        <w:t xml:space="preserve">discuss </w:t>
      </w:r>
      <w:r w:rsidR="00583DE0" w:rsidRPr="00F87BBD">
        <w:rPr>
          <w:rFonts w:ascii="Times New Roman" w:hAnsi="Times New Roman" w:cs="Times New Roman"/>
          <w:sz w:val="24"/>
          <w:szCs w:val="24"/>
        </w:rPr>
        <w:t xml:space="preserve">some of the techniques that are used for man-in-the-middle attacks which include: ARP spoofing, IP address spoofing, DHCP spoofing, DNS spoofing, Gateway spoofing, ICMP redirection, and </w:t>
      </w:r>
      <w:r w:rsidR="00E86429" w:rsidRPr="00F87BBD">
        <w:rPr>
          <w:rFonts w:ascii="Times New Roman" w:hAnsi="Times New Roman" w:cs="Times New Roman"/>
          <w:sz w:val="24"/>
          <w:szCs w:val="24"/>
        </w:rPr>
        <w:t>stealing</w:t>
      </w:r>
      <w:r w:rsidR="00583DE0" w:rsidRPr="00F87BBD">
        <w:rPr>
          <w:rFonts w:ascii="Times New Roman" w:hAnsi="Times New Roman" w:cs="Times New Roman"/>
          <w:sz w:val="24"/>
          <w:szCs w:val="24"/>
        </w:rPr>
        <w:t xml:space="preserve"> of ports</w:t>
      </w:r>
      <w:sdt>
        <w:sdtPr>
          <w:rPr>
            <w:rFonts w:ascii="Times New Roman" w:hAnsi="Times New Roman" w:cs="Times New Roman"/>
            <w:sz w:val="24"/>
            <w:szCs w:val="24"/>
          </w:rPr>
          <w:id w:val="1177533562"/>
          <w:citation/>
        </w:sdtPr>
        <w:sdtEndPr/>
        <w:sdtContent>
          <w:r w:rsidR="001E010E" w:rsidRPr="00F87BBD">
            <w:rPr>
              <w:rFonts w:ascii="Times New Roman" w:hAnsi="Times New Roman" w:cs="Times New Roman"/>
              <w:sz w:val="24"/>
              <w:szCs w:val="24"/>
            </w:rPr>
            <w:fldChar w:fldCharType="begin"/>
          </w:r>
          <w:r w:rsidR="001E010E" w:rsidRPr="00F87BBD">
            <w:rPr>
              <w:rFonts w:ascii="Times New Roman" w:hAnsi="Times New Roman" w:cs="Times New Roman"/>
              <w:sz w:val="24"/>
              <w:szCs w:val="24"/>
            </w:rPr>
            <w:instrText xml:space="preserve"> CITATION Pan12 \l 2057 </w:instrText>
          </w:r>
          <w:r w:rsidR="001E010E"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[48]</w:t>
          </w:r>
          <w:r w:rsidR="001E010E" w:rsidRPr="00F87BBD">
            <w:rPr>
              <w:rFonts w:ascii="Times New Roman" w:hAnsi="Times New Roman" w:cs="Times New Roman"/>
              <w:sz w:val="24"/>
              <w:szCs w:val="24"/>
            </w:rPr>
            <w:fldChar w:fldCharType="end"/>
          </w:r>
        </w:sdtContent>
      </w:sdt>
      <w:r w:rsidR="00583DE0" w:rsidRPr="00F87BBD">
        <w:rPr>
          <w:rFonts w:ascii="Times New Roman" w:hAnsi="Times New Roman" w:cs="Times New Roman"/>
          <w:sz w:val="24"/>
          <w:szCs w:val="24"/>
        </w:rPr>
        <w:t>.</w:t>
      </w:r>
      <w:r w:rsidR="009544AD" w:rsidRPr="00F87BBD">
        <w:rPr>
          <w:rFonts w:ascii="Times New Roman" w:hAnsi="Times New Roman" w:cs="Times New Roman"/>
          <w:sz w:val="24"/>
          <w:szCs w:val="24"/>
        </w:rPr>
        <w:t xml:space="preserve"> The article goes into</w:t>
      </w:r>
      <w:r w:rsidR="005F7EB6" w:rsidRPr="00F87BBD">
        <w:rPr>
          <w:rFonts w:ascii="Times New Roman" w:hAnsi="Times New Roman" w:cs="Times New Roman"/>
          <w:sz w:val="24"/>
          <w:szCs w:val="24"/>
        </w:rPr>
        <w:t xml:space="preserve"> </w:t>
      </w:r>
      <w:r w:rsidR="00171289" w:rsidRPr="00F87BBD">
        <w:rPr>
          <w:rFonts w:ascii="Times New Roman" w:hAnsi="Times New Roman" w:cs="Times New Roman"/>
          <w:sz w:val="24"/>
          <w:szCs w:val="24"/>
        </w:rPr>
        <w:t xml:space="preserve">detail into each of these techniques explaining </w:t>
      </w:r>
      <w:r w:rsidR="00A42139" w:rsidRPr="00F87BBD">
        <w:rPr>
          <w:rFonts w:ascii="Times New Roman" w:hAnsi="Times New Roman" w:cs="Times New Roman"/>
          <w:sz w:val="24"/>
          <w:szCs w:val="24"/>
        </w:rPr>
        <w:t>how they work in carrying out the man-in-the-middle attack</w:t>
      </w:r>
      <w:sdt>
        <w:sdtPr>
          <w:rPr>
            <w:rFonts w:ascii="Times New Roman" w:hAnsi="Times New Roman" w:cs="Times New Roman"/>
            <w:sz w:val="24"/>
            <w:szCs w:val="24"/>
          </w:rPr>
          <w:id w:val="-1657984621"/>
          <w:citation/>
        </w:sdtPr>
        <w:sdtEndPr/>
        <w:sdtContent>
          <w:r w:rsidR="001E010E" w:rsidRPr="00F87BBD">
            <w:rPr>
              <w:rFonts w:ascii="Times New Roman" w:hAnsi="Times New Roman" w:cs="Times New Roman"/>
              <w:sz w:val="24"/>
              <w:szCs w:val="24"/>
            </w:rPr>
            <w:fldChar w:fldCharType="begin"/>
          </w:r>
          <w:r w:rsidR="001E010E" w:rsidRPr="00F87BBD">
            <w:rPr>
              <w:rFonts w:ascii="Times New Roman" w:hAnsi="Times New Roman" w:cs="Times New Roman"/>
              <w:sz w:val="24"/>
              <w:szCs w:val="24"/>
            </w:rPr>
            <w:instrText xml:space="preserve"> CITATION Pan12 \l 2057 </w:instrText>
          </w:r>
          <w:r w:rsidR="001E010E"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[48]</w:t>
          </w:r>
          <w:r w:rsidR="001E010E" w:rsidRPr="00F87BBD">
            <w:rPr>
              <w:rFonts w:ascii="Times New Roman" w:hAnsi="Times New Roman" w:cs="Times New Roman"/>
              <w:sz w:val="24"/>
              <w:szCs w:val="24"/>
            </w:rPr>
            <w:fldChar w:fldCharType="end"/>
          </w:r>
        </w:sdtContent>
      </w:sdt>
      <w:r w:rsidR="00A42139" w:rsidRPr="00F87BBD">
        <w:rPr>
          <w:rFonts w:ascii="Times New Roman" w:hAnsi="Times New Roman" w:cs="Times New Roman"/>
          <w:sz w:val="24"/>
          <w:szCs w:val="24"/>
        </w:rPr>
        <w:t xml:space="preserve">. </w:t>
      </w:r>
      <w:r w:rsidR="00E434F7" w:rsidRPr="00F87BBD">
        <w:rPr>
          <w:rFonts w:ascii="Times New Roman" w:hAnsi="Times New Roman" w:cs="Times New Roman"/>
          <w:sz w:val="24"/>
          <w:szCs w:val="24"/>
        </w:rPr>
        <w:t xml:space="preserve">Regarding the defences against the man-in-the-middle attacks, </w:t>
      </w:r>
      <w:r w:rsidR="006E5C11" w:rsidRPr="00F87BBD">
        <w:rPr>
          <w:rFonts w:ascii="Times New Roman" w:hAnsi="Times New Roman" w:cs="Times New Roman"/>
          <w:sz w:val="24"/>
          <w:szCs w:val="24"/>
        </w:rPr>
        <w:t xml:space="preserve">part of the project is implementing a security method that will protect against network attacks, one of which, is a man-in-the-middle attack. The article goes into detail showing </w:t>
      </w:r>
      <w:r w:rsidR="00CF2EC7" w:rsidRPr="00F87BBD">
        <w:rPr>
          <w:rFonts w:ascii="Times New Roman" w:hAnsi="Times New Roman" w:cs="Times New Roman"/>
          <w:sz w:val="24"/>
          <w:szCs w:val="24"/>
        </w:rPr>
        <w:t xml:space="preserve">what the defence mechanism covered to protect against the attack were, which in the article, was </w:t>
      </w:r>
      <w:r w:rsidR="00F4452E" w:rsidRPr="00F87BBD">
        <w:rPr>
          <w:rFonts w:ascii="Times New Roman" w:hAnsi="Times New Roman" w:cs="Times New Roman"/>
          <w:sz w:val="24"/>
          <w:szCs w:val="24"/>
        </w:rPr>
        <w:t>authentication-based</w:t>
      </w:r>
      <w:r w:rsidR="00CF2EC7" w:rsidRPr="00F87BBD">
        <w:rPr>
          <w:rFonts w:ascii="Times New Roman" w:hAnsi="Times New Roman" w:cs="Times New Roman"/>
          <w:sz w:val="24"/>
          <w:szCs w:val="24"/>
        </w:rPr>
        <w:t xml:space="preserve"> techniques which may be based upon passwords, voice recognition, secret questions, biometrics etc…</w:t>
      </w:r>
      <w:sdt>
        <w:sdtPr>
          <w:rPr>
            <w:rFonts w:ascii="Times New Roman" w:hAnsi="Times New Roman" w:cs="Times New Roman"/>
            <w:sz w:val="24"/>
            <w:szCs w:val="24"/>
          </w:rPr>
          <w:id w:val="170917207"/>
          <w:citation/>
        </w:sdtPr>
        <w:sdtEndPr/>
        <w:sdtContent>
          <w:r w:rsidR="001E010E" w:rsidRPr="00F87BBD">
            <w:rPr>
              <w:rFonts w:ascii="Times New Roman" w:hAnsi="Times New Roman" w:cs="Times New Roman"/>
              <w:sz w:val="24"/>
              <w:szCs w:val="24"/>
            </w:rPr>
            <w:fldChar w:fldCharType="begin"/>
          </w:r>
          <w:r w:rsidR="001E010E" w:rsidRPr="00F87BBD">
            <w:rPr>
              <w:rFonts w:ascii="Times New Roman" w:hAnsi="Times New Roman" w:cs="Times New Roman"/>
              <w:sz w:val="24"/>
              <w:szCs w:val="24"/>
            </w:rPr>
            <w:instrText xml:space="preserve"> CITATION Pan12 \l 2057 </w:instrText>
          </w:r>
          <w:r w:rsidR="001E010E"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[48]</w:t>
          </w:r>
          <w:r w:rsidR="001E010E" w:rsidRPr="00F87BBD">
            <w:rPr>
              <w:rFonts w:ascii="Times New Roman" w:hAnsi="Times New Roman" w:cs="Times New Roman"/>
              <w:sz w:val="24"/>
              <w:szCs w:val="24"/>
            </w:rPr>
            <w:fldChar w:fldCharType="end"/>
          </w:r>
        </w:sdtContent>
      </w:sdt>
      <w:r w:rsidR="00CF3E62" w:rsidRPr="00F87BBD">
        <w:rPr>
          <w:rFonts w:ascii="Times New Roman" w:hAnsi="Times New Roman" w:cs="Times New Roman"/>
          <w:sz w:val="24"/>
          <w:szCs w:val="24"/>
        </w:rPr>
        <w:br w:type="page"/>
      </w:r>
    </w:p>
    <w:p w14:paraId="5A859370" w14:textId="0315F7F3" w:rsidR="00760B20" w:rsidRPr="00F87BBD" w:rsidRDefault="00434463" w:rsidP="00760B20">
      <w:pPr>
        <w:pStyle w:val="Heading2"/>
        <w:rPr>
          <w:rFonts w:ascii="Times New Roman" w:hAnsi="Times New Roman" w:cs="Times New Roman"/>
          <w:b/>
          <w:bCs/>
          <w:sz w:val="28"/>
          <w:szCs w:val="28"/>
        </w:rPr>
      </w:pPr>
      <w:bookmarkStart w:id="39" w:name="_Toc101966337"/>
      <w:r w:rsidRPr="00F87BBD">
        <w:rPr>
          <w:rFonts w:ascii="Times New Roman" w:hAnsi="Times New Roman" w:cs="Times New Roman"/>
          <w:b/>
          <w:bCs/>
          <w:sz w:val="28"/>
          <w:szCs w:val="28"/>
        </w:rPr>
        <w:lastRenderedPageBreak/>
        <w:t>2.</w:t>
      </w:r>
      <w:r w:rsidR="009A5A9D" w:rsidRPr="00F87BBD">
        <w:rPr>
          <w:rFonts w:ascii="Times New Roman" w:hAnsi="Times New Roman" w:cs="Times New Roman"/>
          <w:b/>
          <w:bCs/>
          <w:sz w:val="28"/>
          <w:szCs w:val="28"/>
        </w:rPr>
        <w:t>5</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t>Conclusion</w:t>
      </w:r>
      <w:bookmarkEnd w:id="39"/>
      <w:r w:rsidR="00760B20" w:rsidRPr="00F87BBD">
        <w:rPr>
          <w:rFonts w:ascii="Times New Roman" w:hAnsi="Times New Roman" w:cs="Times New Roman"/>
          <w:b/>
          <w:bCs/>
          <w:sz w:val="28"/>
          <w:szCs w:val="28"/>
        </w:rPr>
        <w:t xml:space="preserve"> </w:t>
      </w:r>
    </w:p>
    <w:p w14:paraId="7D104D7A" w14:textId="336A6340" w:rsidR="00FB6CD8" w:rsidRPr="00F87BBD" w:rsidRDefault="00A749EA" w:rsidP="00347AE6">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B405FD" w:rsidRPr="00F87BBD">
        <w:rPr>
          <w:rFonts w:ascii="Times New Roman" w:hAnsi="Times New Roman" w:cs="Times New Roman"/>
          <w:sz w:val="24"/>
          <w:szCs w:val="24"/>
        </w:rPr>
        <w:t xml:space="preserve">The literature review covered </w:t>
      </w:r>
      <w:r w:rsidR="00473DA6" w:rsidRPr="00F87BBD">
        <w:rPr>
          <w:rFonts w:ascii="Times New Roman" w:hAnsi="Times New Roman" w:cs="Times New Roman"/>
          <w:sz w:val="24"/>
          <w:szCs w:val="24"/>
        </w:rPr>
        <w:t xml:space="preserve">IEEE Standards, network security </w:t>
      </w:r>
      <w:r w:rsidR="0003491D" w:rsidRPr="00F87BBD">
        <w:rPr>
          <w:rFonts w:ascii="Times New Roman" w:hAnsi="Times New Roman" w:cs="Times New Roman"/>
          <w:sz w:val="24"/>
          <w:szCs w:val="24"/>
        </w:rPr>
        <w:t>methods</w:t>
      </w:r>
      <w:r w:rsidR="00473DA6" w:rsidRPr="00F87BBD">
        <w:rPr>
          <w:rFonts w:ascii="Times New Roman" w:hAnsi="Times New Roman" w:cs="Times New Roman"/>
          <w:sz w:val="24"/>
          <w:szCs w:val="24"/>
        </w:rPr>
        <w:t xml:space="preserve">, and network attacks. </w:t>
      </w:r>
      <w:r w:rsidR="00442AEE" w:rsidRPr="00F87BBD">
        <w:rPr>
          <w:rFonts w:ascii="Times New Roman" w:hAnsi="Times New Roman" w:cs="Times New Roman"/>
          <w:sz w:val="24"/>
          <w:szCs w:val="24"/>
        </w:rPr>
        <w:t>In regard to</w:t>
      </w:r>
      <w:r w:rsidR="00C93A82" w:rsidRPr="00F87BBD">
        <w:rPr>
          <w:rFonts w:ascii="Times New Roman" w:hAnsi="Times New Roman" w:cs="Times New Roman"/>
          <w:sz w:val="24"/>
          <w:szCs w:val="24"/>
        </w:rPr>
        <w:t xml:space="preserve"> IEEE standards, </w:t>
      </w:r>
      <w:r w:rsidR="00652EBD" w:rsidRPr="00F87BBD">
        <w:rPr>
          <w:rFonts w:ascii="Times New Roman" w:hAnsi="Times New Roman" w:cs="Times New Roman"/>
          <w:sz w:val="24"/>
          <w:szCs w:val="24"/>
        </w:rPr>
        <w:t xml:space="preserve">the review found that </w:t>
      </w:r>
      <w:r w:rsidR="005D7B78" w:rsidRPr="00F87BBD">
        <w:rPr>
          <w:rFonts w:ascii="Times New Roman" w:hAnsi="Times New Roman" w:cs="Times New Roman"/>
          <w:sz w:val="24"/>
          <w:szCs w:val="24"/>
        </w:rPr>
        <w:t xml:space="preserve">IEEE standards are </w:t>
      </w:r>
      <w:r w:rsidR="00DB3FCE" w:rsidRPr="00F87BBD">
        <w:rPr>
          <w:rFonts w:ascii="Times New Roman" w:hAnsi="Times New Roman" w:cs="Times New Roman"/>
          <w:sz w:val="24"/>
          <w:szCs w:val="24"/>
        </w:rPr>
        <w:t>all useful even if some may be outdated</w:t>
      </w:r>
      <w:r w:rsidR="00680C8D" w:rsidRPr="00F87BBD">
        <w:rPr>
          <w:rFonts w:ascii="Times New Roman" w:hAnsi="Times New Roman" w:cs="Times New Roman"/>
          <w:sz w:val="24"/>
          <w:szCs w:val="24"/>
        </w:rPr>
        <w:t xml:space="preserve"> as they all have their own performance and security protocols included such as WPA2, WPA3, AES,</w:t>
      </w:r>
      <w:r w:rsidR="00067F4C" w:rsidRPr="00F87BBD">
        <w:rPr>
          <w:rFonts w:ascii="Times New Roman" w:hAnsi="Times New Roman" w:cs="Times New Roman"/>
          <w:sz w:val="24"/>
          <w:szCs w:val="24"/>
        </w:rPr>
        <w:t xml:space="preserve"> etc…</w:t>
      </w:r>
      <w:r w:rsidR="003429D7" w:rsidRPr="00F87BBD">
        <w:rPr>
          <w:rFonts w:ascii="Times New Roman" w:hAnsi="Times New Roman" w:cs="Times New Roman"/>
          <w:sz w:val="24"/>
          <w:szCs w:val="24"/>
        </w:rPr>
        <w:t xml:space="preserve"> The review of </w:t>
      </w:r>
      <w:r w:rsidR="00B27CBB" w:rsidRPr="00F87BBD">
        <w:rPr>
          <w:rFonts w:ascii="Times New Roman" w:hAnsi="Times New Roman" w:cs="Times New Roman"/>
          <w:sz w:val="24"/>
          <w:szCs w:val="24"/>
        </w:rPr>
        <w:t xml:space="preserve">the </w:t>
      </w:r>
      <w:r w:rsidR="003429D7" w:rsidRPr="00F87BBD">
        <w:rPr>
          <w:rFonts w:ascii="Times New Roman" w:hAnsi="Times New Roman" w:cs="Times New Roman"/>
          <w:sz w:val="24"/>
          <w:szCs w:val="24"/>
        </w:rPr>
        <w:t>literature showed that all of the standards made use of things from previous standards</w:t>
      </w:r>
      <w:r w:rsidR="00E23F70" w:rsidRPr="00F87BBD">
        <w:rPr>
          <w:rFonts w:ascii="Times New Roman" w:hAnsi="Times New Roman" w:cs="Times New Roman"/>
          <w:sz w:val="24"/>
          <w:szCs w:val="24"/>
        </w:rPr>
        <w:t>,</w:t>
      </w:r>
      <w:r w:rsidR="003429D7" w:rsidRPr="00F87BBD">
        <w:rPr>
          <w:rFonts w:ascii="Times New Roman" w:hAnsi="Times New Roman" w:cs="Times New Roman"/>
          <w:sz w:val="24"/>
          <w:szCs w:val="24"/>
        </w:rPr>
        <w:t xml:space="preserve"> for example, IEEE 802.11n made use of OFDM which was used in 802.11a and 802.11g however, 802.11n made changes in order to make sure that there is some level of improvement where needed. </w:t>
      </w:r>
      <w:r w:rsidR="005F00B0" w:rsidRPr="00F87BBD">
        <w:rPr>
          <w:rFonts w:ascii="Times New Roman" w:hAnsi="Times New Roman" w:cs="Times New Roman"/>
          <w:sz w:val="24"/>
          <w:szCs w:val="24"/>
        </w:rPr>
        <w:t xml:space="preserve">802.11ac for example </w:t>
      </w:r>
      <w:r w:rsidR="005F3EF8" w:rsidRPr="00F87BBD">
        <w:rPr>
          <w:rFonts w:ascii="Times New Roman" w:hAnsi="Times New Roman" w:cs="Times New Roman"/>
          <w:sz w:val="24"/>
          <w:szCs w:val="24"/>
        </w:rPr>
        <w:t xml:space="preserve">introduced 256-QAM instead of the 64-QAM used in 802.11n in order to boost the </w:t>
      </w:r>
      <w:r w:rsidR="00ED1C1C" w:rsidRPr="00F87BBD">
        <w:rPr>
          <w:rFonts w:ascii="Times New Roman" w:hAnsi="Times New Roman" w:cs="Times New Roman"/>
          <w:sz w:val="24"/>
          <w:szCs w:val="24"/>
        </w:rPr>
        <w:t>number</w:t>
      </w:r>
      <w:r w:rsidR="005F3EF8" w:rsidRPr="00F87BBD">
        <w:rPr>
          <w:rFonts w:ascii="Times New Roman" w:hAnsi="Times New Roman" w:cs="Times New Roman"/>
          <w:sz w:val="24"/>
          <w:szCs w:val="24"/>
        </w:rPr>
        <w:t xml:space="preserve"> of signals over the same frequency from 64 to 256</w:t>
      </w:r>
      <w:r w:rsidR="009E6C15" w:rsidRPr="00F87BBD">
        <w:rPr>
          <w:rFonts w:ascii="Times New Roman" w:hAnsi="Times New Roman" w:cs="Times New Roman"/>
          <w:sz w:val="24"/>
          <w:szCs w:val="24"/>
        </w:rPr>
        <w:t xml:space="preserve"> which should quadruple the </w:t>
      </w:r>
      <w:r w:rsidR="007C711E" w:rsidRPr="00F87BBD">
        <w:rPr>
          <w:rFonts w:ascii="Times New Roman" w:hAnsi="Times New Roman" w:cs="Times New Roman"/>
          <w:sz w:val="24"/>
          <w:szCs w:val="24"/>
        </w:rPr>
        <w:t>spectral</w:t>
      </w:r>
      <w:r w:rsidR="009E6C15" w:rsidRPr="00F87BBD">
        <w:rPr>
          <w:rFonts w:ascii="Times New Roman" w:hAnsi="Times New Roman" w:cs="Times New Roman"/>
          <w:sz w:val="24"/>
          <w:szCs w:val="24"/>
        </w:rPr>
        <w:t xml:space="preserve"> efficiency of 802.11ac vs 802.11n. </w:t>
      </w:r>
      <w:r w:rsidR="00ED1C1C" w:rsidRPr="00F87BBD">
        <w:rPr>
          <w:rFonts w:ascii="Times New Roman" w:hAnsi="Times New Roman" w:cs="Times New Roman"/>
          <w:sz w:val="24"/>
          <w:szCs w:val="24"/>
        </w:rPr>
        <w:t>802.11ax</w:t>
      </w:r>
      <w:r w:rsidR="008935C9" w:rsidRPr="00F87BBD">
        <w:rPr>
          <w:rFonts w:ascii="Times New Roman" w:hAnsi="Times New Roman" w:cs="Times New Roman"/>
          <w:sz w:val="24"/>
          <w:szCs w:val="24"/>
        </w:rPr>
        <w:t xml:space="preserve"> </w:t>
      </w:r>
      <w:r w:rsidR="00605C43" w:rsidRPr="00F87BBD">
        <w:rPr>
          <w:rFonts w:ascii="Times New Roman" w:hAnsi="Times New Roman" w:cs="Times New Roman"/>
          <w:sz w:val="24"/>
          <w:szCs w:val="24"/>
        </w:rPr>
        <w:t>incorporated OFDMA</w:t>
      </w:r>
      <w:r w:rsidR="00E80CE1" w:rsidRPr="00F87BBD">
        <w:rPr>
          <w:rFonts w:ascii="Times New Roman" w:hAnsi="Times New Roman" w:cs="Times New Roman"/>
          <w:sz w:val="24"/>
          <w:szCs w:val="24"/>
        </w:rPr>
        <w:t xml:space="preserve"> which is a technique to assign multiple clients different resource units in the available spectrum. This allows an 80MHz channel to split into multiple resource units.</w:t>
      </w:r>
      <w:r w:rsidR="00605C43" w:rsidRPr="00F87BBD">
        <w:rPr>
          <w:rFonts w:ascii="Times New Roman" w:hAnsi="Times New Roman" w:cs="Times New Roman"/>
          <w:sz w:val="24"/>
          <w:szCs w:val="24"/>
        </w:rPr>
        <w:t xml:space="preserve"> </w:t>
      </w:r>
      <w:r w:rsidR="004A0B8F" w:rsidRPr="00F87BBD">
        <w:rPr>
          <w:rFonts w:ascii="Times New Roman" w:hAnsi="Times New Roman" w:cs="Times New Roman"/>
          <w:sz w:val="24"/>
          <w:szCs w:val="24"/>
        </w:rPr>
        <w:t>This was instead</w:t>
      </w:r>
      <w:r w:rsidR="00605C43" w:rsidRPr="00F87BBD">
        <w:rPr>
          <w:rFonts w:ascii="Times New Roman" w:hAnsi="Times New Roman" w:cs="Times New Roman"/>
          <w:sz w:val="24"/>
          <w:szCs w:val="24"/>
        </w:rPr>
        <w:t xml:space="preserve"> of MU-MIMO that was used in 802.11ac.</w:t>
      </w:r>
    </w:p>
    <w:p w14:paraId="0A6204F3" w14:textId="7BBB061B" w:rsidR="00307970" w:rsidRPr="00F87BBD" w:rsidRDefault="00605C43" w:rsidP="00347AE6">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6E1570" w:rsidRPr="00F87BBD">
        <w:rPr>
          <w:rFonts w:ascii="Times New Roman" w:hAnsi="Times New Roman" w:cs="Times New Roman"/>
          <w:sz w:val="24"/>
          <w:szCs w:val="24"/>
        </w:rPr>
        <w:t>Moving further along</w:t>
      </w:r>
      <w:r w:rsidR="002B2B16" w:rsidRPr="00F87BBD">
        <w:rPr>
          <w:rFonts w:ascii="Times New Roman" w:hAnsi="Times New Roman" w:cs="Times New Roman"/>
          <w:sz w:val="24"/>
          <w:szCs w:val="24"/>
        </w:rPr>
        <w:t xml:space="preserve">, </w:t>
      </w:r>
      <w:r w:rsidR="004C0277" w:rsidRPr="00F87BBD">
        <w:rPr>
          <w:rFonts w:ascii="Times New Roman" w:hAnsi="Times New Roman" w:cs="Times New Roman"/>
          <w:sz w:val="24"/>
          <w:szCs w:val="24"/>
        </w:rPr>
        <w:t xml:space="preserve">the security </w:t>
      </w:r>
      <w:r w:rsidR="0003491D" w:rsidRPr="00F87BBD">
        <w:rPr>
          <w:rFonts w:ascii="Times New Roman" w:hAnsi="Times New Roman" w:cs="Times New Roman"/>
          <w:sz w:val="24"/>
          <w:szCs w:val="24"/>
        </w:rPr>
        <w:t>methods</w:t>
      </w:r>
      <w:r w:rsidR="004C0277" w:rsidRPr="00F87BBD">
        <w:rPr>
          <w:rFonts w:ascii="Times New Roman" w:hAnsi="Times New Roman" w:cs="Times New Roman"/>
          <w:sz w:val="24"/>
          <w:szCs w:val="24"/>
        </w:rPr>
        <w:t xml:space="preserve"> researched include Firewalls, which were found </w:t>
      </w:r>
      <w:r w:rsidR="002B325D" w:rsidRPr="00F87BBD">
        <w:rPr>
          <w:rFonts w:ascii="Times New Roman" w:hAnsi="Times New Roman" w:cs="Times New Roman"/>
          <w:sz w:val="24"/>
          <w:szCs w:val="24"/>
        </w:rPr>
        <w:t>to be a crucial tool in the protection of networks</w:t>
      </w:r>
      <w:r w:rsidR="00524E62" w:rsidRPr="00F87BBD">
        <w:rPr>
          <w:rFonts w:ascii="Times New Roman" w:hAnsi="Times New Roman" w:cs="Times New Roman"/>
          <w:sz w:val="24"/>
          <w:szCs w:val="24"/>
        </w:rPr>
        <w:t>,</w:t>
      </w:r>
      <w:r w:rsidR="002B325D" w:rsidRPr="00F87BBD">
        <w:rPr>
          <w:rFonts w:ascii="Times New Roman" w:hAnsi="Times New Roman" w:cs="Times New Roman"/>
          <w:sz w:val="24"/>
          <w:szCs w:val="24"/>
        </w:rPr>
        <w:t xml:space="preserve"> for example, access can </w:t>
      </w:r>
      <w:r w:rsidR="00215F71" w:rsidRPr="00F87BBD">
        <w:rPr>
          <w:rFonts w:ascii="Times New Roman" w:hAnsi="Times New Roman" w:cs="Times New Roman"/>
          <w:sz w:val="24"/>
          <w:szCs w:val="24"/>
        </w:rPr>
        <w:t>be blocked</w:t>
      </w:r>
      <w:r w:rsidR="002B325D" w:rsidRPr="00F87BBD">
        <w:rPr>
          <w:rFonts w:ascii="Times New Roman" w:hAnsi="Times New Roman" w:cs="Times New Roman"/>
          <w:sz w:val="24"/>
          <w:szCs w:val="24"/>
        </w:rPr>
        <w:t xml:space="preserve"> to specific websites by introducing a packet</w:t>
      </w:r>
      <w:r w:rsidR="00141309" w:rsidRPr="00F87BBD">
        <w:rPr>
          <w:rFonts w:ascii="Times New Roman" w:hAnsi="Times New Roman" w:cs="Times New Roman"/>
          <w:sz w:val="24"/>
          <w:szCs w:val="24"/>
        </w:rPr>
        <w:t xml:space="preserve"> </w:t>
      </w:r>
      <w:r w:rsidR="002B325D" w:rsidRPr="00F87BBD">
        <w:rPr>
          <w:rFonts w:ascii="Times New Roman" w:hAnsi="Times New Roman" w:cs="Times New Roman"/>
          <w:sz w:val="24"/>
          <w:szCs w:val="24"/>
        </w:rPr>
        <w:t>firewall</w:t>
      </w:r>
      <w:r w:rsidR="00193EFB" w:rsidRPr="00F87BBD">
        <w:rPr>
          <w:rFonts w:ascii="Times New Roman" w:hAnsi="Times New Roman" w:cs="Times New Roman"/>
          <w:sz w:val="24"/>
          <w:szCs w:val="24"/>
        </w:rPr>
        <w:t xml:space="preserve"> which can help prevent many dangerous sites that may be used to launch attacks to a network</w:t>
      </w:r>
      <w:r w:rsidR="002B325D" w:rsidRPr="00F87BBD">
        <w:rPr>
          <w:rFonts w:ascii="Times New Roman" w:hAnsi="Times New Roman" w:cs="Times New Roman"/>
          <w:sz w:val="24"/>
          <w:szCs w:val="24"/>
        </w:rPr>
        <w:t>.</w:t>
      </w:r>
      <w:r w:rsidR="00F561B7" w:rsidRPr="00F87BBD">
        <w:rPr>
          <w:rFonts w:ascii="Times New Roman" w:hAnsi="Times New Roman" w:cs="Times New Roman"/>
          <w:sz w:val="24"/>
          <w:szCs w:val="24"/>
        </w:rPr>
        <w:t xml:space="preserve"> </w:t>
      </w:r>
      <w:r w:rsidR="00FD45E1" w:rsidRPr="00F87BBD">
        <w:rPr>
          <w:rFonts w:ascii="Times New Roman" w:hAnsi="Times New Roman" w:cs="Times New Roman"/>
          <w:sz w:val="24"/>
          <w:szCs w:val="24"/>
        </w:rPr>
        <w:t xml:space="preserve">VPNs were also </w:t>
      </w:r>
      <w:r w:rsidR="00E37C3E" w:rsidRPr="00F87BBD">
        <w:rPr>
          <w:rFonts w:ascii="Times New Roman" w:hAnsi="Times New Roman" w:cs="Times New Roman"/>
          <w:sz w:val="24"/>
          <w:szCs w:val="24"/>
        </w:rPr>
        <w:t>covered,</w:t>
      </w:r>
      <w:r w:rsidR="00FD45E1" w:rsidRPr="00F87BBD">
        <w:rPr>
          <w:rFonts w:ascii="Times New Roman" w:hAnsi="Times New Roman" w:cs="Times New Roman"/>
          <w:sz w:val="24"/>
          <w:szCs w:val="24"/>
        </w:rPr>
        <w:t xml:space="preserve"> and </w:t>
      </w:r>
      <w:r w:rsidR="005523BE" w:rsidRPr="00F87BBD">
        <w:rPr>
          <w:rFonts w:ascii="Times New Roman" w:hAnsi="Times New Roman" w:cs="Times New Roman"/>
          <w:sz w:val="24"/>
          <w:szCs w:val="24"/>
        </w:rPr>
        <w:t>three commonly used techniques used by mainstream applications that supply VPN services were Proxy server</w:t>
      </w:r>
      <w:r w:rsidR="003F1C7B" w:rsidRPr="00F87BBD">
        <w:rPr>
          <w:rFonts w:ascii="Times New Roman" w:hAnsi="Times New Roman" w:cs="Times New Roman"/>
          <w:sz w:val="24"/>
          <w:szCs w:val="24"/>
        </w:rPr>
        <w:t>s</w:t>
      </w:r>
      <w:r w:rsidR="005523BE" w:rsidRPr="00F87BBD">
        <w:rPr>
          <w:rFonts w:ascii="Times New Roman" w:hAnsi="Times New Roman" w:cs="Times New Roman"/>
          <w:sz w:val="24"/>
          <w:szCs w:val="24"/>
        </w:rPr>
        <w:t xml:space="preserve">, </w:t>
      </w:r>
      <w:r w:rsidR="007F2558" w:rsidRPr="00F87BBD">
        <w:rPr>
          <w:rFonts w:ascii="Times New Roman" w:hAnsi="Times New Roman" w:cs="Times New Roman"/>
          <w:sz w:val="24"/>
          <w:szCs w:val="24"/>
        </w:rPr>
        <w:t>IPsec</w:t>
      </w:r>
      <w:r w:rsidR="005523BE" w:rsidRPr="00F87BBD">
        <w:rPr>
          <w:rFonts w:ascii="Times New Roman" w:hAnsi="Times New Roman" w:cs="Times New Roman"/>
          <w:sz w:val="24"/>
          <w:szCs w:val="24"/>
        </w:rPr>
        <w:t>, and SSH</w:t>
      </w:r>
      <w:r w:rsidR="00647197" w:rsidRPr="00F87BBD">
        <w:rPr>
          <w:rFonts w:ascii="Times New Roman" w:hAnsi="Times New Roman" w:cs="Times New Roman"/>
          <w:sz w:val="24"/>
          <w:szCs w:val="24"/>
        </w:rPr>
        <w:t xml:space="preserve">. </w:t>
      </w:r>
      <w:r w:rsidR="00E37C3E" w:rsidRPr="00F87BBD">
        <w:rPr>
          <w:rFonts w:ascii="Times New Roman" w:hAnsi="Times New Roman" w:cs="Times New Roman"/>
          <w:sz w:val="24"/>
          <w:szCs w:val="24"/>
        </w:rPr>
        <w:t>Access</w:t>
      </w:r>
      <w:r w:rsidR="008A5E07" w:rsidRPr="00F87BBD">
        <w:rPr>
          <w:rFonts w:ascii="Times New Roman" w:hAnsi="Times New Roman" w:cs="Times New Roman"/>
          <w:sz w:val="24"/>
          <w:szCs w:val="24"/>
        </w:rPr>
        <w:t xml:space="preserve"> controls were another topic covered and researched, </w:t>
      </w:r>
      <w:r w:rsidR="009747CD" w:rsidRPr="00F87BBD">
        <w:rPr>
          <w:rFonts w:ascii="Times New Roman" w:hAnsi="Times New Roman" w:cs="Times New Roman"/>
          <w:sz w:val="24"/>
          <w:szCs w:val="24"/>
        </w:rPr>
        <w:t xml:space="preserve">and it was found that </w:t>
      </w:r>
      <w:r w:rsidR="006B0B40" w:rsidRPr="00F87BBD">
        <w:rPr>
          <w:rFonts w:ascii="Times New Roman" w:hAnsi="Times New Roman" w:cs="Times New Roman"/>
          <w:sz w:val="24"/>
          <w:szCs w:val="24"/>
        </w:rPr>
        <w:t>when it comes to networks where devices are access</w:t>
      </w:r>
      <w:r w:rsidR="005E7EA6" w:rsidRPr="00F87BBD">
        <w:rPr>
          <w:rFonts w:ascii="Times New Roman" w:hAnsi="Times New Roman" w:cs="Times New Roman"/>
          <w:sz w:val="24"/>
          <w:szCs w:val="24"/>
        </w:rPr>
        <w:t>ing</w:t>
      </w:r>
      <w:r w:rsidR="006B0B40" w:rsidRPr="00F87BBD">
        <w:rPr>
          <w:rFonts w:ascii="Times New Roman" w:hAnsi="Times New Roman" w:cs="Times New Roman"/>
          <w:sz w:val="24"/>
          <w:szCs w:val="24"/>
        </w:rPr>
        <w:t xml:space="preserve"> resources from the cloud, network access controls are of no use</w:t>
      </w:r>
      <w:r w:rsidR="00670892" w:rsidRPr="00F87BBD">
        <w:rPr>
          <w:rFonts w:ascii="Times New Roman" w:hAnsi="Times New Roman" w:cs="Times New Roman"/>
          <w:sz w:val="24"/>
          <w:szCs w:val="24"/>
        </w:rPr>
        <w:t xml:space="preserve"> as </w:t>
      </w:r>
      <w:r w:rsidR="004861D3" w:rsidRPr="00F87BBD">
        <w:rPr>
          <w:rFonts w:ascii="Times New Roman" w:hAnsi="Times New Roman" w:cs="Times New Roman"/>
          <w:sz w:val="24"/>
          <w:szCs w:val="24"/>
        </w:rPr>
        <w:t>network access controls</w:t>
      </w:r>
      <w:r w:rsidR="00ED316F" w:rsidRPr="00F87BBD">
        <w:rPr>
          <w:rFonts w:ascii="Times New Roman" w:hAnsi="Times New Roman" w:cs="Times New Roman"/>
          <w:sz w:val="24"/>
          <w:szCs w:val="24"/>
        </w:rPr>
        <w:t xml:space="preserve"> are hardware</w:t>
      </w:r>
      <w:r w:rsidR="00D02392" w:rsidRPr="00F87BBD">
        <w:rPr>
          <w:rFonts w:ascii="Times New Roman" w:hAnsi="Times New Roman" w:cs="Times New Roman"/>
          <w:sz w:val="24"/>
          <w:szCs w:val="24"/>
        </w:rPr>
        <w:t>-</w:t>
      </w:r>
      <w:r w:rsidR="00ED316F" w:rsidRPr="00F87BBD">
        <w:rPr>
          <w:rFonts w:ascii="Times New Roman" w:hAnsi="Times New Roman" w:cs="Times New Roman"/>
          <w:sz w:val="24"/>
          <w:szCs w:val="24"/>
        </w:rPr>
        <w:t xml:space="preserve">based so they </w:t>
      </w:r>
      <w:r w:rsidR="000C41E7" w:rsidRPr="00F87BBD">
        <w:rPr>
          <w:rFonts w:ascii="Times New Roman" w:hAnsi="Times New Roman" w:cs="Times New Roman"/>
          <w:sz w:val="24"/>
          <w:szCs w:val="24"/>
        </w:rPr>
        <w:t>w</w:t>
      </w:r>
      <w:r w:rsidR="006559A6" w:rsidRPr="00F87BBD">
        <w:rPr>
          <w:rFonts w:ascii="Times New Roman" w:hAnsi="Times New Roman" w:cs="Times New Roman"/>
          <w:sz w:val="24"/>
          <w:szCs w:val="24"/>
        </w:rPr>
        <w:t>ill not</w:t>
      </w:r>
      <w:r w:rsidR="00ED316F" w:rsidRPr="00F87BBD">
        <w:rPr>
          <w:rFonts w:ascii="Times New Roman" w:hAnsi="Times New Roman" w:cs="Times New Roman"/>
          <w:sz w:val="24"/>
          <w:szCs w:val="24"/>
        </w:rPr>
        <w:t xml:space="preserve"> work in cloud environments</w:t>
      </w:r>
      <w:r w:rsidR="006B0B40" w:rsidRPr="00F87BBD">
        <w:rPr>
          <w:rFonts w:ascii="Times New Roman" w:hAnsi="Times New Roman" w:cs="Times New Roman"/>
          <w:sz w:val="24"/>
          <w:szCs w:val="24"/>
        </w:rPr>
        <w:t>.</w:t>
      </w:r>
      <w:r w:rsidR="00E73B4E" w:rsidRPr="00F87BBD">
        <w:rPr>
          <w:rFonts w:ascii="Times New Roman" w:hAnsi="Times New Roman" w:cs="Times New Roman"/>
          <w:sz w:val="24"/>
          <w:szCs w:val="24"/>
        </w:rPr>
        <w:t xml:space="preserve"> The final security measure covered was physical security which was found that the only way to ensure complete computer security is by restricting all physical and logical access</w:t>
      </w:r>
      <w:r w:rsidR="006B0B40" w:rsidRPr="00F87BBD">
        <w:rPr>
          <w:rFonts w:ascii="Times New Roman" w:hAnsi="Times New Roman" w:cs="Times New Roman"/>
          <w:sz w:val="24"/>
          <w:szCs w:val="24"/>
        </w:rPr>
        <w:t xml:space="preserve"> </w:t>
      </w:r>
      <w:r w:rsidR="0052644E" w:rsidRPr="00F87BBD">
        <w:rPr>
          <w:rFonts w:ascii="Times New Roman" w:hAnsi="Times New Roman" w:cs="Times New Roman"/>
          <w:sz w:val="24"/>
          <w:szCs w:val="24"/>
        </w:rPr>
        <w:t>to the system to create a safe security zone.</w:t>
      </w:r>
      <w:r w:rsidR="00F20FBD" w:rsidRPr="00F87BBD">
        <w:rPr>
          <w:rFonts w:ascii="Times New Roman" w:hAnsi="Times New Roman" w:cs="Times New Roman"/>
          <w:sz w:val="24"/>
          <w:szCs w:val="24"/>
        </w:rPr>
        <w:t xml:space="preserve"> However, this is unrealistic as </w:t>
      </w:r>
      <w:r w:rsidR="00D80022" w:rsidRPr="00F87BBD">
        <w:rPr>
          <w:rFonts w:ascii="Times New Roman" w:hAnsi="Times New Roman" w:cs="Times New Roman"/>
          <w:sz w:val="24"/>
          <w:szCs w:val="24"/>
        </w:rPr>
        <w:t>it makes the system practically useless.</w:t>
      </w:r>
    </w:p>
    <w:p w14:paraId="2A421F02" w14:textId="2C343770" w:rsidR="00033B60" w:rsidRPr="00F87BBD" w:rsidRDefault="0098598C" w:rsidP="00347AE6">
      <w:pPr>
        <w:spacing w:line="360" w:lineRule="auto"/>
        <w:rPr>
          <w:rFonts w:ascii="Times New Roman" w:hAnsi="Times New Roman" w:cs="Times New Roman"/>
        </w:rPr>
      </w:pPr>
      <w:r w:rsidRPr="00F87BBD">
        <w:rPr>
          <w:rFonts w:ascii="Times New Roman" w:hAnsi="Times New Roman" w:cs="Times New Roman"/>
          <w:sz w:val="24"/>
          <w:szCs w:val="24"/>
        </w:rPr>
        <w:t xml:space="preserve"> Finally, moving on</w:t>
      </w:r>
      <w:r w:rsidR="005D6ACB" w:rsidRPr="00F87BBD">
        <w:rPr>
          <w:rFonts w:ascii="Times New Roman" w:hAnsi="Times New Roman" w:cs="Times New Roman"/>
          <w:sz w:val="24"/>
          <w:szCs w:val="24"/>
        </w:rPr>
        <w:t xml:space="preserve"> </w:t>
      </w:r>
      <w:r w:rsidRPr="00F87BBD">
        <w:rPr>
          <w:rFonts w:ascii="Times New Roman" w:hAnsi="Times New Roman" w:cs="Times New Roman"/>
          <w:sz w:val="24"/>
          <w:szCs w:val="24"/>
        </w:rPr>
        <w:t xml:space="preserve">to </w:t>
      </w:r>
      <w:r w:rsidR="00145E79" w:rsidRPr="00F87BBD">
        <w:rPr>
          <w:rFonts w:ascii="Times New Roman" w:hAnsi="Times New Roman" w:cs="Times New Roman"/>
          <w:sz w:val="24"/>
          <w:szCs w:val="24"/>
        </w:rPr>
        <w:t xml:space="preserve">network attacks, </w:t>
      </w:r>
      <w:r w:rsidR="00707FBF" w:rsidRPr="00F87BBD">
        <w:rPr>
          <w:rFonts w:ascii="Times New Roman" w:hAnsi="Times New Roman" w:cs="Times New Roman"/>
          <w:sz w:val="24"/>
          <w:szCs w:val="24"/>
        </w:rPr>
        <w:t xml:space="preserve">the chosen network attacks to be covered were IP Spoofing, which is the creation of IP packets that have a modified source address in an attempt to hide or disguise the </w:t>
      </w:r>
      <w:r w:rsidR="00631D2D" w:rsidRPr="00F87BBD">
        <w:rPr>
          <w:rFonts w:ascii="Times New Roman" w:hAnsi="Times New Roman" w:cs="Times New Roman"/>
          <w:sz w:val="24"/>
          <w:szCs w:val="24"/>
        </w:rPr>
        <w:t>identity</w:t>
      </w:r>
      <w:r w:rsidR="00707FBF" w:rsidRPr="00F87BBD">
        <w:rPr>
          <w:rFonts w:ascii="Times New Roman" w:hAnsi="Times New Roman" w:cs="Times New Roman"/>
          <w:sz w:val="24"/>
          <w:szCs w:val="24"/>
        </w:rPr>
        <w:t xml:space="preserve"> of the sender</w:t>
      </w:r>
      <w:r w:rsidR="00E667F5" w:rsidRPr="00F87BBD">
        <w:rPr>
          <w:rFonts w:ascii="Times New Roman" w:hAnsi="Times New Roman" w:cs="Times New Roman"/>
          <w:sz w:val="24"/>
          <w:szCs w:val="24"/>
        </w:rPr>
        <w:t xml:space="preserve">. </w:t>
      </w:r>
      <w:r w:rsidR="00911592" w:rsidRPr="00F87BBD">
        <w:rPr>
          <w:rFonts w:ascii="Times New Roman" w:hAnsi="Times New Roman" w:cs="Times New Roman"/>
          <w:sz w:val="24"/>
          <w:szCs w:val="24"/>
        </w:rPr>
        <w:t>IP Spoofing was also found to be used in order to p</w:t>
      </w:r>
      <w:r w:rsidR="003E2A7B" w:rsidRPr="00F87BBD">
        <w:rPr>
          <w:rFonts w:ascii="Times New Roman" w:hAnsi="Times New Roman" w:cs="Times New Roman"/>
          <w:sz w:val="24"/>
          <w:szCs w:val="24"/>
        </w:rPr>
        <w:t>er</w:t>
      </w:r>
      <w:r w:rsidR="00911592" w:rsidRPr="00F87BBD">
        <w:rPr>
          <w:rFonts w:ascii="Times New Roman" w:hAnsi="Times New Roman" w:cs="Times New Roman"/>
          <w:sz w:val="24"/>
          <w:szCs w:val="24"/>
        </w:rPr>
        <w:t>form denial-of-service attacks</w:t>
      </w:r>
      <w:r w:rsidR="00D72C85" w:rsidRPr="00F87BBD">
        <w:rPr>
          <w:rFonts w:ascii="Times New Roman" w:hAnsi="Times New Roman" w:cs="Times New Roman"/>
          <w:sz w:val="24"/>
          <w:szCs w:val="24"/>
        </w:rPr>
        <w:t xml:space="preserve">. </w:t>
      </w:r>
      <w:r w:rsidR="00585077" w:rsidRPr="00F87BBD">
        <w:rPr>
          <w:rFonts w:ascii="Times New Roman" w:hAnsi="Times New Roman" w:cs="Times New Roman"/>
          <w:sz w:val="24"/>
          <w:szCs w:val="24"/>
        </w:rPr>
        <w:t xml:space="preserve">Man-in-the-middle attacks were a topic reviewed and it was found there </w:t>
      </w:r>
      <w:r w:rsidR="005D6ACB" w:rsidRPr="00F87BBD">
        <w:rPr>
          <w:rFonts w:ascii="Times New Roman" w:hAnsi="Times New Roman" w:cs="Times New Roman"/>
          <w:sz w:val="24"/>
          <w:szCs w:val="24"/>
        </w:rPr>
        <w:t>were</w:t>
      </w:r>
      <w:r w:rsidR="00585077" w:rsidRPr="00F87BBD">
        <w:rPr>
          <w:rFonts w:ascii="Times New Roman" w:hAnsi="Times New Roman" w:cs="Times New Roman"/>
          <w:sz w:val="24"/>
          <w:szCs w:val="24"/>
        </w:rPr>
        <w:t xml:space="preserve"> many types of this attack and technique</w:t>
      </w:r>
      <w:r w:rsidR="005B2084">
        <w:rPr>
          <w:rFonts w:ascii="Times New Roman" w:hAnsi="Times New Roman" w:cs="Times New Roman"/>
          <w:sz w:val="24"/>
          <w:szCs w:val="24"/>
        </w:rPr>
        <w:t>s</w:t>
      </w:r>
      <w:r w:rsidR="00585077" w:rsidRPr="00F87BBD">
        <w:rPr>
          <w:rFonts w:ascii="Times New Roman" w:hAnsi="Times New Roman" w:cs="Times New Roman"/>
          <w:sz w:val="24"/>
          <w:szCs w:val="24"/>
        </w:rPr>
        <w:t xml:space="preserve"> including ARP poisoning, DNS </w:t>
      </w:r>
      <w:r w:rsidR="00E93003" w:rsidRPr="00F87BBD">
        <w:rPr>
          <w:rFonts w:ascii="Times New Roman" w:hAnsi="Times New Roman" w:cs="Times New Roman"/>
          <w:sz w:val="24"/>
          <w:szCs w:val="24"/>
        </w:rPr>
        <w:t>s</w:t>
      </w:r>
      <w:r w:rsidR="00585077" w:rsidRPr="00F87BBD">
        <w:rPr>
          <w:rFonts w:ascii="Times New Roman" w:hAnsi="Times New Roman" w:cs="Times New Roman"/>
          <w:sz w:val="24"/>
          <w:szCs w:val="24"/>
        </w:rPr>
        <w:t xml:space="preserve">poofing, </w:t>
      </w:r>
      <w:r w:rsidR="00E93003" w:rsidRPr="00F87BBD">
        <w:rPr>
          <w:rFonts w:ascii="Times New Roman" w:hAnsi="Times New Roman" w:cs="Times New Roman"/>
          <w:sz w:val="24"/>
          <w:szCs w:val="24"/>
        </w:rPr>
        <w:t>s</w:t>
      </w:r>
      <w:r w:rsidR="00585077" w:rsidRPr="00F87BBD">
        <w:rPr>
          <w:rFonts w:ascii="Times New Roman" w:hAnsi="Times New Roman" w:cs="Times New Roman"/>
          <w:sz w:val="24"/>
          <w:szCs w:val="24"/>
        </w:rPr>
        <w:t xml:space="preserve">niffing, and packet injection. </w:t>
      </w:r>
      <w:r w:rsidR="00D42833" w:rsidRPr="00F87BBD">
        <w:rPr>
          <w:rFonts w:ascii="Times New Roman" w:hAnsi="Times New Roman" w:cs="Times New Roman"/>
          <w:sz w:val="24"/>
          <w:szCs w:val="24"/>
        </w:rPr>
        <w:t xml:space="preserve">Phishing attacks </w:t>
      </w:r>
      <w:r w:rsidR="004A054C" w:rsidRPr="00F87BBD">
        <w:rPr>
          <w:rFonts w:ascii="Times New Roman" w:hAnsi="Times New Roman" w:cs="Times New Roman"/>
          <w:sz w:val="24"/>
          <w:szCs w:val="24"/>
        </w:rPr>
        <w:t>were</w:t>
      </w:r>
      <w:r w:rsidR="00D42833" w:rsidRPr="00F87BBD">
        <w:rPr>
          <w:rFonts w:ascii="Times New Roman" w:hAnsi="Times New Roman" w:cs="Times New Roman"/>
          <w:sz w:val="24"/>
          <w:szCs w:val="24"/>
        </w:rPr>
        <w:t xml:space="preserve"> the next topic to be covered by the review of </w:t>
      </w:r>
      <w:r w:rsidR="00E135B2" w:rsidRPr="00F87BBD">
        <w:rPr>
          <w:rFonts w:ascii="Times New Roman" w:hAnsi="Times New Roman" w:cs="Times New Roman"/>
          <w:sz w:val="24"/>
          <w:szCs w:val="24"/>
        </w:rPr>
        <w:t xml:space="preserve">the </w:t>
      </w:r>
      <w:r w:rsidR="00D42833" w:rsidRPr="00F87BBD">
        <w:rPr>
          <w:rFonts w:ascii="Times New Roman" w:hAnsi="Times New Roman" w:cs="Times New Roman"/>
          <w:sz w:val="24"/>
          <w:szCs w:val="24"/>
        </w:rPr>
        <w:t xml:space="preserve">literature and went over </w:t>
      </w:r>
      <w:r w:rsidR="00DB31F2" w:rsidRPr="00F87BBD">
        <w:rPr>
          <w:rFonts w:ascii="Times New Roman" w:hAnsi="Times New Roman" w:cs="Times New Roman"/>
          <w:sz w:val="24"/>
          <w:szCs w:val="24"/>
        </w:rPr>
        <w:t xml:space="preserve">what they generally target </w:t>
      </w:r>
      <w:r w:rsidR="005B719A" w:rsidRPr="00F87BBD">
        <w:rPr>
          <w:rFonts w:ascii="Times New Roman" w:hAnsi="Times New Roman" w:cs="Times New Roman"/>
          <w:sz w:val="24"/>
          <w:szCs w:val="24"/>
        </w:rPr>
        <w:lastRenderedPageBreak/>
        <w:t>e.g.,</w:t>
      </w:r>
      <w:r w:rsidR="00DB31F2" w:rsidRPr="00F87BBD">
        <w:rPr>
          <w:rFonts w:ascii="Times New Roman" w:hAnsi="Times New Roman" w:cs="Times New Roman"/>
          <w:sz w:val="24"/>
          <w:szCs w:val="24"/>
        </w:rPr>
        <w:t xml:space="preserve"> they target users to steal private data such as login credentials and these phishing attacks can be launched via fake webpages that trick users to enter details that get sent to the attacker. </w:t>
      </w:r>
      <w:r w:rsidR="00621865" w:rsidRPr="00F87BBD">
        <w:rPr>
          <w:rFonts w:ascii="Times New Roman" w:hAnsi="Times New Roman" w:cs="Times New Roman"/>
          <w:sz w:val="24"/>
          <w:szCs w:val="24"/>
        </w:rPr>
        <w:t xml:space="preserve">The final attacks covered in this research </w:t>
      </w:r>
      <w:r w:rsidR="00286A4F" w:rsidRPr="00F87BBD">
        <w:rPr>
          <w:rFonts w:ascii="Times New Roman" w:hAnsi="Times New Roman" w:cs="Times New Roman"/>
          <w:sz w:val="24"/>
          <w:szCs w:val="24"/>
        </w:rPr>
        <w:t>were</w:t>
      </w:r>
      <w:r w:rsidR="00621865" w:rsidRPr="00F87BBD">
        <w:rPr>
          <w:rFonts w:ascii="Times New Roman" w:hAnsi="Times New Roman" w:cs="Times New Roman"/>
          <w:sz w:val="24"/>
          <w:szCs w:val="24"/>
        </w:rPr>
        <w:t xml:space="preserve"> </w:t>
      </w:r>
      <w:r w:rsidR="00B979BB" w:rsidRPr="00F87BBD">
        <w:rPr>
          <w:rFonts w:ascii="Times New Roman" w:hAnsi="Times New Roman" w:cs="Times New Roman"/>
          <w:sz w:val="24"/>
          <w:szCs w:val="24"/>
        </w:rPr>
        <w:t>denial-of-service</w:t>
      </w:r>
      <w:r w:rsidR="006859B4" w:rsidRPr="00F87BBD">
        <w:rPr>
          <w:rFonts w:ascii="Times New Roman" w:hAnsi="Times New Roman" w:cs="Times New Roman"/>
          <w:sz w:val="24"/>
          <w:szCs w:val="24"/>
        </w:rPr>
        <w:t xml:space="preserve"> (DOS)</w:t>
      </w:r>
      <w:r w:rsidR="00B979BB" w:rsidRPr="00F87BBD">
        <w:rPr>
          <w:rFonts w:ascii="Times New Roman" w:hAnsi="Times New Roman" w:cs="Times New Roman"/>
          <w:sz w:val="24"/>
          <w:szCs w:val="24"/>
        </w:rPr>
        <w:t xml:space="preserve"> attacks and distributed-denial-of-service</w:t>
      </w:r>
      <w:r w:rsidR="009D7E22" w:rsidRPr="00F87BBD">
        <w:rPr>
          <w:rFonts w:ascii="Times New Roman" w:hAnsi="Times New Roman" w:cs="Times New Roman"/>
          <w:sz w:val="24"/>
          <w:szCs w:val="24"/>
        </w:rPr>
        <w:t xml:space="preserve"> (DDOS)</w:t>
      </w:r>
      <w:r w:rsidR="00B979BB" w:rsidRPr="00F87BBD">
        <w:rPr>
          <w:rFonts w:ascii="Times New Roman" w:hAnsi="Times New Roman" w:cs="Times New Roman"/>
          <w:sz w:val="24"/>
          <w:szCs w:val="24"/>
        </w:rPr>
        <w:t xml:space="preserve"> attacks</w:t>
      </w:r>
      <w:r w:rsidR="00E40178" w:rsidRPr="00F87BBD">
        <w:rPr>
          <w:rFonts w:ascii="Times New Roman" w:hAnsi="Times New Roman" w:cs="Times New Roman"/>
          <w:sz w:val="24"/>
          <w:szCs w:val="24"/>
        </w:rPr>
        <w:t xml:space="preserve">. </w:t>
      </w:r>
      <w:r w:rsidR="00C06628" w:rsidRPr="00F87BBD">
        <w:rPr>
          <w:rFonts w:ascii="Times New Roman" w:hAnsi="Times New Roman" w:cs="Times New Roman"/>
          <w:sz w:val="24"/>
          <w:szCs w:val="24"/>
        </w:rPr>
        <w:t xml:space="preserve">Although these are both similar attacks, </w:t>
      </w:r>
      <w:r w:rsidR="00E35FB7" w:rsidRPr="00F87BBD">
        <w:rPr>
          <w:rFonts w:ascii="Times New Roman" w:hAnsi="Times New Roman" w:cs="Times New Roman"/>
          <w:sz w:val="24"/>
          <w:szCs w:val="24"/>
        </w:rPr>
        <w:t xml:space="preserve">the difference between them is that DOS attacks typically involve an attacker sending messages to exploit </w:t>
      </w:r>
      <w:r w:rsidR="0062298B" w:rsidRPr="00F87BBD">
        <w:rPr>
          <w:rFonts w:ascii="Times New Roman" w:hAnsi="Times New Roman" w:cs="Times New Roman"/>
          <w:sz w:val="24"/>
          <w:szCs w:val="24"/>
        </w:rPr>
        <w:t>vulnerabilities</w:t>
      </w:r>
      <w:r w:rsidR="00E35FB7" w:rsidRPr="00F87BBD">
        <w:rPr>
          <w:rFonts w:ascii="Times New Roman" w:hAnsi="Times New Roman" w:cs="Times New Roman"/>
          <w:sz w:val="24"/>
          <w:szCs w:val="24"/>
        </w:rPr>
        <w:t xml:space="preserve"> on a network</w:t>
      </w:r>
      <w:r w:rsidR="00617BF6" w:rsidRPr="00F87BBD">
        <w:rPr>
          <w:rFonts w:ascii="Times New Roman" w:hAnsi="Times New Roman" w:cs="Times New Roman"/>
          <w:sz w:val="24"/>
          <w:szCs w:val="24"/>
        </w:rPr>
        <w:t xml:space="preserve"> whereas DDOS attacks are if the attack origin came from multiple distributed sources. </w:t>
      </w:r>
      <w:r w:rsidR="008830C7" w:rsidRPr="00F87BBD">
        <w:rPr>
          <w:rFonts w:ascii="Times New Roman" w:hAnsi="Times New Roman" w:cs="Times New Roman"/>
          <w:sz w:val="24"/>
          <w:szCs w:val="24"/>
        </w:rPr>
        <w:t xml:space="preserve">Apart from how the attacks are launched, the attacks have a very similar goal which is to disturb a service by overwhelming it. </w:t>
      </w:r>
      <w:r w:rsidR="00033B60" w:rsidRPr="00F87BBD">
        <w:rPr>
          <w:rFonts w:ascii="Times New Roman" w:hAnsi="Times New Roman" w:cs="Times New Roman"/>
        </w:rPr>
        <w:br w:type="page"/>
      </w:r>
    </w:p>
    <w:p w14:paraId="708E1C3E" w14:textId="56A7AAB9" w:rsidR="00FD1251" w:rsidRPr="00F87BBD" w:rsidRDefault="00FD1251" w:rsidP="00FD1251">
      <w:pPr>
        <w:pStyle w:val="Heading1"/>
        <w:rPr>
          <w:rFonts w:ascii="Times New Roman" w:hAnsi="Times New Roman" w:cs="Times New Roman"/>
          <w:b/>
          <w:bCs/>
        </w:rPr>
      </w:pPr>
      <w:bookmarkStart w:id="40" w:name="_Toc96619734"/>
      <w:bookmarkStart w:id="41" w:name="_Toc101966338"/>
      <w:r w:rsidRPr="00F87BBD">
        <w:rPr>
          <w:rFonts w:ascii="Times New Roman" w:hAnsi="Times New Roman" w:cs="Times New Roman"/>
          <w:b/>
          <w:bCs/>
        </w:rPr>
        <w:lastRenderedPageBreak/>
        <w:t xml:space="preserve">Chapter </w:t>
      </w:r>
      <w:bookmarkEnd w:id="40"/>
      <w:r w:rsidRPr="00F87BBD">
        <w:rPr>
          <w:rFonts w:ascii="Times New Roman" w:hAnsi="Times New Roman" w:cs="Times New Roman"/>
          <w:b/>
          <w:bCs/>
        </w:rPr>
        <w:t>3</w:t>
      </w:r>
      <w:r w:rsidR="00276AB8" w:rsidRPr="00F87BBD">
        <w:rPr>
          <w:rFonts w:ascii="Times New Roman" w:hAnsi="Times New Roman" w:cs="Times New Roman"/>
          <w:b/>
          <w:bCs/>
        </w:rPr>
        <w:t xml:space="preserve"> </w:t>
      </w:r>
      <w:r w:rsidR="00F95976" w:rsidRPr="00F87BBD">
        <w:rPr>
          <w:rFonts w:ascii="Times New Roman" w:hAnsi="Times New Roman" w:cs="Times New Roman"/>
          <w:b/>
          <w:bCs/>
        </w:rPr>
        <w:t>–</w:t>
      </w:r>
      <w:r w:rsidR="007914F8" w:rsidRPr="00F87BBD">
        <w:rPr>
          <w:rFonts w:ascii="Times New Roman" w:hAnsi="Times New Roman" w:cs="Times New Roman"/>
          <w:b/>
          <w:bCs/>
        </w:rPr>
        <w:t xml:space="preserve"> </w:t>
      </w:r>
      <w:r w:rsidR="00F95976" w:rsidRPr="00F87BBD">
        <w:rPr>
          <w:rFonts w:ascii="Times New Roman" w:hAnsi="Times New Roman" w:cs="Times New Roman"/>
          <w:b/>
          <w:bCs/>
        </w:rPr>
        <w:t xml:space="preserve">Research </w:t>
      </w:r>
      <w:r w:rsidR="00276AB8" w:rsidRPr="00F87BBD">
        <w:rPr>
          <w:rFonts w:ascii="Times New Roman" w:hAnsi="Times New Roman" w:cs="Times New Roman"/>
          <w:b/>
          <w:bCs/>
        </w:rPr>
        <w:t>Methodology</w:t>
      </w:r>
      <w:bookmarkEnd w:id="41"/>
    </w:p>
    <w:p w14:paraId="1E8D8D95" w14:textId="05E4B195" w:rsidR="00EF653A" w:rsidRPr="00F87BBD" w:rsidRDefault="00EF653A" w:rsidP="002F7053">
      <w:pPr>
        <w:pStyle w:val="Heading2"/>
        <w:rPr>
          <w:rFonts w:ascii="Times New Roman" w:hAnsi="Times New Roman" w:cs="Times New Roman"/>
          <w:b/>
          <w:bCs/>
          <w:sz w:val="28"/>
          <w:szCs w:val="28"/>
        </w:rPr>
      </w:pPr>
      <w:bookmarkStart w:id="42" w:name="_Toc101966339"/>
      <w:r w:rsidRPr="00F87BBD">
        <w:rPr>
          <w:rFonts w:ascii="Times New Roman" w:hAnsi="Times New Roman" w:cs="Times New Roman"/>
          <w:b/>
          <w:bCs/>
          <w:sz w:val="28"/>
          <w:szCs w:val="28"/>
        </w:rPr>
        <w:t>3.</w:t>
      </w:r>
      <w:r w:rsidR="005C7630" w:rsidRPr="00F87BBD">
        <w:rPr>
          <w:rFonts w:ascii="Times New Roman" w:hAnsi="Times New Roman" w:cs="Times New Roman"/>
          <w:b/>
          <w:bCs/>
          <w:sz w:val="28"/>
          <w:szCs w:val="28"/>
        </w:rPr>
        <w:t>1</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r>
      <w:r w:rsidR="00AF7D85" w:rsidRPr="00F87BBD">
        <w:rPr>
          <w:rFonts w:ascii="Times New Roman" w:hAnsi="Times New Roman" w:cs="Times New Roman"/>
          <w:b/>
          <w:bCs/>
          <w:sz w:val="28"/>
          <w:szCs w:val="28"/>
        </w:rPr>
        <w:t xml:space="preserve">The </w:t>
      </w:r>
      <w:r w:rsidRPr="00F87BBD">
        <w:rPr>
          <w:rFonts w:ascii="Times New Roman" w:hAnsi="Times New Roman" w:cs="Times New Roman"/>
          <w:b/>
          <w:bCs/>
          <w:sz w:val="28"/>
          <w:szCs w:val="28"/>
        </w:rPr>
        <w:t xml:space="preserve">Research </w:t>
      </w:r>
      <w:r w:rsidR="00AF7D85" w:rsidRPr="00F87BBD">
        <w:rPr>
          <w:rFonts w:ascii="Times New Roman" w:hAnsi="Times New Roman" w:cs="Times New Roman"/>
          <w:b/>
          <w:bCs/>
          <w:sz w:val="28"/>
          <w:szCs w:val="28"/>
        </w:rPr>
        <w:t>Onion</w:t>
      </w:r>
      <w:bookmarkEnd w:id="42"/>
    </w:p>
    <w:p w14:paraId="33A87278" w14:textId="5BA40380" w:rsidR="004C4E69" w:rsidRPr="00F87BBD" w:rsidRDefault="004C4E69" w:rsidP="007C620A">
      <w:pPr>
        <w:spacing w:line="360" w:lineRule="auto"/>
        <w:rPr>
          <w:rFonts w:ascii="Times New Roman" w:hAnsi="Times New Roman" w:cs="Times New Roman"/>
        </w:rPr>
      </w:pPr>
      <w:r w:rsidRPr="00F87BBD">
        <w:rPr>
          <w:rFonts w:ascii="Times New Roman" w:hAnsi="Times New Roman" w:cs="Times New Roman"/>
          <w:noProof/>
          <w:sz w:val="24"/>
          <w:szCs w:val="24"/>
        </w:rPr>
        <w:drawing>
          <wp:anchor distT="0" distB="0" distL="114300" distR="114300" simplePos="0" relativeHeight="251652608" behindDoc="0" locked="0" layoutInCell="1" allowOverlap="1" wp14:anchorId="63A38409" wp14:editId="06A7B202">
            <wp:simplePos x="0" y="0"/>
            <wp:positionH relativeFrom="margin">
              <wp:align>center</wp:align>
            </wp:positionH>
            <wp:positionV relativeFrom="paragraph">
              <wp:posOffset>1051560</wp:posOffset>
            </wp:positionV>
            <wp:extent cx="4543425" cy="2968625"/>
            <wp:effectExtent l="0" t="0" r="9525" b="3175"/>
            <wp:wrapTopAndBottom/>
            <wp:docPr id="2" name="Picture 2" descr="The research onion (Saunders, Lewis, &amp; Thornhill,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search onion (Saunders, Lewis, &amp; Thornhill, 20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43425" cy="2968625"/>
                    </a:xfrm>
                    <a:prstGeom prst="rect">
                      <a:avLst/>
                    </a:prstGeom>
                    <a:noFill/>
                    <a:ln>
                      <a:noFill/>
                    </a:ln>
                  </pic:spPr>
                </pic:pic>
              </a:graphicData>
            </a:graphic>
          </wp:anchor>
        </w:drawing>
      </w:r>
      <w:r w:rsidR="009B3D98" w:rsidRPr="00F87BBD">
        <w:rPr>
          <w:rFonts w:ascii="Times New Roman" w:hAnsi="Times New Roman" w:cs="Times New Roman"/>
          <w:sz w:val="24"/>
          <w:szCs w:val="24"/>
        </w:rPr>
        <w:t xml:space="preserve"> </w:t>
      </w:r>
      <w:r w:rsidR="00D34C47" w:rsidRPr="00F87BBD">
        <w:rPr>
          <w:rFonts w:ascii="Times New Roman" w:hAnsi="Times New Roman" w:cs="Times New Roman"/>
          <w:sz w:val="24"/>
          <w:szCs w:val="24"/>
        </w:rPr>
        <w:t>The r</w:t>
      </w:r>
      <w:r w:rsidR="006525E4" w:rsidRPr="00F87BBD">
        <w:rPr>
          <w:rFonts w:ascii="Times New Roman" w:hAnsi="Times New Roman" w:cs="Times New Roman"/>
          <w:sz w:val="24"/>
          <w:szCs w:val="24"/>
        </w:rPr>
        <w:t>esearch onion</w:t>
      </w:r>
      <w:r w:rsidR="005961F4" w:rsidRPr="00F87BBD">
        <w:rPr>
          <w:rFonts w:ascii="Times New Roman" w:hAnsi="Times New Roman" w:cs="Times New Roman"/>
          <w:sz w:val="24"/>
          <w:szCs w:val="24"/>
        </w:rPr>
        <w:t xml:space="preserve"> </w:t>
      </w:r>
      <w:r w:rsidR="002D196D" w:rsidRPr="00F87BBD">
        <w:rPr>
          <w:rFonts w:ascii="Times New Roman" w:hAnsi="Times New Roman" w:cs="Times New Roman"/>
          <w:sz w:val="24"/>
          <w:szCs w:val="24"/>
        </w:rPr>
        <w:t xml:space="preserve">was developed by Saunders </w:t>
      </w:r>
      <w:r w:rsidR="00C86A12" w:rsidRPr="00F87BBD">
        <w:rPr>
          <w:rFonts w:ascii="Times New Roman" w:hAnsi="Times New Roman" w:cs="Times New Roman"/>
          <w:sz w:val="24"/>
          <w:szCs w:val="24"/>
        </w:rPr>
        <w:t>et al.</w:t>
      </w:r>
      <w:r w:rsidR="00F32120" w:rsidRPr="00F87BBD">
        <w:rPr>
          <w:rFonts w:ascii="Times New Roman" w:hAnsi="Times New Roman" w:cs="Times New Roman"/>
          <w:sz w:val="24"/>
          <w:szCs w:val="24"/>
        </w:rPr>
        <w:t xml:space="preserve"> </w:t>
      </w:r>
      <w:r w:rsidR="00FF184D" w:rsidRPr="00F87BBD">
        <w:rPr>
          <w:rFonts w:ascii="Times New Roman" w:hAnsi="Times New Roman" w:cs="Times New Roman"/>
          <w:sz w:val="24"/>
          <w:szCs w:val="24"/>
        </w:rPr>
        <w:t>The proposed research onion framework explains</w:t>
      </w:r>
      <w:r w:rsidR="00EF3978" w:rsidRPr="00F87BBD">
        <w:rPr>
          <w:rFonts w:ascii="Times New Roman" w:hAnsi="Times New Roman" w:cs="Times New Roman"/>
          <w:sz w:val="24"/>
          <w:szCs w:val="24"/>
        </w:rPr>
        <w:t xml:space="preserve"> </w:t>
      </w:r>
      <w:r w:rsidR="00D73668" w:rsidRPr="00F87BBD">
        <w:rPr>
          <w:rFonts w:ascii="Times New Roman" w:hAnsi="Times New Roman" w:cs="Times New Roman"/>
          <w:sz w:val="24"/>
          <w:szCs w:val="24"/>
        </w:rPr>
        <w:t xml:space="preserve">all the various aspects </w:t>
      </w:r>
      <w:r w:rsidR="003F3815" w:rsidRPr="00F87BBD">
        <w:rPr>
          <w:rFonts w:ascii="Times New Roman" w:hAnsi="Times New Roman" w:cs="Times New Roman"/>
          <w:sz w:val="24"/>
          <w:szCs w:val="24"/>
        </w:rPr>
        <w:t>of research</w:t>
      </w:r>
      <w:r w:rsidR="003A11FB" w:rsidRPr="00F87BBD">
        <w:rPr>
          <w:rFonts w:ascii="Times New Roman" w:hAnsi="Times New Roman" w:cs="Times New Roman"/>
          <w:sz w:val="24"/>
          <w:szCs w:val="24"/>
        </w:rPr>
        <w:t xml:space="preserve"> in order to </w:t>
      </w:r>
      <w:r w:rsidR="00D9004E" w:rsidRPr="00F87BBD">
        <w:rPr>
          <w:rFonts w:ascii="Times New Roman" w:hAnsi="Times New Roman" w:cs="Times New Roman"/>
          <w:sz w:val="24"/>
          <w:szCs w:val="24"/>
        </w:rPr>
        <w:t>come up with a solid research design</w:t>
      </w:r>
      <w:r w:rsidR="00810A26" w:rsidRPr="00F87BBD">
        <w:rPr>
          <w:rFonts w:ascii="Times New Roman" w:hAnsi="Times New Roman" w:cs="Times New Roman"/>
          <w:sz w:val="24"/>
          <w:szCs w:val="24"/>
        </w:rPr>
        <w:t xml:space="preserve"> through the breakdown of steps to be taken </w:t>
      </w:r>
      <w:r w:rsidR="00B03415" w:rsidRPr="00F87BBD">
        <w:rPr>
          <w:rFonts w:ascii="Times New Roman" w:hAnsi="Times New Roman" w:cs="Times New Roman"/>
          <w:sz w:val="24"/>
          <w:szCs w:val="24"/>
        </w:rPr>
        <w:t xml:space="preserve">when developing a </w:t>
      </w:r>
      <w:r w:rsidR="00EF0EEC" w:rsidRPr="00F87BBD">
        <w:rPr>
          <w:rFonts w:ascii="Times New Roman" w:hAnsi="Times New Roman" w:cs="Times New Roman"/>
          <w:sz w:val="24"/>
          <w:szCs w:val="24"/>
        </w:rPr>
        <w:t>methodology</w:t>
      </w:r>
      <w:sdt>
        <w:sdtPr>
          <w:rPr>
            <w:rFonts w:ascii="Times New Roman" w:hAnsi="Times New Roman" w:cs="Times New Roman"/>
          </w:rPr>
          <w:id w:val="1016737952"/>
          <w:citation/>
        </w:sdtPr>
        <w:sdtEndPr/>
        <w:sdtContent>
          <w:r w:rsidR="0066724C" w:rsidRPr="00F87BBD">
            <w:rPr>
              <w:rFonts w:ascii="Times New Roman" w:hAnsi="Times New Roman" w:cs="Times New Roman"/>
            </w:rPr>
            <w:fldChar w:fldCharType="begin"/>
          </w:r>
          <w:r w:rsidR="0066724C" w:rsidRPr="00F87BBD">
            <w:rPr>
              <w:rFonts w:ascii="Times New Roman" w:hAnsi="Times New Roman" w:cs="Times New Roman"/>
            </w:rPr>
            <w:instrText xml:space="preserve"> CITATION Ten20 \l 2057 </w:instrText>
          </w:r>
          <w:r w:rsidR="0066724C" w:rsidRPr="00F87BBD">
            <w:rPr>
              <w:rFonts w:ascii="Times New Roman" w:hAnsi="Times New Roman" w:cs="Times New Roman"/>
            </w:rPr>
            <w:fldChar w:fldCharType="separate"/>
          </w:r>
          <w:r w:rsidR="00A73A2A">
            <w:rPr>
              <w:rFonts w:ascii="Times New Roman" w:hAnsi="Times New Roman" w:cs="Times New Roman"/>
              <w:noProof/>
            </w:rPr>
            <w:t xml:space="preserve"> </w:t>
          </w:r>
          <w:r w:rsidR="00A73A2A" w:rsidRPr="00A73A2A">
            <w:rPr>
              <w:rFonts w:ascii="Times New Roman" w:hAnsi="Times New Roman" w:cs="Times New Roman"/>
              <w:noProof/>
            </w:rPr>
            <w:t>[49]</w:t>
          </w:r>
          <w:r w:rsidR="0066724C" w:rsidRPr="00F87BBD">
            <w:rPr>
              <w:rFonts w:ascii="Times New Roman" w:hAnsi="Times New Roman" w:cs="Times New Roman"/>
            </w:rPr>
            <w:fldChar w:fldCharType="end"/>
          </w:r>
        </w:sdtContent>
      </w:sdt>
      <w:r w:rsidR="00B03415" w:rsidRPr="00F87BBD">
        <w:rPr>
          <w:rFonts w:ascii="Times New Roman" w:hAnsi="Times New Roman" w:cs="Times New Roman"/>
        </w:rPr>
        <w:t xml:space="preserve">. </w:t>
      </w:r>
    </w:p>
    <w:p w14:paraId="3B97AA2A" w14:textId="635E51D2" w:rsidR="00BE793C" w:rsidRPr="00F87BBD" w:rsidRDefault="00995A1C" w:rsidP="008B1A4B">
      <w:pPr>
        <w:pStyle w:val="Caption"/>
        <w:rPr>
          <w:rFonts w:ascii="Times New Roman" w:hAnsi="Times New Roman" w:cs="Times New Roman"/>
        </w:rPr>
      </w:pPr>
      <w:r w:rsidRPr="00F87BBD">
        <w:rPr>
          <w:rFonts w:ascii="Times New Roman" w:hAnsi="Times New Roman" w:cs="Times New Roman"/>
        </w:rPr>
        <w:t xml:space="preserve"> </w:t>
      </w:r>
      <w:r w:rsidR="00C86A12" w:rsidRPr="00F87BBD">
        <w:rPr>
          <w:rFonts w:ascii="Times New Roman" w:hAnsi="Times New Roman" w:cs="Times New Roman"/>
        </w:rPr>
        <w:t xml:space="preserve"> </w:t>
      </w:r>
      <w:bookmarkStart w:id="43" w:name="_Toc101966288"/>
      <w:r w:rsidR="008B1A4B" w:rsidRPr="00F87BBD">
        <w:rPr>
          <w:rFonts w:ascii="Times New Roman" w:hAnsi="Times New Roman" w:cs="Times New Roman"/>
        </w:rPr>
        <w:t xml:space="preserve">Figure </w:t>
      </w:r>
      <w:r w:rsidR="008B1A4B" w:rsidRPr="00F87BBD">
        <w:rPr>
          <w:rFonts w:ascii="Times New Roman" w:hAnsi="Times New Roman" w:cs="Times New Roman"/>
        </w:rPr>
        <w:fldChar w:fldCharType="begin"/>
      </w:r>
      <w:r w:rsidR="008B1A4B" w:rsidRPr="00F87BBD">
        <w:rPr>
          <w:rFonts w:ascii="Times New Roman" w:hAnsi="Times New Roman" w:cs="Times New Roman"/>
        </w:rPr>
        <w:instrText xml:space="preserve"> SEQ Figure \* ARABIC </w:instrText>
      </w:r>
      <w:r w:rsidR="008B1A4B" w:rsidRPr="00F87BBD">
        <w:rPr>
          <w:rFonts w:ascii="Times New Roman" w:hAnsi="Times New Roman" w:cs="Times New Roman"/>
        </w:rPr>
        <w:fldChar w:fldCharType="separate"/>
      </w:r>
      <w:r w:rsidR="007E6ED3" w:rsidRPr="00F87BBD">
        <w:rPr>
          <w:rFonts w:ascii="Times New Roman" w:hAnsi="Times New Roman" w:cs="Times New Roman"/>
          <w:noProof/>
        </w:rPr>
        <w:t>3</w:t>
      </w:r>
      <w:r w:rsidR="008B1A4B" w:rsidRPr="00F87BBD">
        <w:rPr>
          <w:rFonts w:ascii="Times New Roman" w:hAnsi="Times New Roman" w:cs="Times New Roman"/>
        </w:rPr>
        <w:fldChar w:fldCharType="end"/>
      </w:r>
      <w:r w:rsidR="008B1A4B" w:rsidRPr="00F87BBD">
        <w:rPr>
          <w:rFonts w:ascii="Times New Roman" w:hAnsi="Times New Roman" w:cs="Times New Roman"/>
        </w:rPr>
        <w:t>:</w:t>
      </w:r>
      <w:r w:rsidR="008B1A4B" w:rsidRPr="00F87BBD">
        <w:rPr>
          <w:rFonts w:ascii="Times New Roman" w:hAnsi="Times New Roman" w:cs="Times New Roman"/>
        </w:rPr>
        <w:tab/>
        <w:t>The research onion (Saunders, Lewis, &amp; Thornhill, 2016)</w:t>
      </w:r>
      <w:sdt>
        <w:sdtPr>
          <w:rPr>
            <w:rFonts w:ascii="Times New Roman" w:hAnsi="Times New Roman" w:cs="Times New Roman"/>
          </w:rPr>
          <w:id w:val="-453243500"/>
          <w:citation/>
        </w:sdtPr>
        <w:sdtEndPr/>
        <w:sdtContent>
          <w:r w:rsidR="00DC6BAA" w:rsidRPr="00F87BBD">
            <w:rPr>
              <w:rFonts w:ascii="Times New Roman" w:hAnsi="Times New Roman" w:cs="Times New Roman"/>
            </w:rPr>
            <w:fldChar w:fldCharType="begin"/>
          </w:r>
          <w:r w:rsidR="00DC6BAA" w:rsidRPr="00F87BBD">
            <w:rPr>
              <w:rFonts w:ascii="Times New Roman" w:hAnsi="Times New Roman" w:cs="Times New Roman"/>
            </w:rPr>
            <w:instrText xml:space="preserve"> CITATION Wil19 \l 2057 </w:instrText>
          </w:r>
          <w:r w:rsidR="00DC6BAA" w:rsidRPr="00F87BBD">
            <w:rPr>
              <w:rFonts w:ascii="Times New Roman" w:hAnsi="Times New Roman" w:cs="Times New Roman"/>
            </w:rPr>
            <w:fldChar w:fldCharType="separate"/>
          </w:r>
          <w:r w:rsidR="00A73A2A">
            <w:rPr>
              <w:rFonts w:ascii="Times New Roman" w:hAnsi="Times New Roman" w:cs="Times New Roman"/>
              <w:noProof/>
            </w:rPr>
            <w:t xml:space="preserve"> </w:t>
          </w:r>
          <w:r w:rsidR="00A73A2A" w:rsidRPr="00A73A2A">
            <w:rPr>
              <w:rFonts w:ascii="Times New Roman" w:hAnsi="Times New Roman" w:cs="Times New Roman"/>
              <w:noProof/>
            </w:rPr>
            <w:t>[50]</w:t>
          </w:r>
          <w:r w:rsidR="00DC6BAA" w:rsidRPr="00F87BBD">
            <w:rPr>
              <w:rFonts w:ascii="Times New Roman" w:hAnsi="Times New Roman" w:cs="Times New Roman"/>
            </w:rPr>
            <w:fldChar w:fldCharType="end"/>
          </w:r>
        </w:sdtContent>
      </w:sdt>
      <w:bookmarkEnd w:id="43"/>
      <w:r w:rsidR="00310EAD" w:rsidRPr="00F87BBD">
        <w:rPr>
          <w:rFonts w:ascii="Times New Roman" w:hAnsi="Times New Roman" w:cs="Times New Roman"/>
        </w:rPr>
        <w:t xml:space="preserve"> </w:t>
      </w:r>
    </w:p>
    <w:p w14:paraId="744457F5" w14:textId="6D7CEDA9" w:rsidR="006525E4" w:rsidRPr="00F87BBD" w:rsidRDefault="00FD17D8" w:rsidP="003949C0">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786EAB" w:rsidRPr="00F87BBD">
        <w:rPr>
          <w:rFonts w:ascii="Times New Roman" w:hAnsi="Times New Roman" w:cs="Times New Roman"/>
          <w:sz w:val="24"/>
          <w:szCs w:val="24"/>
        </w:rPr>
        <w:t>After</w:t>
      </w:r>
      <w:r w:rsidR="00DB561B" w:rsidRPr="00F87BBD">
        <w:rPr>
          <w:rFonts w:ascii="Times New Roman" w:hAnsi="Times New Roman" w:cs="Times New Roman"/>
          <w:sz w:val="24"/>
          <w:szCs w:val="24"/>
        </w:rPr>
        <w:t xml:space="preserve"> researching and trying to understand the research onion, </w:t>
      </w:r>
      <w:r w:rsidR="007A0D36" w:rsidRPr="00F87BBD">
        <w:rPr>
          <w:rFonts w:ascii="Times New Roman" w:hAnsi="Times New Roman" w:cs="Times New Roman"/>
          <w:sz w:val="24"/>
          <w:szCs w:val="24"/>
        </w:rPr>
        <w:t xml:space="preserve">it helped gain a better understanding of the multiple layers that need to be explored for research in this project. </w:t>
      </w:r>
      <w:r w:rsidR="00C25583" w:rsidRPr="00F87BBD">
        <w:rPr>
          <w:rFonts w:ascii="Times New Roman" w:hAnsi="Times New Roman" w:cs="Times New Roman"/>
          <w:sz w:val="24"/>
          <w:szCs w:val="24"/>
        </w:rPr>
        <w:t xml:space="preserve">The layers of the research onion </w:t>
      </w:r>
      <w:r w:rsidR="00D27AAB" w:rsidRPr="00F87BBD">
        <w:rPr>
          <w:rFonts w:ascii="Times New Roman" w:hAnsi="Times New Roman" w:cs="Times New Roman"/>
          <w:sz w:val="24"/>
          <w:szCs w:val="24"/>
        </w:rPr>
        <w:t xml:space="preserve">in regard to this project </w:t>
      </w:r>
      <w:r w:rsidR="00C25583" w:rsidRPr="00F87BBD">
        <w:rPr>
          <w:rFonts w:ascii="Times New Roman" w:hAnsi="Times New Roman" w:cs="Times New Roman"/>
          <w:sz w:val="24"/>
          <w:szCs w:val="24"/>
        </w:rPr>
        <w:t>can be broken up as:</w:t>
      </w:r>
    </w:p>
    <w:p w14:paraId="771DC103" w14:textId="5253D1B4" w:rsidR="006525E4" w:rsidRPr="00F87BBD" w:rsidRDefault="00C6260E" w:rsidP="00211961">
      <w:pPr>
        <w:pStyle w:val="Heading3"/>
        <w:rPr>
          <w:rFonts w:ascii="Times New Roman" w:hAnsi="Times New Roman" w:cs="Times New Roman"/>
          <w:b/>
          <w:bCs/>
          <w:sz w:val="28"/>
          <w:szCs w:val="28"/>
        </w:rPr>
      </w:pPr>
      <w:bookmarkStart w:id="44" w:name="_Toc101966340"/>
      <w:r w:rsidRPr="00F87BBD">
        <w:rPr>
          <w:rFonts w:ascii="Times New Roman" w:hAnsi="Times New Roman" w:cs="Times New Roman"/>
          <w:b/>
          <w:bCs/>
          <w:sz w:val="28"/>
          <w:szCs w:val="28"/>
        </w:rPr>
        <w:t>3.</w:t>
      </w:r>
      <w:r w:rsidR="00C55476" w:rsidRPr="00F87BBD">
        <w:rPr>
          <w:rFonts w:ascii="Times New Roman" w:hAnsi="Times New Roman" w:cs="Times New Roman"/>
          <w:b/>
          <w:bCs/>
          <w:sz w:val="28"/>
          <w:szCs w:val="28"/>
        </w:rPr>
        <w:t>1</w:t>
      </w:r>
      <w:r w:rsidRPr="00F87BBD">
        <w:rPr>
          <w:rFonts w:ascii="Times New Roman" w:hAnsi="Times New Roman" w:cs="Times New Roman"/>
          <w:b/>
          <w:bCs/>
          <w:sz w:val="28"/>
          <w:szCs w:val="28"/>
        </w:rPr>
        <w:t>.1.</w:t>
      </w:r>
      <w:r w:rsidRPr="00F87BBD">
        <w:rPr>
          <w:rFonts w:ascii="Times New Roman" w:hAnsi="Times New Roman" w:cs="Times New Roman"/>
          <w:b/>
          <w:bCs/>
          <w:sz w:val="28"/>
          <w:szCs w:val="28"/>
        </w:rPr>
        <w:tab/>
      </w:r>
      <w:r w:rsidR="007E0C8E" w:rsidRPr="00F87BBD">
        <w:rPr>
          <w:rFonts w:ascii="Times New Roman" w:hAnsi="Times New Roman" w:cs="Times New Roman"/>
          <w:b/>
          <w:bCs/>
          <w:sz w:val="28"/>
          <w:szCs w:val="28"/>
        </w:rPr>
        <w:t xml:space="preserve">Layer 1 </w:t>
      </w:r>
      <w:r w:rsidR="006525E4" w:rsidRPr="00F87BBD">
        <w:rPr>
          <w:rFonts w:ascii="Times New Roman" w:hAnsi="Times New Roman" w:cs="Times New Roman"/>
          <w:b/>
          <w:bCs/>
          <w:sz w:val="28"/>
          <w:szCs w:val="28"/>
        </w:rPr>
        <w:t>Research philosophy</w:t>
      </w:r>
      <w:bookmarkEnd w:id="44"/>
    </w:p>
    <w:p w14:paraId="300BC129" w14:textId="7BE79576" w:rsidR="00B67CD1" w:rsidRPr="00F87BBD" w:rsidRDefault="004D3032" w:rsidP="003949C0">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610D1B" w:rsidRPr="00F87BBD">
        <w:rPr>
          <w:rFonts w:ascii="Times New Roman" w:hAnsi="Times New Roman" w:cs="Times New Roman"/>
          <w:sz w:val="24"/>
          <w:szCs w:val="24"/>
        </w:rPr>
        <w:t>For the</w:t>
      </w:r>
      <w:r w:rsidR="00B679A3" w:rsidRPr="00F87BBD">
        <w:rPr>
          <w:rFonts w:ascii="Times New Roman" w:hAnsi="Times New Roman" w:cs="Times New Roman"/>
          <w:sz w:val="24"/>
          <w:szCs w:val="24"/>
        </w:rPr>
        <w:t xml:space="preserve"> </w:t>
      </w:r>
      <w:r w:rsidR="002C3435" w:rsidRPr="00F87BBD">
        <w:rPr>
          <w:rFonts w:ascii="Times New Roman" w:hAnsi="Times New Roman" w:cs="Times New Roman"/>
          <w:sz w:val="24"/>
          <w:szCs w:val="24"/>
        </w:rPr>
        <w:t>research philosophy</w:t>
      </w:r>
      <w:r w:rsidR="00565B6F" w:rsidRPr="00F87BBD">
        <w:rPr>
          <w:rFonts w:ascii="Times New Roman" w:hAnsi="Times New Roman" w:cs="Times New Roman"/>
          <w:sz w:val="24"/>
          <w:szCs w:val="24"/>
        </w:rPr>
        <w:t xml:space="preserve">, the approach that was adopted is called </w:t>
      </w:r>
      <w:r w:rsidR="0053621D" w:rsidRPr="00F87BBD">
        <w:rPr>
          <w:rFonts w:ascii="Times New Roman" w:hAnsi="Times New Roman" w:cs="Times New Roman"/>
          <w:sz w:val="24"/>
          <w:szCs w:val="24"/>
        </w:rPr>
        <w:t>Positivism</w:t>
      </w:r>
      <w:r w:rsidR="00C94AC2" w:rsidRPr="00F87BBD">
        <w:rPr>
          <w:rFonts w:ascii="Times New Roman" w:hAnsi="Times New Roman" w:cs="Times New Roman"/>
          <w:sz w:val="24"/>
          <w:szCs w:val="24"/>
        </w:rPr>
        <w:t xml:space="preserve"> which is where research questions and hypotheses that can be tested are thought of</w:t>
      </w:r>
      <w:sdt>
        <w:sdtPr>
          <w:rPr>
            <w:rFonts w:ascii="Times New Roman" w:hAnsi="Times New Roman" w:cs="Times New Roman"/>
            <w:sz w:val="24"/>
            <w:szCs w:val="24"/>
          </w:rPr>
          <w:id w:val="-196394605"/>
          <w:citation/>
        </w:sdtPr>
        <w:sdtEndPr/>
        <w:sdtContent>
          <w:r w:rsidR="005E3EB3" w:rsidRPr="00F87BBD">
            <w:rPr>
              <w:rFonts w:ascii="Times New Roman" w:hAnsi="Times New Roman" w:cs="Times New Roman"/>
              <w:sz w:val="24"/>
              <w:szCs w:val="24"/>
            </w:rPr>
            <w:fldChar w:fldCharType="begin"/>
          </w:r>
          <w:r w:rsidR="005E3EB3" w:rsidRPr="00F87BBD">
            <w:rPr>
              <w:rFonts w:ascii="Times New Roman" w:hAnsi="Times New Roman" w:cs="Times New Roman"/>
              <w:sz w:val="24"/>
              <w:szCs w:val="24"/>
            </w:rPr>
            <w:instrText xml:space="preserve"> CITATION Alh19 \l 2057 </w:instrText>
          </w:r>
          <w:r w:rsidR="005E3EB3"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[51]</w:t>
          </w:r>
          <w:r w:rsidR="005E3EB3" w:rsidRPr="00F87BBD">
            <w:rPr>
              <w:rFonts w:ascii="Times New Roman" w:hAnsi="Times New Roman" w:cs="Times New Roman"/>
              <w:sz w:val="24"/>
              <w:szCs w:val="24"/>
            </w:rPr>
            <w:fldChar w:fldCharType="end"/>
          </w:r>
        </w:sdtContent>
      </w:sdt>
      <w:r w:rsidR="00C94AC2" w:rsidRPr="00F87BBD">
        <w:rPr>
          <w:rFonts w:ascii="Times New Roman" w:hAnsi="Times New Roman" w:cs="Times New Roman"/>
          <w:sz w:val="24"/>
          <w:szCs w:val="24"/>
        </w:rPr>
        <w:t xml:space="preserve">. </w:t>
      </w:r>
      <w:r w:rsidR="006652E3" w:rsidRPr="00F87BBD">
        <w:rPr>
          <w:rFonts w:ascii="Times New Roman" w:hAnsi="Times New Roman" w:cs="Times New Roman"/>
          <w:sz w:val="24"/>
          <w:szCs w:val="24"/>
        </w:rPr>
        <w:t>For this project, the research philosophy</w:t>
      </w:r>
      <w:r w:rsidR="003A7569" w:rsidRPr="00F87BBD">
        <w:rPr>
          <w:rFonts w:ascii="Times New Roman" w:hAnsi="Times New Roman" w:cs="Times New Roman"/>
          <w:sz w:val="24"/>
          <w:szCs w:val="24"/>
        </w:rPr>
        <w:t xml:space="preserve"> of</w:t>
      </w:r>
      <w:r w:rsidR="006652E3" w:rsidRPr="00F87BBD">
        <w:rPr>
          <w:rFonts w:ascii="Times New Roman" w:hAnsi="Times New Roman" w:cs="Times New Roman"/>
          <w:sz w:val="24"/>
          <w:szCs w:val="24"/>
        </w:rPr>
        <w:t xml:space="preserve"> </w:t>
      </w:r>
      <w:r w:rsidR="00924DE0" w:rsidRPr="00F87BBD">
        <w:rPr>
          <w:rFonts w:ascii="Times New Roman" w:hAnsi="Times New Roman" w:cs="Times New Roman"/>
          <w:sz w:val="24"/>
          <w:szCs w:val="24"/>
        </w:rPr>
        <w:t>Positivism</w:t>
      </w:r>
      <w:r w:rsidR="006652E3" w:rsidRPr="00F87BBD">
        <w:rPr>
          <w:rFonts w:ascii="Times New Roman" w:hAnsi="Times New Roman" w:cs="Times New Roman"/>
          <w:sz w:val="24"/>
          <w:szCs w:val="24"/>
        </w:rPr>
        <w:t xml:space="preserve"> is used as it</w:t>
      </w:r>
      <w:r w:rsidR="008143A6" w:rsidRPr="00F87BBD">
        <w:rPr>
          <w:rFonts w:ascii="Times New Roman" w:hAnsi="Times New Roman" w:cs="Times New Roman"/>
          <w:sz w:val="24"/>
          <w:szCs w:val="24"/>
        </w:rPr>
        <w:t xml:space="preserve"> follows what the project is about. The project is based on testing network attacks and ensuring that these attacks are protected against using various security </w:t>
      </w:r>
      <w:r w:rsidR="0003491D" w:rsidRPr="00F87BBD">
        <w:rPr>
          <w:rFonts w:ascii="Times New Roman" w:hAnsi="Times New Roman" w:cs="Times New Roman"/>
          <w:sz w:val="24"/>
          <w:szCs w:val="24"/>
        </w:rPr>
        <w:t>methods</w:t>
      </w:r>
      <w:r w:rsidR="008143A6" w:rsidRPr="00F87BBD">
        <w:rPr>
          <w:rFonts w:ascii="Times New Roman" w:hAnsi="Times New Roman" w:cs="Times New Roman"/>
          <w:sz w:val="24"/>
          <w:szCs w:val="24"/>
        </w:rPr>
        <w:t xml:space="preserve"> which will be analysed after the results of the experiment have been completed.</w:t>
      </w:r>
      <w:r w:rsidR="006652E3" w:rsidRPr="00F87BBD">
        <w:rPr>
          <w:rFonts w:ascii="Times New Roman" w:hAnsi="Times New Roman" w:cs="Times New Roman"/>
          <w:sz w:val="24"/>
          <w:szCs w:val="24"/>
        </w:rPr>
        <w:t xml:space="preserve"> </w:t>
      </w:r>
      <w:r w:rsidR="00684AEA" w:rsidRPr="00F87BBD">
        <w:rPr>
          <w:rFonts w:ascii="Times New Roman" w:hAnsi="Times New Roman" w:cs="Times New Roman"/>
          <w:sz w:val="24"/>
          <w:szCs w:val="24"/>
        </w:rPr>
        <w:t xml:space="preserve">Positivism allows the project to be completed in the way the author has planned and allows an analysis of the security </w:t>
      </w:r>
      <w:r w:rsidR="0003491D" w:rsidRPr="00F87BBD">
        <w:rPr>
          <w:rFonts w:ascii="Times New Roman" w:hAnsi="Times New Roman" w:cs="Times New Roman"/>
          <w:sz w:val="24"/>
          <w:szCs w:val="24"/>
        </w:rPr>
        <w:t>methods</w:t>
      </w:r>
      <w:r w:rsidR="00684AEA" w:rsidRPr="00F87BBD">
        <w:rPr>
          <w:rFonts w:ascii="Times New Roman" w:hAnsi="Times New Roman" w:cs="Times New Roman"/>
          <w:sz w:val="24"/>
          <w:szCs w:val="24"/>
        </w:rPr>
        <w:t xml:space="preserve"> to be completed using the results of the experiment. </w:t>
      </w:r>
      <w:r w:rsidR="006652E3" w:rsidRPr="00F87BBD">
        <w:rPr>
          <w:rFonts w:ascii="Times New Roman" w:hAnsi="Times New Roman" w:cs="Times New Roman"/>
          <w:sz w:val="24"/>
          <w:szCs w:val="24"/>
        </w:rPr>
        <w:t xml:space="preserve">With this project, the initial research of topics in order to gain a better understanding </w:t>
      </w:r>
      <w:r w:rsidR="000C0D77" w:rsidRPr="00F87BBD">
        <w:rPr>
          <w:rFonts w:ascii="Times New Roman" w:hAnsi="Times New Roman" w:cs="Times New Roman"/>
          <w:sz w:val="24"/>
          <w:szCs w:val="24"/>
        </w:rPr>
        <w:t>of</w:t>
      </w:r>
      <w:r w:rsidR="006652E3" w:rsidRPr="00F87BBD">
        <w:rPr>
          <w:rFonts w:ascii="Times New Roman" w:hAnsi="Times New Roman" w:cs="Times New Roman"/>
          <w:sz w:val="24"/>
          <w:szCs w:val="24"/>
        </w:rPr>
        <w:t xml:space="preserve"> the project idea is available in multiple different sources such as videos, reports, experiments etc…</w:t>
      </w:r>
      <w:r w:rsidR="006B0FBE" w:rsidRPr="00F87BBD">
        <w:rPr>
          <w:rFonts w:ascii="Times New Roman" w:hAnsi="Times New Roman" w:cs="Times New Roman"/>
          <w:sz w:val="24"/>
          <w:szCs w:val="24"/>
        </w:rPr>
        <w:t xml:space="preserve"> </w:t>
      </w:r>
      <w:r w:rsidR="002F6654" w:rsidRPr="00F87BBD">
        <w:rPr>
          <w:rFonts w:ascii="Times New Roman" w:hAnsi="Times New Roman" w:cs="Times New Roman"/>
          <w:sz w:val="24"/>
          <w:szCs w:val="24"/>
        </w:rPr>
        <w:t xml:space="preserve"> </w:t>
      </w:r>
    </w:p>
    <w:p w14:paraId="223E5A5D" w14:textId="76D39A41" w:rsidR="006525E4" w:rsidRPr="00F87BBD" w:rsidRDefault="00787C59" w:rsidP="00211961">
      <w:pPr>
        <w:pStyle w:val="Heading3"/>
        <w:rPr>
          <w:rFonts w:ascii="Times New Roman" w:hAnsi="Times New Roman" w:cs="Times New Roman"/>
          <w:b/>
          <w:bCs/>
          <w:sz w:val="28"/>
          <w:szCs w:val="28"/>
        </w:rPr>
      </w:pPr>
      <w:bookmarkStart w:id="45" w:name="_Toc101966341"/>
      <w:r w:rsidRPr="00F87BBD">
        <w:rPr>
          <w:rFonts w:ascii="Times New Roman" w:hAnsi="Times New Roman" w:cs="Times New Roman"/>
          <w:b/>
          <w:bCs/>
          <w:sz w:val="28"/>
          <w:szCs w:val="28"/>
        </w:rPr>
        <w:lastRenderedPageBreak/>
        <w:t>3.</w:t>
      </w:r>
      <w:r w:rsidR="00271F81" w:rsidRPr="00F87BBD">
        <w:rPr>
          <w:rFonts w:ascii="Times New Roman" w:hAnsi="Times New Roman" w:cs="Times New Roman"/>
          <w:b/>
          <w:bCs/>
          <w:sz w:val="28"/>
          <w:szCs w:val="28"/>
        </w:rPr>
        <w:t>1</w:t>
      </w:r>
      <w:r w:rsidRPr="00F87BBD">
        <w:rPr>
          <w:rFonts w:ascii="Times New Roman" w:hAnsi="Times New Roman" w:cs="Times New Roman"/>
          <w:b/>
          <w:bCs/>
          <w:sz w:val="28"/>
          <w:szCs w:val="28"/>
        </w:rPr>
        <w:t>.2.</w:t>
      </w:r>
      <w:r w:rsidRPr="00F87BBD">
        <w:rPr>
          <w:rFonts w:ascii="Times New Roman" w:hAnsi="Times New Roman" w:cs="Times New Roman"/>
          <w:b/>
          <w:bCs/>
          <w:sz w:val="28"/>
          <w:szCs w:val="28"/>
        </w:rPr>
        <w:tab/>
      </w:r>
      <w:r w:rsidR="0064632A" w:rsidRPr="00F87BBD">
        <w:rPr>
          <w:rFonts w:ascii="Times New Roman" w:hAnsi="Times New Roman" w:cs="Times New Roman"/>
          <w:b/>
          <w:bCs/>
          <w:sz w:val="28"/>
          <w:szCs w:val="28"/>
        </w:rPr>
        <w:t xml:space="preserve">Layer 2 </w:t>
      </w:r>
      <w:r w:rsidR="009B26BA" w:rsidRPr="00F87BBD">
        <w:rPr>
          <w:rFonts w:ascii="Times New Roman" w:hAnsi="Times New Roman" w:cs="Times New Roman"/>
          <w:b/>
          <w:bCs/>
          <w:sz w:val="28"/>
          <w:szCs w:val="28"/>
        </w:rPr>
        <w:t>Research approach</w:t>
      </w:r>
      <w:bookmarkEnd w:id="45"/>
    </w:p>
    <w:p w14:paraId="50B7834C" w14:textId="00FD5888" w:rsidR="005F6E67" w:rsidRPr="00F87BBD" w:rsidRDefault="00E667D2" w:rsidP="00821356">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1C54F6" w:rsidRPr="00F87BBD">
        <w:rPr>
          <w:rFonts w:ascii="Times New Roman" w:hAnsi="Times New Roman" w:cs="Times New Roman"/>
          <w:sz w:val="24"/>
          <w:szCs w:val="24"/>
        </w:rPr>
        <w:t xml:space="preserve">Typically, </w:t>
      </w:r>
      <w:r w:rsidR="00A3554A" w:rsidRPr="00F87BBD">
        <w:rPr>
          <w:rFonts w:ascii="Times New Roman" w:hAnsi="Times New Roman" w:cs="Times New Roman"/>
          <w:sz w:val="24"/>
          <w:szCs w:val="24"/>
        </w:rPr>
        <w:t>analysts</w:t>
      </w:r>
      <w:r w:rsidR="001C54F6" w:rsidRPr="00F87BBD">
        <w:rPr>
          <w:rFonts w:ascii="Times New Roman" w:hAnsi="Times New Roman" w:cs="Times New Roman"/>
          <w:sz w:val="24"/>
          <w:szCs w:val="24"/>
        </w:rPr>
        <w:t xml:space="preserve"> would lean towards the inductive approach as it</w:t>
      </w:r>
      <w:r w:rsidR="00127470">
        <w:rPr>
          <w:rFonts w:ascii="Times New Roman" w:hAnsi="Times New Roman" w:cs="Times New Roman"/>
          <w:sz w:val="24"/>
          <w:szCs w:val="24"/>
        </w:rPr>
        <w:t xml:space="preserve"> i</w:t>
      </w:r>
      <w:r w:rsidR="001C54F6" w:rsidRPr="00F87BBD">
        <w:rPr>
          <w:rFonts w:ascii="Times New Roman" w:hAnsi="Times New Roman" w:cs="Times New Roman"/>
          <w:sz w:val="24"/>
          <w:szCs w:val="24"/>
        </w:rPr>
        <w:t xml:space="preserve">s a common choice as typically analysts will only observe an issue and </w:t>
      </w:r>
      <w:r w:rsidR="00D80F3E" w:rsidRPr="00F87BBD">
        <w:rPr>
          <w:rFonts w:ascii="Times New Roman" w:hAnsi="Times New Roman" w:cs="Times New Roman"/>
          <w:sz w:val="24"/>
          <w:szCs w:val="24"/>
        </w:rPr>
        <w:t>attempt to come up with</w:t>
      </w:r>
      <w:r w:rsidR="001C54F6" w:rsidRPr="00F87BBD">
        <w:rPr>
          <w:rFonts w:ascii="Times New Roman" w:hAnsi="Times New Roman" w:cs="Times New Roman"/>
          <w:sz w:val="24"/>
          <w:szCs w:val="24"/>
        </w:rPr>
        <w:t xml:space="preserve"> the solution. </w:t>
      </w:r>
      <w:r w:rsidR="008A5795" w:rsidRPr="00F87BBD">
        <w:rPr>
          <w:rFonts w:ascii="Times New Roman" w:hAnsi="Times New Roman" w:cs="Times New Roman"/>
          <w:sz w:val="24"/>
          <w:szCs w:val="24"/>
        </w:rPr>
        <w:t>The research approach</w:t>
      </w:r>
      <w:r w:rsidR="00CF16AA" w:rsidRPr="00F87BBD">
        <w:rPr>
          <w:rFonts w:ascii="Times New Roman" w:hAnsi="Times New Roman" w:cs="Times New Roman"/>
          <w:sz w:val="24"/>
          <w:szCs w:val="24"/>
        </w:rPr>
        <w:t xml:space="preserve"> </w:t>
      </w:r>
      <w:r w:rsidR="00BE661E" w:rsidRPr="00F87BBD">
        <w:rPr>
          <w:rFonts w:ascii="Times New Roman" w:hAnsi="Times New Roman" w:cs="Times New Roman"/>
          <w:sz w:val="24"/>
          <w:szCs w:val="24"/>
        </w:rPr>
        <w:t xml:space="preserve">that was </w:t>
      </w:r>
      <w:r w:rsidR="008A5795" w:rsidRPr="00F87BBD">
        <w:rPr>
          <w:rFonts w:ascii="Times New Roman" w:hAnsi="Times New Roman" w:cs="Times New Roman"/>
          <w:sz w:val="24"/>
          <w:szCs w:val="24"/>
        </w:rPr>
        <w:t xml:space="preserve">chosen for this </w:t>
      </w:r>
      <w:r w:rsidR="00F70653" w:rsidRPr="00F87BBD">
        <w:rPr>
          <w:rFonts w:ascii="Times New Roman" w:hAnsi="Times New Roman" w:cs="Times New Roman"/>
          <w:sz w:val="24"/>
          <w:szCs w:val="24"/>
        </w:rPr>
        <w:t>project,</w:t>
      </w:r>
      <w:r w:rsidR="006A22AE" w:rsidRPr="00F87BBD">
        <w:rPr>
          <w:rFonts w:ascii="Times New Roman" w:hAnsi="Times New Roman" w:cs="Times New Roman"/>
          <w:sz w:val="24"/>
          <w:szCs w:val="24"/>
        </w:rPr>
        <w:t xml:space="preserve"> however</w:t>
      </w:r>
      <w:r w:rsidR="00DC0512" w:rsidRPr="00F87BBD">
        <w:rPr>
          <w:rFonts w:ascii="Times New Roman" w:hAnsi="Times New Roman" w:cs="Times New Roman"/>
          <w:sz w:val="24"/>
          <w:szCs w:val="24"/>
        </w:rPr>
        <w:t>,</w:t>
      </w:r>
      <w:r w:rsidR="008A5795" w:rsidRPr="00F87BBD">
        <w:rPr>
          <w:rFonts w:ascii="Times New Roman" w:hAnsi="Times New Roman" w:cs="Times New Roman"/>
          <w:sz w:val="24"/>
          <w:szCs w:val="24"/>
        </w:rPr>
        <w:t xml:space="preserve"> is the deductive approach as </w:t>
      </w:r>
      <w:r w:rsidR="00C27AA1" w:rsidRPr="00F87BBD">
        <w:rPr>
          <w:rFonts w:ascii="Times New Roman" w:hAnsi="Times New Roman" w:cs="Times New Roman"/>
          <w:sz w:val="24"/>
          <w:szCs w:val="24"/>
        </w:rPr>
        <w:t xml:space="preserve">it fits the concept of this project better than the inductive approach. </w:t>
      </w:r>
      <w:r w:rsidR="00054297" w:rsidRPr="00F87BBD">
        <w:rPr>
          <w:rFonts w:ascii="Times New Roman" w:hAnsi="Times New Roman" w:cs="Times New Roman"/>
          <w:sz w:val="24"/>
          <w:szCs w:val="24"/>
        </w:rPr>
        <w:t>The reason for this is because the deductive approach is the researching based on what others have done</w:t>
      </w:r>
      <w:sdt>
        <w:sdtPr>
          <w:rPr>
            <w:rFonts w:ascii="Times New Roman" w:hAnsi="Times New Roman" w:cs="Times New Roman"/>
            <w:sz w:val="24"/>
            <w:szCs w:val="24"/>
          </w:rPr>
          <w:id w:val="1860155299"/>
          <w:citation/>
        </w:sdtPr>
        <w:sdtEndPr/>
        <w:sdtContent>
          <w:r w:rsidR="00FF0400" w:rsidRPr="00F87BBD">
            <w:rPr>
              <w:rFonts w:ascii="Times New Roman" w:hAnsi="Times New Roman" w:cs="Times New Roman"/>
              <w:sz w:val="24"/>
              <w:szCs w:val="24"/>
            </w:rPr>
            <w:fldChar w:fldCharType="begin"/>
          </w:r>
          <w:r w:rsidR="00FF0400" w:rsidRPr="00F87BBD">
            <w:rPr>
              <w:rFonts w:ascii="Times New Roman" w:hAnsi="Times New Roman" w:cs="Times New Roman"/>
              <w:sz w:val="24"/>
              <w:szCs w:val="24"/>
            </w:rPr>
            <w:instrText xml:space="preserve"> CITATION Bur08 \l 2057 </w:instrText>
          </w:r>
          <w:r w:rsidR="00FF0400"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[52]</w:t>
          </w:r>
          <w:r w:rsidR="00FF0400" w:rsidRPr="00F87BBD">
            <w:rPr>
              <w:rFonts w:ascii="Times New Roman" w:hAnsi="Times New Roman" w:cs="Times New Roman"/>
              <w:sz w:val="24"/>
              <w:szCs w:val="24"/>
            </w:rPr>
            <w:fldChar w:fldCharType="end"/>
          </w:r>
        </w:sdtContent>
      </w:sdt>
      <w:r w:rsidR="00054297" w:rsidRPr="00F87BBD">
        <w:rPr>
          <w:rFonts w:ascii="Times New Roman" w:hAnsi="Times New Roman" w:cs="Times New Roman"/>
          <w:sz w:val="24"/>
          <w:szCs w:val="24"/>
        </w:rPr>
        <w:t xml:space="preserve"> in order to gain knowledge from reading these theories and then use this knowledge to experiment</w:t>
      </w:r>
      <w:r w:rsidR="006D05A7" w:rsidRPr="00F87BBD">
        <w:rPr>
          <w:rFonts w:ascii="Times New Roman" w:hAnsi="Times New Roman" w:cs="Times New Roman"/>
          <w:sz w:val="24"/>
          <w:szCs w:val="24"/>
        </w:rPr>
        <w:t xml:space="preserve">. </w:t>
      </w:r>
      <w:r w:rsidR="00984A2A">
        <w:rPr>
          <w:rFonts w:ascii="Times New Roman" w:hAnsi="Times New Roman" w:cs="Times New Roman"/>
          <w:sz w:val="24"/>
          <w:szCs w:val="24"/>
        </w:rPr>
        <w:t>And although an experiment was completed, research was still used to assist.</w:t>
      </w:r>
      <w:r w:rsidR="008B63DC" w:rsidRPr="00F87BBD">
        <w:rPr>
          <w:rFonts w:ascii="Times New Roman" w:hAnsi="Times New Roman" w:cs="Times New Roman"/>
          <w:noProof/>
          <w:sz w:val="24"/>
          <w:szCs w:val="24"/>
        </w:rPr>
        <w:drawing>
          <wp:inline distT="0" distB="0" distL="0" distR="0" wp14:anchorId="594955B2" wp14:editId="696AF925">
            <wp:extent cx="5133975" cy="2280818"/>
            <wp:effectExtent l="0" t="0" r="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53617" cy="2289544"/>
                    </a:xfrm>
                    <a:prstGeom prst="rect">
                      <a:avLst/>
                    </a:prstGeom>
                    <a:noFill/>
                    <a:ln>
                      <a:noFill/>
                    </a:ln>
                  </pic:spPr>
                </pic:pic>
              </a:graphicData>
            </a:graphic>
          </wp:inline>
        </w:drawing>
      </w:r>
    </w:p>
    <w:p w14:paraId="16044331" w14:textId="2D5FEA7A" w:rsidR="00821356" w:rsidRPr="00F87BBD" w:rsidRDefault="00821356" w:rsidP="00821356">
      <w:pPr>
        <w:pStyle w:val="Caption"/>
        <w:rPr>
          <w:rFonts w:ascii="Times New Roman" w:hAnsi="Times New Roman" w:cs="Times New Roman"/>
          <w:sz w:val="24"/>
          <w:szCs w:val="24"/>
        </w:rPr>
      </w:pPr>
      <w:bookmarkStart w:id="46" w:name="_Toc101966289"/>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4</w:t>
      </w:r>
      <w:r w:rsidRPr="00F87BBD">
        <w:rPr>
          <w:rFonts w:ascii="Times New Roman" w:hAnsi="Times New Roman" w:cs="Times New Roman"/>
        </w:rPr>
        <w:fldChar w:fldCharType="end"/>
      </w:r>
      <w:r w:rsidR="0017104A" w:rsidRPr="00F87BBD">
        <w:rPr>
          <w:rFonts w:ascii="Times New Roman" w:hAnsi="Times New Roman" w:cs="Times New Roman"/>
        </w:rPr>
        <w:t>:</w:t>
      </w:r>
      <w:r w:rsidR="0017104A" w:rsidRPr="00F87BBD">
        <w:rPr>
          <w:rFonts w:ascii="Times New Roman" w:hAnsi="Times New Roman" w:cs="Times New Roman"/>
        </w:rPr>
        <w:tab/>
      </w:r>
      <w:r w:rsidR="000B053B" w:rsidRPr="00F87BBD">
        <w:rPr>
          <w:rFonts w:ascii="Times New Roman" w:hAnsi="Times New Roman" w:cs="Times New Roman"/>
        </w:rPr>
        <w:t>Drawing</w:t>
      </w:r>
      <w:r w:rsidR="0017104A" w:rsidRPr="00F87BBD">
        <w:rPr>
          <w:rFonts w:ascii="Times New Roman" w:hAnsi="Times New Roman" w:cs="Times New Roman"/>
        </w:rPr>
        <w:t xml:space="preserve"> showing Deductive Approach</w:t>
      </w:r>
      <w:sdt>
        <w:sdtPr>
          <w:rPr>
            <w:rFonts w:ascii="Times New Roman" w:hAnsi="Times New Roman" w:cs="Times New Roman"/>
          </w:rPr>
          <w:id w:val="592509955"/>
          <w:citation/>
        </w:sdtPr>
        <w:sdtEndPr/>
        <w:sdtContent>
          <w:r w:rsidR="00FE445A" w:rsidRPr="00F87BBD">
            <w:rPr>
              <w:rFonts w:ascii="Times New Roman" w:hAnsi="Times New Roman" w:cs="Times New Roman"/>
            </w:rPr>
            <w:fldChar w:fldCharType="begin"/>
          </w:r>
          <w:r w:rsidR="00FE445A" w:rsidRPr="00F87BBD">
            <w:rPr>
              <w:rFonts w:ascii="Times New Roman" w:hAnsi="Times New Roman" w:cs="Times New Roman"/>
            </w:rPr>
            <w:instrText xml:space="preserve">CITATION DedNA \l 2057 </w:instrText>
          </w:r>
          <w:r w:rsidR="00FE445A" w:rsidRPr="00F87BBD">
            <w:rPr>
              <w:rFonts w:ascii="Times New Roman" w:hAnsi="Times New Roman" w:cs="Times New Roman"/>
            </w:rPr>
            <w:fldChar w:fldCharType="separate"/>
          </w:r>
          <w:r w:rsidR="00A73A2A">
            <w:rPr>
              <w:rFonts w:ascii="Times New Roman" w:hAnsi="Times New Roman" w:cs="Times New Roman"/>
              <w:noProof/>
            </w:rPr>
            <w:t xml:space="preserve"> </w:t>
          </w:r>
          <w:r w:rsidR="00A73A2A" w:rsidRPr="00A73A2A">
            <w:rPr>
              <w:rFonts w:ascii="Times New Roman" w:hAnsi="Times New Roman" w:cs="Times New Roman"/>
              <w:noProof/>
            </w:rPr>
            <w:t>[53]</w:t>
          </w:r>
          <w:r w:rsidR="00FE445A" w:rsidRPr="00F87BBD">
            <w:rPr>
              <w:rFonts w:ascii="Times New Roman" w:hAnsi="Times New Roman" w:cs="Times New Roman"/>
            </w:rPr>
            <w:fldChar w:fldCharType="end"/>
          </w:r>
        </w:sdtContent>
      </w:sdt>
      <w:bookmarkEnd w:id="46"/>
    </w:p>
    <w:p w14:paraId="44816671" w14:textId="6CB66CAB" w:rsidR="003B3A24" w:rsidRPr="00F87BBD" w:rsidRDefault="00FD17D8" w:rsidP="0067529F">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3B3A24" w:rsidRPr="00F87BBD">
        <w:rPr>
          <w:rFonts w:ascii="Times New Roman" w:hAnsi="Times New Roman" w:cs="Times New Roman"/>
          <w:sz w:val="24"/>
          <w:szCs w:val="24"/>
        </w:rPr>
        <w:t xml:space="preserve">The above image outlines the process of the </w:t>
      </w:r>
      <w:r w:rsidR="00111723" w:rsidRPr="00F87BBD">
        <w:rPr>
          <w:rFonts w:ascii="Times New Roman" w:hAnsi="Times New Roman" w:cs="Times New Roman"/>
          <w:sz w:val="24"/>
          <w:szCs w:val="24"/>
        </w:rPr>
        <w:t>deductive</w:t>
      </w:r>
      <w:r w:rsidR="003B3A24" w:rsidRPr="00F87BBD">
        <w:rPr>
          <w:rFonts w:ascii="Times New Roman" w:hAnsi="Times New Roman" w:cs="Times New Roman"/>
          <w:sz w:val="24"/>
          <w:szCs w:val="24"/>
        </w:rPr>
        <w:t xml:space="preserve"> approach where the researcher </w:t>
      </w:r>
      <w:r w:rsidR="001B6067" w:rsidRPr="00F87BBD">
        <w:rPr>
          <w:rFonts w:ascii="Times New Roman" w:hAnsi="Times New Roman" w:cs="Times New Roman"/>
          <w:sz w:val="24"/>
          <w:szCs w:val="24"/>
        </w:rPr>
        <w:t>theorises a task</w:t>
      </w:r>
      <w:r w:rsidR="005270AC" w:rsidRPr="00F87BBD">
        <w:rPr>
          <w:rFonts w:ascii="Times New Roman" w:hAnsi="Times New Roman" w:cs="Times New Roman"/>
          <w:sz w:val="24"/>
          <w:szCs w:val="24"/>
        </w:rPr>
        <w:t xml:space="preserve"> and then creates a hypothesis based on the research.</w:t>
      </w:r>
      <w:r w:rsidR="003B3A24" w:rsidRPr="00F87BBD">
        <w:rPr>
          <w:rFonts w:ascii="Times New Roman" w:hAnsi="Times New Roman" w:cs="Times New Roman"/>
          <w:sz w:val="24"/>
          <w:szCs w:val="24"/>
        </w:rPr>
        <w:t xml:space="preserve"> </w:t>
      </w:r>
      <w:r w:rsidR="00DC3E1E" w:rsidRPr="00F87BBD">
        <w:rPr>
          <w:rFonts w:ascii="Times New Roman" w:hAnsi="Times New Roman" w:cs="Times New Roman"/>
          <w:sz w:val="24"/>
          <w:szCs w:val="24"/>
        </w:rPr>
        <w:t>This hypothesis is then observed or tested</w:t>
      </w:r>
      <w:r w:rsidR="001443EF" w:rsidRPr="00F87BBD">
        <w:rPr>
          <w:rFonts w:ascii="Times New Roman" w:hAnsi="Times New Roman" w:cs="Times New Roman"/>
          <w:sz w:val="24"/>
          <w:szCs w:val="24"/>
        </w:rPr>
        <w:t xml:space="preserve"> to see if it was effective, </w:t>
      </w:r>
      <w:r w:rsidR="00764147" w:rsidRPr="00F87BBD">
        <w:rPr>
          <w:rFonts w:ascii="Times New Roman" w:hAnsi="Times New Roman" w:cs="Times New Roman"/>
          <w:sz w:val="24"/>
          <w:szCs w:val="24"/>
        </w:rPr>
        <w:t xml:space="preserve">after the observations or tests, </w:t>
      </w:r>
      <w:r w:rsidR="004637BE" w:rsidRPr="00F87BBD">
        <w:rPr>
          <w:rFonts w:ascii="Times New Roman" w:hAnsi="Times New Roman" w:cs="Times New Roman"/>
          <w:sz w:val="24"/>
          <w:szCs w:val="24"/>
        </w:rPr>
        <w:t>confirmation is needed, if it was</w:t>
      </w:r>
      <w:r w:rsidR="001443EF" w:rsidRPr="00F87BBD">
        <w:rPr>
          <w:rFonts w:ascii="Times New Roman" w:hAnsi="Times New Roman" w:cs="Times New Roman"/>
          <w:sz w:val="24"/>
          <w:szCs w:val="24"/>
        </w:rPr>
        <w:t xml:space="preserve"> </w:t>
      </w:r>
      <w:r w:rsidR="00927307" w:rsidRPr="00F87BBD">
        <w:rPr>
          <w:rFonts w:ascii="Times New Roman" w:hAnsi="Times New Roman" w:cs="Times New Roman"/>
          <w:sz w:val="24"/>
          <w:szCs w:val="24"/>
        </w:rPr>
        <w:t>successful,</w:t>
      </w:r>
      <w:r w:rsidR="00FF500D" w:rsidRPr="00F87BBD">
        <w:rPr>
          <w:rFonts w:ascii="Times New Roman" w:hAnsi="Times New Roman" w:cs="Times New Roman"/>
          <w:sz w:val="24"/>
          <w:szCs w:val="24"/>
        </w:rPr>
        <w:t xml:space="preserve"> </w:t>
      </w:r>
      <w:r w:rsidR="001443EF" w:rsidRPr="00F87BBD">
        <w:rPr>
          <w:rFonts w:ascii="Times New Roman" w:hAnsi="Times New Roman" w:cs="Times New Roman"/>
          <w:sz w:val="24"/>
          <w:szCs w:val="24"/>
        </w:rPr>
        <w:t xml:space="preserve">it is then confirmed </w:t>
      </w:r>
      <w:r w:rsidR="00184B2E" w:rsidRPr="00F87BBD">
        <w:rPr>
          <w:rFonts w:ascii="Times New Roman" w:hAnsi="Times New Roman" w:cs="Times New Roman"/>
          <w:sz w:val="24"/>
          <w:szCs w:val="24"/>
        </w:rPr>
        <w:t>however</w:t>
      </w:r>
      <w:r w:rsidR="00AE2CFB" w:rsidRPr="00F87BBD">
        <w:rPr>
          <w:rFonts w:ascii="Times New Roman" w:hAnsi="Times New Roman" w:cs="Times New Roman"/>
          <w:sz w:val="24"/>
          <w:szCs w:val="24"/>
        </w:rPr>
        <w:t xml:space="preserve"> if it was </w:t>
      </w:r>
      <w:r w:rsidR="00863A1B" w:rsidRPr="00F87BBD">
        <w:rPr>
          <w:rFonts w:ascii="Times New Roman" w:hAnsi="Times New Roman" w:cs="Times New Roman"/>
          <w:sz w:val="24"/>
          <w:szCs w:val="24"/>
        </w:rPr>
        <w:t>unsuccessful</w:t>
      </w:r>
      <w:r w:rsidR="00184B2E" w:rsidRPr="00F87BBD">
        <w:rPr>
          <w:rFonts w:ascii="Times New Roman" w:hAnsi="Times New Roman" w:cs="Times New Roman"/>
          <w:sz w:val="24"/>
          <w:szCs w:val="24"/>
        </w:rPr>
        <w:t>,</w:t>
      </w:r>
      <w:r w:rsidR="00AE2CFB" w:rsidRPr="00F87BBD">
        <w:rPr>
          <w:rFonts w:ascii="Times New Roman" w:hAnsi="Times New Roman" w:cs="Times New Roman"/>
          <w:sz w:val="24"/>
          <w:szCs w:val="24"/>
        </w:rPr>
        <w:t xml:space="preserve"> it is</w:t>
      </w:r>
      <w:r w:rsidR="001443EF" w:rsidRPr="00F87BBD">
        <w:rPr>
          <w:rFonts w:ascii="Times New Roman" w:hAnsi="Times New Roman" w:cs="Times New Roman"/>
          <w:sz w:val="24"/>
          <w:szCs w:val="24"/>
        </w:rPr>
        <w:t xml:space="preserve"> </w:t>
      </w:r>
      <w:r w:rsidR="00E74FAB" w:rsidRPr="00F87BBD">
        <w:rPr>
          <w:rFonts w:ascii="Times New Roman" w:hAnsi="Times New Roman" w:cs="Times New Roman"/>
          <w:sz w:val="24"/>
          <w:szCs w:val="24"/>
        </w:rPr>
        <w:t>rejected.</w:t>
      </w:r>
      <w:r w:rsidR="003B3A24" w:rsidRPr="00F87BBD">
        <w:rPr>
          <w:rFonts w:ascii="Times New Roman" w:hAnsi="Times New Roman" w:cs="Times New Roman"/>
          <w:sz w:val="24"/>
          <w:szCs w:val="24"/>
        </w:rPr>
        <w:t xml:space="preserve"> </w:t>
      </w:r>
    </w:p>
    <w:p w14:paraId="6436BB05" w14:textId="1151A50F" w:rsidR="007E0E32" w:rsidRPr="00F87BBD" w:rsidRDefault="00B209D8" w:rsidP="00211961">
      <w:pPr>
        <w:pStyle w:val="Heading3"/>
        <w:rPr>
          <w:rFonts w:ascii="Times New Roman" w:hAnsi="Times New Roman" w:cs="Times New Roman"/>
          <w:b/>
          <w:bCs/>
          <w:sz w:val="28"/>
          <w:szCs w:val="28"/>
        </w:rPr>
      </w:pPr>
      <w:bookmarkStart w:id="47" w:name="_Toc101966342"/>
      <w:r w:rsidRPr="00F87BBD">
        <w:rPr>
          <w:rFonts w:ascii="Times New Roman" w:hAnsi="Times New Roman" w:cs="Times New Roman"/>
          <w:b/>
          <w:bCs/>
          <w:sz w:val="28"/>
          <w:szCs w:val="28"/>
        </w:rPr>
        <w:t>3.</w:t>
      </w:r>
      <w:r w:rsidR="00271F81" w:rsidRPr="00F87BBD">
        <w:rPr>
          <w:rFonts w:ascii="Times New Roman" w:hAnsi="Times New Roman" w:cs="Times New Roman"/>
          <w:b/>
          <w:bCs/>
          <w:sz w:val="28"/>
          <w:szCs w:val="28"/>
        </w:rPr>
        <w:t>1</w:t>
      </w:r>
      <w:r w:rsidRPr="00F87BBD">
        <w:rPr>
          <w:rFonts w:ascii="Times New Roman" w:hAnsi="Times New Roman" w:cs="Times New Roman"/>
          <w:b/>
          <w:bCs/>
          <w:sz w:val="28"/>
          <w:szCs w:val="28"/>
        </w:rPr>
        <w:t>.3.</w:t>
      </w:r>
      <w:r w:rsidRPr="00F87BBD">
        <w:rPr>
          <w:rFonts w:ascii="Times New Roman" w:hAnsi="Times New Roman" w:cs="Times New Roman"/>
          <w:b/>
          <w:bCs/>
          <w:sz w:val="28"/>
          <w:szCs w:val="28"/>
        </w:rPr>
        <w:tab/>
      </w:r>
      <w:r w:rsidR="00C6519E" w:rsidRPr="00F87BBD">
        <w:rPr>
          <w:rFonts w:ascii="Times New Roman" w:hAnsi="Times New Roman" w:cs="Times New Roman"/>
          <w:b/>
          <w:bCs/>
          <w:sz w:val="28"/>
          <w:szCs w:val="28"/>
        </w:rPr>
        <w:t xml:space="preserve">Layer 3 </w:t>
      </w:r>
      <w:r w:rsidR="00864368" w:rsidRPr="00F87BBD">
        <w:rPr>
          <w:rFonts w:ascii="Times New Roman" w:hAnsi="Times New Roman" w:cs="Times New Roman"/>
          <w:b/>
          <w:bCs/>
          <w:sz w:val="28"/>
          <w:szCs w:val="28"/>
        </w:rPr>
        <w:t>Choices</w:t>
      </w:r>
      <w:bookmarkEnd w:id="47"/>
      <w:r w:rsidR="00864368" w:rsidRPr="00F87BBD">
        <w:rPr>
          <w:rFonts w:ascii="Times New Roman" w:hAnsi="Times New Roman" w:cs="Times New Roman"/>
          <w:b/>
          <w:bCs/>
          <w:sz w:val="28"/>
          <w:szCs w:val="28"/>
        </w:rPr>
        <w:t xml:space="preserve"> </w:t>
      </w:r>
    </w:p>
    <w:p w14:paraId="4676BD42" w14:textId="1C68CFEE" w:rsidR="004C5C4E" w:rsidRPr="00F87BBD" w:rsidRDefault="00DA2AFD" w:rsidP="00943E24">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3A5CCE" w:rsidRPr="00F87BBD">
        <w:rPr>
          <w:rFonts w:ascii="Times New Roman" w:hAnsi="Times New Roman" w:cs="Times New Roman"/>
          <w:sz w:val="24"/>
          <w:szCs w:val="24"/>
        </w:rPr>
        <w:t xml:space="preserve">The </w:t>
      </w:r>
      <w:r w:rsidR="00495ED5">
        <w:rPr>
          <w:rFonts w:ascii="Times New Roman" w:hAnsi="Times New Roman" w:cs="Times New Roman"/>
          <w:sz w:val="24"/>
          <w:szCs w:val="24"/>
        </w:rPr>
        <w:t>third</w:t>
      </w:r>
      <w:r w:rsidR="003A5CCE" w:rsidRPr="00F87BBD">
        <w:rPr>
          <w:rFonts w:ascii="Times New Roman" w:hAnsi="Times New Roman" w:cs="Times New Roman"/>
          <w:sz w:val="24"/>
          <w:szCs w:val="24"/>
        </w:rPr>
        <w:t xml:space="preserve"> layer of the research onion covers if it is better to mix two </w:t>
      </w:r>
      <w:r w:rsidR="00BE661E" w:rsidRPr="00F87BBD">
        <w:rPr>
          <w:rFonts w:ascii="Times New Roman" w:hAnsi="Times New Roman" w:cs="Times New Roman"/>
          <w:sz w:val="24"/>
          <w:szCs w:val="24"/>
        </w:rPr>
        <w:t xml:space="preserve">methodologies </w:t>
      </w:r>
      <w:r w:rsidR="003A5CCE" w:rsidRPr="00F87BBD">
        <w:rPr>
          <w:rFonts w:ascii="Times New Roman" w:hAnsi="Times New Roman" w:cs="Times New Roman"/>
          <w:sz w:val="24"/>
          <w:szCs w:val="24"/>
        </w:rPr>
        <w:t xml:space="preserve">which are qualitative and quantitative or if it is better to pick one and stick with it. For this project, the </w:t>
      </w:r>
      <w:r w:rsidR="00DE4933">
        <w:rPr>
          <w:rFonts w:ascii="Times New Roman" w:hAnsi="Times New Roman" w:cs="Times New Roman"/>
          <w:sz w:val="24"/>
          <w:szCs w:val="24"/>
        </w:rPr>
        <w:t>mixed</w:t>
      </w:r>
      <w:r w:rsidR="003A5CCE" w:rsidRPr="00F87BBD">
        <w:rPr>
          <w:rFonts w:ascii="Times New Roman" w:hAnsi="Times New Roman" w:cs="Times New Roman"/>
          <w:sz w:val="24"/>
          <w:szCs w:val="24"/>
        </w:rPr>
        <w:t xml:space="preserve"> research methodology is the best suited as it allows the </w:t>
      </w:r>
      <w:r w:rsidR="00173D0A">
        <w:rPr>
          <w:rFonts w:ascii="Times New Roman" w:hAnsi="Times New Roman" w:cs="Times New Roman"/>
          <w:sz w:val="24"/>
          <w:szCs w:val="24"/>
        </w:rPr>
        <w:t>use</w:t>
      </w:r>
      <w:r w:rsidR="003A5CCE" w:rsidRPr="00F87BBD">
        <w:rPr>
          <w:rFonts w:ascii="Times New Roman" w:hAnsi="Times New Roman" w:cs="Times New Roman"/>
          <w:sz w:val="24"/>
          <w:szCs w:val="24"/>
        </w:rPr>
        <w:t xml:space="preserve"> </w:t>
      </w:r>
      <w:r w:rsidR="00173D0A">
        <w:rPr>
          <w:rFonts w:ascii="Times New Roman" w:hAnsi="Times New Roman" w:cs="Times New Roman"/>
          <w:sz w:val="24"/>
          <w:szCs w:val="24"/>
        </w:rPr>
        <w:t>of both</w:t>
      </w:r>
      <w:r w:rsidR="00994977">
        <w:rPr>
          <w:rFonts w:ascii="Times New Roman" w:hAnsi="Times New Roman" w:cs="Times New Roman"/>
          <w:sz w:val="24"/>
          <w:szCs w:val="24"/>
        </w:rPr>
        <w:t xml:space="preserve"> qualitative and quantitative</w:t>
      </w:r>
      <w:r w:rsidR="003A5CCE" w:rsidRPr="00F87BBD">
        <w:rPr>
          <w:rFonts w:ascii="Times New Roman" w:hAnsi="Times New Roman" w:cs="Times New Roman"/>
          <w:sz w:val="24"/>
          <w:szCs w:val="24"/>
        </w:rPr>
        <w:t xml:space="preserve"> methodolog</w:t>
      </w:r>
      <w:r w:rsidR="00173D0A">
        <w:rPr>
          <w:rFonts w:ascii="Times New Roman" w:hAnsi="Times New Roman" w:cs="Times New Roman"/>
          <w:sz w:val="24"/>
          <w:szCs w:val="24"/>
        </w:rPr>
        <w:t>ies</w:t>
      </w:r>
      <w:sdt>
        <w:sdtPr>
          <w:rPr>
            <w:rFonts w:ascii="Times New Roman" w:hAnsi="Times New Roman" w:cs="Times New Roman"/>
            <w:sz w:val="24"/>
            <w:szCs w:val="24"/>
          </w:rPr>
          <w:id w:val="-492568705"/>
          <w:citation/>
        </w:sdtPr>
        <w:sdtEndPr/>
        <w:sdtContent>
          <w:r w:rsidR="002C3C60" w:rsidRPr="00F87BBD">
            <w:rPr>
              <w:rFonts w:ascii="Times New Roman" w:hAnsi="Times New Roman" w:cs="Times New Roman"/>
              <w:sz w:val="24"/>
              <w:szCs w:val="24"/>
            </w:rPr>
            <w:fldChar w:fldCharType="begin"/>
          </w:r>
          <w:r w:rsidR="002C3C60" w:rsidRPr="00F87BBD">
            <w:rPr>
              <w:rFonts w:ascii="Times New Roman" w:hAnsi="Times New Roman" w:cs="Times New Roman"/>
              <w:sz w:val="24"/>
              <w:szCs w:val="24"/>
            </w:rPr>
            <w:instrText xml:space="preserve"> CITATION Mel18 \l 2057 </w:instrText>
          </w:r>
          <w:r w:rsidR="002C3C60"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[54]</w:t>
          </w:r>
          <w:r w:rsidR="002C3C60" w:rsidRPr="00F87BBD">
            <w:rPr>
              <w:rFonts w:ascii="Times New Roman" w:hAnsi="Times New Roman" w:cs="Times New Roman"/>
              <w:sz w:val="24"/>
              <w:szCs w:val="24"/>
            </w:rPr>
            <w:fldChar w:fldCharType="end"/>
          </w:r>
        </w:sdtContent>
      </w:sdt>
      <w:r w:rsidR="000846B1">
        <w:rPr>
          <w:rFonts w:ascii="Times New Roman" w:hAnsi="Times New Roman" w:cs="Times New Roman"/>
          <w:sz w:val="24"/>
          <w:szCs w:val="24"/>
        </w:rPr>
        <w:t xml:space="preserve">. </w:t>
      </w:r>
      <w:r w:rsidR="003A5CCE" w:rsidRPr="00F87BBD">
        <w:rPr>
          <w:rFonts w:ascii="Times New Roman" w:hAnsi="Times New Roman" w:cs="Times New Roman"/>
          <w:sz w:val="24"/>
          <w:szCs w:val="24"/>
        </w:rPr>
        <w:t xml:space="preserve">The reason why </w:t>
      </w:r>
      <w:r w:rsidR="002C3C60">
        <w:rPr>
          <w:rFonts w:ascii="Times New Roman" w:hAnsi="Times New Roman" w:cs="Times New Roman"/>
          <w:sz w:val="24"/>
          <w:szCs w:val="24"/>
        </w:rPr>
        <w:t>the mixed</w:t>
      </w:r>
      <w:r w:rsidR="003A5CCE" w:rsidRPr="00F87BBD">
        <w:rPr>
          <w:rFonts w:ascii="Times New Roman" w:hAnsi="Times New Roman" w:cs="Times New Roman"/>
          <w:sz w:val="24"/>
          <w:szCs w:val="24"/>
        </w:rPr>
        <w:t xml:space="preserve"> research </w:t>
      </w:r>
      <w:r w:rsidR="005D2E35" w:rsidRPr="00F87BBD">
        <w:rPr>
          <w:rFonts w:ascii="Times New Roman" w:hAnsi="Times New Roman" w:cs="Times New Roman"/>
          <w:sz w:val="24"/>
          <w:szCs w:val="24"/>
        </w:rPr>
        <w:t xml:space="preserve">methodology </w:t>
      </w:r>
      <w:r w:rsidR="003A5CCE" w:rsidRPr="00F87BBD">
        <w:rPr>
          <w:rFonts w:ascii="Times New Roman" w:hAnsi="Times New Roman" w:cs="Times New Roman"/>
          <w:sz w:val="24"/>
          <w:szCs w:val="24"/>
        </w:rPr>
        <w:t xml:space="preserve">is the best choice for this project is because </w:t>
      </w:r>
      <w:r w:rsidR="00F374FF">
        <w:rPr>
          <w:rFonts w:ascii="Times New Roman" w:hAnsi="Times New Roman" w:cs="Times New Roman"/>
          <w:sz w:val="24"/>
          <w:szCs w:val="24"/>
        </w:rPr>
        <w:t xml:space="preserve">both research and an experiment will be utilized for the project. </w:t>
      </w:r>
      <w:r w:rsidR="00EA76E9">
        <w:rPr>
          <w:rFonts w:ascii="Times New Roman" w:hAnsi="Times New Roman" w:cs="Times New Roman"/>
          <w:sz w:val="24"/>
          <w:szCs w:val="24"/>
        </w:rPr>
        <w:t>Qualitative</w:t>
      </w:r>
      <w:r w:rsidR="003A5CCE" w:rsidRPr="00F87BBD">
        <w:rPr>
          <w:rFonts w:ascii="Times New Roman" w:hAnsi="Times New Roman" w:cs="Times New Roman"/>
          <w:sz w:val="24"/>
          <w:szCs w:val="24"/>
        </w:rPr>
        <w:t xml:space="preserve"> will be used to ensure that the research is carried out correctly. For example, if someone wanted to implement a security method for a network security risk, they would reach out and find other people who have also wanted to implement that same security method to find out their experiences with it. This project will focus on the gathering of research by experienced people in the same field as the project topic which is security </w:t>
      </w:r>
      <w:r w:rsidR="003A5CCE" w:rsidRPr="00F87BBD">
        <w:rPr>
          <w:rFonts w:ascii="Times New Roman" w:hAnsi="Times New Roman" w:cs="Times New Roman"/>
          <w:sz w:val="24"/>
          <w:szCs w:val="24"/>
        </w:rPr>
        <w:lastRenderedPageBreak/>
        <w:t>methods of computer networks</w:t>
      </w:r>
      <w:r w:rsidR="00BC0514">
        <w:rPr>
          <w:rFonts w:ascii="Times New Roman" w:hAnsi="Times New Roman" w:cs="Times New Roman"/>
          <w:sz w:val="24"/>
          <w:szCs w:val="24"/>
        </w:rPr>
        <w:t xml:space="preserve"> as well as an experiment which is why a mixed methodology is better suited</w:t>
      </w:r>
      <w:r w:rsidR="003A5CCE" w:rsidRPr="00F87BBD">
        <w:rPr>
          <w:rFonts w:ascii="Times New Roman" w:hAnsi="Times New Roman" w:cs="Times New Roman"/>
          <w:sz w:val="24"/>
          <w:szCs w:val="24"/>
        </w:rPr>
        <w:t>.</w:t>
      </w:r>
      <w:r w:rsidR="00950FE5">
        <w:rPr>
          <w:rFonts w:ascii="Times New Roman" w:hAnsi="Times New Roman" w:cs="Times New Roman"/>
          <w:sz w:val="24"/>
          <w:szCs w:val="24"/>
        </w:rPr>
        <w:t xml:space="preserve"> </w:t>
      </w:r>
    </w:p>
    <w:p w14:paraId="453C7B2C" w14:textId="0435EBA6" w:rsidR="007E0E32" w:rsidRPr="00F87BBD" w:rsidRDefault="007A34FD" w:rsidP="00211961">
      <w:pPr>
        <w:pStyle w:val="Heading3"/>
        <w:rPr>
          <w:rFonts w:ascii="Times New Roman" w:hAnsi="Times New Roman" w:cs="Times New Roman"/>
          <w:b/>
          <w:bCs/>
          <w:sz w:val="28"/>
          <w:szCs w:val="28"/>
        </w:rPr>
      </w:pPr>
      <w:bookmarkStart w:id="48" w:name="_Toc101966343"/>
      <w:r w:rsidRPr="00F87BBD">
        <w:rPr>
          <w:rFonts w:ascii="Times New Roman" w:hAnsi="Times New Roman" w:cs="Times New Roman"/>
          <w:b/>
          <w:bCs/>
          <w:sz w:val="28"/>
          <w:szCs w:val="28"/>
        </w:rPr>
        <w:t>3.</w:t>
      </w:r>
      <w:r w:rsidR="00271F81" w:rsidRPr="00F87BBD">
        <w:rPr>
          <w:rFonts w:ascii="Times New Roman" w:hAnsi="Times New Roman" w:cs="Times New Roman"/>
          <w:b/>
          <w:bCs/>
          <w:sz w:val="28"/>
          <w:szCs w:val="28"/>
        </w:rPr>
        <w:t>1</w:t>
      </w:r>
      <w:r w:rsidRPr="00F87BBD">
        <w:rPr>
          <w:rFonts w:ascii="Times New Roman" w:hAnsi="Times New Roman" w:cs="Times New Roman"/>
          <w:b/>
          <w:bCs/>
          <w:sz w:val="28"/>
          <w:szCs w:val="28"/>
        </w:rPr>
        <w:t>.4</w:t>
      </w:r>
      <w:r w:rsidR="00382E41" w:rsidRPr="00F87BBD">
        <w:rPr>
          <w:rFonts w:ascii="Times New Roman" w:hAnsi="Times New Roman" w:cs="Times New Roman"/>
          <w:b/>
          <w:bCs/>
          <w:sz w:val="28"/>
          <w:szCs w:val="28"/>
        </w:rPr>
        <w:t>.</w:t>
      </w:r>
      <w:r w:rsidR="00382E41" w:rsidRPr="00F87BBD">
        <w:rPr>
          <w:rFonts w:ascii="Times New Roman" w:hAnsi="Times New Roman" w:cs="Times New Roman"/>
          <w:b/>
          <w:bCs/>
          <w:sz w:val="28"/>
          <w:szCs w:val="28"/>
        </w:rPr>
        <w:tab/>
      </w:r>
      <w:r w:rsidR="00C6519E" w:rsidRPr="00F87BBD">
        <w:rPr>
          <w:rFonts w:ascii="Times New Roman" w:hAnsi="Times New Roman" w:cs="Times New Roman"/>
          <w:b/>
          <w:bCs/>
          <w:sz w:val="28"/>
          <w:szCs w:val="28"/>
        </w:rPr>
        <w:t xml:space="preserve">Layer 4 </w:t>
      </w:r>
      <w:r w:rsidR="00AA7C75" w:rsidRPr="00F87BBD">
        <w:rPr>
          <w:rFonts w:ascii="Times New Roman" w:hAnsi="Times New Roman" w:cs="Times New Roman"/>
          <w:b/>
          <w:bCs/>
          <w:sz w:val="28"/>
          <w:szCs w:val="28"/>
        </w:rPr>
        <w:t>Research Strategy</w:t>
      </w:r>
      <w:bookmarkEnd w:id="48"/>
      <w:r w:rsidR="00AA7C75" w:rsidRPr="00F87BBD">
        <w:rPr>
          <w:rFonts w:ascii="Times New Roman" w:hAnsi="Times New Roman" w:cs="Times New Roman"/>
          <w:b/>
          <w:bCs/>
          <w:sz w:val="28"/>
          <w:szCs w:val="28"/>
        </w:rPr>
        <w:t xml:space="preserve"> </w:t>
      </w:r>
    </w:p>
    <w:p w14:paraId="5020EA0A" w14:textId="182761B7" w:rsidR="004C5C4E" w:rsidRPr="00F87BBD" w:rsidRDefault="00A34E0D" w:rsidP="00496787">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8147BA" w:rsidRPr="00F87BBD">
        <w:rPr>
          <w:rFonts w:ascii="Times New Roman" w:hAnsi="Times New Roman" w:cs="Times New Roman"/>
          <w:sz w:val="24"/>
          <w:szCs w:val="24"/>
        </w:rPr>
        <w:t xml:space="preserve">An </w:t>
      </w:r>
      <w:r w:rsidR="007F68C8" w:rsidRPr="00F87BBD">
        <w:rPr>
          <w:rFonts w:ascii="Times New Roman" w:hAnsi="Times New Roman" w:cs="Times New Roman"/>
          <w:sz w:val="24"/>
          <w:szCs w:val="24"/>
        </w:rPr>
        <w:t>Experiment</w:t>
      </w:r>
      <w:r w:rsidR="003A5CCE" w:rsidRPr="00F87BBD">
        <w:rPr>
          <w:rFonts w:ascii="Times New Roman" w:hAnsi="Times New Roman" w:cs="Times New Roman"/>
          <w:sz w:val="24"/>
          <w:szCs w:val="24"/>
        </w:rPr>
        <w:t xml:space="preserve"> is the research strategy chosen for this project.</w:t>
      </w:r>
      <w:r w:rsidR="005E12C9" w:rsidRPr="00F87BBD">
        <w:rPr>
          <w:rFonts w:ascii="Times New Roman" w:hAnsi="Times New Roman" w:cs="Times New Roman"/>
          <w:sz w:val="24"/>
          <w:szCs w:val="24"/>
        </w:rPr>
        <w:t xml:space="preserve"> The reason for this is </w:t>
      </w:r>
      <w:r w:rsidR="001C6DE0" w:rsidRPr="00F87BBD">
        <w:rPr>
          <w:rFonts w:ascii="Times New Roman" w:hAnsi="Times New Roman" w:cs="Times New Roman"/>
          <w:sz w:val="24"/>
          <w:szCs w:val="24"/>
        </w:rPr>
        <w:t>that</w:t>
      </w:r>
      <w:r w:rsidR="005E12C9" w:rsidRPr="00F87BBD">
        <w:rPr>
          <w:rFonts w:ascii="Times New Roman" w:hAnsi="Times New Roman" w:cs="Times New Roman"/>
          <w:sz w:val="24"/>
          <w:szCs w:val="24"/>
        </w:rPr>
        <w:t xml:space="preserve"> the project includes an implementation in order to successfully analyse</w:t>
      </w:r>
      <w:r w:rsidR="00A07C57" w:rsidRPr="00F87BBD">
        <w:rPr>
          <w:rFonts w:ascii="Times New Roman" w:hAnsi="Times New Roman" w:cs="Times New Roman"/>
          <w:sz w:val="24"/>
          <w:szCs w:val="24"/>
        </w:rPr>
        <w:t xml:space="preserve"> the</w:t>
      </w:r>
      <w:r w:rsidR="005E12C9" w:rsidRPr="00F87BBD">
        <w:rPr>
          <w:rFonts w:ascii="Times New Roman" w:hAnsi="Times New Roman" w:cs="Times New Roman"/>
          <w:sz w:val="24"/>
          <w:szCs w:val="24"/>
        </w:rPr>
        <w:t xml:space="preserve"> security </w:t>
      </w:r>
      <w:r w:rsidR="0003491D" w:rsidRPr="00F87BBD">
        <w:rPr>
          <w:rFonts w:ascii="Times New Roman" w:hAnsi="Times New Roman" w:cs="Times New Roman"/>
          <w:sz w:val="24"/>
          <w:szCs w:val="24"/>
        </w:rPr>
        <w:t>methods</w:t>
      </w:r>
      <w:r w:rsidR="005E12C9" w:rsidRPr="00F87BBD">
        <w:rPr>
          <w:rFonts w:ascii="Times New Roman" w:hAnsi="Times New Roman" w:cs="Times New Roman"/>
          <w:sz w:val="24"/>
          <w:szCs w:val="24"/>
        </w:rPr>
        <w:t xml:space="preserve"> of computer networks</w:t>
      </w:r>
      <w:r w:rsidR="003A5CCE" w:rsidRPr="00F87BBD">
        <w:rPr>
          <w:rFonts w:ascii="Times New Roman" w:hAnsi="Times New Roman" w:cs="Times New Roman"/>
          <w:sz w:val="24"/>
          <w:szCs w:val="24"/>
        </w:rPr>
        <w:t>.</w:t>
      </w:r>
      <w:r w:rsidR="007762F6" w:rsidRPr="00F87BBD">
        <w:rPr>
          <w:rFonts w:ascii="Times New Roman" w:hAnsi="Times New Roman" w:cs="Times New Roman"/>
          <w:sz w:val="24"/>
          <w:szCs w:val="24"/>
        </w:rPr>
        <w:t xml:space="preserve"> The experiment of this project is the creation and deployment of a local area network, launching of network attacks, and the implementation of security </w:t>
      </w:r>
      <w:r w:rsidR="0003491D" w:rsidRPr="00F87BBD">
        <w:rPr>
          <w:rFonts w:ascii="Times New Roman" w:hAnsi="Times New Roman" w:cs="Times New Roman"/>
          <w:sz w:val="24"/>
          <w:szCs w:val="24"/>
        </w:rPr>
        <w:t>methods</w:t>
      </w:r>
      <w:r w:rsidR="007762F6" w:rsidRPr="00F87BBD">
        <w:rPr>
          <w:rFonts w:ascii="Times New Roman" w:hAnsi="Times New Roman" w:cs="Times New Roman"/>
          <w:sz w:val="24"/>
          <w:szCs w:val="24"/>
        </w:rPr>
        <w:t xml:space="preserve"> and test</w:t>
      </w:r>
      <w:r w:rsidR="002F7AD0" w:rsidRPr="00F87BBD">
        <w:rPr>
          <w:rFonts w:ascii="Times New Roman" w:hAnsi="Times New Roman" w:cs="Times New Roman"/>
          <w:sz w:val="24"/>
          <w:szCs w:val="24"/>
        </w:rPr>
        <w:t>ing</w:t>
      </w:r>
      <w:r w:rsidR="007762F6" w:rsidRPr="00F87BBD">
        <w:rPr>
          <w:rFonts w:ascii="Times New Roman" w:hAnsi="Times New Roman" w:cs="Times New Roman"/>
          <w:sz w:val="24"/>
          <w:szCs w:val="24"/>
        </w:rPr>
        <w:t xml:space="preserve"> if they are effective in their purpose.</w:t>
      </w:r>
      <w:r w:rsidR="00CD5257" w:rsidRPr="00F87BBD">
        <w:rPr>
          <w:rFonts w:ascii="Times New Roman" w:hAnsi="Times New Roman" w:cs="Times New Roman"/>
          <w:sz w:val="24"/>
          <w:szCs w:val="24"/>
        </w:rPr>
        <w:t xml:space="preserve"> Although within the project, research using sources such as </w:t>
      </w:r>
      <w:r w:rsidR="00201DE0" w:rsidRPr="00F87BBD">
        <w:rPr>
          <w:rFonts w:ascii="Times New Roman" w:hAnsi="Times New Roman" w:cs="Times New Roman"/>
          <w:sz w:val="24"/>
          <w:szCs w:val="24"/>
        </w:rPr>
        <w:t>in</w:t>
      </w:r>
      <w:r w:rsidR="000529DD" w:rsidRPr="00F87BBD">
        <w:rPr>
          <w:rFonts w:ascii="Times New Roman" w:hAnsi="Times New Roman" w:cs="Times New Roman"/>
          <w:sz w:val="24"/>
          <w:szCs w:val="24"/>
        </w:rPr>
        <w:t>-</w:t>
      </w:r>
      <w:r w:rsidR="00201DE0" w:rsidRPr="00F87BBD">
        <w:rPr>
          <w:rFonts w:ascii="Times New Roman" w:hAnsi="Times New Roman" w:cs="Times New Roman"/>
          <w:sz w:val="24"/>
          <w:szCs w:val="24"/>
        </w:rPr>
        <w:t>proceedings</w:t>
      </w:r>
      <w:r w:rsidR="00CD5257" w:rsidRPr="00F87BBD">
        <w:rPr>
          <w:rFonts w:ascii="Times New Roman" w:hAnsi="Times New Roman" w:cs="Times New Roman"/>
          <w:sz w:val="24"/>
          <w:szCs w:val="24"/>
        </w:rPr>
        <w:t xml:space="preserve">, conference papers, books, journal articles etc… has been essential, </w:t>
      </w:r>
      <w:r w:rsidR="00065369" w:rsidRPr="00F87BBD">
        <w:rPr>
          <w:rFonts w:ascii="Times New Roman" w:hAnsi="Times New Roman" w:cs="Times New Roman"/>
          <w:sz w:val="24"/>
          <w:szCs w:val="24"/>
        </w:rPr>
        <w:t>the main strategy of the entire project is an experiment rather than an archival strategy.</w:t>
      </w:r>
      <w:r w:rsidR="003A5CCE" w:rsidRPr="00F87BBD">
        <w:rPr>
          <w:rFonts w:ascii="Times New Roman" w:hAnsi="Times New Roman" w:cs="Times New Roman"/>
          <w:sz w:val="24"/>
          <w:szCs w:val="24"/>
        </w:rPr>
        <w:t xml:space="preserve"> </w:t>
      </w:r>
      <w:r w:rsidR="00712EB4" w:rsidRPr="00F87BBD">
        <w:rPr>
          <w:rFonts w:ascii="Times New Roman" w:hAnsi="Times New Roman" w:cs="Times New Roman"/>
          <w:sz w:val="24"/>
          <w:szCs w:val="24"/>
        </w:rPr>
        <w:t xml:space="preserve">The project will still make use </w:t>
      </w:r>
      <w:r w:rsidR="00D503FF" w:rsidRPr="00F87BBD">
        <w:rPr>
          <w:rFonts w:ascii="Times New Roman" w:hAnsi="Times New Roman" w:cs="Times New Roman"/>
          <w:sz w:val="24"/>
          <w:szCs w:val="24"/>
        </w:rPr>
        <w:t xml:space="preserve">of academic sources however, the main analysis of the security </w:t>
      </w:r>
      <w:r w:rsidR="0003491D" w:rsidRPr="00F87BBD">
        <w:rPr>
          <w:rFonts w:ascii="Times New Roman" w:hAnsi="Times New Roman" w:cs="Times New Roman"/>
          <w:sz w:val="24"/>
          <w:szCs w:val="24"/>
        </w:rPr>
        <w:t>methods</w:t>
      </w:r>
      <w:r w:rsidR="00D503FF" w:rsidRPr="00F87BBD">
        <w:rPr>
          <w:rFonts w:ascii="Times New Roman" w:hAnsi="Times New Roman" w:cs="Times New Roman"/>
          <w:sz w:val="24"/>
          <w:szCs w:val="24"/>
        </w:rPr>
        <w:t xml:space="preserve"> will be achieved through the results of the experiment. </w:t>
      </w:r>
    </w:p>
    <w:p w14:paraId="709C4870" w14:textId="0C0D7867" w:rsidR="007E0E32" w:rsidRPr="00F87BBD" w:rsidRDefault="00282AAE" w:rsidP="00211961">
      <w:pPr>
        <w:pStyle w:val="Heading3"/>
        <w:rPr>
          <w:rFonts w:ascii="Times New Roman" w:hAnsi="Times New Roman" w:cs="Times New Roman"/>
          <w:b/>
          <w:bCs/>
          <w:sz w:val="28"/>
          <w:szCs w:val="28"/>
        </w:rPr>
      </w:pPr>
      <w:bookmarkStart w:id="49" w:name="_Toc101966344"/>
      <w:r w:rsidRPr="00F87BBD">
        <w:rPr>
          <w:rFonts w:ascii="Times New Roman" w:hAnsi="Times New Roman" w:cs="Times New Roman"/>
          <w:b/>
          <w:bCs/>
          <w:sz w:val="28"/>
          <w:szCs w:val="28"/>
        </w:rPr>
        <w:t>3.</w:t>
      </w:r>
      <w:r w:rsidR="00271F81" w:rsidRPr="00F87BBD">
        <w:rPr>
          <w:rFonts w:ascii="Times New Roman" w:hAnsi="Times New Roman" w:cs="Times New Roman"/>
          <w:b/>
          <w:bCs/>
          <w:sz w:val="28"/>
          <w:szCs w:val="28"/>
        </w:rPr>
        <w:t>1</w:t>
      </w:r>
      <w:r w:rsidRPr="00F87BBD">
        <w:rPr>
          <w:rFonts w:ascii="Times New Roman" w:hAnsi="Times New Roman" w:cs="Times New Roman"/>
          <w:b/>
          <w:bCs/>
          <w:sz w:val="28"/>
          <w:szCs w:val="28"/>
        </w:rPr>
        <w:t>.5.</w:t>
      </w:r>
      <w:r w:rsidRPr="00F87BBD">
        <w:rPr>
          <w:rFonts w:ascii="Times New Roman" w:hAnsi="Times New Roman" w:cs="Times New Roman"/>
          <w:b/>
          <w:bCs/>
          <w:sz w:val="28"/>
          <w:szCs w:val="28"/>
        </w:rPr>
        <w:tab/>
      </w:r>
      <w:r w:rsidR="00C6519E" w:rsidRPr="00F87BBD">
        <w:rPr>
          <w:rFonts w:ascii="Times New Roman" w:hAnsi="Times New Roman" w:cs="Times New Roman"/>
          <w:b/>
          <w:bCs/>
          <w:sz w:val="28"/>
          <w:szCs w:val="28"/>
        </w:rPr>
        <w:t xml:space="preserve">Layer 5 </w:t>
      </w:r>
      <w:r w:rsidR="007E0E32" w:rsidRPr="00F87BBD">
        <w:rPr>
          <w:rFonts w:ascii="Times New Roman" w:hAnsi="Times New Roman" w:cs="Times New Roman"/>
          <w:b/>
          <w:bCs/>
          <w:sz w:val="28"/>
          <w:szCs w:val="28"/>
        </w:rPr>
        <w:t>Time Horizon</w:t>
      </w:r>
      <w:bookmarkEnd w:id="49"/>
    </w:p>
    <w:p w14:paraId="13052847" w14:textId="10D57A63" w:rsidR="00574B5C" w:rsidRPr="00F87BBD" w:rsidRDefault="00814435" w:rsidP="00DB77AD">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063BE5" w:rsidRPr="00F87BBD">
        <w:rPr>
          <w:rFonts w:ascii="Times New Roman" w:hAnsi="Times New Roman" w:cs="Times New Roman"/>
          <w:sz w:val="24"/>
          <w:szCs w:val="24"/>
        </w:rPr>
        <w:t>Layer 5 is called the time horizon</w:t>
      </w:r>
      <w:r w:rsidR="00C36680" w:rsidRPr="00F87BBD">
        <w:rPr>
          <w:rFonts w:ascii="Times New Roman" w:hAnsi="Times New Roman" w:cs="Times New Roman"/>
          <w:sz w:val="24"/>
          <w:szCs w:val="24"/>
        </w:rPr>
        <w:t xml:space="preserve"> which is the time frame in which the project is intended to be completed within. W</w:t>
      </w:r>
      <w:r w:rsidR="00D25125" w:rsidRPr="00F87BBD">
        <w:rPr>
          <w:rFonts w:ascii="Times New Roman" w:hAnsi="Times New Roman" w:cs="Times New Roman"/>
          <w:sz w:val="24"/>
          <w:szCs w:val="24"/>
        </w:rPr>
        <w:t>hen it comes to this</w:t>
      </w:r>
      <w:r w:rsidR="00F53EC4" w:rsidRPr="00F87BBD">
        <w:rPr>
          <w:rFonts w:ascii="Times New Roman" w:hAnsi="Times New Roman" w:cs="Times New Roman"/>
          <w:sz w:val="24"/>
          <w:szCs w:val="24"/>
        </w:rPr>
        <w:t xml:space="preserve"> project, the chosen</w:t>
      </w:r>
      <w:r w:rsidR="00F14E96" w:rsidRPr="00F87BBD">
        <w:rPr>
          <w:rFonts w:ascii="Times New Roman" w:hAnsi="Times New Roman" w:cs="Times New Roman"/>
          <w:sz w:val="24"/>
          <w:szCs w:val="24"/>
        </w:rPr>
        <w:t xml:space="preserve"> time horizon method is </w:t>
      </w:r>
      <w:r w:rsidR="00F5623B" w:rsidRPr="00F87BBD">
        <w:rPr>
          <w:rFonts w:ascii="Times New Roman" w:hAnsi="Times New Roman" w:cs="Times New Roman"/>
          <w:sz w:val="24"/>
          <w:szCs w:val="24"/>
        </w:rPr>
        <w:t>cross-sectional</w:t>
      </w:r>
      <w:r w:rsidR="00F14E96" w:rsidRPr="00F87BBD">
        <w:rPr>
          <w:rFonts w:ascii="Times New Roman" w:hAnsi="Times New Roman" w:cs="Times New Roman"/>
          <w:sz w:val="24"/>
          <w:szCs w:val="24"/>
        </w:rPr>
        <w:t xml:space="preserve"> which, in the case of this project,</w:t>
      </w:r>
      <w:r w:rsidR="00B12466" w:rsidRPr="00F87BBD">
        <w:rPr>
          <w:rFonts w:ascii="Times New Roman" w:hAnsi="Times New Roman" w:cs="Times New Roman"/>
          <w:sz w:val="24"/>
          <w:szCs w:val="24"/>
        </w:rPr>
        <w:t xml:space="preserve"> allows the researcher to </w:t>
      </w:r>
      <w:r w:rsidR="00193DF8" w:rsidRPr="00F87BBD">
        <w:rPr>
          <w:rFonts w:ascii="Times New Roman" w:hAnsi="Times New Roman" w:cs="Times New Roman"/>
          <w:sz w:val="24"/>
          <w:szCs w:val="24"/>
        </w:rPr>
        <w:t xml:space="preserve">gather data over a </w:t>
      </w:r>
      <w:r w:rsidR="000127EF" w:rsidRPr="00F87BBD">
        <w:rPr>
          <w:rFonts w:ascii="Times New Roman" w:hAnsi="Times New Roman" w:cs="Times New Roman"/>
          <w:sz w:val="24"/>
          <w:szCs w:val="24"/>
        </w:rPr>
        <w:t>specific point</w:t>
      </w:r>
      <w:r w:rsidR="00193DF8" w:rsidRPr="00F87BBD">
        <w:rPr>
          <w:rFonts w:ascii="Times New Roman" w:hAnsi="Times New Roman" w:cs="Times New Roman"/>
          <w:sz w:val="24"/>
          <w:szCs w:val="24"/>
        </w:rPr>
        <w:t xml:space="preserve"> of time</w:t>
      </w:r>
      <w:r w:rsidR="00A62D2C" w:rsidRPr="00F87BBD">
        <w:rPr>
          <w:rFonts w:ascii="Times New Roman" w:hAnsi="Times New Roman" w:cs="Times New Roman"/>
          <w:sz w:val="24"/>
          <w:szCs w:val="24"/>
        </w:rPr>
        <w:t>.</w:t>
      </w:r>
      <w:r w:rsidR="00937B9A" w:rsidRPr="00F87BBD">
        <w:rPr>
          <w:rFonts w:ascii="Times New Roman" w:hAnsi="Times New Roman" w:cs="Times New Roman"/>
          <w:sz w:val="24"/>
          <w:szCs w:val="24"/>
        </w:rPr>
        <w:t xml:space="preserve"> Because </w:t>
      </w:r>
      <w:r w:rsidR="00F40554" w:rsidRPr="00F87BBD">
        <w:rPr>
          <w:rFonts w:ascii="Times New Roman" w:hAnsi="Times New Roman" w:cs="Times New Roman"/>
          <w:sz w:val="24"/>
          <w:szCs w:val="24"/>
        </w:rPr>
        <w:t xml:space="preserve">cross-sectional </w:t>
      </w:r>
      <w:r w:rsidR="00633A75" w:rsidRPr="00F87BBD">
        <w:rPr>
          <w:rFonts w:ascii="Times New Roman" w:hAnsi="Times New Roman" w:cs="Times New Roman"/>
          <w:sz w:val="24"/>
          <w:szCs w:val="24"/>
        </w:rPr>
        <w:t xml:space="preserve">has the focus on a specific point of time </w:t>
      </w:r>
      <w:r w:rsidR="00A43F0C" w:rsidRPr="00F87BBD">
        <w:rPr>
          <w:rFonts w:ascii="Times New Roman" w:hAnsi="Times New Roman" w:cs="Times New Roman"/>
          <w:sz w:val="24"/>
          <w:szCs w:val="24"/>
        </w:rPr>
        <w:t>which works well with</w:t>
      </w:r>
      <w:r w:rsidR="00DE3437" w:rsidRPr="00F87BBD">
        <w:rPr>
          <w:rFonts w:ascii="Times New Roman" w:hAnsi="Times New Roman" w:cs="Times New Roman"/>
          <w:sz w:val="24"/>
          <w:szCs w:val="24"/>
        </w:rPr>
        <w:t xml:space="preserve"> the use of an experiment in order to gather results and achieve an analysis</w:t>
      </w:r>
      <w:r w:rsidR="00B327FB">
        <w:rPr>
          <w:rFonts w:ascii="Times New Roman" w:hAnsi="Times New Roman" w:cs="Times New Roman"/>
          <w:sz w:val="24"/>
          <w:szCs w:val="24"/>
        </w:rPr>
        <w:t xml:space="preserve"> based on the results</w:t>
      </w:r>
      <w:r w:rsidR="009B1DE3">
        <w:rPr>
          <w:rFonts w:ascii="Times New Roman" w:hAnsi="Times New Roman" w:cs="Times New Roman"/>
          <w:sz w:val="24"/>
          <w:szCs w:val="24"/>
        </w:rPr>
        <w:t xml:space="preserve"> and research</w:t>
      </w:r>
      <w:r w:rsidR="00633A75" w:rsidRPr="00F87BBD">
        <w:rPr>
          <w:rFonts w:ascii="Times New Roman" w:hAnsi="Times New Roman" w:cs="Times New Roman"/>
          <w:sz w:val="24"/>
          <w:szCs w:val="24"/>
        </w:rPr>
        <w:t>.</w:t>
      </w:r>
      <w:r w:rsidR="009F00EE" w:rsidRPr="00F87BBD">
        <w:rPr>
          <w:rFonts w:ascii="Times New Roman" w:hAnsi="Times New Roman" w:cs="Times New Roman"/>
          <w:sz w:val="24"/>
          <w:szCs w:val="24"/>
        </w:rPr>
        <w:t xml:space="preserve"> </w:t>
      </w:r>
    </w:p>
    <w:p w14:paraId="17DEDBB5" w14:textId="12F4C57A" w:rsidR="007E0E32" w:rsidRPr="00F87BBD" w:rsidRDefault="00282AAE" w:rsidP="00211961">
      <w:pPr>
        <w:pStyle w:val="Heading3"/>
        <w:rPr>
          <w:rFonts w:ascii="Times New Roman" w:hAnsi="Times New Roman" w:cs="Times New Roman"/>
          <w:b/>
          <w:bCs/>
          <w:sz w:val="28"/>
          <w:szCs w:val="28"/>
        </w:rPr>
      </w:pPr>
      <w:bookmarkStart w:id="50" w:name="_Toc101966345"/>
      <w:r w:rsidRPr="00F87BBD">
        <w:rPr>
          <w:rFonts w:ascii="Times New Roman" w:hAnsi="Times New Roman" w:cs="Times New Roman"/>
          <w:b/>
          <w:bCs/>
          <w:sz w:val="28"/>
          <w:szCs w:val="28"/>
        </w:rPr>
        <w:t>3.</w:t>
      </w:r>
      <w:r w:rsidR="00271F81" w:rsidRPr="00F87BBD">
        <w:rPr>
          <w:rFonts w:ascii="Times New Roman" w:hAnsi="Times New Roman" w:cs="Times New Roman"/>
          <w:b/>
          <w:bCs/>
          <w:sz w:val="28"/>
          <w:szCs w:val="28"/>
        </w:rPr>
        <w:t>1</w:t>
      </w:r>
      <w:r w:rsidRPr="00F87BBD">
        <w:rPr>
          <w:rFonts w:ascii="Times New Roman" w:hAnsi="Times New Roman" w:cs="Times New Roman"/>
          <w:b/>
          <w:bCs/>
          <w:sz w:val="28"/>
          <w:szCs w:val="28"/>
        </w:rPr>
        <w:t>.6.</w:t>
      </w:r>
      <w:r w:rsidRPr="00F87BBD">
        <w:rPr>
          <w:rFonts w:ascii="Times New Roman" w:hAnsi="Times New Roman" w:cs="Times New Roman"/>
          <w:b/>
          <w:bCs/>
          <w:sz w:val="28"/>
          <w:szCs w:val="28"/>
        </w:rPr>
        <w:tab/>
      </w:r>
      <w:r w:rsidR="00C6519E" w:rsidRPr="00F87BBD">
        <w:rPr>
          <w:rFonts w:ascii="Times New Roman" w:hAnsi="Times New Roman" w:cs="Times New Roman"/>
          <w:b/>
          <w:bCs/>
          <w:sz w:val="28"/>
          <w:szCs w:val="28"/>
        </w:rPr>
        <w:t xml:space="preserve">Layer 6 </w:t>
      </w:r>
      <w:r w:rsidR="007E0E32" w:rsidRPr="00F87BBD">
        <w:rPr>
          <w:rFonts w:ascii="Times New Roman" w:hAnsi="Times New Roman" w:cs="Times New Roman"/>
          <w:b/>
          <w:bCs/>
          <w:sz w:val="28"/>
          <w:szCs w:val="28"/>
        </w:rPr>
        <w:t>Techniques and procedures</w:t>
      </w:r>
      <w:bookmarkEnd w:id="50"/>
    </w:p>
    <w:p w14:paraId="5B41CBBD" w14:textId="4C529D12" w:rsidR="00A542E1" w:rsidRPr="00F87BBD" w:rsidRDefault="00814435" w:rsidP="00EE0425">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B444B2" w:rsidRPr="00F87BBD">
        <w:rPr>
          <w:rFonts w:ascii="Times New Roman" w:hAnsi="Times New Roman" w:cs="Times New Roman"/>
          <w:sz w:val="24"/>
          <w:szCs w:val="24"/>
        </w:rPr>
        <w:t>The final layer of the research onion is the techniques and procedures laye</w:t>
      </w:r>
      <w:r w:rsidR="00D861B4" w:rsidRPr="00F87BBD">
        <w:rPr>
          <w:rFonts w:ascii="Times New Roman" w:hAnsi="Times New Roman" w:cs="Times New Roman"/>
          <w:sz w:val="24"/>
          <w:szCs w:val="24"/>
        </w:rPr>
        <w:t>r</w:t>
      </w:r>
      <w:sdt>
        <w:sdtPr>
          <w:rPr>
            <w:rFonts w:ascii="Times New Roman" w:hAnsi="Times New Roman" w:cs="Times New Roman"/>
            <w:sz w:val="24"/>
            <w:szCs w:val="24"/>
          </w:rPr>
          <w:id w:val="-1593763884"/>
          <w:citation/>
        </w:sdtPr>
        <w:sdtEndPr/>
        <w:sdtContent>
          <w:r w:rsidR="00AB52F4" w:rsidRPr="00F87BBD">
            <w:rPr>
              <w:rFonts w:ascii="Times New Roman" w:hAnsi="Times New Roman" w:cs="Times New Roman"/>
              <w:sz w:val="24"/>
              <w:szCs w:val="24"/>
            </w:rPr>
            <w:fldChar w:fldCharType="begin"/>
          </w:r>
          <w:r w:rsidR="00AB52F4" w:rsidRPr="00F87BBD">
            <w:rPr>
              <w:rFonts w:ascii="Times New Roman" w:hAnsi="Times New Roman" w:cs="Times New Roman"/>
              <w:sz w:val="24"/>
              <w:szCs w:val="24"/>
            </w:rPr>
            <w:instrText xml:space="preserve"> CITATION Mel18 \l 2057 </w:instrText>
          </w:r>
          <w:r w:rsidR="00AB52F4"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[54]</w:t>
          </w:r>
          <w:r w:rsidR="00AB52F4" w:rsidRPr="00F87BBD">
            <w:rPr>
              <w:rFonts w:ascii="Times New Roman" w:hAnsi="Times New Roman" w:cs="Times New Roman"/>
              <w:sz w:val="24"/>
              <w:szCs w:val="24"/>
            </w:rPr>
            <w:fldChar w:fldCharType="end"/>
          </w:r>
        </w:sdtContent>
      </w:sdt>
      <w:r w:rsidR="008B31CE" w:rsidRPr="00F87BBD">
        <w:rPr>
          <w:rFonts w:ascii="Times New Roman" w:hAnsi="Times New Roman" w:cs="Times New Roman"/>
          <w:sz w:val="24"/>
          <w:szCs w:val="24"/>
        </w:rPr>
        <w:t xml:space="preserve">. </w:t>
      </w:r>
      <w:r w:rsidR="00A916DF" w:rsidRPr="00F87BBD">
        <w:rPr>
          <w:rFonts w:ascii="Times New Roman" w:hAnsi="Times New Roman" w:cs="Times New Roman"/>
          <w:sz w:val="24"/>
          <w:szCs w:val="24"/>
        </w:rPr>
        <w:t>This focuses on data collection and analysis</w:t>
      </w:r>
      <w:r w:rsidR="00CB7A31" w:rsidRPr="00F87BBD">
        <w:rPr>
          <w:rFonts w:ascii="Times New Roman" w:hAnsi="Times New Roman" w:cs="Times New Roman"/>
          <w:sz w:val="24"/>
          <w:szCs w:val="24"/>
        </w:rPr>
        <w:t xml:space="preserve"> to ensure that it is all done accurately </w:t>
      </w:r>
      <w:r w:rsidR="009C3E44" w:rsidRPr="00F87BBD">
        <w:rPr>
          <w:rFonts w:ascii="Times New Roman" w:hAnsi="Times New Roman" w:cs="Times New Roman"/>
          <w:sz w:val="24"/>
          <w:szCs w:val="24"/>
        </w:rPr>
        <w:t xml:space="preserve">so that the project can be completed. </w:t>
      </w:r>
      <w:r w:rsidR="004F16F2" w:rsidRPr="00F87BBD">
        <w:rPr>
          <w:rFonts w:ascii="Times New Roman" w:hAnsi="Times New Roman" w:cs="Times New Roman"/>
          <w:sz w:val="24"/>
          <w:szCs w:val="24"/>
        </w:rPr>
        <w:t>Data collection can focus on two main types of data, this is primary and secondary</w:t>
      </w:r>
      <w:sdt>
        <w:sdtPr>
          <w:rPr>
            <w:rFonts w:ascii="Times New Roman" w:hAnsi="Times New Roman" w:cs="Times New Roman"/>
            <w:sz w:val="24"/>
            <w:szCs w:val="24"/>
          </w:rPr>
          <w:id w:val="-1498717858"/>
          <w:citation/>
        </w:sdtPr>
        <w:sdtEndPr/>
        <w:sdtContent>
          <w:r w:rsidR="00AB52F4" w:rsidRPr="00F87BBD">
            <w:rPr>
              <w:rFonts w:ascii="Times New Roman" w:hAnsi="Times New Roman" w:cs="Times New Roman"/>
              <w:sz w:val="24"/>
              <w:szCs w:val="24"/>
            </w:rPr>
            <w:fldChar w:fldCharType="begin"/>
          </w:r>
          <w:r w:rsidR="00AB52F4" w:rsidRPr="00F87BBD">
            <w:rPr>
              <w:rFonts w:ascii="Times New Roman" w:hAnsi="Times New Roman" w:cs="Times New Roman"/>
              <w:sz w:val="24"/>
              <w:szCs w:val="24"/>
            </w:rPr>
            <w:instrText xml:space="preserve"> CITATION Mel18 \l 2057 </w:instrText>
          </w:r>
          <w:r w:rsidR="00AB52F4"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[54]</w:t>
          </w:r>
          <w:r w:rsidR="00AB52F4" w:rsidRPr="00F87BBD">
            <w:rPr>
              <w:rFonts w:ascii="Times New Roman" w:hAnsi="Times New Roman" w:cs="Times New Roman"/>
              <w:sz w:val="24"/>
              <w:szCs w:val="24"/>
            </w:rPr>
            <w:fldChar w:fldCharType="end"/>
          </w:r>
        </w:sdtContent>
      </w:sdt>
      <w:r w:rsidR="004F16F2" w:rsidRPr="00F87BBD">
        <w:rPr>
          <w:rFonts w:ascii="Times New Roman" w:hAnsi="Times New Roman" w:cs="Times New Roman"/>
          <w:sz w:val="24"/>
          <w:szCs w:val="24"/>
        </w:rPr>
        <w:t xml:space="preserve">. </w:t>
      </w:r>
      <w:r w:rsidR="00C11371" w:rsidRPr="00F87BBD">
        <w:rPr>
          <w:rFonts w:ascii="Times New Roman" w:hAnsi="Times New Roman" w:cs="Times New Roman"/>
          <w:sz w:val="24"/>
          <w:szCs w:val="24"/>
        </w:rPr>
        <w:t>In this project,</w:t>
      </w:r>
      <w:r w:rsidR="0020186D" w:rsidRPr="00F87BBD">
        <w:rPr>
          <w:rFonts w:ascii="Times New Roman" w:hAnsi="Times New Roman" w:cs="Times New Roman"/>
          <w:sz w:val="24"/>
          <w:szCs w:val="24"/>
        </w:rPr>
        <w:t xml:space="preserve"> both primary and</w:t>
      </w:r>
      <w:r w:rsidR="00C11371" w:rsidRPr="00F87BBD">
        <w:rPr>
          <w:rFonts w:ascii="Times New Roman" w:hAnsi="Times New Roman" w:cs="Times New Roman"/>
          <w:sz w:val="24"/>
          <w:szCs w:val="24"/>
        </w:rPr>
        <w:t xml:space="preserve"> </w:t>
      </w:r>
      <w:r w:rsidR="00E15AB9" w:rsidRPr="00F87BBD">
        <w:rPr>
          <w:rFonts w:ascii="Times New Roman" w:hAnsi="Times New Roman" w:cs="Times New Roman"/>
          <w:sz w:val="24"/>
          <w:szCs w:val="24"/>
        </w:rPr>
        <w:t>secondary data will be collected and analysed</w:t>
      </w:r>
      <w:r w:rsidR="00D34ACB" w:rsidRPr="00F87BBD">
        <w:rPr>
          <w:rFonts w:ascii="Times New Roman" w:hAnsi="Times New Roman" w:cs="Times New Roman"/>
          <w:sz w:val="24"/>
          <w:szCs w:val="24"/>
        </w:rPr>
        <w:t xml:space="preserve"> because the project focuses on </w:t>
      </w:r>
      <w:r w:rsidR="00377245" w:rsidRPr="00F87BBD">
        <w:rPr>
          <w:rFonts w:ascii="Times New Roman" w:hAnsi="Times New Roman" w:cs="Times New Roman"/>
          <w:sz w:val="24"/>
          <w:szCs w:val="24"/>
        </w:rPr>
        <w:t xml:space="preserve">sources such as books, academic journals, proceedings etc… </w:t>
      </w:r>
      <w:r w:rsidR="00134145" w:rsidRPr="00F87BBD">
        <w:rPr>
          <w:rFonts w:ascii="Times New Roman" w:hAnsi="Times New Roman" w:cs="Times New Roman"/>
          <w:sz w:val="24"/>
          <w:szCs w:val="24"/>
        </w:rPr>
        <w:t xml:space="preserve">as well as the </w:t>
      </w:r>
      <w:r w:rsidR="00FE2822" w:rsidRPr="00F87BBD">
        <w:rPr>
          <w:rFonts w:ascii="Times New Roman" w:hAnsi="Times New Roman" w:cs="Times New Roman"/>
          <w:sz w:val="24"/>
          <w:szCs w:val="24"/>
        </w:rPr>
        <w:t xml:space="preserve">results of the </w:t>
      </w:r>
      <w:r w:rsidR="00134145" w:rsidRPr="00F87BBD">
        <w:rPr>
          <w:rFonts w:ascii="Times New Roman" w:hAnsi="Times New Roman" w:cs="Times New Roman"/>
          <w:sz w:val="24"/>
          <w:szCs w:val="24"/>
        </w:rPr>
        <w:t>experiment</w:t>
      </w:r>
      <w:r w:rsidR="00FE2822" w:rsidRPr="00F87BBD">
        <w:rPr>
          <w:rFonts w:ascii="Times New Roman" w:hAnsi="Times New Roman" w:cs="Times New Roman"/>
          <w:sz w:val="24"/>
          <w:szCs w:val="24"/>
        </w:rPr>
        <w:t xml:space="preserve"> that will be completed as part of the project</w:t>
      </w:r>
      <w:r w:rsidR="00134145" w:rsidRPr="00F87BBD">
        <w:rPr>
          <w:rFonts w:ascii="Times New Roman" w:hAnsi="Times New Roman" w:cs="Times New Roman"/>
          <w:sz w:val="24"/>
          <w:szCs w:val="24"/>
        </w:rPr>
        <w:t>.</w:t>
      </w:r>
      <w:r w:rsidR="00FF1CA8" w:rsidRPr="00F87BBD">
        <w:rPr>
          <w:rFonts w:ascii="Times New Roman" w:hAnsi="Times New Roman" w:cs="Times New Roman"/>
          <w:sz w:val="24"/>
          <w:szCs w:val="24"/>
        </w:rPr>
        <w:t xml:space="preserve"> </w:t>
      </w:r>
      <w:r w:rsidR="00332239" w:rsidRPr="00F87BBD">
        <w:rPr>
          <w:rFonts w:ascii="Times New Roman" w:hAnsi="Times New Roman" w:cs="Times New Roman"/>
          <w:sz w:val="24"/>
          <w:szCs w:val="24"/>
        </w:rPr>
        <w:t xml:space="preserve">As the project benefits </w:t>
      </w:r>
      <w:r w:rsidR="00A01D61" w:rsidRPr="00F87BBD">
        <w:rPr>
          <w:rFonts w:ascii="Times New Roman" w:hAnsi="Times New Roman" w:cs="Times New Roman"/>
          <w:sz w:val="24"/>
          <w:szCs w:val="24"/>
        </w:rPr>
        <w:t>from</w:t>
      </w:r>
      <w:r w:rsidR="001C66BB" w:rsidRPr="00F87BBD">
        <w:rPr>
          <w:rFonts w:ascii="Times New Roman" w:hAnsi="Times New Roman" w:cs="Times New Roman"/>
          <w:sz w:val="24"/>
          <w:szCs w:val="24"/>
        </w:rPr>
        <w:t xml:space="preserve"> both primary and secondary data it</w:t>
      </w:r>
      <w:r w:rsidR="001A500C" w:rsidRPr="00F87BBD">
        <w:rPr>
          <w:rFonts w:ascii="Times New Roman" w:hAnsi="Times New Roman" w:cs="Times New Roman"/>
          <w:sz w:val="24"/>
          <w:szCs w:val="24"/>
        </w:rPr>
        <w:t xml:space="preserve"> is crucial</w:t>
      </w:r>
      <w:r w:rsidR="00DD4FA5" w:rsidRPr="00F87BBD">
        <w:rPr>
          <w:rFonts w:ascii="Times New Roman" w:hAnsi="Times New Roman" w:cs="Times New Roman"/>
          <w:sz w:val="24"/>
          <w:szCs w:val="24"/>
        </w:rPr>
        <w:t xml:space="preserve"> that both of these data collection techniques are used in order</w:t>
      </w:r>
      <w:r w:rsidR="001A500C" w:rsidRPr="00F87BBD">
        <w:rPr>
          <w:rFonts w:ascii="Times New Roman" w:hAnsi="Times New Roman" w:cs="Times New Roman"/>
          <w:sz w:val="24"/>
          <w:szCs w:val="24"/>
        </w:rPr>
        <w:t xml:space="preserve"> </w:t>
      </w:r>
      <w:r w:rsidR="00273903" w:rsidRPr="00F87BBD">
        <w:rPr>
          <w:rFonts w:ascii="Times New Roman" w:hAnsi="Times New Roman" w:cs="Times New Roman"/>
          <w:sz w:val="24"/>
          <w:szCs w:val="24"/>
        </w:rPr>
        <w:t xml:space="preserve">to </w:t>
      </w:r>
      <w:r w:rsidR="00CC0F04" w:rsidRPr="00F87BBD">
        <w:rPr>
          <w:rFonts w:ascii="Times New Roman" w:hAnsi="Times New Roman" w:cs="Times New Roman"/>
          <w:sz w:val="24"/>
          <w:szCs w:val="24"/>
        </w:rPr>
        <w:t>ensure the project is completed.</w:t>
      </w:r>
    </w:p>
    <w:p w14:paraId="44833AE7" w14:textId="0FB48766" w:rsidR="002613C5" w:rsidRPr="00F87BBD" w:rsidRDefault="002613C5">
      <w:pPr>
        <w:rPr>
          <w:rFonts w:ascii="Times New Roman" w:hAnsi="Times New Roman" w:cs="Times New Roman"/>
          <w:sz w:val="24"/>
          <w:szCs w:val="24"/>
        </w:rPr>
      </w:pPr>
      <w:r w:rsidRPr="00F87BBD">
        <w:rPr>
          <w:rFonts w:ascii="Times New Roman" w:hAnsi="Times New Roman" w:cs="Times New Roman"/>
          <w:sz w:val="24"/>
          <w:szCs w:val="24"/>
        </w:rPr>
        <w:br w:type="page"/>
      </w:r>
    </w:p>
    <w:p w14:paraId="79779AC3" w14:textId="549EFB1D" w:rsidR="00A542E1" w:rsidRPr="00F87BBD" w:rsidRDefault="00A542E1" w:rsidP="00A542E1">
      <w:pPr>
        <w:pStyle w:val="Heading2"/>
        <w:rPr>
          <w:rFonts w:ascii="Times New Roman" w:hAnsi="Times New Roman" w:cs="Times New Roman"/>
          <w:b/>
          <w:bCs/>
          <w:sz w:val="28"/>
          <w:szCs w:val="28"/>
        </w:rPr>
      </w:pPr>
      <w:bookmarkStart w:id="51" w:name="_Toc101966346"/>
      <w:r w:rsidRPr="00F87BBD">
        <w:rPr>
          <w:rFonts w:ascii="Times New Roman" w:hAnsi="Times New Roman" w:cs="Times New Roman"/>
          <w:b/>
          <w:bCs/>
          <w:sz w:val="28"/>
          <w:szCs w:val="28"/>
        </w:rPr>
        <w:lastRenderedPageBreak/>
        <w:t>3.2.</w:t>
      </w:r>
      <w:r w:rsidRPr="00F87BBD">
        <w:rPr>
          <w:rFonts w:ascii="Times New Roman" w:hAnsi="Times New Roman" w:cs="Times New Roman"/>
          <w:b/>
          <w:bCs/>
          <w:sz w:val="28"/>
          <w:szCs w:val="28"/>
        </w:rPr>
        <w:tab/>
        <w:t>Gantt Charts</w:t>
      </w:r>
      <w:bookmarkEnd w:id="51"/>
    </w:p>
    <w:p w14:paraId="46BF82DF" w14:textId="79975E3F" w:rsidR="00441C10" w:rsidRPr="00F87BBD" w:rsidRDefault="00441C10" w:rsidP="00441C10">
      <w:pPr>
        <w:pStyle w:val="Heading3"/>
        <w:rPr>
          <w:rFonts w:ascii="Times New Roman" w:hAnsi="Times New Roman" w:cs="Times New Roman"/>
          <w:b/>
          <w:bCs/>
          <w:sz w:val="28"/>
          <w:szCs w:val="28"/>
        </w:rPr>
      </w:pPr>
      <w:bookmarkStart w:id="52" w:name="_Toc101966347"/>
      <w:r w:rsidRPr="00F87BBD">
        <w:rPr>
          <w:rFonts w:ascii="Times New Roman" w:hAnsi="Times New Roman" w:cs="Times New Roman"/>
          <w:b/>
          <w:bCs/>
          <w:sz w:val="28"/>
          <w:szCs w:val="28"/>
        </w:rPr>
        <w:t>3.2.1.</w:t>
      </w:r>
      <w:r w:rsidRPr="00F87BBD">
        <w:rPr>
          <w:rFonts w:ascii="Times New Roman" w:hAnsi="Times New Roman" w:cs="Times New Roman"/>
          <w:b/>
          <w:bCs/>
          <w:sz w:val="28"/>
          <w:szCs w:val="28"/>
        </w:rPr>
        <w:tab/>
        <w:t>Initial Gantt Chart</w:t>
      </w:r>
      <w:bookmarkEnd w:id="52"/>
    </w:p>
    <w:p w14:paraId="3F07882E" w14:textId="5FC472C9" w:rsidR="00BC1D69" w:rsidRPr="00F87BBD" w:rsidRDefault="003905A6" w:rsidP="00BC1D69">
      <w:pPr>
        <w:rPr>
          <w:rFonts w:ascii="Times New Roman" w:hAnsi="Times New Roman" w:cs="Times New Roman"/>
        </w:rPr>
      </w:pPr>
      <w:r w:rsidRPr="00F87BBD">
        <w:rPr>
          <w:rFonts w:ascii="Times New Roman" w:hAnsi="Times New Roman" w:cs="Times New Roman"/>
          <w:noProof/>
        </w:rPr>
        <w:drawing>
          <wp:inline distT="0" distB="0" distL="0" distR="0" wp14:anchorId="0E747632" wp14:editId="2DDAE4B9">
            <wp:extent cx="5128591" cy="1739155"/>
            <wp:effectExtent l="0" t="0" r="0" b="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14"/>
                    <a:stretch>
                      <a:fillRect/>
                    </a:stretch>
                  </pic:blipFill>
                  <pic:spPr>
                    <a:xfrm>
                      <a:off x="0" y="0"/>
                      <a:ext cx="5137045" cy="1742022"/>
                    </a:xfrm>
                    <a:prstGeom prst="rect">
                      <a:avLst/>
                    </a:prstGeom>
                  </pic:spPr>
                </pic:pic>
              </a:graphicData>
            </a:graphic>
          </wp:inline>
        </w:drawing>
      </w:r>
    </w:p>
    <w:p w14:paraId="6DB06CB2" w14:textId="01A06E8E" w:rsidR="00441C10" w:rsidRPr="00F87BBD" w:rsidRDefault="00441C10" w:rsidP="00441C10">
      <w:pPr>
        <w:pStyle w:val="Heading3"/>
        <w:rPr>
          <w:rFonts w:ascii="Times New Roman" w:hAnsi="Times New Roman" w:cs="Times New Roman"/>
          <w:b/>
          <w:bCs/>
          <w:sz w:val="28"/>
          <w:szCs w:val="28"/>
        </w:rPr>
      </w:pPr>
      <w:bookmarkStart w:id="53" w:name="_Toc101966348"/>
      <w:r w:rsidRPr="00F87BBD">
        <w:rPr>
          <w:rFonts w:ascii="Times New Roman" w:hAnsi="Times New Roman" w:cs="Times New Roman"/>
          <w:b/>
          <w:bCs/>
          <w:sz w:val="28"/>
          <w:szCs w:val="28"/>
        </w:rPr>
        <w:t>3.2.2.</w:t>
      </w:r>
      <w:r w:rsidRPr="00F87BBD">
        <w:rPr>
          <w:rFonts w:ascii="Times New Roman" w:hAnsi="Times New Roman" w:cs="Times New Roman"/>
          <w:b/>
          <w:bCs/>
          <w:sz w:val="28"/>
          <w:szCs w:val="28"/>
        </w:rPr>
        <w:tab/>
        <w:t>Final Gantt Chart</w:t>
      </w:r>
      <w:bookmarkEnd w:id="53"/>
    </w:p>
    <w:p w14:paraId="45002219" w14:textId="6FBD21C1" w:rsidR="007469E1" w:rsidRPr="00F87BBD" w:rsidRDefault="003905A6" w:rsidP="00EE0425">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45C4D0E4" wp14:editId="5E581E1C">
            <wp:extent cx="5351228" cy="2440072"/>
            <wp:effectExtent l="0" t="0" r="1905" b="0"/>
            <wp:docPr id="4" name="Picture 4" descr="Char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timeline&#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43"/>
                    <a:stretch/>
                  </pic:blipFill>
                  <pic:spPr bwMode="auto">
                    <a:xfrm>
                      <a:off x="0" y="0"/>
                      <a:ext cx="5367172" cy="2447342"/>
                    </a:xfrm>
                    <a:prstGeom prst="rect">
                      <a:avLst/>
                    </a:prstGeom>
                    <a:noFill/>
                    <a:ln>
                      <a:noFill/>
                    </a:ln>
                    <a:extLst>
                      <a:ext uri="{53640926-AAD7-44D8-BBD7-CCE9431645EC}">
                        <a14:shadowObscured xmlns:a14="http://schemas.microsoft.com/office/drawing/2010/main"/>
                      </a:ext>
                    </a:extLst>
                  </pic:spPr>
                </pic:pic>
              </a:graphicData>
            </a:graphic>
          </wp:inline>
        </w:drawing>
      </w:r>
    </w:p>
    <w:p w14:paraId="09C1D081" w14:textId="78803C46" w:rsidR="002C5C01" w:rsidRPr="00F87BBD" w:rsidRDefault="002C5C01" w:rsidP="002C5C01">
      <w:pPr>
        <w:pStyle w:val="Heading2"/>
        <w:rPr>
          <w:rFonts w:ascii="Times New Roman" w:hAnsi="Times New Roman" w:cs="Times New Roman"/>
          <w:b/>
          <w:bCs/>
          <w:sz w:val="28"/>
          <w:szCs w:val="28"/>
        </w:rPr>
      </w:pPr>
      <w:bookmarkStart w:id="54" w:name="_Toc101966349"/>
      <w:r w:rsidRPr="00F87BBD">
        <w:rPr>
          <w:rFonts w:ascii="Times New Roman" w:hAnsi="Times New Roman" w:cs="Times New Roman"/>
          <w:b/>
          <w:bCs/>
          <w:sz w:val="28"/>
          <w:szCs w:val="28"/>
        </w:rPr>
        <w:t>3.</w:t>
      </w:r>
      <w:r w:rsidR="00394682" w:rsidRPr="00F87BBD">
        <w:rPr>
          <w:rFonts w:ascii="Times New Roman" w:hAnsi="Times New Roman" w:cs="Times New Roman"/>
          <w:b/>
          <w:bCs/>
          <w:sz w:val="28"/>
          <w:szCs w:val="28"/>
        </w:rPr>
        <w:t>3</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t>Risks and Limitations</w:t>
      </w:r>
      <w:bookmarkEnd w:id="54"/>
      <w:r w:rsidRPr="00F87BBD">
        <w:rPr>
          <w:rFonts w:ascii="Times New Roman" w:hAnsi="Times New Roman" w:cs="Times New Roman"/>
          <w:b/>
          <w:bCs/>
          <w:sz w:val="28"/>
          <w:szCs w:val="28"/>
        </w:rPr>
        <w:t xml:space="preserve"> </w:t>
      </w:r>
    </w:p>
    <w:p w14:paraId="4AFE0D6F" w14:textId="49656985" w:rsidR="003905A6" w:rsidRPr="00F87BBD" w:rsidRDefault="00D926DA" w:rsidP="00090F70">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9949B8" w:rsidRPr="00F87BBD">
        <w:rPr>
          <w:rFonts w:ascii="Times New Roman" w:hAnsi="Times New Roman" w:cs="Times New Roman"/>
          <w:sz w:val="24"/>
          <w:szCs w:val="24"/>
        </w:rPr>
        <w:t xml:space="preserve">Ensuring that risks and limitations of the project are properly reviewed and discussed is crucial for the project to succeed overall. </w:t>
      </w:r>
      <w:r w:rsidR="006F23A1" w:rsidRPr="00F87BBD">
        <w:rPr>
          <w:rFonts w:ascii="Times New Roman" w:hAnsi="Times New Roman" w:cs="Times New Roman"/>
          <w:sz w:val="24"/>
          <w:szCs w:val="24"/>
        </w:rPr>
        <w:t xml:space="preserve">As the project is designed, there are few risks and limitations however, there are some. </w:t>
      </w:r>
      <w:r w:rsidR="00BB02DD" w:rsidRPr="00F87BBD">
        <w:rPr>
          <w:rFonts w:ascii="Times New Roman" w:hAnsi="Times New Roman" w:cs="Times New Roman"/>
          <w:sz w:val="24"/>
          <w:szCs w:val="24"/>
        </w:rPr>
        <w:t xml:space="preserve">A </w:t>
      </w:r>
      <w:r w:rsidR="00B52CF1" w:rsidRPr="00F87BBD">
        <w:rPr>
          <w:rFonts w:ascii="Times New Roman" w:hAnsi="Times New Roman" w:cs="Times New Roman"/>
          <w:sz w:val="24"/>
          <w:szCs w:val="24"/>
        </w:rPr>
        <w:t>possible risk of</w:t>
      </w:r>
      <w:r w:rsidR="002626B6" w:rsidRPr="00F87BBD">
        <w:rPr>
          <w:rFonts w:ascii="Times New Roman" w:hAnsi="Times New Roman" w:cs="Times New Roman"/>
          <w:sz w:val="24"/>
          <w:szCs w:val="24"/>
        </w:rPr>
        <w:t xml:space="preserve"> </w:t>
      </w:r>
      <w:r w:rsidR="00F93AEF" w:rsidRPr="00F87BBD">
        <w:rPr>
          <w:rFonts w:ascii="Times New Roman" w:hAnsi="Times New Roman" w:cs="Times New Roman"/>
          <w:sz w:val="24"/>
          <w:szCs w:val="24"/>
        </w:rPr>
        <w:t xml:space="preserve">the </w:t>
      </w:r>
      <w:r w:rsidR="00BB02DD" w:rsidRPr="00F87BBD">
        <w:rPr>
          <w:rFonts w:ascii="Times New Roman" w:hAnsi="Times New Roman" w:cs="Times New Roman"/>
          <w:sz w:val="24"/>
          <w:szCs w:val="24"/>
        </w:rPr>
        <w:t xml:space="preserve">project is </w:t>
      </w:r>
      <w:r w:rsidR="005F3CCF" w:rsidRPr="00F87BBD">
        <w:rPr>
          <w:rFonts w:ascii="Times New Roman" w:hAnsi="Times New Roman" w:cs="Times New Roman"/>
          <w:sz w:val="24"/>
          <w:szCs w:val="24"/>
        </w:rPr>
        <w:t xml:space="preserve">that </w:t>
      </w:r>
      <w:r w:rsidR="00097979" w:rsidRPr="00F87BBD">
        <w:rPr>
          <w:rFonts w:ascii="Times New Roman" w:hAnsi="Times New Roman" w:cs="Times New Roman"/>
          <w:sz w:val="24"/>
          <w:szCs w:val="24"/>
        </w:rPr>
        <w:t xml:space="preserve">the security </w:t>
      </w:r>
      <w:r w:rsidR="00F72723" w:rsidRPr="00F87BBD">
        <w:rPr>
          <w:rFonts w:ascii="Times New Roman" w:hAnsi="Times New Roman" w:cs="Times New Roman"/>
          <w:sz w:val="24"/>
          <w:szCs w:val="24"/>
        </w:rPr>
        <w:t xml:space="preserve">method chosen may not be able to be implemented fully </w:t>
      </w:r>
      <w:r w:rsidR="00D11F7F" w:rsidRPr="00F87BBD">
        <w:rPr>
          <w:rFonts w:ascii="Times New Roman" w:hAnsi="Times New Roman" w:cs="Times New Roman"/>
          <w:sz w:val="24"/>
          <w:szCs w:val="24"/>
        </w:rPr>
        <w:t>or</w:t>
      </w:r>
      <w:r w:rsidR="00F72723" w:rsidRPr="00F87BBD">
        <w:rPr>
          <w:rFonts w:ascii="Times New Roman" w:hAnsi="Times New Roman" w:cs="Times New Roman"/>
          <w:sz w:val="24"/>
          <w:szCs w:val="24"/>
        </w:rPr>
        <w:t xml:space="preserve"> would not adequately secure the network from the attack. To counter this, the security methods chosen for the project were chosen because they are unlikely to</w:t>
      </w:r>
      <w:r w:rsidR="00EF77B2" w:rsidRPr="00F87BBD">
        <w:rPr>
          <w:rFonts w:ascii="Times New Roman" w:hAnsi="Times New Roman" w:cs="Times New Roman"/>
          <w:sz w:val="24"/>
          <w:szCs w:val="24"/>
        </w:rPr>
        <w:t xml:space="preserve"> cause issues while implementing and are able to protect against the attacks needed.</w:t>
      </w:r>
      <w:r w:rsidR="00F72723" w:rsidRPr="00F87BBD">
        <w:rPr>
          <w:rFonts w:ascii="Times New Roman" w:hAnsi="Times New Roman" w:cs="Times New Roman"/>
          <w:sz w:val="24"/>
          <w:szCs w:val="24"/>
        </w:rPr>
        <w:t xml:space="preserve"> </w:t>
      </w:r>
      <w:r w:rsidR="00E57BB8" w:rsidRPr="00F87BBD">
        <w:rPr>
          <w:rFonts w:ascii="Times New Roman" w:hAnsi="Times New Roman" w:cs="Times New Roman"/>
          <w:sz w:val="24"/>
          <w:szCs w:val="24"/>
        </w:rPr>
        <w:t>A limitation of this project is that the results of the experiment may not be fully accurate compared to a physical network. A real-world network may react differently to a simulated network using VMware. The reason why the project is completed using a virtual machine is down to costs. The virtual machine allows the simulation of a real-world network without the costs associated with a physical network.</w:t>
      </w:r>
      <w:r w:rsidR="003905A6" w:rsidRPr="00F87BBD">
        <w:rPr>
          <w:rFonts w:ascii="Times New Roman" w:hAnsi="Times New Roman" w:cs="Times New Roman"/>
          <w:sz w:val="24"/>
          <w:szCs w:val="24"/>
        </w:rPr>
        <w:br w:type="page"/>
      </w:r>
    </w:p>
    <w:p w14:paraId="2DDF56D3" w14:textId="29849405" w:rsidR="007404C7" w:rsidRPr="00F87BBD" w:rsidRDefault="007404C7" w:rsidP="007404C7">
      <w:pPr>
        <w:pStyle w:val="Heading1"/>
        <w:rPr>
          <w:rFonts w:ascii="Times New Roman" w:hAnsi="Times New Roman" w:cs="Times New Roman"/>
          <w:b/>
          <w:bCs/>
        </w:rPr>
      </w:pPr>
      <w:bookmarkStart w:id="55" w:name="_Toc101966350"/>
      <w:r w:rsidRPr="00F87BBD">
        <w:rPr>
          <w:rFonts w:ascii="Times New Roman" w:hAnsi="Times New Roman" w:cs="Times New Roman"/>
          <w:b/>
          <w:bCs/>
        </w:rPr>
        <w:lastRenderedPageBreak/>
        <w:t>Chapter 4 – Design and Implementation</w:t>
      </w:r>
      <w:bookmarkEnd w:id="55"/>
    </w:p>
    <w:p w14:paraId="21B40A2B" w14:textId="3DF50DED" w:rsidR="00BE0604" w:rsidRPr="00F87BBD" w:rsidRDefault="00333BDB" w:rsidP="007D23ED">
      <w:pPr>
        <w:pStyle w:val="Heading2"/>
        <w:rPr>
          <w:rFonts w:ascii="Times New Roman" w:hAnsi="Times New Roman" w:cs="Times New Roman"/>
          <w:b/>
          <w:bCs/>
          <w:sz w:val="28"/>
          <w:szCs w:val="28"/>
        </w:rPr>
      </w:pPr>
      <w:bookmarkStart w:id="56" w:name="_Toc101966351"/>
      <w:r w:rsidRPr="00F87BBD">
        <w:rPr>
          <w:rFonts w:ascii="Times New Roman" w:hAnsi="Times New Roman" w:cs="Times New Roman"/>
          <w:b/>
          <w:bCs/>
          <w:sz w:val="28"/>
          <w:szCs w:val="28"/>
        </w:rPr>
        <w:t>4.1.</w:t>
      </w:r>
      <w:r w:rsidRPr="00F87BBD">
        <w:rPr>
          <w:rFonts w:ascii="Times New Roman" w:hAnsi="Times New Roman" w:cs="Times New Roman"/>
          <w:b/>
          <w:bCs/>
          <w:sz w:val="28"/>
          <w:szCs w:val="28"/>
        </w:rPr>
        <w:tab/>
      </w:r>
      <w:r w:rsidR="00EF12A7" w:rsidRPr="00F87BBD">
        <w:rPr>
          <w:rFonts w:ascii="Times New Roman" w:hAnsi="Times New Roman" w:cs="Times New Roman"/>
          <w:b/>
          <w:bCs/>
          <w:sz w:val="28"/>
          <w:szCs w:val="28"/>
        </w:rPr>
        <w:t>Introduction</w:t>
      </w:r>
      <w:bookmarkEnd w:id="56"/>
    </w:p>
    <w:p w14:paraId="7D2404CE" w14:textId="2589E18C" w:rsidR="00EF12A7" w:rsidRPr="00F87BBD" w:rsidRDefault="00DF5AE3" w:rsidP="00F3576D">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F97903" w:rsidRPr="00F87BBD">
        <w:rPr>
          <w:rFonts w:ascii="Times New Roman" w:hAnsi="Times New Roman" w:cs="Times New Roman"/>
          <w:sz w:val="24"/>
          <w:szCs w:val="24"/>
        </w:rPr>
        <w:t xml:space="preserve">The focus of this chapter is </w:t>
      </w:r>
      <w:r w:rsidR="00FF6CBA" w:rsidRPr="00F87BBD">
        <w:rPr>
          <w:rFonts w:ascii="Times New Roman" w:hAnsi="Times New Roman" w:cs="Times New Roman"/>
          <w:sz w:val="24"/>
          <w:szCs w:val="24"/>
        </w:rPr>
        <w:t xml:space="preserve">primarily </w:t>
      </w:r>
      <w:r w:rsidR="00517B8D" w:rsidRPr="00F87BBD">
        <w:rPr>
          <w:rFonts w:ascii="Times New Roman" w:hAnsi="Times New Roman" w:cs="Times New Roman"/>
          <w:sz w:val="24"/>
          <w:szCs w:val="24"/>
        </w:rPr>
        <w:t xml:space="preserve">on </w:t>
      </w:r>
      <w:r w:rsidR="00B57F3F" w:rsidRPr="00F87BBD">
        <w:rPr>
          <w:rFonts w:ascii="Times New Roman" w:hAnsi="Times New Roman" w:cs="Times New Roman"/>
          <w:sz w:val="24"/>
          <w:szCs w:val="24"/>
        </w:rPr>
        <w:t xml:space="preserve">the practical aspect of the project. </w:t>
      </w:r>
      <w:r w:rsidR="00E1193E" w:rsidRPr="00F87BBD">
        <w:rPr>
          <w:rFonts w:ascii="Times New Roman" w:hAnsi="Times New Roman" w:cs="Times New Roman"/>
          <w:sz w:val="24"/>
          <w:szCs w:val="24"/>
        </w:rPr>
        <w:t xml:space="preserve">The network </w:t>
      </w:r>
      <w:r w:rsidR="00137717" w:rsidRPr="00F87BBD">
        <w:rPr>
          <w:rFonts w:ascii="Times New Roman" w:hAnsi="Times New Roman" w:cs="Times New Roman"/>
          <w:sz w:val="24"/>
          <w:szCs w:val="24"/>
        </w:rPr>
        <w:t xml:space="preserve">topology will be </w:t>
      </w:r>
      <w:r w:rsidR="00AB3453" w:rsidRPr="00F87BBD">
        <w:rPr>
          <w:rFonts w:ascii="Times New Roman" w:hAnsi="Times New Roman" w:cs="Times New Roman"/>
          <w:sz w:val="24"/>
          <w:szCs w:val="24"/>
        </w:rPr>
        <w:t xml:space="preserve">mapped out to give an idea of the type of network the project is aiming for, </w:t>
      </w:r>
      <w:r w:rsidR="00AB19A2" w:rsidRPr="00F87BBD">
        <w:rPr>
          <w:rFonts w:ascii="Times New Roman" w:hAnsi="Times New Roman" w:cs="Times New Roman"/>
          <w:sz w:val="24"/>
          <w:szCs w:val="24"/>
        </w:rPr>
        <w:t xml:space="preserve">and after the topology has been mapped out, it will be created on VMware as the virtual machine environment is safe and </w:t>
      </w:r>
      <w:r w:rsidR="00830287" w:rsidRPr="00F87BBD">
        <w:rPr>
          <w:rFonts w:ascii="Times New Roman" w:hAnsi="Times New Roman" w:cs="Times New Roman"/>
          <w:sz w:val="24"/>
          <w:szCs w:val="24"/>
        </w:rPr>
        <w:t>isolates the attacks to an isolated area where no harm can occur</w:t>
      </w:r>
      <w:r w:rsidR="00B2724F" w:rsidRPr="00F87BBD">
        <w:rPr>
          <w:rFonts w:ascii="Times New Roman" w:hAnsi="Times New Roman" w:cs="Times New Roman"/>
          <w:sz w:val="24"/>
          <w:szCs w:val="24"/>
        </w:rPr>
        <w:t xml:space="preserve">. </w:t>
      </w:r>
      <w:r w:rsidR="00263C62" w:rsidRPr="00F87BBD">
        <w:rPr>
          <w:rFonts w:ascii="Times New Roman" w:hAnsi="Times New Roman" w:cs="Times New Roman"/>
          <w:sz w:val="24"/>
          <w:szCs w:val="24"/>
        </w:rPr>
        <w:t xml:space="preserve">This chapter covers </w:t>
      </w:r>
      <w:r w:rsidR="00E5655A" w:rsidRPr="00F87BBD">
        <w:rPr>
          <w:rFonts w:ascii="Times New Roman" w:hAnsi="Times New Roman" w:cs="Times New Roman"/>
          <w:sz w:val="24"/>
          <w:szCs w:val="24"/>
        </w:rPr>
        <w:t>the</w:t>
      </w:r>
      <w:r w:rsidR="00212B4A" w:rsidRPr="00F87BBD">
        <w:rPr>
          <w:rFonts w:ascii="Times New Roman" w:hAnsi="Times New Roman" w:cs="Times New Roman"/>
          <w:sz w:val="24"/>
          <w:szCs w:val="24"/>
        </w:rPr>
        <w:t xml:space="preserve"> design stages laid out for the project and </w:t>
      </w:r>
      <w:r w:rsidR="005D6F83">
        <w:rPr>
          <w:rFonts w:ascii="Times New Roman" w:hAnsi="Times New Roman" w:cs="Times New Roman"/>
          <w:sz w:val="24"/>
          <w:szCs w:val="24"/>
        </w:rPr>
        <w:t>problem formulation</w:t>
      </w:r>
      <w:r w:rsidR="00737B7C" w:rsidRPr="00F87BBD">
        <w:rPr>
          <w:rFonts w:ascii="Times New Roman" w:hAnsi="Times New Roman" w:cs="Times New Roman"/>
          <w:sz w:val="24"/>
          <w:szCs w:val="24"/>
        </w:rPr>
        <w:t xml:space="preserve"> will be discussed. </w:t>
      </w:r>
    </w:p>
    <w:p w14:paraId="5498C3C4" w14:textId="1D23D603" w:rsidR="00F12462" w:rsidRPr="00F87BBD" w:rsidRDefault="00F12462" w:rsidP="00F12462">
      <w:pPr>
        <w:pStyle w:val="Heading2"/>
        <w:rPr>
          <w:rFonts w:ascii="Times New Roman" w:hAnsi="Times New Roman" w:cs="Times New Roman"/>
          <w:b/>
          <w:bCs/>
          <w:sz w:val="28"/>
          <w:szCs w:val="28"/>
        </w:rPr>
      </w:pPr>
      <w:bookmarkStart w:id="57" w:name="_Toc101966352"/>
      <w:r w:rsidRPr="00F87BBD">
        <w:rPr>
          <w:rFonts w:ascii="Times New Roman" w:hAnsi="Times New Roman" w:cs="Times New Roman"/>
          <w:b/>
          <w:bCs/>
          <w:sz w:val="28"/>
          <w:szCs w:val="28"/>
        </w:rPr>
        <w:t>4.</w:t>
      </w:r>
      <w:r w:rsidR="00A127C5" w:rsidRPr="00F87BBD">
        <w:rPr>
          <w:rFonts w:ascii="Times New Roman" w:hAnsi="Times New Roman" w:cs="Times New Roman"/>
          <w:b/>
          <w:bCs/>
          <w:sz w:val="28"/>
          <w:szCs w:val="28"/>
        </w:rPr>
        <w:t>2</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r>
      <w:r w:rsidR="00C55E0D" w:rsidRPr="00F87BBD">
        <w:rPr>
          <w:rFonts w:ascii="Times New Roman" w:hAnsi="Times New Roman" w:cs="Times New Roman"/>
          <w:b/>
          <w:bCs/>
          <w:sz w:val="28"/>
          <w:szCs w:val="28"/>
        </w:rPr>
        <w:t>Problem formulation</w:t>
      </w:r>
      <w:bookmarkEnd w:id="57"/>
      <w:r w:rsidR="00C55E0D" w:rsidRPr="00F87BBD">
        <w:rPr>
          <w:rFonts w:ascii="Times New Roman" w:hAnsi="Times New Roman" w:cs="Times New Roman"/>
          <w:b/>
          <w:bCs/>
          <w:sz w:val="28"/>
          <w:szCs w:val="28"/>
        </w:rPr>
        <w:t xml:space="preserve"> </w:t>
      </w:r>
    </w:p>
    <w:p w14:paraId="30412EF6" w14:textId="14587A9C" w:rsidR="00011A46" w:rsidRPr="00F87BBD" w:rsidRDefault="00DF5AE3" w:rsidP="005038EF">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736AF0" w:rsidRPr="00F87BBD">
        <w:rPr>
          <w:rFonts w:ascii="Times New Roman" w:hAnsi="Times New Roman" w:cs="Times New Roman"/>
          <w:sz w:val="24"/>
          <w:szCs w:val="24"/>
        </w:rPr>
        <w:t xml:space="preserve">For this project, the </w:t>
      </w:r>
      <w:r w:rsidR="000D250D" w:rsidRPr="00F87BBD">
        <w:rPr>
          <w:rFonts w:ascii="Times New Roman" w:hAnsi="Times New Roman" w:cs="Times New Roman"/>
          <w:sz w:val="24"/>
          <w:szCs w:val="24"/>
        </w:rPr>
        <w:t xml:space="preserve">problem that will be </w:t>
      </w:r>
      <w:r w:rsidR="00B331F7" w:rsidRPr="00F87BBD">
        <w:rPr>
          <w:rFonts w:ascii="Times New Roman" w:hAnsi="Times New Roman" w:cs="Times New Roman"/>
          <w:sz w:val="24"/>
          <w:szCs w:val="24"/>
        </w:rPr>
        <w:t xml:space="preserve">solved is </w:t>
      </w:r>
      <w:r w:rsidR="004F5470" w:rsidRPr="00F87BBD">
        <w:rPr>
          <w:rFonts w:ascii="Times New Roman" w:hAnsi="Times New Roman" w:cs="Times New Roman"/>
          <w:sz w:val="24"/>
          <w:szCs w:val="24"/>
        </w:rPr>
        <w:t xml:space="preserve">analysing security methods </w:t>
      </w:r>
      <w:r w:rsidR="00272A84" w:rsidRPr="00F87BBD">
        <w:rPr>
          <w:rFonts w:ascii="Times New Roman" w:hAnsi="Times New Roman" w:cs="Times New Roman"/>
          <w:sz w:val="24"/>
          <w:szCs w:val="24"/>
        </w:rPr>
        <w:t xml:space="preserve">in order to identify what they do, </w:t>
      </w:r>
      <w:r w:rsidR="005657FE" w:rsidRPr="00F87BBD">
        <w:rPr>
          <w:rFonts w:ascii="Times New Roman" w:hAnsi="Times New Roman" w:cs="Times New Roman"/>
          <w:sz w:val="24"/>
          <w:szCs w:val="24"/>
        </w:rPr>
        <w:t xml:space="preserve">and </w:t>
      </w:r>
      <w:r w:rsidR="00E218F1" w:rsidRPr="00F87BBD">
        <w:rPr>
          <w:rFonts w:ascii="Times New Roman" w:hAnsi="Times New Roman" w:cs="Times New Roman"/>
          <w:sz w:val="24"/>
          <w:szCs w:val="24"/>
        </w:rPr>
        <w:t xml:space="preserve">how do they do it? </w:t>
      </w:r>
      <w:r w:rsidR="00991E5F" w:rsidRPr="00F87BBD">
        <w:rPr>
          <w:rFonts w:ascii="Times New Roman" w:hAnsi="Times New Roman" w:cs="Times New Roman"/>
          <w:sz w:val="24"/>
          <w:szCs w:val="24"/>
        </w:rPr>
        <w:t>W</w:t>
      </w:r>
      <w:r w:rsidR="00E218F1" w:rsidRPr="00F87BBD">
        <w:rPr>
          <w:rFonts w:ascii="Times New Roman" w:hAnsi="Times New Roman" w:cs="Times New Roman"/>
          <w:sz w:val="24"/>
          <w:szCs w:val="24"/>
        </w:rPr>
        <w:t>hat vulnerabilities do these methods have</w:t>
      </w:r>
      <w:r w:rsidR="00026B94" w:rsidRPr="00F87BBD">
        <w:rPr>
          <w:rFonts w:ascii="Times New Roman" w:hAnsi="Times New Roman" w:cs="Times New Roman"/>
          <w:sz w:val="24"/>
          <w:szCs w:val="24"/>
        </w:rPr>
        <w:t>?</w:t>
      </w:r>
      <w:r w:rsidR="00E218F1" w:rsidRPr="00F87BBD">
        <w:rPr>
          <w:rFonts w:ascii="Times New Roman" w:hAnsi="Times New Roman" w:cs="Times New Roman"/>
          <w:sz w:val="24"/>
          <w:szCs w:val="24"/>
        </w:rPr>
        <w:t xml:space="preserve"> </w:t>
      </w:r>
      <w:r w:rsidR="00D15385" w:rsidRPr="00F87BBD">
        <w:rPr>
          <w:rFonts w:ascii="Times New Roman" w:hAnsi="Times New Roman" w:cs="Times New Roman"/>
          <w:sz w:val="24"/>
          <w:szCs w:val="24"/>
        </w:rPr>
        <w:t xml:space="preserve">In order to solve this problem, there needs to be a network implementation </w:t>
      </w:r>
      <w:r w:rsidR="00132F7D" w:rsidRPr="00F87BBD">
        <w:rPr>
          <w:rFonts w:ascii="Times New Roman" w:hAnsi="Times New Roman" w:cs="Times New Roman"/>
          <w:sz w:val="24"/>
          <w:szCs w:val="24"/>
        </w:rPr>
        <w:t xml:space="preserve">where attacks can be launched in order to </w:t>
      </w:r>
      <w:r w:rsidR="00B63718" w:rsidRPr="00F87BBD">
        <w:rPr>
          <w:rFonts w:ascii="Times New Roman" w:hAnsi="Times New Roman" w:cs="Times New Roman"/>
          <w:sz w:val="24"/>
          <w:szCs w:val="24"/>
        </w:rPr>
        <w:t xml:space="preserve">show </w:t>
      </w:r>
      <w:r w:rsidR="00020D24" w:rsidRPr="00F87BBD">
        <w:rPr>
          <w:rFonts w:ascii="Times New Roman" w:hAnsi="Times New Roman" w:cs="Times New Roman"/>
          <w:sz w:val="24"/>
          <w:szCs w:val="24"/>
        </w:rPr>
        <w:t>what these security methods do</w:t>
      </w:r>
      <w:r w:rsidR="00E010BA" w:rsidRPr="00F87BBD">
        <w:rPr>
          <w:rFonts w:ascii="Times New Roman" w:hAnsi="Times New Roman" w:cs="Times New Roman"/>
          <w:sz w:val="24"/>
          <w:szCs w:val="24"/>
        </w:rPr>
        <w:t>, how they do it</w:t>
      </w:r>
      <w:r w:rsidR="00020D24" w:rsidRPr="00F87BBD">
        <w:rPr>
          <w:rFonts w:ascii="Times New Roman" w:hAnsi="Times New Roman" w:cs="Times New Roman"/>
          <w:sz w:val="24"/>
          <w:szCs w:val="24"/>
        </w:rPr>
        <w:t xml:space="preserve">, </w:t>
      </w:r>
      <w:r w:rsidR="007469B4" w:rsidRPr="00F87BBD">
        <w:rPr>
          <w:rFonts w:ascii="Times New Roman" w:hAnsi="Times New Roman" w:cs="Times New Roman"/>
          <w:sz w:val="24"/>
          <w:szCs w:val="24"/>
        </w:rPr>
        <w:t xml:space="preserve">and </w:t>
      </w:r>
      <w:r w:rsidR="00020D24" w:rsidRPr="00F87BBD">
        <w:rPr>
          <w:rFonts w:ascii="Times New Roman" w:hAnsi="Times New Roman" w:cs="Times New Roman"/>
          <w:sz w:val="24"/>
          <w:szCs w:val="24"/>
        </w:rPr>
        <w:t>if they are effective in what they do</w:t>
      </w:r>
      <w:r w:rsidR="00A03210" w:rsidRPr="00F87BBD">
        <w:rPr>
          <w:rFonts w:ascii="Times New Roman" w:hAnsi="Times New Roman" w:cs="Times New Roman"/>
          <w:sz w:val="24"/>
          <w:szCs w:val="24"/>
        </w:rPr>
        <w:t xml:space="preserve">. </w:t>
      </w:r>
      <w:r w:rsidR="00C952D0" w:rsidRPr="00F87BBD">
        <w:rPr>
          <w:rFonts w:ascii="Times New Roman" w:hAnsi="Times New Roman" w:cs="Times New Roman"/>
          <w:sz w:val="24"/>
          <w:szCs w:val="24"/>
        </w:rPr>
        <w:t>The reason why VMware is used in this experiment is purely down to convenience and how it is an isolated network that will not cause issues for the</w:t>
      </w:r>
      <w:r w:rsidR="00F7335D" w:rsidRPr="00F87BBD">
        <w:rPr>
          <w:rFonts w:ascii="Times New Roman" w:hAnsi="Times New Roman" w:cs="Times New Roman"/>
          <w:sz w:val="24"/>
          <w:szCs w:val="24"/>
        </w:rPr>
        <w:t xml:space="preserve"> </w:t>
      </w:r>
      <w:r w:rsidR="00C952D0" w:rsidRPr="00F87BBD">
        <w:rPr>
          <w:rFonts w:ascii="Times New Roman" w:hAnsi="Times New Roman" w:cs="Times New Roman"/>
          <w:sz w:val="24"/>
          <w:szCs w:val="24"/>
        </w:rPr>
        <w:t>main network</w:t>
      </w:r>
      <w:r w:rsidR="00F7335D" w:rsidRPr="00F87BBD">
        <w:rPr>
          <w:rFonts w:ascii="Times New Roman" w:hAnsi="Times New Roman" w:cs="Times New Roman"/>
          <w:sz w:val="24"/>
          <w:szCs w:val="24"/>
        </w:rPr>
        <w:t xml:space="preserve"> of the user</w:t>
      </w:r>
      <w:r w:rsidR="00C952D0" w:rsidRPr="00F87BBD">
        <w:rPr>
          <w:rFonts w:ascii="Times New Roman" w:hAnsi="Times New Roman" w:cs="Times New Roman"/>
          <w:sz w:val="24"/>
          <w:szCs w:val="24"/>
        </w:rPr>
        <w:t xml:space="preserve">. </w:t>
      </w:r>
      <w:r w:rsidR="00D53F5C" w:rsidRPr="00F87BBD">
        <w:rPr>
          <w:rFonts w:ascii="Times New Roman" w:hAnsi="Times New Roman" w:cs="Times New Roman"/>
          <w:sz w:val="24"/>
          <w:szCs w:val="24"/>
        </w:rPr>
        <w:t xml:space="preserve">The benefit of a virtual environment is </w:t>
      </w:r>
      <w:r w:rsidR="00B3767A" w:rsidRPr="00F87BBD">
        <w:rPr>
          <w:rFonts w:ascii="Times New Roman" w:hAnsi="Times New Roman" w:cs="Times New Roman"/>
          <w:sz w:val="24"/>
          <w:szCs w:val="24"/>
        </w:rPr>
        <w:t xml:space="preserve">its </w:t>
      </w:r>
      <w:r w:rsidR="00D53F5C" w:rsidRPr="00F87BBD">
        <w:rPr>
          <w:rFonts w:ascii="Times New Roman" w:hAnsi="Times New Roman" w:cs="Times New Roman"/>
          <w:sz w:val="24"/>
          <w:szCs w:val="24"/>
        </w:rPr>
        <w:t xml:space="preserve">safety, everything is controlled by the user and unless the user makes a grave mistake, the chances of any security concerns occurring to the main network </w:t>
      </w:r>
      <w:r w:rsidR="00712A43" w:rsidRPr="00F87BBD">
        <w:rPr>
          <w:rFonts w:ascii="Times New Roman" w:hAnsi="Times New Roman" w:cs="Times New Roman"/>
          <w:sz w:val="24"/>
          <w:szCs w:val="24"/>
        </w:rPr>
        <w:t>are</w:t>
      </w:r>
      <w:r w:rsidR="00D53F5C" w:rsidRPr="00F87BBD">
        <w:rPr>
          <w:rFonts w:ascii="Times New Roman" w:hAnsi="Times New Roman" w:cs="Times New Roman"/>
          <w:sz w:val="24"/>
          <w:szCs w:val="24"/>
        </w:rPr>
        <w:t xml:space="preserve"> very unlikely. </w:t>
      </w:r>
      <w:r w:rsidR="00011A46" w:rsidRPr="00F87BBD">
        <w:rPr>
          <w:rFonts w:ascii="Times New Roman" w:hAnsi="Times New Roman" w:cs="Times New Roman"/>
          <w:sz w:val="24"/>
          <w:szCs w:val="24"/>
        </w:rPr>
        <w:t xml:space="preserve">For the experiment, </w:t>
      </w:r>
      <w:r w:rsidR="00EE2DB6" w:rsidRPr="00F87BBD">
        <w:rPr>
          <w:rFonts w:ascii="Times New Roman" w:hAnsi="Times New Roman" w:cs="Times New Roman"/>
          <w:sz w:val="24"/>
          <w:szCs w:val="24"/>
        </w:rPr>
        <w:t>a variety of</w:t>
      </w:r>
      <w:r w:rsidR="00011A46" w:rsidRPr="00F87BBD">
        <w:rPr>
          <w:rFonts w:ascii="Times New Roman" w:hAnsi="Times New Roman" w:cs="Times New Roman"/>
          <w:sz w:val="24"/>
          <w:szCs w:val="24"/>
        </w:rPr>
        <w:t xml:space="preserve"> different software will be used</w:t>
      </w:r>
      <w:r w:rsidR="000A35D9" w:rsidRPr="00F87BBD">
        <w:rPr>
          <w:rFonts w:ascii="Times New Roman" w:hAnsi="Times New Roman" w:cs="Times New Roman"/>
          <w:sz w:val="24"/>
          <w:szCs w:val="24"/>
        </w:rPr>
        <w:t xml:space="preserve"> to create the virtual network</w:t>
      </w:r>
      <w:r w:rsidR="00931D66" w:rsidRPr="00F87BBD">
        <w:rPr>
          <w:rFonts w:ascii="Times New Roman" w:hAnsi="Times New Roman" w:cs="Times New Roman"/>
          <w:sz w:val="24"/>
          <w:szCs w:val="24"/>
        </w:rPr>
        <w:t xml:space="preserve">, attack the virtual </w:t>
      </w:r>
      <w:r w:rsidR="00A01FBB" w:rsidRPr="00F87BBD">
        <w:rPr>
          <w:rFonts w:ascii="Times New Roman" w:hAnsi="Times New Roman" w:cs="Times New Roman"/>
          <w:sz w:val="24"/>
          <w:szCs w:val="24"/>
        </w:rPr>
        <w:t>network,</w:t>
      </w:r>
      <w:r w:rsidR="00931D66" w:rsidRPr="00F87BBD">
        <w:rPr>
          <w:rFonts w:ascii="Times New Roman" w:hAnsi="Times New Roman" w:cs="Times New Roman"/>
          <w:sz w:val="24"/>
          <w:szCs w:val="24"/>
        </w:rPr>
        <w:t xml:space="preserve"> and then secure the virtual network</w:t>
      </w:r>
      <w:r w:rsidR="00B32624" w:rsidRPr="00F87BBD">
        <w:rPr>
          <w:rFonts w:ascii="Times New Roman" w:hAnsi="Times New Roman" w:cs="Times New Roman"/>
          <w:sz w:val="24"/>
          <w:szCs w:val="24"/>
        </w:rPr>
        <w:t xml:space="preserve">, </w:t>
      </w:r>
      <w:r w:rsidR="008A36DC" w:rsidRPr="00F87BBD">
        <w:rPr>
          <w:rFonts w:ascii="Times New Roman" w:hAnsi="Times New Roman" w:cs="Times New Roman"/>
          <w:sz w:val="24"/>
          <w:szCs w:val="24"/>
        </w:rPr>
        <w:t>the</w:t>
      </w:r>
      <w:r w:rsidR="00B32624" w:rsidRPr="00F87BBD">
        <w:rPr>
          <w:rFonts w:ascii="Times New Roman" w:hAnsi="Times New Roman" w:cs="Times New Roman"/>
          <w:sz w:val="24"/>
          <w:szCs w:val="24"/>
        </w:rPr>
        <w:t xml:space="preserve"> chosen software</w:t>
      </w:r>
      <w:r w:rsidR="00CF6B41" w:rsidRPr="00F87BBD">
        <w:rPr>
          <w:rFonts w:ascii="Times New Roman" w:hAnsi="Times New Roman" w:cs="Times New Roman"/>
          <w:sz w:val="24"/>
          <w:szCs w:val="24"/>
        </w:rPr>
        <w:t xml:space="preserve"> for this is</w:t>
      </w:r>
      <w:r w:rsidR="00481AFC" w:rsidRPr="00F87BBD">
        <w:rPr>
          <w:rFonts w:ascii="Times New Roman" w:hAnsi="Times New Roman" w:cs="Times New Roman"/>
          <w:sz w:val="24"/>
          <w:szCs w:val="24"/>
        </w:rPr>
        <w:t>:</w:t>
      </w:r>
      <w:r w:rsidR="00777D8C" w:rsidRPr="00F87BBD">
        <w:rPr>
          <w:rFonts w:ascii="Times New Roman" w:hAnsi="Times New Roman" w:cs="Times New Roman"/>
          <w:sz w:val="24"/>
          <w:szCs w:val="24"/>
        </w:rPr>
        <w:t xml:space="preserve"> </w:t>
      </w:r>
    </w:p>
    <w:p w14:paraId="52CADF14" w14:textId="30C780E3" w:rsidR="00481AFC" w:rsidRPr="00F87BBD" w:rsidRDefault="00B67B88"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VMWare</w:t>
      </w:r>
    </w:p>
    <w:p w14:paraId="70A85217" w14:textId="69E69F50" w:rsidR="00B67B88" w:rsidRPr="00F87BBD" w:rsidRDefault="00B67B88"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Windows 10 OS</w:t>
      </w:r>
      <w:r w:rsidR="004B1D17" w:rsidRPr="00F87BBD">
        <w:rPr>
          <w:rFonts w:ascii="Times New Roman" w:hAnsi="Times New Roman" w:cs="Times New Roman"/>
          <w:sz w:val="24"/>
          <w:szCs w:val="24"/>
        </w:rPr>
        <w:t xml:space="preserve"> x2</w:t>
      </w:r>
    </w:p>
    <w:p w14:paraId="060847AD" w14:textId="61701B47" w:rsidR="00803EDD" w:rsidRPr="00F87BBD" w:rsidRDefault="00803EDD"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Windows 8 OS</w:t>
      </w:r>
      <w:r w:rsidR="004B1D17" w:rsidRPr="00F87BBD">
        <w:rPr>
          <w:rFonts w:ascii="Times New Roman" w:hAnsi="Times New Roman" w:cs="Times New Roman"/>
          <w:sz w:val="24"/>
          <w:szCs w:val="24"/>
        </w:rPr>
        <w:t xml:space="preserve"> x1</w:t>
      </w:r>
    </w:p>
    <w:p w14:paraId="24D35E9E" w14:textId="7685A062" w:rsidR="004B1D17" w:rsidRPr="00F87BBD" w:rsidRDefault="00E916B1"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Kali Linux x1</w:t>
      </w:r>
    </w:p>
    <w:p w14:paraId="7F66CA42" w14:textId="0FEDF2C4" w:rsidR="00E916B1" w:rsidRPr="00F87BBD" w:rsidRDefault="00F60E00"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Anti-virus software</w:t>
      </w:r>
      <w:r w:rsidR="00DF47E7" w:rsidRPr="00F87BBD">
        <w:rPr>
          <w:rFonts w:ascii="Times New Roman" w:hAnsi="Times New Roman" w:cs="Times New Roman"/>
          <w:sz w:val="24"/>
          <w:szCs w:val="24"/>
        </w:rPr>
        <w:t xml:space="preserve"> (Zone alarm</w:t>
      </w:r>
      <w:r w:rsidR="00F362AF" w:rsidRPr="00F87BBD">
        <w:rPr>
          <w:rFonts w:ascii="Times New Roman" w:hAnsi="Times New Roman" w:cs="Times New Roman"/>
          <w:sz w:val="24"/>
          <w:szCs w:val="24"/>
        </w:rPr>
        <w:t xml:space="preserve"> &amp; Bitdefender</w:t>
      </w:r>
      <w:r w:rsidR="00DF47E7" w:rsidRPr="00F87BBD">
        <w:rPr>
          <w:rFonts w:ascii="Times New Roman" w:hAnsi="Times New Roman" w:cs="Times New Roman"/>
          <w:sz w:val="24"/>
          <w:szCs w:val="24"/>
        </w:rPr>
        <w:t>)</w:t>
      </w:r>
    </w:p>
    <w:p w14:paraId="3687049F" w14:textId="676CC063" w:rsidR="00F362AF" w:rsidRPr="00F87BBD" w:rsidRDefault="00F362AF"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Hping3</w:t>
      </w:r>
    </w:p>
    <w:p w14:paraId="521D7725" w14:textId="4ADA6C83" w:rsidR="00F362AF" w:rsidRPr="00F87BBD" w:rsidRDefault="00F362AF"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Nexphisher</w:t>
      </w:r>
    </w:p>
    <w:p w14:paraId="3881BFD2" w14:textId="2A4679F6" w:rsidR="00F362AF" w:rsidRPr="00F87BBD" w:rsidRDefault="00F362AF"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Ngrok</w:t>
      </w:r>
    </w:p>
    <w:p w14:paraId="6CC1AAA1" w14:textId="18BF19E4" w:rsidR="00F362AF" w:rsidRPr="00F87BBD" w:rsidRDefault="00F362AF"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Nmap</w:t>
      </w:r>
    </w:p>
    <w:p w14:paraId="7650ED75" w14:textId="6312F441" w:rsidR="00F362AF" w:rsidRPr="00F87BBD" w:rsidRDefault="00F362AF"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Ettercap</w:t>
      </w:r>
    </w:p>
    <w:p w14:paraId="69313BC0" w14:textId="54367EED" w:rsidR="00F362AF" w:rsidRPr="00F87BBD" w:rsidRDefault="00F362AF"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Wireshark</w:t>
      </w:r>
    </w:p>
    <w:p w14:paraId="49B0201D" w14:textId="66282235" w:rsidR="00F362AF" w:rsidRPr="00F87BBD" w:rsidRDefault="00F362AF" w:rsidP="007F1596">
      <w:pPr>
        <w:pStyle w:val="ListParagraph"/>
        <w:numPr>
          <w:ilvl w:val="0"/>
          <w:numId w:val="4"/>
        </w:numPr>
        <w:spacing w:line="360" w:lineRule="auto"/>
        <w:rPr>
          <w:rFonts w:ascii="Times New Roman" w:hAnsi="Times New Roman" w:cs="Times New Roman"/>
          <w:sz w:val="24"/>
          <w:szCs w:val="24"/>
        </w:rPr>
      </w:pPr>
      <w:r w:rsidRPr="00F87BBD">
        <w:rPr>
          <w:rFonts w:ascii="Times New Roman" w:hAnsi="Times New Roman" w:cs="Times New Roman"/>
          <w:sz w:val="24"/>
          <w:szCs w:val="24"/>
        </w:rPr>
        <w:t>Avira VPN</w:t>
      </w:r>
    </w:p>
    <w:p w14:paraId="4E2D97D7" w14:textId="6482EB44" w:rsidR="00481AFC" w:rsidRPr="00F87BBD" w:rsidRDefault="00673629" w:rsidP="00FA7BCF">
      <w:pPr>
        <w:pStyle w:val="Heading2"/>
        <w:rPr>
          <w:rFonts w:ascii="Times New Roman" w:hAnsi="Times New Roman" w:cs="Times New Roman"/>
          <w:b/>
          <w:bCs/>
          <w:sz w:val="28"/>
          <w:szCs w:val="28"/>
        </w:rPr>
      </w:pPr>
      <w:bookmarkStart w:id="58" w:name="_Toc101966353"/>
      <w:r w:rsidRPr="00F87BBD">
        <w:rPr>
          <w:rFonts w:ascii="Times New Roman" w:hAnsi="Times New Roman" w:cs="Times New Roman"/>
          <w:b/>
          <w:bCs/>
          <w:sz w:val="28"/>
          <w:szCs w:val="28"/>
        </w:rPr>
        <w:lastRenderedPageBreak/>
        <w:t>4.</w:t>
      </w:r>
      <w:r w:rsidR="00A127C5" w:rsidRPr="00F87BBD">
        <w:rPr>
          <w:rFonts w:ascii="Times New Roman" w:hAnsi="Times New Roman" w:cs="Times New Roman"/>
          <w:b/>
          <w:bCs/>
          <w:sz w:val="28"/>
          <w:szCs w:val="28"/>
        </w:rPr>
        <w:t>3</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r>
      <w:r w:rsidR="00FA7BCF" w:rsidRPr="00F87BBD">
        <w:rPr>
          <w:rFonts w:ascii="Times New Roman" w:hAnsi="Times New Roman" w:cs="Times New Roman"/>
          <w:b/>
          <w:bCs/>
          <w:sz w:val="28"/>
          <w:szCs w:val="28"/>
        </w:rPr>
        <w:t>Design</w:t>
      </w:r>
      <w:bookmarkEnd w:id="58"/>
      <w:r w:rsidRPr="00F87BBD">
        <w:rPr>
          <w:rFonts w:ascii="Times New Roman" w:hAnsi="Times New Roman" w:cs="Times New Roman"/>
          <w:b/>
          <w:bCs/>
          <w:sz w:val="28"/>
          <w:szCs w:val="28"/>
        </w:rPr>
        <w:t xml:space="preserve"> </w:t>
      </w:r>
    </w:p>
    <w:p w14:paraId="0C3CA6DA" w14:textId="31CC46A7" w:rsidR="00CE1314" w:rsidRPr="00F87BBD" w:rsidRDefault="001108D1" w:rsidP="00130315">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AA5059" w:rsidRPr="00F87BBD">
        <w:rPr>
          <w:rFonts w:ascii="Times New Roman" w:hAnsi="Times New Roman" w:cs="Times New Roman"/>
          <w:sz w:val="24"/>
          <w:szCs w:val="24"/>
        </w:rPr>
        <w:t xml:space="preserve">After looking into networks and security </w:t>
      </w:r>
      <w:r w:rsidR="0003491D" w:rsidRPr="00F87BBD">
        <w:rPr>
          <w:rFonts w:ascii="Times New Roman" w:hAnsi="Times New Roman" w:cs="Times New Roman"/>
          <w:sz w:val="24"/>
          <w:szCs w:val="24"/>
        </w:rPr>
        <w:t>methods</w:t>
      </w:r>
      <w:r w:rsidR="00AA5059" w:rsidRPr="00F87BBD">
        <w:rPr>
          <w:rFonts w:ascii="Times New Roman" w:hAnsi="Times New Roman" w:cs="Times New Roman"/>
          <w:sz w:val="24"/>
          <w:szCs w:val="24"/>
        </w:rPr>
        <w:t>, the initial</w:t>
      </w:r>
      <w:r w:rsidR="002629DA" w:rsidRPr="00F87BBD">
        <w:rPr>
          <w:rFonts w:ascii="Times New Roman" w:hAnsi="Times New Roman" w:cs="Times New Roman"/>
          <w:sz w:val="24"/>
          <w:szCs w:val="24"/>
        </w:rPr>
        <w:t>ly</w:t>
      </w:r>
      <w:r w:rsidR="00AA5059" w:rsidRPr="00F87BBD">
        <w:rPr>
          <w:rFonts w:ascii="Times New Roman" w:hAnsi="Times New Roman" w:cs="Times New Roman"/>
          <w:sz w:val="24"/>
          <w:szCs w:val="24"/>
        </w:rPr>
        <w:t xml:space="preserve"> </w:t>
      </w:r>
      <w:r w:rsidR="00461214" w:rsidRPr="00F87BBD">
        <w:rPr>
          <w:rFonts w:ascii="Times New Roman" w:hAnsi="Times New Roman" w:cs="Times New Roman"/>
          <w:sz w:val="24"/>
          <w:szCs w:val="24"/>
        </w:rPr>
        <w:t xml:space="preserve">planned network type was a wireless local area network, however, due to </w:t>
      </w:r>
      <w:r w:rsidR="00246678" w:rsidRPr="00F87BBD">
        <w:rPr>
          <w:rFonts w:ascii="Times New Roman" w:hAnsi="Times New Roman" w:cs="Times New Roman"/>
          <w:sz w:val="24"/>
          <w:szCs w:val="24"/>
        </w:rPr>
        <w:t>physical limitations and time, that was not possible so</w:t>
      </w:r>
      <w:r w:rsidR="00682F26" w:rsidRPr="00F87BBD">
        <w:rPr>
          <w:rFonts w:ascii="Times New Roman" w:hAnsi="Times New Roman" w:cs="Times New Roman"/>
          <w:sz w:val="24"/>
          <w:szCs w:val="24"/>
        </w:rPr>
        <w:t xml:space="preserve"> the final choice for the network type was a local area network.</w:t>
      </w:r>
      <w:r w:rsidR="0032289D" w:rsidRPr="00F87BBD">
        <w:rPr>
          <w:rFonts w:ascii="Times New Roman" w:hAnsi="Times New Roman" w:cs="Times New Roman"/>
          <w:sz w:val="24"/>
          <w:szCs w:val="24"/>
        </w:rPr>
        <w:t xml:space="preserve"> Because of this change in the project, changes had to be made to the literature review in order to accommodate the new topic</w:t>
      </w:r>
      <w:r w:rsidR="000464A5" w:rsidRPr="00F87BBD">
        <w:rPr>
          <w:rFonts w:ascii="Times New Roman" w:hAnsi="Times New Roman" w:cs="Times New Roman"/>
          <w:sz w:val="24"/>
          <w:szCs w:val="24"/>
        </w:rPr>
        <w:t xml:space="preserve">, </w:t>
      </w:r>
      <w:r w:rsidR="003A7932" w:rsidRPr="00F87BBD">
        <w:rPr>
          <w:rFonts w:ascii="Times New Roman" w:hAnsi="Times New Roman" w:cs="Times New Roman"/>
          <w:sz w:val="24"/>
          <w:szCs w:val="24"/>
        </w:rPr>
        <w:t>however, n</w:t>
      </w:r>
      <w:r w:rsidR="0032289D" w:rsidRPr="00F87BBD">
        <w:rPr>
          <w:rFonts w:ascii="Times New Roman" w:hAnsi="Times New Roman" w:cs="Times New Roman"/>
          <w:sz w:val="24"/>
          <w:szCs w:val="24"/>
        </w:rPr>
        <w:t>ot all of the literature</w:t>
      </w:r>
      <w:r w:rsidR="00993BB8" w:rsidRPr="00F87BBD">
        <w:rPr>
          <w:rFonts w:ascii="Times New Roman" w:hAnsi="Times New Roman" w:cs="Times New Roman"/>
          <w:sz w:val="24"/>
          <w:szCs w:val="24"/>
        </w:rPr>
        <w:t xml:space="preserve"> review</w:t>
      </w:r>
      <w:r w:rsidR="0032289D" w:rsidRPr="00F87BBD">
        <w:rPr>
          <w:rFonts w:ascii="Times New Roman" w:hAnsi="Times New Roman" w:cs="Times New Roman"/>
          <w:sz w:val="24"/>
          <w:szCs w:val="24"/>
        </w:rPr>
        <w:t xml:space="preserve"> had to be changed, </w:t>
      </w:r>
      <w:r w:rsidR="000B5632" w:rsidRPr="00F87BBD">
        <w:rPr>
          <w:rFonts w:ascii="Times New Roman" w:hAnsi="Times New Roman" w:cs="Times New Roman"/>
          <w:sz w:val="24"/>
          <w:szCs w:val="24"/>
        </w:rPr>
        <w:t xml:space="preserve">as </w:t>
      </w:r>
      <w:r w:rsidR="0032289D" w:rsidRPr="00F87BBD">
        <w:rPr>
          <w:rFonts w:ascii="Times New Roman" w:hAnsi="Times New Roman" w:cs="Times New Roman"/>
          <w:sz w:val="24"/>
          <w:szCs w:val="24"/>
        </w:rPr>
        <w:t>topics such as the IEEE 802.11 standards were a good area to look into in to get a general view on security standards of computer networks</w:t>
      </w:r>
      <w:r w:rsidR="00DB06C8" w:rsidRPr="00F87BBD">
        <w:rPr>
          <w:rFonts w:ascii="Times New Roman" w:hAnsi="Times New Roman" w:cs="Times New Roman"/>
          <w:sz w:val="24"/>
          <w:szCs w:val="24"/>
        </w:rPr>
        <w:t xml:space="preserve"> and many of the other aspects covered within the literature review </w:t>
      </w:r>
      <w:r w:rsidR="00BA03DB" w:rsidRPr="00F87BBD">
        <w:rPr>
          <w:rFonts w:ascii="Times New Roman" w:hAnsi="Times New Roman" w:cs="Times New Roman"/>
          <w:sz w:val="24"/>
          <w:szCs w:val="24"/>
        </w:rPr>
        <w:t>did not need to be changed</w:t>
      </w:r>
      <w:r w:rsidR="0032289D" w:rsidRPr="00F87BBD">
        <w:rPr>
          <w:rFonts w:ascii="Times New Roman" w:hAnsi="Times New Roman" w:cs="Times New Roman"/>
          <w:sz w:val="24"/>
          <w:szCs w:val="24"/>
        </w:rPr>
        <w:t>. The main change for the literature review was researching different types of security methods that could be incorporated into a local area network</w:t>
      </w:r>
      <w:r w:rsidR="004B5907" w:rsidRPr="00F87BBD">
        <w:rPr>
          <w:rFonts w:ascii="Times New Roman" w:hAnsi="Times New Roman" w:cs="Times New Roman"/>
          <w:sz w:val="24"/>
          <w:szCs w:val="24"/>
        </w:rPr>
        <w:t xml:space="preserve"> such as firewalls, VPNs etc…</w:t>
      </w:r>
      <w:r w:rsidR="0032289D" w:rsidRPr="00F87BBD">
        <w:rPr>
          <w:rFonts w:ascii="Times New Roman" w:hAnsi="Times New Roman" w:cs="Times New Roman"/>
          <w:sz w:val="24"/>
          <w:szCs w:val="24"/>
        </w:rPr>
        <w:t>.</w:t>
      </w:r>
      <w:r w:rsidR="00093511" w:rsidRPr="00F87BBD">
        <w:rPr>
          <w:rFonts w:ascii="Times New Roman" w:hAnsi="Times New Roman" w:cs="Times New Roman"/>
          <w:sz w:val="24"/>
          <w:szCs w:val="24"/>
        </w:rPr>
        <w:t xml:space="preserve"> </w:t>
      </w:r>
      <w:r w:rsidR="00740284" w:rsidRPr="00F87BBD">
        <w:rPr>
          <w:rFonts w:ascii="Times New Roman" w:hAnsi="Times New Roman" w:cs="Times New Roman"/>
          <w:sz w:val="24"/>
          <w:szCs w:val="24"/>
        </w:rPr>
        <w:t xml:space="preserve">The local area network works well for this project </w:t>
      </w:r>
      <w:r w:rsidR="006060FF" w:rsidRPr="00F87BBD">
        <w:rPr>
          <w:rFonts w:ascii="Times New Roman" w:hAnsi="Times New Roman" w:cs="Times New Roman"/>
          <w:sz w:val="24"/>
          <w:szCs w:val="24"/>
        </w:rPr>
        <w:t>as every attack that was planned could be done on the</w:t>
      </w:r>
      <w:r w:rsidR="00AC7E72" w:rsidRPr="00F87BBD">
        <w:rPr>
          <w:rFonts w:ascii="Times New Roman" w:hAnsi="Times New Roman" w:cs="Times New Roman"/>
          <w:sz w:val="24"/>
          <w:szCs w:val="24"/>
        </w:rPr>
        <w:t xml:space="preserve"> </w:t>
      </w:r>
      <w:r w:rsidR="00732854" w:rsidRPr="00F87BBD">
        <w:rPr>
          <w:rFonts w:ascii="Times New Roman" w:hAnsi="Times New Roman" w:cs="Times New Roman"/>
          <w:sz w:val="24"/>
          <w:szCs w:val="24"/>
        </w:rPr>
        <w:t>LAN</w:t>
      </w:r>
      <w:r w:rsidR="00AC7E72" w:rsidRPr="00F87BBD">
        <w:rPr>
          <w:rFonts w:ascii="Times New Roman" w:hAnsi="Times New Roman" w:cs="Times New Roman"/>
          <w:sz w:val="24"/>
          <w:szCs w:val="24"/>
        </w:rPr>
        <w:t xml:space="preserve">. </w:t>
      </w:r>
      <w:r w:rsidR="0010271D" w:rsidRPr="00F87BBD">
        <w:rPr>
          <w:rFonts w:ascii="Times New Roman" w:hAnsi="Times New Roman" w:cs="Times New Roman"/>
          <w:sz w:val="24"/>
          <w:szCs w:val="24"/>
        </w:rPr>
        <w:t xml:space="preserve">As well as this, </w:t>
      </w:r>
      <w:r w:rsidR="007E3160" w:rsidRPr="00F87BBD">
        <w:rPr>
          <w:rFonts w:ascii="Times New Roman" w:hAnsi="Times New Roman" w:cs="Times New Roman"/>
          <w:sz w:val="24"/>
          <w:szCs w:val="24"/>
        </w:rPr>
        <w:t>it gives a very accurate example of a</w:t>
      </w:r>
      <w:r w:rsidR="0018388E" w:rsidRPr="00F87BBD">
        <w:rPr>
          <w:rFonts w:ascii="Times New Roman" w:hAnsi="Times New Roman" w:cs="Times New Roman"/>
          <w:sz w:val="24"/>
          <w:szCs w:val="24"/>
        </w:rPr>
        <w:t xml:space="preserve"> </w:t>
      </w:r>
      <w:r w:rsidR="00B2520E" w:rsidRPr="00F87BBD">
        <w:rPr>
          <w:rFonts w:ascii="Times New Roman" w:hAnsi="Times New Roman" w:cs="Times New Roman"/>
          <w:sz w:val="24"/>
          <w:szCs w:val="24"/>
        </w:rPr>
        <w:t>widely</w:t>
      </w:r>
      <w:r w:rsidR="0018388E" w:rsidRPr="00F87BBD">
        <w:rPr>
          <w:rFonts w:ascii="Times New Roman" w:hAnsi="Times New Roman" w:cs="Times New Roman"/>
          <w:sz w:val="24"/>
          <w:szCs w:val="24"/>
        </w:rPr>
        <w:t xml:space="preserve"> used network type</w:t>
      </w:r>
      <w:r w:rsidR="00A12DA6" w:rsidRPr="00F87BBD">
        <w:rPr>
          <w:rFonts w:ascii="Times New Roman" w:hAnsi="Times New Roman" w:cs="Times New Roman"/>
          <w:sz w:val="24"/>
          <w:szCs w:val="24"/>
        </w:rPr>
        <w:t xml:space="preserve"> globally</w:t>
      </w:r>
      <w:r w:rsidR="00D24A3B" w:rsidRPr="00F87BBD">
        <w:rPr>
          <w:rFonts w:ascii="Times New Roman" w:hAnsi="Times New Roman" w:cs="Times New Roman"/>
          <w:sz w:val="24"/>
          <w:szCs w:val="24"/>
        </w:rPr>
        <w:t xml:space="preserve"> </w:t>
      </w:r>
      <w:r w:rsidR="00F050ED" w:rsidRPr="00F87BBD">
        <w:rPr>
          <w:rFonts w:ascii="Times New Roman" w:hAnsi="Times New Roman" w:cs="Times New Roman"/>
          <w:sz w:val="24"/>
          <w:szCs w:val="24"/>
        </w:rPr>
        <w:t xml:space="preserve">which </w:t>
      </w:r>
      <w:r w:rsidR="001656DE" w:rsidRPr="00F87BBD">
        <w:rPr>
          <w:rFonts w:ascii="Times New Roman" w:hAnsi="Times New Roman" w:cs="Times New Roman"/>
          <w:sz w:val="24"/>
          <w:szCs w:val="24"/>
        </w:rPr>
        <w:t>was</w:t>
      </w:r>
      <w:r w:rsidR="00FF2E1E" w:rsidRPr="00F87BBD">
        <w:rPr>
          <w:rFonts w:ascii="Times New Roman" w:hAnsi="Times New Roman" w:cs="Times New Roman"/>
          <w:sz w:val="24"/>
          <w:szCs w:val="24"/>
        </w:rPr>
        <w:t xml:space="preserve"> stated previously in chapter 1, </w:t>
      </w:r>
      <w:r w:rsidR="0080555E" w:rsidRPr="00F87BBD">
        <w:rPr>
          <w:rFonts w:ascii="Times New Roman" w:hAnsi="Times New Roman" w:cs="Times New Roman"/>
          <w:sz w:val="24"/>
          <w:szCs w:val="24"/>
        </w:rPr>
        <w:t xml:space="preserve">local area networks </w:t>
      </w:r>
      <w:r w:rsidR="008A5CE6" w:rsidRPr="00F87BBD">
        <w:rPr>
          <w:rFonts w:ascii="Times New Roman" w:hAnsi="Times New Roman" w:cs="Times New Roman"/>
          <w:sz w:val="24"/>
          <w:szCs w:val="24"/>
        </w:rPr>
        <w:t xml:space="preserve">are </w:t>
      </w:r>
      <w:r w:rsidR="003E3DAC" w:rsidRPr="00F87BBD">
        <w:rPr>
          <w:rFonts w:ascii="Times New Roman" w:hAnsi="Times New Roman" w:cs="Times New Roman"/>
          <w:sz w:val="24"/>
          <w:szCs w:val="24"/>
        </w:rPr>
        <w:t>typically</w:t>
      </w:r>
      <w:r w:rsidR="008A5CE6" w:rsidRPr="00F87BBD">
        <w:rPr>
          <w:rFonts w:ascii="Times New Roman" w:hAnsi="Times New Roman" w:cs="Times New Roman"/>
          <w:sz w:val="24"/>
          <w:szCs w:val="24"/>
        </w:rPr>
        <w:t xml:space="preserve"> used within </w:t>
      </w:r>
      <w:r w:rsidR="001D6A9D" w:rsidRPr="00F87BBD">
        <w:rPr>
          <w:rFonts w:ascii="Times New Roman" w:hAnsi="Times New Roman" w:cs="Times New Roman"/>
          <w:sz w:val="24"/>
          <w:szCs w:val="24"/>
        </w:rPr>
        <w:t xml:space="preserve">home networks and </w:t>
      </w:r>
      <w:r w:rsidR="00175577" w:rsidRPr="00F87BBD">
        <w:rPr>
          <w:rFonts w:ascii="Times New Roman" w:hAnsi="Times New Roman" w:cs="Times New Roman"/>
          <w:sz w:val="24"/>
          <w:szCs w:val="24"/>
        </w:rPr>
        <w:t>smaller company networks</w:t>
      </w:r>
      <w:r w:rsidR="0015271C" w:rsidRPr="00F87BBD">
        <w:rPr>
          <w:rFonts w:ascii="Times New Roman" w:hAnsi="Times New Roman" w:cs="Times New Roman"/>
          <w:sz w:val="24"/>
          <w:szCs w:val="24"/>
        </w:rPr>
        <w:t xml:space="preserve"> which</w:t>
      </w:r>
      <w:r w:rsidR="00CE2136" w:rsidRPr="00F87BBD">
        <w:rPr>
          <w:rFonts w:ascii="Times New Roman" w:hAnsi="Times New Roman" w:cs="Times New Roman"/>
          <w:sz w:val="24"/>
          <w:szCs w:val="24"/>
        </w:rPr>
        <w:t xml:space="preserve"> make up a large </w:t>
      </w:r>
      <w:r w:rsidR="002D7B75" w:rsidRPr="00F87BBD">
        <w:rPr>
          <w:rFonts w:ascii="Times New Roman" w:hAnsi="Times New Roman" w:cs="Times New Roman"/>
          <w:sz w:val="24"/>
          <w:szCs w:val="24"/>
        </w:rPr>
        <w:t>chunk</w:t>
      </w:r>
      <w:r w:rsidR="00CE2136" w:rsidRPr="00F87BBD">
        <w:rPr>
          <w:rFonts w:ascii="Times New Roman" w:hAnsi="Times New Roman" w:cs="Times New Roman"/>
          <w:sz w:val="24"/>
          <w:szCs w:val="24"/>
        </w:rPr>
        <w:t xml:space="preserve"> of networks</w:t>
      </w:r>
      <w:r w:rsidR="00175577" w:rsidRPr="00F87BBD">
        <w:rPr>
          <w:rFonts w:ascii="Times New Roman" w:hAnsi="Times New Roman" w:cs="Times New Roman"/>
          <w:sz w:val="24"/>
          <w:szCs w:val="24"/>
        </w:rPr>
        <w:t xml:space="preserve">. </w:t>
      </w:r>
      <w:r w:rsidR="00AF6D10" w:rsidRPr="00F87BBD">
        <w:rPr>
          <w:rFonts w:ascii="Times New Roman" w:hAnsi="Times New Roman" w:cs="Times New Roman"/>
          <w:sz w:val="24"/>
          <w:szCs w:val="24"/>
        </w:rPr>
        <w:t xml:space="preserve">In the literature review, security </w:t>
      </w:r>
      <w:r w:rsidR="00480A05" w:rsidRPr="00F87BBD">
        <w:rPr>
          <w:rFonts w:ascii="Times New Roman" w:hAnsi="Times New Roman" w:cs="Times New Roman"/>
          <w:sz w:val="24"/>
          <w:szCs w:val="24"/>
        </w:rPr>
        <w:t>methods</w:t>
      </w:r>
      <w:r w:rsidR="00AF6D10" w:rsidRPr="00F87BBD">
        <w:rPr>
          <w:rFonts w:ascii="Times New Roman" w:hAnsi="Times New Roman" w:cs="Times New Roman"/>
          <w:sz w:val="24"/>
          <w:szCs w:val="24"/>
        </w:rPr>
        <w:t xml:space="preserve"> and attackers were covered</w:t>
      </w:r>
      <w:r w:rsidR="00237F63" w:rsidRPr="00F87BBD">
        <w:rPr>
          <w:rFonts w:ascii="Times New Roman" w:hAnsi="Times New Roman" w:cs="Times New Roman"/>
          <w:sz w:val="24"/>
          <w:szCs w:val="24"/>
        </w:rPr>
        <w:t xml:space="preserve"> and </w:t>
      </w:r>
      <w:r w:rsidR="00E0229B" w:rsidRPr="00F87BBD">
        <w:rPr>
          <w:rFonts w:ascii="Times New Roman" w:hAnsi="Times New Roman" w:cs="Times New Roman"/>
          <w:sz w:val="24"/>
          <w:szCs w:val="24"/>
        </w:rPr>
        <w:t>reviewed,</w:t>
      </w:r>
      <w:r w:rsidR="003E748D" w:rsidRPr="00F87BBD">
        <w:rPr>
          <w:rFonts w:ascii="Times New Roman" w:hAnsi="Times New Roman" w:cs="Times New Roman"/>
          <w:sz w:val="24"/>
          <w:szCs w:val="24"/>
        </w:rPr>
        <w:t xml:space="preserve"> </w:t>
      </w:r>
      <w:r w:rsidR="000B14CB" w:rsidRPr="00F87BBD">
        <w:rPr>
          <w:rFonts w:ascii="Times New Roman" w:hAnsi="Times New Roman" w:cs="Times New Roman"/>
          <w:sz w:val="24"/>
          <w:szCs w:val="24"/>
        </w:rPr>
        <w:t xml:space="preserve">and the conclusion drawn from this chapter </w:t>
      </w:r>
      <w:r w:rsidR="00843E6B" w:rsidRPr="00F87BBD">
        <w:rPr>
          <w:rFonts w:ascii="Times New Roman" w:hAnsi="Times New Roman" w:cs="Times New Roman"/>
          <w:sz w:val="24"/>
          <w:szCs w:val="24"/>
        </w:rPr>
        <w:t xml:space="preserve">is that </w:t>
      </w:r>
      <w:r w:rsidR="00AC5B81" w:rsidRPr="00F87BBD">
        <w:rPr>
          <w:rFonts w:ascii="Times New Roman" w:hAnsi="Times New Roman" w:cs="Times New Roman"/>
          <w:sz w:val="24"/>
          <w:szCs w:val="24"/>
        </w:rPr>
        <w:t xml:space="preserve">the attacks and the security </w:t>
      </w:r>
      <w:r w:rsidR="0003491D" w:rsidRPr="00F87BBD">
        <w:rPr>
          <w:rFonts w:ascii="Times New Roman" w:hAnsi="Times New Roman" w:cs="Times New Roman"/>
          <w:sz w:val="24"/>
          <w:szCs w:val="24"/>
        </w:rPr>
        <w:t>methods</w:t>
      </w:r>
      <w:r w:rsidR="00AC5B81" w:rsidRPr="00F87BBD">
        <w:rPr>
          <w:rFonts w:ascii="Times New Roman" w:hAnsi="Times New Roman" w:cs="Times New Roman"/>
          <w:sz w:val="24"/>
          <w:szCs w:val="24"/>
        </w:rPr>
        <w:t xml:space="preserve"> that were </w:t>
      </w:r>
      <w:r w:rsidR="00B82CE2" w:rsidRPr="00F87BBD">
        <w:rPr>
          <w:rFonts w:ascii="Times New Roman" w:hAnsi="Times New Roman" w:cs="Times New Roman"/>
          <w:sz w:val="24"/>
          <w:szCs w:val="24"/>
        </w:rPr>
        <w:t xml:space="preserve">researched could in fact be applied and tested </w:t>
      </w:r>
      <w:r w:rsidR="001A160D" w:rsidRPr="00F87BBD">
        <w:rPr>
          <w:rFonts w:ascii="Times New Roman" w:hAnsi="Times New Roman" w:cs="Times New Roman"/>
          <w:sz w:val="24"/>
          <w:szCs w:val="24"/>
        </w:rPr>
        <w:t xml:space="preserve">to local area networks which reinforced the decision to go with that network type. </w:t>
      </w:r>
    </w:p>
    <w:p w14:paraId="0B7D6D83" w14:textId="2E4403A0" w:rsidR="00334013" w:rsidRPr="00F87BBD" w:rsidRDefault="006A3265" w:rsidP="00130315">
      <w:pPr>
        <w:spacing w:line="360" w:lineRule="auto"/>
        <w:rPr>
          <w:rFonts w:ascii="Times New Roman" w:hAnsi="Times New Roman" w:cs="Times New Roman"/>
        </w:rPr>
      </w:pPr>
      <w:r w:rsidRPr="00F87BBD">
        <w:rPr>
          <w:rFonts w:ascii="Times New Roman" w:hAnsi="Times New Roman" w:cs="Times New Roman"/>
          <w:sz w:val="24"/>
          <w:szCs w:val="24"/>
        </w:rPr>
        <w:t xml:space="preserve"> </w:t>
      </w:r>
      <w:r w:rsidR="00334013" w:rsidRPr="00F87BBD">
        <w:rPr>
          <w:rFonts w:ascii="Times New Roman" w:hAnsi="Times New Roman" w:cs="Times New Roman"/>
          <w:sz w:val="24"/>
          <w:szCs w:val="24"/>
        </w:rPr>
        <w:t xml:space="preserve">As seen in </w:t>
      </w:r>
      <w:r w:rsidR="006846ED" w:rsidRPr="00F87BBD">
        <w:rPr>
          <w:rFonts w:ascii="Times New Roman" w:hAnsi="Times New Roman" w:cs="Times New Roman"/>
          <w:sz w:val="24"/>
          <w:szCs w:val="24"/>
        </w:rPr>
        <w:fldChar w:fldCharType="begin"/>
      </w:r>
      <w:r w:rsidR="006846ED" w:rsidRPr="00F87BBD">
        <w:rPr>
          <w:rFonts w:ascii="Times New Roman" w:hAnsi="Times New Roman" w:cs="Times New Roman"/>
          <w:sz w:val="24"/>
          <w:szCs w:val="24"/>
        </w:rPr>
        <w:instrText xml:space="preserve"> REF _Ref101856650 \h </w:instrText>
      </w:r>
      <w:r w:rsidR="00F87BBD">
        <w:rPr>
          <w:rFonts w:ascii="Times New Roman" w:hAnsi="Times New Roman" w:cs="Times New Roman"/>
          <w:sz w:val="24"/>
          <w:szCs w:val="24"/>
        </w:rPr>
        <w:instrText xml:space="preserve"> \* MERGEFORMAT </w:instrText>
      </w:r>
      <w:r w:rsidR="006846ED" w:rsidRPr="00F87BBD">
        <w:rPr>
          <w:rFonts w:ascii="Times New Roman" w:hAnsi="Times New Roman" w:cs="Times New Roman"/>
          <w:sz w:val="24"/>
          <w:szCs w:val="24"/>
        </w:rPr>
      </w:r>
      <w:r w:rsidR="006846ED" w:rsidRPr="00F87BBD">
        <w:rPr>
          <w:rFonts w:ascii="Times New Roman" w:hAnsi="Times New Roman" w:cs="Times New Roman"/>
          <w:sz w:val="24"/>
          <w:szCs w:val="24"/>
        </w:rPr>
        <w:fldChar w:fldCharType="separate"/>
      </w:r>
      <w:r w:rsidR="006846ED" w:rsidRPr="00F87BBD">
        <w:rPr>
          <w:rFonts w:ascii="Times New Roman" w:hAnsi="Times New Roman" w:cs="Times New Roman"/>
          <w:b/>
          <w:bCs/>
        </w:rPr>
        <w:t>Appendix A</w:t>
      </w:r>
      <w:r w:rsidR="006846ED" w:rsidRPr="00F87BBD">
        <w:rPr>
          <w:rFonts w:ascii="Times New Roman" w:hAnsi="Times New Roman" w:cs="Times New Roman"/>
          <w:sz w:val="24"/>
          <w:szCs w:val="24"/>
        </w:rPr>
        <w:fldChar w:fldCharType="end"/>
      </w:r>
      <w:r w:rsidR="00194642" w:rsidRPr="00F87BBD">
        <w:rPr>
          <w:rFonts w:ascii="Times New Roman" w:hAnsi="Times New Roman" w:cs="Times New Roman"/>
          <w:sz w:val="24"/>
          <w:szCs w:val="24"/>
        </w:rPr>
        <w:t xml:space="preserve">, </w:t>
      </w:r>
      <w:r w:rsidR="00766160" w:rsidRPr="00F87BBD">
        <w:rPr>
          <w:rFonts w:ascii="Times New Roman" w:hAnsi="Times New Roman" w:cs="Times New Roman"/>
          <w:sz w:val="24"/>
          <w:szCs w:val="24"/>
        </w:rPr>
        <w:t xml:space="preserve">the network is designed with four clients </w:t>
      </w:r>
      <w:r w:rsidR="00583109" w:rsidRPr="00F87BBD">
        <w:rPr>
          <w:rFonts w:ascii="Times New Roman" w:hAnsi="Times New Roman" w:cs="Times New Roman"/>
          <w:sz w:val="24"/>
          <w:szCs w:val="24"/>
        </w:rPr>
        <w:t xml:space="preserve">which </w:t>
      </w:r>
      <w:r w:rsidR="00C44DF0" w:rsidRPr="00F87BBD">
        <w:rPr>
          <w:rFonts w:ascii="Times New Roman" w:hAnsi="Times New Roman" w:cs="Times New Roman"/>
          <w:sz w:val="24"/>
          <w:szCs w:val="24"/>
        </w:rPr>
        <w:t>are</w:t>
      </w:r>
      <w:r w:rsidR="00583109" w:rsidRPr="00F87BBD">
        <w:rPr>
          <w:rFonts w:ascii="Times New Roman" w:hAnsi="Times New Roman" w:cs="Times New Roman"/>
          <w:sz w:val="24"/>
          <w:szCs w:val="24"/>
        </w:rPr>
        <w:t xml:space="preserve"> split into two </w:t>
      </w:r>
      <w:r w:rsidR="00FA3419" w:rsidRPr="00F87BBD">
        <w:rPr>
          <w:rFonts w:ascii="Times New Roman" w:hAnsi="Times New Roman" w:cs="Times New Roman"/>
          <w:sz w:val="24"/>
          <w:szCs w:val="24"/>
        </w:rPr>
        <w:t>W</w:t>
      </w:r>
      <w:r w:rsidR="00583109" w:rsidRPr="00F87BBD">
        <w:rPr>
          <w:rFonts w:ascii="Times New Roman" w:hAnsi="Times New Roman" w:cs="Times New Roman"/>
          <w:sz w:val="24"/>
          <w:szCs w:val="24"/>
        </w:rPr>
        <w:t xml:space="preserve">indows 10 clients, one </w:t>
      </w:r>
      <w:r w:rsidR="00FA3419" w:rsidRPr="00F87BBD">
        <w:rPr>
          <w:rFonts w:ascii="Times New Roman" w:hAnsi="Times New Roman" w:cs="Times New Roman"/>
          <w:sz w:val="24"/>
          <w:szCs w:val="24"/>
        </w:rPr>
        <w:t>W</w:t>
      </w:r>
      <w:r w:rsidR="00583109" w:rsidRPr="00F87BBD">
        <w:rPr>
          <w:rFonts w:ascii="Times New Roman" w:hAnsi="Times New Roman" w:cs="Times New Roman"/>
          <w:sz w:val="24"/>
          <w:szCs w:val="24"/>
        </w:rPr>
        <w:t xml:space="preserve">indows 8 client and one </w:t>
      </w:r>
      <w:r w:rsidR="0046046F" w:rsidRPr="00F87BBD">
        <w:rPr>
          <w:rFonts w:ascii="Times New Roman" w:hAnsi="Times New Roman" w:cs="Times New Roman"/>
          <w:sz w:val="24"/>
          <w:szCs w:val="24"/>
        </w:rPr>
        <w:t>K</w:t>
      </w:r>
      <w:r w:rsidR="00583109" w:rsidRPr="00F87BBD">
        <w:rPr>
          <w:rFonts w:ascii="Times New Roman" w:hAnsi="Times New Roman" w:cs="Times New Roman"/>
          <w:sz w:val="24"/>
          <w:szCs w:val="24"/>
        </w:rPr>
        <w:t xml:space="preserve">ali </w:t>
      </w:r>
      <w:r w:rsidR="0046046F" w:rsidRPr="00F87BBD">
        <w:rPr>
          <w:rFonts w:ascii="Times New Roman" w:hAnsi="Times New Roman" w:cs="Times New Roman"/>
          <w:sz w:val="24"/>
          <w:szCs w:val="24"/>
        </w:rPr>
        <w:t>Linux</w:t>
      </w:r>
      <w:r w:rsidR="00583109" w:rsidRPr="00F87BBD">
        <w:rPr>
          <w:rFonts w:ascii="Times New Roman" w:hAnsi="Times New Roman" w:cs="Times New Roman"/>
          <w:sz w:val="24"/>
          <w:szCs w:val="24"/>
        </w:rPr>
        <w:t xml:space="preserve"> client. </w:t>
      </w:r>
      <w:r w:rsidR="003427EC" w:rsidRPr="00F87BBD">
        <w:rPr>
          <w:rFonts w:ascii="Times New Roman" w:hAnsi="Times New Roman" w:cs="Times New Roman"/>
          <w:sz w:val="24"/>
          <w:szCs w:val="24"/>
        </w:rPr>
        <w:t xml:space="preserve">All of these clients connect directly to a switch </w:t>
      </w:r>
      <w:r w:rsidR="005B05CC" w:rsidRPr="00F87BBD">
        <w:rPr>
          <w:rFonts w:ascii="Times New Roman" w:hAnsi="Times New Roman" w:cs="Times New Roman"/>
          <w:sz w:val="24"/>
          <w:szCs w:val="24"/>
        </w:rPr>
        <w:t xml:space="preserve">that has a direct connection with a router which </w:t>
      </w:r>
      <w:r w:rsidR="007B010E" w:rsidRPr="00F87BBD">
        <w:rPr>
          <w:rFonts w:ascii="Times New Roman" w:hAnsi="Times New Roman" w:cs="Times New Roman"/>
          <w:sz w:val="24"/>
          <w:szCs w:val="24"/>
        </w:rPr>
        <w:t xml:space="preserve">has a connection to the Internet. </w:t>
      </w:r>
      <w:r w:rsidR="00A4293D" w:rsidRPr="00F87BBD">
        <w:rPr>
          <w:rFonts w:ascii="Times New Roman" w:hAnsi="Times New Roman" w:cs="Times New Roman"/>
          <w:sz w:val="24"/>
          <w:szCs w:val="24"/>
        </w:rPr>
        <w:t>Although it is not necessary for the network to have Internet access, for</w:t>
      </w:r>
      <w:r w:rsidR="00911D7E" w:rsidRPr="00F87BBD">
        <w:rPr>
          <w:rFonts w:ascii="Times New Roman" w:hAnsi="Times New Roman" w:cs="Times New Roman"/>
          <w:sz w:val="24"/>
          <w:szCs w:val="24"/>
        </w:rPr>
        <w:t xml:space="preserve"> attacks such as</w:t>
      </w:r>
      <w:r w:rsidR="00A4293D" w:rsidRPr="00F87BBD">
        <w:rPr>
          <w:rFonts w:ascii="Times New Roman" w:hAnsi="Times New Roman" w:cs="Times New Roman"/>
          <w:sz w:val="24"/>
          <w:szCs w:val="24"/>
        </w:rPr>
        <w:t xml:space="preserve"> the phishing attack,</w:t>
      </w:r>
      <w:r w:rsidR="008C2078" w:rsidRPr="00F87BBD">
        <w:rPr>
          <w:rFonts w:ascii="Times New Roman" w:hAnsi="Times New Roman" w:cs="Times New Roman"/>
          <w:sz w:val="24"/>
          <w:szCs w:val="24"/>
        </w:rPr>
        <w:t xml:space="preserve"> not having</w:t>
      </w:r>
      <w:r w:rsidR="00A4293D" w:rsidRPr="00F87BBD">
        <w:rPr>
          <w:rFonts w:ascii="Times New Roman" w:hAnsi="Times New Roman" w:cs="Times New Roman"/>
          <w:sz w:val="24"/>
          <w:szCs w:val="24"/>
        </w:rPr>
        <w:t xml:space="preserve"> internet </w:t>
      </w:r>
      <w:r w:rsidR="008C2078" w:rsidRPr="00F87BBD">
        <w:rPr>
          <w:rFonts w:ascii="Times New Roman" w:hAnsi="Times New Roman" w:cs="Times New Roman"/>
          <w:sz w:val="24"/>
          <w:szCs w:val="24"/>
        </w:rPr>
        <w:t>limits</w:t>
      </w:r>
      <w:r w:rsidR="00410E0F" w:rsidRPr="00F87BBD">
        <w:rPr>
          <w:rFonts w:ascii="Times New Roman" w:hAnsi="Times New Roman" w:cs="Times New Roman"/>
          <w:sz w:val="24"/>
          <w:szCs w:val="24"/>
        </w:rPr>
        <w:t xml:space="preserve"> room for potential testing methods</w:t>
      </w:r>
      <w:r w:rsidR="00BB2F61" w:rsidRPr="00F87BBD">
        <w:rPr>
          <w:rFonts w:ascii="Times New Roman" w:hAnsi="Times New Roman" w:cs="Times New Roman"/>
          <w:sz w:val="24"/>
          <w:szCs w:val="24"/>
        </w:rPr>
        <w:t>,</w:t>
      </w:r>
      <w:r w:rsidR="001C3F7C" w:rsidRPr="00F87BBD">
        <w:rPr>
          <w:rFonts w:ascii="Times New Roman" w:hAnsi="Times New Roman" w:cs="Times New Roman"/>
          <w:sz w:val="24"/>
          <w:szCs w:val="24"/>
        </w:rPr>
        <w:t xml:space="preserve"> especially the chosen </w:t>
      </w:r>
      <w:r w:rsidR="00AA5A25" w:rsidRPr="00F87BBD">
        <w:rPr>
          <w:rFonts w:ascii="Times New Roman" w:hAnsi="Times New Roman" w:cs="Times New Roman"/>
          <w:sz w:val="24"/>
          <w:szCs w:val="24"/>
        </w:rPr>
        <w:t xml:space="preserve">phishing </w:t>
      </w:r>
      <w:r w:rsidR="005C5981" w:rsidRPr="00F87BBD">
        <w:rPr>
          <w:rFonts w:ascii="Times New Roman" w:hAnsi="Times New Roman" w:cs="Times New Roman"/>
          <w:sz w:val="24"/>
          <w:szCs w:val="24"/>
        </w:rPr>
        <w:t>attack</w:t>
      </w:r>
      <w:r w:rsidR="001C3F7C" w:rsidRPr="00F87BBD">
        <w:rPr>
          <w:rFonts w:ascii="Times New Roman" w:hAnsi="Times New Roman" w:cs="Times New Roman"/>
          <w:sz w:val="24"/>
          <w:szCs w:val="24"/>
        </w:rPr>
        <w:t xml:space="preserve"> method for this project</w:t>
      </w:r>
      <w:r w:rsidR="00410E0F" w:rsidRPr="00F87BBD">
        <w:rPr>
          <w:rFonts w:ascii="Times New Roman" w:hAnsi="Times New Roman" w:cs="Times New Roman"/>
          <w:sz w:val="24"/>
          <w:szCs w:val="24"/>
        </w:rPr>
        <w:t>.</w:t>
      </w:r>
      <w:r w:rsidR="00674795" w:rsidRPr="00F87BBD">
        <w:rPr>
          <w:rFonts w:ascii="Times New Roman" w:hAnsi="Times New Roman" w:cs="Times New Roman"/>
        </w:rPr>
        <w:t xml:space="preserve"> </w:t>
      </w:r>
    </w:p>
    <w:p w14:paraId="0ED3DCE8" w14:textId="67AB13D5" w:rsidR="00951FC0" w:rsidRPr="00F87BBD" w:rsidRDefault="00951FC0">
      <w:pPr>
        <w:rPr>
          <w:rFonts w:ascii="Times New Roman" w:hAnsi="Times New Roman" w:cs="Times New Roman"/>
        </w:rPr>
      </w:pPr>
      <w:r w:rsidRPr="00F87BBD">
        <w:rPr>
          <w:rFonts w:ascii="Times New Roman" w:hAnsi="Times New Roman" w:cs="Times New Roman"/>
        </w:rPr>
        <w:br w:type="page"/>
      </w:r>
    </w:p>
    <w:p w14:paraId="4FF19F93" w14:textId="4806227C" w:rsidR="00F2180B" w:rsidRPr="00F87BBD" w:rsidRDefault="0039492C" w:rsidP="0039492C">
      <w:pPr>
        <w:pStyle w:val="Heading2"/>
        <w:rPr>
          <w:rFonts w:ascii="Times New Roman" w:hAnsi="Times New Roman" w:cs="Times New Roman"/>
          <w:b/>
          <w:bCs/>
          <w:sz w:val="28"/>
          <w:szCs w:val="28"/>
        </w:rPr>
      </w:pPr>
      <w:bookmarkStart w:id="59" w:name="_Toc101966354"/>
      <w:r w:rsidRPr="00F87BBD">
        <w:rPr>
          <w:rFonts w:ascii="Times New Roman" w:hAnsi="Times New Roman" w:cs="Times New Roman"/>
          <w:b/>
          <w:bCs/>
          <w:sz w:val="28"/>
          <w:szCs w:val="28"/>
        </w:rPr>
        <w:lastRenderedPageBreak/>
        <w:t>4.</w:t>
      </w:r>
      <w:r w:rsidR="00A127C5" w:rsidRPr="00F87BBD">
        <w:rPr>
          <w:rFonts w:ascii="Times New Roman" w:hAnsi="Times New Roman" w:cs="Times New Roman"/>
          <w:b/>
          <w:bCs/>
          <w:sz w:val="28"/>
          <w:szCs w:val="28"/>
        </w:rPr>
        <w:t>4</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t>Implementation</w:t>
      </w:r>
      <w:bookmarkEnd w:id="59"/>
    </w:p>
    <w:p w14:paraId="6C24549C" w14:textId="56F56ECD" w:rsidR="009A4A34" w:rsidRPr="00F87BBD" w:rsidRDefault="00F036F7" w:rsidP="007B2996">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BF59A1" w:rsidRPr="00F87BBD">
        <w:rPr>
          <w:rFonts w:ascii="Times New Roman" w:hAnsi="Times New Roman" w:cs="Times New Roman"/>
          <w:sz w:val="24"/>
          <w:szCs w:val="24"/>
        </w:rPr>
        <w:t xml:space="preserve">For the </w:t>
      </w:r>
      <w:r w:rsidR="00CE4235" w:rsidRPr="00F87BBD">
        <w:rPr>
          <w:rFonts w:ascii="Times New Roman" w:hAnsi="Times New Roman" w:cs="Times New Roman"/>
          <w:sz w:val="24"/>
          <w:szCs w:val="24"/>
        </w:rPr>
        <w:t>implementation of this project</w:t>
      </w:r>
      <w:r w:rsidR="006D56A2" w:rsidRPr="00F87BBD">
        <w:rPr>
          <w:rFonts w:ascii="Times New Roman" w:hAnsi="Times New Roman" w:cs="Times New Roman"/>
          <w:sz w:val="24"/>
          <w:szCs w:val="24"/>
        </w:rPr>
        <w:t xml:space="preserve">, </w:t>
      </w:r>
      <w:r w:rsidR="009E0540" w:rsidRPr="00F87BBD">
        <w:rPr>
          <w:rFonts w:ascii="Times New Roman" w:hAnsi="Times New Roman" w:cs="Times New Roman"/>
          <w:sz w:val="24"/>
          <w:szCs w:val="24"/>
        </w:rPr>
        <w:t xml:space="preserve">an experiment </w:t>
      </w:r>
      <w:r w:rsidR="002460F3" w:rsidRPr="00F87BBD">
        <w:rPr>
          <w:rFonts w:ascii="Times New Roman" w:hAnsi="Times New Roman" w:cs="Times New Roman"/>
          <w:sz w:val="24"/>
          <w:szCs w:val="24"/>
        </w:rPr>
        <w:t>is</w:t>
      </w:r>
      <w:r w:rsidR="009E0540" w:rsidRPr="00F87BBD">
        <w:rPr>
          <w:rFonts w:ascii="Times New Roman" w:hAnsi="Times New Roman" w:cs="Times New Roman"/>
          <w:sz w:val="24"/>
          <w:szCs w:val="24"/>
        </w:rPr>
        <w:t xml:space="preserve"> to be completed where the local area network is attacked using various different methods such as man-in-the-middle, denial-of-service</w:t>
      </w:r>
      <w:r w:rsidR="00CD3BD5" w:rsidRPr="00F87BBD">
        <w:rPr>
          <w:rFonts w:ascii="Times New Roman" w:hAnsi="Times New Roman" w:cs="Times New Roman"/>
          <w:sz w:val="24"/>
          <w:szCs w:val="24"/>
        </w:rPr>
        <w:t>, and phishing attacks</w:t>
      </w:r>
      <w:r w:rsidR="00DF3D0F" w:rsidRPr="00F87BBD">
        <w:rPr>
          <w:rFonts w:ascii="Times New Roman" w:hAnsi="Times New Roman" w:cs="Times New Roman"/>
          <w:sz w:val="24"/>
          <w:szCs w:val="24"/>
        </w:rPr>
        <w:t>.</w:t>
      </w:r>
      <w:r w:rsidR="009E0540" w:rsidRPr="00F87BBD">
        <w:rPr>
          <w:rFonts w:ascii="Times New Roman" w:hAnsi="Times New Roman" w:cs="Times New Roman"/>
          <w:sz w:val="24"/>
          <w:szCs w:val="24"/>
        </w:rPr>
        <w:t xml:space="preserve"> </w:t>
      </w:r>
      <w:r w:rsidR="00214817" w:rsidRPr="00F87BBD">
        <w:rPr>
          <w:rFonts w:ascii="Times New Roman" w:hAnsi="Times New Roman" w:cs="Times New Roman"/>
          <w:sz w:val="24"/>
          <w:szCs w:val="24"/>
        </w:rPr>
        <w:t>The steps taken to launch these attacks would be explained as well as the security measure implemented in order to protect against each of the attacks.</w:t>
      </w:r>
      <w:r w:rsidR="008C3489" w:rsidRPr="00F87BBD">
        <w:rPr>
          <w:rFonts w:ascii="Times New Roman" w:hAnsi="Times New Roman" w:cs="Times New Roman"/>
          <w:sz w:val="24"/>
          <w:szCs w:val="24"/>
        </w:rPr>
        <w:t xml:space="preserve"> The implementation of these security </w:t>
      </w:r>
      <w:r w:rsidR="0003491D" w:rsidRPr="00F87BBD">
        <w:rPr>
          <w:rFonts w:ascii="Times New Roman" w:hAnsi="Times New Roman" w:cs="Times New Roman"/>
          <w:sz w:val="24"/>
          <w:szCs w:val="24"/>
        </w:rPr>
        <w:t>methods</w:t>
      </w:r>
      <w:r w:rsidR="008C3489" w:rsidRPr="00F87BBD">
        <w:rPr>
          <w:rFonts w:ascii="Times New Roman" w:hAnsi="Times New Roman" w:cs="Times New Roman"/>
          <w:sz w:val="24"/>
          <w:szCs w:val="24"/>
        </w:rPr>
        <w:t xml:space="preserve"> is to be discussed and covered to ensure clarity in order to </w:t>
      </w:r>
      <w:r w:rsidR="00710EEB" w:rsidRPr="00F87BBD">
        <w:rPr>
          <w:rFonts w:ascii="Times New Roman" w:hAnsi="Times New Roman" w:cs="Times New Roman"/>
          <w:sz w:val="24"/>
          <w:szCs w:val="24"/>
        </w:rPr>
        <w:t>create</w:t>
      </w:r>
      <w:r w:rsidR="008C3489" w:rsidRPr="00F87BBD">
        <w:rPr>
          <w:rFonts w:ascii="Times New Roman" w:hAnsi="Times New Roman" w:cs="Times New Roman"/>
          <w:sz w:val="24"/>
          <w:szCs w:val="24"/>
        </w:rPr>
        <w:t xml:space="preserve"> a secure network. </w:t>
      </w:r>
    </w:p>
    <w:p w14:paraId="5911523C" w14:textId="088C9BB8" w:rsidR="002D3EC0" w:rsidRPr="00F87BBD" w:rsidRDefault="002D3EC0" w:rsidP="002D3EC0">
      <w:pPr>
        <w:pStyle w:val="Heading3"/>
        <w:rPr>
          <w:rFonts w:ascii="Times New Roman" w:hAnsi="Times New Roman" w:cs="Times New Roman"/>
          <w:b/>
          <w:bCs/>
          <w:sz w:val="28"/>
          <w:szCs w:val="28"/>
        </w:rPr>
      </w:pPr>
      <w:bookmarkStart w:id="60" w:name="_Toc101966355"/>
      <w:r w:rsidRPr="00F87BBD">
        <w:rPr>
          <w:rFonts w:ascii="Times New Roman" w:hAnsi="Times New Roman" w:cs="Times New Roman"/>
          <w:b/>
          <w:bCs/>
          <w:sz w:val="28"/>
          <w:szCs w:val="28"/>
        </w:rPr>
        <w:t>4.4.1.</w:t>
      </w:r>
      <w:r w:rsidRPr="00F87BBD">
        <w:rPr>
          <w:rFonts w:ascii="Times New Roman" w:hAnsi="Times New Roman" w:cs="Times New Roman"/>
          <w:b/>
          <w:bCs/>
          <w:sz w:val="28"/>
          <w:szCs w:val="28"/>
        </w:rPr>
        <w:tab/>
        <w:t>SYN flood denial-of-service attack</w:t>
      </w:r>
      <w:bookmarkEnd w:id="60"/>
    </w:p>
    <w:p w14:paraId="4848022F" w14:textId="2770D100" w:rsidR="00513966" w:rsidRPr="00F87BBD" w:rsidRDefault="00513966" w:rsidP="007C4BE3">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For the </w:t>
      </w:r>
      <w:r w:rsidR="00C150B2" w:rsidRPr="00F87BBD">
        <w:rPr>
          <w:rFonts w:ascii="Times New Roman" w:hAnsi="Times New Roman" w:cs="Times New Roman"/>
          <w:sz w:val="24"/>
          <w:szCs w:val="24"/>
        </w:rPr>
        <w:t>denial-of-service</w:t>
      </w:r>
      <w:r w:rsidRPr="00F87BBD">
        <w:rPr>
          <w:rFonts w:ascii="Times New Roman" w:hAnsi="Times New Roman" w:cs="Times New Roman"/>
          <w:sz w:val="24"/>
          <w:szCs w:val="24"/>
        </w:rPr>
        <w:t xml:space="preserve"> attack, a SYN flood </w:t>
      </w:r>
      <w:r w:rsidR="00C150B2" w:rsidRPr="00F87BBD">
        <w:rPr>
          <w:rFonts w:ascii="Times New Roman" w:hAnsi="Times New Roman" w:cs="Times New Roman"/>
          <w:sz w:val="24"/>
          <w:szCs w:val="24"/>
        </w:rPr>
        <w:t>was chosen which has the goal of making a server unavailable to any legitimate traffic. It achieves this by consuming all of the available resources of the server by repeat</w:t>
      </w:r>
      <w:r w:rsidR="003F710D" w:rsidRPr="00F87BBD">
        <w:rPr>
          <w:rFonts w:ascii="Times New Roman" w:hAnsi="Times New Roman" w:cs="Times New Roman"/>
          <w:sz w:val="24"/>
          <w:szCs w:val="24"/>
        </w:rPr>
        <w:t xml:space="preserve">edly sending SYN packets which will overwhelm all available ports on the target. </w:t>
      </w:r>
      <w:r w:rsidR="000A5EA0" w:rsidRPr="00F87BBD">
        <w:rPr>
          <w:rFonts w:ascii="Times New Roman" w:hAnsi="Times New Roman" w:cs="Times New Roman"/>
          <w:sz w:val="24"/>
          <w:szCs w:val="24"/>
        </w:rPr>
        <w:t xml:space="preserve">In turn, the device will struggle with responding to legitimate traffic and will either not respond at all or will </w:t>
      </w:r>
      <w:r w:rsidR="00A366FD" w:rsidRPr="00F87BBD">
        <w:rPr>
          <w:rFonts w:ascii="Times New Roman" w:hAnsi="Times New Roman" w:cs="Times New Roman"/>
          <w:sz w:val="24"/>
          <w:szCs w:val="24"/>
        </w:rPr>
        <w:t>respond slowly.</w:t>
      </w:r>
    </w:p>
    <w:p w14:paraId="2E0EAFC3" w14:textId="5AA473FF" w:rsidR="00695877" w:rsidRPr="00F87BBD" w:rsidRDefault="00CC6433" w:rsidP="00B26EAA">
      <w:pPr>
        <w:spacing w:line="360" w:lineRule="auto"/>
        <w:rPr>
          <w:rFonts w:ascii="Times New Roman" w:hAnsi="Times New Roman" w:cs="Times New Roman"/>
          <w:sz w:val="24"/>
          <w:szCs w:val="24"/>
        </w:rPr>
      </w:pPr>
      <w:r w:rsidRPr="00F87BBD">
        <w:rPr>
          <w:rFonts w:ascii="Times New Roman" w:hAnsi="Times New Roman" w:cs="Times New Roman"/>
          <w:sz w:val="24"/>
          <w:szCs w:val="24"/>
        </w:rPr>
        <w:t>SYN flood attacks exploit the handshake process of a TCP connection</w:t>
      </w:r>
      <w:sdt>
        <w:sdtPr>
          <w:rPr>
            <w:rFonts w:ascii="Times New Roman" w:hAnsi="Times New Roman" w:cs="Times New Roman"/>
            <w:sz w:val="24"/>
            <w:szCs w:val="24"/>
          </w:rPr>
          <w:id w:val="1330177170"/>
          <w:citation/>
        </w:sdtPr>
        <w:sdtEndPr/>
        <w:sdtContent>
          <w:r w:rsidR="004F2369" w:rsidRPr="00F87BBD">
            <w:rPr>
              <w:rFonts w:ascii="Times New Roman" w:hAnsi="Times New Roman" w:cs="Times New Roman"/>
              <w:sz w:val="24"/>
              <w:szCs w:val="24"/>
            </w:rPr>
            <w:fldChar w:fldCharType="begin"/>
          </w:r>
          <w:r w:rsidR="004F2369" w:rsidRPr="00F87BBD">
            <w:rPr>
              <w:rFonts w:ascii="Times New Roman" w:hAnsi="Times New Roman" w:cs="Times New Roman"/>
              <w:sz w:val="24"/>
              <w:szCs w:val="24"/>
            </w:rPr>
            <w:instrText xml:space="preserve"> CITATION Bog13 \l 2057 </w:instrText>
          </w:r>
          <w:r w:rsidR="004F2369"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[55]</w:t>
          </w:r>
          <w:r w:rsidR="004F2369" w:rsidRPr="00F87BBD">
            <w:rPr>
              <w:rFonts w:ascii="Times New Roman" w:hAnsi="Times New Roman" w:cs="Times New Roman"/>
              <w:sz w:val="24"/>
              <w:szCs w:val="24"/>
            </w:rPr>
            <w:fldChar w:fldCharType="end"/>
          </w:r>
        </w:sdtContent>
      </w:sdt>
      <w:r w:rsidRPr="00F87BBD">
        <w:rPr>
          <w:rFonts w:ascii="Times New Roman" w:hAnsi="Times New Roman" w:cs="Times New Roman"/>
          <w:sz w:val="24"/>
          <w:szCs w:val="24"/>
        </w:rPr>
        <w:t xml:space="preserve">. </w:t>
      </w:r>
      <w:r w:rsidR="00E859B5" w:rsidRPr="00F87BBD">
        <w:rPr>
          <w:rFonts w:ascii="Times New Roman" w:hAnsi="Times New Roman" w:cs="Times New Roman"/>
          <w:sz w:val="24"/>
          <w:szCs w:val="24"/>
        </w:rPr>
        <w:t xml:space="preserve">The process of </w:t>
      </w:r>
      <w:r w:rsidR="00EA687D" w:rsidRPr="00F87BBD">
        <w:rPr>
          <w:rFonts w:ascii="Times New Roman" w:hAnsi="Times New Roman" w:cs="Times New Roman"/>
          <w:sz w:val="24"/>
          <w:szCs w:val="24"/>
        </w:rPr>
        <w:t xml:space="preserve">a TCP connection </w:t>
      </w:r>
      <w:r w:rsidR="00E859B5" w:rsidRPr="00F87BBD">
        <w:rPr>
          <w:rFonts w:ascii="Times New Roman" w:hAnsi="Times New Roman" w:cs="Times New Roman"/>
          <w:sz w:val="24"/>
          <w:szCs w:val="24"/>
        </w:rPr>
        <w:t>goes as follows:</w:t>
      </w:r>
    </w:p>
    <w:p w14:paraId="1E25EAA4" w14:textId="0AE317D6" w:rsidR="00E859B5" w:rsidRPr="00F87BBD" w:rsidRDefault="007A00CD" w:rsidP="00B26EAA">
      <w:pPr>
        <w:pStyle w:val="ListParagraph"/>
        <w:numPr>
          <w:ilvl w:val="0"/>
          <w:numId w:val="10"/>
        </w:numPr>
        <w:spacing w:line="360" w:lineRule="auto"/>
        <w:rPr>
          <w:rFonts w:ascii="Times New Roman" w:hAnsi="Times New Roman" w:cs="Times New Roman"/>
          <w:sz w:val="24"/>
          <w:szCs w:val="24"/>
        </w:rPr>
      </w:pPr>
      <w:r w:rsidRPr="00F87BBD">
        <w:rPr>
          <w:rFonts w:ascii="Times New Roman" w:hAnsi="Times New Roman" w:cs="Times New Roman"/>
          <w:sz w:val="24"/>
          <w:szCs w:val="24"/>
        </w:rPr>
        <w:t>The c</w:t>
      </w:r>
      <w:r w:rsidR="00E859B5" w:rsidRPr="00F87BBD">
        <w:rPr>
          <w:rFonts w:ascii="Times New Roman" w:hAnsi="Times New Roman" w:cs="Times New Roman"/>
          <w:sz w:val="24"/>
          <w:szCs w:val="24"/>
        </w:rPr>
        <w:t>lient sends SYN packets to the server to start the connection.</w:t>
      </w:r>
    </w:p>
    <w:p w14:paraId="6C3FFE23" w14:textId="08D1D181" w:rsidR="00136B62" w:rsidRPr="00F87BBD" w:rsidRDefault="007A00CD" w:rsidP="00B26EAA">
      <w:pPr>
        <w:pStyle w:val="ListParagraph"/>
        <w:numPr>
          <w:ilvl w:val="0"/>
          <w:numId w:val="10"/>
        </w:numPr>
        <w:spacing w:line="360" w:lineRule="auto"/>
        <w:rPr>
          <w:rFonts w:ascii="Times New Roman" w:hAnsi="Times New Roman" w:cs="Times New Roman"/>
          <w:sz w:val="24"/>
          <w:szCs w:val="24"/>
        </w:rPr>
      </w:pPr>
      <w:r w:rsidRPr="00F87BBD">
        <w:rPr>
          <w:rFonts w:ascii="Times New Roman" w:hAnsi="Times New Roman" w:cs="Times New Roman"/>
          <w:sz w:val="24"/>
          <w:szCs w:val="24"/>
        </w:rPr>
        <w:t>The s</w:t>
      </w:r>
      <w:r w:rsidR="00E859B5" w:rsidRPr="00F87BBD">
        <w:rPr>
          <w:rFonts w:ascii="Times New Roman" w:hAnsi="Times New Roman" w:cs="Times New Roman"/>
          <w:sz w:val="24"/>
          <w:szCs w:val="24"/>
        </w:rPr>
        <w:t xml:space="preserve">erver responds to the </w:t>
      </w:r>
      <w:r w:rsidR="000A1238" w:rsidRPr="00F87BBD">
        <w:rPr>
          <w:rFonts w:ascii="Times New Roman" w:hAnsi="Times New Roman" w:cs="Times New Roman"/>
          <w:sz w:val="24"/>
          <w:szCs w:val="24"/>
        </w:rPr>
        <w:t>initial packet with a SYN or ACK packet which then acknowledges the communication between the two.</w:t>
      </w:r>
    </w:p>
    <w:p w14:paraId="7878CDAF" w14:textId="7F276EED" w:rsidR="00E859B5" w:rsidRPr="00F87BBD" w:rsidRDefault="00136B62" w:rsidP="00B26EAA">
      <w:pPr>
        <w:pStyle w:val="ListParagraph"/>
        <w:numPr>
          <w:ilvl w:val="0"/>
          <w:numId w:val="10"/>
        </w:numPr>
        <w:spacing w:line="360" w:lineRule="auto"/>
        <w:rPr>
          <w:rFonts w:ascii="Times New Roman" w:hAnsi="Times New Roman" w:cs="Times New Roman"/>
          <w:sz w:val="24"/>
          <w:szCs w:val="24"/>
        </w:rPr>
      </w:pPr>
      <w:r w:rsidRPr="00F87BBD">
        <w:rPr>
          <w:rFonts w:ascii="Times New Roman" w:hAnsi="Times New Roman" w:cs="Times New Roman"/>
          <w:sz w:val="24"/>
          <w:szCs w:val="24"/>
        </w:rPr>
        <w:t>The client</w:t>
      </w:r>
      <w:r w:rsidR="00B9550D" w:rsidRPr="00F87BBD">
        <w:rPr>
          <w:rFonts w:ascii="Times New Roman" w:hAnsi="Times New Roman" w:cs="Times New Roman"/>
          <w:sz w:val="24"/>
          <w:szCs w:val="24"/>
        </w:rPr>
        <w:t xml:space="preserve"> </w:t>
      </w:r>
      <w:r w:rsidR="00544E02" w:rsidRPr="00F87BBD">
        <w:rPr>
          <w:rFonts w:ascii="Times New Roman" w:hAnsi="Times New Roman" w:cs="Times New Roman"/>
          <w:sz w:val="24"/>
          <w:szCs w:val="24"/>
        </w:rPr>
        <w:t>returns an ACK packet which confirms the server packets receipt. After the process has been completed, the TCP connection is officially open and is able to send and receive packets between the two.</w:t>
      </w:r>
      <w:sdt>
        <w:sdtPr>
          <w:rPr>
            <w:rFonts w:ascii="Times New Roman" w:hAnsi="Times New Roman" w:cs="Times New Roman"/>
            <w:sz w:val="24"/>
            <w:szCs w:val="24"/>
          </w:rPr>
          <w:id w:val="-550996037"/>
          <w:citation/>
        </w:sdtPr>
        <w:sdtEndPr/>
        <w:sdtContent>
          <w:r w:rsidR="004F2369" w:rsidRPr="00F87BBD">
            <w:rPr>
              <w:rFonts w:ascii="Times New Roman" w:hAnsi="Times New Roman" w:cs="Times New Roman"/>
              <w:sz w:val="24"/>
              <w:szCs w:val="24"/>
            </w:rPr>
            <w:fldChar w:fldCharType="begin"/>
          </w:r>
          <w:r w:rsidR="004F2369" w:rsidRPr="00F87BBD">
            <w:rPr>
              <w:rFonts w:ascii="Times New Roman" w:hAnsi="Times New Roman" w:cs="Times New Roman"/>
              <w:sz w:val="24"/>
              <w:szCs w:val="24"/>
            </w:rPr>
            <w:instrText xml:space="preserve"> CITATION Eka20 \l 2057 </w:instrText>
          </w:r>
          <w:r w:rsidR="004F2369"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[56]</w:t>
          </w:r>
          <w:r w:rsidR="004F2369" w:rsidRPr="00F87BBD">
            <w:rPr>
              <w:rFonts w:ascii="Times New Roman" w:hAnsi="Times New Roman" w:cs="Times New Roman"/>
              <w:sz w:val="24"/>
              <w:szCs w:val="24"/>
            </w:rPr>
            <w:fldChar w:fldCharType="end"/>
          </w:r>
        </w:sdtContent>
      </w:sdt>
    </w:p>
    <w:p w14:paraId="7E69D772" w14:textId="587CD62D" w:rsidR="001315DE" w:rsidRPr="00F87BBD" w:rsidRDefault="00A8320D" w:rsidP="00B26EAA">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96417D" w:rsidRPr="00F87BBD">
        <w:rPr>
          <w:rFonts w:ascii="Times New Roman" w:hAnsi="Times New Roman" w:cs="Times New Roman"/>
          <w:sz w:val="24"/>
          <w:szCs w:val="24"/>
        </w:rPr>
        <w:t xml:space="preserve">With the denial-of-service attack, the attacker will exploit that </w:t>
      </w:r>
      <w:r w:rsidR="008936DB" w:rsidRPr="00F87BBD">
        <w:rPr>
          <w:rFonts w:ascii="Times New Roman" w:hAnsi="Times New Roman" w:cs="Times New Roman"/>
          <w:sz w:val="24"/>
          <w:szCs w:val="24"/>
        </w:rPr>
        <w:t>after the first SYN packet is sent and received by the server, the server will respond with another SYN or ACK packet and await the final</w:t>
      </w:r>
      <w:r w:rsidR="00BE4E34" w:rsidRPr="00F87BBD">
        <w:rPr>
          <w:rFonts w:ascii="Times New Roman" w:hAnsi="Times New Roman" w:cs="Times New Roman"/>
          <w:sz w:val="24"/>
          <w:szCs w:val="24"/>
        </w:rPr>
        <w:t xml:space="preserve"> handshake step</w:t>
      </w:r>
      <w:r w:rsidR="001315DE" w:rsidRPr="00F87BBD">
        <w:rPr>
          <w:rFonts w:ascii="Times New Roman" w:hAnsi="Times New Roman" w:cs="Times New Roman"/>
          <w:sz w:val="24"/>
          <w:szCs w:val="24"/>
        </w:rPr>
        <w:t>. The process of the attack can be seen below:</w:t>
      </w:r>
    </w:p>
    <w:p w14:paraId="203EDFF7" w14:textId="67A4223E" w:rsidR="006C3441" w:rsidRPr="00F87BBD" w:rsidRDefault="00DA0DBC" w:rsidP="00B26EAA">
      <w:pPr>
        <w:pStyle w:val="ListParagraph"/>
        <w:numPr>
          <w:ilvl w:val="0"/>
          <w:numId w:val="11"/>
        </w:num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The attacker sends a large volume </w:t>
      </w:r>
      <w:r w:rsidR="00B17958" w:rsidRPr="00F87BBD">
        <w:rPr>
          <w:rFonts w:ascii="Times New Roman" w:hAnsi="Times New Roman" w:cs="Times New Roman"/>
          <w:sz w:val="24"/>
          <w:szCs w:val="24"/>
        </w:rPr>
        <w:t>of</w:t>
      </w:r>
      <w:r w:rsidRPr="00F87BBD">
        <w:rPr>
          <w:rFonts w:ascii="Times New Roman" w:hAnsi="Times New Roman" w:cs="Times New Roman"/>
          <w:sz w:val="24"/>
          <w:szCs w:val="24"/>
        </w:rPr>
        <w:t xml:space="preserve"> SYN packets to the server</w:t>
      </w:r>
    </w:p>
    <w:p w14:paraId="07726B90" w14:textId="1CADB2EB" w:rsidR="00DA0DBC" w:rsidRPr="00F87BBD" w:rsidRDefault="00DA0DBC" w:rsidP="00B26EAA">
      <w:pPr>
        <w:pStyle w:val="ListParagraph"/>
        <w:numPr>
          <w:ilvl w:val="0"/>
          <w:numId w:val="11"/>
        </w:numPr>
        <w:spacing w:line="360" w:lineRule="auto"/>
        <w:rPr>
          <w:rFonts w:ascii="Times New Roman" w:hAnsi="Times New Roman" w:cs="Times New Roman"/>
          <w:sz w:val="24"/>
          <w:szCs w:val="24"/>
        </w:rPr>
      </w:pPr>
      <w:r w:rsidRPr="00F87BBD">
        <w:rPr>
          <w:rFonts w:ascii="Times New Roman" w:hAnsi="Times New Roman" w:cs="Times New Roman"/>
          <w:sz w:val="24"/>
          <w:szCs w:val="24"/>
        </w:rPr>
        <w:t>The server responds to each and every request and leaves a port open ready for the response.</w:t>
      </w:r>
    </w:p>
    <w:p w14:paraId="4EB5AA47" w14:textId="34096F7C" w:rsidR="00DA0DBC" w:rsidRPr="00F87BBD" w:rsidRDefault="00DA0DBC" w:rsidP="00B26EAA">
      <w:pPr>
        <w:pStyle w:val="ListParagraph"/>
        <w:numPr>
          <w:ilvl w:val="0"/>
          <w:numId w:val="11"/>
        </w:num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While the server wits for these final packets, they are never actually </w:t>
      </w:r>
      <w:r w:rsidR="00CC7D94" w:rsidRPr="00F87BBD">
        <w:rPr>
          <w:rFonts w:ascii="Times New Roman" w:hAnsi="Times New Roman" w:cs="Times New Roman"/>
          <w:sz w:val="24"/>
          <w:szCs w:val="24"/>
        </w:rPr>
        <w:t>coming,</w:t>
      </w:r>
      <w:r w:rsidRPr="00F87BBD">
        <w:rPr>
          <w:rFonts w:ascii="Times New Roman" w:hAnsi="Times New Roman" w:cs="Times New Roman"/>
          <w:sz w:val="24"/>
          <w:szCs w:val="24"/>
        </w:rPr>
        <w:t xml:space="preserve"> and the attacker continues to send more SYN packets which cause more ports to be temporarily opened and held which eventually causes performance issues and </w:t>
      </w:r>
      <w:r w:rsidR="00AE1377" w:rsidRPr="00F87BBD">
        <w:rPr>
          <w:rFonts w:ascii="Times New Roman" w:hAnsi="Times New Roman" w:cs="Times New Roman"/>
          <w:sz w:val="24"/>
          <w:szCs w:val="24"/>
        </w:rPr>
        <w:t>causes the server to not be able to function correctly.</w:t>
      </w:r>
    </w:p>
    <w:p w14:paraId="23B33B5D" w14:textId="56595EDD" w:rsidR="0015756A" w:rsidRPr="00F87BBD" w:rsidRDefault="0015756A" w:rsidP="0015756A">
      <w:pPr>
        <w:spacing w:line="360" w:lineRule="auto"/>
        <w:rPr>
          <w:rFonts w:ascii="Times New Roman" w:hAnsi="Times New Roman" w:cs="Times New Roman"/>
          <w:sz w:val="24"/>
          <w:szCs w:val="24"/>
        </w:rPr>
      </w:pPr>
    </w:p>
    <w:p w14:paraId="17AAE347" w14:textId="24DCCA07" w:rsidR="0015756A" w:rsidRPr="00F87BBD" w:rsidRDefault="0015756A" w:rsidP="0015756A">
      <w:pPr>
        <w:pStyle w:val="Heading3"/>
        <w:rPr>
          <w:rFonts w:ascii="Times New Roman" w:hAnsi="Times New Roman" w:cs="Times New Roman"/>
          <w:b/>
          <w:bCs/>
          <w:sz w:val="28"/>
          <w:szCs w:val="28"/>
        </w:rPr>
      </w:pPr>
      <w:bookmarkStart w:id="61" w:name="_Toc101966356"/>
      <w:r w:rsidRPr="00F87BBD">
        <w:rPr>
          <w:rFonts w:ascii="Times New Roman" w:hAnsi="Times New Roman" w:cs="Times New Roman"/>
          <w:b/>
          <w:bCs/>
          <w:sz w:val="28"/>
          <w:szCs w:val="28"/>
        </w:rPr>
        <w:lastRenderedPageBreak/>
        <w:t>4.4.2.</w:t>
      </w:r>
      <w:r w:rsidRPr="00F87BBD">
        <w:rPr>
          <w:rFonts w:ascii="Times New Roman" w:hAnsi="Times New Roman" w:cs="Times New Roman"/>
          <w:b/>
          <w:bCs/>
          <w:sz w:val="28"/>
          <w:szCs w:val="28"/>
        </w:rPr>
        <w:tab/>
      </w:r>
      <w:r w:rsidR="008C1945" w:rsidRPr="00F87BBD">
        <w:rPr>
          <w:rFonts w:ascii="Times New Roman" w:hAnsi="Times New Roman" w:cs="Times New Roman"/>
          <w:b/>
          <w:bCs/>
          <w:sz w:val="28"/>
          <w:szCs w:val="28"/>
        </w:rPr>
        <w:t>Phishing attack</w:t>
      </w:r>
      <w:bookmarkEnd w:id="61"/>
    </w:p>
    <w:p w14:paraId="2DB5A06E" w14:textId="1BB0EC05" w:rsidR="00BC4C1C" w:rsidRPr="00F87BBD" w:rsidRDefault="00DF1C06" w:rsidP="00BC4C1C">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The next attack that is part of the experiment is a phishing attack that makes use of a fake webpage to trick the target into entering their credentials willingly. </w:t>
      </w:r>
      <w:r w:rsidR="00EC3DBC" w:rsidRPr="00F87BBD">
        <w:rPr>
          <w:rFonts w:ascii="Times New Roman" w:hAnsi="Times New Roman" w:cs="Times New Roman"/>
          <w:sz w:val="24"/>
          <w:szCs w:val="24"/>
        </w:rPr>
        <w:t>These type</w:t>
      </w:r>
      <w:r w:rsidR="009A35C3" w:rsidRPr="00F87BBD">
        <w:rPr>
          <w:rFonts w:ascii="Times New Roman" w:hAnsi="Times New Roman" w:cs="Times New Roman"/>
          <w:sz w:val="24"/>
          <w:szCs w:val="24"/>
        </w:rPr>
        <w:t>s</w:t>
      </w:r>
      <w:r w:rsidR="00EC3DBC" w:rsidRPr="00F87BBD">
        <w:rPr>
          <w:rFonts w:ascii="Times New Roman" w:hAnsi="Times New Roman" w:cs="Times New Roman"/>
          <w:sz w:val="24"/>
          <w:szCs w:val="24"/>
        </w:rPr>
        <w:t xml:space="preserve"> of attacks are very common</w:t>
      </w:r>
      <w:sdt>
        <w:sdtPr>
          <w:rPr>
            <w:rFonts w:ascii="Times New Roman" w:hAnsi="Times New Roman" w:cs="Times New Roman"/>
            <w:sz w:val="24"/>
            <w:szCs w:val="24"/>
          </w:rPr>
          <w:id w:val="1524127960"/>
          <w:citation/>
        </w:sdtPr>
        <w:sdtEndPr/>
        <w:sdtContent>
          <w:r w:rsidR="001F4341" w:rsidRPr="00F87BBD">
            <w:rPr>
              <w:rFonts w:ascii="Times New Roman" w:hAnsi="Times New Roman" w:cs="Times New Roman"/>
              <w:sz w:val="24"/>
              <w:szCs w:val="24"/>
            </w:rPr>
            <w:fldChar w:fldCharType="begin"/>
          </w:r>
          <w:r w:rsidR="001F4341" w:rsidRPr="00F87BBD">
            <w:rPr>
              <w:rFonts w:ascii="Times New Roman" w:hAnsi="Times New Roman" w:cs="Times New Roman"/>
              <w:sz w:val="24"/>
              <w:szCs w:val="24"/>
            </w:rPr>
            <w:instrText xml:space="preserve"> CITATION Sal19 \l 2057 </w:instrText>
          </w:r>
          <w:r w:rsidR="001F4341"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[43]</w:t>
          </w:r>
          <w:r w:rsidR="001F4341" w:rsidRPr="00F87BBD">
            <w:rPr>
              <w:rFonts w:ascii="Times New Roman" w:hAnsi="Times New Roman" w:cs="Times New Roman"/>
              <w:sz w:val="24"/>
              <w:szCs w:val="24"/>
            </w:rPr>
            <w:fldChar w:fldCharType="end"/>
          </w:r>
        </w:sdtContent>
      </w:sdt>
      <w:r w:rsidR="00EC3DBC" w:rsidRPr="00F87BBD">
        <w:rPr>
          <w:rFonts w:ascii="Times New Roman" w:hAnsi="Times New Roman" w:cs="Times New Roman"/>
          <w:sz w:val="24"/>
          <w:szCs w:val="24"/>
        </w:rPr>
        <w:t xml:space="preserve"> in modern times as they are very simple to launch and are surprisingly effective at stealing data. </w:t>
      </w:r>
      <w:r w:rsidR="00172583" w:rsidRPr="00F87BBD">
        <w:rPr>
          <w:rFonts w:ascii="Times New Roman" w:hAnsi="Times New Roman" w:cs="Times New Roman"/>
          <w:sz w:val="24"/>
          <w:szCs w:val="24"/>
        </w:rPr>
        <w:t xml:space="preserve">Although many people will spot a phishing website instantly, many people just do not know how to spot these sites and will </w:t>
      </w:r>
      <w:r w:rsidR="00810EA1" w:rsidRPr="00F87BBD">
        <w:rPr>
          <w:rFonts w:ascii="Times New Roman" w:hAnsi="Times New Roman" w:cs="Times New Roman"/>
          <w:sz w:val="24"/>
          <w:szCs w:val="24"/>
        </w:rPr>
        <w:t>unknowingly give their private credentials to an attacker directly.</w:t>
      </w:r>
    </w:p>
    <w:p w14:paraId="54922FD8" w14:textId="1F49669C" w:rsidR="009F670A" w:rsidRPr="00F87BBD" w:rsidRDefault="00810EA1" w:rsidP="00BC4C1C">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5D4CD4" w:rsidRPr="00F87BBD">
        <w:rPr>
          <w:rFonts w:ascii="Times New Roman" w:hAnsi="Times New Roman" w:cs="Times New Roman"/>
          <w:sz w:val="24"/>
          <w:szCs w:val="24"/>
        </w:rPr>
        <w:t>These attacks can be launched in a magnitude of ways including fake emails with fake links that take you to these phishing sites, fake SMS can be used to trick you into thinking they are someone else</w:t>
      </w:r>
      <w:sdt>
        <w:sdtPr>
          <w:rPr>
            <w:rFonts w:ascii="Times New Roman" w:hAnsi="Times New Roman" w:cs="Times New Roman"/>
            <w:sz w:val="24"/>
            <w:szCs w:val="24"/>
          </w:rPr>
          <w:id w:val="-592969"/>
          <w:citation/>
        </w:sdtPr>
        <w:sdtEndPr/>
        <w:sdtContent>
          <w:r w:rsidR="001F4341" w:rsidRPr="00F87BBD">
            <w:rPr>
              <w:rFonts w:ascii="Times New Roman" w:hAnsi="Times New Roman" w:cs="Times New Roman"/>
              <w:sz w:val="24"/>
              <w:szCs w:val="24"/>
            </w:rPr>
            <w:fldChar w:fldCharType="begin"/>
          </w:r>
          <w:r w:rsidR="001F4341" w:rsidRPr="00F87BBD">
            <w:rPr>
              <w:rFonts w:ascii="Times New Roman" w:hAnsi="Times New Roman" w:cs="Times New Roman"/>
              <w:sz w:val="24"/>
              <w:szCs w:val="24"/>
            </w:rPr>
            <w:instrText xml:space="preserve"> CITATION Sal19 \l 2057 </w:instrText>
          </w:r>
          <w:r w:rsidR="001F4341"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[43]</w:t>
          </w:r>
          <w:r w:rsidR="001F4341" w:rsidRPr="00F87BBD">
            <w:rPr>
              <w:rFonts w:ascii="Times New Roman" w:hAnsi="Times New Roman" w:cs="Times New Roman"/>
              <w:sz w:val="24"/>
              <w:szCs w:val="24"/>
            </w:rPr>
            <w:fldChar w:fldCharType="end"/>
          </w:r>
        </w:sdtContent>
      </w:sdt>
      <w:r w:rsidR="007A6CE2" w:rsidRPr="00F87BBD">
        <w:rPr>
          <w:rFonts w:ascii="Times New Roman" w:hAnsi="Times New Roman" w:cs="Times New Roman"/>
          <w:sz w:val="24"/>
          <w:szCs w:val="24"/>
        </w:rPr>
        <w:t>.</w:t>
      </w:r>
      <w:r w:rsidR="00903839" w:rsidRPr="00F87BBD">
        <w:rPr>
          <w:rFonts w:ascii="Times New Roman" w:hAnsi="Times New Roman" w:cs="Times New Roman"/>
          <w:sz w:val="24"/>
          <w:szCs w:val="24"/>
        </w:rPr>
        <w:t xml:space="preserve"> A very </w:t>
      </w:r>
      <w:r w:rsidR="006C1183" w:rsidRPr="00F87BBD">
        <w:rPr>
          <w:rFonts w:ascii="Times New Roman" w:hAnsi="Times New Roman" w:cs="Times New Roman"/>
          <w:sz w:val="24"/>
          <w:szCs w:val="24"/>
        </w:rPr>
        <w:t>costly</w:t>
      </w:r>
      <w:r w:rsidR="00903839" w:rsidRPr="00F87BBD">
        <w:rPr>
          <w:rFonts w:ascii="Times New Roman" w:hAnsi="Times New Roman" w:cs="Times New Roman"/>
          <w:sz w:val="24"/>
          <w:szCs w:val="24"/>
        </w:rPr>
        <w:t xml:space="preserve"> phishing attack</w:t>
      </w:r>
      <w:r w:rsidR="004C72AC" w:rsidRPr="00F87BBD">
        <w:rPr>
          <w:rFonts w:ascii="Times New Roman" w:hAnsi="Times New Roman" w:cs="Times New Roman"/>
          <w:sz w:val="24"/>
          <w:szCs w:val="24"/>
        </w:rPr>
        <w:t xml:space="preserve"> for the target</w:t>
      </w:r>
      <w:r w:rsidR="00903839" w:rsidRPr="00F87BBD">
        <w:rPr>
          <w:rFonts w:ascii="Times New Roman" w:hAnsi="Times New Roman" w:cs="Times New Roman"/>
          <w:sz w:val="24"/>
          <w:szCs w:val="24"/>
        </w:rPr>
        <w:t xml:space="preserve"> </w:t>
      </w:r>
      <w:r w:rsidR="009A6532" w:rsidRPr="00F87BBD">
        <w:rPr>
          <w:rFonts w:ascii="Times New Roman" w:hAnsi="Times New Roman" w:cs="Times New Roman"/>
          <w:sz w:val="24"/>
          <w:szCs w:val="24"/>
        </w:rPr>
        <w:t xml:space="preserve">is whaling which is an attack where the hacker </w:t>
      </w:r>
      <w:r w:rsidR="005E3D55" w:rsidRPr="00F87BBD">
        <w:rPr>
          <w:rFonts w:ascii="Times New Roman" w:hAnsi="Times New Roman" w:cs="Times New Roman"/>
          <w:sz w:val="24"/>
          <w:szCs w:val="24"/>
        </w:rPr>
        <w:t xml:space="preserve">attempts to find out the name of a </w:t>
      </w:r>
      <w:r w:rsidR="00033FCC" w:rsidRPr="00F87BBD">
        <w:rPr>
          <w:rFonts w:ascii="Times New Roman" w:hAnsi="Times New Roman" w:cs="Times New Roman"/>
          <w:sz w:val="24"/>
          <w:szCs w:val="24"/>
        </w:rPr>
        <w:t>high-ranking</w:t>
      </w:r>
      <w:r w:rsidR="005E3D55" w:rsidRPr="00F87BBD">
        <w:rPr>
          <w:rFonts w:ascii="Times New Roman" w:hAnsi="Times New Roman" w:cs="Times New Roman"/>
          <w:sz w:val="24"/>
          <w:szCs w:val="24"/>
        </w:rPr>
        <w:t xml:space="preserve"> person in a business such as the CEO or COO, this may be done by using social media sites or company websites etc… </w:t>
      </w:r>
      <w:r w:rsidR="006C5EE1" w:rsidRPr="00F87BBD">
        <w:rPr>
          <w:rFonts w:ascii="Times New Roman" w:hAnsi="Times New Roman" w:cs="Times New Roman"/>
          <w:sz w:val="24"/>
          <w:szCs w:val="24"/>
        </w:rPr>
        <w:t>The attacker will then impersonate this person</w:t>
      </w:r>
      <w:sdt>
        <w:sdtPr>
          <w:rPr>
            <w:rFonts w:ascii="Times New Roman" w:hAnsi="Times New Roman" w:cs="Times New Roman"/>
            <w:sz w:val="24"/>
            <w:szCs w:val="24"/>
          </w:rPr>
          <w:id w:val="-1559626675"/>
          <w:citation/>
        </w:sdtPr>
        <w:sdtEndPr/>
        <w:sdtContent>
          <w:r w:rsidR="001F4341" w:rsidRPr="00F87BBD">
            <w:rPr>
              <w:rFonts w:ascii="Times New Roman" w:hAnsi="Times New Roman" w:cs="Times New Roman"/>
              <w:sz w:val="24"/>
              <w:szCs w:val="24"/>
            </w:rPr>
            <w:fldChar w:fldCharType="begin"/>
          </w:r>
          <w:r w:rsidR="001F4341" w:rsidRPr="00F87BBD">
            <w:rPr>
              <w:rFonts w:ascii="Times New Roman" w:hAnsi="Times New Roman" w:cs="Times New Roman"/>
              <w:sz w:val="24"/>
              <w:szCs w:val="24"/>
            </w:rPr>
            <w:instrText xml:space="preserve"> CITATION Sal19 \l 2057 </w:instrText>
          </w:r>
          <w:r w:rsidR="001F4341"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[43]</w:t>
          </w:r>
          <w:r w:rsidR="001F4341" w:rsidRPr="00F87BBD">
            <w:rPr>
              <w:rFonts w:ascii="Times New Roman" w:hAnsi="Times New Roman" w:cs="Times New Roman"/>
              <w:sz w:val="24"/>
              <w:szCs w:val="24"/>
            </w:rPr>
            <w:fldChar w:fldCharType="end"/>
          </w:r>
        </w:sdtContent>
      </w:sdt>
      <w:r w:rsidR="006C5EE1" w:rsidRPr="00F87BBD">
        <w:rPr>
          <w:rFonts w:ascii="Times New Roman" w:hAnsi="Times New Roman" w:cs="Times New Roman"/>
          <w:sz w:val="24"/>
          <w:szCs w:val="24"/>
        </w:rPr>
        <w:t xml:space="preserve"> they </w:t>
      </w:r>
      <w:r w:rsidR="00D441CB" w:rsidRPr="00F87BBD">
        <w:rPr>
          <w:rFonts w:ascii="Times New Roman" w:hAnsi="Times New Roman" w:cs="Times New Roman"/>
          <w:sz w:val="24"/>
          <w:szCs w:val="24"/>
        </w:rPr>
        <w:t xml:space="preserve">found by </w:t>
      </w:r>
      <w:r w:rsidR="00033FCC" w:rsidRPr="00F87BBD">
        <w:rPr>
          <w:rFonts w:ascii="Times New Roman" w:hAnsi="Times New Roman" w:cs="Times New Roman"/>
          <w:sz w:val="24"/>
          <w:szCs w:val="24"/>
        </w:rPr>
        <w:t>creating an email address that is almost identical or at least similar. This email is used to send</w:t>
      </w:r>
      <w:r w:rsidR="006F3A36" w:rsidRPr="00F87BBD">
        <w:rPr>
          <w:rFonts w:ascii="Times New Roman" w:hAnsi="Times New Roman" w:cs="Times New Roman"/>
          <w:sz w:val="24"/>
          <w:szCs w:val="24"/>
        </w:rPr>
        <w:t xml:space="preserve"> </w:t>
      </w:r>
      <w:r w:rsidR="00D67D16" w:rsidRPr="00F87BBD">
        <w:rPr>
          <w:rFonts w:ascii="Times New Roman" w:hAnsi="Times New Roman" w:cs="Times New Roman"/>
          <w:sz w:val="24"/>
          <w:szCs w:val="24"/>
        </w:rPr>
        <w:t>an email to the organisation authorizing something such as a wire</w:t>
      </w:r>
      <w:r w:rsidR="003C6869" w:rsidRPr="00F87BBD">
        <w:rPr>
          <w:rFonts w:ascii="Times New Roman" w:hAnsi="Times New Roman" w:cs="Times New Roman"/>
          <w:sz w:val="24"/>
          <w:szCs w:val="24"/>
        </w:rPr>
        <w:t xml:space="preserve"> </w:t>
      </w:r>
      <w:r w:rsidR="00D67D16" w:rsidRPr="00F87BBD">
        <w:rPr>
          <w:rFonts w:ascii="Times New Roman" w:hAnsi="Times New Roman" w:cs="Times New Roman"/>
          <w:sz w:val="24"/>
          <w:szCs w:val="24"/>
        </w:rPr>
        <w:t>transfer</w:t>
      </w:r>
      <w:sdt>
        <w:sdtPr>
          <w:rPr>
            <w:rFonts w:ascii="Times New Roman" w:hAnsi="Times New Roman" w:cs="Times New Roman"/>
            <w:sz w:val="24"/>
            <w:szCs w:val="24"/>
          </w:rPr>
          <w:id w:val="680166490"/>
          <w:citation/>
        </w:sdtPr>
        <w:sdtEndPr/>
        <w:sdtContent>
          <w:r w:rsidR="001151DC" w:rsidRPr="00F87BBD">
            <w:rPr>
              <w:rFonts w:ascii="Times New Roman" w:hAnsi="Times New Roman" w:cs="Times New Roman"/>
              <w:sz w:val="24"/>
              <w:szCs w:val="24"/>
            </w:rPr>
            <w:fldChar w:fldCharType="begin"/>
          </w:r>
          <w:r w:rsidR="001151DC" w:rsidRPr="00F87BBD">
            <w:rPr>
              <w:rFonts w:ascii="Times New Roman" w:hAnsi="Times New Roman" w:cs="Times New Roman"/>
              <w:sz w:val="24"/>
              <w:szCs w:val="24"/>
            </w:rPr>
            <w:instrText xml:space="preserve"> CITATION Sal19 \l 2057 </w:instrText>
          </w:r>
          <w:r w:rsidR="001151DC"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[43]</w:t>
          </w:r>
          <w:r w:rsidR="001151DC" w:rsidRPr="00F87BBD">
            <w:rPr>
              <w:rFonts w:ascii="Times New Roman" w:hAnsi="Times New Roman" w:cs="Times New Roman"/>
              <w:sz w:val="24"/>
              <w:szCs w:val="24"/>
            </w:rPr>
            <w:fldChar w:fldCharType="end"/>
          </w:r>
        </w:sdtContent>
      </w:sdt>
      <w:r w:rsidR="00D67D16" w:rsidRPr="00F87BBD">
        <w:rPr>
          <w:rFonts w:ascii="Times New Roman" w:hAnsi="Times New Roman" w:cs="Times New Roman"/>
          <w:sz w:val="24"/>
          <w:szCs w:val="24"/>
        </w:rPr>
        <w:t xml:space="preserve"> or even something as simple as a password reset. </w:t>
      </w:r>
      <w:r w:rsidR="00295DA7" w:rsidRPr="00F87BBD">
        <w:rPr>
          <w:rFonts w:ascii="Times New Roman" w:hAnsi="Times New Roman" w:cs="Times New Roman"/>
          <w:sz w:val="24"/>
          <w:szCs w:val="24"/>
        </w:rPr>
        <w:t xml:space="preserve">The attackers can then follow up the email with a phone call in an attempt to confirm the email as legitimate </w:t>
      </w:r>
      <w:r w:rsidR="0033224F" w:rsidRPr="00F87BBD">
        <w:rPr>
          <w:rFonts w:ascii="Times New Roman" w:hAnsi="Times New Roman" w:cs="Times New Roman"/>
          <w:sz w:val="24"/>
          <w:szCs w:val="24"/>
        </w:rPr>
        <w:t>to the organisation.</w:t>
      </w:r>
      <w:r w:rsidR="00033FCC" w:rsidRPr="00F87BBD">
        <w:rPr>
          <w:rFonts w:ascii="Times New Roman" w:hAnsi="Times New Roman" w:cs="Times New Roman"/>
          <w:sz w:val="24"/>
          <w:szCs w:val="24"/>
        </w:rPr>
        <w:t xml:space="preserve"> </w:t>
      </w:r>
      <w:r w:rsidR="00700BEE" w:rsidRPr="00F87BBD">
        <w:rPr>
          <w:rFonts w:ascii="Times New Roman" w:hAnsi="Times New Roman" w:cs="Times New Roman"/>
          <w:sz w:val="24"/>
          <w:szCs w:val="24"/>
        </w:rPr>
        <w:t xml:space="preserve">In some cases, attackers have done this type of attack to launch W-2 phishing attacks where they request W-2 information </w:t>
      </w:r>
      <w:r w:rsidR="00BA6CEB" w:rsidRPr="00F87BBD">
        <w:rPr>
          <w:rFonts w:ascii="Times New Roman" w:hAnsi="Times New Roman" w:cs="Times New Roman"/>
          <w:sz w:val="24"/>
          <w:szCs w:val="24"/>
        </w:rPr>
        <w:t>to file fake tax returns</w:t>
      </w:r>
      <w:sdt>
        <w:sdtPr>
          <w:rPr>
            <w:rFonts w:ascii="Times New Roman" w:hAnsi="Times New Roman" w:cs="Times New Roman"/>
            <w:sz w:val="24"/>
            <w:szCs w:val="24"/>
          </w:rPr>
          <w:id w:val="-498578480"/>
          <w:citation/>
        </w:sdtPr>
        <w:sdtEndPr/>
        <w:sdtContent>
          <w:r w:rsidR="001151DC" w:rsidRPr="00F87BBD">
            <w:rPr>
              <w:rFonts w:ascii="Times New Roman" w:hAnsi="Times New Roman" w:cs="Times New Roman"/>
              <w:sz w:val="24"/>
              <w:szCs w:val="24"/>
            </w:rPr>
            <w:fldChar w:fldCharType="begin"/>
          </w:r>
          <w:r w:rsidR="001151DC" w:rsidRPr="00F87BBD">
            <w:rPr>
              <w:rFonts w:ascii="Times New Roman" w:hAnsi="Times New Roman" w:cs="Times New Roman"/>
              <w:sz w:val="24"/>
              <w:szCs w:val="24"/>
            </w:rPr>
            <w:instrText xml:space="preserve"> CITATION Sal19 \l 2057 </w:instrText>
          </w:r>
          <w:r w:rsidR="001151DC"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[43]</w:t>
          </w:r>
          <w:r w:rsidR="001151DC" w:rsidRPr="00F87BBD">
            <w:rPr>
              <w:rFonts w:ascii="Times New Roman" w:hAnsi="Times New Roman" w:cs="Times New Roman"/>
              <w:sz w:val="24"/>
              <w:szCs w:val="24"/>
            </w:rPr>
            <w:fldChar w:fldCharType="end"/>
          </w:r>
        </w:sdtContent>
      </w:sdt>
      <w:r w:rsidR="00BA6CEB" w:rsidRPr="00F87BBD">
        <w:rPr>
          <w:rFonts w:ascii="Times New Roman" w:hAnsi="Times New Roman" w:cs="Times New Roman"/>
          <w:sz w:val="24"/>
          <w:szCs w:val="24"/>
        </w:rPr>
        <w:t xml:space="preserve"> </w:t>
      </w:r>
      <w:r w:rsidR="00DF3CC0" w:rsidRPr="00F87BBD">
        <w:rPr>
          <w:rFonts w:ascii="Times New Roman" w:hAnsi="Times New Roman" w:cs="Times New Roman"/>
          <w:sz w:val="24"/>
          <w:szCs w:val="24"/>
        </w:rPr>
        <w:t>or to leak the information to specific people or the public.</w:t>
      </w:r>
    </w:p>
    <w:p w14:paraId="453F3175" w14:textId="1BD33266" w:rsidR="00820143" w:rsidRPr="00F87BBD" w:rsidRDefault="008A4350" w:rsidP="00BC4C1C">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9F670A" w:rsidRPr="00F87BBD">
        <w:rPr>
          <w:rFonts w:ascii="Times New Roman" w:hAnsi="Times New Roman" w:cs="Times New Roman"/>
          <w:sz w:val="24"/>
          <w:szCs w:val="24"/>
        </w:rPr>
        <w:t>Using the information gained from any of these phishing attacks</w:t>
      </w:r>
      <w:r w:rsidR="00A9337F" w:rsidRPr="00F87BBD">
        <w:rPr>
          <w:rFonts w:ascii="Times New Roman" w:hAnsi="Times New Roman" w:cs="Times New Roman"/>
          <w:sz w:val="24"/>
          <w:szCs w:val="24"/>
        </w:rPr>
        <w:t>, serious damage can be done to the organisations</w:t>
      </w:r>
      <w:r w:rsidR="00061826" w:rsidRPr="00F87BBD">
        <w:rPr>
          <w:rFonts w:ascii="Times New Roman" w:hAnsi="Times New Roman" w:cs="Times New Roman"/>
          <w:sz w:val="24"/>
          <w:szCs w:val="24"/>
        </w:rPr>
        <w:t>’</w:t>
      </w:r>
      <w:r w:rsidR="00A9337F" w:rsidRPr="00F87BBD">
        <w:rPr>
          <w:rFonts w:ascii="Times New Roman" w:hAnsi="Times New Roman" w:cs="Times New Roman"/>
          <w:sz w:val="24"/>
          <w:szCs w:val="24"/>
        </w:rPr>
        <w:t xml:space="preserve"> networks as essentially, the attacker will have direct access to an account directly connected to the network </w:t>
      </w:r>
      <w:r w:rsidR="00611A62" w:rsidRPr="00F87BBD">
        <w:rPr>
          <w:rFonts w:ascii="Times New Roman" w:hAnsi="Times New Roman" w:cs="Times New Roman"/>
          <w:sz w:val="24"/>
          <w:szCs w:val="24"/>
        </w:rPr>
        <w:t xml:space="preserve">and in some cases, this person may be a high-value target and will have a lot of permissions that could cause serious </w:t>
      </w:r>
      <w:r w:rsidR="004B0AA7" w:rsidRPr="00F87BBD">
        <w:rPr>
          <w:rFonts w:ascii="Times New Roman" w:hAnsi="Times New Roman" w:cs="Times New Roman"/>
          <w:sz w:val="24"/>
          <w:szCs w:val="24"/>
        </w:rPr>
        <w:t>long-term</w:t>
      </w:r>
      <w:r w:rsidR="00611A62" w:rsidRPr="00F87BBD">
        <w:rPr>
          <w:rFonts w:ascii="Times New Roman" w:hAnsi="Times New Roman" w:cs="Times New Roman"/>
          <w:sz w:val="24"/>
          <w:szCs w:val="24"/>
        </w:rPr>
        <w:t xml:space="preserve"> damage to an organisation.</w:t>
      </w:r>
      <w:r w:rsidR="00993090" w:rsidRPr="00F87BBD">
        <w:rPr>
          <w:rFonts w:ascii="Times New Roman" w:hAnsi="Times New Roman" w:cs="Times New Roman"/>
          <w:sz w:val="24"/>
          <w:szCs w:val="24"/>
        </w:rPr>
        <w:t xml:space="preserve"> </w:t>
      </w:r>
      <w:r w:rsidR="004B0AA7" w:rsidRPr="00F87BBD">
        <w:rPr>
          <w:rFonts w:ascii="Times New Roman" w:hAnsi="Times New Roman" w:cs="Times New Roman"/>
          <w:sz w:val="24"/>
          <w:szCs w:val="24"/>
        </w:rPr>
        <w:t xml:space="preserve">If an attacker has this </w:t>
      </w:r>
      <w:r w:rsidR="00190264" w:rsidRPr="00F87BBD">
        <w:rPr>
          <w:rFonts w:ascii="Times New Roman" w:hAnsi="Times New Roman" w:cs="Times New Roman"/>
          <w:sz w:val="24"/>
          <w:szCs w:val="24"/>
        </w:rPr>
        <w:t xml:space="preserve">access, they could </w:t>
      </w:r>
      <w:r w:rsidR="000F1306" w:rsidRPr="00F87BBD">
        <w:rPr>
          <w:rFonts w:ascii="Times New Roman" w:hAnsi="Times New Roman" w:cs="Times New Roman"/>
          <w:sz w:val="24"/>
          <w:szCs w:val="24"/>
        </w:rPr>
        <w:t>gain data such as financial records, private keys to company servers</w:t>
      </w:r>
      <w:r w:rsidR="00A650C7" w:rsidRPr="00F87BBD">
        <w:rPr>
          <w:rFonts w:ascii="Times New Roman" w:hAnsi="Times New Roman" w:cs="Times New Roman"/>
          <w:sz w:val="24"/>
          <w:szCs w:val="24"/>
        </w:rPr>
        <w:t>, and any company documents.</w:t>
      </w:r>
      <w:r w:rsidR="000D5CBE" w:rsidRPr="00F87BBD">
        <w:rPr>
          <w:rFonts w:ascii="Times New Roman" w:hAnsi="Times New Roman" w:cs="Times New Roman"/>
          <w:sz w:val="24"/>
          <w:szCs w:val="24"/>
        </w:rPr>
        <w:t xml:space="preserve"> </w:t>
      </w:r>
      <w:r w:rsidR="000F6FBB" w:rsidRPr="00F87BBD">
        <w:rPr>
          <w:rFonts w:ascii="Times New Roman" w:hAnsi="Times New Roman" w:cs="Times New Roman"/>
          <w:sz w:val="24"/>
          <w:szCs w:val="24"/>
        </w:rPr>
        <w:t xml:space="preserve">Depending on the target of the attack, in the case of a large power grid supplier, the result could be as </w:t>
      </w:r>
      <w:r w:rsidR="00AF0B10" w:rsidRPr="00F87BBD">
        <w:rPr>
          <w:rFonts w:ascii="Times New Roman" w:hAnsi="Times New Roman" w:cs="Times New Roman"/>
          <w:sz w:val="24"/>
          <w:szCs w:val="24"/>
        </w:rPr>
        <w:t xml:space="preserve">dangerous </w:t>
      </w:r>
      <w:r w:rsidR="000F6FBB" w:rsidRPr="00F87BBD">
        <w:rPr>
          <w:rFonts w:ascii="Times New Roman" w:hAnsi="Times New Roman" w:cs="Times New Roman"/>
          <w:sz w:val="24"/>
          <w:szCs w:val="24"/>
        </w:rPr>
        <w:t>as causing power</w:t>
      </w:r>
      <w:r w:rsidR="00464F39" w:rsidRPr="00F87BBD">
        <w:rPr>
          <w:rFonts w:ascii="Times New Roman" w:hAnsi="Times New Roman" w:cs="Times New Roman"/>
          <w:sz w:val="24"/>
          <w:szCs w:val="24"/>
        </w:rPr>
        <w:t xml:space="preserve"> </w:t>
      </w:r>
      <w:r w:rsidR="0085452D" w:rsidRPr="00F87BBD">
        <w:rPr>
          <w:rFonts w:ascii="Times New Roman" w:hAnsi="Times New Roman" w:cs="Times New Roman"/>
          <w:sz w:val="24"/>
          <w:szCs w:val="24"/>
        </w:rPr>
        <w:t xml:space="preserve">outages </w:t>
      </w:r>
      <w:r w:rsidR="0035175E" w:rsidRPr="00F87BBD">
        <w:rPr>
          <w:rFonts w:ascii="Times New Roman" w:hAnsi="Times New Roman" w:cs="Times New Roman"/>
          <w:sz w:val="24"/>
          <w:szCs w:val="24"/>
        </w:rPr>
        <w:t>by manipulating systems they have access to</w:t>
      </w:r>
      <w:r w:rsidR="006D7740" w:rsidRPr="00F87BBD">
        <w:rPr>
          <w:rFonts w:ascii="Times New Roman" w:hAnsi="Times New Roman" w:cs="Times New Roman"/>
          <w:sz w:val="24"/>
          <w:szCs w:val="24"/>
        </w:rPr>
        <w:t xml:space="preserve"> because of the lack of training and awareness of employees in the organisation.</w:t>
      </w:r>
      <w:r w:rsidR="000F6FBB" w:rsidRPr="00F87BBD">
        <w:rPr>
          <w:rFonts w:ascii="Times New Roman" w:hAnsi="Times New Roman" w:cs="Times New Roman"/>
          <w:sz w:val="24"/>
          <w:szCs w:val="24"/>
        </w:rPr>
        <w:t xml:space="preserve"> </w:t>
      </w:r>
    </w:p>
    <w:p w14:paraId="3D992A57" w14:textId="42A042CE" w:rsidR="0015756A" w:rsidRPr="00F87BBD" w:rsidRDefault="0015756A" w:rsidP="0015756A">
      <w:pPr>
        <w:spacing w:line="360" w:lineRule="auto"/>
        <w:rPr>
          <w:rFonts w:ascii="Times New Roman" w:hAnsi="Times New Roman" w:cs="Times New Roman"/>
          <w:sz w:val="24"/>
          <w:szCs w:val="24"/>
        </w:rPr>
      </w:pPr>
    </w:p>
    <w:p w14:paraId="192FBA65" w14:textId="61A2F938" w:rsidR="00801683" w:rsidRPr="00F87BBD" w:rsidRDefault="00801683" w:rsidP="0015756A">
      <w:pPr>
        <w:spacing w:line="360" w:lineRule="auto"/>
        <w:rPr>
          <w:rFonts w:ascii="Times New Roman" w:hAnsi="Times New Roman" w:cs="Times New Roman"/>
          <w:sz w:val="24"/>
          <w:szCs w:val="24"/>
        </w:rPr>
      </w:pPr>
    </w:p>
    <w:p w14:paraId="443FB8E1" w14:textId="4DCD42EE" w:rsidR="003732D3" w:rsidRPr="00F87BBD" w:rsidRDefault="003732D3" w:rsidP="0015756A">
      <w:pPr>
        <w:spacing w:line="360" w:lineRule="auto"/>
        <w:rPr>
          <w:rFonts w:ascii="Times New Roman" w:hAnsi="Times New Roman" w:cs="Times New Roman"/>
          <w:sz w:val="24"/>
          <w:szCs w:val="24"/>
        </w:rPr>
      </w:pPr>
    </w:p>
    <w:p w14:paraId="029CB76C" w14:textId="09AF8A42" w:rsidR="003732D3" w:rsidRPr="00F87BBD" w:rsidRDefault="003732D3" w:rsidP="003732D3">
      <w:pPr>
        <w:pStyle w:val="Heading3"/>
        <w:rPr>
          <w:rFonts w:ascii="Times New Roman" w:hAnsi="Times New Roman" w:cs="Times New Roman"/>
          <w:b/>
          <w:bCs/>
          <w:sz w:val="28"/>
          <w:szCs w:val="28"/>
        </w:rPr>
      </w:pPr>
      <w:bookmarkStart w:id="62" w:name="_Toc101966357"/>
      <w:r w:rsidRPr="00F87BBD">
        <w:rPr>
          <w:rFonts w:ascii="Times New Roman" w:hAnsi="Times New Roman" w:cs="Times New Roman"/>
          <w:b/>
          <w:bCs/>
          <w:sz w:val="28"/>
          <w:szCs w:val="28"/>
        </w:rPr>
        <w:lastRenderedPageBreak/>
        <w:t>4.4.3.</w:t>
      </w:r>
      <w:r w:rsidRPr="00F87BBD">
        <w:rPr>
          <w:rFonts w:ascii="Times New Roman" w:hAnsi="Times New Roman" w:cs="Times New Roman"/>
          <w:b/>
          <w:bCs/>
          <w:sz w:val="28"/>
          <w:szCs w:val="28"/>
        </w:rPr>
        <w:tab/>
      </w:r>
      <w:r w:rsidR="00352694" w:rsidRPr="00F87BBD">
        <w:rPr>
          <w:rFonts w:ascii="Times New Roman" w:hAnsi="Times New Roman" w:cs="Times New Roman"/>
          <w:b/>
          <w:bCs/>
          <w:sz w:val="28"/>
          <w:szCs w:val="28"/>
        </w:rPr>
        <w:t>Man-in-the-middle attack</w:t>
      </w:r>
      <w:bookmarkEnd w:id="62"/>
    </w:p>
    <w:p w14:paraId="64CAAB36" w14:textId="67623ABD" w:rsidR="000F5AD2" w:rsidRPr="00F87BBD" w:rsidRDefault="005B3896" w:rsidP="009F08E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F07493" w:rsidRPr="00F87BBD">
        <w:rPr>
          <w:rFonts w:ascii="Times New Roman" w:hAnsi="Times New Roman" w:cs="Times New Roman"/>
          <w:sz w:val="24"/>
          <w:szCs w:val="24"/>
        </w:rPr>
        <w:t xml:space="preserve">A </w:t>
      </w:r>
      <w:r w:rsidR="005B6201" w:rsidRPr="00F87BBD">
        <w:rPr>
          <w:rFonts w:ascii="Times New Roman" w:hAnsi="Times New Roman" w:cs="Times New Roman"/>
          <w:sz w:val="24"/>
          <w:szCs w:val="24"/>
        </w:rPr>
        <w:t>Man-in-the-middle attack</w:t>
      </w:r>
      <w:r w:rsidR="00F07493" w:rsidRPr="00F87BBD">
        <w:rPr>
          <w:rFonts w:ascii="Times New Roman" w:hAnsi="Times New Roman" w:cs="Times New Roman"/>
          <w:sz w:val="24"/>
          <w:szCs w:val="24"/>
        </w:rPr>
        <w:t xml:space="preserve"> was utilized in the experiment for this project,</w:t>
      </w:r>
      <w:r w:rsidR="008B6384" w:rsidRPr="00F87BBD">
        <w:rPr>
          <w:rFonts w:ascii="Times New Roman" w:hAnsi="Times New Roman" w:cs="Times New Roman"/>
          <w:sz w:val="24"/>
          <w:szCs w:val="24"/>
        </w:rPr>
        <w:t xml:space="preserve"> </w:t>
      </w:r>
      <w:r w:rsidR="00731E1D" w:rsidRPr="00F87BBD">
        <w:rPr>
          <w:rFonts w:ascii="Times New Roman" w:hAnsi="Times New Roman" w:cs="Times New Roman"/>
          <w:sz w:val="24"/>
          <w:szCs w:val="24"/>
        </w:rPr>
        <w:t>these attacks are where hackers intercept an existing conversation or transfer o</w:t>
      </w:r>
      <w:r w:rsidR="0010185C" w:rsidRPr="00F87BBD">
        <w:rPr>
          <w:rFonts w:ascii="Times New Roman" w:hAnsi="Times New Roman" w:cs="Times New Roman"/>
          <w:sz w:val="24"/>
          <w:szCs w:val="24"/>
        </w:rPr>
        <w:t>f</w:t>
      </w:r>
      <w:r w:rsidR="00731E1D" w:rsidRPr="00F87BBD">
        <w:rPr>
          <w:rFonts w:ascii="Times New Roman" w:hAnsi="Times New Roman" w:cs="Times New Roman"/>
          <w:sz w:val="24"/>
          <w:szCs w:val="24"/>
        </w:rPr>
        <w:t xml:space="preserve"> data. They achieve this either by eavesdropping or pretending to be a participant</w:t>
      </w:r>
      <w:sdt>
        <w:sdtPr>
          <w:rPr>
            <w:rFonts w:ascii="Times New Roman" w:hAnsi="Times New Roman" w:cs="Times New Roman"/>
            <w:sz w:val="24"/>
            <w:szCs w:val="24"/>
          </w:rPr>
          <w:id w:val="-737246349"/>
          <w:citation/>
        </w:sdtPr>
        <w:sdtEndPr/>
        <w:sdtContent>
          <w:r w:rsidR="00E96129" w:rsidRPr="00F87BBD">
            <w:rPr>
              <w:rFonts w:ascii="Times New Roman" w:hAnsi="Times New Roman" w:cs="Times New Roman"/>
              <w:sz w:val="24"/>
              <w:szCs w:val="24"/>
            </w:rPr>
            <w:fldChar w:fldCharType="begin"/>
          </w:r>
          <w:r w:rsidR="00E96129" w:rsidRPr="00F87BBD">
            <w:rPr>
              <w:rFonts w:ascii="Times New Roman" w:hAnsi="Times New Roman" w:cs="Times New Roman"/>
              <w:sz w:val="24"/>
              <w:szCs w:val="24"/>
            </w:rPr>
            <w:instrText xml:space="preserve"> CITATION Gon15 \l 2057 </w:instrText>
          </w:r>
          <w:r w:rsidR="00E96129"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[40]</w:t>
          </w:r>
          <w:r w:rsidR="00E96129" w:rsidRPr="00F87BBD">
            <w:rPr>
              <w:rFonts w:ascii="Times New Roman" w:hAnsi="Times New Roman" w:cs="Times New Roman"/>
              <w:sz w:val="24"/>
              <w:szCs w:val="24"/>
            </w:rPr>
            <w:fldChar w:fldCharType="end"/>
          </w:r>
        </w:sdtContent>
      </w:sdt>
      <w:r w:rsidR="00731E1D" w:rsidRPr="00F87BBD">
        <w:rPr>
          <w:rFonts w:ascii="Times New Roman" w:hAnsi="Times New Roman" w:cs="Times New Roman"/>
          <w:sz w:val="24"/>
          <w:szCs w:val="24"/>
        </w:rPr>
        <w:t xml:space="preserve">. </w:t>
      </w:r>
      <w:r w:rsidR="009F090C" w:rsidRPr="00F87BBD">
        <w:rPr>
          <w:rFonts w:ascii="Times New Roman" w:hAnsi="Times New Roman" w:cs="Times New Roman"/>
          <w:sz w:val="24"/>
          <w:szCs w:val="24"/>
        </w:rPr>
        <w:t>The victim targeted will just believe that there is a usual exchange of information from their end however, the attacker “inserts” themsel</w:t>
      </w:r>
      <w:r w:rsidR="002E0731" w:rsidRPr="00F87BBD">
        <w:rPr>
          <w:rFonts w:ascii="Times New Roman" w:hAnsi="Times New Roman" w:cs="Times New Roman"/>
          <w:sz w:val="24"/>
          <w:szCs w:val="24"/>
        </w:rPr>
        <w:t>f</w:t>
      </w:r>
      <w:r w:rsidR="009F090C" w:rsidRPr="00F87BBD">
        <w:rPr>
          <w:rFonts w:ascii="Times New Roman" w:hAnsi="Times New Roman" w:cs="Times New Roman"/>
          <w:sz w:val="24"/>
          <w:szCs w:val="24"/>
        </w:rPr>
        <w:t xml:space="preserve"> into the middle </w:t>
      </w:r>
      <w:r w:rsidR="0087696E" w:rsidRPr="00F87BBD">
        <w:rPr>
          <w:rFonts w:ascii="Times New Roman" w:hAnsi="Times New Roman" w:cs="Times New Roman"/>
          <w:sz w:val="24"/>
          <w:szCs w:val="24"/>
        </w:rPr>
        <w:t xml:space="preserve">where they are able to </w:t>
      </w:r>
      <w:r w:rsidR="005C01AF" w:rsidRPr="00F87BBD">
        <w:rPr>
          <w:rFonts w:ascii="Times New Roman" w:hAnsi="Times New Roman" w:cs="Times New Roman"/>
          <w:sz w:val="24"/>
          <w:szCs w:val="24"/>
        </w:rPr>
        <w:t>silently hijack all of the information and data.</w:t>
      </w:r>
      <w:r w:rsidR="00973DD6" w:rsidRPr="00F87BBD">
        <w:rPr>
          <w:rFonts w:ascii="Times New Roman" w:hAnsi="Times New Roman" w:cs="Times New Roman"/>
          <w:sz w:val="24"/>
          <w:szCs w:val="24"/>
        </w:rPr>
        <w:t xml:space="preserve"> The goal of a man-in-the-middle attack </w:t>
      </w:r>
      <w:r w:rsidR="00765EC5" w:rsidRPr="00F87BBD">
        <w:rPr>
          <w:rFonts w:ascii="Times New Roman" w:hAnsi="Times New Roman" w:cs="Times New Roman"/>
          <w:sz w:val="24"/>
          <w:szCs w:val="24"/>
        </w:rPr>
        <w:t xml:space="preserve">is to steal confidential data such as bank account details, </w:t>
      </w:r>
      <w:r w:rsidR="008D0D3A" w:rsidRPr="00F87BBD">
        <w:rPr>
          <w:rFonts w:ascii="Times New Roman" w:hAnsi="Times New Roman" w:cs="Times New Roman"/>
          <w:sz w:val="24"/>
          <w:szCs w:val="24"/>
        </w:rPr>
        <w:t>login credentials</w:t>
      </w:r>
      <w:sdt>
        <w:sdtPr>
          <w:rPr>
            <w:rFonts w:ascii="Times New Roman" w:hAnsi="Times New Roman" w:cs="Times New Roman"/>
            <w:sz w:val="24"/>
            <w:szCs w:val="24"/>
          </w:rPr>
          <w:id w:val="-847628144"/>
          <w:citation/>
        </w:sdtPr>
        <w:sdtEndPr/>
        <w:sdtContent>
          <w:r w:rsidR="00A86642" w:rsidRPr="00F87BBD">
            <w:rPr>
              <w:rFonts w:ascii="Times New Roman" w:hAnsi="Times New Roman" w:cs="Times New Roman"/>
              <w:sz w:val="24"/>
              <w:szCs w:val="24"/>
            </w:rPr>
            <w:fldChar w:fldCharType="begin"/>
          </w:r>
          <w:r w:rsidR="00A86642" w:rsidRPr="00F87BBD">
            <w:rPr>
              <w:rFonts w:ascii="Times New Roman" w:hAnsi="Times New Roman" w:cs="Times New Roman"/>
              <w:sz w:val="24"/>
              <w:szCs w:val="24"/>
            </w:rPr>
            <w:instrText xml:space="preserve"> CITATION Jav20 \l 2057 </w:instrText>
          </w:r>
          <w:r w:rsidR="00A86642"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[57]</w:t>
          </w:r>
          <w:r w:rsidR="00A86642" w:rsidRPr="00F87BBD">
            <w:rPr>
              <w:rFonts w:ascii="Times New Roman" w:hAnsi="Times New Roman" w:cs="Times New Roman"/>
              <w:sz w:val="24"/>
              <w:szCs w:val="24"/>
            </w:rPr>
            <w:fldChar w:fldCharType="end"/>
          </w:r>
        </w:sdtContent>
      </w:sdt>
      <w:r w:rsidR="008D0D3A" w:rsidRPr="00F87BBD">
        <w:rPr>
          <w:rFonts w:ascii="Times New Roman" w:hAnsi="Times New Roman" w:cs="Times New Roman"/>
          <w:sz w:val="24"/>
          <w:szCs w:val="24"/>
        </w:rPr>
        <w:t xml:space="preserve"> etc… </w:t>
      </w:r>
      <w:r w:rsidR="004E39CE" w:rsidRPr="00F87BBD">
        <w:rPr>
          <w:rFonts w:ascii="Times New Roman" w:hAnsi="Times New Roman" w:cs="Times New Roman"/>
          <w:sz w:val="24"/>
          <w:szCs w:val="24"/>
        </w:rPr>
        <w:t>All of the data stolen can be used to carry out further crimes</w:t>
      </w:r>
      <w:r w:rsidR="000F5AD2" w:rsidRPr="00F87BBD">
        <w:rPr>
          <w:rFonts w:ascii="Times New Roman" w:hAnsi="Times New Roman" w:cs="Times New Roman"/>
          <w:sz w:val="24"/>
          <w:szCs w:val="24"/>
        </w:rPr>
        <w:t>.</w:t>
      </w:r>
    </w:p>
    <w:p w14:paraId="514E0AD8" w14:textId="2030F6AF" w:rsidR="00A07391" w:rsidRPr="00F87BBD" w:rsidRDefault="00EF482D" w:rsidP="009F08E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0F5AD2" w:rsidRPr="00F87BBD">
        <w:rPr>
          <w:rFonts w:ascii="Times New Roman" w:hAnsi="Times New Roman" w:cs="Times New Roman"/>
          <w:sz w:val="24"/>
          <w:szCs w:val="24"/>
        </w:rPr>
        <w:t xml:space="preserve">There are two phases of a </w:t>
      </w:r>
      <w:r w:rsidR="00211A06" w:rsidRPr="00F87BBD">
        <w:rPr>
          <w:rFonts w:ascii="Times New Roman" w:hAnsi="Times New Roman" w:cs="Times New Roman"/>
          <w:sz w:val="24"/>
          <w:szCs w:val="24"/>
        </w:rPr>
        <w:t xml:space="preserve">successful </w:t>
      </w:r>
      <w:r w:rsidR="000F5AD2" w:rsidRPr="00F87BBD">
        <w:rPr>
          <w:rFonts w:ascii="Times New Roman" w:hAnsi="Times New Roman" w:cs="Times New Roman"/>
          <w:sz w:val="24"/>
          <w:szCs w:val="24"/>
        </w:rPr>
        <w:t>man-in-the-middle attack</w:t>
      </w:r>
      <w:r w:rsidR="00203ECB" w:rsidRPr="00F87BBD">
        <w:rPr>
          <w:rFonts w:ascii="Times New Roman" w:hAnsi="Times New Roman" w:cs="Times New Roman"/>
          <w:sz w:val="24"/>
          <w:szCs w:val="24"/>
        </w:rPr>
        <w:t>, these are</w:t>
      </w:r>
      <w:r w:rsidR="000F5AD2" w:rsidRPr="00F87BBD">
        <w:rPr>
          <w:rFonts w:ascii="Times New Roman" w:hAnsi="Times New Roman" w:cs="Times New Roman"/>
          <w:sz w:val="24"/>
          <w:szCs w:val="24"/>
        </w:rPr>
        <w:t xml:space="preserve"> interception and decryption</w:t>
      </w:r>
      <w:sdt>
        <w:sdtPr>
          <w:rPr>
            <w:rFonts w:ascii="Times New Roman" w:hAnsi="Times New Roman" w:cs="Times New Roman"/>
            <w:sz w:val="24"/>
            <w:szCs w:val="24"/>
          </w:rPr>
          <w:id w:val="1137072663"/>
          <w:citation/>
        </w:sdtPr>
        <w:sdtEndPr/>
        <w:sdtContent>
          <w:r w:rsidR="00E96129" w:rsidRPr="00F87BBD">
            <w:rPr>
              <w:rFonts w:ascii="Times New Roman" w:hAnsi="Times New Roman" w:cs="Times New Roman"/>
              <w:sz w:val="24"/>
              <w:szCs w:val="24"/>
            </w:rPr>
            <w:fldChar w:fldCharType="begin"/>
          </w:r>
          <w:r w:rsidR="00E96129" w:rsidRPr="00F87BBD">
            <w:rPr>
              <w:rFonts w:ascii="Times New Roman" w:hAnsi="Times New Roman" w:cs="Times New Roman"/>
              <w:sz w:val="24"/>
              <w:szCs w:val="24"/>
            </w:rPr>
            <w:instrText xml:space="preserve"> CITATION Gon15 \l 2057 </w:instrText>
          </w:r>
          <w:r w:rsidR="00E96129"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[40]</w:t>
          </w:r>
          <w:r w:rsidR="00E96129" w:rsidRPr="00F87BBD">
            <w:rPr>
              <w:rFonts w:ascii="Times New Roman" w:hAnsi="Times New Roman" w:cs="Times New Roman"/>
              <w:sz w:val="24"/>
              <w:szCs w:val="24"/>
            </w:rPr>
            <w:fldChar w:fldCharType="end"/>
          </w:r>
        </w:sdtContent>
      </w:sdt>
      <w:r w:rsidR="000F5AD2" w:rsidRPr="00F87BBD">
        <w:rPr>
          <w:rFonts w:ascii="Times New Roman" w:hAnsi="Times New Roman" w:cs="Times New Roman"/>
          <w:sz w:val="24"/>
          <w:szCs w:val="24"/>
        </w:rPr>
        <w:t xml:space="preserve">. </w:t>
      </w:r>
      <w:r w:rsidR="00C00477" w:rsidRPr="00F87BBD">
        <w:rPr>
          <w:rFonts w:ascii="Times New Roman" w:hAnsi="Times New Roman" w:cs="Times New Roman"/>
          <w:sz w:val="24"/>
          <w:szCs w:val="24"/>
        </w:rPr>
        <w:t xml:space="preserve">Interception </w:t>
      </w:r>
      <w:r w:rsidR="007D441E" w:rsidRPr="00F87BBD">
        <w:rPr>
          <w:rFonts w:ascii="Times New Roman" w:hAnsi="Times New Roman" w:cs="Times New Roman"/>
          <w:sz w:val="24"/>
          <w:szCs w:val="24"/>
        </w:rPr>
        <w:t xml:space="preserve">involves </w:t>
      </w:r>
      <w:r w:rsidR="00843EB0" w:rsidRPr="00F87BBD">
        <w:rPr>
          <w:rFonts w:ascii="Times New Roman" w:hAnsi="Times New Roman" w:cs="Times New Roman"/>
          <w:sz w:val="24"/>
          <w:szCs w:val="24"/>
        </w:rPr>
        <w:t xml:space="preserve">the attacker </w:t>
      </w:r>
      <w:r w:rsidR="008E3595" w:rsidRPr="00F87BBD">
        <w:rPr>
          <w:rFonts w:ascii="Times New Roman" w:hAnsi="Times New Roman" w:cs="Times New Roman"/>
          <w:sz w:val="24"/>
          <w:szCs w:val="24"/>
        </w:rPr>
        <w:t xml:space="preserve">interfering with the legitimate network of a victim by </w:t>
      </w:r>
      <w:r w:rsidR="00EB1049" w:rsidRPr="00F87BBD">
        <w:rPr>
          <w:rFonts w:ascii="Times New Roman" w:hAnsi="Times New Roman" w:cs="Times New Roman"/>
          <w:sz w:val="24"/>
          <w:szCs w:val="24"/>
        </w:rPr>
        <w:t xml:space="preserve">using a fake network to intercept it before it reaches its target destination. </w:t>
      </w:r>
      <w:r w:rsidR="007133FC" w:rsidRPr="00F87BBD">
        <w:rPr>
          <w:rFonts w:ascii="Times New Roman" w:hAnsi="Times New Roman" w:cs="Times New Roman"/>
          <w:sz w:val="24"/>
          <w:szCs w:val="24"/>
        </w:rPr>
        <w:t xml:space="preserve">A common way this is achieved </w:t>
      </w:r>
      <w:r w:rsidR="00862794" w:rsidRPr="00F87BBD">
        <w:rPr>
          <w:rFonts w:ascii="Times New Roman" w:hAnsi="Times New Roman" w:cs="Times New Roman"/>
          <w:sz w:val="24"/>
          <w:szCs w:val="24"/>
        </w:rPr>
        <w:t xml:space="preserve">by attackers is by the creation of a fake Wi-Fi hotspot in a public area that is unlocked for anyone to connect to. </w:t>
      </w:r>
      <w:r w:rsidR="004B4FD9" w:rsidRPr="00F87BBD">
        <w:rPr>
          <w:rFonts w:ascii="Times New Roman" w:hAnsi="Times New Roman" w:cs="Times New Roman"/>
          <w:sz w:val="24"/>
          <w:szCs w:val="24"/>
        </w:rPr>
        <w:t xml:space="preserve">Anything a victim does when connected to this </w:t>
      </w:r>
      <w:r w:rsidR="002D655C" w:rsidRPr="00F87BBD">
        <w:rPr>
          <w:rFonts w:ascii="Times New Roman" w:hAnsi="Times New Roman" w:cs="Times New Roman"/>
          <w:sz w:val="24"/>
          <w:szCs w:val="24"/>
        </w:rPr>
        <w:t>hotspot;</w:t>
      </w:r>
      <w:r w:rsidR="004B4FD9" w:rsidRPr="00F87BBD">
        <w:rPr>
          <w:rFonts w:ascii="Times New Roman" w:hAnsi="Times New Roman" w:cs="Times New Roman"/>
          <w:sz w:val="24"/>
          <w:szCs w:val="24"/>
        </w:rPr>
        <w:t xml:space="preserve"> the attacker is able to gain access to it.</w:t>
      </w:r>
      <w:r w:rsidRPr="00F87BBD">
        <w:rPr>
          <w:rFonts w:ascii="Times New Roman" w:hAnsi="Times New Roman" w:cs="Times New Roman"/>
          <w:sz w:val="24"/>
          <w:szCs w:val="24"/>
        </w:rPr>
        <w:t xml:space="preserve"> </w:t>
      </w:r>
      <w:r w:rsidR="00A97E93" w:rsidRPr="00F87BBD">
        <w:rPr>
          <w:rFonts w:ascii="Times New Roman" w:hAnsi="Times New Roman" w:cs="Times New Roman"/>
          <w:sz w:val="24"/>
          <w:szCs w:val="24"/>
        </w:rPr>
        <w:t>When the attacker is successful in inserting themselves between the victim and the target destination, they are able to use various techniques to continue the attack such as IP spoofing, ARP Spoofing and DNS spoofing</w:t>
      </w:r>
      <w:sdt>
        <w:sdtPr>
          <w:rPr>
            <w:rFonts w:ascii="Times New Roman" w:hAnsi="Times New Roman" w:cs="Times New Roman"/>
            <w:sz w:val="24"/>
            <w:szCs w:val="24"/>
          </w:rPr>
          <w:id w:val="240760606"/>
          <w:citation/>
        </w:sdtPr>
        <w:sdtEndPr/>
        <w:sdtContent>
          <w:r w:rsidR="00FC7158" w:rsidRPr="00F87BBD">
            <w:rPr>
              <w:rFonts w:ascii="Times New Roman" w:hAnsi="Times New Roman" w:cs="Times New Roman"/>
              <w:sz w:val="24"/>
              <w:szCs w:val="24"/>
            </w:rPr>
            <w:fldChar w:fldCharType="begin"/>
          </w:r>
          <w:r w:rsidR="00FC7158" w:rsidRPr="00F87BBD">
            <w:rPr>
              <w:rFonts w:ascii="Times New Roman" w:hAnsi="Times New Roman" w:cs="Times New Roman"/>
              <w:sz w:val="24"/>
              <w:szCs w:val="24"/>
            </w:rPr>
            <w:instrText xml:space="preserve"> CITATION Jav20 \l 2057 </w:instrText>
          </w:r>
          <w:r w:rsidR="00FC7158"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[57]</w:t>
          </w:r>
          <w:r w:rsidR="00FC7158" w:rsidRPr="00F87BBD">
            <w:rPr>
              <w:rFonts w:ascii="Times New Roman" w:hAnsi="Times New Roman" w:cs="Times New Roman"/>
              <w:sz w:val="24"/>
              <w:szCs w:val="24"/>
            </w:rPr>
            <w:fldChar w:fldCharType="end"/>
          </w:r>
        </w:sdtContent>
      </w:sdt>
      <w:r w:rsidR="00A97E93" w:rsidRPr="00F87BBD">
        <w:rPr>
          <w:rFonts w:ascii="Times New Roman" w:hAnsi="Times New Roman" w:cs="Times New Roman"/>
          <w:sz w:val="24"/>
          <w:szCs w:val="24"/>
        </w:rPr>
        <w:t>. IP Spoofing i</w:t>
      </w:r>
      <w:r w:rsidR="006E035B" w:rsidRPr="00F87BBD">
        <w:rPr>
          <w:rFonts w:ascii="Times New Roman" w:hAnsi="Times New Roman" w:cs="Times New Roman"/>
          <w:sz w:val="24"/>
          <w:szCs w:val="24"/>
        </w:rPr>
        <w:t>nvolves the altering of packets by the attack in an attempt to impersonate the victim’s system. If</w:t>
      </w:r>
      <w:r w:rsidR="00C46BEE" w:rsidRPr="00F87BBD">
        <w:rPr>
          <w:rFonts w:ascii="Times New Roman" w:hAnsi="Times New Roman" w:cs="Times New Roman"/>
          <w:sz w:val="24"/>
          <w:szCs w:val="24"/>
        </w:rPr>
        <w:t xml:space="preserve"> </w:t>
      </w:r>
      <w:r w:rsidR="001C78F9" w:rsidRPr="00F87BBD">
        <w:rPr>
          <w:rFonts w:ascii="Times New Roman" w:hAnsi="Times New Roman" w:cs="Times New Roman"/>
          <w:sz w:val="24"/>
          <w:szCs w:val="24"/>
        </w:rPr>
        <w:t xml:space="preserve">the victim attempts to access a URL that is connected to that system, they are unknowingly redirected to the </w:t>
      </w:r>
      <w:r w:rsidR="00B72FD8" w:rsidRPr="00F87BBD">
        <w:rPr>
          <w:rFonts w:ascii="Times New Roman" w:hAnsi="Times New Roman" w:cs="Times New Roman"/>
          <w:sz w:val="24"/>
          <w:szCs w:val="24"/>
        </w:rPr>
        <w:t xml:space="preserve">malicious </w:t>
      </w:r>
      <w:r w:rsidR="001C78F9" w:rsidRPr="00F87BBD">
        <w:rPr>
          <w:rFonts w:ascii="Times New Roman" w:hAnsi="Times New Roman" w:cs="Times New Roman"/>
          <w:sz w:val="24"/>
          <w:szCs w:val="24"/>
        </w:rPr>
        <w:t xml:space="preserve">website instead. </w:t>
      </w:r>
    </w:p>
    <w:p w14:paraId="5CE4BE6E" w14:textId="14ED9652" w:rsidR="00AA50DC" w:rsidRPr="00F87BBD" w:rsidRDefault="00EF482D" w:rsidP="009F08E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AA50DC" w:rsidRPr="00F87BBD">
        <w:rPr>
          <w:rFonts w:ascii="Times New Roman" w:hAnsi="Times New Roman" w:cs="Times New Roman"/>
          <w:sz w:val="24"/>
          <w:szCs w:val="24"/>
        </w:rPr>
        <w:t xml:space="preserve">The second phase of the attack is the decryption </w:t>
      </w:r>
      <w:r w:rsidR="00A45FC2" w:rsidRPr="00F87BBD">
        <w:rPr>
          <w:rFonts w:ascii="Times New Roman" w:hAnsi="Times New Roman" w:cs="Times New Roman"/>
          <w:sz w:val="24"/>
          <w:szCs w:val="24"/>
        </w:rPr>
        <w:t>phase</w:t>
      </w:r>
      <w:r w:rsidR="00AA50DC" w:rsidRPr="00F87BBD">
        <w:rPr>
          <w:rFonts w:ascii="Times New Roman" w:hAnsi="Times New Roman" w:cs="Times New Roman"/>
          <w:sz w:val="24"/>
          <w:szCs w:val="24"/>
        </w:rPr>
        <w:t xml:space="preserve">. This stage </w:t>
      </w:r>
      <w:r w:rsidR="00A45FC2" w:rsidRPr="00F87BBD">
        <w:rPr>
          <w:rFonts w:ascii="Times New Roman" w:hAnsi="Times New Roman" w:cs="Times New Roman"/>
          <w:sz w:val="24"/>
          <w:szCs w:val="24"/>
        </w:rPr>
        <w:t xml:space="preserve">occurs after the attacker has gained access to the </w:t>
      </w:r>
      <w:r w:rsidR="007256B7" w:rsidRPr="00F87BBD">
        <w:rPr>
          <w:rFonts w:ascii="Times New Roman" w:hAnsi="Times New Roman" w:cs="Times New Roman"/>
          <w:sz w:val="24"/>
          <w:szCs w:val="24"/>
        </w:rPr>
        <w:t>victims’</w:t>
      </w:r>
      <w:r w:rsidR="00A45FC2" w:rsidRPr="00F87BBD">
        <w:rPr>
          <w:rFonts w:ascii="Times New Roman" w:hAnsi="Times New Roman" w:cs="Times New Roman"/>
          <w:sz w:val="24"/>
          <w:szCs w:val="24"/>
        </w:rPr>
        <w:t xml:space="preserve"> data, in most cases, this data is encrypted which is why the </w:t>
      </w:r>
      <w:r w:rsidR="00C04849" w:rsidRPr="00F87BBD">
        <w:rPr>
          <w:rFonts w:ascii="Times New Roman" w:hAnsi="Times New Roman" w:cs="Times New Roman"/>
          <w:sz w:val="24"/>
          <w:szCs w:val="24"/>
        </w:rPr>
        <w:t xml:space="preserve">decryption phase is needed. </w:t>
      </w:r>
      <w:r w:rsidR="00CA0B7A" w:rsidRPr="00F87BBD">
        <w:rPr>
          <w:rFonts w:ascii="Times New Roman" w:hAnsi="Times New Roman" w:cs="Times New Roman"/>
          <w:sz w:val="24"/>
          <w:szCs w:val="24"/>
        </w:rPr>
        <w:t xml:space="preserve">The data needs to be decrypted in order for the hacker to gain access to the details and use the data. </w:t>
      </w:r>
      <w:r w:rsidR="00285DA2" w:rsidRPr="00F87BBD">
        <w:rPr>
          <w:rFonts w:ascii="Times New Roman" w:hAnsi="Times New Roman" w:cs="Times New Roman"/>
          <w:sz w:val="24"/>
          <w:szCs w:val="24"/>
        </w:rPr>
        <w:t>Many methods can be used to decrypt the data without alerting the user,</w:t>
      </w:r>
      <w:r w:rsidR="009516AC" w:rsidRPr="00F87BBD">
        <w:rPr>
          <w:rFonts w:ascii="Times New Roman" w:hAnsi="Times New Roman" w:cs="Times New Roman"/>
          <w:sz w:val="24"/>
          <w:szCs w:val="24"/>
        </w:rPr>
        <w:t xml:space="preserve"> an example of a method that could be used would be</w:t>
      </w:r>
      <w:r w:rsidR="00DF10D7" w:rsidRPr="00F87BBD">
        <w:rPr>
          <w:rFonts w:ascii="Times New Roman" w:hAnsi="Times New Roman" w:cs="Times New Roman"/>
          <w:sz w:val="24"/>
          <w:szCs w:val="24"/>
        </w:rPr>
        <w:t xml:space="preserve"> </w:t>
      </w:r>
      <w:r w:rsidR="00556255" w:rsidRPr="00F87BBD">
        <w:rPr>
          <w:rFonts w:ascii="Times New Roman" w:hAnsi="Times New Roman" w:cs="Times New Roman"/>
          <w:sz w:val="24"/>
          <w:szCs w:val="24"/>
        </w:rPr>
        <w:t>HTTPS Spoofing</w:t>
      </w:r>
      <w:r w:rsidR="00B70A7E" w:rsidRPr="00F87BBD">
        <w:rPr>
          <w:rFonts w:ascii="Times New Roman" w:hAnsi="Times New Roman" w:cs="Times New Roman"/>
          <w:sz w:val="24"/>
          <w:szCs w:val="24"/>
        </w:rPr>
        <w:t xml:space="preserve">. This method works </w:t>
      </w:r>
      <w:r w:rsidR="00556255" w:rsidRPr="00F87BBD">
        <w:rPr>
          <w:rFonts w:ascii="Times New Roman" w:hAnsi="Times New Roman" w:cs="Times New Roman"/>
          <w:sz w:val="24"/>
          <w:szCs w:val="24"/>
        </w:rPr>
        <w:t xml:space="preserve">by </w:t>
      </w:r>
      <w:r w:rsidR="001F071F" w:rsidRPr="00F87BBD">
        <w:rPr>
          <w:rFonts w:ascii="Times New Roman" w:hAnsi="Times New Roman" w:cs="Times New Roman"/>
          <w:sz w:val="24"/>
          <w:szCs w:val="24"/>
        </w:rPr>
        <w:t xml:space="preserve">tricking a browser into thinking a website is safe and authentic when it actually is not. When a victim </w:t>
      </w:r>
      <w:r w:rsidR="009B6174" w:rsidRPr="00F87BBD">
        <w:rPr>
          <w:rFonts w:ascii="Times New Roman" w:hAnsi="Times New Roman" w:cs="Times New Roman"/>
          <w:sz w:val="24"/>
          <w:szCs w:val="24"/>
        </w:rPr>
        <w:t xml:space="preserve">attempts to gain access to a safe and secure website, a fake certificate is sent to the browser and leads the victim to the malicious site instead </w:t>
      </w:r>
      <w:r w:rsidR="001619B1" w:rsidRPr="00F87BBD">
        <w:rPr>
          <w:rFonts w:ascii="Times New Roman" w:hAnsi="Times New Roman" w:cs="Times New Roman"/>
          <w:sz w:val="24"/>
          <w:szCs w:val="24"/>
        </w:rPr>
        <w:t>where any data shared by the victim on that site is accessible to the hacker.</w:t>
      </w:r>
      <w:r w:rsidR="009F2471" w:rsidRPr="00F87BBD">
        <w:rPr>
          <w:rFonts w:ascii="Times New Roman" w:hAnsi="Times New Roman" w:cs="Times New Roman"/>
          <w:sz w:val="24"/>
          <w:szCs w:val="24"/>
        </w:rPr>
        <w:t xml:space="preserve"> </w:t>
      </w:r>
    </w:p>
    <w:p w14:paraId="327D89EB" w14:textId="1520C0A2" w:rsidR="00681AC4" w:rsidRPr="00F87BBD" w:rsidRDefault="00681AC4" w:rsidP="009F08E1">
      <w:pPr>
        <w:spacing w:line="360" w:lineRule="auto"/>
        <w:rPr>
          <w:rFonts w:ascii="Times New Roman" w:hAnsi="Times New Roman" w:cs="Times New Roman"/>
          <w:sz w:val="24"/>
          <w:szCs w:val="24"/>
        </w:rPr>
      </w:pPr>
    </w:p>
    <w:p w14:paraId="248ACC89" w14:textId="7BD57AC2" w:rsidR="00681AC4" w:rsidRPr="00F87BBD" w:rsidRDefault="00681AC4" w:rsidP="009F08E1">
      <w:pPr>
        <w:spacing w:line="360" w:lineRule="auto"/>
        <w:rPr>
          <w:rFonts w:ascii="Times New Roman" w:hAnsi="Times New Roman" w:cs="Times New Roman"/>
          <w:sz w:val="24"/>
          <w:szCs w:val="24"/>
        </w:rPr>
      </w:pPr>
    </w:p>
    <w:p w14:paraId="1320A084" w14:textId="7EB3D39E" w:rsidR="00681AC4" w:rsidRPr="00F87BBD" w:rsidRDefault="00681AC4" w:rsidP="00681AC4">
      <w:pPr>
        <w:pStyle w:val="Heading3"/>
        <w:rPr>
          <w:rFonts w:ascii="Times New Roman" w:hAnsi="Times New Roman" w:cs="Times New Roman"/>
          <w:b/>
          <w:bCs/>
          <w:sz w:val="28"/>
          <w:szCs w:val="28"/>
        </w:rPr>
      </w:pPr>
      <w:bookmarkStart w:id="63" w:name="_Toc101966358"/>
      <w:r w:rsidRPr="00F87BBD">
        <w:rPr>
          <w:rFonts w:ascii="Times New Roman" w:hAnsi="Times New Roman" w:cs="Times New Roman"/>
          <w:b/>
          <w:bCs/>
          <w:sz w:val="28"/>
          <w:szCs w:val="28"/>
        </w:rPr>
        <w:lastRenderedPageBreak/>
        <w:t>4.4.4.</w:t>
      </w:r>
      <w:r w:rsidRPr="00F87BBD">
        <w:rPr>
          <w:rFonts w:ascii="Times New Roman" w:hAnsi="Times New Roman" w:cs="Times New Roman"/>
          <w:b/>
          <w:bCs/>
          <w:sz w:val="28"/>
          <w:szCs w:val="28"/>
        </w:rPr>
        <w:tab/>
      </w:r>
      <w:r w:rsidR="00856812" w:rsidRPr="00F87BBD">
        <w:rPr>
          <w:rFonts w:ascii="Times New Roman" w:hAnsi="Times New Roman" w:cs="Times New Roman"/>
          <w:b/>
          <w:bCs/>
          <w:sz w:val="28"/>
          <w:szCs w:val="28"/>
        </w:rPr>
        <w:t>Anti-Virus</w:t>
      </w:r>
      <w:bookmarkEnd w:id="63"/>
    </w:p>
    <w:p w14:paraId="6B5384A5" w14:textId="35E9FA6B" w:rsidR="003E10DF" w:rsidRPr="00F87BBD" w:rsidRDefault="000540CF" w:rsidP="005A14B0">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455FB4" w:rsidRPr="00F87BBD">
        <w:rPr>
          <w:rFonts w:ascii="Times New Roman" w:hAnsi="Times New Roman" w:cs="Times New Roman"/>
          <w:sz w:val="24"/>
          <w:szCs w:val="24"/>
        </w:rPr>
        <w:t>Viruses have</w:t>
      </w:r>
      <w:r w:rsidR="00E97AD2" w:rsidRPr="00F87BBD">
        <w:rPr>
          <w:rFonts w:ascii="Times New Roman" w:hAnsi="Times New Roman" w:cs="Times New Roman"/>
          <w:sz w:val="24"/>
          <w:szCs w:val="24"/>
        </w:rPr>
        <w:t xml:space="preserve"> always</w:t>
      </w:r>
      <w:r w:rsidR="00455FB4" w:rsidRPr="00F87BBD">
        <w:rPr>
          <w:rFonts w:ascii="Times New Roman" w:hAnsi="Times New Roman" w:cs="Times New Roman"/>
          <w:sz w:val="24"/>
          <w:szCs w:val="24"/>
        </w:rPr>
        <w:t xml:space="preserve"> been a crucial worry for computer user</w:t>
      </w:r>
      <w:r w:rsidR="00E97AD2" w:rsidRPr="00F87BBD">
        <w:rPr>
          <w:rFonts w:ascii="Times New Roman" w:hAnsi="Times New Roman" w:cs="Times New Roman"/>
          <w:sz w:val="24"/>
          <w:szCs w:val="24"/>
        </w:rPr>
        <w:t>s</w:t>
      </w:r>
      <w:sdt>
        <w:sdtPr>
          <w:rPr>
            <w:rFonts w:ascii="Times New Roman" w:hAnsi="Times New Roman" w:cs="Times New Roman"/>
            <w:sz w:val="24"/>
            <w:szCs w:val="24"/>
          </w:rPr>
          <w:id w:val="1501155891"/>
          <w:citation/>
        </w:sdtPr>
        <w:sdtEndPr/>
        <w:sdtContent>
          <w:r w:rsidR="005A0923" w:rsidRPr="00F87BBD">
            <w:rPr>
              <w:rFonts w:ascii="Times New Roman" w:hAnsi="Times New Roman" w:cs="Times New Roman"/>
              <w:sz w:val="24"/>
              <w:szCs w:val="24"/>
            </w:rPr>
            <w:fldChar w:fldCharType="begin"/>
          </w:r>
          <w:r w:rsidR="005A0923" w:rsidRPr="00F87BBD">
            <w:rPr>
              <w:rFonts w:ascii="Times New Roman" w:hAnsi="Times New Roman" w:cs="Times New Roman"/>
              <w:sz w:val="24"/>
              <w:szCs w:val="24"/>
            </w:rPr>
            <w:instrText xml:space="preserve"> CITATION Cho13 \l 2057 </w:instrText>
          </w:r>
          <w:r w:rsidR="005A0923"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[58]</w:t>
          </w:r>
          <w:r w:rsidR="005A0923" w:rsidRPr="00F87BBD">
            <w:rPr>
              <w:rFonts w:ascii="Times New Roman" w:hAnsi="Times New Roman" w:cs="Times New Roman"/>
              <w:sz w:val="24"/>
              <w:szCs w:val="24"/>
            </w:rPr>
            <w:fldChar w:fldCharType="end"/>
          </w:r>
        </w:sdtContent>
      </w:sdt>
      <w:r w:rsidR="00F962AA" w:rsidRPr="00F87BBD">
        <w:rPr>
          <w:rFonts w:ascii="Times New Roman" w:hAnsi="Times New Roman" w:cs="Times New Roman"/>
          <w:sz w:val="24"/>
          <w:szCs w:val="24"/>
        </w:rPr>
        <w:t xml:space="preserve"> </w:t>
      </w:r>
      <w:r w:rsidR="007B7879" w:rsidRPr="00F87BBD">
        <w:rPr>
          <w:rFonts w:ascii="Times New Roman" w:hAnsi="Times New Roman" w:cs="Times New Roman"/>
          <w:sz w:val="24"/>
          <w:szCs w:val="24"/>
        </w:rPr>
        <w:t>as there is always someone who will attempt to gain from an unsecure</w:t>
      </w:r>
      <w:r w:rsidR="001F50F2" w:rsidRPr="00F87BBD">
        <w:rPr>
          <w:rFonts w:ascii="Times New Roman" w:hAnsi="Times New Roman" w:cs="Times New Roman"/>
          <w:sz w:val="24"/>
          <w:szCs w:val="24"/>
        </w:rPr>
        <w:t xml:space="preserve"> system.</w:t>
      </w:r>
      <w:r w:rsidR="00F962AA" w:rsidRPr="00F87BBD">
        <w:rPr>
          <w:rFonts w:ascii="Times New Roman" w:hAnsi="Times New Roman" w:cs="Times New Roman"/>
          <w:sz w:val="24"/>
          <w:szCs w:val="24"/>
        </w:rPr>
        <w:t xml:space="preserve"> </w:t>
      </w:r>
      <w:r w:rsidR="00D00F78" w:rsidRPr="00F87BBD">
        <w:rPr>
          <w:rFonts w:ascii="Times New Roman" w:hAnsi="Times New Roman" w:cs="Times New Roman"/>
          <w:sz w:val="24"/>
          <w:szCs w:val="24"/>
        </w:rPr>
        <w:t>Regarding protecting computer systems and networks from viruses or malicious code in general, there are two options available for the user.</w:t>
      </w:r>
    </w:p>
    <w:p w14:paraId="3ECABDC1" w14:textId="58D67D28" w:rsidR="004B1BFE" w:rsidRPr="00F87BBD" w:rsidRDefault="00D456BA" w:rsidP="005A14B0">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3E10DF" w:rsidRPr="00F87BBD">
        <w:rPr>
          <w:rFonts w:ascii="Times New Roman" w:hAnsi="Times New Roman" w:cs="Times New Roman"/>
          <w:sz w:val="24"/>
          <w:szCs w:val="24"/>
        </w:rPr>
        <w:t>The first option is to isolate the entire network or system into a bubble. This is done by disconnecting from the internet or any other transmission method</w:t>
      </w:r>
      <w:sdt>
        <w:sdtPr>
          <w:rPr>
            <w:rFonts w:ascii="Times New Roman" w:hAnsi="Times New Roman" w:cs="Times New Roman"/>
            <w:sz w:val="24"/>
            <w:szCs w:val="24"/>
          </w:rPr>
          <w:id w:val="1494760390"/>
          <w:citation/>
        </w:sdtPr>
        <w:sdtEndPr/>
        <w:sdtContent>
          <w:r w:rsidR="00AE22A5" w:rsidRPr="00F87BBD">
            <w:rPr>
              <w:rFonts w:ascii="Times New Roman" w:hAnsi="Times New Roman" w:cs="Times New Roman"/>
              <w:sz w:val="24"/>
              <w:szCs w:val="24"/>
            </w:rPr>
            <w:fldChar w:fldCharType="begin"/>
          </w:r>
          <w:r w:rsidR="00AE22A5" w:rsidRPr="00F87BBD">
            <w:rPr>
              <w:rFonts w:ascii="Times New Roman" w:hAnsi="Times New Roman" w:cs="Times New Roman"/>
              <w:sz w:val="24"/>
              <w:szCs w:val="24"/>
            </w:rPr>
            <w:instrText xml:space="preserve"> CITATION Cho13 \l 2057 </w:instrText>
          </w:r>
          <w:r w:rsidR="00AE22A5"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[58]</w:t>
          </w:r>
          <w:r w:rsidR="00AE22A5" w:rsidRPr="00F87BBD">
            <w:rPr>
              <w:rFonts w:ascii="Times New Roman" w:hAnsi="Times New Roman" w:cs="Times New Roman"/>
              <w:sz w:val="24"/>
              <w:szCs w:val="24"/>
            </w:rPr>
            <w:fldChar w:fldCharType="end"/>
          </w:r>
        </w:sdtContent>
      </w:sdt>
      <w:r w:rsidR="003E10DF" w:rsidRPr="00F87BBD">
        <w:rPr>
          <w:rFonts w:ascii="Times New Roman" w:hAnsi="Times New Roman" w:cs="Times New Roman"/>
          <w:sz w:val="24"/>
          <w:szCs w:val="24"/>
        </w:rPr>
        <w:t xml:space="preserve"> such as CDs, USBs</w:t>
      </w:r>
      <w:r w:rsidR="009C6741" w:rsidRPr="00F87BBD">
        <w:rPr>
          <w:rFonts w:ascii="Times New Roman" w:hAnsi="Times New Roman" w:cs="Times New Roman"/>
          <w:sz w:val="24"/>
          <w:szCs w:val="24"/>
        </w:rPr>
        <w:t xml:space="preserve">, portable </w:t>
      </w:r>
      <w:r w:rsidR="006355D3" w:rsidRPr="00F87BBD">
        <w:rPr>
          <w:rFonts w:ascii="Times New Roman" w:hAnsi="Times New Roman" w:cs="Times New Roman"/>
          <w:sz w:val="24"/>
          <w:szCs w:val="24"/>
        </w:rPr>
        <w:t>hard drives</w:t>
      </w:r>
      <w:r w:rsidR="003E10DF" w:rsidRPr="00F87BBD">
        <w:rPr>
          <w:rFonts w:ascii="Times New Roman" w:hAnsi="Times New Roman" w:cs="Times New Roman"/>
          <w:sz w:val="24"/>
          <w:szCs w:val="24"/>
        </w:rPr>
        <w:t xml:space="preserve"> etc… </w:t>
      </w:r>
      <w:r w:rsidR="00F962AA" w:rsidRPr="00F87BBD">
        <w:rPr>
          <w:rFonts w:ascii="Times New Roman" w:hAnsi="Times New Roman" w:cs="Times New Roman"/>
          <w:sz w:val="24"/>
          <w:szCs w:val="24"/>
        </w:rPr>
        <w:t xml:space="preserve"> </w:t>
      </w:r>
      <w:r w:rsidR="007B7879" w:rsidRPr="00F87BBD">
        <w:rPr>
          <w:rFonts w:ascii="Times New Roman" w:hAnsi="Times New Roman" w:cs="Times New Roman"/>
          <w:sz w:val="24"/>
          <w:szCs w:val="24"/>
        </w:rPr>
        <w:t xml:space="preserve"> </w:t>
      </w:r>
      <w:r w:rsidR="009F6778" w:rsidRPr="00F87BBD">
        <w:rPr>
          <w:rFonts w:ascii="Times New Roman" w:hAnsi="Times New Roman" w:cs="Times New Roman"/>
          <w:sz w:val="24"/>
          <w:szCs w:val="24"/>
        </w:rPr>
        <w:t>If this isolation is</w:t>
      </w:r>
      <w:r w:rsidR="00CE17EA" w:rsidRPr="00F87BBD">
        <w:rPr>
          <w:rFonts w:ascii="Times New Roman" w:hAnsi="Times New Roman" w:cs="Times New Roman"/>
          <w:sz w:val="24"/>
          <w:szCs w:val="24"/>
        </w:rPr>
        <w:t xml:space="preserve"> completed, </w:t>
      </w:r>
      <w:r w:rsidR="00716FC4" w:rsidRPr="00F87BBD">
        <w:rPr>
          <w:rFonts w:ascii="Times New Roman" w:hAnsi="Times New Roman" w:cs="Times New Roman"/>
          <w:sz w:val="24"/>
          <w:szCs w:val="24"/>
        </w:rPr>
        <w:t>then the user has the</w:t>
      </w:r>
      <w:r w:rsidR="00B01B4B" w:rsidRPr="00F87BBD">
        <w:rPr>
          <w:rFonts w:ascii="Times New Roman" w:hAnsi="Times New Roman" w:cs="Times New Roman"/>
          <w:sz w:val="24"/>
          <w:szCs w:val="24"/>
        </w:rPr>
        <w:t xml:space="preserve"> maximum level of protection available for a network or system however, there are immense limitations such as not being able to do anything with the network or system. </w:t>
      </w:r>
      <w:r w:rsidR="00B72B4B" w:rsidRPr="00F87BBD">
        <w:rPr>
          <w:rFonts w:ascii="Times New Roman" w:hAnsi="Times New Roman" w:cs="Times New Roman"/>
          <w:sz w:val="24"/>
          <w:szCs w:val="24"/>
        </w:rPr>
        <w:t>Without access to internet or devices such as USBs and portable hard drives, nothing can be transmitted which means that nothing can really get done</w:t>
      </w:r>
      <w:sdt>
        <w:sdtPr>
          <w:rPr>
            <w:rFonts w:ascii="Times New Roman" w:hAnsi="Times New Roman" w:cs="Times New Roman"/>
            <w:sz w:val="24"/>
            <w:szCs w:val="24"/>
          </w:rPr>
          <w:id w:val="-1412146753"/>
          <w:citation/>
        </w:sdtPr>
        <w:sdtEndPr/>
        <w:sdtContent>
          <w:r w:rsidR="00AE22A5" w:rsidRPr="00F87BBD">
            <w:rPr>
              <w:rFonts w:ascii="Times New Roman" w:hAnsi="Times New Roman" w:cs="Times New Roman"/>
              <w:sz w:val="24"/>
              <w:szCs w:val="24"/>
            </w:rPr>
            <w:fldChar w:fldCharType="begin"/>
          </w:r>
          <w:r w:rsidR="00AE22A5" w:rsidRPr="00F87BBD">
            <w:rPr>
              <w:rFonts w:ascii="Times New Roman" w:hAnsi="Times New Roman" w:cs="Times New Roman"/>
              <w:sz w:val="24"/>
              <w:szCs w:val="24"/>
            </w:rPr>
            <w:instrText xml:space="preserve"> CITATION Cho13 \l 2057 </w:instrText>
          </w:r>
          <w:r w:rsidR="00AE22A5"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[58]</w:t>
          </w:r>
          <w:r w:rsidR="00AE22A5" w:rsidRPr="00F87BBD">
            <w:rPr>
              <w:rFonts w:ascii="Times New Roman" w:hAnsi="Times New Roman" w:cs="Times New Roman"/>
              <w:sz w:val="24"/>
              <w:szCs w:val="24"/>
            </w:rPr>
            <w:fldChar w:fldCharType="end"/>
          </w:r>
        </w:sdtContent>
      </w:sdt>
      <w:r w:rsidR="00B72B4B" w:rsidRPr="00F87BBD">
        <w:rPr>
          <w:rFonts w:ascii="Times New Roman" w:hAnsi="Times New Roman" w:cs="Times New Roman"/>
          <w:sz w:val="24"/>
          <w:szCs w:val="24"/>
        </w:rPr>
        <w:t xml:space="preserve">. </w:t>
      </w:r>
    </w:p>
    <w:p w14:paraId="09E2F421" w14:textId="0A6B20E3" w:rsidR="00681AC4" w:rsidRPr="00F87BBD" w:rsidRDefault="00D456BA" w:rsidP="005A14B0">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D76032" w:rsidRPr="00F87BBD">
        <w:rPr>
          <w:rFonts w:ascii="Times New Roman" w:hAnsi="Times New Roman" w:cs="Times New Roman"/>
          <w:sz w:val="24"/>
          <w:szCs w:val="24"/>
        </w:rPr>
        <w:t>T</w:t>
      </w:r>
      <w:r w:rsidR="004B1BFE" w:rsidRPr="00F87BBD">
        <w:rPr>
          <w:rFonts w:ascii="Times New Roman" w:hAnsi="Times New Roman" w:cs="Times New Roman"/>
          <w:sz w:val="24"/>
          <w:szCs w:val="24"/>
        </w:rPr>
        <w:t>he second option, which is a much better option, is to install an anti-virus software onto the system. This software will offer protection</w:t>
      </w:r>
      <w:r w:rsidR="0055265F" w:rsidRPr="00F87BBD">
        <w:rPr>
          <w:rFonts w:ascii="Times New Roman" w:hAnsi="Times New Roman" w:cs="Times New Roman"/>
          <w:sz w:val="24"/>
          <w:szCs w:val="24"/>
        </w:rPr>
        <w:t xml:space="preserve"> for the network or system</w:t>
      </w:r>
      <w:r w:rsidR="003A7C11" w:rsidRPr="00F87BBD">
        <w:rPr>
          <w:rFonts w:ascii="Times New Roman" w:hAnsi="Times New Roman" w:cs="Times New Roman"/>
          <w:sz w:val="24"/>
          <w:szCs w:val="24"/>
        </w:rPr>
        <w:t xml:space="preserve"> by </w:t>
      </w:r>
      <w:r w:rsidR="00164B3F" w:rsidRPr="00F87BBD">
        <w:rPr>
          <w:rFonts w:ascii="Times New Roman" w:hAnsi="Times New Roman" w:cs="Times New Roman"/>
          <w:sz w:val="24"/>
          <w:szCs w:val="24"/>
        </w:rPr>
        <w:t xml:space="preserve">scanning all of the files on the system or network </w:t>
      </w:r>
      <w:r w:rsidR="000249DA" w:rsidRPr="00F87BBD">
        <w:rPr>
          <w:rFonts w:ascii="Times New Roman" w:hAnsi="Times New Roman" w:cs="Times New Roman"/>
          <w:sz w:val="24"/>
          <w:szCs w:val="24"/>
        </w:rPr>
        <w:t>to find any malicious or infected files</w:t>
      </w:r>
      <w:sdt>
        <w:sdtPr>
          <w:rPr>
            <w:rFonts w:ascii="Times New Roman" w:hAnsi="Times New Roman" w:cs="Times New Roman"/>
            <w:sz w:val="24"/>
            <w:szCs w:val="24"/>
          </w:rPr>
          <w:id w:val="-1367127528"/>
          <w:citation/>
        </w:sdtPr>
        <w:sdtEndPr/>
        <w:sdtContent>
          <w:r w:rsidR="00AE22A5" w:rsidRPr="00F87BBD">
            <w:rPr>
              <w:rFonts w:ascii="Times New Roman" w:hAnsi="Times New Roman" w:cs="Times New Roman"/>
              <w:sz w:val="24"/>
              <w:szCs w:val="24"/>
            </w:rPr>
            <w:fldChar w:fldCharType="begin"/>
          </w:r>
          <w:r w:rsidR="00AE22A5" w:rsidRPr="00F87BBD">
            <w:rPr>
              <w:rFonts w:ascii="Times New Roman" w:hAnsi="Times New Roman" w:cs="Times New Roman"/>
              <w:sz w:val="24"/>
              <w:szCs w:val="24"/>
            </w:rPr>
            <w:instrText xml:space="preserve"> CITATION Cho13 \l 2057 </w:instrText>
          </w:r>
          <w:r w:rsidR="00AE22A5"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[58]</w:t>
          </w:r>
          <w:r w:rsidR="00AE22A5" w:rsidRPr="00F87BBD">
            <w:rPr>
              <w:rFonts w:ascii="Times New Roman" w:hAnsi="Times New Roman" w:cs="Times New Roman"/>
              <w:sz w:val="24"/>
              <w:szCs w:val="24"/>
            </w:rPr>
            <w:fldChar w:fldCharType="end"/>
          </w:r>
        </w:sdtContent>
      </w:sdt>
      <w:r w:rsidR="000249DA" w:rsidRPr="00F87BBD">
        <w:rPr>
          <w:rFonts w:ascii="Times New Roman" w:hAnsi="Times New Roman" w:cs="Times New Roman"/>
          <w:sz w:val="24"/>
          <w:szCs w:val="24"/>
        </w:rPr>
        <w:t xml:space="preserve"> and then dispose of </w:t>
      </w:r>
      <w:r w:rsidR="00A575C7">
        <w:rPr>
          <w:rFonts w:ascii="Times New Roman" w:hAnsi="Times New Roman" w:cs="Times New Roman"/>
          <w:sz w:val="24"/>
          <w:szCs w:val="24"/>
        </w:rPr>
        <w:t>those</w:t>
      </w:r>
      <w:r w:rsidR="000249DA" w:rsidRPr="00F87BBD">
        <w:rPr>
          <w:rFonts w:ascii="Times New Roman" w:hAnsi="Times New Roman" w:cs="Times New Roman"/>
          <w:sz w:val="24"/>
          <w:szCs w:val="24"/>
        </w:rPr>
        <w:t xml:space="preserve"> file</w:t>
      </w:r>
      <w:r w:rsidR="00A575C7">
        <w:rPr>
          <w:rFonts w:ascii="Times New Roman" w:hAnsi="Times New Roman" w:cs="Times New Roman"/>
          <w:sz w:val="24"/>
          <w:szCs w:val="24"/>
        </w:rPr>
        <w:t>s</w:t>
      </w:r>
      <w:r w:rsidR="000249DA" w:rsidRPr="00F87BBD">
        <w:rPr>
          <w:rFonts w:ascii="Times New Roman" w:hAnsi="Times New Roman" w:cs="Times New Roman"/>
          <w:sz w:val="24"/>
          <w:szCs w:val="24"/>
        </w:rPr>
        <w:t xml:space="preserve"> depending on what the user asks when alerted. A common way modern anti-virus software does this is by “quarantining” the infected file so it </w:t>
      </w:r>
      <w:r w:rsidR="00060E5B" w:rsidRPr="00F87BBD">
        <w:rPr>
          <w:rFonts w:ascii="Times New Roman" w:hAnsi="Times New Roman" w:cs="Times New Roman"/>
          <w:sz w:val="24"/>
          <w:szCs w:val="24"/>
        </w:rPr>
        <w:t>cannot</w:t>
      </w:r>
      <w:r w:rsidR="000249DA" w:rsidRPr="00F87BBD">
        <w:rPr>
          <w:rFonts w:ascii="Times New Roman" w:hAnsi="Times New Roman" w:cs="Times New Roman"/>
          <w:sz w:val="24"/>
          <w:szCs w:val="24"/>
        </w:rPr>
        <w:t xml:space="preserve"> infect anything else on the computer or network and the user has the option to either restore the file if they know it is a false positive</w:t>
      </w:r>
      <w:r w:rsidR="00353DE0" w:rsidRPr="00F87BBD">
        <w:rPr>
          <w:rFonts w:ascii="Times New Roman" w:hAnsi="Times New Roman" w:cs="Times New Roman"/>
          <w:sz w:val="24"/>
          <w:szCs w:val="24"/>
        </w:rPr>
        <w:t xml:space="preserve">, or permanently delete the file if it is malicious. </w:t>
      </w:r>
    </w:p>
    <w:p w14:paraId="195904D3" w14:textId="3BE421D8" w:rsidR="009D188A" w:rsidRPr="00F87BBD" w:rsidRDefault="00D456BA" w:rsidP="005A14B0">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107881" w:rsidRPr="00F87BBD">
        <w:rPr>
          <w:rFonts w:ascii="Times New Roman" w:hAnsi="Times New Roman" w:cs="Times New Roman"/>
          <w:sz w:val="24"/>
          <w:szCs w:val="24"/>
        </w:rPr>
        <w:t xml:space="preserve">There are many </w:t>
      </w:r>
      <w:r w:rsidR="009D188A" w:rsidRPr="00F87BBD">
        <w:rPr>
          <w:rFonts w:ascii="Times New Roman" w:hAnsi="Times New Roman" w:cs="Times New Roman"/>
          <w:sz w:val="24"/>
          <w:szCs w:val="24"/>
        </w:rPr>
        <w:t>way</w:t>
      </w:r>
      <w:r w:rsidR="00107881" w:rsidRPr="00F87BBD">
        <w:rPr>
          <w:rFonts w:ascii="Times New Roman" w:hAnsi="Times New Roman" w:cs="Times New Roman"/>
          <w:sz w:val="24"/>
          <w:szCs w:val="24"/>
        </w:rPr>
        <w:t xml:space="preserve">s </w:t>
      </w:r>
      <w:r w:rsidR="00540AB1" w:rsidRPr="00F87BBD">
        <w:rPr>
          <w:rFonts w:ascii="Times New Roman" w:hAnsi="Times New Roman" w:cs="Times New Roman"/>
          <w:sz w:val="24"/>
          <w:szCs w:val="24"/>
        </w:rPr>
        <w:t xml:space="preserve">that </w:t>
      </w:r>
      <w:r w:rsidR="00107881" w:rsidRPr="00F87BBD">
        <w:rPr>
          <w:rFonts w:ascii="Times New Roman" w:hAnsi="Times New Roman" w:cs="Times New Roman"/>
          <w:sz w:val="24"/>
          <w:szCs w:val="24"/>
        </w:rPr>
        <w:t xml:space="preserve">anti-virus software </w:t>
      </w:r>
      <w:r w:rsidR="006B0007" w:rsidRPr="00F87BBD">
        <w:rPr>
          <w:rFonts w:ascii="Times New Roman" w:hAnsi="Times New Roman" w:cs="Times New Roman"/>
          <w:sz w:val="24"/>
          <w:szCs w:val="24"/>
        </w:rPr>
        <w:t>is</w:t>
      </w:r>
      <w:r w:rsidR="00107881" w:rsidRPr="00F87BBD">
        <w:rPr>
          <w:rFonts w:ascii="Times New Roman" w:hAnsi="Times New Roman" w:cs="Times New Roman"/>
          <w:sz w:val="24"/>
          <w:szCs w:val="24"/>
        </w:rPr>
        <w:t xml:space="preserve"> able to detect infected files</w:t>
      </w:r>
      <w:r w:rsidR="0059135B" w:rsidRPr="00F87BBD">
        <w:rPr>
          <w:rFonts w:ascii="Times New Roman" w:hAnsi="Times New Roman" w:cs="Times New Roman"/>
          <w:sz w:val="24"/>
          <w:szCs w:val="24"/>
        </w:rPr>
        <w:t>, some examples of these would be the size of a file</w:t>
      </w:r>
      <w:sdt>
        <w:sdtPr>
          <w:rPr>
            <w:rFonts w:ascii="Times New Roman" w:hAnsi="Times New Roman" w:cs="Times New Roman"/>
            <w:sz w:val="24"/>
            <w:szCs w:val="24"/>
          </w:rPr>
          <w:id w:val="1335428199"/>
          <w:citation/>
        </w:sdtPr>
        <w:sdtEndPr/>
        <w:sdtContent>
          <w:r w:rsidR="00AE22A5" w:rsidRPr="00F87BBD">
            <w:rPr>
              <w:rFonts w:ascii="Times New Roman" w:hAnsi="Times New Roman" w:cs="Times New Roman"/>
              <w:sz w:val="24"/>
              <w:szCs w:val="24"/>
            </w:rPr>
            <w:fldChar w:fldCharType="begin"/>
          </w:r>
          <w:r w:rsidR="00AE22A5" w:rsidRPr="00F87BBD">
            <w:rPr>
              <w:rFonts w:ascii="Times New Roman" w:hAnsi="Times New Roman" w:cs="Times New Roman"/>
              <w:sz w:val="24"/>
              <w:szCs w:val="24"/>
            </w:rPr>
            <w:instrText xml:space="preserve"> CITATION Cho13 \l 2057 </w:instrText>
          </w:r>
          <w:r w:rsidR="00AE22A5"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[58]</w:t>
          </w:r>
          <w:r w:rsidR="00AE22A5" w:rsidRPr="00F87BBD">
            <w:rPr>
              <w:rFonts w:ascii="Times New Roman" w:hAnsi="Times New Roman" w:cs="Times New Roman"/>
              <w:sz w:val="24"/>
              <w:szCs w:val="24"/>
            </w:rPr>
            <w:fldChar w:fldCharType="end"/>
          </w:r>
        </w:sdtContent>
      </w:sdt>
      <w:r w:rsidR="0059135B" w:rsidRPr="00F87BBD">
        <w:rPr>
          <w:rFonts w:ascii="Times New Roman" w:hAnsi="Times New Roman" w:cs="Times New Roman"/>
          <w:sz w:val="24"/>
          <w:szCs w:val="24"/>
        </w:rPr>
        <w:t xml:space="preserve">. The software will be able to </w:t>
      </w:r>
      <w:r w:rsidR="00BE7FFB" w:rsidRPr="00F87BBD">
        <w:rPr>
          <w:rFonts w:ascii="Times New Roman" w:hAnsi="Times New Roman" w:cs="Times New Roman"/>
          <w:sz w:val="24"/>
          <w:szCs w:val="24"/>
        </w:rPr>
        <w:t>detect if the file has been altered or infected because the file size will not be correct</w:t>
      </w:r>
      <w:sdt>
        <w:sdtPr>
          <w:rPr>
            <w:rFonts w:ascii="Times New Roman" w:hAnsi="Times New Roman" w:cs="Times New Roman"/>
            <w:sz w:val="24"/>
            <w:szCs w:val="24"/>
          </w:rPr>
          <w:id w:val="2059124786"/>
          <w:citation/>
        </w:sdtPr>
        <w:sdtEndPr/>
        <w:sdtContent>
          <w:r w:rsidR="00AE22A5" w:rsidRPr="00F87BBD">
            <w:rPr>
              <w:rFonts w:ascii="Times New Roman" w:hAnsi="Times New Roman" w:cs="Times New Roman"/>
              <w:sz w:val="24"/>
              <w:szCs w:val="24"/>
            </w:rPr>
            <w:fldChar w:fldCharType="begin"/>
          </w:r>
          <w:r w:rsidR="00AE22A5" w:rsidRPr="00F87BBD">
            <w:rPr>
              <w:rFonts w:ascii="Times New Roman" w:hAnsi="Times New Roman" w:cs="Times New Roman"/>
              <w:sz w:val="24"/>
              <w:szCs w:val="24"/>
            </w:rPr>
            <w:instrText xml:space="preserve"> CITATION Cho13 \l 2057 </w:instrText>
          </w:r>
          <w:r w:rsidR="00AE22A5"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[58]</w:t>
          </w:r>
          <w:r w:rsidR="00AE22A5" w:rsidRPr="00F87BBD">
            <w:rPr>
              <w:rFonts w:ascii="Times New Roman" w:hAnsi="Times New Roman" w:cs="Times New Roman"/>
              <w:sz w:val="24"/>
              <w:szCs w:val="24"/>
            </w:rPr>
            <w:fldChar w:fldCharType="end"/>
          </w:r>
        </w:sdtContent>
      </w:sdt>
      <w:r w:rsidR="00BE7FFB" w:rsidRPr="00F87BBD">
        <w:rPr>
          <w:rFonts w:ascii="Times New Roman" w:hAnsi="Times New Roman" w:cs="Times New Roman"/>
          <w:sz w:val="24"/>
          <w:szCs w:val="24"/>
        </w:rPr>
        <w:t xml:space="preserve">. </w:t>
      </w:r>
      <w:r w:rsidR="0006465D" w:rsidRPr="00F87BBD">
        <w:rPr>
          <w:rFonts w:ascii="Times New Roman" w:hAnsi="Times New Roman" w:cs="Times New Roman"/>
          <w:sz w:val="24"/>
          <w:szCs w:val="24"/>
        </w:rPr>
        <w:t xml:space="preserve">The anti-virus scanner would scan the file before and after </w:t>
      </w:r>
      <w:r w:rsidR="009F3262" w:rsidRPr="00F87BBD">
        <w:rPr>
          <w:rFonts w:ascii="Times New Roman" w:hAnsi="Times New Roman" w:cs="Times New Roman"/>
          <w:sz w:val="24"/>
          <w:szCs w:val="24"/>
        </w:rPr>
        <w:t>so if there are no modifications done to the file by the user, the software would flag the file size difference as malicious.</w:t>
      </w:r>
      <w:r w:rsidR="00AB7C90" w:rsidRPr="00F87BBD">
        <w:rPr>
          <w:rFonts w:ascii="Times New Roman" w:hAnsi="Times New Roman" w:cs="Times New Roman"/>
          <w:sz w:val="24"/>
          <w:szCs w:val="24"/>
        </w:rPr>
        <w:t xml:space="preserve"> Another way the software is able to detect if a file is infected is down to pattern matching</w:t>
      </w:r>
      <w:sdt>
        <w:sdtPr>
          <w:rPr>
            <w:rFonts w:ascii="Times New Roman" w:hAnsi="Times New Roman" w:cs="Times New Roman"/>
            <w:sz w:val="24"/>
            <w:szCs w:val="24"/>
          </w:rPr>
          <w:id w:val="1360314824"/>
          <w:citation/>
        </w:sdtPr>
        <w:sdtEndPr/>
        <w:sdtContent>
          <w:r w:rsidR="00AE22A5" w:rsidRPr="00F87BBD">
            <w:rPr>
              <w:rFonts w:ascii="Times New Roman" w:hAnsi="Times New Roman" w:cs="Times New Roman"/>
              <w:sz w:val="24"/>
              <w:szCs w:val="24"/>
            </w:rPr>
            <w:fldChar w:fldCharType="begin"/>
          </w:r>
          <w:r w:rsidR="00AE22A5" w:rsidRPr="00F87BBD">
            <w:rPr>
              <w:rFonts w:ascii="Times New Roman" w:hAnsi="Times New Roman" w:cs="Times New Roman"/>
              <w:sz w:val="24"/>
              <w:szCs w:val="24"/>
            </w:rPr>
            <w:instrText xml:space="preserve"> CITATION Cho13 \l 2057 </w:instrText>
          </w:r>
          <w:r w:rsidR="00AE22A5"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[58]</w:t>
          </w:r>
          <w:r w:rsidR="00AE22A5" w:rsidRPr="00F87BBD">
            <w:rPr>
              <w:rFonts w:ascii="Times New Roman" w:hAnsi="Times New Roman" w:cs="Times New Roman"/>
              <w:sz w:val="24"/>
              <w:szCs w:val="24"/>
            </w:rPr>
            <w:fldChar w:fldCharType="end"/>
          </w:r>
        </w:sdtContent>
      </w:sdt>
      <w:r w:rsidR="00AB7C90" w:rsidRPr="00F87BBD">
        <w:rPr>
          <w:rFonts w:ascii="Times New Roman" w:hAnsi="Times New Roman" w:cs="Times New Roman"/>
          <w:sz w:val="24"/>
          <w:szCs w:val="24"/>
        </w:rPr>
        <w:t xml:space="preserve">. Pattern matching works because viruses have unique signatures </w:t>
      </w:r>
      <w:r w:rsidR="00E06280" w:rsidRPr="00F87BBD">
        <w:rPr>
          <w:rFonts w:ascii="Times New Roman" w:hAnsi="Times New Roman" w:cs="Times New Roman"/>
          <w:sz w:val="24"/>
          <w:szCs w:val="24"/>
        </w:rPr>
        <w:t>which are used to infect the files or systems in the first place</w:t>
      </w:r>
      <w:sdt>
        <w:sdtPr>
          <w:rPr>
            <w:rFonts w:ascii="Times New Roman" w:hAnsi="Times New Roman" w:cs="Times New Roman"/>
            <w:sz w:val="24"/>
            <w:szCs w:val="24"/>
          </w:rPr>
          <w:id w:val="-1314331050"/>
          <w:citation/>
        </w:sdtPr>
        <w:sdtEndPr/>
        <w:sdtContent>
          <w:r w:rsidR="00AE22A5" w:rsidRPr="00F87BBD">
            <w:rPr>
              <w:rFonts w:ascii="Times New Roman" w:hAnsi="Times New Roman" w:cs="Times New Roman"/>
              <w:sz w:val="24"/>
              <w:szCs w:val="24"/>
            </w:rPr>
            <w:fldChar w:fldCharType="begin"/>
          </w:r>
          <w:r w:rsidR="00AE22A5" w:rsidRPr="00F87BBD">
            <w:rPr>
              <w:rFonts w:ascii="Times New Roman" w:hAnsi="Times New Roman" w:cs="Times New Roman"/>
              <w:sz w:val="24"/>
              <w:szCs w:val="24"/>
            </w:rPr>
            <w:instrText xml:space="preserve"> CITATION Cho13 \l 2057 </w:instrText>
          </w:r>
          <w:r w:rsidR="00AE22A5"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[58]</w:t>
          </w:r>
          <w:r w:rsidR="00AE22A5" w:rsidRPr="00F87BBD">
            <w:rPr>
              <w:rFonts w:ascii="Times New Roman" w:hAnsi="Times New Roman" w:cs="Times New Roman"/>
              <w:sz w:val="24"/>
              <w:szCs w:val="24"/>
            </w:rPr>
            <w:fldChar w:fldCharType="end"/>
          </w:r>
        </w:sdtContent>
      </w:sdt>
      <w:r w:rsidR="00E06280" w:rsidRPr="00F87BBD">
        <w:rPr>
          <w:rFonts w:ascii="Times New Roman" w:hAnsi="Times New Roman" w:cs="Times New Roman"/>
          <w:sz w:val="24"/>
          <w:szCs w:val="24"/>
        </w:rPr>
        <w:t xml:space="preserve">. </w:t>
      </w:r>
      <w:r w:rsidR="00451464" w:rsidRPr="00F87BBD">
        <w:rPr>
          <w:rFonts w:ascii="Times New Roman" w:hAnsi="Times New Roman" w:cs="Times New Roman"/>
          <w:sz w:val="24"/>
          <w:szCs w:val="24"/>
        </w:rPr>
        <w:t>The anti-virus software would compare the information of the file to a virus database</w:t>
      </w:r>
      <w:sdt>
        <w:sdtPr>
          <w:rPr>
            <w:rFonts w:ascii="Times New Roman" w:hAnsi="Times New Roman" w:cs="Times New Roman"/>
            <w:sz w:val="24"/>
            <w:szCs w:val="24"/>
          </w:rPr>
          <w:id w:val="-644051786"/>
          <w:citation/>
        </w:sdtPr>
        <w:sdtEndPr/>
        <w:sdtContent>
          <w:r w:rsidR="00AE22A5" w:rsidRPr="00F87BBD">
            <w:rPr>
              <w:rFonts w:ascii="Times New Roman" w:hAnsi="Times New Roman" w:cs="Times New Roman"/>
              <w:sz w:val="24"/>
              <w:szCs w:val="24"/>
            </w:rPr>
            <w:fldChar w:fldCharType="begin"/>
          </w:r>
          <w:r w:rsidR="00AE22A5" w:rsidRPr="00F87BBD">
            <w:rPr>
              <w:rFonts w:ascii="Times New Roman" w:hAnsi="Times New Roman" w:cs="Times New Roman"/>
              <w:sz w:val="24"/>
              <w:szCs w:val="24"/>
            </w:rPr>
            <w:instrText xml:space="preserve"> CITATION Cho13 \l 2057 </w:instrText>
          </w:r>
          <w:r w:rsidR="00AE22A5"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[58]</w:t>
          </w:r>
          <w:r w:rsidR="00AE22A5" w:rsidRPr="00F87BBD">
            <w:rPr>
              <w:rFonts w:ascii="Times New Roman" w:hAnsi="Times New Roman" w:cs="Times New Roman"/>
              <w:sz w:val="24"/>
              <w:szCs w:val="24"/>
            </w:rPr>
            <w:fldChar w:fldCharType="end"/>
          </w:r>
        </w:sdtContent>
      </w:sdt>
      <w:r w:rsidR="00451464" w:rsidRPr="00F87BBD">
        <w:rPr>
          <w:rFonts w:ascii="Times New Roman" w:hAnsi="Times New Roman" w:cs="Times New Roman"/>
          <w:sz w:val="24"/>
          <w:szCs w:val="24"/>
        </w:rPr>
        <w:t xml:space="preserve"> and if the information matches a virus signature from the database, the item would be treated as malicious. </w:t>
      </w:r>
    </w:p>
    <w:p w14:paraId="14B6F0D3" w14:textId="4941843A" w:rsidR="005A14B0" w:rsidRPr="00F87BBD" w:rsidRDefault="005A14B0" w:rsidP="005A14B0">
      <w:pPr>
        <w:spacing w:line="360" w:lineRule="auto"/>
        <w:rPr>
          <w:rFonts w:ascii="Times New Roman" w:hAnsi="Times New Roman" w:cs="Times New Roman"/>
          <w:sz w:val="24"/>
          <w:szCs w:val="24"/>
        </w:rPr>
      </w:pPr>
    </w:p>
    <w:p w14:paraId="717A7A09" w14:textId="77777777" w:rsidR="005A14B0" w:rsidRPr="00F87BBD" w:rsidRDefault="005A14B0" w:rsidP="005A14B0">
      <w:pPr>
        <w:spacing w:line="360" w:lineRule="auto"/>
        <w:rPr>
          <w:rFonts w:ascii="Times New Roman" w:hAnsi="Times New Roman" w:cs="Times New Roman"/>
          <w:sz w:val="24"/>
          <w:szCs w:val="24"/>
        </w:rPr>
      </w:pPr>
    </w:p>
    <w:p w14:paraId="146FAD97" w14:textId="21BCE970" w:rsidR="00681AC4" w:rsidRPr="00F87BBD" w:rsidRDefault="00681AC4" w:rsidP="00681AC4">
      <w:pPr>
        <w:pStyle w:val="Heading3"/>
        <w:rPr>
          <w:rFonts w:ascii="Times New Roman" w:hAnsi="Times New Roman" w:cs="Times New Roman"/>
          <w:b/>
          <w:bCs/>
          <w:sz w:val="28"/>
          <w:szCs w:val="28"/>
        </w:rPr>
      </w:pPr>
      <w:bookmarkStart w:id="64" w:name="_Toc101966359"/>
      <w:r w:rsidRPr="00F87BBD">
        <w:rPr>
          <w:rFonts w:ascii="Times New Roman" w:hAnsi="Times New Roman" w:cs="Times New Roman"/>
          <w:b/>
          <w:bCs/>
          <w:sz w:val="28"/>
          <w:szCs w:val="28"/>
        </w:rPr>
        <w:lastRenderedPageBreak/>
        <w:t>4.4.5.</w:t>
      </w:r>
      <w:r w:rsidRPr="00F87BBD">
        <w:rPr>
          <w:rFonts w:ascii="Times New Roman" w:hAnsi="Times New Roman" w:cs="Times New Roman"/>
          <w:b/>
          <w:bCs/>
          <w:sz w:val="28"/>
          <w:szCs w:val="28"/>
        </w:rPr>
        <w:tab/>
      </w:r>
      <w:r w:rsidR="00615E87" w:rsidRPr="00F87BBD">
        <w:rPr>
          <w:rFonts w:ascii="Times New Roman" w:hAnsi="Times New Roman" w:cs="Times New Roman"/>
          <w:b/>
          <w:bCs/>
          <w:sz w:val="28"/>
          <w:szCs w:val="28"/>
        </w:rPr>
        <w:t>Firewalls</w:t>
      </w:r>
      <w:bookmarkEnd w:id="64"/>
      <w:r w:rsidRPr="00F87BBD">
        <w:rPr>
          <w:rFonts w:ascii="Times New Roman" w:hAnsi="Times New Roman" w:cs="Times New Roman"/>
          <w:b/>
          <w:bCs/>
          <w:sz w:val="28"/>
          <w:szCs w:val="28"/>
        </w:rPr>
        <w:t xml:space="preserve"> </w:t>
      </w:r>
    </w:p>
    <w:p w14:paraId="6C04EFC8" w14:textId="754A3311" w:rsidR="00681AC4" w:rsidRPr="00F87BBD" w:rsidRDefault="00D456BA" w:rsidP="005C374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82017E" w:rsidRPr="00F87BBD">
        <w:rPr>
          <w:rFonts w:ascii="Times New Roman" w:hAnsi="Times New Roman" w:cs="Times New Roman"/>
          <w:sz w:val="24"/>
          <w:szCs w:val="24"/>
        </w:rPr>
        <w:t xml:space="preserve">Firewalls are an important security component that are used to monitor incoming and outgoing traffic and to </w:t>
      </w:r>
      <w:r w:rsidR="00D641FF" w:rsidRPr="00F87BBD">
        <w:rPr>
          <w:rFonts w:ascii="Times New Roman" w:hAnsi="Times New Roman" w:cs="Times New Roman"/>
          <w:sz w:val="24"/>
          <w:szCs w:val="24"/>
        </w:rPr>
        <w:t>ensure no unauthorized access to the network occurs</w:t>
      </w:r>
      <w:sdt>
        <w:sdtPr>
          <w:rPr>
            <w:rFonts w:ascii="Times New Roman" w:hAnsi="Times New Roman" w:cs="Times New Roman"/>
            <w:sz w:val="24"/>
            <w:szCs w:val="24"/>
          </w:rPr>
          <w:id w:val="1573691667"/>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D641FF" w:rsidRPr="00F87BBD">
        <w:rPr>
          <w:rFonts w:ascii="Times New Roman" w:hAnsi="Times New Roman" w:cs="Times New Roman"/>
          <w:sz w:val="24"/>
          <w:szCs w:val="24"/>
        </w:rPr>
        <w:t>.</w:t>
      </w:r>
      <w:r w:rsidR="00E007EC" w:rsidRPr="00F87BBD">
        <w:rPr>
          <w:rFonts w:ascii="Times New Roman" w:hAnsi="Times New Roman" w:cs="Times New Roman"/>
          <w:sz w:val="24"/>
          <w:szCs w:val="24"/>
        </w:rPr>
        <w:t xml:space="preserve"> </w:t>
      </w:r>
      <w:r w:rsidR="00655772" w:rsidRPr="00F87BBD">
        <w:rPr>
          <w:rFonts w:ascii="Times New Roman" w:hAnsi="Times New Roman" w:cs="Times New Roman"/>
          <w:sz w:val="24"/>
          <w:szCs w:val="24"/>
        </w:rPr>
        <w:t xml:space="preserve">The purpose of a firewall is to </w:t>
      </w:r>
      <w:r w:rsidR="00EE45ED" w:rsidRPr="00F87BBD">
        <w:rPr>
          <w:rFonts w:ascii="Times New Roman" w:hAnsi="Times New Roman" w:cs="Times New Roman"/>
          <w:sz w:val="24"/>
          <w:szCs w:val="24"/>
        </w:rPr>
        <w:t>provide “Confidentiality, Integrity, and Availability of data”</w:t>
      </w:r>
      <w:sdt>
        <w:sdtPr>
          <w:rPr>
            <w:rFonts w:ascii="Times New Roman" w:hAnsi="Times New Roman" w:cs="Times New Roman"/>
            <w:sz w:val="24"/>
            <w:szCs w:val="24"/>
          </w:rPr>
          <w:id w:val="-1888718765"/>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6769B6" w:rsidRPr="00F87BBD">
        <w:rPr>
          <w:rFonts w:ascii="Times New Roman" w:hAnsi="Times New Roman" w:cs="Times New Roman"/>
          <w:sz w:val="24"/>
          <w:szCs w:val="24"/>
        </w:rPr>
        <w:t xml:space="preserve">. </w:t>
      </w:r>
      <w:r w:rsidR="00926928" w:rsidRPr="00F87BBD">
        <w:rPr>
          <w:rFonts w:ascii="Times New Roman" w:hAnsi="Times New Roman" w:cs="Times New Roman"/>
          <w:sz w:val="24"/>
          <w:szCs w:val="24"/>
        </w:rPr>
        <w:t>Breaking these three points down, Confidentiality is to ensure that only authorized parties are accessing information</w:t>
      </w:r>
      <w:sdt>
        <w:sdtPr>
          <w:rPr>
            <w:rFonts w:ascii="Times New Roman" w:hAnsi="Times New Roman" w:cs="Times New Roman"/>
            <w:sz w:val="24"/>
            <w:szCs w:val="24"/>
          </w:rPr>
          <w:id w:val="-1346158582"/>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926928" w:rsidRPr="00F87BBD">
        <w:rPr>
          <w:rFonts w:ascii="Times New Roman" w:hAnsi="Times New Roman" w:cs="Times New Roman"/>
          <w:sz w:val="24"/>
          <w:szCs w:val="24"/>
        </w:rPr>
        <w:t>. Integrity is to ensure that information cannot be modified or moved</w:t>
      </w:r>
      <w:sdt>
        <w:sdtPr>
          <w:rPr>
            <w:rFonts w:ascii="Times New Roman" w:hAnsi="Times New Roman" w:cs="Times New Roman"/>
            <w:sz w:val="24"/>
            <w:szCs w:val="24"/>
          </w:rPr>
          <w:id w:val="-105815535"/>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926928" w:rsidRPr="00F87BBD">
        <w:rPr>
          <w:rFonts w:ascii="Times New Roman" w:hAnsi="Times New Roman" w:cs="Times New Roman"/>
          <w:sz w:val="24"/>
          <w:szCs w:val="24"/>
        </w:rPr>
        <w:t xml:space="preserve">. </w:t>
      </w:r>
      <w:r w:rsidR="00425D49" w:rsidRPr="00F87BBD">
        <w:rPr>
          <w:rFonts w:ascii="Times New Roman" w:hAnsi="Times New Roman" w:cs="Times New Roman"/>
          <w:sz w:val="24"/>
          <w:szCs w:val="24"/>
        </w:rPr>
        <w:t xml:space="preserve">Availability is to </w:t>
      </w:r>
      <w:r w:rsidR="00ED6544" w:rsidRPr="00F87BBD">
        <w:rPr>
          <w:rFonts w:ascii="Times New Roman" w:hAnsi="Times New Roman" w:cs="Times New Roman"/>
          <w:sz w:val="24"/>
          <w:szCs w:val="24"/>
        </w:rPr>
        <w:t>make information readily available when requested</w:t>
      </w:r>
      <w:sdt>
        <w:sdtPr>
          <w:rPr>
            <w:rFonts w:ascii="Times New Roman" w:hAnsi="Times New Roman" w:cs="Times New Roman"/>
            <w:sz w:val="24"/>
            <w:szCs w:val="24"/>
          </w:rPr>
          <w:id w:val="1295096829"/>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ED6544" w:rsidRPr="00F87BBD">
        <w:rPr>
          <w:rFonts w:ascii="Times New Roman" w:hAnsi="Times New Roman" w:cs="Times New Roman"/>
          <w:sz w:val="24"/>
          <w:szCs w:val="24"/>
        </w:rPr>
        <w:t>.</w:t>
      </w:r>
      <w:r w:rsidR="00C32534" w:rsidRPr="00F87BBD">
        <w:rPr>
          <w:rFonts w:ascii="Times New Roman" w:hAnsi="Times New Roman" w:cs="Times New Roman"/>
          <w:sz w:val="24"/>
          <w:szCs w:val="24"/>
        </w:rPr>
        <w:t xml:space="preserve"> </w:t>
      </w:r>
      <w:r w:rsidR="00496313" w:rsidRPr="00F87BBD">
        <w:rPr>
          <w:rFonts w:ascii="Times New Roman" w:hAnsi="Times New Roman" w:cs="Times New Roman"/>
          <w:sz w:val="24"/>
          <w:szCs w:val="24"/>
        </w:rPr>
        <w:t>Firewalls act as a type of “network guard” because they actively filter authorized traffic according to pre-determined security rules or policies</w:t>
      </w:r>
      <w:sdt>
        <w:sdtPr>
          <w:rPr>
            <w:rFonts w:ascii="Times New Roman" w:hAnsi="Times New Roman" w:cs="Times New Roman"/>
            <w:sz w:val="24"/>
            <w:szCs w:val="24"/>
          </w:rPr>
          <w:id w:val="-681201031"/>
          <w:citation/>
        </w:sdtPr>
        <w:sdtEndPr/>
        <w:sdtContent>
          <w:r w:rsidR="005C2E5F">
            <w:rPr>
              <w:rFonts w:ascii="Times New Roman" w:hAnsi="Times New Roman" w:cs="Times New Roman"/>
              <w:sz w:val="24"/>
              <w:szCs w:val="24"/>
            </w:rPr>
            <w:fldChar w:fldCharType="begin"/>
          </w:r>
          <w:r w:rsidR="005C2E5F">
            <w:rPr>
              <w:rFonts w:ascii="Times New Roman" w:hAnsi="Times New Roman" w:cs="Times New Roman"/>
              <w:sz w:val="24"/>
              <w:szCs w:val="24"/>
            </w:rPr>
            <w:instrText xml:space="preserve"> CITATION Jim22 \l 2057 </w:instrText>
          </w:r>
          <w:r w:rsidR="005C2E5F">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[59]</w:t>
          </w:r>
          <w:r w:rsidR="005C2E5F">
            <w:rPr>
              <w:rFonts w:ascii="Times New Roman" w:hAnsi="Times New Roman" w:cs="Times New Roman"/>
              <w:sz w:val="24"/>
              <w:szCs w:val="24"/>
            </w:rPr>
            <w:fldChar w:fldCharType="end"/>
          </w:r>
        </w:sdtContent>
      </w:sdt>
      <w:r w:rsidR="00496313" w:rsidRPr="00F87BBD">
        <w:rPr>
          <w:rFonts w:ascii="Times New Roman" w:hAnsi="Times New Roman" w:cs="Times New Roman"/>
          <w:sz w:val="24"/>
          <w:szCs w:val="24"/>
        </w:rPr>
        <w:t xml:space="preserve"> and block any traffic that is not deemed “authorized”. </w:t>
      </w:r>
    </w:p>
    <w:p w14:paraId="386EB064" w14:textId="37067864" w:rsidR="005C3748" w:rsidRPr="00F87BBD" w:rsidRDefault="00D456BA" w:rsidP="005C374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6214AD" w:rsidRPr="00F87BBD">
        <w:rPr>
          <w:rFonts w:ascii="Times New Roman" w:hAnsi="Times New Roman" w:cs="Times New Roman"/>
          <w:sz w:val="24"/>
          <w:szCs w:val="24"/>
        </w:rPr>
        <w:t>Firewalls work on three communication protocols, these are: TCP, UDP and ICMP</w:t>
      </w:r>
      <w:sdt>
        <w:sdtPr>
          <w:rPr>
            <w:rFonts w:ascii="Times New Roman" w:hAnsi="Times New Roman" w:cs="Times New Roman"/>
            <w:sz w:val="24"/>
            <w:szCs w:val="24"/>
          </w:rPr>
          <w:id w:val="108944320"/>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6214AD" w:rsidRPr="00F87BBD">
        <w:rPr>
          <w:rFonts w:ascii="Times New Roman" w:hAnsi="Times New Roman" w:cs="Times New Roman"/>
          <w:sz w:val="24"/>
          <w:szCs w:val="24"/>
        </w:rPr>
        <w:t>.</w:t>
      </w:r>
      <w:r w:rsidR="00307F59" w:rsidRPr="00F87BBD">
        <w:rPr>
          <w:rFonts w:ascii="Times New Roman" w:hAnsi="Times New Roman" w:cs="Times New Roman"/>
          <w:sz w:val="24"/>
          <w:szCs w:val="24"/>
        </w:rPr>
        <w:t xml:space="preserve"> The reason why firewalls work on these</w:t>
      </w:r>
      <w:r w:rsidR="006214AD" w:rsidRPr="00F87BBD">
        <w:rPr>
          <w:rFonts w:ascii="Times New Roman" w:hAnsi="Times New Roman" w:cs="Times New Roman"/>
          <w:sz w:val="24"/>
          <w:szCs w:val="24"/>
        </w:rPr>
        <w:t xml:space="preserve"> communication protocols </w:t>
      </w:r>
      <w:r w:rsidR="003378EB" w:rsidRPr="00F87BBD">
        <w:rPr>
          <w:rFonts w:ascii="Times New Roman" w:hAnsi="Times New Roman" w:cs="Times New Roman"/>
          <w:sz w:val="24"/>
          <w:szCs w:val="24"/>
        </w:rPr>
        <w:t>is because they all have source and destination addresses</w:t>
      </w:r>
      <w:sdt>
        <w:sdtPr>
          <w:rPr>
            <w:rFonts w:ascii="Times New Roman" w:hAnsi="Times New Roman" w:cs="Times New Roman"/>
            <w:sz w:val="24"/>
            <w:szCs w:val="24"/>
          </w:rPr>
          <w:id w:val="634996182"/>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3378EB" w:rsidRPr="00F87BBD">
        <w:rPr>
          <w:rFonts w:ascii="Times New Roman" w:hAnsi="Times New Roman" w:cs="Times New Roman"/>
          <w:sz w:val="24"/>
          <w:szCs w:val="24"/>
        </w:rPr>
        <w:t>.</w:t>
      </w:r>
      <w:r w:rsidR="00A34530" w:rsidRPr="00F87BBD">
        <w:rPr>
          <w:rFonts w:ascii="Times New Roman" w:hAnsi="Times New Roman" w:cs="Times New Roman"/>
          <w:sz w:val="24"/>
          <w:szCs w:val="24"/>
        </w:rPr>
        <w:t xml:space="preserve"> </w:t>
      </w:r>
      <w:r w:rsidR="00007111" w:rsidRPr="00F87BBD">
        <w:rPr>
          <w:rFonts w:ascii="Times New Roman" w:hAnsi="Times New Roman" w:cs="Times New Roman"/>
          <w:sz w:val="24"/>
          <w:szCs w:val="24"/>
        </w:rPr>
        <w:t>Because of firewalls working with source and destination addresses, they also work with internet traffic as in order to connect to web pages, IP addresses are used</w:t>
      </w:r>
      <w:r w:rsidR="007E4E40" w:rsidRPr="00F87BBD">
        <w:rPr>
          <w:rFonts w:ascii="Times New Roman" w:hAnsi="Times New Roman" w:cs="Times New Roman"/>
          <w:sz w:val="24"/>
          <w:szCs w:val="24"/>
        </w:rPr>
        <w:t>, as well as t</w:t>
      </w:r>
      <w:r w:rsidR="005D1BBB" w:rsidRPr="00F87BBD">
        <w:rPr>
          <w:rFonts w:ascii="Times New Roman" w:hAnsi="Times New Roman" w:cs="Times New Roman"/>
          <w:sz w:val="24"/>
          <w:szCs w:val="24"/>
        </w:rPr>
        <w:t>ypically, internet traffic travels through one of the three listed communication protocols</w:t>
      </w:r>
      <w:sdt>
        <w:sdtPr>
          <w:rPr>
            <w:rFonts w:ascii="Times New Roman" w:hAnsi="Times New Roman" w:cs="Times New Roman"/>
            <w:sz w:val="24"/>
            <w:szCs w:val="24"/>
          </w:rPr>
          <w:id w:val="-151605184"/>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5D1BBB" w:rsidRPr="00F87BBD">
        <w:rPr>
          <w:rFonts w:ascii="Times New Roman" w:hAnsi="Times New Roman" w:cs="Times New Roman"/>
          <w:sz w:val="24"/>
          <w:szCs w:val="24"/>
        </w:rPr>
        <w:t>.</w:t>
      </w:r>
      <w:r w:rsidR="00007111" w:rsidRPr="00F87BBD">
        <w:rPr>
          <w:rFonts w:ascii="Times New Roman" w:hAnsi="Times New Roman" w:cs="Times New Roman"/>
          <w:sz w:val="24"/>
          <w:szCs w:val="24"/>
        </w:rPr>
        <w:t xml:space="preserve"> </w:t>
      </w:r>
    </w:p>
    <w:p w14:paraId="366A0C37" w14:textId="7E7269D5" w:rsidR="00CD225C" w:rsidRPr="00F87BBD" w:rsidRDefault="00D456BA" w:rsidP="005C374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434371" w:rsidRPr="00F87BBD">
        <w:rPr>
          <w:rFonts w:ascii="Times New Roman" w:hAnsi="Times New Roman" w:cs="Times New Roman"/>
          <w:sz w:val="24"/>
          <w:szCs w:val="24"/>
        </w:rPr>
        <w:t xml:space="preserve">There are many techniques </w:t>
      </w:r>
      <w:r w:rsidR="00540CF0" w:rsidRPr="00F87BBD">
        <w:rPr>
          <w:rFonts w:ascii="Times New Roman" w:hAnsi="Times New Roman" w:cs="Times New Roman"/>
          <w:sz w:val="24"/>
          <w:szCs w:val="24"/>
        </w:rPr>
        <w:t xml:space="preserve">for security </w:t>
      </w:r>
      <w:r w:rsidR="00434371" w:rsidRPr="00F87BBD">
        <w:rPr>
          <w:rFonts w:ascii="Times New Roman" w:hAnsi="Times New Roman" w:cs="Times New Roman"/>
          <w:sz w:val="24"/>
          <w:szCs w:val="24"/>
        </w:rPr>
        <w:t xml:space="preserve">provided by firewalls, </w:t>
      </w:r>
      <w:r w:rsidR="00540CF0" w:rsidRPr="00F87BBD">
        <w:rPr>
          <w:rFonts w:ascii="Times New Roman" w:hAnsi="Times New Roman" w:cs="Times New Roman"/>
          <w:sz w:val="24"/>
          <w:szCs w:val="24"/>
        </w:rPr>
        <w:t xml:space="preserve">some examples of these would be </w:t>
      </w:r>
      <w:r w:rsidR="008C60D0" w:rsidRPr="00F87BBD">
        <w:rPr>
          <w:rFonts w:ascii="Times New Roman" w:hAnsi="Times New Roman" w:cs="Times New Roman"/>
          <w:sz w:val="24"/>
          <w:szCs w:val="24"/>
        </w:rPr>
        <w:t>packet filters where data packets are checked via the inspecting of source and destination IP addresses as well as port number</w:t>
      </w:r>
      <w:r w:rsidR="009406E3">
        <w:rPr>
          <w:rFonts w:ascii="Times New Roman" w:hAnsi="Times New Roman" w:cs="Times New Roman"/>
          <w:sz w:val="24"/>
          <w:szCs w:val="24"/>
        </w:rPr>
        <w:t>s</w:t>
      </w:r>
      <w:sdt>
        <w:sdtPr>
          <w:rPr>
            <w:rFonts w:ascii="Times New Roman" w:hAnsi="Times New Roman" w:cs="Times New Roman"/>
            <w:sz w:val="24"/>
            <w:szCs w:val="24"/>
          </w:rPr>
          <w:id w:val="-1076128186"/>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8C60D0" w:rsidRPr="00F87BBD">
        <w:rPr>
          <w:rFonts w:ascii="Times New Roman" w:hAnsi="Times New Roman" w:cs="Times New Roman"/>
          <w:sz w:val="24"/>
          <w:szCs w:val="24"/>
        </w:rPr>
        <w:t xml:space="preserve">. </w:t>
      </w:r>
      <w:r w:rsidR="003B6982" w:rsidRPr="00F87BBD">
        <w:rPr>
          <w:rFonts w:ascii="Times New Roman" w:hAnsi="Times New Roman" w:cs="Times New Roman"/>
          <w:sz w:val="24"/>
          <w:szCs w:val="24"/>
        </w:rPr>
        <w:t xml:space="preserve">Another security technique would be Proxy servers, these act as </w:t>
      </w:r>
      <w:r w:rsidR="001273E1" w:rsidRPr="00F87BBD">
        <w:rPr>
          <w:rFonts w:ascii="Times New Roman" w:hAnsi="Times New Roman" w:cs="Times New Roman"/>
          <w:sz w:val="24"/>
          <w:szCs w:val="24"/>
        </w:rPr>
        <w:t>an</w:t>
      </w:r>
      <w:r w:rsidR="003B6982" w:rsidRPr="00F87BBD">
        <w:rPr>
          <w:rFonts w:ascii="Times New Roman" w:hAnsi="Times New Roman" w:cs="Times New Roman"/>
          <w:sz w:val="24"/>
          <w:szCs w:val="24"/>
        </w:rPr>
        <w:t xml:space="preserve"> </w:t>
      </w:r>
      <w:r w:rsidR="001C4295" w:rsidRPr="00F87BBD">
        <w:rPr>
          <w:rFonts w:ascii="Times New Roman" w:hAnsi="Times New Roman" w:cs="Times New Roman"/>
          <w:sz w:val="24"/>
          <w:szCs w:val="24"/>
        </w:rPr>
        <w:t xml:space="preserve">intermediary between the client and server. </w:t>
      </w:r>
      <w:r w:rsidR="00B74725" w:rsidRPr="00F87BBD">
        <w:rPr>
          <w:rFonts w:ascii="Times New Roman" w:hAnsi="Times New Roman" w:cs="Times New Roman"/>
          <w:sz w:val="24"/>
          <w:szCs w:val="24"/>
        </w:rPr>
        <w:t>Proxy servers are also used to hide the original network addresses</w:t>
      </w:r>
      <w:sdt>
        <w:sdtPr>
          <w:rPr>
            <w:rFonts w:ascii="Times New Roman" w:hAnsi="Times New Roman" w:cs="Times New Roman"/>
            <w:sz w:val="24"/>
            <w:szCs w:val="24"/>
          </w:rPr>
          <w:id w:val="612018514"/>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B74725" w:rsidRPr="00F87BBD">
        <w:rPr>
          <w:rFonts w:ascii="Times New Roman" w:hAnsi="Times New Roman" w:cs="Times New Roman"/>
          <w:sz w:val="24"/>
          <w:szCs w:val="24"/>
        </w:rPr>
        <w:t>, this is done by ensuring direct contact between the device and other systems never occurs</w:t>
      </w:r>
      <w:sdt>
        <w:sdtPr>
          <w:rPr>
            <w:rFonts w:ascii="Times New Roman" w:hAnsi="Times New Roman" w:cs="Times New Roman"/>
            <w:sz w:val="24"/>
            <w:szCs w:val="24"/>
          </w:rPr>
          <w:id w:val="-629470239"/>
          <w:citation/>
        </w:sdtPr>
        <w:sdtEndPr/>
        <w:sdtContent>
          <w:r w:rsidR="002A2EDA" w:rsidRPr="00F87BBD">
            <w:rPr>
              <w:rFonts w:ascii="Times New Roman" w:hAnsi="Times New Roman" w:cs="Times New Roman"/>
              <w:sz w:val="24"/>
              <w:szCs w:val="24"/>
            </w:rPr>
            <w:fldChar w:fldCharType="begin"/>
          </w:r>
          <w:r w:rsidR="002A2EDA" w:rsidRPr="00F87BBD">
            <w:rPr>
              <w:rFonts w:ascii="Times New Roman" w:hAnsi="Times New Roman" w:cs="Times New Roman"/>
              <w:sz w:val="24"/>
              <w:szCs w:val="24"/>
            </w:rPr>
            <w:instrText xml:space="preserve"> CITATION Jim22 \l 2057 </w:instrText>
          </w:r>
          <w:r w:rsidR="002A2EDA"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[59]</w:t>
          </w:r>
          <w:r w:rsidR="002A2EDA" w:rsidRPr="00F87BBD">
            <w:rPr>
              <w:rFonts w:ascii="Times New Roman" w:hAnsi="Times New Roman" w:cs="Times New Roman"/>
              <w:sz w:val="24"/>
              <w:szCs w:val="24"/>
            </w:rPr>
            <w:fldChar w:fldCharType="end"/>
          </w:r>
        </w:sdtContent>
      </w:sdt>
      <w:r w:rsidR="00B74725" w:rsidRPr="00F87BBD">
        <w:rPr>
          <w:rFonts w:ascii="Times New Roman" w:hAnsi="Times New Roman" w:cs="Times New Roman"/>
          <w:sz w:val="24"/>
          <w:szCs w:val="24"/>
        </w:rPr>
        <w:t xml:space="preserve">. </w:t>
      </w:r>
    </w:p>
    <w:p w14:paraId="3CEF3BD0" w14:textId="77777777" w:rsidR="00CD225C" w:rsidRPr="00F87BBD" w:rsidRDefault="00CD225C">
      <w:pPr>
        <w:rPr>
          <w:rFonts w:ascii="Times New Roman" w:hAnsi="Times New Roman" w:cs="Times New Roman"/>
          <w:sz w:val="24"/>
          <w:szCs w:val="24"/>
        </w:rPr>
      </w:pPr>
      <w:r w:rsidRPr="00F87BBD">
        <w:rPr>
          <w:rFonts w:ascii="Times New Roman" w:hAnsi="Times New Roman" w:cs="Times New Roman"/>
          <w:sz w:val="24"/>
          <w:szCs w:val="24"/>
        </w:rPr>
        <w:br w:type="page"/>
      </w:r>
    </w:p>
    <w:p w14:paraId="23CBEEDF" w14:textId="5DFEAF2A" w:rsidR="00681AC4" w:rsidRPr="00F87BBD" w:rsidRDefault="00681AC4" w:rsidP="00681AC4">
      <w:pPr>
        <w:pStyle w:val="Heading3"/>
        <w:rPr>
          <w:rFonts w:ascii="Times New Roman" w:hAnsi="Times New Roman" w:cs="Times New Roman"/>
          <w:b/>
          <w:bCs/>
          <w:sz w:val="28"/>
          <w:szCs w:val="28"/>
        </w:rPr>
      </w:pPr>
      <w:bookmarkStart w:id="65" w:name="_Toc101966360"/>
      <w:r w:rsidRPr="00F87BBD">
        <w:rPr>
          <w:rFonts w:ascii="Times New Roman" w:hAnsi="Times New Roman" w:cs="Times New Roman"/>
          <w:b/>
          <w:bCs/>
          <w:sz w:val="28"/>
          <w:szCs w:val="28"/>
        </w:rPr>
        <w:lastRenderedPageBreak/>
        <w:t>4.4.6.</w:t>
      </w:r>
      <w:r w:rsidRPr="00F87BBD">
        <w:rPr>
          <w:rFonts w:ascii="Times New Roman" w:hAnsi="Times New Roman" w:cs="Times New Roman"/>
          <w:b/>
          <w:bCs/>
          <w:sz w:val="28"/>
          <w:szCs w:val="28"/>
        </w:rPr>
        <w:tab/>
      </w:r>
      <w:r w:rsidR="00615E87" w:rsidRPr="00F87BBD">
        <w:rPr>
          <w:rFonts w:ascii="Times New Roman" w:hAnsi="Times New Roman" w:cs="Times New Roman"/>
          <w:b/>
          <w:bCs/>
          <w:sz w:val="28"/>
          <w:szCs w:val="28"/>
        </w:rPr>
        <w:t>VPNs</w:t>
      </w:r>
      <w:bookmarkEnd w:id="65"/>
      <w:r w:rsidRPr="00F87BBD">
        <w:rPr>
          <w:rFonts w:ascii="Times New Roman" w:hAnsi="Times New Roman" w:cs="Times New Roman"/>
          <w:b/>
          <w:bCs/>
          <w:sz w:val="28"/>
          <w:szCs w:val="28"/>
        </w:rPr>
        <w:t xml:space="preserve"> </w:t>
      </w:r>
    </w:p>
    <w:p w14:paraId="47D36042" w14:textId="73CE643D" w:rsidR="00681AC4" w:rsidRPr="00F87BBD" w:rsidRDefault="00D456BA" w:rsidP="009F08E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4961EE" w:rsidRPr="00F87BBD">
        <w:rPr>
          <w:rFonts w:ascii="Times New Roman" w:hAnsi="Times New Roman" w:cs="Times New Roman"/>
          <w:sz w:val="24"/>
          <w:szCs w:val="24"/>
        </w:rPr>
        <w:t xml:space="preserve">A VPN is a secure, </w:t>
      </w:r>
      <w:r w:rsidR="003C6EAD" w:rsidRPr="00F87BBD">
        <w:rPr>
          <w:rFonts w:ascii="Times New Roman" w:hAnsi="Times New Roman" w:cs="Times New Roman"/>
          <w:sz w:val="24"/>
          <w:szCs w:val="24"/>
        </w:rPr>
        <w:t>reliable,</w:t>
      </w:r>
      <w:r w:rsidR="004961EE" w:rsidRPr="00F87BBD">
        <w:rPr>
          <w:rFonts w:ascii="Times New Roman" w:hAnsi="Times New Roman" w:cs="Times New Roman"/>
          <w:sz w:val="24"/>
          <w:szCs w:val="24"/>
        </w:rPr>
        <w:t xml:space="preserve"> and logical connect</w:t>
      </w:r>
      <w:r w:rsidR="003B7A28">
        <w:rPr>
          <w:rFonts w:ascii="Times New Roman" w:hAnsi="Times New Roman" w:cs="Times New Roman"/>
          <w:sz w:val="24"/>
          <w:szCs w:val="24"/>
        </w:rPr>
        <w:t>ion</w:t>
      </w:r>
      <w:r w:rsidR="004961EE" w:rsidRPr="00F87BBD">
        <w:rPr>
          <w:rFonts w:ascii="Times New Roman" w:hAnsi="Times New Roman" w:cs="Times New Roman"/>
          <w:sz w:val="24"/>
          <w:szCs w:val="24"/>
        </w:rPr>
        <w:t xml:space="preserve"> created over the internet</w:t>
      </w:r>
      <w:sdt>
        <w:sdtPr>
          <w:rPr>
            <w:rFonts w:ascii="Times New Roman" w:hAnsi="Times New Roman" w:cs="Times New Roman"/>
            <w:sz w:val="24"/>
            <w:szCs w:val="24"/>
          </w:rPr>
          <w:id w:val="1672223743"/>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4961EE" w:rsidRPr="00F87BBD">
        <w:rPr>
          <w:rFonts w:ascii="Times New Roman" w:hAnsi="Times New Roman" w:cs="Times New Roman"/>
          <w:sz w:val="24"/>
          <w:szCs w:val="24"/>
        </w:rPr>
        <w:t xml:space="preserve">. </w:t>
      </w:r>
      <w:r w:rsidR="009E62F9" w:rsidRPr="00F87BBD">
        <w:rPr>
          <w:rFonts w:ascii="Times New Roman" w:hAnsi="Times New Roman" w:cs="Times New Roman"/>
          <w:sz w:val="24"/>
          <w:szCs w:val="24"/>
        </w:rPr>
        <w:t xml:space="preserve">VPNs are typically seen as encrypted connections between private networks </w:t>
      </w:r>
      <w:r w:rsidR="00931DAB" w:rsidRPr="00F87BBD">
        <w:rPr>
          <w:rFonts w:ascii="Times New Roman" w:hAnsi="Times New Roman" w:cs="Times New Roman"/>
          <w:sz w:val="24"/>
          <w:szCs w:val="24"/>
        </w:rPr>
        <w:t>over a public network</w:t>
      </w:r>
      <w:sdt>
        <w:sdtPr>
          <w:rPr>
            <w:rFonts w:ascii="Times New Roman" w:hAnsi="Times New Roman" w:cs="Times New Roman"/>
            <w:sz w:val="24"/>
            <w:szCs w:val="24"/>
          </w:rPr>
          <w:id w:val="1713229201"/>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931DAB" w:rsidRPr="00F87BBD">
        <w:rPr>
          <w:rFonts w:ascii="Times New Roman" w:hAnsi="Times New Roman" w:cs="Times New Roman"/>
          <w:sz w:val="24"/>
          <w:szCs w:val="24"/>
        </w:rPr>
        <w:t xml:space="preserve">. </w:t>
      </w:r>
      <w:r w:rsidR="00330176" w:rsidRPr="00F87BBD">
        <w:rPr>
          <w:rFonts w:ascii="Times New Roman" w:hAnsi="Times New Roman" w:cs="Times New Roman"/>
          <w:sz w:val="24"/>
          <w:szCs w:val="24"/>
        </w:rPr>
        <w:t>VPNs as the name suggests, are a virtual connection</w:t>
      </w:r>
      <w:sdt>
        <w:sdtPr>
          <w:rPr>
            <w:rFonts w:ascii="Times New Roman" w:hAnsi="Times New Roman" w:cs="Times New Roman"/>
            <w:sz w:val="24"/>
            <w:szCs w:val="24"/>
          </w:rPr>
          <w:id w:val="1935860520"/>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330176" w:rsidRPr="00F87BBD">
        <w:rPr>
          <w:rFonts w:ascii="Times New Roman" w:hAnsi="Times New Roman" w:cs="Times New Roman"/>
          <w:sz w:val="24"/>
          <w:szCs w:val="24"/>
        </w:rPr>
        <w:t>, they</w:t>
      </w:r>
      <w:r w:rsidR="002403CB" w:rsidRPr="00F87BBD">
        <w:rPr>
          <w:rFonts w:ascii="Times New Roman" w:hAnsi="Times New Roman" w:cs="Times New Roman"/>
          <w:sz w:val="24"/>
          <w:szCs w:val="24"/>
        </w:rPr>
        <w:t xml:space="preserve"> enable a device to send or retrieve information and data safely over a public or shared network regardless of if the device is directly connected to the private network</w:t>
      </w:r>
      <w:sdt>
        <w:sdtPr>
          <w:rPr>
            <w:rFonts w:ascii="Times New Roman" w:hAnsi="Times New Roman" w:cs="Times New Roman"/>
            <w:sz w:val="24"/>
            <w:szCs w:val="24"/>
          </w:rPr>
          <w:id w:val="1837881020"/>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2403CB" w:rsidRPr="00F87BBD">
        <w:rPr>
          <w:rFonts w:ascii="Times New Roman" w:hAnsi="Times New Roman" w:cs="Times New Roman"/>
          <w:sz w:val="24"/>
          <w:szCs w:val="24"/>
        </w:rPr>
        <w:t>.</w:t>
      </w:r>
      <w:r w:rsidR="009E62F9" w:rsidRPr="00F87BBD">
        <w:rPr>
          <w:rFonts w:ascii="Times New Roman" w:hAnsi="Times New Roman" w:cs="Times New Roman"/>
          <w:sz w:val="24"/>
          <w:szCs w:val="24"/>
        </w:rPr>
        <w:t xml:space="preserve"> </w:t>
      </w:r>
      <w:r w:rsidR="002E56D7" w:rsidRPr="00F87BBD">
        <w:rPr>
          <w:rFonts w:ascii="Times New Roman" w:hAnsi="Times New Roman" w:cs="Times New Roman"/>
          <w:sz w:val="24"/>
          <w:szCs w:val="24"/>
        </w:rPr>
        <w:t xml:space="preserve">VPNs work by hiding a devices IP address which </w:t>
      </w:r>
      <w:r w:rsidR="001C0818" w:rsidRPr="00F87BBD">
        <w:rPr>
          <w:rFonts w:ascii="Times New Roman" w:hAnsi="Times New Roman" w:cs="Times New Roman"/>
          <w:sz w:val="24"/>
          <w:szCs w:val="24"/>
        </w:rPr>
        <w:t xml:space="preserve">means that everything connecting to or from that device is going through the VPN rather than the device’s network. </w:t>
      </w:r>
      <w:r w:rsidR="008125E7" w:rsidRPr="00F87BBD">
        <w:rPr>
          <w:rFonts w:ascii="Times New Roman" w:hAnsi="Times New Roman" w:cs="Times New Roman"/>
          <w:sz w:val="24"/>
          <w:szCs w:val="24"/>
        </w:rPr>
        <w:t xml:space="preserve">VPNs also ensure that if anyone attempts to intercept the packets when a VPN is being used, the data is encrypted and </w:t>
      </w:r>
      <w:r w:rsidR="001D1A56" w:rsidRPr="00F87BBD">
        <w:rPr>
          <w:rFonts w:ascii="Times New Roman" w:hAnsi="Times New Roman" w:cs="Times New Roman"/>
          <w:sz w:val="24"/>
          <w:szCs w:val="24"/>
        </w:rPr>
        <w:t>cannot</w:t>
      </w:r>
      <w:r w:rsidR="008125E7" w:rsidRPr="00F87BBD">
        <w:rPr>
          <w:rFonts w:ascii="Times New Roman" w:hAnsi="Times New Roman" w:cs="Times New Roman"/>
          <w:sz w:val="24"/>
          <w:szCs w:val="24"/>
        </w:rPr>
        <w:t xml:space="preserve"> be read.</w:t>
      </w:r>
      <w:sdt>
        <w:sdtPr>
          <w:rPr>
            <w:rFonts w:ascii="Times New Roman" w:hAnsi="Times New Roman" w:cs="Times New Roman"/>
            <w:sz w:val="24"/>
            <w:szCs w:val="24"/>
          </w:rPr>
          <w:id w:val="-2072338281"/>
          <w:citation/>
        </w:sdtPr>
        <w:sdtEndPr/>
        <w:sdtContent>
          <w:r w:rsidR="001D1A56" w:rsidRPr="00F87BBD">
            <w:rPr>
              <w:rFonts w:ascii="Times New Roman" w:hAnsi="Times New Roman" w:cs="Times New Roman"/>
              <w:sz w:val="24"/>
              <w:szCs w:val="24"/>
            </w:rPr>
            <w:fldChar w:fldCharType="begin"/>
          </w:r>
          <w:r w:rsidR="001D1A56" w:rsidRPr="00F87BBD">
            <w:rPr>
              <w:rFonts w:ascii="Times New Roman" w:hAnsi="Times New Roman" w:cs="Times New Roman"/>
              <w:sz w:val="24"/>
              <w:szCs w:val="24"/>
            </w:rPr>
            <w:instrText xml:space="preserve"> CITATION Bha16 \l 2057 </w:instrText>
          </w:r>
          <w:r w:rsidR="001D1A56"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[31]</w:t>
          </w:r>
          <w:r w:rsidR="001D1A56" w:rsidRPr="00F87BBD">
            <w:rPr>
              <w:rFonts w:ascii="Times New Roman" w:hAnsi="Times New Roman" w:cs="Times New Roman"/>
              <w:sz w:val="24"/>
              <w:szCs w:val="24"/>
            </w:rPr>
            <w:fldChar w:fldCharType="end"/>
          </w:r>
        </w:sdtContent>
      </w:sdt>
    </w:p>
    <w:p w14:paraId="0E01785F" w14:textId="4FCE60F5" w:rsidR="001B2BBA" w:rsidRPr="00F87BBD" w:rsidRDefault="00D456BA" w:rsidP="009F08E1">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0F6E44" w:rsidRPr="00F87BBD">
        <w:rPr>
          <w:rFonts w:ascii="Times New Roman" w:hAnsi="Times New Roman" w:cs="Times New Roman"/>
          <w:sz w:val="24"/>
          <w:szCs w:val="24"/>
        </w:rPr>
        <w:t xml:space="preserve">There are </w:t>
      </w:r>
      <w:r w:rsidR="00502C12" w:rsidRPr="00F87BBD">
        <w:rPr>
          <w:rFonts w:ascii="Times New Roman" w:hAnsi="Times New Roman" w:cs="Times New Roman"/>
          <w:sz w:val="24"/>
          <w:szCs w:val="24"/>
        </w:rPr>
        <w:t>many</w:t>
      </w:r>
      <w:r w:rsidR="000F6E44" w:rsidRPr="00F87BBD">
        <w:rPr>
          <w:rFonts w:ascii="Times New Roman" w:hAnsi="Times New Roman" w:cs="Times New Roman"/>
          <w:sz w:val="24"/>
          <w:szCs w:val="24"/>
        </w:rPr>
        <w:t xml:space="preserve"> types of security services that are </w:t>
      </w:r>
      <w:r w:rsidR="000B5967" w:rsidRPr="00F87BBD">
        <w:rPr>
          <w:rFonts w:ascii="Times New Roman" w:hAnsi="Times New Roman" w:cs="Times New Roman"/>
          <w:sz w:val="24"/>
          <w:szCs w:val="24"/>
        </w:rPr>
        <w:t>provided</w:t>
      </w:r>
      <w:r w:rsidR="000F6E44" w:rsidRPr="00F87BBD">
        <w:rPr>
          <w:rFonts w:ascii="Times New Roman" w:hAnsi="Times New Roman" w:cs="Times New Roman"/>
          <w:sz w:val="24"/>
          <w:szCs w:val="24"/>
        </w:rPr>
        <w:t xml:space="preserve"> by VPNs through different security protocols, </w:t>
      </w:r>
      <w:r w:rsidR="001B0175" w:rsidRPr="00F87BBD">
        <w:rPr>
          <w:rFonts w:ascii="Times New Roman" w:hAnsi="Times New Roman" w:cs="Times New Roman"/>
          <w:sz w:val="24"/>
          <w:szCs w:val="24"/>
        </w:rPr>
        <w:t>these are</w:t>
      </w:r>
      <w:r w:rsidR="00077024" w:rsidRPr="00F87BBD">
        <w:rPr>
          <w:rFonts w:ascii="Times New Roman" w:hAnsi="Times New Roman" w:cs="Times New Roman"/>
          <w:sz w:val="24"/>
          <w:szCs w:val="24"/>
        </w:rPr>
        <w:t>: Confidentiality, Integrity, Authentication, Availability, and Anti-replay</w:t>
      </w:r>
      <w:sdt>
        <w:sdtPr>
          <w:rPr>
            <w:rFonts w:ascii="Times New Roman" w:hAnsi="Times New Roman" w:cs="Times New Roman"/>
            <w:sz w:val="24"/>
            <w:szCs w:val="24"/>
          </w:rPr>
          <w:id w:val="1568693400"/>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077024" w:rsidRPr="00F87BBD">
        <w:rPr>
          <w:rFonts w:ascii="Times New Roman" w:hAnsi="Times New Roman" w:cs="Times New Roman"/>
          <w:sz w:val="24"/>
          <w:szCs w:val="24"/>
        </w:rPr>
        <w:t>.</w:t>
      </w:r>
      <w:r w:rsidR="004E2FCA" w:rsidRPr="00F87BBD">
        <w:rPr>
          <w:rFonts w:ascii="Times New Roman" w:hAnsi="Times New Roman" w:cs="Times New Roman"/>
          <w:sz w:val="24"/>
          <w:szCs w:val="24"/>
        </w:rPr>
        <w:t xml:space="preserve"> </w:t>
      </w:r>
      <w:r w:rsidR="00CD07FD" w:rsidRPr="00F87BBD">
        <w:rPr>
          <w:rFonts w:ascii="Times New Roman" w:hAnsi="Times New Roman" w:cs="Times New Roman"/>
          <w:sz w:val="24"/>
          <w:szCs w:val="24"/>
        </w:rPr>
        <w:t>Confidentiality is a technique where the original data may be hidden or replaced with other data so that</w:t>
      </w:r>
      <w:r w:rsidR="003D167E" w:rsidRPr="00F87BBD">
        <w:rPr>
          <w:rFonts w:ascii="Times New Roman" w:hAnsi="Times New Roman" w:cs="Times New Roman"/>
          <w:sz w:val="24"/>
          <w:szCs w:val="24"/>
        </w:rPr>
        <w:t xml:space="preserve"> the data is not disclosed</w:t>
      </w:r>
      <w:r w:rsidR="00AF7C1A" w:rsidRPr="00F87BBD">
        <w:rPr>
          <w:rFonts w:ascii="Times New Roman" w:hAnsi="Times New Roman" w:cs="Times New Roman"/>
          <w:sz w:val="24"/>
          <w:szCs w:val="24"/>
        </w:rPr>
        <w:t xml:space="preserve"> during transmission</w:t>
      </w:r>
      <w:r w:rsidR="003D167E" w:rsidRPr="00F87BBD">
        <w:rPr>
          <w:rFonts w:ascii="Times New Roman" w:hAnsi="Times New Roman" w:cs="Times New Roman"/>
          <w:sz w:val="24"/>
          <w:szCs w:val="24"/>
        </w:rPr>
        <w:t xml:space="preserve"> to anyone whether it is intentional or not</w:t>
      </w:r>
      <w:sdt>
        <w:sdtPr>
          <w:rPr>
            <w:rFonts w:ascii="Times New Roman" w:hAnsi="Times New Roman" w:cs="Times New Roman"/>
            <w:sz w:val="24"/>
            <w:szCs w:val="24"/>
          </w:rPr>
          <w:id w:val="1693571055"/>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3D167E" w:rsidRPr="00F87BBD">
        <w:rPr>
          <w:rFonts w:ascii="Times New Roman" w:hAnsi="Times New Roman" w:cs="Times New Roman"/>
          <w:sz w:val="24"/>
          <w:szCs w:val="24"/>
        </w:rPr>
        <w:t>.</w:t>
      </w:r>
      <w:r w:rsidR="00407093" w:rsidRPr="00F87BBD">
        <w:rPr>
          <w:rFonts w:ascii="Times New Roman" w:hAnsi="Times New Roman" w:cs="Times New Roman"/>
          <w:sz w:val="24"/>
          <w:szCs w:val="24"/>
        </w:rPr>
        <w:t xml:space="preserve"> Integrity is a </w:t>
      </w:r>
      <w:r w:rsidR="00AC4C48" w:rsidRPr="00F87BBD">
        <w:rPr>
          <w:rFonts w:ascii="Times New Roman" w:hAnsi="Times New Roman" w:cs="Times New Roman"/>
          <w:sz w:val="24"/>
          <w:szCs w:val="24"/>
        </w:rPr>
        <w:t xml:space="preserve">technique </w:t>
      </w:r>
      <w:r w:rsidR="005E2F56" w:rsidRPr="00F87BBD">
        <w:rPr>
          <w:rFonts w:ascii="Times New Roman" w:hAnsi="Times New Roman" w:cs="Times New Roman"/>
          <w:sz w:val="24"/>
          <w:szCs w:val="24"/>
        </w:rPr>
        <w:t>that is used to make sure that data is not modified or changed</w:t>
      </w:r>
      <w:r w:rsidR="003428D5" w:rsidRPr="00F87BBD">
        <w:rPr>
          <w:rFonts w:ascii="Times New Roman" w:hAnsi="Times New Roman" w:cs="Times New Roman"/>
          <w:sz w:val="24"/>
          <w:szCs w:val="24"/>
        </w:rPr>
        <w:t xml:space="preserve"> during the </w:t>
      </w:r>
      <w:r w:rsidR="00E85E37" w:rsidRPr="00F87BBD">
        <w:rPr>
          <w:rFonts w:ascii="Times New Roman" w:hAnsi="Times New Roman" w:cs="Times New Roman"/>
          <w:sz w:val="24"/>
          <w:szCs w:val="24"/>
        </w:rPr>
        <w:t>transmission</w:t>
      </w:r>
      <w:r w:rsidR="005E2F56" w:rsidRPr="00F87BBD">
        <w:rPr>
          <w:rFonts w:ascii="Times New Roman" w:hAnsi="Times New Roman" w:cs="Times New Roman"/>
          <w:sz w:val="24"/>
          <w:szCs w:val="24"/>
        </w:rPr>
        <w:t xml:space="preserve"> by any device or person that is not authorized to do so</w:t>
      </w:r>
      <w:sdt>
        <w:sdtPr>
          <w:rPr>
            <w:rFonts w:ascii="Times New Roman" w:hAnsi="Times New Roman" w:cs="Times New Roman"/>
            <w:sz w:val="24"/>
            <w:szCs w:val="24"/>
          </w:rPr>
          <w:id w:val="1208531345"/>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5E2F56" w:rsidRPr="00F87BBD">
        <w:rPr>
          <w:rFonts w:ascii="Times New Roman" w:hAnsi="Times New Roman" w:cs="Times New Roman"/>
          <w:sz w:val="24"/>
          <w:szCs w:val="24"/>
        </w:rPr>
        <w:t xml:space="preserve">. </w:t>
      </w:r>
      <w:r w:rsidR="00A86E6F" w:rsidRPr="00F87BBD">
        <w:rPr>
          <w:rFonts w:ascii="Times New Roman" w:hAnsi="Times New Roman" w:cs="Times New Roman"/>
          <w:sz w:val="24"/>
          <w:szCs w:val="24"/>
        </w:rPr>
        <w:t>Authentication is a technique that is used in order to verify the identity of a user</w:t>
      </w:r>
      <w:sdt>
        <w:sdtPr>
          <w:rPr>
            <w:rFonts w:ascii="Times New Roman" w:hAnsi="Times New Roman" w:cs="Times New Roman"/>
            <w:sz w:val="24"/>
            <w:szCs w:val="24"/>
          </w:rPr>
          <w:id w:val="713009560"/>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A86E6F" w:rsidRPr="00F87BBD">
        <w:rPr>
          <w:rFonts w:ascii="Times New Roman" w:hAnsi="Times New Roman" w:cs="Times New Roman"/>
          <w:sz w:val="24"/>
          <w:szCs w:val="24"/>
        </w:rPr>
        <w:t>. Any users that are not authorized to access any data or services</w:t>
      </w:r>
      <w:r w:rsidR="005A3C5F" w:rsidRPr="00F87BBD">
        <w:rPr>
          <w:rFonts w:ascii="Times New Roman" w:hAnsi="Times New Roman" w:cs="Times New Roman"/>
          <w:sz w:val="24"/>
          <w:szCs w:val="24"/>
        </w:rPr>
        <w:t xml:space="preserve"> are restricted because the credentials provided by the user are compared with those stored in the main database</w:t>
      </w:r>
      <w:sdt>
        <w:sdtPr>
          <w:rPr>
            <w:rFonts w:ascii="Times New Roman" w:hAnsi="Times New Roman" w:cs="Times New Roman"/>
            <w:sz w:val="24"/>
            <w:szCs w:val="24"/>
          </w:rPr>
          <w:id w:val="1544019847"/>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5A3C5F" w:rsidRPr="00F87BBD">
        <w:rPr>
          <w:rFonts w:ascii="Times New Roman" w:hAnsi="Times New Roman" w:cs="Times New Roman"/>
          <w:sz w:val="24"/>
          <w:szCs w:val="24"/>
        </w:rPr>
        <w:t>.</w:t>
      </w:r>
      <w:r w:rsidR="00FF03E1" w:rsidRPr="00F87BBD">
        <w:rPr>
          <w:rFonts w:ascii="Times New Roman" w:hAnsi="Times New Roman" w:cs="Times New Roman"/>
          <w:sz w:val="24"/>
          <w:szCs w:val="24"/>
        </w:rPr>
        <w:t xml:space="preserve"> </w:t>
      </w:r>
      <w:r w:rsidR="002E7720" w:rsidRPr="00F87BBD">
        <w:rPr>
          <w:rFonts w:ascii="Times New Roman" w:hAnsi="Times New Roman" w:cs="Times New Roman"/>
          <w:sz w:val="24"/>
          <w:szCs w:val="24"/>
        </w:rPr>
        <w:t>Availability is a technique that ensures that reliable and timely access to resources and data is</w:t>
      </w:r>
      <w:r w:rsidR="0023677F" w:rsidRPr="00F87BBD">
        <w:rPr>
          <w:rFonts w:ascii="Times New Roman" w:hAnsi="Times New Roman" w:cs="Times New Roman"/>
          <w:sz w:val="24"/>
          <w:szCs w:val="24"/>
        </w:rPr>
        <w:t xml:space="preserve"> provided</w:t>
      </w:r>
      <w:sdt>
        <w:sdtPr>
          <w:rPr>
            <w:rFonts w:ascii="Times New Roman" w:hAnsi="Times New Roman" w:cs="Times New Roman"/>
            <w:sz w:val="24"/>
            <w:szCs w:val="24"/>
          </w:rPr>
          <w:id w:val="1048102002"/>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23677F" w:rsidRPr="00F87BBD">
        <w:rPr>
          <w:rFonts w:ascii="Times New Roman" w:hAnsi="Times New Roman" w:cs="Times New Roman"/>
          <w:sz w:val="24"/>
          <w:szCs w:val="24"/>
        </w:rPr>
        <w:t xml:space="preserve">. </w:t>
      </w:r>
      <w:r w:rsidR="003D52E7" w:rsidRPr="00F87BBD">
        <w:rPr>
          <w:rFonts w:ascii="Times New Roman" w:hAnsi="Times New Roman" w:cs="Times New Roman"/>
          <w:sz w:val="24"/>
          <w:szCs w:val="24"/>
        </w:rPr>
        <w:t xml:space="preserve">Finally, anti-replay </w:t>
      </w:r>
      <w:r w:rsidR="00F76278" w:rsidRPr="00F87BBD">
        <w:rPr>
          <w:rFonts w:ascii="Times New Roman" w:hAnsi="Times New Roman" w:cs="Times New Roman"/>
          <w:sz w:val="24"/>
          <w:szCs w:val="24"/>
        </w:rPr>
        <w:t>is a technique where each packet is verified to ensure they are unique and not duplicated</w:t>
      </w:r>
      <w:sdt>
        <w:sdtPr>
          <w:rPr>
            <w:rFonts w:ascii="Times New Roman" w:hAnsi="Times New Roman" w:cs="Times New Roman"/>
            <w:sz w:val="24"/>
            <w:szCs w:val="24"/>
          </w:rPr>
          <w:id w:val="125597825"/>
          <w:citation/>
        </w:sdtPr>
        <w:sdtEndPr/>
        <w:sdtContent>
          <w:r w:rsidR="00E779D0" w:rsidRPr="00F87BBD">
            <w:rPr>
              <w:rFonts w:ascii="Times New Roman" w:hAnsi="Times New Roman" w:cs="Times New Roman"/>
              <w:sz w:val="24"/>
              <w:szCs w:val="24"/>
            </w:rPr>
            <w:fldChar w:fldCharType="begin"/>
          </w:r>
          <w:r w:rsidR="00E779D0" w:rsidRPr="00F87BBD">
            <w:rPr>
              <w:rFonts w:ascii="Times New Roman" w:hAnsi="Times New Roman" w:cs="Times New Roman"/>
              <w:sz w:val="24"/>
              <w:szCs w:val="24"/>
            </w:rPr>
            <w:instrText xml:space="preserve"> CITATION Ash18 \l 2057 </w:instrText>
          </w:r>
          <w:r w:rsidR="00E779D0" w:rsidRPr="00F87BBD">
            <w:rPr>
              <w:rFonts w:ascii="Times New Roman" w:hAnsi="Times New Roman" w:cs="Times New Roman"/>
              <w:sz w:val="24"/>
              <w:szCs w:val="24"/>
            </w:rPr>
            <w:fldChar w:fldCharType="separate"/>
          </w:r>
          <w:r w:rsidR="00A73A2A">
            <w:rPr>
              <w:rFonts w:ascii="Times New Roman" w:hAnsi="Times New Roman" w:cs="Times New Roman"/>
              <w:noProof/>
              <w:sz w:val="24"/>
              <w:szCs w:val="24"/>
            </w:rPr>
            <w:t xml:space="preserve"> </w:t>
          </w:r>
          <w:r w:rsidR="00A73A2A" w:rsidRPr="00A73A2A">
            <w:rPr>
              <w:rFonts w:ascii="Times New Roman" w:hAnsi="Times New Roman" w:cs="Times New Roman"/>
              <w:noProof/>
              <w:sz w:val="24"/>
              <w:szCs w:val="24"/>
            </w:rPr>
            <w:t>[60]</w:t>
          </w:r>
          <w:r w:rsidR="00E779D0" w:rsidRPr="00F87BBD">
            <w:rPr>
              <w:rFonts w:ascii="Times New Roman" w:hAnsi="Times New Roman" w:cs="Times New Roman"/>
              <w:sz w:val="24"/>
              <w:szCs w:val="24"/>
            </w:rPr>
            <w:fldChar w:fldCharType="end"/>
          </w:r>
        </w:sdtContent>
      </w:sdt>
      <w:r w:rsidR="00F76278" w:rsidRPr="00F87BBD">
        <w:rPr>
          <w:rFonts w:ascii="Times New Roman" w:hAnsi="Times New Roman" w:cs="Times New Roman"/>
          <w:sz w:val="24"/>
          <w:szCs w:val="24"/>
        </w:rPr>
        <w:t xml:space="preserve">. </w:t>
      </w:r>
    </w:p>
    <w:p w14:paraId="04250BB1" w14:textId="5A4776C7" w:rsidR="00CA10EF" w:rsidRPr="00F87BBD" w:rsidRDefault="00CA10EF">
      <w:pPr>
        <w:rPr>
          <w:rFonts w:ascii="Times New Roman" w:hAnsi="Times New Roman" w:cs="Times New Roman"/>
          <w:sz w:val="24"/>
          <w:szCs w:val="24"/>
        </w:rPr>
      </w:pPr>
      <w:r w:rsidRPr="00F87BBD">
        <w:rPr>
          <w:rFonts w:ascii="Times New Roman" w:hAnsi="Times New Roman" w:cs="Times New Roman"/>
          <w:sz w:val="24"/>
          <w:szCs w:val="24"/>
        </w:rPr>
        <w:br w:type="page"/>
      </w:r>
    </w:p>
    <w:p w14:paraId="3A995F9F" w14:textId="7EB12B4B" w:rsidR="00BF59A1" w:rsidRPr="00F87BBD" w:rsidRDefault="00A52107" w:rsidP="005823C8">
      <w:pPr>
        <w:pStyle w:val="Heading3"/>
        <w:rPr>
          <w:rFonts w:ascii="Times New Roman" w:hAnsi="Times New Roman" w:cs="Times New Roman"/>
          <w:b/>
          <w:bCs/>
          <w:sz w:val="28"/>
          <w:szCs w:val="28"/>
        </w:rPr>
      </w:pPr>
      <w:bookmarkStart w:id="66" w:name="_Toc101966361"/>
      <w:r w:rsidRPr="00F87BBD">
        <w:rPr>
          <w:rFonts w:ascii="Times New Roman" w:hAnsi="Times New Roman" w:cs="Times New Roman"/>
          <w:b/>
          <w:bCs/>
          <w:sz w:val="28"/>
          <w:szCs w:val="28"/>
        </w:rPr>
        <w:lastRenderedPageBreak/>
        <w:t>4.</w:t>
      </w:r>
      <w:r w:rsidR="00386CF8" w:rsidRPr="00F87BBD">
        <w:rPr>
          <w:rFonts w:ascii="Times New Roman" w:hAnsi="Times New Roman" w:cs="Times New Roman"/>
          <w:b/>
          <w:bCs/>
          <w:sz w:val="28"/>
          <w:szCs w:val="28"/>
        </w:rPr>
        <w:t>4</w:t>
      </w:r>
      <w:r w:rsidRPr="00F87BBD">
        <w:rPr>
          <w:rFonts w:ascii="Times New Roman" w:hAnsi="Times New Roman" w:cs="Times New Roman"/>
          <w:b/>
          <w:bCs/>
          <w:sz w:val="28"/>
          <w:szCs w:val="28"/>
        </w:rPr>
        <w:t>.</w:t>
      </w:r>
      <w:r w:rsidR="00386CF8" w:rsidRPr="00F87BBD">
        <w:rPr>
          <w:rFonts w:ascii="Times New Roman" w:hAnsi="Times New Roman" w:cs="Times New Roman"/>
          <w:b/>
          <w:bCs/>
          <w:sz w:val="28"/>
          <w:szCs w:val="28"/>
        </w:rPr>
        <w:t>7</w:t>
      </w:r>
      <w:r w:rsidR="00657FCE" w:rsidRPr="00F87BBD">
        <w:rPr>
          <w:rFonts w:ascii="Times New Roman" w:hAnsi="Times New Roman" w:cs="Times New Roman"/>
          <w:b/>
          <w:bCs/>
          <w:sz w:val="28"/>
          <w:szCs w:val="28"/>
        </w:rPr>
        <w:t>.</w:t>
      </w:r>
      <w:r w:rsidR="00657FCE" w:rsidRPr="00F87BBD">
        <w:rPr>
          <w:rFonts w:ascii="Times New Roman" w:hAnsi="Times New Roman" w:cs="Times New Roman"/>
          <w:b/>
          <w:bCs/>
          <w:sz w:val="28"/>
          <w:szCs w:val="28"/>
        </w:rPr>
        <w:tab/>
      </w:r>
      <w:r w:rsidRPr="00F87BBD">
        <w:rPr>
          <w:rFonts w:ascii="Times New Roman" w:hAnsi="Times New Roman" w:cs="Times New Roman"/>
          <w:b/>
          <w:bCs/>
          <w:sz w:val="28"/>
          <w:szCs w:val="28"/>
        </w:rPr>
        <w:t>SYN</w:t>
      </w:r>
      <w:r w:rsidR="005823C8" w:rsidRPr="00F87BBD">
        <w:rPr>
          <w:rFonts w:ascii="Times New Roman" w:hAnsi="Times New Roman" w:cs="Times New Roman"/>
          <w:b/>
          <w:bCs/>
          <w:sz w:val="28"/>
          <w:szCs w:val="28"/>
        </w:rPr>
        <w:t xml:space="preserve"> f</w:t>
      </w:r>
      <w:r w:rsidRPr="00F87BBD">
        <w:rPr>
          <w:rFonts w:ascii="Times New Roman" w:hAnsi="Times New Roman" w:cs="Times New Roman"/>
          <w:b/>
          <w:bCs/>
          <w:sz w:val="28"/>
          <w:szCs w:val="28"/>
        </w:rPr>
        <w:t>lood denial-of-service attack</w:t>
      </w:r>
      <w:r w:rsidR="00AF22F4" w:rsidRPr="00F87BBD">
        <w:rPr>
          <w:rFonts w:ascii="Times New Roman" w:hAnsi="Times New Roman" w:cs="Times New Roman"/>
          <w:b/>
          <w:bCs/>
          <w:sz w:val="28"/>
          <w:szCs w:val="28"/>
        </w:rPr>
        <w:t xml:space="preserve"> implementation</w:t>
      </w:r>
      <w:bookmarkEnd w:id="66"/>
    </w:p>
    <w:p w14:paraId="08D2C8B0" w14:textId="7AC15FC6" w:rsidR="00BF59A1" w:rsidRPr="00F87BBD" w:rsidRDefault="00D456BA" w:rsidP="007A7F3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BF59A1" w:rsidRPr="00F87BBD">
        <w:rPr>
          <w:rFonts w:ascii="Times New Roman" w:hAnsi="Times New Roman" w:cs="Times New Roman"/>
          <w:sz w:val="24"/>
          <w:szCs w:val="24"/>
        </w:rPr>
        <w:t xml:space="preserve">Starting with the first attack which is a </w:t>
      </w:r>
      <w:r w:rsidR="00EE2D57" w:rsidRPr="00F87BBD">
        <w:rPr>
          <w:rFonts w:ascii="Times New Roman" w:hAnsi="Times New Roman" w:cs="Times New Roman"/>
          <w:sz w:val="24"/>
          <w:szCs w:val="24"/>
        </w:rPr>
        <w:t>denial-of-service</w:t>
      </w:r>
      <w:r w:rsidR="0023181E" w:rsidRPr="00F87BBD">
        <w:rPr>
          <w:rFonts w:ascii="Times New Roman" w:hAnsi="Times New Roman" w:cs="Times New Roman"/>
          <w:sz w:val="24"/>
          <w:szCs w:val="24"/>
        </w:rPr>
        <w:t xml:space="preserve"> attack making use of</w:t>
      </w:r>
      <w:r w:rsidR="00BE62FD" w:rsidRPr="00F87BBD">
        <w:rPr>
          <w:rFonts w:ascii="Times New Roman" w:hAnsi="Times New Roman" w:cs="Times New Roman"/>
          <w:sz w:val="24"/>
          <w:szCs w:val="24"/>
        </w:rPr>
        <w:t xml:space="preserve"> the Kali Linux tool</w:t>
      </w:r>
      <w:r w:rsidR="0023181E" w:rsidRPr="00F87BBD">
        <w:rPr>
          <w:rFonts w:ascii="Times New Roman" w:hAnsi="Times New Roman" w:cs="Times New Roman"/>
          <w:sz w:val="24"/>
          <w:szCs w:val="24"/>
        </w:rPr>
        <w:t xml:space="preserve"> </w:t>
      </w:r>
      <w:r w:rsidR="00681F8A" w:rsidRPr="00F87BBD">
        <w:rPr>
          <w:rFonts w:ascii="Times New Roman" w:hAnsi="Times New Roman" w:cs="Times New Roman"/>
          <w:sz w:val="24"/>
          <w:szCs w:val="24"/>
        </w:rPr>
        <w:t xml:space="preserve">hping3 </w:t>
      </w:r>
      <w:r w:rsidR="00995462" w:rsidRPr="00F87BBD">
        <w:rPr>
          <w:rFonts w:ascii="Times New Roman" w:hAnsi="Times New Roman" w:cs="Times New Roman"/>
          <w:sz w:val="24"/>
          <w:szCs w:val="24"/>
        </w:rPr>
        <w:t xml:space="preserve">to launch </w:t>
      </w:r>
      <w:r w:rsidR="004D3438" w:rsidRPr="00F87BBD">
        <w:rPr>
          <w:rFonts w:ascii="Times New Roman" w:hAnsi="Times New Roman" w:cs="Times New Roman"/>
          <w:sz w:val="24"/>
          <w:szCs w:val="24"/>
        </w:rPr>
        <w:t xml:space="preserve">a </w:t>
      </w:r>
      <w:r w:rsidR="00995462" w:rsidRPr="00F87BBD">
        <w:rPr>
          <w:rFonts w:ascii="Times New Roman" w:hAnsi="Times New Roman" w:cs="Times New Roman"/>
          <w:sz w:val="24"/>
          <w:szCs w:val="24"/>
        </w:rPr>
        <w:t>SYN</w:t>
      </w:r>
      <w:r w:rsidR="00003096" w:rsidRPr="00F87BBD">
        <w:rPr>
          <w:rFonts w:ascii="Times New Roman" w:hAnsi="Times New Roman" w:cs="Times New Roman"/>
          <w:sz w:val="24"/>
          <w:szCs w:val="24"/>
        </w:rPr>
        <w:t xml:space="preserve"> </w:t>
      </w:r>
      <w:r w:rsidR="00793220" w:rsidRPr="00F87BBD">
        <w:rPr>
          <w:rFonts w:ascii="Times New Roman" w:hAnsi="Times New Roman" w:cs="Times New Roman"/>
          <w:sz w:val="24"/>
          <w:szCs w:val="24"/>
        </w:rPr>
        <w:t>Flood attack</w:t>
      </w:r>
      <w:r w:rsidR="004D3438" w:rsidRPr="00F87BBD">
        <w:rPr>
          <w:rFonts w:ascii="Times New Roman" w:hAnsi="Times New Roman" w:cs="Times New Roman"/>
          <w:sz w:val="24"/>
          <w:szCs w:val="24"/>
        </w:rPr>
        <w:t xml:space="preserve"> </w:t>
      </w:r>
      <w:r w:rsidR="001D190B" w:rsidRPr="00F87BBD">
        <w:rPr>
          <w:rFonts w:ascii="Times New Roman" w:hAnsi="Times New Roman" w:cs="Times New Roman"/>
          <w:sz w:val="24"/>
          <w:szCs w:val="24"/>
        </w:rPr>
        <w:t>on a windows 10 client that is part of the local area network.</w:t>
      </w:r>
      <w:r w:rsidR="00922A3F" w:rsidRPr="00F87BBD">
        <w:rPr>
          <w:rFonts w:ascii="Times New Roman" w:hAnsi="Times New Roman" w:cs="Times New Roman"/>
          <w:sz w:val="24"/>
          <w:szCs w:val="24"/>
        </w:rPr>
        <w:t xml:space="preserve"> </w:t>
      </w:r>
      <w:r w:rsidR="00513145" w:rsidRPr="00F87BBD">
        <w:rPr>
          <w:rFonts w:ascii="Times New Roman" w:hAnsi="Times New Roman" w:cs="Times New Roman"/>
          <w:sz w:val="24"/>
          <w:szCs w:val="24"/>
        </w:rPr>
        <w:t xml:space="preserve">Another tool that is used for this attack is Wireshark. </w:t>
      </w:r>
      <w:r w:rsidR="003C56CF" w:rsidRPr="00F87BBD">
        <w:rPr>
          <w:rFonts w:ascii="Times New Roman" w:hAnsi="Times New Roman" w:cs="Times New Roman"/>
          <w:sz w:val="24"/>
          <w:szCs w:val="24"/>
        </w:rPr>
        <w:t xml:space="preserve">Wireshark is used to monitor packets to see </w:t>
      </w:r>
      <w:r w:rsidR="007A7F38" w:rsidRPr="00F87BBD">
        <w:rPr>
          <w:rFonts w:ascii="Times New Roman" w:hAnsi="Times New Roman" w:cs="Times New Roman"/>
          <w:sz w:val="24"/>
          <w:szCs w:val="24"/>
        </w:rPr>
        <w:t>where</w:t>
      </w:r>
      <w:r w:rsidR="003C56CF" w:rsidRPr="00F87BBD">
        <w:rPr>
          <w:rFonts w:ascii="Times New Roman" w:hAnsi="Times New Roman" w:cs="Times New Roman"/>
          <w:sz w:val="24"/>
          <w:szCs w:val="24"/>
        </w:rPr>
        <w:t xml:space="preserve"> they came from and what their destination is. </w:t>
      </w:r>
    </w:p>
    <w:p w14:paraId="5EF4B190" w14:textId="77777777" w:rsidR="00111670" w:rsidRPr="00F87BBD" w:rsidRDefault="00951FC0" w:rsidP="007A7F38">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1B7503B3" wp14:editId="08AFB39E">
            <wp:extent cx="5667660" cy="284797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86739" cy="2857562"/>
                    </a:xfrm>
                    <a:prstGeom prst="rect">
                      <a:avLst/>
                    </a:prstGeom>
                    <a:noFill/>
                    <a:ln>
                      <a:noFill/>
                    </a:ln>
                  </pic:spPr>
                </pic:pic>
              </a:graphicData>
            </a:graphic>
          </wp:inline>
        </w:drawing>
      </w:r>
    </w:p>
    <w:p w14:paraId="5E1145BB" w14:textId="77EAF8D1" w:rsidR="00111670" w:rsidRPr="00F87BBD" w:rsidRDefault="00111670" w:rsidP="00111670">
      <w:pPr>
        <w:pStyle w:val="Caption"/>
        <w:rPr>
          <w:rFonts w:ascii="Times New Roman" w:hAnsi="Times New Roman" w:cs="Times New Roman"/>
          <w:sz w:val="24"/>
          <w:szCs w:val="24"/>
        </w:rPr>
      </w:pPr>
      <w:bookmarkStart w:id="67" w:name="_Toc101966290"/>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5</w:t>
      </w:r>
      <w:r w:rsidRPr="00F87BBD">
        <w:rPr>
          <w:rFonts w:ascii="Times New Roman" w:hAnsi="Times New Roman" w:cs="Times New Roman"/>
        </w:rPr>
        <w:fldChar w:fldCharType="end"/>
      </w:r>
      <w:r w:rsidRPr="00F87BBD">
        <w:rPr>
          <w:rFonts w:ascii="Times New Roman" w:hAnsi="Times New Roman" w:cs="Times New Roman"/>
        </w:rPr>
        <w:t>:</w:t>
      </w:r>
      <w:r w:rsidR="00611DB3" w:rsidRPr="00F87BBD">
        <w:rPr>
          <w:rFonts w:ascii="Times New Roman" w:hAnsi="Times New Roman" w:cs="Times New Roman"/>
        </w:rPr>
        <w:tab/>
      </w:r>
      <w:r w:rsidRPr="00F87BBD">
        <w:rPr>
          <w:rFonts w:ascii="Times New Roman" w:hAnsi="Times New Roman" w:cs="Times New Roman"/>
        </w:rPr>
        <w:t xml:space="preserve">Screenshot of Wireshark captured packets prior to </w:t>
      </w:r>
      <w:r w:rsidR="00966F17" w:rsidRPr="00F87BBD">
        <w:rPr>
          <w:rFonts w:ascii="Times New Roman" w:hAnsi="Times New Roman" w:cs="Times New Roman"/>
        </w:rPr>
        <w:t xml:space="preserve">the </w:t>
      </w:r>
      <w:r w:rsidRPr="00F87BBD">
        <w:rPr>
          <w:rFonts w:ascii="Times New Roman" w:hAnsi="Times New Roman" w:cs="Times New Roman"/>
        </w:rPr>
        <w:t>attack</w:t>
      </w:r>
      <w:bookmarkEnd w:id="67"/>
    </w:p>
    <w:p w14:paraId="24D8C698" w14:textId="1E22B104" w:rsidR="00F818B3" w:rsidRPr="00F87BBD" w:rsidRDefault="00D456BA" w:rsidP="007A7F3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951FC0" w:rsidRPr="00F87BBD">
        <w:rPr>
          <w:rFonts w:ascii="Times New Roman" w:hAnsi="Times New Roman" w:cs="Times New Roman"/>
          <w:sz w:val="24"/>
          <w:szCs w:val="24"/>
        </w:rPr>
        <w:t xml:space="preserve">This image shows </w:t>
      </w:r>
      <w:r w:rsidR="006C5769" w:rsidRPr="00F87BBD">
        <w:rPr>
          <w:rFonts w:ascii="Times New Roman" w:hAnsi="Times New Roman" w:cs="Times New Roman"/>
          <w:sz w:val="24"/>
          <w:szCs w:val="24"/>
        </w:rPr>
        <w:t xml:space="preserve">captured packets </w:t>
      </w:r>
      <w:r w:rsidR="005F4D6F" w:rsidRPr="00F87BBD">
        <w:rPr>
          <w:rFonts w:ascii="Times New Roman" w:hAnsi="Times New Roman" w:cs="Times New Roman"/>
          <w:sz w:val="24"/>
          <w:szCs w:val="24"/>
        </w:rPr>
        <w:t xml:space="preserve">via </w:t>
      </w:r>
      <w:r w:rsidR="004A26E7" w:rsidRPr="00F87BBD">
        <w:rPr>
          <w:rFonts w:ascii="Times New Roman" w:hAnsi="Times New Roman" w:cs="Times New Roman"/>
          <w:sz w:val="24"/>
          <w:szCs w:val="24"/>
        </w:rPr>
        <w:t>Wireshark</w:t>
      </w:r>
      <w:r w:rsidR="005F4D6F" w:rsidRPr="00F87BBD">
        <w:rPr>
          <w:rFonts w:ascii="Times New Roman" w:hAnsi="Times New Roman" w:cs="Times New Roman"/>
          <w:sz w:val="24"/>
          <w:szCs w:val="24"/>
        </w:rPr>
        <w:t xml:space="preserve"> before the denial-of-service attack was launched. </w:t>
      </w:r>
      <w:r w:rsidR="008B7B56" w:rsidRPr="00F87BBD">
        <w:rPr>
          <w:rFonts w:ascii="Times New Roman" w:hAnsi="Times New Roman" w:cs="Times New Roman"/>
          <w:sz w:val="24"/>
          <w:szCs w:val="24"/>
        </w:rPr>
        <w:t>Everything in this looks typical for a</w:t>
      </w:r>
      <w:r w:rsidR="003D1622" w:rsidRPr="00F87BBD">
        <w:rPr>
          <w:rFonts w:ascii="Times New Roman" w:hAnsi="Times New Roman" w:cs="Times New Roman"/>
          <w:sz w:val="24"/>
          <w:szCs w:val="24"/>
        </w:rPr>
        <w:t xml:space="preserve"> network. </w:t>
      </w:r>
    </w:p>
    <w:p w14:paraId="47BD9139" w14:textId="5EEF7E9A" w:rsidR="004C382D" w:rsidRPr="00F87BBD" w:rsidRDefault="00786BF3" w:rsidP="007A7F38">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3C5A88EE" wp14:editId="1FC1075A">
            <wp:extent cx="5558590" cy="1403497"/>
            <wp:effectExtent l="0" t="0" r="444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62767" cy="1429801"/>
                    </a:xfrm>
                    <a:prstGeom prst="rect">
                      <a:avLst/>
                    </a:prstGeom>
                    <a:noFill/>
                    <a:ln>
                      <a:noFill/>
                    </a:ln>
                  </pic:spPr>
                </pic:pic>
              </a:graphicData>
            </a:graphic>
          </wp:inline>
        </w:drawing>
      </w:r>
    </w:p>
    <w:p w14:paraId="4F38B118" w14:textId="0D2F101F" w:rsidR="009727CA" w:rsidRPr="00F87BBD" w:rsidRDefault="009727CA" w:rsidP="009727CA">
      <w:pPr>
        <w:pStyle w:val="Caption"/>
        <w:rPr>
          <w:rFonts w:ascii="Times New Roman" w:hAnsi="Times New Roman" w:cs="Times New Roman"/>
          <w:sz w:val="24"/>
          <w:szCs w:val="24"/>
        </w:rPr>
      </w:pPr>
      <w:bookmarkStart w:id="68" w:name="_Toc101966291"/>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6</w:t>
      </w:r>
      <w:r w:rsidRPr="00F87BBD">
        <w:rPr>
          <w:rFonts w:ascii="Times New Roman" w:hAnsi="Times New Roman" w:cs="Times New Roman"/>
        </w:rPr>
        <w:fldChar w:fldCharType="end"/>
      </w:r>
      <w:r w:rsidRPr="00F87BBD">
        <w:rPr>
          <w:rFonts w:ascii="Times New Roman" w:hAnsi="Times New Roman" w:cs="Times New Roman"/>
        </w:rPr>
        <w:t>:</w:t>
      </w:r>
      <w:r w:rsidR="00944A14" w:rsidRPr="00F87BBD">
        <w:rPr>
          <w:rFonts w:ascii="Times New Roman" w:hAnsi="Times New Roman" w:cs="Times New Roman"/>
        </w:rPr>
        <w:tab/>
      </w:r>
      <w:r w:rsidRPr="00F87BBD">
        <w:rPr>
          <w:rFonts w:ascii="Times New Roman" w:hAnsi="Times New Roman" w:cs="Times New Roman"/>
        </w:rPr>
        <w:t>Screenshot of the command used to launch</w:t>
      </w:r>
      <w:r w:rsidR="00D97802" w:rsidRPr="00F87BBD">
        <w:rPr>
          <w:rFonts w:ascii="Times New Roman" w:hAnsi="Times New Roman" w:cs="Times New Roman"/>
        </w:rPr>
        <w:t xml:space="preserve"> a</w:t>
      </w:r>
      <w:r w:rsidRPr="00F87BBD">
        <w:rPr>
          <w:rFonts w:ascii="Times New Roman" w:hAnsi="Times New Roman" w:cs="Times New Roman"/>
        </w:rPr>
        <w:t xml:space="preserve"> </w:t>
      </w:r>
      <w:r w:rsidR="00062253" w:rsidRPr="00F87BBD">
        <w:rPr>
          <w:rFonts w:ascii="Times New Roman" w:hAnsi="Times New Roman" w:cs="Times New Roman"/>
        </w:rPr>
        <w:t>denial-of-service</w:t>
      </w:r>
      <w:r w:rsidRPr="00F87BBD">
        <w:rPr>
          <w:rFonts w:ascii="Times New Roman" w:hAnsi="Times New Roman" w:cs="Times New Roman"/>
        </w:rPr>
        <w:t xml:space="preserve"> attack</w:t>
      </w:r>
      <w:bookmarkEnd w:id="68"/>
    </w:p>
    <w:p w14:paraId="32455DD4" w14:textId="33EDAE4F" w:rsidR="00AA4273" w:rsidRPr="00F87BBD" w:rsidRDefault="00D456BA" w:rsidP="007A7F38">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DC233A" w:rsidRPr="00F87BBD">
        <w:rPr>
          <w:rFonts w:ascii="Times New Roman" w:hAnsi="Times New Roman" w:cs="Times New Roman"/>
          <w:sz w:val="24"/>
          <w:szCs w:val="24"/>
        </w:rPr>
        <w:t xml:space="preserve">Above is an image of the command </w:t>
      </w:r>
      <w:r w:rsidR="009E28AD" w:rsidRPr="00F87BBD">
        <w:rPr>
          <w:rFonts w:ascii="Times New Roman" w:hAnsi="Times New Roman" w:cs="Times New Roman"/>
          <w:sz w:val="24"/>
          <w:szCs w:val="24"/>
        </w:rPr>
        <w:t xml:space="preserve">that was used to launch the </w:t>
      </w:r>
      <w:r w:rsidR="00AD0E34" w:rsidRPr="00F87BBD">
        <w:rPr>
          <w:rFonts w:ascii="Times New Roman" w:hAnsi="Times New Roman" w:cs="Times New Roman"/>
          <w:sz w:val="24"/>
          <w:szCs w:val="24"/>
        </w:rPr>
        <w:t>attack.</w:t>
      </w:r>
      <w:r w:rsidR="0065426F" w:rsidRPr="00F87BBD">
        <w:rPr>
          <w:rFonts w:ascii="Times New Roman" w:hAnsi="Times New Roman" w:cs="Times New Roman"/>
          <w:sz w:val="24"/>
          <w:szCs w:val="24"/>
        </w:rPr>
        <w:t xml:space="preserve"> The command can be broken down into sections, hping3 is</w:t>
      </w:r>
      <w:r w:rsidR="004F70E5" w:rsidRPr="00F87BBD">
        <w:rPr>
          <w:rFonts w:ascii="Times New Roman" w:hAnsi="Times New Roman" w:cs="Times New Roman"/>
          <w:sz w:val="24"/>
          <w:szCs w:val="24"/>
        </w:rPr>
        <w:t xml:space="preserve"> what allows the tool hping3 to be r</w:t>
      </w:r>
      <w:r w:rsidR="00D97802" w:rsidRPr="00F87BBD">
        <w:rPr>
          <w:rFonts w:ascii="Times New Roman" w:hAnsi="Times New Roman" w:cs="Times New Roman"/>
          <w:sz w:val="24"/>
          <w:szCs w:val="24"/>
        </w:rPr>
        <w:t>u</w:t>
      </w:r>
      <w:r w:rsidR="004F70E5" w:rsidRPr="00F87BBD">
        <w:rPr>
          <w:rFonts w:ascii="Times New Roman" w:hAnsi="Times New Roman" w:cs="Times New Roman"/>
          <w:sz w:val="24"/>
          <w:szCs w:val="24"/>
        </w:rPr>
        <w:t xml:space="preserve">n, </w:t>
      </w:r>
      <w:r w:rsidR="00D97802" w:rsidRPr="00F87BBD">
        <w:rPr>
          <w:rFonts w:ascii="Times New Roman" w:hAnsi="Times New Roman" w:cs="Times New Roman"/>
          <w:sz w:val="24"/>
          <w:szCs w:val="24"/>
        </w:rPr>
        <w:t xml:space="preserve">and </w:t>
      </w:r>
      <w:r w:rsidR="004F70E5" w:rsidRPr="00F87BBD">
        <w:rPr>
          <w:rFonts w:ascii="Times New Roman" w:hAnsi="Times New Roman" w:cs="Times New Roman"/>
          <w:sz w:val="24"/>
          <w:szCs w:val="24"/>
        </w:rPr>
        <w:t xml:space="preserve">the -S </w:t>
      </w:r>
      <w:r w:rsidR="00EF7CAB" w:rsidRPr="00F87BBD">
        <w:rPr>
          <w:rFonts w:ascii="Times New Roman" w:hAnsi="Times New Roman" w:cs="Times New Roman"/>
          <w:sz w:val="24"/>
          <w:szCs w:val="24"/>
        </w:rPr>
        <w:t xml:space="preserve">stands for the SYN attack </w:t>
      </w:r>
      <w:r w:rsidR="0040113A" w:rsidRPr="00F87BBD">
        <w:rPr>
          <w:rFonts w:ascii="Times New Roman" w:hAnsi="Times New Roman" w:cs="Times New Roman"/>
          <w:sz w:val="24"/>
          <w:szCs w:val="24"/>
        </w:rPr>
        <w:t xml:space="preserve">and is used to set the SYN flag. </w:t>
      </w:r>
      <w:r w:rsidR="001B6902" w:rsidRPr="00F87BBD">
        <w:rPr>
          <w:rFonts w:ascii="Times New Roman" w:hAnsi="Times New Roman" w:cs="Times New Roman"/>
          <w:sz w:val="24"/>
          <w:szCs w:val="24"/>
        </w:rPr>
        <w:t xml:space="preserve">The first IP address is the </w:t>
      </w:r>
      <w:r w:rsidR="00465511" w:rsidRPr="00F87BBD">
        <w:rPr>
          <w:rFonts w:ascii="Times New Roman" w:hAnsi="Times New Roman" w:cs="Times New Roman"/>
          <w:sz w:val="24"/>
          <w:szCs w:val="24"/>
        </w:rPr>
        <w:t>source machine</w:t>
      </w:r>
      <w:r w:rsidR="00D97802" w:rsidRPr="00F87BBD">
        <w:rPr>
          <w:rFonts w:ascii="Times New Roman" w:hAnsi="Times New Roman" w:cs="Times New Roman"/>
          <w:sz w:val="24"/>
          <w:szCs w:val="24"/>
        </w:rPr>
        <w:t>’</w:t>
      </w:r>
      <w:r w:rsidR="00465511" w:rsidRPr="00F87BBD">
        <w:rPr>
          <w:rFonts w:ascii="Times New Roman" w:hAnsi="Times New Roman" w:cs="Times New Roman"/>
          <w:sz w:val="24"/>
          <w:szCs w:val="24"/>
        </w:rPr>
        <w:t xml:space="preserve">s IP address so in this case, the Kali </w:t>
      </w:r>
      <w:r w:rsidR="00A64886" w:rsidRPr="00F87BBD">
        <w:rPr>
          <w:rFonts w:ascii="Times New Roman" w:hAnsi="Times New Roman" w:cs="Times New Roman"/>
          <w:sz w:val="24"/>
          <w:szCs w:val="24"/>
        </w:rPr>
        <w:t>Linux</w:t>
      </w:r>
      <w:r w:rsidR="00465511" w:rsidRPr="00F87BBD">
        <w:rPr>
          <w:rFonts w:ascii="Times New Roman" w:hAnsi="Times New Roman" w:cs="Times New Roman"/>
          <w:sz w:val="24"/>
          <w:szCs w:val="24"/>
        </w:rPr>
        <w:t xml:space="preserve"> machine. </w:t>
      </w:r>
      <w:r w:rsidR="006C2013" w:rsidRPr="00F87BBD">
        <w:rPr>
          <w:rFonts w:ascii="Times New Roman" w:hAnsi="Times New Roman" w:cs="Times New Roman"/>
          <w:sz w:val="24"/>
          <w:szCs w:val="24"/>
        </w:rPr>
        <w:t xml:space="preserve">-a is </w:t>
      </w:r>
      <w:r w:rsidR="003C1542" w:rsidRPr="00F87BBD">
        <w:rPr>
          <w:rFonts w:ascii="Times New Roman" w:hAnsi="Times New Roman" w:cs="Times New Roman"/>
          <w:sz w:val="24"/>
          <w:szCs w:val="24"/>
        </w:rPr>
        <w:t xml:space="preserve">used to spoof the source </w:t>
      </w:r>
      <w:r w:rsidR="007E6084" w:rsidRPr="00F87BBD">
        <w:rPr>
          <w:rFonts w:ascii="Times New Roman" w:hAnsi="Times New Roman" w:cs="Times New Roman"/>
          <w:sz w:val="24"/>
          <w:szCs w:val="24"/>
        </w:rPr>
        <w:t xml:space="preserve">IP </w:t>
      </w:r>
      <w:r w:rsidR="003C1542" w:rsidRPr="00F87BBD">
        <w:rPr>
          <w:rFonts w:ascii="Times New Roman" w:hAnsi="Times New Roman" w:cs="Times New Roman"/>
          <w:sz w:val="24"/>
          <w:szCs w:val="24"/>
        </w:rPr>
        <w:t>address</w:t>
      </w:r>
      <w:r w:rsidR="00BF2DE0" w:rsidRPr="00F87BBD">
        <w:rPr>
          <w:rFonts w:ascii="Times New Roman" w:hAnsi="Times New Roman" w:cs="Times New Roman"/>
          <w:sz w:val="24"/>
          <w:szCs w:val="24"/>
        </w:rPr>
        <w:t xml:space="preserve">. </w:t>
      </w:r>
    </w:p>
    <w:p w14:paraId="41CEDE48" w14:textId="4044EDF5" w:rsidR="00F91939" w:rsidRPr="00F87BBD" w:rsidRDefault="00D456BA" w:rsidP="007A7F38">
      <w:pPr>
        <w:spacing w:line="360" w:lineRule="auto"/>
        <w:rPr>
          <w:rFonts w:ascii="Times New Roman" w:hAnsi="Times New Roman" w:cs="Times New Roman"/>
          <w:sz w:val="24"/>
          <w:szCs w:val="24"/>
        </w:rPr>
      </w:pPr>
      <w:r w:rsidRPr="00F87BBD">
        <w:rPr>
          <w:rFonts w:ascii="Times New Roman" w:hAnsi="Times New Roman" w:cs="Times New Roman"/>
          <w:sz w:val="24"/>
          <w:szCs w:val="24"/>
        </w:rPr>
        <w:lastRenderedPageBreak/>
        <w:t xml:space="preserve"> </w:t>
      </w:r>
      <w:r w:rsidR="00BF2DE0" w:rsidRPr="00F87BBD">
        <w:rPr>
          <w:rFonts w:ascii="Times New Roman" w:hAnsi="Times New Roman" w:cs="Times New Roman"/>
          <w:sz w:val="24"/>
          <w:szCs w:val="24"/>
        </w:rPr>
        <w:t xml:space="preserve">The final IP address is the </w:t>
      </w:r>
      <w:r w:rsidR="004E4BB2" w:rsidRPr="00F87BBD">
        <w:rPr>
          <w:rFonts w:ascii="Times New Roman" w:hAnsi="Times New Roman" w:cs="Times New Roman"/>
          <w:sz w:val="24"/>
          <w:szCs w:val="24"/>
        </w:rPr>
        <w:t>target</w:t>
      </w:r>
      <w:r w:rsidR="00BF2DE0" w:rsidRPr="00F87BBD">
        <w:rPr>
          <w:rFonts w:ascii="Times New Roman" w:hAnsi="Times New Roman" w:cs="Times New Roman"/>
          <w:sz w:val="24"/>
          <w:szCs w:val="24"/>
        </w:rPr>
        <w:t xml:space="preserve"> IP address</w:t>
      </w:r>
      <w:r w:rsidR="004E4BB2" w:rsidRPr="00F87BBD">
        <w:rPr>
          <w:rFonts w:ascii="Times New Roman" w:hAnsi="Times New Roman" w:cs="Times New Roman"/>
          <w:sz w:val="24"/>
          <w:szCs w:val="24"/>
        </w:rPr>
        <w:t xml:space="preserve"> which in regard to the experiment is the windows 10 client that will be attacked. </w:t>
      </w:r>
      <w:r w:rsidR="00145863" w:rsidRPr="00F87BBD">
        <w:rPr>
          <w:rFonts w:ascii="Times New Roman" w:hAnsi="Times New Roman" w:cs="Times New Roman"/>
          <w:sz w:val="24"/>
          <w:szCs w:val="24"/>
        </w:rPr>
        <w:t xml:space="preserve">-p is for the port and finally, </w:t>
      </w:r>
      <w:r w:rsidR="00222E2D" w:rsidRPr="00F87BBD">
        <w:rPr>
          <w:rFonts w:ascii="Times New Roman" w:hAnsi="Times New Roman" w:cs="Times New Roman"/>
          <w:sz w:val="24"/>
          <w:szCs w:val="24"/>
        </w:rPr>
        <w:t>the final parameter is --flood</w:t>
      </w:r>
      <w:r w:rsidR="00B54EAC" w:rsidRPr="00F87BBD">
        <w:rPr>
          <w:rFonts w:ascii="Times New Roman" w:hAnsi="Times New Roman" w:cs="Times New Roman"/>
          <w:sz w:val="24"/>
          <w:szCs w:val="24"/>
        </w:rPr>
        <w:t xml:space="preserve"> which states that the type of attack is going to be a</w:t>
      </w:r>
      <w:r w:rsidR="00A4727B" w:rsidRPr="00F87BBD">
        <w:rPr>
          <w:rFonts w:ascii="Times New Roman" w:hAnsi="Times New Roman" w:cs="Times New Roman"/>
          <w:sz w:val="24"/>
          <w:szCs w:val="24"/>
        </w:rPr>
        <w:t xml:space="preserve"> </w:t>
      </w:r>
      <w:r w:rsidR="00B54EAC" w:rsidRPr="00F87BBD">
        <w:rPr>
          <w:rFonts w:ascii="Times New Roman" w:hAnsi="Times New Roman" w:cs="Times New Roman"/>
          <w:sz w:val="24"/>
          <w:szCs w:val="24"/>
        </w:rPr>
        <w:t xml:space="preserve">flood attack. </w:t>
      </w:r>
      <w:r w:rsidR="00C828A1" w:rsidRPr="00F87BBD">
        <w:rPr>
          <w:rFonts w:ascii="Times New Roman" w:hAnsi="Times New Roman" w:cs="Times New Roman"/>
          <w:sz w:val="24"/>
          <w:szCs w:val="24"/>
        </w:rPr>
        <w:t xml:space="preserve">On the windows 10 client, the result of this attack </w:t>
      </w:r>
      <w:r w:rsidR="00786BF3" w:rsidRPr="00F87BBD">
        <w:rPr>
          <w:rFonts w:ascii="Times New Roman" w:hAnsi="Times New Roman" w:cs="Times New Roman"/>
          <w:sz w:val="24"/>
          <w:szCs w:val="24"/>
        </w:rPr>
        <w:t xml:space="preserve">can be seen below. </w:t>
      </w:r>
      <w:r w:rsidR="009F795B" w:rsidRPr="00F87BBD">
        <w:rPr>
          <w:rFonts w:ascii="Times New Roman" w:hAnsi="Times New Roman" w:cs="Times New Roman"/>
          <w:noProof/>
          <w:sz w:val="24"/>
          <w:szCs w:val="24"/>
        </w:rPr>
        <w:drawing>
          <wp:inline distT="0" distB="0" distL="0" distR="0" wp14:anchorId="77AAE17D" wp14:editId="06386497">
            <wp:extent cx="5422605" cy="3194014"/>
            <wp:effectExtent l="0" t="0" r="6985" b="6985"/>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 r="37796"/>
                    <a:stretch/>
                  </pic:blipFill>
                  <pic:spPr bwMode="auto">
                    <a:xfrm>
                      <a:off x="0" y="0"/>
                      <a:ext cx="5431129" cy="3199035"/>
                    </a:xfrm>
                    <a:prstGeom prst="rect">
                      <a:avLst/>
                    </a:prstGeom>
                    <a:noFill/>
                    <a:ln>
                      <a:noFill/>
                    </a:ln>
                    <a:extLst>
                      <a:ext uri="{53640926-AAD7-44D8-BBD7-CCE9431645EC}">
                        <a14:shadowObscured xmlns:a14="http://schemas.microsoft.com/office/drawing/2010/main"/>
                      </a:ext>
                    </a:extLst>
                  </pic:spPr>
                </pic:pic>
              </a:graphicData>
            </a:graphic>
          </wp:inline>
        </w:drawing>
      </w:r>
    </w:p>
    <w:p w14:paraId="1F0C8103" w14:textId="7609237E" w:rsidR="00AA4273" w:rsidRPr="00F87BBD" w:rsidRDefault="00B70CCB" w:rsidP="00B70CCB">
      <w:pPr>
        <w:pStyle w:val="Caption"/>
        <w:rPr>
          <w:rFonts w:ascii="Times New Roman" w:hAnsi="Times New Roman" w:cs="Times New Roman"/>
          <w:noProof/>
          <w:sz w:val="24"/>
          <w:szCs w:val="24"/>
        </w:rPr>
      </w:pPr>
      <w:bookmarkStart w:id="69" w:name="_Toc101966292"/>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7</w:t>
      </w:r>
      <w:r w:rsidRPr="00F87BBD">
        <w:rPr>
          <w:rFonts w:ascii="Times New Roman" w:hAnsi="Times New Roman" w:cs="Times New Roman"/>
        </w:rPr>
        <w:fldChar w:fldCharType="end"/>
      </w:r>
      <w:r w:rsidRPr="00F87BBD">
        <w:rPr>
          <w:rFonts w:ascii="Times New Roman" w:hAnsi="Times New Roman" w:cs="Times New Roman"/>
        </w:rPr>
        <w:t>:</w:t>
      </w:r>
      <w:r w:rsidR="00944A14" w:rsidRPr="00F87BBD">
        <w:rPr>
          <w:rFonts w:ascii="Times New Roman" w:hAnsi="Times New Roman" w:cs="Times New Roman"/>
        </w:rPr>
        <w:tab/>
      </w:r>
      <w:r w:rsidRPr="00F87BBD">
        <w:rPr>
          <w:rFonts w:ascii="Times New Roman" w:hAnsi="Times New Roman" w:cs="Times New Roman"/>
        </w:rPr>
        <w:t>Screenshot of Wireshark packets &amp; System performance during the attack</w:t>
      </w:r>
      <w:bookmarkEnd w:id="69"/>
    </w:p>
    <w:p w14:paraId="27DF7F9B" w14:textId="2F69A101" w:rsidR="009A3E44" w:rsidRPr="00F87BBD" w:rsidRDefault="00D456BA" w:rsidP="003009E7">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713E5A" w:rsidRPr="00F87BBD">
        <w:rPr>
          <w:rFonts w:ascii="Times New Roman" w:hAnsi="Times New Roman" w:cs="Times New Roman"/>
          <w:sz w:val="24"/>
          <w:szCs w:val="24"/>
        </w:rPr>
        <w:t xml:space="preserve">Wireshark shows the mass </w:t>
      </w:r>
      <w:r w:rsidR="00D568FA" w:rsidRPr="00F87BBD">
        <w:rPr>
          <w:rFonts w:ascii="Times New Roman" w:hAnsi="Times New Roman" w:cs="Times New Roman"/>
          <w:sz w:val="24"/>
          <w:szCs w:val="24"/>
        </w:rPr>
        <w:t>number</w:t>
      </w:r>
      <w:r w:rsidR="00713E5A" w:rsidRPr="00F87BBD">
        <w:rPr>
          <w:rFonts w:ascii="Times New Roman" w:hAnsi="Times New Roman" w:cs="Times New Roman"/>
          <w:sz w:val="24"/>
          <w:szCs w:val="24"/>
        </w:rPr>
        <w:t xml:space="preserve"> of packets being sent from the same source address to the same destination </w:t>
      </w:r>
      <w:r w:rsidR="00D568FA" w:rsidRPr="00F87BBD">
        <w:rPr>
          <w:rFonts w:ascii="Times New Roman" w:hAnsi="Times New Roman" w:cs="Times New Roman"/>
          <w:sz w:val="24"/>
          <w:szCs w:val="24"/>
        </w:rPr>
        <w:t>address</w:t>
      </w:r>
      <w:r w:rsidR="00713E5A" w:rsidRPr="00F87BBD">
        <w:rPr>
          <w:rFonts w:ascii="Times New Roman" w:hAnsi="Times New Roman" w:cs="Times New Roman"/>
          <w:sz w:val="24"/>
          <w:szCs w:val="24"/>
        </w:rPr>
        <w:t xml:space="preserve">. </w:t>
      </w:r>
      <w:r w:rsidR="003009E7" w:rsidRPr="00F87BBD">
        <w:rPr>
          <w:rFonts w:ascii="Times New Roman" w:hAnsi="Times New Roman" w:cs="Times New Roman"/>
          <w:sz w:val="24"/>
          <w:szCs w:val="24"/>
        </w:rPr>
        <w:t>Wireshark also shows the protocol which in this case is TCP</w:t>
      </w:r>
      <w:r w:rsidR="00A77325" w:rsidRPr="00F87BBD">
        <w:rPr>
          <w:rFonts w:ascii="Times New Roman" w:hAnsi="Times New Roman" w:cs="Times New Roman"/>
          <w:sz w:val="24"/>
          <w:szCs w:val="24"/>
        </w:rPr>
        <w:t xml:space="preserve">. </w:t>
      </w:r>
      <w:r w:rsidR="00E5285A" w:rsidRPr="00F87BBD">
        <w:rPr>
          <w:rFonts w:ascii="Times New Roman" w:hAnsi="Times New Roman" w:cs="Times New Roman"/>
          <w:sz w:val="24"/>
          <w:szCs w:val="24"/>
        </w:rPr>
        <w:t xml:space="preserve">In the image above you can also see the task manager window showing CPU usage during this attack which is spiked to 100% </w:t>
      </w:r>
      <w:r w:rsidR="00714868" w:rsidRPr="00F87BBD">
        <w:rPr>
          <w:rFonts w:ascii="Times New Roman" w:hAnsi="Times New Roman" w:cs="Times New Roman"/>
          <w:sz w:val="24"/>
          <w:szCs w:val="24"/>
        </w:rPr>
        <w:t xml:space="preserve">which proves the attack was successful. </w:t>
      </w:r>
      <w:r w:rsidR="009A3E44" w:rsidRPr="00F87BBD">
        <w:rPr>
          <w:rFonts w:ascii="Times New Roman" w:hAnsi="Times New Roman" w:cs="Times New Roman"/>
          <w:sz w:val="24"/>
          <w:szCs w:val="24"/>
        </w:rPr>
        <w:t xml:space="preserve">In order to protect against this </w:t>
      </w:r>
      <w:r w:rsidR="00E27E00" w:rsidRPr="00F87BBD">
        <w:rPr>
          <w:rFonts w:ascii="Times New Roman" w:hAnsi="Times New Roman" w:cs="Times New Roman"/>
          <w:sz w:val="24"/>
          <w:szCs w:val="24"/>
        </w:rPr>
        <w:t xml:space="preserve">attack, </w:t>
      </w:r>
      <w:r w:rsidR="00D96186" w:rsidRPr="00F87BBD">
        <w:rPr>
          <w:rFonts w:ascii="Times New Roman" w:hAnsi="Times New Roman" w:cs="Times New Roman"/>
          <w:sz w:val="24"/>
          <w:szCs w:val="24"/>
        </w:rPr>
        <w:t xml:space="preserve">A simple free version of </w:t>
      </w:r>
      <w:proofErr w:type="spellStart"/>
      <w:r w:rsidR="00D96186" w:rsidRPr="00F87BBD">
        <w:rPr>
          <w:rFonts w:ascii="Times New Roman" w:hAnsi="Times New Roman" w:cs="Times New Roman"/>
          <w:sz w:val="24"/>
          <w:szCs w:val="24"/>
        </w:rPr>
        <w:t>ZoneAlarm</w:t>
      </w:r>
      <w:proofErr w:type="spellEnd"/>
      <w:r w:rsidR="00D96186" w:rsidRPr="00F87BBD">
        <w:rPr>
          <w:rFonts w:ascii="Times New Roman" w:hAnsi="Times New Roman" w:cs="Times New Roman"/>
          <w:sz w:val="24"/>
          <w:szCs w:val="24"/>
        </w:rPr>
        <w:t xml:space="preserve"> was installed because of its </w:t>
      </w:r>
      <w:r w:rsidR="00BD4DDE" w:rsidRPr="00F87BBD">
        <w:rPr>
          <w:rFonts w:ascii="Times New Roman" w:hAnsi="Times New Roman" w:cs="Times New Roman"/>
          <w:sz w:val="24"/>
          <w:szCs w:val="24"/>
        </w:rPr>
        <w:t>firewall.</w:t>
      </w:r>
      <w:r w:rsidR="00677802" w:rsidRPr="00F87BBD">
        <w:rPr>
          <w:rFonts w:ascii="Times New Roman" w:hAnsi="Times New Roman" w:cs="Times New Roman"/>
          <w:sz w:val="24"/>
          <w:szCs w:val="24"/>
        </w:rPr>
        <w:t xml:space="preserve"> The attack was relaunched after this software was installed and a</w:t>
      </w:r>
      <w:r w:rsidR="007E6CFC" w:rsidRPr="00F87BBD">
        <w:rPr>
          <w:rFonts w:ascii="Times New Roman" w:hAnsi="Times New Roman" w:cs="Times New Roman"/>
          <w:sz w:val="24"/>
          <w:szCs w:val="24"/>
        </w:rPr>
        <w:t xml:space="preserve">s is shown in the image below, </w:t>
      </w:r>
      <w:r w:rsidR="00677802" w:rsidRPr="00F87BBD">
        <w:rPr>
          <w:rFonts w:ascii="Times New Roman" w:hAnsi="Times New Roman" w:cs="Times New Roman"/>
          <w:sz w:val="24"/>
          <w:szCs w:val="24"/>
        </w:rPr>
        <w:t xml:space="preserve">it shows the firewall is enabled and </w:t>
      </w:r>
      <w:r w:rsidR="001F0803" w:rsidRPr="00F87BBD">
        <w:rPr>
          <w:rFonts w:ascii="Times New Roman" w:hAnsi="Times New Roman" w:cs="Times New Roman"/>
          <w:sz w:val="24"/>
          <w:szCs w:val="24"/>
        </w:rPr>
        <w:t xml:space="preserve">the firewall events which show information about what has been blocked by the firewall.  </w:t>
      </w:r>
    </w:p>
    <w:p w14:paraId="1C9BEC32" w14:textId="24C10013" w:rsidR="008C1945" w:rsidRPr="00F87BBD" w:rsidRDefault="008C1945" w:rsidP="003009E7">
      <w:pPr>
        <w:spacing w:line="360" w:lineRule="auto"/>
        <w:rPr>
          <w:rFonts w:ascii="Times New Roman" w:hAnsi="Times New Roman" w:cs="Times New Roman"/>
          <w:sz w:val="24"/>
          <w:szCs w:val="24"/>
        </w:rPr>
      </w:pPr>
    </w:p>
    <w:p w14:paraId="1B2C9E70" w14:textId="0682425D" w:rsidR="008C1945" w:rsidRPr="00F87BBD" w:rsidRDefault="008C1945" w:rsidP="003009E7">
      <w:pPr>
        <w:spacing w:line="360" w:lineRule="auto"/>
        <w:rPr>
          <w:rFonts w:ascii="Times New Roman" w:hAnsi="Times New Roman" w:cs="Times New Roman"/>
          <w:sz w:val="24"/>
          <w:szCs w:val="24"/>
        </w:rPr>
      </w:pPr>
    </w:p>
    <w:p w14:paraId="4E38B0D1" w14:textId="11F17D66" w:rsidR="008C1945" w:rsidRPr="00F87BBD" w:rsidRDefault="008C1945" w:rsidP="003009E7">
      <w:pPr>
        <w:spacing w:line="360" w:lineRule="auto"/>
        <w:rPr>
          <w:rFonts w:ascii="Times New Roman" w:hAnsi="Times New Roman" w:cs="Times New Roman"/>
          <w:sz w:val="24"/>
          <w:szCs w:val="24"/>
        </w:rPr>
      </w:pPr>
    </w:p>
    <w:p w14:paraId="78647F9A" w14:textId="42803713" w:rsidR="00CA22BD" w:rsidRPr="00F87BBD" w:rsidRDefault="00CA22BD" w:rsidP="003009E7">
      <w:pPr>
        <w:spacing w:line="360" w:lineRule="auto"/>
        <w:rPr>
          <w:rFonts w:ascii="Times New Roman" w:hAnsi="Times New Roman" w:cs="Times New Roman"/>
          <w:sz w:val="24"/>
          <w:szCs w:val="24"/>
        </w:rPr>
      </w:pPr>
    </w:p>
    <w:p w14:paraId="4BCD9EC1" w14:textId="77777777" w:rsidR="00CA22BD" w:rsidRPr="00F87BBD" w:rsidRDefault="00CA22BD" w:rsidP="003009E7">
      <w:pPr>
        <w:spacing w:line="360" w:lineRule="auto"/>
        <w:rPr>
          <w:rFonts w:ascii="Times New Roman" w:hAnsi="Times New Roman" w:cs="Times New Roman"/>
          <w:sz w:val="24"/>
          <w:szCs w:val="24"/>
        </w:rPr>
      </w:pPr>
    </w:p>
    <w:p w14:paraId="08C29766" w14:textId="50E61346" w:rsidR="00FC5864" w:rsidRPr="00F87BBD" w:rsidRDefault="00CA22BD" w:rsidP="00FC5864">
      <w:pPr>
        <w:pStyle w:val="Heading3"/>
        <w:rPr>
          <w:rFonts w:ascii="Times New Roman" w:hAnsi="Times New Roman" w:cs="Times New Roman"/>
          <w:b/>
          <w:bCs/>
          <w:sz w:val="28"/>
          <w:szCs w:val="28"/>
        </w:rPr>
      </w:pPr>
      <w:bookmarkStart w:id="70" w:name="_Toc101966362"/>
      <w:r w:rsidRPr="00F87BBD">
        <w:rPr>
          <w:rFonts w:ascii="Times New Roman" w:hAnsi="Times New Roman" w:cs="Times New Roman"/>
          <w:b/>
          <w:bCs/>
          <w:sz w:val="28"/>
          <w:szCs w:val="28"/>
        </w:rPr>
        <w:lastRenderedPageBreak/>
        <w:t>4.</w:t>
      </w:r>
      <w:r w:rsidR="00386CF8" w:rsidRPr="00F87BBD">
        <w:rPr>
          <w:rFonts w:ascii="Times New Roman" w:hAnsi="Times New Roman" w:cs="Times New Roman"/>
          <w:b/>
          <w:bCs/>
          <w:sz w:val="28"/>
          <w:szCs w:val="28"/>
        </w:rPr>
        <w:t>4</w:t>
      </w:r>
      <w:r w:rsidRPr="00F87BBD">
        <w:rPr>
          <w:rFonts w:ascii="Times New Roman" w:hAnsi="Times New Roman" w:cs="Times New Roman"/>
          <w:b/>
          <w:bCs/>
          <w:sz w:val="28"/>
          <w:szCs w:val="28"/>
        </w:rPr>
        <w:t>.</w:t>
      </w:r>
      <w:r w:rsidR="00386CF8" w:rsidRPr="00F87BBD">
        <w:rPr>
          <w:rFonts w:ascii="Times New Roman" w:hAnsi="Times New Roman" w:cs="Times New Roman"/>
          <w:b/>
          <w:bCs/>
          <w:sz w:val="28"/>
          <w:szCs w:val="28"/>
        </w:rPr>
        <w:t>8</w:t>
      </w:r>
      <w:r w:rsidRPr="00F87BBD">
        <w:rPr>
          <w:rFonts w:ascii="Times New Roman" w:hAnsi="Times New Roman" w:cs="Times New Roman"/>
          <w:b/>
          <w:bCs/>
          <w:sz w:val="28"/>
          <w:szCs w:val="28"/>
        </w:rPr>
        <w:t>.</w:t>
      </w:r>
      <w:r w:rsidR="00FC5864" w:rsidRPr="00F87BBD">
        <w:rPr>
          <w:rFonts w:ascii="Times New Roman" w:hAnsi="Times New Roman" w:cs="Times New Roman"/>
          <w:b/>
          <w:bCs/>
          <w:sz w:val="28"/>
          <w:szCs w:val="28"/>
        </w:rPr>
        <w:tab/>
      </w:r>
      <w:r w:rsidR="00250536" w:rsidRPr="00F87BBD">
        <w:rPr>
          <w:rFonts w:ascii="Times New Roman" w:hAnsi="Times New Roman" w:cs="Times New Roman"/>
          <w:b/>
          <w:bCs/>
          <w:sz w:val="28"/>
          <w:szCs w:val="28"/>
        </w:rPr>
        <w:t xml:space="preserve">Implementation of </w:t>
      </w:r>
      <w:proofErr w:type="spellStart"/>
      <w:r w:rsidR="00250536" w:rsidRPr="00F87BBD">
        <w:rPr>
          <w:rFonts w:ascii="Times New Roman" w:hAnsi="Times New Roman" w:cs="Times New Roman"/>
          <w:b/>
          <w:bCs/>
          <w:sz w:val="28"/>
          <w:szCs w:val="28"/>
        </w:rPr>
        <w:t>ZoneAlarm</w:t>
      </w:r>
      <w:proofErr w:type="spellEnd"/>
      <w:r w:rsidR="00250536" w:rsidRPr="00F87BBD">
        <w:rPr>
          <w:rFonts w:ascii="Times New Roman" w:hAnsi="Times New Roman" w:cs="Times New Roman"/>
          <w:b/>
          <w:bCs/>
          <w:sz w:val="28"/>
          <w:szCs w:val="28"/>
        </w:rPr>
        <w:t xml:space="preserve"> Firewall</w:t>
      </w:r>
      <w:bookmarkEnd w:id="70"/>
    </w:p>
    <w:p w14:paraId="31EDABF2" w14:textId="0059EABC" w:rsidR="00793865" w:rsidRPr="00F87BBD" w:rsidRDefault="00793865" w:rsidP="003009E7">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700EA186" wp14:editId="01FA74A7">
            <wp:extent cx="5727700" cy="1941195"/>
            <wp:effectExtent l="0" t="0" r="635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7700" cy="1941195"/>
                    </a:xfrm>
                    <a:prstGeom prst="rect">
                      <a:avLst/>
                    </a:prstGeom>
                    <a:noFill/>
                    <a:ln>
                      <a:noFill/>
                    </a:ln>
                  </pic:spPr>
                </pic:pic>
              </a:graphicData>
            </a:graphic>
          </wp:inline>
        </w:drawing>
      </w:r>
    </w:p>
    <w:p w14:paraId="2B48AB99" w14:textId="0F15D6F7" w:rsidR="00F67A1B" w:rsidRPr="00F87BBD" w:rsidRDefault="00F67A1B" w:rsidP="00F67A1B">
      <w:pPr>
        <w:pStyle w:val="Caption"/>
        <w:rPr>
          <w:rFonts w:ascii="Times New Roman" w:hAnsi="Times New Roman" w:cs="Times New Roman"/>
          <w:sz w:val="24"/>
          <w:szCs w:val="24"/>
        </w:rPr>
      </w:pPr>
      <w:bookmarkStart w:id="71" w:name="_Toc101966293"/>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8</w:t>
      </w:r>
      <w:r w:rsidRPr="00F87BBD">
        <w:rPr>
          <w:rFonts w:ascii="Times New Roman" w:hAnsi="Times New Roman" w:cs="Times New Roman"/>
        </w:rPr>
        <w:fldChar w:fldCharType="end"/>
      </w:r>
      <w:r w:rsidRPr="00F87BBD">
        <w:rPr>
          <w:rFonts w:ascii="Times New Roman" w:hAnsi="Times New Roman" w:cs="Times New Roman"/>
        </w:rPr>
        <w:t>:</w:t>
      </w:r>
      <w:r w:rsidR="00944A14" w:rsidRPr="00F87BBD">
        <w:rPr>
          <w:rFonts w:ascii="Times New Roman" w:hAnsi="Times New Roman" w:cs="Times New Roman"/>
        </w:rPr>
        <w:tab/>
      </w:r>
      <w:r w:rsidRPr="00F87BBD">
        <w:rPr>
          <w:rFonts w:ascii="Times New Roman" w:hAnsi="Times New Roman" w:cs="Times New Roman"/>
        </w:rPr>
        <w:t xml:space="preserve">Screenshot showing the firewall enabled and </w:t>
      </w:r>
      <w:r w:rsidR="00670D05" w:rsidRPr="00F87BBD">
        <w:rPr>
          <w:rFonts w:ascii="Times New Roman" w:hAnsi="Times New Roman" w:cs="Times New Roman"/>
        </w:rPr>
        <w:t>showing what has been blocked</w:t>
      </w:r>
      <w:bookmarkEnd w:id="71"/>
    </w:p>
    <w:p w14:paraId="4D1FF4D1" w14:textId="02526468" w:rsidR="004273DF" w:rsidRPr="00F87BBD" w:rsidRDefault="00D456BA" w:rsidP="008A73A5">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8060A4" w:rsidRPr="00F87BBD">
        <w:rPr>
          <w:rFonts w:ascii="Times New Roman" w:hAnsi="Times New Roman" w:cs="Times New Roman"/>
          <w:sz w:val="24"/>
          <w:szCs w:val="24"/>
        </w:rPr>
        <w:t>In this example</w:t>
      </w:r>
      <w:r w:rsidR="00993AAB" w:rsidRPr="00F87BBD">
        <w:rPr>
          <w:rFonts w:ascii="Times New Roman" w:hAnsi="Times New Roman" w:cs="Times New Roman"/>
          <w:sz w:val="24"/>
          <w:szCs w:val="24"/>
        </w:rPr>
        <w:t>,</w:t>
      </w:r>
      <w:r w:rsidR="008060A4" w:rsidRPr="00F87BBD">
        <w:rPr>
          <w:rFonts w:ascii="Times New Roman" w:hAnsi="Times New Roman" w:cs="Times New Roman"/>
          <w:sz w:val="24"/>
          <w:szCs w:val="24"/>
        </w:rPr>
        <w:t xml:space="preserve"> it shows the routed </w:t>
      </w:r>
      <w:r w:rsidR="00754727" w:rsidRPr="00F87BBD">
        <w:rPr>
          <w:rFonts w:ascii="Times New Roman" w:hAnsi="Times New Roman" w:cs="Times New Roman"/>
          <w:sz w:val="24"/>
          <w:szCs w:val="24"/>
        </w:rPr>
        <w:t xml:space="preserve">IP address as </w:t>
      </w:r>
      <w:r w:rsidR="009469EB" w:rsidRPr="00F87BBD">
        <w:rPr>
          <w:rFonts w:ascii="Times New Roman" w:hAnsi="Times New Roman" w:cs="Times New Roman"/>
          <w:sz w:val="24"/>
          <w:szCs w:val="24"/>
        </w:rPr>
        <w:t xml:space="preserve">192.168.134.128 which is the IP address for the Kali Linux client and the outgoing IP address as 192.168.134.129 which is the windows 10 client. </w:t>
      </w:r>
      <w:r w:rsidR="006E3B24" w:rsidRPr="00F87BBD">
        <w:rPr>
          <w:rFonts w:ascii="Times New Roman" w:hAnsi="Times New Roman" w:cs="Times New Roman"/>
          <w:sz w:val="24"/>
          <w:szCs w:val="24"/>
        </w:rPr>
        <w:t xml:space="preserve">The firewall was able to block these to avert the </w:t>
      </w:r>
      <w:r w:rsidR="002648E1" w:rsidRPr="00F87BBD">
        <w:rPr>
          <w:rFonts w:ascii="Times New Roman" w:hAnsi="Times New Roman" w:cs="Times New Roman"/>
          <w:sz w:val="24"/>
          <w:szCs w:val="24"/>
        </w:rPr>
        <w:t xml:space="preserve">denial-of-service attack from occurring. </w:t>
      </w:r>
      <w:r w:rsidR="000C1B12" w:rsidRPr="00F87BBD">
        <w:rPr>
          <w:rFonts w:ascii="Times New Roman" w:hAnsi="Times New Roman" w:cs="Times New Roman"/>
          <w:sz w:val="24"/>
          <w:szCs w:val="24"/>
        </w:rPr>
        <w:t xml:space="preserve">Below is an image of </w:t>
      </w:r>
      <w:r w:rsidR="000F107A" w:rsidRPr="00F87BBD">
        <w:rPr>
          <w:rFonts w:ascii="Times New Roman" w:hAnsi="Times New Roman" w:cs="Times New Roman"/>
          <w:sz w:val="24"/>
          <w:szCs w:val="24"/>
        </w:rPr>
        <w:t xml:space="preserve">Wireshark during the attack after the firewall </w:t>
      </w:r>
      <w:r w:rsidR="00E42D64" w:rsidRPr="00F87BBD">
        <w:rPr>
          <w:rFonts w:ascii="Times New Roman" w:hAnsi="Times New Roman" w:cs="Times New Roman"/>
          <w:sz w:val="24"/>
          <w:szCs w:val="24"/>
        </w:rPr>
        <w:t xml:space="preserve">was installed and enabled. </w:t>
      </w:r>
      <w:r w:rsidR="004273DF" w:rsidRPr="00F87BBD">
        <w:rPr>
          <w:rFonts w:ascii="Times New Roman" w:hAnsi="Times New Roman" w:cs="Times New Roman"/>
          <w:noProof/>
          <w:sz w:val="24"/>
          <w:szCs w:val="24"/>
        </w:rPr>
        <w:drawing>
          <wp:inline distT="0" distB="0" distL="0" distR="0" wp14:anchorId="1CFFE1DA" wp14:editId="4A606434">
            <wp:extent cx="5188688" cy="2000694"/>
            <wp:effectExtent l="0" t="0" r="0" b="0"/>
            <wp:docPr id="10" name="Picture 10"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abl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10135" cy="2008964"/>
                    </a:xfrm>
                    <a:prstGeom prst="rect">
                      <a:avLst/>
                    </a:prstGeom>
                    <a:noFill/>
                    <a:ln>
                      <a:noFill/>
                    </a:ln>
                  </pic:spPr>
                </pic:pic>
              </a:graphicData>
            </a:graphic>
          </wp:inline>
        </w:drawing>
      </w:r>
    </w:p>
    <w:p w14:paraId="43497CE9" w14:textId="4953F41E" w:rsidR="006521CC" w:rsidRPr="00F87BBD" w:rsidRDefault="006521CC" w:rsidP="006521CC">
      <w:pPr>
        <w:pStyle w:val="Caption"/>
        <w:rPr>
          <w:rFonts w:ascii="Times New Roman" w:hAnsi="Times New Roman" w:cs="Times New Roman"/>
          <w:sz w:val="24"/>
          <w:szCs w:val="24"/>
        </w:rPr>
      </w:pPr>
      <w:bookmarkStart w:id="72" w:name="_Toc101966294"/>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9</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W</w:t>
      </w:r>
      <w:r w:rsidR="00895BB5" w:rsidRPr="00F87BBD">
        <w:rPr>
          <w:rFonts w:ascii="Times New Roman" w:hAnsi="Times New Roman" w:cs="Times New Roman"/>
        </w:rPr>
        <w:t>i</w:t>
      </w:r>
      <w:r w:rsidRPr="00F87BBD">
        <w:rPr>
          <w:rFonts w:ascii="Times New Roman" w:hAnsi="Times New Roman" w:cs="Times New Roman"/>
        </w:rPr>
        <w:t>reshark after the firewall was installed and enabled</w:t>
      </w:r>
      <w:bookmarkEnd w:id="72"/>
    </w:p>
    <w:p w14:paraId="4DDB5620" w14:textId="2DE2905F" w:rsidR="002D1A77" w:rsidRPr="00F87BBD" w:rsidRDefault="00D456BA" w:rsidP="008A73A5">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4F16FB" w:rsidRPr="00F87BBD">
        <w:rPr>
          <w:rFonts w:ascii="Times New Roman" w:hAnsi="Times New Roman" w:cs="Times New Roman"/>
          <w:sz w:val="24"/>
          <w:szCs w:val="24"/>
        </w:rPr>
        <w:t xml:space="preserve">As evident from the image, there are no more red packets from the source address 192.168.134.128 to the destination address 192.168.134.129. Compare this to the </w:t>
      </w:r>
      <w:r w:rsidR="00AD649C" w:rsidRPr="00F87BBD">
        <w:rPr>
          <w:rFonts w:ascii="Times New Roman" w:hAnsi="Times New Roman" w:cs="Times New Roman"/>
          <w:sz w:val="24"/>
          <w:szCs w:val="24"/>
        </w:rPr>
        <w:t xml:space="preserve">previous </w:t>
      </w:r>
      <w:r w:rsidR="00584251" w:rsidRPr="00F87BBD">
        <w:rPr>
          <w:rFonts w:ascii="Times New Roman" w:hAnsi="Times New Roman" w:cs="Times New Roman"/>
          <w:sz w:val="24"/>
          <w:szCs w:val="24"/>
        </w:rPr>
        <w:t>W</w:t>
      </w:r>
      <w:r w:rsidR="00AD649C" w:rsidRPr="00F87BBD">
        <w:rPr>
          <w:rFonts w:ascii="Times New Roman" w:hAnsi="Times New Roman" w:cs="Times New Roman"/>
          <w:sz w:val="24"/>
          <w:szCs w:val="24"/>
        </w:rPr>
        <w:t xml:space="preserve">ireshark image that was filled with flooded packets flagged as red, it shows the attack was unsuccessful after the firewall was implemented. </w:t>
      </w:r>
    </w:p>
    <w:p w14:paraId="085B7765" w14:textId="67C954E5" w:rsidR="00E1205D" w:rsidRPr="00F87BBD" w:rsidRDefault="00E1205D" w:rsidP="008A73A5">
      <w:pPr>
        <w:spacing w:line="360" w:lineRule="auto"/>
        <w:rPr>
          <w:rFonts w:ascii="Times New Roman" w:hAnsi="Times New Roman" w:cs="Times New Roman"/>
          <w:sz w:val="24"/>
          <w:szCs w:val="24"/>
        </w:rPr>
      </w:pPr>
    </w:p>
    <w:p w14:paraId="31CAB181" w14:textId="77777777" w:rsidR="00D456BA" w:rsidRPr="00F87BBD" w:rsidRDefault="00D456BA" w:rsidP="008A73A5">
      <w:pPr>
        <w:spacing w:line="360" w:lineRule="auto"/>
        <w:rPr>
          <w:rFonts w:ascii="Times New Roman" w:hAnsi="Times New Roman" w:cs="Times New Roman"/>
          <w:sz w:val="24"/>
          <w:szCs w:val="24"/>
        </w:rPr>
      </w:pPr>
    </w:p>
    <w:p w14:paraId="0C0BA9F0" w14:textId="6339B433" w:rsidR="006836B3" w:rsidRPr="00F87BBD" w:rsidRDefault="002D1A77" w:rsidP="002D1A77">
      <w:pPr>
        <w:pStyle w:val="Heading3"/>
        <w:rPr>
          <w:rFonts w:ascii="Times New Roman" w:hAnsi="Times New Roman" w:cs="Times New Roman"/>
          <w:b/>
          <w:bCs/>
          <w:sz w:val="28"/>
          <w:szCs w:val="28"/>
        </w:rPr>
      </w:pPr>
      <w:bookmarkStart w:id="73" w:name="_Toc101966363"/>
      <w:r w:rsidRPr="00F87BBD">
        <w:rPr>
          <w:rFonts w:ascii="Times New Roman" w:hAnsi="Times New Roman" w:cs="Times New Roman"/>
          <w:b/>
          <w:bCs/>
          <w:sz w:val="28"/>
          <w:szCs w:val="28"/>
        </w:rPr>
        <w:lastRenderedPageBreak/>
        <w:t>4.</w:t>
      </w:r>
      <w:r w:rsidR="00386CF8" w:rsidRPr="00F87BBD">
        <w:rPr>
          <w:rFonts w:ascii="Times New Roman" w:hAnsi="Times New Roman" w:cs="Times New Roman"/>
          <w:b/>
          <w:bCs/>
          <w:sz w:val="28"/>
          <w:szCs w:val="28"/>
        </w:rPr>
        <w:t>4</w:t>
      </w:r>
      <w:r w:rsidR="005A6C8B" w:rsidRPr="00F87BBD">
        <w:rPr>
          <w:rFonts w:ascii="Times New Roman" w:hAnsi="Times New Roman" w:cs="Times New Roman"/>
          <w:b/>
          <w:bCs/>
          <w:sz w:val="28"/>
          <w:szCs w:val="28"/>
        </w:rPr>
        <w:t>.</w:t>
      </w:r>
      <w:r w:rsidR="00386CF8" w:rsidRPr="00F87BBD">
        <w:rPr>
          <w:rFonts w:ascii="Times New Roman" w:hAnsi="Times New Roman" w:cs="Times New Roman"/>
          <w:b/>
          <w:bCs/>
          <w:sz w:val="28"/>
          <w:szCs w:val="28"/>
        </w:rPr>
        <w:t>9</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t>Nexphisher phishing attack</w:t>
      </w:r>
      <w:bookmarkEnd w:id="73"/>
    </w:p>
    <w:p w14:paraId="6599AFB7" w14:textId="4808734F" w:rsidR="008504F4" w:rsidRPr="00F87BBD" w:rsidRDefault="00D456BA" w:rsidP="00351F4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BD21DA" w:rsidRPr="00F87BBD">
        <w:rPr>
          <w:rFonts w:ascii="Times New Roman" w:hAnsi="Times New Roman" w:cs="Times New Roman"/>
          <w:sz w:val="24"/>
          <w:szCs w:val="24"/>
        </w:rPr>
        <w:t xml:space="preserve">The next attack covered is a phishing attack using </w:t>
      </w:r>
      <w:r w:rsidR="00645148" w:rsidRPr="00F87BBD">
        <w:rPr>
          <w:rFonts w:ascii="Times New Roman" w:hAnsi="Times New Roman" w:cs="Times New Roman"/>
          <w:sz w:val="24"/>
          <w:szCs w:val="24"/>
        </w:rPr>
        <w:t xml:space="preserve">Nexphisher </w:t>
      </w:r>
      <w:r w:rsidR="00CF56C9" w:rsidRPr="00F87BBD">
        <w:rPr>
          <w:rFonts w:ascii="Times New Roman" w:hAnsi="Times New Roman" w:cs="Times New Roman"/>
          <w:sz w:val="24"/>
          <w:szCs w:val="24"/>
        </w:rPr>
        <w:t xml:space="preserve">which was installed </w:t>
      </w:r>
      <w:r w:rsidR="004866B7" w:rsidRPr="00F87BBD">
        <w:rPr>
          <w:rFonts w:ascii="Times New Roman" w:hAnsi="Times New Roman" w:cs="Times New Roman"/>
          <w:sz w:val="24"/>
          <w:szCs w:val="24"/>
        </w:rPr>
        <w:t xml:space="preserve">on the Kali Linux </w:t>
      </w:r>
      <w:r w:rsidR="00E228A0" w:rsidRPr="00F87BBD">
        <w:rPr>
          <w:rFonts w:ascii="Times New Roman" w:hAnsi="Times New Roman" w:cs="Times New Roman"/>
          <w:sz w:val="24"/>
          <w:szCs w:val="24"/>
        </w:rPr>
        <w:t>client</w:t>
      </w:r>
      <w:r w:rsidR="0002081E" w:rsidRPr="00F87BBD">
        <w:rPr>
          <w:rFonts w:ascii="Times New Roman" w:hAnsi="Times New Roman" w:cs="Times New Roman"/>
          <w:sz w:val="24"/>
          <w:szCs w:val="24"/>
        </w:rPr>
        <w:t xml:space="preserve">. </w:t>
      </w:r>
      <w:r w:rsidR="00E838A2" w:rsidRPr="00F87BBD">
        <w:rPr>
          <w:rFonts w:ascii="Times New Roman" w:hAnsi="Times New Roman" w:cs="Times New Roman"/>
          <w:sz w:val="24"/>
          <w:szCs w:val="24"/>
        </w:rPr>
        <w:t xml:space="preserve">This attack works by creating a fake webpage that mimics a chosen webpage, which, in this experiment was </w:t>
      </w:r>
      <w:r w:rsidR="00DB20BA" w:rsidRPr="00F87BBD">
        <w:rPr>
          <w:rFonts w:ascii="Times New Roman" w:hAnsi="Times New Roman" w:cs="Times New Roman"/>
          <w:sz w:val="24"/>
          <w:szCs w:val="24"/>
        </w:rPr>
        <w:t xml:space="preserve">the gaming platform </w:t>
      </w:r>
      <w:r w:rsidR="00E838A2" w:rsidRPr="00F87BBD">
        <w:rPr>
          <w:rFonts w:ascii="Times New Roman" w:hAnsi="Times New Roman" w:cs="Times New Roman"/>
          <w:sz w:val="24"/>
          <w:szCs w:val="24"/>
        </w:rPr>
        <w:t>Steam.</w:t>
      </w:r>
      <w:r w:rsidR="00464C8D" w:rsidRPr="00F87BBD">
        <w:rPr>
          <w:rFonts w:ascii="Times New Roman" w:hAnsi="Times New Roman" w:cs="Times New Roman"/>
          <w:sz w:val="24"/>
          <w:szCs w:val="24"/>
        </w:rPr>
        <w:t xml:space="preserve"> </w:t>
      </w:r>
    </w:p>
    <w:p w14:paraId="6AE8690B" w14:textId="33C37DC2" w:rsidR="008504F4" w:rsidRPr="00F87BBD" w:rsidRDefault="008504F4">
      <w:pPr>
        <w:rPr>
          <w:rFonts w:ascii="Times New Roman" w:hAnsi="Times New Roman" w:cs="Times New Roman"/>
          <w:sz w:val="24"/>
          <w:szCs w:val="24"/>
        </w:rPr>
      </w:pPr>
      <w:r w:rsidRPr="00F87BBD">
        <w:rPr>
          <w:rFonts w:ascii="Times New Roman" w:hAnsi="Times New Roman" w:cs="Times New Roman"/>
          <w:noProof/>
        </w:rPr>
        <w:drawing>
          <wp:inline distT="0" distB="0" distL="0" distR="0" wp14:anchorId="12FED8B7" wp14:editId="69FA3481">
            <wp:extent cx="3990975" cy="3089402"/>
            <wp:effectExtent l="0" t="0" r="0" b="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01869" cy="3097835"/>
                    </a:xfrm>
                    <a:prstGeom prst="rect">
                      <a:avLst/>
                    </a:prstGeom>
                    <a:noFill/>
                    <a:ln>
                      <a:noFill/>
                    </a:ln>
                  </pic:spPr>
                </pic:pic>
              </a:graphicData>
            </a:graphic>
          </wp:inline>
        </w:drawing>
      </w:r>
      <w:r w:rsidR="00E838A2" w:rsidRPr="00F87BBD">
        <w:rPr>
          <w:rFonts w:ascii="Times New Roman" w:hAnsi="Times New Roman" w:cs="Times New Roman"/>
          <w:sz w:val="24"/>
          <w:szCs w:val="24"/>
        </w:rPr>
        <w:t xml:space="preserve"> </w:t>
      </w:r>
    </w:p>
    <w:p w14:paraId="6DBC4B33" w14:textId="625A1C91" w:rsidR="00BA0295" w:rsidRPr="00F87BBD" w:rsidRDefault="00BA0295" w:rsidP="00BA0295">
      <w:pPr>
        <w:pStyle w:val="Caption"/>
        <w:rPr>
          <w:rFonts w:ascii="Times New Roman" w:hAnsi="Times New Roman" w:cs="Times New Roman"/>
          <w:sz w:val="24"/>
          <w:szCs w:val="24"/>
        </w:rPr>
      </w:pPr>
      <w:bookmarkStart w:id="74" w:name="_Toc101966295"/>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10</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Nexphisher interface</w:t>
      </w:r>
      <w:bookmarkEnd w:id="74"/>
    </w:p>
    <w:p w14:paraId="318B7B1B" w14:textId="073C888D" w:rsidR="00D562CF" w:rsidRPr="00F87BBD" w:rsidRDefault="00D456BA" w:rsidP="00351F4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897ED1" w:rsidRPr="00F87BBD">
        <w:rPr>
          <w:rFonts w:ascii="Times New Roman" w:hAnsi="Times New Roman" w:cs="Times New Roman"/>
          <w:sz w:val="24"/>
          <w:szCs w:val="24"/>
        </w:rPr>
        <w:t xml:space="preserve">The next step for the attack </w:t>
      </w:r>
      <w:r w:rsidR="00C04F40" w:rsidRPr="00F87BBD">
        <w:rPr>
          <w:rFonts w:ascii="Times New Roman" w:hAnsi="Times New Roman" w:cs="Times New Roman"/>
          <w:sz w:val="24"/>
          <w:szCs w:val="24"/>
        </w:rPr>
        <w:t xml:space="preserve">is to choose the port forwarding option, </w:t>
      </w:r>
      <w:r w:rsidR="003A1000" w:rsidRPr="00F87BBD">
        <w:rPr>
          <w:rFonts w:ascii="Times New Roman" w:hAnsi="Times New Roman" w:cs="Times New Roman"/>
          <w:sz w:val="24"/>
          <w:szCs w:val="24"/>
        </w:rPr>
        <w:t xml:space="preserve">for the first test on the kali </w:t>
      </w:r>
      <w:r w:rsidR="00263926" w:rsidRPr="00F87BBD">
        <w:rPr>
          <w:rFonts w:ascii="Times New Roman" w:hAnsi="Times New Roman" w:cs="Times New Roman"/>
          <w:sz w:val="24"/>
          <w:szCs w:val="24"/>
        </w:rPr>
        <w:t>L</w:t>
      </w:r>
      <w:r w:rsidR="003A1000" w:rsidRPr="00F87BBD">
        <w:rPr>
          <w:rFonts w:ascii="Times New Roman" w:hAnsi="Times New Roman" w:cs="Times New Roman"/>
          <w:sz w:val="24"/>
          <w:szCs w:val="24"/>
        </w:rPr>
        <w:t xml:space="preserve">inux client, localhost was chosen to see how the attack would fair without any </w:t>
      </w:r>
      <w:r w:rsidR="00D562CF" w:rsidRPr="00F87BBD">
        <w:rPr>
          <w:rFonts w:ascii="Times New Roman" w:hAnsi="Times New Roman" w:cs="Times New Roman"/>
          <w:sz w:val="24"/>
          <w:szCs w:val="24"/>
        </w:rPr>
        <w:t xml:space="preserve">security </w:t>
      </w:r>
      <w:r w:rsidR="0003491D" w:rsidRPr="00F87BBD">
        <w:rPr>
          <w:rFonts w:ascii="Times New Roman" w:hAnsi="Times New Roman" w:cs="Times New Roman"/>
          <w:sz w:val="24"/>
          <w:szCs w:val="24"/>
        </w:rPr>
        <w:t>methods</w:t>
      </w:r>
      <w:r w:rsidR="00D562CF" w:rsidRPr="00F87BBD">
        <w:rPr>
          <w:rFonts w:ascii="Times New Roman" w:hAnsi="Times New Roman" w:cs="Times New Roman"/>
          <w:sz w:val="24"/>
          <w:szCs w:val="24"/>
        </w:rPr>
        <w:t xml:space="preserve"> in place. </w:t>
      </w:r>
    </w:p>
    <w:p w14:paraId="5A8EEE71" w14:textId="436A070B" w:rsidR="00D562CF" w:rsidRPr="00F87BBD" w:rsidRDefault="00D562CF">
      <w:pPr>
        <w:rPr>
          <w:rFonts w:ascii="Times New Roman" w:hAnsi="Times New Roman" w:cs="Times New Roman"/>
          <w:sz w:val="24"/>
          <w:szCs w:val="24"/>
        </w:rPr>
      </w:pPr>
      <w:r w:rsidRPr="00F87BBD">
        <w:rPr>
          <w:rFonts w:ascii="Times New Roman" w:hAnsi="Times New Roman" w:cs="Times New Roman"/>
          <w:noProof/>
        </w:rPr>
        <w:drawing>
          <wp:inline distT="0" distB="0" distL="0" distR="0" wp14:anchorId="238E0D18" wp14:editId="7291189C">
            <wp:extent cx="4048125" cy="2757292"/>
            <wp:effectExtent l="0" t="0" r="0" b="5080"/>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77379" cy="2777218"/>
                    </a:xfrm>
                    <a:prstGeom prst="rect">
                      <a:avLst/>
                    </a:prstGeom>
                    <a:noFill/>
                    <a:ln>
                      <a:noFill/>
                    </a:ln>
                  </pic:spPr>
                </pic:pic>
              </a:graphicData>
            </a:graphic>
          </wp:inline>
        </w:drawing>
      </w:r>
    </w:p>
    <w:p w14:paraId="559CF9E6" w14:textId="411C1FB0" w:rsidR="006F7F09" w:rsidRPr="00F87BBD" w:rsidRDefault="006F7F09" w:rsidP="006F7F09">
      <w:pPr>
        <w:pStyle w:val="Caption"/>
        <w:rPr>
          <w:rFonts w:ascii="Times New Roman" w:hAnsi="Times New Roman" w:cs="Times New Roman"/>
          <w:sz w:val="24"/>
          <w:szCs w:val="24"/>
        </w:rPr>
      </w:pPr>
      <w:bookmarkStart w:id="75" w:name="_Toc101966296"/>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11</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the port forwarding options</w:t>
      </w:r>
      <w:bookmarkEnd w:id="75"/>
    </w:p>
    <w:p w14:paraId="50D917DA" w14:textId="00E69208" w:rsidR="004C382D" w:rsidRPr="00F87BBD" w:rsidRDefault="00D456BA" w:rsidP="00351F4E">
      <w:pPr>
        <w:spacing w:line="360" w:lineRule="auto"/>
        <w:rPr>
          <w:rFonts w:ascii="Times New Roman" w:hAnsi="Times New Roman" w:cs="Times New Roman"/>
          <w:sz w:val="24"/>
          <w:szCs w:val="24"/>
        </w:rPr>
      </w:pPr>
      <w:r w:rsidRPr="00F87BBD">
        <w:rPr>
          <w:rFonts w:ascii="Times New Roman" w:hAnsi="Times New Roman" w:cs="Times New Roman"/>
          <w:sz w:val="24"/>
          <w:szCs w:val="24"/>
        </w:rPr>
        <w:lastRenderedPageBreak/>
        <w:t xml:space="preserve"> </w:t>
      </w:r>
      <w:r w:rsidR="00D562CF" w:rsidRPr="00F87BBD">
        <w:rPr>
          <w:rFonts w:ascii="Times New Roman" w:hAnsi="Times New Roman" w:cs="Times New Roman"/>
          <w:sz w:val="24"/>
          <w:szCs w:val="24"/>
        </w:rPr>
        <w:t>After the port forwarding option was chosen, a link is generated that takes the target</w:t>
      </w:r>
      <w:r w:rsidR="00B56428" w:rsidRPr="00F87BBD">
        <w:rPr>
          <w:rFonts w:ascii="Times New Roman" w:hAnsi="Times New Roman" w:cs="Times New Roman"/>
          <w:sz w:val="24"/>
          <w:szCs w:val="24"/>
        </w:rPr>
        <w:t xml:space="preserve"> </w:t>
      </w:r>
      <w:r w:rsidR="00CF3FC7" w:rsidRPr="00F87BBD">
        <w:rPr>
          <w:rFonts w:ascii="Times New Roman" w:hAnsi="Times New Roman" w:cs="Times New Roman"/>
          <w:sz w:val="24"/>
          <w:szCs w:val="24"/>
        </w:rPr>
        <w:t xml:space="preserve">to a fake webpage resembling the website chosen by the attacker. Although someone with experience in computing would most likely not fall for an attack of this nature, many unsuspecting people will not find anything suspicious about this page which is what makes it dangerous.  </w:t>
      </w:r>
      <w:r w:rsidR="00D562CF" w:rsidRPr="00F87BBD">
        <w:rPr>
          <w:rFonts w:ascii="Times New Roman" w:hAnsi="Times New Roman" w:cs="Times New Roman"/>
          <w:sz w:val="24"/>
          <w:szCs w:val="24"/>
        </w:rPr>
        <w:t xml:space="preserve"> </w:t>
      </w:r>
      <w:r w:rsidR="00CF3FC7" w:rsidRPr="00F87BBD">
        <w:rPr>
          <w:rFonts w:ascii="Times New Roman" w:hAnsi="Times New Roman" w:cs="Times New Roman"/>
          <w:noProof/>
          <w:sz w:val="24"/>
          <w:szCs w:val="24"/>
        </w:rPr>
        <w:drawing>
          <wp:inline distT="0" distB="0" distL="0" distR="0" wp14:anchorId="3151CCC5" wp14:editId="689D92E1">
            <wp:extent cx="4924425" cy="246576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41980" cy="2474557"/>
                    </a:xfrm>
                    <a:prstGeom prst="rect">
                      <a:avLst/>
                    </a:prstGeom>
                    <a:noFill/>
                    <a:ln>
                      <a:noFill/>
                    </a:ln>
                  </pic:spPr>
                </pic:pic>
              </a:graphicData>
            </a:graphic>
          </wp:inline>
        </w:drawing>
      </w:r>
    </w:p>
    <w:p w14:paraId="284CDE2B" w14:textId="4D0E7904" w:rsidR="006F7F09" w:rsidRPr="00F87BBD" w:rsidRDefault="006F7F09" w:rsidP="006F7F09">
      <w:pPr>
        <w:pStyle w:val="Caption"/>
        <w:rPr>
          <w:rFonts w:ascii="Times New Roman" w:hAnsi="Times New Roman" w:cs="Times New Roman"/>
          <w:sz w:val="24"/>
          <w:szCs w:val="24"/>
        </w:rPr>
      </w:pPr>
      <w:bookmarkStart w:id="76" w:name="_Toc101966297"/>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12</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the fake steam webpage</w:t>
      </w:r>
      <w:bookmarkEnd w:id="76"/>
    </w:p>
    <w:p w14:paraId="24F1B462" w14:textId="63B16134" w:rsidR="004C382D" w:rsidRPr="00F87BBD" w:rsidRDefault="00A16439" w:rsidP="007A7F38">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5052581B" wp14:editId="1416117F">
            <wp:extent cx="4953000" cy="252152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91411" cy="2541080"/>
                    </a:xfrm>
                    <a:prstGeom prst="rect">
                      <a:avLst/>
                    </a:prstGeom>
                    <a:noFill/>
                    <a:ln>
                      <a:noFill/>
                    </a:ln>
                  </pic:spPr>
                </pic:pic>
              </a:graphicData>
            </a:graphic>
          </wp:inline>
        </w:drawing>
      </w:r>
    </w:p>
    <w:p w14:paraId="26EAEFBE" w14:textId="67AA354B" w:rsidR="006F7F09" w:rsidRPr="00F87BBD" w:rsidRDefault="006F7F09" w:rsidP="006F7F09">
      <w:pPr>
        <w:pStyle w:val="Caption"/>
        <w:rPr>
          <w:rFonts w:ascii="Times New Roman" w:hAnsi="Times New Roman" w:cs="Times New Roman"/>
          <w:sz w:val="24"/>
          <w:szCs w:val="24"/>
        </w:rPr>
      </w:pPr>
      <w:bookmarkStart w:id="77" w:name="_Toc101966298"/>
      <w:r w:rsidRPr="00F87BBD">
        <w:rPr>
          <w:rFonts w:ascii="Times New Roman" w:hAnsi="Times New Roman" w:cs="Times New Roman"/>
        </w:rPr>
        <w:t xml:space="preserve">Figure </w:t>
      </w:r>
      <w:r w:rsidR="00DB0CB1" w:rsidRPr="00F87BBD">
        <w:rPr>
          <w:rFonts w:ascii="Times New Roman" w:hAnsi="Times New Roman" w:cs="Times New Roman"/>
        </w:rPr>
        <w:fldChar w:fldCharType="begin"/>
      </w:r>
      <w:r w:rsidR="00DB0CB1" w:rsidRPr="00F87BBD">
        <w:rPr>
          <w:rFonts w:ascii="Times New Roman" w:hAnsi="Times New Roman" w:cs="Times New Roman"/>
        </w:rPr>
        <w:instrText xml:space="preserve"> SEQ Figure \* ARABIC </w:instrText>
      </w:r>
      <w:r w:rsidR="00DB0CB1" w:rsidRPr="00F87BBD">
        <w:rPr>
          <w:rFonts w:ascii="Times New Roman" w:hAnsi="Times New Roman" w:cs="Times New Roman"/>
        </w:rPr>
        <w:fldChar w:fldCharType="separate"/>
      </w:r>
      <w:r w:rsidR="007E6ED3" w:rsidRPr="00F87BBD">
        <w:rPr>
          <w:rFonts w:ascii="Times New Roman" w:hAnsi="Times New Roman" w:cs="Times New Roman"/>
          <w:noProof/>
        </w:rPr>
        <w:t>13</w:t>
      </w:r>
      <w:r w:rsidR="00DB0CB1" w:rsidRPr="00F87BBD">
        <w:rPr>
          <w:rFonts w:ascii="Times New Roman" w:hAnsi="Times New Roman" w:cs="Times New Roman"/>
          <w:noProof/>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the successful phishing attack</w:t>
      </w:r>
      <w:bookmarkEnd w:id="77"/>
    </w:p>
    <w:p w14:paraId="1DDE08AC" w14:textId="4F7BA810" w:rsidR="00A52E09" w:rsidRPr="00F87BBD" w:rsidRDefault="00F87BBD" w:rsidP="00351F4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A16439" w:rsidRPr="00F87BBD">
        <w:rPr>
          <w:rFonts w:ascii="Times New Roman" w:hAnsi="Times New Roman" w:cs="Times New Roman"/>
          <w:sz w:val="24"/>
          <w:szCs w:val="24"/>
        </w:rPr>
        <w:t xml:space="preserve">After the users have entered their username and password, which in this case, the entered username and password </w:t>
      </w:r>
      <w:r w:rsidR="002C0BFE" w:rsidRPr="00F87BBD">
        <w:rPr>
          <w:rFonts w:ascii="Times New Roman" w:hAnsi="Times New Roman" w:cs="Times New Roman"/>
          <w:sz w:val="24"/>
          <w:szCs w:val="24"/>
        </w:rPr>
        <w:t>were</w:t>
      </w:r>
      <w:r w:rsidR="00A16439" w:rsidRPr="00F87BBD">
        <w:rPr>
          <w:rFonts w:ascii="Times New Roman" w:hAnsi="Times New Roman" w:cs="Times New Roman"/>
          <w:sz w:val="24"/>
          <w:szCs w:val="24"/>
        </w:rPr>
        <w:t xml:space="preserve"> </w:t>
      </w:r>
      <w:r w:rsidR="00FE2D9E" w:rsidRPr="00F87BBD">
        <w:rPr>
          <w:rFonts w:ascii="Times New Roman" w:hAnsi="Times New Roman" w:cs="Times New Roman"/>
          <w:sz w:val="24"/>
          <w:szCs w:val="24"/>
        </w:rPr>
        <w:t>‘t</w:t>
      </w:r>
      <w:r w:rsidR="00A16439" w:rsidRPr="00F87BBD">
        <w:rPr>
          <w:rFonts w:ascii="Times New Roman" w:hAnsi="Times New Roman" w:cs="Times New Roman"/>
          <w:sz w:val="24"/>
          <w:szCs w:val="24"/>
        </w:rPr>
        <w:t>est</w:t>
      </w:r>
      <w:r w:rsidR="00FE2D9E" w:rsidRPr="00F87BBD">
        <w:rPr>
          <w:rFonts w:ascii="Times New Roman" w:hAnsi="Times New Roman" w:cs="Times New Roman"/>
          <w:sz w:val="24"/>
          <w:szCs w:val="24"/>
        </w:rPr>
        <w:t>’</w:t>
      </w:r>
      <w:r w:rsidR="00A16439" w:rsidRPr="00F87BBD">
        <w:rPr>
          <w:rFonts w:ascii="Times New Roman" w:hAnsi="Times New Roman" w:cs="Times New Roman"/>
          <w:sz w:val="24"/>
          <w:szCs w:val="24"/>
        </w:rPr>
        <w:t xml:space="preserve"> and </w:t>
      </w:r>
      <w:r w:rsidR="00FE2D9E" w:rsidRPr="00F87BBD">
        <w:rPr>
          <w:rFonts w:ascii="Times New Roman" w:hAnsi="Times New Roman" w:cs="Times New Roman"/>
          <w:sz w:val="24"/>
          <w:szCs w:val="24"/>
        </w:rPr>
        <w:t>‘t</w:t>
      </w:r>
      <w:r w:rsidR="00A16439" w:rsidRPr="00F87BBD">
        <w:rPr>
          <w:rFonts w:ascii="Times New Roman" w:hAnsi="Times New Roman" w:cs="Times New Roman"/>
          <w:sz w:val="24"/>
          <w:szCs w:val="24"/>
        </w:rPr>
        <w:t>est</w:t>
      </w:r>
      <w:r w:rsidR="00FE2D9E" w:rsidRPr="00F87BBD">
        <w:rPr>
          <w:rFonts w:ascii="Times New Roman" w:hAnsi="Times New Roman" w:cs="Times New Roman"/>
          <w:sz w:val="24"/>
          <w:szCs w:val="24"/>
        </w:rPr>
        <w:t>’</w:t>
      </w:r>
      <w:r w:rsidR="00547D1D" w:rsidRPr="00F87BBD">
        <w:rPr>
          <w:rFonts w:ascii="Times New Roman" w:hAnsi="Times New Roman" w:cs="Times New Roman"/>
          <w:sz w:val="24"/>
          <w:szCs w:val="24"/>
        </w:rPr>
        <w:t xml:space="preserve">, </w:t>
      </w:r>
      <w:r w:rsidR="00A2153F" w:rsidRPr="00F87BBD">
        <w:rPr>
          <w:rFonts w:ascii="Times New Roman" w:hAnsi="Times New Roman" w:cs="Times New Roman"/>
          <w:sz w:val="24"/>
          <w:szCs w:val="24"/>
        </w:rPr>
        <w:t>the webpage redirects to the official site to fake that you have entered something incorrectly however, everything you entered had been logged and stored by the attacker.</w:t>
      </w:r>
    </w:p>
    <w:p w14:paraId="4E9E0392" w14:textId="26B28BB7" w:rsidR="000F253E" w:rsidRPr="00F87BBD" w:rsidRDefault="00F355AA" w:rsidP="000F253E">
      <w:pPr>
        <w:pStyle w:val="Heading3"/>
        <w:rPr>
          <w:rFonts w:ascii="Times New Roman" w:hAnsi="Times New Roman" w:cs="Times New Roman"/>
          <w:b/>
          <w:bCs/>
          <w:sz w:val="28"/>
          <w:szCs w:val="28"/>
        </w:rPr>
      </w:pPr>
      <w:bookmarkStart w:id="78" w:name="_Toc101966364"/>
      <w:r w:rsidRPr="00F87BBD">
        <w:rPr>
          <w:rFonts w:ascii="Times New Roman" w:hAnsi="Times New Roman" w:cs="Times New Roman"/>
          <w:b/>
          <w:bCs/>
          <w:sz w:val="28"/>
          <w:szCs w:val="28"/>
        </w:rPr>
        <w:lastRenderedPageBreak/>
        <w:t>4.</w:t>
      </w:r>
      <w:r w:rsidR="00386CF8" w:rsidRPr="00F87BBD">
        <w:rPr>
          <w:rFonts w:ascii="Times New Roman" w:hAnsi="Times New Roman" w:cs="Times New Roman"/>
          <w:b/>
          <w:bCs/>
          <w:sz w:val="28"/>
          <w:szCs w:val="28"/>
        </w:rPr>
        <w:t>4</w:t>
      </w:r>
      <w:r w:rsidRPr="00F87BBD">
        <w:rPr>
          <w:rFonts w:ascii="Times New Roman" w:hAnsi="Times New Roman" w:cs="Times New Roman"/>
          <w:b/>
          <w:bCs/>
          <w:sz w:val="28"/>
          <w:szCs w:val="28"/>
        </w:rPr>
        <w:t>.</w:t>
      </w:r>
      <w:r w:rsidR="00386CF8" w:rsidRPr="00F87BBD">
        <w:rPr>
          <w:rFonts w:ascii="Times New Roman" w:hAnsi="Times New Roman" w:cs="Times New Roman"/>
          <w:b/>
          <w:bCs/>
          <w:sz w:val="28"/>
          <w:szCs w:val="28"/>
        </w:rPr>
        <w:t>10</w:t>
      </w:r>
      <w:r w:rsidRPr="00F87BBD">
        <w:rPr>
          <w:rFonts w:ascii="Times New Roman" w:hAnsi="Times New Roman" w:cs="Times New Roman"/>
          <w:b/>
          <w:bCs/>
          <w:sz w:val="28"/>
          <w:szCs w:val="28"/>
        </w:rPr>
        <w:t>.</w:t>
      </w:r>
      <w:r w:rsidR="000F253E" w:rsidRPr="00F87BBD">
        <w:rPr>
          <w:rFonts w:ascii="Times New Roman" w:hAnsi="Times New Roman" w:cs="Times New Roman"/>
          <w:b/>
          <w:bCs/>
          <w:sz w:val="28"/>
          <w:szCs w:val="28"/>
        </w:rPr>
        <w:tab/>
      </w:r>
      <w:r w:rsidR="005A0599" w:rsidRPr="00F87BBD">
        <w:rPr>
          <w:rFonts w:ascii="Times New Roman" w:hAnsi="Times New Roman" w:cs="Times New Roman"/>
          <w:b/>
          <w:bCs/>
          <w:sz w:val="28"/>
          <w:szCs w:val="28"/>
        </w:rPr>
        <w:t>Implementation of Bitdefender</w:t>
      </w:r>
      <w:bookmarkEnd w:id="78"/>
    </w:p>
    <w:p w14:paraId="1A7315C9" w14:textId="55EB5822" w:rsidR="00523711" w:rsidRPr="00F87BBD" w:rsidRDefault="00F87BBD" w:rsidP="00351F4E">
      <w:pPr>
        <w:spacing w:line="360" w:lineRule="auto"/>
        <w:rPr>
          <w:rFonts w:ascii="Times New Roman" w:hAnsi="Times New Roman" w:cs="Times New Roman"/>
          <w:noProof/>
          <w:sz w:val="24"/>
          <w:szCs w:val="24"/>
        </w:rPr>
      </w:pPr>
      <w:r w:rsidRPr="00F87BBD">
        <w:rPr>
          <w:rFonts w:ascii="Times New Roman" w:hAnsi="Times New Roman" w:cs="Times New Roman"/>
          <w:sz w:val="24"/>
          <w:szCs w:val="24"/>
        </w:rPr>
        <w:t xml:space="preserve"> </w:t>
      </w:r>
      <w:r w:rsidR="00AC1B6A" w:rsidRPr="00F87BBD">
        <w:rPr>
          <w:rFonts w:ascii="Times New Roman" w:hAnsi="Times New Roman" w:cs="Times New Roman"/>
          <w:sz w:val="24"/>
          <w:szCs w:val="24"/>
        </w:rPr>
        <w:t xml:space="preserve">The image below shows the result of the </w:t>
      </w:r>
      <w:r w:rsidR="006E592B" w:rsidRPr="00F87BBD">
        <w:rPr>
          <w:rFonts w:ascii="Times New Roman" w:hAnsi="Times New Roman" w:cs="Times New Roman"/>
          <w:sz w:val="24"/>
          <w:szCs w:val="24"/>
        </w:rPr>
        <w:t xml:space="preserve">same </w:t>
      </w:r>
      <w:r w:rsidR="00A52E09" w:rsidRPr="00F87BBD">
        <w:rPr>
          <w:rFonts w:ascii="Times New Roman" w:hAnsi="Times New Roman" w:cs="Times New Roman"/>
          <w:sz w:val="24"/>
          <w:szCs w:val="24"/>
        </w:rPr>
        <w:t xml:space="preserve">phishing </w:t>
      </w:r>
      <w:r w:rsidR="00AC1B6A" w:rsidRPr="00F87BBD">
        <w:rPr>
          <w:rFonts w:ascii="Times New Roman" w:hAnsi="Times New Roman" w:cs="Times New Roman"/>
          <w:sz w:val="24"/>
          <w:szCs w:val="24"/>
        </w:rPr>
        <w:t xml:space="preserve">attack </w:t>
      </w:r>
      <w:r w:rsidR="006F45E2" w:rsidRPr="00F87BBD">
        <w:rPr>
          <w:rFonts w:ascii="Times New Roman" w:hAnsi="Times New Roman" w:cs="Times New Roman"/>
          <w:sz w:val="24"/>
          <w:szCs w:val="24"/>
        </w:rPr>
        <w:t xml:space="preserve">but targeted the </w:t>
      </w:r>
      <w:r w:rsidR="000221F0" w:rsidRPr="00F87BBD">
        <w:rPr>
          <w:rFonts w:ascii="Times New Roman" w:hAnsi="Times New Roman" w:cs="Times New Roman"/>
          <w:sz w:val="24"/>
          <w:szCs w:val="24"/>
        </w:rPr>
        <w:t xml:space="preserve">Windows 10 client that had preinstalled “Bitdefender” </w:t>
      </w:r>
      <w:r w:rsidR="00E84CBA" w:rsidRPr="00F87BBD">
        <w:rPr>
          <w:rFonts w:ascii="Times New Roman" w:hAnsi="Times New Roman" w:cs="Times New Roman"/>
          <w:sz w:val="24"/>
          <w:szCs w:val="24"/>
        </w:rPr>
        <w:t xml:space="preserve">which is an anti-virus that specialises in </w:t>
      </w:r>
      <w:r w:rsidR="003858A3" w:rsidRPr="00F87BBD">
        <w:rPr>
          <w:rFonts w:ascii="Times New Roman" w:hAnsi="Times New Roman" w:cs="Times New Roman"/>
          <w:sz w:val="24"/>
          <w:szCs w:val="24"/>
        </w:rPr>
        <w:t>threat</w:t>
      </w:r>
      <w:r w:rsidR="00E84CBA" w:rsidRPr="00F87BBD">
        <w:rPr>
          <w:rFonts w:ascii="Times New Roman" w:hAnsi="Times New Roman" w:cs="Times New Roman"/>
          <w:sz w:val="24"/>
          <w:szCs w:val="24"/>
        </w:rPr>
        <w:t xml:space="preserve"> prevention, </w:t>
      </w:r>
      <w:r w:rsidR="003858A3" w:rsidRPr="00F87BBD">
        <w:rPr>
          <w:rFonts w:ascii="Times New Roman" w:hAnsi="Times New Roman" w:cs="Times New Roman"/>
          <w:sz w:val="24"/>
          <w:szCs w:val="24"/>
        </w:rPr>
        <w:t>detection,</w:t>
      </w:r>
      <w:r w:rsidR="00E84CBA" w:rsidRPr="00F87BBD">
        <w:rPr>
          <w:rFonts w:ascii="Times New Roman" w:hAnsi="Times New Roman" w:cs="Times New Roman"/>
          <w:sz w:val="24"/>
          <w:szCs w:val="24"/>
        </w:rPr>
        <w:t xml:space="preserve"> and response.</w:t>
      </w:r>
      <w:r w:rsidR="00A52E09" w:rsidRPr="00F87BBD">
        <w:rPr>
          <w:rFonts w:ascii="Times New Roman" w:hAnsi="Times New Roman" w:cs="Times New Roman"/>
          <w:sz w:val="24"/>
          <w:szCs w:val="24"/>
        </w:rPr>
        <w:t xml:space="preserve"> And offers phishing protection </w:t>
      </w:r>
      <w:r w:rsidR="003905DA" w:rsidRPr="00F87BBD">
        <w:rPr>
          <w:rFonts w:ascii="Times New Roman" w:hAnsi="Times New Roman" w:cs="Times New Roman"/>
          <w:sz w:val="24"/>
          <w:szCs w:val="24"/>
        </w:rPr>
        <w:t>built in.</w:t>
      </w:r>
      <w:r w:rsidR="00E84CBA" w:rsidRPr="00F87BBD">
        <w:rPr>
          <w:rFonts w:ascii="Times New Roman" w:hAnsi="Times New Roman" w:cs="Times New Roman"/>
          <w:sz w:val="24"/>
          <w:szCs w:val="24"/>
        </w:rPr>
        <w:t xml:space="preserve"> </w:t>
      </w:r>
    </w:p>
    <w:p w14:paraId="2179AF30" w14:textId="2DA9E804" w:rsidR="008013FD" w:rsidRPr="00F87BBD" w:rsidRDefault="009F0854" w:rsidP="00351F4E">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0CED5095" wp14:editId="06215A78">
            <wp:extent cx="4922874" cy="3287850"/>
            <wp:effectExtent l="0" t="0" r="0" b="8255"/>
            <wp:docPr id="15" name="Picture 1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Teams&#10;&#10;Description automatically generated"/>
                    <pic:cNvPicPr>
                      <a:picLocks noChangeAspect="1" noChangeArrowheads="1"/>
                    </pic:cNvPicPr>
                  </pic:nvPicPr>
                  <pic:blipFill rotWithShape="1">
                    <a:blip r:embed="rId25">
                      <a:extLst>
                        <a:ext uri="{28A0092B-C50C-407E-A947-70E740481C1C}">
                          <a14:useLocalDpi xmlns:a14="http://schemas.microsoft.com/office/drawing/2010/main" val="0"/>
                        </a:ext>
                      </a:extLst>
                    </a:blip>
                    <a:srcRect t="8945"/>
                    <a:stretch/>
                  </pic:blipFill>
                  <pic:spPr bwMode="auto">
                    <a:xfrm>
                      <a:off x="0" y="0"/>
                      <a:ext cx="4995316" cy="3336232"/>
                    </a:xfrm>
                    <a:prstGeom prst="rect">
                      <a:avLst/>
                    </a:prstGeom>
                    <a:noFill/>
                    <a:ln>
                      <a:noFill/>
                    </a:ln>
                    <a:extLst>
                      <a:ext uri="{53640926-AAD7-44D8-BBD7-CCE9431645EC}">
                        <a14:shadowObscured xmlns:a14="http://schemas.microsoft.com/office/drawing/2010/main"/>
                      </a:ext>
                    </a:extLst>
                  </pic:spPr>
                </pic:pic>
              </a:graphicData>
            </a:graphic>
          </wp:inline>
        </w:drawing>
      </w:r>
    </w:p>
    <w:p w14:paraId="6A36A1BD" w14:textId="1F5551C9" w:rsidR="006F7F09" w:rsidRPr="00F87BBD" w:rsidRDefault="00C15DC9" w:rsidP="00C15DC9">
      <w:pPr>
        <w:pStyle w:val="Caption"/>
        <w:rPr>
          <w:rFonts w:ascii="Times New Roman" w:hAnsi="Times New Roman" w:cs="Times New Roman"/>
          <w:sz w:val="24"/>
          <w:szCs w:val="24"/>
        </w:rPr>
      </w:pPr>
      <w:bookmarkStart w:id="79" w:name="_Toc101966299"/>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14</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the dashboard of Bitdefender</w:t>
      </w:r>
      <w:bookmarkEnd w:id="79"/>
    </w:p>
    <w:p w14:paraId="05782A97" w14:textId="2A1AEBBE" w:rsidR="00523711" w:rsidRPr="00F87BBD" w:rsidRDefault="008013FD" w:rsidP="00351F4E">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342F1237" wp14:editId="417C9C83">
            <wp:extent cx="5214440" cy="3604438"/>
            <wp:effectExtent l="0" t="0" r="571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21520" cy="3609332"/>
                    </a:xfrm>
                    <a:prstGeom prst="rect">
                      <a:avLst/>
                    </a:prstGeom>
                    <a:noFill/>
                    <a:ln>
                      <a:noFill/>
                    </a:ln>
                  </pic:spPr>
                </pic:pic>
              </a:graphicData>
            </a:graphic>
          </wp:inline>
        </w:drawing>
      </w:r>
    </w:p>
    <w:p w14:paraId="1753EE8E" w14:textId="5F0A8A1C" w:rsidR="00263926" w:rsidRPr="00F87BBD" w:rsidRDefault="00C15DC9" w:rsidP="00C15DC9">
      <w:pPr>
        <w:pStyle w:val="Caption"/>
        <w:rPr>
          <w:rFonts w:ascii="Times New Roman" w:hAnsi="Times New Roman" w:cs="Times New Roman"/>
          <w:sz w:val="24"/>
          <w:szCs w:val="24"/>
        </w:rPr>
      </w:pPr>
      <w:bookmarkStart w:id="80" w:name="_Toc101966300"/>
      <w:r w:rsidRPr="00F87BBD">
        <w:rPr>
          <w:rFonts w:ascii="Times New Roman" w:hAnsi="Times New Roman" w:cs="Times New Roman"/>
        </w:rPr>
        <w:t xml:space="preserve">Figure </w:t>
      </w:r>
      <w:r w:rsidR="00DB0CB1" w:rsidRPr="00F87BBD">
        <w:rPr>
          <w:rFonts w:ascii="Times New Roman" w:hAnsi="Times New Roman" w:cs="Times New Roman"/>
        </w:rPr>
        <w:fldChar w:fldCharType="begin"/>
      </w:r>
      <w:r w:rsidR="00DB0CB1" w:rsidRPr="00F87BBD">
        <w:rPr>
          <w:rFonts w:ascii="Times New Roman" w:hAnsi="Times New Roman" w:cs="Times New Roman"/>
        </w:rPr>
        <w:instrText xml:space="preserve"> SEQ Figure \* ARABIC </w:instrText>
      </w:r>
      <w:r w:rsidR="00DB0CB1" w:rsidRPr="00F87BBD">
        <w:rPr>
          <w:rFonts w:ascii="Times New Roman" w:hAnsi="Times New Roman" w:cs="Times New Roman"/>
        </w:rPr>
        <w:fldChar w:fldCharType="separate"/>
      </w:r>
      <w:r w:rsidR="007E6ED3" w:rsidRPr="00F87BBD">
        <w:rPr>
          <w:rFonts w:ascii="Times New Roman" w:hAnsi="Times New Roman" w:cs="Times New Roman"/>
          <w:noProof/>
        </w:rPr>
        <w:t>15</w:t>
      </w:r>
      <w:r w:rsidR="00DB0CB1" w:rsidRPr="00F87BBD">
        <w:rPr>
          <w:rFonts w:ascii="Times New Roman" w:hAnsi="Times New Roman" w:cs="Times New Roman"/>
          <w:noProof/>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the blocked phishing webpage</w:t>
      </w:r>
      <w:bookmarkEnd w:id="80"/>
      <w:r w:rsidR="00263926" w:rsidRPr="00F87BBD">
        <w:rPr>
          <w:rFonts w:ascii="Times New Roman" w:hAnsi="Times New Roman" w:cs="Times New Roman"/>
          <w:sz w:val="24"/>
          <w:szCs w:val="24"/>
        </w:rPr>
        <w:br w:type="page"/>
      </w:r>
    </w:p>
    <w:p w14:paraId="67E16281" w14:textId="160D1266" w:rsidR="006218A2" w:rsidRPr="00F87BBD" w:rsidRDefault="006218A2" w:rsidP="006218A2">
      <w:pPr>
        <w:pStyle w:val="Heading3"/>
        <w:rPr>
          <w:rFonts w:ascii="Times New Roman" w:hAnsi="Times New Roman" w:cs="Times New Roman"/>
          <w:b/>
          <w:bCs/>
          <w:sz w:val="28"/>
          <w:szCs w:val="28"/>
        </w:rPr>
      </w:pPr>
      <w:bookmarkStart w:id="81" w:name="_Toc101966365"/>
      <w:r w:rsidRPr="00F87BBD">
        <w:rPr>
          <w:rFonts w:ascii="Times New Roman" w:hAnsi="Times New Roman" w:cs="Times New Roman"/>
          <w:b/>
          <w:bCs/>
          <w:sz w:val="28"/>
          <w:szCs w:val="28"/>
        </w:rPr>
        <w:lastRenderedPageBreak/>
        <w:t>4.</w:t>
      </w:r>
      <w:r w:rsidR="00386CF8" w:rsidRPr="00F87BBD">
        <w:rPr>
          <w:rFonts w:ascii="Times New Roman" w:hAnsi="Times New Roman" w:cs="Times New Roman"/>
          <w:b/>
          <w:bCs/>
          <w:sz w:val="28"/>
          <w:szCs w:val="28"/>
        </w:rPr>
        <w:t>4</w:t>
      </w:r>
      <w:r w:rsidRPr="00F87BBD">
        <w:rPr>
          <w:rFonts w:ascii="Times New Roman" w:hAnsi="Times New Roman" w:cs="Times New Roman"/>
          <w:b/>
          <w:bCs/>
          <w:sz w:val="28"/>
          <w:szCs w:val="28"/>
        </w:rPr>
        <w:t>.</w:t>
      </w:r>
      <w:r w:rsidR="00386CF8" w:rsidRPr="00F87BBD">
        <w:rPr>
          <w:rFonts w:ascii="Times New Roman" w:hAnsi="Times New Roman" w:cs="Times New Roman"/>
          <w:b/>
          <w:bCs/>
          <w:sz w:val="28"/>
          <w:szCs w:val="28"/>
        </w:rPr>
        <w:t>11</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r>
      <w:r w:rsidR="006263B1" w:rsidRPr="00F87BBD">
        <w:rPr>
          <w:rFonts w:ascii="Times New Roman" w:hAnsi="Times New Roman" w:cs="Times New Roman"/>
          <w:b/>
          <w:bCs/>
          <w:sz w:val="28"/>
          <w:szCs w:val="28"/>
        </w:rPr>
        <w:t>Man</w:t>
      </w:r>
      <w:r w:rsidR="00BF654F" w:rsidRPr="00F87BBD">
        <w:rPr>
          <w:rFonts w:ascii="Times New Roman" w:hAnsi="Times New Roman" w:cs="Times New Roman"/>
          <w:b/>
          <w:bCs/>
          <w:sz w:val="28"/>
          <w:szCs w:val="28"/>
        </w:rPr>
        <w:t>-</w:t>
      </w:r>
      <w:r w:rsidR="006263B1" w:rsidRPr="00F87BBD">
        <w:rPr>
          <w:rFonts w:ascii="Times New Roman" w:hAnsi="Times New Roman" w:cs="Times New Roman"/>
          <w:b/>
          <w:bCs/>
          <w:sz w:val="28"/>
          <w:szCs w:val="28"/>
        </w:rPr>
        <w:t>in</w:t>
      </w:r>
      <w:r w:rsidR="00BF654F" w:rsidRPr="00F87BBD">
        <w:rPr>
          <w:rFonts w:ascii="Times New Roman" w:hAnsi="Times New Roman" w:cs="Times New Roman"/>
          <w:b/>
          <w:bCs/>
          <w:sz w:val="28"/>
          <w:szCs w:val="28"/>
        </w:rPr>
        <w:t>-</w:t>
      </w:r>
      <w:r w:rsidR="006263B1" w:rsidRPr="00F87BBD">
        <w:rPr>
          <w:rFonts w:ascii="Times New Roman" w:hAnsi="Times New Roman" w:cs="Times New Roman"/>
          <w:b/>
          <w:bCs/>
          <w:sz w:val="28"/>
          <w:szCs w:val="28"/>
        </w:rPr>
        <w:t>the</w:t>
      </w:r>
      <w:r w:rsidR="00BF654F" w:rsidRPr="00F87BBD">
        <w:rPr>
          <w:rFonts w:ascii="Times New Roman" w:hAnsi="Times New Roman" w:cs="Times New Roman"/>
          <w:b/>
          <w:bCs/>
          <w:sz w:val="28"/>
          <w:szCs w:val="28"/>
        </w:rPr>
        <w:t>-</w:t>
      </w:r>
      <w:r w:rsidR="006263B1" w:rsidRPr="00F87BBD">
        <w:rPr>
          <w:rFonts w:ascii="Times New Roman" w:hAnsi="Times New Roman" w:cs="Times New Roman"/>
          <w:b/>
          <w:bCs/>
          <w:sz w:val="28"/>
          <w:szCs w:val="28"/>
        </w:rPr>
        <w:t>middle attack</w:t>
      </w:r>
      <w:bookmarkEnd w:id="81"/>
    </w:p>
    <w:p w14:paraId="661B819B" w14:textId="3E5D2009" w:rsidR="00CB77FE" w:rsidRPr="00F87BBD" w:rsidRDefault="00287C35" w:rsidP="00F87BBD">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C110ED" w:rsidRPr="00F87BBD">
        <w:rPr>
          <w:rFonts w:ascii="Times New Roman" w:hAnsi="Times New Roman" w:cs="Times New Roman"/>
          <w:sz w:val="24"/>
          <w:szCs w:val="24"/>
        </w:rPr>
        <w:t>A man-in-the-middle attack is the next covered</w:t>
      </w:r>
      <w:r w:rsidR="00567CEB" w:rsidRPr="00F87BBD">
        <w:rPr>
          <w:rFonts w:ascii="Times New Roman" w:hAnsi="Times New Roman" w:cs="Times New Roman"/>
          <w:sz w:val="24"/>
          <w:szCs w:val="24"/>
        </w:rPr>
        <w:t xml:space="preserve"> attack</w:t>
      </w:r>
      <w:r w:rsidR="00C110ED" w:rsidRPr="00F87BBD">
        <w:rPr>
          <w:rFonts w:ascii="Times New Roman" w:hAnsi="Times New Roman" w:cs="Times New Roman"/>
          <w:sz w:val="24"/>
          <w:szCs w:val="24"/>
        </w:rPr>
        <w:t xml:space="preserve"> as part of this project</w:t>
      </w:r>
      <w:r w:rsidR="00975D1B" w:rsidRPr="00F87BBD">
        <w:rPr>
          <w:rFonts w:ascii="Times New Roman" w:hAnsi="Times New Roman" w:cs="Times New Roman"/>
          <w:sz w:val="24"/>
          <w:szCs w:val="24"/>
        </w:rPr>
        <w:t xml:space="preserve">, the attack made use of Kali Linux tools </w:t>
      </w:r>
      <w:r w:rsidR="001D68DE" w:rsidRPr="00F87BBD">
        <w:rPr>
          <w:rFonts w:ascii="Times New Roman" w:hAnsi="Times New Roman" w:cs="Times New Roman"/>
          <w:sz w:val="24"/>
          <w:szCs w:val="24"/>
        </w:rPr>
        <w:t>Nmap</w:t>
      </w:r>
      <w:r w:rsidR="00975D1B" w:rsidRPr="00F87BBD">
        <w:rPr>
          <w:rFonts w:ascii="Times New Roman" w:hAnsi="Times New Roman" w:cs="Times New Roman"/>
          <w:sz w:val="24"/>
          <w:szCs w:val="24"/>
        </w:rPr>
        <w:t xml:space="preserve"> and Ettercap as well as Wireshark. </w:t>
      </w:r>
      <w:r w:rsidR="00F93AB1" w:rsidRPr="00F87BBD">
        <w:rPr>
          <w:rFonts w:ascii="Times New Roman" w:hAnsi="Times New Roman" w:cs="Times New Roman"/>
          <w:sz w:val="24"/>
          <w:szCs w:val="24"/>
        </w:rPr>
        <w:t>N</w:t>
      </w:r>
      <w:r w:rsidR="006A6DEE" w:rsidRPr="00F87BBD">
        <w:rPr>
          <w:rFonts w:ascii="Times New Roman" w:hAnsi="Times New Roman" w:cs="Times New Roman"/>
          <w:sz w:val="24"/>
          <w:szCs w:val="24"/>
        </w:rPr>
        <w:t xml:space="preserve">map </w:t>
      </w:r>
      <w:r w:rsidR="009F5221" w:rsidRPr="00F87BBD">
        <w:rPr>
          <w:rFonts w:ascii="Times New Roman" w:hAnsi="Times New Roman" w:cs="Times New Roman"/>
          <w:sz w:val="24"/>
          <w:szCs w:val="24"/>
        </w:rPr>
        <w:t xml:space="preserve">was used </w:t>
      </w:r>
      <w:r w:rsidR="006A6DEE" w:rsidRPr="00F87BBD">
        <w:rPr>
          <w:rFonts w:ascii="Times New Roman" w:hAnsi="Times New Roman" w:cs="Times New Roman"/>
          <w:sz w:val="24"/>
          <w:szCs w:val="24"/>
        </w:rPr>
        <w:t xml:space="preserve">to </w:t>
      </w:r>
      <w:r w:rsidR="00721AAD" w:rsidRPr="00F87BBD">
        <w:rPr>
          <w:rFonts w:ascii="Times New Roman" w:hAnsi="Times New Roman" w:cs="Times New Roman"/>
          <w:sz w:val="24"/>
          <w:szCs w:val="24"/>
        </w:rPr>
        <w:t xml:space="preserve">scan the </w:t>
      </w:r>
      <w:r w:rsidR="00082AC2" w:rsidRPr="00F87BBD">
        <w:rPr>
          <w:rFonts w:ascii="Times New Roman" w:hAnsi="Times New Roman" w:cs="Times New Roman"/>
          <w:sz w:val="24"/>
          <w:szCs w:val="24"/>
        </w:rPr>
        <w:t>router</w:t>
      </w:r>
      <w:r w:rsidR="009F180C" w:rsidRPr="00F87BBD">
        <w:rPr>
          <w:rFonts w:ascii="Times New Roman" w:hAnsi="Times New Roman" w:cs="Times New Roman"/>
          <w:sz w:val="24"/>
          <w:szCs w:val="24"/>
        </w:rPr>
        <w:t xml:space="preserve"> address</w:t>
      </w:r>
      <w:r w:rsidR="00082AC2" w:rsidRPr="00F87BBD">
        <w:rPr>
          <w:rFonts w:ascii="Times New Roman" w:hAnsi="Times New Roman" w:cs="Times New Roman"/>
          <w:sz w:val="24"/>
          <w:szCs w:val="24"/>
        </w:rPr>
        <w:t xml:space="preserve"> </w:t>
      </w:r>
      <w:r w:rsidR="00721AAD" w:rsidRPr="00F87BBD">
        <w:rPr>
          <w:rFonts w:ascii="Times New Roman" w:hAnsi="Times New Roman" w:cs="Times New Roman"/>
          <w:sz w:val="24"/>
          <w:szCs w:val="24"/>
        </w:rPr>
        <w:t xml:space="preserve">to see all devices on the network. </w:t>
      </w:r>
      <w:r w:rsidR="005E4096" w:rsidRPr="00F87BBD">
        <w:rPr>
          <w:rFonts w:ascii="Times New Roman" w:hAnsi="Times New Roman" w:cs="Times New Roman"/>
          <w:sz w:val="24"/>
          <w:szCs w:val="24"/>
        </w:rPr>
        <w:t xml:space="preserve">As highlighted in the screenshot below, </w:t>
      </w:r>
      <w:r w:rsidR="002A7C11" w:rsidRPr="00F87BBD">
        <w:rPr>
          <w:rFonts w:ascii="Times New Roman" w:hAnsi="Times New Roman" w:cs="Times New Roman"/>
          <w:sz w:val="24"/>
          <w:szCs w:val="24"/>
        </w:rPr>
        <w:t xml:space="preserve">that is the address of the Windows 10 client that was to be attacked. </w:t>
      </w:r>
    </w:p>
    <w:p w14:paraId="6D084B62" w14:textId="1DDBB94A" w:rsidR="00E3468E" w:rsidRPr="00F87BBD" w:rsidRDefault="00CB77FE" w:rsidP="00351F4E">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0E447BE8" wp14:editId="111694DB">
            <wp:extent cx="5004362" cy="3260035"/>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008942" cy="3263019"/>
                    </a:xfrm>
                    <a:prstGeom prst="rect">
                      <a:avLst/>
                    </a:prstGeom>
                    <a:noFill/>
                    <a:ln>
                      <a:noFill/>
                    </a:ln>
                  </pic:spPr>
                </pic:pic>
              </a:graphicData>
            </a:graphic>
          </wp:inline>
        </w:drawing>
      </w:r>
    </w:p>
    <w:p w14:paraId="11600641" w14:textId="55A39F94" w:rsidR="004475AC" w:rsidRPr="00F87BBD" w:rsidRDefault="004475AC" w:rsidP="004475AC">
      <w:pPr>
        <w:pStyle w:val="Caption"/>
        <w:rPr>
          <w:rFonts w:ascii="Times New Roman" w:hAnsi="Times New Roman" w:cs="Times New Roman"/>
          <w:sz w:val="24"/>
          <w:szCs w:val="24"/>
        </w:rPr>
      </w:pPr>
      <w:bookmarkStart w:id="82" w:name="_Toc101966301"/>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16</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 xml:space="preserve">Screenshot showing the </w:t>
      </w:r>
      <w:r w:rsidR="00DE248E" w:rsidRPr="00F87BBD">
        <w:rPr>
          <w:rFonts w:ascii="Times New Roman" w:hAnsi="Times New Roman" w:cs="Times New Roman"/>
        </w:rPr>
        <w:t>Nmap</w:t>
      </w:r>
      <w:r w:rsidRPr="00F87BBD">
        <w:rPr>
          <w:rFonts w:ascii="Times New Roman" w:hAnsi="Times New Roman" w:cs="Times New Roman"/>
        </w:rPr>
        <w:t xml:space="preserve"> network scan</w:t>
      </w:r>
      <w:bookmarkEnd w:id="82"/>
    </w:p>
    <w:p w14:paraId="0B282CF9" w14:textId="15A2C660" w:rsidR="00E3468E" w:rsidRPr="00F87BBD" w:rsidRDefault="00287C35" w:rsidP="00351F4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E3468E" w:rsidRPr="00F87BBD">
        <w:rPr>
          <w:rFonts w:ascii="Times New Roman" w:hAnsi="Times New Roman" w:cs="Times New Roman"/>
          <w:sz w:val="24"/>
          <w:szCs w:val="24"/>
        </w:rPr>
        <w:t>After locating the device</w:t>
      </w:r>
      <w:r w:rsidR="000B792A" w:rsidRPr="00F87BBD">
        <w:rPr>
          <w:rFonts w:ascii="Times New Roman" w:hAnsi="Times New Roman" w:cs="Times New Roman"/>
          <w:sz w:val="24"/>
          <w:szCs w:val="24"/>
        </w:rPr>
        <w:t xml:space="preserve"> Ettercap is used to launch the man-in-the-middle attack. The below command can be broken into sections, </w:t>
      </w:r>
      <w:r w:rsidR="007C4984" w:rsidRPr="00F87BBD">
        <w:rPr>
          <w:rFonts w:ascii="Times New Roman" w:hAnsi="Times New Roman" w:cs="Times New Roman"/>
          <w:sz w:val="24"/>
          <w:szCs w:val="24"/>
        </w:rPr>
        <w:t xml:space="preserve">the important sections of the command are </w:t>
      </w:r>
      <w:r w:rsidR="00720F8D" w:rsidRPr="00F87BBD">
        <w:rPr>
          <w:rFonts w:ascii="Times New Roman" w:hAnsi="Times New Roman" w:cs="Times New Roman"/>
          <w:sz w:val="24"/>
          <w:szCs w:val="24"/>
        </w:rPr>
        <w:t>-</w:t>
      </w:r>
      <w:proofErr w:type="gramStart"/>
      <w:r w:rsidR="00720F8D" w:rsidRPr="00F87BBD">
        <w:rPr>
          <w:rFonts w:ascii="Times New Roman" w:hAnsi="Times New Roman" w:cs="Times New Roman"/>
          <w:sz w:val="24"/>
          <w:szCs w:val="24"/>
        </w:rPr>
        <w:t>S</w:t>
      </w:r>
      <w:proofErr w:type="gramEnd"/>
      <w:r w:rsidR="00720F8D" w:rsidRPr="00F87BBD">
        <w:rPr>
          <w:rFonts w:ascii="Times New Roman" w:hAnsi="Times New Roman" w:cs="Times New Roman"/>
          <w:sz w:val="24"/>
          <w:szCs w:val="24"/>
        </w:rPr>
        <w:t xml:space="preserve"> </w:t>
      </w:r>
      <w:r w:rsidR="00151509" w:rsidRPr="00F87BBD">
        <w:rPr>
          <w:rFonts w:ascii="Times New Roman" w:hAnsi="Times New Roman" w:cs="Times New Roman"/>
          <w:sz w:val="24"/>
          <w:szCs w:val="24"/>
        </w:rPr>
        <w:t>which is for not using SSL</w:t>
      </w:r>
      <w:r w:rsidR="00497536" w:rsidRPr="00F87BBD">
        <w:rPr>
          <w:rFonts w:ascii="Times New Roman" w:hAnsi="Times New Roman" w:cs="Times New Roman"/>
          <w:sz w:val="24"/>
          <w:szCs w:val="24"/>
        </w:rPr>
        <w:t xml:space="preserve">, -I </w:t>
      </w:r>
      <w:r w:rsidR="00DE248E" w:rsidRPr="00F87BBD">
        <w:rPr>
          <w:rFonts w:ascii="Times New Roman" w:hAnsi="Times New Roman" w:cs="Times New Roman"/>
          <w:sz w:val="24"/>
          <w:szCs w:val="24"/>
        </w:rPr>
        <w:t>specifies</w:t>
      </w:r>
      <w:r w:rsidR="00497536" w:rsidRPr="00F87BBD">
        <w:rPr>
          <w:rFonts w:ascii="Times New Roman" w:hAnsi="Times New Roman" w:cs="Times New Roman"/>
          <w:sz w:val="24"/>
          <w:szCs w:val="24"/>
        </w:rPr>
        <w:t xml:space="preserve"> the interface which in this case is eth0 (Ethernet)</w:t>
      </w:r>
      <w:r w:rsidR="002648EC" w:rsidRPr="00F87BBD">
        <w:rPr>
          <w:rFonts w:ascii="Times New Roman" w:hAnsi="Times New Roman" w:cs="Times New Roman"/>
          <w:sz w:val="24"/>
          <w:szCs w:val="24"/>
        </w:rPr>
        <w:t xml:space="preserve">. -M is for man-in-the-middle attack </w:t>
      </w:r>
      <w:r w:rsidR="00CF2996" w:rsidRPr="00F87BBD">
        <w:rPr>
          <w:rFonts w:ascii="Times New Roman" w:hAnsi="Times New Roman" w:cs="Times New Roman"/>
          <w:sz w:val="24"/>
          <w:szCs w:val="24"/>
        </w:rPr>
        <w:t xml:space="preserve">and the method is arp:remote. The first IP address is the </w:t>
      </w:r>
      <w:r w:rsidR="00C33C49" w:rsidRPr="00F87BBD">
        <w:rPr>
          <w:rFonts w:ascii="Times New Roman" w:hAnsi="Times New Roman" w:cs="Times New Roman"/>
          <w:sz w:val="24"/>
          <w:szCs w:val="24"/>
        </w:rPr>
        <w:t>router,</w:t>
      </w:r>
      <w:r w:rsidR="00CF2996" w:rsidRPr="00F87BBD">
        <w:rPr>
          <w:rFonts w:ascii="Times New Roman" w:hAnsi="Times New Roman" w:cs="Times New Roman"/>
          <w:sz w:val="24"/>
          <w:szCs w:val="24"/>
        </w:rPr>
        <w:t xml:space="preserve"> and the second IP address is the target address. </w:t>
      </w:r>
      <w:r w:rsidR="00874A06" w:rsidRPr="00F87BBD">
        <w:rPr>
          <w:rFonts w:ascii="Times New Roman" w:hAnsi="Times New Roman" w:cs="Times New Roman"/>
          <w:sz w:val="24"/>
          <w:szCs w:val="24"/>
        </w:rPr>
        <w:t xml:space="preserve"> </w:t>
      </w:r>
    </w:p>
    <w:p w14:paraId="0CFA0A56" w14:textId="7E9B2C70" w:rsidR="00810996" w:rsidRPr="00F87BBD" w:rsidRDefault="00810996" w:rsidP="00351F4E">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511F83A6" wp14:editId="4F22DFB4">
            <wp:extent cx="5732780" cy="572770"/>
            <wp:effectExtent l="0" t="0" r="127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2780" cy="572770"/>
                    </a:xfrm>
                    <a:prstGeom prst="rect">
                      <a:avLst/>
                    </a:prstGeom>
                    <a:noFill/>
                    <a:ln>
                      <a:noFill/>
                    </a:ln>
                  </pic:spPr>
                </pic:pic>
              </a:graphicData>
            </a:graphic>
          </wp:inline>
        </w:drawing>
      </w:r>
    </w:p>
    <w:p w14:paraId="2204BC20" w14:textId="1AA374E8" w:rsidR="004475AC" w:rsidRPr="00F87BBD" w:rsidRDefault="004475AC" w:rsidP="004475AC">
      <w:pPr>
        <w:pStyle w:val="Caption"/>
        <w:rPr>
          <w:rFonts w:ascii="Times New Roman" w:hAnsi="Times New Roman" w:cs="Times New Roman"/>
          <w:sz w:val="24"/>
          <w:szCs w:val="24"/>
        </w:rPr>
      </w:pPr>
      <w:bookmarkStart w:id="83" w:name="_Toc101966302"/>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17</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the command used to launch the man-in-the-middle attack</w:t>
      </w:r>
      <w:bookmarkEnd w:id="83"/>
    </w:p>
    <w:p w14:paraId="77615845" w14:textId="332D9325" w:rsidR="00810996" w:rsidRPr="00F87BBD" w:rsidRDefault="009646B4" w:rsidP="00351F4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10996" w:rsidRPr="00F87BBD">
        <w:rPr>
          <w:rFonts w:ascii="Times New Roman" w:hAnsi="Times New Roman" w:cs="Times New Roman"/>
          <w:sz w:val="24"/>
          <w:szCs w:val="24"/>
        </w:rPr>
        <w:t>After launching the man in the middle attack using Ettercap</w:t>
      </w:r>
      <w:r w:rsidR="00A41E47" w:rsidRPr="00F87BBD">
        <w:rPr>
          <w:rFonts w:ascii="Times New Roman" w:hAnsi="Times New Roman" w:cs="Times New Roman"/>
          <w:sz w:val="24"/>
          <w:szCs w:val="24"/>
        </w:rPr>
        <w:t xml:space="preserve"> </w:t>
      </w:r>
      <w:r w:rsidR="00FD4C60" w:rsidRPr="00F87BBD">
        <w:rPr>
          <w:rFonts w:ascii="Times New Roman" w:hAnsi="Times New Roman" w:cs="Times New Roman"/>
          <w:sz w:val="24"/>
          <w:szCs w:val="24"/>
        </w:rPr>
        <w:t>W</w:t>
      </w:r>
      <w:r w:rsidR="0074120E" w:rsidRPr="00F87BBD">
        <w:rPr>
          <w:rFonts w:ascii="Times New Roman" w:hAnsi="Times New Roman" w:cs="Times New Roman"/>
          <w:sz w:val="24"/>
          <w:szCs w:val="24"/>
        </w:rPr>
        <w:t>ireshark is loaded up on the Kali Linux machine to capture the packets</w:t>
      </w:r>
      <w:r w:rsidR="00B206D3" w:rsidRPr="00F87BBD">
        <w:rPr>
          <w:rFonts w:ascii="Times New Roman" w:hAnsi="Times New Roman" w:cs="Times New Roman"/>
          <w:sz w:val="24"/>
          <w:szCs w:val="24"/>
        </w:rPr>
        <w:t xml:space="preserve">. </w:t>
      </w:r>
      <w:r w:rsidR="00EE5FA5" w:rsidRPr="00F87BBD">
        <w:rPr>
          <w:rFonts w:ascii="Times New Roman" w:hAnsi="Times New Roman" w:cs="Times New Roman"/>
          <w:sz w:val="24"/>
          <w:szCs w:val="24"/>
        </w:rPr>
        <w:t>In the image below, a filter has been added to the packets which only shows packets linking to the chosen IP address 192.168.134.129</w:t>
      </w:r>
      <w:r w:rsidR="00B0645A" w:rsidRPr="00F87BBD">
        <w:rPr>
          <w:rFonts w:ascii="Times New Roman" w:hAnsi="Times New Roman" w:cs="Times New Roman"/>
          <w:sz w:val="24"/>
          <w:szCs w:val="24"/>
        </w:rPr>
        <w:t xml:space="preserve"> (Windows 10 client)</w:t>
      </w:r>
      <w:r w:rsidR="0004197B" w:rsidRPr="00F87BBD">
        <w:rPr>
          <w:rFonts w:ascii="Times New Roman" w:hAnsi="Times New Roman" w:cs="Times New Roman"/>
          <w:sz w:val="24"/>
          <w:szCs w:val="24"/>
        </w:rPr>
        <w:t xml:space="preserve">. </w:t>
      </w:r>
    </w:p>
    <w:p w14:paraId="490EFA8F" w14:textId="3245646B" w:rsidR="00456F5F" w:rsidRPr="00F87BBD" w:rsidRDefault="00456F5F" w:rsidP="00351F4E">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lastRenderedPageBreak/>
        <w:drawing>
          <wp:inline distT="0" distB="0" distL="0" distR="0" wp14:anchorId="7A769FBC" wp14:editId="6C524121">
            <wp:extent cx="5343277" cy="2181522"/>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351444" cy="2184856"/>
                    </a:xfrm>
                    <a:prstGeom prst="rect">
                      <a:avLst/>
                    </a:prstGeom>
                    <a:noFill/>
                    <a:ln>
                      <a:noFill/>
                    </a:ln>
                  </pic:spPr>
                </pic:pic>
              </a:graphicData>
            </a:graphic>
          </wp:inline>
        </w:drawing>
      </w:r>
    </w:p>
    <w:p w14:paraId="2B2A3E21" w14:textId="2BE95DAF" w:rsidR="00ED62E5" w:rsidRPr="00F87BBD" w:rsidRDefault="00ED62E5" w:rsidP="00ED62E5">
      <w:pPr>
        <w:pStyle w:val="Caption"/>
        <w:rPr>
          <w:rFonts w:ascii="Times New Roman" w:hAnsi="Times New Roman" w:cs="Times New Roman"/>
          <w:sz w:val="24"/>
          <w:szCs w:val="24"/>
        </w:rPr>
      </w:pPr>
      <w:bookmarkStart w:id="84" w:name="_Toc101966303"/>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18</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Wireshark with a filter of the target IP address</w:t>
      </w:r>
      <w:bookmarkEnd w:id="84"/>
    </w:p>
    <w:p w14:paraId="18DCBC9C" w14:textId="7BE98D23" w:rsidR="00F041E9" w:rsidRPr="00F87BBD" w:rsidRDefault="00AF7043" w:rsidP="00351F4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65AEE" w:rsidRPr="00F87BBD">
        <w:rPr>
          <w:rFonts w:ascii="Times New Roman" w:hAnsi="Times New Roman" w:cs="Times New Roman"/>
          <w:sz w:val="24"/>
          <w:szCs w:val="24"/>
        </w:rPr>
        <w:t>The image below shows information about the packet. In this case, the website was an insecure HTTP webpage, so it shows a lot of information about the webpage</w:t>
      </w:r>
      <w:r w:rsidR="00547AC0" w:rsidRPr="00F87BBD">
        <w:rPr>
          <w:rFonts w:ascii="Times New Roman" w:hAnsi="Times New Roman" w:cs="Times New Roman"/>
          <w:sz w:val="24"/>
          <w:szCs w:val="24"/>
        </w:rPr>
        <w:t xml:space="preserve"> such as the web address</w:t>
      </w:r>
      <w:r w:rsidR="004402D1" w:rsidRPr="00F87BBD">
        <w:rPr>
          <w:rFonts w:ascii="Times New Roman" w:hAnsi="Times New Roman" w:cs="Times New Roman"/>
          <w:sz w:val="24"/>
          <w:szCs w:val="24"/>
        </w:rPr>
        <w:t xml:space="preserve"> and</w:t>
      </w:r>
      <w:r w:rsidR="00400398" w:rsidRPr="00F87BBD">
        <w:rPr>
          <w:rFonts w:ascii="Times New Roman" w:hAnsi="Times New Roman" w:cs="Times New Roman"/>
          <w:sz w:val="24"/>
          <w:szCs w:val="24"/>
        </w:rPr>
        <w:t xml:space="preserve"> all of the information about the website</w:t>
      </w:r>
      <w:r w:rsidR="00521F50" w:rsidRPr="00F87BBD">
        <w:rPr>
          <w:rFonts w:ascii="Times New Roman" w:hAnsi="Times New Roman" w:cs="Times New Roman"/>
          <w:sz w:val="24"/>
          <w:szCs w:val="24"/>
        </w:rPr>
        <w:t xml:space="preserve"> layout and links.</w:t>
      </w:r>
      <w:r w:rsidR="00265AEE" w:rsidRPr="00F87BBD">
        <w:rPr>
          <w:rFonts w:ascii="Times New Roman" w:hAnsi="Times New Roman" w:cs="Times New Roman"/>
          <w:sz w:val="24"/>
          <w:szCs w:val="24"/>
        </w:rPr>
        <w:t xml:space="preserve">  </w:t>
      </w:r>
    </w:p>
    <w:p w14:paraId="131619E9" w14:textId="7F6FB4C1" w:rsidR="00F041E9" w:rsidRPr="00F87BBD" w:rsidRDefault="00766FE0" w:rsidP="00351F4E">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7682E6A2" wp14:editId="16D6CA91">
            <wp:extent cx="5080883" cy="2660476"/>
            <wp:effectExtent l="0" t="0" r="5715" b="6985"/>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085068" cy="2662667"/>
                    </a:xfrm>
                    <a:prstGeom prst="rect">
                      <a:avLst/>
                    </a:prstGeom>
                    <a:noFill/>
                    <a:ln>
                      <a:noFill/>
                    </a:ln>
                  </pic:spPr>
                </pic:pic>
              </a:graphicData>
            </a:graphic>
          </wp:inline>
        </w:drawing>
      </w:r>
    </w:p>
    <w:p w14:paraId="7B7646F2" w14:textId="6729D80C" w:rsidR="00B85083" w:rsidRPr="00F87BBD" w:rsidRDefault="00B85083" w:rsidP="00B85083">
      <w:pPr>
        <w:pStyle w:val="Caption"/>
        <w:rPr>
          <w:rFonts w:ascii="Times New Roman" w:hAnsi="Times New Roman" w:cs="Times New Roman"/>
          <w:sz w:val="24"/>
          <w:szCs w:val="24"/>
        </w:rPr>
      </w:pPr>
      <w:bookmarkStart w:id="85" w:name="_Toc101966304"/>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19</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information about the chosen packet</w:t>
      </w:r>
      <w:r w:rsidR="00F837B1" w:rsidRPr="00F87BBD">
        <w:rPr>
          <w:rFonts w:ascii="Times New Roman" w:hAnsi="Times New Roman" w:cs="Times New Roman"/>
        </w:rPr>
        <w:t xml:space="preserve"> (HTTP)</w:t>
      </w:r>
      <w:r w:rsidRPr="00F87BBD">
        <w:rPr>
          <w:rFonts w:ascii="Times New Roman" w:hAnsi="Times New Roman" w:cs="Times New Roman"/>
        </w:rPr>
        <w:t xml:space="preserve"> from Wireshark</w:t>
      </w:r>
      <w:bookmarkEnd w:id="85"/>
    </w:p>
    <w:p w14:paraId="432C3637" w14:textId="754318EA" w:rsidR="00762793" w:rsidRPr="00F87BBD" w:rsidRDefault="005A250C" w:rsidP="00351F4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06771B" w:rsidRPr="00F87BBD">
        <w:rPr>
          <w:rFonts w:ascii="Times New Roman" w:hAnsi="Times New Roman" w:cs="Times New Roman"/>
          <w:sz w:val="24"/>
          <w:szCs w:val="24"/>
        </w:rPr>
        <w:t xml:space="preserve">The </w:t>
      </w:r>
      <w:r w:rsidR="00F041E9" w:rsidRPr="00F87BBD">
        <w:rPr>
          <w:rFonts w:ascii="Times New Roman" w:hAnsi="Times New Roman" w:cs="Times New Roman"/>
          <w:sz w:val="24"/>
          <w:szCs w:val="24"/>
        </w:rPr>
        <w:t>below is an image showing access to a secured HTTPS website</w:t>
      </w:r>
      <w:r w:rsidR="00470F65" w:rsidRPr="00F87BBD">
        <w:rPr>
          <w:rFonts w:ascii="Times New Roman" w:hAnsi="Times New Roman" w:cs="Times New Roman"/>
          <w:sz w:val="24"/>
          <w:szCs w:val="24"/>
        </w:rPr>
        <w:t xml:space="preserve">, there is a massive difference as everything is encrypted </w:t>
      </w:r>
      <w:r w:rsidR="00A43A82" w:rsidRPr="00F87BBD">
        <w:rPr>
          <w:rFonts w:ascii="Times New Roman" w:hAnsi="Times New Roman" w:cs="Times New Roman"/>
          <w:sz w:val="24"/>
          <w:szCs w:val="24"/>
        </w:rPr>
        <w:t xml:space="preserve">to the point where the attacker </w:t>
      </w:r>
      <w:r w:rsidR="009C730F" w:rsidRPr="00F87BBD">
        <w:rPr>
          <w:rFonts w:ascii="Times New Roman" w:hAnsi="Times New Roman" w:cs="Times New Roman"/>
          <w:sz w:val="24"/>
          <w:szCs w:val="24"/>
        </w:rPr>
        <w:t>cannot</w:t>
      </w:r>
      <w:r w:rsidR="00A43A82" w:rsidRPr="00F87BBD">
        <w:rPr>
          <w:rFonts w:ascii="Times New Roman" w:hAnsi="Times New Roman" w:cs="Times New Roman"/>
          <w:sz w:val="24"/>
          <w:szCs w:val="24"/>
        </w:rPr>
        <w:t xml:space="preserve"> even see what the </w:t>
      </w:r>
      <w:r w:rsidR="00EC0854" w:rsidRPr="00F87BBD">
        <w:rPr>
          <w:rFonts w:ascii="Times New Roman" w:hAnsi="Times New Roman" w:cs="Times New Roman"/>
          <w:sz w:val="24"/>
          <w:szCs w:val="24"/>
        </w:rPr>
        <w:t xml:space="preserve">webpage accessed was. </w:t>
      </w:r>
      <w:r w:rsidR="00BE2830" w:rsidRPr="00F87BBD">
        <w:rPr>
          <w:rFonts w:ascii="Times New Roman" w:hAnsi="Times New Roman" w:cs="Times New Roman"/>
          <w:sz w:val="24"/>
          <w:szCs w:val="24"/>
        </w:rPr>
        <w:t xml:space="preserve">Only accessing HTTPS websites </w:t>
      </w:r>
      <w:r w:rsidR="00F01983" w:rsidRPr="00F87BBD">
        <w:rPr>
          <w:rFonts w:ascii="Times New Roman" w:hAnsi="Times New Roman" w:cs="Times New Roman"/>
          <w:sz w:val="24"/>
          <w:szCs w:val="24"/>
        </w:rPr>
        <w:t xml:space="preserve">is </w:t>
      </w:r>
      <w:r w:rsidR="00BE2830" w:rsidRPr="00F87BBD">
        <w:rPr>
          <w:rFonts w:ascii="Times New Roman" w:hAnsi="Times New Roman" w:cs="Times New Roman"/>
          <w:sz w:val="24"/>
          <w:szCs w:val="24"/>
        </w:rPr>
        <w:t xml:space="preserve">something that every website accessed using the network machines should </w:t>
      </w:r>
      <w:r w:rsidR="00A72B33" w:rsidRPr="00F87BBD">
        <w:rPr>
          <w:rFonts w:ascii="Times New Roman" w:hAnsi="Times New Roman" w:cs="Times New Roman"/>
          <w:sz w:val="24"/>
          <w:szCs w:val="24"/>
        </w:rPr>
        <w:t>be doing, however</w:t>
      </w:r>
      <w:r w:rsidR="00BE2830" w:rsidRPr="00F87BBD">
        <w:rPr>
          <w:rFonts w:ascii="Times New Roman" w:hAnsi="Times New Roman" w:cs="Times New Roman"/>
          <w:sz w:val="24"/>
          <w:szCs w:val="24"/>
        </w:rPr>
        <w:t>,</w:t>
      </w:r>
      <w:r w:rsidR="00A72B33" w:rsidRPr="00F87BBD">
        <w:rPr>
          <w:rFonts w:ascii="Times New Roman" w:hAnsi="Times New Roman" w:cs="Times New Roman"/>
          <w:sz w:val="24"/>
          <w:szCs w:val="24"/>
        </w:rPr>
        <w:t xml:space="preserve"> this is not enough to protect users on a network as there are tools available to decrypt the HTTPS traffic.</w:t>
      </w:r>
      <w:r w:rsidR="00BE2830" w:rsidRPr="00F87BBD">
        <w:rPr>
          <w:rFonts w:ascii="Times New Roman" w:hAnsi="Times New Roman" w:cs="Times New Roman"/>
          <w:sz w:val="24"/>
          <w:szCs w:val="24"/>
        </w:rPr>
        <w:t xml:space="preserve"> </w:t>
      </w:r>
    </w:p>
    <w:p w14:paraId="706638D9" w14:textId="334CF563" w:rsidR="00762793" w:rsidRPr="00F87BBD" w:rsidRDefault="00762793" w:rsidP="00351F4E">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lastRenderedPageBreak/>
        <w:drawing>
          <wp:inline distT="0" distB="0" distL="0" distR="0" wp14:anchorId="2B6D0125" wp14:editId="4BC5EA35">
            <wp:extent cx="5136543" cy="2803563"/>
            <wp:effectExtent l="0" t="0" r="698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150645" cy="2811260"/>
                    </a:xfrm>
                    <a:prstGeom prst="rect">
                      <a:avLst/>
                    </a:prstGeom>
                    <a:noFill/>
                    <a:ln>
                      <a:noFill/>
                    </a:ln>
                  </pic:spPr>
                </pic:pic>
              </a:graphicData>
            </a:graphic>
          </wp:inline>
        </w:drawing>
      </w:r>
    </w:p>
    <w:p w14:paraId="2A6EB779" w14:textId="2AA20214" w:rsidR="0072599D" w:rsidRPr="00F87BBD" w:rsidRDefault="0072599D" w:rsidP="0072599D">
      <w:pPr>
        <w:pStyle w:val="Caption"/>
        <w:rPr>
          <w:rFonts w:ascii="Times New Roman" w:hAnsi="Times New Roman" w:cs="Times New Roman"/>
          <w:sz w:val="24"/>
          <w:szCs w:val="24"/>
        </w:rPr>
      </w:pPr>
      <w:bookmarkStart w:id="86" w:name="_Toc101966305"/>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20</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Screenshot showing an encrypted packet using HTTPS</w:t>
      </w:r>
      <w:bookmarkEnd w:id="86"/>
    </w:p>
    <w:p w14:paraId="4169EEF6" w14:textId="77777777" w:rsidR="00F97125" w:rsidRPr="00F87BBD" w:rsidRDefault="00F97125" w:rsidP="00F97125">
      <w:pPr>
        <w:pStyle w:val="Heading3"/>
        <w:rPr>
          <w:rFonts w:ascii="Times New Roman" w:hAnsi="Times New Roman" w:cs="Times New Roman"/>
          <w:b/>
          <w:bCs/>
          <w:sz w:val="28"/>
          <w:szCs w:val="28"/>
        </w:rPr>
      </w:pPr>
      <w:bookmarkStart w:id="87" w:name="_Toc101788747"/>
    </w:p>
    <w:p w14:paraId="41347F09" w14:textId="3C1B6E9B" w:rsidR="00F97125" w:rsidRPr="00F87BBD" w:rsidRDefault="00F97125" w:rsidP="00F97125">
      <w:pPr>
        <w:pStyle w:val="Heading3"/>
        <w:rPr>
          <w:rFonts w:ascii="Times New Roman" w:hAnsi="Times New Roman" w:cs="Times New Roman"/>
          <w:b/>
          <w:bCs/>
          <w:sz w:val="28"/>
          <w:szCs w:val="28"/>
        </w:rPr>
      </w:pPr>
      <w:bookmarkStart w:id="88" w:name="_Toc101966366"/>
      <w:r w:rsidRPr="00F87BBD">
        <w:rPr>
          <w:rFonts w:ascii="Times New Roman" w:hAnsi="Times New Roman" w:cs="Times New Roman"/>
          <w:b/>
          <w:bCs/>
          <w:sz w:val="28"/>
          <w:szCs w:val="28"/>
        </w:rPr>
        <w:t>4.</w:t>
      </w:r>
      <w:r w:rsidR="00386CF8" w:rsidRPr="00F87BBD">
        <w:rPr>
          <w:rFonts w:ascii="Times New Roman" w:hAnsi="Times New Roman" w:cs="Times New Roman"/>
          <w:b/>
          <w:bCs/>
          <w:sz w:val="28"/>
          <w:szCs w:val="28"/>
        </w:rPr>
        <w:t>4</w:t>
      </w:r>
      <w:r w:rsidRPr="00F87BBD">
        <w:rPr>
          <w:rFonts w:ascii="Times New Roman" w:hAnsi="Times New Roman" w:cs="Times New Roman"/>
          <w:b/>
          <w:bCs/>
          <w:sz w:val="28"/>
          <w:szCs w:val="28"/>
        </w:rPr>
        <w:t>.</w:t>
      </w:r>
      <w:r w:rsidR="00386CF8" w:rsidRPr="00F87BBD">
        <w:rPr>
          <w:rFonts w:ascii="Times New Roman" w:hAnsi="Times New Roman" w:cs="Times New Roman"/>
          <w:b/>
          <w:bCs/>
          <w:sz w:val="28"/>
          <w:szCs w:val="28"/>
        </w:rPr>
        <w:t>12</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r>
      <w:bookmarkEnd w:id="87"/>
      <w:r w:rsidR="00C21FBD" w:rsidRPr="00F87BBD">
        <w:rPr>
          <w:rFonts w:ascii="Times New Roman" w:hAnsi="Times New Roman" w:cs="Times New Roman"/>
          <w:b/>
          <w:bCs/>
          <w:sz w:val="28"/>
          <w:szCs w:val="28"/>
        </w:rPr>
        <w:t>Implementation of VPN</w:t>
      </w:r>
      <w:bookmarkEnd w:id="88"/>
    </w:p>
    <w:p w14:paraId="464C8FDC" w14:textId="0C45E86A" w:rsidR="007652E5" w:rsidRPr="00F87BBD" w:rsidRDefault="00504123" w:rsidP="00351F4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D17EC" w:rsidRPr="00F87BBD">
        <w:rPr>
          <w:rFonts w:ascii="Times New Roman" w:hAnsi="Times New Roman" w:cs="Times New Roman"/>
          <w:sz w:val="24"/>
          <w:szCs w:val="24"/>
        </w:rPr>
        <w:t>T</w:t>
      </w:r>
      <w:r w:rsidR="004B0738" w:rsidRPr="00F87BBD">
        <w:rPr>
          <w:rFonts w:ascii="Times New Roman" w:hAnsi="Times New Roman" w:cs="Times New Roman"/>
          <w:sz w:val="24"/>
          <w:szCs w:val="24"/>
        </w:rPr>
        <w:t>o add more security to the network and protect users against these man-in-the-middle attack</w:t>
      </w:r>
      <w:r w:rsidR="00251CB7" w:rsidRPr="00F87BBD">
        <w:rPr>
          <w:rFonts w:ascii="Times New Roman" w:hAnsi="Times New Roman" w:cs="Times New Roman"/>
          <w:sz w:val="24"/>
          <w:szCs w:val="24"/>
        </w:rPr>
        <w:t>s</w:t>
      </w:r>
      <w:r w:rsidR="004B0738" w:rsidRPr="00F87BBD">
        <w:rPr>
          <w:rFonts w:ascii="Times New Roman" w:hAnsi="Times New Roman" w:cs="Times New Roman"/>
          <w:sz w:val="24"/>
          <w:szCs w:val="24"/>
        </w:rPr>
        <w:t xml:space="preserve">, </w:t>
      </w:r>
      <w:r w:rsidR="00933354" w:rsidRPr="00F87BBD">
        <w:rPr>
          <w:rFonts w:ascii="Times New Roman" w:hAnsi="Times New Roman" w:cs="Times New Roman"/>
          <w:sz w:val="24"/>
          <w:szCs w:val="24"/>
        </w:rPr>
        <w:t xml:space="preserve">A VPN was installed onto the Windows 10 client machine which was able to encrypt the </w:t>
      </w:r>
      <w:r w:rsidR="00FE576C" w:rsidRPr="00F87BBD">
        <w:rPr>
          <w:rFonts w:ascii="Times New Roman" w:hAnsi="Times New Roman" w:cs="Times New Roman"/>
          <w:sz w:val="24"/>
          <w:szCs w:val="24"/>
        </w:rPr>
        <w:t>IP</w:t>
      </w:r>
      <w:r w:rsidR="00933354" w:rsidRPr="00F87BBD">
        <w:rPr>
          <w:rFonts w:ascii="Times New Roman" w:hAnsi="Times New Roman" w:cs="Times New Roman"/>
          <w:sz w:val="24"/>
          <w:szCs w:val="24"/>
        </w:rPr>
        <w:t xml:space="preserve"> address </w:t>
      </w:r>
      <w:r w:rsidR="00E31949" w:rsidRPr="00F87BBD">
        <w:rPr>
          <w:rFonts w:ascii="Times New Roman" w:hAnsi="Times New Roman" w:cs="Times New Roman"/>
          <w:sz w:val="24"/>
          <w:szCs w:val="24"/>
        </w:rPr>
        <w:t>when re-accessing the same websites to retest.</w:t>
      </w:r>
      <w:r w:rsidR="00287A84" w:rsidRPr="00F87BBD">
        <w:rPr>
          <w:rFonts w:ascii="Times New Roman" w:hAnsi="Times New Roman" w:cs="Times New Roman"/>
          <w:sz w:val="24"/>
          <w:szCs w:val="24"/>
        </w:rPr>
        <w:t xml:space="preserve"> The chosen VPN was</w:t>
      </w:r>
      <w:r w:rsidR="00E64952" w:rsidRPr="00F87BBD">
        <w:rPr>
          <w:rFonts w:ascii="Times New Roman" w:hAnsi="Times New Roman" w:cs="Times New Roman"/>
          <w:sz w:val="24"/>
          <w:szCs w:val="24"/>
        </w:rPr>
        <w:t xml:space="preserve"> Avira which is</w:t>
      </w:r>
      <w:r w:rsidR="00287A84" w:rsidRPr="00F87BBD">
        <w:rPr>
          <w:rFonts w:ascii="Times New Roman" w:hAnsi="Times New Roman" w:cs="Times New Roman"/>
          <w:sz w:val="24"/>
          <w:szCs w:val="24"/>
        </w:rPr>
        <w:t xml:space="preserve"> a free VPN which is not the perfect choice, however, for this experiment it did its job. </w:t>
      </w:r>
      <w:r w:rsidR="00E31949" w:rsidRPr="00F87BBD">
        <w:rPr>
          <w:rFonts w:ascii="Times New Roman" w:hAnsi="Times New Roman" w:cs="Times New Roman"/>
          <w:sz w:val="24"/>
          <w:szCs w:val="24"/>
        </w:rPr>
        <w:t xml:space="preserve"> </w:t>
      </w:r>
    </w:p>
    <w:p w14:paraId="6E0224DB" w14:textId="6FE8526D" w:rsidR="00961ABA" w:rsidRPr="00F87BBD" w:rsidRDefault="00961ABA" w:rsidP="00351F4E">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inline distT="0" distB="0" distL="0" distR="0" wp14:anchorId="0AC7F855" wp14:editId="7D977F9B">
            <wp:extent cx="4578810" cy="33489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78810" cy="3348990"/>
                    </a:xfrm>
                    <a:prstGeom prst="rect">
                      <a:avLst/>
                    </a:prstGeom>
                    <a:noFill/>
                    <a:ln>
                      <a:noFill/>
                    </a:ln>
                  </pic:spPr>
                </pic:pic>
              </a:graphicData>
            </a:graphic>
          </wp:inline>
        </w:drawing>
      </w:r>
    </w:p>
    <w:p w14:paraId="79E378C0" w14:textId="7B1ED09D" w:rsidR="005D60AE" w:rsidRPr="00F87BBD" w:rsidRDefault="00711C07" w:rsidP="00711C07">
      <w:pPr>
        <w:pStyle w:val="Caption"/>
        <w:rPr>
          <w:rFonts w:ascii="Times New Roman" w:hAnsi="Times New Roman" w:cs="Times New Roman"/>
          <w:sz w:val="24"/>
          <w:szCs w:val="24"/>
        </w:rPr>
      </w:pPr>
      <w:bookmarkStart w:id="89" w:name="_Toc101966306"/>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007E6ED3" w:rsidRPr="00F87BBD">
        <w:rPr>
          <w:rFonts w:ascii="Times New Roman" w:hAnsi="Times New Roman" w:cs="Times New Roman"/>
          <w:noProof/>
        </w:rPr>
        <w:t>21</w:t>
      </w:r>
      <w:r w:rsidRPr="00F87BBD">
        <w:rPr>
          <w:rFonts w:ascii="Times New Roman" w:hAnsi="Times New Roman" w:cs="Times New Roman"/>
        </w:rPr>
        <w:fldChar w:fldCharType="end"/>
      </w:r>
      <w:r w:rsidRPr="00F87BBD">
        <w:rPr>
          <w:rFonts w:ascii="Times New Roman" w:hAnsi="Times New Roman" w:cs="Times New Roman"/>
        </w:rPr>
        <w:t>:</w:t>
      </w:r>
      <w:r w:rsidR="002C49C9" w:rsidRPr="00F87BBD">
        <w:rPr>
          <w:rFonts w:ascii="Times New Roman" w:hAnsi="Times New Roman" w:cs="Times New Roman"/>
        </w:rPr>
        <w:tab/>
      </w:r>
      <w:r w:rsidRPr="00F87BBD">
        <w:rPr>
          <w:rFonts w:ascii="Times New Roman" w:hAnsi="Times New Roman" w:cs="Times New Roman"/>
        </w:rPr>
        <w:t>Screenshot showing Avira Phantom VPN enabled and connected</w:t>
      </w:r>
      <w:bookmarkEnd w:id="89"/>
    </w:p>
    <w:p w14:paraId="58C2D707" w14:textId="35823FC0" w:rsidR="00773C55" w:rsidRPr="00F87BBD" w:rsidRDefault="007652E5" w:rsidP="00351F4E">
      <w:pPr>
        <w:spacing w:line="360" w:lineRule="auto"/>
        <w:rPr>
          <w:rFonts w:ascii="Times New Roman" w:hAnsi="Times New Roman" w:cs="Times New Roman"/>
          <w:sz w:val="24"/>
          <w:szCs w:val="24"/>
        </w:rPr>
      </w:pPr>
      <w:r w:rsidRPr="00F87BBD">
        <w:rPr>
          <w:rFonts w:ascii="Times New Roman" w:hAnsi="Times New Roman" w:cs="Times New Roman"/>
          <w:sz w:val="24"/>
          <w:szCs w:val="24"/>
        </w:rPr>
        <w:lastRenderedPageBreak/>
        <w:t>The</w:t>
      </w:r>
      <w:r w:rsidR="00773C55" w:rsidRPr="00F87BBD">
        <w:rPr>
          <w:rFonts w:ascii="Times New Roman" w:hAnsi="Times New Roman" w:cs="Times New Roman"/>
          <w:sz w:val="24"/>
          <w:szCs w:val="24"/>
        </w:rPr>
        <w:t xml:space="preserve"> following image shows the results of </w:t>
      </w:r>
      <w:r w:rsidR="00511ED3" w:rsidRPr="00F87BBD">
        <w:rPr>
          <w:rFonts w:ascii="Times New Roman" w:hAnsi="Times New Roman" w:cs="Times New Roman"/>
          <w:sz w:val="24"/>
          <w:szCs w:val="24"/>
        </w:rPr>
        <w:t xml:space="preserve">Wireshark while filtering the target IP address as well as HTTP. </w:t>
      </w:r>
      <w:r w:rsidR="00816BEF" w:rsidRPr="00F87BBD">
        <w:rPr>
          <w:rFonts w:ascii="Times New Roman" w:hAnsi="Times New Roman" w:cs="Times New Roman"/>
          <w:sz w:val="24"/>
          <w:szCs w:val="24"/>
        </w:rPr>
        <w:t xml:space="preserve">Because the VPN was used, the packets are not flagged as that IP address, </w:t>
      </w:r>
      <w:r w:rsidR="00334D23" w:rsidRPr="00F87BBD">
        <w:rPr>
          <w:rFonts w:ascii="Times New Roman" w:hAnsi="Times New Roman" w:cs="Times New Roman"/>
          <w:sz w:val="24"/>
          <w:szCs w:val="24"/>
        </w:rPr>
        <w:t>the VPN works by encrypting the IP so that it is hidden</w:t>
      </w:r>
      <w:r w:rsidR="000B4769" w:rsidRPr="00F87BBD">
        <w:rPr>
          <w:rFonts w:ascii="Times New Roman" w:hAnsi="Times New Roman" w:cs="Times New Roman"/>
          <w:sz w:val="24"/>
          <w:szCs w:val="24"/>
        </w:rPr>
        <w:t xml:space="preserve"> and also ensuring that any internet history is secure from any prying eyes</w:t>
      </w:r>
      <w:r w:rsidR="00334D23" w:rsidRPr="00F87BBD">
        <w:rPr>
          <w:rFonts w:ascii="Times New Roman" w:hAnsi="Times New Roman" w:cs="Times New Roman"/>
          <w:sz w:val="24"/>
          <w:szCs w:val="24"/>
        </w:rPr>
        <w:t xml:space="preserve">. </w:t>
      </w:r>
    </w:p>
    <w:p w14:paraId="083C9E43" w14:textId="77777777" w:rsidR="007E6ED3" w:rsidRPr="00F87BBD" w:rsidRDefault="007652E5" w:rsidP="00351F4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2A0EE1" w:rsidRPr="00F87BBD">
        <w:rPr>
          <w:rFonts w:ascii="Times New Roman" w:hAnsi="Times New Roman" w:cs="Times New Roman"/>
          <w:noProof/>
          <w:sz w:val="24"/>
          <w:szCs w:val="24"/>
        </w:rPr>
        <w:drawing>
          <wp:inline distT="0" distB="0" distL="0" distR="0" wp14:anchorId="3C2BFDFA" wp14:editId="7EBB389B">
            <wp:extent cx="4945711" cy="1909496"/>
            <wp:effectExtent l="0" t="0" r="7620" b="0"/>
            <wp:docPr id="21" name="Picture 2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Word&#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950853" cy="1911481"/>
                    </a:xfrm>
                    <a:prstGeom prst="rect">
                      <a:avLst/>
                    </a:prstGeom>
                    <a:noFill/>
                    <a:ln>
                      <a:noFill/>
                    </a:ln>
                  </pic:spPr>
                </pic:pic>
              </a:graphicData>
            </a:graphic>
          </wp:inline>
        </w:drawing>
      </w:r>
    </w:p>
    <w:p w14:paraId="4924C4F9" w14:textId="0FF7C4DD" w:rsidR="004C382D" w:rsidRPr="00F87BBD" w:rsidRDefault="007E6ED3" w:rsidP="007E6ED3">
      <w:pPr>
        <w:pStyle w:val="Caption"/>
        <w:rPr>
          <w:rFonts w:ascii="Times New Roman" w:hAnsi="Times New Roman" w:cs="Times New Roman"/>
          <w:sz w:val="24"/>
          <w:szCs w:val="24"/>
        </w:rPr>
      </w:pPr>
      <w:bookmarkStart w:id="90" w:name="_Toc101966307"/>
      <w:r w:rsidRPr="00F87BBD">
        <w:rPr>
          <w:rFonts w:ascii="Times New Roman" w:hAnsi="Times New Roman" w:cs="Times New Roman"/>
        </w:rPr>
        <w:t xml:space="preserve">Figure </w:t>
      </w:r>
      <w:r w:rsidRPr="00F87BBD">
        <w:rPr>
          <w:rFonts w:ascii="Times New Roman" w:hAnsi="Times New Roman" w:cs="Times New Roman"/>
        </w:rPr>
        <w:fldChar w:fldCharType="begin"/>
      </w:r>
      <w:r w:rsidRPr="00F87BBD">
        <w:rPr>
          <w:rFonts w:ascii="Times New Roman" w:hAnsi="Times New Roman" w:cs="Times New Roman"/>
        </w:rPr>
        <w:instrText xml:space="preserve"> SEQ Figure \* ARABIC </w:instrText>
      </w:r>
      <w:r w:rsidRPr="00F87BBD">
        <w:rPr>
          <w:rFonts w:ascii="Times New Roman" w:hAnsi="Times New Roman" w:cs="Times New Roman"/>
        </w:rPr>
        <w:fldChar w:fldCharType="separate"/>
      </w:r>
      <w:r w:rsidRPr="00F87BBD">
        <w:rPr>
          <w:rFonts w:ascii="Times New Roman" w:hAnsi="Times New Roman" w:cs="Times New Roman"/>
          <w:noProof/>
        </w:rPr>
        <w:t>22</w:t>
      </w:r>
      <w:r w:rsidRPr="00F87BBD">
        <w:rPr>
          <w:rFonts w:ascii="Times New Roman" w:hAnsi="Times New Roman" w:cs="Times New Roman"/>
        </w:rPr>
        <w:fldChar w:fldCharType="end"/>
      </w:r>
      <w:r w:rsidRPr="00F87BBD">
        <w:rPr>
          <w:rFonts w:ascii="Times New Roman" w:hAnsi="Times New Roman" w:cs="Times New Roman"/>
        </w:rPr>
        <w:t>:</w:t>
      </w:r>
      <w:r w:rsidR="00370A9A" w:rsidRPr="00F87BBD">
        <w:rPr>
          <w:rFonts w:ascii="Times New Roman" w:hAnsi="Times New Roman" w:cs="Times New Roman"/>
        </w:rPr>
        <w:tab/>
      </w:r>
      <w:r w:rsidRPr="00F87BBD">
        <w:rPr>
          <w:rFonts w:ascii="Times New Roman" w:hAnsi="Times New Roman" w:cs="Times New Roman"/>
        </w:rPr>
        <w:t xml:space="preserve">Screenshot showing the Wireshark results after a VPN has been </w:t>
      </w:r>
      <w:r w:rsidR="005E7D76" w:rsidRPr="00F87BBD">
        <w:rPr>
          <w:rFonts w:ascii="Times New Roman" w:hAnsi="Times New Roman" w:cs="Times New Roman"/>
        </w:rPr>
        <w:t>enabled</w:t>
      </w:r>
      <w:bookmarkEnd w:id="90"/>
      <w:r w:rsidR="004C382D" w:rsidRPr="00F87BBD">
        <w:rPr>
          <w:rFonts w:ascii="Times New Roman" w:hAnsi="Times New Roman" w:cs="Times New Roman"/>
          <w:sz w:val="24"/>
          <w:szCs w:val="24"/>
        </w:rPr>
        <w:br w:type="page"/>
      </w:r>
    </w:p>
    <w:p w14:paraId="4463ABC0" w14:textId="5322054A" w:rsidR="0039492C" w:rsidRPr="00F87BBD" w:rsidRDefault="00F2180B" w:rsidP="0039492C">
      <w:pPr>
        <w:pStyle w:val="Heading2"/>
        <w:rPr>
          <w:rFonts w:ascii="Times New Roman" w:hAnsi="Times New Roman" w:cs="Times New Roman"/>
          <w:b/>
          <w:bCs/>
          <w:sz w:val="28"/>
          <w:szCs w:val="28"/>
        </w:rPr>
      </w:pPr>
      <w:bookmarkStart w:id="91" w:name="_Toc101966367"/>
      <w:r w:rsidRPr="00F87BBD">
        <w:rPr>
          <w:rFonts w:ascii="Times New Roman" w:hAnsi="Times New Roman" w:cs="Times New Roman"/>
          <w:b/>
          <w:bCs/>
          <w:sz w:val="28"/>
          <w:szCs w:val="28"/>
        </w:rPr>
        <w:lastRenderedPageBreak/>
        <w:t>4.</w:t>
      </w:r>
      <w:r w:rsidR="00386CF8" w:rsidRPr="00F87BBD">
        <w:rPr>
          <w:rFonts w:ascii="Times New Roman" w:hAnsi="Times New Roman" w:cs="Times New Roman"/>
          <w:b/>
          <w:bCs/>
          <w:sz w:val="28"/>
          <w:szCs w:val="28"/>
        </w:rPr>
        <w:t>5</w:t>
      </w:r>
      <w:r w:rsidRPr="00F87BBD">
        <w:rPr>
          <w:rFonts w:ascii="Times New Roman" w:hAnsi="Times New Roman" w:cs="Times New Roman"/>
          <w:b/>
          <w:bCs/>
          <w:sz w:val="28"/>
          <w:szCs w:val="28"/>
        </w:rPr>
        <w:t>.</w:t>
      </w:r>
      <w:r w:rsidRPr="00F87BBD">
        <w:rPr>
          <w:rFonts w:ascii="Times New Roman" w:hAnsi="Times New Roman" w:cs="Times New Roman"/>
          <w:b/>
          <w:bCs/>
          <w:sz w:val="28"/>
          <w:szCs w:val="28"/>
        </w:rPr>
        <w:tab/>
        <w:t>Conclusion</w:t>
      </w:r>
      <w:bookmarkEnd w:id="91"/>
      <w:r w:rsidR="0039492C" w:rsidRPr="00F87BBD">
        <w:rPr>
          <w:rFonts w:ascii="Times New Roman" w:hAnsi="Times New Roman" w:cs="Times New Roman"/>
          <w:b/>
          <w:bCs/>
          <w:sz w:val="28"/>
          <w:szCs w:val="28"/>
        </w:rPr>
        <w:t xml:space="preserve"> </w:t>
      </w:r>
    </w:p>
    <w:p w14:paraId="37CAA5EC" w14:textId="0739A005" w:rsidR="009E763C" w:rsidRPr="00F87BBD" w:rsidRDefault="00B7325A" w:rsidP="00EA37A6">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6271A2" w:rsidRPr="00F87BBD">
        <w:rPr>
          <w:rFonts w:ascii="Times New Roman" w:hAnsi="Times New Roman" w:cs="Times New Roman"/>
          <w:sz w:val="24"/>
          <w:szCs w:val="24"/>
        </w:rPr>
        <w:t xml:space="preserve">When it comes to the </w:t>
      </w:r>
      <w:r w:rsidR="00432CD3" w:rsidRPr="00F87BBD">
        <w:rPr>
          <w:rFonts w:ascii="Times New Roman" w:hAnsi="Times New Roman" w:cs="Times New Roman"/>
          <w:sz w:val="24"/>
          <w:szCs w:val="24"/>
        </w:rPr>
        <w:t>problem that was to be solved during this project</w:t>
      </w:r>
      <w:r w:rsidR="00CB294D" w:rsidRPr="00F87BBD">
        <w:rPr>
          <w:rFonts w:ascii="Times New Roman" w:hAnsi="Times New Roman" w:cs="Times New Roman"/>
          <w:sz w:val="24"/>
          <w:szCs w:val="24"/>
        </w:rPr>
        <w:t>, which is the analysis of security methods</w:t>
      </w:r>
      <w:r w:rsidR="00432CD3" w:rsidRPr="00F87BBD">
        <w:rPr>
          <w:rFonts w:ascii="Times New Roman" w:hAnsi="Times New Roman" w:cs="Times New Roman"/>
          <w:sz w:val="24"/>
          <w:szCs w:val="24"/>
        </w:rPr>
        <w:t xml:space="preserve">, </w:t>
      </w:r>
      <w:r w:rsidR="00CE0123" w:rsidRPr="00F87BBD">
        <w:rPr>
          <w:rFonts w:ascii="Times New Roman" w:hAnsi="Times New Roman" w:cs="Times New Roman"/>
          <w:sz w:val="24"/>
          <w:szCs w:val="24"/>
        </w:rPr>
        <w:t xml:space="preserve">it was vital </w:t>
      </w:r>
      <w:r w:rsidR="002B7F39" w:rsidRPr="00F87BBD">
        <w:rPr>
          <w:rFonts w:ascii="Times New Roman" w:hAnsi="Times New Roman" w:cs="Times New Roman"/>
          <w:sz w:val="24"/>
          <w:szCs w:val="24"/>
        </w:rPr>
        <w:t xml:space="preserve">that an experiment had to take place in the form of launching attacks and implementing security </w:t>
      </w:r>
      <w:r w:rsidR="0003491D" w:rsidRPr="00F87BBD">
        <w:rPr>
          <w:rFonts w:ascii="Times New Roman" w:hAnsi="Times New Roman" w:cs="Times New Roman"/>
          <w:sz w:val="24"/>
          <w:szCs w:val="24"/>
        </w:rPr>
        <w:t>methods</w:t>
      </w:r>
      <w:r w:rsidR="002B7F39" w:rsidRPr="00F87BBD">
        <w:rPr>
          <w:rFonts w:ascii="Times New Roman" w:hAnsi="Times New Roman" w:cs="Times New Roman"/>
          <w:sz w:val="24"/>
          <w:szCs w:val="24"/>
        </w:rPr>
        <w:t xml:space="preserve"> </w:t>
      </w:r>
      <w:r w:rsidR="003367CE" w:rsidRPr="00F87BBD">
        <w:rPr>
          <w:rFonts w:ascii="Times New Roman" w:hAnsi="Times New Roman" w:cs="Times New Roman"/>
          <w:sz w:val="24"/>
          <w:szCs w:val="24"/>
        </w:rPr>
        <w:t xml:space="preserve">to protect against these attacks. </w:t>
      </w:r>
      <w:r w:rsidR="00BE19F0" w:rsidRPr="00F87BBD">
        <w:rPr>
          <w:rFonts w:ascii="Times New Roman" w:hAnsi="Times New Roman" w:cs="Times New Roman"/>
          <w:sz w:val="24"/>
          <w:szCs w:val="24"/>
        </w:rPr>
        <w:t xml:space="preserve">VMWare was the best software </w:t>
      </w:r>
      <w:r w:rsidR="00647FDD" w:rsidRPr="00F87BBD">
        <w:rPr>
          <w:rFonts w:ascii="Times New Roman" w:hAnsi="Times New Roman" w:cs="Times New Roman"/>
          <w:sz w:val="24"/>
          <w:szCs w:val="24"/>
        </w:rPr>
        <w:t xml:space="preserve">to use in order to complete these </w:t>
      </w:r>
      <w:r w:rsidR="00C3767A" w:rsidRPr="00F87BBD">
        <w:rPr>
          <w:rFonts w:ascii="Times New Roman" w:hAnsi="Times New Roman" w:cs="Times New Roman"/>
          <w:sz w:val="24"/>
          <w:szCs w:val="24"/>
        </w:rPr>
        <w:t xml:space="preserve">attacks </w:t>
      </w:r>
      <w:r w:rsidR="00CB42BD" w:rsidRPr="00F87BBD">
        <w:rPr>
          <w:rFonts w:ascii="Times New Roman" w:hAnsi="Times New Roman" w:cs="Times New Roman"/>
          <w:sz w:val="24"/>
          <w:szCs w:val="24"/>
        </w:rPr>
        <w:t xml:space="preserve">as it was a simple method with no costs that a physical network implementation would have. VMWare also allows a very safe </w:t>
      </w:r>
      <w:r w:rsidR="00E218D3">
        <w:rPr>
          <w:rFonts w:ascii="Times New Roman" w:hAnsi="Times New Roman" w:cs="Times New Roman"/>
          <w:sz w:val="24"/>
          <w:szCs w:val="24"/>
        </w:rPr>
        <w:t xml:space="preserve">and controlled </w:t>
      </w:r>
      <w:r w:rsidR="00CB42BD" w:rsidRPr="00F87BBD">
        <w:rPr>
          <w:rFonts w:ascii="Times New Roman" w:hAnsi="Times New Roman" w:cs="Times New Roman"/>
          <w:sz w:val="24"/>
          <w:szCs w:val="24"/>
        </w:rPr>
        <w:t>environment that is isolated so these attacks would not leak out and cause any damage to the main computer network.</w:t>
      </w:r>
      <w:r w:rsidR="00305ED3" w:rsidRPr="00F87BBD">
        <w:rPr>
          <w:rFonts w:ascii="Times New Roman" w:hAnsi="Times New Roman" w:cs="Times New Roman"/>
          <w:sz w:val="24"/>
          <w:szCs w:val="24"/>
        </w:rPr>
        <w:t xml:space="preserve"> Many different tools were used in order to complete the experiment including tools such </w:t>
      </w:r>
      <w:r w:rsidR="002B114D" w:rsidRPr="00F87BBD">
        <w:rPr>
          <w:rFonts w:ascii="Times New Roman" w:hAnsi="Times New Roman" w:cs="Times New Roman"/>
          <w:sz w:val="24"/>
          <w:szCs w:val="24"/>
        </w:rPr>
        <w:t xml:space="preserve">as </w:t>
      </w:r>
      <w:r w:rsidR="00617213" w:rsidRPr="00F87BBD">
        <w:rPr>
          <w:rFonts w:ascii="Times New Roman" w:hAnsi="Times New Roman" w:cs="Times New Roman"/>
          <w:sz w:val="24"/>
          <w:szCs w:val="24"/>
        </w:rPr>
        <w:t xml:space="preserve">Hping3, Nexphisher, Ngrok, Wireshark etc… </w:t>
      </w:r>
      <w:r w:rsidR="000E3ABC" w:rsidRPr="00F87BBD">
        <w:rPr>
          <w:rFonts w:ascii="Times New Roman" w:hAnsi="Times New Roman" w:cs="Times New Roman"/>
          <w:sz w:val="24"/>
          <w:szCs w:val="24"/>
        </w:rPr>
        <w:t xml:space="preserve">The reason the project revolves around a local area network is down to </w:t>
      </w:r>
      <w:r w:rsidR="00F42406" w:rsidRPr="00F87BBD">
        <w:rPr>
          <w:rFonts w:ascii="Times New Roman" w:hAnsi="Times New Roman" w:cs="Times New Roman"/>
          <w:sz w:val="24"/>
          <w:szCs w:val="24"/>
        </w:rPr>
        <w:t>the limitations</w:t>
      </w:r>
      <w:r w:rsidR="00690D6D">
        <w:rPr>
          <w:rFonts w:ascii="Times New Roman" w:hAnsi="Times New Roman" w:cs="Times New Roman"/>
          <w:sz w:val="24"/>
          <w:szCs w:val="24"/>
        </w:rPr>
        <w:t xml:space="preserve"> </w:t>
      </w:r>
      <w:r w:rsidR="004C0DB9">
        <w:rPr>
          <w:rFonts w:ascii="Times New Roman" w:hAnsi="Times New Roman" w:cs="Times New Roman"/>
          <w:sz w:val="24"/>
          <w:szCs w:val="24"/>
        </w:rPr>
        <w:t>discovered</w:t>
      </w:r>
      <w:r w:rsidR="00690D6D">
        <w:rPr>
          <w:rFonts w:ascii="Times New Roman" w:hAnsi="Times New Roman" w:cs="Times New Roman"/>
          <w:sz w:val="24"/>
          <w:szCs w:val="24"/>
        </w:rPr>
        <w:t xml:space="preserve"> with the use of</w:t>
      </w:r>
      <w:r w:rsidR="0048773A" w:rsidRPr="00F87BBD">
        <w:rPr>
          <w:rFonts w:ascii="Times New Roman" w:hAnsi="Times New Roman" w:cs="Times New Roman"/>
          <w:sz w:val="24"/>
          <w:szCs w:val="24"/>
        </w:rPr>
        <w:t xml:space="preserve"> a wireless local area network instead.</w:t>
      </w:r>
      <w:r w:rsidR="00E1445E" w:rsidRPr="00F87BBD">
        <w:rPr>
          <w:rFonts w:ascii="Times New Roman" w:hAnsi="Times New Roman" w:cs="Times New Roman"/>
          <w:sz w:val="24"/>
          <w:szCs w:val="24"/>
        </w:rPr>
        <w:t xml:space="preserve"> As well as the fact </w:t>
      </w:r>
      <w:r w:rsidR="00FB1AF4" w:rsidRPr="00F87BBD">
        <w:rPr>
          <w:rFonts w:ascii="Times New Roman" w:hAnsi="Times New Roman" w:cs="Times New Roman"/>
          <w:sz w:val="24"/>
          <w:szCs w:val="24"/>
        </w:rPr>
        <w:t xml:space="preserve">of how </w:t>
      </w:r>
      <w:r w:rsidR="00E1445E" w:rsidRPr="00F87BBD">
        <w:rPr>
          <w:rFonts w:ascii="Times New Roman" w:hAnsi="Times New Roman" w:cs="Times New Roman"/>
          <w:sz w:val="24"/>
          <w:szCs w:val="24"/>
        </w:rPr>
        <w:t>c</w:t>
      </w:r>
      <w:r w:rsidR="001D0537" w:rsidRPr="00F87BBD">
        <w:rPr>
          <w:rFonts w:ascii="Times New Roman" w:hAnsi="Times New Roman" w:cs="Times New Roman"/>
          <w:sz w:val="24"/>
          <w:szCs w:val="24"/>
        </w:rPr>
        <w:t xml:space="preserve">ommon </w:t>
      </w:r>
      <w:r w:rsidR="007B5D4F" w:rsidRPr="00F87BBD">
        <w:rPr>
          <w:rFonts w:ascii="Times New Roman" w:hAnsi="Times New Roman" w:cs="Times New Roman"/>
          <w:sz w:val="24"/>
          <w:szCs w:val="24"/>
        </w:rPr>
        <w:t xml:space="preserve">local area networks </w:t>
      </w:r>
      <w:r w:rsidR="001D0537" w:rsidRPr="00F87BBD">
        <w:rPr>
          <w:rFonts w:ascii="Times New Roman" w:hAnsi="Times New Roman" w:cs="Times New Roman"/>
          <w:sz w:val="24"/>
          <w:szCs w:val="24"/>
        </w:rPr>
        <w:t xml:space="preserve">actually </w:t>
      </w:r>
      <w:r w:rsidR="00605165" w:rsidRPr="00F87BBD">
        <w:rPr>
          <w:rFonts w:ascii="Times New Roman" w:hAnsi="Times New Roman" w:cs="Times New Roman"/>
          <w:sz w:val="24"/>
          <w:szCs w:val="24"/>
        </w:rPr>
        <w:t xml:space="preserve">are in </w:t>
      </w:r>
      <w:r w:rsidR="00EA37A6" w:rsidRPr="00F87BBD">
        <w:rPr>
          <w:rFonts w:ascii="Times New Roman" w:hAnsi="Times New Roman" w:cs="Times New Roman"/>
          <w:sz w:val="24"/>
          <w:szCs w:val="24"/>
        </w:rPr>
        <w:t>everyday</w:t>
      </w:r>
      <w:r w:rsidR="00605165" w:rsidRPr="00F87BBD">
        <w:rPr>
          <w:rFonts w:ascii="Times New Roman" w:hAnsi="Times New Roman" w:cs="Times New Roman"/>
          <w:sz w:val="24"/>
          <w:szCs w:val="24"/>
        </w:rPr>
        <w:t xml:space="preserve"> life</w:t>
      </w:r>
      <w:r w:rsidR="00606266" w:rsidRPr="00F87BBD">
        <w:rPr>
          <w:rFonts w:ascii="Times New Roman" w:hAnsi="Times New Roman" w:cs="Times New Roman"/>
          <w:sz w:val="24"/>
          <w:szCs w:val="24"/>
        </w:rPr>
        <w:t xml:space="preserve"> and that all the chosen attacks could be launched against this network type. </w:t>
      </w:r>
      <w:r w:rsidR="001D0537" w:rsidRPr="00F87BBD">
        <w:rPr>
          <w:rFonts w:ascii="Times New Roman" w:hAnsi="Times New Roman" w:cs="Times New Roman"/>
          <w:sz w:val="24"/>
          <w:szCs w:val="24"/>
        </w:rPr>
        <w:t xml:space="preserve"> </w:t>
      </w:r>
    </w:p>
    <w:p w14:paraId="37A808BA" w14:textId="36E85E88" w:rsidR="003C5346" w:rsidRPr="00F87BBD" w:rsidRDefault="006271A2" w:rsidP="00EA37A6">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B17EA4" w:rsidRPr="00F87BBD">
        <w:rPr>
          <w:rFonts w:ascii="Times New Roman" w:hAnsi="Times New Roman" w:cs="Times New Roman"/>
          <w:sz w:val="24"/>
          <w:szCs w:val="24"/>
        </w:rPr>
        <w:t xml:space="preserve">In order to implement and analyse security </w:t>
      </w:r>
      <w:r w:rsidR="0003491D" w:rsidRPr="00F87BBD">
        <w:rPr>
          <w:rFonts w:ascii="Times New Roman" w:hAnsi="Times New Roman" w:cs="Times New Roman"/>
          <w:sz w:val="24"/>
          <w:szCs w:val="24"/>
        </w:rPr>
        <w:t>methods</w:t>
      </w:r>
      <w:r w:rsidR="00B17EA4" w:rsidRPr="00F87BBD">
        <w:rPr>
          <w:rFonts w:ascii="Times New Roman" w:hAnsi="Times New Roman" w:cs="Times New Roman"/>
          <w:sz w:val="24"/>
          <w:szCs w:val="24"/>
        </w:rPr>
        <w:t xml:space="preserve">, </w:t>
      </w:r>
      <w:r w:rsidR="00AC6FE9" w:rsidRPr="00F87BBD">
        <w:rPr>
          <w:rFonts w:ascii="Times New Roman" w:hAnsi="Times New Roman" w:cs="Times New Roman"/>
          <w:sz w:val="24"/>
          <w:szCs w:val="24"/>
        </w:rPr>
        <w:t xml:space="preserve">attacks needed to be launched. For the implementation </w:t>
      </w:r>
      <w:r w:rsidR="00383BD9" w:rsidRPr="00F87BBD">
        <w:rPr>
          <w:rFonts w:ascii="Times New Roman" w:hAnsi="Times New Roman" w:cs="Times New Roman"/>
          <w:sz w:val="24"/>
          <w:szCs w:val="24"/>
        </w:rPr>
        <w:t xml:space="preserve">aspect of the project, the attacks chosen were a man-in-the-middle attack, a </w:t>
      </w:r>
      <w:r w:rsidR="00D62D7E" w:rsidRPr="00F87BBD">
        <w:rPr>
          <w:rFonts w:ascii="Times New Roman" w:hAnsi="Times New Roman" w:cs="Times New Roman"/>
          <w:sz w:val="24"/>
          <w:szCs w:val="24"/>
        </w:rPr>
        <w:t>denial-of-service</w:t>
      </w:r>
      <w:r w:rsidR="00383BD9" w:rsidRPr="00F87BBD">
        <w:rPr>
          <w:rFonts w:ascii="Times New Roman" w:hAnsi="Times New Roman" w:cs="Times New Roman"/>
          <w:sz w:val="24"/>
          <w:szCs w:val="24"/>
        </w:rPr>
        <w:t xml:space="preserve"> </w:t>
      </w:r>
      <w:r w:rsidR="003A1102" w:rsidRPr="00F87BBD">
        <w:rPr>
          <w:rFonts w:ascii="Times New Roman" w:hAnsi="Times New Roman" w:cs="Times New Roman"/>
          <w:sz w:val="24"/>
          <w:szCs w:val="24"/>
        </w:rPr>
        <w:t>attack,</w:t>
      </w:r>
      <w:r w:rsidR="00383BD9" w:rsidRPr="00F87BBD">
        <w:rPr>
          <w:rFonts w:ascii="Times New Roman" w:hAnsi="Times New Roman" w:cs="Times New Roman"/>
          <w:sz w:val="24"/>
          <w:szCs w:val="24"/>
        </w:rPr>
        <w:t xml:space="preserve"> and a phishing attack. </w:t>
      </w:r>
      <w:r w:rsidR="00B60A42" w:rsidRPr="00F87BBD">
        <w:rPr>
          <w:rFonts w:ascii="Times New Roman" w:hAnsi="Times New Roman" w:cs="Times New Roman"/>
          <w:sz w:val="24"/>
          <w:szCs w:val="24"/>
        </w:rPr>
        <w:t xml:space="preserve">The reason </w:t>
      </w:r>
      <w:r w:rsidR="00D62D7E" w:rsidRPr="00F87BBD">
        <w:rPr>
          <w:rFonts w:ascii="Times New Roman" w:hAnsi="Times New Roman" w:cs="Times New Roman"/>
          <w:sz w:val="24"/>
          <w:szCs w:val="24"/>
        </w:rPr>
        <w:t>for these</w:t>
      </w:r>
      <w:r w:rsidR="00B60A42" w:rsidRPr="00F87BBD">
        <w:rPr>
          <w:rFonts w:ascii="Times New Roman" w:hAnsi="Times New Roman" w:cs="Times New Roman"/>
          <w:sz w:val="24"/>
          <w:szCs w:val="24"/>
        </w:rPr>
        <w:t xml:space="preserve"> </w:t>
      </w:r>
      <w:r w:rsidR="00D62D7E" w:rsidRPr="00F87BBD">
        <w:rPr>
          <w:rFonts w:ascii="Times New Roman" w:hAnsi="Times New Roman" w:cs="Times New Roman"/>
          <w:sz w:val="24"/>
          <w:szCs w:val="24"/>
        </w:rPr>
        <w:t xml:space="preserve">attacks </w:t>
      </w:r>
      <w:r w:rsidR="00A776BD" w:rsidRPr="00F87BBD">
        <w:rPr>
          <w:rFonts w:ascii="Times New Roman" w:hAnsi="Times New Roman" w:cs="Times New Roman"/>
          <w:sz w:val="24"/>
          <w:szCs w:val="24"/>
        </w:rPr>
        <w:t xml:space="preserve">was because they are </w:t>
      </w:r>
      <w:r w:rsidR="00B666CE" w:rsidRPr="00F87BBD">
        <w:rPr>
          <w:rFonts w:ascii="Times New Roman" w:hAnsi="Times New Roman" w:cs="Times New Roman"/>
          <w:sz w:val="24"/>
          <w:szCs w:val="24"/>
        </w:rPr>
        <w:t xml:space="preserve">protected against via the implementation of security </w:t>
      </w:r>
      <w:r w:rsidR="0003491D" w:rsidRPr="00F87BBD">
        <w:rPr>
          <w:rFonts w:ascii="Times New Roman" w:hAnsi="Times New Roman" w:cs="Times New Roman"/>
          <w:sz w:val="24"/>
          <w:szCs w:val="24"/>
        </w:rPr>
        <w:t>methods</w:t>
      </w:r>
      <w:r w:rsidR="00B666CE" w:rsidRPr="00F87BBD">
        <w:rPr>
          <w:rFonts w:ascii="Times New Roman" w:hAnsi="Times New Roman" w:cs="Times New Roman"/>
          <w:sz w:val="24"/>
          <w:szCs w:val="24"/>
        </w:rPr>
        <w:t xml:space="preserve">. </w:t>
      </w:r>
      <w:r w:rsidR="009E7FB4" w:rsidRPr="00F87BBD">
        <w:rPr>
          <w:rFonts w:ascii="Times New Roman" w:hAnsi="Times New Roman" w:cs="Times New Roman"/>
          <w:sz w:val="24"/>
          <w:szCs w:val="24"/>
        </w:rPr>
        <w:t xml:space="preserve">For the man-in-the-middle attack, a VPN was implemented, for the denial-of-service </w:t>
      </w:r>
      <w:r w:rsidR="0086718F" w:rsidRPr="00F87BBD">
        <w:rPr>
          <w:rFonts w:ascii="Times New Roman" w:hAnsi="Times New Roman" w:cs="Times New Roman"/>
          <w:sz w:val="24"/>
          <w:szCs w:val="24"/>
        </w:rPr>
        <w:t xml:space="preserve">attack, </w:t>
      </w:r>
      <w:r w:rsidR="00096F18" w:rsidRPr="00F87BBD">
        <w:rPr>
          <w:rFonts w:ascii="Times New Roman" w:hAnsi="Times New Roman" w:cs="Times New Roman"/>
          <w:sz w:val="24"/>
          <w:szCs w:val="24"/>
        </w:rPr>
        <w:t xml:space="preserve">a firewall was used and for the phishing attack, an anti-virus was implemented. </w:t>
      </w:r>
      <w:r w:rsidR="00B7170E" w:rsidRPr="00F87BBD">
        <w:rPr>
          <w:rFonts w:ascii="Times New Roman" w:hAnsi="Times New Roman" w:cs="Times New Roman"/>
          <w:sz w:val="24"/>
          <w:szCs w:val="24"/>
        </w:rPr>
        <w:t xml:space="preserve">All of the attacks were successful </w:t>
      </w:r>
      <w:r w:rsidR="00934D2E">
        <w:rPr>
          <w:rFonts w:ascii="Times New Roman" w:hAnsi="Times New Roman" w:cs="Times New Roman"/>
          <w:sz w:val="24"/>
          <w:szCs w:val="24"/>
        </w:rPr>
        <w:t xml:space="preserve">initially until the </w:t>
      </w:r>
      <w:r w:rsidR="00B7170E" w:rsidRPr="00F87BBD">
        <w:rPr>
          <w:rFonts w:ascii="Times New Roman" w:hAnsi="Times New Roman" w:cs="Times New Roman"/>
          <w:sz w:val="24"/>
          <w:szCs w:val="24"/>
        </w:rPr>
        <w:t xml:space="preserve">implementation of the security </w:t>
      </w:r>
      <w:r w:rsidR="0003491D" w:rsidRPr="00F87BBD">
        <w:rPr>
          <w:rFonts w:ascii="Times New Roman" w:hAnsi="Times New Roman" w:cs="Times New Roman"/>
          <w:sz w:val="24"/>
          <w:szCs w:val="24"/>
        </w:rPr>
        <w:t>methods</w:t>
      </w:r>
      <w:r w:rsidR="00B7170E" w:rsidRPr="00F87BBD">
        <w:rPr>
          <w:rFonts w:ascii="Times New Roman" w:hAnsi="Times New Roman" w:cs="Times New Roman"/>
          <w:sz w:val="24"/>
          <w:szCs w:val="24"/>
        </w:rPr>
        <w:t xml:space="preserve"> </w:t>
      </w:r>
      <w:r w:rsidR="00CD7C65">
        <w:rPr>
          <w:rFonts w:ascii="Times New Roman" w:hAnsi="Times New Roman" w:cs="Times New Roman"/>
          <w:sz w:val="24"/>
          <w:szCs w:val="24"/>
        </w:rPr>
        <w:t xml:space="preserve">was completed, after that the attacks failed which proved that the security methods were effective at their job. </w:t>
      </w:r>
      <w:r w:rsidR="00404B02">
        <w:rPr>
          <w:rFonts w:ascii="Times New Roman" w:hAnsi="Times New Roman" w:cs="Times New Roman"/>
          <w:sz w:val="24"/>
          <w:szCs w:val="24"/>
        </w:rPr>
        <w:t>By using</w:t>
      </w:r>
      <w:r w:rsidR="000F239A" w:rsidRPr="00F87BBD">
        <w:rPr>
          <w:rFonts w:ascii="Times New Roman" w:hAnsi="Times New Roman" w:cs="Times New Roman"/>
          <w:sz w:val="24"/>
          <w:szCs w:val="24"/>
        </w:rPr>
        <w:t xml:space="preserve"> </w:t>
      </w:r>
      <w:r w:rsidR="00F661F6">
        <w:rPr>
          <w:rFonts w:ascii="Times New Roman" w:hAnsi="Times New Roman" w:cs="Times New Roman"/>
          <w:sz w:val="24"/>
          <w:szCs w:val="24"/>
        </w:rPr>
        <w:t>the</w:t>
      </w:r>
      <w:r w:rsidR="000F239A" w:rsidRPr="00F87BBD">
        <w:rPr>
          <w:rFonts w:ascii="Times New Roman" w:hAnsi="Times New Roman" w:cs="Times New Roman"/>
          <w:sz w:val="24"/>
          <w:szCs w:val="24"/>
        </w:rPr>
        <w:t xml:space="preserve"> results of </w:t>
      </w:r>
      <w:r w:rsidR="00D24551">
        <w:rPr>
          <w:rFonts w:ascii="Times New Roman" w:hAnsi="Times New Roman" w:cs="Times New Roman"/>
          <w:sz w:val="24"/>
          <w:szCs w:val="24"/>
        </w:rPr>
        <w:t>the</w:t>
      </w:r>
      <w:r w:rsidR="000F239A" w:rsidRPr="00F87BBD">
        <w:rPr>
          <w:rFonts w:ascii="Times New Roman" w:hAnsi="Times New Roman" w:cs="Times New Roman"/>
          <w:sz w:val="24"/>
          <w:szCs w:val="24"/>
        </w:rPr>
        <w:t xml:space="preserve"> implementations</w:t>
      </w:r>
      <w:r w:rsidR="00441B84">
        <w:rPr>
          <w:rFonts w:ascii="Times New Roman" w:hAnsi="Times New Roman" w:cs="Times New Roman"/>
          <w:sz w:val="24"/>
          <w:szCs w:val="24"/>
        </w:rPr>
        <w:t xml:space="preserve"> of both the attacks and the security methods</w:t>
      </w:r>
      <w:r w:rsidR="000F239A" w:rsidRPr="00F87BBD">
        <w:rPr>
          <w:rFonts w:ascii="Times New Roman" w:hAnsi="Times New Roman" w:cs="Times New Roman"/>
          <w:sz w:val="24"/>
          <w:szCs w:val="24"/>
        </w:rPr>
        <w:t xml:space="preserve">, an analysis can take place. </w:t>
      </w:r>
    </w:p>
    <w:p w14:paraId="3CC5812B" w14:textId="77777777" w:rsidR="003C5346" w:rsidRPr="00F87BBD" w:rsidRDefault="003C5346">
      <w:pPr>
        <w:rPr>
          <w:rFonts w:ascii="Times New Roman" w:hAnsi="Times New Roman" w:cs="Times New Roman"/>
          <w:sz w:val="24"/>
          <w:szCs w:val="24"/>
        </w:rPr>
      </w:pPr>
      <w:r w:rsidRPr="00F87BBD">
        <w:rPr>
          <w:rFonts w:ascii="Times New Roman" w:hAnsi="Times New Roman" w:cs="Times New Roman"/>
          <w:sz w:val="24"/>
          <w:szCs w:val="24"/>
        </w:rPr>
        <w:br w:type="page"/>
      </w:r>
    </w:p>
    <w:p w14:paraId="7FF91EB7" w14:textId="20F530EE" w:rsidR="003C5346" w:rsidRPr="00F87BBD" w:rsidRDefault="003C5346" w:rsidP="003C5346">
      <w:pPr>
        <w:pStyle w:val="Heading1"/>
        <w:rPr>
          <w:rFonts w:ascii="Times New Roman" w:hAnsi="Times New Roman" w:cs="Times New Roman"/>
          <w:b/>
          <w:bCs/>
        </w:rPr>
      </w:pPr>
      <w:bookmarkStart w:id="92" w:name="_Toc101966368"/>
      <w:r w:rsidRPr="00F87BBD">
        <w:rPr>
          <w:rFonts w:ascii="Times New Roman" w:hAnsi="Times New Roman" w:cs="Times New Roman"/>
          <w:b/>
          <w:bCs/>
        </w:rPr>
        <w:lastRenderedPageBreak/>
        <w:t>Chapter 5 –</w:t>
      </w:r>
      <w:r w:rsidR="009F37C0" w:rsidRPr="00F87BBD">
        <w:rPr>
          <w:rFonts w:ascii="Times New Roman" w:hAnsi="Times New Roman" w:cs="Times New Roman"/>
          <w:b/>
          <w:bCs/>
        </w:rPr>
        <w:t xml:space="preserve"> </w:t>
      </w:r>
      <w:r w:rsidR="003E4109" w:rsidRPr="00F87BBD">
        <w:rPr>
          <w:rFonts w:ascii="Times New Roman" w:hAnsi="Times New Roman" w:cs="Times New Roman"/>
          <w:b/>
          <w:bCs/>
        </w:rPr>
        <w:t>Evaluation</w:t>
      </w:r>
      <w:bookmarkEnd w:id="92"/>
    </w:p>
    <w:p w14:paraId="2F0BDE89" w14:textId="2B4236C7" w:rsidR="00F34B54" w:rsidRPr="00F87BBD" w:rsidRDefault="00FE5EC9" w:rsidP="00EA37A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95491C" w:rsidRPr="00F87BBD">
        <w:rPr>
          <w:rFonts w:ascii="Times New Roman" w:hAnsi="Times New Roman" w:cs="Times New Roman"/>
          <w:sz w:val="24"/>
          <w:szCs w:val="24"/>
        </w:rPr>
        <w:t xml:space="preserve">From the results of the tests run in this project, </w:t>
      </w:r>
      <w:r w:rsidR="000A6370" w:rsidRPr="00F87BBD">
        <w:rPr>
          <w:rFonts w:ascii="Times New Roman" w:hAnsi="Times New Roman" w:cs="Times New Roman"/>
          <w:sz w:val="24"/>
          <w:szCs w:val="24"/>
        </w:rPr>
        <w:t xml:space="preserve">it is clear that all of the </w:t>
      </w:r>
      <w:r w:rsidR="00675415" w:rsidRPr="00F87BBD">
        <w:rPr>
          <w:rFonts w:ascii="Times New Roman" w:hAnsi="Times New Roman" w:cs="Times New Roman"/>
          <w:sz w:val="24"/>
          <w:szCs w:val="24"/>
        </w:rPr>
        <w:t xml:space="preserve">security </w:t>
      </w:r>
      <w:r w:rsidR="0003491D" w:rsidRPr="00F87BBD">
        <w:rPr>
          <w:rFonts w:ascii="Times New Roman" w:hAnsi="Times New Roman" w:cs="Times New Roman"/>
          <w:sz w:val="24"/>
          <w:szCs w:val="24"/>
        </w:rPr>
        <w:t>methods</w:t>
      </w:r>
      <w:r w:rsidR="00675415" w:rsidRPr="00F87BBD">
        <w:rPr>
          <w:rFonts w:ascii="Times New Roman" w:hAnsi="Times New Roman" w:cs="Times New Roman"/>
          <w:sz w:val="24"/>
          <w:szCs w:val="24"/>
        </w:rPr>
        <w:t xml:space="preserve"> implemented </w:t>
      </w:r>
      <w:r w:rsidR="00092B71" w:rsidRPr="00F87BBD">
        <w:rPr>
          <w:rFonts w:ascii="Times New Roman" w:hAnsi="Times New Roman" w:cs="Times New Roman"/>
          <w:sz w:val="24"/>
          <w:szCs w:val="24"/>
        </w:rPr>
        <w:t xml:space="preserve">were successful. </w:t>
      </w:r>
      <w:r w:rsidR="000D4704" w:rsidRPr="00F87BBD">
        <w:rPr>
          <w:rFonts w:ascii="Times New Roman" w:hAnsi="Times New Roman" w:cs="Times New Roman"/>
          <w:sz w:val="24"/>
          <w:szCs w:val="24"/>
        </w:rPr>
        <w:t xml:space="preserve">With the </w:t>
      </w:r>
      <w:r w:rsidR="005A4993" w:rsidRPr="00F87BBD">
        <w:rPr>
          <w:rFonts w:ascii="Times New Roman" w:hAnsi="Times New Roman" w:cs="Times New Roman"/>
          <w:sz w:val="24"/>
          <w:szCs w:val="24"/>
        </w:rPr>
        <w:t xml:space="preserve">denial-of-service attack that was launched using </w:t>
      </w:r>
      <w:r w:rsidR="008E6384" w:rsidRPr="00F87BBD">
        <w:rPr>
          <w:rFonts w:ascii="Times New Roman" w:hAnsi="Times New Roman" w:cs="Times New Roman"/>
          <w:sz w:val="24"/>
          <w:szCs w:val="24"/>
        </w:rPr>
        <w:t>hping3</w:t>
      </w:r>
      <w:r w:rsidR="000D4704" w:rsidRPr="00F87BBD">
        <w:rPr>
          <w:rFonts w:ascii="Times New Roman" w:hAnsi="Times New Roman" w:cs="Times New Roman"/>
          <w:sz w:val="24"/>
          <w:szCs w:val="24"/>
        </w:rPr>
        <w:t>,</w:t>
      </w:r>
      <w:r w:rsidR="00266350" w:rsidRPr="00F87BBD">
        <w:rPr>
          <w:rFonts w:ascii="Times New Roman" w:hAnsi="Times New Roman" w:cs="Times New Roman"/>
          <w:sz w:val="24"/>
          <w:szCs w:val="24"/>
        </w:rPr>
        <w:t xml:space="preserve"> a firewall was used to protect against it</w:t>
      </w:r>
      <w:r w:rsidR="004B13C5" w:rsidRPr="00F87BBD">
        <w:rPr>
          <w:rFonts w:ascii="Times New Roman" w:hAnsi="Times New Roman" w:cs="Times New Roman"/>
          <w:sz w:val="24"/>
          <w:szCs w:val="24"/>
        </w:rPr>
        <w:t xml:space="preserve">. The firewall is implemented via the installation of software named </w:t>
      </w:r>
      <w:proofErr w:type="spellStart"/>
      <w:r w:rsidR="004B13C5" w:rsidRPr="00F87BBD">
        <w:rPr>
          <w:rFonts w:ascii="Times New Roman" w:hAnsi="Times New Roman" w:cs="Times New Roman"/>
          <w:sz w:val="24"/>
          <w:szCs w:val="24"/>
        </w:rPr>
        <w:t>Zone</w:t>
      </w:r>
      <w:r w:rsidR="00B12DD4">
        <w:rPr>
          <w:rFonts w:ascii="Times New Roman" w:hAnsi="Times New Roman" w:cs="Times New Roman"/>
          <w:sz w:val="24"/>
          <w:szCs w:val="24"/>
        </w:rPr>
        <w:t>A</w:t>
      </w:r>
      <w:r w:rsidR="004B13C5" w:rsidRPr="00F87BBD">
        <w:rPr>
          <w:rFonts w:ascii="Times New Roman" w:hAnsi="Times New Roman" w:cs="Times New Roman"/>
          <w:sz w:val="24"/>
          <w:szCs w:val="24"/>
        </w:rPr>
        <w:t>larm</w:t>
      </w:r>
      <w:proofErr w:type="spellEnd"/>
      <w:r w:rsidR="004B13C5" w:rsidRPr="00F87BBD">
        <w:rPr>
          <w:rFonts w:ascii="Times New Roman" w:hAnsi="Times New Roman" w:cs="Times New Roman"/>
          <w:sz w:val="24"/>
          <w:szCs w:val="24"/>
        </w:rPr>
        <w:t xml:space="preserve"> which is a free firewall that did the job it needed to well</w:t>
      </w:r>
      <w:r w:rsidR="00266350" w:rsidRPr="00F87BBD">
        <w:rPr>
          <w:rFonts w:ascii="Times New Roman" w:hAnsi="Times New Roman" w:cs="Times New Roman"/>
          <w:sz w:val="24"/>
          <w:szCs w:val="24"/>
        </w:rPr>
        <w:t>. Previously in the literature review,</w:t>
      </w:r>
      <w:r w:rsidR="00FD468C" w:rsidRPr="00F87BBD">
        <w:rPr>
          <w:rFonts w:ascii="Times New Roman" w:hAnsi="Times New Roman" w:cs="Times New Roman"/>
          <w:sz w:val="24"/>
          <w:szCs w:val="24"/>
        </w:rPr>
        <w:t xml:space="preserve"> Firewalls were covered </w:t>
      </w:r>
      <w:r w:rsidR="006025B0" w:rsidRPr="00F87BBD">
        <w:rPr>
          <w:rFonts w:ascii="Times New Roman" w:hAnsi="Times New Roman" w:cs="Times New Roman"/>
          <w:sz w:val="24"/>
          <w:szCs w:val="24"/>
        </w:rPr>
        <w:t xml:space="preserve">and were said to be </w:t>
      </w:r>
      <w:sdt>
        <w:sdtPr>
          <w:rPr>
            <w:rFonts w:ascii="Times New Roman" w:hAnsi="Times New Roman" w:cs="Times New Roman"/>
            <w:sz w:val="24"/>
            <w:szCs w:val="24"/>
          </w:rPr>
          <w:id w:val="1919824810"/>
          <w:citation/>
        </w:sdtPr>
        <w:sdtEndPr/>
        <w:sdtContent>
          <w:r w:rsidR="006025B0" w:rsidRPr="00F87BBD">
            <w:rPr>
              <w:rFonts w:ascii="Times New Roman" w:hAnsi="Times New Roman" w:cs="Times New Roman"/>
              <w:sz w:val="24"/>
              <w:szCs w:val="24"/>
            </w:rPr>
            <w:fldChar w:fldCharType="begin"/>
          </w:r>
          <w:r w:rsidR="006025B0" w:rsidRPr="00F87BBD">
            <w:rPr>
              <w:rFonts w:ascii="Times New Roman" w:hAnsi="Times New Roman" w:cs="Times New Roman"/>
              <w:sz w:val="24"/>
              <w:szCs w:val="24"/>
            </w:rPr>
            <w:instrText xml:space="preserve"> CITATION Haz00 \l 2057 </w:instrText>
          </w:r>
          <w:r w:rsidR="006025B0"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[28]</w:t>
          </w:r>
          <w:r w:rsidR="006025B0" w:rsidRPr="00F87BBD">
            <w:rPr>
              <w:rFonts w:ascii="Times New Roman" w:hAnsi="Times New Roman" w:cs="Times New Roman"/>
              <w:sz w:val="24"/>
              <w:szCs w:val="24"/>
            </w:rPr>
            <w:fldChar w:fldCharType="end"/>
          </w:r>
        </w:sdtContent>
      </w:sdt>
      <w:r w:rsidR="000D4704" w:rsidRPr="00F87BBD">
        <w:rPr>
          <w:rFonts w:ascii="Times New Roman" w:hAnsi="Times New Roman" w:cs="Times New Roman"/>
          <w:sz w:val="24"/>
          <w:szCs w:val="24"/>
        </w:rPr>
        <w:t xml:space="preserve"> </w:t>
      </w:r>
      <w:r w:rsidR="006025B0" w:rsidRPr="00F87BBD">
        <w:rPr>
          <w:rFonts w:ascii="Times New Roman" w:hAnsi="Times New Roman" w:cs="Times New Roman"/>
          <w:sz w:val="24"/>
          <w:szCs w:val="24"/>
        </w:rPr>
        <w:t xml:space="preserve">[used to enhance the security of computers connected to a network] </w:t>
      </w:r>
      <w:r w:rsidR="001F18BB" w:rsidRPr="00F87BBD">
        <w:rPr>
          <w:rFonts w:ascii="Times New Roman" w:hAnsi="Times New Roman" w:cs="Times New Roman"/>
          <w:sz w:val="24"/>
          <w:szCs w:val="24"/>
        </w:rPr>
        <w:t xml:space="preserve">In this test, the firewall did exactly that, it blocked </w:t>
      </w:r>
      <w:r w:rsidR="00E913D9" w:rsidRPr="00F87BBD">
        <w:rPr>
          <w:rFonts w:ascii="Times New Roman" w:hAnsi="Times New Roman" w:cs="Times New Roman"/>
          <w:sz w:val="24"/>
          <w:szCs w:val="24"/>
        </w:rPr>
        <w:t xml:space="preserve">the </w:t>
      </w:r>
      <w:r w:rsidR="00BC331A" w:rsidRPr="00F87BBD">
        <w:rPr>
          <w:rFonts w:ascii="Times New Roman" w:hAnsi="Times New Roman" w:cs="Times New Roman"/>
          <w:sz w:val="24"/>
          <w:szCs w:val="24"/>
        </w:rPr>
        <w:t xml:space="preserve">IP addresses that were used to launch these attacks which made the attack unsuccessful. </w:t>
      </w:r>
      <w:r w:rsidR="000A4255" w:rsidRPr="00F87BBD">
        <w:rPr>
          <w:rFonts w:ascii="Times New Roman" w:hAnsi="Times New Roman" w:cs="Times New Roman"/>
          <w:sz w:val="24"/>
          <w:szCs w:val="24"/>
        </w:rPr>
        <w:t>The firewall is also good for more possible attacks as found</w:t>
      </w:r>
      <w:r w:rsidR="00695085" w:rsidRPr="00F87BBD">
        <w:rPr>
          <w:rFonts w:ascii="Times New Roman" w:hAnsi="Times New Roman" w:cs="Times New Roman"/>
          <w:sz w:val="24"/>
          <w:szCs w:val="24"/>
        </w:rPr>
        <w:t xml:space="preserve"> </w:t>
      </w:r>
      <w:r w:rsidR="000A4255" w:rsidRPr="00F87BBD">
        <w:rPr>
          <w:rFonts w:ascii="Times New Roman" w:hAnsi="Times New Roman" w:cs="Times New Roman"/>
          <w:sz w:val="24"/>
          <w:szCs w:val="24"/>
        </w:rPr>
        <w:t>previously in the literature review,</w:t>
      </w:r>
      <w:r w:rsidR="0020155F" w:rsidRPr="00F87BBD">
        <w:rPr>
          <w:rFonts w:ascii="Times New Roman" w:hAnsi="Times New Roman" w:cs="Times New Roman"/>
          <w:sz w:val="24"/>
          <w:szCs w:val="24"/>
        </w:rPr>
        <w:t xml:space="preserve"> </w:t>
      </w:r>
      <w:proofErr w:type="spellStart"/>
      <w:r w:rsidR="0020155F" w:rsidRPr="00F87BBD">
        <w:rPr>
          <w:rFonts w:ascii="Times New Roman" w:hAnsi="Times New Roman" w:cs="Times New Roman"/>
          <w:sz w:val="24"/>
          <w:szCs w:val="24"/>
        </w:rPr>
        <w:t>Habtamu</w:t>
      </w:r>
      <w:proofErr w:type="spellEnd"/>
      <w:r w:rsidR="0020155F" w:rsidRPr="00F87BBD">
        <w:rPr>
          <w:rFonts w:ascii="Times New Roman" w:hAnsi="Times New Roman" w:cs="Times New Roman"/>
          <w:sz w:val="24"/>
          <w:szCs w:val="24"/>
        </w:rPr>
        <w:t xml:space="preserve"> Abie stated</w:t>
      </w:r>
      <w:r w:rsidR="000A4255" w:rsidRPr="00F87BBD">
        <w:rPr>
          <w:rFonts w:ascii="Times New Roman" w:hAnsi="Times New Roman" w:cs="Times New Roman"/>
          <w:sz w:val="24"/>
          <w:szCs w:val="24"/>
        </w:rPr>
        <w:t xml:space="preserve"> </w:t>
      </w:r>
      <w:sdt>
        <w:sdtPr>
          <w:rPr>
            <w:rFonts w:ascii="Times New Roman" w:hAnsi="Times New Roman" w:cs="Times New Roman"/>
            <w:sz w:val="24"/>
            <w:szCs w:val="24"/>
          </w:rPr>
          <w:id w:val="1334652120"/>
          <w:citation/>
        </w:sdtPr>
        <w:sdtEndPr/>
        <w:sdtContent>
          <w:r w:rsidR="00B067D5" w:rsidRPr="00F87BBD">
            <w:rPr>
              <w:rFonts w:ascii="Times New Roman" w:hAnsi="Times New Roman" w:cs="Times New Roman"/>
              <w:sz w:val="24"/>
              <w:szCs w:val="24"/>
            </w:rPr>
            <w:fldChar w:fldCharType="begin"/>
          </w:r>
          <w:r w:rsidR="00B067D5" w:rsidRPr="00F87BBD">
            <w:rPr>
              <w:rFonts w:ascii="Times New Roman" w:hAnsi="Times New Roman" w:cs="Times New Roman"/>
              <w:sz w:val="24"/>
              <w:szCs w:val="24"/>
            </w:rPr>
            <w:instrText xml:space="preserve"> CITATION Abi00 \l 2057 </w:instrText>
          </w:r>
          <w:r w:rsidR="00B067D5"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[30]</w:t>
          </w:r>
          <w:r w:rsidR="00B067D5" w:rsidRPr="00F87BBD">
            <w:rPr>
              <w:rFonts w:ascii="Times New Roman" w:hAnsi="Times New Roman" w:cs="Times New Roman"/>
              <w:sz w:val="24"/>
              <w:szCs w:val="24"/>
            </w:rPr>
            <w:fldChar w:fldCharType="end"/>
          </w:r>
        </w:sdtContent>
      </w:sdt>
      <w:r w:rsidR="00B067D5" w:rsidRPr="00F87BBD">
        <w:rPr>
          <w:rFonts w:ascii="Times New Roman" w:hAnsi="Times New Roman" w:cs="Times New Roman"/>
          <w:sz w:val="24"/>
          <w:szCs w:val="24"/>
        </w:rPr>
        <w:t xml:space="preserve"> </w:t>
      </w:r>
      <w:r w:rsidR="00AE7B99" w:rsidRPr="00F87BBD">
        <w:rPr>
          <w:rFonts w:ascii="Times New Roman" w:hAnsi="Times New Roman" w:cs="Times New Roman"/>
          <w:sz w:val="24"/>
          <w:szCs w:val="24"/>
        </w:rPr>
        <w:t xml:space="preserve">there are multiple different </w:t>
      </w:r>
      <w:r w:rsidR="00D32013" w:rsidRPr="00F87BBD">
        <w:rPr>
          <w:rFonts w:ascii="Times New Roman" w:hAnsi="Times New Roman" w:cs="Times New Roman"/>
          <w:sz w:val="24"/>
          <w:szCs w:val="24"/>
        </w:rPr>
        <w:t xml:space="preserve">approaches taken by firewalls such as packet filtering, circuit proxy etc… these approaches show that the firewall is an </w:t>
      </w:r>
      <w:r w:rsidR="00A92705" w:rsidRPr="00F87BBD">
        <w:rPr>
          <w:rFonts w:ascii="Times New Roman" w:hAnsi="Times New Roman" w:cs="Times New Roman"/>
          <w:sz w:val="24"/>
          <w:szCs w:val="24"/>
        </w:rPr>
        <w:t>extremely</w:t>
      </w:r>
      <w:r w:rsidR="00D32013" w:rsidRPr="00F87BBD">
        <w:rPr>
          <w:rFonts w:ascii="Times New Roman" w:hAnsi="Times New Roman" w:cs="Times New Roman"/>
          <w:sz w:val="24"/>
          <w:szCs w:val="24"/>
        </w:rPr>
        <w:t xml:space="preserve"> effective security measure </w:t>
      </w:r>
      <w:r w:rsidR="00150EC3" w:rsidRPr="00F87BBD">
        <w:rPr>
          <w:rFonts w:ascii="Times New Roman" w:hAnsi="Times New Roman" w:cs="Times New Roman"/>
          <w:sz w:val="24"/>
          <w:szCs w:val="24"/>
        </w:rPr>
        <w:t xml:space="preserve">as they are able to protect against </w:t>
      </w:r>
      <w:r w:rsidR="00AB0452" w:rsidRPr="00F87BBD">
        <w:rPr>
          <w:rFonts w:ascii="Times New Roman" w:hAnsi="Times New Roman" w:cs="Times New Roman"/>
          <w:sz w:val="24"/>
          <w:szCs w:val="24"/>
        </w:rPr>
        <w:t xml:space="preserve">a multitude of different attacks. </w:t>
      </w:r>
      <w:r w:rsidR="009D55E6" w:rsidRPr="00F87BBD">
        <w:rPr>
          <w:rFonts w:ascii="Times New Roman" w:hAnsi="Times New Roman" w:cs="Times New Roman"/>
          <w:sz w:val="24"/>
          <w:szCs w:val="24"/>
        </w:rPr>
        <w:t xml:space="preserve">When attackers see either no firewall or an ineffective firewall, it makes their job much easier as there is a clear </w:t>
      </w:r>
      <w:r w:rsidR="00A92705" w:rsidRPr="00F87BBD">
        <w:rPr>
          <w:rFonts w:ascii="Times New Roman" w:hAnsi="Times New Roman" w:cs="Times New Roman"/>
          <w:sz w:val="24"/>
          <w:szCs w:val="24"/>
        </w:rPr>
        <w:t>vulnerability</w:t>
      </w:r>
      <w:r w:rsidR="009D55E6" w:rsidRPr="00F87BBD">
        <w:rPr>
          <w:rFonts w:ascii="Times New Roman" w:hAnsi="Times New Roman" w:cs="Times New Roman"/>
          <w:sz w:val="24"/>
          <w:szCs w:val="24"/>
        </w:rPr>
        <w:t xml:space="preserve"> within the</w:t>
      </w:r>
      <w:r w:rsidR="00A82E1E" w:rsidRPr="00F87BBD">
        <w:rPr>
          <w:rFonts w:ascii="Times New Roman" w:hAnsi="Times New Roman" w:cs="Times New Roman"/>
          <w:sz w:val="24"/>
          <w:szCs w:val="24"/>
        </w:rPr>
        <w:t xml:space="preserve"> system.</w:t>
      </w:r>
      <w:r w:rsidR="0040692B" w:rsidRPr="00F87BBD">
        <w:rPr>
          <w:rFonts w:ascii="Times New Roman" w:hAnsi="Times New Roman" w:cs="Times New Roman"/>
          <w:sz w:val="24"/>
          <w:szCs w:val="24"/>
        </w:rPr>
        <w:t xml:space="preserve"> For example, if a firewall was not implemented </w:t>
      </w:r>
      <w:r w:rsidR="00765BCF" w:rsidRPr="00F87BBD">
        <w:rPr>
          <w:rFonts w:ascii="Times New Roman" w:hAnsi="Times New Roman" w:cs="Times New Roman"/>
          <w:sz w:val="24"/>
          <w:szCs w:val="24"/>
        </w:rPr>
        <w:t xml:space="preserve">on this system, then the IP addresses would not have been blocked which would mean the denial-of-service attack could continue </w:t>
      </w:r>
      <w:r w:rsidR="00E118A9" w:rsidRPr="00F87BBD">
        <w:rPr>
          <w:rFonts w:ascii="Times New Roman" w:hAnsi="Times New Roman" w:cs="Times New Roman"/>
          <w:sz w:val="24"/>
          <w:szCs w:val="24"/>
        </w:rPr>
        <w:t>for as long as it wanted t</w:t>
      </w:r>
      <w:r w:rsidR="006351BC" w:rsidRPr="00F87BBD">
        <w:rPr>
          <w:rFonts w:ascii="Times New Roman" w:hAnsi="Times New Roman" w:cs="Times New Roman"/>
          <w:sz w:val="24"/>
          <w:szCs w:val="24"/>
        </w:rPr>
        <w:t xml:space="preserve">o which would cause mass system instability and a huge risk to overall network security. </w:t>
      </w:r>
    </w:p>
    <w:p w14:paraId="5641B301" w14:textId="6C36DAF2" w:rsidR="00852516" w:rsidRPr="00F87BBD" w:rsidRDefault="00EB5234" w:rsidP="00EA37A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52516" w:rsidRPr="00F87BBD">
        <w:rPr>
          <w:rFonts w:ascii="Times New Roman" w:hAnsi="Times New Roman" w:cs="Times New Roman"/>
          <w:sz w:val="24"/>
          <w:szCs w:val="24"/>
        </w:rPr>
        <w:t>Moving on to the</w:t>
      </w:r>
      <w:r w:rsidR="00EC0037" w:rsidRPr="00F87BBD">
        <w:rPr>
          <w:rFonts w:ascii="Times New Roman" w:hAnsi="Times New Roman" w:cs="Times New Roman"/>
          <w:sz w:val="24"/>
          <w:szCs w:val="24"/>
        </w:rPr>
        <w:t xml:space="preserve"> next </w:t>
      </w:r>
      <w:r w:rsidR="00EF18F5" w:rsidRPr="00F87BBD">
        <w:rPr>
          <w:rFonts w:ascii="Times New Roman" w:hAnsi="Times New Roman" w:cs="Times New Roman"/>
          <w:sz w:val="24"/>
          <w:szCs w:val="24"/>
        </w:rPr>
        <w:t>attack,</w:t>
      </w:r>
      <w:r w:rsidR="00EC0037" w:rsidRPr="00F87BBD">
        <w:rPr>
          <w:rFonts w:ascii="Times New Roman" w:hAnsi="Times New Roman" w:cs="Times New Roman"/>
          <w:sz w:val="24"/>
          <w:szCs w:val="24"/>
        </w:rPr>
        <w:t xml:space="preserve"> which was a phishing attack</w:t>
      </w:r>
      <w:r w:rsidR="000703D5">
        <w:rPr>
          <w:rFonts w:ascii="Times New Roman" w:hAnsi="Times New Roman" w:cs="Times New Roman"/>
          <w:sz w:val="24"/>
          <w:szCs w:val="24"/>
        </w:rPr>
        <w:t xml:space="preserve">, the attack </w:t>
      </w:r>
      <w:r w:rsidR="00EC0037" w:rsidRPr="00F87BBD">
        <w:rPr>
          <w:rFonts w:ascii="Times New Roman" w:hAnsi="Times New Roman" w:cs="Times New Roman"/>
          <w:sz w:val="24"/>
          <w:szCs w:val="24"/>
        </w:rPr>
        <w:t xml:space="preserve">was launched using </w:t>
      </w:r>
      <w:r w:rsidR="00770FA4" w:rsidRPr="00F87BBD">
        <w:rPr>
          <w:rFonts w:ascii="Times New Roman" w:hAnsi="Times New Roman" w:cs="Times New Roman"/>
          <w:sz w:val="24"/>
          <w:szCs w:val="24"/>
        </w:rPr>
        <w:t xml:space="preserve">Nexphisher which is a free tool that was installed on a Kali Linux client machine. </w:t>
      </w:r>
      <w:r w:rsidR="00366A1D" w:rsidRPr="00F87BBD">
        <w:rPr>
          <w:rFonts w:ascii="Times New Roman" w:hAnsi="Times New Roman" w:cs="Times New Roman"/>
          <w:sz w:val="24"/>
          <w:szCs w:val="24"/>
        </w:rPr>
        <w:t xml:space="preserve">In order to protect against this attack, a </w:t>
      </w:r>
      <w:r w:rsidR="00F0723D" w:rsidRPr="00F87BBD">
        <w:rPr>
          <w:rFonts w:ascii="Times New Roman" w:hAnsi="Times New Roman" w:cs="Times New Roman"/>
          <w:sz w:val="24"/>
          <w:szCs w:val="24"/>
        </w:rPr>
        <w:t>free</w:t>
      </w:r>
      <w:r w:rsidR="00366A1D" w:rsidRPr="00F87BBD">
        <w:rPr>
          <w:rFonts w:ascii="Times New Roman" w:hAnsi="Times New Roman" w:cs="Times New Roman"/>
          <w:sz w:val="24"/>
          <w:szCs w:val="24"/>
        </w:rPr>
        <w:t xml:space="preserve"> anti-virus that offered protection against phishing </w:t>
      </w:r>
      <w:r w:rsidR="00CC6422" w:rsidRPr="00F87BBD">
        <w:rPr>
          <w:rFonts w:ascii="Times New Roman" w:hAnsi="Times New Roman" w:cs="Times New Roman"/>
          <w:sz w:val="24"/>
          <w:szCs w:val="24"/>
        </w:rPr>
        <w:t>attacks</w:t>
      </w:r>
      <w:r w:rsidR="00366A1D" w:rsidRPr="00F87BBD">
        <w:rPr>
          <w:rFonts w:ascii="Times New Roman" w:hAnsi="Times New Roman" w:cs="Times New Roman"/>
          <w:sz w:val="24"/>
          <w:szCs w:val="24"/>
        </w:rPr>
        <w:t xml:space="preserve"> was installed called Bitdefender. </w:t>
      </w:r>
      <w:r w:rsidR="007E6901" w:rsidRPr="00F87BBD">
        <w:rPr>
          <w:rFonts w:ascii="Times New Roman" w:hAnsi="Times New Roman" w:cs="Times New Roman"/>
          <w:sz w:val="24"/>
          <w:szCs w:val="24"/>
        </w:rPr>
        <w:t xml:space="preserve">As found in the literature review, </w:t>
      </w:r>
      <w:r w:rsidR="002A42D8" w:rsidRPr="00F87BBD">
        <w:rPr>
          <w:rFonts w:ascii="Times New Roman" w:hAnsi="Times New Roman" w:cs="Times New Roman"/>
          <w:sz w:val="24"/>
          <w:szCs w:val="24"/>
        </w:rPr>
        <w:t xml:space="preserve">an article by Nalin </w:t>
      </w:r>
      <w:proofErr w:type="spellStart"/>
      <w:r w:rsidR="002A42D8" w:rsidRPr="00F87BBD">
        <w:rPr>
          <w:rFonts w:ascii="Times New Roman" w:hAnsi="Times New Roman" w:cs="Times New Roman"/>
          <w:sz w:val="24"/>
          <w:szCs w:val="24"/>
        </w:rPr>
        <w:t>Arachcilage</w:t>
      </w:r>
      <w:proofErr w:type="spellEnd"/>
      <w:r w:rsidR="002A42D8" w:rsidRPr="00F87BBD">
        <w:rPr>
          <w:rFonts w:ascii="Times New Roman" w:hAnsi="Times New Roman" w:cs="Times New Roman"/>
          <w:sz w:val="24"/>
          <w:szCs w:val="24"/>
        </w:rPr>
        <w:t xml:space="preserve"> et al. </w:t>
      </w:r>
      <w:r w:rsidR="000142FB" w:rsidRPr="00F87BBD">
        <w:rPr>
          <w:rFonts w:ascii="Times New Roman" w:hAnsi="Times New Roman" w:cs="Times New Roman"/>
          <w:sz w:val="24"/>
          <w:szCs w:val="24"/>
        </w:rPr>
        <w:t xml:space="preserve">found that </w:t>
      </w:r>
      <w:sdt>
        <w:sdtPr>
          <w:rPr>
            <w:rFonts w:ascii="Times New Roman" w:hAnsi="Times New Roman" w:cs="Times New Roman"/>
            <w:sz w:val="24"/>
            <w:szCs w:val="24"/>
          </w:rPr>
          <w:id w:val="-1284564939"/>
          <w:citation/>
        </w:sdtPr>
        <w:sdtEndPr/>
        <w:sdtContent>
          <w:r w:rsidR="000142FB" w:rsidRPr="00F87BBD">
            <w:rPr>
              <w:rFonts w:ascii="Times New Roman" w:hAnsi="Times New Roman" w:cs="Times New Roman"/>
              <w:sz w:val="24"/>
              <w:szCs w:val="24"/>
            </w:rPr>
            <w:fldChar w:fldCharType="begin"/>
          </w:r>
          <w:r w:rsidR="000142FB" w:rsidRPr="00F87BBD">
            <w:rPr>
              <w:rFonts w:ascii="Times New Roman" w:hAnsi="Times New Roman" w:cs="Times New Roman"/>
              <w:sz w:val="24"/>
              <w:szCs w:val="24"/>
            </w:rPr>
            <w:instrText xml:space="preserve"> CITATION Gup18 \l 2057 </w:instrText>
          </w:r>
          <w:r w:rsidR="000142FB"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[46]</w:t>
          </w:r>
          <w:r w:rsidR="000142FB" w:rsidRPr="00F87BBD">
            <w:rPr>
              <w:rFonts w:ascii="Times New Roman" w:hAnsi="Times New Roman" w:cs="Times New Roman"/>
              <w:sz w:val="24"/>
              <w:szCs w:val="24"/>
            </w:rPr>
            <w:fldChar w:fldCharType="end"/>
          </w:r>
        </w:sdtContent>
      </w:sdt>
      <w:r w:rsidR="000142FB" w:rsidRPr="00F87BBD">
        <w:rPr>
          <w:rFonts w:ascii="Times New Roman" w:hAnsi="Times New Roman" w:cs="Times New Roman"/>
          <w:sz w:val="24"/>
          <w:szCs w:val="24"/>
        </w:rPr>
        <w:t xml:space="preserve"> </w:t>
      </w:r>
      <w:r w:rsidR="00D1398D" w:rsidRPr="00F87BBD">
        <w:rPr>
          <w:rFonts w:ascii="Times New Roman" w:hAnsi="Times New Roman" w:cs="Times New Roman"/>
          <w:sz w:val="24"/>
          <w:szCs w:val="24"/>
        </w:rPr>
        <w:t xml:space="preserve">phishing </w:t>
      </w:r>
      <w:r w:rsidR="005720D0" w:rsidRPr="00F87BBD">
        <w:rPr>
          <w:rFonts w:ascii="Times New Roman" w:hAnsi="Times New Roman" w:cs="Times New Roman"/>
          <w:sz w:val="24"/>
          <w:szCs w:val="24"/>
        </w:rPr>
        <w:t xml:space="preserve">attacks are still used to steal personal information such as </w:t>
      </w:r>
      <w:r w:rsidR="00BB32F4" w:rsidRPr="00F87BBD">
        <w:rPr>
          <w:rFonts w:ascii="Times New Roman" w:hAnsi="Times New Roman" w:cs="Times New Roman"/>
          <w:sz w:val="24"/>
          <w:szCs w:val="24"/>
        </w:rPr>
        <w:t xml:space="preserve">emails, passwords etc… </w:t>
      </w:r>
      <w:r w:rsidR="00FC62ED" w:rsidRPr="00F87BBD">
        <w:rPr>
          <w:rFonts w:ascii="Times New Roman" w:hAnsi="Times New Roman" w:cs="Times New Roman"/>
          <w:sz w:val="24"/>
          <w:szCs w:val="24"/>
        </w:rPr>
        <w:t xml:space="preserve">Fatima </w:t>
      </w:r>
      <w:proofErr w:type="spellStart"/>
      <w:r w:rsidR="00FC62ED" w:rsidRPr="00F87BBD">
        <w:rPr>
          <w:rFonts w:ascii="Times New Roman" w:hAnsi="Times New Roman" w:cs="Times New Roman"/>
          <w:sz w:val="24"/>
          <w:szCs w:val="24"/>
        </w:rPr>
        <w:t>Salahdine</w:t>
      </w:r>
      <w:proofErr w:type="spellEnd"/>
      <w:r w:rsidR="00FC62ED" w:rsidRPr="00F87BBD">
        <w:rPr>
          <w:rFonts w:ascii="Times New Roman" w:hAnsi="Times New Roman" w:cs="Times New Roman"/>
          <w:sz w:val="24"/>
          <w:szCs w:val="24"/>
        </w:rPr>
        <w:t xml:space="preserve"> and Naima </w:t>
      </w:r>
      <w:proofErr w:type="spellStart"/>
      <w:r w:rsidR="00FC62ED" w:rsidRPr="00F87BBD">
        <w:rPr>
          <w:rFonts w:ascii="Times New Roman" w:hAnsi="Times New Roman" w:cs="Times New Roman"/>
          <w:sz w:val="24"/>
          <w:szCs w:val="24"/>
        </w:rPr>
        <w:t>Kaabouch</w:t>
      </w:r>
      <w:proofErr w:type="spellEnd"/>
      <w:r w:rsidR="00FC62ED" w:rsidRPr="00F87BBD">
        <w:rPr>
          <w:rFonts w:ascii="Times New Roman" w:hAnsi="Times New Roman" w:cs="Times New Roman"/>
          <w:sz w:val="24"/>
          <w:szCs w:val="24"/>
        </w:rPr>
        <w:t xml:space="preserve"> found that phishing attacks are </w:t>
      </w:r>
      <w:sdt>
        <w:sdtPr>
          <w:rPr>
            <w:rFonts w:ascii="Times New Roman" w:hAnsi="Times New Roman" w:cs="Times New Roman"/>
            <w:sz w:val="24"/>
            <w:szCs w:val="24"/>
          </w:rPr>
          <w:id w:val="963085165"/>
          <w:citation/>
        </w:sdtPr>
        <w:sdtEndPr/>
        <w:sdtContent>
          <w:r w:rsidR="00824B58" w:rsidRPr="00F87BBD">
            <w:rPr>
              <w:rFonts w:ascii="Times New Roman" w:hAnsi="Times New Roman" w:cs="Times New Roman"/>
              <w:sz w:val="24"/>
              <w:szCs w:val="24"/>
            </w:rPr>
            <w:fldChar w:fldCharType="begin"/>
          </w:r>
          <w:r w:rsidR="00824B58" w:rsidRPr="00F87BBD">
            <w:rPr>
              <w:rFonts w:ascii="Times New Roman" w:hAnsi="Times New Roman" w:cs="Times New Roman"/>
              <w:sz w:val="24"/>
              <w:szCs w:val="24"/>
            </w:rPr>
            <w:instrText xml:space="preserve"> CITATION Dho20 \l 2057 </w:instrText>
          </w:r>
          <w:r w:rsidR="00824B58"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[42]</w:t>
          </w:r>
          <w:r w:rsidR="00824B58" w:rsidRPr="00F87BBD">
            <w:rPr>
              <w:rFonts w:ascii="Times New Roman" w:hAnsi="Times New Roman" w:cs="Times New Roman"/>
              <w:sz w:val="24"/>
              <w:szCs w:val="24"/>
            </w:rPr>
            <w:fldChar w:fldCharType="end"/>
          </w:r>
        </w:sdtContent>
      </w:sdt>
      <w:r w:rsidR="00824B58" w:rsidRPr="00F87BBD">
        <w:rPr>
          <w:rFonts w:ascii="Times New Roman" w:hAnsi="Times New Roman" w:cs="Times New Roman"/>
          <w:sz w:val="24"/>
          <w:szCs w:val="24"/>
        </w:rPr>
        <w:t xml:space="preserve"> </w:t>
      </w:r>
      <w:r w:rsidR="00E76532" w:rsidRPr="00F87BBD">
        <w:rPr>
          <w:rFonts w:ascii="Times New Roman" w:hAnsi="Times New Roman" w:cs="Times New Roman"/>
          <w:sz w:val="24"/>
          <w:szCs w:val="24"/>
        </w:rPr>
        <w:t>“</w:t>
      </w:r>
      <w:r w:rsidR="00FC62ED" w:rsidRPr="00F87BBD">
        <w:rPr>
          <w:rFonts w:ascii="Times New Roman" w:hAnsi="Times New Roman" w:cs="Times New Roman"/>
          <w:sz w:val="24"/>
          <w:szCs w:val="24"/>
        </w:rPr>
        <w:t>the most common attacks</w:t>
      </w:r>
      <w:r w:rsidR="00E76532" w:rsidRPr="00F87BBD">
        <w:rPr>
          <w:rFonts w:ascii="Times New Roman" w:hAnsi="Times New Roman" w:cs="Times New Roman"/>
          <w:sz w:val="24"/>
          <w:szCs w:val="24"/>
        </w:rPr>
        <w:t xml:space="preserve"> conducted by social engineers”</w:t>
      </w:r>
      <w:r w:rsidR="00FC62ED" w:rsidRPr="00F87BBD">
        <w:rPr>
          <w:rFonts w:ascii="Times New Roman" w:hAnsi="Times New Roman" w:cs="Times New Roman"/>
          <w:sz w:val="24"/>
          <w:szCs w:val="24"/>
        </w:rPr>
        <w:t xml:space="preserve">, </w:t>
      </w:r>
      <w:r w:rsidR="00E76532" w:rsidRPr="00F87BBD">
        <w:rPr>
          <w:rFonts w:ascii="Times New Roman" w:hAnsi="Times New Roman" w:cs="Times New Roman"/>
          <w:sz w:val="24"/>
          <w:szCs w:val="24"/>
        </w:rPr>
        <w:t xml:space="preserve">this is because </w:t>
      </w:r>
      <w:r w:rsidR="00FE373B" w:rsidRPr="00F87BBD">
        <w:rPr>
          <w:rFonts w:ascii="Times New Roman" w:hAnsi="Times New Roman" w:cs="Times New Roman"/>
          <w:sz w:val="24"/>
          <w:szCs w:val="24"/>
        </w:rPr>
        <w:t>they are easy attack</w:t>
      </w:r>
      <w:r w:rsidR="00FF5CEF" w:rsidRPr="00F87BBD">
        <w:rPr>
          <w:rFonts w:ascii="Times New Roman" w:hAnsi="Times New Roman" w:cs="Times New Roman"/>
          <w:sz w:val="24"/>
          <w:szCs w:val="24"/>
        </w:rPr>
        <w:t>s</w:t>
      </w:r>
      <w:r w:rsidR="00FE373B" w:rsidRPr="00F87BBD">
        <w:rPr>
          <w:rFonts w:ascii="Times New Roman" w:hAnsi="Times New Roman" w:cs="Times New Roman"/>
          <w:sz w:val="24"/>
          <w:szCs w:val="24"/>
        </w:rPr>
        <w:t xml:space="preserve"> to pull off. </w:t>
      </w:r>
      <w:r w:rsidR="008F3F6D" w:rsidRPr="00F87BBD">
        <w:rPr>
          <w:rFonts w:ascii="Times New Roman" w:hAnsi="Times New Roman" w:cs="Times New Roman"/>
          <w:sz w:val="24"/>
          <w:szCs w:val="24"/>
        </w:rPr>
        <w:t xml:space="preserve">Neel Dholakia and Pragati Agrawal </w:t>
      </w:r>
      <w:sdt>
        <w:sdtPr>
          <w:rPr>
            <w:rFonts w:ascii="Times New Roman" w:hAnsi="Times New Roman" w:cs="Times New Roman"/>
            <w:sz w:val="24"/>
            <w:szCs w:val="24"/>
          </w:rPr>
          <w:id w:val="213314691"/>
          <w:citation/>
        </w:sdtPr>
        <w:sdtEndPr/>
        <w:sdtContent>
          <w:r w:rsidR="00B539E8" w:rsidRPr="00F87BBD">
            <w:rPr>
              <w:rFonts w:ascii="Times New Roman" w:hAnsi="Times New Roman" w:cs="Times New Roman"/>
              <w:sz w:val="24"/>
              <w:szCs w:val="24"/>
            </w:rPr>
            <w:fldChar w:fldCharType="begin"/>
          </w:r>
          <w:r w:rsidR="00B539E8" w:rsidRPr="00F87BBD">
            <w:rPr>
              <w:rFonts w:ascii="Times New Roman" w:hAnsi="Times New Roman" w:cs="Times New Roman"/>
              <w:sz w:val="24"/>
              <w:szCs w:val="24"/>
            </w:rPr>
            <w:instrText xml:space="preserve"> CITATION Dho20 \l 2057 </w:instrText>
          </w:r>
          <w:r w:rsidR="00B539E8"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[42]</w:t>
          </w:r>
          <w:r w:rsidR="00B539E8" w:rsidRPr="00F87BBD">
            <w:rPr>
              <w:rFonts w:ascii="Times New Roman" w:hAnsi="Times New Roman" w:cs="Times New Roman"/>
              <w:sz w:val="24"/>
              <w:szCs w:val="24"/>
            </w:rPr>
            <w:fldChar w:fldCharType="end"/>
          </w:r>
        </w:sdtContent>
      </w:sdt>
      <w:r w:rsidR="00B539E8" w:rsidRPr="00F87BBD">
        <w:rPr>
          <w:rFonts w:ascii="Times New Roman" w:hAnsi="Times New Roman" w:cs="Times New Roman"/>
          <w:sz w:val="24"/>
          <w:szCs w:val="24"/>
        </w:rPr>
        <w:t xml:space="preserve"> </w:t>
      </w:r>
      <w:r w:rsidR="008F3F6D" w:rsidRPr="00F87BBD">
        <w:rPr>
          <w:rFonts w:ascii="Times New Roman" w:hAnsi="Times New Roman" w:cs="Times New Roman"/>
          <w:sz w:val="24"/>
          <w:szCs w:val="24"/>
        </w:rPr>
        <w:t xml:space="preserve">found that phishing attacks can also be used to forge websites to trick unsuspecting users into giving their details willingly which is what the attack </w:t>
      </w:r>
      <w:r w:rsidR="00A2362B" w:rsidRPr="00F87BBD">
        <w:rPr>
          <w:rFonts w:ascii="Times New Roman" w:hAnsi="Times New Roman" w:cs="Times New Roman"/>
          <w:sz w:val="24"/>
          <w:szCs w:val="24"/>
        </w:rPr>
        <w:t>completed</w:t>
      </w:r>
      <w:r w:rsidR="008F3F6D" w:rsidRPr="00F87BBD">
        <w:rPr>
          <w:rFonts w:ascii="Times New Roman" w:hAnsi="Times New Roman" w:cs="Times New Roman"/>
          <w:sz w:val="24"/>
          <w:szCs w:val="24"/>
        </w:rPr>
        <w:t xml:space="preserve"> during this test was. </w:t>
      </w:r>
      <w:r w:rsidR="00CF53A8" w:rsidRPr="00F87BBD">
        <w:rPr>
          <w:rFonts w:ascii="Times New Roman" w:hAnsi="Times New Roman" w:cs="Times New Roman"/>
          <w:sz w:val="24"/>
          <w:szCs w:val="24"/>
        </w:rPr>
        <w:t xml:space="preserve">The </w:t>
      </w:r>
      <w:r w:rsidR="00A031DC" w:rsidRPr="00F87BBD">
        <w:rPr>
          <w:rFonts w:ascii="Times New Roman" w:hAnsi="Times New Roman" w:cs="Times New Roman"/>
          <w:sz w:val="24"/>
          <w:szCs w:val="24"/>
        </w:rPr>
        <w:t>anti-virus</w:t>
      </w:r>
      <w:r w:rsidR="00CF53A8" w:rsidRPr="00F87BBD">
        <w:rPr>
          <w:rFonts w:ascii="Times New Roman" w:hAnsi="Times New Roman" w:cs="Times New Roman"/>
          <w:sz w:val="24"/>
          <w:szCs w:val="24"/>
        </w:rPr>
        <w:t xml:space="preserve"> had a goal to block the forged website that was created using the phishing tool and it was successful. </w:t>
      </w:r>
      <w:r w:rsidR="00D23ED5" w:rsidRPr="00F87BBD">
        <w:rPr>
          <w:rFonts w:ascii="Times New Roman" w:hAnsi="Times New Roman" w:cs="Times New Roman"/>
          <w:sz w:val="24"/>
          <w:szCs w:val="24"/>
        </w:rPr>
        <w:t xml:space="preserve">The main vulnerability that this method protects against is purely </w:t>
      </w:r>
      <w:r w:rsidR="002D661D" w:rsidRPr="00F87BBD">
        <w:rPr>
          <w:rFonts w:ascii="Times New Roman" w:hAnsi="Times New Roman" w:cs="Times New Roman"/>
          <w:sz w:val="24"/>
          <w:szCs w:val="24"/>
        </w:rPr>
        <w:t xml:space="preserve">human error. People without much experience </w:t>
      </w:r>
      <w:r w:rsidR="005F2317" w:rsidRPr="00F87BBD">
        <w:rPr>
          <w:rFonts w:ascii="Times New Roman" w:hAnsi="Times New Roman" w:cs="Times New Roman"/>
          <w:sz w:val="24"/>
          <w:szCs w:val="24"/>
        </w:rPr>
        <w:t>on</w:t>
      </w:r>
      <w:r w:rsidR="002D661D" w:rsidRPr="00F87BBD">
        <w:rPr>
          <w:rFonts w:ascii="Times New Roman" w:hAnsi="Times New Roman" w:cs="Times New Roman"/>
          <w:sz w:val="24"/>
          <w:szCs w:val="24"/>
        </w:rPr>
        <w:t xml:space="preserve"> the internet would click these phishing links and enter details onto them as they look like the correct web</w:t>
      </w:r>
      <w:r w:rsidR="00B81464" w:rsidRPr="00F87BBD">
        <w:rPr>
          <w:rFonts w:ascii="Times New Roman" w:hAnsi="Times New Roman" w:cs="Times New Roman"/>
          <w:sz w:val="24"/>
          <w:szCs w:val="24"/>
        </w:rPr>
        <w:t xml:space="preserve"> </w:t>
      </w:r>
      <w:r w:rsidR="002D661D" w:rsidRPr="00F87BBD">
        <w:rPr>
          <w:rFonts w:ascii="Times New Roman" w:hAnsi="Times New Roman" w:cs="Times New Roman"/>
          <w:sz w:val="24"/>
          <w:szCs w:val="24"/>
        </w:rPr>
        <w:t xml:space="preserve">pages. </w:t>
      </w:r>
      <w:r w:rsidR="0067454C" w:rsidRPr="00F87BBD">
        <w:rPr>
          <w:rFonts w:ascii="Times New Roman" w:hAnsi="Times New Roman" w:cs="Times New Roman"/>
          <w:sz w:val="24"/>
          <w:szCs w:val="24"/>
        </w:rPr>
        <w:t>Many of the phishing attacks launched are targeted towards young people or old</w:t>
      </w:r>
      <w:r w:rsidR="0074095F">
        <w:rPr>
          <w:rFonts w:ascii="Times New Roman" w:hAnsi="Times New Roman" w:cs="Times New Roman"/>
          <w:sz w:val="24"/>
          <w:szCs w:val="24"/>
        </w:rPr>
        <w:t>er</w:t>
      </w:r>
      <w:r w:rsidR="0067454C" w:rsidRPr="00F87BBD">
        <w:rPr>
          <w:rFonts w:ascii="Times New Roman" w:hAnsi="Times New Roman" w:cs="Times New Roman"/>
          <w:sz w:val="24"/>
          <w:szCs w:val="24"/>
        </w:rPr>
        <w:t xml:space="preserve"> people, mainly people who have little to no experience </w:t>
      </w:r>
      <w:r w:rsidR="00F17B0A" w:rsidRPr="00F87BBD">
        <w:rPr>
          <w:rFonts w:ascii="Times New Roman" w:hAnsi="Times New Roman" w:cs="Times New Roman"/>
          <w:sz w:val="24"/>
          <w:szCs w:val="24"/>
        </w:rPr>
        <w:t>in</w:t>
      </w:r>
      <w:r w:rsidR="0067454C" w:rsidRPr="00F87BBD">
        <w:rPr>
          <w:rFonts w:ascii="Times New Roman" w:hAnsi="Times New Roman" w:cs="Times New Roman"/>
          <w:sz w:val="24"/>
          <w:szCs w:val="24"/>
        </w:rPr>
        <w:t xml:space="preserve"> IT </w:t>
      </w:r>
      <w:r w:rsidR="0067454C" w:rsidRPr="00F87BBD">
        <w:rPr>
          <w:rFonts w:ascii="Times New Roman" w:hAnsi="Times New Roman" w:cs="Times New Roman"/>
          <w:sz w:val="24"/>
          <w:szCs w:val="24"/>
        </w:rPr>
        <w:lastRenderedPageBreak/>
        <w:t xml:space="preserve">and would not be able to spot a fake website from a real one. </w:t>
      </w:r>
      <w:r w:rsidR="00712856" w:rsidRPr="00F87BBD">
        <w:rPr>
          <w:rFonts w:ascii="Times New Roman" w:hAnsi="Times New Roman" w:cs="Times New Roman"/>
          <w:sz w:val="24"/>
          <w:szCs w:val="24"/>
        </w:rPr>
        <w:t>The security method prevents this by blocking the webpage from even loading in the first place</w:t>
      </w:r>
      <w:r w:rsidR="00A01771" w:rsidRPr="00F87BBD">
        <w:rPr>
          <w:rFonts w:ascii="Times New Roman" w:hAnsi="Times New Roman" w:cs="Times New Roman"/>
          <w:sz w:val="24"/>
          <w:szCs w:val="24"/>
        </w:rPr>
        <w:t xml:space="preserve"> which </w:t>
      </w:r>
      <w:r w:rsidR="00712856" w:rsidRPr="00F87BBD">
        <w:rPr>
          <w:rFonts w:ascii="Times New Roman" w:hAnsi="Times New Roman" w:cs="Times New Roman"/>
          <w:sz w:val="24"/>
          <w:szCs w:val="24"/>
        </w:rPr>
        <w:t>prevents the user</w:t>
      </w:r>
      <w:r w:rsidR="00A11668" w:rsidRPr="00F87BBD">
        <w:rPr>
          <w:rFonts w:ascii="Times New Roman" w:hAnsi="Times New Roman" w:cs="Times New Roman"/>
          <w:sz w:val="24"/>
          <w:szCs w:val="24"/>
        </w:rPr>
        <w:t xml:space="preserve"> from</w:t>
      </w:r>
      <w:r w:rsidR="00712856" w:rsidRPr="00F87BBD">
        <w:rPr>
          <w:rFonts w:ascii="Times New Roman" w:hAnsi="Times New Roman" w:cs="Times New Roman"/>
          <w:sz w:val="24"/>
          <w:szCs w:val="24"/>
        </w:rPr>
        <w:t xml:space="preserve"> having the risk of entering their detail</w:t>
      </w:r>
      <w:r w:rsidR="00AF0529" w:rsidRPr="00F87BBD">
        <w:rPr>
          <w:rFonts w:ascii="Times New Roman" w:hAnsi="Times New Roman" w:cs="Times New Roman"/>
          <w:sz w:val="24"/>
          <w:szCs w:val="24"/>
        </w:rPr>
        <w:t>s.</w:t>
      </w:r>
    </w:p>
    <w:p w14:paraId="689993DB" w14:textId="77AD9165" w:rsidR="00401AFD" w:rsidRPr="00F87BBD" w:rsidRDefault="00AA5E93" w:rsidP="00EA37A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5E36A9" w:rsidRPr="00F87BBD">
        <w:rPr>
          <w:rFonts w:ascii="Times New Roman" w:hAnsi="Times New Roman" w:cs="Times New Roman"/>
          <w:sz w:val="24"/>
          <w:szCs w:val="24"/>
        </w:rPr>
        <w:t xml:space="preserve">The final attack launched was a man-in-the-middle attack </w:t>
      </w:r>
      <w:r w:rsidR="005A168D" w:rsidRPr="00F87BBD">
        <w:rPr>
          <w:rFonts w:ascii="Times New Roman" w:hAnsi="Times New Roman" w:cs="Times New Roman"/>
          <w:sz w:val="24"/>
          <w:szCs w:val="24"/>
        </w:rPr>
        <w:t>using the tool</w:t>
      </w:r>
      <w:r w:rsidR="00310AAC" w:rsidRPr="00F87BBD">
        <w:rPr>
          <w:rFonts w:ascii="Times New Roman" w:hAnsi="Times New Roman" w:cs="Times New Roman"/>
          <w:sz w:val="24"/>
          <w:szCs w:val="24"/>
        </w:rPr>
        <w:t>s</w:t>
      </w:r>
      <w:r w:rsidR="005A168D" w:rsidRPr="00F87BBD">
        <w:rPr>
          <w:rFonts w:ascii="Times New Roman" w:hAnsi="Times New Roman" w:cs="Times New Roman"/>
          <w:sz w:val="24"/>
          <w:szCs w:val="24"/>
        </w:rPr>
        <w:t xml:space="preserve"> </w:t>
      </w:r>
      <w:r w:rsidR="00E31488" w:rsidRPr="00F87BBD">
        <w:rPr>
          <w:rFonts w:ascii="Times New Roman" w:hAnsi="Times New Roman" w:cs="Times New Roman"/>
          <w:sz w:val="24"/>
          <w:szCs w:val="24"/>
        </w:rPr>
        <w:t xml:space="preserve">Ettercap and </w:t>
      </w:r>
      <w:r w:rsidR="00160180" w:rsidRPr="00F87BBD">
        <w:rPr>
          <w:rFonts w:ascii="Times New Roman" w:hAnsi="Times New Roman" w:cs="Times New Roman"/>
          <w:sz w:val="24"/>
          <w:szCs w:val="24"/>
        </w:rPr>
        <w:t>N</w:t>
      </w:r>
      <w:r w:rsidR="00E31488" w:rsidRPr="00F87BBD">
        <w:rPr>
          <w:rFonts w:ascii="Times New Roman" w:hAnsi="Times New Roman" w:cs="Times New Roman"/>
          <w:sz w:val="24"/>
          <w:szCs w:val="24"/>
        </w:rPr>
        <w:t xml:space="preserve">cap. </w:t>
      </w:r>
      <w:r w:rsidR="00117944" w:rsidRPr="00F87BBD">
        <w:rPr>
          <w:rFonts w:ascii="Times New Roman" w:hAnsi="Times New Roman" w:cs="Times New Roman"/>
          <w:sz w:val="24"/>
          <w:szCs w:val="24"/>
        </w:rPr>
        <w:t>N</w:t>
      </w:r>
      <w:r w:rsidR="009A63E0" w:rsidRPr="00F87BBD">
        <w:rPr>
          <w:rFonts w:ascii="Times New Roman" w:hAnsi="Times New Roman" w:cs="Times New Roman"/>
          <w:sz w:val="24"/>
          <w:szCs w:val="24"/>
        </w:rPr>
        <w:t xml:space="preserve">cap was used to </w:t>
      </w:r>
      <w:r w:rsidR="00E320C1" w:rsidRPr="00F87BBD">
        <w:rPr>
          <w:rFonts w:ascii="Times New Roman" w:hAnsi="Times New Roman" w:cs="Times New Roman"/>
          <w:sz w:val="24"/>
          <w:szCs w:val="24"/>
        </w:rPr>
        <w:t>locate the target device on the network by scanning the router</w:t>
      </w:r>
      <w:r w:rsidR="0038335D" w:rsidRPr="00F87BBD">
        <w:rPr>
          <w:rFonts w:ascii="Times New Roman" w:hAnsi="Times New Roman" w:cs="Times New Roman"/>
          <w:sz w:val="24"/>
          <w:szCs w:val="24"/>
        </w:rPr>
        <w:t>’s</w:t>
      </w:r>
      <w:r w:rsidR="00E320C1" w:rsidRPr="00F87BBD">
        <w:rPr>
          <w:rFonts w:ascii="Times New Roman" w:hAnsi="Times New Roman" w:cs="Times New Roman"/>
          <w:sz w:val="24"/>
          <w:szCs w:val="24"/>
        </w:rPr>
        <w:t xml:space="preserve"> IP address. </w:t>
      </w:r>
      <w:r w:rsidR="00432A81" w:rsidRPr="00F87BBD">
        <w:rPr>
          <w:rFonts w:ascii="Times New Roman" w:hAnsi="Times New Roman" w:cs="Times New Roman"/>
          <w:sz w:val="24"/>
          <w:szCs w:val="24"/>
        </w:rPr>
        <w:t xml:space="preserve">Using the results from </w:t>
      </w:r>
      <w:r w:rsidR="00C56466" w:rsidRPr="00F87BBD">
        <w:rPr>
          <w:rFonts w:ascii="Times New Roman" w:hAnsi="Times New Roman" w:cs="Times New Roman"/>
          <w:sz w:val="24"/>
          <w:szCs w:val="24"/>
        </w:rPr>
        <w:t>N</w:t>
      </w:r>
      <w:r w:rsidR="00432A81" w:rsidRPr="00F87BBD">
        <w:rPr>
          <w:rFonts w:ascii="Times New Roman" w:hAnsi="Times New Roman" w:cs="Times New Roman"/>
          <w:sz w:val="24"/>
          <w:szCs w:val="24"/>
        </w:rPr>
        <w:t>cap</w:t>
      </w:r>
      <w:r w:rsidR="007B5D59">
        <w:rPr>
          <w:rFonts w:ascii="Times New Roman" w:hAnsi="Times New Roman" w:cs="Times New Roman"/>
          <w:sz w:val="24"/>
          <w:szCs w:val="24"/>
        </w:rPr>
        <w:t>,</w:t>
      </w:r>
      <w:r w:rsidR="00432A81" w:rsidRPr="00F87BBD">
        <w:rPr>
          <w:rFonts w:ascii="Times New Roman" w:hAnsi="Times New Roman" w:cs="Times New Roman"/>
          <w:sz w:val="24"/>
          <w:szCs w:val="24"/>
        </w:rPr>
        <w:t xml:space="preserve"> the full attack using Ettercap could be launched </w:t>
      </w:r>
      <w:r w:rsidR="000D3C9E" w:rsidRPr="00F87BBD">
        <w:rPr>
          <w:rFonts w:ascii="Times New Roman" w:hAnsi="Times New Roman" w:cs="Times New Roman"/>
          <w:sz w:val="24"/>
          <w:szCs w:val="24"/>
        </w:rPr>
        <w:t>and the results of the attack could be viewed on Wireshark</w:t>
      </w:r>
      <w:r w:rsidR="008D3B75" w:rsidRPr="00F87BBD">
        <w:rPr>
          <w:rFonts w:ascii="Times New Roman" w:hAnsi="Times New Roman" w:cs="Times New Roman"/>
          <w:sz w:val="24"/>
          <w:szCs w:val="24"/>
        </w:rPr>
        <w:t xml:space="preserve"> in the form of packets</w:t>
      </w:r>
      <w:r w:rsidR="00DF694A" w:rsidRPr="00F87BBD">
        <w:rPr>
          <w:rFonts w:ascii="Times New Roman" w:hAnsi="Times New Roman" w:cs="Times New Roman"/>
          <w:sz w:val="24"/>
          <w:szCs w:val="24"/>
        </w:rPr>
        <w:t xml:space="preserve">. </w:t>
      </w:r>
      <w:r w:rsidR="000214F9" w:rsidRPr="00F87BBD">
        <w:rPr>
          <w:rFonts w:ascii="Times New Roman" w:hAnsi="Times New Roman" w:cs="Times New Roman"/>
          <w:sz w:val="24"/>
          <w:szCs w:val="24"/>
        </w:rPr>
        <w:t xml:space="preserve">To protect against this attack, </w:t>
      </w:r>
      <w:r w:rsidR="00E15782" w:rsidRPr="00F87BBD">
        <w:rPr>
          <w:rFonts w:ascii="Times New Roman" w:hAnsi="Times New Roman" w:cs="Times New Roman"/>
          <w:sz w:val="24"/>
          <w:szCs w:val="24"/>
        </w:rPr>
        <w:t xml:space="preserve">a VPN was </w:t>
      </w:r>
      <w:r w:rsidR="00406E99" w:rsidRPr="00F87BBD">
        <w:rPr>
          <w:rFonts w:ascii="Times New Roman" w:hAnsi="Times New Roman" w:cs="Times New Roman"/>
          <w:sz w:val="24"/>
          <w:szCs w:val="24"/>
        </w:rPr>
        <w:t>implemented</w:t>
      </w:r>
      <w:r w:rsidR="00E15782" w:rsidRPr="00F87BBD">
        <w:rPr>
          <w:rFonts w:ascii="Times New Roman" w:hAnsi="Times New Roman" w:cs="Times New Roman"/>
          <w:sz w:val="24"/>
          <w:szCs w:val="24"/>
        </w:rPr>
        <w:t xml:space="preserve"> onto the network, the chosen VPN was a free VPN called Avi</w:t>
      </w:r>
      <w:r w:rsidR="007D183B" w:rsidRPr="00F87BBD">
        <w:rPr>
          <w:rFonts w:ascii="Times New Roman" w:hAnsi="Times New Roman" w:cs="Times New Roman"/>
          <w:sz w:val="24"/>
          <w:szCs w:val="24"/>
        </w:rPr>
        <w:t>r</w:t>
      </w:r>
      <w:r w:rsidR="00E15782" w:rsidRPr="00F87BBD">
        <w:rPr>
          <w:rFonts w:ascii="Times New Roman" w:hAnsi="Times New Roman" w:cs="Times New Roman"/>
          <w:sz w:val="24"/>
          <w:szCs w:val="24"/>
        </w:rPr>
        <w:t xml:space="preserve">a </w:t>
      </w:r>
      <w:r w:rsidR="00F4140F" w:rsidRPr="00F87BBD">
        <w:rPr>
          <w:rFonts w:ascii="Times New Roman" w:hAnsi="Times New Roman" w:cs="Times New Roman"/>
          <w:sz w:val="24"/>
          <w:szCs w:val="24"/>
        </w:rPr>
        <w:t xml:space="preserve">which did the job it needed to. </w:t>
      </w:r>
      <w:r w:rsidR="00BE320C" w:rsidRPr="00F87BBD">
        <w:rPr>
          <w:rFonts w:ascii="Times New Roman" w:hAnsi="Times New Roman" w:cs="Times New Roman"/>
          <w:sz w:val="24"/>
          <w:szCs w:val="24"/>
        </w:rPr>
        <w:t xml:space="preserve">A VPN </w:t>
      </w:r>
      <w:r w:rsidR="00D93238" w:rsidRPr="00F87BBD">
        <w:rPr>
          <w:rFonts w:ascii="Times New Roman" w:hAnsi="Times New Roman" w:cs="Times New Roman"/>
          <w:sz w:val="24"/>
          <w:szCs w:val="24"/>
        </w:rPr>
        <w:t xml:space="preserve">is meant to encrypt </w:t>
      </w:r>
      <w:r w:rsidR="00573531" w:rsidRPr="00F87BBD">
        <w:rPr>
          <w:rFonts w:ascii="Times New Roman" w:hAnsi="Times New Roman" w:cs="Times New Roman"/>
          <w:sz w:val="24"/>
          <w:szCs w:val="24"/>
        </w:rPr>
        <w:t>communications</w:t>
      </w:r>
      <w:r w:rsidR="0091368E" w:rsidRPr="00F87BBD">
        <w:rPr>
          <w:rFonts w:ascii="Times New Roman" w:hAnsi="Times New Roman" w:cs="Times New Roman"/>
          <w:sz w:val="24"/>
          <w:szCs w:val="24"/>
        </w:rPr>
        <w:t xml:space="preserve"> </w:t>
      </w:r>
      <w:sdt>
        <w:sdtPr>
          <w:rPr>
            <w:rFonts w:ascii="Times New Roman" w:hAnsi="Times New Roman" w:cs="Times New Roman"/>
            <w:sz w:val="24"/>
            <w:szCs w:val="24"/>
          </w:rPr>
          <w:id w:val="-1979439484"/>
          <w:citation/>
        </w:sdtPr>
        <w:sdtEndPr/>
        <w:sdtContent>
          <w:r w:rsidR="0091368E" w:rsidRPr="00F87BBD">
            <w:rPr>
              <w:rFonts w:ascii="Times New Roman" w:hAnsi="Times New Roman" w:cs="Times New Roman"/>
              <w:sz w:val="24"/>
              <w:szCs w:val="24"/>
            </w:rPr>
            <w:fldChar w:fldCharType="begin"/>
          </w:r>
          <w:r w:rsidR="0091368E" w:rsidRPr="00F87BBD">
            <w:rPr>
              <w:rFonts w:ascii="Times New Roman" w:hAnsi="Times New Roman" w:cs="Times New Roman"/>
              <w:sz w:val="24"/>
              <w:szCs w:val="24"/>
            </w:rPr>
            <w:instrText xml:space="preserve"> CITATION Bha16 \l 2057 </w:instrText>
          </w:r>
          <w:r w:rsidR="0091368E" w:rsidRPr="00F87BBD">
            <w:rPr>
              <w:rFonts w:ascii="Times New Roman" w:hAnsi="Times New Roman" w:cs="Times New Roman"/>
              <w:sz w:val="24"/>
              <w:szCs w:val="24"/>
            </w:rPr>
            <w:fldChar w:fldCharType="separate"/>
          </w:r>
          <w:r w:rsidR="00A73A2A" w:rsidRPr="00A73A2A">
            <w:rPr>
              <w:rFonts w:ascii="Times New Roman" w:hAnsi="Times New Roman" w:cs="Times New Roman"/>
              <w:noProof/>
              <w:sz w:val="24"/>
              <w:szCs w:val="24"/>
            </w:rPr>
            <w:t>[31]</w:t>
          </w:r>
          <w:r w:rsidR="0091368E" w:rsidRPr="00F87BBD">
            <w:rPr>
              <w:rFonts w:ascii="Times New Roman" w:hAnsi="Times New Roman" w:cs="Times New Roman"/>
              <w:sz w:val="24"/>
              <w:szCs w:val="24"/>
            </w:rPr>
            <w:fldChar w:fldCharType="end"/>
          </w:r>
        </w:sdtContent>
      </w:sdt>
      <w:r w:rsidR="005947DB" w:rsidRPr="00F87BBD">
        <w:rPr>
          <w:rFonts w:ascii="Times New Roman" w:hAnsi="Times New Roman" w:cs="Times New Roman"/>
          <w:sz w:val="24"/>
          <w:szCs w:val="24"/>
        </w:rPr>
        <w:t xml:space="preserve"> as well as </w:t>
      </w:r>
      <w:r w:rsidR="00284B43" w:rsidRPr="00F87BBD">
        <w:rPr>
          <w:rFonts w:ascii="Times New Roman" w:hAnsi="Times New Roman" w:cs="Times New Roman"/>
          <w:sz w:val="24"/>
          <w:szCs w:val="24"/>
        </w:rPr>
        <w:t>stop</w:t>
      </w:r>
      <w:r w:rsidR="005947DB" w:rsidRPr="00F87BBD">
        <w:rPr>
          <w:rFonts w:ascii="Times New Roman" w:hAnsi="Times New Roman" w:cs="Times New Roman"/>
          <w:sz w:val="24"/>
          <w:szCs w:val="24"/>
        </w:rPr>
        <w:t xml:space="preserve"> the user from leaving traces on the internet </w:t>
      </w:r>
      <w:r w:rsidR="008218D0" w:rsidRPr="00F87BBD">
        <w:rPr>
          <w:rFonts w:ascii="Times New Roman" w:hAnsi="Times New Roman" w:cs="Times New Roman"/>
          <w:sz w:val="24"/>
          <w:szCs w:val="24"/>
        </w:rPr>
        <w:t>e.g.,</w:t>
      </w:r>
      <w:r w:rsidR="005947DB" w:rsidRPr="00F87BBD">
        <w:rPr>
          <w:rFonts w:ascii="Times New Roman" w:hAnsi="Times New Roman" w:cs="Times New Roman"/>
          <w:sz w:val="24"/>
          <w:szCs w:val="24"/>
        </w:rPr>
        <w:t xml:space="preserve"> search history and cookies</w:t>
      </w:r>
      <w:r w:rsidR="00F03EAA" w:rsidRPr="00F87BBD">
        <w:rPr>
          <w:rFonts w:ascii="Times New Roman" w:hAnsi="Times New Roman" w:cs="Times New Roman"/>
          <w:sz w:val="24"/>
          <w:szCs w:val="24"/>
        </w:rPr>
        <w:t xml:space="preserve">. The main vulnerability that this security measure protects against is </w:t>
      </w:r>
      <w:r w:rsidR="00955BBF" w:rsidRPr="00F87BBD">
        <w:rPr>
          <w:rFonts w:ascii="Times New Roman" w:hAnsi="Times New Roman" w:cs="Times New Roman"/>
          <w:sz w:val="24"/>
          <w:szCs w:val="24"/>
        </w:rPr>
        <w:t xml:space="preserve">unencrypted traffic. If a </w:t>
      </w:r>
      <w:r w:rsidR="004E2236" w:rsidRPr="00F87BBD">
        <w:rPr>
          <w:rFonts w:ascii="Times New Roman" w:hAnsi="Times New Roman" w:cs="Times New Roman"/>
          <w:sz w:val="24"/>
          <w:szCs w:val="24"/>
        </w:rPr>
        <w:t xml:space="preserve">user is able to get into the network, they are able to launch a man-in-the-middle attack and view all traffic going through their chosen target. </w:t>
      </w:r>
      <w:r w:rsidR="00B269A3" w:rsidRPr="00F87BBD">
        <w:rPr>
          <w:rFonts w:ascii="Times New Roman" w:hAnsi="Times New Roman" w:cs="Times New Roman"/>
          <w:sz w:val="24"/>
          <w:szCs w:val="24"/>
        </w:rPr>
        <w:t>A VPN protects against this by</w:t>
      </w:r>
      <w:r w:rsidR="00E810D1" w:rsidRPr="00F87BBD">
        <w:rPr>
          <w:rFonts w:ascii="Times New Roman" w:hAnsi="Times New Roman" w:cs="Times New Roman"/>
          <w:sz w:val="24"/>
          <w:szCs w:val="24"/>
        </w:rPr>
        <w:t xml:space="preserve"> encrypting the IP address</w:t>
      </w:r>
      <w:r w:rsidR="007C2E6E">
        <w:rPr>
          <w:rFonts w:ascii="Times New Roman" w:hAnsi="Times New Roman" w:cs="Times New Roman"/>
          <w:sz w:val="24"/>
          <w:szCs w:val="24"/>
        </w:rPr>
        <w:t xml:space="preserve">. </w:t>
      </w:r>
      <w:r w:rsidR="00E810D1" w:rsidRPr="00F87BBD">
        <w:rPr>
          <w:rFonts w:ascii="Times New Roman" w:hAnsi="Times New Roman" w:cs="Times New Roman"/>
          <w:sz w:val="24"/>
          <w:szCs w:val="24"/>
        </w:rPr>
        <w:t xml:space="preserve">As seen from the results of the test, </w:t>
      </w:r>
      <w:r w:rsidR="007E5730" w:rsidRPr="00F87BBD">
        <w:rPr>
          <w:rFonts w:ascii="Times New Roman" w:hAnsi="Times New Roman" w:cs="Times New Roman"/>
          <w:sz w:val="24"/>
          <w:szCs w:val="24"/>
        </w:rPr>
        <w:t xml:space="preserve">prior to the implementation of a VPN </w:t>
      </w:r>
      <w:r w:rsidR="00FD142B" w:rsidRPr="00F87BBD">
        <w:rPr>
          <w:rFonts w:ascii="Times New Roman" w:hAnsi="Times New Roman" w:cs="Times New Roman"/>
          <w:sz w:val="24"/>
          <w:szCs w:val="24"/>
        </w:rPr>
        <w:t xml:space="preserve">when the packets were filtered in Wireshark, </w:t>
      </w:r>
      <w:r w:rsidR="0036348C" w:rsidRPr="00F87BBD">
        <w:rPr>
          <w:rFonts w:ascii="Times New Roman" w:hAnsi="Times New Roman" w:cs="Times New Roman"/>
          <w:sz w:val="24"/>
          <w:szCs w:val="24"/>
        </w:rPr>
        <w:t>all of the traffic was visible and could be explored further. However, when a VPN was implemented into the system and the tests were r</w:t>
      </w:r>
      <w:r w:rsidR="005F17B0" w:rsidRPr="00F87BBD">
        <w:rPr>
          <w:rFonts w:ascii="Times New Roman" w:hAnsi="Times New Roman" w:cs="Times New Roman"/>
          <w:sz w:val="24"/>
          <w:szCs w:val="24"/>
        </w:rPr>
        <w:t>u</w:t>
      </w:r>
      <w:r w:rsidR="0036348C" w:rsidRPr="00F87BBD">
        <w:rPr>
          <w:rFonts w:ascii="Times New Roman" w:hAnsi="Times New Roman" w:cs="Times New Roman"/>
          <w:sz w:val="24"/>
          <w:szCs w:val="24"/>
        </w:rPr>
        <w:t xml:space="preserve">n again, </w:t>
      </w:r>
      <w:r w:rsidR="007B3F41" w:rsidRPr="00F87BBD">
        <w:rPr>
          <w:rFonts w:ascii="Times New Roman" w:hAnsi="Times New Roman" w:cs="Times New Roman"/>
          <w:sz w:val="24"/>
          <w:szCs w:val="24"/>
        </w:rPr>
        <w:t xml:space="preserve">the filters showed no results. </w:t>
      </w:r>
      <w:r w:rsidR="002D2D74" w:rsidRPr="00F87BBD">
        <w:rPr>
          <w:rFonts w:ascii="Times New Roman" w:hAnsi="Times New Roman" w:cs="Times New Roman"/>
          <w:sz w:val="24"/>
          <w:szCs w:val="24"/>
        </w:rPr>
        <w:t xml:space="preserve">This is because the IP address was encrypted when visiting these sites. </w:t>
      </w:r>
      <w:r w:rsidR="006E1C7C" w:rsidRPr="00F87BBD">
        <w:rPr>
          <w:rFonts w:ascii="Times New Roman" w:hAnsi="Times New Roman" w:cs="Times New Roman"/>
          <w:sz w:val="24"/>
          <w:szCs w:val="24"/>
        </w:rPr>
        <w:t xml:space="preserve"> </w:t>
      </w:r>
      <w:r w:rsidR="005947DB" w:rsidRPr="00F87BBD">
        <w:rPr>
          <w:rFonts w:ascii="Times New Roman" w:hAnsi="Times New Roman" w:cs="Times New Roman"/>
          <w:sz w:val="24"/>
          <w:szCs w:val="24"/>
        </w:rPr>
        <w:t xml:space="preserve"> </w:t>
      </w:r>
    </w:p>
    <w:p w14:paraId="7D1BFA17" w14:textId="77777777" w:rsidR="00F34B54" w:rsidRPr="00F87BBD" w:rsidRDefault="00F34B54">
      <w:pPr>
        <w:rPr>
          <w:rFonts w:ascii="Times New Roman" w:hAnsi="Times New Roman" w:cs="Times New Roman"/>
          <w:sz w:val="24"/>
          <w:szCs w:val="24"/>
        </w:rPr>
      </w:pPr>
      <w:r w:rsidRPr="00F87BBD">
        <w:rPr>
          <w:rFonts w:ascii="Times New Roman" w:hAnsi="Times New Roman" w:cs="Times New Roman"/>
          <w:sz w:val="24"/>
          <w:szCs w:val="24"/>
        </w:rPr>
        <w:br w:type="page"/>
      </w:r>
    </w:p>
    <w:p w14:paraId="35564CE0" w14:textId="419CA9BC" w:rsidR="00F34B54" w:rsidRPr="00F87BBD" w:rsidRDefault="00F34B54" w:rsidP="00F34B54">
      <w:pPr>
        <w:pStyle w:val="Heading1"/>
        <w:rPr>
          <w:rFonts w:ascii="Times New Roman" w:hAnsi="Times New Roman" w:cs="Times New Roman"/>
          <w:b/>
          <w:bCs/>
        </w:rPr>
      </w:pPr>
      <w:bookmarkStart w:id="93" w:name="_Toc101966369"/>
      <w:r w:rsidRPr="00F87BBD">
        <w:rPr>
          <w:rFonts w:ascii="Times New Roman" w:hAnsi="Times New Roman" w:cs="Times New Roman"/>
          <w:b/>
          <w:bCs/>
        </w:rPr>
        <w:lastRenderedPageBreak/>
        <w:t xml:space="preserve">Chapter </w:t>
      </w:r>
      <w:r w:rsidR="003C5346" w:rsidRPr="00F87BBD">
        <w:rPr>
          <w:rFonts w:ascii="Times New Roman" w:hAnsi="Times New Roman" w:cs="Times New Roman"/>
          <w:b/>
          <w:bCs/>
        </w:rPr>
        <w:t>6</w:t>
      </w:r>
      <w:r w:rsidRPr="00F87BBD">
        <w:rPr>
          <w:rFonts w:ascii="Times New Roman" w:hAnsi="Times New Roman" w:cs="Times New Roman"/>
          <w:b/>
          <w:bCs/>
        </w:rPr>
        <w:t xml:space="preserve"> – Conclusions and Recommendations</w:t>
      </w:r>
      <w:bookmarkEnd w:id="93"/>
    </w:p>
    <w:p w14:paraId="60933C52" w14:textId="79026388" w:rsidR="00BA4738" w:rsidRPr="00F87BBD" w:rsidRDefault="00740D83" w:rsidP="00DC7595">
      <w:pPr>
        <w:pStyle w:val="Heading2"/>
        <w:rPr>
          <w:rFonts w:ascii="Times New Roman" w:hAnsi="Times New Roman" w:cs="Times New Roman"/>
          <w:b/>
          <w:bCs/>
          <w:sz w:val="28"/>
          <w:szCs w:val="28"/>
        </w:rPr>
      </w:pPr>
      <w:bookmarkStart w:id="94" w:name="_Toc101966370"/>
      <w:r w:rsidRPr="00F87BBD">
        <w:rPr>
          <w:rFonts w:ascii="Times New Roman" w:hAnsi="Times New Roman" w:cs="Times New Roman"/>
          <w:b/>
          <w:bCs/>
          <w:sz w:val="28"/>
          <w:szCs w:val="28"/>
        </w:rPr>
        <w:t>6.1.</w:t>
      </w:r>
      <w:r w:rsidRPr="00F87BBD">
        <w:rPr>
          <w:rFonts w:ascii="Times New Roman" w:hAnsi="Times New Roman" w:cs="Times New Roman"/>
          <w:b/>
          <w:bCs/>
          <w:sz w:val="28"/>
          <w:szCs w:val="28"/>
        </w:rPr>
        <w:tab/>
        <w:t>Summary</w:t>
      </w:r>
      <w:bookmarkEnd w:id="94"/>
    </w:p>
    <w:p w14:paraId="6BB15FA7" w14:textId="3D115893" w:rsidR="00740D83" w:rsidRPr="00F87BBD" w:rsidRDefault="005112F7" w:rsidP="009F420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1A5F5A" w:rsidRPr="00F87BBD">
        <w:rPr>
          <w:rFonts w:ascii="Times New Roman" w:hAnsi="Times New Roman" w:cs="Times New Roman"/>
          <w:sz w:val="24"/>
          <w:szCs w:val="24"/>
        </w:rPr>
        <w:t>In this</w:t>
      </w:r>
      <w:r w:rsidR="00137F28" w:rsidRPr="00F87BBD">
        <w:rPr>
          <w:rFonts w:ascii="Times New Roman" w:hAnsi="Times New Roman" w:cs="Times New Roman"/>
          <w:sz w:val="24"/>
          <w:szCs w:val="24"/>
        </w:rPr>
        <w:t xml:space="preserve"> report, </w:t>
      </w:r>
      <w:r w:rsidR="005E1F8D" w:rsidRPr="00F87BBD">
        <w:rPr>
          <w:rFonts w:ascii="Times New Roman" w:hAnsi="Times New Roman" w:cs="Times New Roman"/>
          <w:sz w:val="24"/>
          <w:szCs w:val="24"/>
        </w:rPr>
        <w:t xml:space="preserve">many different areas were covered, within the introduction of the project, </w:t>
      </w:r>
      <w:r w:rsidR="00D456F6" w:rsidRPr="00F87BBD">
        <w:rPr>
          <w:rFonts w:ascii="Times New Roman" w:hAnsi="Times New Roman" w:cs="Times New Roman"/>
          <w:sz w:val="24"/>
          <w:szCs w:val="24"/>
        </w:rPr>
        <w:t>an overview of local area networks was provided</w:t>
      </w:r>
      <w:r w:rsidR="00790C85" w:rsidRPr="00F87BBD">
        <w:rPr>
          <w:rFonts w:ascii="Times New Roman" w:hAnsi="Times New Roman" w:cs="Times New Roman"/>
          <w:sz w:val="24"/>
          <w:szCs w:val="24"/>
        </w:rPr>
        <w:t xml:space="preserve"> covering aspects such as what a local area network was and</w:t>
      </w:r>
      <w:r w:rsidR="00A377AE">
        <w:rPr>
          <w:rFonts w:ascii="Times New Roman" w:hAnsi="Times New Roman" w:cs="Times New Roman"/>
          <w:sz w:val="24"/>
          <w:szCs w:val="24"/>
        </w:rPr>
        <w:t>,</w:t>
      </w:r>
      <w:r w:rsidR="00790C85" w:rsidRPr="00F87BBD">
        <w:rPr>
          <w:rFonts w:ascii="Times New Roman" w:hAnsi="Times New Roman" w:cs="Times New Roman"/>
          <w:sz w:val="24"/>
          <w:szCs w:val="24"/>
        </w:rPr>
        <w:t xml:space="preserve"> where they are typically used.</w:t>
      </w:r>
      <w:r w:rsidR="00A048B8" w:rsidRPr="00F87BBD">
        <w:rPr>
          <w:rFonts w:ascii="Times New Roman" w:hAnsi="Times New Roman" w:cs="Times New Roman"/>
          <w:sz w:val="24"/>
          <w:szCs w:val="24"/>
        </w:rPr>
        <w:t xml:space="preserve"> Deeper into the introduction,</w:t>
      </w:r>
      <w:r w:rsidR="00D456F6" w:rsidRPr="00F87BBD">
        <w:rPr>
          <w:rFonts w:ascii="Times New Roman" w:hAnsi="Times New Roman" w:cs="Times New Roman"/>
          <w:sz w:val="24"/>
          <w:szCs w:val="24"/>
        </w:rPr>
        <w:t xml:space="preserve"> a look into the protection of both networks and users</w:t>
      </w:r>
      <w:r w:rsidR="00B44FA4" w:rsidRPr="00F87BBD">
        <w:rPr>
          <w:rFonts w:ascii="Times New Roman" w:hAnsi="Times New Roman" w:cs="Times New Roman"/>
          <w:sz w:val="24"/>
          <w:szCs w:val="24"/>
        </w:rPr>
        <w:t xml:space="preserve"> was covered</w:t>
      </w:r>
      <w:r w:rsidR="009A604F" w:rsidRPr="00F87BBD">
        <w:rPr>
          <w:rFonts w:ascii="Times New Roman" w:hAnsi="Times New Roman" w:cs="Times New Roman"/>
          <w:sz w:val="24"/>
          <w:szCs w:val="24"/>
        </w:rPr>
        <w:t xml:space="preserve"> such as </w:t>
      </w:r>
      <w:r w:rsidR="004737AC" w:rsidRPr="00F87BBD">
        <w:rPr>
          <w:rFonts w:ascii="Times New Roman" w:hAnsi="Times New Roman" w:cs="Times New Roman"/>
          <w:sz w:val="24"/>
          <w:szCs w:val="24"/>
        </w:rPr>
        <w:t>a brief view on network vulnerabilities, security and privacy methods, the bypassing of network security as well as the how an improved level of security in networks can be achieved</w:t>
      </w:r>
      <w:r w:rsidR="00D456F6" w:rsidRPr="00F87BBD">
        <w:rPr>
          <w:rFonts w:ascii="Times New Roman" w:hAnsi="Times New Roman" w:cs="Times New Roman"/>
          <w:sz w:val="24"/>
          <w:szCs w:val="24"/>
        </w:rPr>
        <w:t>. Securing of the cyber space was another area looked into</w:t>
      </w:r>
      <w:r w:rsidR="00E80A32" w:rsidRPr="00F87BBD">
        <w:rPr>
          <w:rFonts w:ascii="Times New Roman" w:hAnsi="Times New Roman" w:cs="Times New Roman"/>
          <w:sz w:val="24"/>
          <w:szCs w:val="24"/>
        </w:rPr>
        <w:t xml:space="preserve"> </w:t>
      </w:r>
      <w:r w:rsidR="00206E0A" w:rsidRPr="00F87BBD">
        <w:rPr>
          <w:rFonts w:ascii="Times New Roman" w:hAnsi="Times New Roman" w:cs="Times New Roman"/>
          <w:sz w:val="24"/>
          <w:szCs w:val="24"/>
        </w:rPr>
        <w:t xml:space="preserve">with things such as that cyber security is the protection of systems such as computers, networks, servers etc… As well as this, A brief view into how technology is changing and along with it, the ability of hacks improves which leads to needing frequently reviewed and updated security standards and </w:t>
      </w:r>
      <w:r w:rsidR="0003491D" w:rsidRPr="00F87BBD">
        <w:rPr>
          <w:rFonts w:ascii="Times New Roman" w:hAnsi="Times New Roman" w:cs="Times New Roman"/>
          <w:sz w:val="24"/>
          <w:szCs w:val="24"/>
        </w:rPr>
        <w:t>methods</w:t>
      </w:r>
      <w:r w:rsidR="00206E0A" w:rsidRPr="00F87BBD">
        <w:rPr>
          <w:rFonts w:ascii="Times New Roman" w:hAnsi="Times New Roman" w:cs="Times New Roman"/>
          <w:sz w:val="24"/>
          <w:szCs w:val="24"/>
        </w:rPr>
        <w:t>.</w:t>
      </w:r>
      <w:r w:rsidR="0023454A" w:rsidRPr="00F87BBD">
        <w:rPr>
          <w:rFonts w:ascii="Times New Roman" w:hAnsi="Times New Roman" w:cs="Times New Roman"/>
          <w:sz w:val="24"/>
          <w:szCs w:val="24"/>
        </w:rPr>
        <w:t xml:space="preserve"> IEEE security standards and network security </w:t>
      </w:r>
      <w:r w:rsidR="0003491D" w:rsidRPr="00F87BBD">
        <w:rPr>
          <w:rFonts w:ascii="Times New Roman" w:hAnsi="Times New Roman" w:cs="Times New Roman"/>
          <w:sz w:val="24"/>
          <w:szCs w:val="24"/>
        </w:rPr>
        <w:t>methods</w:t>
      </w:r>
      <w:r w:rsidR="0019571B" w:rsidRPr="00F87BBD">
        <w:rPr>
          <w:rFonts w:ascii="Times New Roman" w:hAnsi="Times New Roman" w:cs="Times New Roman"/>
          <w:sz w:val="24"/>
          <w:szCs w:val="24"/>
        </w:rPr>
        <w:t xml:space="preserve"> were </w:t>
      </w:r>
      <w:r w:rsidR="00DA3761" w:rsidRPr="00F87BBD">
        <w:rPr>
          <w:rFonts w:ascii="Times New Roman" w:hAnsi="Times New Roman" w:cs="Times New Roman"/>
          <w:sz w:val="24"/>
          <w:szCs w:val="24"/>
        </w:rPr>
        <w:t>other</w:t>
      </w:r>
      <w:r w:rsidR="0019571B" w:rsidRPr="00F87BBD">
        <w:rPr>
          <w:rFonts w:ascii="Times New Roman" w:hAnsi="Times New Roman" w:cs="Times New Roman"/>
          <w:sz w:val="24"/>
          <w:szCs w:val="24"/>
        </w:rPr>
        <w:t xml:space="preserve"> area</w:t>
      </w:r>
      <w:r w:rsidR="00DA3761" w:rsidRPr="00F87BBD">
        <w:rPr>
          <w:rFonts w:ascii="Times New Roman" w:hAnsi="Times New Roman" w:cs="Times New Roman"/>
          <w:sz w:val="24"/>
          <w:szCs w:val="24"/>
        </w:rPr>
        <w:t>s</w:t>
      </w:r>
      <w:r w:rsidR="0019571B" w:rsidRPr="00F87BBD">
        <w:rPr>
          <w:rFonts w:ascii="Times New Roman" w:hAnsi="Times New Roman" w:cs="Times New Roman"/>
          <w:sz w:val="24"/>
          <w:szCs w:val="24"/>
        </w:rPr>
        <w:t xml:space="preserve"> looked into within the introduction, the IEEE</w:t>
      </w:r>
      <w:r w:rsidR="00FC6533" w:rsidRPr="00F87BBD">
        <w:rPr>
          <w:rFonts w:ascii="Times New Roman" w:hAnsi="Times New Roman" w:cs="Times New Roman"/>
          <w:sz w:val="24"/>
          <w:szCs w:val="24"/>
        </w:rPr>
        <w:t xml:space="preserve"> standards looked over during this section were IEEE 802</w:t>
      </w:r>
      <w:r w:rsidR="0015407D">
        <w:rPr>
          <w:rFonts w:ascii="Times New Roman" w:hAnsi="Times New Roman" w:cs="Times New Roman"/>
          <w:sz w:val="24"/>
          <w:szCs w:val="24"/>
        </w:rPr>
        <w:t>.1AE</w:t>
      </w:r>
      <w:r w:rsidR="00FC6533" w:rsidRPr="00F87BBD">
        <w:rPr>
          <w:rFonts w:ascii="Times New Roman" w:hAnsi="Times New Roman" w:cs="Times New Roman"/>
          <w:sz w:val="24"/>
          <w:szCs w:val="24"/>
        </w:rPr>
        <w:t xml:space="preserve"> which cover</w:t>
      </w:r>
      <w:r w:rsidR="00255DF4">
        <w:rPr>
          <w:rFonts w:ascii="Times New Roman" w:hAnsi="Times New Roman" w:cs="Times New Roman"/>
          <w:sz w:val="24"/>
          <w:szCs w:val="24"/>
        </w:rPr>
        <w:t>s</w:t>
      </w:r>
      <w:r w:rsidR="00FC6533" w:rsidRPr="00F87BBD">
        <w:rPr>
          <w:rFonts w:ascii="Times New Roman" w:hAnsi="Times New Roman" w:cs="Times New Roman"/>
          <w:sz w:val="24"/>
          <w:szCs w:val="24"/>
        </w:rPr>
        <w:t xml:space="preserve"> local area networks</w:t>
      </w:r>
      <w:r w:rsidR="007E3F6A" w:rsidRPr="00F87BBD">
        <w:rPr>
          <w:rFonts w:ascii="Times New Roman" w:hAnsi="Times New Roman" w:cs="Times New Roman"/>
          <w:sz w:val="24"/>
          <w:szCs w:val="24"/>
        </w:rPr>
        <w:t xml:space="preserve"> (LAN)</w:t>
      </w:r>
      <w:r w:rsidR="009D48AD">
        <w:rPr>
          <w:rFonts w:ascii="Times New Roman" w:hAnsi="Times New Roman" w:cs="Times New Roman"/>
          <w:sz w:val="24"/>
          <w:szCs w:val="24"/>
        </w:rPr>
        <w:t xml:space="preserve">. </w:t>
      </w:r>
      <w:r w:rsidR="009A3862" w:rsidRPr="00F87BBD">
        <w:rPr>
          <w:rFonts w:ascii="Times New Roman" w:hAnsi="Times New Roman" w:cs="Times New Roman"/>
          <w:sz w:val="24"/>
          <w:szCs w:val="24"/>
        </w:rPr>
        <w:t>As well as IEEE 802</w:t>
      </w:r>
      <w:r w:rsidR="001D2619">
        <w:rPr>
          <w:rFonts w:ascii="Times New Roman" w:hAnsi="Times New Roman" w:cs="Times New Roman"/>
          <w:sz w:val="24"/>
          <w:szCs w:val="24"/>
        </w:rPr>
        <w:t>.1AE</w:t>
      </w:r>
      <w:r w:rsidR="009A3862" w:rsidRPr="00F87BBD">
        <w:rPr>
          <w:rFonts w:ascii="Times New Roman" w:hAnsi="Times New Roman" w:cs="Times New Roman"/>
          <w:sz w:val="24"/>
          <w:szCs w:val="24"/>
        </w:rPr>
        <w:t>, IEEE 802.11</w:t>
      </w:r>
      <w:r w:rsidR="00DA3C24">
        <w:rPr>
          <w:rFonts w:ascii="Times New Roman" w:hAnsi="Times New Roman" w:cs="Times New Roman"/>
          <w:sz w:val="24"/>
          <w:szCs w:val="24"/>
        </w:rPr>
        <w:t xml:space="preserve"> standards were</w:t>
      </w:r>
      <w:r w:rsidR="009A3862" w:rsidRPr="00F87BBD">
        <w:rPr>
          <w:rFonts w:ascii="Times New Roman" w:hAnsi="Times New Roman" w:cs="Times New Roman"/>
          <w:sz w:val="24"/>
          <w:szCs w:val="24"/>
        </w:rPr>
        <w:t xml:space="preserve"> covered as it </w:t>
      </w:r>
      <w:r w:rsidR="00BC59F5">
        <w:rPr>
          <w:rFonts w:ascii="Times New Roman" w:hAnsi="Times New Roman" w:cs="Times New Roman"/>
          <w:sz w:val="24"/>
          <w:szCs w:val="24"/>
        </w:rPr>
        <w:t>they are</w:t>
      </w:r>
      <w:r w:rsidR="009A3862" w:rsidRPr="00F87BBD">
        <w:rPr>
          <w:rFonts w:ascii="Times New Roman" w:hAnsi="Times New Roman" w:cs="Times New Roman"/>
          <w:sz w:val="24"/>
          <w:szCs w:val="24"/>
        </w:rPr>
        <w:t xml:space="preserve"> a good example of a standard that has had many amendments to ensure appropriate security</w:t>
      </w:r>
      <w:r w:rsidR="00CD235B" w:rsidRPr="00F87BBD">
        <w:rPr>
          <w:rFonts w:ascii="Times New Roman" w:hAnsi="Times New Roman" w:cs="Times New Roman"/>
          <w:sz w:val="24"/>
          <w:szCs w:val="24"/>
        </w:rPr>
        <w:t xml:space="preserve"> including features such as</w:t>
      </w:r>
      <w:r w:rsidR="007D4EB1" w:rsidRPr="00F87BBD">
        <w:rPr>
          <w:rFonts w:ascii="Times New Roman" w:hAnsi="Times New Roman" w:cs="Times New Roman"/>
          <w:sz w:val="24"/>
          <w:szCs w:val="24"/>
        </w:rPr>
        <w:t xml:space="preserve"> better WPA technology such as</w:t>
      </w:r>
      <w:r w:rsidR="00CD235B" w:rsidRPr="00F87BBD">
        <w:rPr>
          <w:rFonts w:ascii="Times New Roman" w:hAnsi="Times New Roman" w:cs="Times New Roman"/>
          <w:sz w:val="24"/>
          <w:szCs w:val="24"/>
        </w:rPr>
        <w:t xml:space="preserve"> WPA2</w:t>
      </w:r>
      <w:r w:rsidR="00F422F9" w:rsidRPr="00F87BBD">
        <w:rPr>
          <w:rFonts w:ascii="Times New Roman" w:hAnsi="Times New Roman" w:cs="Times New Roman"/>
          <w:sz w:val="24"/>
          <w:szCs w:val="24"/>
        </w:rPr>
        <w:t xml:space="preserve"> and WPA</w:t>
      </w:r>
      <w:r w:rsidR="00CD235B" w:rsidRPr="00F87BBD">
        <w:rPr>
          <w:rFonts w:ascii="Times New Roman" w:hAnsi="Times New Roman" w:cs="Times New Roman"/>
          <w:sz w:val="24"/>
          <w:szCs w:val="24"/>
        </w:rPr>
        <w:t xml:space="preserve">3, better encryption methods </w:t>
      </w:r>
      <w:r w:rsidR="000917E7" w:rsidRPr="00F87BBD">
        <w:rPr>
          <w:rFonts w:ascii="Times New Roman" w:hAnsi="Times New Roman" w:cs="Times New Roman"/>
          <w:sz w:val="24"/>
          <w:szCs w:val="24"/>
        </w:rPr>
        <w:t>such as</w:t>
      </w:r>
      <w:r w:rsidR="00CD235B" w:rsidRPr="00F87BBD">
        <w:rPr>
          <w:rFonts w:ascii="Times New Roman" w:hAnsi="Times New Roman" w:cs="Times New Roman"/>
          <w:sz w:val="24"/>
          <w:szCs w:val="24"/>
        </w:rPr>
        <w:t xml:space="preserve"> AES etc… </w:t>
      </w:r>
      <w:r w:rsidR="00F43B2C" w:rsidRPr="00F87BBD">
        <w:rPr>
          <w:rFonts w:ascii="Times New Roman" w:hAnsi="Times New Roman" w:cs="Times New Roman"/>
          <w:sz w:val="24"/>
          <w:szCs w:val="24"/>
        </w:rPr>
        <w:t xml:space="preserve"> The network security </w:t>
      </w:r>
      <w:r w:rsidR="0003491D" w:rsidRPr="00F87BBD">
        <w:rPr>
          <w:rFonts w:ascii="Times New Roman" w:hAnsi="Times New Roman" w:cs="Times New Roman"/>
          <w:sz w:val="24"/>
          <w:szCs w:val="24"/>
        </w:rPr>
        <w:t>methods</w:t>
      </w:r>
      <w:r w:rsidR="00F43B2C" w:rsidRPr="00F87BBD">
        <w:rPr>
          <w:rFonts w:ascii="Times New Roman" w:hAnsi="Times New Roman" w:cs="Times New Roman"/>
          <w:sz w:val="24"/>
          <w:szCs w:val="24"/>
        </w:rPr>
        <w:t xml:space="preserve"> section covered </w:t>
      </w:r>
      <w:r w:rsidR="00C9535B" w:rsidRPr="00F87BBD">
        <w:rPr>
          <w:rFonts w:ascii="Times New Roman" w:hAnsi="Times New Roman" w:cs="Times New Roman"/>
          <w:sz w:val="24"/>
          <w:szCs w:val="24"/>
        </w:rPr>
        <w:t xml:space="preserve">what security </w:t>
      </w:r>
      <w:r w:rsidR="0003491D" w:rsidRPr="00F87BBD">
        <w:rPr>
          <w:rFonts w:ascii="Times New Roman" w:hAnsi="Times New Roman" w:cs="Times New Roman"/>
          <w:sz w:val="24"/>
          <w:szCs w:val="24"/>
        </w:rPr>
        <w:t>methods</w:t>
      </w:r>
      <w:r w:rsidR="00C9535B" w:rsidRPr="00F87BBD">
        <w:rPr>
          <w:rFonts w:ascii="Times New Roman" w:hAnsi="Times New Roman" w:cs="Times New Roman"/>
          <w:sz w:val="24"/>
          <w:szCs w:val="24"/>
        </w:rPr>
        <w:t xml:space="preserve"> actually are, including that they are a crucial addition to a network as protection of any potential client data and information is </w:t>
      </w:r>
      <w:r w:rsidR="00832462" w:rsidRPr="00F87BBD">
        <w:rPr>
          <w:rFonts w:ascii="Times New Roman" w:hAnsi="Times New Roman" w:cs="Times New Roman"/>
          <w:sz w:val="24"/>
          <w:szCs w:val="24"/>
        </w:rPr>
        <w:t>vitally important</w:t>
      </w:r>
      <w:r w:rsidR="00C9535B" w:rsidRPr="00F87BBD">
        <w:rPr>
          <w:rFonts w:ascii="Times New Roman" w:hAnsi="Times New Roman" w:cs="Times New Roman"/>
          <w:sz w:val="24"/>
          <w:szCs w:val="24"/>
        </w:rPr>
        <w:t xml:space="preserve">. </w:t>
      </w:r>
      <w:r w:rsidR="00CA42F0" w:rsidRPr="00F87BBD">
        <w:rPr>
          <w:rFonts w:ascii="Times New Roman" w:hAnsi="Times New Roman" w:cs="Times New Roman"/>
          <w:sz w:val="24"/>
          <w:szCs w:val="24"/>
        </w:rPr>
        <w:t xml:space="preserve">Specific security </w:t>
      </w:r>
      <w:r w:rsidR="0003491D" w:rsidRPr="00F87BBD">
        <w:rPr>
          <w:rFonts w:ascii="Times New Roman" w:hAnsi="Times New Roman" w:cs="Times New Roman"/>
          <w:sz w:val="24"/>
          <w:szCs w:val="24"/>
        </w:rPr>
        <w:t>methods</w:t>
      </w:r>
      <w:r w:rsidR="00CA42F0" w:rsidRPr="00F87BBD">
        <w:rPr>
          <w:rFonts w:ascii="Times New Roman" w:hAnsi="Times New Roman" w:cs="Times New Roman"/>
          <w:sz w:val="24"/>
          <w:szCs w:val="24"/>
        </w:rPr>
        <w:t xml:space="preserve"> covered within this area are firewalls and network access controls</w:t>
      </w:r>
      <w:r w:rsidR="002E7D42" w:rsidRPr="00F87BBD">
        <w:rPr>
          <w:rFonts w:ascii="Times New Roman" w:hAnsi="Times New Roman" w:cs="Times New Roman"/>
          <w:sz w:val="24"/>
          <w:szCs w:val="24"/>
        </w:rPr>
        <w:t xml:space="preserve"> and their capabilities</w:t>
      </w:r>
      <w:r w:rsidR="00CA42F0" w:rsidRPr="00F87BBD">
        <w:rPr>
          <w:rFonts w:ascii="Times New Roman" w:hAnsi="Times New Roman" w:cs="Times New Roman"/>
          <w:sz w:val="24"/>
          <w:szCs w:val="24"/>
        </w:rPr>
        <w:t xml:space="preserve">. </w:t>
      </w:r>
    </w:p>
    <w:p w14:paraId="22755A35" w14:textId="76DC214B" w:rsidR="00C60034" w:rsidRPr="00F87BBD" w:rsidRDefault="001807E8" w:rsidP="009F420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337BCA" w:rsidRPr="00F87BBD">
        <w:rPr>
          <w:rFonts w:ascii="Times New Roman" w:hAnsi="Times New Roman" w:cs="Times New Roman"/>
          <w:sz w:val="24"/>
          <w:szCs w:val="24"/>
        </w:rPr>
        <w:t>Moving on to</w:t>
      </w:r>
      <w:r w:rsidR="00B9547C" w:rsidRPr="00F87BBD">
        <w:rPr>
          <w:rFonts w:ascii="Times New Roman" w:hAnsi="Times New Roman" w:cs="Times New Roman"/>
          <w:sz w:val="24"/>
          <w:szCs w:val="24"/>
        </w:rPr>
        <w:t xml:space="preserve"> the aim </w:t>
      </w:r>
      <w:r w:rsidR="00082161" w:rsidRPr="00F87BBD">
        <w:rPr>
          <w:rFonts w:ascii="Times New Roman" w:hAnsi="Times New Roman" w:cs="Times New Roman"/>
          <w:sz w:val="24"/>
          <w:szCs w:val="24"/>
        </w:rPr>
        <w:t xml:space="preserve">and objectives of this project, </w:t>
      </w:r>
      <w:r w:rsidR="00547561" w:rsidRPr="00F87BBD">
        <w:rPr>
          <w:rFonts w:ascii="Times New Roman" w:hAnsi="Times New Roman" w:cs="Times New Roman"/>
          <w:sz w:val="24"/>
          <w:szCs w:val="24"/>
        </w:rPr>
        <w:t>the aim of the project was to analyse</w:t>
      </w:r>
      <w:r w:rsidR="00476757" w:rsidRPr="00F87BBD">
        <w:rPr>
          <w:rFonts w:ascii="Times New Roman" w:hAnsi="Times New Roman" w:cs="Times New Roman"/>
          <w:sz w:val="24"/>
          <w:szCs w:val="24"/>
        </w:rPr>
        <w:t xml:space="preserve"> the </w:t>
      </w:r>
      <w:r w:rsidR="00547561" w:rsidRPr="00F87BBD">
        <w:rPr>
          <w:rFonts w:ascii="Times New Roman" w:hAnsi="Times New Roman" w:cs="Times New Roman"/>
          <w:sz w:val="24"/>
          <w:szCs w:val="24"/>
        </w:rPr>
        <w:t xml:space="preserve">security methods of computer networks to better understand their operations, </w:t>
      </w:r>
      <w:r w:rsidR="00044F67" w:rsidRPr="00F87BBD">
        <w:rPr>
          <w:rFonts w:ascii="Times New Roman" w:hAnsi="Times New Roman" w:cs="Times New Roman"/>
          <w:sz w:val="24"/>
          <w:szCs w:val="24"/>
        </w:rPr>
        <w:t>functions,</w:t>
      </w:r>
      <w:r w:rsidR="00547561" w:rsidRPr="00F87BBD">
        <w:rPr>
          <w:rFonts w:ascii="Times New Roman" w:hAnsi="Times New Roman" w:cs="Times New Roman"/>
          <w:sz w:val="24"/>
          <w:szCs w:val="24"/>
        </w:rPr>
        <w:t xml:space="preserve"> and effectiveness. </w:t>
      </w:r>
      <w:r w:rsidR="00E95C68" w:rsidRPr="00F87BBD">
        <w:rPr>
          <w:rFonts w:ascii="Times New Roman" w:hAnsi="Times New Roman" w:cs="Times New Roman"/>
          <w:sz w:val="24"/>
          <w:szCs w:val="24"/>
        </w:rPr>
        <w:t xml:space="preserve">This </w:t>
      </w:r>
      <w:r w:rsidR="00B159A7" w:rsidRPr="00F87BBD">
        <w:rPr>
          <w:rFonts w:ascii="Times New Roman" w:hAnsi="Times New Roman" w:cs="Times New Roman"/>
          <w:sz w:val="24"/>
          <w:szCs w:val="24"/>
        </w:rPr>
        <w:t xml:space="preserve">aim was achieved </w:t>
      </w:r>
      <w:r w:rsidR="00E95C68" w:rsidRPr="00F87BBD">
        <w:rPr>
          <w:rFonts w:ascii="Times New Roman" w:hAnsi="Times New Roman" w:cs="Times New Roman"/>
          <w:sz w:val="24"/>
          <w:szCs w:val="24"/>
        </w:rPr>
        <w:t>during the project experiment of launching attacks, implementing security methods to protect against those attacks and then relaunching the attacks</w:t>
      </w:r>
      <w:r w:rsidR="005C3E24" w:rsidRPr="00F87BBD">
        <w:rPr>
          <w:rFonts w:ascii="Times New Roman" w:hAnsi="Times New Roman" w:cs="Times New Roman"/>
          <w:sz w:val="24"/>
          <w:szCs w:val="24"/>
        </w:rPr>
        <w:t xml:space="preserve"> and recording </w:t>
      </w:r>
      <w:r w:rsidR="006111E7" w:rsidRPr="00F87BBD">
        <w:rPr>
          <w:rFonts w:ascii="Times New Roman" w:hAnsi="Times New Roman" w:cs="Times New Roman"/>
          <w:sz w:val="24"/>
          <w:szCs w:val="24"/>
        </w:rPr>
        <w:t>and analysing the results</w:t>
      </w:r>
      <w:r w:rsidR="0086302E" w:rsidRPr="00F87BBD">
        <w:rPr>
          <w:rFonts w:ascii="Times New Roman" w:hAnsi="Times New Roman" w:cs="Times New Roman"/>
          <w:sz w:val="24"/>
          <w:szCs w:val="24"/>
        </w:rPr>
        <w:t xml:space="preserve"> as well as the evaluation</w:t>
      </w:r>
      <w:r w:rsidR="006111E7" w:rsidRPr="00F87BBD">
        <w:rPr>
          <w:rFonts w:ascii="Times New Roman" w:hAnsi="Times New Roman" w:cs="Times New Roman"/>
          <w:sz w:val="24"/>
          <w:szCs w:val="24"/>
        </w:rPr>
        <w:t xml:space="preserve">. </w:t>
      </w:r>
      <w:r w:rsidR="00F15CB0" w:rsidRPr="00F87BBD">
        <w:rPr>
          <w:rFonts w:ascii="Times New Roman" w:hAnsi="Times New Roman" w:cs="Times New Roman"/>
          <w:sz w:val="24"/>
          <w:szCs w:val="24"/>
        </w:rPr>
        <w:t>T</w:t>
      </w:r>
      <w:r w:rsidR="00982855" w:rsidRPr="00F87BBD">
        <w:rPr>
          <w:rFonts w:ascii="Times New Roman" w:hAnsi="Times New Roman" w:cs="Times New Roman"/>
          <w:sz w:val="24"/>
          <w:szCs w:val="24"/>
        </w:rPr>
        <w:t>he objectives of the project</w:t>
      </w:r>
      <w:r w:rsidR="009748DA" w:rsidRPr="00F87BBD">
        <w:rPr>
          <w:rFonts w:ascii="Times New Roman" w:hAnsi="Times New Roman" w:cs="Times New Roman"/>
          <w:sz w:val="24"/>
          <w:szCs w:val="24"/>
        </w:rPr>
        <w:t xml:space="preserve"> </w:t>
      </w:r>
      <w:r w:rsidR="0061682A" w:rsidRPr="00F87BBD">
        <w:rPr>
          <w:rFonts w:ascii="Times New Roman" w:hAnsi="Times New Roman" w:cs="Times New Roman"/>
          <w:sz w:val="24"/>
          <w:szCs w:val="24"/>
        </w:rPr>
        <w:t>were also achieved throughout the entire project. Research</w:t>
      </w:r>
      <w:r w:rsidR="008C10FC" w:rsidRPr="00F87BBD">
        <w:rPr>
          <w:rFonts w:ascii="Times New Roman" w:hAnsi="Times New Roman" w:cs="Times New Roman"/>
          <w:sz w:val="24"/>
          <w:szCs w:val="24"/>
        </w:rPr>
        <w:t xml:space="preserve"> into computer networks focusing on the parameters set out within the objectives was achieved, as well as a critical literature review based on the aim and objectives. A network was designed based on knowledge gathered during the literature review, </w:t>
      </w:r>
      <w:r w:rsidR="00035FF2" w:rsidRPr="00F87BBD">
        <w:rPr>
          <w:rFonts w:ascii="Times New Roman" w:hAnsi="Times New Roman" w:cs="Times New Roman"/>
          <w:sz w:val="24"/>
          <w:szCs w:val="24"/>
        </w:rPr>
        <w:t xml:space="preserve">and security </w:t>
      </w:r>
      <w:r w:rsidR="0003491D" w:rsidRPr="00F87BBD">
        <w:rPr>
          <w:rFonts w:ascii="Times New Roman" w:hAnsi="Times New Roman" w:cs="Times New Roman"/>
          <w:sz w:val="24"/>
          <w:szCs w:val="24"/>
        </w:rPr>
        <w:t>methods</w:t>
      </w:r>
      <w:r w:rsidR="00035FF2" w:rsidRPr="00F87BBD">
        <w:rPr>
          <w:rFonts w:ascii="Times New Roman" w:hAnsi="Times New Roman" w:cs="Times New Roman"/>
          <w:sz w:val="24"/>
          <w:szCs w:val="24"/>
        </w:rPr>
        <w:t xml:space="preserve"> were </w:t>
      </w:r>
      <w:r w:rsidR="00D64311" w:rsidRPr="00F87BBD">
        <w:rPr>
          <w:rFonts w:ascii="Times New Roman" w:hAnsi="Times New Roman" w:cs="Times New Roman"/>
          <w:sz w:val="24"/>
          <w:szCs w:val="24"/>
        </w:rPr>
        <w:t xml:space="preserve">to be </w:t>
      </w:r>
      <w:r w:rsidR="00035FF2" w:rsidRPr="00F87BBD">
        <w:rPr>
          <w:rFonts w:ascii="Times New Roman" w:hAnsi="Times New Roman" w:cs="Times New Roman"/>
          <w:sz w:val="24"/>
          <w:szCs w:val="24"/>
        </w:rPr>
        <w:t>implemented also based o</w:t>
      </w:r>
      <w:r w:rsidR="00D04AA9" w:rsidRPr="00F87BBD">
        <w:rPr>
          <w:rFonts w:ascii="Times New Roman" w:hAnsi="Times New Roman" w:cs="Times New Roman"/>
          <w:sz w:val="24"/>
          <w:szCs w:val="24"/>
        </w:rPr>
        <w:t>n</w:t>
      </w:r>
      <w:r w:rsidR="00035FF2" w:rsidRPr="00F87BBD">
        <w:rPr>
          <w:rFonts w:ascii="Times New Roman" w:hAnsi="Times New Roman" w:cs="Times New Roman"/>
          <w:sz w:val="24"/>
          <w:szCs w:val="24"/>
        </w:rPr>
        <w:t xml:space="preserve"> this. </w:t>
      </w:r>
      <w:r w:rsidR="00375C30" w:rsidRPr="00F87BBD">
        <w:rPr>
          <w:rFonts w:ascii="Times New Roman" w:hAnsi="Times New Roman" w:cs="Times New Roman"/>
          <w:sz w:val="24"/>
          <w:szCs w:val="24"/>
        </w:rPr>
        <w:t xml:space="preserve">A simulated network was </w:t>
      </w:r>
      <w:r w:rsidR="004C5406" w:rsidRPr="00F87BBD">
        <w:rPr>
          <w:rFonts w:ascii="Times New Roman" w:hAnsi="Times New Roman" w:cs="Times New Roman"/>
          <w:sz w:val="24"/>
          <w:szCs w:val="24"/>
        </w:rPr>
        <w:t>created,</w:t>
      </w:r>
      <w:r w:rsidR="00375C30" w:rsidRPr="00F87BBD">
        <w:rPr>
          <w:rFonts w:ascii="Times New Roman" w:hAnsi="Times New Roman" w:cs="Times New Roman"/>
          <w:sz w:val="24"/>
          <w:szCs w:val="24"/>
        </w:rPr>
        <w:t xml:space="preserve"> attacks were launched on the network and the outcomes were recorded. </w:t>
      </w:r>
      <w:r w:rsidR="006C02D0" w:rsidRPr="00F87BBD">
        <w:rPr>
          <w:rFonts w:ascii="Times New Roman" w:hAnsi="Times New Roman" w:cs="Times New Roman"/>
          <w:sz w:val="24"/>
          <w:szCs w:val="24"/>
        </w:rPr>
        <w:t xml:space="preserve">Mitigation </w:t>
      </w:r>
      <w:r w:rsidR="0003491D" w:rsidRPr="00F87BBD">
        <w:rPr>
          <w:rFonts w:ascii="Times New Roman" w:hAnsi="Times New Roman" w:cs="Times New Roman"/>
          <w:sz w:val="24"/>
          <w:szCs w:val="24"/>
        </w:rPr>
        <w:t>methods</w:t>
      </w:r>
      <w:r w:rsidR="006C02D0" w:rsidRPr="00F87BBD">
        <w:rPr>
          <w:rFonts w:ascii="Times New Roman" w:hAnsi="Times New Roman" w:cs="Times New Roman"/>
          <w:sz w:val="24"/>
          <w:szCs w:val="24"/>
        </w:rPr>
        <w:t xml:space="preserve"> were proposed and </w:t>
      </w:r>
      <w:r w:rsidR="006C02D0" w:rsidRPr="00F87BBD">
        <w:rPr>
          <w:rFonts w:ascii="Times New Roman" w:hAnsi="Times New Roman" w:cs="Times New Roman"/>
          <w:sz w:val="24"/>
          <w:szCs w:val="24"/>
        </w:rPr>
        <w:lastRenderedPageBreak/>
        <w:t>implemented and then testing was commenced</w:t>
      </w:r>
      <w:r w:rsidR="00391ECC" w:rsidRPr="00F87BBD">
        <w:rPr>
          <w:rFonts w:ascii="Times New Roman" w:hAnsi="Times New Roman" w:cs="Times New Roman"/>
          <w:sz w:val="24"/>
          <w:szCs w:val="24"/>
        </w:rPr>
        <w:t xml:space="preserve"> after the network had been secured</w:t>
      </w:r>
      <w:r w:rsidR="00D66B93" w:rsidRPr="00F87BBD">
        <w:rPr>
          <w:rFonts w:ascii="Times New Roman" w:hAnsi="Times New Roman" w:cs="Times New Roman"/>
          <w:sz w:val="24"/>
          <w:szCs w:val="24"/>
        </w:rPr>
        <w:t xml:space="preserve"> and the outcomes of the testing were recorded. </w:t>
      </w:r>
      <w:r w:rsidR="002C0E3E" w:rsidRPr="00F87BBD">
        <w:rPr>
          <w:rFonts w:ascii="Times New Roman" w:hAnsi="Times New Roman" w:cs="Times New Roman"/>
          <w:sz w:val="24"/>
          <w:szCs w:val="24"/>
        </w:rPr>
        <w:t xml:space="preserve">An analysis </w:t>
      </w:r>
      <w:r w:rsidR="00C66DA9" w:rsidRPr="00F87BBD">
        <w:rPr>
          <w:rFonts w:ascii="Times New Roman" w:hAnsi="Times New Roman" w:cs="Times New Roman"/>
          <w:sz w:val="24"/>
          <w:szCs w:val="24"/>
        </w:rPr>
        <w:t xml:space="preserve">of the secure methods </w:t>
      </w:r>
      <w:r w:rsidR="002C0E3E" w:rsidRPr="00F87BBD">
        <w:rPr>
          <w:rFonts w:ascii="Times New Roman" w:hAnsi="Times New Roman" w:cs="Times New Roman"/>
          <w:sz w:val="24"/>
          <w:szCs w:val="24"/>
        </w:rPr>
        <w:t>was completed based on the results of the experiment</w:t>
      </w:r>
      <w:r w:rsidR="00CD4ED0" w:rsidRPr="00F87BBD">
        <w:rPr>
          <w:rFonts w:ascii="Times New Roman" w:hAnsi="Times New Roman" w:cs="Times New Roman"/>
          <w:sz w:val="24"/>
          <w:szCs w:val="24"/>
        </w:rPr>
        <w:t xml:space="preserve"> covering how the security method was implemented, what the purpose of the method was, what vulnerabilities does the method protect against, how are these vulnerabilities exploited by hackers, and how the security method prevents </w:t>
      </w:r>
      <w:r w:rsidR="005C1170" w:rsidRPr="00F87BBD">
        <w:rPr>
          <w:rFonts w:ascii="Times New Roman" w:hAnsi="Times New Roman" w:cs="Times New Roman"/>
          <w:sz w:val="24"/>
          <w:szCs w:val="24"/>
        </w:rPr>
        <w:t>the</w:t>
      </w:r>
      <w:r w:rsidR="004105EE" w:rsidRPr="00F87BBD">
        <w:rPr>
          <w:rFonts w:ascii="Times New Roman" w:hAnsi="Times New Roman" w:cs="Times New Roman"/>
          <w:sz w:val="24"/>
          <w:szCs w:val="24"/>
        </w:rPr>
        <w:t xml:space="preserve"> </w:t>
      </w:r>
      <w:r w:rsidR="00CD4ED0" w:rsidRPr="00F87BBD">
        <w:rPr>
          <w:rFonts w:ascii="Times New Roman" w:hAnsi="Times New Roman" w:cs="Times New Roman"/>
          <w:sz w:val="24"/>
          <w:szCs w:val="24"/>
        </w:rPr>
        <w:t>exploits.</w:t>
      </w:r>
      <w:r w:rsidR="00C60034" w:rsidRPr="00F87BBD">
        <w:rPr>
          <w:rFonts w:ascii="Times New Roman" w:hAnsi="Times New Roman" w:cs="Times New Roman"/>
          <w:sz w:val="24"/>
          <w:szCs w:val="24"/>
        </w:rPr>
        <w:t xml:space="preserve"> A brief structure of the report was outlined going over each chapter and what it included.</w:t>
      </w:r>
    </w:p>
    <w:p w14:paraId="69DA9064" w14:textId="14B36489" w:rsidR="00C60034" w:rsidRPr="00F87BBD" w:rsidRDefault="008239D7" w:rsidP="009F420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C60034" w:rsidRPr="00F87BBD">
        <w:rPr>
          <w:rFonts w:ascii="Times New Roman" w:hAnsi="Times New Roman" w:cs="Times New Roman"/>
          <w:sz w:val="24"/>
          <w:szCs w:val="24"/>
        </w:rPr>
        <w:t xml:space="preserve">The next chapter was the literature review where many different </w:t>
      </w:r>
      <w:r w:rsidR="005A070B" w:rsidRPr="00F87BBD">
        <w:rPr>
          <w:rFonts w:ascii="Times New Roman" w:hAnsi="Times New Roman" w:cs="Times New Roman"/>
          <w:sz w:val="24"/>
          <w:szCs w:val="24"/>
        </w:rPr>
        <w:t xml:space="preserve">areas such as IEEE standards such as </w:t>
      </w:r>
      <w:r w:rsidR="008A589B">
        <w:rPr>
          <w:rFonts w:ascii="Times New Roman" w:hAnsi="Times New Roman" w:cs="Times New Roman"/>
          <w:sz w:val="24"/>
          <w:szCs w:val="24"/>
        </w:rPr>
        <w:t xml:space="preserve">802.1AE, </w:t>
      </w:r>
      <w:r w:rsidR="005A070B" w:rsidRPr="00F87BBD">
        <w:rPr>
          <w:rFonts w:ascii="Times New Roman" w:hAnsi="Times New Roman" w:cs="Times New Roman"/>
          <w:sz w:val="24"/>
          <w:szCs w:val="24"/>
        </w:rPr>
        <w:t xml:space="preserve">802.11n, 802.11ac, and 802.11ax were covered and researched and an overview of these standards was completed. Security </w:t>
      </w:r>
      <w:r w:rsidR="0003491D" w:rsidRPr="00F87BBD">
        <w:rPr>
          <w:rFonts w:ascii="Times New Roman" w:hAnsi="Times New Roman" w:cs="Times New Roman"/>
          <w:sz w:val="24"/>
          <w:szCs w:val="24"/>
        </w:rPr>
        <w:t>methods</w:t>
      </w:r>
      <w:r w:rsidR="005A070B" w:rsidRPr="00F87BBD">
        <w:rPr>
          <w:rFonts w:ascii="Times New Roman" w:hAnsi="Times New Roman" w:cs="Times New Roman"/>
          <w:sz w:val="24"/>
          <w:szCs w:val="24"/>
        </w:rPr>
        <w:t xml:space="preserve"> were also covered within the literature review where firewalls, VPNs, access controls and physical security were all researched </w:t>
      </w:r>
      <w:r w:rsidR="00F61701" w:rsidRPr="00F87BBD">
        <w:rPr>
          <w:rFonts w:ascii="Times New Roman" w:hAnsi="Times New Roman" w:cs="Times New Roman"/>
          <w:sz w:val="24"/>
          <w:szCs w:val="24"/>
        </w:rPr>
        <w:t xml:space="preserve">and network attacks such as IP Spoofing, man-in-the-middle attacks, phishing </w:t>
      </w:r>
      <w:r w:rsidR="00C04146" w:rsidRPr="00F87BBD">
        <w:rPr>
          <w:rFonts w:ascii="Times New Roman" w:hAnsi="Times New Roman" w:cs="Times New Roman"/>
          <w:sz w:val="24"/>
          <w:szCs w:val="24"/>
        </w:rPr>
        <w:t>attacks,</w:t>
      </w:r>
      <w:r w:rsidR="00F61701" w:rsidRPr="00F87BBD">
        <w:rPr>
          <w:rFonts w:ascii="Times New Roman" w:hAnsi="Times New Roman" w:cs="Times New Roman"/>
          <w:sz w:val="24"/>
          <w:szCs w:val="24"/>
        </w:rPr>
        <w:t xml:space="preserve"> and denial-of-service / distributed-denial-of-service</w:t>
      </w:r>
      <w:r w:rsidR="00027635" w:rsidRPr="00F87BBD">
        <w:rPr>
          <w:rFonts w:ascii="Times New Roman" w:hAnsi="Times New Roman" w:cs="Times New Roman"/>
          <w:sz w:val="24"/>
          <w:szCs w:val="24"/>
        </w:rPr>
        <w:t xml:space="preserve"> attacks were </w:t>
      </w:r>
      <w:r w:rsidR="00E729E5" w:rsidRPr="00F87BBD">
        <w:rPr>
          <w:rFonts w:ascii="Times New Roman" w:hAnsi="Times New Roman" w:cs="Times New Roman"/>
          <w:sz w:val="24"/>
          <w:szCs w:val="24"/>
        </w:rPr>
        <w:t xml:space="preserve">researched and reviewed. </w:t>
      </w:r>
      <w:r w:rsidR="00866135" w:rsidRPr="00F87BBD">
        <w:rPr>
          <w:rFonts w:ascii="Times New Roman" w:hAnsi="Times New Roman" w:cs="Times New Roman"/>
          <w:sz w:val="24"/>
          <w:szCs w:val="24"/>
        </w:rPr>
        <w:t xml:space="preserve">Some related works were covered in this section and a conclusion of the </w:t>
      </w:r>
      <w:r w:rsidR="00D25ED9" w:rsidRPr="00F87BBD">
        <w:rPr>
          <w:rFonts w:ascii="Times New Roman" w:hAnsi="Times New Roman" w:cs="Times New Roman"/>
          <w:sz w:val="24"/>
          <w:szCs w:val="24"/>
        </w:rPr>
        <w:t xml:space="preserve">literature review was undertaken. </w:t>
      </w:r>
    </w:p>
    <w:p w14:paraId="4D76EC0F" w14:textId="1F5880B9" w:rsidR="0055105F" w:rsidRPr="00F87BBD" w:rsidRDefault="00C82317" w:rsidP="009F420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55105F" w:rsidRPr="00F87BBD">
        <w:rPr>
          <w:rFonts w:ascii="Times New Roman" w:hAnsi="Times New Roman" w:cs="Times New Roman"/>
          <w:sz w:val="24"/>
          <w:szCs w:val="24"/>
        </w:rPr>
        <w:t xml:space="preserve">The </w:t>
      </w:r>
      <w:r w:rsidR="00AE13FE" w:rsidRPr="00F87BBD">
        <w:rPr>
          <w:rFonts w:ascii="Times New Roman" w:hAnsi="Times New Roman" w:cs="Times New Roman"/>
          <w:sz w:val="24"/>
          <w:szCs w:val="24"/>
        </w:rPr>
        <w:t>third</w:t>
      </w:r>
      <w:r w:rsidR="0055105F" w:rsidRPr="00F87BBD">
        <w:rPr>
          <w:rFonts w:ascii="Times New Roman" w:hAnsi="Times New Roman" w:cs="Times New Roman"/>
          <w:sz w:val="24"/>
          <w:szCs w:val="24"/>
        </w:rPr>
        <w:t xml:space="preserve"> chapter </w:t>
      </w:r>
      <w:r w:rsidR="00120FBF" w:rsidRPr="00F87BBD">
        <w:rPr>
          <w:rFonts w:ascii="Times New Roman" w:hAnsi="Times New Roman" w:cs="Times New Roman"/>
          <w:sz w:val="24"/>
          <w:szCs w:val="24"/>
        </w:rPr>
        <w:t xml:space="preserve">covered the research methodology </w:t>
      </w:r>
      <w:r w:rsidR="004D2C84" w:rsidRPr="00F87BBD">
        <w:rPr>
          <w:rFonts w:ascii="Times New Roman" w:hAnsi="Times New Roman" w:cs="Times New Roman"/>
          <w:sz w:val="24"/>
          <w:szCs w:val="24"/>
        </w:rPr>
        <w:t>of the project, where the research onion</w:t>
      </w:r>
      <w:r w:rsidR="007F5D1F">
        <w:rPr>
          <w:rFonts w:ascii="Times New Roman" w:hAnsi="Times New Roman" w:cs="Times New Roman"/>
          <w:sz w:val="24"/>
          <w:szCs w:val="24"/>
        </w:rPr>
        <w:t xml:space="preserve"> framework</w:t>
      </w:r>
      <w:r w:rsidR="004D2C84" w:rsidRPr="00F87BBD">
        <w:rPr>
          <w:rFonts w:ascii="Times New Roman" w:hAnsi="Times New Roman" w:cs="Times New Roman"/>
          <w:sz w:val="24"/>
          <w:szCs w:val="24"/>
        </w:rPr>
        <w:t xml:space="preserve"> was covered including a</w:t>
      </w:r>
      <w:r w:rsidR="00A42F44">
        <w:rPr>
          <w:rFonts w:ascii="Times New Roman" w:hAnsi="Times New Roman" w:cs="Times New Roman"/>
          <w:sz w:val="24"/>
          <w:szCs w:val="24"/>
        </w:rPr>
        <w:t xml:space="preserve"> breakdown of</w:t>
      </w:r>
      <w:r w:rsidR="004D2C84" w:rsidRPr="00F87BBD">
        <w:rPr>
          <w:rFonts w:ascii="Times New Roman" w:hAnsi="Times New Roman" w:cs="Times New Roman"/>
          <w:sz w:val="24"/>
          <w:szCs w:val="24"/>
        </w:rPr>
        <w:t xml:space="preserve"> each of the layers and from each layer, what was used within this project. </w:t>
      </w:r>
      <w:r w:rsidR="00497F5E" w:rsidRPr="00F87BBD">
        <w:rPr>
          <w:rFonts w:ascii="Times New Roman" w:hAnsi="Times New Roman" w:cs="Times New Roman"/>
          <w:sz w:val="24"/>
          <w:szCs w:val="24"/>
        </w:rPr>
        <w:t xml:space="preserve">The layers included </w:t>
      </w:r>
      <w:r w:rsidR="000E0AC8" w:rsidRPr="00F87BBD">
        <w:rPr>
          <w:rFonts w:ascii="Times New Roman" w:hAnsi="Times New Roman" w:cs="Times New Roman"/>
          <w:sz w:val="24"/>
          <w:szCs w:val="24"/>
        </w:rPr>
        <w:t>layer one</w:t>
      </w:r>
      <w:r w:rsidR="00146944" w:rsidRPr="00F87BBD">
        <w:rPr>
          <w:rFonts w:ascii="Times New Roman" w:hAnsi="Times New Roman" w:cs="Times New Roman"/>
          <w:sz w:val="24"/>
          <w:szCs w:val="24"/>
        </w:rPr>
        <w:t xml:space="preserve"> </w:t>
      </w:r>
      <w:r w:rsidR="00497F5E" w:rsidRPr="00F87BBD">
        <w:rPr>
          <w:rFonts w:ascii="Times New Roman" w:hAnsi="Times New Roman" w:cs="Times New Roman"/>
          <w:sz w:val="24"/>
          <w:szCs w:val="24"/>
        </w:rPr>
        <w:t>research philosophy</w:t>
      </w:r>
      <w:r w:rsidR="00465E34" w:rsidRPr="00F87BBD">
        <w:rPr>
          <w:rFonts w:ascii="Times New Roman" w:hAnsi="Times New Roman" w:cs="Times New Roman"/>
          <w:sz w:val="24"/>
          <w:szCs w:val="24"/>
        </w:rPr>
        <w:t xml:space="preserve"> where </w:t>
      </w:r>
      <w:r w:rsidR="00252EC6" w:rsidRPr="00F87BBD">
        <w:rPr>
          <w:rFonts w:ascii="Times New Roman" w:hAnsi="Times New Roman" w:cs="Times New Roman"/>
          <w:sz w:val="24"/>
          <w:szCs w:val="24"/>
        </w:rPr>
        <w:t>positivism was chosen for th</w:t>
      </w:r>
      <w:r w:rsidR="00A729A8" w:rsidRPr="00F87BBD">
        <w:rPr>
          <w:rFonts w:ascii="Times New Roman" w:hAnsi="Times New Roman" w:cs="Times New Roman"/>
          <w:sz w:val="24"/>
          <w:szCs w:val="24"/>
        </w:rPr>
        <w:t>e</w:t>
      </w:r>
      <w:r w:rsidR="00252EC6" w:rsidRPr="00F87BBD">
        <w:rPr>
          <w:rFonts w:ascii="Times New Roman" w:hAnsi="Times New Roman" w:cs="Times New Roman"/>
          <w:sz w:val="24"/>
          <w:szCs w:val="24"/>
        </w:rPr>
        <w:t xml:space="preserve"> project</w:t>
      </w:r>
      <w:r w:rsidR="0022700A" w:rsidRPr="00F87BBD">
        <w:rPr>
          <w:rFonts w:ascii="Times New Roman" w:hAnsi="Times New Roman" w:cs="Times New Roman"/>
          <w:sz w:val="24"/>
          <w:szCs w:val="24"/>
        </w:rPr>
        <w:t>. L</w:t>
      </w:r>
      <w:r w:rsidR="001066CE" w:rsidRPr="00F87BBD">
        <w:rPr>
          <w:rFonts w:ascii="Times New Roman" w:hAnsi="Times New Roman" w:cs="Times New Roman"/>
          <w:sz w:val="24"/>
          <w:szCs w:val="24"/>
        </w:rPr>
        <w:t xml:space="preserve">ayer two </w:t>
      </w:r>
      <w:r w:rsidR="00497F5E" w:rsidRPr="00F87BBD">
        <w:rPr>
          <w:rFonts w:ascii="Times New Roman" w:hAnsi="Times New Roman" w:cs="Times New Roman"/>
          <w:sz w:val="24"/>
          <w:szCs w:val="24"/>
        </w:rPr>
        <w:t>research approach</w:t>
      </w:r>
      <w:r w:rsidR="005D4D4A" w:rsidRPr="00F87BBD">
        <w:rPr>
          <w:rFonts w:ascii="Times New Roman" w:hAnsi="Times New Roman" w:cs="Times New Roman"/>
          <w:sz w:val="24"/>
          <w:szCs w:val="24"/>
        </w:rPr>
        <w:t xml:space="preserve"> where the deductive approach was taken</w:t>
      </w:r>
      <w:r w:rsidR="009C2CA5" w:rsidRPr="00F87BBD">
        <w:rPr>
          <w:rFonts w:ascii="Times New Roman" w:hAnsi="Times New Roman" w:cs="Times New Roman"/>
          <w:sz w:val="24"/>
          <w:szCs w:val="24"/>
        </w:rPr>
        <w:t>. L</w:t>
      </w:r>
      <w:r w:rsidR="00D45A45" w:rsidRPr="00F87BBD">
        <w:rPr>
          <w:rFonts w:ascii="Times New Roman" w:hAnsi="Times New Roman" w:cs="Times New Roman"/>
          <w:sz w:val="24"/>
          <w:szCs w:val="24"/>
        </w:rPr>
        <w:t xml:space="preserve">ayer </w:t>
      </w:r>
      <w:r w:rsidR="00586A32" w:rsidRPr="00F87BBD">
        <w:rPr>
          <w:rFonts w:ascii="Times New Roman" w:hAnsi="Times New Roman" w:cs="Times New Roman"/>
          <w:sz w:val="24"/>
          <w:szCs w:val="24"/>
        </w:rPr>
        <w:t>three</w:t>
      </w:r>
      <w:r w:rsidR="00D45A45" w:rsidRPr="00F87BBD">
        <w:rPr>
          <w:rFonts w:ascii="Times New Roman" w:hAnsi="Times New Roman" w:cs="Times New Roman"/>
          <w:sz w:val="24"/>
          <w:szCs w:val="24"/>
        </w:rPr>
        <w:t xml:space="preserve"> </w:t>
      </w:r>
      <w:r w:rsidR="00497F5E" w:rsidRPr="00F87BBD">
        <w:rPr>
          <w:rFonts w:ascii="Times New Roman" w:hAnsi="Times New Roman" w:cs="Times New Roman"/>
          <w:sz w:val="24"/>
          <w:szCs w:val="24"/>
        </w:rPr>
        <w:t>choices</w:t>
      </w:r>
      <w:r w:rsidR="00582109" w:rsidRPr="00F87BBD">
        <w:rPr>
          <w:rFonts w:ascii="Times New Roman" w:hAnsi="Times New Roman" w:cs="Times New Roman"/>
          <w:sz w:val="24"/>
          <w:szCs w:val="24"/>
        </w:rPr>
        <w:t xml:space="preserve"> where</w:t>
      </w:r>
      <w:r w:rsidR="00231D2A" w:rsidRPr="00F87BBD">
        <w:rPr>
          <w:rFonts w:ascii="Times New Roman" w:hAnsi="Times New Roman" w:cs="Times New Roman"/>
          <w:sz w:val="24"/>
          <w:szCs w:val="24"/>
        </w:rPr>
        <w:t xml:space="preserve"> the </w:t>
      </w:r>
      <w:r w:rsidR="009A335F">
        <w:rPr>
          <w:rFonts w:ascii="Times New Roman" w:hAnsi="Times New Roman" w:cs="Times New Roman"/>
          <w:sz w:val="24"/>
          <w:szCs w:val="24"/>
        </w:rPr>
        <w:t>mixed</w:t>
      </w:r>
      <w:r w:rsidR="00231D2A" w:rsidRPr="00F87BBD">
        <w:rPr>
          <w:rFonts w:ascii="Times New Roman" w:hAnsi="Times New Roman" w:cs="Times New Roman"/>
          <w:sz w:val="24"/>
          <w:szCs w:val="24"/>
        </w:rPr>
        <w:t xml:space="preserve"> research methodology was chosen</w:t>
      </w:r>
      <w:r w:rsidR="00E95696" w:rsidRPr="00F87BBD">
        <w:rPr>
          <w:rFonts w:ascii="Times New Roman" w:hAnsi="Times New Roman" w:cs="Times New Roman"/>
          <w:sz w:val="24"/>
          <w:szCs w:val="24"/>
        </w:rPr>
        <w:t>. La</w:t>
      </w:r>
      <w:r w:rsidR="003153D6" w:rsidRPr="00F87BBD">
        <w:rPr>
          <w:rFonts w:ascii="Times New Roman" w:hAnsi="Times New Roman" w:cs="Times New Roman"/>
          <w:sz w:val="24"/>
          <w:szCs w:val="24"/>
        </w:rPr>
        <w:t xml:space="preserve">yer four </w:t>
      </w:r>
      <w:r w:rsidR="00497F5E" w:rsidRPr="00F87BBD">
        <w:rPr>
          <w:rFonts w:ascii="Times New Roman" w:hAnsi="Times New Roman" w:cs="Times New Roman"/>
          <w:sz w:val="24"/>
          <w:szCs w:val="24"/>
        </w:rPr>
        <w:t>research strategy</w:t>
      </w:r>
      <w:r w:rsidR="00183960" w:rsidRPr="00F87BBD">
        <w:rPr>
          <w:rFonts w:ascii="Times New Roman" w:hAnsi="Times New Roman" w:cs="Times New Roman"/>
          <w:sz w:val="24"/>
          <w:szCs w:val="24"/>
        </w:rPr>
        <w:t xml:space="preserve"> where</w:t>
      </w:r>
      <w:r w:rsidR="00D212C2" w:rsidRPr="00F87BBD">
        <w:rPr>
          <w:rFonts w:ascii="Times New Roman" w:hAnsi="Times New Roman" w:cs="Times New Roman"/>
          <w:sz w:val="24"/>
          <w:szCs w:val="24"/>
        </w:rPr>
        <w:t xml:space="preserve"> an experiment was chosen for the project</w:t>
      </w:r>
      <w:r w:rsidR="00D04A22" w:rsidRPr="00F87BBD">
        <w:rPr>
          <w:rFonts w:ascii="Times New Roman" w:hAnsi="Times New Roman" w:cs="Times New Roman"/>
          <w:sz w:val="24"/>
          <w:szCs w:val="24"/>
        </w:rPr>
        <w:t>. L</w:t>
      </w:r>
      <w:r w:rsidR="002909E4" w:rsidRPr="00F87BBD">
        <w:rPr>
          <w:rFonts w:ascii="Times New Roman" w:hAnsi="Times New Roman" w:cs="Times New Roman"/>
          <w:sz w:val="24"/>
          <w:szCs w:val="24"/>
        </w:rPr>
        <w:t>ayer five where the cross-sectional time horizon was chosen</w:t>
      </w:r>
      <w:r w:rsidR="00497F5E" w:rsidRPr="00F87BBD">
        <w:rPr>
          <w:rFonts w:ascii="Times New Roman" w:hAnsi="Times New Roman" w:cs="Times New Roman"/>
          <w:sz w:val="24"/>
          <w:szCs w:val="24"/>
        </w:rPr>
        <w:t xml:space="preserve"> and </w:t>
      </w:r>
      <w:r w:rsidR="00B75843" w:rsidRPr="00F87BBD">
        <w:rPr>
          <w:rFonts w:ascii="Times New Roman" w:hAnsi="Times New Roman" w:cs="Times New Roman"/>
          <w:sz w:val="24"/>
          <w:szCs w:val="24"/>
        </w:rPr>
        <w:t>the final layer</w:t>
      </w:r>
      <w:r w:rsidR="006D336A" w:rsidRPr="00F87BBD">
        <w:rPr>
          <w:rFonts w:ascii="Times New Roman" w:hAnsi="Times New Roman" w:cs="Times New Roman"/>
          <w:sz w:val="24"/>
          <w:szCs w:val="24"/>
        </w:rPr>
        <w:t xml:space="preserve"> and</w:t>
      </w:r>
      <w:r w:rsidR="00B75843" w:rsidRPr="00F87BBD">
        <w:rPr>
          <w:rFonts w:ascii="Times New Roman" w:hAnsi="Times New Roman" w:cs="Times New Roman"/>
          <w:sz w:val="24"/>
          <w:szCs w:val="24"/>
        </w:rPr>
        <w:t xml:space="preserve"> layer 6 </w:t>
      </w:r>
      <w:r w:rsidR="00497F5E" w:rsidRPr="00F87BBD">
        <w:rPr>
          <w:rFonts w:ascii="Times New Roman" w:hAnsi="Times New Roman" w:cs="Times New Roman"/>
          <w:sz w:val="24"/>
          <w:szCs w:val="24"/>
        </w:rPr>
        <w:t>techniques and procedures</w:t>
      </w:r>
      <w:r w:rsidR="002A0013" w:rsidRPr="00F87BBD">
        <w:rPr>
          <w:rFonts w:ascii="Times New Roman" w:hAnsi="Times New Roman" w:cs="Times New Roman"/>
          <w:sz w:val="24"/>
          <w:szCs w:val="24"/>
        </w:rPr>
        <w:t>,</w:t>
      </w:r>
      <w:r w:rsidR="00DF5F3F" w:rsidRPr="00F87BBD">
        <w:rPr>
          <w:rFonts w:ascii="Times New Roman" w:hAnsi="Times New Roman" w:cs="Times New Roman"/>
          <w:sz w:val="24"/>
          <w:szCs w:val="24"/>
        </w:rPr>
        <w:t xml:space="preserve"> where the focus was on data collection and analysis, in this layer, both primary and secondary data </w:t>
      </w:r>
      <w:r w:rsidR="00CA784E" w:rsidRPr="00F87BBD">
        <w:rPr>
          <w:rFonts w:ascii="Times New Roman" w:hAnsi="Times New Roman" w:cs="Times New Roman"/>
          <w:sz w:val="24"/>
          <w:szCs w:val="24"/>
        </w:rPr>
        <w:t>were</w:t>
      </w:r>
      <w:r w:rsidR="00DF5F3F" w:rsidRPr="00F87BBD">
        <w:rPr>
          <w:rFonts w:ascii="Times New Roman" w:hAnsi="Times New Roman" w:cs="Times New Roman"/>
          <w:sz w:val="24"/>
          <w:szCs w:val="24"/>
        </w:rPr>
        <w:t xml:space="preserve"> to be collected in order to ensure the project could be completed</w:t>
      </w:r>
      <w:r w:rsidR="00497F5E" w:rsidRPr="00F87BBD">
        <w:rPr>
          <w:rFonts w:ascii="Times New Roman" w:hAnsi="Times New Roman" w:cs="Times New Roman"/>
          <w:sz w:val="24"/>
          <w:szCs w:val="24"/>
        </w:rPr>
        <w:t xml:space="preserve">. </w:t>
      </w:r>
    </w:p>
    <w:p w14:paraId="69EED748" w14:textId="26BE8052" w:rsidR="00E91668" w:rsidRPr="00F87BBD" w:rsidRDefault="00E60047" w:rsidP="009F420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E91668" w:rsidRPr="00F87BBD">
        <w:rPr>
          <w:rFonts w:ascii="Times New Roman" w:hAnsi="Times New Roman" w:cs="Times New Roman"/>
          <w:sz w:val="24"/>
          <w:szCs w:val="24"/>
        </w:rPr>
        <w:t xml:space="preserve">The fourth chapter was the design and implementation where the problem formulation was covered. The problem to be solved was to analyse security methods in order to identify what they do, how they do it and how effective are these methods. </w:t>
      </w:r>
      <w:r w:rsidR="00865D32" w:rsidRPr="00F87BBD">
        <w:rPr>
          <w:rFonts w:ascii="Times New Roman" w:hAnsi="Times New Roman" w:cs="Times New Roman"/>
          <w:sz w:val="24"/>
          <w:szCs w:val="24"/>
        </w:rPr>
        <w:t xml:space="preserve">This chapter also covered </w:t>
      </w:r>
      <w:r w:rsidR="00E17141" w:rsidRPr="00F87BBD">
        <w:rPr>
          <w:rFonts w:ascii="Times New Roman" w:hAnsi="Times New Roman" w:cs="Times New Roman"/>
          <w:sz w:val="24"/>
          <w:szCs w:val="24"/>
        </w:rPr>
        <w:t>what software and tools were to be used during this project including VMWare, windows 10</w:t>
      </w:r>
      <w:r w:rsidR="00BB1EEC" w:rsidRPr="00F87BBD">
        <w:rPr>
          <w:rFonts w:ascii="Times New Roman" w:hAnsi="Times New Roman" w:cs="Times New Roman"/>
          <w:sz w:val="24"/>
          <w:szCs w:val="24"/>
        </w:rPr>
        <w:t xml:space="preserve">, Kali Linux, anti-virus software, hping3, Nexphisher, Ngrok, Nmap, Ettercap, </w:t>
      </w:r>
      <w:r w:rsidR="007A43AD" w:rsidRPr="00F87BBD">
        <w:rPr>
          <w:rFonts w:ascii="Times New Roman" w:hAnsi="Times New Roman" w:cs="Times New Roman"/>
          <w:sz w:val="24"/>
          <w:szCs w:val="24"/>
        </w:rPr>
        <w:t>Wireshark,</w:t>
      </w:r>
      <w:r w:rsidR="00BB1EEC" w:rsidRPr="00F87BBD">
        <w:rPr>
          <w:rFonts w:ascii="Times New Roman" w:hAnsi="Times New Roman" w:cs="Times New Roman"/>
          <w:sz w:val="24"/>
          <w:szCs w:val="24"/>
        </w:rPr>
        <w:t xml:space="preserve"> and Avira VPN. </w:t>
      </w:r>
      <w:r w:rsidR="00525645" w:rsidRPr="00F87BBD">
        <w:rPr>
          <w:rFonts w:ascii="Times New Roman" w:hAnsi="Times New Roman" w:cs="Times New Roman"/>
          <w:sz w:val="24"/>
          <w:szCs w:val="24"/>
        </w:rPr>
        <w:t xml:space="preserve">The design of the network was covered including </w:t>
      </w:r>
      <w:r w:rsidR="006658A9" w:rsidRPr="00F87BBD">
        <w:rPr>
          <w:rFonts w:ascii="Times New Roman" w:hAnsi="Times New Roman" w:cs="Times New Roman"/>
          <w:sz w:val="24"/>
          <w:szCs w:val="24"/>
        </w:rPr>
        <w:t>the</w:t>
      </w:r>
      <w:r w:rsidR="00525645" w:rsidRPr="00F87BBD">
        <w:rPr>
          <w:rFonts w:ascii="Times New Roman" w:hAnsi="Times New Roman" w:cs="Times New Roman"/>
          <w:sz w:val="24"/>
          <w:szCs w:val="24"/>
        </w:rPr>
        <w:t xml:space="preserve"> topology of the local area network and </w:t>
      </w:r>
      <w:r w:rsidR="00C205CE" w:rsidRPr="00F87BBD">
        <w:rPr>
          <w:rFonts w:ascii="Times New Roman" w:hAnsi="Times New Roman" w:cs="Times New Roman"/>
          <w:sz w:val="24"/>
          <w:szCs w:val="24"/>
        </w:rPr>
        <w:t>why the desired network was a local area network was chosen</w:t>
      </w:r>
      <w:r w:rsidR="00DA7B51" w:rsidRPr="00F87BBD">
        <w:rPr>
          <w:rFonts w:ascii="Times New Roman" w:hAnsi="Times New Roman" w:cs="Times New Roman"/>
          <w:sz w:val="24"/>
          <w:szCs w:val="24"/>
        </w:rPr>
        <w:t xml:space="preserve">. </w:t>
      </w:r>
      <w:r w:rsidR="00680140" w:rsidRPr="00F87BBD">
        <w:rPr>
          <w:rFonts w:ascii="Times New Roman" w:hAnsi="Times New Roman" w:cs="Times New Roman"/>
          <w:sz w:val="24"/>
          <w:szCs w:val="24"/>
        </w:rPr>
        <w:t xml:space="preserve">The final section </w:t>
      </w:r>
      <w:r w:rsidR="00680140" w:rsidRPr="00F87BBD">
        <w:rPr>
          <w:rFonts w:ascii="Times New Roman" w:hAnsi="Times New Roman" w:cs="Times New Roman"/>
          <w:sz w:val="24"/>
          <w:szCs w:val="24"/>
        </w:rPr>
        <w:lastRenderedPageBreak/>
        <w:t xml:space="preserve">of this chapter covered the implementation of the experiment </w:t>
      </w:r>
      <w:r w:rsidR="00E44FFE" w:rsidRPr="00F87BBD">
        <w:rPr>
          <w:rFonts w:ascii="Times New Roman" w:hAnsi="Times New Roman" w:cs="Times New Roman"/>
          <w:sz w:val="24"/>
          <w:szCs w:val="24"/>
        </w:rPr>
        <w:t xml:space="preserve">where three attacks were chosen which were </w:t>
      </w:r>
      <w:r w:rsidR="002D1153" w:rsidRPr="00F87BBD">
        <w:rPr>
          <w:rFonts w:ascii="Times New Roman" w:hAnsi="Times New Roman" w:cs="Times New Roman"/>
          <w:sz w:val="24"/>
          <w:szCs w:val="24"/>
        </w:rPr>
        <w:t xml:space="preserve">a </w:t>
      </w:r>
      <w:r w:rsidR="00E44FFE" w:rsidRPr="00F87BBD">
        <w:rPr>
          <w:rFonts w:ascii="Times New Roman" w:hAnsi="Times New Roman" w:cs="Times New Roman"/>
          <w:sz w:val="24"/>
          <w:szCs w:val="24"/>
        </w:rPr>
        <w:t xml:space="preserve">denial-of-service attack, </w:t>
      </w:r>
      <w:r w:rsidR="002D1153" w:rsidRPr="00F87BBD">
        <w:rPr>
          <w:rFonts w:ascii="Times New Roman" w:hAnsi="Times New Roman" w:cs="Times New Roman"/>
          <w:sz w:val="24"/>
          <w:szCs w:val="24"/>
        </w:rPr>
        <w:t xml:space="preserve">a </w:t>
      </w:r>
      <w:r w:rsidR="00E44FFE" w:rsidRPr="00F87BBD">
        <w:rPr>
          <w:rFonts w:ascii="Times New Roman" w:hAnsi="Times New Roman" w:cs="Times New Roman"/>
          <w:sz w:val="24"/>
          <w:szCs w:val="24"/>
        </w:rPr>
        <w:t xml:space="preserve">phishing </w:t>
      </w:r>
      <w:r w:rsidR="002724C5" w:rsidRPr="00F87BBD">
        <w:rPr>
          <w:rFonts w:ascii="Times New Roman" w:hAnsi="Times New Roman" w:cs="Times New Roman"/>
          <w:sz w:val="24"/>
          <w:szCs w:val="24"/>
        </w:rPr>
        <w:t>attack,</w:t>
      </w:r>
      <w:r w:rsidR="00E44FFE" w:rsidRPr="00F87BBD">
        <w:rPr>
          <w:rFonts w:ascii="Times New Roman" w:hAnsi="Times New Roman" w:cs="Times New Roman"/>
          <w:sz w:val="24"/>
          <w:szCs w:val="24"/>
        </w:rPr>
        <w:t xml:space="preserve"> and </w:t>
      </w:r>
      <w:r w:rsidR="002D1153" w:rsidRPr="00F87BBD">
        <w:rPr>
          <w:rFonts w:ascii="Times New Roman" w:hAnsi="Times New Roman" w:cs="Times New Roman"/>
          <w:sz w:val="24"/>
          <w:szCs w:val="24"/>
        </w:rPr>
        <w:t xml:space="preserve">a </w:t>
      </w:r>
      <w:r w:rsidR="00E44FFE" w:rsidRPr="00F87BBD">
        <w:rPr>
          <w:rFonts w:ascii="Times New Roman" w:hAnsi="Times New Roman" w:cs="Times New Roman"/>
          <w:sz w:val="24"/>
          <w:szCs w:val="24"/>
        </w:rPr>
        <w:t xml:space="preserve">man-in-the-middle attack. </w:t>
      </w:r>
      <w:r w:rsidR="00BC3FF9" w:rsidRPr="00F87BBD">
        <w:rPr>
          <w:rFonts w:ascii="Times New Roman" w:hAnsi="Times New Roman" w:cs="Times New Roman"/>
          <w:sz w:val="24"/>
          <w:szCs w:val="24"/>
        </w:rPr>
        <w:t xml:space="preserve">These three attacks were walked </w:t>
      </w:r>
      <w:r w:rsidR="00C87312" w:rsidRPr="00F87BBD">
        <w:rPr>
          <w:rFonts w:ascii="Times New Roman" w:hAnsi="Times New Roman" w:cs="Times New Roman"/>
          <w:sz w:val="24"/>
          <w:szCs w:val="24"/>
        </w:rPr>
        <w:t>through and</w:t>
      </w:r>
      <w:r w:rsidR="00BC3FF9" w:rsidRPr="00F87BBD">
        <w:rPr>
          <w:rFonts w:ascii="Times New Roman" w:hAnsi="Times New Roman" w:cs="Times New Roman"/>
          <w:sz w:val="24"/>
          <w:szCs w:val="24"/>
        </w:rPr>
        <w:t xml:space="preserve"> tested and then security methods were implemented </w:t>
      </w:r>
      <w:r w:rsidR="002D1153" w:rsidRPr="00F87BBD">
        <w:rPr>
          <w:rFonts w:ascii="Times New Roman" w:hAnsi="Times New Roman" w:cs="Times New Roman"/>
          <w:sz w:val="24"/>
          <w:szCs w:val="24"/>
        </w:rPr>
        <w:t>that</w:t>
      </w:r>
      <w:r w:rsidR="00BC3FF9" w:rsidRPr="00F87BBD">
        <w:rPr>
          <w:rFonts w:ascii="Times New Roman" w:hAnsi="Times New Roman" w:cs="Times New Roman"/>
          <w:sz w:val="24"/>
          <w:szCs w:val="24"/>
        </w:rPr>
        <w:t xml:space="preserve"> offered protection against the attacks. The implementation of these security methods was shown as well as the results of the attacks after the security </w:t>
      </w:r>
      <w:r w:rsidR="0003491D" w:rsidRPr="00F87BBD">
        <w:rPr>
          <w:rFonts w:ascii="Times New Roman" w:hAnsi="Times New Roman" w:cs="Times New Roman"/>
          <w:sz w:val="24"/>
          <w:szCs w:val="24"/>
        </w:rPr>
        <w:t>methods</w:t>
      </w:r>
      <w:r w:rsidR="00BC3FF9" w:rsidRPr="00F87BBD">
        <w:rPr>
          <w:rFonts w:ascii="Times New Roman" w:hAnsi="Times New Roman" w:cs="Times New Roman"/>
          <w:sz w:val="24"/>
          <w:szCs w:val="24"/>
        </w:rPr>
        <w:t xml:space="preserve"> were in place.</w:t>
      </w:r>
    </w:p>
    <w:p w14:paraId="0E314EB6" w14:textId="48B1C5C7" w:rsidR="002B0440" w:rsidRPr="00F87BBD" w:rsidRDefault="00084D43" w:rsidP="009F420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9937C4" w:rsidRPr="00F87BBD">
        <w:rPr>
          <w:rFonts w:ascii="Times New Roman" w:hAnsi="Times New Roman" w:cs="Times New Roman"/>
          <w:sz w:val="24"/>
          <w:szCs w:val="24"/>
        </w:rPr>
        <w:t xml:space="preserve">The fifth chapter included the evaluation where the experiment </w:t>
      </w:r>
      <w:r w:rsidR="00757E48" w:rsidRPr="00F87BBD">
        <w:rPr>
          <w:rFonts w:ascii="Times New Roman" w:hAnsi="Times New Roman" w:cs="Times New Roman"/>
          <w:sz w:val="24"/>
          <w:szCs w:val="24"/>
        </w:rPr>
        <w:t xml:space="preserve">results were </w:t>
      </w:r>
      <w:r w:rsidR="00B24C11" w:rsidRPr="00F87BBD">
        <w:rPr>
          <w:rFonts w:ascii="Times New Roman" w:hAnsi="Times New Roman" w:cs="Times New Roman"/>
          <w:sz w:val="24"/>
          <w:szCs w:val="24"/>
        </w:rPr>
        <w:t>evaluated in</w:t>
      </w:r>
      <w:r w:rsidR="004713BB" w:rsidRPr="00F87BBD">
        <w:rPr>
          <w:rFonts w:ascii="Times New Roman" w:hAnsi="Times New Roman" w:cs="Times New Roman"/>
          <w:sz w:val="24"/>
          <w:szCs w:val="24"/>
        </w:rPr>
        <w:t>-</w:t>
      </w:r>
      <w:r w:rsidR="00B24C11" w:rsidRPr="00F87BBD">
        <w:rPr>
          <w:rFonts w:ascii="Times New Roman" w:hAnsi="Times New Roman" w:cs="Times New Roman"/>
          <w:sz w:val="24"/>
          <w:szCs w:val="24"/>
        </w:rPr>
        <w:t xml:space="preserve">depth </w:t>
      </w:r>
      <w:r w:rsidR="004713BB" w:rsidRPr="00F87BBD">
        <w:rPr>
          <w:rFonts w:ascii="Times New Roman" w:hAnsi="Times New Roman" w:cs="Times New Roman"/>
          <w:sz w:val="24"/>
          <w:szCs w:val="24"/>
        </w:rPr>
        <w:t xml:space="preserve">and </w:t>
      </w:r>
      <w:r w:rsidR="00B24C11" w:rsidRPr="00F87BBD">
        <w:rPr>
          <w:rFonts w:ascii="Times New Roman" w:hAnsi="Times New Roman" w:cs="Times New Roman"/>
          <w:sz w:val="24"/>
          <w:szCs w:val="24"/>
        </w:rPr>
        <w:t xml:space="preserve">broken up individually. </w:t>
      </w:r>
      <w:r w:rsidR="006F58DC" w:rsidRPr="00F87BBD">
        <w:rPr>
          <w:rFonts w:ascii="Times New Roman" w:hAnsi="Times New Roman" w:cs="Times New Roman"/>
          <w:sz w:val="24"/>
          <w:szCs w:val="24"/>
        </w:rPr>
        <w:t xml:space="preserve">Each attack </w:t>
      </w:r>
      <w:r w:rsidR="00B84430" w:rsidRPr="00F87BBD">
        <w:rPr>
          <w:rFonts w:ascii="Times New Roman" w:hAnsi="Times New Roman" w:cs="Times New Roman"/>
          <w:sz w:val="24"/>
          <w:szCs w:val="24"/>
        </w:rPr>
        <w:t xml:space="preserve">had its results covered including which security method was implemented to prevent the attack and </w:t>
      </w:r>
      <w:r w:rsidR="002B0440" w:rsidRPr="00F87BBD">
        <w:rPr>
          <w:rFonts w:ascii="Times New Roman" w:hAnsi="Times New Roman" w:cs="Times New Roman"/>
          <w:sz w:val="24"/>
          <w:szCs w:val="24"/>
        </w:rPr>
        <w:t xml:space="preserve">the security methods </w:t>
      </w:r>
      <w:r w:rsidR="006D02B6" w:rsidRPr="00F87BBD">
        <w:rPr>
          <w:rFonts w:ascii="Times New Roman" w:hAnsi="Times New Roman" w:cs="Times New Roman"/>
          <w:sz w:val="24"/>
          <w:szCs w:val="24"/>
        </w:rPr>
        <w:t>were covered following this framework:</w:t>
      </w:r>
    </w:p>
    <w:p w14:paraId="2F240240" w14:textId="32EB1816" w:rsidR="006D02B6" w:rsidRPr="00F87BBD" w:rsidRDefault="006D02B6" w:rsidP="00EC79D3">
      <w:pPr>
        <w:pStyle w:val="ListParagraph"/>
        <w:numPr>
          <w:ilvl w:val="0"/>
          <w:numId w:val="6"/>
        </w:numPr>
        <w:spacing w:line="360" w:lineRule="auto"/>
        <w:rPr>
          <w:rFonts w:ascii="Times New Roman" w:hAnsi="Times New Roman" w:cs="Times New Roman"/>
          <w:sz w:val="24"/>
          <w:szCs w:val="24"/>
        </w:rPr>
      </w:pPr>
      <w:r w:rsidRPr="00F87BBD">
        <w:rPr>
          <w:rFonts w:ascii="Times New Roman" w:hAnsi="Times New Roman" w:cs="Times New Roman"/>
          <w:sz w:val="24"/>
          <w:szCs w:val="24"/>
        </w:rPr>
        <w:t>How was the security method implemented?</w:t>
      </w:r>
    </w:p>
    <w:p w14:paraId="0007D43F" w14:textId="337ABC22" w:rsidR="006D02B6" w:rsidRPr="00F87BBD" w:rsidRDefault="006D02B6" w:rsidP="00EC79D3">
      <w:pPr>
        <w:pStyle w:val="ListParagraph"/>
        <w:numPr>
          <w:ilvl w:val="0"/>
          <w:numId w:val="6"/>
        </w:numPr>
        <w:spacing w:line="360" w:lineRule="auto"/>
        <w:rPr>
          <w:rFonts w:ascii="Times New Roman" w:hAnsi="Times New Roman" w:cs="Times New Roman"/>
          <w:sz w:val="24"/>
          <w:szCs w:val="24"/>
        </w:rPr>
      </w:pPr>
      <w:r w:rsidRPr="00F87BBD">
        <w:rPr>
          <w:rFonts w:ascii="Times New Roman" w:hAnsi="Times New Roman" w:cs="Times New Roman"/>
          <w:sz w:val="24"/>
          <w:szCs w:val="24"/>
        </w:rPr>
        <w:t>What was the purpose of the method?</w:t>
      </w:r>
    </w:p>
    <w:p w14:paraId="06903F8B" w14:textId="65952905" w:rsidR="006D02B6" w:rsidRPr="00F87BBD" w:rsidRDefault="006D02B6" w:rsidP="00EC79D3">
      <w:pPr>
        <w:pStyle w:val="ListParagraph"/>
        <w:numPr>
          <w:ilvl w:val="0"/>
          <w:numId w:val="6"/>
        </w:numPr>
        <w:spacing w:line="360" w:lineRule="auto"/>
        <w:rPr>
          <w:rFonts w:ascii="Times New Roman" w:hAnsi="Times New Roman" w:cs="Times New Roman"/>
          <w:sz w:val="24"/>
          <w:szCs w:val="24"/>
        </w:rPr>
      </w:pPr>
      <w:r w:rsidRPr="00F87BBD">
        <w:rPr>
          <w:rFonts w:ascii="Times New Roman" w:hAnsi="Times New Roman" w:cs="Times New Roman"/>
          <w:sz w:val="24"/>
          <w:szCs w:val="24"/>
        </w:rPr>
        <w:t>What vulnerabilities did it protect against?</w:t>
      </w:r>
    </w:p>
    <w:p w14:paraId="42AB7D18" w14:textId="12F08CCF" w:rsidR="006D02B6" w:rsidRPr="00F87BBD" w:rsidRDefault="006D02B6" w:rsidP="00EC79D3">
      <w:pPr>
        <w:pStyle w:val="ListParagraph"/>
        <w:numPr>
          <w:ilvl w:val="0"/>
          <w:numId w:val="6"/>
        </w:numPr>
        <w:spacing w:line="360" w:lineRule="auto"/>
        <w:rPr>
          <w:rFonts w:ascii="Times New Roman" w:hAnsi="Times New Roman" w:cs="Times New Roman"/>
          <w:sz w:val="24"/>
          <w:szCs w:val="24"/>
        </w:rPr>
      </w:pPr>
      <w:r w:rsidRPr="00F87BBD">
        <w:rPr>
          <w:rFonts w:ascii="Times New Roman" w:hAnsi="Times New Roman" w:cs="Times New Roman"/>
          <w:sz w:val="24"/>
          <w:szCs w:val="24"/>
        </w:rPr>
        <w:t>How were these vulnerabilities exploited by the attacks?</w:t>
      </w:r>
    </w:p>
    <w:p w14:paraId="3156962D" w14:textId="43591B7F" w:rsidR="006D02B6" w:rsidRPr="00F87BBD" w:rsidRDefault="00B328F2" w:rsidP="00EC79D3">
      <w:pPr>
        <w:pStyle w:val="ListParagraph"/>
        <w:numPr>
          <w:ilvl w:val="0"/>
          <w:numId w:val="6"/>
        </w:numPr>
        <w:spacing w:line="360" w:lineRule="auto"/>
        <w:rPr>
          <w:rFonts w:ascii="Times New Roman" w:hAnsi="Times New Roman" w:cs="Times New Roman"/>
          <w:sz w:val="24"/>
          <w:szCs w:val="24"/>
        </w:rPr>
      </w:pPr>
      <w:r w:rsidRPr="00F87BBD">
        <w:rPr>
          <w:rFonts w:ascii="Times New Roman" w:hAnsi="Times New Roman" w:cs="Times New Roman"/>
          <w:sz w:val="24"/>
          <w:szCs w:val="24"/>
        </w:rPr>
        <w:t>How did the method prevent the exploits?</w:t>
      </w:r>
    </w:p>
    <w:p w14:paraId="4C80A211" w14:textId="2DFB0087" w:rsidR="002A3591" w:rsidRPr="00F87BBD" w:rsidRDefault="007914EB" w:rsidP="002A359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EC359B" w:rsidRPr="00F87BBD">
        <w:rPr>
          <w:rFonts w:ascii="Times New Roman" w:hAnsi="Times New Roman" w:cs="Times New Roman"/>
          <w:sz w:val="24"/>
          <w:szCs w:val="24"/>
        </w:rPr>
        <w:t xml:space="preserve">For each of the implemented security </w:t>
      </w:r>
      <w:r w:rsidR="0003491D" w:rsidRPr="00F87BBD">
        <w:rPr>
          <w:rFonts w:ascii="Times New Roman" w:hAnsi="Times New Roman" w:cs="Times New Roman"/>
          <w:sz w:val="24"/>
          <w:szCs w:val="24"/>
        </w:rPr>
        <w:t>methods</w:t>
      </w:r>
      <w:r w:rsidR="00EC359B" w:rsidRPr="00F87BBD">
        <w:rPr>
          <w:rFonts w:ascii="Times New Roman" w:hAnsi="Times New Roman" w:cs="Times New Roman"/>
          <w:sz w:val="24"/>
          <w:szCs w:val="24"/>
        </w:rPr>
        <w:t xml:space="preserve">, this framework was </w:t>
      </w:r>
      <w:r w:rsidR="000F0013" w:rsidRPr="00F87BBD">
        <w:rPr>
          <w:rFonts w:ascii="Times New Roman" w:hAnsi="Times New Roman" w:cs="Times New Roman"/>
          <w:sz w:val="24"/>
          <w:szCs w:val="24"/>
        </w:rPr>
        <w:t>used</w:t>
      </w:r>
      <w:r w:rsidR="002E7FB2" w:rsidRPr="00F87BBD">
        <w:rPr>
          <w:rFonts w:ascii="Times New Roman" w:hAnsi="Times New Roman" w:cs="Times New Roman"/>
          <w:sz w:val="24"/>
          <w:szCs w:val="24"/>
        </w:rPr>
        <w:t xml:space="preserve"> in order</w:t>
      </w:r>
      <w:r w:rsidR="000F0013" w:rsidRPr="00F87BBD">
        <w:rPr>
          <w:rFonts w:ascii="Times New Roman" w:hAnsi="Times New Roman" w:cs="Times New Roman"/>
          <w:sz w:val="24"/>
          <w:szCs w:val="24"/>
        </w:rPr>
        <w:t xml:space="preserve"> to analyse the method using the results of the experiment to ensure it was factual and not based on opinions or </w:t>
      </w:r>
      <w:r w:rsidR="004648ED" w:rsidRPr="00F87BBD">
        <w:rPr>
          <w:rFonts w:ascii="Times New Roman" w:hAnsi="Times New Roman" w:cs="Times New Roman"/>
          <w:sz w:val="24"/>
          <w:szCs w:val="24"/>
        </w:rPr>
        <w:t>assumptions</w:t>
      </w:r>
      <w:r w:rsidR="000F0013" w:rsidRPr="00F87BBD">
        <w:rPr>
          <w:rFonts w:ascii="Times New Roman" w:hAnsi="Times New Roman" w:cs="Times New Roman"/>
          <w:sz w:val="24"/>
          <w:szCs w:val="24"/>
        </w:rPr>
        <w:t xml:space="preserve">. </w:t>
      </w:r>
      <w:r w:rsidR="00EC359B" w:rsidRPr="00F87BBD">
        <w:rPr>
          <w:rFonts w:ascii="Times New Roman" w:hAnsi="Times New Roman" w:cs="Times New Roman"/>
          <w:sz w:val="24"/>
          <w:szCs w:val="24"/>
        </w:rPr>
        <w:t xml:space="preserve"> </w:t>
      </w:r>
    </w:p>
    <w:p w14:paraId="7A7AB91B" w14:textId="3C416C50" w:rsidR="00740D83" w:rsidRPr="00F87BBD" w:rsidRDefault="00740D83" w:rsidP="00DC7595">
      <w:pPr>
        <w:pStyle w:val="Heading2"/>
        <w:rPr>
          <w:rFonts w:ascii="Times New Roman" w:hAnsi="Times New Roman" w:cs="Times New Roman"/>
          <w:b/>
          <w:bCs/>
          <w:sz w:val="28"/>
          <w:szCs w:val="28"/>
        </w:rPr>
      </w:pPr>
      <w:bookmarkStart w:id="95" w:name="_Toc101966371"/>
      <w:r w:rsidRPr="00F87BBD">
        <w:rPr>
          <w:rFonts w:ascii="Times New Roman" w:hAnsi="Times New Roman" w:cs="Times New Roman"/>
          <w:b/>
          <w:bCs/>
          <w:sz w:val="28"/>
          <w:szCs w:val="28"/>
        </w:rPr>
        <w:t>6.2.</w:t>
      </w:r>
      <w:r w:rsidRPr="00F87BBD">
        <w:rPr>
          <w:rFonts w:ascii="Times New Roman" w:hAnsi="Times New Roman" w:cs="Times New Roman"/>
          <w:b/>
          <w:bCs/>
          <w:sz w:val="28"/>
          <w:szCs w:val="28"/>
        </w:rPr>
        <w:tab/>
        <w:t>Conclusion</w:t>
      </w:r>
      <w:bookmarkEnd w:id="95"/>
    </w:p>
    <w:p w14:paraId="46C18A74" w14:textId="70A087D2" w:rsidR="000D415D" w:rsidRPr="00F87BBD" w:rsidRDefault="005A2D18" w:rsidP="00F61B2A">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0B061F" w:rsidRPr="00F87BBD">
        <w:rPr>
          <w:rFonts w:ascii="Times New Roman" w:hAnsi="Times New Roman" w:cs="Times New Roman"/>
          <w:sz w:val="24"/>
          <w:szCs w:val="24"/>
        </w:rPr>
        <w:t xml:space="preserve">This research </w:t>
      </w:r>
      <w:r w:rsidR="00E54CF0" w:rsidRPr="00F87BBD">
        <w:rPr>
          <w:rFonts w:ascii="Times New Roman" w:hAnsi="Times New Roman" w:cs="Times New Roman"/>
          <w:sz w:val="24"/>
          <w:szCs w:val="24"/>
        </w:rPr>
        <w:t xml:space="preserve">was focused on </w:t>
      </w:r>
      <w:r w:rsidR="007B2BFE" w:rsidRPr="00F87BBD">
        <w:rPr>
          <w:rFonts w:ascii="Times New Roman" w:hAnsi="Times New Roman" w:cs="Times New Roman"/>
          <w:sz w:val="24"/>
          <w:szCs w:val="24"/>
        </w:rPr>
        <w:t>looking</w:t>
      </w:r>
      <w:r w:rsidR="00E54CF0" w:rsidRPr="00F87BBD">
        <w:rPr>
          <w:rFonts w:ascii="Times New Roman" w:hAnsi="Times New Roman" w:cs="Times New Roman"/>
          <w:sz w:val="24"/>
          <w:szCs w:val="24"/>
        </w:rPr>
        <w:t xml:space="preserve"> into </w:t>
      </w:r>
      <w:r w:rsidR="002A4FD2" w:rsidRPr="00F87BBD">
        <w:rPr>
          <w:rFonts w:ascii="Times New Roman" w:hAnsi="Times New Roman" w:cs="Times New Roman"/>
          <w:sz w:val="24"/>
          <w:szCs w:val="24"/>
        </w:rPr>
        <w:t xml:space="preserve">areas of network security and network attacks and creating a </w:t>
      </w:r>
      <w:r w:rsidR="003A31FB" w:rsidRPr="00F87BBD">
        <w:rPr>
          <w:rFonts w:ascii="Times New Roman" w:hAnsi="Times New Roman" w:cs="Times New Roman"/>
          <w:sz w:val="24"/>
          <w:szCs w:val="24"/>
        </w:rPr>
        <w:t xml:space="preserve">simulated network using VMWare to </w:t>
      </w:r>
      <w:r w:rsidR="008328D1" w:rsidRPr="00F87BBD">
        <w:rPr>
          <w:rFonts w:ascii="Times New Roman" w:hAnsi="Times New Roman" w:cs="Times New Roman"/>
          <w:sz w:val="24"/>
          <w:szCs w:val="24"/>
        </w:rPr>
        <w:t>launch attacks and record the results. After seeing how the attack</w:t>
      </w:r>
      <w:r w:rsidR="002C553B">
        <w:rPr>
          <w:rFonts w:ascii="Times New Roman" w:hAnsi="Times New Roman" w:cs="Times New Roman"/>
          <w:sz w:val="24"/>
          <w:szCs w:val="24"/>
        </w:rPr>
        <w:t>s</w:t>
      </w:r>
      <w:r w:rsidR="008328D1" w:rsidRPr="00F87BBD">
        <w:rPr>
          <w:rFonts w:ascii="Times New Roman" w:hAnsi="Times New Roman" w:cs="Times New Roman"/>
          <w:sz w:val="24"/>
          <w:szCs w:val="24"/>
        </w:rPr>
        <w:t xml:space="preserve"> </w:t>
      </w:r>
      <w:r w:rsidR="002C553B">
        <w:rPr>
          <w:rFonts w:ascii="Times New Roman" w:hAnsi="Times New Roman" w:cs="Times New Roman"/>
          <w:sz w:val="24"/>
          <w:szCs w:val="24"/>
        </w:rPr>
        <w:t>were</w:t>
      </w:r>
      <w:r w:rsidR="008328D1" w:rsidRPr="00F87BBD">
        <w:rPr>
          <w:rFonts w:ascii="Times New Roman" w:hAnsi="Times New Roman" w:cs="Times New Roman"/>
          <w:sz w:val="24"/>
          <w:szCs w:val="24"/>
        </w:rPr>
        <w:t xml:space="preserve"> launched and the results of the successful attack</w:t>
      </w:r>
      <w:r w:rsidR="002C553B">
        <w:rPr>
          <w:rFonts w:ascii="Times New Roman" w:hAnsi="Times New Roman" w:cs="Times New Roman"/>
          <w:sz w:val="24"/>
          <w:szCs w:val="24"/>
        </w:rPr>
        <w:t>s</w:t>
      </w:r>
      <w:r w:rsidR="008328D1" w:rsidRPr="00F87BBD">
        <w:rPr>
          <w:rFonts w:ascii="Times New Roman" w:hAnsi="Times New Roman" w:cs="Times New Roman"/>
          <w:sz w:val="24"/>
          <w:szCs w:val="24"/>
        </w:rPr>
        <w:t xml:space="preserve">, security methods were implemented with the goal of squashing out any security risks when it comes to the chosen attacks. These were implemented and the same attacks were carried out </w:t>
      </w:r>
      <w:r w:rsidR="00E62D78" w:rsidRPr="00F87BBD">
        <w:rPr>
          <w:rFonts w:ascii="Times New Roman" w:hAnsi="Times New Roman" w:cs="Times New Roman"/>
          <w:sz w:val="24"/>
          <w:szCs w:val="24"/>
        </w:rPr>
        <w:t xml:space="preserve">and </w:t>
      </w:r>
      <w:r w:rsidR="00C31758" w:rsidRPr="00F87BBD">
        <w:rPr>
          <w:rFonts w:ascii="Times New Roman" w:hAnsi="Times New Roman" w:cs="Times New Roman"/>
          <w:sz w:val="24"/>
          <w:szCs w:val="24"/>
        </w:rPr>
        <w:t xml:space="preserve">recorded to see </w:t>
      </w:r>
      <w:r w:rsidR="000F0068" w:rsidRPr="00F87BBD">
        <w:rPr>
          <w:rFonts w:ascii="Times New Roman" w:hAnsi="Times New Roman" w:cs="Times New Roman"/>
          <w:sz w:val="24"/>
          <w:szCs w:val="24"/>
        </w:rPr>
        <w:t>what the security method does, how it works and how effective it was at stopping the attack.</w:t>
      </w:r>
      <w:r w:rsidR="00103E11" w:rsidRPr="00F87BBD">
        <w:rPr>
          <w:rFonts w:ascii="Times New Roman" w:hAnsi="Times New Roman" w:cs="Times New Roman"/>
          <w:sz w:val="24"/>
          <w:szCs w:val="24"/>
        </w:rPr>
        <w:t xml:space="preserve"> The main </w:t>
      </w:r>
      <w:r w:rsidR="00BE3402" w:rsidRPr="00F87BBD">
        <w:rPr>
          <w:rFonts w:ascii="Times New Roman" w:hAnsi="Times New Roman" w:cs="Times New Roman"/>
          <w:sz w:val="24"/>
          <w:szCs w:val="24"/>
        </w:rPr>
        <w:t>output</w:t>
      </w:r>
      <w:r w:rsidR="00BE3402">
        <w:rPr>
          <w:rFonts w:ascii="Times New Roman" w:hAnsi="Times New Roman" w:cs="Times New Roman"/>
          <w:sz w:val="24"/>
          <w:szCs w:val="24"/>
        </w:rPr>
        <w:t>s</w:t>
      </w:r>
      <w:r w:rsidR="00103E11" w:rsidRPr="00F87BBD">
        <w:rPr>
          <w:rFonts w:ascii="Times New Roman" w:hAnsi="Times New Roman" w:cs="Times New Roman"/>
          <w:sz w:val="24"/>
          <w:szCs w:val="24"/>
        </w:rPr>
        <w:t xml:space="preserve"> of this research </w:t>
      </w:r>
      <w:r w:rsidR="00BE3402">
        <w:rPr>
          <w:rFonts w:ascii="Times New Roman" w:hAnsi="Times New Roman" w:cs="Times New Roman"/>
          <w:sz w:val="24"/>
          <w:szCs w:val="24"/>
        </w:rPr>
        <w:t>are</w:t>
      </w:r>
      <w:r w:rsidR="00103E11" w:rsidRPr="00F87BBD">
        <w:rPr>
          <w:rFonts w:ascii="Times New Roman" w:hAnsi="Times New Roman" w:cs="Times New Roman"/>
          <w:sz w:val="24"/>
          <w:szCs w:val="24"/>
        </w:rPr>
        <w:t xml:space="preserve"> the initial research into the topic areas covered, </w:t>
      </w:r>
      <w:r w:rsidR="00801161" w:rsidRPr="00F87BBD">
        <w:rPr>
          <w:rFonts w:ascii="Times New Roman" w:hAnsi="Times New Roman" w:cs="Times New Roman"/>
          <w:sz w:val="24"/>
          <w:szCs w:val="24"/>
        </w:rPr>
        <w:t>the initial design of the experiment</w:t>
      </w:r>
      <w:r w:rsidR="005D6D85" w:rsidRPr="00F87BBD">
        <w:rPr>
          <w:rFonts w:ascii="Times New Roman" w:hAnsi="Times New Roman" w:cs="Times New Roman"/>
          <w:sz w:val="24"/>
          <w:szCs w:val="24"/>
        </w:rPr>
        <w:t xml:space="preserve">, </w:t>
      </w:r>
      <w:r w:rsidR="00801161" w:rsidRPr="00F87BBD">
        <w:rPr>
          <w:rFonts w:ascii="Times New Roman" w:hAnsi="Times New Roman" w:cs="Times New Roman"/>
          <w:sz w:val="24"/>
          <w:szCs w:val="24"/>
        </w:rPr>
        <w:t>the implementation of the experiment and results of the tests conducted</w:t>
      </w:r>
      <w:r w:rsidR="00317842" w:rsidRPr="00F87BBD">
        <w:rPr>
          <w:rFonts w:ascii="Times New Roman" w:hAnsi="Times New Roman" w:cs="Times New Roman"/>
          <w:sz w:val="24"/>
          <w:szCs w:val="24"/>
        </w:rPr>
        <w:t xml:space="preserve"> as well as the analysis of the security methods implemented in the experiment</w:t>
      </w:r>
      <w:r w:rsidR="00801161" w:rsidRPr="00F87BBD">
        <w:rPr>
          <w:rFonts w:ascii="Times New Roman" w:hAnsi="Times New Roman" w:cs="Times New Roman"/>
          <w:sz w:val="24"/>
          <w:szCs w:val="24"/>
        </w:rPr>
        <w:t xml:space="preserve">. </w:t>
      </w:r>
    </w:p>
    <w:p w14:paraId="5A1D4877" w14:textId="40D59B02" w:rsidR="000D415D" w:rsidRPr="00F87BBD" w:rsidRDefault="000F0068" w:rsidP="00F61B2A">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4C243D" w:rsidRPr="00F87BBD">
        <w:rPr>
          <w:rFonts w:ascii="Times New Roman" w:hAnsi="Times New Roman" w:cs="Times New Roman"/>
          <w:sz w:val="24"/>
          <w:szCs w:val="24"/>
        </w:rPr>
        <w:t xml:space="preserve">The literature review of this research </w:t>
      </w:r>
      <w:r w:rsidR="00150D5E" w:rsidRPr="00F87BBD">
        <w:rPr>
          <w:rFonts w:ascii="Times New Roman" w:hAnsi="Times New Roman" w:cs="Times New Roman"/>
          <w:sz w:val="24"/>
          <w:szCs w:val="24"/>
        </w:rPr>
        <w:t xml:space="preserve">made sure to cover even aspects that were not directly included within the experiment of the project however, they were connected in some way. </w:t>
      </w:r>
      <w:r w:rsidR="0033388C" w:rsidRPr="00F87BBD">
        <w:rPr>
          <w:rFonts w:ascii="Times New Roman" w:hAnsi="Times New Roman" w:cs="Times New Roman"/>
          <w:sz w:val="24"/>
          <w:szCs w:val="24"/>
        </w:rPr>
        <w:t xml:space="preserve">For example, IEEE standards were covered including standards for wireless networks </w:t>
      </w:r>
      <w:r w:rsidR="0033388C" w:rsidRPr="00F87BBD">
        <w:rPr>
          <w:rFonts w:ascii="Times New Roman" w:hAnsi="Times New Roman" w:cs="Times New Roman"/>
          <w:sz w:val="24"/>
          <w:szCs w:val="24"/>
        </w:rPr>
        <w:lastRenderedPageBreak/>
        <w:t xml:space="preserve">however, these were never implemented within the network. </w:t>
      </w:r>
      <w:r w:rsidR="00E70DA8" w:rsidRPr="00F87BBD">
        <w:rPr>
          <w:rFonts w:ascii="Times New Roman" w:hAnsi="Times New Roman" w:cs="Times New Roman"/>
          <w:sz w:val="24"/>
          <w:szCs w:val="24"/>
        </w:rPr>
        <w:t xml:space="preserve">Security </w:t>
      </w:r>
      <w:r w:rsidR="00D53E25" w:rsidRPr="00F87BBD">
        <w:rPr>
          <w:rFonts w:ascii="Times New Roman" w:hAnsi="Times New Roman" w:cs="Times New Roman"/>
          <w:sz w:val="24"/>
          <w:szCs w:val="24"/>
        </w:rPr>
        <w:t>methods</w:t>
      </w:r>
      <w:r w:rsidR="00E70DA8" w:rsidRPr="00F87BBD">
        <w:rPr>
          <w:rFonts w:ascii="Times New Roman" w:hAnsi="Times New Roman" w:cs="Times New Roman"/>
          <w:sz w:val="24"/>
          <w:szCs w:val="24"/>
        </w:rPr>
        <w:t xml:space="preserve"> and network attacks were also covered including some which were not directly implemented within the network. </w:t>
      </w:r>
      <w:r w:rsidR="0024112E" w:rsidRPr="00F87BBD">
        <w:rPr>
          <w:rFonts w:ascii="Times New Roman" w:hAnsi="Times New Roman" w:cs="Times New Roman"/>
          <w:sz w:val="24"/>
          <w:szCs w:val="24"/>
        </w:rPr>
        <w:t xml:space="preserve">Some methods such as </w:t>
      </w:r>
      <w:r w:rsidR="00E22C13" w:rsidRPr="00F87BBD">
        <w:rPr>
          <w:rFonts w:ascii="Times New Roman" w:hAnsi="Times New Roman" w:cs="Times New Roman"/>
          <w:sz w:val="24"/>
          <w:szCs w:val="24"/>
        </w:rPr>
        <w:t xml:space="preserve">network access controls and </w:t>
      </w:r>
      <w:r w:rsidR="006156DD" w:rsidRPr="00F87BBD">
        <w:rPr>
          <w:rFonts w:ascii="Times New Roman" w:hAnsi="Times New Roman" w:cs="Times New Roman"/>
          <w:sz w:val="24"/>
          <w:szCs w:val="24"/>
        </w:rPr>
        <w:t>physical security were not covered</w:t>
      </w:r>
      <w:r w:rsidR="00E31AA7" w:rsidRPr="00F87BBD">
        <w:rPr>
          <w:rFonts w:ascii="Times New Roman" w:hAnsi="Times New Roman" w:cs="Times New Roman"/>
          <w:sz w:val="24"/>
          <w:szCs w:val="24"/>
        </w:rPr>
        <w:t xml:space="preserve"> in the experiment but were covered within the literature review. </w:t>
      </w:r>
      <w:r w:rsidR="007D6AE4" w:rsidRPr="00F87BBD">
        <w:rPr>
          <w:rFonts w:ascii="Times New Roman" w:hAnsi="Times New Roman" w:cs="Times New Roman"/>
          <w:sz w:val="24"/>
          <w:szCs w:val="24"/>
        </w:rPr>
        <w:t xml:space="preserve">For the network attacks, </w:t>
      </w:r>
      <w:r w:rsidR="00B100D4" w:rsidRPr="00F87BBD">
        <w:rPr>
          <w:rFonts w:ascii="Times New Roman" w:hAnsi="Times New Roman" w:cs="Times New Roman"/>
          <w:sz w:val="24"/>
          <w:szCs w:val="24"/>
        </w:rPr>
        <w:t xml:space="preserve">some attacks were researched even if they were not to be used within the project, this is due to the importance of </w:t>
      </w:r>
      <w:r w:rsidR="00F019D3" w:rsidRPr="00F87BBD">
        <w:rPr>
          <w:rFonts w:ascii="Times New Roman" w:hAnsi="Times New Roman" w:cs="Times New Roman"/>
          <w:sz w:val="24"/>
          <w:szCs w:val="24"/>
        </w:rPr>
        <w:t>understanding and gaining knowledge on these</w:t>
      </w:r>
      <w:r w:rsidR="00F9412E" w:rsidRPr="00F87BBD">
        <w:rPr>
          <w:rFonts w:ascii="Times New Roman" w:hAnsi="Times New Roman" w:cs="Times New Roman"/>
          <w:sz w:val="24"/>
          <w:szCs w:val="24"/>
        </w:rPr>
        <w:t xml:space="preserve"> attacks. </w:t>
      </w:r>
      <w:r w:rsidR="00972319" w:rsidRPr="00F87BBD">
        <w:rPr>
          <w:rFonts w:ascii="Times New Roman" w:hAnsi="Times New Roman" w:cs="Times New Roman"/>
          <w:sz w:val="24"/>
          <w:szCs w:val="24"/>
        </w:rPr>
        <w:t xml:space="preserve">Some examples of attacks that were not covered during the experiment but were covered </w:t>
      </w:r>
      <w:r w:rsidR="00B2487A" w:rsidRPr="00F87BBD">
        <w:rPr>
          <w:rFonts w:ascii="Times New Roman" w:hAnsi="Times New Roman" w:cs="Times New Roman"/>
          <w:sz w:val="24"/>
          <w:szCs w:val="24"/>
        </w:rPr>
        <w:t>within</w:t>
      </w:r>
      <w:r w:rsidR="00972319" w:rsidRPr="00F87BBD">
        <w:rPr>
          <w:rFonts w:ascii="Times New Roman" w:hAnsi="Times New Roman" w:cs="Times New Roman"/>
          <w:sz w:val="24"/>
          <w:szCs w:val="24"/>
        </w:rPr>
        <w:t xml:space="preserve"> the literature review </w:t>
      </w:r>
      <w:r w:rsidR="003F677D" w:rsidRPr="00F87BBD">
        <w:rPr>
          <w:rFonts w:ascii="Times New Roman" w:hAnsi="Times New Roman" w:cs="Times New Roman"/>
          <w:sz w:val="24"/>
          <w:szCs w:val="24"/>
        </w:rPr>
        <w:t xml:space="preserve">would be distributed-denial-of-service attacks, </w:t>
      </w:r>
      <w:r w:rsidR="001075F0" w:rsidRPr="00F87BBD">
        <w:rPr>
          <w:rFonts w:ascii="Times New Roman" w:hAnsi="Times New Roman" w:cs="Times New Roman"/>
          <w:sz w:val="24"/>
          <w:szCs w:val="24"/>
        </w:rPr>
        <w:t>IP spoofing</w:t>
      </w:r>
      <w:r w:rsidR="008039E7" w:rsidRPr="00F87BBD">
        <w:rPr>
          <w:rFonts w:ascii="Times New Roman" w:hAnsi="Times New Roman" w:cs="Times New Roman"/>
          <w:sz w:val="24"/>
          <w:szCs w:val="24"/>
        </w:rPr>
        <w:t>, DNS spoofing</w:t>
      </w:r>
      <w:r w:rsidR="001075F0" w:rsidRPr="00F87BBD">
        <w:rPr>
          <w:rFonts w:ascii="Times New Roman" w:hAnsi="Times New Roman" w:cs="Times New Roman"/>
          <w:sz w:val="24"/>
          <w:szCs w:val="24"/>
        </w:rPr>
        <w:t xml:space="preserve"> etc…</w:t>
      </w:r>
    </w:p>
    <w:p w14:paraId="34E51094" w14:textId="09E966E6" w:rsidR="00740D83" w:rsidRPr="00F87BBD" w:rsidRDefault="001075F0" w:rsidP="00330882">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5C2B01" w:rsidRPr="00F87BBD">
        <w:rPr>
          <w:rFonts w:ascii="Times New Roman" w:hAnsi="Times New Roman" w:cs="Times New Roman"/>
          <w:sz w:val="24"/>
          <w:szCs w:val="24"/>
        </w:rPr>
        <w:t xml:space="preserve">The design and </w:t>
      </w:r>
      <w:r w:rsidR="0024194E" w:rsidRPr="00F87BBD">
        <w:rPr>
          <w:rFonts w:ascii="Times New Roman" w:hAnsi="Times New Roman" w:cs="Times New Roman"/>
          <w:sz w:val="24"/>
          <w:szCs w:val="24"/>
        </w:rPr>
        <w:t xml:space="preserve">implementation chapter for this </w:t>
      </w:r>
      <w:r w:rsidR="001265D2" w:rsidRPr="00F87BBD">
        <w:rPr>
          <w:rFonts w:ascii="Times New Roman" w:hAnsi="Times New Roman" w:cs="Times New Roman"/>
          <w:sz w:val="24"/>
          <w:szCs w:val="24"/>
        </w:rPr>
        <w:t xml:space="preserve">project </w:t>
      </w:r>
      <w:r w:rsidR="004C3A94" w:rsidRPr="00F87BBD">
        <w:rPr>
          <w:rFonts w:ascii="Times New Roman" w:hAnsi="Times New Roman" w:cs="Times New Roman"/>
          <w:sz w:val="24"/>
          <w:szCs w:val="24"/>
        </w:rPr>
        <w:t xml:space="preserve">had a focus on </w:t>
      </w:r>
      <w:r w:rsidR="007F6B2F" w:rsidRPr="00F87BBD">
        <w:rPr>
          <w:rFonts w:ascii="Times New Roman" w:hAnsi="Times New Roman" w:cs="Times New Roman"/>
          <w:sz w:val="24"/>
          <w:szCs w:val="24"/>
        </w:rPr>
        <w:t xml:space="preserve">formulating a problem that was to be solved, in the case of this project, the problem was an analysis of security methods. </w:t>
      </w:r>
      <w:r w:rsidR="00A577C5" w:rsidRPr="00F87BBD">
        <w:rPr>
          <w:rFonts w:ascii="Times New Roman" w:hAnsi="Times New Roman" w:cs="Times New Roman"/>
          <w:sz w:val="24"/>
          <w:szCs w:val="24"/>
        </w:rPr>
        <w:t>It was crucial that some sort of experiment took place in order for the security methods to be analysed correctly using results gathered from tests carried out in the project</w:t>
      </w:r>
      <w:r w:rsidR="005B3E70" w:rsidRPr="00F87BBD">
        <w:rPr>
          <w:rFonts w:ascii="Times New Roman" w:hAnsi="Times New Roman" w:cs="Times New Roman"/>
          <w:sz w:val="24"/>
          <w:szCs w:val="24"/>
        </w:rPr>
        <w:t xml:space="preserve">. </w:t>
      </w:r>
      <w:r w:rsidR="0017573C" w:rsidRPr="00F87BBD">
        <w:rPr>
          <w:rFonts w:ascii="Times New Roman" w:hAnsi="Times New Roman" w:cs="Times New Roman"/>
          <w:sz w:val="24"/>
          <w:szCs w:val="24"/>
        </w:rPr>
        <w:t xml:space="preserve">The chapter also covered why </w:t>
      </w:r>
      <w:r w:rsidR="00D06675" w:rsidRPr="00F87BBD">
        <w:rPr>
          <w:rFonts w:ascii="Times New Roman" w:hAnsi="Times New Roman" w:cs="Times New Roman"/>
          <w:sz w:val="24"/>
          <w:szCs w:val="24"/>
        </w:rPr>
        <w:t xml:space="preserve">the network was a simulated network rather than a physical network and why </w:t>
      </w:r>
      <w:r w:rsidR="0017573C" w:rsidRPr="00F87BBD">
        <w:rPr>
          <w:rFonts w:ascii="Times New Roman" w:hAnsi="Times New Roman" w:cs="Times New Roman"/>
          <w:sz w:val="24"/>
          <w:szCs w:val="24"/>
        </w:rPr>
        <w:t>certain tools and software were used.</w:t>
      </w:r>
      <w:r w:rsidR="00FD7C8F" w:rsidRPr="00F87BBD">
        <w:rPr>
          <w:rFonts w:ascii="Times New Roman" w:hAnsi="Times New Roman" w:cs="Times New Roman"/>
          <w:sz w:val="24"/>
          <w:szCs w:val="24"/>
        </w:rPr>
        <w:t xml:space="preserve"> The reason why VMWare was used over a physical network was down to the fact that a safe </w:t>
      </w:r>
      <w:r w:rsidR="00436257" w:rsidRPr="00F87BBD">
        <w:rPr>
          <w:rFonts w:ascii="Times New Roman" w:hAnsi="Times New Roman" w:cs="Times New Roman"/>
          <w:sz w:val="24"/>
          <w:szCs w:val="24"/>
        </w:rPr>
        <w:t>isolated experiment</w:t>
      </w:r>
      <w:r w:rsidR="00FD7C8F" w:rsidRPr="00F87BBD">
        <w:rPr>
          <w:rFonts w:ascii="Times New Roman" w:hAnsi="Times New Roman" w:cs="Times New Roman"/>
          <w:sz w:val="24"/>
          <w:szCs w:val="24"/>
        </w:rPr>
        <w:t xml:space="preserve"> environment was </w:t>
      </w:r>
      <w:r w:rsidR="00467392" w:rsidRPr="00F87BBD">
        <w:rPr>
          <w:rFonts w:ascii="Times New Roman" w:hAnsi="Times New Roman" w:cs="Times New Roman"/>
          <w:sz w:val="24"/>
          <w:szCs w:val="24"/>
        </w:rPr>
        <w:t>essential,</w:t>
      </w:r>
      <w:r w:rsidR="00FD7C8F" w:rsidRPr="00F87BBD">
        <w:rPr>
          <w:rFonts w:ascii="Times New Roman" w:hAnsi="Times New Roman" w:cs="Times New Roman"/>
          <w:sz w:val="24"/>
          <w:szCs w:val="24"/>
        </w:rPr>
        <w:t xml:space="preserve"> and the simulated network provided this with no risk to the main network of the researcher. </w:t>
      </w:r>
      <w:r w:rsidR="00467392" w:rsidRPr="00F87BBD">
        <w:rPr>
          <w:rFonts w:ascii="Times New Roman" w:hAnsi="Times New Roman" w:cs="Times New Roman"/>
          <w:sz w:val="24"/>
          <w:szCs w:val="24"/>
        </w:rPr>
        <w:t>The software and tools used during this experiment were also chosen as they were essential for the</w:t>
      </w:r>
      <w:r w:rsidR="007C7C42" w:rsidRPr="00F87BBD">
        <w:rPr>
          <w:rFonts w:ascii="Times New Roman" w:hAnsi="Times New Roman" w:cs="Times New Roman"/>
          <w:sz w:val="24"/>
          <w:szCs w:val="24"/>
        </w:rPr>
        <w:t xml:space="preserve"> implementation of the</w:t>
      </w:r>
      <w:r w:rsidR="00467392" w:rsidRPr="00F87BBD">
        <w:rPr>
          <w:rFonts w:ascii="Times New Roman" w:hAnsi="Times New Roman" w:cs="Times New Roman"/>
          <w:sz w:val="24"/>
          <w:szCs w:val="24"/>
        </w:rPr>
        <w:t xml:space="preserve"> type of attacks and security methods</w:t>
      </w:r>
      <w:r w:rsidR="007C7C42" w:rsidRPr="00F87BBD">
        <w:rPr>
          <w:rFonts w:ascii="Times New Roman" w:hAnsi="Times New Roman" w:cs="Times New Roman"/>
          <w:sz w:val="24"/>
          <w:szCs w:val="24"/>
        </w:rPr>
        <w:t xml:space="preserve"> </w:t>
      </w:r>
      <w:r w:rsidR="00E93455" w:rsidRPr="00F87BBD">
        <w:rPr>
          <w:rFonts w:ascii="Times New Roman" w:hAnsi="Times New Roman" w:cs="Times New Roman"/>
          <w:sz w:val="24"/>
          <w:szCs w:val="24"/>
        </w:rPr>
        <w:t xml:space="preserve">needed for the project. </w:t>
      </w:r>
      <w:r w:rsidR="003F44D9" w:rsidRPr="00F87BBD">
        <w:rPr>
          <w:rFonts w:ascii="Times New Roman" w:hAnsi="Times New Roman" w:cs="Times New Roman"/>
          <w:sz w:val="24"/>
          <w:szCs w:val="24"/>
        </w:rPr>
        <w:t>The goal was to ensure that this experiment could be carried out by other researchers which is why all of the tools and software are freely available online.</w:t>
      </w:r>
    </w:p>
    <w:p w14:paraId="11B45F56" w14:textId="4FBA3285" w:rsidR="00D242AE" w:rsidRPr="00F87BBD" w:rsidRDefault="00D242AE">
      <w:pPr>
        <w:rPr>
          <w:rFonts w:ascii="Times New Roman" w:hAnsi="Times New Roman" w:cs="Times New Roman"/>
          <w:sz w:val="24"/>
          <w:szCs w:val="24"/>
        </w:rPr>
      </w:pPr>
      <w:r w:rsidRPr="00F87BBD">
        <w:rPr>
          <w:rFonts w:ascii="Times New Roman" w:hAnsi="Times New Roman" w:cs="Times New Roman"/>
          <w:sz w:val="24"/>
          <w:szCs w:val="24"/>
        </w:rPr>
        <w:br w:type="page"/>
      </w:r>
    </w:p>
    <w:p w14:paraId="3F771CA2" w14:textId="59F26DE4" w:rsidR="00740D83" w:rsidRPr="00F87BBD" w:rsidRDefault="00740D83" w:rsidP="00DC7595">
      <w:pPr>
        <w:pStyle w:val="Heading2"/>
        <w:rPr>
          <w:rFonts w:ascii="Times New Roman" w:hAnsi="Times New Roman" w:cs="Times New Roman"/>
          <w:b/>
          <w:bCs/>
          <w:sz w:val="28"/>
          <w:szCs w:val="28"/>
        </w:rPr>
      </w:pPr>
      <w:bookmarkStart w:id="96" w:name="_Toc101966372"/>
      <w:r w:rsidRPr="00F87BBD">
        <w:rPr>
          <w:rFonts w:ascii="Times New Roman" w:hAnsi="Times New Roman" w:cs="Times New Roman"/>
          <w:b/>
          <w:bCs/>
          <w:sz w:val="28"/>
          <w:szCs w:val="28"/>
        </w:rPr>
        <w:lastRenderedPageBreak/>
        <w:t>6.3.</w:t>
      </w:r>
      <w:r w:rsidRPr="00F87BBD">
        <w:rPr>
          <w:rFonts w:ascii="Times New Roman" w:hAnsi="Times New Roman" w:cs="Times New Roman"/>
          <w:b/>
          <w:bCs/>
          <w:sz w:val="28"/>
          <w:szCs w:val="28"/>
        </w:rPr>
        <w:tab/>
        <w:t>Recommendations for further research</w:t>
      </w:r>
      <w:bookmarkEnd w:id="96"/>
    </w:p>
    <w:p w14:paraId="57FE4E03" w14:textId="6A64CED2" w:rsidR="00443C11" w:rsidRPr="00F87BBD" w:rsidRDefault="007D7DD0" w:rsidP="0033088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57DAA" w:rsidRPr="00F87BBD">
        <w:rPr>
          <w:rFonts w:ascii="Times New Roman" w:hAnsi="Times New Roman" w:cs="Times New Roman"/>
          <w:sz w:val="24"/>
          <w:szCs w:val="24"/>
        </w:rPr>
        <w:t>In terms of recommendations for any further research</w:t>
      </w:r>
      <w:r w:rsidR="000719F4" w:rsidRPr="00F87BBD">
        <w:rPr>
          <w:rFonts w:ascii="Times New Roman" w:hAnsi="Times New Roman" w:cs="Times New Roman"/>
          <w:sz w:val="24"/>
          <w:szCs w:val="24"/>
        </w:rPr>
        <w:t xml:space="preserve">, the significant areas </w:t>
      </w:r>
      <w:r w:rsidR="0011434B" w:rsidRPr="00F87BBD">
        <w:rPr>
          <w:rFonts w:ascii="Times New Roman" w:hAnsi="Times New Roman" w:cs="Times New Roman"/>
          <w:sz w:val="24"/>
          <w:szCs w:val="24"/>
        </w:rPr>
        <w:t>that could</w:t>
      </w:r>
      <w:r w:rsidR="000719F4" w:rsidRPr="00F87BBD">
        <w:rPr>
          <w:rFonts w:ascii="Times New Roman" w:hAnsi="Times New Roman" w:cs="Times New Roman"/>
          <w:sz w:val="24"/>
          <w:szCs w:val="24"/>
        </w:rPr>
        <w:t xml:space="preserve"> be covered </w:t>
      </w:r>
      <w:r w:rsidR="00C3213D" w:rsidRPr="00F87BBD">
        <w:rPr>
          <w:rFonts w:ascii="Times New Roman" w:hAnsi="Times New Roman" w:cs="Times New Roman"/>
          <w:sz w:val="24"/>
          <w:szCs w:val="24"/>
        </w:rPr>
        <w:t xml:space="preserve">to further this research would be to launch more complicated attacks that are specifically targeted </w:t>
      </w:r>
      <w:r w:rsidR="00CA1D2C" w:rsidRPr="00F87BBD">
        <w:rPr>
          <w:rFonts w:ascii="Times New Roman" w:hAnsi="Times New Roman" w:cs="Times New Roman"/>
          <w:sz w:val="24"/>
          <w:szCs w:val="24"/>
        </w:rPr>
        <w:t>at</w:t>
      </w:r>
      <w:r w:rsidR="00C3213D" w:rsidRPr="00F87BBD">
        <w:rPr>
          <w:rFonts w:ascii="Times New Roman" w:hAnsi="Times New Roman" w:cs="Times New Roman"/>
          <w:sz w:val="24"/>
          <w:szCs w:val="24"/>
        </w:rPr>
        <w:t xml:space="preserve"> one area. For example, </w:t>
      </w:r>
      <w:r w:rsidR="006E441E" w:rsidRPr="00F87BBD">
        <w:rPr>
          <w:rFonts w:ascii="Times New Roman" w:hAnsi="Times New Roman" w:cs="Times New Roman"/>
          <w:sz w:val="24"/>
          <w:szCs w:val="24"/>
        </w:rPr>
        <w:t>covering different types of man-in-the-middle attacks</w:t>
      </w:r>
      <w:r w:rsidR="003E0713" w:rsidRPr="00F87BBD">
        <w:rPr>
          <w:rFonts w:ascii="Times New Roman" w:hAnsi="Times New Roman" w:cs="Times New Roman"/>
          <w:sz w:val="24"/>
          <w:szCs w:val="24"/>
        </w:rPr>
        <w:t>, for example</w:t>
      </w:r>
      <w:r w:rsidR="005B133B" w:rsidRPr="00F87BBD">
        <w:rPr>
          <w:rFonts w:ascii="Times New Roman" w:hAnsi="Times New Roman" w:cs="Times New Roman"/>
          <w:sz w:val="24"/>
          <w:szCs w:val="24"/>
        </w:rPr>
        <w:t>,</w:t>
      </w:r>
      <w:r w:rsidR="003E0713" w:rsidRPr="00F87BBD">
        <w:rPr>
          <w:rFonts w:ascii="Times New Roman" w:hAnsi="Times New Roman" w:cs="Times New Roman"/>
          <w:sz w:val="24"/>
          <w:szCs w:val="24"/>
        </w:rPr>
        <w:t xml:space="preserve"> for </w:t>
      </w:r>
      <w:r w:rsidR="001E1727" w:rsidRPr="00F87BBD">
        <w:rPr>
          <w:rFonts w:ascii="Times New Roman" w:hAnsi="Times New Roman" w:cs="Times New Roman"/>
          <w:sz w:val="24"/>
          <w:szCs w:val="24"/>
        </w:rPr>
        <w:t>attacks</w:t>
      </w:r>
      <w:r w:rsidR="003E0713" w:rsidRPr="00F87BBD">
        <w:rPr>
          <w:rFonts w:ascii="Times New Roman" w:hAnsi="Times New Roman" w:cs="Times New Roman"/>
          <w:sz w:val="24"/>
          <w:szCs w:val="24"/>
        </w:rPr>
        <w:t xml:space="preserve"> on encryption, </w:t>
      </w:r>
      <w:r w:rsidR="00411393" w:rsidRPr="00F87BBD">
        <w:rPr>
          <w:rFonts w:ascii="Times New Roman" w:hAnsi="Times New Roman" w:cs="Times New Roman"/>
          <w:sz w:val="24"/>
          <w:szCs w:val="24"/>
        </w:rPr>
        <w:t xml:space="preserve">the following could be used during an experiment to test </w:t>
      </w:r>
      <w:r w:rsidR="00AC279A" w:rsidRPr="00F87BBD">
        <w:rPr>
          <w:rFonts w:ascii="Times New Roman" w:hAnsi="Times New Roman" w:cs="Times New Roman"/>
          <w:sz w:val="24"/>
          <w:szCs w:val="24"/>
        </w:rPr>
        <w:t>the</w:t>
      </w:r>
      <w:r w:rsidR="00411393" w:rsidRPr="00F87BBD">
        <w:rPr>
          <w:rFonts w:ascii="Times New Roman" w:hAnsi="Times New Roman" w:cs="Times New Roman"/>
          <w:sz w:val="24"/>
          <w:szCs w:val="24"/>
        </w:rPr>
        <w:t xml:space="preserve"> security</w:t>
      </w:r>
      <w:r w:rsidR="00AC279A" w:rsidRPr="00F87BBD">
        <w:rPr>
          <w:rFonts w:ascii="Times New Roman" w:hAnsi="Times New Roman" w:cs="Times New Roman"/>
          <w:sz w:val="24"/>
          <w:szCs w:val="24"/>
        </w:rPr>
        <w:t xml:space="preserve"> of a network</w:t>
      </w:r>
      <w:r w:rsidR="00443C11" w:rsidRPr="00F87BBD">
        <w:rPr>
          <w:rFonts w:ascii="Times New Roman" w:hAnsi="Times New Roman" w:cs="Times New Roman"/>
          <w:sz w:val="24"/>
          <w:szCs w:val="24"/>
        </w:rPr>
        <w:t>:</w:t>
      </w:r>
      <w:r w:rsidR="002B5C66" w:rsidRPr="00F87BBD">
        <w:rPr>
          <w:rFonts w:ascii="Times New Roman" w:hAnsi="Times New Roman" w:cs="Times New Roman"/>
          <w:sz w:val="24"/>
          <w:szCs w:val="24"/>
        </w:rPr>
        <w:t xml:space="preserve"> </w:t>
      </w:r>
    </w:p>
    <w:p w14:paraId="41FB4D55" w14:textId="644647A0" w:rsidR="00443C11" w:rsidRPr="00F87BBD" w:rsidRDefault="00BB48E1" w:rsidP="00B26BDA">
      <w:pPr>
        <w:pStyle w:val="Heading3"/>
        <w:rPr>
          <w:rFonts w:ascii="Times New Roman" w:hAnsi="Times New Roman" w:cs="Times New Roman"/>
          <w:b/>
          <w:bCs/>
          <w:sz w:val="28"/>
          <w:szCs w:val="28"/>
        </w:rPr>
      </w:pPr>
      <w:bookmarkStart w:id="97" w:name="_Toc101966373"/>
      <w:r w:rsidRPr="00F87BBD">
        <w:rPr>
          <w:rFonts w:ascii="Times New Roman" w:hAnsi="Times New Roman" w:cs="Times New Roman"/>
          <w:b/>
          <w:bCs/>
          <w:sz w:val="28"/>
          <w:szCs w:val="28"/>
        </w:rPr>
        <w:t>6.3.1.</w:t>
      </w:r>
      <w:r w:rsidRPr="00F87BBD">
        <w:rPr>
          <w:rFonts w:ascii="Times New Roman" w:hAnsi="Times New Roman" w:cs="Times New Roman"/>
          <w:b/>
          <w:bCs/>
          <w:sz w:val="28"/>
          <w:szCs w:val="28"/>
        </w:rPr>
        <w:tab/>
      </w:r>
      <w:r w:rsidR="00443C11" w:rsidRPr="00F87BBD">
        <w:rPr>
          <w:rFonts w:ascii="Times New Roman" w:hAnsi="Times New Roman" w:cs="Times New Roman"/>
          <w:b/>
          <w:bCs/>
          <w:sz w:val="28"/>
          <w:szCs w:val="28"/>
        </w:rPr>
        <w:t>HTTPS Spoofing</w:t>
      </w:r>
      <w:bookmarkEnd w:id="97"/>
    </w:p>
    <w:p w14:paraId="3D965493" w14:textId="52200027" w:rsidR="009A4E43" w:rsidRPr="00F87BBD" w:rsidRDefault="0056604C" w:rsidP="00330882">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EE5C19" w:rsidRPr="00F87BBD">
        <w:rPr>
          <w:rFonts w:ascii="Times New Roman" w:hAnsi="Times New Roman" w:cs="Times New Roman"/>
          <w:sz w:val="24"/>
          <w:szCs w:val="24"/>
        </w:rPr>
        <w:t xml:space="preserve">This could be covered to further the research as HTTPS Spoofing is </w:t>
      </w:r>
      <w:r w:rsidR="001A7851" w:rsidRPr="00F87BBD">
        <w:rPr>
          <w:rFonts w:ascii="Times New Roman" w:hAnsi="Times New Roman" w:cs="Times New Roman"/>
          <w:sz w:val="24"/>
          <w:szCs w:val="24"/>
        </w:rPr>
        <w:t xml:space="preserve">a very dangerous attack where a user can be manipulated into thinking </w:t>
      </w:r>
      <w:r w:rsidR="001E6AE5" w:rsidRPr="00F87BBD">
        <w:rPr>
          <w:rFonts w:ascii="Times New Roman" w:hAnsi="Times New Roman" w:cs="Times New Roman"/>
          <w:sz w:val="24"/>
          <w:szCs w:val="24"/>
        </w:rPr>
        <w:t>they are</w:t>
      </w:r>
      <w:r w:rsidR="001A7851" w:rsidRPr="00F87BBD">
        <w:rPr>
          <w:rFonts w:ascii="Times New Roman" w:hAnsi="Times New Roman" w:cs="Times New Roman"/>
          <w:sz w:val="24"/>
          <w:szCs w:val="24"/>
        </w:rPr>
        <w:t xml:space="preserve"> accessing a legitimate secured website when in </w:t>
      </w:r>
      <w:r w:rsidR="008E23B3" w:rsidRPr="00F87BBD">
        <w:rPr>
          <w:rFonts w:ascii="Times New Roman" w:hAnsi="Times New Roman" w:cs="Times New Roman"/>
          <w:sz w:val="24"/>
          <w:szCs w:val="24"/>
        </w:rPr>
        <w:t>reality,</w:t>
      </w:r>
      <w:r w:rsidR="001A7851" w:rsidRPr="00F87BBD">
        <w:rPr>
          <w:rFonts w:ascii="Times New Roman" w:hAnsi="Times New Roman" w:cs="Times New Roman"/>
          <w:sz w:val="24"/>
          <w:szCs w:val="24"/>
        </w:rPr>
        <w:t xml:space="preserve"> they are on an imposter website</w:t>
      </w:r>
      <w:r w:rsidR="008A1675" w:rsidRPr="00F87BBD">
        <w:rPr>
          <w:rFonts w:ascii="Times New Roman" w:hAnsi="Times New Roman" w:cs="Times New Roman"/>
          <w:sz w:val="24"/>
          <w:szCs w:val="24"/>
        </w:rPr>
        <w:t xml:space="preserve">. This is done by using special characters that are visually identical to the English </w:t>
      </w:r>
      <w:r w:rsidR="008E23B3" w:rsidRPr="00F87BBD">
        <w:rPr>
          <w:rFonts w:ascii="Times New Roman" w:hAnsi="Times New Roman" w:cs="Times New Roman"/>
          <w:sz w:val="24"/>
          <w:szCs w:val="24"/>
        </w:rPr>
        <w:t>language</w:t>
      </w:r>
      <w:r w:rsidR="008A1675" w:rsidRPr="00F87BBD">
        <w:rPr>
          <w:rFonts w:ascii="Times New Roman" w:hAnsi="Times New Roman" w:cs="Times New Roman"/>
          <w:sz w:val="24"/>
          <w:szCs w:val="24"/>
        </w:rPr>
        <w:t xml:space="preserve"> alphabet. </w:t>
      </w:r>
    </w:p>
    <w:p w14:paraId="3706181C" w14:textId="4D0EA4B9" w:rsidR="00DB2D46" w:rsidRPr="00F87BBD" w:rsidRDefault="00BB48E1" w:rsidP="00B26BDA">
      <w:pPr>
        <w:pStyle w:val="Heading3"/>
        <w:rPr>
          <w:rFonts w:ascii="Times New Roman" w:hAnsi="Times New Roman" w:cs="Times New Roman"/>
          <w:b/>
          <w:bCs/>
          <w:sz w:val="28"/>
          <w:szCs w:val="28"/>
        </w:rPr>
      </w:pPr>
      <w:bookmarkStart w:id="98" w:name="_Toc101966374"/>
      <w:r w:rsidRPr="00F87BBD">
        <w:rPr>
          <w:rFonts w:ascii="Times New Roman" w:hAnsi="Times New Roman" w:cs="Times New Roman"/>
          <w:b/>
          <w:bCs/>
          <w:sz w:val="28"/>
          <w:szCs w:val="28"/>
        </w:rPr>
        <w:t>6.3.2.</w:t>
      </w:r>
      <w:r w:rsidRPr="00F87BBD">
        <w:rPr>
          <w:rFonts w:ascii="Times New Roman" w:hAnsi="Times New Roman" w:cs="Times New Roman"/>
          <w:b/>
          <w:bCs/>
          <w:sz w:val="28"/>
          <w:szCs w:val="28"/>
        </w:rPr>
        <w:tab/>
      </w:r>
      <w:r w:rsidR="00DB2D46" w:rsidRPr="00F87BBD">
        <w:rPr>
          <w:rFonts w:ascii="Times New Roman" w:hAnsi="Times New Roman" w:cs="Times New Roman"/>
          <w:b/>
          <w:bCs/>
          <w:sz w:val="28"/>
          <w:szCs w:val="28"/>
        </w:rPr>
        <w:t>SSL Hijacking</w:t>
      </w:r>
      <w:bookmarkEnd w:id="98"/>
    </w:p>
    <w:p w14:paraId="49B4DE6F" w14:textId="075C8FDA" w:rsidR="00B00D83" w:rsidRPr="00F87BBD" w:rsidRDefault="0056604C" w:rsidP="00330882">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AA6549" w:rsidRPr="00F87BBD">
        <w:rPr>
          <w:rFonts w:ascii="Times New Roman" w:hAnsi="Times New Roman" w:cs="Times New Roman"/>
          <w:sz w:val="24"/>
          <w:szCs w:val="24"/>
        </w:rPr>
        <w:t xml:space="preserve">This attack would be a good attack to cover to further the research, </w:t>
      </w:r>
      <w:r w:rsidR="00462BD7" w:rsidRPr="00F87BBD">
        <w:rPr>
          <w:rFonts w:ascii="Times New Roman" w:hAnsi="Times New Roman" w:cs="Times New Roman"/>
          <w:sz w:val="24"/>
          <w:szCs w:val="24"/>
        </w:rPr>
        <w:t xml:space="preserve">the goal of this attack is to gain control of the session so that they are able to do everything users are authorized to do within the account. </w:t>
      </w:r>
      <w:r w:rsidR="00B7123B" w:rsidRPr="00F87BBD">
        <w:rPr>
          <w:rFonts w:ascii="Times New Roman" w:hAnsi="Times New Roman" w:cs="Times New Roman"/>
          <w:sz w:val="24"/>
          <w:szCs w:val="24"/>
        </w:rPr>
        <w:t>This can mean that an attacker would be able to transfer money, purchase items or even in some cases, change users</w:t>
      </w:r>
      <w:r w:rsidR="008A0489" w:rsidRPr="00F87BBD">
        <w:rPr>
          <w:rFonts w:ascii="Times New Roman" w:hAnsi="Times New Roman" w:cs="Times New Roman"/>
          <w:sz w:val="24"/>
          <w:szCs w:val="24"/>
        </w:rPr>
        <w:t>’</w:t>
      </w:r>
      <w:r w:rsidR="00B7123B" w:rsidRPr="00F87BBD">
        <w:rPr>
          <w:rFonts w:ascii="Times New Roman" w:hAnsi="Times New Roman" w:cs="Times New Roman"/>
          <w:sz w:val="24"/>
          <w:szCs w:val="24"/>
        </w:rPr>
        <w:t xml:space="preserve"> account details. </w:t>
      </w:r>
    </w:p>
    <w:p w14:paraId="4C5767D4" w14:textId="6615BE1A" w:rsidR="00745AA3" w:rsidRPr="00F87BBD" w:rsidRDefault="00BB48E1" w:rsidP="00B26BDA">
      <w:pPr>
        <w:pStyle w:val="Heading3"/>
        <w:rPr>
          <w:rFonts w:ascii="Times New Roman" w:hAnsi="Times New Roman" w:cs="Times New Roman"/>
          <w:b/>
          <w:bCs/>
          <w:sz w:val="28"/>
          <w:szCs w:val="28"/>
        </w:rPr>
      </w:pPr>
      <w:bookmarkStart w:id="99" w:name="_Toc101966375"/>
      <w:r w:rsidRPr="00F87BBD">
        <w:rPr>
          <w:rFonts w:ascii="Times New Roman" w:hAnsi="Times New Roman" w:cs="Times New Roman"/>
          <w:b/>
          <w:bCs/>
          <w:sz w:val="28"/>
          <w:szCs w:val="28"/>
        </w:rPr>
        <w:t>6.3.3.</w:t>
      </w:r>
      <w:r w:rsidRPr="00F87BBD">
        <w:rPr>
          <w:rFonts w:ascii="Times New Roman" w:hAnsi="Times New Roman" w:cs="Times New Roman"/>
          <w:b/>
          <w:bCs/>
          <w:sz w:val="28"/>
          <w:szCs w:val="28"/>
        </w:rPr>
        <w:tab/>
      </w:r>
      <w:r w:rsidR="0035460B" w:rsidRPr="00F87BBD">
        <w:rPr>
          <w:rFonts w:ascii="Times New Roman" w:hAnsi="Times New Roman" w:cs="Times New Roman"/>
          <w:b/>
          <w:bCs/>
          <w:sz w:val="28"/>
          <w:szCs w:val="28"/>
        </w:rPr>
        <w:t>SSL Stripping</w:t>
      </w:r>
      <w:bookmarkEnd w:id="99"/>
    </w:p>
    <w:p w14:paraId="4A594C98" w14:textId="5F636971" w:rsidR="00870656" w:rsidRPr="00F87BBD" w:rsidRDefault="0056604C" w:rsidP="00330882">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745AA3" w:rsidRPr="00F87BBD">
        <w:rPr>
          <w:rFonts w:ascii="Times New Roman" w:hAnsi="Times New Roman" w:cs="Times New Roman"/>
          <w:sz w:val="24"/>
          <w:szCs w:val="24"/>
        </w:rPr>
        <w:t xml:space="preserve">SSL stripping is another good attack that could be covered in order to </w:t>
      </w:r>
      <w:r w:rsidR="004C3DDB" w:rsidRPr="00F87BBD">
        <w:rPr>
          <w:rFonts w:ascii="Times New Roman" w:hAnsi="Times New Roman" w:cs="Times New Roman"/>
          <w:sz w:val="24"/>
          <w:szCs w:val="24"/>
        </w:rPr>
        <w:t>further</w:t>
      </w:r>
      <w:r w:rsidR="00745AA3" w:rsidRPr="00F87BBD">
        <w:rPr>
          <w:rFonts w:ascii="Times New Roman" w:hAnsi="Times New Roman" w:cs="Times New Roman"/>
          <w:sz w:val="24"/>
          <w:szCs w:val="24"/>
        </w:rPr>
        <w:t xml:space="preserve"> the research of this project, </w:t>
      </w:r>
      <w:r w:rsidR="00153E5B" w:rsidRPr="00F87BBD">
        <w:rPr>
          <w:rFonts w:ascii="Times New Roman" w:hAnsi="Times New Roman" w:cs="Times New Roman"/>
          <w:sz w:val="24"/>
          <w:szCs w:val="24"/>
        </w:rPr>
        <w:t xml:space="preserve">this attack is seen as a downgrade attack as it is an attack where the attacker reduces </w:t>
      </w:r>
      <w:r w:rsidR="00964FDA" w:rsidRPr="00F87BBD">
        <w:rPr>
          <w:rFonts w:ascii="Times New Roman" w:hAnsi="Times New Roman" w:cs="Times New Roman"/>
          <w:sz w:val="24"/>
          <w:szCs w:val="24"/>
        </w:rPr>
        <w:t xml:space="preserve">the </w:t>
      </w:r>
      <w:r w:rsidR="00153E5B" w:rsidRPr="00F87BBD">
        <w:rPr>
          <w:rFonts w:ascii="Times New Roman" w:hAnsi="Times New Roman" w:cs="Times New Roman"/>
          <w:sz w:val="24"/>
          <w:szCs w:val="24"/>
        </w:rPr>
        <w:t>security of a website</w:t>
      </w:r>
      <w:r w:rsidR="00964FDA" w:rsidRPr="00F87BBD">
        <w:rPr>
          <w:rFonts w:ascii="Times New Roman" w:hAnsi="Times New Roman" w:cs="Times New Roman"/>
          <w:sz w:val="24"/>
          <w:szCs w:val="24"/>
        </w:rPr>
        <w:t>’s</w:t>
      </w:r>
      <w:r w:rsidR="00153E5B" w:rsidRPr="00F87BBD">
        <w:rPr>
          <w:rFonts w:ascii="Times New Roman" w:hAnsi="Times New Roman" w:cs="Times New Roman"/>
          <w:sz w:val="24"/>
          <w:szCs w:val="24"/>
        </w:rPr>
        <w:t xml:space="preserve"> connection so that they are able to access the communications between the target client and the server that it is connecting to. </w:t>
      </w:r>
    </w:p>
    <w:p w14:paraId="08433F3E" w14:textId="2D48E9BB" w:rsidR="00870656" w:rsidRPr="00F87BBD" w:rsidRDefault="007D7DD0" w:rsidP="0033088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96D38" w:rsidRPr="00F87BBD">
        <w:rPr>
          <w:rFonts w:ascii="Times New Roman" w:hAnsi="Times New Roman" w:cs="Times New Roman"/>
          <w:sz w:val="24"/>
          <w:szCs w:val="24"/>
        </w:rPr>
        <w:t xml:space="preserve">Using these attacks as a basis, </w:t>
      </w:r>
      <w:r w:rsidR="00C54A1D">
        <w:rPr>
          <w:rFonts w:ascii="Times New Roman" w:hAnsi="Times New Roman" w:cs="Times New Roman"/>
          <w:sz w:val="24"/>
          <w:szCs w:val="24"/>
        </w:rPr>
        <w:t xml:space="preserve">more complex </w:t>
      </w:r>
      <w:r w:rsidR="00196D38" w:rsidRPr="00F87BBD">
        <w:rPr>
          <w:rFonts w:ascii="Times New Roman" w:hAnsi="Times New Roman" w:cs="Times New Roman"/>
          <w:sz w:val="24"/>
          <w:szCs w:val="24"/>
        </w:rPr>
        <w:t xml:space="preserve">security methods </w:t>
      </w:r>
      <w:r w:rsidR="00B15F23">
        <w:rPr>
          <w:rFonts w:ascii="Times New Roman" w:hAnsi="Times New Roman" w:cs="Times New Roman"/>
          <w:sz w:val="24"/>
          <w:szCs w:val="24"/>
        </w:rPr>
        <w:t xml:space="preserve">such as </w:t>
      </w:r>
      <w:r w:rsidR="001562DE">
        <w:rPr>
          <w:rFonts w:ascii="Times New Roman" w:hAnsi="Times New Roman" w:cs="Times New Roman"/>
          <w:sz w:val="24"/>
          <w:szCs w:val="24"/>
        </w:rPr>
        <w:t xml:space="preserve">encrypting data in transit using SSL/TLS, </w:t>
      </w:r>
      <w:r w:rsidR="00C10CB9">
        <w:rPr>
          <w:rFonts w:ascii="Times New Roman" w:hAnsi="Times New Roman" w:cs="Times New Roman"/>
          <w:sz w:val="24"/>
          <w:szCs w:val="24"/>
        </w:rPr>
        <w:t>employing HTTP strict transport security, implementing a precise password policy etc…</w:t>
      </w:r>
      <w:r w:rsidR="0076690F">
        <w:rPr>
          <w:rFonts w:ascii="Times New Roman" w:hAnsi="Times New Roman" w:cs="Times New Roman"/>
          <w:sz w:val="24"/>
          <w:szCs w:val="24"/>
        </w:rPr>
        <w:t xml:space="preserve"> </w:t>
      </w:r>
      <w:r w:rsidR="00196D38" w:rsidRPr="00F87BBD">
        <w:rPr>
          <w:rFonts w:ascii="Times New Roman" w:hAnsi="Times New Roman" w:cs="Times New Roman"/>
          <w:sz w:val="24"/>
          <w:szCs w:val="24"/>
        </w:rPr>
        <w:t xml:space="preserve">could be implemented </w:t>
      </w:r>
      <w:r w:rsidR="001100C3" w:rsidRPr="00F87BBD">
        <w:rPr>
          <w:rFonts w:ascii="Times New Roman" w:hAnsi="Times New Roman" w:cs="Times New Roman"/>
          <w:sz w:val="24"/>
          <w:szCs w:val="24"/>
        </w:rPr>
        <w:t>on to</w:t>
      </w:r>
      <w:r w:rsidR="00196D38" w:rsidRPr="00F87BBD">
        <w:rPr>
          <w:rFonts w:ascii="Times New Roman" w:hAnsi="Times New Roman" w:cs="Times New Roman"/>
          <w:sz w:val="24"/>
          <w:szCs w:val="24"/>
        </w:rPr>
        <w:t xml:space="preserve"> the network in order to prevent these attacks from being successful. If they could not be stopped, this could be covered in order to explain why these attacks could not be stopped and what could be done in order to avoid </w:t>
      </w:r>
      <w:r w:rsidR="00F95E52" w:rsidRPr="00F87BBD">
        <w:rPr>
          <w:rFonts w:ascii="Times New Roman" w:hAnsi="Times New Roman" w:cs="Times New Roman"/>
          <w:sz w:val="24"/>
          <w:szCs w:val="24"/>
        </w:rPr>
        <w:t>these types of attacks</w:t>
      </w:r>
      <w:r w:rsidR="00196D38" w:rsidRPr="00F87BBD">
        <w:rPr>
          <w:rFonts w:ascii="Times New Roman" w:hAnsi="Times New Roman" w:cs="Times New Roman"/>
          <w:sz w:val="24"/>
          <w:szCs w:val="24"/>
        </w:rPr>
        <w:t>.</w:t>
      </w:r>
    </w:p>
    <w:p w14:paraId="59442C37" w14:textId="77777777" w:rsidR="00870656" w:rsidRPr="00F87BBD" w:rsidRDefault="00870656" w:rsidP="00330882">
      <w:pPr>
        <w:spacing w:line="360" w:lineRule="auto"/>
        <w:rPr>
          <w:rFonts w:ascii="Times New Roman" w:hAnsi="Times New Roman" w:cs="Times New Roman"/>
          <w:sz w:val="24"/>
          <w:szCs w:val="24"/>
        </w:rPr>
      </w:pPr>
    </w:p>
    <w:p w14:paraId="72552A9B" w14:textId="0E48F170" w:rsidR="00BA4738" w:rsidRPr="00F87BBD" w:rsidRDefault="00BA4738" w:rsidP="00330882">
      <w:pPr>
        <w:spacing w:line="360" w:lineRule="auto"/>
        <w:rPr>
          <w:rFonts w:ascii="Times New Roman" w:hAnsi="Times New Roman" w:cs="Times New Roman"/>
          <w:sz w:val="24"/>
          <w:szCs w:val="24"/>
        </w:rPr>
      </w:pPr>
      <w:r w:rsidRPr="00F87BBD">
        <w:rPr>
          <w:rFonts w:ascii="Times New Roman" w:hAnsi="Times New Roman" w:cs="Times New Roman"/>
          <w:sz w:val="24"/>
          <w:szCs w:val="24"/>
        </w:rPr>
        <w:br w:type="page"/>
      </w:r>
    </w:p>
    <w:p w14:paraId="48507132" w14:textId="56187310" w:rsidR="00BA4738" w:rsidRPr="00F87BBD" w:rsidRDefault="00BA4738" w:rsidP="00BA4738">
      <w:pPr>
        <w:pStyle w:val="Heading1"/>
        <w:rPr>
          <w:rFonts w:ascii="Times New Roman" w:hAnsi="Times New Roman" w:cs="Times New Roman"/>
          <w:b/>
          <w:bCs/>
        </w:rPr>
      </w:pPr>
      <w:bookmarkStart w:id="100" w:name="_Toc101966376"/>
      <w:r w:rsidRPr="00F87BBD">
        <w:rPr>
          <w:rFonts w:ascii="Times New Roman" w:hAnsi="Times New Roman" w:cs="Times New Roman"/>
          <w:b/>
          <w:bCs/>
        </w:rPr>
        <w:lastRenderedPageBreak/>
        <w:t xml:space="preserve">Chapter </w:t>
      </w:r>
      <w:r w:rsidR="003C5346" w:rsidRPr="00F87BBD">
        <w:rPr>
          <w:rFonts w:ascii="Times New Roman" w:hAnsi="Times New Roman" w:cs="Times New Roman"/>
          <w:b/>
          <w:bCs/>
        </w:rPr>
        <w:t>7</w:t>
      </w:r>
      <w:r w:rsidRPr="00F87BBD">
        <w:rPr>
          <w:rFonts w:ascii="Times New Roman" w:hAnsi="Times New Roman" w:cs="Times New Roman"/>
          <w:b/>
          <w:bCs/>
        </w:rPr>
        <w:t xml:space="preserve"> – Reflection</w:t>
      </w:r>
      <w:bookmarkEnd w:id="100"/>
    </w:p>
    <w:p w14:paraId="1C9A2D09" w14:textId="6D3D07BB" w:rsidR="00362571" w:rsidRPr="00F87BBD" w:rsidRDefault="007C3145" w:rsidP="00E5479B">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B55A7" w:rsidRPr="00F87BBD">
        <w:rPr>
          <w:rFonts w:ascii="Times New Roman" w:hAnsi="Times New Roman" w:cs="Times New Roman"/>
          <w:sz w:val="24"/>
          <w:szCs w:val="24"/>
        </w:rPr>
        <w:t xml:space="preserve">Overall, </w:t>
      </w:r>
      <w:r w:rsidR="00DD1E3F" w:rsidRPr="00F87BBD">
        <w:rPr>
          <w:rFonts w:ascii="Times New Roman" w:hAnsi="Times New Roman" w:cs="Times New Roman"/>
          <w:sz w:val="24"/>
          <w:szCs w:val="24"/>
        </w:rPr>
        <w:t>the</w:t>
      </w:r>
      <w:r w:rsidR="004B55A7" w:rsidRPr="00F87BBD">
        <w:rPr>
          <w:rFonts w:ascii="Times New Roman" w:hAnsi="Times New Roman" w:cs="Times New Roman"/>
          <w:sz w:val="24"/>
          <w:szCs w:val="24"/>
        </w:rPr>
        <w:t xml:space="preserve"> of the aim</w:t>
      </w:r>
      <w:r w:rsidR="00DD1E3F" w:rsidRPr="00F87BBD">
        <w:rPr>
          <w:rFonts w:ascii="Times New Roman" w:hAnsi="Times New Roman" w:cs="Times New Roman"/>
          <w:sz w:val="24"/>
          <w:szCs w:val="24"/>
        </w:rPr>
        <w:t xml:space="preserve"> of the project which was to analyse security methods of computer networks to further understand their</w:t>
      </w:r>
      <w:r w:rsidR="00B93209" w:rsidRPr="00F87BBD">
        <w:rPr>
          <w:rFonts w:ascii="Times New Roman" w:hAnsi="Times New Roman" w:cs="Times New Roman"/>
          <w:sz w:val="24"/>
          <w:szCs w:val="24"/>
        </w:rPr>
        <w:t xml:space="preserve"> </w:t>
      </w:r>
      <w:r w:rsidR="00DD1E3F" w:rsidRPr="00F87BBD">
        <w:rPr>
          <w:rFonts w:ascii="Times New Roman" w:hAnsi="Times New Roman" w:cs="Times New Roman"/>
          <w:sz w:val="24"/>
          <w:szCs w:val="24"/>
        </w:rPr>
        <w:t>operations</w:t>
      </w:r>
      <w:r w:rsidR="00B93209" w:rsidRPr="00F87BBD">
        <w:rPr>
          <w:rFonts w:ascii="Times New Roman" w:hAnsi="Times New Roman" w:cs="Times New Roman"/>
          <w:sz w:val="24"/>
          <w:szCs w:val="24"/>
        </w:rPr>
        <w:t>, functions</w:t>
      </w:r>
      <w:r w:rsidR="00DD1E3F" w:rsidRPr="00F87BBD">
        <w:rPr>
          <w:rFonts w:ascii="Times New Roman" w:hAnsi="Times New Roman" w:cs="Times New Roman"/>
          <w:sz w:val="24"/>
          <w:szCs w:val="24"/>
        </w:rPr>
        <w:t xml:space="preserve"> and effectiveness</w:t>
      </w:r>
      <w:r w:rsidR="005046C1" w:rsidRPr="00F87BBD">
        <w:rPr>
          <w:rFonts w:ascii="Times New Roman" w:hAnsi="Times New Roman" w:cs="Times New Roman"/>
          <w:sz w:val="24"/>
          <w:szCs w:val="24"/>
        </w:rPr>
        <w:t xml:space="preserve"> </w:t>
      </w:r>
      <w:r w:rsidR="00AF2A6A" w:rsidRPr="00F87BBD">
        <w:rPr>
          <w:rFonts w:ascii="Times New Roman" w:hAnsi="Times New Roman" w:cs="Times New Roman"/>
          <w:sz w:val="24"/>
          <w:szCs w:val="24"/>
        </w:rPr>
        <w:t>and the</w:t>
      </w:r>
      <w:r w:rsidR="004B55A7" w:rsidRPr="00F87BBD">
        <w:rPr>
          <w:rFonts w:ascii="Times New Roman" w:hAnsi="Times New Roman" w:cs="Times New Roman"/>
          <w:sz w:val="24"/>
          <w:szCs w:val="24"/>
        </w:rPr>
        <w:t xml:space="preserve"> objectives of this research have been achieved. Although more </w:t>
      </w:r>
      <w:r w:rsidR="002C2054" w:rsidRPr="00F87BBD">
        <w:rPr>
          <w:rFonts w:ascii="Times New Roman" w:hAnsi="Times New Roman" w:cs="Times New Roman"/>
          <w:sz w:val="24"/>
          <w:szCs w:val="24"/>
        </w:rPr>
        <w:t>advanced and complex</w:t>
      </w:r>
      <w:r w:rsidR="004B55A7" w:rsidRPr="00F87BBD">
        <w:rPr>
          <w:rFonts w:ascii="Times New Roman" w:hAnsi="Times New Roman" w:cs="Times New Roman"/>
          <w:sz w:val="24"/>
          <w:szCs w:val="24"/>
        </w:rPr>
        <w:t xml:space="preserve"> attacks and security </w:t>
      </w:r>
      <w:r w:rsidR="0003491D" w:rsidRPr="00F87BBD">
        <w:rPr>
          <w:rFonts w:ascii="Times New Roman" w:hAnsi="Times New Roman" w:cs="Times New Roman"/>
          <w:sz w:val="24"/>
          <w:szCs w:val="24"/>
        </w:rPr>
        <w:t>methods</w:t>
      </w:r>
      <w:r w:rsidR="004B55A7" w:rsidRPr="00F87BBD">
        <w:rPr>
          <w:rFonts w:ascii="Times New Roman" w:hAnsi="Times New Roman" w:cs="Times New Roman"/>
          <w:sz w:val="24"/>
          <w:szCs w:val="24"/>
        </w:rPr>
        <w:t xml:space="preserve"> could have been chosen in order to tunnel the research in one direction </w:t>
      </w:r>
      <w:r w:rsidR="00241A5A" w:rsidRPr="00F87BBD">
        <w:rPr>
          <w:rFonts w:ascii="Times New Roman" w:hAnsi="Times New Roman" w:cs="Times New Roman"/>
          <w:sz w:val="24"/>
          <w:szCs w:val="24"/>
        </w:rPr>
        <w:t>to ensure a better in</w:t>
      </w:r>
      <w:r w:rsidR="008C1A77" w:rsidRPr="00F87BBD">
        <w:rPr>
          <w:rFonts w:ascii="Times New Roman" w:hAnsi="Times New Roman" w:cs="Times New Roman"/>
          <w:sz w:val="24"/>
          <w:szCs w:val="24"/>
        </w:rPr>
        <w:t>-</w:t>
      </w:r>
      <w:r w:rsidR="00241A5A" w:rsidRPr="00F87BBD">
        <w:rPr>
          <w:rFonts w:ascii="Times New Roman" w:hAnsi="Times New Roman" w:cs="Times New Roman"/>
          <w:sz w:val="24"/>
          <w:szCs w:val="24"/>
        </w:rPr>
        <w:t>depth understanding of the area</w:t>
      </w:r>
      <w:r w:rsidR="00A241EE" w:rsidRPr="00F87BBD">
        <w:rPr>
          <w:rFonts w:ascii="Times New Roman" w:hAnsi="Times New Roman" w:cs="Times New Roman"/>
          <w:sz w:val="24"/>
          <w:szCs w:val="24"/>
        </w:rPr>
        <w:t xml:space="preserve">, the decided implementation of the project was </w:t>
      </w:r>
      <w:r w:rsidR="00C70B92" w:rsidRPr="00F87BBD">
        <w:rPr>
          <w:rFonts w:ascii="Times New Roman" w:hAnsi="Times New Roman" w:cs="Times New Roman"/>
          <w:sz w:val="24"/>
          <w:szCs w:val="24"/>
        </w:rPr>
        <w:t>chosen</w:t>
      </w:r>
      <w:r w:rsidR="00A241EE" w:rsidRPr="00F87BBD">
        <w:rPr>
          <w:rFonts w:ascii="Times New Roman" w:hAnsi="Times New Roman" w:cs="Times New Roman"/>
          <w:sz w:val="24"/>
          <w:szCs w:val="24"/>
        </w:rPr>
        <w:t xml:space="preserve"> as to </w:t>
      </w:r>
      <w:r w:rsidR="00BB7074" w:rsidRPr="00F87BBD">
        <w:rPr>
          <w:rFonts w:ascii="Times New Roman" w:hAnsi="Times New Roman" w:cs="Times New Roman"/>
          <w:sz w:val="24"/>
          <w:szCs w:val="24"/>
        </w:rPr>
        <w:t xml:space="preserve">ensure that </w:t>
      </w:r>
      <w:r w:rsidR="00722C6C" w:rsidRPr="00F87BBD">
        <w:rPr>
          <w:rFonts w:ascii="Times New Roman" w:hAnsi="Times New Roman" w:cs="Times New Roman"/>
          <w:sz w:val="24"/>
          <w:szCs w:val="24"/>
        </w:rPr>
        <w:t>it was not too convoluted to the point of being an information overflow for people with</w:t>
      </w:r>
      <w:r w:rsidR="009D6E93" w:rsidRPr="00F87BBD">
        <w:rPr>
          <w:rFonts w:ascii="Times New Roman" w:hAnsi="Times New Roman" w:cs="Times New Roman"/>
          <w:sz w:val="24"/>
          <w:szCs w:val="24"/>
        </w:rPr>
        <w:t xml:space="preserve">out in-depth </w:t>
      </w:r>
      <w:r w:rsidR="00722C6C" w:rsidRPr="00F87BBD">
        <w:rPr>
          <w:rFonts w:ascii="Times New Roman" w:hAnsi="Times New Roman" w:cs="Times New Roman"/>
          <w:sz w:val="24"/>
          <w:szCs w:val="24"/>
        </w:rPr>
        <w:t>knowledge into the area</w:t>
      </w:r>
      <w:r w:rsidR="00241A5A" w:rsidRPr="00F87BBD">
        <w:rPr>
          <w:rFonts w:ascii="Times New Roman" w:hAnsi="Times New Roman" w:cs="Times New Roman"/>
          <w:sz w:val="24"/>
          <w:szCs w:val="24"/>
        </w:rPr>
        <w:t xml:space="preserve">. </w:t>
      </w:r>
      <w:r w:rsidR="00D85F43" w:rsidRPr="00F87BBD">
        <w:rPr>
          <w:rFonts w:ascii="Times New Roman" w:hAnsi="Times New Roman" w:cs="Times New Roman"/>
          <w:sz w:val="24"/>
          <w:szCs w:val="24"/>
        </w:rPr>
        <w:t>An example would be as listed within the previous chapter in the recommendations for further research. These changes could have been implemented into the research to ensure the project</w:t>
      </w:r>
      <w:r w:rsidR="009C4AC8" w:rsidRPr="00F87BBD">
        <w:rPr>
          <w:rFonts w:ascii="Times New Roman" w:hAnsi="Times New Roman" w:cs="Times New Roman"/>
          <w:sz w:val="24"/>
          <w:szCs w:val="24"/>
        </w:rPr>
        <w:t xml:space="preserve"> could link to the aim and objectives under one </w:t>
      </w:r>
      <w:r w:rsidR="005F0C2C" w:rsidRPr="00F87BBD">
        <w:rPr>
          <w:rFonts w:ascii="Times New Roman" w:hAnsi="Times New Roman" w:cs="Times New Roman"/>
          <w:sz w:val="24"/>
          <w:szCs w:val="24"/>
        </w:rPr>
        <w:t>uniform</w:t>
      </w:r>
      <w:r w:rsidR="009C4AC8" w:rsidRPr="00F87BBD">
        <w:rPr>
          <w:rFonts w:ascii="Times New Roman" w:hAnsi="Times New Roman" w:cs="Times New Roman"/>
          <w:sz w:val="24"/>
          <w:szCs w:val="24"/>
        </w:rPr>
        <w:t xml:space="preserve"> experiment where </w:t>
      </w:r>
      <w:r w:rsidR="00412FCD" w:rsidRPr="00F87BBD">
        <w:rPr>
          <w:rFonts w:ascii="Times New Roman" w:hAnsi="Times New Roman" w:cs="Times New Roman"/>
          <w:sz w:val="24"/>
          <w:szCs w:val="24"/>
        </w:rPr>
        <w:t xml:space="preserve">a </w:t>
      </w:r>
      <w:r w:rsidR="009C4AC8" w:rsidRPr="00F87BBD">
        <w:rPr>
          <w:rFonts w:ascii="Times New Roman" w:hAnsi="Times New Roman" w:cs="Times New Roman"/>
          <w:sz w:val="24"/>
          <w:szCs w:val="24"/>
        </w:rPr>
        <w:t>specific attack method</w:t>
      </w:r>
      <w:r w:rsidR="00412FCD" w:rsidRPr="00F87BBD">
        <w:rPr>
          <w:rFonts w:ascii="Times New Roman" w:hAnsi="Times New Roman" w:cs="Times New Roman"/>
          <w:sz w:val="24"/>
          <w:szCs w:val="24"/>
        </w:rPr>
        <w:t xml:space="preserve"> was chosen such as man-in-the-middle and that</w:t>
      </w:r>
      <w:r w:rsidR="009C4AC8" w:rsidRPr="00F87BBD">
        <w:rPr>
          <w:rFonts w:ascii="Times New Roman" w:hAnsi="Times New Roman" w:cs="Times New Roman"/>
          <w:sz w:val="24"/>
          <w:szCs w:val="24"/>
        </w:rPr>
        <w:t xml:space="preserve"> attack could be tested and prevented</w:t>
      </w:r>
      <w:r w:rsidR="00143322">
        <w:rPr>
          <w:rFonts w:ascii="Times New Roman" w:hAnsi="Times New Roman" w:cs="Times New Roman"/>
          <w:sz w:val="24"/>
          <w:szCs w:val="24"/>
        </w:rPr>
        <w:t xml:space="preserve"> using multiple security methods</w:t>
      </w:r>
      <w:r w:rsidR="009C4AC8" w:rsidRPr="00F87BBD">
        <w:rPr>
          <w:rFonts w:ascii="Times New Roman" w:hAnsi="Times New Roman" w:cs="Times New Roman"/>
          <w:sz w:val="24"/>
          <w:szCs w:val="24"/>
        </w:rPr>
        <w:t xml:space="preserve"> instead of </w:t>
      </w:r>
      <w:r w:rsidR="00C0120B">
        <w:rPr>
          <w:rFonts w:ascii="Times New Roman" w:hAnsi="Times New Roman" w:cs="Times New Roman"/>
          <w:sz w:val="24"/>
          <w:szCs w:val="24"/>
        </w:rPr>
        <w:t xml:space="preserve">spreading the experiment over </w:t>
      </w:r>
      <w:r w:rsidR="009C4AC8" w:rsidRPr="00F87BBD">
        <w:rPr>
          <w:rFonts w:ascii="Times New Roman" w:hAnsi="Times New Roman" w:cs="Times New Roman"/>
          <w:sz w:val="24"/>
          <w:szCs w:val="24"/>
        </w:rPr>
        <w:t>multiple different attacks.</w:t>
      </w:r>
    </w:p>
    <w:p w14:paraId="4104DE0C" w14:textId="3FFEC3A0" w:rsidR="0005157E" w:rsidRPr="00F87BBD" w:rsidRDefault="009C4AC8" w:rsidP="00B86C4E">
      <w:p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 </w:t>
      </w:r>
      <w:r w:rsidR="00DE70B6" w:rsidRPr="00F87BBD">
        <w:rPr>
          <w:rFonts w:ascii="Times New Roman" w:hAnsi="Times New Roman" w:cs="Times New Roman"/>
          <w:sz w:val="24"/>
          <w:szCs w:val="24"/>
        </w:rPr>
        <w:t xml:space="preserve">In the end, the project was a success and security </w:t>
      </w:r>
      <w:r w:rsidR="0003491D" w:rsidRPr="00F87BBD">
        <w:rPr>
          <w:rFonts w:ascii="Times New Roman" w:hAnsi="Times New Roman" w:cs="Times New Roman"/>
          <w:sz w:val="24"/>
          <w:szCs w:val="24"/>
        </w:rPr>
        <w:t>methods</w:t>
      </w:r>
      <w:r w:rsidR="00DE70B6" w:rsidRPr="00F87BBD">
        <w:rPr>
          <w:rFonts w:ascii="Times New Roman" w:hAnsi="Times New Roman" w:cs="Times New Roman"/>
          <w:sz w:val="24"/>
          <w:szCs w:val="24"/>
        </w:rPr>
        <w:t xml:space="preserve"> were implemented and analysed with testing and result gathering. </w:t>
      </w:r>
      <w:r w:rsidR="00FA21EC" w:rsidRPr="00F87BBD">
        <w:rPr>
          <w:rFonts w:ascii="Times New Roman" w:hAnsi="Times New Roman" w:cs="Times New Roman"/>
          <w:sz w:val="24"/>
          <w:szCs w:val="24"/>
        </w:rPr>
        <w:t>At first</w:t>
      </w:r>
      <w:r w:rsidR="004D73E0" w:rsidRPr="00F87BBD">
        <w:rPr>
          <w:rFonts w:ascii="Times New Roman" w:hAnsi="Times New Roman" w:cs="Times New Roman"/>
          <w:sz w:val="24"/>
          <w:szCs w:val="24"/>
        </w:rPr>
        <w:t xml:space="preserve">, there </w:t>
      </w:r>
      <w:r w:rsidR="008A3C34" w:rsidRPr="00F87BBD">
        <w:rPr>
          <w:rFonts w:ascii="Times New Roman" w:hAnsi="Times New Roman" w:cs="Times New Roman"/>
          <w:sz w:val="24"/>
          <w:szCs w:val="24"/>
        </w:rPr>
        <w:t>was</w:t>
      </w:r>
      <w:r w:rsidR="004D73E0" w:rsidRPr="00F87BBD">
        <w:rPr>
          <w:rFonts w:ascii="Times New Roman" w:hAnsi="Times New Roman" w:cs="Times New Roman"/>
          <w:sz w:val="24"/>
          <w:szCs w:val="24"/>
        </w:rPr>
        <w:t xml:space="preserve"> indecisive</w:t>
      </w:r>
      <w:r w:rsidR="008A3C34" w:rsidRPr="00F87BBD">
        <w:rPr>
          <w:rFonts w:ascii="Times New Roman" w:hAnsi="Times New Roman" w:cs="Times New Roman"/>
          <w:sz w:val="24"/>
          <w:szCs w:val="24"/>
        </w:rPr>
        <w:t>ness</w:t>
      </w:r>
      <w:r w:rsidR="004D73E0" w:rsidRPr="00F87BBD">
        <w:rPr>
          <w:rFonts w:ascii="Times New Roman" w:hAnsi="Times New Roman" w:cs="Times New Roman"/>
          <w:sz w:val="24"/>
          <w:szCs w:val="24"/>
        </w:rPr>
        <w:t xml:space="preserve"> </w:t>
      </w:r>
      <w:r w:rsidR="00BE68F6" w:rsidRPr="00F87BBD">
        <w:rPr>
          <w:rFonts w:ascii="Times New Roman" w:hAnsi="Times New Roman" w:cs="Times New Roman"/>
          <w:sz w:val="24"/>
          <w:szCs w:val="24"/>
        </w:rPr>
        <w:t>to what</w:t>
      </w:r>
      <w:r w:rsidR="004D73E0" w:rsidRPr="00F87BBD">
        <w:rPr>
          <w:rFonts w:ascii="Times New Roman" w:hAnsi="Times New Roman" w:cs="Times New Roman"/>
          <w:sz w:val="24"/>
          <w:szCs w:val="24"/>
        </w:rPr>
        <w:t xml:space="preserve"> the project was going to</w:t>
      </w:r>
      <w:r w:rsidR="00FA21EC" w:rsidRPr="00F87BBD">
        <w:rPr>
          <w:rFonts w:ascii="Times New Roman" w:hAnsi="Times New Roman" w:cs="Times New Roman"/>
          <w:sz w:val="24"/>
          <w:szCs w:val="24"/>
        </w:rPr>
        <w:t xml:space="preserve"> be</w:t>
      </w:r>
      <w:r w:rsidR="00445AE2" w:rsidRPr="00F87BBD">
        <w:rPr>
          <w:rFonts w:ascii="Times New Roman" w:hAnsi="Times New Roman" w:cs="Times New Roman"/>
          <w:sz w:val="24"/>
          <w:szCs w:val="24"/>
        </w:rPr>
        <w:t>. I</w:t>
      </w:r>
      <w:r w:rsidR="008C7B55" w:rsidRPr="00F87BBD">
        <w:rPr>
          <w:rFonts w:ascii="Times New Roman" w:hAnsi="Times New Roman" w:cs="Times New Roman"/>
          <w:sz w:val="24"/>
          <w:szCs w:val="24"/>
        </w:rPr>
        <w:t>nitially, it was going to be</w:t>
      </w:r>
      <w:r w:rsidR="00FA21EC" w:rsidRPr="00F87BBD">
        <w:rPr>
          <w:rFonts w:ascii="Times New Roman" w:hAnsi="Times New Roman" w:cs="Times New Roman"/>
          <w:sz w:val="24"/>
          <w:szCs w:val="24"/>
        </w:rPr>
        <w:t xml:space="preserve"> the </w:t>
      </w:r>
      <w:r w:rsidR="00D16FCD" w:rsidRPr="00F87BBD">
        <w:rPr>
          <w:rFonts w:ascii="Times New Roman" w:hAnsi="Times New Roman" w:cs="Times New Roman"/>
          <w:sz w:val="24"/>
          <w:szCs w:val="24"/>
        </w:rPr>
        <w:t>implementation</w:t>
      </w:r>
      <w:r w:rsidR="00FA21EC" w:rsidRPr="00F87BBD">
        <w:rPr>
          <w:rFonts w:ascii="Times New Roman" w:hAnsi="Times New Roman" w:cs="Times New Roman"/>
          <w:sz w:val="24"/>
          <w:szCs w:val="24"/>
        </w:rPr>
        <w:t xml:space="preserve"> of IEEE 802.11 standards to a wireless local area network</w:t>
      </w:r>
      <w:r w:rsidR="00D67AF0" w:rsidRPr="00F87BBD">
        <w:rPr>
          <w:rFonts w:ascii="Times New Roman" w:hAnsi="Times New Roman" w:cs="Times New Roman"/>
          <w:sz w:val="24"/>
          <w:szCs w:val="24"/>
        </w:rPr>
        <w:t xml:space="preserve">, </w:t>
      </w:r>
      <w:r w:rsidR="00FA21EC" w:rsidRPr="00F87BBD">
        <w:rPr>
          <w:rFonts w:ascii="Times New Roman" w:hAnsi="Times New Roman" w:cs="Times New Roman"/>
          <w:sz w:val="24"/>
          <w:szCs w:val="24"/>
        </w:rPr>
        <w:t xml:space="preserve">however, due to certain limitations, </w:t>
      </w:r>
      <w:r w:rsidR="0060104C" w:rsidRPr="00F87BBD">
        <w:rPr>
          <w:rFonts w:ascii="Times New Roman" w:hAnsi="Times New Roman" w:cs="Times New Roman"/>
          <w:sz w:val="24"/>
          <w:szCs w:val="24"/>
        </w:rPr>
        <w:t>this was abandoned and instead</w:t>
      </w:r>
      <w:r w:rsidR="00465F1E" w:rsidRPr="00F87BBD">
        <w:rPr>
          <w:rFonts w:ascii="Times New Roman" w:hAnsi="Times New Roman" w:cs="Times New Roman"/>
          <w:sz w:val="24"/>
          <w:szCs w:val="24"/>
        </w:rPr>
        <w:t>,</w:t>
      </w:r>
      <w:r w:rsidR="0060104C" w:rsidRPr="00F87BBD">
        <w:rPr>
          <w:rFonts w:ascii="Times New Roman" w:hAnsi="Times New Roman" w:cs="Times New Roman"/>
          <w:sz w:val="24"/>
          <w:szCs w:val="24"/>
        </w:rPr>
        <w:t xml:space="preserve"> a local area network was </w:t>
      </w:r>
      <w:r w:rsidR="00722CF9" w:rsidRPr="00F87BBD">
        <w:rPr>
          <w:rFonts w:ascii="Times New Roman" w:hAnsi="Times New Roman" w:cs="Times New Roman"/>
          <w:sz w:val="24"/>
          <w:szCs w:val="24"/>
        </w:rPr>
        <w:t>selected,</w:t>
      </w:r>
      <w:r w:rsidR="0060104C" w:rsidRPr="00F87BBD">
        <w:rPr>
          <w:rFonts w:ascii="Times New Roman" w:hAnsi="Times New Roman" w:cs="Times New Roman"/>
          <w:sz w:val="24"/>
          <w:szCs w:val="24"/>
        </w:rPr>
        <w:t xml:space="preserve"> and various different security methods were chosen instead of IEEE </w:t>
      </w:r>
      <w:r w:rsidR="00631D32" w:rsidRPr="00F87BBD">
        <w:rPr>
          <w:rFonts w:ascii="Times New Roman" w:hAnsi="Times New Roman" w:cs="Times New Roman"/>
          <w:sz w:val="24"/>
          <w:szCs w:val="24"/>
        </w:rPr>
        <w:t xml:space="preserve">wireless </w:t>
      </w:r>
      <w:r w:rsidR="0060104C" w:rsidRPr="00F87BBD">
        <w:rPr>
          <w:rFonts w:ascii="Times New Roman" w:hAnsi="Times New Roman" w:cs="Times New Roman"/>
          <w:sz w:val="24"/>
          <w:szCs w:val="24"/>
        </w:rPr>
        <w:t>standards</w:t>
      </w:r>
      <w:r w:rsidR="00AA48AA" w:rsidRPr="00F87BBD">
        <w:rPr>
          <w:rFonts w:ascii="Times New Roman" w:hAnsi="Times New Roman" w:cs="Times New Roman"/>
          <w:sz w:val="24"/>
          <w:szCs w:val="24"/>
        </w:rPr>
        <w:t>. To overcome the issues caused by this, changes to the literature review had</w:t>
      </w:r>
      <w:r w:rsidR="009D148E" w:rsidRPr="00F87BBD">
        <w:rPr>
          <w:rFonts w:ascii="Times New Roman" w:hAnsi="Times New Roman" w:cs="Times New Roman"/>
          <w:sz w:val="24"/>
          <w:szCs w:val="24"/>
        </w:rPr>
        <w:t xml:space="preserve"> to be completed which included </w:t>
      </w:r>
      <w:r w:rsidR="00CA7BD7" w:rsidRPr="00F87BBD">
        <w:rPr>
          <w:rFonts w:ascii="Times New Roman" w:hAnsi="Times New Roman" w:cs="Times New Roman"/>
          <w:sz w:val="24"/>
          <w:szCs w:val="24"/>
        </w:rPr>
        <w:t>adding more topic areas to review as well as researching further into security methods</w:t>
      </w:r>
      <w:r w:rsidR="0060104C" w:rsidRPr="00F87BBD">
        <w:rPr>
          <w:rFonts w:ascii="Times New Roman" w:hAnsi="Times New Roman" w:cs="Times New Roman"/>
          <w:sz w:val="24"/>
          <w:szCs w:val="24"/>
        </w:rPr>
        <w:t xml:space="preserve">. </w:t>
      </w:r>
      <w:r w:rsidR="00717039" w:rsidRPr="00F87BBD">
        <w:rPr>
          <w:rFonts w:ascii="Times New Roman" w:hAnsi="Times New Roman" w:cs="Times New Roman"/>
          <w:sz w:val="24"/>
          <w:szCs w:val="24"/>
        </w:rPr>
        <w:t>No problems</w:t>
      </w:r>
      <w:r w:rsidR="002E477D" w:rsidRPr="00F87BBD">
        <w:rPr>
          <w:rFonts w:ascii="Times New Roman" w:hAnsi="Times New Roman" w:cs="Times New Roman"/>
          <w:sz w:val="24"/>
          <w:szCs w:val="24"/>
        </w:rPr>
        <w:t xml:space="preserve"> that</w:t>
      </w:r>
      <w:r w:rsidR="00717039" w:rsidRPr="00F87BBD">
        <w:rPr>
          <w:rFonts w:ascii="Times New Roman" w:hAnsi="Times New Roman" w:cs="Times New Roman"/>
          <w:sz w:val="24"/>
          <w:szCs w:val="24"/>
        </w:rPr>
        <w:t xml:space="preserve"> were pre-empted in the risk </w:t>
      </w:r>
      <w:r w:rsidR="00CD7445" w:rsidRPr="00F87BBD">
        <w:rPr>
          <w:rFonts w:ascii="Times New Roman" w:hAnsi="Times New Roman" w:cs="Times New Roman"/>
          <w:sz w:val="24"/>
          <w:szCs w:val="24"/>
        </w:rPr>
        <w:t xml:space="preserve">and limitations </w:t>
      </w:r>
      <w:r w:rsidR="00663804">
        <w:rPr>
          <w:rFonts w:ascii="Times New Roman" w:hAnsi="Times New Roman" w:cs="Times New Roman"/>
          <w:sz w:val="24"/>
          <w:szCs w:val="24"/>
        </w:rPr>
        <w:t>section</w:t>
      </w:r>
      <w:r w:rsidR="00CD7445" w:rsidRPr="00F87BBD">
        <w:rPr>
          <w:rFonts w:ascii="Times New Roman" w:hAnsi="Times New Roman" w:cs="Times New Roman"/>
          <w:sz w:val="24"/>
          <w:szCs w:val="24"/>
        </w:rPr>
        <w:t xml:space="preserve"> were a problem</w:t>
      </w:r>
      <w:r w:rsidR="00717039" w:rsidRPr="00F87BBD">
        <w:rPr>
          <w:rFonts w:ascii="Times New Roman" w:hAnsi="Times New Roman" w:cs="Times New Roman"/>
          <w:sz w:val="24"/>
          <w:szCs w:val="24"/>
        </w:rPr>
        <w:t xml:space="preserve"> as the </w:t>
      </w:r>
      <w:r w:rsidR="00CB2182" w:rsidRPr="00F87BBD">
        <w:rPr>
          <w:rFonts w:ascii="Times New Roman" w:hAnsi="Times New Roman" w:cs="Times New Roman"/>
          <w:sz w:val="24"/>
          <w:szCs w:val="24"/>
        </w:rPr>
        <w:t xml:space="preserve">only </w:t>
      </w:r>
      <w:r w:rsidR="00F85B64" w:rsidRPr="00F87BBD">
        <w:rPr>
          <w:rFonts w:ascii="Times New Roman" w:hAnsi="Times New Roman" w:cs="Times New Roman"/>
          <w:sz w:val="24"/>
          <w:szCs w:val="24"/>
        </w:rPr>
        <w:t>issues</w:t>
      </w:r>
      <w:r w:rsidR="00717039" w:rsidRPr="00F87BBD">
        <w:rPr>
          <w:rFonts w:ascii="Times New Roman" w:hAnsi="Times New Roman" w:cs="Times New Roman"/>
          <w:sz w:val="24"/>
          <w:szCs w:val="24"/>
        </w:rPr>
        <w:t xml:space="preserve"> </w:t>
      </w:r>
      <w:r w:rsidR="00CB2182" w:rsidRPr="00F87BBD">
        <w:rPr>
          <w:rFonts w:ascii="Times New Roman" w:hAnsi="Times New Roman" w:cs="Times New Roman"/>
          <w:sz w:val="24"/>
          <w:szCs w:val="24"/>
        </w:rPr>
        <w:t>that occurred</w:t>
      </w:r>
      <w:r w:rsidR="00346B79" w:rsidRPr="00F87BBD">
        <w:rPr>
          <w:rFonts w:ascii="Times New Roman" w:hAnsi="Times New Roman" w:cs="Times New Roman"/>
          <w:sz w:val="24"/>
          <w:szCs w:val="24"/>
        </w:rPr>
        <w:t xml:space="preserve"> during this project</w:t>
      </w:r>
      <w:r w:rsidR="00CB2182" w:rsidRPr="00F87BBD">
        <w:rPr>
          <w:rFonts w:ascii="Times New Roman" w:hAnsi="Times New Roman" w:cs="Times New Roman"/>
          <w:sz w:val="24"/>
          <w:szCs w:val="24"/>
        </w:rPr>
        <w:t xml:space="preserve"> </w:t>
      </w:r>
      <w:r w:rsidR="00717039" w:rsidRPr="00F87BBD">
        <w:rPr>
          <w:rFonts w:ascii="Times New Roman" w:hAnsi="Times New Roman" w:cs="Times New Roman"/>
          <w:sz w:val="24"/>
          <w:szCs w:val="24"/>
        </w:rPr>
        <w:t xml:space="preserve">are </w:t>
      </w:r>
      <w:r w:rsidR="00CA69D4" w:rsidRPr="00F87BBD">
        <w:rPr>
          <w:rFonts w:ascii="Times New Roman" w:hAnsi="Times New Roman" w:cs="Times New Roman"/>
          <w:sz w:val="24"/>
          <w:szCs w:val="24"/>
        </w:rPr>
        <w:t>down to</w:t>
      </w:r>
      <w:r w:rsidR="00C91F21" w:rsidRPr="00F87BBD">
        <w:rPr>
          <w:rFonts w:ascii="Times New Roman" w:hAnsi="Times New Roman" w:cs="Times New Roman"/>
          <w:sz w:val="24"/>
          <w:szCs w:val="24"/>
        </w:rPr>
        <w:t xml:space="preserve"> the </w:t>
      </w:r>
      <w:r w:rsidR="00454A24" w:rsidRPr="00F87BBD">
        <w:rPr>
          <w:rFonts w:ascii="Times New Roman" w:hAnsi="Times New Roman" w:cs="Times New Roman"/>
          <w:sz w:val="24"/>
          <w:szCs w:val="24"/>
        </w:rPr>
        <w:t xml:space="preserve">what the </w:t>
      </w:r>
      <w:r w:rsidR="00C91F21" w:rsidRPr="00F87BBD">
        <w:rPr>
          <w:rFonts w:ascii="Times New Roman" w:hAnsi="Times New Roman" w:cs="Times New Roman"/>
          <w:sz w:val="24"/>
          <w:szCs w:val="24"/>
        </w:rPr>
        <w:t>implementation of the project</w:t>
      </w:r>
      <w:r w:rsidR="00E62E13" w:rsidRPr="00F87BBD">
        <w:rPr>
          <w:rFonts w:ascii="Times New Roman" w:hAnsi="Times New Roman" w:cs="Times New Roman"/>
          <w:sz w:val="24"/>
          <w:szCs w:val="24"/>
        </w:rPr>
        <w:t xml:space="preserve"> was going to be</w:t>
      </w:r>
      <w:r w:rsidR="00503C83" w:rsidRPr="00F87BBD">
        <w:rPr>
          <w:rFonts w:ascii="Times New Roman" w:hAnsi="Times New Roman" w:cs="Times New Roman"/>
          <w:sz w:val="24"/>
          <w:szCs w:val="24"/>
        </w:rPr>
        <w:t xml:space="preserve"> </w:t>
      </w:r>
      <w:r w:rsidR="00F2217F" w:rsidRPr="00F87BBD">
        <w:rPr>
          <w:rFonts w:ascii="Times New Roman" w:hAnsi="Times New Roman" w:cs="Times New Roman"/>
          <w:sz w:val="24"/>
          <w:szCs w:val="24"/>
        </w:rPr>
        <w:t>e.g.,</w:t>
      </w:r>
      <w:r w:rsidR="002719CD" w:rsidRPr="00F87BBD">
        <w:rPr>
          <w:rFonts w:ascii="Times New Roman" w:hAnsi="Times New Roman" w:cs="Times New Roman"/>
          <w:sz w:val="24"/>
          <w:szCs w:val="24"/>
        </w:rPr>
        <w:t xml:space="preserve"> physical limitations and time limitations in the creation of a </w:t>
      </w:r>
      <w:r w:rsidR="00FC3D8F" w:rsidRPr="00F87BBD">
        <w:rPr>
          <w:rFonts w:ascii="Times New Roman" w:hAnsi="Times New Roman" w:cs="Times New Roman"/>
          <w:sz w:val="24"/>
          <w:szCs w:val="24"/>
        </w:rPr>
        <w:t xml:space="preserve">wireless </w:t>
      </w:r>
      <w:r w:rsidR="002719CD" w:rsidRPr="00F87BBD">
        <w:rPr>
          <w:rFonts w:ascii="Times New Roman" w:hAnsi="Times New Roman" w:cs="Times New Roman"/>
          <w:sz w:val="24"/>
          <w:szCs w:val="24"/>
        </w:rPr>
        <w:t>local area network</w:t>
      </w:r>
      <w:r w:rsidR="004913C4" w:rsidRPr="00F87BBD">
        <w:rPr>
          <w:rFonts w:ascii="Times New Roman" w:hAnsi="Times New Roman" w:cs="Times New Roman"/>
          <w:sz w:val="24"/>
          <w:szCs w:val="24"/>
        </w:rPr>
        <w:t xml:space="preserve"> so a local area network was chosen instead</w:t>
      </w:r>
      <w:r w:rsidR="00C91F21" w:rsidRPr="00F87BBD">
        <w:rPr>
          <w:rFonts w:ascii="Times New Roman" w:hAnsi="Times New Roman" w:cs="Times New Roman"/>
          <w:sz w:val="24"/>
          <w:szCs w:val="24"/>
        </w:rPr>
        <w:t>.</w:t>
      </w:r>
      <w:r w:rsidR="00717039" w:rsidRPr="00F87BBD">
        <w:rPr>
          <w:rFonts w:ascii="Times New Roman" w:hAnsi="Times New Roman" w:cs="Times New Roman"/>
          <w:sz w:val="24"/>
          <w:szCs w:val="24"/>
        </w:rPr>
        <w:t xml:space="preserve"> </w:t>
      </w:r>
      <w:r w:rsidR="00674618" w:rsidRPr="00F87BBD">
        <w:rPr>
          <w:rFonts w:ascii="Times New Roman" w:hAnsi="Times New Roman" w:cs="Times New Roman"/>
          <w:sz w:val="24"/>
          <w:szCs w:val="24"/>
        </w:rPr>
        <w:t xml:space="preserve">The main issue from this was that the IEEE standards that were to be covered were for the wireless </w:t>
      </w:r>
      <w:r w:rsidR="00D67BC9">
        <w:rPr>
          <w:rFonts w:ascii="Times New Roman" w:hAnsi="Times New Roman" w:cs="Times New Roman"/>
          <w:sz w:val="24"/>
          <w:szCs w:val="24"/>
        </w:rPr>
        <w:t>local area network</w:t>
      </w:r>
      <w:r w:rsidR="00674618" w:rsidRPr="00F87BBD">
        <w:rPr>
          <w:rFonts w:ascii="Times New Roman" w:hAnsi="Times New Roman" w:cs="Times New Roman"/>
          <w:sz w:val="24"/>
          <w:szCs w:val="24"/>
        </w:rPr>
        <w:t>, so the research had to shift towards</w:t>
      </w:r>
      <w:r w:rsidR="0061419C" w:rsidRPr="00F87BBD">
        <w:rPr>
          <w:rFonts w:ascii="Times New Roman" w:hAnsi="Times New Roman" w:cs="Times New Roman"/>
          <w:sz w:val="24"/>
          <w:szCs w:val="24"/>
        </w:rPr>
        <w:t xml:space="preserve"> security methods that could be implemented within a local area network.</w:t>
      </w:r>
      <w:r w:rsidR="00CA2F90" w:rsidRPr="00F87BBD">
        <w:rPr>
          <w:rFonts w:ascii="Times New Roman" w:hAnsi="Times New Roman" w:cs="Times New Roman"/>
          <w:sz w:val="24"/>
          <w:szCs w:val="24"/>
        </w:rPr>
        <w:t xml:space="preserve"> Overall, the simulated network worked well and allowed the network attacks to be launched and provided smooth implementation of </w:t>
      </w:r>
      <w:r w:rsidR="00D3000F" w:rsidRPr="00F87BBD">
        <w:rPr>
          <w:rFonts w:ascii="Times New Roman" w:hAnsi="Times New Roman" w:cs="Times New Roman"/>
          <w:sz w:val="24"/>
          <w:szCs w:val="24"/>
        </w:rPr>
        <w:t xml:space="preserve">the </w:t>
      </w:r>
      <w:r w:rsidR="00CA2F90" w:rsidRPr="00F87BBD">
        <w:rPr>
          <w:rFonts w:ascii="Times New Roman" w:hAnsi="Times New Roman" w:cs="Times New Roman"/>
          <w:sz w:val="24"/>
          <w:szCs w:val="24"/>
        </w:rPr>
        <w:t>security methods that successfully prevented the attacks.</w:t>
      </w:r>
      <w:r w:rsidR="00377784" w:rsidRPr="00F87BBD">
        <w:rPr>
          <w:rFonts w:ascii="Times New Roman" w:hAnsi="Times New Roman" w:cs="Times New Roman"/>
          <w:sz w:val="24"/>
          <w:szCs w:val="24"/>
        </w:rPr>
        <w:t xml:space="preserve"> </w:t>
      </w:r>
    </w:p>
    <w:p w14:paraId="62837A04" w14:textId="3CA7EB63" w:rsidR="00377784" w:rsidRPr="00F87BBD" w:rsidRDefault="00377784" w:rsidP="00B86C4E">
      <w:pPr>
        <w:spacing w:line="360" w:lineRule="auto"/>
        <w:rPr>
          <w:rFonts w:ascii="Times New Roman" w:hAnsi="Times New Roman" w:cs="Times New Roman"/>
          <w:sz w:val="24"/>
          <w:szCs w:val="24"/>
        </w:rPr>
      </w:pPr>
    </w:p>
    <w:p w14:paraId="3A13E718" w14:textId="77777777" w:rsidR="0005157E" w:rsidRPr="00F87BBD" w:rsidRDefault="0005157E">
      <w:pPr>
        <w:rPr>
          <w:rFonts w:ascii="Times New Roman" w:hAnsi="Times New Roman" w:cs="Times New Roman"/>
          <w:sz w:val="24"/>
          <w:szCs w:val="24"/>
        </w:rPr>
      </w:pPr>
      <w:r w:rsidRPr="00F87BBD">
        <w:rPr>
          <w:rFonts w:ascii="Times New Roman" w:hAnsi="Times New Roman" w:cs="Times New Roman"/>
          <w:sz w:val="24"/>
          <w:szCs w:val="24"/>
        </w:rPr>
        <w:br w:type="page"/>
      </w:r>
    </w:p>
    <w:p w14:paraId="3DF62F0C" w14:textId="792970DF" w:rsidR="00D756E4" w:rsidRPr="00F87BBD" w:rsidRDefault="00F92040" w:rsidP="00B86C4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06470D" w:rsidRPr="00F87BBD">
        <w:rPr>
          <w:rFonts w:ascii="Times New Roman" w:hAnsi="Times New Roman" w:cs="Times New Roman"/>
          <w:sz w:val="24"/>
          <w:szCs w:val="24"/>
        </w:rPr>
        <w:t xml:space="preserve">The objectives </w:t>
      </w:r>
      <w:r w:rsidR="004D10B0" w:rsidRPr="00F87BBD">
        <w:rPr>
          <w:rFonts w:ascii="Times New Roman" w:hAnsi="Times New Roman" w:cs="Times New Roman"/>
          <w:sz w:val="24"/>
          <w:szCs w:val="24"/>
        </w:rPr>
        <w:t xml:space="preserve">originally laid </w:t>
      </w:r>
      <w:r w:rsidR="00993596" w:rsidRPr="00F87BBD">
        <w:rPr>
          <w:rFonts w:ascii="Times New Roman" w:hAnsi="Times New Roman" w:cs="Times New Roman"/>
          <w:sz w:val="24"/>
          <w:szCs w:val="24"/>
        </w:rPr>
        <w:t xml:space="preserve">out for this </w:t>
      </w:r>
      <w:r w:rsidR="0006470D" w:rsidRPr="00F87BBD">
        <w:rPr>
          <w:rFonts w:ascii="Times New Roman" w:hAnsi="Times New Roman" w:cs="Times New Roman"/>
          <w:sz w:val="24"/>
          <w:szCs w:val="24"/>
        </w:rPr>
        <w:t xml:space="preserve">project were: </w:t>
      </w:r>
    </w:p>
    <w:p w14:paraId="359A67A4" w14:textId="12B5B474" w:rsidR="00D756E4" w:rsidRPr="00F87BBD" w:rsidRDefault="00D756E4" w:rsidP="00D756E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Research into computer networks focusing on potential network attacks, network vulnerabilities and security </w:t>
      </w:r>
      <w:r w:rsidR="0003491D" w:rsidRPr="00F87BBD">
        <w:rPr>
          <w:rFonts w:ascii="Times New Roman" w:hAnsi="Times New Roman" w:cs="Times New Roman"/>
          <w:sz w:val="24"/>
          <w:szCs w:val="24"/>
        </w:rPr>
        <w:t>methods</w:t>
      </w:r>
      <w:r w:rsidRPr="00F87BBD">
        <w:rPr>
          <w:rFonts w:ascii="Times New Roman" w:hAnsi="Times New Roman" w:cs="Times New Roman"/>
          <w:sz w:val="24"/>
          <w:szCs w:val="24"/>
        </w:rPr>
        <w:t xml:space="preserve"> that can be incorporated. </w:t>
      </w:r>
    </w:p>
    <w:p w14:paraId="3D8570CD" w14:textId="168BD691" w:rsidR="00C249E8" w:rsidRPr="00F87BBD" w:rsidRDefault="00F92040" w:rsidP="0081057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C249E8" w:rsidRPr="00F87BBD">
        <w:rPr>
          <w:rFonts w:ascii="Times New Roman" w:hAnsi="Times New Roman" w:cs="Times New Roman"/>
          <w:sz w:val="24"/>
          <w:szCs w:val="24"/>
        </w:rPr>
        <w:t>This objective was achieved during chapter one</w:t>
      </w:r>
      <w:r w:rsidR="00C64673">
        <w:rPr>
          <w:rFonts w:ascii="Times New Roman" w:hAnsi="Times New Roman" w:cs="Times New Roman"/>
          <w:sz w:val="24"/>
          <w:szCs w:val="24"/>
        </w:rPr>
        <w:t xml:space="preserve"> and two</w:t>
      </w:r>
      <w:r w:rsidR="00C249E8" w:rsidRPr="00F87BBD">
        <w:rPr>
          <w:rFonts w:ascii="Times New Roman" w:hAnsi="Times New Roman" w:cs="Times New Roman"/>
          <w:sz w:val="24"/>
          <w:szCs w:val="24"/>
        </w:rPr>
        <w:t xml:space="preserve">, where all of these topics were </w:t>
      </w:r>
      <w:r w:rsidR="009F170A" w:rsidRPr="00F87BBD">
        <w:rPr>
          <w:rFonts w:ascii="Times New Roman" w:hAnsi="Times New Roman" w:cs="Times New Roman"/>
          <w:sz w:val="24"/>
          <w:szCs w:val="24"/>
        </w:rPr>
        <w:t xml:space="preserve">researched and </w:t>
      </w:r>
      <w:r w:rsidR="00C249E8" w:rsidRPr="00F87BBD">
        <w:rPr>
          <w:rFonts w:ascii="Times New Roman" w:hAnsi="Times New Roman" w:cs="Times New Roman"/>
          <w:sz w:val="24"/>
          <w:szCs w:val="24"/>
        </w:rPr>
        <w:t>covered</w:t>
      </w:r>
      <w:r w:rsidR="00300A36" w:rsidRPr="00F87BBD">
        <w:rPr>
          <w:rFonts w:ascii="Times New Roman" w:hAnsi="Times New Roman" w:cs="Times New Roman"/>
          <w:sz w:val="24"/>
          <w:szCs w:val="24"/>
        </w:rPr>
        <w:t>.</w:t>
      </w:r>
      <w:r w:rsidR="00C249E8" w:rsidRPr="00F87BBD">
        <w:rPr>
          <w:rFonts w:ascii="Times New Roman" w:hAnsi="Times New Roman" w:cs="Times New Roman"/>
          <w:sz w:val="24"/>
          <w:szCs w:val="24"/>
        </w:rPr>
        <w:t xml:space="preserve"> </w:t>
      </w:r>
    </w:p>
    <w:p w14:paraId="7F86C6CE" w14:textId="0428BE7A" w:rsidR="00D756E4" w:rsidRPr="00F87BBD" w:rsidRDefault="00D756E4" w:rsidP="00D756E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Critical literature review based on the aim, objectives, and any research into the project topic area.</w:t>
      </w:r>
    </w:p>
    <w:p w14:paraId="2A1FF090" w14:textId="29BEEB47" w:rsidR="00E305A0" w:rsidRPr="00F87BBD" w:rsidRDefault="00F92040" w:rsidP="0081057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E305A0" w:rsidRPr="00F87BBD">
        <w:rPr>
          <w:rFonts w:ascii="Times New Roman" w:hAnsi="Times New Roman" w:cs="Times New Roman"/>
          <w:sz w:val="24"/>
          <w:szCs w:val="24"/>
        </w:rPr>
        <w:t>This objective was achieved during chapter two, where research covering the aims and objectives as well as the project topic area</w:t>
      </w:r>
      <w:r w:rsidR="004E09C3" w:rsidRPr="00F87BBD">
        <w:rPr>
          <w:rFonts w:ascii="Times New Roman" w:hAnsi="Times New Roman" w:cs="Times New Roman"/>
          <w:sz w:val="24"/>
          <w:szCs w:val="24"/>
        </w:rPr>
        <w:t>,</w:t>
      </w:r>
      <w:r w:rsidR="00E305A0" w:rsidRPr="00F87BBD">
        <w:rPr>
          <w:rFonts w:ascii="Times New Roman" w:hAnsi="Times New Roman" w:cs="Times New Roman"/>
          <w:sz w:val="24"/>
          <w:szCs w:val="24"/>
        </w:rPr>
        <w:t xml:space="preserve"> in general</w:t>
      </w:r>
      <w:r w:rsidR="004E09C3" w:rsidRPr="00F87BBD">
        <w:rPr>
          <w:rFonts w:ascii="Times New Roman" w:hAnsi="Times New Roman" w:cs="Times New Roman"/>
          <w:sz w:val="24"/>
          <w:szCs w:val="24"/>
        </w:rPr>
        <w:t>,</w:t>
      </w:r>
      <w:r w:rsidR="00E305A0" w:rsidRPr="00F87BBD">
        <w:rPr>
          <w:rFonts w:ascii="Times New Roman" w:hAnsi="Times New Roman" w:cs="Times New Roman"/>
          <w:sz w:val="24"/>
          <w:szCs w:val="24"/>
        </w:rPr>
        <w:t xml:space="preserve"> was completed.</w:t>
      </w:r>
    </w:p>
    <w:p w14:paraId="11749052" w14:textId="339B6AA9" w:rsidR="00C56C29" w:rsidRPr="00F87BBD" w:rsidRDefault="00D756E4" w:rsidP="00AA036C">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Using the knowledge gathered from the literature review, design a network</w:t>
      </w:r>
    </w:p>
    <w:p w14:paraId="1CB5C3E0" w14:textId="1C54BB4B" w:rsidR="001D3A35" w:rsidRPr="00F87BBD" w:rsidRDefault="00F92040" w:rsidP="0081057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D3A35" w:rsidRPr="00F87BBD">
        <w:rPr>
          <w:rFonts w:ascii="Times New Roman" w:hAnsi="Times New Roman" w:cs="Times New Roman"/>
          <w:sz w:val="24"/>
          <w:szCs w:val="24"/>
        </w:rPr>
        <w:t xml:space="preserve">This objective was completed in chapter </w:t>
      </w:r>
      <w:r w:rsidR="00616461" w:rsidRPr="00F87BBD">
        <w:rPr>
          <w:rFonts w:ascii="Times New Roman" w:hAnsi="Times New Roman" w:cs="Times New Roman"/>
          <w:sz w:val="24"/>
          <w:szCs w:val="24"/>
        </w:rPr>
        <w:t xml:space="preserve">four where the </w:t>
      </w:r>
      <w:r w:rsidR="00456A74" w:rsidRPr="00F87BBD">
        <w:rPr>
          <w:rFonts w:ascii="Times New Roman" w:hAnsi="Times New Roman" w:cs="Times New Roman"/>
          <w:sz w:val="24"/>
          <w:szCs w:val="24"/>
        </w:rPr>
        <w:t xml:space="preserve">network was </w:t>
      </w:r>
      <w:r w:rsidR="003A01EB" w:rsidRPr="00F87BBD">
        <w:rPr>
          <w:rFonts w:ascii="Times New Roman" w:hAnsi="Times New Roman" w:cs="Times New Roman"/>
          <w:sz w:val="24"/>
          <w:szCs w:val="24"/>
        </w:rPr>
        <w:t>designed,</w:t>
      </w:r>
      <w:r w:rsidR="00456A74" w:rsidRPr="00F87BBD">
        <w:rPr>
          <w:rFonts w:ascii="Times New Roman" w:hAnsi="Times New Roman" w:cs="Times New Roman"/>
          <w:sz w:val="24"/>
          <w:szCs w:val="24"/>
        </w:rPr>
        <w:t xml:space="preserve"> </w:t>
      </w:r>
      <w:r w:rsidR="008C2EBD" w:rsidRPr="00F87BBD">
        <w:rPr>
          <w:rFonts w:ascii="Times New Roman" w:hAnsi="Times New Roman" w:cs="Times New Roman"/>
          <w:sz w:val="24"/>
          <w:szCs w:val="24"/>
        </w:rPr>
        <w:t>and the topology was created</w:t>
      </w:r>
      <w:r w:rsidR="00297DDB" w:rsidRPr="00F87BBD">
        <w:rPr>
          <w:rFonts w:ascii="Times New Roman" w:hAnsi="Times New Roman" w:cs="Times New Roman"/>
          <w:sz w:val="24"/>
          <w:szCs w:val="24"/>
        </w:rPr>
        <w:t xml:space="preserve">. </w:t>
      </w:r>
    </w:p>
    <w:p w14:paraId="58AD43A7" w14:textId="77777777" w:rsidR="00D756E4" w:rsidRPr="00F87BBD" w:rsidRDefault="00D756E4" w:rsidP="00D756E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Create a simulated network</w:t>
      </w:r>
    </w:p>
    <w:p w14:paraId="0A094DFD" w14:textId="77777777" w:rsidR="00D756E4" w:rsidRPr="00F87BBD" w:rsidRDefault="00D756E4" w:rsidP="00D756E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Launch attacks on the network and record the outcome</w:t>
      </w:r>
    </w:p>
    <w:p w14:paraId="2201A11A" w14:textId="2A78BA06" w:rsidR="00D756E4" w:rsidRPr="00F87BBD" w:rsidRDefault="00D756E4" w:rsidP="00D756E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Propose mitigation </w:t>
      </w:r>
      <w:r w:rsidR="0003491D" w:rsidRPr="00F87BBD">
        <w:rPr>
          <w:rFonts w:ascii="Times New Roman" w:hAnsi="Times New Roman" w:cs="Times New Roman"/>
          <w:sz w:val="24"/>
          <w:szCs w:val="24"/>
        </w:rPr>
        <w:t>methods</w:t>
      </w:r>
      <w:r w:rsidRPr="00F87BBD">
        <w:rPr>
          <w:rFonts w:ascii="Times New Roman" w:hAnsi="Times New Roman" w:cs="Times New Roman"/>
          <w:sz w:val="24"/>
          <w:szCs w:val="24"/>
        </w:rPr>
        <w:t xml:space="preserve"> to overcome the attacks</w:t>
      </w:r>
    </w:p>
    <w:p w14:paraId="338E3325" w14:textId="5E902B5B" w:rsidR="00D756E4" w:rsidRPr="00F87BBD" w:rsidRDefault="00D756E4" w:rsidP="00D756E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Test the secured network and record the outcome</w:t>
      </w:r>
    </w:p>
    <w:p w14:paraId="5BDC2FAD" w14:textId="2061B99E" w:rsidR="0035272B" w:rsidRPr="00F87BBD" w:rsidRDefault="00F92040" w:rsidP="0081057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35272B" w:rsidRPr="00F87BBD">
        <w:rPr>
          <w:rFonts w:ascii="Times New Roman" w:hAnsi="Times New Roman" w:cs="Times New Roman"/>
          <w:sz w:val="24"/>
          <w:szCs w:val="24"/>
        </w:rPr>
        <w:t xml:space="preserve">The four listed objectives above were achieved during chapter </w:t>
      </w:r>
      <w:r w:rsidR="001B7EB6">
        <w:rPr>
          <w:rFonts w:ascii="Times New Roman" w:hAnsi="Times New Roman" w:cs="Times New Roman"/>
          <w:sz w:val="24"/>
          <w:szCs w:val="24"/>
        </w:rPr>
        <w:t>four</w:t>
      </w:r>
      <w:r w:rsidR="0035272B" w:rsidRPr="00F87BBD">
        <w:rPr>
          <w:rFonts w:ascii="Times New Roman" w:hAnsi="Times New Roman" w:cs="Times New Roman"/>
          <w:sz w:val="24"/>
          <w:szCs w:val="24"/>
        </w:rPr>
        <w:t xml:space="preserve"> where the implementation of the experiment was </w:t>
      </w:r>
      <w:r w:rsidR="00706F2E" w:rsidRPr="00F87BBD">
        <w:rPr>
          <w:rFonts w:ascii="Times New Roman" w:hAnsi="Times New Roman" w:cs="Times New Roman"/>
          <w:sz w:val="24"/>
          <w:szCs w:val="24"/>
        </w:rPr>
        <w:t xml:space="preserve">completed, which included creating the simulated network, attacking the </w:t>
      </w:r>
      <w:r w:rsidR="00810575" w:rsidRPr="00F87BBD">
        <w:rPr>
          <w:rFonts w:ascii="Times New Roman" w:hAnsi="Times New Roman" w:cs="Times New Roman"/>
          <w:sz w:val="24"/>
          <w:szCs w:val="24"/>
        </w:rPr>
        <w:t>networks,</w:t>
      </w:r>
      <w:r w:rsidR="00706F2E" w:rsidRPr="00F87BBD">
        <w:rPr>
          <w:rFonts w:ascii="Times New Roman" w:hAnsi="Times New Roman" w:cs="Times New Roman"/>
          <w:sz w:val="24"/>
          <w:szCs w:val="24"/>
        </w:rPr>
        <w:t xml:space="preserve"> recording the results, </w:t>
      </w:r>
      <w:r w:rsidR="00DD406F" w:rsidRPr="00F87BBD">
        <w:rPr>
          <w:rFonts w:ascii="Times New Roman" w:hAnsi="Times New Roman" w:cs="Times New Roman"/>
          <w:sz w:val="24"/>
          <w:szCs w:val="24"/>
        </w:rPr>
        <w:t>implementing</w:t>
      </w:r>
      <w:r w:rsidR="00706F2E" w:rsidRPr="00F87BBD">
        <w:rPr>
          <w:rFonts w:ascii="Times New Roman" w:hAnsi="Times New Roman" w:cs="Times New Roman"/>
          <w:sz w:val="24"/>
          <w:szCs w:val="24"/>
        </w:rPr>
        <w:t xml:space="preserve"> security methods to prevent these attacks and then re-testing the same attacks and recording the results.</w:t>
      </w:r>
    </w:p>
    <w:p w14:paraId="714CDDF7" w14:textId="77777777" w:rsidR="00D756E4" w:rsidRPr="00F87BBD" w:rsidRDefault="00D756E4" w:rsidP="00D756E4">
      <w:pPr>
        <w:pStyle w:val="ListParagraph"/>
        <w:numPr>
          <w:ilvl w:val="0"/>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Analyse the security methods focusing on the results of the experiment.</w:t>
      </w:r>
    </w:p>
    <w:p w14:paraId="2CEC5088" w14:textId="77777777" w:rsidR="00D756E4" w:rsidRPr="00F87BBD" w:rsidRDefault="00D756E4" w:rsidP="00D756E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How is the security method implemented onto a network?</w:t>
      </w:r>
    </w:p>
    <w:p w14:paraId="00DA385E" w14:textId="77777777" w:rsidR="00D756E4" w:rsidRPr="00F87BBD" w:rsidRDefault="00D756E4" w:rsidP="00D756E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What is the purpose of the security method?</w:t>
      </w:r>
    </w:p>
    <w:p w14:paraId="4EB12226" w14:textId="77777777" w:rsidR="00D756E4" w:rsidRPr="00F87BBD" w:rsidRDefault="00D756E4" w:rsidP="00D756E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What vulnerabilities does the security method protect against?</w:t>
      </w:r>
    </w:p>
    <w:p w14:paraId="7C77E7E4" w14:textId="77777777" w:rsidR="00D756E4" w:rsidRPr="00F87BBD" w:rsidRDefault="00D756E4" w:rsidP="00D756E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How are the vulnerabilities exploited by attackers?</w:t>
      </w:r>
    </w:p>
    <w:p w14:paraId="1F080433" w14:textId="0C58C5E4" w:rsidR="00D756E4" w:rsidRPr="00F87BBD" w:rsidRDefault="00D756E4" w:rsidP="00D756E4">
      <w:pPr>
        <w:pStyle w:val="ListParagraph"/>
        <w:numPr>
          <w:ilvl w:val="1"/>
          <w:numId w:val="1"/>
        </w:numPr>
        <w:spacing w:line="360" w:lineRule="auto"/>
        <w:rPr>
          <w:rFonts w:ascii="Times New Roman" w:hAnsi="Times New Roman" w:cs="Times New Roman"/>
          <w:sz w:val="24"/>
          <w:szCs w:val="24"/>
        </w:rPr>
      </w:pPr>
      <w:r w:rsidRPr="00F87BBD">
        <w:rPr>
          <w:rFonts w:ascii="Times New Roman" w:hAnsi="Times New Roman" w:cs="Times New Roman"/>
          <w:sz w:val="24"/>
          <w:szCs w:val="24"/>
        </w:rPr>
        <w:t xml:space="preserve">How does the security method prevent these exploits? </w:t>
      </w:r>
    </w:p>
    <w:p w14:paraId="44AC7AEB" w14:textId="050BCED0" w:rsidR="005450E8" w:rsidRPr="00F87BBD" w:rsidRDefault="00395F13" w:rsidP="005450E8">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5450E8" w:rsidRPr="00F87BBD">
        <w:rPr>
          <w:rFonts w:ascii="Times New Roman" w:hAnsi="Times New Roman" w:cs="Times New Roman"/>
          <w:sz w:val="24"/>
          <w:szCs w:val="24"/>
        </w:rPr>
        <w:t xml:space="preserve">The final objective was completed during chapter </w:t>
      </w:r>
      <w:r w:rsidR="00D912D7">
        <w:rPr>
          <w:rFonts w:ascii="Times New Roman" w:hAnsi="Times New Roman" w:cs="Times New Roman"/>
          <w:sz w:val="24"/>
          <w:szCs w:val="24"/>
        </w:rPr>
        <w:t>five</w:t>
      </w:r>
      <w:r w:rsidR="005450E8" w:rsidRPr="00F87BBD">
        <w:rPr>
          <w:rFonts w:ascii="Times New Roman" w:hAnsi="Times New Roman" w:cs="Times New Roman"/>
          <w:sz w:val="24"/>
          <w:szCs w:val="24"/>
        </w:rPr>
        <w:t xml:space="preserve">, the evaluation covered all of these points using the results from the experiment as well as </w:t>
      </w:r>
      <w:r w:rsidR="001E63EA" w:rsidRPr="00F87BBD">
        <w:rPr>
          <w:rFonts w:ascii="Times New Roman" w:hAnsi="Times New Roman" w:cs="Times New Roman"/>
          <w:sz w:val="24"/>
          <w:szCs w:val="24"/>
        </w:rPr>
        <w:t>using academic sources</w:t>
      </w:r>
      <w:r w:rsidR="00AB5064">
        <w:rPr>
          <w:rFonts w:ascii="Times New Roman" w:hAnsi="Times New Roman" w:cs="Times New Roman"/>
          <w:sz w:val="24"/>
          <w:szCs w:val="24"/>
        </w:rPr>
        <w:t xml:space="preserve"> found during the literature review</w:t>
      </w:r>
      <w:r w:rsidR="00613425">
        <w:rPr>
          <w:rFonts w:ascii="Times New Roman" w:hAnsi="Times New Roman" w:cs="Times New Roman"/>
          <w:sz w:val="24"/>
          <w:szCs w:val="24"/>
        </w:rPr>
        <w:t xml:space="preserve"> </w:t>
      </w:r>
      <w:r w:rsidR="001E63EA" w:rsidRPr="00F87BBD">
        <w:rPr>
          <w:rFonts w:ascii="Times New Roman" w:hAnsi="Times New Roman" w:cs="Times New Roman"/>
          <w:sz w:val="24"/>
          <w:szCs w:val="24"/>
        </w:rPr>
        <w:t>to support the analysis</w:t>
      </w:r>
      <w:r w:rsidR="00092B54" w:rsidRPr="00F87BBD">
        <w:rPr>
          <w:rFonts w:ascii="Times New Roman" w:hAnsi="Times New Roman" w:cs="Times New Roman"/>
          <w:sz w:val="24"/>
          <w:szCs w:val="24"/>
        </w:rPr>
        <w:t xml:space="preserve">. </w:t>
      </w:r>
    </w:p>
    <w:p w14:paraId="666B1891" w14:textId="5CF1D0C1" w:rsidR="00D756E4" w:rsidRPr="00F87BBD" w:rsidRDefault="00EE70AA" w:rsidP="00EE70AA">
      <w:pPr>
        <w:pStyle w:val="Heading1"/>
        <w:rPr>
          <w:rFonts w:ascii="Times New Roman" w:hAnsi="Times New Roman" w:cs="Times New Roman"/>
          <w:b/>
          <w:bCs/>
        </w:rPr>
      </w:pPr>
      <w:bookmarkStart w:id="101" w:name="_Ref101856650"/>
      <w:bookmarkStart w:id="102" w:name="_Toc101966377"/>
      <w:r w:rsidRPr="00F87BBD">
        <w:rPr>
          <w:rFonts w:ascii="Times New Roman" w:hAnsi="Times New Roman" w:cs="Times New Roman"/>
          <w:b/>
          <w:bCs/>
        </w:rPr>
        <w:lastRenderedPageBreak/>
        <w:t>Appendix A</w:t>
      </w:r>
      <w:bookmarkEnd w:id="101"/>
      <w:bookmarkEnd w:id="102"/>
    </w:p>
    <w:p w14:paraId="10719749" w14:textId="77777777" w:rsidR="00EF75B7" w:rsidRPr="00F87BBD" w:rsidRDefault="00EF75B7" w:rsidP="00B86C4E">
      <w:pPr>
        <w:spacing w:line="360" w:lineRule="auto"/>
        <w:rPr>
          <w:rFonts w:ascii="Times New Roman" w:hAnsi="Times New Roman" w:cs="Times New Roman"/>
          <w:sz w:val="24"/>
          <w:szCs w:val="24"/>
        </w:rPr>
      </w:pPr>
    </w:p>
    <w:p w14:paraId="5CC10B5B" w14:textId="0B8BFAC1" w:rsidR="003B3541" w:rsidRPr="00F87BBD" w:rsidRDefault="00846FB2" w:rsidP="00B86C4E">
      <w:pPr>
        <w:spacing w:line="360" w:lineRule="auto"/>
        <w:rPr>
          <w:rFonts w:ascii="Times New Roman" w:hAnsi="Times New Roman" w:cs="Times New Roman"/>
          <w:sz w:val="24"/>
          <w:szCs w:val="24"/>
        </w:rPr>
      </w:pPr>
      <w:r w:rsidRPr="00F87BBD">
        <w:rPr>
          <w:rFonts w:ascii="Times New Roman" w:hAnsi="Times New Roman" w:cs="Times New Roman"/>
          <w:noProof/>
          <w:sz w:val="24"/>
          <w:szCs w:val="24"/>
        </w:rPr>
        <w:drawing>
          <wp:anchor distT="0" distB="0" distL="114300" distR="114300" simplePos="0" relativeHeight="251674112" behindDoc="0" locked="0" layoutInCell="1" allowOverlap="1" wp14:anchorId="61A05F6F" wp14:editId="31BBC983">
            <wp:simplePos x="0" y="0"/>
            <wp:positionH relativeFrom="margin">
              <wp:align>center</wp:align>
            </wp:positionH>
            <wp:positionV relativeFrom="paragraph">
              <wp:posOffset>412115</wp:posOffset>
            </wp:positionV>
            <wp:extent cx="6581775" cy="4449445"/>
            <wp:effectExtent l="0" t="0" r="9525" b="8255"/>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581775" cy="44494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2119" w:rsidRPr="00F87BBD">
        <w:rPr>
          <w:rFonts w:ascii="Times New Roman" w:hAnsi="Times New Roman" w:cs="Times New Roman"/>
          <w:sz w:val="24"/>
          <w:szCs w:val="24"/>
        </w:rPr>
        <w:t>Local area network topology</w:t>
      </w:r>
      <w:r w:rsidR="00AD1A8D" w:rsidRPr="00F87BBD">
        <w:rPr>
          <w:rFonts w:ascii="Times New Roman" w:hAnsi="Times New Roman" w:cs="Times New Roman"/>
          <w:sz w:val="24"/>
          <w:szCs w:val="24"/>
        </w:rPr>
        <w:t>:</w:t>
      </w:r>
    </w:p>
    <w:p w14:paraId="78850E9E" w14:textId="2CB2BF3C" w:rsidR="00CE1314" w:rsidRPr="00F87BBD" w:rsidRDefault="00D96706" w:rsidP="004B369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C9230D" w:rsidRPr="00F87BBD">
        <w:rPr>
          <w:rFonts w:ascii="Times New Roman" w:hAnsi="Times New Roman" w:cs="Times New Roman"/>
          <w:sz w:val="24"/>
          <w:szCs w:val="24"/>
        </w:rPr>
        <w:t>A basic local area network design using the software “Packet Tracer”. It allows the creation of a</w:t>
      </w:r>
      <w:r w:rsidR="00764DB7" w:rsidRPr="00F87BBD">
        <w:rPr>
          <w:rFonts w:ascii="Times New Roman" w:hAnsi="Times New Roman" w:cs="Times New Roman"/>
          <w:sz w:val="24"/>
          <w:szCs w:val="24"/>
        </w:rPr>
        <w:t>n</w:t>
      </w:r>
      <w:r w:rsidR="00C9230D" w:rsidRPr="00F87BBD">
        <w:rPr>
          <w:rFonts w:ascii="Times New Roman" w:hAnsi="Times New Roman" w:cs="Times New Roman"/>
          <w:sz w:val="24"/>
          <w:szCs w:val="24"/>
        </w:rPr>
        <w:t xml:space="preserve"> easy, </w:t>
      </w:r>
      <w:r w:rsidR="00997351" w:rsidRPr="00F87BBD">
        <w:rPr>
          <w:rFonts w:ascii="Times New Roman" w:hAnsi="Times New Roman" w:cs="Times New Roman"/>
          <w:sz w:val="24"/>
          <w:szCs w:val="24"/>
        </w:rPr>
        <w:t>easily understandable</w:t>
      </w:r>
      <w:r w:rsidR="00C9230D" w:rsidRPr="00F87BBD">
        <w:rPr>
          <w:rFonts w:ascii="Times New Roman" w:hAnsi="Times New Roman" w:cs="Times New Roman"/>
          <w:sz w:val="24"/>
          <w:szCs w:val="24"/>
        </w:rPr>
        <w:t xml:space="preserve"> </w:t>
      </w:r>
      <w:r w:rsidR="00764DB7" w:rsidRPr="00F87BBD">
        <w:rPr>
          <w:rFonts w:ascii="Times New Roman" w:hAnsi="Times New Roman" w:cs="Times New Roman"/>
          <w:sz w:val="24"/>
          <w:szCs w:val="24"/>
        </w:rPr>
        <w:t>topology</w:t>
      </w:r>
      <w:r w:rsidR="00346C1B" w:rsidRPr="00F87BBD">
        <w:rPr>
          <w:rFonts w:ascii="Times New Roman" w:hAnsi="Times New Roman" w:cs="Times New Roman"/>
          <w:sz w:val="24"/>
          <w:szCs w:val="24"/>
        </w:rPr>
        <w:t xml:space="preserve">. </w:t>
      </w:r>
      <w:r w:rsidR="005E048A" w:rsidRPr="00F87BBD">
        <w:rPr>
          <w:rFonts w:ascii="Times New Roman" w:hAnsi="Times New Roman" w:cs="Times New Roman"/>
          <w:sz w:val="24"/>
          <w:szCs w:val="24"/>
        </w:rPr>
        <w:t xml:space="preserve">The topology above </w:t>
      </w:r>
      <w:r w:rsidR="009F3573" w:rsidRPr="00F87BBD">
        <w:rPr>
          <w:rFonts w:ascii="Times New Roman" w:hAnsi="Times New Roman" w:cs="Times New Roman"/>
          <w:sz w:val="24"/>
          <w:szCs w:val="24"/>
        </w:rPr>
        <w:t xml:space="preserve">is constructed of four client PC’s, at the design stage of the project, the chosen client devices were two Windows 10 PCs, one Kali Linux PC and one Windows 8 PC. As well as the clients, A switch and a router </w:t>
      </w:r>
      <w:r w:rsidR="008B0D5F" w:rsidRPr="00F87BBD">
        <w:rPr>
          <w:rFonts w:ascii="Times New Roman" w:hAnsi="Times New Roman" w:cs="Times New Roman"/>
          <w:sz w:val="24"/>
          <w:szCs w:val="24"/>
        </w:rPr>
        <w:t>are</w:t>
      </w:r>
      <w:r w:rsidR="009F3573" w:rsidRPr="00F87BBD">
        <w:rPr>
          <w:rFonts w:ascii="Times New Roman" w:hAnsi="Times New Roman" w:cs="Times New Roman"/>
          <w:sz w:val="24"/>
          <w:szCs w:val="24"/>
        </w:rPr>
        <w:t xml:space="preserve"> used in order to complete the network and connect the devices. </w:t>
      </w:r>
      <w:r w:rsidR="00B267B2" w:rsidRPr="00F87BBD">
        <w:rPr>
          <w:rFonts w:ascii="Times New Roman" w:hAnsi="Times New Roman" w:cs="Times New Roman"/>
          <w:sz w:val="24"/>
          <w:szCs w:val="24"/>
        </w:rPr>
        <w:t>The topology of the above</w:t>
      </w:r>
      <w:r w:rsidR="00162927" w:rsidRPr="00F87BBD">
        <w:rPr>
          <w:rFonts w:ascii="Times New Roman" w:hAnsi="Times New Roman" w:cs="Times New Roman"/>
          <w:sz w:val="24"/>
          <w:szCs w:val="24"/>
        </w:rPr>
        <w:t>-</w:t>
      </w:r>
      <w:r w:rsidR="00B267B2" w:rsidRPr="00F87BBD">
        <w:rPr>
          <w:rFonts w:ascii="Times New Roman" w:hAnsi="Times New Roman" w:cs="Times New Roman"/>
          <w:sz w:val="24"/>
          <w:szCs w:val="24"/>
        </w:rPr>
        <w:t xml:space="preserve">designed network is the Star Topology. The reason this was chosen for the project is because </w:t>
      </w:r>
      <w:r w:rsidR="006D39C7" w:rsidRPr="00F87BBD">
        <w:rPr>
          <w:rFonts w:ascii="Times New Roman" w:hAnsi="Times New Roman" w:cs="Times New Roman"/>
          <w:sz w:val="24"/>
          <w:szCs w:val="24"/>
        </w:rPr>
        <w:t xml:space="preserve">it allows the management of the entire network to be done from a single location which makes it much more convenient when working on the project, another reason this topology was chosen is because of what the network is supposed to represent. It is meant to represent an average local area network, in these networks, devices are often removed, added, and modified constantly </w:t>
      </w:r>
      <w:r w:rsidR="00AB7B53" w:rsidRPr="00F87BBD">
        <w:rPr>
          <w:rFonts w:ascii="Times New Roman" w:hAnsi="Times New Roman" w:cs="Times New Roman"/>
          <w:sz w:val="24"/>
          <w:szCs w:val="24"/>
        </w:rPr>
        <w:t xml:space="preserve">which the star topology excels at without having to take the entire network offline to be able to do these changes. </w:t>
      </w:r>
      <w:r w:rsidR="00CE1314" w:rsidRPr="00F87BBD">
        <w:rPr>
          <w:rFonts w:ascii="Times New Roman" w:hAnsi="Times New Roman" w:cs="Times New Roman"/>
          <w:sz w:val="24"/>
          <w:szCs w:val="24"/>
        </w:rPr>
        <w:br w:type="page"/>
      </w:r>
    </w:p>
    <w:bookmarkStart w:id="103" w:name="_Toc101966378" w:displacedByCustomXml="next"/>
    <w:sdt>
      <w:sdtPr>
        <w:rPr>
          <w:rFonts w:ascii="Times New Roman" w:eastAsiaTheme="minorHAnsi" w:hAnsi="Times New Roman" w:cs="Times New Roman"/>
          <w:b/>
          <w:bCs/>
          <w:color w:val="auto"/>
          <w:sz w:val="22"/>
          <w:szCs w:val="22"/>
        </w:rPr>
        <w:id w:val="2093745651"/>
        <w:docPartObj>
          <w:docPartGallery w:val="Bibliographies"/>
          <w:docPartUnique/>
        </w:docPartObj>
      </w:sdtPr>
      <w:sdtEndPr>
        <w:rPr>
          <w:b w:val="0"/>
          <w:bCs w:val="0"/>
        </w:rPr>
      </w:sdtEndPr>
      <w:sdtContent>
        <w:p w14:paraId="3E10420A" w14:textId="3EC24891" w:rsidR="00E62E5E" w:rsidRPr="00F87BBD" w:rsidRDefault="00E62E5E">
          <w:pPr>
            <w:pStyle w:val="Heading1"/>
            <w:rPr>
              <w:rFonts w:ascii="Times New Roman" w:hAnsi="Times New Roman" w:cs="Times New Roman"/>
              <w:b/>
              <w:bCs/>
            </w:rPr>
          </w:pPr>
          <w:r w:rsidRPr="00F87BBD">
            <w:rPr>
              <w:rFonts w:ascii="Times New Roman" w:hAnsi="Times New Roman" w:cs="Times New Roman"/>
              <w:b/>
              <w:bCs/>
            </w:rPr>
            <w:t>References</w:t>
          </w:r>
          <w:bookmarkEnd w:id="103"/>
        </w:p>
        <w:sdt>
          <w:sdtPr>
            <w:rPr>
              <w:rFonts w:ascii="Times New Roman" w:hAnsi="Times New Roman" w:cs="Times New Roman"/>
            </w:rPr>
            <w:id w:val="-573587230"/>
            <w:bibliography/>
          </w:sdtPr>
          <w:sdtEndPr/>
          <w:sdtContent>
            <w:p w14:paraId="03714E9C" w14:textId="77777777" w:rsidR="00A73A2A" w:rsidRDefault="00E62E5E">
              <w:pPr>
                <w:rPr>
                  <w:noProof/>
                </w:rPr>
              </w:pPr>
              <w:r w:rsidRPr="00F87BBD">
                <w:rPr>
                  <w:rFonts w:ascii="Times New Roman" w:hAnsi="Times New Roman" w:cs="Times New Roman"/>
                </w:rPr>
                <w:fldChar w:fldCharType="begin"/>
              </w:r>
              <w:r w:rsidRPr="00F87BBD">
                <w:rPr>
                  <w:rFonts w:ascii="Times New Roman" w:hAnsi="Times New Roman" w:cs="Times New Roman"/>
                </w:rPr>
                <w:instrText xml:space="preserve"> BIBLIOGRAPHY </w:instrText>
              </w:r>
              <w:r w:rsidRPr="00F87BBD">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73A2A" w14:paraId="1F4D410E" w14:textId="77777777">
                <w:trPr>
                  <w:divId w:val="939023908"/>
                  <w:tblCellSpacing w:w="15" w:type="dxa"/>
                </w:trPr>
                <w:tc>
                  <w:tcPr>
                    <w:tcW w:w="50" w:type="pct"/>
                    <w:hideMark/>
                  </w:tcPr>
                  <w:p w14:paraId="1F29A220" w14:textId="4A503E42" w:rsidR="00A73A2A" w:rsidRDefault="00A73A2A">
                    <w:pPr>
                      <w:pStyle w:val="Bibliography"/>
                      <w:rPr>
                        <w:noProof/>
                        <w:sz w:val="24"/>
                        <w:szCs w:val="24"/>
                      </w:rPr>
                    </w:pPr>
                    <w:r>
                      <w:rPr>
                        <w:noProof/>
                      </w:rPr>
                      <w:t xml:space="preserve">[1] </w:t>
                    </w:r>
                  </w:p>
                </w:tc>
                <w:tc>
                  <w:tcPr>
                    <w:tcW w:w="0" w:type="auto"/>
                    <w:hideMark/>
                  </w:tcPr>
                  <w:p w14:paraId="1B3D720E" w14:textId="77777777" w:rsidR="00A73A2A" w:rsidRDefault="00A73A2A">
                    <w:pPr>
                      <w:pStyle w:val="Bibliography"/>
                      <w:rPr>
                        <w:noProof/>
                      </w:rPr>
                    </w:pPr>
                    <w:r>
                      <w:rPr>
                        <w:noProof/>
                      </w:rPr>
                      <w:t xml:space="preserve">D. Balasubramaniam, “Computer Networking: A Survey,” </w:t>
                    </w:r>
                    <w:r>
                      <w:rPr>
                        <w:i/>
                        <w:iCs/>
                        <w:noProof/>
                      </w:rPr>
                      <w:t xml:space="preserve">International Journal of Trend in Research and Development, </w:t>
                    </w:r>
                    <w:r>
                      <w:rPr>
                        <w:noProof/>
                      </w:rPr>
                      <w:t xml:space="preserve">vol. 2, 14 September 2015. </w:t>
                    </w:r>
                  </w:p>
                </w:tc>
              </w:tr>
              <w:tr w:rsidR="00A73A2A" w14:paraId="4BBBA8E0" w14:textId="77777777">
                <w:trPr>
                  <w:divId w:val="939023908"/>
                  <w:tblCellSpacing w:w="15" w:type="dxa"/>
                </w:trPr>
                <w:tc>
                  <w:tcPr>
                    <w:tcW w:w="50" w:type="pct"/>
                    <w:hideMark/>
                  </w:tcPr>
                  <w:p w14:paraId="71C571E0" w14:textId="77777777" w:rsidR="00A73A2A" w:rsidRDefault="00A73A2A">
                    <w:pPr>
                      <w:pStyle w:val="Bibliography"/>
                      <w:rPr>
                        <w:noProof/>
                      </w:rPr>
                    </w:pPr>
                    <w:r>
                      <w:rPr>
                        <w:noProof/>
                      </w:rPr>
                      <w:t xml:space="preserve">[2] </w:t>
                    </w:r>
                  </w:p>
                </w:tc>
                <w:tc>
                  <w:tcPr>
                    <w:tcW w:w="0" w:type="auto"/>
                    <w:hideMark/>
                  </w:tcPr>
                  <w:p w14:paraId="3EAE9CA1" w14:textId="77777777" w:rsidR="00A73A2A" w:rsidRDefault="00A73A2A">
                    <w:pPr>
                      <w:pStyle w:val="Bibliography"/>
                      <w:rPr>
                        <w:noProof/>
                      </w:rPr>
                    </w:pPr>
                    <w:r>
                      <w:rPr>
                        <w:noProof/>
                      </w:rPr>
                      <w:t>A. Mohamed, “Categories of Network,” 2020.</w:t>
                    </w:r>
                  </w:p>
                </w:tc>
              </w:tr>
              <w:tr w:rsidR="00A73A2A" w14:paraId="6227C235" w14:textId="77777777">
                <w:trPr>
                  <w:divId w:val="939023908"/>
                  <w:tblCellSpacing w:w="15" w:type="dxa"/>
                </w:trPr>
                <w:tc>
                  <w:tcPr>
                    <w:tcW w:w="50" w:type="pct"/>
                    <w:hideMark/>
                  </w:tcPr>
                  <w:p w14:paraId="794A71CA" w14:textId="77777777" w:rsidR="00A73A2A" w:rsidRDefault="00A73A2A">
                    <w:pPr>
                      <w:pStyle w:val="Bibliography"/>
                      <w:rPr>
                        <w:noProof/>
                      </w:rPr>
                    </w:pPr>
                    <w:r>
                      <w:rPr>
                        <w:noProof/>
                      </w:rPr>
                      <w:t xml:space="preserve">[3] </w:t>
                    </w:r>
                  </w:p>
                </w:tc>
                <w:tc>
                  <w:tcPr>
                    <w:tcW w:w="0" w:type="auto"/>
                    <w:hideMark/>
                  </w:tcPr>
                  <w:p w14:paraId="37FC391C" w14:textId="77777777" w:rsidR="00A73A2A" w:rsidRDefault="00A73A2A">
                    <w:pPr>
                      <w:pStyle w:val="Bibliography"/>
                      <w:rPr>
                        <w:noProof/>
                      </w:rPr>
                    </w:pPr>
                    <w:r>
                      <w:rPr>
                        <w:noProof/>
                      </w:rPr>
                      <w:t>“Data Communications Networks,” What-when-how, N/A N/A N/A. [Online]. Available: http://what-when-how.com/data-communications-and-networking/data-communications-networks/. [Accessed December 2021].</w:t>
                    </w:r>
                  </w:p>
                </w:tc>
              </w:tr>
              <w:tr w:rsidR="00A73A2A" w14:paraId="3DFC5BE7" w14:textId="77777777">
                <w:trPr>
                  <w:divId w:val="939023908"/>
                  <w:tblCellSpacing w:w="15" w:type="dxa"/>
                </w:trPr>
                <w:tc>
                  <w:tcPr>
                    <w:tcW w:w="50" w:type="pct"/>
                    <w:hideMark/>
                  </w:tcPr>
                  <w:p w14:paraId="2A525FB2" w14:textId="77777777" w:rsidR="00A73A2A" w:rsidRDefault="00A73A2A">
                    <w:pPr>
                      <w:pStyle w:val="Bibliography"/>
                      <w:rPr>
                        <w:noProof/>
                      </w:rPr>
                    </w:pPr>
                    <w:r>
                      <w:rPr>
                        <w:noProof/>
                      </w:rPr>
                      <w:t xml:space="preserve">[4] </w:t>
                    </w:r>
                  </w:p>
                </w:tc>
                <w:tc>
                  <w:tcPr>
                    <w:tcW w:w="0" w:type="auto"/>
                    <w:hideMark/>
                  </w:tcPr>
                  <w:p w14:paraId="352DED7B" w14:textId="77777777" w:rsidR="00A73A2A" w:rsidRDefault="00A73A2A">
                    <w:pPr>
                      <w:pStyle w:val="Bibliography"/>
                      <w:rPr>
                        <w:noProof/>
                      </w:rPr>
                    </w:pPr>
                    <w:r>
                      <w:rPr>
                        <w:noProof/>
                      </w:rPr>
                      <w:t xml:space="preserve">N. M. Ali, “Design and Implementation of a Secure Campus Network,” </w:t>
                    </w:r>
                    <w:r>
                      <w:rPr>
                        <w:i/>
                        <w:iCs/>
                        <w:noProof/>
                      </w:rPr>
                      <w:t xml:space="preserve">Journal of Surface Engineered Materials and Advanced Technology, </w:t>
                    </w:r>
                    <w:r>
                      <w:rPr>
                        <w:noProof/>
                      </w:rPr>
                      <w:t xml:space="preserve">vol. 5, 2015. </w:t>
                    </w:r>
                  </w:p>
                </w:tc>
              </w:tr>
              <w:tr w:rsidR="00A73A2A" w14:paraId="6A625402" w14:textId="77777777">
                <w:trPr>
                  <w:divId w:val="939023908"/>
                  <w:tblCellSpacing w:w="15" w:type="dxa"/>
                </w:trPr>
                <w:tc>
                  <w:tcPr>
                    <w:tcW w:w="50" w:type="pct"/>
                    <w:hideMark/>
                  </w:tcPr>
                  <w:p w14:paraId="155E8D0E" w14:textId="77777777" w:rsidR="00A73A2A" w:rsidRDefault="00A73A2A">
                    <w:pPr>
                      <w:pStyle w:val="Bibliography"/>
                      <w:rPr>
                        <w:noProof/>
                      </w:rPr>
                    </w:pPr>
                    <w:r>
                      <w:rPr>
                        <w:noProof/>
                      </w:rPr>
                      <w:t xml:space="preserve">[5] </w:t>
                    </w:r>
                  </w:p>
                </w:tc>
                <w:tc>
                  <w:tcPr>
                    <w:tcW w:w="0" w:type="auto"/>
                    <w:hideMark/>
                  </w:tcPr>
                  <w:p w14:paraId="67560748" w14:textId="77777777" w:rsidR="00A73A2A" w:rsidRDefault="00A73A2A">
                    <w:pPr>
                      <w:pStyle w:val="Bibliography"/>
                      <w:rPr>
                        <w:noProof/>
                      </w:rPr>
                    </w:pPr>
                    <w:r>
                      <w:rPr>
                        <w:noProof/>
                      </w:rPr>
                      <w:t xml:space="preserve">S. P.S, N. Sundaresan and S. M, “Overview of Cyber Security,” </w:t>
                    </w:r>
                    <w:r>
                      <w:rPr>
                        <w:i/>
                        <w:iCs/>
                        <w:noProof/>
                      </w:rPr>
                      <w:t xml:space="preserve">IJARCCE, </w:t>
                    </w:r>
                    <w:r>
                      <w:rPr>
                        <w:noProof/>
                      </w:rPr>
                      <w:t xml:space="preserve">vol. 7, pp. 125-128, 30 November 2018. </w:t>
                    </w:r>
                  </w:p>
                </w:tc>
              </w:tr>
              <w:tr w:rsidR="00A73A2A" w14:paraId="2C3F22C0" w14:textId="77777777">
                <w:trPr>
                  <w:divId w:val="939023908"/>
                  <w:tblCellSpacing w:w="15" w:type="dxa"/>
                </w:trPr>
                <w:tc>
                  <w:tcPr>
                    <w:tcW w:w="50" w:type="pct"/>
                    <w:hideMark/>
                  </w:tcPr>
                  <w:p w14:paraId="593DBE6C" w14:textId="77777777" w:rsidR="00A73A2A" w:rsidRDefault="00A73A2A">
                    <w:pPr>
                      <w:pStyle w:val="Bibliography"/>
                      <w:rPr>
                        <w:noProof/>
                      </w:rPr>
                    </w:pPr>
                    <w:r>
                      <w:rPr>
                        <w:noProof/>
                      </w:rPr>
                      <w:t xml:space="preserve">[6] </w:t>
                    </w:r>
                  </w:p>
                </w:tc>
                <w:tc>
                  <w:tcPr>
                    <w:tcW w:w="0" w:type="auto"/>
                    <w:hideMark/>
                  </w:tcPr>
                  <w:p w14:paraId="30BF0C14" w14:textId="77777777" w:rsidR="00A73A2A" w:rsidRDefault="00A73A2A">
                    <w:pPr>
                      <w:pStyle w:val="Bibliography"/>
                      <w:rPr>
                        <w:noProof/>
                      </w:rPr>
                    </w:pPr>
                    <w:r>
                      <w:rPr>
                        <w:noProof/>
                      </w:rPr>
                      <w:t xml:space="preserve">M. Dunn Cavelty, “Cyber-security,” in </w:t>
                    </w:r>
                    <w:r>
                      <w:rPr>
                        <w:i/>
                        <w:iCs/>
                        <w:noProof/>
                      </w:rPr>
                      <w:t>Contemporary Security Studies, 4e</w:t>
                    </w:r>
                    <w:r>
                      <w:rPr>
                        <w:noProof/>
                      </w:rPr>
                      <w:t>, 2015, pp. 400-416.</w:t>
                    </w:r>
                  </w:p>
                </w:tc>
              </w:tr>
              <w:tr w:rsidR="00A73A2A" w14:paraId="761E9B72" w14:textId="77777777">
                <w:trPr>
                  <w:divId w:val="939023908"/>
                  <w:tblCellSpacing w:w="15" w:type="dxa"/>
                </w:trPr>
                <w:tc>
                  <w:tcPr>
                    <w:tcW w:w="50" w:type="pct"/>
                    <w:hideMark/>
                  </w:tcPr>
                  <w:p w14:paraId="0D24DE2B" w14:textId="77777777" w:rsidR="00A73A2A" w:rsidRDefault="00A73A2A">
                    <w:pPr>
                      <w:pStyle w:val="Bibliography"/>
                      <w:rPr>
                        <w:noProof/>
                      </w:rPr>
                    </w:pPr>
                    <w:r>
                      <w:rPr>
                        <w:noProof/>
                      </w:rPr>
                      <w:t xml:space="preserve">[7] </w:t>
                    </w:r>
                  </w:p>
                </w:tc>
                <w:tc>
                  <w:tcPr>
                    <w:tcW w:w="0" w:type="auto"/>
                    <w:hideMark/>
                  </w:tcPr>
                  <w:p w14:paraId="5A6BD6DC" w14:textId="77777777" w:rsidR="00A73A2A" w:rsidRDefault="00A73A2A">
                    <w:pPr>
                      <w:pStyle w:val="Bibliography"/>
                      <w:rPr>
                        <w:noProof/>
                      </w:rPr>
                    </w:pPr>
                    <w:r>
                      <w:rPr>
                        <w:noProof/>
                      </w:rPr>
                      <w:t xml:space="preserve">G. Hiertz, T. Denteneer, L. Stibor, Y. Zang, X. Costa-Pérez and B. Walke, “The IEEE 802.11 universe,” </w:t>
                    </w:r>
                    <w:r>
                      <w:rPr>
                        <w:i/>
                        <w:iCs/>
                        <w:noProof/>
                      </w:rPr>
                      <w:t xml:space="preserve">Communications Magazine, IEEE, </w:t>
                    </w:r>
                    <w:r>
                      <w:rPr>
                        <w:noProof/>
                      </w:rPr>
                      <w:t xml:space="preserve">vol. 48, pp. 62-70, February 2010. </w:t>
                    </w:r>
                  </w:p>
                </w:tc>
              </w:tr>
              <w:tr w:rsidR="00A73A2A" w14:paraId="295601C9" w14:textId="77777777">
                <w:trPr>
                  <w:divId w:val="939023908"/>
                  <w:tblCellSpacing w:w="15" w:type="dxa"/>
                </w:trPr>
                <w:tc>
                  <w:tcPr>
                    <w:tcW w:w="50" w:type="pct"/>
                    <w:hideMark/>
                  </w:tcPr>
                  <w:p w14:paraId="0F3E6957" w14:textId="77777777" w:rsidR="00A73A2A" w:rsidRDefault="00A73A2A">
                    <w:pPr>
                      <w:pStyle w:val="Bibliography"/>
                      <w:rPr>
                        <w:noProof/>
                      </w:rPr>
                    </w:pPr>
                    <w:r>
                      <w:rPr>
                        <w:noProof/>
                      </w:rPr>
                      <w:t xml:space="preserve">[8] </w:t>
                    </w:r>
                  </w:p>
                </w:tc>
                <w:tc>
                  <w:tcPr>
                    <w:tcW w:w="0" w:type="auto"/>
                    <w:hideMark/>
                  </w:tcPr>
                  <w:p w14:paraId="685BEB12" w14:textId="77777777" w:rsidR="00A73A2A" w:rsidRDefault="00A73A2A">
                    <w:pPr>
                      <w:pStyle w:val="Bibliography"/>
                      <w:rPr>
                        <w:noProof/>
                      </w:rPr>
                    </w:pPr>
                    <w:r>
                      <w:rPr>
                        <w:noProof/>
                      </w:rPr>
                      <w:t xml:space="preserve">K. Ingham and S. Forrest, “Network Firewalls,” </w:t>
                    </w:r>
                    <w:r>
                      <w:rPr>
                        <w:i/>
                        <w:iCs/>
                        <w:noProof/>
                      </w:rPr>
                      <w:t xml:space="preserve">IEEE Communications Magazine - IEEE Commun. Mag, </w:t>
                    </w:r>
                    <w:r>
                      <w:rPr>
                        <w:noProof/>
                      </w:rPr>
                      <w:t xml:space="preserve">vol. 32, 1994. </w:t>
                    </w:r>
                  </w:p>
                </w:tc>
              </w:tr>
              <w:tr w:rsidR="00A73A2A" w14:paraId="2BD34920" w14:textId="77777777">
                <w:trPr>
                  <w:divId w:val="939023908"/>
                  <w:tblCellSpacing w:w="15" w:type="dxa"/>
                </w:trPr>
                <w:tc>
                  <w:tcPr>
                    <w:tcW w:w="50" w:type="pct"/>
                    <w:hideMark/>
                  </w:tcPr>
                  <w:p w14:paraId="638F333D" w14:textId="77777777" w:rsidR="00A73A2A" w:rsidRDefault="00A73A2A">
                    <w:pPr>
                      <w:pStyle w:val="Bibliography"/>
                      <w:rPr>
                        <w:noProof/>
                      </w:rPr>
                    </w:pPr>
                    <w:r>
                      <w:rPr>
                        <w:noProof/>
                      </w:rPr>
                      <w:t xml:space="preserve">[9] </w:t>
                    </w:r>
                  </w:p>
                </w:tc>
                <w:tc>
                  <w:tcPr>
                    <w:tcW w:w="0" w:type="auto"/>
                    <w:hideMark/>
                  </w:tcPr>
                  <w:p w14:paraId="07ADA659" w14:textId="77777777" w:rsidR="00A73A2A" w:rsidRDefault="00A73A2A">
                    <w:pPr>
                      <w:pStyle w:val="Bibliography"/>
                      <w:rPr>
                        <w:noProof/>
                      </w:rPr>
                    </w:pPr>
                    <w:r>
                      <w:rPr>
                        <w:noProof/>
                      </w:rPr>
                      <w:t>I. Pefkianakis, Y. Hu, S. Wong, H. Yang and S. Lu, MIMO Rate Adaptation in 802.11n Wireless Networks, vol. 18, 2010, pp. 257-268.</w:t>
                    </w:r>
                  </w:p>
                </w:tc>
              </w:tr>
              <w:tr w:rsidR="00A73A2A" w14:paraId="5B1742E6" w14:textId="77777777">
                <w:trPr>
                  <w:divId w:val="939023908"/>
                  <w:tblCellSpacing w:w="15" w:type="dxa"/>
                </w:trPr>
                <w:tc>
                  <w:tcPr>
                    <w:tcW w:w="50" w:type="pct"/>
                    <w:hideMark/>
                  </w:tcPr>
                  <w:p w14:paraId="63A90B38" w14:textId="77777777" w:rsidR="00A73A2A" w:rsidRDefault="00A73A2A">
                    <w:pPr>
                      <w:pStyle w:val="Bibliography"/>
                      <w:rPr>
                        <w:noProof/>
                      </w:rPr>
                    </w:pPr>
                    <w:r>
                      <w:rPr>
                        <w:noProof/>
                      </w:rPr>
                      <w:t xml:space="preserve">[10] </w:t>
                    </w:r>
                  </w:p>
                </w:tc>
                <w:tc>
                  <w:tcPr>
                    <w:tcW w:w="0" w:type="auto"/>
                    <w:hideMark/>
                  </w:tcPr>
                  <w:p w14:paraId="67203ED4" w14:textId="77777777" w:rsidR="00A73A2A" w:rsidRDefault="00A73A2A">
                    <w:pPr>
                      <w:pStyle w:val="Bibliography"/>
                      <w:rPr>
                        <w:noProof/>
                      </w:rPr>
                    </w:pPr>
                    <w:r>
                      <w:rPr>
                        <w:noProof/>
                      </w:rPr>
                      <w:t xml:space="preserve">S. Banerji and R. Chowdhury, “On IEEE 802.11: Wireless Lan Technology,” </w:t>
                    </w:r>
                    <w:r>
                      <w:rPr>
                        <w:i/>
                        <w:iCs/>
                        <w:noProof/>
                      </w:rPr>
                      <w:t xml:space="preserve">International Journal of Mobile Network Communications &amp; Telematics, </w:t>
                    </w:r>
                    <w:r>
                      <w:rPr>
                        <w:noProof/>
                      </w:rPr>
                      <w:t xml:space="preserve">vol. 3, 2013. </w:t>
                    </w:r>
                  </w:p>
                </w:tc>
              </w:tr>
              <w:tr w:rsidR="00A73A2A" w14:paraId="0176AD31" w14:textId="77777777">
                <w:trPr>
                  <w:divId w:val="939023908"/>
                  <w:tblCellSpacing w:w="15" w:type="dxa"/>
                </w:trPr>
                <w:tc>
                  <w:tcPr>
                    <w:tcW w:w="50" w:type="pct"/>
                    <w:hideMark/>
                  </w:tcPr>
                  <w:p w14:paraId="266E635F" w14:textId="77777777" w:rsidR="00A73A2A" w:rsidRDefault="00A73A2A">
                    <w:pPr>
                      <w:pStyle w:val="Bibliography"/>
                      <w:rPr>
                        <w:noProof/>
                      </w:rPr>
                    </w:pPr>
                    <w:r>
                      <w:rPr>
                        <w:noProof/>
                      </w:rPr>
                      <w:t xml:space="preserve">[11] </w:t>
                    </w:r>
                  </w:p>
                </w:tc>
                <w:tc>
                  <w:tcPr>
                    <w:tcW w:w="0" w:type="auto"/>
                    <w:hideMark/>
                  </w:tcPr>
                  <w:p w14:paraId="73E709FA" w14:textId="77777777" w:rsidR="00A73A2A" w:rsidRDefault="00A73A2A">
                    <w:pPr>
                      <w:pStyle w:val="Bibliography"/>
                      <w:rPr>
                        <w:noProof/>
                      </w:rPr>
                    </w:pPr>
                    <w:r>
                      <w:rPr>
                        <w:noProof/>
                      </w:rPr>
                      <w:t>Cisco, “802.11n: The Next Generation of Wireless Performance,” Cisco, 2008. [Online]. Available: http://strixsystems.com/partners/competitive/cisco/cisco-Aironet-1250/cisco802.11nnextgenperformance.pdf. [Accessed 19 February 2022].</w:t>
                    </w:r>
                  </w:p>
                </w:tc>
              </w:tr>
              <w:tr w:rsidR="00A73A2A" w14:paraId="429604ED" w14:textId="77777777">
                <w:trPr>
                  <w:divId w:val="939023908"/>
                  <w:tblCellSpacing w:w="15" w:type="dxa"/>
                </w:trPr>
                <w:tc>
                  <w:tcPr>
                    <w:tcW w:w="50" w:type="pct"/>
                    <w:hideMark/>
                  </w:tcPr>
                  <w:p w14:paraId="40DEDD89" w14:textId="77777777" w:rsidR="00A73A2A" w:rsidRDefault="00A73A2A">
                    <w:pPr>
                      <w:pStyle w:val="Bibliography"/>
                      <w:rPr>
                        <w:noProof/>
                      </w:rPr>
                    </w:pPr>
                    <w:r>
                      <w:rPr>
                        <w:noProof/>
                      </w:rPr>
                      <w:t xml:space="preserve">[12] </w:t>
                    </w:r>
                  </w:p>
                </w:tc>
                <w:tc>
                  <w:tcPr>
                    <w:tcW w:w="0" w:type="auto"/>
                    <w:hideMark/>
                  </w:tcPr>
                  <w:p w14:paraId="40E5951B" w14:textId="77777777" w:rsidR="00A73A2A" w:rsidRDefault="00A73A2A">
                    <w:pPr>
                      <w:pStyle w:val="Bibliography"/>
                      <w:rPr>
                        <w:noProof/>
                      </w:rPr>
                    </w:pPr>
                    <w:r>
                      <w:rPr>
                        <w:noProof/>
                      </w:rPr>
                      <w:t xml:space="preserve">B. Reddy and V. Srikanth, “Review on Wireless Security Protocols (WEP, WPA, WPA2 &amp; WPA3),” </w:t>
                    </w:r>
                    <w:r>
                      <w:rPr>
                        <w:i/>
                        <w:iCs/>
                        <w:noProof/>
                      </w:rPr>
                      <w:t xml:space="preserve">International Journal of Scientific Research in Computer Science, Engineering and Information Technology, </w:t>
                    </w:r>
                    <w:r>
                      <w:rPr>
                        <w:noProof/>
                      </w:rPr>
                      <w:t xml:space="preserve">pp. 28-35, 2019. </w:t>
                    </w:r>
                  </w:p>
                </w:tc>
              </w:tr>
              <w:tr w:rsidR="00A73A2A" w14:paraId="4F43D82E" w14:textId="77777777">
                <w:trPr>
                  <w:divId w:val="939023908"/>
                  <w:tblCellSpacing w:w="15" w:type="dxa"/>
                </w:trPr>
                <w:tc>
                  <w:tcPr>
                    <w:tcW w:w="50" w:type="pct"/>
                    <w:hideMark/>
                  </w:tcPr>
                  <w:p w14:paraId="1047C2F4" w14:textId="77777777" w:rsidR="00A73A2A" w:rsidRDefault="00A73A2A">
                    <w:pPr>
                      <w:pStyle w:val="Bibliography"/>
                      <w:rPr>
                        <w:noProof/>
                      </w:rPr>
                    </w:pPr>
                    <w:r>
                      <w:rPr>
                        <w:noProof/>
                      </w:rPr>
                      <w:t xml:space="preserve">[13] </w:t>
                    </w:r>
                  </w:p>
                </w:tc>
                <w:tc>
                  <w:tcPr>
                    <w:tcW w:w="0" w:type="auto"/>
                    <w:hideMark/>
                  </w:tcPr>
                  <w:p w14:paraId="2C0ECFBA" w14:textId="77777777" w:rsidR="00A73A2A" w:rsidRDefault="00A73A2A">
                    <w:pPr>
                      <w:pStyle w:val="Bibliography"/>
                      <w:rPr>
                        <w:noProof/>
                      </w:rPr>
                    </w:pPr>
                    <w:r>
                      <w:rPr>
                        <w:noProof/>
                      </w:rPr>
                      <w:t xml:space="preserve">E. H. Ong, J. Kneckt, O. Alanen, Z. Chang, T. Huovinen and T. Nihtilä, “IEEE 802.11ac: enhancements for very high throughput WLANs,” </w:t>
                    </w:r>
                    <w:r>
                      <w:rPr>
                        <w:i/>
                        <w:iCs/>
                        <w:noProof/>
                      </w:rPr>
                      <w:t xml:space="preserve">2011 IEEE International Symposium on Personal, Indoor and Mobile Radio Communications, </w:t>
                    </w:r>
                    <w:r>
                      <w:rPr>
                        <w:noProof/>
                      </w:rPr>
                      <w:t xml:space="preserve">pp. 849-853, 2011. </w:t>
                    </w:r>
                  </w:p>
                </w:tc>
              </w:tr>
              <w:tr w:rsidR="00A73A2A" w14:paraId="3F414AFB" w14:textId="77777777">
                <w:trPr>
                  <w:divId w:val="939023908"/>
                  <w:tblCellSpacing w:w="15" w:type="dxa"/>
                </w:trPr>
                <w:tc>
                  <w:tcPr>
                    <w:tcW w:w="50" w:type="pct"/>
                    <w:hideMark/>
                  </w:tcPr>
                  <w:p w14:paraId="78C92CBB" w14:textId="77777777" w:rsidR="00A73A2A" w:rsidRDefault="00A73A2A">
                    <w:pPr>
                      <w:pStyle w:val="Bibliography"/>
                      <w:rPr>
                        <w:noProof/>
                      </w:rPr>
                    </w:pPr>
                    <w:r>
                      <w:rPr>
                        <w:noProof/>
                      </w:rPr>
                      <w:t xml:space="preserve">[14] </w:t>
                    </w:r>
                  </w:p>
                </w:tc>
                <w:tc>
                  <w:tcPr>
                    <w:tcW w:w="0" w:type="auto"/>
                    <w:hideMark/>
                  </w:tcPr>
                  <w:p w14:paraId="58C601D6" w14:textId="77777777" w:rsidR="00A73A2A" w:rsidRDefault="00A73A2A">
                    <w:pPr>
                      <w:pStyle w:val="Bibliography"/>
                      <w:rPr>
                        <w:noProof/>
                      </w:rPr>
                    </w:pPr>
                    <w:r>
                      <w:rPr>
                        <w:noProof/>
                      </w:rPr>
                      <w:t xml:space="preserve">R. Dougherty, “What is Beamforming?,” in </w:t>
                    </w:r>
                    <w:r>
                      <w:rPr>
                        <w:i/>
                        <w:iCs/>
                        <w:noProof/>
                      </w:rPr>
                      <w:t>Berlin Beamforming Conference (BeBeC)</w:t>
                    </w:r>
                    <w:r>
                      <w:rPr>
                        <w:noProof/>
                      </w:rPr>
                      <w:t xml:space="preserve">, 2008. </w:t>
                    </w:r>
                  </w:p>
                </w:tc>
              </w:tr>
              <w:tr w:rsidR="00A73A2A" w14:paraId="4B811500" w14:textId="77777777">
                <w:trPr>
                  <w:divId w:val="939023908"/>
                  <w:tblCellSpacing w:w="15" w:type="dxa"/>
                </w:trPr>
                <w:tc>
                  <w:tcPr>
                    <w:tcW w:w="50" w:type="pct"/>
                    <w:hideMark/>
                  </w:tcPr>
                  <w:p w14:paraId="46E649AA" w14:textId="77777777" w:rsidR="00A73A2A" w:rsidRDefault="00A73A2A">
                    <w:pPr>
                      <w:pStyle w:val="Bibliography"/>
                      <w:rPr>
                        <w:noProof/>
                      </w:rPr>
                    </w:pPr>
                    <w:r>
                      <w:rPr>
                        <w:noProof/>
                      </w:rPr>
                      <w:t xml:space="preserve">[15] </w:t>
                    </w:r>
                  </w:p>
                </w:tc>
                <w:tc>
                  <w:tcPr>
                    <w:tcW w:w="0" w:type="auto"/>
                    <w:hideMark/>
                  </w:tcPr>
                  <w:p w14:paraId="0BA4C75E" w14:textId="77777777" w:rsidR="00A73A2A" w:rsidRDefault="00A73A2A">
                    <w:pPr>
                      <w:pStyle w:val="Bibliography"/>
                      <w:rPr>
                        <w:noProof/>
                      </w:rPr>
                    </w:pPr>
                    <w:r>
                      <w:rPr>
                        <w:noProof/>
                      </w:rPr>
                      <w:t xml:space="preserve">M. Farik and A. Shawkat, “Recurrent Security Gaps In 802.11ac Routers,” </w:t>
                    </w:r>
                    <w:r>
                      <w:rPr>
                        <w:i/>
                        <w:iCs/>
                        <w:noProof/>
                      </w:rPr>
                      <w:t xml:space="preserve">International Journal of Scientific &amp; Technology Research, </w:t>
                    </w:r>
                    <w:r>
                      <w:rPr>
                        <w:noProof/>
                      </w:rPr>
                      <w:t xml:space="preserve">vol. 4, pp. 329-334, 2015. </w:t>
                    </w:r>
                  </w:p>
                </w:tc>
              </w:tr>
              <w:tr w:rsidR="00A73A2A" w14:paraId="382D33BD" w14:textId="77777777">
                <w:trPr>
                  <w:divId w:val="939023908"/>
                  <w:tblCellSpacing w:w="15" w:type="dxa"/>
                </w:trPr>
                <w:tc>
                  <w:tcPr>
                    <w:tcW w:w="50" w:type="pct"/>
                    <w:hideMark/>
                  </w:tcPr>
                  <w:p w14:paraId="320F6F27" w14:textId="77777777" w:rsidR="00A73A2A" w:rsidRDefault="00A73A2A">
                    <w:pPr>
                      <w:pStyle w:val="Bibliography"/>
                      <w:rPr>
                        <w:noProof/>
                      </w:rPr>
                    </w:pPr>
                    <w:r>
                      <w:rPr>
                        <w:noProof/>
                      </w:rPr>
                      <w:t xml:space="preserve">[16] </w:t>
                    </w:r>
                  </w:p>
                </w:tc>
                <w:tc>
                  <w:tcPr>
                    <w:tcW w:w="0" w:type="auto"/>
                    <w:hideMark/>
                  </w:tcPr>
                  <w:p w14:paraId="1527EFF5" w14:textId="77777777" w:rsidR="00A73A2A" w:rsidRDefault="00A73A2A">
                    <w:pPr>
                      <w:pStyle w:val="Bibliography"/>
                      <w:rPr>
                        <w:noProof/>
                      </w:rPr>
                    </w:pPr>
                    <w:r>
                      <w:rPr>
                        <w:noProof/>
                      </w:rPr>
                      <w:t xml:space="preserve">F. Siddiqui, S. Zeadally and K. Salah, “Gigabit Wireless Networking with IEEE 802.11ac:Technical Overview and Challenges,” </w:t>
                    </w:r>
                    <w:r>
                      <w:rPr>
                        <w:i/>
                        <w:iCs/>
                        <w:noProof/>
                      </w:rPr>
                      <w:t xml:space="preserve">Journal of Networks, </w:t>
                    </w:r>
                    <w:r>
                      <w:rPr>
                        <w:noProof/>
                      </w:rPr>
                      <w:t xml:space="preserve">vol. 10, 2015. </w:t>
                    </w:r>
                  </w:p>
                </w:tc>
              </w:tr>
              <w:tr w:rsidR="00A73A2A" w14:paraId="0AB7CCA5" w14:textId="77777777">
                <w:trPr>
                  <w:divId w:val="939023908"/>
                  <w:tblCellSpacing w:w="15" w:type="dxa"/>
                </w:trPr>
                <w:tc>
                  <w:tcPr>
                    <w:tcW w:w="50" w:type="pct"/>
                    <w:hideMark/>
                  </w:tcPr>
                  <w:p w14:paraId="3926BA2B" w14:textId="77777777" w:rsidR="00A73A2A" w:rsidRDefault="00A73A2A">
                    <w:pPr>
                      <w:pStyle w:val="Bibliography"/>
                      <w:rPr>
                        <w:noProof/>
                      </w:rPr>
                    </w:pPr>
                    <w:r>
                      <w:rPr>
                        <w:noProof/>
                      </w:rPr>
                      <w:lastRenderedPageBreak/>
                      <w:t xml:space="preserve">[17] </w:t>
                    </w:r>
                  </w:p>
                </w:tc>
                <w:tc>
                  <w:tcPr>
                    <w:tcW w:w="0" w:type="auto"/>
                    <w:hideMark/>
                  </w:tcPr>
                  <w:p w14:paraId="1DC0DBAA" w14:textId="77777777" w:rsidR="00A73A2A" w:rsidRDefault="00A73A2A">
                    <w:pPr>
                      <w:pStyle w:val="Bibliography"/>
                      <w:rPr>
                        <w:noProof/>
                      </w:rPr>
                    </w:pPr>
                    <w:r>
                      <w:rPr>
                        <w:noProof/>
                      </w:rPr>
                      <w:t xml:space="preserve">S. Tutelian, D. Bankov, D. Shmelkin and E. Khorov, “IEEE 802.11ax OFDMA Resource Allocation with Frequency-Selective Fading,” </w:t>
                    </w:r>
                    <w:r>
                      <w:rPr>
                        <w:i/>
                        <w:iCs/>
                        <w:noProof/>
                      </w:rPr>
                      <w:t xml:space="preserve">Sensors, </w:t>
                    </w:r>
                    <w:r>
                      <w:rPr>
                        <w:noProof/>
                      </w:rPr>
                      <w:t xml:space="preserve">vol. 21, p. 6099, 2021. </w:t>
                    </w:r>
                  </w:p>
                </w:tc>
              </w:tr>
              <w:tr w:rsidR="00A73A2A" w14:paraId="5E8F652D" w14:textId="77777777">
                <w:trPr>
                  <w:divId w:val="939023908"/>
                  <w:tblCellSpacing w:w="15" w:type="dxa"/>
                </w:trPr>
                <w:tc>
                  <w:tcPr>
                    <w:tcW w:w="50" w:type="pct"/>
                    <w:hideMark/>
                  </w:tcPr>
                  <w:p w14:paraId="48329F25" w14:textId="77777777" w:rsidR="00A73A2A" w:rsidRDefault="00A73A2A">
                    <w:pPr>
                      <w:pStyle w:val="Bibliography"/>
                      <w:rPr>
                        <w:noProof/>
                      </w:rPr>
                    </w:pPr>
                    <w:r>
                      <w:rPr>
                        <w:noProof/>
                      </w:rPr>
                      <w:t xml:space="preserve">[18] </w:t>
                    </w:r>
                  </w:p>
                </w:tc>
                <w:tc>
                  <w:tcPr>
                    <w:tcW w:w="0" w:type="auto"/>
                    <w:hideMark/>
                  </w:tcPr>
                  <w:p w14:paraId="59103A0A" w14:textId="77777777" w:rsidR="00A73A2A" w:rsidRDefault="00A73A2A">
                    <w:pPr>
                      <w:pStyle w:val="Bibliography"/>
                      <w:rPr>
                        <w:noProof/>
                      </w:rPr>
                    </w:pPr>
                    <w:r>
                      <w:rPr>
                        <w:noProof/>
                      </w:rPr>
                      <w:t>S. Trivedi, “Wi-Fi 6 OFDMA: Resource unit (RU) allocations and mappings,” Cisco, 15 May 2020. [Online]. Available: https://blogs.cisco.com/networking/wi-fi-6-ofdma-resource-unit-ru-allocations-and-mappings. [Accessed March 2022].</w:t>
                    </w:r>
                  </w:p>
                </w:tc>
              </w:tr>
              <w:tr w:rsidR="00A73A2A" w14:paraId="66A18BEE" w14:textId="77777777">
                <w:trPr>
                  <w:divId w:val="939023908"/>
                  <w:tblCellSpacing w:w="15" w:type="dxa"/>
                </w:trPr>
                <w:tc>
                  <w:tcPr>
                    <w:tcW w:w="50" w:type="pct"/>
                    <w:hideMark/>
                  </w:tcPr>
                  <w:p w14:paraId="3E295D7E" w14:textId="77777777" w:rsidR="00A73A2A" w:rsidRDefault="00A73A2A">
                    <w:pPr>
                      <w:pStyle w:val="Bibliography"/>
                      <w:rPr>
                        <w:noProof/>
                      </w:rPr>
                    </w:pPr>
                    <w:r>
                      <w:rPr>
                        <w:noProof/>
                      </w:rPr>
                      <w:t xml:space="preserve">[19] </w:t>
                    </w:r>
                  </w:p>
                </w:tc>
                <w:tc>
                  <w:tcPr>
                    <w:tcW w:w="0" w:type="auto"/>
                    <w:hideMark/>
                  </w:tcPr>
                  <w:p w14:paraId="53F48510" w14:textId="77777777" w:rsidR="00A73A2A" w:rsidRDefault="00A73A2A">
                    <w:pPr>
                      <w:pStyle w:val="Bibliography"/>
                      <w:rPr>
                        <w:noProof/>
                      </w:rPr>
                    </w:pPr>
                    <w:r>
                      <w:rPr>
                        <w:noProof/>
                      </w:rPr>
                      <w:t xml:space="preserve">M. Vanhoef, “Fragment and Forge: Breaking Wi-Fi Through Frame Aggregation and Fragmentation,” in </w:t>
                    </w:r>
                    <w:r>
                      <w:rPr>
                        <w:i/>
                        <w:iCs/>
                        <w:noProof/>
                      </w:rPr>
                      <w:t>IACR Cryptol</w:t>
                    </w:r>
                    <w:r>
                      <w:rPr>
                        <w:noProof/>
                      </w:rPr>
                      <w:t xml:space="preserve">, 2021. </w:t>
                    </w:r>
                  </w:p>
                </w:tc>
              </w:tr>
              <w:tr w:rsidR="00A73A2A" w14:paraId="4E34CA16" w14:textId="77777777">
                <w:trPr>
                  <w:divId w:val="939023908"/>
                  <w:tblCellSpacing w:w="15" w:type="dxa"/>
                </w:trPr>
                <w:tc>
                  <w:tcPr>
                    <w:tcW w:w="50" w:type="pct"/>
                    <w:hideMark/>
                  </w:tcPr>
                  <w:p w14:paraId="5E82107C" w14:textId="77777777" w:rsidR="00A73A2A" w:rsidRDefault="00A73A2A">
                    <w:pPr>
                      <w:pStyle w:val="Bibliography"/>
                      <w:rPr>
                        <w:noProof/>
                      </w:rPr>
                    </w:pPr>
                    <w:r>
                      <w:rPr>
                        <w:noProof/>
                      </w:rPr>
                      <w:t xml:space="preserve">[20] </w:t>
                    </w:r>
                  </w:p>
                </w:tc>
                <w:tc>
                  <w:tcPr>
                    <w:tcW w:w="0" w:type="auto"/>
                    <w:hideMark/>
                  </w:tcPr>
                  <w:p w14:paraId="3EBF5BE2" w14:textId="77777777" w:rsidR="00A73A2A" w:rsidRDefault="00A73A2A">
                    <w:pPr>
                      <w:pStyle w:val="Bibliography"/>
                      <w:rPr>
                        <w:noProof/>
                      </w:rPr>
                    </w:pPr>
                    <w:r>
                      <w:rPr>
                        <w:noProof/>
                      </w:rPr>
                      <w:t xml:space="preserve">D. Bankov, E. Khorov, A. Lyakhov and A. Didenko, “OFDMA Uplink Scheduling in IEEE 802.11ax Networks,” in </w:t>
                    </w:r>
                    <w:r>
                      <w:rPr>
                        <w:i/>
                        <w:iCs/>
                        <w:noProof/>
                      </w:rPr>
                      <w:t>IEEE International Conference on Communications (ICC)</w:t>
                    </w:r>
                    <w:r>
                      <w:rPr>
                        <w:noProof/>
                      </w:rPr>
                      <w:t xml:space="preserve">, Kansas City, 2018. </w:t>
                    </w:r>
                  </w:p>
                </w:tc>
              </w:tr>
              <w:tr w:rsidR="00A73A2A" w14:paraId="67C98ED2" w14:textId="77777777">
                <w:trPr>
                  <w:divId w:val="939023908"/>
                  <w:tblCellSpacing w:w="15" w:type="dxa"/>
                </w:trPr>
                <w:tc>
                  <w:tcPr>
                    <w:tcW w:w="50" w:type="pct"/>
                    <w:hideMark/>
                  </w:tcPr>
                  <w:p w14:paraId="5A3997CA" w14:textId="77777777" w:rsidR="00A73A2A" w:rsidRDefault="00A73A2A">
                    <w:pPr>
                      <w:pStyle w:val="Bibliography"/>
                      <w:rPr>
                        <w:noProof/>
                      </w:rPr>
                    </w:pPr>
                    <w:r>
                      <w:rPr>
                        <w:noProof/>
                      </w:rPr>
                      <w:t xml:space="preserve">[21] </w:t>
                    </w:r>
                  </w:p>
                </w:tc>
                <w:tc>
                  <w:tcPr>
                    <w:tcW w:w="0" w:type="auto"/>
                    <w:hideMark/>
                  </w:tcPr>
                  <w:p w14:paraId="6E810C80" w14:textId="77777777" w:rsidR="00A73A2A" w:rsidRDefault="00A73A2A">
                    <w:pPr>
                      <w:pStyle w:val="Bibliography"/>
                      <w:rPr>
                        <w:noProof/>
                      </w:rPr>
                    </w:pPr>
                    <w:r>
                      <w:rPr>
                        <w:noProof/>
                      </w:rPr>
                      <w:t xml:space="preserve">H. ElBakoury, </w:t>
                    </w:r>
                    <w:r>
                      <w:rPr>
                        <w:i/>
                        <w:iCs/>
                        <w:noProof/>
                      </w:rPr>
                      <w:t xml:space="preserve">IEEE 802.1AE (MacSec) &amp; IEEE 802.1Qbb (PFC), </w:t>
                    </w:r>
                    <w:r>
                      <w:rPr>
                        <w:noProof/>
                      </w:rPr>
                      <w:t>HUAWEI TECHNOLOGIES CO., LTD. , pp. 1-13.</w:t>
                    </w:r>
                  </w:p>
                </w:tc>
              </w:tr>
              <w:tr w:rsidR="00A73A2A" w14:paraId="25C7A00D" w14:textId="77777777">
                <w:trPr>
                  <w:divId w:val="939023908"/>
                  <w:tblCellSpacing w:w="15" w:type="dxa"/>
                </w:trPr>
                <w:tc>
                  <w:tcPr>
                    <w:tcW w:w="50" w:type="pct"/>
                    <w:hideMark/>
                  </w:tcPr>
                  <w:p w14:paraId="3A79061A" w14:textId="77777777" w:rsidR="00A73A2A" w:rsidRDefault="00A73A2A">
                    <w:pPr>
                      <w:pStyle w:val="Bibliography"/>
                      <w:rPr>
                        <w:noProof/>
                      </w:rPr>
                    </w:pPr>
                    <w:r>
                      <w:rPr>
                        <w:noProof/>
                      </w:rPr>
                      <w:t xml:space="preserve">[22] </w:t>
                    </w:r>
                  </w:p>
                </w:tc>
                <w:tc>
                  <w:tcPr>
                    <w:tcW w:w="0" w:type="auto"/>
                    <w:hideMark/>
                  </w:tcPr>
                  <w:p w14:paraId="4FEBD7EE" w14:textId="77777777" w:rsidR="00A73A2A" w:rsidRDefault="00A73A2A">
                    <w:pPr>
                      <w:pStyle w:val="Bibliography"/>
                      <w:rPr>
                        <w:noProof/>
                      </w:rPr>
                    </w:pPr>
                    <w:r>
                      <w:rPr>
                        <w:noProof/>
                      </w:rPr>
                      <w:t xml:space="preserve">C. Hill and S. Orr, </w:t>
                    </w:r>
                    <w:r>
                      <w:rPr>
                        <w:i/>
                        <w:iCs/>
                        <w:noProof/>
                      </w:rPr>
                      <w:t xml:space="preserve">Innovations in Ethernet Encryption (802.1AE -, </w:t>
                    </w:r>
                    <w:r>
                      <w:rPr>
                        <w:noProof/>
                      </w:rPr>
                      <w:t>Cisco, pp. 1-22.</w:t>
                    </w:r>
                  </w:p>
                </w:tc>
              </w:tr>
              <w:tr w:rsidR="00A73A2A" w14:paraId="10F9A236" w14:textId="77777777">
                <w:trPr>
                  <w:divId w:val="939023908"/>
                  <w:tblCellSpacing w:w="15" w:type="dxa"/>
                </w:trPr>
                <w:tc>
                  <w:tcPr>
                    <w:tcW w:w="50" w:type="pct"/>
                    <w:hideMark/>
                  </w:tcPr>
                  <w:p w14:paraId="7653DD59" w14:textId="77777777" w:rsidR="00A73A2A" w:rsidRDefault="00A73A2A">
                    <w:pPr>
                      <w:pStyle w:val="Bibliography"/>
                      <w:rPr>
                        <w:noProof/>
                      </w:rPr>
                    </w:pPr>
                    <w:r>
                      <w:rPr>
                        <w:noProof/>
                      </w:rPr>
                      <w:t xml:space="preserve">[23] </w:t>
                    </w:r>
                  </w:p>
                </w:tc>
                <w:tc>
                  <w:tcPr>
                    <w:tcW w:w="0" w:type="auto"/>
                    <w:hideMark/>
                  </w:tcPr>
                  <w:p w14:paraId="0A5F9C3E" w14:textId="77777777" w:rsidR="00A73A2A" w:rsidRDefault="00A73A2A">
                    <w:pPr>
                      <w:pStyle w:val="Bibliography"/>
                      <w:rPr>
                        <w:noProof/>
                      </w:rPr>
                    </w:pPr>
                    <w:r>
                      <w:rPr>
                        <w:noProof/>
                      </w:rPr>
                      <w:t xml:space="preserve">S. Kolahi, Z. Qu, B. Soorty and N. Chand, “The performance of IPv4 and IPv6 using UDP on IEEE 802.11n WLANs with WPA2 security,” in </w:t>
                    </w:r>
                    <w:r>
                      <w:rPr>
                        <w:i/>
                        <w:iCs/>
                        <w:noProof/>
                      </w:rPr>
                      <w:t>ICIS '09: Proceedings of the 2nd International Conference on Interaction Sciences: Information Technology, Culture and Human</w:t>
                    </w:r>
                    <w:r>
                      <w:rPr>
                        <w:noProof/>
                      </w:rPr>
                      <w:t xml:space="preserve">, New York, 2009. </w:t>
                    </w:r>
                  </w:p>
                </w:tc>
              </w:tr>
              <w:tr w:rsidR="00A73A2A" w14:paraId="7EDCF882" w14:textId="77777777">
                <w:trPr>
                  <w:divId w:val="939023908"/>
                  <w:tblCellSpacing w:w="15" w:type="dxa"/>
                </w:trPr>
                <w:tc>
                  <w:tcPr>
                    <w:tcW w:w="50" w:type="pct"/>
                    <w:hideMark/>
                  </w:tcPr>
                  <w:p w14:paraId="53D0A11F" w14:textId="77777777" w:rsidR="00A73A2A" w:rsidRDefault="00A73A2A">
                    <w:pPr>
                      <w:pStyle w:val="Bibliography"/>
                      <w:rPr>
                        <w:noProof/>
                      </w:rPr>
                    </w:pPr>
                    <w:r>
                      <w:rPr>
                        <w:noProof/>
                      </w:rPr>
                      <w:t xml:space="preserve">[24] </w:t>
                    </w:r>
                  </w:p>
                </w:tc>
                <w:tc>
                  <w:tcPr>
                    <w:tcW w:w="0" w:type="auto"/>
                    <w:hideMark/>
                  </w:tcPr>
                  <w:p w14:paraId="05C20240" w14:textId="77777777" w:rsidR="00A73A2A" w:rsidRDefault="00A73A2A">
                    <w:pPr>
                      <w:pStyle w:val="Bibliography"/>
                      <w:rPr>
                        <w:noProof/>
                      </w:rPr>
                    </w:pPr>
                    <w:r>
                      <w:rPr>
                        <w:noProof/>
                      </w:rPr>
                      <w:t xml:space="preserve">Z. Shah and A. Kolhe, “Throughput Analysis of IEEE 802.11ac and IEEE 802.11n in a Residential Home Environment,” </w:t>
                    </w:r>
                    <w:r>
                      <w:rPr>
                        <w:i/>
                        <w:iCs/>
                        <w:noProof/>
                      </w:rPr>
                      <w:t xml:space="preserve">International Journal of Interdisciplinary Telecommunications and Networking, </w:t>
                    </w:r>
                    <w:r>
                      <w:rPr>
                        <w:noProof/>
                      </w:rPr>
                      <w:t xml:space="preserve">vol. 9, pp. 1-13, 2017. </w:t>
                    </w:r>
                  </w:p>
                </w:tc>
              </w:tr>
              <w:tr w:rsidR="00A73A2A" w14:paraId="7FE97220" w14:textId="77777777">
                <w:trPr>
                  <w:divId w:val="939023908"/>
                  <w:tblCellSpacing w:w="15" w:type="dxa"/>
                </w:trPr>
                <w:tc>
                  <w:tcPr>
                    <w:tcW w:w="50" w:type="pct"/>
                    <w:hideMark/>
                  </w:tcPr>
                  <w:p w14:paraId="7E369A52" w14:textId="77777777" w:rsidR="00A73A2A" w:rsidRDefault="00A73A2A">
                    <w:pPr>
                      <w:pStyle w:val="Bibliography"/>
                      <w:rPr>
                        <w:noProof/>
                      </w:rPr>
                    </w:pPr>
                    <w:r>
                      <w:rPr>
                        <w:noProof/>
                      </w:rPr>
                      <w:t xml:space="preserve">[25] </w:t>
                    </w:r>
                  </w:p>
                </w:tc>
                <w:tc>
                  <w:tcPr>
                    <w:tcW w:w="0" w:type="auto"/>
                    <w:hideMark/>
                  </w:tcPr>
                  <w:p w14:paraId="0FCB28D0" w14:textId="77777777" w:rsidR="00A73A2A" w:rsidRDefault="00A73A2A">
                    <w:pPr>
                      <w:pStyle w:val="Bibliography"/>
                      <w:rPr>
                        <w:noProof/>
                      </w:rPr>
                    </w:pPr>
                    <w:r>
                      <w:rPr>
                        <w:noProof/>
                      </w:rPr>
                      <w:t xml:space="preserve">O. Sharon and Y. Alpert, “Scheduling strategies and throughput optimization for the Uplink for IEEE 802.11ax and IEEE 802.11ac based networks,” </w:t>
                    </w:r>
                    <w:r>
                      <w:rPr>
                        <w:i/>
                        <w:iCs/>
                        <w:noProof/>
                      </w:rPr>
                      <w:t xml:space="preserve">Wireless Sensor Network, </w:t>
                    </w:r>
                    <w:r>
                      <w:rPr>
                        <w:noProof/>
                      </w:rPr>
                      <w:t xml:space="preserve">pp. 250-273, March 2018. </w:t>
                    </w:r>
                  </w:p>
                </w:tc>
              </w:tr>
              <w:tr w:rsidR="00A73A2A" w14:paraId="7B9E2C8B" w14:textId="77777777">
                <w:trPr>
                  <w:divId w:val="939023908"/>
                  <w:tblCellSpacing w:w="15" w:type="dxa"/>
                </w:trPr>
                <w:tc>
                  <w:tcPr>
                    <w:tcW w:w="50" w:type="pct"/>
                    <w:hideMark/>
                  </w:tcPr>
                  <w:p w14:paraId="39CC292A" w14:textId="77777777" w:rsidR="00A73A2A" w:rsidRDefault="00A73A2A">
                    <w:pPr>
                      <w:pStyle w:val="Bibliography"/>
                      <w:rPr>
                        <w:noProof/>
                      </w:rPr>
                    </w:pPr>
                    <w:r>
                      <w:rPr>
                        <w:noProof/>
                      </w:rPr>
                      <w:t xml:space="preserve">[26] </w:t>
                    </w:r>
                  </w:p>
                </w:tc>
                <w:tc>
                  <w:tcPr>
                    <w:tcW w:w="0" w:type="auto"/>
                    <w:hideMark/>
                  </w:tcPr>
                  <w:p w14:paraId="68540DB1" w14:textId="77777777" w:rsidR="00A73A2A" w:rsidRDefault="00A73A2A">
                    <w:pPr>
                      <w:pStyle w:val="Bibliography"/>
                      <w:rPr>
                        <w:noProof/>
                      </w:rPr>
                    </w:pPr>
                    <w:r>
                      <w:rPr>
                        <w:noProof/>
                      </w:rPr>
                      <w:t xml:space="preserve">S. Mahmood, S. M. Mohsin and A. Akber, “Network Security Issues of Data Link Layer: An Overview,” in </w:t>
                    </w:r>
                    <w:r>
                      <w:rPr>
                        <w:i/>
                        <w:iCs/>
                        <w:noProof/>
                      </w:rPr>
                      <w:t>2020 3rd International Conference on Computing, Mathematics and Engineering Technologies (iCoMET)</w:t>
                    </w:r>
                    <w:r>
                      <w:rPr>
                        <w:noProof/>
                      </w:rPr>
                      <w:t xml:space="preserve">, 2020. </w:t>
                    </w:r>
                  </w:p>
                </w:tc>
              </w:tr>
              <w:tr w:rsidR="00A73A2A" w14:paraId="02CBDDC5" w14:textId="77777777">
                <w:trPr>
                  <w:divId w:val="939023908"/>
                  <w:tblCellSpacing w:w="15" w:type="dxa"/>
                </w:trPr>
                <w:tc>
                  <w:tcPr>
                    <w:tcW w:w="50" w:type="pct"/>
                    <w:hideMark/>
                  </w:tcPr>
                  <w:p w14:paraId="7E1FCA40" w14:textId="77777777" w:rsidR="00A73A2A" w:rsidRDefault="00A73A2A">
                    <w:pPr>
                      <w:pStyle w:val="Bibliography"/>
                      <w:rPr>
                        <w:noProof/>
                      </w:rPr>
                    </w:pPr>
                    <w:r>
                      <w:rPr>
                        <w:noProof/>
                      </w:rPr>
                      <w:t xml:space="preserve">[27] </w:t>
                    </w:r>
                  </w:p>
                </w:tc>
                <w:tc>
                  <w:tcPr>
                    <w:tcW w:w="0" w:type="auto"/>
                    <w:hideMark/>
                  </w:tcPr>
                  <w:p w14:paraId="249EFFE6" w14:textId="77777777" w:rsidR="00A73A2A" w:rsidRDefault="00A73A2A">
                    <w:pPr>
                      <w:pStyle w:val="Bibliography"/>
                      <w:rPr>
                        <w:noProof/>
                      </w:rPr>
                    </w:pPr>
                    <w:r>
                      <w:rPr>
                        <w:noProof/>
                      </w:rPr>
                      <w:t xml:space="preserve">N/A, “IEEE Standard for Local and metropolitan area networks-Media Access Control (MAC) Security,” </w:t>
                    </w:r>
                    <w:r>
                      <w:rPr>
                        <w:i/>
                        <w:iCs/>
                        <w:noProof/>
                      </w:rPr>
                      <w:t xml:space="preserve">IEEE Std 802.1AE-2018 (Revision of IEEE Std 802.1AE-2006), </w:t>
                    </w:r>
                    <w:r>
                      <w:rPr>
                        <w:noProof/>
                      </w:rPr>
                      <w:t xml:space="preserve">pp. 1-239, 2018. </w:t>
                    </w:r>
                  </w:p>
                </w:tc>
              </w:tr>
              <w:tr w:rsidR="00A73A2A" w14:paraId="02506358" w14:textId="77777777">
                <w:trPr>
                  <w:divId w:val="939023908"/>
                  <w:tblCellSpacing w:w="15" w:type="dxa"/>
                </w:trPr>
                <w:tc>
                  <w:tcPr>
                    <w:tcW w:w="50" w:type="pct"/>
                    <w:hideMark/>
                  </w:tcPr>
                  <w:p w14:paraId="62077F6B" w14:textId="77777777" w:rsidR="00A73A2A" w:rsidRDefault="00A73A2A">
                    <w:pPr>
                      <w:pStyle w:val="Bibliography"/>
                      <w:rPr>
                        <w:noProof/>
                      </w:rPr>
                    </w:pPr>
                    <w:r>
                      <w:rPr>
                        <w:noProof/>
                      </w:rPr>
                      <w:t xml:space="preserve">[28] </w:t>
                    </w:r>
                  </w:p>
                </w:tc>
                <w:tc>
                  <w:tcPr>
                    <w:tcW w:w="0" w:type="auto"/>
                    <w:hideMark/>
                  </w:tcPr>
                  <w:p w14:paraId="54B01632" w14:textId="77777777" w:rsidR="00A73A2A" w:rsidRDefault="00A73A2A">
                    <w:pPr>
                      <w:pStyle w:val="Bibliography"/>
                      <w:rPr>
                        <w:noProof/>
                      </w:rPr>
                    </w:pPr>
                    <w:r>
                      <w:rPr>
                        <w:noProof/>
                      </w:rPr>
                      <w:t xml:space="preserve">S. Hazari, Firewalls for Beginners, 2000. </w:t>
                    </w:r>
                  </w:p>
                </w:tc>
              </w:tr>
              <w:tr w:rsidR="00A73A2A" w14:paraId="5ED28CB7" w14:textId="77777777">
                <w:trPr>
                  <w:divId w:val="939023908"/>
                  <w:tblCellSpacing w:w="15" w:type="dxa"/>
                </w:trPr>
                <w:tc>
                  <w:tcPr>
                    <w:tcW w:w="50" w:type="pct"/>
                    <w:hideMark/>
                  </w:tcPr>
                  <w:p w14:paraId="60FFDF03" w14:textId="77777777" w:rsidR="00A73A2A" w:rsidRDefault="00A73A2A">
                    <w:pPr>
                      <w:pStyle w:val="Bibliography"/>
                      <w:rPr>
                        <w:noProof/>
                      </w:rPr>
                    </w:pPr>
                    <w:r>
                      <w:rPr>
                        <w:noProof/>
                      </w:rPr>
                      <w:t xml:space="preserve">[29] </w:t>
                    </w:r>
                  </w:p>
                </w:tc>
                <w:tc>
                  <w:tcPr>
                    <w:tcW w:w="0" w:type="auto"/>
                    <w:hideMark/>
                  </w:tcPr>
                  <w:p w14:paraId="531B7133" w14:textId="77777777" w:rsidR="00A73A2A" w:rsidRDefault="00A73A2A">
                    <w:pPr>
                      <w:pStyle w:val="Bibliography"/>
                      <w:rPr>
                        <w:noProof/>
                      </w:rPr>
                    </w:pPr>
                    <w:r>
                      <w:rPr>
                        <w:noProof/>
                      </w:rPr>
                      <w:t xml:space="preserve">S. Kamara, S. Fahmy, E. Schultz, F. Kerschbaum and M. Frantzen, “Analysis of Vulnerabilities in Internet Firewalls,” </w:t>
                    </w:r>
                    <w:r>
                      <w:rPr>
                        <w:i/>
                        <w:iCs/>
                        <w:noProof/>
                      </w:rPr>
                      <w:t xml:space="preserve">Computers &amp; Security, </w:t>
                    </w:r>
                    <w:r>
                      <w:rPr>
                        <w:noProof/>
                      </w:rPr>
                      <w:t xml:space="preserve">vol. 22, pp. 214-232, 2003. </w:t>
                    </w:r>
                  </w:p>
                </w:tc>
              </w:tr>
              <w:tr w:rsidR="00A73A2A" w14:paraId="2F030816" w14:textId="77777777">
                <w:trPr>
                  <w:divId w:val="939023908"/>
                  <w:tblCellSpacing w:w="15" w:type="dxa"/>
                </w:trPr>
                <w:tc>
                  <w:tcPr>
                    <w:tcW w:w="50" w:type="pct"/>
                    <w:hideMark/>
                  </w:tcPr>
                  <w:p w14:paraId="4E6D247E" w14:textId="77777777" w:rsidR="00A73A2A" w:rsidRDefault="00A73A2A">
                    <w:pPr>
                      <w:pStyle w:val="Bibliography"/>
                      <w:rPr>
                        <w:noProof/>
                      </w:rPr>
                    </w:pPr>
                    <w:r>
                      <w:rPr>
                        <w:noProof/>
                      </w:rPr>
                      <w:t xml:space="preserve">[30] </w:t>
                    </w:r>
                  </w:p>
                </w:tc>
                <w:tc>
                  <w:tcPr>
                    <w:tcW w:w="0" w:type="auto"/>
                    <w:hideMark/>
                  </w:tcPr>
                  <w:p w14:paraId="4C1DD1B6" w14:textId="77777777" w:rsidR="00A73A2A" w:rsidRDefault="00A73A2A">
                    <w:pPr>
                      <w:pStyle w:val="Bibliography"/>
                      <w:rPr>
                        <w:noProof/>
                      </w:rPr>
                    </w:pPr>
                    <w:r>
                      <w:rPr>
                        <w:noProof/>
                      </w:rPr>
                      <w:t xml:space="preserve">H. Abie, “An Overview of Firewall Technologies,” December 2000. </w:t>
                    </w:r>
                  </w:p>
                </w:tc>
              </w:tr>
              <w:tr w:rsidR="00A73A2A" w14:paraId="76EA8734" w14:textId="77777777">
                <w:trPr>
                  <w:divId w:val="939023908"/>
                  <w:tblCellSpacing w:w="15" w:type="dxa"/>
                </w:trPr>
                <w:tc>
                  <w:tcPr>
                    <w:tcW w:w="50" w:type="pct"/>
                    <w:hideMark/>
                  </w:tcPr>
                  <w:p w14:paraId="225A0D16" w14:textId="77777777" w:rsidR="00A73A2A" w:rsidRDefault="00A73A2A">
                    <w:pPr>
                      <w:pStyle w:val="Bibliography"/>
                      <w:rPr>
                        <w:noProof/>
                      </w:rPr>
                    </w:pPr>
                    <w:r>
                      <w:rPr>
                        <w:noProof/>
                      </w:rPr>
                      <w:t xml:space="preserve">[31] </w:t>
                    </w:r>
                  </w:p>
                </w:tc>
                <w:tc>
                  <w:tcPr>
                    <w:tcW w:w="0" w:type="auto"/>
                    <w:hideMark/>
                  </w:tcPr>
                  <w:p w14:paraId="73B4B757" w14:textId="77777777" w:rsidR="00A73A2A" w:rsidRDefault="00A73A2A">
                    <w:pPr>
                      <w:pStyle w:val="Bibliography"/>
                      <w:rPr>
                        <w:noProof/>
                      </w:rPr>
                    </w:pPr>
                    <w:r>
                      <w:rPr>
                        <w:noProof/>
                      </w:rPr>
                      <w:t>S. Bhattarai and S. Nepal, “VPN research (Term Paper),” 2016.</w:t>
                    </w:r>
                  </w:p>
                </w:tc>
              </w:tr>
              <w:tr w:rsidR="00A73A2A" w14:paraId="62F3DBE4" w14:textId="77777777">
                <w:trPr>
                  <w:divId w:val="939023908"/>
                  <w:tblCellSpacing w:w="15" w:type="dxa"/>
                </w:trPr>
                <w:tc>
                  <w:tcPr>
                    <w:tcW w:w="50" w:type="pct"/>
                    <w:hideMark/>
                  </w:tcPr>
                  <w:p w14:paraId="1E51C6CF" w14:textId="77777777" w:rsidR="00A73A2A" w:rsidRDefault="00A73A2A">
                    <w:pPr>
                      <w:pStyle w:val="Bibliography"/>
                      <w:rPr>
                        <w:noProof/>
                      </w:rPr>
                    </w:pPr>
                    <w:r>
                      <w:rPr>
                        <w:noProof/>
                      </w:rPr>
                      <w:t xml:space="preserve">[32] </w:t>
                    </w:r>
                  </w:p>
                </w:tc>
                <w:tc>
                  <w:tcPr>
                    <w:tcW w:w="0" w:type="auto"/>
                    <w:hideMark/>
                  </w:tcPr>
                  <w:p w14:paraId="4244C2D9" w14:textId="77777777" w:rsidR="00A73A2A" w:rsidRDefault="00A73A2A">
                    <w:pPr>
                      <w:pStyle w:val="Bibliography"/>
                      <w:rPr>
                        <w:noProof/>
                      </w:rPr>
                    </w:pPr>
                    <w:r>
                      <w:rPr>
                        <w:noProof/>
                      </w:rPr>
                      <w:t xml:space="preserve">S. Jingyao, S. Chandel, Y. Yunnan, Z. Jingji and Z. Zhipeng, “Securing a Network: How Effective Using Firewalls and VPNs Are?,” in </w:t>
                    </w:r>
                    <w:r>
                      <w:rPr>
                        <w:i/>
                        <w:iCs/>
                        <w:noProof/>
                      </w:rPr>
                      <w:t>Lecture Notes in Networks and Systems</w:t>
                    </w:r>
                    <w:r>
                      <w:rPr>
                        <w:noProof/>
                      </w:rPr>
                      <w:t>, 2020, pp. 1050-1068.</w:t>
                    </w:r>
                  </w:p>
                </w:tc>
              </w:tr>
              <w:tr w:rsidR="00A73A2A" w14:paraId="79CC4FAD" w14:textId="77777777">
                <w:trPr>
                  <w:divId w:val="939023908"/>
                  <w:tblCellSpacing w:w="15" w:type="dxa"/>
                </w:trPr>
                <w:tc>
                  <w:tcPr>
                    <w:tcW w:w="50" w:type="pct"/>
                    <w:hideMark/>
                  </w:tcPr>
                  <w:p w14:paraId="4047AA98" w14:textId="77777777" w:rsidR="00A73A2A" w:rsidRDefault="00A73A2A">
                    <w:pPr>
                      <w:pStyle w:val="Bibliography"/>
                      <w:rPr>
                        <w:noProof/>
                      </w:rPr>
                    </w:pPr>
                    <w:r>
                      <w:rPr>
                        <w:noProof/>
                      </w:rPr>
                      <w:lastRenderedPageBreak/>
                      <w:t xml:space="preserve">[33] </w:t>
                    </w:r>
                  </w:p>
                </w:tc>
                <w:tc>
                  <w:tcPr>
                    <w:tcW w:w="0" w:type="auto"/>
                    <w:hideMark/>
                  </w:tcPr>
                  <w:p w14:paraId="18687139" w14:textId="77777777" w:rsidR="00A73A2A" w:rsidRDefault="00A73A2A">
                    <w:pPr>
                      <w:pStyle w:val="Bibliography"/>
                      <w:rPr>
                        <w:noProof/>
                      </w:rPr>
                    </w:pPr>
                    <w:r>
                      <w:rPr>
                        <w:noProof/>
                      </w:rPr>
                      <w:t xml:space="preserve">J. Garbis and J. Chapman, “Network Access Control,” in </w:t>
                    </w:r>
                    <w:r>
                      <w:rPr>
                        <w:i/>
                        <w:iCs/>
                        <w:noProof/>
                      </w:rPr>
                      <w:t>Zero Trust Security, An Enterprise Guide</w:t>
                    </w:r>
                    <w:r>
                      <w:rPr>
                        <w:noProof/>
                      </w:rPr>
                      <w:t>, 2021, pp. 105-116.</w:t>
                    </w:r>
                  </w:p>
                </w:tc>
              </w:tr>
              <w:tr w:rsidR="00A73A2A" w14:paraId="438CF76D" w14:textId="77777777">
                <w:trPr>
                  <w:divId w:val="939023908"/>
                  <w:tblCellSpacing w:w="15" w:type="dxa"/>
                </w:trPr>
                <w:tc>
                  <w:tcPr>
                    <w:tcW w:w="50" w:type="pct"/>
                    <w:hideMark/>
                  </w:tcPr>
                  <w:p w14:paraId="2E1993FD" w14:textId="77777777" w:rsidR="00A73A2A" w:rsidRDefault="00A73A2A">
                    <w:pPr>
                      <w:pStyle w:val="Bibliography"/>
                      <w:rPr>
                        <w:noProof/>
                      </w:rPr>
                    </w:pPr>
                    <w:r>
                      <w:rPr>
                        <w:noProof/>
                      </w:rPr>
                      <w:t xml:space="preserve">[34] </w:t>
                    </w:r>
                  </w:p>
                </w:tc>
                <w:tc>
                  <w:tcPr>
                    <w:tcW w:w="0" w:type="auto"/>
                    <w:hideMark/>
                  </w:tcPr>
                  <w:p w14:paraId="264F195E" w14:textId="77777777" w:rsidR="00A73A2A" w:rsidRDefault="00A73A2A">
                    <w:pPr>
                      <w:pStyle w:val="Bibliography"/>
                      <w:rPr>
                        <w:noProof/>
                      </w:rPr>
                    </w:pPr>
                    <w:r>
                      <w:rPr>
                        <w:noProof/>
                      </w:rPr>
                      <w:t xml:space="preserve">A. Lakbabi, “Network Access Control Technology—Proposition to Contain New Security Challenges,” </w:t>
                    </w:r>
                    <w:r>
                      <w:rPr>
                        <w:i/>
                        <w:iCs/>
                        <w:noProof/>
                      </w:rPr>
                      <w:t xml:space="preserve">Int'l J. of Communications, Network and System Sciences, </w:t>
                    </w:r>
                    <w:r>
                      <w:rPr>
                        <w:noProof/>
                      </w:rPr>
                      <w:t xml:space="preserve">vol. 5, pp. 505-512, 2012. </w:t>
                    </w:r>
                  </w:p>
                </w:tc>
              </w:tr>
              <w:tr w:rsidR="00A73A2A" w14:paraId="776647D6" w14:textId="77777777">
                <w:trPr>
                  <w:divId w:val="939023908"/>
                  <w:tblCellSpacing w:w="15" w:type="dxa"/>
                </w:trPr>
                <w:tc>
                  <w:tcPr>
                    <w:tcW w:w="50" w:type="pct"/>
                    <w:hideMark/>
                  </w:tcPr>
                  <w:p w14:paraId="11FCE6FE" w14:textId="77777777" w:rsidR="00A73A2A" w:rsidRDefault="00A73A2A">
                    <w:pPr>
                      <w:pStyle w:val="Bibliography"/>
                      <w:rPr>
                        <w:noProof/>
                      </w:rPr>
                    </w:pPr>
                    <w:r>
                      <w:rPr>
                        <w:noProof/>
                      </w:rPr>
                      <w:t xml:space="preserve">[35] </w:t>
                    </w:r>
                  </w:p>
                </w:tc>
                <w:tc>
                  <w:tcPr>
                    <w:tcW w:w="0" w:type="auto"/>
                    <w:hideMark/>
                  </w:tcPr>
                  <w:p w14:paraId="2E36624F" w14:textId="77777777" w:rsidR="00A73A2A" w:rsidRDefault="00A73A2A">
                    <w:pPr>
                      <w:pStyle w:val="Bibliography"/>
                      <w:rPr>
                        <w:noProof/>
                      </w:rPr>
                    </w:pPr>
                    <w:r>
                      <w:rPr>
                        <w:noProof/>
                      </w:rPr>
                      <w:t>T. Atsemegiorgis, “Building a Secure Local Area Network,” Helsinki Metropolia University of Applied Sciences, Helsinki, 2013.</w:t>
                    </w:r>
                  </w:p>
                </w:tc>
              </w:tr>
              <w:tr w:rsidR="00A73A2A" w14:paraId="0670F8BE" w14:textId="77777777">
                <w:trPr>
                  <w:divId w:val="939023908"/>
                  <w:tblCellSpacing w:w="15" w:type="dxa"/>
                </w:trPr>
                <w:tc>
                  <w:tcPr>
                    <w:tcW w:w="50" w:type="pct"/>
                    <w:hideMark/>
                  </w:tcPr>
                  <w:p w14:paraId="29DEE676" w14:textId="77777777" w:rsidR="00A73A2A" w:rsidRDefault="00A73A2A">
                    <w:pPr>
                      <w:pStyle w:val="Bibliography"/>
                      <w:rPr>
                        <w:noProof/>
                      </w:rPr>
                    </w:pPr>
                    <w:r>
                      <w:rPr>
                        <w:noProof/>
                      </w:rPr>
                      <w:t xml:space="preserve">[36] </w:t>
                    </w:r>
                  </w:p>
                </w:tc>
                <w:tc>
                  <w:tcPr>
                    <w:tcW w:w="0" w:type="auto"/>
                    <w:hideMark/>
                  </w:tcPr>
                  <w:p w14:paraId="673C114F" w14:textId="77777777" w:rsidR="00A73A2A" w:rsidRDefault="00A73A2A">
                    <w:pPr>
                      <w:pStyle w:val="Bibliography"/>
                      <w:rPr>
                        <w:noProof/>
                      </w:rPr>
                    </w:pPr>
                    <w:r>
                      <w:rPr>
                        <w:noProof/>
                      </w:rPr>
                      <w:t>A. Pappalardo, “A framework for threat recognition in physical security information management,” Naples, 2013.</w:t>
                    </w:r>
                  </w:p>
                </w:tc>
              </w:tr>
              <w:tr w:rsidR="00A73A2A" w14:paraId="616918E6" w14:textId="77777777">
                <w:trPr>
                  <w:divId w:val="939023908"/>
                  <w:tblCellSpacing w:w="15" w:type="dxa"/>
                </w:trPr>
                <w:tc>
                  <w:tcPr>
                    <w:tcW w:w="50" w:type="pct"/>
                    <w:hideMark/>
                  </w:tcPr>
                  <w:p w14:paraId="370339DC" w14:textId="77777777" w:rsidR="00A73A2A" w:rsidRDefault="00A73A2A">
                    <w:pPr>
                      <w:pStyle w:val="Bibliography"/>
                      <w:rPr>
                        <w:noProof/>
                      </w:rPr>
                    </w:pPr>
                    <w:r>
                      <w:rPr>
                        <w:noProof/>
                      </w:rPr>
                      <w:t xml:space="preserve">[37] </w:t>
                    </w:r>
                  </w:p>
                </w:tc>
                <w:tc>
                  <w:tcPr>
                    <w:tcW w:w="0" w:type="auto"/>
                    <w:hideMark/>
                  </w:tcPr>
                  <w:p w14:paraId="11CF868A" w14:textId="77777777" w:rsidR="00A73A2A" w:rsidRDefault="00A73A2A">
                    <w:pPr>
                      <w:pStyle w:val="Bibliography"/>
                      <w:rPr>
                        <w:noProof/>
                      </w:rPr>
                    </w:pPr>
                    <w:r>
                      <w:rPr>
                        <w:noProof/>
                      </w:rPr>
                      <w:t>R. Underwood, “Impact of Network Security Vulnerabilities Management,” 2016.</w:t>
                    </w:r>
                  </w:p>
                </w:tc>
              </w:tr>
              <w:tr w:rsidR="00A73A2A" w14:paraId="17F742CB" w14:textId="77777777">
                <w:trPr>
                  <w:divId w:val="939023908"/>
                  <w:tblCellSpacing w:w="15" w:type="dxa"/>
                </w:trPr>
                <w:tc>
                  <w:tcPr>
                    <w:tcW w:w="50" w:type="pct"/>
                    <w:hideMark/>
                  </w:tcPr>
                  <w:p w14:paraId="17ED154F" w14:textId="77777777" w:rsidR="00A73A2A" w:rsidRDefault="00A73A2A">
                    <w:pPr>
                      <w:pStyle w:val="Bibliography"/>
                      <w:rPr>
                        <w:noProof/>
                      </w:rPr>
                    </w:pPr>
                    <w:r>
                      <w:rPr>
                        <w:noProof/>
                      </w:rPr>
                      <w:t xml:space="preserve">[38] </w:t>
                    </w:r>
                  </w:p>
                </w:tc>
                <w:tc>
                  <w:tcPr>
                    <w:tcW w:w="0" w:type="auto"/>
                    <w:hideMark/>
                  </w:tcPr>
                  <w:p w14:paraId="7D5744CC" w14:textId="77777777" w:rsidR="00A73A2A" w:rsidRDefault="00A73A2A">
                    <w:pPr>
                      <w:pStyle w:val="Bibliography"/>
                      <w:rPr>
                        <w:noProof/>
                      </w:rPr>
                    </w:pPr>
                    <w:r>
                      <w:rPr>
                        <w:noProof/>
                      </w:rPr>
                      <w:t xml:space="preserve">S. Behal and R. Arora, “IP Spoofing,” in </w:t>
                    </w:r>
                    <w:r>
                      <w:rPr>
                        <w:i/>
                        <w:iCs/>
                        <w:noProof/>
                      </w:rPr>
                      <w:t>IEEE Student Conference on Cognizance of Applied Engineering &amp; Research</w:t>
                    </w:r>
                    <w:r>
                      <w:rPr>
                        <w:noProof/>
                      </w:rPr>
                      <w:t xml:space="preserve">, CHANDIGARH, 2010. </w:t>
                    </w:r>
                  </w:p>
                </w:tc>
              </w:tr>
              <w:tr w:rsidR="00A73A2A" w14:paraId="15DD61A3" w14:textId="77777777">
                <w:trPr>
                  <w:divId w:val="939023908"/>
                  <w:tblCellSpacing w:w="15" w:type="dxa"/>
                </w:trPr>
                <w:tc>
                  <w:tcPr>
                    <w:tcW w:w="50" w:type="pct"/>
                    <w:hideMark/>
                  </w:tcPr>
                  <w:p w14:paraId="03CA22D1" w14:textId="77777777" w:rsidR="00A73A2A" w:rsidRDefault="00A73A2A">
                    <w:pPr>
                      <w:pStyle w:val="Bibliography"/>
                      <w:rPr>
                        <w:noProof/>
                      </w:rPr>
                    </w:pPr>
                    <w:r>
                      <w:rPr>
                        <w:noProof/>
                      </w:rPr>
                      <w:t xml:space="preserve">[39] </w:t>
                    </w:r>
                  </w:p>
                </w:tc>
                <w:tc>
                  <w:tcPr>
                    <w:tcW w:w="0" w:type="auto"/>
                    <w:hideMark/>
                  </w:tcPr>
                  <w:p w14:paraId="7CA660D2" w14:textId="77777777" w:rsidR="00A73A2A" w:rsidRDefault="00A73A2A">
                    <w:pPr>
                      <w:pStyle w:val="Bibliography"/>
                      <w:rPr>
                        <w:noProof/>
                      </w:rPr>
                    </w:pPr>
                    <w:r>
                      <w:rPr>
                        <w:noProof/>
                      </w:rPr>
                      <w:t xml:space="preserve">T. Ehrenkranz and J. Li, “On the State of IP Spoofing Defense,” </w:t>
                    </w:r>
                    <w:r>
                      <w:rPr>
                        <w:i/>
                        <w:iCs/>
                        <w:noProof/>
                      </w:rPr>
                      <w:t xml:space="preserve">ACM Trans. Internet Techn., </w:t>
                    </w:r>
                    <w:r>
                      <w:rPr>
                        <w:noProof/>
                      </w:rPr>
                      <w:t xml:space="preserve">vol. 9, 2009. </w:t>
                    </w:r>
                  </w:p>
                </w:tc>
              </w:tr>
              <w:tr w:rsidR="00A73A2A" w14:paraId="092108B1" w14:textId="77777777">
                <w:trPr>
                  <w:divId w:val="939023908"/>
                  <w:tblCellSpacing w:w="15" w:type="dxa"/>
                </w:trPr>
                <w:tc>
                  <w:tcPr>
                    <w:tcW w:w="50" w:type="pct"/>
                    <w:hideMark/>
                  </w:tcPr>
                  <w:p w14:paraId="68F75BBE" w14:textId="77777777" w:rsidR="00A73A2A" w:rsidRDefault="00A73A2A">
                    <w:pPr>
                      <w:pStyle w:val="Bibliography"/>
                      <w:rPr>
                        <w:noProof/>
                      </w:rPr>
                    </w:pPr>
                    <w:r>
                      <w:rPr>
                        <w:noProof/>
                      </w:rPr>
                      <w:t xml:space="preserve">[40] </w:t>
                    </w:r>
                  </w:p>
                </w:tc>
                <w:tc>
                  <w:tcPr>
                    <w:tcW w:w="0" w:type="auto"/>
                    <w:hideMark/>
                  </w:tcPr>
                  <w:p w14:paraId="74876455" w14:textId="77777777" w:rsidR="00A73A2A" w:rsidRDefault="00A73A2A">
                    <w:pPr>
                      <w:pStyle w:val="Bibliography"/>
                      <w:rPr>
                        <w:noProof/>
                      </w:rPr>
                    </w:pPr>
                    <w:r>
                      <w:rPr>
                        <w:noProof/>
                      </w:rPr>
                      <w:t>F. Gontharet, “Man-in-The-Middle Attacks &amp; Countermeasures Analysis,” 2015.</w:t>
                    </w:r>
                  </w:p>
                </w:tc>
              </w:tr>
              <w:tr w:rsidR="00A73A2A" w14:paraId="665D4C30" w14:textId="77777777">
                <w:trPr>
                  <w:divId w:val="939023908"/>
                  <w:tblCellSpacing w:w="15" w:type="dxa"/>
                </w:trPr>
                <w:tc>
                  <w:tcPr>
                    <w:tcW w:w="50" w:type="pct"/>
                    <w:hideMark/>
                  </w:tcPr>
                  <w:p w14:paraId="535732DC" w14:textId="77777777" w:rsidR="00A73A2A" w:rsidRDefault="00A73A2A">
                    <w:pPr>
                      <w:pStyle w:val="Bibliography"/>
                      <w:rPr>
                        <w:noProof/>
                      </w:rPr>
                    </w:pPr>
                    <w:r>
                      <w:rPr>
                        <w:noProof/>
                      </w:rPr>
                      <w:t xml:space="preserve">[41] </w:t>
                    </w:r>
                  </w:p>
                </w:tc>
                <w:tc>
                  <w:tcPr>
                    <w:tcW w:w="0" w:type="auto"/>
                    <w:hideMark/>
                  </w:tcPr>
                  <w:p w14:paraId="5347037A" w14:textId="77777777" w:rsidR="00A73A2A" w:rsidRDefault="00A73A2A">
                    <w:pPr>
                      <w:pStyle w:val="Bibliography"/>
                      <w:rPr>
                        <w:noProof/>
                      </w:rPr>
                    </w:pPr>
                    <w:r>
                      <w:rPr>
                        <w:noProof/>
                      </w:rPr>
                      <w:t xml:space="preserve">E. Ylli and J. Fejzaj, “Man in the Middle: Attack and Protection,” in </w:t>
                    </w:r>
                    <w:r>
                      <w:rPr>
                        <w:i/>
                        <w:iCs/>
                        <w:noProof/>
                      </w:rPr>
                      <w:t>Proceedings of the 4th International Conference on Recent Trends and Applications in Computer Science and Information Technology, Tirana, Albania, May 21st - to - 22nd, 2021</w:t>
                    </w:r>
                    <w:r>
                      <w:rPr>
                        <w:noProof/>
                      </w:rPr>
                      <w:t>, vol. 2872, E. X. a. K. Hoxha, Ed., CEUR-WS.org, 2021, pp. 198-204.</w:t>
                    </w:r>
                  </w:p>
                </w:tc>
              </w:tr>
              <w:tr w:rsidR="00A73A2A" w14:paraId="7929F4E7" w14:textId="77777777">
                <w:trPr>
                  <w:divId w:val="939023908"/>
                  <w:tblCellSpacing w:w="15" w:type="dxa"/>
                </w:trPr>
                <w:tc>
                  <w:tcPr>
                    <w:tcW w:w="50" w:type="pct"/>
                    <w:hideMark/>
                  </w:tcPr>
                  <w:p w14:paraId="2440CAB8" w14:textId="77777777" w:rsidR="00A73A2A" w:rsidRDefault="00A73A2A">
                    <w:pPr>
                      <w:pStyle w:val="Bibliography"/>
                      <w:rPr>
                        <w:noProof/>
                      </w:rPr>
                    </w:pPr>
                    <w:r>
                      <w:rPr>
                        <w:noProof/>
                      </w:rPr>
                      <w:t xml:space="preserve">[42] </w:t>
                    </w:r>
                  </w:p>
                </w:tc>
                <w:tc>
                  <w:tcPr>
                    <w:tcW w:w="0" w:type="auto"/>
                    <w:hideMark/>
                  </w:tcPr>
                  <w:p w14:paraId="64ADC34B" w14:textId="77777777" w:rsidR="00A73A2A" w:rsidRDefault="00A73A2A">
                    <w:pPr>
                      <w:pStyle w:val="Bibliography"/>
                      <w:rPr>
                        <w:noProof/>
                      </w:rPr>
                    </w:pPr>
                    <w:r>
                      <w:rPr>
                        <w:noProof/>
                      </w:rPr>
                      <w:t xml:space="preserve">N. Dholakia and P. Agrawal, “Review on Phishing Attack Detection Techniques,” </w:t>
                    </w:r>
                    <w:r>
                      <w:rPr>
                        <w:i/>
                        <w:iCs/>
                        <w:noProof/>
                      </w:rPr>
                      <w:t xml:space="preserve">ASIAN JOURNAL OF CONVERGENCE IN TECHNOLOGY, </w:t>
                    </w:r>
                    <w:r>
                      <w:rPr>
                        <w:noProof/>
                      </w:rPr>
                      <w:t xml:space="preserve">vol. 6, no. 2, pp. 41-47, 2020. </w:t>
                    </w:r>
                  </w:p>
                </w:tc>
              </w:tr>
              <w:tr w:rsidR="00A73A2A" w14:paraId="6645745A" w14:textId="77777777">
                <w:trPr>
                  <w:divId w:val="939023908"/>
                  <w:tblCellSpacing w:w="15" w:type="dxa"/>
                </w:trPr>
                <w:tc>
                  <w:tcPr>
                    <w:tcW w:w="50" w:type="pct"/>
                    <w:hideMark/>
                  </w:tcPr>
                  <w:p w14:paraId="59A527E5" w14:textId="77777777" w:rsidR="00A73A2A" w:rsidRDefault="00A73A2A">
                    <w:pPr>
                      <w:pStyle w:val="Bibliography"/>
                      <w:rPr>
                        <w:noProof/>
                      </w:rPr>
                    </w:pPr>
                    <w:r>
                      <w:rPr>
                        <w:noProof/>
                      </w:rPr>
                      <w:t xml:space="preserve">[43] </w:t>
                    </w:r>
                  </w:p>
                </w:tc>
                <w:tc>
                  <w:tcPr>
                    <w:tcW w:w="0" w:type="auto"/>
                    <w:hideMark/>
                  </w:tcPr>
                  <w:p w14:paraId="2FF85E46" w14:textId="77777777" w:rsidR="00A73A2A" w:rsidRDefault="00A73A2A">
                    <w:pPr>
                      <w:pStyle w:val="Bibliography"/>
                      <w:rPr>
                        <w:noProof/>
                      </w:rPr>
                    </w:pPr>
                    <w:r>
                      <w:rPr>
                        <w:noProof/>
                      </w:rPr>
                      <w:t xml:space="preserve">F. Salahdine and N. Kaabouch, “Social Engineering Attacks: A Survey,” </w:t>
                    </w:r>
                    <w:r>
                      <w:rPr>
                        <w:i/>
                        <w:iCs/>
                        <w:noProof/>
                      </w:rPr>
                      <w:t xml:space="preserve">Future Internet, </w:t>
                    </w:r>
                    <w:r>
                      <w:rPr>
                        <w:noProof/>
                      </w:rPr>
                      <w:t xml:space="preserve">vol. 11, 2019. </w:t>
                    </w:r>
                  </w:p>
                </w:tc>
              </w:tr>
              <w:tr w:rsidR="00A73A2A" w14:paraId="12CC4DD2" w14:textId="77777777">
                <w:trPr>
                  <w:divId w:val="939023908"/>
                  <w:tblCellSpacing w:w="15" w:type="dxa"/>
                </w:trPr>
                <w:tc>
                  <w:tcPr>
                    <w:tcW w:w="50" w:type="pct"/>
                    <w:hideMark/>
                  </w:tcPr>
                  <w:p w14:paraId="118D8122" w14:textId="77777777" w:rsidR="00A73A2A" w:rsidRDefault="00A73A2A">
                    <w:pPr>
                      <w:pStyle w:val="Bibliography"/>
                      <w:rPr>
                        <w:noProof/>
                      </w:rPr>
                    </w:pPr>
                    <w:r>
                      <w:rPr>
                        <w:noProof/>
                      </w:rPr>
                      <w:t xml:space="preserve">[44] </w:t>
                    </w:r>
                  </w:p>
                </w:tc>
                <w:tc>
                  <w:tcPr>
                    <w:tcW w:w="0" w:type="auto"/>
                    <w:hideMark/>
                  </w:tcPr>
                  <w:p w14:paraId="7C9FA00F" w14:textId="77777777" w:rsidR="00A73A2A" w:rsidRDefault="00A73A2A">
                    <w:pPr>
                      <w:pStyle w:val="Bibliography"/>
                      <w:rPr>
                        <w:noProof/>
                      </w:rPr>
                    </w:pPr>
                    <w:r>
                      <w:rPr>
                        <w:noProof/>
                      </w:rPr>
                      <w:t xml:space="preserve">D. G. K. Ahuja, “Denial of service attacks – an updated perspective,” </w:t>
                    </w:r>
                    <w:r>
                      <w:rPr>
                        <w:i/>
                        <w:iCs/>
                        <w:noProof/>
                      </w:rPr>
                      <w:t xml:space="preserve">Systems Science &amp; Control Engineering, </w:t>
                    </w:r>
                    <w:r>
                      <w:rPr>
                        <w:noProof/>
                      </w:rPr>
                      <w:t xml:space="preserve">vol. 4, pp. 285-294, 2016. </w:t>
                    </w:r>
                  </w:p>
                </w:tc>
              </w:tr>
              <w:tr w:rsidR="00A73A2A" w14:paraId="66DE6B7E" w14:textId="77777777">
                <w:trPr>
                  <w:divId w:val="939023908"/>
                  <w:tblCellSpacing w:w="15" w:type="dxa"/>
                </w:trPr>
                <w:tc>
                  <w:tcPr>
                    <w:tcW w:w="50" w:type="pct"/>
                    <w:hideMark/>
                  </w:tcPr>
                  <w:p w14:paraId="42D23A32" w14:textId="77777777" w:rsidR="00A73A2A" w:rsidRDefault="00A73A2A">
                    <w:pPr>
                      <w:pStyle w:val="Bibliography"/>
                      <w:rPr>
                        <w:noProof/>
                      </w:rPr>
                    </w:pPr>
                    <w:r>
                      <w:rPr>
                        <w:noProof/>
                      </w:rPr>
                      <w:t xml:space="preserve">[45] </w:t>
                    </w:r>
                  </w:p>
                </w:tc>
                <w:tc>
                  <w:tcPr>
                    <w:tcW w:w="0" w:type="auto"/>
                    <w:hideMark/>
                  </w:tcPr>
                  <w:p w14:paraId="160F5FE4" w14:textId="77777777" w:rsidR="00A73A2A" w:rsidRDefault="00A73A2A">
                    <w:pPr>
                      <w:pStyle w:val="Bibliography"/>
                      <w:rPr>
                        <w:noProof/>
                      </w:rPr>
                    </w:pPr>
                    <w:r>
                      <w:rPr>
                        <w:noProof/>
                      </w:rPr>
                      <w:t xml:space="preserve">A. Mishra, B. B. Gupta and R. Joshi, “A Comparative Study of Distributed Denial of Service Attacks, Intrusion Tolerance and Mitigation Techniques,” in </w:t>
                    </w:r>
                    <w:r>
                      <w:rPr>
                        <w:i/>
                        <w:iCs/>
                        <w:noProof/>
                      </w:rPr>
                      <w:t>2011 European Intelligence and Security Informatics Conference</w:t>
                    </w:r>
                    <w:r>
                      <w:rPr>
                        <w:noProof/>
                      </w:rPr>
                      <w:t xml:space="preserve">, 2011. </w:t>
                    </w:r>
                  </w:p>
                </w:tc>
              </w:tr>
              <w:tr w:rsidR="00A73A2A" w14:paraId="305EADC7" w14:textId="77777777">
                <w:trPr>
                  <w:divId w:val="939023908"/>
                  <w:tblCellSpacing w:w="15" w:type="dxa"/>
                </w:trPr>
                <w:tc>
                  <w:tcPr>
                    <w:tcW w:w="50" w:type="pct"/>
                    <w:hideMark/>
                  </w:tcPr>
                  <w:p w14:paraId="7DCEAD6A" w14:textId="77777777" w:rsidR="00A73A2A" w:rsidRDefault="00A73A2A">
                    <w:pPr>
                      <w:pStyle w:val="Bibliography"/>
                      <w:rPr>
                        <w:noProof/>
                      </w:rPr>
                    </w:pPr>
                    <w:r>
                      <w:rPr>
                        <w:noProof/>
                      </w:rPr>
                      <w:t xml:space="preserve">[46] </w:t>
                    </w:r>
                  </w:p>
                </w:tc>
                <w:tc>
                  <w:tcPr>
                    <w:tcW w:w="0" w:type="auto"/>
                    <w:hideMark/>
                  </w:tcPr>
                  <w:p w14:paraId="7CDFCA3E" w14:textId="77777777" w:rsidR="00A73A2A" w:rsidRDefault="00A73A2A">
                    <w:pPr>
                      <w:pStyle w:val="Bibliography"/>
                      <w:rPr>
                        <w:noProof/>
                      </w:rPr>
                    </w:pPr>
                    <w:r>
                      <w:rPr>
                        <w:noProof/>
                      </w:rPr>
                      <w:t xml:space="preserve">B. B. Gupta, N. Arachchilage and K. Psannis, “Defending against Phishing Attacks: Taxonomy of Methods, Current Issues and Future Directions,” </w:t>
                    </w:r>
                    <w:r>
                      <w:rPr>
                        <w:i/>
                        <w:iCs/>
                        <w:noProof/>
                      </w:rPr>
                      <w:t xml:space="preserve">Telecommunication Systems, </w:t>
                    </w:r>
                    <w:r>
                      <w:rPr>
                        <w:noProof/>
                      </w:rPr>
                      <w:t xml:space="preserve">vol. 67, 2018. </w:t>
                    </w:r>
                  </w:p>
                </w:tc>
              </w:tr>
              <w:tr w:rsidR="00A73A2A" w14:paraId="70B8B7F6" w14:textId="77777777">
                <w:trPr>
                  <w:divId w:val="939023908"/>
                  <w:tblCellSpacing w:w="15" w:type="dxa"/>
                </w:trPr>
                <w:tc>
                  <w:tcPr>
                    <w:tcW w:w="50" w:type="pct"/>
                    <w:hideMark/>
                  </w:tcPr>
                  <w:p w14:paraId="3B3D6B82" w14:textId="77777777" w:rsidR="00A73A2A" w:rsidRDefault="00A73A2A">
                    <w:pPr>
                      <w:pStyle w:val="Bibliography"/>
                      <w:rPr>
                        <w:noProof/>
                      </w:rPr>
                    </w:pPr>
                    <w:r>
                      <w:rPr>
                        <w:noProof/>
                      </w:rPr>
                      <w:t xml:space="preserve">[47] </w:t>
                    </w:r>
                  </w:p>
                </w:tc>
                <w:tc>
                  <w:tcPr>
                    <w:tcW w:w="0" w:type="auto"/>
                    <w:hideMark/>
                  </w:tcPr>
                  <w:p w14:paraId="3E522741" w14:textId="77777777" w:rsidR="00A73A2A" w:rsidRDefault="00A73A2A">
                    <w:pPr>
                      <w:pStyle w:val="Bibliography"/>
                      <w:rPr>
                        <w:noProof/>
                      </w:rPr>
                    </w:pPr>
                    <w:r>
                      <w:rPr>
                        <w:noProof/>
                      </w:rPr>
                      <w:t xml:space="preserve">G. Marin, “Network Security Basics,” </w:t>
                    </w:r>
                    <w:r>
                      <w:rPr>
                        <w:i/>
                        <w:iCs/>
                        <w:noProof/>
                      </w:rPr>
                      <w:t xml:space="preserve">Security &amp; Privacy, IEEE, </w:t>
                    </w:r>
                    <w:r>
                      <w:rPr>
                        <w:noProof/>
                      </w:rPr>
                      <w:t xml:space="preserve">vol. 3, pp. 68-72, 2005. </w:t>
                    </w:r>
                  </w:p>
                </w:tc>
              </w:tr>
              <w:tr w:rsidR="00A73A2A" w14:paraId="49998B4B" w14:textId="77777777">
                <w:trPr>
                  <w:divId w:val="939023908"/>
                  <w:tblCellSpacing w:w="15" w:type="dxa"/>
                </w:trPr>
                <w:tc>
                  <w:tcPr>
                    <w:tcW w:w="50" w:type="pct"/>
                    <w:hideMark/>
                  </w:tcPr>
                  <w:p w14:paraId="79763FEA" w14:textId="77777777" w:rsidR="00A73A2A" w:rsidRDefault="00A73A2A">
                    <w:pPr>
                      <w:pStyle w:val="Bibliography"/>
                      <w:rPr>
                        <w:noProof/>
                      </w:rPr>
                    </w:pPr>
                    <w:r>
                      <w:rPr>
                        <w:noProof/>
                      </w:rPr>
                      <w:t xml:space="preserve">[48] </w:t>
                    </w:r>
                  </w:p>
                </w:tc>
                <w:tc>
                  <w:tcPr>
                    <w:tcW w:w="0" w:type="auto"/>
                    <w:hideMark/>
                  </w:tcPr>
                  <w:p w14:paraId="487EF569" w14:textId="77777777" w:rsidR="00A73A2A" w:rsidRDefault="00A73A2A">
                    <w:pPr>
                      <w:pStyle w:val="Bibliography"/>
                      <w:rPr>
                        <w:noProof/>
                      </w:rPr>
                    </w:pPr>
                    <w:r>
                      <w:rPr>
                        <w:noProof/>
                      </w:rPr>
                      <w:t xml:space="preserve">A. Pandey and J. Saini, “A simplified Defense Mechanism Against Man-In-The-Middle Attacks,” </w:t>
                    </w:r>
                    <w:r>
                      <w:rPr>
                        <w:i/>
                        <w:iCs/>
                        <w:noProof/>
                      </w:rPr>
                      <w:t xml:space="preserve">International Journal of Engineering Innovation &amp; Research, </w:t>
                    </w:r>
                    <w:r>
                      <w:rPr>
                        <w:noProof/>
                      </w:rPr>
                      <w:t xml:space="preserve">vol. 1, no. 5, pp. 385-389, 2012. </w:t>
                    </w:r>
                  </w:p>
                </w:tc>
              </w:tr>
              <w:tr w:rsidR="00A73A2A" w14:paraId="03552EE5" w14:textId="77777777">
                <w:trPr>
                  <w:divId w:val="939023908"/>
                  <w:tblCellSpacing w:w="15" w:type="dxa"/>
                </w:trPr>
                <w:tc>
                  <w:tcPr>
                    <w:tcW w:w="50" w:type="pct"/>
                    <w:hideMark/>
                  </w:tcPr>
                  <w:p w14:paraId="2281A765" w14:textId="77777777" w:rsidR="00A73A2A" w:rsidRDefault="00A73A2A">
                    <w:pPr>
                      <w:pStyle w:val="Bibliography"/>
                      <w:rPr>
                        <w:noProof/>
                      </w:rPr>
                    </w:pPr>
                    <w:r>
                      <w:rPr>
                        <w:noProof/>
                      </w:rPr>
                      <w:t xml:space="preserve">[49] </w:t>
                    </w:r>
                  </w:p>
                </w:tc>
                <w:tc>
                  <w:tcPr>
                    <w:tcW w:w="0" w:type="auto"/>
                    <w:hideMark/>
                  </w:tcPr>
                  <w:p w14:paraId="62FF9DCA" w14:textId="77777777" w:rsidR="00A73A2A" w:rsidRDefault="00A73A2A">
                    <w:pPr>
                      <w:pStyle w:val="Bibliography"/>
                      <w:rPr>
                        <w:noProof/>
                      </w:rPr>
                    </w:pPr>
                    <w:r>
                      <w:rPr>
                        <w:noProof/>
                      </w:rPr>
                      <w:t xml:space="preserve">M. Tengli, “RESEARCH ONION: A SYSTEMATIC APPROACH TO DESIGNING RESEARCH METHODOLOGY,” 2020. </w:t>
                    </w:r>
                  </w:p>
                </w:tc>
              </w:tr>
              <w:tr w:rsidR="00A73A2A" w14:paraId="66C685D6" w14:textId="77777777">
                <w:trPr>
                  <w:divId w:val="939023908"/>
                  <w:tblCellSpacing w:w="15" w:type="dxa"/>
                </w:trPr>
                <w:tc>
                  <w:tcPr>
                    <w:tcW w:w="50" w:type="pct"/>
                    <w:hideMark/>
                  </w:tcPr>
                  <w:p w14:paraId="75F4B8DE" w14:textId="77777777" w:rsidR="00A73A2A" w:rsidRDefault="00A73A2A">
                    <w:pPr>
                      <w:pStyle w:val="Bibliography"/>
                      <w:rPr>
                        <w:noProof/>
                      </w:rPr>
                    </w:pPr>
                    <w:r>
                      <w:rPr>
                        <w:noProof/>
                      </w:rPr>
                      <w:lastRenderedPageBreak/>
                      <w:t xml:space="preserve">[50] </w:t>
                    </w:r>
                  </w:p>
                </w:tc>
                <w:tc>
                  <w:tcPr>
                    <w:tcW w:w="0" w:type="auto"/>
                    <w:hideMark/>
                  </w:tcPr>
                  <w:p w14:paraId="486506E6" w14:textId="77777777" w:rsidR="00A73A2A" w:rsidRDefault="00A73A2A">
                    <w:pPr>
                      <w:pStyle w:val="Bibliography"/>
                      <w:rPr>
                        <w:noProof/>
                      </w:rPr>
                    </w:pPr>
                    <w:r>
                      <w:rPr>
                        <w:noProof/>
                      </w:rPr>
                      <w:t>J. Willemse, “Concentrating on concentrated work: Finding the solution for concentrated work in open-office plans.,” 2019.</w:t>
                    </w:r>
                  </w:p>
                </w:tc>
              </w:tr>
              <w:tr w:rsidR="00A73A2A" w14:paraId="43769203" w14:textId="77777777">
                <w:trPr>
                  <w:divId w:val="939023908"/>
                  <w:tblCellSpacing w:w="15" w:type="dxa"/>
                </w:trPr>
                <w:tc>
                  <w:tcPr>
                    <w:tcW w:w="50" w:type="pct"/>
                    <w:hideMark/>
                  </w:tcPr>
                  <w:p w14:paraId="69094C3D" w14:textId="77777777" w:rsidR="00A73A2A" w:rsidRDefault="00A73A2A">
                    <w:pPr>
                      <w:pStyle w:val="Bibliography"/>
                      <w:rPr>
                        <w:noProof/>
                      </w:rPr>
                    </w:pPr>
                    <w:r>
                      <w:rPr>
                        <w:noProof/>
                      </w:rPr>
                      <w:t xml:space="preserve">[51] </w:t>
                    </w:r>
                  </w:p>
                </w:tc>
                <w:tc>
                  <w:tcPr>
                    <w:tcW w:w="0" w:type="auto"/>
                    <w:hideMark/>
                  </w:tcPr>
                  <w:p w14:paraId="24BEB6C6" w14:textId="77777777" w:rsidR="00A73A2A" w:rsidRDefault="00A73A2A">
                    <w:pPr>
                      <w:pStyle w:val="Bibliography"/>
                      <w:rPr>
                        <w:noProof/>
                      </w:rPr>
                    </w:pPr>
                    <w:r>
                      <w:rPr>
                        <w:noProof/>
                      </w:rPr>
                      <w:t xml:space="preserve">H. Alharahsheh and A. Pius, “A Review of key paradigms: positivism VS interpretivism,” </w:t>
                    </w:r>
                    <w:r>
                      <w:rPr>
                        <w:i/>
                        <w:iCs/>
                        <w:noProof/>
                      </w:rPr>
                      <w:t xml:space="preserve">Global Academic Journal of Humanities and Social Sciences, </w:t>
                    </w:r>
                    <w:r>
                      <w:rPr>
                        <w:noProof/>
                      </w:rPr>
                      <w:t xml:space="preserve">vol. 1, pp. 39-43, December 2019. </w:t>
                    </w:r>
                  </w:p>
                </w:tc>
              </w:tr>
              <w:tr w:rsidR="00A73A2A" w14:paraId="01291665" w14:textId="77777777">
                <w:trPr>
                  <w:divId w:val="939023908"/>
                  <w:tblCellSpacing w:w="15" w:type="dxa"/>
                </w:trPr>
                <w:tc>
                  <w:tcPr>
                    <w:tcW w:w="50" w:type="pct"/>
                    <w:hideMark/>
                  </w:tcPr>
                  <w:p w14:paraId="36CC4CE4" w14:textId="77777777" w:rsidR="00A73A2A" w:rsidRDefault="00A73A2A">
                    <w:pPr>
                      <w:pStyle w:val="Bibliography"/>
                      <w:rPr>
                        <w:noProof/>
                      </w:rPr>
                    </w:pPr>
                    <w:r>
                      <w:rPr>
                        <w:noProof/>
                      </w:rPr>
                      <w:t xml:space="preserve">[52] </w:t>
                    </w:r>
                  </w:p>
                </w:tc>
                <w:tc>
                  <w:tcPr>
                    <w:tcW w:w="0" w:type="auto"/>
                    <w:hideMark/>
                  </w:tcPr>
                  <w:p w14:paraId="56AE8B76" w14:textId="77777777" w:rsidR="00A73A2A" w:rsidRDefault="00A73A2A">
                    <w:pPr>
                      <w:pStyle w:val="Bibliography"/>
                      <w:rPr>
                        <w:noProof/>
                      </w:rPr>
                    </w:pPr>
                    <w:r>
                      <w:rPr>
                        <w:noProof/>
                      </w:rPr>
                      <w:t xml:space="preserve">S. Burney and H. Saleem, </w:t>
                    </w:r>
                    <w:r>
                      <w:rPr>
                        <w:i/>
                        <w:iCs/>
                        <w:noProof/>
                      </w:rPr>
                      <w:t xml:space="preserve">Inductive and Deductive Research Approach, </w:t>
                    </w:r>
                    <w:r>
                      <w:rPr>
                        <w:noProof/>
                      </w:rPr>
                      <w:t xml:space="preserve">Karachi, 2008. </w:t>
                    </w:r>
                  </w:p>
                </w:tc>
              </w:tr>
              <w:tr w:rsidR="00A73A2A" w14:paraId="469C3D61" w14:textId="77777777">
                <w:trPr>
                  <w:divId w:val="939023908"/>
                  <w:tblCellSpacing w:w="15" w:type="dxa"/>
                </w:trPr>
                <w:tc>
                  <w:tcPr>
                    <w:tcW w:w="50" w:type="pct"/>
                    <w:hideMark/>
                  </w:tcPr>
                  <w:p w14:paraId="204CE315" w14:textId="77777777" w:rsidR="00A73A2A" w:rsidRDefault="00A73A2A">
                    <w:pPr>
                      <w:pStyle w:val="Bibliography"/>
                      <w:rPr>
                        <w:noProof/>
                      </w:rPr>
                    </w:pPr>
                    <w:r>
                      <w:rPr>
                        <w:noProof/>
                      </w:rPr>
                      <w:t xml:space="preserve">[53] </w:t>
                    </w:r>
                  </w:p>
                </w:tc>
                <w:tc>
                  <w:tcPr>
                    <w:tcW w:w="0" w:type="auto"/>
                    <w:hideMark/>
                  </w:tcPr>
                  <w:p w14:paraId="40B04D8F" w14:textId="77777777" w:rsidR="00A73A2A" w:rsidRDefault="00A73A2A">
                    <w:pPr>
                      <w:pStyle w:val="Bibliography"/>
                      <w:rPr>
                        <w:noProof/>
                      </w:rPr>
                    </w:pPr>
                    <w:r>
                      <w:rPr>
                        <w:noProof/>
                      </w:rPr>
                      <w:t>“Deductive Approach (Deductive Reasoning),” Business research methodology (BRM), N/A. [Online]. Available: https://research-methodology.net/research-methodology/research-approach/deductive-approach-2/. [Accessed March 2022].</w:t>
                    </w:r>
                  </w:p>
                </w:tc>
              </w:tr>
              <w:tr w:rsidR="00A73A2A" w14:paraId="1B22D974" w14:textId="77777777">
                <w:trPr>
                  <w:divId w:val="939023908"/>
                  <w:tblCellSpacing w:w="15" w:type="dxa"/>
                </w:trPr>
                <w:tc>
                  <w:tcPr>
                    <w:tcW w:w="50" w:type="pct"/>
                    <w:hideMark/>
                  </w:tcPr>
                  <w:p w14:paraId="72EB8CE6" w14:textId="77777777" w:rsidR="00A73A2A" w:rsidRDefault="00A73A2A">
                    <w:pPr>
                      <w:pStyle w:val="Bibliography"/>
                      <w:rPr>
                        <w:noProof/>
                      </w:rPr>
                    </w:pPr>
                    <w:r>
                      <w:rPr>
                        <w:noProof/>
                      </w:rPr>
                      <w:t xml:space="preserve">[54] </w:t>
                    </w:r>
                  </w:p>
                </w:tc>
                <w:tc>
                  <w:tcPr>
                    <w:tcW w:w="0" w:type="auto"/>
                    <w:hideMark/>
                  </w:tcPr>
                  <w:p w14:paraId="51894B84" w14:textId="77777777" w:rsidR="00A73A2A" w:rsidRDefault="00A73A2A">
                    <w:pPr>
                      <w:pStyle w:val="Bibliography"/>
                      <w:rPr>
                        <w:noProof/>
                      </w:rPr>
                    </w:pPr>
                    <w:r>
                      <w:rPr>
                        <w:noProof/>
                      </w:rPr>
                      <w:t xml:space="preserve">A. Melnikovas, “Towards an explicit research methodology: Adapting research onion model for futures studies,” </w:t>
                    </w:r>
                    <w:r>
                      <w:rPr>
                        <w:i/>
                        <w:iCs/>
                        <w:noProof/>
                      </w:rPr>
                      <w:t xml:space="preserve">Journal of Futures Studies, </w:t>
                    </w:r>
                    <w:r>
                      <w:rPr>
                        <w:noProof/>
                      </w:rPr>
                      <w:t xml:space="preserve">vol. 23, pp. 29-44, January 2018. </w:t>
                    </w:r>
                  </w:p>
                </w:tc>
              </w:tr>
              <w:tr w:rsidR="00A73A2A" w14:paraId="259483B2" w14:textId="77777777">
                <w:trPr>
                  <w:divId w:val="939023908"/>
                  <w:tblCellSpacing w:w="15" w:type="dxa"/>
                </w:trPr>
                <w:tc>
                  <w:tcPr>
                    <w:tcW w:w="50" w:type="pct"/>
                    <w:hideMark/>
                  </w:tcPr>
                  <w:p w14:paraId="22FCEA18" w14:textId="77777777" w:rsidR="00A73A2A" w:rsidRDefault="00A73A2A">
                    <w:pPr>
                      <w:pStyle w:val="Bibliography"/>
                      <w:rPr>
                        <w:noProof/>
                      </w:rPr>
                    </w:pPr>
                    <w:r>
                      <w:rPr>
                        <w:noProof/>
                      </w:rPr>
                      <w:t xml:space="preserve">[55] </w:t>
                    </w:r>
                  </w:p>
                </w:tc>
                <w:tc>
                  <w:tcPr>
                    <w:tcW w:w="0" w:type="auto"/>
                    <w:hideMark/>
                  </w:tcPr>
                  <w:p w14:paraId="5BAD61F9" w14:textId="77777777" w:rsidR="00A73A2A" w:rsidRDefault="00A73A2A">
                    <w:pPr>
                      <w:pStyle w:val="Bibliography"/>
                      <w:rPr>
                        <w:noProof/>
                      </w:rPr>
                    </w:pPr>
                    <w:r>
                      <w:rPr>
                        <w:noProof/>
                      </w:rPr>
                      <w:t xml:space="preserve">M. Bogdanoski, T. Shuminoski and A. Risteski, “Analysis of the SYN flood DoS attack,” </w:t>
                    </w:r>
                    <w:r>
                      <w:rPr>
                        <w:i/>
                        <w:iCs/>
                        <w:noProof/>
                      </w:rPr>
                      <w:t xml:space="preserve">International Journal of Computer Network and Information Security, </w:t>
                    </w:r>
                    <w:r>
                      <w:rPr>
                        <w:noProof/>
                      </w:rPr>
                      <w:t xml:space="preserve">vol. 5, pp. 1-11, June 2013. </w:t>
                    </w:r>
                  </w:p>
                </w:tc>
              </w:tr>
              <w:tr w:rsidR="00A73A2A" w14:paraId="18655CF0" w14:textId="77777777">
                <w:trPr>
                  <w:divId w:val="939023908"/>
                  <w:tblCellSpacing w:w="15" w:type="dxa"/>
                </w:trPr>
                <w:tc>
                  <w:tcPr>
                    <w:tcW w:w="50" w:type="pct"/>
                    <w:hideMark/>
                  </w:tcPr>
                  <w:p w14:paraId="4D8D0F44" w14:textId="77777777" w:rsidR="00A73A2A" w:rsidRDefault="00A73A2A">
                    <w:pPr>
                      <w:pStyle w:val="Bibliography"/>
                      <w:rPr>
                        <w:noProof/>
                      </w:rPr>
                    </w:pPr>
                    <w:r>
                      <w:rPr>
                        <w:noProof/>
                      </w:rPr>
                      <w:t xml:space="preserve">[56] </w:t>
                    </w:r>
                  </w:p>
                </w:tc>
                <w:tc>
                  <w:tcPr>
                    <w:tcW w:w="0" w:type="auto"/>
                    <w:hideMark/>
                  </w:tcPr>
                  <w:p w14:paraId="378F881C" w14:textId="77777777" w:rsidR="00A73A2A" w:rsidRDefault="00A73A2A">
                    <w:pPr>
                      <w:pStyle w:val="Bibliography"/>
                      <w:rPr>
                        <w:noProof/>
                      </w:rPr>
                    </w:pPr>
                    <w:r>
                      <w:rPr>
                        <w:noProof/>
                      </w:rPr>
                      <w:t xml:space="preserve">I. P. A. Eka Pratama, “TCP SYN Flood (DoS) Attack Prevention Using SPI Method on CSF: A PoC,” </w:t>
                    </w:r>
                    <w:r>
                      <w:rPr>
                        <w:i/>
                        <w:iCs/>
                        <w:noProof/>
                      </w:rPr>
                      <w:t xml:space="preserve">Bulletin of Computer Science and Electrical Engineering, </w:t>
                    </w:r>
                    <w:r>
                      <w:rPr>
                        <w:noProof/>
                      </w:rPr>
                      <w:t xml:space="preserve">vol. 1, pp. 63-72, August 2020. </w:t>
                    </w:r>
                  </w:p>
                </w:tc>
              </w:tr>
              <w:tr w:rsidR="00A73A2A" w14:paraId="5D735935" w14:textId="77777777">
                <w:trPr>
                  <w:divId w:val="939023908"/>
                  <w:tblCellSpacing w:w="15" w:type="dxa"/>
                </w:trPr>
                <w:tc>
                  <w:tcPr>
                    <w:tcW w:w="50" w:type="pct"/>
                    <w:hideMark/>
                  </w:tcPr>
                  <w:p w14:paraId="03AB1099" w14:textId="77777777" w:rsidR="00A73A2A" w:rsidRDefault="00A73A2A">
                    <w:pPr>
                      <w:pStyle w:val="Bibliography"/>
                      <w:rPr>
                        <w:noProof/>
                      </w:rPr>
                    </w:pPr>
                    <w:r>
                      <w:rPr>
                        <w:noProof/>
                      </w:rPr>
                      <w:t xml:space="preserve">[57] </w:t>
                    </w:r>
                  </w:p>
                </w:tc>
                <w:tc>
                  <w:tcPr>
                    <w:tcW w:w="0" w:type="auto"/>
                    <w:hideMark/>
                  </w:tcPr>
                  <w:p w14:paraId="54A873E7" w14:textId="77777777" w:rsidR="00A73A2A" w:rsidRDefault="00A73A2A">
                    <w:pPr>
                      <w:pStyle w:val="Bibliography"/>
                      <w:rPr>
                        <w:noProof/>
                      </w:rPr>
                    </w:pPr>
                    <w:r>
                      <w:rPr>
                        <w:noProof/>
                      </w:rPr>
                      <w:t xml:space="preserve">D. Javeed and U. MohammedBadamasi, “Man in the Middle Attacks: Analysis, Motivation and Prevention,” </w:t>
                    </w:r>
                    <w:r>
                      <w:rPr>
                        <w:i/>
                        <w:iCs/>
                        <w:noProof/>
                      </w:rPr>
                      <w:t xml:space="preserve">International Journal of Computer Networks and Communications Security, </w:t>
                    </w:r>
                    <w:r>
                      <w:rPr>
                        <w:noProof/>
                      </w:rPr>
                      <w:t xml:space="preserve">vol. 8, pp. 52-58, 2020. </w:t>
                    </w:r>
                  </w:p>
                </w:tc>
              </w:tr>
              <w:tr w:rsidR="00A73A2A" w14:paraId="10959CF8" w14:textId="77777777">
                <w:trPr>
                  <w:divId w:val="939023908"/>
                  <w:tblCellSpacing w:w="15" w:type="dxa"/>
                </w:trPr>
                <w:tc>
                  <w:tcPr>
                    <w:tcW w:w="50" w:type="pct"/>
                    <w:hideMark/>
                  </w:tcPr>
                  <w:p w14:paraId="2D321C7F" w14:textId="77777777" w:rsidR="00A73A2A" w:rsidRDefault="00A73A2A">
                    <w:pPr>
                      <w:pStyle w:val="Bibliography"/>
                      <w:rPr>
                        <w:noProof/>
                      </w:rPr>
                    </w:pPr>
                    <w:r>
                      <w:rPr>
                        <w:noProof/>
                      </w:rPr>
                      <w:t xml:space="preserve">[58] </w:t>
                    </w:r>
                  </w:p>
                </w:tc>
                <w:tc>
                  <w:tcPr>
                    <w:tcW w:w="0" w:type="auto"/>
                    <w:hideMark/>
                  </w:tcPr>
                  <w:p w14:paraId="767C1098" w14:textId="77777777" w:rsidR="00A73A2A" w:rsidRDefault="00A73A2A">
                    <w:pPr>
                      <w:pStyle w:val="Bibliography"/>
                      <w:rPr>
                        <w:noProof/>
                      </w:rPr>
                    </w:pPr>
                    <w:r>
                      <w:rPr>
                        <w:noProof/>
                      </w:rPr>
                      <w:t xml:space="preserve">S. Choudhary, “How Anti-virus Software Works??,” </w:t>
                    </w:r>
                    <w:r>
                      <w:rPr>
                        <w:i/>
                        <w:iCs/>
                        <w:noProof/>
                      </w:rPr>
                      <w:t xml:space="preserve">International Journal of Software Engineering and Knowledge Engineering, </w:t>
                    </w:r>
                    <w:r>
                      <w:rPr>
                        <w:noProof/>
                      </w:rPr>
                      <w:t xml:space="preserve">vol. 3, pp. 483-484, April 2013. </w:t>
                    </w:r>
                  </w:p>
                </w:tc>
              </w:tr>
              <w:tr w:rsidR="00A73A2A" w14:paraId="47BF299B" w14:textId="77777777">
                <w:trPr>
                  <w:divId w:val="939023908"/>
                  <w:tblCellSpacing w:w="15" w:type="dxa"/>
                </w:trPr>
                <w:tc>
                  <w:tcPr>
                    <w:tcW w:w="50" w:type="pct"/>
                    <w:hideMark/>
                  </w:tcPr>
                  <w:p w14:paraId="56B39269" w14:textId="77777777" w:rsidR="00A73A2A" w:rsidRDefault="00A73A2A">
                    <w:pPr>
                      <w:pStyle w:val="Bibliography"/>
                      <w:rPr>
                        <w:noProof/>
                      </w:rPr>
                    </w:pPr>
                    <w:r>
                      <w:rPr>
                        <w:noProof/>
                      </w:rPr>
                      <w:t xml:space="preserve">[59] </w:t>
                    </w:r>
                  </w:p>
                </w:tc>
                <w:tc>
                  <w:tcPr>
                    <w:tcW w:w="0" w:type="auto"/>
                    <w:hideMark/>
                  </w:tcPr>
                  <w:p w14:paraId="4204A873" w14:textId="77777777" w:rsidR="00A73A2A" w:rsidRDefault="00A73A2A">
                    <w:pPr>
                      <w:pStyle w:val="Bibliography"/>
                      <w:rPr>
                        <w:noProof/>
                      </w:rPr>
                    </w:pPr>
                    <w:r>
                      <w:rPr>
                        <w:noProof/>
                      </w:rPr>
                      <w:t>A. Jimoh, “Firewall,” 2022.</w:t>
                    </w:r>
                  </w:p>
                </w:tc>
              </w:tr>
              <w:tr w:rsidR="00A73A2A" w14:paraId="6CF86020" w14:textId="77777777">
                <w:trPr>
                  <w:divId w:val="939023908"/>
                  <w:tblCellSpacing w:w="15" w:type="dxa"/>
                </w:trPr>
                <w:tc>
                  <w:tcPr>
                    <w:tcW w:w="50" w:type="pct"/>
                    <w:hideMark/>
                  </w:tcPr>
                  <w:p w14:paraId="0BABF362" w14:textId="77777777" w:rsidR="00A73A2A" w:rsidRDefault="00A73A2A">
                    <w:pPr>
                      <w:pStyle w:val="Bibliography"/>
                      <w:rPr>
                        <w:noProof/>
                      </w:rPr>
                    </w:pPr>
                    <w:r>
                      <w:rPr>
                        <w:noProof/>
                      </w:rPr>
                      <w:t xml:space="preserve">[60] </w:t>
                    </w:r>
                  </w:p>
                </w:tc>
                <w:tc>
                  <w:tcPr>
                    <w:tcW w:w="0" w:type="auto"/>
                    <w:hideMark/>
                  </w:tcPr>
                  <w:p w14:paraId="5EA4A26F" w14:textId="77777777" w:rsidR="00A73A2A" w:rsidRDefault="00A73A2A">
                    <w:pPr>
                      <w:pStyle w:val="Bibliography"/>
                      <w:rPr>
                        <w:noProof/>
                      </w:rPr>
                    </w:pPr>
                    <w:r>
                      <w:rPr>
                        <w:noProof/>
                      </w:rPr>
                      <w:t xml:space="preserve">Z. Ashraf, Virtual Private Networks in Theory and Practice, Lahore: Scholars' Press, Grin, 2018. </w:t>
                    </w:r>
                  </w:p>
                </w:tc>
              </w:tr>
              <w:tr w:rsidR="00A73A2A" w14:paraId="2D9E4543" w14:textId="77777777">
                <w:trPr>
                  <w:divId w:val="939023908"/>
                  <w:tblCellSpacing w:w="15" w:type="dxa"/>
                </w:trPr>
                <w:tc>
                  <w:tcPr>
                    <w:tcW w:w="50" w:type="pct"/>
                    <w:hideMark/>
                  </w:tcPr>
                  <w:p w14:paraId="0F8CA9BC" w14:textId="77777777" w:rsidR="00A73A2A" w:rsidRDefault="00A73A2A">
                    <w:pPr>
                      <w:pStyle w:val="Bibliography"/>
                      <w:rPr>
                        <w:noProof/>
                      </w:rPr>
                    </w:pPr>
                    <w:r>
                      <w:rPr>
                        <w:noProof/>
                      </w:rPr>
                      <w:t xml:space="preserve">[61] </w:t>
                    </w:r>
                  </w:p>
                </w:tc>
                <w:tc>
                  <w:tcPr>
                    <w:tcW w:w="0" w:type="auto"/>
                    <w:hideMark/>
                  </w:tcPr>
                  <w:p w14:paraId="22583963" w14:textId="77777777" w:rsidR="00A73A2A" w:rsidRDefault="00A73A2A">
                    <w:pPr>
                      <w:pStyle w:val="Bibliography"/>
                      <w:rPr>
                        <w:noProof/>
                      </w:rPr>
                    </w:pPr>
                    <w:r>
                      <w:rPr>
                        <w:noProof/>
                      </w:rPr>
                      <w:t xml:space="preserve">J. Mohr and M. Ventresca, “Archival Research Methods,” in </w:t>
                    </w:r>
                    <w:r>
                      <w:rPr>
                        <w:i/>
                        <w:iCs/>
                        <w:noProof/>
                      </w:rPr>
                      <w:t>The Blackwell Companion to Organizations</w:t>
                    </w:r>
                    <w:r>
                      <w:rPr>
                        <w:noProof/>
                      </w:rPr>
                      <w:t>, J. A. C. Baum., Ed., 2002, pp. 805-828.</w:t>
                    </w:r>
                  </w:p>
                </w:tc>
              </w:tr>
            </w:tbl>
            <w:p w14:paraId="2BD3DAF5" w14:textId="77777777" w:rsidR="00A73A2A" w:rsidRDefault="00A73A2A">
              <w:pPr>
                <w:divId w:val="939023908"/>
                <w:rPr>
                  <w:rFonts w:eastAsia="Times New Roman"/>
                  <w:noProof/>
                </w:rPr>
              </w:pPr>
            </w:p>
            <w:p w14:paraId="10C241F1" w14:textId="0D3ED6C7" w:rsidR="00E62E5E" w:rsidRPr="00F87BBD" w:rsidRDefault="00E62E5E">
              <w:pPr>
                <w:rPr>
                  <w:rFonts w:ascii="Times New Roman" w:hAnsi="Times New Roman" w:cs="Times New Roman"/>
                </w:rPr>
              </w:pPr>
              <w:r w:rsidRPr="00F87BBD">
                <w:rPr>
                  <w:rFonts w:ascii="Times New Roman" w:hAnsi="Times New Roman" w:cs="Times New Roman"/>
                  <w:b/>
                  <w:bCs/>
                  <w:noProof/>
                </w:rPr>
                <w:fldChar w:fldCharType="end"/>
              </w:r>
            </w:p>
          </w:sdtContent>
        </w:sdt>
      </w:sdtContent>
    </w:sdt>
    <w:p w14:paraId="3E5423F6" w14:textId="658F1B1E" w:rsidR="00CE1314" w:rsidRPr="00F87BBD" w:rsidRDefault="00CE1314">
      <w:pPr>
        <w:rPr>
          <w:rFonts w:ascii="Times New Roman" w:hAnsi="Times New Roman" w:cs="Times New Roman"/>
        </w:rPr>
      </w:pPr>
    </w:p>
    <w:p w14:paraId="4A52A976" w14:textId="77777777" w:rsidR="001967FD" w:rsidRPr="00F87BBD" w:rsidRDefault="001967FD" w:rsidP="005E4B85">
      <w:pPr>
        <w:rPr>
          <w:rFonts w:ascii="Times New Roman" w:hAnsi="Times New Roman" w:cs="Times New Roman"/>
        </w:rPr>
      </w:pPr>
    </w:p>
    <w:sectPr w:rsidR="001967FD" w:rsidRPr="00F87BBD" w:rsidSect="00F6143B">
      <w:headerReference w:type="default" r:id="rId35"/>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33CD3" w14:textId="77777777" w:rsidR="005D300C" w:rsidRDefault="005D300C" w:rsidP="00E63228">
      <w:pPr>
        <w:spacing w:after="0" w:line="240" w:lineRule="auto"/>
      </w:pPr>
      <w:r>
        <w:separator/>
      </w:r>
    </w:p>
  </w:endnote>
  <w:endnote w:type="continuationSeparator" w:id="0">
    <w:p w14:paraId="431190F1" w14:textId="77777777" w:rsidR="005D300C" w:rsidRDefault="005D300C" w:rsidP="00E63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977906317"/>
      <w:docPartObj>
        <w:docPartGallery w:val="Page Numbers (Bottom of Page)"/>
        <w:docPartUnique/>
      </w:docPartObj>
    </w:sdtPr>
    <w:sdtEndPr/>
    <w:sdtContent>
      <w:p w14:paraId="2CD8062C" w14:textId="7E134A15" w:rsidR="00EC487F" w:rsidRPr="0059240E" w:rsidRDefault="00EC487F">
        <w:pPr>
          <w:pStyle w:val="Footer"/>
          <w:jc w:val="right"/>
          <w:rPr>
            <w:rFonts w:ascii="Times New Roman" w:hAnsi="Times New Roman" w:cs="Times New Roman"/>
            <w:sz w:val="24"/>
            <w:szCs w:val="24"/>
          </w:rPr>
        </w:pPr>
        <w:r w:rsidRPr="0059240E">
          <w:rPr>
            <w:rFonts w:ascii="Times New Roman" w:hAnsi="Times New Roman" w:cs="Times New Roman"/>
            <w:sz w:val="24"/>
            <w:szCs w:val="24"/>
          </w:rPr>
          <w:t xml:space="preserve">Page | </w:t>
        </w:r>
        <w:r w:rsidRPr="0059240E">
          <w:rPr>
            <w:rFonts w:ascii="Times New Roman" w:hAnsi="Times New Roman" w:cs="Times New Roman"/>
            <w:sz w:val="24"/>
            <w:szCs w:val="24"/>
          </w:rPr>
          <w:fldChar w:fldCharType="begin"/>
        </w:r>
        <w:r w:rsidRPr="0059240E">
          <w:rPr>
            <w:rFonts w:ascii="Times New Roman" w:hAnsi="Times New Roman" w:cs="Times New Roman"/>
            <w:sz w:val="24"/>
            <w:szCs w:val="24"/>
          </w:rPr>
          <w:instrText xml:space="preserve"> PAGE   \* MERGEFORMAT </w:instrText>
        </w:r>
        <w:r w:rsidRPr="0059240E">
          <w:rPr>
            <w:rFonts w:ascii="Times New Roman" w:hAnsi="Times New Roman" w:cs="Times New Roman"/>
            <w:sz w:val="24"/>
            <w:szCs w:val="24"/>
          </w:rPr>
          <w:fldChar w:fldCharType="separate"/>
        </w:r>
        <w:r w:rsidRPr="0059240E">
          <w:rPr>
            <w:rFonts w:ascii="Times New Roman" w:hAnsi="Times New Roman" w:cs="Times New Roman"/>
            <w:noProof/>
            <w:sz w:val="24"/>
            <w:szCs w:val="24"/>
          </w:rPr>
          <w:t>2</w:t>
        </w:r>
        <w:r w:rsidRPr="0059240E">
          <w:rPr>
            <w:rFonts w:ascii="Times New Roman" w:hAnsi="Times New Roman" w:cs="Times New Roman"/>
            <w:noProof/>
            <w:sz w:val="24"/>
            <w:szCs w:val="24"/>
          </w:rPr>
          <w:fldChar w:fldCharType="end"/>
        </w:r>
        <w:r w:rsidRPr="0059240E">
          <w:rPr>
            <w:rFonts w:ascii="Times New Roman" w:hAnsi="Times New Roman" w:cs="Times New Roman"/>
            <w:sz w:val="24"/>
            <w:szCs w:val="24"/>
          </w:rPr>
          <w:t xml:space="preserve"> </w:t>
        </w:r>
      </w:p>
    </w:sdtContent>
  </w:sdt>
  <w:p w14:paraId="167532FE" w14:textId="77777777" w:rsidR="00EC487F" w:rsidRPr="0059240E" w:rsidRDefault="00EC487F">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B5FA17" w14:textId="77777777" w:rsidR="005D300C" w:rsidRDefault="005D300C" w:rsidP="00E63228">
      <w:pPr>
        <w:spacing w:after="0" w:line="240" w:lineRule="auto"/>
      </w:pPr>
      <w:r>
        <w:separator/>
      </w:r>
    </w:p>
  </w:footnote>
  <w:footnote w:type="continuationSeparator" w:id="0">
    <w:p w14:paraId="6213FACE" w14:textId="77777777" w:rsidR="005D300C" w:rsidRDefault="005D300C" w:rsidP="00E632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24F6D" w14:textId="73CA6318" w:rsidR="00E63228" w:rsidRPr="005C704C" w:rsidRDefault="00E63228">
    <w:pPr>
      <w:pStyle w:val="Header"/>
      <w:rPr>
        <w:rFonts w:ascii="Times New Roman" w:hAnsi="Times New Roman" w:cs="Times New Roman"/>
        <w:sz w:val="24"/>
        <w:szCs w:val="24"/>
      </w:rPr>
    </w:pPr>
    <w:r w:rsidRPr="005C704C">
      <w:rPr>
        <w:rFonts w:ascii="Times New Roman" w:hAnsi="Times New Roman" w:cs="Times New Roman"/>
        <w:sz w:val="24"/>
        <w:szCs w:val="24"/>
      </w:rPr>
      <w:t>Joseph Williams</w:t>
    </w:r>
  </w:p>
  <w:p w14:paraId="36487DF0" w14:textId="10B07261" w:rsidR="00E63228" w:rsidRPr="005C704C" w:rsidRDefault="00E63228">
    <w:pPr>
      <w:pStyle w:val="Header"/>
      <w:rPr>
        <w:rFonts w:ascii="Times New Roman" w:hAnsi="Times New Roman" w:cs="Times New Roman"/>
        <w:sz w:val="24"/>
        <w:szCs w:val="24"/>
      </w:rPr>
    </w:pPr>
    <w:r w:rsidRPr="005C704C">
      <w:rPr>
        <w:rFonts w:ascii="Times New Roman" w:hAnsi="Times New Roman" w:cs="Times New Roman"/>
        <w:sz w:val="24"/>
        <w:szCs w:val="24"/>
      </w:rPr>
      <w:t>1902388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41620"/>
    <w:multiLevelType w:val="hybridMultilevel"/>
    <w:tmpl w:val="FED4C1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FD053A"/>
    <w:multiLevelType w:val="hybridMultilevel"/>
    <w:tmpl w:val="76B68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9D3EE8"/>
    <w:multiLevelType w:val="hybridMultilevel"/>
    <w:tmpl w:val="48B2281C"/>
    <w:lvl w:ilvl="0" w:tplc="734EED82">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0A517F"/>
    <w:multiLevelType w:val="hybridMultilevel"/>
    <w:tmpl w:val="8FEE0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BE0F42"/>
    <w:multiLevelType w:val="hybridMultilevel"/>
    <w:tmpl w:val="0D724050"/>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BDF67ED"/>
    <w:multiLevelType w:val="hybridMultilevel"/>
    <w:tmpl w:val="9D2E5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F11FF2"/>
    <w:multiLevelType w:val="hybridMultilevel"/>
    <w:tmpl w:val="FDECD84C"/>
    <w:lvl w:ilvl="0" w:tplc="EBA6FFB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7A0D99"/>
    <w:multiLevelType w:val="hybridMultilevel"/>
    <w:tmpl w:val="CAE07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7F655A"/>
    <w:multiLevelType w:val="hybridMultilevel"/>
    <w:tmpl w:val="F49A706A"/>
    <w:lvl w:ilvl="0" w:tplc="EBA6FFB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8D6C34"/>
    <w:multiLevelType w:val="hybridMultilevel"/>
    <w:tmpl w:val="BE64B37A"/>
    <w:lvl w:ilvl="0" w:tplc="EBA6FFB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405371"/>
    <w:multiLevelType w:val="hybridMultilevel"/>
    <w:tmpl w:val="B8BCB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C07533"/>
    <w:multiLevelType w:val="hybridMultilevel"/>
    <w:tmpl w:val="06682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7915972">
    <w:abstractNumId w:val="4"/>
  </w:num>
  <w:num w:numId="2" w16cid:durableId="228345431">
    <w:abstractNumId w:val="2"/>
  </w:num>
  <w:num w:numId="3" w16cid:durableId="1485732475">
    <w:abstractNumId w:val="11"/>
  </w:num>
  <w:num w:numId="4" w16cid:durableId="1835560186">
    <w:abstractNumId w:val="10"/>
  </w:num>
  <w:num w:numId="5" w16cid:durableId="454058788">
    <w:abstractNumId w:val="5"/>
  </w:num>
  <w:num w:numId="6" w16cid:durableId="161362200">
    <w:abstractNumId w:val="1"/>
  </w:num>
  <w:num w:numId="7" w16cid:durableId="2072191246">
    <w:abstractNumId w:val="3"/>
  </w:num>
  <w:num w:numId="8" w16cid:durableId="1385762918">
    <w:abstractNumId w:val="7"/>
  </w:num>
  <w:num w:numId="9" w16cid:durableId="1743284660">
    <w:abstractNumId w:val="6"/>
  </w:num>
  <w:num w:numId="10" w16cid:durableId="829952670">
    <w:abstractNumId w:val="8"/>
  </w:num>
  <w:num w:numId="11" w16cid:durableId="1875537235">
    <w:abstractNumId w:val="9"/>
  </w:num>
  <w:num w:numId="12" w16cid:durableId="1991471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B85"/>
    <w:rsid w:val="0000022F"/>
    <w:rsid w:val="00000269"/>
    <w:rsid w:val="00000630"/>
    <w:rsid w:val="00000709"/>
    <w:rsid w:val="0000071E"/>
    <w:rsid w:val="00000C36"/>
    <w:rsid w:val="00000CA2"/>
    <w:rsid w:val="00001292"/>
    <w:rsid w:val="000028F1"/>
    <w:rsid w:val="00002A08"/>
    <w:rsid w:val="0000302A"/>
    <w:rsid w:val="00003096"/>
    <w:rsid w:val="000031D9"/>
    <w:rsid w:val="00003EC8"/>
    <w:rsid w:val="00003EFB"/>
    <w:rsid w:val="0000491A"/>
    <w:rsid w:val="000049DD"/>
    <w:rsid w:val="00004B56"/>
    <w:rsid w:val="00004E22"/>
    <w:rsid w:val="00005047"/>
    <w:rsid w:val="00005239"/>
    <w:rsid w:val="000058EA"/>
    <w:rsid w:val="000059D2"/>
    <w:rsid w:val="00005BB5"/>
    <w:rsid w:val="0000659F"/>
    <w:rsid w:val="00006EE3"/>
    <w:rsid w:val="00007111"/>
    <w:rsid w:val="00007B83"/>
    <w:rsid w:val="00007C22"/>
    <w:rsid w:val="0001050B"/>
    <w:rsid w:val="00010870"/>
    <w:rsid w:val="0001087B"/>
    <w:rsid w:val="000108C5"/>
    <w:rsid w:val="000113EF"/>
    <w:rsid w:val="000119B8"/>
    <w:rsid w:val="00011A46"/>
    <w:rsid w:val="00011C10"/>
    <w:rsid w:val="00011C43"/>
    <w:rsid w:val="000127EF"/>
    <w:rsid w:val="00012C9B"/>
    <w:rsid w:val="00013150"/>
    <w:rsid w:val="00013CCC"/>
    <w:rsid w:val="00013D94"/>
    <w:rsid w:val="000142FB"/>
    <w:rsid w:val="000144BB"/>
    <w:rsid w:val="00014AE0"/>
    <w:rsid w:val="00014BF1"/>
    <w:rsid w:val="0001525A"/>
    <w:rsid w:val="0001545E"/>
    <w:rsid w:val="000157CF"/>
    <w:rsid w:val="0001624C"/>
    <w:rsid w:val="000170E1"/>
    <w:rsid w:val="0002081E"/>
    <w:rsid w:val="00020975"/>
    <w:rsid w:val="000209F5"/>
    <w:rsid w:val="00020D24"/>
    <w:rsid w:val="000214F9"/>
    <w:rsid w:val="00021A41"/>
    <w:rsid w:val="00021CCD"/>
    <w:rsid w:val="000221F0"/>
    <w:rsid w:val="00022A7F"/>
    <w:rsid w:val="00022B66"/>
    <w:rsid w:val="0002390F"/>
    <w:rsid w:val="00023A0D"/>
    <w:rsid w:val="00023C1E"/>
    <w:rsid w:val="00023F38"/>
    <w:rsid w:val="00024044"/>
    <w:rsid w:val="0002415B"/>
    <w:rsid w:val="000248C4"/>
    <w:rsid w:val="000249DA"/>
    <w:rsid w:val="000249DD"/>
    <w:rsid w:val="00024E58"/>
    <w:rsid w:val="00024FEF"/>
    <w:rsid w:val="000255B6"/>
    <w:rsid w:val="00025B2C"/>
    <w:rsid w:val="00025D7D"/>
    <w:rsid w:val="00026639"/>
    <w:rsid w:val="00026888"/>
    <w:rsid w:val="000268A9"/>
    <w:rsid w:val="00026A5D"/>
    <w:rsid w:val="00026B94"/>
    <w:rsid w:val="0002702F"/>
    <w:rsid w:val="00027412"/>
    <w:rsid w:val="00027635"/>
    <w:rsid w:val="0002796E"/>
    <w:rsid w:val="00027F5A"/>
    <w:rsid w:val="0003092A"/>
    <w:rsid w:val="0003151A"/>
    <w:rsid w:val="00031A91"/>
    <w:rsid w:val="000320EF"/>
    <w:rsid w:val="00032A39"/>
    <w:rsid w:val="00032FE2"/>
    <w:rsid w:val="00033698"/>
    <w:rsid w:val="000338DE"/>
    <w:rsid w:val="00033B60"/>
    <w:rsid w:val="00033B78"/>
    <w:rsid w:val="00033FCC"/>
    <w:rsid w:val="000343BA"/>
    <w:rsid w:val="0003474D"/>
    <w:rsid w:val="0003491D"/>
    <w:rsid w:val="000350E0"/>
    <w:rsid w:val="0003563D"/>
    <w:rsid w:val="0003563E"/>
    <w:rsid w:val="000356B1"/>
    <w:rsid w:val="000357DD"/>
    <w:rsid w:val="00035FF2"/>
    <w:rsid w:val="000366AA"/>
    <w:rsid w:val="00036A86"/>
    <w:rsid w:val="000373F2"/>
    <w:rsid w:val="00040434"/>
    <w:rsid w:val="00040496"/>
    <w:rsid w:val="000409EC"/>
    <w:rsid w:val="000409EE"/>
    <w:rsid w:val="00040BA4"/>
    <w:rsid w:val="00041544"/>
    <w:rsid w:val="0004197B"/>
    <w:rsid w:val="00041C30"/>
    <w:rsid w:val="0004251C"/>
    <w:rsid w:val="00044129"/>
    <w:rsid w:val="00044D4F"/>
    <w:rsid w:val="00044F67"/>
    <w:rsid w:val="00045734"/>
    <w:rsid w:val="0004584A"/>
    <w:rsid w:val="00045B15"/>
    <w:rsid w:val="00045B6D"/>
    <w:rsid w:val="000464A5"/>
    <w:rsid w:val="00046B0F"/>
    <w:rsid w:val="00046C79"/>
    <w:rsid w:val="00047561"/>
    <w:rsid w:val="0004766B"/>
    <w:rsid w:val="00047CC5"/>
    <w:rsid w:val="0005076B"/>
    <w:rsid w:val="00050926"/>
    <w:rsid w:val="00050FEA"/>
    <w:rsid w:val="00051136"/>
    <w:rsid w:val="0005157E"/>
    <w:rsid w:val="000520B2"/>
    <w:rsid w:val="000521D2"/>
    <w:rsid w:val="000523EE"/>
    <w:rsid w:val="000524E6"/>
    <w:rsid w:val="000525EF"/>
    <w:rsid w:val="000529DD"/>
    <w:rsid w:val="000533B6"/>
    <w:rsid w:val="0005349B"/>
    <w:rsid w:val="000534DA"/>
    <w:rsid w:val="000534F3"/>
    <w:rsid w:val="000540CF"/>
    <w:rsid w:val="00054284"/>
    <w:rsid w:val="00054297"/>
    <w:rsid w:val="00055799"/>
    <w:rsid w:val="00055D16"/>
    <w:rsid w:val="00056AAA"/>
    <w:rsid w:val="00056CB4"/>
    <w:rsid w:val="00057574"/>
    <w:rsid w:val="0005784F"/>
    <w:rsid w:val="00057CE4"/>
    <w:rsid w:val="00057FF0"/>
    <w:rsid w:val="00060405"/>
    <w:rsid w:val="00060E5B"/>
    <w:rsid w:val="00060EE9"/>
    <w:rsid w:val="00061397"/>
    <w:rsid w:val="00061826"/>
    <w:rsid w:val="000621D4"/>
    <w:rsid w:val="00062253"/>
    <w:rsid w:val="00062647"/>
    <w:rsid w:val="00063060"/>
    <w:rsid w:val="000636AF"/>
    <w:rsid w:val="00063A50"/>
    <w:rsid w:val="00063BE5"/>
    <w:rsid w:val="000645AB"/>
    <w:rsid w:val="0006465D"/>
    <w:rsid w:val="0006470D"/>
    <w:rsid w:val="00064C10"/>
    <w:rsid w:val="00065369"/>
    <w:rsid w:val="000655D1"/>
    <w:rsid w:val="00065B58"/>
    <w:rsid w:val="00065B8D"/>
    <w:rsid w:val="00066876"/>
    <w:rsid w:val="0006771B"/>
    <w:rsid w:val="0006793A"/>
    <w:rsid w:val="00067CB0"/>
    <w:rsid w:val="00067F4C"/>
    <w:rsid w:val="00070163"/>
    <w:rsid w:val="000703D5"/>
    <w:rsid w:val="00070827"/>
    <w:rsid w:val="00070A0C"/>
    <w:rsid w:val="00070FEF"/>
    <w:rsid w:val="00071223"/>
    <w:rsid w:val="0007196F"/>
    <w:rsid w:val="000719F4"/>
    <w:rsid w:val="00071E21"/>
    <w:rsid w:val="00071FF6"/>
    <w:rsid w:val="00072031"/>
    <w:rsid w:val="0007228C"/>
    <w:rsid w:val="000725B0"/>
    <w:rsid w:val="00072CD4"/>
    <w:rsid w:val="00072FFA"/>
    <w:rsid w:val="000733ED"/>
    <w:rsid w:val="00073DE6"/>
    <w:rsid w:val="00074063"/>
    <w:rsid w:val="000742D1"/>
    <w:rsid w:val="000744DE"/>
    <w:rsid w:val="00074916"/>
    <w:rsid w:val="00074B72"/>
    <w:rsid w:val="00075045"/>
    <w:rsid w:val="000755D8"/>
    <w:rsid w:val="00075DBA"/>
    <w:rsid w:val="00075FC9"/>
    <w:rsid w:val="000760F7"/>
    <w:rsid w:val="00076475"/>
    <w:rsid w:val="0007649C"/>
    <w:rsid w:val="00077024"/>
    <w:rsid w:val="000807E2"/>
    <w:rsid w:val="00080D01"/>
    <w:rsid w:val="00080D50"/>
    <w:rsid w:val="00081716"/>
    <w:rsid w:val="0008183B"/>
    <w:rsid w:val="00081EE0"/>
    <w:rsid w:val="00082161"/>
    <w:rsid w:val="00082450"/>
    <w:rsid w:val="00082A66"/>
    <w:rsid w:val="00082AC2"/>
    <w:rsid w:val="00082F37"/>
    <w:rsid w:val="00083117"/>
    <w:rsid w:val="00083480"/>
    <w:rsid w:val="0008423D"/>
    <w:rsid w:val="0008444E"/>
    <w:rsid w:val="000846B1"/>
    <w:rsid w:val="00084849"/>
    <w:rsid w:val="00084C70"/>
    <w:rsid w:val="00084D43"/>
    <w:rsid w:val="00084D5B"/>
    <w:rsid w:val="00084F29"/>
    <w:rsid w:val="0008503F"/>
    <w:rsid w:val="00085814"/>
    <w:rsid w:val="00085EE8"/>
    <w:rsid w:val="000861C5"/>
    <w:rsid w:val="000866C9"/>
    <w:rsid w:val="000868F8"/>
    <w:rsid w:val="00086B5E"/>
    <w:rsid w:val="00086FEA"/>
    <w:rsid w:val="000871CF"/>
    <w:rsid w:val="00087CE6"/>
    <w:rsid w:val="000900FF"/>
    <w:rsid w:val="00090F70"/>
    <w:rsid w:val="000915AF"/>
    <w:rsid w:val="000917E7"/>
    <w:rsid w:val="00092099"/>
    <w:rsid w:val="0009253D"/>
    <w:rsid w:val="00092B54"/>
    <w:rsid w:val="00092B71"/>
    <w:rsid w:val="000931C9"/>
    <w:rsid w:val="000934EF"/>
    <w:rsid w:val="00093511"/>
    <w:rsid w:val="0009382F"/>
    <w:rsid w:val="000941A0"/>
    <w:rsid w:val="00094F8A"/>
    <w:rsid w:val="0009504D"/>
    <w:rsid w:val="00095409"/>
    <w:rsid w:val="0009581B"/>
    <w:rsid w:val="00095D67"/>
    <w:rsid w:val="00095E5D"/>
    <w:rsid w:val="000961BF"/>
    <w:rsid w:val="00096BB3"/>
    <w:rsid w:val="00096F18"/>
    <w:rsid w:val="00097691"/>
    <w:rsid w:val="00097979"/>
    <w:rsid w:val="00097F4B"/>
    <w:rsid w:val="000A0064"/>
    <w:rsid w:val="000A03B7"/>
    <w:rsid w:val="000A0584"/>
    <w:rsid w:val="000A0788"/>
    <w:rsid w:val="000A0E99"/>
    <w:rsid w:val="000A1238"/>
    <w:rsid w:val="000A18E5"/>
    <w:rsid w:val="000A1C63"/>
    <w:rsid w:val="000A1D46"/>
    <w:rsid w:val="000A20AF"/>
    <w:rsid w:val="000A2D6E"/>
    <w:rsid w:val="000A2F1B"/>
    <w:rsid w:val="000A35D9"/>
    <w:rsid w:val="000A3655"/>
    <w:rsid w:val="000A3767"/>
    <w:rsid w:val="000A378A"/>
    <w:rsid w:val="000A3860"/>
    <w:rsid w:val="000A3B72"/>
    <w:rsid w:val="000A3FB4"/>
    <w:rsid w:val="000A40D8"/>
    <w:rsid w:val="000A4255"/>
    <w:rsid w:val="000A45FC"/>
    <w:rsid w:val="000A4907"/>
    <w:rsid w:val="000A4A25"/>
    <w:rsid w:val="000A4E5B"/>
    <w:rsid w:val="000A5379"/>
    <w:rsid w:val="000A5EA0"/>
    <w:rsid w:val="000A6370"/>
    <w:rsid w:val="000A645C"/>
    <w:rsid w:val="000A72F7"/>
    <w:rsid w:val="000A751D"/>
    <w:rsid w:val="000A7626"/>
    <w:rsid w:val="000A797D"/>
    <w:rsid w:val="000B053B"/>
    <w:rsid w:val="000B056A"/>
    <w:rsid w:val="000B061F"/>
    <w:rsid w:val="000B0634"/>
    <w:rsid w:val="000B1371"/>
    <w:rsid w:val="000B14CB"/>
    <w:rsid w:val="000B17FE"/>
    <w:rsid w:val="000B2020"/>
    <w:rsid w:val="000B2B73"/>
    <w:rsid w:val="000B2E8D"/>
    <w:rsid w:val="000B38FA"/>
    <w:rsid w:val="000B3A86"/>
    <w:rsid w:val="000B3B09"/>
    <w:rsid w:val="000B3BDA"/>
    <w:rsid w:val="000B4754"/>
    <w:rsid w:val="000B4769"/>
    <w:rsid w:val="000B52D3"/>
    <w:rsid w:val="000B55B8"/>
    <w:rsid w:val="000B5632"/>
    <w:rsid w:val="000B5967"/>
    <w:rsid w:val="000B5AD8"/>
    <w:rsid w:val="000B5DAB"/>
    <w:rsid w:val="000B641F"/>
    <w:rsid w:val="000B792A"/>
    <w:rsid w:val="000B7FA9"/>
    <w:rsid w:val="000C02A2"/>
    <w:rsid w:val="000C06B1"/>
    <w:rsid w:val="000C07C9"/>
    <w:rsid w:val="000C0D77"/>
    <w:rsid w:val="000C181B"/>
    <w:rsid w:val="000C1AD2"/>
    <w:rsid w:val="000C1B12"/>
    <w:rsid w:val="000C1BF2"/>
    <w:rsid w:val="000C1C34"/>
    <w:rsid w:val="000C248C"/>
    <w:rsid w:val="000C29B8"/>
    <w:rsid w:val="000C2AF7"/>
    <w:rsid w:val="000C34C0"/>
    <w:rsid w:val="000C36E7"/>
    <w:rsid w:val="000C3D17"/>
    <w:rsid w:val="000C41E7"/>
    <w:rsid w:val="000C478F"/>
    <w:rsid w:val="000C4EC7"/>
    <w:rsid w:val="000C521C"/>
    <w:rsid w:val="000C551B"/>
    <w:rsid w:val="000C5598"/>
    <w:rsid w:val="000C5AD0"/>
    <w:rsid w:val="000C5C1D"/>
    <w:rsid w:val="000C6A07"/>
    <w:rsid w:val="000C6BA1"/>
    <w:rsid w:val="000C6BB6"/>
    <w:rsid w:val="000C70BE"/>
    <w:rsid w:val="000C7A83"/>
    <w:rsid w:val="000D01BF"/>
    <w:rsid w:val="000D02A6"/>
    <w:rsid w:val="000D079A"/>
    <w:rsid w:val="000D08AA"/>
    <w:rsid w:val="000D1121"/>
    <w:rsid w:val="000D1939"/>
    <w:rsid w:val="000D195D"/>
    <w:rsid w:val="000D1FBA"/>
    <w:rsid w:val="000D2018"/>
    <w:rsid w:val="000D250D"/>
    <w:rsid w:val="000D252D"/>
    <w:rsid w:val="000D2D0E"/>
    <w:rsid w:val="000D3C9E"/>
    <w:rsid w:val="000D3DDD"/>
    <w:rsid w:val="000D415D"/>
    <w:rsid w:val="000D43BF"/>
    <w:rsid w:val="000D452A"/>
    <w:rsid w:val="000D4704"/>
    <w:rsid w:val="000D492F"/>
    <w:rsid w:val="000D5CBE"/>
    <w:rsid w:val="000D6060"/>
    <w:rsid w:val="000D676E"/>
    <w:rsid w:val="000D73C8"/>
    <w:rsid w:val="000D7CCF"/>
    <w:rsid w:val="000D7D7C"/>
    <w:rsid w:val="000E0001"/>
    <w:rsid w:val="000E0AC8"/>
    <w:rsid w:val="000E126B"/>
    <w:rsid w:val="000E18C1"/>
    <w:rsid w:val="000E1AE6"/>
    <w:rsid w:val="000E23B4"/>
    <w:rsid w:val="000E24BD"/>
    <w:rsid w:val="000E2CE0"/>
    <w:rsid w:val="000E36D0"/>
    <w:rsid w:val="000E3ABC"/>
    <w:rsid w:val="000E473B"/>
    <w:rsid w:val="000E4893"/>
    <w:rsid w:val="000E49B6"/>
    <w:rsid w:val="000E4EC7"/>
    <w:rsid w:val="000E4EF3"/>
    <w:rsid w:val="000E4F0F"/>
    <w:rsid w:val="000E577C"/>
    <w:rsid w:val="000E5A4E"/>
    <w:rsid w:val="000E5E4B"/>
    <w:rsid w:val="000E5E6D"/>
    <w:rsid w:val="000E7143"/>
    <w:rsid w:val="000E7395"/>
    <w:rsid w:val="000E78FD"/>
    <w:rsid w:val="000E7A87"/>
    <w:rsid w:val="000E7F3E"/>
    <w:rsid w:val="000F0013"/>
    <w:rsid w:val="000F0068"/>
    <w:rsid w:val="000F0AA8"/>
    <w:rsid w:val="000F107A"/>
    <w:rsid w:val="000F1130"/>
    <w:rsid w:val="000F1306"/>
    <w:rsid w:val="000F239A"/>
    <w:rsid w:val="000F253E"/>
    <w:rsid w:val="000F2864"/>
    <w:rsid w:val="000F2CE4"/>
    <w:rsid w:val="000F461B"/>
    <w:rsid w:val="000F4F15"/>
    <w:rsid w:val="000F589C"/>
    <w:rsid w:val="000F5A88"/>
    <w:rsid w:val="000F5AD2"/>
    <w:rsid w:val="000F5D0B"/>
    <w:rsid w:val="000F6103"/>
    <w:rsid w:val="000F6E44"/>
    <w:rsid w:val="000F6FBB"/>
    <w:rsid w:val="000F774B"/>
    <w:rsid w:val="000F7A9D"/>
    <w:rsid w:val="000F7E99"/>
    <w:rsid w:val="001003EB"/>
    <w:rsid w:val="00100F86"/>
    <w:rsid w:val="0010185C"/>
    <w:rsid w:val="001018FF"/>
    <w:rsid w:val="001019AE"/>
    <w:rsid w:val="00101D12"/>
    <w:rsid w:val="00101D9A"/>
    <w:rsid w:val="00102100"/>
    <w:rsid w:val="0010271D"/>
    <w:rsid w:val="0010289E"/>
    <w:rsid w:val="001033ED"/>
    <w:rsid w:val="00103C3F"/>
    <w:rsid w:val="00103D1B"/>
    <w:rsid w:val="00103E11"/>
    <w:rsid w:val="001042F6"/>
    <w:rsid w:val="00105547"/>
    <w:rsid w:val="00106121"/>
    <w:rsid w:val="001066CE"/>
    <w:rsid w:val="00106A17"/>
    <w:rsid w:val="00106CBB"/>
    <w:rsid w:val="00106D67"/>
    <w:rsid w:val="00106DE5"/>
    <w:rsid w:val="001075F0"/>
    <w:rsid w:val="00107881"/>
    <w:rsid w:val="00107B04"/>
    <w:rsid w:val="00107B37"/>
    <w:rsid w:val="001100C3"/>
    <w:rsid w:val="001108D1"/>
    <w:rsid w:val="00110F69"/>
    <w:rsid w:val="00111670"/>
    <w:rsid w:val="00111723"/>
    <w:rsid w:val="00112399"/>
    <w:rsid w:val="001123F9"/>
    <w:rsid w:val="001140B7"/>
    <w:rsid w:val="0011411F"/>
    <w:rsid w:val="00114231"/>
    <w:rsid w:val="00114290"/>
    <w:rsid w:val="0011434B"/>
    <w:rsid w:val="00114439"/>
    <w:rsid w:val="00114637"/>
    <w:rsid w:val="001147B8"/>
    <w:rsid w:val="001147F7"/>
    <w:rsid w:val="001148BD"/>
    <w:rsid w:val="00114DA9"/>
    <w:rsid w:val="00114F1B"/>
    <w:rsid w:val="001151DC"/>
    <w:rsid w:val="00115326"/>
    <w:rsid w:val="001156C1"/>
    <w:rsid w:val="001157CA"/>
    <w:rsid w:val="00115E36"/>
    <w:rsid w:val="001164A5"/>
    <w:rsid w:val="00116D45"/>
    <w:rsid w:val="001172AB"/>
    <w:rsid w:val="00117439"/>
    <w:rsid w:val="00117944"/>
    <w:rsid w:val="00117B08"/>
    <w:rsid w:val="00117D66"/>
    <w:rsid w:val="001206D3"/>
    <w:rsid w:val="00120910"/>
    <w:rsid w:val="00120D57"/>
    <w:rsid w:val="00120FBF"/>
    <w:rsid w:val="001215AC"/>
    <w:rsid w:val="001217C0"/>
    <w:rsid w:val="001230D3"/>
    <w:rsid w:val="00123107"/>
    <w:rsid w:val="00123657"/>
    <w:rsid w:val="0012372D"/>
    <w:rsid w:val="001245D1"/>
    <w:rsid w:val="00124A51"/>
    <w:rsid w:val="00124DBA"/>
    <w:rsid w:val="00124E86"/>
    <w:rsid w:val="00125A38"/>
    <w:rsid w:val="00125D0A"/>
    <w:rsid w:val="001265D2"/>
    <w:rsid w:val="00126832"/>
    <w:rsid w:val="00126C3F"/>
    <w:rsid w:val="001273E1"/>
    <w:rsid w:val="00127470"/>
    <w:rsid w:val="00127FC3"/>
    <w:rsid w:val="00130315"/>
    <w:rsid w:val="001309FF"/>
    <w:rsid w:val="00130BBD"/>
    <w:rsid w:val="001314B4"/>
    <w:rsid w:val="001315DE"/>
    <w:rsid w:val="00131A29"/>
    <w:rsid w:val="00131E74"/>
    <w:rsid w:val="00132A33"/>
    <w:rsid w:val="00132F7D"/>
    <w:rsid w:val="0013330E"/>
    <w:rsid w:val="001333FA"/>
    <w:rsid w:val="0013347A"/>
    <w:rsid w:val="001335CB"/>
    <w:rsid w:val="00133620"/>
    <w:rsid w:val="0013363D"/>
    <w:rsid w:val="00133749"/>
    <w:rsid w:val="00133799"/>
    <w:rsid w:val="00133D2E"/>
    <w:rsid w:val="00134145"/>
    <w:rsid w:val="0013458E"/>
    <w:rsid w:val="00134661"/>
    <w:rsid w:val="00134A90"/>
    <w:rsid w:val="00134B58"/>
    <w:rsid w:val="0013574D"/>
    <w:rsid w:val="00135A57"/>
    <w:rsid w:val="00135DAD"/>
    <w:rsid w:val="00135E0E"/>
    <w:rsid w:val="00135FDD"/>
    <w:rsid w:val="00136B62"/>
    <w:rsid w:val="001376C0"/>
    <w:rsid w:val="00137717"/>
    <w:rsid w:val="00137EC8"/>
    <w:rsid w:val="00137F28"/>
    <w:rsid w:val="00140334"/>
    <w:rsid w:val="00140638"/>
    <w:rsid w:val="00140681"/>
    <w:rsid w:val="0014117B"/>
    <w:rsid w:val="00141309"/>
    <w:rsid w:val="00141440"/>
    <w:rsid w:val="00141732"/>
    <w:rsid w:val="00142329"/>
    <w:rsid w:val="0014287A"/>
    <w:rsid w:val="00143322"/>
    <w:rsid w:val="001436F4"/>
    <w:rsid w:val="001437BE"/>
    <w:rsid w:val="00143AB5"/>
    <w:rsid w:val="00143CE7"/>
    <w:rsid w:val="001443EF"/>
    <w:rsid w:val="0014464F"/>
    <w:rsid w:val="001449F2"/>
    <w:rsid w:val="00144FB1"/>
    <w:rsid w:val="00145012"/>
    <w:rsid w:val="00145060"/>
    <w:rsid w:val="0014569B"/>
    <w:rsid w:val="00145863"/>
    <w:rsid w:val="00145E79"/>
    <w:rsid w:val="00145FB9"/>
    <w:rsid w:val="00146944"/>
    <w:rsid w:val="001474DE"/>
    <w:rsid w:val="0014758E"/>
    <w:rsid w:val="00147CED"/>
    <w:rsid w:val="00150342"/>
    <w:rsid w:val="00150B0B"/>
    <w:rsid w:val="00150D5E"/>
    <w:rsid w:val="00150EC3"/>
    <w:rsid w:val="00151509"/>
    <w:rsid w:val="00151551"/>
    <w:rsid w:val="001516F7"/>
    <w:rsid w:val="00152341"/>
    <w:rsid w:val="0015268D"/>
    <w:rsid w:val="0015271C"/>
    <w:rsid w:val="00152CE5"/>
    <w:rsid w:val="00153395"/>
    <w:rsid w:val="001533CE"/>
    <w:rsid w:val="00153B7C"/>
    <w:rsid w:val="00153DD6"/>
    <w:rsid w:val="00153E5B"/>
    <w:rsid w:val="0015407D"/>
    <w:rsid w:val="00154A68"/>
    <w:rsid w:val="001562DE"/>
    <w:rsid w:val="001563F5"/>
    <w:rsid w:val="00156750"/>
    <w:rsid w:val="0015756A"/>
    <w:rsid w:val="0015757D"/>
    <w:rsid w:val="00157581"/>
    <w:rsid w:val="001575C4"/>
    <w:rsid w:val="001576BD"/>
    <w:rsid w:val="00160180"/>
    <w:rsid w:val="00160F70"/>
    <w:rsid w:val="001619B1"/>
    <w:rsid w:val="00161DA3"/>
    <w:rsid w:val="00162927"/>
    <w:rsid w:val="001635DB"/>
    <w:rsid w:val="001635E1"/>
    <w:rsid w:val="00163BD7"/>
    <w:rsid w:val="001648D4"/>
    <w:rsid w:val="00164B3F"/>
    <w:rsid w:val="00164FD6"/>
    <w:rsid w:val="001656DE"/>
    <w:rsid w:val="00165D1A"/>
    <w:rsid w:val="00166255"/>
    <w:rsid w:val="00166EEF"/>
    <w:rsid w:val="00166EFC"/>
    <w:rsid w:val="00167394"/>
    <w:rsid w:val="0016763E"/>
    <w:rsid w:val="001701EE"/>
    <w:rsid w:val="00170D2D"/>
    <w:rsid w:val="00170ED5"/>
    <w:rsid w:val="0017104A"/>
    <w:rsid w:val="00171257"/>
    <w:rsid w:val="00171289"/>
    <w:rsid w:val="0017132D"/>
    <w:rsid w:val="001719DC"/>
    <w:rsid w:val="00171DBC"/>
    <w:rsid w:val="00172583"/>
    <w:rsid w:val="0017263B"/>
    <w:rsid w:val="0017272F"/>
    <w:rsid w:val="00172756"/>
    <w:rsid w:val="00173D0A"/>
    <w:rsid w:val="001741C1"/>
    <w:rsid w:val="001745CC"/>
    <w:rsid w:val="00174620"/>
    <w:rsid w:val="00174E85"/>
    <w:rsid w:val="0017516D"/>
    <w:rsid w:val="0017530C"/>
    <w:rsid w:val="00175577"/>
    <w:rsid w:val="0017573C"/>
    <w:rsid w:val="00175766"/>
    <w:rsid w:val="00175900"/>
    <w:rsid w:val="00176559"/>
    <w:rsid w:val="00176B30"/>
    <w:rsid w:val="00176C98"/>
    <w:rsid w:val="00176C9D"/>
    <w:rsid w:val="00177299"/>
    <w:rsid w:val="00177BFB"/>
    <w:rsid w:val="00177D56"/>
    <w:rsid w:val="00180212"/>
    <w:rsid w:val="001807E8"/>
    <w:rsid w:val="0018111C"/>
    <w:rsid w:val="001816B6"/>
    <w:rsid w:val="00181781"/>
    <w:rsid w:val="00181914"/>
    <w:rsid w:val="00181ADB"/>
    <w:rsid w:val="0018296A"/>
    <w:rsid w:val="00182E8B"/>
    <w:rsid w:val="0018388E"/>
    <w:rsid w:val="00183960"/>
    <w:rsid w:val="00183B6F"/>
    <w:rsid w:val="00184B2E"/>
    <w:rsid w:val="00184D1C"/>
    <w:rsid w:val="00184FBE"/>
    <w:rsid w:val="0018523A"/>
    <w:rsid w:val="00185BF6"/>
    <w:rsid w:val="00185E75"/>
    <w:rsid w:val="00185FD8"/>
    <w:rsid w:val="0018639A"/>
    <w:rsid w:val="001864C8"/>
    <w:rsid w:val="00186519"/>
    <w:rsid w:val="00186533"/>
    <w:rsid w:val="00187FA2"/>
    <w:rsid w:val="00190264"/>
    <w:rsid w:val="001905F9"/>
    <w:rsid w:val="00191358"/>
    <w:rsid w:val="001915E5"/>
    <w:rsid w:val="00191622"/>
    <w:rsid w:val="00192881"/>
    <w:rsid w:val="001929E0"/>
    <w:rsid w:val="00192E91"/>
    <w:rsid w:val="0019392E"/>
    <w:rsid w:val="00193DF8"/>
    <w:rsid w:val="00193E61"/>
    <w:rsid w:val="00193EFB"/>
    <w:rsid w:val="00193F28"/>
    <w:rsid w:val="00194642"/>
    <w:rsid w:val="001947FE"/>
    <w:rsid w:val="00194995"/>
    <w:rsid w:val="00194B7F"/>
    <w:rsid w:val="00195145"/>
    <w:rsid w:val="0019540A"/>
    <w:rsid w:val="001954D8"/>
    <w:rsid w:val="00195574"/>
    <w:rsid w:val="0019571B"/>
    <w:rsid w:val="00195E5C"/>
    <w:rsid w:val="001967FD"/>
    <w:rsid w:val="00196D38"/>
    <w:rsid w:val="00197464"/>
    <w:rsid w:val="001A091A"/>
    <w:rsid w:val="001A138D"/>
    <w:rsid w:val="001A160D"/>
    <w:rsid w:val="001A17D0"/>
    <w:rsid w:val="001A1F5B"/>
    <w:rsid w:val="001A2E7C"/>
    <w:rsid w:val="001A3690"/>
    <w:rsid w:val="001A3CAE"/>
    <w:rsid w:val="001A3DF7"/>
    <w:rsid w:val="001A420B"/>
    <w:rsid w:val="001A4516"/>
    <w:rsid w:val="001A47CA"/>
    <w:rsid w:val="001A4B8D"/>
    <w:rsid w:val="001A4E47"/>
    <w:rsid w:val="001A4EC7"/>
    <w:rsid w:val="001A500C"/>
    <w:rsid w:val="001A51ED"/>
    <w:rsid w:val="001A5208"/>
    <w:rsid w:val="001A5384"/>
    <w:rsid w:val="001A538F"/>
    <w:rsid w:val="001A5409"/>
    <w:rsid w:val="001A5448"/>
    <w:rsid w:val="001A57FE"/>
    <w:rsid w:val="001A5F5A"/>
    <w:rsid w:val="001A6069"/>
    <w:rsid w:val="001A6DF9"/>
    <w:rsid w:val="001A7596"/>
    <w:rsid w:val="001A7851"/>
    <w:rsid w:val="001A7931"/>
    <w:rsid w:val="001A7A04"/>
    <w:rsid w:val="001A7A21"/>
    <w:rsid w:val="001A7B10"/>
    <w:rsid w:val="001A7D48"/>
    <w:rsid w:val="001B0175"/>
    <w:rsid w:val="001B0348"/>
    <w:rsid w:val="001B03C9"/>
    <w:rsid w:val="001B06A7"/>
    <w:rsid w:val="001B08AE"/>
    <w:rsid w:val="001B0D63"/>
    <w:rsid w:val="001B1948"/>
    <w:rsid w:val="001B1AA3"/>
    <w:rsid w:val="001B2190"/>
    <w:rsid w:val="001B23F4"/>
    <w:rsid w:val="001B262A"/>
    <w:rsid w:val="001B2A41"/>
    <w:rsid w:val="001B2A69"/>
    <w:rsid w:val="001B2BBA"/>
    <w:rsid w:val="001B30ED"/>
    <w:rsid w:val="001B3DBD"/>
    <w:rsid w:val="001B49E0"/>
    <w:rsid w:val="001B53F5"/>
    <w:rsid w:val="001B5BEF"/>
    <w:rsid w:val="001B6053"/>
    <w:rsid w:val="001B6067"/>
    <w:rsid w:val="001B6902"/>
    <w:rsid w:val="001B6B6D"/>
    <w:rsid w:val="001B7B56"/>
    <w:rsid w:val="001B7EB6"/>
    <w:rsid w:val="001C00D5"/>
    <w:rsid w:val="001C021B"/>
    <w:rsid w:val="001C0466"/>
    <w:rsid w:val="001C0818"/>
    <w:rsid w:val="001C103C"/>
    <w:rsid w:val="001C1A8B"/>
    <w:rsid w:val="001C221D"/>
    <w:rsid w:val="001C238C"/>
    <w:rsid w:val="001C27C1"/>
    <w:rsid w:val="001C3C3B"/>
    <w:rsid w:val="001C3CB0"/>
    <w:rsid w:val="001C3D1C"/>
    <w:rsid w:val="001C3F7C"/>
    <w:rsid w:val="001C4295"/>
    <w:rsid w:val="001C4D4A"/>
    <w:rsid w:val="001C4DAA"/>
    <w:rsid w:val="001C4F85"/>
    <w:rsid w:val="001C5266"/>
    <w:rsid w:val="001C5363"/>
    <w:rsid w:val="001C54F6"/>
    <w:rsid w:val="001C5D8C"/>
    <w:rsid w:val="001C62A8"/>
    <w:rsid w:val="001C66BB"/>
    <w:rsid w:val="001C69D8"/>
    <w:rsid w:val="001C6DE0"/>
    <w:rsid w:val="001C76D4"/>
    <w:rsid w:val="001C78F9"/>
    <w:rsid w:val="001D0537"/>
    <w:rsid w:val="001D07FD"/>
    <w:rsid w:val="001D0923"/>
    <w:rsid w:val="001D0951"/>
    <w:rsid w:val="001D0A69"/>
    <w:rsid w:val="001D0E67"/>
    <w:rsid w:val="001D190B"/>
    <w:rsid w:val="001D1A56"/>
    <w:rsid w:val="001D2245"/>
    <w:rsid w:val="001D2619"/>
    <w:rsid w:val="001D280F"/>
    <w:rsid w:val="001D28F0"/>
    <w:rsid w:val="001D3A35"/>
    <w:rsid w:val="001D3CB0"/>
    <w:rsid w:val="001D3D90"/>
    <w:rsid w:val="001D4146"/>
    <w:rsid w:val="001D4237"/>
    <w:rsid w:val="001D42D1"/>
    <w:rsid w:val="001D4DFB"/>
    <w:rsid w:val="001D4E11"/>
    <w:rsid w:val="001D5209"/>
    <w:rsid w:val="001D68DE"/>
    <w:rsid w:val="001D6A48"/>
    <w:rsid w:val="001D6A9D"/>
    <w:rsid w:val="001D7170"/>
    <w:rsid w:val="001D7478"/>
    <w:rsid w:val="001E010E"/>
    <w:rsid w:val="001E0BCF"/>
    <w:rsid w:val="001E1115"/>
    <w:rsid w:val="001E1727"/>
    <w:rsid w:val="001E19A6"/>
    <w:rsid w:val="001E1A17"/>
    <w:rsid w:val="001E2701"/>
    <w:rsid w:val="001E27B1"/>
    <w:rsid w:val="001E4518"/>
    <w:rsid w:val="001E4DF4"/>
    <w:rsid w:val="001E4F2D"/>
    <w:rsid w:val="001E510C"/>
    <w:rsid w:val="001E5411"/>
    <w:rsid w:val="001E550B"/>
    <w:rsid w:val="001E587C"/>
    <w:rsid w:val="001E5AF4"/>
    <w:rsid w:val="001E5D58"/>
    <w:rsid w:val="001E63EA"/>
    <w:rsid w:val="001E6471"/>
    <w:rsid w:val="001E65BB"/>
    <w:rsid w:val="001E6AB2"/>
    <w:rsid w:val="001E6AE5"/>
    <w:rsid w:val="001E6BEA"/>
    <w:rsid w:val="001E6EF9"/>
    <w:rsid w:val="001E7035"/>
    <w:rsid w:val="001E798B"/>
    <w:rsid w:val="001F071F"/>
    <w:rsid w:val="001F0803"/>
    <w:rsid w:val="001F081F"/>
    <w:rsid w:val="001F0B8D"/>
    <w:rsid w:val="001F117F"/>
    <w:rsid w:val="001F11DD"/>
    <w:rsid w:val="001F18BB"/>
    <w:rsid w:val="001F18E2"/>
    <w:rsid w:val="001F1B72"/>
    <w:rsid w:val="001F1EF6"/>
    <w:rsid w:val="001F2049"/>
    <w:rsid w:val="001F24CF"/>
    <w:rsid w:val="001F2606"/>
    <w:rsid w:val="001F293F"/>
    <w:rsid w:val="001F2B8A"/>
    <w:rsid w:val="001F31BD"/>
    <w:rsid w:val="001F31E6"/>
    <w:rsid w:val="001F3AE1"/>
    <w:rsid w:val="001F3FCA"/>
    <w:rsid w:val="001F4341"/>
    <w:rsid w:val="001F43EA"/>
    <w:rsid w:val="001F4542"/>
    <w:rsid w:val="001F4C58"/>
    <w:rsid w:val="001F50F2"/>
    <w:rsid w:val="001F5F3A"/>
    <w:rsid w:val="001F63EC"/>
    <w:rsid w:val="001F64B7"/>
    <w:rsid w:val="001F656B"/>
    <w:rsid w:val="001F6CF3"/>
    <w:rsid w:val="001F6E3F"/>
    <w:rsid w:val="001F7203"/>
    <w:rsid w:val="001F7232"/>
    <w:rsid w:val="001F7344"/>
    <w:rsid w:val="001F7533"/>
    <w:rsid w:val="001F7544"/>
    <w:rsid w:val="001F7676"/>
    <w:rsid w:val="001F78D4"/>
    <w:rsid w:val="001F7A42"/>
    <w:rsid w:val="001F7CC3"/>
    <w:rsid w:val="001F7E04"/>
    <w:rsid w:val="0020086A"/>
    <w:rsid w:val="002009C0"/>
    <w:rsid w:val="00200BEE"/>
    <w:rsid w:val="0020155F"/>
    <w:rsid w:val="00201634"/>
    <w:rsid w:val="0020186D"/>
    <w:rsid w:val="00201DE0"/>
    <w:rsid w:val="002029DC"/>
    <w:rsid w:val="00202B40"/>
    <w:rsid w:val="00202EA1"/>
    <w:rsid w:val="00203427"/>
    <w:rsid w:val="00203ECB"/>
    <w:rsid w:val="00204028"/>
    <w:rsid w:val="002040BD"/>
    <w:rsid w:val="00204293"/>
    <w:rsid w:val="0020446C"/>
    <w:rsid w:val="002051C0"/>
    <w:rsid w:val="0020531D"/>
    <w:rsid w:val="002053B3"/>
    <w:rsid w:val="00205484"/>
    <w:rsid w:val="00205516"/>
    <w:rsid w:val="00205B08"/>
    <w:rsid w:val="00206E0A"/>
    <w:rsid w:val="00207229"/>
    <w:rsid w:val="00207D29"/>
    <w:rsid w:val="00207D77"/>
    <w:rsid w:val="00211442"/>
    <w:rsid w:val="002116DC"/>
    <w:rsid w:val="00211904"/>
    <w:rsid w:val="00211961"/>
    <w:rsid w:val="00211A06"/>
    <w:rsid w:val="0021225F"/>
    <w:rsid w:val="002125CE"/>
    <w:rsid w:val="00212B4A"/>
    <w:rsid w:val="00212E76"/>
    <w:rsid w:val="0021334A"/>
    <w:rsid w:val="00213805"/>
    <w:rsid w:val="00213ABC"/>
    <w:rsid w:val="00214177"/>
    <w:rsid w:val="00214217"/>
    <w:rsid w:val="00214817"/>
    <w:rsid w:val="00214A95"/>
    <w:rsid w:val="002150B1"/>
    <w:rsid w:val="0021515A"/>
    <w:rsid w:val="002155C6"/>
    <w:rsid w:val="00215DC0"/>
    <w:rsid w:val="00215E2F"/>
    <w:rsid w:val="00215F71"/>
    <w:rsid w:val="00216115"/>
    <w:rsid w:val="00217743"/>
    <w:rsid w:val="00217971"/>
    <w:rsid w:val="00217AB4"/>
    <w:rsid w:val="0022003A"/>
    <w:rsid w:val="00220C76"/>
    <w:rsid w:val="00220F1C"/>
    <w:rsid w:val="002212D9"/>
    <w:rsid w:val="00221BFC"/>
    <w:rsid w:val="00221D0A"/>
    <w:rsid w:val="00221D9C"/>
    <w:rsid w:val="00221EFD"/>
    <w:rsid w:val="002221A6"/>
    <w:rsid w:val="00222E2D"/>
    <w:rsid w:val="00223BD1"/>
    <w:rsid w:val="002246A9"/>
    <w:rsid w:val="00224E09"/>
    <w:rsid w:val="00225205"/>
    <w:rsid w:val="0022523D"/>
    <w:rsid w:val="002256E2"/>
    <w:rsid w:val="0022587B"/>
    <w:rsid w:val="002263FC"/>
    <w:rsid w:val="00226957"/>
    <w:rsid w:val="0022695A"/>
    <w:rsid w:val="002269B9"/>
    <w:rsid w:val="00226CC8"/>
    <w:rsid w:val="0022700A"/>
    <w:rsid w:val="00227969"/>
    <w:rsid w:val="0023072C"/>
    <w:rsid w:val="0023088A"/>
    <w:rsid w:val="00230AEF"/>
    <w:rsid w:val="00230DCE"/>
    <w:rsid w:val="0023181E"/>
    <w:rsid w:val="00231D2A"/>
    <w:rsid w:val="00231F3B"/>
    <w:rsid w:val="00232292"/>
    <w:rsid w:val="00232382"/>
    <w:rsid w:val="00233573"/>
    <w:rsid w:val="00233AF0"/>
    <w:rsid w:val="0023454A"/>
    <w:rsid w:val="002349BA"/>
    <w:rsid w:val="00234A4D"/>
    <w:rsid w:val="00234BD9"/>
    <w:rsid w:val="00234DFB"/>
    <w:rsid w:val="00236280"/>
    <w:rsid w:val="0023677F"/>
    <w:rsid w:val="00236985"/>
    <w:rsid w:val="00236FDD"/>
    <w:rsid w:val="00237161"/>
    <w:rsid w:val="002375DD"/>
    <w:rsid w:val="002379FE"/>
    <w:rsid w:val="00237E63"/>
    <w:rsid w:val="00237F63"/>
    <w:rsid w:val="002401F0"/>
    <w:rsid w:val="002403CB"/>
    <w:rsid w:val="00240721"/>
    <w:rsid w:val="002409C3"/>
    <w:rsid w:val="0024112E"/>
    <w:rsid w:val="00241703"/>
    <w:rsid w:val="0024194E"/>
    <w:rsid w:val="00241A5A"/>
    <w:rsid w:val="00242349"/>
    <w:rsid w:val="0024261F"/>
    <w:rsid w:val="002430BB"/>
    <w:rsid w:val="00243274"/>
    <w:rsid w:val="002432AC"/>
    <w:rsid w:val="0024394C"/>
    <w:rsid w:val="002446EC"/>
    <w:rsid w:val="0024581A"/>
    <w:rsid w:val="00245F07"/>
    <w:rsid w:val="002460F3"/>
    <w:rsid w:val="002462FF"/>
    <w:rsid w:val="00246678"/>
    <w:rsid w:val="00246777"/>
    <w:rsid w:val="00246CA0"/>
    <w:rsid w:val="0025011C"/>
    <w:rsid w:val="00250163"/>
    <w:rsid w:val="00250536"/>
    <w:rsid w:val="002507CC"/>
    <w:rsid w:val="00250891"/>
    <w:rsid w:val="00250EF8"/>
    <w:rsid w:val="0025166D"/>
    <w:rsid w:val="00251CB7"/>
    <w:rsid w:val="002520D5"/>
    <w:rsid w:val="0025216A"/>
    <w:rsid w:val="00252EC6"/>
    <w:rsid w:val="002535F9"/>
    <w:rsid w:val="0025384B"/>
    <w:rsid w:val="00253FA8"/>
    <w:rsid w:val="00254548"/>
    <w:rsid w:val="0025541B"/>
    <w:rsid w:val="00255C43"/>
    <w:rsid w:val="00255DF4"/>
    <w:rsid w:val="002561C6"/>
    <w:rsid w:val="002569B6"/>
    <w:rsid w:val="00256F8A"/>
    <w:rsid w:val="00257F85"/>
    <w:rsid w:val="002602A8"/>
    <w:rsid w:val="00260BED"/>
    <w:rsid w:val="00260E86"/>
    <w:rsid w:val="00261036"/>
    <w:rsid w:val="002613C5"/>
    <w:rsid w:val="002626B6"/>
    <w:rsid w:val="002629DA"/>
    <w:rsid w:val="00263381"/>
    <w:rsid w:val="00263785"/>
    <w:rsid w:val="00263926"/>
    <w:rsid w:val="00263C62"/>
    <w:rsid w:val="002640DC"/>
    <w:rsid w:val="00264311"/>
    <w:rsid w:val="002648E1"/>
    <w:rsid w:val="002648EC"/>
    <w:rsid w:val="00264F5A"/>
    <w:rsid w:val="00265283"/>
    <w:rsid w:val="00265617"/>
    <w:rsid w:val="0026574D"/>
    <w:rsid w:val="00265A96"/>
    <w:rsid w:val="00265AEE"/>
    <w:rsid w:val="00265D6E"/>
    <w:rsid w:val="00266113"/>
    <w:rsid w:val="00266221"/>
    <w:rsid w:val="00266350"/>
    <w:rsid w:val="002672F9"/>
    <w:rsid w:val="00267484"/>
    <w:rsid w:val="00267525"/>
    <w:rsid w:val="00267DA7"/>
    <w:rsid w:val="002704D2"/>
    <w:rsid w:val="00271360"/>
    <w:rsid w:val="002719CD"/>
    <w:rsid w:val="00271F60"/>
    <w:rsid w:val="00271F81"/>
    <w:rsid w:val="00272415"/>
    <w:rsid w:val="002724C5"/>
    <w:rsid w:val="0027283F"/>
    <w:rsid w:val="00272A69"/>
    <w:rsid w:val="00272A84"/>
    <w:rsid w:val="00272EC3"/>
    <w:rsid w:val="0027317C"/>
    <w:rsid w:val="002732BA"/>
    <w:rsid w:val="002734BC"/>
    <w:rsid w:val="0027374B"/>
    <w:rsid w:val="00273903"/>
    <w:rsid w:val="0027437D"/>
    <w:rsid w:val="0027459B"/>
    <w:rsid w:val="002759AB"/>
    <w:rsid w:val="00275B42"/>
    <w:rsid w:val="00275E52"/>
    <w:rsid w:val="00276416"/>
    <w:rsid w:val="002766ED"/>
    <w:rsid w:val="00276AA9"/>
    <w:rsid w:val="00276AB8"/>
    <w:rsid w:val="0027714B"/>
    <w:rsid w:val="00277661"/>
    <w:rsid w:val="00277D2F"/>
    <w:rsid w:val="00280C3C"/>
    <w:rsid w:val="00280D0E"/>
    <w:rsid w:val="00281338"/>
    <w:rsid w:val="00282459"/>
    <w:rsid w:val="00282977"/>
    <w:rsid w:val="00282AAE"/>
    <w:rsid w:val="00282CA7"/>
    <w:rsid w:val="00283A52"/>
    <w:rsid w:val="0028467F"/>
    <w:rsid w:val="00284B43"/>
    <w:rsid w:val="00285826"/>
    <w:rsid w:val="00285A35"/>
    <w:rsid w:val="00285C67"/>
    <w:rsid w:val="00285DA2"/>
    <w:rsid w:val="00285DF5"/>
    <w:rsid w:val="00285FD9"/>
    <w:rsid w:val="002865D5"/>
    <w:rsid w:val="00286A4F"/>
    <w:rsid w:val="00286B6E"/>
    <w:rsid w:val="00286C6E"/>
    <w:rsid w:val="00286DE6"/>
    <w:rsid w:val="002872FB"/>
    <w:rsid w:val="00287A84"/>
    <w:rsid w:val="00287B1E"/>
    <w:rsid w:val="00287C35"/>
    <w:rsid w:val="0029074C"/>
    <w:rsid w:val="002909E4"/>
    <w:rsid w:val="00290CD7"/>
    <w:rsid w:val="002912E5"/>
    <w:rsid w:val="002925C9"/>
    <w:rsid w:val="00292CF2"/>
    <w:rsid w:val="00292D8F"/>
    <w:rsid w:val="002935AC"/>
    <w:rsid w:val="002939A5"/>
    <w:rsid w:val="00295DA7"/>
    <w:rsid w:val="00295EA9"/>
    <w:rsid w:val="00295FEA"/>
    <w:rsid w:val="00295FFD"/>
    <w:rsid w:val="002968AD"/>
    <w:rsid w:val="00296B60"/>
    <w:rsid w:val="00296ED7"/>
    <w:rsid w:val="0029716D"/>
    <w:rsid w:val="002972F1"/>
    <w:rsid w:val="00297DDB"/>
    <w:rsid w:val="00297E6C"/>
    <w:rsid w:val="002A0013"/>
    <w:rsid w:val="002A0345"/>
    <w:rsid w:val="002A04BA"/>
    <w:rsid w:val="002A0561"/>
    <w:rsid w:val="002A0738"/>
    <w:rsid w:val="002A0EE1"/>
    <w:rsid w:val="002A2061"/>
    <w:rsid w:val="002A23AB"/>
    <w:rsid w:val="002A2974"/>
    <w:rsid w:val="002A2AE4"/>
    <w:rsid w:val="002A2EDA"/>
    <w:rsid w:val="002A3591"/>
    <w:rsid w:val="002A3F8E"/>
    <w:rsid w:val="002A4085"/>
    <w:rsid w:val="002A42D8"/>
    <w:rsid w:val="002A499A"/>
    <w:rsid w:val="002A4FD2"/>
    <w:rsid w:val="002A52F0"/>
    <w:rsid w:val="002A59E2"/>
    <w:rsid w:val="002A5B8F"/>
    <w:rsid w:val="002A5E70"/>
    <w:rsid w:val="002A6284"/>
    <w:rsid w:val="002A6759"/>
    <w:rsid w:val="002A698C"/>
    <w:rsid w:val="002A6EE2"/>
    <w:rsid w:val="002A7AC1"/>
    <w:rsid w:val="002A7C11"/>
    <w:rsid w:val="002B0440"/>
    <w:rsid w:val="002B0C52"/>
    <w:rsid w:val="002B114D"/>
    <w:rsid w:val="002B196F"/>
    <w:rsid w:val="002B1996"/>
    <w:rsid w:val="002B2B16"/>
    <w:rsid w:val="002B325D"/>
    <w:rsid w:val="002B328A"/>
    <w:rsid w:val="002B3C00"/>
    <w:rsid w:val="002B4168"/>
    <w:rsid w:val="002B433A"/>
    <w:rsid w:val="002B4EA9"/>
    <w:rsid w:val="002B5316"/>
    <w:rsid w:val="002B5432"/>
    <w:rsid w:val="002B5C66"/>
    <w:rsid w:val="002B5D69"/>
    <w:rsid w:val="002B5FA1"/>
    <w:rsid w:val="002B671E"/>
    <w:rsid w:val="002B709E"/>
    <w:rsid w:val="002B76E8"/>
    <w:rsid w:val="002B7F39"/>
    <w:rsid w:val="002C0412"/>
    <w:rsid w:val="002C0746"/>
    <w:rsid w:val="002C0BFE"/>
    <w:rsid w:val="002C0E3E"/>
    <w:rsid w:val="002C13AF"/>
    <w:rsid w:val="002C1933"/>
    <w:rsid w:val="002C1E52"/>
    <w:rsid w:val="002C2054"/>
    <w:rsid w:val="002C2494"/>
    <w:rsid w:val="002C2CFA"/>
    <w:rsid w:val="002C2E6A"/>
    <w:rsid w:val="002C3027"/>
    <w:rsid w:val="002C3337"/>
    <w:rsid w:val="002C3435"/>
    <w:rsid w:val="002C376C"/>
    <w:rsid w:val="002C3B62"/>
    <w:rsid w:val="002C3C60"/>
    <w:rsid w:val="002C3D45"/>
    <w:rsid w:val="002C3E78"/>
    <w:rsid w:val="002C49C9"/>
    <w:rsid w:val="002C512F"/>
    <w:rsid w:val="002C553B"/>
    <w:rsid w:val="002C57DD"/>
    <w:rsid w:val="002C5B1B"/>
    <w:rsid w:val="002C5B91"/>
    <w:rsid w:val="002C5C01"/>
    <w:rsid w:val="002C6371"/>
    <w:rsid w:val="002C6764"/>
    <w:rsid w:val="002C6773"/>
    <w:rsid w:val="002C6BEA"/>
    <w:rsid w:val="002C792A"/>
    <w:rsid w:val="002D026C"/>
    <w:rsid w:val="002D040A"/>
    <w:rsid w:val="002D10CC"/>
    <w:rsid w:val="002D1153"/>
    <w:rsid w:val="002D1288"/>
    <w:rsid w:val="002D1613"/>
    <w:rsid w:val="002D1708"/>
    <w:rsid w:val="002D196D"/>
    <w:rsid w:val="002D1A77"/>
    <w:rsid w:val="002D1F5E"/>
    <w:rsid w:val="002D218D"/>
    <w:rsid w:val="002D22C7"/>
    <w:rsid w:val="002D2615"/>
    <w:rsid w:val="002D2D74"/>
    <w:rsid w:val="002D2E1B"/>
    <w:rsid w:val="002D2FC9"/>
    <w:rsid w:val="002D3700"/>
    <w:rsid w:val="002D39B4"/>
    <w:rsid w:val="002D3A6D"/>
    <w:rsid w:val="002D3B55"/>
    <w:rsid w:val="002D3EC0"/>
    <w:rsid w:val="002D4256"/>
    <w:rsid w:val="002D475D"/>
    <w:rsid w:val="002D4A4B"/>
    <w:rsid w:val="002D4ACE"/>
    <w:rsid w:val="002D4D13"/>
    <w:rsid w:val="002D525D"/>
    <w:rsid w:val="002D64AD"/>
    <w:rsid w:val="002D655C"/>
    <w:rsid w:val="002D661D"/>
    <w:rsid w:val="002D6FE8"/>
    <w:rsid w:val="002D7641"/>
    <w:rsid w:val="002D7711"/>
    <w:rsid w:val="002D7B75"/>
    <w:rsid w:val="002E0731"/>
    <w:rsid w:val="002E0790"/>
    <w:rsid w:val="002E096E"/>
    <w:rsid w:val="002E0987"/>
    <w:rsid w:val="002E0CC2"/>
    <w:rsid w:val="002E0CFF"/>
    <w:rsid w:val="002E11F4"/>
    <w:rsid w:val="002E13C3"/>
    <w:rsid w:val="002E170D"/>
    <w:rsid w:val="002E1CD3"/>
    <w:rsid w:val="002E236F"/>
    <w:rsid w:val="002E28AF"/>
    <w:rsid w:val="002E33B4"/>
    <w:rsid w:val="002E3795"/>
    <w:rsid w:val="002E37C2"/>
    <w:rsid w:val="002E38EC"/>
    <w:rsid w:val="002E3900"/>
    <w:rsid w:val="002E4475"/>
    <w:rsid w:val="002E477D"/>
    <w:rsid w:val="002E495A"/>
    <w:rsid w:val="002E4B11"/>
    <w:rsid w:val="002E4E1E"/>
    <w:rsid w:val="002E5157"/>
    <w:rsid w:val="002E56D7"/>
    <w:rsid w:val="002E585C"/>
    <w:rsid w:val="002E6191"/>
    <w:rsid w:val="002E62BE"/>
    <w:rsid w:val="002E7720"/>
    <w:rsid w:val="002E7800"/>
    <w:rsid w:val="002E7A5D"/>
    <w:rsid w:val="002E7B7B"/>
    <w:rsid w:val="002E7D42"/>
    <w:rsid w:val="002E7FB2"/>
    <w:rsid w:val="002F0675"/>
    <w:rsid w:val="002F0DB7"/>
    <w:rsid w:val="002F14C1"/>
    <w:rsid w:val="002F14DA"/>
    <w:rsid w:val="002F1509"/>
    <w:rsid w:val="002F19AE"/>
    <w:rsid w:val="002F1A38"/>
    <w:rsid w:val="002F1AD8"/>
    <w:rsid w:val="002F1BA3"/>
    <w:rsid w:val="002F1F7D"/>
    <w:rsid w:val="002F2054"/>
    <w:rsid w:val="002F25F7"/>
    <w:rsid w:val="002F263C"/>
    <w:rsid w:val="002F2AB2"/>
    <w:rsid w:val="002F3B97"/>
    <w:rsid w:val="002F3C91"/>
    <w:rsid w:val="002F3E8A"/>
    <w:rsid w:val="002F47E3"/>
    <w:rsid w:val="002F48E5"/>
    <w:rsid w:val="002F4D77"/>
    <w:rsid w:val="002F55C9"/>
    <w:rsid w:val="002F5C2A"/>
    <w:rsid w:val="002F5F02"/>
    <w:rsid w:val="002F5F4B"/>
    <w:rsid w:val="002F6333"/>
    <w:rsid w:val="002F6654"/>
    <w:rsid w:val="002F6712"/>
    <w:rsid w:val="002F6A2A"/>
    <w:rsid w:val="002F6C15"/>
    <w:rsid w:val="002F7053"/>
    <w:rsid w:val="002F721B"/>
    <w:rsid w:val="002F743B"/>
    <w:rsid w:val="002F76CC"/>
    <w:rsid w:val="002F7AD0"/>
    <w:rsid w:val="002F7C1F"/>
    <w:rsid w:val="002F7D5A"/>
    <w:rsid w:val="0030023D"/>
    <w:rsid w:val="00300286"/>
    <w:rsid w:val="003003BF"/>
    <w:rsid w:val="003009E7"/>
    <w:rsid w:val="00300A36"/>
    <w:rsid w:val="00300F58"/>
    <w:rsid w:val="00301456"/>
    <w:rsid w:val="00301E30"/>
    <w:rsid w:val="00301E78"/>
    <w:rsid w:val="003036DD"/>
    <w:rsid w:val="00303865"/>
    <w:rsid w:val="00303F0F"/>
    <w:rsid w:val="00303FD1"/>
    <w:rsid w:val="00304CE0"/>
    <w:rsid w:val="00304D1A"/>
    <w:rsid w:val="00304D8C"/>
    <w:rsid w:val="00305A3A"/>
    <w:rsid w:val="00305CC7"/>
    <w:rsid w:val="00305ED3"/>
    <w:rsid w:val="00306541"/>
    <w:rsid w:val="00306889"/>
    <w:rsid w:val="00306C79"/>
    <w:rsid w:val="00306EAF"/>
    <w:rsid w:val="00307892"/>
    <w:rsid w:val="00307970"/>
    <w:rsid w:val="00307F59"/>
    <w:rsid w:val="00310387"/>
    <w:rsid w:val="00310826"/>
    <w:rsid w:val="00310989"/>
    <w:rsid w:val="00310AAC"/>
    <w:rsid w:val="00310B70"/>
    <w:rsid w:val="00310C27"/>
    <w:rsid w:val="00310CF4"/>
    <w:rsid w:val="00310EAD"/>
    <w:rsid w:val="003111AC"/>
    <w:rsid w:val="0031185E"/>
    <w:rsid w:val="00311AB8"/>
    <w:rsid w:val="00311BCF"/>
    <w:rsid w:val="00311D1C"/>
    <w:rsid w:val="00311E30"/>
    <w:rsid w:val="00312CD7"/>
    <w:rsid w:val="00313215"/>
    <w:rsid w:val="0031362A"/>
    <w:rsid w:val="00313FC2"/>
    <w:rsid w:val="0031442A"/>
    <w:rsid w:val="00314874"/>
    <w:rsid w:val="00314C71"/>
    <w:rsid w:val="003152BE"/>
    <w:rsid w:val="003153D6"/>
    <w:rsid w:val="003164DC"/>
    <w:rsid w:val="00316868"/>
    <w:rsid w:val="00316E1E"/>
    <w:rsid w:val="00316E4E"/>
    <w:rsid w:val="00317761"/>
    <w:rsid w:val="00317842"/>
    <w:rsid w:val="00320707"/>
    <w:rsid w:val="00320B26"/>
    <w:rsid w:val="00321151"/>
    <w:rsid w:val="003216C3"/>
    <w:rsid w:val="0032184D"/>
    <w:rsid w:val="00321AE7"/>
    <w:rsid w:val="003223EB"/>
    <w:rsid w:val="0032287F"/>
    <w:rsid w:val="0032289D"/>
    <w:rsid w:val="00322B47"/>
    <w:rsid w:val="003233CD"/>
    <w:rsid w:val="00323645"/>
    <w:rsid w:val="0032392E"/>
    <w:rsid w:val="00323ECB"/>
    <w:rsid w:val="00323EFE"/>
    <w:rsid w:val="003249EB"/>
    <w:rsid w:val="00324D0F"/>
    <w:rsid w:val="00325263"/>
    <w:rsid w:val="0032552C"/>
    <w:rsid w:val="003256C8"/>
    <w:rsid w:val="003258E7"/>
    <w:rsid w:val="00325ED1"/>
    <w:rsid w:val="003261B2"/>
    <w:rsid w:val="0032659C"/>
    <w:rsid w:val="00326B09"/>
    <w:rsid w:val="00327158"/>
    <w:rsid w:val="00327696"/>
    <w:rsid w:val="003276F4"/>
    <w:rsid w:val="00327ADB"/>
    <w:rsid w:val="00330176"/>
    <w:rsid w:val="00330452"/>
    <w:rsid w:val="00330882"/>
    <w:rsid w:val="00330BEF"/>
    <w:rsid w:val="00330D65"/>
    <w:rsid w:val="003310E6"/>
    <w:rsid w:val="00331388"/>
    <w:rsid w:val="00331B89"/>
    <w:rsid w:val="00332178"/>
    <w:rsid w:val="00332239"/>
    <w:rsid w:val="0033224F"/>
    <w:rsid w:val="00332575"/>
    <w:rsid w:val="003328F6"/>
    <w:rsid w:val="00332D95"/>
    <w:rsid w:val="0033306F"/>
    <w:rsid w:val="00333293"/>
    <w:rsid w:val="0033388C"/>
    <w:rsid w:val="00333AB6"/>
    <w:rsid w:val="00333BDB"/>
    <w:rsid w:val="00334013"/>
    <w:rsid w:val="0033410C"/>
    <w:rsid w:val="0033496A"/>
    <w:rsid w:val="00334D23"/>
    <w:rsid w:val="00334E55"/>
    <w:rsid w:val="00334F3C"/>
    <w:rsid w:val="00335E0C"/>
    <w:rsid w:val="00335E8E"/>
    <w:rsid w:val="00336136"/>
    <w:rsid w:val="003362CC"/>
    <w:rsid w:val="00336433"/>
    <w:rsid w:val="00336508"/>
    <w:rsid w:val="003367CE"/>
    <w:rsid w:val="00336A84"/>
    <w:rsid w:val="00336F54"/>
    <w:rsid w:val="00337187"/>
    <w:rsid w:val="003378EB"/>
    <w:rsid w:val="00337BCA"/>
    <w:rsid w:val="0034056B"/>
    <w:rsid w:val="0034123A"/>
    <w:rsid w:val="00341630"/>
    <w:rsid w:val="0034182E"/>
    <w:rsid w:val="00341A26"/>
    <w:rsid w:val="00342563"/>
    <w:rsid w:val="003427EC"/>
    <w:rsid w:val="003428D5"/>
    <w:rsid w:val="003429D7"/>
    <w:rsid w:val="003429DD"/>
    <w:rsid w:val="00342A5C"/>
    <w:rsid w:val="00342BBF"/>
    <w:rsid w:val="00342F1E"/>
    <w:rsid w:val="0034302E"/>
    <w:rsid w:val="00343059"/>
    <w:rsid w:val="003433C2"/>
    <w:rsid w:val="00343746"/>
    <w:rsid w:val="00343F4B"/>
    <w:rsid w:val="00344297"/>
    <w:rsid w:val="003442B5"/>
    <w:rsid w:val="0034437C"/>
    <w:rsid w:val="00345146"/>
    <w:rsid w:val="00345224"/>
    <w:rsid w:val="0034594D"/>
    <w:rsid w:val="00346165"/>
    <w:rsid w:val="00346364"/>
    <w:rsid w:val="00346B79"/>
    <w:rsid w:val="00346C1B"/>
    <w:rsid w:val="0034704A"/>
    <w:rsid w:val="0034706E"/>
    <w:rsid w:val="00347200"/>
    <w:rsid w:val="003478A2"/>
    <w:rsid w:val="00347AE6"/>
    <w:rsid w:val="003502D2"/>
    <w:rsid w:val="00350611"/>
    <w:rsid w:val="00350B21"/>
    <w:rsid w:val="00350B44"/>
    <w:rsid w:val="00350DF0"/>
    <w:rsid w:val="00351360"/>
    <w:rsid w:val="0035175E"/>
    <w:rsid w:val="00351EE0"/>
    <w:rsid w:val="00351F4E"/>
    <w:rsid w:val="00352338"/>
    <w:rsid w:val="00352694"/>
    <w:rsid w:val="0035272B"/>
    <w:rsid w:val="00352DE5"/>
    <w:rsid w:val="00352E25"/>
    <w:rsid w:val="0035335B"/>
    <w:rsid w:val="00353DE0"/>
    <w:rsid w:val="0035446B"/>
    <w:rsid w:val="00354577"/>
    <w:rsid w:val="0035460B"/>
    <w:rsid w:val="00355029"/>
    <w:rsid w:val="00355594"/>
    <w:rsid w:val="0035560D"/>
    <w:rsid w:val="003558BE"/>
    <w:rsid w:val="00355E39"/>
    <w:rsid w:val="00356037"/>
    <w:rsid w:val="003566C5"/>
    <w:rsid w:val="00356ABC"/>
    <w:rsid w:val="00356F0A"/>
    <w:rsid w:val="0035712C"/>
    <w:rsid w:val="003579E4"/>
    <w:rsid w:val="00357D0A"/>
    <w:rsid w:val="003605B2"/>
    <w:rsid w:val="00360713"/>
    <w:rsid w:val="00360B1B"/>
    <w:rsid w:val="0036161D"/>
    <w:rsid w:val="00361714"/>
    <w:rsid w:val="0036192B"/>
    <w:rsid w:val="00361CEF"/>
    <w:rsid w:val="00362527"/>
    <w:rsid w:val="00362571"/>
    <w:rsid w:val="00362701"/>
    <w:rsid w:val="00362988"/>
    <w:rsid w:val="00362C06"/>
    <w:rsid w:val="00362D64"/>
    <w:rsid w:val="003631A6"/>
    <w:rsid w:val="0036348C"/>
    <w:rsid w:val="00363891"/>
    <w:rsid w:val="00364A40"/>
    <w:rsid w:val="003650A8"/>
    <w:rsid w:val="003661BA"/>
    <w:rsid w:val="00366A1D"/>
    <w:rsid w:val="00367904"/>
    <w:rsid w:val="00367E66"/>
    <w:rsid w:val="003706A0"/>
    <w:rsid w:val="00370727"/>
    <w:rsid w:val="00370A9A"/>
    <w:rsid w:val="0037116B"/>
    <w:rsid w:val="003715B9"/>
    <w:rsid w:val="00371889"/>
    <w:rsid w:val="003718D7"/>
    <w:rsid w:val="0037251B"/>
    <w:rsid w:val="00372649"/>
    <w:rsid w:val="003732D3"/>
    <w:rsid w:val="00373AE8"/>
    <w:rsid w:val="00373AEB"/>
    <w:rsid w:val="00375600"/>
    <w:rsid w:val="00375C30"/>
    <w:rsid w:val="00375FC4"/>
    <w:rsid w:val="0037616A"/>
    <w:rsid w:val="003762E1"/>
    <w:rsid w:val="00376F09"/>
    <w:rsid w:val="00377245"/>
    <w:rsid w:val="0037738B"/>
    <w:rsid w:val="003774E0"/>
    <w:rsid w:val="00377784"/>
    <w:rsid w:val="00377AF5"/>
    <w:rsid w:val="00377E84"/>
    <w:rsid w:val="003801B8"/>
    <w:rsid w:val="00380CD9"/>
    <w:rsid w:val="00381221"/>
    <w:rsid w:val="00381808"/>
    <w:rsid w:val="00381C95"/>
    <w:rsid w:val="00382307"/>
    <w:rsid w:val="00382B20"/>
    <w:rsid w:val="00382E41"/>
    <w:rsid w:val="00383011"/>
    <w:rsid w:val="0038335D"/>
    <w:rsid w:val="00383520"/>
    <w:rsid w:val="00383BD9"/>
    <w:rsid w:val="003840A1"/>
    <w:rsid w:val="00384468"/>
    <w:rsid w:val="003858A3"/>
    <w:rsid w:val="003864CD"/>
    <w:rsid w:val="0038687C"/>
    <w:rsid w:val="00386AEF"/>
    <w:rsid w:val="00386CF8"/>
    <w:rsid w:val="00386DF6"/>
    <w:rsid w:val="00387286"/>
    <w:rsid w:val="003878F0"/>
    <w:rsid w:val="00387D07"/>
    <w:rsid w:val="00387EDB"/>
    <w:rsid w:val="00387F3C"/>
    <w:rsid w:val="00387F8C"/>
    <w:rsid w:val="0039007F"/>
    <w:rsid w:val="003905A6"/>
    <w:rsid w:val="003905DA"/>
    <w:rsid w:val="003906C5"/>
    <w:rsid w:val="00391172"/>
    <w:rsid w:val="00391354"/>
    <w:rsid w:val="00391551"/>
    <w:rsid w:val="00391B6A"/>
    <w:rsid w:val="00391CD1"/>
    <w:rsid w:val="00391ECC"/>
    <w:rsid w:val="0039217E"/>
    <w:rsid w:val="00392AE1"/>
    <w:rsid w:val="003930A4"/>
    <w:rsid w:val="003932BE"/>
    <w:rsid w:val="00394543"/>
    <w:rsid w:val="00394682"/>
    <w:rsid w:val="0039492C"/>
    <w:rsid w:val="0039498A"/>
    <w:rsid w:val="003949C0"/>
    <w:rsid w:val="00395131"/>
    <w:rsid w:val="0039514F"/>
    <w:rsid w:val="003953CC"/>
    <w:rsid w:val="00395414"/>
    <w:rsid w:val="0039552B"/>
    <w:rsid w:val="00395F13"/>
    <w:rsid w:val="003960DF"/>
    <w:rsid w:val="003961A6"/>
    <w:rsid w:val="00396F1B"/>
    <w:rsid w:val="00397891"/>
    <w:rsid w:val="00397D7A"/>
    <w:rsid w:val="003A01EB"/>
    <w:rsid w:val="003A0264"/>
    <w:rsid w:val="003A0635"/>
    <w:rsid w:val="003A1000"/>
    <w:rsid w:val="003A1102"/>
    <w:rsid w:val="003A11FB"/>
    <w:rsid w:val="003A13F1"/>
    <w:rsid w:val="003A251B"/>
    <w:rsid w:val="003A2727"/>
    <w:rsid w:val="003A2FFB"/>
    <w:rsid w:val="003A30CD"/>
    <w:rsid w:val="003A31FB"/>
    <w:rsid w:val="003A467A"/>
    <w:rsid w:val="003A4B93"/>
    <w:rsid w:val="003A4F33"/>
    <w:rsid w:val="003A56D4"/>
    <w:rsid w:val="003A5CCE"/>
    <w:rsid w:val="003A5D23"/>
    <w:rsid w:val="003A6AC0"/>
    <w:rsid w:val="003A7569"/>
    <w:rsid w:val="003A75E6"/>
    <w:rsid w:val="003A7932"/>
    <w:rsid w:val="003A7B1B"/>
    <w:rsid w:val="003A7C11"/>
    <w:rsid w:val="003A7FCA"/>
    <w:rsid w:val="003B02B0"/>
    <w:rsid w:val="003B0D60"/>
    <w:rsid w:val="003B0DC8"/>
    <w:rsid w:val="003B1209"/>
    <w:rsid w:val="003B1618"/>
    <w:rsid w:val="003B1657"/>
    <w:rsid w:val="003B1894"/>
    <w:rsid w:val="003B1C4E"/>
    <w:rsid w:val="003B1FDE"/>
    <w:rsid w:val="003B2200"/>
    <w:rsid w:val="003B2616"/>
    <w:rsid w:val="003B2A62"/>
    <w:rsid w:val="003B2EA5"/>
    <w:rsid w:val="003B3305"/>
    <w:rsid w:val="003B3541"/>
    <w:rsid w:val="003B3613"/>
    <w:rsid w:val="003B39D5"/>
    <w:rsid w:val="003B3A24"/>
    <w:rsid w:val="003B3F91"/>
    <w:rsid w:val="003B41A3"/>
    <w:rsid w:val="003B449D"/>
    <w:rsid w:val="003B48B3"/>
    <w:rsid w:val="003B5043"/>
    <w:rsid w:val="003B514A"/>
    <w:rsid w:val="003B5518"/>
    <w:rsid w:val="003B5860"/>
    <w:rsid w:val="003B5A46"/>
    <w:rsid w:val="003B60B2"/>
    <w:rsid w:val="003B6212"/>
    <w:rsid w:val="003B63B2"/>
    <w:rsid w:val="003B6982"/>
    <w:rsid w:val="003B6A21"/>
    <w:rsid w:val="003B763E"/>
    <w:rsid w:val="003B7A28"/>
    <w:rsid w:val="003B7C2A"/>
    <w:rsid w:val="003B7C63"/>
    <w:rsid w:val="003B7D4A"/>
    <w:rsid w:val="003C00A1"/>
    <w:rsid w:val="003C027B"/>
    <w:rsid w:val="003C0739"/>
    <w:rsid w:val="003C0F1B"/>
    <w:rsid w:val="003C11A6"/>
    <w:rsid w:val="003C1542"/>
    <w:rsid w:val="003C19A2"/>
    <w:rsid w:val="003C2019"/>
    <w:rsid w:val="003C215A"/>
    <w:rsid w:val="003C231F"/>
    <w:rsid w:val="003C2446"/>
    <w:rsid w:val="003C2512"/>
    <w:rsid w:val="003C26AC"/>
    <w:rsid w:val="003C2720"/>
    <w:rsid w:val="003C385D"/>
    <w:rsid w:val="003C40BB"/>
    <w:rsid w:val="003C448C"/>
    <w:rsid w:val="003C522B"/>
    <w:rsid w:val="003C5346"/>
    <w:rsid w:val="003C5392"/>
    <w:rsid w:val="003C549F"/>
    <w:rsid w:val="003C56CF"/>
    <w:rsid w:val="003C5910"/>
    <w:rsid w:val="003C5BC1"/>
    <w:rsid w:val="003C6869"/>
    <w:rsid w:val="003C6E5E"/>
    <w:rsid w:val="003C6EAD"/>
    <w:rsid w:val="003C7121"/>
    <w:rsid w:val="003C7A46"/>
    <w:rsid w:val="003C7CFE"/>
    <w:rsid w:val="003D0328"/>
    <w:rsid w:val="003D1512"/>
    <w:rsid w:val="003D1622"/>
    <w:rsid w:val="003D167E"/>
    <w:rsid w:val="003D1F4D"/>
    <w:rsid w:val="003D2513"/>
    <w:rsid w:val="003D2829"/>
    <w:rsid w:val="003D28B7"/>
    <w:rsid w:val="003D2EE1"/>
    <w:rsid w:val="003D312C"/>
    <w:rsid w:val="003D3C31"/>
    <w:rsid w:val="003D47AB"/>
    <w:rsid w:val="003D49CD"/>
    <w:rsid w:val="003D4FC0"/>
    <w:rsid w:val="003D516E"/>
    <w:rsid w:val="003D52E7"/>
    <w:rsid w:val="003D5668"/>
    <w:rsid w:val="003D5B17"/>
    <w:rsid w:val="003D6C3A"/>
    <w:rsid w:val="003D70D1"/>
    <w:rsid w:val="003D79E2"/>
    <w:rsid w:val="003D7CC9"/>
    <w:rsid w:val="003E002C"/>
    <w:rsid w:val="003E0337"/>
    <w:rsid w:val="003E0713"/>
    <w:rsid w:val="003E10B1"/>
    <w:rsid w:val="003E10DF"/>
    <w:rsid w:val="003E1723"/>
    <w:rsid w:val="003E1DD1"/>
    <w:rsid w:val="003E1E4D"/>
    <w:rsid w:val="003E25B3"/>
    <w:rsid w:val="003E2691"/>
    <w:rsid w:val="003E2A7B"/>
    <w:rsid w:val="003E31A3"/>
    <w:rsid w:val="003E34B4"/>
    <w:rsid w:val="003E35C0"/>
    <w:rsid w:val="003E35FD"/>
    <w:rsid w:val="003E3CE6"/>
    <w:rsid w:val="003E3CFC"/>
    <w:rsid w:val="003E3DAC"/>
    <w:rsid w:val="003E4109"/>
    <w:rsid w:val="003E411A"/>
    <w:rsid w:val="003E411B"/>
    <w:rsid w:val="003E4419"/>
    <w:rsid w:val="003E4754"/>
    <w:rsid w:val="003E486E"/>
    <w:rsid w:val="003E48D9"/>
    <w:rsid w:val="003E5083"/>
    <w:rsid w:val="003E5DDE"/>
    <w:rsid w:val="003E67FA"/>
    <w:rsid w:val="003E6D53"/>
    <w:rsid w:val="003E6E1F"/>
    <w:rsid w:val="003E6F35"/>
    <w:rsid w:val="003E73EF"/>
    <w:rsid w:val="003E7419"/>
    <w:rsid w:val="003E7489"/>
    <w:rsid w:val="003E748D"/>
    <w:rsid w:val="003F0218"/>
    <w:rsid w:val="003F0D49"/>
    <w:rsid w:val="003F16B9"/>
    <w:rsid w:val="003F1C7B"/>
    <w:rsid w:val="003F2A95"/>
    <w:rsid w:val="003F2BD4"/>
    <w:rsid w:val="003F351A"/>
    <w:rsid w:val="003F3661"/>
    <w:rsid w:val="003F36E3"/>
    <w:rsid w:val="003F3815"/>
    <w:rsid w:val="003F396B"/>
    <w:rsid w:val="003F3F36"/>
    <w:rsid w:val="003F44D9"/>
    <w:rsid w:val="003F46E4"/>
    <w:rsid w:val="003F4D03"/>
    <w:rsid w:val="003F4FB0"/>
    <w:rsid w:val="003F5FEE"/>
    <w:rsid w:val="003F677D"/>
    <w:rsid w:val="003F6AA1"/>
    <w:rsid w:val="003F6CEA"/>
    <w:rsid w:val="003F710D"/>
    <w:rsid w:val="003F7277"/>
    <w:rsid w:val="003F74AF"/>
    <w:rsid w:val="003F75CA"/>
    <w:rsid w:val="00400356"/>
    <w:rsid w:val="00400398"/>
    <w:rsid w:val="0040113A"/>
    <w:rsid w:val="00401AFD"/>
    <w:rsid w:val="00402BA7"/>
    <w:rsid w:val="00403A0B"/>
    <w:rsid w:val="00403F61"/>
    <w:rsid w:val="00404995"/>
    <w:rsid w:val="00404B02"/>
    <w:rsid w:val="0040545F"/>
    <w:rsid w:val="004054F7"/>
    <w:rsid w:val="00405A16"/>
    <w:rsid w:val="00405B00"/>
    <w:rsid w:val="00405DB2"/>
    <w:rsid w:val="00405F1F"/>
    <w:rsid w:val="0040606B"/>
    <w:rsid w:val="0040692B"/>
    <w:rsid w:val="00406A86"/>
    <w:rsid w:val="00406CFE"/>
    <w:rsid w:val="00406E99"/>
    <w:rsid w:val="00407093"/>
    <w:rsid w:val="00407C68"/>
    <w:rsid w:val="004105EE"/>
    <w:rsid w:val="004108A8"/>
    <w:rsid w:val="00410E0F"/>
    <w:rsid w:val="00411393"/>
    <w:rsid w:val="004114AB"/>
    <w:rsid w:val="0041197D"/>
    <w:rsid w:val="00412904"/>
    <w:rsid w:val="00412B7E"/>
    <w:rsid w:val="00412FCD"/>
    <w:rsid w:val="004140A2"/>
    <w:rsid w:val="00414F06"/>
    <w:rsid w:val="0041534C"/>
    <w:rsid w:val="004155CF"/>
    <w:rsid w:val="004169E3"/>
    <w:rsid w:val="00416F77"/>
    <w:rsid w:val="00416F88"/>
    <w:rsid w:val="00416F92"/>
    <w:rsid w:val="00416FF9"/>
    <w:rsid w:val="004172F7"/>
    <w:rsid w:val="00417E78"/>
    <w:rsid w:val="004204C6"/>
    <w:rsid w:val="0042090A"/>
    <w:rsid w:val="00420F1C"/>
    <w:rsid w:val="00421086"/>
    <w:rsid w:val="00421417"/>
    <w:rsid w:val="004214BA"/>
    <w:rsid w:val="004216C5"/>
    <w:rsid w:val="0042177F"/>
    <w:rsid w:val="004221A1"/>
    <w:rsid w:val="004226F3"/>
    <w:rsid w:val="00422B0E"/>
    <w:rsid w:val="0042447F"/>
    <w:rsid w:val="00424A2C"/>
    <w:rsid w:val="00424D4E"/>
    <w:rsid w:val="00424E2B"/>
    <w:rsid w:val="004251CF"/>
    <w:rsid w:val="0042552F"/>
    <w:rsid w:val="00425B0B"/>
    <w:rsid w:val="00425D49"/>
    <w:rsid w:val="00426301"/>
    <w:rsid w:val="004273DF"/>
    <w:rsid w:val="00427512"/>
    <w:rsid w:val="00427965"/>
    <w:rsid w:val="00427F2B"/>
    <w:rsid w:val="00430202"/>
    <w:rsid w:val="004307BE"/>
    <w:rsid w:val="00430964"/>
    <w:rsid w:val="00430FA0"/>
    <w:rsid w:val="00431952"/>
    <w:rsid w:val="00431D87"/>
    <w:rsid w:val="00432071"/>
    <w:rsid w:val="00432A81"/>
    <w:rsid w:val="00432CD3"/>
    <w:rsid w:val="004332F7"/>
    <w:rsid w:val="004333C5"/>
    <w:rsid w:val="00433499"/>
    <w:rsid w:val="00433AE1"/>
    <w:rsid w:val="00433EC9"/>
    <w:rsid w:val="00434371"/>
    <w:rsid w:val="00434463"/>
    <w:rsid w:val="0043458F"/>
    <w:rsid w:val="00434B25"/>
    <w:rsid w:val="0043502B"/>
    <w:rsid w:val="004359BE"/>
    <w:rsid w:val="00435A3D"/>
    <w:rsid w:val="00435B13"/>
    <w:rsid w:val="00436068"/>
    <w:rsid w:val="00436257"/>
    <w:rsid w:val="00436A95"/>
    <w:rsid w:val="00436D91"/>
    <w:rsid w:val="004379FD"/>
    <w:rsid w:val="00437ACE"/>
    <w:rsid w:val="0044023B"/>
    <w:rsid w:val="004402D1"/>
    <w:rsid w:val="00440998"/>
    <w:rsid w:val="00441B84"/>
    <w:rsid w:val="00441C10"/>
    <w:rsid w:val="00441DEF"/>
    <w:rsid w:val="00442AEE"/>
    <w:rsid w:val="00443BA6"/>
    <w:rsid w:val="00443C11"/>
    <w:rsid w:val="00443DB4"/>
    <w:rsid w:val="0044409E"/>
    <w:rsid w:val="0044478B"/>
    <w:rsid w:val="00444D2E"/>
    <w:rsid w:val="00444E18"/>
    <w:rsid w:val="0044558B"/>
    <w:rsid w:val="0044559C"/>
    <w:rsid w:val="00445AE2"/>
    <w:rsid w:val="00445F87"/>
    <w:rsid w:val="004462E7"/>
    <w:rsid w:val="0044645F"/>
    <w:rsid w:val="004466B2"/>
    <w:rsid w:val="004469DD"/>
    <w:rsid w:val="00446B7A"/>
    <w:rsid w:val="00446DB6"/>
    <w:rsid w:val="004475AC"/>
    <w:rsid w:val="00447941"/>
    <w:rsid w:val="004479C9"/>
    <w:rsid w:val="00447EFB"/>
    <w:rsid w:val="00447FED"/>
    <w:rsid w:val="00450602"/>
    <w:rsid w:val="00450B82"/>
    <w:rsid w:val="00450EAB"/>
    <w:rsid w:val="00450F98"/>
    <w:rsid w:val="004511FF"/>
    <w:rsid w:val="0045134C"/>
    <w:rsid w:val="00451355"/>
    <w:rsid w:val="00451464"/>
    <w:rsid w:val="00451488"/>
    <w:rsid w:val="00451B29"/>
    <w:rsid w:val="00451C0F"/>
    <w:rsid w:val="00451F51"/>
    <w:rsid w:val="00452691"/>
    <w:rsid w:val="00452FE3"/>
    <w:rsid w:val="00453D79"/>
    <w:rsid w:val="00454812"/>
    <w:rsid w:val="00454A24"/>
    <w:rsid w:val="00454F5F"/>
    <w:rsid w:val="0045578E"/>
    <w:rsid w:val="00455BB5"/>
    <w:rsid w:val="00455C64"/>
    <w:rsid w:val="00455DF7"/>
    <w:rsid w:val="00455F54"/>
    <w:rsid w:val="00455FB4"/>
    <w:rsid w:val="004562B1"/>
    <w:rsid w:val="00456462"/>
    <w:rsid w:val="00456A74"/>
    <w:rsid w:val="00456F5F"/>
    <w:rsid w:val="004573EC"/>
    <w:rsid w:val="00457DAA"/>
    <w:rsid w:val="00460005"/>
    <w:rsid w:val="0046046F"/>
    <w:rsid w:val="00460865"/>
    <w:rsid w:val="00460BF2"/>
    <w:rsid w:val="00460EA0"/>
    <w:rsid w:val="00461214"/>
    <w:rsid w:val="00461682"/>
    <w:rsid w:val="00461EC1"/>
    <w:rsid w:val="0046232F"/>
    <w:rsid w:val="00462512"/>
    <w:rsid w:val="00462BD7"/>
    <w:rsid w:val="004637BE"/>
    <w:rsid w:val="00463F3F"/>
    <w:rsid w:val="00464691"/>
    <w:rsid w:val="004648ED"/>
    <w:rsid w:val="00464BD1"/>
    <w:rsid w:val="00464C8D"/>
    <w:rsid w:val="00464F39"/>
    <w:rsid w:val="004651A5"/>
    <w:rsid w:val="00465511"/>
    <w:rsid w:val="004656F4"/>
    <w:rsid w:val="00465AE1"/>
    <w:rsid w:val="00465E34"/>
    <w:rsid w:val="00465F1E"/>
    <w:rsid w:val="004660C9"/>
    <w:rsid w:val="00466752"/>
    <w:rsid w:val="00466AF5"/>
    <w:rsid w:val="00466DC1"/>
    <w:rsid w:val="00466EB6"/>
    <w:rsid w:val="00467392"/>
    <w:rsid w:val="00467D11"/>
    <w:rsid w:val="00467E80"/>
    <w:rsid w:val="0047025C"/>
    <w:rsid w:val="0047033E"/>
    <w:rsid w:val="00470B38"/>
    <w:rsid w:val="00470D66"/>
    <w:rsid w:val="00470D84"/>
    <w:rsid w:val="00470F65"/>
    <w:rsid w:val="00471115"/>
    <w:rsid w:val="0047112A"/>
    <w:rsid w:val="004713BB"/>
    <w:rsid w:val="004714CE"/>
    <w:rsid w:val="00471563"/>
    <w:rsid w:val="004718F0"/>
    <w:rsid w:val="00471DF1"/>
    <w:rsid w:val="004721FB"/>
    <w:rsid w:val="0047287F"/>
    <w:rsid w:val="00472EE5"/>
    <w:rsid w:val="00472FD4"/>
    <w:rsid w:val="004732B5"/>
    <w:rsid w:val="004737AC"/>
    <w:rsid w:val="00473C97"/>
    <w:rsid w:val="00473DA6"/>
    <w:rsid w:val="004742A7"/>
    <w:rsid w:val="004749D7"/>
    <w:rsid w:val="00475884"/>
    <w:rsid w:val="00475A09"/>
    <w:rsid w:val="00475AC9"/>
    <w:rsid w:val="00475C8B"/>
    <w:rsid w:val="00475FCF"/>
    <w:rsid w:val="0047637F"/>
    <w:rsid w:val="00476757"/>
    <w:rsid w:val="004774AD"/>
    <w:rsid w:val="00477ACA"/>
    <w:rsid w:val="00477BC9"/>
    <w:rsid w:val="00480A05"/>
    <w:rsid w:val="00480BCA"/>
    <w:rsid w:val="00480DE5"/>
    <w:rsid w:val="00480E99"/>
    <w:rsid w:val="00480EBD"/>
    <w:rsid w:val="0048113B"/>
    <w:rsid w:val="0048115D"/>
    <w:rsid w:val="00481AFC"/>
    <w:rsid w:val="004826FE"/>
    <w:rsid w:val="00482764"/>
    <w:rsid w:val="00483466"/>
    <w:rsid w:val="00483588"/>
    <w:rsid w:val="00483AD0"/>
    <w:rsid w:val="00483DBA"/>
    <w:rsid w:val="00484375"/>
    <w:rsid w:val="00484895"/>
    <w:rsid w:val="00484898"/>
    <w:rsid w:val="00484CDB"/>
    <w:rsid w:val="00484D88"/>
    <w:rsid w:val="0048512D"/>
    <w:rsid w:val="00486164"/>
    <w:rsid w:val="004861D3"/>
    <w:rsid w:val="004866B7"/>
    <w:rsid w:val="00486CAB"/>
    <w:rsid w:val="00486DC4"/>
    <w:rsid w:val="00486E30"/>
    <w:rsid w:val="00487737"/>
    <w:rsid w:val="0048773A"/>
    <w:rsid w:val="00487808"/>
    <w:rsid w:val="00487AB4"/>
    <w:rsid w:val="00490029"/>
    <w:rsid w:val="0049013B"/>
    <w:rsid w:val="0049022A"/>
    <w:rsid w:val="004913C4"/>
    <w:rsid w:val="0049193F"/>
    <w:rsid w:val="00492AD4"/>
    <w:rsid w:val="00492E32"/>
    <w:rsid w:val="004932A3"/>
    <w:rsid w:val="00493A1C"/>
    <w:rsid w:val="004941A1"/>
    <w:rsid w:val="004943E0"/>
    <w:rsid w:val="004945C4"/>
    <w:rsid w:val="00495011"/>
    <w:rsid w:val="00495708"/>
    <w:rsid w:val="00495E6C"/>
    <w:rsid w:val="00495ED5"/>
    <w:rsid w:val="004961EE"/>
    <w:rsid w:val="00496313"/>
    <w:rsid w:val="00496787"/>
    <w:rsid w:val="00496D5E"/>
    <w:rsid w:val="00496D84"/>
    <w:rsid w:val="00497536"/>
    <w:rsid w:val="00497D9D"/>
    <w:rsid w:val="00497F5E"/>
    <w:rsid w:val="004A054C"/>
    <w:rsid w:val="004A07EC"/>
    <w:rsid w:val="004A0B8F"/>
    <w:rsid w:val="004A0BD6"/>
    <w:rsid w:val="004A1250"/>
    <w:rsid w:val="004A16C1"/>
    <w:rsid w:val="004A17C0"/>
    <w:rsid w:val="004A1FC6"/>
    <w:rsid w:val="004A214E"/>
    <w:rsid w:val="004A26E7"/>
    <w:rsid w:val="004A2BBE"/>
    <w:rsid w:val="004A2DF2"/>
    <w:rsid w:val="004A358D"/>
    <w:rsid w:val="004A3702"/>
    <w:rsid w:val="004A4656"/>
    <w:rsid w:val="004A48C6"/>
    <w:rsid w:val="004A4E68"/>
    <w:rsid w:val="004A503A"/>
    <w:rsid w:val="004A5417"/>
    <w:rsid w:val="004A5DB9"/>
    <w:rsid w:val="004A6048"/>
    <w:rsid w:val="004A63F2"/>
    <w:rsid w:val="004A6959"/>
    <w:rsid w:val="004A709C"/>
    <w:rsid w:val="004A70AB"/>
    <w:rsid w:val="004A74C3"/>
    <w:rsid w:val="004B029B"/>
    <w:rsid w:val="004B0738"/>
    <w:rsid w:val="004B0AA7"/>
    <w:rsid w:val="004B0D37"/>
    <w:rsid w:val="004B1080"/>
    <w:rsid w:val="004B10BC"/>
    <w:rsid w:val="004B13C5"/>
    <w:rsid w:val="004B1862"/>
    <w:rsid w:val="004B18F0"/>
    <w:rsid w:val="004B1BFE"/>
    <w:rsid w:val="004B1D17"/>
    <w:rsid w:val="004B2024"/>
    <w:rsid w:val="004B34F5"/>
    <w:rsid w:val="004B369F"/>
    <w:rsid w:val="004B36EE"/>
    <w:rsid w:val="004B3E7A"/>
    <w:rsid w:val="004B40EC"/>
    <w:rsid w:val="004B4FD9"/>
    <w:rsid w:val="004B55A7"/>
    <w:rsid w:val="004B582A"/>
    <w:rsid w:val="004B5907"/>
    <w:rsid w:val="004B75C0"/>
    <w:rsid w:val="004C0277"/>
    <w:rsid w:val="004C0937"/>
    <w:rsid w:val="004C0C91"/>
    <w:rsid w:val="004C0DB9"/>
    <w:rsid w:val="004C0E58"/>
    <w:rsid w:val="004C111E"/>
    <w:rsid w:val="004C1A1F"/>
    <w:rsid w:val="004C243D"/>
    <w:rsid w:val="004C2580"/>
    <w:rsid w:val="004C2C39"/>
    <w:rsid w:val="004C382D"/>
    <w:rsid w:val="004C3A94"/>
    <w:rsid w:val="004C3DDB"/>
    <w:rsid w:val="004C47CE"/>
    <w:rsid w:val="004C4E63"/>
    <w:rsid w:val="004C4E69"/>
    <w:rsid w:val="004C5406"/>
    <w:rsid w:val="004C5A9B"/>
    <w:rsid w:val="004C5C4E"/>
    <w:rsid w:val="004C616D"/>
    <w:rsid w:val="004C6F16"/>
    <w:rsid w:val="004C7016"/>
    <w:rsid w:val="004C7210"/>
    <w:rsid w:val="004C72AC"/>
    <w:rsid w:val="004C75AE"/>
    <w:rsid w:val="004D0CCA"/>
    <w:rsid w:val="004D0DDC"/>
    <w:rsid w:val="004D10B0"/>
    <w:rsid w:val="004D1282"/>
    <w:rsid w:val="004D1F44"/>
    <w:rsid w:val="004D2473"/>
    <w:rsid w:val="004D2487"/>
    <w:rsid w:val="004D2529"/>
    <w:rsid w:val="004D293D"/>
    <w:rsid w:val="004D29BD"/>
    <w:rsid w:val="004D2C06"/>
    <w:rsid w:val="004D2C84"/>
    <w:rsid w:val="004D3032"/>
    <w:rsid w:val="004D30D8"/>
    <w:rsid w:val="004D3438"/>
    <w:rsid w:val="004D372B"/>
    <w:rsid w:val="004D4031"/>
    <w:rsid w:val="004D40E0"/>
    <w:rsid w:val="004D4172"/>
    <w:rsid w:val="004D45ED"/>
    <w:rsid w:val="004D4756"/>
    <w:rsid w:val="004D4DA9"/>
    <w:rsid w:val="004D63B5"/>
    <w:rsid w:val="004D6AAD"/>
    <w:rsid w:val="004D73E0"/>
    <w:rsid w:val="004D7C29"/>
    <w:rsid w:val="004D7CAA"/>
    <w:rsid w:val="004E0430"/>
    <w:rsid w:val="004E057F"/>
    <w:rsid w:val="004E062C"/>
    <w:rsid w:val="004E09C3"/>
    <w:rsid w:val="004E134E"/>
    <w:rsid w:val="004E1869"/>
    <w:rsid w:val="004E1A83"/>
    <w:rsid w:val="004E1B30"/>
    <w:rsid w:val="004E1E0B"/>
    <w:rsid w:val="004E1E76"/>
    <w:rsid w:val="004E1E91"/>
    <w:rsid w:val="004E2236"/>
    <w:rsid w:val="004E2EDA"/>
    <w:rsid w:val="004E2FCA"/>
    <w:rsid w:val="004E39CE"/>
    <w:rsid w:val="004E3E7B"/>
    <w:rsid w:val="004E425E"/>
    <w:rsid w:val="004E467F"/>
    <w:rsid w:val="004E4808"/>
    <w:rsid w:val="004E4BB2"/>
    <w:rsid w:val="004E4EF7"/>
    <w:rsid w:val="004E513A"/>
    <w:rsid w:val="004E5938"/>
    <w:rsid w:val="004E630F"/>
    <w:rsid w:val="004E6315"/>
    <w:rsid w:val="004E68D1"/>
    <w:rsid w:val="004E6D90"/>
    <w:rsid w:val="004E7C78"/>
    <w:rsid w:val="004F0427"/>
    <w:rsid w:val="004F0837"/>
    <w:rsid w:val="004F086F"/>
    <w:rsid w:val="004F0980"/>
    <w:rsid w:val="004F0A42"/>
    <w:rsid w:val="004F0C32"/>
    <w:rsid w:val="004F0E2B"/>
    <w:rsid w:val="004F14DA"/>
    <w:rsid w:val="004F16F2"/>
    <w:rsid w:val="004F16FB"/>
    <w:rsid w:val="004F178D"/>
    <w:rsid w:val="004F200B"/>
    <w:rsid w:val="004F2369"/>
    <w:rsid w:val="004F4063"/>
    <w:rsid w:val="004F5470"/>
    <w:rsid w:val="004F5714"/>
    <w:rsid w:val="004F58D1"/>
    <w:rsid w:val="004F5DD8"/>
    <w:rsid w:val="004F622D"/>
    <w:rsid w:val="004F70E5"/>
    <w:rsid w:val="004F79BA"/>
    <w:rsid w:val="004F7BF6"/>
    <w:rsid w:val="004F7E31"/>
    <w:rsid w:val="004F7EA7"/>
    <w:rsid w:val="005007C7"/>
    <w:rsid w:val="005008CD"/>
    <w:rsid w:val="00500A12"/>
    <w:rsid w:val="005010A7"/>
    <w:rsid w:val="0050147B"/>
    <w:rsid w:val="005024F8"/>
    <w:rsid w:val="00502ACA"/>
    <w:rsid w:val="00502C12"/>
    <w:rsid w:val="005038EF"/>
    <w:rsid w:val="00503C83"/>
    <w:rsid w:val="00504123"/>
    <w:rsid w:val="005046C1"/>
    <w:rsid w:val="00504770"/>
    <w:rsid w:val="005048D1"/>
    <w:rsid w:val="005052FE"/>
    <w:rsid w:val="005056B4"/>
    <w:rsid w:val="00505EEC"/>
    <w:rsid w:val="00506B9C"/>
    <w:rsid w:val="00507039"/>
    <w:rsid w:val="005079BC"/>
    <w:rsid w:val="00507AC5"/>
    <w:rsid w:val="00510297"/>
    <w:rsid w:val="005106DE"/>
    <w:rsid w:val="00510A67"/>
    <w:rsid w:val="00510AA6"/>
    <w:rsid w:val="00511082"/>
    <w:rsid w:val="005112F7"/>
    <w:rsid w:val="005115AA"/>
    <w:rsid w:val="005117DC"/>
    <w:rsid w:val="00511ED3"/>
    <w:rsid w:val="005127B6"/>
    <w:rsid w:val="00512CCB"/>
    <w:rsid w:val="00512E58"/>
    <w:rsid w:val="00513143"/>
    <w:rsid w:val="00513145"/>
    <w:rsid w:val="00513966"/>
    <w:rsid w:val="00514072"/>
    <w:rsid w:val="0051457D"/>
    <w:rsid w:val="00514F9F"/>
    <w:rsid w:val="005158DE"/>
    <w:rsid w:val="0051594C"/>
    <w:rsid w:val="00515B4A"/>
    <w:rsid w:val="00515E80"/>
    <w:rsid w:val="005162F8"/>
    <w:rsid w:val="00516DC1"/>
    <w:rsid w:val="0051713A"/>
    <w:rsid w:val="00517154"/>
    <w:rsid w:val="0051741B"/>
    <w:rsid w:val="005176F7"/>
    <w:rsid w:val="00517810"/>
    <w:rsid w:val="00517888"/>
    <w:rsid w:val="00517B8D"/>
    <w:rsid w:val="005201B7"/>
    <w:rsid w:val="005205B6"/>
    <w:rsid w:val="00520F81"/>
    <w:rsid w:val="0052152A"/>
    <w:rsid w:val="0052156A"/>
    <w:rsid w:val="00521BC8"/>
    <w:rsid w:val="00521F50"/>
    <w:rsid w:val="00522906"/>
    <w:rsid w:val="00522C5F"/>
    <w:rsid w:val="00522F98"/>
    <w:rsid w:val="00523004"/>
    <w:rsid w:val="0052335A"/>
    <w:rsid w:val="005233B2"/>
    <w:rsid w:val="005234EE"/>
    <w:rsid w:val="00523665"/>
    <w:rsid w:val="00523711"/>
    <w:rsid w:val="0052419A"/>
    <w:rsid w:val="005245CF"/>
    <w:rsid w:val="00524E62"/>
    <w:rsid w:val="00525645"/>
    <w:rsid w:val="00525A30"/>
    <w:rsid w:val="00525B93"/>
    <w:rsid w:val="00525ECE"/>
    <w:rsid w:val="0052602C"/>
    <w:rsid w:val="0052644E"/>
    <w:rsid w:val="005270AC"/>
    <w:rsid w:val="0052769B"/>
    <w:rsid w:val="00530027"/>
    <w:rsid w:val="00530780"/>
    <w:rsid w:val="0053095F"/>
    <w:rsid w:val="00530C30"/>
    <w:rsid w:val="00530CC2"/>
    <w:rsid w:val="00530F2F"/>
    <w:rsid w:val="0053300F"/>
    <w:rsid w:val="00533044"/>
    <w:rsid w:val="00533762"/>
    <w:rsid w:val="0053391E"/>
    <w:rsid w:val="00533E29"/>
    <w:rsid w:val="0053453A"/>
    <w:rsid w:val="005345FB"/>
    <w:rsid w:val="005348D8"/>
    <w:rsid w:val="005349B2"/>
    <w:rsid w:val="00534CE8"/>
    <w:rsid w:val="00535796"/>
    <w:rsid w:val="00535D0E"/>
    <w:rsid w:val="0053621D"/>
    <w:rsid w:val="005365C9"/>
    <w:rsid w:val="00537097"/>
    <w:rsid w:val="00537440"/>
    <w:rsid w:val="00537466"/>
    <w:rsid w:val="005375F6"/>
    <w:rsid w:val="00537702"/>
    <w:rsid w:val="005378BE"/>
    <w:rsid w:val="005378E7"/>
    <w:rsid w:val="00537FB2"/>
    <w:rsid w:val="005402BD"/>
    <w:rsid w:val="0054038D"/>
    <w:rsid w:val="00540A78"/>
    <w:rsid w:val="00540AB1"/>
    <w:rsid w:val="00540C7A"/>
    <w:rsid w:val="00540CF0"/>
    <w:rsid w:val="0054110F"/>
    <w:rsid w:val="0054136C"/>
    <w:rsid w:val="005416D4"/>
    <w:rsid w:val="0054188E"/>
    <w:rsid w:val="00541C8E"/>
    <w:rsid w:val="0054287B"/>
    <w:rsid w:val="00542F12"/>
    <w:rsid w:val="0054337B"/>
    <w:rsid w:val="00543BEC"/>
    <w:rsid w:val="00543C00"/>
    <w:rsid w:val="00543DEB"/>
    <w:rsid w:val="00544145"/>
    <w:rsid w:val="005443C2"/>
    <w:rsid w:val="00544988"/>
    <w:rsid w:val="00544BD9"/>
    <w:rsid w:val="00544E02"/>
    <w:rsid w:val="005450E8"/>
    <w:rsid w:val="00545436"/>
    <w:rsid w:val="00545490"/>
    <w:rsid w:val="005454AE"/>
    <w:rsid w:val="005461D8"/>
    <w:rsid w:val="00546EA5"/>
    <w:rsid w:val="00546FD9"/>
    <w:rsid w:val="005473CD"/>
    <w:rsid w:val="00547561"/>
    <w:rsid w:val="00547AC0"/>
    <w:rsid w:val="00547D1D"/>
    <w:rsid w:val="005509F6"/>
    <w:rsid w:val="00550B8B"/>
    <w:rsid w:val="0055105F"/>
    <w:rsid w:val="00551074"/>
    <w:rsid w:val="005510C0"/>
    <w:rsid w:val="005510E7"/>
    <w:rsid w:val="00551585"/>
    <w:rsid w:val="00551876"/>
    <w:rsid w:val="00551A0E"/>
    <w:rsid w:val="00552164"/>
    <w:rsid w:val="005523BE"/>
    <w:rsid w:val="0055265F"/>
    <w:rsid w:val="00552F86"/>
    <w:rsid w:val="00553009"/>
    <w:rsid w:val="00553735"/>
    <w:rsid w:val="005539F8"/>
    <w:rsid w:val="00553CB3"/>
    <w:rsid w:val="00553DE2"/>
    <w:rsid w:val="00553EF2"/>
    <w:rsid w:val="005546D6"/>
    <w:rsid w:val="00554AE6"/>
    <w:rsid w:val="005553FE"/>
    <w:rsid w:val="005558C5"/>
    <w:rsid w:val="00555E5D"/>
    <w:rsid w:val="00555E8C"/>
    <w:rsid w:val="00556255"/>
    <w:rsid w:val="00556370"/>
    <w:rsid w:val="005563AD"/>
    <w:rsid w:val="00556809"/>
    <w:rsid w:val="00556A60"/>
    <w:rsid w:val="0055783A"/>
    <w:rsid w:val="00557E7D"/>
    <w:rsid w:val="005600F2"/>
    <w:rsid w:val="00560E0C"/>
    <w:rsid w:val="005611A5"/>
    <w:rsid w:val="00561C6F"/>
    <w:rsid w:val="00561E7B"/>
    <w:rsid w:val="00561F6D"/>
    <w:rsid w:val="00563971"/>
    <w:rsid w:val="00564273"/>
    <w:rsid w:val="00564801"/>
    <w:rsid w:val="00564811"/>
    <w:rsid w:val="00564CE7"/>
    <w:rsid w:val="00564D25"/>
    <w:rsid w:val="005657FE"/>
    <w:rsid w:val="005658FB"/>
    <w:rsid w:val="005659AA"/>
    <w:rsid w:val="00565B6F"/>
    <w:rsid w:val="00565FC5"/>
    <w:rsid w:val="0056604C"/>
    <w:rsid w:val="00566126"/>
    <w:rsid w:val="00566A43"/>
    <w:rsid w:val="00566B99"/>
    <w:rsid w:val="00566FDB"/>
    <w:rsid w:val="005674A4"/>
    <w:rsid w:val="005677AE"/>
    <w:rsid w:val="00567CEB"/>
    <w:rsid w:val="00567F57"/>
    <w:rsid w:val="005702C6"/>
    <w:rsid w:val="005707AE"/>
    <w:rsid w:val="00571C56"/>
    <w:rsid w:val="00571ECC"/>
    <w:rsid w:val="005720D0"/>
    <w:rsid w:val="00573531"/>
    <w:rsid w:val="005737E4"/>
    <w:rsid w:val="00573FAB"/>
    <w:rsid w:val="00574B5C"/>
    <w:rsid w:val="005751D2"/>
    <w:rsid w:val="0057553E"/>
    <w:rsid w:val="00575F77"/>
    <w:rsid w:val="005765E1"/>
    <w:rsid w:val="00577CA6"/>
    <w:rsid w:val="00577CFF"/>
    <w:rsid w:val="005808DE"/>
    <w:rsid w:val="00580E1F"/>
    <w:rsid w:val="00580FA8"/>
    <w:rsid w:val="00581662"/>
    <w:rsid w:val="00581DD5"/>
    <w:rsid w:val="00581F3A"/>
    <w:rsid w:val="00582109"/>
    <w:rsid w:val="005823C8"/>
    <w:rsid w:val="00582A56"/>
    <w:rsid w:val="00582ABE"/>
    <w:rsid w:val="00583076"/>
    <w:rsid w:val="00583109"/>
    <w:rsid w:val="00583411"/>
    <w:rsid w:val="00583DE0"/>
    <w:rsid w:val="00584235"/>
    <w:rsid w:val="00584251"/>
    <w:rsid w:val="005849D2"/>
    <w:rsid w:val="00585077"/>
    <w:rsid w:val="00585148"/>
    <w:rsid w:val="00585226"/>
    <w:rsid w:val="0058614F"/>
    <w:rsid w:val="00586A32"/>
    <w:rsid w:val="00586A76"/>
    <w:rsid w:val="00586F54"/>
    <w:rsid w:val="0058727E"/>
    <w:rsid w:val="005877B2"/>
    <w:rsid w:val="005901CF"/>
    <w:rsid w:val="005905BB"/>
    <w:rsid w:val="00590B8C"/>
    <w:rsid w:val="0059135B"/>
    <w:rsid w:val="0059240E"/>
    <w:rsid w:val="00593243"/>
    <w:rsid w:val="00593F64"/>
    <w:rsid w:val="005947DB"/>
    <w:rsid w:val="00594804"/>
    <w:rsid w:val="00594B94"/>
    <w:rsid w:val="00594D64"/>
    <w:rsid w:val="00595457"/>
    <w:rsid w:val="00595865"/>
    <w:rsid w:val="005961F4"/>
    <w:rsid w:val="005967F6"/>
    <w:rsid w:val="00596EE5"/>
    <w:rsid w:val="005974FC"/>
    <w:rsid w:val="0059763B"/>
    <w:rsid w:val="005A0423"/>
    <w:rsid w:val="005A0599"/>
    <w:rsid w:val="005A0643"/>
    <w:rsid w:val="005A070B"/>
    <w:rsid w:val="005A08E3"/>
    <w:rsid w:val="005A0923"/>
    <w:rsid w:val="005A0CD5"/>
    <w:rsid w:val="005A127B"/>
    <w:rsid w:val="005A14B0"/>
    <w:rsid w:val="005A168D"/>
    <w:rsid w:val="005A1934"/>
    <w:rsid w:val="005A1DF3"/>
    <w:rsid w:val="005A2138"/>
    <w:rsid w:val="005A24F7"/>
    <w:rsid w:val="005A250C"/>
    <w:rsid w:val="005A2D18"/>
    <w:rsid w:val="005A3003"/>
    <w:rsid w:val="005A31FE"/>
    <w:rsid w:val="005A324E"/>
    <w:rsid w:val="005A33FA"/>
    <w:rsid w:val="005A351D"/>
    <w:rsid w:val="005A3C5F"/>
    <w:rsid w:val="005A4993"/>
    <w:rsid w:val="005A5163"/>
    <w:rsid w:val="005A52C1"/>
    <w:rsid w:val="005A53E8"/>
    <w:rsid w:val="005A54BF"/>
    <w:rsid w:val="005A585D"/>
    <w:rsid w:val="005A6188"/>
    <w:rsid w:val="005A6905"/>
    <w:rsid w:val="005A6C8B"/>
    <w:rsid w:val="005A6DB4"/>
    <w:rsid w:val="005A779A"/>
    <w:rsid w:val="005A7C55"/>
    <w:rsid w:val="005A7D67"/>
    <w:rsid w:val="005B00A8"/>
    <w:rsid w:val="005B0214"/>
    <w:rsid w:val="005B05CC"/>
    <w:rsid w:val="005B06DF"/>
    <w:rsid w:val="005B073C"/>
    <w:rsid w:val="005B075A"/>
    <w:rsid w:val="005B0C1D"/>
    <w:rsid w:val="005B0E76"/>
    <w:rsid w:val="005B113D"/>
    <w:rsid w:val="005B133B"/>
    <w:rsid w:val="005B1526"/>
    <w:rsid w:val="005B1691"/>
    <w:rsid w:val="005B1F25"/>
    <w:rsid w:val="005B2084"/>
    <w:rsid w:val="005B227F"/>
    <w:rsid w:val="005B28A9"/>
    <w:rsid w:val="005B2C8C"/>
    <w:rsid w:val="005B2DBD"/>
    <w:rsid w:val="005B3890"/>
    <w:rsid w:val="005B3896"/>
    <w:rsid w:val="005B3AB1"/>
    <w:rsid w:val="005B3E28"/>
    <w:rsid w:val="005B3E70"/>
    <w:rsid w:val="005B407B"/>
    <w:rsid w:val="005B459F"/>
    <w:rsid w:val="005B536C"/>
    <w:rsid w:val="005B575C"/>
    <w:rsid w:val="005B5AD5"/>
    <w:rsid w:val="005B5CBC"/>
    <w:rsid w:val="005B6074"/>
    <w:rsid w:val="005B6201"/>
    <w:rsid w:val="005B6348"/>
    <w:rsid w:val="005B719A"/>
    <w:rsid w:val="005B73D2"/>
    <w:rsid w:val="005B794C"/>
    <w:rsid w:val="005B7FA5"/>
    <w:rsid w:val="005C00BD"/>
    <w:rsid w:val="005C014A"/>
    <w:rsid w:val="005C01AF"/>
    <w:rsid w:val="005C0B84"/>
    <w:rsid w:val="005C1170"/>
    <w:rsid w:val="005C15F1"/>
    <w:rsid w:val="005C1936"/>
    <w:rsid w:val="005C1F37"/>
    <w:rsid w:val="005C25EA"/>
    <w:rsid w:val="005C2B01"/>
    <w:rsid w:val="005C2BF9"/>
    <w:rsid w:val="005C2E07"/>
    <w:rsid w:val="005C2E5F"/>
    <w:rsid w:val="005C3479"/>
    <w:rsid w:val="005C34C8"/>
    <w:rsid w:val="005C3748"/>
    <w:rsid w:val="005C38AB"/>
    <w:rsid w:val="005C3E24"/>
    <w:rsid w:val="005C4B28"/>
    <w:rsid w:val="005C4C93"/>
    <w:rsid w:val="005C4D0B"/>
    <w:rsid w:val="005C57C0"/>
    <w:rsid w:val="005C5981"/>
    <w:rsid w:val="005C5E3E"/>
    <w:rsid w:val="005C5F48"/>
    <w:rsid w:val="005C66A3"/>
    <w:rsid w:val="005C6D0B"/>
    <w:rsid w:val="005C6E1D"/>
    <w:rsid w:val="005C704C"/>
    <w:rsid w:val="005C7148"/>
    <w:rsid w:val="005C721A"/>
    <w:rsid w:val="005C7542"/>
    <w:rsid w:val="005C7630"/>
    <w:rsid w:val="005D0030"/>
    <w:rsid w:val="005D01B7"/>
    <w:rsid w:val="005D01E1"/>
    <w:rsid w:val="005D09CB"/>
    <w:rsid w:val="005D1123"/>
    <w:rsid w:val="005D155E"/>
    <w:rsid w:val="005D1BBB"/>
    <w:rsid w:val="005D22D2"/>
    <w:rsid w:val="005D2E35"/>
    <w:rsid w:val="005D300C"/>
    <w:rsid w:val="005D335F"/>
    <w:rsid w:val="005D3C55"/>
    <w:rsid w:val="005D4411"/>
    <w:rsid w:val="005D4BCE"/>
    <w:rsid w:val="005D4CD4"/>
    <w:rsid w:val="005D4D4A"/>
    <w:rsid w:val="005D4E5F"/>
    <w:rsid w:val="005D4F04"/>
    <w:rsid w:val="005D4FA6"/>
    <w:rsid w:val="005D550E"/>
    <w:rsid w:val="005D5931"/>
    <w:rsid w:val="005D60AE"/>
    <w:rsid w:val="005D62E8"/>
    <w:rsid w:val="005D6423"/>
    <w:rsid w:val="005D6601"/>
    <w:rsid w:val="005D690A"/>
    <w:rsid w:val="005D6ACB"/>
    <w:rsid w:val="005D6D85"/>
    <w:rsid w:val="005D6F83"/>
    <w:rsid w:val="005D7631"/>
    <w:rsid w:val="005D77E4"/>
    <w:rsid w:val="005D7914"/>
    <w:rsid w:val="005D7B78"/>
    <w:rsid w:val="005E0111"/>
    <w:rsid w:val="005E012B"/>
    <w:rsid w:val="005E025B"/>
    <w:rsid w:val="005E041D"/>
    <w:rsid w:val="005E048A"/>
    <w:rsid w:val="005E0E3F"/>
    <w:rsid w:val="005E12C9"/>
    <w:rsid w:val="005E1715"/>
    <w:rsid w:val="005E17C4"/>
    <w:rsid w:val="005E1F8D"/>
    <w:rsid w:val="005E1FFC"/>
    <w:rsid w:val="005E209A"/>
    <w:rsid w:val="005E2F56"/>
    <w:rsid w:val="005E36A9"/>
    <w:rsid w:val="005E389B"/>
    <w:rsid w:val="005E3D55"/>
    <w:rsid w:val="005E3EB3"/>
    <w:rsid w:val="005E4010"/>
    <w:rsid w:val="005E4096"/>
    <w:rsid w:val="005E4920"/>
    <w:rsid w:val="005E4B85"/>
    <w:rsid w:val="005E4C01"/>
    <w:rsid w:val="005E572C"/>
    <w:rsid w:val="005E63AE"/>
    <w:rsid w:val="005E6883"/>
    <w:rsid w:val="005E6A8B"/>
    <w:rsid w:val="005E7806"/>
    <w:rsid w:val="005E7D76"/>
    <w:rsid w:val="005E7EA6"/>
    <w:rsid w:val="005E7FE8"/>
    <w:rsid w:val="005F00B0"/>
    <w:rsid w:val="005F05A4"/>
    <w:rsid w:val="005F0C2C"/>
    <w:rsid w:val="005F1383"/>
    <w:rsid w:val="005F14C2"/>
    <w:rsid w:val="005F154D"/>
    <w:rsid w:val="005F15D3"/>
    <w:rsid w:val="005F17B0"/>
    <w:rsid w:val="005F2317"/>
    <w:rsid w:val="005F253B"/>
    <w:rsid w:val="005F2679"/>
    <w:rsid w:val="005F28E2"/>
    <w:rsid w:val="005F2AE7"/>
    <w:rsid w:val="005F2D3E"/>
    <w:rsid w:val="005F3BCB"/>
    <w:rsid w:val="005F3CCF"/>
    <w:rsid w:val="005F3EF8"/>
    <w:rsid w:val="005F41F2"/>
    <w:rsid w:val="005F45EF"/>
    <w:rsid w:val="005F4D6F"/>
    <w:rsid w:val="005F534E"/>
    <w:rsid w:val="005F5846"/>
    <w:rsid w:val="005F59AD"/>
    <w:rsid w:val="005F5B5F"/>
    <w:rsid w:val="005F5B8F"/>
    <w:rsid w:val="005F6372"/>
    <w:rsid w:val="005F6785"/>
    <w:rsid w:val="005F6E67"/>
    <w:rsid w:val="005F7128"/>
    <w:rsid w:val="005F762C"/>
    <w:rsid w:val="005F7DF1"/>
    <w:rsid w:val="005F7EB6"/>
    <w:rsid w:val="0060025E"/>
    <w:rsid w:val="00600E5B"/>
    <w:rsid w:val="0060104C"/>
    <w:rsid w:val="00601088"/>
    <w:rsid w:val="00601583"/>
    <w:rsid w:val="0060158A"/>
    <w:rsid w:val="00601654"/>
    <w:rsid w:val="0060177F"/>
    <w:rsid w:val="0060178B"/>
    <w:rsid w:val="00601CB5"/>
    <w:rsid w:val="006024CC"/>
    <w:rsid w:val="006025B0"/>
    <w:rsid w:val="006028F4"/>
    <w:rsid w:val="00603B29"/>
    <w:rsid w:val="0060447C"/>
    <w:rsid w:val="006044F4"/>
    <w:rsid w:val="006050F3"/>
    <w:rsid w:val="00605163"/>
    <w:rsid w:val="00605165"/>
    <w:rsid w:val="00605C43"/>
    <w:rsid w:val="006060FF"/>
    <w:rsid w:val="00606103"/>
    <w:rsid w:val="00606266"/>
    <w:rsid w:val="006069AF"/>
    <w:rsid w:val="0060733C"/>
    <w:rsid w:val="00610A25"/>
    <w:rsid w:val="00610D1B"/>
    <w:rsid w:val="00611058"/>
    <w:rsid w:val="006111E7"/>
    <w:rsid w:val="006112F2"/>
    <w:rsid w:val="00611A62"/>
    <w:rsid w:val="00611DB3"/>
    <w:rsid w:val="00612860"/>
    <w:rsid w:val="00612939"/>
    <w:rsid w:val="00612BCC"/>
    <w:rsid w:val="00612E38"/>
    <w:rsid w:val="00612F36"/>
    <w:rsid w:val="00613425"/>
    <w:rsid w:val="00613E24"/>
    <w:rsid w:val="0061419C"/>
    <w:rsid w:val="006146CF"/>
    <w:rsid w:val="00614798"/>
    <w:rsid w:val="006156DD"/>
    <w:rsid w:val="006158F3"/>
    <w:rsid w:val="00615E87"/>
    <w:rsid w:val="00616461"/>
    <w:rsid w:val="006166E6"/>
    <w:rsid w:val="0061682A"/>
    <w:rsid w:val="00616B8C"/>
    <w:rsid w:val="00616DA5"/>
    <w:rsid w:val="00617213"/>
    <w:rsid w:val="006174B4"/>
    <w:rsid w:val="00617A56"/>
    <w:rsid w:val="00617BF6"/>
    <w:rsid w:val="00620957"/>
    <w:rsid w:val="00621496"/>
    <w:rsid w:val="006214AD"/>
    <w:rsid w:val="00621697"/>
    <w:rsid w:val="00621865"/>
    <w:rsid w:val="006218A2"/>
    <w:rsid w:val="006219EF"/>
    <w:rsid w:val="00621A11"/>
    <w:rsid w:val="006220CF"/>
    <w:rsid w:val="006224D1"/>
    <w:rsid w:val="006227D0"/>
    <w:rsid w:val="0062298B"/>
    <w:rsid w:val="00623461"/>
    <w:rsid w:val="0062353D"/>
    <w:rsid w:val="006239D2"/>
    <w:rsid w:val="00624211"/>
    <w:rsid w:val="0062553E"/>
    <w:rsid w:val="006256D6"/>
    <w:rsid w:val="00625DFA"/>
    <w:rsid w:val="00625EE1"/>
    <w:rsid w:val="00626181"/>
    <w:rsid w:val="00626380"/>
    <w:rsid w:val="006263B1"/>
    <w:rsid w:val="0062652E"/>
    <w:rsid w:val="00626911"/>
    <w:rsid w:val="00626BAE"/>
    <w:rsid w:val="00626BE8"/>
    <w:rsid w:val="00626BEC"/>
    <w:rsid w:val="0062706B"/>
    <w:rsid w:val="006271A2"/>
    <w:rsid w:val="00627383"/>
    <w:rsid w:val="00627795"/>
    <w:rsid w:val="00627F4B"/>
    <w:rsid w:val="00630E07"/>
    <w:rsid w:val="00631B8C"/>
    <w:rsid w:val="00631D2D"/>
    <w:rsid w:val="00631D32"/>
    <w:rsid w:val="00631E35"/>
    <w:rsid w:val="00632DB0"/>
    <w:rsid w:val="006336EA"/>
    <w:rsid w:val="006337E8"/>
    <w:rsid w:val="00633A75"/>
    <w:rsid w:val="00633ED4"/>
    <w:rsid w:val="00634ADC"/>
    <w:rsid w:val="00634B95"/>
    <w:rsid w:val="006351BC"/>
    <w:rsid w:val="006355D3"/>
    <w:rsid w:val="006356EF"/>
    <w:rsid w:val="00635BD3"/>
    <w:rsid w:val="006361B7"/>
    <w:rsid w:val="0063657B"/>
    <w:rsid w:val="00636B26"/>
    <w:rsid w:val="00637B87"/>
    <w:rsid w:val="006409C6"/>
    <w:rsid w:val="006409E3"/>
    <w:rsid w:val="00640C5F"/>
    <w:rsid w:val="00640D1E"/>
    <w:rsid w:val="00641784"/>
    <w:rsid w:val="00641DB5"/>
    <w:rsid w:val="00642874"/>
    <w:rsid w:val="00642D68"/>
    <w:rsid w:val="00643851"/>
    <w:rsid w:val="00643CA7"/>
    <w:rsid w:val="00643FDB"/>
    <w:rsid w:val="00644A24"/>
    <w:rsid w:val="00645148"/>
    <w:rsid w:val="00645DE0"/>
    <w:rsid w:val="00646047"/>
    <w:rsid w:val="006460D8"/>
    <w:rsid w:val="006460FB"/>
    <w:rsid w:val="0064632A"/>
    <w:rsid w:val="006466BA"/>
    <w:rsid w:val="00647197"/>
    <w:rsid w:val="00647262"/>
    <w:rsid w:val="006474ED"/>
    <w:rsid w:val="00647796"/>
    <w:rsid w:val="006479A2"/>
    <w:rsid w:val="00647A97"/>
    <w:rsid w:val="00647FDD"/>
    <w:rsid w:val="006501CC"/>
    <w:rsid w:val="00650572"/>
    <w:rsid w:val="00650ADC"/>
    <w:rsid w:val="00650E7F"/>
    <w:rsid w:val="006521CC"/>
    <w:rsid w:val="006525E4"/>
    <w:rsid w:val="00652CF3"/>
    <w:rsid w:val="00652EBD"/>
    <w:rsid w:val="00653219"/>
    <w:rsid w:val="006534AF"/>
    <w:rsid w:val="006534FF"/>
    <w:rsid w:val="00653D84"/>
    <w:rsid w:val="00653FC0"/>
    <w:rsid w:val="0065426F"/>
    <w:rsid w:val="006542EE"/>
    <w:rsid w:val="0065439F"/>
    <w:rsid w:val="0065485B"/>
    <w:rsid w:val="0065488B"/>
    <w:rsid w:val="006548AB"/>
    <w:rsid w:val="00654D4A"/>
    <w:rsid w:val="00655772"/>
    <w:rsid w:val="006559A6"/>
    <w:rsid w:val="00655C63"/>
    <w:rsid w:val="00655DEF"/>
    <w:rsid w:val="006560EF"/>
    <w:rsid w:val="0065618B"/>
    <w:rsid w:val="00656432"/>
    <w:rsid w:val="0065650D"/>
    <w:rsid w:val="00656E94"/>
    <w:rsid w:val="00656FDB"/>
    <w:rsid w:val="006573C4"/>
    <w:rsid w:val="00657AA0"/>
    <w:rsid w:val="00657C71"/>
    <w:rsid w:val="00657FCE"/>
    <w:rsid w:val="00660CA3"/>
    <w:rsid w:val="00661143"/>
    <w:rsid w:val="00661D69"/>
    <w:rsid w:val="00662BE6"/>
    <w:rsid w:val="00662F95"/>
    <w:rsid w:val="00663804"/>
    <w:rsid w:val="00663DA5"/>
    <w:rsid w:val="00663E65"/>
    <w:rsid w:val="0066424F"/>
    <w:rsid w:val="0066498D"/>
    <w:rsid w:val="00664CB5"/>
    <w:rsid w:val="006652E3"/>
    <w:rsid w:val="00665321"/>
    <w:rsid w:val="006658A9"/>
    <w:rsid w:val="00665D14"/>
    <w:rsid w:val="00665D6B"/>
    <w:rsid w:val="00665DC9"/>
    <w:rsid w:val="0066617C"/>
    <w:rsid w:val="006667F7"/>
    <w:rsid w:val="00666F05"/>
    <w:rsid w:val="0066724C"/>
    <w:rsid w:val="00667DBB"/>
    <w:rsid w:val="0067063C"/>
    <w:rsid w:val="00670892"/>
    <w:rsid w:val="00670D05"/>
    <w:rsid w:val="00671234"/>
    <w:rsid w:val="00671B9F"/>
    <w:rsid w:val="0067231B"/>
    <w:rsid w:val="00672C3F"/>
    <w:rsid w:val="00673243"/>
    <w:rsid w:val="006734AB"/>
    <w:rsid w:val="00673629"/>
    <w:rsid w:val="00673651"/>
    <w:rsid w:val="00673B2C"/>
    <w:rsid w:val="00673EAB"/>
    <w:rsid w:val="0067454C"/>
    <w:rsid w:val="00674618"/>
    <w:rsid w:val="00674795"/>
    <w:rsid w:val="00674AC5"/>
    <w:rsid w:val="00674C19"/>
    <w:rsid w:val="00674F07"/>
    <w:rsid w:val="006751BA"/>
    <w:rsid w:val="0067529F"/>
    <w:rsid w:val="006752E5"/>
    <w:rsid w:val="00675415"/>
    <w:rsid w:val="00675433"/>
    <w:rsid w:val="00675A78"/>
    <w:rsid w:val="00675FE2"/>
    <w:rsid w:val="00676141"/>
    <w:rsid w:val="006769AD"/>
    <w:rsid w:val="006769B6"/>
    <w:rsid w:val="0067751D"/>
    <w:rsid w:val="00677725"/>
    <w:rsid w:val="00677802"/>
    <w:rsid w:val="00677A73"/>
    <w:rsid w:val="00680140"/>
    <w:rsid w:val="00680936"/>
    <w:rsid w:val="00680C8D"/>
    <w:rsid w:val="006814DF"/>
    <w:rsid w:val="00681AC4"/>
    <w:rsid w:val="00681F8A"/>
    <w:rsid w:val="00682220"/>
    <w:rsid w:val="00682336"/>
    <w:rsid w:val="006828B4"/>
    <w:rsid w:val="00682E6F"/>
    <w:rsid w:val="00682F26"/>
    <w:rsid w:val="0068338A"/>
    <w:rsid w:val="006836B3"/>
    <w:rsid w:val="006841BF"/>
    <w:rsid w:val="0068426E"/>
    <w:rsid w:val="006846ED"/>
    <w:rsid w:val="00684A50"/>
    <w:rsid w:val="00684AEA"/>
    <w:rsid w:val="00684EAF"/>
    <w:rsid w:val="00684FEB"/>
    <w:rsid w:val="00685669"/>
    <w:rsid w:val="006859B4"/>
    <w:rsid w:val="00685B76"/>
    <w:rsid w:val="006864D7"/>
    <w:rsid w:val="006872DF"/>
    <w:rsid w:val="00687302"/>
    <w:rsid w:val="006873F5"/>
    <w:rsid w:val="0068772A"/>
    <w:rsid w:val="006879EB"/>
    <w:rsid w:val="006900EE"/>
    <w:rsid w:val="00690B8D"/>
    <w:rsid w:val="00690D6D"/>
    <w:rsid w:val="0069120F"/>
    <w:rsid w:val="00691757"/>
    <w:rsid w:val="006919A4"/>
    <w:rsid w:val="00691EA1"/>
    <w:rsid w:val="006921A9"/>
    <w:rsid w:val="006927EF"/>
    <w:rsid w:val="00693B57"/>
    <w:rsid w:val="0069461E"/>
    <w:rsid w:val="00694D18"/>
    <w:rsid w:val="00695085"/>
    <w:rsid w:val="00695877"/>
    <w:rsid w:val="00695BB2"/>
    <w:rsid w:val="00695C2A"/>
    <w:rsid w:val="00695EBB"/>
    <w:rsid w:val="00696E3B"/>
    <w:rsid w:val="00696EF6"/>
    <w:rsid w:val="00697524"/>
    <w:rsid w:val="00697C9D"/>
    <w:rsid w:val="00697F6B"/>
    <w:rsid w:val="006A047D"/>
    <w:rsid w:val="006A2273"/>
    <w:rsid w:val="006A22AE"/>
    <w:rsid w:val="006A24F6"/>
    <w:rsid w:val="006A28CA"/>
    <w:rsid w:val="006A2EC8"/>
    <w:rsid w:val="006A2F47"/>
    <w:rsid w:val="006A3133"/>
    <w:rsid w:val="006A3265"/>
    <w:rsid w:val="006A35DB"/>
    <w:rsid w:val="006A43A3"/>
    <w:rsid w:val="006A4C9F"/>
    <w:rsid w:val="006A4DA1"/>
    <w:rsid w:val="006A4DAC"/>
    <w:rsid w:val="006A5154"/>
    <w:rsid w:val="006A548C"/>
    <w:rsid w:val="006A5D39"/>
    <w:rsid w:val="006A6352"/>
    <w:rsid w:val="006A6741"/>
    <w:rsid w:val="006A6B15"/>
    <w:rsid w:val="006A6DEE"/>
    <w:rsid w:val="006A6E16"/>
    <w:rsid w:val="006A7551"/>
    <w:rsid w:val="006A75DE"/>
    <w:rsid w:val="006A7824"/>
    <w:rsid w:val="006A7F10"/>
    <w:rsid w:val="006B0007"/>
    <w:rsid w:val="006B021D"/>
    <w:rsid w:val="006B0418"/>
    <w:rsid w:val="006B0586"/>
    <w:rsid w:val="006B0B40"/>
    <w:rsid w:val="006B0FBE"/>
    <w:rsid w:val="006B1246"/>
    <w:rsid w:val="006B19C6"/>
    <w:rsid w:val="006B1B68"/>
    <w:rsid w:val="006B1C39"/>
    <w:rsid w:val="006B1D45"/>
    <w:rsid w:val="006B1F73"/>
    <w:rsid w:val="006B2856"/>
    <w:rsid w:val="006B2C54"/>
    <w:rsid w:val="006B3D36"/>
    <w:rsid w:val="006B437C"/>
    <w:rsid w:val="006B4900"/>
    <w:rsid w:val="006B4B36"/>
    <w:rsid w:val="006B514D"/>
    <w:rsid w:val="006B5B7A"/>
    <w:rsid w:val="006B5F10"/>
    <w:rsid w:val="006B6B79"/>
    <w:rsid w:val="006B6D80"/>
    <w:rsid w:val="006B6E8B"/>
    <w:rsid w:val="006B6FD7"/>
    <w:rsid w:val="006B7016"/>
    <w:rsid w:val="006B704A"/>
    <w:rsid w:val="006B784B"/>
    <w:rsid w:val="006B7A9B"/>
    <w:rsid w:val="006C005D"/>
    <w:rsid w:val="006C025C"/>
    <w:rsid w:val="006C02D0"/>
    <w:rsid w:val="006C06CB"/>
    <w:rsid w:val="006C1183"/>
    <w:rsid w:val="006C1BE6"/>
    <w:rsid w:val="006C1C5B"/>
    <w:rsid w:val="006C2013"/>
    <w:rsid w:val="006C245F"/>
    <w:rsid w:val="006C26AD"/>
    <w:rsid w:val="006C3071"/>
    <w:rsid w:val="006C3441"/>
    <w:rsid w:val="006C35DC"/>
    <w:rsid w:val="006C4726"/>
    <w:rsid w:val="006C47C2"/>
    <w:rsid w:val="006C4E7C"/>
    <w:rsid w:val="006C4FA3"/>
    <w:rsid w:val="006C50E2"/>
    <w:rsid w:val="006C52A1"/>
    <w:rsid w:val="006C5769"/>
    <w:rsid w:val="006C5CCB"/>
    <w:rsid w:val="006C5D36"/>
    <w:rsid w:val="006C5EE1"/>
    <w:rsid w:val="006C6210"/>
    <w:rsid w:val="006C6662"/>
    <w:rsid w:val="006C7043"/>
    <w:rsid w:val="006C70C5"/>
    <w:rsid w:val="006C7CE1"/>
    <w:rsid w:val="006D02B6"/>
    <w:rsid w:val="006D05A7"/>
    <w:rsid w:val="006D17BA"/>
    <w:rsid w:val="006D187E"/>
    <w:rsid w:val="006D2948"/>
    <w:rsid w:val="006D32ED"/>
    <w:rsid w:val="006D336A"/>
    <w:rsid w:val="006D39C7"/>
    <w:rsid w:val="006D3AF7"/>
    <w:rsid w:val="006D3E09"/>
    <w:rsid w:val="006D4623"/>
    <w:rsid w:val="006D4651"/>
    <w:rsid w:val="006D4FFA"/>
    <w:rsid w:val="006D56A2"/>
    <w:rsid w:val="006D5C7E"/>
    <w:rsid w:val="006D6221"/>
    <w:rsid w:val="006D639D"/>
    <w:rsid w:val="006D67AA"/>
    <w:rsid w:val="006D6F0B"/>
    <w:rsid w:val="006D701D"/>
    <w:rsid w:val="006D7034"/>
    <w:rsid w:val="006D72BB"/>
    <w:rsid w:val="006D76A6"/>
    <w:rsid w:val="006D7740"/>
    <w:rsid w:val="006E035B"/>
    <w:rsid w:val="006E0BB3"/>
    <w:rsid w:val="006E0E7A"/>
    <w:rsid w:val="006E0F7B"/>
    <w:rsid w:val="006E1570"/>
    <w:rsid w:val="006E1C7C"/>
    <w:rsid w:val="006E31C2"/>
    <w:rsid w:val="006E3B24"/>
    <w:rsid w:val="006E432E"/>
    <w:rsid w:val="006E441E"/>
    <w:rsid w:val="006E463A"/>
    <w:rsid w:val="006E47E7"/>
    <w:rsid w:val="006E489E"/>
    <w:rsid w:val="006E536A"/>
    <w:rsid w:val="006E592B"/>
    <w:rsid w:val="006E5C11"/>
    <w:rsid w:val="006E5D7D"/>
    <w:rsid w:val="006E5DC9"/>
    <w:rsid w:val="006E5EB6"/>
    <w:rsid w:val="006E5F3F"/>
    <w:rsid w:val="006E6769"/>
    <w:rsid w:val="006E68AF"/>
    <w:rsid w:val="006E6B1E"/>
    <w:rsid w:val="006E6B6B"/>
    <w:rsid w:val="006E7462"/>
    <w:rsid w:val="006E759D"/>
    <w:rsid w:val="006E76E5"/>
    <w:rsid w:val="006E7A5A"/>
    <w:rsid w:val="006E7EE0"/>
    <w:rsid w:val="006F0032"/>
    <w:rsid w:val="006F0143"/>
    <w:rsid w:val="006F0846"/>
    <w:rsid w:val="006F0C33"/>
    <w:rsid w:val="006F0E85"/>
    <w:rsid w:val="006F1E0A"/>
    <w:rsid w:val="006F2139"/>
    <w:rsid w:val="006F218F"/>
    <w:rsid w:val="006F23A1"/>
    <w:rsid w:val="006F23A9"/>
    <w:rsid w:val="006F2BD5"/>
    <w:rsid w:val="006F355B"/>
    <w:rsid w:val="006F3A36"/>
    <w:rsid w:val="006F3AD3"/>
    <w:rsid w:val="006F3C86"/>
    <w:rsid w:val="006F418D"/>
    <w:rsid w:val="006F4545"/>
    <w:rsid w:val="006F45E2"/>
    <w:rsid w:val="006F4AAB"/>
    <w:rsid w:val="006F4B66"/>
    <w:rsid w:val="006F4BD8"/>
    <w:rsid w:val="006F53E3"/>
    <w:rsid w:val="006F58DC"/>
    <w:rsid w:val="006F595D"/>
    <w:rsid w:val="006F5A6B"/>
    <w:rsid w:val="006F5D96"/>
    <w:rsid w:val="006F61A0"/>
    <w:rsid w:val="006F6BDA"/>
    <w:rsid w:val="006F7E63"/>
    <w:rsid w:val="006F7F09"/>
    <w:rsid w:val="0070060A"/>
    <w:rsid w:val="00700991"/>
    <w:rsid w:val="007009AD"/>
    <w:rsid w:val="00700BEE"/>
    <w:rsid w:val="00701229"/>
    <w:rsid w:val="00701757"/>
    <w:rsid w:val="00701BF6"/>
    <w:rsid w:val="00702346"/>
    <w:rsid w:val="0070281F"/>
    <w:rsid w:val="007029CD"/>
    <w:rsid w:val="007033D5"/>
    <w:rsid w:val="00703959"/>
    <w:rsid w:val="007039A4"/>
    <w:rsid w:val="00703E7C"/>
    <w:rsid w:val="0070521B"/>
    <w:rsid w:val="007059A9"/>
    <w:rsid w:val="00705CF5"/>
    <w:rsid w:val="00706482"/>
    <w:rsid w:val="007069CC"/>
    <w:rsid w:val="00706A14"/>
    <w:rsid w:val="00706CA9"/>
    <w:rsid w:val="00706F2E"/>
    <w:rsid w:val="00706FB1"/>
    <w:rsid w:val="00707926"/>
    <w:rsid w:val="00707AB4"/>
    <w:rsid w:val="00707B6A"/>
    <w:rsid w:val="00707FBF"/>
    <w:rsid w:val="00710965"/>
    <w:rsid w:val="00710EEB"/>
    <w:rsid w:val="0071118D"/>
    <w:rsid w:val="00711C07"/>
    <w:rsid w:val="00711ED2"/>
    <w:rsid w:val="00712856"/>
    <w:rsid w:val="00712A43"/>
    <w:rsid w:val="00712B85"/>
    <w:rsid w:val="00712E01"/>
    <w:rsid w:val="00712EB4"/>
    <w:rsid w:val="00712F6D"/>
    <w:rsid w:val="00712F7E"/>
    <w:rsid w:val="007133FC"/>
    <w:rsid w:val="0071344C"/>
    <w:rsid w:val="007135E9"/>
    <w:rsid w:val="00713E5A"/>
    <w:rsid w:val="007144EC"/>
    <w:rsid w:val="00714868"/>
    <w:rsid w:val="007148B9"/>
    <w:rsid w:val="007158AF"/>
    <w:rsid w:val="0071655E"/>
    <w:rsid w:val="007167BF"/>
    <w:rsid w:val="00716FC4"/>
    <w:rsid w:val="00717039"/>
    <w:rsid w:val="007170F1"/>
    <w:rsid w:val="00717355"/>
    <w:rsid w:val="0071772E"/>
    <w:rsid w:val="0071782B"/>
    <w:rsid w:val="00717C0D"/>
    <w:rsid w:val="00717C31"/>
    <w:rsid w:val="007206B6"/>
    <w:rsid w:val="00720731"/>
    <w:rsid w:val="007208F6"/>
    <w:rsid w:val="00720F8D"/>
    <w:rsid w:val="007210FD"/>
    <w:rsid w:val="007213C7"/>
    <w:rsid w:val="0072145F"/>
    <w:rsid w:val="007214BD"/>
    <w:rsid w:val="00721AAD"/>
    <w:rsid w:val="0072262F"/>
    <w:rsid w:val="00722750"/>
    <w:rsid w:val="00722C6C"/>
    <w:rsid w:val="00722CF9"/>
    <w:rsid w:val="007231F5"/>
    <w:rsid w:val="0072335F"/>
    <w:rsid w:val="007233A8"/>
    <w:rsid w:val="007234C6"/>
    <w:rsid w:val="0072376F"/>
    <w:rsid w:val="00723E23"/>
    <w:rsid w:val="00724B22"/>
    <w:rsid w:val="00724DE7"/>
    <w:rsid w:val="00725299"/>
    <w:rsid w:val="00725401"/>
    <w:rsid w:val="007256B7"/>
    <w:rsid w:val="0072599D"/>
    <w:rsid w:val="00725CE0"/>
    <w:rsid w:val="00725DEA"/>
    <w:rsid w:val="0072634F"/>
    <w:rsid w:val="00726724"/>
    <w:rsid w:val="007269B1"/>
    <w:rsid w:val="007270B1"/>
    <w:rsid w:val="00727931"/>
    <w:rsid w:val="00727A8A"/>
    <w:rsid w:val="00731572"/>
    <w:rsid w:val="007315B7"/>
    <w:rsid w:val="007316A1"/>
    <w:rsid w:val="0073178D"/>
    <w:rsid w:val="00731A39"/>
    <w:rsid w:val="00731D99"/>
    <w:rsid w:val="00731E1D"/>
    <w:rsid w:val="0073276C"/>
    <w:rsid w:val="00732854"/>
    <w:rsid w:val="00732F17"/>
    <w:rsid w:val="007333E7"/>
    <w:rsid w:val="00733E34"/>
    <w:rsid w:val="007341D5"/>
    <w:rsid w:val="00734B07"/>
    <w:rsid w:val="0073519B"/>
    <w:rsid w:val="007351D5"/>
    <w:rsid w:val="00735949"/>
    <w:rsid w:val="00735B71"/>
    <w:rsid w:val="007360C4"/>
    <w:rsid w:val="00736AF0"/>
    <w:rsid w:val="00737009"/>
    <w:rsid w:val="00737B7C"/>
    <w:rsid w:val="00737C4F"/>
    <w:rsid w:val="00740284"/>
    <w:rsid w:val="007404C7"/>
    <w:rsid w:val="00740673"/>
    <w:rsid w:val="0074095F"/>
    <w:rsid w:val="00740D2A"/>
    <w:rsid w:val="00740D83"/>
    <w:rsid w:val="00741162"/>
    <w:rsid w:val="007411AA"/>
    <w:rsid w:val="0074120E"/>
    <w:rsid w:val="00741476"/>
    <w:rsid w:val="007414C5"/>
    <w:rsid w:val="00741A67"/>
    <w:rsid w:val="00741F68"/>
    <w:rsid w:val="00742732"/>
    <w:rsid w:val="007427A7"/>
    <w:rsid w:val="00743056"/>
    <w:rsid w:val="00743D14"/>
    <w:rsid w:val="00743EE4"/>
    <w:rsid w:val="00744F16"/>
    <w:rsid w:val="00745AA3"/>
    <w:rsid w:val="00745F99"/>
    <w:rsid w:val="007468CF"/>
    <w:rsid w:val="007469B4"/>
    <w:rsid w:val="007469E1"/>
    <w:rsid w:val="00747017"/>
    <w:rsid w:val="007473B9"/>
    <w:rsid w:val="0075067F"/>
    <w:rsid w:val="00751407"/>
    <w:rsid w:val="007515FA"/>
    <w:rsid w:val="00751FFC"/>
    <w:rsid w:val="007526F9"/>
    <w:rsid w:val="00752EFD"/>
    <w:rsid w:val="00753035"/>
    <w:rsid w:val="00753457"/>
    <w:rsid w:val="00753ABC"/>
    <w:rsid w:val="00753DC0"/>
    <w:rsid w:val="0075459E"/>
    <w:rsid w:val="007545E8"/>
    <w:rsid w:val="00754727"/>
    <w:rsid w:val="00755106"/>
    <w:rsid w:val="00755F3A"/>
    <w:rsid w:val="0075685D"/>
    <w:rsid w:val="007577D7"/>
    <w:rsid w:val="00757E48"/>
    <w:rsid w:val="00760792"/>
    <w:rsid w:val="00760879"/>
    <w:rsid w:val="00760B20"/>
    <w:rsid w:val="00760EAB"/>
    <w:rsid w:val="007616F0"/>
    <w:rsid w:val="0076195B"/>
    <w:rsid w:val="00761D06"/>
    <w:rsid w:val="00761DB6"/>
    <w:rsid w:val="00761E7A"/>
    <w:rsid w:val="00761E93"/>
    <w:rsid w:val="00762793"/>
    <w:rsid w:val="0076280E"/>
    <w:rsid w:val="0076284B"/>
    <w:rsid w:val="007628F2"/>
    <w:rsid w:val="00762B20"/>
    <w:rsid w:val="00762EAA"/>
    <w:rsid w:val="007633F9"/>
    <w:rsid w:val="00763CD8"/>
    <w:rsid w:val="00764147"/>
    <w:rsid w:val="00764359"/>
    <w:rsid w:val="00764829"/>
    <w:rsid w:val="00764DB7"/>
    <w:rsid w:val="00765114"/>
    <w:rsid w:val="007652E5"/>
    <w:rsid w:val="00765705"/>
    <w:rsid w:val="0076575E"/>
    <w:rsid w:val="00765BCF"/>
    <w:rsid w:val="00765EC5"/>
    <w:rsid w:val="00765FB6"/>
    <w:rsid w:val="0076605A"/>
    <w:rsid w:val="00766160"/>
    <w:rsid w:val="00766233"/>
    <w:rsid w:val="0076690F"/>
    <w:rsid w:val="00766A81"/>
    <w:rsid w:val="00766FE0"/>
    <w:rsid w:val="00767223"/>
    <w:rsid w:val="0076783E"/>
    <w:rsid w:val="00767ADF"/>
    <w:rsid w:val="00767AF4"/>
    <w:rsid w:val="00767B44"/>
    <w:rsid w:val="00767BD8"/>
    <w:rsid w:val="00767F11"/>
    <w:rsid w:val="00767F62"/>
    <w:rsid w:val="007707B2"/>
    <w:rsid w:val="007707B5"/>
    <w:rsid w:val="007707D7"/>
    <w:rsid w:val="007708B4"/>
    <w:rsid w:val="00770A20"/>
    <w:rsid w:val="00770D46"/>
    <w:rsid w:val="00770FA4"/>
    <w:rsid w:val="0077149A"/>
    <w:rsid w:val="00771E44"/>
    <w:rsid w:val="00772161"/>
    <w:rsid w:val="0077223A"/>
    <w:rsid w:val="00772613"/>
    <w:rsid w:val="007729DA"/>
    <w:rsid w:val="00772AA4"/>
    <w:rsid w:val="00772C00"/>
    <w:rsid w:val="007737F6"/>
    <w:rsid w:val="007739B4"/>
    <w:rsid w:val="00773C55"/>
    <w:rsid w:val="00773FFC"/>
    <w:rsid w:val="0077449E"/>
    <w:rsid w:val="00774DE1"/>
    <w:rsid w:val="00774F6A"/>
    <w:rsid w:val="007753B3"/>
    <w:rsid w:val="00775A6A"/>
    <w:rsid w:val="007762F6"/>
    <w:rsid w:val="00776792"/>
    <w:rsid w:val="00776B88"/>
    <w:rsid w:val="0077703D"/>
    <w:rsid w:val="007773E8"/>
    <w:rsid w:val="00777672"/>
    <w:rsid w:val="00777D8C"/>
    <w:rsid w:val="00777E3C"/>
    <w:rsid w:val="00780642"/>
    <w:rsid w:val="00780C6C"/>
    <w:rsid w:val="00781B05"/>
    <w:rsid w:val="00781FBD"/>
    <w:rsid w:val="007827D9"/>
    <w:rsid w:val="00782B25"/>
    <w:rsid w:val="007834BA"/>
    <w:rsid w:val="007838FB"/>
    <w:rsid w:val="007843E2"/>
    <w:rsid w:val="0078441F"/>
    <w:rsid w:val="00785086"/>
    <w:rsid w:val="007856F1"/>
    <w:rsid w:val="0078581A"/>
    <w:rsid w:val="00785C28"/>
    <w:rsid w:val="00785E1B"/>
    <w:rsid w:val="00786428"/>
    <w:rsid w:val="00786BF3"/>
    <w:rsid w:val="00786EAB"/>
    <w:rsid w:val="00787407"/>
    <w:rsid w:val="00787C59"/>
    <w:rsid w:val="00787E2B"/>
    <w:rsid w:val="00787E78"/>
    <w:rsid w:val="0079057D"/>
    <w:rsid w:val="00790854"/>
    <w:rsid w:val="00790AA6"/>
    <w:rsid w:val="00790C85"/>
    <w:rsid w:val="007914EB"/>
    <w:rsid w:val="007914F8"/>
    <w:rsid w:val="00791B76"/>
    <w:rsid w:val="007923F0"/>
    <w:rsid w:val="007924CD"/>
    <w:rsid w:val="007926C3"/>
    <w:rsid w:val="00792769"/>
    <w:rsid w:val="00792859"/>
    <w:rsid w:val="00793220"/>
    <w:rsid w:val="00793865"/>
    <w:rsid w:val="00793ABB"/>
    <w:rsid w:val="007941F7"/>
    <w:rsid w:val="00794822"/>
    <w:rsid w:val="00794FF5"/>
    <w:rsid w:val="007950EF"/>
    <w:rsid w:val="007951DA"/>
    <w:rsid w:val="0079583F"/>
    <w:rsid w:val="00796468"/>
    <w:rsid w:val="0079694E"/>
    <w:rsid w:val="00796A2F"/>
    <w:rsid w:val="00796D22"/>
    <w:rsid w:val="00796D7B"/>
    <w:rsid w:val="00797310"/>
    <w:rsid w:val="00797FBA"/>
    <w:rsid w:val="007A00CD"/>
    <w:rsid w:val="007A0C75"/>
    <w:rsid w:val="007A0D36"/>
    <w:rsid w:val="007A15C8"/>
    <w:rsid w:val="007A317C"/>
    <w:rsid w:val="007A3277"/>
    <w:rsid w:val="007A32BB"/>
    <w:rsid w:val="007A34FD"/>
    <w:rsid w:val="007A37BE"/>
    <w:rsid w:val="007A37C3"/>
    <w:rsid w:val="007A3872"/>
    <w:rsid w:val="007A3889"/>
    <w:rsid w:val="007A3A65"/>
    <w:rsid w:val="007A4144"/>
    <w:rsid w:val="007A43AD"/>
    <w:rsid w:val="007A45C6"/>
    <w:rsid w:val="007A5534"/>
    <w:rsid w:val="007A57F2"/>
    <w:rsid w:val="007A5DB7"/>
    <w:rsid w:val="007A5EF5"/>
    <w:rsid w:val="007A669A"/>
    <w:rsid w:val="007A67CF"/>
    <w:rsid w:val="007A6CE2"/>
    <w:rsid w:val="007A6E5D"/>
    <w:rsid w:val="007A6FDA"/>
    <w:rsid w:val="007A768B"/>
    <w:rsid w:val="007A77E6"/>
    <w:rsid w:val="007A7CF9"/>
    <w:rsid w:val="007A7E71"/>
    <w:rsid w:val="007A7F38"/>
    <w:rsid w:val="007B010E"/>
    <w:rsid w:val="007B08C3"/>
    <w:rsid w:val="007B0C01"/>
    <w:rsid w:val="007B0FF2"/>
    <w:rsid w:val="007B15D5"/>
    <w:rsid w:val="007B1C3D"/>
    <w:rsid w:val="007B1F19"/>
    <w:rsid w:val="007B2312"/>
    <w:rsid w:val="007B237E"/>
    <w:rsid w:val="007B2996"/>
    <w:rsid w:val="007B29A0"/>
    <w:rsid w:val="007B2BFE"/>
    <w:rsid w:val="007B2DAE"/>
    <w:rsid w:val="007B2F46"/>
    <w:rsid w:val="007B3477"/>
    <w:rsid w:val="007B3B84"/>
    <w:rsid w:val="007B3F41"/>
    <w:rsid w:val="007B44F7"/>
    <w:rsid w:val="007B4563"/>
    <w:rsid w:val="007B4567"/>
    <w:rsid w:val="007B47C9"/>
    <w:rsid w:val="007B496F"/>
    <w:rsid w:val="007B4A1B"/>
    <w:rsid w:val="007B5386"/>
    <w:rsid w:val="007B5632"/>
    <w:rsid w:val="007B5D4F"/>
    <w:rsid w:val="007B5D59"/>
    <w:rsid w:val="007B5E47"/>
    <w:rsid w:val="007B6657"/>
    <w:rsid w:val="007B66E6"/>
    <w:rsid w:val="007B72A0"/>
    <w:rsid w:val="007B7879"/>
    <w:rsid w:val="007B7BA7"/>
    <w:rsid w:val="007C0307"/>
    <w:rsid w:val="007C044A"/>
    <w:rsid w:val="007C0691"/>
    <w:rsid w:val="007C0D6A"/>
    <w:rsid w:val="007C2390"/>
    <w:rsid w:val="007C2438"/>
    <w:rsid w:val="007C2E6E"/>
    <w:rsid w:val="007C3145"/>
    <w:rsid w:val="007C3BBD"/>
    <w:rsid w:val="007C435A"/>
    <w:rsid w:val="007C4984"/>
    <w:rsid w:val="007C49A8"/>
    <w:rsid w:val="007C4BE3"/>
    <w:rsid w:val="007C4CC5"/>
    <w:rsid w:val="007C4EE5"/>
    <w:rsid w:val="007C505C"/>
    <w:rsid w:val="007C533F"/>
    <w:rsid w:val="007C5372"/>
    <w:rsid w:val="007C57CC"/>
    <w:rsid w:val="007C5FB5"/>
    <w:rsid w:val="007C620A"/>
    <w:rsid w:val="007C711E"/>
    <w:rsid w:val="007C7ADD"/>
    <w:rsid w:val="007C7C42"/>
    <w:rsid w:val="007C7DCF"/>
    <w:rsid w:val="007C7FE8"/>
    <w:rsid w:val="007D0454"/>
    <w:rsid w:val="007D183B"/>
    <w:rsid w:val="007D18A3"/>
    <w:rsid w:val="007D1AE2"/>
    <w:rsid w:val="007D23ED"/>
    <w:rsid w:val="007D28FF"/>
    <w:rsid w:val="007D2C84"/>
    <w:rsid w:val="007D2C8A"/>
    <w:rsid w:val="007D33C1"/>
    <w:rsid w:val="007D3AA9"/>
    <w:rsid w:val="007D3E23"/>
    <w:rsid w:val="007D3FB0"/>
    <w:rsid w:val="007D441E"/>
    <w:rsid w:val="007D4EB1"/>
    <w:rsid w:val="007D5080"/>
    <w:rsid w:val="007D5983"/>
    <w:rsid w:val="007D5B5E"/>
    <w:rsid w:val="007D62C9"/>
    <w:rsid w:val="007D62D0"/>
    <w:rsid w:val="007D6875"/>
    <w:rsid w:val="007D69DD"/>
    <w:rsid w:val="007D6AE4"/>
    <w:rsid w:val="007D6BCA"/>
    <w:rsid w:val="007D71CF"/>
    <w:rsid w:val="007D7342"/>
    <w:rsid w:val="007D76D3"/>
    <w:rsid w:val="007D7911"/>
    <w:rsid w:val="007D7DD0"/>
    <w:rsid w:val="007E010E"/>
    <w:rsid w:val="007E04A6"/>
    <w:rsid w:val="007E0C8E"/>
    <w:rsid w:val="007E0E32"/>
    <w:rsid w:val="007E1A1B"/>
    <w:rsid w:val="007E1FB5"/>
    <w:rsid w:val="007E260F"/>
    <w:rsid w:val="007E26A2"/>
    <w:rsid w:val="007E310D"/>
    <w:rsid w:val="007E3160"/>
    <w:rsid w:val="007E3F6A"/>
    <w:rsid w:val="007E48F8"/>
    <w:rsid w:val="007E4E40"/>
    <w:rsid w:val="007E5329"/>
    <w:rsid w:val="007E55B3"/>
    <w:rsid w:val="007E5730"/>
    <w:rsid w:val="007E6084"/>
    <w:rsid w:val="007E617C"/>
    <w:rsid w:val="007E65D0"/>
    <w:rsid w:val="007E6901"/>
    <w:rsid w:val="007E6CFC"/>
    <w:rsid w:val="007E6ED3"/>
    <w:rsid w:val="007E72DE"/>
    <w:rsid w:val="007E79CE"/>
    <w:rsid w:val="007E7CCB"/>
    <w:rsid w:val="007F0D9C"/>
    <w:rsid w:val="007F157B"/>
    <w:rsid w:val="007F1596"/>
    <w:rsid w:val="007F1F5C"/>
    <w:rsid w:val="007F2558"/>
    <w:rsid w:val="007F2815"/>
    <w:rsid w:val="007F2B06"/>
    <w:rsid w:val="007F31D3"/>
    <w:rsid w:val="007F3614"/>
    <w:rsid w:val="007F3A33"/>
    <w:rsid w:val="007F3BFF"/>
    <w:rsid w:val="007F40FE"/>
    <w:rsid w:val="007F4237"/>
    <w:rsid w:val="007F4F10"/>
    <w:rsid w:val="007F55E8"/>
    <w:rsid w:val="007F5CC2"/>
    <w:rsid w:val="007F5D1F"/>
    <w:rsid w:val="007F5F67"/>
    <w:rsid w:val="007F609A"/>
    <w:rsid w:val="007F6832"/>
    <w:rsid w:val="007F68C8"/>
    <w:rsid w:val="007F6B2F"/>
    <w:rsid w:val="007F72B2"/>
    <w:rsid w:val="007F7445"/>
    <w:rsid w:val="007F7AB9"/>
    <w:rsid w:val="007F7D16"/>
    <w:rsid w:val="00800177"/>
    <w:rsid w:val="008001A2"/>
    <w:rsid w:val="0080099A"/>
    <w:rsid w:val="00801161"/>
    <w:rsid w:val="00801383"/>
    <w:rsid w:val="008013FD"/>
    <w:rsid w:val="008014EC"/>
    <w:rsid w:val="008015A3"/>
    <w:rsid w:val="00801683"/>
    <w:rsid w:val="00801C2D"/>
    <w:rsid w:val="0080250A"/>
    <w:rsid w:val="0080361F"/>
    <w:rsid w:val="008039AD"/>
    <w:rsid w:val="008039E7"/>
    <w:rsid w:val="00803EDD"/>
    <w:rsid w:val="008040B9"/>
    <w:rsid w:val="008042DA"/>
    <w:rsid w:val="008042EB"/>
    <w:rsid w:val="008051B3"/>
    <w:rsid w:val="0080527C"/>
    <w:rsid w:val="00805543"/>
    <w:rsid w:val="0080555E"/>
    <w:rsid w:val="008055E5"/>
    <w:rsid w:val="0080565C"/>
    <w:rsid w:val="00805712"/>
    <w:rsid w:val="00805B6A"/>
    <w:rsid w:val="008060A4"/>
    <w:rsid w:val="00806207"/>
    <w:rsid w:val="0080641C"/>
    <w:rsid w:val="0080692C"/>
    <w:rsid w:val="00806AE1"/>
    <w:rsid w:val="00806FAC"/>
    <w:rsid w:val="00807013"/>
    <w:rsid w:val="008070B8"/>
    <w:rsid w:val="00807AAB"/>
    <w:rsid w:val="00807CBB"/>
    <w:rsid w:val="00807D7F"/>
    <w:rsid w:val="00810228"/>
    <w:rsid w:val="0081040F"/>
    <w:rsid w:val="00810575"/>
    <w:rsid w:val="00810996"/>
    <w:rsid w:val="00810A26"/>
    <w:rsid w:val="00810B2D"/>
    <w:rsid w:val="00810EA1"/>
    <w:rsid w:val="00810EEF"/>
    <w:rsid w:val="008113D9"/>
    <w:rsid w:val="008125E7"/>
    <w:rsid w:val="00812E85"/>
    <w:rsid w:val="008141CE"/>
    <w:rsid w:val="008143A6"/>
    <w:rsid w:val="00814435"/>
    <w:rsid w:val="0081445E"/>
    <w:rsid w:val="008146D8"/>
    <w:rsid w:val="008147BA"/>
    <w:rsid w:val="00814817"/>
    <w:rsid w:val="00814934"/>
    <w:rsid w:val="00816039"/>
    <w:rsid w:val="0081651C"/>
    <w:rsid w:val="008165C3"/>
    <w:rsid w:val="00816BEF"/>
    <w:rsid w:val="00816E4A"/>
    <w:rsid w:val="00817201"/>
    <w:rsid w:val="0081790D"/>
    <w:rsid w:val="00817A8E"/>
    <w:rsid w:val="00817ABC"/>
    <w:rsid w:val="00820143"/>
    <w:rsid w:val="0082017E"/>
    <w:rsid w:val="00820261"/>
    <w:rsid w:val="0082120B"/>
    <w:rsid w:val="00821356"/>
    <w:rsid w:val="008218D0"/>
    <w:rsid w:val="00821C00"/>
    <w:rsid w:val="00821C38"/>
    <w:rsid w:val="00822DC9"/>
    <w:rsid w:val="00823115"/>
    <w:rsid w:val="0082313B"/>
    <w:rsid w:val="008239D7"/>
    <w:rsid w:val="00823BBE"/>
    <w:rsid w:val="00824557"/>
    <w:rsid w:val="008246F5"/>
    <w:rsid w:val="00824B58"/>
    <w:rsid w:val="00825B33"/>
    <w:rsid w:val="00826BA1"/>
    <w:rsid w:val="0082778C"/>
    <w:rsid w:val="00830287"/>
    <w:rsid w:val="0083051B"/>
    <w:rsid w:val="00830C3F"/>
    <w:rsid w:val="0083189D"/>
    <w:rsid w:val="008318A8"/>
    <w:rsid w:val="00831D28"/>
    <w:rsid w:val="00832462"/>
    <w:rsid w:val="00832611"/>
    <w:rsid w:val="008328D1"/>
    <w:rsid w:val="00832E7F"/>
    <w:rsid w:val="00833F67"/>
    <w:rsid w:val="0083442E"/>
    <w:rsid w:val="00834590"/>
    <w:rsid w:val="00834862"/>
    <w:rsid w:val="00834C81"/>
    <w:rsid w:val="00834F80"/>
    <w:rsid w:val="00835380"/>
    <w:rsid w:val="00835802"/>
    <w:rsid w:val="0083759F"/>
    <w:rsid w:val="008376CB"/>
    <w:rsid w:val="00840144"/>
    <w:rsid w:val="00840248"/>
    <w:rsid w:val="0084058D"/>
    <w:rsid w:val="00840656"/>
    <w:rsid w:val="0084066A"/>
    <w:rsid w:val="0084073B"/>
    <w:rsid w:val="008408D1"/>
    <w:rsid w:val="00841DA6"/>
    <w:rsid w:val="008420F2"/>
    <w:rsid w:val="0084247B"/>
    <w:rsid w:val="0084254E"/>
    <w:rsid w:val="008425AB"/>
    <w:rsid w:val="00843051"/>
    <w:rsid w:val="00843E6B"/>
    <w:rsid w:val="00843EB0"/>
    <w:rsid w:val="0084462F"/>
    <w:rsid w:val="00844995"/>
    <w:rsid w:val="00844E7B"/>
    <w:rsid w:val="00844F95"/>
    <w:rsid w:val="0084509B"/>
    <w:rsid w:val="008452B3"/>
    <w:rsid w:val="00845BF2"/>
    <w:rsid w:val="00845E70"/>
    <w:rsid w:val="00845EE7"/>
    <w:rsid w:val="00846FB2"/>
    <w:rsid w:val="00847E85"/>
    <w:rsid w:val="008504F4"/>
    <w:rsid w:val="00850739"/>
    <w:rsid w:val="00850CC9"/>
    <w:rsid w:val="00850D02"/>
    <w:rsid w:val="00851EAB"/>
    <w:rsid w:val="0085247B"/>
    <w:rsid w:val="00852498"/>
    <w:rsid w:val="00852516"/>
    <w:rsid w:val="0085261B"/>
    <w:rsid w:val="00852ACE"/>
    <w:rsid w:val="00852BC7"/>
    <w:rsid w:val="008530E9"/>
    <w:rsid w:val="0085327A"/>
    <w:rsid w:val="00853E41"/>
    <w:rsid w:val="00853EF5"/>
    <w:rsid w:val="00854040"/>
    <w:rsid w:val="008542D3"/>
    <w:rsid w:val="0085443C"/>
    <w:rsid w:val="0085452D"/>
    <w:rsid w:val="00854D78"/>
    <w:rsid w:val="00855A90"/>
    <w:rsid w:val="00855A9D"/>
    <w:rsid w:val="008562FB"/>
    <w:rsid w:val="008563DD"/>
    <w:rsid w:val="00856812"/>
    <w:rsid w:val="008569D0"/>
    <w:rsid w:val="00857BBC"/>
    <w:rsid w:val="00860B2B"/>
    <w:rsid w:val="00860BDD"/>
    <w:rsid w:val="00861A26"/>
    <w:rsid w:val="00862794"/>
    <w:rsid w:val="008629B9"/>
    <w:rsid w:val="00862EE6"/>
    <w:rsid w:val="0086302E"/>
    <w:rsid w:val="00863A1B"/>
    <w:rsid w:val="00864368"/>
    <w:rsid w:val="008646D6"/>
    <w:rsid w:val="008649CF"/>
    <w:rsid w:val="00864C1E"/>
    <w:rsid w:val="00865D10"/>
    <w:rsid w:val="00865D32"/>
    <w:rsid w:val="00866135"/>
    <w:rsid w:val="0086718F"/>
    <w:rsid w:val="0086785E"/>
    <w:rsid w:val="00870218"/>
    <w:rsid w:val="00870656"/>
    <w:rsid w:val="00870743"/>
    <w:rsid w:val="008708F1"/>
    <w:rsid w:val="00870910"/>
    <w:rsid w:val="00871EEE"/>
    <w:rsid w:val="00872216"/>
    <w:rsid w:val="00872698"/>
    <w:rsid w:val="008729E4"/>
    <w:rsid w:val="0087311D"/>
    <w:rsid w:val="008735A1"/>
    <w:rsid w:val="008735CD"/>
    <w:rsid w:val="00873B69"/>
    <w:rsid w:val="00873E35"/>
    <w:rsid w:val="0087411C"/>
    <w:rsid w:val="008741F8"/>
    <w:rsid w:val="0087431A"/>
    <w:rsid w:val="008744E7"/>
    <w:rsid w:val="0087452F"/>
    <w:rsid w:val="00874A06"/>
    <w:rsid w:val="00874CC7"/>
    <w:rsid w:val="00875B8B"/>
    <w:rsid w:val="00875CC0"/>
    <w:rsid w:val="00876246"/>
    <w:rsid w:val="00876248"/>
    <w:rsid w:val="00876437"/>
    <w:rsid w:val="0087696E"/>
    <w:rsid w:val="00876C66"/>
    <w:rsid w:val="00877C00"/>
    <w:rsid w:val="00880239"/>
    <w:rsid w:val="0088024F"/>
    <w:rsid w:val="008805A8"/>
    <w:rsid w:val="0088103D"/>
    <w:rsid w:val="008812CA"/>
    <w:rsid w:val="00881E9E"/>
    <w:rsid w:val="00881FF5"/>
    <w:rsid w:val="0088261F"/>
    <w:rsid w:val="00882746"/>
    <w:rsid w:val="008828D1"/>
    <w:rsid w:val="00882AB3"/>
    <w:rsid w:val="008830C7"/>
    <w:rsid w:val="0088320D"/>
    <w:rsid w:val="00883F11"/>
    <w:rsid w:val="00883F47"/>
    <w:rsid w:val="0088405D"/>
    <w:rsid w:val="0088409E"/>
    <w:rsid w:val="00884969"/>
    <w:rsid w:val="00884E71"/>
    <w:rsid w:val="00885118"/>
    <w:rsid w:val="0088511B"/>
    <w:rsid w:val="00885236"/>
    <w:rsid w:val="00885557"/>
    <w:rsid w:val="00885E15"/>
    <w:rsid w:val="00885F68"/>
    <w:rsid w:val="0088602C"/>
    <w:rsid w:val="008860E8"/>
    <w:rsid w:val="00886E73"/>
    <w:rsid w:val="00890321"/>
    <w:rsid w:val="00892302"/>
    <w:rsid w:val="00892E3C"/>
    <w:rsid w:val="008933D2"/>
    <w:rsid w:val="008935C9"/>
    <w:rsid w:val="008936DB"/>
    <w:rsid w:val="0089385A"/>
    <w:rsid w:val="00894069"/>
    <w:rsid w:val="00894574"/>
    <w:rsid w:val="00895829"/>
    <w:rsid w:val="00895BB5"/>
    <w:rsid w:val="00895BD2"/>
    <w:rsid w:val="00895E7C"/>
    <w:rsid w:val="00896844"/>
    <w:rsid w:val="0089698E"/>
    <w:rsid w:val="00896DD3"/>
    <w:rsid w:val="00896E5C"/>
    <w:rsid w:val="0089793E"/>
    <w:rsid w:val="00897ED1"/>
    <w:rsid w:val="008A0293"/>
    <w:rsid w:val="008A0489"/>
    <w:rsid w:val="008A0BB5"/>
    <w:rsid w:val="008A1183"/>
    <w:rsid w:val="008A1220"/>
    <w:rsid w:val="008A1529"/>
    <w:rsid w:val="008A154B"/>
    <w:rsid w:val="008A1675"/>
    <w:rsid w:val="008A1C0C"/>
    <w:rsid w:val="008A1D09"/>
    <w:rsid w:val="008A1F89"/>
    <w:rsid w:val="008A2B58"/>
    <w:rsid w:val="008A36DC"/>
    <w:rsid w:val="008A37FF"/>
    <w:rsid w:val="008A38E4"/>
    <w:rsid w:val="008A3A32"/>
    <w:rsid w:val="008A3C34"/>
    <w:rsid w:val="008A41EB"/>
    <w:rsid w:val="008A4350"/>
    <w:rsid w:val="008A4B6E"/>
    <w:rsid w:val="008A5795"/>
    <w:rsid w:val="008A589B"/>
    <w:rsid w:val="008A5CE6"/>
    <w:rsid w:val="008A5E07"/>
    <w:rsid w:val="008A6390"/>
    <w:rsid w:val="008A667C"/>
    <w:rsid w:val="008A67F9"/>
    <w:rsid w:val="008A6CFB"/>
    <w:rsid w:val="008A6F19"/>
    <w:rsid w:val="008A6F5A"/>
    <w:rsid w:val="008A73A5"/>
    <w:rsid w:val="008A7F4B"/>
    <w:rsid w:val="008B0A89"/>
    <w:rsid w:val="008B0ACB"/>
    <w:rsid w:val="008B0D5F"/>
    <w:rsid w:val="008B1165"/>
    <w:rsid w:val="008B16DC"/>
    <w:rsid w:val="008B1A4B"/>
    <w:rsid w:val="008B1E47"/>
    <w:rsid w:val="008B1E74"/>
    <w:rsid w:val="008B21EA"/>
    <w:rsid w:val="008B2A74"/>
    <w:rsid w:val="008B31CE"/>
    <w:rsid w:val="008B3544"/>
    <w:rsid w:val="008B3A18"/>
    <w:rsid w:val="008B556B"/>
    <w:rsid w:val="008B6384"/>
    <w:rsid w:val="008B63DC"/>
    <w:rsid w:val="008B6AAD"/>
    <w:rsid w:val="008B7977"/>
    <w:rsid w:val="008B7B56"/>
    <w:rsid w:val="008B7BF6"/>
    <w:rsid w:val="008C017A"/>
    <w:rsid w:val="008C03F2"/>
    <w:rsid w:val="008C0904"/>
    <w:rsid w:val="008C0A66"/>
    <w:rsid w:val="008C0DC8"/>
    <w:rsid w:val="008C10FC"/>
    <w:rsid w:val="008C1499"/>
    <w:rsid w:val="008C164D"/>
    <w:rsid w:val="008C1945"/>
    <w:rsid w:val="008C1A77"/>
    <w:rsid w:val="008C1D05"/>
    <w:rsid w:val="008C2078"/>
    <w:rsid w:val="008C2311"/>
    <w:rsid w:val="008C27FB"/>
    <w:rsid w:val="008C2BC0"/>
    <w:rsid w:val="008C2D56"/>
    <w:rsid w:val="008C2EBD"/>
    <w:rsid w:val="008C3489"/>
    <w:rsid w:val="008C3904"/>
    <w:rsid w:val="008C4014"/>
    <w:rsid w:val="008C42DD"/>
    <w:rsid w:val="008C501A"/>
    <w:rsid w:val="008C51E9"/>
    <w:rsid w:val="008C5620"/>
    <w:rsid w:val="008C5926"/>
    <w:rsid w:val="008C59C8"/>
    <w:rsid w:val="008C5B2D"/>
    <w:rsid w:val="008C60D0"/>
    <w:rsid w:val="008C6117"/>
    <w:rsid w:val="008C63B3"/>
    <w:rsid w:val="008C6603"/>
    <w:rsid w:val="008C668C"/>
    <w:rsid w:val="008C6AC9"/>
    <w:rsid w:val="008C6FF2"/>
    <w:rsid w:val="008C7656"/>
    <w:rsid w:val="008C7B55"/>
    <w:rsid w:val="008C7CE6"/>
    <w:rsid w:val="008C7D85"/>
    <w:rsid w:val="008C7FCE"/>
    <w:rsid w:val="008D0062"/>
    <w:rsid w:val="008D0D03"/>
    <w:rsid w:val="008D0D3A"/>
    <w:rsid w:val="008D103A"/>
    <w:rsid w:val="008D136D"/>
    <w:rsid w:val="008D1F2D"/>
    <w:rsid w:val="008D2292"/>
    <w:rsid w:val="008D308D"/>
    <w:rsid w:val="008D382A"/>
    <w:rsid w:val="008D3920"/>
    <w:rsid w:val="008D3B75"/>
    <w:rsid w:val="008D3D97"/>
    <w:rsid w:val="008D3F4A"/>
    <w:rsid w:val="008D447C"/>
    <w:rsid w:val="008D462E"/>
    <w:rsid w:val="008D51D2"/>
    <w:rsid w:val="008D54DA"/>
    <w:rsid w:val="008D5506"/>
    <w:rsid w:val="008D557C"/>
    <w:rsid w:val="008D5A23"/>
    <w:rsid w:val="008D5CEE"/>
    <w:rsid w:val="008D6121"/>
    <w:rsid w:val="008D63C3"/>
    <w:rsid w:val="008D6D0E"/>
    <w:rsid w:val="008D75F8"/>
    <w:rsid w:val="008D76D8"/>
    <w:rsid w:val="008D7A99"/>
    <w:rsid w:val="008E033A"/>
    <w:rsid w:val="008E05E5"/>
    <w:rsid w:val="008E0D59"/>
    <w:rsid w:val="008E102E"/>
    <w:rsid w:val="008E103D"/>
    <w:rsid w:val="008E23B3"/>
    <w:rsid w:val="008E25DD"/>
    <w:rsid w:val="008E2BFF"/>
    <w:rsid w:val="008E3056"/>
    <w:rsid w:val="008E3595"/>
    <w:rsid w:val="008E372A"/>
    <w:rsid w:val="008E3894"/>
    <w:rsid w:val="008E41DB"/>
    <w:rsid w:val="008E42CA"/>
    <w:rsid w:val="008E4565"/>
    <w:rsid w:val="008E48DD"/>
    <w:rsid w:val="008E4BA9"/>
    <w:rsid w:val="008E4F76"/>
    <w:rsid w:val="008E58C8"/>
    <w:rsid w:val="008E5C8A"/>
    <w:rsid w:val="008E6384"/>
    <w:rsid w:val="008E6386"/>
    <w:rsid w:val="008E64CE"/>
    <w:rsid w:val="008E70BB"/>
    <w:rsid w:val="008E7328"/>
    <w:rsid w:val="008F04FA"/>
    <w:rsid w:val="008F0A3E"/>
    <w:rsid w:val="008F172F"/>
    <w:rsid w:val="008F188D"/>
    <w:rsid w:val="008F1BF7"/>
    <w:rsid w:val="008F1D9C"/>
    <w:rsid w:val="008F20AF"/>
    <w:rsid w:val="008F2863"/>
    <w:rsid w:val="008F2D8E"/>
    <w:rsid w:val="008F395E"/>
    <w:rsid w:val="008F3DC4"/>
    <w:rsid w:val="008F3F6D"/>
    <w:rsid w:val="008F4043"/>
    <w:rsid w:val="008F473A"/>
    <w:rsid w:val="008F4C86"/>
    <w:rsid w:val="008F552C"/>
    <w:rsid w:val="008F5701"/>
    <w:rsid w:val="008F5A39"/>
    <w:rsid w:val="008F5BFB"/>
    <w:rsid w:val="008F5CD0"/>
    <w:rsid w:val="008F64AA"/>
    <w:rsid w:val="008F74F0"/>
    <w:rsid w:val="008F7B23"/>
    <w:rsid w:val="0090072A"/>
    <w:rsid w:val="00900985"/>
    <w:rsid w:val="00901563"/>
    <w:rsid w:val="00902100"/>
    <w:rsid w:val="0090264A"/>
    <w:rsid w:val="00902AB0"/>
    <w:rsid w:val="009033E8"/>
    <w:rsid w:val="00903839"/>
    <w:rsid w:val="00903B79"/>
    <w:rsid w:val="00903F0C"/>
    <w:rsid w:val="009041FE"/>
    <w:rsid w:val="009044D4"/>
    <w:rsid w:val="00904E97"/>
    <w:rsid w:val="00904FCE"/>
    <w:rsid w:val="00905105"/>
    <w:rsid w:val="009051A9"/>
    <w:rsid w:val="00907218"/>
    <w:rsid w:val="00907413"/>
    <w:rsid w:val="00907428"/>
    <w:rsid w:val="00907536"/>
    <w:rsid w:val="009077F5"/>
    <w:rsid w:val="00907811"/>
    <w:rsid w:val="00907F91"/>
    <w:rsid w:val="009100CF"/>
    <w:rsid w:val="00911592"/>
    <w:rsid w:val="00911788"/>
    <w:rsid w:val="00911CB6"/>
    <w:rsid w:val="00911D7E"/>
    <w:rsid w:val="00911EBC"/>
    <w:rsid w:val="0091222D"/>
    <w:rsid w:val="00912BE0"/>
    <w:rsid w:val="00912CC7"/>
    <w:rsid w:val="009132B4"/>
    <w:rsid w:val="0091368E"/>
    <w:rsid w:val="0091384F"/>
    <w:rsid w:val="009147FE"/>
    <w:rsid w:val="009148A8"/>
    <w:rsid w:val="009154A2"/>
    <w:rsid w:val="00915A02"/>
    <w:rsid w:val="00915F96"/>
    <w:rsid w:val="00916037"/>
    <w:rsid w:val="00916306"/>
    <w:rsid w:val="0091659F"/>
    <w:rsid w:val="009165A0"/>
    <w:rsid w:val="0091667F"/>
    <w:rsid w:val="00917315"/>
    <w:rsid w:val="0091745F"/>
    <w:rsid w:val="00917F7D"/>
    <w:rsid w:val="00920239"/>
    <w:rsid w:val="00921636"/>
    <w:rsid w:val="00922A3F"/>
    <w:rsid w:val="00922CD0"/>
    <w:rsid w:val="00923CD9"/>
    <w:rsid w:val="00923E55"/>
    <w:rsid w:val="00924622"/>
    <w:rsid w:val="00924DE0"/>
    <w:rsid w:val="00925311"/>
    <w:rsid w:val="00926729"/>
    <w:rsid w:val="00926928"/>
    <w:rsid w:val="00926991"/>
    <w:rsid w:val="00927307"/>
    <w:rsid w:val="00927BA4"/>
    <w:rsid w:val="00927C9B"/>
    <w:rsid w:val="00927CB9"/>
    <w:rsid w:val="009318EB"/>
    <w:rsid w:val="00931D66"/>
    <w:rsid w:val="00931DAB"/>
    <w:rsid w:val="00932036"/>
    <w:rsid w:val="00932F81"/>
    <w:rsid w:val="0093306B"/>
    <w:rsid w:val="00933354"/>
    <w:rsid w:val="009333A5"/>
    <w:rsid w:val="009335F0"/>
    <w:rsid w:val="009336EF"/>
    <w:rsid w:val="009340D7"/>
    <w:rsid w:val="0093416C"/>
    <w:rsid w:val="00934D2E"/>
    <w:rsid w:val="00935155"/>
    <w:rsid w:val="009359CA"/>
    <w:rsid w:val="00935B13"/>
    <w:rsid w:val="00935D0C"/>
    <w:rsid w:val="009369A9"/>
    <w:rsid w:val="00937040"/>
    <w:rsid w:val="0093775F"/>
    <w:rsid w:val="009379DE"/>
    <w:rsid w:val="00937B9A"/>
    <w:rsid w:val="0094033C"/>
    <w:rsid w:val="0094038C"/>
    <w:rsid w:val="009404FC"/>
    <w:rsid w:val="0094056A"/>
    <w:rsid w:val="009406E3"/>
    <w:rsid w:val="00941370"/>
    <w:rsid w:val="0094147F"/>
    <w:rsid w:val="00941750"/>
    <w:rsid w:val="00941BE1"/>
    <w:rsid w:val="00941CAF"/>
    <w:rsid w:val="009430AA"/>
    <w:rsid w:val="009436D8"/>
    <w:rsid w:val="00943B63"/>
    <w:rsid w:val="00943DA9"/>
    <w:rsid w:val="00943E0C"/>
    <w:rsid w:val="00943E24"/>
    <w:rsid w:val="00943E2E"/>
    <w:rsid w:val="00944387"/>
    <w:rsid w:val="00944397"/>
    <w:rsid w:val="009444A8"/>
    <w:rsid w:val="00944501"/>
    <w:rsid w:val="0094470A"/>
    <w:rsid w:val="00944887"/>
    <w:rsid w:val="009448D0"/>
    <w:rsid w:val="00944A14"/>
    <w:rsid w:val="00944FF2"/>
    <w:rsid w:val="00945580"/>
    <w:rsid w:val="00945820"/>
    <w:rsid w:val="009469EB"/>
    <w:rsid w:val="009477E9"/>
    <w:rsid w:val="00950179"/>
    <w:rsid w:val="009506F8"/>
    <w:rsid w:val="00950B82"/>
    <w:rsid w:val="00950C81"/>
    <w:rsid w:val="00950C8A"/>
    <w:rsid w:val="00950FE5"/>
    <w:rsid w:val="009516AC"/>
    <w:rsid w:val="00951796"/>
    <w:rsid w:val="00951CD7"/>
    <w:rsid w:val="00951FC0"/>
    <w:rsid w:val="009528EC"/>
    <w:rsid w:val="0095340E"/>
    <w:rsid w:val="00953D1E"/>
    <w:rsid w:val="00953E37"/>
    <w:rsid w:val="009544AD"/>
    <w:rsid w:val="0095491C"/>
    <w:rsid w:val="0095542C"/>
    <w:rsid w:val="00955552"/>
    <w:rsid w:val="0095557C"/>
    <w:rsid w:val="00955BBF"/>
    <w:rsid w:val="0095600C"/>
    <w:rsid w:val="00956065"/>
    <w:rsid w:val="009560AC"/>
    <w:rsid w:val="009560E4"/>
    <w:rsid w:val="00956F34"/>
    <w:rsid w:val="009574FE"/>
    <w:rsid w:val="00957DB9"/>
    <w:rsid w:val="00960152"/>
    <w:rsid w:val="00960276"/>
    <w:rsid w:val="009602C7"/>
    <w:rsid w:val="00960354"/>
    <w:rsid w:val="0096045B"/>
    <w:rsid w:val="009607AE"/>
    <w:rsid w:val="00960A27"/>
    <w:rsid w:val="00960B4F"/>
    <w:rsid w:val="00960F12"/>
    <w:rsid w:val="00960F71"/>
    <w:rsid w:val="009615C4"/>
    <w:rsid w:val="00961ABA"/>
    <w:rsid w:val="0096221B"/>
    <w:rsid w:val="009625A7"/>
    <w:rsid w:val="00962BB3"/>
    <w:rsid w:val="00962C1B"/>
    <w:rsid w:val="0096321E"/>
    <w:rsid w:val="009634A3"/>
    <w:rsid w:val="009634C3"/>
    <w:rsid w:val="00963925"/>
    <w:rsid w:val="0096417D"/>
    <w:rsid w:val="009646B4"/>
    <w:rsid w:val="009649B0"/>
    <w:rsid w:val="00964FDA"/>
    <w:rsid w:val="009658D8"/>
    <w:rsid w:val="00965A74"/>
    <w:rsid w:val="0096600B"/>
    <w:rsid w:val="009660D9"/>
    <w:rsid w:val="00966901"/>
    <w:rsid w:val="00966D32"/>
    <w:rsid w:val="00966EE4"/>
    <w:rsid w:val="00966F17"/>
    <w:rsid w:val="00967162"/>
    <w:rsid w:val="00967276"/>
    <w:rsid w:val="00970001"/>
    <w:rsid w:val="00970736"/>
    <w:rsid w:val="00970A3B"/>
    <w:rsid w:val="0097118E"/>
    <w:rsid w:val="0097149F"/>
    <w:rsid w:val="00971F6D"/>
    <w:rsid w:val="00972309"/>
    <w:rsid w:val="00972319"/>
    <w:rsid w:val="009727CA"/>
    <w:rsid w:val="0097351D"/>
    <w:rsid w:val="00973DD6"/>
    <w:rsid w:val="00974282"/>
    <w:rsid w:val="009747CD"/>
    <w:rsid w:val="009748DA"/>
    <w:rsid w:val="00974D85"/>
    <w:rsid w:val="00974DDB"/>
    <w:rsid w:val="009751BF"/>
    <w:rsid w:val="00975981"/>
    <w:rsid w:val="00975D1B"/>
    <w:rsid w:val="0097603C"/>
    <w:rsid w:val="009761BD"/>
    <w:rsid w:val="009771DF"/>
    <w:rsid w:val="00977B5C"/>
    <w:rsid w:val="00977BF2"/>
    <w:rsid w:val="00980A2E"/>
    <w:rsid w:val="00980F2D"/>
    <w:rsid w:val="0098144E"/>
    <w:rsid w:val="0098194E"/>
    <w:rsid w:val="00981C39"/>
    <w:rsid w:val="0098223B"/>
    <w:rsid w:val="00982855"/>
    <w:rsid w:val="00982D1B"/>
    <w:rsid w:val="009830CC"/>
    <w:rsid w:val="0098370D"/>
    <w:rsid w:val="00983D15"/>
    <w:rsid w:val="00983F05"/>
    <w:rsid w:val="00984A2A"/>
    <w:rsid w:val="00984CB3"/>
    <w:rsid w:val="00985697"/>
    <w:rsid w:val="0098598C"/>
    <w:rsid w:val="00985A1B"/>
    <w:rsid w:val="00985AF0"/>
    <w:rsid w:val="00985B78"/>
    <w:rsid w:val="009860DE"/>
    <w:rsid w:val="0098619C"/>
    <w:rsid w:val="0098693B"/>
    <w:rsid w:val="009869F9"/>
    <w:rsid w:val="00986BFE"/>
    <w:rsid w:val="0098792E"/>
    <w:rsid w:val="00987D15"/>
    <w:rsid w:val="009904D3"/>
    <w:rsid w:val="00990A9E"/>
    <w:rsid w:val="00990D93"/>
    <w:rsid w:val="0099145C"/>
    <w:rsid w:val="0099151E"/>
    <w:rsid w:val="00991543"/>
    <w:rsid w:val="00991734"/>
    <w:rsid w:val="00991A2B"/>
    <w:rsid w:val="00991CFA"/>
    <w:rsid w:val="00991E5F"/>
    <w:rsid w:val="00991E7C"/>
    <w:rsid w:val="0099262E"/>
    <w:rsid w:val="00993090"/>
    <w:rsid w:val="009932BD"/>
    <w:rsid w:val="00993596"/>
    <w:rsid w:val="009937C4"/>
    <w:rsid w:val="0099392C"/>
    <w:rsid w:val="00993AAB"/>
    <w:rsid w:val="00993BB8"/>
    <w:rsid w:val="00994074"/>
    <w:rsid w:val="00994977"/>
    <w:rsid w:val="009949B8"/>
    <w:rsid w:val="00994E8F"/>
    <w:rsid w:val="00995462"/>
    <w:rsid w:val="00995A1C"/>
    <w:rsid w:val="00995F0E"/>
    <w:rsid w:val="00996035"/>
    <w:rsid w:val="00997351"/>
    <w:rsid w:val="00997518"/>
    <w:rsid w:val="00997566"/>
    <w:rsid w:val="00997B95"/>
    <w:rsid w:val="009A0063"/>
    <w:rsid w:val="009A03AD"/>
    <w:rsid w:val="009A03B1"/>
    <w:rsid w:val="009A0A65"/>
    <w:rsid w:val="009A0A74"/>
    <w:rsid w:val="009A216D"/>
    <w:rsid w:val="009A2291"/>
    <w:rsid w:val="009A2344"/>
    <w:rsid w:val="009A2B27"/>
    <w:rsid w:val="009A314B"/>
    <w:rsid w:val="009A335F"/>
    <w:rsid w:val="009A35C3"/>
    <w:rsid w:val="009A3676"/>
    <w:rsid w:val="009A3862"/>
    <w:rsid w:val="009A3E44"/>
    <w:rsid w:val="009A3FB2"/>
    <w:rsid w:val="009A4247"/>
    <w:rsid w:val="009A469E"/>
    <w:rsid w:val="009A4A34"/>
    <w:rsid w:val="009A4E43"/>
    <w:rsid w:val="009A5172"/>
    <w:rsid w:val="009A5A9D"/>
    <w:rsid w:val="009A5D0E"/>
    <w:rsid w:val="009A604F"/>
    <w:rsid w:val="009A63E0"/>
    <w:rsid w:val="009A6532"/>
    <w:rsid w:val="009A671E"/>
    <w:rsid w:val="009A67E8"/>
    <w:rsid w:val="009A6EAC"/>
    <w:rsid w:val="009A7A87"/>
    <w:rsid w:val="009B0304"/>
    <w:rsid w:val="009B0621"/>
    <w:rsid w:val="009B0A00"/>
    <w:rsid w:val="009B17AC"/>
    <w:rsid w:val="009B1DE3"/>
    <w:rsid w:val="009B20A8"/>
    <w:rsid w:val="009B26BA"/>
    <w:rsid w:val="009B26C7"/>
    <w:rsid w:val="009B26F5"/>
    <w:rsid w:val="009B3129"/>
    <w:rsid w:val="009B345F"/>
    <w:rsid w:val="009B3927"/>
    <w:rsid w:val="009B3BBA"/>
    <w:rsid w:val="009B3D98"/>
    <w:rsid w:val="009B423C"/>
    <w:rsid w:val="009B458E"/>
    <w:rsid w:val="009B4D18"/>
    <w:rsid w:val="009B4DD6"/>
    <w:rsid w:val="009B4E04"/>
    <w:rsid w:val="009B5B16"/>
    <w:rsid w:val="009B5C71"/>
    <w:rsid w:val="009B6116"/>
    <w:rsid w:val="009B6174"/>
    <w:rsid w:val="009B6C16"/>
    <w:rsid w:val="009B6C4C"/>
    <w:rsid w:val="009B6EF7"/>
    <w:rsid w:val="009C04E0"/>
    <w:rsid w:val="009C09FF"/>
    <w:rsid w:val="009C124E"/>
    <w:rsid w:val="009C2CA5"/>
    <w:rsid w:val="009C302F"/>
    <w:rsid w:val="009C3410"/>
    <w:rsid w:val="009C3E44"/>
    <w:rsid w:val="009C4505"/>
    <w:rsid w:val="009C4AC8"/>
    <w:rsid w:val="009C5882"/>
    <w:rsid w:val="009C5937"/>
    <w:rsid w:val="009C5CF6"/>
    <w:rsid w:val="009C650B"/>
    <w:rsid w:val="009C6721"/>
    <w:rsid w:val="009C6741"/>
    <w:rsid w:val="009C6B08"/>
    <w:rsid w:val="009C6C76"/>
    <w:rsid w:val="009C706A"/>
    <w:rsid w:val="009C7228"/>
    <w:rsid w:val="009C72BF"/>
    <w:rsid w:val="009C730F"/>
    <w:rsid w:val="009C74A6"/>
    <w:rsid w:val="009C75C2"/>
    <w:rsid w:val="009C7DB5"/>
    <w:rsid w:val="009D10F5"/>
    <w:rsid w:val="009D11B5"/>
    <w:rsid w:val="009D1279"/>
    <w:rsid w:val="009D1378"/>
    <w:rsid w:val="009D148E"/>
    <w:rsid w:val="009D188A"/>
    <w:rsid w:val="009D1E28"/>
    <w:rsid w:val="009D2107"/>
    <w:rsid w:val="009D24C6"/>
    <w:rsid w:val="009D269B"/>
    <w:rsid w:val="009D28F4"/>
    <w:rsid w:val="009D32D4"/>
    <w:rsid w:val="009D33F3"/>
    <w:rsid w:val="009D3626"/>
    <w:rsid w:val="009D4243"/>
    <w:rsid w:val="009D48AD"/>
    <w:rsid w:val="009D51D3"/>
    <w:rsid w:val="009D53DF"/>
    <w:rsid w:val="009D55E6"/>
    <w:rsid w:val="009D563F"/>
    <w:rsid w:val="009D56C4"/>
    <w:rsid w:val="009D5CE7"/>
    <w:rsid w:val="009D67BC"/>
    <w:rsid w:val="009D68C3"/>
    <w:rsid w:val="009D6961"/>
    <w:rsid w:val="009D6E93"/>
    <w:rsid w:val="009D7829"/>
    <w:rsid w:val="009D7936"/>
    <w:rsid w:val="009D7E22"/>
    <w:rsid w:val="009E0540"/>
    <w:rsid w:val="009E054A"/>
    <w:rsid w:val="009E064B"/>
    <w:rsid w:val="009E06E8"/>
    <w:rsid w:val="009E16F9"/>
    <w:rsid w:val="009E1770"/>
    <w:rsid w:val="009E1D22"/>
    <w:rsid w:val="009E1E38"/>
    <w:rsid w:val="009E2840"/>
    <w:rsid w:val="009E28AD"/>
    <w:rsid w:val="009E3079"/>
    <w:rsid w:val="009E39C0"/>
    <w:rsid w:val="009E3A61"/>
    <w:rsid w:val="009E4023"/>
    <w:rsid w:val="009E418B"/>
    <w:rsid w:val="009E459E"/>
    <w:rsid w:val="009E4B11"/>
    <w:rsid w:val="009E4B99"/>
    <w:rsid w:val="009E504C"/>
    <w:rsid w:val="009E52A8"/>
    <w:rsid w:val="009E5349"/>
    <w:rsid w:val="009E57E3"/>
    <w:rsid w:val="009E62F9"/>
    <w:rsid w:val="009E66FF"/>
    <w:rsid w:val="009E6976"/>
    <w:rsid w:val="009E6B41"/>
    <w:rsid w:val="009E6C15"/>
    <w:rsid w:val="009E703C"/>
    <w:rsid w:val="009E7239"/>
    <w:rsid w:val="009E752F"/>
    <w:rsid w:val="009E763C"/>
    <w:rsid w:val="009E7F20"/>
    <w:rsid w:val="009E7FB4"/>
    <w:rsid w:val="009F0008"/>
    <w:rsid w:val="009F00EE"/>
    <w:rsid w:val="009F0287"/>
    <w:rsid w:val="009F0854"/>
    <w:rsid w:val="009F08E1"/>
    <w:rsid w:val="009F090C"/>
    <w:rsid w:val="009F114B"/>
    <w:rsid w:val="009F149E"/>
    <w:rsid w:val="009F15EC"/>
    <w:rsid w:val="009F1606"/>
    <w:rsid w:val="009F1634"/>
    <w:rsid w:val="009F170A"/>
    <w:rsid w:val="009F180C"/>
    <w:rsid w:val="009F2471"/>
    <w:rsid w:val="009F28B9"/>
    <w:rsid w:val="009F28C3"/>
    <w:rsid w:val="009F3262"/>
    <w:rsid w:val="009F3573"/>
    <w:rsid w:val="009F3638"/>
    <w:rsid w:val="009F372F"/>
    <w:rsid w:val="009F37C0"/>
    <w:rsid w:val="009F4188"/>
    <w:rsid w:val="009F4189"/>
    <w:rsid w:val="009F420E"/>
    <w:rsid w:val="009F46FC"/>
    <w:rsid w:val="009F48DE"/>
    <w:rsid w:val="009F5221"/>
    <w:rsid w:val="009F532B"/>
    <w:rsid w:val="009F55D8"/>
    <w:rsid w:val="009F55DF"/>
    <w:rsid w:val="009F5DA9"/>
    <w:rsid w:val="009F5E9C"/>
    <w:rsid w:val="009F5F4F"/>
    <w:rsid w:val="009F6136"/>
    <w:rsid w:val="009F670A"/>
    <w:rsid w:val="009F6778"/>
    <w:rsid w:val="009F71F4"/>
    <w:rsid w:val="009F795B"/>
    <w:rsid w:val="00A0022D"/>
    <w:rsid w:val="00A00688"/>
    <w:rsid w:val="00A015F0"/>
    <w:rsid w:val="00A01771"/>
    <w:rsid w:val="00A01D61"/>
    <w:rsid w:val="00A01FBB"/>
    <w:rsid w:val="00A02016"/>
    <w:rsid w:val="00A022C5"/>
    <w:rsid w:val="00A026DD"/>
    <w:rsid w:val="00A03040"/>
    <w:rsid w:val="00A031DC"/>
    <w:rsid w:val="00A03210"/>
    <w:rsid w:val="00A03291"/>
    <w:rsid w:val="00A03496"/>
    <w:rsid w:val="00A03AC5"/>
    <w:rsid w:val="00A04597"/>
    <w:rsid w:val="00A0459A"/>
    <w:rsid w:val="00A0481E"/>
    <w:rsid w:val="00A048B8"/>
    <w:rsid w:val="00A0494D"/>
    <w:rsid w:val="00A04D56"/>
    <w:rsid w:val="00A04F5D"/>
    <w:rsid w:val="00A0607E"/>
    <w:rsid w:val="00A068A2"/>
    <w:rsid w:val="00A06C9E"/>
    <w:rsid w:val="00A07391"/>
    <w:rsid w:val="00A07774"/>
    <w:rsid w:val="00A07B9C"/>
    <w:rsid w:val="00A07BB0"/>
    <w:rsid w:val="00A07C57"/>
    <w:rsid w:val="00A10DA0"/>
    <w:rsid w:val="00A10EDE"/>
    <w:rsid w:val="00A113F6"/>
    <w:rsid w:val="00A11668"/>
    <w:rsid w:val="00A11701"/>
    <w:rsid w:val="00A11C24"/>
    <w:rsid w:val="00A125FB"/>
    <w:rsid w:val="00A127C5"/>
    <w:rsid w:val="00A12988"/>
    <w:rsid w:val="00A12B0A"/>
    <w:rsid w:val="00A12B64"/>
    <w:rsid w:val="00A12BC7"/>
    <w:rsid w:val="00A12DA6"/>
    <w:rsid w:val="00A13B44"/>
    <w:rsid w:val="00A143FF"/>
    <w:rsid w:val="00A14A29"/>
    <w:rsid w:val="00A1521B"/>
    <w:rsid w:val="00A154D7"/>
    <w:rsid w:val="00A1552A"/>
    <w:rsid w:val="00A156E8"/>
    <w:rsid w:val="00A1573E"/>
    <w:rsid w:val="00A15B53"/>
    <w:rsid w:val="00A15C16"/>
    <w:rsid w:val="00A15FC2"/>
    <w:rsid w:val="00A16439"/>
    <w:rsid w:val="00A16571"/>
    <w:rsid w:val="00A1681A"/>
    <w:rsid w:val="00A16ACF"/>
    <w:rsid w:val="00A16FF4"/>
    <w:rsid w:val="00A175E9"/>
    <w:rsid w:val="00A17B40"/>
    <w:rsid w:val="00A17B64"/>
    <w:rsid w:val="00A17CE7"/>
    <w:rsid w:val="00A21080"/>
    <w:rsid w:val="00A2153F"/>
    <w:rsid w:val="00A21DC4"/>
    <w:rsid w:val="00A221DC"/>
    <w:rsid w:val="00A2263D"/>
    <w:rsid w:val="00A2294B"/>
    <w:rsid w:val="00A23185"/>
    <w:rsid w:val="00A2362B"/>
    <w:rsid w:val="00A2391C"/>
    <w:rsid w:val="00A23E63"/>
    <w:rsid w:val="00A24160"/>
    <w:rsid w:val="00A241EE"/>
    <w:rsid w:val="00A24425"/>
    <w:rsid w:val="00A24C22"/>
    <w:rsid w:val="00A24C40"/>
    <w:rsid w:val="00A24F1E"/>
    <w:rsid w:val="00A25A40"/>
    <w:rsid w:val="00A25E58"/>
    <w:rsid w:val="00A263C6"/>
    <w:rsid w:val="00A26B96"/>
    <w:rsid w:val="00A26BD1"/>
    <w:rsid w:val="00A26C8F"/>
    <w:rsid w:val="00A27217"/>
    <w:rsid w:val="00A2792A"/>
    <w:rsid w:val="00A27B6C"/>
    <w:rsid w:val="00A30D08"/>
    <w:rsid w:val="00A30D22"/>
    <w:rsid w:val="00A30D5A"/>
    <w:rsid w:val="00A312D9"/>
    <w:rsid w:val="00A32183"/>
    <w:rsid w:val="00A326BF"/>
    <w:rsid w:val="00A32B21"/>
    <w:rsid w:val="00A3348D"/>
    <w:rsid w:val="00A33595"/>
    <w:rsid w:val="00A33FBA"/>
    <w:rsid w:val="00A34530"/>
    <w:rsid w:val="00A34E0D"/>
    <w:rsid w:val="00A34FA2"/>
    <w:rsid w:val="00A3554A"/>
    <w:rsid w:val="00A35DD1"/>
    <w:rsid w:val="00A366FD"/>
    <w:rsid w:val="00A36A17"/>
    <w:rsid w:val="00A3714C"/>
    <w:rsid w:val="00A377AE"/>
    <w:rsid w:val="00A401D7"/>
    <w:rsid w:val="00A40409"/>
    <w:rsid w:val="00A407DC"/>
    <w:rsid w:val="00A40A9A"/>
    <w:rsid w:val="00A40D75"/>
    <w:rsid w:val="00A40F7C"/>
    <w:rsid w:val="00A40FE0"/>
    <w:rsid w:val="00A41D92"/>
    <w:rsid w:val="00A41E47"/>
    <w:rsid w:val="00A42139"/>
    <w:rsid w:val="00A423A1"/>
    <w:rsid w:val="00A4293D"/>
    <w:rsid w:val="00A42CBC"/>
    <w:rsid w:val="00A42F44"/>
    <w:rsid w:val="00A43A82"/>
    <w:rsid w:val="00A43F0C"/>
    <w:rsid w:val="00A4409A"/>
    <w:rsid w:val="00A444C8"/>
    <w:rsid w:val="00A44A62"/>
    <w:rsid w:val="00A44FA8"/>
    <w:rsid w:val="00A4574D"/>
    <w:rsid w:val="00A45A1C"/>
    <w:rsid w:val="00A45FC2"/>
    <w:rsid w:val="00A45FFC"/>
    <w:rsid w:val="00A463BF"/>
    <w:rsid w:val="00A4658F"/>
    <w:rsid w:val="00A46B06"/>
    <w:rsid w:val="00A4727B"/>
    <w:rsid w:val="00A47854"/>
    <w:rsid w:val="00A47D35"/>
    <w:rsid w:val="00A505BE"/>
    <w:rsid w:val="00A50C1F"/>
    <w:rsid w:val="00A511FF"/>
    <w:rsid w:val="00A51586"/>
    <w:rsid w:val="00A517A2"/>
    <w:rsid w:val="00A51AE4"/>
    <w:rsid w:val="00A51C5D"/>
    <w:rsid w:val="00A52107"/>
    <w:rsid w:val="00A521B4"/>
    <w:rsid w:val="00A52522"/>
    <w:rsid w:val="00A526D4"/>
    <w:rsid w:val="00A52820"/>
    <w:rsid w:val="00A52E09"/>
    <w:rsid w:val="00A533EE"/>
    <w:rsid w:val="00A538A5"/>
    <w:rsid w:val="00A53E3C"/>
    <w:rsid w:val="00A542E1"/>
    <w:rsid w:val="00A555B3"/>
    <w:rsid w:val="00A56582"/>
    <w:rsid w:val="00A56E0D"/>
    <w:rsid w:val="00A575C7"/>
    <w:rsid w:val="00A577C5"/>
    <w:rsid w:val="00A57861"/>
    <w:rsid w:val="00A57F42"/>
    <w:rsid w:val="00A61322"/>
    <w:rsid w:val="00A626C3"/>
    <w:rsid w:val="00A62D2C"/>
    <w:rsid w:val="00A62F3C"/>
    <w:rsid w:val="00A63173"/>
    <w:rsid w:val="00A633C2"/>
    <w:rsid w:val="00A639A3"/>
    <w:rsid w:val="00A63AC0"/>
    <w:rsid w:val="00A63D5F"/>
    <w:rsid w:val="00A6425E"/>
    <w:rsid w:val="00A646FE"/>
    <w:rsid w:val="00A64886"/>
    <w:rsid w:val="00A64CB5"/>
    <w:rsid w:val="00A64E25"/>
    <w:rsid w:val="00A650C7"/>
    <w:rsid w:val="00A65185"/>
    <w:rsid w:val="00A652FB"/>
    <w:rsid w:val="00A6598C"/>
    <w:rsid w:val="00A66065"/>
    <w:rsid w:val="00A662D1"/>
    <w:rsid w:val="00A66346"/>
    <w:rsid w:val="00A66669"/>
    <w:rsid w:val="00A6691B"/>
    <w:rsid w:val="00A6698E"/>
    <w:rsid w:val="00A66C40"/>
    <w:rsid w:val="00A66D33"/>
    <w:rsid w:val="00A67191"/>
    <w:rsid w:val="00A676C9"/>
    <w:rsid w:val="00A67E40"/>
    <w:rsid w:val="00A7037C"/>
    <w:rsid w:val="00A706A5"/>
    <w:rsid w:val="00A71525"/>
    <w:rsid w:val="00A71567"/>
    <w:rsid w:val="00A71F05"/>
    <w:rsid w:val="00A729A8"/>
    <w:rsid w:val="00A72B33"/>
    <w:rsid w:val="00A733CD"/>
    <w:rsid w:val="00A73A2A"/>
    <w:rsid w:val="00A743CE"/>
    <w:rsid w:val="00A749EA"/>
    <w:rsid w:val="00A75C21"/>
    <w:rsid w:val="00A76D2A"/>
    <w:rsid w:val="00A76D30"/>
    <w:rsid w:val="00A77325"/>
    <w:rsid w:val="00A775FA"/>
    <w:rsid w:val="00A776BD"/>
    <w:rsid w:val="00A77EAF"/>
    <w:rsid w:val="00A80271"/>
    <w:rsid w:val="00A80BB7"/>
    <w:rsid w:val="00A82E1E"/>
    <w:rsid w:val="00A8320D"/>
    <w:rsid w:val="00A83C6F"/>
    <w:rsid w:val="00A83E36"/>
    <w:rsid w:val="00A846F6"/>
    <w:rsid w:val="00A84A8B"/>
    <w:rsid w:val="00A850E4"/>
    <w:rsid w:val="00A85E0D"/>
    <w:rsid w:val="00A86642"/>
    <w:rsid w:val="00A86722"/>
    <w:rsid w:val="00A86E6F"/>
    <w:rsid w:val="00A87164"/>
    <w:rsid w:val="00A8775F"/>
    <w:rsid w:val="00A87E81"/>
    <w:rsid w:val="00A87FBF"/>
    <w:rsid w:val="00A900DA"/>
    <w:rsid w:val="00A90735"/>
    <w:rsid w:val="00A90896"/>
    <w:rsid w:val="00A90E6A"/>
    <w:rsid w:val="00A90FBF"/>
    <w:rsid w:val="00A91137"/>
    <w:rsid w:val="00A91586"/>
    <w:rsid w:val="00A916DF"/>
    <w:rsid w:val="00A91C93"/>
    <w:rsid w:val="00A91DF9"/>
    <w:rsid w:val="00A92263"/>
    <w:rsid w:val="00A9244D"/>
    <w:rsid w:val="00A92705"/>
    <w:rsid w:val="00A929DE"/>
    <w:rsid w:val="00A92A71"/>
    <w:rsid w:val="00A92BB4"/>
    <w:rsid w:val="00A9337F"/>
    <w:rsid w:val="00A93DDE"/>
    <w:rsid w:val="00A94D49"/>
    <w:rsid w:val="00A9510A"/>
    <w:rsid w:val="00A959B4"/>
    <w:rsid w:val="00A963D7"/>
    <w:rsid w:val="00A96409"/>
    <w:rsid w:val="00A964AC"/>
    <w:rsid w:val="00A96BD1"/>
    <w:rsid w:val="00A96E62"/>
    <w:rsid w:val="00A97C10"/>
    <w:rsid w:val="00A97E93"/>
    <w:rsid w:val="00A97FE7"/>
    <w:rsid w:val="00AA036C"/>
    <w:rsid w:val="00AA0A48"/>
    <w:rsid w:val="00AA0F25"/>
    <w:rsid w:val="00AA1891"/>
    <w:rsid w:val="00AA2756"/>
    <w:rsid w:val="00AA2987"/>
    <w:rsid w:val="00AA31F0"/>
    <w:rsid w:val="00AA3866"/>
    <w:rsid w:val="00AA3AC9"/>
    <w:rsid w:val="00AA4273"/>
    <w:rsid w:val="00AA483A"/>
    <w:rsid w:val="00AA48AA"/>
    <w:rsid w:val="00AA5059"/>
    <w:rsid w:val="00AA50DC"/>
    <w:rsid w:val="00AA58CE"/>
    <w:rsid w:val="00AA59CB"/>
    <w:rsid w:val="00AA5A25"/>
    <w:rsid w:val="00AA5B25"/>
    <w:rsid w:val="00AA5E79"/>
    <w:rsid w:val="00AA5E93"/>
    <w:rsid w:val="00AA618D"/>
    <w:rsid w:val="00AA6549"/>
    <w:rsid w:val="00AA6672"/>
    <w:rsid w:val="00AA68C8"/>
    <w:rsid w:val="00AA71F2"/>
    <w:rsid w:val="00AA78B9"/>
    <w:rsid w:val="00AA7C75"/>
    <w:rsid w:val="00AA7D80"/>
    <w:rsid w:val="00AA7ECE"/>
    <w:rsid w:val="00AA7F74"/>
    <w:rsid w:val="00AB01A7"/>
    <w:rsid w:val="00AB0452"/>
    <w:rsid w:val="00AB096F"/>
    <w:rsid w:val="00AB19A2"/>
    <w:rsid w:val="00AB1BF3"/>
    <w:rsid w:val="00AB1D77"/>
    <w:rsid w:val="00AB25FD"/>
    <w:rsid w:val="00AB3453"/>
    <w:rsid w:val="00AB38BD"/>
    <w:rsid w:val="00AB38CB"/>
    <w:rsid w:val="00AB3D4A"/>
    <w:rsid w:val="00AB3F99"/>
    <w:rsid w:val="00AB4345"/>
    <w:rsid w:val="00AB4380"/>
    <w:rsid w:val="00AB4524"/>
    <w:rsid w:val="00AB4A3C"/>
    <w:rsid w:val="00AB4C33"/>
    <w:rsid w:val="00AB4E03"/>
    <w:rsid w:val="00AB5064"/>
    <w:rsid w:val="00AB50E9"/>
    <w:rsid w:val="00AB526F"/>
    <w:rsid w:val="00AB52F4"/>
    <w:rsid w:val="00AB5429"/>
    <w:rsid w:val="00AB5730"/>
    <w:rsid w:val="00AB5B7B"/>
    <w:rsid w:val="00AB5D4A"/>
    <w:rsid w:val="00AB6438"/>
    <w:rsid w:val="00AB6994"/>
    <w:rsid w:val="00AB7026"/>
    <w:rsid w:val="00AB7787"/>
    <w:rsid w:val="00AB79C7"/>
    <w:rsid w:val="00AB7B53"/>
    <w:rsid w:val="00AB7C90"/>
    <w:rsid w:val="00AB7DAA"/>
    <w:rsid w:val="00AC031F"/>
    <w:rsid w:val="00AC070D"/>
    <w:rsid w:val="00AC0E54"/>
    <w:rsid w:val="00AC146F"/>
    <w:rsid w:val="00AC1B1C"/>
    <w:rsid w:val="00AC1B6A"/>
    <w:rsid w:val="00AC2081"/>
    <w:rsid w:val="00AC279A"/>
    <w:rsid w:val="00AC28A8"/>
    <w:rsid w:val="00AC29B7"/>
    <w:rsid w:val="00AC31C7"/>
    <w:rsid w:val="00AC3B8A"/>
    <w:rsid w:val="00AC4C48"/>
    <w:rsid w:val="00AC5B81"/>
    <w:rsid w:val="00AC5C99"/>
    <w:rsid w:val="00AC60B4"/>
    <w:rsid w:val="00AC6FE9"/>
    <w:rsid w:val="00AC75C4"/>
    <w:rsid w:val="00AC7841"/>
    <w:rsid w:val="00AC7D35"/>
    <w:rsid w:val="00AC7E72"/>
    <w:rsid w:val="00AD0A00"/>
    <w:rsid w:val="00AD0A36"/>
    <w:rsid w:val="00AD0E34"/>
    <w:rsid w:val="00AD1472"/>
    <w:rsid w:val="00AD14E2"/>
    <w:rsid w:val="00AD1691"/>
    <w:rsid w:val="00AD1A8D"/>
    <w:rsid w:val="00AD21F3"/>
    <w:rsid w:val="00AD24BB"/>
    <w:rsid w:val="00AD27B5"/>
    <w:rsid w:val="00AD2E02"/>
    <w:rsid w:val="00AD3F59"/>
    <w:rsid w:val="00AD4180"/>
    <w:rsid w:val="00AD4ED1"/>
    <w:rsid w:val="00AD5037"/>
    <w:rsid w:val="00AD54A6"/>
    <w:rsid w:val="00AD5B9F"/>
    <w:rsid w:val="00AD649C"/>
    <w:rsid w:val="00AD7533"/>
    <w:rsid w:val="00AD75D2"/>
    <w:rsid w:val="00AD7A08"/>
    <w:rsid w:val="00AD7B72"/>
    <w:rsid w:val="00AD7E03"/>
    <w:rsid w:val="00AD7E19"/>
    <w:rsid w:val="00AE0207"/>
    <w:rsid w:val="00AE1377"/>
    <w:rsid w:val="00AE13FE"/>
    <w:rsid w:val="00AE1FB0"/>
    <w:rsid w:val="00AE22A5"/>
    <w:rsid w:val="00AE268C"/>
    <w:rsid w:val="00AE2CFB"/>
    <w:rsid w:val="00AE2E9D"/>
    <w:rsid w:val="00AE3548"/>
    <w:rsid w:val="00AE35D4"/>
    <w:rsid w:val="00AE3B84"/>
    <w:rsid w:val="00AE3C84"/>
    <w:rsid w:val="00AE47FD"/>
    <w:rsid w:val="00AE4F1A"/>
    <w:rsid w:val="00AE5A0D"/>
    <w:rsid w:val="00AE5F47"/>
    <w:rsid w:val="00AE671B"/>
    <w:rsid w:val="00AE7B99"/>
    <w:rsid w:val="00AE7BED"/>
    <w:rsid w:val="00AF0529"/>
    <w:rsid w:val="00AF05CE"/>
    <w:rsid w:val="00AF0B10"/>
    <w:rsid w:val="00AF0BE7"/>
    <w:rsid w:val="00AF108D"/>
    <w:rsid w:val="00AF1251"/>
    <w:rsid w:val="00AF139F"/>
    <w:rsid w:val="00AF19B8"/>
    <w:rsid w:val="00AF1CA2"/>
    <w:rsid w:val="00AF1DC1"/>
    <w:rsid w:val="00AF22F4"/>
    <w:rsid w:val="00AF244E"/>
    <w:rsid w:val="00AF29FD"/>
    <w:rsid w:val="00AF2A6A"/>
    <w:rsid w:val="00AF2BD8"/>
    <w:rsid w:val="00AF3050"/>
    <w:rsid w:val="00AF31E3"/>
    <w:rsid w:val="00AF3298"/>
    <w:rsid w:val="00AF3472"/>
    <w:rsid w:val="00AF37C7"/>
    <w:rsid w:val="00AF47F2"/>
    <w:rsid w:val="00AF494B"/>
    <w:rsid w:val="00AF4EB2"/>
    <w:rsid w:val="00AF522E"/>
    <w:rsid w:val="00AF537A"/>
    <w:rsid w:val="00AF5CE2"/>
    <w:rsid w:val="00AF6686"/>
    <w:rsid w:val="00AF68B4"/>
    <w:rsid w:val="00AF6D10"/>
    <w:rsid w:val="00AF7043"/>
    <w:rsid w:val="00AF71DA"/>
    <w:rsid w:val="00AF7C1A"/>
    <w:rsid w:val="00AF7D85"/>
    <w:rsid w:val="00B0001B"/>
    <w:rsid w:val="00B00A31"/>
    <w:rsid w:val="00B00D83"/>
    <w:rsid w:val="00B00DDA"/>
    <w:rsid w:val="00B0127F"/>
    <w:rsid w:val="00B01847"/>
    <w:rsid w:val="00B01AF1"/>
    <w:rsid w:val="00B01B4B"/>
    <w:rsid w:val="00B01EF1"/>
    <w:rsid w:val="00B02A31"/>
    <w:rsid w:val="00B02B02"/>
    <w:rsid w:val="00B03415"/>
    <w:rsid w:val="00B0390A"/>
    <w:rsid w:val="00B03A3A"/>
    <w:rsid w:val="00B04D3D"/>
    <w:rsid w:val="00B0629E"/>
    <w:rsid w:val="00B0645A"/>
    <w:rsid w:val="00B0679C"/>
    <w:rsid w:val="00B067D5"/>
    <w:rsid w:val="00B06AFB"/>
    <w:rsid w:val="00B06FCA"/>
    <w:rsid w:val="00B072DE"/>
    <w:rsid w:val="00B0781C"/>
    <w:rsid w:val="00B07C83"/>
    <w:rsid w:val="00B100D4"/>
    <w:rsid w:val="00B1066D"/>
    <w:rsid w:val="00B1071E"/>
    <w:rsid w:val="00B10A5F"/>
    <w:rsid w:val="00B11406"/>
    <w:rsid w:val="00B11687"/>
    <w:rsid w:val="00B1168D"/>
    <w:rsid w:val="00B11D94"/>
    <w:rsid w:val="00B12466"/>
    <w:rsid w:val="00B12996"/>
    <w:rsid w:val="00B12C45"/>
    <w:rsid w:val="00B12DC5"/>
    <w:rsid w:val="00B12DD4"/>
    <w:rsid w:val="00B12DEC"/>
    <w:rsid w:val="00B1344D"/>
    <w:rsid w:val="00B13B51"/>
    <w:rsid w:val="00B13B82"/>
    <w:rsid w:val="00B13F02"/>
    <w:rsid w:val="00B1430B"/>
    <w:rsid w:val="00B14654"/>
    <w:rsid w:val="00B159A7"/>
    <w:rsid w:val="00B15EB5"/>
    <w:rsid w:val="00B15F23"/>
    <w:rsid w:val="00B16973"/>
    <w:rsid w:val="00B16FE7"/>
    <w:rsid w:val="00B17909"/>
    <w:rsid w:val="00B17958"/>
    <w:rsid w:val="00B17B04"/>
    <w:rsid w:val="00B17EA4"/>
    <w:rsid w:val="00B2038D"/>
    <w:rsid w:val="00B206D3"/>
    <w:rsid w:val="00B20998"/>
    <w:rsid w:val="00B209D8"/>
    <w:rsid w:val="00B21259"/>
    <w:rsid w:val="00B2130F"/>
    <w:rsid w:val="00B215DF"/>
    <w:rsid w:val="00B21B5E"/>
    <w:rsid w:val="00B21DA5"/>
    <w:rsid w:val="00B22084"/>
    <w:rsid w:val="00B224DA"/>
    <w:rsid w:val="00B22AE4"/>
    <w:rsid w:val="00B23C29"/>
    <w:rsid w:val="00B23FBE"/>
    <w:rsid w:val="00B2429F"/>
    <w:rsid w:val="00B242DB"/>
    <w:rsid w:val="00B2436B"/>
    <w:rsid w:val="00B2487A"/>
    <w:rsid w:val="00B248B4"/>
    <w:rsid w:val="00B24C11"/>
    <w:rsid w:val="00B2520E"/>
    <w:rsid w:val="00B253B9"/>
    <w:rsid w:val="00B25716"/>
    <w:rsid w:val="00B2576E"/>
    <w:rsid w:val="00B25CCC"/>
    <w:rsid w:val="00B262EC"/>
    <w:rsid w:val="00B2666A"/>
    <w:rsid w:val="00B267B2"/>
    <w:rsid w:val="00B269A3"/>
    <w:rsid w:val="00B26ADE"/>
    <w:rsid w:val="00B26BDA"/>
    <w:rsid w:val="00B26EAA"/>
    <w:rsid w:val="00B2724F"/>
    <w:rsid w:val="00B274BA"/>
    <w:rsid w:val="00B2754B"/>
    <w:rsid w:val="00B27ABB"/>
    <w:rsid w:val="00B27BCC"/>
    <w:rsid w:val="00B27CBB"/>
    <w:rsid w:val="00B30778"/>
    <w:rsid w:val="00B30CC1"/>
    <w:rsid w:val="00B312A3"/>
    <w:rsid w:val="00B319A0"/>
    <w:rsid w:val="00B324A7"/>
    <w:rsid w:val="00B324F9"/>
    <w:rsid w:val="00B325FC"/>
    <w:rsid w:val="00B32624"/>
    <w:rsid w:val="00B326D6"/>
    <w:rsid w:val="00B32738"/>
    <w:rsid w:val="00B327CC"/>
    <w:rsid w:val="00B327FB"/>
    <w:rsid w:val="00B328F2"/>
    <w:rsid w:val="00B32CE4"/>
    <w:rsid w:val="00B32FA0"/>
    <w:rsid w:val="00B331F7"/>
    <w:rsid w:val="00B33636"/>
    <w:rsid w:val="00B33917"/>
    <w:rsid w:val="00B34370"/>
    <w:rsid w:val="00B3451A"/>
    <w:rsid w:val="00B34973"/>
    <w:rsid w:val="00B35219"/>
    <w:rsid w:val="00B35CAB"/>
    <w:rsid w:val="00B35DF1"/>
    <w:rsid w:val="00B3679E"/>
    <w:rsid w:val="00B36AD5"/>
    <w:rsid w:val="00B37049"/>
    <w:rsid w:val="00B37096"/>
    <w:rsid w:val="00B3713C"/>
    <w:rsid w:val="00B3767A"/>
    <w:rsid w:val="00B3798A"/>
    <w:rsid w:val="00B405FD"/>
    <w:rsid w:val="00B40844"/>
    <w:rsid w:val="00B41276"/>
    <w:rsid w:val="00B415AE"/>
    <w:rsid w:val="00B4171C"/>
    <w:rsid w:val="00B425EA"/>
    <w:rsid w:val="00B427F6"/>
    <w:rsid w:val="00B43890"/>
    <w:rsid w:val="00B43A70"/>
    <w:rsid w:val="00B4442E"/>
    <w:rsid w:val="00B44432"/>
    <w:rsid w:val="00B444B2"/>
    <w:rsid w:val="00B44E21"/>
    <w:rsid w:val="00B44FA4"/>
    <w:rsid w:val="00B45014"/>
    <w:rsid w:val="00B45D37"/>
    <w:rsid w:val="00B45EDC"/>
    <w:rsid w:val="00B460D8"/>
    <w:rsid w:val="00B46376"/>
    <w:rsid w:val="00B463DC"/>
    <w:rsid w:val="00B466F9"/>
    <w:rsid w:val="00B466FC"/>
    <w:rsid w:val="00B47265"/>
    <w:rsid w:val="00B476EA"/>
    <w:rsid w:val="00B47805"/>
    <w:rsid w:val="00B50018"/>
    <w:rsid w:val="00B50211"/>
    <w:rsid w:val="00B5040D"/>
    <w:rsid w:val="00B514DC"/>
    <w:rsid w:val="00B51DC9"/>
    <w:rsid w:val="00B5238F"/>
    <w:rsid w:val="00B52B60"/>
    <w:rsid w:val="00B52CF1"/>
    <w:rsid w:val="00B539AF"/>
    <w:rsid w:val="00B539E8"/>
    <w:rsid w:val="00B5409C"/>
    <w:rsid w:val="00B546DF"/>
    <w:rsid w:val="00B548C4"/>
    <w:rsid w:val="00B54EAC"/>
    <w:rsid w:val="00B550EF"/>
    <w:rsid w:val="00B559CC"/>
    <w:rsid w:val="00B5601A"/>
    <w:rsid w:val="00B5628F"/>
    <w:rsid w:val="00B56428"/>
    <w:rsid w:val="00B56B63"/>
    <w:rsid w:val="00B5711E"/>
    <w:rsid w:val="00B57BFC"/>
    <w:rsid w:val="00B57F3F"/>
    <w:rsid w:val="00B60324"/>
    <w:rsid w:val="00B60847"/>
    <w:rsid w:val="00B60A42"/>
    <w:rsid w:val="00B60ED6"/>
    <w:rsid w:val="00B60EDC"/>
    <w:rsid w:val="00B613E5"/>
    <w:rsid w:val="00B61809"/>
    <w:rsid w:val="00B61D8B"/>
    <w:rsid w:val="00B61F5A"/>
    <w:rsid w:val="00B62562"/>
    <w:rsid w:val="00B62E85"/>
    <w:rsid w:val="00B63264"/>
    <w:rsid w:val="00B632C8"/>
    <w:rsid w:val="00B63624"/>
    <w:rsid w:val="00B63718"/>
    <w:rsid w:val="00B64490"/>
    <w:rsid w:val="00B6456D"/>
    <w:rsid w:val="00B645C0"/>
    <w:rsid w:val="00B645F0"/>
    <w:rsid w:val="00B650E2"/>
    <w:rsid w:val="00B65787"/>
    <w:rsid w:val="00B65B4F"/>
    <w:rsid w:val="00B666CE"/>
    <w:rsid w:val="00B67384"/>
    <w:rsid w:val="00B679A3"/>
    <w:rsid w:val="00B67A41"/>
    <w:rsid w:val="00B67B88"/>
    <w:rsid w:val="00B67CD1"/>
    <w:rsid w:val="00B702BB"/>
    <w:rsid w:val="00B70A41"/>
    <w:rsid w:val="00B70A7E"/>
    <w:rsid w:val="00B70CCB"/>
    <w:rsid w:val="00B70DC5"/>
    <w:rsid w:val="00B7103B"/>
    <w:rsid w:val="00B7123B"/>
    <w:rsid w:val="00B712EB"/>
    <w:rsid w:val="00B7161D"/>
    <w:rsid w:val="00B7170E"/>
    <w:rsid w:val="00B71EE6"/>
    <w:rsid w:val="00B71F87"/>
    <w:rsid w:val="00B723D6"/>
    <w:rsid w:val="00B7298E"/>
    <w:rsid w:val="00B72B4B"/>
    <w:rsid w:val="00B72FD8"/>
    <w:rsid w:val="00B7302C"/>
    <w:rsid w:val="00B7325A"/>
    <w:rsid w:val="00B733E0"/>
    <w:rsid w:val="00B73643"/>
    <w:rsid w:val="00B73C2A"/>
    <w:rsid w:val="00B740E4"/>
    <w:rsid w:val="00B74725"/>
    <w:rsid w:val="00B74948"/>
    <w:rsid w:val="00B74CE8"/>
    <w:rsid w:val="00B7540B"/>
    <w:rsid w:val="00B75665"/>
    <w:rsid w:val="00B75843"/>
    <w:rsid w:val="00B75D3B"/>
    <w:rsid w:val="00B76956"/>
    <w:rsid w:val="00B77489"/>
    <w:rsid w:val="00B77553"/>
    <w:rsid w:val="00B7784D"/>
    <w:rsid w:val="00B80A38"/>
    <w:rsid w:val="00B80D0D"/>
    <w:rsid w:val="00B80E7B"/>
    <w:rsid w:val="00B81464"/>
    <w:rsid w:val="00B827FA"/>
    <w:rsid w:val="00B82925"/>
    <w:rsid w:val="00B82C93"/>
    <w:rsid w:val="00B82CE2"/>
    <w:rsid w:val="00B82FAD"/>
    <w:rsid w:val="00B832A1"/>
    <w:rsid w:val="00B84430"/>
    <w:rsid w:val="00B84757"/>
    <w:rsid w:val="00B84FDA"/>
    <w:rsid w:val="00B85083"/>
    <w:rsid w:val="00B855C8"/>
    <w:rsid w:val="00B8584F"/>
    <w:rsid w:val="00B85CD6"/>
    <w:rsid w:val="00B863C2"/>
    <w:rsid w:val="00B86C4E"/>
    <w:rsid w:val="00B86E96"/>
    <w:rsid w:val="00B8704F"/>
    <w:rsid w:val="00B87064"/>
    <w:rsid w:val="00B8731B"/>
    <w:rsid w:val="00B8754E"/>
    <w:rsid w:val="00B9051F"/>
    <w:rsid w:val="00B90A8E"/>
    <w:rsid w:val="00B90EA3"/>
    <w:rsid w:val="00B91151"/>
    <w:rsid w:val="00B91237"/>
    <w:rsid w:val="00B913EC"/>
    <w:rsid w:val="00B928FF"/>
    <w:rsid w:val="00B92A3B"/>
    <w:rsid w:val="00B92C0A"/>
    <w:rsid w:val="00B93209"/>
    <w:rsid w:val="00B93572"/>
    <w:rsid w:val="00B935E8"/>
    <w:rsid w:val="00B93ADE"/>
    <w:rsid w:val="00B93C9B"/>
    <w:rsid w:val="00B93F2D"/>
    <w:rsid w:val="00B94100"/>
    <w:rsid w:val="00B94523"/>
    <w:rsid w:val="00B945A7"/>
    <w:rsid w:val="00B947B7"/>
    <w:rsid w:val="00B948BE"/>
    <w:rsid w:val="00B94B88"/>
    <w:rsid w:val="00B95478"/>
    <w:rsid w:val="00B9547C"/>
    <w:rsid w:val="00B9550D"/>
    <w:rsid w:val="00B95FB6"/>
    <w:rsid w:val="00B9629C"/>
    <w:rsid w:val="00B96558"/>
    <w:rsid w:val="00B9690B"/>
    <w:rsid w:val="00B96B81"/>
    <w:rsid w:val="00B9715F"/>
    <w:rsid w:val="00B979BB"/>
    <w:rsid w:val="00BA0295"/>
    <w:rsid w:val="00BA03DB"/>
    <w:rsid w:val="00BA0B1C"/>
    <w:rsid w:val="00BA0DB0"/>
    <w:rsid w:val="00BA14FE"/>
    <w:rsid w:val="00BA1ABC"/>
    <w:rsid w:val="00BA1AE4"/>
    <w:rsid w:val="00BA1D92"/>
    <w:rsid w:val="00BA20C3"/>
    <w:rsid w:val="00BA21E1"/>
    <w:rsid w:val="00BA23CE"/>
    <w:rsid w:val="00BA2569"/>
    <w:rsid w:val="00BA2F87"/>
    <w:rsid w:val="00BA31EC"/>
    <w:rsid w:val="00BA381C"/>
    <w:rsid w:val="00BA3AFD"/>
    <w:rsid w:val="00BA3C86"/>
    <w:rsid w:val="00BA3FF8"/>
    <w:rsid w:val="00BA4738"/>
    <w:rsid w:val="00BA4966"/>
    <w:rsid w:val="00BA513F"/>
    <w:rsid w:val="00BA5270"/>
    <w:rsid w:val="00BA58D5"/>
    <w:rsid w:val="00BA5C20"/>
    <w:rsid w:val="00BA6256"/>
    <w:rsid w:val="00BA63D7"/>
    <w:rsid w:val="00BA63E3"/>
    <w:rsid w:val="00BA661B"/>
    <w:rsid w:val="00BA664D"/>
    <w:rsid w:val="00BA6B84"/>
    <w:rsid w:val="00BA6CEB"/>
    <w:rsid w:val="00BA6E54"/>
    <w:rsid w:val="00BA7E9D"/>
    <w:rsid w:val="00BA7FE5"/>
    <w:rsid w:val="00BB02DD"/>
    <w:rsid w:val="00BB0313"/>
    <w:rsid w:val="00BB0369"/>
    <w:rsid w:val="00BB0BD4"/>
    <w:rsid w:val="00BB0CDB"/>
    <w:rsid w:val="00BB1512"/>
    <w:rsid w:val="00BB188D"/>
    <w:rsid w:val="00BB1EEC"/>
    <w:rsid w:val="00BB2589"/>
    <w:rsid w:val="00BB2823"/>
    <w:rsid w:val="00BB2F61"/>
    <w:rsid w:val="00BB3017"/>
    <w:rsid w:val="00BB32F4"/>
    <w:rsid w:val="00BB38A4"/>
    <w:rsid w:val="00BB3EF0"/>
    <w:rsid w:val="00BB48D8"/>
    <w:rsid w:val="00BB48E1"/>
    <w:rsid w:val="00BB4B05"/>
    <w:rsid w:val="00BB555F"/>
    <w:rsid w:val="00BB5FFE"/>
    <w:rsid w:val="00BB655F"/>
    <w:rsid w:val="00BB6FAB"/>
    <w:rsid w:val="00BB7074"/>
    <w:rsid w:val="00BB7A51"/>
    <w:rsid w:val="00BB7EAE"/>
    <w:rsid w:val="00BC0514"/>
    <w:rsid w:val="00BC067D"/>
    <w:rsid w:val="00BC0BF2"/>
    <w:rsid w:val="00BC176A"/>
    <w:rsid w:val="00BC1D69"/>
    <w:rsid w:val="00BC1FE3"/>
    <w:rsid w:val="00BC26F7"/>
    <w:rsid w:val="00BC26FB"/>
    <w:rsid w:val="00BC2CC7"/>
    <w:rsid w:val="00BC331A"/>
    <w:rsid w:val="00BC375A"/>
    <w:rsid w:val="00BC3C1A"/>
    <w:rsid w:val="00BC3FCC"/>
    <w:rsid w:val="00BC3FDC"/>
    <w:rsid w:val="00BC3FF9"/>
    <w:rsid w:val="00BC4AAF"/>
    <w:rsid w:val="00BC4C1C"/>
    <w:rsid w:val="00BC4C6F"/>
    <w:rsid w:val="00BC4F36"/>
    <w:rsid w:val="00BC510C"/>
    <w:rsid w:val="00BC54A4"/>
    <w:rsid w:val="00BC5702"/>
    <w:rsid w:val="00BC59F5"/>
    <w:rsid w:val="00BC5F5E"/>
    <w:rsid w:val="00BC691D"/>
    <w:rsid w:val="00BC6C67"/>
    <w:rsid w:val="00BC71EA"/>
    <w:rsid w:val="00BC7326"/>
    <w:rsid w:val="00BC732E"/>
    <w:rsid w:val="00BC7366"/>
    <w:rsid w:val="00BC77A1"/>
    <w:rsid w:val="00BC7C37"/>
    <w:rsid w:val="00BD0EA5"/>
    <w:rsid w:val="00BD0FD4"/>
    <w:rsid w:val="00BD0FFF"/>
    <w:rsid w:val="00BD1AF9"/>
    <w:rsid w:val="00BD1B3A"/>
    <w:rsid w:val="00BD1B6F"/>
    <w:rsid w:val="00BD1B72"/>
    <w:rsid w:val="00BD1D52"/>
    <w:rsid w:val="00BD21DA"/>
    <w:rsid w:val="00BD24C4"/>
    <w:rsid w:val="00BD2751"/>
    <w:rsid w:val="00BD34A9"/>
    <w:rsid w:val="00BD376C"/>
    <w:rsid w:val="00BD42D8"/>
    <w:rsid w:val="00BD4335"/>
    <w:rsid w:val="00BD43E8"/>
    <w:rsid w:val="00BD466B"/>
    <w:rsid w:val="00BD4A80"/>
    <w:rsid w:val="00BD4DDE"/>
    <w:rsid w:val="00BD4F0B"/>
    <w:rsid w:val="00BD5182"/>
    <w:rsid w:val="00BD6CFB"/>
    <w:rsid w:val="00BD6E3C"/>
    <w:rsid w:val="00BD73D0"/>
    <w:rsid w:val="00BD78E6"/>
    <w:rsid w:val="00BE0604"/>
    <w:rsid w:val="00BE0680"/>
    <w:rsid w:val="00BE097F"/>
    <w:rsid w:val="00BE0F10"/>
    <w:rsid w:val="00BE0FA9"/>
    <w:rsid w:val="00BE145D"/>
    <w:rsid w:val="00BE174F"/>
    <w:rsid w:val="00BE1952"/>
    <w:rsid w:val="00BE19F0"/>
    <w:rsid w:val="00BE1B1E"/>
    <w:rsid w:val="00BE1DE8"/>
    <w:rsid w:val="00BE2133"/>
    <w:rsid w:val="00BE2830"/>
    <w:rsid w:val="00BE28B4"/>
    <w:rsid w:val="00BE2DF6"/>
    <w:rsid w:val="00BE320C"/>
    <w:rsid w:val="00BE327C"/>
    <w:rsid w:val="00BE3402"/>
    <w:rsid w:val="00BE3CA6"/>
    <w:rsid w:val="00BE408A"/>
    <w:rsid w:val="00BE4360"/>
    <w:rsid w:val="00BE49BB"/>
    <w:rsid w:val="00BE4B94"/>
    <w:rsid w:val="00BE4E34"/>
    <w:rsid w:val="00BE565B"/>
    <w:rsid w:val="00BE6124"/>
    <w:rsid w:val="00BE62FD"/>
    <w:rsid w:val="00BE661E"/>
    <w:rsid w:val="00BE6656"/>
    <w:rsid w:val="00BE6679"/>
    <w:rsid w:val="00BE6802"/>
    <w:rsid w:val="00BE68F6"/>
    <w:rsid w:val="00BE6ABA"/>
    <w:rsid w:val="00BE6D8F"/>
    <w:rsid w:val="00BE74EC"/>
    <w:rsid w:val="00BE7543"/>
    <w:rsid w:val="00BE793C"/>
    <w:rsid w:val="00BE7D9F"/>
    <w:rsid w:val="00BE7FFB"/>
    <w:rsid w:val="00BF041D"/>
    <w:rsid w:val="00BF0C13"/>
    <w:rsid w:val="00BF0CB0"/>
    <w:rsid w:val="00BF10FE"/>
    <w:rsid w:val="00BF1195"/>
    <w:rsid w:val="00BF19B7"/>
    <w:rsid w:val="00BF1FAA"/>
    <w:rsid w:val="00BF2698"/>
    <w:rsid w:val="00BF28D0"/>
    <w:rsid w:val="00BF2DE0"/>
    <w:rsid w:val="00BF3285"/>
    <w:rsid w:val="00BF3BFE"/>
    <w:rsid w:val="00BF43ED"/>
    <w:rsid w:val="00BF4B3F"/>
    <w:rsid w:val="00BF59A1"/>
    <w:rsid w:val="00BF5C67"/>
    <w:rsid w:val="00BF5CDB"/>
    <w:rsid w:val="00BF654F"/>
    <w:rsid w:val="00BF6707"/>
    <w:rsid w:val="00BF6ACF"/>
    <w:rsid w:val="00BF6E39"/>
    <w:rsid w:val="00BF7483"/>
    <w:rsid w:val="00BF7A64"/>
    <w:rsid w:val="00BF7B07"/>
    <w:rsid w:val="00BF7D38"/>
    <w:rsid w:val="00C0015F"/>
    <w:rsid w:val="00C00477"/>
    <w:rsid w:val="00C00929"/>
    <w:rsid w:val="00C011A6"/>
    <w:rsid w:val="00C0120B"/>
    <w:rsid w:val="00C0126A"/>
    <w:rsid w:val="00C02921"/>
    <w:rsid w:val="00C02C19"/>
    <w:rsid w:val="00C02DE4"/>
    <w:rsid w:val="00C030CB"/>
    <w:rsid w:val="00C04146"/>
    <w:rsid w:val="00C044FC"/>
    <w:rsid w:val="00C04849"/>
    <w:rsid w:val="00C0487C"/>
    <w:rsid w:val="00C04E93"/>
    <w:rsid w:val="00C04F40"/>
    <w:rsid w:val="00C050A5"/>
    <w:rsid w:val="00C05114"/>
    <w:rsid w:val="00C05BDE"/>
    <w:rsid w:val="00C06628"/>
    <w:rsid w:val="00C06E8C"/>
    <w:rsid w:val="00C076A2"/>
    <w:rsid w:val="00C076C4"/>
    <w:rsid w:val="00C079F8"/>
    <w:rsid w:val="00C07CF6"/>
    <w:rsid w:val="00C07E44"/>
    <w:rsid w:val="00C07F37"/>
    <w:rsid w:val="00C10242"/>
    <w:rsid w:val="00C10CB9"/>
    <w:rsid w:val="00C10D27"/>
    <w:rsid w:val="00C110ED"/>
    <w:rsid w:val="00C11371"/>
    <w:rsid w:val="00C11E4E"/>
    <w:rsid w:val="00C123F1"/>
    <w:rsid w:val="00C13196"/>
    <w:rsid w:val="00C13CB5"/>
    <w:rsid w:val="00C14187"/>
    <w:rsid w:val="00C14B73"/>
    <w:rsid w:val="00C14DCE"/>
    <w:rsid w:val="00C150B2"/>
    <w:rsid w:val="00C1571C"/>
    <w:rsid w:val="00C15733"/>
    <w:rsid w:val="00C15C1E"/>
    <w:rsid w:val="00C15DC9"/>
    <w:rsid w:val="00C16895"/>
    <w:rsid w:val="00C1699E"/>
    <w:rsid w:val="00C169DF"/>
    <w:rsid w:val="00C16A17"/>
    <w:rsid w:val="00C16AD4"/>
    <w:rsid w:val="00C16B5C"/>
    <w:rsid w:val="00C16F23"/>
    <w:rsid w:val="00C179D7"/>
    <w:rsid w:val="00C204DB"/>
    <w:rsid w:val="00C205CE"/>
    <w:rsid w:val="00C206EF"/>
    <w:rsid w:val="00C20D72"/>
    <w:rsid w:val="00C213AE"/>
    <w:rsid w:val="00C21964"/>
    <w:rsid w:val="00C21C5F"/>
    <w:rsid w:val="00C21DA7"/>
    <w:rsid w:val="00C21FBD"/>
    <w:rsid w:val="00C228B3"/>
    <w:rsid w:val="00C22A94"/>
    <w:rsid w:val="00C22DC8"/>
    <w:rsid w:val="00C2318F"/>
    <w:rsid w:val="00C23D85"/>
    <w:rsid w:val="00C23FFF"/>
    <w:rsid w:val="00C24331"/>
    <w:rsid w:val="00C24611"/>
    <w:rsid w:val="00C2469D"/>
    <w:rsid w:val="00C249E8"/>
    <w:rsid w:val="00C24BEA"/>
    <w:rsid w:val="00C24C10"/>
    <w:rsid w:val="00C24F4C"/>
    <w:rsid w:val="00C25583"/>
    <w:rsid w:val="00C255B6"/>
    <w:rsid w:val="00C25E0D"/>
    <w:rsid w:val="00C26544"/>
    <w:rsid w:val="00C26AC1"/>
    <w:rsid w:val="00C27525"/>
    <w:rsid w:val="00C27590"/>
    <w:rsid w:val="00C276E1"/>
    <w:rsid w:val="00C27AA1"/>
    <w:rsid w:val="00C27AAF"/>
    <w:rsid w:val="00C27BE7"/>
    <w:rsid w:val="00C30C8B"/>
    <w:rsid w:val="00C30FAE"/>
    <w:rsid w:val="00C31758"/>
    <w:rsid w:val="00C3196C"/>
    <w:rsid w:val="00C3213D"/>
    <w:rsid w:val="00C32383"/>
    <w:rsid w:val="00C32534"/>
    <w:rsid w:val="00C32AC7"/>
    <w:rsid w:val="00C32B7F"/>
    <w:rsid w:val="00C32BBC"/>
    <w:rsid w:val="00C32F03"/>
    <w:rsid w:val="00C3377A"/>
    <w:rsid w:val="00C337CF"/>
    <w:rsid w:val="00C3391D"/>
    <w:rsid w:val="00C33C2A"/>
    <w:rsid w:val="00C33C49"/>
    <w:rsid w:val="00C341DC"/>
    <w:rsid w:val="00C3423B"/>
    <w:rsid w:val="00C3431F"/>
    <w:rsid w:val="00C34801"/>
    <w:rsid w:val="00C34A0C"/>
    <w:rsid w:val="00C34B59"/>
    <w:rsid w:val="00C35774"/>
    <w:rsid w:val="00C35E1D"/>
    <w:rsid w:val="00C36680"/>
    <w:rsid w:val="00C36D80"/>
    <w:rsid w:val="00C3720D"/>
    <w:rsid w:val="00C375B2"/>
    <w:rsid w:val="00C3767A"/>
    <w:rsid w:val="00C37A27"/>
    <w:rsid w:val="00C40B44"/>
    <w:rsid w:val="00C41D8D"/>
    <w:rsid w:val="00C41FE5"/>
    <w:rsid w:val="00C428C5"/>
    <w:rsid w:val="00C42ACC"/>
    <w:rsid w:val="00C42D8E"/>
    <w:rsid w:val="00C4354C"/>
    <w:rsid w:val="00C435AA"/>
    <w:rsid w:val="00C4368E"/>
    <w:rsid w:val="00C43FAE"/>
    <w:rsid w:val="00C4414B"/>
    <w:rsid w:val="00C443F2"/>
    <w:rsid w:val="00C44987"/>
    <w:rsid w:val="00C44DA0"/>
    <w:rsid w:val="00C44DF0"/>
    <w:rsid w:val="00C44FEB"/>
    <w:rsid w:val="00C4524B"/>
    <w:rsid w:val="00C455C4"/>
    <w:rsid w:val="00C45D83"/>
    <w:rsid w:val="00C461A0"/>
    <w:rsid w:val="00C46929"/>
    <w:rsid w:val="00C46BEE"/>
    <w:rsid w:val="00C46CA0"/>
    <w:rsid w:val="00C46D40"/>
    <w:rsid w:val="00C47D44"/>
    <w:rsid w:val="00C47D47"/>
    <w:rsid w:val="00C47E8A"/>
    <w:rsid w:val="00C47F94"/>
    <w:rsid w:val="00C500F0"/>
    <w:rsid w:val="00C506CE"/>
    <w:rsid w:val="00C51AAD"/>
    <w:rsid w:val="00C51AB0"/>
    <w:rsid w:val="00C51C12"/>
    <w:rsid w:val="00C51E49"/>
    <w:rsid w:val="00C52179"/>
    <w:rsid w:val="00C53177"/>
    <w:rsid w:val="00C5385B"/>
    <w:rsid w:val="00C53C0E"/>
    <w:rsid w:val="00C53CA9"/>
    <w:rsid w:val="00C53F1C"/>
    <w:rsid w:val="00C5404B"/>
    <w:rsid w:val="00C54435"/>
    <w:rsid w:val="00C54A1D"/>
    <w:rsid w:val="00C54EF6"/>
    <w:rsid w:val="00C55476"/>
    <w:rsid w:val="00C558BD"/>
    <w:rsid w:val="00C55E0D"/>
    <w:rsid w:val="00C56466"/>
    <w:rsid w:val="00C564F9"/>
    <w:rsid w:val="00C566BE"/>
    <w:rsid w:val="00C56BC5"/>
    <w:rsid w:val="00C56C29"/>
    <w:rsid w:val="00C56E82"/>
    <w:rsid w:val="00C56FFE"/>
    <w:rsid w:val="00C572F0"/>
    <w:rsid w:val="00C5737F"/>
    <w:rsid w:val="00C575D1"/>
    <w:rsid w:val="00C57689"/>
    <w:rsid w:val="00C57C04"/>
    <w:rsid w:val="00C60034"/>
    <w:rsid w:val="00C609B9"/>
    <w:rsid w:val="00C618D5"/>
    <w:rsid w:val="00C6260E"/>
    <w:rsid w:val="00C62900"/>
    <w:rsid w:val="00C62E34"/>
    <w:rsid w:val="00C6316A"/>
    <w:rsid w:val="00C63C67"/>
    <w:rsid w:val="00C644A7"/>
    <w:rsid w:val="00C64673"/>
    <w:rsid w:val="00C647C2"/>
    <w:rsid w:val="00C64A23"/>
    <w:rsid w:val="00C64E8F"/>
    <w:rsid w:val="00C6519E"/>
    <w:rsid w:val="00C65602"/>
    <w:rsid w:val="00C65707"/>
    <w:rsid w:val="00C66189"/>
    <w:rsid w:val="00C662A2"/>
    <w:rsid w:val="00C664B3"/>
    <w:rsid w:val="00C66601"/>
    <w:rsid w:val="00C66D11"/>
    <w:rsid w:val="00C66DA9"/>
    <w:rsid w:val="00C6779F"/>
    <w:rsid w:val="00C67959"/>
    <w:rsid w:val="00C7014E"/>
    <w:rsid w:val="00C70A03"/>
    <w:rsid w:val="00C70A13"/>
    <w:rsid w:val="00C70B92"/>
    <w:rsid w:val="00C7122F"/>
    <w:rsid w:val="00C71C6F"/>
    <w:rsid w:val="00C71D54"/>
    <w:rsid w:val="00C7244B"/>
    <w:rsid w:val="00C72509"/>
    <w:rsid w:val="00C7284A"/>
    <w:rsid w:val="00C736BC"/>
    <w:rsid w:val="00C73A25"/>
    <w:rsid w:val="00C73FE2"/>
    <w:rsid w:val="00C74050"/>
    <w:rsid w:val="00C743F1"/>
    <w:rsid w:val="00C74430"/>
    <w:rsid w:val="00C74DCF"/>
    <w:rsid w:val="00C75AF0"/>
    <w:rsid w:val="00C75CA3"/>
    <w:rsid w:val="00C76190"/>
    <w:rsid w:val="00C76F77"/>
    <w:rsid w:val="00C771A6"/>
    <w:rsid w:val="00C77E34"/>
    <w:rsid w:val="00C77FFB"/>
    <w:rsid w:val="00C80330"/>
    <w:rsid w:val="00C80AF2"/>
    <w:rsid w:val="00C8101D"/>
    <w:rsid w:val="00C8191C"/>
    <w:rsid w:val="00C81BE3"/>
    <w:rsid w:val="00C81F2C"/>
    <w:rsid w:val="00C82317"/>
    <w:rsid w:val="00C828A1"/>
    <w:rsid w:val="00C835B0"/>
    <w:rsid w:val="00C83996"/>
    <w:rsid w:val="00C8403C"/>
    <w:rsid w:val="00C84629"/>
    <w:rsid w:val="00C8489D"/>
    <w:rsid w:val="00C849A2"/>
    <w:rsid w:val="00C84CE4"/>
    <w:rsid w:val="00C84CE7"/>
    <w:rsid w:val="00C84FBE"/>
    <w:rsid w:val="00C85210"/>
    <w:rsid w:val="00C853FF"/>
    <w:rsid w:val="00C85F29"/>
    <w:rsid w:val="00C866B4"/>
    <w:rsid w:val="00C86A12"/>
    <w:rsid w:val="00C86C07"/>
    <w:rsid w:val="00C87312"/>
    <w:rsid w:val="00C87713"/>
    <w:rsid w:val="00C87AC7"/>
    <w:rsid w:val="00C91E55"/>
    <w:rsid w:val="00C91F21"/>
    <w:rsid w:val="00C920E5"/>
    <w:rsid w:val="00C922B7"/>
    <w:rsid w:val="00C9230D"/>
    <w:rsid w:val="00C9266A"/>
    <w:rsid w:val="00C929A2"/>
    <w:rsid w:val="00C92E7A"/>
    <w:rsid w:val="00C93588"/>
    <w:rsid w:val="00C93695"/>
    <w:rsid w:val="00C938C1"/>
    <w:rsid w:val="00C93A82"/>
    <w:rsid w:val="00C944E4"/>
    <w:rsid w:val="00C94A09"/>
    <w:rsid w:val="00C94AC2"/>
    <w:rsid w:val="00C9514C"/>
    <w:rsid w:val="00C952D0"/>
    <w:rsid w:val="00C9535B"/>
    <w:rsid w:val="00C959D0"/>
    <w:rsid w:val="00C9631C"/>
    <w:rsid w:val="00C96432"/>
    <w:rsid w:val="00C96B75"/>
    <w:rsid w:val="00C96C2C"/>
    <w:rsid w:val="00C9730E"/>
    <w:rsid w:val="00C97681"/>
    <w:rsid w:val="00C97A42"/>
    <w:rsid w:val="00C97C86"/>
    <w:rsid w:val="00CA05E4"/>
    <w:rsid w:val="00CA0621"/>
    <w:rsid w:val="00CA076C"/>
    <w:rsid w:val="00CA0B7A"/>
    <w:rsid w:val="00CA10EF"/>
    <w:rsid w:val="00CA12AF"/>
    <w:rsid w:val="00CA1558"/>
    <w:rsid w:val="00CA1721"/>
    <w:rsid w:val="00CA1D2C"/>
    <w:rsid w:val="00CA1E90"/>
    <w:rsid w:val="00CA22BD"/>
    <w:rsid w:val="00CA23EE"/>
    <w:rsid w:val="00CA27CA"/>
    <w:rsid w:val="00CA2811"/>
    <w:rsid w:val="00CA2F90"/>
    <w:rsid w:val="00CA3004"/>
    <w:rsid w:val="00CA42F0"/>
    <w:rsid w:val="00CA433E"/>
    <w:rsid w:val="00CA48E1"/>
    <w:rsid w:val="00CA4FB8"/>
    <w:rsid w:val="00CA53B0"/>
    <w:rsid w:val="00CA5820"/>
    <w:rsid w:val="00CA5F7A"/>
    <w:rsid w:val="00CA5FE4"/>
    <w:rsid w:val="00CA6122"/>
    <w:rsid w:val="00CA69D4"/>
    <w:rsid w:val="00CA6DF9"/>
    <w:rsid w:val="00CA6F25"/>
    <w:rsid w:val="00CA7745"/>
    <w:rsid w:val="00CA784E"/>
    <w:rsid w:val="00CA7BD7"/>
    <w:rsid w:val="00CA7C7F"/>
    <w:rsid w:val="00CA7F4D"/>
    <w:rsid w:val="00CB026D"/>
    <w:rsid w:val="00CB0BD4"/>
    <w:rsid w:val="00CB1BB9"/>
    <w:rsid w:val="00CB1D5E"/>
    <w:rsid w:val="00CB2182"/>
    <w:rsid w:val="00CB24E6"/>
    <w:rsid w:val="00CB265E"/>
    <w:rsid w:val="00CB294D"/>
    <w:rsid w:val="00CB2C4C"/>
    <w:rsid w:val="00CB2D39"/>
    <w:rsid w:val="00CB2F37"/>
    <w:rsid w:val="00CB3333"/>
    <w:rsid w:val="00CB3BBD"/>
    <w:rsid w:val="00CB3C29"/>
    <w:rsid w:val="00CB4027"/>
    <w:rsid w:val="00CB42BD"/>
    <w:rsid w:val="00CB43E4"/>
    <w:rsid w:val="00CB47E2"/>
    <w:rsid w:val="00CB4CCE"/>
    <w:rsid w:val="00CB4DC7"/>
    <w:rsid w:val="00CB4F03"/>
    <w:rsid w:val="00CB5402"/>
    <w:rsid w:val="00CB54E4"/>
    <w:rsid w:val="00CB5D63"/>
    <w:rsid w:val="00CB62D8"/>
    <w:rsid w:val="00CB6643"/>
    <w:rsid w:val="00CB6B23"/>
    <w:rsid w:val="00CB6BA9"/>
    <w:rsid w:val="00CB6FB3"/>
    <w:rsid w:val="00CB71BC"/>
    <w:rsid w:val="00CB77FE"/>
    <w:rsid w:val="00CB7A31"/>
    <w:rsid w:val="00CB7ACB"/>
    <w:rsid w:val="00CC0DFA"/>
    <w:rsid w:val="00CC0F04"/>
    <w:rsid w:val="00CC14ED"/>
    <w:rsid w:val="00CC15F7"/>
    <w:rsid w:val="00CC1842"/>
    <w:rsid w:val="00CC261D"/>
    <w:rsid w:val="00CC26A5"/>
    <w:rsid w:val="00CC26C0"/>
    <w:rsid w:val="00CC2916"/>
    <w:rsid w:val="00CC2E15"/>
    <w:rsid w:val="00CC2FB0"/>
    <w:rsid w:val="00CC3640"/>
    <w:rsid w:val="00CC3DFF"/>
    <w:rsid w:val="00CC42B6"/>
    <w:rsid w:val="00CC4490"/>
    <w:rsid w:val="00CC44E8"/>
    <w:rsid w:val="00CC4AD6"/>
    <w:rsid w:val="00CC508A"/>
    <w:rsid w:val="00CC5281"/>
    <w:rsid w:val="00CC5513"/>
    <w:rsid w:val="00CC56CC"/>
    <w:rsid w:val="00CC619B"/>
    <w:rsid w:val="00CC6422"/>
    <w:rsid w:val="00CC6433"/>
    <w:rsid w:val="00CC6E75"/>
    <w:rsid w:val="00CC7D94"/>
    <w:rsid w:val="00CD03C9"/>
    <w:rsid w:val="00CD07F5"/>
    <w:rsid w:val="00CD07FD"/>
    <w:rsid w:val="00CD0A80"/>
    <w:rsid w:val="00CD0D94"/>
    <w:rsid w:val="00CD0FE6"/>
    <w:rsid w:val="00CD1318"/>
    <w:rsid w:val="00CD191C"/>
    <w:rsid w:val="00CD207D"/>
    <w:rsid w:val="00CD225C"/>
    <w:rsid w:val="00CD235B"/>
    <w:rsid w:val="00CD280D"/>
    <w:rsid w:val="00CD350C"/>
    <w:rsid w:val="00CD38DE"/>
    <w:rsid w:val="00CD3BD5"/>
    <w:rsid w:val="00CD3ED0"/>
    <w:rsid w:val="00CD3FEF"/>
    <w:rsid w:val="00CD4896"/>
    <w:rsid w:val="00CD4987"/>
    <w:rsid w:val="00CD4ED0"/>
    <w:rsid w:val="00CD503F"/>
    <w:rsid w:val="00CD5257"/>
    <w:rsid w:val="00CD5775"/>
    <w:rsid w:val="00CD58DD"/>
    <w:rsid w:val="00CD6402"/>
    <w:rsid w:val="00CD6BCD"/>
    <w:rsid w:val="00CD6C91"/>
    <w:rsid w:val="00CD6DEE"/>
    <w:rsid w:val="00CD7445"/>
    <w:rsid w:val="00CD7678"/>
    <w:rsid w:val="00CD77DF"/>
    <w:rsid w:val="00CD792F"/>
    <w:rsid w:val="00CD7C65"/>
    <w:rsid w:val="00CD7F47"/>
    <w:rsid w:val="00CE0123"/>
    <w:rsid w:val="00CE0B1B"/>
    <w:rsid w:val="00CE1314"/>
    <w:rsid w:val="00CE1711"/>
    <w:rsid w:val="00CE17EA"/>
    <w:rsid w:val="00CE20B6"/>
    <w:rsid w:val="00CE2136"/>
    <w:rsid w:val="00CE2B7B"/>
    <w:rsid w:val="00CE2F09"/>
    <w:rsid w:val="00CE370F"/>
    <w:rsid w:val="00CE3CD1"/>
    <w:rsid w:val="00CE4235"/>
    <w:rsid w:val="00CE551C"/>
    <w:rsid w:val="00CE56BA"/>
    <w:rsid w:val="00CE6482"/>
    <w:rsid w:val="00CE6579"/>
    <w:rsid w:val="00CE6828"/>
    <w:rsid w:val="00CE6879"/>
    <w:rsid w:val="00CE713A"/>
    <w:rsid w:val="00CE7A17"/>
    <w:rsid w:val="00CF0110"/>
    <w:rsid w:val="00CF16AA"/>
    <w:rsid w:val="00CF1D20"/>
    <w:rsid w:val="00CF1EE3"/>
    <w:rsid w:val="00CF2298"/>
    <w:rsid w:val="00CF2945"/>
    <w:rsid w:val="00CF2996"/>
    <w:rsid w:val="00CF2D05"/>
    <w:rsid w:val="00CF2EC7"/>
    <w:rsid w:val="00CF3A39"/>
    <w:rsid w:val="00CF3E62"/>
    <w:rsid w:val="00CF3FC7"/>
    <w:rsid w:val="00CF4073"/>
    <w:rsid w:val="00CF429C"/>
    <w:rsid w:val="00CF53A8"/>
    <w:rsid w:val="00CF56C9"/>
    <w:rsid w:val="00CF6030"/>
    <w:rsid w:val="00CF6B40"/>
    <w:rsid w:val="00CF6B41"/>
    <w:rsid w:val="00CF6D49"/>
    <w:rsid w:val="00CF6DD8"/>
    <w:rsid w:val="00CF6F2F"/>
    <w:rsid w:val="00CF79BF"/>
    <w:rsid w:val="00D0082B"/>
    <w:rsid w:val="00D00E4F"/>
    <w:rsid w:val="00D00ECC"/>
    <w:rsid w:val="00D00F78"/>
    <w:rsid w:val="00D00FD6"/>
    <w:rsid w:val="00D01545"/>
    <w:rsid w:val="00D015CA"/>
    <w:rsid w:val="00D018B0"/>
    <w:rsid w:val="00D02028"/>
    <w:rsid w:val="00D02392"/>
    <w:rsid w:val="00D023FE"/>
    <w:rsid w:val="00D02DAF"/>
    <w:rsid w:val="00D0371A"/>
    <w:rsid w:val="00D04970"/>
    <w:rsid w:val="00D04A22"/>
    <w:rsid w:val="00D04A48"/>
    <w:rsid w:val="00D04AA9"/>
    <w:rsid w:val="00D04B7D"/>
    <w:rsid w:val="00D05153"/>
    <w:rsid w:val="00D0544C"/>
    <w:rsid w:val="00D055F9"/>
    <w:rsid w:val="00D0577B"/>
    <w:rsid w:val="00D062F0"/>
    <w:rsid w:val="00D06675"/>
    <w:rsid w:val="00D07208"/>
    <w:rsid w:val="00D07CCA"/>
    <w:rsid w:val="00D10789"/>
    <w:rsid w:val="00D10DAC"/>
    <w:rsid w:val="00D10FB7"/>
    <w:rsid w:val="00D11256"/>
    <w:rsid w:val="00D11CA1"/>
    <w:rsid w:val="00D11F7F"/>
    <w:rsid w:val="00D124E9"/>
    <w:rsid w:val="00D12902"/>
    <w:rsid w:val="00D13688"/>
    <w:rsid w:val="00D1398D"/>
    <w:rsid w:val="00D14570"/>
    <w:rsid w:val="00D15385"/>
    <w:rsid w:val="00D1584C"/>
    <w:rsid w:val="00D15D75"/>
    <w:rsid w:val="00D15EA2"/>
    <w:rsid w:val="00D15F02"/>
    <w:rsid w:val="00D161B0"/>
    <w:rsid w:val="00D167A3"/>
    <w:rsid w:val="00D16A6F"/>
    <w:rsid w:val="00D16FCD"/>
    <w:rsid w:val="00D17E23"/>
    <w:rsid w:val="00D20454"/>
    <w:rsid w:val="00D207C1"/>
    <w:rsid w:val="00D20D91"/>
    <w:rsid w:val="00D2122D"/>
    <w:rsid w:val="00D212B5"/>
    <w:rsid w:val="00D212C2"/>
    <w:rsid w:val="00D219D1"/>
    <w:rsid w:val="00D21A97"/>
    <w:rsid w:val="00D21DC3"/>
    <w:rsid w:val="00D2284B"/>
    <w:rsid w:val="00D230BB"/>
    <w:rsid w:val="00D2332F"/>
    <w:rsid w:val="00D237F1"/>
    <w:rsid w:val="00D239B5"/>
    <w:rsid w:val="00D23AC6"/>
    <w:rsid w:val="00D23B5D"/>
    <w:rsid w:val="00D23ED5"/>
    <w:rsid w:val="00D242AE"/>
    <w:rsid w:val="00D24551"/>
    <w:rsid w:val="00D24A3B"/>
    <w:rsid w:val="00D25125"/>
    <w:rsid w:val="00D25693"/>
    <w:rsid w:val="00D25ED9"/>
    <w:rsid w:val="00D26090"/>
    <w:rsid w:val="00D260F0"/>
    <w:rsid w:val="00D26361"/>
    <w:rsid w:val="00D264A7"/>
    <w:rsid w:val="00D27A6F"/>
    <w:rsid w:val="00D27AAB"/>
    <w:rsid w:val="00D3000F"/>
    <w:rsid w:val="00D3040C"/>
    <w:rsid w:val="00D3047D"/>
    <w:rsid w:val="00D30C54"/>
    <w:rsid w:val="00D30F42"/>
    <w:rsid w:val="00D315CD"/>
    <w:rsid w:val="00D31C35"/>
    <w:rsid w:val="00D32013"/>
    <w:rsid w:val="00D32149"/>
    <w:rsid w:val="00D327DB"/>
    <w:rsid w:val="00D335A3"/>
    <w:rsid w:val="00D33649"/>
    <w:rsid w:val="00D337D8"/>
    <w:rsid w:val="00D33954"/>
    <w:rsid w:val="00D34ACB"/>
    <w:rsid w:val="00D34C47"/>
    <w:rsid w:val="00D35508"/>
    <w:rsid w:val="00D35761"/>
    <w:rsid w:val="00D35FD1"/>
    <w:rsid w:val="00D3659A"/>
    <w:rsid w:val="00D369FE"/>
    <w:rsid w:val="00D37FDD"/>
    <w:rsid w:val="00D400FB"/>
    <w:rsid w:val="00D40880"/>
    <w:rsid w:val="00D40AC3"/>
    <w:rsid w:val="00D4108A"/>
    <w:rsid w:val="00D4111B"/>
    <w:rsid w:val="00D41765"/>
    <w:rsid w:val="00D420CD"/>
    <w:rsid w:val="00D42833"/>
    <w:rsid w:val="00D42CD7"/>
    <w:rsid w:val="00D43397"/>
    <w:rsid w:val="00D43480"/>
    <w:rsid w:val="00D436E5"/>
    <w:rsid w:val="00D4382D"/>
    <w:rsid w:val="00D441CB"/>
    <w:rsid w:val="00D4428A"/>
    <w:rsid w:val="00D44363"/>
    <w:rsid w:val="00D44E6D"/>
    <w:rsid w:val="00D45129"/>
    <w:rsid w:val="00D456BA"/>
    <w:rsid w:val="00D456F6"/>
    <w:rsid w:val="00D45A45"/>
    <w:rsid w:val="00D45CE8"/>
    <w:rsid w:val="00D465E0"/>
    <w:rsid w:val="00D4693B"/>
    <w:rsid w:val="00D472A4"/>
    <w:rsid w:val="00D47A80"/>
    <w:rsid w:val="00D47AAD"/>
    <w:rsid w:val="00D47CC7"/>
    <w:rsid w:val="00D50074"/>
    <w:rsid w:val="00D503FF"/>
    <w:rsid w:val="00D504CC"/>
    <w:rsid w:val="00D51240"/>
    <w:rsid w:val="00D51268"/>
    <w:rsid w:val="00D51826"/>
    <w:rsid w:val="00D52067"/>
    <w:rsid w:val="00D52265"/>
    <w:rsid w:val="00D52AD3"/>
    <w:rsid w:val="00D52CB7"/>
    <w:rsid w:val="00D52EE1"/>
    <w:rsid w:val="00D530E6"/>
    <w:rsid w:val="00D5392D"/>
    <w:rsid w:val="00D539E1"/>
    <w:rsid w:val="00D53A71"/>
    <w:rsid w:val="00D53C5C"/>
    <w:rsid w:val="00D53E25"/>
    <w:rsid w:val="00D53F5C"/>
    <w:rsid w:val="00D540BD"/>
    <w:rsid w:val="00D551FC"/>
    <w:rsid w:val="00D553D7"/>
    <w:rsid w:val="00D55D1C"/>
    <w:rsid w:val="00D55F52"/>
    <w:rsid w:val="00D55F6C"/>
    <w:rsid w:val="00D562CF"/>
    <w:rsid w:val="00D568FA"/>
    <w:rsid w:val="00D56E83"/>
    <w:rsid w:val="00D570EC"/>
    <w:rsid w:val="00D57983"/>
    <w:rsid w:val="00D57ADD"/>
    <w:rsid w:val="00D60E85"/>
    <w:rsid w:val="00D61A32"/>
    <w:rsid w:val="00D62237"/>
    <w:rsid w:val="00D62C7F"/>
    <w:rsid w:val="00D62D7E"/>
    <w:rsid w:val="00D62FF6"/>
    <w:rsid w:val="00D6340A"/>
    <w:rsid w:val="00D63C97"/>
    <w:rsid w:val="00D641FF"/>
    <w:rsid w:val="00D64311"/>
    <w:rsid w:val="00D645B3"/>
    <w:rsid w:val="00D645D7"/>
    <w:rsid w:val="00D646E0"/>
    <w:rsid w:val="00D64B10"/>
    <w:rsid w:val="00D64B27"/>
    <w:rsid w:val="00D65D74"/>
    <w:rsid w:val="00D66079"/>
    <w:rsid w:val="00D664AE"/>
    <w:rsid w:val="00D66A79"/>
    <w:rsid w:val="00D66B93"/>
    <w:rsid w:val="00D67223"/>
    <w:rsid w:val="00D677CC"/>
    <w:rsid w:val="00D67AF0"/>
    <w:rsid w:val="00D67BC9"/>
    <w:rsid w:val="00D67D16"/>
    <w:rsid w:val="00D70430"/>
    <w:rsid w:val="00D716ED"/>
    <w:rsid w:val="00D71CD3"/>
    <w:rsid w:val="00D71E0D"/>
    <w:rsid w:val="00D72C85"/>
    <w:rsid w:val="00D72DFB"/>
    <w:rsid w:val="00D72F92"/>
    <w:rsid w:val="00D72FB5"/>
    <w:rsid w:val="00D734BB"/>
    <w:rsid w:val="00D73668"/>
    <w:rsid w:val="00D736AA"/>
    <w:rsid w:val="00D73801"/>
    <w:rsid w:val="00D73F9C"/>
    <w:rsid w:val="00D7420B"/>
    <w:rsid w:val="00D742C1"/>
    <w:rsid w:val="00D74501"/>
    <w:rsid w:val="00D74C25"/>
    <w:rsid w:val="00D756E4"/>
    <w:rsid w:val="00D759CD"/>
    <w:rsid w:val="00D76032"/>
    <w:rsid w:val="00D76216"/>
    <w:rsid w:val="00D7656B"/>
    <w:rsid w:val="00D767D8"/>
    <w:rsid w:val="00D7752B"/>
    <w:rsid w:val="00D775E9"/>
    <w:rsid w:val="00D7776F"/>
    <w:rsid w:val="00D77D6E"/>
    <w:rsid w:val="00D77E64"/>
    <w:rsid w:val="00D80022"/>
    <w:rsid w:val="00D809C7"/>
    <w:rsid w:val="00D80F3E"/>
    <w:rsid w:val="00D80FBE"/>
    <w:rsid w:val="00D81384"/>
    <w:rsid w:val="00D8149B"/>
    <w:rsid w:val="00D81C9A"/>
    <w:rsid w:val="00D81CB8"/>
    <w:rsid w:val="00D832C0"/>
    <w:rsid w:val="00D83A17"/>
    <w:rsid w:val="00D8471C"/>
    <w:rsid w:val="00D8482A"/>
    <w:rsid w:val="00D84DE6"/>
    <w:rsid w:val="00D853E0"/>
    <w:rsid w:val="00D85BE2"/>
    <w:rsid w:val="00D85C35"/>
    <w:rsid w:val="00D85F43"/>
    <w:rsid w:val="00D85FD5"/>
    <w:rsid w:val="00D861B4"/>
    <w:rsid w:val="00D86545"/>
    <w:rsid w:val="00D8696A"/>
    <w:rsid w:val="00D86DC4"/>
    <w:rsid w:val="00D87A93"/>
    <w:rsid w:val="00D9004E"/>
    <w:rsid w:val="00D900EE"/>
    <w:rsid w:val="00D90BEE"/>
    <w:rsid w:val="00D90E6C"/>
    <w:rsid w:val="00D912D7"/>
    <w:rsid w:val="00D91778"/>
    <w:rsid w:val="00D91FD9"/>
    <w:rsid w:val="00D9205F"/>
    <w:rsid w:val="00D923FF"/>
    <w:rsid w:val="00D926DA"/>
    <w:rsid w:val="00D92EC1"/>
    <w:rsid w:val="00D93238"/>
    <w:rsid w:val="00D93340"/>
    <w:rsid w:val="00D934DF"/>
    <w:rsid w:val="00D9449D"/>
    <w:rsid w:val="00D9467E"/>
    <w:rsid w:val="00D94BA4"/>
    <w:rsid w:val="00D94C56"/>
    <w:rsid w:val="00D95B38"/>
    <w:rsid w:val="00D95BEA"/>
    <w:rsid w:val="00D95F95"/>
    <w:rsid w:val="00D9601E"/>
    <w:rsid w:val="00D96186"/>
    <w:rsid w:val="00D962EF"/>
    <w:rsid w:val="00D96706"/>
    <w:rsid w:val="00D96C7F"/>
    <w:rsid w:val="00D9725D"/>
    <w:rsid w:val="00D97802"/>
    <w:rsid w:val="00D97861"/>
    <w:rsid w:val="00D97F6E"/>
    <w:rsid w:val="00DA00C3"/>
    <w:rsid w:val="00DA0DBC"/>
    <w:rsid w:val="00DA14F7"/>
    <w:rsid w:val="00DA16E1"/>
    <w:rsid w:val="00DA2023"/>
    <w:rsid w:val="00DA20A7"/>
    <w:rsid w:val="00DA24BA"/>
    <w:rsid w:val="00DA275D"/>
    <w:rsid w:val="00DA2896"/>
    <w:rsid w:val="00DA2AFD"/>
    <w:rsid w:val="00DA2E74"/>
    <w:rsid w:val="00DA30B5"/>
    <w:rsid w:val="00DA3761"/>
    <w:rsid w:val="00DA37DB"/>
    <w:rsid w:val="00DA38BD"/>
    <w:rsid w:val="00DA3A45"/>
    <w:rsid w:val="00DA3C24"/>
    <w:rsid w:val="00DA3C70"/>
    <w:rsid w:val="00DA4CDA"/>
    <w:rsid w:val="00DA4DC0"/>
    <w:rsid w:val="00DA5319"/>
    <w:rsid w:val="00DA5BB7"/>
    <w:rsid w:val="00DA7215"/>
    <w:rsid w:val="00DA7B51"/>
    <w:rsid w:val="00DB01D0"/>
    <w:rsid w:val="00DB06C8"/>
    <w:rsid w:val="00DB0937"/>
    <w:rsid w:val="00DB0CB1"/>
    <w:rsid w:val="00DB1139"/>
    <w:rsid w:val="00DB1BB3"/>
    <w:rsid w:val="00DB20BA"/>
    <w:rsid w:val="00DB21FA"/>
    <w:rsid w:val="00DB23E7"/>
    <w:rsid w:val="00DB2702"/>
    <w:rsid w:val="00DB296C"/>
    <w:rsid w:val="00DB2D46"/>
    <w:rsid w:val="00DB2D86"/>
    <w:rsid w:val="00DB31F2"/>
    <w:rsid w:val="00DB345E"/>
    <w:rsid w:val="00DB3DD7"/>
    <w:rsid w:val="00DB3FCE"/>
    <w:rsid w:val="00DB403E"/>
    <w:rsid w:val="00DB429A"/>
    <w:rsid w:val="00DB4827"/>
    <w:rsid w:val="00DB49B9"/>
    <w:rsid w:val="00DB4E44"/>
    <w:rsid w:val="00DB561B"/>
    <w:rsid w:val="00DB592B"/>
    <w:rsid w:val="00DB6300"/>
    <w:rsid w:val="00DB6A5E"/>
    <w:rsid w:val="00DB6AF3"/>
    <w:rsid w:val="00DB6E8F"/>
    <w:rsid w:val="00DB77AD"/>
    <w:rsid w:val="00DB7FB0"/>
    <w:rsid w:val="00DC0512"/>
    <w:rsid w:val="00DC0580"/>
    <w:rsid w:val="00DC0834"/>
    <w:rsid w:val="00DC0CAA"/>
    <w:rsid w:val="00DC150F"/>
    <w:rsid w:val="00DC1AB1"/>
    <w:rsid w:val="00DC233A"/>
    <w:rsid w:val="00DC2512"/>
    <w:rsid w:val="00DC2C84"/>
    <w:rsid w:val="00DC3861"/>
    <w:rsid w:val="00DC3E1E"/>
    <w:rsid w:val="00DC4059"/>
    <w:rsid w:val="00DC46CD"/>
    <w:rsid w:val="00DC5771"/>
    <w:rsid w:val="00DC5865"/>
    <w:rsid w:val="00DC5CD3"/>
    <w:rsid w:val="00DC5DF5"/>
    <w:rsid w:val="00DC6511"/>
    <w:rsid w:val="00DC6B69"/>
    <w:rsid w:val="00DC6BAA"/>
    <w:rsid w:val="00DC73BA"/>
    <w:rsid w:val="00DC7595"/>
    <w:rsid w:val="00DC7DCE"/>
    <w:rsid w:val="00DD0537"/>
    <w:rsid w:val="00DD0B72"/>
    <w:rsid w:val="00DD0CFA"/>
    <w:rsid w:val="00DD15FA"/>
    <w:rsid w:val="00DD17EC"/>
    <w:rsid w:val="00DD1A6A"/>
    <w:rsid w:val="00DD1E3F"/>
    <w:rsid w:val="00DD25CA"/>
    <w:rsid w:val="00DD26EF"/>
    <w:rsid w:val="00DD2ECC"/>
    <w:rsid w:val="00DD35DF"/>
    <w:rsid w:val="00DD386E"/>
    <w:rsid w:val="00DD3E91"/>
    <w:rsid w:val="00DD406F"/>
    <w:rsid w:val="00DD42FB"/>
    <w:rsid w:val="00DD485A"/>
    <w:rsid w:val="00DD4900"/>
    <w:rsid w:val="00DD4A30"/>
    <w:rsid w:val="00DD4D3A"/>
    <w:rsid w:val="00DD4FA5"/>
    <w:rsid w:val="00DD5612"/>
    <w:rsid w:val="00DD6AA8"/>
    <w:rsid w:val="00DD736E"/>
    <w:rsid w:val="00DD7E3F"/>
    <w:rsid w:val="00DE0199"/>
    <w:rsid w:val="00DE0882"/>
    <w:rsid w:val="00DE15E3"/>
    <w:rsid w:val="00DE1D6C"/>
    <w:rsid w:val="00DE248E"/>
    <w:rsid w:val="00DE2614"/>
    <w:rsid w:val="00DE2C93"/>
    <w:rsid w:val="00DE341B"/>
    <w:rsid w:val="00DE3437"/>
    <w:rsid w:val="00DE369D"/>
    <w:rsid w:val="00DE37CE"/>
    <w:rsid w:val="00DE3EB1"/>
    <w:rsid w:val="00DE4443"/>
    <w:rsid w:val="00DE4872"/>
    <w:rsid w:val="00DE4933"/>
    <w:rsid w:val="00DE57AA"/>
    <w:rsid w:val="00DE66CC"/>
    <w:rsid w:val="00DE6E7B"/>
    <w:rsid w:val="00DE70B6"/>
    <w:rsid w:val="00DE716D"/>
    <w:rsid w:val="00DE723D"/>
    <w:rsid w:val="00DE7947"/>
    <w:rsid w:val="00DE7E5B"/>
    <w:rsid w:val="00DF029A"/>
    <w:rsid w:val="00DF06F6"/>
    <w:rsid w:val="00DF0ADD"/>
    <w:rsid w:val="00DF10D7"/>
    <w:rsid w:val="00DF10F7"/>
    <w:rsid w:val="00DF13C3"/>
    <w:rsid w:val="00DF1C06"/>
    <w:rsid w:val="00DF34EB"/>
    <w:rsid w:val="00DF3CBB"/>
    <w:rsid w:val="00DF3CC0"/>
    <w:rsid w:val="00DF3D0F"/>
    <w:rsid w:val="00DF447F"/>
    <w:rsid w:val="00DF47E7"/>
    <w:rsid w:val="00DF4B58"/>
    <w:rsid w:val="00DF513E"/>
    <w:rsid w:val="00DF55B6"/>
    <w:rsid w:val="00DF5AE3"/>
    <w:rsid w:val="00DF5F3F"/>
    <w:rsid w:val="00DF5F4E"/>
    <w:rsid w:val="00DF61D5"/>
    <w:rsid w:val="00DF64FD"/>
    <w:rsid w:val="00DF694A"/>
    <w:rsid w:val="00DF71ED"/>
    <w:rsid w:val="00DF77F6"/>
    <w:rsid w:val="00E007EC"/>
    <w:rsid w:val="00E010BA"/>
    <w:rsid w:val="00E01158"/>
    <w:rsid w:val="00E0229B"/>
    <w:rsid w:val="00E028A9"/>
    <w:rsid w:val="00E02B36"/>
    <w:rsid w:val="00E02C49"/>
    <w:rsid w:val="00E03196"/>
    <w:rsid w:val="00E0324B"/>
    <w:rsid w:val="00E0327E"/>
    <w:rsid w:val="00E03484"/>
    <w:rsid w:val="00E036B7"/>
    <w:rsid w:val="00E0485A"/>
    <w:rsid w:val="00E04F69"/>
    <w:rsid w:val="00E0521E"/>
    <w:rsid w:val="00E06280"/>
    <w:rsid w:val="00E06605"/>
    <w:rsid w:val="00E06659"/>
    <w:rsid w:val="00E06693"/>
    <w:rsid w:val="00E06E42"/>
    <w:rsid w:val="00E06FE2"/>
    <w:rsid w:val="00E07833"/>
    <w:rsid w:val="00E10021"/>
    <w:rsid w:val="00E100A2"/>
    <w:rsid w:val="00E10903"/>
    <w:rsid w:val="00E10CB3"/>
    <w:rsid w:val="00E10EA6"/>
    <w:rsid w:val="00E1101B"/>
    <w:rsid w:val="00E11808"/>
    <w:rsid w:val="00E118A9"/>
    <w:rsid w:val="00E1193E"/>
    <w:rsid w:val="00E1205D"/>
    <w:rsid w:val="00E1223A"/>
    <w:rsid w:val="00E1267F"/>
    <w:rsid w:val="00E12BD1"/>
    <w:rsid w:val="00E135B2"/>
    <w:rsid w:val="00E13C04"/>
    <w:rsid w:val="00E13C58"/>
    <w:rsid w:val="00E1445E"/>
    <w:rsid w:val="00E14A50"/>
    <w:rsid w:val="00E14B24"/>
    <w:rsid w:val="00E14BA4"/>
    <w:rsid w:val="00E1538E"/>
    <w:rsid w:val="00E15601"/>
    <w:rsid w:val="00E15782"/>
    <w:rsid w:val="00E15AB9"/>
    <w:rsid w:val="00E15B92"/>
    <w:rsid w:val="00E15C45"/>
    <w:rsid w:val="00E15E00"/>
    <w:rsid w:val="00E15FA5"/>
    <w:rsid w:val="00E16041"/>
    <w:rsid w:val="00E1611C"/>
    <w:rsid w:val="00E165B1"/>
    <w:rsid w:val="00E16620"/>
    <w:rsid w:val="00E16C6A"/>
    <w:rsid w:val="00E17141"/>
    <w:rsid w:val="00E1729F"/>
    <w:rsid w:val="00E17865"/>
    <w:rsid w:val="00E2020A"/>
    <w:rsid w:val="00E20451"/>
    <w:rsid w:val="00E2158B"/>
    <w:rsid w:val="00E216C8"/>
    <w:rsid w:val="00E218D3"/>
    <w:rsid w:val="00E218F1"/>
    <w:rsid w:val="00E21FC7"/>
    <w:rsid w:val="00E22082"/>
    <w:rsid w:val="00E228A0"/>
    <w:rsid w:val="00E22C13"/>
    <w:rsid w:val="00E22F90"/>
    <w:rsid w:val="00E23794"/>
    <w:rsid w:val="00E23F70"/>
    <w:rsid w:val="00E24783"/>
    <w:rsid w:val="00E24BAF"/>
    <w:rsid w:val="00E25151"/>
    <w:rsid w:val="00E25737"/>
    <w:rsid w:val="00E25DF2"/>
    <w:rsid w:val="00E266F7"/>
    <w:rsid w:val="00E27E00"/>
    <w:rsid w:val="00E305A0"/>
    <w:rsid w:val="00E310C6"/>
    <w:rsid w:val="00E31133"/>
    <w:rsid w:val="00E311E3"/>
    <w:rsid w:val="00E31488"/>
    <w:rsid w:val="00E31568"/>
    <w:rsid w:val="00E31949"/>
    <w:rsid w:val="00E31AA7"/>
    <w:rsid w:val="00E320C1"/>
    <w:rsid w:val="00E32D53"/>
    <w:rsid w:val="00E33085"/>
    <w:rsid w:val="00E331A4"/>
    <w:rsid w:val="00E33272"/>
    <w:rsid w:val="00E3354D"/>
    <w:rsid w:val="00E3397F"/>
    <w:rsid w:val="00E33F2D"/>
    <w:rsid w:val="00E3468E"/>
    <w:rsid w:val="00E35007"/>
    <w:rsid w:val="00E350D3"/>
    <w:rsid w:val="00E35278"/>
    <w:rsid w:val="00E35288"/>
    <w:rsid w:val="00E355BB"/>
    <w:rsid w:val="00E35FB7"/>
    <w:rsid w:val="00E3615F"/>
    <w:rsid w:val="00E36A89"/>
    <w:rsid w:val="00E37777"/>
    <w:rsid w:val="00E37C3E"/>
    <w:rsid w:val="00E40178"/>
    <w:rsid w:val="00E405BF"/>
    <w:rsid w:val="00E408BD"/>
    <w:rsid w:val="00E40C60"/>
    <w:rsid w:val="00E414F8"/>
    <w:rsid w:val="00E417C8"/>
    <w:rsid w:val="00E41E16"/>
    <w:rsid w:val="00E41E3D"/>
    <w:rsid w:val="00E42713"/>
    <w:rsid w:val="00E4294F"/>
    <w:rsid w:val="00E429BD"/>
    <w:rsid w:val="00E42D64"/>
    <w:rsid w:val="00E43277"/>
    <w:rsid w:val="00E434F7"/>
    <w:rsid w:val="00E439C8"/>
    <w:rsid w:val="00E43BC2"/>
    <w:rsid w:val="00E43D76"/>
    <w:rsid w:val="00E44FFE"/>
    <w:rsid w:val="00E45118"/>
    <w:rsid w:val="00E45AFE"/>
    <w:rsid w:val="00E45F01"/>
    <w:rsid w:val="00E467A9"/>
    <w:rsid w:val="00E46860"/>
    <w:rsid w:val="00E4688D"/>
    <w:rsid w:val="00E46CBF"/>
    <w:rsid w:val="00E47667"/>
    <w:rsid w:val="00E4776F"/>
    <w:rsid w:val="00E478AD"/>
    <w:rsid w:val="00E47905"/>
    <w:rsid w:val="00E5008E"/>
    <w:rsid w:val="00E5080A"/>
    <w:rsid w:val="00E509CD"/>
    <w:rsid w:val="00E521B5"/>
    <w:rsid w:val="00E522DA"/>
    <w:rsid w:val="00E52383"/>
    <w:rsid w:val="00E52673"/>
    <w:rsid w:val="00E5285A"/>
    <w:rsid w:val="00E52BA0"/>
    <w:rsid w:val="00E52D15"/>
    <w:rsid w:val="00E52D3B"/>
    <w:rsid w:val="00E53D0D"/>
    <w:rsid w:val="00E53F16"/>
    <w:rsid w:val="00E54072"/>
    <w:rsid w:val="00E5416A"/>
    <w:rsid w:val="00E54238"/>
    <w:rsid w:val="00E54783"/>
    <w:rsid w:val="00E5479B"/>
    <w:rsid w:val="00E54CF0"/>
    <w:rsid w:val="00E5655A"/>
    <w:rsid w:val="00E566B6"/>
    <w:rsid w:val="00E56B69"/>
    <w:rsid w:val="00E578C0"/>
    <w:rsid w:val="00E57B96"/>
    <w:rsid w:val="00E57BB8"/>
    <w:rsid w:val="00E60047"/>
    <w:rsid w:val="00E60289"/>
    <w:rsid w:val="00E603CB"/>
    <w:rsid w:val="00E60AFF"/>
    <w:rsid w:val="00E60E38"/>
    <w:rsid w:val="00E61AC1"/>
    <w:rsid w:val="00E62506"/>
    <w:rsid w:val="00E62D78"/>
    <w:rsid w:val="00E62E13"/>
    <w:rsid w:val="00E62E5E"/>
    <w:rsid w:val="00E63228"/>
    <w:rsid w:val="00E63B37"/>
    <w:rsid w:val="00E64952"/>
    <w:rsid w:val="00E64A86"/>
    <w:rsid w:val="00E6541E"/>
    <w:rsid w:val="00E65828"/>
    <w:rsid w:val="00E65FC0"/>
    <w:rsid w:val="00E6613E"/>
    <w:rsid w:val="00E662AD"/>
    <w:rsid w:val="00E66701"/>
    <w:rsid w:val="00E667D2"/>
    <w:rsid w:val="00E667F5"/>
    <w:rsid w:val="00E669F0"/>
    <w:rsid w:val="00E66AF9"/>
    <w:rsid w:val="00E66C2B"/>
    <w:rsid w:val="00E66DE4"/>
    <w:rsid w:val="00E66E95"/>
    <w:rsid w:val="00E70250"/>
    <w:rsid w:val="00E702D3"/>
    <w:rsid w:val="00E703D7"/>
    <w:rsid w:val="00E70974"/>
    <w:rsid w:val="00E70A02"/>
    <w:rsid w:val="00E70DA8"/>
    <w:rsid w:val="00E715BC"/>
    <w:rsid w:val="00E7207C"/>
    <w:rsid w:val="00E723C7"/>
    <w:rsid w:val="00E729BD"/>
    <w:rsid w:val="00E729E5"/>
    <w:rsid w:val="00E73B4E"/>
    <w:rsid w:val="00E73C18"/>
    <w:rsid w:val="00E744FC"/>
    <w:rsid w:val="00E74C9C"/>
    <w:rsid w:val="00E74FAB"/>
    <w:rsid w:val="00E75784"/>
    <w:rsid w:val="00E7587C"/>
    <w:rsid w:val="00E76374"/>
    <w:rsid w:val="00E76532"/>
    <w:rsid w:val="00E77160"/>
    <w:rsid w:val="00E779D0"/>
    <w:rsid w:val="00E77E7E"/>
    <w:rsid w:val="00E77FE7"/>
    <w:rsid w:val="00E8008F"/>
    <w:rsid w:val="00E800B7"/>
    <w:rsid w:val="00E800C9"/>
    <w:rsid w:val="00E80243"/>
    <w:rsid w:val="00E8095D"/>
    <w:rsid w:val="00E80A32"/>
    <w:rsid w:val="00E80CE1"/>
    <w:rsid w:val="00E810D1"/>
    <w:rsid w:val="00E81328"/>
    <w:rsid w:val="00E8222B"/>
    <w:rsid w:val="00E8259E"/>
    <w:rsid w:val="00E82DA3"/>
    <w:rsid w:val="00E82FD5"/>
    <w:rsid w:val="00E831BD"/>
    <w:rsid w:val="00E83201"/>
    <w:rsid w:val="00E832E9"/>
    <w:rsid w:val="00E83814"/>
    <w:rsid w:val="00E83844"/>
    <w:rsid w:val="00E838A2"/>
    <w:rsid w:val="00E839D2"/>
    <w:rsid w:val="00E84230"/>
    <w:rsid w:val="00E84996"/>
    <w:rsid w:val="00E84CBA"/>
    <w:rsid w:val="00E84CF4"/>
    <w:rsid w:val="00E852CB"/>
    <w:rsid w:val="00E858E0"/>
    <w:rsid w:val="00E858F9"/>
    <w:rsid w:val="00E85947"/>
    <w:rsid w:val="00E859B5"/>
    <w:rsid w:val="00E85E37"/>
    <w:rsid w:val="00E86089"/>
    <w:rsid w:val="00E86429"/>
    <w:rsid w:val="00E86C8C"/>
    <w:rsid w:val="00E86C92"/>
    <w:rsid w:val="00E876C7"/>
    <w:rsid w:val="00E87C16"/>
    <w:rsid w:val="00E87C24"/>
    <w:rsid w:val="00E87D6D"/>
    <w:rsid w:val="00E90FD3"/>
    <w:rsid w:val="00E913D9"/>
    <w:rsid w:val="00E91668"/>
    <w:rsid w:val="00E916B1"/>
    <w:rsid w:val="00E91CCC"/>
    <w:rsid w:val="00E93003"/>
    <w:rsid w:val="00E93455"/>
    <w:rsid w:val="00E93BBA"/>
    <w:rsid w:val="00E94B7B"/>
    <w:rsid w:val="00E94DB2"/>
    <w:rsid w:val="00E94E90"/>
    <w:rsid w:val="00E95696"/>
    <w:rsid w:val="00E95B26"/>
    <w:rsid w:val="00E95C68"/>
    <w:rsid w:val="00E96129"/>
    <w:rsid w:val="00E961B6"/>
    <w:rsid w:val="00E96396"/>
    <w:rsid w:val="00E96436"/>
    <w:rsid w:val="00E96443"/>
    <w:rsid w:val="00E96512"/>
    <w:rsid w:val="00E96708"/>
    <w:rsid w:val="00E9682C"/>
    <w:rsid w:val="00E968BE"/>
    <w:rsid w:val="00E97312"/>
    <w:rsid w:val="00E97378"/>
    <w:rsid w:val="00E97AD2"/>
    <w:rsid w:val="00E97C71"/>
    <w:rsid w:val="00EA0161"/>
    <w:rsid w:val="00EA046E"/>
    <w:rsid w:val="00EA0A73"/>
    <w:rsid w:val="00EA11E7"/>
    <w:rsid w:val="00EA15D7"/>
    <w:rsid w:val="00EA19E6"/>
    <w:rsid w:val="00EA211D"/>
    <w:rsid w:val="00EA25DF"/>
    <w:rsid w:val="00EA2BD7"/>
    <w:rsid w:val="00EA2E67"/>
    <w:rsid w:val="00EA34EF"/>
    <w:rsid w:val="00EA350D"/>
    <w:rsid w:val="00EA37A6"/>
    <w:rsid w:val="00EA3FAD"/>
    <w:rsid w:val="00EA4410"/>
    <w:rsid w:val="00EA4B5F"/>
    <w:rsid w:val="00EA4C81"/>
    <w:rsid w:val="00EA4E03"/>
    <w:rsid w:val="00EA5637"/>
    <w:rsid w:val="00EA57F1"/>
    <w:rsid w:val="00EA64AF"/>
    <w:rsid w:val="00EA66C8"/>
    <w:rsid w:val="00EA687D"/>
    <w:rsid w:val="00EA716A"/>
    <w:rsid w:val="00EA71F3"/>
    <w:rsid w:val="00EA76E9"/>
    <w:rsid w:val="00EA7B27"/>
    <w:rsid w:val="00EA7FBB"/>
    <w:rsid w:val="00EB0347"/>
    <w:rsid w:val="00EB03B0"/>
    <w:rsid w:val="00EB09D2"/>
    <w:rsid w:val="00EB1049"/>
    <w:rsid w:val="00EB1133"/>
    <w:rsid w:val="00EB155D"/>
    <w:rsid w:val="00EB1AA3"/>
    <w:rsid w:val="00EB1C60"/>
    <w:rsid w:val="00EB1EEC"/>
    <w:rsid w:val="00EB20E5"/>
    <w:rsid w:val="00EB223D"/>
    <w:rsid w:val="00EB2A75"/>
    <w:rsid w:val="00EB2AD0"/>
    <w:rsid w:val="00EB3119"/>
    <w:rsid w:val="00EB4744"/>
    <w:rsid w:val="00EB4D72"/>
    <w:rsid w:val="00EB4F31"/>
    <w:rsid w:val="00EB5234"/>
    <w:rsid w:val="00EB62BF"/>
    <w:rsid w:val="00EB63E3"/>
    <w:rsid w:val="00EB695D"/>
    <w:rsid w:val="00EB6BFC"/>
    <w:rsid w:val="00EB721E"/>
    <w:rsid w:val="00EB7373"/>
    <w:rsid w:val="00EC0037"/>
    <w:rsid w:val="00EC0241"/>
    <w:rsid w:val="00EC0854"/>
    <w:rsid w:val="00EC09BF"/>
    <w:rsid w:val="00EC09DF"/>
    <w:rsid w:val="00EC09FD"/>
    <w:rsid w:val="00EC0AF7"/>
    <w:rsid w:val="00EC13EC"/>
    <w:rsid w:val="00EC1592"/>
    <w:rsid w:val="00EC1807"/>
    <w:rsid w:val="00EC2294"/>
    <w:rsid w:val="00EC2FB9"/>
    <w:rsid w:val="00EC302E"/>
    <w:rsid w:val="00EC3268"/>
    <w:rsid w:val="00EC3514"/>
    <w:rsid w:val="00EC359B"/>
    <w:rsid w:val="00EC3664"/>
    <w:rsid w:val="00EC3709"/>
    <w:rsid w:val="00EC3DBC"/>
    <w:rsid w:val="00EC426C"/>
    <w:rsid w:val="00EC4367"/>
    <w:rsid w:val="00EC487F"/>
    <w:rsid w:val="00EC53A8"/>
    <w:rsid w:val="00EC5704"/>
    <w:rsid w:val="00EC59F5"/>
    <w:rsid w:val="00EC5A97"/>
    <w:rsid w:val="00EC60D1"/>
    <w:rsid w:val="00EC7129"/>
    <w:rsid w:val="00EC76CF"/>
    <w:rsid w:val="00EC7948"/>
    <w:rsid w:val="00EC79D3"/>
    <w:rsid w:val="00EC7A49"/>
    <w:rsid w:val="00ED1132"/>
    <w:rsid w:val="00ED1424"/>
    <w:rsid w:val="00ED1C1C"/>
    <w:rsid w:val="00ED1DA9"/>
    <w:rsid w:val="00ED2236"/>
    <w:rsid w:val="00ED2320"/>
    <w:rsid w:val="00ED2430"/>
    <w:rsid w:val="00ED2CA1"/>
    <w:rsid w:val="00ED2D7F"/>
    <w:rsid w:val="00ED316F"/>
    <w:rsid w:val="00ED33D8"/>
    <w:rsid w:val="00ED353B"/>
    <w:rsid w:val="00ED38DC"/>
    <w:rsid w:val="00ED4146"/>
    <w:rsid w:val="00ED4639"/>
    <w:rsid w:val="00ED497D"/>
    <w:rsid w:val="00ED4B2F"/>
    <w:rsid w:val="00ED545D"/>
    <w:rsid w:val="00ED56AF"/>
    <w:rsid w:val="00ED582B"/>
    <w:rsid w:val="00ED5B59"/>
    <w:rsid w:val="00ED62E5"/>
    <w:rsid w:val="00ED62EE"/>
    <w:rsid w:val="00ED6544"/>
    <w:rsid w:val="00ED681C"/>
    <w:rsid w:val="00ED6C73"/>
    <w:rsid w:val="00ED6EDA"/>
    <w:rsid w:val="00ED71F6"/>
    <w:rsid w:val="00ED7AB3"/>
    <w:rsid w:val="00EE006B"/>
    <w:rsid w:val="00EE00A1"/>
    <w:rsid w:val="00EE01DD"/>
    <w:rsid w:val="00EE0425"/>
    <w:rsid w:val="00EE07CA"/>
    <w:rsid w:val="00EE09E7"/>
    <w:rsid w:val="00EE0FE6"/>
    <w:rsid w:val="00EE199E"/>
    <w:rsid w:val="00EE1C00"/>
    <w:rsid w:val="00EE2D57"/>
    <w:rsid w:val="00EE2DB6"/>
    <w:rsid w:val="00EE318E"/>
    <w:rsid w:val="00EE3234"/>
    <w:rsid w:val="00EE38BF"/>
    <w:rsid w:val="00EE3ECC"/>
    <w:rsid w:val="00EE3F62"/>
    <w:rsid w:val="00EE4172"/>
    <w:rsid w:val="00EE45ED"/>
    <w:rsid w:val="00EE4895"/>
    <w:rsid w:val="00EE4B13"/>
    <w:rsid w:val="00EE4FA1"/>
    <w:rsid w:val="00EE5097"/>
    <w:rsid w:val="00EE576C"/>
    <w:rsid w:val="00EE5C19"/>
    <w:rsid w:val="00EE5E4F"/>
    <w:rsid w:val="00EE5FA5"/>
    <w:rsid w:val="00EE6033"/>
    <w:rsid w:val="00EE691B"/>
    <w:rsid w:val="00EE6B5E"/>
    <w:rsid w:val="00EE70AA"/>
    <w:rsid w:val="00EF0C97"/>
    <w:rsid w:val="00EF0E72"/>
    <w:rsid w:val="00EF0ED5"/>
    <w:rsid w:val="00EF0EEC"/>
    <w:rsid w:val="00EF11BB"/>
    <w:rsid w:val="00EF12A7"/>
    <w:rsid w:val="00EF15D2"/>
    <w:rsid w:val="00EF15E1"/>
    <w:rsid w:val="00EF18F5"/>
    <w:rsid w:val="00EF1E4D"/>
    <w:rsid w:val="00EF20C8"/>
    <w:rsid w:val="00EF2656"/>
    <w:rsid w:val="00EF27EE"/>
    <w:rsid w:val="00EF318C"/>
    <w:rsid w:val="00EF3978"/>
    <w:rsid w:val="00EF43F2"/>
    <w:rsid w:val="00EF482D"/>
    <w:rsid w:val="00EF4933"/>
    <w:rsid w:val="00EF5225"/>
    <w:rsid w:val="00EF5708"/>
    <w:rsid w:val="00EF5D13"/>
    <w:rsid w:val="00EF6214"/>
    <w:rsid w:val="00EF6234"/>
    <w:rsid w:val="00EF653A"/>
    <w:rsid w:val="00EF667E"/>
    <w:rsid w:val="00EF6AA3"/>
    <w:rsid w:val="00EF75B7"/>
    <w:rsid w:val="00EF7661"/>
    <w:rsid w:val="00EF77B2"/>
    <w:rsid w:val="00EF7BF2"/>
    <w:rsid w:val="00EF7CAB"/>
    <w:rsid w:val="00F00343"/>
    <w:rsid w:val="00F005CE"/>
    <w:rsid w:val="00F00CF0"/>
    <w:rsid w:val="00F00F0F"/>
    <w:rsid w:val="00F01074"/>
    <w:rsid w:val="00F01645"/>
    <w:rsid w:val="00F01983"/>
    <w:rsid w:val="00F019D3"/>
    <w:rsid w:val="00F01C43"/>
    <w:rsid w:val="00F022A2"/>
    <w:rsid w:val="00F0256C"/>
    <w:rsid w:val="00F0275B"/>
    <w:rsid w:val="00F02829"/>
    <w:rsid w:val="00F02B6D"/>
    <w:rsid w:val="00F0358D"/>
    <w:rsid w:val="00F036A7"/>
    <w:rsid w:val="00F036F7"/>
    <w:rsid w:val="00F03C17"/>
    <w:rsid w:val="00F03EAA"/>
    <w:rsid w:val="00F041E9"/>
    <w:rsid w:val="00F044E3"/>
    <w:rsid w:val="00F04742"/>
    <w:rsid w:val="00F049B0"/>
    <w:rsid w:val="00F050ED"/>
    <w:rsid w:val="00F05186"/>
    <w:rsid w:val="00F0545C"/>
    <w:rsid w:val="00F05B4A"/>
    <w:rsid w:val="00F05F2F"/>
    <w:rsid w:val="00F06ECA"/>
    <w:rsid w:val="00F0723D"/>
    <w:rsid w:val="00F073EC"/>
    <w:rsid w:val="00F07493"/>
    <w:rsid w:val="00F07AEF"/>
    <w:rsid w:val="00F1060B"/>
    <w:rsid w:val="00F10C80"/>
    <w:rsid w:val="00F110A4"/>
    <w:rsid w:val="00F11247"/>
    <w:rsid w:val="00F11E78"/>
    <w:rsid w:val="00F12462"/>
    <w:rsid w:val="00F132F1"/>
    <w:rsid w:val="00F13A14"/>
    <w:rsid w:val="00F13E07"/>
    <w:rsid w:val="00F142D9"/>
    <w:rsid w:val="00F14318"/>
    <w:rsid w:val="00F14E96"/>
    <w:rsid w:val="00F15957"/>
    <w:rsid w:val="00F15CB0"/>
    <w:rsid w:val="00F162E9"/>
    <w:rsid w:val="00F167AE"/>
    <w:rsid w:val="00F17B0A"/>
    <w:rsid w:val="00F204BE"/>
    <w:rsid w:val="00F20726"/>
    <w:rsid w:val="00F20E9E"/>
    <w:rsid w:val="00F20ED4"/>
    <w:rsid w:val="00F20FBD"/>
    <w:rsid w:val="00F2131D"/>
    <w:rsid w:val="00F2180B"/>
    <w:rsid w:val="00F2217F"/>
    <w:rsid w:val="00F2341B"/>
    <w:rsid w:val="00F23653"/>
    <w:rsid w:val="00F23962"/>
    <w:rsid w:val="00F242B7"/>
    <w:rsid w:val="00F24886"/>
    <w:rsid w:val="00F24A84"/>
    <w:rsid w:val="00F266DF"/>
    <w:rsid w:val="00F26BB7"/>
    <w:rsid w:val="00F27CFC"/>
    <w:rsid w:val="00F27D8F"/>
    <w:rsid w:val="00F305C6"/>
    <w:rsid w:val="00F311D9"/>
    <w:rsid w:val="00F31409"/>
    <w:rsid w:val="00F317B5"/>
    <w:rsid w:val="00F31870"/>
    <w:rsid w:val="00F3191B"/>
    <w:rsid w:val="00F31E57"/>
    <w:rsid w:val="00F3205C"/>
    <w:rsid w:val="00F32120"/>
    <w:rsid w:val="00F32B9F"/>
    <w:rsid w:val="00F32DEB"/>
    <w:rsid w:val="00F336F9"/>
    <w:rsid w:val="00F338BD"/>
    <w:rsid w:val="00F34B54"/>
    <w:rsid w:val="00F34CAE"/>
    <w:rsid w:val="00F350B5"/>
    <w:rsid w:val="00F353CA"/>
    <w:rsid w:val="00F355AA"/>
    <w:rsid w:val="00F3576D"/>
    <w:rsid w:val="00F35DF8"/>
    <w:rsid w:val="00F362AF"/>
    <w:rsid w:val="00F36C81"/>
    <w:rsid w:val="00F36D1E"/>
    <w:rsid w:val="00F37144"/>
    <w:rsid w:val="00F371A0"/>
    <w:rsid w:val="00F37404"/>
    <w:rsid w:val="00F374FF"/>
    <w:rsid w:val="00F37771"/>
    <w:rsid w:val="00F377F1"/>
    <w:rsid w:val="00F379DB"/>
    <w:rsid w:val="00F40439"/>
    <w:rsid w:val="00F40554"/>
    <w:rsid w:val="00F4061B"/>
    <w:rsid w:val="00F40B07"/>
    <w:rsid w:val="00F40CA2"/>
    <w:rsid w:val="00F410C6"/>
    <w:rsid w:val="00F4140F"/>
    <w:rsid w:val="00F41820"/>
    <w:rsid w:val="00F41921"/>
    <w:rsid w:val="00F41BAB"/>
    <w:rsid w:val="00F42119"/>
    <w:rsid w:val="00F42158"/>
    <w:rsid w:val="00F422F9"/>
    <w:rsid w:val="00F42406"/>
    <w:rsid w:val="00F42490"/>
    <w:rsid w:val="00F43431"/>
    <w:rsid w:val="00F43B2C"/>
    <w:rsid w:val="00F440FC"/>
    <w:rsid w:val="00F44306"/>
    <w:rsid w:val="00F4452E"/>
    <w:rsid w:val="00F447C2"/>
    <w:rsid w:val="00F448E8"/>
    <w:rsid w:val="00F45E32"/>
    <w:rsid w:val="00F45F83"/>
    <w:rsid w:val="00F4625F"/>
    <w:rsid w:val="00F47245"/>
    <w:rsid w:val="00F47269"/>
    <w:rsid w:val="00F47437"/>
    <w:rsid w:val="00F476F8"/>
    <w:rsid w:val="00F477B4"/>
    <w:rsid w:val="00F47B0F"/>
    <w:rsid w:val="00F502BF"/>
    <w:rsid w:val="00F5097C"/>
    <w:rsid w:val="00F50E30"/>
    <w:rsid w:val="00F528A9"/>
    <w:rsid w:val="00F52E41"/>
    <w:rsid w:val="00F52EA8"/>
    <w:rsid w:val="00F52EEA"/>
    <w:rsid w:val="00F53B17"/>
    <w:rsid w:val="00F53EC4"/>
    <w:rsid w:val="00F54951"/>
    <w:rsid w:val="00F559E2"/>
    <w:rsid w:val="00F561B7"/>
    <w:rsid w:val="00F5623B"/>
    <w:rsid w:val="00F562FA"/>
    <w:rsid w:val="00F56582"/>
    <w:rsid w:val="00F56C1D"/>
    <w:rsid w:val="00F56C40"/>
    <w:rsid w:val="00F56E63"/>
    <w:rsid w:val="00F577F9"/>
    <w:rsid w:val="00F57877"/>
    <w:rsid w:val="00F57CFE"/>
    <w:rsid w:val="00F603BF"/>
    <w:rsid w:val="00F605D8"/>
    <w:rsid w:val="00F606D8"/>
    <w:rsid w:val="00F60CBF"/>
    <w:rsid w:val="00F60E00"/>
    <w:rsid w:val="00F612BF"/>
    <w:rsid w:val="00F6143B"/>
    <w:rsid w:val="00F61701"/>
    <w:rsid w:val="00F61B2A"/>
    <w:rsid w:val="00F62B28"/>
    <w:rsid w:val="00F62CB9"/>
    <w:rsid w:val="00F62D49"/>
    <w:rsid w:val="00F635D1"/>
    <w:rsid w:val="00F63A46"/>
    <w:rsid w:val="00F6404F"/>
    <w:rsid w:val="00F64052"/>
    <w:rsid w:val="00F642B8"/>
    <w:rsid w:val="00F64432"/>
    <w:rsid w:val="00F65BB3"/>
    <w:rsid w:val="00F661F6"/>
    <w:rsid w:val="00F665A2"/>
    <w:rsid w:val="00F66695"/>
    <w:rsid w:val="00F6701C"/>
    <w:rsid w:val="00F67A1B"/>
    <w:rsid w:val="00F7041A"/>
    <w:rsid w:val="00F7044A"/>
    <w:rsid w:val="00F70653"/>
    <w:rsid w:val="00F70D91"/>
    <w:rsid w:val="00F7102A"/>
    <w:rsid w:val="00F71127"/>
    <w:rsid w:val="00F713A5"/>
    <w:rsid w:val="00F71523"/>
    <w:rsid w:val="00F71E1E"/>
    <w:rsid w:val="00F721DC"/>
    <w:rsid w:val="00F72354"/>
    <w:rsid w:val="00F72723"/>
    <w:rsid w:val="00F7335D"/>
    <w:rsid w:val="00F73BDC"/>
    <w:rsid w:val="00F73C2A"/>
    <w:rsid w:val="00F73CF2"/>
    <w:rsid w:val="00F73E29"/>
    <w:rsid w:val="00F73F80"/>
    <w:rsid w:val="00F74AAB"/>
    <w:rsid w:val="00F74F46"/>
    <w:rsid w:val="00F76278"/>
    <w:rsid w:val="00F762A4"/>
    <w:rsid w:val="00F764EE"/>
    <w:rsid w:val="00F76AEE"/>
    <w:rsid w:val="00F76FCC"/>
    <w:rsid w:val="00F77B43"/>
    <w:rsid w:val="00F77C23"/>
    <w:rsid w:val="00F77E92"/>
    <w:rsid w:val="00F80092"/>
    <w:rsid w:val="00F802AD"/>
    <w:rsid w:val="00F802FB"/>
    <w:rsid w:val="00F8066D"/>
    <w:rsid w:val="00F80912"/>
    <w:rsid w:val="00F80993"/>
    <w:rsid w:val="00F80E47"/>
    <w:rsid w:val="00F818B3"/>
    <w:rsid w:val="00F81C6E"/>
    <w:rsid w:val="00F8242E"/>
    <w:rsid w:val="00F8265F"/>
    <w:rsid w:val="00F82730"/>
    <w:rsid w:val="00F82C03"/>
    <w:rsid w:val="00F837B1"/>
    <w:rsid w:val="00F83B15"/>
    <w:rsid w:val="00F85B64"/>
    <w:rsid w:val="00F8696B"/>
    <w:rsid w:val="00F87881"/>
    <w:rsid w:val="00F87BBD"/>
    <w:rsid w:val="00F87DA3"/>
    <w:rsid w:val="00F90E93"/>
    <w:rsid w:val="00F90EBC"/>
    <w:rsid w:val="00F9130A"/>
    <w:rsid w:val="00F914A7"/>
    <w:rsid w:val="00F9158C"/>
    <w:rsid w:val="00F916CD"/>
    <w:rsid w:val="00F91939"/>
    <w:rsid w:val="00F919CD"/>
    <w:rsid w:val="00F91AD4"/>
    <w:rsid w:val="00F91F88"/>
    <w:rsid w:val="00F92040"/>
    <w:rsid w:val="00F92051"/>
    <w:rsid w:val="00F929E9"/>
    <w:rsid w:val="00F92A22"/>
    <w:rsid w:val="00F92AC0"/>
    <w:rsid w:val="00F92C35"/>
    <w:rsid w:val="00F93AB1"/>
    <w:rsid w:val="00F93AEF"/>
    <w:rsid w:val="00F93B99"/>
    <w:rsid w:val="00F93E10"/>
    <w:rsid w:val="00F9412E"/>
    <w:rsid w:val="00F945DE"/>
    <w:rsid w:val="00F952B6"/>
    <w:rsid w:val="00F95976"/>
    <w:rsid w:val="00F95AA5"/>
    <w:rsid w:val="00F95D14"/>
    <w:rsid w:val="00F95E52"/>
    <w:rsid w:val="00F95FAD"/>
    <w:rsid w:val="00F962AA"/>
    <w:rsid w:val="00F962EA"/>
    <w:rsid w:val="00F96BD9"/>
    <w:rsid w:val="00F96FD2"/>
    <w:rsid w:val="00F97125"/>
    <w:rsid w:val="00F97903"/>
    <w:rsid w:val="00F97C15"/>
    <w:rsid w:val="00F97FB7"/>
    <w:rsid w:val="00FA0252"/>
    <w:rsid w:val="00FA0A6C"/>
    <w:rsid w:val="00FA1787"/>
    <w:rsid w:val="00FA1A6B"/>
    <w:rsid w:val="00FA21EC"/>
    <w:rsid w:val="00FA25AE"/>
    <w:rsid w:val="00FA3123"/>
    <w:rsid w:val="00FA3419"/>
    <w:rsid w:val="00FA4008"/>
    <w:rsid w:val="00FA43B1"/>
    <w:rsid w:val="00FA4E00"/>
    <w:rsid w:val="00FA4F7D"/>
    <w:rsid w:val="00FA5116"/>
    <w:rsid w:val="00FA5A30"/>
    <w:rsid w:val="00FA5B99"/>
    <w:rsid w:val="00FA64DE"/>
    <w:rsid w:val="00FA66D8"/>
    <w:rsid w:val="00FA6A78"/>
    <w:rsid w:val="00FA6E54"/>
    <w:rsid w:val="00FA77A0"/>
    <w:rsid w:val="00FA7B61"/>
    <w:rsid w:val="00FA7BCF"/>
    <w:rsid w:val="00FA7CF2"/>
    <w:rsid w:val="00FB0509"/>
    <w:rsid w:val="00FB07AA"/>
    <w:rsid w:val="00FB08F9"/>
    <w:rsid w:val="00FB0ADD"/>
    <w:rsid w:val="00FB1243"/>
    <w:rsid w:val="00FB1AF4"/>
    <w:rsid w:val="00FB27D7"/>
    <w:rsid w:val="00FB27EF"/>
    <w:rsid w:val="00FB29F5"/>
    <w:rsid w:val="00FB3704"/>
    <w:rsid w:val="00FB3B6E"/>
    <w:rsid w:val="00FB4500"/>
    <w:rsid w:val="00FB4C7E"/>
    <w:rsid w:val="00FB562C"/>
    <w:rsid w:val="00FB5B3F"/>
    <w:rsid w:val="00FB5E7C"/>
    <w:rsid w:val="00FB5ED9"/>
    <w:rsid w:val="00FB6437"/>
    <w:rsid w:val="00FB6CD8"/>
    <w:rsid w:val="00FB6DA4"/>
    <w:rsid w:val="00FB6E67"/>
    <w:rsid w:val="00FB7431"/>
    <w:rsid w:val="00FB7655"/>
    <w:rsid w:val="00FB7861"/>
    <w:rsid w:val="00FC0325"/>
    <w:rsid w:val="00FC06EC"/>
    <w:rsid w:val="00FC091E"/>
    <w:rsid w:val="00FC14A7"/>
    <w:rsid w:val="00FC16A1"/>
    <w:rsid w:val="00FC1A4A"/>
    <w:rsid w:val="00FC28CA"/>
    <w:rsid w:val="00FC28D4"/>
    <w:rsid w:val="00FC3B90"/>
    <w:rsid w:val="00FC3D8F"/>
    <w:rsid w:val="00FC3F1F"/>
    <w:rsid w:val="00FC436C"/>
    <w:rsid w:val="00FC45C4"/>
    <w:rsid w:val="00FC483F"/>
    <w:rsid w:val="00FC4A30"/>
    <w:rsid w:val="00FC4E01"/>
    <w:rsid w:val="00FC4E5C"/>
    <w:rsid w:val="00FC5864"/>
    <w:rsid w:val="00FC61B5"/>
    <w:rsid w:val="00FC61EB"/>
    <w:rsid w:val="00FC6251"/>
    <w:rsid w:val="00FC62ED"/>
    <w:rsid w:val="00FC6533"/>
    <w:rsid w:val="00FC6591"/>
    <w:rsid w:val="00FC6BE3"/>
    <w:rsid w:val="00FC6F1A"/>
    <w:rsid w:val="00FC7158"/>
    <w:rsid w:val="00FC71E2"/>
    <w:rsid w:val="00FD1251"/>
    <w:rsid w:val="00FD142B"/>
    <w:rsid w:val="00FD17D8"/>
    <w:rsid w:val="00FD214E"/>
    <w:rsid w:val="00FD2437"/>
    <w:rsid w:val="00FD2F8A"/>
    <w:rsid w:val="00FD326E"/>
    <w:rsid w:val="00FD356A"/>
    <w:rsid w:val="00FD39B5"/>
    <w:rsid w:val="00FD4047"/>
    <w:rsid w:val="00FD432F"/>
    <w:rsid w:val="00FD45E1"/>
    <w:rsid w:val="00FD468C"/>
    <w:rsid w:val="00FD4C60"/>
    <w:rsid w:val="00FD4E84"/>
    <w:rsid w:val="00FD4EDE"/>
    <w:rsid w:val="00FD5054"/>
    <w:rsid w:val="00FD5B74"/>
    <w:rsid w:val="00FD6960"/>
    <w:rsid w:val="00FD6ACF"/>
    <w:rsid w:val="00FD6CCB"/>
    <w:rsid w:val="00FD6D98"/>
    <w:rsid w:val="00FD7149"/>
    <w:rsid w:val="00FD7791"/>
    <w:rsid w:val="00FD786C"/>
    <w:rsid w:val="00FD7C8F"/>
    <w:rsid w:val="00FE06B9"/>
    <w:rsid w:val="00FE09F8"/>
    <w:rsid w:val="00FE0BEF"/>
    <w:rsid w:val="00FE0E6A"/>
    <w:rsid w:val="00FE1173"/>
    <w:rsid w:val="00FE1AC9"/>
    <w:rsid w:val="00FE2822"/>
    <w:rsid w:val="00FE2D5B"/>
    <w:rsid w:val="00FE2D9E"/>
    <w:rsid w:val="00FE373B"/>
    <w:rsid w:val="00FE38B3"/>
    <w:rsid w:val="00FE39A7"/>
    <w:rsid w:val="00FE3A40"/>
    <w:rsid w:val="00FE3CE9"/>
    <w:rsid w:val="00FE40C4"/>
    <w:rsid w:val="00FE429B"/>
    <w:rsid w:val="00FE4408"/>
    <w:rsid w:val="00FE445A"/>
    <w:rsid w:val="00FE4EE1"/>
    <w:rsid w:val="00FE5150"/>
    <w:rsid w:val="00FE576C"/>
    <w:rsid w:val="00FE5C55"/>
    <w:rsid w:val="00FE5E26"/>
    <w:rsid w:val="00FE5EAB"/>
    <w:rsid w:val="00FE5EC9"/>
    <w:rsid w:val="00FE622C"/>
    <w:rsid w:val="00FE65F4"/>
    <w:rsid w:val="00FE6996"/>
    <w:rsid w:val="00FE6B0A"/>
    <w:rsid w:val="00FE6D6D"/>
    <w:rsid w:val="00FE71BA"/>
    <w:rsid w:val="00FE7704"/>
    <w:rsid w:val="00FF016E"/>
    <w:rsid w:val="00FF03E1"/>
    <w:rsid w:val="00FF0400"/>
    <w:rsid w:val="00FF09FD"/>
    <w:rsid w:val="00FF101C"/>
    <w:rsid w:val="00FF184D"/>
    <w:rsid w:val="00FF1A20"/>
    <w:rsid w:val="00FF1CA8"/>
    <w:rsid w:val="00FF2119"/>
    <w:rsid w:val="00FF23CE"/>
    <w:rsid w:val="00FF29E1"/>
    <w:rsid w:val="00FF2BA1"/>
    <w:rsid w:val="00FF2C52"/>
    <w:rsid w:val="00FF2E1E"/>
    <w:rsid w:val="00FF31FD"/>
    <w:rsid w:val="00FF363E"/>
    <w:rsid w:val="00FF386A"/>
    <w:rsid w:val="00FF4AC2"/>
    <w:rsid w:val="00FF4B63"/>
    <w:rsid w:val="00FF500D"/>
    <w:rsid w:val="00FF5183"/>
    <w:rsid w:val="00FF5558"/>
    <w:rsid w:val="00FF5CEF"/>
    <w:rsid w:val="00FF6145"/>
    <w:rsid w:val="00FF6CBA"/>
    <w:rsid w:val="00FF6E9E"/>
    <w:rsid w:val="00FF71DC"/>
    <w:rsid w:val="00FF7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EBF02"/>
  <w15:chartTrackingRefBased/>
  <w15:docId w15:val="{30257964-BC48-4488-8D31-F0641C579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4B85"/>
  </w:style>
  <w:style w:type="paragraph" w:styleId="Heading1">
    <w:name w:val="heading 1"/>
    <w:basedOn w:val="Normal"/>
    <w:next w:val="Normal"/>
    <w:link w:val="Heading1Char"/>
    <w:uiPriority w:val="9"/>
    <w:qFormat/>
    <w:rsid w:val="005E4B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4B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82DA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4B8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E4B8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E4B85"/>
    <w:pPr>
      <w:ind w:left="720"/>
      <w:contextualSpacing/>
    </w:pPr>
  </w:style>
  <w:style w:type="paragraph" w:styleId="Header">
    <w:name w:val="header"/>
    <w:basedOn w:val="Normal"/>
    <w:link w:val="HeaderChar"/>
    <w:uiPriority w:val="99"/>
    <w:unhideWhenUsed/>
    <w:rsid w:val="00E632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3228"/>
  </w:style>
  <w:style w:type="paragraph" w:styleId="Footer">
    <w:name w:val="footer"/>
    <w:basedOn w:val="Normal"/>
    <w:link w:val="FooterChar"/>
    <w:uiPriority w:val="99"/>
    <w:unhideWhenUsed/>
    <w:rsid w:val="00E632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3228"/>
  </w:style>
  <w:style w:type="paragraph" w:styleId="NoSpacing">
    <w:name w:val="No Spacing"/>
    <w:link w:val="NoSpacingChar"/>
    <w:uiPriority w:val="1"/>
    <w:qFormat/>
    <w:rsid w:val="00F614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143B"/>
    <w:rPr>
      <w:rFonts w:eastAsiaTheme="minorEastAsia"/>
      <w:lang w:val="en-US"/>
    </w:rPr>
  </w:style>
  <w:style w:type="paragraph" w:styleId="TOCHeading">
    <w:name w:val="TOC Heading"/>
    <w:basedOn w:val="Heading1"/>
    <w:next w:val="Normal"/>
    <w:uiPriority w:val="39"/>
    <w:unhideWhenUsed/>
    <w:qFormat/>
    <w:rsid w:val="00EC0AF7"/>
    <w:pPr>
      <w:outlineLvl w:val="9"/>
    </w:pPr>
    <w:rPr>
      <w:lang w:val="en-US"/>
    </w:rPr>
  </w:style>
  <w:style w:type="paragraph" w:styleId="TOC1">
    <w:name w:val="toc 1"/>
    <w:basedOn w:val="Normal"/>
    <w:next w:val="Normal"/>
    <w:autoRedefine/>
    <w:uiPriority w:val="39"/>
    <w:unhideWhenUsed/>
    <w:rsid w:val="00EC0AF7"/>
    <w:pPr>
      <w:spacing w:after="100"/>
    </w:pPr>
  </w:style>
  <w:style w:type="paragraph" w:styleId="TOC2">
    <w:name w:val="toc 2"/>
    <w:basedOn w:val="Normal"/>
    <w:next w:val="Normal"/>
    <w:autoRedefine/>
    <w:uiPriority w:val="39"/>
    <w:unhideWhenUsed/>
    <w:rsid w:val="00EF2656"/>
    <w:pPr>
      <w:tabs>
        <w:tab w:val="left" w:pos="880"/>
        <w:tab w:val="right" w:leader="dot" w:pos="9016"/>
      </w:tabs>
      <w:spacing w:after="100"/>
      <w:ind w:left="220"/>
    </w:pPr>
    <w:rPr>
      <w:rFonts w:ascii="Times New Roman" w:hAnsi="Times New Roman" w:cs="Times New Roman"/>
      <w:b/>
      <w:bCs/>
      <w:noProof/>
    </w:rPr>
  </w:style>
  <w:style w:type="character" w:styleId="Hyperlink">
    <w:name w:val="Hyperlink"/>
    <w:basedOn w:val="DefaultParagraphFont"/>
    <w:uiPriority w:val="99"/>
    <w:unhideWhenUsed/>
    <w:rsid w:val="00EC0AF7"/>
    <w:rPr>
      <w:color w:val="0563C1" w:themeColor="hyperlink"/>
      <w:u w:val="single"/>
    </w:rPr>
  </w:style>
  <w:style w:type="character" w:customStyle="1" w:styleId="markedcontent">
    <w:name w:val="markedcontent"/>
    <w:basedOn w:val="DefaultParagraphFont"/>
    <w:rsid w:val="004C616D"/>
  </w:style>
  <w:style w:type="paragraph" w:styleId="Bibliography">
    <w:name w:val="Bibliography"/>
    <w:basedOn w:val="Normal"/>
    <w:next w:val="Normal"/>
    <w:uiPriority w:val="37"/>
    <w:unhideWhenUsed/>
    <w:rsid w:val="00B62E85"/>
  </w:style>
  <w:style w:type="paragraph" w:styleId="Caption">
    <w:name w:val="caption"/>
    <w:basedOn w:val="Normal"/>
    <w:next w:val="Normal"/>
    <w:uiPriority w:val="35"/>
    <w:unhideWhenUsed/>
    <w:qFormat/>
    <w:rsid w:val="00E9731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559E2"/>
    <w:pPr>
      <w:spacing w:after="0"/>
    </w:pPr>
  </w:style>
  <w:style w:type="character" w:styleId="UnresolvedMention">
    <w:name w:val="Unresolved Mention"/>
    <w:basedOn w:val="DefaultParagraphFont"/>
    <w:uiPriority w:val="99"/>
    <w:semiHidden/>
    <w:unhideWhenUsed/>
    <w:rsid w:val="00D01545"/>
    <w:rPr>
      <w:color w:val="605E5C"/>
      <w:shd w:val="clear" w:color="auto" w:fill="E1DFDD"/>
    </w:rPr>
  </w:style>
  <w:style w:type="character" w:customStyle="1" w:styleId="Heading3Char">
    <w:name w:val="Heading 3 Char"/>
    <w:basedOn w:val="DefaultParagraphFont"/>
    <w:link w:val="Heading3"/>
    <w:uiPriority w:val="9"/>
    <w:rsid w:val="00E82DA3"/>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657AA0"/>
    <w:rPr>
      <w:color w:val="954F72" w:themeColor="followedHyperlink"/>
      <w:u w:val="single"/>
    </w:rPr>
  </w:style>
  <w:style w:type="paragraph" w:styleId="TOC3">
    <w:name w:val="toc 3"/>
    <w:basedOn w:val="Normal"/>
    <w:next w:val="Normal"/>
    <w:autoRedefine/>
    <w:uiPriority w:val="39"/>
    <w:unhideWhenUsed/>
    <w:rsid w:val="00E8008F"/>
    <w:pPr>
      <w:spacing w:after="100"/>
      <w:ind w:left="440"/>
    </w:pPr>
  </w:style>
  <w:style w:type="character" w:customStyle="1" w:styleId="highlight">
    <w:name w:val="highlight"/>
    <w:basedOn w:val="DefaultParagraphFont"/>
    <w:rsid w:val="009735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98">
      <w:bodyDiv w:val="1"/>
      <w:marLeft w:val="0"/>
      <w:marRight w:val="0"/>
      <w:marTop w:val="0"/>
      <w:marBottom w:val="0"/>
      <w:divBdr>
        <w:top w:val="none" w:sz="0" w:space="0" w:color="auto"/>
        <w:left w:val="none" w:sz="0" w:space="0" w:color="auto"/>
        <w:bottom w:val="none" w:sz="0" w:space="0" w:color="auto"/>
        <w:right w:val="none" w:sz="0" w:space="0" w:color="auto"/>
      </w:divBdr>
    </w:div>
    <w:div w:id="159875">
      <w:bodyDiv w:val="1"/>
      <w:marLeft w:val="0"/>
      <w:marRight w:val="0"/>
      <w:marTop w:val="0"/>
      <w:marBottom w:val="0"/>
      <w:divBdr>
        <w:top w:val="none" w:sz="0" w:space="0" w:color="auto"/>
        <w:left w:val="none" w:sz="0" w:space="0" w:color="auto"/>
        <w:bottom w:val="none" w:sz="0" w:space="0" w:color="auto"/>
        <w:right w:val="none" w:sz="0" w:space="0" w:color="auto"/>
      </w:divBdr>
    </w:div>
    <w:div w:id="1664826">
      <w:bodyDiv w:val="1"/>
      <w:marLeft w:val="0"/>
      <w:marRight w:val="0"/>
      <w:marTop w:val="0"/>
      <w:marBottom w:val="0"/>
      <w:divBdr>
        <w:top w:val="none" w:sz="0" w:space="0" w:color="auto"/>
        <w:left w:val="none" w:sz="0" w:space="0" w:color="auto"/>
        <w:bottom w:val="none" w:sz="0" w:space="0" w:color="auto"/>
        <w:right w:val="none" w:sz="0" w:space="0" w:color="auto"/>
      </w:divBdr>
    </w:div>
    <w:div w:id="2636394">
      <w:bodyDiv w:val="1"/>
      <w:marLeft w:val="0"/>
      <w:marRight w:val="0"/>
      <w:marTop w:val="0"/>
      <w:marBottom w:val="0"/>
      <w:divBdr>
        <w:top w:val="none" w:sz="0" w:space="0" w:color="auto"/>
        <w:left w:val="none" w:sz="0" w:space="0" w:color="auto"/>
        <w:bottom w:val="none" w:sz="0" w:space="0" w:color="auto"/>
        <w:right w:val="none" w:sz="0" w:space="0" w:color="auto"/>
      </w:divBdr>
    </w:div>
    <w:div w:id="3021484">
      <w:bodyDiv w:val="1"/>
      <w:marLeft w:val="0"/>
      <w:marRight w:val="0"/>
      <w:marTop w:val="0"/>
      <w:marBottom w:val="0"/>
      <w:divBdr>
        <w:top w:val="none" w:sz="0" w:space="0" w:color="auto"/>
        <w:left w:val="none" w:sz="0" w:space="0" w:color="auto"/>
        <w:bottom w:val="none" w:sz="0" w:space="0" w:color="auto"/>
        <w:right w:val="none" w:sz="0" w:space="0" w:color="auto"/>
      </w:divBdr>
    </w:div>
    <w:div w:id="3670354">
      <w:bodyDiv w:val="1"/>
      <w:marLeft w:val="0"/>
      <w:marRight w:val="0"/>
      <w:marTop w:val="0"/>
      <w:marBottom w:val="0"/>
      <w:divBdr>
        <w:top w:val="none" w:sz="0" w:space="0" w:color="auto"/>
        <w:left w:val="none" w:sz="0" w:space="0" w:color="auto"/>
        <w:bottom w:val="none" w:sz="0" w:space="0" w:color="auto"/>
        <w:right w:val="none" w:sz="0" w:space="0" w:color="auto"/>
      </w:divBdr>
    </w:div>
    <w:div w:id="3941543">
      <w:bodyDiv w:val="1"/>
      <w:marLeft w:val="0"/>
      <w:marRight w:val="0"/>
      <w:marTop w:val="0"/>
      <w:marBottom w:val="0"/>
      <w:divBdr>
        <w:top w:val="none" w:sz="0" w:space="0" w:color="auto"/>
        <w:left w:val="none" w:sz="0" w:space="0" w:color="auto"/>
        <w:bottom w:val="none" w:sz="0" w:space="0" w:color="auto"/>
        <w:right w:val="none" w:sz="0" w:space="0" w:color="auto"/>
      </w:divBdr>
    </w:div>
    <w:div w:id="4987843">
      <w:bodyDiv w:val="1"/>
      <w:marLeft w:val="0"/>
      <w:marRight w:val="0"/>
      <w:marTop w:val="0"/>
      <w:marBottom w:val="0"/>
      <w:divBdr>
        <w:top w:val="none" w:sz="0" w:space="0" w:color="auto"/>
        <w:left w:val="none" w:sz="0" w:space="0" w:color="auto"/>
        <w:bottom w:val="none" w:sz="0" w:space="0" w:color="auto"/>
        <w:right w:val="none" w:sz="0" w:space="0" w:color="auto"/>
      </w:divBdr>
    </w:div>
    <w:div w:id="5179579">
      <w:bodyDiv w:val="1"/>
      <w:marLeft w:val="0"/>
      <w:marRight w:val="0"/>
      <w:marTop w:val="0"/>
      <w:marBottom w:val="0"/>
      <w:divBdr>
        <w:top w:val="none" w:sz="0" w:space="0" w:color="auto"/>
        <w:left w:val="none" w:sz="0" w:space="0" w:color="auto"/>
        <w:bottom w:val="none" w:sz="0" w:space="0" w:color="auto"/>
        <w:right w:val="none" w:sz="0" w:space="0" w:color="auto"/>
      </w:divBdr>
    </w:div>
    <w:div w:id="5255548">
      <w:bodyDiv w:val="1"/>
      <w:marLeft w:val="0"/>
      <w:marRight w:val="0"/>
      <w:marTop w:val="0"/>
      <w:marBottom w:val="0"/>
      <w:divBdr>
        <w:top w:val="none" w:sz="0" w:space="0" w:color="auto"/>
        <w:left w:val="none" w:sz="0" w:space="0" w:color="auto"/>
        <w:bottom w:val="none" w:sz="0" w:space="0" w:color="auto"/>
        <w:right w:val="none" w:sz="0" w:space="0" w:color="auto"/>
      </w:divBdr>
    </w:div>
    <w:div w:id="5447515">
      <w:bodyDiv w:val="1"/>
      <w:marLeft w:val="0"/>
      <w:marRight w:val="0"/>
      <w:marTop w:val="0"/>
      <w:marBottom w:val="0"/>
      <w:divBdr>
        <w:top w:val="none" w:sz="0" w:space="0" w:color="auto"/>
        <w:left w:val="none" w:sz="0" w:space="0" w:color="auto"/>
        <w:bottom w:val="none" w:sz="0" w:space="0" w:color="auto"/>
        <w:right w:val="none" w:sz="0" w:space="0" w:color="auto"/>
      </w:divBdr>
    </w:div>
    <w:div w:id="6295677">
      <w:bodyDiv w:val="1"/>
      <w:marLeft w:val="0"/>
      <w:marRight w:val="0"/>
      <w:marTop w:val="0"/>
      <w:marBottom w:val="0"/>
      <w:divBdr>
        <w:top w:val="none" w:sz="0" w:space="0" w:color="auto"/>
        <w:left w:val="none" w:sz="0" w:space="0" w:color="auto"/>
        <w:bottom w:val="none" w:sz="0" w:space="0" w:color="auto"/>
        <w:right w:val="none" w:sz="0" w:space="0" w:color="auto"/>
      </w:divBdr>
    </w:div>
    <w:div w:id="6831287">
      <w:bodyDiv w:val="1"/>
      <w:marLeft w:val="0"/>
      <w:marRight w:val="0"/>
      <w:marTop w:val="0"/>
      <w:marBottom w:val="0"/>
      <w:divBdr>
        <w:top w:val="none" w:sz="0" w:space="0" w:color="auto"/>
        <w:left w:val="none" w:sz="0" w:space="0" w:color="auto"/>
        <w:bottom w:val="none" w:sz="0" w:space="0" w:color="auto"/>
        <w:right w:val="none" w:sz="0" w:space="0" w:color="auto"/>
      </w:divBdr>
    </w:div>
    <w:div w:id="7563373">
      <w:bodyDiv w:val="1"/>
      <w:marLeft w:val="0"/>
      <w:marRight w:val="0"/>
      <w:marTop w:val="0"/>
      <w:marBottom w:val="0"/>
      <w:divBdr>
        <w:top w:val="none" w:sz="0" w:space="0" w:color="auto"/>
        <w:left w:val="none" w:sz="0" w:space="0" w:color="auto"/>
        <w:bottom w:val="none" w:sz="0" w:space="0" w:color="auto"/>
        <w:right w:val="none" w:sz="0" w:space="0" w:color="auto"/>
      </w:divBdr>
    </w:div>
    <w:div w:id="7870458">
      <w:bodyDiv w:val="1"/>
      <w:marLeft w:val="0"/>
      <w:marRight w:val="0"/>
      <w:marTop w:val="0"/>
      <w:marBottom w:val="0"/>
      <w:divBdr>
        <w:top w:val="none" w:sz="0" w:space="0" w:color="auto"/>
        <w:left w:val="none" w:sz="0" w:space="0" w:color="auto"/>
        <w:bottom w:val="none" w:sz="0" w:space="0" w:color="auto"/>
        <w:right w:val="none" w:sz="0" w:space="0" w:color="auto"/>
      </w:divBdr>
    </w:div>
    <w:div w:id="8721178">
      <w:bodyDiv w:val="1"/>
      <w:marLeft w:val="0"/>
      <w:marRight w:val="0"/>
      <w:marTop w:val="0"/>
      <w:marBottom w:val="0"/>
      <w:divBdr>
        <w:top w:val="none" w:sz="0" w:space="0" w:color="auto"/>
        <w:left w:val="none" w:sz="0" w:space="0" w:color="auto"/>
        <w:bottom w:val="none" w:sz="0" w:space="0" w:color="auto"/>
        <w:right w:val="none" w:sz="0" w:space="0" w:color="auto"/>
      </w:divBdr>
    </w:div>
    <w:div w:id="8802618">
      <w:bodyDiv w:val="1"/>
      <w:marLeft w:val="0"/>
      <w:marRight w:val="0"/>
      <w:marTop w:val="0"/>
      <w:marBottom w:val="0"/>
      <w:divBdr>
        <w:top w:val="none" w:sz="0" w:space="0" w:color="auto"/>
        <w:left w:val="none" w:sz="0" w:space="0" w:color="auto"/>
        <w:bottom w:val="none" w:sz="0" w:space="0" w:color="auto"/>
        <w:right w:val="none" w:sz="0" w:space="0" w:color="auto"/>
      </w:divBdr>
    </w:div>
    <w:div w:id="9375418">
      <w:bodyDiv w:val="1"/>
      <w:marLeft w:val="0"/>
      <w:marRight w:val="0"/>
      <w:marTop w:val="0"/>
      <w:marBottom w:val="0"/>
      <w:divBdr>
        <w:top w:val="none" w:sz="0" w:space="0" w:color="auto"/>
        <w:left w:val="none" w:sz="0" w:space="0" w:color="auto"/>
        <w:bottom w:val="none" w:sz="0" w:space="0" w:color="auto"/>
        <w:right w:val="none" w:sz="0" w:space="0" w:color="auto"/>
      </w:divBdr>
    </w:div>
    <w:div w:id="10452399">
      <w:bodyDiv w:val="1"/>
      <w:marLeft w:val="0"/>
      <w:marRight w:val="0"/>
      <w:marTop w:val="0"/>
      <w:marBottom w:val="0"/>
      <w:divBdr>
        <w:top w:val="none" w:sz="0" w:space="0" w:color="auto"/>
        <w:left w:val="none" w:sz="0" w:space="0" w:color="auto"/>
        <w:bottom w:val="none" w:sz="0" w:space="0" w:color="auto"/>
        <w:right w:val="none" w:sz="0" w:space="0" w:color="auto"/>
      </w:divBdr>
    </w:div>
    <w:div w:id="10954971">
      <w:bodyDiv w:val="1"/>
      <w:marLeft w:val="0"/>
      <w:marRight w:val="0"/>
      <w:marTop w:val="0"/>
      <w:marBottom w:val="0"/>
      <w:divBdr>
        <w:top w:val="none" w:sz="0" w:space="0" w:color="auto"/>
        <w:left w:val="none" w:sz="0" w:space="0" w:color="auto"/>
        <w:bottom w:val="none" w:sz="0" w:space="0" w:color="auto"/>
        <w:right w:val="none" w:sz="0" w:space="0" w:color="auto"/>
      </w:divBdr>
    </w:div>
    <w:div w:id="11881360">
      <w:bodyDiv w:val="1"/>
      <w:marLeft w:val="0"/>
      <w:marRight w:val="0"/>
      <w:marTop w:val="0"/>
      <w:marBottom w:val="0"/>
      <w:divBdr>
        <w:top w:val="none" w:sz="0" w:space="0" w:color="auto"/>
        <w:left w:val="none" w:sz="0" w:space="0" w:color="auto"/>
        <w:bottom w:val="none" w:sz="0" w:space="0" w:color="auto"/>
        <w:right w:val="none" w:sz="0" w:space="0" w:color="auto"/>
      </w:divBdr>
    </w:div>
    <w:div w:id="14355455">
      <w:bodyDiv w:val="1"/>
      <w:marLeft w:val="0"/>
      <w:marRight w:val="0"/>
      <w:marTop w:val="0"/>
      <w:marBottom w:val="0"/>
      <w:divBdr>
        <w:top w:val="none" w:sz="0" w:space="0" w:color="auto"/>
        <w:left w:val="none" w:sz="0" w:space="0" w:color="auto"/>
        <w:bottom w:val="none" w:sz="0" w:space="0" w:color="auto"/>
        <w:right w:val="none" w:sz="0" w:space="0" w:color="auto"/>
      </w:divBdr>
    </w:div>
    <w:div w:id="14886049">
      <w:bodyDiv w:val="1"/>
      <w:marLeft w:val="0"/>
      <w:marRight w:val="0"/>
      <w:marTop w:val="0"/>
      <w:marBottom w:val="0"/>
      <w:divBdr>
        <w:top w:val="none" w:sz="0" w:space="0" w:color="auto"/>
        <w:left w:val="none" w:sz="0" w:space="0" w:color="auto"/>
        <w:bottom w:val="none" w:sz="0" w:space="0" w:color="auto"/>
        <w:right w:val="none" w:sz="0" w:space="0" w:color="auto"/>
      </w:divBdr>
    </w:div>
    <w:div w:id="15274050">
      <w:bodyDiv w:val="1"/>
      <w:marLeft w:val="0"/>
      <w:marRight w:val="0"/>
      <w:marTop w:val="0"/>
      <w:marBottom w:val="0"/>
      <w:divBdr>
        <w:top w:val="none" w:sz="0" w:space="0" w:color="auto"/>
        <w:left w:val="none" w:sz="0" w:space="0" w:color="auto"/>
        <w:bottom w:val="none" w:sz="0" w:space="0" w:color="auto"/>
        <w:right w:val="none" w:sz="0" w:space="0" w:color="auto"/>
      </w:divBdr>
    </w:div>
    <w:div w:id="15423465">
      <w:bodyDiv w:val="1"/>
      <w:marLeft w:val="0"/>
      <w:marRight w:val="0"/>
      <w:marTop w:val="0"/>
      <w:marBottom w:val="0"/>
      <w:divBdr>
        <w:top w:val="none" w:sz="0" w:space="0" w:color="auto"/>
        <w:left w:val="none" w:sz="0" w:space="0" w:color="auto"/>
        <w:bottom w:val="none" w:sz="0" w:space="0" w:color="auto"/>
        <w:right w:val="none" w:sz="0" w:space="0" w:color="auto"/>
      </w:divBdr>
    </w:div>
    <w:div w:id="15543753">
      <w:bodyDiv w:val="1"/>
      <w:marLeft w:val="0"/>
      <w:marRight w:val="0"/>
      <w:marTop w:val="0"/>
      <w:marBottom w:val="0"/>
      <w:divBdr>
        <w:top w:val="none" w:sz="0" w:space="0" w:color="auto"/>
        <w:left w:val="none" w:sz="0" w:space="0" w:color="auto"/>
        <w:bottom w:val="none" w:sz="0" w:space="0" w:color="auto"/>
        <w:right w:val="none" w:sz="0" w:space="0" w:color="auto"/>
      </w:divBdr>
    </w:div>
    <w:div w:id="16085768">
      <w:bodyDiv w:val="1"/>
      <w:marLeft w:val="0"/>
      <w:marRight w:val="0"/>
      <w:marTop w:val="0"/>
      <w:marBottom w:val="0"/>
      <w:divBdr>
        <w:top w:val="none" w:sz="0" w:space="0" w:color="auto"/>
        <w:left w:val="none" w:sz="0" w:space="0" w:color="auto"/>
        <w:bottom w:val="none" w:sz="0" w:space="0" w:color="auto"/>
        <w:right w:val="none" w:sz="0" w:space="0" w:color="auto"/>
      </w:divBdr>
    </w:div>
    <w:div w:id="16933903">
      <w:bodyDiv w:val="1"/>
      <w:marLeft w:val="0"/>
      <w:marRight w:val="0"/>
      <w:marTop w:val="0"/>
      <w:marBottom w:val="0"/>
      <w:divBdr>
        <w:top w:val="none" w:sz="0" w:space="0" w:color="auto"/>
        <w:left w:val="none" w:sz="0" w:space="0" w:color="auto"/>
        <w:bottom w:val="none" w:sz="0" w:space="0" w:color="auto"/>
        <w:right w:val="none" w:sz="0" w:space="0" w:color="auto"/>
      </w:divBdr>
    </w:div>
    <w:div w:id="18236559">
      <w:bodyDiv w:val="1"/>
      <w:marLeft w:val="0"/>
      <w:marRight w:val="0"/>
      <w:marTop w:val="0"/>
      <w:marBottom w:val="0"/>
      <w:divBdr>
        <w:top w:val="none" w:sz="0" w:space="0" w:color="auto"/>
        <w:left w:val="none" w:sz="0" w:space="0" w:color="auto"/>
        <w:bottom w:val="none" w:sz="0" w:space="0" w:color="auto"/>
        <w:right w:val="none" w:sz="0" w:space="0" w:color="auto"/>
      </w:divBdr>
    </w:div>
    <w:div w:id="18705259">
      <w:bodyDiv w:val="1"/>
      <w:marLeft w:val="0"/>
      <w:marRight w:val="0"/>
      <w:marTop w:val="0"/>
      <w:marBottom w:val="0"/>
      <w:divBdr>
        <w:top w:val="none" w:sz="0" w:space="0" w:color="auto"/>
        <w:left w:val="none" w:sz="0" w:space="0" w:color="auto"/>
        <w:bottom w:val="none" w:sz="0" w:space="0" w:color="auto"/>
        <w:right w:val="none" w:sz="0" w:space="0" w:color="auto"/>
      </w:divBdr>
    </w:div>
    <w:div w:id="18900779">
      <w:bodyDiv w:val="1"/>
      <w:marLeft w:val="0"/>
      <w:marRight w:val="0"/>
      <w:marTop w:val="0"/>
      <w:marBottom w:val="0"/>
      <w:divBdr>
        <w:top w:val="none" w:sz="0" w:space="0" w:color="auto"/>
        <w:left w:val="none" w:sz="0" w:space="0" w:color="auto"/>
        <w:bottom w:val="none" w:sz="0" w:space="0" w:color="auto"/>
        <w:right w:val="none" w:sz="0" w:space="0" w:color="auto"/>
      </w:divBdr>
    </w:div>
    <w:div w:id="18969501">
      <w:bodyDiv w:val="1"/>
      <w:marLeft w:val="0"/>
      <w:marRight w:val="0"/>
      <w:marTop w:val="0"/>
      <w:marBottom w:val="0"/>
      <w:divBdr>
        <w:top w:val="none" w:sz="0" w:space="0" w:color="auto"/>
        <w:left w:val="none" w:sz="0" w:space="0" w:color="auto"/>
        <w:bottom w:val="none" w:sz="0" w:space="0" w:color="auto"/>
        <w:right w:val="none" w:sz="0" w:space="0" w:color="auto"/>
      </w:divBdr>
    </w:div>
    <w:div w:id="19669874">
      <w:bodyDiv w:val="1"/>
      <w:marLeft w:val="0"/>
      <w:marRight w:val="0"/>
      <w:marTop w:val="0"/>
      <w:marBottom w:val="0"/>
      <w:divBdr>
        <w:top w:val="none" w:sz="0" w:space="0" w:color="auto"/>
        <w:left w:val="none" w:sz="0" w:space="0" w:color="auto"/>
        <w:bottom w:val="none" w:sz="0" w:space="0" w:color="auto"/>
        <w:right w:val="none" w:sz="0" w:space="0" w:color="auto"/>
      </w:divBdr>
    </w:div>
    <w:div w:id="19674092">
      <w:bodyDiv w:val="1"/>
      <w:marLeft w:val="0"/>
      <w:marRight w:val="0"/>
      <w:marTop w:val="0"/>
      <w:marBottom w:val="0"/>
      <w:divBdr>
        <w:top w:val="none" w:sz="0" w:space="0" w:color="auto"/>
        <w:left w:val="none" w:sz="0" w:space="0" w:color="auto"/>
        <w:bottom w:val="none" w:sz="0" w:space="0" w:color="auto"/>
        <w:right w:val="none" w:sz="0" w:space="0" w:color="auto"/>
      </w:divBdr>
    </w:div>
    <w:div w:id="19749078">
      <w:bodyDiv w:val="1"/>
      <w:marLeft w:val="0"/>
      <w:marRight w:val="0"/>
      <w:marTop w:val="0"/>
      <w:marBottom w:val="0"/>
      <w:divBdr>
        <w:top w:val="none" w:sz="0" w:space="0" w:color="auto"/>
        <w:left w:val="none" w:sz="0" w:space="0" w:color="auto"/>
        <w:bottom w:val="none" w:sz="0" w:space="0" w:color="auto"/>
        <w:right w:val="none" w:sz="0" w:space="0" w:color="auto"/>
      </w:divBdr>
    </w:div>
    <w:div w:id="19936551">
      <w:bodyDiv w:val="1"/>
      <w:marLeft w:val="0"/>
      <w:marRight w:val="0"/>
      <w:marTop w:val="0"/>
      <w:marBottom w:val="0"/>
      <w:divBdr>
        <w:top w:val="none" w:sz="0" w:space="0" w:color="auto"/>
        <w:left w:val="none" w:sz="0" w:space="0" w:color="auto"/>
        <w:bottom w:val="none" w:sz="0" w:space="0" w:color="auto"/>
        <w:right w:val="none" w:sz="0" w:space="0" w:color="auto"/>
      </w:divBdr>
    </w:div>
    <w:div w:id="20673999">
      <w:bodyDiv w:val="1"/>
      <w:marLeft w:val="0"/>
      <w:marRight w:val="0"/>
      <w:marTop w:val="0"/>
      <w:marBottom w:val="0"/>
      <w:divBdr>
        <w:top w:val="none" w:sz="0" w:space="0" w:color="auto"/>
        <w:left w:val="none" w:sz="0" w:space="0" w:color="auto"/>
        <w:bottom w:val="none" w:sz="0" w:space="0" w:color="auto"/>
        <w:right w:val="none" w:sz="0" w:space="0" w:color="auto"/>
      </w:divBdr>
    </w:div>
    <w:div w:id="20787905">
      <w:bodyDiv w:val="1"/>
      <w:marLeft w:val="0"/>
      <w:marRight w:val="0"/>
      <w:marTop w:val="0"/>
      <w:marBottom w:val="0"/>
      <w:divBdr>
        <w:top w:val="none" w:sz="0" w:space="0" w:color="auto"/>
        <w:left w:val="none" w:sz="0" w:space="0" w:color="auto"/>
        <w:bottom w:val="none" w:sz="0" w:space="0" w:color="auto"/>
        <w:right w:val="none" w:sz="0" w:space="0" w:color="auto"/>
      </w:divBdr>
    </w:div>
    <w:div w:id="21370136">
      <w:bodyDiv w:val="1"/>
      <w:marLeft w:val="0"/>
      <w:marRight w:val="0"/>
      <w:marTop w:val="0"/>
      <w:marBottom w:val="0"/>
      <w:divBdr>
        <w:top w:val="none" w:sz="0" w:space="0" w:color="auto"/>
        <w:left w:val="none" w:sz="0" w:space="0" w:color="auto"/>
        <w:bottom w:val="none" w:sz="0" w:space="0" w:color="auto"/>
        <w:right w:val="none" w:sz="0" w:space="0" w:color="auto"/>
      </w:divBdr>
    </w:div>
    <w:div w:id="21513535">
      <w:bodyDiv w:val="1"/>
      <w:marLeft w:val="0"/>
      <w:marRight w:val="0"/>
      <w:marTop w:val="0"/>
      <w:marBottom w:val="0"/>
      <w:divBdr>
        <w:top w:val="none" w:sz="0" w:space="0" w:color="auto"/>
        <w:left w:val="none" w:sz="0" w:space="0" w:color="auto"/>
        <w:bottom w:val="none" w:sz="0" w:space="0" w:color="auto"/>
        <w:right w:val="none" w:sz="0" w:space="0" w:color="auto"/>
      </w:divBdr>
    </w:div>
    <w:div w:id="21516942">
      <w:bodyDiv w:val="1"/>
      <w:marLeft w:val="0"/>
      <w:marRight w:val="0"/>
      <w:marTop w:val="0"/>
      <w:marBottom w:val="0"/>
      <w:divBdr>
        <w:top w:val="none" w:sz="0" w:space="0" w:color="auto"/>
        <w:left w:val="none" w:sz="0" w:space="0" w:color="auto"/>
        <w:bottom w:val="none" w:sz="0" w:space="0" w:color="auto"/>
        <w:right w:val="none" w:sz="0" w:space="0" w:color="auto"/>
      </w:divBdr>
    </w:div>
    <w:div w:id="21976216">
      <w:bodyDiv w:val="1"/>
      <w:marLeft w:val="0"/>
      <w:marRight w:val="0"/>
      <w:marTop w:val="0"/>
      <w:marBottom w:val="0"/>
      <w:divBdr>
        <w:top w:val="none" w:sz="0" w:space="0" w:color="auto"/>
        <w:left w:val="none" w:sz="0" w:space="0" w:color="auto"/>
        <w:bottom w:val="none" w:sz="0" w:space="0" w:color="auto"/>
        <w:right w:val="none" w:sz="0" w:space="0" w:color="auto"/>
      </w:divBdr>
    </w:div>
    <w:div w:id="23099914">
      <w:bodyDiv w:val="1"/>
      <w:marLeft w:val="0"/>
      <w:marRight w:val="0"/>
      <w:marTop w:val="0"/>
      <w:marBottom w:val="0"/>
      <w:divBdr>
        <w:top w:val="none" w:sz="0" w:space="0" w:color="auto"/>
        <w:left w:val="none" w:sz="0" w:space="0" w:color="auto"/>
        <w:bottom w:val="none" w:sz="0" w:space="0" w:color="auto"/>
        <w:right w:val="none" w:sz="0" w:space="0" w:color="auto"/>
      </w:divBdr>
    </w:div>
    <w:div w:id="23750352">
      <w:bodyDiv w:val="1"/>
      <w:marLeft w:val="0"/>
      <w:marRight w:val="0"/>
      <w:marTop w:val="0"/>
      <w:marBottom w:val="0"/>
      <w:divBdr>
        <w:top w:val="none" w:sz="0" w:space="0" w:color="auto"/>
        <w:left w:val="none" w:sz="0" w:space="0" w:color="auto"/>
        <w:bottom w:val="none" w:sz="0" w:space="0" w:color="auto"/>
        <w:right w:val="none" w:sz="0" w:space="0" w:color="auto"/>
      </w:divBdr>
    </w:div>
    <w:div w:id="24061871">
      <w:bodyDiv w:val="1"/>
      <w:marLeft w:val="0"/>
      <w:marRight w:val="0"/>
      <w:marTop w:val="0"/>
      <w:marBottom w:val="0"/>
      <w:divBdr>
        <w:top w:val="none" w:sz="0" w:space="0" w:color="auto"/>
        <w:left w:val="none" w:sz="0" w:space="0" w:color="auto"/>
        <w:bottom w:val="none" w:sz="0" w:space="0" w:color="auto"/>
        <w:right w:val="none" w:sz="0" w:space="0" w:color="auto"/>
      </w:divBdr>
    </w:div>
    <w:div w:id="24252372">
      <w:bodyDiv w:val="1"/>
      <w:marLeft w:val="0"/>
      <w:marRight w:val="0"/>
      <w:marTop w:val="0"/>
      <w:marBottom w:val="0"/>
      <w:divBdr>
        <w:top w:val="none" w:sz="0" w:space="0" w:color="auto"/>
        <w:left w:val="none" w:sz="0" w:space="0" w:color="auto"/>
        <w:bottom w:val="none" w:sz="0" w:space="0" w:color="auto"/>
        <w:right w:val="none" w:sz="0" w:space="0" w:color="auto"/>
      </w:divBdr>
    </w:div>
    <w:div w:id="24451000">
      <w:bodyDiv w:val="1"/>
      <w:marLeft w:val="0"/>
      <w:marRight w:val="0"/>
      <w:marTop w:val="0"/>
      <w:marBottom w:val="0"/>
      <w:divBdr>
        <w:top w:val="none" w:sz="0" w:space="0" w:color="auto"/>
        <w:left w:val="none" w:sz="0" w:space="0" w:color="auto"/>
        <w:bottom w:val="none" w:sz="0" w:space="0" w:color="auto"/>
        <w:right w:val="none" w:sz="0" w:space="0" w:color="auto"/>
      </w:divBdr>
    </w:div>
    <w:div w:id="24715853">
      <w:bodyDiv w:val="1"/>
      <w:marLeft w:val="0"/>
      <w:marRight w:val="0"/>
      <w:marTop w:val="0"/>
      <w:marBottom w:val="0"/>
      <w:divBdr>
        <w:top w:val="none" w:sz="0" w:space="0" w:color="auto"/>
        <w:left w:val="none" w:sz="0" w:space="0" w:color="auto"/>
        <w:bottom w:val="none" w:sz="0" w:space="0" w:color="auto"/>
        <w:right w:val="none" w:sz="0" w:space="0" w:color="auto"/>
      </w:divBdr>
    </w:div>
    <w:div w:id="25255701">
      <w:bodyDiv w:val="1"/>
      <w:marLeft w:val="0"/>
      <w:marRight w:val="0"/>
      <w:marTop w:val="0"/>
      <w:marBottom w:val="0"/>
      <w:divBdr>
        <w:top w:val="none" w:sz="0" w:space="0" w:color="auto"/>
        <w:left w:val="none" w:sz="0" w:space="0" w:color="auto"/>
        <w:bottom w:val="none" w:sz="0" w:space="0" w:color="auto"/>
        <w:right w:val="none" w:sz="0" w:space="0" w:color="auto"/>
      </w:divBdr>
    </w:div>
    <w:div w:id="25495865">
      <w:bodyDiv w:val="1"/>
      <w:marLeft w:val="0"/>
      <w:marRight w:val="0"/>
      <w:marTop w:val="0"/>
      <w:marBottom w:val="0"/>
      <w:divBdr>
        <w:top w:val="none" w:sz="0" w:space="0" w:color="auto"/>
        <w:left w:val="none" w:sz="0" w:space="0" w:color="auto"/>
        <w:bottom w:val="none" w:sz="0" w:space="0" w:color="auto"/>
        <w:right w:val="none" w:sz="0" w:space="0" w:color="auto"/>
      </w:divBdr>
    </w:div>
    <w:div w:id="25758256">
      <w:bodyDiv w:val="1"/>
      <w:marLeft w:val="0"/>
      <w:marRight w:val="0"/>
      <w:marTop w:val="0"/>
      <w:marBottom w:val="0"/>
      <w:divBdr>
        <w:top w:val="none" w:sz="0" w:space="0" w:color="auto"/>
        <w:left w:val="none" w:sz="0" w:space="0" w:color="auto"/>
        <w:bottom w:val="none" w:sz="0" w:space="0" w:color="auto"/>
        <w:right w:val="none" w:sz="0" w:space="0" w:color="auto"/>
      </w:divBdr>
    </w:div>
    <w:div w:id="25838039">
      <w:bodyDiv w:val="1"/>
      <w:marLeft w:val="0"/>
      <w:marRight w:val="0"/>
      <w:marTop w:val="0"/>
      <w:marBottom w:val="0"/>
      <w:divBdr>
        <w:top w:val="none" w:sz="0" w:space="0" w:color="auto"/>
        <w:left w:val="none" w:sz="0" w:space="0" w:color="auto"/>
        <w:bottom w:val="none" w:sz="0" w:space="0" w:color="auto"/>
        <w:right w:val="none" w:sz="0" w:space="0" w:color="auto"/>
      </w:divBdr>
    </w:div>
    <w:div w:id="25911175">
      <w:bodyDiv w:val="1"/>
      <w:marLeft w:val="0"/>
      <w:marRight w:val="0"/>
      <w:marTop w:val="0"/>
      <w:marBottom w:val="0"/>
      <w:divBdr>
        <w:top w:val="none" w:sz="0" w:space="0" w:color="auto"/>
        <w:left w:val="none" w:sz="0" w:space="0" w:color="auto"/>
        <w:bottom w:val="none" w:sz="0" w:space="0" w:color="auto"/>
        <w:right w:val="none" w:sz="0" w:space="0" w:color="auto"/>
      </w:divBdr>
    </w:div>
    <w:div w:id="26109171">
      <w:bodyDiv w:val="1"/>
      <w:marLeft w:val="0"/>
      <w:marRight w:val="0"/>
      <w:marTop w:val="0"/>
      <w:marBottom w:val="0"/>
      <w:divBdr>
        <w:top w:val="none" w:sz="0" w:space="0" w:color="auto"/>
        <w:left w:val="none" w:sz="0" w:space="0" w:color="auto"/>
        <w:bottom w:val="none" w:sz="0" w:space="0" w:color="auto"/>
        <w:right w:val="none" w:sz="0" w:space="0" w:color="auto"/>
      </w:divBdr>
    </w:div>
    <w:div w:id="26294628">
      <w:bodyDiv w:val="1"/>
      <w:marLeft w:val="0"/>
      <w:marRight w:val="0"/>
      <w:marTop w:val="0"/>
      <w:marBottom w:val="0"/>
      <w:divBdr>
        <w:top w:val="none" w:sz="0" w:space="0" w:color="auto"/>
        <w:left w:val="none" w:sz="0" w:space="0" w:color="auto"/>
        <w:bottom w:val="none" w:sz="0" w:space="0" w:color="auto"/>
        <w:right w:val="none" w:sz="0" w:space="0" w:color="auto"/>
      </w:divBdr>
    </w:div>
    <w:div w:id="26876549">
      <w:bodyDiv w:val="1"/>
      <w:marLeft w:val="0"/>
      <w:marRight w:val="0"/>
      <w:marTop w:val="0"/>
      <w:marBottom w:val="0"/>
      <w:divBdr>
        <w:top w:val="none" w:sz="0" w:space="0" w:color="auto"/>
        <w:left w:val="none" w:sz="0" w:space="0" w:color="auto"/>
        <w:bottom w:val="none" w:sz="0" w:space="0" w:color="auto"/>
        <w:right w:val="none" w:sz="0" w:space="0" w:color="auto"/>
      </w:divBdr>
    </w:div>
    <w:div w:id="27800672">
      <w:bodyDiv w:val="1"/>
      <w:marLeft w:val="0"/>
      <w:marRight w:val="0"/>
      <w:marTop w:val="0"/>
      <w:marBottom w:val="0"/>
      <w:divBdr>
        <w:top w:val="none" w:sz="0" w:space="0" w:color="auto"/>
        <w:left w:val="none" w:sz="0" w:space="0" w:color="auto"/>
        <w:bottom w:val="none" w:sz="0" w:space="0" w:color="auto"/>
        <w:right w:val="none" w:sz="0" w:space="0" w:color="auto"/>
      </w:divBdr>
    </w:div>
    <w:div w:id="28652377">
      <w:bodyDiv w:val="1"/>
      <w:marLeft w:val="0"/>
      <w:marRight w:val="0"/>
      <w:marTop w:val="0"/>
      <w:marBottom w:val="0"/>
      <w:divBdr>
        <w:top w:val="none" w:sz="0" w:space="0" w:color="auto"/>
        <w:left w:val="none" w:sz="0" w:space="0" w:color="auto"/>
        <w:bottom w:val="none" w:sz="0" w:space="0" w:color="auto"/>
        <w:right w:val="none" w:sz="0" w:space="0" w:color="auto"/>
      </w:divBdr>
    </w:div>
    <w:div w:id="28796805">
      <w:bodyDiv w:val="1"/>
      <w:marLeft w:val="0"/>
      <w:marRight w:val="0"/>
      <w:marTop w:val="0"/>
      <w:marBottom w:val="0"/>
      <w:divBdr>
        <w:top w:val="none" w:sz="0" w:space="0" w:color="auto"/>
        <w:left w:val="none" w:sz="0" w:space="0" w:color="auto"/>
        <w:bottom w:val="none" w:sz="0" w:space="0" w:color="auto"/>
        <w:right w:val="none" w:sz="0" w:space="0" w:color="auto"/>
      </w:divBdr>
    </w:div>
    <w:div w:id="28796812">
      <w:bodyDiv w:val="1"/>
      <w:marLeft w:val="0"/>
      <w:marRight w:val="0"/>
      <w:marTop w:val="0"/>
      <w:marBottom w:val="0"/>
      <w:divBdr>
        <w:top w:val="none" w:sz="0" w:space="0" w:color="auto"/>
        <w:left w:val="none" w:sz="0" w:space="0" w:color="auto"/>
        <w:bottom w:val="none" w:sz="0" w:space="0" w:color="auto"/>
        <w:right w:val="none" w:sz="0" w:space="0" w:color="auto"/>
      </w:divBdr>
    </w:div>
    <w:div w:id="28841721">
      <w:bodyDiv w:val="1"/>
      <w:marLeft w:val="0"/>
      <w:marRight w:val="0"/>
      <w:marTop w:val="0"/>
      <w:marBottom w:val="0"/>
      <w:divBdr>
        <w:top w:val="none" w:sz="0" w:space="0" w:color="auto"/>
        <w:left w:val="none" w:sz="0" w:space="0" w:color="auto"/>
        <w:bottom w:val="none" w:sz="0" w:space="0" w:color="auto"/>
        <w:right w:val="none" w:sz="0" w:space="0" w:color="auto"/>
      </w:divBdr>
    </w:div>
    <w:div w:id="28915044">
      <w:bodyDiv w:val="1"/>
      <w:marLeft w:val="0"/>
      <w:marRight w:val="0"/>
      <w:marTop w:val="0"/>
      <w:marBottom w:val="0"/>
      <w:divBdr>
        <w:top w:val="none" w:sz="0" w:space="0" w:color="auto"/>
        <w:left w:val="none" w:sz="0" w:space="0" w:color="auto"/>
        <w:bottom w:val="none" w:sz="0" w:space="0" w:color="auto"/>
        <w:right w:val="none" w:sz="0" w:space="0" w:color="auto"/>
      </w:divBdr>
    </w:div>
    <w:div w:id="29032872">
      <w:bodyDiv w:val="1"/>
      <w:marLeft w:val="0"/>
      <w:marRight w:val="0"/>
      <w:marTop w:val="0"/>
      <w:marBottom w:val="0"/>
      <w:divBdr>
        <w:top w:val="none" w:sz="0" w:space="0" w:color="auto"/>
        <w:left w:val="none" w:sz="0" w:space="0" w:color="auto"/>
        <w:bottom w:val="none" w:sz="0" w:space="0" w:color="auto"/>
        <w:right w:val="none" w:sz="0" w:space="0" w:color="auto"/>
      </w:divBdr>
    </w:div>
    <w:div w:id="29379172">
      <w:bodyDiv w:val="1"/>
      <w:marLeft w:val="0"/>
      <w:marRight w:val="0"/>
      <w:marTop w:val="0"/>
      <w:marBottom w:val="0"/>
      <w:divBdr>
        <w:top w:val="none" w:sz="0" w:space="0" w:color="auto"/>
        <w:left w:val="none" w:sz="0" w:space="0" w:color="auto"/>
        <w:bottom w:val="none" w:sz="0" w:space="0" w:color="auto"/>
        <w:right w:val="none" w:sz="0" w:space="0" w:color="auto"/>
      </w:divBdr>
    </w:div>
    <w:div w:id="30231311">
      <w:bodyDiv w:val="1"/>
      <w:marLeft w:val="0"/>
      <w:marRight w:val="0"/>
      <w:marTop w:val="0"/>
      <w:marBottom w:val="0"/>
      <w:divBdr>
        <w:top w:val="none" w:sz="0" w:space="0" w:color="auto"/>
        <w:left w:val="none" w:sz="0" w:space="0" w:color="auto"/>
        <w:bottom w:val="none" w:sz="0" w:space="0" w:color="auto"/>
        <w:right w:val="none" w:sz="0" w:space="0" w:color="auto"/>
      </w:divBdr>
    </w:div>
    <w:div w:id="30620390">
      <w:bodyDiv w:val="1"/>
      <w:marLeft w:val="0"/>
      <w:marRight w:val="0"/>
      <w:marTop w:val="0"/>
      <w:marBottom w:val="0"/>
      <w:divBdr>
        <w:top w:val="none" w:sz="0" w:space="0" w:color="auto"/>
        <w:left w:val="none" w:sz="0" w:space="0" w:color="auto"/>
        <w:bottom w:val="none" w:sz="0" w:space="0" w:color="auto"/>
        <w:right w:val="none" w:sz="0" w:space="0" w:color="auto"/>
      </w:divBdr>
    </w:div>
    <w:div w:id="32193787">
      <w:bodyDiv w:val="1"/>
      <w:marLeft w:val="0"/>
      <w:marRight w:val="0"/>
      <w:marTop w:val="0"/>
      <w:marBottom w:val="0"/>
      <w:divBdr>
        <w:top w:val="none" w:sz="0" w:space="0" w:color="auto"/>
        <w:left w:val="none" w:sz="0" w:space="0" w:color="auto"/>
        <w:bottom w:val="none" w:sz="0" w:space="0" w:color="auto"/>
        <w:right w:val="none" w:sz="0" w:space="0" w:color="auto"/>
      </w:divBdr>
    </w:div>
    <w:div w:id="32314279">
      <w:bodyDiv w:val="1"/>
      <w:marLeft w:val="0"/>
      <w:marRight w:val="0"/>
      <w:marTop w:val="0"/>
      <w:marBottom w:val="0"/>
      <w:divBdr>
        <w:top w:val="none" w:sz="0" w:space="0" w:color="auto"/>
        <w:left w:val="none" w:sz="0" w:space="0" w:color="auto"/>
        <w:bottom w:val="none" w:sz="0" w:space="0" w:color="auto"/>
        <w:right w:val="none" w:sz="0" w:space="0" w:color="auto"/>
      </w:divBdr>
    </w:div>
    <w:div w:id="32586429">
      <w:bodyDiv w:val="1"/>
      <w:marLeft w:val="0"/>
      <w:marRight w:val="0"/>
      <w:marTop w:val="0"/>
      <w:marBottom w:val="0"/>
      <w:divBdr>
        <w:top w:val="none" w:sz="0" w:space="0" w:color="auto"/>
        <w:left w:val="none" w:sz="0" w:space="0" w:color="auto"/>
        <w:bottom w:val="none" w:sz="0" w:space="0" w:color="auto"/>
        <w:right w:val="none" w:sz="0" w:space="0" w:color="auto"/>
      </w:divBdr>
    </w:div>
    <w:div w:id="32774454">
      <w:bodyDiv w:val="1"/>
      <w:marLeft w:val="0"/>
      <w:marRight w:val="0"/>
      <w:marTop w:val="0"/>
      <w:marBottom w:val="0"/>
      <w:divBdr>
        <w:top w:val="none" w:sz="0" w:space="0" w:color="auto"/>
        <w:left w:val="none" w:sz="0" w:space="0" w:color="auto"/>
        <w:bottom w:val="none" w:sz="0" w:space="0" w:color="auto"/>
        <w:right w:val="none" w:sz="0" w:space="0" w:color="auto"/>
      </w:divBdr>
    </w:div>
    <w:div w:id="32846805">
      <w:bodyDiv w:val="1"/>
      <w:marLeft w:val="0"/>
      <w:marRight w:val="0"/>
      <w:marTop w:val="0"/>
      <w:marBottom w:val="0"/>
      <w:divBdr>
        <w:top w:val="none" w:sz="0" w:space="0" w:color="auto"/>
        <w:left w:val="none" w:sz="0" w:space="0" w:color="auto"/>
        <w:bottom w:val="none" w:sz="0" w:space="0" w:color="auto"/>
        <w:right w:val="none" w:sz="0" w:space="0" w:color="auto"/>
      </w:divBdr>
    </w:div>
    <w:div w:id="33315995">
      <w:bodyDiv w:val="1"/>
      <w:marLeft w:val="0"/>
      <w:marRight w:val="0"/>
      <w:marTop w:val="0"/>
      <w:marBottom w:val="0"/>
      <w:divBdr>
        <w:top w:val="none" w:sz="0" w:space="0" w:color="auto"/>
        <w:left w:val="none" w:sz="0" w:space="0" w:color="auto"/>
        <w:bottom w:val="none" w:sz="0" w:space="0" w:color="auto"/>
        <w:right w:val="none" w:sz="0" w:space="0" w:color="auto"/>
      </w:divBdr>
    </w:div>
    <w:div w:id="33434923">
      <w:bodyDiv w:val="1"/>
      <w:marLeft w:val="0"/>
      <w:marRight w:val="0"/>
      <w:marTop w:val="0"/>
      <w:marBottom w:val="0"/>
      <w:divBdr>
        <w:top w:val="none" w:sz="0" w:space="0" w:color="auto"/>
        <w:left w:val="none" w:sz="0" w:space="0" w:color="auto"/>
        <w:bottom w:val="none" w:sz="0" w:space="0" w:color="auto"/>
        <w:right w:val="none" w:sz="0" w:space="0" w:color="auto"/>
      </w:divBdr>
    </w:div>
    <w:div w:id="33579219">
      <w:bodyDiv w:val="1"/>
      <w:marLeft w:val="0"/>
      <w:marRight w:val="0"/>
      <w:marTop w:val="0"/>
      <w:marBottom w:val="0"/>
      <w:divBdr>
        <w:top w:val="none" w:sz="0" w:space="0" w:color="auto"/>
        <w:left w:val="none" w:sz="0" w:space="0" w:color="auto"/>
        <w:bottom w:val="none" w:sz="0" w:space="0" w:color="auto"/>
        <w:right w:val="none" w:sz="0" w:space="0" w:color="auto"/>
      </w:divBdr>
    </w:div>
    <w:div w:id="33582649">
      <w:bodyDiv w:val="1"/>
      <w:marLeft w:val="0"/>
      <w:marRight w:val="0"/>
      <w:marTop w:val="0"/>
      <w:marBottom w:val="0"/>
      <w:divBdr>
        <w:top w:val="none" w:sz="0" w:space="0" w:color="auto"/>
        <w:left w:val="none" w:sz="0" w:space="0" w:color="auto"/>
        <w:bottom w:val="none" w:sz="0" w:space="0" w:color="auto"/>
        <w:right w:val="none" w:sz="0" w:space="0" w:color="auto"/>
      </w:divBdr>
    </w:div>
    <w:div w:id="33701995">
      <w:bodyDiv w:val="1"/>
      <w:marLeft w:val="0"/>
      <w:marRight w:val="0"/>
      <w:marTop w:val="0"/>
      <w:marBottom w:val="0"/>
      <w:divBdr>
        <w:top w:val="none" w:sz="0" w:space="0" w:color="auto"/>
        <w:left w:val="none" w:sz="0" w:space="0" w:color="auto"/>
        <w:bottom w:val="none" w:sz="0" w:space="0" w:color="auto"/>
        <w:right w:val="none" w:sz="0" w:space="0" w:color="auto"/>
      </w:divBdr>
    </w:div>
    <w:div w:id="34623419">
      <w:bodyDiv w:val="1"/>
      <w:marLeft w:val="0"/>
      <w:marRight w:val="0"/>
      <w:marTop w:val="0"/>
      <w:marBottom w:val="0"/>
      <w:divBdr>
        <w:top w:val="none" w:sz="0" w:space="0" w:color="auto"/>
        <w:left w:val="none" w:sz="0" w:space="0" w:color="auto"/>
        <w:bottom w:val="none" w:sz="0" w:space="0" w:color="auto"/>
        <w:right w:val="none" w:sz="0" w:space="0" w:color="auto"/>
      </w:divBdr>
    </w:div>
    <w:div w:id="34738664">
      <w:bodyDiv w:val="1"/>
      <w:marLeft w:val="0"/>
      <w:marRight w:val="0"/>
      <w:marTop w:val="0"/>
      <w:marBottom w:val="0"/>
      <w:divBdr>
        <w:top w:val="none" w:sz="0" w:space="0" w:color="auto"/>
        <w:left w:val="none" w:sz="0" w:space="0" w:color="auto"/>
        <w:bottom w:val="none" w:sz="0" w:space="0" w:color="auto"/>
        <w:right w:val="none" w:sz="0" w:space="0" w:color="auto"/>
      </w:divBdr>
    </w:div>
    <w:div w:id="35199194">
      <w:bodyDiv w:val="1"/>
      <w:marLeft w:val="0"/>
      <w:marRight w:val="0"/>
      <w:marTop w:val="0"/>
      <w:marBottom w:val="0"/>
      <w:divBdr>
        <w:top w:val="none" w:sz="0" w:space="0" w:color="auto"/>
        <w:left w:val="none" w:sz="0" w:space="0" w:color="auto"/>
        <w:bottom w:val="none" w:sz="0" w:space="0" w:color="auto"/>
        <w:right w:val="none" w:sz="0" w:space="0" w:color="auto"/>
      </w:divBdr>
    </w:div>
    <w:div w:id="36509272">
      <w:bodyDiv w:val="1"/>
      <w:marLeft w:val="0"/>
      <w:marRight w:val="0"/>
      <w:marTop w:val="0"/>
      <w:marBottom w:val="0"/>
      <w:divBdr>
        <w:top w:val="none" w:sz="0" w:space="0" w:color="auto"/>
        <w:left w:val="none" w:sz="0" w:space="0" w:color="auto"/>
        <w:bottom w:val="none" w:sz="0" w:space="0" w:color="auto"/>
        <w:right w:val="none" w:sz="0" w:space="0" w:color="auto"/>
      </w:divBdr>
    </w:div>
    <w:div w:id="36660422">
      <w:bodyDiv w:val="1"/>
      <w:marLeft w:val="0"/>
      <w:marRight w:val="0"/>
      <w:marTop w:val="0"/>
      <w:marBottom w:val="0"/>
      <w:divBdr>
        <w:top w:val="none" w:sz="0" w:space="0" w:color="auto"/>
        <w:left w:val="none" w:sz="0" w:space="0" w:color="auto"/>
        <w:bottom w:val="none" w:sz="0" w:space="0" w:color="auto"/>
        <w:right w:val="none" w:sz="0" w:space="0" w:color="auto"/>
      </w:divBdr>
    </w:div>
    <w:div w:id="36856402">
      <w:bodyDiv w:val="1"/>
      <w:marLeft w:val="0"/>
      <w:marRight w:val="0"/>
      <w:marTop w:val="0"/>
      <w:marBottom w:val="0"/>
      <w:divBdr>
        <w:top w:val="none" w:sz="0" w:space="0" w:color="auto"/>
        <w:left w:val="none" w:sz="0" w:space="0" w:color="auto"/>
        <w:bottom w:val="none" w:sz="0" w:space="0" w:color="auto"/>
        <w:right w:val="none" w:sz="0" w:space="0" w:color="auto"/>
      </w:divBdr>
    </w:div>
    <w:div w:id="36860090">
      <w:bodyDiv w:val="1"/>
      <w:marLeft w:val="0"/>
      <w:marRight w:val="0"/>
      <w:marTop w:val="0"/>
      <w:marBottom w:val="0"/>
      <w:divBdr>
        <w:top w:val="none" w:sz="0" w:space="0" w:color="auto"/>
        <w:left w:val="none" w:sz="0" w:space="0" w:color="auto"/>
        <w:bottom w:val="none" w:sz="0" w:space="0" w:color="auto"/>
        <w:right w:val="none" w:sz="0" w:space="0" w:color="auto"/>
      </w:divBdr>
    </w:div>
    <w:div w:id="37321467">
      <w:bodyDiv w:val="1"/>
      <w:marLeft w:val="0"/>
      <w:marRight w:val="0"/>
      <w:marTop w:val="0"/>
      <w:marBottom w:val="0"/>
      <w:divBdr>
        <w:top w:val="none" w:sz="0" w:space="0" w:color="auto"/>
        <w:left w:val="none" w:sz="0" w:space="0" w:color="auto"/>
        <w:bottom w:val="none" w:sz="0" w:space="0" w:color="auto"/>
        <w:right w:val="none" w:sz="0" w:space="0" w:color="auto"/>
      </w:divBdr>
    </w:div>
    <w:div w:id="38283269">
      <w:bodyDiv w:val="1"/>
      <w:marLeft w:val="0"/>
      <w:marRight w:val="0"/>
      <w:marTop w:val="0"/>
      <w:marBottom w:val="0"/>
      <w:divBdr>
        <w:top w:val="none" w:sz="0" w:space="0" w:color="auto"/>
        <w:left w:val="none" w:sz="0" w:space="0" w:color="auto"/>
        <w:bottom w:val="none" w:sz="0" w:space="0" w:color="auto"/>
        <w:right w:val="none" w:sz="0" w:space="0" w:color="auto"/>
      </w:divBdr>
    </w:div>
    <w:div w:id="38283455">
      <w:bodyDiv w:val="1"/>
      <w:marLeft w:val="0"/>
      <w:marRight w:val="0"/>
      <w:marTop w:val="0"/>
      <w:marBottom w:val="0"/>
      <w:divBdr>
        <w:top w:val="none" w:sz="0" w:space="0" w:color="auto"/>
        <w:left w:val="none" w:sz="0" w:space="0" w:color="auto"/>
        <w:bottom w:val="none" w:sz="0" w:space="0" w:color="auto"/>
        <w:right w:val="none" w:sz="0" w:space="0" w:color="auto"/>
      </w:divBdr>
    </w:div>
    <w:div w:id="38676166">
      <w:bodyDiv w:val="1"/>
      <w:marLeft w:val="0"/>
      <w:marRight w:val="0"/>
      <w:marTop w:val="0"/>
      <w:marBottom w:val="0"/>
      <w:divBdr>
        <w:top w:val="none" w:sz="0" w:space="0" w:color="auto"/>
        <w:left w:val="none" w:sz="0" w:space="0" w:color="auto"/>
        <w:bottom w:val="none" w:sz="0" w:space="0" w:color="auto"/>
        <w:right w:val="none" w:sz="0" w:space="0" w:color="auto"/>
      </w:divBdr>
    </w:div>
    <w:div w:id="38894070">
      <w:bodyDiv w:val="1"/>
      <w:marLeft w:val="0"/>
      <w:marRight w:val="0"/>
      <w:marTop w:val="0"/>
      <w:marBottom w:val="0"/>
      <w:divBdr>
        <w:top w:val="none" w:sz="0" w:space="0" w:color="auto"/>
        <w:left w:val="none" w:sz="0" w:space="0" w:color="auto"/>
        <w:bottom w:val="none" w:sz="0" w:space="0" w:color="auto"/>
        <w:right w:val="none" w:sz="0" w:space="0" w:color="auto"/>
      </w:divBdr>
    </w:div>
    <w:div w:id="39063334">
      <w:bodyDiv w:val="1"/>
      <w:marLeft w:val="0"/>
      <w:marRight w:val="0"/>
      <w:marTop w:val="0"/>
      <w:marBottom w:val="0"/>
      <w:divBdr>
        <w:top w:val="none" w:sz="0" w:space="0" w:color="auto"/>
        <w:left w:val="none" w:sz="0" w:space="0" w:color="auto"/>
        <w:bottom w:val="none" w:sz="0" w:space="0" w:color="auto"/>
        <w:right w:val="none" w:sz="0" w:space="0" w:color="auto"/>
      </w:divBdr>
    </w:div>
    <w:div w:id="39281693">
      <w:bodyDiv w:val="1"/>
      <w:marLeft w:val="0"/>
      <w:marRight w:val="0"/>
      <w:marTop w:val="0"/>
      <w:marBottom w:val="0"/>
      <w:divBdr>
        <w:top w:val="none" w:sz="0" w:space="0" w:color="auto"/>
        <w:left w:val="none" w:sz="0" w:space="0" w:color="auto"/>
        <w:bottom w:val="none" w:sz="0" w:space="0" w:color="auto"/>
        <w:right w:val="none" w:sz="0" w:space="0" w:color="auto"/>
      </w:divBdr>
    </w:div>
    <w:div w:id="39281740">
      <w:bodyDiv w:val="1"/>
      <w:marLeft w:val="0"/>
      <w:marRight w:val="0"/>
      <w:marTop w:val="0"/>
      <w:marBottom w:val="0"/>
      <w:divBdr>
        <w:top w:val="none" w:sz="0" w:space="0" w:color="auto"/>
        <w:left w:val="none" w:sz="0" w:space="0" w:color="auto"/>
        <w:bottom w:val="none" w:sz="0" w:space="0" w:color="auto"/>
        <w:right w:val="none" w:sz="0" w:space="0" w:color="auto"/>
      </w:divBdr>
    </w:div>
    <w:div w:id="39981098">
      <w:bodyDiv w:val="1"/>
      <w:marLeft w:val="0"/>
      <w:marRight w:val="0"/>
      <w:marTop w:val="0"/>
      <w:marBottom w:val="0"/>
      <w:divBdr>
        <w:top w:val="none" w:sz="0" w:space="0" w:color="auto"/>
        <w:left w:val="none" w:sz="0" w:space="0" w:color="auto"/>
        <w:bottom w:val="none" w:sz="0" w:space="0" w:color="auto"/>
        <w:right w:val="none" w:sz="0" w:space="0" w:color="auto"/>
      </w:divBdr>
    </w:div>
    <w:div w:id="40060629">
      <w:bodyDiv w:val="1"/>
      <w:marLeft w:val="0"/>
      <w:marRight w:val="0"/>
      <w:marTop w:val="0"/>
      <w:marBottom w:val="0"/>
      <w:divBdr>
        <w:top w:val="none" w:sz="0" w:space="0" w:color="auto"/>
        <w:left w:val="none" w:sz="0" w:space="0" w:color="auto"/>
        <w:bottom w:val="none" w:sz="0" w:space="0" w:color="auto"/>
        <w:right w:val="none" w:sz="0" w:space="0" w:color="auto"/>
      </w:divBdr>
    </w:div>
    <w:div w:id="40137389">
      <w:bodyDiv w:val="1"/>
      <w:marLeft w:val="0"/>
      <w:marRight w:val="0"/>
      <w:marTop w:val="0"/>
      <w:marBottom w:val="0"/>
      <w:divBdr>
        <w:top w:val="none" w:sz="0" w:space="0" w:color="auto"/>
        <w:left w:val="none" w:sz="0" w:space="0" w:color="auto"/>
        <w:bottom w:val="none" w:sz="0" w:space="0" w:color="auto"/>
        <w:right w:val="none" w:sz="0" w:space="0" w:color="auto"/>
      </w:divBdr>
    </w:div>
    <w:div w:id="40596911">
      <w:bodyDiv w:val="1"/>
      <w:marLeft w:val="0"/>
      <w:marRight w:val="0"/>
      <w:marTop w:val="0"/>
      <w:marBottom w:val="0"/>
      <w:divBdr>
        <w:top w:val="none" w:sz="0" w:space="0" w:color="auto"/>
        <w:left w:val="none" w:sz="0" w:space="0" w:color="auto"/>
        <w:bottom w:val="none" w:sz="0" w:space="0" w:color="auto"/>
        <w:right w:val="none" w:sz="0" w:space="0" w:color="auto"/>
      </w:divBdr>
    </w:div>
    <w:div w:id="40830658">
      <w:bodyDiv w:val="1"/>
      <w:marLeft w:val="0"/>
      <w:marRight w:val="0"/>
      <w:marTop w:val="0"/>
      <w:marBottom w:val="0"/>
      <w:divBdr>
        <w:top w:val="none" w:sz="0" w:space="0" w:color="auto"/>
        <w:left w:val="none" w:sz="0" w:space="0" w:color="auto"/>
        <w:bottom w:val="none" w:sz="0" w:space="0" w:color="auto"/>
        <w:right w:val="none" w:sz="0" w:space="0" w:color="auto"/>
      </w:divBdr>
    </w:div>
    <w:div w:id="41944587">
      <w:bodyDiv w:val="1"/>
      <w:marLeft w:val="0"/>
      <w:marRight w:val="0"/>
      <w:marTop w:val="0"/>
      <w:marBottom w:val="0"/>
      <w:divBdr>
        <w:top w:val="none" w:sz="0" w:space="0" w:color="auto"/>
        <w:left w:val="none" w:sz="0" w:space="0" w:color="auto"/>
        <w:bottom w:val="none" w:sz="0" w:space="0" w:color="auto"/>
        <w:right w:val="none" w:sz="0" w:space="0" w:color="auto"/>
      </w:divBdr>
    </w:div>
    <w:div w:id="42029299">
      <w:bodyDiv w:val="1"/>
      <w:marLeft w:val="0"/>
      <w:marRight w:val="0"/>
      <w:marTop w:val="0"/>
      <w:marBottom w:val="0"/>
      <w:divBdr>
        <w:top w:val="none" w:sz="0" w:space="0" w:color="auto"/>
        <w:left w:val="none" w:sz="0" w:space="0" w:color="auto"/>
        <w:bottom w:val="none" w:sz="0" w:space="0" w:color="auto"/>
        <w:right w:val="none" w:sz="0" w:space="0" w:color="auto"/>
      </w:divBdr>
    </w:div>
    <w:div w:id="42409578">
      <w:bodyDiv w:val="1"/>
      <w:marLeft w:val="0"/>
      <w:marRight w:val="0"/>
      <w:marTop w:val="0"/>
      <w:marBottom w:val="0"/>
      <w:divBdr>
        <w:top w:val="none" w:sz="0" w:space="0" w:color="auto"/>
        <w:left w:val="none" w:sz="0" w:space="0" w:color="auto"/>
        <w:bottom w:val="none" w:sz="0" w:space="0" w:color="auto"/>
        <w:right w:val="none" w:sz="0" w:space="0" w:color="auto"/>
      </w:divBdr>
    </w:div>
    <w:div w:id="42410369">
      <w:bodyDiv w:val="1"/>
      <w:marLeft w:val="0"/>
      <w:marRight w:val="0"/>
      <w:marTop w:val="0"/>
      <w:marBottom w:val="0"/>
      <w:divBdr>
        <w:top w:val="none" w:sz="0" w:space="0" w:color="auto"/>
        <w:left w:val="none" w:sz="0" w:space="0" w:color="auto"/>
        <w:bottom w:val="none" w:sz="0" w:space="0" w:color="auto"/>
        <w:right w:val="none" w:sz="0" w:space="0" w:color="auto"/>
      </w:divBdr>
    </w:div>
    <w:div w:id="42413636">
      <w:bodyDiv w:val="1"/>
      <w:marLeft w:val="0"/>
      <w:marRight w:val="0"/>
      <w:marTop w:val="0"/>
      <w:marBottom w:val="0"/>
      <w:divBdr>
        <w:top w:val="none" w:sz="0" w:space="0" w:color="auto"/>
        <w:left w:val="none" w:sz="0" w:space="0" w:color="auto"/>
        <w:bottom w:val="none" w:sz="0" w:space="0" w:color="auto"/>
        <w:right w:val="none" w:sz="0" w:space="0" w:color="auto"/>
      </w:divBdr>
    </w:div>
    <w:div w:id="42875376">
      <w:bodyDiv w:val="1"/>
      <w:marLeft w:val="0"/>
      <w:marRight w:val="0"/>
      <w:marTop w:val="0"/>
      <w:marBottom w:val="0"/>
      <w:divBdr>
        <w:top w:val="none" w:sz="0" w:space="0" w:color="auto"/>
        <w:left w:val="none" w:sz="0" w:space="0" w:color="auto"/>
        <w:bottom w:val="none" w:sz="0" w:space="0" w:color="auto"/>
        <w:right w:val="none" w:sz="0" w:space="0" w:color="auto"/>
      </w:divBdr>
    </w:div>
    <w:div w:id="42947191">
      <w:bodyDiv w:val="1"/>
      <w:marLeft w:val="0"/>
      <w:marRight w:val="0"/>
      <w:marTop w:val="0"/>
      <w:marBottom w:val="0"/>
      <w:divBdr>
        <w:top w:val="none" w:sz="0" w:space="0" w:color="auto"/>
        <w:left w:val="none" w:sz="0" w:space="0" w:color="auto"/>
        <w:bottom w:val="none" w:sz="0" w:space="0" w:color="auto"/>
        <w:right w:val="none" w:sz="0" w:space="0" w:color="auto"/>
      </w:divBdr>
    </w:div>
    <w:div w:id="43798734">
      <w:bodyDiv w:val="1"/>
      <w:marLeft w:val="0"/>
      <w:marRight w:val="0"/>
      <w:marTop w:val="0"/>
      <w:marBottom w:val="0"/>
      <w:divBdr>
        <w:top w:val="none" w:sz="0" w:space="0" w:color="auto"/>
        <w:left w:val="none" w:sz="0" w:space="0" w:color="auto"/>
        <w:bottom w:val="none" w:sz="0" w:space="0" w:color="auto"/>
        <w:right w:val="none" w:sz="0" w:space="0" w:color="auto"/>
      </w:divBdr>
    </w:div>
    <w:div w:id="43844212">
      <w:bodyDiv w:val="1"/>
      <w:marLeft w:val="0"/>
      <w:marRight w:val="0"/>
      <w:marTop w:val="0"/>
      <w:marBottom w:val="0"/>
      <w:divBdr>
        <w:top w:val="none" w:sz="0" w:space="0" w:color="auto"/>
        <w:left w:val="none" w:sz="0" w:space="0" w:color="auto"/>
        <w:bottom w:val="none" w:sz="0" w:space="0" w:color="auto"/>
        <w:right w:val="none" w:sz="0" w:space="0" w:color="auto"/>
      </w:divBdr>
    </w:div>
    <w:div w:id="44450669">
      <w:bodyDiv w:val="1"/>
      <w:marLeft w:val="0"/>
      <w:marRight w:val="0"/>
      <w:marTop w:val="0"/>
      <w:marBottom w:val="0"/>
      <w:divBdr>
        <w:top w:val="none" w:sz="0" w:space="0" w:color="auto"/>
        <w:left w:val="none" w:sz="0" w:space="0" w:color="auto"/>
        <w:bottom w:val="none" w:sz="0" w:space="0" w:color="auto"/>
        <w:right w:val="none" w:sz="0" w:space="0" w:color="auto"/>
      </w:divBdr>
    </w:div>
    <w:div w:id="44915187">
      <w:bodyDiv w:val="1"/>
      <w:marLeft w:val="0"/>
      <w:marRight w:val="0"/>
      <w:marTop w:val="0"/>
      <w:marBottom w:val="0"/>
      <w:divBdr>
        <w:top w:val="none" w:sz="0" w:space="0" w:color="auto"/>
        <w:left w:val="none" w:sz="0" w:space="0" w:color="auto"/>
        <w:bottom w:val="none" w:sz="0" w:space="0" w:color="auto"/>
        <w:right w:val="none" w:sz="0" w:space="0" w:color="auto"/>
      </w:divBdr>
    </w:div>
    <w:div w:id="45103249">
      <w:bodyDiv w:val="1"/>
      <w:marLeft w:val="0"/>
      <w:marRight w:val="0"/>
      <w:marTop w:val="0"/>
      <w:marBottom w:val="0"/>
      <w:divBdr>
        <w:top w:val="none" w:sz="0" w:space="0" w:color="auto"/>
        <w:left w:val="none" w:sz="0" w:space="0" w:color="auto"/>
        <w:bottom w:val="none" w:sz="0" w:space="0" w:color="auto"/>
        <w:right w:val="none" w:sz="0" w:space="0" w:color="auto"/>
      </w:divBdr>
    </w:div>
    <w:div w:id="45184763">
      <w:bodyDiv w:val="1"/>
      <w:marLeft w:val="0"/>
      <w:marRight w:val="0"/>
      <w:marTop w:val="0"/>
      <w:marBottom w:val="0"/>
      <w:divBdr>
        <w:top w:val="none" w:sz="0" w:space="0" w:color="auto"/>
        <w:left w:val="none" w:sz="0" w:space="0" w:color="auto"/>
        <w:bottom w:val="none" w:sz="0" w:space="0" w:color="auto"/>
        <w:right w:val="none" w:sz="0" w:space="0" w:color="auto"/>
      </w:divBdr>
    </w:div>
    <w:div w:id="45613949">
      <w:bodyDiv w:val="1"/>
      <w:marLeft w:val="0"/>
      <w:marRight w:val="0"/>
      <w:marTop w:val="0"/>
      <w:marBottom w:val="0"/>
      <w:divBdr>
        <w:top w:val="none" w:sz="0" w:space="0" w:color="auto"/>
        <w:left w:val="none" w:sz="0" w:space="0" w:color="auto"/>
        <w:bottom w:val="none" w:sz="0" w:space="0" w:color="auto"/>
        <w:right w:val="none" w:sz="0" w:space="0" w:color="auto"/>
      </w:divBdr>
    </w:div>
    <w:div w:id="45614744">
      <w:bodyDiv w:val="1"/>
      <w:marLeft w:val="0"/>
      <w:marRight w:val="0"/>
      <w:marTop w:val="0"/>
      <w:marBottom w:val="0"/>
      <w:divBdr>
        <w:top w:val="none" w:sz="0" w:space="0" w:color="auto"/>
        <w:left w:val="none" w:sz="0" w:space="0" w:color="auto"/>
        <w:bottom w:val="none" w:sz="0" w:space="0" w:color="auto"/>
        <w:right w:val="none" w:sz="0" w:space="0" w:color="auto"/>
      </w:divBdr>
    </w:div>
    <w:div w:id="46421722">
      <w:bodyDiv w:val="1"/>
      <w:marLeft w:val="0"/>
      <w:marRight w:val="0"/>
      <w:marTop w:val="0"/>
      <w:marBottom w:val="0"/>
      <w:divBdr>
        <w:top w:val="none" w:sz="0" w:space="0" w:color="auto"/>
        <w:left w:val="none" w:sz="0" w:space="0" w:color="auto"/>
        <w:bottom w:val="none" w:sz="0" w:space="0" w:color="auto"/>
        <w:right w:val="none" w:sz="0" w:space="0" w:color="auto"/>
      </w:divBdr>
    </w:div>
    <w:div w:id="46733244">
      <w:bodyDiv w:val="1"/>
      <w:marLeft w:val="0"/>
      <w:marRight w:val="0"/>
      <w:marTop w:val="0"/>
      <w:marBottom w:val="0"/>
      <w:divBdr>
        <w:top w:val="none" w:sz="0" w:space="0" w:color="auto"/>
        <w:left w:val="none" w:sz="0" w:space="0" w:color="auto"/>
        <w:bottom w:val="none" w:sz="0" w:space="0" w:color="auto"/>
        <w:right w:val="none" w:sz="0" w:space="0" w:color="auto"/>
      </w:divBdr>
    </w:div>
    <w:div w:id="46926702">
      <w:bodyDiv w:val="1"/>
      <w:marLeft w:val="0"/>
      <w:marRight w:val="0"/>
      <w:marTop w:val="0"/>
      <w:marBottom w:val="0"/>
      <w:divBdr>
        <w:top w:val="none" w:sz="0" w:space="0" w:color="auto"/>
        <w:left w:val="none" w:sz="0" w:space="0" w:color="auto"/>
        <w:bottom w:val="none" w:sz="0" w:space="0" w:color="auto"/>
        <w:right w:val="none" w:sz="0" w:space="0" w:color="auto"/>
      </w:divBdr>
    </w:div>
    <w:div w:id="47192342">
      <w:bodyDiv w:val="1"/>
      <w:marLeft w:val="0"/>
      <w:marRight w:val="0"/>
      <w:marTop w:val="0"/>
      <w:marBottom w:val="0"/>
      <w:divBdr>
        <w:top w:val="none" w:sz="0" w:space="0" w:color="auto"/>
        <w:left w:val="none" w:sz="0" w:space="0" w:color="auto"/>
        <w:bottom w:val="none" w:sz="0" w:space="0" w:color="auto"/>
        <w:right w:val="none" w:sz="0" w:space="0" w:color="auto"/>
      </w:divBdr>
    </w:div>
    <w:div w:id="47648583">
      <w:bodyDiv w:val="1"/>
      <w:marLeft w:val="0"/>
      <w:marRight w:val="0"/>
      <w:marTop w:val="0"/>
      <w:marBottom w:val="0"/>
      <w:divBdr>
        <w:top w:val="none" w:sz="0" w:space="0" w:color="auto"/>
        <w:left w:val="none" w:sz="0" w:space="0" w:color="auto"/>
        <w:bottom w:val="none" w:sz="0" w:space="0" w:color="auto"/>
        <w:right w:val="none" w:sz="0" w:space="0" w:color="auto"/>
      </w:divBdr>
    </w:div>
    <w:div w:id="48069648">
      <w:bodyDiv w:val="1"/>
      <w:marLeft w:val="0"/>
      <w:marRight w:val="0"/>
      <w:marTop w:val="0"/>
      <w:marBottom w:val="0"/>
      <w:divBdr>
        <w:top w:val="none" w:sz="0" w:space="0" w:color="auto"/>
        <w:left w:val="none" w:sz="0" w:space="0" w:color="auto"/>
        <w:bottom w:val="none" w:sz="0" w:space="0" w:color="auto"/>
        <w:right w:val="none" w:sz="0" w:space="0" w:color="auto"/>
      </w:divBdr>
    </w:div>
    <w:div w:id="48261128">
      <w:bodyDiv w:val="1"/>
      <w:marLeft w:val="0"/>
      <w:marRight w:val="0"/>
      <w:marTop w:val="0"/>
      <w:marBottom w:val="0"/>
      <w:divBdr>
        <w:top w:val="none" w:sz="0" w:space="0" w:color="auto"/>
        <w:left w:val="none" w:sz="0" w:space="0" w:color="auto"/>
        <w:bottom w:val="none" w:sz="0" w:space="0" w:color="auto"/>
        <w:right w:val="none" w:sz="0" w:space="0" w:color="auto"/>
      </w:divBdr>
    </w:div>
    <w:div w:id="48457233">
      <w:bodyDiv w:val="1"/>
      <w:marLeft w:val="0"/>
      <w:marRight w:val="0"/>
      <w:marTop w:val="0"/>
      <w:marBottom w:val="0"/>
      <w:divBdr>
        <w:top w:val="none" w:sz="0" w:space="0" w:color="auto"/>
        <w:left w:val="none" w:sz="0" w:space="0" w:color="auto"/>
        <w:bottom w:val="none" w:sz="0" w:space="0" w:color="auto"/>
        <w:right w:val="none" w:sz="0" w:space="0" w:color="auto"/>
      </w:divBdr>
    </w:div>
    <w:div w:id="48500946">
      <w:bodyDiv w:val="1"/>
      <w:marLeft w:val="0"/>
      <w:marRight w:val="0"/>
      <w:marTop w:val="0"/>
      <w:marBottom w:val="0"/>
      <w:divBdr>
        <w:top w:val="none" w:sz="0" w:space="0" w:color="auto"/>
        <w:left w:val="none" w:sz="0" w:space="0" w:color="auto"/>
        <w:bottom w:val="none" w:sz="0" w:space="0" w:color="auto"/>
        <w:right w:val="none" w:sz="0" w:space="0" w:color="auto"/>
      </w:divBdr>
    </w:div>
    <w:div w:id="48696773">
      <w:bodyDiv w:val="1"/>
      <w:marLeft w:val="0"/>
      <w:marRight w:val="0"/>
      <w:marTop w:val="0"/>
      <w:marBottom w:val="0"/>
      <w:divBdr>
        <w:top w:val="none" w:sz="0" w:space="0" w:color="auto"/>
        <w:left w:val="none" w:sz="0" w:space="0" w:color="auto"/>
        <w:bottom w:val="none" w:sz="0" w:space="0" w:color="auto"/>
        <w:right w:val="none" w:sz="0" w:space="0" w:color="auto"/>
      </w:divBdr>
    </w:div>
    <w:div w:id="50007438">
      <w:bodyDiv w:val="1"/>
      <w:marLeft w:val="0"/>
      <w:marRight w:val="0"/>
      <w:marTop w:val="0"/>
      <w:marBottom w:val="0"/>
      <w:divBdr>
        <w:top w:val="none" w:sz="0" w:space="0" w:color="auto"/>
        <w:left w:val="none" w:sz="0" w:space="0" w:color="auto"/>
        <w:bottom w:val="none" w:sz="0" w:space="0" w:color="auto"/>
        <w:right w:val="none" w:sz="0" w:space="0" w:color="auto"/>
      </w:divBdr>
    </w:div>
    <w:div w:id="50036511">
      <w:bodyDiv w:val="1"/>
      <w:marLeft w:val="0"/>
      <w:marRight w:val="0"/>
      <w:marTop w:val="0"/>
      <w:marBottom w:val="0"/>
      <w:divBdr>
        <w:top w:val="none" w:sz="0" w:space="0" w:color="auto"/>
        <w:left w:val="none" w:sz="0" w:space="0" w:color="auto"/>
        <w:bottom w:val="none" w:sz="0" w:space="0" w:color="auto"/>
        <w:right w:val="none" w:sz="0" w:space="0" w:color="auto"/>
      </w:divBdr>
    </w:div>
    <w:div w:id="50081623">
      <w:bodyDiv w:val="1"/>
      <w:marLeft w:val="0"/>
      <w:marRight w:val="0"/>
      <w:marTop w:val="0"/>
      <w:marBottom w:val="0"/>
      <w:divBdr>
        <w:top w:val="none" w:sz="0" w:space="0" w:color="auto"/>
        <w:left w:val="none" w:sz="0" w:space="0" w:color="auto"/>
        <w:bottom w:val="none" w:sz="0" w:space="0" w:color="auto"/>
        <w:right w:val="none" w:sz="0" w:space="0" w:color="auto"/>
      </w:divBdr>
    </w:div>
    <w:div w:id="50816186">
      <w:bodyDiv w:val="1"/>
      <w:marLeft w:val="0"/>
      <w:marRight w:val="0"/>
      <w:marTop w:val="0"/>
      <w:marBottom w:val="0"/>
      <w:divBdr>
        <w:top w:val="none" w:sz="0" w:space="0" w:color="auto"/>
        <w:left w:val="none" w:sz="0" w:space="0" w:color="auto"/>
        <w:bottom w:val="none" w:sz="0" w:space="0" w:color="auto"/>
        <w:right w:val="none" w:sz="0" w:space="0" w:color="auto"/>
      </w:divBdr>
    </w:div>
    <w:div w:id="50926807">
      <w:bodyDiv w:val="1"/>
      <w:marLeft w:val="0"/>
      <w:marRight w:val="0"/>
      <w:marTop w:val="0"/>
      <w:marBottom w:val="0"/>
      <w:divBdr>
        <w:top w:val="none" w:sz="0" w:space="0" w:color="auto"/>
        <w:left w:val="none" w:sz="0" w:space="0" w:color="auto"/>
        <w:bottom w:val="none" w:sz="0" w:space="0" w:color="auto"/>
        <w:right w:val="none" w:sz="0" w:space="0" w:color="auto"/>
      </w:divBdr>
    </w:div>
    <w:div w:id="51002211">
      <w:bodyDiv w:val="1"/>
      <w:marLeft w:val="0"/>
      <w:marRight w:val="0"/>
      <w:marTop w:val="0"/>
      <w:marBottom w:val="0"/>
      <w:divBdr>
        <w:top w:val="none" w:sz="0" w:space="0" w:color="auto"/>
        <w:left w:val="none" w:sz="0" w:space="0" w:color="auto"/>
        <w:bottom w:val="none" w:sz="0" w:space="0" w:color="auto"/>
        <w:right w:val="none" w:sz="0" w:space="0" w:color="auto"/>
      </w:divBdr>
    </w:div>
    <w:div w:id="51195859">
      <w:bodyDiv w:val="1"/>
      <w:marLeft w:val="0"/>
      <w:marRight w:val="0"/>
      <w:marTop w:val="0"/>
      <w:marBottom w:val="0"/>
      <w:divBdr>
        <w:top w:val="none" w:sz="0" w:space="0" w:color="auto"/>
        <w:left w:val="none" w:sz="0" w:space="0" w:color="auto"/>
        <w:bottom w:val="none" w:sz="0" w:space="0" w:color="auto"/>
        <w:right w:val="none" w:sz="0" w:space="0" w:color="auto"/>
      </w:divBdr>
    </w:div>
    <w:div w:id="51277919">
      <w:bodyDiv w:val="1"/>
      <w:marLeft w:val="0"/>
      <w:marRight w:val="0"/>
      <w:marTop w:val="0"/>
      <w:marBottom w:val="0"/>
      <w:divBdr>
        <w:top w:val="none" w:sz="0" w:space="0" w:color="auto"/>
        <w:left w:val="none" w:sz="0" w:space="0" w:color="auto"/>
        <w:bottom w:val="none" w:sz="0" w:space="0" w:color="auto"/>
        <w:right w:val="none" w:sz="0" w:space="0" w:color="auto"/>
      </w:divBdr>
    </w:div>
    <w:div w:id="51345745">
      <w:bodyDiv w:val="1"/>
      <w:marLeft w:val="0"/>
      <w:marRight w:val="0"/>
      <w:marTop w:val="0"/>
      <w:marBottom w:val="0"/>
      <w:divBdr>
        <w:top w:val="none" w:sz="0" w:space="0" w:color="auto"/>
        <w:left w:val="none" w:sz="0" w:space="0" w:color="auto"/>
        <w:bottom w:val="none" w:sz="0" w:space="0" w:color="auto"/>
        <w:right w:val="none" w:sz="0" w:space="0" w:color="auto"/>
      </w:divBdr>
    </w:div>
    <w:div w:id="52388966">
      <w:bodyDiv w:val="1"/>
      <w:marLeft w:val="0"/>
      <w:marRight w:val="0"/>
      <w:marTop w:val="0"/>
      <w:marBottom w:val="0"/>
      <w:divBdr>
        <w:top w:val="none" w:sz="0" w:space="0" w:color="auto"/>
        <w:left w:val="none" w:sz="0" w:space="0" w:color="auto"/>
        <w:bottom w:val="none" w:sz="0" w:space="0" w:color="auto"/>
        <w:right w:val="none" w:sz="0" w:space="0" w:color="auto"/>
      </w:divBdr>
    </w:div>
    <w:div w:id="52391805">
      <w:bodyDiv w:val="1"/>
      <w:marLeft w:val="0"/>
      <w:marRight w:val="0"/>
      <w:marTop w:val="0"/>
      <w:marBottom w:val="0"/>
      <w:divBdr>
        <w:top w:val="none" w:sz="0" w:space="0" w:color="auto"/>
        <w:left w:val="none" w:sz="0" w:space="0" w:color="auto"/>
        <w:bottom w:val="none" w:sz="0" w:space="0" w:color="auto"/>
        <w:right w:val="none" w:sz="0" w:space="0" w:color="auto"/>
      </w:divBdr>
    </w:div>
    <w:div w:id="52702238">
      <w:bodyDiv w:val="1"/>
      <w:marLeft w:val="0"/>
      <w:marRight w:val="0"/>
      <w:marTop w:val="0"/>
      <w:marBottom w:val="0"/>
      <w:divBdr>
        <w:top w:val="none" w:sz="0" w:space="0" w:color="auto"/>
        <w:left w:val="none" w:sz="0" w:space="0" w:color="auto"/>
        <w:bottom w:val="none" w:sz="0" w:space="0" w:color="auto"/>
        <w:right w:val="none" w:sz="0" w:space="0" w:color="auto"/>
      </w:divBdr>
    </w:div>
    <w:div w:id="53478332">
      <w:bodyDiv w:val="1"/>
      <w:marLeft w:val="0"/>
      <w:marRight w:val="0"/>
      <w:marTop w:val="0"/>
      <w:marBottom w:val="0"/>
      <w:divBdr>
        <w:top w:val="none" w:sz="0" w:space="0" w:color="auto"/>
        <w:left w:val="none" w:sz="0" w:space="0" w:color="auto"/>
        <w:bottom w:val="none" w:sz="0" w:space="0" w:color="auto"/>
        <w:right w:val="none" w:sz="0" w:space="0" w:color="auto"/>
      </w:divBdr>
    </w:div>
    <w:div w:id="53698793">
      <w:bodyDiv w:val="1"/>
      <w:marLeft w:val="0"/>
      <w:marRight w:val="0"/>
      <w:marTop w:val="0"/>
      <w:marBottom w:val="0"/>
      <w:divBdr>
        <w:top w:val="none" w:sz="0" w:space="0" w:color="auto"/>
        <w:left w:val="none" w:sz="0" w:space="0" w:color="auto"/>
        <w:bottom w:val="none" w:sz="0" w:space="0" w:color="auto"/>
        <w:right w:val="none" w:sz="0" w:space="0" w:color="auto"/>
      </w:divBdr>
    </w:div>
    <w:div w:id="54009913">
      <w:bodyDiv w:val="1"/>
      <w:marLeft w:val="0"/>
      <w:marRight w:val="0"/>
      <w:marTop w:val="0"/>
      <w:marBottom w:val="0"/>
      <w:divBdr>
        <w:top w:val="none" w:sz="0" w:space="0" w:color="auto"/>
        <w:left w:val="none" w:sz="0" w:space="0" w:color="auto"/>
        <w:bottom w:val="none" w:sz="0" w:space="0" w:color="auto"/>
        <w:right w:val="none" w:sz="0" w:space="0" w:color="auto"/>
      </w:divBdr>
    </w:div>
    <w:div w:id="54010983">
      <w:bodyDiv w:val="1"/>
      <w:marLeft w:val="0"/>
      <w:marRight w:val="0"/>
      <w:marTop w:val="0"/>
      <w:marBottom w:val="0"/>
      <w:divBdr>
        <w:top w:val="none" w:sz="0" w:space="0" w:color="auto"/>
        <w:left w:val="none" w:sz="0" w:space="0" w:color="auto"/>
        <w:bottom w:val="none" w:sz="0" w:space="0" w:color="auto"/>
        <w:right w:val="none" w:sz="0" w:space="0" w:color="auto"/>
      </w:divBdr>
    </w:div>
    <w:div w:id="54865223">
      <w:bodyDiv w:val="1"/>
      <w:marLeft w:val="0"/>
      <w:marRight w:val="0"/>
      <w:marTop w:val="0"/>
      <w:marBottom w:val="0"/>
      <w:divBdr>
        <w:top w:val="none" w:sz="0" w:space="0" w:color="auto"/>
        <w:left w:val="none" w:sz="0" w:space="0" w:color="auto"/>
        <w:bottom w:val="none" w:sz="0" w:space="0" w:color="auto"/>
        <w:right w:val="none" w:sz="0" w:space="0" w:color="auto"/>
      </w:divBdr>
    </w:div>
    <w:div w:id="55054297">
      <w:bodyDiv w:val="1"/>
      <w:marLeft w:val="0"/>
      <w:marRight w:val="0"/>
      <w:marTop w:val="0"/>
      <w:marBottom w:val="0"/>
      <w:divBdr>
        <w:top w:val="none" w:sz="0" w:space="0" w:color="auto"/>
        <w:left w:val="none" w:sz="0" w:space="0" w:color="auto"/>
        <w:bottom w:val="none" w:sz="0" w:space="0" w:color="auto"/>
        <w:right w:val="none" w:sz="0" w:space="0" w:color="auto"/>
      </w:divBdr>
    </w:div>
    <w:div w:id="55513021">
      <w:bodyDiv w:val="1"/>
      <w:marLeft w:val="0"/>
      <w:marRight w:val="0"/>
      <w:marTop w:val="0"/>
      <w:marBottom w:val="0"/>
      <w:divBdr>
        <w:top w:val="none" w:sz="0" w:space="0" w:color="auto"/>
        <w:left w:val="none" w:sz="0" w:space="0" w:color="auto"/>
        <w:bottom w:val="none" w:sz="0" w:space="0" w:color="auto"/>
        <w:right w:val="none" w:sz="0" w:space="0" w:color="auto"/>
      </w:divBdr>
    </w:div>
    <w:div w:id="55859822">
      <w:bodyDiv w:val="1"/>
      <w:marLeft w:val="0"/>
      <w:marRight w:val="0"/>
      <w:marTop w:val="0"/>
      <w:marBottom w:val="0"/>
      <w:divBdr>
        <w:top w:val="none" w:sz="0" w:space="0" w:color="auto"/>
        <w:left w:val="none" w:sz="0" w:space="0" w:color="auto"/>
        <w:bottom w:val="none" w:sz="0" w:space="0" w:color="auto"/>
        <w:right w:val="none" w:sz="0" w:space="0" w:color="auto"/>
      </w:divBdr>
    </w:div>
    <w:div w:id="56124381">
      <w:bodyDiv w:val="1"/>
      <w:marLeft w:val="0"/>
      <w:marRight w:val="0"/>
      <w:marTop w:val="0"/>
      <w:marBottom w:val="0"/>
      <w:divBdr>
        <w:top w:val="none" w:sz="0" w:space="0" w:color="auto"/>
        <w:left w:val="none" w:sz="0" w:space="0" w:color="auto"/>
        <w:bottom w:val="none" w:sz="0" w:space="0" w:color="auto"/>
        <w:right w:val="none" w:sz="0" w:space="0" w:color="auto"/>
      </w:divBdr>
    </w:div>
    <w:div w:id="56171146">
      <w:bodyDiv w:val="1"/>
      <w:marLeft w:val="0"/>
      <w:marRight w:val="0"/>
      <w:marTop w:val="0"/>
      <w:marBottom w:val="0"/>
      <w:divBdr>
        <w:top w:val="none" w:sz="0" w:space="0" w:color="auto"/>
        <w:left w:val="none" w:sz="0" w:space="0" w:color="auto"/>
        <w:bottom w:val="none" w:sz="0" w:space="0" w:color="auto"/>
        <w:right w:val="none" w:sz="0" w:space="0" w:color="auto"/>
      </w:divBdr>
    </w:div>
    <w:div w:id="56251703">
      <w:bodyDiv w:val="1"/>
      <w:marLeft w:val="0"/>
      <w:marRight w:val="0"/>
      <w:marTop w:val="0"/>
      <w:marBottom w:val="0"/>
      <w:divBdr>
        <w:top w:val="none" w:sz="0" w:space="0" w:color="auto"/>
        <w:left w:val="none" w:sz="0" w:space="0" w:color="auto"/>
        <w:bottom w:val="none" w:sz="0" w:space="0" w:color="auto"/>
        <w:right w:val="none" w:sz="0" w:space="0" w:color="auto"/>
      </w:divBdr>
    </w:div>
    <w:div w:id="56830035">
      <w:bodyDiv w:val="1"/>
      <w:marLeft w:val="0"/>
      <w:marRight w:val="0"/>
      <w:marTop w:val="0"/>
      <w:marBottom w:val="0"/>
      <w:divBdr>
        <w:top w:val="none" w:sz="0" w:space="0" w:color="auto"/>
        <w:left w:val="none" w:sz="0" w:space="0" w:color="auto"/>
        <w:bottom w:val="none" w:sz="0" w:space="0" w:color="auto"/>
        <w:right w:val="none" w:sz="0" w:space="0" w:color="auto"/>
      </w:divBdr>
    </w:div>
    <w:div w:id="57289031">
      <w:bodyDiv w:val="1"/>
      <w:marLeft w:val="0"/>
      <w:marRight w:val="0"/>
      <w:marTop w:val="0"/>
      <w:marBottom w:val="0"/>
      <w:divBdr>
        <w:top w:val="none" w:sz="0" w:space="0" w:color="auto"/>
        <w:left w:val="none" w:sz="0" w:space="0" w:color="auto"/>
        <w:bottom w:val="none" w:sz="0" w:space="0" w:color="auto"/>
        <w:right w:val="none" w:sz="0" w:space="0" w:color="auto"/>
      </w:divBdr>
    </w:div>
    <w:div w:id="57822834">
      <w:bodyDiv w:val="1"/>
      <w:marLeft w:val="0"/>
      <w:marRight w:val="0"/>
      <w:marTop w:val="0"/>
      <w:marBottom w:val="0"/>
      <w:divBdr>
        <w:top w:val="none" w:sz="0" w:space="0" w:color="auto"/>
        <w:left w:val="none" w:sz="0" w:space="0" w:color="auto"/>
        <w:bottom w:val="none" w:sz="0" w:space="0" w:color="auto"/>
        <w:right w:val="none" w:sz="0" w:space="0" w:color="auto"/>
      </w:divBdr>
    </w:div>
    <w:div w:id="58217488">
      <w:bodyDiv w:val="1"/>
      <w:marLeft w:val="0"/>
      <w:marRight w:val="0"/>
      <w:marTop w:val="0"/>
      <w:marBottom w:val="0"/>
      <w:divBdr>
        <w:top w:val="none" w:sz="0" w:space="0" w:color="auto"/>
        <w:left w:val="none" w:sz="0" w:space="0" w:color="auto"/>
        <w:bottom w:val="none" w:sz="0" w:space="0" w:color="auto"/>
        <w:right w:val="none" w:sz="0" w:space="0" w:color="auto"/>
      </w:divBdr>
    </w:div>
    <w:div w:id="58287683">
      <w:bodyDiv w:val="1"/>
      <w:marLeft w:val="0"/>
      <w:marRight w:val="0"/>
      <w:marTop w:val="0"/>
      <w:marBottom w:val="0"/>
      <w:divBdr>
        <w:top w:val="none" w:sz="0" w:space="0" w:color="auto"/>
        <w:left w:val="none" w:sz="0" w:space="0" w:color="auto"/>
        <w:bottom w:val="none" w:sz="0" w:space="0" w:color="auto"/>
        <w:right w:val="none" w:sz="0" w:space="0" w:color="auto"/>
      </w:divBdr>
    </w:div>
    <w:div w:id="58752269">
      <w:bodyDiv w:val="1"/>
      <w:marLeft w:val="0"/>
      <w:marRight w:val="0"/>
      <w:marTop w:val="0"/>
      <w:marBottom w:val="0"/>
      <w:divBdr>
        <w:top w:val="none" w:sz="0" w:space="0" w:color="auto"/>
        <w:left w:val="none" w:sz="0" w:space="0" w:color="auto"/>
        <w:bottom w:val="none" w:sz="0" w:space="0" w:color="auto"/>
        <w:right w:val="none" w:sz="0" w:space="0" w:color="auto"/>
      </w:divBdr>
    </w:div>
    <w:div w:id="58948109">
      <w:bodyDiv w:val="1"/>
      <w:marLeft w:val="0"/>
      <w:marRight w:val="0"/>
      <w:marTop w:val="0"/>
      <w:marBottom w:val="0"/>
      <w:divBdr>
        <w:top w:val="none" w:sz="0" w:space="0" w:color="auto"/>
        <w:left w:val="none" w:sz="0" w:space="0" w:color="auto"/>
        <w:bottom w:val="none" w:sz="0" w:space="0" w:color="auto"/>
        <w:right w:val="none" w:sz="0" w:space="0" w:color="auto"/>
      </w:divBdr>
    </w:div>
    <w:div w:id="59327601">
      <w:bodyDiv w:val="1"/>
      <w:marLeft w:val="0"/>
      <w:marRight w:val="0"/>
      <w:marTop w:val="0"/>
      <w:marBottom w:val="0"/>
      <w:divBdr>
        <w:top w:val="none" w:sz="0" w:space="0" w:color="auto"/>
        <w:left w:val="none" w:sz="0" w:space="0" w:color="auto"/>
        <w:bottom w:val="none" w:sz="0" w:space="0" w:color="auto"/>
        <w:right w:val="none" w:sz="0" w:space="0" w:color="auto"/>
      </w:divBdr>
    </w:div>
    <w:div w:id="59836685">
      <w:bodyDiv w:val="1"/>
      <w:marLeft w:val="0"/>
      <w:marRight w:val="0"/>
      <w:marTop w:val="0"/>
      <w:marBottom w:val="0"/>
      <w:divBdr>
        <w:top w:val="none" w:sz="0" w:space="0" w:color="auto"/>
        <w:left w:val="none" w:sz="0" w:space="0" w:color="auto"/>
        <w:bottom w:val="none" w:sz="0" w:space="0" w:color="auto"/>
        <w:right w:val="none" w:sz="0" w:space="0" w:color="auto"/>
      </w:divBdr>
    </w:div>
    <w:div w:id="59839155">
      <w:bodyDiv w:val="1"/>
      <w:marLeft w:val="0"/>
      <w:marRight w:val="0"/>
      <w:marTop w:val="0"/>
      <w:marBottom w:val="0"/>
      <w:divBdr>
        <w:top w:val="none" w:sz="0" w:space="0" w:color="auto"/>
        <w:left w:val="none" w:sz="0" w:space="0" w:color="auto"/>
        <w:bottom w:val="none" w:sz="0" w:space="0" w:color="auto"/>
        <w:right w:val="none" w:sz="0" w:space="0" w:color="auto"/>
      </w:divBdr>
    </w:div>
    <w:div w:id="62029315">
      <w:bodyDiv w:val="1"/>
      <w:marLeft w:val="0"/>
      <w:marRight w:val="0"/>
      <w:marTop w:val="0"/>
      <w:marBottom w:val="0"/>
      <w:divBdr>
        <w:top w:val="none" w:sz="0" w:space="0" w:color="auto"/>
        <w:left w:val="none" w:sz="0" w:space="0" w:color="auto"/>
        <w:bottom w:val="none" w:sz="0" w:space="0" w:color="auto"/>
        <w:right w:val="none" w:sz="0" w:space="0" w:color="auto"/>
      </w:divBdr>
    </w:div>
    <w:div w:id="62531312">
      <w:bodyDiv w:val="1"/>
      <w:marLeft w:val="0"/>
      <w:marRight w:val="0"/>
      <w:marTop w:val="0"/>
      <w:marBottom w:val="0"/>
      <w:divBdr>
        <w:top w:val="none" w:sz="0" w:space="0" w:color="auto"/>
        <w:left w:val="none" w:sz="0" w:space="0" w:color="auto"/>
        <w:bottom w:val="none" w:sz="0" w:space="0" w:color="auto"/>
        <w:right w:val="none" w:sz="0" w:space="0" w:color="auto"/>
      </w:divBdr>
    </w:div>
    <w:div w:id="62679712">
      <w:bodyDiv w:val="1"/>
      <w:marLeft w:val="0"/>
      <w:marRight w:val="0"/>
      <w:marTop w:val="0"/>
      <w:marBottom w:val="0"/>
      <w:divBdr>
        <w:top w:val="none" w:sz="0" w:space="0" w:color="auto"/>
        <w:left w:val="none" w:sz="0" w:space="0" w:color="auto"/>
        <w:bottom w:val="none" w:sz="0" w:space="0" w:color="auto"/>
        <w:right w:val="none" w:sz="0" w:space="0" w:color="auto"/>
      </w:divBdr>
    </w:div>
    <w:div w:id="62915969">
      <w:bodyDiv w:val="1"/>
      <w:marLeft w:val="0"/>
      <w:marRight w:val="0"/>
      <w:marTop w:val="0"/>
      <w:marBottom w:val="0"/>
      <w:divBdr>
        <w:top w:val="none" w:sz="0" w:space="0" w:color="auto"/>
        <w:left w:val="none" w:sz="0" w:space="0" w:color="auto"/>
        <w:bottom w:val="none" w:sz="0" w:space="0" w:color="auto"/>
        <w:right w:val="none" w:sz="0" w:space="0" w:color="auto"/>
      </w:divBdr>
    </w:div>
    <w:div w:id="62991186">
      <w:bodyDiv w:val="1"/>
      <w:marLeft w:val="0"/>
      <w:marRight w:val="0"/>
      <w:marTop w:val="0"/>
      <w:marBottom w:val="0"/>
      <w:divBdr>
        <w:top w:val="none" w:sz="0" w:space="0" w:color="auto"/>
        <w:left w:val="none" w:sz="0" w:space="0" w:color="auto"/>
        <w:bottom w:val="none" w:sz="0" w:space="0" w:color="auto"/>
        <w:right w:val="none" w:sz="0" w:space="0" w:color="auto"/>
      </w:divBdr>
    </w:div>
    <w:div w:id="63383726">
      <w:bodyDiv w:val="1"/>
      <w:marLeft w:val="0"/>
      <w:marRight w:val="0"/>
      <w:marTop w:val="0"/>
      <w:marBottom w:val="0"/>
      <w:divBdr>
        <w:top w:val="none" w:sz="0" w:space="0" w:color="auto"/>
        <w:left w:val="none" w:sz="0" w:space="0" w:color="auto"/>
        <w:bottom w:val="none" w:sz="0" w:space="0" w:color="auto"/>
        <w:right w:val="none" w:sz="0" w:space="0" w:color="auto"/>
      </w:divBdr>
    </w:div>
    <w:div w:id="63453025">
      <w:bodyDiv w:val="1"/>
      <w:marLeft w:val="0"/>
      <w:marRight w:val="0"/>
      <w:marTop w:val="0"/>
      <w:marBottom w:val="0"/>
      <w:divBdr>
        <w:top w:val="none" w:sz="0" w:space="0" w:color="auto"/>
        <w:left w:val="none" w:sz="0" w:space="0" w:color="auto"/>
        <w:bottom w:val="none" w:sz="0" w:space="0" w:color="auto"/>
        <w:right w:val="none" w:sz="0" w:space="0" w:color="auto"/>
      </w:divBdr>
    </w:div>
    <w:div w:id="63994290">
      <w:bodyDiv w:val="1"/>
      <w:marLeft w:val="0"/>
      <w:marRight w:val="0"/>
      <w:marTop w:val="0"/>
      <w:marBottom w:val="0"/>
      <w:divBdr>
        <w:top w:val="none" w:sz="0" w:space="0" w:color="auto"/>
        <w:left w:val="none" w:sz="0" w:space="0" w:color="auto"/>
        <w:bottom w:val="none" w:sz="0" w:space="0" w:color="auto"/>
        <w:right w:val="none" w:sz="0" w:space="0" w:color="auto"/>
      </w:divBdr>
    </w:div>
    <w:div w:id="64226017">
      <w:bodyDiv w:val="1"/>
      <w:marLeft w:val="0"/>
      <w:marRight w:val="0"/>
      <w:marTop w:val="0"/>
      <w:marBottom w:val="0"/>
      <w:divBdr>
        <w:top w:val="none" w:sz="0" w:space="0" w:color="auto"/>
        <w:left w:val="none" w:sz="0" w:space="0" w:color="auto"/>
        <w:bottom w:val="none" w:sz="0" w:space="0" w:color="auto"/>
        <w:right w:val="none" w:sz="0" w:space="0" w:color="auto"/>
      </w:divBdr>
    </w:div>
    <w:div w:id="64257292">
      <w:bodyDiv w:val="1"/>
      <w:marLeft w:val="0"/>
      <w:marRight w:val="0"/>
      <w:marTop w:val="0"/>
      <w:marBottom w:val="0"/>
      <w:divBdr>
        <w:top w:val="none" w:sz="0" w:space="0" w:color="auto"/>
        <w:left w:val="none" w:sz="0" w:space="0" w:color="auto"/>
        <w:bottom w:val="none" w:sz="0" w:space="0" w:color="auto"/>
        <w:right w:val="none" w:sz="0" w:space="0" w:color="auto"/>
      </w:divBdr>
    </w:div>
    <w:div w:id="64492964">
      <w:bodyDiv w:val="1"/>
      <w:marLeft w:val="0"/>
      <w:marRight w:val="0"/>
      <w:marTop w:val="0"/>
      <w:marBottom w:val="0"/>
      <w:divBdr>
        <w:top w:val="none" w:sz="0" w:space="0" w:color="auto"/>
        <w:left w:val="none" w:sz="0" w:space="0" w:color="auto"/>
        <w:bottom w:val="none" w:sz="0" w:space="0" w:color="auto"/>
        <w:right w:val="none" w:sz="0" w:space="0" w:color="auto"/>
      </w:divBdr>
    </w:div>
    <w:div w:id="64761741">
      <w:bodyDiv w:val="1"/>
      <w:marLeft w:val="0"/>
      <w:marRight w:val="0"/>
      <w:marTop w:val="0"/>
      <w:marBottom w:val="0"/>
      <w:divBdr>
        <w:top w:val="none" w:sz="0" w:space="0" w:color="auto"/>
        <w:left w:val="none" w:sz="0" w:space="0" w:color="auto"/>
        <w:bottom w:val="none" w:sz="0" w:space="0" w:color="auto"/>
        <w:right w:val="none" w:sz="0" w:space="0" w:color="auto"/>
      </w:divBdr>
    </w:div>
    <w:div w:id="65029641">
      <w:bodyDiv w:val="1"/>
      <w:marLeft w:val="0"/>
      <w:marRight w:val="0"/>
      <w:marTop w:val="0"/>
      <w:marBottom w:val="0"/>
      <w:divBdr>
        <w:top w:val="none" w:sz="0" w:space="0" w:color="auto"/>
        <w:left w:val="none" w:sz="0" w:space="0" w:color="auto"/>
        <w:bottom w:val="none" w:sz="0" w:space="0" w:color="auto"/>
        <w:right w:val="none" w:sz="0" w:space="0" w:color="auto"/>
      </w:divBdr>
    </w:div>
    <w:div w:id="65615049">
      <w:bodyDiv w:val="1"/>
      <w:marLeft w:val="0"/>
      <w:marRight w:val="0"/>
      <w:marTop w:val="0"/>
      <w:marBottom w:val="0"/>
      <w:divBdr>
        <w:top w:val="none" w:sz="0" w:space="0" w:color="auto"/>
        <w:left w:val="none" w:sz="0" w:space="0" w:color="auto"/>
        <w:bottom w:val="none" w:sz="0" w:space="0" w:color="auto"/>
        <w:right w:val="none" w:sz="0" w:space="0" w:color="auto"/>
      </w:divBdr>
    </w:div>
    <w:div w:id="65691629">
      <w:bodyDiv w:val="1"/>
      <w:marLeft w:val="0"/>
      <w:marRight w:val="0"/>
      <w:marTop w:val="0"/>
      <w:marBottom w:val="0"/>
      <w:divBdr>
        <w:top w:val="none" w:sz="0" w:space="0" w:color="auto"/>
        <w:left w:val="none" w:sz="0" w:space="0" w:color="auto"/>
        <w:bottom w:val="none" w:sz="0" w:space="0" w:color="auto"/>
        <w:right w:val="none" w:sz="0" w:space="0" w:color="auto"/>
      </w:divBdr>
    </w:div>
    <w:div w:id="67189727">
      <w:bodyDiv w:val="1"/>
      <w:marLeft w:val="0"/>
      <w:marRight w:val="0"/>
      <w:marTop w:val="0"/>
      <w:marBottom w:val="0"/>
      <w:divBdr>
        <w:top w:val="none" w:sz="0" w:space="0" w:color="auto"/>
        <w:left w:val="none" w:sz="0" w:space="0" w:color="auto"/>
        <w:bottom w:val="none" w:sz="0" w:space="0" w:color="auto"/>
        <w:right w:val="none" w:sz="0" w:space="0" w:color="auto"/>
      </w:divBdr>
    </w:div>
    <w:div w:id="67698703">
      <w:bodyDiv w:val="1"/>
      <w:marLeft w:val="0"/>
      <w:marRight w:val="0"/>
      <w:marTop w:val="0"/>
      <w:marBottom w:val="0"/>
      <w:divBdr>
        <w:top w:val="none" w:sz="0" w:space="0" w:color="auto"/>
        <w:left w:val="none" w:sz="0" w:space="0" w:color="auto"/>
        <w:bottom w:val="none" w:sz="0" w:space="0" w:color="auto"/>
        <w:right w:val="none" w:sz="0" w:space="0" w:color="auto"/>
      </w:divBdr>
    </w:div>
    <w:div w:id="67726564">
      <w:bodyDiv w:val="1"/>
      <w:marLeft w:val="0"/>
      <w:marRight w:val="0"/>
      <w:marTop w:val="0"/>
      <w:marBottom w:val="0"/>
      <w:divBdr>
        <w:top w:val="none" w:sz="0" w:space="0" w:color="auto"/>
        <w:left w:val="none" w:sz="0" w:space="0" w:color="auto"/>
        <w:bottom w:val="none" w:sz="0" w:space="0" w:color="auto"/>
        <w:right w:val="none" w:sz="0" w:space="0" w:color="auto"/>
      </w:divBdr>
    </w:div>
    <w:div w:id="68503093">
      <w:bodyDiv w:val="1"/>
      <w:marLeft w:val="0"/>
      <w:marRight w:val="0"/>
      <w:marTop w:val="0"/>
      <w:marBottom w:val="0"/>
      <w:divBdr>
        <w:top w:val="none" w:sz="0" w:space="0" w:color="auto"/>
        <w:left w:val="none" w:sz="0" w:space="0" w:color="auto"/>
        <w:bottom w:val="none" w:sz="0" w:space="0" w:color="auto"/>
        <w:right w:val="none" w:sz="0" w:space="0" w:color="auto"/>
      </w:divBdr>
    </w:div>
    <w:div w:id="68504671">
      <w:bodyDiv w:val="1"/>
      <w:marLeft w:val="0"/>
      <w:marRight w:val="0"/>
      <w:marTop w:val="0"/>
      <w:marBottom w:val="0"/>
      <w:divBdr>
        <w:top w:val="none" w:sz="0" w:space="0" w:color="auto"/>
        <w:left w:val="none" w:sz="0" w:space="0" w:color="auto"/>
        <w:bottom w:val="none" w:sz="0" w:space="0" w:color="auto"/>
        <w:right w:val="none" w:sz="0" w:space="0" w:color="auto"/>
      </w:divBdr>
    </w:div>
    <w:div w:id="68696396">
      <w:bodyDiv w:val="1"/>
      <w:marLeft w:val="0"/>
      <w:marRight w:val="0"/>
      <w:marTop w:val="0"/>
      <w:marBottom w:val="0"/>
      <w:divBdr>
        <w:top w:val="none" w:sz="0" w:space="0" w:color="auto"/>
        <w:left w:val="none" w:sz="0" w:space="0" w:color="auto"/>
        <w:bottom w:val="none" w:sz="0" w:space="0" w:color="auto"/>
        <w:right w:val="none" w:sz="0" w:space="0" w:color="auto"/>
      </w:divBdr>
    </w:div>
    <w:div w:id="69279295">
      <w:bodyDiv w:val="1"/>
      <w:marLeft w:val="0"/>
      <w:marRight w:val="0"/>
      <w:marTop w:val="0"/>
      <w:marBottom w:val="0"/>
      <w:divBdr>
        <w:top w:val="none" w:sz="0" w:space="0" w:color="auto"/>
        <w:left w:val="none" w:sz="0" w:space="0" w:color="auto"/>
        <w:bottom w:val="none" w:sz="0" w:space="0" w:color="auto"/>
        <w:right w:val="none" w:sz="0" w:space="0" w:color="auto"/>
      </w:divBdr>
    </w:div>
    <w:div w:id="69426539">
      <w:bodyDiv w:val="1"/>
      <w:marLeft w:val="0"/>
      <w:marRight w:val="0"/>
      <w:marTop w:val="0"/>
      <w:marBottom w:val="0"/>
      <w:divBdr>
        <w:top w:val="none" w:sz="0" w:space="0" w:color="auto"/>
        <w:left w:val="none" w:sz="0" w:space="0" w:color="auto"/>
        <w:bottom w:val="none" w:sz="0" w:space="0" w:color="auto"/>
        <w:right w:val="none" w:sz="0" w:space="0" w:color="auto"/>
      </w:divBdr>
    </w:div>
    <w:div w:id="69617971">
      <w:bodyDiv w:val="1"/>
      <w:marLeft w:val="0"/>
      <w:marRight w:val="0"/>
      <w:marTop w:val="0"/>
      <w:marBottom w:val="0"/>
      <w:divBdr>
        <w:top w:val="none" w:sz="0" w:space="0" w:color="auto"/>
        <w:left w:val="none" w:sz="0" w:space="0" w:color="auto"/>
        <w:bottom w:val="none" w:sz="0" w:space="0" w:color="auto"/>
        <w:right w:val="none" w:sz="0" w:space="0" w:color="auto"/>
      </w:divBdr>
    </w:div>
    <w:div w:id="69692374">
      <w:bodyDiv w:val="1"/>
      <w:marLeft w:val="0"/>
      <w:marRight w:val="0"/>
      <w:marTop w:val="0"/>
      <w:marBottom w:val="0"/>
      <w:divBdr>
        <w:top w:val="none" w:sz="0" w:space="0" w:color="auto"/>
        <w:left w:val="none" w:sz="0" w:space="0" w:color="auto"/>
        <w:bottom w:val="none" w:sz="0" w:space="0" w:color="auto"/>
        <w:right w:val="none" w:sz="0" w:space="0" w:color="auto"/>
      </w:divBdr>
    </w:div>
    <w:div w:id="70735771">
      <w:bodyDiv w:val="1"/>
      <w:marLeft w:val="0"/>
      <w:marRight w:val="0"/>
      <w:marTop w:val="0"/>
      <w:marBottom w:val="0"/>
      <w:divBdr>
        <w:top w:val="none" w:sz="0" w:space="0" w:color="auto"/>
        <w:left w:val="none" w:sz="0" w:space="0" w:color="auto"/>
        <w:bottom w:val="none" w:sz="0" w:space="0" w:color="auto"/>
        <w:right w:val="none" w:sz="0" w:space="0" w:color="auto"/>
      </w:divBdr>
    </w:div>
    <w:div w:id="71390610">
      <w:bodyDiv w:val="1"/>
      <w:marLeft w:val="0"/>
      <w:marRight w:val="0"/>
      <w:marTop w:val="0"/>
      <w:marBottom w:val="0"/>
      <w:divBdr>
        <w:top w:val="none" w:sz="0" w:space="0" w:color="auto"/>
        <w:left w:val="none" w:sz="0" w:space="0" w:color="auto"/>
        <w:bottom w:val="none" w:sz="0" w:space="0" w:color="auto"/>
        <w:right w:val="none" w:sz="0" w:space="0" w:color="auto"/>
      </w:divBdr>
    </w:div>
    <w:div w:id="71434513">
      <w:bodyDiv w:val="1"/>
      <w:marLeft w:val="0"/>
      <w:marRight w:val="0"/>
      <w:marTop w:val="0"/>
      <w:marBottom w:val="0"/>
      <w:divBdr>
        <w:top w:val="none" w:sz="0" w:space="0" w:color="auto"/>
        <w:left w:val="none" w:sz="0" w:space="0" w:color="auto"/>
        <w:bottom w:val="none" w:sz="0" w:space="0" w:color="auto"/>
        <w:right w:val="none" w:sz="0" w:space="0" w:color="auto"/>
      </w:divBdr>
    </w:div>
    <w:div w:id="71857915">
      <w:bodyDiv w:val="1"/>
      <w:marLeft w:val="0"/>
      <w:marRight w:val="0"/>
      <w:marTop w:val="0"/>
      <w:marBottom w:val="0"/>
      <w:divBdr>
        <w:top w:val="none" w:sz="0" w:space="0" w:color="auto"/>
        <w:left w:val="none" w:sz="0" w:space="0" w:color="auto"/>
        <w:bottom w:val="none" w:sz="0" w:space="0" w:color="auto"/>
        <w:right w:val="none" w:sz="0" w:space="0" w:color="auto"/>
      </w:divBdr>
    </w:div>
    <w:div w:id="72701438">
      <w:bodyDiv w:val="1"/>
      <w:marLeft w:val="0"/>
      <w:marRight w:val="0"/>
      <w:marTop w:val="0"/>
      <w:marBottom w:val="0"/>
      <w:divBdr>
        <w:top w:val="none" w:sz="0" w:space="0" w:color="auto"/>
        <w:left w:val="none" w:sz="0" w:space="0" w:color="auto"/>
        <w:bottom w:val="none" w:sz="0" w:space="0" w:color="auto"/>
        <w:right w:val="none" w:sz="0" w:space="0" w:color="auto"/>
      </w:divBdr>
    </w:div>
    <w:div w:id="72896289">
      <w:bodyDiv w:val="1"/>
      <w:marLeft w:val="0"/>
      <w:marRight w:val="0"/>
      <w:marTop w:val="0"/>
      <w:marBottom w:val="0"/>
      <w:divBdr>
        <w:top w:val="none" w:sz="0" w:space="0" w:color="auto"/>
        <w:left w:val="none" w:sz="0" w:space="0" w:color="auto"/>
        <w:bottom w:val="none" w:sz="0" w:space="0" w:color="auto"/>
        <w:right w:val="none" w:sz="0" w:space="0" w:color="auto"/>
      </w:divBdr>
    </w:div>
    <w:div w:id="74132130">
      <w:bodyDiv w:val="1"/>
      <w:marLeft w:val="0"/>
      <w:marRight w:val="0"/>
      <w:marTop w:val="0"/>
      <w:marBottom w:val="0"/>
      <w:divBdr>
        <w:top w:val="none" w:sz="0" w:space="0" w:color="auto"/>
        <w:left w:val="none" w:sz="0" w:space="0" w:color="auto"/>
        <w:bottom w:val="none" w:sz="0" w:space="0" w:color="auto"/>
        <w:right w:val="none" w:sz="0" w:space="0" w:color="auto"/>
      </w:divBdr>
    </w:div>
    <w:div w:id="75248458">
      <w:bodyDiv w:val="1"/>
      <w:marLeft w:val="0"/>
      <w:marRight w:val="0"/>
      <w:marTop w:val="0"/>
      <w:marBottom w:val="0"/>
      <w:divBdr>
        <w:top w:val="none" w:sz="0" w:space="0" w:color="auto"/>
        <w:left w:val="none" w:sz="0" w:space="0" w:color="auto"/>
        <w:bottom w:val="none" w:sz="0" w:space="0" w:color="auto"/>
        <w:right w:val="none" w:sz="0" w:space="0" w:color="auto"/>
      </w:divBdr>
    </w:div>
    <w:div w:id="75252011">
      <w:bodyDiv w:val="1"/>
      <w:marLeft w:val="0"/>
      <w:marRight w:val="0"/>
      <w:marTop w:val="0"/>
      <w:marBottom w:val="0"/>
      <w:divBdr>
        <w:top w:val="none" w:sz="0" w:space="0" w:color="auto"/>
        <w:left w:val="none" w:sz="0" w:space="0" w:color="auto"/>
        <w:bottom w:val="none" w:sz="0" w:space="0" w:color="auto"/>
        <w:right w:val="none" w:sz="0" w:space="0" w:color="auto"/>
      </w:divBdr>
    </w:div>
    <w:div w:id="75324971">
      <w:bodyDiv w:val="1"/>
      <w:marLeft w:val="0"/>
      <w:marRight w:val="0"/>
      <w:marTop w:val="0"/>
      <w:marBottom w:val="0"/>
      <w:divBdr>
        <w:top w:val="none" w:sz="0" w:space="0" w:color="auto"/>
        <w:left w:val="none" w:sz="0" w:space="0" w:color="auto"/>
        <w:bottom w:val="none" w:sz="0" w:space="0" w:color="auto"/>
        <w:right w:val="none" w:sz="0" w:space="0" w:color="auto"/>
      </w:divBdr>
    </w:div>
    <w:div w:id="75595330">
      <w:bodyDiv w:val="1"/>
      <w:marLeft w:val="0"/>
      <w:marRight w:val="0"/>
      <w:marTop w:val="0"/>
      <w:marBottom w:val="0"/>
      <w:divBdr>
        <w:top w:val="none" w:sz="0" w:space="0" w:color="auto"/>
        <w:left w:val="none" w:sz="0" w:space="0" w:color="auto"/>
        <w:bottom w:val="none" w:sz="0" w:space="0" w:color="auto"/>
        <w:right w:val="none" w:sz="0" w:space="0" w:color="auto"/>
      </w:divBdr>
    </w:div>
    <w:div w:id="75825335">
      <w:bodyDiv w:val="1"/>
      <w:marLeft w:val="0"/>
      <w:marRight w:val="0"/>
      <w:marTop w:val="0"/>
      <w:marBottom w:val="0"/>
      <w:divBdr>
        <w:top w:val="none" w:sz="0" w:space="0" w:color="auto"/>
        <w:left w:val="none" w:sz="0" w:space="0" w:color="auto"/>
        <w:bottom w:val="none" w:sz="0" w:space="0" w:color="auto"/>
        <w:right w:val="none" w:sz="0" w:space="0" w:color="auto"/>
      </w:divBdr>
    </w:div>
    <w:div w:id="76172056">
      <w:bodyDiv w:val="1"/>
      <w:marLeft w:val="0"/>
      <w:marRight w:val="0"/>
      <w:marTop w:val="0"/>
      <w:marBottom w:val="0"/>
      <w:divBdr>
        <w:top w:val="none" w:sz="0" w:space="0" w:color="auto"/>
        <w:left w:val="none" w:sz="0" w:space="0" w:color="auto"/>
        <w:bottom w:val="none" w:sz="0" w:space="0" w:color="auto"/>
        <w:right w:val="none" w:sz="0" w:space="0" w:color="auto"/>
      </w:divBdr>
    </w:div>
    <w:div w:id="76245166">
      <w:bodyDiv w:val="1"/>
      <w:marLeft w:val="0"/>
      <w:marRight w:val="0"/>
      <w:marTop w:val="0"/>
      <w:marBottom w:val="0"/>
      <w:divBdr>
        <w:top w:val="none" w:sz="0" w:space="0" w:color="auto"/>
        <w:left w:val="none" w:sz="0" w:space="0" w:color="auto"/>
        <w:bottom w:val="none" w:sz="0" w:space="0" w:color="auto"/>
        <w:right w:val="none" w:sz="0" w:space="0" w:color="auto"/>
      </w:divBdr>
    </w:div>
    <w:div w:id="76287195">
      <w:bodyDiv w:val="1"/>
      <w:marLeft w:val="0"/>
      <w:marRight w:val="0"/>
      <w:marTop w:val="0"/>
      <w:marBottom w:val="0"/>
      <w:divBdr>
        <w:top w:val="none" w:sz="0" w:space="0" w:color="auto"/>
        <w:left w:val="none" w:sz="0" w:space="0" w:color="auto"/>
        <w:bottom w:val="none" w:sz="0" w:space="0" w:color="auto"/>
        <w:right w:val="none" w:sz="0" w:space="0" w:color="auto"/>
      </w:divBdr>
    </w:div>
    <w:div w:id="77287779">
      <w:bodyDiv w:val="1"/>
      <w:marLeft w:val="0"/>
      <w:marRight w:val="0"/>
      <w:marTop w:val="0"/>
      <w:marBottom w:val="0"/>
      <w:divBdr>
        <w:top w:val="none" w:sz="0" w:space="0" w:color="auto"/>
        <w:left w:val="none" w:sz="0" w:space="0" w:color="auto"/>
        <w:bottom w:val="none" w:sz="0" w:space="0" w:color="auto"/>
        <w:right w:val="none" w:sz="0" w:space="0" w:color="auto"/>
      </w:divBdr>
    </w:div>
    <w:div w:id="78062982">
      <w:bodyDiv w:val="1"/>
      <w:marLeft w:val="0"/>
      <w:marRight w:val="0"/>
      <w:marTop w:val="0"/>
      <w:marBottom w:val="0"/>
      <w:divBdr>
        <w:top w:val="none" w:sz="0" w:space="0" w:color="auto"/>
        <w:left w:val="none" w:sz="0" w:space="0" w:color="auto"/>
        <w:bottom w:val="none" w:sz="0" w:space="0" w:color="auto"/>
        <w:right w:val="none" w:sz="0" w:space="0" w:color="auto"/>
      </w:divBdr>
    </w:div>
    <w:div w:id="78213558">
      <w:bodyDiv w:val="1"/>
      <w:marLeft w:val="0"/>
      <w:marRight w:val="0"/>
      <w:marTop w:val="0"/>
      <w:marBottom w:val="0"/>
      <w:divBdr>
        <w:top w:val="none" w:sz="0" w:space="0" w:color="auto"/>
        <w:left w:val="none" w:sz="0" w:space="0" w:color="auto"/>
        <w:bottom w:val="none" w:sz="0" w:space="0" w:color="auto"/>
        <w:right w:val="none" w:sz="0" w:space="0" w:color="auto"/>
      </w:divBdr>
    </w:div>
    <w:div w:id="78213811">
      <w:bodyDiv w:val="1"/>
      <w:marLeft w:val="0"/>
      <w:marRight w:val="0"/>
      <w:marTop w:val="0"/>
      <w:marBottom w:val="0"/>
      <w:divBdr>
        <w:top w:val="none" w:sz="0" w:space="0" w:color="auto"/>
        <w:left w:val="none" w:sz="0" w:space="0" w:color="auto"/>
        <w:bottom w:val="none" w:sz="0" w:space="0" w:color="auto"/>
        <w:right w:val="none" w:sz="0" w:space="0" w:color="auto"/>
      </w:divBdr>
    </w:div>
    <w:div w:id="78989006">
      <w:bodyDiv w:val="1"/>
      <w:marLeft w:val="0"/>
      <w:marRight w:val="0"/>
      <w:marTop w:val="0"/>
      <w:marBottom w:val="0"/>
      <w:divBdr>
        <w:top w:val="none" w:sz="0" w:space="0" w:color="auto"/>
        <w:left w:val="none" w:sz="0" w:space="0" w:color="auto"/>
        <w:bottom w:val="none" w:sz="0" w:space="0" w:color="auto"/>
        <w:right w:val="none" w:sz="0" w:space="0" w:color="auto"/>
      </w:divBdr>
    </w:div>
    <w:div w:id="81029982">
      <w:bodyDiv w:val="1"/>
      <w:marLeft w:val="0"/>
      <w:marRight w:val="0"/>
      <w:marTop w:val="0"/>
      <w:marBottom w:val="0"/>
      <w:divBdr>
        <w:top w:val="none" w:sz="0" w:space="0" w:color="auto"/>
        <w:left w:val="none" w:sz="0" w:space="0" w:color="auto"/>
        <w:bottom w:val="none" w:sz="0" w:space="0" w:color="auto"/>
        <w:right w:val="none" w:sz="0" w:space="0" w:color="auto"/>
      </w:divBdr>
    </w:div>
    <w:div w:id="81802761">
      <w:bodyDiv w:val="1"/>
      <w:marLeft w:val="0"/>
      <w:marRight w:val="0"/>
      <w:marTop w:val="0"/>
      <w:marBottom w:val="0"/>
      <w:divBdr>
        <w:top w:val="none" w:sz="0" w:space="0" w:color="auto"/>
        <w:left w:val="none" w:sz="0" w:space="0" w:color="auto"/>
        <w:bottom w:val="none" w:sz="0" w:space="0" w:color="auto"/>
        <w:right w:val="none" w:sz="0" w:space="0" w:color="auto"/>
      </w:divBdr>
    </w:div>
    <w:div w:id="81874038">
      <w:bodyDiv w:val="1"/>
      <w:marLeft w:val="0"/>
      <w:marRight w:val="0"/>
      <w:marTop w:val="0"/>
      <w:marBottom w:val="0"/>
      <w:divBdr>
        <w:top w:val="none" w:sz="0" w:space="0" w:color="auto"/>
        <w:left w:val="none" w:sz="0" w:space="0" w:color="auto"/>
        <w:bottom w:val="none" w:sz="0" w:space="0" w:color="auto"/>
        <w:right w:val="none" w:sz="0" w:space="0" w:color="auto"/>
      </w:divBdr>
    </w:div>
    <w:div w:id="82072006">
      <w:bodyDiv w:val="1"/>
      <w:marLeft w:val="0"/>
      <w:marRight w:val="0"/>
      <w:marTop w:val="0"/>
      <w:marBottom w:val="0"/>
      <w:divBdr>
        <w:top w:val="none" w:sz="0" w:space="0" w:color="auto"/>
        <w:left w:val="none" w:sz="0" w:space="0" w:color="auto"/>
        <w:bottom w:val="none" w:sz="0" w:space="0" w:color="auto"/>
        <w:right w:val="none" w:sz="0" w:space="0" w:color="auto"/>
      </w:divBdr>
    </w:div>
    <w:div w:id="82184778">
      <w:bodyDiv w:val="1"/>
      <w:marLeft w:val="0"/>
      <w:marRight w:val="0"/>
      <w:marTop w:val="0"/>
      <w:marBottom w:val="0"/>
      <w:divBdr>
        <w:top w:val="none" w:sz="0" w:space="0" w:color="auto"/>
        <w:left w:val="none" w:sz="0" w:space="0" w:color="auto"/>
        <w:bottom w:val="none" w:sz="0" w:space="0" w:color="auto"/>
        <w:right w:val="none" w:sz="0" w:space="0" w:color="auto"/>
      </w:divBdr>
    </w:div>
    <w:div w:id="83109171">
      <w:bodyDiv w:val="1"/>
      <w:marLeft w:val="0"/>
      <w:marRight w:val="0"/>
      <w:marTop w:val="0"/>
      <w:marBottom w:val="0"/>
      <w:divBdr>
        <w:top w:val="none" w:sz="0" w:space="0" w:color="auto"/>
        <w:left w:val="none" w:sz="0" w:space="0" w:color="auto"/>
        <w:bottom w:val="none" w:sz="0" w:space="0" w:color="auto"/>
        <w:right w:val="none" w:sz="0" w:space="0" w:color="auto"/>
      </w:divBdr>
    </w:div>
    <w:div w:id="83188694">
      <w:bodyDiv w:val="1"/>
      <w:marLeft w:val="0"/>
      <w:marRight w:val="0"/>
      <w:marTop w:val="0"/>
      <w:marBottom w:val="0"/>
      <w:divBdr>
        <w:top w:val="none" w:sz="0" w:space="0" w:color="auto"/>
        <w:left w:val="none" w:sz="0" w:space="0" w:color="auto"/>
        <w:bottom w:val="none" w:sz="0" w:space="0" w:color="auto"/>
        <w:right w:val="none" w:sz="0" w:space="0" w:color="auto"/>
      </w:divBdr>
    </w:div>
    <w:div w:id="83262387">
      <w:bodyDiv w:val="1"/>
      <w:marLeft w:val="0"/>
      <w:marRight w:val="0"/>
      <w:marTop w:val="0"/>
      <w:marBottom w:val="0"/>
      <w:divBdr>
        <w:top w:val="none" w:sz="0" w:space="0" w:color="auto"/>
        <w:left w:val="none" w:sz="0" w:space="0" w:color="auto"/>
        <w:bottom w:val="none" w:sz="0" w:space="0" w:color="auto"/>
        <w:right w:val="none" w:sz="0" w:space="0" w:color="auto"/>
      </w:divBdr>
    </w:div>
    <w:div w:id="83846963">
      <w:bodyDiv w:val="1"/>
      <w:marLeft w:val="0"/>
      <w:marRight w:val="0"/>
      <w:marTop w:val="0"/>
      <w:marBottom w:val="0"/>
      <w:divBdr>
        <w:top w:val="none" w:sz="0" w:space="0" w:color="auto"/>
        <w:left w:val="none" w:sz="0" w:space="0" w:color="auto"/>
        <w:bottom w:val="none" w:sz="0" w:space="0" w:color="auto"/>
        <w:right w:val="none" w:sz="0" w:space="0" w:color="auto"/>
      </w:divBdr>
    </w:div>
    <w:div w:id="83961958">
      <w:bodyDiv w:val="1"/>
      <w:marLeft w:val="0"/>
      <w:marRight w:val="0"/>
      <w:marTop w:val="0"/>
      <w:marBottom w:val="0"/>
      <w:divBdr>
        <w:top w:val="none" w:sz="0" w:space="0" w:color="auto"/>
        <w:left w:val="none" w:sz="0" w:space="0" w:color="auto"/>
        <w:bottom w:val="none" w:sz="0" w:space="0" w:color="auto"/>
        <w:right w:val="none" w:sz="0" w:space="0" w:color="auto"/>
      </w:divBdr>
    </w:div>
    <w:div w:id="84036972">
      <w:bodyDiv w:val="1"/>
      <w:marLeft w:val="0"/>
      <w:marRight w:val="0"/>
      <w:marTop w:val="0"/>
      <w:marBottom w:val="0"/>
      <w:divBdr>
        <w:top w:val="none" w:sz="0" w:space="0" w:color="auto"/>
        <w:left w:val="none" w:sz="0" w:space="0" w:color="auto"/>
        <w:bottom w:val="none" w:sz="0" w:space="0" w:color="auto"/>
        <w:right w:val="none" w:sz="0" w:space="0" w:color="auto"/>
      </w:divBdr>
    </w:div>
    <w:div w:id="84153816">
      <w:bodyDiv w:val="1"/>
      <w:marLeft w:val="0"/>
      <w:marRight w:val="0"/>
      <w:marTop w:val="0"/>
      <w:marBottom w:val="0"/>
      <w:divBdr>
        <w:top w:val="none" w:sz="0" w:space="0" w:color="auto"/>
        <w:left w:val="none" w:sz="0" w:space="0" w:color="auto"/>
        <w:bottom w:val="none" w:sz="0" w:space="0" w:color="auto"/>
        <w:right w:val="none" w:sz="0" w:space="0" w:color="auto"/>
      </w:divBdr>
    </w:div>
    <w:div w:id="85542580">
      <w:bodyDiv w:val="1"/>
      <w:marLeft w:val="0"/>
      <w:marRight w:val="0"/>
      <w:marTop w:val="0"/>
      <w:marBottom w:val="0"/>
      <w:divBdr>
        <w:top w:val="none" w:sz="0" w:space="0" w:color="auto"/>
        <w:left w:val="none" w:sz="0" w:space="0" w:color="auto"/>
        <w:bottom w:val="none" w:sz="0" w:space="0" w:color="auto"/>
        <w:right w:val="none" w:sz="0" w:space="0" w:color="auto"/>
      </w:divBdr>
    </w:div>
    <w:div w:id="85811440">
      <w:bodyDiv w:val="1"/>
      <w:marLeft w:val="0"/>
      <w:marRight w:val="0"/>
      <w:marTop w:val="0"/>
      <w:marBottom w:val="0"/>
      <w:divBdr>
        <w:top w:val="none" w:sz="0" w:space="0" w:color="auto"/>
        <w:left w:val="none" w:sz="0" w:space="0" w:color="auto"/>
        <w:bottom w:val="none" w:sz="0" w:space="0" w:color="auto"/>
        <w:right w:val="none" w:sz="0" w:space="0" w:color="auto"/>
      </w:divBdr>
    </w:div>
    <w:div w:id="86073590">
      <w:bodyDiv w:val="1"/>
      <w:marLeft w:val="0"/>
      <w:marRight w:val="0"/>
      <w:marTop w:val="0"/>
      <w:marBottom w:val="0"/>
      <w:divBdr>
        <w:top w:val="none" w:sz="0" w:space="0" w:color="auto"/>
        <w:left w:val="none" w:sz="0" w:space="0" w:color="auto"/>
        <w:bottom w:val="none" w:sz="0" w:space="0" w:color="auto"/>
        <w:right w:val="none" w:sz="0" w:space="0" w:color="auto"/>
      </w:divBdr>
    </w:div>
    <w:div w:id="86077437">
      <w:bodyDiv w:val="1"/>
      <w:marLeft w:val="0"/>
      <w:marRight w:val="0"/>
      <w:marTop w:val="0"/>
      <w:marBottom w:val="0"/>
      <w:divBdr>
        <w:top w:val="none" w:sz="0" w:space="0" w:color="auto"/>
        <w:left w:val="none" w:sz="0" w:space="0" w:color="auto"/>
        <w:bottom w:val="none" w:sz="0" w:space="0" w:color="auto"/>
        <w:right w:val="none" w:sz="0" w:space="0" w:color="auto"/>
      </w:divBdr>
    </w:div>
    <w:div w:id="87312298">
      <w:bodyDiv w:val="1"/>
      <w:marLeft w:val="0"/>
      <w:marRight w:val="0"/>
      <w:marTop w:val="0"/>
      <w:marBottom w:val="0"/>
      <w:divBdr>
        <w:top w:val="none" w:sz="0" w:space="0" w:color="auto"/>
        <w:left w:val="none" w:sz="0" w:space="0" w:color="auto"/>
        <w:bottom w:val="none" w:sz="0" w:space="0" w:color="auto"/>
        <w:right w:val="none" w:sz="0" w:space="0" w:color="auto"/>
      </w:divBdr>
    </w:div>
    <w:div w:id="87318133">
      <w:bodyDiv w:val="1"/>
      <w:marLeft w:val="0"/>
      <w:marRight w:val="0"/>
      <w:marTop w:val="0"/>
      <w:marBottom w:val="0"/>
      <w:divBdr>
        <w:top w:val="none" w:sz="0" w:space="0" w:color="auto"/>
        <w:left w:val="none" w:sz="0" w:space="0" w:color="auto"/>
        <w:bottom w:val="none" w:sz="0" w:space="0" w:color="auto"/>
        <w:right w:val="none" w:sz="0" w:space="0" w:color="auto"/>
      </w:divBdr>
    </w:div>
    <w:div w:id="87384377">
      <w:bodyDiv w:val="1"/>
      <w:marLeft w:val="0"/>
      <w:marRight w:val="0"/>
      <w:marTop w:val="0"/>
      <w:marBottom w:val="0"/>
      <w:divBdr>
        <w:top w:val="none" w:sz="0" w:space="0" w:color="auto"/>
        <w:left w:val="none" w:sz="0" w:space="0" w:color="auto"/>
        <w:bottom w:val="none" w:sz="0" w:space="0" w:color="auto"/>
        <w:right w:val="none" w:sz="0" w:space="0" w:color="auto"/>
      </w:divBdr>
    </w:div>
    <w:div w:id="87778977">
      <w:bodyDiv w:val="1"/>
      <w:marLeft w:val="0"/>
      <w:marRight w:val="0"/>
      <w:marTop w:val="0"/>
      <w:marBottom w:val="0"/>
      <w:divBdr>
        <w:top w:val="none" w:sz="0" w:space="0" w:color="auto"/>
        <w:left w:val="none" w:sz="0" w:space="0" w:color="auto"/>
        <w:bottom w:val="none" w:sz="0" w:space="0" w:color="auto"/>
        <w:right w:val="none" w:sz="0" w:space="0" w:color="auto"/>
      </w:divBdr>
    </w:div>
    <w:div w:id="87849358">
      <w:bodyDiv w:val="1"/>
      <w:marLeft w:val="0"/>
      <w:marRight w:val="0"/>
      <w:marTop w:val="0"/>
      <w:marBottom w:val="0"/>
      <w:divBdr>
        <w:top w:val="none" w:sz="0" w:space="0" w:color="auto"/>
        <w:left w:val="none" w:sz="0" w:space="0" w:color="auto"/>
        <w:bottom w:val="none" w:sz="0" w:space="0" w:color="auto"/>
        <w:right w:val="none" w:sz="0" w:space="0" w:color="auto"/>
      </w:divBdr>
    </w:div>
    <w:div w:id="88160113">
      <w:bodyDiv w:val="1"/>
      <w:marLeft w:val="0"/>
      <w:marRight w:val="0"/>
      <w:marTop w:val="0"/>
      <w:marBottom w:val="0"/>
      <w:divBdr>
        <w:top w:val="none" w:sz="0" w:space="0" w:color="auto"/>
        <w:left w:val="none" w:sz="0" w:space="0" w:color="auto"/>
        <w:bottom w:val="none" w:sz="0" w:space="0" w:color="auto"/>
        <w:right w:val="none" w:sz="0" w:space="0" w:color="auto"/>
      </w:divBdr>
    </w:div>
    <w:div w:id="88429199">
      <w:bodyDiv w:val="1"/>
      <w:marLeft w:val="0"/>
      <w:marRight w:val="0"/>
      <w:marTop w:val="0"/>
      <w:marBottom w:val="0"/>
      <w:divBdr>
        <w:top w:val="none" w:sz="0" w:space="0" w:color="auto"/>
        <w:left w:val="none" w:sz="0" w:space="0" w:color="auto"/>
        <w:bottom w:val="none" w:sz="0" w:space="0" w:color="auto"/>
        <w:right w:val="none" w:sz="0" w:space="0" w:color="auto"/>
      </w:divBdr>
    </w:div>
    <w:div w:id="88936342">
      <w:bodyDiv w:val="1"/>
      <w:marLeft w:val="0"/>
      <w:marRight w:val="0"/>
      <w:marTop w:val="0"/>
      <w:marBottom w:val="0"/>
      <w:divBdr>
        <w:top w:val="none" w:sz="0" w:space="0" w:color="auto"/>
        <w:left w:val="none" w:sz="0" w:space="0" w:color="auto"/>
        <w:bottom w:val="none" w:sz="0" w:space="0" w:color="auto"/>
        <w:right w:val="none" w:sz="0" w:space="0" w:color="auto"/>
      </w:divBdr>
    </w:div>
    <w:div w:id="89278378">
      <w:bodyDiv w:val="1"/>
      <w:marLeft w:val="0"/>
      <w:marRight w:val="0"/>
      <w:marTop w:val="0"/>
      <w:marBottom w:val="0"/>
      <w:divBdr>
        <w:top w:val="none" w:sz="0" w:space="0" w:color="auto"/>
        <w:left w:val="none" w:sz="0" w:space="0" w:color="auto"/>
        <w:bottom w:val="none" w:sz="0" w:space="0" w:color="auto"/>
        <w:right w:val="none" w:sz="0" w:space="0" w:color="auto"/>
      </w:divBdr>
    </w:div>
    <w:div w:id="90047469">
      <w:bodyDiv w:val="1"/>
      <w:marLeft w:val="0"/>
      <w:marRight w:val="0"/>
      <w:marTop w:val="0"/>
      <w:marBottom w:val="0"/>
      <w:divBdr>
        <w:top w:val="none" w:sz="0" w:space="0" w:color="auto"/>
        <w:left w:val="none" w:sz="0" w:space="0" w:color="auto"/>
        <w:bottom w:val="none" w:sz="0" w:space="0" w:color="auto"/>
        <w:right w:val="none" w:sz="0" w:space="0" w:color="auto"/>
      </w:divBdr>
    </w:div>
    <w:div w:id="90325583">
      <w:bodyDiv w:val="1"/>
      <w:marLeft w:val="0"/>
      <w:marRight w:val="0"/>
      <w:marTop w:val="0"/>
      <w:marBottom w:val="0"/>
      <w:divBdr>
        <w:top w:val="none" w:sz="0" w:space="0" w:color="auto"/>
        <w:left w:val="none" w:sz="0" w:space="0" w:color="auto"/>
        <w:bottom w:val="none" w:sz="0" w:space="0" w:color="auto"/>
        <w:right w:val="none" w:sz="0" w:space="0" w:color="auto"/>
      </w:divBdr>
    </w:div>
    <w:div w:id="90398553">
      <w:bodyDiv w:val="1"/>
      <w:marLeft w:val="0"/>
      <w:marRight w:val="0"/>
      <w:marTop w:val="0"/>
      <w:marBottom w:val="0"/>
      <w:divBdr>
        <w:top w:val="none" w:sz="0" w:space="0" w:color="auto"/>
        <w:left w:val="none" w:sz="0" w:space="0" w:color="auto"/>
        <w:bottom w:val="none" w:sz="0" w:space="0" w:color="auto"/>
        <w:right w:val="none" w:sz="0" w:space="0" w:color="auto"/>
      </w:divBdr>
    </w:div>
    <w:div w:id="91051623">
      <w:bodyDiv w:val="1"/>
      <w:marLeft w:val="0"/>
      <w:marRight w:val="0"/>
      <w:marTop w:val="0"/>
      <w:marBottom w:val="0"/>
      <w:divBdr>
        <w:top w:val="none" w:sz="0" w:space="0" w:color="auto"/>
        <w:left w:val="none" w:sz="0" w:space="0" w:color="auto"/>
        <w:bottom w:val="none" w:sz="0" w:space="0" w:color="auto"/>
        <w:right w:val="none" w:sz="0" w:space="0" w:color="auto"/>
      </w:divBdr>
    </w:div>
    <w:div w:id="91123967">
      <w:bodyDiv w:val="1"/>
      <w:marLeft w:val="0"/>
      <w:marRight w:val="0"/>
      <w:marTop w:val="0"/>
      <w:marBottom w:val="0"/>
      <w:divBdr>
        <w:top w:val="none" w:sz="0" w:space="0" w:color="auto"/>
        <w:left w:val="none" w:sz="0" w:space="0" w:color="auto"/>
        <w:bottom w:val="none" w:sz="0" w:space="0" w:color="auto"/>
        <w:right w:val="none" w:sz="0" w:space="0" w:color="auto"/>
      </w:divBdr>
    </w:div>
    <w:div w:id="91321998">
      <w:bodyDiv w:val="1"/>
      <w:marLeft w:val="0"/>
      <w:marRight w:val="0"/>
      <w:marTop w:val="0"/>
      <w:marBottom w:val="0"/>
      <w:divBdr>
        <w:top w:val="none" w:sz="0" w:space="0" w:color="auto"/>
        <w:left w:val="none" w:sz="0" w:space="0" w:color="auto"/>
        <w:bottom w:val="none" w:sz="0" w:space="0" w:color="auto"/>
        <w:right w:val="none" w:sz="0" w:space="0" w:color="auto"/>
      </w:divBdr>
    </w:div>
    <w:div w:id="91554575">
      <w:bodyDiv w:val="1"/>
      <w:marLeft w:val="0"/>
      <w:marRight w:val="0"/>
      <w:marTop w:val="0"/>
      <w:marBottom w:val="0"/>
      <w:divBdr>
        <w:top w:val="none" w:sz="0" w:space="0" w:color="auto"/>
        <w:left w:val="none" w:sz="0" w:space="0" w:color="auto"/>
        <w:bottom w:val="none" w:sz="0" w:space="0" w:color="auto"/>
        <w:right w:val="none" w:sz="0" w:space="0" w:color="auto"/>
      </w:divBdr>
    </w:div>
    <w:div w:id="92475841">
      <w:bodyDiv w:val="1"/>
      <w:marLeft w:val="0"/>
      <w:marRight w:val="0"/>
      <w:marTop w:val="0"/>
      <w:marBottom w:val="0"/>
      <w:divBdr>
        <w:top w:val="none" w:sz="0" w:space="0" w:color="auto"/>
        <w:left w:val="none" w:sz="0" w:space="0" w:color="auto"/>
        <w:bottom w:val="none" w:sz="0" w:space="0" w:color="auto"/>
        <w:right w:val="none" w:sz="0" w:space="0" w:color="auto"/>
      </w:divBdr>
    </w:div>
    <w:div w:id="94400070">
      <w:bodyDiv w:val="1"/>
      <w:marLeft w:val="0"/>
      <w:marRight w:val="0"/>
      <w:marTop w:val="0"/>
      <w:marBottom w:val="0"/>
      <w:divBdr>
        <w:top w:val="none" w:sz="0" w:space="0" w:color="auto"/>
        <w:left w:val="none" w:sz="0" w:space="0" w:color="auto"/>
        <w:bottom w:val="none" w:sz="0" w:space="0" w:color="auto"/>
        <w:right w:val="none" w:sz="0" w:space="0" w:color="auto"/>
      </w:divBdr>
    </w:div>
    <w:div w:id="94522701">
      <w:bodyDiv w:val="1"/>
      <w:marLeft w:val="0"/>
      <w:marRight w:val="0"/>
      <w:marTop w:val="0"/>
      <w:marBottom w:val="0"/>
      <w:divBdr>
        <w:top w:val="none" w:sz="0" w:space="0" w:color="auto"/>
        <w:left w:val="none" w:sz="0" w:space="0" w:color="auto"/>
        <w:bottom w:val="none" w:sz="0" w:space="0" w:color="auto"/>
        <w:right w:val="none" w:sz="0" w:space="0" w:color="auto"/>
      </w:divBdr>
    </w:div>
    <w:div w:id="94831128">
      <w:bodyDiv w:val="1"/>
      <w:marLeft w:val="0"/>
      <w:marRight w:val="0"/>
      <w:marTop w:val="0"/>
      <w:marBottom w:val="0"/>
      <w:divBdr>
        <w:top w:val="none" w:sz="0" w:space="0" w:color="auto"/>
        <w:left w:val="none" w:sz="0" w:space="0" w:color="auto"/>
        <w:bottom w:val="none" w:sz="0" w:space="0" w:color="auto"/>
        <w:right w:val="none" w:sz="0" w:space="0" w:color="auto"/>
      </w:divBdr>
    </w:div>
    <w:div w:id="94909895">
      <w:bodyDiv w:val="1"/>
      <w:marLeft w:val="0"/>
      <w:marRight w:val="0"/>
      <w:marTop w:val="0"/>
      <w:marBottom w:val="0"/>
      <w:divBdr>
        <w:top w:val="none" w:sz="0" w:space="0" w:color="auto"/>
        <w:left w:val="none" w:sz="0" w:space="0" w:color="auto"/>
        <w:bottom w:val="none" w:sz="0" w:space="0" w:color="auto"/>
        <w:right w:val="none" w:sz="0" w:space="0" w:color="auto"/>
      </w:divBdr>
    </w:div>
    <w:div w:id="97456900">
      <w:bodyDiv w:val="1"/>
      <w:marLeft w:val="0"/>
      <w:marRight w:val="0"/>
      <w:marTop w:val="0"/>
      <w:marBottom w:val="0"/>
      <w:divBdr>
        <w:top w:val="none" w:sz="0" w:space="0" w:color="auto"/>
        <w:left w:val="none" w:sz="0" w:space="0" w:color="auto"/>
        <w:bottom w:val="none" w:sz="0" w:space="0" w:color="auto"/>
        <w:right w:val="none" w:sz="0" w:space="0" w:color="auto"/>
      </w:divBdr>
    </w:div>
    <w:div w:id="98570335">
      <w:bodyDiv w:val="1"/>
      <w:marLeft w:val="0"/>
      <w:marRight w:val="0"/>
      <w:marTop w:val="0"/>
      <w:marBottom w:val="0"/>
      <w:divBdr>
        <w:top w:val="none" w:sz="0" w:space="0" w:color="auto"/>
        <w:left w:val="none" w:sz="0" w:space="0" w:color="auto"/>
        <w:bottom w:val="none" w:sz="0" w:space="0" w:color="auto"/>
        <w:right w:val="none" w:sz="0" w:space="0" w:color="auto"/>
      </w:divBdr>
    </w:div>
    <w:div w:id="98763764">
      <w:bodyDiv w:val="1"/>
      <w:marLeft w:val="0"/>
      <w:marRight w:val="0"/>
      <w:marTop w:val="0"/>
      <w:marBottom w:val="0"/>
      <w:divBdr>
        <w:top w:val="none" w:sz="0" w:space="0" w:color="auto"/>
        <w:left w:val="none" w:sz="0" w:space="0" w:color="auto"/>
        <w:bottom w:val="none" w:sz="0" w:space="0" w:color="auto"/>
        <w:right w:val="none" w:sz="0" w:space="0" w:color="auto"/>
      </w:divBdr>
    </w:div>
    <w:div w:id="98767731">
      <w:bodyDiv w:val="1"/>
      <w:marLeft w:val="0"/>
      <w:marRight w:val="0"/>
      <w:marTop w:val="0"/>
      <w:marBottom w:val="0"/>
      <w:divBdr>
        <w:top w:val="none" w:sz="0" w:space="0" w:color="auto"/>
        <w:left w:val="none" w:sz="0" w:space="0" w:color="auto"/>
        <w:bottom w:val="none" w:sz="0" w:space="0" w:color="auto"/>
        <w:right w:val="none" w:sz="0" w:space="0" w:color="auto"/>
      </w:divBdr>
    </w:div>
    <w:div w:id="98834784">
      <w:bodyDiv w:val="1"/>
      <w:marLeft w:val="0"/>
      <w:marRight w:val="0"/>
      <w:marTop w:val="0"/>
      <w:marBottom w:val="0"/>
      <w:divBdr>
        <w:top w:val="none" w:sz="0" w:space="0" w:color="auto"/>
        <w:left w:val="none" w:sz="0" w:space="0" w:color="auto"/>
        <w:bottom w:val="none" w:sz="0" w:space="0" w:color="auto"/>
        <w:right w:val="none" w:sz="0" w:space="0" w:color="auto"/>
      </w:divBdr>
    </w:div>
    <w:div w:id="98916679">
      <w:bodyDiv w:val="1"/>
      <w:marLeft w:val="0"/>
      <w:marRight w:val="0"/>
      <w:marTop w:val="0"/>
      <w:marBottom w:val="0"/>
      <w:divBdr>
        <w:top w:val="none" w:sz="0" w:space="0" w:color="auto"/>
        <w:left w:val="none" w:sz="0" w:space="0" w:color="auto"/>
        <w:bottom w:val="none" w:sz="0" w:space="0" w:color="auto"/>
        <w:right w:val="none" w:sz="0" w:space="0" w:color="auto"/>
      </w:divBdr>
    </w:div>
    <w:div w:id="99491038">
      <w:bodyDiv w:val="1"/>
      <w:marLeft w:val="0"/>
      <w:marRight w:val="0"/>
      <w:marTop w:val="0"/>
      <w:marBottom w:val="0"/>
      <w:divBdr>
        <w:top w:val="none" w:sz="0" w:space="0" w:color="auto"/>
        <w:left w:val="none" w:sz="0" w:space="0" w:color="auto"/>
        <w:bottom w:val="none" w:sz="0" w:space="0" w:color="auto"/>
        <w:right w:val="none" w:sz="0" w:space="0" w:color="auto"/>
      </w:divBdr>
    </w:div>
    <w:div w:id="99834546">
      <w:bodyDiv w:val="1"/>
      <w:marLeft w:val="0"/>
      <w:marRight w:val="0"/>
      <w:marTop w:val="0"/>
      <w:marBottom w:val="0"/>
      <w:divBdr>
        <w:top w:val="none" w:sz="0" w:space="0" w:color="auto"/>
        <w:left w:val="none" w:sz="0" w:space="0" w:color="auto"/>
        <w:bottom w:val="none" w:sz="0" w:space="0" w:color="auto"/>
        <w:right w:val="none" w:sz="0" w:space="0" w:color="auto"/>
      </w:divBdr>
    </w:div>
    <w:div w:id="100808523">
      <w:bodyDiv w:val="1"/>
      <w:marLeft w:val="0"/>
      <w:marRight w:val="0"/>
      <w:marTop w:val="0"/>
      <w:marBottom w:val="0"/>
      <w:divBdr>
        <w:top w:val="none" w:sz="0" w:space="0" w:color="auto"/>
        <w:left w:val="none" w:sz="0" w:space="0" w:color="auto"/>
        <w:bottom w:val="none" w:sz="0" w:space="0" w:color="auto"/>
        <w:right w:val="none" w:sz="0" w:space="0" w:color="auto"/>
      </w:divBdr>
    </w:div>
    <w:div w:id="101342296">
      <w:bodyDiv w:val="1"/>
      <w:marLeft w:val="0"/>
      <w:marRight w:val="0"/>
      <w:marTop w:val="0"/>
      <w:marBottom w:val="0"/>
      <w:divBdr>
        <w:top w:val="none" w:sz="0" w:space="0" w:color="auto"/>
        <w:left w:val="none" w:sz="0" w:space="0" w:color="auto"/>
        <w:bottom w:val="none" w:sz="0" w:space="0" w:color="auto"/>
        <w:right w:val="none" w:sz="0" w:space="0" w:color="auto"/>
      </w:divBdr>
    </w:div>
    <w:div w:id="102001587">
      <w:bodyDiv w:val="1"/>
      <w:marLeft w:val="0"/>
      <w:marRight w:val="0"/>
      <w:marTop w:val="0"/>
      <w:marBottom w:val="0"/>
      <w:divBdr>
        <w:top w:val="none" w:sz="0" w:space="0" w:color="auto"/>
        <w:left w:val="none" w:sz="0" w:space="0" w:color="auto"/>
        <w:bottom w:val="none" w:sz="0" w:space="0" w:color="auto"/>
        <w:right w:val="none" w:sz="0" w:space="0" w:color="auto"/>
      </w:divBdr>
    </w:div>
    <w:div w:id="102698229">
      <w:bodyDiv w:val="1"/>
      <w:marLeft w:val="0"/>
      <w:marRight w:val="0"/>
      <w:marTop w:val="0"/>
      <w:marBottom w:val="0"/>
      <w:divBdr>
        <w:top w:val="none" w:sz="0" w:space="0" w:color="auto"/>
        <w:left w:val="none" w:sz="0" w:space="0" w:color="auto"/>
        <w:bottom w:val="none" w:sz="0" w:space="0" w:color="auto"/>
        <w:right w:val="none" w:sz="0" w:space="0" w:color="auto"/>
      </w:divBdr>
    </w:div>
    <w:div w:id="102848980">
      <w:bodyDiv w:val="1"/>
      <w:marLeft w:val="0"/>
      <w:marRight w:val="0"/>
      <w:marTop w:val="0"/>
      <w:marBottom w:val="0"/>
      <w:divBdr>
        <w:top w:val="none" w:sz="0" w:space="0" w:color="auto"/>
        <w:left w:val="none" w:sz="0" w:space="0" w:color="auto"/>
        <w:bottom w:val="none" w:sz="0" w:space="0" w:color="auto"/>
        <w:right w:val="none" w:sz="0" w:space="0" w:color="auto"/>
      </w:divBdr>
    </w:div>
    <w:div w:id="103888671">
      <w:bodyDiv w:val="1"/>
      <w:marLeft w:val="0"/>
      <w:marRight w:val="0"/>
      <w:marTop w:val="0"/>
      <w:marBottom w:val="0"/>
      <w:divBdr>
        <w:top w:val="none" w:sz="0" w:space="0" w:color="auto"/>
        <w:left w:val="none" w:sz="0" w:space="0" w:color="auto"/>
        <w:bottom w:val="none" w:sz="0" w:space="0" w:color="auto"/>
        <w:right w:val="none" w:sz="0" w:space="0" w:color="auto"/>
      </w:divBdr>
    </w:div>
    <w:div w:id="105202150">
      <w:bodyDiv w:val="1"/>
      <w:marLeft w:val="0"/>
      <w:marRight w:val="0"/>
      <w:marTop w:val="0"/>
      <w:marBottom w:val="0"/>
      <w:divBdr>
        <w:top w:val="none" w:sz="0" w:space="0" w:color="auto"/>
        <w:left w:val="none" w:sz="0" w:space="0" w:color="auto"/>
        <w:bottom w:val="none" w:sz="0" w:space="0" w:color="auto"/>
        <w:right w:val="none" w:sz="0" w:space="0" w:color="auto"/>
      </w:divBdr>
    </w:div>
    <w:div w:id="105581464">
      <w:bodyDiv w:val="1"/>
      <w:marLeft w:val="0"/>
      <w:marRight w:val="0"/>
      <w:marTop w:val="0"/>
      <w:marBottom w:val="0"/>
      <w:divBdr>
        <w:top w:val="none" w:sz="0" w:space="0" w:color="auto"/>
        <w:left w:val="none" w:sz="0" w:space="0" w:color="auto"/>
        <w:bottom w:val="none" w:sz="0" w:space="0" w:color="auto"/>
        <w:right w:val="none" w:sz="0" w:space="0" w:color="auto"/>
      </w:divBdr>
    </w:div>
    <w:div w:id="105662143">
      <w:bodyDiv w:val="1"/>
      <w:marLeft w:val="0"/>
      <w:marRight w:val="0"/>
      <w:marTop w:val="0"/>
      <w:marBottom w:val="0"/>
      <w:divBdr>
        <w:top w:val="none" w:sz="0" w:space="0" w:color="auto"/>
        <w:left w:val="none" w:sz="0" w:space="0" w:color="auto"/>
        <w:bottom w:val="none" w:sz="0" w:space="0" w:color="auto"/>
        <w:right w:val="none" w:sz="0" w:space="0" w:color="auto"/>
      </w:divBdr>
    </w:div>
    <w:div w:id="105853970">
      <w:bodyDiv w:val="1"/>
      <w:marLeft w:val="0"/>
      <w:marRight w:val="0"/>
      <w:marTop w:val="0"/>
      <w:marBottom w:val="0"/>
      <w:divBdr>
        <w:top w:val="none" w:sz="0" w:space="0" w:color="auto"/>
        <w:left w:val="none" w:sz="0" w:space="0" w:color="auto"/>
        <w:bottom w:val="none" w:sz="0" w:space="0" w:color="auto"/>
        <w:right w:val="none" w:sz="0" w:space="0" w:color="auto"/>
      </w:divBdr>
    </w:div>
    <w:div w:id="106044599">
      <w:bodyDiv w:val="1"/>
      <w:marLeft w:val="0"/>
      <w:marRight w:val="0"/>
      <w:marTop w:val="0"/>
      <w:marBottom w:val="0"/>
      <w:divBdr>
        <w:top w:val="none" w:sz="0" w:space="0" w:color="auto"/>
        <w:left w:val="none" w:sz="0" w:space="0" w:color="auto"/>
        <w:bottom w:val="none" w:sz="0" w:space="0" w:color="auto"/>
        <w:right w:val="none" w:sz="0" w:space="0" w:color="auto"/>
      </w:divBdr>
    </w:div>
    <w:div w:id="106047457">
      <w:bodyDiv w:val="1"/>
      <w:marLeft w:val="0"/>
      <w:marRight w:val="0"/>
      <w:marTop w:val="0"/>
      <w:marBottom w:val="0"/>
      <w:divBdr>
        <w:top w:val="none" w:sz="0" w:space="0" w:color="auto"/>
        <w:left w:val="none" w:sz="0" w:space="0" w:color="auto"/>
        <w:bottom w:val="none" w:sz="0" w:space="0" w:color="auto"/>
        <w:right w:val="none" w:sz="0" w:space="0" w:color="auto"/>
      </w:divBdr>
    </w:div>
    <w:div w:id="106510651">
      <w:bodyDiv w:val="1"/>
      <w:marLeft w:val="0"/>
      <w:marRight w:val="0"/>
      <w:marTop w:val="0"/>
      <w:marBottom w:val="0"/>
      <w:divBdr>
        <w:top w:val="none" w:sz="0" w:space="0" w:color="auto"/>
        <w:left w:val="none" w:sz="0" w:space="0" w:color="auto"/>
        <w:bottom w:val="none" w:sz="0" w:space="0" w:color="auto"/>
        <w:right w:val="none" w:sz="0" w:space="0" w:color="auto"/>
      </w:divBdr>
    </w:div>
    <w:div w:id="106581853">
      <w:bodyDiv w:val="1"/>
      <w:marLeft w:val="0"/>
      <w:marRight w:val="0"/>
      <w:marTop w:val="0"/>
      <w:marBottom w:val="0"/>
      <w:divBdr>
        <w:top w:val="none" w:sz="0" w:space="0" w:color="auto"/>
        <w:left w:val="none" w:sz="0" w:space="0" w:color="auto"/>
        <w:bottom w:val="none" w:sz="0" w:space="0" w:color="auto"/>
        <w:right w:val="none" w:sz="0" w:space="0" w:color="auto"/>
      </w:divBdr>
    </w:div>
    <w:div w:id="107550841">
      <w:bodyDiv w:val="1"/>
      <w:marLeft w:val="0"/>
      <w:marRight w:val="0"/>
      <w:marTop w:val="0"/>
      <w:marBottom w:val="0"/>
      <w:divBdr>
        <w:top w:val="none" w:sz="0" w:space="0" w:color="auto"/>
        <w:left w:val="none" w:sz="0" w:space="0" w:color="auto"/>
        <w:bottom w:val="none" w:sz="0" w:space="0" w:color="auto"/>
        <w:right w:val="none" w:sz="0" w:space="0" w:color="auto"/>
      </w:divBdr>
    </w:div>
    <w:div w:id="107824051">
      <w:bodyDiv w:val="1"/>
      <w:marLeft w:val="0"/>
      <w:marRight w:val="0"/>
      <w:marTop w:val="0"/>
      <w:marBottom w:val="0"/>
      <w:divBdr>
        <w:top w:val="none" w:sz="0" w:space="0" w:color="auto"/>
        <w:left w:val="none" w:sz="0" w:space="0" w:color="auto"/>
        <w:bottom w:val="none" w:sz="0" w:space="0" w:color="auto"/>
        <w:right w:val="none" w:sz="0" w:space="0" w:color="auto"/>
      </w:divBdr>
    </w:div>
    <w:div w:id="107966225">
      <w:bodyDiv w:val="1"/>
      <w:marLeft w:val="0"/>
      <w:marRight w:val="0"/>
      <w:marTop w:val="0"/>
      <w:marBottom w:val="0"/>
      <w:divBdr>
        <w:top w:val="none" w:sz="0" w:space="0" w:color="auto"/>
        <w:left w:val="none" w:sz="0" w:space="0" w:color="auto"/>
        <w:bottom w:val="none" w:sz="0" w:space="0" w:color="auto"/>
        <w:right w:val="none" w:sz="0" w:space="0" w:color="auto"/>
      </w:divBdr>
    </w:div>
    <w:div w:id="107970424">
      <w:bodyDiv w:val="1"/>
      <w:marLeft w:val="0"/>
      <w:marRight w:val="0"/>
      <w:marTop w:val="0"/>
      <w:marBottom w:val="0"/>
      <w:divBdr>
        <w:top w:val="none" w:sz="0" w:space="0" w:color="auto"/>
        <w:left w:val="none" w:sz="0" w:space="0" w:color="auto"/>
        <w:bottom w:val="none" w:sz="0" w:space="0" w:color="auto"/>
        <w:right w:val="none" w:sz="0" w:space="0" w:color="auto"/>
      </w:divBdr>
    </w:div>
    <w:div w:id="108280144">
      <w:bodyDiv w:val="1"/>
      <w:marLeft w:val="0"/>
      <w:marRight w:val="0"/>
      <w:marTop w:val="0"/>
      <w:marBottom w:val="0"/>
      <w:divBdr>
        <w:top w:val="none" w:sz="0" w:space="0" w:color="auto"/>
        <w:left w:val="none" w:sz="0" w:space="0" w:color="auto"/>
        <w:bottom w:val="none" w:sz="0" w:space="0" w:color="auto"/>
        <w:right w:val="none" w:sz="0" w:space="0" w:color="auto"/>
      </w:divBdr>
    </w:div>
    <w:div w:id="108550525">
      <w:bodyDiv w:val="1"/>
      <w:marLeft w:val="0"/>
      <w:marRight w:val="0"/>
      <w:marTop w:val="0"/>
      <w:marBottom w:val="0"/>
      <w:divBdr>
        <w:top w:val="none" w:sz="0" w:space="0" w:color="auto"/>
        <w:left w:val="none" w:sz="0" w:space="0" w:color="auto"/>
        <w:bottom w:val="none" w:sz="0" w:space="0" w:color="auto"/>
        <w:right w:val="none" w:sz="0" w:space="0" w:color="auto"/>
      </w:divBdr>
    </w:div>
    <w:div w:id="108664898">
      <w:bodyDiv w:val="1"/>
      <w:marLeft w:val="0"/>
      <w:marRight w:val="0"/>
      <w:marTop w:val="0"/>
      <w:marBottom w:val="0"/>
      <w:divBdr>
        <w:top w:val="none" w:sz="0" w:space="0" w:color="auto"/>
        <w:left w:val="none" w:sz="0" w:space="0" w:color="auto"/>
        <w:bottom w:val="none" w:sz="0" w:space="0" w:color="auto"/>
        <w:right w:val="none" w:sz="0" w:space="0" w:color="auto"/>
      </w:divBdr>
    </w:div>
    <w:div w:id="108932635">
      <w:bodyDiv w:val="1"/>
      <w:marLeft w:val="0"/>
      <w:marRight w:val="0"/>
      <w:marTop w:val="0"/>
      <w:marBottom w:val="0"/>
      <w:divBdr>
        <w:top w:val="none" w:sz="0" w:space="0" w:color="auto"/>
        <w:left w:val="none" w:sz="0" w:space="0" w:color="auto"/>
        <w:bottom w:val="none" w:sz="0" w:space="0" w:color="auto"/>
        <w:right w:val="none" w:sz="0" w:space="0" w:color="auto"/>
      </w:divBdr>
    </w:div>
    <w:div w:id="109277784">
      <w:bodyDiv w:val="1"/>
      <w:marLeft w:val="0"/>
      <w:marRight w:val="0"/>
      <w:marTop w:val="0"/>
      <w:marBottom w:val="0"/>
      <w:divBdr>
        <w:top w:val="none" w:sz="0" w:space="0" w:color="auto"/>
        <w:left w:val="none" w:sz="0" w:space="0" w:color="auto"/>
        <w:bottom w:val="none" w:sz="0" w:space="0" w:color="auto"/>
        <w:right w:val="none" w:sz="0" w:space="0" w:color="auto"/>
      </w:divBdr>
    </w:div>
    <w:div w:id="109474282">
      <w:bodyDiv w:val="1"/>
      <w:marLeft w:val="0"/>
      <w:marRight w:val="0"/>
      <w:marTop w:val="0"/>
      <w:marBottom w:val="0"/>
      <w:divBdr>
        <w:top w:val="none" w:sz="0" w:space="0" w:color="auto"/>
        <w:left w:val="none" w:sz="0" w:space="0" w:color="auto"/>
        <w:bottom w:val="none" w:sz="0" w:space="0" w:color="auto"/>
        <w:right w:val="none" w:sz="0" w:space="0" w:color="auto"/>
      </w:divBdr>
    </w:div>
    <w:div w:id="109668910">
      <w:bodyDiv w:val="1"/>
      <w:marLeft w:val="0"/>
      <w:marRight w:val="0"/>
      <w:marTop w:val="0"/>
      <w:marBottom w:val="0"/>
      <w:divBdr>
        <w:top w:val="none" w:sz="0" w:space="0" w:color="auto"/>
        <w:left w:val="none" w:sz="0" w:space="0" w:color="auto"/>
        <w:bottom w:val="none" w:sz="0" w:space="0" w:color="auto"/>
        <w:right w:val="none" w:sz="0" w:space="0" w:color="auto"/>
      </w:divBdr>
    </w:div>
    <w:div w:id="110126135">
      <w:bodyDiv w:val="1"/>
      <w:marLeft w:val="0"/>
      <w:marRight w:val="0"/>
      <w:marTop w:val="0"/>
      <w:marBottom w:val="0"/>
      <w:divBdr>
        <w:top w:val="none" w:sz="0" w:space="0" w:color="auto"/>
        <w:left w:val="none" w:sz="0" w:space="0" w:color="auto"/>
        <w:bottom w:val="none" w:sz="0" w:space="0" w:color="auto"/>
        <w:right w:val="none" w:sz="0" w:space="0" w:color="auto"/>
      </w:divBdr>
    </w:div>
    <w:div w:id="110632426">
      <w:bodyDiv w:val="1"/>
      <w:marLeft w:val="0"/>
      <w:marRight w:val="0"/>
      <w:marTop w:val="0"/>
      <w:marBottom w:val="0"/>
      <w:divBdr>
        <w:top w:val="none" w:sz="0" w:space="0" w:color="auto"/>
        <w:left w:val="none" w:sz="0" w:space="0" w:color="auto"/>
        <w:bottom w:val="none" w:sz="0" w:space="0" w:color="auto"/>
        <w:right w:val="none" w:sz="0" w:space="0" w:color="auto"/>
      </w:divBdr>
    </w:div>
    <w:div w:id="110706346">
      <w:bodyDiv w:val="1"/>
      <w:marLeft w:val="0"/>
      <w:marRight w:val="0"/>
      <w:marTop w:val="0"/>
      <w:marBottom w:val="0"/>
      <w:divBdr>
        <w:top w:val="none" w:sz="0" w:space="0" w:color="auto"/>
        <w:left w:val="none" w:sz="0" w:space="0" w:color="auto"/>
        <w:bottom w:val="none" w:sz="0" w:space="0" w:color="auto"/>
        <w:right w:val="none" w:sz="0" w:space="0" w:color="auto"/>
      </w:divBdr>
    </w:div>
    <w:div w:id="110974498">
      <w:bodyDiv w:val="1"/>
      <w:marLeft w:val="0"/>
      <w:marRight w:val="0"/>
      <w:marTop w:val="0"/>
      <w:marBottom w:val="0"/>
      <w:divBdr>
        <w:top w:val="none" w:sz="0" w:space="0" w:color="auto"/>
        <w:left w:val="none" w:sz="0" w:space="0" w:color="auto"/>
        <w:bottom w:val="none" w:sz="0" w:space="0" w:color="auto"/>
        <w:right w:val="none" w:sz="0" w:space="0" w:color="auto"/>
      </w:divBdr>
    </w:div>
    <w:div w:id="111435827">
      <w:bodyDiv w:val="1"/>
      <w:marLeft w:val="0"/>
      <w:marRight w:val="0"/>
      <w:marTop w:val="0"/>
      <w:marBottom w:val="0"/>
      <w:divBdr>
        <w:top w:val="none" w:sz="0" w:space="0" w:color="auto"/>
        <w:left w:val="none" w:sz="0" w:space="0" w:color="auto"/>
        <w:bottom w:val="none" w:sz="0" w:space="0" w:color="auto"/>
        <w:right w:val="none" w:sz="0" w:space="0" w:color="auto"/>
      </w:divBdr>
    </w:div>
    <w:div w:id="112527401">
      <w:bodyDiv w:val="1"/>
      <w:marLeft w:val="0"/>
      <w:marRight w:val="0"/>
      <w:marTop w:val="0"/>
      <w:marBottom w:val="0"/>
      <w:divBdr>
        <w:top w:val="none" w:sz="0" w:space="0" w:color="auto"/>
        <w:left w:val="none" w:sz="0" w:space="0" w:color="auto"/>
        <w:bottom w:val="none" w:sz="0" w:space="0" w:color="auto"/>
        <w:right w:val="none" w:sz="0" w:space="0" w:color="auto"/>
      </w:divBdr>
    </w:div>
    <w:div w:id="112528458">
      <w:bodyDiv w:val="1"/>
      <w:marLeft w:val="0"/>
      <w:marRight w:val="0"/>
      <w:marTop w:val="0"/>
      <w:marBottom w:val="0"/>
      <w:divBdr>
        <w:top w:val="none" w:sz="0" w:space="0" w:color="auto"/>
        <w:left w:val="none" w:sz="0" w:space="0" w:color="auto"/>
        <w:bottom w:val="none" w:sz="0" w:space="0" w:color="auto"/>
        <w:right w:val="none" w:sz="0" w:space="0" w:color="auto"/>
      </w:divBdr>
    </w:div>
    <w:div w:id="112750652">
      <w:bodyDiv w:val="1"/>
      <w:marLeft w:val="0"/>
      <w:marRight w:val="0"/>
      <w:marTop w:val="0"/>
      <w:marBottom w:val="0"/>
      <w:divBdr>
        <w:top w:val="none" w:sz="0" w:space="0" w:color="auto"/>
        <w:left w:val="none" w:sz="0" w:space="0" w:color="auto"/>
        <w:bottom w:val="none" w:sz="0" w:space="0" w:color="auto"/>
        <w:right w:val="none" w:sz="0" w:space="0" w:color="auto"/>
      </w:divBdr>
    </w:div>
    <w:div w:id="113446615">
      <w:bodyDiv w:val="1"/>
      <w:marLeft w:val="0"/>
      <w:marRight w:val="0"/>
      <w:marTop w:val="0"/>
      <w:marBottom w:val="0"/>
      <w:divBdr>
        <w:top w:val="none" w:sz="0" w:space="0" w:color="auto"/>
        <w:left w:val="none" w:sz="0" w:space="0" w:color="auto"/>
        <w:bottom w:val="none" w:sz="0" w:space="0" w:color="auto"/>
        <w:right w:val="none" w:sz="0" w:space="0" w:color="auto"/>
      </w:divBdr>
    </w:div>
    <w:div w:id="114104638">
      <w:bodyDiv w:val="1"/>
      <w:marLeft w:val="0"/>
      <w:marRight w:val="0"/>
      <w:marTop w:val="0"/>
      <w:marBottom w:val="0"/>
      <w:divBdr>
        <w:top w:val="none" w:sz="0" w:space="0" w:color="auto"/>
        <w:left w:val="none" w:sz="0" w:space="0" w:color="auto"/>
        <w:bottom w:val="none" w:sz="0" w:space="0" w:color="auto"/>
        <w:right w:val="none" w:sz="0" w:space="0" w:color="auto"/>
      </w:divBdr>
    </w:div>
    <w:div w:id="114183360">
      <w:bodyDiv w:val="1"/>
      <w:marLeft w:val="0"/>
      <w:marRight w:val="0"/>
      <w:marTop w:val="0"/>
      <w:marBottom w:val="0"/>
      <w:divBdr>
        <w:top w:val="none" w:sz="0" w:space="0" w:color="auto"/>
        <w:left w:val="none" w:sz="0" w:space="0" w:color="auto"/>
        <w:bottom w:val="none" w:sz="0" w:space="0" w:color="auto"/>
        <w:right w:val="none" w:sz="0" w:space="0" w:color="auto"/>
      </w:divBdr>
    </w:div>
    <w:div w:id="114833234">
      <w:bodyDiv w:val="1"/>
      <w:marLeft w:val="0"/>
      <w:marRight w:val="0"/>
      <w:marTop w:val="0"/>
      <w:marBottom w:val="0"/>
      <w:divBdr>
        <w:top w:val="none" w:sz="0" w:space="0" w:color="auto"/>
        <w:left w:val="none" w:sz="0" w:space="0" w:color="auto"/>
        <w:bottom w:val="none" w:sz="0" w:space="0" w:color="auto"/>
        <w:right w:val="none" w:sz="0" w:space="0" w:color="auto"/>
      </w:divBdr>
    </w:div>
    <w:div w:id="115025316">
      <w:bodyDiv w:val="1"/>
      <w:marLeft w:val="0"/>
      <w:marRight w:val="0"/>
      <w:marTop w:val="0"/>
      <w:marBottom w:val="0"/>
      <w:divBdr>
        <w:top w:val="none" w:sz="0" w:space="0" w:color="auto"/>
        <w:left w:val="none" w:sz="0" w:space="0" w:color="auto"/>
        <w:bottom w:val="none" w:sz="0" w:space="0" w:color="auto"/>
        <w:right w:val="none" w:sz="0" w:space="0" w:color="auto"/>
      </w:divBdr>
    </w:div>
    <w:div w:id="115106289">
      <w:bodyDiv w:val="1"/>
      <w:marLeft w:val="0"/>
      <w:marRight w:val="0"/>
      <w:marTop w:val="0"/>
      <w:marBottom w:val="0"/>
      <w:divBdr>
        <w:top w:val="none" w:sz="0" w:space="0" w:color="auto"/>
        <w:left w:val="none" w:sz="0" w:space="0" w:color="auto"/>
        <w:bottom w:val="none" w:sz="0" w:space="0" w:color="auto"/>
        <w:right w:val="none" w:sz="0" w:space="0" w:color="auto"/>
      </w:divBdr>
    </w:div>
    <w:div w:id="115417719">
      <w:bodyDiv w:val="1"/>
      <w:marLeft w:val="0"/>
      <w:marRight w:val="0"/>
      <w:marTop w:val="0"/>
      <w:marBottom w:val="0"/>
      <w:divBdr>
        <w:top w:val="none" w:sz="0" w:space="0" w:color="auto"/>
        <w:left w:val="none" w:sz="0" w:space="0" w:color="auto"/>
        <w:bottom w:val="none" w:sz="0" w:space="0" w:color="auto"/>
        <w:right w:val="none" w:sz="0" w:space="0" w:color="auto"/>
      </w:divBdr>
    </w:div>
    <w:div w:id="115569466">
      <w:bodyDiv w:val="1"/>
      <w:marLeft w:val="0"/>
      <w:marRight w:val="0"/>
      <w:marTop w:val="0"/>
      <w:marBottom w:val="0"/>
      <w:divBdr>
        <w:top w:val="none" w:sz="0" w:space="0" w:color="auto"/>
        <w:left w:val="none" w:sz="0" w:space="0" w:color="auto"/>
        <w:bottom w:val="none" w:sz="0" w:space="0" w:color="auto"/>
        <w:right w:val="none" w:sz="0" w:space="0" w:color="auto"/>
      </w:divBdr>
    </w:div>
    <w:div w:id="116417148">
      <w:bodyDiv w:val="1"/>
      <w:marLeft w:val="0"/>
      <w:marRight w:val="0"/>
      <w:marTop w:val="0"/>
      <w:marBottom w:val="0"/>
      <w:divBdr>
        <w:top w:val="none" w:sz="0" w:space="0" w:color="auto"/>
        <w:left w:val="none" w:sz="0" w:space="0" w:color="auto"/>
        <w:bottom w:val="none" w:sz="0" w:space="0" w:color="auto"/>
        <w:right w:val="none" w:sz="0" w:space="0" w:color="auto"/>
      </w:divBdr>
    </w:div>
    <w:div w:id="117991918">
      <w:bodyDiv w:val="1"/>
      <w:marLeft w:val="0"/>
      <w:marRight w:val="0"/>
      <w:marTop w:val="0"/>
      <w:marBottom w:val="0"/>
      <w:divBdr>
        <w:top w:val="none" w:sz="0" w:space="0" w:color="auto"/>
        <w:left w:val="none" w:sz="0" w:space="0" w:color="auto"/>
        <w:bottom w:val="none" w:sz="0" w:space="0" w:color="auto"/>
        <w:right w:val="none" w:sz="0" w:space="0" w:color="auto"/>
      </w:divBdr>
    </w:div>
    <w:div w:id="118259686">
      <w:bodyDiv w:val="1"/>
      <w:marLeft w:val="0"/>
      <w:marRight w:val="0"/>
      <w:marTop w:val="0"/>
      <w:marBottom w:val="0"/>
      <w:divBdr>
        <w:top w:val="none" w:sz="0" w:space="0" w:color="auto"/>
        <w:left w:val="none" w:sz="0" w:space="0" w:color="auto"/>
        <w:bottom w:val="none" w:sz="0" w:space="0" w:color="auto"/>
        <w:right w:val="none" w:sz="0" w:space="0" w:color="auto"/>
      </w:divBdr>
    </w:div>
    <w:div w:id="118646401">
      <w:bodyDiv w:val="1"/>
      <w:marLeft w:val="0"/>
      <w:marRight w:val="0"/>
      <w:marTop w:val="0"/>
      <w:marBottom w:val="0"/>
      <w:divBdr>
        <w:top w:val="none" w:sz="0" w:space="0" w:color="auto"/>
        <w:left w:val="none" w:sz="0" w:space="0" w:color="auto"/>
        <w:bottom w:val="none" w:sz="0" w:space="0" w:color="auto"/>
        <w:right w:val="none" w:sz="0" w:space="0" w:color="auto"/>
      </w:divBdr>
    </w:div>
    <w:div w:id="119614851">
      <w:bodyDiv w:val="1"/>
      <w:marLeft w:val="0"/>
      <w:marRight w:val="0"/>
      <w:marTop w:val="0"/>
      <w:marBottom w:val="0"/>
      <w:divBdr>
        <w:top w:val="none" w:sz="0" w:space="0" w:color="auto"/>
        <w:left w:val="none" w:sz="0" w:space="0" w:color="auto"/>
        <w:bottom w:val="none" w:sz="0" w:space="0" w:color="auto"/>
        <w:right w:val="none" w:sz="0" w:space="0" w:color="auto"/>
      </w:divBdr>
    </w:div>
    <w:div w:id="119806821">
      <w:bodyDiv w:val="1"/>
      <w:marLeft w:val="0"/>
      <w:marRight w:val="0"/>
      <w:marTop w:val="0"/>
      <w:marBottom w:val="0"/>
      <w:divBdr>
        <w:top w:val="none" w:sz="0" w:space="0" w:color="auto"/>
        <w:left w:val="none" w:sz="0" w:space="0" w:color="auto"/>
        <w:bottom w:val="none" w:sz="0" w:space="0" w:color="auto"/>
        <w:right w:val="none" w:sz="0" w:space="0" w:color="auto"/>
      </w:divBdr>
    </w:div>
    <w:div w:id="119884974">
      <w:bodyDiv w:val="1"/>
      <w:marLeft w:val="0"/>
      <w:marRight w:val="0"/>
      <w:marTop w:val="0"/>
      <w:marBottom w:val="0"/>
      <w:divBdr>
        <w:top w:val="none" w:sz="0" w:space="0" w:color="auto"/>
        <w:left w:val="none" w:sz="0" w:space="0" w:color="auto"/>
        <w:bottom w:val="none" w:sz="0" w:space="0" w:color="auto"/>
        <w:right w:val="none" w:sz="0" w:space="0" w:color="auto"/>
      </w:divBdr>
    </w:div>
    <w:div w:id="120153671">
      <w:bodyDiv w:val="1"/>
      <w:marLeft w:val="0"/>
      <w:marRight w:val="0"/>
      <w:marTop w:val="0"/>
      <w:marBottom w:val="0"/>
      <w:divBdr>
        <w:top w:val="none" w:sz="0" w:space="0" w:color="auto"/>
        <w:left w:val="none" w:sz="0" w:space="0" w:color="auto"/>
        <w:bottom w:val="none" w:sz="0" w:space="0" w:color="auto"/>
        <w:right w:val="none" w:sz="0" w:space="0" w:color="auto"/>
      </w:divBdr>
    </w:div>
    <w:div w:id="121117114">
      <w:bodyDiv w:val="1"/>
      <w:marLeft w:val="0"/>
      <w:marRight w:val="0"/>
      <w:marTop w:val="0"/>
      <w:marBottom w:val="0"/>
      <w:divBdr>
        <w:top w:val="none" w:sz="0" w:space="0" w:color="auto"/>
        <w:left w:val="none" w:sz="0" w:space="0" w:color="auto"/>
        <w:bottom w:val="none" w:sz="0" w:space="0" w:color="auto"/>
        <w:right w:val="none" w:sz="0" w:space="0" w:color="auto"/>
      </w:divBdr>
    </w:div>
    <w:div w:id="121266859">
      <w:bodyDiv w:val="1"/>
      <w:marLeft w:val="0"/>
      <w:marRight w:val="0"/>
      <w:marTop w:val="0"/>
      <w:marBottom w:val="0"/>
      <w:divBdr>
        <w:top w:val="none" w:sz="0" w:space="0" w:color="auto"/>
        <w:left w:val="none" w:sz="0" w:space="0" w:color="auto"/>
        <w:bottom w:val="none" w:sz="0" w:space="0" w:color="auto"/>
        <w:right w:val="none" w:sz="0" w:space="0" w:color="auto"/>
      </w:divBdr>
    </w:div>
    <w:div w:id="121853558">
      <w:bodyDiv w:val="1"/>
      <w:marLeft w:val="0"/>
      <w:marRight w:val="0"/>
      <w:marTop w:val="0"/>
      <w:marBottom w:val="0"/>
      <w:divBdr>
        <w:top w:val="none" w:sz="0" w:space="0" w:color="auto"/>
        <w:left w:val="none" w:sz="0" w:space="0" w:color="auto"/>
        <w:bottom w:val="none" w:sz="0" w:space="0" w:color="auto"/>
        <w:right w:val="none" w:sz="0" w:space="0" w:color="auto"/>
      </w:divBdr>
    </w:div>
    <w:div w:id="122164949">
      <w:bodyDiv w:val="1"/>
      <w:marLeft w:val="0"/>
      <w:marRight w:val="0"/>
      <w:marTop w:val="0"/>
      <w:marBottom w:val="0"/>
      <w:divBdr>
        <w:top w:val="none" w:sz="0" w:space="0" w:color="auto"/>
        <w:left w:val="none" w:sz="0" w:space="0" w:color="auto"/>
        <w:bottom w:val="none" w:sz="0" w:space="0" w:color="auto"/>
        <w:right w:val="none" w:sz="0" w:space="0" w:color="auto"/>
      </w:divBdr>
    </w:div>
    <w:div w:id="122306385">
      <w:bodyDiv w:val="1"/>
      <w:marLeft w:val="0"/>
      <w:marRight w:val="0"/>
      <w:marTop w:val="0"/>
      <w:marBottom w:val="0"/>
      <w:divBdr>
        <w:top w:val="none" w:sz="0" w:space="0" w:color="auto"/>
        <w:left w:val="none" w:sz="0" w:space="0" w:color="auto"/>
        <w:bottom w:val="none" w:sz="0" w:space="0" w:color="auto"/>
        <w:right w:val="none" w:sz="0" w:space="0" w:color="auto"/>
      </w:divBdr>
    </w:div>
    <w:div w:id="122814904">
      <w:bodyDiv w:val="1"/>
      <w:marLeft w:val="0"/>
      <w:marRight w:val="0"/>
      <w:marTop w:val="0"/>
      <w:marBottom w:val="0"/>
      <w:divBdr>
        <w:top w:val="none" w:sz="0" w:space="0" w:color="auto"/>
        <w:left w:val="none" w:sz="0" w:space="0" w:color="auto"/>
        <w:bottom w:val="none" w:sz="0" w:space="0" w:color="auto"/>
        <w:right w:val="none" w:sz="0" w:space="0" w:color="auto"/>
      </w:divBdr>
    </w:div>
    <w:div w:id="123542424">
      <w:bodyDiv w:val="1"/>
      <w:marLeft w:val="0"/>
      <w:marRight w:val="0"/>
      <w:marTop w:val="0"/>
      <w:marBottom w:val="0"/>
      <w:divBdr>
        <w:top w:val="none" w:sz="0" w:space="0" w:color="auto"/>
        <w:left w:val="none" w:sz="0" w:space="0" w:color="auto"/>
        <w:bottom w:val="none" w:sz="0" w:space="0" w:color="auto"/>
        <w:right w:val="none" w:sz="0" w:space="0" w:color="auto"/>
      </w:divBdr>
    </w:div>
    <w:div w:id="123893183">
      <w:bodyDiv w:val="1"/>
      <w:marLeft w:val="0"/>
      <w:marRight w:val="0"/>
      <w:marTop w:val="0"/>
      <w:marBottom w:val="0"/>
      <w:divBdr>
        <w:top w:val="none" w:sz="0" w:space="0" w:color="auto"/>
        <w:left w:val="none" w:sz="0" w:space="0" w:color="auto"/>
        <w:bottom w:val="none" w:sz="0" w:space="0" w:color="auto"/>
        <w:right w:val="none" w:sz="0" w:space="0" w:color="auto"/>
      </w:divBdr>
    </w:div>
    <w:div w:id="124125938">
      <w:bodyDiv w:val="1"/>
      <w:marLeft w:val="0"/>
      <w:marRight w:val="0"/>
      <w:marTop w:val="0"/>
      <w:marBottom w:val="0"/>
      <w:divBdr>
        <w:top w:val="none" w:sz="0" w:space="0" w:color="auto"/>
        <w:left w:val="none" w:sz="0" w:space="0" w:color="auto"/>
        <w:bottom w:val="none" w:sz="0" w:space="0" w:color="auto"/>
        <w:right w:val="none" w:sz="0" w:space="0" w:color="auto"/>
      </w:divBdr>
    </w:div>
    <w:div w:id="124592508">
      <w:bodyDiv w:val="1"/>
      <w:marLeft w:val="0"/>
      <w:marRight w:val="0"/>
      <w:marTop w:val="0"/>
      <w:marBottom w:val="0"/>
      <w:divBdr>
        <w:top w:val="none" w:sz="0" w:space="0" w:color="auto"/>
        <w:left w:val="none" w:sz="0" w:space="0" w:color="auto"/>
        <w:bottom w:val="none" w:sz="0" w:space="0" w:color="auto"/>
        <w:right w:val="none" w:sz="0" w:space="0" w:color="auto"/>
      </w:divBdr>
    </w:div>
    <w:div w:id="125002849">
      <w:bodyDiv w:val="1"/>
      <w:marLeft w:val="0"/>
      <w:marRight w:val="0"/>
      <w:marTop w:val="0"/>
      <w:marBottom w:val="0"/>
      <w:divBdr>
        <w:top w:val="none" w:sz="0" w:space="0" w:color="auto"/>
        <w:left w:val="none" w:sz="0" w:space="0" w:color="auto"/>
        <w:bottom w:val="none" w:sz="0" w:space="0" w:color="auto"/>
        <w:right w:val="none" w:sz="0" w:space="0" w:color="auto"/>
      </w:divBdr>
    </w:div>
    <w:div w:id="125320021">
      <w:bodyDiv w:val="1"/>
      <w:marLeft w:val="0"/>
      <w:marRight w:val="0"/>
      <w:marTop w:val="0"/>
      <w:marBottom w:val="0"/>
      <w:divBdr>
        <w:top w:val="none" w:sz="0" w:space="0" w:color="auto"/>
        <w:left w:val="none" w:sz="0" w:space="0" w:color="auto"/>
        <w:bottom w:val="none" w:sz="0" w:space="0" w:color="auto"/>
        <w:right w:val="none" w:sz="0" w:space="0" w:color="auto"/>
      </w:divBdr>
    </w:div>
    <w:div w:id="127168117">
      <w:bodyDiv w:val="1"/>
      <w:marLeft w:val="0"/>
      <w:marRight w:val="0"/>
      <w:marTop w:val="0"/>
      <w:marBottom w:val="0"/>
      <w:divBdr>
        <w:top w:val="none" w:sz="0" w:space="0" w:color="auto"/>
        <w:left w:val="none" w:sz="0" w:space="0" w:color="auto"/>
        <w:bottom w:val="none" w:sz="0" w:space="0" w:color="auto"/>
        <w:right w:val="none" w:sz="0" w:space="0" w:color="auto"/>
      </w:divBdr>
    </w:div>
    <w:div w:id="127211728">
      <w:bodyDiv w:val="1"/>
      <w:marLeft w:val="0"/>
      <w:marRight w:val="0"/>
      <w:marTop w:val="0"/>
      <w:marBottom w:val="0"/>
      <w:divBdr>
        <w:top w:val="none" w:sz="0" w:space="0" w:color="auto"/>
        <w:left w:val="none" w:sz="0" w:space="0" w:color="auto"/>
        <w:bottom w:val="none" w:sz="0" w:space="0" w:color="auto"/>
        <w:right w:val="none" w:sz="0" w:space="0" w:color="auto"/>
      </w:divBdr>
    </w:div>
    <w:div w:id="127433112">
      <w:bodyDiv w:val="1"/>
      <w:marLeft w:val="0"/>
      <w:marRight w:val="0"/>
      <w:marTop w:val="0"/>
      <w:marBottom w:val="0"/>
      <w:divBdr>
        <w:top w:val="none" w:sz="0" w:space="0" w:color="auto"/>
        <w:left w:val="none" w:sz="0" w:space="0" w:color="auto"/>
        <w:bottom w:val="none" w:sz="0" w:space="0" w:color="auto"/>
        <w:right w:val="none" w:sz="0" w:space="0" w:color="auto"/>
      </w:divBdr>
    </w:div>
    <w:div w:id="128137590">
      <w:bodyDiv w:val="1"/>
      <w:marLeft w:val="0"/>
      <w:marRight w:val="0"/>
      <w:marTop w:val="0"/>
      <w:marBottom w:val="0"/>
      <w:divBdr>
        <w:top w:val="none" w:sz="0" w:space="0" w:color="auto"/>
        <w:left w:val="none" w:sz="0" w:space="0" w:color="auto"/>
        <w:bottom w:val="none" w:sz="0" w:space="0" w:color="auto"/>
        <w:right w:val="none" w:sz="0" w:space="0" w:color="auto"/>
      </w:divBdr>
    </w:div>
    <w:div w:id="128208377">
      <w:bodyDiv w:val="1"/>
      <w:marLeft w:val="0"/>
      <w:marRight w:val="0"/>
      <w:marTop w:val="0"/>
      <w:marBottom w:val="0"/>
      <w:divBdr>
        <w:top w:val="none" w:sz="0" w:space="0" w:color="auto"/>
        <w:left w:val="none" w:sz="0" w:space="0" w:color="auto"/>
        <w:bottom w:val="none" w:sz="0" w:space="0" w:color="auto"/>
        <w:right w:val="none" w:sz="0" w:space="0" w:color="auto"/>
      </w:divBdr>
    </w:div>
    <w:div w:id="128977588">
      <w:bodyDiv w:val="1"/>
      <w:marLeft w:val="0"/>
      <w:marRight w:val="0"/>
      <w:marTop w:val="0"/>
      <w:marBottom w:val="0"/>
      <w:divBdr>
        <w:top w:val="none" w:sz="0" w:space="0" w:color="auto"/>
        <w:left w:val="none" w:sz="0" w:space="0" w:color="auto"/>
        <w:bottom w:val="none" w:sz="0" w:space="0" w:color="auto"/>
        <w:right w:val="none" w:sz="0" w:space="0" w:color="auto"/>
      </w:divBdr>
    </w:div>
    <w:div w:id="129055705">
      <w:bodyDiv w:val="1"/>
      <w:marLeft w:val="0"/>
      <w:marRight w:val="0"/>
      <w:marTop w:val="0"/>
      <w:marBottom w:val="0"/>
      <w:divBdr>
        <w:top w:val="none" w:sz="0" w:space="0" w:color="auto"/>
        <w:left w:val="none" w:sz="0" w:space="0" w:color="auto"/>
        <w:bottom w:val="none" w:sz="0" w:space="0" w:color="auto"/>
        <w:right w:val="none" w:sz="0" w:space="0" w:color="auto"/>
      </w:divBdr>
    </w:div>
    <w:div w:id="129250736">
      <w:bodyDiv w:val="1"/>
      <w:marLeft w:val="0"/>
      <w:marRight w:val="0"/>
      <w:marTop w:val="0"/>
      <w:marBottom w:val="0"/>
      <w:divBdr>
        <w:top w:val="none" w:sz="0" w:space="0" w:color="auto"/>
        <w:left w:val="none" w:sz="0" w:space="0" w:color="auto"/>
        <w:bottom w:val="none" w:sz="0" w:space="0" w:color="auto"/>
        <w:right w:val="none" w:sz="0" w:space="0" w:color="auto"/>
      </w:divBdr>
    </w:div>
    <w:div w:id="129330407">
      <w:bodyDiv w:val="1"/>
      <w:marLeft w:val="0"/>
      <w:marRight w:val="0"/>
      <w:marTop w:val="0"/>
      <w:marBottom w:val="0"/>
      <w:divBdr>
        <w:top w:val="none" w:sz="0" w:space="0" w:color="auto"/>
        <w:left w:val="none" w:sz="0" w:space="0" w:color="auto"/>
        <w:bottom w:val="none" w:sz="0" w:space="0" w:color="auto"/>
        <w:right w:val="none" w:sz="0" w:space="0" w:color="auto"/>
      </w:divBdr>
    </w:div>
    <w:div w:id="129373225">
      <w:bodyDiv w:val="1"/>
      <w:marLeft w:val="0"/>
      <w:marRight w:val="0"/>
      <w:marTop w:val="0"/>
      <w:marBottom w:val="0"/>
      <w:divBdr>
        <w:top w:val="none" w:sz="0" w:space="0" w:color="auto"/>
        <w:left w:val="none" w:sz="0" w:space="0" w:color="auto"/>
        <w:bottom w:val="none" w:sz="0" w:space="0" w:color="auto"/>
        <w:right w:val="none" w:sz="0" w:space="0" w:color="auto"/>
      </w:divBdr>
    </w:div>
    <w:div w:id="129858733">
      <w:bodyDiv w:val="1"/>
      <w:marLeft w:val="0"/>
      <w:marRight w:val="0"/>
      <w:marTop w:val="0"/>
      <w:marBottom w:val="0"/>
      <w:divBdr>
        <w:top w:val="none" w:sz="0" w:space="0" w:color="auto"/>
        <w:left w:val="none" w:sz="0" w:space="0" w:color="auto"/>
        <w:bottom w:val="none" w:sz="0" w:space="0" w:color="auto"/>
        <w:right w:val="none" w:sz="0" w:space="0" w:color="auto"/>
      </w:divBdr>
    </w:div>
    <w:div w:id="130099017">
      <w:bodyDiv w:val="1"/>
      <w:marLeft w:val="0"/>
      <w:marRight w:val="0"/>
      <w:marTop w:val="0"/>
      <w:marBottom w:val="0"/>
      <w:divBdr>
        <w:top w:val="none" w:sz="0" w:space="0" w:color="auto"/>
        <w:left w:val="none" w:sz="0" w:space="0" w:color="auto"/>
        <w:bottom w:val="none" w:sz="0" w:space="0" w:color="auto"/>
        <w:right w:val="none" w:sz="0" w:space="0" w:color="auto"/>
      </w:divBdr>
    </w:div>
    <w:div w:id="131026767">
      <w:bodyDiv w:val="1"/>
      <w:marLeft w:val="0"/>
      <w:marRight w:val="0"/>
      <w:marTop w:val="0"/>
      <w:marBottom w:val="0"/>
      <w:divBdr>
        <w:top w:val="none" w:sz="0" w:space="0" w:color="auto"/>
        <w:left w:val="none" w:sz="0" w:space="0" w:color="auto"/>
        <w:bottom w:val="none" w:sz="0" w:space="0" w:color="auto"/>
        <w:right w:val="none" w:sz="0" w:space="0" w:color="auto"/>
      </w:divBdr>
    </w:div>
    <w:div w:id="131875537">
      <w:bodyDiv w:val="1"/>
      <w:marLeft w:val="0"/>
      <w:marRight w:val="0"/>
      <w:marTop w:val="0"/>
      <w:marBottom w:val="0"/>
      <w:divBdr>
        <w:top w:val="none" w:sz="0" w:space="0" w:color="auto"/>
        <w:left w:val="none" w:sz="0" w:space="0" w:color="auto"/>
        <w:bottom w:val="none" w:sz="0" w:space="0" w:color="auto"/>
        <w:right w:val="none" w:sz="0" w:space="0" w:color="auto"/>
      </w:divBdr>
    </w:div>
    <w:div w:id="132404959">
      <w:bodyDiv w:val="1"/>
      <w:marLeft w:val="0"/>
      <w:marRight w:val="0"/>
      <w:marTop w:val="0"/>
      <w:marBottom w:val="0"/>
      <w:divBdr>
        <w:top w:val="none" w:sz="0" w:space="0" w:color="auto"/>
        <w:left w:val="none" w:sz="0" w:space="0" w:color="auto"/>
        <w:bottom w:val="none" w:sz="0" w:space="0" w:color="auto"/>
        <w:right w:val="none" w:sz="0" w:space="0" w:color="auto"/>
      </w:divBdr>
    </w:div>
    <w:div w:id="132606196">
      <w:bodyDiv w:val="1"/>
      <w:marLeft w:val="0"/>
      <w:marRight w:val="0"/>
      <w:marTop w:val="0"/>
      <w:marBottom w:val="0"/>
      <w:divBdr>
        <w:top w:val="none" w:sz="0" w:space="0" w:color="auto"/>
        <w:left w:val="none" w:sz="0" w:space="0" w:color="auto"/>
        <w:bottom w:val="none" w:sz="0" w:space="0" w:color="auto"/>
        <w:right w:val="none" w:sz="0" w:space="0" w:color="auto"/>
      </w:divBdr>
    </w:div>
    <w:div w:id="132912676">
      <w:bodyDiv w:val="1"/>
      <w:marLeft w:val="0"/>
      <w:marRight w:val="0"/>
      <w:marTop w:val="0"/>
      <w:marBottom w:val="0"/>
      <w:divBdr>
        <w:top w:val="none" w:sz="0" w:space="0" w:color="auto"/>
        <w:left w:val="none" w:sz="0" w:space="0" w:color="auto"/>
        <w:bottom w:val="none" w:sz="0" w:space="0" w:color="auto"/>
        <w:right w:val="none" w:sz="0" w:space="0" w:color="auto"/>
      </w:divBdr>
    </w:div>
    <w:div w:id="134418245">
      <w:bodyDiv w:val="1"/>
      <w:marLeft w:val="0"/>
      <w:marRight w:val="0"/>
      <w:marTop w:val="0"/>
      <w:marBottom w:val="0"/>
      <w:divBdr>
        <w:top w:val="none" w:sz="0" w:space="0" w:color="auto"/>
        <w:left w:val="none" w:sz="0" w:space="0" w:color="auto"/>
        <w:bottom w:val="none" w:sz="0" w:space="0" w:color="auto"/>
        <w:right w:val="none" w:sz="0" w:space="0" w:color="auto"/>
      </w:divBdr>
    </w:div>
    <w:div w:id="134419942">
      <w:bodyDiv w:val="1"/>
      <w:marLeft w:val="0"/>
      <w:marRight w:val="0"/>
      <w:marTop w:val="0"/>
      <w:marBottom w:val="0"/>
      <w:divBdr>
        <w:top w:val="none" w:sz="0" w:space="0" w:color="auto"/>
        <w:left w:val="none" w:sz="0" w:space="0" w:color="auto"/>
        <w:bottom w:val="none" w:sz="0" w:space="0" w:color="auto"/>
        <w:right w:val="none" w:sz="0" w:space="0" w:color="auto"/>
      </w:divBdr>
    </w:div>
    <w:div w:id="134492359">
      <w:bodyDiv w:val="1"/>
      <w:marLeft w:val="0"/>
      <w:marRight w:val="0"/>
      <w:marTop w:val="0"/>
      <w:marBottom w:val="0"/>
      <w:divBdr>
        <w:top w:val="none" w:sz="0" w:space="0" w:color="auto"/>
        <w:left w:val="none" w:sz="0" w:space="0" w:color="auto"/>
        <w:bottom w:val="none" w:sz="0" w:space="0" w:color="auto"/>
        <w:right w:val="none" w:sz="0" w:space="0" w:color="auto"/>
      </w:divBdr>
    </w:div>
    <w:div w:id="134763274">
      <w:bodyDiv w:val="1"/>
      <w:marLeft w:val="0"/>
      <w:marRight w:val="0"/>
      <w:marTop w:val="0"/>
      <w:marBottom w:val="0"/>
      <w:divBdr>
        <w:top w:val="none" w:sz="0" w:space="0" w:color="auto"/>
        <w:left w:val="none" w:sz="0" w:space="0" w:color="auto"/>
        <w:bottom w:val="none" w:sz="0" w:space="0" w:color="auto"/>
        <w:right w:val="none" w:sz="0" w:space="0" w:color="auto"/>
      </w:divBdr>
    </w:div>
    <w:div w:id="135073561">
      <w:bodyDiv w:val="1"/>
      <w:marLeft w:val="0"/>
      <w:marRight w:val="0"/>
      <w:marTop w:val="0"/>
      <w:marBottom w:val="0"/>
      <w:divBdr>
        <w:top w:val="none" w:sz="0" w:space="0" w:color="auto"/>
        <w:left w:val="none" w:sz="0" w:space="0" w:color="auto"/>
        <w:bottom w:val="none" w:sz="0" w:space="0" w:color="auto"/>
        <w:right w:val="none" w:sz="0" w:space="0" w:color="auto"/>
      </w:divBdr>
    </w:div>
    <w:div w:id="135731098">
      <w:bodyDiv w:val="1"/>
      <w:marLeft w:val="0"/>
      <w:marRight w:val="0"/>
      <w:marTop w:val="0"/>
      <w:marBottom w:val="0"/>
      <w:divBdr>
        <w:top w:val="none" w:sz="0" w:space="0" w:color="auto"/>
        <w:left w:val="none" w:sz="0" w:space="0" w:color="auto"/>
        <w:bottom w:val="none" w:sz="0" w:space="0" w:color="auto"/>
        <w:right w:val="none" w:sz="0" w:space="0" w:color="auto"/>
      </w:divBdr>
    </w:div>
    <w:div w:id="135806425">
      <w:bodyDiv w:val="1"/>
      <w:marLeft w:val="0"/>
      <w:marRight w:val="0"/>
      <w:marTop w:val="0"/>
      <w:marBottom w:val="0"/>
      <w:divBdr>
        <w:top w:val="none" w:sz="0" w:space="0" w:color="auto"/>
        <w:left w:val="none" w:sz="0" w:space="0" w:color="auto"/>
        <w:bottom w:val="none" w:sz="0" w:space="0" w:color="auto"/>
        <w:right w:val="none" w:sz="0" w:space="0" w:color="auto"/>
      </w:divBdr>
    </w:div>
    <w:div w:id="135996798">
      <w:bodyDiv w:val="1"/>
      <w:marLeft w:val="0"/>
      <w:marRight w:val="0"/>
      <w:marTop w:val="0"/>
      <w:marBottom w:val="0"/>
      <w:divBdr>
        <w:top w:val="none" w:sz="0" w:space="0" w:color="auto"/>
        <w:left w:val="none" w:sz="0" w:space="0" w:color="auto"/>
        <w:bottom w:val="none" w:sz="0" w:space="0" w:color="auto"/>
        <w:right w:val="none" w:sz="0" w:space="0" w:color="auto"/>
      </w:divBdr>
    </w:div>
    <w:div w:id="136266990">
      <w:bodyDiv w:val="1"/>
      <w:marLeft w:val="0"/>
      <w:marRight w:val="0"/>
      <w:marTop w:val="0"/>
      <w:marBottom w:val="0"/>
      <w:divBdr>
        <w:top w:val="none" w:sz="0" w:space="0" w:color="auto"/>
        <w:left w:val="none" w:sz="0" w:space="0" w:color="auto"/>
        <w:bottom w:val="none" w:sz="0" w:space="0" w:color="auto"/>
        <w:right w:val="none" w:sz="0" w:space="0" w:color="auto"/>
      </w:divBdr>
    </w:div>
    <w:div w:id="136384752">
      <w:bodyDiv w:val="1"/>
      <w:marLeft w:val="0"/>
      <w:marRight w:val="0"/>
      <w:marTop w:val="0"/>
      <w:marBottom w:val="0"/>
      <w:divBdr>
        <w:top w:val="none" w:sz="0" w:space="0" w:color="auto"/>
        <w:left w:val="none" w:sz="0" w:space="0" w:color="auto"/>
        <w:bottom w:val="none" w:sz="0" w:space="0" w:color="auto"/>
        <w:right w:val="none" w:sz="0" w:space="0" w:color="auto"/>
      </w:divBdr>
    </w:div>
    <w:div w:id="136773817">
      <w:bodyDiv w:val="1"/>
      <w:marLeft w:val="0"/>
      <w:marRight w:val="0"/>
      <w:marTop w:val="0"/>
      <w:marBottom w:val="0"/>
      <w:divBdr>
        <w:top w:val="none" w:sz="0" w:space="0" w:color="auto"/>
        <w:left w:val="none" w:sz="0" w:space="0" w:color="auto"/>
        <w:bottom w:val="none" w:sz="0" w:space="0" w:color="auto"/>
        <w:right w:val="none" w:sz="0" w:space="0" w:color="auto"/>
      </w:divBdr>
    </w:div>
    <w:div w:id="136994848">
      <w:bodyDiv w:val="1"/>
      <w:marLeft w:val="0"/>
      <w:marRight w:val="0"/>
      <w:marTop w:val="0"/>
      <w:marBottom w:val="0"/>
      <w:divBdr>
        <w:top w:val="none" w:sz="0" w:space="0" w:color="auto"/>
        <w:left w:val="none" w:sz="0" w:space="0" w:color="auto"/>
        <w:bottom w:val="none" w:sz="0" w:space="0" w:color="auto"/>
        <w:right w:val="none" w:sz="0" w:space="0" w:color="auto"/>
      </w:divBdr>
    </w:div>
    <w:div w:id="136997974">
      <w:bodyDiv w:val="1"/>
      <w:marLeft w:val="0"/>
      <w:marRight w:val="0"/>
      <w:marTop w:val="0"/>
      <w:marBottom w:val="0"/>
      <w:divBdr>
        <w:top w:val="none" w:sz="0" w:space="0" w:color="auto"/>
        <w:left w:val="none" w:sz="0" w:space="0" w:color="auto"/>
        <w:bottom w:val="none" w:sz="0" w:space="0" w:color="auto"/>
        <w:right w:val="none" w:sz="0" w:space="0" w:color="auto"/>
      </w:divBdr>
    </w:div>
    <w:div w:id="137693822">
      <w:bodyDiv w:val="1"/>
      <w:marLeft w:val="0"/>
      <w:marRight w:val="0"/>
      <w:marTop w:val="0"/>
      <w:marBottom w:val="0"/>
      <w:divBdr>
        <w:top w:val="none" w:sz="0" w:space="0" w:color="auto"/>
        <w:left w:val="none" w:sz="0" w:space="0" w:color="auto"/>
        <w:bottom w:val="none" w:sz="0" w:space="0" w:color="auto"/>
        <w:right w:val="none" w:sz="0" w:space="0" w:color="auto"/>
      </w:divBdr>
    </w:div>
    <w:div w:id="138347329">
      <w:bodyDiv w:val="1"/>
      <w:marLeft w:val="0"/>
      <w:marRight w:val="0"/>
      <w:marTop w:val="0"/>
      <w:marBottom w:val="0"/>
      <w:divBdr>
        <w:top w:val="none" w:sz="0" w:space="0" w:color="auto"/>
        <w:left w:val="none" w:sz="0" w:space="0" w:color="auto"/>
        <w:bottom w:val="none" w:sz="0" w:space="0" w:color="auto"/>
        <w:right w:val="none" w:sz="0" w:space="0" w:color="auto"/>
      </w:divBdr>
    </w:div>
    <w:div w:id="139543256">
      <w:bodyDiv w:val="1"/>
      <w:marLeft w:val="0"/>
      <w:marRight w:val="0"/>
      <w:marTop w:val="0"/>
      <w:marBottom w:val="0"/>
      <w:divBdr>
        <w:top w:val="none" w:sz="0" w:space="0" w:color="auto"/>
        <w:left w:val="none" w:sz="0" w:space="0" w:color="auto"/>
        <w:bottom w:val="none" w:sz="0" w:space="0" w:color="auto"/>
        <w:right w:val="none" w:sz="0" w:space="0" w:color="auto"/>
      </w:divBdr>
    </w:div>
    <w:div w:id="139615429">
      <w:bodyDiv w:val="1"/>
      <w:marLeft w:val="0"/>
      <w:marRight w:val="0"/>
      <w:marTop w:val="0"/>
      <w:marBottom w:val="0"/>
      <w:divBdr>
        <w:top w:val="none" w:sz="0" w:space="0" w:color="auto"/>
        <w:left w:val="none" w:sz="0" w:space="0" w:color="auto"/>
        <w:bottom w:val="none" w:sz="0" w:space="0" w:color="auto"/>
        <w:right w:val="none" w:sz="0" w:space="0" w:color="auto"/>
      </w:divBdr>
    </w:div>
    <w:div w:id="140116811">
      <w:bodyDiv w:val="1"/>
      <w:marLeft w:val="0"/>
      <w:marRight w:val="0"/>
      <w:marTop w:val="0"/>
      <w:marBottom w:val="0"/>
      <w:divBdr>
        <w:top w:val="none" w:sz="0" w:space="0" w:color="auto"/>
        <w:left w:val="none" w:sz="0" w:space="0" w:color="auto"/>
        <w:bottom w:val="none" w:sz="0" w:space="0" w:color="auto"/>
        <w:right w:val="none" w:sz="0" w:space="0" w:color="auto"/>
      </w:divBdr>
    </w:div>
    <w:div w:id="140123986">
      <w:bodyDiv w:val="1"/>
      <w:marLeft w:val="0"/>
      <w:marRight w:val="0"/>
      <w:marTop w:val="0"/>
      <w:marBottom w:val="0"/>
      <w:divBdr>
        <w:top w:val="none" w:sz="0" w:space="0" w:color="auto"/>
        <w:left w:val="none" w:sz="0" w:space="0" w:color="auto"/>
        <w:bottom w:val="none" w:sz="0" w:space="0" w:color="auto"/>
        <w:right w:val="none" w:sz="0" w:space="0" w:color="auto"/>
      </w:divBdr>
    </w:div>
    <w:div w:id="140274894">
      <w:bodyDiv w:val="1"/>
      <w:marLeft w:val="0"/>
      <w:marRight w:val="0"/>
      <w:marTop w:val="0"/>
      <w:marBottom w:val="0"/>
      <w:divBdr>
        <w:top w:val="none" w:sz="0" w:space="0" w:color="auto"/>
        <w:left w:val="none" w:sz="0" w:space="0" w:color="auto"/>
        <w:bottom w:val="none" w:sz="0" w:space="0" w:color="auto"/>
        <w:right w:val="none" w:sz="0" w:space="0" w:color="auto"/>
      </w:divBdr>
    </w:div>
    <w:div w:id="140276268">
      <w:bodyDiv w:val="1"/>
      <w:marLeft w:val="0"/>
      <w:marRight w:val="0"/>
      <w:marTop w:val="0"/>
      <w:marBottom w:val="0"/>
      <w:divBdr>
        <w:top w:val="none" w:sz="0" w:space="0" w:color="auto"/>
        <w:left w:val="none" w:sz="0" w:space="0" w:color="auto"/>
        <w:bottom w:val="none" w:sz="0" w:space="0" w:color="auto"/>
        <w:right w:val="none" w:sz="0" w:space="0" w:color="auto"/>
      </w:divBdr>
    </w:div>
    <w:div w:id="140584101">
      <w:bodyDiv w:val="1"/>
      <w:marLeft w:val="0"/>
      <w:marRight w:val="0"/>
      <w:marTop w:val="0"/>
      <w:marBottom w:val="0"/>
      <w:divBdr>
        <w:top w:val="none" w:sz="0" w:space="0" w:color="auto"/>
        <w:left w:val="none" w:sz="0" w:space="0" w:color="auto"/>
        <w:bottom w:val="none" w:sz="0" w:space="0" w:color="auto"/>
        <w:right w:val="none" w:sz="0" w:space="0" w:color="auto"/>
      </w:divBdr>
    </w:div>
    <w:div w:id="141047412">
      <w:bodyDiv w:val="1"/>
      <w:marLeft w:val="0"/>
      <w:marRight w:val="0"/>
      <w:marTop w:val="0"/>
      <w:marBottom w:val="0"/>
      <w:divBdr>
        <w:top w:val="none" w:sz="0" w:space="0" w:color="auto"/>
        <w:left w:val="none" w:sz="0" w:space="0" w:color="auto"/>
        <w:bottom w:val="none" w:sz="0" w:space="0" w:color="auto"/>
        <w:right w:val="none" w:sz="0" w:space="0" w:color="auto"/>
      </w:divBdr>
    </w:div>
    <w:div w:id="141119775">
      <w:bodyDiv w:val="1"/>
      <w:marLeft w:val="0"/>
      <w:marRight w:val="0"/>
      <w:marTop w:val="0"/>
      <w:marBottom w:val="0"/>
      <w:divBdr>
        <w:top w:val="none" w:sz="0" w:space="0" w:color="auto"/>
        <w:left w:val="none" w:sz="0" w:space="0" w:color="auto"/>
        <w:bottom w:val="none" w:sz="0" w:space="0" w:color="auto"/>
        <w:right w:val="none" w:sz="0" w:space="0" w:color="auto"/>
      </w:divBdr>
    </w:div>
    <w:div w:id="141235320">
      <w:bodyDiv w:val="1"/>
      <w:marLeft w:val="0"/>
      <w:marRight w:val="0"/>
      <w:marTop w:val="0"/>
      <w:marBottom w:val="0"/>
      <w:divBdr>
        <w:top w:val="none" w:sz="0" w:space="0" w:color="auto"/>
        <w:left w:val="none" w:sz="0" w:space="0" w:color="auto"/>
        <w:bottom w:val="none" w:sz="0" w:space="0" w:color="auto"/>
        <w:right w:val="none" w:sz="0" w:space="0" w:color="auto"/>
      </w:divBdr>
    </w:div>
    <w:div w:id="141776997">
      <w:bodyDiv w:val="1"/>
      <w:marLeft w:val="0"/>
      <w:marRight w:val="0"/>
      <w:marTop w:val="0"/>
      <w:marBottom w:val="0"/>
      <w:divBdr>
        <w:top w:val="none" w:sz="0" w:space="0" w:color="auto"/>
        <w:left w:val="none" w:sz="0" w:space="0" w:color="auto"/>
        <w:bottom w:val="none" w:sz="0" w:space="0" w:color="auto"/>
        <w:right w:val="none" w:sz="0" w:space="0" w:color="auto"/>
      </w:divBdr>
    </w:div>
    <w:div w:id="141973202">
      <w:bodyDiv w:val="1"/>
      <w:marLeft w:val="0"/>
      <w:marRight w:val="0"/>
      <w:marTop w:val="0"/>
      <w:marBottom w:val="0"/>
      <w:divBdr>
        <w:top w:val="none" w:sz="0" w:space="0" w:color="auto"/>
        <w:left w:val="none" w:sz="0" w:space="0" w:color="auto"/>
        <w:bottom w:val="none" w:sz="0" w:space="0" w:color="auto"/>
        <w:right w:val="none" w:sz="0" w:space="0" w:color="auto"/>
      </w:divBdr>
    </w:div>
    <w:div w:id="142041607">
      <w:bodyDiv w:val="1"/>
      <w:marLeft w:val="0"/>
      <w:marRight w:val="0"/>
      <w:marTop w:val="0"/>
      <w:marBottom w:val="0"/>
      <w:divBdr>
        <w:top w:val="none" w:sz="0" w:space="0" w:color="auto"/>
        <w:left w:val="none" w:sz="0" w:space="0" w:color="auto"/>
        <w:bottom w:val="none" w:sz="0" w:space="0" w:color="auto"/>
        <w:right w:val="none" w:sz="0" w:space="0" w:color="auto"/>
      </w:divBdr>
    </w:div>
    <w:div w:id="142549044">
      <w:bodyDiv w:val="1"/>
      <w:marLeft w:val="0"/>
      <w:marRight w:val="0"/>
      <w:marTop w:val="0"/>
      <w:marBottom w:val="0"/>
      <w:divBdr>
        <w:top w:val="none" w:sz="0" w:space="0" w:color="auto"/>
        <w:left w:val="none" w:sz="0" w:space="0" w:color="auto"/>
        <w:bottom w:val="none" w:sz="0" w:space="0" w:color="auto"/>
        <w:right w:val="none" w:sz="0" w:space="0" w:color="auto"/>
      </w:divBdr>
    </w:div>
    <w:div w:id="142695838">
      <w:bodyDiv w:val="1"/>
      <w:marLeft w:val="0"/>
      <w:marRight w:val="0"/>
      <w:marTop w:val="0"/>
      <w:marBottom w:val="0"/>
      <w:divBdr>
        <w:top w:val="none" w:sz="0" w:space="0" w:color="auto"/>
        <w:left w:val="none" w:sz="0" w:space="0" w:color="auto"/>
        <w:bottom w:val="none" w:sz="0" w:space="0" w:color="auto"/>
        <w:right w:val="none" w:sz="0" w:space="0" w:color="auto"/>
      </w:divBdr>
    </w:div>
    <w:div w:id="142819574">
      <w:bodyDiv w:val="1"/>
      <w:marLeft w:val="0"/>
      <w:marRight w:val="0"/>
      <w:marTop w:val="0"/>
      <w:marBottom w:val="0"/>
      <w:divBdr>
        <w:top w:val="none" w:sz="0" w:space="0" w:color="auto"/>
        <w:left w:val="none" w:sz="0" w:space="0" w:color="auto"/>
        <w:bottom w:val="none" w:sz="0" w:space="0" w:color="auto"/>
        <w:right w:val="none" w:sz="0" w:space="0" w:color="auto"/>
      </w:divBdr>
    </w:div>
    <w:div w:id="143276072">
      <w:bodyDiv w:val="1"/>
      <w:marLeft w:val="0"/>
      <w:marRight w:val="0"/>
      <w:marTop w:val="0"/>
      <w:marBottom w:val="0"/>
      <w:divBdr>
        <w:top w:val="none" w:sz="0" w:space="0" w:color="auto"/>
        <w:left w:val="none" w:sz="0" w:space="0" w:color="auto"/>
        <w:bottom w:val="none" w:sz="0" w:space="0" w:color="auto"/>
        <w:right w:val="none" w:sz="0" w:space="0" w:color="auto"/>
      </w:divBdr>
    </w:div>
    <w:div w:id="143280617">
      <w:bodyDiv w:val="1"/>
      <w:marLeft w:val="0"/>
      <w:marRight w:val="0"/>
      <w:marTop w:val="0"/>
      <w:marBottom w:val="0"/>
      <w:divBdr>
        <w:top w:val="none" w:sz="0" w:space="0" w:color="auto"/>
        <w:left w:val="none" w:sz="0" w:space="0" w:color="auto"/>
        <w:bottom w:val="none" w:sz="0" w:space="0" w:color="auto"/>
        <w:right w:val="none" w:sz="0" w:space="0" w:color="auto"/>
      </w:divBdr>
    </w:div>
    <w:div w:id="143549546">
      <w:bodyDiv w:val="1"/>
      <w:marLeft w:val="0"/>
      <w:marRight w:val="0"/>
      <w:marTop w:val="0"/>
      <w:marBottom w:val="0"/>
      <w:divBdr>
        <w:top w:val="none" w:sz="0" w:space="0" w:color="auto"/>
        <w:left w:val="none" w:sz="0" w:space="0" w:color="auto"/>
        <w:bottom w:val="none" w:sz="0" w:space="0" w:color="auto"/>
        <w:right w:val="none" w:sz="0" w:space="0" w:color="auto"/>
      </w:divBdr>
    </w:div>
    <w:div w:id="143814645">
      <w:bodyDiv w:val="1"/>
      <w:marLeft w:val="0"/>
      <w:marRight w:val="0"/>
      <w:marTop w:val="0"/>
      <w:marBottom w:val="0"/>
      <w:divBdr>
        <w:top w:val="none" w:sz="0" w:space="0" w:color="auto"/>
        <w:left w:val="none" w:sz="0" w:space="0" w:color="auto"/>
        <w:bottom w:val="none" w:sz="0" w:space="0" w:color="auto"/>
        <w:right w:val="none" w:sz="0" w:space="0" w:color="auto"/>
      </w:divBdr>
    </w:div>
    <w:div w:id="144325721">
      <w:bodyDiv w:val="1"/>
      <w:marLeft w:val="0"/>
      <w:marRight w:val="0"/>
      <w:marTop w:val="0"/>
      <w:marBottom w:val="0"/>
      <w:divBdr>
        <w:top w:val="none" w:sz="0" w:space="0" w:color="auto"/>
        <w:left w:val="none" w:sz="0" w:space="0" w:color="auto"/>
        <w:bottom w:val="none" w:sz="0" w:space="0" w:color="auto"/>
        <w:right w:val="none" w:sz="0" w:space="0" w:color="auto"/>
      </w:divBdr>
    </w:div>
    <w:div w:id="145166596">
      <w:bodyDiv w:val="1"/>
      <w:marLeft w:val="0"/>
      <w:marRight w:val="0"/>
      <w:marTop w:val="0"/>
      <w:marBottom w:val="0"/>
      <w:divBdr>
        <w:top w:val="none" w:sz="0" w:space="0" w:color="auto"/>
        <w:left w:val="none" w:sz="0" w:space="0" w:color="auto"/>
        <w:bottom w:val="none" w:sz="0" w:space="0" w:color="auto"/>
        <w:right w:val="none" w:sz="0" w:space="0" w:color="auto"/>
      </w:divBdr>
    </w:div>
    <w:div w:id="145250344">
      <w:bodyDiv w:val="1"/>
      <w:marLeft w:val="0"/>
      <w:marRight w:val="0"/>
      <w:marTop w:val="0"/>
      <w:marBottom w:val="0"/>
      <w:divBdr>
        <w:top w:val="none" w:sz="0" w:space="0" w:color="auto"/>
        <w:left w:val="none" w:sz="0" w:space="0" w:color="auto"/>
        <w:bottom w:val="none" w:sz="0" w:space="0" w:color="auto"/>
        <w:right w:val="none" w:sz="0" w:space="0" w:color="auto"/>
      </w:divBdr>
    </w:div>
    <w:div w:id="145322867">
      <w:bodyDiv w:val="1"/>
      <w:marLeft w:val="0"/>
      <w:marRight w:val="0"/>
      <w:marTop w:val="0"/>
      <w:marBottom w:val="0"/>
      <w:divBdr>
        <w:top w:val="none" w:sz="0" w:space="0" w:color="auto"/>
        <w:left w:val="none" w:sz="0" w:space="0" w:color="auto"/>
        <w:bottom w:val="none" w:sz="0" w:space="0" w:color="auto"/>
        <w:right w:val="none" w:sz="0" w:space="0" w:color="auto"/>
      </w:divBdr>
    </w:div>
    <w:div w:id="145442691">
      <w:bodyDiv w:val="1"/>
      <w:marLeft w:val="0"/>
      <w:marRight w:val="0"/>
      <w:marTop w:val="0"/>
      <w:marBottom w:val="0"/>
      <w:divBdr>
        <w:top w:val="none" w:sz="0" w:space="0" w:color="auto"/>
        <w:left w:val="none" w:sz="0" w:space="0" w:color="auto"/>
        <w:bottom w:val="none" w:sz="0" w:space="0" w:color="auto"/>
        <w:right w:val="none" w:sz="0" w:space="0" w:color="auto"/>
      </w:divBdr>
    </w:div>
    <w:div w:id="146023262">
      <w:bodyDiv w:val="1"/>
      <w:marLeft w:val="0"/>
      <w:marRight w:val="0"/>
      <w:marTop w:val="0"/>
      <w:marBottom w:val="0"/>
      <w:divBdr>
        <w:top w:val="none" w:sz="0" w:space="0" w:color="auto"/>
        <w:left w:val="none" w:sz="0" w:space="0" w:color="auto"/>
        <w:bottom w:val="none" w:sz="0" w:space="0" w:color="auto"/>
        <w:right w:val="none" w:sz="0" w:space="0" w:color="auto"/>
      </w:divBdr>
    </w:div>
    <w:div w:id="146819992">
      <w:bodyDiv w:val="1"/>
      <w:marLeft w:val="0"/>
      <w:marRight w:val="0"/>
      <w:marTop w:val="0"/>
      <w:marBottom w:val="0"/>
      <w:divBdr>
        <w:top w:val="none" w:sz="0" w:space="0" w:color="auto"/>
        <w:left w:val="none" w:sz="0" w:space="0" w:color="auto"/>
        <w:bottom w:val="none" w:sz="0" w:space="0" w:color="auto"/>
        <w:right w:val="none" w:sz="0" w:space="0" w:color="auto"/>
      </w:divBdr>
    </w:div>
    <w:div w:id="146868885">
      <w:bodyDiv w:val="1"/>
      <w:marLeft w:val="0"/>
      <w:marRight w:val="0"/>
      <w:marTop w:val="0"/>
      <w:marBottom w:val="0"/>
      <w:divBdr>
        <w:top w:val="none" w:sz="0" w:space="0" w:color="auto"/>
        <w:left w:val="none" w:sz="0" w:space="0" w:color="auto"/>
        <w:bottom w:val="none" w:sz="0" w:space="0" w:color="auto"/>
        <w:right w:val="none" w:sz="0" w:space="0" w:color="auto"/>
      </w:divBdr>
    </w:div>
    <w:div w:id="146942983">
      <w:bodyDiv w:val="1"/>
      <w:marLeft w:val="0"/>
      <w:marRight w:val="0"/>
      <w:marTop w:val="0"/>
      <w:marBottom w:val="0"/>
      <w:divBdr>
        <w:top w:val="none" w:sz="0" w:space="0" w:color="auto"/>
        <w:left w:val="none" w:sz="0" w:space="0" w:color="auto"/>
        <w:bottom w:val="none" w:sz="0" w:space="0" w:color="auto"/>
        <w:right w:val="none" w:sz="0" w:space="0" w:color="auto"/>
      </w:divBdr>
    </w:div>
    <w:div w:id="148209187">
      <w:bodyDiv w:val="1"/>
      <w:marLeft w:val="0"/>
      <w:marRight w:val="0"/>
      <w:marTop w:val="0"/>
      <w:marBottom w:val="0"/>
      <w:divBdr>
        <w:top w:val="none" w:sz="0" w:space="0" w:color="auto"/>
        <w:left w:val="none" w:sz="0" w:space="0" w:color="auto"/>
        <w:bottom w:val="none" w:sz="0" w:space="0" w:color="auto"/>
        <w:right w:val="none" w:sz="0" w:space="0" w:color="auto"/>
      </w:divBdr>
    </w:div>
    <w:div w:id="148249405">
      <w:bodyDiv w:val="1"/>
      <w:marLeft w:val="0"/>
      <w:marRight w:val="0"/>
      <w:marTop w:val="0"/>
      <w:marBottom w:val="0"/>
      <w:divBdr>
        <w:top w:val="none" w:sz="0" w:space="0" w:color="auto"/>
        <w:left w:val="none" w:sz="0" w:space="0" w:color="auto"/>
        <w:bottom w:val="none" w:sz="0" w:space="0" w:color="auto"/>
        <w:right w:val="none" w:sz="0" w:space="0" w:color="auto"/>
      </w:divBdr>
    </w:div>
    <w:div w:id="148249785">
      <w:bodyDiv w:val="1"/>
      <w:marLeft w:val="0"/>
      <w:marRight w:val="0"/>
      <w:marTop w:val="0"/>
      <w:marBottom w:val="0"/>
      <w:divBdr>
        <w:top w:val="none" w:sz="0" w:space="0" w:color="auto"/>
        <w:left w:val="none" w:sz="0" w:space="0" w:color="auto"/>
        <w:bottom w:val="none" w:sz="0" w:space="0" w:color="auto"/>
        <w:right w:val="none" w:sz="0" w:space="0" w:color="auto"/>
      </w:divBdr>
    </w:div>
    <w:div w:id="149249035">
      <w:bodyDiv w:val="1"/>
      <w:marLeft w:val="0"/>
      <w:marRight w:val="0"/>
      <w:marTop w:val="0"/>
      <w:marBottom w:val="0"/>
      <w:divBdr>
        <w:top w:val="none" w:sz="0" w:space="0" w:color="auto"/>
        <w:left w:val="none" w:sz="0" w:space="0" w:color="auto"/>
        <w:bottom w:val="none" w:sz="0" w:space="0" w:color="auto"/>
        <w:right w:val="none" w:sz="0" w:space="0" w:color="auto"/>
      </w:divBdr>
    </w:div>
    <w:div w:id="149370610">
      <w:bodyDiv w:val="1"/>
      <w:marLeft w:val="0"/>
      <w:marRight w:val="0"/>
      <w:marTop w:val="0"/>
      <w:marBottom w:val="0"/>
      <w:divBdr>
        <w:top w:val="none" w:sz="0" w:space="0" w:color="auto"/>
        <w:left w:val="none" w:sz="0" w:space="0" w:color="auto"/>
        <w:bottom w:val="none" w:sz="0" w:space="0" w:color="auto"/>
        <w:right w:val="none" w:sz="0" w:space="0" w:color="auto"/>
      </w:divBdr>
    </w:div>
    <w:div w:id="149638807">
      <w:bodyDiv w:val="1"/>
      <w:marLeft w:val="0"/>
      <w:marRight w:val="0"/>
      <w:marTop w:val="0"/>
      <w:marBottom w:val="0"/>
      <w:divBdr>
        <w:top w:val="none" w:sz="0" w:space="0" w:color="auto"/>
        <w:left w:val="none" w:sz="0" w:space="0" w:color="auto"/>
        <w:bottom w:val="none" w:sz="0" w:space="0" w:color="auto"/>
        <w:right w:val="none" w:sz="0" w:space="0" w:color="auto"/>
      </w:divBdr>
    </w:div>
    <w:div w:id="149907334">
      <w:bodyDiv w:val="1"/>
      <w:marLeft w:val="0"/>
      <w:marRight w:val="0"/>
      <w:marTop w:val="0"/>
      <w:marBottom w:val="0"/>
      <w:divBdr>
        <w:top w:val="none" w:sz="0" w:space="0" w:color="auto"/>
        <w:left w:val="none" w:sz="0" w:space="0" w:color="auto"/>
        <w:bottom w:val="none" w:sz="0" w:space="0" w:color="auto"/>
        <w:right w:val="none" w:sz="0" w:space="0" w:color="auto"/>
      </w:divBdr>
    </w:div>
    <w:div w:id="150872360">
      <w:bodyDiv w:val="1"/>
      <w:marLeft w:val="0"/>
      <w:marRight w:val="0"/>
      <w:marTop w:val="0"/>
      <w:marBottom w:val="0"/>
      <w:divBdr>
        <w:top w:val="none" w:sz="0" w:space="0" w:color="auto"/>
        <w:left w:val="none" w:sz="0" w:space="0" w:color="auto"/>
        <w:bottom w:val="none" w:sz="0" w:space="0" w:color="auto"/>
        <w:right w:val="none" w:sz="0" w:space="0" w:color="auto"/>
      </w:divBdr>
    </w:div>
    <w:div w:id="152573329">
      <w:bodyDiv w:val="1"/>
      <w:marLeft w:val="0"/>
      <w:marRight w:val="0"/>
      <w:marTop w:val="0"/>
      <w:marBottom w:val="0"/>
      <w:divBdr>
        <w:top w:val="none" w:sz="0" w:space="0" w:color="auto"/>
        <w:left w:val="none" w:sz="0" w:space="0" w:color="auto"/>
        <w:bottom w:val="none" w:sz="0" w:space="0" w:color="auto"/>
        <w:right w:val="none" w:sz="0" w:space="0" w:color="auto"/>
      </w:divBdr>
    </w:div>
    <w:div w:id="152767525">
      <w:bodyDiv w:val="1"/>
      <w:marLeft w:val="0"/>
      <w:marRight w:val="0"/>
      <w:marTop w:val="0"/>
      <w:marBottom w:val="0"/>
      <w:divBdr>
        <w:top w:val="none" w:sz="0" w:space="0" w:color="auto"/>
        <w:left w:val="none" w:sz="0" w:space="0" w:color="auto"/>
        <w:bottom w:val="none" w:sz="0" w:space="0" w:color="auto"/>
        <w:right w:val="none" w:sz="0" w:space="0" w:color="auto"/>
      </w:divBdr>
    </w:div>
    <w:div w:id="152842212">
      <w:bodyDiv w:val="1"/>
      <w:marLeft w:val="0"/>
      <w:marRight w:val="0"/>
      <w:marTop w:val="0"/>
      <w:marBottom w:val="0"/>
      <w:divBdr>
        <w:top w:val="none" w:sz="0" w:space="0" w:color="auto"/>
        <w:left w:val="none" w:sz="0" w:space="0" w:color="auto"/>
        <w:bottom w:val="none" w:sz="0" w:space="0" w:color="auto"/>
        <w:right w:val="none" w:sz="0" w:space="0" w:color="auto"/>
      </w:divBdr>
    </w:div>
    <w:div w:id="153376750">
      <w:bodyDiv w:val="1"/>
      <w:marLeft w:val="0"/>
      <w:marRight w:val="0"/>
      <w:marTop w:val="0"/>
      <w:marBottom w:val="0"/>
      <w:divBdr>
        <w:top w:val="none" w:sz="0" w:space="0" w:color="auto"/>
        <w:left w:val="none" w:sz="0" w:space="0" w:color="auto"/>
        <w:bottom w:val="none" w:sz="0" w:space="0" w:color="auto"/>
        <w:right w:val="none" w:sz="0" w:space="0" w:color="auto"/>
      </w:divBdr>
    </w:div>
    <w:div w:id="153573663">
      <w:bodyDiv w:val="1"/>
      <w:marLeft w:val="0"/>
      <w:marRight w:val="0"/>
      <w:marTop w:val="0"/>
      <w:marBottom w:val="0"/>
      <w:divBdr>
        <w:top w:val="none" w:sz="0" w:space="0" w:color="auto"/>
        <w:left w:val="none" w:sz="0" w:space="0" w:color="auto"/>
        <w:bottom w:val="none" w:sz="0" w:space="0" w:color="auto"/>
        <w:right w:val="none" w:sz="0" w:space="0" w:color="auto"/>
      </w:divBdr>
    </w:div>
    <w:div w:id="153841597">
      <w:bodyDiv w:val="1"/>
      <w:marLeft w:val="0"/>
      <w:marRight w:val="0"/>
      <w:marTop w:val="0"/>
      <w:marBottom w:val="0"/>
      <w:divBdr>
        <w:top w:val="none" w:sz="0" w:space="0" w:color="auto"/>
        <w:left w:val="none" w:sz="0" w:space="0" w:color="auto"/>
        <w:bottom w:val="none" w:sz="0" w:space="0" w:color="auto"/>
        <w:right w:val="none" w:sz="0" w:space="0" w:color="auto"/>
      </w:divBdr>
    </w:div>
    <w:div w:id="153881476">
      <w:bodyDiv w:val="1"/>
      <w:marLeft w:val="0"/>
      <w:marRight w:val="0"/>
      <w:marTop w:val="0"/>
      <w:marBottom w:val="0"/>
      <w:divBdr>
        <w:top w:val="none" w:sz="0" w:space="0" w:color="auto"/>
        <w:left w:val="none" w:sz="0" w:space="0" w:color="auto"/>
        <w:bottom w:val="none" w:sz="0" w:space="0" w:color="auto"/>
        <w:right w:val="none" w:sz="0" w:space="0" w:color="auto"/>
      </w:divBdr>
    </w:div>
    <w:div w:id="153961571">
      <w:bodyDiv w:val="1"/>
      <w:marLeft w:val="0"/>
      <w:marRight w:val="0"/>
      <w:marTop w:val="0"/>
      <w:marBottom w:val="0"/>
      <w:divBdr>
        <w:top w:val="none" w:sz="0" w:space="0" w:color="auto"/>
        <w:left w:val="none" w:sz="0" w:space="0" w:color="auto"/>
        <w:bottom w:val="none" w:sz="0" w:space="0" w:color="auto"/>
        <w:right w:val="none" w:sz="0" w:space="0" w:color="auto"/>
      </w:divBdr>
    </w:div>
    <w:div w:id="154030497">
      <w:bodyDiv w:val="1"/>
      <w:marLeft w:val="0"/>
      <w:marRight w:val="0"/>
      <w:marTop w:val="0"/>
      <w:marBottom w:val="0"/>
      <w:divBdr>
        <w:top w:val="none" w:sz="0" w:space="0" w:color="auto"/>
        <w:left w:val="none" w:sz="0" w:space="0" w:color="auto"/>
        <w:bottom w:val="none" w:sz="0" w:space="0" w:color="auto"/>
        <w:right w:val="none" w:sz="0" w:space="0" w:color="auto"/>
      </w:divBdr>
    </w:div>
    <w:div w:id="154227456">
      <w:bodyDiv w:val="1"/>
      <w:marLeft w:val="0"/>
      <w:marRight w:val="0"/>
      <w:marTop w:val="0"/>
      <w:marBottom w:val="0"/>
      <w:divBdr>
        <w:top w:val="none" w:sz="0" w:space="0" w:color="auto"/>
        <w:left w:val="none" w:sz="0" w:space="0" w:color="auto"/>
        <w:bottom w:val="none" w:sz="0" w:space="0" w:color="auto"/>
        <w:right w:val="none" w:sz="0" w:space="0" w:color="auto"/>
      </w:divBdr>
    </w:div>
    <w:div w:id="154538582">
      <w:bodyDiv w:val="1"/>
      <w:marLeft w:val="0"/>
      <w:marRight w:val="0"/>
      <w:marTop w:val="0"/>
      <w:marBottom w:val="0"/>
      <w:divBdr>
        <w:top w:val="none" w:sz="0" w:space="0" w:color="auto"/>
        <w:left w:val="none" w:sz="0" w:space="0" w:color="auto"/>
        <w:bottom w:val="none" w:sz="0" w:space="0" w:color="auto"/>
        <w:right w:val="none" w:sz="0" w:space="0" w:color="auto"/>
      </w:divBdr>
    </w:div>
    <w:div w:id="154956543">
      <w:bodyDiv w:val="1"/>
      <w:marLeft w:val="0"/>
      <w:marRight w:val="0"/>
      <w:marTop w:val="0"/>
      <w:marBottom w:val="0"/>
      <w:divBdr>
        <w:top w:val="none" w:sz="0" w:space="0" w:color="auto"/>
        <w:left w:val="none" w:sz="0" w:space="0" w:color="auto"/>
        <w:bottom w:val="none" w:sz="0" w:space="0" w:color="auto"/>
        <w:right w:val="none" w:sz="0" w:space="0" w:color="auto"/>
      </w:divBdr>
    </w:div>
    <w:div w:id="155153946">
      <w:bodyDiv w:val="1"/>
      <w:marLeft w:val="0"/>
      <w:marRight w:val="0"/>
      <w:marTop w:val="0"/>
      <w:marBottom w:val="0"/>
      <w:divBdr>
        <w:top w:val="none" w:sz="0" w:space="0" w:color="auto"/>
        <w:left w:val="none" w:sz="0" w:space="0" w:color="auto"/>
        <w:bottom w:val="none" w:sz="0" w:space="0" w:color="auto"/>
        <w:right w:val="none" w:sz="0" w:space="0" w:color="auto"/>
      </w:divBdr>
    </w:div>
    <w:div w:id="155269407">
      <w:bodyDiv w:val="1"/>
      <w:marLeft w:val="0"/>
      <w:marRight w:val="0"/>
      <w:marTop w:val="0"/>
      <w:marBottom w:val="0"/>
      <w:divBdr>
        <w:top w:val="none" w:sz="0" w:space="0" w:color="auto"/>
        <w:left w:val="none" w:sz="0" w:space="0" w:color="auto"/>
        <w:bottom w:val="none" w:sz="0" w:space="0" w:color="auto"/>
        <w:right w:val="none" w:sz="0" w:space="0" w:color="auto"/>
      </w:divBdr>
    </w:div>
    <w:div w:id="156269155">
      <w:bodyDiv w:val="1"/>
      <w:marLeft w:val="0"/>
      <w:marRight w:val="0"/>
      <w:marTop w:val="0"/>
      <w:marBottom w:val="0"/>
      <w:divBdr>
        <w:top w:val="none" w:sz="0" w:space="0" w:color="auto"/>
        <w:left w:val="none" w:sz="0" w:space="0" w:color="auto"/>
        <w:bottom w:val="none" w:sz="0" w:space="0" w:color="auto"/>
        <w:right w:val="none" w:sz="0" w:space="0" w:color="auto"/>
      </w:divBdr>
    </w:div>
    <w:div w:id="156310718">
      <w:bodyDiv w:val="1"/>
      <w:marLeft w:val="0"/>
      <w:marRight w:val="0"/>
      <w:marTop w:val="0"/>
      <w:marBottom w:val="0"/>
      <w:divBdr>
        <w:top w:val="none" w:sz="0" w:space="0" w:color="auto"/>
        <w:left w:val="none" w:sz="0" w:space="0" w:color="auto"/>
        <w:bottom w:val="none" w:sz="0" w:space="0" w:color="auto"/>
        <w:right w:val="none" w:sz="0" w:space="0" w:color="auto"/>
      </w:divBdr>
    </w:div>
    <w:div w:id="156465316">
      <w:bodyDiv w:val="1"/>
      <w:marLeft w:val="0"/>
      <w:marRight w:val="0"/>
      <w:marTop w:val="0"/>
      <w:marBottom w:val="0"/>
      <w:divBdr>
        <w:top w:val="none" w:sz="0" w:space="0" w:color="auto"/>
        <w:left w:val="none" w:sz="0" w:space="0" w:color="auto"/>
        <w:bottom w:val="none" w:sz="0" w:space="0" w:color="auto"/>
        <w:right w:val="none" w:sz="0" w:space="0" w:color="auto"/>
      </w:divBdr>
    </w:div>
    <w:div w:id="156848010">
      <w:bodyDiv w:val="1"/>
      <w:marLeft w:val="0"/>
      <w:marRight w:val="0"/>
      <w:marTop w:val="0"/>
      <w:marBottom w:val="0"/>
      <w:divBdr>
        <w:top w:val="none" w:sz="0" w:space="0" w:color="auto"/>
        <w:left w:val="none" w:sz="0" w:space="0" w:color="auto"/>
        <w:bottom w:val="none" w:sz="0" w:space="0" w:color="auto"/>
        <w:right w:val="none" w:sz="0" w:space="0" w:color="auto"/>
      </w:divBdr>
    </w:div>
    <w:div w:id="157115255">
      <w:bodyDiv w:val="1"/>
      <w:marLeft w:val="0"/>
      <w:marRight w:val="0"/>
      <w:marTop w:val="0"/>
      <w:marBottom w:val="0"/>
      <w:divBdr>
        <w:top w:val="none" w:sz="0" w:space="0" w:color="auto"/>
        <w:left w:val="none" w:sz="0" w:space="0" w:color="auto"/>
        <w:bottom w:val="none" w:sz="0" w:space="0" w:color="auto"/>
        <w:right w:val="none" w:sz="0" w:space="0" w:color="auto"/>
      </w:divBdr>
    </w:div>
    <w:div w:id="157500188">
      <w:bodyDiv w:val="1"/>
      <w:marLeft w:val="0"/>
      <w:marRight w:val="0"/>
      <w:marTop w:val="0"/>
      <w:marBottom w:val="0"/>
      <w:divBdr>
        <w:top w:val="none" w:sz="0" w:space="0" w:color="auto"/>
        <w:left w:val="none" w:sz="0" w:space="0" w:color="auto"/>
        <w:bottom w:val="none" w:sz="0" w:space="0" w:color="auto"/>
        <w:right w:val="none" w:sz="0" w:space="0" w:color="auto"/>
      </w:divBdr>
    </w:div>
    <w:div w:id="157580396">
      <w:bodyDiv w:val="1"/>
      <w:marLeft w:val="0"/>
      <w:marRight w:val="0"/>
      <w:marTop w:val="0"/>
      <w:marBottom w:val="0"/>
      <w:divBdr>
        <w:top w:val="none" w:sz="0" w:space="0" w:color="auto"/>
        <w:left w:val="none" w:sz="0" w:space="0" w:color="auto"/>
        <w:bottom w:val="none" w:sz="0" w:space="0" w:color="auto"/>
        <w:right w:val="none" w:sz="0" w:space="0" w:color="auto"/>
      </w:divBdr>
    </w:div>
    <w:div w:id="157622220">
      <w:bodyDiv w:val="1"/>
      <w:marLeft w:val="0"/>
      <w:marRight w:val="0"/>
      <w:marTop w:val="0"/>
      <w:marBottom w:val="0"/>
      <w:divBdr>
        <w:top w:val="none" w:sz="0" w:space="0" w:color="auto"/>
        <w:left w:val="none" w:sz="0" w:space="0" w:color="auto"/>
        <w:bottom w:val="none" w:sz="0" w:space="0" w:color="auto"/>
        <w:right w:val="none" w:sz="0" w:space="0" w:color="auto"/>
      </w:divBdr>
    </w:div>
    <w:div w:id="159153616">
      <w:bodyDiv w:val="1"/>
      <w:marLeft w:val="0"/>
      <w:marRight w:val="0"/>
      <w:marTop w:val="0"/>
      <w:marBottom w:val="0"/>
      <w:divBdr>
        <w:top w:val="none" w:sz="0" w:space="0" w:color="auto"/>
        <w:left w:val="none" w:sz="0" w:space="0" w:color="auto"/>
        <w:bottom w:val="none" w:sz="0" w:space="0" w:color="auto"/>
        <w:right w:val="none" w:sz="0" w:space="0" w:color="auto"/>
      </w:divBdr>
    </w:div>
    <w:div w:id="159734681">
      <w:bodyDiv w:val="1"/>
      <w:marLeft w:val="0"/>
      <w:marRight w:val="0"/>
      <w:marTop w:val="0"/>
      <w:marBottom w:val="0"/>
      <w:divBdr>
        <w:top w:val="none" w:sz="0" w:space="0" w:color="auto"/>
        <w:left w:val="none" w:sz="0" w:space="0" w:color="auto"/>
        <w:bottom w:val="none" w:sz="0" w:space="0" w:color="auto"/>
        <w:right w:val="none" w:sz="0" w:space="0" w:color="auto"/>
      </w:divBdr>
    </w:div>
    <w:div w:id="160781330">
      <w:bodyDiv w:val="1"/>
      <w:marLeft w:val="0"/>
      <w:marRight w:val="0"/>
      <w:marTop w:val="0"/>
      <w:marBottom w:val="0"/>
      <w:divBdr>
        <w:top w:val="none" w:sz="0" w:space="0" w:color="auto"/>
        <w:left w:val="none" w:sz="0" w:space="0" w:color="auto"/>
        <w:bottom w:val="none" w:sz="0" w:space="0" w:color="auto"/>
        <w:right w:val="none" w:sz="0" w:space="0" w:color="auto"/>
      </w:divBdr>
    </w:div>
    <w:div w:id="161045944">
      <w:bodyDiv w:val="1"/>
      <w:marLeft w:val="0"/>
      <w:marRight w:val="0"/>
      <w:marTop w:val="0"/>
      <w:marBottom w:val="0"/>
      <w:divBdr>
        <w:top w:val="none" w:sz="0" w:space="0" w:color="auto"/>
        <w:left w:val="none" w:sz="0" w:space="0" w:color="auto"/>
        <w:bottom w:val="none" w:sz="0" w:space="0" w:color="auto"/>
        <w:right w:val="none" w:sz="0" w:space="0" w:color="auto"/>
      </w:divBdr>
    </w:div>
    <w:div w:id="161244244">
      <w:bodyDiv w:val="1"/>
      <w:marLeft w:val="0"/>
      <w:marRight w:val="0"/>
      <w:marTop w:val="0"/>
      <w:marBottom w:val="0"/>
      <w:divBdr>
        <w:top w:val="none" w:sz="0" w:space="0" w:color="auto"/>
        <w:left w:val="none" w:sz="0" w:space="0" w:color="auto"/>
        <w:bottom w:val="none" w:sz="0" w:space="0" w:color="auto"/>
        <w:right w:val="none" w:sz="0" w:space="0" w:color="auto"/>
      </w:divBdr>
    </w:div>
    <w:div w:id="161507611">
      <w:bodyDiv w:val="1"/>
      <w:marLeft w:val="0"/>
      <w:marRight w:val="0"/>
      <w:marTop w:val="0"/>
      <w:marBottom w:val="0"/>
      <w:divBdr>
        <w:top w:val="none" w:sz="0" w:space="0" w:color="auto"/>
        <w:left w:val="none" w:sz="0" w:space="0" w:color="auto"/>
        <w:bottom w:val="none" w:sz="0" w:space="0" w:color="auto"/>
        <w:right w:val="none" w:sz="0" w:space="0" w:color="auto"/>
      </w:divBdr>
    </w:div>
    <w:div w:id="161628729">
      <w:bodyDiv w:val="1"/>
      <w:marLeft w:val="0"/>
      <w:marRight w:val="0"/>
      <w:marTop w:val="0"/>
      <w:marBottom w:val="0"/>
      <w:divBdr>
        <w:top w:val="none" w:sz="0" w:space="0" w:color="auto"/>
        <w:left w:val="none" w:sz="0" w:space="0" w:color="auto"/>
        <w:bottom w:val="none" w:sz="0" w:space="0" w:color="auto"/>
        <w:right w:val="none" w:sz="0" w:space="0" w:color="auto"/>
      </w:divBdr>
    </w:div>
    <w:div w:id="161775126">
      <w:bodyDiv w:val="1"/>
      <w:marLeft w:val="0"/>
      <w:marRight w:val="0"/>
      <w:marTop w:val="0"/>
      <w:marBottom w:val="0"/>
      <w:divBdr>
        <w:top w:val="none" w:sz="0" w:space="0" w:color="auto"/>
        <w:left w:val="none" w:sz="0" w:space="0" w:color="auto"/>
        <w:bottom w:val="none" w:sz="0" w:space="0" w:color="auto"/>
        <w:right w:val="none" w:sz="0" w:space="0" w:color="auto"/>
      </w:divBdr>
    </w:div>
    <w:div w:id="162208557">
      <w:bodyDiv w:val="1"/>
      <w:marLeft w:val="0"/>
      <w:marRight w:val="0"/>
      <w:marTop w:val="0"/>
      <w:marBottom w:val="0"/>
      <w:divBdr>
        <w:top w:val="none" w:sz="0" w:space="0" w:color="auto"/>
        <w:left w:val="none" w:sz="0" w:space="0" w:color="auto"/>
        <w:bottom w:val="none" w:sz="0" w:space="0" w:color="auto"/>
        <w:right w:val="none" w:sz="0" w:space="0" w:color="auto"/>
      </w:divBdr>
    </w:div>
    <w:div w:id="162360047">
      <w:bodyDiv w:val="1"/>
      <w:marLeft w:val="0"/>
      <w:marRight w:val="0"/>
      <w:marTop w:val="0"/>
      <w:marBottom w:val="0"/>
      <w:divBdr>
        <w:top w:val="none" w:sz="0" w:space="0" w:color="auto"/>
        <w:left w:val="none" w:sz="0" w:space="0" w:color="auto"/>
        <w:bottom w:val="none" w:sz="0" w:space="0" w:color="auto"/>
        <w:right w:val="none" w:sz="0" w:space="0" w:color="auto"/>
      </w:divBdr>
    </w:div>
    <w:div w:id="162665881">
      <w:bodyDiv w:val="1"/>
      <w:marLeft w:val="0"/>
      <w:marRight w:val="0"/>
      <w:marTop w:val="0"/>
      <w:marBottom w:val="0"/>
      <w:divBdr>
        <w:top w:val="none" w:sz="0" w:space="0" w:color="auto"/>
        <w:left w:val="none" w:sz="0" w:space="0" w:color="auto"/>
        <w:bottom w:val="none" w:sz="0" w:space="0" w:color="auto"/>
        <w:right w:val="none" w:sz="0" w:space="0" w:color="auto"/>
      </w:divBdr>
    </w:div>
    <w:div w:id="162740048">
      <w:bodyDiv w:val="1"/>
      <w:marLeft w:val="0"/>
      <w:marRight w:val="0"/>
      <w:marTop w:val="0"/>
      <w:marBottom w:val="0"/>
      <w:divBdr>
        <w:top w:val="none" w:sz="0" w:space="0" w:color="auto"/>
        <w:left w:val="none" w:sz="0" w:space="0" w:color="auto"/>
        <w:bottom w:val="none" w:sz="0" w:space="0" w:color="auto"/>
        <w:right w:val="none" w:sz="0" w:space="0" w:color="auto"/>
      </w:divBdr>
    </w:div>
    <w:div w:id="162859371">
      <w:bodyDiv w:val="1"/>
      <w:marLeft w:val="0"/>
      <w:marRight w:val="0"/>
      <w:marTop w:val="0"/>
      <w:marBottom w:val="0"/>
      <w:divBdr>
        <w:top w:val="none" w:sz="0" w:space="0" w:color="auto"/>
        <w:left w:val="none" w:sz="0" w:space="0" w:color="auto"/>
        <w:bottom w:val="none" w:sz="0" w:space="0" w:color="auto"/>
        <w:right w:val="none" w:sz="0" w:space="0" w:color="auto"/>
      </w:divBdr>
    </w:div>
    <w:div w:id="163059838">
      <w:bodyDiv w:val="1"/>
      <w:marLeft w:val="0"/>
      <w:marRight w:val="0"/>
      <w:marTop w:val="0"/>
      <w:marBottom w:val="0"/>
      <w:divBdr>
        <w:top w:val="none" w:sz="0" w:space="0" w:color="auto"/>
        <w:left w:val="none" w:sz="0" w:space="0" w:color="auto"/>
        <w:bottom w:val="none" w:sz="0" w:space="0" w:color="auto"/>
        <w:right w:val="none" w:sz="0" w:space="0" w:color="auto"/>
      </w:divBdr>
    </w:div>
    <w:div w:id="163325771">
      <w:bodyDiv w:val="1"/>
      <w:marLeft w:val="0"/>
      <w:marRight w:val="0"/>
      <w:marTop w:val="0"/>
      <w:marBottom w:val="0"/>
      <w:divBdr>
        <w:top w:val="none" w:sz="0" w:space="0" w:color="auto"/>
        <w:left w:val="none" w:sz="0" w:space="0" w:color="auto"/>
        <w:bottom w:val="none" w:sz="0" w:space="0" w:color="auto"/>
        <w:right w:val="none" w:sz="0" w:space="0" w:color="auto"/>
      </w:divBdr>
    </w:div>
    <w:div w:id="163715894">
      <w:bodyDiv w:val="1"/>
      <w:marLeft w:val="0"/>
      <w:marRight w:val="0"/>
      <w:marTop w:val="0"/>
      <w:marBottom w:val="0"/>
      <w:divBdr>
        <w:top w:val="none" w:sz="0" w:space="0" w:color="auto"/>
        <w:left w:val="none" w:sz="0" w:space="0" w:color="auto"/>
        <w:bottom w:val="none" w:sz="0" w:space="0" w:color="auto"/>
        <w:right w:val="none" w:sz="0" w:space="0" w:color="auto"/>
      </w:divBdr>
    </w:div>
    <w:div w:id="163860829">
      <w:bodyDiv w:val="1"/>
      <w:marLeft w:val="0"/>
      <w:marRight w:val="0"/>
      <w:marTop w:val="0"/>
      <w:marBottom w:val="0"/>
      <w:divBdr>
        <w:top w:val="none" w:sz="0" w:space="0" w:color="auto"/>
        <w:left w:val="none" w:sz="0" w:space="0" w:color="auto"/>
        <w:bottom w:val="none" w:sz="0" w:space="0" w:color="auto"/>
        <w:right w:val="none" w:sz="0" w:space="0" w:color="auto"/>
      </w:divBdr>
    </w:div>
    <w:div w:id="163978600">
      <w:bodyDiv w:val="1"/>
      <w:marLeft w:val="0"/>
      <w:marRight w:val="0"/>
      <w:marTop w:val="0"/>
      <w:marBottom w:val="0"/>
      <w:divBdr>
        <w:top w:val="none" w:sz="0" w:space="0" w:color="auto"/>
        <w:left w:val="none" w:sz="0" w:space="0" w:color="auto"/>
        <w:bottom w:val="none" w:sz="0" w:space="0" w:color="auto"/>
        <w:right w:val="none" w:sz="0" w:space="0" w:color="auto"/>
      </w:divBdr>
    </w:div>
    <w:div w:id="164053625">
      <w:bodyDiv w:val="1"/>
      <w:marLeft w:val="0"/>
      <w:marRight w:val="0"/>
      <w:marTop w:val="0"/>
      <w:marBottom w:val="0"/>
      <w:divBdr>
        <w:top w:val="none" w:sz="0" w:space="0" w:color="auto"/>
        <w:left w:val="none" w:sz="0" w:space="0" w:color="auto"/>
        <w:bottom w:val="none" w:sz="0" w:space="0" w:color="auto"/>
        <w:right w:val="none" w:sz="0" w:space="0" w:color="auto"/>
      </w:divBdr>
    </w:div>
    <w:div w:id="164127327">
      <w:bodyDiv w:val="1"/>
      <w:marLeft w:val="0"/>
      <w:marRight w:val="0"/>
      <w:marTop w:val="0"/>
      <w:marBottom w:val="0"/>
      <w:divBdr>
        <w:top w:val="none" w:sz="0" w:space="0" w:color="auto"/>
        <w:left w:val="none" w:sz="0" w:space="0" w:color="auto"/>
        <w:bottom w:val="none" w:sz="0" w:space="0" w:color="auto"/>
        <w:right w:val="none" w:sz="0" w:space="0" w:color="auto"/>
      </w:divBdr>
    </w:div>
    <w:div w:id="164371290">
      <w:bodyDiv w:val="1"/>
      <w:marLeft w:val="0"/>
      <w:marRight w:val="0"/>
      <w:marTop w:val="0"/>
      <w:marBottom w:val="0"/>
      <w:divBdr>
        <w:top w:val="none" w:sz="0" w:space="0" w:color="auto"/>
        <w:left w:val="none" w:sz="0" w:space="0" w:color="auto"/>
        <w:bottom w:val="none" w:sz="0" w:space="0" w:color="auto"/>
        <w:right w:val="none" w:sz="0" w:space="0" w:color="auto"/>
      </w:divBdr>
    </w:div>
    <w:div w:id="164709187">
      <w:bodyDiv w:val="1"/>
      <w:marLeft w:val="0"/>
      <w:marRight w:val="0"/>
      <w:marTop w:val="0"/>
      <w:marBottom w:val="0"/>
      <w:divBdr>
        <w:top w:val="none" w:sz="0" w:space="0" w:color="auto"/>
        <w:left w:val="none" w:sz="0" w:space="0" w:color="auto"/>
        <w:bottom w:val="none" w:sz="0" w:space="0" w:color="auto"/>
        <w:right w:val="none" w:sz="0" w:space="0" w:color="auto"/>
      </w:divBdr>
    </w:div>
    <w:div w:id="165093606">
      <w:bodyDiv w:val="1"/>
      <w:marLeft w:val="0"/>
      <w:marRight w:val="0"/>
      <w:marTop w:val="0"/>
      <w:marBottom w:val="0"/>
      <w:divBdr>
        <w:top w:val="none" w:sz="0" w:space="0" w:color="auto"/>
        <w:left w:val="none" w:sz="0" w:space="0" w:color="auto"/>
        <w:bottom w:val="none" w:sz="0" w:space="0" w:color="auto"/>
        <w:right w:val="none" w:sz="0" w:space="0" w:color="auto"/>
      </w:divBdr>
    </w:div>
    <w:div w:id="165558989">
      <w:bodyDiv w:val="1"/>
      <w:marLeft w:val="0"/>
      <w:marRight w:val="0"/>
      <w:marTop w:val="0"/>
      <w:marBottom w:val="0"/>
      <w:divBdr>
        <w:top w:val="none" w:sz="0" w:space="0" w:color="auto"/>
        <w:left w:val="none" w:sz="0" w:space="0" w:color="auto"/>
        <w:bottom w:val="none" w:sz="0" w:space="0" w:color="auto"/>
        <w:right w:val="none" w:sz="0" w:space="0" w:color="auto"/>
      </w:divBdr>
    </w:div>
    <w:div w:id="167641220">
      <w:bodyDiv w:val="1"/>
      <w:marLeft w:val="0"/>
      <w:marRight w:val="0"/>
      <w:marTop w:val="0"/>
      <w:marBottom w:val="0"/>
      <w:divBdr>
        <w:top w:val="none" w:sz="0" w:space="0" w:color="auto"/>
        <w:left w:val="none" w:sz="0" w:space="0" w:color="auto"/>
        <w:bottom w:val="none" w:sz="0" w:space="0" w:color="auto"/>
        <w:right w:val="none" w:sz="0" w:space="0" w:color="auto"/>
      </w:divBdr>
    </w:div>
    <w:div w:id="168298408">
      <w:bodyDiv w:val="1"/>
      <w:marLeft w:val="0"/>
      <w:marRight w:val="0"/>
      <w:marTop w:val="0"/>
      <w:marBottom w:val="0"/>
      <w:divBdr>
        <w:top w:val="none" w:sz="0" w:space="0" w:color="auto"/>
        <w:left w:val="none" w:sz="0" w:space="0" w:color="auto"/>
        <w:bottom w:val="none" w:sz="0" w:space="0" w:color="auto"/>
        <w:right w:val="none" w:sz="0" w:space="0" w:color="auto"/>
      </w:divBdr>
    </w:div>
    <w:div w:id="168370059">
      <w:bodyDiv w:val="1"/>
      <w:marLeft w:val="0"/>
      <w:marRight w:val="0"/>
      <w:marTop w:val="0"/>
      <w:marBottom w:val="0"/>
      <w:divBdr>
        <w:top w:val="none" w:sz="0" w:space="0" w:color="auto"/>
        <w:left w:val="none" w:sz="0" w:space="0" w:color="auto"/>
        <w:bottom w:val="none" w:sz="0" w:space="0" w:color="auto"/>
        <w:right w:val="none" w:sz="0" w:space="0" w:color="auto"/>
      </w:divBdr>
    </w:div>
    <w:div w:id="169149861">
      <w:bodyDiv w:val="1"/>
      <w:marLeft w:val="0"/>
      <w:marRight w:val="0"/>
      <w:marTop w:val="0"/>
      <w:marBottom w:val="0"/>
      <w:divBdr>
        <w:top w:val="none" w:sz="0" w:space="0" w:color="auto"/>
        <w:left w:val="none" w:sz="0" w:space="0" w:color="auto"/>
        <w:bottom w:val="none" w:sz="0" w:space="0" w:color="auto"/>
        <w:right w:val="none" w:sz="0" w:space="0" w:color="auto"/>
      </w:divBdr>
    </w:div>
    <w:div w:id="169567867">
      <w:bodyDiv w:val="1"/>
      <w:marLeft w:val="0"/>
      <w:marRight w:val="0"/>
      <w:marTop w:val="0"/>
      <w:marBottom w:val="0"/>
      <w:divBdr>
        <w:top w:val="none" w:sz="0" w:space="0" w:color="auto"/>
        <w:left w:val="none" w:sz="0" w:space="0" w:color="auto"/>
        <w:bottom w:val="none" w:sz="0" w:space="0" w:color="auto"/>
        <w:right w:val="none" w:sz="0" w:space="0" w:color="auto"/>
      </w:divBdr>
    </w:div>
    <w:div w:id="169610299">
      <w:bodyDiv w:val="1"/>
      <w:marLeft w:val="0"/>
      <w:marRight w:val="0"/>
      <w:marTop w:val="0"/>
      <w:marBottom w:val="0"/>
      <w:divBdr>
        <w:top w:val="none" w:sz="0" w:space="0" w:color="auto"/>
        <w:left w:val="none" w:sz="0" w:space="0" w:color="auto"/>
        <w:bottom w:val="none" w:sz="0" w:space="0" w:color="auto"/>
        <w:right w:val="none" w:sz="0" w:space="0" w:color="auto"/>
      </w:divBdr>
    </w:div>
    <w:div w:id="171459254">
      <w:bodyDiv w:val="1"/>
      <w:marLeft w:val="0"/>
      <w:marRight w:val="0"/>
      <w:marTop w:val="0"/>
      <w:marBottom w:val="0"/>
      <w:divBdr>
        <w:top w:val="none" w:sz="0" w:space="0" w:color="auto"/>
        <w:left w:val="none" w:sz="0" w:space="0" w:color="auto"/>
        <w:bottom w:val="none" w:sz="0" w:space="0" w:color="auto"/>
        <w:right w:val="none" w:sz="0" w:space="0" w:color="auto"/>
      </w:divBdr>
    </w:div>
    <w:div w:id="172040045">
      <w:bodyDiv w:val="1"/>
      <w:marLeft w:val="0"/>
      <w:marRight w:val="0"/>
      <w:marTop w:val="0"/>
      <w:marBottom w:val="0"/>
      <w:divBdr>
        <w:top w:val="none" w:sz="0" w:space="0" w:color="auto"/>
        <w:left w:val="none" w:sz="0" w:space="0" w:color="auto"/>
        <w:bottom w:val="none" w:sz="0" w:space="0" w:color="auto"/>
        <w:right w:val="none" w:sz="0" w:space="0" w:color="auto"/>
      </w:divBdr>
    </w:div>
    <w:div w:id="172110811">
      <w:bodyDiv w:val="1"/>
      <w:marLeft w:val="0"/>
      <w:marRight w:val="0"/>
      <w:marTop w:val="0"/>
      <w:marBottom w:val="0"/>
      <w:divBdr>
        <w:top w:val="none" w:sz="0" w:space="0" w:color="auto"/>
        <w:left w:val="none" w:sz="0" w:space="0" w:color="auto"/>
        <w:bottom w:val="none" w:sz="0" w:space="0" w:color="auto"/>
        <w:right w:val="none" w:sz="0" w:space="0" w:color="auto"/>
      </w:divBdr>
    </w:div>
    <w:div w:id="172188779">
      <w:bodyDiv w:val="1"/>
      <w:marLeft w:val="0"/>
      <w:marRight w:val="0"/>
      <w:marTop w:val="0"/>
      <w:marBottom w:val="0"/>
      <w:divBdr>
        <w:top w:val="none" w:sz="0" w:space="0" w:color="auto"/>
        <w:left w:val="none" w:sz="0" w:space="0" w:color="auto"/>
        <w:bottom w:val="none" w:sz="0" w:space="0" w:color="auto"/>
        <w:right w:val="none" w:sz="0" w:space="0" w:color="auto"/>
      </w:divBdr>
    </w:div>
    <w:div w:id="172375724">
      <w:bodyDiv w:val="1"/>
      <w:marLeft w:val="0"/>
      <w:marRight w:val="0"/>
      <w:marTop w:val="0"/>
      <w:marBottom w:val="0"/>
      <w:divBdr>
        <w:top w:val="none" w:sz="0" w:space="0" w:color="auto"/>
        <w:left w:val="none" w:sz="0" w:space="0" w:color="auto"/>
        <w:bottom w:val="none" w:sz="0" w:space="0" w:color="auto"/>
        <w:right w:val="none" w:sz="0" w:space="0" w:color="auto"/>
      </w:divBdr>
    </w:div>
    <w:div w:id="172690359">
      <w:bodyDiv w:val="1"/>
      <w:marLeft w:val="0"/>
      <w:marRight w:val="0"/>
      <w:marTop w:val="0"/>
      <w:marBottom w:val="0"/>
      <w:divBdr>
        <w:top w:val="none" w:sz="0" w:space="0" w:color="auto"/>
        <w:left w:val="none" w:sz="0" w:space="0" w:color="auto"/>
        <w:bottom w:val="none" w:sz="0" w:space="0" w:color="auto"/>
        <w:right w:val="none" w:sz="0" w:space="0" w:color="auto"/>
      </w:divBdr>
    </w:div>
    <w:div w:id="172719476">
      <w:bodyDiv w:val="1"/>
      <w:marLeft w:val="0"/>
      <w:marRight w:val="0"/>
      <w:marTop w:val="0"/>
      <w:marBottom w:val="0"/>
      <w:divBdr>
        <w:top w:val="none" w:sz="0" w:space="0" w:color="auto"/>
        <w:left w:val="none" w:sz="0" w:space="0" w:color="auto"/>
        <w:bottom w:val="none" w:sz="0" w:space="0" w:color="auto"/>
        <w:right w:val="none" w:sz="0" w:space="0" w:color="auto"/>
      </w:divBdr>
    </w:div>
    <w:div w:id="172841630">
      <w:bodyDiv w:val="1"/>
      <w:marLeft w:val="0"/>
      <w:marRight w:val="0"/>
      <w:marTop w:val="0"/>
      <w:marBottom w:val="0"/>
      <w:divBdr>
        <w:top w:val="none" w:sz="0" w:space="0" w:color="auto"/>
        <w:left w:val="none" w:sz="0" w:space="0" w:color="auto"/>
        <w:bottom w:val="none" w:sz="0" w:space="0" w:color="auto"/>
        <w:right w:val="none" w:sz="0" w:space="0" w:color="auto"/>
      </w:divBdr>
    </w:div>
    <w:div w:id="172889088">
      <w:bodyDiv w:val="1"/>
      <w:marLeft w:val="0"/>
      <w:marRight w:val="0"/>
      <w:marTop w:val="0"/>
      <w:marBottom w:val="0"/>
      <w:divBdr>
        <w:top w:val="none" w:sz="0" w:space="0" w:color="auto"/>
        <w:left w:val="none" w:sz="0" w:space="0" w:color="auto"/>
        <w:bottom w:val="none" w:sz="0" w:space="0" w:color="auto"/>
        <w:right w:val="none" w:sz="0" w:space="0" w:color="auto"/>
      </w:divBdr>
    </w:div>
    <w:div w:id="172965097">
      <w:bodyDiv w:val="1"/>
      <w:marLeft w:val="0"/>
      <w:marRight w:val="0"/>
      <w:marTop w:val="0"/>
      <w:marBottom w:val="0"/>
      <w:divBdr>
        <w:top w:val="none" w:sz="0" w:space="0" w:color="auto"/>
        <w:left w:val="none" w:sz="0" w:space="0" w:color="auto"/>
        <w:bottom w:val="none" w:sz="0" w:space="0" w:color="auto"/>
        <w:right w:val="none" w:sz="0" w:space="0" w:color="auto"/>
      </w:divBdr>
    </w:div>
    <w:div w:id="173038079">
      <w:bodyDiv w:val="1"/>
      <w:marLeft w:val="0"/>
      <w:marRight w:val="0"/>
      <w:marTop w:val="0"/>
      <w:marBottom w:val="0"/>
      <w:divBdr>
        <w:top w:val="none" w:sz="0" w:space="0" w:color="auto"/>
        <w:left w:val="none" w:sz="0" w:space="0" w:color="auto"/>
        <w:bottom w:val="none" w:sz="0" w:space="0" w:color="auto"/>
        <w:right w:val="none" w:sz="0" w:space="0" w:color="auto"/>
      </w:divBdr>
    </w:div>
    <w:div w:id="173693841">
      <w:bodyDiv w:val="1"/>
      <w:marLeft w:val="0"/>
      <w:marRight w:val="0"/>
      <w:marTop w:val="0"/>
      <w:marBottom w:val="0"/>
      <w:divBdr>
        <w:top w:val="none" w:sz="0" w:space="0" w:color="auto"/>
        <w:left w:val="none" w:sz="0" w:space="0" w:color="auto"/>
        <w:bottom w:val="none" w:sz="0" w:space="0" w:color="auto"/>
        <w:right w:val="none" w:sz="0" w:space="0" w:color="auto"/>
      </w:divBdr>
    </w:div>
    <w:div w:id="173766939">
      <w:bodyDiv w:val="1"/>
      <w:marLeft w:val="0"/>
      <w:marRight w:val="0"/>
      <w:marTop w:val="0"/>
      <w:marBottom w:val="0"/>
      <w:divBdr>
        <w:top w:val="none" w:sz="0" w:space="0" w:color="auto"/>
        <w:left w:val="none" w:sz="0" w:space="0" w:color="auto"/>
        <w:bottom w:val="none" w:sz="0" w:space="0" w:color="auto"/>
        <w:right w:val="none" w:sz="0" w:space="0" w:color="auto"/>
      </w:divBdr>
    </w:div>
    <w:div w:id="173809958">
      <w:bodyDiv w:val="1"/>
      <w:marLeft w:val="0"/>
      <w:marRight w:val="0"/>
      <w:marTop w:val="0"/>
      <w:marBottom w:val="0"/>
      <w:divBdr>
        <w:top w:val="none" w:sz="0" w:space="0" w:color="auto"/>
        <w:left w:val="none" w:sz="0" w:space="0" w:color="auto"/>
        <w:bottom w:val="none" w:sz="0" w:space="0" w:color="auto"/>
        <w:right w:val="none" w:sz="0" w:space="0" w:color="auto"/>
      </w:divBdr>
    </w:div>
    <w:div w:id="173882414">
      <w:bodyDiv w:val="1"/>
      <w:marLeft w:val="0"/>
      <w:marRight w:val="0"/>
      <w:marTop w:val="0"/>
      <w:marBottom w:val="0"/>
      <w:divBdr>
        <w:top w:val="none" w:sz="0" w:space="0" w:color="auto"/>
        <w:left w:val="none" w:sz="0" w:space="0" w:color="auto"/>
        <w:bottom w:val="none" w:sz="0" w:space="0" w:color="auto"/>
        <w:right w:val="none" w:sz="0" w:space="0" w:color="auto"/>
      </w:divBdr>
    </w:div>
    <w:div w:id="174001620">
      <w:bodyDiv w:val="1"/>
      <w:marLeft w:val="0"/>
      <w:marRight w:val="0"/>
      <w:marTop w:val="0"/>
      <w:marBottom w:val="0"/>
      <w:divBdr>
        <w:top w:val="none" w:sz="0" w:space="0" w:color="auto"/>
        <w:left w:val="none" w:sz="0" w:space="0" w:color="auto"/>
        <w:bottom w:val="none" w:sz="0" w:space="0" w:color="auto"/>
        <w:right w:val="none" w:sz="0" w:space="0" w:color="auto"/>
      </w:divBdr>
    </w:div>
    <w:div w:id="174998925">
      <w:bodyDiv w:val="1"/>
      <w:marLeft w:val="0"/>
      <w:marRight w:val="0"/>
      <w:marTop w:val="0"/>
      <w:marBottom w:val="0"/>
      <w:divBdr>
        <w:top w:val="none" w:sz="0" w:space="0" w:color="auto"/>
        <w:left w:val="none" w:sz="0" w:space="0" w:color="auto"/>
        <w:bottom w:val="none" w:sz="0" w:space="0" w:color="auto"/>
        <w:right w:val="none" w:sz="0" w:space="0" w:color="auto"/>
      </w:divBdr>
    </w:div>
    <w:div w:id="175005999">
      <w:bodyDiv w:val="1"/>
      <w:marLeft w:val="0"/>
      <w:marRight w:val="0"/>
      <w:marTop w:val="0"/>
      <w:marBottom w:val="0"/>
      <w:divBdr>
        <w:top w:val="none" w:sz="0" w:space="0" w:color="auto"/>
        <w:left w:val="none" w:sz="0" w:space="0" w:color="auto"/>
        <w:bottom w:val="none" w:sz="0" w:space="0" w:color="auto"/>
        <w:right w:val="none" w:sz="0" w:space="0" w:color="auto"/>
      </w:divBdr>
    </w:div>
    <w:div w:id="175315501">
      <w:bodyDiv w:val="1"/>
      <w:marLeft w:val="0"/>
      <w:marRight w:val="0"/>
      <w:marTop w:val="0"/>
      <w:marBottom w:val="0"/>
      <w:divBdr>
        <w:top w:val="none" w:sz="0" w:space="0" w:color="auto"/>
        <w:left w:val="none" w:sz="0" w:space="0" w:color="auto"/>
        <w:bottom w:val="none" w:sz="0" w:space="0" w:color="auto"/>
        <w:right w:val="none" w:sz="0" w:space="0" w:color="auto"/>
      </w:divBdr>
    </w:div>
    <w:div w:id="176043345">
      <w:bodyDiv w:val="1"/>
      <w:marLeft w:val="0"/>
      <w:marRight w:val="0"/>
      <w:marTop w:val="0"/>
      <w:marBottom w:val="0"/>
      <w:divBdr>
        <w:top w:val="none" w:sz="0" w:space="0" w:color="auto"/>
        <w:left w:val="none" w:sz="0" w:space="0" w:color="auto"/>
        <w:bottom w:val="none" w:sz="0" w:space="0" w:color="auto"/>
        <w:right w:val="none" w:sz="0" w:space="0" w:color="auto"/>
      </w:divBdr>
    </w:div>
    <w:div w:id="176190501">
      <w:bodyDiv w:val="1"/>
      <w:marLeft w:val="0"/>
      <w:marRight w:val="0"/>
      <w:marTop w:val="0"/>
      <w:marBottom w:val="0"/>
      <w:divBdr>
        <w:top w:val="none" w:sz="0" w:space="0" w:color="auto"/>
        <w:left w:val="none" w:sz="0" w:space="0" w:color="auto"/>
        <w:bottom w:val="none" w:sz="0" w:space="0" w:color="auto"/>
        <w:right w:val="none" w:sz="0" w:space="0" w:color="auto"/>
      </w:divBdr>
    </w:div>
    <w:div w:id="176500466">
      <w:bodyDiv w:val="1"/>
      <w:marLeft w:val="0"/>
      <w:marRight w:val="0"/>
      <w:marTop w:val="0"/>
      <w:marBottom w:val="0"/>
      <w:divBdr>
        <w:top w:val="none" w:sz="0" w:space="0" w:color="auto"/>
        <w:left w:val="none" w:sz="0" w:space="0" w:color="auto"/>
        <w:bottom w:val="none" w:sz="0" w:space="0" w:color="auto"/>
        <w:right w:val="none" w:sz="0" w:space="0" w:color="auto"/>
      </w:divBdr>
    </w:div>
    <w:div w:id="177161303">
      <w:bodyDiv w:val="1"/>
      <w:marLeft w:val="0"/>
      <w:marRight w:val="0"/>
      <w:marTop w:val="0"/>
      <w:marBottom w:val="0"/>
      <w:divBdr>
        <w:top w:val="none" w:sz="0" w:space="0" w:color="auto"/>
        <w:left w:val="none" w:sz="0" w:space="0" w:color="auto"/>
        <w:bottom w:val="none" w:sz="0" w:space="0" w:color="auto"/>
        <w:right w:val="none" w:sz="0" w:space="0" w:color="auto"/>
      </w:divBdr>
    </w:div>
    <w:div w:id="177307148">
      <w:bodyDiv w:val="1"/>
      <w:marLeft w:val="0"/>
      <w:marRight w:val="0"/>
      <w:marTop w:val="0"/>
      <w:marBottom w:val="0"/>
      <w:divBdr>
        <w:top w:val="none" w:sz="0" w:space="0" w:color="auto"/>
        <w:left w:val="none" w:sz="0" w:space="0" w:color="auto"/>
        <w:bottom w:val="none" w:sz="0" w:space="0" w:color="auto"/>
        <w:right w:val="none" w:sz="0" w:space="0" w:color="auto"/>
      </w:divBdr>
    </w:div>
    <w:div w:id="177619911">
      <w:bodyDiv w:val="1"/>
      <w:marLeft w:val="0"/>
      <w:marRight w:val="0"/>
      <w:marTop w:val="0"/>
      <w:marBottom w:val="0"/>
      <w:divBdr>
        <w:top w:val="none" w:sz="0" w:space="0" w:color="auto"/>
        <w:left w:val="none" w:sz="0" w:space="0" w:color="auto"/>
        <w:bottom w:val="none" w:sz="0" w:space="0" w:color="auto"/>
        <w:right w:val="none" w:sz="0" w:space="0" w:color="auto"/>
      </w:divBdr>
    </w:div>
    <w:div w:id="177891312">
      <w:bodyDiv w:val="1"/>
      <w:marLeft w:val="0"/>
      <w:marRight w:val="0"/>
      <w:marTop w:val="0"/>
      <w:marBottom w:val="0"/>
      <w:divBdr>
        <w:top w:val="none" w:sz="0" w:space="0" w:color="auto"/>
        <w:left w:val="none" w:sz="0" w:space="0" w:color="auto"/>
        <w:bottom w:val="none" w:sz="0" w:space="0" w:color="auto"/>
        <w:right w:val="none" w:sz="0" w:space="0" w:color="auto"/>
      </w:divBdr>
    </w:div>
    <w:div w:id="178158697">
      <w:bodyDiv w:val="1"/>
      <w:marLeft w:val="0"/>
      <w:marRight w:val="0"/>
      <w:marTop w:val="0"/>
      <w:marBottom w:val="0"/>
      <w:divBdr>
        <w:top w:val="none" w:sz="0" w:space="0" w:color="auto"/>
        <w:left w:val="none" w:sz="0" w:space="0" w:color="auto"/>
        <w:bottom w:val="none" w:sz="0" w:space="0" w:color="auto"/>
        <w:right w:val="none" w:sz="0" w:space="0" w:color="auto"/>
      </w:divBdr>
    </w:div>
    <w:div w:id="178279383">
      <w:bodyDiv w:val="1"/>
      <w:marLeft w:val="0"/>
      <w:marRight w:val="0"/>
      <w:marTop w:val="0"/>
      <w:marBottom w:val="0"/>
      <w:divBdr>
        <w:top w:val="none" w:sz="0" w:space="0" w:color="auto"/>
        <w:left w:val="none" w:sz="0" w:space="0" w:color="auto"/>
        <w:bottom w:val="none" w:sz="0" w:space="0" w:color="auto"/>
        <w:right w:val="none" w:sz="0" w:space="0" w:color="auto"/>
      </w:divBdr>
    </w:div>
    <w:div w:id="178743145">
      <w:bodyDiv w:val="1"/>
      <w:marLeft w:val="0"/>
      <w:marRight w:val="0"/>
      <w:marTop w:val="0"/>
      <w:marBottom w:val="0"/>
      <w:divBdr>
        <w:top w:val="none" w:sz="0" w:space="0" w:color="auto"/>
        <w:left w:val="none" w:sz="0" w:space="0" w:color="auto"/>
        <w:bottom w:val="none" w:sz="0" w:space="0" w:color="auto"/>
        <w:right w:val="none" w:sz="0" w:space="0" w:color="auto"/>
      </w:divBdr>
    </w:div>
    <w:div w:id="179706466">
      <w:bodyDiv w:val="1"/>
      <w:marLeft w:val="0"/>
      <w:marRight w:val="0"/>
      <w:marTop w:val="0"/>
      <w:marBottom w:val="0"/>
      <w:divBdr>
        <w:top w:val="none" w:sz="0" w:space="0" w:color="auto"/>
        <w:left w:val="none" w:sz="0" w:space="0" w:color="auto"/>
        <w:bottom w:val="none" w:sz="0" w:space="0" w:color="auto"/>
        <w:right w:val="none" w:sz="0" w:space="0" w:color="auto"/>
      </w:divBdr>
    </w:div>
    <w:div w:id="180552734">
      <w:bodyDiv w:val="1"/>
      <w:marLeft w:val="0"/>
      <w:marRight w:val="0"/>
      <w:marTop w:val="0"/>
      <w:marBottom w:val="0"/>
      <w:divBdr>
        <w:top w:val="none" w:sz="0" w:space="0" w:color="auto"/>
        <w:left w:val="none" w:sz="0" w:space="0" w:color="auto"/>
        <w:bottom w:val="none" w:sz="0" w:space="0" w:color="auto"/>
        <w:right w:val="none" w:sz="0" w:space="0" w:color="auto"/>
      </w:divBdr>
    </w:div>
    <w:div w:id="181214779">
      <w:bodyDiv w:val="1"/>
      <w:marLeft w:val="0"/>
      <w:marRight w:val="0"/>
      <w:marTop w:val="0"/>
      <w:marBottom w:val="0"/>
      <w:divBdr>
        <w:top w:val="none" w:sz="0" w:space="0" w:color="auto"/>
        <w:left w:val="none" w:sz="0" w:space="0" w:color="auto"/>
        <w:bottom w:val="none" w:sz="0" w:space="0" w:color="auto"/>
        <w:right w:val="none" w:sz="0" w:space="0" w:color="auto"/>
      </w:divBdr>
    </w:div>
    <w:div w:id="181938987">
      <w:bodyDiv w:val="1"/>
      <w:marLeft w:val="0"/>
      <w:marRight w:val="0"/>
      <w:marTop w:val="0"/>
      <w:marBottom w:val="0"/>
      <w:divBdr>
        <w:top w:val="none" w:sz="0" w:space="0" w:color="auto"/>
        <w:left w:val="none" w:sz="0" w:space="0" w:color="auto"/>
        <w:bottom w:val="none" w:sz="0" w:space="0" w:color="auto"/>
        <w:right w:val="none" w:sz="0" w:space="0" w:color="auto"/>
      </w:divBdr>
    </w:div>
    <w:div w:id="182209708">
      <w:bodyDiv w:val="1"/>
      <w:marLeft w:val="0"/>
      <w:marRight w:val="0"/>
      <w:marTop w:val="0"/>
      <w:marBottom w:val="0"/>
      <w:divBdr>
        <w:top w:val="none" w:sz="0" w:space="0" w:color="auto"/>
        <w:left w:val="none" w:sz="0" w:space="0" w:color="auto"/>
        <w:bottom w:val="none" w:sz="0" w:space="0" w:color="auto"/>
        <w:right w:val="none" w:sz="0" w:space="0" w:color="auto"/>
      </w:divBdr>
    </w:div>
    <w:div w:id="182404855">
      <w:bodyDiv w:val="1"/>
      <w:marLeft w:val="0"/>
      <w:marRight w:val="0"/>
      <w:marTop w:val="0"/>
      <w:marBottom w:val="0"/>
      <w:divBdr>
        <w:top w:val="none" w:sz="0" w:space="0" w:color="auto"/>
        <w:left w:val="none" w:sz="0" w:space="0" w:color="auto"/>
        <w:bottom w:val="none" w:sz="0" w:space="0" w:color="auto"/>
        <w:right w:val="none" w:sz="0" w:space="0" w:color="auto"/>
      </w:divBdr>
    </w:div>
    <w:div w:id="182476192">
      <w:bodyDiv w:val="1"/>
      <w:marLeft w:val="0"/>
      <w:marRight w:val="0"/>
      <w:marTop w:val="0"/>
      <w:marBottom w:val="0"/>
      <w:divBdr>
        <w:top w:val="none" w:sz="0" w:space="0" w:color="auto"/>
        <w:left w:val="none" w:sz="0" w:space="0" w:color="auto"/>
        <w:bottom w:val="none" w:sz="0" w:space="0" w:color="auto"/>
        <w:right w:val="none" w:sz="0" w:space="0" w:color="auto"/>
      </w:divBdr>
    </w:div>
    <w:div w:id="183055825">
      <w:bodyDiv w:val="1"/>
      <w:marLeft w:val="0"/>
      <w:marRight w:val="0"/>
      <w:marTop w:val="0"/>
      <w:marBottom w:val="0"/>
      <w:divBdr>
        <w:top w:val="none" w:sz="0" w:space="0" w:color="auto"/>
        <w:left w:val="none" w:sz="0" w:space="0" w:color="auto"/>
        <w:bottom w:val="none" w:sz="0" w:space="0" w:color="auto"/>
        <w:right w:val="none" w:sz="0" w:space="0" w:color="auto"/>
      </w:divBdr>
    </w:div>
    <w:div w:id="183179251">
      <w:bodyDiv w:val="1"/>
      <w:marLeft w:val="0"/>
      <w:marRight w:val="0"/>
      <w:marTop w:val="0"/>
      <w:marBottom w:val="0"/>
      <w:divBdr>
        <w:top w:val="none" w:sz="0" w:space="0" w:color="auto"/>
        <w:left w:val="none" w:sz="0" w:space="0" w:color="auto"/>
        <w:bottom w:val="none" w:sz="0" w:space="0" w:color="auto"/>
        <w:right w:val="none" w:sz="0" w:space="0" w:color="auto"/>
      </w:divBdr>
    </w:div>
    <w:div w:id="183597627">
      <w:bodyDiv w:val="1"/>
      <w:marLeft w:val="0"/>
      <w:marRight w:val="0"/>
      <w:marTop w:val="0"/>
      <w:marBottom w:val="0"/>
      <w:divBdr>
        <w:top w:val="none" w:sz="0" w:space="0" w:color="auto"/>
        <w:left w:val="none" w:sz="0" w:space="0" w:color="auto"/>
        <w:bottom w:val="none" w:sz="0" w:space="0" w:color="auto"/>
        <w:right w:val="none" w:sz="0" w:space="0" w:color="auto"/>
      </w:divBdr>
    </w:div>
    <w:div w:id="183787893">
      <w:bodyDiv w:val="1"/>
      <w:marLeft w:val="0"/>
      <w:marRight w:val="0"/>
      <w:marTop w:val="0"/>
      <w:marBottom w:val="0"/>
      <w:divBdr>
        <w:top w:val="none" w:sz="0" w:space="0" w:color="auto"/>
        <w:left w:val="none" w:sz="0" w:space="0" w:color="auto"/>
        <w:bottom w:val="none" w:sz="0" w:space="0" w:color="auto"/>
        <w:right w:val="none" w:sz="0" w:space="0" w:color="auto"/>
      </w:divBdr>
    </w:div>
    <w:div w:id="184254460">
      <w:bodyDiv w:val="1"/>
      <w:marLeft w:val="0"/>
      <w:marRight w:val="0"/>
      <w:marTop w:val="0"/>
      <w:marBottom w:val="0"/>
      <w:divBdr>
        <w:top w:val="none" w:sz="0" w:space="0" w:color="auto"/>
        <w:left w:val="none" w:sz="0" w:space="0" w:color="auto"/>
        <w:bottom w:val="none" w:sz="0" w:space="0" w:color="auto"/>
        <w:right w:val="none" w:sz="0" w:space="0" w:color="auto"/>
      </w:divBdr>
    </w:div>
    <w:div w:id="186678451">
      <w:bodyDiv w:val="1"/>
      <w:marLeft w:val="0"/>
      <w:marRight w:val="0"/>
      <w:marTop w:val="0"/>
      <w:marBottom w:val="0"/>
      <w:divBdr>
        <w:top w:val="none" w:sz="0" w:space="0" w:color="auto"/>
        <w:left w:val="none" w:sz="0" w:space="0" w:color="auto"/>
        <w:bottom w:val="none" w:sz="0" w:space="0" w:color="auto"/>
        <w:right w:val="none" w:sz="0" w:space="0" w:color="auto"/>
      </w:divBdr>
    </w:div>
    <w:div w:id="187137027">
      <w:bodyDiv w:val="1"/>
      <w:marLeft w:val="0"/>
      <w:marRight w:val="0"/>
      <w:marTop w:val="0"/>
      <w:marBottom w:val="0"/>
      <w:divBdr>
        <w:top w:val="none" w:sz="0" w:space="0" w:color="auto"/>
        <w:left w:val="none" w:sz="0" w:space="0" w:color="auto"/>
        <w:bottom w:val="none" w:sz="0" w:space="0" w:color="auto"/>
        <w:right w:val="none" w:sz="0" w:space="0" w:color="auto"/>
      </w:divBdr>
    </w:div>
    <w:div w:id="187181426">
      <w:bodyDiv w:val="1"/>
      <w:marLeft w:val="0"/>
      <w:marRight w:val="0"/>
      <w:marTop w:val="0"/>
      <w:marBottom w:val="0"/>
      <w:divBdr>
        <w:top w:val="none" w:sz="0" w:space="0" w:color="auto"/>
        <w:left w:val="none" w:sz="0" w:space="0" w:color="auto"/>
        <w:bottom w:val="none" w:sz="0" w:space="0" w:color="auto"/>
        <w:right w:val="none" w:sz="0" w:space="0" w:color="auto"/>
      </w:divBdr>
    </w:div>
    <w:div w:id="187258046">
      <w:bodyDiv w:val="1"/>
      <w:marLeft w:val="0"/>
      <w:marRight w:val="0"/>
      <w:marTop w:val="0"/>
      <w:marBottom w:val="0"/>
      <w:divBdr>
        <w:top w:val="none" w:sz="0" w:space="0" w:color="auto"/>
        <w:left w:val="none" w:sz="0" w:space="0" w:color="auto"/>
        <w:bottom w:val="none" w:sz="0" w:space="0" w:color="auto"/>
        <w:right w:val="none" w:sz="0" w:space="0" w:color="auto"/>
      </w:divBdr>
    </w:div>
    <w:div w:id="187453901">
      <w:bodyDiv w:val="1"/>
      <w:marLeft w:val="0"/>
      <w:marRight w:val="0"/>
      <w:marTop w:val="0"/>
      <w:marBottom w:val="0"/>
      <w:divBdr>
        <w:top w:val="none" w:sz="0" w:space="0" w:color="auto"/>
        <w:left w:val="none" w:sz="0" w:space="0" w:color="auto"/>
        <w:bottom w:val="none" w:sz="0" w:space="0" w:color="auto"/>
        <w:right w:val="none" w:sz="0" w:space="0" w:color="auto"/>
      </w:divBdr>
    </w:div>
    <w:div w:id="187568578">
      <w:bodyDiv w:val="1"/>
      <w:marLeft w:val="0"/>
      <w:marRight w:val="0"/>
      <w:marTop w:val="0"/>
      <w:marBottom w:val="0"/>
      <w:divBdr>
        <w:top w:val="none" w:sz="0" w:space="0" w:color="auto"/>
        <w:left w:val="none" w:sz="0" w:space="0" w:color="auto"/>
        <w:bottom w:val="none" w:sz="0" w:space="0" w:color="auto"/>
        <w:right w:val="none" w:sz="0" w:space="0" w:color="auto"/>
      </w:divBdr>
    </w:div>
    <w:div w:id="187960624">
      <w:bodyDiv w:val="1"/>
      <w:marLeft w:val="0"/>
      <w:marRight w:val="0"/>
      <w:marTop w:val="0"/>
      <w:marBottom w:val="0"/>
      <w:divBdr>
        <w:top w:val="none" w:sz="0" w:space="0" w:color="auto"/>
        <w:left w:val="none" w:sz="0" w:space="0" w:color="auto"/>
        <w:bottom w:val="none" w:sz="0" w:space="0" w:color="auto"/>
        <w:right w:val="none" w:sz="0" w:space="0" w:color="auto"/>
      </w:divBdr>
    </w:div>
    <w:div w:id="188758486">
      <w:bodyDiv w:val="1"/>
      <w:marLeft w:val="0"/>
      <w:marRight w:val="0"/>
      <w:marTop w:val="0"/>
      <w:marBottom w:val="0"/>
      <w:divBdr>
        <w:top w:val="none" w:sz="0" w:space="0" w:color="auto"/>
        <w:left w:val="none" w:sz="0" w:space="0" w:color="auto"/>
        <w:bottom w:val="none" w:sz="0" w:space="0" w:color="auto"/>
        <w:right w:val="none" w:sz="0" w:space="0" w:color="auto"/>
      </w:divBdr>
    </w:div>
    <w:div w:id="188950681">
      <w:bodyDiv w:val="1"/>
      <w:marLeft w:val="0"/>
      <w:marRight w:val="0"/>
      <w:marTop w:val="0"/>
      <w:marBottom w:val="0"/>
      <w:divBdr>
        <w:top w:val="none" w:sz="0" w:space="0" w:color="auto"/>
        <w:left w:val="none" w:sz="0" w:space="0" w:color="auto"/>
        <w:bottom w:val="none" w:sz="0" w:space="0" w:color="auto"/>
        <w:right w:val="none" w:sz="0" w:space="0" w:color="auto"/>
      </w:divBdr>
    </w:div>
    <w:div w:id="188960207">
      <w:bodyDiv w:val="1"/>
      <w:marLeft w:val="0"/>
      <w:marRight w:val="0"/>
      <w:marTop w:val="0"/>
      <w:marBottom w:val="0"/>
      <w:divBdr>
        <w:top w:val="none" w:sz="0" w:space="0" w:color="auto"/>
        <w:left w:val="none" w:sz="0" w:space="0" w:color="auto"/>
        <w:bottom w:val="none" w:sz="0" w:space="0" w:color="auto"/>
        <w:right w:val="none" w:sz="0" w:space="0" w:color="auto"/>
      </w:divBdr>
    </w:div>
    <w:div w:id="189538421">
      <w:bodyDiv w:val="1"/>
      <w:marLeft w:val="0"/>
      <w:marRight w:val="0"/>
      <w:marTop w:val="0"/>
      <w:marBottom w:val="0"/>
      <w:divBdr>
        <w:top w:val="none" w:sz="0" w:space="0" w:color="auto"/>
        <w:left w:val="none" w:sz="0" w:space="0" w:color="auto"/>
        <w:bottom w:val="none" w:sz="0" w:space="0" w:color="auto"/>
        <w:right w:val="none" w:sz="0" w:space="0" w:color="auto"/>
      </w:divBdr>
    </w:div>
    <w:div w:id="189685383">
      <w:bodyDiv w:val="1"/>
      <w:marLeft w:val="0"/>
      <w:marRight w:val="0"/>
      <w:marTop w:val="0"/>
      <w:marBottom w:val="0"/>
      <w:divBdr>
        <w:top w:val="none" w:sz="0" w:space="0" w:color="auto"/>
        <w:left w:val="none" w:sz="0" w:space="0" w:color="auto"/>
        <w:bottom w:val="none" w:sz="0" w:space="0" w:color="auto"/>
        <w:right w:val="none" w:sz="0" w:space="0" w:color="auto"/>
      </w:divBdr>
    </w:div>
    <w:div w:id="190461515">
      <w:bodyDiv w:val="1"/>
      <w:marLeft w:val="0"/>
      <w:marRight w:val="0"/>
      <w:marTop w:val="0"/>
      <w:marBottom w:val="0"/>
      <w:divBdr>
        <w:top w:val="none" w:sz="0" w:space="0" w:color="auto"/>
        <w:left w:val="none" w:sz="0" w:space="0" w:color="auto"/>
        <w:bottom w:val="none" w:sz="0" w:space="0" w:color="auto"/>
        <w:right w:val="none" w:sz="0" w:space="0" w:color="auto"/>
      </w:divBdr>
    </w:div>
    <w:div w:id="190994767">
      <w:bodyDiv w:val="1"/>
      <w:marLeft w:val="0"/>
      <w:marRight w:val="0"/>
      <w:marTop w:val="0"/>
      <w:marBottom w:val="0"/>
      <w:divBdr>
        <w:top w:val="none" w:sz="0" w:space="0" w:color="auto"/>
        <w:left w:val="none" w:sz="0" w:space="0" w:color="auto"/>
        <w:bottom w:val="none" w:sz="0" w:space="0" w:color="auto"/>
        <w:right w:val="none" w:sz="0" w:space="0" w:color="auto"/>
      </w:divBdr>
    </w:div>
    <w:div w:id="191040517">
      <w:bodyDiv w:val="1"/>
      <w:marLeft w:val="0"/>
      <w:marRight w:val="0"/>
      <w:marTop w:val="0"/>
      <w:marBottom w:val="0"/>
      <w:divBdr>
        <w:top w:val="none" w:sz="0" w:space="0" w:color="auto"/>
        <w:left w:val="none" w:sz="0" w:space="0" w:color="auto"/>
        <w:bottom w:val="none" w:sz="0" w:space="0" w:color="auto"/>
        <w:right w:val="none" w:sz="0" w:space="0" w:color="auto"/>
      </w:divBdr>
    </w:div>
    <w:div w:id="192546593">
      <w:bodyDiv w:val="1"/>
      <w:marLeft w:val="0"/>
      <w:marRight w:val="0"/>
      <w:marTop w:val="0"/>
      <w:marBottom w:val="0"/>
      <w:divBdr>
        <w:top w:val="none" w:sz="0" w:space="0" w:color="auto"/>
        <w:left w:val="none" w:sz="0" w:space="0" w:color="auto"/>
        <w:bottom w:val="none" w:sz="0" w:space="0" w:color="auto"/>
        <w:right w:val="none" w:sz="0" w:space="0" w:color="auto"/>
      </w:divBdr>
    </w:div>
    <w:div w:id="193278339">
      <w:bodyDiv w:val="1"/>
      <w:marLeft w:val="0"/>
      <w:marRight w:val="0"/>
      <w:marTop w:val="0"/>
      <w:marBottom w:val="0"/>
      <w:divBdr>
        <w:top w:val="none" w:sz="0" w:space="0" w:color="auto"/>
        <w:left w:val="none" w:sz="0" w:space="0" w:color="auto"/>
        <w:bottom w:val="none" w:sz="0" w:space="0" w:color="auto"/>
        <w:right w:val="none" w:sz="0" w:space="0" w:color="auto"/>
      </w:divBdr>
    </w:div>
    <w:div w:id="193419572">
      <w:bodyDiv w:val="1"/>
      <w:marLeft w:val="0"/>
      <w:marRight w:val="0"/>
      <w:marTop w:val="0"/>
      <w:marBottom w:val="0"/>
      <w:divBdr>
        <w:top w:val="none" w:sz="0" w:space="0" w:color="auto"/>
        <w:left w:val="none" w:sz="0" w:space="0" w:color="auto"/>
        <w:bottom w:val="none" w:sz="0" w:space="0" w:color="auto"/>
        <w:right w:val="none" w:sz="0" w:space="0" w:color="auto"/>
      </w:divBdr>
    </w:div>
    <w:div w:id="194008078">
      <w:bodyDiv w:val="1"/>
      <w:marLeft w:val="0"/>
      <w:marRight w:val="0"/>
      <w:marTop w:val="0"/>
      <w:marBottom w:val="0"/>
      <w:divBdr>
        <w:top w:val="none" w:sz="0" w:space="0" w:color="auto"/>
        <w:left w:val="none" w:sz="0" w:space="0" w:color="auto"/>
        <w:bottom w:val="none" w:sz="0" w:space="0" w:color="auto"/>
        <w:right w:val="none" w:sz="0" w:space="0" w:color="auto"/>
      </w:divBdr>
    </w:div>
    <w:div w:id="194973249">
      <w:bodyDiv w:val="1"/>
      <w:marLeft w:val="0"/>
      <w:marRight w:val="0"/>
      <w:marTop w:val="0"/>
      <w:marBottom w:val="0"/>
      <w:divBdr>
        <w:top w:val="none" w:sz="0" w:space="0" w:color="auto"/>
        <w:left w:val="none" w:sz="0" w:space="0" w:color="auto"/>
        <w:bottom w:val="none" w:sz="0" w:space="0" w:color="auto"/>
        <w:right w:val="none" w:sz="0" w:space="0" w:color="auto"/>
      </w:divBdr>
    </w:div>
    <w:div w:id="195196775">
      <w:bodyDiv w:val="1"/>
      <w:marLeft w:val="0"/>
      <w:marRight w:val="0"/>
      <w:marTop w:val="0"/>
      <w:marBottom w:val="0"/>
      <w:divBdr>
        <w:top w:val="none" w:sz="0" w:space="0" w:color="auto"/>
        <w:left w:val="none" w:sz="0" w:space="0" w:color="auto"/>
        <w:bottom w:val="none" w:sz="0" w:space="0" w:color="auto"/>
        <w:right w:val="none" w:sz="0" w:space="0" w:color="auto"/>
      </w:divBdr>
    </w:div>
    <w:div w:id="195510886">
      <w:bodyDiv w:val="1"/>
      <w:marLeft w:val="0"/>
      <w:marRight w:val="0"/>
      <w:marTop w:val="0"/>
      <w:marBottom w:val="0"/>
      <w:divBdr>
        <w:top w:val="none" w:sz="0" w:space="0" w:color="auto"/>
        <w:left w:val="none" w:sz="0" w:space="0" w:color="auto"/>
        <w:bottom w:val="none" w:sz="0" w:space="0" w:color="auto"/>
        <w:right w:val="none" w:sz="0" w:space="0" w:color="auto"/>
      </w:divBdr>
    </w:div>
    <w:div w:id="196041957">
      <w:bodyDiv w:val="1"/>
      <w:marLeft w:val="0"/>
      <w:marRight w:val="0"/>
      <w:marTop w:val="0"/>
      <w:marBottom w:val="0"/>
      <w:divBdr>
        <w:top w:val="none" w:sz="0" w:space="0" w:color="auto"/>
        <w:left w:val="none" w:sz="0" w:space="0" w:color="auto"/>
        <w:bottom w:val="none" w:sz="0" w:space="0" w:color="auto"/>
        <w:right w:val="none" w:sz="0" w:space="0" w:color="auto"/>
      </w:divBdr>
    </w:div>
    <w:div w:id="196703346">
      <w:bodyDiv w:val="1"/>
      <w:marLeft w:val="0"/>
      <w:marRight w:val="0"/>
      <w:marTop w:val="0"/>
      <w:marBottom w:val="0"/>
      <w:divBdr>
        <w:top w:val="none" w:sz="0" w:space="0" w:color="auto"/>
        <w:left w:val="none" w:sz="0" w:space="0" w:color="auto"/>
        <w:bottom w:val="none" w:sz="0" w:space="0" w:color="auto"/>
        <w:right w:val="none" w:sz="0" w:space="0" w:color="auto"/>
      </w:divBdr>
    </w:div>
    <w:div w:id="197737838">
      <w:bodyDiv w:val="1"/>
      <w:marLeft w:val="0"/>
      <w:marRight w:val="0"/>
      <w:marTop w:val="0"/>
      <w:marBottom w:val="0"/>
      <w:divBdr>
        <w:top w:val="none" w:sz="0" w:space="0" w:color="auto"/>
        <w:left w:val="none" w:sz="0" w:space="0" w:color="auto"/>
        <w:bottom w:val="none" w:sz="0" w:space="0" w:color="auto"/>
        <w:right w:val="none" w:sz="0" w:space="0" w:color="auto"/>
      </w:divBdr>
    </w:div>
    <w:div w:id="198050973">
      <w:bodyDiv w:val="1"/>
      <w:marLeft w:val="0"/>
      <w:marRight w:val="0"/>
      <w:marTop w:val="0"/>
      <w:marBottom w:val="0"/>
      <w:divBdr>
        <w:top w:val="none" w:sz="0" w:space="0" w:color="auto"/>
        <w:left w:val="none" w:sz="0" w:space="0" w:color="auto"/>
        <w:bottom w:val="none" w:sz="0" w:space="0" w:color="auto"/>
        <w:right w:val="none" w:sz="0" w:space="0" w:color="auto"/>
      </w:divBdr>
    </w:div>
    <w:div w:id="198514220">
      <w:bodyDiv w:val="1"/>
      <w:marLeft w:val="0"/>
      <w:marRight w:val="0"/>
      <w:marTop w:val="0"/>
      <w:marBottom w:val="0"/>
      <w:divBdr>
        <w:top w:val="none" w:sz="0" w:space="0" w:color="auto"/>
        <w:left w:val="none" w:sz="0" w:space="0" w:color="auto"/>
        <w:bottom w:val="none" w:sz="0" w:space="0" w:color="auto"/>
        <w:right w:val="none" w:sz="0" w:space="0" w:color="auto"/>
      </w:divBdr>
    </w:div>
    <w:div w:id="199128541">
      <w:bodyDiv w:val="1"/>
      <w:marLeft w:val="0"/>
      <w:marRight w:val="0"/>
      <w:marTop w:val="0"/>
      <w:marBottom w:val="0"/>
      <w:divBdr>
        <w:top w:val="none" w:sz="0" w:space="0" w:color="auto"/>
        <w:left w:val="none" w:sz="0" w:space="0" w:color="auto"/>
        <w:bottom w:val="none" w:sz="0" w:space="0" w:color="auto"/>
        <w:right w:val="none" w:sz="0" w:space="0" w:color="auto"/>
      </w:divBdr>
    </w:div>
    <w:div w:id="199173684">
      <w:bodyDiv w:val="1"/>
      <w:marLeft w:val="0"/>
      <w:marRight w:val="0"/>
      <w:marTop w:val="0"/>
      <w:marBottom w:val="0"/>
      <w:divBdr>
        <w:top w:val="none" w:sz="0" w:space="0" w:color="auto"/>
        <w:left w:val="none" w:sz="0" w:space="0" w:color="auto"/>
        <w:bottom w:val="none" w:sz="0" w:space="0" w:color="auto"/>
        <w:right w:val="none" w:sz="0" w:space="0" w:color="auto"/>
      </w:divBdr>
    </w:div>
    <w:div w:id="200484827">
      <w:bodyDiv w:val="1"/>
      <w:marLeft w:val="0"/>
      <w:marRight w:val="0"/>
      <w:marTop w:val="0"/>
      <w:marBottom w:val="0"/>
      <w:divBdr>
        <w:top w:val="none" w:sz="0" w:space="0" w:color="auto"/>
        <w:left w:val="none" w:sz="0" w:space="0" w:color="auto"/>
        <w:bottom w:val="none" w:sz="0" w:space="0" w:color="auto"/>
        <w:right w:val="none" w:sz="0" w:space="0" w:color="auto"/>
      </w:divBdr>
    </w:div>
    <w:div w:id="201402508">
      <w:bodyDiv w:val="1"/>
      <w:marLeft w:val="0"/>
      <w:marRight w:val="0"/>
      <w:marTop w:val="0"/>
      <w:marBottom w:val="0"/>
      <w:divBdr>
        <w:top w:val="none" w:sz="0" w:space="0" w:color="auto"/>
        <w:left w:val="none" w:sz="0" w:space="0" w:color="auto"/>
        <w:bottom w:val="none" w:sz="0" w:space="0" w:color="auto"/>
        <w:right w:val="none" w:sz="0" w:space="0" w:color="auto"/>
      </w:divBdr>
    </w:div>
    <w:div w:id="202792937">
      <w:bodyDiv w:val="1"/>
      <w:marLeft w:val="0"/>
      <w:marRight w:val="0"/>
      <w:marTop w:val="0"/>
      <w:marBottom w:val="0"/>
      <w:divBdr>
        <w:top w:val="none" w:sz="0" w:space="0" w:color="auto"/>
        <w:left w:val="none" w:sz="0" w:space="0" w:color="auto"/>
        <w:bottom w:val="none" w:sz="0" w:space="0" w:color="auto"/>
        <w:right w:val="none" w:sz="0" w:space="0" w:color="auto"/>
      </w:divBdr>
    </w:div>
    <w:div w:id="202794076">
      <w:bodyDiv w:val="1"/>
      <w:marLeft w:val="0"/>
      <w:marRight w:val="0"/>
      <w:marTop w:val="0"/>
      <w:marBottom w:val="0"/>
      <w:divBdr>
        <w:top w:val="none" w:sz="0" w:space="0" w:color="auto"/>
        <w:left w:val="none" w:sz="0" w:space="0" w:color="auto"/>
        <w:bottom w:val="none" w:sz="0" w:space="0" w:color="auto"/>
        <w:right w:val="none" w:sz="0" w:space="0" w:color="auto"/>
      </w:divBdr>
    </w:div>
    <w:div w:id="203253746">
      <w:bodyDiv w:val="1"/>
      <w:marLeft w:val="0"/>
      <w:marRight w:val="0"/>
      <w:marTop w:val="0"/>
      <w:marBottom w:val="0"/>
      <w:divBdr>
        <w:top w:val="none" w:sz="0" w:space="0" w:color="auto"/>
        <w:left w:val="none" w:sz="0" w:space="0" w:color="auto"/>
        <w:bottom w:val="none" w:sz="0" w:space="0" w:color="auto"/>
        <w:right w:val="none" w:sz="0" w:space="0" w:color="auto"/>
      </w:divBdr>
    </w:div>
    <w:div w:id="203448897">
      <w:bodyDiv w:val="1"/>
      <w:marLeft w:val="0"/>
      <w:marRight w:val="0"/>
      <w:marTop w:val="0"/>
      <w:marBottom w:val="0"/>
      <w:divBdr>
        <w:top w:val="none" w:sz="0" w:space="0" w:color="auto"/>
        <w:left w:val="none" w:sz="0" w:space="0" w:color="auto"/>
        <w:bottom w:val="none" w:sz="0" w:space="0" w:color="auto"/>
        <w:right w:val="none" w:sz="0" w:space="0" w:color="auto"/>
      </w:divBdr>
    </w:div>
    <w:div w:id="203490868">
      <w:bodyDiv w:val="1"/>
      <w:marLeft w:val="0"/>
      <w:marRight w:val="0"/>
      <w:marTop w:val="0"/>
      <w:marBottom w:val="0"/>
      <w:divBdr>
        <w:top w:val="none" w:sz="0" w:space="0" w:color="auto"/>
        <w:left w:val="none" w:sz="0" w:space="0" w:color="auto"/>
        <w:bottom w:val="none" w:sz="0" w:space="0" w:color="auto"/>
        <w:right w:val="none" w:sz="0" w:space="0" w:color="auto"/>
      </w:divBdr>
    </w:div>
    <w:div w:id="203686493">
      <w:bodyDiv w:val="1"/>
      <w:marLeft w:val="0"/>
      <w:marRight w:val="0"/>
      <w:marTop w:val="0"/>
      <w:marBottom w:val="0"/>
      <w:divBdr>
        <w:top w:val="none" w:sz="0" w:space="0" w:color="auto"/>
        <w:left w:val="none" w:sz="0" w:space="0" w:color="auto"/>
        <w:bottom w:val="none" w:sz="0" w:space="0" w:color="auto"/>
        <w:right w:val="none" w:sz="0" w:space="0" w:color="auto"/>
      </w:divBdr>
    </w:div>
    <w:div w:id="203758146">
      <w:bodyDiv w:val="1"/>
      <w:marLeft w:val="0"/>
      <w:marRight w:val="0"/>
      <w:marTop w:val="0"/>
      <w:marBottom w:val="0"/>
      <w:divBdr>
        <w:top w:val="none" w:sz="0" w:space="0" w:color="auto"/>
        <w:left w:val="none" w:sz="0" w:space="0" w:color="auto"/>
        <w:bottom w:val="none" w:sz="0" w:space="0" w:color="auto"/>
        <w:right w:val="none" w:sz="0" w:space="0" w:color="auto"/>
      </w:divBdr>
    </w:div>
    <w:div w:id="203759549">
      <w:bodyDiv w:val="1"/>
      <w:marLeft w:val="0"/>
      <w:marRight w:val="0"/>
      <w:marTop w:val="0"/>
      <w:marBottom w:val="0"/>
      <w:divBdr>
        <w:top w:val="none" w:sz="0" w:space="0" w:color="auto"/>
        <w:left w:val="none" w:sz="0" w:space="0" w:color="auto"/>
        <w:bottom w:val="none" w:sz="0" w:space="0" w:color="auto"/>
        <w:right w:val="none" w:sz="0" w:space="0" w:color="auto"/>
      </w:divBdr>
    </w:div>
    <w:div w:id="204831199">
      <w:bodyDiv w:val="1"/>
      <w:marLeft w:val="0"/>
      <w:marRight w:val="0"/>
      <w:marTop w:val="0"/>
      <w:marBottom w:val="0"/>
      <w:divBdr>
        <w:top w:val="none" w:sz="0" w:space="0" w:color="auto"/>
        <w:left w:val="none" w:sz="0" w:space="0" w:color="auto"/>
        <w:bottom w:val="none" w:sz="0" w:space="0" w:color="auto"/>
        <w:right w:val="none" w:sz="0" w:space="0" w:color="auto"/>
      </w:divBdr>
    </w:div>
    <w:div w:id="205071457">
      <w:bodyDiv w:val="1"/>
      <w:marLeft w:val="0"/>
      <w:marRight w:val="0"/>
      <w:marTop w:val="0"/>
      <w:marBottom w:val="0"/>
      <w:divBdr>
        <w:top w:val="none" w:sz="0" w:space="0" w:color="auto"/>
        <w:left w:val="none" w:sz="0" w:space="0" w:color="auto"/>
        <w:bottom w:val="none" w:sz="0" w:space="0" w:color="auto"/>
        <w:right w:val="none" w:sz="0" w:space="0" w:color="auto"/>
      </w:divBdr>
    </w:div>
    <w:div w:id="205528519">
      <w:bodyDiv w:val="1"/>
      <w:marLeft w:val="0"/>
      <w:marRight w:val="0"/>
      <w:marTop w:val="0"/>
      <w:marBottom w:val="0"/>
      <w:divBdr>
        <w:top w:val="none" w:sz="0" w:space="0" w:color="auto"/>
        <w:left w:val="none" w:sz="0" w:space="0" w:color="auto"/>
        <w:bottom w:val="none" w:sz="0" w:space="0" w:color="auto"/>
        <w:right w:val="none" w:sz="0" w:space="0" w:color="auto"/>
      </w:divBdr>
    </w:div>
    <w:div w:id="206065233">
      <w:bodyDiv w:val="1"/>
      <w:marLeft w:val="0"/>
      <w:marRight w:val="0"/>
      <w:marTop w:val="0"/>
      <w:marBottom w:val="0"/>
      <w:divBdr>
        <w:top w:val="none" w:sz="0" w:space="0" w:color="auto"/>
        <w:left w:val="none" w:sz="0" w:space="0" w:color="auto"/>
        <w:bottom w:val="none" w:sz="0" w:space="0" w:color="auto"/>
        <w:right w:val="none" w:sz="0" w:space="0" w:color="auto"/>
      </w:divBdr>
    </w:div>
    <w:div w:id="206911988">
      <w:bodyDiv w:val="1"/>
      <w:marLeft w:val="0"/>
      <w:marRight w:val="0"/>
      <w:marTop w:val="0"/>
      <w:marBottom w:val="0"/>
      <w:divBdr>
        <w:top w:val="none" w:sz="0" w:space="0" w:color="auto"/>
        <w:left w:val="none" w:sz="0" w:space="0" w:color="auto"/>
        <w:bottom w:val="none" w:sz="0" w:space="0" w:color="auto"/>
        <w:right w:val="none" w:sz="0" w:space="0" w:color="auto"/>
      </w:divBdr>
    </w:div>
    <w:div w:id="207842660">
      <w:bodyDiv w:val="1"/>
      <w:marLeft w:val="0"/>
      <w:marRight w:val="0"/>
      <w:marTop w:val="0"/>
      <w:marBottom w:val="0"/>
      <w:divBdr>
        <w:top w:val="none" w:sz="0" w:space="0" w:color="auto"/>
        <w:left w:val="none" w:sz="0" w:space="0" w:color="auto"/>
        <w:bottom w:val="none" w:sz="0" w:space="0" w:color="auto"/>
        <w:right w:val="none" w:sz="0" w:space="0" w:color="auto"/>
      </w:divBdr>
    </w:div>
    <w:div w:id="208154855">
      <w:bodyDiv w:val="1"/>
      <w:marLeft w:val="0"/>
      <w:marRight w:val="0"/>
      <w:marTop w:val="0"/>
      <w:marBottom w:val="0"/>
      <w:divBdr>
        <w:top w:val="none" w:sz="0" w:space="0" w:color="auto"/>
        <w:left w:val="none" w:sz="0" w:space="0" w:color="auto"/>
        <w:bottom w:val="none" w:sz="0" w:space="0" w:color="auto"/>
        <w:right w:val="none" w:sz="0" w:space="0" w:color="auto"/>
      </w:divBdr>
    </w:div>
    <w:div w:id="209004274">
      <w:bodyDiv w:val="1"/>
      <w:marLeft w:val="0"/>
      <w:marRight w:val="0"/>
      <w:marTop w:val="0"/>
      <w:marBottom w:val="0"/>
      <w:divBdr>
        <w:top w:val="none" w:sz="0" w:space="0" w:color="auto"/>
        <w:left w:val="none" w:sz="0" w:space="0" w:color="auto"/>
        <w:bottom w:val="none" w:sz="0" w:space="0" w:color="auto"/>
        <w:right w:val="none" w:sz="0" w:space="0" w:color="auto"/>
      </w:divBdr>
    </w:div>
    <w:div w:id="209535560">
      <w:bodyDiv w:val="1"/>
      <w:marLeft w:val="0"/>
      <w:marRight w:val="0"/>
      <w:marTop w:val="0"/>
      <w:marBottom w:val="0"/>
      <w:divBdr>
        <w:top w:val="none" w:sz="0" w:space="0" w:color="auto"/>
        <w:left w:val="none" w:sz="0" w:space="0" w:color="auto"/>
        <w:bottom w:val="none" w:sz="0" w:space="0" w:color="auto"/>
        <w:right w:val="none" w:sz="0" w:space="0" w:color="auto"/>
      </w:divBdr>
    </w:div>
    <w:div w:id="210188082">
      <w:bodyDiv w:val="1"/>
      <w:marLeft w:val="0"/>
      <w:marRight w:val="0"/>
      <w:marTop w:val="0"/>
      <w:marBottom w:val="0"/>
      <w:divBdr>
        <w:top w:val="none" w:sz="0" w:space="0" w:color="auto"/>
        <w:left w:val="none" w:sz="0" w:space="0" w:color="auto"/>
        <w:bottom w:val="none" w:sz="0" w:space="0" w:color="auto"/>
        <w:right w:val="none" w:sz="0" w:space="0" w:color="auto"/>
      </w:divBdr>
    </w:div>
    <w:div w:id="210196259">
      <w:bodyDiv w:val="1"/>
      <w:marLeft w:val="0"/>
      <w:marRight w:val="0"/>
      <w:marTop w:val="0"/>
      <w:marBottom w:val="0"/>
      <w:divBdr>
        <w:top w:val="none" w:sz="0" w:space="0" w:color="auto"/>
        <w:left w:val="none" w:sz="0" w:space="0" w:color="auto"/>
        <w:bottom w:val="none" w:sz="0" w:space="0" w:color="auto"/>
        <w:right w:val="none" w:sz="0" w:space="0" w:color="auto"/>
      </w:divBdr>
    </w:div>
    <w:div w:id="210921932">
      <w:bodyDiv w:val="1"/>
      <w:marLeft w:val="0"/>
      <w:marRight w:val="0"/>
      <w:marTop w:val="0"/>
      <w:marBottom w:val="0"/>
      <w:divBdr>
        <w:top w:val="none" w:sz="0" w:space="0" w:color="auto"/>
        <w:left w:val="none" w:sz="0" w:space="0" w:color="auto"/>
        <w:bottom w:val="none" w:sz="0" w:space="0" w:color="auto"/>
        <w:right w:val="none" w:sz="0" w:space="0" w:color="auto"/>
      </w:divBdr>
    </w:div>
    <w:div w:id="212355526">
      <w:bodyDiv w:val="1"/>
      <w:marLeft w:val="0"/>
      <w:marRight w:val="0"/>
      <w:marTop w:val="0"/>
      <w:marBottom w:val="0"/>
      <w:divBdr>
        <w:top w:val="none" w:sz="0" w:space="0" w:color="auto"/>
        <w:left w:val="none" w:sz="0" w:space="0" w:color="auto"/>
        <w:bottom w:val="none" w:sz="0" w:space="0" w:color="auto"/>
        <w:right w:val="none" w:sz="0" w:space="0" w:color="auto"/>
      </w:divBdr>
    </w:div>
    <w:div w:id="212549421">
      <w:bodyDiv w:val="1"/>
      <w:marLeft w:val="0"/>
      <w:marRight w:val="0"/>
      <w:marTop w:val="0"/>
      <w:marBottom w:val="0"/>
      <w:divBdr>
        <w:top w:val="none" w:sz="0" w:space="0" w:color="auto"/>
        <w:left w:val="none" w:sz="0" w:space="0" w:color="auto"/>
        <w:bottom w:val="none" w:sz="0" w:space="0" w:color="auto"/>
        <w:right w:val="none" w:sz="0" w:space="0" w:color="auto"/>
      </w:divBdr>
    </w:div>
    <w:div w:id="213469979">
      <w:bodyDiv w:val="1"/>
      <w:marLeft w:val="0"/>
      <w:marRight w:val="0"/>
      <w:marTop w:val="0"/>
      <w:marBottom w:val="0"/>
      <w:divBdr>
        <w:top w:val="none" w:sz="0" w:space="0" w:color="auto"/>
        <w:left w:val="none" w:sz="0" w:space="0" w:color="auto"/>
        <w:bottom w:val="none" w:sz="0" w:space="0" w:color="auto"/>
        <w:right w:val="none" w:sz="0" w:space="0" w:color="auto"/>
      </w:divBdr>
    </w:div>
    <w:div w:id="214321279">
      <w:bodyDiv w:val="1"/>
      <w:marLeft w:val="0"/>
      <w:marRight w:val="0"/>
      <w:marTop w:val="0"/>
      <w:marBottom w:val="0"/>
      <w:divBdr>
        <w:top w:val="none" w:sz="0" w:space="0" w:color="auto"/>
        <w:left w:val="none" w:sz="0" w:space="0" w:color="auto"/>
        <w:bottom w:val="none" w:sz="0" w:space="0" w:color="auto"/>
        <w:right w:val="none" w:sz="0" w:space="0" w:color="auto"/>
      </w:divBdr>
    </w:div>
    <w:div w:id="215093006">
      <w:bodyDiv w:val="1"/>
      <w:marLeft w:val="0"/>
      <w:marRight w:val="0"/>
      <w:marTop w:val="0"/>
      <w:marBottom w:val="0"/>
      <w:divBdr>
        <w:top w:val="none" w:sz="0" w:space="0" w:color="auto"/>
        <w:left w:val="none" w:sz="0" w:space="0" w:color="auto"/>
        <w:bottom w:val="none" w:sz="0" w:space="0" w:color="auto"/>
        <w:right w:val="none" w:sz="0" w:space="0" w:color="auto"/>
      </w:divBdr>
    </w:div>
    <w:div w:id="215556584">
      <w:bodyDiv w:val="1"/>
      <w:marLeft w:val="0"/>
      <w:marRight w:val="0"/>
      <w:marTop w:val="0"/>
      <w:marBottom w:val="0"/>
      <w:divBdr>
        <w:top w:val="none" w:sz="0" w:space="0" w:color="auto"/>
        <w:left w:val="none" w:sz="0" w:space="0" w:color="auto"/>
        <w:bottom w:val="none" w:sz="0" w:space="0" w:color="auto"/>
        <w:right w:val="none" w:sz="0" w:space="0" w:color="auto"/>
      </w:divBdr>
    </w:div>
    <w:div w:id="215625759">
      <w:bodyDiv w:val="1"/>
      <w:marLeft w:val="0"/>
      <w:marRight w:val="0"/>
      <w:marTop w:val="0"/>
      <w:marBottom w:val="0"/>
      <w:divBdr>
        <w:top w:val="none" w:sz="0" w:space="0" w:color="auto"/>
        <w:left w:val="none" w:sz="0" w:space="0" w:color="auto"/>
        <w:bottom w:val="none" w:sz="0" w:space="0" w:color="auto"/>
        <w:right w:val="none" w:sz="0" w:space="0" w:color="auto"/>
      </w:divBdr>
    </w:div>
    <w:div w:id="215892444">
      <w:bodyDiv w:val="1"/>
      <w:marLeft w:val="0"/>
      <w:marRight w:val="0"/>
      <w:marTop w:val="0"/>
      <w:marBottom w:val="0"/>
      <w:divBdr>
        <w:top w:val="none" w:sz="0" w:space="0" w:color="auto"/>
        <w:left w:val="none" w:sz="0" w:space="0" w:color="auto"/>
        <w:bottom w:val="none" w:sz="0" w:space="0" w:color="auto"/>
        <w:right w:val="none" w:sz="0" w:space="0" w:color="auto"/>
      </w:divBdr>
    </w:div>
    <w:div w:id="215893803">
      <w:bodyDiv w:val="1"/>
      <w:marLeft w:val="0"/>
      <w:marRight w:val="0"/>
      <w:marTop w:val="0"/>
      <w:marBottom w:val="0"/>
      <w:divBdr>
        <w:top w:val="none" w:sz="0" w:space="0" w:color="auto"/>
        <w:left w:val="none" w:sz="0" w:space="0" w:color="auto"/>
        <w:bottom w:val="none" w:sz="0" w:space="0" w:color="auto"/>
        <w:right w:val="none" w:sz="0" w:space="0" w:color="auto"/>
      </w:divBdr>
    </w:div>
    <w:div w:id="216938700">
      <w:bodyDiv w:val="1"/>
      <w:marLeft w:val="0"/>
      <w:marRight w:val="0"/>
      <w:marTop w:val="0"/>
      <w:marBottom w:val="0"/>
      <w:divBdr>
        <w:top w:val="none" w:sz="0" w:space="0" w:color="auto"/>
        <w:left w:val="none" w:sz="0" w:space="0" w:color="auto"/>
        <w:bottom w:val="none" w:sz="0" w:space="0" w:color="auto"/>
        <w:right w:val="none" w:sz="0" w:space="0" w:color="auto"/>
      </w:divBdr>
    </w:div>
    <w:div w:id="217009680">
      <w:bodyDiv w:val="1"/>
      <w:marLeft w:val="0"/>
      <w:marRight w:val="0"/>
      <w:marTop w:val="0"/>
      <w:marBottom w:val="0"/>
      <w:divBdr>
        <w:top w:val="none" w:sz="0" w:space="0" w:color="auto"/>
        <w:left w:val="none" w:sz="0" w:space="0" w:color="auto"/>
        <w:bottom w:val="none" w:sz="0" w:space="0" w:color="auto"/>
        <w:right w:val="none" w:sz="0" w:space="0" w:color="auto"/>
      </w:divBdr>
    </w:div>
    <w:div w:id="217132574">
      <w:bodyDiv w:val="1"/>
      <w:marLeft w:val="0"/>
      <w:marRight w:val="0"/>
      <w:marTop w:val="0"/>
      <w:marBottom w:val="0"/>
      <w:divBdr>
        <w:top w:val="none" w:sz="0" w:space="0" w:color="auto"/>
        <w:left w:val="none" w:sz="0" w:space="0" w:color="auto"/>
        <w:bottom w:val="none" w:sz="0" w:space="0" w:color="auto"/>
        <w:right w:val="none" w:sz="0" w:space="0" w:color="auto"/>
      </w:divBdr>
    </w:div>
    <w:div w:id="217785233">
      <w:bodyDiv w:val="1"/>
      <w:marLeft w:val="0"/>
      <w:marRight w:val="0"/>
      <w:marTop w:val="0"/>
      <w:marBottom w:val="0"/>
      <w:divBdr>
        <w:top w:val="none" w:sz="0" w:space="0" w:color="auto"/>
        <w:left w:val="none" w:sz="0" w:space="0" w:color="auto"/>
        <w:bottom w:val="none" w:sz="0" w:space="0" w:color="auto"/>
        <w:right w:val="none" w:sz="0" w:space="0" w:color="auto"/>
      </w:divBdr>
    </w:div>
    <w:div w:id="218366547">
      <w:bodyDiv w:val="1"/>
      <w:marLeft w:val="0"/>
      <w:marRight w:val="0"/>
      <w:marTop w:val="0"/>
      <w:marBottom w:val="0"/>
      <w:divBdr>
        <w:top w:val="none" w:sz="0" w:space="0" w:color="auto"/>
        <w:left w:val="none" w:sz="0" w:space="0" w:color="auto"/>
        <w:bottom w:val="none" w:sz="0" w:space="0" w:color="auto"/>
        <w:right w:val="none" w:sz="0" w:space="0" w:color="auto"/>
      </w:divBdr>
    </w:div>
    <w:div w:id="219244186">
      <w:bodyDiv w:val="1"/>
      <w:marLeft w:val="0"/>
      <w:marRight w:val="0"/>
      <w:marTop w:val="0"/>
      <w:marBottom w:val="0"/>
      <w:divBdr>
        <w:top w:val="none" w:sz="0" w:space="0" w:color="auto"/>
        <w:left w:val="none" w:sz="0" w:space="0" w:color="auto"/>
        <w:bottom w:val="none" w:sz="0" w:space="0" w:color="auto"/>
        <w:right w:val="none" w:sz="0" w:space="0" w:color="auto"/>
      </w:divBdr>
    </w:div>
    <w:div w:id="219248649">
      <w:bodyDiv w:val="1"/>
      <w:marLeft w:val="0"/>
      <w:marRight w:val="0"/>
      <w:marTop w:val="0"/>
      <w:marBottom w:val="0"/>
      <w:divBdr>
        <w:top w:val="none" w:sz="0" w:space="0" w:color="auto"/>
        <w:left w:val="none" w:sz="0" w:space="0" w:color="auto"/>
        <w:bottom w:val="none" w:sz="0" w:space="0" w:color="auto"/>
        <w:right w:val="none" w:sz="0" w:space="0" w:color="auto"/>
      </w:divBdr>
    </w:div>
    <w:div w:id="219249217">
      <w:bodyDiv w:val="1"/>
      <w:marLeft w:val="0"/>
      <w:marRight w:val="0"/>
      <w:marTop w:val="0"/>
      <w:marBottom w:val="0"/>
      <w:divBdr>
        <w:top w:val="none" w:sz="0" w:space="0" w:color="auto"/>
        <w:left w:val="none" w:sz="0" w:space="0" w:color="auto"/>
        <w:bottom w:val="none" w:sz="0" w:space="0" w:color="auto"/>
        <w:right w:val="none" w:sz="0" w:space="0" w:color="auto"/>
      </w:divBdr>
    </w:div>
    <w:div w:id="219679794">
      <w:bodyDiv w:val="1"/>
      <w:marLeft w:val="0"/>
      <w:marRight w:val="0"/>
      <w:marTop w:val="0"/>
      <w:marBottom w:val="0"/>
      <w:divBdr>
        <w:top w:val="none" w:sz="0" w:space="0" w:color="auto"/>
        <w:left w:val="none" w:sz="0" w:space="0" w:color="auto"/>
        <w:bottom w:val="none" w:sz="0" w:space="0" w:color="auto"/>
        <w:right w:val="none" w:sz="0" w:space="0" w:color="auto"/>
      </w:divBdr>
    </w:div>
    <w:div w:id="219755340">
      <w:bodyDiv w:val="1"/>
      <w:marLeft w:val="0"/>
      <w:marRight w:val="0"/>
      <w:marTop w:val="0"/>
      <w:marBottom w:val="0"/>
      <w:divBdr>
        <w:top w:val="none" w:sz="0" w:space="0" w:color="auto"/>
        <w:left w:val="none" w:sz="0" w:space="0" w:color="auto"/>
        <w:bottom w:val="none" w:sz="0" w:space="0" w:color="auto"/>
        <w:right w:val="none" w:sz="0" w:space="0" w:color="auto"/>
      </w:divBdr>
    </w:div>
    <w:div w:id="219756578">
      <w:bodyDiv w:val="1"/>
      <w:marLeft w:val="0"/>
      <w:marRight w:val="0"/>
      <w:marTop w:val="0"/>
      <w:marBottom w:val="0"/>
      <w:divBdr>
        <w:top w:val="none" w:sz="0" w:space="0" w:color="auto"/>
        <w:left w:val="none" w:sz="0" w:space="0" w:color="auto"/>
        <w:bottom w:val="none" w:sz="0" w:space="0" w:color="auto"/>
        <w:right w:val="none" w:sz="0" w:space="0" w:color="auto"/>
      </w:divBdr>
    </w:div>
    <w:div w:id="220219874">
      <w:bodyDiv w:val="1"/>
      <w:marLeft w:val="0"/>
      <w:marRight w:val="0"/>
      <w:marTop w:val="0"/>
      <w:marBottom w:val="0"/>
      <w:divBdr>
        <w:top w:val="none" w:sz="0" w:space="0" w:color="auto"/>
        <w:left w:val="none" w:sz="0" w:space="0" w:color="auto"/>
        <w:bottom w:val="none" w:sz="0" w:space="0" w:color="auto"/>
        <w:right w:val="none" w:sz="0" w:space="0" w:color="auto"/>
      </w:divBdr>
    </w:div>
    <w:div w:id="220874511">
      <w:bodyDiv w:val="1"/>
      <w:marLeft w:val="0"/>
      <w:marRight w:val="0"/>
      <w:marTop w:val="0"/>
      <w:marBottom w:val="0"/>
      <w:divBdr>
        <w:top w:val="none" w:sz="0" w:space="0" w:color="auto"/>
        <w:left w:val="none" w:sz="0" w:space="0" w:color="auto"/>
        <w:bottom w:val="none" w:sz="0" w:space="0" w:color="auto"/>
        <w:right w:val="none" w:sz="0" w:space="0" w:color="auto"/>
      </w:divBdr>
    </w:div>
    <w:div w:id="220874676">
      <w:bodyDiv w:val="1"/>
      <w:marLeft w:val="0"/>
      <w:marRight w:val="0"/>
      <w:marTop w:val="0"/>
      <w:marBottom w:val="0"/>
      <w:divBdr>
        <w:top w:val="none" w:sz="0" w:space="0" w:color="auto"/>
        <w:left w:val="none" w:sz="0" w:space="0" w:color="auto"/>
        <w:bottom w:val="none" w:sz="0" w:space="0" w:color="auto"/>
        <w:right w:val="none" w:sz="0" w:space="0" w:color="auto"/>
      </w:divBdr>
    </w:div>
    <w:div w:id="220944224">
      <w:bodyDiv w:val="1"/>
      <w:marLeft w:val="0"/>
      <w:marRight w:val="0"/>
      <w:marTop w:val="0"/>
      <w:marBottom w:val="0"/>
      <w:divBdr>
        <w:top w:val="none" w:sz="0" w:space="0" w:color="auto"/>
        <w:left w:val="none" w:sz="0" w:space="0" w:color="auto"/>
        <w:bottom w:val="none" w:sz="0" w:space="0" w:color="auto"/>
        <w:right w:val="none" w:sz="0" w:space="0" w:color="auto"/>
      </w:divBdr>
    </w:div>
    <w:div w:id="221411380">
      <w:bodyDiv w:val="1"/>
      <w:marLeft w:val="0"/>
      <w:marRight w:val="0"/>
      <w:marTop w:val="0"/>
      <w:marBottom w:val="0"/>
      <w:divBdr>
        <w:top w:val="none" w:sz="0" w:space="0" w:color="auto"/>
        <w:left w:val="none" w:sz="0" w:space="0" w:color="auto"/>
        <w:bottom w:val="none" w:sz="0" w:space="0" w:color="auto"/>
        <w:right w:val="none" w:sz="0" w:space="0" w:color="auto"/>
      </w:divBdr>
    </w:div>
    <w:div w:id="221446842">
      <w:bodyDiv w:val="1"/>
      <w:marLeft w:val="0"/>
      <w:marRight w:val="0"/>
      <w:marTop w:val="0"/>
      <w:marBottom w:val="0"/>
      <w:divBdr>
        <w:top w:val="none" w:sz="0" w:space="0" w:color="auto"/>
        <w:left w:val="none" w:sz="0" w:space="0" w:color="auto"/>
        <w:bottom w:val="none" w:sz="0" w:space="0" w:color="auto"/>
        <w:right w:val="none" w:sz="0" w:space="0" w:color="auto"/>
      </w:divBdr>
    </w:div>
    <w:div w:id="221454007">
      <w:bodyDiv w:val="1"/>
      <w:marLeft w:val="0"/>
      <w:marRight w:val="0"/>
      <w:marTop w:val="0"/>
      <w:marBottom w:val="0"/>
      <w:divBdr>
        <w:top w:val="none" w:sz="0" w:space="0" w:color="auto"/>
        <w:left w:val="none" w:sz="0" w:space="0" w:color="auto"/>
        <w:bottom w:val="none" w:sz="0" w:space="0" w:color="auto"/>
        <w:right w:val="none" w:sz="0" w:space="0" w:color="auto"/>
      </w:divBdr>
    </w:div>
    <w:div w:id="221674901">
      <w:bodyDiv w:val="1"/>
      <w:marLeft w:val="0"/>
      <w:marRight w:val="0"/>
      <w:marTop w:val="0"/>
      <w:marBottom w:val="0"/>
      <w:divBdr>
        <w:top w:val="none" w:sz="0" w:space="0" w:color="auto"/>
        <w:left w:val="none" w:sz="0" w:space="0" w:color="auto"/>
        <w:bottom w:val="none" w:sz="0" w:space="0" w:color="auto"/>
        <w:right w:val="none" w:sz="0" w:space="0" w:color="auto"/>
      </w:divBdr>
    </w:div>
    <w:div w:id="222107463">
      <w:bodyDiv w:val="1"/>
      <w:marLeft w:val="0"/>
      <w:marRight w:val="0"/>
      <w:marTop w:val="0"/>
      <w:marBottom w:val="0"/>
      <w:divBdr>
        <w:top w:val="none" w:sz="0" w:space="0" w:color="auto"/>
        <w:left w:val="none" w:sz="0" w:space="0" w:color="auto"/>
        <w:bottom w:val="none" w:sz="0" w:space="0" w:color="auto"/>
        <w:right w:val="none" w:sz="0" w:space="0" w:color="auto"/>
      </w:divBdr>
    </w:div>
    <w:div w:id="222519935">
      <w:bodyDiv w:val="1"/>
      <w:marLeft w:val="0"/>
      <w:marRight w:val="0"/>
      <w:marTop w:val="0"/>
      <w:marBottom w:val="0"/>
      <w:divBdr>
        <w:top w:val="none" w:sz="0" w:space="0" w:color="auto"/>
        <w:left w:val="none" w:sz="0" w:space="0" w:color="auto"/>
        <w:bottom w:val="none" w:sz="0" w:space="0" w:color="auto"/>
        <w:right w:val="none" w:sz="0" w:space="0" w:color="auto"/>
      </w:divBdr>
    </w:div>
    <w:div w:id="222912938">
      <w:bodyDiv w:val="1"/>
      <w:marLeft w:val="0"/>
      <w:marRight w:val="0"/>
      <w:marTop w:val="0"/>
      <w:marBottom w:val="0"/>
      <w:divBdr>
        <w:top w:val="none" w:sz="0" w:space="0" w:color="auto"/>
        <w:left w:val="none" w:sz="0" w:space="0" w:color="auto"/>
        <w:bottom w:val="none" w:sz="0" w:space="0" w:color="auto"/>
        <w:right w:val="none" w:sz="0" w:space="0" w:color="auto"/>
      </w:divBdr>
    </w:div>
    <w:div w:id="223299510">
      <w:bodyDiv w:val="1"/>
      <w:marLeft w:val="0"/>
      <w:marRight w:val="0"/>
      <w:marTop w:val="0"/>
      <w:marBottom w:val="0"/>
      <w:divBdr>
        <w:top w:val="none" w:sz="0" w:space="0" w:color="auto"/>
        <w:left w:val="none" w:sz="0" w:space="0" w:color="auto"/>
        <w:bottom w:val="none" w:sz="0" w:space="0" w:color="auto"/>
        <w:right w:val="none" w:sz="0" w:space="0" w:color="auto"/>
      </w:divBdr>
    </w:div>
    <w:div w:id="223377409">
      <w:bodyDiv w:val="1"/>
      <w:marLeft w:val="0"/>
      <w:marRight w:val="0"/>
      <w:marTop w:val="0"/>
      <w:marBottom w:val="0"/>
      <w:divBdr>
        <w:top w:val="none" w:sz="0" w:space="0" w:color="auto"/>
        <w:left w:val="none" w:sz="0" w:space="0" w:color="auto"/>
        <w:bottom w:val="none" w:sz="0" w:space="0" w:color="auto"/>
        <w:right w:val="none" w:sz="0" w:space="0" w:color="auto"/>
      </w:divBdr>
    </w:div>
    <w:div w:id="224535068">
      <w:bodyDiv w:val="1"/>
      <w:marLeft w:val="0"/>
      <w:marRight w:val="0"/>
      <w:marTop w:val="0"/>
      <w:marBottom w:val="0"/>
      <w:divBdr>
        <w:top w:val="none" w:sz="0" w:space="0" w:color="auto"/>
        <w:left w:val="none" w:sz="0" w:space="0" w:color="auto"/>
        <w:bottom w:val="none" w:sz="0" w:space="0" w:color="auto"/>
        <w:right w:val="none" w:sz="0" w:space="0" w:color="auto"/>
      </w:divBdr>
    </w:div>
    <w:div w:id="225143125">
      <w:bodyDiv w:val="1"/>
      <w:marLeft w:val="0"/>
      <w:marRight w:val="0"/>
      <w:marTop w:val="0"/>
      <w:marBottom w:val="0"/>
      <w:divBdr>
        <w:top w:val="none" w:sz="0" w:space="0" w:color="auto"/>
        <w:left w:val="none" w:sz="0" w:space="0" w:color="auto"/>
        <w:bottom w:val="none" w:sz="0" w:space="0" w:color="auto"/>
        <w:right w:val="none" w:sz="0" w:space="0" w:color="auto"/>
      </w:divBdr>
    </w:div>
    <w:div w:id="225379571">
      <w:bodyDiv w:val="1"/>
      <w:marLeft w:val="0"/>
      <w:marRight w:val="0"/>
      <w:marTop w:val="0"/>
      <w:marBottom w:val="0"/>
      <w:divBdr>
        <w:top w:val="none" w:sz="0" w:space="0" w:color="auto"/>
        <w:left w:val="none" w:sz="0" w:space="0" w:color="auto"/>
        <w:bottom w:val="none" w:sz="0" w:space="0" w:color="auto"/>
        <w:right w:val="none" w:sz="0" w:space="0" w:color="auto"/>
      </w:divBdr>
    </w:div>
    <w:div w:id="225459411">
      <w:bodyDiv w:val="1"/>
      <w:marLeft w:val="0"/>
      <w:marRight w:val="0"/>
      <w:marTop w:val="0"/>
      <w:marBottom w:val="0"/>
      <w:divBdr>
        <w:top w:val="none" w:sz="0" w:space="0" w:color="auto"/>
        <w:left w:val="none" w:sz="0" w:space="0" w:color="auto"/>
        <w:bottom w:val="none" w:sz="0" w:space="0" w:color="auto"/>
        <w:right w:val="none" w:sz="0" w:space="0" w:color="auto"/>
      </w:divBdr>
    </w:div>
    <w:div w:id="225577394">
      <w:bodyDiv w:val="1"/>
      <w:marLeft w:val="0"/>
      <w:marRight w:val="0"/>
      <w:marTop w:val="0"/>
      <w:marBottom w:val="0"/>
      <w:divBdr>
        <w:top w:val="none" w:sz="0" w:space="0" w:color="auto"/>
        <w:left w:val="none" w:sz="0" w:space="0" w:color="auto"/>
        <w:bottom w:val="none" w:sz="0" w:space="0" w:color="auto"/>
        <w:right w:val="none" w:sz="0" w:space="0" w:color="auto"/>
      </w:divBdr>
    </w:div>
    <w:div w:id="225771534">
      <w:bodyDiv w:val="1"/>
      <w:marLeft w:val="0"/>
      <w:marRight w:val="0"/>
      <w:marTop w:val="0"/>
      <w:marBottom w:val="0"/>
      <w:divBdr>
        <w:top w:val="none" w:sz="0" w:space="0" w:color="auto"/>
        <w:left w:val="none" w:sz="0" w:space="0" w:color="auto"/>
        <w:bottom w:val="none" w:sz="0" w:space="0" w:color="auto"/>
        <w:right w:val="none" w:sz="0" w:space="0" w:color="auto"/>
      </w:divBdr>
    </w:div>
    <w:div w:id="225991979">
      <w:bodyDiv w:val="1"/>
      <w:marLeft w:val="0"/>
      <w:marRight w:val="0"/>
      <w:marTop w:val="0"/>
      <w:marBottom w:val="0"/>
      <w:divBdr>
        <w:top w:val="none" w:sz="0" w:space="0" w:color="auto"/>
        <w:left w:val="none" w:sz="0" w:space="0" w:color="auto"/>
        <w:bottom w:val="none" w:sz="0" w:space="0" w:color="auto"/>
        <w:right w:val="none" w:sz="0" w:space="0" w:color="auto"/>
      </w:divBdr>
    </w:div>
    <w:div w:id="226036025">
      <w:bodyDiv w:val="1"/>
      <w:marLeft w:val="0"/>
      <w:marRight w:val="0"/>
      <w:marTop w:val="0"/>
      <w:marBottom w:val="0"/>
      <w:divBdr>
        <w:top w:val="none" w:sz="0" w:space="0" w:color="auto"/>
        <w:left w:val="none" w:sz="0" w:space="0" w:color="auto"/>
        <w:bottom w:val="none" w:sz="0" w:space="0" w:color="auto"/>
        <w:right w:val="none" w:sz="0" w:space="0" w:color="auto"/>
      </w:divBdr>
    </w:div>
    <w:div w:id="226184524">
      <w:bodyDiv w:val="1"/>
      <w:marLeft w:val="0"/>
      <w:marRight w:val="0"/>
      <w:marTop w:val="0"/>
      <w:marBottom w:val="0"/>
      <w:divBdr>
        <w:top w:val="none" w:sz="0" w:space="0" w:color="auto"/>
        <w:left w:val="none" w:sz="0" w:space="0" w:color="auto"/>
        <w:bottom w:val="none" w:sz="0" w:space="0" w:color="auto"/>
        <w:right w:val="none" w:sz="0" w:space="0" w:color="auto"/>
      </w:divBdr>
    </w:div>
    <w:div w:id="226453128">
      <w:bodyDiv w:val="1"/>
      <w:marLeft w:val="0"/>
      <w:marRight w:val="0"/>
      <w:marTop w:val="0"/>
      <w:marBottom w:val="0"/>
      <w:divBdr>
        <w:top w:val="none" w:sz="0" w:space="0" w:color="auto"/>
        <w:left w:val="none" w:sz="0" w:space="0" w:color="auto"/>
        <w:bottom w:val="none" w:sz="0" w:space="0" w:color="auto"/>
        <w:right w:val="none" w:sz="0" w:space="0" w:color="auto"/>
      </w:divBdr>
    </w:div>
    <w:div w:id="227036057">
      <w:bodyDiv w:val="1"/>
      <w:marLeft w:val="0"/>
      <w:marRight w:val="0"/>
      <w:marTop w:val="0"/>
      <w:marBottom w:val="0"/>
      <w:divBdr>
        <w:top w:val="none" w:sz="0" w:space="0" w:color="auto"/>
        <w:left w:val="none" w:sz="0" w:space="0" w:color="auto"/>
        <w:bottom w:val="none" w:sz="0" w:space="0" w:color="auto"/>
        <w:right w:val="none" w:sz="0" w:space="0" w:color="auto"/>
      </w:divBdr>
    </w:div>
    <w:div w:id="227426564">
      <w:bodyDiv w:val="1"/>
      <w:marLeft w:val="0"/>
      <w:marRight w:val="0"/>
      <w:marTop w:val="0"/>
      <w:marBottom w:val="0"/>
      <w:divBdr>
        <w:top w:val="none" w:sz="0" w:space="0" w:color="auto"/>
        <w:left w:val="none" w:sz="0" w:space="0" w:color="auto"/>
        <w:bottom w:val="none" w:sz="0" w:space="0" w:color="auto"/>
        <w:right w:val="none" w:sz="0" w:space="0" w:color="auto"/>
      </w:divBdr>
    </w:div>
    <w:div w:id="228617063">
      <w:bodyDiv w:val="1"/>
      <w:marLeft w:val="0"/>
      <w:marRight w:val="0"/>
      <w:marTop w:val="0"/>
      <w:marBottom w:val="0"/>
      <w:divBdr>
        <w:top w:val="none" w:sz="0" w:space="0" w:color="auto"/>
        <w:left w:val="none" w:sz="0" w:space="0" w:color="auto"/>
        <w:bottom w:val="none" w:sz="0" w:space="0" w:color="auto"/>
        <w:right w:val="none" w:sz="0" w:space="0" w:color="auto"/>
      </w:divBdr>
    </w:div>
    <w:div w:id="228923168">
      <w:bodyDiv w:val="1"/>
      <w:marLeft w:val="0"/>
      <w:marRight w:val="0"/>
      <w:marTop w:val="0"/>
      <w:marBottom w:val="0"/>
      <w:divBdr>
        <w:top w:val="none" w:sz="0" w:space="0" w:color="auto"/>
        <w:left w:val="none" w:sz="0" w:space="0" w:color="auto"/>
        <w:bottom w:val="none" w:sz="0" w:space="0" w:color="auto"/>
        <w:right w:val="none" w:sz="0" w:space="0" w:color="auto"/>
      </w:divBdr>
    </w:div>
    <w:div w:id="229198959">
      <w:bodyDiv w:val="1"/>
      <w:marLeft w:val="0"/>
      <w:marRight w:val="0"/>
      <w:marTop w:val="0"/>
      <w:marBottom w:val="0"/>
      <w:divBdr>
        <w:top w:val="none" w:sz="0" w:space="0" w:color="auto"/>
        <w:left w:val="none" w:sz="0" w:space="0" w:color="auto"/>
        <w:bottom w:val="none" w:sz="0" w:space="0" w:color="auto"/>
        <w:right w:val="none" w:sz="0" w:space="0" w:color="auto"/>
      </w:divBdr>
    </w:div>
    <w:div w:id="229266499">
      <w:bodyDiv w:val="1"/>
      <w:marLeft w:val="0"/>
      <w:marRight w:val="0"/>
      <w:marTop w:val="0"/>
      <w:marBottom w:val="0"/>
      <w:divBdr>
        <w:top w:val="none" w:sz="0" w:space="0" w:color="auto"/>
        <w:left w:val="none" w:sz="0" w:space="0" w:color="auto"/>
        <w:bottom w:val="none" w:sz="0" w:space="0" w:color="auto"/>
        <w:right w:val="none" w:sz="0" w:space="0" w:color="auto"/>
      </w:divBdr>
    </w:div>
    <w:div w:id="230233474">
      <w:bodyDiv w:val="1"/>
      <w:marLeft w:val="0"/>
      <w:marRight w:val="0"/>
      <w:marTop w:val="0"/>
      <w:marBottom w:val="0"/>
      <w:divBdr>
        <w:top w:val="none" w:sz="0" w:space="0" w:color="auto"/>
        <w:left w:val="none" w:sz="0" w:space="0" w:color="auto"/>
        <w:bottom w:val="none" w:sz="0" w:space="0" w:color="auto"/>
        <w:right w:val="none" w:sz="0" w:space="0" w:color="auto"/>
      </w:divBdr>
    </w:div>
    <w:div w:id="231085665">
      <w:bodyDiv w:val="1"/>
      <w:marLeft w:val="0"/>
      <w:marRight w:val="0"/>
      <w:marTop w:val="0"/>
      <w:marBottom w:val="0"/>
      <w:divBdr>
        <w:top w:val="none" w:sz="0" w:space="0" w:color="auto"/>
        <w:left w:val="none" w:sz="0" w:space="0" w:color="auto"/>
        <w:bottom w:val="none" w:sz="0" w:space="0" w:color="auto"/>
        <w:right w:val="none" w:sz="0" w:space="0" w:color="auto"/>
      </w:divBdr>
    </w:div>
    <w:div w:id="232203218">
      <w:bodyDiv w:val="1"/>
      <w:marLeft w:val="0"/>
      <w:marRight w:val="0"/>
      <w:marTop w:val="0"/>
      <w:marBottom w:val="0"/>
      <w:divBdr>
        <w:top w:val="none" w:sz="0" w:space="0" w:color="auto"/>
        <w:left w:val="none" w:sz="0" w:space="0" w:color="auto"/>
        <w:bottom w:val="none" w:sz="0" w:space="0" w:color="auto"/>
        <w:right w:val="none" w:sz="0" w:space="0" w:color="auto"/>
      </w:divBdr>
    </w:div>
    <w:div w:id="232863187">
      <w:bodyDiv w:val="1"/>
      <w:marLeft w:val="0"/>
      <w:marRight w:val="0"/>
      <w:marTop w:val="0"/>
      <w:marBottom w:val="0"/>
      <w:divBdr>
        <w:top w:val="none" w:sz="0" w:space="0" w:color="auto"/>
        <w:left w:val="none" w:sz="0" w:space="0" w:color="auto"/>
        <w:bottom w:val="none" w:sz="0" w:space="0" w:color="auto"/>
        <w:right w:val="none" w:sz="0" w:space="0" w:color="auto"/>
      </w:divBdr>
    </w:div>
    <w:div w:id="233011141">
      <w:bodyDiv w:val="1"/>
      <w:marLeft w:val="0"/>
      <w:marRight w:val="0"/>
      <w:marTop w:val="0"/>
      <w:marBottom w:val="0"/>
      <w:divBdr>
        <w:top w:val="none" w:sz="0" w:space="0" w:color="auto"/>
        <w:left w:val="none" w:sz="0" w:space="0" w:color="auto"/>
        <w:bottom w:val="none" w:sz="0" w:space="0" w:color="auto"/>
        <w:right w:val="none" w:sz="0" w:space="0" w:color="auto"/>
      </w:divBdr>
    </w:div>
    <w:div w:id="233207065">
      <w:bodyDiv w:val="1"/>
      <w:marLeft w:val="0"/>
      <w:marRight w:val="0"/>
      <w:marTop w:val="0"/>
      <w:marBottom w:val="0"/>
      <w:divBdr>
        <w:top w:val="none" w:sz="0" w:space="0" w:color="auto"/>
        <w:left w:val="none" w:sz="0" w:space="0" w:color="auto"/>
        <w:bottom w:val="none" w:sz="0" w:space="0" w:color="auto"/>
        <w:right w:val="none" w:sz="0" w:space="0" w:color="auto"/>
      </w:divBdr>
    </w:div>
    <w:div w:id="233509164">
      <w:bodyDiv w:val="1"/>
      <w:marLeft w:val="0"/>
      <w:marRight w:val="0"/>
      <w:marTop w:val="0"/>
      <w:marBottom w:val="0"/>
      <w:divBdr>
        <w:top w:val="none" w:sz="0" w:space="0" w:color="auto"/>
        <w:left w:val="none" w:sz="0" w:space="0" w:color="auto"/>
        <w:bottom w:val="none" w:sz="0" w:space="0" w:color="auto"/>
        <w:right w:val="none" w:sz="0" w:space="0" w:color="auto"/>
      </w:divBdr>
    </w:div>
    <w:div w:id="233781576">
      <w:bodyDiv w:val="1"/>
      <w:marLeft w:val="0"/>
      <w:marRight w:val="0"/>
      <w:marTop w:val="0"/>
      <w:marBottom w:val="0"/>
      <w:divBdr>
        <w:top w:val="none" w:sz="0" w:space="0" w:color="auto"/>
        <w:left w:val="none" w:sz="0" w:space="0" w:color="auto"/>
        <w:bottom w:val="none" w:sz="0" w:space="0" w:color="auto"/>
        <w:right w:val="none" w:sz="0" w:space="0" w:color="auto"/>
      </w:divBdr>
    </w:div>
    <w:div w:id="234124488">
      <w:bodyDiv w:val="1"/>
      <w:marLeft w:val="0"/>
      <w:marRight w:val="0"/>
      <w:marTop w:val="0"/>
      <w:marBottom w:val="0"/>
      <w:divBdr>
        <w:top w:val="none" w:sz="0" w:space="0" w:color="auto"/>
        <w:left w:val="none" w:sz="0" w:space="0" w:color="auto"/>
        <w:bottom w:val="none" w:sz="0" w:space="0" w:color="auto"/>
        <w:right w:val="none" w:sz="0" w:space="0" w:color="auto"/>
      </w:divBdr>
    </w:div>
    <w:div w:id="234166317">
      <w:bodyDiv w:val="1"/>
      <w:marLeft w:val="0"/>
      <w:marRight w:val="0"/>
      <w:marTop w:val="0"/>
      <w:marBottom w:val="0"/>
      <w:divBdr>
        <w:top w:val="none" w:sz="0" w:space="0" w:color="auto"/>
        <w:left w:val="none" w:sz="0" w:space="0" w:color="auto"/>
        <w:bottom w:val="none" w:sz="0" w:space="0" w:color="auto"/>
        <w:right w:val="none" w:sz="0" w:space="0" w:color="auto"/>
      </w:divBdr>
    </w:div>
    <w:div w:id="234173601">
      <w:bodyDiv w:val="1"/>
      <w:marLeft w:val="0"/>
      <w:marRight w:val="0"/>
      <w:marTop w:val="0"/>
      <w:marBottom w:val="0"/>
      <w:divBdr>
        <w:top w:val="none" w:sz="0" w:space="0" w:color="auto"/>
        <w:left w:val="none" w:sz="0" w:space="0" w:color="auto"/>
        <w:bottom w:val="none" w:sz="0" w:space="0" w:color="auto"/>
        <w:right w:val="none" w:sz="0" w:space="0" w:color="auto"/>
      </w:divBdr>
    </w:div>
    <w:div w:id="235894213">
      <w:bodyDiv w:val="1"/>
      <w:marLeft w:val="0"/>
      <w:marRight w:val="0"/>
      <w:marTop w:val="0"/>
      <w:marBottom w:val="0"/>
      <w:divBdr>
        <w:top w:val="none" w:sz="0" w:space="0" w:color="auto"/>
        <w:left w:val="none" w:sz="0" w:space="0" w:color="auto"/>
        <w:bottom w:val="none" w:sz="0" w:space="0" w:color="auto"/>
        <w:right w:val="none" w:sz="0" w:space="0" w:color="auto"/>
      </w:divBdr>
    </w:div>
    <w:div w:id="235896751">
      <w:bodyDiv w:val="1"/>
      <w:marLeft w:val="0"/>
      <w:marRight w:val="0"/>
      <w:marTop w:val="0"/>
      <w:marBottom w:val="0"/>
      <w:divBdr>
        <w:top w:val="none" w:sz="0" w:space="0" w:color="auto"/>
        <w:left w:val="none" w:sz="0" w:space="0" w:color="auto"/>
        <w:bottom w:val="none" w:sz="0" w:space="0" w:color="auto"/>
        <w:right w:val="none" w:sz="0" w:space="0" w:color="auto"/>
      </w:divBdr>
    </w:div>
    <w:div w:id="236478794">
      <w:bodyDiv w:val="1"/>
      <w:marLeft w:val="0"/>
      <w:marRight w:val="0"/>
      <w:marTop w:val="0"/>
      <w:marBottom w:val="0"/>
      <w:divBdr>
        <w:top w:val="none" w:sz="0" w:space="0" w:color="auto"/>
        <w:left w:val="none" w:sz="0" w:space="0" w:color="auto"/>
        <w:bottom w:val="none" w:sz="0" w:space="0" w:color="auto"/>
        <w:right w:val="none" w:sz="0" w:space="0" w:color="auto"/>
      </w:divBdr>
    </w:div>
    <w:div w:id="236592406">
      <w:bodyDiv w:val="1"/>
      <w:marLeft w:val="0"/>
      <w:marRight w:val="0"/>
      <w:marTop w:val="0"/>
      <w:marBottom w:val="0"/>
      <w:divBdr>
        <w:top w:val="none" w:sz="0" w:space="0" w:color="auto"/>
        <w:left w:val="none" w:sz="0" w:space="0" w:color="auto"/>
        <w:bottom w:val="none" w:sz="0" w:space="0" w:color="auto"/>
        <w:right w:val="none" w:sz="0" w:space="0" w:color="auto"/>
      </w:divBdr>
    </w:div>
    <w:div w:id="236984206">
      <w:bodyDiv w:val="1"/>
      <w:marLeft w:val="0"/>
      <w:marRight w:val="0"/>
      <w:marTop w:val="0"/>
      <w:marBottom w:val="0"/>
      <w:divBdr>
        <w:top w:val="none" w:sz="0" w:space="0" w:color="auto"/>
        <w:left w:val="none" w:sz="0" w:space="0" w:color="auto"/>
        <w:bottom w:val="none" w:sz="0" w:space="0" w:color="auto"/>
        <w:right w:val="none" w:sz="0" w:space="0" w:color="auto"/>
      </w:divBdr>
    </w:div>
    <w:div w:id="237252108">
      <w:bodyDiv w:val="1"/>
      <w:marLeft w:val="0"/>
      <w:marRight w:val="0"/>
      <w:marTop w:val="0"/>
      <w:marBottom w:val="0"/>
      <w:divBdr>
        <w:top w:val="none" w:sz="0" w:space="0" w:color="auto"/>
        <w:left w:val="none" w:sz="0" w:space="0" w:color="auto"/>
        <w:bottom w:val="none" w:sz="0" w:space="0" w:color="auto"/>
        <w:right w:val="none" w:sz="0" w:space="0" w:color="auto"/>
      </w:divBdr>
    </w:div>
    <w:div w:id="238255959">
      <w:bodyDiv w:val="1"/>
      <w:marLeft w:val="0"/>
      <w:marRight w:val="0"/>
      <w:marTop w:val="0"/>
      <w:marBottom w:val="0"/>
      <w:divBdr>
        <w:top w:val="none" w:sz="0" w:space="0" w:color="auto"/>
        <w:left w:val="none" w:sz="0" w:space="0" w:color="auto"/>
        <w:bottom w:val="none" w:sz="0" w:space="0" w:color="auto"/>
        <w:right w:val="none" w:sz="0" w:space="0" w:color="auto"/>
      </w:divBdr>
    </w:div>
    <w:div w:id="238753660">
      <w:bodyDiv w:val="1"/>
      <w:marLeft w:val="0"/>
      <w:marRight w:val="0"/>
      <w:marTop w:val="0"/>
      <w:marBottom w:val="0"/>
      <w:divBdr>
        <w:top w:val="none" w:sz="0" w:space="0" w:color="auto"/>
        <w:left w:val="none" w:sz="0" w:space="0" w:color="auto"/>
        <w:bottom w:val="none" w:sz="0" w:space="0" w:color="auto"/>
        <w:right w:val="none" w:sz="0" w:space="0" w:color="auto"/>
      </w:divBdr>
    </w:div>
    <w:div w:id="238754028">
      <w:bodyDiv w:val="1"/>
      <w:marLeft w:val="0"/>
      <w:marRight w:val="0"/>
      <w:marTop w:val="0"/>
      <w:marBottom w:val="0"/>
      <w:divBdr>
        <w:top w:val="none" w:sz="0" w:space="0" w:color="auto"/>
        <w:left w:val="none" w:sz="0" w:space="0" w:color="auto"/>
        <w:bottom w:val="none" w:sz="0" w:space="0" w:color="auto"/>
        <w:right w:val="none" w:sz="0" w:space="0" w:color="auto"/>
      </w:divBdr>
    </w:div>
    <w:div w:id="239104739">
      <w:bodyDiv w:val="1"/>
      <w:marLeft w:val="0"/>
      <w:marRight w:val="0"/>
      <w:marTop w:val="0"/>
      <w:marBottom w:val="0"/>
      <w:divBdr>
        <w:top w:val="none" w:sz="0" w:space="0" w:color="auto"/>
        <w:left w:val="none" w:sz="0" w:space="0" w:color="auto"/>
        <w:bottom w:val="none" w:sz="0" w:space="0" w:color="auto"/>
        <w:right w:val="none" w:sz="0" w:space="0" w:color="auto"/>
      </w:divBdr>
    </w:div>
    <w:div w:id="239484430">
      <w:bodyDiv w:val="1"/>
      <w:marLeft w:val="0"/>
      <w:marRight w:val="0"/>
      <w:marTop w:val="0"/>
      <w:marBottom w:val="0"/>
      <w:divBdr>
        <w:top w:val="none" w:sz="0" w:space="0" w:color="auto"/>
        <w:left w:val="none" w:sz="0" w:space="0" w:color="auto"/>
        <w:bottom w:val="none" w:sz="0" w:space="0" w:color="auto"/>
        <w:right w:val="none" w:sz="0" w:space="0" w:color="auto"/>
      </w:divBdr>
    </w:div>
    <w:div w:id="239558109">
      <w:bodyDiv w:val="1"/>
      <w:marLeft w:val="0"/>
      <w:marRight w:val="0"/>
      <w:marTop w:val="0"/>
      <w:marBottom w:val="0"/>
      <w:divBdr>
        <w:top w:val="none" w:sz="0" w:space="0" w:color="auto"/>
        <w:left w:val="none" w:sz="0" w:space="0" w:color="auto"/>
        <w:bottom w:val="none" w:sz="0" w:space="0" w:color="auto"/>
        <w:right w:val="none" w:sz="0" w:space="0" w:color="auto"/>
      </w:divBdr>
    </w:div>
    <w:div w:id="239563585">
      <w:bodyDiv w:val="1"/>
      <w:marLeft w:val="0"/>
      <w:marRight w:val="0"/>
      <w:marTop w:val="0"/>
      <w:marBottom w:val="0"/>
      <w:divBdr>
        <w:top w:val="none" w:sz="0" w:space="0" w:color="auto"/>
        <w:left w:val="none" w:sz="0" w:space="0" w:color="auto"/>
        <w:bottom w:val="none" w:sz="0" w:space="0" w:color="auto"/>
        <w:right w:val="none" w:sz="0" w:space="0" w:color="auto"/>
      </w:divBdr>
    </w:div>
    <w:div w:id="239995577">
      <w:bodyDiv w:val="1"/>
      <w:marLeft w:val="0"/>
      <w:marRight w:val="0"/>
      <w:marTop w:val="0"/>
      <w:marBottom w:val="0"/>
      <w:divBdr>
        <w:top w:val="none" w:sz="0" w:space="0" w:color="auto"/>
        <w:left w:val="none" w:sz="0" w:space="0" w:color="auto"/>
        <w:bottom w:val="none" w:sz="0" w:space="0" w:color="auto"/>
        <w:right w:val="none" w:sz="0" w:space="0" w:color="auto"/>
      </w:divBdr>
    </w:div>
    <w:div w:id="240258544">
      <w:bodyDiv w:val="1"/>
      <w:marLeft w:val="0"/>
      <w:marRight w:val="0"/>
      <w:marTop w:val="0"/>
      <w:marBottom w:val="0"/>
      <w:divBdr>
        <w:top w:val="none" w:sz="0" w:space="0" w:color="auto"/>
        <w:left w:val="none" w:sz="0" w:space="0" w:color="auto"/>
        <w:bottom w:val="none" w:sz="0" w:space="0" w:color="auto"/>
        <w:right w:val="none" w:sz="0" w:space="0" w:color="auto"/>
      </w:divBdr>
    </w:div>
    <w:div w:id="240339106">
      <w:bodyDiv w:val="1"/>
      <w:marLeft w:val="0"/>
      <w:marRight w:val="0"/>
      <w:marTop w:val="0"/>
      <w:marBottom w:val="0"/>
      <w:divBdr>
        <w:top w:val="none" w:sz="0" w:space="0" w:color="auto"/>
        <w:left w:val="none" w:sz="0" w:space="0" w:color="auto"/>
        <w:bottom w:val="none" w:sz="0" w:space="0" w:color="auto"/>
        <w:right w:val="none" w:sz="0" w:space="0" w:color="auto"/>
      </w:divBdr>
    </w:div>
    <w:div w:id="240413372">
      <w:bodyDiv w:val="1"/>
      <w:marLeft w:val="0"/>
      <w:marRight w:val="0"/>
      <w:marTop w:val="0"/>
      <w:marBottom w:val="0"/>
      <w:divBdr>
        <w:top w:val="none" w:sz="0" w:space="0" w:color="auto"/>
        <w:left w:val="none" w:sz="0" w:space="0" w:color="auto"/>
        <w:bottom w:val="none" w:sz="0" w:space="0" w:color="auto"/>
        <w:right w:val="none" w:sz="0" w:space="0" w:color="auto"/>
      </w:divBdr>
    </w:div>
    <w:div w:id="240680514">
      <w:bodyDiv w:val="1"/>
      <w:marLeft w:val="0"/>
      <w:marRight w:val="0"/>
      <w:marTop w:val="0"/>
      <w:marBottom w:val="0"/>
      <w:divBdr>
        <w:top w:val="none" w:sz="0" w:space="0" w:color="auto"/>
        <w:left w:val="none" w:sz="0" w:space="0" w:color="auto"/>
        <w:bottom w:val="none" w:sz="0" w:space="0" w:color="auto"/>
        <w:right w:val="none" w:sz="0" w:space="0" w:color="auto"/>
      </w:divBdr>
    </w:div>
    <w:div w:id="241526476">
      <w:bodyDiv w:val="1"/>
      <w:marLeft w:val="0"/>
      <w:marRight w:val="0"/>
      <w:marTop w:val="0"/>
      <w:marBottom w:val="0"/>
      <w:divBdr>
        <w:top w:val="none" w:sz="0" w:space="0" w:color="auto"/>
        <w:left w:val="none" w:sz="0" w:space="0" w:color="auto"/>
        <w:bottom w:val="none" w:sz="0" w:space="0" w:color="auto"/>
        <w:right w:val="none" w:sz="0" w:space="0" w:color="auto"/>
      </w:divBdr>
    </w:div>
    <w:div w:id="241767869">
      <w:bodyDiv w:val="1"/>
      <w:marLeft w:val="0"/>
      <w:marRight w:val="0"/>
      <w:marTop w:val="0"/>
      <w:marBottom w:val="0"/>
      <w:divBdr>
        <w:top w:val="none" w:sz="0" w:space="0" w:color="auto"/>
        <w:left w:val="none" w:sz="0" w:space="0" w:color="auto"/>
        <w:bottom w:val="none" w:sz="0" w:space="0" w:color="auto"/>
        <w:right w:val="none" w:sz="0" w:space="0" w:color="auto"/>
      </w:divBdr>
    </w:div>
    <w:div w:id="242033644">
      <w:bodyDiv w:val="1"/>
      <w:marLeft w:val="0"/>
      <w:marRight w:val="0"/>
      <w:marTop w:val="0"/>
      <w:marBottom w:val="0"/>
      <w:divBdr>
        <w:top w:val="none" w:sz="0" w:space="0" w:color="auto"/>
        <w:left w:val="none" w:sz="0" w:space="0" w:color="auto"/>
        <w:bottom w:val="none" w:sz="0" w:space="0" w:color="auto"/>
        <w:right w:val="none" w:sz="0" w:space="0" w:color="auto"/>
      </w:divBdr>
    </w:div>
    <w:div w:id="242106388">
      <w:bodyDiv w:val="1"/>
      <w:marLeft w:val="0"/>
      <w:marRight w:val="0"/>
      <w:marTop w:val="0"/>
      <w:marBottom w:val="0"/>
      <w:divBdr>
        <w:top w:val="none" w:sz="0" w:space="0" w:color="auto"/>
        <w:left w:val="none" w:sz="0" w:space="0" w:color="auto"/>
        <w:bottom w:val="none" w:sz="0" w:space="0" w:color="auto"/>
        <w:right w:val="none" w:sz="0" w:space="0" w:color="auto"/>
      </w:divBdr>
    </w:div>
    <w:div w:id="242299103">
      <w:bodyDiv w:val="1"/>
      <w:marLeft w:val="0"/>
      <w:marRight w:val="0"/>
      <w:marTop w:val="0"/>
      <w:marBottom w:val="0"/>
      <w:divBdr>
        <w:top w:val="none" w:sz="0" w:space="0" w:color="auto"/>
        <w:left w:val="none" w:sz="0" w:space="0" w:color="auto"/>
        <w:bottom w:val="none" w:sz="0" w:space="0" w:color="auto"/>
        <w:right w:val="none" w:sz="0" w:space="0" w:color="auto"/>
      </w:divBdr>
    </w:div>
    <w:div w:id="242375709">
      <w:bodyDiv w:val="1"/>
      <w:marLeft w:val="0"/>
      <w:marRight w:val="0"/>
      <w:marTop w:val="0"/>
      <w:marBottom w:val="0"/>
      <w:divBdr>
        <w:top w:val="none" w:sz="0" w:space="0" w:color="auto"/>
        <w:left w:val="none" w:sz="0" w:space="0" w:color="auto"/>
        <w:bottom w:val="none" w:sz="0" w:space="0" w:color="auto"/>
        <w:right w:val="none" w:sz="0" w:space="0" w:color="auto"/>
      </w:divBdr>
    </w:div>
    <w:div w:id="242422422">
      <w:bodyDiv w:val="1"/>
      <w:marLeft w:val="0"/>
      <w:marRight w:val="0"/>
      <w:marTop w:val="0"/>
      <w:marBottom w:val="0"/>
      <w:divBdr>
        <w:top w:val="none" w:sz="0" w:space="0" w:color="auto"/>
        <w:left w:val="none" w:sz="0" w:space="0" w:color="auto"/>
        <w:bottom w:val="none" w:sz="0" w:space="0" w:color="auto"/>
        <w:right w:val="none" w:sz="0" w:space="0" w:color="auto"/>
      </w:divBdr>
    </w:div>
    <w:div w:id="242491824">
      <w:bodyDiv w:val="1"/>
      <w:marLeft w:val="0"/>
      <w:marRight w:val="0"/>
      <w:marTop w:val="0"/>
      <w:marBottom w:val="0"/>
      <w:divBdr>
        <w:top w:val="none" w:sz="0" w:space="0" w:color="auto"/>
        <w:left w:val="none" w:sz="0" w:space="0" w:color="auto"/>
        <w:bottom w:val="none" w:sz="0" w:space="0" w:color="auto"/>
        <w:right w:val="none" w:sz="0" w:space="0" w:color="auto"/>
      </w:divBdr>
    </w:div>
    <w:div w:id="242566200">
      <w:bodyDiv w:val="1"/>
      <w:marLeft w:val="0"/>
      <w:marRight w:val="0"/>
      <w:marTop w:val="0"/>
      <w:marBottom w:val="0"/>
      <w:divBdr>
        <w:top w:val="none" w:sz="0" w:space="0" w:color="auto"/>
        <w:left w:val="none" w:sz="0" w:space="0" w:color="auto"/>
        <w:bottom w:val="none" w:sz="0" w:space="0" w:color="auto"/>
        <w:right w:val="none" w:sz="0" w:space="0" w:color="auto"/>
      </w:divBdr>
    </w:div>
    <w:div w:id="242688815">
      <w:bodyDiv w:val="1"/>
      <w:marLeft w:val="0"/>
      <w:marRight w:val="0"/>
      <w:marTop w:val="0"/>
      <w:marBottom w:val="0"/>
      <w:divBdr>
        <w:top w:val="none" w:sz="0" w:space="0" w:color="auto"/>
        <w:left w:val="none" w:sz="0" w:space="0" w:color="auto"/>
        <w:bottom w:val="none" w:sz="0" w:space="0" w:color="auto"/>
        <w:right w:val="none" w:sz="0" w:space="0" w:color="auto"/>
      </w:divBdr>
    </w:div>
    <w:div w:id="242758373">
      <w:bodyDiv w:val="1"/>
      <w:marLeft w:val="0"/>
      <w:marRight w:val="0"/>
      <w:marTop w:val="0"/>
      <w:marBottom w:val="0"/>
      <w:divBdr>
        <w:top w:val="none" w:sz="0" w:space="0" w:color="auto"/>
        <w:left w:val="none" w:sz="0" w:space="0" w:color="auto"/>
        <w:bottom w:val="none" w:sz="0" w:space="0" w:color="auto"/>
        <w:right w:val="none" w:sz="0" w:space="0" w:color="auto"/>
      </w:divBdr>
    </w:div>
    <w:div w:id="243076623">
      <w:bodyDiv w:val="1"/>
      <w:marLeft w:val="0"/>
      <w:marRight w:val="0"/>
      <w:marTop w:val="0"/>
      <w:marBottom w:val="0"/>
      <w:divBdr>
        <w:top w:val="none" w:sz="0" w:space="0" w:color="auto"/>
        <w:left w:val="none" w:sz="0" w:space="0" w:color="auto"/>
        <w:bottom w:val="none" w:sz="0" w:space="0" w:color="auto"/>
        <w:right w:val="none" w:sz="0" w:space="0" w:color="auto"/>
      </w:divBdr>
    </w:div>
    <w:div w:id="245069376">
      <w:bodyDiv w:val="1"/>
      <w:marLeft w:val="0"/>
      <w:marRight w:val="0"/>
      <w:marTop w:val="0"/>
      <w:marBottom w:val="0"/>
      <w:divBdr>
        <w:top w:val="none" w:sz="0" w:space="0" w:color="auto"/>
        <w:left w:val="none" w:sz="0" w:space="0" w:color="auto"/>
        <w:bottom w:val="none" w:sz="0" w:space="0" w:color="auto"/>
        <w:right w:val="none" w:sz="0" w:space="0" w:color="auto"/>
      </w:divBdr>
    </w:div>
    <w:div w:id="245309215">
      <w:bodyDiv w:val="1"/>
      <w:marLeft w:val="0"/>
      <w:marRight w:val="0"/>
      <w:marTop w:val="0"/>
      <w:marBottom w:val="0"/>
      <w:divBdr>
        <w:top w:val="none" w:sz="0" w:space="0" w:color="auto"/>
        <w:left w:val="none" w:sz="0" w:space="0" w:color="auto"/>
        <w:bottom w:val="none" w:sz="0" w:space="0" w:color="auto"/>
        <w:right w:val="none" w:sz="0" w:space="0" w:color="auto"/>
      </w:divBdr>
    </w:div>
    <w:div w:id="246159743">
      <w:bodyDiv w:val="1"/>
      <w:marLeft w:val="0"/>
      <w:marRight w:val="0"/>
      <w:marTop w:val="0"/>
      <w:marBottom w:val="0"/>
      <w:divBdr>
        <w:top w:val="none" w:sz="0" w:space="0" w:color="auto"/>
        <w:left w:val="none" w:sz="0" w:space="0" w:color="auto"/>
        <w:bottom w:val="none" w:sz="0" w:space="0" w:color="auto"/>
        <w:right w:val="none" w:sz="0" w:space="0" w:color="auto"/>
      </w:divBdr>
    </w:div>
    <w:div w:id="246425904">
      <w:bodyDiv w:val="1"/>
      <w:marLeft w:val="0"/>
      <w:marRight w:val="0"/>
      <w:marTop w:val="0"/>
      <w:marBottom w:val="0"/>
      <w:divBdr>
        <w:top w:val="none" w:sz="0" w:space="0" w:color="auto"/>
        <w:left w:val="none" w:sz="0" w:space="0" w:color="auto"/>
        <w:bottom w:val="none" w:sz="0" w:space="0" w:color="auto"/>
        <w:right w:val="none" w:sz="0" w:space="0" w:color="auto"/>
      </w:divBdr>
    </w:div>
    <w:div w:id="246548026">
      <w:bodyDiv w:val="1"/>
      <w:marLeft w:val="0"/>
      <w:marRight w:val="0"/>
      <w:marTop w:val="0"/>
      <w:marBottom w:val="0"/>
      <w:divBdr>
        <w:top w:val="none" w:sz="0" w:space="0" w:color="auto"/>
        <w:left w:val="none" w:sz="0" w:space="0" w:color="auto"/>
        <w:bottom w:val="none" w:sz="0" w:space="0" w:color="auto"/>
        <w:right w:val="none" w:sz="0" w:space="0" w:color="auto"/>
      </w:divBdr>
    </w:div>
    <w:div w:id="247231832">
      <w:bodyDiv w:val="1"/>
      <w:marLeft w:val="0"/>
      <w:marRight w:val="0"/>
      <w:marTop w:val="0"/>
      <w:marBottom w:val="0"/>
      <w:divBdr>
        <w:top w:val="none" w:sz="0" w:space="0" w:color="auto"/>
        <w:left w:val="none" w:sz="0" w:space="0" w:color="auto"/>
        <w:bottom w:val="none" w:sz="0" w:space="0" w:color="auto"/>
        <w:right w:val="none" w:sz="0" w:space="0" w:color="auto"/>
      </w:divBdr>
    </w:div>
    <w:div w:id="247542894">
      <w:bodyDiv w:val="1"/>
      <w:marLeft w:val="0"/>
      <w:marRight w:val="0"/>
      <w:marTop w:val="0"/>
      <w:marBottom w:val="0"/>
      <w:divBdr>
        <w:top w:val="none" w:sz="0" w:space="0" w:color="auto"/>
        <w:left w:val="none" w:sz="0" w:space="0" w:color="auto"/>
        <w:bottom w:val="none" w:sz="0" w:space="0" w:color="auto"/>
        <w:right w:val="none" w:sz="0" w:space="0" w:color="auto"/>
      </w:divBdr>
    </w:div>
    <w:div w:id="248004013">
      <w:bodyDiv w:val="1"/>
      <w:marLeft w:val="0"/>
      <w:marRight w:val="0"/>
      <w:marTop w:val="0"/>
      <w:marBottom w:val="0"/>
      <w:divBdr>
        <w:top w:val="none" w:sz="0" w:space="0" w:color="auto"/>
        <w:left w:val="none" w:sz="0" w:space="0" w:color="auto"/>
        <w:bottom w:val="none" w:sz="0" w:space="0" w:color="auto"/>
        <w:right w:val="none" w:sz="0" w:space="0" w:color="auto"/>
      </w:divBdr>
    </w:div>
    <w:div w:id="248661004">
      <w:bodyDiv w:val="1"/>
      <w:marLeft w:val="0"/>
      <w:marRight w:val="0"/>
      <w:marTop w:val="0"/>
      <w:marBottom w:val="0"/>
      <w:divBdr>
        <w:top w:val="none" w:sz="0" w:space="0" w:color="auto"/>
        <w:left w:val="none" w:sz="0" w:space="0" w:color="auto"/>
        <w:bottom w:val="none" w:sz="0" w:space="0" w:color="auto"/>
        <w:right w:val="none" w:sz="0" w:space="0" w:color="auto"/>
      </w:divBdr>
    </w:div>
    <w:div w:id="248857795">
      <w:bodyDiv w:val="1"/>
      <w:marLeft w:val="0"/>
      <w:marRight w:val="0"/>
      <w:marTop w:val="0"/>
      <w:marBottom w:val="0"/>
      <w:divBdr>
        <w:top w:val="none" w:sz="0" w:space="0" w:color="auto"/>
        <w:left w:val="none" w:sz="0" w:space="0" w:color="auto"/>
        <w:bottom w:val="none" w:sz="0" w:space="0" w:color="auto"/>
        <w:right w:val="none" w:sz="0" w:space="0" w:color="auto"/>
      </w:divBdr>
    </w:div>
    <w:div w:id="249780757">
      <w:bodyDiv w:val="1"/>
      <w:marLeft w:val="0"/>
      <w:marRight w:val="0"/>
      <w:marTop w:val="0"/>
      <w:marBottom w:val="0"/>
      <w:divBdr>
        <w:top w:val="none" w:sz="0" w:space="0" w:color="auto"/>
        <w:left w:val="none" w:sz="0" w:space="0" w:color="auto"/>
        <w:bottom w:val="none" w:sz="0" w:space="0" w:color="auto"/>
        <w:right w:val="none" w:sz="0" w:space="0" w:color="auto"/>
      </w:divBdr>
    </w:div>
    <w:div w:id="249854627">
      <w:bodyDiv w:val="1"/>
      <w:marLeft w:val="0"/>
      <w:marRight w:val="0"/>
      <w:marTop w:val="0"/>
      <w:marBottom w:val="0"/>
      <w:divBdr>
        <w:top w:val="none" w:sz="0" w:space="0" w:color="auto"/>
        <w:left w:val="none" w:sz="0" w:space="0" w:color="auto"/>
        <w:bottom w:val="none" w:sz="0" w:space="0" w:color="auto"/>
        <w:right w:val="none" w:sz="0" w:space="0" w:color="auto"/>
      </w:divBdr>
    </w:div>
    <w:div w:id="249969478">
      <w:bodyDiv w:val="1"/>
      <w:marLeft w:val="0"/>
      <w:marRight w:val="0"/>
      <w:marTop w:val="0"/>
      <w:marBottom w:val="0"/>
      <w:divBdr>
        <w:top w:val="none" w:sz="0" w:space="0" w:color="auto"/>
        <w:left w:val="none" w:sz="0" w:space="0" w:color="auto"/>
        <w:bottom w:val="none" w:sz="0" w:space="0" w:color="auto"/>
        <w:right w:val="none" w:sz="0" w:space="0" w:color="auto"/>
      </w:divBdr>
    </w:div>
    <w:div w:id="250312572">
      <w:bodyDiv w:val="1"/>
      <w:marLeft w:val="0"/>
      <w:marRight w:val="0"/>
      <w:marTop w:val="0"/>
      <w:marBottom w:val="0"/>
      <w:divBdr>
        <w:top w:val="none" w:sz="0" w:space="0" w:color="auto"/>
        <w:left w:val="none" w:sz="0" w:space="0" w:color="auto"/>
        <w:bottom w:val="none" w:sz="0" w:space="0" w:color="auto"/>
        <w:right w:val="none" w:sz="0" w:space="0" w:color="auto"/>
      </w:divBdr>
    </w:div>
    <w:div w:id="250314255">
      <w:bodyDiv w:val="1"/>
      <w:marLeft w:val="0"/>
      <w:marRight w:val="0"/>
      <w:marTop w:val="0"/>
      <w:marBottom w:val="0"/>
      <w:divBdr>
        <w:top w:val="none" w:sz="0" w:space="0" w:color="auto"/>
        <w:left w:val="none" w:sz="0" w:space="0" w:color="auto"/>
        <w:bottom w:val="none" w:sz="0" w:space="0" w:color="auto"/>
        <w:right w:val="none" w:sz="0" w:space="0" w:color="auto"/>
      </w:divBdr>
    </w:div>
    <w:div w:id="250507860">
      <w:bodyDiv w:val="1"/>
      <w:marLeft w:val="0"/>
      <w:marRight w:val="0"/>
      <w:marTop w:val="0"/>
      <w:marBottom w:val="0"/>
      <w:divBdr>
        <w:top w:val="none" w:sz="0" w:space="0" w:color="auto"/>
        <w:left w:val="none" w:sz="0" w:space="0" w:color="auto"/>
        <w:bottom w:val="none" w:sz="0" w:space="0" w:color="auto"/>
        <w:right w:val="none" w:sz="0" w:space="0" w:color="auto"/>
      </w:divBdr>
    </w:div>
    <w:div w:id="250937916">
      <w:bodyDiv w:val="1"/>
      <w:marLeft w:val="0"/>
      <w:marRight w:val="0"/>
      <w:marTop w:val="0"/>
      <w:marBottom w:val="0"/>
      <w:divBdr>
        <w:top w:val="none" w:sz="0" w:space="0" w:color="auto"/>
        <w:left w:val="none" w:sz="0" w:space="0" w:color="auto"/>
        <w:bottom w:val="none" w:sz="0" w:space="0" w:color="auto"/>
        <w:right w:val="none" w:sz="0" w:space="0" w:color="auto"/>
      </w:divBdr>
    </w:div>
    <w:div w:id="251279323">
      <w:bodyDiv w:val="1"/>
      <w:marLeft w:val="0"/>
      <w:marRight w:val="0"/>
      <w:marTop w:val="0"/>
      <w:marBottom w:val="0"/>
      <w:divBdr>
        <w:top w:val="none" w:sz="0" w:space="0" w:color="auto"/>
        <w:left w:val="none" w:sz="0" w:space="0" w:color="auto"/>
        <w:bottom w:val="none" w:sz="0" w:space="0" w:color="auto"/>
        <w:right w:val="none" w:sz="0" w:space="0" w:color="auto"/>
      </w:divBdr>
    </w:div>
    <w:div w:id="251360865">
      <w:bodyDiv w:val="1"/>
      <w:marLeft w:val="0"/>
      <w:marRight w:val="0"/>
      <w:marTop w:val="0"/>
      <w:marBottom w:val="0"/>
      <w:divBdr>
        <w:top w:val="none" w:sz="0" w:space="0" w:color="auto"/>
        <w:left w:val="none" w:sz="0" w:space="0" w:color="auto"/>
        <w:bottom w:val="none" w:sz="0" w:space="0" w:color="auto"/>
        <w:right w:val="none" w:sz="0" w:space="0" w:color="auto"/>
      </w:divBdr>
    </w:div>
    <w:div w:id="251672250">
      <w:bodyDiv w:val="1"/>
      <w:marLeft w:val="0"/>
      <w:marRight w:val="0"/>
      <w:marTop w:val="0"/>
      <w:marBottom w:val="0"/>
      <w:divBdr>
        <w:top w:val="none" w:sz="0" w:space="0" w:color="auto"/>
        <w:left w:val="none" w:sz="0" w:space="0" w:color="auto"/>
        <w:bottom w:val="none" w:sz="0" w:space="0" w:color="auto"/>
        <w:right w:val="none" w:sz="0" w:space="0" w:color="auto"/>
      </w:divBdr>
    </w:div>
    <w:div w:id="252011229">
      <w:bodyDiv w:val="1"/>
      <w:marLeft w:val="0"/>
      <w:marRight w:val="0"/>
      <w:marTop w:val="0"/>
      <w:marBottom w:val="0"/>
      <w:divBdr>
        <w:top w:val="none" w:sz="0" w:space="0" w:color="auto"/>
        <w:left w:val="none" w:sz="0" w:space="0" w:color="auto"/>
        <w:bottom w:val="none" w:sz="0" w:space="0" w:color="auto"/>
        <w:right w:val="none" w:sz="0" w:space="0" w:color="auto"/>
      </w:divBdr>
    </w:div>
    <w:div w:id="252055905">
      <w:bodyDiv w:val="1"/>
      <w:marLeft w:val="0"/>
      <w:marRight w:val="0"/>
      <w:marTop w:val="0"/>
      <w:marBottom w:val="0"/>
      <w:divBdr>
        <w:top w:val="none" w:sz="0" w:space="0" w:color="auto"/>
        <w:left w:val="none" w:sz="0" w:space="0" w:color="auto"/>
        <w:bottom w:val="none" w:sz="0" w:space="0" w:color="auto"/>
        <w:right w:val="none" w:sz="0" w:space="0" w:color="auto"/>
      </w:divBdr>
    </w:div>
    <w:div w:id="252396652">
      <w:bodyDiv w:val="1"/>
      <w:marLeft w:val="0"/>
      <w:marRight w:val="0"/>
      <w:marTop w:val="0"/>
      <w:marBottom w:val="0"/>
      <w:divBdr>
        <w:top w:val="none" w:sz="0" w:space="0" w:color="auto"/>
        <w:left w:val="none" w:sz="0" w:space="0" w:color="auto"/>
        <w:bottom w:val="none" w:sz="0" w:space="0" w:color="auto"/>
        <w:right w:val="none" w:sz="0" w:space="0" w:color="auto"/>
      </w:divBdr>
    </w:div>
    <w:div w:id="252589080">
      <w:bodyDiv w:val="1"/>
      <w:marLeft w:val="0"/>
      <w:marRight w:val="0"/>
      <w:marTop w:val="0"/>
      <w:marBottom w:val="0"/>
      <w:divBdr>
        <w:top w:val="none" w:sz="0" w:space="0" w:color="auto"/>
        <w:left w:val="none" w:sz="0" w:space="0" w:color="auto"/>
        <w:bottom w:val="none" w:sz="0" w:space="0" w:color="auto"/>
        <w:right w:val="none" w:sz="0" w:space="0" w:color="auto"/>
      </w:divBdr>
    </w:div>
    <w:div w:id="252708756">
      <w:bodyDiv w:val="1"/>
      <w:marLeft w:val="0"/>
      <w:marRight w:val="0"/>
      <w:marTop w:val="0"/>
      <w:marBottom w:val="0"/>
      <w:divBdr>
        <w:top w:val="none" w:sz="0" w:space="0" w:color="auto"/>
        <w:left w:val="none" w:sz="0" w:space="0" w:color="auto"/>
        <w:bottom w:val="none" w:sz="0" w:space="0" w:color="auto"/>
        <w:right w:val="none" w:sz="0" w:space="0" w:color="auto"/>
      </w:divBdr>
    </w:div>
    <w:div w:id="252786239">
      <w:bodyDiv w:val="1"/>
      <w:marLeft w:val="0"/>
      <w:marRight w:val="0"/>
      <w:marTop w:val="0"/>
      <w:marBottom w:val="0"/>
      <w:divBdr>
        <w:top w:val="none" w:sz="0" w:space="0" w:color="auto"/>
        <w:left w:val="none" w:sz="0" w:space="0" w:color="auto"/>
        <w:bottom w:val="none" w:sz="0" w:space="0" w:color="auto"/>
        <w:right w:val="none" w:sz="0" w:space="0" w:color="auto"/>
      </w:divBdr>
    </w:div>
    <w:div w:id="252864826">
      <w:bodyDiv w:val="1"/>
      <w:marLeft w:val="0"/>
      <w:marRight w:val="0"/>
      <w:marTop w:val="0"/>
      <w:marBottom w:val="0"/>
      <w:divBdr>
        <w:top w:val="none" w:sz="0" w:space="0" w:color="auto"/>
        <w:left w:val="none" w:sz="0" w:space="0" w:color="auto"/>
        <w:bottom w:val="none" w:sz="0" w:space="0" w:color="auto"/>
        <w:right w:val="none" w:sz="0" w:space="0" w:color="auto"/>
      </w:divBdr>
    </w:div>
    <w:div w:id="253561572">
      <w:bodyDiv w:val="1"/>
      <w:marLeft w:val="0"/>
      <w:marRight w:val="0"/>
      <w:marTop w:val="0"/>
      <w:marBottom w:val="0"/>
      <w:divBdr>
        <w:top w:val="none" w:sz="0" w:space="0" w:color="auto"/>
        <w:left w:val="none" w:sz="0" w:space="0" w:color="auto"/>
        <w:bottom w:val="none" w:sz="0" w:space="0" w:color="auto"/>
        <w:right w:val="none" w:sz="0" w:space="0" w:color="auto"/>
      </w:divBdr>
    </w:div>
    <w:div w:id="253630361">
      <w:bodyDiv w:val="1"/>
      <w:marLeft w:val="0"/>
      <w:marRight w:val="0"/>
      <w:marTop w:val="0"/>
      <w:marBottom w:val="0"/>
      <w:divBdr>
        <w:top w:val="none" w:sz="0" w:space="0" w:color="auto"/>
        <w:left w:val="none" w:sz="0" w:space="0" w:color="auto"/>
        <w:bottom w:val="none" w:sz="0" w:space="0" w:color="auto"/>
        <w:right w:val="none" w:sz="0" w:space="0" w:color="auto"/>
      </w:divBdr>
    </w:div>
    <w:div w:id="253898587">
      <w:bodyDiv w:val="1"/>
      <w:marLeft w:val="0"/>
      <w:marRight w:val="0"/>
      <w:marTop w:val="0"/>
      <w:marBottom w:val="0"/>
      <w:divBdr>
        <w:top w:val="none" w:sz="0" w:space="0" w:color="auto"/>
        <w:left w:val="none" w:sz="0" w:space="0" w:color="auto"/>
        <w:bottom w:val="none" w:sz="0" w:space="0" w:color="auto"/>
        <w:right w:val="none" w:sz="0" w:space="0" w:color="auto"/>
      </w:divBdr>
    </w:div>
    <w:div w:id="253975643">
      <w:bodyDiv w:val="1"/>
      <w:marLeft w:val="0"/>
      <w:marRight w:val="0"/>
      <w:marTop w:val="0"/>
      <w:marBottom w:val="0"/>
      <w:divBdr>
        <w:top w:val="none" w:sz="0" w:space="0" w:color="auto"/>
        <w:left w:val="none" w:sz="0" w:space="0" w:color="auto"/>
        <w:bottom w:val="none" w:sz="0" w:space="0" w:color="auto"/>
        <w:right w:val="none" w:sz="0" w:space="0" w:color="auto"/>
      </w:divBdr>
    </w:div>
    <w:div w:id="254099535">
      <w:bodyDiv w:val="1"/>
      <w:marLeft w:val="0"/>
      <w:marRight w:val="0"/>
      <w:marTop w:val="0"/>
      <w:marBottom w:val="0"/>
      <w:divBdr>
        <w:top w:val="none" w:sz="0" w:space="0" w:color="auto"/>
        <w:left w:val="none" w:sz="0" w:space="0" w:color="auto"/>
        <w:bottom w:val="none" w:sz="0" w:space="0" w:color="auto"/>
        <w:right w:val="none" w:sz="0" w:space="0" w:color="auto"/>
      </w:divBdr>
    </w:div>
    <w:div w:id="254411814">
      <w:bodyDiv w:val="1"/>
      <w:marLeft w:val="0"/>
      <w:marRight w:val="0"/>
      <w:marTop w:val="0"/>
      <w:marBottom w:val="0"/>
      <w:divBdr>
        <w:top w:val="none" w:sz="0" w:space="0" w:color="auto"/>
        <w:left w:val="none" w:sz="0" w:space="0" w:color="auto"/>
        <w:bottom w:val="none" w:sz="0" w:space="0" w:color="auto"/>
        <w:right w:val="none" w:sz="0" w:space="0" w:color="auto"/>
      </w:divBdr>
    </w:div>
    <w:div w:id="254440368">
      <w:bodyDiv w:val="1"/>
      <w:marLeft w:val="0"/>
      <w:marRight w:val="0"/>
      <w:marTop w:val="0"/>
      <w:marBottom w:val="0"/>
      <w:divBdr>
        <w:top w:val="none" w:sz="0" w:space="0" w:color="auto"/>
        <w:left w:val="none" w:sz="0" w:space="0" w:color="auto"/>
        <w:bottom w:val="none" w:sz="0" w:space="0" w:color="auto"/>
        <w:right w:val="none" w:sz="0" w:space="0" w:color="auto"/>
      </w:divBdr>
    </w:div>
    <w:div w:id="254487161">
      <w:bodyDiv w:val="1"/>
      <w:marLeft w:val="0"/>
      <w:marRight w:val="0"/>
      <w:marTop w:val="0"/>
      <w:marBottom w:val="0"/>
      <w:divBdr>
        <w:top w:val="none" w:sz="0" w:space="0" w:color="auto"/>
        <w:left w:val="none" w:sz="0" w:space="0" w:color="auto"/>
        <w:bottom w:val="none" w:sz="0" w:space="0" w:color="auto"/>
        <w:right w:val="none" w:sz="0" w:space="0" w:color="auto"/>
      </w:divBdr>
    </w:div>
    <w:div w:id="254553388">
      <w:bodyDiv w:val="1"/>
      <w:marLeft w:val="0"/>
      <w:marRight w:val="0"/>
      <w:marTop w:val="0"/>
      <w:marBottom w:val="0"/>
      <w:divBdr>
        <w:top w:val="none" w:sz="0" w:space="0" w:color="auto"/>
        <w:left w:val="none" w:sz="0" w:space="0" w:color="auto"/>
        <w:bottom w:val="none" w:sz="0" w:space="0" w:color="auto"/>
        <w:right w:val="none" w:sz="0" w:space="0" w:color="auto"/>
      </w:divBdr>
    </w:div>
    <w:div w:id="254870204">
      <w:bodyDiv w:val="1"/>
      <w:marLeft w:val="0"/>
      <w:marRight w:val="0"/>
      <w:marTop w:val="0"/>
      <w:marBottom w:val="0"/>
      <w:divBdr>
        <w:top w:val="none" w:sz="0" w:space="0" w:color="auto"/>
        <w:left w:val="none" w:sz="0" w:space="0" w:color="auto"/>
        <w:bottom w:val="none" w:sz="0" w:space="0" w:color="auto"/>
        <w:right w:val="none" w:sz="0" w:space="0" w:color="auto"/>
      </w:divBdr>
    </w:div>
    <w:div w:id="254943573">
      <w:bodyDiv w:val="1"/>
      <w:marLeft w:val="0"/>
      <w:marRight w:val="0"/>
      <w:marTop w:val="0"/>
      <w:marBottom w:val="0"/>
      <w:divBdr>
        <w:top w:val="none" w:sz="0" w:space="0" w:color="auto"/>
        <w:left w:val="none" w:sz="0" w:space="0" w:color="auto"/>
        <w:bottom w:val="none" w:sz="0" w:space="0" w:color="auto"/>
        <w:right w:val="none" w:sz="0" w:space="0" w:color="auto"/>
      </w:divBdr>
    </w:div>
    <w:div w:id="255602024">
      <w:bodyDiv w:val="1"/>
      <w:marLeft w:val="0"/>
      <w:marRight w:val="0"/>
      <w:marTop w:val="0"/>
      <w:marBottom w:val="0"/>
      <w:divBdr>
        <w:top w:val="none" w:sz="0" w:space="0" w:color="auto"/>
        <w:left w:val="none" w:sz="0" w:space="0" w:color="auto"/>
        <w:bottom w:val="none" w:sz="0" w:space="0" w:color="auto"/>
        <w:right w:val="none" w:sz="0" w:space="0" w:color="auto"/>
      </w:divBdr>
    </w:div>
    <w:div w:id="255679729">
      <w:bodyDiv w:val="1"/>
      <w:marLeft w:val="0"/>
      <w:marRight w:val="0"/>
      <w:marTop w:val="0"/>
      <w:marBottom w:val="0"/>
      <w:divBdr>
        <w:top w:val="none" w:sz="0" w:space="0" w:color="auto"/>
        <w:left w:val="none" w:sz="0" w:space="0" w:color="auto"/>
        <w:bottom w:val="none" w:sz="0" w:space="0" w:color="auto"/>
        <w:right w:val="none" w:sz="0" w:space="0" w:color="auto"/>
      </w:divBdr>
    </w:div>
    <w:div w:id="256137586">
      <w:bodyDiv w:val="1"/>
      <w:marLeft w:val="0"/>
      <w:marRight w:val="0"/>
      <w:marTop w:val="0"/>
      <w:marBottom w:val="0"/>
      <w:divBdr>
        <w:top w:val="none" w:sz="0" w:space="0" w:color="auto"/>
        <w:left w:val="none" w:sz="0" w:space="0" w:color="auto"/>
        <w:bottom w:val="none" w:sz="0" w:space="0" w:color="auto"/>
        <w:right w:val="none" w:sz="0" w:space="0" w:color="auto"/>
      </w:divBdr>
    </w:div>
    <w:div w:id="256257550">
      <w:bodyDiv w:val="1"/>
      <w:marLeft w:val="0"/>
      <w:marRight w:val="0"/>
      <w:marTop w:val="0"/>
      <w:marBottom w:val="0"/>
      <w:divBdr>
        <w:top w:val="none" w:sz="0" w:space="0" w:color="auto"/>
        <w:left w:val="none" w:sz="0" w:space="0" w:color="auto"/>
        <w:bottom w:val="none" w:sz="0" w:space="0" w:color="auto"/>
        <w:right w:val="none" w:sz="0" w:space="0" w:color="auto"/>
      </w:divBdr>
    </w:div>
    <w:div w:id="257639846">
      <w:bodyDiv w:val="1"/>
      <w:marLeft w:val="0"/>
      <w:marRight w:val="0"/>
      <w:marTop w:val="0"/>
      <w:marBottom w:val="0"/>
      <w:divBdr>
        <w:top w:val="none" w:sz="0" w:space="0" w:color="auto"/>
        <w:left w:val="none" w:sz="0" w:space="0" w:color="auto"/>
        <w:bottom w:val="none" w:sz="0" w:space="0" w:color="auto"/>
        <w:right w:val="none" w:sz="0" w:space="0" w:color="auto"/>
      </w:divBdr>
    </w:div>
    <w:div w:id="258106443">
      <w:bodyDiv w:val="1"/>
      <w:marLeft w:val="0"/>
      <w:marRight w:val="0"/>
      <w:marTop w:val="0"/>
      <w:marBottom w:val="0"/>
      <w:divBdr>
        <w:top w:val="none" w:sz="0" w:space="0" w:color="auto"/>
        <w:left w:val="none" w:sz="0" w:space="0" w:color="auto"/>
        <w:bottom w:val="none" w:sz="0" w:space="0" w:color="auto"/>
        <w:right w:val="none" w:sz="0" w:space="0" w:color="auto"/>
      </w:divBdr>
    </w:div>
    <w:div w:id="258292353">
      <w:bodyDiv w:val="1"/>
      <w:marLeft w:val="0"/>
      <w:marRight w:val="0"/>
      <w:marTop w:val="0"/>
      <w:marBottom w:val="0"/>
      <w:divBdr>
        <w:top w:val="none" w:sz="0" w:space="0" w:color="auto"/>
        <w:left w:val="none" w:sz="0" w:space="0" w:color="auto"/>
        <w:bottom w:val="none" w:sz="0" w:space="0" w:color="auto"/>
        <w:right w:val="none" w:sz="0" w:space="0" w:color="auto"/>
      </w:divBdr>
    </w:div>
    <w:div w:id="258411708">
      <w:bodyDiv w:val="1"/>
      <w:marLeft w:val="0"/>
      <w:marRight w:val="0"/>
      <w:marTop w:val="0"/>
      <w:marBottom w:val="0"/>
      <w:divBdr>
        <w:top w:val="none" w:sz="0" w:space="0" w:color="auto"/>
        <w:left w:val="none" w:sz="0" w:space="0" w:color="auto"/>
        <w:bottom w:val="none" w:sz="0" w:space="0" w:color="auto"/>
        <w:right w:val="none" w:sz="0" w:space="0" w:color="auto"/>
      </w:divBdr>
    </w:div>
    <w:div w:id="259145715">
      <w:bodyDiv w:val="1"/>
      <w:marLeft w:val="0"/>
      <w:marRight w:val="0"/>
      <w:marTop w:val="0"/>
      <w:marBottom w:val="0"/>
      <w:divBdr>
        <w:top w:val="none" w:sz="0" w:space="0" w:color="auto"/>
        <w:left w:val="none" w:sz="0" w:space="0" w:color="auto"/>
        <w:bottom w:val="none" w:sz="0" w:space="0" w:color="auto"/>
        <w:right w:val="none" w:sz="0" w:space="0" w:color="auto"/>
      </w:divBdr>
    </w:div>
    <w:div w:id="259261311">
      <w:bodyDiv w:val="1"/>
      <w:marLeft w:val="0"/>
      <w:marRight w:val="0"/>
      <w:marTop w:val="0"/>
      <w:marBottom w:val="0"/>
      <w:divBdr>
        <w:top w:val="none" w:sz="0" w:space="0" w:color="auto"/>
        <w:left w:val="none" w:sz="0" w:space="0" w:color="auto"/>
        <w:bottom w:val="none" w:sz="0" w:space="0" w:color="auto"/>
        <w:right w:val="none" w:sz="0" w:space="0" w:color="auto"/>
      </w:divBdr>
    </w:div>
    <w:div w:id="259459430">
      <w:bodyDiv w:val="1"/>
      <w:marLeft w:val="0"/>
      <w:marRight w:val="0"/>
      <w:marTop w:val="0"/>
      <w:marBottom w:val="0"/>
      <w:divBdr>
        <w:top w:val="none" w:sz="0" w:space="0" w:color="auto"/>
        <w:left w:val="none" w:sz="0" w:space="0" w:color="auto"/>
        <w:bottom w:val="none" w:sz="0" w:space="0" w:color="auto"/>
        <w:right w:val="none" w:sz="0" w:space="0" w:color="auto"/>
      </w:divBdr>
    </w:div>
    <w:div w:id="259489093">
      <w:bodyDiv w:val="1"/>
      <w:marLeft w:val="0"/>
      <w:marRight w:val="0"/>
      <w:marTop w:val="0"/>
      <w:marBottom w:val="0"/>
      <w:divBdr>
        <w:top w:val="none" w:sz="0" w:space="0" w:color="auto"/>
        <w:left w:val="none" w:sz="0" w:space="0" w:color="auto"/>
        <w:bottom w:val="none" w:sz="0" w:space="0" w:color="auto"/>
        <w:right w:val="none" w:sz="0" w:space="0" w:color="auto"/>
      </w:divBdr>
    </w:div>
    <w:div w:id="259722883">
      <w:bodyDiv w:val="1"/>
      <w:marLeft w:val="0"/>
      <w:marRight w:val="0"/>
      <w:marTop w:val="0"/>
      <w:marBottom w:val="0"/>
      <w:divBdr>
        <w:top w:val="none" w:sz="0" w:space="0" w:color="auto"/>
        <w:left w:val="none" w:sz="0" w:space="0" w:color="auto"/>
        <w:bottom w:val="none" w:sz="0" w:space="0" w:color="auto"/>
        <w:right w:val="none" w:sz="0" w:space="0" w:color="auto"/>
      </w:divBdr>
    </w:div>
    <w:div w:id="259800564">
      <w:bodyDiv w:val="1"/>
      <w:marLeft w:val="0"/>
      <w:marRight w:val="0"/>
      <w:marTop w:val="0"/>
      <w:marBottom w:val="0"/>
      <w:divBdr>
        <w:top w:val="none" w:sz="0" w:space="0" w:color="auto"/>
        <w:left w:val="none" w:sz="0" w:space="0" w:color="auto"/>
        <w:bottom w:val="none" w:sz="0" w:space="0" w:color="auto"/>
        <w:right w:val="none" w:sz="0" w:space="0" w:color="auto"/>
      </w:divBdr>
    </w:div>
    <w:div w:id="259920768">
      <w:bodyDiv w:val="1"/>
      <w:marLeft w:val="0"/>
      <w:marRight w:val="0"/>
      <w:marTop w:val="0"/>
      <w:marBottom w:val="0"/>
      <w:divBdr>
        <w:top w:val="none" w:sz="0" w:space="0" w:color="auto"/>
        <w:left w:val="none" w:sz="0" w:space="0" w:color="auto"/>
        <w:bottom w:val="none" w:sz="0" w:space="0" w:color="auto"/>
        <w:right w:val="none" w:sz="0" w:space="0" w:color="auto"/>
      </w:divBdr>
    </w:div>
    <w:div w:id="260644870">
      <w:bodyDiv w:val="1"/>
      <w:marLeft w:val="0"/>
      <w:marRight w:val="0"/>
      <w:marTop w:val="0"/>
      <w:marBottom w:val="0"/>
      <w:divBdr>
        <w:top w:val="none" w:sz="0" w:space="0" w:color="auto"/>
        <w:left w:val="none" w:sz="0" w:space="0" w:color="auto"/>
        <w:bottom w:val="none" w:sz="0" w:space="0" w:color="auto"/>
        <w:right w:val="none" w:sz="0" w:space="0" w:color="auto"/>
      </w:divBdr>
    </w:div>
    <w:div w:id="261112812">
      <w:bodyDiv w:val="1"/>
      <w:marLeft w:val="0"/>
      <w:marRight w:val="0"/>
      <w:marTop w:val="0"/>
      <w:marBottom w:val="0"/>
      <w:divBdr>
        <w:top w:val="none" w:sz="0" w:space="0" w:color="auto"/>
        <w:left w:val="none" w:sz="0" w:space="0" w:color="auto"/>
        <w:bottom w:val="none" w:sz="0" w:space="0" w:color="auto"/>
        <w:right w:val="none" w:sz="0" w:space="0" w:color="auto"/>
      </w:divBdr>
    </w:div>
    <w:div w:id="262344301">
      <w:bodyDiv w:val="1"/>
      <w:marLeft w:val="0"/>
      <w:marRight w:val="0"/>
      <w:marTop w:val="0"/>
      <w:marBottom w:val="0"/>
      <w:divBdr>
        <w:top w:val="none" w:sz="0" w:space="0" w:color="auto"/>
        <w:left w:val="none" w:sz="0" w:space="0" w:color="auto"/>
        <w:bottom w:val="none" w:sz="0" w:space="0" w:color="auto"/>
        <w:right w:val="none" w:sz="0" w:space="0" w:color="auto"/>
      </w:divBdr>
    </w:div>
    <w:div w:id="262537512">
      <w:bodyDiv w:val="1"/>
      <w:marLeft w:val="0"/>
      <w:marRight w:val="0"/>
      <w:marTop w:val="0"/>
      <w:marBottom w:val="0"/>
      <w:divBdr>
        <w:top w:val="none" w:sz="0" w:space="0" w:color="auto"/>
        <w:left w:val="none" w:sz="0" w:space="0" w:color="auto"/>
        <w:bottom w:val="none" w:sz="0" w:space="0" w:color="auto"/>
        <w:right w:val="none" w:sz="0" w:space="0" w:color="auto"/>
      </w:divBdr>
    </w:div>
    <w:div w:id="262538078">
      <w:bodyDiv w:val="1"/>
      <w:marLeft w:val="0"/>
      <w:marRight w:val="0"/>
      <w:marTop w:val="0"/>
      <w:marBottom w:val="0"/>
      <w:divBdr>
        <w:top w:val="none" w:sz="0" w:space="0" w:color="auto"/>
        <w:left w:val="none" w:sz="0" w:space="0" w:color="auto"/>
        <w:bottom w:val="none" w:sz="0" w:space="0" w:color="auto"/>
        <w:right w:val="none" w:sz="0" w:space="0" w:color="auto"/>
      </w:divBdr>
    </w:div>
    <w:div w:id="262998906">
      <w:bodyDiv w:val="1"/>
      <w:marLeft w:val="0"/>
      <w:marRight w:val="0"/>
      <w:marTop w:val="0"/>
      <w:marBottom w:val="0"/>
      <w:divBdr>
        <w:top w:val="none" w:sz="0" w:space="0" w:color="auto"/>
        <w:left w:val="none" w:sz="0" w:space="0" w:color="auto"/>
        <w:bottom w:val="none" w:sz="0" w:space="0" w:color="auto"/>
        <w:right w:val="none" w:sz="0" w:space="0" w:color="auto"/>
      </w:divBdr>
    </w:div>
    <w:div w:id="263654804">
      <w:bodyDiv w:val="1"/>
      <w:marLeft w:val="0"/>
      <w:marRight w:val="0"/>
      <w:marTop w:val="0"/>
      <w:marBottom w:val="0"/>
      <w:divBdr>
        <w:top w:val="none" w:sz="0" w:space="0" w:color="auto"/>
        <w:left w:val="none" w:sz="0" w:space="0" w:color="auto"/>
        <w:bottom w:val="none" w:sz="0" w:space="0" w:color="auto"/>
        <w:right w:val="none" w:sz="0" w:space="0" w:color="auto"/>
      </w:divBdr>
    </w:div>
    <w:div w:id="264190265">
      <w:bodyDiv w:val="1"/>
      <w:marLeft w:val="0"/>
      <w:marRight w:val="0"/>
      <w:marTop w:val="0"/>
      <w:marBottom w:val="0"/>
      <w:divBdr>
        <w:top w:val="none" w:sz="0" w:space="0" w:color="auto"/>
        <w:left w:val="none" w:sz="0" w:space="0" w:color="auto"/>
        <w:bottom w:val="none" w:sz="0" w:space="0" w:color="auto"/>
        <w:right w:val="none" w:sz="0" w:space="0" w:color="auto"/>
      </w:divBdr>
    </w:div>
    <w:div w:id="264466471">
      <w:bodyDiv w:val="1"/>
      <w:marLeft w:val="0"/>
      <w:marRight w:val="0"/>
      <w:marTop w:val="0"/>
      <w:marBottom w:val="0"/>
      <w:divBdr>
        <w:top w:val="none" w:sz="0" w:space="0" w:color="auto"/>
        <w:left w:val="none" w:sz="0" w:space="0" w:color="auto"/>
        <w:bottom w:val="none" w:sz="0" w:space="0" w:color="auto"/>
        <w:right w:val="none" w:sz="0" w:space="0" w:color="auto"/>
      </w:divBdr>
    </w:div>
    <w:div w:id="265236958">
      <w:bodyDiv w:val="1"/>
      <w:marLeft w:val="0"/>
      <w:marRight w:val="0"/>
      <w:marTop w:val="0"/>
      <w:marBottom w:val="0"/>
      <w:divBdr>
        <w:top w:val="none" w:sz="0" w:space="0" w:color="auto"/>
        <w:left w:val="none" w:sz="0" w:space="0" w:color="auto"/>
        <w:bottom w:val="none" w:sz="0" w:space="0" w:color="auto"/>
        <w:right w:val="none" w:sz="0" w:space="0" w:color="auto"/>
      </w:divBdr>
    </w:div>
    <w:div w:id="265507525">
      <w:bodyDiv w:val="1"/>
      <w:marLeft w:val="0"/>
      <w:marRight w:val="0"/>
      <w:marTop w:val="0"/>
      <w:marBottom w:val="0"/>
      <w:divBdr>
        <w:top w:val="none" w:sz="0" w:space="0" w:color="auto"/>
        <w:left w:val="none" w:sz="0" w:space="0" w:color="auto"/>
        <w:bottom w:val="none" w:sz="0" w:space="0" w:color="auto"/>
        <w:right w:val="none" w:sz="0" w:space="0" w:color="auto"/>
      </w:divBdr>
    </w:div>
    <w:div w:id="266236032">
      <w:bodyDiv w:val="1"/>
      <w:marLeft w:val="0"/>
      <w:marRight w:val="0"/>
      <w:marTop w:val="0"/>
      <w:marBottom w:val="0"/>
      <w:divBdr>
        <w:top w:val="none" w:sz="0" w:space="0" w:color="auto"/>
        <w:left w:val="none" w:sz="0" w:space="0" w:color="auto"/>
        <w:bottom w:val="none" w:sz="0" w:space="0" w:color="auto"/>
        <w:right w:val="none" w:sz="0" w:space="0" w:color="auto"/>
      </w:divBdr>
    </w:div>
    <w:div w:id="266541107">
      <w:bodyDiv w:val="1"/>
      <w:marLeft w:val="0"/>
      <w:marRight w:val="0"/>
      <w:marTop w:val="0"/>
      <w:marBottom w:val="0"/>
      <w:divBdr>
        <w:top w:val="none" w:sz="0" w:space="0" w:color="auto"/>
        <w:left w:val="none" w:sz="0" w:space="0" w:color="auto"/>
        <w:bottom w:val="none" w:sz="0" w:space="0" w:color="auto"/>
        <w:right w:val="none" w:sz="0" w:space="0" w:color="auto"/>
      </w:divBdr>
    </w:div>
    <w:div w:id="266542678">
      <w:bodyDiv w:val="1"/>
      <w:marLeft w:val="0"/>
      <w:marRight w:val="0"/>
      <w:marTop w:val="0"/>
      <w:marBottom w:val="0"/>
      <w:divBdr>
        <w:top w:val="none" w:sz="0" w:space="0" w:color="auto"/>
        <w:left w:val="none" w:sz="0" w:space="0" w:color="auto"/>
        <w:bottom w:val="none" w:sz="0" w:space="0" w:color="auto"/>
        <w:right w:val="none" w:sz="0" w:space="0" w:color="auto"/>
      </w:divBdr>
    </w:div>
    <w:div w:id="267007336">
      <w:bodyDiv w:val="1"/>
      <w:marLeft w:val="0"/>
      <w:marRight w:val="0"/>
      <w:marTop w:val="0"/>
      <w:marBottom w:val="0"/>
      <w:divBdr>
        <w:top w:val="none" w:sz="0" w:space="0" w:color="auto"/>
        <w:left w:val="none" w:sz="0" w:space="0" w:color="auto"/>
        <w:bottom w:val="none" w:sz="0" w:space="0" w:color="auto"/>
        <w:right w:val="none" w:sz="0" w:space="0" w:color="auto"/>
      </w:divBdr>
    </w:div>
    <w:div w:id="267274636">
      <w:bodyDiv w:val="1"/>
      <w:marLeft w:val="0"/>
      <w:marRight w:val="0"/>
      <w:marTop w:val="0"/>
      <w:marBottom w:val="0"/>
      <w:divBdr>
        <w:top w:val="none" w:sz="0" w:space="0" w:color="auto"/>
        <w:left w:val="none" w:sz="0" w:space="0" w:color="auto"/>
        <w:bottom w:val="none" w:sz="0" w:space="0" w:color="auto"/>
        <w:right w:val="none" w:sz="0" w:space="0" w:color="auto"/>
      </w:divBdr>
    </w:div>
    <w:div w:id="267661918">
      <w:bodyDiv w:val="1"/>
      <w:marLeft w:val="0"/>
      <w:marRight w:val="0"/>
      <w:marTop w:val="0"/>
      <w:marBottom w:val="0"/>
      <w:divBdr>
        <w:top w:val="none" w:sz="0" w:space="0" w:color="auto"/>
        <w:left w:val="none" w:sz="0" w:space="0" w:color="auto"/>
        <w:bottom w:val="none" w:sz="0" w:space="0" w:color="auto"/>
        <w:right w:val="none" w:sz="0" w:space="0" w:color="auto"/>
      </w:divBdr>
    </w:div>
    <w:div w:id="268045959">
      <w:bodyDiv w:val="1"/>
      <w:marLeft w:val="0"/>
      <w:marRight w:val="0"/>
      <w:marTop w:val="0"/>
      <w:marBottom w:val="0"/>
      <w:divBdr>
        <w:top w:val="none" w:sz="0" w:space="0" w:color="auto"/>
        <w:left w:val="none" w:sz="0" w:space="0" w:color="auto"/>
        <w:bottom w:val="none" w:sz="0" w:space="0" w:color="auto"/>
        <w:right w:val="none" w:sz="0" w:space="0" w:color="auto"/>
      </w:divBdr>
    </w:div>
    <w:div w:id="268318793">
      <w:bodyDiv w:val="1"/>
      <w:marLeft w:val="0"/>
      <w:marRight w:val="0"/>
      <w:marTop w:val="0"/>
      <w:marBottom w:val="0"/>
      <w:divBdr>
        <w:top w:val="none" w:sz="0" w:space="0" w:color="auto"/>
        <w:left w:val="none" w:sz="0" w:space="0" w:color="auto"/>
        <w:bottom w:val="none" w:sz="0" w:space="0" w:color="auto"/>
        <w:right w:val="none" w:sz="0" w:space="0" w:color="auto"/>
      </w:divBdr>
    </w:div>
    <w:div w:id="268389527">
      <w:bodyDiv w:val="1"/>
      <w:marLeft w:val="0"/>
      <w:marRight w:val="0"/>
      <w:marTop w:val="0"/>
      <w:marBottom w:val="0"/>
      <w:divBdr>
        <w:top w:val="none" w:sz="0" w:space="0" w:color="auto"/>
        <w:left w:val="none" w:sz="0" w:space="0" w:color="auto"/>
        <w:bottom w:val="none" w:sz="0" w:space="0" w:color="auto"/>
        <w:right w:val="none" w:sz="0" w:space="0" w:color="auto"/>
      </w:divBdr>
    </w:div>
    <w:div w:id="268584403">
      <w:bodyDiv w:val="1"/>
      <w:marLeft w:val="0"/>
      <w:marRight w:val="0"/>
      <w:marTop w:val="0"/>
      <w:marBottom w:val="0"/>
      <w:divBdr>
        <w:top w:val="none" w:sz="0" w:space="0" w:color="auto"/>
        <w:left w:val="none" w:sz="0" w:space="0" w:color="auto"/>
        <w:bottom w:val="none" w:sz="0" w:space="0" w:color="auto"/>
        <w:right w:val="none" w:sz="0" w:space="0" w:color="auto"/>
      </w:divBdr>
    </w:div>
    <w:div w:id="268661920">
      <w:bodyDiv w:val="1"/>
      <w:marLeft w:val="0"/>
      <w:marRight w:val="0"/>
      <w:marTop w:val="0"/>
      <w:marBottom w:val="0"/>
      <w:divBdr>
        <w:top w:val="none" w:sz="0" w:space="0" w:color="auto"/>
        <w:left w:val="none" w:sz="0" w:space="0" w:color="auto"/>
        <w:bottom w:val="none" w:sz="0" w:space="0" w:color="auto"/>
        <w:right w:val="none" w:sz="0" w:space="0" w:color="auto"/>
      </w:divBdr>
    </w:div>
    <w:div w:id="270212035">
      <w:bodyDiv w:val="1"/>
      <w:marLeft w:val="0"/>
      <w:marRight w:val="0"/>
      <w:marTop w:val="0"/>
      <w:marBottom w:val="0"/>
      <w:divBdr>
        <w:top w:val="none" w:sz="0" w:space="0" w:color="auto"/>
        <w:left w:val="none" w:sz="0" w:space="0" w:color="auto"/>
        <w:bottom w:val="none" w:sz="0" w:space="0" w:color="auto"/>
        <w:right w:val="none" w:sz="0" w:space="0" w:color="auto"/>
      </w:divBdr>
    </w:div>
    <w:div w:id="270473351">
      <w:bodyDiv w:val="1"/>
      <w:marLeft w:val="0"/>
      <w:marRight w:val="0"/>
      <w:marTop w:val="0"/>
      <w:marBottom w:val="0"/>
      <w:divBdr>
        <w:top w:val="none" w:sz="0" w:space="0" w:color="auto"/>
        <w:left w:val="none" w:sz="0" w:space="0" w:color="auto"/>
        <w:bottom w:val="none" w:sz="0" w:space="0" w:color="auto"/>
        <w:right w:val="none" w:sz="0" w:space="0" w:color="auto"/>
      </w:divBdr>
    </w:div>
    <w:div w:id="270476703">
      <w:bodyDiv w:val="1"/>
      <w:marLeft w:val="0"/>
      <w:marRight w:val="0"/>
      <w:marTop w:val="0"/>
      <w:marBottom w:val="0"/>
      <w:divBdr>
        <w:top w:val="none" w:sz="0" w:space="0" w:color="auto"/>
        <w:left w:val="none" w:sz="0" w:space="0" w:color="auto"/>
        <w:bottom w:val="none" w:sz="0" w:space="0" w:color="auto"/>
        <w:right w:val="none" w:sz="0" w:space="0" w:color="auto"/>
      </w:divBdr>
    </w:div>
    <w:div w:id="270549435">
      <w:bodyDiv w:val="1"/>
      <w:marLeft w:val="0"/>
      <w:marRight w:val="0"/>
      <w:marTop w:val="0"/>
      <w:marBottom w:val="0"/>
      <w:divBdr>
        <w:top w:val="none" w:sz="0" w:space="0" w:color="auto"/>
        <w:left w:val="none" w:sz="0" w:space="0" w:color="auto"/>
        <w:bottom w:val="none" w:sz="0" w:space="0" w:color="auto"/>
        <w:right w:val="none" w:sz="0" w:space="0" w:color="auto"/>
      </w:divBdr>
    </w:div>
    <w:div w:id="270821330">
      <w:bodyDiv w:val="1"/>
      <w:marLeft w:val="0"/>
      <w:marRight w:val="0"/>
      <w:marTop w:val="0"/>
      <w:marBottom w:val="0"/>
      <w:divBdr>
        <w:top w:val="none" w:sz="0" w:space="0" w:color="auto"/>
        <w:left w:val="none" w:sz="0" w:space="0" w:color="auto"/>
        <w:bottom w:val="none" w:sz="0" w:space="0" w:color="auto"/>
        <w:right w:val="none" w:sz="0" w:space="0" w:color="auto"/>
      </w:divBdr>
    </w:div>
    <w:div w:id="271404622">
      <w:bodyDiv w:val="1"/>
      <w:marLeft w:val="0"/>
      <w:marRight w:val="0"/>
      <w:marTop w:val="0"/>
      <w:marBottom w:val="0"/>
      <w:divBdr>
        <w:top w:val="none" w:sz="0" w:space="0" w:color="auto"/>
        <w:left w:val="none" w:sz="0" w:space="0" w:color="auto"/>
        <w:bottom w:val="none" w:sz="0" w:space="0" w:color="auto"/>
        <w:right w:val="none" w:sz="0" w:space="0" w:color="auto"/>
      </w:divBdr>
    </w:div>
    <w:div w:id="272784657">
      <w:bodyDiv w:val="1"/>
      <w:marLeft w:val="0"/>
      <w:marRight w:val="0"/>
      <w:marTop w:val="0"/>
      <w:marBottom w:val="0"/>
      <w:divBdr>
        <w:top w:val="none" w:sz="0" w:space="0" w:color="auto"/>
        <w:left w:val="none" w:sz="0" w:space="0" w:color="auto"/>
        <w:bottom w:val="none" w:sz="0" w:space="0" w:color="auto"/>
        <w:right w:val="none" w:sz="0" w:space="0" w:color="auto"/>
      </w:divBdr>
    </w:div>
    <w:div w:id="273027244">
      <w:bodyDiv w:val="1"/>
      <w:marLeft w:val="0"/>
      <w:marRight w:val="0"/>
      <w:marTop w:val="0"/>
      <w:marBottom w:val="0"/>
      <w:divBdr>
        <w:top w:val="none" w:sz="0" w:space="0" w:color="auto"/>
        <w:left w:val="none" w:sz="0" w:space="0" w:color="auto"/>
        <w:bottom w:val="none" w:sz="0" w:space="0" w:color="auto"/>
        <w:right w:val="none" w:sz="0" w:space="0" w:color="auto"/>
      </w:divBdr>
    </w:div>
    <w:div w:id="273052459">
      <w:bodyDiv w:val="1"/>
      <w:marLeft w:val="0"/>
      <w:marRight w:val="0"/>
      <w:marTop w:val="0"/>
      <w:marBottom w:val="0"/>
      <w:divBdr>
        <w:top w:val="none" w:sz="0" w:space="0" w:color="auto"/>
        <w:left w:val="none" w:sz="0" w:space="0" w:color="auto"/>
        <w:bottom w:val="none" w:sz="0" w:space="0" w:color="auto"/>
        <w:right w:val="none" w:sz="0" w:space="0" w:color="auto"/>
      </w:divBdr>
    </w:div>
    <w:div w:id="273176158">
      <w:bodyDiv w:val="1"/>
      <w:marLeft w:val="0"/>
      <w:marRight w:val="0"/>
      <w:marTop w:val="0"/>
      <w:marBottom w:val="0"/>
      <w:divBdr>
        <w:top w:val="none" w:sz="0" w:space="0" w:color="auto"/>
        <w:left w:val="none" w:sz="0" w:space="0" w:color="auto"/>
        <w:bottom w:val="none" w:sz="0" w:space="0" w:color="auto"/>
        <w:right w:val="none" w:sz="0" w:space="0" w:color="auto"/>
      </w:divBdr>
    </w:div>
    <w:div w:id="273293127">
      <w:bodyDiv w:val="1"/>
      <w:marLeft w:val="0"/>
      <w:marRight w:val="0"/>
      <w:marTop w:val="0"/>
      <w:marBottom w:val="0"/>
      <w:divBdr>
        <w:top w:val="none" w:sz="0" w:space="0" w:color="auto"/>
        <w:left w:val="none" w:sz="0" w:space="0" w:color="auto"/>
        <w:bottom w:val="none" w:sz="0" w:space="0" w:color="auto"/>
        <w:right w:val="none" w:sz="0" w:space="0" w:color="auto"/>
      </w:divBdr>
    </w:div>
    <w:div w:id="274216999">
      <w:bodyDiv w:val="1"/>
      <w:marLeft w:val="0"/>
      <w:marRight w:val="0"/>
      <w:marTop w:val="0"/>
      <w:marBottom w:val="0"/>
      <w:divBdr>
        <w:top w:val="none" w:sz="0" w:space="0" w:color="auto"/>
        <w:left w:val="none" w:sz="0" w:space="0" w:color="auto"/>
        <w:bottom w:val="none" w:sz="0" w:space="0" w:color="auto"/>
        <w:right w:val="none" w:sz="0" w:space="0" w:color="auto"/>
      </w:divBdr>
    </w:div>
    <w:div w:id="274336118">
      <w:bodyDiv w:val="1"/>
      <w:marLeft w:val="0"/>
      <w:marRight w:val="0"/>
      <w:marTop w:val="0"/>
      <w:marBottom w:val="0"/>
      <w:divBdr>
        <w:top w:val="none" w:sz="0" w:space="0" w:color="auto"/>
        <w:left w:val="none" w:sz="0" w:space="0" w:color="auto"/>
        <w:bottom w:val="none" w:sz="0" w:space="0" w:color="auto"/>
        <w:right w:val="none" w:sz="0" w:space="0" w:color="auto"/>
      </w:divBdr>
    </w:div>
    <w:div w:id="274559656">
      <w:bodyDiv w:val="1"/>
      <w:marLeft w:val="0"/>
      <w:marRight w:val="0"/>
      <w:marTop w:val="0"/>
      <w:marBottom w:val="0"/>
      <w:divBdr>
        <w:top w:val="none" w:sz="0" w:space="0" w:color="auto"/>
        <w:left w:val="none" w:sz="0" w:space="0" w:color="auto"/>
        <w:bottom w:val="none" w:sz="0" w:space="0" w:color="auto"/>
        <w:right w:val="none" w:sz="0" w:space="0" w:color="auto"/>
      </w:divBdr>
    </w:div>
    <w:div w:id="275020341">
      <w:bodyDiv w:val="1"/>
      <w:marLeft w:val="0"/>
      <w:marRight w:val="0"/>
      <w:marTop w:val="0"/>
      <w:marBottom w:val="0"/>
      <w:divBdr>
        <w:top w:val="none" w:sz="0" w:space="0" w:color="auto"/>
        <w:left w:val="none" w:sz="0" w:space="0" w:color="auto"/>
        <w:bottom w:val="none" w:sz="0" w:space="0" w:color="auto"/>
        <w:right w:val="none" w:sz="0" w:space="0" w:color="auto"/>
      </w:divBdr>
    </w:div>
    <w:div w:id="275596975">
      <w:bodyDiv w:val="1"/>
      <w:marLeft w:val="0"/>
      <w:marRight w:val="0"/>
      <w:marTop w:val="0"/>
      <w:marBottom w:val="0"/>
      <w:divBdr>
        <w:top w:val="none" w:sz="0" w:space="0" w:color="auto"/>
        <w:left w:val="none" w:sz="0" w:space="0" w:color="auto"/>
        <w:bottom w:val="none" w:sz="0" w:space="0" w:color="auto"/>
        <w:right w:val="none" w:sz="0" w:space="0" w:color="auto"/>
      </w:divBdr>
    </w:div>
    <w:div w:id="276260837">
      <w:bodyDiv w:val="1"/>
      <w:marLeft w:val="0"/>
      <w:marRight w:val="0"/>
      <w:marTop w:val="0"/>
      <w:marBottom w:val="0"/>
      <w:divBdr>
        <w:top w:val="none" w:sz="0" w:space="0" w:color="auto"/>
        <w:left w:val="none" w:sz="0" w:space="0" w:color="auto"/>
        <w:bottom w:val="none" w:sz="0" w:space="0" w:color="auto"/>
        <w:right w:val="none" w:sz="0" w:space="0" w:color="auto"/>
      </w:divBdr>
    </w:div>
    <w:div w:id="277445421">
      <w:bodyDiv w:val="1"/>
      <w:marLeft w:val="0"/>
      <w:marRight w:val="0"/>
      <w:marTop w:val="0"/>
      <w:marBottom w:val="0"/>
      <w:divBdr>
        <w:top w:val="none" w:sz="0" w:space="0" w:color="auto"/>
        <w:left w:val="none" w:sz="0" w:space="0" w:color="auto"/>
        <w:bottom w:val="none" w:sz="0" w:space="0" w:color="auto"/>
        <w:right w:val="none" w:sz="0" w:space="0" w:color="auto"/>
      </w:divBdr>
    </w:div>
    <w:div w:id="278952136">
      <w:bodyDiv w:val="1"/>
      <w:marLeft w:val="0"/>
      <w:marRight w:val="0"/>
      <w:marTop w:val="0"/>
      <w:marBottom w:val="0"/>
      <w:divBdr>
        <w:top w:val="none" w:sz="0" w:space="0" w:color="auto"/>
        <w:left w:val="none" w:sz="0" w:space="0" w:color="auto"/>
        <w:bottom w:val="none" w:sz="0" w:space="0" w:color="auto"/>
        <w:right w:val="none" w:sz="0" w:space="0" w:color="auto"/>
      </w:divBdr>
    </w:div>
    <w:div w:id="279533546">
      <w:bodyDiv w:val="1"/>
      <w:marLeft w:val="0"/>
      <w:marRight w:val="0"/>
      <w:marTop w:val="0"/>
      <w:marBottom w:val="0"/>
      <w:divBdr>
        <w:top w:val="none" w:sz="0" w:space="0" w:color="auto"/>
        <w:left w:val="none" w:sz="0" w:space="0" w:color="auto"/>
        <w:bottom w:val="none" w:sz="0" w:space="0" w:color="auto"/>
        <w:right w:val="none" w:sz="0" w:space="0" w:color="auto"/>
      </w:divBdr>
    </w:div>
    <w:div w:id="279839690">
      <w:bodyDiv w:val="1"/>
      <w:marLeft w:val="0"/>
      <w:marRight w:val="0"/>
      <w:marTop w:val="0"/>
      <w:marBottom w:val="0"/>
      <w:divBdr>
        <w:top w:val="none" w:sz="0" w:space="0" w:color="auto"/>
        <w:left w:val="none" w:sz="0" w:space="0" w:color="auto"/>
        <w:bottom w:val="none" w:sz="0" w:space="0" w:color="auto"/>
        <w:right w:val="none" w:sz="0" w:space="0" w:color="auto"/>
      </w:divBdr>
    </w:div>
    <w:div w:id="279917354">
      <w:bodyDiv w:val="1"/>
      <w:marLeft w:val="0"/>
      <w:marRight w:val="0"/>
      <w:marTop w:val="0"/>
      <w:marBottom w:val="0"/>
      <w:divBdr>
        <w:top w:val="none" w:sz="0" w:space="0" w:color="auto"/>
        <w:left w:val="none" w:sz="0" w:space="0" w:color="auto"/>
        <w:bottom w:val="none" w:sz="0" w:space="0" w:color="auto"/>
        <w:right w:val="none" w:sz="0" w:space="0" w:color="auto"/>
      </w:divBdr>
    </w:div>
    <w:div w:id="280306106">
      <w:bodyDiv w:val="1"/>
      <w:marLeft w:val="0"/>
      <w:marRight w:val="0"/>
      <w:marTop w:val="0"/>
      <w:marBottom w:val="0"/>
      <w:divBdr>
        <w:top w:val="none" w:sz="0" w:space="0" w:color="auto"/>
        <w:left w:val="none" w:sz="0" w:space="0" w:color="auto"/>
        <w:bottom w:val="none" w:sz="0" w:space="0" w:color="auto"/>
        <w:right w:val="none" w:sz="0" w:space="0" w:color="auto"/>
      </w:divBdr>
    </w:div>
    <w:div w:id="280309619">
      <w:bodyDiv w:val="1"/>
      <w:marLeft w:val="0"/>
      <w:marRight w:val="0"/>
      <w:marTop w:val="0"/>
      <w:marBottom w:val="0"/>
      <w:divBdr>
        <w:top w:val="none" w:sz="0" w:space="0" w:color="auto"/>
        <w:left w:val="none" w:sz="0" w:space="0" w:color="auto"/>
        <w:bottom w:val="none" w:sz="0" w:space="0" w:color="auto"/>
        <w:right w:val="none" w:sz="0" w:space="0" w:color="auto"/>
      </w:divBdr>
    </w:div>
    <w:div w:id="281544169">
      <w:bodyDiv w:val="1"/>
      <w:marLeft w:val="0"/>
      <w:marRight w:val="0"/>
      <w:marTop w:val="0"/>
      <w:marBottom w:val="0"/>
      <w:divBdr>
        <w:top w:val="none" w:sz="0" w:space="0" w:color="auto"/>
        <w:left w:val="none" w:sz="0" w:space="0" w:color="auto"/>
        <w:bottom w:val="none" w:sz="0" w:space="0" w:color="auto"/>
        <w:right w:val="none" w:sz="0" w:space="0" w:color="auto"/>
      </w:divBdr>
    </w:div>
    <w:div w:id="281883259">
      <w:bodyDiv w:val="1"/>
      <w:marLeft w:val="0"/>
      <w:marRight w:val="0"/>
      <w:marTop w:val="0"/>
      <w:marBottom w:val="0"/>
      <w:divBdr>
        <w:top w:val="none" w:sz="0" w:space="0" w:color="auto"/>
        <w:left w:val="none" w:sz="0" w:space="0" w:color="auto"/>
        <w:bottom w:val="none" w:sz="0" w:space="0" w:color="auto"/>
        <w:right w:val="none" w:sz="0" w:space="0" w:color="auto"/>
      </w:divBdr>
    </w:div>
    <w:div w:id="282078513">
      <w:bodyDiv w:val="1"/>
      <w:marLeft w:val="0"/>
      <w:marRight w:val="0"/>
      <w:marTop w:val="0"/>
      <w:marBottom w:val="0"/>
      <w:divBdr>
        <w:top w:val="none" w:sz="0" w:space="0" w:color="auto"/>
        <w:left w:val="none" w:sz="0" w:space="0" w:color="auto"/>
        <w:bottom w:val="none" w:sz="0" w:space="0" w:color="auto"/>
        <w:right w:val="none" w:sz="0" w:space="0" w:color="auto"/>
      </w:divBdr>
    </w:div>
    <w:div w:id="282153434">
      <w:bodyDiv w:val="1"/>
      <w:marLeft w:val="0"/>
      <w:marRight w:val="0"/>
      <w:marTop w:val="0"/>
      <w:marBottom w:val="0"/>
      <w:divBdr>
        <w:top w:val="none" w:sz="0" w:space="0" w:color="auto"/>
        <w:left w:val="none" w:sz="0" w:space="0" w:color="auto"/>
        <w:bottom w:val="none" w:sz="0" w:space="0" w:color="auto"/>
        <w:right w:val="none" w:sz="0" w:space="0" w:color="auto"/>
      </w:divBdr>
    </w:div>
    <w:div w:id="282273370">
      <w:bodyDiv w:val="1"/>
      <w:marLeft w:val="0"/>
      <w:marRight w:val="0"/>
      <w:marTop w:val="0"/>
      <w:marBottom w:val="0"/>
      <w:divBdr>
        <w:top w:val="none" w:sz="0" w:space="0" w:color="auto"/>
        <w:left w:val="none" w:sz="0" w:space="0" w:color="auto"/>
        <w:bottom w:val="none" w:sz="0" w:space="0" w:color="auto"/>
        <w:right w:val="none" w:sz="0" w:space="0" w:color="auto"/>
      </w:divBdr>
    </w:div>
    <w:div w:id="282343253">
      <w:bodyDiv w:val="1"/>
      <w:marLeft w:val="0"/>
      <w:marRight w:val="0"/>
      <w:marTop w:val="0"/>
      <w:marBottom w:val="0"/>
      <w:divBdr>
        <w:top w:val="none" w:sz="0" w:space="0" w:color="auto"/>
        <w:left w:val="none" w:sz="0" w:space="0" w:color="auto"/>
        <w:bottom w:val="none" w:sz="0" w:space="0" w:color="auto"/>
        <w:right w:val="none" w:sz="0" w:space="0" w:color="auto"/>
      </w:divBdr>
    </w:div>
    <w:div w:id="282343386">
      <w:bodyDiv w:val="1"/>
      <w:marLeft w:val="0"/>
      <w:marRight w:val="0"/>
      <w:marTop w:val="0"/>
      <w:marBottom w:val="0"/>
      <w:divBdr>
        <w:top w:val="none" w:sz="0" w:space="0" w:color="auto"/>
        <w:left w:val="none" w:sz="0" w:space="0" w:color="auto"/>
        <w:bottom w:val="none" w:sz="0" w:space="0" w:color="auto"/>
        <w:right w:val="none" w:sz="0" w:space="0" w:color="auto"/>
      </w:divBdr>
    </w:div>
    <w:div w:id="282350417">
      <w:bodyDiv w:val="1"/>
      <w:marLeft w:val="0"/>
      <w:marRight w:val="0"/>
      <w:marTop w:val="0"/>
      <w:marBottom w:val="0"/>
      <w:divBdr>
        <w:top w:val="none" w:sz="0" w:space="0" w:color="auto"/>
        <w:left w:val="none" w:sz="0" w:space="0" w:color="auto"/>
        <w:bottom w:val="none" w:sz="0" w:space="0" w:color="auto"/>
        <w:right w:val="none" w:sz="0" w:space="0" w:color="auto"/>
      </w:divBdr>
    </w:div>
    <w:div w:id="282812646">
      <w:bodyDiv w:val="1"/>
      <w:marLeft w:val="0"/>
      <w:marRight w:val="0"/>
      <w:marTop w:val="0"/>
      <w:marBottom w:val="0"/>
      <w:divBdr>
        <w:top w:val="none" w:sz="0" w:space="0" w:color="auto"/>
        <w:left w:val="none" w:sz="0" w:space="0" w:color="auto"/>
        <w:bottom w:val="none" w:sz="0" w:space="0" w:color="auto"/>
        <w:right w:val="none" w:sz="0" w:space="0" w:color="auto"/>
      </w:divBdr>
    </w:div>
    <w:div w:id="283199961">
      <w:bodyDiv w:val="1"/>
      <w:marLeft w:val="0"/>
      <w:marRight w:val="0"/>
      <w:marTop w:val="0"/>
      <w:marBottom w:val="0"/>
      <w:divBdr>
        <w:top w:val="none" w:sz="0" w:space="0" w:color="auto"/>
        <w:left w:val="none" w:sz="0" w:space="0" w:color="auto"/>
        <w:bottom w:val="none" w:sz="0" w:space="0" w:color="auto"/>
        <w:right w:val="none" w:sz="0" w:space="0" w:color="auto"/>
      </w:divBdr>
    </w:div>
    <w:div w:id="283342027">
      <w:bodyDiv w:val="1"/>
      <w:marLeft w:val="0"/>
      <w:marRight w:val="0"/>
      <w:marTop w:val="0"/>
      <w:marBottom w:val="0"/>
      <w:divBdr>
        <w:top w:val="none" w:sz="0" w:space="0" w:color="auto"/>
        <w:left w:val="none" w:sz="0" w:space="0" w:color="auto"/>
        <w:bottom w:val="none" w:sz="0" w:space="0" w:color="auto"/>
        <w:right w:val="none" w:sz="0" w:space="0" w:color="auto"/>
      </w:divBdr>
    </w:div>
    <w:div w:id="283778541">
      <w:bodyDiv w:val="1"/>
      <w:marLeft w:val="0"/>
      <w:marRight w:val="0"/>
      <w:marTop w:val="0"/>
      <w:marBottom w:val="0"/>
      <w:divBdr>
        <w:top w:val="none" w:sz="0" w:space="0" w:color="auto"/>
        <w:left w:val="none" w:sz="0" w:space="0" w:color="auto"/>
        <w:bottom w:val="none" w:sz="0" w:space="0" w:color="auto"/>
        <w:right w:val="none" w:sz="0" w:space="0" w:color="auto"/>
      </w:divBdr>
    </w:div>
    <w:div w:id="283852358">
      <w:bodyDiv w:val="1"/>
      <w:marLeft w:val="0"/>
      <w:marRight w:val="0"/>
      <w:marTop w:val="0"/>
      <w:marBottom w:val="0"/>
      <w:divBdr>
        <w:top w:val="none" w:sz="0" w:space="0" w:color="auto"/>
        <w:left w:val="none" w:sz="0" w:space="0" w:color="auto"/>
        <w:bottom w:val="none" w:sz="0" w:space="0" w:color="auto"/>
        <w:right w:val="none" w:sz="0" w:space="0" w:color="auto"/>
      </w:divBdr>
    </w:div>
    <w:div w:id="283997578">
      <w:bodyDiv w:val="1"/>
      <w:marLeft w:val="0"/>
      <w:marRight w:val="0"/>
      <w:marTop w:val="0"/>
      <w:marBottom w:val="0"/>
      <w:divBdr>
        <w:top w:val="none" w:sz="0" w:space="0" w:color="auto"/>
        <w:left w:val="none" w:sz="0" w:space="0" w:color="auto"/>
        <w:bottom w:val="none" w:sz="0" w:space="0" w:color="auto"/>
        <w:right w:val="none" w:sz="0" w:space="0" w:color="auto"/>
      </w:divBdr>
    </w:div>
    <w:div w:id="284042506">
      <w:bodyDiv w:val="1"/>
      <w:marLeft w:val="0"/>
      <w:marRight w:val="0"/>
      <w:marTop w:val="0"/>
      <w:marBottom w:val="0"/>
      <w:divBdr>
        <w:top w:val="none" w:sz="0" w:space="0" w:color="auto"/>
        <w:left w:val="none" w:sz="0" w:space="0" w:color="auto"/>
        <w:bottom w:val="none" w:sz="0" w:space="0" w:color="auto"/>
        <w:right w:val="none" w:sz="0" w:space="0" w:color="auto"/>
      </w:divBdr>
    </w:div>
    <w:div w:id="284582616">
      <w:bodyDiv w:val="1"/>
      <w:marLeft w:val="0"/>
      <w:marRight w:val="0"/>
      <w:marTop w:val="0"/>
      <w:marBottom w:val="0"/>
      <w:divBdr>
        <w:top w:val="none" w:sz="0" w:space="0" w:color="auto"/>
        <w:left w:val="none" w:sz="0" w:space="0" w:color="auto"/>
        <w:bottom w:val="none" w:sz="0" w:space="0" w:color="auto"/>
        <w:right w:val="none" w:sz="0" w:space="0" w:color="auto"/>
      </w:divBdr>
    </w:div>
    <w:div w:id="285082416">
      <w:bodyDiv w:val="1"/>
      <w:marLeft w:val="0"/>
      <w:marRight w:val="0"/>
      <w:marTop w:val="0"/>
      <w:marBottom w:val="0"/>
      <w:divBdr>
        <w:top w:val="none" w:sz="0" w:space="0" w:color="auto"/>
        <w:left w:val="none" w:sz="0" w:space="0" w:color="auto"/>
        <w:bottom w:val="none" w:sz="0" w:space="0" w:color="auto"/>
        <w:right w:val="none" w:sz="0" w:space="0" w:color="auto"/>
      </w:divBdr>
    </w:div>
    <w:div w:id="285544048">
      <w:bodyDiv w:val="1"/>
      <w:marLeft w:val="0"/>
      <w:marRight w:val="0"/>
      <w:marTop w:val="0"/>
      <w:marBottom w:val="0"/>
      <w:divBdr>
        <w:top w:val="none" w:sz="0" w:space="0" w:color="auto"/>
        <w:left w:val="none" w:sz="0" w:space="0" w:color="auto"/>
        <w:bottom w:val="none" w:sz="0" w:space="0" w:color="auto"/>
        <w:right w:val="none" w:sz="0" w:space="0" w:color="auto"/>
      </w:divBdr>
    </w:div>
    <w:div w:id="286132180">
      <w:bodyDiv w:val="1"/>
      <w:marLeft w:val="0"/>
      <w:marRight w:val="0"/>
      <w:marTop w:val="0"/>
      <w:marBottom w:val="0"/>
      <w:divBdr>
        <w:top w:val="none" w:sz="0" w:space="0" w:color="auto"/>
        <w:left w:val="none" w:sz="0" w:space="0" w:color="auto"/>
        <w:bottom w:val="none" w:sz="0" w:space="0" w:color="auto"/>
        <w:right w:val="none" w:sz="0" w:space="0" w:color="auto"/>
      </w:divBdr>
    </w:div>
    <w:div w:id="286546661">
      <w:bodyDiv w:val="1"/>
      <w:marLeft w:val="0"/>
      <w:marRight w:val="0"/>
      <w:marTop w:val="0"/>
      <w:marBottom w:val="0"/>
      <w:divBdr>
        <w:top w:val="none" w:sz="0" w:space="0" w:color="auto"/>
        <w:left w:val="none" w:sz="0" w:space="0" w:color="auto"/>
        <w:bottom w:val="none" w:sz="0" w:space="0" w:color="auto"/>
        <w:right w:val="none" w:sz="0" w:space="0" w:color="auto"/>
      </w:divBdr>
    </w:div>
    <w:div w:id="287246479">
      <w:bodyDiv w:val="1"/>
      <w:marLeft w:val="0"/>
      <w:marRight w:val="0"/>
      <w:marTop w:val="0"/>
      <w:marBottom w:val="0"/>
      <w:divBdr>
        <w:top w:val="none" w:sz="0" w:space="0" w:color="auto"/>
        <w:left w:val="none" w:sz="0" w:space="0" w:color="auto"/>
        <w:bottom w:val="none" w:sz="0" w:space="0" w:color="auto"/>
        <w:right w:val="none" w:sz="0" w:space="0" w:color="auto"/>
      </w:divBdr>
    </w:div>
    <w:div w:id="287979035">
      <w:bodyDiv w:val="1"/>
      <w:marLeft w:val="0"/>
      <w:marRight w:val="0"/>
      <w:marTop w:val="0"/>
      <w:marBottom w:val="0"/>
      <w:divBdr>
        <w:top w:val="none" w:sz="0" w:space="0" w:color="auto"/>
        <w:left w:val="none" w:sz="0" w:space="0" w:color="auto"/>
        <w:bottom w:val="none" w:sz="0" w:space="0" w:color="auto"/>
        <w:right w:val="none" w:sz="0" w:space="0" w:color="auto"/>
      </w:divBdr>
    </w:div>
    <w:div w:id="288320241">
      <w:bodyDiv w:val="1"/>
      <w:marLeft w:val="0"/>
      <w:marRight w:val="0"/>
      <w:marTop w:val="0"/>
      <w:marBottom w:val="0"/>
      <w:divBdr>
        <w:top w:val="none" w:sz="0" w:space="0" w:color="auto"/>
        <w:left w:val="none" w:sz="0" w:space="0" w:color="auto"/>
        <w:bottom w:val="none" w:sz="0" w:space="0" w:color="auto"/>
        <w:right w:val="none" w:sz="0" w:space="0" w:color="auto"/>
      </w:divBdr>
    </w:div>
    <w:div w:id="288433451">
      <w:bodyDiv w:val="1"/>
      <w:marLeft w:val="0"/>
      <w:marRight w:val="0"/>
      <w:marTop w:val="0"/>
      <w:marBottom w:val="0"/>
      <w:divBdr>
        <w:top w:val="none" w:sz="0" w:space="0" w:color="auto"/>
        <w:left w:val="none" w:sz="0" w:space="0" w:color="auto"/>
        <w:bottom w:val="none" w:sz="0" w:space="0" w:color="auto"/>
        <w:right w:val="none" w:sz="0" w:space="0" w:color="auto"/>
      </w:divBdr>
    </w:div>
    <w:div w:id="289020190">
      <w:bodyDiv w:val="1"/>
      <w:marLeft w:val="0"/>
      <w:marRight w:val="0"/>
      <w:marTop w:val="0"/>
      <w:marBottom w:val="0"/>
      <w:divBdr>
        <w:top w:val="none" w:sz="0" w:space="0" w:color="auto"/>
        <w:left w:val="none" w:sz="0" w:space="0" w:color="auto"/>
        <w:bottom w:val="none" w:sz="0" w:space="0" w:color="auto"/>
        <w:right w:val="none" w:sz="0" w:space="0" w:color="auto"/>
      </w:divBdr>
    </w:div>
    <w:div w:id="289173265">
      <w:bodyDiv w:val="1"/>
      <w:marLeft w:val="0"/>
      <w:marRight w:val="0"/>
      <w:marTop w:val="0"/>
      <w:marBottom w:val="0"/>
      <w:divBdr>
        <w:top w:val="none" w:sz="0" w:space="0" w:color="auto"/>
        <w:left w:val="none" w:sz="0" w:space="0" w:color="auto"/>
        <w:bottom w:val="none" w:sz="0" w:space="0" w:color="auto"/>
        <w:right w:val="none" w:sz="0" w:space="0" w:color="auto"/>
      </w:divBdr>
    </w:div>
    <w:div w:id="289286896">
      <w:bodyDiv w:val="1"/>
      <w:marLeft w:val="0"/>
      <w:marRight w:val="0"/>
      <w:marTop w:val="0"/>
      <w:marBottom w:val="0"/>
      <w:divBdr>
        <w:top w:val="none" w:sz="0" w:space="0" w:color="auto"/>
        <w:left w:val="none" w:sz="0" w:space="0" w:color="auto"/>
        <w:bottom w:val="none" w:sz="0" w:space="0" w:color="auto"/>
        <w:right w:val="none" w:sz="0" w:space="0" w:color="auto"/>
      </w:divBdr>
    </w:div>
    <w:div w:id="289477851">
      <w:bodyDiv w:val="1"/>
      <w:marLeft w:val="0"/>
      <w:marRight w:val="0"/>
      <w:marTop w:val="0"/>
      <w:marBottom w:val="0"/>
      <w:divBdr>
        <w:top w:val="none" w:sz="0" w:space="0" w:color="auto"/>
        <w:left w:val="none" w:sz="0" w:space="0" w:color="auto"/>
        <w:bottom w:val="none" w:sz="0" w:space="0" w:color="auto"/>
        <w:right w:val="none" w:sz="0" w:space="0" w:color="auto"/>
      </w:divBdr>
    </w:div>
    <w:div w:id="289870231">
      <w:bodyDiv w:val="1"/>
      <w:marLeft w:val="0"/>
      <w:marRight w:val="0"/>
      <w:marTop w:val="0"/>
      <w:marBottom w:val="0"/>
      <w:divBdr>
        <w:top w:val="none" w:sz="0" w:space="0" w:color="auto"/>
        <w:left w:val="none" w:sz="0" w:space="0" w:color="auto"/>
        <w:bottom w:val="none" w:sz="0" w:space="0" w:color="auto"/>
        <w:right w:val="none" w:sz="0" w:space="0" w:color="auto"/>
      </w:divBdr>
    </w:div>
    <w:div w:id="290090074">
      <w:bodyDiv w:val="1"/>
      <w:marLeft w:val="0"/>
      <w:marRight w:val="0"/>
      <w:marTop w:val="0"/>
      <w:marBottom w:val="0"/>
      <w:divBdr>
        <w:top w:val="none" w:sz="0" w:space="0" w:color="auto"/>
        <w:left w:val="none" w:sz="0" w:space="0" w:color="auto"/>
        <w:bottom w:val="none" w:sz="0" w:space="0" w:color="auto"/>
        <w:right w:val="none" w:sz="0" w:space="0" w:color="auto"/>
      </w:divBdr>
    </w:div>
    <w:div w:id="290287479">
      <w:bodyDiv w:val="1"/>
      <w:marLeft w:val="0"/>
      <w:marRight w:val="0"/>
      <w:marTop w:val="0"/>
      <w:marBottom w:val="0"/>
      <w:divBdr>
        <w:top w:val="none" w:sz="0" w:space="0" w:color="auto"/>
        <w:left w:val="none" w:sz="0" w:space="0" w:color="auto"/>
        <w:bottom w:val="none" w:sz="0" w:space="0" w:color="auto"/>
        <w:right w:val="none" w:sz="0" w:space="0" w:color="auto"/>
      </w:divBdr>
    </w:div>
    <w:div w:id="290672285">
      <w:bodyDiv w:val="1"/>
      <w:marLeft w:val="0"/>
      <w:marRight w:val="0"/>
      <w:marTop w:val="0"/>
      <w:marBottom w:val="0"/>
      <w:divBdr>
        <w:top w:val="none" w:sz="0" w:space="0" w:color="auto"/>
        <w:left w:val="none" w:sz="0" w:space="0" w:color="auto"/>
        <w:bottom w:val="none" w:sz="0" w:space="0" w:color="auto"/>
        <w:right w:val="none" w:sz="0" w:space="0" w:color="auto"/>
      </w:divBdr>
    </w:div>
    <w:div w:id="291444610">
      <w:bodyDiv w:val="1"/>
      <w:marLeft w:val="0"/>
      <w:marRight w:val="0"/>
      <w:marTop w:val="0"/>
      <w:marBottom w:val="0"/>
      <w:divBdr>
        <w:top w:val="none" w:sz="0" w:space="0" w:color="auto"/>
        <w:left w:val="none" w:sz="0" w:space="0" w:color="auto"/>
        <w:bottom w:val="none" w:sz="0" w:space="0" w:color="auto"/>
        <w:right w:val="none" w:sz="0" w:space="0" w:color="auto"/>
      </w:divBdr>
    </w:div>
    <w:div w:id="291520677">
      <w:bodyDiv w:val="1"/>
      <w:marLeft w:val="0"/>
      <w:marRight w:val="0"/>
      <w:marTop w:val="0"/>
      <w:marBottom w:val="0"/>
      <w:divBdr>
        <w:top w:val="none" w:sz="0" w:space="0" w:color="auto"/>
        <w:left w:val="none" w:sz="0" w:space="0" w:color="auto"/>
        <w:bottom w:val="none" w:sz="0" w:space="0" w:color="auto"/>
        <w:right w:val="none" w:sz="0" w:space="0" w:color="auto"/>
      </w:divBdr>
    </w:div>
    <w:div w:id="291637904">
      <w:bodyDiv w:val="1"/>
      <w:marLeft w:val="0"/>
      <w:marRight w:val="0"/>
      <w:marTop w:val="0"/>
      <w:marBottom w:val="0"/>
      <w:divBdr>
        <w:top w:val="none" w:sz="0" w:space="0" w:color="auto"/>
        <w:left w:val="none" w:sz="0" w:space="0" w:color="auto"/>
        <w:bottom w:val="none" w:sz="0" w:space="0" w:color="auto"/>
        <w:right w:val="none" w:sz="0" w:space="0" w:color="auto"/>
      </w:divBdr>
    </w:div>
    <w:div w:id="291862458">
      <w:bodyDiv w:val="1"/>
      <w:marLeft w:val="0"/>
      <w:marRight w:val="0"/>
      <w:marTop w:val="0"/>
      <w:marBottom w:val="0"/>
      <w:divBdr>
        <w:top w:val="none" w:sz="0" w:space="0" w:color="auto"/>
        <w:left w:val="none" w:sz="0" w:space="0" w:color="auto"/>
        <w:bottom w:val="none" w:sz="0" w:space="0" w:color="auto"/>
        <w:right w:val="none" w:sz="0" w:space="0" w:color="auto"/>
      </w:divBdr>
    </w:div>
    <w:div w:id="291984012">
      <w:bodyDiv w:val="1"/>
      <w:marLeft w:val="0"/>
      <w:marRight w:val="0"/>
      <w:marTop w:val="0"/>
      <w:marBottom w:val="0"/>
      <w:divBdr>
        <w:top w:val="none" w:sz="0" w:space="0" w:color="auto"/>
        <w:left w:val="none" w:sz="0" w:space="0" w:color="auto"/>
        <w:bottom w:val="none" w:sz="0" w:space="0" w:color="auto"/>
        <w:right w:val="none" w:sz="0" w:space="0" w:color="auto"/>
      </w:divBdr>
    </w:div>
    <w:div w:id="292054709">
      <w:bodyDiv w:val="1"/>
      <w:marLeft w:val="0"/>
      <w:marRight w:val="0"/>
      <w:marTop w:val="0"/>
      <w:marBottom w:val="0"/>
      <w:divBdr>
        <w:top w:val="none" w:sz="0" w:space="0" w:color="auto"/>
        <w:left w:val="none" w:sz="0" w:space="0" w:color="auto"/>
        <w:bottom w:val="none" w:sz="0" w:space="0" w:color="auto"/>
        <w:right w:val="none" w:sz="0" w:space="0" w:color="auto"/>
      </w:divBdr>
    </w:div>
    <w:div w:id="292759713">
      <w:bodyDiv w:val="1"/>
      <w:marLeft w:val="0"/>
      <w:marRight w:val="0"/>
      <w:marTop w:val="0"/>
      <w:marBottom w:val="0"/>
      <w:divBdr>
        <w:top w:val="none" w:sz="0" w:space="0" w:color="auto"/>
        <w:left w:val="none" w:sz="0" w:space="0" w:color="auto"/>
        <w:bottom w:val="none" w:sz="0" w:space="0" w:color="auto"/>
        <w:right w:val="none" w:sz="0" w:space="0" w:color="auto"/>
      </w:divBdr>
    </w:div>
    <w:div w:id="293218099">
      <w:bodyDiv w:val="1"/>
      <w:marLeft w:val="0"/>
      <w:marRight w:val="0"/>
      <w:marTop w:val="0"/>
      <w:marBottom w:val="0"/>
      <w:divBdr>
        <w:top w:val="none" w:sz="0" w:space="0" w:color="auto"/>
        <w:left w:val="none" w:sz="0" w:space="0" w:color="auto"/>
        <w:bottom w:val="none" w:sz="0" w:space="0" w:color="auto"/>
        <w:right w:val="none" w:sz="0" w:space="0" w:color="auto"/>
      </w:divBdr>
    </w:div>
    <w:div w:id="293557986">
      <w:bodyDiv w:val="1"/>
      <w:marLeft w:val="0"/>
      <w:marRight w:val="0"/>
      <w:marTop w:val="0"/>
      <w:marBottom w:val="0"/>
      <w:divBdr>
        <w:top w:val="none" w:sz="0" w:space="0" w:color="auto"/>
        <w:left w:val="none" w:sz="0" w:space="0" w:color="auto"/>
        <w:bottom w:val="none" w:sz="0" w:space="0" w:color="auto"/>
        <w:right w:val="none" w:sz="0" w:space="0" w:color="auto"/>
      </w:divBdr>
    </w:div>
    <w:div w:id="293798749">
      <w:bodyDiv w:val="1"/>
      <w:marLeft w:val="0"/>
      <w:marRight w:val="0"/>
      <w:marTop w:val="0"/>
      <w:marBottom w:val="0"/>
      <w:divBdr>
        <w:top w:val="none" w:sz="0" w:space="0" w:color="auto"/>
        <w:left w:val="none" w:sz="0" w:space="0" w:color="auto"/>
        <w:bottom w:val="none" w:sz="0" w:space="0" w:color="auto"/>
        <w:right w:val="none" w:sz="0" w:space="0" w:color="auto"/>
      </w:divBdr>
    </w:div>
    <w:div w:id="294069709">
      <w:bodyDiv w:val="1"/>
      <w:marLeft w:val="0"/>
      <w:marRight w:val="0"/>
      <w:marTop w:val="0"/>
      <w:marBottom w:val="0"/>
      <w:divBdr>
        <w:top w:val="none" w:sz="0" w:space="0" w:color="auto"/>
        <w:left w:val="none" w:sz="0" w:space="0" w:color="auto"/>
        <w:bottom w:val="none" w:sz="0" w:space="0" w:color="auto"/>
        <w:right w:val="none" w:sz="0" w:space="0" w:color="auto"/>
      </w:divBdr>
    </w:div>
    <w:div w:id="294793085">
      <w:bodyDiv w:val="1"/>
      <w:marLeft w:val="0"/>
      <w:marRight w:val="0"/>
      <w:marTop w:val="0"/>
      <w:marBottom w:val="0"/>
      <w:divBdr>
        <w:top w:val="none" w:sz="0" w:space="0" w:color="auto"/>
        <w:left w:val="none" w:sz="0" w:space="0" w:color="auto"/>
        <w:bottom w:val="none" w:sz="0" w:space="0" w:color="auto"/>
        <w:right w:val="none" w:sz="0" w:space="0" w:color="auto"/>
      </w:divBdr>
    </w:div>
    <w:div w:id="294919219">
      <w:bodyDiv w:val="1"/>
      <w:marLeft w:val="0"/>
      <w:marRight w:val="0"/>
      <w:marTop w:val="0"/>
      <w:marBottom w:val="0"/>
      <w:divBdr>
        <w:top w:val="none" w:sz="0" w:space="0" w:color="auto"/>
        <w:left w:val="none" w:sz="0" w:space="0" w:color="auto"/>
        <w:bottom w:val="none" w:sz="0" w:space="0" w:color="auto"/>
        <w:right w:val="none" w:sz="0" w:space="0" w:color="auto"/>
      </w:divBdr>
    </w:div>
    <w:div w:id="295261230">
      <w:bodyDiv w:val="1"/>
      <w:marLeft w:val="0"/>
      <w:marRight w:val="0"/>
      <w:marTop w:val="0"/>
      <w:marBottom w:val="0"/>
      <w:divBdr>
        <w:top w:val="none" w:sz="0" w:space="0" w:color="auto"/>
        <w:left w:val="none" w:sz="0" w:space="0" w:color="auto"/>
        <w:bottom w:val="none" w:sz="0" w:space="0" w:color="auto"/>
        <w:right w:val="none" w:sz="0" w:space="0" w:color="auto"/>
      </w:divBdr>
    </w:div>
    <w:div w:id="295336427">
      <w:bodyDiv w:val="1"/>
      <w:marLeft w:val="0"/>
      <w:marRight w:val="0"/>
      <w:marTop w:val="0"/>
      <w:marBottom w:val="0"/>
      <w:divBdr>
        <w:top w:val="none" w:sz="0" w:space="0" w:color="auto"/>
        <w:left w:val="none" w:sz="0" w:space="0" w:color="auto"/>
        <w:bottom w:val="none" w:sz="0" w:space="0" w:color="auto"/>
        <w:right w:val="none" w:sz="0" w:space="0" w:color="auto"/>
      </w:divBdr>
    </w:div>
    <w:div w:id="295574256">
      <w:bodyDiv w:val="1"/>
      <w:marLeft w:val="0"/>
      <w:marRight w:val="0"/>
      <w:marTop w:val="0"/>
      <w:marBottom w:val="0"/>
      <w:divBdr>
        <w:top w:val="none" w:sz="0" w:space="0" w:color="auto"/>
        <w:left w:val="none" w:sz="0" w:space="0" w:color="auto"/>
        <w:bottom w:val="none" w:sz="0" w:space="0" w:color="auto"/>
        <w:right w:val="none" w:sz="0" w:space="0" w:color="auto"/>
      </w:divBdr>
    </w:div>
    <w:div w:id="295837211">
      <w:bodyDiv w:val="1"/>
      <w:marLeft w:val="0"/>
      <w:marRight w:val="0"/>
      <w:marTop w:val="0"/>
      <w:marBottom w:val="0"/>
      <w:divBdr>
        <w:top w:val="none" w:sz="0" w:space="0" w:color="auto"/>
        <w:left w:val="none" w:sz="0" w:space="0" w:color="auto"/>
        <w:bottom w:val="none" w:sz="0" w:space="0" w:color="auto"/>
        <w:right w:val="none" w:sz="0" w:space="0" w:color="auto"/>
      </w:divBdr>
    </w:div>
    <w:div w:id="296955914">
      <w:bodyDiv w:val="1"/>
      <w:marLeft w:val="0"/>
      <w:marRight w:val="0"/>
      <w:marTop w:val="0"/>
      <w:marBottom w:val="0"/>
      <w:divBdr>
        <w:top w:val="none" w:sz="0" w:space="0" w:color="auto"/>
        <w:left w:val="none" w:sz="0" w:space="0" w:color="auto"/>
        <w:bottom w:val="none" w:sz="0" w:space="0" w:color="auto"/>
        <w:right w:val="none" w:sz="0" w:space="0" w:color="auto"/>
      </w:divBdr>
    </w:div>
    <w:div w:id="297222322">
      <w:bodyDiv w:val="1"/>
      <w:marLeft w:val="0"/>
      <w:marRight w:val="0"/>
      <w:marTop w:val="0"/>
      <w:marBottom w:val="0"/>
      <w:divBdr>
        <w:top w:val="none" w:sz="0" w:space="0" w:color="auto"/>
        <w:left w:val="none" w:sz="0" w:space="0" w:color="auto"/>
        <w:bottom w:val="none" w:sz="0" w:space="0" w:color="auto"/>
        <w:right w:val="none" w:sz="0" w:space="0" w:color="auto"/>
      </w:divBdr>
    </w:div>
    <w:div w:id="297342524">
      <w:bodyDiv w:val="1"/>
      <w:marLeft w:val="0"/>
      <w:marRight w:val="0"/>
      <w:marTop w:val="0"/>
      <w:marBottom w:val="0"/>
      <w:divBdr>
        <w:top w:val="none" w:sz="0" w:space="0" w:color="auto"/>
        <w:left w:val="none" w:sz="0" w:space="0" w:color="auto"/>
        <w:bottom w:val="none" w:sz="0" w:space="0" w:color="auto"/>
        <w:right w:val="none" w:sz="0" w:space="0" w:color="auto"/>
      </w:divBdr>
    </w:div>
    <w:div w:id="298071827">
      <w:bodyDiv w:val="1"/>
      <w:marLeft w:val="0"/>
      <w:marRight w:val="0"/>
      <w:marTop w:val="0"/>
      <w:marBottom w:val="0"/>
      <w:divBdr>
        <w:top w:val="none" w:sz="0" w:space="0" w:color="auto"/>
        <w:left w:val="none" w:sz="0" w:space="0" w:color="auto"/>
        <w:bottom w:val="none" w:sz="0" w:space="0" w:color="auto"/>
        <w:right w:val="none" w:sz="0" w:space="0" w:color="auto"/>
      </w:divBdr>
    </w:div>
    <w:div w:id="298653277">
      <w:bodyDiv w:val="1"/>
      <w:marLeft w:val="0"/>
      <w:marRight w:val="0"/>
      <w:marTop w:val="0"/>
      <w:marBottom w:val="0"/>
      <w:divBdr>
        <w:top w:val="none" w:sz="0" w:space="0" w:color="auto"/>
        <w:left w:val="none" w:sz="0" w:space="0" w:color="auto"/>
        <w:bottom w:val="none" w:sz="0" w:space="0" w:color="auto"/>
        <w:right w:val="none" w:sz="0" w:space="0" w:color="auto"/>
      </w:divBdr>
    </w:div>
    <w:div w:id="299187219">
      <w:bodyDiv w:val="1"/>
      <w:marLeft w:val="0"/>
      <w:marRight w:val="0"/>
      <w:marTop w:val="0"/>
      <w:marBottom w:val="0"/>
      <w:divBdr>
        <w:top w:val="none" w:sz="0" w:space="0" w:color="auto"/>
        <w:left w:val="none" w:sz="0" w:space="0" w:color="auto"/>
        <w:bottom w:val="none" w:sz="0" w:space="0" w:color="auto"/>
        <w:right w:val="none" w:sz="0" w:space="0" w:color="auto"/>
      </w:divBdr>
    </w:div>
    <w:div w:id="299187238">
      <w:bodyDiv w:val="1"/>
      <w:marLeft w:val="0"/>
      <w:marRight w:val="0"/>
      <w:marTop w:val="0"/>
      <w:marBottom w:val="0"/>
      <w:divBdr>
        <w:top w:val="none" w:sz="0" w:space="0" w:color="auto"/>
        <w:left w:val="none" w:sz="0" w:space="0" w:color="auto"/>
        <w:bottom w:val="none" w:sz="0" w:space="0" w:color="auto"/>
        <w:right w:val="none" w:sz="0" w:space="0" w:color="auto"/>
      </w:divBdr>
    </w:div>
    <w:div w:id="299189660">
      <w:bodyDiv w:val="1"/>
      <w:marLeft w:val="0"/>
      <w:marRight w:val="0"/>
      <w:marTop w:val="0"/>
      <w:marBottom w:val="0"/>
      <w:divBdr>
        <w:top w:val="none" w:sz="0" w:space="0" w:color="auto"/>
        <w:left w:val="none" w:sz="0" w:space="0" w:color="auto"/>
        <w:bottom w:val="none" w:sz="0" w:space="0" w:color="auto"/>
        <w:right w:val="none" w:sz="0" w:space="0" w:color="auto"/>
      </w:divBdr>
    </w:div>
    <w:div w:id="299724616">
      <w:bodyDiv w:val="1"/>
      <w:marLeft w:val="0"/>
      <w:marRight w:val="0"/>
      <w:marTop w:val="0"/>
      <w:marBottom w:val="0"/>
      <w:divBdr>
        <w:top w:val="none" w:sz="0" w:space="0" w:color="auto"/>
        <w:left w:val="none" w:sz="0" w:space="0" w:color="auto"/>
        <w:bottom w:val="none" w:sz="0" w:space="0" w:color="auto"/>
        <w:right w:val="none" w:sz="0" w:space="0" w:color="auto"/>
      </w:divBdr>
    </w:div>
    <w:div w:id="299844673">
      <w:bodyDiv w:val="1"/>
      <w:marLeft w:val="0"/>
      <w:marRight w:val="0"/>
      <w:marTop w:val="0"/>
      <w:marBottom w:val="0"/>
      <w:divBdr>
        <w:top w:val="none" w:sz="0" w:space="0" w:color="auto"/>
        <w:left w:val="none" w:sz="0" w:space="0" w:color="auto"/>
        <w:bottom w:val="none" w:sz="0" w:space="0" w:color="auto"/>
        <w:right w:val="none" w:sz="0" w:space="0" w:color="auto"/>
      </w:divBdr>
    </w:div>
    <w:div w:id="299924922">
      <w:bodyDiv w:val="1"/>
      <w:marLeft w:val="0"/>
      <w:marRight w:val="0"/>
      <w:marTop w:val="0"/>
      <w:marBottom w:val="0"/>
      <w:divBdr>
        <w:top w:val="none" w:sz="0" w:space="0" w:color="auto"/>
        <w:left w:val="none" w:sz="0" w:space="0" w:color="auto"/>
        <w:bottom w:val="none" w:sz="0" w:space="0" w:color="auto"/>
        <w:right w:val="none" w:sz="0" w:space="0" w:color="auto"/>
      </w:divBdr>
    </w:div>
    <w:div w:id="300156434">
      <w:bodyDiv w:val="1"/>
      <w:marLeft w:val="0"/>
      <w:marRight w:val="0"/>
      <w:marTop w:val="0"/>
      <w:marBottom w:val="0"/>
      <w:divBdr>
        <w:top w:val="none" w:sz="0" w:space="0" w:color="auto"/>
        <w:left w:val="none" w:sz="0" w:space="0" w:color="auto"/>
        <w:bottom w:val="none" w:sz="0" w:space="0" w:color="auto"/>
        <w:right w:val="none" w:sz="0" w:space="0" w:color="auto"/>
      </w:divBdr>
    </w:div>
    <w:div w:id="300234364">
      <w:bodyDiv w:val="1"/>
      <w:marLeft w:val="0"/>
      <w:marRight w:val="0"/>
      <w:marTop w:val="0"/>
      <w:marBottom w:val="0"/>
      <w:divBdr>
        <w:top w:val="none" w:sz="0" w:space="0" w:color="auto"/>
        <w:left w:val="none" w:sz="0" w:space="0" w:color="auto"/>
        <w:bottom w:val="none" w:sz="0" w:space="0" w:color="auto"/>
        <w:right w:val="none" w:sz="0" w:space="0" w:color="auto"/>
      </w:divBdr>
    </w:div>
    <w:div w:id="300304325">
      <w:bodyDiv w:val="1"/>
      <w:marLeft w:val="0"/>
      <w:marRight w:val="0"/>
      <w:marTop w:val="0"/>
      <w:marBottom w:val="0"/>
      <w:divBdr>
        <w:top w:val="none" w:sz="0" w:space="0" w:color="auto"/>
        <w:left w:val="none" w:sz="0" w:space="0" w:color="auto"/>
        <w:bottom w:val="none" w:sz="0" w:space="0" w:color="auto"/>
        <w:right w:val="none" w:sz="0" w:space="0" w:color="auto"/>
      </w:divBdr>
    </w:div>
    <w:div w:id="300621717">
      <w:bodyDiv w:val="1"/>
      <w:marLeft w:val="0"/>
      <w:marRight w:val="0"/>
      <w:marTop w:val="0"/>
      <w:marBottom w:val="0"/>
      <w:divBdr>
        <w:top w:val="none" w:sz="0" w:space="0" w:color="auto"/>
        <w:left w:val="none" w:sz="0" w:space="0" w:color="auto"/>
        <w:bottom w:val="none" w:sz="0" w:space="0" w:color="auto"/>
        <w:right w:val="none" w:sz="0" w:space="0" w:color="auto"/>
      </w:divBdr>
    </w:div>
    <w:div w:id="301232535">
      <w:bodyDiv w:val="1"/>
      <w:marLeft w:val="0"/>
      <w:marRight w:val="0"/>
      <w:marTop w:val="0"/>
      <w:marBottom w:val="0"/>
      <w:divBdr>
        <w:top w:val="none" w:sz="0" w:space="0" w:color="auto"/>
        <w:left w:val="none" w:sz="0" w:space="0" w:color="auto"/>
        <w:bottom w:val="none" w:sz="0" w:space="0" w:color="auto"/>
        <w:right w:val="none" w:sz="0" w:space="0" w:color="auto"/>
      </w:divBdr>
    </w:div>
    <w:div w:id="301232572">
      <w:bodyDiv w:val="1"/>
      <w:marLeft w:val="0"/>
      <w:marRight w:val="0"/>
      <w:marTop w:val="0"/>
      <w:marBottom w:val="0"/>
      <w:divBdr>
        <w:top w:val="none" w:sz="0" w:space="0" w:color="auto"/>
        <w:left w:val="none" w:sz="0" w:space="0" w:color="auto"/>
        <w:bottom w:val="none" w:sz="0" w:space="0" w:color="auto"/>
        <w:right w:val="none" w:sz="0" w:space="0" w:color="auto"/>
      </w:divBdr>
    </w:div>
    <w:div w:id="301467495">
      <w:bodyDiv w:val="1"/>
      <w:marLeft w:val="0"/>
      <w:marRight w:val="0"/>
      <w:marTop w:val="0"/>
      <w:marBottom w:val="0"/>
      <w:divBdr>
        <w:top w:val="none" w:sz="0" w:space="0" w:color="auto"/>
        <w:left w:val="none" w:sz="0" w:space="0" w:color="auto"/>
        <w:bottom w:val="none" w:sz="0" w:space="0" w:color="auto"/>
        <w:right w:val="none" w:sz="0" w:space="0" w:color="auto"/>
      </w:divBdr>
    </w:div>
    <w:div w:id="301692580">
      <w:bodyDiv w:val="1"/>
      <w:marLeft w:val="0"/>
      <w:marRight w:val="0"/>
      <w:marTop w:val="0"/>
      <w:marBottom w:val="0"/>
      <w:divBdr>
        <w:top w:val="none" w:sz="0" w:space="0" w:color="auto"/>
        <w:left w:val="none" w:sz="0" w:space="0" w:color="auto"/>
        <w:bottom w:val="none" w:sz="0" w:space="0" w:color="auto"/>
        <w:right w:val="none" w:sz="0" w:space="0" w:color="auto"/>
      </w:divBdr>
    </w:div>
    <w:div w:id="301810270">
      <w:bodyDiv w:val="1"/>
      <w:marLeft w:val="0"/>
      <w:marRight w:val="0"/>
      <w:marTop w:val="0"/>
      <w:marBottom w:val="0"/>
      <w:divBdr>
        <w:top w:val="none" w:sz="0" w:space="0" w:color="auto"/>
        <w:left w:val="none" w:sz="0" w:space="0" w:color="auto"/>
        <w:bottom w:val="none" w:sz="0" w:space="0" w:color="auto"/>
        <w:right w:val="none" w:sz="0" w:space="0" w:color="auto"/>
      </w:divBdr>
    </w:div>
    <w:div w:id="301930269">
      <w:bodyDiv w:val="1"/>
      <w:marLeft w:val="0"/>
      <w:marRight w:val="0"/>
      <w:marTop w:val="0"/>
      <w:marBottom w:val="0"/>
      <w:divBdr>
        <w:top w:val="none" w:sz="0" w:space="0" w:color="auto"/>
        <w:left w:val="none" w:sz="0" w:space="0" w:color="auto"/>
        <w:bottom w:val="none" w:sz="0" w:space="0" w:color="auto"/>
        <w:right w:val="none" w:sz="0" w:space="0" w:color="auto"/>
      </w:divBdr>
    </w:div>
    <w:div w:id="302076930">
      <w:bodyDiv w:val="1"/>
      <w:marLeft w:val="0"/>
      <w:marRight w:val="0"/>
      <w:marTop w:val="0"/>
      <w:marBottom w:val="0"/>
      <w:divBdr>
        <w:top w:val="none" w:sz="0" w:space="0" w:color="auto"/>
        <w:left w:val="none" w:sz="0" w:space="0" w:color="auto"/>
        <w:bottom w:val="none" w:sz="0" w:space="0" w:color="auto"/>
        <w:right w:val="none" w:sz="0" w:space="0" w:color="auto"/>
      </w:divBdr>
    </w:div>
    <w:div w:id="302546529">
      <w:bodyDiv w:val="1"/>
      <w:marLeft w:val="0"/>
      <w:marRight w:val="0"/>
      <w:marTop w:val="0"/>
      <w:marBottom w:val="0"/>
      <w:divBdr>
        <w:top w:val="none" w:sz="0" w:space="0" w:color="auto"/>
        <w:left w:val="none" w:sz="0" w:space="0" w:color="auto"/>
        <w:bottom w:val="none" w:sz="0" w:space="0" w:color="auto"/>
        <w:right w:val="none" w:sz="0" w:space="0" w:color="auto"/>
      </w:divBdr>
    </w:div>
    <w:div w:id="302656896">
      <w:bodyDiv w:val="1"/>
      <w:marLeft w:val="0"/>
      <w:marRight w:val="0"/>
      <w:marTop w:val="0"/>
      <w:marBottom w:val="0"/>
      <w:divBdr>
        <w:top w:val="none" w:sz="0" w:space="0" w:color="auto"/>
        <w:left w:val="none" w:sz="0" w:space="0" w:color="auto"/>
        <w:bottom w:val="none" w:sz="0" w:space="0" w:color="auto"/>
        <w:right w:val="none" w:sz="0" w:space="0" w:color="auto"/>
      </w:divBdr>
    </w:div>
    <w:div w:id="303850497">
      <w:bodyDiv w:val="1"/>
      <w:marLeft w:val="0"/>
      <w:marRight w:val="0"/>
      <w:marTop w:val="0"/>
      <w:marBottom w:val="0"/>
      <w:divBdr>
        <w:top w:val="none" w:sz="0" w:space="0" w:color="auto"/>
        <w:left w:val="none" w:sz="0" w:space="0" w:color="auto"/>
        <w:bottom w:val="none" w:sz="0" w:space="0" w:color="auto"/>
        <w:right w:val="none" w:sz="0" w:space="0" w:color="auto"/>
      </w:divBdr>
    </w:div>
    <w:div w:id="304043480">
      <w:bodyDiv w:val="1"/>
      <w:marLeft w:val="0"/>
      <w:marRight w:val="0"/>
      <w:marTop w:val="0"/>
      <w:marBottom w:val="0"/>
      <w:divBdr>
        <w:top w:val="none" w:sz="0" w:space="0" w:color="auto"/>
        <w:left w:val="none" w:sz="0" w:space="0" w:color="auto"/>
        <w:bottom w:val="none" w:sz="0" w:space="0" w:color="auto"/>
        <w:right w:val="none" w:sz="0" w:space="0" w:color="auto"/>
      </w:divBdr>
    </w:div>
    <w:div w:id="304163734">
      <w:bodyDiv w:val="1"/>
      <w:marLeft w:val="0"/>
      <w:marRight w:val="0"/>
      <w:marTop w:val="0"/>
      <w:marBottom w:val="0"/>
      <w:divBdr>
        <w:top w:val="none" w:sz="0" w:space="0" w:color="auto"/>
        <w:left w:val="none" w:sz="0" w:space="0" w:color="auto"/>
        <w:bottom w:val="none" w:sz="0" w:space="0" w:color="auto"/>
        <w:right w:val="none" w:sz="0" w:space="0" w:color="auto"/>
      </w:divBdr>
    </w:div>
    <w:div w:id="304238166">
      <w:bodyDiv w:val="1"/>
      <w:marLeft w:val="0"/>
      <w:marRight w:val="0"/>
      <w:marTop w:val="0"/>
      <w:marBottom w:val="0"/>
      <w:divBdr>
        <w:top w:val="none" w:sz="0" w:space="0" w:color="auto"/>
        <w:left w:val="none" w:sz="0" w:space="0" w:color="auto"/>
        <w:bottom w:val="none" w:sz="0" w:space="0" w:color="auto"/>
        <w:right w:val="none" w:sz="0" w:space="0" w:color="auto"/>
      </w:divBdr>
    </w:div>
    <w:div w:id="304555580">
      <w:bodyDiv w:val="1"/>
      <w:marLeft w:val="0"/>
      <w:marRight w:val="0"/>
      <w:marTop w:val="0"/>
      <w:marBottom w:val="0"/>
      <w:divBdr>
        <w:top w:val="none" w:sz="0" w:space="0" w:color="auto"/>
        <w:left w:val="none" w:sz="0" w:space="0" w:color="auto"/>
        <w:bottom w:val="none" w:sz="0" w:space="0" w:color="auto"/>
        <w:right w:val="none" w:sz="0" w:space="0" w:color="auto"/>
      </w:divBdr>
    </w:div>
    <w:div w:id="304629027">
      <w:bodyDiv w:val="1"/>
      <w:marLeft w:val="0"/>
      <w:marRight w:val="0"/>
      <w:marTop w:val="0"/>
      <w:marBottom w:val="0"/>
      <w:divBdr>
        <w:top w:val="none" w:sz="0" w:space="0" w:color="auto"/>
        <w:left w:val="none" w:sz="0" w:space="0" w:color="auto"/>
        <w:bottom w:val="none" w:sz="0" w:space="0" w:color="auto"/>
        <w:right w:val="none" w:sz="0" w:space="0" w:color="auto"/>
      </w:divBdr>
    </w:div>
    <w:div w:id="305164286">
      <w:bodyDiv w:val="1"/>
      <w:marLeft w:val="0"/>
      <w:marRight w:val="0"/>
      <w:marTop w:val="0"/>
      <w:marBottom w:val="0"/>
      <w:divBdr>
        <w:top w:val="none" w:sz="0" w:space="0" w:color="auto"/>
        <w:left w:val="none" w:sz="0" w:space="0" w:color="auto"/>
        <w:bottom w:val="none" w:sz="0" w:space="0" w:color="auto"/>
        <w:right w:val="none" w:sz="0" w:space="0" w:color="auto"/>
      </w:divBdr>
    </w:div>
    <w:div w:id="305742373">
      <w:bodyDiv w:val="1"/>
      <w:marLeft w:val="0"/>
      <w:marRight w:val="0"/>
      <w:marTop w:val="0"/>
      <w:marBottom w:val="0"/>
      <w:divBdr>
        <w:top w:val="none" w:sz="0" w:space="0" w:color="auto"/>
        <w:left w:val="none" w:sz="0" w:space="0" w:color="auto"/>
        <w:bottom w:val="none" w:sz="0" w:space="0" w:color="auto"/>
        <w:right w:val="none" w:sz="0" w:space="0" w:color="auto"/>
      </w:divBdr>
    </w:div>
    <w:div w:id="306474637">
      <w:bodyDiv w:val="1"/>
      <w:marLeft w:val="0"/>
      <w:marRight w:val="0"/>
      <w:marTop w:val="0"/>
      <w:marBottom w:val="0"/>
      <w:divBdr>
        <w:top w:val="none" w:sz="0" w:space="0" w:color="auto"/>
        <w:left w:val="none" w:sz="0" w:space="0" w:color="auto"/>
        <w:bottom w:val="none" w:sz="0" w:space="0" w:color="auto"/>
        <w:right w:val="none" w:sz="0" w:space="0" w:color="auto"/>
      </w:divBdr>
    </w:div>
    <w:div w:id="306790082">
      <w:bodyDiv w:val="1"/>
      <w:marLeft w:val="0"/>
      <w:marRight w:val="0"/>
      <w:marTop w:val="0"/>
      <w:marBottom w:val="0"/>
      <w:divBdr>
        <w:top w:val="none" w:sz="0" w:space="0" w:color="auto"/>
        <w:left w:val="none" w:sz="0" w:space="0" w:color="auto"/>
        <w:bottom w:val="none" w:sz="0" w:space="0" w:color="auto"/>
        <w:right w:val="none" w:sz="0" w:space="0" w:color="auto"/>
      </w:divBdr>
    </w:div>
    <w:div w:id="307247635">
      <w:bodyDiv w:val="1"/>
      <w:marLeft w:val="0"/>
      <w:marRight w:val="0"/>
      <w:marTop w:val="0"/>
      <w:marBottom w:val="0"/>
      <w:divBdr>
        <w:top w:val="none" w:sz="0" w:space="0" w:color="auto"/>
        <w:left w:val="none" w:sz="0" w:space="0" w:color="auto"/>
        <w:bottom w:val="none" w:sz="0" w:space="0" w:color="auto"/>
        <w:right w:val="none" w:sz="0" w:space="0" w:color="auto"/>
      </w:divBdr>
    </w:div>
    <w:div w:id="307785157">
      <w:bodyDiv w:val="1"/>
      <w:marLeft w:val="0"/>
      <w:marRight w:val="0"/>
      <w:marTop w:val="0"/>
      <w:marBottom w:val="0"/>
      <w:divBdr>
        <w:top w:val="none" w:sz="0" w:space="0" w:color="auto"/>
        <w:left w:val="none" w:sz="0" w:space="0" w:color="auto"/>
        <w:bottom w:val="none" w:sz="0" w:space="0" w:color="auto"/>
        <w:right w:val="none" w:sz="0" w:space="0" w:color="auto"/>
      </w:divBdr>
    </w:div>
    <w:div w:id="308559575">
      <w:bodyDiv w:val="1"/>
      <w:marLeft w:val="0"/>
      <w:marRight w:val="0"/>
      <w:marTop w:val="0"/>
      <w:marBottom w:val="0"/>
      <w:divBdr>
        <w:top w:val="none" w:sz="0" w:space="0" w:color="auto"/>
        <w:left w:val="none" w:sz="0" w:space="0" w:color="auto"/>
        <w:bottom w:val="none" w:sz="0" w:space="0" w:color="auto"/>
        <w:right w:val="none" w:sz="0" w:space="0" w:color="auto"/>
      </w:divBdr>
    </w:div>
    <w:div w:id="309291226">
      <w:bodyDiv w:val="1"/>
      <w:marLeft w:val="0"/>
      <w:marRight w:val="0"/>
      <w:marTop w:val="0"/>
      <w:marBottom w:val="0"/>
      <w:divBdr>
        <w:top w:val="none" w:sz="0" w:space="0" w:color="auto"/>
        <w:left w:val="none" w:sz="0" w:space="0" w:color="auto"/>
        <w:bottom w:val="none" w:sz="0" w:space="0" w:color="auto"/>
        <w:right w:val="none" w:sz="0" w:space="0" w:color="auto"/>
      </w:divBdr>
    </w:div>
    <w:div w:id="310214174">
      <w:bodyDiv w:val="1"/>
      <w:marLeft w:val="0"/>
      <w:marRight w:val="0"/>
      <w:marTop w:val="0"/>
      <w:marBottom w:val="0"/>
      <w:divBdr>
        <w:top w:val="none" w:sz="0" w:space="0" w:color="auto"/>
        <w:left w:val="none" w:sz="0" w:space="0" w:color="auto"/>
        <w:bottom w:val="none" w:sz="0" w:space="0" w:color="auto"/>
        <w:right w:val="none" w:sz="0" w:space="0" w:color="auto"/>
      </w:divBdr>
    </w:div>
    <w:div w:id="310335393">
      <w:bodyDiv w:val="1"/>
      <w:marLeft w:val="0"/>
      <w:marRight w:val="0"/>
      <w:marTop w:val="0"/>
      <w:marBottom w:val="0"/>
      <w:divBdr>
        <w:top w:val="none" w:sz="0" w:space="0" w:color="auto"/>
        <w:left w:val="none" w:sz="0" w:space="0" w:color="auto"/>
        <w:bottom w:val="none" w:sz="0" w:space="0" w:color="auto"/>
        <w:right w:val="none" w:sz="0" w:space="0" w:color="auto"/>
      </w:divBdr>
    </w:div>
    <w:div w:id="310452637">
      <w:bodyDiv w:val="1"/>
      <w:marLeft w:val="0"/>
      <w:marRight w:val="0"/>
      <w:marTop w:val="0"/>
      <w:marBottom w:val="0"/>
      <w:divBdr>
        <w:top w:val="none" w:sz="0" w:space="0" w:color="auto"/>
        <w:left w:val="none" w:sz="0" w:space="0" w:color="auto"/>
        <w:bottom w:val="none" w:sz="0" w:space="0" w:color="auto"/>
        <w:right w:val="none" w:sz="0" w:space="0" w:color="auto"/>
      </w:divBdr>
    </w:div>
    <w:div w:id="310985143">
      <w:bodyDiv w:val="1"/>
      <w:marLeft w:val="0"/>
      <w:marRight w:val="0"/>
      <w:marTop w:val="0"/>
      <w:marBottom w:val="0"/>
      <w:divBdr>
        <w:top w:val="none" w:sz="0" w:space="0" w:color="auto"/>
        <w:left w:val="none" w:sz="0" w:space="0" w:color="auto"/>
        <w:bottom w:val="none" w:sz="0" w:space="0" w:color="auto"/>
        <w:right w:val="none" w:sz="0" w:space="0" w:color="auto"/>
      </w:divBdr>
    </w:div>
    <w:div w:id="311179511">
      <w:bodyDiv w:val="1"/>
      <w:marLeft w:val="0"/>
      <w:marRight w:val="0"/>
      <w:marTop w:val="0"/>
      <w:marBottom w:val="0"/>
      <w:divBdr>
        <w:top w:val="none" w:sz="0" w:space="0" w:color="auto"/>
        <w:left w:val="none" w:sz="0" w:space="0" w:color="auto"/>
        <w:bottom w:val="none" w:sz="0" w:space="0" w:color="auto"/>
        <w:right w:val="none" w:sz="0" w:space="0" w:color="auto"/>
      </w:divBdr>
    </w:div>
    <w:div w:id="311180000">
      <w:bodyDiv w:val="1"/>
      <w:marLeft w:val="0"/>
      <w:marRight w:val="0"/>
      <w:marTop w:val="0"/>
      <w:marBottom w:val="0"/>
      <w:divBdr>
        <w:top w:val="none" w:sz="0" w:space="0" w:color="auto"/>
        <w:left w:val="none" w:sz="0" w:space="0" w:color="auto"/>
        <w:bottom w:val="none" w:sz="0" w:space="0" w:color="auto"/>
        <w:right w:val="none" w:sz="0" w:space="0" w:color="auto"/>
      </w:divBdr>
    </w:div>
    <w:div w:id="311444277">
      <w:bodyDiv w:val="1"/>
      <w:marLeft w:val="0"/>
      <w:marRight w:val="0"/>
      <w:marTop w:val="0"/>
      <w:marBottom w:val="0"/>
      <w:divBdr>
        <w:top w:val="none" w:sz="0" w:space="0" w:color="auto"/>
        <w:left w:val="none" w:sz="0" w:space="0" w:color="auto"/>
        <w:bottom w:val="none" w:sz="0" w:space="0" w:color="auto"/>
        <w:right w:val="none" w:sz="0" w:space="0" w:color="auto"/>
      </w:divBdr>
    </w:div>
    <w:div w:id="311833192">
      <w:bodyDiv w:val="1"/>
      <w:marLeft w:val="0"/>
      <w:marRight w:val="0"/>
      <w:marTop w:val="0"/>
      <w:marBottom w:val="0"/>
      <w:divBdr>
        <w:top w:val="none" w:sz="0" w:space="0" w:color="auto"/>
        <w:left w:val="none" w:sz="0" w:space="0" w:color="auto"/>
        <w:bottom w:val="none" w:sz="0" w:space="0" w:color="auto"/>
        <w:right w:val="none" w:sz="0" w:space="0" w:color="auto"/>
      </w:divBdr>
    </w:div>
    <w:div w:id="311956367">
      <w:bodyDiv w:val="1"/>
      <w:marLeft w:val="0"/>
      <w:marRight w:val="0"/>
      <w:marTop w:val="0"/>
      <w:marBottom w:val="0"/>
      <w:divBdr>
        <w:top w:val="none" w:sz="0" w:space="0" w:color="auto"/>
        <w:left w:val="none" w:sz="0" w:space="0" w:color="auto"/>
        <w:bottom w:val="none" w:sz="0" w:space="0" w:color="auto"/>
        <w:right w:val="none" w:sz="0" w:space="0" w:color="auto"/>
      </w:divBdr>
    </w:div>
    <w:div w:id="313727925">
      <w:bodyDiv w:val="1"/>
      <w:marLeft w:val="0"/>
      <w:marRight w:val="0"/>
      <w:marTop w:val="0"/>
      <w:marBottom w:val="0"/>
      <w:divBdr>
        <w:top w:val="none" w:sz="0" w:space="0" w:color="auto"/>
        <w:left w:val="none" w:sz="0" w:space="0" w:color="auto"/>
        <w:bottom w:val="none" w:sz="0" w:space="0" w:color="auto"/>
        <w:right w:val="none" w:sz="0" w:space="0" w:color="auto"/>
      </w:divBdr>
    </w:div>
    <w:div w:id="314144999">
      <w:bodyDiv w:val="1"/>
      <w:marLeft w:val="0"/>
      <w:marRight w:val="0"/>
      <w:marTop w:val="0"/>
      <w:marBottom w:val="0"/>
      <w:divBdr>
        <w:top w:val="none" w:sz="0" w:space="0" w:color="auto"/>
        <w:left w:val="none" w:sz="0" w:space="0" w:color="auto"/>
        <w:bottom w:val="none" w:sz="0" w:space="0" w:color="auto"/>
        <w:right w:val="none" w:sz="0" w:space="0" w:color="auto"/>
      </w:divBdr>
    </w:div>
    <w:div w:id="314529742">
      <w:bodyDiv w:val="1"/>
      <w:marLeft w:val="0"/>
      <w:marRight w:val="0"/>
      <w:marTop w:val="0"/>
      <w:marBottom w:val="0"/>
      <w:divBdr>
        <w:top w:val="none" w:sz="0" w:space="0" w:color="auto"/>
        <w:left w:val="none" w:sz="0" w:space="0" w:color="auto"/>
        <w:bottom w:val="none" w:sz="0" w:space="0" w:color="auto"/>
        <w:right w:val="none" w:sz="0" w:space="0" w:color="auto"/>
      </w:divBdr>
    </w:div>
    <w:div w:id="314914403">
      <w:bodyDiv w:val="1"/>
      <w:marLeft w:val="0"/>
      <w:marRight w:val="0"/>
      <w:marTop w:val="0"/>
      <w:marBottom w:val="0"/>
      <w:divBdr>
        <w:top w:val="none" w:sz="0" w:space="0" w:color="auto"/>
        <w:left w:val="none" w:sz="0" w:space="0" w:color="auto"/>
        <w:bottom w:val="none" w:sz="0" w:space="0" w:color="auto"/>
        <w:right w:val="none" w:sz="0" w:space="0" w:color="auto"/>
      </w:divBdr>
    </w:div>
    <w:div w:id="315381413">
      <w:bodyDiv w:val="1"/>
      <w:marLeft w:val="0"/>
      <w:marRight w:val="0"/>
      <w:marTop w:val="0"/>
      <w:marBottom w:val="0"/>
      <w:divBdr>
        <w:top w:val="none" w:sz="0" w:space="0" w:color="auto"/>
        <w:left w:val="none" w:sz="0" w:space="0" w:color="auto"/>
        <w:bottom w:val="none" w:sz="0" w:space="0" w:color="auto"/>
        <w:right w:val="none" w:sz="0" w:space="0" w:color="auto"/>
      </w:divBdr>
    </w:div>
    <w:div w:id="315383685">
      <w:bodyDiv w:val="1"/>
      <w:marLeft w:val="0"/>
      <w:marRight w:val="0"/>
      <w:marTop w:val="0"/>
      <w:marBottom w:val="0"/>
      <w:divBdr>
        <w:top w:val="none" w:sz="0" w:space="0" w:color="auto"/>
        <w:left w:val="none" w:sz="0" w:space="0" w:color="auto"/>
        <w:bottom w:val="none" w:sz="0" w:space="0" w:color="auto"/>
        <w:right w:val="none" w:sz="0" w:space="0" w:color="auto"/>
      </w:divBdr>
    </w:div>
    <w:div w:id="315962837">
      <w:bodyDiv w:val="1"/>
      <w:marLeft w:val="0"/>
      <w:marRight w:val="0"/>
      <w:marTop w:val="0"/>
      <w:marBottom w:val="0"/>
      <w:divBdr>
        <w:top w:val="none" w:sz="0" w:space="0" w:color="auto"/>
        <w:left w:val="none" w:sz="0" w:space="0" w:color="auto"/>
        <w:bottom w:val="none" w:sz="0" w:space="0" w:color="auto"/>
        <w:right w:val="none" w:sz="0" w:space="0" w:color="auto"/>
      </w:divBdr>
    </w:div>
    <w:div w:id="316301706">
      <w:bodyDiv w:val="1"/>
      <w:marLeft w:val="0"/>
      <w:marRight w:val="0"/>
      <w:marTop w:val="0"/>
      <w:marBottom w:val="0"/>
      <w:divBdr>
        <w:top w:val="none" w:sz="0" w:space="0" w:color="auto"/>
        <w:left w:val="none" w:sz="0" w:space="0" w:color="auto"/>
        <w:bottom w:val="none" w:sz="0" w:space="0" w:color="auto"/>
        <w:right w:val="none" w:sz="0" w:space="0" w:color="auto"/>
      </w:divBdr>
    </w:div>
    <w:div w:id="316767122">
      <w:bodyDiv w:val="1"/>
      <w:marLeft w:val="0"/>
      <w:marRight w:val="0"/>
      <w:marTop w:val="0"/>
      <w:marBottom w:val="0"/>
      <w:divBdr>
        <w:top w:val="none" w:sz="0" w:space="0" w:color="auto"/>
        <w:left w:val="none" w:sz="0" w:space="0" w:color="auto"/>
        <w:bottom w:val="none" w:sz="0" w:space="0" w:color="auto"/>
        <w:right w:val="none" w:sz="0" w:space="0" w:color="auto"/>
      </w:divBdr>
    </w:div>
    <w:div w:id="316883658">
      <w:bodyDiv w:val="1"/>
      <w:marLeft w:val="0"/>
      <w:marRight w:val="0"/>
      <w:marTop w:val="0"/>
      <w:marBottom w:val="0"/>
      <w:divBdr>
        <w:top w:val="none" w:sz="0" w:space="0" w:color="auto"/>
        <w:left w:val="none" w:sz="0" w:space="0" w:color="auto"/>
        <w:bottom w:val="none" w:sz="0" w:space="0" w:color="auto"/>
        <w:right w:val="none" w:sz="0" w:space="0" w:color="auto"/>
      </w:divBdr>
    </w:div>
    <w:div w:id="318273932">
      <w:bodyDiv w:val="1"/>
      <w:marLeft w:val="0"/>
      <w:marRight w:val="0"/>
      <w:marTop w:val="0"/>
      <w:marBottom w:val="0"/>
      <w:divBdr>
        <w:top w:val="none" w:sz="0" w:space="0" w:color="auto"/>
        <w:left w:val="none" w:sz="0" w:space="0" w:color="auto"/>
        <w:bottom w:val="none" w:sz="0" w:space="0" w:color="auto"/>
        <w:right w:val="none" w:sz="0" w:space="0" w:color="auto"/>
      </w:divBdr>
    </w:div>
    <w:div w:id="318536765">
      <w:bodyDiv w:val="1"/>
      <w:marLeft w:val="0"/>
      <w:marRight w:val="0"/>
      <w:marTop w:val="0"/>
      <w:marBottom w:val="0"/>
      <w:divBdr>
        <w:top w:val="none" w:sz="0" w:space="0" w:color="auto"/>
        <w:left w:val="none" w:sz="0" w:space="0" w:color="auto"/>
        <w:bottom w:val="none" w:sz="0" w:space="0" w:color="auto"/>
        <w:right w:val="none" w:sz="0" w:space="0" w:color="auto"/>
      </w:divBdr>
    </w:div>
    <w:div w:id="318577347">
      <w:bodyDiv w:val="1"/>
      <w:marLeft w:val="0"/>
      <w:marRight w:val="0"/>
      <w:marTop w:val="0"/>
      <w:marBottom w:val="0"/>
      <w:divBdr>
        <w:top w:val="none" w:sz="0" w:space="0" w:color="auto"/>
        <w:left w:val="none" w:sz="0" w:space="0" w:color="auto"/>
        <w:bottom w:val="none" w:sz="0" w:space="0" w:color="auto"/>
        <w:right w:val="none" w:sz="0" w:space="0" w:color="auto"/>
      </w:divBdr>
    </w:div>
    <w:div w:id="318851551">
      <w:bodyDiv w:val="1"/>
      <w:marLeft w:val="0"/>
      <w:marRight w:val="0"/>
      <w:marTop w:val="0"/>
      <w:marBottom w:val="0"/>
      <w:divBdr>
        <w:top w:val="none" w:sz="0" w:space="0" w:color="auto"/>
        <w:left w:val="none" w:sz="0" w:space="0" w:color="auto"/>
        <w:bottom w:val="none" w:sz="0" w:space="0" w:color="auto"/>
        <w:right w:val="none" w:sz="0" w:space="0" w:color="auto"/>
      </w:divBdr>
    </w:div>
    <w:div w:id="319121264">
      <w:bodyDiv w:val="1"/>
      <w:marLeft w:val="0"/>
      <w:marRight w:val="0"/>
      <w:marTop w:val="0"/>
      <w:marBottom w:val="0"/>
      <w:divBdr>
        <w:top w:val="none" w:sz="0" w:space="0" w:color="auto"/>
        <w:left w:val="none" w:sz="0" w:space="0" w:color="auto"/>
        <w:bottom w:val="none" w:sz="0" w:space="0" w:color="auto"/>
        <w:right w:val="none" w:sz="0" w:space="0" w:color="auto"/>
      </w:divBdr>
    </w:div>
    <w:div w:id="319696803">
      <w:bodyDiv w:val="1"/>
      <w:marLeft w:val="0"/>
      <w:marRight w:val="0"/>
      <w:marTop w:val="0"/>
      <w:marBottom w:val="0"/>
      <w:divBdr>
        <w:top w:val="none" w:sz="0" w:space="0" w:color="auto"/>
        <w:left w:val="none" w:sz="0" w:space="0" w:color="auto"/>
        <w:bottom w:val="none" w:sz="0" w:space="0" w:color="auto"/>
        <w:right w:val="none" w:sz="0" w:space="0" w:color="auto"/>
      </w:divBdr>
    </w:div>
    <w:div w:id="319702788">
      <w:bodyDiv w:val="1"/>
      <w:marLeft w:val="0"/>
      <w:marRight w:val="0"/>
      <w:marTop w:val="0"/>
      <w:marBottom w:val="0"/>
      <w:divBdr>
        <w:top w:val="none" w:sz="0" w:space="0" w:color="auto"/>
        <w:left w:val="none" w:sz="0" w:space="0" w:color="auto"/>
        <w:bottom w:val="none" w:sz="0" w:space="0" w:color="auto"/>
        <w:right w:val="none" w:sz="0" w:space="0" w:color="auto"/>
      </w:divBdr>
    </w:div>
    <w:div w:id="320501415">
      <w:bodyDiv w:val="1"/>
      <w:marLeft w:val="0"/>
      <w:marRight w:val="0"/>
      <w:marTop w:val="0"/>
      <w:marBottom w:val="0"/>
      <w:divBdr>
        <w:top w:val="none" w:sz="0" w:space="0" w:color="auto"/>
        <w:left w:val="none" w:sz="0" w:space="0" w:color="auto"/>
        <w:bottom w:val="none" w:sz="0" w:space="0" w:color="auto"/>
        <w:right w:val="none" w:sz="0" w:space="0" w:color="auto"/>
      </w:divBdr>
    </w:div>
    <w:div w:id="320698970">
      <w:bodyDiv w:val="1"/>
      <w:marLeft w:val="0"/>
      <w:marRight w:val="0"/>
      <w:marTop w:val="0"/>
      <w:marBottom w:val="0"/>
      <w:divBdr>
        <w:top w:val="none" w:sz="0" w:space="0" w:color="auto"/>
        <w:left w:val="none" w:sz="0" w:space="0" w:color="auto"/>
        <w:bottom w:val="none" w:sz="0" w:space="0" w:color="auto"/>
        <w:right w:val="none" w:sz="0" w:space="0" w:color="auto"/>
      </w:divBdr>
    </w:div>
    <w:div w:id="321540901">
      <w:bodyDiv w:val="1"/>
      <w:marLeft w:val="0"/>
      <w:marRight w:val="0"/>
      <w:marTop w:val="0"/>
      <w:marBottom w:val="0"/>
      <w:divBdr>
        <w:top w:val="none" w:sz="0" w:space="0" w:color="auto"/>
        <w:left w:val="none" w:sz="0" w:space="0" w:color="auto"/>
        <w:bottom w:val="none" w:sz="0" w:space="0" w:color="auto"/>
        <w:right w:val="none" w:sz="0" w:space="0" w:color="auto"/>
      </w:divBdr>
    </w:div>
    <w:div w:id="322969883">
      <w:bodyDiv w:val="1"/>
      <w:marLeft w:val="0"/>
      <w:marRight w:val="0"/>
      <w:marTop w:val="0"/>
      <w:marBottom w:val="0"/>
      <w:divBdr>
        <w:top w:val="none" w:sz="0" w:space="0" w:color="auto"/>
        <w:left w:val="none" w:sz="0" w:space="0" w:color="auto"/>
        <w:bottom w:val="none" w:sz="0" w:space="0" w:color="auto"/>
        <w:right w:val="none" w:sz="0" w:space="0" w:color="auto"/>
      </w:divBdr>
    </w:div>
    <w:div w:id="323093237">
      <w:bodyDiv w:val="1"/>
      <w:marLeft w:val="0"/>
      <w:marRight w:val="0"/>
      <w:marTop w:val="0"/>
      <w:marBottom w:val="0"/>
      <w:divBdr>
        <w:top w:val="none" w:sz="0" w:space="0" w:color="auto"/>
        <w:left w:val="none" w:sz="0" w:space="0" w:color="auto"/>
        <w:bottom w:val="none" w:sz="0" w:space="0" w:color="auto"/>
        <w:right w:val="none" w:sz="0" w:space="0" w:color="auto"/>
      </w:divBdr>
    </w:div>
    <w:div w:id="323363554">
      <w:bodyDiv w:val="1"/>
      <w:marLeft w:val="0"/>
      <w:marRight w:val="0"/>
      <w:marTop w:val="0"/>
      <w:marBottom w:val="0"/>
      <w:divBdr>
        <w:top w:val="none" w:sz="0" w:space="0" w:color="auto"/>
        <w:left w:val="none" w:sz="0" w:space="0" w:color="auto"/>
        <w:bottom w:val="none" w:sz="0" w:space="0" w:color="auto"/>
        <w:right w:val="none" w:sz="0" w:space="0" w:color="auto"/>
      </w:divBdr>
    </w:div>
    <w:div w:id="324631570">
      <w:bodyDiv w:val="1"/>
      <w:marLeft w:val="0"/>
      <w:marRight w:val="0"/>
      <w:marTop w:val="0"/>
      <w:marBottom w:val="0"/>
      <w:divBdr>
        <w:top w:val="none" w:sz="0" w:space="0" w:color="auto"/>
        <w:left w:val="none" w:sz="0" w:space="0" w:color="auto"/>
        <w:bottom w:val="none" w:sz="0" w:space="0" w:color="auto"/>
        <w:right w:val="none" w:sz="0" w:space="0" w:color="auto"/>
      </w:divBdr>
    </w:div>
    <w:div w:id="324935419">
      <w:bodyDiv w:val="1"/>
      <w:marLeft w:val="0"/>
      <w:marRight w:val="0"/>
      <w:marTop w:val="0"/>
      <w:marBottom w:val="0"/>
      <w:divBdr>
        <w:top w:val="none" w:sz="0" w:space="0" w:color="auto"/>
        <w:left w:val="none" w:sz="0" w:space="0" w:color="auto"/>
        <w:bottom w:val="none" w:sz="0" w:space="0" w:color="auto"/>
        <w:right w:val="none" w:sz="0" w:space="0" w:color="auto"/>
      </w:divBdr>
    </w:div>
    <w:div w:id="325205962">
      <w:bodyDiv w:val="1"/>
      <w:marLeft w:val="0"/>
      <w:marRight w:val="0"/>
      <w:marTop w:val="0"/>
      <w:marBottom w:val="0"/>
      <w:divBdr>
        <w:top w:val="none" w:sz="0" w:space="0" w:color="auto"/>
        <w:left w:val="none" w:sz="0" w:space="0" w:color="auto"/>
        <w:bottom w:val="none" w:sz="0" w:space="0" w:color="auto"/>
        <w:right w:val="none" w:sz="0" w:space="0" w:color="auto"/>
      </w:divBdr>
    </w:div>
    <w:div w:id="325331030">
      <w:bodyDiv w:val="1"/>
      <w:marLeft w:val="0"/>
      <w:marRight w:val="0"/>
      <w:marTop w:val="0"/>
      <w:marBottom w:val="0"/>
      <w:divBdr>
        <w:top w:val="none" w:sz="0" w:space="0" w:color="auto"/>
        <w:left w:val="none" w:sz="0" w:space="0" w:color="auto"/>
        <w:bottom w:val="none" w:sz="0" w:space="0" w:color="auto"/>
        <w:right w:val="none" w:sz="0" w:space="0" w:color="auto"/>
      </w:divBdr>
    </w:div>
    <w:div w:id="326910161">
      <w:bodyDiv w:val="1"/>
      <w:marLeft w:val="0"/>
      <w:marRight w:val="0"/>
      <w:marTop w:val="0"/>
      <w:marBottom w:val="0"/>
      <w:divBdr>
        <w:top w:val="none" w:sz="0" w:space="0" w:color="auto"/>
        <w:left w:val="none" w:sz="0" w:space="0" w:color="auto"/>
        <w:bottom w:val="none" w:sz="0" w:space="0" w:color="auto"/>
        <w:right w:val="none" w:sz="0" w:space="0" w:color="auto"/>
      </w:divBdr>
    </w:div>
    <w:div w:id="327633122">
      <w:bodyDiv w:val="1"/>
      <w:marLeft w:val="0"/>
      <w:marRight w:val="0"/>
      <w:marTop w:val="0"/>
      <w:marBottom w:val="0"/>
      <w:divBdr>
        <w:top w:val="none" w:sz="0" w:space="0" w:color="auto"/>
        <w:left w:val="none" w:sz="0" w:space="0" w:color="auto"/>
        <w:bottom w:val="none" w:sz="0" w:space="0" w:color="auto"/>
        <w:right w:val="none" w:sz="0" w:space="0" w:color="auto"/>
      </w:divBdr>
    </w:div>
    <w:div w:id="328294315">
      <w:bodyDiv w:val="1"/>
      <w:marLeft w:val="0"/>
      <w:marRight w:val="0"/>
      <w:marTop w:val="0"/>
      <w:marBottom w:val="0"/>
      <w:divBdr>
        <w:top w:val="none" w:sz="0" w:space="0" w:color="auto"/>
        <w:left w:val="none" w:sz="0" w:space="0" w:color="auto"/>
        <w:bottom w:val="none" w:sz="0" w:space="0" w:color="auto"/>
        <w:right w:val="none" w:sz="0" w:space="0" w:color="auto"/>
      </w:divBdr>
    </w:div>
    <w:div w:id="328749786">
      <w:bodyDiv w:val="1"/>
      <w:marLeft w:val="0"/>
      <w:marRight w:val="0"/>
      <w:marTop w:val="0"/>
      <w:marBottom w:val="0"/>
      <w:divBdr>
        <w:top w:val="none" w:sz="0" w:space="0" w:color="auto"/>
        <w:left w:val="none" w:sz="0" w:space="0" w:color="auto"/>
        <w:bottom w:val="none" w:sz="0" w:space="0" w:color="auto"/>
        <w:right w:val="none" w:sz="0" w:space="0" w:color="auto"/>
      </w:divBdr>
    </w:div>
    <w:div w:id="330184784">
      <w:bodyDiv w:val="1"/>
      <w:marLeft w:val="0"/>
      <w:marRight w:val="0"/>
      <w:marTop w:val="0"/>
      <w:marBottom w:val="0"/>
      <w:divBdr>
        <w:top w:val="none" w:sz="0" w:space="0" w:color="auto"/>
        <w:left w:val="none" w:sz="0" w:space="0" w:color="auto"/>
        <w:bottom w:val="none" w:sz="0" w:space="0" w:color="auto"/>
        <w:right w:val="none" w:sz="0" w:space="0" w:color="auto"/>
      </w:divBdr>
    </w:div>
    <w:div w:id="331369946">
      <w:bodyDiv w:val="1"/>
      <w:marLeft w:val="0"/>
      <w:marRight w:val="0"/>
      <w:marTop w:val="0"/>
      <w:marBottom w:val="0"/>
      <w:divBdr>
        <w:top w:val="none" w:sz="0" w:space="0" w:color="auto"/>
        <w:left w:val="none" w:sz="0" w:space="0" w:color="auto"/>
        <w:bottom w:val="none" w:sz="0" w:space="0" w:color="auto"/>
        <w:right w:val="none" w:sz="0" w:space="0" w:color="auto"/>
      </w:divBdr>
    </w:div>
    <w:div w:id="332492510">
      <w:bodyDiv w:val="1"/>
      <w:marLeft w:val="0"/>
      <w:marRight w:val="0"/>
      <w:marTop w:val="0"/>
      <w:marBottom w:val="0"/>
      <w:divBdr>
        <w:top w:val="none" w:sz="0" w:space="0" w:color="auto"/>
        <w:left w:val="none" w:sz="0" w:space="0" w:color="auto"/>
        <w:bottom w:val="none" w:sz="0" w:space="0" w:color="auto"/>
        <w:right w:val="none" w:sz="0" w:space="0" w:color="auto"/>
      </w:divBdr>
    </w:div>
    <w:div w:id="332803443">
      <w:bodyDiv w:val="1"/>
      <w:marLeft w:val="0"/>
      <w:marRight w:val="0"/>
      <w:marTop w:val="0"/>
      <w:marBottom w:val="0"/>
      <w:divBdr>
        <w:top w:val="none" w:sz="0" w:space="0" w:color="auto"/>
        <w:left w:val="none" w:sz="0" w:space="0" w:color="auto"/>
        <w:bottom w:val="none" w:sz="0" w:space="0" w:color="auto"/>
        <w:right w:val="none" w:sz="0" w:space="0" w:color="auto"/>
      </w:divBdr>
    </w:div>
    <w:div w:id="333076192">
      <w:bodyDiv w:val="1"/>
      <w:marLeft w:val="0"/>
      <w:marRight w:val="0"/>
      <w:marTop w:val="0"/>
      <w:marBottom w:val="0"/>
      <w:divBdr>
        <w:top w:val="none" w:sz="0" w:space="0" w:color="auto"/>
        <w:left w:val="none" w:sz="0" w:space="0" w:color="auto"/>
        <w:bottom w:val="none" w:sz="0" w:space="0" w:color="auto"/>
        <w:right w:val="none" w:sz="0" w:space="0" w:color="auto"/>
      </w:divBdr>
    </w:div>
    <w:div w:id="333144147">
      <w:bodyDiv w:val="1"/>
      <w:marLeft w:val="0"/>
      <w:marRight w:val="0"/>
      <w:marTop w:val="0"/>
      <w:marBottom w:val="0"/>
      <w:divBdr>
        <w:top w:val="none" w:sz="0" w:space="0" w:color="auto"/>
        <w:left w:val="none" w:sz="0" w:space="0" w:color="auto"/>
        <w:bottom w:val="none" w:sz="0" w:space="0" w:color="auto"/>
        <w:right w:val="none" w:sz="0" w:space="0" w:color="auto"/>
      </w:divBdr>
    </w:div>
    <w:div w:id="333337382">
      <w:bodyDiv w:val="1"/>
      <w:marLeft w:val="0"/>
      <w:marRight w:val="0"/>
      <w:marTop w:val="0"/>
      <w:marBottom w:val="0"/>
      <w:divBdr>
        <w:top w:val="none" w:sz="0" w:space="0" w:color="auto"/>
        <w:left w:val="none" w:sz="0" w:space="0" w:color="auto"/>
        <w:bottom w:val="none" w:sz="0" w:space="0" w:color="auto"/>
        <w:right w:val="none" w:sz="0" w:space="0" w:color="auto"/>
      </w:divBdr>
    </w:div>
    <w:div w:id="334693210">
      <w:bodyDiv w:val="1"/>
      <w:marLeft w:val="0"/>
      <w:marRight w:val="0"/>
      <w:marTop w:val="0"/>
      <w:marBottom w:val="0"/>
      <w:divBdr>
        <w:top w:val="none" w:sz="0" w:space="0" w:color="auto"/>
        <w:left w:val="none" w:sz="0" w:space="0" w:color="auto"/>
        <w:bottom w:val="none" w:sz="0" w:space="0" w:color="auto"/>
        <w:right w:val="none" w:sz="0" w:space="0" w:color="auto"/>
      </w:divBdr>
    </w:div>
    <w:div w:id="335965017">
      <w:bodyDiv w:val="1"/>
      <w:marLeft w:val="0"/>
      <w:marRight w:val="0"/>
      <w:marTop w:val="0"/>
      <w:marBottom w:val="0"/>
      <w:divBdr>
        <w:top w:val="none" w:sz="0" w:space="0" w:color="auto"/>
        <w:left w:val="none" w:sz="0" w:space="0" w:color="auto"/>
        <w:bottom w:val="none" w:sz="0" w:space="0" w:color="auto"/>
        <w:right w:val="none" w:sz="0" w:space="0" w:color="auto"/>
      </w:divBdr>
    </w:div>
    <w:div w:id="336200585">
      <w:bodyDiv w:val="1"/>
      <w:marLeft w:val="0"/>
      <w:marRight w:val="0"/>
      <w:marTop w:val="0"/>
      <w:marBottom w:val="0"/>
      <w:divBdr>
        <w:top w:val="none" w:sz="0" w:space="0" w:color="auto"/>
        <w:left w:val="none" w:sz="0" w:space="0" w:color="auto"/>
        <w:bottom w:val="none" w:sz="0" w:space="0" w:color="auto"/>
        <w:right w:val="none" w:sz="0" w:space="0" w:color="auto"/>
      </w:divBdr>
    </w:div>
    <w:div w:id="336268775">
      <w:bodyDiv w:val="1"/>
      <w:marLeft w:val="0"/>
      <w:marRight w:val="0"/>
      <w:marTop w:val="0"/>
      <w:marBottom w:val="0"/>
      <w:divBdr>
        <w:top w:val="none" w:sz="0" w:space="0" w:color="auto"/>
        <w:left w:val="none" w:sz="0" w:space="0" w:color="auto"/>
        <w:bottom w:val="none" w:sz="0" w:space="0" w:color="auto"/>
        <w:right w:val="none" w:sz="0" w:space="0" w:color="auto"/>
      </w:divBdr>
    </w:div>
    <w:div w:id="336541296">
      <w:bodyDiv w:val="1"/>
      <w:marLeft w:val="0"/>
      <w:marRight w:val="0"/>
      <w:marTop w:val="0"/>
      <w:marBottom w:val="0"/>
      <w:divBdr>
        <w:top w:val="none" w:sz="0" w:space="0" w:color="auto"/>
        <w:left w:val="none" w:sz="0" w:space="0" w:color="auto"/>
        <w:bottom w:val="none" w:sz="0" w:space="0" w:color="auto"/>
        <w:right w:val="none" w:sz="0" w:space="0" w:color="auto"/>
      </w:divBdr>
    </w:div>
    <w:div w:id="337003757">
      <w:bodyDiv w:val="1"/>
      <w:marLeft w:val="0"/>
      <w:marRight w:val="0"/>
      <w:marTop w:val="0"/>
      <w:marBottom w:val="0"/>
      <w:divBdr>
        <w:top w:val="none" w:sz="0" w:space="0" w:color="auto"/>
        <w:left w:val="none" w:sz="0" w:space="0" w:color="auto"/>
        <w:bottom w:val="none" w:sz="0" w:space="0" w:color="auto"/>
        <w:right w:val="none" w:sz="0" w:space="0" w:color="auto"/>
      </w:divBdr>
    </w:div>
    <w:div w:id="337583969">
      <w:bodyDiv w:val="1"/>
      <w:marLeft w:val="0"/>
      <w:marRight w:val="0"/>
      <w:marTop w:val="0"/>
      <w:marBottom w:val="0"/>
      <w:divBdr>
        <w:top w:val="none" w:sz="0" w:space="0" w:color="auto"/>
        <w:left w:val="none" w:sz="0" w:space="0" w:color="auto"/>
        <w:bottom w:val="none" w:sz="0" w:space="0" w:color="auto"/>
        <w:right w:val="none" w:sz="0" w:space="0" w:color="auto"/>
      </w:divBdr>
    </w:div>
    <w:div w:id="338125050">
      <w:bodyDiv w:val="1"/>
      <w:marLeft w:val="0"/>
      <w:marRight w:val="0"/>
      <w:marTop w:val="0"/>
      <w:marBottom w:val="0"/>
      <w:divBdr>
        <w:top w:val="none" w:sz="0" w:space="0" w:color="auto"/>
        <w:left w:val="none" w:sz="0" w:space="0" w:color="auto"/>
        <w:bottom w:val="none" w:sz="0" w:space="0" w:color="auto"/>
        <w:right w:val="none" w:sz="0" w:space="0" w:color="auto"/>
      </w:divBdr>
    </w:div>
    <w:div w:id="338195603">
      <w:bodyDiv w:val="1"/>
      <w:marLeft w:val="0"/>
      <w:marRight w:val="0"/>
      <w:marTop w:val="0"/>
      <w:marBottom w:val="0"/>
      <w:divBdr>
        <w:top w:val="none" w:sz="0" w:space="0" w:color="auto"/>
        <w:left w:val="none" w:sz="0" w:space="0" w:color="auto"/>
        <w:bottom w:val="none" w:sz="0" w:space="0" w:color="auto"/>
        <w:right w:val="none" w:sz="0" w:space="0" w:color="auto"/>
      </w:divBdr>
    </w:div>
    <w:div w:id="338236061">
      <w:bodyDiv w:val="1"/>
      <w:marLeft w:val="0"/>
      <w:marRight w:val="0"/>
      <w:marTop w:val="0"/>
      <w:marBottom w:val="0"/>
      <w:divBdr>
        <w:top w:val="none" w:sz="0" w:space="0" w:color="auto"/>
        <w:left w:val="none" w:sz="0" w:space="0" w:color="auto"/>
        <w:bottom w:val="none" w:sz="0" w:space="0" w:color="auto"/>
        <w:right w:val="none" w:sz="0" w:space="0" w:color="auto"/>
      </w:divBdr>
    </w:div>
    <w:div w:id="339043099">
      <w:bodyDiv w:val="1"/>
      <w:marLeft w:val="0"/>
      <w:marRight w:val="0"/>
      <w:marTop w:val="0"/>
      <w:marBottom w:val="0"/>
      <w:divBdr>
        <w:top w:val="none" w:sz="0" w:space="0" w:color="auto"/>
        <w:left w:val="none" w:sz="0" w:space="0" w:color="auto"/>
        <w:bottom w:val="none" w:sz="0" w:space="0" w:color="auto"/>
        <w:right w:val="none" w:sz="0" w:space="0" w:color="auto"/>
      </w:divBdr>
    </w:div>
    <w:div w:id="340596022">
      <w:bodyDiv w:val="1"/>
      <w:marLeft w:val="0"/>
      <w:marRight w:val="0"/>
      <w:marTop w:val="0"/>
      <w:marBottom w:val="0"/>
      <w:divBdr>
        <w:top w:val="none" w:sz="0" w:space="0" w:color="auto"/>
        <w:left w:val="none" w:sz="0" w:space="0" w:color="auto"/>
        <w:bottom w:val="none" w:sz="0" w:space="0" w:color="auto"/>
        <w:right w:val="none" w:sz="0" w:space="0" w:color="auto"/>
      </w:divBdr>
    </w:div>
    <w:div w:id="341317318">
      <w:bodyDiv w:val="1"/>
      <w:marLeft w:val="0"/>
      <w:marRight w:val="0"/>
      <w:marTop w:val="0"/>
      <w:marBottom w:val="0"/>
      <w:divBdr>
        <w:top w:val="none" w:sz="0" w:space="0" w:color="auto"/>
        <w:left w:val="none" w:sz="0" w:space="0" w:color="auto"/>
        <w:bottom w:val="none" w:sz="0" w:space="0" w:color="auto"/>
        <w:right w:val="none" w:sz="0" w:space="0" w:color="auto"/>
      </w:divBdr>
    </w:div>
    <w:div w:id="341474769">
      <w:bodyDiv w:val="1"/>
      <w:marLeft w:val="0"/>
      <w:marRight w:val="0"/>
      <w:marTop w:val="0"/>
      <w:marBottom w:val="0"/>
      <w:divBdr>
        <w:top w:val="none" w:sz="0" w:space="0" w:color="auto"/>
        <w:left w:val="none" w:sz="0" w:space="0" w:color="auto"/>
        <w:bottom w:val="none" w:sz="0" w:space="0" w:color="auto"/>
        <w:right w:val="none" w:sz="0" w:space="0" w:color="auto"/>
      </w:divBdr>
    </w:div>
    <w:div w:id="341857035">
      <w:bodyDiv w:val="1"/>
      <w:marLeft w:val="0"/>
      <w:marRight w:val="0"/>
      <w:marTop w:val="0"/>
      <w:marBottom w:val="0"/>
      <w:divBdr>
        <w:top w:val="none" w:sz="0" w:space="0" w:color="auto"/>
        <w:left w:val="none" w:sz="0" w:space="0" w:color="auto"/>
        <w:bottom w:val="none" w:sz="0" w:space="0" w:color="auto"/>
        <w:right w:val="none" w:sz="0" w:space="0" w:color="auto"/>
      </w:divBdr>
    </w:div>
    <w:div w:id="342127883">
      <w:bodyDiv w:val="1"/>
      <w:marLeft w:val="0"/>
      <w:marRight w:val="0"/>
      <w:marTop w:val="0"/>
      <w:marBottom w:val="0"/>
      <w:divBdr>
        <w:top w:val="none" w:sz="0" w:space="0" w:color="auto"/>
        <w:left w:val="none" w:sz="0" w:space="0" w:color="auto"/>
        <w:bottom w:val="none" w:sz="0" w:space="0" w:color="auto"/>
        <w:right w:val="none" w:sz="0" w:space="0" w:color="auto"/>
      </w:divBdr>
    </w:div>
    <w:div w:id="342368513">
      <w:bodyDiv w:val="1"/>
      <w:marLeft w:val="0"/>
      <w:marRight w:val="0"/>
      <w:marTop w:val="0"/>
      <w:marBottom w:val="0"/>
      <w:divBdr>
        <w:top w:val="none" w:sz="0" w:space="0" w:color="auto"/>
        <w:left w:val="none" w:sz="0" w:space="0" w:color="auto"/>
        <w:bottom w:val="none" w:sz="0" w:space="0" w:color="auto"/>
        <w:right w:val="none" w:sz="0" w:space="0" w:color="auto"/>
      </w:divBdr>
    </w:div>
    <w:div w:id="342511818">
      <w:bodyDiv w:val="1"/>
      <w:marLeft w:val="0"/>
      <w:marRight w:val="0"/>
      <w:marTop w:val="0"/>
      <w:marBottom w:val="0"/>
      <w:divBdr>
        <w:top w:val="none" w:sz="0" w:space="0" w:color="auto"/>
        <w:left w:val="none" w:sz="0" w:space="0" w:color="auto"/>
        <w:bottom w:val="none" w:sz="0" w:space="0" w:color="auto"/>
        <w:right w:val="none" w:sz="0" w:space="0" w:color="auto"/>
      </w:divBdr>
    </w:div>
    <w:div w:id="343291948">
      <w:bodyDiv w:val="1"/>
      <w:marLeft w:val="0"/>
      <w:marRight w:val="0"/>
      <w:marTop w:val="0"/>
      <w:marBottom w:val="0"/>
      <w:divBdr>
        <w:top w:val="none" w:sz="0" w:space="0" w:color="auto"/>
        <w:left w:val="none" w:sz="0" w:space="0" w:color="auto"/>
        <w:bottom w:val="none" w:sz="0" w:space="0" w:color="auto"/>
        <w:right w:val="none" w:sz="0" w:space="0" w:color="auto"/>
      </w:divBdr>
    </w:div>
    <w:div w:id="343749509">
      <w:bodyDiv w:val="1"/>
      <w:marLeft w:val="0"/>
      <w:marRight w:val="0"/>
      <w:marTop w:val="0"/>
      <w:marBottom w:val="0"/>
      <w:divBdr>
        <w:top w:val="none" w:sz="0" w:space="0" w:color="auto"/>
        <w:left w:val="none" w:sz="0" w:space="0" w:color="auto"/>
        <w:bottom w:val="none" w:sz="0" w:space="0" w:color="auto"/>
        <w:right w:val="none" w:sz="0" w:space="0" w:color="auto"/>
      </w:divBdr>
    </w:div>
    <w:div w:id="343871497">
      <w:bodyDiv w:val="1"/>
      <w:marLeft w:val="0"/>
      <w:marRight w:val="0"/>
      <w:marTop w:val="0"/>
      <w:marBottom w:val="0"/>
      <w:divBdr>
        <w:top w:val="none" w:sz="0" w:space="0" w:color="auto"/>
        <w:left w:val="none" w:sz="0" w:space="0" w:color="auto"/>
        <w:bottom w:val="none" w:sz="0" w:space="0" w:color="auto"/>
        <w:right w:val="none" w:sz="0" w:space="0" w:color="auto"/>
      </w:divBdr>
    </w:div>
    <w:div w:id="346834774">
      <w:bodyDiv w:val="1"/>
      <w:marLeft w:val="0"/>
      <w:marRight w:val="0"/>
      <w:marTop w:val="0"/>
      <w:marBottom w:val="0"/>
      <w:divBdr>
        <w:top w:val="none" w:sz="0" w:space="0" w:color="auto"/>
        <w:left w:val="none" w:sz="0" w:space="0" w:color="auto"/>
        <w:bottom w:val="none" w:sz="0" w:space="0" w:color="auto"/>
        <w:right w:val="none" w:sz="0" w:space="0" w:color="auto"/>
      </w:divBdr>
    </w:div>
    <w:div w:id="347871344">
      <w:bodyDiv w:val="1"/>
      <w:marLeft w:val="0"/>
      <w:marRight w:val="0"/>
      <w:marTop w:val="0"/>
      <w:marBottom w:val="0"/>
      <w:divBdr>
        <w:top w:val="none" w:sz="0" w:space="0" w:color="auto"/>
        <w:left w:val="none" w:sz="0" w:space="0" w:color="auto"/>
        <w:bottom w:val="none" w:sz="0" w:space="0" w:color="auto"/>
        <w:right w:val="none" w:sz="0" w:space="0" w:color="auto"/>
      </w:divBdr>
    </w:div>
    <w:div w:id="348020451">
      <w:bodyDiv w:val="1"/>
      <w:marLeft w:val="0"/>
      <w:marRight w:val="0"/>
      <w:marTop w:val="0"/>
      <w:marBottom w:val="0"/>
      <w:divBdr>
        <w:top w:val="none" w:sz="0" w:space="0" w:color="auto"/>
        <w:left w:val="none" w:sz="0" w:space="0" w:color="auto"/>
        <w:bottom w:val="none" w:sz="0" w:space="0" w:color="auto"/>
        <w:right w:val="none" w:sz="0" w:space="0" w:color="auto"/>
      </w:divBdr>
    </w:div>
    <w:div w:id="348222470">
      <w:bodyDiv w:val="1"/>
      <w:marLeft w:val="0"/>
      <w:marRight w:val="0"/>
      <w:marTop w:val="0"/>
      <w:marBottom w:val="0"/>
      <w:divBdr>
        <w:top w:val="none" w:sz="0" w:space="0" w:color="auto"/>
        <w:left w:val="none" w:sz="0" w:space="0" w:color="auto"/>
        <w:bottom w:val="none" w:sz="0" w:space="0" w:color="auto"/>
        <w:right w:val="none" w:sz="0" w:space="0" w:color="auto"/>
      </w:divBdr>
    </w:div>
    <w:div w:id="348336644">
      <w:bodyDiv w:val="1"/>
      <w:marLeft w:val="0"/>
      <w:marRight w:val="0"/>
      <w:marTop w:val="0"/>
      <w:marBottom w:val="0"/>
      <w:divBdr>
        <w:top w:val="none" w:sz="0" w:space="0" w:color="auto"/>
        <w:left w:val="none" w:sz="0" w:space="0" w:color="auto"/>
        <w:bottom w:val="none" w:sz="0" w:space="0" w:color="auto"/>
        <w:right w:val="none" w:sz="0" w:space="0" w:color="auto"/>
      </w:divBdr>
    </w:div>
    <w:div w:id="348410395">
      <w:bodyDiv w:val="1"/>
      <w:marLeft w:val="0"/>
      <w:marRight w:val="0"/>
      <w:marTop w:val="0"/>
      <w:marBottom w:val="0"/>
      <w:divBdr>
        <w:top w:val="none" w:sz="0" w:space="0" w:color="auto"/>
        <w:left w:val="none" w:sz="0" w:space="0" w:color="auto"/>
        <w:bottom w:val="none" w:sz="0" w:space="0" w:color="auto"/>
        <w:right w:val="none" w:sz="0" w:space="0" w:color="auto"/>
      </w:divBdr>
    </w:div>
    <w:div w:id="348801727">
      <w:bodyDiv w:val="1"/>
      <w:marLeft w:val="0"/>
      <w:marRight w:val="0"/>
      <w:marTop w:val="0"/>
      <w:marBottom w:val="0"/>
      <w:divBdr>
        <w:top w:val="none" w:sz="0" w:space="0" w:color="auto"/>
        <w:left w:val="none" w:sz="0" w:space="0" w:color="auto"/>
        <w:bottom w:val="none" w:sz="0" w:space="0" w:color="auto"/>
        <w:right w:val="none" w:sz="0" w:space="0" w:color="auto"/>
      </w:divBdr>
    </w:div>
    <w:div w:id="349181733">
      <w:bodyDiv w:val="1"/>
      <w:marLeft w:val="0"/>
      <w:marRight w:val="0"/>
      <w:marTop w:val="0"/>
      <w:marBottom w:val="0"/>
      <w:divBdr>
        <w:top w:val="none" w:sz="0" w:space="0" w:color="auto"/>
        <w:left w:val="none" w:sz="0" w:space="0" w:color="auto"/>
        <w:bottom w:val="none" w:sz="0" w:space="0" w:color="auto"/>
        <w:right w:val="none" w:sz="0" w:space="0" w:color="auto"/>
      </w:divBdr>
    </w:div>
    <w:div w:id="349184076">
      <w:bodyDiv w:val="1"/>
      <w:marLeft w:val="0"/>
      <w:marRight w:val="0"/>
      <w:marTop w:val="0"/>
      <w:marBottom w:val="0"/>
      <w:divBdr>
        <w:top w:val="none" w:sz="0" w:space="0" w:color="auto"/>
        <w:left w:val="none" w:sz="0" w:space="0" w:color="auto"/>
        <w:bottom w:val="none" w:sz="0" w:space="0" w:color="auto"/>
        <w:right w:val="none" w:sz="0" w:space="0" w:color="auto"/>
      </w:divBdr>
    </w:div>
    <w:div w:id="349725873">
      <w:bodyDiv w:val="1"/>
      <w:marLeft w:val="0"/>
      <w:marRight w:val="0"/>
      <w:marTop w:val="0"/>
      <w:marBottom w:val="0"/>
      <w:divBdr>
        <w:top w:val="none" w:sz="0" w:space="0" w:color="auto"/>
        <w:left w:val="none" w:sz="0" w:space="0" w:color="auto"/>
        <w:bottom w:val="none" w:sz="0" w:space="0" w:color="auto"/>
        <w:right w:val="none" w:sz="0" w:space="0" w:color="auto"/>
      </w:divBdr>
    </w:div>
    <w:div w:id="349919118">
      <w:bodyDiv w:val="1"/>
      <w:marLeft w:val="0"/>
      <w:marRight w:val="0"/>
      <w:marTop w:val="0"/>
      <w:marBottom w:val="0"/>
      <w:divBdr>
        <w:top w:val="none" w:sz="0" w:space="0" w:color="auto"/>
        <w:left w:val="none" w:sz="0" w:space="0" w:color="auto"/>
        <w:bottom w:val="none" w:sz="0" w:space="0" w:color="auto"/>
        <w:right w:val="none" w:sz="0" w:space="0" w:color="auto"/>
      </w:divBdr>
    </w:div>
    <w:div w:id="349992294">
      <w:bodyDiv w:val="1"/>
      <w:marLeft w:val="0"/>
      <w:marRight w:val="0"/>
      <w:marTop w:val="0"/>
      <w:marBottom w:val="0"/>
      <w:divBdr>
        <w:top w:val="none" w:sz="0" w:space="0" w:color="auto"/>
        <w:left w:val="none" w:sz="0" w:space="0" w:color="auto"/>
        <w:bottom w:val="none" w:sz="0" w:space="0" w:color="auto"/>
        <w:right w:val="none" w:sz="0" w:space="0" w:color="auto"/>
      </w:divBdr>
    </w:div>
    <w:div w:id="350380688">
      <w:bodyDiv w:val="1"/>
      <w:marLeft w:val="0"/>
      <w:marRight w:val="0"/>
      <w:marTop w:val="0"/>
      <w:marBottom w:val="0"/>
      <w:divBdr>
        <w:top w:val="none" w:sz="0" w:space="0" w:color="auto"/>
        <w:left w:val="none" w:sz="0" w:space="0" w:color="auto"/>
        <w:bottom w:val="none" w:sz="0" w:space="0" w:color="auto"/>
        <w:right w:val="none" w:sz="0" w:space="0" w:color="auto"/>
      </w:divBdr>
    </w:div>
    <w:div w:id="350762526">
      <w:bodyDiv w:val="1"/>
      <w:marLeft w:val="0"/>
      <w:marRight w:val="0"/>
      <w:marTop w:val="0"/>
      <w:marBottom w:val="0"/>
      <w:divBdr>
        <w:top w:val="none" w:sz="0" w:space="0" w:color="auto"/>
        <w:left w:val="none" w:sz="0" w:space="0" w:color="auto"/>
        <w:bottom w:val="none" w:sz="0" w:space="0" w:color="auto"/>
        <w:right w:val="none" w:sz="0" w:space="0" w:color="auto"/>
      </w:divBdr>
    </w:div>
    <w:div w:id="350886832">
      <w:bodyDiv w:val="1"/>
      <w:marLeft w:val="0"/>
      <w:marRight w:val="0"/>
      <w:marTop w:val="0"/>
      <w:marBottom w:val="0"/>
      <w:divBdr>
        <w:top w:val="none" w:sz="0" w:space="0" w:color="auto"/>
        <w:left w:val="none" w:sz="0" w:space="0" w:color="auto"/>
        <w:bottom w:val="none" w:sz="0" w:space="0" w:color="auto"/>
        <w:right w:val="none" w:sz="0" w:space="0" w:color="auto"/>
      </w:divBdr>
    </w:div>
    <w:div w:id="350956211">
      <w:bodyDiv w:val="1"/>
      <w:marLeft w:val="0"/>
      <w:marRight w:val="0"/>
      <w:marTop w:val="0"/>
      <w:marBottom w:val="0"/>
      <w:divBdr>
        <w:top w:val="none" w:sz="0" w:space="0" w:color="auto"/>
        <w:left w:val="none" w:sz="0" w:space="0" w:color="auto"/>
        <w:bottom w:val="none" w:sz="0" w:space="0" w:color="auto"/>
        <w:right w:val="none" w:sz="0" w:space="0" w:color="auto"/>
      </w:divBdr>
    </w:div>
    <w:div w:id="351104232">
      <w:bodyDiv w:val="1"/>
      <w:marLeft w:val="0"/>
      <w:marRight w:val="0"/>
      <w:marTop w:val="0"/>
      <w:marBottom w:val="0"/>
      <w:divBdr>
        <w:top w:val="none" w:sz="0" w:space="0" w:color="auto"/>
        <w:left w:val="none" w:sz="0" w:space="0" w:color="auto"/>
        <w:bottom w:val="none" w:sz="0" w:space="0" w:color="auto"/>
        <w:right w:val="none" w:sz="0" w:space="0" w:color="auto"/>
      </w:divBdr>
    </w:div>
    <w:div w:id="352532917">
      <w:bodyDiv w:val="1"/>
      <w:marLeft w:val="0"/>
      <w:marRight w:val="0"/>
      <w:marTop w:val="0"/>
      <w:marBottom w:val="0"/>
      <w:divBdr>
        <w:top w:val="none" w:sz="0" w:space="0" w:color="auto"/>
        <w:left w:val="none" w:sz="0" w:space="0" w:color="auto"/>
        <w:bottom w:val="none" w:sz="0" w:space="0" w:color="auto"/>
        <w:right w:val="none" w:sz="0" w:space="0" w:color="auto"/>
      </w:divBdr>
    </w:div>
    <w:div w:id="352651161">
      <w:bodyDiv w:val="1"/>
      <w:marLeft w:val="0"/>
      <w:marRight w:val="0"/>
      <w:marTop w:val="0"/>
      <w:marBottom w:val="0"/>
      <w:divBdr>
        <w:top w:val="none" w:sz="0" w:space="0" w:color="auto"/>
        <w:left w:val="none" w:sz="0" w:space="0" w:color="auto"/>
        <w:bottom w:val="none" w:sz="0" w:space="0" w:color="auto"/>
        <w:right w:val="none" w:sz="0" w:space="0" w:color="auto"/>
      </w:divBdr>
    </w:div>
    <w:div w:id="353000202">
      <w:bodyDiv w:val="1"/>
      <w:marLeft w:val="0"/>
      <w:marRight w:val="0"/>
      <w:marTop w:val="0"/>
      <w:marBottom w:val="0"/>
      <w:divBdr>
        <w:top w:val="none" w:sz="0" w:space="0" w:color="auto"/>
        <w:left w:val="none" w:sz="0" w:space="0" w:color="auto"/>
        <w:bottom w:val="none" w:sz="0" w:space="0" w:color="auto"/>
        <w:right w:val="none" w:sz="0" w:space="0" w:color="auto"/>
      </w:divBdr>
    </w:div>
    <w:div w:id="353312136">
      <w:bodyDiv w:val="1"/>
      <w:marLeft w:val="0"/>
      <w:marRight w:val="0"/>
      <w:marTop w:val="0"/>
      <w:marBottom w:val="0"/>
      <w:divBdr>
        <w:top w:val="none" w:sz="0" w:space="0" w:color="auto"/>
        <w:left w:val="none" w:sz="0" w:space="0" w:color="auto"/>
        <w:bottom w:val="none" w:sz="0" w:space="0" w:color="auto"/>
        <w:right w:val="none" w:sz="0" w:space="0" w:color="auto"/>
      </w:divBdr>
    </w:div>
    <w:div w:id="353654209">
      <w:bodyDiv w:val="1"/>
      <w:marLeft w:val="0"/>
      <w:marRight w:val="0"/>
      <w:marTop w:val="0"/>
      <w:marBottom w:val="0"/>
      <w:divBdr>
        <w:top w:val="none" w:sz="0" w:space="0" w:color="auto"/>
        <w:left w:val="none" w:sz="0" w:space="0" w:color="auto"/>
        <w:bottom w:val="none" w:sz="0" w:space="0" w:color="auto"/>
        <w:right w:val="none" w:sz="0" w:space="0" w:color="auto"/>
      </w:divBdr>
    </w:div>
    <w:div w:id="354312678">
      <w:bodyDiv w:val="1"/>
      <w:marLeft w:val="0"/>
      <w:marRight w:val="0"/>
      <w:marTop w:val="0"/>
      <w:marBottom w:val="0"/>
      <w:divBdr>
        <w:top w:val="none" w:sz="0" w:space="0" w:color="auto"/>
        <w:left w:val="none" w:sz="0" w:space="0" w:color="auto"/>
        <w:bottom w:val="none" w:sz="0" w:space="0" w:color="auto"/>
        <w:right w:val="none" w:sz="0" w:space="0" w:color="auto"/>
      </w:divBdr>
    </w:div>
    <w:div w:id="354502292">
      <w:bodyDiv w:val="1"/>
      <w:marLeft w:val="0"/>
      <w:marRight w:val="0"/>
      <w:marTop w:val="0"/>
      <w:marBottom w:val="0"/>
      <w:divBdr>
        <w:top w:val="none" w:sz="0" w:space="0" w:color="auto"/>
        <w:left w:val="none" w:sz="0" w:space="0" w:color="auto"/>
        <w:bottom w:val="none" w:sz="0" w:space="0" w:color="auto"/>
        <w:right w:val="none" w:sz="0" w:space="0" w:color="auto"/>
      </w:divBdr>
    </w:div>
    <w:div w:id="354580449">
      <w:bodyDiv w:val="1"/>
      <w:marLeft w:val="0"/>
      <w:marRight w:val="0"/>
      <w:marTop w:val="0"/>
      <w:marBottom w:val="0"/>
      <w:divBdr>
        <w:top w:val="none" w:sz="0" w:space="0" w:color="auto"/>
        <w:left w:val="none" w:sz="0" w:space="0" w:color="auto"/>
        <w:bottom w:val="none" w:sz="0" w:space="0" w:color="auto"/>
        <w:right w:val="none" w:sz="0" w:space="0" w:color="auto"/>
      </w:divBdr>
    </w:div>
    <w:div w:id="355348823">
      <w:bodyDiv w:val="1"/>
      <w:marLeft w:val="0"/>
      <w:marRight w:val="0"/>
      <w:marTop w:val="0"/>
      <w:marBottom w:val="0"/>
      <w:divBdr>
        <w:top w:val="none" w:sz="0" w:space="0" w:color="auto"/>
        <w:left w:val="none" w:sz="0" w:space="0" w:color="auto"/>
        <w:bottom w:val="none" w:sz="0" w:space="0" w:color="auto"/>
        <w:right w:val="none" w:sz="0" w:space="0" w:color="auto"/>
      </w:divBdr>
    </w:div>
    <w:div w:id="355889402">
      <w:bodyDiv w:val="1"/>
      <w:marLeft w:val="0"/>
      <w:marRight w:val="0"/>
      <w:marTop w:val="0"/>
      <w:marBottom w:val="0"/>
      <w:divBdr>
        <w:top w:val="none" w:sz="0" w:space="0" w:color="auto"/>
        <w:left w:val="none" w:sz="0" w:space="0" w:color="auto"/>
        <w:bottom w:val="none" w:sz="0" w:space="0" w:color="auto"/>
        <w:right w:val="none" w:sz="0" w:space="0" w:color="auto"/>
      </w:divBdr>
    </w:div>
    <w:div w:id="356006715">
      <w:bodyDiv w:val="1"/>
      <w:marLeft w:val="0"/>
      <w:marRight w:val="0"/>
      <w:marTop w:val="0"/>
      <w:marBottom w:val="0"/>
      <w:divBdr>
        <w:top w:val="none" w:sz="0" w:space="0" w:color="auto"/>
        <w:left w:val="none" w:sz="0" w:space="0" w:color="auto"/>
        <w:bottom w:val="none" w:sz="0" w:space="0" w:color="auto"/>
        <w:right w:val="none" w:sz="0" w:space="0" w:color="auto"/>
      </w:divBdr>
    </w:div>
    <w:div w:id="356589710">
      <w:bodyDiv w:val="1"/>
      <w:marLeft w:val="0"/>
      <w:marRight w:val="0"/>
      <w:marTop w:val="0"/>
      <w:marBottom w:val="0"/>
      <w:divBdr>
        <w:top w:val="none" w:sz="0" w:space="0" w:color="auto"/>
        <w:left w:val="none" w:sz="0" w:space="0" w:color="auto"/>
        <w:bottom w:val="none" w:sz="0" w:space="0" w:color="auto"/>
        <w:right w:val="none" w:sz="0" w:space="0" w:color="auto"/>
      </w:divBdr>
    </w:div>
    <w:div w:id="357434639">
      <w:bodyDiv w:val="1"/>
      <w:marLeft w:val="0"/>
      <w:marRight w:val="0"/>
      <w:marTop w:val="0"/>
      <w:marBottom w:val="0"/>
      <w:divBdr>
        <w:top w:val="none" w:sz="0" w:space="0" w:color="auto"/>
        <w:left w:val="none" w:sz="0" w:space="0" w:color="auto"/>
        <w:bottom w:val="none" w:sz="0" w:space="0" w:color="auto"/>
        <w:right w:val="none" w:sz="0" w:space="0" w:color="auto"/>
      </w:divBdr>
    </w:div>
    <w:div w:id="357783442">
      <w:bodyDiv w:val="1"/>
      <w:marLeft w:val="0"/>
      <w:marRight w:val="0"/>
      <w:marTop w:val="0"/>
      <w:marBottom w:val="0"/>
      <w:divBdr>
        <w:top w:val="none" w:sz="0" w:space="0" w:color="auto"/>
        <w:left w:val="none" w:sz="0" w:space="0" w:color="auto"/>
        <w:bottom w:val="none" w:sz="0" w:space="0" w:color="auto"/>
        <w:right w:val="none" w:sz="0" w:space="0" w:color="auto"/>
      </w:divBdr>
    </w:div>
    <w:div w:id="358357538">
      <w:bodyDiv w:val="1"/>
      <w:marLeft w:val="0"/>
      <w:marRight w:val="0"/>
      <w:marTop w:val="0"/>
      <w:marBottom w:val="0"/>
      <w:divBdr>
        <w:top w:val="none" w:sz="0" w:space="0" w:color="auto"/>
        <w:left w:val="none" w:sz="0" w:space="0" w:color="auto"/>
        <w:bottom w:val="none" w:sz="0" w:space="0" w:color="auto"/>
        <w:right w:val="none" w:sz="0" w:space="0" w:color="auto"/>
      </w:divBdr>
    </w:div>
    <w:div w:id="359278110">
      <w:bodyDiv w:val="1"/>
      <w:marLeft w:val="0"/>
      <w:marRight w:val="0"/>
      <w:marTop w:val="0"/>
      <w:marBottom w:val="0"/>
      <w:divBdr>
        <w:top w:val="none" w:sz="0" w:space="0" w:color="auto"/>
        <w:left w:val="none" w:sz="0" w:space="0" w:color="auto"/>
        <w:bottom w:val="none" w:sz="0" w:space="0" w:color="auto"/>
        <w:right w:val="none" w:sz="0" w:space="0" w:color="auto"/>
      </w:divBdr>
    </w:div>
    <w:div w:id="359859983">
      <w:bodyDiv w:val="1"/>
      <w:marLeft w:val="0"/>
      <w:marRight w:val="0"/>
      <w:marTop w:val="0"/>
      <w:marBottom w:val="0"/>
      <w:divBdr>
        <w:top w:val="none" w:sz="0" w:space="0" w:color="auto"/>
        <w:left w:val="none" w:sz="0" w:space="0" w:color="auto"/>
        <w:bottom w:val="none" w:sz="0" w:space="0" w:color="auto"/>
        <w:right w:val="none" w:sz="0" w:space="0" w:color="auto"/>
      </w:divBdr>
    </w:div>
    <w:div w:id="359865260">
      <w:bodyDiv w:val="1"/>
      <w:marLeft w:val="0"/>
      <w:marRight w:val="0"/>
      <w:marTop w:val="0"/>
      <w:marBottom w:val="0"/>
      <w:divBdr>
        <w:top w:val="none" w:sz="0" w:space="0" w:color="auto"/>
        <w:left w:val="none" w:sz="0" w:space="0" w:color="auto"/>
        <w:bottom w:val="none" w:sz="0" w:space="0" w:color="auto"/>
        <w:right w:val="none" w:sz="0" w:space="0" w:color="auto"/>
      </w:divBdr>
    </w:div>
    <w:div w:id="360084529">
      <w:bodyDiv w:val="1"/>
      <w:marLeft w:val="0"/>
      <w:marRight w:val="0"/>
      <w:marTop w:val="0"/>
      <w:marBottom w:val="0"/>
      <w:divBdr>
        <w:top w:val="none" w:sz="0" w:space="0" w:color="auto"/>
        <w:left w:val="none" w:sz="0" w:space="0" w:color="auto"/>
        <w:bottom w:val="none" w:sz="0" w:space="0" w:color="auto"/>
        <w:right w:val="none" w:sz="0" w:space="0" w:color="auto"/>
      </w:divBdr>
    </w:div>
    <w:div w:id="360478041">
      <w:bodyDiv w:val="1"/>
      <w:marLeft w:val="0"/>
      <w:marRight w:val="0"/>
      <w:marTop w:val="0"/>
      <w:marBottom w:val="0"/>
      <w:divBdr>
        <w:top w:val="none" w:sz="0" w:space="0" w:color="auto"/>
        <w:left w:val="none" w:sz="0" w:space="0" w:color="auto"/>
        <w:bottom w:val="none" w:sz="0" w:space="0" w:color="auto"/>
        <w:right w:val="none" w:sz="0" w:space="0" w:color="auto"/>
      </w:divBdr>
    </w:div>
    <w:div w:id="360710815">
      <w:bodyDiv w:val="1"/>
      <w:marLeft w:val="0"/>
      <w:marRight w:val="0"/>
      <w:marTop w:val="0"/>
      <w:marBottom w:val="0"/>
      <w:divBdr>
        <w:top w:val="none" w:sz="0" w:space="0" w:color="auto"/>
        <w:left w:val="none" w:sz="0" w:space="0" w:color="auto"/>
        <w:bottom w:val="none" w:sz="0" w:space="0" w:color="auto"/>
        <w:right w:val="none" w:sz="0" w:space="0" w:color="auto"/>
      </w:divBdr>
    </w:div>
    <w:div w:id="360786116">
      <w:bodyDiv w:val="1"/>
      <w:marLeft w:val="0"/>
      <w:marRight w:val="0"/>
      <w:marTop w:val="0"/>
      <w:marBottom w:val="0"/>
      <w:divBdr>
        <w:top w:val="none" w:sz="0" w:space="0" w:color="auto"/>
        <w:left w:val="none" w:sz="0" w:space="0" w:color="auto"/>
        <w:bottom w:val="none" w:sz="0" w:space="0" w:color="auto"/>
        <w:right w:val="none" w:sz="0" w:space="0" w:color="auto"/>
      </w:divBdr>
    </w:div>
    <w:div w:id="360860482">
      <w:bodyDiv w:val="1"/>
      <w:marLeft w:val="0"/>
      <w:marRight w:val="0"/>
      <w:marTop w:val="0"/>
      <w:marBottom w:val="0"/>
      <w:divBdr>
        <w:top w:val="none" w:sz="0" w:space="0" w:color="auto"/>
        <w:left w:val="none" w:sz="0" w:space="0" w:color="auto"/>
        <w:bottom w:val="none" w:sz="0" w:space="0" w:color="auto"/>
        <w:right w:val="none" w:sz="0" w:space="0" w:color="auto"/>
      </w:divBdr>
    </w:div>
    <w:div w:id="360906953">
      <w:bodyDiv w:val="1"/>
      <w:marLeft w:val="0"/>
      <w:marRight w:val="0"/>
      <w:marTop w:val="0"/>
      <w:marBottom w:val="0"/>
      <w:divBdr>
        <w:top w:val="none" w:sz="0" w:space="0" w:color="auto"/>
        <w:left w:val="none" w:sz="0" w:space="0" w:color="auto"/>
        <w:bottom w:val="none" w:sz="0" w:space="0" w:color="auto"/>
        <w:right w:val="none" w:sz="0" w:space="0" w:color="auto"/>
      </w:divBdr>
    </w:div>
    <w:div w:id="361055434">
      <w:bodyDiv w:val="1"/>
      <w:marLeft w:val="0"/>
      <w:marRight w:val="0"/>
      <w:marTop w:val="0"/>
      <w:marBottom w:val="0"/>
      <w:divBdr>
        <w:top w:val="none" w:sz="0" w:space="0" w:color="auto"/>
        <w:left w:val="none" w:sz="0" w:space="0" w:color="auto"/>
        <w:bottom w:val="none" w:sz="0" w:space="0" w:color="auto"/>
        <w:right w:val="none" w:sz="0" w:space="0" w:color="auto"/>
      </w:divBdr>
    </w:div>
    <w:div w:id="361057190">
      <w:bodyDiv w:val="1"/>
      <w:marLeft w:val="0"/>
      <w:marRight w:val="0"/>
      <w:marTop w:val="0"/>
      <w:marBottom w:val="0"/>
      <w:divBdr>
        <w:top w:val="none" w:sz="0" w:space="0" w:color="auto"/>
        <w:left w:val="none" w:sz="0" w:space="0" w:color="auto"/>
        <w:bottom w:val="none" w:sz="0" w:space="0" w:color="auto"/>
        <w:right w:val="none" w:sz="0" w:space="0" w:color="auto"/>
      </w:divBdr>
    </w:div>
    <w:div w:id="361591343">
      <w:bodyDiv w:val="1"/>
      <w:marLeft w:val="0"/>
      <w:marRight w:val="0"/>
      <w:marTop w:val="0"/>
      <w:marBottom w:val="0"/>
      <w:divBdr>
        <w:top w:val="none" w:sz="0" w:space="0" w:color="auto"/>
        <w:left w:val="none" w:sz="0" w:space="0" w:color="auto"/>
        <w:bottom w:val="none" w:sz="0" w:space="0" w:color="auto"/>
        <w:right w:val="none" w:sz="0" w:space="0" w:color="auto"/>
      </w:divBdr>
    </w:div>
    <w:div w:id="361906397">
      <w:bodyDiv w:val="1"/>
      <w:marLeft w:val="0"/>
      <w:marRight w:val="0"/>
      <w:marTop w:val="0"/>
      <w:marBottom w:val="0"/>
      <w:divBdr>
        <w:top w:val="none" w:sz="0" w:space="0" w:color="auto"/>
        <w:left w:val="none" w:sz="0" w:space="0" w:color="auto"/>
        <w:bottom w:val="none" w:sz="0" w:space="0" w:color="auto"/>
        <w:right w:val="none" w:sz="0" w:space="0" w:color="auto"/>
      </w:divBdr>
    </w:div>
    <w:div w:id="362100019">
      <w:bodyDiv w:val="1"/>
      <w:marLeft w:val="0"/>
      <w:marRight w:val="0"/>
      <w:marTop w:val="0"/>
      <w:marBottom w:val="0"/>
      <w:divBdr>
        <w:top w:val="none" w:sz="0" w:space="0" w:color="auto"/>
        <w:left w:val="none" w:sz="0" w:space="0" w:color="auto"/>
        <w:bottom w:val="none" w:sz="0" w:space="0" w:color="auto"/>
        <w:right w:val="none" w:sz="0" w:space="0" w:color="auto"/>
      </w:divBdr>
    </w:div>
    <w:div w:id="362555887">
      <w:bodyDiv w:val="1"/>
      <w:marLeft w:val="0"/>
      <w:marRight w:val="0"/>
      <w:marTop w:val="0"/>
      <w:marBottom w:val="0"/>
      <w:divBdr>
        <w:top w:val="none" w:sz="0" w:space="0" w:color="auto"/>
        <w:left w:val="none" w:sz="0" w:space="0" w:color="auto"/>
        <w:bottom w:val="none" w:sz="0" w:space="0" w:color="auto"/>
        <w:right w:val="none" w:sz="0" w:space="0" w:color="auto"/>
      </w:divBdr>
    </w:div>
    <w:div w:id="362559531">
      <w:bodyDiv w:val="1"/>
      <w:marLeft w:val="0"/>
      <w:marRight w:val="0"/>
      <w:marTop w:val="0"/>
      <w:marBottom w:val="0"/>
      <w:divBdr>
        <w:top w:val="none" w:sz="0" w:space="0" w:color="auto"/>
        <w:left w:val="none" w:sz="0" w:space="0" w:color="auto"/>
        <w:bottom w:val="none" w:sz="0" w:space="0" w:color="auto"/>
        <w:right w:val="none" w:sz="0" w:space="0" w:color="auto"/>
      </w:divBdr>
    </w:div>
    <w:div w:id="363598180">
      <w:bodyDiv w:val="1"/>
      <w:marLeft w:val="0"/>
      <w:marRight w:val="0"/>
      <w:marTop w:val="0"/>
      <w:marBottom w:val="0"/>
      <w:divBdr>
        <w:top w:val="none" w:sz="0" w:space="0" w:color="auto"/>
        <w:left w:val="none" w:sz="0" w:space="0" w:color="auto"/>
        <w:bottom w:val="none" w:sz="0" w:space="0" w:color="auto"/>
        <w:right w:val="none" w:sz="0" w:space="0" w:color="auto"/>
      </w:divBdr>
    </w:div>
    <w:div w:id="363605060">
      <w:bodyDiv w:val="1"/>
      <w:marLeft w:val="0"/>
      <w:marRight w:val="0"/>
      <w:marTop w:val="0"/>
      <w:marBottom w:val="0"/>
      <w:divBdr>
        <w:top w:val="none" w:sz="0" w:space="0" w:color="auto"/>
        <w:left w:val="none" w:sz="0" w:space="0" w:color="auto"/>
        <w:bottom w:val="none" w:sz="0" w:space="0" w:color="auto"/>
        <w:right w:val="none" w:sz="0" w:space="0" w:color="auto"/>
      </w:divBdr>
    </w:div>
    <w:div w:id="364017833">
      <w:bodyDiv w:val="1"/>
      <w:marLeft w:val="0"/>
      <w:marRight w:val="0"/>
      <w:marTop w:val="0"/>
      <w:marBottom w:val="0"/>
      <w:divBdr>
        <w:top w:val="none" w:sz="0" w:space="0" w:color="auto"/>
        <w:left w:val="none" w:sz="0" w:space="0" w:color="auto"/>
        <w:bottom w:val="none" w:sz="0" w:space="0" w:color="auto"/>
        <w:right w:val="none" w:sz="0" w:space="0" w:color="auto"/>
      </w:divBdr>
    </w:div>
    <w:div w:id="364452458">
      <w:bodyDiv w:val="1"/>
      <w:marLeft w:val="0"/>
      <w:marRight w:val="0"/>
      <w:marTop w:val="0"/>
      <w:marBottom w:val="0"/>
      <w:divBdr>
        <w:top w:val="none" w:sz="0" w:space="0" w:color="auto"/>
        <w:left w:val="none" w:sz="0" w:space="0" w:color="auto"/>
        <w:bottom w:val="none" w:sz="0" w:space="0" w:color="auto"/>
        <w:right w:val="none" w:sz="0" w:space="0" w:color="auto"/>
      </w:divBdr>
    </w:div>
    <w:div w:id="365254547">
      <w:bodyDiv w:val="1"/>
      <w:marLeft w:val="0"/>
      <w:marRight w:val="0"/>
      <w:marTop w:val="0"/>
      <w:marBottom w:val="0"/>
      <w:divBdr>
        <w:top w:val="none" w:sz="0" w:space="0" w:color="auto"/>
        <w:left w:val="none" w:sz="0" w:space="0" w:color="auto"/>
        <w:bottom w:val="none" w:sz="0" w:space="0" w:color="auto"/>
        <w:right w:val="none" w:sz="0" w:space="0" w:color="auto"/>
      </w:divBdr>
    </w:div>
    <w:div w:id="365258562">
      <w:bodyDiv w:val="1"/>
      <w:marLeft w:val="0"/>
      <w:marRight w:val="0"/>
      <w:marTop w:val="0"/>
      <w:marBottom w:val="0"/>
      <w:divBdr>
        <w:top w:val="none" w:sz="0" w:space="0" w:color="auto"/>
        <w:left w:val="none" w:sz="0" w:space="0" w:color="auto"/>
        <w:bottom w:val="none" w:sz="0" w:space="0" w:color="auto"/>
        <w:right w:val="none" w:sz="0" w:space="0" w:color="auto"/>
      </w:divBdr>
    </w:div>
    <w:div w:id="365787981">
      <w:bodyDiv w:val="1"/>
      <w:marLeft w:val="0"/>
      <w:marRight w:val="0"/>
      <w:marTop w:val="0"/>
      <w:marBottom w:val="0"/>
      <w:divBdr>
        <w:top w:val="none" w:sz="0" w:space="0" w:color="auto"/>
        <w:left w:val="none" w:sz="0" w:space="0" w:color="auto"/>
        <w:bottom w:val="none" w:sz="0" w:space="0" w:color="auto"/>
        <w:right w:val="none" w:sz="0" w:space="0" w:color="auto"/>
      </w:divBdr>
    </w:div>
    <w:div w:id="367067787">
      <w:bodyDiv w:val="1"/>
      <w:marLeft w:val="0"/>
      <w:marRight w:val="0"/>
      <w:marTop w:val="0"/>
      <w:marBottom w:val="0"/>
      <w:divBdr>
        <w:top w:val="none" w:sz="0" w:space="0" w:color="auto"/>
        <w:left w:val="none" w:sz="0" w:space="0" w:color="auto"/>
        <w:bottom w:val="none" w:sz="0" w:space="0" w:color="auto"/>
        <w:right w:val="none" w:sz="0" w:space="0" w:color="auto"/>
      </w:divBdr>
    </w:div>
    <w:div w:id="367150060">
      <w:bodyDiv w:val="1"/>
      <w:marLeft w:val="0"/>
      <w:marRight w:val="0"/>
      <w:marTop w:val="0"/>
      <w:marBottom w:val="0"/>
      <w:divBdr>
        <w:top w:val="none" w:sz="0" w:space="0" w:color="auto"/>
        <w:left w:val="none" w:sz="0" w:space="0" w:color="auto"/>
        <w:bottom w:val="none" w:sz="0" w:space="0" w:color="auto"/>
        <w:right w:val="none" w:sz="0" w:space="0" w:color="auto"/>
      </w:divBdr>
    </w:div>
    <w:div w:id="367991130">
      <w:bodyDiv w:val="1"/>
      <w:marLeft w:val="0"/>
      <w:marRight w:val="0"/>
      <w:marTop w:val="0"/>
      <w:marBottom w:val="0"/>
      <w:divBdr>
        <w:top w:val="none" w:sz="0" w:space="0" w:color="auto"/>
        <w:left w:val="none" w:sz="0" w:space="0" w:color="auto"/>
        <w:bottom w:val="none" w:sz="0" w:space="0" w:color="auto"/>
        <w:right w:val="none" w:sz="0" w:space="0" w:color="auto"/>
      </w:divBdr>
    </w:div>
    <w:div w:id="368264712">
      <w:bodyDiv w:val="1"/>
      <w:marLeft w:val="0"/>
      <w:marRight w:val="0"/>
      <w:marTop w:val="0"/>
      <w:marBottom w:val="0"/>
      <w:divBdr>
        <w:top w:val="none" w:sz="0" w:space="0" w:color="auto"/>
        <w:left w:val="none" w:sz="0" w:space="0" w:color="auto"/>
        <w:bottom w:val="none" w:sz="0" w:space="0" w:color="auto"/>
        <w:right w:val="none" w:sz="0" w:space="0" w:color="auto"/>
      </w:divBdr>
    </w:div>
    <w:div w:id="369500516">
      <w:bodyDiv w:val="1"/>
      <w:marLeft w:val="0"/>
      <w:marRight w:val="0"/>
      <w:marTop w:val="0"/>
      <w:marBottom w:val="0"/>
      <w:divBdr>
        <w:top w:val="none" w:sz="0" w:space="0" w:color="auto"/>
        <w:left w:val="none" w:sz="0" w:space="0" w:color="auto"/>
        <w:bottom w:val="none" w:sz="0" w:space="0" w:color="auto"/>
        <w:right w:val="none" w:sz="0" w:space="0" w:color="auto"/>
      </w:divBdr>
    </w:div>
    <w:div w:id="369917546">
      <w:bodyDiv w:val="1"/>
      <w:marLeft w:val="0"/>
      <w:marRight w:val="0"/>
      <w:marTop w:val="0"/>
      <w:marBottom w:val="0"/>
      <w:divBdr>
        <w:top w:val="none" w:sz="0" w:space="0" w:color="auto"/>
        <w:left w:val="none" w:sz="0" w:space="0" w:color="auto"/>
        <w:bottom w:val="none" w:sz="0" w:space="0" w:color="auto"/>
        <w:right w:val="none" w:sz="0" w:space="0" w:color="auto"/>
      </w:divBdr>
    </w:div>
    <w:div w:id="370033119">
      <w:bodyDiv w:val="1"/>
      <w:marLeft w:val="0"/>
      <w:marRight w:val="0"/>
      <w:marTop w:val="0"/>
      <w:marBottom w:val="0"/>
      <w:divBdr>
        <w:top w:val="none" w:sz="0" w:space="0" w:color="auto"/>
        <w:left w:val="none" w:sz="0" w:space="0" w:color="auto"/>
        <w:bottom w:val="none" w:sz="0" w:space="0" w:color="auto"/>
        <w:right w:val="none" w:sz="0" w:space="0" w:color="auto"/>
      </w:divBdr>
    </w:div>
    <w:div w:id="370812320">
      <w:bodyDiv w:val="1"/>
      <w:marLeft w:val="0"/>
      <w:marRight w:val="0"/>
      <w:marTop w:val="0"/>
      <w:marBottom w:val="0"/>
      <w:divBdr>
        <w:top w:val="none" w:sz="0" w:space="0" w:color="auto"/>
        <w:left w:val="none" w:sz="0" w:space="0" w:color="auto"/>
        <w:bottom w:val="none" w:sz="0" w:space="0" w:color="auto"/>
        <w:right w:val="none" w:sz="0" w:space="0" w:color="auto"/>
      </w:divBdr>
    </w:div>
    <w:div w:id="371003134">
      <w:bodyDiv w:val="1"/>
      <w:marLeft w:val="0"/>
      <w:marRight w:val="0"/>
      <w:marTop w:val="0"/>
      <w:marBottom w:val="0"/>
      <w:divBdr>
        <w:top w:val="none" w:sz="0" w:space="0" w:color="auto"/>
        <w:left w:val="none" w:sz="0" w:space="0" w:color="auto"/>
        <w:bottom w:val="none" w:sz="0" w:space="0" w:color="auto"/>
        <w:right w:val="none" w:sz="0" w:space="0" w:color="auto"/>
      </w:divBdr>
    </w:div>
    <w:div w:id="371154302">
      <w:bodyDiv w:val="1"/>
      <w:marLeft w:val="0"/>
      <w:marRight w:val="0"/>
      <w:marTop w:val="0"/>
      <w:marBottom w:val="0"/>
      <w:divBdr>
        <w:top w:val="none" w:sz="0" w:space="0" w:color="auto"/>
        <w:left w:val="none" w:sz="0" w:space="0" w:color="auto"/>
        <w:bottom w:val="none" w:sz="0" w:space="0" w:color="auto"/>
        <w:right w:val="none" w:sz="0" w:space="0" w:color="auto"/>
      </w:divBdr>
    </w:div>
    <w:div w:id="371157073">
      <w:bodyDiv w:val="1"/>
      <w:marLeft w:val="0"/>
      <w:marRight w:val="0"/>
      <w:marTop w:val="0"/>
      <w:marBottom w:val="0"/>
      <w:divBdr>
        <w:top w:val="none" w:sz="0" w:space="0" w:color="auto"/>
        <w:left w:val="none" w:sz="0" w:space="0" w:color="auto"/>
        <w:bottom w:val="none" w:sz="0" w:space="0" w:color="auto"/>
        <w:right w:val="none" w:sz="0" w:space="0" w:color="auto"/>
      </w:divBdr>
    </w:div>
    <w:div w:id="372458822">
      <w:bodyDiv w:val="1"/>
      <w:marLeft w:val="0"/>
      <w:marRight w:val="0"/>
      <w:marTop w:val="0"/>
      <w:marBottom w:val="0"/>
      <w:divBdr>
        <w:top w:val="none" w:sz="0" w:space="0" w:color="auto"/>
        <w:left w:val="none" w:sz="0" w:space="0" w:color="auto"/>
        <w:bottom w:val="none" w:sz="0" w:space="0" w:color="auto"/>
        <w:right w:val="none" w:sz="0" w:space="0" w:color="auto"/>
      </w:divBdr>
    </w:div>
    <w:div w:id="372534559">
      <w:bodyDiv w:val="1"/>
      <w:marLeft w:val="0"/>
      <w:marRight w:val="0"/>
      <w:marTop w:val="0"/>
      <w:marBottom w:val="0"/>
      <w:divBdr>
        <w:top w:val="none" w:sz="0" w:space="0" w:color="auto"/>
        <w:left w:val="none" w:sz="0" w:space="0" w:color="auto"/>
        <w:bottom w:val="none" w:sz="0" w:space="0" w:color="auto"/>
        <w:right w:val="none" w:sz="0" w:space="0" w:color="auto"/>
      </w:divBdr>
    </w:div>
    <w:div w:id="372538172">
      <w:bodyDiv w:val="1"/>
      <w:marLeft w:val="0"/>
      <w:marRight w:val="0"/>
      <w:marTop w:val="0"/>
      <w:marBottom w:val="0"/>
      <w:divBdr>
        <w:top w:val="none" w:sz="0" w:space="0" w:color="auto"/>
        <w:left w:val="none" w:sz="0" w:space="0" w:color="auto"/>
        <w:bottom w:val="none" w:sz="0" w:space="0" w:color="auto"/>
        <w:right w:val="none" w:sz="0" w:space="0" w:color="auto"/>
      </w:divBdr>
    </w:div>
    <w:div w:id="372659682">
      <w:bodyDiv w:val="1"/>
      <w:marLeft w:val="0"/>
      <w:marRight w:val="0"/>
      <w:marTop w:val="0"/>
      <w:marBottom w:val="0"/>
      <w:divBdr>
        <w:top w:val="none" w:sz="0" w:space="0" w:color="auto"/>
        <w:left w:val="none" w:sz="0" w:space="0" w:color="auto"/>
        <w:bottom w:val="none" w:sz="0" w:space="0" w:color="auto"/>
        <w:right w:val="none" w:sz="0" w:space="0" w:color="auto"/>
      </w:divBdr>
    </w:div>
    <w:div w:id="373426453">
      <w:bodyDiv w:val="1"/>
      <w:marLeft w:val="0"/>
      <w:marRight w:val="0"/>
      <w:marTop w:val="0"/>
      <w:marBottom w:val="0"/>
      <w:divBdr>
        <w:top w:val="none" w:sz="0" w:space="0" w:color="auto"/>
        <w:left w:val="none" w:sz="0" w:space="0" w:color="auto"/>
        <w:bottom w:val="none" w:sz="0" w:space="0" w:color="auto"/>
        <w:right w:val="none" w:sz="0" w:space="0" w:color="auto"/>
      </w:divBdr>
    </w:div>
    <w:div w:id="373820992">
      <w:bodyDiv w:val="1"/>
      <w:marLeft w:val="0"/>
      <w:marRight w:val="0"/>
      <w:marTop w:val="0"/>
      <w:marBottom w:val="0"/>
      <w:divBdr>
        <w:top w:val="none" w:sz="0" w:space="0" w:color="auto"/>
        <w:left w:val="none" w:sz="0" w:space="0" w:color="auto"/>
        <w:bottom w:val="none" w:sz="0" w:space="0" w:color="auto"/>
        <w:right w:val="none" w:sz="0" w:space="0" w:color="auto"/>
      </w:divBdr>
    </w:div>
    <w:div w:id="373846758">
      <w:bodyDiv w:val="1"/>
      <w:marLeft w:val="0"/>
      <w:marRight w:val="0"/>
      <w:marTop w:val="0"/>
      <w:marBottom w:val="0"/>
      <w:divBdr>
        <w:top w:val="none" w:sz="0" w:space="0" w:color="auto"/>
        <w:left w:val="none" w:sz="0" w:space="0" w:color="auto"/>
        <w:bottom w:val="none" w:sz="0" w:space="0" w:color="auto"/>
        <w:right w:val="none" w:sz="0" w:space="0" w:color="auto"/>
      </w:divBdr>
    </w:div>
    <w:div w:id="374088462">
      <w:bodyDiv w:val="1"/>
      <w:marLeft w:val="0"/>
      <w:marRight w:val="0"/>
      <w:marTop w:val="0"/>
      <w:marBottom w:val="0"/>
      <w:divBdr>
        <w:top w:val="none" w:sz="0" w:space="0" w:color="auto"/>
        <w:left w:val="none" w:sz="0" w:space="0" w:color="auto"/>
        <w:bottom w:val="none" w:sz="0" w:space="0" w:color="auto"/>
        <w:right w:val="none" w:sz="0" w:space="0" w:color="auto"/>
      </w:divBdr>
    </w:div>
    <w:div w:id="374696056">
      <w:bodyDiv w:val="1"/>
      <w:marLeft w:val="0"/>
      <w:marRight w:val="0"/>
      <w:marTop w:val="0"/>
      <w:marBottom w:val="0"/>
      <w:divBdr>
        <w:top w:val="none" w:sz="0" w:space="0" w:color="auto"/>
        <w:left w:val="none" w:sz="0" w:space="0" w:color="auto"/>
        <w:bottom w:val="none" w:sz="0" w:space="0" w:color="auto"/>
        <w:right w:val="none" w:sz="0" w:space="0" w:color="auto"/>
      </w:divBdr>
    </w:div>
    <w:div w:id="374744592">
      <w:bodyDiv w:val="1"/>
      <w:marLeft w:val="0"/>
      <w:marRight w:val="0"/>
      <w:marTop w:val="0"/>
      <w:marBottom w:val="0"/>
      <w:divBdr>
        <w:top w:val="none" w:sz="0" w:space="0" w:color="auto"/>
        <w:left w:val="none" w:sz="0" w:space="0" w:color="auto"/>
        <w:bottom w:val="none" w:sz="0" w:space="0" w:color="auto"/>
        <w:right w:val="none" w:sz="0" w:space="0" w:color="auto"/>
      </w:divBdr>
    </w:div>
    <w:div w:id="374817395">
      <w:bodyDiv w:val="1"/>
      <w:marLeft w:val="0"/>
      <w:marRight w:val="0"/>
      <w:marTop w:val="0"/>
      <w:marBottom w:val="0"/>
      <w:divBdr>
        <w:top w:val="none" w:sz="0" w:space="0" w:color="auto"/>
        <w:left w:val="none" w:sz="0" w:space="0" w:color="auto"/>
        <w:bottom w:val="none" w:sz="0" w:space="0" w:color="auto"/>
        <w:right w:val="none" w:sz="0" w:space="0" w:color="auto"/>
      </w:divBdr>
    </w:div>
    <w:div w:id="375548628">
      <w:bodyDiv w:val="1"/>
      <w:marLeft w:val="0"/>
      <w:marRight w:val="0"/>
      <w:marTop w:val="0"/>
      <w:marBottom w:val="0"/>
      <w:divBdr>
        <w:top w:val="none" w:sz="0" w:space="0" w:color="auto"/>
        <w:left w:val="none" w:sz="0" w:space="0" w:color="auto"/>
        <w:bottom w:val="none" w:sz="0" w:space="0" w:color="auto"/>
        <w:right w:val="none" w:sz="0" w:space="0" w:color="auto"/>
      </w:divBdr>
    </w:div>
    <w:div w:id="376198783">
      <w:bodyDiv w:val="1"/>
      <w:marLeft w:val="0"/>
      <w:marRight w:val="0"/>
      <w:marTop w:val="0"/>
      <w:marBottom w:val="0"/>
      <w:divBdr>
        <w:top w:val="none" w:sz="0" w:space="0" w:color="auto"/>
        <w:left w:val="none" w:sz="0" w:space="0" w:color="auto"/>
        <w:bottom w:val="none" w:sz="0" w:space="0" w:color="auto"/>
        <w:right w:val="none" w:sz="0" w:space="0" w:color="auto"/>
      </w:divBdr>
    </w:div>
    <w:div w:id="376243870">
      <w:bodyDiv w:val="1"/>
      <w:marLeft w:val="0"/>
      <w:marRight w:val="0"/>
      <w:marTop w:val="0"/>
      <w:marBottom w:val="0"/>
      <w:divBdr>
        <w:top w:val="none" w:sz="0" w:space="0" w:color="auto"/>
        <w:left w:val="none" w:sz="0" w:space="0" w:color="auto"/>
        <w:bottom w:val="none" w:sz="0" w:space="0" w:color="auto"/>
        <w:right w:val="none" w:sz="0" w:space="0" w:color="auto"/>
      </w:divBdr>
    </w:div>
    <w:div w:id="376979014">
      <w:bodyDiv w:val="1"/>
      <w:marLeft w:val="0"/>
      <w:marRight w:val="0"/>
      <w:marTop w:val="0"/>
      <w:marBottom w:val="0"/>
      <w:divBdr>
        <w:top w:val="none" w:sz="0" w:space="0" w:color="auto"/>
        <w:left w:val="none" w:sz="0" w:space="0" w:color="auto"/>
        <w:bottom w:val="none" w:sz="0" w:space="0" w:color="auto"/>
        <w:right w:val="none" w:sz="0" w:space="0" w:color="auto"/>
      </w:divBdr>
    </w:div>
    <w:div w:id="377164901">
      <w:bodyDiv w:val="1"/>
      <w:marLeft w:val="0"/>
      <w:marRight w:val="0"/>
      <w:marTop w:val="0"/>
      <w:marBottom w:val="0"/>
      <w:divBdr>
        <w:top w:val="none" w:sz="0" w:space="0" w:color="auto"/>
        <w:left w:val="none" w:sz="0" w:space="0" w:color="auto"/>
        <w:bottom w:val="none" w:sz="0" w:space="0" w:color="auto"/>
        <w:right w:val="none" w:sz="0" w:space="0" w:color="auto"/>
      </w:divBdr>
    </w:div>
    <w:div w:id="377363338">
      <w:bodyDiv w:val="1"/>
      <w:marLeft w:val="0"/>
      <w:marRight w:val="0"/>
      <w:marTop w:val="0"/>
      <w:marBottom w:val="0"/>
      <w:divBdr>
        <w:top w:val="none" w:sz="0" w:space="0" w:color="auto"/>
        <w:left w:val="none" w:sz="0" w:space="0" w:color="auto"/>
        <w:bottom w:val="none" w:sz="0" w:space="0" w:color="auto"/>
        <w:right w:val="none" w:sz="0" w:space="0" w:color="auto"/>
      </w:divBdr>
    </w:div>
    <w:div w:id="377634240">
      <w:bodyDiv w:val="1"/>
      <w:marLeft w:val="0"/>
      <w:marRight w:val="0"/>
      <w:marTop w:val="0"/>
      <w:marBottom w:val="0"/>
      <w:divBdr>
        <w:top w:val="none" w:sz="0" w:space="0" w:color="auto"/>
        <w:left w:val="none" w:sz="0" w:space="0" w:color="auto"/>
        <w:bottom w:val="none" w:sz="0" w:space="0" w:color="auto"/>
        <w:right w:val="none" w:sz="0" w:space="0" w:color="auto"/>
      </w:divBdr>
    </w:div>
    <w:div w:id="377701167">
      <w:bodyDiv w:val="1"/>
      <w:marLeft w:val="0"/>
      <w:marRight w:val="0"/>
      <w:marTop w:val="0"/>
      <w:marBottom w:val="0"/>
      <w:divBdr>
        <w:top w:val="none" w:sz="0" w:space="0" w:color="auto"/>
        <w:left w:val="none" w:sz="0" w:space="0" w:color="auto"/>
        <w:bottom w:val="none" w:sz="0" w:space="0" w:color="auto"/>
        <w:right w:val="none" w:sz="0" w:space="0" w:color="auto"/>
      </w:divBdr>
    </w:div>
    <w:div w:id="378092378">
      <w:bodyDiv w:val="1"/>
      <w:marLeft w:val="0"/>
      <w:marRight w:val="0"/>
      <w:marTop w:val="0"/>
      <w:marBottom w:val="0"/>
      <w:divBdr>
        <w:top w:val="none" w:sz="0" w:space="0" w:color="auto"/>
        <w:left w:val="none" w:sz="0" w:space="0" w:color="auto"/>
        <w:bottom w:val="none" w:sz="0" w:space="0" w:color="auto"/>
        <w:right w:val="none" w:sz="0" w:space="0" w:color="auto"/>
      </w:divBdr>
    </w:div>
    <w:div w:id="378240566">
      <w:bodyDiv w:val="1"/>
      <w:marLeft w:val="0"/>
      <w:marRight w:val="0"/>
      <w:marTop w:val="0"/>
      <w:marBottom w:val="0"/>
      <w:divBdr>
        <w:top w:val="none" w:sz="0" w:space="0" w:color="auto"/>
        <w:left w:val="none" w:sz="0" w:space="0" w:color="auto"/>
        <w:bottom w:val="none" w:sz="0" w:space="0" w:color="auto"/>
        <w:right w:val="none" w:sz="0" w:space="0" w:color="auto"/>
      </w:divBdr>
    </w:div>
    <w:div w:id="379019132">
      <w:bodyDiv w:val="1"/>
      <w:marLeft w:val="0"/>
      <w:marRight w:val="0"/>
      <w:marTop w:val="0"/>
      <w:marBottom w:val="0"/>
      <w:divBdr>
        <w:top w:val="none" w:sz="0" w:space="0" w:color="auto"/>
        <w:left w:val="none" w:sz="0" w:space="0" w:color="auto"/>
        <w:bottom w:val="none" w:sz="0" w:space="0" w:color="auto"/>
        <w:right w:val="none" w:sz="0" w:space="0" w:color="auto"/>
      </w:divBdr>
    </w:div>
    <w:div w:id="379476350">
      <w:bodyDiv w:val="1"/>
      <w:marLeft w:val="0"/>
      <w:marRight w:val="0"/>
      <w:marTop w:val="0"/>
      <w:marBottom w:val="0"/>
      <w:divBdr>
        <w:top w:val="none" w:sz="0" w:space="0" w:color="auto"/>
        <w:left w:val="none" w:sz="0" w:space="0" w:color="auto"/>
        <w:bottom w:val="none" w:sz="0" w:space="0" w:color="auto"/>
        <w:right w:val="none" w:sz="0" w:space="0" w:color="auto"/>
      </w:divBdr>
    </w:div>
    <w:div w:id="380255045">
      <w:bodyDiv w:val="1"/>
      <w:marLeft w:val="0"/>
      <w:marRight w:val="0"/>
      <w:marTop w:val="0"/>
      <w:marBottom w:val="0"/>
      <w:divBdr>
        <w:top w:val="none" w:sz="0" w:space="0" w:color="auto"/>
        <w:left w:val="none" w:sz="0" w:space="0" w:color="auto"/>
        <w:bottom w:val="none" w:sz="0" w:space="0" w:color="auto"/>
        <w:right w:val="none" w:sz="0" w:space="0" w:color="auto"/>
      </w:divBdr>
    </w:div>
    <w:div w:id="380445697">
      <w:bodyDiv w:val="1"/>
      <w:marLeft w:val="0"/>
      <w:marRight w:val="0"/>
      <w:marTop w:val="0"/>
      <w:marBottom w:val="0"/>
      <w:divBdr>
        <w:top w:val="none" w:sz="0" w:space="0" w:color="auto"/>
        <w:left w:val="none" w:sz="0" w:space="0" w:color="auto"/>
        <w:bottom w:val="none" w:sz="0" w:space="0" w:color="auto"/>
        <w:right w:val="none" w:sz="0" w:space="0" w:color="auto"/>
      </w:divBdr>
    </w:div>
    <w:div w:id="380599907">
      <w:bodyDiv w:val="1"/>
      <w:marLeft w:val="0"/>
      <w:marRight w:val="0"/>
      <w:marTop w:val="0"/>
      <w:marBottom w:val="0"/>
      <w:divBdr>
        <w:top w:val="none" w:sz="0" w:space="0" w:color="auto"/>
        <w:left w:val="none" w:sz="0" w:space="0" w:color="auto"/>
        <w:bottom w:val="none" w:sz="0" w:space="0" w:color="auto"/>
        <w:right w:val="none" w:sz="0" w:space="0" w:color="auto"/>
      </w:divBdr>
    </w:div>
    <w:div w:id="381053224">
      <w:bodyDiv w:val="1"/>
      <w:marLeft w:val="0"/>
      <w:marRight w:val="0"/>
      <w:marTop w:val="0"/>
      <w:marBottom w:val="0"/>
      <w:divBdr>
        <w:top w:val="none" w:sz="0" w:space="0" w:color="auto"/>
        <w:left w:val="none" w:sz="0" w:space="0" w:color="auto"/>
        <w:bottom w:val="none" w:sz="0" w:space="0" w:color="auto"/>
        <w:right w:val="none" w:sz="0" w:space="0" w:color="auto"/>
      </w:divBdr>
    </w:div>
    <w:div w:id="381247884">
      <w:bodyDiv w:val="1"/>
      <w:marLeft w:val="0"/>
      <w:marRight w:val="0"/>
      <w:marTop w:val="0"/>
      <w:marBottom w:val="0"/>
      <w:divBdr>
        <w:top w:val="none" w:sz="0" w:space="0" w:color="auto"/>
        <w:left w:val="none" w:sz="0" w:space="0" w:color="auto"/>
        <w:bottom w:val="none" w:sz="0" w:space="0" w:color="auto"/>
        <w:right w:val="none" w:sz="0" w:space="0" w:color="auto"/>
      </w:divBdr>
    </w:div>
    <w:div w:id="381713951">
      <w:bodyDiv w:val="1"/>
      <w:marLeft w:val="0"/>
      <w:marRight w:val="0"/>
      <w:marTop w:val="0"/>
      <w:marBottom w:val="0"/>
      <w:divBdr>
        <w:top w:val="none" w:sz="0" w:space="0" w:color="auto"/>
        <w:left w:val="none" w:sz="0" w:space="0" w:color="auto"/>
        <w:bottom w:val="none" w:sz="0" w:space="0" w:color="auto"/>
        <w:right w:val="none" w:sz="0" w:space="0" w:color="auto"/>
      </w:divBdr>
    </w:div>
    <w:div w:id="382216329">
      <w:bodyDiv w:val="1"/>
      <w:marLeft w:val="0"/>
      <w:marRight w:val="0"/>
      <w:marTop w:val="0"/>
      <w:marBottom w:val="0"/>
      <w:divBdr>
        <w:top w:val="none" w:sz="0" w:space="0" w:color="auto"/>
        <w:left w:val="none" w:sz="0" w:space="0" w:color="auto"/>
        <w:bottom w:val="none" w:sz="0" w:space="0" w:color="auto"/>
        <w:right w:val="none" w:sz="0" w:space="0" w:color="auto"/>
      </w:divBdr>
    </w:div>
    <w:div w:id="382289514">
      <w:bodyDiv w:val="1"/>
      <w:marLeft w:val="0"/>
      <w:marRight w:val="0"/>
      <w:marTop w:val="0"/>
      <w:marBottom w:val="0"/>
      <w:divBdr>
        <w:top w:val="none" w:sz="0" w:space="0" w:color="auto"/>
        <w:left w:val="none" w:sz="0" w:space="0" w:color="auto"/>
        <w:bottom w:val="none" w:sz="0" w:space="0" w:color="auto"/>
        <w:right w:val="none" w:sz="0" w:space="0" w:color="auto"/>
      </w:divBdr>
    </w:div>
    <w:div w:id="382366159">
      <w:bodyDiv w:val="1"/>
      <w:marLeft w:val="0"/>
      <w:marRight w:val="0"/>
      <w:marTop w:val="0"/>
      <w:marBottom w:val="0"/>
      <w:divBdr>
        <w:top w:val="none" w:sz="0" w:space="0" w:color="auto"/>
        <w:left w:val="none" w:sz="0" w:space="0" w:color="auto"/>
        <w:bottom w:val="none" w:sz="0" w:space="0" w:color="auto"/>
        <w:right w:val="none" w:sz="0" w:space="0" w:color="auto"/>
      </w:divBdr>
    </w:div>
    <w:div w:id="383069610">
      <w:bodyDiv w:val="1"/>
      <w:marLeft w:val="0"/>
      <w:marRight w:val="0"/>
      <w:marTop w:val="0"/>
      <w:marBottom w:val="0"/>
      <w:divBdr>
        <w:top w:val="none" w:sz="0" w:space="0" w:color="auto"/>
        <w:left w:val="none" w:sz="0" w:space="0" w:color="auto"/>
        <w:bottom w:val="none" w:sz="0" w:space="0" w:color="auto"/>
        <w:right w:val="none" w:sz="0" w:space="0" w:color="auto"/>
      </w:divBdr>
    </w:div>
    <w:div w:id="383719648">
      <w:bodyDiv w:val="1"/>
      <w:marLeft w:val="0"/>
      <w:marRight w:val="0"/>
      <w:marTop w:val="0"/>
      <w:marBottom w:val="0"/>
      <w:divBdr>
        <w:top w:val="none" w:sz="0" w:space="0" w:color="auto"/>
        <w:left w:val="none" w:sz="0" w:space="0" w:color="auto"/>
        <w:bottom w:val="none" w:sz="0" w:space="0" w:color="auto"/>
        <w:right w:val="none" w:sz="0" w:space="0" w:color="auto"/>
      </w:divBdr>
    </w:div>
    <w:div w:id="385952747">
      <w:bodyDiv w:val="1"/>
      <w:marLeft w:val="0"/>
      <w:marRight w:val="0"/>
      <w:marTop w:val="0"/>
      <w:marBottom w:val="0"/>
      <w:divBdr>
        <w:top w:val="none" w:sz="0" w:space="0" w:color="auto"/>
        <w:left w:val="none" w:sz="0" w:space="0" w:color="auto"/>
        <w:bottom w:val="none" w:sz="0" w:space="0" w:color="auto"/>
        <w:right w:val="none" w:sz="0" w:space="0" w:color="auto"/>
      </w:divBdr>
    </w:div>
    <w:div w:id="386078016">
      <w:bodyDiv w:val="1"/>
      <w:marLeft w:val="0"/>
      <w:marRight w:val="0"/>
      <w:marTop w:val="0"/>
      <w:marBottom w:val="0"/>
      <w:divBdr>
        <w:top w:val="none" w:sz="0" w:space="0" w:color="auto"/>
        <w:left w:val="none" w:sz="0" w:space="0" w:color="auto"/>
        <w:bottom w:val="none" w:sz="0" w:space="0" w:color="auto"/>
        <w:right w:val="none" w:sz="0" w:space="0" w:color="auto"/>
      </w:divBdr>
    </w:div>
    <w:div w:id="386418981">
      <w:bodyDiv w:val="1"/>
      <w:marLeft w:val="0"/>
      <w:marRight w:val="0"/>
      <w:marTop w:val="0"/>
      <w:marBottom w:val="0"/>
      <w:divBdr>
        <w:top w:val="none" w:sz="0" w:space="0" w:color="auto"/>
        <w:left w:val="none" w:sz="0" w:space="0" w:color="auto"/>
        <w:bottom w:val="none" w:sz="0" w:space="0" w:color="auto"/>
        <w:right w:val="none" w:sz="0" w:space="0" w:color="auto"/>
      </w:divBdr>
    </w:div>
    <w:div w:id="387074202">
      <w:bodyDiv w:val="1"/>
      <w:marLeft w:val="0"/>
      <w:marRight w:val="0"/>
      <w:marTop w:val="0"/>
      <w:marBottom w:val="0"/>
      <w:divBdr>
        <w:top w:val="none" w:sz="0" w:space="0" w:color="auto"/>
        <w:left w:val="none" w:sz="0" w:space="0" w:color="auto"/>
        <w:bottom w:val="none" w:sz="0" w:space="0" w:color="auto"/>
        <w:right w:val="none" w:sz="0" w:space="0" w:color="auto"/>
      </w:divBdr>
    </w:div>
    <w:div w:id="389503163">
      <w:bodyDiv w:val="1"/>
      <w:marLeft w:val="0"/>
      <w:marRight w:val="0"/>
      <w:marTop w:val="0"/>
      <w:marBottom w:val="0"/>
      <w:divBdr>
        <w:top w:val="none" w:sz="0" w:space="0" w:color="auto"/>
        <w:left w:val="none" w:sz="0" w:space="0" w:color="auto"/>
        <w:bottom w:val="none" w:sz="0" w:space="0" w:color="auto"/>
        <w:right w:val="none" w:sz="0" w:space="0" w:color="auto"/>
      </w:divBdr>
    </w:div>
    <w:div w:id="390156986">
      <w:bodyDiv w:val="1"/>
      <w:marLeft w:val="0"/>
      <w:marRight w:val="0"/>
      <w:marTop w:val="0"/>
      <w:marBottom w:val="0"/>
      <w:divBdr>
        <w:top w:val="none" w:sz="0" w:space="0" w:color="auto"/>
        <w:left w:val="none" w:sz="0" w:space="0" w:color="auto"/>
        <w:bottom w:val="none" w:sz="0" w:space="0" w:color="auto"/>
        <w:right w:val="none" w:sz="0" w:space="0" w:color="auto"/>
      </w:divBdr>
    </w:div>
    <w:div w:id="390427792">
      <w:bodyDiv w:val="1"/>
      <w:marLeft w:val="0"/>
      <w:marRight w:val="0"/>
      <w:marTop w:val="0"/>
      <w:marBottom w:val="0"/>
      <w:divBdr>
        <w:top w:val="none" w:sz="0" w:space="0" w:color="auto"/>
        <w:left w:val="none" w:sz="0" w:space="0" w:color="auto"/>
        <w:bottom w:val="none" w:sz="0" w:space="0" w:color="auto"/>
        <w:right w:val="none" w:sz="0" w:space="0" w:color="auto"/>
      </w:divBdr>
    </w:div>
    <w:div w:id="390613633">
      <w:bodyDiv w:val="1"/>
      <w:marLeft w:val="0"/>
      <w:marRight w:val="0"/>
      <w:marTop w:val="0"/>
      <w:marBottom w:val="0"/>
      <w:divBdr>
        <w:top w:val="none" w:sz="0" w:space="0" w:color="auto"/>
        <w:left w:val="none" w:sz="0" w:space="0" w:color="auto"/>
        <w:bottom w:val="none" w:sz="0" w:space="0" w:color="auto"/>
        <w:right w:val="none" w:sz="0" w:space="0" w:color="auto"/>
      </w:divBdr>
    </w:div>
    <w:div w:id="391007835">
      <w:bodyDiv w:val="1"/>
      <w:marLeft w:val="0"/>
      <w:marRight w:val="0"/>
      <w:marTop w:val="0"/>
      <w:marBottom w:val="0"/>
      <w:divBdr>
        <w:top w:val="none" w:sz="0" w:space="0" w:color="auto"/>
        <w:left w:val="none" w:sz="0" w:space="0" w:color="auto"/>
        <w:bottom w:val="none" w:sz="0" w:space="0" w:color="auto"/>
        <w:right w:val="none" w:sz="0" w:space="0" w:color="auto"/>
      </w:divBdr>
    </w:div>
    <w:div w:id="391273908">
      <w:bodyDiv w:val="1"/>
      <w:marLeft w:val="0"/>
      <w:marRight w:val="0"/>
      <w:marTop w:val="0"/>
      <w:marBottom w:val="0"/>
      <w:divBdr>
        <w:top w:val="none" w:sz="0" w:space="0" w:color="auto"/>
        <w:left w:val="none" w:sz="0" w:space="0" w:color="auto"/>
        <w:bottom w:val="none" w:sz="0" w:space="0" w:color="auto"/>
        <w:right w:val="none" w:sz="0" w:space="0" w:color="auto"/>
      </w:divBdr>
    </w:div>
    <w:div w:id="391663833">
      <w:bodyDiv w:val="1"/>
      <w:marLeft w:val="0"/>
      <w:marRight w:val="0"/>
      <w:marTop w:val="0"/>
      <w:marBottom w:val="0"/>
      <w:divBdr>
        <w:top w:val="none" w:sz="0" w:space="0" w:color="auto"/>
        <w:left w:val="none" w:sz="0" w:space="0" w:color="auto"/>
        <w:bottom w:val="none" w:sz="0" w:space="0" w:color="auto"/>
        <w:right w:val="none" w:sz="0" w:space="0" w:color="auto"/>
      </w:divBdr>
    </w:div>
    <w:div w:id="391737941">
      <w:bodyDiv w:val="1"/>
      <w:marLeft w:val="0"/>
      <w:marRight w:val="0"/>
      <w:marTop w:val="0"/>
      <w:marBottom w:val="0"/>
      <w:divBdr>
        <w:top w:val="none" w:sz="0" w:space="0" w:color="auto"/>
        <w:left w:val="none" w:sz="0" w:space="0" w:color="auto"/>
        <w:bottom w:val="none" w:sz="0" w:space="0" w:color="auto"/>
        <w:right w:val="none" w:sz="0" w:space="0" w:color="auto"/>
      </w:divBdr>
    </w:div>
    <w:div w:id="392197193">
      <w:bodyDiv w:val="1"/>
      <w:marLeft w:val="0"/>
      <w:marRight w:val="0"/>
      <w:marTop w:val="0"/>
      <w:marBottom w:val="0"/>
      <w:divBdr>
        <w:top w:val="none" w:sz="0" w:space="0" w:color="auto"/>
        <w:left w:val="none" w:sz="0" w:space="0" w:color="auto"/>
        <w:bottom w:val="none" w:sz="0" w:space="0" w:color="auto"/>
        <w:right w:val="none" w:sz="0" w:space="0" w:color="auto"/>
      </w:divBdr>
    </w:div>
    <w:div w:id="392509406">
      <w:bodyDiv w:val="1"/>
      <w:marLeft w:val="0"/>
      <w:marRight w:val="0"/>
      <w:marTop w:val="0"/>
      <w:marBottom w:val="0"/>
      <w:divBdr>
        <w:top w:val="none" w:sz="0" w:space="0" w:color="auto"/>
        <w:left w:val="none" w:sz="0" w:space="0" w:color="auto"/>
        <w:bottom w:val="none" w:sz="0" w:space="0" w:color="auto"/>
        <w:right w:val="none" w:sz="0" w:space="0" w:color="auto"/>
      </w:divBdr>
    </w:div>
    <w:div w:id="392855245">
      <w:bodyDiv w:val="1"/>
      <w:marLeft w:val="0"/>
      <w:marRight w:val="0"/>
      <w:marTop w:val="0"/>
      <w:marBottom w:val="0"/>
      <w:divBdr>
        <w:top w:val="none" w:sz="0" w:space="0" w:color="auto"/>
        <w:left w:val="none" w:sz="0" w:space="0" w:color="auto"/>
        <w:bottom w:val="none" w:sz="0" w:space="0" w:color="auto"/>
        <w:right w:val="none" w:sz="0" w:space="0" w:color="auto"/>
      </w:divBdr>
    </w:div>
    <w:div w:id="393623085">
      <w:bodyDiv w:val="1"/>
      <w:marLeft w:val="0"/>
      <w:marRight w:val="0"/>
      <w:marTop w:val="0"/>
      <w:marBottom w:val="0"/>
      <w:divBdr>
        <w:top w:val="none" w:sz="0" w:space="0" w:color="auto"/>
        <w:left w:val="none" w:sz="0" w:space="0" w:color="auto"/>
        <w:bottom w:val="none" w:sz="0" w:space="0" w:color="auto"/>
        <w:right w:val="none" w:sz="0" w:space="0" w:color="auto"/>
      </w:divBdr>
    </w:div>
    <w:div w:id="394620730">
      <w:bodyDiv w:val="1"/>
      <w:marLeft w:val="0"/>
      <w:marRight w:val="0"/>
      <w:marTop w:val="0"/>
      <w:marBottom w:val="0"/>
      <w:divBdr>
        <w:top w:val="none" w:sz="0" w:space="0" w:color="auto"/>
        <w:left w:val="none" w:sz="0" w:space="0" w:color="auto"/>
        <w:bottom w:val="none" w:sz="0" w:space="0" w:color="auto"/>
        <w:right w:val="none" w:sz="0" w:space="0" w:color="auto"/>
      </w:divBdr>
    </w:div>
    <w:div w:id="395082335">
      <w:bodyDiv w:val="1"/>
      <w:marLeft w:val="0"/>
      <w:marRight w:val="0"/>
      <w:marTop w:val="0"/>
      <w:marBottom w:val="0"/>
      <w:divBdr>
        <w:top w:val="none" w:sz="0" w:space="0" w:color="auto"/>
        <w:left w:val="none" w:sz="0" w:space="0" w:color="auto"/>
        <w:bottom w:val="none" w:sz="0" w:space="0" w:color="auto"/>
        <w:right w:val="none" w:sz="0" w:space="0" w:color="auto"/>
      </w:divBdr>
    </w:div>
    <w:div w:id="395127325">
      <w:bodyDiv w:val="1"/>
      <w:marLeft w:val="0"/>
      <w:marRight w:val="0"/>
      <w:marTop w:val="0"/>
      <w:marBottom w:val="0"/>
      <w:divBdr>
        <w:top w:val="none" w:sz="0" w:space="0" w:color="auto"/>
        <w:left w:val="none" w:sz="0" w:space="0" w:color="auto"/>
        <w:bottom w:val="none" w:sz="0" w:space="0" w:color="auto"/>
        <w:right w:val="none" w:sz="0" w:space="0" w:color="auto"/>
      </w:divBdr>
    </w:div>
    <w:div w:id="395473792">
      <w:bodyDiv w:val="1"/>
      <w:marLeft w:val="0"/>
      <w:marRight w:val="0"/>
      <w:marTop w:val="0"/>
      <w:marBottom w:val="0"/>
      <w:divBdr>
        <w:top w:val="none" w:sz="0" w:space="0" w:color="auto"/>
        <w:left w:val="none" w:sz="0" w:space="0" w:color="auto"/>
        <w:bottom w:val="none" w:sz="0" w:space="0" w:color="auto"/>
        <w:right w:val="none" w:sz="0" w:space="0" w:color="auto"/>
      </w:divBdr>
    </w:div>
    <w:div w:id="395515212">
      <w:bodyDiv w:val="1"/>
      <w:marLeft w:val="0"/>
      <w:marRight w:val="0"/>
      <w:marTop w:val="0"/>
      <w:marBottom w:val="0"/>
      <w:divBdr>
        <w:top w:val="none" w:sz="0" w:space="0" w:color="auto"/>
        <w:left w:val="none" w:sz="0" w:space="0" w:color="auto"/>
        <w:bottom w:val="none" w:sz="0" w:space="0" w:color="auto"/>
        <w:right w:val="none" w:sz="0" w:space="0" w:color="auto"/>
      </w:divBdr>
    </w:div>
    <w:div w:id="396364766">
      <w:bodyDiv w:val="1"/>
      <w:marLeft w:val="0"/>
      <w:marRight w:val="0"/>
      <w:marTop w:val="0"/>
      <w:marBottom w:val="0"/>
      <w:divBdr>
        <w:top w:val="none" w:sz="0" w:space="0" w:color="auto"/>
        <w:left w:val="none" w:sz="0" w:space="0" w:color="auto"/>
        <w:bottom w:val="none" w:sz="0" w:space="0" w:color="auto"/>
        <w:right w:val="none" w:sz="0" w:space="0" w:color="auto"/>
      </w:divBdr>
    </w:div>
    <w:div w:id="396974564">
      <w:bodyDiv w:val="1"/>
      <w:marLeft w:val="0"/>
      <w:marRight w:val="0"/>
      <w:marTop w:val="0"/>
      <w:marBottom w:val="0"/>
      <w:divBdr>
        <w:top w:val="none" w:sz="0" w:space="0" w:color="auto"/>
        <w:left w:val="none" w:sz="0" w:space="0" w:color="auto"/>
        <w:bottom w:val="none" w:sz="0" w:space="0" w:color="auto"/>
        <w:right w:val="none" w:sz="0" w:space="0" w:color="auto"/>
      </w:divBdr>
    </w:div>
    <w:div w:id="397361523">
      <w:bodyDiv w:val="1"/>
      <w:marLeft w:val="0"/>
      <w:marRight w:val="0"/>
      <w:marTop w:val="0"/>
      <w:marBottom w:val="0"/>
      <w:divBdr>
        <w:top w:val="none" w:sz="0" w:space="0" w:color="auto"/>
        <w:left w:val="none" w:sz="0" w:space="0" w:color="auto"/>
        <w:bottom w:val="none" w:sz="0" w:space="0" w:color="auto"/>
        <w:right w:val="none" w:sz="0" w:space="0" w:color="auto"/>
      </w:divBdr>
    </w:div>
    <w:div w:id="397632961">
      <w:bodyDiv w:val="1"/>
      <w:marLeft w:val="0"/>
      <w:marRight w:val="0"/>
      <w:marTop w:val="0"/>
      <w:marBottom w:val="0"/>
      <w:divBdr>
        <w:top w:val="none" w:sz="0" w:space="0" w:color="auto"/>
        <w:left w:val="none" w:sz="0" w:space="0" w:color="auto"/>
        <w:bottom w:val="none" w:sz="0" w:space="0" w:color="auto"/>
        <w:right w:val="none" w:sz="0" w:space="0" w:color="auto"/>
      </w:divBdr>
    </w:div>
    <w:div w:id="397675642">
      <w:bodyDiv w:val="1"/>
      <w:marLeft w:val="0"/>
      <w:marRight w:val="0"/>
      <w:marTop w:val="0"/>
      <w:marBottom w:val="0"/>
      <w:divBdr>
        <w:top w:val="none" w:sz="0" w:space="0" w:color="auto"/>
        <w:left w:val="none" w:sz="0" w:space="0" w:color="auto"/>
        <w:bottom w:val="none" w:sz="0" w:space="0" w:color="auto"/>
        <w:right w:val="none" w:sz="0" w:space="0" w:color="auto"/>
      </w:divBdr>
    </w:div>
    <w:div w:id="397748763">
      <w:bodyDiv w:val="1"/>
      <w:marLeft w:val="0"/>
      <w:marRight w:val="0"/>
      <w:marTop w:val="0"/>
      <w:marBottom w:val="0"/>
      <w:divBdr>
        <w:top w:val="none" w:sz="0" w:space="0" w:color="auto"/>
        <w:left w:val="none" w:sz="0" w:space="0" w:color="auto"/>
        <w:bottom w:val="none" w:sz="0" w:space="0" w:color="auto"/>
        <w:right w:val="none" w:sz="0" w:space="0" w:color="auto"/>
      </w:divBdr>
    </w:div>
    <w:div w:id="397826007">
      <w:bodyDiv w:val="1"/>
      <w:marLeft w:val="0"/>
      <w:marRight w:val="0"/>
      <w:marTop w:val="0"/>
      <w:marBottom w:val="0"/>
      <w:divBdr>
        <w:top w:val="none" w:sz="0" w:space="0" w:color="auto"/>
        <w:left w:val="none" w:sz="0" w:space="0" w:color="auto"/>
        <w:bottom w:val="none" w:sz="0" w:space="0" w:color="auto"/>
        <w:right w:val="none" w:sz="0" w:space="0" w:color="auto"/>
      </w:divBdr>
    </w:div>
    <w:div w:id="398021311">
      <w:bodyDiv w:val="1"/>
      <w:marLeft w:val="0"/>
      <w:marRight w:val="0"/>
      <w:marTop w:val="0"/>
      <w:marBottom w:val="0"/>
      <w:divBdr>
        <w:top w:val="none" w:sz="0" w:space="0" w:color="auto"/>
        <w:left w:val="none" w:sz="0" w:space="0" w:color="auto"/>
        <w:bottom w:val="none" w:sz="0" w:space="0" w:color="auto"/>
        <w:right w:val="none" w:sz="0" w:space="0" w:color="auto"/>
      </w:divBdr>
    </w:div>
    <w:div w:id="398139535">
      <w:bodyDiv w:val="1"/>
      <w:marLeft w:val="0"/>
      <w:marRight w:val="0"/>
      <w:marTop w:val="0"/>
      <w:marBottom w:val="0"/>
      <w:divBdr>
        <w:top w:val="none" w:sz="0" w:space="0" w:color="auto"/>
        <w:left w:val="none" w:sz="0" w:space="0" w:color="auto"/>
        <w:bottom w:val="none" w:sz="0" w:space="0" w:color="auto"/>
        <w:right w:val="none" w:sz="0" w:space="0" w:color="auto"/>
      </w:divBdr>
    </w:div>
    <w:div w:id="398215440">
      <w:bodyDiv w:val="1"/>
      <w:marLeft w:val="0"/>
      <w:marRight w:val="0"/>
      <w:marTop w:val="0"/>
      <w:marBottom w:val="0"/>
      <w:divBdr>
        <w:top w:val="none" w:sz="0" w:space="0" w:color="auto"/>
        <w:left w:val="none" w:sz="0" w:space="0" w:color="auto"/>
        <w:bottom w:val="none" w:sz="0" w:space="0" w:color="auto"/>
        <w:right w:val="none" w:sz="0" w:space="0" w:color="auto"/>
      </w:divBdr>
    </w:div>
    <w:div w:id="398594332">
      <w:bodyDiv w:val="1"/>
      <w:marLeft w:val="0"/>
      <w:marRight w:val="0"/>
      <w:marTop w:val="0"/>
      <w:marBottom w:val="0"/>
      <w:divBdr>
        <w:top w:val="none" w:sz="0" w:space="0" w:color="auto"/>
        <w:left w:val="none" w:sz="0" w:space="0" w:color="auto"/>
        <w:bottom w:val="none" w:sz="0" w:space="0" w:color="auto"/>
        <w:right w:val="none" w:sz="0" w:space="0" w:color="auto"/>
      </w:divBdr>
    </w:div>
    <w:div w:id="399644676">
      <w:bodyDiv w:val="1"/>
      <w:marLeft w:val="0"/>
      <w:marRight w:val="0"/>
      <w:marTop w:val="0"/>
      <w:marBottom w:val="0"/>
      <w:divBdr>
        <w:top w:val="none" w:sz="0" w:space="0" w:color="auto"/>
        <w:left w:val="none" w:sz="0" w:space="0" w:color="auto"/>
        <w:bottom w:val="none" w:sz="0" w:space="0" w:color="auto"/>
        <w:right w:val="none" w:sz="0" w:space="0" w:color="auto"/>
      </w:divBdr>
    </w:div>
    <w:div w:id="399789043">
      <w:bodyDiv w:val="1"/>
      <w:marLeft w:val="0"/>
      <w:marRight w:val="0"/>
      <w:marTop w:val="0"/>
      <w:marBottom w:val="0"/>
      <w:divBdr>
        <w:top w:val="none" w:sz="0" w:space="0" w:color="auto"/>
        <w:left w:val="none" w:sz="0" w:space="0" w:color="auto"/>
        <w:bottom w:val="none" w:sz="0" w:space="0" w:color="auto"/>
        <w:right w:val="none" w:sz="0" w:space="0" w:color="auto"/>
      </w:divBdr>
    </w:div>
    <w:div w:id="400175182">
      <w:bodyDiv w:val="1"/>
      <w:marLeft w:val="0"/>
      <w:marRight w:val="0"/>
      <w:marTop w:val="0"/>
      <w:marBottom w:val="0"/>
      <w:divBdr>
        <w:top w:val="none" w:sz="0" w:space="0" w:color="auto"/>
        <w:left w:val="none" w:sz="0" w:space="0" w:color="auto"/>
        <w:bottom w:val="none" w:sz="0" w:space="0" w:color="auto"/>
        <w:right w:val="none" w:sz="0" w:space="0" w:color="auto"/>
      </w:divBdr>
    </w:div>
    <w:div w:id="400719383">
      <w:bodyDiv w:val="1"/>
      <w:marLeft w:val="0"/>
      <w:marRight w:val="0"/>
      <w:marTop w:val="0"/>
      <w:marBottom w:val="0"/>
      <w:divBdr>
        <w:top w:val="none" w:sz="0" w:space="0" w:color="auto"/>
        <w:left w:val="none" w:sz="0" w:space="0" w:color="auto"/>
        <w:bottom w:val="none" w:sz="0" w:space="0" w:color="auto"/>
        <w:right w:val="none" w:sz="0" w:space="0" w:color="auto"/>
      </w:divBdr>
    </w:div>
    <w:div w:id="400759717">
      <w:bodyDiv w:val="1"/>
      <w:marLeft w:val="0"/>
      <w:marRight w:val="0"/>
      <w:marTop w:val="0"/>
      <w:marBottom w:val="0"/>
      <w:divBdr>
        <w:top w:val="none" w:sz="0" w:space="0" w:color="auto"/>
        <w:left w:val="none" w:sz="0" w:space="0" w:color="auto"/>
        <w:bottom w:val="none" w:sz="0" w:space="0" w:color="auto"/>
        <w:right w:val="none" w:sz="0" w:space="0" w:color="auto"/>
      </w:divBdr>
    </w:div>
    <w:div w:id="401833608">
      <w:bodyDiv w:val="1"/>
      <w:marLeft w:val="0"/>
      <w:marRight w:val="0"/>
      <w:marTop w:val="0"/>
      <w:marBottom w:val="0"/>
      <w:divBdr>
        <w:top w:val="none" w:sz="0" w:space="0" w:color="auto"/>
        <w:left w:val="none" w:sz="0" w:space="0" w:color="auto"/>
        <w:bottom w:val="none" w:sz="0" w:space="0" w:color="auto"/>
        <w:right w:val="none" w:sz="0" w:space="0" w:color="auto"/>
      </w:divBdr>
    </w:div>
    <w:div w:id="402264347">
      <w:bodyDiv w:val="1"/>
      <w:marLeft w:val="0"/>
      <w:marRight w:val="0"/>
      <w:marTop w:val="0"/>
      <w:marBottom w:val="0"/>
      <w:divBdr>
        <w:top w:val="none" w:sz="0" w:space="0" w:color="auto"/>
        <w:left w:val="none" w:sz="0" w:space="0" w:color="auto"/>
        <w:bottom w:val="none" w:sz="0" w:space="0" w:color="auto"/>
        <w:right w:val="none" w:sz="0" w:space="0" w:color="auto"/>
      </w:divBdr>
    </w:div>
    <w:div w:id="402290772">
      <w:bodyDiv w:val="1"/>
      <w:marLeft w:val="0"/>
      <w:marRight w:val="0"/>
      <w:marTop w:val="0"/>
      <w:marBottom w:val="0"/>
      <w:divBdr>
        <w:top w:val="none" w:sz="0" w:space="0" w:color="auto"/>
        <w:left w:val="none" w:sz="0" w:space="0" w:color="auto"/>
        <w:bottom w:val="none" w:sz="0" w:space="0" w:color="auto"/>
        <w:right w:val="none" w:sz="0" w:space="0" w:color="auto"/>
      </w:divBdr>
    </w:div>
    <w:div w:id="402532735">
      <w:bodyDiv w:val="1"/>
      <w:marLeft w:val="0"/>
      <w:marRight w:val="0"/>
      <w:marTop w:val="0"/>
      <w:marBottom w:val="0"/>
      <w:divBdr>
        <w:top w:val="none" w:sz="0" w:space="0" w:color="auto"/>
        <w:left w:val="none" w:sz="0" w:space="0" w:color="auto"/>
        <w:bottom w:val="none" w:sz="0" w:space="0" w:color="auto"/>
        <w:right w:val="none" w:sz="0" w:space="0" w:color="auto"/>
      </w:divBdr>
    </w:div>
    <w:div w:id="402676569">
      <w:bodyDiv w:val="1"/>
      <w:marLeft w:val="0"/>
      <w:marRight w:val="0"/>
      <w:marTop w:val="0"/>
      <w:marBottom w:val="0"/>
      <w:divBdr>
        <w:top w:val="none" w:sz="0" w:space="0" w:color="auto"/>
        <w:left w:val="none" w:sz="0" w:space="0" w:color="auto"/>
        <w:bottom w:val="none" w:sz="0" w:space="0" w:color="auto"/>
        <w:right w:val="none" w:sz="0" w:space="0" w:color="auto"/>
      </w:divBdr>
    </w:div>
    <w:div w:id="403334863">
      <w:bodyDiv w:val="1"/>
      <w:marLeft w:val="0"/>
      <w:marRight w:val="0"/>
      <w:marTop w:val="0"/>
      <w:marBottom w:val="0"/>
      <w:divBdr>
        <w:top w:val="none" w:sz="0" w:space="0" w:color="auto"/>
        <w:left w:val="none" w:sz="0" w:space="0" w:color="auto"/>
        <w:bottom w:val="none" w:sz="0" w:space="0" w:color="auto"/>
        <w:right w:val="none" w:sz="0" w:space="0" w:color="auto"/>
      </w:divBdr>
    </w:div>
    <w:div w:id="403379550">
      <w:bodyDiv w:val="1"/>
      <w:marLeft w:val="0"/>
      <w:marRight w:val="0"/>
      <w:marTop w:val="0"/>
      <w:marBottom w:val="0"/>
      <w:divBdr>
        <w:top w:val="none" w:sz="0" w:space="0" w:color="auto"/>
        <w:left w:val="none" w:sz="0" w:space="0" w:color="auto"/>
        <w:bottom w:val="none" w:sz="0" w:space="0" w:color="auto"/>
        <w:right w:val="none" w:sz="0" w:space="0" w:color="auto"/>
      </w:divBdr>
    </w:div>
    <w:div w:id="403643701">
      <w:bodyDiv w:val="1"/>
      <w:marLeft w:val="0"/>
      <w:marRight w:val="0"/>
      <w:marTop w:val="0"/>
      <w:marBottom w:val="0"/>
      <w:divBdr>
        <w:top w:val="none" w:sz="0" w:space="0" w:color="auto"/>
        <w:left w:val="none" w:sz="0" w:space="0" w:color="auto"/>
        <w:bottom w:val="none" w:sz="0" w:space="0" w:color="auto"/>
        <w:right w:val="none" w:sz="0" w:space="0" w:color="auto"/>
      </w:divBdr>
    </w:div>
    <w:div w:id="403726133">
      <w:bodyDiv w:val="1"/>
      <w:marLeft w:val="0"/>
      <w:marRight w:val="0"/>
      <w:marTop w:val="0"/>
      <w:marBottom w:val="0"/>
      <w:divBdr>
        <w:top w:val="none" w:sz="0" w:space="0" w:color="auto"/>
        <w:left w:val="none" w:sz="0" w:space="0" w:color="auto"/>
        <w:bottom w:val="none" w:sz="0" w:space="0" w:color="auto"/>
        <w:right w:val="none" w:sz="0" w:space="0" w:color="auto"/>
      </w:divBdr>
    </w:div>
    <w:div w:id="403798677">
      <w:bodyDiv w:val="1"/>
      <w:marLeft w:val="0"/>
      <w:marRight w:val="0"/>
      <w:marTop w:val="0"/>
      <w:marBottom w:val="0"/>
      <w:divBdr>
        <w:top w:val="none" w:sz="0" w:space="0" w:color="auto"/>
        <w:left w:val="none" w:sz="0" w:space="0" w:color="auto"/>
        <w:bottom w:val="none" w:sz="0" w:space="0" w:color="auto"/>
        <w:right w:val="none" w:sz="0" w:space="0" w:color="auto"/>
      </w:divBdr>
    </w:div>
    <w:div w:id="403843481">
      <w:bodyDiv w:val="1"/>
      <w:marLeft w:val="0"/>
      <w:marRight w:val="0"/>
      <w:marTop w:val="0"/>
      <w:marBottom w:val="0"/>
      <w:divBdr>
        <w:top w:val="none" w:sz="0" w:space="0" w:color="auto"/>
        <w:left w:val="none" w:sz="0" w:space="0" w:color="auto"/>
        <w:bottom w:val="none" w:sz="0" w:space="0" w:color="auto"/>
        <w:right w:val="none" w:sz="0" w:space="0" w:color="auto"/>
      </w:divBdr>
    </w:div>
    <w:div w:id="404037716">
      <w:bodyDiv w:val="1"/>
      <w:marLeft w:val="0"/>
      <w:marRight w:val="0"/>
      <w:marTop w:val="0"/>
      <w:marBottom w:val="0"/>
      <w:divBdr>
        <w:top w:val="none" w:sz="0" w:space="0" w:color="auto"/>
        <w:left w:val="none" w:sz="0" w:space="0" w:color="auto"/>
        <w:bottom w:val="none" w:sz="0" w:space="0" w:color="auto"/>
        <w:right w:val="none" w:sz="0" w:space="0" w:color="auto"/>
      </w:divBdr>
    </w:div>
    <w:div w:id="404497621">
      <w:bodyDiv w:val="1"/>
      <w:marLeft w:val="0"/>
      <w:marRight w:val="0"/>
      <w:marTop w:val="0"/>
      <w:marBottom w:val="0"/>
      <w:divBdr>
        <w:top w:val="none" w:sz="0" w:space="0" w:color="auto"/>
        <w:left w:val="none" w:sz="0" w:space="0" w:color="auto"/>
        <w:bottom w:val="none" w:sz="0" w:space="0" w:color="auto"/>
        <w:right w:val="none" w:sz="0" w:space="0" w:color="auto"/>
      </w:divBdr>
    </w:div>
    <w:div w:id="404644382">
      <w:bodyDiv w:val="1"/>
      <w:marLeft w:val="0"/>
      <w:marRight w:val="0"/>
      <w:marTop w:val="0"/>
      <w:marBottom w:val="0"/>
      <w:divBdr>
        <w:top w:val="none" w:sz="0" w:space="0" w:color="auto"/>
        <w:left w:val="none" w:sz="0" w:space="0" w:color="auto"/>
        <w:bottom w:val="none" w:sz="0" w:space="0" w:color="auto"/>
        <w:right w:val="none" w:sz="0" w:space="0" w:color="auto"/>
      </w:divBdr>
    </w:div>
    <w:div w:id="405880515">
      <w:bodyDiv w:val="1"/>
      <w:marLeft w:val="0"/>
      <w:marRight w:val="0"/>
      <w:marTop w:val="0"/>
      <w:marBottom w:val="0"/>
      <w:divBdr>
        <w:top w:val="none" w:sz="0" w:space="0" w:color="auto"/>
        <w:left w:val="none" w:sz="0" w:space="0" w:color="auto"/>
        <w:bottom w:val="none" w:sz="0" w:space="0" w:color="auto"/>
        <w:right w:val="none" w:sz="0" w:space="0" w:color="auto"/>
      </w:divBdr>
    </w:div>
    <w:div w:id="406346035">
      <w:bodyDiv w:val="1"/>
      <w:marLeft w:val="0"/>
      <w:marRight w:val="0"/>
      <w:marTop w:val="0"/>
      <w:marBottom w:val="0"/>
      <w:divBdr>
        <w:top w:val="none" w:sz="0" w:space="0" w:color="auto"/>
        <w:left w:val="none" w:sz="0" w:space="0" w:color="auto"/>
        <w:bottom w:val="none" w:sz="0" w:space="0" w:color="auto"/>
        <w:right w:val="none" w:sz="0" w:space="0" w:color="auto"/>
      </w:divBdr>
    </w:div>
    <w:div w:id="407465773">
      <w:bodyDiv w:val="1"/>
      <w:marLeft w:val="0"/>
      <w:marRight w:val="0"/>
      <w:marTop w:val="0"/>
      <w:marBottom w:val="0"/>
      <w:divBdr>
        <w:top w:val="none" w:sz="0" w:space="0" w:color="auto"/>
        <w:left w:val="none" w:sz="0" w:space="0" w:color="auto"/>
        <w:bottom w:val="none" w:sz="0" w:space="0" w:color="auto"/>
        <w:right w:val="none" w:sz="0" w:space="0" w:color="auto"/>
      </w:divBdr>
    </w:div>
    <w:div w:id="407969438">
      <w:bodyDiv w:val="1"/>
      <w:marLeft w:val="0"/>
      <w:marRight w:val="0"/>
      <w:marTop w:val="0"/>
      <w:marBottom w:val="0"/>
      <w:divBdr>
        <w:top w:val="none" w:sz="0" w:space="0" w:color="auto"/>
        <w:left w:val="none" w:sz="0" w:space="0" w:color="auto"/>
        <w:bottom w:val="none" w:sz="0" w:space="0" w:color="auto"/>
        <w:right w:val="none" w:sz="0" w:space="0" w:color="auto"/>
      </w:divBdr>
    </w:div>
    <w:div w:id="408114020">
      <w:bodyDiv w:val="1"/>
      <w:marLeft w:val="0"/>
      <w:marRight w:val="0"/>
      <w:marTop w:val="0"/>
      <w:marBottom w:val="0"/>
      <w:divBdr>
        <w:top w:val="none" w:sz="0" w:space="0" w:color="auto"/>
        <w:left w:val="none" w:sz="0" w:space="0" w:color="auto"/>
        <w:bottom w:val="none" w:sz="0" w:space="0" w:color="auto"/>
        <w:right w:val="none" w:sz="0" w:space="0" w:color="auto"/>
      </w:divBdr>
    </w:div>
    <w:div w:id="408383947">
      <w:bodyDiv w:val="1"/>
      <w:marLeft w:val="0"/>
      <w:marRight w:val="0"/>
      <w:marTop w:val="0"/>
      <w:marBottom w:val="0"/>
      <w:divBdr>
        <w:top w:val="none" w:sz="0" w:space="0" w:color="auto"/>
        <w:left w:val="none" w:sz="0" w:space="0" w:color="auto"/>
        <w:bottom w:val="none" w:sz="0" w:space="0" w:color="auto"/>
        <w:right w:val="none" w:sz="0" w:space="0" w:color="auto"/>
      </w:divBdr>
    </w:div>
    <w:div w:id="408502748">
      <w:bodyDiv w:val="1"/>
      <w:marLeft w:val="0"/>
      <w:marRight w:val="0"/>
      <w:marTop w:val="0"/>
      <w:marBottom w:val="0"/>
      <w:divBdr>
        <w:top w:val="none" w:sz="0" w:space="0" w:color="auto"/>
        <w:left w:val="none" w:sz="0" w:space="0" w:color="auto"/>
        <w:bottom w:val="none" w:sz="0" w:space="0" w:color="auto"/>
        <w:right w:val="none" w:sz="0" w:space="0" w:color="auto"/>
      </w:divBdr>
    </w:div>
    <w:div w:id="409011059">
      <w:bodyDiv w:val="1"/>
      <w:marLeft w:val="0"/>
      <w:marRight w:val="0"/>
      <w:marTop w:val="0"/>
      <w:marBottom w:val="0"/>
      <w:divBdr>
        <w:top w:val="none" w:sz="0" w:space="0" w:color="auto"/>
        <w:left w:val="none" w:sz="0" w:space="0" w:color="auto"/>
        <w:bottom w:val="none" w:sz="0" w:space="0" w:color="auto"/>
        <w:right w:val="none" w:sz="0" w:space="0" w:color="auto"/>
      </w:divBdr>
    </w:div>
    <w:div w:id="409423551">
      <w:bodyDiv w:val="1"/>
      <w:marLeft w:val="0"/>
      <w:marRight w:val="0"/>
      <w:marTop w:val="0"/>
      <w:marBottom w:val="0"/>
      <w:divBdr>
        <w:top w:val="none" w:sz="0" w:space="0" w:color="auto"/>
        <w:left w:val="none" w:sz="0" w:space="0" w:color="auto"/>
        <w:bottom w:val="none" w:sz="0" w:space="0" w:color="auto"/>
        <w:right w:val="none" w:sz="0" w:space="0" w:color="auto"/>
      </w:divBdr>
    </w:div>
    <w:div w:id="410473213">
      <w:bodyDiv w:val="1"/>
      <w:marLeft w:val="0"/>
      <w:marRight w:val="0"/>
      <w:marTop w:val="0"/>
      <w:marBottom w:val="0"/>
      <w:divBdr>
        <w:top w:val="none" w:sz="0" w:space="0" w:color="auto"/>
        <w:left w:val="none" w:sz="0" w:space="0" w:color="auto"/>
        <w:bottom w:val="none" w:sz="0" w:space="0" w:color="auto"/>
        <w:right w:val="none" w:sz="0" w:space="0" w:color="auto"/>
      </w:divBdr>
    </w:div>
    <w:div w:id="410929801">
      <w:bodyDiv w:val="1"/>
      <w:marLeft w:val="0"/>
      <w:marRight w:val="0"/>
      <w:marTop w:val="0"/>
      <w:marBottom w:val="0"/>
      <w:divBdr>
        <w:top w:val="none" w:sz="0" w:space="0" w:color="auto"/>
        <w:left w:val="none" w:sz="0" w:space="0" w:color="auto"/>
        <w:bottom w:val="none" w:sz="0" w:space="0" w:color="auto"/>
        <w:right w:val="none" w:sz="0" w:space="0" w:color="auto"/>
      </w:divBdr>
    </w:div>
    <w:div w:id="412438552">
      <w:bodyDiv w:val="1"/>
      <w:marLeft w:val="0"/>
      <w:marRight w:val="0"/>
      <w:marTop w:val="0"/>
      <w:marBottom w:val="0"/>
      <w:divBdr>
        <w:top w:val="none" w:sz="0" w:space="0" w:color="auto"/>
        <w:left w:val="none" w:sz="0" w:space="0" w:color="auto"/>
        <w:bottom w:val="none" w:sz="0" w:space="0" w:color="auto"/>
        <w:right w:val="none" w:sz="0" w:space="0" w:color="auto"/>
      </w:divBdr>
    </w:div>
    <w:div w:id="412514771">
      <w:bodyDiv w:val="1"/>
      <w:marLeft w:val="0"/>
      <w:marRight w:val="0"/>
      <w:marTop w:val="0"/>
      <w:marBottom w:val="0"/>
      <w:divBdr>
        <w:top w:val="none" w:sz="0" w:space="0" w:color="auto"/>
        <w:left w:val="none" w:sz="0" w:space="0" w:color="auto"/>
        <w:bottom w:val="none" w:sz="0" w:space="0" w:color="auto"/>
        <w:right w:val="none" w:sz="0" w:space="0" w:color="auto"/>
      </w:divBdr>
    </w:div>
    <w:div w:id="413093610">
      <w:bodyDiv w:val="1"/>
      <w:marLeft w:val="0"/>
      <w:marRight w:val="0"/>
      <w:marTop w:val="0"/>
      <w:marBottom w:val="0"/>
      <w:divBdr>
        <w:top w:val="none" w:sz="0" w:space="0" w:color="auto"/>
        <w:left w:val="none" w:sz="0" w:space="0" w:color="auto"/>
        <w:bottom w:val="none" w:sz="0" w:space="0" w:color="auto"/>
        <w:right w:val="none" w:sz="0" w:space="0" w:color="auto"/>
      </w:divBdr>
    </w:div>
    <w:div w:id="414673422">
      <w:bodyDiv w:val="1"/>
      <w:marLeft w:val="0"/>
      <w:marRight w:val="0"/>
      <w:marTop w:val="0"/>
      <w:marBottom w:val="0"/>
      <w:divBdr>
        <w:top w:val="none" w:sz="0" w:space="0" w:color="auto"/>
        <w:left w:val="none" w:sz="0" w:space="0" w:color="auto"/>
        <w:bottom w:val="none" w:sz="0" w:space="0" w:color="auto"/>
        <w:right w:val="none" w:sz="0" w:space="0" w:color="auto"/>
      </w:divBdr>
    </w:div>
    <w:div w:id="414860829">
      <w:bodyDiv w:val="1"/>
      <w:marLeft w:val="0"/>
      <w:marRight w:val="0"/>
      <w:marTop w:val="0"/>
      <w:marBottom w:val="0"/>
      <w:divBdr>
        <w:top w:val="none" w:sz="0" w:space="0" w:color="auto"/>
        <w:left w:val="none" w:sz="0" w:space="0" w:color="auto"/>
        <w:bottom w:val="none" w:sz="0" w:space="0" w:color="auto"/>
        <w:right w:val="none" w:sz="0" w:space="0" w:color="auto"/>
      </w:divBdr>
    </w:div>
    <w:div w:id="414864622">
      <w:bodyDiv w:val="1"/>
      <w:marLeft w:val="0"/>
      <w:marRight w:val="0"/>
      <w:marTop w:val="0"/>
      <w:marBottom w:val="0"/>
      <w:divBdr>
        <w:top w:val="none" w:sz="0" w:space="0" w:color="auto"/>
        <w:left w:val="none" w:sz="0" w:space="0" w:color="auto"/>
        <w:bottom w:val="none" w:sz="0" w:space="0" w:color="auto"/>
        <w:right w:val="none" w:sz="0" w:space="0" w:color="auto"/>
      </w:divBdr>
    </w:div>
    <w:div w:id="415245987">
      <w:bodyDiv w:val="1"/>
      <w:marLeft w:val="0"/>
      <w:marRight w:val="0"/>
      <w:marTop w:val="0"/>
      <w:marBottom w:val="0"/>
      <w:divBdr>
        <w:top w:val="none" w:sz="0" w:space="0" w:color="auto"/>
        <w:left w:val="none" w:sz="0" w:space="0" w:color="auto"/>
        <w:bottom w:val="none" w:sz="0" w:space="0" w:color="auto"/>
        <w:right w:val="none" w:sz="0" w:space="0" w:color="auto"/>
      </w:divBdr>
    </w:div>
    <w:div w:id="415596202">
      <w:bodyDiv w:val="1"/>
      <w:marLeft w:val="0"/>
      <w:marRight w:val="0"/>
      <w:marTop w:val="0"/>
      <w:marBottom w:val="0"/>
      <w:divBdr>
        <w:top w:val="none" w:sz="0" w:space="0" w:color="auto"/>
        <w:left w:val="none" w:sz="0" w:space="0" w:color="auto"/>
        <w:bottom w:val="none" w:sz="0" w:space="0" w:color="auto"/>
        <w:right w:val="none" w:sz="0" w:space="0" w:color="auto"/>
      </w:divBdr>
    </w:div>
    <w:div w:id="416444637">
      <w:bodyDiv w:val="1"/>
      <w:marLeft w:val="0"/>
      <w:marRight w:val="0"/>
      <w:marTop w:val="0"/>
      <w:marBottom w:val="0"/>
      <w:divBdr>
        <w:top w:val="none" w:sz="0" w:space="0" w:color="auto"/>
        <w:left w:val="none" w:sz="0" w:space="0" w:color="auto"/>
        <w:bottom w:val="none" w:sz="0" w:space="0" w:color="auto"/>
        <w:right w:val="none" w:sz="0" w:space="0" w:color="auto"/>
      </w:divBdr>
    </w:div>
    <w:div w:id="416637875">
      <w:bodyDiv w:val="1"/>
      <w:marLeft w:val="0"/>
      <w:marRight w:val="0"/>
      <w:marTop w:val="0"/>
      <w:marBottom w:val="0"/>
      <w:divBdr>
        <w:top w:val="none" w:sz="0" w:space="0" w:color="auto"/>
        <w:left w:val="none" w:sz="0" w:space="0" w:color="auto"/>
        <w:bottom w:val="none" w:sz="0" w:space="0" w:color="auto"/>
        <w:right w:val="none" w:sz="0" w:space="0" w:color="auto"/>
      </w:divBdr>
    </w:div>
    <w:div w:id="416708934">
      <w:bodyDiv w:val="1"/>
      <w:marLeft w:val="0"/>
      <w:marRight w:val="0"/>
      <w:marTop w:val="0"/>
      <w:marBottom w:val="0"/>
      <w:divBdr>
        <w:top w:val="none" w:sz="0" w:space="0" w:color="auto"/>
        <w:left w:val="none" w:sz="0" w:space="0" w:color="auto"/>
        <w:bottom w:val="none" w:sz="0" w:space="0" w:color="auto"/>
        <w:right w:val="none" w:sz="0" w:space="0" w:color="auto"/>
      </w:divBdr>
    </w:div>
    <w:div w:id="417217475">
      <w:bodyDiv w:val="1"/>
      <w:marLeft w:val="0"/>
      <w:marRight w:val="0"/>
      <w:marTop w:val="0"/>
      <w:marBottom w:val="0"/>
      <w:divBdr>
        <w:top w:val="none" w:sz="0" w:space="0" w:color="auto"/>
        <w:left w:val="none" w:sz="0" w:space="0" w:color="auto"/>
        <w:bottom w:val="none" w:sz="0" w:space="0" w:color="auto"/>
        <w:right w:val="none" w:sz="0" w:space="0" w:color="auto"/>
      </w:divBdr>
    </w:div>
    <w:div w:id="417362847">
      <w:bodyDiv w:val="1"/>
      <w:marLeft w:val="0"/>
      <w:marRight w:val="0"/>
      <w:marTop w:val="0"/>
      <w:marBottom w:val="0"/>
      <w:divBdr>
        <w:top w:val="none" w:sz="0" w:space="0" w:color="auto"/>
        <w:left w:val="none" w:sz="0" w:space="0" w:color="auto"/>
        <w:bottom w:val="none" w:sz="0" w:space="0" w:color="auto"/>
        <w:right w:val="none" w:sz="0" w:space="0" w:color="auto"/>
      </w:divBdr>
    </w:div>
    <w:div w:id="417480317">
      <w:bodyDiv w:val="1"/>
      <w:marLeft w:val="0"/>
      <w:marRight w:val="0"/>
      <w:marTop w:val="0"/>
      <w:marBottom w:val="0"/>
      <w:divBdr>
        <w:top w:val="none" w:sz="0" w:space="0" w:color="auto"/>
        <w:left w:val="none" w:sz="0" w:space="0" w:color="auto"/>
        <w:bottom w:val="none" w:sz="0" w:space="0" w:color="auto"/>
        <w:right w:val="none" w:sz="0" w:space="0" w:color="auto"/>
      </w:divBdr>
    </w:div>
    <w:div w:id="417482790">
      <w:bodyDiv w:val="1"/>
      <w:marLeft w:val="0"/>
      <w:marRight w:val="0"/>
      <w:marTop w:val="0"/>
      <w:marBottom w:val="0"/>
      <w:divBdr>
        <w:top w:val="none" w:sz="0" w:space="0" w:color="auto"/>
        <w:left w:val="none" w:sz="0" w:space="0" w:color="auto"/>
        <w:bottom w:val="none" w:sz="0" w:space="0" w:color="auto"/>
        <w:right w:val="none" w:sz="0" w:space="0" w:color="auto"/>
      </w:divBdr>
    </w:div>
    <w:div w:id="417823384">
      <w:bodyDiv w:val="1"/>
      <w:marLeft w:val="0"/>
      <w:marRight w:val="0"/>
      <w:marTop w:val="0"/>
      <w:marBottom w:val="0"/>
      <w:divBdr>
        <w:top w:val="none" w:sz="0" w:space="0" w:color="auto"/>
        <w:left w:val="none" w:sz="0" w:space="0" w:color="auto"/>
        <w:bottom w:val="none" w:sz="0" w:space="0" w:color="auto"/>
        <w:right w:val="none" w:sz="0" w:space="0" w:color="auto"/>
      </w:divBdr>
    </w:div>
    <w:div w:id="418217412">
      <w:bodyDiv w:val="1"/>
      <w:marLeft w:val="0"/>
      <w:marRight w:val="0"/>
      <w:marTop w:val="0"/>
      <w:marBottom w:val="0"/>
      <w:divBdr>
        <w:top w:val="none" w:sz="0" w:space="0" w:color="auto"/>
        <w:left w:val="none" w:sz="0" w:space="0" w:color="auto"/>
        <w:bottom w:val="none" w:sz="0" w:space="0" w:color="auto"/>
        <w:right w:val="none" w:sz="0" w:space="0" w:color="auto"/>
      </w:divBdr>
    </w:div>
    <w:div w:id="418644452">
      <w:bodyDiv w:val="1"/>
      <w:marLeft w:val="0"/>
      <w:marRight w:val="0"/>
      <w:marTop w:val="0"/>
      <w:marBottom w:val="0"/>
      <w:divBdr>
        <w:top w:val="none" w:sz="0" w:space="0" w:color="auto"/>
        <w:left w:val="none" w:sz="0" w:space="0" w:color="auto"/>
        <w:bottom w:val="none" w:sz="0" w:space="0" w:color="auto"/>
        <w:right w:val="none" w:sz="0" w:space="0" w:color="auto"/>
      </w:divBdr>
    </w:div>
    <w:div w:id="418990779">
      <w:bodyDiv w:val="1"/>
      <w:marLeft w:val="0"/>
      <w:marRight w:val="0"/>
      <w:marTop w:val="0"/>
      <w:marBottom w:val="0"/>
      <w:divBdr>
        <w:top w:val="none" w:sz="0" w:space="0" w:color="auto"/>
        <w:left w:val="none" w:sz="0" w:space="0" w:color="auto"/>
        <w:bottom w:val="none" w:sz="0" w:space="0" w:color="auto"/>
        <w:right w:val="none" w:sz="0" w:space="0" w:color="auto"/>
      </w:divBdr>
    </w:div>
    <w:div w:id="420033395">
      <w:bodyDiv w:val="1"/>
      <w:marLeft w:val="0"/>
      <w:marRight w:val="0"/>
      <w:marTop w:val="0"/>
      <w:marBottom w:val="0"/>
      <w:divBdr>
        <w:top w:val="none" w:sz="0" w:space="0" w:color="auto"/>
        <w:left w:val="none" w:sz="0" w:space="0" w:color="auto"/>
        <w:bottom w:val="none" w:sz="0" w:space="0" w:color="auto"/>
        <w:right w:val="none" w:sz="0" w:space="0" w:color="auto"/>
      </w:divBdr>
    </w:div>
    <w:div w:id="420108161">
      <w:bodyDiv w:val="1"/>
      <w:marLeft w:val="0"/>
      <w:marRight w:val="0"/>
      <w:marTop w:val="0"/>
      <w:marBottom w:val="0"/>
      <w:divBdr>
        <w:top w:val="none" w:sz="0" w:space="0" w:color="auto"/>
        <w:left w:val="none" w:sz="0" w:space="0" w:color="auto"/>
        <w:bottom w:val="none" w:sz="0" w:space="0" w:color="auto"/>
        <w:right w:val="none" w:sz="0" w:space="0" w:color="auto"/>
      </w:divBdr>
    </w:div>
    <w:div w:id="420225335">
      <w:bodyDiv w:val="1"/>
      <w:marLeft w:val="0"/>
      <w:marRight w:val="0"/>
      <w:marTop w:val="0"/>
      <w:marBottom w:val="0"/>
      <w:divBdr>
        <w:top w:val="none" w:sz="0" w:space="0" w:color="auto"/>
        <w:left w:val="none" w:sz="0" w:space="0" w:color="auto"/>
        <w:bottom w:val="none" w:sz="0" w:space="0" w:color="auto"/>
        <w:right w:val="none" w:sz="0" w:space="0" w:color="auto"/>
      </w:divBdr>
    </w:div>
    <w:div w:id="421343067">
      <w:bodyDiv w:val="1"/>
      <w:marLeft w:val="0"/>
      <w:marRight w:val="0"/>
      <w:marTop w:val="0"/>
      <w:marBottom w:val="0"/>
      <w:divBdr>
        <w:top w:val="none" w:sz="0" w:space="0" w:color="auto"/>
        <w:left w:val="none" w:sz="0" w:space="0" w:color="auto"/>
        <w:bottom w:val="none" w:sz="0" w:space="0" w:color="auto"/>
        <w:right w:val="none" w:sz="0" w:space="0" w:color="auto"/>
      </w:divBdr>
    </w:div>
    <w:div w:id="422343869">
      <w:bodyDiv w:val="1"/>
      <w:marLeft w:val="0"/>
      <w:marRight w:val="0"/>
      <w:marTop w:val="0"/>
      <w:marBottom w:val="0"/>
      <w:divBdr>
        <w:top w:val="none" w:sz="0" w:space="0" w:color="auto"/>
        <w:left w:val="none" w:sz="0" w:space="0" w:color="auto"/>
        <w:bottom w:val="none" w:sz="0" w:space="0" w:color="auto"/>
        <w:right w:val="none" w:sz="0" w:space="0" w:color="auto"/>
      </w:divBdr>
    </w:div>
    <w:div w:id="422608888">
      <w:bodyDiv w:val="1"/>
      <w:marLeft w:val="0"/>
      <w:marRight w:val="0"/>
      <w:marTop w:val="0"/>
      <w:marBottom w:val="0"/>
      <w:divBdr>
        <w:top w:val="none" w:sz="0" w:space="0" w:color="auto"/>
        <w:left w:val="none" w:sz="0" w:space="0" w:color="auto"/>
        <w:bottom w:val="none" w:sz="0" w:space="0" w:color="auto"/>
        <w:right w:val="none" w:sz="0" w:space="0" w:color="auto"/>
      </w:divBdr>
    </w:div>
    <w:div w:id="422996311">
      <w:bodyDiv w:val="1"/>
      <w:marLeft w:val="0"/>
      <w:marRight w:val="0"/>
      <w:marTop w:val="0"/>
      <w:marBottom w:val="0"/>
      <w:divBdr>
        <w:top w:val="none" w:sz="0" w:space="0" w:color="auto"/>
        <w:left w:val="none" w:sz="0" w:space="0" w:color="auto"/>
        <w:bottom w:val="none" w:sz="0" w:space="0" w:color="auto"/>
        <w:right w:val="none" w:sz="0" w:space="0" w:color="auto"/>
      </w:divBdr>
    </w:div>
    <w:div w:id="423111617">
      <w:bodyDiv w:val="1"/>
      <w:marLeft w:val="0"/>
      <w:marRight w:val="0"/>
      <w:marTop w:val="0"/>
      <w:marBottom w:val="0"/>
      <w:divBdr>
        <w:top w:val="none" w:sz="0" w:space="0" w:color="auto"/>
        <w:left w:val="none" w:sz="0" w:space="0" w:color="auto"/>
        <w:bottom w:val="none" w:sz="0" w:space="0" w:color="auto"/>
        <w:right w:val="none" w:sz="0" w:space="0" w:color="auto"/>
      </w:divBdr>
    </w:div>
    <w:div w:id="423304097">
      <w:bodyDiv w:val="1"/>
      <w:marLeft w:val="0"/>
      <w:marRight w:val="0"/>
      <w:marTop w:val="0"/>
      <w:marBottom w:val="0"/>
      <w:divBdr>
        <w:top w:val="none" w:sz="0" w:space="0" w:color="auto"/>
        <w:left w:val="none" w:sz="0" w:space="0" w:color="auto"/>
        <w:bottom w:val="none" w:sz="0" w:space="0" w:color="auto"/>
        <w:right w:val="none" w:sz="0" w:space="0" w:color="auto"/>
      </w:divBdr>
    </w:div>
    <w:div w:id="423722884">
      <w:bodyDiv w:val="1"/>
      <w:marLeft w:val="0"/>
      <w:marRight w:val="0"/>
      <w:marTop w:val="0"/>
      <w:marBottom w:val="0"/>
      <w:divBdr>
        <w:top w:val="none" w:sz="0" w:space="0" w:color="auto"/>
        <w:left w:val="none" w:sz="0" w:space="0" w:color="auto"/>
        <w:bottom w:val="none" w:sz="0" w:space="0" w:color="auto"/>
        <w:right w:val="none" w:sz="0" w:space="0" w:color="auto"/>
      </w:divBdr>
    </w:div>
    <w:div w:id="424570144">
      <w:bodyDiv w:val="1"/>
      <w:marLeft w:val="0"/>
      <w:marRight w:val="0"/>
      <w:marTop w:val="0"/>
      <w:marBottom w:val="0"/>
      <w:divBdr>
        <w:top w:val="none" w:sz="0" w:space="0" w:color="auto"/>
        <w:left w:val="none" w:sz="0" w:space="0" w:color="auto"/>
        <w:bottom w:val="none" w:sz="0" w:space="0" w:color="auto"/>
        <w:right w:val="none" w:sz="0" w:space="0" w:color="auto"/>
      </w:divBdr>
    </w:div>
    <w:div w:id="425033155">
      <w:bodyDiv w:val="1"/>
      <w:marLeft w:val="0"/>
      <w:marRight w:val="0"/>
      <w:marTop w:val="0"/>
      <w:marBottom w:val="0"/>
      <w:divBdr>
        <w:top w:val="none" w:sz="0" w:space="0" w:color="auto"/>
        <w:left w:val="none" w:sz="0" w:space="0" w:color="auto"/>
        <w:bottom w:val="none" w:sz="0" w:space="0" w:color="auto"/>
        <w:right w:val="none" w:sz="0" w:space="0" w:color="auto"/>
      </w:divBdr>
    </w:div>
    <w:div w:id="425657811">
      <w:bodyDiv w:val="1"/>
      <w:marLeft w:val="0"/>
      <w:marRight w:val="0"/>
      <w:marTop w:val="0"/>
      <w:marBottom w:val="0"/>
      <w:divBdr>
        <w:top w:val="none" w:sz="0" w:space="0" w:color="auto"/>
        <w:left w:val="none" w:sz="0" w:space="0" w:color="auto"/>
        <w:bottom w:val="none" w:sz="0" w:space="0" w:color="auto"/>
        <w:right w:val="none" w:sz="0" w:space="0" w:color="auto"/>
      </w:divBdr>
    </w:div>
    <w:div w:id="426463343">
      <w:bodyDiv w:val="1"/>
      <w:marLeft w:val="0"/>
      <w:marRight w:val="0"/>
      <w:marTop w:val="0"/>
      <w:marBottom w:val="0"/>
      <w:divBdr>
        <w:top w:val="none" w:sz="0" w:space="0" w:color="auto"/>
        <w:left w:val="none" w:sz="0" w:space="0" w:color="auto"/>
        <w:bottom w:val="none" w:sz="0" w:space="0" w:color="auto"/>
        <w:right w:val="none" w:sz="0" w:space="0" w:color="auto"/>
      </w:divBdr>
    </w:div>
    <w:div w:id="426970231">
      <w:bodyDiv w:val="1"/>
      <w:marLeft w:val="0"/>
      <w:marRight w:val="0"/>
      <w:marTop w:val="0"/>
      <w:marBottom w:val="0"/>
      <w:divBdr>
        <w:top w:val="none" w:sz="0" w:space="0" w:color="auto"/>
        <w:left w:val="none" w:sz="0" w:space="0" w:color="auto"/>
        <w:bottom w:val="none" w:sz="0" w:space="0" w:color="auto"/>
        <w:right w:val="none" w:sz="0" w:space="0" w:color="auto"/>
      </w:divBdr>
    </w:div>
    <w:div w:id="429011496">
      <w:bodyDiv w:val="1"/>
      <w:marLeft w:val="0"/>
      <w:marRight w:val="0"/>
      <w:marTop w:val="0"/>
      <w:marBottom w:val="0"/>
      <w:divBdr>
        <w:top w:val="none" w:sz="0" w:space="0" w:color="auto"/>
        <w:left w:val="none" w:sz="0" w:space="0" w:color="auto"/>
        <w:bottom w:val="none" w:sz="0" w:space="0" w:color="auto"/>
        <w:right w:val="none" w:sz="0" w:space="0" w:color="auto"/>
      </w:divBdr>
    </w:div>
    <w:div w:id="429083113">
      <w:bodyDiv w:val="1"/>
      <w:marLeft w:val="0"/>
      <w:marRight w:val="0"/>
      <w:marTop w:val="0"/>
      <w:marBottom w:val="0"/>
      <w:divBdr>
        <w:top w:val="none" w:sz="0" w:space="0" w:color="auto"/>
        <w:left w:val="none" w:sz="0" w:space="0" w:color="auto"/>
        <w:bottom w:val="none" w:sz="0" w:space="0" w:color="auto"/>
        <w:right w:val="none" w:sz="0" w:space="0" w:color="auto"/>
      </w:divBdr>
    </w:div>
    <w:div w:id="430510588">
      <w:bodyDiv w:val="1"/>
      <w:marLeft w:val="0"/>
      <w:marRight w:val="0"/>
      <w:marTop w:val="0"/>
      <w:marBottom w:val="0"/>
      <w:divBdr>
        <w:top w:val="none" w:sz="0" w:space="0" w:color="auto"/>
        <w:left w:val="none" w:sz="0" w:space="0" w:color="auto"/>
        <w:bottom w:val="none" w:sz="0" w:space="0" w:color="auto"/>
        <w:right w:val="none" w:sz="0" w:space="0" w:color="auto"/>
      </w:divBdr>
    </w:div>
    <w:div w:id="430661052">
      <w:bodyDiv w:val="1"/>
      <w:marLeft w:val="0"/>
      <w:marRight w:val="0"/>
      <w:marTop w:val="0"/>
      <w:marBottom w:val="0"/>
      <w:divBdr>
        <w:top w:val="none" w:sz="0" w:space="0" w:color="auto"/>
        <w:left w:val="none" w:sz="0" w:space="0" w:color="auto"/>
        <w:bottom w:val="none" w:sz="0" w:space="0" w:color="auto"/>
        <w:right w:val="none" w:sz="0" w:space="0" w:color="auto"/>
      </w:divBdr>
    </w:div>
    <w:div w:id="430661512">
      <w:bodyDiv w:val="1"/>
      <w:marLeft w:val="0"/>
      <w:marRight w:val="0"/>
      <w:marTop w:val="0"/>
      <w:marBottom w:val="0"/>
      <w:divBdr>
        <w:top w:val="none" w:sz="0" w:space="0" w:color="auto"/>
        <w:left w:val="none" w:sz="0" w:space="0" w:color="auto"/>
        <w:bottom w:val="none" w:sz="0" w:space="0" w:color="auto"/>
        <w:right w:val="none" w:sz="0" w:space="0" w:color="auto"/>
      </w:divBdr>
    </w:div>
    <w:div w:id="430784127">
      <w:bodyDiv w:val="1"/>
      <w:marLeft w:val="0"/>
      <w:marRight w:val="0"/>
      <w:marTop w:val="0"/>
      <w:marBottom w:val="0"/>
      <w:divBdr>
        <w:top w:val="none" w:sz="0" w:space="0" w:color="auto"/>
        <w:left w:val="none" w:sz="0" w:space="0" w:color="auto"/>
        <w:bottom w:val="none" w:sz="0" w:space="0" w:color="auto"/>
        <w:right w:val="none" w:sz="0" w:space="0" w:color="auto"/>
      </w:divBdr>
    </w:div>
    <w:div w:id="431441588">
      <w:bodyDiv w:val="1"/>
      <w:marLeft w:val="0"/>
      <w:marRight w:val="0"/>
      <w:marTop w:val="0"/>
      <w:marBottom w:val="0"/>
      <w:divBdr>
        <w:top w:val="none" w:sz="0" w:space="0" w:color="auto"/>
        <w:left w:val="none" w:sz="0" w:space="0" w:color="auto"/>
        <w:bottom w:val="none" w:sz="0" w:space="0" w:color="auto"/>
        <w:right w:val="none" w:sz="0" w:space="0" w:color="auto"/>
      </w:divBdr>
    </w:div>
    <w:div w:id="431899190">
      <w:bodyDiv w:val="1"/>
      <w:marLeft w:val="0"/>
      <w:marRight w:val="0"/>
      <w:marTop w:val="0"/>
      <w:marBottom w:val="0"/>
      <w:divBdr>
        <w:top w:val="none" w:sz="0" w:space="0" w:color="auto"/>
        <w:left w:val="none" w:sz="0" w:space="0" w:color="auto"/>
        <w:bottom w:val="none" w:sz="0" w:space="0" w:color="auto"/>
        <w:right w:val="none" w:sz="0" w:space="0" w:color="auto"/>
      </w:divBdr>
    </w:div>
    <w:div w:id="432168222">
      <w:bodyDiv w:val="1"/>
      <w:marLeft w:val="0"/>
      <w:marRight w:val="0"/>
      <w:marTop w:val="0"/>
      <w:marBottom w:val="0"/>
      <w:divBdr>
        <w:top w:val="none" w:sz="0" w:space="0" w:color="auto"/>
        <w:left w:val="none" w:sz="0" w:space="0" w:color="auto"/>
        <w:bottom w:val="none" w:sz="0" w:space="0" w:color="auto"/>
        <w:right w:val="none" w:sz="0" w:space="0" w:color="auto"/>
      </w:divBdr>
    </w:div>
    <w:div w:id="432894446">
      <w:bodyDiv w:val="1"/>
      <w:marLeft w:val="0"/>
      <w:marRight w:val="0"/>
      <w:marTop w:val="0"/>
      <w:marBottom w:val="0"/>
      <w:divBdr>
        <w:top w:val="none" w:sz="0" w:space="0" w:color="auto"/>
        <w:left w:val="none" w:sz="0" w:space="0" w:color="auto"/>
        <w:bottom w:val="none" w:sz="0" w:space="0" w:color="auto"/>
        <w:right w:val="none" w:sz="0" w:space="0" w:color="auto"/>
      </w:divBdr>
    </w:div>
    <w:div w:id="433205618">
      <w:bodyDiv w:val="1"/>
      <w:marLeft w:val="0"/>
      <w:marRight w:val="0"/>
      <w:marTop w:val="0"/>
      <w:marBottom w:val="0"/>
      <w:divBdr>
        <w:top w:val="none" w:sz="0" w:space="0" w:color="auto"/>
        <w:left w:val="none" w:sz="0" w:space="0" w:color="auto"/>
        <w:bottom w:val="none" w:sz="0" w:space="0" w:color="auto"/>
        <w:right w:val="none" w:sz="0" w:space="0" w:color="auto"/>
      </w:divBdr>
    </w:div>
    <w:div w:id="434058070">
      <w:bodyDiv w:val="1"/>
      <w:marLeft w:val="0"/>
      <w:marRight w:val="0"/>
      <w:marTop w:val="0"/>
      <w:marBottom w:val="0"/>
      <w:divBdr>
        <w:top w:val="none" w:sz="0" w:space="0" w:color="auto"/>
        <w:left w:val="none" w:sz="0" w:space="0" w:color="auto"/>
        <w:bottom w:val="none" w:sz="0" w:space="0" w:color="auto"/>
        <w:right w:val="none" w:sz="0" w:space="0" w:color="auto"/>
      </w:divBdr>
    </w:div>
    <w:div w:id="434324526">
      <w:bodyDiv w:val="1"/>
      <w:marLeft w:val="0"/>
      <w:marRight w:val="0"/>
      <w:marTop w:val="0"/>
      <w:marBottom w:val="0"/>
      <w:divBdr>
        <w:top w:val="none" w:sz="0" w:space="0" w:color="auto"/>
        <w:left w:val="none" w:sz="0" w:space="0" w:color="auto"/>
        <w:bottom w:val="none" w:sz="0" w:space="0" w:color="auto"/>
        <w:right w:val="none" w:sz="0" w:space="0" w:color="auto"/>
      </w:divBdr>
    </w:div>
    <w:div w:id="434520578">
      <w:bodyDiv w:val="1"/>
      <w:marLeft w:val="0"/>
      <w:marRight w:val="0"/>
      <w:marTop w:val="0"/>
      <w:marBottom w:val="0"/>
      <w:divBdr>
        <w:top w:val="none" w:sz="0" w:space="0" w:color="auto"/>
        <w:left w:val="none" w:sz="0" w:space="0" w:color="auto"/>
        <w:bottom w:val="none" w:sz="0" w:space="0" w:color="auto"/>
        <w:right w:val="none" w:sz="0" w:space="0" w:color="auto"/>
      </w:divBdr>
    </w:div>
    <w:div w:id="434718027">
      <w:bodyDiv w:val="1"/>
      <w:marLeft w:val="0"/>
      <w:marRight w:val="0"/>
      <w:marTop w:val="0"/>
      <w:marBottom w:val="0"/>
      <w:divBdr>
        <w:top w:val="none" w:sz="0" w:space="0" w:color="auto"/>
        <w:left w:val="none" w:sz="0" w:space="0" w:color="auto"/>
        <w:bottom w:val="none" w:sz="0" w:space="0" w:color="auto"/>
        <w:right w:val="none" w:sz="0" w:space="0" w:color="auto"/>
      </w:divBdr>
    </w:div>
    <w:div w:id="434785299">
      <w:bodyDiv w:val="1"/>
      <w:marLeft w:val="0"/>
      <w:marRight w:val="0"/>
      <w:marTop w:val="0"/>
      <w:marBottom w:val="0"/>
      <w:divBdr>
        <w:top w:val="none" w:sz="0" w:space="0" w:color="auto"/>
        <w:left w:val="none" w:sz="0" w:space="0" w:color="auto"/>
        <w:bottom w:val="none" w:sz="0" w:space="0" w:color="auto"/>
        <w:right w:val="none" w:sz="0" w:space="0" w:color="auto"/>
      </w:divBdr>
    </w:div>
    <w:div w:id="435180872">
      <w:bodyDiv w:val="1"/>
      <w:marLeft w:val="0"/>
      <w:marRight w:val="0"/>
      <w:marTop w:val="0"/>
      <w:marBottom w:val="0"/>
      <w:divBdr>
        <w:top w:val="none" w:sz="0" w:space="0" w:color="auto"/>
        <w:left w:val="none" w:sz="0" w:space="0" w:color="auto"/>
        <w:bottom w:val="none" w:sz="0" w:space="0" w:color="auto"/>
        <w:right w:val="none" w:sz="0" w:space="0" w:color="auto"/>
      </w:divBdr>
    </w:div>
    <w:div w:id="435366879">
      <w:bodyDiv w:val="1"/>
      <w:marLeft w:val="0"/>
      <w:marRight w:val="0"/>
      <w:marTop w:val="0"/>
      <w:marBottom w:val="0"/>
      <w:divBdr>
        <w:top w:val="none" w:sz="0" w:space="0" w:color="auto"/>
        <w:left w:val="none" w:sz="0" w:space="0" w:color="auto"/>
        <w:bottom w:val="none" w:sz="0" w:space="0" w:color="auto"/>
        <w:right w:val="none" w:sz="0" w:space="0" w:color="auto"/>
      </w:divBdr>
    </w:div>
    <w:div w:id="435638301">
      <w:bodyDiv w:val="1"/>
      <w:marLeft w:val="0"/>
      <w:marRight w:val="0"/>
      <w:marTop w:val="0"/>
      <w:marBottom w:val="0"/>
      <w:divBdr>
        <w:top w:val="none" w:sz="0" w:space="0" w:color="auto"/>
        <w:left w:val="none" w:sz="0" w:space="0" w:color="auto"/>
        <w:bottom w:val="none" w:sz="0" w:space="0" w:color="auto"/>
        <w:right w:val="none" w:sz="0" w:space="0" w:color="auto"/>
      </w:divBdr>
    </w:div>
    <w:div w:id="436557577">
      <w:bodyDiv w:val="1"/>
      <w:marLeft w:val="0"/>
      <w:marRight w:val="0"/>
      <w:marTop w:val="0"/>
      <w:marBottom w:val="0"/>
      <w:divBdr>
        <w:top w:val="none" w:sz="0" w:space="0" w:color="auto"/>
        <w:left w:val="none" w:sz="0" w:space="0" w:color="auto"/>
        <w:bottom w:val="none" w:sz="0" w:space="0" w:color="auto"/>
        <w:right w:val="none" w:sz="0" w:space="0" w:color="auto"/>
      </w:divBdr>
    </w:div>
    <w:div w:id="437138548">
      <w:bodyDiv w:val="1"/>
      <w:marLeft w:val="0"/>
      <w:marRight w:val="0"/>
      <w:marTop w:val="0"/>
      <w:marBottom w:val="0"/>
      <w:divBdr>
        <w:top w:val="none" w:sz="0" w:space="0" w:color="auto"/>
        <w:left w:val="none" w:sz="0" w:space="0" w:color="auto"/>
        <w:bottom w:val="none" w:sz="0" w:space="0" w:color="auto"/>
        <w:right w:val="none" w:sz="0" w:space="0" w:color="auto"/>
      </w:divBdr>
    </w:div>
    <w:div w:id="437218011">
      <w:bodyDiv w:val="1"/>
      <w:marLeft w:val="0"/>
      <w:marRight w:val="0"/>
      <w:marTop w:val="0"/>
      <w:marBottom w:val="0"/>
      <w:divBdr>
        <w:top w:val="none" w:sz="0" w:space="0" w:color="auto"/>
        <w:left w:val="none" w:sz="0" w:space="0" w:color="auto"/>
        <w:bottom w:val="none" w:sz="0" w:space="0" w:color="auto"/>
        <w:right w:val="none" w:sz="0" w:space="0" w:color="auto"/>
      </w:divBdr>
    </w:div>
    <w:div w:id="437413583">
      <w:bodyDiv w:val="1"/>
      <w:marLeft w:val="0"/>
      <w:marRight w:val="0"/>
      <w:marTop w:val="0"/>
      <w:marBottom w:val="0"/>
      <w:divBdr>
        <w:top w:val="none" w:sz="0" w:space="0" w:color="auto"/>
        <w:left w:val="none" w:sz="0" w:space="0" w:color="auto"/>
        <w:bottom w:val="none" w:sz="0" w:space="0" w:color="auto"/>
        <w:right w:val="none" w:sz="0" w:space="0" w:color="auto"/>
      </w:divBdr>
    </w:div>
    <w:div w:id="437454991">
      <w:bodyDiv w:val="1"/>
      <w:marLeft w:val="0"/>
      <w:marRight w:val="0"/>
      <w:marTop w:val="0"/>
      <w:marBottom w:val="0"/>
      <w:divBdr>
        <w:top w:val="none" w:sz="0" w:space="0" w:color="auto"/>
        <w:left w:val="none" w:sz="0" w:space="0" w:color="auto"/>
        <w:bottom w:val="none" w:sz="0" w:space="0" w:color="auto"/>
        <w:right w:val="none" w:sz="0" w:space="0" w:color="auto"/>
      </w:divBdr>
    </w:div>
    <w:div w:id="437483899">
      <w:bodyDiv w:val="1"/>
      <w:marLeft w:val="0"/>
      <w:marRight w:val="0"/>
      <w:marTop w:val="0"/>
      <w:marBottom w:val="0"/>
      <w:divBdr>
        <w:top w:val="none" w:sz="0" w:space="0" w:color="auto"/>
        <w:left w:val="none" w:sz="0" w:space="0" w:color="auto"/>
        <w:bottom w:val="none" w:sz="0" w:space="0" w:color="auto"/>
        <w:right w:val="none" w:sz="0" w:space="0" w:color="auto"/>
      </w:divBdr>
    </w:div>
    <w:div w:id="437605328">
      <w:bodyDiv w:val="1"/>
      <w:marLeft w:val="0"/>
      <w:marRight w:val="0"/>
      <w:marTop w:val="0"/>
      <w:marBottom w:val="0"/>
      <w:divBdr>
        <w:top w:val="none" w:sz="0" w:space="0" w:color="auto"/>
        <w:left w:val="none" w:sz="0" w:space="0" w:color="auto"/>
        <w:bottom w:val="none" w:sz="0" w:space="0" w:color="auto"/>
        <w:right w:val="none" w:sz="0" w:space="0" w:color="auto"/>
      </w:divBdr>
    </w:div>
    <w:div w:id="437649603">
      <w:bodyDiv w:val="1"/>
      <w:marLeft w:val="0"/>
      <w:marRight w:val="0"/>
      <w:marTop w:val="0"/>
      <w:marBottom w:val="0"/>
      <w:divBdr>
        <w:top w:val="none" w:sz="0" w:space="0" w:color="auto"/>
        <w:left w:val="none" w:sz="0" w:space="0" w:color="auto"/>
        <w:bottom w:val="none" w:sz="0" w:space="0" w:color="auto"/>
        <w:right w:val="none" w:sz="0" w:space="0" w:color="auto"/>
      </w:divBdr>
    </w:div>
    <w:div w:id="437799916">
      <w:bodyDiv w:val="1"/>
      <w:marLeft w:val="0"/>
      <w:marRight w:val="0"/>
      <w:marTop w:val="0"/>
      <w:marBottom w:val="0"/>
      <w:divBdr>
        <w:top w:val="none" w:sz="0" w:space="0" w:color="auto"/>
        <w:left w:val="none" w:sz="0" w:space="0" w:color="auto"/>
        <w:bottom w:val="none" w:sz="0" w:space="0" w:color="auto"/>
        <w:right w:val="none" w:sz="0" w:space="0" w:color="auto"/>
      </w:divBdr>
    </w:div>
    <w:div w:id="438254462">
      <w:bodyDiv w:val="1"/>
      <w:marLeft w:val="0"/>
      <w:marRight w:val="0"/>
      <w:marTop w:val="0"/>
      <w:marBottom w:val="0"/>
      <w:divBdr>
        <w:top w:val="none" w:sz="0" w:space="0" w:color="auto"/>
        <w:left w:val="none" w:sz="0" w:space="0" w:color="auto"/>
        <w:bottom w:val="none" w:sz="0" w:space="0" w:color="auto"/>
        <w:right w:val="none" w:sz="0" w:space="0" w:color="auto"/>
      </w:divBdr>
    </w:div>
    <w:div w:id="438725696">
      <w:bodyDiv w:val="1"/>
      <w:marLeft w:val="0"/>
      <w:marRight w:val="0"/>
      <w:marTop w:val="0"/>
      <w:marBottom w:val="0"/>
      <w:divBdr>
        <w:top w:val="none" w:sz="0" w:space="0" w:color="auto"/>
        <w:left w:val="none" w:sz="0" w:space="0" w:color="auto"/>
        <w:bottom w:val="none" w:sz="0" w:space="0" w:color="auto"/>
        <w:right w:val="none" w:sz="0" w:space="0" w:color="auto"/>
      </w:divBdr>
    </w:div>
    <w:div w:id="438793821">
      <w:bodyDiv w:val="1"/>
      <w:marLeft w:val="0"/>
      <w:marRight w:val="0"/>
      <w:marTop w:val="0"/>
      <w:marBottom w:val="0"/>
      <w:divBdr>
        <w:top w:val="none" w:sz="0" w:space="0" w:color="auto"/>
        <w:left w:val="none" w:sz="0" w:space="0" w:color="auto"/>
        <w:bottom w:val="none" w:sz="0" w:space="0" w:color="auto"/>
        <w:right w:val="none" w:sz="0" w:space="0" w:color="auto"/>
      </w:divBdr>
    </w:div>
    <w:div w:id="439565835">
      <w:bodyDiv w:val="1"/>
      <w:marLeft w:val="0"/>
      <w:marRight w:val="0"/>
      <w:marTop w:val="0"/>
      <w:marBottom w:val="0"/>
      <w:divBdr>
        <w:top w:val="none" w:sz="0" w:space="0" w:color="auto"/>
        <w:left w:val="none" w:sz="0" w:space="0" w:color="auto"/>
        <w:bottom w:val="none" w:sz="0" w:space="0" w:color="auto"/>
        <w:right w:val="none" w:sz="0" w:space="0" w:color="auto"/>
      </w:divBdr>
    </w:div>
    <w:div w:id="440144606">
      <w:bodyDiv w:val="1"/>
      <w:marLeft w:val="0"/>
      <w:marRight w:val="0"/>
      <w:marTop w:val="0"/>
      <w:marBottom w:val="0"/>
      <w:divBdr>
        <w:top w:val="none" w:sz="0" w:space="0" w:color="auto"/>
        <w:left w:val="none" w:sz="0" w:space="0" w:color="auto"/>
        <w:bottom w:val="none" w:sz="0" w:space="0" w:color="auto"/>
        <w:right w:val="none" w:sz="0" w:space="0" w:color="auto"/>
      </w:divBdr>
    </w:div>
    <w:div w:id="440927232">
      <w:bodyDiv w:val="1"/>
      <w:marLeft w:val="0"/>
      <w:marRight w:val="0"/>
      <w:marTop w:val="0"/>
      <w:marBottom w:val="0"/>
      <w:divBdr>
        <w:top w:val="none" w:sz="0" w:space="0" w:color="auto"/>
        <w:left w:val="none" w:sz="0" w:space="0" w:color="auto"/>
        <w:bottom w:val="none" w:sz="0" w:space="0" w:color="auto"/>
        <w:right w:val="none" w:sz="0" w:space="0" w:color="auto"/>
      </w:divBdr>
    </w:div>
    <w:div w:id="441609545">
      <w:bodyDiv w:val="1"/>
      <w:marLeft w:val="0"/>
      <w:marRight w:val="0"/>
      <w:marTop w:val="0"/>
      <w:marBottom w:val="0"/>
      <w:divBdr>
        <w:top w:val="none" w:sz="0" w:space="0" w:color="auto"/>
        <w:left w:val="none" w:sz="0" w:space="0" w:color="auto"/>
        <w:bottom w:val="none" w:sz="0" w:space="0" w:color="auto"/>
        <w:right w:val="none" w:sz="0" w:space="0" w:color="auto"/>
      </w:divBdr>
    </w:div>
    <w:div w:id="441924893">
      <w:bodyDiv w:val="1"/>
      <w:marLeft w:val="0"/>
      <w:marRight w:val="0"/>
      <w:marTop w:val="0"/>
      <w:marBottom w:val="0"/>
      <w:divBdr>
        <w:top w:val="none" w:sz="0" w:space="0" w:color="auto"/>
        <w:left w:val="none" w:sz="0" w:space="0" w:color="auto"/>
        <w:bottom w:val="none" w:sz="0" w:space="0" w:color="auto"/>
        <w:right w:val="none" w:sz="0" w:space="0" w:color="auto"/>
      </w:divBdr>
    </w:div>
    <w:div w:id="442462931">
      <w:bodyDiv w:val="1"/>
      <w:marLeft w:val="0"/>
      <w:marRight w:val="0"/>
      <w:marTop w:val="0"/>
      <w:marBottom w:val="0"/>
      <w:divBdr>
        <w:top w:val="none" w:sz="0" w:space="0" w:color="auto"/>
        <w:left w:val="none" w:sz="0" w:space="0" w:color="auto"/>
        <w:bottom w:val="none" w:sz="0" w:space="0" w:color="auto"/>
        <w:right w:val="none" w:sz="0" w:space="0" w:color="auto"/>
      </w:divBdr>
    </w:div>
    <w:div w:id="443424891">
      <w:bodyDiv w:val="1"/>
      <w:marLeft w:val="0"/>
      <w:marRight w:val="0"/>
      <w:marTop w:val="0"/>
      <w:marBottom w:val="0"/>
      <w:divBdr>
        <w:top w:val="none" w:sz="0" w:space="0" w:color="auto"/>
        <w:left w:val="none" w:sz="0" w:space="0" w:color="auto"/>
        <w:bottom w:val="none" w:sz="0" w:space="0" w:color="auto"/>
        <w:right w:val="none" w:sz="0" w:space="0" w:color="auto"/>
      </w:divBdr>
    </w:div>
    <w:div w:id="443501643">
      <w:bodyDiv w:val="1"/>
      <w:marLeft w:val="0"/>
      <w:marRight w:val="0"/>
      <w:marTop w:val="0"/>
      <w:marBottom w:val="0"/>
      <w:divBdr>
        <w:top w:val="none" w:sz="0" w:space="0" w:color="auto"/>
        <w:left w:val="none" w:sz="0" w:space="0" w:color="auto"/>
        <w:bottom w:val="none" w:sz="0" w:space="0" w:color="auto"/>
        <w:right w:val="none" w:sz="0" w:space="0" w:color="auto"/>
      </w:divBdr>
    </w:div>
    <w:div w:id="443548430">
      <w:bodyDiv w:val="1"/>
      <w:marLeft w:val="0"/>
      <w:marRight w:val="0"/>
      <w:marTop w:val="0"/>
      <w:marBottom w:val="0"/>
      <w:divBdr>
        <w:top w:val="none" w:sz="0" w:space="0" w:color="auto"/>
        <w:left w:val="none" w:sz="0" w:space="0" w:color="auto"/>
        <w:bottom w:val="none" w:sz="0" w:space="0" w:color="auto"/>
        <w:right w:val="none" w:sz="0" w:space="0" w:color="auto"/>
      </w:divBdr>
    </w:div>
    <w:div w:id="444158020">
      <w:bodyDiv w:val="1"/>
      <w:marLeft w:val="0"/>
      <w:marRight w:val="0"/>
      <w:marTop w:val="0"/>
      <w:marBottom w:val="0"/>
      <w:divBdr>
        <w:top w:val="none" w:sz="0" w:space="0" w:color="auto"/>
        <w:left w:val="none" w:sz="0" w:space="0" w:color="auto"/>
        <w:bottom w:val="none" w:sz="0" w:space="0" w:color="auto"/>
        <w:right w:val="none" w:sz="0" w:space="0" w:color="auto"/>
      </w:divBdr>
    </w:div>
    <w:div w:id="445199630">
      <w:bodyDiv w:val="1"/>
      <w:marLeft w:val="0"/>
      <w:marRight w:val="0"/>
      <w:marTop w:val="0"/>
      <w:marBottom w:val="0"/>
      <w:divBdr>
        <w:top w:val="none" w:sz="0" w:space="0" w:color="auto"/>
        <w:left w:val="none" w:sz="0" w:space="0" w:color="auto"/>
        <w:bottom w:val="none" w:sz="0" w:space="0" w:color="auto"/>
        <w:right w:val="none" w:sz="0" w:space="0" w:color="auto"/>
      </w:divBdr>
    </w:div>
    <w:div w:id="445471684">
      <w:bodyDiv w:val="1"/>
      <w:marLeft w:val="0"/>
      <w:marRight w:val="0"/>
      <w:marTop w:val="0"/>
      <w:marBottom w:val="0"/>
      <w:divBdr>
        <w:top w:val="none" w:sz="0" w:space="0" w:color="auto"/>
        <w:left w:val="none" w:sz="0" w:space="0" w:color="auto"/>
        <w:bottom w:val="none" w:sz="0" w:space="0" w:color="auto"/>
        <w:right w:val="none" w:sz="0" w:space="0" w:color="auto"/>
      </w:divBdr>
    </w:div>
    <w:div w:id="446631090">
      <w:bodyDiv w:val="1"/>
      <w:marLeft w:val="0"/>
      <w:marRight w:val="0"/>
      <w:marTop w:val="0"/>
      <w:marBottom w:val="0"/>
      <w:divBdr>
        <w:top w:val="none" w:sz="0" w:space="0" w:color="auto"/>
        <w:left w:val="none" w:sz="0" w:space="0" w:color="auto"/>
        <w:bottom w:val="none" w:sz="0" w:space="0" w:color="auto"/>
        <w:right w:val="none" w:sz="0" w:space="0" w:color="auto"/>
      </w:divBdr>
    </w:div>
    <w:div w:id="446773237">
      <w:bodyDiv w:val="1"/>
      <w:marLeft w:val="0"/>
      <w:marRight w:val="0"/>
      <w:marTop w:val="0"/>
      <w:marBottom w:val="0"/>
      <w:divBdr>
        <w:top w:val="none" w:sz="0" w:space="0" w:color="auto"/>
        <w:left w:val="none" w:sz="0" w:space="0" w:color="auto"/>
        <w:bottom w:val="none" w:sz="0" w:space="0" w:color="auto"/>
        <w:right w:val="none" w:sz="0" w:space="0" w:color="auto"/>
      </w:divBdr>
    </w:div>
    <w:div w:id="446975000">
      <w:bodyDiv w:val="1"/>
      <w:marLeft w:val="0"/>
      <w:marRight w:val="0"/>
      <w:marTop w:val="0"/>
      <w:marBottom w:val="0"/>
      <w:divBdr>
        <w:top w:val="none" w:sz="0" w:space="0" w:color="auto"/>
        <w:left w:val="none" w:sz="0" w:space="0" w:color="auto"/>
        <w:bottom w:val="none" w:sz="0" w:space="0" w:color="auto"/>
        <w:right w:val="none" w:sz="0" w:space="0" w:color="auto"/>
      </w:divBdr>
    </w:div>
    <w:div w:id="447161651">
      <w:bodyDiv w:val="1"/>
      <w:marLeft w:val="0"/>
      <w:marRight w:val="0"/>
      <w:marTop w:val="0"/>
      <w:marBottom w:val="0"/>
      <w:divBdr>
        <w:top w:val="none" w:sz="0" w:space="0" w:color="auto"/>
        <w:left w:val="none" w:sz="0" w:space="0" w:color="auto"/>
        <w:bottom w:val="none" w:sz="0" w:space="0" w:color="auto"/>
        <w:right w:val="none" w:sz="0" w:space="0" w:color="auto"/>
      </w:divBdr>
    </w:div>
    <w:div w:id="447314968">
      <w:bodyDiv w:val="1"/>
      <w:marLeft w:val="0"/>
      <w:marRight w:val="0"/>
      <w:marTop w:val="0"/>
      <w:marBottom w:val="0"/>
      <w:divBdr>
        <w:top w:val="none" w:sz="0" w:space="0" w:color="auto"/>
        <w:left w:val="none" w:sz="0" w:space="0" w:color="auto"/>
        <w:bottom w:val="none" w:sz="0" w:space="0" w:color="auto"/>
        <w:right w:val="none" w:sz="0" w:space="0" w:color="auto"/>
      </w:divBdr>
    </w:div>
    <w:div w:id="447552952">
      <w:bodyDiv w:val="1"/>
      <w:marLeft w:val="0"/>
      <w:marRight w:val="0"/>
      <w:marTop w:val="0"/>
      <w:marBottom w:val="0"/>
      <w:divBdr>
        <w:top w:val="none" w:sz="0" w:space="0" w:color="auto"/>
        <w:left w:val="none" w:sz="0" w:space="0" w:color="auto"/>
        <w:bottom w:val="none" w:sz="0" w:space="0" w:color="auto"/>
        <w:right w:val="none" w:sz="0" w:space="0" w:color="auto"/>
      </w:divBdr>
    </w:div>
    <w:div w:id="447705990">
      <w:bodyDiv w:val="1"/>
      <w:marLeft w:val="0"/>
      <w:marRight w:val="0"/>
      <w:marTop w:val="0"/>
      <w:marBottom w:val="0"/>
      <w:divBdr>
        <w:top w:val="none" w:sz="0" w:space="0" w:color="auto"/>
        <w:left w:val="none" w:sz="0" w:space="0" w:color="auto"/>
        <w:bottom w:val="none" w:sz="0" w:space="0" w:color="auto"/>
        <w:right w:val="none" w:sz="0" w:space="0" w:color="auto"/>
      </w:divBdr>
    </w:div>
    <w:div w:id="448596612">
      <w:bodyDiv w:val="1"/>
      <w:marLeft w:val="0"/>
      <w:marRight w:val="0"/>
      <w:marTop w:val="0"/>
      <w:marBottom w:val="0"/>
      <w:divBdr>
        <w:top w:val="none" w:sz="0" w:space="0" w:color="auto"/>
        <w:left w:val="none" w:sz="0" w:space="0" w:color="auto"/>
        <w:bottom w:val="none" w:sz="0" w:space="0" w:color="auto"/>
        <w:right w:val="none" w:sz="0" w:space="0" w:color="auto"/>
      </w:divBdr>
    </w:div>
    <w:div w:id="448739633">
      <w:bodyDiv w:val="1"/>
      <w:marLeft w:val="0"/>
      <w:marRight w:val="0"/>
      <w:marTop w:val="0"/>
      <w:marBottom w:val="0"/>
      <w:divBdr>
        <w:top w:val="none" w:sz="0" w:space="0" w:color="auto"/>
        <w:left w:val="none" w:sz="0" w:space="0" w:color="auto"/>
        <w:bottom w:val="none" w:sz="0" w:space="0" w:color="auto"/>
        <w:right w:val="none" w:sz="0" w:space="0" w:color="auto"/>
      </w:divBdr>
    </w:div>
    <w:div w:id="449250974">
      <w:bodyDiv w:val="1"/>
      <w:marLeft w:val="0"/>
      <w:marRight w:val="0"/>
      <w:marTop w:val="0"/>
      <w:marBottom w:val="0"/>
      <w:divBdr>
        <w:top w:val="none" w:sz="0" w:space="0" w:color="auto"/>
        <w:left w:val="none" w:sz="0" w:space="0" w:color="auto"/>
        <w:bottom w:val="none" w:sz="0" w:space="0" w:color="auto"/>
        <w:right w:val="none" w:sz="0" w:space="0" w:color="auto"/>
      </w:divBdr>
    </w:div>
    <w:div w:id="449281778">
      <w:bodyDiv w:val="1"/>
      <w:marLeft w:val="0"/>
      <w:marRight w:val="0"/>
      <w:marTop w:val="0"/>
      <w:marBottom w:val="0"/>
      <w:divBdr>
        <w:top w:val="none" w:sz="0" w:space="0" w:color="auto"/>
        <w:left w:val="none" w:sz="0" w:space="0" w:color="auto"/>
        <w:bottom w:val="none" w:sz="0" w:space="0" w:color="auto"/>
        <w:right w:val="none" w:sz="0" w:space="0" w:color="auto"/>
      </w:divBdr>
    </w:div>
    <w:div w:id="449322703">
      <w:bodyDiv w:val="1"/>
      <w:marLeft w:val="0"/>
      <w:marRight w:val="0"/>
      <w:marTop w:val="0"/>
      <w:marBottom w:val="0"/>
      <w:divBdr>
        <w:top w:val="none" w:sz="0" w:space="0" w:color="auto"/>
        <w:left w:val="none" w:sz="0" w:space="0" w:color="auto"/>
        <w:bottom w:val="none" w:sz="0" w:space="0" w:color="auto"/>
        <w:right w:val="none" w:sz="0" w:space="0" w:color="auto"/>
      </w:divBdr>
    </w:div>
    <w:div w:id="449513173">
      <w:bodyDiv w:val="1"/>
      <w:marLeft w:val="0"/>
      <w:marRight w:val="0"/>
      <w:marTop w:val="0"/>
      <w:marBottom w:val="0"/>
      <w:divBdr>
        <w:top w:val="none" w:sz="0" w:space="0" w:color="auto"/>
        <w:left w:val="none" w:sz="0" w:space="0" w:color="auto"/>
        <w:bottom w:val="none" w:sz="0" w:space="0" w:color="auto"/>
        <w:right w:val="none" w:sz="0" w:space="0" w:color="auto"/>
      </w:divBdr>
    </w:div>
    <w:div w:id="449739010">
      <w:bodyDiv w:val="1"/>
      <w:marLeft w:val="0"/>
      <w:marRight w:val="0"/>
      <w:marTop w:val="0"/>
      <w:marBottom w:val="0"/>
      <w:divBdr>
        <w:top w:val="none" w:sz="0" w:space="0" w:color="auto"/>
        <w:left w:val="none" w:sz="0" w:space="0" w:color="auto"/>
        <w:bottom w:val="none" w:sz="0" w:space="0" w:color="auto"/>
        <w:right w:val="none" w:sz="0" w:space="0" w:color="auto"/>
      </w:divBdr>
    </w:div>
    <w:div w:id="449979068">
      <w:bodyDiv w:val="1"/>
      <w:marLeft w:val="0"/>
      <w:marRight w:val="0"/>
      <w:marTop w:val="0"/>
      <w:marBottom w:val="0"/>
      <w:divBdr>
        <w:top w:val="none" w:sz="0" w:space="0" w:color="auto"/>
        <w:left w:val="none" w:sz="0" w:space="0" w:color="auto"/>
        <w:bottom w:val="none" w:sz="0" w:space="0" w:color="auto"/>
        <w:right w:val="none" w:sz="0" w:space="0" w:color="auto"/>
      </w:divBdr>
    </w:div>
    <w:div w:id="450324208">
      <w:bodyDiv w:val="1"/>
      <w:marLeft w:val="0"/>
      <w:marRight w:val="0"/>
      <w:marTop w:val="0"/>
      <w:marBottom w:val="0"/>
      <w:divBdr>
        <w:top w:val="none" w:sz="0" w:space="0" w:color="auto"/>
        <w:left w:val="none" w:sz="0" w:space="0" w:color="auto"/>
        <w:bottom w:val="none" w:sz="0" w:space="0" w:color="auto"/>
        <w:right w:val="none" w:sz="0" w:space="0" w:color="auto"/>
      </w:divBdr>
    </w:div>
    <w:div w:id="450436468">
      <w:bodyDiv w:val="1"/>
      <w:marLeft w:val="0"/>
      <w:marRight w:val="0"/>
      <w:marTop w:val="0"/>
      <w:marBottom w:val="0"/>
      <w:divBdr>
        <w:top w:val="none" w:sz="0" w:space="0" w:color="auto"/>
        <w:left w:val="none" w:sz="0" w:space="0" w:color="auto"/>
        <w:bottom w:val="none" w:sz="0" w:space="0" w:color="auto"/>
        <w:right w:val="none" w:sz="0" w:space="0" w:color="auto"/>
      </w:divBdr>
    </w:div>
    <w:div w:id="450440809">
      <w:bodyDiv w:val="1"/>
      <w:marLeft w:val="0"/>
      <w:marRight w:val="0"/>
      <w:marTop w:val="0"/>
      <w:marBottom w:val="0"/>
      <w:divBdr>
        <w:top w:val="none" w:sz="0" w:space="0" w:color="auto"/>
        <w:left w:val="none" w:sz="0" w:space="0" w:color="auto"/>
        <w:bottom w:val="none" w:sz="0" w:space="0" w:color="auto"/>
        <w:right w:val="none" w:sz="0" w:space="0" w:color="auto"/>
      </w:divBdr>
    </w:div>
    <w:div w:id="451050081">
      <w:bodyDiv w:val="1"/>
      <w:marLeft w:val="0"/>
      <w:marRight w:val="0"/>
      <w:marTop w:val="0"/>
      <w:marBottom w:val="0"/>
      <w:divBdr>
        <w:top w:val="none" w:sz="0" w:space="0" w:color="auto"/>
        <w:left w:val="none" w:sz="0" w:space="0" w:color="auto"/>
        <w:bottom w:val="none" w:sz="0" w:space="0" w:color="auto"/>
        <w:right w:val="none" w:sz="0" w:space="0" w:color="auto"/>
      </w:divBdr>
    </w:div>
    <w:div w:id="451679264">
      <w:bodyDiv w:val="1"/>
      <w:marLeft w:val="0"/>
      <w:marRight w:val="0"/>
      <w:marTop w:val="0"/>
      <w:marBottom w:val="0"/>
      <w:divBdr>
        <w:top w:val="none" w:sz="0" w:space="0" w:color="auto"/>
        <w:left w:val="none" w:sz="0" w:space="0" w:color="auto"/>
        <w:bottom w:val="none" w:sz="0" w:space="0" w:color="auto"/>
        <w:right w:val="none" w:sz="0" w:space="0" w:color="auto"/>
      </w:divBdr>
    </w:div>
    <w:div w:id="453863843">
      <w:bodyDiv w:val="1"/>
      <w:marLeft w:val="0"/>
      <w:marRight w:val="0"/>
      <w:marTop w:val="0"/>
      <w:marBottom w:val="0"/>
      <w:divBdr>
        <w:top w:val="none" w:sz="0" w:space="0" w:color="auto"/>
        <w:left w:val="none" w:sz="0" w:space="0" w:color="auto"/>
        <w:bottom w:val="none" w:sz="0" w:space="0" w:color="auto"/>
        <w:right w:val="none" w:sz="0" w:space="0" w:color="auto"/>
      </w:divBdr>
    </w:div>
    <w:div w:id="454367749">
      <w:bodyDiv w:val="1"/>
      <w:marLeft w:val="0"/>
      <w:marRight w:val="0"/>
      <w:marTop w:val="0"/>
      <w:marBottom w:val="0"/>
      <w:divBdr>
        <w:top w:val="none" w:sz="0" w:space="0" w:color="auto"/>
        <w:left w:val="none" w:sz="0" w:space="0" w:color="auto"/>
        <w:bottom w:val="none" w:sz="0" w:space="0" w:color="auto"/>
        <w:right w:val="none" w:sz="0" w:space="0" w:color="auto"/>
      </w:divBdr>
    </w:div>
    <w:div w:id="455023648">
      <w:bodyDiv w:val="1"/>
      <w:marLeft w:val="0"/>
      <w:marRight w:val="0"/>
      <w:marTop w:val="0"/>
      <w:marBottom w:val="0"/>
      <w:divBdr>
        <w:top w:val="none" w:sz="0" w:space="0" w:color="auto"/>
        <w:left w:val="none" w:sz="0" w:space="0" w:color="auto"/>
        <w:bottom w:val="none" w:sz="0" w:space="0" w:color="auto"/>
        <w:right w:val="none" w:sz="0" w:space="0" w:color="auto"/>
      </w:divBdr>
    </w:div>
    <w:div w:id="455678373">
      <w:bodyDiv w:val="1"/>
      <w:marLeft w:val="0"/>
      <w:marRight w:val="0"/>
      <w:marTop w:val="0"/>
      <w:marBottom w:val="0"/>
      <w:divBdr>
        <w:top w:val="none" w:sz="0" w:space="0" w:color="auto"/>
        <w:left w:val="none" w:sz="0" w:space="0" w:color="auto"/>
        <w:bottom w:val="none" w:sz="0" w:space="0" w:color="auto"/>
        <w:right w:val="none" w:sz="0" w:space="0" w:color="auto"/>
      </w:divBdr>
    </w:div>
    <w:div w:id="456027926">
      <w:bodyDiv w:val="1"/>
      <w:marLeft w:val="0"/>
      <w:marRight w:val="0"/>
      <w:marTop w:val="0"/>
      <w:marBottom w:val="0"/>
      <w:divBdr>
        <w:top w:val="none" w:sz="0" w:space="0" w:color="auto"/>
        <w:left w:val="none" w:sz="0" w:space="0" w:color="auto"/>
        <w:bottom w:val="none" w:sz="0" w:space="0" w:color="auto"/>
        <w:right w:val="none" w:sz="0" w:space="0" w:color="auto"/>
      </w:divBdr>
    </w:div>
    <w:div w:id="456878243">
      <w:bodyDiv w:val="1"/>
      <w:marLeft w:val="0"/>
      <w:marRight w:val="0"/>
      <w:marTop w:val="0"/>
      <w:marBottom w:val="0"/>
      <w:divBdr>
        <w:top w:val="none" w:sz="0" w:space="0" w:color="auto"/>
        <w:left w:val="none" w:sz="0" w:space="0" w:color="auto"/>
        <w:bottom w:val="none" w:sz="0" w:space="0" w:color="auto"/>
        <w:right w:val="none" w:sz="0" w:space="0" w:color="auto"/>
      </w:divBdr>
    </w:div>
    <w:div w:id="457069151">
      <w:bodyDiv w:val="1"/>
      <w:marLeft w:val="0"/>
      <w:marRight w:val="0"/>
      <w:marTop w:val="0"/>
      <w:marBottom w:val="0"/>
      <w:divBdr>
        <w:top w:val="none" w:sz="0" w:space="0" w:color="auto"/>
        <w:left w:val="none" w:sz="0" w:space="0" w:color="auto"/>
        <w:bottom w:val="none" w:sz="0" w:space="0" w:color="auto"/>
        <w:right w:val="none" w:sz="0" w:space="0" w:color="auto"/>
      </w:divBdr>
    </w:div>
    <w:div w:id="457992724">
      <w:bodyDiv w:val="1"/>
      <w:marLeft w:val="0"/>
      <w:marRight w:val="0"/>
      <w:marTop w:val="0"/>
      <w:marBottom w:val="0"/>
      <w:divBdr>
        <w:top w:val="none" w:sz="0" w:space="0" w:color="auto"/>
        <w:left w:val="none" w:sz="0" w:space="0" w:color="auto"/>
        <w:bottom w:val="none" w:sz="0" w:space="0" w:color="auto"/>
        <w:right w:val="none" w:sz="0" w:space="0" w:color="auto"/>
      </w:divBdr>
    </w:div>
    <w:div w:id="457995461">
      <w:bodyDiv w:val="1"/>
      <w:marLeft w:val="0"/>
      <w:marRight w:val="0"/>
      <w:marTop w:val="0"/>
      <w:marBottom w:val="0"/>
      <w:divBdr>
        <w:top w:val="none" w:sz="0" w:space="0" w:color="auto"/>
        <w:left w:val="none" w:sz="0" w:space="0" w:color="auto"/>
        <w:bottom w:val="none" w:sz="0" w:space="0" w:color="auto"/>
        <w:right w:val="none" w:sz="0" w:space="0" w:color="auto"/>
      </w:divBdr>
    </w:div>
    <w:div w:id="458494570">
      <w:bodyDiv w:val="1"/>
      <w:marLeft w:val="0"/>
      <w:marRight w:val="0"/>
      <w:marTop w:val="0"/>
      <w:marBottom w:val="0"/>
      <w:divBdr>
        <w:top w:val="none" w:sz="0" w:space="0" w:color="auto"/>
        <w:left w:val="none" w:sz="0" w:space="0" w:color="auto"/>
        <w:bottom w:val="none" w:sz="0" w:space="0" w:color="auto"/>
        <w:right w:val="none" w:sz="0" w:space="0" w:color="auto"/>
      </w:divBdr>
    </w:div>
    <w:div w:id="459298973">
      <w:bodyDiv w:val="1"/>
      <w:marLeft w:val="0"/>
      <w:marRight w:val="0"/>
      <w:marTop w:val="0"/>
      <w:marBottom w:val="0"/>
      <w:divBdr>
        <w:top w:val="none" w:sz="0" w:space="0" w:color="auto"/>
        <w:left w:val="none" w:sz="0" w:space="0" w:color="auto"/>
        <w:bottom w:val="none" w:sz="0" w:space="0" w:color="auto"/>
        <w:right w:val="none" w:sz="0" w:space="0" w:color="auto"/>
      </w:divBdr>
    </w:div>
    <w:div w:id="459615730">
      <w:bodyDiv w:val="1"/>
      <w:marLeft w:val="0"/>
      <w:marRight w:val="0"/>
      <w:marTop w:val="0"/>
      <w:marBottom w:val="0"/>
      <w:divBdr>
        <w:top w:val="none" w:sz="0" w:space="0" w:color="auto"/>
        <w:left w:val="none" w:sz="0" w:space="0" w:color="auto"/>
        <w:bottom w:val="none" w:sz="0" w:space="0" w:color="auto"/>
        <w:right w:val="none" w:sz="0" w:space="0" w:color="auto"/>
      </w:divBdr>
    </w:div>
    <w:div w:id="459808172">
      <w:bodyDiv w:val="1"/>
      <w:marLeft w:val="0"/>
      <w:marRight w:val="0"/>
      <w:marTop w:val="0"/>
      <w:marBottom w:val="0"/>
      <w:divBdr>
        <w:top w:val="none" w:sz="0" w:space="0" w:color="auto"/>
        <w:left w:val="none" w:sz="0" w:space="0" w:color="auto"/>
        <w:bottom w:val="none" w:sz="0" w:space="0" w:color="auto"/>
        <w:right w:val="none" w:sz="0" w:space="0" w:color="auto"/>
      </w:divBdr>
    </w:div>
    <w:div w:id="459881452">
      <w:bodyDiv w:val="1"/>
      <w:marLeft w:val="0"/>
      <w:marRight w:val="0"/>
      <w:marTop w:val="0"/>
      <w:marBottom w:val="0"/>
      <w:divBdr>
        <w:top w:val="none" w:sz="0" w:space="0" w:color="auto"/>
        <w:left w:val="none" w:sz="0" w:space="0" w:color="auto"/>
        <w:bottom w:val="none" w:sz="0" w:space="0" w:color="auto"/>
        <w:right w:val="none" w:sz="0" w:space="0" w:color="auto"/>
      </w:divBdr>
    </w:div>
    <w:div w:id="460197220">
      <w:bodyDiv w:val="1"/>
      <w:marLeft w:val="0"/>
      <w:marRight w:val="0"/>
      <w:marTop w:val="0"/>
      <w:marBottom w:val="0"/>
      <w:divBdr>
        <w:top w:val="none" w:sz="0" w:space="0" w:color="auto"/>
        <w:left w:val="none" w:sz="0" w:space="0" w:color="auto"/>
        <w:bottom w:val="none" w:sz="0" w:space="0" w:color="auto"/>
        <w:right w:val="none" w:sz="0" w:space="0" w:color="auto"/>
      </w:divBdr>
    </w:div>
    <w:div w:id="460267242">
      <w:bodyDiv w:val="1"/>
      <w:marLeft w:val="0"/>
      <w:marRight w:val="0"/>
      <w:marTop w:val="0"/>
      <w:marBottom w:val="0"/>
      <w:divBdr>
        <w:top w:val="none" w:sz="0" w:space="0" w:color="auto"/>
        <w:left w:val="none" w:sz="0" w:space="0" w:color="auto"/>
        <w:bottom w:val="none" w:sz="0" w:space="0" w:color="auto"/>
        <w:right w:val="none" w:sz="0" w:space="0" w:color="auto"/>
      </w:divBdr>
    </w:div>
    <w:div w:id="461729571">
      <w:bodyDiv w:val="1"/>
      <w:marLeft w:val="0"/>
      <w:marRight w:val="0"/>
      <w:marTop w:val="0"/>
      <w:marBottom w:val="0"/>
      <w:divBdr>
        <w:top w:val="none" w:sz="0" w:space="0" w:color="auto"/>
        <w:left w:val="none" w:sz="0" w:space="0" w:color="auto"/>
        <w:bottom w:val="none" w:sz="0" w:space="0" w:color="auto"/>
        <w:right w:val="none" w:sz="0" w:space="0" w:color="auto"/>
      </w:divBdr>
    </w:div>
    <w:div w:id="461769706">
      <w:bodyDiv w:val="1"/>
      <w:marLeft w:val="0"/>
      <w:marRight w:val="0"/>
      <w:marTop w:val="0"/>
      <w:marBottom w:val="0"/>
      <w:divBdr>
        <w:top w:val="none" w:sz="0" w:space="0" w:color="auto"/>
        <w:left w:val="none" w:sz="0" w:space="0" w:color="auto"/>
        <w:bottom w:val="none" w:sz="0" w:space="0" w:color="auto"/>
        <w:right w:val="none" w:sz="0" w:space="0" w:color="auto"/>
      </w:divBdr>
    </w:div>
    <w:div w:id="462356967">
      <w:bodyDiv w:val="1"/>
      <w:marLeft w:val="0"/>
      <w:marRight w:val="0"/>
      <w:marTop w:val="0"/>
      <w:marBottom w:val="0"/>
      <w:divBdr>
        <w:top w:val="none" w:sz="0" w:space="0" w:color="auto"/>
        <w:left w:val="none" w:sz="0" w:space="0" w:color="auto"/>
        <w:bottom w:val="none" w:sz="0" w:space="0" w:color="auto"/>
        <w:right w:val="none" w:sz="0" w:space="0" w:color="auto"/>
      </w:divBdr>
    </w:div>
    <w:div w:id="462576261">
      <w:bodyDiv w:val="1"/>
      <w:marLeft w:val="0"/>
      <w:marRight w:val="0"/>
      <w:marTop w:val="0"/>
      <w:marBottom w:val="0"/>
      <w:divBdr>
        <w:top w:val="none" w:sz="0" w:space="0" w:color="auto"/>
        <w:left w:val="none" w:sz="0" w:space="0" w:color="auto"/>
        <w:bottom w:val="none" w:sz="0" w:space="0" w:color="auto"/>
        <w:right w:val="none" w:sz="0" w:space="0" w:color="auto"/>
      </w:divBdr>
    </w:div>
    <w:div w:id="463082692">
      <w:bodyDiv w:val="1"/>
      <w:marLeft w:val="0"/>
      <w:marRight w:val="0"/>
      <w:marTop w:val="0"/>
      <w:marBottom w:val="0"/>
      <w:divBdr>
        <w:top w:val="none" w:sz="0" w:space="0" w:color="auto"/>
        <w:left w:val="none" w:sz="0" w:space="0" w:color="auto"/>
        <w:bottom w:val="none" w:sz="0" w:space="0" w:color="auto"/>
        <w:right w:val="none" w:sz="0" w:space="0" w:color="auto"/>
      </w:divBdr>
    </w:div>
    <w:div w:id="463085700">
      <w:bodyDiv w:val="1"/>
      <w:marLeft w:val="0"/>
      <w:marRight w:val="0"/>
      <w:marTop w:val="0"/>
      <w:marBottom w:val="0"/>
      <w:divBdr>
        <w:top w:val="none" w:sz="0" w:space="0" w:color="auto"/>
        <w:left w:val="none" w:sz="0" w:space="0" w:color="auto"/>
        <w:bottom w:val="none" w:sz="0" w:space="0" w:color="auto"/>
        <w:right w:val="none" w:sz="0" w:space="0" w:color="auto"/>
      </w:divBdr>
    </w:div>
    <w:div w:id="463280423">
      <w:bodyDiv w:val="1"/>
      <w:marLeft w:val="0"/>
      <w:marRight w:val="0"/>
      <w:marTop w:val="0"/>
      <w:marBottom w:val="0"/>
      <w:divBdr>
        <w:top w:val="none" w:sz="0" w:space="0" w:color="auto"/>
        <w:left w:val="none" w:sz="0" w:space="0" w:color="auto"/>
        <w:bottom w:val="none" w:sz="0" w:space="0" w:color="auto"/>
        <w:right w:val="none" w:sz="0" w:space="0" w:color="auto"/>
      </w:divBdr>
    </w:div>
    <w:div w:id="463424478">
      <w:bodyDiv w:val="1"/>
      <w:marLeft w:val="0"/>
      <w:marRight w:val="0"/>
      <w:marTop w:val="0"/>
      <w:marBottom w:val="0"/>
      <w:divBdr>
        <w:top w:val="none" w:sz="0" w:space="0" w:color="auto"/>
        <w:left w:val="none" w:sz="0" w:space="0" w:color="auto"/>
        <w:bottom w:val="none" w:sz="0" w:space="0" w:color="auto"/>
        <w:right w:val="none" w:sz="0" w:space="0" w:color="auto"/>
      </w:divBdr>
    </w:div>
    <w:div w:id="463742572">
      <w:bodyDiv w:val="1"/>
      <w:marLeft w:val="0"/>
      <w:marRight w:val="0"/>
      <w:marTop w:val="0"/>
      <w:marBottom w:val="0"/>
      <w:divBdr>
        <w:top w:val="none" w:sz="0" w:space="0" w:color="auto"/>
        <w:left w:val="none" w:sz="0" w:space="0" w:color="auto"/>
        <w:bottom w:val="none" w:sz="0" w:space="0" w:color="auto"/>
        <w:right w:val="none" w:sz="0" w:space="0" w:color="auto"/>
      </w:divBdr>
    </w:div>
    <w:div w:id="463893972">
      <w:bodyDiv w:val="1"/>
      <w:marLeft w:val="0"/>
      <w:marRight w:val="0"/>
      <w:marTop w:val="0"/>
      <w:marBottom w:val="0"/>
      <w:divBdr>
        <w:top w:val="none" w:sz="0" w:space="0" w:color="auto"/>
        <w:left w:val="none" w:sz="0" w:space="0" w:color="auto"/>
        <w:bottom w:val="none" w:sz="0" w:space="0" w:color="auto"/>
        <w:right w:val="none" w:sz="0" w:space="0" w:color="auto"/>
      </w:divBdr>
    </w:div>
    <w:div w:id="464784844">
      <w:bodyDiv w:val="1"/>
      <w:marLeft w:val="0"/>
      <w:marRight w:val="0"/>
      <w:marTop w:val="0"/>
      <w:marBottom w:val="0"/>
      <w:divBdr>
        <w:top w:val="none" w:sz="0" w:space="0" w:color="auto"/>
        <w:left w:val="none" w:sz="0" w:space="0" w:color="auto"/>
        <w:bottom w:val="none" w:sz="0" w:space="0" w:color="auto"/>
        <w:right w:val="none" w:sz="0" w:space="0" w:color="auto"/>
      </w:divBdr>
    </w:div>
    <w:div w:id="465123855">
      <w:bodyDiv w:val="1"/>
      <w:marLeft w:val="0"/>
      <w:marRight w:val="0"/>
      <w:marTop w:val="0"/>
      <w:marBottom w:val="0"/>
      <w:divBdr>
        <w:top w:val="none" w:sz="0" w:space="0" w:color="auto"/>
        <w:left w:val="none" w:sz="0" w:space="0" w:color="auto"/>
        <w:bottom w:val="none" w:sz="0" w:space="0" w:color="auto"/>
        <w:right w:val="none" w:sz="0" w:space="0" w:color="auto"/>
      </w:divBdr>
    </w:div>
    <w:div w:id="465701661">
      <w:bodyDiv w:val="1"/>
      <w:marLeft w:val="0"/>
      <w:marRight w:val="0"/>
      <w:marTop w:val="0"/>
      <w:marBottom w:val="0"/>
      <w:divBdr>
        <w:top w:val="none" w:sz="0" w:space="0" w:color="auto"/>
        <w:left w:val="none" w:sz="0" w:space="0" w:color="auto"/>
        <w:bottom w:val="none" w:sz="0" w:space="0" w:color="auto"/>
        <w:right w:val="none" w:sz="0" w:space="0" w:color="auto"/>
      </w:divBdr>
    </w:div>
    <w:div w:id="465776807">
      <w:bodyDiv w:val="1"/>
      <w:marLeft w:val="0"/>
      <w:marRight w:val="0"/>
      <w:marTop w:val="0"/>
      <w:marBottom w:val="0"/>
      <w:divBdr>
        <w:top w:val="none" w:sz="0" w:space="0" w:color="auto"/>
        <w:left w:val="none" w:sz="0" w:space="0" w:color="auto"/>
        <w:bottom w:val="none" w:sz="0" w:space="0" w:color="auto"/>
        <w:right w:val="none" w:sz="0" w:space="0" w:color="auto"/>
      </w:divBdr>
    </w:div>
    <w:div w:id="465972004">
      <w:bodyDiv w:val="1"/>
      <w:marLeft w:val="0"/>
      <w:marRight w:val="0"/>
      <w:marTop w:val="0"/>
      <w:marBottom w:val="0"/>
      <w:divBdr>
        <w:top w:val="none" w:sz="0" w:space="0" w:color="auto"/>
        <w:left w:val="none" w:sz="0" w:space="0" w:color="auto"/>
        <w:bottom w:val="none" w:sz="0" w:space="0" w:color="auto"/>
        <w:right w:val="none" w:sz="0" w:space="0" w:color="auto"/>
      </w:divBdr>
    </w:div>
    <w:div w:id="466093653">
      <w:bodyDiv w:val="1"/>
      <w:marLeft w:val="0"/>
      <w:marRight w:val="0"/>
      <w:marTop w:val="0"/>
      <w:marBottom w:val="0"/>
      <w:divBdr>
        <w:top w:val="none" w:sz="0" w:space="0" w:color="auto"/>
        <w:left w:val="none" w:sz="0" w:space="0" w:color="auto"/>
        <w:bottom w:val="none" w:sz="0" w:space="0" w:color="auto"/>
        <w:right w:val="none" w:sz="0" w:space="0" w:color="auto"/>
      </w:divBdr>
    </w:div>
    <w:div w:id="466508899">
      <w:bodyDiv w:val="1"/>
      <w:marLeft w:val="0"/>
      <w:marRight w:val="0"/>
      <w:marTop w:val="0"/>
      <w:marBottom w:val="0"/>
      <w:divBdr>
        <w:top w:val="none" w:sz="0" w:space="0" w:color="auto"/>
        <w:left w:val="none" w:sz="0" w:space="0" w:color="auto"/>
        <w:bottom w:val="none" w:sz="0" w:space="0" w:color="auto"/>
        <w:right w:val="none" w:sz="0" w:space="0" w:color="auto"/>
      </w:divBdr>
    </w:div>
    <w:div w:id="466707059">
      <w:bodyDiv w:val="1"/>
      <w:marLeft w:val="0"/>
      <w:marRight w:val="0"/>
      <w:marTop w:val="0"/>
      <w:marBottom w:val="0"/>
      <w:divBdr>
        <w:top w:val="none" w:sz="0" w:space="0" w:color="auto"/>
        <w:left w:val="none" w:sz="0" w:space="0" w:color="auto"/>
        <w:bottom w:val="none" w:sz="0" w:space="0" w:color="auto"/>
        <w:right w:val="none" w:sz="0" w:space="0" w:color="auto"/>
      </w:divBdr>
    </w:div>
    <w:div w:id="466708066">
      <w:bodyDiv w:val="1"/>
      <w:marLeft w:val="0"/>
      <w:marRight w:val="0"/>
      <w:marTop w:val="0"/>
      <w:marBottom w:val="0"/>
      <w:divBdr>
        <w:top w:val="none" w:sz="0" w:space="0" w:color="auto"/>
        <w:left w:val="none" w:sz="0" w:space="0" w:color="auto"/>
        <w:bottom w:val="none" w:sz="0" w:space="0" w:color="auto"/>
        <w:right w:val="none" w:sz="0" w:space="0" w:color="auto"/>
      </w:divBdr>
    </w:div>
    <w:div w:id="466750884">
      <w:bodyDiv w:val="1"/>
      <w:marLeft w:val="0"/>
      <w:marRight w:val="0"/>
      <w:marTop w:val="0"/>
      <w:marBottom w:val="0"/>
      <w:divBdr>
        <w:top w:val="none" w:sz="0" w:space="0" w:color="auto"/>
        <w:left w:val="none" w:sz="0" w:space="0" w:color="auto"/>
        <w:bottom w:val="none" w:sz="0" w:space="0" w:color="auto"/>
        <w:right w:val="none" w:sz="0" w:space="0" w:color="auto"/>
      </w:divBdr>
    </w:div>
    <w:div w:id="466972990">
      <w:bodyDiv w:val="1"/>
      <w:marLeft w:val="0"/>
      <w:marRight w:val="0"/>
      <w:marTop w:val="0"/>
      <w:marBottom w:val="0"/>
      <w:divBdr>
        <w:top w:val="none" w:sz="0" w:space="0" w:color="auto"/>
        <w:left w:val="none" w:sz="0" w:space="0" w:color="auto"/>
        <w:bottom w:val="none" w:sz="0" w:space="0" w:color="auto"/>
        <w:right w:val="none" w:sz="0" w:space="0" w:color="auto"/>
      </w:divBdr>
    </w:div>
    <w:div w:id="467942591">
      <w:bodyDiv w:val="1"/>
      <w:marLeft w:val="0"/>
      <w:marRight w:val="0"/>
      <w:marTop w:val="0"/>
      <w:marBottom w:val="0"/>
      <w:divBdr>
        <w:top w:val="none" w:sz="0" w:space="0" w:color="auto"/>
        <w:left w:val="none" w:sz="0" w:space="0" w:color="auto"/>
        <w:bottom w:val="none" w:sz="0" w:space="0" w:color="auto"/>
        <w:right w:val="none" w:sz="0" w:space="0" w:color="auto"/>
      </w:divBdr>
    </w:div>
    <w:div w:id="468089715">
      <w:bodyDiv w:val="1"/>
      <w:marLeft w:val="0"/>
      <w:marRight w:val="0"/>
      <w:marTop w:val="0"/>
      <w:marBottom w:val="0"/>
      <w:divBdr>
        <w:top w:val="none" w:sz="0" w:space="0" w:color="auto"/>
        <w:left w:val="none" w:sz="0" w:space="0" w:color="auto"/>
        <w:bottom w:val="none" w:sz="0" w:space="0" w:color="auto"/>
        <w:right w:val="none" w:sz="0" w:space="0" w:color="auto"/>
      </w:divBdr>
    </w:div>
    <w:div w:id="468203964">
      <w:bodyDiv w:val="1"/>
      <w:marLeft w:val="0"/>
      <w:marRight w:val="0"/>
      <w:marTop w:val="0"/>
      <w:marBottom w:val="0"/>
      <w:divBdr>
        <w:top w:val="none" w:sz="0" w:space="0" w:color="auto"/>
        <w:left w:val="none" w:sz="0" w:space="0" w:color="auto"/>
        <w:bottom w:val="none" w:sz="0" w:space="0" w:color="auto"/>
        <w:right w:val="none" w:sz="0" w:space="0" w:color="auto"/>
      </w:divBdr>
    </w:div>
    <w:div w:id="468285606">
      <w:bodyDiv w:val="1"/>
      <w:marLeft w:val="0"/>
      <w:marRight w:val="0"/>
      <w:marTop w:val="0"/>
      <w:marBottom w:val="0"/>
      <w:divBdr>
        <w:top w:val="none" w:sz="0" w:space="0" w:color="auto"/>
        <w:left w:val="none" w:sz="0" w:space="0" w:color="auto"/>
        <w:bottom w:val="none" w:sz="0" w:space="0" w:color="auto"/>
        <w:right w:val="none" w:sz="0" w:space="0" w:color="auto"/>
      </w:divBdr>
    </w:div>
    <w:div w:id="468330670">
      <w:bodyDiv w:val="1"/>
      <w:marLeft w:val="0"/>
      <w:marRight w:val="0"/>
      <w:marTop w:val="0"/>
      <w:marBottom w:val="0"/>
      <w:divBdr>
        <w:top w:val="none" w:sz="0" w:space="0" w:color="auto"/>
        <w:left w:val="none" w:sz="0" w:space="0" w:color="auto"/>
        <w:bottom w:val="none" w:sz="0" w:space="0" w:color="auto"/>
        <w:right w:val="none" w:sz="0" w:space="0" w:color="auto"/>
      </w:divBdr>
    </w:div>
    <w:div w:id="469322907">
      <w:bodyDiv w:val="1"/>
      <w:marLeft w:val="0"/>
      <w:marRight w:val="0"/>
      <w:marTop w:val="0"/>
      <w:marBottom w:val="0"/>
      <w:divBdr>
        <w:top w:val="none" w:sz="0" w:space="0" w:color="auto"/>
        <w:left w:val="none" w:sz="0" w:space="0" w:color="auto"/>
        <w:bottom w:val="none" w:sz="0" w:space="0" w:color="auto"/>
        <w:right w:val="none" w:sz="0" w:space="0" w:color="auto"/>
      </w:divBdr>
    </w:div>
    <w:div w:id="469446636">
      <w:bodyDiv w:val="1"/>
      <w:marLeft w:val="0"/>
      <w:marRight w:val="0"/>
      <w:marTop w:val="0"/>
      <w:marBottom w:val="0"/>
      <w:divBdr>
        <w:top w:val="none" w:sz="0" w:space="0" w:color="auto"/>
        <w:left w:val="none" w:sz="0" w:space="0" w:color="auto"/>
        <w:bottom w:val="none" w:sz="0" w:space="0" w:color="auto"/>
        <w:right w:val="none" w:sz="0" w:space="0" w:color="auto"/>
      </w:divBdr>
    </w:div>
    <w:div w:id="472019582">
      <w:bodyDiv w:val="1"/>
      <w:marLeft w:val="0"/>
      <w:marRight w:val="0"/>
      <w:marTop w:val="0"/>
      <w:marBottom w:val="0"/>
      <w:divBdr>
        <w:top w:val="none" w:sz="0" w:space="0" w:color="auto"/>
        <w:left w:val="none" w:sz="0" w:space="0" w:color="auto"/>
        <w:bottom w:val="none" w:sz="0" w:space="0" w:color="auto"/>
        <w:right w:val="none" w:sz="0" w:space="0" w:color="auto"/>
      </w:divBdr>
    </w:div>
    <w:div w:id="472062778">
      <w:bodyDiv w:val="1"/>
      <w:marLeft w:val="0"/>
      <w:marRight w:val="0"/>
      <w:marTop w:val="0"/>
      <w:marBottom w:val="0"/>
      <w:divBdr>
        <w:top w:val="none" w:sz="0" w:space="0" w:color="auto"/>
        <w:left w:val="none" w:sz="0" w:space="0" w:color="auto"/>
        <w:bottom w:val="none" w:sz="0" w:space="0" w:color="auto"/>
        <w:right w:val="none" w:sz="0" w:space="0" w:color="auto"/>
      </w:divBdr>
    </w:div>
    <w:div w:id="472141509">
      <w:bodyDiv w:val="1"/>
      <w:marLeft w:val="0"/>
      <w:marRight w:val="0"/>
      <w:marTop w:val="0"/>
      <w:marBottom w:val="0"/>
      <w:divBdr>
        <w:top w:val="none" w:sz="0" w:space="0" w:color="auto"/>
        <w:left w:val="none" w:sz="0" w:space="0" w:color="auto"/>
        <w:bottom w:val="none" w:sz="0" w:space="0" w:color="auto"/>
        <w:right w:val="none" w:sz="0" w:space="0" w:color="auto"/>
      </w:divBdr>
    </w:div>
    <w:div w:id="472212542">
      <w:bodyDiv w:val="1"/>
      <w:marLeft w:val="0"/>
      <w:marRight w:val="0"/>
      <w:marTop w:val="0"/>
      <w:marBottom w:val="0"/>
      <w:divBdr>
        <w:top w:val="none" w:sz="0" w:space="0" w:color="auto"/>
        <w:left w:val="none" w:sz="0" w:space="0" w:color="auto"/>
        <w:bottom w:val="none" w:sz="0" w:space="0" w:color="auto"/>
        <w:right w:val="none" w:sz="0" w:space="0" w:color="auto"/>
      </w:divBdr>
    </w:div>
    <w:div w:id="472794025">
      <w:bodyDiv w:val="1"/>
      <w:marLeft w:val="0"/>
      <w:marRight w:val="0"/>
      <w:marTop w:val="0"/>
      <w:marBottom w:val="0"/>
      <w:divBdr>
        <w:top w:val="none" w:sz="0" w:space="0" w:color="auto"/>
        <w:left w:val="none" w:sz="0" w:space="0" w:color="auto"/>
        <w:bottom w:val="none" w:sz="0" w:space="0" w:color="auto"/>
        <w:right w:val="none" w:sz="0" w:space="0" w:color="auto"/>
      </w:divBdr>
    </w:div>
    <w:div w:id="472916812">
      <w:bodyDiv w:val="1"/>
      <w:marLeft w:val="0"/>
      <w:marRight w:val="0"/>
      <w:marTop w:val="0"/>
      <w:marBottom w:val="0"/>
      <w:divBdr>
        <w:top w:val="none" w:sz="0" w:space="0" w:color="auto"/>
        <w:left w:val="none" w:sz="0" w:space="0" w:color="auto"/>
        <w:bottom w:val="none" w:sz="0" w:space="0" w:color="auto"/>
        <w:right w:val="none" w:sz="0" w:space="0" w:color="auto"/>
      </w:divBdr>
    </w:div>
    <w:div w:id="474496090">
      <w:bodyDiv w:val="1"/>
      <w:marLeft w:val="0"/>
      <w:marRight w:val="0"/>
      <w:marTop w:val="0"/>
      <w:marBottom w:val="0"/>
      <w:divBdr>
        <w:top w:val="none" w:sz="0" w:space="0" w:color="auto"/>
        <w:left w:val="none" w:sz="0" w:space="0" w:color="auto"/>
        <w:bottom w:val="none" w:sz="0" w:space="0" w:color="auto"/>
        <w:right w:val="none" w:sz="0" w:space="0" w:color="auto"/>
      </w:divBdr>
    </w:div>
    <w:div w:id="475222113">
      <w:bodyDiv w:val="1"/>
      <w:marLeft w:val="0"/>
      <w:marRight w:val="0"/>
      <w:marTop w:val="0"/>
      <w:marBottom w:val="0"/>
      <w:divBdr>
        <w:top w:val="none" w:sz="0" w:space="0" w:color="auto"/>
        <w:left w:val="none" w:sz="0" w:space="0" w:color="auto"/>
        <w:bottom w:val="none" w:sz="0" w:space="0" w:color="auto"/>
        <w:right w:val="none" w:sz="0" w:space="0" w:color="auto"/>
      </w:divBdr>
    </w:div>
    <w:div w:id="477303915">
      <w:bodyDiv w:val="1"/>
      <w:marLeft w:val="0"/>
      <w:marRight w:val="0"/>
      <w:marTop w:val="0"/>
      <w:marBottom w:val="0"/>
      <w:divBdr>
        <w:top w:val="none" w:sz="0" w:space="0" w:color="auto"/>
        <w:left w:val="none" w:sz="0" w:space="0" w:color="auto"/>
        <w:bottom w:val="none" w:sz="0" w:space="0" w:color="auto"/>
        <w:right w:val="none" w:sz="0" w:space="0" w:color="auto"/>
      </w:divBdr>
    </w:div>
    <w:div w:id="477383809">
      <w:bodyDiv w:val="1"/>
      <w:marLeft w:val="0"/>
      <w:marRight w:val="0"/>
      <w:marTop w:val="0"/>
      <w:marBottom w:val="0"/>
      <w:divBdr>
        <w:top w:val="none" w:sz="0" w:space="0" w:color="auto"/>
        <w:left w:val="none" w:sz="0" w:space="0" w:color="auto"/>
        <w:bottom w:val="none" w:sz="0" w:space="0" w:color="auto"/>
        <w:right w:val="none" w:sz="0" w:space="0" w:color="auto"/>
      </w:divBdr>
    </w:div>
    <w:div w:id="478157748">
      <w:bodyDiv w:val="1"/>
      <w:marLeft w:val="0"/>
      <w:marRight w:val="0"/>
      <w:marTop w:val="0"/>
      <w:marBottom w:val="0"/>
      <w:divBdr>
        <w:top w:val="none" w:sz="0" w:space="0" w:color="auto"/>
        <w:left w:val="none" w:sz="0" w:space="0" w:color="auto"/>
        <w:bottom w:val="none" w:sz="0" w:space="0" w:color="auto"/>
        <w:right w:val="none" w:sz="0" w:space="0" w:color="auto"/>
      </w:divBdr>
    </w:div>
    <w:div w:id="478230195">
      <w:bodyDiv w:val="1"/>
      <w:marLeft w:val="0"/>
      <w:marRight w:val="0"/>
      <w:marTop w:val="0"/>
      <w:marBottom w:val="0"/>
      <w:divBdr>
        <w:top w:val="none" w:sz="0" w:space="0" w:color="auto"/>
        <w:left w:val="none" w:sz="0" w:space="0" w:color="auto"/>
        <w:bottom w:val="none" w:sz="0" w:space="0" w:color="auto"/>
        <w:right w:val="none" w:sz="0" w:space="0" w:color="auto"/>
      </w:divBdr>
    </w:div>
    <w:div w:id="478616165">
      <w:bodyDiv w:val="1"/>
      <w:marLeft w:val="0"/>
      <w:marRight w:val="0"/>
      <w:marTop w:val="0"/>
      <w:marBottom w:val="0"/>
      <w:divBdr>
        <w:top w:val="none" w:sz="0" w:space="0" w:color="auto"/>
        <w:left w:val="none" w:sz="0" w:space="0" w:color="auto"/>
        <w:bottom w:val="none" w:sz="0" w:space="0" w:color="auto"/>
        <w:right w:val="none" w:sz="0" w:space="0" w:color="auto"/>
      </w:divBdr>
    </w:div>
    <w:div w:id="478620639">
      <w:bodyDiv w:val="1"/>
      <w:marLeft w:val="0"/>
      <w:marRight w:val="0"/>
      <w:marTop w:val="0"/>
      <w:marBottom w:val="0"/>
      <w:divBdr>
        <w:top w:val="none" w:sz="0" w:space="0" w:color="auto"/>
        <w:left w:val="none" w:sz="0" w:space="0" w:color="auto"/>
        <w:bottom w:val="none" w:sz="0" w:space="0" w:color="auto"/>
        <w:right w:val="none" w:sz="0" w:space="0" w:color="auto"/>
      </w:divBdr>
    </w:div>
    <w:div w:id="478688080">
      <w:bodyDiv w:val="1"/>
      <w:marLeft w:val="0"/>
      <w:marRight w:val="0"/>
      <w:marTop w:val="0"/>
      <w:marBottom w:val="0"/>
      <w:divBdr>
        <w:top w:val="none" w:sz="0" w:space="0" w:color="auto"/>
        <w:left w:val="none" w:sz="0" w:space="0" w:color="auto"/>
        <w:bottom w:val="none" w:sz="0" w:space="0" w:color="auto"/>
        <w:right w:val="none" w:sz="0" w:space="0" w:color="auto"/>
      </w:divBdr>
    </w:div>
    <w:div w:id="480082729">
      <w:bodyDiv w:val="1"/>
      <w:marLeft w:val="0"/>
      <w:marRight w:val="0"/>
      <w:marTop w:val="0"/>
      <w:marBottom w:val="0"/>
      <w:divBdr>
        <w:top w:val="none" w:sz="0" w:space="0" w:color="auto"/>
        <w:left w:val="none" w:sz="0" w:space="0" w:color="auto"/>
        <w:bottom w:val="none" w:sz="0" w:space="0" w:color="auto"/>
        <w:right w:val="none" w:sz="0" w:space="0" w:color="auto"/>
      </w:divBdr>
    </w:div>
    <w:div w:id="480318015">
      <w:bodyDiv w:val="1"/>
      <w:marLeft w:val="0"/>
      <w:marRight w:val="0"/>
      <w:marTop w:val="0"/>
      <w:marBottom w:val="0"/>
      <w:divBdr>
        <w:top w:val="none" w:sz="0" w:space="0" w:color="auto"/>
        <w:left w:val="none" w:sz="0" w:space="0" w:color="auto"/>
        <w:bottom w:val="none" w:sz="0" w:space="0" w:color="auto"/>
        <w:right w:val="none" w:sz="0" w:space="0" w:color="auto"/>
      </w:divBdr>
    </w:div>
    <w:div w:id="480586271">
      <w:bodyDiv w:val="1"/>
      <w:marLeft w:val="0"/>
      <w:marRight w:val="0"/>
      <w:marTop w:val="0"/>
      <w:marBottom w:val="0"/>
      <w:divBdr>
        <w:top w:val="none" w:sz="0" w:space="0" w:color="auto"/>
        <w:left w:val="none" w:sz="0" w:space="0" w:color="auto"/>
        <w:bottom w:val="none" w:sz="0" w:space="0" w:color="auto"/>
        <w:right w:val="none" w:sz="0" w:space="0" w:color="auto"/>
      </w:divBdr>
    </w:div>
    <w:div w:id="480852060">
      <w:bodyDiv w:val="1"/>
      <w:marLeft w:val="0"/>
      <w:marRight w:val="0"/>
      <w:marTop w:val="0"/>
      <w:marBottom w:val="0"/>
      <w:divBdr>
        <w:top w:val="none" w:sz="0" w:space="0" w:color="auto"/>
        <w:left w:val="none" w:sz="0" w:space="0" w:color="auto"/>
        <w:bottom w:val="none" w:sz="0" w:space="0" w:color="auto"/>
        <w:right w:val="none" w:sz="0" w:space="0" w:color="auto"/>
      </w:divBdr>
    </w:div>
    <w:div w:id="481194819">
      <w:bodyDiv w:val="1"/>
      <w:marLeft w:val="0"/>
      <w:marRight w:val="0"/>
      <w:marTop w:val="0"/>
      <w:marBottom w:val="0"/>
      <w:divBdr>
        <w:top w:val="none" w:sz="0" w:space="0" w:color="auto"/>
        <w:left w:val="none" w:sz="0" w:space="0" w:color="auto"/>
        <w:bottom w:val="none" w:sz="0" w:space="0" w:color="auto"/>
        <w:right w:val="none" w:sz="0" w:space="0" w:color="auto"/>
      </w:divBdr>
    </w:div>
    <w:div w:id="481236443">
      <w:bodyDiv w:val="1"/>
      <w:marLeft w:val="0"/>
      <w:marRight w:val="0"/>
      <w:marTop w:val="0"/>
      <w:marBottom w:val="0"/>
      <w:divBdr>
        <w:top w:val="none" w:sz="0" w:space="0" w:color="auto"/>
        <w:left w:val="none" w:sz="0" w:space="0" w:color="auto"/>
        <w:bottom w:val="none" w:sz="0" w:space="0" w:color="auto"/>
        <w:right w:val="none" w:sz="0" w:space="0" w:color="auto"/>
      </w:divBdr>
    </w:div>
    <w:div w:id="482940078">
      <w:bodyDiv w:val="1"/>
      <w:marLeft w:val="0"/>
      <w:marRight w:val="0"/>
      <w:marTop w:val="0"/>
      <w:marBottom w:val="0"/>
      <w:divBdr>
        <w:top w:val="none" w:sz="0" w:space="0" w:color="auto"/>
        <w:left w:val="none" w:sz="0" w:space="0" w:color="auto"/>
        <w:bottom w:val="none" w:sz="0" w:space="0" w:color="auto"/>
        <w:right w:val="none" w:sz="0" w:space="0" w:color="auto"/>
      </w:divBdr>
    </w:div>
    <w:div w:id="483280564">
      <w:bodyDiv w:val="1"/>
      <w:marLeft w:val="0"/>
      <w:marRight w:val="0"/>
      <w:marTop w:val="0"/>
      <w:marBottom w:val="0"/>
      <w:divBdr>
        <w:top w:val="none" w:sz="0" w:space="0" w:color="auto"/>
        <w:left w:val="none" w:sz="0" w:space="0" w:color="auto"/>
        <w:bottom w:val="none" w:sz="0" w:space="0" w:color="auto"/>
        <w:right w:val="none" w:sz="0" w:space="0" w:color="auto"/>
      </w:divBdr>
    </w:div>
    <w:div w:id="485047919">
      <w:bodyDiv w:val="1"/>
      <w:marLeft w:val="0"/>
      <w:marRight w:val="0"/>
      <w:marTop w:val="0"/>
      <w:marBottom w:val="0"/>
      <w:divBdr>
        <w:top w:val="none" w:sz="0" w:space="0" w:color="auto"/>
        <w:left w:val="none" w:sz="0" w:space="0" w:color="auto"/>
        <w:bottom w:val="none" w:sz="0" w:space="0" w:color="auto"/>
        <w:right w:val="none" w:sz="0" w:space="0" w:color="auto"/>
      </w:divBdr>
    </w:div>
    <w:div w:id="485977769">
      <w:bodyDiv w:val="1"/>
      <w:marLeft w:val="0"/>
      <w:marRight w:val="0"/>
      <w:marTop w:val="0"/>
      <w:marBottom w:val="0"/>
      <w:divBdr>
        <w:top w:val="none" w:sz="0" w:space="0" w:color="auto"/>
        <w:left w:val="none" w:sz="0" w:space="0" w:color="auto"/>
        <w:bottom w:val="none" w:sz="0" w:space="0" w:color="auto"/>
        <w:right w:val="none" w:sz="0" w:space="0" w:color="auto"/>
      </w:divBdr>
    </w:div>
    <w:div w:id="486165547">
      <w:bodyDiv w:val="1"/>
      <w:marLeft w:val="0"/>
      <w:marRight w:val="0"/>
      <w:marTop w:val="0"/>
      <w:marBottom w:val="0"/>
      <w:divBdr>
        <w:top w:val="none" w:sz="0" w:space="0" w:color="auto"/>
        <w:left w:val="none" w:sz="0" w:space="0" w:color="auto"/>
        <w:bottom w:val="none" w:sz="0" w:space="0" w:color="auto"/>
        <w:right w:val="none" w:sz="0" w:space="0" w:color="auto"/>
      </w:divBdr>
    </w:div>
    <w:div w:id="486240718">
      <w:bodyDiv w:val="1"/>
      <w:marLeft w:val="0"/>
      <w:marRight w:val="0"/>
      <w:marTop w:val="0"/>
      <w:marBottom w:val="0"/>
      <w:divBdr>
        <w:top w:val="none" w:sz="0" w:space="0" w:color="auto"/>
        <w:left w:val="none" w:sz="0" w:space="0" w:color="auto"/>
        <w:bottom w:val="none" w:sz="0" w:space="0" w:color="auto"/>
        <w:right w:val="none" w:sz="0" w:space="0" w:color="auto"/>
      </w:divBdr>
    </w:div>
    <w:div w:id="486481295">
      <w:bodyDiv w:val="1"/>
      <w:marLeft w:val="0"/>
      <w:marRight w:val="0"/>
      <w:marTop w:val="0"/>
      <w:marBottom w:val="0"/>
      <w:divBdr>
        <w:top w:val="none" w:sz="0" w:space="0" w:color="auto"/>
        <w:left w:val="none" w:sz="0" w:space="0" w:color="auto"/>
        <w:bottom w:val="none" w:sz="0" w:space="0" w:color="auto"/>
        <w:right w:val="none" w:sz="0" w:space="0" w:color="auto"/>
      </w:divBdr>
    </w:div>
    <w:div w:id="486674629">
      <w:bodyDiv w:val="1"/>
      <w:marLeft w:val="0"/>
      <w:marRight w:val="0"/>
      <w:marTop w:val="0"/>
      <w:marBottom w:val="0"/>
      <w:divBdr>
        <w:top w:val="none" w:sz="0" w:space="0" w:color="auto"/>
        <w:left w:val="none" w:sz="0" w:space="0" w:color="auto"/>
        <w:bottom w:val="none" w:sz="0" w:space="0" w:color="auto"/>
        <w:right w:val="none" w:sz="0" w:space="0" w:color="auto"/>
      </w:divBdr>
    </w:div>
    <w:div w:id="487211609">
      <w:bodyDiv w:val="1"/>
      <w:marLeft w:val="0"/>
      <w:marRight w:val="0"/>
      <w:marTop w:val="0"/>
      <w:marBottom w:val="0"/>
      <w:divBdr>
        <w:top w:val="none" w:sz="0" w:space="0" w:color="auto"/>
        <w:left w:val="none" w:sz="0" w:space="0" w:color="auto"/>
        <w:bottom w:val="none" w:sz="0" w:space="0" w:color="auto"/>
        <w:right w:val="none" w:sz="0" w:space="0" w:color="auto"/>
      </w:divBdr>
    </w:div>
    <w:div w:id="487212277">
      <w:bodyDiv w:val="1"/>
      <w:marLeft w:val="0"/>
      <w:marRight w:val="0"/>
      <w:marTop w:val="0"/>
      <w:marBottom w:val="0"/>
      <w:divBdr>
        <w:top w:val="none" w:sz="0" w:space="0" w:color="auto"/>
        <w:left w:val="none" w:sz="0" w:space="0" w:color="auto"/>
        <w:bottom w:val="none" w:sz="0" w:space="0" w:color="auto"/>
        <w:right w:val="none" w:sz="0" w:space="0" w:color="auto"/>
      </w:divBdr>
    </w:div>
    <w:div w:id="487404650">
      <w:bodyDiv w:val="1"/>
      <w:marLeft w:val="0"/>
      <w:marRight w:val="0"/>
      <w:marTop w:val="0"/>
      <w:marBottom w:val="0"/>
      <w:divBdr>
        <w:top w:val="none" w:sz="0" w:space="0" w:color="auto"/>
        <w:left w:val="none" w:sz="0" w:space="0" w:color="auto"/>
        <w:bottom w:val="none" w:sz="0" w:space="0" w:color="auto"/>
        <w:right w:val="none" w:sz="0" w:space="0" w:color="auto"/>
      </w:divBdr>
    </w:div>
    <w:div w:id="487670768">
      <w:bodyDiv w:val="1"/>
      <w:marLeft w:val="0"/>
      <w:marRight w:val="0"/>
      <w:marTop w:val="0"/>
      <w:marBottom w:val="0"/>
      <w:divBdr>
        <w:top w:val="none" w:sz="0" w:space="0" w:color="auto"/>
        <w:left w:val="none" w:sz="0" w:space="0" w:color="auto"/>
        <w:bottom w:val="none" w:sz="0" w:space="0" w:color="auto"/>
        <w:right w:val="none" w:sz="0" w:space="0" w:color="auto"/>
      </w:divBdr>
    </w:div>
    <w:div w:id="487866839">
      <w:bodyDiv w:val="1"/>
      <w:marLeft w:val="0"/>
      <w:marRight w:val="0"/>
      <w:marTop w:val="0"/>
      <w:marBottom w:val="0"/>
      <w:divBdr>
        <w:top w:val="none" w:sz="0" w:space="0" w:color="auto"/>
        <w:left w:val="none" w:sz="0" w:space="0" w:color="auto"/>
        <w:bottom w:val="none" w:sz="0" w:space="0" w:color="auto"/>
        <w:right w:val="none" w:sz="0" w:space="0" w:color="auto"/>
      </w:divBdr>
    </w:div>
    <w:div w:id="489832550">
      <w:bodyDiv w:val="1"/>
      <w:marLeft w:val="0"/>
      <w:marRight w:val="0"/>
      <w:marTop w:val="0"/>
      <w:marBottom w:val="0"/>
      <w:divBdr>
        <w:top w:val="none" w:sz="0" w:space="0" w:color="auto"/>
        <w:left w:val="none" w:sz="0" w:space="0" w:color="auto"/>
        <w:bottom w:val="none" w:sz="0" w:space="0" w:color="auto"/>
        <w:right w:val="none" w:sz="0" w:space="0" w:color="auto"/>
      </w:divBdr>
    </w:div>
    <w:div w:id="489910168">
      <w:bodyDiv w:val="1"/>
      <w:marLeft w:val="0"/>
      <w:marRight w:val="0"/>
      <w:marTop w:val="0"/>
      <w:marBottom w:val="0"/>
      <w:divBdr>
        <w:top w:val="none" w:sz="0" w:space="0" w:color="auto"/>
        <w:left w:val="none" w:sz="0" w:space="0" w:color="auto"/>
        <w:bottom w:val="none" w:sz="0" w:space="0" w:color="auto"/>
        <w:right w:val="none" w:sz="0" w:space="0" w:color="auto"/>
      </w:divBdr>
    </w:div>
    <w:div w:id="489978367">
      <w:bodyDiv w:val="1"/>
      <w:marLeft w:val="0"/>
      <w:marRight w:val="0"/>
      <w:marTop w:val="0"/>
      <w:marBottom w:val="0"/>
      <w:divBdr>
        <w:top w:val="none" w:sz="0" w:space="0" w:color="auto"/>
        <w:left w:val="none" w:sz="0" w:space="0" w:color="auto"/>
        <w:bottom w:val="none" w:sz="0" w:space="0" w:color="auto"/>
        <w:right w:val="none" w:sz="0" w:space="0" w:color="auto"/>
      </w:divBdr>
    </w:div>
    <w:div w:id="490144364">
      <w:bodyDiv w:val="1"/>
      <w:marLeft w:val="0"/>
      <w:marRight w:val="0"/>
      <w:marTop w:val="0"/>
      <w:marBottom w:val="0"/>
      <w:divBdr>
        <w:top w:val="none" w:sz="0" w:space="0" w:color="auto"/>
        <w:left w:val="none" w:sz="0" w:space="0" w:color="auto"/>
        <w:bottom w:val="none" w:sz="0" w:space="0" w:color="auto"/>
        <w:right w:val="none" w:sz="0" w:space="0" w:color="auto"/>
      </w:divBdr>
    </w:div>
    <w:div w:id="490800385">
      <w:bodyDiv w:val="1"/>
      <w:marLeft w:val="0"/>
      <w:marRight w:val="0"/>
      <w:marTop w:val="0"/>
      <w:marBottom w:val="0"/>
      <w:divBdr>
        <w:top w:val="none" w:sz="0" w:space="0" w:color="auto"/>
        <w:left w:val="none" w:sz="0" w:space="0" w:color="auto"/>
        <w:bottom w:val="none" w:sz="0" w:space="0" w:color="auto"/>
        <w:right w:val="none" w:sz="0" w:space="0" w:color="auto"/>
      </w:divBdr>
    </w:div>
    <w:div w:id="491339529">
      <w:bodyDiv w:val="1"/>
      <w:marLeft w:val="0"/>
      <w:marRight w:val="0"/>
      <w:marTop w:val="0"/>
      <w:marBottom w:val="0"/>
      <w:divBdr>
        <w:top w:val="none" w:sz="0" w:space="0" w:color="auto"/>
        <w:left w:val="none" w:sz="0" w:space="0" w:color="auto"/>
        <w:bottom w:val="none" w:sz="0" w:space="0" w:color="auto"/>
        <w:right w:val="none" w:sz="0" w:space="0" w:color="auto"/>
      </w:divBdr>
    </w:div>
    <w:div w:id="491994314">
      <w:bodyDiv w:val="1"/>
      <w:marLeft w:val="0"/>
      <w:marRight w:val="0"/>
      <w:marTop w:val="0"/>
      <w:marBottom w:val="0"/>
      <w:divBdr>
        <w:top w:val="none" w:sz="0" w:space="0" w:color="auto"/>
        <w:left w:val="none" w:sz="0" w:space="0" w:color="auto"/>
        <w:bottom w:val="none" w:sz="0" w:space="0" w:color="auto"/>
        <w:right w:val="none" w:sz="0" w:space="0" w:color="auto"/>
      </w:divBdr>
    </w:div>
    <w:div w:id="492531166">
      <w:bodyDiv w:val="1"/>
      <w:marLeft w:val="0"/>
      <w:marRight w:val="0"/>
      <w:marTop w:val="0"/>
      <w:marBottom w:val="0"/>
      <w:divBdr>
        <w:top w:val="none" w:sz="0" w:space="0" w:color="auto"/>
        <w:left w:val="none" w:sz="0" w:space="0" w:color="auto"/>
        <w:bottom w:val="none" w:sz="0" w:space="0" w:color="auto"/>
        <w:right w:val="none" w:sz="0" w:space="0" w:color="auto"/>
      </w:divBdr>
    </w:div>
    <w:div w:id="492840975">
      <w:bodyDiv w:val="1"/>
      <w:marLeft w:val="0"/>
      <w:marRight w:val="0"/>
      <w:marTop w:val="0"/>
      <w:marBottom w:val="0"/>
      <w:divBdr>
        <w:top w:val="none" w:sz="0" w:space="0" w:color="auto"/>
        <w:left w:val="none" w:sz="0" w:space="0" w:color="auto"/>
        <w:bottom w:val="none" w:sz="0" w:space="0" w:color="auto"/>
        <w:right w:val="none" w:sz="0" w:space="0" w:color="auto"/>
      </w:divBdr>
    </w:div>
    <w:div w:id="492985856">
      <w:bodyDiv w:val="1"/>
      <w:marLeft w:val="0"/>
      <w:marRight w:val="0"/>
      <w:marTop w:val="0"/>
      <w:marBottom w:val="0"/>
      <w:divBdr>
        <w:top w:val="none" w:sz="0" w:space="0" w:color="auto"/>
        <w:left w:val="none" w:sz="0" w:space="0" w:color="auto"/>
        <w:bottom w:val="none" w:sz="0" w:space="0" w:color="auto"/>
        <w:right w:val="none" w:sz="0" w:space="0" w:color="auto"/>
      </w:divBdr>
    </w:div>
    <w:div w:id="493035267">
      <w:bodyDiv w:val="1"/>
      <w:marLeft w:val="0"/>
      <w:marRight w:val="0"/>
      <w:marTop w:val="0"/>
      <w:marBottom w:val="0"/>
      <w:divBdr>
        <w:top w:val="none" w:sz="0" w:space="0" w:color="auto"/>
        <w:left w:val="none" w:sz="0" w:space="0" w:color="auto"/>
        <w:bottom w:val="none" w:sz="0" w:space="0" w:color="auto"/>
        <w:right w:val="none" w:sz="0" w:space="0" w:color="auto"/>
      </w:divBdr>
    </w:div>
    <w:div w:id="493185804">
      <w:bodyDiv w:val="1"/>
      <w:marLeft w:val="0"/>
      <w:marRight w:val="0"/>
      <w:marTop w:val="0"/>
      <w:marBottom w:val="0"/>
      <w:divBdr>
        <w:top w:val="none" w:sz="0" w:space="0" w:color="auto"/>
        <w:left w:val="none" w:sz="0" w:space="0" w:color="auto"/>
        <w:bottom w:val="none" w:sz="0" w:space="0" w:color="auto"/>
        <w:right w:val="none" w:sz="0" w:space="0" w:color="auto"/>
      </w:divBdr>
    </w:div>
    <w:div w:id="493573223">
      <w:bodyDiv w:val="1"/>
      <w:marLeft w:val="0"/>
      <w:marRight w:val="0"/>
      <w:marTop w:val="0"/>
      <w:marBottom w:val="0"/>
      <w:divBdr>
        <w:top w:val="none" w:sz="0" w:space="0" w:color="auto"/>
        <w:left w:val="none" w:sz="0" w:space="0" w:color="auto"/>
        <w:bottom w:val="none" w:sz="0" w:space="0" w:color="auto"/>
        <w:right w:val="none" w:sz="0" w:space="0" w:color="auto"/>
      </w:divBdr>
    </w:div>
    <w:div w:id="493953824">
      <w:bodyDiv w:val="1"/>
      <w:marLeft w:val="0"/>
      <w:marRight w:val="0"/>
      <w:marTop w:val="0"/>
      <w:marBottom w:val="0"/>
      <w:divBdr>
        <w:top w:val="none" w:sz="0" w:space="0" w:color="auto"/>
        <w:left w:val="none" w:sz="0" w:space="0" w:color="auto"/>
        <w:bottom w:val="none" w:sz="0" w:space="0" w:color="auto"/>
        <w:right w:val="none" w:sz="0" w:space="0" w:color="auto"/>
      </w:divBdr>
    </w:div>
    <w:div w:id="494692074">
      <w:bodyDiv w:val="1"/>
      <w:marLeft w:val="0"/>
      <w:marRight w:val="0"/>
      <w:marTop w:val="0"/>
      <w:marBottom w:val="0"/>
      <w:divBdr>
        <w:top w:val="none" w:sz="0" w:space="0" w:color="auto"/>
        <w:left w:val="none" w:sz="0" w:space="0" w:color="auto"/>
        <w:bottom w:val="none" w:sz="0" w:space="0" w:color="auto"/>
        <w:right w:val="none" w:sz="0" w:space="0" w:color="auto"/>
      </w:divBdr>
    </w:div>
    <w:div w:id="496270636">
      <w:bodyDiv w:val="1"/>
      <w:marLeft w:val="0"/>
      <w:marRight w:val="0"/>
      <w:marTop w:val="0"/>
      <w:marBottom w:val="0"/>
      <w:divBdr>
        <w:top w:val="none" w:sz="0" w:space="0" w:color="auto"/>
        <w:left w:val="none" w:sz="0" w:space="0" w:color="auto"/>
        <w:bottom w:val="none" w:sz="0" w:space="0" w:color="auto"/>
        <w:right w:val="none" w:sz="0" w:space="0" w:color="auto"/>
      </w:divBdr>
    </w:div>
    <w:div w:id="496306046">
      <w:bodyDiv w:val="1"/>
      <w:marLeft w:val="0"/>
      <w:marRight w:val="0"/>
      <w:marTop w:val="0"/>
      <w:marBottom w:val="0"/>
      <w:divBdr>
        <w:top w:val="none" w:sz="0" w:space="0" w:color="auto"/>
        <w:left w:val="none" w:sz="0" w:space="0" w:color="auto"/>
        <w:bottom w:val="none" w:sz="0" w:space="0" w:color="auto"/>
        <w:right w:val="none" w:sz="0" w:space="0" w:color="auto"/>
      </w:divBdr>
    </w:div>
    <w:div w:id="496462663">
      <w:bodyDiv w:val="1"/>
      <w:marLeft w:val="0"/>
      <w:marRight w:val="0"/>
      <w:marTop w:val="0"/>
      <w:marBottom w:val="0"/>
      <w:divBdr>
        <w:top w:val="none" w:sz="0" w:space="0" w:color="auto"/>
        <w:left w:val="none" w:sz="0" w:space="0" w:color="auto"/>
        <w:bottom w:val="none" w:sz="0" w:space="0" w:color="auto"/>
        <w:right w:val="none" w:sz="0" w:space="0" w:color="auto"/>
      </w:divBdr>
    </w:div>
    <w:div w:id="496503873">
      <w:bodyDiv w:val="1"/>
      <w:marLeft w:val="0"/>
      <w:marRight w:val="0"/>
      <w:marTop w:val="0"/>
      <w:marBottom w:val="0"/>
      <w:divBdr>
        <w:top w:val="none" w:sz="0" w:space="0" w:color="auto"/>
        <w:left w:val="none" w:sz="0" w:space="0" w:color="auto"/>
        <w:bottom w:val="none" w:sz="0" w:space="0" w:color="auto"/>
        <w:right w:val="none" w:sz="0" w:space="0" w:color="auto"/>
      </w:divBdr>
    </w:div>
    <w:div w:id="496652121">
      <w:bodyDiv w:val="1"/>
      <w:marLeft w:val="0"/>
      <w:marRight w:val="0"/>
      <w:marTop w:val="0"/>
      <w:marBottom w:val="0"/>
      <w:divBdr>
        <w:top w:val="none" w:sz="0" w:space="0" w:color="auto"/>
        <w:left w:val="none" w:sz="0" w:space="0" w:color="auto"/>
        <w:bottom w:val="none" w:sz="0" w:space="0" w:color="auto"/>
        <w:right w:val="none" w:sz="0" w:space="0" w:color="auto"/>
      </w:divBdr>
    </w:div>
    <w:div w:id="497429182">
      <w:bodyDiv w:val="1"/>
      <w:marLeft w:val="0"/>
      <w:marRight w:val="0"/>
      <w:marTop w:val="0"/>
      <w:marBottom w:val="0"/>
      <w:divBdr>
        <w:top w:val="none" w:sz="0" w:space="0" w:color="auto"/>
        <w:left w:val="none" w:sz="0" w:space="0" w:color="auto"/>
        <w:bottom w:val="none" w:sz="0" w:space="0" w:color="auto"/>
        <w:right w:val="none" w:sz="0" w:space="0" w:color="auto"/>
      </w:divBdr>
    </w:div>
    <w:div w:id="497429982">
      <w:bodyDiv w:val="1"/>
      <w:marLeft w:val="0"/>
      <w:marRight w:val="0"/>
      <w:marTop w:val="0"/>
      <w:marBottom w:val="0"/>
      <w:divBdr>
        <w:top w:val="none" w:sz="0" w:space="0" w:color="auto"/>
        <w:left w:val="none" w:sz="0" w:space="0" w:color="auto"/>
        <w:bottom w:val="none" w:sz="0" w:space="0" w:color="auto"/>
        <w:right w:val="none" w:sz="0" w:space="0" w:color="auto"/>
      </w:divBdr>
    </w:div>
    <w:div w:id="497500667">
      <w:bodyDiv w:val="1"/>
      <w:marLeft w:val="0"/>
      <w:marRight w:val="0"/>
      <w:marTop w:val="0"/>
      <w:marBottom w:val="0"/>
      <w:divBdr>
        <w:top w:val="none" w:sz="0" w:space="0" w:color="auto"/>
        <w:left w:val="none" w:sz="0" w:space="0" w:color="auto"/>
        <w:bottom w:val="none" w:sz="0" w:space="0" w:color="auto"/>
        <w:right w:val="none" w:sz="0" w:space="0" w:color="auto"/>
      </w:divBdr>
    </w:div>
    <w:div w:id="498539932">
      <w:bodyDiv w:val="1"/>
      <w:marLeft w:val="0"/>
      <w:marRight w:val="0"/>
      <w:marTop w:val="0"/>
      <w:marBottom w:val="0"/>
      <w:divBdr>
        <w:top w:val="none" w:sz="0" w:space="0" w:color="auto"/>
        <w:left w:val="none" w:sz="0" w:space="0" w:color="auto"/>
        <w:bottom w:val="none" w:sz="0" w:space="0" w:color="auto"/>
        <w:right w:val="none" w:sz="0" w:space="0" w:color="auto"/>
      </w:divBdr>
    </w:div>
    <w:div w:id="498883415">
      <w:bodyDiv w:val="1"/>
      <w:marLeft w:val="0"/>
      <w:marRight w:val="0"/>
      <w:marTop w:val="0"/>
      <w:marBottom w:val="0"/>
      <w:divBdr>
        <w:top w:val="none" w:sz="0" w:space="0" w:color="auto"/>
        <w:left w:val="none" w:sz="0" w:space="0" w:color="auto"/>
        <w:bottom w:val="none" w:sz="0" w:space="0" w:color="auto"/>
        <w:right w:val="none" w:sz="0" w:space="0" w:color="auto"/>
      </w:divBdr>
    </w:div>
    <w:div w:id="499466171">
      <w:bodyDiv w:val="1"/>
      <w:marLeft w:val="0"/>
      <w:marRight w:val="0"/>
      <w:marTop w:val="0"/>
      <w:marBottom w:val="0"/>
      <w:divBdr>
        <w:top w:val="none" w:sz="0" w:space="0" w:color="auto"/>
        <w:left w:val="none" w:sz="0" w:space="0" w:color="auto"/>
        <w:bottom w:val="none" w:sz="0" w:space="0" w:color="auto"/>
        <w:right w:val="none" w:sz="0" w:space="0" w:color="auto"/>
      </w:divBdr>
    </w:div>
    <w:div w:id="499664491">
      <w:bodyDiv w:val="1"/>
      <w:marLeft w:val="0"/>
      <w:marRight w:val="0"/>
      <w:marTop w:val="0"/>
      <w:marBottom w:val="0"/>
      <w:divBdr>
        <w:top w:val="none" w:sz="0" w:space="0" w:color="auto"/>
        <w:left w:val="none" w:sz="0" w:space="0" w:color="auto"/>
        <w:bottom w:val="none" w:sz="0" w:space="0" w:color="auto"/>
        <w:right w:val="none" w:sz="0" w:space="0" w:color="auto"/>
      </w:divBdr>
    </w:div>
    <w:div w:id="499783332">
      <w:bodyDiv w:val="1"/>
      <w:marLeft w:val="0"/>
      <w:marRight w:val="0"/>
      <w:marTop w:val="0"/>
      <w:marBottom w:val="0"/>
      <w:divBdr>
        <w:top w:val="none" w:sz="0" w:space="0" w:color="auto"/>
        <w:left w:val="none" w:sz="0" w:space="0" w:color="auto"/>
        <w:bottom w:val="none" w:sz="0" w:space="0" w:color="auto"/>
        <w:right w:val="none" w:sz="0" w:space="0" w:color="auto"/>
      </w:divBdr>
    </w:div>
    <w:div w:id="499974955">
      <w:bodyDiv w:val="1"/>
      <w:marLeft w:val="0"/>
      <w:marRight w:val="0"/>
      <w:marTop w:val="0"/>
      <w:marBottom w:val="0"/>
      <w:divBdr>
        <w:top w:val="none" w:sz="0" w:space="0" w:color="auto"/>
        <w:left w:val="none" w:sz="0" w:space="0" w:color="auto"/>
        <w:bottom w:val="none" w:sz="0" w:space="0" w:color="auto"/>
        <w:right w:val="none" w:sz="0" w:space="0" w:color="auto"/>
      </w:divBdr>
    </w:div>
    <w:div w:id="501433407">
      <w:bodyDiv w:val="1"/>
      <w:marLeft w:val="0"/>
      <w:marRight w:val="0"/>
      <w:marTop w:val="0"/>
      <w:marBottom w:val="0"/>
      <w:divBdr>
        <w:top w:val="none" w:sz="0" w:space="0" w:color="auto"/>
        <w:left w:val="none" w:sz="0" w:space="0" w:color="auto"/>
        <w:bottom w:val="none" w:sz="0" w:space="0" w:color="auto"/>
        <w:right w:val="none" w:sz="0" w:space="0" w:color="auto"/>
      </w:divBdr>
    </w:div>
    <w:div w:id="501547455">
      <w:bodyDiv w:val="1"/>
      <w:marLeft w:val="0"/>
      <w:marRight w:val="0"/>
      <w:marTop w:val="0"/>
      <w:marBottom w:val="0"/>
      <w:divBdr>
        <w:top w:val="none" w:sz="0" w:space="0" w:color="auto"/>
        <w:left w:val="none" w:sz="0" w:space="0" w:color="auto"/>
        <w:bottom w:val="none" w:sz="0" w:space="0" w:color="auto"/>
        <w:right w:val="none" w:sz="0" w:space="0" w:color="auto"/>
      </w:divBdr>
    </w:div>
    <w:div w:id="502207949">
      <w:bodyDiv w:val="1"/>
      <w:marLeft w:val="0"/>
      <w:marRight w:val="0"/>
      <w:marTop w:val="0"/>
      <w:marBottom w:val="0"/>
      <w:divBdr>
        <w:top w:val="none" w:sz="0" w:space="0" w:color="auto"/>
        <w:left w:val="none" w:sz="0" w:space="0" w:color="auto"/>
        <w:bottom w:val="none" w:sz="0" w:space="0" w:color="auto"/>
        <w:right w:val="none" w:sz="0" w:space="0" w:color="auto"/>
      </w:divBdr>
    </w:div>
    <w:div w:id="502664206">
      <w:bodyDiv w:val="1"/>
      <w:marLeft w:val="0"/>
      <w:marRight w:val="0"/>
      <w:marTop w:val="0"/>
      <w:marBottom w:val="0"/>
      <w:divBdr>
        <w:top w:val="none" w:sz="0" w:space="0" w:color="auto"/>
        <w:left w:val="none" w:sz="0" w:space="0" w:color="auto"/>
        <w:bottom w:val="none" w:sz="0" w:space="0" w:color="auto"/>
        <w:right w:val="none" w:sz="0" w:space="0" w:color="auto"/>
      </w:divBdr>
    </w:div>
    <w:div w:id="502672114">
      <w:bodyDiv w:val="1"/>
      <w:marLeft w:val="0"/>
      <w:marRight w:val="0"/>
      <w:marTop w:val="0"/>
      <w:marBottom w:val="0"/>
      <w:divBdr>
        <w:top w:val="none" w:sz="0" w:space="0" w:color="auto"/>
        <w:left w:val="none" w:sz="0" w:space="0" w:color="auto"/>
        <w:bottom w:val="none" w:sz="0" w:space="0" w:color="auto"/>
        <w:right w:val="none" w:sz="0" w:space="0" w:color="auto"/>
      </w:divBdr>
    </w:div>
    <w:div w:id="502747499">
      <w:bodyDiv w:val="1"/>
      <w:marLeft w:val="0"/>
      <w:marRight w:val="0"/>
      <w:marTop w:val="0"/>
      <w:marBottom w:val="0"/>
      <w:divBdr>
        <w:top w:val="none" w:sz="0" w:space="0" w:color="auto"/>
        <w:left w:val="none" w:sz="0" w:space="0" w:color="auto"/>
        <w:bottom w:val="none" w:sz="0" w:space="0" w:color="auto"/>
        <w:right w:val="none" w:sz="0" w:space="0" w:color="auto"/>
      </w:divBdr>
    </w:div>
    <w:div w:id="502816000">
      <w:bodyDiv w:val="1"/>
      <w:marLeft w:val="0"/>
      <w:marRight w:val="0"/>
      <w:marTop w:val="0"/>
      <w:marBottom w:val="0"/>
      <w:divBdr>
        <w:top w:val="none" w:sz="0" w:space="0" w:color="auto"/>
        <w:left w:val="none" w:sz="0" w:space="0" w:color="auto"/>
        <w:bottom w:val="none" w:sz="0" w:space="0" w:color="auto"/>
        <w:right w:val="none" w:sz="0" w:space="0" w:color="auto"/>
      </w:divBdr>
    </w:div>
    <w:div w:id="503206034">
      <w:bodyDiv w:val="1"/>
      <w:marLeft w:val="0"/>
      <w:marRight w:val="0"/>
      <w:marTop w:val="0"/>
      <w:marBottom w:val="0"/>
      <w:divBdr>
        <w:top w:val="none" w:sz="0" w:space="0" w:color="auto"/>
        <w:left w:val="none" w:sz="0" w:space="0" w:color="auto"/>
        <w:bottom w:val="none" w:sz="0" w:space="0" w:color="auto"/>
        <w:right w:val="none" w:sz="0" w:space="0" w:color="auto"/>
      </w:divBdr>
    </w:div>
    <w:div w:id="503251931">
      <w:bodyDiv w:val="1"/>
      <w:marLeft w:val="0"/>
      <w:marRight w:val="0"/>
      <w:marTop w:val="0"/>
      <w:marBottom w:val="0"/>
      <w:divBdr>
        <w:top w:val="none" w:sz="0" w:space="0" w:color="auto"/>
        <w:left w:val="none" w:sz="0" w:space="0" w:color="auto"/>
        <w:bottom w:val="none" w:sz="0" w:space="0" w:color="auto"/>
        <w:right w:val="none" w:sz="0" w:space="0" w:color="auto"/>
      </w:divBdr>
    </w:div>
    <w:div w:id="503320427">
      <w:bodyDiv w:val="1"/>
      <w:marLeft w:val="0"/>
      <w:marRight w:val="0"/>
      <w:marTop w:val="0"/>
      <w:marBottom w:val="0"/>
      <w:divBdr>
        <w:top w:val="none" w:sz="0" w:space="0" w:color="auto"/>
        <w:left w:val="none" w:sz="0" w:space="0" w:color="auto"/>
        <w:bottom w:val="none" w:sz="0" w:space="0" w:color="auto"/>
        <w:right w:val="none" w:sz="0" w:space="0" w:color="auto"/>
      </w:divBdr>
    </w:div>
    <w:div w:id="503668318">
      <w:bodyDiv w:val="1"/>
      <w:marLeft w:val="0"/>
      <w:marRight w:val="0"/>
      <w:marTop w:val="0"/>
      <w:marBottom w:val="0"/>
      <w:divBdr>
        <w:top w:val="none" w:sz="0" w:space="0" w:color="auto"/>
        <w:left w:val="none" w:sz="0" w:space="0" w:color="auto"/>
        <w:bottom w:val="none" w:sz="0" w:space="0" w:color="auto"/>
        <w:right w:val="none" w:sz="0" w:space="0" w:color="auto"/>
      </w:divBdr>
    </w:div>
    <w:div w:id="503979399">
      <w:bodyDiv w:val="1"/>
      <w:marLeft w:val="0"/>
      <w:marRight w:val="0"/>
      <w:marTop w:val="0"/>
      <w:marBottom w:val="0"/>
      <w:divBdr>
        <w:top w:val="none" w:sz="0" w:space="0" w:color="auto"/>
        <w:left w:val="none" w:sz="0" w:space="0" w:color="auto"/>
        <w:bottom w:val="none" w:sz="0" w:space="0" w:color="auto"/>
        <w:right w:val="none" w:sz="0" w:space="0" w:color="auto"/>
      </w:divBdr>
    </w:div>
    <w:div w:id="504126416">
      <w:bodyDiv w:val="1"/>
      <w:marLeft w:val="0"/>
      <w:marRight w:val="0"/>
      <w:marTop w:val="0"/>
      <w:marBottom w:val="0"/>
      <w:divBdr>
        <w:top w:val="none" w:sz="0" w:space="0" w:color="auto"/>
        <w:left w:val="none" w:sz="0" w:space="0" w:color="auto"/>
        <w:bottom w:val="none" w:sz="0" w:space="0" w:color="auto"/>
        <w:right w:val="none" w:sz="0" w:space="0" w:color="auto"/>
      </w:divBdr>
    </w:div>
    <w:div w:id="504593145">
      <w:bodyDiv w:val="1"/>
      <w:marLeft w:val="0"/>
      <w:marRight w:val="0"/>
      <w:marTop w:val="0"/>
      <w:marBottom w:val="0"/>
      <w:divBdr>
        <w:top w:val="none" w:sz="0" w:space="0" w:color="auto"/>
        <w:left w:val="none" w:sz="0" w:space="0" w:color="auto"/>
        <w:bottom w:val="none" w:sz="0" w:space="0" w:color="auto"/>
        <w:right w:val="none" w:sz="0" w:space="0" w:color="auto"/>
      </w:divBdr>
    </w:div>
    <w:div w:id="504978233">
      <w:bodyDiv w:val="1"/>
      <w:marLeft w:val="0"/>
      <w:marRight w:val="0"/>
      <w:marTop w:val="0"/>
      <w:marBottom w:val="0"/>
      <w:divBdr>
        <w:top w:val="none" w:sz="0" w:space="0" w:color="auto"/>
        <w:left w:val="none" w:sz="0" w:space="0" w:color="auto"/>
        <w:bottom w:val="none" w:sz="0" w:space="0" w:color="auto"/>
        <w:right w:val="none" w:sz="0" w:space="0" w:color="auto"/>
      </w:divBdr>
    </w:div>
    <w:div w:id="505286328">
      <w:bodyDiv w:val="1"/>
      <w:marLeft w:val="0"/>
      <w:marRight w:val="0"/>
      <w:marTop w:val="0"/>
      <w:marBottom w:val="0"/>
      <w:divBdr>
        <w:top w:val="none" w:sz="0" w:space="0" w:color="auto"/>
        <w:left w:val="none" w:sz="0" w:space="0" w:color="auto"/>
        <w:bottom w:val="none" w:sz="0" w:space="0" w:color="auto"/>
        <w:right w:val="none" w:sz="0" w:space="0" w:color="auto"/>
      </w:divBdr>
    </w:div>
    <w:div w:id="505828356">
      <w:bodyDiv w:val="1"/>
      <w:marLeft w:val="0"/>
      <w:marRight w:val="0"/>
      <w:marTop w:val="0"/>
      <w:marBottom w:val="0"/>
      <w:divBdr>
        <w:top w:val="none" w:sz="0" w:space="0" w:color="auto"/>
        <w:left w:val="none" w:sz="0" w:space="0" w:color="auto"/>
        <w:bottom w:val="none" w:sz="0" w:space="0" w:color="auto"/>
        <w:right w:val="none" w:sz="0" w:space="0" w:color="auto"/>
      </w:divBdr>
    </w:div>
    <w:div w:id="506094505">
      <w:bodyDiv w:val="1"/>
      <w:marLeft w:val="0"/>
      <w:marRight w:val="0"/>
      <w:marTop w:val="0"/>
      <w:marBottom w:val="0"/>
      <w:divBdr>
        <w:top w:val="none" w:sz="0" w:space="0" w:color="auto"/>
        <w:left w:val="none" w:sz="0" w:space="0" w:color="auto"/>
        <w:bottom w:val="none" w:sz="0" w:space="0" w:color="auto"/>
        <w:right w:val="none" w:sz="0" w:space="0" w:color="auto"/>
      </w:divBdr>
    </w:div>
    <w:div w:id="506402746">
      <w:bodyDiv w:val="1"/>
      <w:marLeft w:val="0"/>
      <w:marRight w:val="0"/>
      <w:marTop w:val="0"/>
      <w:marBottom w:val="0"/>
      <w:divBdr>
        <w:top w:val="none" w:sz="0" w:space="0" w:color="auto"/>
        <w:left w:val="none" w:sz="0" w:space="0" w:color="auto"/>
        <w:bottom w:val="none" w:sz="0" w:space="0" w:color="auto"/>
        <w:right w:val="none" w:sz="0" w:space="0" w:color="auto"/>
      </w:divBdr>
    </w:div>
    <w:div w:id="506675457">
      <w:bodyDiv w:val="1"/>
      <w:marLeft w:val="0"/>
      <w:marRight w:val="0"/>
      <w:marTop w:val="0"/>
      <w:marBottom w:val="0"/>
      <w:divBdr>
        <w:top w:val="none" w:sz="0" w:space="0" w:color="auto"/>
        <w:left w:val="none" w:sz="0" w:space="0" w:color="auto"/>
        <w:bottom w:val="none" w:sz="0" w:space="0" w:color="auto"/>
        <w:right w:val="none" w:sz="0" w:space="0" w:color="auto"/>
      </w:divBdr>
    </w:div>
    <w:div w:id="508177805">
      <w:bodyDiv w:val="1"/>
      <w:marLeft w:val="0"/>
      <w:marRight w:val="0"/>
      <w:marTop w:val="0"/>
      <w:marBottom w:val="0"/>
      <w:divBdr>
        <w:top w:val="none" w:sz="0" w:space="0" w:color="auto"/>
        <w:left w:val="none" w:sz="0" w:space="0" w:color="auto"/>
        <w:bottom w:val="none" w:sz="0" w:space="0" w:color="auto"/>
        <w:right w:val="none" w:sz="0" w:space="0" w:color="auto"/>
      </w:divBdr>
    </w:div>
    <w:div w:id="508447876">
      <w:bodyDiv w:val="1"/>
      <w:marLeft w:val="0"/>
      <w:marRight w:val="0"/>
      <w:marTop w:val="0"/>
      <w:marBottom w:val="0"/>
      <w:divBdr>
        <w:top w:val="none" w:sz="0" w:space="0" w:color="auto"/>
        <w:left w:val="none" w:sz="0" w:space="0" w:color="auto"/>
        <w:bottom w:val="none" w:sz="0" w:space="0" w:color="auto"/>
        <w:right w:val="none" w:sz="0" w:space="0" w:color="auto"/>
      </w:divBdr>
    </w:div>
    <w:div w:id="508450048">
      <w:bodyDiv w:val="1"/>
      <w:marLeft w:val="0"/>
      <w:marRight w:val="0"/>
      <w:marTop w:val="0"/>
      <w:marBottom w:val="0"/>
      <w:divBdr>
        <w:top w:val="none" w:sz="0" w:space="0" w:color="auto"/>
        <w:left w:val="none" w:sz="0" w:space="0" w:color="auto"/>
        <w:bottom w:val="none" w:sz="0" w:space="0" w:color="auto"/>
        <w:right w:val="none" w:sz="0" w:space="0" w:color="auto"/>
      </w:divBdr>
    </w:div>
    <w:div w:id="508561981">
      <w:bodyDiv w:val="1"/>
      <w:marLeft w:val="0"/>
      <w:marRight w:val="0"/>
      <w:marTop w:val="0"/>
      <w:marBottom w:val="0"/>
      <w:divBdr>
        <w:top w:val="none" w:sz="0" w:space="0" w:color="auto"/>
        <w:left w:val="none" w:sz="0" w:space="0" w:color="auto"/>
        <w:bottom w:val="none" w:sz="0" w:space="0" w:color="auto"/>
        <w:right w:val="none" w:sz="0" w:space="0" w:color="auto"/>
      </w:divBdr>
    </w:div>
    <w:div w:id="509176704">
      <w:bodyDiv w:val="1"/>
      <w:marLeft w:val="0"/>
      <w:marRight w:val="0"/>
      <w:marTop w:val="0"/>
      <w:marBottom w:val="0"/>
      <w:divBdr>
        <w:top w:val="none" w:sz="0" w:space="0" w:color="auto"/>
        <w:left w:val="none" w:sz="0" w:space="0" w:color="auto"/>
        <w:bottom w:val="none" w:sz="0" w:space="0" w:color="auto"/>
        <w:right w:val="none" w:sz="0" w:space="0" w:color="auto"/>
      </w:divBdr>
    </w:div>
    <w:div w:id="509369053">
      <w:bodyDiv w:val="1"/>
      <w:marLeft w:val="0"/>
      <w:marRight w:val="0"/>
      <w:marTop w:val="0"/>
      <w:marBottom w:val="0"/>
      <w:divBdr>
        <w:top w:val="none" w:sz="0" w:space="0" w:color="auto"/>
        <w:left w:val="none" w:sz="0" w:space="0" w:color="auto"/>
        <w:bottom w:val="none" w:sz="0" w:space="0" w:color="auto"/>
        <w:right w:val="none" w:sz="0" w:space="0" w:color="auto"/>
      </w:divBdr>
    </w:div>
    <w:div w:id="509563969">
      <w:bodyDiv w:val="1"/>
      <w:marLeft w:val="0"/>
      <w:marRight w:val="0"/>
      <w:marTop w:val="0"/>
      <w:marBottom w:val="0"/>
      <w:divBdr>
        <w:top w:val="none" w:sz="0" w:space="0" w:color="auto"/>
        <w:left w:val="none" w:sz="0" w:space="0" w:color="auto"/>
        <w:bottom w:val="none" w:sz="0" w:space="0" w:color="auto"/>
        <w:right w:val="none" w:sz="0" w:space="0" w:color="auto"/>
      </w:divBdr>
    </w:div>
    <w:div w:id="509688088">
      <w:bodyDiv w:val="1"/>
      <w:marLeft w:val="0"/>
      <w:marRight w:val="0"/>
      <w:marTop w:val="0"/>
      <w:marBottom w:val="0"/>
      <w:divBdr>
        <w:top w:val="none" w:sz="0" w:space="0" w:color="auto"/>
        <w:left w:val="none" w:sz="0" w:space="0" w:color="auto"/>
        <w:bottom w:val="none" w:sz="0" w:space="0" w:color="auto"/>
        <w:right w:val="none" w:sz="0" w:space="0" w:color="auto"/>
      </w:divBdr>
    </w:div>
    <w:div w:id="510295020">
      <w:bodyDiv w:val="1"/>
      <w:marLeft w:val="0"/>
      <w:marRight w:val="0"/>
      <w:marTop w:val="0"/>
      <w:marBottom w:val="0"/>
      <w:divBdr>
        <w:top w:val="none" w:sz="0" w:space="0" w:color="auto"/>
        <w:left w:val="none" w:sz="0" w:space="0" w:color="auto"/>
        <w:bottom w:val="none" w:sz="0" w:space="0" w:color="auto"/>
        <w:right w:val="none" w:sz="0" w:space="0" w:color="auto"/>
      </w:divBdr>
    </w:div>
    <w:div w:id="510919697">
      <w:bodyDiv w:val="1"/>
      <w:marLeft w:val="0"/>
      <w:marRight w:val="0"/>
      <w:marTop w:val="0"/>
      <w:marBottom w:val="0"/>
      <w:divBdr>
        <w:top w:val="none" w:sz="0" w:space="0" w:color="auto"/>
        <w:left w:val="none" w:sz="0" w:space="0" w:color="auto"/>
        <w:bottom w:val="none" w:sz="0" w:space="0" w:color="auto"/>
        <w:right w:val="none" w:sz="0" w:space="0" w:color="auto"/>
      </w:divBdr>
    </w:div>
    <w:div w:id="511333297">
      <w:bodyDiv w:val="1"/>
      <w:marLeft w:val="0"/>
      <w:marRight w:val="0"/>
      <w:marTop w:val="0"/>
      <w:marBottom w:val="0"/>
      <w:divBdr>
        <w:top w:val="none" w:sz="0" w:space="0" w:color="auto"/>
        <w:left w:val="none" w:sz="0" w:space="0" w:color="auto"/>
        <w:bottom w:val="none" w:sz="0" w:space="0" w:color="auto"/>
        <w:right w:val="none" w:sz="0" w:space="0" w:color="auto"/>
      </w:divBdr>
    </w:div>
    <w:div w:id="511336163">
      <w:bodyDiv w:val="1"/>
      <w:marLeft w:val="0"/>
      <w:marRight w:val="0"/>
      <w:marTop w:val="0"/>
      <w:marBottom w:val="0"/>
      <w:divBdr>
        <w:top w:val="none" w:sz="0" w:space="0" w:color="auto"/>
        <w:left w:val="none" w:sz="0" w:space="0" w:color="auto"/>
        <w:bottom w:val="none" w:sz="0" w:space="0" w:color="auto"/>
        <w:right w:val="none" w:sz="0" w:space="0" w:color="auto"/>
      </w:divBdr>
    </w:div>
    <w:div w:id="511840824">
      <w:bodyDiv w:val="1"/>
      <w:marLeft w:val="0"/>
      <w:marRight w:val="0"/>
      <w:marTop w:val="0"/>
      <w:marBottom w:val="0"/>
      <w:divBdr>
        <w:top w:val="none" w:sz="0" w:space="0" w:color="auto"/>
        <w:left w:val="none" w:sz="0" w:space="0" w:color="auto"/>
        <w:bottom w:val="none" w:sz="0" w:space="0" w:color="auto"/>
        <w:right w:val="none" w:sz="0" w:space="0" w:color="auto"/>
      </w:divBdr>
    </w:div>
    <w:div w:id="512190020">
      <w:bodyDiv w:val="1"/>
      <w:marLeft w:val="0"/>
      <w:marRight w:val="0"/>
      <w:marTop w:val="0"/>
      <w:marBottom w:val="0"/>
      <w:divBdr>
        <w:top w:val="none" w:sz="0" w:space="0" w:color="auto"/>
        <w:left w:val="none" w:sz="0" w:space="0" w:color="auto"/>
        <w:bottom w:val="none" w:sz="0" w:space="0" w:color="auto"/>
        <w:right w:val="none" w:sz="0" w:space="0" w:color="auto"/>
      </w:divBdr>
    </w:div>
    <w:div w:id="512258638">
      <w:bodyDiv w:val="1"/>
      <w:marLeft w:val="0"/>
      <w:marRight w:val="0"/>
      <w:marTop w:val="0"/>
      <w:marBottom w:val="0"/>
      <w:divBdr>
        <w:top w:val="none" w:sz="0" w:space="0" w:color="auto"/>
        <w:left w:val="none" w:sz="0" w:space="0" w:color="auto"/>
        <w:bottom w:val="none" w:sz="0" w:space="0" w:color="auto"/>
        <w:right w:val="none" w:sz="0" w:space="0" w:color="auto"/>
      </w:divBdr>
    </w:div>
    <w:div w:id="512691283">
      <w:bodyDiv w:val="1"/>
      <w:marLeft w:val="0"/>
      <w:marRight w:val="0"/>
      <w:marTop w:val="0"/>
      <w:marBottom w:val="0"/>
      <w:divBdr>
        <w:top w:val="none" w:sz="0" w:space="0" w:color="auto"/>
        <w:left w:val="none" w:sz="0" w:space="0" w:color="auto"/>
        <w:bottom w:val="none" w:sz="0" w:space="0" w:color="auto"/>
        <w:right w:val="none" w:sz="0" w:space="0" w:color="auto"/>
      </w:divBdr>
    </w:div>
    <w:div w:id="512845161">
      <w:bodyDiv w:val="1"/>
      <w:marLeft w:val="0"/>
      <w:marRight w:val="0"/>
      <w:marTop w:val="0"/>
      <w:marBottom w:val="0"/>
      <w:divBdr>
        <w:top w:val="none" w:sz="0" w:space="0" w:color="auto"/>
        <w:left w:val="none" w:sz="0" w:space="0" w:color="auto"/>
        <w:bottom w:val="none" w:sz="0" w:space="0" w:color="auto"/>
        <w:right w:val="none" w:sz="0" w:space="0" w:color="auto"/>
      </w:divBdr>
    </w:div>
    <w:div w:id="513307957">
      <w:bodyDiv w:val="1"/>
      <w:marLeft w:val="0"/>
      <w:marRight w:val="0"/>
      <w:marTop w:val="0"/>
      <w:marBottom w:val="0"/>
      <w:divBdr>
        <w:top w:val="none" w:sz="0" w:space="0" w:color="auto"/>
        <w:left w:val="none" w:sz="0" w:space="0" w:color="auto"/>
        <w:bottom w:val="none" w:sz="0" w:space="0" w:color="auto"/>
        <w:right w:val="none" w:sz="0" w:space="0" w:color="auto"/>
      </w:divBdr>
    </w:div>
    <w:div w:id="513424409">
      <w:bodyDiv w:val="1"/>
      <w:marLeft w:val="0"/>
      <w:marRight w:val="0"/>
      <w:marTop w:val="0"/>
      <w:marBottom w:val="0"/>
      <w:divBdr>
        <w:top w:val="none" w:sz="0" w:space="0" w:color="auto"/>
        <w:left w:val="none" w:sz="0" w:space="0" w:color="auto"/>
        <w:bottom w:val="none" w:sz="0" w:space="0" w:color="auto"/>
        <w:right w:val="none" w:sz="0" w:space="0" w:color="auto"/>
      </w:divBdr>
    </w:div>
    <w:div w:id="513806064">
      <w:bodyDiv w:val="1"/>
      <w:marLeft w:val="0"/>
      <w:marRight w:val="0"/>
      <w:marTop w:val="0"/>
      <w:marBottom w:val="0"/>
      <w:divBdr>
        <w:top w:val="none" w:sz="0" w:space="0" w:color="auto"/>
        <w:left w:val="none" w:sz="0" w:space="0" w:color="auto"/>
        <w:bottom w:val="none" w:sz="0" w:space="0" w:color="auto"/>
        <w:right w:val="none" w:sz="0" w:space="0" w:color="auto"/>
      </w:divBdr>
    </w:div>
    <w:div w:id="514467916">
      <w:bodyDiv w:val="1"/>
      <w:marLeft w:val="0"/>
      <w:marRight w:val="0"/>
      <w:marTop w:val="0"/>
      <w:marBottom w:val="0"/>
      <w:divBdr>
        <w:top w:val="none" w:sz="0" w:space="0" w:color="auto"/>
        <w:left w:val="none" w:sz="0" w:space="0" w:color="auto"/>
        <w:bottom w:val="none" w:sz="0" w:space="0" w:color="auto"/>
        <w:right w:val="none" w:sz="0" w:space="0" w:color="auto"/>
      </w:divBdr>
    </w:div>
    <w:div w:id="514806767">
      <w:bodyDiv w:val="1"/>
      <w:marLeft w:val="0"/>
      <w:marRight w:val="0"/>
      <w:marTop w:val="0"/>
      <w:marBottom w:val="0"/>
      <w:divBdr>
        <w:top w:val="none" w:sz="0" w:space="0" w:color="auto"/>
        <w:left w:val="none" w:sz="0" w:space="0" w:color="auto"/>
        <w:bottom w:val="none" w:sz="0" w:space="0" w:color="auto"/>
        <w:right w:val="none" w:sz="0" w:space="0" w:color="auto"/>
      </w:divBdr>
    </w:div>
    <w:div w:id="514998673">
      <w:bodyDiv w:val="1"/>
      <w:marLeft w:val="0"/>
      <w:marRight w:val="0"/>
      <w:marTop w:val="0"/>
      <w:marBottom w:val="0"/>
      <w:divBdr>
        <w:top w:val="none" w:sz="0" w:space="0" w:color="auto"/>
        <w:left w:val="none" w:sz="0" w:space="0" w:color="auto"/>
        <w:bottom w:val="none" w:sz="0" w:space="0" w:color="auto"/>
        <w:right w:val="none" w:sz="0" w:space="0" w:color="auto"/>
      </w:divBdr>
    </w:div>
    <w:div w:id="515047572">
      <w:bodyDiv w:val="1"/>
      <w:marLeft w:val="0"/>
      <w:marRight w:val="0"/>
      <w:marTop w:val="0"/>
      <w:marBottom w:val="0"/>
      <w:divBdr>
        <w:top w:val="none" w:sz="0" w:space="0" w:color="auto"/>
        <w:left w:val="none" w:sz="0" w:space="0" w:color="auto"/>
        <w:bottom w:val="none" w:sz="0" w:space="0" w:color="auto"/>
        <w:right w:val="none" w:sz="0" w:space="0" w:color="auto"/>
      </w:divBdr>
    </w:div>
    <w:div w:id="515386380">
      <w:bodyDiv w:val="1"/>
      <w:marLeft w:val="0"/>
      <w:marRight w:val="0"/>
      <w:marTop w:val="0"/>
      <w:marBottom w:val="0"/>
      <w:divBdr>
        <w:top w:val="none" w:sz="0" w:space="0" w:color="auto"/>
        <w:left w:val="none" w:sz="0" w:space="0" w:color="auto"/>
        <w:bottom w:val="none" w:sz="0" w:space="0" w:color="auto"/>
        <w:right w:val="none" w:sz="0" w:space="0" w:color="auto"/>
      </w:divBdr>
    </w:div>
    <w:div w:id="515845043">
      <w:bodyDiv w:val="1"/>
      <w:marLeft w:val="0"/>
      <w:marRight w:val="0"/>
      <w:marTop w:val="0"/>
      <w:marBottom w:val="0"/>
      <w:divBdr>
        <w:top w:val="none" w:sz="0" w:space="0" w:color="auto"/>
        <w:left w:val="none" w:sz="0" w:space="0" w:color="auto"/>
        <w:bottom w:val="none" w:sz="0" w:space="0" w:color="auto"/>
        <w:right w:val="none" w:sz="0" w:space="0" w:color="auto"/>
      </w:divBdr>
    </w:div>
    <w:div w:id="517736792">
      <w:bodyDiv w:val="1"/>
      <w:marLeft w:val="0"/>
      <w:marRight w:val="0"/>
      <w:marTop w:val="0"/>
      <w:marBottom w:val="0"/>
      <w:divBdr>
        <w:top w:val="none" w:sz="0" w:space="0" w:color="auto"/>
        <w:left w:val="none" w:sz="0" w:space="0" w:color="auto"/>
        <w:bottom w:val="none" w:sz="0" w:space="0" w:color="auto"/>
        <w:right w:val="none" w:sz="0" w:space="0" w:color="auto"/>
      </w:divBdr>
    </w:div>
    <w:div w:id="517737808">
      <w:bodyDiv w:val="1"/>
      <w:marLeft w:val="0"/>
      <w:marRight w:val="0"/>
      <w:marTop w:val="0"/>
      <w:marBottom w:val="0"/>
      <w:divBdr>
        <w:top w:val="none" w:sz="0" w:space="0" w:color="auto"/>
        <w:left w:val="none" w:sz="0" w:space="0" w:color="auto"/>
        <w:bottom w:val="none" w:sz="0" w:space="0" w:color="auto"/>
        <w:right w:val="none" w:sz="0" w:space="0" w:color="auto"/>
      </w:divBdr>
    </w:div>
    <w:div w:id="518276052">
      <w:bodyDiv w:val="1"/>
      <w:marLeft w:val="0"/>
      <w:marRight w:val="0"/>
      <w:marTop w:val="0"/>
      <w:marBottom w:val="0"/>
      <w:divBdr>
        <w:top w:val="none" w:sz="0" w:space="0" w:color="auto"/>
        <w:left w:val="none" w:sz="0" w:space="0" w:color="auto"/>
        <w:bottom w:val="none" w:sz="0" w:space="0" w:color="auto"/>
        <w:right w:val="none" w:sz="0" w:space="0" w:color="auto"/>
      </w:divBdr>
    </w:div>
    <w:div w:id="518853384">
      <w:bodyDiv w:val="1"/>
      <w:marLeft w:val="0"/>
      <w:marRight w:val="0"/>
      <w:marTop w:val="0"/>
      <w:marBottom w:val="0"/>
      <w:divBdr>
        <w:top w:val="none" w:sz="0" w:space="0" w:color="auto"/>
        <w:left w:val="none" w:sz="0" w:space="0" w:color="auto"/>
        <w:bottom w:val="none" w:sz="0" w:space="0" w:color="auto"/>
        <w:right w:val="none" w:sz="0" w:space="0" w:color="auto"/>
      </w:divBdr>
    </w:div>
    <w:div w:id="519314266">
      <w:bodyDiv w:val="1"/>
      <w:marLeft w:val="0"/>
      <w:marRight w:val="0"/>
      <w:marTop w:val="0"/>
      <w:marBottom w:val="0"/>
      <w:divBdr>
        <w:top w:val="none" w:sz="0" w:space="0" w:color="auto"/>
        <w:left w:val="none" w:sz="0" w:space="0" w:color="auto"/>
        <w:bottom w:val="none" w:sz="0" w:space="0" w:color="auto"/>
        <w:right w:val="none" w:sz="0" w:space="0" w:color="auto"/>
      </w:divBdr>
    </w:div>
    <w:div w:id="519589098">
      <w:bodyDiv w:val="1"/>
      <w:marLeft w:val="0"/>
      <w:marRight w:val="0"/>
      <w:marTop w:val="0"/>
      <w:marBottom w:val="0"/>
      <w:divBdr>
        <w:top w:val="none" w:sz="0" w:space="0" w:color="auto"/>
        <w:left w:val="none" w:sz="0" w:space="0" w:color="auto"/>
        <w:bottom w:val="none" w:sz="0" w:space="0" w:color="auto"/>
        <w:right w:val="none" w:sz="0" w:space="0" w:color="auto"/>
      </w:divBdr>
    </w:div>
    <w:div w:id="519976196">
      <w:bodyDiv w:val="1"/>
      <w:marLeft w:val="0"/>
      <w:marRight w:val="0"/>
      <w:marTop w:val="0"/>
      <w:marBottom w:val="0"/>
      <w:divBdr>
        <w:top w:val="none" w:sz="0" w:space="0" w:color="auto"/>
        <w:left w:val="none" w:sz="0" w:space="0" w:color="auto"/>
        <w:bottom w:val="none" w:sz="0" w:space="0" w:color="auto"/>
        <w:right w:val="none" w:sz="0" w:space="0" w:color="auto"/>
      </w:divBdr>
    </w:div>
    <w:div w:id="520703604">
      <w:bodyDiv w:val="1"/>
      <w:marLeft w:val="0"/>
      <w:marRight w:val="0"/>
      <w:marTop w:val="0"/>
      <w:marBottom w:val="0"/>
      <w:divBdr>
        <w:top w:val="none" w:sz="0" w:space="0" w:color="auto"/>
        <w:left w:val="none" w:sz="0" w:space="0" w:color="auto"/>
        <w:bottom w:val="none" w:sz="0" w:space="0" w:color="auto"/>
        <w:right w:val="none" w:sz="0" w:space="0" w:color="auto"/>
      </w:divBdr>
    </w:div>
    <w:div w:id="520827197">
      <w:bodyDiv w:val="1"/>
      <w:marLeft w:val="0"/>
      <w:marRight w:val="0"/>
      <w:marTop w:val="0"/>
      <w:marBottom w:val="0"/>
      <w:divBdr>
        <w:top w:val="none" w:sz="0" w:space="0" w:color="auto"/>
        <w:left w:val="none" w:sz="0" w:space="0" w:color="auto"/>
        <w:bottom w:val="none" w:sz="0" w:space="0" w:color="auto"/>
        <w:right w:val="none" w:sz="0" w:space="0" w:color="auto"/>
      </w:divBdr>
    </w:div>
    <w:div w:id="521019516">
      <w:bodyDiv w:val="1"/>
      <w:marLeft w:val="0"/>
      <w:marRight w:val="0"/>
      <w:marTop w:val="0"/>
      <w:marBottom w:val="0"/>
      <w:divBdr>
        <w:top w:val="none" w:sz="0" w:space="0" w:color="auto"/>
        <w:left w:val="none" w:sz="0" w:space="0" w:color="auto"/>
        <w:bottom w:val="none" w:sz="0" w:space="0" w:color="auto"/>
        <w:right w:val="none" w:sz="0" w:space="0" w:color="auto"/>
      </w:divBdr>
    </w:div>
    <w:div w:id="522128590">
      <w:bodyDiv w:val="1"/>
      <w:marLeft w:val="0"/>
      <w:marRight w:val="0"/>
      <w:marTop w:val="0"/>
      <w:marBottom w:val="0"/>
      <w:divBdr>
        <w:top w:val="none" w:sz="0" w:space="0" w:color="auto"/>
        <w:left w:val="none" w:sz="0" w:space="0" w:color="auto"/>
        <w:bottom w:val="none" w:sz="0" w:space="0" w:color="auto"/>
        <w:right w:val="none" w:sz="0" w:space="0" w:color="auto"/>
      </w:divBdr>
    </w:div>
    <w:div w:id="522518886">
      <w:bodyDiv w:val="1"/>
      <w:marLeft w:val="0"/>
      <w:marRight w:val="0"/>
      <w:marTop w:val="0"/>
      <w:marBottom w:val="0"/>
      <w:divBdr>
        <w:top w:val="none" w:sz="0" w:space="0" w:color="auto"/>
        <w:left w:val="none" w:sz="0" w:space="0" w:color="auto"/>
        <w:bottom w:val="none" w:sz="0" w:space="0" w:color="auto"/>
        <w:right w:val="none" w:sz="0" w:space="0" w:color="auto"/>
      </w:divBdr>
    </w:div>
    <w:div w:id="522860974">
      <w:bodyDiv w:val="1"/>
      <w:marLeft w:val="0"/>
      <w:marRight w:val="0"/>
      <w:marTop w:val="0"/>
      <w:marBottom w:val="0"/>
      <w:divBdr>
        <w:top w:val="none" w:sz="0" w:space="0" w:color="auto"/>
        <w:left w:val="none" w:sz="0" w:space="0" w:color="auto"/>
        <w:bottom w:val="none" w:sz="0" w:space="0" w:color="auto"/>
        <w:right w:val="none" w:sz="0" w:space="0" w:color="auto"/>
      </w:divBdr>
    </w:div>
    <w:div w:id="522980448">
      <w:bodyDiv w:val="1"/>
      <w:marLeft w:val="0"/>
      <w:marRight w:val="0"/>
      <w:marTop w:val="0"/>
      <w:marBottom w:val="0"/>
      <w:divBdr>
        <w:top w:val="none" w:sz="0" w:space="0" w:color="auto"/>
        <w:left w:val="none" w:sz="0" w:space="0" w:color="auto"/>
        <w:bottom w:val="none" w:sz="0" w:space="0" w:color="auto"/>
        <w:right w:val="none" w:sz="0" w:space="0" w:color="auto"/>
      </w:divBdr>
    </w:div>
    <w:div w:id="523440921">
      <w:bodyDiv w:val="1"/>
      <w:marLeft w:val="0"/>
      <w:marRight w:val="0"/>
      <w:marTop w:val="0"/>
      <w:marBottom w:val="0"/>
      <w:divBdr>
        <w:top w:val="none" w:sz="0" w:space="0" w:color="auto"/>
        <w:left w:val="none" w:sz="0" w:space="0" w:color="auto"/>
        <w:bottom w:val="none" w:sz="0" w:space="0" w:color="auto"/>
        <w:right w:val="none" w:sz="0" w:space="0" w:color="auto"/>
      </w:divBdr>
    </w:div>
    <w:div w:id="523903019">
      <w:bodyDiv w:val="1"/>
      <w:marLeft w:val="0"/>
      <w:marRight w:val="0"/>
      <w:marTop w:val="0"/>
      <w:marBottom w:val="0"/>
      <w:divBdr>
        <w:top w:val="none" w:sz="0" w:space="0" w:color="auto"/>
        <w:left w:val="none" w:sz="0" w:space="0" w:color="auto"/>
        <w:bottom w:val="none" w:sz="0" w:space="0" w:color="auto"/>
        <w:right w:val="none" w:sz="0" w:space="0" w:color="auto"/>
      </w:divBdr>
    </w:div>
    <w:div w:id="524485932">
      <w:bodyDiv w:val="1"/>
      <w:marLeft w:val="0"/>
      <w:marRight w:val="0"/>
      <w:marTop w:val="0"/>
      <w:marBottom w:val="0"/>
      <w:divBdr>
        <w:top w:val="none" w:sz="0" w:space="0" w:color="auto"/>
        <w:left w:val="none" w:sz="0" w:space="0" w:color="auto"/>
        <w:bottom w:val="none" w:sz="0" w:space="0" w:color="auto"/>
        <w:right w:val="none" w:sz="0" w:space="0" w:color="auto"/>
      </w:divBdr>
    </w:div>
    <w:div w:id="524558619">
      <w:bodyDiv w:val="1"/>
      <w:marLeft w:val="0"/>
      <w:marRight w:val="0"/>
      <w:marTop w:val="0"/>
      <w:marBottom w:val="0"/>
      <w:divBdr>
        <w:top w:val="none" w:sz="0" w:space="0" w:color="auto"/>
        <w:left w:val="none" w:sz="0" w:space="0" w:color="auto"/>
        <w:bottom w:val="none" w:sz="0" w:space="0" w:color="auto"/>
        <w:right w:val="none" w:sz="0" w:space="0" w:color="auto"/>
      </w:divBdr>
    </w:div>
    <w:div w:id="525094460">
      <w:bodyDiv w:val="1"/>
      <w:marLeft w:val="0"/>
      <w:marRight w:val="0"/>
      <w:marTop w:val="0"/>
      <w:marBottom w:val="0"/>
      <w:divBdr>
        <w:top w:val="none" w:sz="0" w:space="0" w:color="auto"/>
        <w:left w:val="none" w:sz="0" w:space="0" w:color="auto"/>
        <w:bottom w:val="none" w:sz="0" w:space="0" w:color="auto"/>
        <w:right w:val="none" w:sz="0" w:space="0" w:color="auto"/>
      </w:divBdr>
    </w:div>
    <w:div w:id="525337064">
      <w:bodyDiv w:val="1"/>
      <w:marLeft w:val="0"/>
      <w:marRight w:val="0"/>
      <w:marTop w:val="0"/>
      <w:marBottom w:val="0"/>
      <w:divBdr>
        <w:top w:val="none" w:sz="0" w:space="0" w:color="auto"/>
        <w:left w:val="none" w:sz="0" w:space="0" w:color="auto"/>
        <w:bottom w:val="none" w:sz="0" w:space="0" w:color="auto"/>
        <w:right w:val="none" w:sz="0" w:space="0" w:color="auto"/>
      </w:divBdr>
    </w:div>
    <w:div w:id="525945505">
      <w:bodyDiv w:val="1"/>
      <w:marLeft w:val="0"/>
      <w:marRight w:val="0"/>
      <w:marTop w:val="0"/>
      <w:marBottom w:val="0"/>
      <w:divBdr>
        <w:top w:val="none" w:sz="0" w:space="0" w:color="auto"/>
        <w:left w:val="none" w:sz="0" w:space="0" w:color="auto"/>
        <w:bottom w:val="none" w:sz="0" w:space="0" w:color="auto"/>
        <w:right w:val="none" w:sz="0" w:space="0" w:color="auto"/>
      </w:divBdr>
    </w:div>
    <w:div w:id="527917004">
      <w:bodyDiv w:val="1"/>
      <w:marLeft w:val="0"/>
      <w:marRight w:val="0"/>
      <w:marTop w:val="0"/>
      <w:marBottom w:val="0"/>
      <w:divBdr>
        <w:top w:val="none" w:sz="0" w:space="0" w:color="auto"/>
        <w:left w:val="none" w:sz="0" w:space="0" w:color="auto"/>
        <w:bottom w:val="none" w:sz="0" w:space="0" w:color="auto"/>
        <w:right w:val="none" w:sz="0" w:space="0" w:color="auto"/>
      </w:divBdr>
    </w:div>
    <w:div w:id="528226337">
      <w:bodyDiv w:val="1"/>
      <w:marLeft w:val="0"/>
      <w:marRight w:val="0"/>
      <w:marTop w:val="0"/>
      <w:marBottom w:val="0"/>
      <w:divBdr>
        <w:top w:val="none" w:sz="0" w:space="0" w:color="auto"/>
        <w:left w:val="none" w:sz="0" w:space="0" w:color="auto"/>
        <w:bottom w:val="none" w:sz="0" w:space="0" w:color="auto"/>
        <w:right w:val="none" w:sz="0" w:space="0" w:color="auto"/>
      </w:divBdr>
    </w:div>
    <w:div w:id="528492077">
      <w:bodyDiv w:val="1"/>
      <w:marLeft w:val="0"/>
      <w:marRight w:val="0"/>
      <w:marTop w:val="0"/>
      <w:marBottom w:val="0"/>
      <w:divBdr>
        <w:top w:val="none" w:sz="0" w:space="0" w:color="auto"/>
        <w:left w:val="none" w:sz="0" w:space="0" w:color="auto"/>
        <w:bottom w:val="none" w:sz="0" w:space="0" w:color="auto"/>
        <w:right w:val="none" w:sz="0" w:space="0" w:color="auto"/>
      </w:divBdr>
    </w:div>
    <w:div w:id="529147141">
      <w:bodyDiv w:val="1"/>
      <w:marLeft w:val="0"/>
      <w:marRight w:val="0"/>
      <w:marTop w:val="0"/>
      <w:marBottom w:val="0"/>
      <w:divBdr>
        <w:top w:val="none" w:sz="0" w:space="0" w:color="auto"/>
        <w:left w:val="none" w:sz="0" w:space="0" w:color="auto"/>
        <w:bottom w:val="none" w:sz="0" w:space="0" w:color="auto"/>
        <w:right w:val="none" w:sz="0" w:space="0" w:color="auto"/>
      </w:divBdr>
    </w:div>
    <w:div w:id="529225475">
      <w:bodyDiv w:val="1"/>
      <w:marLeft w:val="0"/>
      <w:marRight w:val="0"/>
      <w:marTop w:val="0"/>
      <w:marBottom w:val="0"/>
      <w:divBdr>
        <w:top w:val="none" w:sz="0" w:space="0" w:color="auto"/>
        <w:left w:val="none" w:sz="0" w:space="0" w:color="auto"/>
        <w:bottom w:val="none" w:sz="0" w:space="0" w:color="auto"/>
        <w:right w:val="none" w:sz="0" w:space="0" w:color="auto"/>
      </w:divBdr>
    </w:div>
    <w:div w:id="530067410">
      <w:bodyDiv w:val="1"/>
      <w:marLeft w:val="0"/>
      <w:marRight w:val="0"/>
      <w:marTop w:val="0"/>
      <w:marBottom w:val="0"/>
      <w:divBdr>
        <w:top w:val="none" w:sz="0" w:space="0" w:color="auto"/>
        <w:left w:val="none" w:sz="0" w:space="0" w:color="auto"/>
        <w:bottom w:val="none" w:sz="0" w:space="0" w:color="auto"/>
        <w:right w:val="none" w:sz="0" w:space="0" w:color="auto"/>
      </w:divBdr>
    </w:div>
    <w:div w:id="530386040">
      <w:bodyDiv w:val="1"/>
      <w:marLeft w:val="0"/>
      <w:marRight w:val="0"/>
      <w:marTop w:val="0"/>
      <w:marBottom w:val="0"/>
      <w:divBdr>
        <w:top w:val="none" w:sz="0" w:space="0" w:color="auto"/>
        <w:left w:val="none" w:sz="0" w:space="0" w:color="auto"/>
        <w:bottom w:val="none" w:sz="0" w:space="0" w:color="auto"/>
        <w:right w:val="none" w:sz="0" w:space="0" w:color="auto"/>
      </w:divBdr>
    </w:div>
    <w:div w:id="530923721">
      <w:bodyDiv w:val="1"/>
      <w:marLeft w:val="0"/>
      <w:marRight w:val="0"/>
      <w:marTop w:val="0"/>
      <w:marBottom w:val="0"/>
      <w:divBdr>
        <w:top w:val="none" w:sz="0" w:space="0" w:color="auto"/>
        <w:left w:val="none" w:sz="0" w:space="0" w:color="auto"/>
        <w:bottom w:val="none" w:sz="0" w:space="0" w:color="auto"/>
        <w:right w:val="none" w:sz="0" w:space="0" w:color="auto"/>
      </w:divBdr>
    </w:div>
    <w:div w:id="531457935">
      <w:bodyDiv w:val="1"/>
      <w:marLeft w:val="0"/>
      <w:marRight w:val="0"/>
      <w:marTop w:val="0"/>
      <w:marBottom w:val="0"/>
      <w:divBdr>
        <w:top w:val="none" w:sz="0" w:space="0" w:color="auto"/>
        <w:left w:val="none" w:sz="0" w:space="0" w:color="auto"/>
        <w:bottom w:val="none" w:sz="0" w:space="0" w:color="auto"/>
        <w:right w:val="none" w:sz="0" w:space="0" w:color="auto"/>
      </w:divBdr>
    </w:div>
    <w:div w:id="531765932">
      <w:bodyDiv w:val="1"/>
      <w:marLeft w:val="0"/>
      <w:marRight w:val="0"/>
      <w:marTop w:val="0"/>
      <w:marBottom w:val="0"/>
      <w:divBdr>
        <w:top w:val="none" w:sz="0" w:space="0" w:color="auto"/>
        <w:left w:val="none" w:sz="0" w:space="0" w:color="auto"/>
        <w:bottom w:val="none" w:sz="0" w:space="0" w:color="auto"/>
        <w:right w:val="none" w:sz="0" w:space="0" w:color="auto"/>
      </w:divBdr>
    </w:div>
    <w:div w:id="531959138">
      <w:bodyDiv w:val="1"/>
      <w:marLeft w:val="0"/>
      <w:marRight w:val="0"/>
      <w:marTop w:val="0"/>
      <w:marBottom w:val="0"/>
      <w:divBdr>
        <w:top w:val="none" w:sz="0" w:space="0" w:color="auto"/>
        <w:left w:val="none" w:sz="0" w:space="0" w:color="auto"/>
        <w:bottom w:val="none" w:sz="0" w:space="0" w:color="auto"/>
        <w:right w:val="none" w:sz="0" w:space="0" w:color="auto"/>
      </w:divBdr>
    </w:div>
    <w:div w:id="531962861">
      <w:bodyDiv w:val="1"/>
      <w:marLeft w:val="0"/>
      <w:marRight w:val="0"/>
      <w:marTop w:val="0"/>
      <w:marBottom w:val="0"/>
      <w:divBdr>
        <w:top w:val="none" w:sz="0" w:space="0" w:color="auto"/>
        <w:left w:val="none" w:sz="0" w:space="0" w:color="auto"/>
        <w:bottom w:val="none" w:sz="0" w:space="0" w:color="auto"/>
        <w:right w:val="none" w:sz="0" w:space="0" w:color="auto"/>
      </w:divBdr>
    </w:div>
    <w:div w:id="532307339">
      <w:bodyDiv w:val="1"/>
      <w:marLeft w:val="0"/>
      <w:marRight w:val="0"/>
      <w:marTop w:val="0"/>
      <w:marBottom w:val="0"/>
      <w:divBdr>
        <w:top w:val="none" w:sz="0" w:space="0" w:color="auto"/>
        <w:left w:val="none" w:sz="0" w:space="0" w:color="auto"/>
        <w:bottom w:val="none" w:sz="0" w:space="0" w:color="auto"/>
        <w:right w:val="none" w:sz="0" w:space="0" w:color="auto"/>
      </w:divBdr>
    </w:div>
    <w:div w:id="532348959">
      <w:bodyDiv w:val="1"/>
      <w:marLeft w:val="0"/>
      <w:marRight w:val="0"/>
      <w:marTop w:val="0"/>
      <w:marBottom w:val="0"/>
      <w:divBdr>
        <w:top w:val="none" w:sz="0" w:space="0" w:color="auto"/>
        <w:left w:val="none" w:sz="0" w:space="0" w:color="auto"/>
        <w:bottom w:val="none" w:sz="0" w:space="0" w:color="auto"/>
        <w:right w:val="none" w:sz="0" w:space="0" w:color="auto"/>
      </w:divBdr>
    </w:div>
    <w:div w:id="532695318">
      <w:bodyDiv w:val="1"/>
      <w:marLeft w:val="0"/>
      <w:marRight w:val="0"/>
      <w:marTop w:val="0"/>
      <w:marBottom w:val="0"/>
      <w:divBdr>
        <w:top w:val="none" w:sz="0" w:space="0" w:color="auto"/>
        <w:left w:val="none" w:sz="0" w:space="0" w:color="auto"/>
        <w:bottom w:val="none" w:sz="0" w:space="0" w:color="auto"/>
        <w:right w:val="none" w:sz="0" w:space="0" w:color="auto"/>
      </w:divBdr>
    </w:div>
    <w:div w:id="532839626">
      <w:bodyDiv w:val="1"/>
      <w:marLeft w:val="0"/>
      <w:marRight w:val="0"/>
      <w:marTop w:val="0"/>
      <w:marBottom w:val="0"/>
      <w:divBdr>
        <w:top w:val="none" w:sz="0" w:space="0" w:color="auto"/>
        <w:left w:val="none" w:sz="0" w:space="0" w:color="auto"/>
        <w:bottom w:val="none" w:sz="0" w:space="0" w:color="auto"/>
        <w:right w:val="none" w:sz="0" w:space="0" w:color="auto"/>
      </w:divBdr>
    </w:div>
    <w:div w:id="532964364">
      <w:bodyDiv w:val="1"/>
      <w:marLeft w:val="0"/>
      <w:marRight w:val="0"/>
      <w:marTop w:val="0"/>
      <w:marBottom w:val="0"/>
      <w:divBdr>
        <w:top w:val="none" w:sz="0" w:space="0" w:color="auto"/>
        <w:left w:val="none" w:sz="0" w:space="0" w:color="auto"/>
        <w:bottom w:val="none" w:sz="0" w:space="0" w:color="auto"/>
        <w:right w:val="none" w:sz="0" w:space="0" w:color="auto"/>
      </w:divBdr>
    </w:div>
    <w:div w:id="533076455">
      <w:bodyDiv w:val="1"/>
      <w:marLeft w:val="0"/>
      <w:marRight w:val="0"/>
      <w:marTop w:val="0"/>
      <w:marBottom w:val="0"/>
      <w:divBdr>
        <w:top w:val="none" w:sz="0" w:space="0" w:color="auto"/>
        <w:left w:val="none" w:sz="0" w:space="0" w:color="auto"/>
        <w:bottom w:val="none" w:sz="0" w:space="0" w:color="auto"/>
        <w:right w:val="none" w:sz="0" w:space="0" w:color="auto"/>
      </w:divBdr>
    </w:div>
    <w:div w:id="533926794">
      <w:bodyDiv w:val="1"/>
      <w:marLeft w:val="0"/>
      <w:marRight w:val="0"/>
      <w:marTop w:val="0"/>
      <w:marBottom w:val="0"/>
      <w:divBdr>
        <w:top w:val="none" w:sz="0" w:space="0" w:color="auto"/>
        <w:left w:val="none" w:sz="0" w:space="0" w:color="auto"/>
        <w:bottom w:val="none" w:sz="0" w:space="0" w:color="auto"/>
        <w:right w:val="none" w:sz="0" w:space="0" w:color="auto"/>
      </w:divBdr>
    </w:div>
    <w:div w:id="534000507">
      <w:bodyDiv w:val="1"/>
      <w:marLeft w:val="0"/>
      <w:marRight w:val="0"/>
      <w:marTop w:val="0"/>
      <w:marBottom w:val="0"/>
      <w:divBdr>
        <w:top w:val="none" w:sz="0" w:space="0" w:color="auto"/>
        <w:left w:val="none" w:sz="0" w:space="0" w:color="auto"/>
        <w:bottom w:val="none" w:sz="0" w:space="0" w:color="auto"/>
        <w:right w:val="none" w:sz="0" w:space="0" w:color="auto"/>
      </w:divBdr>
    </w:div>
    <w:div w:id="534001269">
      <w:bodyDiv w:val="1"/>
      <w:marLeft w:val="0"/>
      <w:marRight w:val="0"/>
      <w:marTop w:val="0"/>
      <w:marBottom w:val="0"/>
      <w:divBdr>
        <w:top w:val="none" w:sz="0" w:space="0" w:color="auto"/>
        <w:left w:val="none" w:sz="0" w:space="0" w:color="auto"/>
        <w:bottom w:val="none" w:sz="0" w:space="0" w:color="auto"/>
        <w:right w:val="none" w:sz="0" w:space="0" w:color="auto"/>
      </w:divBdr>
    </w:div>
    <w:div w:id="534389115">
      <w:bodyDiv w:val="1"/>
      <w:marLeft w:val="0"/>
      <w:marRight w:val="0"/>
      <w:marTop w:val="0"/>
      <w:marBottom w:val="0"/>
      <w:divBdr>
        <w:top w:val="none" w:sz="0" w:space="0" w:color="auto"/>
        <w:left w:val="none" w:sz="0" w:space="0" w:color="auto"/>
        <w:bottom w:val="none" w:sz="0" w:space="0" w:color="auto"/>
        <w:right w:val="none" w:sz="0" w:space="0" w:color="auto"/>
      </w:divBdr>
    </w:div>
    <w:div w:id="534511651">
      <w:bodyDiv w:val="1"/>
      <w:marLeft w:val="0"/>
      <w:marRight w:val="0"/>
      <w:marTop w:val="0"/>
      <w:marBottom w:val="0"/>
      <w:divBdr>
        <w:top w:val="none" w:sz="0" w:space="0" w:color="auto"/>
        <w:left w:val="none" w:sz="0" w:space="0" w:color="auto"/>
        <w:bottom w:val="none" w:sz="0" w:space="0" w:color="auto"/>
        <w:right w:val="none" w:sz="0" w:space="0" w:color="auto"/>
      </w:divBdr>
    </w:div>
    <w:div w:id="536235809">
      <w:bodyDiv w:val="1"/>
      <w:marLeft w:val="0"/>
      <w:marRight w:val="0"/>
      <w:marTop w:val="0"/>
      <w:marBottom w:val="0"/>
      <w:divBdr>
        <w:top w:val="none" w:sz="0" w:space="0" w:color="auto"/>
        <w:left w:val="none" w:sz="0" w:space="0" w:color="auto"/>
        <w:bottom w:val="none" w:sz="0" w:space="0" w:color="auto"/>
        <w:right w:val="none" w:sz="0" w:space="0" w:color="auto"/>
      </w:divBdr>
    </w:div>
    <w:div w:id="536237846">
      <w:bodyDiv w:val="1"/>
      <w:marLeft w:val="0"/>
      <w:marRight w:val="0"/>
      <w:marTop w:val="0"/>
      <w:marBottom w:val="0"/>
      <w:divBdr>
        <w:top w:val="none" w:sz="0" w:space="0" w:color="auto"/>
        <w:left w:val="none" w:sz="0" w:space="0" w:color="auto"/>
        <w:bottom w:val="none" w:sz="0" w:space="0" w:color="auto"/>
        <w:right w:val="none" w:sz="0" w:space="0" w:color="auto"/>
      </w:divBdr>
    </w:div>
    <w:div w:id="536356175">
      <w:bodyDiv w:val="1"/>
      <w:marLeft w:val="0"/>
      <w:marRight w:val="0"/>
      <w:marTop w:val="0"/>
      <w:marBottom w:val="0"/>
      <w:divBdr>
        <w:top w:val="none" w:sz="0" w:space="0" w:color="auto"/>
        <w:left w:val="none" w:sz="0" w:space="0" w:color="auto"/>
        <w:bottom w:val="none" w:sz="0" w:space="0" w:color="auto"/>
        <w:right w:val="none" w:sz="0" w:space="0" w:color="auto"/>
      </w:divBdr>
    </w:div>
    <w:div w:id="536553239">
      <w:bodyDiv w:val="1"/>
      <w:marLeft w:val="0"/>
      <w:marRight w:val="0"/>
      <w:marTop w:val="0"/>
      <w:marBottom w:val="0"/>
      <w:divBdr>
        <w:top w:val="none" w:sz="0" w:space="0" w:color="auto"/>
        <w:left w:val="none" w:sz="0" w:space="0" w:color="auto"/>
        <w:bottom w:val="none" w:sz="0" w:space="0" w:color="auto"/>
        <w:right w:val="none" w:sz="0" w:space="0" w:color="auto"/>
      </w:divBdr>
    </w:div>
    <w:div w:id="536888823">
      <w:bodyDiv w:val="1"/>
      <w:marLeft w:val="0"/>
      <w:marRight w:val="0"/>
      <w:marTop w:val="0"/>
      <w:marBottom w:val="0"/>
      <w:divBdr>
        <w:top w:val="none" w:sz="0" w:space="0" w:color="auto"/>
        <w:left w:val="none" w:sz="0" w:space="0" w:color="auto"/>
        <w:bottom w:val="none" w:sz="0" w:space="0" w:color="auto"/>
        <w:right w:val="none" w:sz="0" w:space="0" w:color="auto"/>
      </w:divBdr>
    </w:div>
    <w:div w:id="537009432">
      <w:bodyDiv w:val="1"/>
      <w:marLeft w:val="0"/>
      <w:marRight w:val="0"/>
      <w:marTop w:val="0"/>
      <w:marBottom w:val="0"/>
      <w:divBdr>
        <w:top w:val="none" w:sz="0" w:space="0" w:color="auto"/>
        <w:left w:val="none" w:sz="0" w:space="0" w:color="auto"/>
        <w:bottom w:val="none" w:sz="0" w:space="0" w:color="auto"/>
        <w:right w:val="none" w:sz="0" w:space="0" w:color="auto"/>
      </w:divBdr>
    </w:div>
    <w:div w:id="537553316">
      <w:bodyDiv w:val="1"/>
      <w:marLeft w:val="0"/>
      <w:marRight w:val="0"/>
      <w:marTop w:val="0"/>
      <w:marBottom w:val="0"/>
      <w:divBdr>
        <w:top w:val="none" w:sz="0" w:space="0" w:color="auto"/>
        <w:left w:val="none" w:sz="0" w:space="0" w:color="auto"/>
        <w:bottom w:val="none" w:sz="0" w:space="0" w:color="auto"/>
        <w:right w:val="none" w:sz="0" w:space="0" w:color="auto"/>
      </w:divBdr>
    </w:div>
    <w:div w:id="537664850">
      <w:bodyDiv w:val="1"/>
      <w:marLeft w:val="0"/>
      <w:marRight w:val="0"/>
      <w:marTop w:val="0"/>
      <w:marBottom w:val="0"/>
      <w:divBdr>
        <w:top w:val="none" w:sz="0" w:space="0" w:color="auto"/>
        <w:left w:val="none" w:sz="0" w:space="0" w:color="auto"/>
        <w:bottom w:val="none" w:sz="0" w:space="0" w:color="auto"/>
        <w:right w:val="none" w:sz="0" w:space="0" w:color="auto"/>
      </w:divBdr>
    </w:div>
    <w:div w:id="538014793">
      <w:bodyDiv w:val="1"/>
      <w:marLeft w:val="0"/>
      <w:marRight w:val="0"/>
      <w:marTop w:val="0"/>
      <w:marBottom w:val="0"/>
      <w:divBdr>
        <w:top w:val="none" w:sz="0" w:space="0" w:color="auto"/>
        <w:left w:val="none" w:sz="0" w:space="0" w:color="auto"/>
        <w:bottom w:val="none" w:sz="0" w:space="0" w:color="auto"/>
        <w:right w:val="none" w:sz="0" w:space="0" w:color="auto"/>
      </w:divBdr>
    </w:div>
    <w:div w:id="538392899">
      <w:bodyDiv w:val="1"/>
      <w:marLeft w:val="0"/>
      <w:marRight w:val="0"/>
      <w:marTop w:val="0"/>
      <w:marBottom w:val="0"/>
      <w:divBdr>
        <w:top w:val="none" w:sz="0" w:space="0" w:color="auto"/>
        <w:left w:val="none" w:sz="0" w:space="0" w:color="auto"/>
        <w:bottom w:val="none" w:sz="0" w:space="0" w:color="auto"/>
        <w:right w:val="none" w:sz="0" w:space="0" w:color="auto"/>
      </w:divBdr>
    </w:div>
    <w:div w:id="538788451">
      <w:bodyDiv w:val="1"/>
      <w:marLeft w:val="0"/>
      <w:marRight w:val="0"/>
      <w:marTop w:val="0"/>
      <w:marBottom w:val="0"/>
      <w:divBdr>
        <w:top w:val="none" w:sz="0" w:space="0" w:color="auto"/>
        <w:left w:val="none" w:sz="0" w:space="0" w:color="auto"/>
        <w:bottom w:val="none" w:sz="0" w:space="0" w:color="auto"/>
        <w:right w:val="none" w:sz="0" w:space="0" w:color="auto"/>
      </w:divBdr>
    </w:div>
    <w:div w:id="539437133">
      <w:bodyDiv w:val="1"/>
      <w:marLeft w:val="0"/>
      <w:marRight w:val="0"/>
      <w:marTop w:val="0"/>
      <w:marBottom w:val="0"/>
      <w:divBdr>
        <w:top w:val="none" w:sz="0" w:space="0" w:color="auto"/>
        <w:left w:val="none" w:sz="0" w:space="0" w:color="auto"/>
        <w:bottom w:val="none" w:sz="0" w:space="0" w:color="auto"/>
        <w:right w:val="none" w:sz="0" w:space="0" w:color="auto"/>
      </w:divBdr>
    </w:div>
    <w:div w:id="540479303">
      <w:bodyDiv w:val="1"/>
      <w:marLeft w:val="0"/>
      <w:marRight w:val="0"/>
      <w:marTop w:val="0"/>
      <w:marBottom w:val="0"/>
      <w:divBdr>
        <w:top w:val="none" w:sz="0" w:space="0" w:color="auto"/>
        <w:left w:val="none" w:sz="0" w:space="0" w:color="auto"/>
        <w:bottom w:val="none" w:sz="0" w:space="0" w:color="auto"/>
        <w:right w:val="none" w:sz="0" w:space="0" w:color="auto"/>
      </w:divBdr>
    </w:div>
    <w:div w:id="541793556">
      <w:bodyDiv w:val="1"/>
      <w:marLeft w:val="0"/>
      <w:marRight w:val="0"/>
      <w:marTop w:val="0"/>
      <w:marBottom w:val="0"/>
      <w:divBdr>
        <w:top w:val="none" w:sz="0" w:space="0" w:color="auto"/>
        <w:left w:val="none" w:sz="0" w:space="0" w:color="auto"/>
        <w:bottom w:val="none" w:sz="0" w:space="0" w:color="auto"/>
        <w:right w:val="none" w:sz="0" w:space="0" w:color="auto"/>
      </w:divBdr>
    </w:div>
    <w:div w:id="542133822">
      <w:bodyDiv w:val="1"/>
      <w:marLeft w:val="0"/>
      <w:marRight w:val="0"/>
      <w:marTop w:val="0"/>
      <w:marBottom w:val="0"/>
      <w:divBdr>
        <w:top w:val="none" w:sz="0" w:space="0" w:color="auto"/>
        <w:left w:val="none" w:sz="0" w:space="0" w:color="auto"/>
        <w:bottom w:val="none" w:sz="0" w:space="0" w:color="auto"/>
        <w:right w:val="none" w:sz="0" w:space="0" w:color="auto"/>
      </w:divBdr>
    </w:div>
    <w:div w:id="542254457">
      <w:bodyDiv w:val="1"/>
      <w:marLeft w:val="0"/>
      <w:marRight w:val="0"/>
      <w:marTop w:val="0"/>
      <w:marBottom w:val="0"/>
      <w:divBdr>
        <w:top w:val="none" w:sz="0" w:space="0" w:color="auto"/>
        <w:left w:val="none" w:sz="0" w:space="0" w:color="auto"/>
        <w:bottom w:val="none" w:sz="0" w:space="0" w:color="auto"/>
        <w:right w:val="none" w:sz="0" w:space="0" w:color="auto"/>
      </w:divBdr>
    </w:div>
    <w:div w:id="543175835">
      <w:bodyDiv w:val="1"/>
      <w:marLeft w:val="0"/>
      <w:marRight w:val="0"/>
      <w:marTop w:val="0"/>
      <w:marBottom w:val="0"/>
      <w:divBdr>
        <w:top w:val="none" w:sz="0" w:space="0" w:color="auto"/>
        <w:left w:val="none" w:sz="0" w:space="0" w:color="auto"/>
        <w:bottom w:val="none" w:sz="0" w:space="0" w:color="auto"/>
        <w:right w:val="none" w:sz="0" w:space="0" w:color="auto"/>
      </w:divBdr>
    </w:div>
    <w:div w:id="543176837">
      <w:bodyDiv w:val="1"/>
      <w:marLeft w:val="0"/>
      <w:marRight w:val="0"/>
      <w:marTop w:val="0"/>
      <w:marBottom w:val="0"/>
      <w:divBdr>
        <w:top w:val="none" w:sz="0" w:space="0" w:color="auto"/>
        <w:left w:val="none" w:sz="0" w:space="0" w:color="auto"/>
        <w:bottom w:val="none" w:sz="0" w:space="0" w:color="auto"/>
        <w:right w:val="none" w:sz="0" w:space="0" w:color="auto"/>
      </w:divBdr>
    </w:div>
    <w:div w:id="543293672">
      <w:bodyDiv w:val="1"/>
      <w:marLeft w:val="0"/>
      <w:marRight w:val="0"/>
      <w:marTop w:val="0"/>
      <w:marBottom w:val="0"/>
      <w:divBdr>
        <w:top w:val="none" w:sz="0" w:space="0" w:color="auto"/>
        <w:left w:val="none" w:sz="0" w:space="0" w:color="auto"/>
        <w:bottom w:val="none" w:sz="0" w:space="0" w:color="auto"/>
        <w:right w:val="none" w:sz="0" w:space="0" w:color="auto"/>
      </w:divBdr>
    </w:div>
    <w:div w:id="543368794">
      <w:bodyDiv w:val="1"/>
      <w:marLeft w:val="0"/>
      <w:marRight w:val="0"/>
      <w:marTop w:val="0"/>
      <w:marBottom w:val="0"/>
      <w:divBdr>
        <w:top w:val="none" w:sz="0" w:space="0" w:color="auto"/>
        <w:left w:val="none" w:sz="0" w:space="0" w:color="auto"/>
        <w:bottom w:val="none" w:sz="0" w:space="0" w:color="auto"/>
        <w:right w:val="none" w:sz="0" w:space="0" w:color="auto"/>
      </w:divBdr>
    </w:div>
    <w:div w:id="543955523">
      <w:bodyDiv w:val="1"/>
      <w:marLeft w:val="0"/>
      <w:marRight w:val="0"/>
      <w:marTop w:val="0"/>
      <w:marBottom w:val="0"/>
      <w:divBdr>
        <w:top w:val="none" w:sz="0" w:space="0" w:color="auto"/>
        <w:left w:val="none" w:sz="0" w:space="0" w:color="auto"/>
        <w:bottom w:val="none" w:sz="0" w:space="0" w:color="auto"/>
        <w:right w:val="none" w:sz="0" w:space="0" w:color="auto"/>
      </w:divBdr>
    </w:div>
    <w:div w:id="544104145">
      <w:bodyDiv w:val="1"/>
      <w:marLeft w:val="0"/>
      <w:marRight w:val="0"/>
      <w:marTop w:val="0"/>
      <w:marBottom w:val="0"/>
      <w:divBdr>
        <w:top w:val="none" w:sz="0" w:space="0" w:color="auto"/>
        <w:left w:val="none" w:sz="0" w:space="0" w:color="auto"/>
        <w:bottom w:val="none" w:sz="0" w:space="0" w:color="auto"/>
        <w:right w:val="none" w:sz="0" w:space="0" w:color="auto"/>
      </w:divBdr>
    </w:div>
    <w:div w:id="544415954">
      <w:bodyDiv w:val="1"/>
      <w:marLeft w:val="0"/>
      <w:marRight w:val="0"/>
      <w:marTop w:val="0"/>
      <w:marBottom w:val="0"/>
      <w:divBdr>
        <w:top w:val="none" w:sz="0" w:space="0" w:color="auto"/>
        <w:left w:val="none" w:sz="0" w:space="0" w:color="auto"/>
        <w:bottom w:val="none" w:sz="0" w:space="0" w:color="auto"/>
        <w:right w:val="none" w:sz="0" w:space="0" w:color="auto"/>
      </w:divBdr>
    </w:div>
    <w:div w:id="544635962">
      <w:bodyDiv w:val="1"/>
      <w:marLeft w:val="0"/>
      <w:marRight w:val="0"/>
      <w:marTop w:val="0"/>
      <w:marBottom w:val="0"/>
      <w:divBdr>
        <w:top w:val="none" w:sz="0" w:space="0" w:color="auto"/>
        <w:left w:val="none" w:sz="0" w:space="0" w:color="auto"/>
        <w:bottom w:val="none" w:sz="0" w:space="0" w:color="auto"/>
        <w:right w:val="none" w:sz="0" w:space="0" w:color="auto"/>
      </w:divBdr>
    </w:div>
    <w:div w:id="544757575">
      <w:bodyDiv w:val="1"/>
      <w:marLeft w:val="0"/>
      <w:marRight w:val="0"/>
      <w:marTop w:val="0"/>
      <w:marBottom w:val="0"/>
      <w:divBdr>
        <w:top w:val="none" w:sz="0" w:space="0" w:color="auto"/>
        <w:left w:val="none" w:sz="0" w:space="0" w:color="auto"/>
        <w:bottom w:val="none" w:sz="0" w:space="0" w:color="auto"/>
        <w:right w:val="none" w:sz="0" w:space="0" w:color="auto"/>
      </w:divBdr>
    </w:div>
    <w:div w:id="544803488">
      <w:bodyDiv w:val="1"/>
      <w:marLeft w:val="0"/>
      <w:marRight w:val="0"/>
      <w:marTop w:val="0"/>
      <w:marBottom w:val="0"/>
      <w:divBdr>
        <w:top w:val="none" w:sz="0" w:space="0" w:color="auto"/>
        <w:left w:val="none" w:sz="0" w:space="0" w:color="auto"/>
        <w:bottom w:val="none" w:sz="0" w:space="0" w:color="auto"/>
        <w:right w:val="none" w:sz="0" w:space="0" w:color="auto"/>
      </w:divBdr>
    </w:div>
    <w:div w:id="545725627">
      <w:bodyDiv w:val="1"/>
      <w:marLeft w:val="0"/>
      <w:marRight w:val="0"/>
      <w:marTop w:val="0"/>
      <w:marBottom w:val="0"/>
      <w:divBdr>
        <w:top w:val="none" w:sz="0" w:space="0" w:color="auto"/>
        <w:left w:val="none" w:sz="0" w:space="0" w:color="auto"/>
        <w:bottom w:val="none" w:sz="0" w:space="0" w:color="auto"/>
        <w:right w:val="none" w:sz="0" w:space="0" w:color="auto"/>
      </w:divBdr>
    </w:div>
    <w:div w:id="546918373">
      <w:bodyDiv w:val="1"/>
      <w:marLeft w:val="0"/>
      <w:marRight w:val="0"/>
      <w:marTop w:val="0"/>
      <w:marBottom w:val="0"/>
      <w:divBdr>
        <w:top w:val="none" w:sz="0" w:space="0" w:color="auto"/>
        <w:left w:val="none" w:sz="0" w:space="0" w:color="auto"/>
        <w:bottom w:val="none" w:sz="0" w:space="0" w:color="auto"/>
        <w:right w:val="none" w:sz="0" w:space="0" w:color="auto"/>
      </w:divBdr>
    </w:div>
    <w:div w:id="547181142">
      <w:bodyDiv w:val="1"/>
      <w:marLeft w:val="0"/>
      <w:marRight w:val="0"/>
      <w:marTop w:val="0"/>
      <w:marBottom w:val="0"/>
      <w:divBdr>
        <w:top w:val="none" w:sz="0" w:space="0" w:color="auto"/>
        <w:left w:val="none" w:sz="0" w:space="0" w:color="auto"/>
        <w:bottom w:val="none" w:sz="0" w:space="0" w:color="auto"/>
        <w:right w:val="none" w:sz="0" w:space="0" w:color="auto"/>
      </w:divBdr>
    </w:div>
    <w:div w:id="547303347">
      <w:bodyDiv w:val="1"/>
      <w:marLeft w:val="0"/>
      <w:marRight w:val="0"/>
      <w:marTop w:val="0"/>
      <w:marBottom w:val="0"/>
      <w:divBdr>
        <w:top w:val="none" w:sz="0" w:space="0" w:color="auto"/>
        <w:left w:val="none" w:sz="0" w:space="0" w:color="auto"/>
        <w:bottom w:val="none" w:sz="0" w:space="0" w:color="auto"/>
        <w:right w:val="none" w:sz="0" w:space="0" w:color="auto"/>
      </w:divBdr>
    </w:div>
    <w:div w:id="548151140">
      <w:bodyDiv w:val="1"/>
      <w:marLeft w:val="0"/>
      <w:marRight w:val="0"/>
      <w:marTop w:val="0"/>
      <w:marBottom w:val="0"/>
      <w:divBdr>
        <w:top w:val="none" w:sz="0" w:space="0" w:color="auto"/>
        <w:left w:val="none" w:sz="0" w:space="0" w:color="auto"/>
        <w:bottom w:val="none" w:sz="0" w:space="0" w:color="auto"/>
        <w:right w:val="none" w:sz="0" w:space="0" w:color="auto"/>
      </w:divBdr>
    </w:div>
    <w:div w:id="548345169">
      <w:bodyDiv w:val="1"/>
      <w:marLeft w:val="0"/>
      <w:marRight w:val="0"/>
      <w:marTop w:val="0"/>
      <w:marBottom w:val="0"/>
      <w:divBdr>
        <w:top w:val="none" w:sz="0" w:space="0" w:color="auto"/>
        <w:left w:val="none" w:sz="0" w:space="0" w:color="auto"/>
        <w:bottom w:val="none" w:sz="0" w:space="0" w:color="auto"/>
        <w:right w:val="none" w:sz="0" w:space="0" w:color="auto"/>
      </w:divBdr>
    </w:div>
    <w:div w:id="549076605">
      <w:bodyDiv w:val="1"/>
      <w:marLeft w:val="0"/>
      <w:marRight w:val="0"/>
      <w:marTop w:val="0"/>
      <w:marBottom w:val="0"/>
      <w:divBdr>
        <w:top w:val="none" w:sz="0" w:space="0" w:color="auto"/>
        <w:left w:val="none" w:sz="0" w:space="0" w:color="auto"/>
        <w:bottom w:val="none" w:sz="0" w:space="0" w:color="auto"/>
        <w:right w:val="none" w:sz="0" w:space="0" w:color="auto"/>
      </w:divBdr>
    </w:div>
    <w:div w:id="549191904">
      <w:bodyDiv w:val="1"/>
      <w:marLeft w:val="0"/>
      <w:marRight w:val="0"/>
      <w:marTop w:val="0"/>
      <w:marBottom w:val="0"/>
      <w:divBdr>
        <w:top w:val="none" w:sz="0" w:space="0" w:color="auto"/>
        <w:left w:val="none" w:sz="0" w:space="0" w:color="auto"/>
        <w:bottom w:val="none" w:sz="0" w:space="0" w:color="auto"/>
        <w:right w:val="none" w:sz="0" w:space="0" w:color="auto"/>
      </w:divBdr>
    </w:div>
    <w:div w:id="549614664">
      <w:bodyDiv w:val="1"/>
      <w:marLeft w:val="0"/>
      <w:marRight w:val="0"/>
      <w:marTop w:val="0"/>
      <w:marBottom w:val="0"/>
      <w:divBdr>
        <w:top w:val="none" w:sz="0" w:space="0" w:color="auto"/>
        <w:left w:val="none" w:sz="0" w:space="0" w:color="auto"/>
        <w:bottom w:val="none" w:sz="0" w:space="0" w:color="auto"/>
        <w:right w:val="none" w:sz="0" w:space="0" w:color="auto"/>
      </w:divBdr>
    </w:div>
    <w:div w:id="549879483">
      <w:bodyDiv w:val="1"/>
      <w:marLeft w:val="0"/>
      <w:marRight w:val="0"/>
      <w:marTop w:val="0"/>
      <w:marBottom w:val="0"/>
      <w:divBdr>
        <w:top w:val="none" w:sz="0" w:space="0" w:color="auto"/>
        <w:left w:val="none" w:sz="0" w:space="0" w:color="auto"/>
        <w:bottom w:val="none" w:sz="0" w:space="0" w:color="auto"/>
        <w:right w:val="none" w:sz="0" w:space="0" w:color="auto"/>
      </w:divBdr>
    </w:div>
    <w:div w:id="550002013">
      <w:bodyDiv w:val="1"/>
      <w:marLeft w:val="0"/>
      <w:marRight w:val="0"/>
      <w:marTop w:val="0"/>
      <w:marBottom w:val="0"/>
      <w:divBdr>
        <w:top w:val="none" w:sz="0" w:space="0" w:color="auto"/>
        <w:left w:val="none" w:sz="0" w:space="0" w:color="auto"/>
        <w:bottom w:val="none" w:sz="0" w:space="0" w:color="auto"/>
        <w:right w:val="none" w:sz="0" w:space="0" w:color="auto"/>
      </w:divBdr>
    </w:div>
    <w:div w:id="550187236">
      <w:bodyDiv w:val="1"/>
      <w:marLeft w:val="0"/>
      <w:marRight w:val="0"/>
      <w:marTop w:val="0"/>
      <w:marBottom w:val="0"/>
      <w:divBdr>
        <w:top w:val="none" w:sz="0" w:space="0" w:color="auto"/>
        <w:left w:val="none" w:sz="0" w:space="0" w:color="auto"/>
        <w:bottom w:val="none" w:sz="0" w:space="0" w:color="auto"/>
        <w:right w:val="none" w:sz="0" w:space="0" w:color="auto"/>
      </w:divBdr>
    </w:div>
    <w:div w:id="551355628">
      <w:bodyDiv w:val="1"/>
      <w:marLeft w:val="0"/>
      <w:marRight w:val="0"/>
      <w:marTop w:val="0"/>
      <w:marBottom w:val="0"/>
      <w:divBdr>
        <w:top w:val="none" w:sz="0" w:space="0" w:color="auto"/>
        <w:left w:val="none" w:sz="0" w:space="0" w:color="auto"/>
        <w:bottom w:val="none" w:sz="0" w:space="0" w:color="auto"/>
        <w:right w:val="none" w:sz="0" w:space="0" w:color="auto"/>
      </w:divBdr>
    </w:div>
    <w:div w:id="551577756">
      <w:bodyDiv w:val="1"/>
      <w:marLeft w:val="0"/>
      <w:marRight w:val="0"/>
      <w:marTop w:val="0"/>
      <w:marBottom w:val="0"/>
      <w:divBdr>
        <w:top w:val="none" w:sz="0" w:space="0" w:color="auto"/>
        <w:left w:val="none" w:sz="0" w:space="0" w:color="auto"/>
        <w:bottom w:val="none" w:sz="0" w:space="0" w:color="auto"/>
        <w:right w:val="none" w:sz="0" w:space="0" w:color="auto"/>
      </w:divBdr>
    </w:div>
    <w:div w:id="552157412">
      <w:bodyDiv w:val="1"/>
      <w:marLeft w:val="0"/>
      <w:marRight w:val="0"/>
      <w:marTop w:val="0"/>
      <w:marBottom w:val="0"/>
      <w:divBdr>
        <w:top w:val="none" w:sz="0" w:space="0" w:color="auto"/>
        <w:left w:val="none" w:sz="0" w:space="0" w:color="auto"/>
        <w:bottom w:val="none" w:sz="0" w:space="0" w:color="auto"/>
        <w:right w:val="none" w:sz="0" w:space="0" w:color="auto"/>
      </w:divBdr>
    </w:div>
    <w:div w:id="552352803">
      <w:bodyDiv w:val="1"/>
      <w:marLeft w:val="0"/>
      <w:marRight w:val="0"/>
      <w:marTop w:val="0"/>
      <w:marBottom w:val="0"/>
      <w:divBdr>
        <w:top w:val="none" w:sz="0" w:space="0" w:color="auto"/>
        <w:left w:val="none" w:sz="0" w:space="0" w:color="auto"/>
        <w:bottom w:val="none" w:sz="0" w:space="0" w:color="auto"/>
        <w:right w:val="none" w:sz="0" w:space="0" w:color="auto"/>
      </w:divBdr>
    </w:div>
    <w:div w:id="554631619">
      <w:bodyDiv w:val="1"/>
      <w:marLeft w:val="0"/>
      <w:marRight w:val="0"/>
      <w:marTop w:val="0"/>
      <w:marBottom w:val="0"/>
      <w:divBdr>
        <w:top w:val="none" w:sz="0" w:space="0" w:color="auto"/>
        <w:left w:val="none" w:sz="0" w:space="0" w:color="auto"/>
        <w:bottom w:val="none" w:sz="0" w:space="0" w:color="auto"/>
        <w:right w:val="none" w:sz="0" w:space="0" w:color="auto"/>
      </w:divBdr>
    </w:div>
    <w:div w:id="554632174">
      <w:bodyDiv w:val="1"/>
      <w:marLeft w:val="0"/>
      <w:marRight w:val="0"/>
      <w:marTop w:val="0"/>
      <w:marBottom w:val="0"/>
      <w:divBdr>
        <w:top w:val="none" w:sz="0" w:space="0" w:color="auto"/>
        <w:left w:val="none" w:sz="0" w:space="0" w:color="auto"/>
        <w:bottom w:val="none" w:sz="0" w:space="0" w:color="auto"/>
        <w:right w:val="none" w:sz="0" w:space="0" w:color="auto"/>
      </w:divBdr>
    </w:div>
    <w:div w:id="554894362">
      <w:bodyDiv w:val="1"/>
      <w:marLeft w:val="0"/>
      <w:marRight w:val="0"/>
      <w:marTop w:val="0"/>
      <w:marBottom w:val="0"/>
      <w:divBdr>
        <w:top w:val="none" w:sz="0" w:space="0" w:color="auto"/>
        <w:left w:val="none" w:sz="0" w:space="0" w:color="auto"/>
        <w:bottom w:val="none" w:sz="0" w:space="0" w:color="auto"/>
        <w:right w:val="none" w:sz="0" w:space="0" w:color="auto"/>
      </w:divBdr>
    </w:div>
    <w:div w:id="555314284">
      <w:bodyDiv w:val="1"/>
      <w:marLeft w:val="0"/>
      <w:marRight w:val="0"/>
      <w:marTop w:val="0"/>
      <w:marBottom w:val="0"/>
      <w:divBdr>
        <w:top w:val="none" w:sz="0" w:space="0" w:color="auto"/>
        <w:left w:val="none" w:sz="0" w:space="0" w:color="auto"/>
        <w:bottom w:val="none" w:sz="0" w:space="0" w:color="auto"/>
        <w:right w:val="none" w:sz="0" w:space="0" w:color="auto"/>
      </w:divBdr>
    </w:div>
    <w:div w:id="555358068">
      <w:bodyDiv w:val="1"/>
      <w:marLeft w:val="0"/>
      <w:marRight w:val="0"/>
      <w:marTop w:val="0"/>
      <w:marBottom w:val="0"/>
      <w:divBdr>
        <w:top w:val="none" w:sz="0" w:space="0" w:color="auto"/>
        <w:left w:val="none" w:sz="0" w:space="0" w:color="auto"/>
        <w:bottom w:val="none" w:sz="0" w:space="0" w:color="auto"/>
        <w:right w:val="none" w:sz="0" w:space="0" w:color="auto"/>
      </w:divBdr>
    </w:div>
    <w:div w:id="555360704">
      <w:bodyDiv w:val="1"/>
      <w:marLeft w:val="0"/>
      <w:marRight w:val="0"/>
      <w:marTop w:val="0"/>
      <w:marBottom w:val="0"/>
      <w:divBdr>
        <w:top w:val="none" w:sz="0" w:space="0" w:color="auto"/>
        <w:left w:val="none" w:sz="0" w:space="0" w:color="auto"/>
        <w:bottom w:val="none" w:sz="0" w:space="0" w:color="auto"/>
        <w:right w:val="none" w:sz="0" w:space="0" w:color="auto"/>
      </w:divBdr>
    </w:div>
    <w:div w:id="555817231">
      <w:bodyDiv w:val="1"/>
      <w:marLeft w:val="0"/>
      <w:marRight w:val="0"/>
      <w:marTop w:val="0"/>
      <w:marBottom w:val="0"/>
      <w:divBdr>
        <w:top w:val="none" w:sz="0" w:space="0" w:color="auto"/>
        <w:left w:val="none" w:sz="0" w:space="0" w:color="auto"/>
        <w:bottom w:val="none" w:sz="0" w:space="0" w:color="auto"/>
        <w:right w:val="none" w:sz="0" w:space="0" w:color="auto"/>
      </w:divBdr>
    </w:div>
    <w:div w:id="557014275">
      <w:bodyDiv w:val="1"/>
      <w:marLeft w:val="0"/>
      <w:marRight w:val="0"/>
      <w:marTop w:val="0"/>
      <w:marBottom w:val="0"/>
      <w:divBdr>
        <w:top w:val="none" w:sz="0" w:space="0" w:color="auto"/>
        <w:left w:val="none" w:sz="0" w:space="0" w:color="auto"/>
        <w:bottom w:val="none" w:sz="0" w:space="0" w:color="auto"/>
        <w:right w:val="none" w:sz="0" w:space="0" w:color="auto"/>
      </w:divBdr>
    </w:div>
    <w:div w:id="557395400">
      <w:bodyDiv w:val="1"/>
      <w:marLeft w:val="0"/>
      <w:marRight w:val="0"/>
      <w:marTop w:val="0"/>
      <w:marBottom w:val="0"/>
      <w:divBdr>
        <w:top w:val="none" w:sz="0" w:space="0" w:color="auto"/>
        <w:left w:val="none" w:sz="0" w:space="0" w:color="auto"/>
        <w:bottom w:val="none" w:sz="0" w:space="0" w:color="auto"/>
        <w:right w:val="none" w:sz="0" w:space="0" w:color="auto"/>
      </w:divBdr>
    </w:div>
    <w:div w:id="557590964">
      <w:bodyDiv w:val="1"/>
      <w:marLeft w:val="0"/>
      <w:marRight w:val="0"/>
      <w:marTop w:val="0"/>
      <w:marBottom w:val="0"/>
      <w:divBdr>
        <w:top w:val="none" w:sz="0" w:space="0" w:color="auto"/>
        <w:left w:val="none" w:sz="0" w:space="0" w:color="auto"/>
        <w:bottom w:val="none" w:sz="0" w:space="0" w:color="auto"/>
        <w:right w:val="none" w:sz="0" w:space="0" w:color="auto"/>
      </w:divBdr>
    </w:div>
    <w:div w:id="558712108">
      <w:bodyDiv w:val="1"/>
      <w:marLeft w:val="0"/>
      <w:marRight w:val="0"/>
      <w:marTop w:val="0"/>
      <w:marBottom w:val="0"/>
      <w:divBdr>
        <w:top w:val="none" w:sz="0" w:space="0" w:color="auto"/>
        <w:left w:val="none" w:sz="0" w:space="0" w:color="auto"/>
        <w:bottom w:val="none" w:sz="0" w:space="0" w:color="auto"/>
        <w:right w:val="none" w:sz="0" w:space="0" w:color="auto"/>
      </w:divBdr>
    </w:div>
    <w:div w:id="559444621">
      <w:bodyDiv w:val="1"/>
      <w:marLeft w:val="0"/>
      <w:marRight w:val="0"/>
      <w:marTop w:val="0"/>
      <w:marBottom w:val="0"/>
      <w:divBdr>
        <w:top w:val="none" w:sz="0" w:space="0" w:color="auto"/>
        <w:left w:val="none" w:sz="0" w:space="0" w:color="auto"/>
        <w:bottom w:val="none" w:sz="0" w:space="0" w:color="auto"/>
        <w:right w:val="none" w:sz="0" w:space="0" w:color="auto"/>
      </w:divBdr>
    </w:div>
    <w:div w:id="560141048">
      <w:bodyDiv w:val="1"/>
      <w:marLeft w:val="0"/>
      <w:marRight w:val="0"/>
      <w:marTop w:val="0"/>
      <w:marBottom w:val="0"/>
      <w:divBdr>
        <w:top w:val="none" w:sz="0" w:space="0" w:color="auto"/>
        <w:left w:val="none" w:sz="0" w:space="0" w:color="auto"/>
        <w:bottom w:val="none" w:sz="0" w:space="0" w:color="auto"/>
        <w:right w:val="none" w:sz="0" w:space="0" w:color="auto"/>
      </w:divBdr>
    </w:div>
    <w:div w:id="560555742">
      <w:bodyDiv w:val="1"/>
      <w:marLeft w:val="0"/>
      <w:marRight w:val="0"/>
      <w:marTop w:val="0"/>
      <w:marBottom w:val="0"/>
      <w:divBdr>
        <w:top w:val="none" w:sz="0" w:space="0" w:color="auto"/>
        <w:left w:val="none" w:sz="0" w:space="0" w:color="auto"/>
        <w:bottom w:val="none" w:sz="0" w:space="0" w:color="auto"/>
        <w:right w:val="none" w:sz="0" w:space="0" w:color="auto"/>
      </w:divBdr>
    </w:div>
    <w:div w:id="560602332">
      <w:bodyDiv w:val="1"/>
      <w:marLeft w:val="0"/>
      <w:marRight w:val="0"/>
      <w:marTop w:val="0"/>
      <w:marBottom w:val="0"/>
      <w:divBdr>
        <w:top w:val="none" w:sz="0" w:space="0" w:color="auto"/>
        <w:left w:val="none" w:sz="0" w:space="0" w:color="auto"/>
        <w:bottom w:val="none" w:sz="0" w:space="0" w:color="auto"/>
        <w:right w:val="none" w:sz="0" w:space="0" w:color="auto"/>
      </w:divBdr>
    </w:div>
    <w:div w:id="561137824">
      <w:bodyDiv w:val="1"/>
      <w:marLeft w:val="0"/>
      <w:marRight w:val="0"/>
      <w:marTop w:val="0"/>
      <w:marBottom w:val="0"/>
      <w:divBdr>
        <w:top w:val="none" w:sz="0" w:space="0" w:color="auto"/>
        <w:left w:val="none" w:sz="0" w:space="0" w:color="auto"/>
        <w:bottom w:val="none" w:sz="0" w:space="0" w:color="auto"/>
        <w:right w:val="none" w:sz="0" w:space="0" w:color="auto"/>
      </w:divBdr>
    </w:div>
    <w:div w:id="561141561">
      <w:bodyDiv w:val="1"/>
      <w:marLeft w:val="0"/>
      <w:marRight w:val="0"/>
      <w:marTop w:val="0"/>
      <w:marBottom w:val="0"/>
      <w:divBdr>
        <w:top w:val="none" w:sz="0" w:space="0" w:color="auto"/>
        <w:left w:val="none" w:sz="0" w:space="0" w:color="auto"/>
        <w:bottom w:val="none" w:sz="0" w:space="0" w:color="auto"/>
        <w:right w:val="none" w:sz="0" w:space="0" w:color="auto"/>
      </w:divBdr>
    </w:div>
    <w:div w:id="561406286">
      <w:bodyDiv w:val="1"/>
      <w:marLeft w:val="0"/>
      <w:marRight w:val="0"/>
      <w:marTop w:val="0"/>
      <w:marBottom w:val="0"/>
      <w:divBdr>
        <w:top w:val="none" w:sz="0" w:space="0" w:color="auto"/>
        <w:left w:val="none" w:sz="0" w:space="0" w:color="auto"/>
        <w:bottom w:val="none" w:sz="0" w:space="0" w:color="auto"/>
        <w:right w:val="none" w:sz="0" w:space="0" w:color="auto"/>
      </w:divBdr>
    </w:div>
    <w:div w:id="561527318">
      <w:bodyDiv w:val="1"/>
      <w:marLeft w:val="0"/>
      <w:marRight w:val="0"/>
      <w:marTop w:val="0"/>
      <w:marBottom w:val="0"/>
      <w:divBdr>
        <w:top w:val="none" w:sz="0" w:space="0" w:color="auto"/>
        <w:left w:val="none" w:sz="0" w:space="0" w:color="auto"/>
        <w:bottom w:val="none" w:sz="0" w:space="0" w:color="auto"/>
        <w:right w:val="none" w:sz="0" w:space="0" w:color="auto"/>
      </w:divBdr>
    </w:div>
    <w:div w:id="561674965">
      <w:bodyDiv w:val="1"/>
      <w:marLeft w:val="0"/>
      <w:marRight w:val="0"/>
      <w:marTop w:val="0"/>
      <w:marBottom w:val="0"/>
      <w:divBdr>
        <w:top w:val="none" w:sz="0" w:space="0" w:color="auto"/>
        <w:left w:val="none" w:sz="0" w:space="0" w:color="auto"/>
        <w:bottom w:val="none" w:sz="0" w:space="0" w:color="auto"/>
        <w:right w:val="none" w:sz="0" w:space="0" w:color="auto"/>
      </w:divBdr>
    </w:div>
    <w:div w:id="561794736">
      <w:bodyDiv w:val="1"/>
      <w:marLeft w:val="0"/>
      <w:marRight w:val="0"/>
      <w:marTop w:val="0"/>
      <w:marBottom w:val="0"/>
      <w:divBdr>
        <w:top w:val="none" w:sz="0" w:space="0" w:color="auto"/>
        <w:left w:val="none" w:sz="0" w:space="0" w:color="auto"/>
        <w:bottom w:val="none" w:sz="0" w:space="0" w:color="auto"/>
        <w:right w:val="none" w:sz="0" w:space="0" w:color="auto"/>
      </w:divBdr>
    </w:div>
    <w:div w:id="561840805">
      <w:bodyDiv w:val="1"/>
      <w:marLeft w:val="0"/>
      <w:marRight w:val="0"/>
      <w:marTop w:val="0"/>
      <w:marBottom w:val="0"/>
      <w:divBdr>
        <w:top w:val="none" w:sz="0" w:space="0" w:color="auto"/>
        <w:left w:val="none" w:sz="0" w:space="0" w:color="auto"/>
        <w:bottom w:val="none" w:sz="0" w:space="0" w:color="auto"/>
        <w:right w:val="none" w:sz="0" w:space="0" w:color="auto"/>
      </w:divBdr>
    </w:div>
    <w:div w:id="562910678">
      <w:bodyDiv w:val="1"/>
      <w:marLeft w:val="0"/>
      <w:marRight w:val="0"/>
      <w:marTop w:val="0"/>
      <w:marBottom w:val="0"/>
      <w:divBdr>
        <w:top w:val="none" w:sz="0" w:space="0" w:color="auto"/>
        <w:left w:val="none" w:sz="0" w:space="0" w:color="auto"/>
        <w:bottom w:val="none" w:sz="0" w:space="0" w:color="auto"/>
        <w:right w:val="none" w:sz="0" w:space="0" w:color="auto"/>
      </w:divBdr>
    </w:div>
    <w:div w:id="563681075">
      <w:bodyDiv w:val="1"/>
      <w:marLeft w:val="0"/>
      <w:marRight w:val="0"/>
      <w:marTop w:val="0"/>
      <w:marBottom w:val="0"/>
      <w:divBdr>
        <w:top w:val="none" w:sz="0" w:space="0" w:color="auto"/>
        <w:left w:val="none" w:sz="0" w:space="0" w:color="auto"/>
        <w:bottom w:val="none" w:sz="0" w:space="0" w:color="auto"/>
        <w:right w:val="none" w:sz="0" w:space="0" w:color="auto"/>
      </w:divBdr>
    </w:div>
    <w:div w:id="563756873">
      <w:bodyDiv w:val="1"/>
      <w:marLeft w:val="0"/>
      <w:marRight w:val="0"/>
      <w:marTop w:val="0"/>
      <w:marBottom w:val="0"/>
      <w:divBdr>
        <w:top w:val="none" w:sz="0" w:space="0" w:color="auto"/>
        <w:left w:val="none" w:sz="0" w:space="0" w:color="auto"/>
        <w:bottom w:val="none" w:sz="0" w:space="0" w:color="auto"/>
        <w:right w:val="none" w:sz="0" w:space="0" w:color="auto"/>
      </w:divBdr>
    </w:div>
    <w:div w:id="564686400">
      <w:bodyDiv w:val="1"/>
      <w:marLeft w:val="0"/>
      <w:marRight w:val="0"/>
      <w:marTop w:val="0"/>
      <w:marBottom w:val="0"/>
      <w:divBdr>
        <w:top w:val="none" w:sz="0" w:space="0" w:color="auto"/>
        <w:left w:val="none" w:sz="0" w:space="0" w:color="auto"/>
        <w:bottom w:val="none" w:sz="0" w:space="0" w:color="auto"/>
        <w:right w:val="none" w:sz="0" w:space="0" w:color="auto"/>
      </w:divBdr>
    </w:div>
    <w:div w:id="565185256">
      <w:bodyDiv w:val="1"/>
      <w:marLeft w:val="0"/>
      <w:marRight w:val="0"/>
      <w:marTop w:val="0"/>
      <w:marBottom w:val="0"/>
      <w:divBdr>
        <w:top w:val="none" w:sz="0" w:space="0" w:color="auto"/>
        <w:left w:val="none" w:sz="0" w:space="0" w:color="auto"/>
        <w:bottom w:val="none" w:sz="0" w:space="0" w:color="auto"/>
        <w:right w:val="none" w:sz="0" w:space="0" w:color="auto"/>
      </w:divBdr>
    </w:div>
    <w:div w:id="566427736">
      <w:bodyDiv w:val="1"/>
      <w:marLeft w:val="0"/>
      <w:marRight w:val="0"/>
      <w:marTop w:val="0"/>
      <w:marBottom w:val="0"/>
      <w:divBdr>
        <w:top w:val="none" w:sz="0" w:space="0" w:color="auto"/>
        <w:left w:val="none" w:sz="0" w:space="0" w:color="auto"/>
        <w:bottom w:val="none" w:sz="0" w:space="0" w:color="auto"/>
        <w:right w:val="none" w:sz="0" w:space="0" w:color="auto"/>
      </w:divBdr>
    </w:div>
    <w:div w:id="566453644">
      <w:bodyDiv w:val="1"/>
      <w:marLeft w:val="0"/>
      <w:marRight w:val="0"/>
      <w:marTop w:val="0"/>
      <w:marBottom w:val="0"/>
      <w:divBdr>
        <w:top w:val="none" w:sz="0" w:space="0" w:color="auto"/>
        <w:left w:val="none" w:sz="0" w:space="0" w:color="auto"/>
        <w:bottom w:val="none" w:sz="0" w:space="0" w:color="auto"/>
        <w:right w:val="none" w:sz="0" w:space="0" w:color="auto"/>
      </w:divBdr>
    </w:div>
    <w:div w:id="566840339">
      <w:bodyDiv w:val="1"/>
      <w:marLeft w:val="0"/>
      <w:marRight w:val="0"/>
      <w:marTop w:val="0"/>
      <w:marBottom w:val="0"/>
      <w:divBdr>
        <w:top w:val="none" w:sz="0" w:space="0" w:color="auto"/>
        <w:left w:val="none" w:sz="0" w:space="0" w:color="auto"/>
        <w:bottom w:val="none" w:sz="0" w:space="0" w:color="auto"/>
        <w:right w:val="none" w:sz="0" w:space="0" w:color="auto"/>
      </w:divBdr>
    </w:div>
    <w:div w:id="567350687">
      <w:bodyDiv w:val="1"/>
      <w:marLeft w:val="0"/>
      <w:marRight w:val="0"/>
      <w:marTop w:val="0"/>
      <w:marBottom w:val="0"/>
      <w:divBdr>
        <w:top w:val="none" w:sz="0" w:space="0" w:color="auto"/>
        <w:left w:val="none" w:sz="0" w:space="0" w:color="auto"/>
        <w:bottom w:val="none" w:sz="0" w:space="0" w:color="auto"/>
        <w:right w:val="none" w:sz="0" w:space="0" w:color="auto"/>
      </w:divBdr>
    </w:div>
    <w:div w:id="567423136">
      <w:bodyDiv w:val="1"/>
      <w:marLeft w:val="0"/>
      <w:marRight w:val="0"/>
      <w:marTop w:val="0"/>
      <w:marBottom w:val="0"/>
      <w:divBdr>
        <w:top w:val="none" w:sz="0" w:space="0" w:color="auto"/>
        <w:left w:val="none" w:sz="0" w:space="0" w:color="auto"/>
        <w:bottom w:val="none" w:sz="0" w:space="0" w:color="auto"/>
        <w:right w:val="none" w:sz="0" w:space="0" w:color="auto"/>
      </w:divBdr>
    </w:div>
    <w:div w:id="567762654">
      <w:bodyDiv w:val="1"/>
      <w:marLeft w:val="0"/>
      <w:marRight w:val="0"/>
      <w:marTop w:val="0"/>
      <w:marBottom w:val="0"/>
      <w:divBdr>
        <w:top w:val="none" w:sz="0" w:space="0" w:color="auto"/>
        <w:left w:val="none" w:sz="0" w:space="0" w:color="auto"/>
        <w:bottom w:val="none" w:sz="0" w:space="0" w:color="auto"/>
        <w:right w:val="none" w:sz="0" w:space="0" w:color="auto"/>
      </w:divBdr>
    </w:div>
    <w:div w:id="569386524">
      <w:bodyDiv w:val="1"/>
      <w:marLeft w:val="0"/>
      <w:marRight w:val="0"/>
      <w:marTop w:val="0"/>
      <w:marBottom w:val="0"/>
      <w:divBdr>
        <w:top w:val="none" w:sz="0" w:space="0" w:color="auto"/>
        <w:left w:val="none" w:sz="0" w:space="0" w:color="auto"/>
        <w:bottom w:val="none" w:sz="0" w:space="0" w:color="auto"/>
        <w:right w:val="none" w:sz="0" w:space="0" w:color="auto"/>
      </w:divBdr>
    </w:div>
    <w:div w:id="569581171">
      <w:bodyDiv w:val="1"/>
      <w:marLeft w:val="0"/>
      <w:marRight w:val="0"/>
      <w:marTop w:val="0"/>
      <w:marBottom w:val="0"/>
      <w:divBdr>
        <w:top w:val="none" w:sz="0" w:space="0" w:color="auto"/>
        <w:left w:val="none" w:sz="0" w:space="0" w:color="auto"/>
        <w:bottom w:val="none" w:sz="0" w:space="0" w:color="auto"/>
        <w:right w:val="none" w:sz="0" w:space="0" w:color="auto"/>
      </w:divBdr>
    </w:div>
    <w:div w:id="570819247">
      <w:bodyDiv w:val="1"/>
      <w:marLeft w:val="0"/>
      <w:marRight w:val="0"/>
      <w:marTop w:val="0"/>
      <w:marBottom w:val="0"/>
      <w:divBdr>
        <w:top w:val="none" w:sz="0" w:space="0" w:color="auto"/>
        <w:left w:val="none" w:sz="0" w:space="0" w:color="auto"/>
        <w:bottom w:val="none" w:sz="0" w:space="0" w:color="auto"/>
        <w:right w:val="none" w:sz="0" w:space="0" w:color="auto"/>
      </w:divBdr>
    </w:div>
    <w:div w:id="571231889">
      <w:bodyDiv w:val="1"/>
      <w:marLeft w:val="0"/>
      <w:marRight w:val="0"/>
      <w:marTop w:val="0"/>
      <w:marBottom w:val="0"/>
      <w:divBdr>
        <w:top w:val="none" w:sz="0" w:space="0" w:color="auto"/>
        <w:left w:val="none" w:sz="0" w:space="0" w:color="auto"/>
        <w:bottom w:val="none" w:sz="0" w:space="0" w:color="auto"/>
        <w:right w:val="none" w:sz="0" w:space="0" w:color="auto"/>
      </w:divBdr>
    </w:div>
    <w:div w:id="571234113">
      <w:bodyDiv w:val="1"/>
      <w:marLeft w:val="0"/>
      <w:marRight w:val="0"/>
      <w:marTop w:val="0"/>
      <w:marBottom w:val="0"/>
      <w:divBdr>
        <w:top w:val="none" w:sz="0" w:space="0" w:color="auto"/>
        <w:left w:val="none" w:sz="0" w:space="0" w:color="auto"/>
        <w:bottom w:val="none" w:sz="0" w:space="0" w:color="auto"/>
        <w:right w:val="none" w:sz="0" w:space="0" w:color="auto"/>
      </w:divBdr>
    </w:div>
    <w:div w:id="571503345">
      <w:bodyDiv w:val="1"/>
      <w:marLeft w:val="0"/>
      <w:marRight w:val="0"/>
      <w:marTop w:val="0"/>
      <w:marBottom w:val="0"/>
      <w:divBdr>
        <w:top w:val="none" w:sz="0" w:space="0" w:color="auto"/>
        <w:left w:val="none" w:sz="0" w:space="0" w:color="auto"/>
        <w:bottom w:val="none" w:sz="0" w:space="0" w:color="auto"/>
        <w:right w:val="none" w:sz="0" w:space="0" w:color="auto"/>
      </w:divBdr>
    </w:div>
    <w:div w:id="571892290">
      <w:bodyDiv w:val="1"/>
      <w:marLeft w:val="0"/>
      <w:marRight w:val="0"/>
      <w:marTop w:val="0"/>
      <w:marBottom w:val="0"/>
      <w:divBdr>
        <w:top w:val="none" w:sz="0" w:space="0" w:color="auto"/>
        <w:left w:val="none" w:sz="0" w:space="0" w:color="auto"/>
        <w:bottom w:val="none" w:sz="0" w:space="0" w:color="auto"/>
        <w:right w:val="none" w:sz="0" w:space="0" w:color="auto"/>
      </w:divBdr>
    </w:div>
    <w:div w:id="572466711">
      <w:bodyDiv w:val="1"/>
      <w:marLeft w:val="0"/>
      <w:marRight w:val="0"/>
      <w:marTop w:val="0"/>
      <w:marBottom w:val="0"/>
      <w:divBdr>
        <w:top w:val="none" w:sz="0" w:space="0" w:color="auto"/>
        <w:left w:val="none" w:sz="0" w:space="0" w:color="auto"/>
        <w:bottom w:val="none" w:sz="0" w:space="0" w:color="auto"/>
        <w:right w:val="none" w:sz="0" w:space="0" w:color="auto"/>
      </w:divBdr>
    </w:div>
    <w:div w:id="572663736">
      <w:bodyDiv w:val="1"/>
      <w:marLeft w:val="0"/>
      <w:marRight w:val="0"/>
      <w:marTop w:val="0"/>
      <w:marBottom w:val="0"/>
      <w:divBdr>
        <w:top w:val="none" w:sz="0" w:space="0" w:color="auto"/>
        <w:left w:val="none" w:sz="0" w:space="0" w:color="auto"/>
        <w:bottom w:val="none" w:sz="0" w:space="0" w:color="auto"/>
        <w:right w:val="none" w:sz="0" w:space="0" w:color="auto"/>
      </w:divBdr>
    </w:div>
    <w:div w:id="575096900">
      <w:bodyDiv w:val="1"/>
      <w:marLeft w:val="0"/>
      <w:marRight w:val="0"/>
      <w:marTop w:val="0"/>
      <w:marBottom w:val="0"/>
      <w:divBdr>
        <w:top w:val="none" w:sz="0" w:space="0" w:color="auto"/>
        <w:left w:val="none" w:sz="0" w:space="0" w:color="auto"/>
        <w:bottom w:val="none" w:sz="0" w:space="0" w:color="auto"/>
        <w:right w:val="none" w:sz="0" w:space="0" w:color="auto"/>
      </w:divBdr>
    </w:div>
    <w:div w:id="575356210">
      <w:bodyDiv w:val="1"/>
      <w:marLeft w:val="0"/>
      <w:marRight w:val="0"/>
      <w:marTop w:val="0"/>
      <w:marBottom w:val="0"/>
      <w:divBdr>
        <w:top w:val="none" w:sz="0" w:space="0" w:color="auto"/>
        <w:left w:val="none" w:sz="0" w:space="0" w:color="auto"/>
        <w:bottom w:val="none" w:sz="0" w:space="0" w:color="auto"/>
        <w:right w:val="none" w:sz="0" w:space="0" w:color="auto"/>
      </w:divBdr>
    </w:div>
    <w:div w:id="575558160">
      <w:bodyDiv w:val="1"/>
      <w:marLeft w:val="0"/>
      <w:marRight w:val="0"/>
      <w:marTop w:val="0"/>
      <w:marBottom w:val="0"/>
      <w:divBdr>
        <w:top w:val="none" w:sz="0" w:space="0" w:color="auto"/>
        <w:left w:val="none" w:sz="0" w:space="0" w:color="auto"/>
        <w:bottom w:val="none" w:sz="0" w:space="0" w:color="auto"/>
        <w:right w:val="none" w:sz="0" w:space="0" w:color="auto"/>
      </w:divBdr>
    </w:div>
    <w:div w:id="576136750">
      <w:bodyDiv w:val="1"/>
      <w:marLeft w:val="0"/>
      <w:marRight w:val="0"/>
      <w:marTop w:val="0"/>
      <w:marBottom w:val="0"/>
      <w:divBdr>
        <w:top w:val="none" w:sz="0" w:space="0" w:color="auto"/>
        <w:left w:val="none" w:sz="0" w:space="0" w:color="auto"/>
        <w:bottom w:val="none" w:sz="0" w:space="0" w:color="auto"/>
        <w:right w:val="none" w:sz="0" w:space="0" w:color="auto"/>
      </w:divBdr>
    </w:div>
    <w:div w:id="576286154">
      <w:bodyDiv w:val="1"/>
      <w:marLeft w:val="0"/>
      <w:marRight w:val="0"/>
      <w:marTop w:val="0"/>
      <w:marBottom w:val="0"/>
      <w:divBdr>
        <w:top w:val="none" w:sz="0" w:space="0" w:color="auto"/>
        <w:left w:val="none" w:sz="0" w:space="0" w:color="auto"/>
        <w:bottom w:val="none" w:sz="0" w:space="0" w:color="auto"/>
        <w:right w:val="none" w:sz="0" w:space="0" w:color="auto"/>
      </w:divBdr>
    </w:div>
    <w:div w:id="576287607">
      <w:bodyDiv w:val="1"/>
      <w:marLeft w:val="0"/>
      <w:marRight w:val="0"/>
      <w:marTop w:val="0"/>
      <w:marBottom w:val="0"/>
      <w:divBdr>
        <w:top w:val="none" w:sz="0" w:space="0" w:color="auto"/>
        <w:left w:val="none" w:sz="0" w:space="0" w:color="auto"/>
        <w:bottom w:val="none" w:sz="0" w:space="0" w:color="auto"/>
        <w:right w:val="none" w:sz="0" w:space="0" w:color="auto"/>
      </w:divBdr>
    </w:div>
    <w:div w:id="576598881">
      <w:bodyDiv w:val="1"/>
      <w:marLeft w:val="0"/>
      <w:marRight w:val="0"/>
      <w:marTop w:val="0"/>
      <w:marBottom w:val="0"/>
      <w:divBdr>
        <w:top w:val="none" w:sz="0" w:space="0" w:color="auto"/>
        <w:left w:val="none" w:sz="0" w:space="0" w:color="auto"/>
        <w:bottom w:val="none" w:sz="0" w:space="0" w:color="auto"/>
        <w:right w:val="none" w:sz="0" w:space="0" w:color="auto"/>
      </w:divBdr>
    </w:div>
    <w:div w:id="576982693">
      <w:bodyDiv w:val="1"/>
      <w:marLeft w:val="0"/>
      <w:marRight w:val="0"/>
      <w:marTop w:val="0"/>
      <w:marBottom w:val="0"/>
      <w:divBdr>
        <w:top w:val="none" w:sz="0" w:space="0" w:color="auto"/>
        <w:left w:val="none" w:sz="0" w:space="0" w:color="auto"/>
        <w:bottom w:val="none" w:sz="0" w:space="0" w:color="auto"/>
        <w:right w:val="none" w:sz="0" w:space="0" w:color="auto"/>
      </w:divBdr>
    </w:div>
    <w:div w:id="577203969">
      <w:bodyDiv w:val="1"/>
      <w:marLeft w:val="0"/>
      <w:marRight w:val="0"/>
      <w:marTop w:val="0"/>
      <w:marBottom w:val="0"/>
      <w:divBdr>
        <w:top w:val="none" w:sz="0" w:space="0" w:color="auto"/>
        <w:left w:val="none" w:sz="0" w:space="0" w:color="auto"/>
        <w:bottom w:val="none" w:sz="0" w:space="0" w:color="auto"/>
        <w:right w:val="none" w:sz="0" w:space="0" w:color="auto"/>
      </w:divBdr>
    </w:div>
    <w:div w:id="577710243">
      <w:bodyDiv w:val="1"/>
      <w:marLeft w:val="0"/>
      <w:marRight w:val="0"/>
      <w:marTop w:val="0"/>
      <w:marBottom w:val="0"/>
      <w:divBdr>
        <w:top w:val="none" w:sz="0" w:space="0" w:color="auto"/>
        <w:left w:val="none" w:sz="0" w:space="0" w:color="auto"/>
        <w:bottom w:val="none" w:sz="0" w:space="0" w:color="auto"/>
        <w:right w:val="none" w:sz="0" w:space="0" w:color="auto"/>
      </w:divBdr>
    </w:div>
    <w:div w:id="577783930">
      <w:bodyDiv w:val="1"/>
      <w:marLeft w:val="0"/>
      <w:marRight w:val="0"/>
      <w:marTop w:val="0"/>
      <w:marBottom w:val="0"/>
      <w:divBdr>
        <w:top w:val="none" w:sz="0" w:space="0" w:color="auto"/>
        <w:left w:val="none" w:sz="0" w:space="0" w:color="auto"/>
        <w:bottom w:val="none" w:sz="0" w:space="0" w:color="auto"/>
        <w:right w:val="none" w:sz="0" w:space="0" w:color="auto"/>
      </w:divBdr>
    </w:div>
    <w:div w:id="578561525">
      <w:bodyDiv w:val="1"/>
      <w:marLeft w:val="0"/>
      <w:marRight w:val="0"/>
      <w:marTop w:val="0"/>
      <w:marBottom w:val="0"/>
      <w:divBdr>
        <w:top w:val="none" w:sz="0" w:space="0" w:color="auto"/>
        <w:left w:val="none" w:sz="0" w:space="0" w:color="auto"/>
        <w:bottom w:val="none" w:sz="0" w:space="0" w:color="auto"/>
        <w:right w:val="none" w:sz="0" w:space="0" w:color="auto"/>
      </w:divBdr>
    </w:div>
    <w:div w:id="581645982">
      <w:bodyDiv w:val="1"/>
      <w:marLeft w:val="0"/>
      <w:marRight w:val="0"/>
      <w:marTop w:val="0"/>
      <w:marBottom w:val="0"/>
      <w:divBdr>
        <w:top w:val="none" w:sz="0" w:space="0" w:color="auto"/>
        <w:left w:val="none" w:sz="0" w:space="0" w:color="auto"/>
        <w:bottom w:val="none" w:sz="0" w:space="0" w:color="auto"/>
        <w:right w:val="none" w:sz="0" w:space="0" w:color="auto"/>
      </w:divBdr>
    </w:div>
    <w:div w:id="582183158">
      <w:bodyDiv w:val="1"/>
      <w:marLeft w:val="0"/>
      <w:marRight w:val="0"/>
      <w:marTop w:val="0"/>
      <w:marBottom w:val="0"/>
      <w:divBdr>
        <w:top w:val="none" w:sz="0" w:space="0" w:color="auto"/>
        <w:left w:val="none" w:sz="0" w:space="0" w:color="auto"/>
        <w:bottom w:val="none" w:sz="0" w:space="0" w:color="auto"/>
        <w:right w:val="none" w:sz="0" w:space="0" w:color="auto"/>
      </w:divBdr>
    </w:div>
    <w:div w:id="582252995">
      <w:bodyDiv w:val="1"/>
      <w:marLeft w:val="0"/>
      <w:marRight w:val="0"/>
      <w:marTop w:val="0"/>
      <w:marBottom w:val="0"/>
      <w:divBdr>
        <w:top w:val="none" w:sz="0" w:space="0" w:color="auto"/>
        <w:left w:val="none" w:sz="0" w:space="0" w:color="auto"/>
        <w:bottom w:val="none" w:sz="0" w:space="0" w:color="auto"/>
        <w:right w:val="none" w:sz="0" w:space="0" w:color="auto"/>
      </w:divBdr>
    </w:div>
    <w:div w:id="582643135">
      <w:bodyDiv w:val="1"/>
      <w:marLeft w:val="0"/>
      <w:marRight w:val="0"/>
      <w:marTop w:val="0"/>
      <w:marBottom w:val="0"/>
      <w:divBdr>
        <w:top w:val="none" w:sz="0" w:space="0" w:color="auto"/>
        <w:left w:val="none" w:sz="0" w:space="0" w:color="auto"/>
        <w:bottom w:val="none" w:sz="0" w:space="0" w:color="auto"/>
        <w:right w:val="none" w:sz="0" w:space="0" w:color="auto"/>
      </w:divBdr>
    </w:div>
    <w:div w:id="583338827">
      <w:bodyDiv w:val="1"/>
      <w:marLeft w:val="0"/>
      <w:marRight w:val="0"/>
      <w:marTop w:val="0"/>
      <w:marBottom w:val="0"/>
      <w:divBdr>
        <w:top w:val="none" w:sz="0" w:space="0" w:color="auto"/>
        <w:left w:val="none" w:sz="0" w:space="0" w:color="auto"/>
        <w:bottom w:val="none" w:sz="0" w:space="0" w:color="auto"/>
        <w:right w:val="none" w:sz="0" w:space="0" w:color="auto"/>
      </w:divBdr>
    </w:div>
    <w:div w:id="583346131">
      <w:bodyDiv w:val="1"/>
      <w:marLeft w:val="0"/>
      <w:marRight w:val="0"/>
      <w:marTop w:val="0"/>
      <w:marBottom w:val="0"/>
      <w:divBdr>
        <w:top w:val="none" w:sz="0" w:space="0" w:color="auto"/>
        <w:left w:val="none" w:sz="0" w:space="0" w:color="auto"/>
        <w:bottom w:val="none" w:sz="0" w:space="0" w:color="auto"/>
        <w:right w:val="none" w:sz="0" w:space="0" w:color="auto"/>
      </w:divBdr>
    </w:div>
    <w:div w:id="583416299">
      <w:bodyDiv w:val="1"/>
      <w:marLeft w:val="0"/>
      <w:marRight w:val="0"/>
      <w:marTop w:val="0"/>
      <w:marBottom w:val="0"/>
      <w:divBdr>
        <w:top w:val="none" w:sz="0" w:space="0" w:color="auto"/>
        <w:left w:val="none" w:sz="0" w:space="0" w:color="auto"/>
        <w:bottom w:val="none" w:sz="0" w:space="0" w:color="auto"/>
        <w:right w:val="none" w:sz="0" w:space="0" w:color="auto"/>
      </w:divBdr>
    </w:div>
    <w:div w:id="583688133">
      <w:bodyDiv w:val="1"/>
      <w:marLeft w:val="0"/>
      <w:marRight w:val="0"/>
      <w:marTop w:val="0"/>
      <w:marBottom w:val="0"/>
      <w:divBdr>
        <w:top w:val="none" w:sz="0" w:space="0" w:color="auto"/>
        <w:left w:val="none" w:sz="0" w:space="0" w:color="auto"/>
        <w:bottom w:val="none" w:sz="0" w:space="0" w:color="auto"/>
        <w:right w:val="none" w:sz="0" w:space="0" w:color="auto"/>
      </w:divBdr>
    </w:div>
    <w:div w:id="584455296">
      <w:bodyDiv w:val="1"/>
      <w:marLeft w:val="0"/>
      <w:marRight w:val="0"/>
      <w:marTop w:val="0"/>
      <w:marBottom w:val="0"/>
      <w:divBdr>
        <w:top w:val="none" w:sz="0" w:space="0" w:color="auto"/>
        <w:left w:val="none" w:sz="0" w:space="0" w:color="auto"/>
        <w:bottom w:val="none" w:sz="0" w:space="0" w:color="auto"/>
        <w:right w:val="none" w:sz="0" w:space="0" w:color="auto"/>
      </w:divBdr>
    </w:div>
    <w:div w:id="585043770">
      <w:bodyDiv w:val="1"/>
      <w:marLeft w:val="0"/>
      <w:marRight w:val="0"/>
      <w:marTop w:val="0"/>
      <w:marBottom w:val="0"/>
      <w:divBdr>
        <w:top w:val="none" w:sz="0" w:space="0" w:color="auto"/>
        <w:left w:val="none" w:sz="0" w:space="0" w:color="auto"/>
        <w:bottom w:val="none" w:sz="0" w:space="0" w:color="auto"/>
        <w:right w:val="none" w:sz="0" w:space="0" w:color="auto"/>
      </w:divBdr>
    </w:div>
    <w:div w:id="585656612">
      <w:bodyDiv w:val="1"/>
      <w:marLeft w:val="0"/>
      <w:marRight w:val="0"/>
      <w:marTop w:val="0"/>
      <w:marBottom w:val="0"/>
      <w:divBdr>
        <w:top w:val="none" w:sz="0" w:space="0" w:color="auto"/>
        <w:left w:val="none" w:sz="0" w:space="0" w:color="auto"/>
        <w:bottom w:val="none" w:sz="0" w:space="0" w:color="auto"/>
        <w:right w:val="none" w:sz="0" w:space="0" w:color="auto"/>
      </w:divBdr>
    </w:div>
    <w:div w:id="585727909">
      <w:bodyDiv w:val="1"/>
      <w:marLeft w:val="0"/>
      <w:marRight w:val="0"/>
      <w:marTop w:val="0"/>
      <w:marBottom w:val="0"/>
      <w:divBdr>
        <w:top w:val="none" w:sz="0" w:space="0" w:color="auto"/>
        <w:left w:val="none" w:sz="0" w:space="0" w:color="auto"/>
        <w:bottom w:val="none" w:sz="0" w:space="0" w:color="auto"/>
        <w:right w:val="none" w:sz="0" w:space="0" w:color="auto"/>
      </w:divBdr>
    </w:div>
    <w:div w:id="586577920">
      <w:bodyDiv w:val="1"/>
      <w:marLeft w:val="0"/>
      <w:marRight w:val="0"/>
      <w:marTop w:val="0"/>
      <w:marBottom w:val="0"/>
      <w:divBdr>
        <w:top w:val="none" w:sz="0" w:space="0" w:color="auto"/>
        <w:left w:val="none" w:sz="0" w:space="0" w:color="auto"/>
        <w:bottom w:val="none" w:sz="0" w:space="0" w:color="auto"/>
        <w:right w:val="none" w:sz="0" w:space="0" w:color="auto"/>
      </w:divBdr>
    </w:div>
    <w:div w:id="586617446">
      <w:bodyDiv w:val="1"/>
      <w:marLeft w:val="0"/>
      <w:marRight w:val="0"/>
      <w:marTop w:val="0"/>
      <w:marBottom w:val="0"/>
      <w:divBdr>
        <w:top w:val="none" w:sz="0" w:space="0" w:color="auto"/>
        <w:left w:val="none" w:sz="0" w:space="0" w:color="auto"/>
        <w:bottom w:val="none" w:sz="0" w:space="0" w:color="auto"/>
        <w:right w:val="none" w:sz="0" w:space="0" w:color="auto"/>
      </w:divBdr>
    </w:div>
    <w:div w:id="588199101">
      <w:bodyDiv w:val="1"/>
      <w:marLeft w:val="0"/>
      <w:marRight w:val="0"/>
      <w:marTop w:val="0"/>
      <w:marBottom w:val="0"/>
      <w:divBdr>
        <w:top w:val="none" w:sz="0" w:space="0" w:color="auto"/>
        <w:left w:val="none" w:sz="0" w:space="0" w:color="auto"/>
        <w:bottom w:val="none" w:sz="0" w:space="0" w:color="auto"/>
        <w:right w:val="none" w:sz="0" w:space="0" w:color="auto"/>
      </w:divBdr>
    </w:div>
    <w:div w:id="588543726">
      <w:bodyDiv w:val="1"/>
      <w:marLeft w:val="0"/>
      <w:marRight w:val="0"/>
      <w:marTop w:val="0"/>
      <w:marBottom w:val="0"/>
      <w:divBdr>
        <w:top w:val="none" w:sz="0" w:space="0" w:color="auto"/>
        <w:left w:val="none" w:sz="0" w:space="0" w:color="auto"/>
        <w:bottom w:val="none" w:sz="0" w:space="0" w:color="auto"/>
        <w:right w:val="none" w:sz="0" w:space="0" w:color="auto"/>
      </w:divBdr>
    </w:div>
    <w:div w:id="588731603">
      <w:bodyDiv w:val="1"/>
      <w:marLeft w:val="0"/>
      <w:marRight w:val="0"/>
      <w:marTop w:val="0"/>
      <w:marBottom w:val="0"/>
      <w:divBdr>
        <w:top w:val="none" w:sz="0" w:space="0" w:color="auto"/>
        <w:left w:val="none" w:sz="0" w:space="0" w:color="auto"/>
        <w:bottom w:val="none" w:sz="0" w:space="0" w:color="auto"/>
        <w:right w:val="none" w:sz="0" w:space="0" w:color="auto"/>
      </w:divBdr>
    </w:div>
    <w:div w:id="589000725">
      <w:bodyDiv w:val="1"/>
      <w:marLeft w:val="0"/>
      <w:marRight w:val="0"/>
      <w:marTop w:val="0"/>
      <w:marBottom w:val="0"/>
      <w:divBdr>
        <w:top w:val="none" w:sz="0" w:space="0" w:color="auto"/>
        <w:left w:val="none" w:sz="0" w:space="0" w:color="auto"/>
        <w:bottom w:val="none" w:sz="0" w:space="0" w:color="auto"/>
        <w:right w:val="none" w:sz="0" w:space="0" w:color="auto"/>
      </w:divBdr>
    </w:div>
    <w:div w:id="589392975">
      <w:bodyDiv w:val="1"/>
      <w:marLeft w:val="0"/>
      <w:marRight w:val="0"/>
      <w:marTop w:val="0"/>
      <w:marBottom w:val="0"/>
      <w:divBdr>
        <w:top w:val="none" w:sz="0" w:space="0" w:color="auto"/>
        <w:left w:val="none" w:sz="0" w:space="0" w:color="auto"/>
        <w:bottom w:val="none" w:sz="0" w:space="0" w:color="auto"/>
        <w:right w:val="none" w:sz="0" w:space="0" w:color="auto"/>
      </w:divBdr>
    </w:div>
    <w:div w:id="589580999">
      <w:bodyDiv w:val="1"/>
      <w:marLeft w:val="0"/>
      <w:marRight w:val="0"/>
      <w:marTop w:val="0"/>
      <w:marBottom w:val="0"/>
      <w:divBdr>
        <w:top w:val="none" w:sz="0" w:space="0" w:color="auto"/>
        <w:left w:val="none" w:sz="0" w:space="0" w:color="auto"/>
        <w:bottom w:val="none" w:sz="0" w:space="0" w:color="auto"/>
        <w:right w:val="none" w:sz="0" w:space="0" w:color="auto"/>
      </w:divBdr>
    </w:div>
    <w:div w:id="590088893">
      <w:bodyDiv w:val="1"/>
      <w:marLeft w:val="0"/>
      <w:marRight w:val="0"/>
      <w:marTop w:val="0"/>
      <w:marBottom w:val="0"/>
      <w:divBdr>
        <w:top w:val="none" w:sz="0" w:space="0" w:color="auto"/>
        <w:left w:val="none" w:sz="0" w:space="0" w:color="auto"/>
        <w:bottom w:val="none" w:sz="0" w:space="0" w:color="auto"/>
        <w:right w:val="none" w:sz="0" w:space="0" w:color="auto"/>
      </w:divBdr>
    </w:div>
    <w:div w:id="590699917">
      <w:bodyDiv w:val="1"/>
      <w:marLeft w:val="0"/>
      <w:marRight w:val="0"/>
      <w:marTop w:val="0"/>
      <w:marBottom w:val="0"/>
      <w:divBdr>
        <w:top w:val="none" w:sz="0" w:space="0" w:color="auto"/>
        <w:left w:val="none" w:sz="0" w:space="0" w:color="auto"/>
        <w:bottom w:val="none" w:sz="0" w:space="0" w:color="auto"/>
        <w:right w:val="none" w:sz="0" w:space="0" w:color="auto"/>
      </w:divBdr>
    </w:div>
    <w:div w:id="591012334">
      <w:bodyDiv w:val="1"/>
      <w:marLeft w:val="0"/>
      <w:marRight w:val="0"/>
      <w:marTop w:val="0"/>
      <w:marBottom w:val="0"/>
      <w:divBdr>
        <w:top w:val="none" w:sz="0" w:space="0" w:color="auto"/>
        <w:left w:val="none" w:sz="0" w:space="0" w:color="auto"/>
        <w:bottom w:val="none" w:sz="0" w:space="0" w:color="auto"/>
        <w:right w:val="none" w:sz="0" w:space="0" w:color="auto"/>
      </w:divBdr>
    </w:div>
    <w:div w:id="591352691">
      <w:bodyDiv w:val="1"/>
      <w:marLeft w:val="0"/>
      <w:marRight w:val="0"/>
      <w:marTop w:val="0"/>
      <w:marBottom w:val="0"/>
      <w:divBdr>
        <w:top w:val="none" w:sz="0" w:space="0" w:color="auto"/>
        <w:left w:val="none" w:sz="0" w:space="0" w:color="auto"/>
        <w:bottom w:val="none" w:sz="0" w:space="0" w:color="auto"/>
        <w:right w:val="none" w:sz="0" w:space="0" w:color="auto"/>
      </w:divBdr>
    </w:div>
    <w:div w:id="591939635">
      <w:bodyDiv w:val="1"/>
      <w:marLeft w:val="0"/>
      <w:marRight w:val="0"/>
      <w:marTop w:val="0"/>
      <w:marBottom w:val="0"/>
      <w:divBdr>
        <w:top w:val="none" w:sz="0" w:space="0" w:color="auto"/>
        <w:left w:val="none" w:sz="0" w:space="0" w:color="auto"/>
        <w:bottom w:val="none" w:sz="0" w:space="0" w:color="auto"/>
        <w:right w:val="none" w:sz="0" w:space="0" w:color="auto"/>
      </w:divBdr>
    </w:div>
    <w:div w:id="592058434">
      <w:bodyDiv w:val="1"/>
      <w:marLeft w:val="0"/>
      <w:marRight w:val="0"/>
      <w:marTop w:val="0"/>
      <w:marBottom w:val="0"/>
      <w:divBdr>
        <w:top w:val="none" w:sz="0" w:space="0" w:color="auto"/>
        <w:left w:val="none" w:sz="0" w:space="0" w:color="auto"/>
        <w:bottom w:val="none" w:sz="0" w:space="0" w:color="auto"/>
        <w:right w:val="none" w:sz="0" w:space="0" w:color="auto"/>
      </w:divBdr>
    </w:div>
    <w:div w:id="592474594">
      <w:bodyDiv w:val="1"/>
      <w:marLeft w:val="0"/>
      <w:marRight w:val="0"/>
      <w:marTop w:val="0"/>
      <w:marBottom w:val="0"/>
      <w:divBdr>
        <w:top w:val="none" w:sz="0" w:space="0" w:color="auto"/>
        <w:left w:val="none" w:sz="0" w:space="0" w:color="auto"/>
        <w:bottom w:val="none" w:sz="0" w:space="0" w:color="auto"/>
        <w:right w:val="none" w:sz="0" w:space="0" w:color="auto"/>
      </w:divBdr>
    </w:div>
    <w:div w:id="592478198">
      <w:bodyDiv w:val="1"/>
      <w:marLeft w:val="0"/>
      <w:marRight w:val="0"/>
      <w:marTop w:val="0"/>
      <w:marBottom w:val="0"/>
      <w:divBdr>
        <w:top w:val="none" w:sz="0" w:space="0" w:color="auto"/>
        <w:left w:val="none" w:sz="0" w:space="0" w:color="auto"/>
        <w:bottom w:val="none" w:sz="0" w:space="0" w:color="auto"/>
        <w:right w:val="none" w:sz="0" w:space="0" w:color="auto"/>
      </w:divBdr>
    </w:div>
    <w:div w:id="592789050">
      <w:bodyDiv w:val="1"/>
      <w:marLeft w:val="0"/>
      <w:marRight w:val="0"/>
      <w:marTop w:val="0"/>
      <w:marBottom w:val="0"/>
      <w:divBdr>
        <w:top w:val="none" w:sz="0" w:space="0" w:color="auto"/>
        <w:left w:val="none" w:sz="0" w:space="0" w:color="auto"/>
        <w:bottom w:val="none" w:sz="0" w:space="0" w:color="auto"/>
        <w:right w:val="none" w:sz="0" w:space="0" w:color="auto"/>
      </w:divBdr>
    </w:div>
    <w:div w:id="593827139">
      <w:bodyDiv w:val="1"/>
      <w:marLeft w:val="0"/>
      <w:marRight w:val="0"/>
      <w:marTop w:val="0"/>
      <w:marBottom w:val="0"/>
      <w:divBdr>
        <w:top w:val="none" w:sz="0" w:space="0" w:color="auto"/>
        <w:left w:val="none" w:sz="0" w:space="0" w:color="auto"/>
        <w:bottom w:val="none" w:sz="0" w:space="0" w:color="auto"/>
        <w:right w:val="none" w:sz="0" w:space="0" w:color="auto"/>
      </w:divBdr>
    </w:div>
    <w:div w:id="594022080">
      <w:bodyDiv w:val="1"/>
      <w:marLeft w:val="0"/>
      <w:marRight w:val="0"/>
      <w:marTop w:val="0"/>
      <w:marBottom w:val="0"/>
      <w:divBdr>
        <w:top w:val="none" w:sz="0" w:space="0" w:color="auto"/>
        <w:left w:val="none" w:sz="0" w:space="0" w:color="auto"/>
        <w:bottom w:val="none" w:sz="0" w:space="0" w:color="auto"/>
        <w:right w:val="none" w:sz="0" w:space="0" w:color="auto"/>
      </w:divBdr>
    </w:div>
    <w:div w:id="594096852">
      <w:bodyDiv w:val="1"/>
      <w:marLeft w:val="0"/>
      <w:marRight w:val="0"/>
      <w:marTop w:val="0"/>
      <w:marBottom w:val="0"/>
      <w:divBdr>
        <w:top w:val="none" w:sz="0" w:space="0" w:color="auto"/>
        <w:left w:val="none" w:sz="0" w:space="0" w:color="auto"/>
        <w:bottom w:val="none" w:sz="0" w:space="0" w:color="auto"/>
        <w:right w:val="none" w:sz="0" w:space="0" w:color="auto"/>
      </w:divBdr>
    </w:div>
    <w:div w:id="594749705">
      <w:bodyDiv w:val="1"/>
      <w:marLeft w:val="0"/>
      <w:marRight w:val="0"/>
      <w:marTop w:val="0"/>
      <w:marBottom w:val="0"/>
      <w:divBdr>
        <w:top w:val="none" w:sz="0" w:space="0" w:color="auto"/>
        <w:left w:val="none" w:sz="0" w:space="0" w:color="auto"/>
        <w:bottom w:val="none" w:sz="0" w:space="0" w:color="auto"/>
        <w:right w:val="none" w:sz="0" w:space="0" w:color="auto"/>
      </w:divBdr>
    </w:div>
    <w:div w:id="595479760">
      <w:bodyDiv w:val="1"/>
      <w:marLeft w:val="0"/>
      <w:marRight w:val="0"/>
      <w:marTop w:val="0"/>
      <w:marBottom w:val="0"/>
      <w:divBdr>
        <w:top w:val="none" w:sz="0" w:space="0" w:color="auto"/>
        <w:left w:val="none" w:sz="0" w:space="0" w:color="auto"/>
        <w:bottom w:val="none" w:sz="0" w:space="0" w:color="auto"/>
        <w:right w:val="none" w:sz="0" w:space="0" w:color="auto"/>
      </w:divBdr>
    </w:div>
    <w:div w:id="595594214">
      <w:bodyDiv w:val="1"/>
      <w:marLeft w:val="0"/>
      <w:marRight w:val="0"/>
      <w:marTop w:val="0"/>
      <w:marBottom w:val="0"/>
      <w:divBdr>
        <w:top w:val="none" w:sz="0" w:space="0" w:color="auto"/>
        <w:left w:val="none" w:sz="0" w:space="0" w:color="auto"/>
        <w:bottom w:val="none" w:sz="0" w:space="0" w:color="auto"/>
        <w:right w:val="none" w:sz="0" w:space="0" w:color="auto"/>
      </w:divBdr>
    </w:div>
    <w:div w:id="595746748">
      <w:bodyDiv w:val="1"/>
      <w:marLeft w:val="0"/>
      <w:marRight w:val="0"/>
      <w:marTop w:val="0"/>
      <w:marBottom w:val="0"/>
      <w:divBdr>
        <w:top w:val="none" w:sz="0" w:space="0" w:color="auto"/>
        <w:left w:val="none" w:sz="0" w:space="0" w:color="auto"/>
        <w:bottom w:val="none" w:sz="0" w:space="0" w:color="auto"/>
        <w:right w:val="none" w:sz="0" w:space="0" w:color="auto"/>
      </w:divBdr>
    </w:div>
    <w:div w:id="595984821">
      <w:bodyDiv w:val="1"/>
      <w:marLeft w:val="0"/>
      <w:marRight w:val="0"/>
      <w:marTop w:val="0"/>
      <w:marBottom w:val="0"/>
      <w:divBdr>
        <w:top w:val="none" w:sz="0" w:space="0" w:color="auto"/>
        <w:left w:val="none" w:sz="0" w:space="0" w:color="auto"/>
        <w:bottom w:val="none" w:sz="0" w:space="0" w:color="auto"/>
        <w:right w:val="none" w:sz="0" w:space="0" w:color="auto"/>
      </w:divBdr>
    </w:div>
    <w:div w:id="596209120">
      <w:bodyDiv w:val="1"/>
      <w:marLeft w:val="0"/>
      <w:marRight w:val="0"/>
      <w:marTop w:val="0"/>
      <w:marBottom w:val="0"/>
      <w:divBdr>
        <w:top w:val="none" w:sz="0" w:space="0" w:color="auto"/>
        <w:left w:val="none" w:sz="0" w:space="0" w:color="auto"/>
        <w:bottom w:val="none" w:sz="0" w:space="0" w:color="auto"/>
        <w:right w:val="none" w:sz="0" w:space="0" w:color="auto"/>
      </w:divBdr>
    </w:div>
    <w:div w:id="597325724">
      <w:bodyDiv w:val="1"/>
      <w:marLeft w:val="0"/>
      <w:marRight w:val="0"/>
      <w:marTop w:val="0"/>
      <w:marBottom w:val="0"/>
      <w:divBdr>
        <w:top w:val="none" w:sz="0" w:space="0" w:color="auto"/>
        <w:left w:val="none" w:sz="0" w:space="0" w:color="auto"/>
        <w:bottom w:val="none" w:sz="0" w:space="0" w:color="auto"/>
        <w:right w:val="none" w:sz="0" w:space="0" w:color="auto"/>
      </w:divBdr>
    </w:div>
    <w:div w:id="597562302">
      <w:bodyDiv w:val="1"/>
      <w:marLeft w:val="0"/>
      <w:marRight w:val="0"/>
      <w:marTop w:val="0"/>
      <w:marBottom w:val="0"/>
      <w:divBdr>
        <w:top w:val="none" w:sz="0" w:space="0" w:color="auto"/>
        <w:left w:val="none" w:sz="0" w:space="0" w:color="auto"/>
        <w:bottom w:val="none" w:sz="0" w:space="0" w:color="auto"/>
        <w:right w:val="none" w:sz="0" w:space="0" w:color="auto"/>
      </w:divBdr>
    </w:div>
    <w:div w:id="597981958">
      <w:bodyDiv w:val="1"/>
      <w:marLeft w:val="0"/>
      <w:marRight w:val="0"/>
      <w:marTop w:val="0"/>
      <w:marBottom w:val="0"/>
      <w:divBdr>
        <w:top w:val="none" w:sz="0" w:space="0" w:color="auto"/>
        <w:left w:val="none" w:sz="0" w:space="0" w:color="auto"/>
        <w:bottom w:val="none" w:sz="0" w:space="0" w:color="auto"/>
        <w:right w:val="none" w:sz="0" w:space="0" w:color="auto"/>
      </w:divBdr>
    </w:div>
    <w:div w:id="598219149">
      <w:bodyDiv w:val="1"/>
      <w:marLeft w:val="0"/>
      <w:marRight w:val="0"/>
      <w:marTop w:val="0"/>
      <w:marBottom w:val="0"/>
      <w:divBdr>
        <w:top w:val="none" w:sz="0" w:space="0" w:color="auto"/>
        <w:left w:val="none" w:sz="0" w:space="0" w:color="auto"/>
        <w:bottom w:val="none" w:sz="0" w:space="0" w:color="auto"/>
        <w:right w:val="none" w:sz="0" w:space="0" w:color="auto"/>
      </w:divBdr>
    </w:div>
    <w:div w:id="598290671">
      <w:bodyDiv w:val="1"/>
      <w:marLeft w:val="0"/>
      <w:marRight w:val="0"/>
      <w:marTop w:val="0"/>
      <w:marBottom w:val="0"/>
      <w:divBdr>
        <w:top w:val="none" w:sz="0" w:space="0" w:color="auto"/>
        <w:left w:val="none" w:sz="0" w:space="0" w:color="auto"/>
        <w:bottom w:val="none" w:sz="0" w:space="0" w:color="auto"/>
        <w:right w:val="none" w:sz="0" w:space="0" w:color="auto"/>
      </w:divBdr>
    </w:div>
    <w:div w:id="598411844">
      <w:bodyDiv w:val="1"/>
      <w:marLeft w:val="0"/>
      <w:marRight w:val="0"/>
      <w:marTop w:val="0"/>
      <w:marBottom w:val="0"/>
      <w:divBdr>
        <w:top w:val="none" w:sz="0" w:space="0" w:color="auto"/>
        <w:left w:val="none" w:sz="0" w:space="0" w:color="auto"/>
        <w:bottom w:val="none" w:sz="0" w:space="0" w:color="auto"/>
        <w:right w:val="none" w:sz="0" w:space="0" w:color="auto"/>
      </w:divBdr>
    </w:div>
    <w:div w:id="598484164">
      <w:bodyDiv w:val="1"/>
      <w:marLeft w:val="0"/>
      <w:marRight w:val="0"/>
      <w:marTop w:val="0"/>
      <w:marBottom w:val="0"/>
      <w:divBdr>
        <w:top w:val="none" w:sz="0" w:space="0" w:color="auto"/>
        <w:left w:val="none" w:sz="0" w:space="0" w:color="auto"/>
        <w:bottom w:val="none" w:sz="0" w:space="0" w:color="auto"/>
        <w:right w:val="none" w:sz="0" w:space="0" w:color="auto"/>
      </w:divBdr>
    </w:div>
    <w:div w:id="598564406">
      <w:bodyDiv w:val="1"/>
      <w:marLeft w:val="0"/>
      <w:marRight w:val="0"/>
      <w:marTop w:val="0"/>
      <w:marBottom w:val="0"/>
      <w:divBdr>
        <w:top w:val="none" w:sz="0" w:space="0" w:color="auto"/>
        <w:left w:val="none" w:sz="0" w:space="0" w:color="auto"/>
        <w:bottom w:val="none" w:sz="0" w:space="0" w:color="auto"/>
        <w:right w:val="none" w:sz="0" w:space="0" w:color="auto"/>
      </w:divBdr>
    </w:div>
    <w:div w:id="599220924">
      <w:bodyDiv w:val="1"/>
      <w:marLeft w:val="0"/>
      <w:marRight w:val="0"/>
      <w:marTop w:val="0"/>
      <w:marBottom w:val="0"/>
      <w:divBdr>
        <w:top w:val="none" w:sz="0" w:space="0" w:color="auto"/>
        <w:left w:val="none" w:sz="0" w:space="0" w:color="auto"/>
        <w:bottom w:val="none" w:sz="0" w:space="0" w:color="auto"/>
        <w:right w:val="none" w:sz="0" w:space="0" w:color="auto"/>
      </w:divBdr>
    </w:div>
    <w:div w:id="599263367">
      <w:bodyDiv w:val="1"/>
      <w:marLeft w:val="0"/>
      <w:marRight w:val="0"/>
      <w:marTop w:val="0"/>
      <w:marBottom w:val="0"/>
      <w:divBdr>
        <w:top w:val="none" w:sz="0" w:space="0" w:color="auto"/>
        <w:left w:val="none" w:sz="0" w:space="0" w:color="auto"/>
        <w:bottom w:val="none" w:sz="0" w:space="0" w:color="auto"/>
        <w:right w:val="none" w:sz="0" w:space="0" w:color="auto"/>
      </w:divBdr>
    </w:div>
    <w:div w:id="599993174">
      <w:bodyDiv w:val="1"/>
      <w:marLeft w:val="0"/>
      <w:marRight w:val="0"/>
      <w:marTop w:val="0"/>
      <w:marBottom w:val="0"/>
      <w:divBdr>
        <w:top w:val="none" w:sz="0" w:space="0" w:color="auto"/>
        <w:left w:val="none" w:sz="0" w:space="0" w:color="auto"/>
        <w:bottom w:val="none" w:sz="0" w:space="0" w:color="auto"/>
        <w:right w:val="none" w:sz="0" w:space="0" w:color="auto"/>
      </w:divBdr>
    </w:div>
    <w:div w:id="600185810">
      <w:bodyDiv w:val="1"/>
      <w:marLeft w:val="0"/>
      <w:marRight w:val="0"/>
      <w:marTop w:val="0"/>
      <w:marBottom w:val="0"/>
      <w:divBdr>
        <w:top w:val="none" w:sz="0" w:space="0" w:color="auto"/>
        <w:left w:val="none" w:sz="0" w:space="0" w:color="auto"/>
        <w:bottom w:val="none" w:sz="0" w:space="0" w:color="auto"/>
        <w:right w:val="none" w:sz="0" w:space="0" w:color="auto"/>
      </w:divBdr>
    </w:div>
    <w:div w:id="601187158">
      <w:bodyDiv w:val="1"/>
      <w:marLeft w:val="0"/>
      <w:marRight w:val="0"/>
      <w:marTop w:val="0"/>
      <w:marBottom w:val="0"/>
      <w:divBdr>
        <w:top w:val="none" w:sz="0" w:space="0" w:color="auto"/>
        <w:left w:val="none" w:sz="0" w:space="0" w:color="auto"/>
        <w:bottom w:val="none" w:sz="0" w:space="0" w:color="auto"/>
        <w:right w:val="none" w:sz="0" w:space="0" w:color="auto"/>
      </w:divBdr>
    </w:div>
    <w:div w:id="601454395">
      <w:bodyDiv w:val="1"/>
      <w:marLeft w:val="0"/>
      <w:marRight w:val="0"/>
      <w:marTop w:val="0"/>
      <w:marBottom w:val="0"/>
      <w:divBdr>
        <w:top w:val="none" w:sz="0" w:space="0" w:color="auto"/>
        <w:left w:val="none" w:sz="0" w:space="0" w:color="auto"/>
        <w:bottom w:val="none" w:sz="0" w:space="0" w:color="auto"/>
        <w:right w:val="none" w:sz="0" w:space="0" w:color="auto"/>
      </w:divBdr>
    </w:div>
    <w:div w:id="601643170">
      <w:bodyDiv w:val="1"/>
      <w:marLeft w:val="0"/>
      <w:marRight w:val="0"/>
      <w:marTop w:val="0"/>
      <w:marBottom w:val="0"/>
      <w:divBdr>
        <w:top w:val="none" w:sz="0" w:space="0" w:color="auto"/>
        <w:left w:val="none" w:sz="0" w:space="0" w:color="auto"/>
        <w:bottom w:val="none" w:sz="0" w:space="0" w:color="auto"/>
        <w:right w:val="none" w:sz="0" w:space="0" w:color="auto"/>
      </w:divBdr>
    </w:div>
    <w:div w:id="601687832">
      <w:bodyDiv w:val="1"/>
      <w:marLeft w:val="0"/>
      <w:marRight w:val="0"/>
      <w:marTop w:val="0"/>
      <w:marBottom w:val="0"/>
      <w:divBdr>
        <w:top w:val="none" w:sz="0" w:space="0" w:color="auto"/>
        <w:left w:val="none" w:sz="0" w:space="0" w:color="auto"/>
        <w:bottom w:val="none" w:sz="0" w:space="0" w:color="auto"/>
        <w:right w:val="none" w:sz="0" w:space="0" w:color="auto"/>
      </w:divBdr>
    </w:div>
    <w:div w:id="602153700">
      <w:bodyDiv w:val="1"/>
      <w:marLeft w:val="0"/>
      <w:marRight w:val="0"/>
      <w:marTop w:val="0"/>
      <w:marBottom w:val="0"/>
      <w:divBdr>
        <w:top w:val="none" w:sz="0" w:space="0" w:color="auto"/>
        <w:left w:val="none" w:sz="0" w:space="0" w:color="auto"/>
        <w:bottom w:val="none" w:sz="0" w:space="0" w:color="auto"/>
        <w:right w:val="none" w:sz="0" w:space="0" w:color="auto"/>
      </w:divBdr>
    </w:div>
    <w:div w:id="602766331">
      <w:bodyDiv w:val="1"/>
      <w:marLeft w:val="0"/>
      <w:marRight w:val="0"/>
      <w:marTop w:val="0"/>
      <w:marBottom w:val="0"/>
      <w:divBdr>
        <w:top w:val="none" w:sz="0" w:space="0" w:color="auto"/>
        <w:left w:val="none" w:sz="0" w:space="0" w:color="auto"/>
        <w:bottom w:val="none" w:sz="0" w:space="0" w:color="auto"/>
        <w:right w:val="none" w:sz="0" w:space="0" w:color="auto"/>
      </w:divBdr>
    </w:div>
    <w:div w:id="602954892">
      <w:bodyDiv w:val="1"/>
      <w:marLeft w:val="0"/>
      <w:marRight w:val="0"/>
      <w:marTop w:val="0"/>
      <w:marBottom w:val="0"/>
      <w:divBdr>
        <w:top w:val="none" w:sz="0" w:space="0" w:color="auto"/>
        <w:left w:val="none" w:sz="0" w:space="0" w:color="auto"/>
        <w:bottom w:val="none" w:sz="0" w:space="0" w:color="auto"/>
        <w:right w:val="none" w:sz="0" w:space="0" w:color="auto"/>
      </w:divBdr>
    </w:div>
    <w:div w:id="603343488">
      <w:bodyDiv w:val="1"/>
      <w:marLeft w:val="0"/>
      <w:marRight w:val="0"/>
      <w:marTop w:val="0"/>
      <w:marBottom w:val="0"/>
      <w:divBdr>
        <w:top w:val="none" w:sz="0" w:space="0" w:color="auto"/>
        <w:left w:val="none" w:sz="0" w:space="0" w:color="auto"/>
        <w:bottom w:val="none" w:sz="0" w:space="0" w:color="auto"/>
        <w:right w:val="none" w:sz="0" w:space="0" w:color="auto"/>
      </w:divBdr>
    </w:div>
    <w:div w:id="604385973">
      <w:bodyDiv w:val="1"/>
      <w:marLeft w:val="0"/>
      <w:marRight w:val="0"/>
      <w:marTop w:val="0"/>
      <w:marBottom w:val="0"/>
      <w:divBdr>
        <w:top w:val="none" w:sz="0" w:space="0" w:color="auto"/>
        <w:left w:val="none" w:sz="0" w:space="0" w:color="auto"/>
        <w:bottom w:val="none" w:sz="0" w:space="0" w:color="auto"/>
        <w:right w:val="none" w:sz="0" w:space="0" w:color="auto"/>
      </w:divBdr>
    </w:div>
    <w:div w:id="605234403">
      <w:bodyDiv w:val="1"/>
      <w:marLeft w:val="0"/>
      <w:marRight w:val="0"/>
      <w:marTop w:val="0"/>
      <w:marBottom w:val="0"/>
      <w:divBdr>
        <w:top w:val="none" w:sz="0" w:space="0" w:color="auto"/>
        <w:left w:val="none" w:sz="0" w:space="0" w:color="auto"/>
        <w:bottom w:val="none" w:sz="0" w:space="0" w:color="auto"/>
        <w:right w:val="none" w:sz="0" w:space="0" w:color="auto"/>
      </w:divBdr>
    </w:div>
    <w:div w:id="605578378">
      <w:bodyDiv w:val="1"/>
      <w:marLeft w:val="0"/>
      <w:marRight w:val="0"/>
      <w:marTop w:val="0"/>
      <w:marBottom w:val="0"/>
      <w:divBdr>
        <w:top w:val="none" w:sz="0" w:space="0" w:color="auto"/>
        <w:left w:val="none" w:sz="0" w:space="0" w:color="auto"/>
        <w:bottom w:val="none" w:sz="0" w:space="0" w:color="auto"/>
        <w:right w:val="none" w:sz="0" w:space="0" w:color="auto"/>
      </w:divBdr>
    </w:div>
    <w:div w:id="606084248">
      <w:bodyDiv w:val="1"/>
      <w:marLeft w:val="0"/>
      <w:marRight w:val="0"/>
      <w:marTop w:val="0"/>
      <w:marBottom w:val="0"/>
      <w:divBdr>
        <w:top w:val="none" w:sz="0" w:space="0" w:color="auto"/>
        <w:left w:val="none" w:sz="0" w:space="0" w:color="auto"/>
        <w:bottom w:val="none" w:sz="0" w:space="0" w:color="auto"/>
        <w:right w:val="none" w:sz="0" w:space="0" w:color="auto"/>
      </w:divBdr>
    </w:div>
    <w:div w:id="607279658">
      <w:bodyDiv w:val="1"/>
      <w:marLeft w:val="0"/>
      <w:marRight w:val="0"/>
      <w:marTop w:val="0"/>
      <w:marBottom w:val="0"/>
      <w:divBdr>
        <w:top w:val="none" w:sz="0" w:space="0" w:color="auto"/>
        <w:left w:val="none" w:sz="0" w:space="0" w:color="auto"/>
        <w:bottom w:val="none" w:sz="0" w:space="0" w:color="auto"/>
        <w:right w:val="none" w:sz="0" w:space="0" w:color="auto"/>
      </w:divBdr>
    </w:div>
    <w:div w:id="607809386">
      <w:bodyDiv w:val="1"/>
      <w:marLeft w:val="0"/>
      <w:marRight w:val="0"/>
      <w:marTop w:val="0"/>
      <w:marBottom w:val="0"/>
      <w:divBdr>
        <w:top w:val="none" w:sz="0" w:space="0" w:color="auto"/>
        <w:left w:val="none" w:sz="0" w:space="0" w:color="auto"/>
        <w:bottom w:val="none" w:sz="0" w:space="0" w:color="auto"/>
        <w:right w:val="none" w:sz="0" w:space="0" w:color="auto"/>
      </w:divBdr>
    </w:div>
    <w:div w:id="608050496">
      <w:bodyDiv w:val="1"/>
      <w:marLeft w:val="0"/>
      <w:marRight w:val="0"/>
      <w:marTop w:val="0"/>
      <w:marBottom w:val="0"/>
      <w:divBdr>
        <w:top w:val="none" w:sz="0" w:space="0" w:color="auto"/>
        <w:left w:val="none" w:sz="0" w:space="0" w:color="auto"/>
        <w:bottom w:val="none" w:sz="0" w:space="0" w:color="auto"/>
        <w:right w:val="none" w:sz="0" w:space="0" w:color="auto"/>
      </w:divBdr>
    </w:div>
    <w:div w:id="608927032">
      <w:bodyDiv w:val="1"/>
      <w:marLeft w:val="0"/>
      <w:marRight w:val="0"/>
      <w:marTop w:val="0"/>
      <w:marBottom w:val="0"/>
      <w:divBdr>
        <w:top w:val="none" w:sz="0" w:space="0" w:color="auto"/>
        <w:left w:val="none" w:sz="0" w:space="0" w:color="auto"/>
        <w:bottom w:val="none" w:sz="0" w:space="0" w:color="auto"/>
        <w:right w:val="none" w:sz="0" w:space="0" w:color="auto"/>
      </w:divBdr>
    </w:div>
    <w:div w:id="609355106">
      <w:bodyDiv w:val="1"/>
      <w:marLeft w:val="0"/>
      <w:marRight w:val="0"/>
      <w:marTop w:val="0"/>
      <w:marBottom w:val="0"/>
      <w:divBdr>
        <w:top w:val="none" w:sz="0" w:space="0" w:color="auto"/>
        <w:left w:val="none" w:sz="0" w:space="0" w:color="auto"/>
        <w:bottom w:val="none" w:sz="0" w:space="0" w:color="auto"/>
        <w:right w:val="none" w:sz="0" w:space="0" w:color="auto"/>
      </w:divBdr>
    </w:div>
    <w:div w:id="610474953">
      <w:bodyDiv w:val="1"/>
      <w:marLeft w:val="0"/>
      <w:marRight w:val="0"/>
      <w:marTop w:val="0"/>
      <w:marBottom w:val="0"/>
      <w:divBdr>
        <w:top w:val="none" w:sz="0" w:space="0" w:color="auto"/>
        <w:left w:val="none" w:sz="0" w:space="0" w:color="auto"/>
        <w:bottom w:val="none" w:sz="0" w:space="0" w:color="auto"/>
        <w:right w:val="none" w:sz="0" w:space="0" w:color="auto"/>
      </w:divBdr>
    </w:div>
    <w:div w:id="611321045">
      <w:bodyDiv w:val="1"/>
      <w:marLeft w:val="0"/>
      <w:marRight w:val="0"/>
      <w:marTop w:val="0"/>
      <w:marBottom w:val="0"/>
      <w:divBdr>
        <w:top w:val="none" w:sz="0" w:space="0" w:color="auto"/>
        <w:left w:val="none" w:sz="0" w:space="0" w:color="auto"/>
        <w:bottom w:val="none" w:sz="0" w:space="0" w:color="auto"/>
        <w:right w:val="none" w:sz="0" w:space="0" w:color="auto"/>
      </w:divBdr>
    </w:div>
    <w:div w:id="611665807">
      <w:bodyDiv w:val="1"/>
      <w:marLeft w:val="0"/>
      <w:marRight w:val="0"/>
      <w:marTop w:val="0"/>
      <w:marBottom w:val="0"/>
      <w:divBdr>
        <w:top w:val="none" w:sz="0" w:space="0" w:color="auto"/>
        <w:left w:val="none" w:sz="0" w:space="0" w:color="auto"/>
        <w:bottom w:val="none" w:sz="0" w:space="0" w:color="auto"/>
        <w:right w:val="none" w:sz="0" w:space="0" w:color="auto"/>
      </w:divBdr>
    </w:div>
    <w:div w:id="612058167">
      <w:bodyDiv w:val="1"/>
      <w:marLeft w:val="0"/>
      <w:marRight w:val="0"/>
      <w:marTop w:val="0"/>
      <w:marBottom w:val="0"/>
      <w:divBdr>
        <w:top w:val="none" w:sz="0" w:space="0" w:color="auto"/>
        <w:left w:val="none" w:sz="0" w:space="0" w:color="auto"/>
        <w:bottom w:val="none" w:sz="0" w:space="0" w:color="auto"/>
        <w:right w:val="none" w:sz="0" w:space="0" w:color="auto"/>
      </w:divBdr>
    </w:div>
    <w:div w:id="613023752">
      <w:bodyDiv w:val="1"/>
      <w:marLeft w:val="0"/>
      <w:marRight w:val="0"/>
      <w:marTop w:val="0"/>
      <w:marBottom w:val="0"/>
      <w:divBdr>
        <w:top w:val="none" w:sz="0" w:space="0" w:color="auto"/>
        <w:left w:val="none" w:sz="0" w:space="0" w:color="auto"/>
        <w:bottom w:val="none" w:sz="0" w:space="0" w:color="auto"/>
        <w:right w:val="none" w:sz="0" w:space="0" w:color="auto"/>
      </w:divBdr>
    </w:div>
    <w:div w:id="614411430">
      <w:bodyDiv w:val="1"/>
      <w:marLeft w:val="0"/>
      <w:marRight w:val="0"/>
      <w:marTop w:val="0"/>
      <w:marBottom w:val="0"/>
      <w:divBdr>
        <w:top w:val="none" w:sz="0" w:space="0" w:color="auto"/>
        <w:left w:val="none" w:sz="0" w:space="0" w:color="auto"/>
        <w:bottom w:val="none" w:sz="0" w:space="0" w:color="auto"/>
        <w:right w:val="none" w:sz="0" w:space="0" w:color="auto"/>
      </w:divBdr>
    </w:div>
    <w:div w:id="614562657">
      <w:bodyDiv w:val="1"/>
      <w:marLeft w:val="0"/>
      <w:marRight w:val="0"/>
      <w:marTop w:val="0"/>
      <w:marBottom w:val="0"/>
      <w:divBdr>
        <w:top w:val="none" w:sz="0" w:space="0" w:color="auto"/>
        <w:left w:val="none" w:sz="0" w:space="0" w:color="auto"/>
        <w:bottom w:val="none" w:sz="0" w:space="0" w:color="auto"/>
        <w:right w:val="none" w:sz="0" w:space="0" w:color="auto"/>
      </w:divBdr>
    </w:div>
    <w:div w:id="615017148">
      <w:bodyDiv w:val="1"/>
      <w:marLeft w:val="0"/>
      <w:marRight w:val="0"/>
      <w:marTop w:val="0"/>
      <w:marBottom w:val="0"/>
      <w:divBdr>
        <w:top w:val="none" w:sz="0" w:space="0" w:color="auto"/>
        <w:left w:val="none" w:sz="0" w:space="0" w:color="auto"/>
        <w:bottom w:val="none" w:sz="0" w:space="0" w:color="auto"/>
        <w:right w:val="none" w:sz="0" w:space="0" w:color="auto"/>
      </w:divBdr>
    </w:div>
    <w:div w:id="615216401">
      <w:bodyDiv w:val="1"/>
      <w:marLeft w:val="0"/>
      <w:marRight w:val="0"/>
      <w:marTop w:val="0"/>
      <w:marBottom w:val="0"/>
      <w:divBdr>
        <w:top w:val="none" w:sz="0" w:space="0" w:color="auto"/>
        <w:left w:val="none" w:sz="0" w:space="0" w:color="auto"/>
        <w:bottom w:val="none" w:sz="0" w:space="0" w:color="auto"/>
        <w:right w:val="none" w:sz="0" w:space="0" w:color="auto"/>
      </w:divBdr>
    </w:div>
    <w:div w:id="615337170">
      <w:bodyDiv w:val="1"/>
      <w:marLeft w:val="0"/>
      <w:marRight w:val="0"/>
      <w:marTop w:val="0"/>
      <w:marBottom w:val="0"/>
      <w:divBdr>
        <w:top w:val="none" w:sz="0" w:space="0" w:color="auto"/>
        <w:left w:val="none" w:sz="0" w:space="0" w:color="auto"/>
        <w:bottom w:val="none" w:sz="0" w:space="0" w:color="auto"/>
        <w:right w:val="none" w:sz="0" w:space="0" w:color="auto"/>
      </w:divBdr>
    </w:div>
    <w:div w:id="615720245">
      <w:bodyDiv w:val="1"/>
      <w:marLeft w:val="0"/>
      <w:marRight w:val="0"/>
      <w:marTop w:val="0"/>
      <w:marBottom w:val="0"/>
      <w:divBdr>
        <w:top w:val="none" w:sz="0" w:space="0" w:color="auto"/>
        <w:left w:val="none" w:sz="0" w:space="0" w:color="auto"/>
        <w:bottom w:val="none" w:sz="0" w:space="0" w:color="auto"/>
        <w:right w:val="none" w:sz="0" w:space="0" w:color="auto"/>
      </w:divBdr>
    </w:div>
    <w:div w:id="615912473">
      <w:bodyDiv w:val="1"/>
      <w:marLeft w:val="0"/>
      <w:marRight w:val="0"/>
      <w:marTop w:val="0"/>
      <w:marBottom w:val="0"/>
      <w:divBdr>
        <w:top w:val="none" w:sz="0" w:space="0" w:color="auto"/>
        <w:left w:val="none" w:sz="0" w:space="0" w:color="auto"/>
        <w:bottom w:val="none" w:sz="0" w:space="0" w:color="auto"/>
        <w:right w:val="none" w:sz="0" w:space="0" w:color="auto"/>
      </w:divBdr>
    </w:div>
    <w:div w:id="616374718">
      <w:bodyDiv w:val="1"/>
      <w:marLeft w:val="0"/>
      <w:marRight w:val="0"/>
      <w:marTop w:val="0"/>
      <w:marBottom w:val="0"/>
      <w:divBdr>
        <w:top w:val="none" w:sz="0" w:space="0" w:color="auto"/>
        <w:left w:val="none" w:sz="0" w:space="0" w:color="auto"/>
        <w:bottom w:val="none" w:sz="0" w:space="0" w:color="auto"/>
        <w:right w:val="none" w:sz="0" w:space="0" w:color="auto"/>
      </w:divBdr>
    </w:div>
    <w:div w:id="616718396">
      <w:bodyDiv w:val="1"/>
      <w:marLeft w:val="0"/>
      <w:marRight w:val="0"/>
      <w:marTop w:val="0"/>
      <w:marBottom w:val="0"/>
      <w:divBdr>
        <w:top w:val="none" w:sz="0" w:space="0" w:color="auto"/>
        <w:left w:val="none" w:sz="0" w:space="0" w:color="auto"/>
        <w:bottom w:val="none" w:sz="0" w:space="0" w:color="auto"/>
        <w:right w:val="none" w:sz="0" w:space="0" w:color="auto"/>
      </w:divBdr>
    </w:div>
    <w:div w:id="616911182">
      <w:bodyDiv w:val="1"/>
      <w:marLeft w:val="0"/>
      <w:marRight w:val="0"/>
      <w:marTop w:val="0"/>
      <w:marBottom w:val="0"/>
      <w:divBdr>
        <w:top w:val="none" w:sz="0" w:space="0" w:color="auto"/>
        <w:left w:val="none" w:sz="0" w:space="0" w:color="auto"/>
        <w:bottom w:val="none" w:sz="0" w:space="0" w:color="auto"/>
        <w:right w:val="none" w:sz="0" w:space="0" w:color="auto"/>
      </w:divBdr>
    </w:div>
    <w:div w:id="617223397">
      <w:bodyDiv w:val="1"/>
      <w:marLeft w:val="0"/>
      <w:marRight w:val="0"/>
      <w:marTop w:val="0"/>
      <w:marBottom w:val="0"/>
      <w:divBdr>
        <w:top w:val="none" w:sz="0" w:space="0" w:color="auto"/>
        <w:left w:val="none" w:sz="0" w:space="0" w:color="auto"/>
        <w:bottom w:val="none" w:sz="0" w:space="0" w:color="auto"/>
        <w:right w:val="none" w:sz="0" w:space="0" w:color="auto"/>
      </w:divBdr>
    </w:div>
    <w:div w:id="618100813">
      <w:bodyDiv w:val="1"/>
      <w:marLeft w:val="0"/>
      <w:marRight w:val="0"/>
      <w:marTop w:val="0"/>
      <w:marBottom w:val="0"/>
      <w:divBdr>
        <w:top w:val="none" w:sz="0" w:space="0" w:color="auto"/>
        <w:left w:val="none" w:sz="0" w:space="0" w:color="auto"/>
        <w:bottom w:val="none" w:sz="0" w:space="0" w:color="auto"/>
        <w:right w:val="none" w:sz="0" w:space="0" w:color="auto"/>
      </w:divBdr>
    </w:div>
    <w:div w:id="618340772">
      <w:bodyDiv w:val="1"/>
      <w:marLeft w:val="0"/>
      <w:marRight w:val="0"/>
      <w:marTop w:val="0"/>
      <w:marBottom w:val="0"/>
      <w:divBdr>
        <w:top w:val="none" w:sz="0" w:space="0" w:color="auto"/>
        <w:left w:val="none" w:sz="0" w:space="0" w:color="auto"/>
        <w:bottom w:val="none" w:sz="0" w:space="0" w:color="auto"/>
        <w:right w:val="none" w:sz="0" w:space="0" w:color="auto"/>
      </w:divBdr>
    </w:div>
    <w:div w:id="618609156">
      <w:bodyDiv w:val="1"/>
      <w:marLeft w:val="0"/>
      <w:marRight w:val="0"/>
      <w:marTop w:val="0"/>
      <w:marBottom w:val="0"/>
      <w:divBdr>
        <w:top w:val="none" w:sz="0" w:space="0" w:color="auto"/>
        <w:left w:val="none" w:sz="0" w:space="0" w:color="auto"/>
        <w:bottom w:val="none" w:sz="0" w:space="0" w:color="auto"/>
        <w:right w:val="none" w:sz="0" w:space="0" w:color="auto"/>
      </w:divBdr>
    </w:div>
    <w:div w:id="618949265">
      <w:bodyDiv w:val="1"/>
      <w:marLeft w:val="0"/>
      <w:marRight w:val="0"/>
      <w:marTop w:val="0"/>
      <w:marBottom w:val="0"/>
      <w:divBdr>
        <w:top w:val="none" w:sz="0" w:space="0" w:color="auto"/>
        <w:left w:val="none" w:sz="0" w:space="0" w:color="auto"/>
        <w:bottom w:val="none" w:sz="0" w:space="0" w:color="auto"/>
        <w:right w:val="none" w:sz="0" w:space="0" w:color="auto"/>
      </w:divBdr>
    </w:div>
    <w:div w:id="620501965">
      <w:bodyDiv w:val="1"/>
      <w:marLeft w:val="0"/>
      <w:marRight w:val="0"/>
      <w:marTop w:val="0"/>
      <w:marBottom w:val="0"/>
      <w:divBdr>
        <w:top w:val="none" w:sz="0" w:space="0" w:color="auto"/>
        <w:left w:val="none" w:sz="0" w:space="0" w:color="auto"/>
        <w:bottom w:val="none" w:sz="0" w:space="0" w:color="auto"/>
        <w:right w:val="none" w:sz="0" w:space="0" w:color="auto"/>
      </w:divBdr>
    </w:div>
    <w:div w:id="622660417">
      <w:bodyDiv w:val="1"/>
      <w:marLeft w:val="0"/>
      <w:marRight w:val="0"/>
      <w:marTop w:val="0"/>
      <w:marBottom w:val="0"/>
      <w:divBdr>
        <w:top w:val="none" w:sz="0" w:space="0" w:color="auto"/>
        <w:left w:val="none" w:sz="0" w:space="0" w:color="auto"/>
        <w:bottom w:val="none" w:sz="0" w:space="0" w:color="auto"/>
        <w:right w:val="none" w:sz="0" w:space="0" w:color="auto"/>
      </w:divBdr>
    </w:div>
    <w:div w:id="622806120">
      <w:bodyDiv w:val="1"/>
      <w:marLeft w:val="0"/>
      <w:marRight w:val="0"/>
      <w:marTop w:val="0"/>
      <w:marBottom w:val="0"/>
      <w:divBdr>
        <w:top w:val="none" w:sz="0" w:space="0" w:color="auto"/>
        <w:left w:val="none" w:sz="0" w:space="0" w:color="auto"/>
        <w:bottom w:val="none" w:sz="0" w:space="0" w:color="auto"/>
        <w:right w:val="none" w:sz="0" w:space="0" w:color="auto"/>
      </w:divBdr>
    </w:div>
    <w:div w:id="622810894">
      <w:bodyDiv w:val="1"/>
      <w:marLeft w:val="0"/>
      <w:marRight w:val="0"/>
      <w:marTop w:val="0"/>
      <w:marBottom w:val="0"/>
      <w:divBdr>
        <w:top w:val="none" w:sz="0" w:space="0" w:color="auto"/>
        <w:left w:val="none" w:sz="0" w:space="0" w:color="auto"/>
        <w:bottom w:val="none" w:sz="0" w:space="0" w:color="auto"/>
        <w:right w:val="none" w:sz="0" w:space="0" w:color="auto"/>
      </w:divBdr>
    </w:div>
    <w:div w:id="623463699">
      <w:bodyDiv w:val="1"/>
      <w:marLeft w:val="0"/>
      <w:marRight w:val="0"/>
      <w:marTop w:val="0"/>
      <w:marBottom w:val="0"/>
      <w:divBdr>
        <w:top w:val="none" w:sz="0" w:space="0" w:color="auto"/>
        <w:left w:val="none" w:sz="0" w:space="0" w:color="auto"/>
        <w:bottom w:val="none" w:sz="0" w:space="0" w:color="auto"/>
        <w:right w:val="none" w:sz="0" w:space="0" w:color="auto"/>
      </w:divBdr>
    </w:div>
    <w:div w:id="623464784">
      <w:bodyDiv w:val="1"/>
      <w:marLeft w:val="0"/>
      <w:marRight w:val="0"/>
      <w:marTop w:val="0"/>
      <w:marBottom w:val="0"/>
      <w:divBdr>
        <w:top w:val="none" w:sz="0" w:space="0" w:color="auto"/>
        <w:left w:val="none" w:sz="0" w:space="0" w:color="auto"/>
        <w:bottom w:val="none" w:sz="0" w:space="0" w:color="auto"/>
        <w:right w:val="none" w:sz="0" w:space="0" w:color="auto"/>
      </w:divBdr>
    </w:div>
    <w:div w:id="623539517">
      <w:bodyDiv w:val="1"/>
      <w:marLeft w:val="0"/>
      <w:marRight w:val="0"/>
      <w:marTop w:val="0"/>
      <w:marBottom w:val="0"/>
      <w:divBdr>
        <w:top w:val="none" w:sz="0" w:space="0" w:color="auto"/>
        <w:left w:val="none" w:sz="0" w:space="0" w:color="auto"/>
        <w:bottom w:val="none" w:sz="0" w:space="0" w:color="auto"/>
        <w:right w:val="none" w:sz="0" w:space="0" w:color="auto"/>
      </w:divBdr>
    </w:div>
    <w:div w:id="623583255">
      <w:bodyDiv w:val="1"/>
      <w:marLeft w:val="0"/>
      <w:marRight w:val="0"/>
      <w:marTop w:val="0"/>
      <w:marBottom w:val="0"/>
      <w:divBdr>
        <w:top w:val="none" w:sz="0" w:space="0" w:color="auto"/>
        <w:left w:val="none" w:sz="0" w:space="0" w:color="auto"/>
        <w:bottom w:val="none" w:sz="0" w:space="0" w:color="auto"/>
        <w:right w:val="none" w:sz="0" w:space="0" w:color="auto"/>
      </w:divBdr>
    </w:div>
    <w:div w:id="624387235">
      <w:bodyDiv w:val="1"/>
      <w:marLeft w:val="0"/>
      <w:marRight w:val="0"/>
      <w:marTop w:val="0"/>
      <w:marBottom w:val="0"/>
      <w:divBdr>
        <w:top w:val="none" w:sz="0" w:space="0" w:color="auto"/>
        <w:left w:val="none" w:sz="0" w:space="0" w:color="auto"/>
        <w:bottom w:val="none" w:sz="0" w:space="0" w:color="auto"/>
        <w:right w:val="none" w:sz="0" w:space="0" w:color="auto"/>
      </w:divBdr>
    </w:div>
    <w:div w:id="624434786">
      <w:bodyDiv w:val="1"/>
      <w:marLeft w:val="0"/>
      <w:marRight w:val="0"/>
      <w:marTop w:val="0"/>
      <w:marBottom w:val="0"/>
      <w:divBdr>
        <w:top w:val="none" w:sz="0" w:space="0" w:color="auto"/>
        <w:left w:val="none" w:sz="0" w:space="0" w:color="auto"/>
        <w:bottom w:val="none" w:sz="0" w:space="0" w:color="auto"/>
        <w:right w:val="none" w:sz="0" w:space="0" w:color="auto"/>
      </w:divBdr>
    </w:div>
    <w:div w:id="624773581">
      <w:bodyDiv w:val="1"/>
      <w:marLeft w:val="0"/>
      <w:marRight w:val="0"/>
      <w:marTop w:val="0"/>
      <w:marBottom w:val="0"/>
      <w:divBdr>
        <w:top w:val="none" w:sz="0" w:space="0" w:color="auto"/>
        <w:left w:val="none" w:sz="0" w:space="0" w:color="auto"/>
        <w:bottom w:val="none" w:sz="0" w:space="0" w:color="auto"/>
        <w:right w:val="none" w:sz="0" w:space="0" w:color="auto"/>
      </w:divBdr>
    </w:div>
    <w:div w:id="625504611">
      <w:bodyDiv w:val="1"/>
      <w:marLeft w:val="0"/>
      <w:marRight w:val="0"/>
      <w:marTop w:val="0"/>
      <w:marBottom w:val="0"/>
      <w:divBdr>
        <w:top w:val="none" w:sz="0" w:space="0" w:color="auto"/>
        <w:left w:val="none" w:sz="0" w:space="0" w:color="auto"/>
        <w:bottom w:val="none" w:sz="0" w:space="0" w:color="auto"/>
        <w:right w:val="none" w:sz="0" w:space="0" w:color="auto"/>
      </w:divBdr>
    </w:div>
    <w:div w:id="625696668">
      <w:bodyDiv w:val="1"/>
      <w:marLeft w:val="0"/>
      <w:marRight w:val="0"/>
      <w:marTop w:val="0"/>
      <w:marBottom w:val="0"/>
      <w:divBdr>
        <w:top w:val="none" w:sz="0" w:space="0" w:color="auto"/>
        <w:left w:val="none" w:sz="0" w:space="0" w:color="auto"/>
        <w:bottom w:val="none" w:sz="0" w:space="0" w:color="auto"/>
        <w:right w:val="none" w:sz="0" w:space="0" w:color="auto"/>
      </w:divBdr>
    </w:div>
    <w:div w:id="625742091">
      <w:bodyDiv w:val="1"/>
      <w:marLeft w:val="0"/>
      <w:marRight w:val="0"/>
      <w:marTop w:val="0"/>
      <w:marBottom w:val="0"/>
      <w:divBdr>
        <w:top w:val="none" w:sz="0" w:space="0" w:color="auto"/>
        <w:left w:val="none" w:sz="0" w:space="0" w:color="auto"/>
        <w:bottom w:val="none" w:sz="0" w:space="0" w:color="auto"/>
        <w:right w:val="none" w:sz="0" w:space="0" w:color="auto"/>
      </w:divBdr>
    </w:div>
    <w:div w:id="625964578">
      <w:bodyDiv w:val="1"/>
      <w:marLeft w:val="0"/>
      <w:marRight w:val="0"/>
      <w:marTop w:val="0"/>
      <w:marBottom w:val="0"/>
      <w:divBdr>
        <w:top w:val="none" w:sz="0" w:space="0" w:color="auto"/>
        <w:left w:val="none" w:sz="0" w:space="0" w:color="auto"/>
        <w:bottom w:val="none" w:sz="0" w:space="0" w:color="auto"/>
        <w:right w:val="none" w:sz="0" w:space="0" w:color="auto"/>
      </w:divBdr>
    </w:div>
    <w:div w:id="626736863">
      <w:bodyDiv w:val="1"/>
      <w:marLeft w:val="0"/>
      <w:marRight w:val="0"/>
      <w:marTop w:val="0"/>
      <w:marBottom w:val="0"/>
      <w:divBdr>
        <w:top w:val="none" w:sz="0" w:space="0" w:color="auto"/>
        <w:left w:val="none" w:sz="0" w:space="0" w:color="auto"/>
        <w:bottom w:val="none" w:sz="0" w:space="0" w:color="auto"/>
        <w:right w:val="none" w:sz="0" w:space="0" w:color="auto"/>
      </w:divBdr>
    </w:div>
    <w:div w:id="626855685">
      <w:bodyDiv w:val="1"/>
      <w:marLeft w:val="0"/>
      <w:marRight w:val="0"/>
      <w:marTop w:val="0"/>
      <w:marBottom w:val="0"/>
      <w:divBdr>
        <w:top w:val="none" w:sz="0" w:space="0" w:color="auto"/>
        <w:left w:val="none" w:sz="0" w:space="0" w:color="auto"/>
        <w:bottom w:val="none" w:sz="0" w:space="0" w:color="auto"/>
        <w:right w:val="none" w:sz="0" w:space="0" w:color="auto"/>
      </w:divBdr>
    </w:div>
    <w:div w:id="627012661">
      <w:bodyDiv w:val="1"/>
      <w:marLeft w:val="0"/>
      <w:marRight w:val="0"/>
      <w:marTop w:val="0"/>
      <w:marBottom w:val="0"/>
      <w:divBdr>
        <w:top w:val="none" w:sz="0" w:space="0" w:color="auto"/>
        <w:left w:val="none" w:sz="0" w:space="0" w:color="auto"/>
        <w:bottom w:val="none" w:sz="0" w:space="0" w:color="auto"/>
        <w:right w:val="none" w:sz="0" w:space="0" w:color="auto"/>
      </w:divBdr>
    </w:div>
    <w:div w:id="628047311">
      <w:bodyDiv w:val="1"/>
      <w:marLeft w:val="0"/>
      <w:marRight w:val="0"/>
      <w:marTop w:val="0"/>
      <w:marBottom w:val="0"/>
      <w:divBdr>
        <w:top w:val="none" w:sz="0" w:space="0" w:color="auto"/>
        <w:left w:val="none" w:sz="0" w:space="0" w:color="auto"/>
        <w:bottom w:val="none" w:sz="0" w:space="0" w:color="auto"/>
        <w:right w:val="none" w:sz="0" w:space="0" w:color="auto"/>
      </w:divBdr>
    </w:div>
    <w:div w:id="628635934">
      <w:bodyDiv w:val="1"/>
      <w:marLeft w:val="0"/>
      <w:marRight w:val="0"/>
      <w:marTop w:val="0"/>
      <w:marBottom w:val="0"/>
      <w:divBdr>
        <w:top w:val="none" w:sz="0" w:space="0" w:color="auto"/>
        <w:left w:val="none" w:sz="0" w:space="0" w:color="auto"/>
        <w:bottom w:val="none" w:sz="0" w:space="0" w:color="auto"/>
        <w:right w:val="none" w:sz="0" w:space="0" w:color="auto"/>
      </w:divBdr>
    </w:div>
    <w:div w:id="628782286">
      <w:bodyDiv w:val="1"/>
      <w:marLeft w:val="0"/>
      <w:marRight w:val="0"/>
      <w:marTop w:val="0"/>
      <w:marBottom w:val="0"/>
      <w:divBdr>
        <w:top w:val="none" w:sz="0" w:space="0" w:color="auto"/>
        <w:left w:val="none" w:sz="0" w:space="0" w:color="auto"/>
        <w:bottom w:val="none" w:sz="0" w:space="0" w:color="auto"/>
        <w:right w:val="none" w:sz="0" w:space="0" w:color="auto"/>
      </w:divBdr>
    </w:div>
    <w:div w:id="628782672">
      <w:bodyDiv w:val="1"/>
      <w:marLeft w:val="0"/>
      <w:marRight w:val="0"/>
      <w:marTop w:val="0"/>
      <w:marBottom w:val="0"/>
      <w:divBdr>
        <w:top w:val="none" w:sz="0" w:space="0" w:color="auto"/>
        <w:left w:val="none" w:sz="0" w:space="0" w:color="auto"/>
        <w:bottom w:val="none" w:sz="0" w:space="0" w:color="auto"/>
        <w:right w:val="none" w:sz="0" w:space="0" w:color="auto"/>
      </w:divBdr>
    </w:div>
    <w:div w:id="630017631">
      <w:bodyDiv w:val="1"/>
      <w:marLeft w:val="0"/>
      <w:marRight w:val="0"/>
      <w:marTop w:val="0"/>
      <w:marBottom w:val="0"/>
      <w:divBdr>
        <w:top w:val="none" w:sz="0" w:space="0" w:color="auto"/>
        <w:left w:val="none" w:sz="0" w:space="0" w:color="auto"/>
        <w:bottom w:val="none" w:sz="0" w:space="0" w:color="auto"/>
        <w:right w:val="none" w:sz="0" w:space="0" w:color="auto"/>
      </w:divBdr>
    </w:div>
    <w:div w:id="630212718">
      <w:bodyDiv w:val="1"/>
      <w:marLeft w:val="0"/>
      <w:marRight w:val="0"/>
      <w:marTop w:val="0"/>
      <w:marBottom w:val="0"/>
      <w:divBdr>
        <w:top w:val="none" w:sz="0" w:space="0" w:color="auto"/>
        <w:left w:val="none" w:sz="0" w:space="0" w:color="auto"/>
        <w:bottom w:val="none" w:sz="0" w:space="0" w:color="auto"/>
        <w:right w:val="none" w:sz="0" w:space="0" w:color="auto"/>
      </w:divBdr>
    </w:div>
    <w:div w:id="630288012">
      <w:bodyDiv w:val="1"/>
      <w:marLeft w:val="0"/>
      <w:marRight w:val="0"/>
      <w:marTop w:val="0"/>
      <w:marBottom w:val="0"/>
      <w:divBdr>
        <w:top w:val="none" w:sz="0" w:space="0" w:color="auto"/>
        <w:left w:val="none" w:sz="0" w:space="0" w:color="auto"/>
        <w:bottom w:val="none" w:sz="0" w:space="0" w:color="auto"/>
        <w:right w:val="none" w:sz="0" w:space="0" w:color="auto"/>
      </w:divBdr>
    </w:div>
    <w:div w:id="630550099">
      <w:bodyDiv w:val="1"/>
      <w:marLeft w:val="0"/>
      <w:marRight w:val="0"/>
      <w:marTop w:val="0"/>
      <w:marBottom w:val="0"/>
      <w:divBdr>
        <w:top w:val="none" w:sz="0" w:space="0" w:color="auto"/>
        <w:left w:val="none" w:sz="0" w:space="0" w:color="auto"/>
        <w:bottom w:val="none" w:sz="0" w:space="0" w:color="auto"/>
        <w:right w:val="none" w:sz="0" w:space="0" w:color="auto"/>
      </w:divBdr>
    </w:div>
    <w:div w:id="630748780">
      <w:bodyDiv w:val="1"/>
      <w:marLeft w:val="0"/>
      <w:marRight w:val="0"/>
      <w:marTop w:val="0"/>
      <w:marBottom w:val="0"/>
      <w:divBdr>
        <w:top w:val="none" w:sz="0" w:space="0" w:color="auto"/>
        <w:left w:val="none" w:sz="0" w:space="0" w:color="auto"/>
        <w:bottom w:val="none" w:sz="0" w:space="0" w:color="auto"/>
        <w:right w:val="none" w:sz="0" w:space="0" w:color="auto"/>
      </w:divBdr>
    </w:div>
    <w:div w:id="631444766">
      <w:bodyDiv w:val="1"/>
      <w:marLeft w:val="0"/>
      <w:marRight w:val="0"/>
      <w:marTop w:val="0"/>
      <w:marBottom w:val="0"/>
      <w:divBdr>
        <w:top w:val="none" w:sz="0" w:space="0" w:color="auto"/>
        <w:left w:val="none" w:sz="0" w:space="0" w:color="auto"/>
        <w:bottom w:val="none" w:sz="0" w:space="0" w:color="auto"/>
        <w:right w:val="none" w:sz="0" w:space="0" w:color="auto"/>
      </w:divBdr>
    </w:div>
    <w:div w:id="632104624">
      <w:bodyDiv w:val="1"/>
      <w:marLeft w:val="0"/>
      <w:marRight w:val="0"/>
      <w:marTop w:val="0"/>
      <w:marBottom w:val="0"/>
      <w:divBdr>
        <w:top w:val="none" w:sz="0" w:space="0" w:color="auto"/>
        <w:left w:val="none" w:sz="0" w:space="0" w:color="auto"/>
        <w:bottom w:val="none" w:sz="0" w:space="0" w:color="auto"/>
        <w:right w:val="none" w:sz="0" w:space="0" w:color="auto"/>
      </w:divBdr>
    </w:div>
    <w:div w:id="632180590">
      <w:bodyDiv w:val="1"/>
      <w:marLeft w:val="0"/>
      <w:marRight w:val="0"/>
      <w:marTop w:val="0"/>
      <w:marBottom w:val="0"/>
      <w:divBdr>
        <w:top w:val="none" w:sz="0" w:space="0" w:color="auto"/>
        <w:left w:val="none" w:sz="0" w:space="0" w:color="auto"/>
        <w:bottom w:val="none" w:sz="0" w:space="0" w:color="auto"/>
        <w:right w:val="none" w:sz="0" w:space="0" w:color="auto"/>
      </w:divBdr>
    </w:div>
    <w:div w:id="632364520">
      <w:bodyDiv w:val="1"/>
      <w:marLeft w:val="0"/>
      <w:marRight w:val="0"/>
      <w:marTop w:val="0"/>
      <w:marBottom w:val="0"/>
      <w:divBdr>
        <w:top w:val="none" w:sz="0" w:space="0" w:color="auto"/>
        <w:left w:val="none" w:sz="0" w:space="0" w:color="auto"/>
        <w:bottom w:val="none" w:sz="0" w:space="0" w:color="auto"/>
        <w:right w:val="none" w:sz="0" w:space="0" w:color="auto"/>
      </w:divBdr>
    </w:div>
    <w:div w:id="632715129">
      <w:bodyDiv w:val="1"/>
      <w:marLeft w:val="0"/>
      <w:marRight w:val="0"/>
      <w:marTop w:val="0"/>
      <w:marBottom w:val="0"/>
      <w:divBdr>
        <w:top w:val="none" w:sz="0" w:space="0" w:color="auto"/>
        <w:left w:val="none" w:sz="0" w:space="0" w:color="auto"/>
        <w:bottom w:val="none" w:sz="0" w:space="0" w:color="auto"/>
        <w:right w:val="none" w:sz="0" w:space="0" w:color="auto"/>
      </w:divBdr>
    </w:div>
    <w:div w:id="633750805">
      <w:bodyDiv w:val="1"/>
      <w:marLeft w:val="0"/>
      <w:marRight w:val="0"/>
      <w:marTop w:val="0"/>
      <w:marBottom w:val="0"/>
      <w:divBdr>
        <w:top w:val="none" w:sz="0" w:space="0" w:color="auto"/>
        <w:left w:val="none" w:sz="0" w:space="0" w:color="auto"/>
        <w:bottom w:val="none" w:sz="0" w:space="0" w:color="auto"/>
        <w:right w:val="none" w:sz="0" w:space="0" w:color="auto"/>
      </w:divBdr>
    </w:div>
    <w:div w:id="633752055">
      <w:bodyDiv w:val="1"/>
      <w:marLeft w:val="0"/>
      <w:marRight w:val="0"/>
      <w:marTop w:val="0"/>
      <w:marBottom w:val="0"/>
      <w:divBdr>
        <w:top w:val="none" w:sz="0" w:space="0" w:color="auto"/>
        <w:left w:val="none" w:sz="0" w:space="0" w:color="auto"/>
        <w:bottom w:val="none" w:sz="0" w:space="0" w:color="auto"/>
        <w:right w:val="none" w:sz="0" w:space="0" w:color="auto"/>
      </w:divBdr>
    </w:div>
    <w:div w:id="633800300">
      <w:bodyDiv w:val="1"/>
      <w:marLeft w:val="0"/>
      <w:marRight w:val="0"/>
      <w:marTop w:val="0"/>
      <w:marBottom w:val="0"/>
      <w:divBdr>
        <w:top w:val="none" w:sz="0" w:space="0" w:color="auto"/>
        <w:left w:val="none" w:sz="0" w:space="0" w:color="auto"/>
        <w:bottom w:val="none" w:sz="0" w:space="0" w:color="auto"/>
        <w:right w:val="none" w:sz="0" w:space="0" w:color="auto"/>
      </w:divBdr>
    </w:div>
    <w:div w:id="634262708">
      <w:bodyDiv w:val="1"/>
      <w:marLeft w:val="0"/>
      <w:marRight w:val="0"/>
      <w:marTop w:val="0"/>
      <w:marBottom w:val="0"/>
      <w:divBdr>
        <w:top w:val="none" w:sz="0" w:space="0" w:color="auto"/>
        <w:left w:val="none" w:sz="0" w:space="0" w:color="auto"/>
        <w:bottom w:val="none" w:sz="0" w:space="0" w:color="auto"/>
        <w:right w:val="none" w:sz="0" w:space="0" w:color="auto"/>
      </w:divBdr>
    </w:div>
    <w:div w:id="635454124">
      <w:bodyDiv w:val="1"/>
      <w:marLeft w:val="0"/>
      <w:marRight w:val="0"/>
      <w:marTop w:val="0"/>
      <w:marBottom w:val="0"/>
      <w:divBdr>
        <w:top w:val="none" w:sz="0" w:space="0" w:color="auto"/>
        <w:left w:val="none" w:sz="0" w:space="0" w:color="auto"/>
        <w:bottom w:val="none" w:sz="0" w:space="0" w:color="auto"/>
        <w:right w:val="none" w:sz="0" w:space="0" w:color="auto"/>
      </w:divBdr>
    </w:div>
    <w:div w:id="636033678">
      <w:bodyDiv w:val="1"/>
      <w:marLeft w:val="0"/>
      <w:marRight w:val="0"/>
      <w:marTop w:val="0"/>
      <w:marBottom w:val="0"/>
      <w:divBdr>
        <w:top w:val="none" w:sz="0" w:space="0" w:color="auto"/>
        <w:left w:val="none" w:sz="0" w:space="0" w:color="auto"/>
        <w:bottom w:val="none" w:sz="0" w:space="0" w:color="auto"/>
        <w:right w:val="none" w:sz="0" w:space="0" w:color="auto"/>
      </w:divBdr>
    </w:div>
    <w:div w:id="636106365">
      <w:bodyDiv w:val="1"/>
      <w:marLeft w:val="0"/>
      <w:marRight w:val="0"/>
      <w:marTop w:val="0"/>
      <w:marBottom w:val="0"/>
      <w:divBdr>
        <w:top w:val="none" w:sz="0" w:space="0" w:color="auto"/>
        <w:left w:val="none" w:sz="0" w:space="0" w:color="auto"/>
        <w:bottom w:val="none" w:sz="0" w:space="0" w:color="auto"/>
        <w:right w:val="none" w:sz="0" w:space="0" w:color="auto"/>
      </w:divBdr>
    </w:div>
    <w:div w:id="636184690">
      <w:bodyDiv w:val="1"/>
      <w:marLeft w:val="0"/>
      <w:marRight w:val="0"/>
      <w:marTop w:val="0"/>
      <w:marBottom w:val="0"/>
      <w:divBdr>
        <w:top w:val="none" w:sz="0" w:space="0" w:color="auto"/>
        <w:left w:val="none" w:sz="0" w:space="0" w:color="auto"/>
        <w:bottom w:val="none" w:sz="0" w:space="0" w:color="auto"/>
        <w:right w:val="none" w:sz="0" w:space="0" w:color="auto"/>
      </w:divBdr>
    </w:div>
    <w:div w:id="636380604">
      <w:bodyDiv w:val="1"/>
      <w:marLeft w:val="0"/>
      <w:marRight w:val="0"/>
      <w:marTop w:val="0"/>
      <w:marBottom w:val="0"/>
      <w:divBdr>
        <w:top w:val="none" w:sz="0" w:space="0" w:color="auto"/>
        <w:left w:val="none" w:sz="0" w:space="0" w:color="auto"/>
        <w:bottom w:val="none" w:sz="0" w:space="0" w:color="auto"/>
        <w:right w:val="none" w:sz="0" w:space="0" w:color="auto"/>
      </w:divBdr>
    </w:div>
    <w:div w:id="636761359">
      <w:bodyDiv w:val="1"/>
      <w:marLeft w:val="0"/>
      <w:marRight w:val="0"/>
      <w:marTop w:val="0"/>
      <w:marBottom w:val="0"/>
      <w:divBdr>
        <w:top w:val="none" w:sz="0" w:space="0" w:color="auto"/>
        <w:left w:val="none" w:sz="0" w:space="0" w:color="auto"/>
        <w:bottom w:val="none" w:sz="0" w:space="0" w:color="auto"/>
        <w:right w:val="none" w:sz="0" w:space="0" w:color="auto"/>
      </w:divBdr>
    </w:div>
    <w:div w:id="636762774">
      <w:bodyDiv w:val="1"/>
      <w:marLeft w:val="0"/>
      <w:marRight w:val="0"/>
      <w:marTop w:val="0"/>
      <w:marBottom w:val="0"/>
      <w:divBdr>
        <w:top w:val="none" w:sz="0" w:space="0" w:color="auto"/>
        <w:left w:val="none" w:sz="0" w:space="0" w:color="auto"/>
        <w:bottom w:val="none" w:sz="0" w:space="0" w:color="auto"/>
        <w:right w:val="none" w:sz="0" w:space="0" w:color="auto"/>
      </w:divBdr>
    </w:div>
    <w:div w:id="637149241">
      <w:bodyDiv w:val="1"/>
      <w:marLeft w:val="0"/>
      <w:marRight w:val="0"/>
      <w:marTop w:val="0"/>
      <w:marBottom w:val="0"/>
      <w:divBdr>
        <w:top w:val="none" w:sz="0" w:space="0" w:color="auto"/>
        <w:left w:val="none" w:sz="0" w:space="0" w:color="auto"/>
        <w:bottom w:val="none" w:sz="0" w:space="0" w:color="auto"/>
        <w:right w:val="none" w:sz="0" w:space="0" w:color="auto"/>
      </w:divBdr>
    </w:div>
    <w:div w:id="637339523">
      <w:bodyDiv w:val="1"/>
      <w:marLeft w:val="0"/>
      <w:marRight w:val="0"/>
      <w:marTop w:val="0"/>
      <w:marBottom w:val="0"/>
      <w:divBdr>
        <w:top w:val="none" w:sz="0" w:space="0" w:color="auto"/>
        <w:left w:val="none" w:sz="0" w:space="0" w:color="auto"/>
        <w:bottom w:val="none" w:sz="0" w:space="0" w:color="auto"/>
        <w:right w:val="none" w:sz="0" w:space="0" w:color="auto"/>
      </w:divBdr>
    </w:div>
    <w:div w:id="637342462">
      <w:bodyDiv w:val="1"/>
      <w:marLeft w:val="0"/>
      <w:marRight w:val="0"/>
      <w:marTop w:val="0"/>
      <w:marBottom w:val="0"/>
      <w:divBdr>
        <w:top w:val="none" w:sz="0" w:space="0" w:color="auto"/>
        <w:left w:val="none" w:sz="0" w:space="0" w:color="auto"/>
        <w:bottom w:val="none" w:sz="0" w:space="0" w:color="auto"/>
        <w:right w:val="none" w:sz="0" w:space="0" w:color="auto"/>
      </w:divBdr>
    </w:div>
    <w:div w:id="637734293">
      <w:bodyDiv w:val="1"/>
      <w:marLeft w:val="0"/>
      <w:marRight w:val="0"/>
      <w:marTop w:val="0"/>
      <w:marBottom w:val="0"/>
      <w:divBdr>
        <w:top w:val="none" w:sz="0" w:space="0" w:color="auto"/>
        <w:left w:val="none" w:sz="0" w:space="0" w:color="auto"/>
        <w:bottom w:val="none" w:sz="0" w:space="0" w:color="auto"/>
        <w:right w:val="none" w:sz="0" w:space="0" w:color="auto"/>
      </w:divBdr>
    </w:div>
    <w:div w:id="637951456">
      <w:bodyDiv w:val="1"/>
      <w:marLeft w:val="0"/>
      <w:marRight w:val="0"/>
      <w:marTop w:val="0"/>
      <w:marBottom w:val="0"/>
      <w:divBdr>
        <w:top w:val="none" w:sz="0" w:space="0" w:color="auto"/>
        <w:left w:val="none" w:sz="0" w:space="0" w:color="auto"/>
        <w:bottom w:val="none" w:sz="0" w:space="0" w:color="auto"/>
        <w:right w:val="none" w:sz="0" w:space="0" w:color="auto"/>
      </w:divBdr>
    </w:div>
    <w:div w:id="638264496">
      <w:bodyDiv w:val="1"/>
      <w:marLeft w:val="0"/>
      <w:marRight w:val="0"/>
      <w:marTop w:val="0"/>
      <w:marBottom w:val="0"/>
      <w:divBdr>
        <w:top w:val="none" w:sz="0" w:space="0" w:color="auto"/>
        <w:left w:val="none" w:sz="0" w:space="0" w:color="auto"/>
        <w:bottom w:val="none" w:sz="0" w:space="0" w:color="auto"/>
        <w:right w:val="none" w:sz="0" w:space="0" w:color="auto"/>
      </w:divBdr>
    </w:div>
    <w:div w:id="638268390">
      <w:bodyDiv w:val="1"/>
      <w:marLeft w:val="0"/>
      <w:marRight w:val="0"/>
      <w:marTop w:val="0"/>
      <w:marBottom w:val="0"/>
      <w:divBdr>
        <w:top w:val="none" w:sz="0" w:space="0" w:color="auto"/>
        <w:left w:val="none" w:sz="0" w:space="0" w:color="auto"/>
        <w:bottom w:val="none" w:sz="0" w:space="0" w:color="auto"/>
        <w:right w:val="none" w:sz="0" w:space="0" w:color="auto"/>
      </w:divBdr>
    </w:div>
    <w:div w:id="638995021">
      <w:bodyDiv w:val="1"/>
      <w:marLeft w:val="0"/>
      <w:marRight w:val="0"/>
      <w:marTop w:val="0"/>
      <w:marBottom w:val="0"/>
      <w:divBdr>
        <w:top w:val="none" w:sz="0" w:space="0" w:color="auto"/>
        <w:left w:val="none" w:sz="0" w:space="0" w:color="auto"/>
        <w:bottom w:val="none" w:sz="0" w:space="0" w:color="auto"/>
        <w:right w:val="none" w:sz="0" w:space="0" w:color="auto"/>
      </w:divBdr>
    </w:div>
    <w:div w:id="639115798">
      <w:bodyDiv w:val="1"/>
      <w:marLeft w:val="0"/>
      <w:marRight w:val="0"/>
      <w:marTop w:val="0"/>
      <w:marBottom w:val="0"/>
      <w:divBdr>
        <w:top w:val="none" w:sz="0" w:space="0" w:color="auto"/>
        <w:left w:val="none" w:sz="0" w:space="0" w:color="auto"/>
        <w:bottom w:val="none" w:sz="0" w:space="0" w:color="auto"/>
        <w:right w:val="none" w:sz="0" w:space="0" w:color="auto"/>
      </w:divBdr>
    </w:div>
    <w:div w:id="639769761">
      <w:bodyDiv w:val="1"/>
      <w:marLeft w:val="0"/>
      <w:marRight w:val="0"/>
      <w:marTop w:val="0"/>
      <w:marBottom w:val="0"/>
      <w:divBdr>
        <w:top w:val="none" w:sz="0" w:space="0" w:color="auto"/>
        <w:left w:val="none" w:sz="0" w:space="0" w:color="auto"/>
        <w:bottom w:val="none" w:sz="0" w:space="0" w:color="auto"/>
        <w:right w:val="none" w:sz="0" w:space="0" w:color="auto"/>
      </w:divBdr>
    </w:div>
    <w:div w:id="640186706">
      <w:bodyDiv w:val="1"/>
      <w:marLeft w:val="0"/>
      <w:marRight w:val="0"/>
      <w:marTop w:val="0"/>
      <w:marBottom w:val="0"/>
      <w:divBdr>
        <w:top w:val="none" w:sz="0" w:space="0" w:color="auto"/>
        <w:left w:val="none" w:sz="0" w:space="0" w:color="auto"/>
        <w:bottom w:val="none" w:sz="0" w:space="0" w:color="auto"/>
        <w:right w:val="none" w:sz="0" w:space="0" w:color="auto"/>
      </w:divBdr>
    </w:div>
    <w:div w:id="640614892">
      <w:bodyDiv w:val="1"/>
      <w:marLeft w:val="0"/>
      <w:marRight w:val="0"/>
      <w:marTop w:val="0"/>
      <w:marBottom w:val="0"/>
      <w:divBdr>
        <w:top w:val="none" w:sz="0" w:space="0" w:color="auto"/>
        <w:left w:val="none" w:sz="0" w:space="0" w:color="auto"/>
        <w:bottom w:val="none" w:sz="0" w:space="0" w:color="auto"/>
        <w:right w:val="none" w:sz="0" w:space="0" w:color="auto"/>
      </w:divBdr>
    </w:div>
    <w:div w:id="640841036">
      <w:bodyDiv w:val="1"/>
      <w:marLeft w:val="0"/>
      <w:marRight w:val="0"/>
      <w:marTop w:val="0"/>
      <w:marBottom w:val="0"/>
      <w:divBdr>
        <w:top w:val="none" w:sz="0" w:space="0" w:color="auto"/>
        <w:left w:val="none" w:sz="0" w:space="0" w:color="auto"/>
        <w:bottom w:val="none" w:sz="0" w:space="0" w:color="auto"/>
        <w:right w:val="none" w:sz="0" w:space="0" w:color="auto"/>
      </w:divBdr>
    </w:div>
    <w:div w:id="641691576">
      <w:bodyDiv w:val="1"/>
      <w:marLeft w:val="0"/>
      <w:marRight w:val="0"/>
      <w:marTop w:val="0"/>
      <w:marBottom w:val="0"/>
      <w:divBdr>
        <w:top w:val="none" w:sz="0" w:space="0" w:color="auto"/>
        <w:left w:val="none" w:sz="0" w:space="0" w:color="auto"/>
        <w:bottom w:val="none" w:sz="0" w:space="0" w:color="auto"/>
        <w:right w:val="none" w:sz="0" w:space="0" w:color="auto"/>
      </w:divBdr>
    </w:div>
    <w:div w:id="641884516">
      <w:bodyDiv w:val="1"/>
      <w:marLeft w:val="0"/>
      <w:marRight w:val="0"/>
      <w:marTop w:val="0"/>
      <w:marBottom w:val="0"/>
      <w:divBdr>
        <w:top w:val="none" w:sz="0" w:space="0" w:color="auto"/>
        <w:left w:val="none" w:sz="0" w:space="0" w:color="auto"/>
        <w:bottom w:val="none" w:sz="0" w:space="0" w:color="auto"/>
        <w:right w:val="none" w:sz="0" w:space="0" w:color="auto"/>
      </w:divBdr>
    </w:div>
    <w:div w:id="641889108">
      <w:bodyDiv w:val="1"/>
      <w:marLeft w:val="0"/>
      <w:marRight w:val="0"/>
      <w:marTop w:val="0"/>
      <w:marBottom w:val="0"/>
      <w:divBdr>
        <w:top w:val="none" w:sz="0" w:space="0" w:color="auto"/>
        <w:left w:val="none" w:sz="0" w:space="0" w:color="auto"/>
        <w:bottom w:val="none" w:sz="0" w:space="0" w:color="auto"/>
        <w:right w:val="none" w:sz="0" w:space="0" w:color="auto"/>
      </w:divBdr>
    </w:div>
    <w:div w:id="642270176">
      <w:bodyDiv w:val="1"/>
      <w:marLeft w:val="0"/>
      <w:marRight w:val="0"/>
      <w:marTop w:val="0"/>
      <w:marBottom w:val="0"/>
      <w:divBdr>
        <w:top w:val="none" w:sz="0" w:space="0" w:color="auto"/>
        <w:left w:val="none" w:sz="0" w:space="0" w:color="auto"/>
        <w:bottom w:val="none" w:sz="0" w:space="0" w:color="auto"/>
        <w:right w:val="none" w:sz="0" w:space="0" w:color="auto"/>
      </w:divBdr>
    </w:div>
    <w:div w:id="642276933">
      <w:bodyDiv w:val="1"/>
      <w:marLeft w:val="0"/>
      <w:marRight w:val="0"/>
      <w:marTop w:val="0"/>
      <w:marBottom w:val="0"/>
      <w:divBdr>
        <w:top w:val="none" w:sz="0" w:space="0" w:color="auto"/>
        <w:left w:val="none" w:sz="0" w:space="0" w:color="auto"/>
        <w:bottom w:val="none" w:sz="0" w:space="0" w:color="auto"/>
        <w:right w:val="none" w:sz="0" w:space="0" w:color="auto"/>
      </w:divBdr>
    </w:div>
    <w:div w:id="642349808">
      <w:bodyDiv w:val="1"/>
      <w:marLeft w:val="0"/>
      <w:marRight w:val="0"/>
      <w:marTop w:val="0"/>
      <w:marBottom w:val="0"/>
      <w:divBdr>
        <w:top w:val="none" w:sz="0" w:space="0" w:color="auto"/>
        <w:left w:val="none" w:sz="0" w:space="0" w:color="auto"/>
        <w:bottom w:val="none" w:sz="0" w:space="0" w:color="auto"/>
        <w:right w:val="none" w:sz="0" w:space="0" w:color="auto"/>
      </w:divBdr>
    </w:div>
    <w:div w:id="642538736">
      <w:bodyDiv w:val="1"/>
      <w:marLeft w:val="0"/>
      <w:marRight w:val="0"/>
      <w:marTop w:val="0"/>
      <w:marBottom w:val="0"/>
      <w:divBdr>
        <w:top w:val="none" w:sz="0" w:space="0" w:color="auto"/>
        <w:left w:val="none" w:sz="0" w:space="0" w:color="auto"/>
        <w:bottom w:val="none" w:sz="0" w:space="0" w:color="auto"/>
        <w:right w:val="none" w:sz="0" w:space="0" w:color="auto"/>
      </w:divBdr>
    </w:div>
    <w:div w:id="642580748">
      <w:bodyDiv w:val="1"/>
      <w:marLeft w:val="0"/>
      <w:marRight w:val="0"/>
      <w:marTop w:val="0"/>
      <w:marBottom w:val="0"/>
      <w:divBdr>
        <w:top w:val="none" w:sz="0" w:space="0" w:color="auto"/>
        <w:left w:val="none" w:sz="0" w:space="0" w:color="auto"/>
        <w:bottom w:val="none" w:sz="0" w:space="0" w:color="auto"/>
        <w:right w:val="none" w:sz="0" w:space="0" w:color="auto"/>
      </w:divBdr>
    </w:div>
    <w:div w:id="643201564">
      <w:bodyDiv w:val="1"/>
      <w:marLeft w:val="0"/>
      <w:marRight w:val="0"/>
      <w:marTop w:val="0"/>
      <w:marBottom w:val="0"/>
      <w:divBdr>
        <w:top w:val="none" w:sz="0" w:space="0" w:color="auto"/>
        <w:left w:val="none" w:sz="0" w:space="0" w:color="auto"/>
        <w:bottom w:val="none" w:sz="0" w:space="0" w:color="auto"/>
        <w:right w:val="none" w:sz="0" w:space="0" w:color="auto"/>
      </w:divBdr>
    </w:div>
    <w:div w:id="643585810">
      <w:bodyDiv w:val="1"/>
      <w:marLeft w:val="0"/>
      <w:marRight w:val="0"/>
      <w:marTop w:val="0"/>
      <w:marBottom w:val="0"/>
      <w:divBdr>
        <w:top w:val="none" w:sz="0" w:space="0" w:color="auto"/>
        <w:left w:val="none" w:sz="0" w:space="0" w:color="auto"/>
        <w:bottom w:val="none" w:sz="0" w:space="0" w:color="auto"/>
        <w:right w:val="none" w:sz="0" w:space="0" w:color="auto"/>
      </w:divBdr>
    </w:div>
    <w:div w:id="644168048">
      <w:bodyDiv w:val="1"/>
      <w:marLeft w:val="0"/>
      <w:marRight w:val="0"/>
      <w:marTop w:val="0"/>
      <w:marBottom w:val="0"/>
      <w:divBdr>
        <w:top w:val="none" w:sz="0" w:space="0" w:color="auto"/>
        <w:left w:val="none" w:sz="0" w:space="0" w:color="auto"/>
        <w:bottom w:val="none" w:sz="0" w:space="0" w:color="auto"/>
        <w:right w:val="none" w:sz="0" w:space="0" w:color="auto"/>
      </w:divBdr>
    </w:div>
    <w:div w:id="644430119">
      <w:bodyDiv w:val="1"/>
      <w:marLeft w:val="0"/>
      <w:marRight w:val="0"/>
      <w:marTop w:val="0"/>
      <w:marBottom w:val="0"/>
      <w:divBdr>
        <w:top w:val="none" w:sz="0" w:space="0" w:color="auto"/>
        <w:left w:val="none" w:sz="0" w:space="0" w:color="auto"/>
        <w:bottom w:val="none" w:sz="0" w:space="0" w:color="auto"/>
        <w:right w:val="none" w:sz="0" w:space="0" w:color="auto"/>
      </w:divBdr>
    </w:div>
    <w:div w:id="644512207">
      <w:bodyDiv w:val="1"/>
      <w:marLeft w:val="0"/>
      <w:marRight w:val="0"/>
      <w:marTop w:val="0"/>
      <w:marBottom w:val="0"/>
      <w:divBdr>
        <w:top w:val="none" w:sz="0" w:space="0" w:color="auto"/>
        <w:left w:val="none" w:sz="0" w:space="0" w:color="auto"/>
        <w:bottom w:val="none" w:sz="0" w:space="0" w:color="auto"/>
        <w:right w:val="none" w:sz="0" w:space="0" w:color="auto"/>
      </w:divBdr>
    </w:div>
    <w:div w:id="644705844">
      <w:bodyDiv w:val="1"/>
      <w:marLeft w:val="0"/>
      <w:marRight w:val="0"/>
      <w:marTop w:val="0"/>
      <w:marBottom w:val="0"/>
      <w:divBdr>
        <w:top w:val="none" w:sz="0" w:space="0" w:color="auto"/>
        <w:left w:val="none" w:sz="0" w:space="0" w:color="auto"/>
        <w:bottom w:val="none" w:sz="0" w:space="0" w:color="auto"/>
        <w:right w:val="none" w:sz="0" w:space="0" w:color="auto"/>
      </w:divBdr>
    </w:div>
    <w:div w:id="644894418">
      <w:bodyDiv w:val="1"/>
      <w:marLeft w:val="0"/>
      <w:marRight w:val="0"/>
      <w:marTop w:val="0"/>
      <w:marBottom w:val="0"/>
      <w:divBdr>
        <w:top w:val="none" w:sz="0" w:space="0" w:color="auto"/>
        <w:left w:val="none" w:sz="0" w:space="0" w:color="auto"/>
        <w:bottom w:val="none" w:sz="0" w:space="0" w:color="auto"/>
        <w:right w:val="none" w:sz="0" w:space="0" w:color="auto"/>
      </w:divBdr>
    </w:div>
    <w:div w:id="645663497">
      <w:bodyDiv w:val="1"/>
      <w:marLeft w:val="0"/>
      <w:marRight w:val="0"/>
      <w:marTop w:val="0"/>
      <w:marBottom w:val="0"/>
      <w:divBdr>
        <w:top w:val="none" w:sz="0" w:space="0" w:color="auto"/>
        <w:left w:val="none" w:sz="0" w:space="0" w:color="auto"/>
        <w:bottom w:val="none" w:sz="0" w:space="0" w:color="auto"/>
        <w:right w:val="none" w:sz="0" w:space="0" w:color="auto"/>
      </w:divBdr>
    </w:div>
    <w:div w:id="645664191">
      <w:bodyDiv w:val="1"/>
      <w:marLeft w:val="0"/>
      <w:marRight w:val="0"/>
      <w:marTop w:val="0"/>
      <w:marBottom w:val="0"/>
      <w:divBdr>
        <w:top w:val="none" w:sz="0" w:space="0" w:color="auto"/>
        <w:left w:val="none" w:sz="0" w:space="0" w:color="auto"/>
        <w:bottom w:val="none" w:sz="0" w:space="0" w:color="auto"/>
        <w:right w:val="none" w:sz="0" w:space="0" w:color="auto"/>
      </w:divBdr>
    </w:div>
    <w:div w:id="646663391">
      <w:bodyDiv w:val="1"/>
      <w:marLeft w:val="0"/>
      <w:marRight w:val="0"/>
      <w:marTop w:val="0"/>
      <w:marBottom w:val="0"/>
      <w:divBdr>
        <w:top w:val="none" w:sz="0" w:space="0" w:color="auto"/>
        <w:left w:val="none" w:sz="0" w:space="0" w:color="auto"/>
        <w:bottom w:val="none" w:sz="0" w:space="0" w:color="auto"/>
        <w:right w:val="none" w:sz="0" w:space="0" w:color="auto"/>
      </w:divBdr>
    </w:div>
    <w:div w:id="646936503">
      <w:bodyDiv w:val="1"/>
      <w:marLeft w:val="0"/>
      <w:marRight w:val="0"/>
      <w:marTop w:val="0"/>
      <w:marBottom w:val="0"/>
      <w:divBdr>
        <w:top w:val="none" w:sz="0" w:space="0" w:color="auto"/>
        <w:left w:val="none" w:sz="0" w:space="0" w:color="auto"/>
        <w:bottom w:val="none" w:sz="0" w:space="0" w:color="auto"/>
        <w:right w:val="none" w:sz="0" w:space="0" w:color="auto"/>
      </w:divBdr>
    </w:div>
    <w:div w:id="647318050">
      <w:bodyDiv w:val="1"/>
      <w:marLeft w:val="0"/>
      <w:marRight w:val="0"/>
      <w:marTop w:val="0"/>
      <w:marBottom w:val="0"/>
      <w:divBdr>
        <w:top w:val="none" w:sz="0" w:space="0" w:color="auto"/>
        <w:left w:val="none" w:sz="0" w:space="0" w:color="auto"/>
        <w:bottom w:val="none" w:sz="0" w:space="0" w:color="auto"/>
        <w:right w:val="none" w:sz="0" w:space="0" w:color="auto"/>
      </w:divBdr>
    </w:div>
    <w:div w:id="647512610">
      <w:bodyDiv w:val="1"/>
      <w:marLeft w:val="0"/>
      <w:marRight w:val="0"/>
      <w:marTop w:val="0"/>
      <w:marBottom w:val="0"/>
      <w:divBdr>
        <w:top w:val="none" w:sz="0" w:space="0" w:color="auto"/>
        <w:left w:val="none" w:sz="0" w:space="0" w:color="auto"/>
        <w:bottom w:val="none" w:sz="0" w:space="0" w:color="auto"/>
        <w:right w:val="none" w:sz="0" w:space="0" w:color="auto"/>
      </w:divBdr>
    </w:div>
    <w:div w:id="648022438">
      <w:bodyDiv w:val="1"/>
      <w:marLeft w:val="0"/>
      <w:marRight w:val="0"/>
      <w:marTop w:val="0"/>
      <w:marBottom w:val="0"/>
      <w:divBdr>
        <w:top w:val="none" w:sz="0" w:space="0" w:color="auto"/>
        <w:left w:val="none" w:sz="0" w:space="0" w:color="auto"/>
        <w:bottom w:val="none" w:sz="0" w:space="0" w:color="auto"/>
        <w:right w:val="none" w:sz="0" w:space="0" w:color="auto"/>
      </w:divBdr>
    </w:div>
    <w:div w:id="648247174">
      <w:bodyDiv w:val="1"/>
      <w:marLeft w:val="0"/>
      <w:marRight w:val="0"/>
      <w:marTop w:val="0"/>
      <w:marBottom w:val="0"/>
      <w:divBdr>
        <w:top w:val="none" w:sz="0" w:space="0" w:color="auto"/>
        <w:left w:val="none" w:sz="0" w:space="0" w:color="auto"/>
        <w:bottom w:val="none" w:sz="0" w:space="0" w:color="auto"/>
        <w:right w:val="none" w:sz="0" w:space="0" w:color="auto"/>
      </w:divBdr>
    </w:div>
    <w:div w:id="649093174">
      <w:bodyDiv w:val="1"/>
      <w:marLeft w:val="0"/>
      <w:marRight w:val="0"/>
      <w:marTop w:val="0"/>
      <w:marBottom w:val="0"/>
      <w:divBdr>
        <w:top w:val="none" w:sz="0" w:space="0" w:color="auto"/>
        <w:left w:val="none" w:sz="0" w:space="0" w:color="auto"/>
        <w:bottom w:val="none" w:sz="0" w:space="0" w:color="auto"/>
        <w:right w:val="none" w:sz="0" w:space="0" w:color="auto"/>
      </w:divBdr>
    </w:div>
    <w:div w:id="649401970">
      <w:bodyDiv w:val="1"/>
      <w:marLeft w:val="0"/>
      <w:marRight w:val="0"/>
      <w:marTop w:val="0"/>
      <w:marBottom w:val="0"/>
      <w:divBdr>
        <w:top w:val="none" w:sz="0" w:space="0" w:color="auto"/>
        <w:left w:val="none" w:sz="0" w:space="0" w:color="auto"/>
        <w:bottom w:val="none" w:sz="0" w:space="0" w:color="auto"/>
        <w:right w:val="none" w:sz="0" w:space="0" w:color="auto"/>
      </w:divBdr>
    </w:div>
    <w:div w:id="649405068">
      <w:bodyDiv w:val="1"/>
      <w:marLeft w:val="0"/>
      <w:marRight w:val="0"/>
      <w:marTop w:val="0"/>
      <w:marBottom w:val="0"/>
      <w:divBdr>
        <w:top w:val="none" w:sz="0" w:space="0" w:color="auto"/>
        <w:left w:val="none" w:sz="0" w:space="0" w:color="auto"/>
        <w:bottom w:val="none" w:sz="0" w:space="0" w:color="auto"/>
        <w:right w:val="none" w:sz="0" w:space="0" w:color="auto"/>
      </w:divBdr>
    </w:div>
    <w:div w:id="649749170">
      <w:bodyDiv w:val="1"/>
      <w:marLeft w:val="0"/>
      <w:marRight w:val="0"/>
      <w:marTop w:val="0"/>
      <w:marBottom w:val="0"/>
      <w:divBdr>
        <w:top w:val="none" w:sz="0" w:space="0" w:color="auto"/>
        <w:left w:val="none" w:sz="0" w:space="0" w:color="auto"/>
        <w:bottom w:val="none" w:sz="0" w:space="0" w:color="auto"/>
        <w:right w:val="none" w:sz="0" w:space="0" w:color="auto"/>
      </w:divBdr>
    </w:div>
    <w:div w:id="649987525">
      <w:bodyDiv w:val="1"/>
      <w:marLeft w:val="0"/>
      <w:marRight w:val="0"/>
      <w:marTop w:val="0"/>
      <w:marBottom w:val="0"/>
      <w:divBdr>
        <w:top w:val="none" w:sz="0" w:space="0" w:color="auto"/>
        <w:left w:val="none" w:sz="0" w:space="0" w:color="auto"/>
        <w:bottom w:val="none" w:sz="0" w:space="0" w:color="auto"/>
        <w:right w:val="none" w:sz="0" w:space="0" w:color="auto"/>
      </w:divBdr>
    </w:div>
    <w:div w:id="650403316">
      <w:bodyDiv w:val="1"/>
      <w:marLeft w:val="0"/>
      <w:marRight w:val="0"/>
      <w:marTop w:val="0"/>
      <w:marBottom w:val="0"/>
      <w:divBdr>
        <w:top w:val="none" w:sz="0" w:space="0" w:color="auto"/>
        <w:left w:val="none" w:sz="0" w:space="0" w:color="auto"/>
        <w:bottom w:val="none" w:sz="0" w:space="0" w:color="auto"/>
        <w:right w:val="none" w:sz="0" w:space="0" w:color="auto"/>
      </w:divBdr>
    </w:div>
    <w:div w:id="650446304">
      <w:bodyDiv w:val="1"/>
      <w:marLeft w:val="0"/>
      <w:marRight w:val="0"/>
      <w:marTop w:val="0"/>
      <w:marBottom w:val="0"/>
      <w:divBdr>
        <w:top w:val="none" w:sz="0" w:space="0" w:color="auto"/>
        <w:left w:val="none" w:sz="0" w:space="0" w:color="auto"/>
        <w:bottom w:val="none" w:sz="0" w:space="0" w:color="auto"/>
        <w:right w:val="none" w:sz="0" w:space="0" w:color="auto"/>
      </w:divBdr>
    </w:div>
    <w:div w:id="650790381">
      <w:bodyDiv w:val="1"/>
      <w:marLeft w:val="0"/>
      <w:marRight w:val="0"/>
      <w:marTop w:val="0"/>
      <w:marBottom w:val="0"/>
      <w:divBdr>
        <w:top w:val="none" w:sz="0" w:space="0" w:color="auto"/>
        <w:left w:val="none" w:sz="0" w:space="0" w:color="auto"/>
        <w:bottom w:val="none" w:sz="0" w:space="0" w:color="auto"/>
        <w:right w:val="none" w:sz="0" w:space="0" w:color="auto"/>
      </w:divBdr>
    </w:div>
    <w:div w:id="650908903">
      <w:bodyDiv w:val="1"/>
      <w:marLeft w:val="0"/>
      <w:marRight w:val="0"/>
      <w:marTop w:val="0"/>
      <w:marBottom w:val="0"/>
      <w:divBdr>
        <w:top w:val="none" w:sz="0" w:space="0" w:color="auto"/>
        <w:left w:val="none" w:sz="0" w:space="0" w:color="auto"/>
        <w:bottom w:val="none" w:sz="0" w:space="0" w:color="auto"/>
        <w:right w:val="none" w:sz="0" w:space="0" w:color="auto"/>
      </w:divBdr>
    </w:div>
    <w:div w:id="651132773">
      <w:bodyDiv w:val="1"/>
      <w:marLeft w:val="0"/>
      <w:marRight w:val="0"/>
      <w:marTop w:val="0"/>
      <w:marBottom w:val="0"/>
      <w:divBdr>
        <w:top w:val="none" w:sz="0" w:space="0" w:color="auto"/>
        <w:left w:val="none" w:sz="0" w:space="0" w:color="auto"/>
        <w:bottom w:val="none" w:sz="0" w:space="0" w:color="auto"/>
        <w:right w:val="none" w:sz="0" w:space="0" w:color="auto"/>
      </w:divBdr>
    </w:div>
    <w:div w:id="651445441">
      <w:bodyDiv w:val="1"/>
      <w:marLeft w:val="0"/>
      <w:marRight w:val="0"/>
      <w:marTop w:val="0"/>
      <w:marBottom w:val="0"/>
      <w:divBdr>
        <w:top w:val="none" w:sz="0" w:space="0" w:color="auto"/>
        <w:left w:val="none" w:sz="0" w:space="0" w:color="auto"/>
        <w:bottom w:val="none" w:sz="0" w:space="0" w:color="auto"/>
        <w:right w:val="none" w:sz="0" w:space="0" w:color="auto"/>
      </w:divBdr>
    </w:div>
    <w:div w:id="651447328">
      <w:bodyDiv w:val="1"/>
      <w:marLeft w:val="0"/>
      <w:marRight w:val="0"/>
      <w:marTop w:val="0"/>
      <w:marBottom w:val="0"/>
      <w:divBdr>
        <w:top w:val="none" w:sz="0" w:space="0" w:color="auto"/>
        <w:left w:val="none" w:sz="0" w:space="0" w:color="auto"/>
        <w:bottom w:val="none" w:sz="0" w:space="0" w:color="auto"/>
        <w:right w:val="none" w:sz="0" w:space="0" w:color="auto"/>
      </w:divBdr>
    </w:div>
    <w:div w:id="651561765">
      <w:bodyDiv w:val="1"/>
      <w:marLeft w:val="0"/>
      <w:marRight w:val="0"/>
      <w:marTop w:val="0"/>
      <w:marBottom w:val="0"/>
      <w:divBdr>
        <w:top w:val="none" w:sz="0" w:space="0" w:color="auto"/>
        <w:left w:val="none" w:sz="0" w:space="0" w:color="auto"/>
        <w:bottom w:val="none" w:sz="0" w:space="0" w:color="auto"/>
        <w:right w:val="none" w:sz="0" w:space="0" w:color="auto"/>
      </w:divBdr>
    </w:div>
    <w:div w:id="652561609">
      <w:bodyDiv w:val="1"/>
      <w:marLeft w:val="0"/>
      <w:marRight w:val="0"/>
      <w:marTop w:val="0"/>
      <w:marBottom w:val="0"/>
      <w:divBdr>
        <w:top w:val="none" w:sz="0" w:space="0" w:color="auto"/>
        <w:left w:val="none" w:sz="0" w:space="0" w:color="auto"/>
        <w:bottom w:val="none" w:sz="0" w:space="0" w:color="auto"/>
        <w:right w:val="none" w:sz="0" w:space="0" w:color="auto"/>
      </w:divBdr>
    </w:div>
    <w:div w:id="652757559">
      <w:bodyDiv w:val="1"/>
      <w:marLeft w:val="0"/>
      <w:marRight w:val="0"/>
      <w:marTop w:val="0"/>
      <w:marBottom w:val="0"/>
      <w:divBdr>
        <w:top w:val="none" w:sz="0" w:space="0" w:color="auto"/>
        <w:left w:val="none" w:sz="0" w:space="0" w:color="auto"/>
        <w:bottom w:val="none" w:sz="0" w:space="0" w:color="auto"/>
        <w:right w:val="none" w:sz="0" w:space="0" w:color="auto"/>
      </w:divBdr>
    </w:div>
    <w:div w:id="652876022">
      <w:bodyDiv w:val="1"/>
      <w:marLeft w:val="0"/>
      <w:marRight w:val="0"/>
      <w:marTop w:val="0"/>
      <w:marBottom w:val="0"/>
      <w:divBdr>
        <w:top w:val="none" w:sz="0" w:space="0" w:color="auto"/>
        <w:left w:val="none" w:sz="0" w:space="0" w:color="auto"/>
        <w:bottom w:val="none" w:sz="0" w:space="0" w:color="auto"/>
        <w:right w:val="none" w:sz="0" w:space="0" w:color="auto"/>
      </w:divBdr>
    </w:div>
    <w:div w:id="653795408">
      <w:bodyDiv w:val="1"/>
      <w:marLeft w:val="0"/>
      <w:marRight w:val="0"/>
      <w:marTop w:val="0"/>
      <w:marBottom w:val="0"/>
      <w:divBdr>
        <w:top w:val="none" w:sz="0" w:space="0" w:color="auto"/>
        <w:left w:val="none" w:sz="0" w:space="0" w:color="auto"/>
        <w:bottom w:val="none" w:sz="0" w:space="0" w:color="auto"/>
        <w:right w:val="none" w:sz="0" w:space="0" w:color="auto"/>
      </w:divBdr>
    </w:div>
    <w:div w:id="653797559">
      <w:bodyDiv w:val="1"/>
      <w:marLeft w:val="0"/>
      <w:marRight w:val="0"/>
      <w:marTop w:val="0"/>
      <w:marBottom w:val="0"/>
      <w:divBdr>
        <w:top w:val="none" w:sz="0" w:space="0" w:color="auto"/>
        <w:left w:val="none" w:sz="0" w:space="0" w:color="auto"/>
        <w:bottom w:val="none" w:sz="0" w:space="0" w:color="auto"/>
        <w:right w:val="none" w:sz="0" w:space="0" w:color="auto"/>
      </w:divBdr>
    </w:div>
    <w:div w:id="653919462">
      <w:bodyDiv w:val="1"/>
      <w:marLeft w:val="0"/>
      <w:marRight w:val="0"/>
      <w:marTop w:val="0"/>
      <w:marBottom w:val="0"/>
      <w:divBdr>
        <w:top w:val="none" w:sz="0" w:space="0" w:color="auto"/>
        <w:left w:val="none" w:sz="0" w:space="0" w:color="auto"/>
        <w:bottom w:val="none" w:sz="0" w:space="0" w:color="auto"/>
        <w:right w:val="none" w:sz="0" w:space="0" w:color="auto"/>
      </w:divBdr>
    </w:div>
    <w:div w:id="654072307">
      <w:bodyDiv w:val="1"/>
      <w:marLeft w:val="0"/>
      <w:marRight w:val="0"/>
      <w:marTop w:val="0"/>
      <w:marBottom w:val="0"/>
      <w:divBdr>
        <w:top w:val="none" w:sz="0" w:space="0" w:color="auto"/>
        <w:left w:val="none" w:sz="0" w:space="0" w:color="auto"/>
        <w:bottom w:val="none" w:sz="0" w:space="0" w:color="auto"/>
        <w:right w:val="none" w:sz="0" w:space="0" w:color="auto"/>
      </w:divBdr>
    </w:div>
    <w:div w:id="654720877">
      <w:bodyDiv w:val="1"/>
      <w:marLeft w:val="0"/>
      <w:marRight w:val="0"/>
      <w:marTop w:val="0"/>
      <w:marBottom w:val="0"/>
      <w:divBdr>
        <w:top w:val="none" w:sz="0" w:space="0" w:color="auto"/>
        <w:left w:val="none" w:sz="0" w:space="0" w:color="auto"/>
        <w:bottom w:val="none" w:sz="0" w:space="0" w:color="auto"/>
        <w:right w:val="none" w:sz="0" w:space="0" w:color="auto"/>
      </w:divBdr>
    </w:div>
    <w:div w:id="655037463">
      <w:bodyDiv w:val="1"/>
      <w:marLeft w:val="0"/>
      <w:marRight w:val="0"/>
      <w:marTop w:val="0"/>
      <w:marBottom w:val="0"/>
      <w:divBdr>
        <w:top w:val="none" w:sz="0" w:space="0" w:color="auto"/>
        <w:left w:val="none" w:sz="0" w:space="0" w:color="auto"/>
        <w:bottom w:val="none" w:sz="0" w:space="0" w:color="auto"/>
        <w:right w:val="none" w:sz="0" w:space="0" w:color="auto"/>
      </w:divBdr>
    </w:div>
    <w:div w:id="655190497">
      <w:bodyDiv w:val="1"/>
      <w:marLeft w:val="0"/>
      <w:marRight w:val="0"/>
      <w:marTop w:val="0"/>
      <w:marBottom w:val="0"/>
      <w:divBdr>
        <w:top w:val="none" w:sz="0" w:space="0" w:color="auto"/>
        <w:left w:val="none" w:sz="0" w:space="0" w:color="auto"/>
        <w:bottom w:val="none" w:sz="0" w:space="0" w:color="auto"/>
        <w:right w:val="none" w:sz="0" w:space="0" w:color="auto"/>
      </w:divBdr>
    </w:div>
    <w:div w:id="655299028">
      <w:bodyDiv w:val="1"/>
      <w:marLeft w:val="0"/>
      <w:marRight w:val="0"/>
      <w:marTop w:val="0"/>
      <w:marBottom w:val="0"/>
      <w:divBdr>
        <w:top w:val="none" w:sz="0" w:space="0" w:color="auto"/>
        <w:left w:val="none" w:sz="0" w:space="0" w:color="auto"/>
        <w:bottom w:val="none" w:sz="0" w:space="0" w:color="auto"/>
        <w:right w:val="none" w:sz="0" w:space="0" w:color="auto"/>
      </w:divBdr>
    </w:div>
    <w:div w:id="655769642">
      <w:bodyDiv w:val="1"/>
      <w:marLeft w:val="0"/>
      <w:marRight w:val="0"/>
      <w:marTop w:val="0"/>
      <w:marBottom w:val="0"/>
      <w:divBdr>
        <w:top w:val="none" w:sz="0" w:space="0" w:color="auto"/>
        <w:left w:val="none" w:sz="0" w:space="0" w:color="auto"/>
        <w:bottom w:val="none" w:sz="0" w:space="0" w:color="auto"/>
        <w:right w:val="none" w:sz="0" w:space="0" w:color="auto"/>
      </w:divBdr>
    </w:div>
    <w:div w:id="655843558">
      <w:bodyDiv w:val="1"/>
      <w:marLeft w:val="0"/>
      <w:marRight w:val="0"/>
      <w:marTop w:val="0"/>
      <w:marBottom w:val="0"/>
      <w:divBdr>
        <w:top w:val="none" w:sz="0" w:space="0" w:color="auto"/>
        <w:left w:val="none" w:sz="0" w:space="0" w:color="auto"/>
        <w:bottom w:val="none" w:sz="0" w:space="0" w:color="auto"/>
        <w:right w:val="none" w:sz="0" w:space="0" w:color="auto"/>
      </w:divBdr>
    </w:div>
    <w:div w:id="656305439">
      <w:bodyDiv w:val="1"/>
      <w:marLeft w:val="0"/>
      <w:marRight w:val="0"/>
      <w:marTop w:val="0"/>
      <w:marBottom w:val="0"/>
      <w:divBdr>
        <w:top w:val="none" w:sz="0" w:space="0" w:color="auto"/>
        <w:left w:val="none" w:sz="0" w:space="0" w:color="auto"/>
        <w:bottom w:val="none" w:sz="0" w:space="0" w:color="auto"/>
        <w:right w:val="none" w:sz="0" w:space="0" w:color="auto"/>
      </w:divBdr>
    </w:div>
    <w:div w:id="656611106">
      <w:bodyDiv w:val="1"/>
      <w:marLeft w:val="0"/>
      <w:marRight w:val="0"/>
      <w:marTop w:val="0"/>
      <w:marBottom w:val="0"/>
      <w:divBdr>
        <w:top w:val="none" w:sz="0" w:space="0" w:color="auto"/>
        <w:left w:val="none" w:sz="0" w:space="0" w:color="auto"/>
        <w:bottom w:val="none" w:sz="0" w:space="0" w:color="auto"/>
        <w:right w:val="none" w:sz="0" w:space="0" w:color="auto"/>
      </w:divBdr>
    </w:div>
    <w:div w:id="656958307">
      <w:bodyDiv w:val="1"/>
      <w:marLeft w:val="0"/>
      <w:marRight w:val="0"/>
      <w:marTop w:val="0"/>
      <w:marBottom w:val="0"/>
      <w:divBdr>
        <w:top w:val="none" w:sz="0" w:space="0" w:color="auto"/>
        <w:left w:val="none" w:sz="0" w:space="0" w:color="auto"/>
        <w:bottom w:val="none" w:sz="0" w:space="0" w:color="auto"/>
        <w:right w:val="none" w:sz="0" w:space="0" w:color="auto"/>
      </w:divBdr>
    </w:div>
    <w:div w:id="656962415">
      <w:bodyDiv w:val="1"/>
      <w:marLeft w:val="0"/>
      <w:marRight w:val="0"/>
      <w:marTop w:val="0"/>
      <w:marBottom w:val="0"/>
      <w:divBdr>
        <w:top w:val="none" w:sz="0" w:space="0" w:color="auto"/>
        <w:left w:val="none" w:sz="0" w:space="0" w:color="auto"/>
        <w:bottom w:val="none" w:sz="0" w:space="0" w:color="auto"/>
        <w:right w:val="none" w:sz="0" w:space="0" w:color="auto"/>
      </w:divBdr>
    </w:div>
    <w:div w:id="657265719">
      <w:bodyDiv w:val="1"/>
      <w:marLeft w:val="0"/>
      <w:marRight w:val="0"/>
      <w:marTop w:val="0"/>
      <w:marBottom w:val="0"/>
      <w:divBdr>
        <w:top w:val="none" w:sz="0" w:space="0" w:color="auto"/>
        <w:left w:val="none" w:sz="0" w:space="0" w:color="auto"/>
        <w:bottom w:val="none" w:sz="0" w:space="0" w:color="auto"/>
        <w:right w:val="none" w:sz="0" w:space="0" w:color="auto"/>
      </w:divBdr>
    </w:div>
    <w:div w:id="657341488">
      <w:bodyDiv w:val="1"/>
      <w:marLeft w:val="0"/>
      <w:marRight w:val="0"/>
      <w:marTop w:val="0"/>
      <w:marBottom w:val="0"/>
      <w:divBdr>
        <w:top w:val="none" w:sz="0" w:space="0" w:color="auto"/>
        <w:left w:val="none" w:sz="0" w:space="0" w:color="auto"/>
        <w:bottom w:val="none" w:sz="0" w:space="0" w:color="auto"/>
        <w:right w:val="none" w:sz="0" w:space="0" w:color="auto"/>
      </w:divBdr>
    </w:div>
    <w:div w:id="657996505">
      <w:bodyDiv w:val="1"/>
      <w:marLeft w:val="0"/>
      <w:marRight w:val="0"/>
      <w:marTop w:val="0"/>
      <w:marBottom w:val="0"/>
      <w:divBdr>
        <w:top w:val="none" w:sz="0" w:space="0" w:color="auto"/>
        <w:left w:val="none" w:sz="0" w:space="0" w:color="auto"/>
        <w:bottom w:val="none" w:sz="0" w:space="0" w:color="auto"/>
        <w:right w:val="none" w:sz="0" w:space="0" w:color="auto"/>
      </w:divBdr>
    </w:div>
    <w:div w:id="658382021">
      <w:bodyDiv w:val="1"/>
      <w:marLeft w:val="0"/>
      <w:marRight w:val="0"/>
      <w:marTop w:val="0"/>
      <w:marBottom w:val="0"/>
      <w:divBdr>
        <w:top w:val="none" w:sz="0" w:space="0" w:color="auto"/>
        <w:left w:val="none" w:sz="0" w:space="0" w:color="auto"/>
        <w:bottom w:val="none" w:sz="0" w:space="0" w:color="auto"/>
        <w:right w:val="none" w:sz="0" w:space="0" w:color="auto"/>
      </w:divBdr>
    </w:div>
    <w:div w:id="658576278">
      <w:bodyDiv w:val="1"/>
      <w:marLeft w:val="0"/>
      <w:marRight w:val="0"/>
      <w:marTop w:val="0"/>
      <w:marBottom w:val="0"/>
      <w:divBdr>
        <w:top w:val="none" w:sz="0" w:space="0" w:color="auto"/>
        <w:left w:val="none" w:sz="0" w:space="0" w:color="auto"/>
        <w:bottom w:val="none" w:sz="0" w:space="0" w:color="auto"/>
        <w:right w:val="none" w:sz="0" w:space="0" w:color="auto"/>
      </w:divBdr>
    </w:div>
    <w:div w:id="658771408">
      <w:bodyDiv w:val="1"/>
      <w:marLeft w:val="0"/>
      <w:marRight w:val="0"/>
      <w:marTop w:val="0"/>
      <w:marBottom w:val="0"/>
      <w:divBdr>
        <w:top w:val="none" w:sz="0" w:space="0" w:color="auto"/>
        <w:left w:val="none" w:sz="0" w:space="0" w:color="auto"/>
        <w:bottom w:val="none" w:sz="0" w:space="0" w:color="auto"/>
        <w:right w:val="none" w:sz="0" w:space="0" w:color="auto"/>
      </w:divBdr>
    </w:div>
    <w:div w:id="659963700">
      <w:bodyDiv w:val="1"/>
      <w:marLeft w:val="0"/>
      <w:marRight w:val="0"/>
      <w:marTop w:val="0"/>
      <w:marBottom w:val="0"/>
      <w:divBdr>
        <w:top w:val="none" w:sz="0" w:space="0" w:color="auto"/>
        <w:left w:val="none" w:sz="0" w:space="0" w:color="auto"/>
        <w:bottom w:val="none" w:sz="0" w:space="0" w:color="auto"/>
        <w:right w:val="none" w:sz="0" w:space="0" w:color="auto"/>
      </w:divBdr>
    </w:div>
    <w:div w:id="660886109">
      <w:bodyDiv w:val="1"/>
      <w:marLeft w:val="0"/>
      <w:marRight w:val="0"/>
      <w:marTop w:val="0"/>
      <w:marBottom w:val="0"/>
      <w:divBdr>
        <w:top w:val="none" w:sz="0" w:space="0" w:color="auto"/>
        <w:left w:val="none" w:sz="0" w:space="0" w:color="auto"/>
        <w:bottom w:val="none" w:sz="0" w:space="0" w:color="auto"/>
        <w:right w:val="none" w:sz="0" w:space="0" w:color="auto"/>
      </w:divBdr>
    </w:div>
    <w:div w:id="661004479">
      <w:bodyDiv w:val="1"/>
      <w:marLeft w:val="0"/>
      <w:marRight w:val="0"/>
      <w:marTop w:val="0"/>
      <w:marBottom w:val="0"/>
      <w:divBdr>
        <w:top w:val="none" w:sz="0" w:space="0" w:color="auto"/>
        <w:left w:val="none" w:sz="0" w:space="0" w:color="auto"/>
        <w:bottom w:val="none" w:sz="0" w:space="0" w:color="auto"/>
        <w:right w:val="none" w:sz="0" w:space="0" w:color="auto"/>
      </w:divBdr>
    </w:div>
    <w:div w:id="661010349">
      <w:bodyDiv w:val="1"/>
      <w:marLeft w:val="0"/>
      <w:marRight w:val="0"/>
      <w:marTop w:val="0"/>
      <w:marBottom w:val="0"/>
      <w:divBdr>
        <w:top w:val="none" w:sz="0" w:space="0" w:color="auto"/>
        <w:left w:val="none" w:sz="0" w:space="0" w:color="auto"/>
        <w:bottom w:val="none" w:sz="0" w:space="0" w:color="auto"/>
        <w:right w:val="none" w:sz="0" w:space="0" w:color="auto"/>
      </w:divBdr>
    </w:div>
    <w:div w:id="661127992">
      <w:bodyDiv w:val="1"/>
      <w:marLeft w:val="0"/>
      <w:marRight w:val="0"/>
      <w:marTop w:val="0"/>
      <w:marBottom w:val="0"/>
      <w:divBdr>
        <w:top w:val="none" w:sz="0" w:space="0" w:color="auto"/>
        <w:left w:val="none" w:sz="0" w:space="0" w:color="auto"/>
        <w:bottom w:val="none" w:sz="0" w:space="0" w:color="auto"/>
        <w:right w:val="none" w:sz="0" w:space="0" w:color="auto"/>
      </w:divBdr>
    </w:div>
    <w:div w:id="661278772">
      <w:bodyDiv w:val="1"/>
      <w:marLeft w:val="0"/>
      <w:marRight w:val="0"/>
      <w:marTop w:val="0"/>
      <w:marBottom w:val="0"/>
      <w:divBdr>
        <w:top w:val="none" w:sz="0" w:space="0" w:color="auto"/>
        <w:left w:val="none" w:sz="0" w:space="0" w:color="auto"/>
        <w:bottom w:val="none" w:sz="0" w:space="0" w:color="auto"/>
        <w:right w:val="none" w:sz="0" w:space="0" w:color="auto"/>
      </w:divBdr>
    </w:div>
    <w:div w:id="662122920">
      <w:bodyDiv w:val="1"/>
      <w:marLeft w:val="0"/>
      <w:marRight w:val="0"/>
      <w:marTop w:val="0"/>
      <w:marBottom w:val="0"/>
      <w:divBdr>
        <w:top w:val="none" w:sz="0" w:space="0" w:color="auto"/>
        <w:left w:val="none" w:sz="0" w:space="0" w:color="auto"/>
        <w:bottom w:val="none" w:sz="0" w:space="0" w:color="auto"/>
        <w:right w:val="none" w:sz="0" w:space="0" w:color="auto"/>
      </w:divBdr>
    </w:div>
    <w:div w:id="663506838">
      <w:bodyDiv w:val="1"/>
      <w:marLeft w:val="0"/>
      <w:marRight w:val="0"/>
      <w:marTop w:val="0"/>
      <w:marBottom w:val="0"/>
      <w:divBdr>
        <w:top w:val="none" w:sz="0" w:space="0" w:color="auto"/>
        <w:left w:val="none" w:sz="0" w:space="0" w:color="auto"/>
        <w:bottom w:val="none" w:sz="0" w:space="0" w:color="auto"/>
        <w:right w:val="none" w:sz="0" w:space="0" w:color="auto"/>
      </w:divBdr>
    </w:div>
    <w:div w:id="663625469">
      <w:bodyDiv w:val="1"/>
      <w:marLeft w:val="0"/>
      <w:marRight w:val="0"/>
      <w:marTop w:val="0"/>
      <w:marBottom w:val="0"/>
      <w:divBdr>
        <w:top w:val="none" w:sz="0" w:space="0" w:color="auto"/>
        <w:left w:val="none" w:sz="0" w:space="0" w:color="auto"/>
        <w:bottom w:val="none" w:sz="0" w:space="0" w:color="auto"/>
        <w:right w:val="none" w:sz="0" w:space="0" w:color="auto"/>
      </w:divBdr>
    </w:div>
    <w:div w:id="663895097">
      <w:bodyDiv w:val="1"/>
      <w:marLeft w:val="0"/>
      <w:marRight w:val="0"/>
      <w:marTop w:val="0"/>
      <w:marBottom w:val="0"/>
      <w:divBdr>
        <w:top w:val="none" w:sz="0" w:space="0" w:color="auto"/>
        <w:left w:val="none" w:sz="0" w:space="0" w:color="auto"/>
        <w:bottom w:val="none" w:sz="0" w:space="0" w:color="auto"/>
        <w:right w:val="none" w:sz="0" w:space="0" w:color="auto"/>
      </w:divBdr>
    </w:div>
    <w:div w:id="664629265">
      <w:bodyDiv w:val="1"/>
      <w:marLeft w:val="0"/>
      <w:marRight w:val="0"/>
      <w:marTop w:val="0"/>
      <w:marBottom w:val="0"/>
      <w:divBdr>
        <w:top w:val="none" w:sz="0" w:space="0" w:color="auto"/>
        <w:left w:val="none" w:sz="0" w:space="0" w:color="auto"/>
        <w:bottom w:val="none" w:sz="0" w:space="0" w:color="auto"/>
        <w:right w:val="none" w:sz="0" w:space="0" w:color="auto"/>
      </w:divBdr>
    </w:div>
    <w:div w:id="664942606">
      <w:bodyDiv w:val="1"/>
      <w:marLeft w:val="0"/>
      <w:marRight w:val="0"/>
      <w:marTop w:val="0"/>
      <w:marBottom w:val="0"/>
      <w:divBdr>
        <w:top w:val="none" w:sz="0" w:space="0" w:color="auto"/>
        <w:left w:val="none" w:sz="0" w:space="0" w:color="auto"/>
        <w:bottom w:val="none" w:sz="0" w:space="0" w:color="auto"/>
        <w:right w:val="none" w:sz="0" w:space="0" w:color="auto"/>
      </w:divBdr>
    </w:div>
    <w:div w:id="665061819">
      <w:bodyDiv w:val="1"/>
      <w:marLeft w:val="0"/>
      <w:marRight w:val="0"/>
      <w:marTop w:val="0"/>
      <w:marBottom w:val="0"/>
      <w:divBdr>
        <w:top w:val="none" w:sz="0" w:space="0" w:color="auto"/>
        <w:left w:val="none" w:sz="0" w:space="0" w:color="auto"/>
        <w:bottom w:val="none" w:sz="0" w:space="0" w:color="auto"/>
        <w:right w:val="none" w:sz="0" w:space="0" w:color="auto"/>
      </w:divBdr>
    </w:div>
    <w:div w:id="665284608">
      <w:bodyDiv w:val="1"/>
      <w:marLeft w:val="0"/>
      <w:marRight w:val="0"/>
      <w:marTop w:val="0"/>
      <w:marBottom w:val="0"/>
      <w:divBdr>
        <w:top w:val="none" w:sz="0" w:space="0" w:color="auto"/>
        <w:left w:val="none" w:sz="0" w:space="0" w:color="auto"/>
        <w:bottom w:val="none" w:sz="0" w:space="0" w:color="auto"/>
        <w:right w:val="none" w:sz="0" w:space="0" w:color="auto"/>
      </w:divBdr>
    </w:div>
    <w:div w:id="665674037">
      <w:bodyDiv w:val="1"/>
      <w:marLeft w:val="0"/>
      <w:marRight w:val="0"/>
      <w:marTop w:val="0"/>
      <w:marBottom w:val="0"/>
      <w:divBdr>
        <w:top w:val="none" w:sz="0" w:space="0" w:color="auto"/>
        <w:left w:val="none" w:sz="0" w:space="0" w:color="auto"/>
        <w:bottom w:val="none" w:sz="0" w:space="0" w:color="auto"/>
        <w:right w:val="none" w:sz="0" w:space="0" w:color="auto"/>
      </w:divBdr>
    </w:div>
    <w:div w:id="666441675">
      <w:bodyDiv w:val="1"/>
      <w:marLeft w:val="0"/>
      <w:marRight w:val="0"/>
      <w:marTop w:val="0"/>
      <w:marBottom w:val="0"/>
      <w:divBdr>
        <w:top w:val="none" w:sz="0" w:space="0" w:color="auto"/>
        <w:left w:val="none" w:sz="0" w:space="0" w:color="auto"/>
        <w:bottom w:val="none" w:sz="0" w:space="0" w:color="auto"/>
        <w:right w:val="none" w:sz="0" w:space="0" w:color="auto"/>
      </w:divBdr>
    </w:div>
    <w:div w:id="666598100">
      <w:bodyDiv w:val="1"/>
      <w:marLeft w:val="0"/>
      <w:marRight w:val="0"/>
      <w:marTop w:val="0"/>
      <w:marBottom w:val="0"/>
      <w:divBdr>
        <w:top w:val="none" w:sz="0" w:space="0" w:color="auto"/>
        <w:left w:val="none" w:sz="0" w:space="0" w:color="auto"/>
        <w:bottom w:val="none" w:sz="0" w:space="0" w:color="auto"/>
        <w:right w:val="none" w:sz="0" w:space="0" w:color="auto"/>
      </w:divBdr>
    </w:div>
    <w:div w:id="668293432">
      <w:bodyDiv w:val="1"/>
      <w:marLeft w:val="0"/>
      <w:marRight w:val="0"/>
      <w:marTop w:val="0"/>
      <w:marBottom w:val="0"/>
      <w:divBdr>
        <w:top w:val="none" w:sz="0" w:space="0" w:color="auto"/>
        <w:left w:val="none" w:sz="0" w:space="0" w:color="auto"/>
        <w:bottom w:val="none" w:sz="0" w:space="0" w:color="auto"/>
        <w:right w:val="none" w:sz="0" w:space="0" w:color="auto"/>
      </w:divBdr>
    </w:div>
    <w:div w:id="668673784">
      <w:bodyDiv w:val="1"/>
      <w:marLeft w:val="0"/>
      <w:marRight w:val="0"/>
      <w:marTop w:val="0"/>
      <w:marBottom w:val="0"/>
      <w:divBdr>
        <w:top w:val="none" w:sz="0" w:space="0" w:color="auto"/>
        <w:left w:val="none" w:sz="0" w:space="0" w:color="auto"/>
        <w:bottom w:val="none" w:sz="0" w:space="0" w:color="auto"/>
        <w:right w:val="none" w:sz="0" w:space="0" w:color="auto"/>
      </w:divBdr>
    </w:div>
    <w:div w:id="668866429">
      <w:bodyDiv w:val="1"/>
      <w:marLeft w:val="0"/>
      <w:marRight w:val="0"/>
      <w:marTop w:val="0"/>
      <w:marBottom w:val="0"/>
      <w:divBdr>
        <w:top w:val="none" w:sz="0" w:space="0" w:color="auto"/>
        <w:left w:val="none" w:sz="0" w:space="0" w:color="auto"/>
        <w:bottom w:val="none" w:sz="0" w:space="0" w:color="auto"/>
        <w:right w:val="none" w:sz="0" w:space="0" w:color="auto"/>
      </w:divBdr>
    </w:div>
    <w:div w:id="668867785">
      <w:bodyDiv w:val="1"/>
      <w:marLeft w:val="0"/>
      <w:marRight w:val="0"/>
      <w:marTop w:val="0"/>
      <w:marBottom w:val="0"/>
      <w:divBdr>
        <w:top w:val="none" w:sz="0" w:space="0" w:color="auto"/>
        <w:left w:val="none" w:sz="0" w:space="0" w:color="auto"/>
        <w:bottom w:val="none" w:sz="0" w:space="0" w:color="auto"/>
        <w:right w:val="none" w:sz="0" w:space="0" w:color="auto"/>
      </w:divBdr>
    </w:div>
    <w:div w:id="669677816">
      <w:bodyDiv w:val="1"/>
      <w:marLeft w:val="0"/>
      <w:marRight w:val="0"/>
      <w:marTop w:val="0"/>
      <w:marBottom w:val="0"/>
      <w:divBdr>
        <w:top w:val="none" w:sz="0" w:space="0" w:color="auto"/>
        <w:left w:val="none" w:sz="0" w:space="0" w:color="auto"/>
        <w:bottom w:val="none" w:sz="0" w:space="0" w:color="auto"/>
        <w:right w:val="none" w:sz="0" w:space="0" w:color="auto"/>
      </w:divBdr>
    </w:div>
    <w:div w:id="669866376">
      <w:bodyDiv w:val="1"/>
      <w:marLeft w:val="0"/>
      <w:marRight w:val="0"/>
      <w:marTop w:val="0"/>
      <w:marBottom w:val="0"/>
      <w:divBdr>
        <w:top w:val="none" w:sz="0" w:space="0" w:color="auto"/>
        <w:left w:val="none" w:sz="0" w:space="0" w:color="auto"/>
        <w:bottom w:val="none" w:sz="0" w:space="0" w:color="auto"/>
        <w:right w:val="none" w:sz="0" w:space="0" w:color="auto"/>
      </w:divBdr>
    </w:div>
    <w:div w:id="670370264">
      <w:bodyDiv w:val="1"/>
      <w:marLeft w:val="0"/>
      <w:marRight w:val="0"/>
      <w:marTop w:val="0"/>
      <w:marBottom w:val="0"/>
      <w:divBdr>
        <w:top w:val="none" w:sz="0" w:space="0" w:color="auto"/>
        <w:left w:val="none" w:sz="0" w:space="0" w:color="auto"/>
        <w:bottom w:val="none" w:sz="0" w:space="0" w:color="auto"/>
        <w:right w:val="none" w:sz="0" w:space="0" w:color="auto"/>
      </w:divBdr>
    </w:div>
    <w:div w:id="670567967">
      <w:bodyDiv w:val="1"/>
      <w:marLeft w:val="0"/>
      <w:marRight w:val="0"/>
      <w:marTop w:val="0"/>
      <w:marBottom w:val="0"/>
      <w:divBdr>
        <w:top w:val="none" w:sz="0" w:space="0" w:color="auto"/>
        <w:left w:val="none" w:sz="0" w:space="0" w:color="auto"/>
        <w:bottom w:val="none" w:sz="0" w:space="0" w:color="auto"/>
        <w:right w:val="none" w:sz="0" w:space="0" w:color="auto"/>
      </w:divBdr>
    </w:div>
    <w:div w:id="670642101">
      <w:bodyDiv w:val="1"/>
      <w:marLeft w:val="0"/>
      <w:marRight w:val="0"/>
      <w:marTop w:val="0"/>
      <w:marBottom w:val="0"/>
      <w:divBdr>
        <w:top w:val="none" w:sz="0" w:space="0" w:color="auto"/>
        <w:left w:val="none" w:sz="0" w:space="0" w:color="auto"/>
        <w:bottom w:val="none" w:sz="0" w:space="0" w:color="auto"/>
        <w:right w:val="none" w:sz="0" w:space="0" w:color="auto"/>
      </w:divBdr>
    </w:div>
    <w:div w:id="670643323">
      <w:bodyDiv w:val="1"/>
      <w:marLeft w:val="0"/>
      <w:marRight w:val="0"/>
      <w:marTop w:val="0"/>
      <w:marBottom w:val="0"/>
      <w:divBdr>
        <w:top w:val="none" w:sz="0" w:space="0" w:color="auto"/>
        <w:left w:val="none" w:sz="0" w:space="0" w:color="auto"/>
        <w:bottom w:val="none" w:sz="0" w:space="0" w:color="auto"/>
        <w:right w:val="none" w:sz="0" w:space="0" w:color="auto"/>
      </w:divBdr>
    </w:div>
    <w:div w:id="671185167">
      <w:bodyDiv w:val="1"/>
      <w:marLeft w:val="0"/>
      <w:marRight w:val="0"/>
      <w:marTop w:val="0"/>
      <w:marBottom w:val="0"/>
      <w:divBdr>
        <w:top w:val="none" w:sz="0" w:space="0" w:color="auto"/>
        <w:left w:val="none" w:sz="0" w:space="0" w:color="auto"/>
        <w:bottom w:val="none" w:sz="0" w:space="0" w:color="auto"/>
        <w:right w:val="none" w:sz="0" w:space="0" w:color="auto"/>
      </w:divBdr>
    </w:div>
    <w:div w:id="672605825">
      <w:bodyDiv w:val="1"/>
      <w:marLeft w:val="0"/>
      <w:marRight w:val="0"/>
      <w:marTop w:val="0"/>
      <w:marBottom w:val="0"/>
      <w:divBdr>
        <w:top w:val="none" w:sz="0" w:space="0" w:color="auto"/>
        <w:left w:val="none" w:sz="0" w:space="0" w:color="auto"/>
        <w:bottom w:val="none" w:sz="0" w:space="0" w:color="auto"/>
        <w:right w:val="none" w:sz="0" w:space="0" w:color="auto"/>
      </w:divBdr>
    </w:div>
    <w:div w:id="672684576">
      <w:bodyDiv w:val="1"/>
      <w:marLeft w:val="0"/>
      <w:marRight w:val="0"/>
      <w:marTop w:val="0"/>
      <w:marBottom w:val="0"/>
      <w:divBdr>
        <w:top w:val="none" w:sz="0" w:space="0" w:color="auto"/>
        <w:left w:val="none" w:sz="0" w:space="0" w:color="auto"/>
        <w:bottom w:val="none" w:sz="0" w:space="0" w:color="auto"/>
        <w:right w:val="none" w:sz="0" w:space="0" w:color="auto"/>
      </w:divBdr>
    </w:div>
    <w:div w:id="672948721">
      <w:bodyDiv w:val="1"/>
      <w:marLeft w:val="0"/>
      <w:marRight w:val="0"/>
      <w:marTop w:val="0"/>
      <w:marBottom w:val="0"/>
      <w:divBdr>
        <w:top w:val="none" w:sz="0" w:space="0" w:color="auto"/>
        <w:left w:val="none" w:sz="0" w:space="0" w:color="auto"/>
        <w:bottom w:val="none" w:sz="0" w:space="0" w:color="auto"/>
        <w:right w:val="none" w:sz="0" w:space="0" w:color="auto"/>
      </w:divBdr>
    </w:div>
    <w:div w:id="672954646">
      <w:bodyDiv w:val="1"/>
      <w:marLeft w:val="0"/>
      <w:marRight w:val="0"/>
      <w:marTop w:val="0"/>
      <w:marBottom w:val="0"/>
      <w:divBdr>
        <w:top w:val="none" w:sz="0" w:space="0" w:color="auto"/>
        <w:left w:val="none" w:sz="0" w:space="0" w:color="auto"/>
        <w:bottom w:val="none" w:sz="0" w:space="0" w:color="auto"/>
        <w:right w:val="none" w:sz="0" w:space="0" w:color="auto"/>
      </w:divBdr>
    </w:div>
    <w:div w:id="674069323">
      <w:bodyDiv w:val="1"/>
      <w:marLeft w:val="0"/>
      <w:marRight w:val="0"/>
      <w:marTop w:val="0"/>
      <w:marBottom w:val="0"/>
      <w:divBdr>
        <w:top w:val="none" w:sz="0" w:space="0" w:color="auto"/>
        <w:left w:val="none" w:sz="0" w:space="0" w:color="auto"/>
        <w:bottom w:val="none" w:sz="0" w:space="0" w:color="auto"/>
        <w:right w:val="none" w:sz="0" w:space="0" w:color="auto"/>
      </w:divBdr>
    </w:div>
    <w:div w:id="674184067">
      <w:bodyDiv w:val="1"/>
      <w:marLeft w:val="0"/>
      <w:marRight w:val="0"/>
      <w:marTop w:val="0"/>
      <w:marBottom w:val="0"/>
      <w:divBdr>
        <w:top w:val="none" w:sz="0" w:space="0" w:color="auto"/>
        <w:left w:val="none" w:sz="0" w:space="0" w:color="auto"/>
        <w:bottom w:val="none" w:sz="0" w:space="0" w:color="auto"/>
        <w:right w:val="none" w:sz="0" w:space="0" w:color="auto"/>
      </w:divBdr>
    </w:div>
    <w:div w:id="675571495">
      <w:bodyDiv w:val="1"/>
      <w:marLeft w:val="0"/>
      <w:marRight w:val="0"/>
      <w:marTop w:val="0"/>
      <w:marBottom w:val="0"/>
      <w:divBdr>
        <w:top w:val="none" w:sz="0" w:space="0" w:color="auto"/>
        <w:left w:val="none" w:sz="0" w:space="0" w:color="auto"/>
        <w:bottom w:val="none" w:sz="0" w:space="0" w:color="auto"/>
        <w:right w:val="none" w:sz="0" w:space="0" w:color="auto"/>
      </w:divBdr>
    </w:div>
    <w:div w:id="676347430">
      <w:bodyDiv w:val="1"/>
      <w:marLeft w:val="0"/>
      <w:marRight w:val="0"/>
      <w:marTop w:val="0"/>
      <w:marBottom w:val="0"/>
      <w:divBdr>
        <w:top w:val="none" w:sz="0" w:space="0" w:color="auto"/>
        <w:left w:val="none" w:sz="0" w:space="0" w:color="auto"/>
        <w:bottom w:val="none" w:sz="0" w:space="0" w:color="auto"/>
        <w:right w:val="none" w:sz="0" w:space="0" w:color="auto"/>
      </w:divBdr>
    </w:div>
    <w:div w:id="676425459">
      <w:bodyDiv w:val="1"/>
      <w:marLeft w:val="0"/>
      <w:marRight w:val="0"/>
      <w:marTop w:val="0"/>
      <w:marBottom w:val="0"/>
      <w:divBdr>
        <w:top w:val="none" w:sz="0" w:space="0" w:color="auto"/>
        <w:left w:val="none" w:sz="0" w:space="0" w:color="auto"/>
        <w:bottom w:val="none" w:sz="0" w:space="0" w:color="auto"/>
        <w:right w:val="none" w:sz="0" w:space="0" w:color="auto"/>
      </w:divBdr>
    </w:div>
    <w:div w:id="676856836">
      <w:bodyDiv w:val="1"/>
      <w:marLeft w:val="0"/>
      <w:marRight w:val="0"/>
      <w:marTop w:val="0"/>
      <w:marBottom w:val="0"/>
      <w:divBdr>
        <w:top w:val="none" w:sz="0" w:space="0" w:color="auto"/>
        <w:left w:val="none" w:sz="0" w:space="0" w:color="auto"/>
        <w:bottom w:val="none" w:sz="0" w:space="0" w:color="auto"/>
        <w:right w:val="none" w:sz="0" w:space="0" w:color="auto"/>
      </w:divBdr>
    </w:div>
    <w:div w:id="677079488">
      <w:bodyDiv w:val="1"/>
      <w:marLeft w:val="0"/>
      <w:marRight w:val="0"/>
      <w:marTop w:val="0"/>
      <w:marBottom w:val="0"/>
      <w:divBdr>
        <w:top w:val="none" w:sz="0" w:space="0" w:color="auto"/>
        <w:left w:val="none" w:sz="0" w:space="0" w:color="auto"/>
        <w:bottom w:val="none" w:sz="0" w:space="0" w:color="auto"/>
        <w:right w:val="none" w:sz="0" w:space="0" w:color="auto"/>
      </w:divBdr>
    </w:div>
    <w:div w:id="677198545">
      <w:bodyDiv w:val="1"/>
      <w:marLeft w:val="0"/>
      <w:marRight w:val="0"/>
      <w:marTop w:val="0"/>
      <w:marBottom w:val="0"/>
      <w:divBdr>
        <w:top w:val="none" w:sz="0" w:space="0" w:color="auto"/>
        <w:left w:val="none" w:sz="0" w:space="0" w:color="auto"/>
        <w:bottom w:val="none" w:sz="0" w:space="0" w:color="auto"/>
        <w:right w:val="none" w:sz="0" w:space="0" w:color="auto"/>
      </w:divBdr>
    </w:div>
    <w:div w:id="677463255">
      <w:bodyDiv w:val="1"/>
      <w:marLeft w:val="0"/>
      <w:marRight w:val="0"/>
      <w:marTop w:val="0"/>
      <w:marBottom w:val="0"/>
      <w:divBdr>
        <w:top w:val="none" w:sz="0" w:space="0" w:color="auto"/>
        <w:left w:val="none" w:sz="0" w:space="0" w:color="auto"/>
        <w:bottom w:val="none" w:sz="0" w:space="0" w:color="auto"/>
        <w:right w:val="none" w:sz="0" w:space="0" w:color="auto"/>
      </w:divBdr>
    </w:div>
    <w:div w:id="677923951">
      <w:bodyDiv w:val="1"/>
      <w:marLeft w:val="0"/>
      <w:marRight w:val="0"/>
      <w:marTop w:val="0"/>
      <w:marBottom w:val="0"/>
      <w:divBdr>
        <w:top w:val="none" w:sz="0" w:space="0" w:color="auto"/>
        <w:left w:val="none" w:sz="0" w:space="0" w:color="auto"/>
        <w:bottom w:val="none" w:sz="0" w:space="0" w:color="auto"/>
        <w:right w:val="none" w:sz="0" w:space="0" w:color="auto"/>
      </w:divBdr>
    </w:div>
    <w:div w:id="678895103">
      <w:bodyDiv w:val="1"/>
      <w:marLeft w:val="0"/>
      <w:marRight w:val="0"/>
      <w:marTop w:val="0"/>
      <w:marBottom w:val="0"/>
      <w:divBdr>
        <w:top w:val="none" w:sz="0" w:space="0" w:color="auto"/>
        <w:left w:val="none" w:sz="0" w:space="0" w:color="auto"/>
        <w:bottom w:val="none" w:sz="0" w:space="0" w:color="auto"/>
        <w:right w:val="none" w:sz="0" w:space="0" w:color="auto"/>
      </w:divBdr>
    </w:div>
    <w:div w:id="679545068">
      <w:bodyDiv w:val="1"/>
      <w:marLeft w:val="0"/>
      <w:marRight w:val="0"/>
      <w:marTop w:val="0"/>
      <w:marBottom w:val="0"/>
      <w:divBdr>
        <w:top w:val="none" w:sz="0" w:space="0" w:color="auto"/>
        <w:left w:val="none" w:sz="0" w:space="0" w:color="auto"/>
        <w:bottom w:val="none" w:sz="0" w:space="0" w:color="auto"/>
        <w:right w:val="none" w:sz="0" w:space="0" w:color="auto"/>
      </w:divBdr>
    </w:div>
    <w:div w:id="679550370">
      <w:bodyDiv w:val="1"/>
      <w:marLeft w:val="0"/>
      <w:marRight w:val="0"/>
      <w:marTop w:val="0"/>
      <w:marBottom w:val="0"/>
      <w:divBdr>
        <w:top w:val="none" w:sz="0" w:space="0" w:color="auto"/>
        <w:left w:val="none" w:sz="0" w:space="0" w:color="auto"/>
        <w:bottom w:val="none" w:sz="0" w:space="0" w:color="auto"/>
        <w:right w:val="none" w:sz="0" w:space="0" w:color="auto"/>
      </w:divBdr>
    </w:div>
    <w:div w:id="679626505">
      <w:bodyDiv w:val="1"/>
      <w:marLeft w:val="0"/>
      <w:marRight w:val="0"/>
      <w:marTop w:val="0"/>
      <w:marBottom w:val="0"/>
      <w:divBdr>
        <w:top w:val="none" w:sz="0" w:space="0" w:color="auto"/>
        <w:left w:val="none" w:sz="0" w:space="0" w:color="auto"/>
        <w:bottom w:val="none" w:sz="0" w:space="0" w:color="auto"/>
        <w:right w:val="none" w:sz="0" w:space="0" w:color="auto"/>
      </w:divBdr>
    </w:div>
    <w:div w:id="679815061">
      <w:bodyDiv w:val="1"/>
      <w:marLeft w:val="0"/>
      <w:marRight w:val="0"/>
      <w:marTop w:val="0"/>
      <w:marBottom w:val="0"/>
      <w:divBdr>
        <w:top w:val="none" w:sz="0" w:space="0" w:color="auto"/>
        <w:left w:val="none" w:sz="0" w:space="0" w:color="auto"/>
        <w:bottom w:val="none" w:sz="0" w:space="0" w:color="auto"/>
        <w:right w:val="none" w:sz="0" w:space="0" w:color="auto"/>
      </w:divBdr>
    </w:div>
    <w:div w:id="680083692">
      <w:bodyDiv w:val="1"/>
      <w:marLeft w:val="0"/>
      <w:marRight w:val="0"/>
      <w:marTop w:val="0"/>
      <w:marBottom w:val="0"/>
      <w:divBdr>
        <w:top w:val="none" w:sz="0" w:space="0" w:color="auto"/>
        <w:left w:val="none" w:sz="0" w:space="0" w:color="auto"/>
        <w:bottom w:val="none" w:sz="0" w:space="0" w:color="auto"/>
        <w:right w:val="none" w:sz="0" w:space="0" w:color="auto"/>
      </w:divBdr>
    </w:div>
    <w:div w:id="680664735">
      <w:bodyDiv w:val="1"/>
      <w:marLeft w:val="0"/>
      <w:marRight w:val="0"/>
      <w:marTop w:val="0"/>
      <w:marBottom w:val="0"/>
      <w:divBdr>
        <w:top w:val="none" w:sz="0" w:space="0" w:color="auto"/>
        <w:left w:val="none" w:sz="0" w:space="0" w:color="auto"/>
        <w:bottom w:val="none" w:sz="0" w:space="0" w:color="auto"/>
        <w:right w:val="none" w:sz="0" w:space="0" w:color="auto"/>
      </w:divBdr>
    </w:div>
    <w:div w:id="680812142">
      <w:bodyDiv w:val="1"/>
      <w:marLeft w:val="0"/>
      <w:marRight w:val="0"/>
      <w:marTop w:val="0"/>
      <w:marBottom w:val="0"/>
      <w:divBdr>
        <w:top w:val="none" w:sz="0" w:space="0" w:color="auto"/>
        <w:left w:val="none" w:sz="0" w:space="0" w:color="auto"/>
        <w:bottom w:val="none" w:sz="0" w:space="0" w:color="auto"/>
        <w:right w:val="none" w:sz="0" w:space="0" w:color="auto"/>
      </w:divBdr>
    </w:div>
    <w:div w:id="681512991">
      <w:bodyDiv w:val="1"/>
      <w:marLeft w:val="0"/>
      <w:marRight w:val="0"/>
      <w:marTop w:val="0"/>
      <w:marBottom w:val="0"/>
      <w:divBdr>
        <w:top w:val="none" w:sz="0" w:space="0" w:color="auto"/>
        <w:left w:val="none" w:sz="0" w:space="0" w:color="auto"/>
        <w:bottom w:val="none" w:sz="0" w:space="0" w:color="auto"/>
        <w:right w:val="none" w:sz="0" w:space="0" w:color="auto"/>
      </w:divBdr>
    </w:div>
    <w:div w:id="681594740">
      <w:bodyDiv w:val="1"/>
      <w:marLeft w:val="0"/>
      <w:marRight w:val="0"/>
      <w:marTop w:val="0"/>
      <w:marBottom w:val="0"/>
      <w:divBdr>
        <w:top w:val="none" w:sz="0" w:space="0" w:color="auto"/>
        <w:left w:val="none" w:sz="0" w:space="0" w:color="auto"/>
        <w:bottom w:val="none" w:sz="0" w:space="0" w:color="auto"/>
        <w:right w:val="none" w:sz="0" w:space="0" w:color="auto"/>
      </w:divBdr>
    </w:div>
    <w:div w:id="682054412">
      <w:bodyDiv w:val="1"/>
      <w:marLeft w:val="0"/>
      <w:marRight w:val="0"/>
      <w:marTop w:val="0"/>
      <w:marBottom w:val="0"/>
      <w:divBdr>
        <w:top w:val="none" w:sz="0" w:space="0" w:color="auto"/>
        <w:left w:val="none" w:sz="0" w:space="0" w:color="auto"/>
        <w:bottom w:val="none" w:sz="0" w:space="0" w:color="auto"/>
        <w:right w:val="none" w:sz="0" w:space="0" w:color="auto"/>
      </w:divBdr>
    </w:div>
    <w:div w:id="682170345">
      <w:bodyDiv w:val="1"/>
      <w:marLeft w:val="0"/>
      <w:marRight w:val="0"/>
      <w:marTop w:val="0"/>
      <w:marBottom w:val="0"/>
      <w:divBdr>
        <w:top w:val="none" w:sz="0" w:space="0" w:color="auto"/>
        <w:left w:val="none" w:sz="0" w:space="0" w:color="auto"/>
        <w:bottom w:val="none" w:sz="0" w:space="0" w:color="auto"/>
        <w:right w:val="none" w:sz="0" w:space="0" w:color="auto"/>
      </w:divBdr>
    </w:div>
    <w:div w:id="683825622">
      <w:bodyDiv w:val="1"/>
      <w:marLeft w:val="0"/>
      <w:marRight w:val="0"/>
      <w:marTop w:val="0"/>
      <w:marBottom w:val="0"/>
      <w:divBdr>
        <w:top w:val="none" w:sz="0" w:space="0" w:color="auto"/>
        <w:left w:val="none" w:sz="0" w:space="0" w:color="auto"/>
        <w:bottom w:val="none" w:sz="0" w:space="0" w:color="auto"/>
        <w:right w:val="none" w:sz="0" w:space="0" w:color="auto"/>
      </w:divBdr>
    </w:div>
    <w:div w:id="684215357">
      <w:bodyDiv w:val="1"/>
      <w:marLeft w:val="0"/>
      <w:marRight w:val="0"/>
      <w:marTop w:val="0"/>
      <w:marBottom w:val="0"/>
      <w:divBdr>
        <w:top w:val="none" w:sz="0" w:space="0" w:color="auto"/>
        <w:left w:val="none" w:sz="0" w:space="0" w:color="auto"/>
        <w:bottom w:val="none" w:sz="0" w:space="0" w:color="auto"/>
        <w:right w:val="none" w:sz="0" w:space="0" w:color="auto"/>
      </w:divBdr>
    </w:div>
    <w:div w:id="684285008">
      <w:bodyDiv w:val="1"/>
      <w:marLeft w:val="0"/>
      <w:marRight w:val="0"/>
      <w:marTop w:val="0"/>
      <w:marBottom w:val="0"/>
      <w:divBdr>
        <w:top w:val="none" w:sz="0" w:space="0" w:color="auto"/>
        <w:left w:val="none" w:sz="0" w:space="0" w:color="auto"/>
        <w:bottom w:val="none" w:sz="0" w:space="0" w:color="auto"/>
        <w:right w:val="none" w:sz="0" w:space="0" w:color="auto"/>
      </w:divBdr>
    </w:div>
    <w:div w:id="684795377">
      <w:bodyDiv w:val="1"/>
      <w:marLeft w:val="0"/>
      <w:marRight w:val="0"/>
      <w:marTop w:val="0"/>
      <w:marBottom w:val="0"/>
      <w:divBdr>
        <w:top w:val="none" w:sz="0" w:space="0" w:color="auto"/>
        <w:left w:val="none" w:sz="0" w:space="0" w:color="auto"/>
        <w:bottom w:val="none" w:sz="0" w:space="0" w:color="auto"/>
        <w:right w:val="none" w:sz="0" w:space="0" w:color="auto"/>
      </w:divBdr>
    </w:div>
    <w:div w:id="684864461">
      <w:bodyDiv w:val="1"/>
      <w:marLeft w:val="0"/>
      <w:marRight w:val="0"/>
      <w:marTop w:val="0"/>
      <w:marBottom w:val="0"/>
      <w:divBdr>
        <w:top w:val="none" w:sz="0" w:space="0" w:color="auto"/>
        <w:left w:val="none" w:sz="0" w:space="0" w:color="auto"/>
        <w:bottom w:val="none" w:sz="0" w:space="0" w:color="auto"/>
        <w:right w:val="none" w:sz="0" w:space="0" w:color="auto"/>
      </w:divBdr>
    </w:div>
    <w:div w:id="685137730">
      <w:bodyDiv w:val="1"/>
      <w:marLeft w:val="0"/>
      <w:marRight w:val="0"/>
      <w:marTop w:val="0"/>
      <w:marBottom w:val="0"/>
      <w:divBdr>
        <w:top w:val="none" w:sz="0" w:space="0" w:color="auto"/>
        <w:left w:val="none" w:sz="0" w:space="0" w:color="auto"/>
        <w:bottom w:val="none" w:sz="0" w:space="0" w:color="auto"/>
        <w:right w:val="none" w:sz="0" w:space="0" w:color="auto"/>
      </w:divBdr>
    </w:div>
    <w:div w:id="685252040">
      <w:bodyDiv w:val="1"/>
      <w:marLeft w:val="0"/>
      <w:marRight w:val="0"/>
      <w:marTop w:val="0"/>
      <w:marBottom w:val="0"/>
      <w:divBdr>
        <w:top w:val="none" w:sz="0" w:space="0" w:color="auto"/>
        <w:left w:val="none" w:sz="0" w:space="0" w:color="auto"/>
        <w:bottom w:val="none" w:sz="0" w:space="0" w:color="auto"/>
        <w:right w:val="none" w:sz="0" w:space="0" w:color="auto"/>
      </w:divBdr>
    </w:div>
    <w:div w:id="685601250">
      <w:bodyDiv w:val="1"/>
      <w:marLeft w:val="0"/>
      <w:marRight w:val="0"/>
      <w:marTop w:val="0"/>
      <w:marBottom w:val="0"/>
      <w:divBdr>
        <w:top w:val="none" w:sz="0" w:space="0" w:color="auto"/>
        <w:left w:val="none" w:sz="0" w:space="0" w:color="auto"/>
        <w:bottom w:val="none" w:sz="0" w:space="0" w:color="auto"/>
        <w:right w:val="none" w:sz="0" w:space="0" w:color="auto"/>
      </w:divBdr>
    </w:div>
    <w:div w:id="685984022">
      <w:bodyDiv w:val="1"/>
      <w:marLeft w:val="0"/>
      <w:marRight w:val="0"/>
      <w:marTop w:val="0"/>
      <w:marBottom w:val="0"/>
      <w:divBdr>
        <w:top w:val="none" w:sz="0" w:space="0" w:color="auto"/>
        <w:left w:val="none" w:sz="0" w:space="0" w:color="auto"/>
        <w:bottom w:val="none" w:sz="0" w:space="0" w:color="auto"/>
        <w:right w:val="none" w:sz="0" w:space="0" w:color="auto"/>
      </w:divBdr>
    </w:div>
    <w:div w:id="686559844">
      <w:bodyDiv w:val="1"/>
      <w:marLeft w:val="0"/>
      <w:marRight w:val="0"/>
      <w:marTop w:val="0"/>
      <w:marBottom w:val="0"/>
      <w:divBdr>
        <w:top w:val="none" w:sz="0" w:space="0" w:color="auto"/>
        <w:left w:val="none" w:sz="0" w:space="0" w:color="auto"/>
        <w:bottom w:val="none" w:sz="0" w:space="0" w:color="auto"/>
        <w:right w:val="none" w:sz="0" w:space="0" w:color="auto"/>
      </w:divBdr>
    </w:div>
    <w:div w:id="686761249">
      <w:bodyDiv w:val="1"/>
      <w:marLeft w:val="0"/>
      <w:marRight w:val="0"/>
      <w:marTop w:val="0"/>
      <w:marBottom w:val="0"/>
      <w:divBdr>
        <w:top w:val="none" w:sz="0" w:space="0" w:color="auto"/>
        <w:left w:val="none" w:sz="0" w:space="0" w:color="auto"/>
        <w:bottom w:val="none" w:sz="0" w:space="0" w:color="auto"/>
        <w:right w:val="none" w:sz="0" w:space="0" w:color="auto"/>
      </w:divBdr>
    </w:div>
    <w:div w:id="687099339">
      <w:bodyDiv w:val="1"/>
      <w:marLeft w:val="0"/>
      <w:marRight w:val="0"/>
      <w:marTop w:val="0"/>
      <w:marBottom w:val="0"/>
      <w:divBdr>
        <w:top w:val="none" w:sz="0" w:space="0" w:color="auto"/>
        <w:left w:val="none" w:sz="0" w:space="0" w:color="auto"/>
        <w:bottom w:val="none" w:sz="0" w:space="0" w:color="auto"/>
        <w:right w:val="none" w:sz="0" w:space="0" w:color="auto"/>
      </w:divBdr>
    </w:div>
    <w:div w:id="688263788">
      <w:bodyDiv w:val="1"/>
      <w:marLeft w:val="0"/>
      <w:marRight w:val="0"/>
      <w:marTop w:val="0"/>
      <w:marBottom w:val="0"/>
      <w:divBdr>
        <w:top w:val="none" w:sz="0" w:space="0" w:color="auto"/>
        <w:left w:val="none" w:sz="0" w:space="0" w:color="auto"/>
        <w:bottom w:val="none" w:sz="0" w:space="0" w:color="auto"/>
        <w:right w:val="none" w:sz="0" w:space="0" w:color="auto"/>
      </w:divBdr>
    </w:div>
    <w:div w:id="689136988">
      <w:bodyDiv w:val="1"/>
      <w:marLeft w:val="0"/>
      <w:marRight w:val="0"/>
      <w:marTop w:val="0"/>
      <w:marBottom w:val="0"/>
      <w:divBdr>
        <w:top w:val="none" w:sz="0" w:space="0" w:color="auto"/>
        <w:left w:val="none" w:sz="0" w:space="0" w:color="auto"/>
        <w:bottom w:val="none" w:sz="0" w:space="0" w:color="auto"/>
        <w:right w:val="none" w:sz="0" w:space="0" w:color="auto"/>
      </w:divBdr>
    </w:div>
    <w:div w:id="689449394">
      <w:bodyDiv w:val="1"/>
      <w:marLeft w:val="0"/>
      <w:marRight w:val="0"/>
      <w:marTop w:val="0"/>
      <w:marBottom w:val="0"/>
      <w:divBdr>
        <w:top w:val="none" w:sz="0" w:space="0" w:color="auto"/>
        <w:left w:val="none" w:sz="0" w:space="0" w:color="auto"/>
        <w:bottom w:val="none" w:sz="0" w:space="0" w:color="auto"/>
        <w:right w:val="none" w:sz="0" w:space="0" w:color="auto"/>
      </w:divBdr>
    </w:div>
    <w:div w:id="689452470">
      <w:bodyDiv w:val="1"/>
      <w:marLeft w:val="0"/>
      <w:marRight w:val="0"/>
      <w:marTop w:val="0"/>
      <w:marBottom w:val="0"/>
      <w:divBdr>
        <w:top w:val="none" w:sz="0" w:space="0" w:color="auto"/>
        <w:left w:val="none" w:sz="0" w:space="0" w:color="auto"/>
        <w:bottom w:val="none" w:sz="0" w:space="0" w:color="auto"/>
        <w:right w:val="none" w:sz="0" w:space="0" w:color="auto"/>
      </w:divBdr>
    </w:div>
    <w:div w:id="689834921">
      <w:bodyDiv w:val="1"/>
      <w:marLeft w:val="0"/>
      <w:marRight w:val="0"/>
      <w:marTop w:val="0"/>
      <w:marBottom w:val="0"/>
      <w:divBdr>
        <w:top w:val="none" w:sz="0" w:space="0" w:color="auto"/>
        <w:left w:val="none" w:sz="0" w:space="0" w:color="auto"/>
        <w:bottom w:val="none" w:sz="0" w:space="0" w:color="auto"/>
        <w:right w:val="none" w:sz="0" w:space="0" w:color="auto"/>
      </w:divBdr>
    </w:div>
    <w:div w:id="690303646">
      <w:bodyDiv w:val="1"/>
      <w:marLeft w:val="0"/>
      <w:marRight w:val="0"/>
      <w:marTop w:val="0"/>
      <w:marBottom w:val="0"/>
      <w:divBdr>
        <w:top w:val="none" w:sz="0" w:space="0" w:color="auto"/>
        <w:left w:val="none" w:sz="0" w:space="0" w:color="auto"/>
        <w:bottom w:val="none" w:sz="0" w:space="0" w:color="auto"/>
        <w:right w:val="none" w:sz="0" w:space="0" w:color="auto"/>
      </w:divBdr>
    </w:div>
    <w:div w:id="690692293">
      <w:bodyDiv w:val="1"/>
      <w:marLeft w:val="0"/>
      <w:marRight w:val="0"/>
      <w:marTop w:val="0"/>
      <w:marBottom w:val="0"/>
      <w:divBdr>
        <w:top w:val="none" w:sz="0" w:space="0" w:color="auto"/>
        <w:left w:val="none" w:sz="0" w:space="0" w:color="auto"/>
        <w:bottom w:val="none" w:sz="0" w:space="0" w:color="auto"/>
        <w:right w:val="none" w:sz="0" w:space="0" w:color="auto"/>
      </w:divBdr>
    </w:div>
    <w:div w:id="690958604">
      <w:bodyDiv w:val="1"/>
      <w:marLeft w:val="0"/>
      <w:marRight w:val="0"/>
      <w:marTop w:val="0"/>
      <w:marBottom w:val="0"/>
      <w:divBdr>
        <w:top w:val="none" w:sz="0" w:space="0" w:color="auto"/>
        <w:left w:val="none" w:sz="0" w:space="0" w:color="auto"/>
        <w:bottom w:val="none" w:sz="0" w:space="0" w:color="auto"/>
        <w:right w:val="none" w:sz="0" w:space="0" w:color="auto"/>
      </w:divBdr>
    </w:div>
    <w:div w:id="691033997">
      <w:bodyDiv w:val="1"/>
      <w:marLeft w:val="0"/>
      <w:marRight w:val="0"/>
      <w:marTop w:val="0"/>
      <w:marBottom w:val="0"/>
      <w:divBdr>
        <w:top w:val="none" w:sz="0" w:space="0" w:color="auto"/>
        <w:left w:val="none" w:sz="0" w:space="0" w:color="auto"/>
        <w:bottom w:val="none" w:sz="0" w:space="0" w:color="auto"/>
        <w:right w:val="none" w:sz="0" w:space="0" w:color="auto"/>
      </w:divBdr>
    </w:div>
    <w:div w:id="691494212">
      <w:bodyDiv w:val="1"/>
      <w:marLeft w:val="0"/>
      <w:marRight w:val="0"/>
      <w:marTop w:val="0"/>
      <w:marBottom w:val="0"/>
      <w:divBdr>
        <w:top w:val="none" w:sz="0" w:space="0" w:color="auto"/>
        <w:left w:val="none" w:sz="0" w:space="0" w:color="auto"/>
        <w:bottom w:val="none" w:sz="0" w:space="0" w:color="auto"/>
        <w:right w:val="none" w:sz="0" w:space="0" w:color="auto"/>
      </w:divBdr>
    </w:div>
    <w:div w:id="691541415">
      <w:bodyDiv w:val="1"/>
      <w:marLeft w:val="0"/>
      <w:marRight w:val="0"/>
      <w:marTop w:val="0"/>
      <w:marBottom w:val="0"/>
      <w:divBdr>
        <w:top w:val="none" w:sz="0" w:space="0" w:color="auto"/>
        <w:left w:val="none" w:sz="0" w:space="0" w:color="auto"/>
        <w:bottom w:val="none" w:sz="0" w:space="0" w:color="auto"/>
        <w:right w:val="none" w:sz="0" w:space="0" w:color="auto"/>
      </w:divBdr>
    </w:div>
    <w:div w:id="691607471">
      <w:bodyDiv w:val="1"/>
      <w:marLeft w:val="0"/>
      <w:marRight w:val="0"/>
      <w:marTop w:val="0"/>
      <w:marBottom w:val="0"/>
      <w:divBdr>
        <w:top w:val="none" w:sz="0" w:space="0" w:color="auto"/>
        <w:left w:val="none" w:sz="0" w:space="0" w:color="auto"/>
        <w:bottom w:val="none" w:sz="0" w:space="0" w:color="auto"/>
        <w:right w:val="none" w:sz="0" w:space="0" w:color="auto"/>
      </w:divBdr>
    </w:div>
    <w:div w:id="692658230">
      <w:bodyDiv w:val="1"/>
      <w:marLeft w:val="0"/>
      <w:marRight w:val="0"/>
      <w:marTop w:val="0"/>
      <w:marBottom w:val="0"/>
      <w:divBdr>
        <w:top w:val="none" w:sz="0" w:space="0" w:color="auto"/>
        <w:left w:val="none" w:sz="0" w:space="0" w:color="auto"/>
        <w:bottom w:val="none" w:sz="0" w:space="0" w:color="auto"/>
        <w:right w:val="none" w:sz="0" w:space="0" w:color="auto"/>
      </w:divBdr>
    </w:div>
    <w:div w:id="692924428">
      <w:bodyDiv w:val="1"/>
      <w:marLeft w:val="0"/>
      <w:marRight w:val="0"/>
      <w:marTop w:val="0"/>
      <w:marBottom w:val="0"/>
      <w:divBdr>
        <w:top w:val="none" w:sz="0" w:space="0" w:color="auto"/>
        <w:left w:val="none" w:sz="0" w:space="0" w:color="auto"/>
        <w:bottom w:val="none" w:sz="0" w:space="0" w:color="auto"/>
        <w:right w:val="none" w:sz="0" w:space="0" w:color="auto"/>
      </w:divBdr>
    </w:div>
    <w:div w:id="694499690">
      <w:bodyDiv w:val="1"/>
      <w:marLeft w:val="0"/>
      <w:marRight w:val="0"/>
      <w:marTop w:val="0"/>
      <w:marBottom w:val="0"/>
      <w:divBdr>
        <w:top w:val="none" w:sz="0" w:space="0" w:color="auto"/>
        <w:left w:val="none" w:sz="0" w:space="0" w:color="auto"/>
        <w:bottom w:val="none" w:sz="0" w:space="0" w:color="auto"/>
        <w:right w:val="none" w:sz="0" w:space="0" w:color="auto"/>
      </w:divBdr>
    </w:div>
    <w:div w:id="694963178">
      <w:bodyDiv w:val="1"/>
      <w:marLeft w:val="0"/>
      <w:marRight w:val="0"/>
      <w:marTop w:val="0"/>
      <w:marBottom w:val="0"/>
      <w:divBdr>
        <w:top w:val="none" w:sz="0" w:space="0" w:color="auto"/>
        <w:left w:val="none" w:sz="0" w:space="0" w:color="auto"/>
        <w:bottom w:val="none" w:sz="0" w:space="0" w:color="auto"/>
        <w:right w:val="none" w:sz="0" w:space="0" w:color="auto"/>
      </w:divBdr>
    </w:div>
    <w:div w:id="695039183">
      <w:bodyDiv w:val="1"/>
      <w:marLeft w:val="0"/>
      <w:marRight w:val="0"/>
      <w:marTop w:val="0"/>
      <w:marBottom w:val="0"/>
      <w:divBdr>
        <w:top w:val="none" w:sz="0" w:space="0" w:color="auto"/>
        <w:left w:val="none" w:sz="0" w:space="0" w:color="auto"/>
        <w:bottom w:val="none" w:sz="0" w:space="0" w:color="auto"/>
        <w:right w:val="none" w:sz="0" w:space="0" w:color="auto"/>
      </w:divBdr>
    </w:div>
    <w:div w:id="695279958">
      <w:bodyDiv w:val="1"/>
      <w:marLeft w:val="0"/>
      <w:marRight w:val="0"/>
      <w:marTop w:val="0"/>
      <w:marBottom w:val="0"/>
      <w:divBdr>
        <w:top w:val="none" w:sz="0" w:space="0" w:color="auto"/>
        <w:left w:val="none" w:sz="0" w:space="0" w:color="auto"/>
        <w:bottom w:val="none" w:sz="0" w:space="0" w:color="auto"/>
        <w:right w:val="none" w:sz="0" w:space="0" w:color="auto"/>
      </w:divBdr>
    </w:div>
    <w:div w:id="695883139">
      <w:bodyDiv w:val="1"/>
      <w:marLeft w:val="0"/>
      <w:marRight w:val="0"/>
      <w:marTop w:val="0"/>
      <w:marBottom w:val="0"/>
      <w:divBdr>
        <w:top w:val="none" w:sz="0" w:space="0" w:color="auto"/>
        <w:left w:val="none" w:sz="0" w:space="0" w:color="auto"/>
        <w:bottom w:val="none" w:sz="0" w:space="0" w:color="auto"/>
        <w:right w:val="none" w:sz="0" w:space="0" w:color="auto"/>
      </w:divBdr>
    </w:div>
    <w:div w:id="695933579">
      <w:bodyDiv w:val="1"/>
      <w:marLeft w:val="0"/>
      <w:marRight w:val="0"/>
      <w:marTop w:val="0"/>
      <w:marBottom w:val="0"/>
      <w:divBdr>
        <w:top w:val="none" w:sz="0" w:space="0" w:color="auto"/>
        <w:left w:val="none" w:sz="0" w:space="0" w:color="auto"/>
        <w:bottom w:val="none" w:sz="0" w:space="0" w:color="auto"/>
        <w:right w:val="none" w:sz="0" w:space="0" w:color="auto"/>
      </w:divBdr>
    </w:div>
    <w:div w:id="696781630">
      <w:bodyDiv w:val="1"/>
      <w:marLeft w:val="0"/>
      <w:marRight w:val="0"/>
      <w:marTop w:val="0"/>
      <w:marBottom w:val="0"/>
      <w:divBdr>
        <w:top w:val="none" w:sz="0" w:space="0" w:color="auto"/>
        <w:left w:val="none" w:sz="0" w:space="0" w:color="auto"/>
        <w:bottom w:val="none" w:sz="0" w:space="0" w:color="auto"/>
        <w:right w:val="none" w:sz="0" w:space="0" w:color="auto"/>
      </w:divBdr>
    </w:div>
    <w:div w:id="697007463">
      <w:bodyDiv w:val="1"/>
      <w:marLeft w:val="0"/>
      <w:marRight w:val="0"/>
      <w:marTop w:val="0"/>
      <w:marBottom w:val="0"/>
      <w:divBdr>
        <w:top w:val="none" w:sz="0" w:space="0" w:color="auto"/>
        <w:left w:val="none" w:sz="0" w:space="0" w:color="auto"/>
        <w:bottom w:val="none" w:sz="0" w:space="0" w:color="auto"/>
        <w:right w:val="none" w:sz="0" w:space="0" w:color="auto"/>
      </w:divBdr>
    </w:div>
    <w:div w:id="697047124">
      <w:bodyDiv w:val="1"/>
      <w:marLeft w:val="0"/>
      <w:marRight w:val="0"/>
      <w:marTop w:val="0"/>
      <w:marBottom w:val="0"/>
      <w:divBdr>
        <w:top w:val="none" w:sz="0" w:space="0" w:color="auto"/>
        <w:left w:val="none" w:sz="0" w:space="0" w:color="auto"/>
        <w:bottom w:val="none" w:sz="0" w:space="0" w:color="auto"/>
        <w:right w:val="none" w:sz="0" w:space="0" w:color="auto"/>
      </w:divBdr>
    </w:div>
    <w:div w:id="697198655">
      <w:bodyDiv w:val="1"/>
      <w:marLeft w:val="0"/>
      <w:marRight w:val="0"/>
      <w:marTop w:val="0"/>
      <w:marBottom w:val="0"/>
      <w:divBdr>
        <w:top w:val="none" w:sz="0" w:space="0" w:color="auto"/>
        <w:left w:val="none" w:sz="0" w:space="0" w:color="auto"/>
        <w:bottom w:val="none" w:sz="0" w:space="0" w:color="auto"/>
        <w:right w:val="none" w:sz="0" w:space="0" w:color="auto"/>
      </w:divBdr>
    </w:div>
    <w:div w:id="697395577">
      <w:bodyDiv w:val="1"/>
      <w:marLeft w:val="0"/>
      <w:marRight w:val="0"/>
      <w:marTop w:val="0"/>
      <w:marBottom w:val="0"/>
      <w:divBdr>
        <w:top w:val="none" w:sz="0" w:space="0" w:color="auto"/>
        <w:left w:val="none" w:sz="0" w:space="0" w:color="auto"/>
        <w:bottom w:val="none" w:sz="0" w:space="0" w:color="auto"/>
        <w:right w:val="none" w:sz="0" w:space="0" w:color="auto"/>
      </w:divBdr>
    </w:div>
    <w:div w:id="697631522">
      <w:bodyDiv w:val="1"/>
      <w:marLeft w:val="0"/>
      <w:marRight w:val="0"/>
      <w:marTop w:val="0"/>
      <w:marBottom w:val="0"/>
      <w:divBdr>
        <w:top w:val="none" w:sz="0" w:space="0" w:color="auto"/>
        <w:left w:val="none" w:sz="0" w:space="0" w:color="auto"/>
        <w:bottom w:val="none" w:sz="0" w:space="0" w:color="auto"/>
        <w:right w:val="none" w:sz="0" w:space="0" w:color="auto"/>
      </w:divBdr>
    </w:div>
    <w:div w:id="697781270">
      <w:bodyDiv w:val="1"/>
      <w:marLeft w:val="0"/>
      <w:marRight w:val="0"/>
      <w:marTop w:val="0"/>
      <w:marBottom w:val="0"/>
      <w:divBdr>
        <w:top w:val="none" w:sz="0" w:space="0" w:color="auto"/>
        <w:left w:val="none" w:sz="0" w:space="0" w:color="auto"/>
        <w:bottom w:val="none" w:sz="0" w:space="0" w:color="auto"/>
        <w:right w:val="none" w:sz="0" w:space="0" w:color="auto"/>
      </w:divBdr>
    </w:div>
    <w:div w:id="698119372">
      <w:bodyDiv w:val="1"/>
      <w:marLeft w:val="0"/>
      <w:marRight w:val="0"/>
      <w:marTop w:val="0"/>
      <w:marBottom w:val="0"/>
      <w:divBdr>
        <w:top w:val="none" w:sz="0" w:space="0" w:color="auto"/>
        <w:left w:val="none" w:sz="0" w:space="0" w:color="auto"/>
        <w:bottom w:val="none" w:sz="0" w:space="0" w:color="auto"/>
        <w:right w:val="none" w:sz="0" w:space="0" w:color="auto"/>
      </w:divBdr>
    </w:div>
    <w:div w:id="698314708">
      <w:bodyDiv w:val="1"/>
      <w:marLeft w:val="0"/>
      <w:marRight w:val="0"/>
      <w:marTop w:val="0"/>
      <w:marBottom w:val="0"/>
      <w:divBdr>
        <w:top w:val="none" w:sz="0" w:space="0" w:color="auto"/>
        <w:left w:val="none" w:sz="0" w:space="0" w:color="auto"/>
        <w:bottom w:val="none" w:sz="0" w:space="0" w:color="auto"/>
        <w:right w:val="none" w:sz="0" w:space="0" w:color="auto"/>
      </w:divBdr>
    </w:div>
    <w:div w:id="698972093">
      <w:bodyDiv w:val="1"/>
      <w:marLeft w:val="0"/>
      <w:marRight w:val="0"/>
      <w:marTop w:val="0"/>
      <w:marBottom w:val="0"/>
      <w:divBdr>
        <w:top w:val="none" w:sz="0" w:space="0" w:color="auto"/>
        <w:left w:val="none" w:sz="0" w:space="0" w:color="auto"/>
        <w:bottom w:val="none" w:sz="0" w:space="0" w:color="auto"/>
        <w:right w:val="none" w:sz="0" w:space="0" w:color="auto"/>
      </w:divBdr>
    </w:div>
    <w:div w:id="699355560">
      <w:bodyDiv w:val="1"/>
      <w:marLeft w:val="0"/>
      <w:marRight w:val="0"/>
      <w:marTop w:val="0"/>
      <w:marBottom w:val="0"/>
      <w:divBdr>
        <w:top w:val="none" w:sz="0" w:space="0" w:color="auto"/>
        <w:left w:val="none" w:sz="0" w:space="0" w:color="auto"/>
        <w:bottom w:val="none" w:sz="0" w:space="0" w:color="auto"/>
        <w:right w:val="none" w:sz="0" w:space="0" w:color="auto"/>
      </w:divBdr>
    </w:div>
    <w:div w:id="699552085">
      <w:bodyDiv w:val="1"/>
      <w:marLeft w:val="0"/>
      <w:marRight w:val="0"/>
      <w:marTop w:val="0"/>
      <w:marBottom w:val="0"/>
      <w:divBdr>
        <w:top w:val="none" w:sz="0" w:space="0" w:color="auto"/>
        <w:left w:val="none" w:sz="0" w:space="0" w:color="auto"/>
        <w:bottom w:val="none" w:sz="0" w:space="0" w:color="auto"/>
        <w:right w:val="none" w:sz="0" w:space="0" w:color="auto"/>
      </w:divBdr>
    </w:div>
    <w:div w:id="699625614">
      <w:bodyDiv w:val="1"/>
      <w:marLeft w:val="0"/>
      <w:marRight w:val="0"/>
      <w:marTop w:val="0"/>
      <w:marBottom w:val="0"/>
      <w:divBdr>
        <w:top w:val="none" w:sz="0" w:space="0" w:color="auto"/>
        <w:left w:val="none" w:sz="0" w:space="0" w:color="auto"/>
        <w:bottom w:val="none" w:sz="0" w:space="0" w:color="auto"/>
        <w:right w:val="none" w:sz="0" w:space="0" w:color="auto"/>
      </w:divBdr>
    </w:div>
    <w:div w:id="700205964">
      <w:bodyDiv w:val="1"/>
      <w:marLeft w:val="0"/>
      <w:marRight w:val="0"/>
      <w:marTop w:val="0"/>
      <w:marBottom w:val="0"/>
      <w:divBdr>
        <w:top w:val="none" w:sz="0" w:space="0" w:color="auto"/>
        <w:left w:val="none" w:sz="0" w:space="0" w:color="auto"/>
        <w:bottom w:val="none" w:sz="0" w:space="0" w:color="auto"/>
        <w:right w:val="none" w:sz="0" w:space="0" w:color="auto"/>
      </w:divBdr>
    </w:div>
    <w:div w:id="700908818">
      <w:bodyDiv w:val="1"/>
      <w:marLeft w:val="0"/>
      <w:marRight w:val="0"/>
      <w:marTop w:val="0"/>
      <w:marBottom w:val="0"/>
      <w:divBdr>
        <w:top w:val="none" w:sz="0" w:space="0" w:color="auto"/>
        <w:left w:val="none" w:sz="0" w:space="0" w:color="auto"/>
        <w:bottom w:val="none" w:sz="0" w:space="0" w:color="auto"/>
        <w:right w:val="none" w:sz="0" w:space="0" w:color="auto"/>
      </w:divBdr>
    </w:div>
    <w:div w:id="701055858">
      <w:bodyDiv w:val="1"/>
      <w:marLeft w:val="0"/>
      <w:marRight w:val="0"/>
      <w:marTop w:val="0"/>
      <w:marBottom w:val="0"/>
      <w:divBdr>
        <w:top w:val="none" w:sz="0" w:space="0" w:color="auto"/>
        <w:left w:val="none" w:sz="0" w:space="0" w:color="auto"/>
        <w:bottom w:val="none" w:sz="0" w:space="0" w:color="auto"/>
        <w:right w:val="none" w:sz="0" w:space="0" w:color="auto"/>
      </w:divBdr>
    </w:div>
    <w:div w:id="701637258">
      <w:bodyDiv w:val="1"/>
      <w:marLeft w:val="0"/>
      <w:marRight w:val="0"/>
      <w:marTop w:val="0"/>
      <w:marBottom w:val="0"/>
      <w:divBdr>
        <w:top w:val="none" w:sz="0" w:space="0" w:color="auto"/>
        <w:left w:val="none" w:sz="0" w:space="0" w:color="auto"/>
        <w:bottom w:val="none" w:sz="0" w:space="0" w:color="auto"/>
        <w:right w:val="none" w:sz="0" w:space="0" w:color="auto"/>
      </w:divBdr>
    </w:div>
    <w:div w:id="702637400">
      <w:bodyDiv w:val="1"/>
      <w:marLeft w:val="0"/>
      <w:marRight w:val="0"/>
      <w:marTop w:val="0"/>
      <w:marBottom w:val="0"/>
      <w:divBdr>
        <w:top w:val="none" w:sz="0" w:space="0" w:color="auto"/>
        <w:left w:val="none" w:sz="0" w:space="0" w:color="auto"/>
        <w:bottom w:val="none" w:sz="0" w:space="0" w:color="auto"/>
        <w:right w:val="none" w:sz="0" w:space="0" w:color="auto"/>
      </w:divBdr>
    </w:div>
    <w:div w:id="703137634">
      <w:bodyDiv w:val="1"/>
      <w:marLeft w:val="0"/>
      <w:marRight w:val="0"/>
      <w:marTop w:val="0"/>
      <w:marBottom w:val="0"/>
      <w:divBdr>
        <w:top w:val="none" w:sz="0" w:space="0" w:color="auto"/>
        <w:left w:val="none" w:sz="0" w:space="0" w:color="auto"/>
        <w:bottom w:val="none" w:sz="0" w:space="0" w:color="auto"/>
        <w:right w:val="none" w:sz="0" w:space="0" w:color="auto"/>
      </w:divBdr>
    </w:div>
    <w:div w:id="703795616">
      <w:bodyDiv w:val="1"/>
      <w:marLeft w:val="0"/>
      <w:marRight w:val="0"/>
      <w:marTop w:val="0"/>
      <w:marBottom w:val="0"/>
      <w:divBdr>
        <w:top w:val="none" w:sz="0" w:space="0" w:color="auto"/>
        <w:left w:val="none" w:sz="0" w:space="0" w:color="auto"/>
        <w:bottom w:val="none" w:sz="0" w:space="0" w:color="auto"/>
        <w:right w:val="none" w:sz="0" w:space="0" w:color="auto"/>
      </w:divBdr>
    </w:div>
    <w:div w:id="704017807">
      <w:bodyDiv w:val="1"/>
      <w:marLeft w:val="0"/>
      <w:marRight w:val="0"/>
      <w:marTop w:val="0"/>
      <w:marBottom w:val="0"/>
      <w:divBdr>
        <w:top w:val="none" w:sz="0" w:space="0" w:color="auto"/>
        <w:left w:val="none" w:sz="0" w:space="0" w:color="auto"/>
        <w:bottom w:val="none" w:sz="0" w:space="0" w:color="auto"/>
        <w:right w:val="none" w:sz="0" w:space="0" w:color="auto"/>
      </w:divBdr>
    </w:div>
    <w:div w:id="704138203">
      <w:bodyDiv w:val="1"/>
      <w:marLeft w:val="0"/>
      <w:marRight w:val="0"/>
      <w:marTop w:val="0"/>
      <w:marBottom w:val="0"/>
      <w:divBdr>
        <w:top w:val="none" w:sz="0" w:space="0" w:color="auto"/>
        <w:left w:val="none" w:sz="0" w:space="0" w:color="auto"/>
        <w:bottom w:val="none" w:sz="0" w:space="0" w:color="auto"/>
        <w:right w:val="none" w:sz="0" w:space="0" w:color="auto"/>
      </w:divBdr>
    </w:div>
    <w:div w:id="704524198">
      <w:bodyDiv w:val="1"/>
      <w:marLeft w:val="0"/>
      <w:marRight w:val="0"/>
      <w:marTop w:val="0"/>
      <w:marBottom w:val="0"/>
      <w:divBdr>
        <w:top w:val="none" w:sz="0" w:space="0" w:color="auto"/>
        <w:left w:val="none" w:sz="0" w:space="0" w:color="auto"/>
        <w:bottom w:val="none" w:sz="0" w:space="0" w:color="auto"/>
        <w:right w:val="none" w:sz="0" w:space="0" w:color="auto"/>
      </w:divBdr>
    </w:div>
    <w:div w:id="704602003">
      <w:bodyDiv w:val="1"/>
      <w:marLeft w:val="0"/>
      <w:marRight w:val="0"/>
      <w:marTop w:val="0"/>
      <w:marBottom w:val="0"/>
      <w:divBdr>
        <w:top w:val="none" w:sz="0" w:space="0" w:color="auto"/>
        <w:left w:val="none" w:sz="0" w:space="0" w:color="auto"/>
        <w:bottom w:val="none" w:sz="0" w:space="0" w:color="auto"/>
        <w:right w:val="none" w:sz="0" w:space="0" w:color="auto"/>
      </w:divBdr>
    </w:div>
    <w:div w:id="704674854">
      <w:bodyDiv w:val="1"/>
      <w:marLeft w:val="0"/>
      <w:marRight w:val="0"/>
      <w:marTop w:val="0"/>
      <w:marBottom w:val="0"/>
      <w:divBdr>
        <w:top w:val="none" w:sz="0" w:space="0" w:color="auto"/>
        <w:left w:val="none" w:sz="0" w:space="0" w:color="auto"/>
        <w:bottom w:val="none" w:sz="0" w:space="0" w:color="auto"/>
        <w:right w:val="none" w:sz="0" w:space="0" w:color="auto"/>
      </w:divBdr>
    </w:div>
    <w:div w:id="704865496">
      <w:bodyDiv w:val="1"/>
      <w:marLeft w:val="0"/>
      <w:marRight w:val="0"/>
      <w:marTop w:val="0"/>
      <w:marBottom w:val="0"/>
      <w:divBdr>
        <w:top w:val="none" w:sz="0" w:space="0" w:color="auto"/>
        <w:left w:val="none" w:sz="0" w:space="0" w:color="auto"/>
        <w:bottom w:val="none" w:sz="0" w:space="0" w:color="auto"/>
        <w:right w:val="none" w:sz="0" w:space="0" w:color="auto"/>
      </w:divBdr>
    </w:div>
    <w:div w:id="705527184">
      <w:bodyDiv w:val="1"/>
      <w:marLeft w:val="0"/>
      <w:marRight w:val="0"/>
      <w:marTop w:val="0"/>
      <w:marBottom w:val="0"/>
      <w:divBdr>
        <w:top w:val="none" w:sz="0" w:space="0" w:color="auto"/>
        <w:left w:val="none" w:sz="0" w:space="0" w:color="auto"/>
        <w:bottom w:val="none" w:sz="0" w:space="0" w:color="auto"/>
        <w:right w:val="none" w:sz="0" w:space="0" w:color="auto"/>
      </w:divBdr>
    </w:div>
    <w:div w:id="705645436">
      <w:bodyDiv w:val="1"/>
      <w:marLeft w:val="0"/>
      <w:marRight w:val="0"/>
      <w:marTop w:val="0"/>
      <w:marBottom w:val="0"/>
      <w:divBdr>
        <w:top w:val="none" w:sz="0" w:space="0" w:color="auto"/>
        <w:left w:val="none" w:sz="0" w:space="0" w:color="auto"/>
        <w:bottom w:val="none" w:sz="0" w:space="0" w:color="auto"/>
        <w:right w:val="none" w:sz="0" w:space="0" w:color="auto"/>
      </w:divBdr>
    </w:div>
    <w:div w:id="706636033">
      <w:bodyDiv w:val="1"/>
      <w:marLeft w:val="0"/>
      <w:marRight w:val="0"/>
      <w:marTop w:val="0"/>
      <w:marBottom w:val="0"/>
      <w:divBdr>
        <w:top w:val="none" w:sz="0" w:space="0" w:color="auto"/>
        <w:left w:val="none" w:sz="0" w:space="0" w:color="auto"/>
        <w:bottom w:val="none" w:sz="0" w:space="0" w:color="auto"/>
        <w:right w:val="none" w:sz="0" w:space="0" w:color="auto"/>
      </w:divBdr>
    </w:div>
    <w:div w:id="706762665">
      <w:bodyDiv w:val="1"/>
      <w:marLeft w:val="0"/>
      <w:marRight w:val="0"/>
      <w:marTop w:val="0"/>
      <w:marBottom w:val="0"/>
      <w:divBdr>
        <w:top w:val="none" w:sz="0" w:space="0" w:color="auto"/>
        <w:left w:val="none" w:sz="0" w:space="0" w:color="auto"/>
        <w:bottom w:val="none" w:sz="0" w:space="0" w:color="auto"/>
        <w:right w:val="none" w:sz="0" w:space="0" w:color="auto"/>
      </w:divBdr>
    </w:div>
    <w:div w:id="706830813">
      <w:bodyDiv w:val="1"/>
      <w:marLeft w:val="0"/>
      <w:marRight w:val="0"/>
      <w:marTop w:val="0"/>
      <w:marBottom w:val="0"/>
      <w:divBdr>
        <w:top w:val="none" w:sz="0" w:space="0" w:color="auto"/>
        <w:left w:val="none" w:sz="0" w:space="0" w:color="auto"/>
        <w:bottom w:val="none" w:sz="0" w:space="0" w:color="auto"/>
        <w:right w:val="none" w:sz="0" w:space="0" w:color="auto"/>
      </w:divBdr>
    </w:div>
    <w:div w:id="706836413">
      <w:bodyDiv w:val="1"/>
      <w:marLeft w:val="0"/>
      <w:marRight w:val="0"/>
      <w:marTop w:val="0"/>
      <w:marBottom w:val="0"/>
      <w:divBdr>
        <w:top w:val="none" w:sz="0" w:space="0" w:color="auto"/>
        <w:left w:val="none" w:sz="0" w:space="0" w:color="auto"/>
        <w:bottom w:val="none" w:sz="0" w:space="0" w:color="auto"/>
        <w:right w:val="none" w:sz="0" w:space="0" w:color="auto"/>
      </w:divBdr>
    </w:div>
    <w:div w:id="707028059">
      <w:bodyDiv w:val="1"/>
      <w:marLeft w:val="0"/>
      <w:marRight w:val="0"/>
      <w:marTop w:val="0"/>
      <w:marBottom w:val="0"/>
      <w:divBdr>
        <w:top w:val="none" w:sz="0" w:space="0" w:color="auto"/>
        <w:left w:val="none" w:sz="0" w:space="0" w:color="auto"/>
        <w:bottom w:val="none" w:sz="0" w:space="0" w:color="auto"/>
        <w:right w:val="none" w:sz="0" w:space="0" w:color="auto"/>
      </w:divBdr>
    </w:div>
    <w:div w:id="707687013">
      <w:bodyDiv w:val="1"/>
      <w:marLeft w:val="0"/>
      <w:marRight w:val="0"/>
      <w:marTop w:val="0"/>
      <w:marBottom w:val="0"/>
      <w:divBdr>
        <w:top w:val="none" w:sz="0" w:space="0" w:color="auto"/>
        <w:left w:val="none" w:sz="0" w:space="0" w:color="auto"/>
        <w:bottom w:val="none" w:sz="0" w:space="0" w:color="auto"/>
        <w:right w:val="none" w:sz="0" w:space="0" w:color="auto"/>
      </w:divBdr>
    </w:div>
    <w:div w:id="707946779">
      <w:bodyDiv w:val="1"/>
      <w:marLeft w:val="0"/>
      <w:marRight w:val="0"/>
      <w:marTop w:val="0"/>
      <w:marBottom w:val="0"/>
      <w:divBdr>
        <w:top w:val="none" w:sz="0" w:space="0" w:color="auto"/>
        <w:left w:val="none" w:sz="0" w:space="0" w:color="auto"/>
        <w:bottom w:val="none" w:sz="0" w:space="0" w:color="auto"/>
        <w:right w:val="none" w:sz="0" w:space="0" w:color="auto"/>
      </w:divBdr>
    </w:div>
    <w:div w:id="708073274">
      <w:bodyDiv w:val="1"/>
      <w:marLeft w:val="0"/>
      <w:marRight w:val="0"/>
      <w:marTop w:val="0"/>
      <w:marBottom w:val="0"/>
      <w:divBdr>
        <w:top w:val="none" w:sz="0" w:space="0" w:color="auto"/>
        <w:left w:val="none" w:sz="0" w:space="0" w:color="auto"/>
        <w:bottom w:val="none" w:sz="0" w:space="0" w:color="auto"/>
        <w:right w:val="none" w:sz="0" w:space="0" w:color="auto"/>
      </w:divBdr>
    </w:div>
    <w:div w:id="708261244">
      <w:bodyDiv w:val="1"/>
      <w:marLeft w:val="0"/>
      <w:marRight w:val="0"/>
      <w:marTop w:val="0"/>
      <w:marBottom w:val="0"/>
      <w:divBdr>
        <w:top w:val="none" w:sz="0" w:space="0" w:color="auto"/>
        <w:left w:val="none" w:sz="0" w:space="0" w:color="auto"/>
        <w:bottom w:val="none" w:sz="0" w:space="0" w:color="auto"/>
        <w:right w:val="none" w:sz="0" w:space="0" w:color="auto"/>
      </w:divBdr>
    </w:div>
    <w:div w:id="709065386">
      <w:bodyDiv w:val="1"/>
      <w:marLeft w:val="0"/>
      <w:marRight w:val="0"/>
      <w:marTop w:val="0"/>
      <w:marBottom w:val="0"/>
      <w:divBdr>
        <w:top w:val="none" w:sz="0" w:space="0" w:color="auto"/>
        <w:left w:val="none" w:sz="0" w:space="0" w:color="auto"/>
        <w:bottom w:val="none" w:sz="0" w:space="0" w:color="auto"/>
        <w:right w:val="none" w:sz="0" w:space="0" w:color="auto"/>
      </w:divBdr>
    </w:div>
    <w:div w:id="709232879">
      <w:bodyDiv w:val="1"/>
      <w:marLeft w:val="0"/>
      <w:marRight w:val="0"/>
      <w:marTop w:val="0"/>
      <w:marBottom w:val="0"/>
      <w:divBdr>
        <w:top w:val="none" w:sz="0" w:space="0" w:color="auto"/>
        <w:left w:val="none" w:sz="0" w:space="0" w:color="auto"/>
        <w:bottom w:val="none" w:sz="0" w:space="0" w:color="auto"/>
        <w:right w:val="none" w:sz="0" w:space="0" w:color="auto"/>
      </w:divBdr>
    </w:div>
    <w:div w:id="709308470">
      <w:bodyDiv w:val="1"/>
      <w:marLeft w:val="0"/>
      <w:marRight w:val="0"/>
      <w:marTop w:val="0"/>
      <w:marBottom w:val="0"/>
      <w:divBdr>
        <w:top w:val="none" w:sz="0" w:space="0" w:color="auto"/>
        <w:left w:val="none" w:sz="0" w:space="0" w:color="auto"/>
        <w:bottom w:val="none" w:sz="0" w:space="0" w:color="auto"/>
        <w:right w:val="none" w:sz="0" w:space="0" w:color="auto"/>
      </w:divBdr>
    </w:div>
    <w:div w:id="709764560">
      <w:bodyDiv w:val="1"/>
      <w:marLeft w:val="0"/>
      <w:marRight w:val="0"/>
      <w:marTop w:val="0"/>
      <w:marBottom w:val="0"/>
      <w:divBdr>
        <w:top w:val="none" w:sz="0" w:space="0" w:color="auto"/>
        <w:left w:val="none" w:sz="0" w:space="0" w:color="auto"/>
        <w:bottom w:val="none" w:sz="0" w:space="0" w:color="auto"/>
        <w:right w:val="none" w:sz="0" w:space="0" w:color="auto"/>
      </w:divBdr>
    </w:div>
    <w:div w:id="709959872">
      <w:bodyDiv w:val="1"/>
      <w:marLeft w:val="0"/>
      <w:marRight w:val="0"/>
      <w:marTop w:val="0"/>
      <w:marBottom w:val="0"/>
      <w:divBdr>
        <w:top w:val="none" w:sz="0" w:space="0" w:color="auto"/>
        <w:left w:val="none" w:sz="0" w:space="0" w:color="auto"/>
        <w:bottom w:val="none" w:sz="0" w:space="0" w:color="auto"/>
        <w:right w:val="none" w:sz="0" w:space="0" w:color="auto"/>
      </w:divBdr>
    </w:div>
    <w:div w:id="710762221">
      <w:bodyDiv w:val="1"/>
      <w:marLeft w:val="0"/>
      <w:marRight w:val="0"/>
      <w:marTop w:val="0"/>
      <w:marBottom w:val="0"/>
      <w:divBdr>
        <w:top w:val="none" w:sz="0" w:space="0" w:color="auto"/>
        <w:left w:val="none" w:sz="0" w:space="0" w:color="auto"/>
        <w:bottom w:val="none" w:sz="0" w:space="0" w:color="auto"/>
        <w:right w:val="none" w:sz="0" w:space="0" w:color="auto"/>
      </w:divBdr>
    </w:div>
    <w:div w:id="710954742">
      <w:bodyDiv w:val="1"/>
      <w:marLeft w:val="0"/>
      <w:marRight w:val="0"/>
      <w:marTop w:val="0"/>
      <w:marBottom w:val="0"/>
      <w:divBdr>
        <w:top w:val="none" w:sz="0" w:space="0" w:color="auto"/>
        <w:left w:val="none" w:sz="0" w:space="0" w:color="auto"/>
        <w:bottom w:val="none" w:sz="0" w:space="0" w:color="auto"/>
        <w:right w:val="none" w:sz="0" w:space="0" w:color="auto"/>
      </w:divBdr>
    </w:div>
    <w:div w:id="710961095">
      <w:bodyDiv w:val="1"/>
      <w:marLeft w:val="0"/>
      <w:marRight w:val="0"/>
      <w:marTop w:val="0"/>
      <w:marBottom w:val="0"/>
      <w:divBdr>
        <w:top w:val="none" w:sz="0" w:space="0" w:color="auto"/>
        <w:left w:val="none" w:sz="0" w:space="0" w:color="auto"/>
        <w:bottom w:val="none" w:sz="0" w:space="0" w:color="auto"/>
        <w:right w:val="none" w:sz="0" w:space="0" w:color="auto"/>
      </w:divBdr>
    </w:div>
    <w:div w:id="711268091">
      <w:bodyDiv w:val="1"/>
      <w:marLeft w:val="0"/>
      <w:marRight w:val="0"/>
      <w:marTop w:val="0"/>
      <w:marBottom w:val="0"/>
      <w:divBdr>
        <w:top w:val="none" w:sz="0" w:space="0" w:color="auto"/>
        <w:left w:val="none" w:sz="0" w:space="0" w:color="auto"/>
        <w:bottom w:val="none" w:sz="0" w:space="0" w:color="auto"/>
        <w:right w:val="none" w:sz="0" w:space="0" w:color="auto"/>
      </w:divBdr>
    </w:div>
    <w:div w:id="711997961">
      <w:bodyDiv w:val="1"/>
      <w:marLeft w:val="0"/>
      <w:marRight w:val="0"/>
      <w:marTop w:val="0"/>
      <w:marBottom w:val="0"/>
      <w:divBdr>
        <w:top w:val="none" w:sz="0" w:space="0" w:color="auto"/>
        <w:left w:val="none" w:sz="0" w:space="0" w:color="auto"/>
        <w:bottom w:val="none" w:sz="0" w:space="0" w:color="auto"/>
        <w:right w:val="none" w:sz="0" w:space="0" w:color="auto"/>
      </w:divBdr>
    </w:div>
    <w:div w:id="713428296">
      <w:bodyDiv w:val="1"/>
      <w:marLeft w:val="0"/>
      <w:marRight w:val="0"/>
      <w:marTop w:val="0"/>
      <w:marBottom w:val="0"/>
      <w:divBdr>
        <w:top w:val="none" w:sz="0" w:space="0" w:color="auto"/>
        <w:left w:val="none" w:sz="0" w:space="0" w:color="auto"/>
        <w:bottom w:val="none" w:sz="0" w:space="0" w:color="auto"/>
        <w:right w:val="none" w:sz="0" w:space="0" w:color="auto"/>
      </w:divBdr>
    </w:div>
    <w:div w:id="713500927">
      <w:bodyDiv w:val="1"/>
      <w:marLeft w:val="0"/>
      <w:marRight w:val="0"/>
      <w:marTop w:val="0"/>
      <w:marBottom w:val="0"/>
      <w:divBdr>
        <w:top w:val="none" w:sz="0" w:space="0" w:color="auto"/>
        <w:left w:val="none" w:sz="0" w:space="0" w:color="auto"/>
        <w:bottom w:val="none" w:sz="0" w:space="0" w:color="auto"/>
        <w:right w:val="none" w:sz="0" w:space="0" w:color="auto"/>
      </w:divBdr>
    </w:div>
    <w:div w:id="713502547">
      <w:bodyDiv w:val="1"/>
      <w:marLeft w:val="0"/>
      <w:marRight w:val="0"/>
      <w:marTop w:val="0"/>
      <w:marBottom w:val="0"/>
      <w:divBdr>
        <w:top w:val="none" w:sz="0" w:space="0" w:color="auto"/>
        <w:left w:val="none" w:sz="0" w:space="0" w:color="auto"/>
        <w:bottom w:val="none" w:sz="0" w:space="0" w:color="auto"/>
        <w:right w:val="none" w:sz="0" w:space="0" w:color="auto"/>
      </w:divBdr>
    </w:div>
    <w:div w:id="713889941">
      <w:bodyDiv w:val="1"/>
      <w:marLeft w:val="0"/>
      <w:marRight w:val="0"/>
      <w:marTop w:val="0"/>
      <w:marBottom w:val="0"/>
      <w:divBdr>
        <w:top w:val="none" w:sz="0" w:space="0" w:color="auto"/>
        <w:left w:val="none" w:sz="0" w:space="0" w:color="auto"/>
        <w:bottom w:val="none" w:sz="0" w:space="0" w:color="auto"/>
        <w:right w:val="none" w:sz="0" w:space="0" w:color="auto"/>
      </w:divBdr>
    </w:div>
    <w:div w:id="714277074">
      <w:bodyDiv w:val="1"/>
      <w:marLeft w:val="0"/>
      <w:marRight w:val="0"/>
      <w:marTop w:val="0"/>
      <w:marBottom w:val="0"/>
      <w:divBdr>
        <w:top w:val="none" w:sz="0" w:space="0" w:color="auto"/>
        <w:left w:val="none" w:sz="0" w:space="0" w:color="auto"/>
        <w:bottom w:val="none" w:sz="0" w:space="0" w:color="auto"/>
        <w:right w:val="none" w:sz="0" w:space="0" w:color="auto"/>
      </w:divBdr>
    </w:div>
    <w:div w:id="714548911">
      <w:bodyDiv w:val="1"/>
      <w:marLeft w:val="0"/>
      <w:marRight w:val="0"/>
      <w:marTop w:val="0"/>
      <w:marBottom w:val="0"/>
      <w:divBdr>
        <w:top w:val="none" w:sz="0" w:space="0" w:color="auto"/>
        <w:left w:val="none" w:sz="0" w:space="0" w:color="auto"/>
        <w:bottom w:val="none" w:sz="0" w:space="0" w:color="auto"/>
        <w:right w:val="none" w:sz="0" w:space="0" w:color="auto"/>
      </w:divBdr>
    </w:div>
    <w:div w:id="715280460">
      <w:bodyDiv w:val="1"/>
      <w:marLeft w:val="0"/>
      <w:marRight w:val="0"/>
      <w:marTop w:val="0"/>
      <w:marBottom w:val="0"/>
      <w:divBdr>
        <w:top w:val="none" w:sz="0" w:space="0" w:color="auto"/>
        <w:left w:val="none" w:sz="0" w:space="0" w:color="auto"/>
        <w:bottom w:val="none" w:sz="0" w:space="0" w:color="auto"/>
        <w:right w:val="none" w:sz="0" w:space="0" w:color="auto"/>
      </w:divBdr>
    </w:div>
    <w:div w:id="715280535">
      <w:bodyDiv w:val="1"/>
      <w:marLeft w:val="0"/>
      <w:marRight w:val="0"/>
      <w:marTop w:val="0"/>
      <w:marBottom w:val="0"/>
      <w:divBdr>
        <w:top w:val="none" w:sz="0" w:space="0" w:color="auto"/>
        <w:left w:val="none" w:sz="0" w:space="0" w:color="auto"/>
        <w:bottom w:val="none" w:sz="0" w:space="0" w:color="auto"/>
        <w:right w:val="none" w:sz="0" w:space="0" w:color="auto"/>
      </w:divBdr>
    </w:div>
    <w:div w:id="715356977">
      <w:bodyDiv w:val="1"/>
      <w:marLeft w:val="0"/>
      <w:marRight w:val="0"/>
      <w:marTop w:val="0"/>
      <w:marBottom w:val="0"/>
      <w:divBdr>
        <w:top w:val="none" w:sz="0" w:space="0" w:color="auto"/>
        <w:left w:val="none" w:sz="0" w:space="0" w:color="auto"/>
        <w:bottom w:val="none" w:sz="0" w:space="0" w:color="auto"/>
        <w:right w:val="none" w:sz="0" w:space="0" w:color="auto"/>
      </w:divBdr>
    </w:div>
    <w:div w:id="715391263">
      <w:bodyDiv w:val="1"/>
      <w:marLeft w:val="0"/>
      <w:marRight w:val="0"/>
      <w:marTop w:val="0"/>
      <w:marBottom w:val="0"/>
      <w:divBdr>
        <w:top w:val="none" w:sz="0" w:space="0" w:color="auto"/>
        <w:left w:val="none" w:sz="0" w:space="0" w:color="auto"/>
        <w:bottom w:val="none" w:sz="0" w:space="0" w:color="auto"/>
        <w:right w:val="none" w:sz="0" w:space="0" w:color="auto"/>
      </w:divBdr>
    </w:div>
    <w:div w:id="715543433">
      <w:bodyDiv w:val="1"/>
      <w:marLeft w:val="0"/>
      <w:marRight w:val="0"/>
      <w:marTop w:val="0"/>
      <w:marBottom w:val="0"/>
      <w:divBdr>
        <w:top w:val="none" w:sz="0" w:space="0" w:color="auto"/>
        <w:left w:val="none" w:sz="0" w:space="0" w:color="auto"/>
        <w:bottom w:val="none" w:sz="0" w:space="0" w:color="auto"/>
        <w:right w:val="none" w:sz="0" w:space="0" w:color="auto"/>
      </w:divBdr>
    </w:div>
    <w:div w:id="715544445">
      <w:bodyDiv w:val="1"/>
      <w:marLeft w:val="0"/>
      <w:marRight w:val="0"/>
      <w:marTop w:val="0"/>
      <w:marBottom w:val="0"/>
      <w:divBdr>
        <w:top w:val="none" w:sz="0" w:space="0" w:color="auto"/>
        <w:left w:val="none" w:sz="0" w:space="0" w:color="auto"/>
        <w:bottom w:val="none" w:sz="0" w:space="0" w:color="auto"/>
        <w:right w:val="none" w:sz="0" w:space="0" w:color="auto"/>
      </w:divBdr>
    </w:div>
    <w:div w:id="716011781">
      <w:bodyDiv w:val="1"/>
      <w:marLeft w:val="0"/>
      <w:marRight w:val="0"/>
      <w:marTop w:val="0"/>
      <w:marBottom w:val="0"/>
      <w:divBdr>
        <w:top w:val="none" w:sz="0" w:space="0" w:color="auto"/>
        <w:left w:val="none" w:sz="0" w:space="0" w:color="auto"/>
        <w:bottom w:val="none" w:sz="0" w:space="0" w:color="auto"/>
        <w:right w:val="none" w:sz="0" w:space="0" w:color="auto"/>
      </w:divBdr>
    </w:div>
    <w:div w:id="716662321">
      <w:bodyDiv w:val="1"/>
      <w:marLeft w:val="0"/>
      <w:marRight w:val="0"/>
      <w:marTop w:val="0"/>
      <w:marBottom w:val="0"/>
      <w:divBdr>
        <w:top w:val="none" w:sz="0" w:space="0" w:color="auto"/>
        <w:left w:val="none" w:sz="0" w:space="0" w:color="auto"/>
        <w:bottom w:val="none" w:sz="0" w:space="0" w:color="auto"/>
        <w:right w:val="none" w:sz="0" w:space="0" w:color="auto"/>
      </w:divBdr>
    </w:div>
    <w:div w:id="716898556">
      <w:bodyDiv w:val="1"/>
      <w:marLeft w:val="0"/>
      <w:marRight w:val="0"/>
      <w:marTop w:val="0"/>
      <w:marBottom w:val="0"/>
      <w:divBdr>
        <w:top w:val="none" w:sz="0" w:space="0" w:color="auto"/>
        <w:left w:val="none" w:sz="0" w:space="0" w:color="auto"/>
        <w:bottom w:val="none" w:sz="0" w:space="0" w:color="auto"/>
        <w:right w:val="none" w:sz="0" w:space="0" w:color="auto"/>
      </w:divBdr>
    </w:div>
    <w:div w:id="717361488">
      <w:bodyDiv w:val="1"/>
      <w:marLeft w:val="0"/>
      <w:marRight w:val="0"/>
      <w:marTop w:val="0"/>
      <w:marBottom w:val="0"/>
      <w:divBdr>
        <w:top w:val="none" w:sz="0" w:space="0" w:color="auto"/>
        <w:left w:val="none" w:sz="0" w:space="0" w:color="auto"/>
        <w:bottom w:val="none" w:sz="0" w:space="0" w:color="auto"/>
        <w:right w:val="none" w:sz="0" w:space="0" w:color="auto"/>
      </w:divBdr>
    </w:div>
    <w:div w:id="717627490">
      <w:bodyDiv w:val="1"/>
      <w:marLeft w:val="0"/>
      <w:marRight w:val="0"/>
      <w:marTop w:val="0"/>
      <w:marBottom w:val="0"/>
      <w:divBdr>
        <w:top w:val="none" w:sz="0" w:space="0" w:color="auto"/>
        <w:left w:val="none" w:sz="0" w:space="0" w:color="auto"/>
        <w:bottom w:val="none" w:sz="0" w:space="0" w:color="auto"/>
        <w:right w:val="none" w:sz="0" w:space="0" w:color="auto"/>
      </w:divBdr>
    </w:div>
    <w:div w:id="717701963">
      <w:bodyDiv w:val="1"/>
      <w:marLeft w:val="0"/>
      <w:marRight w:val="0"/>
      <w:marTop w:val="0"/>
      <w:marBottom w:val="0"/>
      <w:divBdr>
        <w:top w:val="none" w:sz="0" w:space="0" w:color="auto"/>
        <w:left w:val="none" w:sz="0" w:space="0" w:color="auto"/>
        <w:bottom w:val="none" w:sz="0" w:space="0" w:color="auto"/>
        <w:right w:val="none" w:sz="0" w:space="0" w:color="auto"/>
      </w:divBdr>
    </w:div>
    <w:div w:id="718281516">
      <w:bodyDiv w:val="1"/>
      <w:marLeft w:val="0"/>
      <w:marRight w:val="0"/>
      <w:marTop w:val="0"/>
      <w:marBottom w:val="0"/>
      <w:divBdr>
        <w:top w:val="none" w:sz="0" w:space="0" w:color="auto"/>
        <w:left w:val="none" w:sz="0" w:space="0" w:color="auto"/>
        <w:bottom w:val="none" w:sz="0" w:space="0" w:color="auto"/>
        <w:right w:val="none" w:sz="0" w:space="0" w:color="auto"/>
      </w:divBdr>
    </w:div>
    <w:div w:id="718474241">
      <w:bodyDiv w:val="1"/>
      <w:marLeft w:val="0"/>
      <w:marRight w:val="0"/>
      <w:marTop w:val="0"/>
      <w:marBottom w:val="0"/>
      <w:divBdr>
        <w:top w:val="none" w:sz="0" w:space="0" w:color="auto"/>
        <w:left w:val="none" w:sz="0" w:space="0" w:color="auto"/>
        <w:bottom w:val="none" w:sz="0" w:space="0" w:color="auto"/>
        <w:right w:val="none" w:sz="0" w:space="0" w:color="auto"/>
      </w:divBdr>
    </w:div>
    <w:div w:id="718824164">
      <w:bodyDiv w:val="1"/>
      <w:marLeft w:val="0"/>
      <w:marRight w:val="0"/>
      <w:marTop w:val="0"/>
      <w:marBottom w:val="0"/>
      <w:divBdr>
        <w:top w:val="none" w:sz="0" w:space="0" w:color="auto"/>
        <w:left w:val="none" w:sz="0" w:space="0" w:color="auto"/>
        <w:bottom w:val="none" w:sz="0" w:space="0" w:color="auto"/>
        <w:right w:val="none" w:sz="0" w:space="0" w:color="auto"/>
      </w:divBdr>
    </w:div>
    <w:div w:id="718825555">
      <w:bodyDiv w:val="1"/>
      <w:marLeft w:val="0"/>
      <w:marRight w:val="0"/>
      <w:marTop w:val="0"/>
      <w:marBottom w:val="0"/>
      <w:divBdr>
        <w:top w:val="none" w:sz="0" w:space="0" w:color="auto"/>
        <w:left w:val="none" w:sz="0" w:space="0" w:color="auto"/>
        <w:bottom w:val="none" w:sz="0" w:space="0" w:color="auto"/>
        <w:right w:val="none" w:sz="0" w:space="0" w:color="auto"/>
      </w:divBdr>
    </w:div>
    <w:div w:id="719398556">
      <w:bodyDiv w:val="1"/>
      <w:marLeft w:val="0"/>
      <w:marRight w:val="0"/>
      <w:marTop w:val="0"/>
      <w:marBottom w:val="0"/>
      <w:divBdr>
        <w:top w:val="none" w:sz="0" w:space="0" w:color="auto"/>
        <w:left w:val="none" w:sz="0" w:space="0" w:color="auto"/>
        <w:bottom w:val="none" w:sz="0" w:space="0" w:color="auto"/>
        <w:right w:val="none" w:sz="0" w:space="0" w:color="auto"/>
      </w:divBdr>
    </w:div>
    <w:div w:id="719742476">
      <w:bodyDiv w:val="1"/>
      <w:marLeft w:val="0"/>
      <w:marRight w:val="0"/>
      <w:marTop w:val="0"/>
      <w:marBottom w:val="0"/>
      <w:divBdr>
        <w:top w:val="none" w:sz="0" w:space="0" w:color="auto"/>
        <w:left w:val="none" w:sz="0" w:space="0" w:color="auto"/>
        <w:bottom w:val="none" w:sz="0" w:space="0" w:color="auto"/>
        <w:right w:val="none" w:sz="0" w:space="0" w:color="auto"/>
      </w:divBdr>
    </w:div>
    <w:div w:id="720595581">
      <w:bodyDiv w:val="1"/>
      <w:marLeft w:val="0"/>
      <w:marRight w:val="0"/>
      <w:marTop w:val="0"/>
      <w:marBottom w:val="0"/>
      <w:divBdr>
        <w:top w:val="none" w:sz="0" w:space="0" w:color="auto"/>
        <w:left w:val="none" w:sz="0" w:space="0" w:color="auto"/>
        <w:bottom w:val="none" w:sz="0" w:space="0" w:color="auto"/>
        <w:right w:val="none" w:sz="0" w:space="0" w:color="auto"/>
      </w:divBdr>
    </w:div>
    <w:div w:id="721517815">
      <w:bodyDiv w:val="1"/>
      <w:marLeft w:val="0"/>
      <w:marRight w:val="0"/>
      <w:marTop w:val="0"/>
      <w:marBottom w:val="0"/>
      <w:divBdr>
        <w:top w:val="none" w:sz="0" w:space="0" w:color="auto"/>
        <w:left w:val="none" w:sz="0" w:space="0" w:color="auto"/>
        <w:bottom w:val="none" w:sz="0" w:space="0" w:color="auto"/>
        <w:right w:val="none" w:sz="0" w:space="0" w:color="auto"/>
      </w:divBdr>
    </w:div>
    <w:div w:id="721756754">
      <w:bodyDiv w:val="1"/>
      <w:marLeft w:val="0"/>
      <w:marRight w:val="0"/>
      <w:marTop w:val="0"/>
      <w:marBottom w:val="0"/>
      <w:divBdr>
        <w:top w:val="none" w:sz="0" w:space="0" w:color="auto"/>
        <w:left w:val="none" w:sz="0" w:space="0" w:color="auto"/>
        <w:bottom w:val="none" w:sz="0" w:space="0" w:color="auto"/>
        <w:right w:val="none" w:sz="0" w:space="0" w:color="auto"/>
      </w:divBdr>
    </w:div>
    <w:div w:id="722025939">
      <w:bodyDiv w:val="1"/>
      <w:marLeft w:val="0"/>
      <w:marRight w:val="0"/>
      <w:marTop w:val="0"/>
      <w:marBottom w:val="0"/>
      <w:divBdr>
        <w:top w:val="none" w:sz="0" w:space="0" w:color="auto"/>
        <w:left w:val="none" w:sz="0" w:space="0" w:color="auto"/>
        <w:bottom w:val="none" w:sz="0" w:space="0" w:color="auto"/>
        <w:right w:val="none" w:sz="0" w:space="0" w:color="auto"/>
      </w:divBdr>
    </w:div>
    <w:div w:id="722409057">
      <w:bodyDiv w:val="1"/>
      <w:marLeft w:val="0"/>
      <w:marRight w:val="0"/>
      <w:marTop w:val="0"/>
      <w:marBottom w:val="0"/>
      <w:divBdr>
        <w:top w:val="none" w:sz="0" w:space="0" w:color="auto"/>
        <w:left w:val="none" w:sz="0" w:space="0" w:color="auto"/>
        <w:bottom w:val="none" w:sz="0" w:space="0" w:color="auto"/>
        <w:right w:val="none" w:sz="0" w:space="0" w:color="auto"/>
      </w:divBdr>
    </w:div>
    <w:div w:id="722484175">
      <w:bodyDiv w:val="1"/>
      <w:marLeft w:val="0"/>
      <w:marRight w:val="0"/>
      <w:marTop w:val="0"/>
      <w:marBottom w:val="0"/>
      <w:divBdr>
        <w:top w:val="none" w:sz="0" w:space="0" w:color="auto"/>
        <w:left w:val="none" w:sz="0" w:space="0" w:color="auto"/>
        <w:bottom w:val="none" w:sz="0" w:space="0" w:color="auto"/>
        <w:right w:val="none" w:sz="0" w:space="0" w:color="auto"/>
      </w:divBdr>
    </w:div>
    <w:div w:id="722606982">
      <w:bodyDiv w:val="1"/>
      <w:marLeft w:val="0"/>
      <w:marRight w:val="0"/>
      <w:marTop w:val="0"/>
      <w:marBottom w:val="0"/>
      <w:divBdr>
        <w:top w:val="none" w:sz="0" w:space="0" w:color="auto"/>
        <w:left w:val="none" w:sz="0" w:space="0" w:color="auto"/>
        <w:bottom w:val="none" w:sz="0" w:space="0" w:color="auto"/>
        <w:right w:val="none" w:sz="0" w:space="0" w:color="auto"/>
      </w:divBdr>
    </w:div>
    <w:div w:id="723068197">
      <w:bodyDiv w:val="1"/>
      <w:marLeft w:val="0"/>
      <w:marRight w:val="0"/>
      <w:marTop w:val="0"/>
      <w:marBottom w:val="0"/>
      <w:divBdr>
        <w:top w:val="none" w:sz="0" w:space="0" w:color="auto"/>
        <w:left w:val="none" w:sz="0" w:space="0" w:color="auto"/>
        <w:bottom w:val="none" w:sz="0" w:space="0" w:color="auto"/>
        <w:right w:val="none" w:sz="0" w:space="0" w:color="auto"/>
      </w:divBdr>
    </w:div>
    <w:div w:id="723142420">
      <w:bodyDiv w:val="1"/>
      <w:marLeft w:val="0"/>
      <w:marRight w:val="0"/>
      <w:marTop w:val="0"/>
      <w:marBottom w:val="0"/>
      <w:divBdr>
        <w:top w:val="none" w:sz="0" w:space="0" w:color="auto"/>
        <w:left w:val="none" w:sz="0" w:space="0" w:color="auto"/>
        <w:bottom w:val="none" w:sz="0" w:space="0" w:color="auto"/>
        <w:right w:val="none" w:sz="0" w:space="0" w:color="auto"/>
      </w:divBdr>
    </w:div>
    <w:div w:id="724178450">
      <w:bodyDiv w:val="1"/>
      <w:marLeft w:val="0"/>
      <w:marRight w:val="0"/>
      <w:marTop w:val="0"/>
      <w:marBottom w:val="0"/>
      <w:divBdr>
        <w:top w:val="none" w:sz="0" w:space="0" w:color="auto"/>
        <w:left w:val="none" w:sz="0" w:space="0" w:color="auto"/>
        <w:bottom w:val="none" w:sz="0" w:space="0" w:color="auto"/>
        <w:right w:val="none" w:sz="0" w:space="0" w:color="auto"/>
      </w:divBdr>
    </w:div>
    <w:div w:id="724184210">
      <w:bodyDiv w:val="1"/>
      <w:marLeft w:val="0"/>
      <w:marRight w:val="0"/>
      <w:marTop w:val="0"/>
      <w:marBottom w:val="0"/>
      <w:divBdr>
        <w:top w:val="none" w:sz="0" w:space="0" w:color="auto"/>
        <w:left w:val="none" w:sz="0" w:space="0" w:color="auto"/>
        <w:bottom w:val="none" w:sz="0" w:space="0" w:color="auto"/>
        <w:right w:val="none" w:sz="0" w:space="0" w:color="auto"/>
      </w:divBdr>
    </w:div>
    <w:div w:id="725884277">
      <w:bodyDiv w:val="1"/>
      <w:marLeft w:val="0"/>
      <w:marRight w:val="0"/>
      <w:marTop w:val="0"/>
      <w:marBottom w:val="0"/>
      <w:divBdr>
        <w:top w:val="none" w:sz="0" w:space="0" w:color="auto"/>
        <w:left w:val="none" w:sz="0" w:space="0" w:color="auto"/>
        <w:bottom w:val="none" w:sz="0" w:space="0" w:color="auto"/>
        <w:right w:val="none" w:sz="0" w:space="0" w:color="auto"/>
      </w:divBdr>
    </w:div>
    <w:div w:id="726146625">
      <w:bodyDiv w:val="1"/>
      <w:marLeft w:val="0"/>
      <w:marRight w:val="0"/>
      <w:marTop w:val="0"/>
      <w:marBottom w:val="0"/>
      <w:divBdr>
        <w:top w:val="none" w:sz="0" w:space="0" w:color="auto"/>
        <w:left w:val="none" w:sz="0" w:space="0" w:color="auto"/>
        <w:bottom w:val="none" w:sz="0" w:space="0" w:color="auto"/>
        <w:right w:val="none" w:sz="0" w:space="0" w:color="auto"/>
      </w:divBdr>
    </w:div>
    <w:div w:id="727218912">
      <w:bodyDiv w:val="1"/>
      <w:marLeft w:val="0"/>
      <w:marRight w:val="0"/>
      <w:marTop w:val="0"/>
      <w:marBottom w:val="0"/>
      <w:divBdr>
        <w:top w:val="none" w:sz="0" w:space="0" w:color="auto"/>
        <w:left w:val="none" w:sz="0" w:space="0" w:color="auto"/>
        <w:bottom w:val="none" w:sz="0" w:space="0" w:color="auto"/>
        <w:right w:val="none" w:sz="0" w:space="0" w:color="auto"/>
      </w:divBdr>
    </w:div>
    <w:div w:id="727337936">
      <w:bodyDiv w:val="1"/>
      <w:marLeft w:val="0"/>
      <w:marRight w:val="0"/>
      <w:marTop w:val="0"/>
      <w:marBottom w:val="0"/>
      <w:divBdr>
        <w:top w:val="none" w:sz="0" w:space="0" w:color="auto"/>
        <w:left w:val="none" w:sz="0" w:space="0" w:color="auto"/>
        <w:bottom w:val="none" w:sz="0" w:space="0" w:color="auto"/>
        <w:right w:val="none" w:sz="0" w:space="0" w:color="auto"/>
      </w:divBdr>
    </w:div>
    <w:div w:id="727802747">
      <w:bodyDiv w:val="1"/>
      <w:marLeft w:val="0"/>
      <w:marRight w:val="0"/>
      <w:marTop w:val="0"/>
      <w:marBottom w:val="0"/>
      <w:divBdr>
        <w:top w:val="none" w:sz="0" w:space="0" w:color="auto"/>
        <w:left w:val="none" w:sz="0" w:space="0" w:color="auto"/>
        <w:bottom w:val="none" w:sz="0" w:space="0" w:color="auto"/>
        <w:right w:val="none" w:sz="0" w:space="0" w:color="auto"/>
      </w:divBdr>
    </w:div>
    <w:div w:id="727998151">
      <w:bodyDiv w:val="1"/>
      <w:marLeft w:val="0"/>
      <w:marRight w:val="0"/>
      <w:marTop w:val="0"/>
      <w:marBottom w:val="0"/>
      <w:divBdr>
        <w:top w:val="none" w:sz="0" w:space="0" w:color="auto"/>
        <w:left w:val="none" w:sz="0" w:space="0" w:color="auto"/>
        <w:bottom w:val="none" w:sz="0" w:space="0" w:color="auto"/>
        <w:right w:val="none" w:sz="0" w:space="0" w:color="auto"/>
      </w:divBdr>
    </w:div>
    <w:div w:id="728067445">
      <w:bodyDiv w:val="1"/>
      <w:marLeft w:val="0"/>
      <w:marRight w:val="0"/>
      <w:marTop w:val="0"/>
      <w:marBottom w:val="0"/>
      <w:divBdr>
        <w:top w:val="none" w:sz="0" w:space="0" w:color="auto"/>
        <w:left w:val="none" w:sz="0" w:space="0" w:color="auto"/>
        <w:bottom w:val="none" w:sz="0" w:space="0" w:color="auto"/>
        <w:right w:val="none" w:sz="0" w:space="0" w:color="auto"/>
      </w:divBdr>
    </w:div>
    <w:div w:id="728110734">
      <w:bodyDiv w:val="1"/>
      <w:marLeft w:val="0"/>
      <w:marRight w:val="0"/>
      <w:marTop w:val="0"/>
      <w:marBottom w:val="0"/>
      <w:divBdr>
        <w:top w:val="none" w:sz="0" w:space="0" w:color="auto"/>
        <w:left w:val="none" w:sz="0" w:space="0" w:color="auto"/>
        <w:bottom w:val="none" w:sz="0" w:space="0" w:color="auto"/>
        <w:right w:val="none" w:sz="0" w:space="0" w:color="auto"/>
      </w:divBdr>
    </w:div>
    <w:div w:id="728378976">
      <w:bodyDiv w:val="1"/>
      <w:marLeft w:val="0"/>
      <w:marRight w:val="0"/>
      <w:marTop w:val="0"/>
      <w:marBottom w:val="0"/>
      <w:divBdr>
        <w:top w:val="none" w:sz="0" w:space="0" w:color="auto"/>
        <w:left w:val="none" w:sz="0" w:space="0" w:color="auto"/>
        <w:bottom w:val="none" w:sz="0" w:space="0" w:color="auto"/>
        <w:right w:val="none" w:sz="0" w:space="0" w:color="auto"/>
      </w:divBdr>
    </w:div>
    <w:div w:id="728578501">
      <w:bodyDiv w:val="1"/>
      <w:marLeft w:val="0"/>
      <w:marRight w:val="0"/>
      <w:marTop w:val="0"/>
      <w:marBottom w:val="0"/>
      <w:divBdr>
        <w:top w:val="none" w:sz="0" w:space="0" w:color="auto"/>
        <w:left w:val="none" w:sz="0" w:space="0" w:color="auto"/>
        <w:bottom w:val="none" w:sz="0" w:space="0" w:color="auto"/>
        <w:right w:val="none" w:sz="0" w:space="0" w:color="auto"/>
      </w:divBdr>
    </w:div>
    <w:div w:id="728652769">
      <w:bodyDiv w:val="1"/>
      <w:marLeft w:val="0"/>
      <w:marRight w:val="0"/>
      <w:marTop w:val="0"/>
      <w:marBottom w:val="0"/>
      <w:divBdr>
        <w:top w:val="none" w:sz="0" w:space="0" w:color="auto"/>
        <w:left w:val="none" w:sz="0" w:space="0" w:color="auto"/>
        <w:bottom w:val="none" w:sz="0" w:space="0" w:color="auto"/>
        <w:right w:val="none" w:sz="0" w:space="0" w:color="auto"/>
      </w:divBdr>
    </w:div>
    <w:div w:id="730233019">
      <w:bodyDiv w:val="1"/>
      <w:marLeft w:val="0"/>
      <w:marRight w:val="0"/>
      <w:marTop w:val="0"/>
      <w:marBottom w:val="0"/>
      <w:divBdr>
        <w:top w:val="none" w:sz="0" w:space="0" w:color="auto"/>
        <w:left w:val="none" w:sz="0" w:space="0" w:color="auto"/>
        <w:bottom w:val="none" w:sz="0" w:space="0" w:color="auto"/>
        <w:right w:val="none" w:sz="0" w:space="0" w:color="auto"/>
      </w:divBdr>
    </w:div>
    <w:div w:id="730464594">
      <w:bodyDiv w:val="1"/>
      <w:marLeft w:val="0"/>
      <w:marRight w:val="0"/>
      <w:marTop w:val="0"/>
      <w:marBottom w:val="0"/>
      <w:divBdr>
        <w:top w:val="none" w:sz="0" w:space="0" w:color="auto"/>
        <w:left w:val="none" w:sz="0" w:space="0" w:color="auto"/>
        <w:bottom w:val="none" w:sz="0" w:space="0" w:color="auto"/>
        <w:right w:val="none" w:sz="0" w:space="0" w:color="auto"/>
      </w:divBdr>
    </w:div>
    <w:div w:id="730543893">
      <w:bodyDiv w:val="1"/>
      <w:marLeft w:val="0"/>
      <w:marRight w:val="0"/>
      <w:marTop w:val="0"/>
      <w:marBottom w:val="0"/>
      <w:divBdr>
        <w:top w:val="none" w:sz="0" w:space="0" w:color="auto"/>
        <w:left w:val="none" w:sz="0" w:space="0" w:color="auto"/>
        <w:bottom w:val="none" w:sz="0" w:space="0" w:color="auto"/>
        <w:right w:val="none" w:sz="0" w:space="0" w:color="auto"/>
      </w:divBdr>
    </w:div>
    <w:div w:id="731198167">
      <w:bodyDiv w:val="1"/>
      <w:marLeft w:val="0"/>
      <w:marRight w:val="0"/>
      <w:marTop w:val="0"/>
      <w:marBottom w:val="0"/>
      <w:divBdr>
        <w:top w:val="none" w:sz="0" w:space="0" w:color="auto"/>
        <w:left w:val="none" w:sz="0" w:space="0" w:color="auto"/>
        <w:bottom w:val="none" w:sz="0" w:space="0" w:color="auto"/>
        <w:right w:val="none" w:sz="0" w:space="0" w:color="auto"/>
      </w:divBdr>
    </w:div>
    <w:div w:id="731540741">
      <w:bodyDiv w:val="1"/>
      <w:marLeft w:val="0"/>
      <w:marRight w:val="0"/>
      <w:marTop w:val="0"/>
      <w:marBottom w:val="0"/>
      <w:divBdr>
        <w:top w:val="none" w:sz="0" w:space="0" w:color="auto"/>
        <w:left w:val="none" w:sz="0" w:space="0" w:color="auto"/>
        <w:bottom w:val="none" w:sz="0" w:space="0" w:color="auto"/>
        <w:right w:val="none" w:sz="0" w:space="0" w:color="auto"/>
      </w:divBdr>
    </w:div>
    <w:div w:id="731775605">
      <w:bodyDiv w:val="1"/>
      <w:marLeft w:val="0"/>
      <w:marRight w:val="0"/>
      <w:marTop w:val="0"/>
      <w:marBottom w:val="0"/>
      <w:divBdr>
        <w:top w:val="none" w:sz="0" w:space="0" w:color="auto"/>
        <w:left w:val="none" w:sz="0" w:space="0" w:color="auto"/>
        <w:bottom w:val="none" w:sz="0" w:space="0" w:color="auto"/>
        <w:right w:val="none" w:sz="0" w:space="0" w:color="auto"/>
      </w:divBdr>
    </w:div>
    <w:div w:id="732898051">
      <w:bodyDiv w:val="1"/>
      <w:marLeft w:val="0"/>
      <w:marRight w:val="0"/>
      <w:marTop w:val="0"/>
      <w:marBottom w:val="0"/>
      <w:divBdr>
        <w:top w:val="none" w:sz="0" w:space="0" w:color="auto"/>
        <w:left w:val="none" w:sz="0" w:space="0" w:color="auto"/>
        <w:bottom w:val="none" w:sz="0" w:space="0" w:color="auto"/>
        <w:right w:val="none" w:sz="0" w:space="0" w:color="auto"/>
      </w:divBdr>
    </w:div>
    <w:div w:id="733285671">
      <w:bodyDiv w:val="1"/>
      <w:marLeft w:val="0"/>
      <w:marRight w:val="0"/>
      <w:marTop w:val="0"/>
      <w:marBottom w:val="0"/>
      <w:divBdr>
        <w:top w:val="none" w:sz="0" w:space="0" w:color="auto"/>
        <w:left w:val="none" w:sz="0" w:space="0" w:color="auto"/>
        <w:bottom w:val="none" w:sz="0" w:space="0" w:color="auto"/>
        <w:right w:val="none" w:sz="0" w:space="0" w:color="auto"/>
      </w:divBdr>
    </w:div>
    <w:div w:id="733503591">
      <w:bodyDiv w:val="1"/>
      <w:marLeft w:val="0"/>
      <w:marRight w:val="0"/>
      <w:marTop w:val="0"/>
      <w:marBottom w:val="0"/>
      <w:divBdr>
        <w:top w:val="none" w:sz="0" w:space="0" w:color="auto"/>
        <w:left w:val="none" w:sz="0" w:space="0" w:color="auto"/>
        <w:bottom w:val="none" w:sz="0" w:space="0" w:color="auto"/>
        <w:right w:val="none" w:sz="0" w:space="0" w:color="auto"/>
      </w:divBdr>
    </w:div>
    <w:div w:id="733700909">
      <w:bodyDiv w:val="1"/>
      <w:marLeft w:val="0"/>
      <w:marRight w:val="0"/>
      <w:marTop w:val="0"/>
      <w:marBottom w:val="0"/>
      <w:divBdr>
        <w:top w:val="none" w:sz="0" w:space="0" w:color="auto"/>
        <w:left w:val="none" w:sz="0" w:space="0" w:color="auto"/>
        <w:bottom w:val="none" w:sz="0" w:space="0" w:color="auto"/>
        <w:right w:val="none" w:sz="0" w:space="0" w:color="auto"/>
      </w:divBdr>
    </w:div>
    <w:div w:id="733939346">
      <w:bodyDiv w:val="1"/>
      <w:marLeft w:val="0"/>
      <w:marRight w:val="0"/>
      <w:marTop w:val="0"/>
      <w:marBottom w:val="0"/>
      <w:divBdr>
        <w:top w:val="none" w:sz="0" w:space="0" w:color="auto"/>
        <w:left w:val="none" w:sz="0" w:space="0" w:color="auto"/>
        <w:bottom w:val="none" w:sz="0" w:space="0" w:color="auto"/>
        <w:right w:val="none" w:sz="0" w:space="0" w:color="auto"/>
      </w:divBdr>
    </w:div>
    <w:div w:id="734620186">
      <w:bodyDiv w:val="1"/>
      <w:marLeft w:val="0"/>
      <w:marRight w:val="0"/>
      <w:marTop w:val="0"/>
      <w:marBottom w:val="0"/>
      <w:divBdr>
        <w:top w:val="none" w:sz="0" w:space="0" w:color="auto"/>
        <w:left w:val="none" w:sz="0" w:space="0" w:color="auto"/>
        <w:bottom w:val="none" w:sz="0" w:space="0" w:color="auto"/>
        <w:right w:val="none" w:sz="0" w:space="0" w:color="auto"/>
      </w:divBdr>
    </w:div>
    <w:div w:id="734742938">
      <w:bodyDiv w:val="1"/>
      <w:marLeft w:val="0"/>
      <w:marRight w:val="0"/>
      <w:marTop w:val="0"/>
      <w:marBottom w:val="0"/>
      <w:divBdr>
        <w:top w:val="none" w:sz="0" w:space="0" w:color="auto"/>
        <w:left w:val="none" w:sz="0" w:space="0" w:color="auto"/>
        <w:bottom w:val="none" w:sz="0" w:space="0" w:color="auto"/>
        <w:right w:val="none" w:sz="0" w:space="0" w:color="auto"/>
      </w:divBdr>
    </w:div>
    <w:div w:id="735011615">
      <w:bodyDiv w:val="1"/>
      <w:marLeft w:val="0"/>
      <w:marRight w:val="0"/>
      <w:marTop w:val="0"/>
      <w:marBottom w:val="0"/>
      <w:divBdr>
        <w:top w:val="none" w:sz="0" w:space="0" w:color="auto"/>
        <w:left w:val="none" w:sz="0" w:space="0" w:color="auto"/>
        <w:bottom w:val="none" w:sz="0" w:space="0" w:color="auto"/>
        <w:right w:val="none" w:sz="0" w:space="0" w:color="auto"/>
      </w:divBdr>
    </w:div>
    <w:div w:id="735514350">
      <w:bodyDiv w:val="1"/>
      <w:marLeft w:val="0"/>
      <w:marRight w:val="0"/>
      <w:marTop w:val="0"/>
      <w:marBottom w:val="0"/>
      <w:divBdr>
        <w:top w:val="none" w:sz="0" w:space="0" w:color="auto"/>
        <w:left w:val="none" w:sz="0" w:space="0" w:color="auto"/>
        <w:bottom w:val="none" w:sz="0" w:space="0" w:color="auto"/>
        <w:right w:val="none" w:sz="0" w:space="0" w:color="auto"/>
      </w:divBdr>
    </w:div>
    <w:div w:id="735663600">
      <w:bodyDiv w:val="1"/>
      <w:marLeft w:val="0"/>
      <w:marRight w:val="0"/>
      <w:marTop w:val="0"/>
      <w:marBottom w:val="0"/>
      <w:divBdr>
        <w:top w:val="none" w:sz="0" w:space="0" w:color="auto"/>
        <w:left w:val="none" w:sz="0" w:space="0" w:color="auto"/>
        <w:bottom w:val="none" w:sz="0" w:space="0" w:color="auto"/>
        <w:right w:val="none" w:sz="0" w:space="0" w:color="auto"/>
      </w:divBdr>
    </w:div>
    <w:div w:id="736052064">
      <w:bodyDiv w:val="1"/>
      <w:marLeft w:val="0"/>
      <w:marRight w:val="0"/>
      <w:marTop w:val="0"/>
      <w:marBottom w:val="0"/>
      <w:divBdr>
        <w:top w:val="none" w:sz="0" w:space="0" w:color="auto"/>
        <w:left w:val="none" w:sz="0" w:space="0" w:color="auto"/>
        <w:bottom w:val="none" w:sz="0" w:space="0" w:color="auto"/>
        <w:right w:val="none" w:sz="0" w:space="0" w:color="auto"/>
      </w:divBdr>
    </w:div>
    <w:div w:id="736127197">
      <w:bodyDiv w:val="1"/>
      <w:marLeft w:val="0"/>
      <w:marRight w:val="0"/>
      <w:marTop w:val="0"/>
      <w:marBottom w:val="0"/>
      <w:divBdr>
        <w:top w:val="none" w:sz="0" w:space="0" w:color="auto"/>
        <w:left w:val="none" w:sz="0" w:space="0" w:color="auto"/>
        <w:bottom w:val="none" w:sz="0" w:space="0" w:color="auto"/>
        <w:right w:val="none" w:sz="0" w:space="0" w:color="auto"/>
      </w:divBdr>
    </w:div>
    <w:div w:id="736705030">
      <w:bodyDiv w:val="1"/>
      <w:marLeft w:val="0"/>
      <w:marRight w:val="0"/>
      <w:marTop w:val="0"/>
      <w:marBottom w:val="0"/>
      <w:divBdr>
        <w:top w:val="none" w:sz="0" w:space="0" w:color="auto"/>
        <w:left w:val="none" w:sz="0" w:space="0" w:color="auto"/>
        <w:bottom w:val="none" w:sz="0" w:space="0" w:color="auto"/>
        <w:right w:val="none" w:sz="0" w:space="0" w:color="auto"/>
      </w:divBdr>
    </w:div>
    <w:div w:id="737098947">
      <w:bodyDiv w:val="1"/>
      <w:marLeft w:val="0"/>
      <w:marRight w:val="0"/>
      <w:marTop w:val="0"/>
      <w:marBottom w:val="0"/>
      <w:divBdr>
        <w:top w:val="none" w:sz="0" w:space="0" w:color="auto"/>
        <w:left w:val="none" w:sz="0" w:space="0" w:color="auto"/>
        <w:bottom w:val="none" w:sz="0" w:space="0" w:color="auto"/>
        <w:right w:val="none" w:sz="0" w:space="0" w:color="auto"/>
      </w:divBdr>
    </w:div>
    <w:div w:id="737167909">
      <w:bodyDiv w:val="1"/>
      <w:marLeft w:val="0"/>
      <w:marRight w:val="0"/>
      <w:marTop w:val="0"/>
      <w:marBottom w:val="0"/>
      <w:divBdr>
        <w:top w:val="none" w:sz="0" w:space="0" w:color="auto"/>
        <w:left w:val="none" w:sz="0" w:space="0" w:color="auto"/>
        <w:bottom w:val="none" w:sz="0" w:space="0" w:color="auto"/>
        <w:right w:val="none" w:sz="0" w:space="0" w:color="auto"/>
      </w:divBdr>
    </w:div>
    <w:div w:id="737946808">
      <w:bodyDiv w:val="1"/>
      <w:marLeft w:val="0"/>
      <w:marRight w:val="0"/>
      <w:marTop w:val="0"/>
      <w:marBottom w:val="0"/>
      <w:divBdr>
        <w:top w:val="none" w:sz="0" w:space="0" w:color="auto"/>
        <w:left w:val="none" w:sz="0" w:space="0" w:color="auto"/>
        <w:bottom w:val="none" w:sz="0" w:space="0" w:color="auto"/>
        <w:right w:val="none" w:sz="0" w:space="0" w:color="auto"/>
      </w:divBdr>
    </w:div>
    <w:div w:id="738288629">
      <w:bodyDiv w:val="1"/>
      <w:marLeft w:val="0"/>
      <w:marRight w:val="0"/>
      <w:marTop w:val="0"/>
      <w:marBottom w:val="0"/>
      <w:divBdr>
        <w:top w:val="none" w:sz="0" w:space="0" w:color="auto"/>
        <w:left w:val="none" w:sz="0" w:space="0" w:color="auto"/>
        <w:bottom w:val="none" w:sz="0" w:space="0" w:color="auto"/>
        <w:right w:val="none" w:sz="0" w:space="0" w:color="auto"/>
      </w:divBdr>
    </w:div>
    <w:div w:id="739329763">
      <w:bodyDiv w:val="1"/>
      <w:marLeft w:val="0"/>
      <w:marRight w:val="0"/>
      <w:marTop w:val="0"/>
      <w:marBottom w:val="0"/>
      <w:divBdr>
        <w:top w:val="none" w:sz="0" w:space="0" w:color="auto"/>
        <w:left w:val="none" w:sz="0" w:space="0" w:color="auto"/>
        <w:bottom w:val="none" w:sz="0" w:space="0" w:color="auto"/>
        <w:right w:val="none" w:sz="0" w:space="0" w:color="auto"/>
      </w:divBdr>
    </w:div>
    <w:div w:id="740253369">
      <w:bodyDiv w:val="1"/>
      <w:marLeft w:val="0"/>
      <w:marRight w:val="0"/>
      <w:marTop w:val="0"/>
      <w:marBottom w:val="0"/>
      <w:divBdr>
        <w:top w:val="none" w:sz="0" w:space="0" w:color="auto"/>
        <w:left w:val="none" w:sz="0" w:space="0" w:color="auto"/>
        <w:bottom w:val="none" w:sz="0" w:space="0" w:color="auto"/>
        <w:right w:val="none" w:sz="0" w:space="0" w:color="auto"/>
      </w:divBdr>
    </w:div>
    <w:div w:id="740719176">
      <w:bodyDiv w:val="1"/>
      <w:marLeft w:val="0"/>
      <w:marRight w:val="0"/>
      <w:marTop w:val="0"/>
      <w:marBottom w:val="0"/>
      <w:divBdr>
        <w:top w:val="none" w:sz="0" w:space="0" w:color="auto"/>
        <w:left w:val="none" w:sz="0" w:space="0" w:color="auto"/>
        <w:bottom w:val="none" w:sz="0" w:space="0" w:color="auto"/>
        <w:right w:val="none" w:sz="0" w:space="0" w:color="auto"/>
      </w:divBdr>
    </w:div>
    <w:div w:id="741292358">
      <w:bodyDiv w:val="1"/>
      <w:marLeft w:val="0"/>
      <w:marRight w:val="0"/>
      <w:marTop w:val="0"/>
      <w:marBottom w:val="0"/>
      <w:divBdr>
        <w:top w:val="none" w:sz="0" w:space="0" w:color="auto"/>
        <w:left w:val="none" w:sz="0" w:space="0" w:color="auto"/>
        <w:bottom w:val="none" w:sz="0" w:space="0" w:color="auto"/>
        <w:right w:val="none" w:sz="0" w:space="0" w:color="auto"/>
      </w:divBdr>
    </w:div>
    <w:div w:id="742263889">
      <w:bodyDiv w:val="1"/>
      <w:marLeft w:val="0"/>
      <w:marRight w:val="0"/>
      <w:marTop w:val="0"/>
      <w:marBottom w:val="0"/>
      <w:divBdr>
        <w:top w:val="none" w:sz="0" w:space="0" w:color="auto"/>
        <w:left w:val="none" w:sz="0" w:space="0" w:color="auto"/>
        <w:bottom w:val="none" w:sz="0" w:space="0" w:color="auto"/>
        <w:right w:val="none" w:sz="0" w:space="0" w:color="auto"/>
      </w:divBdr>
    </w:div>
    <w:div w:id="742410960">
      <w:bodyDiv w:val="1"/>
      <w:marLeft w:val="0"/>
      <w:marRight w:val="0"/>
      <w:marTop w:val="0"/>
      <w:marBottom w:val="0"/>
      <w:divBdr>
        <w:top w:val="none" w:sz="0" w:space="0" w:color="auto"/>
        <w:left w:val="none" w:sz="0" w:space="0" w:color="auto"/>
        <w:bottom w:val="none" w:sz="0" w:space="0" w:color="auto"/>
        <w:right w:val="none" w:sz="0" w:space="0" w:color="auto"/>
      </w:divBdr>
    </w:div>
    <w:div w:id="743335643">
      <w:bodyDiv w:val="1"/>
      <w:marLeft w:val="0"/>
      <w:marRight w:val="0"/>
      <w:marTop w:val="0"/>
      <w:marBottom w:val="0"/>
      <w:divBdr>
        <w:top w:val="none" w:sz="0" w:space="0" w:color="auto"/>
        <w:left w:val="none" w:sz="0" w:space="0" w:color="auto"/>
        <w:bottom w:val="none" w:sz="0" w:space="0" w:color="auto"/>
        <w:right w:val="none" w:sz="0" w:space="0" w:color="auto"/>
      </w:divBdr>
    </w:div>
    <w:div w:id="743720484">
      <w:bodyDiv w:val="1"/>
      <w:marLeft w:val="0"/>
      <w:marRight w:val="0"/>
      <w:marTop w:val="0"/>
      <w:marBottom w:val="0"/>
      <w:divBdr>
        <w:top w:val="none" w:sz="0" w:space="0" w:color="auto"/>
        <w:left w:val="none" w:sz="0" w:space="0" w:color="auto"/>
        <w:bottom w:val="none" w:sz="0" w:space="0" w:color="auto"/>
        <w:right w:val="none" w:sz="0" w:space="0" w:color="auto"/>
      </w:divBdr>
    </w:div>
    <w:div w:id="744685779">
      <w:bodyDiv w:val="1"/>
      <w:marLeft w:val="0"/>
      <w:marRight w:val="0"/>
      <w:marTop w:val="0"/>
      <w:marBottom w:val="0"/>
      <w:divBdr>
        <w:top w:val="none" w:sz="0" w:space="0" w:color="auto"/>
        <w:left w:val="none" w:sz="0" w:space="0" w:color="auto"/>
        <w:bottom w:val="none" w:sz="0" w:space="0" w:color="auto"/>
        <w:right w:val="none" w:sz="0" w:space="0" w:color="auto"/>
      </w:divBdr>
    </w:div>
    <w:div w:id="745878807">
      <w:bodyDiv w:val="1"/>
      <w:marLeft w:val="0"/>
      <w:marRight w:val="0"/>
      <w:marTop w:val="0"/>
      <w:marBottom w:val="0"/>
      <w:divBdr>
        <w:top w:val="none" w:sz="0" w:space="0" w:color="auto"/>
        <w:left w:val="none" w:sz="0" w:space="0" w:color="auto"/>
        <w:bottom w:val="none" w:sz="0" w:space="0" w:color="auto"/>
        <w:right w:val="none" w:sz="0" w:space="0" w:color="auto"/>
      </w:divBdr>
    </w:div>
    <w:div w:id="746998969">
      <w:bodyDiv w:val="1"/>
      <w:marLeft w:val="0"/>
      <w:marRight w:val="0"/>
      <w:marTop w:val="0"/>
      <w:marBottom w:val="0"/>
      <w:divBdr>
        <w:top w:val="none" w:sz="0" w:space="0" w:color="auto"/>
        <w:left w:val="none" w:sz="0" w:space="0" w:color="auto"/>
        <w:bottom w:val="none" w:sz="0" w:space="0" w:color="auto"/>
        <w:right w:val="none" w:sz="0" w:space="0" w:color="auto"/>
      </w:divBdr>
    </w:div>
    <w:div w:id="747531734">
      <w:bodyDiv w:val="1"/>
      <w:marLeft w:val="0"/>
      <w:marRight w:val="0"/>
      <w:marTop w:val="0"/>
      <w:marBottom w:val="0"/>
      <w:divBdr>
        <w:top w:val="none" w:sz="0" w:space="0" w:color="auto"/>
        <w:left w:val="none" w:sz="0" w:space="0" w:color="auto"/>
        <w:bottom w:val="none" w:sz="0" w:space="0" w:color="auto"/>
        <w:right w:val="none" w:sz="0" w:space="0" w:color="auto"/>
      </w:divBdr>
    </w:div>
    <w:div w:id="748189743">
      <w:bodyDiv w:val="1"/>
      <w:marLeft w:val="0"/>
      <w:marRight w:val="0"/>
      <w:marTop w:val="0"/>
      <w:marBottom w:val="0"/>
      <w:divBdr>
        <w:top w:val="none" w:sz="0" w:space="0" w:color="auto"/>
        <w:left w:val="none" w:sz="0" w:space="0" w:color="auto"/>
        <w:bottom w:val="none" w:sz="0" w:space="0" w:color="auto"/>
        <w:right w:val="none" w:sz="0" w:space="0" w:color="auto"/>
      </w:divBdr>
    </w:div>
    <w:div w:id="749695541">
      <w:bodyDiv w:val="1"/>
      <w:marLeft w:val="0"/>
      <w:marRight w:val="0"/>
      <w:marTop w:val="0"/>
      <w:marBottom w:val="0"/>
      <w:divBdr>
        <w:top w:val="none" w:sz="0" w:space="0" w:color="auto"/>
        <w:left w:val="none" w:sz="0" w:space="0" w:color="auto"/>
        <w:bottom w:val="none" w:sz="0" w:space="0" w:color="auto"/>
        <w:right w:val="none" w:sz="0" w:space="0" w:color="auto"/>
      </w:divBdr>
    </w:div>
    <w:div w:id="750005170">
      <w:bodyDiv w:val="1"/>
      <w:marLeft w:val="0"/>
      <w:marRight w:val="0"/>
      <w:marTop w:val="0"/>
      <w:marBottom w:val="0"/>
      <w:divBdr>
        <w:top w:val="none" w:sz="0" w:space="0" w:color="auto"/>
        <w:left w:val="none" w:sz="0" w:space="0" w:color="auto"/>
        <w:bottom w:val="none" w:sz="0" w:space="0" w:color="auto"/>
        <w:right w:val="none" w:sz="0" w:space="0" w:color="auto"/>
      </w:divBdr>
    </w:div>
    <w:div w:id="750782425">
      <w:bodyDiv w:val="1"/>
      <w:marLeft w:val="0"/>
      <w:marRight w:val="0"/>
      <w:marTop w:val="0"/>
      <w:marBottom w:val="0"/>
      <w:divBdr>
        <w:top w:val="none" w:sz="0" w:space="0" w:color="auto"/>
        <w:left w:val="none" w:sz="0" w:space="0" w:color="auto"/>
        <w:bottom w:val="none" w:sz="0" w:space="0" w:color="auto"/>
        <w:right w:val="none" w:sz="0" w:space="0" w:color="auto"/>
      </w:divBdr>
    </w:div>
    <w:div w:id="751122988">
      <w:bodyDiv w:val="1"/>
      <w:marLeft w:val="0"/>
      <w:marRight w:val="0"/>
      <w:marTop w:val="0"/>
      <w:marBottom w:val="0"/>
      <w:divBdr>
        <w:top w:val="none" w:sz="0" w:space="0" w:color="auto"/>
        <w:left w:val="none" w:sz="0" w:space="0" w:color="auto"/>
        <w:bottom w:val="none" w:sz="0" w:space="0" w:color="auto"/>
        <w:right w:val="none" w:sz="0" w:space="0" w:color="auto"/>
      </w:divBdr>
    </w:div>
    <w:div w:id="751587633">
      <w:bodyDiv w:val="1"/>
      <w:marLeft w:val="0"/>
      <w:marRight w:val="0"/>
      <w:marTop w:val="0"/>
      <w:marBottom w:val="0"/>
      <w:divBdr>
        <w:top w:val="none" w:sz="0" w:space="0" w:color="auto"/>
        <w:left w:val="none" w:sz="0" w:space="0" w:color="auto"/>
        <w:bottom w:val="none" w:sz="0" w:space="0" w:color="auto"/>
        <w:right w:val="none" w:sz="0" w:space="0" w:color="auto"/>
      </w:divBdr>
    </w:div>
    <w:div w:id="751853705">
      <w:bodyDiv w:val="1"/>
      <w:marLeft w:val="0"/>
      <w:marRight w:val="0"/>
      <w:marTop w:val="0"/>
      <w:marBottom w:val="0"/>
      <w:divBdr>
        <w:top w:val="none" w:sz="0" w:space="0" w:color="auto"/>
        <w:left w:val="none" w:sz="0" w:space="0" w:color="auto"/>
        <w:bottom w:val="none" w:sz="0" w:space="0" w:color="auto"/>
        <w:right w:val="none" w:sz="0" w:space="0" w:color="auto"/>
      </w:divBdr>
    </w:div>
    <w:div w:id="752046329">
      <w:bodyDiv w:val="1"/>
      <w:marLeft w:val="0"/>
      <w:marRight w:val="0"/>
      <w:marTop w:val="0"/>
      <w:marBottom w:val="0"/>
      <w:divBdr>
        <w:top w:val="none" w:sz="0" w:space="0" w:color="auto"/>
        <w:left w:val="none" w:sz="0" w:space="0" w:color="auto"/>
        <w:bottom w:val="none" w:sz="0" w:space="0" w:color="auto"/>
        <w:right w:val="none" w:sz="0" w:space="0" w:color="auto"/>
      </w:divBdr>
    </w:div>
    <w:div w:id="752120770">
      <w:bodyDiv w:val="1"/>
      <w:marLeft w:val="0"/>
      <w:marRight w:val="0"/>
      <w:marTop w:val="0"/>
      <w:marBottom w:val="0"/>
      <w:divBdr>
        <w:top w:val="none" w:sz="0" w:space="0" w:color="auto"/>
        <w:left w:val="none" w:sz="0" w:space="0" w:color="auto"/>
        <w:bottom w:val="none" w:sz="0" w:space="0" w:color="auto"/>
        <w:right w:val="none" w:sz="0" w:space="0" w:color="auto"/>
      </w:divBdr>
    </w:div>
    <w:div w:id="752430060">
      <w:bodyDiv w:val="1"/>
      <w:marLeft w:val="0"/>
      <w:marRight w:val="0"/>
      <w:marTop w:val="0"/>
      <w:marBottom w:val="0"/>
      <w:divBdr>
        <w:top w:val="none" w:sz="0" w:space="0" w:color="auto"/>
        <w:left w:val="none" w:sz="0" w:space="0" w:color="auto"/>
        <w:bottom w:val="none" w:sz="0" w:space="0" w:color="auto"/>
        <w:right w:val="none" w:sz="0" w:space="0" w:color="auto"/>
      </w:divBdr>
    </w:div>
    <w:div w:id="752556623">
      <w:bodyDiv w:val="1"/>
      <w:marLeft w:val="0"/>
      <w:marRight w:val="0"/>
      <w:marTop w:val="0"/>
      <w:marBottom w:val="0"/>
      <w:divBdr>
        <w:top w:val="none" w:sz="0" w:space="0" w:color="auto"/>
        <w:left w:val="none" w:sz="0" w:space="0" w:color="auto"/>
        <w:bottom w:val="none" w:sz="0" w:space="0" w:color="auto"/>
        <w:right w:val="none" w:sz="0" w:space="0" w:color="auto"/>
      </w:divBdr>
    </w:div>
    <w:div w:id="752821167">
      <w:bodyDiv w:val="1"/>
      <w:marLeft w:val="0"/>
      <w:marRight w:val="0"/>
      <w:marTop w:val="0"/>
      <w:marBottom w:val="0"/>
      <w:divBdr>
        <w:top w:val="none" w:sz="0" w:space="0" w:color="auto"/>
        <w:left w:val="none" w:sz="0" w:space="0" w:color="auto"/>
        <w:bottom w:val="none" w:sz="0" w:space="0" w:color="auto"/>
        <w:right w:val="none" w:sz="0" w:space="0" w:color="auto"/>
      </w:divBdr>
    </w:div>
    <w:div w:id="753356722">
      <w:bodyDiv w:val="1"/>
      <w:marLeft w:val="0"/>
      <w:marRight w:val="0"/>
      <w:marTop w:val="0"/>
      <w:marBottom w:val="0"/>
      <w:divBdr>
        <w:top w:val="none" w:sz="0" w:space="0" w:color="auto"/>
        <w:left w:val="none" w:sz="0" w:space="0" w:color="auto"/>
        <w:bottom w:val="none" w:sz="0" w:space="0" w:color="auto"/>
        <w:right w:val="none" w:sz="0" w:space="0" w:color="auto"/>
      </w:divBdr>
    </w:div>
    <w:div w:id="753403223">
      <w:bodyDiv w:val="1"/>
      <w:marLeft w:val="0"/>
      <w:marRight w:val="0"/>
      <w:marTop w:val="0"/>
      <w:marBottom w:val="0"/>
      <w:divBdr>
        <w:top w:val="none" w:sz="0" w:space="0" w:color="auto"/>
        <w:left w:val="none" w:sz="0" w:space="0" w:color="auto"/>
        <w:bottom w:val="none" w:sz="0" w:space="0" w:color="auto"/>
        <w:right w:val="none" w:sz="0" w:space="0" w:color="auto"/>
      </w:divBdr>
    </w:div>
    <w:div w:id="753627633">
      <w:bodyDiv w:val="1"/>
      <w:marLeft w:val="0"/>
      <w:marRight w:val="0"/>
      <w:marTop w:val="0"/>
      <w:marBottom w:val="0"/>
      <w:divBdr>
        <w:top w:val="none" w:sz="0" w:space="0" w:color="auto"/>
        <w:left w:val="none" w:sz="0" w:space="0" w:color="auto"/>
        <w:bottom w:val="none" w:sz="0" w:space="0" w:color="auto"/>
        <w:right w:val="none" w:sz="0" w:space="0" w:color="auto"/>
      </w:divBdr>
    </w:div>
    <w:div w:id="753742730">
      <w:bodyDiv w:val="1"/>
      <w:marLeft w:val="0"/>
      <w:marRight w:val="0"/>
      <w:marTop w:val="0"/>
      <w:marBottom w:val="0"/>
      <w:divBdr>
        <w:top w:val="none" w:sz="0" w:space="0" w:color="auto"/>
        <w:left w:val="none" w:sz="0" w:space="0" w:color="auto"/>
        <w:bottom w:val="none" w:sz="0" w:space="0" w:color="auto"/>
        <w:right w:val="none" w:sz="0" w:space="0" w:color="auto"/>
      </w:divBdr>
    </w:div>
    <w:div w:id="754136292">
      <w:bodyDiv w:val="1"/>
      <w:marLeft w:val="0"/>
      <w:marRight w:val="0"/>
      <w:marTop w:val="0"/>
      <w:marBottom w:val="0"/>
      <w:divBdr>
        <w:top w:val="none" w:sz="0" w:space="0" w:color="auto"/>
        <w:left w:val="none" w:sz="0" w:space="0" w:color="auto"/>
        <w:bottom w:val="none" w:sz="0" w:space="0" w:color="auto"/>
        <w:right w:val="none" w:sz="0" w:space="0" w:color="auto"/>
      </w:divBdr>
    </w:div>
    <w:div w:id="754203080">
      <w:bodyDiv w:val="1"/>
      <w:marLeft w:val="0"/>
      <w:marRight w:val="0"/>
      <w:marTop w:val="0"/>
      <w:marBottom w:val="0"/>
      <w:divBdr>
        <w:top w:val="none" w:sz="0" w:space="0" w:color="auto"/>
        <w:left w:val="none" w:sz="0" w:space="0" w:color="auto"/>
        <w:bottom w:val="none" w:sz="0" w:space="0" w:color="auto"/>
        <w:right w:val="none" w:sz="0" w:space="0" w:color="auto"/>
      </w:divBdr>
    </w:div>
    <w:div w:id="755129707">
      <w:bodyDiv w:val="1"/>
      <w:marLeft w:val="0"/>
      <w:marRight w:val="0"/>
      <w:marTop w:val="0"/>
      <w:marBottom w:val="0"/>
      <w:divBdr>
        <w:top w:val="none" w:sz="0" w:space="0" w:color="auto"/>
        <w:left w:val="none" w:sz="0" w:space="0" w:color="auto"/>
        <w:bottom w:val="none" w:sz="0" w:space="0" w:color="auto"/>
        <w:right w:val="none" w:sz="0" w:space="0" w:color="auto"/>
      </w:divBdr>
    </w:div>
    <w:div w:id="755707363">
      <w:bodyDiv w:val="1"/>
      <w:marLeft w:val="0"/>
      <w:marRight w:val="0"/>
      <w:marTop w:val="0"/>
      <w:marBottom w:val="0"/>
      <w:divBdr>
        <w:top w:val="none" w:sz="0" w:space="0" w:color="auto"/>
        <w:left w:val="none" w:sz="0" w:space="0" w:color="auto"/>
        <w:bottom w:val="none" w:sz="0" w:space="0" w:color="auto"/>
        <w:right w:val="none" w:sz="0" w:space="0" w:color="auto"/>
      </w:divBdr>
    </w:div>
    <w:div w:id="755827766">
      <w:bodyDiv w:val="1"/>
      <w:marLeft w:val="0"/>
      <w:marRight w:val="0"/>
      <w:marTop w:val="0"/>
      <w:marBottom w:val="0"/>
      <w:divBdr>
        <w:top w:val="none" w:sz="0" w:space="0" w:color="auto"/>
        <w:left w:val="none" w:sz="0" w:space="0" w:color="auto"/>
        <w:bottom w:val="none" w:sz="0" w:space="0" w:color="auto"/>
        <w:right w:val="none" w:sz="0" w:space="0" w:color="auto"/>
      </w:divBdr>
    </w:div>
    <w:div w:id="755832352">
      <w:bodyDiv w:val="1"/>
      <w:marLeft w:val="0"/>
      <w:marRight w:val="0"/>
      <w:marTop w:val="0"/>
      <w:marBottom w:val="0"/>
      <w:divBdr>
        <w:top w:val="none" w:sz="0" w:space="0" w:color="auto"/>
        <w:left w:val="none" w:sz="0" w:space="0" w:color="auto"/>
        <w:bottom w:val="none" w:sz="0" w:space="0" w:color="auto"/>
        <w:right w:val="none" w:sz="0" w:space="0" w:color="auto"/>
      </w:divBdr>
    </w:div>
    <w:div w:id="755833233">
      <w:bodyDiv w:val="1"/>
      <w:marLeft w:val="0"/>
      <w:marRight w:val="0"/>
      <w:marTop w:val="0"/>
      <w:marBottom w:val="0"/>
      <w:divBdr>
        <w:top w:val="none" w:sz="0" w:space="0" w:color="auto"/>
        <w:left w:val="none" w:sz="0" w:space="0" w:color="auto"/>
        <w:bottom w:val="none" w:sz="0" w:space="0" w:color="auto"/>
        <w:right w:val="none" w:sz="0" w:space="0" w:color="auto"/>
      </w:divBdr>
    </w:div>
    <w:div w:id="756025165">
      <w:bodyDiv w:val="1"/>
      <w:marLeft w:val="0"/>
      <w:marRight w:val="0"/>
      <w:marTop w:val="0"/>
      <w:marBottom w:val="0"/>
      <w:divBdr>
        <w:top w:val="none" w:sz="0" w:space="0" w:color="auto"/>
        <w:left w:val="none" w:sz="0" w:space="0" w:color="auto"/>
        <w:bottom w:val="none" w:sz="0" w:space="0" w:color="auto"/>
        <w:right w:val="none" w:sz="0" w:space="0" w:color="auto"/>
      </w:divBdr>
    </w:div>
    <w:div w:id="756172139">
      <w:bodyDiv w:val="1"/>
      <w:marLeft w:val="0"/>
      <w:marRight w:val="0"/>
      <w:marTop w:val="0"/>
      <w:marBottom w:val="0"/>
      <w:divBdr>
        <w:top w:val="none" w:sz="0" w:space="0" w:color="auto"/>
        <w:left w:val="none" w:sz="0" w:space="0" w:color="auto"/>
        <w:bottom w:val="none" w:sz="0" w:space="0" w:color="auto"/>
        <w:right w:val="none" w:sz="0" w:space="0" w:color="auto"/>
      </w:divBdr>
    </w:div>
    <w:div w:id="757293763">
      <w:bodyDiv w:val="1"/>
      <w:marLeft w:val="0"/>
      <w:marRight w:val="0"/>
      <w:marTop w:val="0"/>
      <w:marBottom w:val="0"/>
      <w:divBdr>
        <w:top w:val="none" w:sz="0" w:space="0" w:color="auto"/>
        <w:left w:val="none" w:sz="0" w:space="0" w:color="auto"/>
        <w:bottom w:val="none" w:sz="0" w:space="0" w:color="auto"/>
        <w:right w:val="none" w:sz="0" w:space="0" w:color="auto"/>
      </w:divBdr>
    </w:div>
    <w:div w:id="757365266">
      <w:bodyDiv w:val="1"/>
      <w:marLeft w:val="0"/>
      <w:marRight w:val="0"/>
      <w:marTop w:val="0"/>
      <w:marBottom w:val="0"/>
      <w:divBdr>
        <w:top w:val="none" w:sz="0" w:space="0" w:color="auto"/>
        <w:left w:val="none" w:sz="0" w:space="0" w:color="auto"/>
        <w:bottom w:val="none" w:sz="0" w:space="0" w:color="auto"/>
        <w:right w:val="none" w:sz="0" w:space="0" w:color="auto"/>
      </w:divBdr>
    </w:div>
    <w:div w:id="757674619">
      <w:bodyDiv w:val="1"/>
      <w:marLeft w:val="0"/>
      <w:marRight w:val="0"/>
      <w:marTop w:val="0"/>
      <w:marBottom w:val="0"/>
      <w:divBdr>
        <w:top w:val="none" w:sz="0" w:space="0" w:color="auto"/>
        <w:left w:val="none" w:sz="0" w:space="0" w:color="auto"/>
        <w:bottom w:val="none" w:sz="0" w:space="0" w:color="auto"/>
        <w:right w:val="none" w:sz="0" w:space="0" w:color="auto"/>
      </w:divBdr>
    </w:div>
    <w:div w:id="758335874">
      <w:bodyDiv w:val="1"/>
      <w:marLeft w:val="0"/>
      <w:marRight w:val="0"/>
      <w:marTop w:val="0"/>
      <w:marBottom w:val="0"/>
      <w:divBdr>
        <w:top w:val="none" w:sz="0" w:space="0" w:color="auto"/>
        <w:left w:val="none" w:sz="0" w:space="0" w:color="auto"/>
        <w:bottom w:val="none" w:sz="0" w:space="0" w:color="auto"/>
        <w:right w:val="none" w:sz="0" w:space="0" w:color="auto"/>
      </w:divBdr>
    </w:div>
    <w:div w:id="758600009">
      <w:bodyDiv w:val="1"/>
      <w:marLeft w:val="0"/>
      <w:marRight w:val="0"/>
      <w:marTop w:val="0"/>
      <w:marBottom w:val="0"/>
      <w:divBdr>
        <w:top w:val="none" w:sz="0" w:space="0" w:color="auto"/>
        <w:left w:val="none" w:sz="0" w:space="0" w:color="auto"/>
        <w:bottom w:val="none" w:sz="0" w:space="0" w:color="auto"/>
        <w:right w:val="none" w:sz="0" w:space="0" w:color="auto"/>
      </w:divBdr>
    </w:div>
    <w:div w:id="758673611">
      <w:bodyDiv w:val="1"/>
      <w:marLeft w:val="0"/>
      <w:marRight w:val="0"/>
      <w:marTop w:val="0"/>
      <w:marBottom w:val="0"/>
      <w:divBdr>
        <w:top w:val="none" w:sz="0" w:space="0" w:color="auto"/>
        <w:left w:val="none" w:sz="0" w:space="0" w:color="auto"/>
        <w:bottom w:val="none" w:sz="0" w:space="0" w:color="auto"/>
        <w:right w:val="none" w:sz="0" w:space="0" w:color="auto"/>
      </w:divBdr>
    </w:div>
    <w:div w:id="758722893">
      <w:bodyDiv w:val="1"/>
      <w:marLeft w:val="0"/>
      <w:marRight w:val="0"/>
      <w:marTop w:val="0"/>
      <w:marBottom w:val="0"/>
      <w:divBdr>
        <w:top w:val="none" w:sz="0" w:space="0" w:color="auto"/>
        <w:left w:val="none" w:sz="0" w:space="0" w:color="auto"/>
        <w:bottom w:val="none" w:sz="0" w:space="0" w:color="auto"/>
        <w:right w:val="none" w:sz="0" w:space="0" w:color="auto"/>
      </w:divBdr>
    </w:div>
    <w:div w:id="759106776">
      <w:bodyDiv w:val="1"/>
      <w:marLeft w:val="0"/>
      <w:marRight w:val="0"/>
      <w:marTop w:val="0"/>
      <w:marBottom w:val="0"/>
      <w:divBdr>
        <w:top w:val="none" w:sz="0" w:space="0" w:color="auto"/>
        <w:left w:val="none" w:sz="0" w:space="0" w:color="auto"/>
        <w:bottom w:val="none" w:sz="0" w:space="0" w:color="auto"/>
        <w:right w:val="none" w:sz="0" w:space="0" w:color="auto"/>
      </w:divBdr>
    </w:div>
    <w:div w:id="759301162">
      <w:bodyDiv w:val="1"/>
      <w:marLeft w:val="0"/>
      <w:marRight w:val="0"/>
      <w:marTop w:val="0"/>
      <w:marBottom w:val="0"/>
      <w:divBdr>
        <w:top w:val="none" w:sz="0" w:space="0" w:color="auto"/>
        <w:left w:val="none" w:sz="0" w:space="0" w:color="auto"/>
        <w:bottom w:val="none" w:sz="0" w:space="0" w:color="auto"/>
        <w:right w:val="none" w:sz="0" w:space="0" w:color="auto"/>
      </w:divBdr>
    </w:div>
    <w:div w:id="759523809">
      <w:bodyDiv w:val="1"/>
      <w:marLeft w:val="0"/>
      <w:marRight w:val="0"/>
      <w:marTop w:val="0"/>
      <w:marBottom w:val="0"/>
      <w:divBdr>
        <w:top w:val="none" w:sz="0" w:space="0" w:color="auto"/>
        <w:left w:val="none" w:sz="0" w:space="0" w:color="auto"/>
        <w:bottom w:val="none" w:sz="0" w:space="0" w:color="auto"/>
        <w:right w:val="none" w:sz="0" w:space="0" w:color="auto"/>
      </w:divBdr>
    </w:div>
    <w:div w:id="759956376">
      <w:bodyDiv w:val="1"/>
      <w:marLeft w:val="0"/>
      <w:marRight w:val="0"/>
      <w:marTop w:val="0"/>
      <w:marBottom w:val="0"/>
      <w:divBdr>
        <w:top w:val="none" w:sz="0" w:space="0" w:color="auto"/>
        <w:left w:val="none" w:sz="0" w:space="0" w:color="auto"/>
        <w:bottom w:val="none" w:sz="0" w:space="0" w:color="auto"/>
        <w:right w:val="none" w:sz="0" w:space="0" w:color="auto"/>
      </w:divBdr>
    </w:div>
    <w:div w:id="760107877">
      <w:bodyDiv w:val="1"/>
      <w:marLeft w:val="0"/>
      <w:marRight w:val="0"/>
      <w:marTop w:val="0"/>
      <w:marBottom w:val="0"/>
      <w:divBdr>
        <w:top w:val="none" w:sz="0" w:space="0" w:color="auto"/>
        <w:left w:val="none" w:sz="0" w:space="0" w:color="auto"/>
        <w:bottom w:val="none" w:sz="0" w:space="0" w:color="auto"/>
        <w:right w:val="none" w:sz="0" w:space="0" w:color="auto"/>
      </w:divBdr>
    </w:div>
    <w:div w:id="760175075">
      <w:bodyDiv w:val="1"/>
      <w:marLeft w:val="0"/>
      <w:marRight w:val="0"/>
      <w:marTop w:val="0"/>
      <w:marBottom w:val="0"/>
      <w:divBdr>
        <w:top w:val="none" w:sz="0" w:space="0" w:color="auto"/>
        <w:left w:val="none" w:sz="0" w:space="0" w:color="auto"/>
        <w:bottom w:val="none" w:sz="0" w:space="0" w:color="auto"/>
        <w:right w:val="none" w:sz="0" w:space="0" w:color="auto"/>
      </w:divBdr>
    </w:div>
    <w:div w:id="760569683">
      <w:bodyDiv w:val="1"/>
      <w:marLeft w:val="0"/>
      <w:marRight w:val="0"/>
      <w:marTop w:val="0"/>
      <w:marBottom w:val="0"/>
      <w:divBdr>
        <w:top w:val="none" w:sz="0" w:space="0" w:color="auto"/>
        <w:left w:val="none" w:sz="0" w:space="0" w:color="auto"/>
        <w:bottom w:val="none" w:sz="0" w:space="0" w:color="auto"/>
        <w:right w:val="none" w:sz="0" w:space="0" w:color="auto"/>
      </w:divBdr>
    </w:div>
    <w:div w:id="760950412">
      <w:bodyDiv w:val="1"/>
      <w:marLeft w:val="0"/>
      <w:marRight w:val="0"/>
      <w:marTop w:val="0"/>
      <w:marBottom w:val="0"/>
      <w:divBdr>
        <w:top w:val="none" w:sz="0" w:space="0" w:color="auto"/>
        <w:left w:val="none" w:sz="0" w:space="0" w:color="auto"/>
        <w:bottom w:val="none" w:sz="0" w:space="0" w:color="auto"/>
        <w:right w:val="none" w:sz="0" w:space="0" w:color="auto"/>
      </w:divBdr>
    </w:div>
    <w:div w:id="761072901">
      <w:bodyDiv w:val="1"/>
      <w:marLeft w:val="0"/>
      <w:marRight w:val="0"/>
      <w:marTop w:val="0"/>
      <w:marBottom w:val="0"/>
      <w:divBdr>
        <w:top w:val="none" w:sz="0" w:space="0" w:color="auto"/>
        <w:left w:val="none" w:sz="0" w:space="0" w:color="auto"/>
        <w:bottom w:val="none" w:sz="0" w:space="0" w:color="auto"/>
        <w:right w:val="none" w:sz="0" w:space="0" w:color="auto"/>
      </w:divBdr>
    </w:div>
    <w:div w:id="761493021">
      <w:bodyDiv w:val="1"/>
      <w:marLeft w:val="0"/>
      <w:marRight w:val="0"/>
      <w:marTop w:val="0"/>
      <w:marBottom w:val="0"/>
      <w:divBdr>
        <w:top w:val="none" w:sz="0" w:space="0" w:color="auto"/>
        <w:left w:val="none" w:sz="0" w:space="0" w:color="auto"/>
        <w:bottom w:val="none" w:sz="0" w:space="0" w:color="auto"/>
        <w:right w:val="none" w:sz="0" w:space="0" w:color="auto"/>
      </w:divBdr>
    </w:div>
    <w:div w:id="761730060">
      <w:bodyDiv w:val="1"/>
      <w:marLeft w:val="0"/>
      <w:marRight w:val="0"/>
      <w:marTop w:val="0"/>
      <w:marBottom w:val="0"/>
      <w:divBdr>
        <w:top w:val="none" w:sz="0" w:space="0" w:color="auto"/>
        <w:left w:val="none" w:sz="0" w:space="0" w:color="auto"/>
        <w:bottom w:val="none" w:sz="0" w:space="0" w:color="auto"/>
        <w:right w:val="none" w:sz="0" w:space="0" w:color="auto"/>
      </w:divBdr>
    </w:div>
    <w:div w:id="762186039">
      <w:bodyDiv w:val="1"/>
      <w:marLeft w:val="0"/>
      <w:marRight w:val="0"/>
      <w:marTop w:val="0"/>
      <w:marBottom w:val="0"/>
      <w:divBdr>
        <w:top w:val="none" w:sz="0" w:space="0" w:color="auto"/>
        <w:left w:val="none" w:sz="0" w:space="0" w:color="auto"/>
        <w:bottom w:val="none" w:sz="0" w:space="0" w:color="auto"/>
        <w:right w:val="none" w:sz="0" w:space="0" w:color="auto"/>
      </w:divBdr>
    </w:div>
    <w:div w:id="762915384">
      <w:bodyDiv w:val="1"/>
      <w:marLeft w:val="0"/>
      <w:marRight w:val="0"/>
      <w:marTop w:val="0"/>
      <w:marBottom w:val="0"/>
      <w:divBdr>
        <w:top w:val="none" w:sz="0" w:space="0" w:color="auto"/>
        <w:left w:val="none" w:sz="0" w:space="0" w:color="auto"/>
        <w:bottom w:val="none" w:sz="0" w:space="0" w:color="auto"/>
        <w:right w:val="none" w:sz="0" w:space="0" w:color="auto"/>
      </w:divBdr>
    </w:div>
    <w:div w:id="762995080">
      <w:bodyDiv w:val="1"/>
      <w:marLeft w:val="0"/>
      <w:marRight w:val="0"/>
      <w:marTop w:val="0"/>
      <w:marBottom w:val="0"/>
      <w:divBdr>
        <w:top w:val="none" w:sz="0" w:space="0" w:color="auto"/>
        <w:left w:val="none" w:sz="0" w:space="0" w:color="auto"/>
        <w:bottom w:val="none" w:sz="0" w:space="0" w:color="auto"/>
        <w:right w:val="none" w:sz="0" w:space="0" w:color="auto"/>
      </w:divBdr>
    </w:div>
    <w:div w:id="763305239">
      <w:bodyDiv w:val="1"/>
      <w:marLeft w:val="0"/>
      <w:marRight w:val="0"/>
      <w:marTop w:val="0"/>
      <w:marBottom w:val="0"/>
      <w:divBdr>
        <w:top w:val="none" w:sz="0" w:space="0" w:color="auto"/>
        <w:left w:val="none" w:sz="0" w:space="0" w:color="auto"/>
        <w:bottom w:val="none" w:sz="0" w:space="0" w:color="auto"/>
        <w:right w:val="none" w:sz="0" w:space="0" w:color="auto"/>
      </w:divBdr>
    </w:div>
    <w:div w:id="763695965">
      <w:bodyDiv w:val="1"/>
      <w:marLeft w:val="0"/>
      <w:marRight w:val="0"/>
      <w:marTop w:val="0"/>
      <w:marBottom w:val="0"/>
      <w:divBdr>
        <w:top w:val="none" w:sz="0" w:space="0" w:color="auto"/>
        <w:left w:val="none" w:sz="0" w:space="0" w:color="auto"/>
        <w:bottom w:val="none" w:sz="0" w:space="0" w:color="auto"/>
        <w:right w:val="none" w:sz="0" w:space="0" w:color="auto"/>
      </w:divBdr>
    </w:div>
    <w:div w:id="763913505">
      <w:bodyDiv w:val="1"/>
      <w:marLeft w:val="0"/>
      <w:marRight w:val="0"/>
      <w:marTop w:val="0"/>
      <w:marBottom w:val="0"/>
      <w:divBdr>
        <w:top w:val="none" w:sz="0" w:space="0" w:color="auto"/>
        <w:left w:val="none" w:sz="0" w:space="0" w:color="auto"/>
        <w:bottom w:val="none" w:sz="0" w:space="0" w:color="auto"/>
        <w:right w:val="none" w:sz="0" w:space="0" w:color="auto"/>
      </w:divBdr>
    </w:div>
    <w:div w:id="765539890">
      <w:bodyDiv w:val="1"/>
      <w:marLeft w:val="0"/>
      <w:marRight w:val="0"/>
      <w:marTop w:val="0"/>
      <w:marBottom w:val="0"/>
      <w:divBdr>
        <w:top w:val="none" w:sz="0" w:space="0" w:color="auto"/>
        <w:left w:val="none" w:sz="0" w:space="0" w:color="auto"/>
        <w:bottom w:val="none" w:sz="0" w:space="0" w:color="auto"/>
        <w:right w:val="none" w:sz="0" w:space="0" w:color="auto"/>
      </w:divBdr>
    </w:div>
    <w:div w:id="766077679">
      <w:bodyDiv w:val="1"/>
      <w:marLeft w:val="0"/>
      <w:marRight w:val="0"/>
      <w:marTop w:val="0"/>
      <w:marBottom w:val="0"/>
      <w:divBdr>
        <w:top w:val="none" w:sz="0" w:space="0" w:color="auto"/>
        <w:left w:val="none" w:sz="0" w:space="0" w:color="auto"/>
        <w:bottom w:val="none" w:sz="0" w:space="0" w:color="auto"/>
        <w:right w:val="none" w:sz="0" w:space="0" w:color="auto"/>
      </w:divBdr>
    </w:div>
    <w:div w:id="766269474">
      <w:bodyDiv w:val="1"/>
      <w:marLeft w:val="0"/>
      <w:marRight w:val="0"/>
      <w:marTop w:val="0"/>
      <w:marBottom w:val="0"/>
      <w:divBdr>
        <w:top w:val="none" w:sz="0" w:space="0" w:color="auto"/>
        <w:left w:val="none" w:sz="0" w:space="0" w:color="auto"/>
        <w:bottom w:val="none" w:sz="0" w:space="0" w:color="auto"/>
        <w:right w:val="none" w:sz="0" w:space="0" w:color="auto"/>
      </w:divBdr>
    </w:div>
    <w:div w:id="766733431">
      <w:bodyDiv w:val="1"/>
      <w:marLeft w:val="0"/>
      <w:marRight w:val="0"/>
      <w:marTop w:val="0"/>
      <w:marBottom w:val="0"/>
      <w:divBdr>
        <w:top w:val="none" w:sz="0" w:space="0" w:color="auto"/>
        <w:left w:val="none" w:sz="0" w:space="0" w:color="auto"/>
        <w:bottom w:val="none" w:sz="0" w:space="0" w:color="auto"/>
        <w:right w:val="none" w:sz="0" w:space="0" w:color="auto"/>
      </w:divBdr>
    </w:div>
    <w:div w:id="767241164">
      <w:bodyDiv w:val="1"/>
      <w:marLeft w:val="0"/>
      <w:marRight w:val="0"/>
      <w:marTop w:val="0"/>
      <w:marBottom w:val="0"/>
      <w:divBdr>
        <w:top w:val="none" w:sz="0" w:space="0" w:color="auto"/>
        <w:left w:val="none" w:sz="0" w:space="0" w:color="auto"/>
        <w:bottom w:val="none" w:sz="0" w:space="0" w:color="auto"/>
        <w:right w:val="none" w:sz="0" w:space="0" w:color="auto"/>
      </w:divBdr>
    </w:div>
    <w:div w:id="767434406">
      <w:bodyDiv w:val="1"/>
      <w:marLeft w:val="0"/>
      <w:marRight w:val="0"/>
      <w:marTop w:val="0"/>
      <w:marBottom w:val="0"/>
      <w:divBdr>
        <w:top w:val="none" w:sz="0" w:space="0" w:color="auto"/>
        <w:left w:val="none" w:sz="0" w:space="0" w:color="auto"/>
        <w:bottom w:val="none" w:sz="0" w:space="0" w:color="auto"/>
        <w:right w:val="none" w:sz="0" w:space="0" w:color="auto"/>
      </w:divBdr>
    </w:div>
    <w:div w:id="767505540">
      <w:bodyDiv w:val="1"/>
      <w:marLeft w:val="0"/>
      <w:marRight w:val="0"/>
      <w:marTop w:val="0"/>
      <w:marBottom w:val="0"/>
      <w:divBdr>
        <w:top w:val="none" w:sz="0" w:space="0" w:color="auto"/>
        <w:left w:val="none" w:sz="0" w:space="0" w:color="auto"/>
        <w:bottom w:val="none" w:sz="0" w:space="0" w:color="auto"/>
        <w:right w:val="none" w:sz="0" w:space="0" w:color="auto"/>
      </w:divBdr>
    </w:div>
    <w:div w:id="767697341">
      <w:bodyDiv w:val="1"/>
      <w:marLeft w:val="0"/>
      <w:marRight w:val="0"/>
      <w:marTop w:val="0"/>
      <w:marBottom w:val="0"/>
      <w:divBdr>
        <w:top w:val="none" w:sz="0" w:space="0" w:color="auto"/>
        <w:left w:val="none" w:sz="0" w:space="0" w:color="auto"/>
        <w:bottom w:val="none" w:sz="0" w:space="0" w:color="auto"/>
        <w:right w:val="none" w:sz="0" w:space="0" w:color="auto"/>
      </w:divBdr>
    </w:div>
    <w:div w:id="767776792">
      <w:bodyDiv w:val="1"/>
      <w:marLeft w:val="0"/>
      <w:marRight w:val="0"/>
      <w:marTop w:val="0"/>
      <w:marBottom w:val="0"/>
      <w:divBdr>
        <w:top w:val="none" w:sz="0" w:space="0" w:color="auto"/>
        <w:left w:val="none" w:sz="0" w:space="0" w:color="auto"/>
        <w:bottom w:val="none" w:sz="0" w:space="0" w:color="auto"/>
        <w:right w:val="none" w:sz="0" w:space="0" w:color="auto"/>
      </w:divBdr>
    </w:div>
    <w:div w:id="767969731">
      <w:bodyDiv w:val="1"/>
      <w:marLeft w:val="0"/>
      <w:marRight w:val="0"/>
      <w:marTop w:val="0"/>
      <w:marBottom w:val="0"/>
      <w:divBdr>
        <w:top w:val="none" w:sz="0" w:space="0" w:color="auto"/>
        <w:left w:val="none" w:sz="0" w:space="0" w:color="auto"/>
        <w:bottom w:val="none" w:sz="0" w:space="0" w:color="auto"/>
        <w:right w:val="none" w:sz="0" w:space="0" w:color="auto"/>
      </w:divBdr>
    </w:div>
    <w:div w:id="768624719">
      <w:bodyDiv w:val="1"/>
      <w:marLeft w:val="0"/>
      <w:marRight w:val="0"/>
      <w:marTop w:val="0"/>
      <w:marBottom w:val="0"/>
      <w:divBdr>
        <w:top w:val="none" w:sz="0" w:space="0" w:color="auto"/>
        <w:left w:val="none" w:sz="0" w:space="0" w:color="auto"/>
        <w:bottom w:val="none" w:sz="0" w:space="0" w:color="auto"/>
        <w:right w:val="none" w:sz="0" w:space="0" w:color="auto"/>
      </w:divBdr>
    </w:div>
    <w:div w:id="768697993">
      <w:bodyDiv w:val="1"/>
      <w:marLeft w:val="0"/>
      <w:marRight w:val="0"/>
      <w:marTop w:val="0"/>
      <w:marBottom w:val="0"/>
      <w:divBdr>
        <w:top w:val="none" w:sz="0" w:space="0" w:color="auto"/>
        <w:left w:val="none" w:sz="0" w:space="0" w:color="auto"/>
        <w:bottom w:val="none" w:sz="0" w:space="0" w:color="auto"/>
        <w:right w:val="none" w:sz="0" w:space="0" w:color="auto"/>
      </w:divBdr>
    </w:div>
    <w:div w:id="769348749">
      <w:bodyDiv w:val="1"/>
      <w:marLeft w:val="0"/>
      <w:marRight w:val="0"/>
      <w:marTop w:val="0"/>
      <w:marBottom w:val="0"/>
      <w:divBdr>
        <w:top w:val="none" w:sz="0" w:space="0" w:color="auto"/>
        <w:left w:val="none" w:sz="0" w:space="0" w:color="auto"/>
        <w:bottom w:val="none" w:sz="0" w:space="0" w:color="auto"/>
        <w:right w:val="none" w:sz="0" w:space="0" w:color="auto"/>
      </w:divBdr>
    </w:div>
    <w:div w:id="769549758">
      <w:bodyDiv w:val="1"/>
      <w:marLeft w:val="0"/>
      <w:marRight w:val="0"/>
      <w:marTop w:val="0"/>
      <w:marBottom w:val="0"/>
      <w:divBdr>
        <w:top w:val="none" w:sz="0" w:space="0" w:color="auto"/>
        <w:left w:val="none" w:sz="0" w:space="0" w:color="auto"/>
        <w:bottom w:val="none" w:sz="0" w:space="0" w:color="auto"/>
        <w:right w:val="none" w:sz="0" w:space="0" w:color="auto"/>
      </w:divBdr>
    </w:div>
    <w:div w:id="769592917">
      <w:bodyDiv w:val="1"/>
      <w:marLeft w:val="0"/>
      <w:marRight w:val="0"/>
      <w:marTop w:val="0"/>
      <w:marBottom w:val="0"/>
      <w:divBdr>
        <w:top w:val="none" w:sz="0" w:space="0" w:color="auto"/>
        <w:left w:val="none" w:sz="0" w:space="0" w:color="auto"/>
        <w:bottom w:val="none" w:sz="0" w:space="0" w:color="auto"/>
        <w:right w:val="none" w:sz="0" w:space="0" w:color="auto"/>
      </w:divBdr>
    </w:div>
    <w:div w:id="769862793">
      <w:bodyDiv w:val="1"/>
      <w:marLeft w:val="0"/>
      <w:marRight w:val="0"/>
      <w:marTop w:val="0"/>
      <w:marBottom w:val="0"/>
      <w:divBdr>
        <w:top w:val="none" w:sz="0" w:space="0" w:color="auto"/>
        <w:left w:val="none" w:sz="0" w:space="0" w:color="auto"/>
        <w:bottom w:val="none" w:sz="0" w:space="0" w:color="auto"/>
        <w:right w:val="none" w:sz="0" w:space="0" w:color="auto"/>
      </w:divBdr>
    </w:div>
    <w:div w:id="770247016">
      <w:bodyDiv w:val="1"/>
      <w:marLeft w:val="0"/>
      <w:marRight w:val="0"/>
      <w:marTop w:val="0"/>
      <w:marBottom w:val="0"/>
      <w:divBdr>
        <w:top w:val="none" w:sz="0" w:space="0" w:color="auto"/>
        <w:left w:val="none" w:sz="0" w:space="0" w:color="auto"/>
        <w:bottom w:val="none" w:sz="0" w:space="0" w:color="auto"/>
        <w:right w:val="none" w:sz="0" w:space="0" w:color="auto"/>
      </w:divBdr>
    </w:div>
    <w:div w:id="771315140">
      <w:bodyDiv w:val="1"/>
      <w:marLeft w:val="0"/>
      <w:marRight w:val="0"/>
      <w:marTop w:val="0"/>
      <w:marBottom w:val="0"/>
      <w:divBdr>
        <w:top w:val="none" w:sz="0" w:space="0" w:color="auto"/>
        <w:left w:val="none" w:sz="0" w:space="0" w:color="auto"/>
        <w:bottom w:val="none" w:sz="0" w:space="0" w:color="auto"/>
        <w:right w:val="none" w:sz="0" w:space="0" w:color="auto"/>
      </w:divBdr>
    </w:div>
    <w:div w:id="771363611">
      <w:bodyDiv w:val="1"/>
      <w:marLeft w:val="0"/>
      <w:marRight w:val="0"/>
      <w:marTop w:val="0"/>
      <w:marBottom w:val="0"/>
      <w:divBdr>
        <w:top w:val="none" w:sz="0" w:space="0" w:color="auto"/>
        <w:left w:val="none" w:sz="0" w:space="0" w:color="auto"/>
        <w:bottom w:val="none" w:sz="0" w:space="0" w:color="auto"/>
        <w:right w:val="none" w:sz="0" w:space="0" w:color="auto"/>
      </w:divBdr>
    </w:div>
    <w:div w:id="771825390">
      <w:bodyDiv w:val="1"/>
      <w:marLeft w:val="0"/>
      <w:marRight w:val="0"/>
      <w:marTop w:val="0"/>
      <w:marBottom w:val="0"/>
      <w:divBdr>
        <w:top w:val="none" w:sz="0" w:space="0" w:color="auto"/>
        <w:left w:val="none" w:sz="0" w:space="0" w:color="auto"/>
        <w:bottom w:val="none" w:sz="0" w:space="0" w:color="auto"/>
        <w:right w:val="none" w:sz="0" w:space="0" w:color="auto"/>
      </w:divBdr>
    </w:div>
    <w:div w:id="772480113">
      <w:bodyDiv w:val="1"/>
      <w:marLeft w:val="0"/>
      <w:marRight w:val="0"/>
      <w:marTop w:val="0"/>
      <w:marBottom w:val="0"/>
      <w:divBdr>
        <w:top w:val="none" w:sz="0" w:space="0" w:color="auto"/>
        <w:left w:val="none" w:sz="0" w:space="0" w:color="auto"/>
        <w:bottom w:val="none" w:sz="0" w:space="0" w:color="auto"/>
        <w:right w:val="none" w:sz="0" w:space="0" w:color="auto"/>
      </w:divBdr>
    </w:div>
    <w:div w:id="773062770">
      <w:bodyDiv w:val="1"/>
      <w:marLeft w:val="0"/>
      <w:marRight w:val="0"/>
      <w:marTop w:val="0"/>
      <w:marBottom w:val="0"/>
      <w:divBdr>
        <w:top w:val="none" w:sz="0" w:space="0" w:color="auto"/>
        <w:left w:val="none" w:sz="0" w:space="0" w:color="auto"/>
        <w:bottom w:val="none" w:sz="0" w:space="0" w:color="auto"/>
        <w:right w:val="none" w:sz="0" w:space="0" w:color="auto"/>
      </w:divBdr>
    </w:div>
    <w:div w:id="774448054">
      <w:bodyDiv w:val="1"/>
      <w:marLeft w:val="0"/>
      <w:marRight w:val="0"/>
      <w:marTop w:val="0"/>
      <w:marBottom w:val="0"/>
      <w:divBdr>
        <w:top w:val="none" w:sz="0" w:space="0" w:color="auto"/>
        <w:left w:val="none" w:sz="0" w:space="0" w:color="auto"/>
        <w:bottom w:val="none" w:sz="0" w:space="0" w:color="auto"/>
        <w:right w:val="none" w:sz="0" w:space="0" w:color="auto"/>
      </w:divBdr>
    </w:div>
    <w:div w:id="774591854">
      <w:bodyDiv w:val="1"/>
      <w:marLeft w:val="0"/>
      <w:marRight w:val="0"/>
      <w:marTop w:val="0"/>
      <w:marBottom w:val="0"/>
      <w:divBdr>
        <w:top w:val="none" w:sz="0" w:space="0" w:color="auto"/>
        <w:left w:val="none" w:sz="0" w:space="0" w:color="auto"/>
        <w:bottom w:val="none" w:sz="0" w:space="0" w:color="auto"/>
        <w:right w:val="none" w:sz="0" w:space="0" w:color="auto"/>
      </w:divBdr>
    </w:div>
    <w:div w:id="774788616">
      <w:bodyDiv w:val="1"/>
      <w:marLeft w:val="0"/>
      <w:marRight w:val="0"/>
      <w:marTop w:val="0"/>
      <w:marBottom w:val="0"/>
      <w:divBdr>
        <w:top w:val="none" w:sz="0" w:space="0" w:color="auto"/>
        <w:left w:val="none" w:sz="0" w:space="0" w:color="auto"/>
        <w:bottom w:val="none" w:sz="0" w:space="0" w:color="auto"/>
        <w:right w:val="none" w:sz="0" w:space="0" w:color="auto"/>
      </w:divBdr>
    </w:div>
    <w:div w:id="774903042">
      <w:bodyDiv w:val="1"/>
      <w:marLeft w:val="0"/>
      <w:marRight w:val="0"/>
      <w:marTop w:val="0"/>
      <w:marBottom w:val="0"/>
      <w:divBdr>
        <w:top w:val="none" w:sz="0" w:space="0" w:color="auto"/>
        <w:left w:val="none" w:sz="0" w:space="0" w:color="auto"/>
        <w:bottom w:val="none" w:sz="0" w:space="0" w:color="auto"/>
        <w:right w:val="none" w:sz="0" w:space="0" w:color="auto"/>
      </w:divBdr>
    </w:div>
    <w:div w:id="774906043">
      <w:bodyDiv w:val="1"/>
      <w:marLeft w:val="0"/>
      <w:marRight w:val="0"/>
      <w:marTop w:val="0"/>
      <w:marBottom w:val="0"/>
      <w:divBdr>
        <w:top w:val="none" w:sz="0" w:space="0" w:color="auto"/>
        <w:left w:val="none" w:sz="0" w:space="0" w:color="auto"/>
        <w:bottom w:val="none" w:sz="0" w:space="0" w:color="auto"/>
        <w:right w:val="none" w:sz="0" w:space="0" w:color="auto"/>
      </w:divBdr>
    </w:div>
    <w:div w:id="775519759">
      <w:bodyDiv w:val="1"/>
      <w:marLeft w:val="0"/>
      <w:marRight w:val="0"/>
      <w:marTop w:val="0"/>
      <w:marBottom w:val="0"/>
      <w:divBdr>
        <w:top w:val="none" w:sz="0" w:space="0" w:color="auto"/>
        <w:left w:val="none" w:sz="0" w:space="0" w:color="auto"/>
        <w:bottom w:val="none" w:sz="0" w:space="0" w:color="auto"/>
        <w:right w:val="none" w:sz="0" w:space="0" w:color="auto"/>
      </w:divBdr>
    </w:div>
    <w:div w:id="776488288">
      <w:bodyDiv w:val="1"/>
      <w:marLeft w:val="0"/>
      <w:marRight w:val="0"/>
      <w:marTop w:val="0"/>
      <w:marBottom w:val="0"/>
      <w:divBdr>
        <w:top w:val="none" w:sz="0" w:space="0" w:color="auto"/>
        <w:left w:val="none" w:sz="0" w:space="0" w:color="auto"/>
        <w:bottom w:val="none" w:sz="0" w:space="0" w:color="auto"/>
        <w:right w:val="none" w:sz="0" w:space="0" w:color="auto"/>
      </w:divBdr>
    </w:div>
    <w:div w:id="776565679">
      <w:bodyDiv w:val="1"/>
      <w:marLeft w:val="0"/>
      <w:marRight w:val="0"/>
      <w:marTop w:val="0"/>
      <w:marBottom w:val="0"/>
      <w:divBdr>
        <w:top w:val="none" w:sz="0" w:space="0" w:color="auto"/>
        <w:left w:val="none" w:sz="0" w:space="0" w:color="auto"/>
        <w:bottom w:val="none" w:sz="0" w:space="0" w:color="auto"/>
        <w:right w:val="none" w:sz="0" w:space="0" w:color="auto"/>
      </w:divBdr>
    </w:div>
    <w:div w:id="777217913">
      <w:bodyDiv w:val="1"/>
      <w:marLeft w:val="0"/>
      <w:marRight w:val="0"/>
      <w:marTop w:val="0"/>
      <w:marBottom w:val="0"/>
      <w:divBdr>
        <w:top w:val="none" w:sz="0" w:space="0" w:color="auto"/>
        <w:left w:val="none" w:sz="0" w:space="0" w:color="auto"/>
        <w:bottom w:val="none" w:sz="0" w:space="0" w:color="auto"/>
        <w:right w:val="none" w:sz="0" w:space="0" w:color="auto"/>
      </w:divBdr>
    </w:div>
    <w:div w:id="777259287">
      <w:bodyDiv w:val="1"/>
      <w:marLeft w:val="0"/>
      <w:marRight w:val="0"/>
      <w:marTop w:val="0"/>
      <w:marBottom w:val="0"/>
      <w:divBdr>
        <w:top w:val="none" w:sz="0" w:space="0" w:color="auto"/>
        <w:left w:val="none" w:sz="0" w:space="0" w:color="auto"/>
        <w:bottom w:val="none" w:sz="0" w:space="0" w:color="auto"/>
        <w:right w:val="none" w:sz="0" w:space="0" w:color="auto"/>
      </w:divBdr>
    </w:div>
    <w:div w:id="777408922">
      <w:bodyDiv w:val="1"/>
      <w:marLeft w:val="0"/>
      <w:marRight w:val="0"/>
      <w:marTop w:val="0"/>
      <w:marBottom w:val="0"/>
      <w:divBdr>
        <w:top w:val="none" w:sz="0" w:space="0" w:color="auto"/>
        <w:left w:val="none" w:sz="0" w:space="0" w:color="auto"/>
        <w:bottom w:val="none" w:sz="0" w:space="0" w:color="auto"/>
        <w:right w:val="none" w:sz="0" w:space="0" w:color="auto"/>
      </w:divBdr>
    </w:div>
    <w:div w:id="777409187">
      <w:bodyDiv w:val="1"/>
      <w:marLeft w:val="0"/>
      <w:marRight w:val="0"/>
      <w:marTop w:val="0"/>
      <w:marBottom w:val="0"/>
      <w:divBdr>
        <w:top w:val="none" w:sz="0" w:space="0" w:color="auto"/>
        <w:left w:val="none" w:sz="0" w:space="0" w:color="auto"/>
        <w:bottom w:val="none" w:sz="0" w:space="0" w:color="auto"/>
        <w:right w:val="none" w:sz="0" w:space="0" w:color="auto"/>
      </w:divBdr>
    </w:div>
    <w:div w:id="777527153">
      <w:bodyDiv w:val="1"/>
      <w:marLeft w:val="0"/>
      <w:marRight w:val="0"/>
      <w:marTop w:val="0"/>
      <w:marBottom w:val="0"/>
      <w:divBdr>
        <w:top w:val="none" w:sz="0" w:space="0" w:color="auto"/>
        <w:left w:val="none" w:sz="0" w:space="0" w:color="auto"/>
        <w:bottom w:val="none" w:sz="0" w:space="0" w:color="auto"/>
        <w:right w:val="none" w:sz="0" w:space="0" w:color="auto"/>
      </w:divBdr>
    </w:div>
    <w:div w:id="777682142">
      <w:bodyDiv w:val="1"/>
      <w:marLeft w:val="0"/>
      <w:marRight w:val="0"/>
      <w:marTop w:val="0"/>
      <w:marBottom w:val="0"/>
      <w:divBdr>
        <w:top w:val="none" w:sz="0" w:space="0" w:color="auto"/>
        <w:left w:val="none" w:sz="0" w:space="0" w:color="auto"/>
        <w:bottom w:val="none" w:sz="0" w:space="0" w:color="auto"/>
        <w:right w:val="none" w:sz="0" w:space="0" w:color="auto"/>
      </w:divBdr>
    </w:div>
    <w:div w:id="777875160">
      <w:bodyDiv w:val="1"/>
      <w:marLeft w:val="0"/>
      <w:marRight w:val="0"/>
      <w:marTop w:val="0"/>
      <w:marBottom w:val="0"/>
      <w:divBdr>
        <w:top w:val="none" w:sz="0" w:space="0" w:color="auto"/>
        <w:left w:val="none" w:sz="0" w:space="0" w:color="auto"/>
        <w:bottom w:val="none" w:sz="0" w:space="0" w:color="auto"/>
        <w:right w:val="none" w:sz="0" w:space="0" w:color="auto"/>
      </w:divBdr>
    </w:div>
    <w:div w:id="778530208">
      <w:bodyDiv w:val="1"/>
      <w:marLeft w:val="0"/>
      <w:marRight w:val="0"/>
      <w:marTop w:val="0"/>
      <w:marBottom w:val="0"/>
      <w:divBdr>
        <w:top w:val="none" w:sz="0" w:space="0" w:color="auto"/>
        <w:left w:val="none" w:sz="0" w:space="0" w:color="auto"/>
        <w:bottom w:val="none" w:sz="0" w:space="0" w:color="auto"/>
        <w:right w:val="none" w:sz="0" w:space="0" w:color="auto"/>
      </w:divBdr>
    </w:div>
    <w:div w:id="778598902">
      <w:bodyDiv w:val="1"/>
      <w:marLeft w:val="0"/>
      <w:marRight w:val="0"/>
      <w:marTop w:val="0"/>
      <w:marBottom w:val="0"/>
      <w:divBdr>
        <w:top w:val="none" w:sz="0" w:space="0" w:color="auto"/>
        <w:left w:val="none" w:sz="0" w:space="0" w:color="auto"/>
        <w:bottom w:val="none" w:sz="0" w:space="0" w:color="auto"/>
        <w:right w:val="none" w:sz="0" w:space="0" w:color="auto"/>
      </w:divBdr>
    </w:div>
    <w:div w:id="778643667">
      <w:bodyDiv w:val="1"/>
      <w:marLeft w:val="0"/>
      <w:marRight w:val="0"/>
      <w:marTop w:val="0"/>
      <w:marBottom w:val="0"/>
      <w:divBdr>
        <w:top w:val="none" w:sz="0" w:space="0" w:color="auto"/>
        <w:left w:val="none" w:sz="0" w:space="0" w:color="auto"/>
        <w:bottom w:val="none" w:sz="0" w:space="0" w:color="auto"/>
        <w:right w:val="none" w:sz="0" w:space="0" w:color="auto"/>
      </w:divBdr>
    </w:div>
    <w:div w:id="778716659">
      <w:bodyDiv w:val="1"/>
      <w:marLeft w:val="0"/>
      <w:marRight w:val="0"/>
      <w:marTop w:val="0"/>
      <w:marBottom w:val="0"/>
      <w:divBdr>
        <w:top w:val="none" w:sz="0" w:space="0" w:color="auto"/>
        <w:left w:val="none" w:sz="0" w:space="0" w:color="auto"/>
        <w:bottom w:val="none" w:sz="0" w:space="0" w:color="auto"/>
        <w:right w:val="none" w:sz="0" w:space="0" w:color="auto"/>
      </w:divBdr>
    </w:div>
    <w:div w:id="778722940">
      <w:bodyDiv w:val="1"/>
      <w:marLeft w:val="0"/>
      <w:marRight w:val="0"/>
      <w:marTop w:val="0"/>
      <w:marBottom w:val="0"/>
      <w:divBdr>
        <w:top w:val="none" w:sz="0" w:space="0" w:color="auto"/>
        <w:left w:val="none" w:sz="0" w:space="0" w:color="auto"/>
        <w:bottom w:val="none" w:sz="0" w:space="0" w:color="auto"/>
        <w:right w:val="none" w:sz="0" w:space="0" w:color="auto"/>
      </w:divBdr>
    </w:div>
    <w:div w:id="778985239">
      <w:bodyDiv w:val="1"/>
      <w:marLeft w:val="0"/>
      <w:marRight w:val="0"/>
      <w:marTop w:val="0"/>
      <w:marBottom w:val="0"/>
      <w:divBdr>
        <w:top w:val="none" w:sz="0" w:space="0" w:color="auto"/>
        <w:left w:val="none" w:sz="0" w:space="0" w:color="auto"/>
        <w:bottom w:val="none" w:sz="0" w:space="0" w:color="auto"/>
        <w:right w:val="none" w:sz="0" w:space="0" w:color="auto"/>
      </w:divBdr>
    </w:div>
    <w:div w:id="779690903">
      <w:bodyDiv w:val="1"/>
      <w:marLeft w:val="0"/>
      <w:marRight w:val="0"/>
      <w:marTop w:val="0"/>
      <w:marBottom w:val="0"/>
      <w:divBdr>
        <w:top w:val="none" w:sz="0" w:space="0" w:color="auto"/>
        <w:left w:val="none" w:sz="0" w:space="0" w:color="auto"/>
        <w:bottom w:val="none" w:sz="0" w:space="0" w:color="auto"/>
        <w:right w:val="none" w:sz="0" w:space="0" w:color="auto"/>
      </w:divBdr>
    </w:div>
    <w:div w:id="779691148">
      <w:bodyDiv w:val="1"/>
      <w:marLeft w:val="0"/>
      <w:marRight w:val="0"/>
      <w:marTop w:val="0"/>
      <w:marBottom w:val="0"/>
      <w:divBdr>
        <w:top w:val="none" w:sz="0" w:space="0" w:color="auto"/>
        <w:left w:val="none" w:sz="0" w:space="0" w:color="auto"/>
        <w:bottom w:val="none" w:sz="0" w:space="0" w:color="auto"/>
        <w:right w:val="none" w:sz="0" w:space="0" w:color="auto"/>
      </w:divBdr>
    </w:div>
    <w:div w:id="779840619">
      <w:bodyDiv w:val="1"/>
      <w:marLeft w:val="0"/>
      <w:marRight w:val="0"/>
      <w:marTop w:val="0"/>
      <w:marBottom w:val="0"/>
      <w:divBdr>
        <w:top w:val="none" w:sz="0" w:space="0" w:color="auto"/>
        <w:left w:val="none" w:sz="0" w:space="0" w:color="auto"/>
        <w:bottom w:val="none" w:sz="0" w:space="0" w:color="auto"/>
        <w:right w:val="none" w:sz="0" w:space="0" w:color="auto"/>
      </w:divBdr>
    </w:div>
    <w:div w:id="779878408">
      <w:bodyDiv w:val="1"/>
      <w:marLeft w:val="0"/>
      <w:marRight w:val="0"/>
      <w:marTop w:val="0"/>
      <w:marBottom w:val="0"/>
      <w:divBdr>
        <w:top w:val="none" w:sz="0" w:space="0" w:color="auto"/>
        <w:left w:val="none" w:sz="0" w:space="0" w:color="auto"/>
        <w:bottom w:val="none" w:sz="0" w:space="0" w:color="auto"/>
        <w:right w:val="none" w:sz="0" w:space="0" w:color="auto"/>
      </w:divBdr>
    </w:div>
    <w:div w:id="780221748">
      <w:bodyDiv w:val="1"/>
      <w:marLeft w:val="0"/>
      <w:marRight w:val="0"/>
      <w:marTop w:val="0"/>
      <w:marBottom w:val="0"/>
      <w:divBdr>
        <w:top w:val="none" w:sz="0" w:space="0" w:color="auto"/>
        <w:left w:val="none" w:sz="0" w:space="0" w:color="auto"/>
        <w:bottom w:val="none" w:sz="0" w:space="0" w:color="auto"/>
        <w:right w:val="none" w:sz="0" w:space="0" w:color="auto"/>
      </w:divBdr>
    </w:div>
    <w:div w:id="780490192">
      <w:bodyDiv w:val="1"/>
      <w:marLeft w:val="0"/>
      <w:marRight w:val="0"/>
      <w:marTop w:val="0"/>
      <w:marBottom w:val="0"/>
      <w:divBdr>
        <w:top w:val="none" w:sz="0" w:space="0" w:color="auto"/>
        <w:left w:val="none" w:sz="0" w:space="0" w:color="auto"/>
        <w:bottom w:val="none" w:sz="0" w:space="0" w:color="auto"/>
        <w:right w:val="none" w:sz="0" w:space="0" w:color="auto"/>
      </w:divBdr>
    </w:div>
    <w:div w:id="780607751">
      <w:bodyDiv w:val="1"/>
      <w:marLeft w:val="0"/>
      <w:marRight w:val="0"/>
      <w:marTop w:val="0"/>
      <w:marBottom w:val="0"/>
      <w:divBdr>
        <w:top w:val="none" w:sz="0" w:space="0" w:color="auto"/>
        <w:left w:val="none" w:sz="0" w:space="0" w:color="auto"/>
        <w:bottom w:val="none" w:sz="0" w:space="0" w:color="auto"/>
        <w:right w:val="none" w:sz="0" w:space="0" w:color="auto"/>
      </w:divBdr>
    </w:div>
    <w:div w:id="780883727">
      <w:bodyDiv w:val="1"/>
      <w:marLeft w:val="0"/>
      <w:marRight w:val="0"/>
      <w:marTop w:val="0"/>
      <w:marBottom w:val="0"/>
      <w:divBdr>
        <w:top w:val="none" w:sz="0" w:space="0" w:color="auto"/>
        <w:left w:val="none" w:sz="0" w:space="0" w:color="auto"/>
        <w:bottom w:val="none" w:sz="0" w:space="0" w:color="auto"/>
        <w:right w:val="none" w:sz="0" w:space="0" w:color="auto"/>
      </w:divBdr>
    </w:div>
    <w:div w:id="781077541">
      <w:bodyDiv w:val="1"/>
      <w:marLeft w:val="0"/>
      <w:marRight w:val="0"/>
      <w:marTop w:val="0"/>
      <w:marBottom w:val="0"/>
      <w:divBdr>
        <w:top w:val="none" w:sz="0" w:space="0" w:color="auto"/>
        <w:left w:val="none" w:sz="0" w:space="0" w:color="auto"/>
        <w:bottom w:val="none" w:sz="0" w:space="0" w:color="auto"/>
        <w:right w:val="none" w:sz="0" w:space="0" w:color="auto"/>
      </w:divBdr>
    </w:div>
    <w:div w:id="782269184">
      <w:bodyDiv w:val="1"/>
      <w:marLeft w:val="0"/>
      <w:marRight w:val="0"/>
      <w:marTop w:val="0"/>
      <w:marBottom w:val="0"/>
      <w:divBdr>
        <w:top w:val="none" w:sz="0" w:space="0" w:color="auto"/>
        <w:left w:val="none" w:sz="0" w:space="0" w:color="auto"/>
        <w:bottom w:val="none" w:sz="0" w:space="0" w:color="auto"/>
        <w:right w:val="none" w:sz="0" w:space="0" w:color="auto"/>
      </w:divBdr>
    </w:div>
    <w:div w:id="782698884">
      <w:bodyDiv w:val="1"/>
      <w:marLeft w:val="0"/>
      <w:marRight w:val="0"/>
      <w:marTop w:val="0"/>
      <w:marBottom w:val="0"/>
      <w:divBdr>
        <w:top w:val="none" w:sz="0" w:space="0" w:color="auto"/>
        <w:left w:val="none" w:sz="0" w:space="0" w:color="auto"/>
        <w:bottom w:val="none" w:sz="0" w:space="0" w:color="auto"/>
        <w:right w:val="none" w:sz="0" w:space="0" w:color="auto"/>
      </w:divBdr>
    </w:div>
    <w:div w:id="783232912">
      <w:bodyDiv w:val="1"/>
      <w:marLeft w:val="0"/>
      <w:marRight w:val="0"/>
      <w:marTop w:val="0"/>
      <w:marBottom w:val="0"/>
      <w:divBdr>
        <w:top w:val="none" w:sz="0" w:space="0" w:color="auto"/>
        <w:left w:val="none" w:sz="0" w:space="0" w:color="auto"/>
        <w:bottom w:val="none" w:sz="0" w:space="0" w:color="auto"/>
        <w:right w:val="none" w:sz="0" w:space="0" w:color="auto"/>
      </w:divBdr>
    </w:div>
    <w:div w:id="785349234">
      <w:bodyDiv w:val="1"/>
      <w:marLeft w:val="0"/>
      <w:marRight w:val="0"/>
      <w:marTop w:val="0"/>
      <w:marBottom w:val="0"/>
      <w:divBdr>
        <w:top w:val="none" w:sz="0" w:space="0" w:color="auto"/>
        <w:left w:val="none" w:sz="0" w:space="0" w:color="auto"/>
        <w:bottom w:val="none" w:sz="0" w:space="0" w:color="auto"/>
        <w:right w:val="none" w:sz="0" w:space="0" w:color="auto"/>
      </w:divBdr>
    </w:div>
    <w:div w:id="785350240">
      <w:bodyDiv w:val="1"/>
      <w:marLeft w:val="0"/>
      <w:marRight w:val="0"/>
      <w:marTop w:val="0"/>
      <w:marBottom w:val="0"/>
      <w:divBdr>
        <w:top w:val="none" w:sz="0" w:space="0" w:color="auto"/>
        <w:left w:val="none" w:sz="0" w:space="0" w:color="auto"/>
        <w:bottom w:val="none" w:sz="0" w:space="0" w:color="auto"/>
        <w:right w:val="none" w:sz="0" w:space="0" w:color="auto"/>
      </w:divBdr>
    </w:div>
    <w:div w:id="785394174">
      <w:bodyDiv w:val="1"/>
      <w:marLeft w:val="0"/>
      <w:marRight w:val="0"/>
      <w:marTop w:val="0"/>
      <w:marBottom w:val="0"/>
      <w:divBdr>
        <w:top w:val="none" w:sz="0" w:space="0" w:color="auto"/>
        <w:left w:val="none" w:sz="0" w:space="0" w:color="auto"/>
        <w:bottom w:val="none" w:sz="0" w:space="0" w:color="auto"/>
        <w:right w:val="none" w:sz="0" w:space="0" w:color="auto"/>
      </w:divBdr>
    </w:div>
    <w:div w:id="786436595">
      <w:bodyDiv w:val="1"/>
      <w:marLeft w:val="0"/>
      <w:marRight w:val="0"/>
      <w:marTop w:val="0"/>
      <w:marBottom w:val="0"/>
      <w:divBdr>
        <w:top w:val="none" w:sz="0" w:space="0" w:color="auto"/>
        <w:left w:val="none" w:sz="0" w:space="0" w:color="auto"/>
        <w:bottom w:val="none" w:sz="0" w:space="0" w:color="auto"/>
        <w:right w:val="none" w:sz="0" w:space="0" w:color="auto"/>
      </w:divBdr>
    </w:div>
    <w:div w:id="786506284">
      <w:bodyDiv w:val="1"/>
      <w:marLeft w:val="0"/>
      <w:marRight w:val="0"/>
      <w:marTop w:val="0"/>
      <w:marBottom w:val="0"/>
      <w:divBdr>
        <w:top w:val="none" w:sz="0" w:space="0" w:color="auto"/>
        <w:left w:val="none" w:sz="0" w:space="0" w:color="auto"/>
        <w:bottom w:val="none" w:sz="0" w:space="0" w:color="auto"/>
        <w:right w:val="none" w:sz="0" w:space="0" w:color="auto"/>
      </w:divBdr>
    </w:div>
    <w:div w:id="786510125">
      <w:bodyDiv w:val="1"/>
      <w:marLeft w:val="0"/>
      <w:marRight w:val="0"/>
      <w:marTop w:val="0"/>
      <w:marBottom w:val="0"/>
      <w:divBdr>
        <w:top w:val="none" w:sz="0" w:space="0" w:color="auto"/>
        <w:left w:val="none" w:sz="0" w:space="0" w:color="auto"/>
        <w:bottom w:val="none" w:sz="0" w:space="0" w:color="auto"/>
        <w:right w:val="none" w:sz="0" w:space="0" w:color="auto"/>
      </w:divBdr>
    </w:div>
    <w:div w:id="786895709">
      <w:bodyDiv w:val="1"/>
      <w:marLeft w:val="0"/>
      <w:marRight w:val="0"/>
      <w:marTop w:val="0"/>
      <w:marBottom w:val="0"/>
      <w:divBdr>
        <w:top w:val="none" w:sz="0" w:space="0" w:color="auto"/>
        <w:left w:val="none" w:sz="0" w:space="0" w:color="auto"/>
        <w:bottom w:val="none" w:sz="0" w:space="0" w:color="auto"/>
        <w:right w:val="none" w:sz="0" w:space="0" w:color="auto"/>
      </w:divBdr>
    </w:div>
    <w:div w:id="787623715">
      <w:bodyDiv w:val="1"/>
      <w:marLeft w:val="0"/>
      <w:marRight w:val="0"/>
      <w:marTop w:val="0"/>
      <w:marBottom w:val="0"/>
      <w:divBdr>
        <w:top w:val="none" w:sz="0" w:space="0" w:color="auto"/>
        <w:left w:val="none" w:sz="0" w:space="0" w:color="auto"/>
        <w:bottom w:val="none" w:sz="0" w:space="0" w:color="auto"/>
        <w:right w:val="none" w:sz="0" w:space="0" w:color="auto"/>
      </w:divBdr>
    </w:div>
    <w:div w:id="788202816">
      <w:bodyDiv w:val="1"/>
      <w:marLeft w:val="0"/>
      <w:marRight w:val="0"/>
      <w:marTop w:val="0"/>
      <w:marBottom w:val="0"/>
      <w:divBdr>
        <w:top w:val="none" w:sz="0" w:space="0" w:color="auto"/>
        <w:left w:val="none" w:sz="0" w:space="0" w:color="auto"/>
        <w:bottom w:val="none" w:sz="0" w:space="0" w:color="auto"/>
        <w:right w:val="none" w:sz="0" w:space="0" w:color="auto"/>
      </w:divBdr>
    </w:div>
    <w:div w:id="788473999">
      <w:bodyDiv w:val="1"/>
      <w:marLeft w:val="0"/>
      <w:marRight w:val="0"/>
      <w:marTop w:val="0"/>
      <w:marBottom w:val="0"/>
      <w:divBdr>
        <w:top w:val="none" w:sz="0" w:space="0" w:color="auto"/>
        <w:left w:val="none" w:sz="0" w:space="0" w:color="auto"/>
        <w:bottom w:val="none" w:sz="0" w:space="0" w:color="auto"/>
        <w:right w:val="none" w:sz="0" w:space="0" w:color="auto"/>
      </w:divBdr>
    </w:div>
    <w:div w:id="788623522">
      <w:bodyDiv w:val="1"/>
      <w:marLeft w:val="0"/>
      <w:marRight w:val="0"/>
      <w:marTop w:val="0"/>
      <w:marBottom w:val="0"/>
      <w:divBdr>
        <w:top w:val="none" w:sz="0" w:space="0" w:color="auto"/>
        <w:left w:val="none" w:sz="0" w:space="0" w:color="auto"/>
        <w:bottom w:val="none" w:sz="0" w:space="0" w:color="auto"/>
        <w:right w:val="none" w:sz="0" w:space="0" w:color="auto"/>
      </w:divBdr>
    </w:div>
    <w:div w:id="789011794">
      <w:bodyDiv w:val="1"/>
      <w:marLeft w:val="0"/>
      <w:marRight w:val="0"/>
      <w:marTop w:val="0"/>
      <w:marBottom w:val="0"/>
      <w:divBdr>
        <w:top w:val="none" w:sz="0" w:space="0" w:color="auto"/>
        <w:left w:val="none" w:sz="0" w:space="0" w:color="auto"/>
        <w:bottom w:val="none" w:sz="0" w:space="0" w:color="auto"/>
        <w:right w:val="none" w:sz="0" w:space="0" w:color="auto"/>
      </w:divBdr>
    </w:div>
    <w:div w:id="789133584">
      <w:bodyDiv w:val="1"/>
      <w:marLeft w:val="0"/>
      <w:marRight w:val="0"/>
      <w:marTop w:val="0"/>
      <w:marBottom w:val="0"/>
      <w:divBdr>
        <w:top w:val="none" w:sz="0" w:space="0" w:color="auto"/>
        <w:left w:val="none" w:sz="0" w:space="0" w:color="auto"/>
        <w:bottom w:val="none" w:sz="0" w:space="0" w:color="auto"/>
        <w:right w:val="none" w:sz="0" w:space="0" w:color="auto"/>
      </w:divBdr>
    </w:div>
    <w:div w:id="789518085">
      <w:bodyDiv w:val="1"/>
      <w:marLeft w:val="0"/>
      <w:marRight w:val="0"/>
      <w:marTop w:val="0"/>
      <w:marBottom w:val="0"/>
      <w:divBdr>
        <w:top w:val="none" w:sz="0" w:space="0" w:color="auto"/>
        <w:left w:val="none" w:sz="0" w:space="0" w:color="auto"/>
        <w:bottom w:val="none" w:sz="0" w:space="0" w:color="auto"/>
        <w:right w:val="none" w:sz="0" w:space="0" w:color="auto"/>
      </w:divBdr>
    </w:div>
    <w:div w:id="790054907">
      <w:bodyDiv w:val="1"/>
      <w:marLeft w:val="0"/>
      <w:marRight w:val="0"/>
      <w:marTop w:val="0"/>
      <w:marBottom w:val="0"/>
      <w:divBdr>
        <w:top w:val="none" w:sz="0" w:space="0" w:color="auto"/>
        <w:left w:val="none" w:sz="0" w:space="0" w:color="auto"/>
        <w:bottom w:val="none" w:sz="0" w:space="0" w:color="auto"/>
        <w:right w:val="none" w:sz="0" w:space="0" w:color="auto"/>
      </w:divBdr>
    </w:div>
    <w:div w:id="790057245">
      <w:bodyDiv w:val="1"/>
      <w:marLeft w:val="0"/>
      <w:marRight w:val="0"/>
      <w:marTop w:val="0"/>
      <w:marBottom w:val="0"/>
      <w:divBdr>
        <w:top w:val="none" w:sz="0" w:space="0" w:color="auto"/>
        <w:left w:val="none" w:sz="0" w:space="0" w:color="auto"/>
        <w:bottom w:val="none" w:sz="0" w:space="0" w:color="auto"/>
        <w:right w:val="none" w:sz="0" w:space="0" w:color="auto"/>
      </w:divBdr>
    </w:div>
    <w:div w:id="791095027">
      <w:bodyDiv w:val="1"/>
      <w:marLeft w:val="0"/>
      <w:marRight w:val="0"/>
      <w:marTop w:val="0"/>
      <w:marBottom w:val="0"/>
      <w:divBdr>
        <w:top w:val="none" w:sz="0" w:space="0" w:color="auto"/>
        <w:left w:val="none" w:sz="0" w:space="0" w:color="auto"/>
        <w:bottom w:val="none" w:sz="0" w:space="0" w:color="auto"/>
        <w:right w:val="none" w:sz="0" w:space="0" w:color="auto"/>
      </w:divBdr>
    </w:div>
    <w:div w:id="791826657">
      <w:bodyDiv w:val="1"/>
      <w:marLeft w:val="0"/>
      <w:marRight w:val="0"/>
      <w:marTop w:val="0"/>
      <w:marBottom w:val="0"/>
      <w:divBdr>
        <w:top w:val="none" w:sz="0" w:space="0" w:color="auto"/>
        <w:left w:val="none" w:sz="0" w:space="0" w:color="auto"/>
        <w:bottom w:val="none" w:sz="0" w:space="0" w:color="auto"/>
        <w:right w:val="none" w:sz="0" w:space="0" w:color="auto"/>
      </w:divBdr>
    </w:div>
    <w:div w:id="792016941">
      <w:bodyDiv w:val="1"/>
      <w:marLeft w:val="0"/>
      <w:marRight w:val="0"/>
      <w:marTop w:val="0"/>
      <w:marBottom w:val="0"/>
      <w:divBdr>
        <w:top w:val="none" w:sz="0" w:space="0" w:color="auto"/>
        <w:left w:val="none" w:sz="0" w:space="0" w:color="auto"/>
        <w:bottom w:val="none" w:sz="0" w:space="0" w:color="auto"/>
        <w:right w:val="none" w:sz="0" w:space="0" w:color="auto"/>
      </w:divBdr>
    </w:div>
    <w:div w:id="792481636">
      <w:bodyDiv w:val="1"/>
      <w:marLeft w:val="0"/>
      <w:marRight w:val="0"/>
      <w:marTop w:val="0"/>
      <w:marBottom w:val="0"/>
      <w:divBdr>
        <w:top w:val="none" w:sz="0" w:space="0" w:color="auto"/>
        <w:left w:val="none" w:sz="0" w:space="0" w:color="auto"/>
        <w:bottom w:val="none" w:sz="0" w:space="0" w:color="auto"/>
        <w:right w:val="none" w:sz="0" w:space="0" w:color="auto"/>
      </w:divBdr>
    </w:div>
    <w:div w:id="792485616">
      <w:bodyDiv w:val="1"/>
      <w:marLeft w:val="0"/>
      <w:marRight w:val="0"/>
      <w:marTop w:val="0"/>
      <w:marBottom w:val="0"/>
      <w:divBdr>
        <w:top w:val="none" w:sz="0" w:space="0" w:color="auto"/>
        <w:left w:val="none" w:sz="0" w:space="0" w:color="auto"/>
        <w:bottom w:val="none" w:sz="0" w:space="0" w:color="auto"/>
        <w:right w:val="none" w:sz="0" w:space="0" w:color="auto"/>
      </w:divBdr>
    </w:div>
    <w:div w:id="792941181">
      <w:bodyDiv w:val="1"/>
      <w:marLeft w:val="0"/>
      <w:marRight w:val="0"/>
      <w:marTop w:val="0"/>
      <w:marBottom w:val="0"/>
      <w:divBdr>
        <w:top w:val="none" w:sz="0" w:space="0" w:color="auto"/>
        <w:left w:val="none" w:sz="0" w:space="0" w:color="auto"/>
        <w:bottom w:val="none" w:sz="0" w:space="0" w:color="auto"/>
        <w:right w:val="none" w:sz="0" w:space="0" w:color="auto"/>
      </w:divBdr>
    </w:div>
    <w:div w:id="793015108">
      <w:bodyDiv w:val="1"/>
      <w:marLeft w:val="0"/>
      <w:marRight w:val="0"/>
      <w:marTop w:val="0"/>
      <w:marBottom w:val="0"/>
      <w:divBdr>
        <w:top w:val="none" w:sz="0" w:space="0" w:color="auto"/>
        <w:left w:val="none" w:sz="0" w:space="0" w:color="auto"/>
        <w:bottom w:val="none" w:sz="0" w:space="0" w:color="auto"/>
        <w:right w:val="none" w:sz="0" w:space="0" w:color="auto"/>
      </w:divBdr>
    </w:div>
    <w:div w:id="793788304">
      <w:bodyDiv w:val="1"/>
      <w:marLeft w:val="0"/>
      <w:marRight w:val="0"/>
      <w:marTop w:val="0"/>
      <w:marBottom w:val="0"/>
      <w:divBdr>
        <w:top w:val="none" w:sz="0" w:space="0" w:color="auto"/>
        <w:left w:val="none" w:sz="0" w:space="0" w:color="auto"/>
        <w:bottom w:val="none" w:sz="0" w:space="0" w:color="auto"/>
        <w:right w:val="none" w:sz="0" w:space="0" w:color="auto"/>
      </w:divBdr>
    </w:div>
    <w:div w:id="794450744">
      <w:bodyDiv w:val="1"/>
      <w:marLeft w:val="0"/>
      <w:marRight w:val="0"/>
      <w:marTop w:val="0"/>
      <w:marBottom w:val="0"/>
      <w:divBdr>
        <w:top w:val="none" w:sz="0" w:space="0" w:color="auto"/>
        <w:left w:val="none" w:sz="0" w:space="0" w:color="auto"/>
        <w:bottom w:val="none" w:sz="0" w:space="0" w:color="auto"/>
        <w:right w:val="none" w:sz="0" w:space="0" w:color="auto"/>
      </w:divBdr>
    </w:div>
    <w:div w:id="795099376">
      <w:bodyDiv w:val="1"/>
      <w:marLeft w:val="0"/>
      <w:marRight w:val="0"/>
      <w:marTop w:val="0"/>
      <w:marBottom w:val="0"/>
      <w:divBdr>
        <w:top w:val="none" w:sz="0" w:space="0" w:color="auto"/>
        <w:left w:val="none" w:sz="0" w:space="0" w:color="auto"/>
        <w:bottom w:val="none" w:sz="0" w:space="0" w:color="auto"/>
        <w:right w:val="none" w:sz="0" w:space="0" w:color="auto"/>
      </w:divBdr>
    </w:div>
    <w:div w:id="796218650">
      <w:bodyDiv w:val="1"/>
      <w:marLeft w:val="0"/>
      <w:marRight w:val="0"/>
      <w:marTop w:val="0"/>
      <w:marBottom w:val="0"/>
      <w:divBdr>
        <w:top w:val="none" w:sz="0" w:space="0" w:color="auto"/>
        <w:left w:val="none" w:sz="0" w:space="0" w:color="auto"/>
        <w:bottom w:val="none" w:sz="0" w:space="0" w:color="auto"/>
        <w:right w:val="none" w:sz="0" w:space="0" w:color="auto"/>
      </w:divBdr>
    </w:div>
    <w:div w:id="796606191">
      <w:bodyDiv w:val="1"/>
      <w:marLeft w:val="0"/>
      <w:marRight w:val="0"/>
      <w:marTop w:val="0"/>
      <w:marBottom w:val="0"/>
      <w:divBdr>
        <w:top w:val="none" w:sz="0" w:space="0" w:color="auto"/>
        <w:left w:val="none" w:sz="0" w:space="0" w:color="auto"/>
        <w:bottom w:val="none" w:sz="0" w:space="0" w:color="auto"/>
        <w:right w:val="none" w:sz="0" w:space="0" w:color="auto"/>
      </w:divBdr>
    </w:div>
    <w:div w:id="796606375">
      <w:bodyDiv w:val="1"/>
      <w:marLeft w:val="0"/>
      <w:marRight w:val="0"/>
      <w:marTop w:val="0"/>
      <w:marBottom w:val="0"/>
      <w:divBdr>
        <w:top w:val="none" w:sz="0" w:space="0" w:color="auto"/>
        <w:left w:val="none" w:sz="0" w:space="0" w:color="auto"/>
        <w:bottom w:val="none" w:sz="0" w:space="0" w:color="auto"/>
        <w:right w:val="none" w:sz="0" w:space="0" w:color="auto"/>
      </w:divBdr>
    </w:div>
    <w:div w:id="797261047">
      <w:bodyDiv w:val="1"/>
      <w:marLeft w:val="0"/>
      <w:marRight w:val="0"/>
      <w:marTop w:val="0"/>
      <w:marBottom w:val="0"/>
      <w:divBdr>
        <w:top w:val="none" w:sz="0" w:space="0" w:color="auto"/>
        <w:left w:val="none" w:sz="0" w:space="0" w:color="auto"/>
        <w:bottom w:val="none" w:sz="0" w:space="0" w:color="auto"/>
        <w:right w:val="none" w:sz="0" w:space="0" w:color="auto"/>
      </w:divBdr>
    </w:div>
    <w:div w:id="797573872">
      <w:bodyDiv w:val="1"/>
      <w:marLeft w:val="0"/>
      <w:marRight w:val="0"/>
      <w:marTop w:val="0"/>
      <w:marBottom w:val="0"/>
      <w:divBdr>
        <w:top w:val="none" w:sz="0" w:space="0" w:color="auto"/>
        <w:left w:val="none" w:sz="0" w:space="0" w:color="auto"/>
        <w:bottom w:val="none" w:sz="0" w:space="0" w:color="auto"/>
        <w:right w:val="none" w:sz="0" w:space="0" w:color="auto"/>
      </w:divBdr>
    </w:div>
    <w:div w:id="797916509">
      <w:bodyDiv w:val="1"/>
      <w:marLeft w:val="0"/>
      <w:marRight w:val="0"/>
      <w:marTop w:val="0"/>
      <w:marBottom w:val="0"/>
      <w:divBdr>
        <w:top w:val="none" w:sz="0" w:space="0" w:color="auto"/>
        <w:left w:val="none" w:sz="0" w:space="0" w:color="auto"/>
        <w:bottom w:val="none" w:sz="0" w:space="0" w:color="auto"/>
        <w:right w:val="none" w:sz="0" w:space="0" w:color="auto"/>
      </w:divBdr>
    </w:div>
    <w:div w:id="797994686">
      <w:bodyDiv w:val="1"/>
      <w:marLeft w:val="0"/>
      <w:marRight w:val="0"/>
      <w:marTop w:val="0"/>
      <w:marBottom w:val="0"/>
      <w:divBdr>
        <w:top w:val="none" w:sz="0" w:space="0" w:color="auto"/>
        <w:left w:val="none" w:sz="0" w:space="0" w:color="auto"/>
        <w:bottom w:val="none" w:sz="0" w:space="0" w:color="auto"/>
        <w:right w:val="none" w:sz="0" w:space="0" w:color="auto"/>
      </w:divBdr>
    </w:div>
    <w:div w:id="798183304">
      <w:bodyDiv w:val="1"/>
      <w:marLeft w:val="0"/>
      <w:marRight w:val="0"/>
      <w:marTop w:val="0"/>
      <w:marBottom w:val="0"/>
      <w:divBdr>
        <w:top w:val="none" w:sz="0" w:space="0" w:color="auto"/>
        <w:left w:val="none" w:sz="0" w:space="0" w:color="auto"/>
        <w:bottom w:val="none" w:sz="0" w:space="0" w:color="auto"/>
        <w:right w:val="none" w:sz="0" w:space="0" w:color="auto"/>
      </w:divBdr>
    </w:div>
    <w:div w:id="798231041">
      <w:bodyDiv w:val="1"/>
      <w:marLeft w:val="0"/>
      <w:marRight w:val="0"/>
      <w:marTop w:val="0"/>
      <w:marBottom w:val="0"/>
      <w:divBdr>
        <w:top w:val="none" w:sz="0" w:space="0" w:color="auto"/>
        <w:left w:val="none" w:sz="0" w:space="0" w:color="auto"/>
        <w:bottom w:val="none" w:sz="0" w:space="0" w:color="auto"/>
        <w:right w:val="none" w:sz="0" w:space="0" w:color="auto"/>
      </w:divBdr>
    </w:div>
    <w:div w:id="798644763">
      <w:bodyDiv w:val="1"/>
      <w:marLeft w:val="0"/>
      <w:marRight w:val="0"/>
      <w:marTop w:val="0"/>
      <w:marBottom w:val="0"/>
      <w:divBdr>
        <w:top w:val="none" w:sz="0" w:space="0" w:color="auto"/>
        <w:left w:val="none" w:sz="0" w:space="0" w:color="auto"/>
        <w:bottom w:val="none" w:sz="0" w:space="0" w:color="auto"/>
        <w:right w:val="none" w:sz="0" w:space="0" w:color="auto"/>
      </w:divBdr>
    </w:div>
    <w:div w:id="799612194">
      <w:bodyDiv w:val="1"/>
      <w:marLeft w:val="0"/>
      <w:marRight w:val="0"/>
      <w:marTop w:val="0"/>
      <w:marBottom w:val="0"/>
      <w:divBdr>
        <w:top w:val="none" w:sz="0" w:space="0" w:color="auto"/>
        <w:left w:val="none" w:sz="0" w:space="0" w:color="auto"/>
        <w:bottom w:val="none" w:sz="0" w:space="0" w:color="auto"/>
        <w:right w:val="none" w:sz="0" w:space="0" w:color="auto"/>
      </w:divBdr>
    </w:div>
    <w:div w:id="799685544">
      <w:bodyDiv w:val="1"/>
      <w:marLeft w:val="0"/>
      <w:marRight w:val="0"/>
      <w:marTop w:val="0"/>
      <w:marBottom w:val="0"/>
      <w:divBdr>
        <w:top w:val="none" w:sz="0" w:space="0" w:color="auto"/>
        <w:left w:val="none" w:sz="0" w:space="0" w:color="auto"/>
        <w:bottom w:val="none" w:sz="0" w:space="0" w:color="auto"/>
        <w:right w:val="none" w:sz="0" w:space="0" w:color="auto"/>
      </w:divBdr>
    </w:div>
    <w:div w:id="800147782">
      <w:bodyDiv w:val="1"/>
      <w:marLeft w:val="0"/>
      <w:marRight w:val="0"/>
      <w:marTop w:val="0"/>
      <w:marBottom w:val="0"/>
      <w:divBdr>
        <w:top w:val="none" w:sz="0" w:space="0" w:color="auto"/>
        <w:left w:val="none" w:sz="0" w:space="0" w:color="auto"/>
        <w:bottom w:val="none" w:sz="0" w:space="0" w:color="auto"/>
        <w:right w:val="none" w:sz="0" w:space="0" w:color="auto"/>
      </w:divBdr>
    </w:div>
    <w:div w:id="800272497">
      <w:bodyDiv w:val="1"/>
      <w:marLeft w:val="0"/>
      <w:marRight w:val="0"/>
      <w:marTop w:val="0"/>
      <w:marBottom w:val="0"/>
      <w:divBdr>
        <w:top w:val="none" w:sz="0" w:space="0" w:color="auto"/>
        <w:left w:val="none" w:sz="0" w:space="0" w:color="auto"/>
        <w:bottom w:val="none" w:sz="0" w:space="0" w:color="auto"/>
        <w:right w:val="none" w:sz="0" w:space="0" w:color="auto"/>
      </w:divBdr>
    </w:div>
    <w:div w:id="800616343">
      <w:bodyDiv w:val="1"/>
      <w:marLeft w:val="0"/>
      <w:marRight w:val="0"/>
      <w:marTop w:val="0"/>
      <w:marBottom w:val="0"/>
      <w:divBdr>
        <w:top w:val="none" w:sz="0" w:space="0" w:color="auto"/>
        <w:left w:val="none" w:sz="0" w:space="0" w:color="auto"/>
        <w:bottom w:val="none" w:sz="0" w:space="0" w:color="auto"/>
        <w:right w:val="none" w:sz="0" w:space="0" w:color="auto"/>
      </w:divBdr>
    </w:div>
    <w:div w:id="800655551">
      <w:bodyDiv w:val="1"/>
      <w:marLeft w:val="0"/>
      <w:marRight w:val="0"/>
      <w:marTop w:val="0"/>
      <w:marBottom w:val="0"/>
      <w:divBdr>
        <w:top w:val="none" w:sz="0" w:space="0" w:color="auto"/>
        <w:left w:val="none" w:sz="0" w:space="0" w:color="auto"/>
        <w:bottom w:val="none" w:sz="0" w:space="0" w:color="auto"/>
        <w:right w:val="none" w:sz="0" w:space="0" w:color="auto"/>
      </w:divBdr>
    </w:div>
    <w:div w:id="801046645">
      <w:bodyDiv w:val="1"/>
      <w:marLeft w:val="0"/>
      <w:marRight w:val="0"/>
      <w:marTop w:val="0"/>
      <w:marBottom w:val="0"/>
      <w:divBdr>
        <w:top w:val="none" w:sz="0" w:space="0" w:color="auto"/>
        <w:left w:val="none" w:sz="0" w:space="0" w:color="auto"/>
        <w:bottom w:val="none" w:sz="0" w:space="0" w:color="auto"/>
        <w:right w:val="none" w:sz="0" w:space="0" w:color="auto"/>
      </w:divBdr>
    </w:div>
    <w:div w:id="801269604">
      <w:bodyDiv w:val="1"/>
      <w:marLeft w:val="0"/>
      <w:marRight w:val="0"/>
      <w:marTop w:val="0"/>
      <w:marBottom w:val="0"/>
      <w:divBdr>
        <w:top w:val="none" w:sz="0" w:space="0" w:color="auto"/>
        <w:left w:val="none" w:sz="0" w:space="0" w:color="auto"/>
        <w:bottom w:val="none" w:sz="0" w:space="0" w:color="auto"/>
        <w:right w:val="none" w:sz="0" w:space="0" w:color="auto"/>
      </w:divBdr>
    </w:div>
    <w:div w:id="801508440">
      <w:bodyDiv w:val="1"/>
      <w:marLeft w:val="0"/>
      <w:marRight w:val="0"/>
      <w:marTop w:val="0"/>
      <w:marBottom w:val="0"/>
      <w:divBdr>
        <w:top w:val="none" w:sz="0" w:space="0" w:color="auto"/>
        <w:left w:val="none" w:sz="0" w:space="0" w:color="auto"/>
        <w:bottom w:val="none" w:sz="0" w:space="0" w:color="auto"/>
        <w:right w:val="none" w:sz="0" w:space="0" w:color="auto"/>
      </w:divBdr>
    </w:div>
    <w:div w:id="801532234">
      <w:bodyDiv w:val="1"/>
      <w:marLeft w:val="0"/>
      <w:marRight w:val="0"/>
      <w:marTop w:val="0"/>
      <w:marBottom w:val="0"/>
      <w:divBdr>
        <w:top w:val="none" w:sz="0" w:space="0" w:color="auto"/>
        <w:left w:val="none" w:sz="0" w:space="0" w:color="auto"/>
        <w:bottom w:val="none" w:sz="0" w:space="0" w:color="auto"/>
        <w:right w:val="none" w:sz="0" w:space="0" w:color="auto"/>
      </w:divBdr>
    </w:div>
    <w:div w:id="801994161">
      <w:bodyDiv w:val="1"/>
      <w:marLeft w:val="0"/>
      <w:marRight w:val="0"/>
      <w:marTop w:val="0"/>
      <w:marBottom w:val="0"/>
      <w:divBdr>
        <w:top w:val="none" w:sz="0" w:space="0" w:color="auto"/>
        <w:left w:val="none" w:sz="0" w:space="0" w:color="auto"/>
        <w:bottom w:val="none" w:sz="0" w:space="0" w:color="auto"/>
        <w:right w:val="none" w:sz="0" w:space="0" w:color="auto"/>
      </w:divBdr>
    </w:div>
    <w:div w:id="803547974">
      <w:bodyDiv w:val="1"/>
      <w:marLeft w:val="0"/>
      <w:marRight w:val="0"/>
      <w:marTop w:val="0"/>
      <w:marBottom w:val="0"/>
      <w:divBdr>
        <w:top w:val="none" w:sz="0" w:space="0" w:color="auto"/>
        <w:left w:val="none" w:sz="0" w:space="0" w:color="auto"/>
        <w:bottom w:val="none" w:sz="0" w:space="0" w:color="auto"/>
        <w:right w:val="none" w:sz="0" w:space="0" w:color="auto"/>
      </w:divBdr>
    </w:div>
    <w:div w:id="803962181">
      <w:bodyDiv w:val="1"/>
      <w:marLeft w:val="0"/>
      <w:marRight w:val="0"/>
      <w:marTop w:val="0"/>
      <w:marBottom w:val="0"/>
      <w:divBdr>
        <w:top w:val="none" w:sz="0" w:space="0" w:color="auto"/>
        <w:left w:val="none" w:sz="0" w:space="0" w:color="auto"/>
        <w:bottom w:val="none" w:sz="0" w:space="0" w:color="auto"/>
        <w:right w:val="none" w:sz="0" w:space="0" w:color="auto"/>
      </w:divBdr>
    </w:div>
    <w:div w:id="804273732">
      <w:bodyDiv w:val="1"/>
      <w:marLeft w:val="0"/>
      <w:marRight w:val="0"/>
      <w:marTop w:val="0"/>
      <w:marBottom w:val="0"/>
      <w:divBdr>
        <w:top w:val="none" w:sz="0" w:space="0" w:color="auto"/>
        <w:left w:val="none" w:sz="0" w:space="0" w:color="auto"/>
        <w:bottom w:val="none" w:sz="0" w:space="0" w:color="auto"/>
        <w:right w:val="none" w:sz="0" w:space="0" w:color="auto"/>
      </w:divBdr>
    </w:div>
    <w:div w:id="805008662">
      <w:bodyDiv w:val="1"/>
      <w:marLeft w:val="0"/>
      <w:marRight w:val="0"/>
      <w:marTop w:val="0"/>
      <w:marBottom w:val="0"/>
      <w:divBdr>
        <w:top w:val="none" w:sz="0" w:space="0" w:color="auto"/>
        <w:left w:val="none" w:sz="0" w:space="0" w:color="auto"/>
        <w:bottom w:val="none" w:sz="0" w:space="0" w:color="auto"/>
        <w:right w:val="none" w:sz="0" w:space="0" w:color="auto"/>
      </w:divBdr>
    </w:div>
    <w:div w:id="805196760">
      <w:bodyDiv w:val="1"/>
      <w:marLeft w:val="0"/>
      <w:marRight w:val="0"/>
      <w:marTop w:val="0"/>
      <w:marBottom w:val="0"/>
      <w:divBdr>
        <w:top w:val="none" w:sz="0" w:space="0" w:color="auto"/>
        <w:left w:val="none" w:sz="0" w:space="0" w:color="auto"/>
        <w:bottom w:val="none" w:sz="0" w:space="0" w:color="auto"/>
        <w:right w:val="none" w:sz="0" w:space="0" w:color="auto"/>
      </w:divBdr>
    </w:div>
    <w:div w:id="805851203">
      <w:bodyDiv w:val="1"/>
      <w:marLeft w:val="0"/>
      <w:marRight w:val="0"/>
      <w:marTop w:val="0"/>
      <w:marBottom w:val="0"/>
      <w:divBdr>
        <w:top w:val="none" w:sz="0" w:space="0" w:color="auto"/>
        <w:left w:val="none" w:sz="0" w:space="0" w:color="auto"/>
        <w:bottom w:val="none" w:sz="0" w:space="0" w:color="auto"/>
        <w:right w:val="none" w:sz="0" w:space="0" w:color="auto"/>
      </w:divBdr>
    </w:div>
    <w:div w:id="806240845">
      <w:bodyDiv w:val="1"/>
      <w:marLeft w:val="0"/>
      <w:marRight w:val="0"/>
      <w:marTop w:val="0"/>
      <w:marBottom w:val="0"/>
      <w:divBdr>
        <w:top w:val="none" w:sz="0" w:space="0" w:color="auto"/>
        <w:left w:val="none" w:sz="0" w:space="0" w:color="auto"/>
        <w:bottom w:val="none" w:sz="0" w:space="0" w:color="auto"/>
        <w:right w:val="none" w:sz="0" w:space="0" w:color="auto"/>
      </w:divBdr>
    </w:div>
    <w:div w:id="806512601">
      <w:bodyDiv w:val="1"/>
      <w:marLeft w:val="0"/>
      <w:marRight w:val="0"/>
      <w:marTop w:val="0"/>
      <w:marBottom w:val="0"/>
      <w:divBdr>
        <w:top w:val="none" w:sz="0" w:space="0" w:color="auto"/>
        <w:left w:val="none" w:sz="0" w:space="0" w:color="auto"/>
        <w:bottom w:val="none" w:sz="0" w:space="0" w:color="auto"/>
        <w:right w:val="none" w:sz="0" w:space="0" w:color="auto"/>
      </w:divBdr>
    </w:div>
    <w:div w:id="807363527">
      <w:bodyDiv w:val="1"/>
      <w:marLeft w:val="0"/>
      <w:marRight w:val="0"/>
      <w:marTop w:val="0"/>
      <w:marBottom w:val="0"/>
      <w:divBdr>
        <w:top w:val="none" w:sz="0" w:space="0" w:color="auto"/>
        <w:left w:val="none" w:sz="0" w:space="0" w:color="auto"/>
        <w:bottom w:val="none" w:sz="0" w:space="0" w:color="auto"/>
        <w:right w:val="none" w:sz="0" w:space="0" w:color="auto"/>
      </w:divBdr>
    </w:div>
    <w:div w:id="808327880">
      <w:bodyDiv w:val="1"/>
      <w:marLeft w:val="0"/>
      <w:marRight w:val="0"/>
      <w:marTop w:val="0"/>
      <w:marBottom w:val="0"/>
      <w:divBdr>
        <w:top w:val="none" w:sz="0" w:space="0" w:color="auto"/>
        <w:left w:val="none" w:sz="0" w:space="0" w:color="auto"/>
        <w:bottom w:val="none" w:sz="0" w:space="0" w:color="auto"/>
        <w:right w:val="none" w:sz="0" w:space="0" w:color="auto"/>
      </w:divBdr>
    </w:div>
    <w:div w:id="808860458">
      <w:bodyDiv w:val="1"/>
      <w:marLeft w:val="0"/>
      <w:marRight w:val="0"/>
      <w:marTop w:val="0"/>
      <w:marBottom w:val="0"/>
      <w:divBdr>
        <w:top w:val="none" w:sz="0" w:space="0" w:color="auto"/>
        <w:left w:val="none" w:sz="0" w:space="0" w:color="auto"/>
        <w:bottom w:val="none" w:sz="0" w:space="0" w:color="auto"/>
        <w:right w:val="none" w:sz="0" w:space="0" w:color="auto"/>
      </w:divBdr>
    </w:div>
    <w:div w:id="810094187">
      <w:bodyDiv w:val="1"/>
      <w:marLeft w:val="0"/>
      <w:marRight w:val="0"/>
      <w:marTop w:val="0"/>
      <w:marBottom w:val="0"/>
      <w:divBdr>
        <w:top w:val="none" w:sz="0" w:space="0" w:color="auto"/>
        <w:left w:val="none" w:sz="0" w:space="0" w:color="auto"/>
        <w:bottom w:val="none" w:sz="0" w:space="0" w:color="auto"/>
        <w:right w:val="none" w:sz="0" w:space="0" w:color="auto"/>
      </w:divBdr>
    </w:div>
    <w:div w:id="810095278">
      <w:bodyDiv w:val="1"/>
      <w:marLeft w:val="0"/>
      <w:marRight w:val="0"/>
      <w:marTop w:val="0"/>
      <w:marBottom w:val="0"/>
      <w:divBdr>
        <w:top w:val="none" w:sz="0" w:space="0" w:color="auto"/>
        <w:left w:val="none" w:sz="0" w:space="0" w:color="auto"/>
        <w:bottom w:val="none" w:sz="0" w:space="0" w:color="auto"/>
        <w:right w:val="none" w:sz="0" w:space="0" w:color="auto"/>
      </w:divBdr>
    </w:div>
    <w:div w:id="810176606">
      <w:bodyDiv w:val="1"/>
      <w:marLeft w:val="0"/>
      <w:marRight w:val="0"/>
      <w:marTop w:val="0"/>
      <w:marBottom w:val="0"/>
      <w:divBdr>
        <w:top w:val="none" w:sz="0" w:space="0" w:color="auto"/>
        <w:left w:val="none" w:sz="0" w:space="0" w:color="auto"/>
        <w:bottom w:val="none" w:sz="0" w:space="0" w:color="auto"/>
        <w:right w:val="none" w:sz="0" w:space="0" w:color="auto"/>
      </w:divBdr>
    </w:div>
    <w:div w:id="810557833">
      <w:bodyDiv w:val="1"/>
      <w:marLeft w:val="0"/>
      <w:marRight w:val="0"/>
      <w:marTop w:val="0"/>
      <w:marBottom w:val="0"/>
      <w:divBdr>
        <w:top w:val="none" w:sz="0" w:space="0" w:color="auto"/>
        <w:left w:val="none" w:sz="0" w:space="0" w:color="auto"/>
        <w:bottom w:val="none" w:sz="0" w:space="0" w:color="auto"/>
        <w:right w:val="none" w:sz="0" w:space="0" w:color="auto"/>
      </w:divBdr>
    </w:div>
    <w:div w:id="811413220">
      <w:bodyDiv w:val="1"/>
      <w:marLeft w:val="0"/>
      <w:marRight w:val="0"/>
      <w:marTop w:val="0"/>
      <w:marBottom w:val="0"/>
      <w:divBdr>
        <w:top w:val="none" w:sz="0" w:space="0" w:color="auto"/>
        <w:left w:val="none" w:sz="0" w:space="0" w:color="auto"/>
        <w:bottom w:val="none" w:sz="0" w:space="0" w:color="auto"/>
        <w:right w:val="none" w:sz="0" w:space="0" w:color="auto"/>
      </w:divBdr>
    </w:div>
    <w:div w:id="811485401">
      <w:bodyDiv w:val="1"/>
      <w:marLeft w:val="0"/>
      <w:marRight w:val="0"/>
      <w:marTop w:val="0"/>
      <w:marBottom w:val="0"/>
      <w:divBdr>
        <w:top w:val="none" w:sz="0" w:space="0" w:color="auto"/>
        <w:left w:val="none" w:sz="0" w:space="0" w:color="auto"/>
        <w:bottom w:val="none" w:sz="0" w:space="0" w:color="auto"/>
        <w:right w:val="none" w:sz="0" w:space="0" w:color="auto"/>
      </w:divBdr>
    </w:div>
    <w:div w:id="811604707">
      <w:bodyDiv w:val="1"/>
      <w:marLeft w:val="0"/>
      <w:marRight w:val="0"/>
      <w:marTop w:val="0"/>
      <w:marBottom w:val="0"/>
      <w:divBdr>
        <w:top w:val="none" w:sz="0" w:space="0" w:color="auto"/>
        <w:left w:val="none" w:sz="0" w:space="0" w:color="auto"/>
        <w:bottom w:val="none" w:sz="0" w:space="0" w:color="auto"/>
        <w:right w:val="none" w:sz="0" w:space="0" w:color="auto"/>
      </w:divBdr>
    </w:div>
    <w:div w:id="811674429">
      <w:bodyDiv w:val="1"/>
      <w:marLeft w:val="0"/>
      <w:marRight w:val="0"/>
      <w:marTop w:val="0"/>
      <w:marBottom w:val="0"/>
      <w:divBdr>
        <w:top w:val="none" w:sz="0" w:space="0" w:color="auto"/>
        <w:left w:val="none" w:sz="0" w:space="0" w:color="auto"/>
        <w:bottom w:val="none" w:sz="0" w:space="0" w:color="auto"/>
        <w:right w:val="none" w:sz="0" w:space="0" w:color="auto"/>
      </w:divBdr>
    </w:div>
    <w:div w:id="812218023">
      <w:bodyDiv w:val="1"/>
      <w:marLeft w:val="0"/>
      <w:marRight w:val="0"/>
      <w:marTop w:val="0"/>
      <w:marBottom w:val="0"/>
      <w:divBdr>
        <w:top w:val="none" w:sz="0" w:space="0" w:color="auto"/>
        <w:left w:val="none" w:sz="0" w:space="0" w:color="auto"/>
        <w:bottom w:val="none" w:sz="0" w:space="0" w:color="auto"/>
        <w:right w:val="none" w:sz="0" w:space="0" w:color="auto"/>
      </w:divBdr>
    </w:div>
    <w:div w:id="812330409">
      <w:bodyDiv w:val="1"/>
      <w:marLeft w:val="0"/>
      <w:marRight w:val="0"/>
      <w:marTop w:val="0"/>
      <w:marBottom w:val="0"/>
      <w:divBdr>
        <w:top w:val="none" w:sz="0" w:space="0" w:color="auto"/>
        <w:left w:val="none" w:sz="0" w:space="0" w:color="auto"/>
        <w:bottom w:val="none" w:sz="0" w:space="0" w:color="auto"/>
        <w:right w:val="none" w:sz="0" w:space="0" w:color="auto"/>
      </w:divBdr>
    </w:div>
    <w:div w:id="812866700">
      <w:bodyDiv w:val="1"/>
      <w:marLeft w:val="0"/>
      <w:marRight w:val="0"/>
      <w:marTop w:val="0"/>
      <w:marBottom w:val="0"/>
      <w:divBdr>
        <w:top w:val="none" w:sz="0" w:space="0" w:color="auto"/>
        <w:left w:val="none" w:sz="0" w:space="0" w:color="auto"/>
        <w:bottom w:val="none" w:sz="0" w:space="0" w:color="auto"/>
        <w:right w:val="none" w:sz="0" w:space="0" w:color="auto"/>
      </w:divBdr>
    </w:div>
    <w:div w:id="813327679">
      <w:bodyDiv w:val="1"/>
      <w:marLeft w:val="0"/>
      <w:marRight w:val="0"/>
      <w:marTop w:val="0"/>
      <w:marBottom w:val="0"/>
      <w:divBdr>
        <w:top w:val="none" w:sz="0" w:space="0" w:color="auto"/>
        <w:left w:val="none" w:sz="0" w:space="0" w:color="auto"/>
        <w:bottom w:val="none" w:sz="0" w:space="0" w:color="auto"/>
        <w:right w:val="none" w:sz="0" w:space="0" w:color="auto"/>
      </w:divBdr>
    </w:div>
    <w:div w:id="813835686">
      <w:bodyDiv w:val="1"/>
      <w:marLeft w:val="0"/>
      <w:marRight w:val="0"/>
      <w:marTop w:val="0"/>
      <w:marBottom w:val="0"/>
      <w:divBdr>
        <w:top w:val="none" w:sz="0" w:space="0" w:color="auto"/>
        <w:left w:val="none" w:sz="0" w:space="0" w:color="auto"/>
        <w:bottom w:val="none" w:sz="0" w:space="0" w:color="auto"/>
        <w:right w:val="none" w:sz="0" w:space="0" w:color="auto"/>
      </w:divBdr>
    </w:div>
    <w:div w:id="814176248">
      <w:bodyDiv w:val="1"/>
      <w:marLeft w:val="0"/>
      <w:marRight w:val="0"/>
      <w:marTop w:val="0"/>
      <w:marBottom w:val="0"/>
      <w:divBdr>
        <w:top w:val="none" w:sz="0" w:space="0" w:color="auto"/>
        <w:left w:val="none" w:sz="0" w:space="0" w:color="auto"/>
        <w:bottom w:val="none" w:sz="0" w:space="0" w:color="auto"/>
        <w:right w:val="none" w:sz="0" w:space="0" w:color="auto"/>
      </w:divBdr>
    </w:div>
    <w:div w:id="814224076">
      <w:bodyDiv w:val="1"/>
      <w:marLeft w:val="0"/>
      <w:marRight w:val="0"/>
      <w:marTop w:val="0"/>
      <w:marBottom w:val="0"/>
      <w:divBdr>
        <w:top w:val="none" w:sz="0" w:space="0" w:color="auto"/>
        <w:left w:val="none" w:sz="0" w:space="0" w:color="auto"/>
        <w:bottom w:val="none" w:sz="0" w:space="0" w:color="auto"/>
        <w:right w:val="none" w:sz="0" w:space="0" w:color="auto"/>
      </w:divBdr>
    </w:div>
    <w:div w:id="815990800">
      <w:bodyDiv w:val="1"/>
      <w:marLeft w:val="0"/>
      <w:marRight w:val="0"/>
      <w:marTop w:val="0"/>
      <w:marBottom w:val="0"/>
      <w:divBdr>
        <w:top w:val="none" w:sz="0" w:space="0" w:color="auto"/>
        <w:left w:val="none" w:sz="0" w:space="0" w:color="auto"/>
        <w:bottom w:val="none" w:sz="0" w:space="0" w:color="auto"/>
        <w:right w:val="none" w:sz="0" w:space="0" w:color="auto"/>
      </w:divBdr>
    </w:div>
    <w:div w:id="816143129">
      <w:bodyDiv w:val="1"/>
      <w:marLeft w:val="0"/>
      <w:marRight w:val="0"/>
      <w:marTop w:val="0"/>
      <w:marBottom w:val="0"/>
      <w:divBdr>
        <w:top w:val="none" w:sz="0" w:space="0" w:color="auto"/>
        <w:left w:val="none" w:sz="0" w:space="0" w:color="auto"/>
        <w:bottom w:val="none" w:sz="0" w:space="0" w:color="auto"/>
        <w:right w:val="none" w:sz="0" w:space="0" w:color="auto"/>
      </w:divBdr>
    </w:div>
    <w:div w:id="816414607">
      <w:bodyDiv w:val="1"/>
      <w:marLeft w:val="0"/>
      <w:marRight w:val="0"/>
      <w:marTop w:val="0"/>
      <w:marBottom w:val="0"/>
      <w:divBdr>
        <w:top w:val="none" w:sz="0" w:space="0" w:color="auto"/>
        <w:left w:val="none" w:sz="0" w:space="0" w:color="auto"/>
        <w:bottom w:val="none" w:sz="0" w:space="0" w:color="auto"/>
        <w:right w:val="none" w:sz="0" w:space="0" w:color="auto"/>
      </w:divBdr>
    </w:div>
    <w:div w:id="816604833">
      <w:bodyDiv w:val="1"/>
      <w:marLeft w:val="0"/>
      <w:marRight w:val="0"/>
      <w:marTop w:val="0"/>
      <w:marBottom w:val="0"/>
      <w:divBdr>
        <w:top w:val="none" w:sz="0" w:space="0" w:color="auto"/>
        <w:left w:val="none" w:sz="0" w:space="0" w:color="auto"/>
        <w:bottom w:val="none" w:sz="0" w:space="0" w:color="auto"/>
        <w:right w:val="none" w:sz="0" w:space="0" w:color="auto"/>
      </w:divBdr>
    </w:div>
    <w:div w:id="816802104">
      <w:bodyDiv w:val="1"/>
      <w:marLeft w:val="0"/>
      <w:marRight w:val="0"/>
      <w:marTop w:val="0"/>
      <w:marBottom w:val="0"/>
      <w:divBdr>
        <w:top w:val="none" w:sz="0" w:space="0" w:color="auto"/>
        <w:left w:val="none" w:sz="0" w:space="0" w:color="auto"/>
        <w:bottom w:val="none" w:sz="0" w:space="0" w:color="auto"/>
        <w:right w:val="none" w:sz="0" w:space="0" w:color="auto"/>
      </w:divBdr>
    </w:div>
    <w:div w:id="817041504">
      <w:bodyDiv w:val="1"/>
      <w:marLeft w:val="0"/>
      <w:marRight w:val="0"/>
      <w:marTop w:val="0"/>
      <w:marBottom w:val="0"/>
      <w:divBdr>
        <w:top w:val="none" w:sz="0" w:space="0" w:color="auto"/>
        <w:left w:val="none" w:sz="0" w:space="0" w:color="auto"/>
        <w:bottom w:val="none" w:sz="0" w:space="0" w:color="auto"/>
        <w:right w:val="none" w:sz="0" w:space="0" w:color="auto"/>
      </w:divBdr>
    </w:div>
    <w:div w:id="817498480">
      <w:bodyDiv w:val="1"/>
      <w:marLeft w:val="0"/>
      <w:marRight w:val="0"/>
      <w:marTop w:val="0"/>
      <w:marBottom w:val="0"/>
      <w:divBdr>
        <w:top w:val="none" w:sz="0" w:space="0" w:color="auto"/>
        <w:left w:val="none" w:sz="0" w:space="0" w:color="auto"/>
        <w:bottom w:val="none" w:sz="0" w:space="0" w:color="auto"/>
        <w:right w:val="none" w:sz="0" w:space="0" w:color="auto"/>
      </w:divBdr>
    </w:div>
    <w:div w:id="818229305">
      <w:bodyDiv w:val="1"/>
      <w:marLeft w:val="0"/>
      <w:marRight w:val="0"/>
      <w:marTop w:val="0"/>
      <w:marBottom w:val="0"/>
      <w:divBdr>
        <w:top w:val="none" w:sz="0" w:space="0" w:color="auto"/>
        <w:left w:val="none" w:sz="0" w:space="0" w:color="auto"/>
        <w:bottom w:val="none" w:sz="0" w:space="0" w:color="auto"/>
        <w:right w:val="none" w:sz="0" w:space="0" w:color="auto"/>
      </w:divBdr>
    </w:div>
    <w:div w:id="818302446">
      <w:bodyDiv w:val="1"/>
      <w:marLeft w:val="0"/>
      <w:marRight w:val="0"/>
      <w:marTop w:val="0"/>
      <w:marBottom w:val="0"/>
      <w:divBdr>
        <w:top w:val="none" w:sz="0" w:space="0" w:color="auto"/>
        <w:left w:val="none" w:sz="0" w:space="0" w:color="auto"/>
        <w:bottom w:val="none" w:sz="0" w:space="0" w:color="auto"/>
        <w:right w:val="none" w:sz="0" w:space="0" w:color="auto"/>
      </w:divBdr>
    </w:div>
    <w:div w:id="818377322">
      <w:bodyDiv w:val="1"/>
      <w:marLeft w:val="0"/>
      <w:marRight w:val="0"/>
      <w:marTop w:val="0"/>
      <w:marBottom w:val="0"/>
      <w:divBdr>
        <w:top w:val="none" w:sz="0" w:space="0" w:color="auto"/>
        <w:left w:val="none" w:sz="0" w:space="0" w:color="auto"/>
        <w:bottom w:val="none" w:sz="0" w:space="0" w:color="auto"/>
        <w:right w:val="none" w:sz="0" w:space="0" w:color="auto"/>
      </w:divBdr>
    </w:div>
    <w:div w:id="818422620">
      <w:bodyDiv w:val="1"/>
      <w:marLeft w:val="0"/>
      <w:marRight w:val="0"/>
      <w:marTop w:val="0"/>
      <w:marBottom w:val="0"/>
      <w:divBdr>
        <w:top w:val="none" w:sz="0" w:space="0" w:color="auto"/>
        <w:left w:val="none" w:sz="0" w:space="0" w:color="auto"/>
        <w:bottom w:val="none" w:sz="0" w:space="0" w:color="auto"/>
        <w:right w:val="none" w:sz="0" w:space="0" w:color="auto"/>
      </w:divBdr>
    </w:div>
    <w:div w:id="818881618">
      <w:bodyDiv w:val="1"/>
      <w:marLeft w:val="0"/>
      <w:marRight w:val="0"/>
      <w:marTop w:val="0"/>
      <w:marBottom w:val="0"/>
      <w:divBdr>
        <w:top w:val="none" w:sz="0" w:space="0" w:color="auto"/>
        <w:left w:val="none" w:sz="0" w:space="0" w:color="auto"/>
        <w:bottom w:val="none" w:sz="0" w:space="0" w:color="auto"/>
        <w:right w:val="none" w:sz="0" w:space="0" w:color="auto"/>
      </w:divBdr>
    </w:div>
    <w:div w:id="819082405">
      <w:bodyDiv w:val="1"/>
      <w:marLeft w:val="0"/>
      <w:marRight w:val="0"/>
      <w:marTop w:val="0"/>
      <w:marBottom w:val="0"/>
      <w:divBdr>
        <w:top w:val="none" w:sz="0" w:space="0" w:color="auto"/>
        <w:left w:val="none" w:sz="0" w:space="0" w:color="auto"/>
        <w:bottom w:val="none" w:sz="0" w:space="0" w:color="auto"/>
        <w:right w:val="none" w:sz="0" w:space="0" w:color="auto"/>
      </w:divBdr>
    </w:div>
    <w:div w:id="820923121">
      <w:bodyDiv w:val="1"/>
      <w:marLeft w:val="0"/>
      <w:marRight w:val="0"/>
      <w:marTop w:val="0"/>
      <w:marBottom w:val="0"/>
      <w:divBdr>
        <w:top w:val="none" w:sz="0" w:space="0" w:color="auto"/>
        <w:left w:val="none" w:sz="0" w:space="0" w:color="auto"/>
        <w:bottom w:val="none" w:sz="0" w:space="0" w:color="auto"/>
        <w:right w:val="none" w:sz="0" w:space="0" w:color="auto"/>
      </w:divBdr>
    </w:div>
    <w:div w:id="820924764">
      <w:bodyDiv w:val="1"/>
      <w:marLeft w:val="0"/>
      <w:marRight w:val="0"/>
      <w:marTop w:val="0"/>
      <w:marBottom w:val="0"/>
      <w:divBdr>
        <w:top w:val="none" w:sz="0" w:space="0" w:color="auto"/>
        <w:left w:val="none" w:sz="0" w:space="0" w:color="auto"/>
        <w:bottom w:val="none" w:sz="0" w:space="0" w:color="auto"/>
        <w:right w:val="none" w:sz="0" w:space="0" w:color="auto"/>
      </w:divBdr>
    </w:div>
    <w:div w:id="821194395">
      <w:bodyDiv w:val="1"/>
      <w:marLeft w:val="0"/>
      <w:marRight w:val="0"/>
      <w:marTop w:val="0"/>
      <w:marBottom w:val="0"/>
      <w:divBdr>
        <w:top w:val="none" w:sz="0" w:space="0" w:color="auto"/>
        <w:left w:val="none" w:sz="0" w:space="0" w:color="auto"/>
        <w:bottom w:val="none" w:sz="0" w:space="0" w:color="auto"/>
        <w:right w:val="none" w:sz="0" w:space="0" w:color="auto"/>
      </w:divBdr>
    </w:div>
    <w:div w:id="823281466">
      <w:bodyDiv w:val="1"/>
      <w:marLeft w:val="0"/>
      <w:marRight w:val="0"/>
      <w:marTop w:val="0"/>
      <w:marBottom w:val="0"/>
      <w:divBdr>
        <w:top w:val="none" w:sz="0" w:space="0" w:color="auto"/>
        <w:left w:val="none" w:sz="0" w:space="0" w:color="auto"/>
        <w:bottom w:val="none" w:sz="0" w:space="0" w:color="auto"/>
        <w:right w:val="none" w:sz="0" w:space="0" w:color="auto"/>
      </w:divBdr>
    </w:div>
    <w:div w:id="823283476">
      <w:bodyDiv w:val="1"/>
      <w:marLeft w:val="0"/>
      <w:marRight w:val="0"/>
      <w:marTop w:val="0"/>
      <w:marBottom w:val="0"/>
      <w:divBdr>
        <w:top w:val="none" w:sz="0" w:space="0" w:color="auto"/>
        <w:left w:val="none" w:sz="0" w:space="0" w:color="auto"/>
        <w:bottom w:val="none" w:sz="0" w:space="0" w:color="auto"/>
        <w:right w:val="none" w:sz="0" w:space="0" w:color="auto"/>
      </w:divBdr>
    </w:div>
    <w:div w:id="823395127">
      <w:bodyDiv w:val="1"/>
      <w:marLeft w:val="0"/>
      <w:marRight w:val="0"/>
      <w:marTop w:val="0"/>
      <w:marBottom w:val="0"/>
      <w:divBdr>
        <w:top w:val="none" w:sz="0" w:space="0" w:color="auto"/>
        <w:left w:val="none" w:sz="0" w:space="0" w:color="auto"/>
        <w:bottom w:val="none" w:sz="0" w:space="0" w:color="auto"/>
        <w:right w:val="none" w:sz="0" w:space="0" w:color="auto"/>
      </w:divBdr>
    </w:div>
    <w:div w:id="823467717">
      <w:bodyDiv w:val="1"/>
      <w:marLeft w:val="0"/>
      <w:marRight w:val="0"/>
      <w:marTop w:val="0"/>
      <w:marBottom w:val="0"/>
      <w:divBdr>
        <w:top w:val="none" w:sz="0" w:space="0" w:color="auto"/>
        <w:left w:val="none" w:sz="0" w:space="0" w:color="auto"/>
        <w:bottom w:val="none" w:sz="0" w:space="0" w:color="auto"/>
        <w:right w:val="none" w:sz="0" w:space="0" w:color="auto"/>
      </w:divBdr>
    </w:div>
    <w:div w:id="823543542">
      <w:bodyDiv w:val="1"/>
      <w:marLeft w:val="0"/>
      <w:marRight w:val="0"/>
      <w:marTop w:val="0"/>
      <w:marBottom w:val="0"/>
      <w:divBdr>
        <w:top w:val="none" w:sz="0" w:space="0" w:color="auto"/>
        <w:left w:val="none" w:sz="0" w:space="0" w:color="auto"/>
        <w:bottom w:val="none" w:sz="0" w:space="0" w:color="auto"/>
        <w:right w:val="none" w:sz="0" w:space="0" w:color="auto"/>
      </w:divBdr>
    </w:div>
    <w:div w:id="823933144">
      <w:bodyDiv w:val="1"/>
      <w:marLeft w:val="0"/>
      <w:marRight w:val="0"/>
      <w:marTop w:val="0"/>
      <w:marBottom w:val="0"/>
      <w:divBdr>
        <w:top w:val="none" w:sz="0" w:space="0" w:color="auto"/>
        <w:left w:val="none" w:sz="0" w:space="0" w:color="auto"/>
        <w:bottom w:val="none" w:sz="0" w:space="0" w:color="auto"/>
        <w:right w:val="none" w:sz="0" w:space="0" w:color="auto"/>
      </w:divBdr>
    </w:div>
    <w:div w:id="824248173">
      <w:bodyDiv w:val="1"/>
      <w:marLeft w:val="0"/>
      <w:marRight w:val="0"/>
      <w:marTop w:val="0"/>
      <w:marBottom w:val="0"/>
      <w:divBdr>
        <w:top w:val="none" w:sz="0" w:space="0" w:color="auto"/>
        <w:left w:val="none" w:sz="0" w:space="0" w:color="auto"/>
        <w:bottom w:val="none" w:sz="0" w:space="0" w:color="auto"/>
        <w:right w:val="none" w:sz="0" w:space="0" w:color="auto"/>
      </w:divBdr>
    </w:div>
    <w:div w:id="824667319">
      <w:bodyDiv w:val="1"/>
      <w:marLeft w:val="0"/>
      <w:marRight w:val="0"/>
      <w:marTop w:val="0"/>
      <w:marBottom w:val="0"/>
      <w:divBdr>
        <w:top w:val="none" w:sz="0" w:space="0" w:color="auto"/>
        <w:left w:val="none" w:sz="0" w:space="0" w:color="auto"/>
        <w:bottom w:val="none" w:sz="0" w:space="0" w:color="auto"/>
        <w:right w:val="none" w:sz="0" w:space="0" w:color="auto"/>
      </w:divBdr>
    </w:div>
    <w:div w:id="824903433">
      <w:bodyDiv w:val="1"/>
      <w:marLeft w:val="0"/>
      <w:marRight w:val="0"/>
      <w:marTop w:val="0"/>
      <w:marBottom w:val="0"/>
      <w:divBdr>
        <w:top w:val="none" w:sz="0" w:space="0" w:color="auto"/>
        <w:left w:val="none" w:sz="0" w:space="0" w:color="auto"/>
        <w:bottom w:val="none" w:sz="0" w:space="0" w:color="auto"/>
        <w:right w:val="none" w:sz="0" w:space="0" w:color="auto"/>
      </w:divBdr>
    </w:div>
    <w:div w:id="824930619">
      <w:bodyDiv w:val="1"/>
      <w:marLeft w:val="0"/>
      <w:marRight w:val="0"/>
      <w:marTop w:val="0"/>
      <w:marBottom w:val="0"/>
      <w:divBdr>
        <w:top w:val="none" w:sz="0" w:space="0" w:color="auto"/>
        <w:left w:val="none" w:sz="0" w:space="0" w:color="auto"/>
        <w:bottom w:val="none" w:sz="0" w:space="0" w:color="auto"/>
        <w:right w:val="none" w:sz="0" w:space="0" w:color="auto"/>
      </w:divBdr>
    </w:div>
    <w:div w:id="824973368">
      <w:bodyDiv w:val="1"/>
      <w:marLeft w:val="0"/>
      <w:marRight w:val="0"/>
      <w:marTop w:val="0"/>
      <w:marBottom w:val="0"/>
      <w:divBdr>
        <w:top w:val="none" w:sz="0" w:space="0" w:color="auto"/>
        <w:left w:val="none" w:sz="0" w:space="0" w:color="auto"/>
        <w:bottom w:val="none" w:sz="0" w:space="0" w:color="auto"/>
        <w:right w:val="none" w:sz="0" w:space="0" w:color="auto"/>
      </w:divBdr>
    </w:div>
    <w:div w:id="825362232">
      <w:bodyDiv w:val="1"/>
      <w:marLeft w:val="0"/>
      <w:marRight w:val="0"/>
      <w:marTop w:val="0"/>
      <w:marBottom w:val="0"/>
      <w:divBdr>
        <w:top w:val="none" w:sz="0" w:space="0" w:color="auto"/>
        <w:left w:val="none" w:sz="0" w:space="0" w:color="auto"/>
        <w:bottom w:val="none" w:sz="0" w:space="0" w:color="auto"/>
        <w:right w:val="none" w:sz="0" w:space="0" w:color="auto"/>
      </w:divBdr>
    </w:div>
    <w:div w:id="826677415">
      <w:bodyDiv w:val="1"/>
      <w:marLeft w:val="0"/>
      <w:marRight w:val="0"/>
      <w:marTop w:val="0"/>
      <w:marBottom w:val="0"/>
      <w:divBdr>
        <w:top w:val="none" w:sz="0" w:space="0" w:color="auto"/>
        <w:left w:val="none" w:sz="0" w:space="0" w:color="auto"/>
        <w:bottom w:val="none" w:sz="0" w:space="0" w:color="auto"/>
        <w:right w:val="none" w:sz="0" w:space="0" w:color="auto"/>
      </w:divBdr>
    </w:div>
    <w:div w:id="826701160">
      <w:bodyDiv w:val="1"/>
      <w:marLeft w:val="0"/>
      <w:marRight w:val="0"/>
      <w:marTop w:val="0"/>
      <w:marBottom w:val="0"/>
      <w:divBdr>
        <w:top w:val="none" w:sz="0" w:space="0" w:color="auto"/>
        <w:left w:val="none" w:sz="0" w:space="0" w:color="auto"/>
        <w:bottom w:val="none" w:sz="0" w:space="0" w:color="auto"/>
        <w:right w:val="none" w:sz="0" w:space="0" w:color="auto"/>
      </w:divBdr>
    </w:div>
    <w:div w:id="827016228">
      <w:bodyDiv w:val="1"/>
      <w:marLeft w:val="0"/>
      <w:marRight w:val="0"/>
      <w:marTop w:val="0"/>
      <w:marBottom w:val="0"/>
      <w:divBdr>
        <w:top w:val="none" w:sz="0" w:space="0" w:color="auto"/>
        <w:left w:val="none" w:sz="0" w:space="0" w:color="auto"/>
        <w:bottom w:val="none" w:sz="0" w:space="0" w:color="auto"/>
        <w:right w:val="none" w:sz="0" w:space="0" w:color="auto"/>
      </w:divBdr>
    </w:div>
    <w:div w:id="827785908">
      <w:bodyDiv w:val="1"/>
      <w:marLeft w:val="0"/>
      <w:marRight w:val="0"/>
      <w:marTop w:val="0"/>
      <w:marBottom w:val="0"/>
      <w:divBdr>
        <w:top w:val="none" w:sz="0" w:space="0" w:color="auto"/>
        <w:left w:val="none" w:sz="0" w:space="0" w:color="auto"/>
        <w:bottom w:val="none" w:sz="0" w:space="0" w:color="auto"/>
        <w:right w:val="none" w:sz="0" w:space="0" w:color="auto"/>
      </w:divBdr>
    </w:div>
    <w:div w:id="828058324">
      <w:bodyDiv w:val="1"/>
      <w:marLeft w:val="0"/>
      <w:marRight w:val="0"/>
      <w:marTop w:val="0"/>
      <w:marBottom w:val="0"/>
      <w:divBdr>
        <w:top w:val="none" w:sz="0" w:space="0" w:color="auto"/>
        <w:left w:val="none" w:sz="0" w:space="0" w:color="auto"/>
        <w:bottom w:val="none" w:sz="0" w:space="0" w:color="auto"/>
        <w:right w:val="none" w:sz="0" w:space="0" w:color="auto"/>
      </w:divBdr>
    </w:div>
    <w:div w:id="828179290">
      <w:bodyDiv w:val="1"/>
      <w:marLeft w:val="0"/>
      <w:marRight w:val="0"/>
      <w:marTop w:val="0"/>
      <w:marBottom w:val="0"/>
      <w:divBdr>
        <w:top w:val="none" w:sz="0" w:space="0" w:color="auto"/>
        <w:left w:val="none" w:sz="0" w:space="0" w:color="auto"/>
        <w:bottom w:val="none" w:sz="0" w:space="0" w:color="auto"/>
        <w:right w:val="none" w:sz="0" w:space="0" w:color="auto"/>
      </w:divBdr>
    </w:div>
    <w:div w:id="829370144">
      <w:bodyDiv w:val="1"/>
      <w:marLeft w:val="0"/>
      <w:marRight w:val="0"/>
      <w:marTop w:val="0"/>
      <w:marBottom w:val="0"/>
      <w:divBdr>
        <w:top w:val="none" w:sz="0" w:space="0" w:color="auto"/>
        <w:left w:val="none" w:sz="0" w:space="0" w:color="auto"/>
        <w:bottom w:val="none" w:sz="0" w:space="0" w:color="auto"/>
        <w:right w:val="none" w:sz="0" w:space="0" w:color="auto"/>
      </w:divBdr>
    </w:div>
    <w:div w:id="829752760">
      <w:bodyDiv w:val="1"/>
      <w:marLeft w:val="0"/>
      <w:marRight w:val="0"/>
      <w:marTop w:val="0"/>
      <w:marBottom w:val="0"/>
      <w:divBdr>
        <w:top w:val="none" w:sz="0" w:space="0" w:color="auto"/>
        <w:left w:val="none" w:sz="0" w:space="0" w:color="auto"/>
        <w:bottom w:val="none" w:sz="0" w:space="0" w:color="auto"/>
        <w:right w:val="none" w:sz="0" w:space="0" w:color="auto"/>
      </w:divBdr>
    </w:div>
    <w:div w:id="830096462">
      <w:bodyDiv w:val="1"/>
      <w:marLeft w:val="0"/>
      <w:marRight w:val="0"/>
      <w:marTop w:val="0"/>
      <w:marBottom w:val="0"/>
      <w:divBdr>
        <w:top w:val="none" w:sz="0" w:space="0" w:color="auto"/>
        <w:left w:val="none" w:sz="0" w:space="0" w:color="auto"/>
        <w:bottom w:val="none" w:sz="0" w:space="0" w:color="auto"/>
        <w:right w:val="none" w:sz="0" w:space="0" w:color="auto"/>
      </w:divBdr>
    </w:div>
    <w:div w:id="830222107">
      <w:bodyDiv w:val="1"/>
      <w:marLeft w:val="0"/>
      <w:marRight w:val="0"/>
      <w:marTop w:val="0"/>
      <w:marBottom w:val="0"/>
      <w:divBdr>
        <w:top w:val="none" w:sz="0" w:space="0" w:color="auto"/>
        <w:left w:val="none" w:sz="0" w:space="0" w:color="auto"/>
        <w:bottom w:val="none" w:sz="0" w:space="0" w:color="auto"/>
        <w:right w:val="none" w:sz="0" w:space="0" w:color="auto"/>
      </w:divBdr>
    </w:div>
    <w:div w:id="830364843">
      <w:bodyDiv w:val="1"/>
      <w:marLeft w:val="0"/>
      <w:marRight w:val="0"/>
      <w:marTop w:val="0"/>
      <w:marBottom w:val="0"/>
      <w:divBdr>
        <w:top w:val="none" w:sz="0" w:space="0" w:color="auto"/>
        <w:left w:val="none" w:sz="0" w:space="0" w:color="auto"/>
        <w:bottom w:val="none" w:sz="0" w:space="0" w:color="auto"/>
        <w:right w:val="none" w:sz="0" w:space="0" w:color="auto"/>
      </w:divBdr>
    </w:div>
    <w:div w:id="830827959">
      <w:bodyDiv w:val="1"/>
      <w:marLeft w:val="0"/>
      <w:marRight w:val="0"/>
      <w:marTop w:val="0"/>
      <w:marBottom w:val="0"/>
      <w:divBdr>
        <w:top w:val="none" w:sz="0" w:space="0" w:color="auto"/>
        <w:left w:val="none" w:sz="0" w:space="0" w:color="auto"/>
        <w:bottom w:val="none" w:sz="0" w:space="0" w:color="auto"/>
        <w:right w:val="none" w:sz="0" w:space="0" w:color="auto"/>
      </w:divBdr>
    </w:div>
    <w:div w:id="830875286">
      <w:bodyDiv w:val="1"/>
      <w:marLeft w:val="0"/>
      <w:marRight w:val="0"/>
      <w:marTop w:val="0"/>
      <w:marBottom w:val="0"/>
      <w:divBdr>
        <w:top w:val="none" w:sz="0" w:space="0" w:color="auto"/>
        <w:left w:val="none" w:sz="0" w:space="0" w:color="auto"/>
        <w:bottom w:val="none" w:sz="0" w:space="0" w:color="auto"/>
        <w:right w:val="none" w:sz="0" w:space="0" w:color="auto"/>
      </w:divBdr>
    </w:div>
    <w:div w:id="831485330">
      <w:bodyDiv w:val="1"/>
      <w:marLeft w:val="0"/>
      <w:marRight w:val="0"/>
      <w:marTop w:val="0"/>
      <w:marBottom w:val="0"/>
      <w:divBdr>
        <w:top w:val="none" w:sz="0" w:space="0" w:color="auto"/>
        <w:left w:val="none" w:sz="0" w:space="0" w:color="auto"/>
        <w:bottom w:val="none" w:sz="0" w:space="0" w:color="auto"/>
        <w:right w:val="none" w:sz="0" w:space="0" w:color="auto"/>
      </w:divBdr>
    </w:div>
    <w:div w:id="831792548">
      <w:bodyDiv w:val="1"/>
      <w:marLeft w:val="0"/>
      <w:marRight w:val="0"/>
      <w:marTop w:val="0"/>
      <w:marBottom w:val="0"/>
      <w:divBdr>
        <w:top w:val="none" w:sz="0" w:space="0" w:color="auto"/>
        <w:left w:val="none" w:sz="0" w:space="0" w:color="auto"/>
        <w:bottom w:val="none" w:sz="0" w:space="0" w:color="auto"/>
        <w:right w:val="none" w:sz="0" w:space="0" w:color="auto"/>
      </w:divBdr>
    </w:div>
    <w:div w:id="833257101">
      <w:bodyDiv w:val="1"/>
      <w:marLeft w:val="0"/>
      <w:marRight w:val="0"/>
      <w:marTop w:val="0"/>
      <w:marBottom w:val="0"/>
      <w:divBdr>
        <w:top w:val="none" w:sz="0" w:space="0" w:color="auto"/>
        <w:left w:val="none" w:sz="0" w:space="0" w:color="auto"/>
        <w:bottom w:val="none" w:sz="0" w:space="0" w:color="auto"/>
        <w:right w:val="none" w:sz="0" w:space="0" w:color="auto"/>
      </w:divBdr>
    </w:div>
    <w:div w:id="833495877">
      <w:bodyDiv w:val="1"/>
      <w:marLeft w:val="0"/>
      <w:marRight w:val="0"/>
      <w:marTop w:val="0"/>
      <w:marBottom w:val="0"/>
      <w:divBdr>
        <w:top w:val="none" w:sz="0" w:space="0" w:color="auto"/>
        <w:left w:val="none" w:sz="0" w:space="0" w:color="auto"/>
        <w:bottom w:val="none" w:sz="0" w:space="0" w:color="auto"/>
        <w:right w:val="none" w:sz="0" w:space="0" w:color="auto"/>
      </w:divBdr>
    </w:div>
    <w:div w:id="833909976">
      <w:bodyDiv w:val="1"/>
      <w:marLeft w:val="0"/>
      <w:marRight w:val="0"/>
      <w:marTop w:val="0"/>
      <w:marBottom w:val="0"/>
      <w:divBdr>
        <w:top w:val="none" w:sz="0" w:space="0" w:color="auto"/>
        <w:left w:val="none" w:sz="0" w:space="0" w:color="auto"/>
        <w:bottom w:val="none" w:sz="0" w:space="0" w:color="auto"/>
        <w:right w:val="none" w:sz="0" w:space="0" w:color="auto"/>
      </w:divBdr>
    </w:div>
    <w:div w:id="834102259">
      <w:bodyDiv w:val="1"/>
      <w:marLeft w:val="0"/>
      <w:marRight w:val="0"/>
      <w:marTop w:val="0"/>
      <w:marBottom w:val="0"/>
      <w:divBdr>
        <w:top w:val="none" w:sz="0" w:space="0" w:color="auto"/>
        <w:left w:val="none" w:sz="0" w:space="0" w:color="auto"/>
        <w:bottom w:val="none" w:sz="0" w:space="0" w:color="auto"/>
        <w:right w:val="none" w:sz="0" w:space="0" w:color="auto"/>
      </w:divBdr>
    </w:div>
    <w:div w:id="834153772">
      <w:bodyDiv w:val="1"/>
      <w:marLeft w:val="0"/>
      <w:marRight w:val="0"/>
      <w:marTop w:val="0"/>
      <w:marBottom w:val="0"/>
      <w:divBdr>
        <w:top w:val="none" w:sz="0" w:space="0" w:color="auto"/>
        <w:left w:val="none" w:sz="0" w:space="0" w:color="auto"/>
        <w:bottom w:val="none" w:sz="0" w:space="0" w:color="auto"/>
        <w:right w:val="none" w:sz="0" w:space="0" w:color="auto"/>
      </w:divBdr>
    </w:div>
    <w:div w:id="834296146">
      <w:bodyDiv w:val="1"/>
      <w:marLeft w:val="0"/>
      <w:marRight w:val="0"/>
      <w:marTop w:val="0"/>
      <w:marBottom w:val="0"/>
      <w:divBdr>
        <w:top w:val="none" w:sz="0" w:space="0" w:color="auto"/>
        <w:left w:val="none" w:sz="0" w:space="0" w:color="auto"/>
        <w:bottom w:val="none" w:sz="0" w:space="0" w:color="auto"/>
        <w:right w:val="none" w:sz="0" w:space="0" w:color="auto"/>
      </w:divBdr>
    </w:div>
    <w:div w:id="834610204">
      <w:bodyDiv w:val="1"/>
      <w:marLeft w:val="0"/>
      <w:marRight w:val="0"/>
      <w:marTop w:val="0"/>
      <w:marBottom w:val="0"/>
      <w:divBdr>
        <w:top w:val="none" w:sz="0" w:space="0" w:color="auto"/>
        <w:left w:val="none" w:sz="0" w:space="0" w:color="auto"/>
        <w:bottom w:val="none" w:sz="0" w:space="0" w:color="auto"/>
        <w:right w:val="none" w:sz="0" w:space="0" w:color="auto"/>
      </w:divBdr>
    </w:div>
    <w:div w:id="834801007">
      <w:bodyDiv w:val="1"/>
      <w:marLeft w:val="0"/>
      <w:marRight w:val="0"/>
      <w:marTop w:val="0"/>
      <w:marBottom w:val="0"/>
      <w:divBdr>
        <w:top w:val="none" w:sz="0" w:space="0" w:color="auto"/>
        <w:left w:val="none" w:sz="0" w:space="0" w:color="auto"/>
        <w:bottom w:val="none" w:sz="0" w:space="0" w:color="auto"/>
        <w:right w:val="none" w:sz="0" w:space="0" w:color="auto"/>
      </w:divBdr>
    </w:div>
    <w:div w:id="835221919">
      <w:bodyDiv w:val="1"/>
      <w:marLeft w:val="0"/>
      <w:marRight w:val="0"/>
      <w:marTop w:val="0"/>
      <w:marBottom w:val="0"/>
      <w:divBdr>
        <w:top w:val="none" w:sz="0" w:space="0" w:color="auto"/>
        <w:left w:val="none" w:sz="0" w:space="0" w:color="auto"/>
        <w:bottom w:val="none" w:sz="0" w:space="0" w:color="auto"/>
        <w:right w:val="none" w:sz="0" w:space="0" w:color="auto"/>
      </w:divBdr>
    </w:div>
    <w:div w:id="835346380">
      <w:bodyDiv w:val="1"/>
      <w:marLeft w:val="0"/>
      <w:marRight w:val="0"/>
      <w:marTop w:val="0"/>
      <w:marBottom w:val="0"/>
      <w:divBdr>
        <w:top w:val="none" w:sz="0" w:space="0" w:color="auto"/>
        <w:left w:val="none" w:sz="0" w:space="0" w:color="auto"/>
        <w:bottom w:val="none" w:sz="0" w:space="0" w:color="auto"/>
        <w:right w:val="none" w:sz="0" w:space="0" w:color="auto"/>
      </w:divBdr>
    </w:div>
    <w:div w:id="835808514">
      <w:bodyDiv w:val="1"/>
      <w:marLeft w:val="0"/>
      <w:marRight w:val="0"/>
      <w:marTop w:val="0"/>
      <w:marBottom w:val="0"/>
      <w:divBdr>
        <w:top w:val="none" w:sz="0" w:space="0" w:color="auto"/>
        <w:left w:val="none" w:sz="0" w:space="0" w:color="auto"/>
        <w:bottom w:val="none" w:sz="0" w:space="0" w:color="auto"/>
        <w:right w:val="none" w:sz="0" w:space="0" w:color="auto"/>
      </w:divBdr>
    </w:div>
    <w:div w:id="835922580">
      <w:bodyDiv w:val="1"/>
      <w:marLeft w:val="0"/>
      <w:marRight w:val="0"/>
      <w:marTop w:val="0"/>
      <w:marBottom w:val="0"/>
      <w:divBdr>
        <w:top w:val="none" w:sz="0" w:space="0" w:color="auto"/>
        <w:left w:val="none" w:sz="0" w:space="0" w:color="auto"/>
        <w:bottom w:val="none" w:sz="0" w:space="0" w:color="auto"/>
        <w:right w:val="none" w:sz="0" w:space="0" w:color="auto"/>
      </w:divBdr>
    </w:div>
    <w:div w:id="836001862">
      <w:bodyDiv w:val="1"/>
      <w:marLeft w:val="0"/>
      <w:marRight w:val="0"/>
      <w:marTop w:val="0"/>
      <w:marBottom w:val="0"/>
      <w:divBdr>
        <w:top w:val="none" w:sz="0" w:space="0" w:color="auto"/>
        <w:left w:val="none" w:sz="0" w:space="0" w:color="auto"/>
        <w:bottom w:val="none" w:sz="0" w:space="0" w:color="auto"/>
        <w:right w:val="none" w:sz="0" w:space="0" w:color="auto"/>
      </w:divBdr>
    </w:div>
    <w:div w:id="836309502">
      <w:bodyDiv w:val="1"/>
      <w:marLeft w:val="0"/>
      <w:marRight w:val="0"/>
      <w:marTop w:val="0"/>
      <w:marBottom w:val="0"/>
      <w:divBdr>
        <w:top w:val="none" w:sz="0" w:space="0" w:color="auto"/>
        <w:left w:val="none" w:sz="0" w:space="0" w:color="auto"/>
        <w:bottom w:val="none" w:sz="0" w:space="0" w:color="auto"/>
        <w:right w:val="none" w:sz="0" w:space="0" w:color="auto"/>
      </w:divBdr>
    </w:div>
    <w:div w:id="839155134">
      <w:bodyDiv w:val="1"/>
      <w:marLeft w:val="0"/>
      <w:marRight w:val="0"/>
      <w:marTop w:val="0"/>
      <w:marBottom w:val="0"/>
      <w:divBdr>
        <w:top w:val="none" w:sz="0" w:space="0" w:color="auto"/>
        <w:left w:val="none" w:sz="0" w:space="0" w:color="auto"/>
        <w:bottom w:val="none" w:sz="0" w:space="0" w:color="auto"/>
        <w:right w:val="none" w:sz="0" w:space="0" w:color="auto"/>
      </w:divBdr>
    </w:div>
    <w:div w:id="840117633">
      <w:bodyDiv w:val="1"/>
      <w:marLeft w:val="0"/>
      <w:marRight w:val="0"/>
      <w:marTop w:val="0"/>
      <w:marBottom w:val="0"/>
      <w:divBdr>
        <w:top w:val="none" w:sz="0" w:space="0" w:color="auto"/>
        <w:left w:val="none" w:sz="0" w:space="0" w:color="auto"/>
        <w:bottom w:val="none" w:sz="0" w:space="0" w:color="auto"/>
        <w:right w:val="none" w:sz="0" w:space="0" w:color="auto"/>
      </w:divBdr>
    </w:div>
    <w:div w:id="840465768">
      <w:bodyDiv w:val="1"/>
      <w:marLeft w:val="0"/>
      <w:marRight w:val="0"/>
      <w:marTop w:val="0"/>
      <w:marBottom w:val="0"/>
      <w:divBdr>
        <w:top w:val="none" w:sz="0" w:space="0" w:color="auto"/>
        <w:left w:val="none" w:sz="0" w:space="0" w:color="auto"/>
        <w:bottom w:val="none" w:sz="0" w:space="0" w:color="auto"/>
        <w:right w:val="none" w:sz="0" w:space="0" w:color="auto"/>
      </w:divBdr>
    </w:div>
    <w:div w:id="840856890">
      <w:bodyDiv w:val="1"/>
      <w:marLeft w:val="0"/>
      <w:marRight w:val="0"/>
      <w:marTop w:val="0"/>
      <w:marBottom w:val="0"/>
      <w:divBdr>
        <w:top w:val="none" w:sz="0" w:space="0" w:color="auto"/>
        <w:left w:val="none" w:sz="0" w:space="0" w:color="auto"/>
        <w:bottom w:val="none" w:sz="0" w:space="0" w:color="auto"/>
        <w:right w:val="none" w:sz="0" w:space="0" w:color="auto"/>
      </w:divBdr>
    </w:div>
    <w:div w:id="841435397">
      <w:bodyDiv w:val="1"/>
      <w:marLeft w:val="0"/>
      <w:marRight w:val="0"/>
      <w:marTop w:val="0"/>
      <w:marBottom w:val="0"/>
      <w:divBdr>
        <w:top w:val="none" w:sz="0" w:space="0" w:color="auto"/>
        <w:left w:val="none" w:sz="0" w:space="0" w:color="auto"/>
        <w:bottom w:val="none" w:sz="0" w:space="0" w:color="auto"/>
        <w:right w:val="none" w:sz="0" w:space="0" w:color="auto"/>
      </w:divBdr>
    </w:div>
    <w:div w:id="841437384">
      <w:bodyDiv w:val="1"/>
      <w:marLeft w:val="0"/>
      <w:marRight w:val="0"/>
      <w:marTop w:val="0"/>
      <w:marBottom w:val="0"/>
      <w:divBdr>
        <w:top w:val="none" w:sz="0" w:space="0" w:color="auto"/>
        <w:left w:val="none" w:sz="0" w:space="0" w:color="auto"/>
        <w:bottom w:val="none" w:sz="0" w:space="0" w:color="auto"/>
        <w:right w:val="none" w:sz="0" w:space="0" w:color="auto"/>
      </w:divBdr>
    </w:div>
    <w:div w:id="841748574">
      <w:bodyDiv w:val="1"/>
      <w:marLeft w:val="0"/>
      <w:marRight w:val="0"/>
      <w:marTop w:val="0"/>
      <w:marBottom w:val="0"/>
      <w:divBdr>
        <w:top w:val="none" w:sz="0" w:space="0" w:color="auto"/>
        <w:left w:val="none" w:sz="0" w:space="0" w:color="auto"/>
        <w:bottom w:val="none" w:sz="0" w:space="0" w:color="auto"/>
        <w:right w:val="none" w:sz="0" w:space="0" w:color="auto"/>
      </w:divBdr>
    </w:div>
    <w:div w:id="842089870">
      <w:bodyDiv w:val="1"/>
      <w:marLeft w:val="0"/>
      <w:marRight w:val="0"/>
      <w:marTop w:val="0"/>
      <w:marBottom w:val="0"/>
      <w:divBdr>
        <w:top w:val="none" w:sz="0" w:space="0" w:color="auto"/>
        <w:left w:val="none" w:sz="0" w:space="0" w:color="auto"/>
        <w:bottom w:val="none" w:sz="0" w:space="0" w:color="auto"/>
        <w:right w:val="none" w:sz="0" w:space="0" w:color="auto"/>
      </w:divBdr>
    </w:div>
    <w:div w:id="843210062">
      <w:bodyDiv w:val="1"/>
      <w:marLeft w:val="0"/>
      <w:marRight w:val="0"/>
      <w:marTop w:val="0"/>
      <w:marBottom w:val="0"/>
      <w:divBdr>
        <w:top w:val="none" w:sz="0" w:space="0" w:color="auto"/>
        <w:left w:val="none" w:sz="0" w:space="0" w:color="auto"/>
        <w:bottom w:val="none" w:sz="0" w:space="0" w:color="auto"/>
        <w:right w:val="none" w:sz="0" w:space="0" w:color="auto"/>
      </w:divBdr>
    </w:div>
    <w:div w:id="843520288">
      <w:bodyDiv w:val="1"/>
      <w:marLeft w:val="0"/>
      <w:marRight w:val="0"/>
      <w:marTop w:val="0"/>
      <w:marBottom w:val="0"/>
      <w:divBdr>
        <w:top w:val="none" w:sz="0" w:space="0" w:color="auto"/>
        <w:left w:val="none" w:sz="0" w:space="0" w:color="auto"/>
        <w:bottom w:val="none" w:sz="0" w:space="0" w:color="auto"/>
        <w:right w:val="none" w:sz="0" w:space="0" w:color="auto"/>
      </w:divBdr>
    </w:div>
    <w:div w:id="844444182">
      <w:bodyDiv w:val="1"/>
      <w:marLeft w:val="0"/>
      <w:marRight w:val="0"/>
      <w:marTop w:val="0"/>
      <w:marBottom w:val="0"/>
      <w:divBdr>
        <w:top w:val="none" w:sz="0" w:space="0" w:color="auto"/>
        <w:left w:val="none" w:sz="0" w:space="0" w:color="auto"/>
        <w:bottom w:val="none" w:sz="0" w:space="0" w:color="auto"/>
        <w:right w:val="none" w:sz="0" w:space="0" w:color="auto"/>
      </w:divBdr>
    </w:div>
    <w:div w:id="845284427">
      <w:bodyDiv w:val="1"/>
      <w:marLeft w:val="0"/>
      <w:marRight w:val="0"/>
      <w:marTop w:val="0"/>
      <w:marBottom w:val="0"/>
      <w:divBdr>
        <w:top w:val="none" w:sz="0" w:space="0" w:color="auto"/>
        <w:left w:val="none" w:sz="0" w:space="0" w:color="auto"/>
        <w:bottom w:val="none" w:sz="0" w:space="0" w:color="auto"/>
        <w:right w:val="none" w:sz="0" w:space="0" w:color="auto"/>
      </w:divBdr>
    </w:div>
    <w:div w:id="845287040">
      <w:bodyDiv w:val="1"/>
      <w:marLeft w:val="0"/>
      <w:marRight w:val="0"/>
      <w:marTop w:val="0"/>
      <w:marBottom w:val="0"/>
      <w:divBdr>
        <w:top w:val="none" w:sz="0" w:space="0" w:color="auto"/>
        <w:left w:val="none" w:sz="0" w:space="0" w:color="auto"/>
        <w:bottom w:val="none" w:sz="0" w:space="0" w:color="auto"/>
        <w:right w:val="none" w:sz="0" w:space="0" w:color="auto"/>
      </w:divBdr>
    </w:div>
    <w:div w:id="845481500">
      <w:bodyDiv w:val="1"/>
      <w:marLeft w:val="0"/>
      <w:marRight w:val="0"/>
      <w:marTop w:val="0"/>
      <w:marBottom w:val="0"/>
      <w:divBdr>
        <w:top w:val="none" w:sz="0" w:space="0" w:color="auto"/>
        <w:left w:val="none" w:sz="0" w:space="0" w:color="auto"/>
        <w:bottom w:val="none" w:sz="0" w:space="0" w:color="auto"/>
        <w:right w:val="none" w:sz="0" w:space="0" w:color="auto"/>
      </w:divBdr>
    </w:div>
    <w:div w:id="845561156">
      <w:bodyDiv w:val="1"/>
      <w:marLeft w:val="0"/>
      <w:marRight w:val="0"/>
      <w:marTop w:val="0"/>
      <w:marBottom w:val="0"/>
      <w:divBdr>
        <w:top w:val="none" w:sz="0" w:space="0" w:color="auto"/>
        <w:left w:val="none" w:sz="0" w:space="0" w:color="auto"/>
        <w:bottom w:val="none" w:sz="0" w:space="0" w:color="auto"/>
        <w:right w:val="none" w:sz="0" w:space="0" w:color="auto"/>
      </w:divBdr>
    </w:div>
    <w:div w:id="846361663">
      <w:bodyDiv w:val="1"/>
      <w:marLeft w:val="0"/>
      <w:marRight w:val="0"/>
      <w:marTop w:val="0"/>
      <w:marBottom w:val="0"/>
      <w:divBdr>
        <w:top w:val="none" w:sz="0" w:space="0" w:color="auto"/>
        <w:left w:val="none" w:sz="0" w:space="0" w:color="auto"/>
        <w:bottom w:val="none" w:sz="0" w:space="0" w:color="auto"/>
        <w:right w:val="none" w:sz="0" w:space="0" w:color="auto"/>
      </w:divBdr>
    </w:div>
    <w:div w:id="847016644">
      <w:bodyDiv w:val="1"/>
      <w:marLeft w:val="0"/>
      <w:marRight w:val="0"/>
      <w:marTop w:val="0"/>
      <w:marBottom w:val="0"/>
      <w:divBdr>
        <w:top w:val="none" w:sz="0" w:space="0" w:color="auto"/>
        <w:left w:val="none" w:sz="0" w:space="0" w:color="auto"/>
        <w:bottom w:val="none" w:sz="0" w:space="0" w:color="auto"/>
        <w:right w:val="none" w:sz="0" w:space="0" w:color="auto"/>
      </w:divBdr>
    </w:div>
    <w:div w:id="847059177">
      <w:bodyDiv w:val="1"/>
      <w:marLeft w:val="0"/>
      <w:marRight w:val="0"/>
      <w:marTop w:val="0"/>
      <w:marBottom w:val="0"/>
      <w:divBdr>
        <w:top w:val="none" w:sz="0" w:space="0" w:color="auto"/>
        <w:left w:val="none" w:sz="0" w:space="0" w:color="auto"/>
        <w:bottom w:val="none" w:sz="0" w:space="0" w:color="auto"/>
        <w:right w:val="none" w:sz="0" w:space="0" w:color="auto"/>
      </w:divBdr>
    </w:div>
    <w:div w:id="847451364">
      <w:bodyDiv w:val="1"/>
      <w:marLeft w:val="0"/>
      <w:marRight w:val="0"/>
      <w:marTop w:val="0"/>
      <w:marBottom w:val="0"/>
      <w:divBdr>
        <w:top w:val="none" w:sz="0" w:space="0" w:color="auto"/>
        <w:left w:val="none" w:sz="0" w:space="0" w:color="auto"/>
        <w:bottom w:val="none" w:sz="0" w:space="0" w:color="auto"/>
        <w:right w:val="none" w:sz="0" w:space="0" w:color="auto"/>
      </w:divBdr>
    </w:div>
    <w:div w:id="848255041">
      <w:bodyDiv w:val="1"/>
      <w:marLeft w:val="0"/>
      <w:marRight w:val="0"/>
      <w:marTop w:val="0"/>
      <w:marBottom w:val="0"/>
      <w:divBdr>
        <w:top w:val="none" w:sz="0" w:space="0" w:color="auto"/>
        <w:left w:val="none" w:sz="0" w:space="0" w:color="auto"/>
        <w:bottom w:val="none" w:sz="0" w:space="0" w:color="auto"/>
        <w:right w:val="none" w:sz="0" w:space="0" w:color="auto"/>
      </w:divBdr>
    </w:div>
    <w:div w:id="849298051">
      <w:bodyDiv w:val="1"/>
      <w:marLeft w:val="0"/>
      <w:marRight w:val="0"/>
      <w:marTop w:val="0"/>
      <w:marBottom w:val="0"/>
      <w:divBdr>
        <w:top w:val="none" w:sz="0" w:space="0" w:color="auto"/>
        <w:left w:val="none" w:sz="0" w:space="0" w:color="auto"/>
        <w:bottom w:val="none" w:sz="0" w:space="0" w:color="auto"/>
        <w:right w:val="none" w:sz="0" w:space="0" w:color="auto"/>
      </w:divBdr>
    </w:div>
    <w:div w:id="849373037">
      <w:bodyDiv w:val="1"/>
      <w:marLeft w:val="0"/>
      <w:marRight w:val="0"/>
      <w:marTop w:val="0"/>
      <w:marBottom w:val="0"/>
      <w:divBdr>
        <w:top w:val="none" w:sz="0" w:space="0" w:color="auto"/>
        <w:left w:val="none" w:sz="0" w:space="0" w:color="auto"/>
        <w:bottom w:val="none" w:sz="0" w:space="0" w:color="auto"/>
        <w:right w:val="none" w:sz="0" w:space="0" w:color="auto"/>
      </w:divBdr>
    </w:div>
    <w:div w:id="850485421">
      <w:bodyDiv w:val="1"/>
      <w:marLeft w:val="0"/>
      <w:marRight w:val="0"/>
      <w:marTop w:val="0"/>
      <w:marBottom w:val="0"/>
      <w:divBdr>
        <w:top w:val="none" w:sz="0" w:space="0" w:color="auto"/>
        <w:left w:val="none" w:sz="0" w:space="0" w:color="auto"/>
        <w:bottom w:val="none" w:sz="0" w:space="0" w:color="auto"/>
        <w:right w:val="none" w:sz="0" w:space="0" w:color="auto"/>
      </w:divBdr>
    </w:div>
    <w:div w:id="851257773">
      <w:bodyDiv w:val="1"/>
      <w:marLeft w:val="0"/>
      <w:marRight w:val="0"/>
      <w:marTop w:val="0"/>
      <w:marBottom w:val="0"/>
      <w:divBdr>
        <w:top w:val="none" w:sz="0" w:space="0" w:color="auto"/>
        <w:left w:val="none" w:sz="0" w:space="0" w:color="auto"/>
        <w:bottom w:val="none" w:sz="0" w:space="0" w:color="auto"/>
        <w:right w:val="none" w:sz="0" w:space="0" w:color="auto"/>
      </w:divBdr>
    </w:div>
    <w:div w:id="851798700">
      <w:bodyDiv w:val="1"/>
      <w:marLeft w:val="0"/>
      <w:marRight w:val="0"/>
      <w:marTop w:val="0"/>
      <w:marBottom w:val="0"/>
      <w:divBdr>
        <w:top w:val="none" w:sz="0" w:space="0" w:color="auto"/>
        <w:left w:val="none" w:sz="0" w:space="0" w:color="auto"/>
        <w:bottom w:val="none" w:sz="0" w:space="0" w:color="auto"/>
        <w:right w:val="none" w:sz="0" w:space="0" w:color="auto"/>
      </w:divBdr>
    </w:div>
    <w:div w:id="851837697">
      <w:bodyDiv w:val="1"/>
      <w:marLeft w:val="0"/>
      <w:marRight w:val="0"/>
      <w:marTop w:val="0"/>
      <w:marBottom w:val="0"/>
      <w:divBdr>
        <w:top w:val="none" w:sz="0" w:space="0" w:color="auto"/>
        <w:left w:val="none" w:sz="0" w:space="0" w:color="auto"/>
        <w:bottom w:val="none" w:sz="0" w:space="0" w:color="auto"/>
        <w:right w:val="none" w:sz="0" w:space="0" w:color="auto"/>
      </w:divBdr>
    </w:div>
    <w:div w:id="852304479">
      <w:bodyDiv w:val="1"/>
      <w:marLeft w:val="0"/>
      <w:marRight w:val="0"/>
      <w:marTop w:val="0"/>
      <w:marBottom w:val="0"/>
      <w:divBdr>
        <w:top w:val="none" w:sz="0" w:space="0" w:color="auto"/>
        <w:left w:val="none" w:sz="0" w:space="0" w:color="auto"/>
        <w:bottom w:val="none" w:sz="0" w:space="0" w:color="auto"/>
        <w:right w:val="none" w:sz="0" w:space="0" w:color="auto"/>
      </w:divBdr>
    </w:div>
    <w:div w:id="852651381">
      <w:bodyDiv w:val="1"/>
      <w:marLeft w:val="0"/>
      <w:marRight w:val="0"/>
      <w:marTop w:val="0"/>
      <w:marBottom w:val="0"/>
      <w:divBdr>
        <w:top w:val="none" w:sz="0" w:space="0" w:color="auto"/>
        <w:left w:val="none" w:sz="0" w:space="0" w:color="auto"/>
        <w:bottom w:val="none" w:sz="0" w:space="0" w:color="auto"/>
        <w:right w:val="none" w:sz="0" w:space="0" w:color="auto"/>
      </w:divBdr>
    </w:div>
    <w:div w:id="852958271">
      <w:bodyDiv w:val="1"/>
      <w:marLeft w:val="0"/>
      <w:marRight w:val="0"/>
      <w:marTop w:val="0"/>
      <w:marBottom w:val="0"/>
      <w:divBdr>
        <w:top w:val="none" w:sz="0" w:space="0" w:color="auto"/>
        <w:left w:val="none" w:sz="0" w:space="0" w:color="auto"/>
        <w:bottom w:val="none" w:sz="0" w:space="0" w:color="auto"/>
        <w:right w:val="none" w:sz="0" w:space="0" w:color="auto"/>
      </w:divBdr>
    </w:div>
    <w:div w:id="855197846">
      <w:bodyDiv w:val="1"/>
      <w:marLeft w:val="0"/>
      <w:marRight w:val="0"/>
      <w:marTop w:val="0"/>
      <w:marBottom w:val="0"/>
      <w:divBdr>
        <w:top w:val="none" w:sz="0" w:space="0" w:color="auto"/>
        <w:left w:val="none" w:sz="0" w:space="0" w:color="auto"/>
        <w:bottom w:val="none" w:sz="0" w:space="0" w:color="auto"/>
        <w:right w:val="none" w:sz="0" w:space="0" w:color="auto"/>
      </w:divBdr>
    </w:div>
    <w:div w:id="855653712">
      <w:bodyDiv w:val="1"/>
      <w:marLeft w:val="0"/>
      <w:marRight w:val="0"/>
      <w:marTop w:val="0"/>
      <w:marBottom w:val="0"/>
      <w:divBdr>
        <w:top w:val="none" w:sz="0" w:space="0" w:color="auto"/>
        <w:left w:val="none" w:sz="0" w:space="0" w:color="auto"/>
        <w:bottom w:val="none" w:sz="0" w:space="0" w:color="auto"/>
        <w:right w:val="none" w:sz="0" w:space="0" w:color="auto"/>
      </w:divBdr>
    </w:div>
    <w:div w:id="856313753">
      <w:bodyDiv w:val="1"/>
      <w:marLeft w:val="0"/>
      <w:marRight w:val="0"/>
      <w:marTop w:val="0"/>
      <w:marBottom w:val="0"/>
      <w:divBdr>
        <w:top w:val="none" w:sz="0" w:space="0" w:color="auto"/>
        <w:left w:val="none" w:sz="0" w:space="0" w:color="auto"/>
        <w:bottom w:val="none" w:sz="0" w:space="0" w:color="auto"/>
        <w:right w:val="none" w:sz="0" w:space="0" w:color="auto"/>
      </w:divBdr>
    </w:div>
    <w:div w:id="856386426">
      <w:bodyDiv w:val="1"/>
      <w:marLeft w:val="0"/>
      <w:marRight w:val="0"/>
      <w:marTop w:val="0"/>
      <w:marBottom w:val="0"/>
      <w:divBdr>
        <w:top w:val="none" w:sz="0" w:space="0" w:color="auto"/>
        <w:left w:val="none" w:sz="0" w:space="0" w:color="auto"/>
        <w:bottom w:val="none" w:sz="0" w:space="0" w:color="auto"/>
        <w:right w:val="none" w:sz="0" w:space="0" w:color="auto"/>
      </w:divBdr>
    </w:div>
    <w:div w:id="856771585">
      <w:bodyDiv w:val="1"/>
      <w:marLeft w:val="0"/>
      <w:marRight w:val="0"/>
      <w:marTop w:val="0"/>
      <w:marBottom w:val="0"/>
      <w:divBdr>
        <w:top w:val="none" w:sz="0" w:space="0" w:color="auto"/>
        <w:left w:val="none" w:sz="0" w:space="0" w:color="auto"/>
        <w:bottom w:val="none" w:sz="0" w:space="0" w:color="auto"/>
        <w:right w:val="none" w:sz="0" w:space="0" w:color="auto"/>
      </w:divBdr>
    </w:div>
    <w:div w:id="857308595">
      <w:bodyDiv w:val="1"/>
      <w:marLeft w:val="0"/>
      <w:marRight w:val="0"/>
      <w:marTop w:val="0"/>
      <w:marBottom w:val="0"/>
      <w:divBdr>
        <w:top w:val="none" w:sz="0" w:space="0" w:color="auto"/>
        <w:left w:val="none" w:sz="0" w:space="0" w:color="auto"/>
        <w:bottom w:val="none" w:sz="0" w:space="0" w:color="auto"/>
        <w:right w:val="none" w:sz="0" w:space="0" w:color="auto"/>
      </w:divBdr>
    </w:div>
    <w:div w:id="857353128">
      <w:bodyDiv w:val="1"/>
      <w:marLeft w:val="0"/>
      <w:marRight w:val="0"/>
      <w:marTop w:val="0"/>
      <w:marBottom w:val="0"/>
      <w:divBdr>
        <w:top w:val="none" w:sz="0" w:space="0" w:color="auto"/>
        <w:left w:val="none" w:sz="0" w:space="0" w:color="auto"/>
        <w:bottom w:val="none" w:sz="0" w:space="0" w:color="auto"/>
        <w:right w:val="none" w:sz="0" w:space="0" w:color="auto"/>
      </w:divBdr>
    </w:div>
    <w:div w:id="858202484">
      <w:bodyDiv w:val="1"/>
      <w:marLeft w:val="0"/>
      <w:marRight w:val="0"/>
      <w:marTop w:val="0"/>
      <w:marBottom w:val="0"/>
      <w:divBdr>
        <w:top w:val="none" w:sz="0" w:space="0" w:color="auto"/>
        <w:left w:val="none" w:sz="0" w:space="0" w:color="auto"/>
        <w:bottom w:val="none" w:sz="0" w:space="0" w:color="auto"/>
        <w:right w:val="none" w:sz="0" w:space="0" w:color="auto"/>
      </w:divBdr>
    </w:div>
    <w:div w:id="858589354">
      <w:bodyDiv w:val="1"/>
      <w:marLeft w:val="0"/>
      <w:marRight w:val="0"/>
      <w:marTop w:val="0"/>
      <w:marBottom w:val="0"/>
      <w:divBdr>
        <w:top w:val="none" w:sz="0" w:space="0" w:color="auto"/>
        <w:left w:val="none" w:sz="0" w:space="0" w:color="auto"/>
        <w:bottom w:val="none" w:sz="0" w:space="0" w:color="auto"/>
        <w:right w:val="none" w:sz="0" w:space="0" w:color="auto"/>
      </w:divBdr>
    </w:div>
    <w:div w:id="859245466">
      <w:bodyDiv w:val="1"/>
      <w:marLeft w:val="0"/>
      <w:marRight w:val="0"/>
      <w:marTop w:val="0"/>
      <w:marBottom w:val="0"/>
      <w:divBdr>
        <w:top w:val="none" w:sz="0" w:space="0" w:color="auto"/>
        <w:left w:val="none" w:sz="0" w:space="0" w:color="auto"/>
        <w:bottom w:val="none" w:sz="0" w:space="0" w:color="auto"/>
        <w:right w:val="none" w:sz="0" w:space="0" w:color="auto"/>
      </w:divBdr>
    </w:div>
    <w:div w:id="859389720">
      <w:bodyDiv w:val="1"/>
      <w:marLeft w:val="0"/>
      <w:marRight w:val="0"/>
      <w:marTop w:val="0"/>
      <w:marBottom w:val="0"/>
      <w:divBdr>
        <w:top w:val="none" w:sz="0" w:space="0" w:color="auto"/>
        <w:left w:val="none" w:sz="0" w:space="0" w:color="auto"/>
        <w:bottom w:val="none" w:sz="0" w:space="0" w:color="auto"/>
        <w:right w:val="none" w:sz="0" w:space="0" w:color="auto"/>
      </w:divBdr>
    </w:div>
    <w:div w:id="861209789">
      <w:bodyDiv w:val="1"/>
      <w:marLeft w:val="0"/>
      <w:marRight w:val="0"/>
      <w:marTop w:val="0"/>
      <w:marBottom w:val="0"/>
      <w:divBdr>
        <w:top w:val="none" w:sz="0" w:space="0" w:color="auto"/>
        <w:left w:val="none" w:sz="0" w:space="0" w:color="auto"/>
        <w:bottom w:val="none" w:sz="0" w:space="0" w:color="auto"/>
        <w:right w:val="none" w:sz="0" w:space="0" w:color="auto"/>
      </w:divBdr>
    </w:div>
    <w:div w:id="861238301">
      <w:bodyDiv w:val="1"/>
      <w:marLeft w:val="0"/>
      <w:marRight w:val="0"/>
      <w:marTop w:val="0"/>
      <w:marBottom w:val="0"/>
      <w:divBdr>
        <w:top w:val="none" w:sz="0" w:space="0" w:color="auto"/>
        <w:left w:val="none" w:sz="0" w:space="0" w:color="auto"/>
        <w:bottom w:val="none" w:sz="0" w:space="0" w:color="auto"/>
        <w:right w:val="none" w:sz="0" w:space="0" w:color="auto"/>
      </w:divBdr>
    </w:div>
    <w:div w:id="861942156">
      <w:bodyDiv w:val="1"/>
      <w:marLeft w:val="0"/>
      <w:marRight w:val="0"/>
      <w:marTop w:val="0"/>
      <w:marBottom w:val="0"/>
      <w:divBdr>
        <w:top w:val="none" w:sz="0" w:space="0" w:color="auto"/>
        <w:left w:val="none" w:sz="0" w:space="0" w:color="auto"/>
        <w:bottom w:val="none" w:sz="0" w:space="0" w:color="auto"/>
        <w:right w:val="none" w:sz="0" w:space="0" w:color="auto"/>
      </w:divBdr>
    </w:div>
    <w:div w:id="862061861">
      <w:bodyDiv w:val="1"/>
      <w:marLeft w:val="0"/>
      <w:marRight w:val="0"/>
      <w:marTop w:val="0"/>
      <w:marBottom w:val="0"/>
      <w:divBdr>
        <w:top w:val="none" w:sz="0" w:space="0" w:color="auto"/>
        <w:left w:val="none" w:sz="0" w:space="0" w:color="auto"/>
        <w:bottom w:val="none" w:sz="0" w:space="0" w:color="auto"/>
        <w:right w:val="none" w:sz="0" w:space="0" w:color="auto"/>
      </w:divBdr>
    </w:div>
    <w:div w:id="863326096">
      <w:bodyDiv w:val="1"/>
      <w:marLeft w:val="0"/>
      <w:marRight w:val="0"/>
      <w:marTop w:val="0"/>
      <w:marBottom w:val="0"/>
      <w:divBdr>
        <w:top w:val="none" w:sz="0" w:space="0" w:color="auto"/>
        <w:left w:val="none" w:sz="0" w:space="0" w:color="auto"/>
        <w:bottom w:val="none" w:sz="0" w:space="0" w:color="auto"/>
        <w:right w:val="none" w:sz="0" w:space="0" w:color="auto"/>
      </w:divBdr>
    </w:div>
    <w:div w:id="863397667">
      <w:bodyDiv w:val="1"/>
      <w:marLeft w:val="0"/>
      <w:marRight w:val="0"/>
      <w:marTop w:val="0"/>
      <w:marBottom w:val="0"/>
      <w:divBdr>
        <w:top w:val="none" w:sz="0" w:space="0" w:color="auto"/>
        <w:left w:val="none" w:sz="0" w:space="0" w:color="auto"/>
        <w:bottom w:val="none" w:sz="0" w:space="0" w:color="auto"/>
        <w:right w:val="none" w:sz="0" w:space="0" w:color="auto"/>
      </w:divBdr>
    </w:div>
    <w:div w:id="863400435">
      <w:bodyDiv w:val="1"/>
      <w:marLeft w:val="0"/>
      <w:marRight w:val="0"/>
      <w:marTop w:val="0"/>
      <w:marBottom w:val="0"/>
      <w:divBdr>
        <w:top w:val="none" w:sz="0" w:space="0" w:color="auto"/>
        <w:left w:val="none" w:sz="0" w:space="0" w:color="auto"/>
        <w:bottom w:val="none" w:sz="0" w:space="0" w:color="auto"/>
        <w:right w:val="none" w:sz="0" w:space="0" w:color="auto"/>
      </w:divBdr>
    </w:div>
    <w:div w:id="863976028">
      <w:bodyDiv w:val="1"/>
      <w:marLeft w:val="0"/>
      <w:marRight w:val="0"/>
      <w:marTop w:val="0"/>
      <w:marBottom w:val="0"/>
      <w:divBdr>
        <w:top w:val="none" w:sz="0" w:space="0" w:color="auto"/>
        <w:left w:val="none" w:sz="0" w:space="0" w:color="auto"/>
        <w:bottom w:val="none" w:sz="0" w:space="0" w:color="auto"/>
        <w:right w:val="none" w:sz="0" w:space="0" w:color="auto"/>
      </w:divBdr>
    </w:div>
    <w:div w:id="864289709">
      <w:bodyDiv w:val="1"/>
      <w:marLeft w:val="0"/>
      <w:marRight w:val="0"/>
      <w:marTop w:val="0"/>
      <w:marBottom w:val="0"/>
      <w:divBdr>
        <w:top w:val="none" w:sz="0" w:space="0" w:color="auto"/>
        <w:left w:val="none" w:sz="0" w:space="0" w:color="auto"/>
        <w:bottom w:val="none" w:sz="0" w:space="0" w:color="auto"/>
        <w:right w:val="none" w:sz="0" w:space="0" w:color="auto"/>
      </w:divBdr>
    </w:div>
    <w:div w:id="864292544">
      <w:bodyDiv w:val="1"/>
      <w:marLeft w:val="0"/>
      <w:marRight w:val="0"/>
      <w:marTop w:val="0"/>
      <w:marBottom w:val="0"/>
      <w:divBdr>
        <w:top w:val="none" w:sz="0" w:space="0" w:color="auto"/>
        <w:left w:val="none" w:sz="0" w:space="0" w:color="auto"/>
        <w:bottom w:val="none" w:sz="0" w:space="0" w:color="auto"/>
        <w:right w:val="none" w:sz="0" w:space="0" w:color="auto"/>
      </w:divBdr>
    </w:div>
    <w:div w:id="864367115">
      <w:bodyDiv w:val="1"/>
      <w:marLeft w:val="0"/>
      <w:marRight w:val="0"/>
      <w:marTop w:val="0"/>
      <w:marBottom w:val="0"/>
      <w:divBdr>
        <w:top w:val="none" w:sz="0" w:space="0" w:color="auto"/>
        <w:left w:val="none" w:sz="0" w:space="0" w:color="auto"/>
        <w:bottom w:val="none" w:sz="0" w:space="0" w:color="auto"/>
        <w:right w:val="none" w:sz="0" w:space="0" w:color="auto"/>
      </w:divBdr>
    </w:div>
    <w:div w:id="865602161">
      <w:bodyDiv w:val="1"/>
      <w:marLeft w:val="0"/>
      <w:marRight w:val="0"/>
      <w:marTop w:val="0"/>
      <w:marBottom w:val="0"/>
      <w:divBdr>
        <w:top w:val="none" w:sz="0" w:space="0" w:color="auto"/>
        <w:left w:val="none" w:sz="0" w:space="0" w:color="auto"/>
        <w:bottom w:val="none" w:sz="0" w:space="0" w:color="auto"/>
        <w:right w:val="none" w:sz="0" w:space="0" w:color="auto"/>
      </w:divBdr>
    </w:div>
    <w:div w:id="865947857">
      <w:bodyDiv w:val="1"/>
      <w:marLeft w:val="0"/>
      <w:marRight w:val="0"/>
      <w:marTop w:val="0"/>
      <w:marBottom w:val="0"/>
      <w:divBdr>
        <w:top w:val="none" w:sz="0" w:space="0" w:color="auto"/>
        <w:left w:val="none" w:sz="0" w:space="0" w:color="auto"/>
        <w:bottom w:val="none" w:sz="0" w:space="0" w:color="auto"/>
        <w:right w:val="none" w:sz="0" w:space="0" w:color="auto"/>
      </w:divBdr>
    </w:div>
    <w:div w:id="866218752">
      <w:bodyDiv w:val="1"/>
      <w:marLeft w:val="0"/>
      <w:marRight w:val="0"/>
      <w:marTop w:val="0"/>
      <w:marBottom w:val="0"/>
      <w:divBdr>
        <w:top w:val="none" w:sz="0" w:space="0" w:color="auto"/>
        <w:left w:val="none" w:sz="0" w:space="0" w:color="auto"/>
        <w:bottom w:val="none" w:sz="0" w:space="0" w:color="auto"/>
        <w:right w:val="none" w:sz="0" w:space="0" w:color="auto"/>
      </w:divBdr>
    </w:div>
    <w:div w:id="866335373">
      <w:bodyDiv w:val="1"/>
      <w:marLeft w:val="0"/>
      <w:marRight w:val="0"/>
      <w:marTop w:val="0"/>
      <w:marBottom w:val="0"/>
      <w:divBdr>
        <w:top w:val="none" w:sz="0" w:space="0" w:color="auto"/>
        <w:left w:val="none" w:sz="0" w:space="0" w:color="auto"/>
        <w:bottom w:val="none" w:sz="0" w:space="0" w:color="auto"/>
        <w:right w:val="none" w:sz="0" w:space="0" w:color="auto"/>
      </w:divBdr>
    </w:div>
    <w:div w:id="866404017">
      <w:bodyDiv w:val="1"/>
      <w:marLeft w:val="0"/>
      <w:marRight w:val="0"/>
      <w:marTop w:val="0"/>
      <w:marBottom w:val="0"/>
      <w:divBdr>
        <w:top w:val="none" w:sz="0" w:space="0" w:color="auto"/>
        <w:left w:val="none" w:sz="0" w:space="0" w:color="auto"/>
        <w:bottom w:val="none" w:sz="0" w:space="0" w:color="auto"/>
        <w:right w:val="none" w:sz="0" w:space="0" w:color="auto"/>
      </w:divBdr>
    </w:div>
    <w:div w:id="866411470">
      <w:bodyDiv w:val="1"/>
      <w:marLeft w:val="0"/>
      <w:marRight w:val="0"/>
      <w:marTop w:val="0"/>
      <w:marBottom w:val="0"/>
      <w:divBdr>
        <w:top w:val="none" w:sz="0" w:space="0" w:color="auto"/>
        <w:left w:val="none" w:sz="0" w:space="0" w:color="auto"/>
        <w:bottom w:val="none" w:sz="0" w:space="0" w:color="auto"/>
        <w:right w:val="none" w:sz="0" w:space="0" w:color="auto"/>
      </w:divBdr>
    </w:div>
    <w:div w:id="868220957">
      <w:bodyDiv w:val="1"/>
      <w:marLeft w:val="0"/>
      <w:marRight w:val="0"/>
      <w:marTop w:val="0"/>
      <w:marBottom w:val="0"/>
      <w:divBdr>
        <w:top w:val="none" w:sz="0" w:space="0" w:color="auto"/>
        <w:left w:val="none" w:sz="0" w:space="0" w:color="auto"/>
        <w:bottom w:val="none" w:sz="0" w:space="0" w:color="auto"/>
        <w:right w:val="none" w:sz="0" w:space="0" w:color="auto"/>
      </w:divBdr>
    </w:div>
    <w:div w:id="868375832">
      <w:bodyDiv w:val="1"/>
      <w:marLeft w:val="0"/>
      <w:marRight w:val="0"/>
      <w:marTop w:val="0"/>
      <w:marBottom w:val="0"/>
      <w:divBdr>
        <w:top w:val="none" w:sz="0" w:space="0" w:color="auto"/>
        <w:left w:val="none" w:sz="0" w:space="0" w:color="auto"/>
        <w:bottom w:val="none" w:sz="0" w:space="0" w:color="auto"/>
        <w:right w:val="none" w:sz="0" w:space="0" w:color="auto"/>
      </w:divBdr>
    </w:div>
    <w:div w:id="868488430">
      <w:bodyDiv w:val="1"/>
      <w:marLeft w:val="0"/>
      <w:marRight w:val="0"/>
      <w:marTop w:val="0"/>
      <w:marBottom w:val="0"/>
      <w:divBdr>
        <w:top w:val="none" w:sz="0" w:space="0" w:color="auto"/>
        <w:left w:val="none" w:sz="0" w:space="0" w:color="auto"/>
        <w:bottom w:val="none" w:sz="0" w:space="0" w:color="auto"/>
        <w:right w:val="none" w:sz="0" w:space="0" w:color="auto"/>
      </w:divBdr>
    </w:div>
    <w:div w:id="869104064">
      <w:bodyDiv w:val="1"/>
      <w:marLeft w:val="0"/>
      <w:marRight w:val="0"/>
      <w:marTop w:val="0"/>
      <w:marBottom w:val="0"/>
      <w:divBdr>
        <w:top w:val="none" w:sz="0" w:space="0" w:color="auto"/>
        <w:left w:val="none" w:sz="0" w:space="0" w:color="auto"/>
        <w:bottom w:val="none" w:sz="0" w:space="0" w:color="auto"/>
        <w:right w:val="none" w:sz="0" w:space="0" w:color="auto"/>
      </w:divBdr>
    </w:div>
    <w:div w:id="869104768">
      <w:bodyDiv w:val="1"/>
      <w:marLeft w:val="0"/>
      <w:marRight w:val="0"/>
      <w:marTop w:val="0"/>
      <w:marBottom w:val="0"/>
      <w:divBdr>
        <w:top w:val="none" w:sz="0" w:space="0" w:color="auto"/>
        <w:left w:val="none" w:sz="0" w:space="0" w:color="auto"/>
        <w:bottom w:val="none" w:sz="0" w:space="0" w:color="auto"/>
        <w:right w:val="none" w:sz="0" w:space="0" w:color="auto"/>
      </w:divBdr>
    </w:div>
    <w:div w:id="869294327">
      <w:bodyDiv w:val="1"/>
      <w:marLeft w:val="0"/>
      <w:marRight w:val="0"/>
      <w:marTop w:val="0"/>
      <w:marBottom w:val="0"/>
      <w:divBdr>
        <w:top w:val="none" w:sz="0" w:space="0" w:color="auto"/>
        <w:left w:val="none" w:sz="0" w:space="0" w:color="auto"/>
        <w:bottom w:val="none" w:sz="0" w:space="0" w:color="auto"/>
        <w:right w:val="none" w:sz="0" w:space="0" w:color="auto"/>
      </w:divBdr>
    </w:div>
    <w:div w:id="869564185">
      <w:bodyDiv w:val="1"/>
      <w:marLeft w:val="0"/>
      <w:marRight w:val="0"/>
      <w:marTop w:val="0"/>
      <w:marBottom w:val="0"/>
      <w:divBdr>
        <w:top w:val="none" w:sz="0" w:space="0" w:color="auto"/>
        <w:left w:val="none" w:sz="0" w:space="0" w:color="auto"/>
        <w:bottom w:val="none" w:sz="0" w:space="0" w:color="auto"/>
        <w:right w:val="none" w:sz="0" w:space="0" w:color="auto"/>
      </w:divBdr>
    </w:div>
    <w:div w:id="869607892">
      <w:bodyDiv w:val="1"/>
      <w:marLeft w:val="0"/>
      <w:marRight w:val="0"/>
      <w:marTop w:val="0"/>
      <w:marBottom w:val="0"/>
      <w:divBdr>
        <w:top w:val="none" w:sz="0" w:space="0" w:color="auto"/>
        <w:left w:val="none" w:sz="0" w:space="0" w:color="auto"/>
        <w:bottom w:val="none" w:sz="0" w:space="0" w:color="auto"/>
        <w:right w:val="none" w:sz="0" w:space="0" w:color="auto"/>
      </w:divBdr>
    </w:div>
    <w:div w:id="869610272">
      <w:bodyDiv w:val="1"/>
      <w:marLeft w:val="0"/>
      <w:marRight w:val="0"/>
      <w:marTop w:val="0"/>
      <w:marBottom w:val="0"/>
      <w:divBdr>
        <w:top w:val="none" w:sz="0" w:space="0" w:color="auto"/>
        <w:left w:val="none" w:sz="0" w:space="0" w:color="auto"/>
        <w:bottom w:val="none" w:sz="0" w:space="0" w:color="auto"/>
        <w:right w:val="none" w:sz="0" w:space="0" w:color="auto"/>
      </w:divBdr>
    </w:div>
    <w:div w:id="870797832">
      <w:bodyDiv w:val="1"/>
      <w:marLeft w:val="0"/>
      <w:marRight w:val="0"/>
      <w:marTop w:val="0"/>
      <w:marBottom w:val="0"/>
      <w:divBdr>
        <w:top w:val="none" w:sz="0" w:space="0" w:color="auto"/>
        <w:left w:val="none" w:sz="0" w:space="0" w:color="auto"/>
        <w:bottom w:val="none" w:sz="0" w:space="0" w:color="auto"/>
        <w:right w:val="none" w:sz="0" w:space="0" w:color="auto"/>
      </w:divBdr>
    </w:div>
    <w:div w:id="870922649">
      <w:bodyDiv w:val="1"/>
      <w:marLeft w:val="0"/>
      <w:marRight w:val="0"/>
      <w:marTop w:val="0"/>
      <w:marBottom w:val="0"/>
      <w:divBdr>
        <w:top w:val="none" w:sz="0" w:space="0" w:color="auto"/>
        <w:left w:val="none" w:sz="0" w:space="0" w:color="auto"/>
        <w:bottom w:val="none" w:sz="0" w:space="0" w:color="auto"/>
        <w:right w:val="none" w:sz="0" w:space="0" w:color="auto"/>
      </w:divBdr>
    </w:div>
    <w:div w:id="871764830">
      <w:bodyDiv w:val="1"/>
      <w:marLeft w:val="0"/>
      <w:marRight w:val="0"/>
      <w:marTop w:val="0"/>
      <w:marBottom w:val="0"/>
      <w:divBdr>
        <w:top w:val="none" w:sz="0" w:space="0" w:color="auto"/>
        <w:left w:val="none" w:sz="0" w:space="0" w:color="auto"/>
        <w:bottom w:val="none" w:sz="0" w:space="0" w:color="auto"/>
        <w:right w:val="none" w:sz="0" w:space="0" w:color="auto"/>
      </w:divBdr>
    </w:div>
    <w:div w:id="871839256">
      <w:bodyDiv w:val="1"/>
      <w:marLeft w:val="0"/>
      <w:marRight w:val="0"/>
      <w:marTop w:val="0"/>
      <w:marBottom w:val="0"/>
      <w:divBdr>
        <w:top w:val="none" w:sz="0" w:space="0" w:color="auto"/>
        <w:left w:val="none" w:sz="0" w:space="0" w:color="auto"/>
        <w:bottom w:val="none" w:sz="0" w:space="0" w:color="auto"/>
        <w:right w:val="none" w:sz="0" w:space="0" w:color="auto"/>
      </w:divBdr>
    </w:div>
    <w:div w:id="871957883">
      <w:bodyDiv w:val="1"/>
      <w:marLeft w:val="0"/>
      <w:marRight w:val="0"/>
      <w:marTop w:val="0"/>
      <w:marBottom w:val="0"/>
      <w:divBdr>
        <w:top w:val="none" w:sz="0" w:space="0" w:color="auto"/>
        <w:left w:val="none" w:sz="0" w:space="0" w:color="auto"/>
        <w:bottom w:val="none" w:sz="0" w:space="0" w:color="auto"/>
        <w:right w:val="none" w:sz="0" w:space="0" w:color="auto"/>
      </w:divBdr>
    </w:div>
    <w:div w:id="872961813">
      <w:bodyDiv w:val="1"/>
      <w:marLeft w:val="0"/>
      <w:marRight w:val="0"/>
      <w:marTop w:val="0"/>
      <w:marBottom w:val="0"/>
      <w:divBdr>
        <w:top w:val="none" w:sz="0" w:space="0" w:color="auto"/>
        <w:left w:val="none" w:sz="0" w:space="0" w:color="auto"/>
        <w:bottom w:val="none" w:sz="0" w:space="0" w:color="auto"/>
        <w:right w:val="none" w:sz="0" w:space="0" w:color="auto"/>
      </w:divBdr>
    </w:div>
    <w:div w:id="873159224">
      <w:bodyDiv w:val="1"/>
      <w:marLeft w:val="0"/>
      <w:marRight w:val="0"/>
      <w:marTop w:val="0"/>
      <w:marBottom w:val="0"/>
      <w:divBdr>
        <w:top w:val="none" w:sz="0" w:space="0" w:color="auto"/>
        <w:left w:val="none" w:sz="0" w:space="0" w:color="auto"/>
        <w:bottom w:val="none" w:sz="0" w:space="0" w:color="auto"/>
        <w:right w:val="none" w:sz="0" w:space="0" w:color="auto"/>
      </w:divBdr>
    </w:div>
    <w:div w:id="873344624">
      <w:bodyDiv w:val="1"/>
      <w:marLeft w:val="0"/>
      <w:marRight w:val="0"/>
      <w:marTop w:val="0"/>
      <w:marBottom w:val="0"/>
      <w:divBdr>
        <w:top w:val="none" w:sz="0" w:space="0" w:color="auto"/>
        <w:left w:val="none" w:sz="0" w:space="0" w:color="auto"/>
        <w:bottom w:val="none" w:sz="0" w:space="0" w:color="auto"/>
        <w:right w:val="none" w:sz="0" w:space="0" w:color="auto"/>
      </w:divBdr>
    </w:div>
    <w:div w:id="873857092">
      <w:bodyDiv w:val="1"/>
      <w:marLeft w:val="0"/>
      <w:marRight w:val="0"/>
      <w:marTop w:val="0"/>
      <w:marBottom w:val="0"/>
      <w:divBdr>
        <w:top w:val="none" w:sz="0" w:space="0" w:color="auto"/>
        <w:left w:val="none" w:sz="0" w:space="0" w:color="auto"/>
        <w:bottom w:val="none" w:sz="0" w:space="0" w:color="auto"/>
        <w:right w:val="none" w:sz="0" w:space="0" w:color="auto"/>
      </w:divBdr>
    </w:div>
    <w:div w:id="874081433">
      <w:bodyDiv w:val="1"/>
      <w:marLeft w:val="0"/>
      <w:marRight w:val="0"/>
      <w:marTop w:val="0"/>
      <w:marBottom w:val="0"/>
      <w:divBdr>
        <w:top w:val="none" w:sz="0" w:space="0" w:color="auto"/>
        <w:left w:val="none" w:sz="0" w:space="0" w:color="auto"/>
        <w:bottom w:val="none" w:sz="0" w:space="0" w:color="auto"/>
        <w:right w:val="none" w:sz="0" w:space="0" w:color="auto"/>
      </w:divBdr>
    </w:div>
    <w:div w:id="874269073">
      <w:bodyDiv w:val="1"/>
      <w:marLeft w:val="0"/>
      <w:marRight w:val="0"/>
      <w:marTop w:val="0"/>
      <w:marBottom w:val="0"/>
      <w:divBdr>
        <w:top w:val="none" w:sz="0" w:space="0" w:color="auto"/>
        <w:left w:val="none" w:sz="0" w:space="0" w:color="auto"/>
        <w:bottom w:val="none" w:sz="0" w:space="0" w:color="auto"/>
        <w:right w:val="none" w:sz="0" w:space="0" w:color="auto"/>
      </w:divBdr>
    </w:div>
    <w:div w:id="874271568">
      <w:bodyDiv w:val="1"/>
      <w:marLeft w:val="0"/>
      <w:marRight w:val="0"/>
      <w:marTop w:val="0"/>
      <w:marBottom w:val="0"/>
      <w:divBdr>
        <w:top w:val="none" w:sz="0" w:space="0" w:color="auto"/>
        <w:left w:val="none" w:sz="0" w:space="0" w:color="auto"/>
        <w:bottom w:val="none" w:sz="0" w:space="0" w:color="auto"/>
        <w:right w:val="none" w:sz="0" w:space="0" w:color="auto"/>
      </w:divBdr>
    </w:div>
    <w:div w:id="876090487">
      <w:bodyDiv w:val="1"/>
      <w:marLeft w:val="0"/>
      <w:marRight w:val="0"/>
      <w:marTop w:val="0"/>
      <w:marBottom w:val="0"/>
      <w:divBdr>
        <w:top w:val="none" w:sz="0" w:space="0" w:color="auto"/>
        <w:left w:val="none" w:sz="0" w:space="0" w:color="auto"/>
        <w:bottom w:val="none" w:sz="0" w:space="0" w:color="auto"/>
        <w:right w:val="none" w:sz="0" w:space="0" w:color="auto"/>
      </w:divBdr>
    </w:div>
    <w:div w:id="876626338">
      <w:bodyDiv w:val="1"/>
      <w:marLeft w:val="0"/>
      <w:marRight w:val="0"/>
      <w:marTop w:val="0"/>
      <w:marBottom w:val="0"/>
      <w:divBdr>
        <w:top w:val="none" w:sz="0" w:space="0" w:color="auto"/>
        <w:left w:val="none" w:sz="0" w:space="0" w:color="auto"/>
        <w:bottom w:val="none" w:sz="0" w:space="0" w:color="auto"/>
        <w:right w:val="none" w:sz="0" w:space="0" w:color="auto"/>
      </w:divBdr>
    </w:div>
    <w:div w:id="878082780">
      <w:bodyDiv w:val="1"/>
      <w:marLeft w:val="0"/>
      <w:marRight w:val="0"/>
      <w:marTop w:val="0"/>
      <w:marBottom w:val="0"/>
      <w:divBdr>
        <w:top w:val="none" w:sz="0" w:space="0" w:color="auto"/>
        <w:left w:val="none" w:sz="0" w:space="0" w:color="auto"/>
        <w:bottom w:val="none" w:sz="0" w:space="0" w:color="auto"/>
        <w:right w:val="none" w:sz="0" w:space="0" w:color="auto"/>
      </w:divBdr>
    </w:div>
    <w:div w:id="878132014">
      <w:bodyDiv w:val="1"/>
      <w:marLeft w:val="0"/>
      <w:marRight w:val="0"/>
      <w:marTop w:val="0"/>
      <w:marBottom w:val="0"/>
      <w:divBdr>
        <w:top w:val="none" w:sz="0" w:space="0" w:color="auto"/>
        <w:left w:val="none" w:sz="0" w:space="0" w:color="auto"/>
        <w:bottom w:val="none" w:sz="0" w:space="0" w:color="auto"/>
        <w:right w:val="none" w:sz="0" w:space="0" w:color="auto"/>
      </w:divBdr>
    </w:div>
    <w:div w:id="878394420">
      <w:bodyDiv w:val="1"/>
      <w:marLeft w:val="0"/>
      <w:marRight w:val="0"/>
      <w:marTop w:val="0"/>
      <w:marBottom w:val="0"/>
      <w:divBdr>
        <w:top w:val="none" w:sz="0" w:space="0" w:color="auto"/>
        <w:left w:val="none" w:sz="0" w:space="0" w:color="auto"/>
        <w:bottom w:val="none" w:sz="0" w:space="0" w:color="auto"/>
        <w:right w:val="none" w:sz="0" w:space="0" w:color="auto"/>
      </w:divBdr>
    </w:div>
    <w:div w:id="878542753">
      <w:bodyDiv w:val="1"/>
      <w:marLeft w:val="0"/>
      <w:marRight w:val="0"/>
      <w:marTop w:val="0"/>
      <w:marBottom w:val="0"/>
      <w:divBdr>
        <w:top w:val="none" w:sz="0" w:space="0" w:color="auto"/>
        <w:left w:val="none" w:sz="0" w:space="0" w:color="auto"/>
        <w:bottom w:val="none" w:sz="0" w:space="0" w:color="auto"/>
        <w:right w:val="none" w:sz="0" w:space="0" w:color="auto"/>
      </w:divBdr>
    </w:div>
    <w:div w:id="878930236">
      <w:bodyDiv w:val="1"/>
      <w:marLeft w:val="0"/>
      <w:marRight w:val="0"/>
      <w:marTop w:val="0"/>
      <w:marBottom w:val="0"/>
      <w:divBdr>
        <w:top w:val="none" w:sz="0" w:space="0" w:color="auto"/>
        <w:left w:val="none" w:sz="0" w:space="0" w:color="auto"/>
        <w:bottom w:val="none" w:sz="0" w:space="0" w:color="auto"/>
        <w:right w:val="none" w:sz="0" w:space="0" w:color="auto"/>
      </w:divBdr>
    </w:div>
    <w:div w:id="879826556">
      <w:bodyDiv w:val="1"/>
      <w:marLeft w:val="0"/>
      <w:marRight w:val="0"/>
      <w:marTop w:val="0"/>
      <w:marBottom w:val="0"/>
      <w:divBdr>
        <w:top w:val="none" w:sz="0" w:space="0" w:color="auto"/>
        <w:left w:val="none" w:sz="0" w:space="0" w:color="auto"/>
        <w:bottom w:val="none" w:sz="0" w:space="0" w:color="auto"/>
        <w:right w:val="none" w:sz="0" w:space="0" w:color="auto"/>
      </w:divBdr>
    </w:div>
    <w:div w:id="880214082">
      <w:bodyDiv w:val="1"/>
      <w:marLeft w:val="0"/>
      <w:marRight w:val="0"/>
      <w:marTop w:val="0"/>
      <w:marBottom w:val="0"/>
      <w:divBdr>
        <w:top w:val="none" w:sz="0" w:space="0" w:color="auto"/>
        <w:left w:val="none" w:sz="0" w:space="0" w:color="auto"/>
        <w:bottom w:val="none" w:sz="0" w:space="0" w:color="auto"/>
        <w:right w:val="none" w:sz="0" w:space="0" w:color="auto"/>
      </w:divBdr>
    </w:div>
    <w:div w:id="880632333">
      <w:bodyDiv w:val="1"/>
      <w:marLeft w:val="0"/>
      <w:marRight w:val="0"/>
      <w:marTop w:val="0"/>
      <w:marBottom w:val="0"/>
      <w:divBdr>
        <w:top w:val="none" w:sz="0" w:space="0" w:color="auto"/>
        <w:left w:val="none" w:sz="0" w:space="0" w:color="auto"/>
        <w:bottom w:val="none" w:sz="0" w:space="0" w:color="auto"/>
        <w:right w:val="none" w:sz="0" w:space="0" w:color="auto"/>
      </w:divBdr>
    </w:div>
    <w:div w:id="881013241">
      <w:bodyDiv w:val="1"/>
      <w:marLeft w:val="0"/>
      <w:marRight w:val="0"/>
      <w:marTop w:val="0"/>
      <w:marBottom w:val="0"/>
      <w:divBdr>
        <w:top w:val="none" w:sz="0" w:space="0" w:color="auto"/>
        <w:left w:val="none" w:sz="0" w:space="0" w:color="auto"/>
        <w:bottom w:val="none" w:sz="0" w:space="0" w:color="auto"/>
        <w:right w:val="none" w:sz="0" w:space="0" w:color="auto"/>
      </w:divBdr>
    </w:div>
    <w:div w:id="881098005">
      <w:bodyDiv w:val="1"/>
      <w:marLeft w:val="0"/>
      <w:marRight w:val="0"/>
      <w:marTop w:val="0"/>
      <w:marBottom w:val="0"/>
      <w:divBdr>
        <w:top w:val="none" w:sz="0" w:space="0" w:color="auto"/>
        <w:left w:val="none" w:sz="0" w:space="0" w:color="auto"/>
        <w:bottom w:val="none" w:sz="0" w:space="0" w:color="auto"/>
        <w:right w:val="none" w:sz="0" w:space="0" w:color="auto"/>
      </w:divBdr>
    </w:div>
    <w:div w:id="881132224">
      <w:bodyDiv w:val="1"/>
      <w:marLeft w:val="0"/>
      <w:marRight w:val="0"/>
      <w:marTop w:val="0"/>
      <w:marBottom w:val="0"/>
      <w:divBdr>
        <w:top w:val="none" w:sz="0" w:space="0" w:color="auto"/>
        <w:left w:val="none" w:sz="0" w:space="0" w:color="auto"/>
        <w:bottom w:val="none" w:sz="0" w:space="0" w:color="auto"/>
        <w:right w:val="none" w:sz="0" w:space="0" w:color="auto"/>
      </w:divBdr>
    </w:div>
    <w:div w:id="881283949">
      <w:bodyDiv w:val="1"/>
      <w:marLeft w:val="0"/>
      <w:marRight w:val="0"/>
      <w:marTop w:val="0"/>
      <w:marBottom w:val="0"/>
      <w:divBdr>
        <w:top w:val="none" w:sz="0" w:space="0" w:color="auto"/>
        <w:left w:val="none" w:sz="0" w:space="0" w:color="auto"/>
        <w:bottom w:val="none" w:sz="0" w:space="0" w:color="auto"/>
        <w:right w:val="none" w:sz="0" w:space="0" w:color="auto"/>
      </w:divBdr>
    </w:div>
    <w:div w:id="881406896">
      <w:bodyDiv w:val="1"/>
      <w:marLeft w:val="0"/>
      <w:marRight w:val="0"/>
      <w:marTop w:val="0"/>
      <w:marBottom w:val="0"/>
      <w:divBdr>
        <w:top w:val="none" w:sz="0" w:space="0" w:color="auto"/>
        <w:left w:val="none" w:sz="0" w:space="0" w:color="auto"/>
        <w:bottom w:val="none" w:sz="0" w:space="0" w:color="auto"/>
        <w:right w:val="none" w:sz="0" w:space="0" w:color="auto"/>
      </w:divBdr>
    </w:div>
    <w:div w:id="882668660">
      <w:bodyDiv w:val="1"/>
      <w:marLeft w:val="0"/>
      <w:marRight w:val="0"/>
      <w:marTop w:val="0"/>
      <w:marBottom w:val="0"/>
      <w:divBdr>
        <w:top w:val="none" w:sz="0" w:space="0" w:color="auto"/>
        <w:left w:val="none" w:sz="0" w:space="0" w:color="auto"/>
        <w:bottom w:val="none" w:sz="0" w:space="0" w:color="auto"/>
        <w:right w:val="none" w:sz="0" w:space="0" w:color="auto"/>
      </w:divBdr>
    </w:div>
    <w:div w:id="883367331">
      <w:bodyDiv w:val="1"/>
      <w:marLeft w:val="0"/>
      <w:marRight w:val="0"/>
      <w:marTop w:val="0"/>
      <w:marBottom w:val="0"/>
      <w:divBdr>
        <w:top w:val="none" w:sz="0" w:space="0" w:color="auto"/>
        <w:left w:val="none" w:sz="0" w:space="0" w:color="auto"/>
        <w:bottom w:val="none" w:sz="0" w:space="0" w:color="auto"/>
        <w:right w:val="none" w:sz="0" w:space="0" w:color="auto"/>
      </w:divBdr>
    </w:div>
    <w:div w:id="883367671">
      <w:bodyDiv w:val="1"/>
      <w:marLeft w:val="0"/>
      <w:marRight w:val="0"/>
      <w:marTop w:val="0"/>
      <w:marBottom w:val="0"/>
      <w:divBdr>
        <w:top w:val="none" w:sz="0" w:space="0" w:color="auto"/>
        <w:left w:val="none" w:sz="0" w:space="0" w:color="auto"/>
        <w:bottom w:val="none" w:sz="0" w:space="0" w:color="auto"/>
        <w:right w:val="none" w:sz="0" w:space="0" w:color="auto"/>
      </w:divBdr>
    </w:div>
    <w:div w:id="883449676">
      <w:bodyDiv w:val="1"/>
      <w:marLeft w:val="0"/>
      <w:marRight w:val="0"/>
      <w:marTop w:val="0"/>
      <w:marBottom w:val="0"/>
      <w:divBdr>
        <w:top w:val="none" w:sz="0" w:space="0" w:color="auto"/>
        <w:left w:val="none" w:sz="0" w:space="0" w:color="auto"/>
        <w:bottom w:val="none" w:sz="0" w:space="0" w:color="auto"/>
        <w:right w:val="none" w:sz="0" w:space="0" w:color="auto"/>
      </w:divBdr>
    </w:div>
    <w:div w:id="883641748">
      <w:bodyDiv w:val="1"/>
      <w:marLeft w:val="0"/>
      <w:marRight w:val="0"/>
      <w:marTop w:val="0"/>
      <w:marBottom w:val="0"/>
      <w:divBdr>
        <w:top w:val="none" w:sz="0" w:space="0" w:color="auto"/>
        <w:left w:val="none" w:sz="0" w:space="0" w:color="auto"/>
        <w:bottom w:val="none" w:sz="0" w:space="0" w:color="auto"/>
        <w:right w:val="none" w:sz="0" w:space="0" w:color="auto"/>
      </w:divBdr>
    </w:div>
    <w:div w:id="883716232">
      <w:bodyDiv w:val="1"/>
      <w:marLeft w:val="0"/>
      <w:marRight w:val="0"/>
      <w:marTop w:val="0"/>
      <w:marBottom w:val="0"/>
      <w:divBdr>
        <w:top w:val="none" w:sz="0" w:space="0" w:color="auto"/>
        <w:left w:val="none" w:sz="0" w:space="0" w:color="auto"/>
        <w:bottom w:val="none" w:sz="0" w:space="0" w:color="auto"/>
        <w:right w:val="none" w:sz="0" w:space="0" w:color="auto"/>
      </w:divBdr>
    </w:div>
    <w:div w:id="884482698">
      <w:bodyDiv w:val="1"/>
      <w:marLeft w:val="0"/>
      <w:marRight w:val="0"/>
      <w:marTop w:val="0"/>
      <w:marBottom w:val="0"/>
      <w:divBdr>
        <w:top w:val="none" w:sz="0" w:space="0" w:color="auto"/>
        <w:left w:val="none" w:sz="0" w:space="0" w:color="auto"/>
        <w:bottom w:val="none" w:sz="0" w:space="0" w:color="auto"/>
        <w:right w:val="none" w:sz="0" w:space="0" w:color="auto"/>
      </w:divBdr>
    </w:div>
    <w:div w:id="884562135">
      <w:bodyDiv w:val="1"/>
      <w:marLeft w:val="0"/>
      <w:marRight w:val="0"/>
      <w:marTop w:val="0"/>
      <w:marBottom w:val="0"/>
      <w:divBdr>
        <w:top w:val="none" w:sz="0" w:space="0" w:color="auto"/>
        <w:left w:val="none" w:sz="0" w:space="0" w:color="auto"/>
        <w:bottom w:val="none" w:sz="0" w:space="0" w:color="auto"/>
        <w:right w:val="none" w:sz="0" w:space="0" w:color="auto"/>
      </w:divBdr>
    </w:div>
    <w:div w:id="884759918">
      <w:bodyDiv w:val="1"/>
      <w:marLeft w:val="0"/>
      <w:marRight w:val="0"/>
      <w:marTop w:val="0"/>
      <w:marBottom w:val="0"/>
      <w:divBdr>
        <w:top w:val="none" w:sz="0" w:space="0" w:color="auto"/>
        <w:left w:val="none" w:sz="0" w:space="0" w:color="auto"/>
        <w:bottom w:val="none" w:sz="0" w:space="0" w:color="auto"/>
        <w:right w:val="none" w:sz="0" w:space="0" w:color="auto"/>
      </w:divBdr>
    </w:div>
    <w:div w:id="885219080">
      <w:bodyDiv w:val="1"/>
      <w:marLeft w:val="0"/>
      <w:marRight w:val="0"/>
      <w:marTop w:val="0"/>
      <w:marBottom w:val="0"/>
      <w:divBdr>
        <w:top w:val="none" w:sz="0" w:space="0" w:color="auto"/>
        <w:left w:val="none" w:sz="0" w:space="0" w:color="auto"/>
        <w:bottom w:val="none" w:sz="0" w:space="0" w:color="auto"/>
        <w:right w:val="none" w:sz="0" w:space="0" w:color="auto"/>
      </w:divBdr>
    </w:div>
    <w:div w:id="885797342">
      <w:bodyDiv w:val="1"/>
      <w:marLeft w:val="0"/>
      <w:marRight w:val="0"/>
      <w:marTop w:val="0"/>
      <w:marBottom w:val="0"/>
      <w:divBdr>
        <w:top w:val="none" w:sz="0" w:space="0" w:color="auto"/>
        <w:left w:val="none" w:sz="0" w:space="0" w:color="auto"/>
        <w:bottom w:val="none" w:sz="0" w:space="0" w:color="auto"/>
        <w:right w:val="none" w:sz="0" w:space="0" w:color="auto"/>
      </w:divBdr>
    </w:div>
    <w:div w:id="886258489">
      <w:bodyDiv w:val="1"/>
      <w:marLeft w:val="0"/>
      <w:marRight w:val="0"/>
      <w:marTop w:val="0"/>
      <w:marBottom w:val="0"/>
      <w:divBdr>
        <w:top w:val="none" w:sz="0" w:space="0" w:color="auto"/>
        <w:left w:val="none" w:sz="0" w:space="0" w:color="auto"/>
        <w:bottom w:val="none" w:sz="0" w:space="0" w:color="auto"/>
        <w:right w:val="none" w:sz="0" w:space="0" w:color="auto"/>
      </w:divBdr>
    </w:div>
    <w:div w:id="887108034">
      <w:bodyDiv w:val="1"/>
      <w:marLeft w:val="0"/>
      <w:marRight w:val="0"/>
      <w:marTop w:val="0"/>
      <w:marBottom w:val="0"/>
      <w:divBdr>
        <w:top w:val="none" w:sz="0" w:space="0" w:color="auto"/>
        <w:left w:val="none" w:sz="0" w:space="0" w:color="auto"/>
        <w:bottom w:val="none" w:sz="0" w:space="0" w:color="auto"/>
        <w:right w:val="none" w:sz="0" w:space="0" w:color="auto"/>
      </w:divBdr>
    </w:div>
    <w:div w:id="887109054">
      <w:bodyDiv w:val="1"/>
      <w:marLeft w:val="0"/>
      <w:marRight w:val="0"/>
      <w:marTop w:val="0"/>
      <w:marBottom w:val="0"/>
      <w:divBdr>
        <w:top w:val="none" w:sz="0" w:space="0" w:color="auto"/>
        <w:left w:val="none" w:sz="0" w:space="0" w:color="auto"/>
        <w:bottom w:val="none" w:sz="0" w:space="0" w:color="auto"/>
        <w:right w:val="none" w:sz="0" w:space="0" w:color="auto"/>
      </w:divBdr>
    </w:div>
    <w:div w:id="887495420">
      <w:bodyDiv w:val="1"/>
      <w:marLeft w:val="0"/>
      <w:marRight w:val="0"/>
      <w:marTop w:val="0"/>
      <w:marBottom w:val="0"/>
      <w:divBdr>
        <w:top w:val="none" w:sz="0" w:space="0" w:color="auto"/>
        <w:left w:val="none" w:sz="0" w:space="0" w:color="auto"/>
        <w:bottom w:val="none" w:sz="0" w:space="0" w:color="auto"/>
        <w:right w:val="none" w:sz="0" w:space="0" w:color="auto"/>
      </w:divBdr>
    </w:div>
    <w:div w:id="887767566">
      <w:bodyDiv w:val="1"/>
      <w:marLeft w:val="0"/>
      <w:marRight w:val="0"/>
      <w:marTop w:val="0"/>
      <w:marBottom w:val="0"/>
      <w:divBdr>
        <w:top w:val="none" w:sz="0" w:space="0" w:color="auto"/>
        <w:left w:val="none" w:sz="0" w:space="0" w:color="auto"/>
        <w:bottom w:val="none" w:sz="0" w:space="0" w:color="auto"/>
        <w:right w:val="none" w:sz="0" w:space="0" w:color="auto"/>
      </w:divBdr>
    </w:div>
    <w:div w:id="887952425">
      <w:bodyDiv w:val="1"/>
      <w:marLeft w:val="0"/>
      <w:marRight w:val="0"/>
      <w:marTop w:val="0"/>
      <w:marBottom w:val="0"/>
      <w:divBdr>
        <w:top w:val="none" w:sz="0" w:space="0" w:color="auto"/>
        <w:left w:val="none" w:sz="0" w:space="0" w:color="auto"/>
        <w:bottom w:val="none" w:sz="0" w:space="0" w:color="auto"/>
        <w:right w:val="none" w:sz="0" w:space="0" w:color="auto"/>
      </w:divBdr>
    </w:div>
    <w:div w:id="888734039">
      <w:bodyDiv w:val="1"/>
      <w:marLeft w:val="0"/>
      <w:marRight w:val="0"/>
      <w:marTop w:val="0"/>
      <w:marBottom w:val="0"/>
      <w:divBdr>
        <w:top w:val="none" w:sz="0" w:space="0" w:color="auto"/>
        <w:left w:val="none" w:sz="0" w:space="0" w:color="auto"/>
        <w:bottom w:val="none" w:sz="0" w:space="0" w:color="auto"/>
        <w:right w:val="none" w:sz="0" w:space="0" w:color="auto"/>
      </w:divBdr>
    </w:div>
    <w:div w:id="889074948">
      <w:bodyDiv w:val="1"/>
      <w:marLeft w:val="0"/>
      <w:marRight w:val="0"/>
      <w:marTop w:val="0"/>
      <w:marBottom w:val="0"/>
      <w:divBdr>
        <w:top w:val="none" w:sz="0" w:space="0" w:color="auto"/>
        <w:left w:val="none" w:sz="0" w:space="0" w:color="auto"/>
        <w:bottom w:val="none" w:sz="0" w:space="0" w:color="auto"/>
        <w:right w:val="none" w:sz="0" w:space="0" w:color="auto"/>
      </w:divBdr>
    </w:div>
    <w:div w:id="889415218">
      <w:bodyDiv w:val="1"/>
      <w:marLeft w:val="0"/>
      <w:marRight w:val="0"/>
      <w:marTop w:val="0"/>
      <w:marBottom w:val="0"/>
      <w:divBdr>
        <w:top w:val="none" w:sz="0" w:space="0" w:color="auto"/>
        <w:left w:val="none" w:sz="0" w:space="0" w:color="auto"/>
        <w:bottom w:val="none" w:sz="0" w:space="0" w:color="auto"/>
        <w:right w:val="none" w:sz="0" w:space="0" w:color="auto"/>
      </w:divBdr>
    </w:div>
    <w:div w:id="889460855">
      <w:bodyDiv w:val="1"/>
      <w:marLeft w:val="0"/>
      <w:marRight w:val="0"/>
      <w:marTop w:val="0"/>
      <w:marBottom w:val="0"/>
      <w:divBdr>
        <w:top w:val="none" w:sz="0" w:space="0" w:color="auto"/>
        <w:left w:val="none" w:sz="0" w:space="0" w:color="auto"/>
        <w:bottom w:val="none" w:sz="0" w:space="0" w:color="auto"/>
        <w:right w:val="none" w:sz="0" w:space="0" w:color="auto"/>
      </w:divBdr>
    </w:div>
    <w:div w:id="890076482">
      <w:bodyDiv w:val="1"/>
      <w:marLeft w:val="0"/>
      <w:marRight w:val="0"/>
      <w:marTop w:val="0"/>
      <w:marBottom w:val="0"/>
      <w:divBdr>
        <w:top w:val="none" w:sz="0" w:space="0" w:color="auto"/>
        <w:left w:val="none" w:sz="0" w:space="0" w:color="auto"/>
        <w:bottom w:val="none" w:sz="0" w:space="0" w:color="auto"/>
        <w:right w:val="none" w:sz="0" w:space="0" w:color="auto"/>
      </w:divBdr>
    </w:div>
    <w:div w:id="890581221">
      <w:bodyDiv w:val="1"/>
      <w:marLeft w:val="0"/>
      <w:marRight w:val="0"/>
      <w:marTop w:val="0"/>
      <w:marBottom w:val="0"/>
      <w:divBdr>
        <w:top w:val="none" w:sz="0" w:space="0" w:color="auto"/>
        <w:left w:val="none" w:sz="0" w:space="0" w:color="auto"/>
        <w:bottom w:val="none" w:sz="0" w:space="0" w:color="auto"/>
        <w:right w:val="none" w:sz="0" w:space="0" w:color="auto"/>
      </w:divBdr>
    </w:div>
    <w:div w:id="891162717">
      <w:bodyDiv w:val="1"/>
      <w:marLeft w:val="0"/>
      <w:marRight w:val="0"/>
      <w:marTop w:val="0"/>
      <w:marBottom w:val="0"/>
      <w:divBdr>
        <w:top w:val="none" w:sz="0" w:space="0" w:color="auto"/>
        <w:left w:val="none" w:sz="0" w:space="0" w:color="auto"/>
        <w:bottom w:val="none" w:sz="0" w:space="0" w:color="auto"/>
        <w:right w:val="none" w:sz="0" w:space="0" w:color="auto"/>
      </w:divBdr>
    </w:div>
    <w:div w:id="891236036">
      <w:bodyDiv w:val="1"/>
      <w:marLeft w:val="0"/>
      <w:marRight w:val="0"/>
      <w:marTop w:val="0"/>
      <w:marBottom w:val="0"/>
      <w:divBdr>
        <w:top w:val="none" w:sz="0" w:space="0" w:color="auto"/>
        <w:left w:val="none" w:sz="0" w:space="0" w:color="auto"/>
        <w:bottom w:val="none" w:sz="0" w:space="0" w:color="auto"/>
        <w:right w:val="none" w:sz="0" w:space="0" w:color="auto"/>
      </w:divBdr>
    </w:div>
    <w:div w:id="891237027">
      <w:bodyDiv w:val="1"/>
      <w:marLeft w:val="0"/>
      <w:marRight w:val="0"/>
      <w:marTop w:val="0"/>
      <w:marBottom w:val="0"/>
      <w:divBdr>
        <w:top w:val="none" w:sz="0" w:space="0" w:color="auto"/>
        <w:left w:val="none" w:sz="0" w:space="0" w:color="auto"/>
        <w:bottom w:val="none" w:sz="0" w:space="0" w:color="auto"/>
        <w:right w:val="none" w:sz="0" w:space="0" w:color="auto"/>
      </w:divBdr>
    </w:div>
    <w:div w:id="893664206">
      <w:bodyDiv w:val="1"/>
      <w:marLeft w:val="0"/>
      <w:marRight w:val="0"/>
      <w:marTop w:val="0"/>
      <w:marBottom w:val="0"/>
      <w:divBdr>
        <w:top w:val="none" w:sz="0" w:space="0" w:color="auto"/>
        <w:left w:val="none" w:sz="0" w:space="0" w:color="auto"/>
        <w:bottom w:val="none" w:sz="0" w:space="0" w:color="auto"/>
        <w:right w:val="none" w:sz="0" w:space="0" w:color="auto"/>
      </w:divBdr>
    </w:div>
    <w:div w:id="895357721">
      <w:bodyDiv w:val="1"/>
      <w:marLeft w:val="0"/>
      <w:marRight w:val="0"/>
      <w:marTop w:val="0"/>
      <w:marBottom w:val="0"/>
      <w:divBdr>
        <w:top w:val="none" w:sz="0" w:space="0" w:color="auto"/>
        <w:left w:val="none" w:sz="0" w:space="0" w:color="auto"/>
        <w:bottom w:val="none" w:sz="0" w:space="0" w:color="auto"/>
        <w:right w:val="none" w:sz="0" w:space="0" w:color="auto"/>
      </w:divBdr>
    </w:div>
    <w:div w:id="895438067">
      <w:bodyDiv w:val="1"/>
      <w:marLeft w:val="0"/>
      <w:marRight w:val="0"/>
      <w:marTop w:val="0"/>
      <w:marBottom w:val="0"/>
      <w:divBdr>
        <w:top w:val="none" w:sz="0" w:space="0" w:color="auto"/>
        <w:left w:val="none" w:sz="0" w:space="0" w:color="auto"/>
        <w:bottom w:val="none" w:sz="0" w:space="0" w:color="auto"/>
        <w:right w:val="none" w:sz="0" w:space="0" w:color="auto"/>
      </w:divBdr>
    </w:div>
    <w:div w:id="895505324">
      <w:bodyDiv w:val="1"/>
      <w:marLeft w:val="0"/>
      <w:marRight w:val="0"/>
      <w:marTop w:val="0"/>
      <w:marBottom w:val="0"/>
      <w:divBdr>
        <w:top w:val="none" w:sz="0" w:space="0" w:color="auto"/>
        <w:left w:val="none" w:sz="0" w:space="0" w:color="auto"/>
        <w:bottom w:val="none" w:sz="0" w:space="0" w:color="auto"/>
        <w:right w:val="none" w:sz="0" w:space="0" w:color="auto"/>
      </w:divBdr>
    </w:div>
    <w:div w:id="896281161">
      <w:bodyDiv w:val="1"/>
      <w:marLeft w:val="0"/>
      <w:marRight w:val="0"/>
      <w:marTop w:val="0"/>
      <w:marBottom w:val="0"/>
      <w:divBdr>
        <w:top w:val="none" w:sz="0" w:space="0" w:color="auto"/>
        <w:left w:val="none" w:sz="0" w:space="0" w:color="auto"/>
        <w:bottom w:val="none" w:sz="0" w:space="0" w:color="auto"/>
        <w:right w:val="none" w:sz="0" w:space="0" w:color="auto"/>
      </w:divBdr>
    </w:div>
    <w:div w:id="897087883">
      <w:bodyDiv w:val="1"/>
      <w:marLeft w:val="0"/>
      <w:marRight w:val="0"/>
      <w:marTop w:val="0"/>
      <w:marBottom w:val="0"/>
      <w:divBdr>
        <w:top w:val="none" w:sz="0" w:space="0" w:color="auto"/>
        <w:left w:val="none" w:sz="0" w:space="0" w:color="auto"/>
        <w:bottom w:val="none" w:sz="0" w:space="0" w:color="auto"/>
        <w:right w:val="none" w:sz="0" w:space="0" w:color="auto"/>
      </w:divBdr>
    </w:div>
    <w:div w:id="897784852">
      <w:bodyDiv w:val="1"/>
      <w:marLeft w:val="0"/>
      <w:marRight w:val="0"/>
      <w:marTop w:val="0"/>
      <w:marBottom w:val="0"/>
      <w:divBdr>
        <w:top w:val="none" w:sz="0" w:space="0" w:color="auto"/>
        <w:left w:val="none" w:sz="0" w:space="0" w:color="auto"/>
        <w:bottom w:val="none" w:sz="0" w:space="0" w:color="auto"/>
        <w:right w:val="none" w:sz="0" w:space="0" w:color="auto"/>
      </w:divBdr>
    </w:div>
    <w:div w:id="899285483">
      <w:bodyDiv w:val="1"/>
      <w:marLeft w:val="0"/>
      <w:marRight w:val="0"/>
      <w:marTop w:val="0"/>
      <w:marBottom w:val="0"/>
      <w:divBdr>
        <w:top w:val="none" w:sz="0" w:space="0" w:color="auto"/>
        <w:left w:val="none" w:sz="0" w:space="0" w:color="auto"/>
        <w:bottom w:val="none" w:sz="0" w:space="0" w:color="auto"/>
        <w:right w:val="none" w:sz="0" w:space="0" w:color="auto"/>
      </w:divBdr>
    </w:div>
    <w:div w:id="899437341">
      <w:bodyDiv w:val="1"/>
      <w:marLeft w:val="0"/>
      <w:marRight w:val="0"/>
      <w:marTop w:val="0"/>
      <w:marBottom w:val="0"/>
      <w:divBdr>
        <w:top w:val="none" w:sz="0" w:space="0" w:color="auto"/>
        <w:left w:val="none" w:sz="0" w:space="0" w:color="auto"/>
        <w:bottom w:val="none" w:sz="0" w:space="0" w:color="auto"/>
        <w:right w:val="none" w:sz="0" w:space="0" w:color="auto"/>
      </w:divBdr>
    </w:div>
    <w:div w:id="900138210">
      <w:bodyDiv w:val="1"/>
      <w:marLeft w:val="0"/>
      <w:marRight w:val="0"/>
      <w:marTop w:val="0"/>
      <w:marBottom w:val="0"/>
      <w:divBdr>
        <w:top w:val="none" w:sz="0" w:space="0" w:color="auto"/>
        <w:left w:val="none" w:sz="0" w:space="0" w:color="auto"/>
        <w:bottom w:val="none" w:sz="0" w:space="0" w:color="auto"/>
        <w:right w:val="none" w:sz="0" w:space="0" w:color="auto"/>
      </w:divBdr>
    </w:div>
    <w:div w:id="900140931">
      <w:bodyDiv w:val="1"/>
      <w:marLeft w:val="0"/>
      <w:marRight w:val="0"/>
      <w:marTop w:val="0"/>
      <w:marBottom w:val="0"/>
      <w:divBdr>
        <w:top w:val="none" w:sz="0" w:space="0" w:color="auto"/>
        <w:left w:val="none" w:sz="0" w:space="0" w:color="auto"/>
        <w:bottom w:val="none" w:sz="0" w:space="0" w:color="auto"/>
        <w:right w:val="none" w:sz="0" w:space="0" w:color="auto"/>
      </w:divBdr>
    </w:div>
    <w:div w:id="900285660">
      <w:bodyDiv w:val="1"/>
      <w:marLeft w:val="0"/>
      <w:marRight w:val="0"/>
      <w:marTop w:val="0"/>
      <w:marBottom w:val="0"/>
      <w:divBdr>
        <w:top w:val="none" w:sz="0" w:space="0" w:color="auto"/>
        <w:left w:val="none" w:sz="0" w:space="0" w:color="auto"/>
        <w:bottom w:val="none" w:sz="0" w:space="0" w:color="auto"/>
        <w:right w:val="none" w:sz="0" w:space="0" w:color="auto"/>
      </w:divBdr>
    </w:div>
    <w:div w:id="900559076">
      <w:bodyDiv w:val="1"/>
      <w:marLeft w:val="0"/>
      <w:marRight w:val="0"/>
      <w:marTop w:val="0"/>
      <w:marBottom w:val="0"/>
      <w:divBdr>
        <w:top w:val="none" w:sz="0" w:space="0" w:color="auto"/>
        <w:left w:val="none" w:sz="0" w:space="0" w:color="auto"/>
        <w:bottom w:val="none" w:sz="0" w:space="0" w:color="auto"/>
        <w:right w:val="none" w:sz="0" w:space="0" w:color="auto"/>
      </w:divBdr>
    </w:div>
    <w:div w:id="900793643">
      <w:bodyDiv w:val="1"/>
      <w:marLeft w:val="0"/>
      <w:marRight w:val="0"/>
      <w:marTop w:val="0"/>
      <w:marBottom w:val="0"/>
      <w:divBdr>
        <w:top w:val="none" w:sz="0" w:space="0" w:color="auto"/>
        <w:left w:val="none" w:sz="0" w:space="0" w:color="auto"/>
        <w:bottom w:val="none" w:sz="0" w:space="0" w:color="auto"/>
        <w:right w:val="none" w:sz="0" w:space="0" w:color="auto"/>
      </w:divBdr>
    </w:div>
    <w:div w:id="901716031">
      <w:bodyDiv w:val="1"/>
      <w:marLeft w:val="0"/>
      <w:marRight w:val="0"/>
      <w:marTop w:val="0"/>
      <w:marBottom w:val="0"/>
      <w:divBdr>
        <w:top w:val="none" w:sz="0" w:space="0" w:color="auto"/>
        <w:left w:val="none" w:sz="0" w:space="0" w:color="auto"/>
        <w:bottom w:val="none" w:sz="0" w:space="0" w:color="auto"/>
        <w:right w:val="none" w:sz="0" w:space="0" w:color="auto"/>
      </w:divBdr>
    </w:div>
    <w:div w:id="901991091">
      <w:bodyDiv w:val="1"/>
      <w:marLeft w:val="0"/>
      <w:marRight w:val="0"/>
      <w:marTop w:val="0"/>
      <w:marBottom w:val="0"/>
      <w:divBdr>
        <w:top w:val="none" w:sz="0" w:space="0" w:color="auto"/>
        <w:left w:val="none" w:sz="0" w:space="0" w:color="auto"/>
        <w:bottom w:val="none" w:sz="0" w:space="0" w:color="auto"/>
        <w:right w:val="none" w:sz="0" w:space="0" w:color="auto"/>
      </w:divBdr>
    </w:div>
    <w:div w:id="902133958">
      <w:bodyDiv w:val="1"/>
      <w:marLeft w:val="0"/>
      <w:marRight w:val="0"/>
      <w:marTop w:val="0"/>
      <w:marBottom w:val="0"/>
      <w:divBdr>
        <w:top w:val="none" w:sz="0" w:space="0" w:color="auto"/>
        <w:left w:val="none" w:sz="0" w:space="0" w:color="auto"/>
        <w:bottom w:val="none" w:sz="0" w:space="0" w:color="auto"/>
        <w:right w:val="none" w:sz="0" w:space="0" w:color="auto"/>
      </w:divBdr>
    </w:div>
    <w:div w:id="902717100">
      <w:bodyDiv w:val="1"/>
      <w:marLeft w:val="0"/>
      <w:marRight w:val="0"/>
      <w:marTop w:val="0"/>
      <w:marBottom w:val="0"/>
      <w:divBdr>
        <w:top w:val="none" w:sz="0" w:space="0" w:color="auto"/>
        <w:left w:val="none" w:sz="0" w:space="0" w:color="auto"/>
        <w:bottom w:val="none" w:sz="0" w:space="0" w:color="auto"/>
        <w:right w:val="none" w:sz="0" w:space="0" w:color="auto"/>
      </w:divBdr>
    </w:div>
    <w:div w:id="902764060">
      <w:bodyDiv w:val="1"/>
      <w:marLeft w:val="0"/>
      <w:marRight w:val="0"/>
      <w:marTop w:val="0"/>
      <w:marBottom w:val="0"/>
      <w:divBdr>
        <w:top w:val="none" w:sz="0" w:space="0" w:color="auto"/>
        <w:left w:val="none" w:sz="0" w:space="0" w:color="auto"/>
        <w:bottom w:val="none" w:sz="0" w:space="0" w:color="auto"/>
        <w:right w:val="none" w:sz="0" w:space="0" w:color="auto"/>
      </w:divBdr>
    </w:div>
    <w:div w:id="902830251">
      <w:bodyDiv w:val="1"/>
      <w:marLeft w:val="0"/>
      <w:marRight w:val="0"/>
      <w:marTop w:val="0"/>
      <w:marBottom w:val="0"/>
      <w:divBdr>
        <w:top w:val="none" w:sz="0" w:space="0" w:color="auto"/>
        <w:left w:val="none" w:sz="0" w:space="0" w:color="auto"/>
        <w:bottom w:val="none" w:sz="0" w:space="0" w:color="auto"/>
        <w:right w:val="none" w:sz="0" w:space="0" w:color="auto"/>
      </w:divBdr>
    </w:div>
    <w:div w:id="903217176">
      <w:bodyDiv w:val="1"/>
      <w:marLeft w:val="0"/>
      <w:marRight w:val="0"/>
      <w:marTop w:val="0"/>
      <w:marBottom w:val="0"/>
      <w:divBdr>
        <w:top w:val="none" w:sz="0" w:space="0" w:color="auto"/>
        <w:left w:val="none" w:sz="0" w:space="0" w:color="auto"/>
        <w:bottom w:val="none" w:sz="0" w:space="0" w:color="auto"/>
        <w:right w:val="none" w:sz="0" w:space="0" w:color="auto"/>
      </w:divBdr>
    </w:div>
    <w:div w:id="903298392">
      <w:bodyDiv w:val="1"/>
      <w:marLeft w:val="0"/>
      <w:marRight w:val="0"/>
      <w:marTop w:val="0"/>
      <w:marBottom w:val="0"/>
      <w:divBdr>
        <w:top w:val="none" w:sz="0" w:space="0" w:color="auto"/>
        <w:left w:val="none" w:sz="0" w:space="0" w:color="auto"/>
        <w:bottom w:val="none" w:sz="0" w:space="0" w:color="auto"/>
        <w:right w:val="none" w:sz="0" w:space="0" w:color="auto"/>
      </w:divBdr>
    </w:div>
    <w:div w:id="903493291">
      <w:bodyDiv w:val="1"/>
      <w:marLeft w:val="0"/>
      <w:marRight w:val="0"/>
      <w:marTop w:val="0"/>
      <w:marBottom w:val="0"/>
      <w:divBdr>
        <w:top w:val="none" w:sz="0" w:space="0" w:color="auto"/>
        <w:left w:val="none" w:sz="0" w:space="0" w:color="auto"/>
        <w:bottom w:val="none" w:sz="0" w:space="0" w:color="auto"/>
        <w:right w:val="none" w:sz="0" w:space="0" w:color="auto"/>
      </w:divBdr>
    </w:div>
    <w:div w:id="903874354">
      <w:bodyDiv w:val="1"/>
      <w:marLeft w:val="0"/>
      <w:marRight w:val="0"/>
      <w:marTop w:val="0"/>
      <w:marBottom w:val="0"/>
      <w:divBdr>
        <w:top w:val="none" w:sz="0" w:space="0" w:color="auto"/>
        <w:left w:val="none" w:sz="0" w:space="0" w:color="auto"/>
        <w:bottom w:val="none" w:sz="0" w:space="0" w:color="auto"/>
        <w:right w:val="none" w:sz="0" w:space="0" w:color="auto"/>
      </w:divBdr>
    </w:div>
    <w:div w:id="904678634">
      <w:bodyDiv w:val="1"/>
      <w:marLeft w:val="0"/>
      <w:marRight w:val="0"/>
      <w:marTop w:val="0"/>
      <w:marBottom w:val="0"/>
      <w:divBdr>
        <w:top w:val="none" w:sz="0" w:space="0" w:color="auto"/>
        <w:left w:val="none" w:sz="0" w:space="0" w:color="auto"/>
        <w:bottom w:val="none" w:sz="0" w:space="0" w:color="auto"/>
        <w:right w:val="none" w:sz="0" w:space="0" w:color="auto"/>
      </w:divBdr>
    </w:div>
    <w:div w:id="905647941">
      <w:bodyDiv w:val="1"/>
      <w:marLeft w:val="0"/>
      <w:marRight w:val="0"/>
      <w:marTop w:val="0"/>
      <w:marBottom w:val="0"/>
      <w:divBdr>
        <w:top w:val="none" w:sz="0" w:space="0" w:color="auto"/>
        <w:left w:val="none" w:sz="0" w:space="0" w:color="auto"/>
        <w:bottom w:val="none" w:sz="0" w:space="0" w:color="auto"/>
        <w:right w:val="none" w:sz="0" w:space="0" w:color="auto"/>
      </w:divBdr>
    </w:div>
    <w:div w:id="907346651">
      <w:bodyDiv w:val="1"/>
      <w:marLeft w:val="0"/>
      <w:marRight w:val="0"/>
      <w:marTop w:val="0"/>
      <w:marBottom w:val="0"/>
      <w:divBdr>
        <w:top w:val="none" w:sz="0" w:space="0" w:color="auto"/>
        <w:left w:val="none" w:sz="0" w:space="0" w:color="auto"/>
        <w:bottom w:val="none" w:sz="0" w:space="0" w:color="auto"/>
        <w:right w:val="none" w:sz="0" w:space="0" w:color="auto"/>
      </w:divBdr>
    </w:div>
    <w:div w:id="909267824">
      <w:bodyDiv w:val="1"/>
      <w:marLeft w:val="0"/>
      <w:marRight w:val="0"/>
      <w:marTop w:val="0"/>
      <w:marBottom w:val="0"/>
      <w:divBdr>
        <w:top w:val="none" w:sz="0" w:space="0" w:color="auto"/>
        <w:left w:val="none" w:sz="0" w:space="0" w:color="auto"/>
        <w:bottom w:val="none" w:sz="0" w:space="0" w:color="auto"/>
        <w:right w:val="none" w:sz="0" w:space="0" w:color="auto"/>
      </w:divBdr>
    </w:div>
    <w:div w:id="910382366">
      <w:bodyDiv w:val="1"/>
      <w:marLeft w:val="0"/>
      <w:marRight w:val="0"/>
      <w:marTop w:val="0"/>
      <w:marBottom w:val="0"/>
      <w:divBdr>
        <w:top w:val="none" w:sz="0" w:space="0" w:color="auto"/>
        <w:left w:val="none" w:sz="0" w:space="0" w:color="auto"/>
        <w:bottom w:val="none" w:sz="0" w:space="0" w:color="auto"/>
        <w:right w:val="none" w:sz="0" w:space="0" w:color="auto"/>
      </w:divBdr>
    </w:div>
    <w:div w:id="910433796">
      <w:bodyDiv w:val="1"/>
      <w:marLeft w:val="0"/>
      <w:marRight w:val="0"/>
      <w:marTop w:val="0"/>
      <w:marBottom w:val="0"/>
      <w:divBdr>
        <w:top w:val="none" w:sz="0" w:space="0" w:color="auto"/>
        <w:left w:val="none" w:sz="0" w:space="0" w:color="auto"/>
        <w:bottom w:val="none" w:sz="0" w:space="0" w:color="auto"/>
        <w:right w:val="none" w:sz="0" w:space="0" w:color="auto"/>
      </w:divBdr>
    </w:div>
    <w:div w:id="911164280">
      <w:bodyDiv w:val="1"/>
      <w:marLeft w:val="0"/>
      <w:marRight w:val="0"/>
      <w:marTop w:val="0"/>
      <w:marBottom w:val="0"/>
      <w:divBdr>
        <w:top w:val="none" w:sz="0" w:space="0" w:color="auto"/>
        <w:left w:val="none" w:sz="0" w:space="0" w:color="auto"/>
        <w:bottom w:val="none" w:sz="0" w:space="0" w:color="auto"/>
        <w:right w:val="none" w:sz="0" w:space="0" w:color="auto"/>
      </w:divBdr>
    </w:div>
    <w:div w:id="911354871">
      <w:bodyDiv w:val="1"/>
      <w:marLeft w:val="0"/>
      <w:marRight w:val="0"/>
      <w:marTop w:val="0"/>
      <w:marBottom w:val="0"/>
      <w:divBdr>
        <w:top w:val="none" w:sz="0" w:space="0" w:color="auto"/>
        <w:left w:val="none" w:sz="0" w:space="0" w:color="auto"/>
        <w:bottom w:val="none" w:sz="0" w:space="0" w:color="auto"/>
        <w:right w:val="none" w:sz="0" w:space="0" w:color="auto"/>
      </w:divBdr>
    </w:div>
    <w:div w:id="911768950">
      <w:bodyDiv w:val="1"/>
      <w:marLeft w:val="0"/>
      <w:marRight w:val="0"/>
      <w:marTop w:val="0"/>
      <w:marBottom w:val="0"/>
      <w:divBdr>
        <w:top w:val="none" w:sz="0" w:space="0" w:color="auto"/>
        <w:left w:val="none" w:sz="0" w:space="0" w:color="auto"/>
        <w:bottom w:val="none" w:sz="0" w:space="0" w:color="auto"/>
        <w:right w:val="none" w:sz="0" w:space="0" w:color="auto"/>
      </w:divBdr>
    </w:div>
    <w:div w:id="912007020">
      <w:bodyDiv w:val="1"/>
      <w:marLeft w:val="0"/>
      <w:marRight w:val="0"/>
      <w:marTop w:val="0"/>
      <w:marBottom w:val="0"/>
      <w:divBdr>
        <w:top w:val="none" w:sz="0" w:space="0" w:color="auto"/>
        <w:left w:val="none" w:sz="0" w:space="0" w:color="auto"/>
        <w:bottom w:val="none" w:sz="0" w:space="0" w:color="auto"/>
        <w:right w:val="none" w:sz="0" w:space="0" w:color="auto"/>
      </w:divBdr>
    </w:div>
    <w:div w:id="913124033">
      <w:bodyDiv w:val="1"/>
      <w:marLeft w:val="0"/>
      <w:marRight w:val="0"/>
      <w:marTop w:val="0"/>
      <w:marBottom w:val="0"/>
      <w:divBdr>
        <w:top w:val="none" w:sz="0" w:space="0" w:color="auto"/>
        <w:left w:val="none" w:sz="0" w:space="0" w:color="auto"/>
        <w:bottom w:val="none" w:sz="0" w:space="0" w:color="auto"/>
        <w:right w:val="none" w:sz="0" w:space="0" w:color="auto"/>
      </w:divBdr>
    </w:div>
    <w:div w:id="913781412">
      <w:bodyDiv w:val="1"/>
      <w:marLeft w:val="0"/>
      <w:marRight w:val="0"/>
      <w:marTop w:val="0"/>
      <w:marBottom w:val="0"/>
      <w:divBdr>
        <w:top w:val="none" w:sz="0" w:space="0" w:color="auto"/>
        <w:left w:val="none" w:sz="0" w:space="0" w:color="auto"/>
        <w:bottom w:val="none" w:sz="0" w:space="0" w:color="auto"/>
        <w:right w:val="none" w:sz="0" w:space="0" w:color="auto"/>
      </w:divBdr>
    </w:div>
    <w:div w:id="913861435">
      <w:bodyDiv w:val="1"/>
      <w:marLeft w:val="0"/>
      <w:marRight w:val="0"/>
      <w:marTop w:val="0"/>
      <w:marBottom w:val="0"/>
      <w:divBdr>
        <w:top w:val="none" w:sz="0" w:space="0" w:color="auto"/>
        <w:left w:val="none" w:sz="0" w:space="0" w:color="auto"/>
        <w:bottom w:val="none" w:sz="0" w:space="0" w:color="auto"/>
        <w:right w:val="none" w:sz="0" w:space="0" w:color="auto"/>
      </w:divBdr>
    </w:div>
    <w:div w:id="914054077">
      <w:bodyDiv w:val="1"/>
      <w:marLeft w:val="0"/>
      <w:marRight w:val="0"/>
      <w:marTop w:val="0"/>
      <w:marBottom w:val="0"/>
      <w:divBdr>
        <w:top w:val="none" w:sz="0" w:space="0" w:color="auto"/>
        <w:left w:val="none" w:sz="0" w:space="0" w:color="auto"/>
        <w:bottom w:val="none" w:sz="0" w:space="0" w:color="auto"/>
        <w:right w:val="none" w:sz="0" w:space="0" w:color="auto"/>
      </w:divBdr>
    </w:div>
    <w:div w:id="914163335">
      <w:bodyDiv w:val="1"/>
      <w:marLeft w:val="0"/>
      <w:marRight w:val="0"/>
      <w:marTop w:val="0"/>
      <w:marBottom w:val="0"/>
      <w:divBdr>
        <w:top w:val="none" w:sz="0" w:space="0" w:color="auto"/>
        <w:left w:val="none" w:sz="0" w:space="0" w:color="auto"/>
        <w:bottom w:val="none" w:sz="0" w:space="0" w:color="auto"/>
        <w:right w:val="none" w:sz="0" w:space="0" w:color="auto"/>
      </w:divBdr>
    </w:div>
    <w:div w:id="914239408">
      <w:bodyDiv w:val="1"/>
      <w:marLeft w:val="0"/>
      <w:marRight w:val="0"/>
      <w:marTop w:val="0"/>
      <w:marBottom w:val="0"/>
      <w:divBdr>
        <w:top w:val="none" w:sz="0" w:space="0" w:color="auto"/>
        <w:left w:val="none" w:sz="0" w:space="0" w:color="auto"/>
        <w:bottom w:val="none" w:sz="0" w:space="0" w:color="auto"/>
        <w:right w:val="none" w:sz="0" w:space="0" w:color="auto"/>
      </w:divBdr>
    </w:div>
    <w:div w:id="914894909">
      <w:bodyDiv w:val="1"/>
      <w:marLeft w:val="0"/>
      <w:marRight w:val="0"/>
      <w:marTop w:val="0"/>
      <w:marBottom w:val="0"/>
      <w:divBdr>
        <w:top w:val="none" w:sz="0" w:space="0" w:color="auto"/>
        <w:left w:val="none" w:sz="0" w:space="0" w:color="auto"/>
        <w:bottom w:val="none" w:sz="0" w:space="0" w:color="auto"/>
        <w:right w:val="none" w:sz="0" w:space="0" w:color="auto"/>
      </w:divBdr>
    </w:div>
    <w:div w:id="914970936">
      <w:bodyDiv w:val="1"/>
      <w:marLeft w:val="0"/>
      <w:marRight w:val="0"/>
      <w:marTop w:val="0"/>
      <w:marBottom w:val="0"/>
      <w:divBdr>
        <w:top w:val="none" w:sz="0" w:space="0" w:color="auto"/>
        <w:left w:val="none" w:sz="0" w:space="0" w:color="auto"/>
        <w:bottom w:val="none" w:sz="0" w:space="0" w:color="auto"/>
        <w:right w:val="none" w:sz="0" w:space="0" w:color="auto"/>
      </w:divBdr>
    </w:div>
    <w:div w:id="916087408">
      <w:bodyDiv w:val="1"/>
      <w:marLeft w:val="0"/>
      <w:marRight w:val="0"/>
      <w:marTop w:val="0"/>
      <w:marBottom w:val="0"/>
      <w:divBdr>
        <w:top w:val="none" w:sz="0" w:space="0" w:color="auto"/>
        <w:left w:val="none" w:sz="0" w:space="0" w:color="auto"/>
        <w:bottom w:val="none" w:sz="0" w:space="0" w:color="auto"/>
        <w:right w:val="none" w:sz="0" w:space="0" w:color="auto"/>
      </w:divBdr>
    </w:div>
    <w:div w:id="916093572">
      <w:bodyDiv w:val="1"/>
      <w:marLeft w:val="0"/>
      <w:marRight w:val="0"/>
      <w:marTop w:val="0"/>
      <w:marBottom w:val="0"/>
      <w:divBdr>
        <w:top w:val="none" w:sz="0" w:space="0" w:color="auto"/>
        <w:left w:val="none" w:sz="0" w:space="0" w:color="auto"/>
        <w:bottom w:val="none" w:sz="0" w:space="0" w:color="auto"/>
        <w:right w:val="none" w:sz="0" w:space="0" w:color="auto"/>
      </w:divBdr>
    </w:div>
    <w:div w:id="916130744">
      <w:bodyDiv w:val="1"/>
      <w:marLeft w:val="0"/>
      <w:marRight w:val="0"/>
      <w:marTop w:val="0"/>
      <w:marBottom w:val="0"/>
      <w:divBdr>
        <w:top w:val="none" w:sz="0" w:space="0" w:color="auto"/>
        <w:left w:val="none" w:sz="0" w:space="0" w:color="auto"/>
        <w:bottom w:val="none" w:sz="0" w:space="0" w:color="auto"/>
        <w:right w:val="none" w:sz="0" w:space="0" w:color="auto"/>
      </w:divBdr>
    </w:div>
    <w:div w:id="917053342">
      <w:bodyDiv w:val="1"/>
      <w:marLeft w:val="0"/>
      <w:marRight w:val="0"/>
      <w:marTop w:val="0"/>
      <w:marBottom w:val="0"/>
      <w:divBdr>
        <w:top w:val="none" w:sz="0" w:space="0" w:color="auto"/>
        <w:left w:val="none" w:sz="0" w:space="0" w:color="auto"/>
        <w:bottom w:val="none" w:sz="0" w:space="0" w:color="auto"/>
        <w:right w:val="none" w:sz="0" w:space="0" w:color="auto"/>
      </w:divBdr>
    </w:div>
    <w:div w:id="917057474">
      <w:bodyDiv w:val="1"/>
      <w:marLeft w:val="0"/>
      <w:marRight w:val="0"/>
      <w:marTop w:val="0"/>
      <w:marBottom w:val="0"/>
      <w:divBdr>
        <w:top w:val="none" w:sz="0" w:space="0" w:color="auto"/>
        <w:left w:val="none" w:sz="0" w:space="0" w:color="auto"/>
        <w:bottom w:val="none" w:sz="0" w:space="0" w:color="auto"/>
        <w:right w:val="none" w:sz="0" w:space="0" w:color="auto"/>
      </w:divBdr>
    </w:div>
    <w:div w:id="917328068">
      <w:bodyDiv w:val="1"/>
      <w:marLeft w:val="0"/>
      <w:marRight w:val="0"/>
      <w:marTop w:val="0"/>
      <w:marBottom w:val="0"/>
      <w:divBdr>
        <w:top w:val="none" w:sz="0" w:space="0" w:color="auto"/>
        <w:left w:val="none" w:sz="0" w:space="0" w:color="auto"/>
        <w:bottom w:val="none" w:sz="0" w:space="0" w:color="auto"/>
        <w:right w:val="none" w:sz="0" w:space="0" w:color="auto"/>
      </w:divBdr>
    </w:div>
    <w:div w:id="917589991">
      <w:bodyDiv w:val="1"/>
      <w:marLeft w:val="0"/>
      <w:marRight w:val="0"/>
      <w:marTop w:val="0"/>
      <w:marBottom w:val="0"/>
      <w:divBdr>
        <w:top w:val="none" w:sz="0" w:space="0" w:color="auto"/>
        <w:left w:val="none" w:sz="0" w:space="0" w:color="auto"/>
        <w:bottom w:val="none" w:sz="0" w:space="0" w:color="auto"/>
        <w:right w:val="none" w:sz="0" w:space="0" w:color="auto"/>
      </w:divBdr>
    </w:div>
    <w:div w:id="917785508">
      <w:bodyDiv w:val="1"/>
      <w:marLeft w:val="0"/>
      <w:marRight w:val="0"/>
      <w:marTop w:val="0"/>
      <w:marBottom w:val="0"/>
      <w:divBdr>
        <w:top w:val="none" w:sz="0" w:space="0" w:color="auto"/>
        <w:left w:val="none" w:sz="0" w:space="0" w:color="auto"/>
        <w:bottom w:val="none" w:sz="0" w:space="0" w:color="auto"/>
        <w:right w:val="none" w:sz="0" w:space="0" w:color="auto"/>
      </w:divBdr>
    </w:div>
    <w:div w:id="918364828">
      <w:bodyDiv w:val="1"/>
      <w:marLeft w:val="0"/>
      <w:marRight w:val="0"/>
      <w:marTop w:val="0"/>
      <w:marBottom w:val="0"/>
      <w:divBdr>
        <w:top w:val="none" w:sz="0" w:space="0" w:color="auto"/>
        <w:left w:val="none" w:sz="0" w:space="0" w:color="auto"/>
        <w:bottom w:val="none" w:sz="0" w:space="0" w:color="auto"/>
        <w:right w:val="none" w:sz="0" w:space="0" w:color="auto"/>
      </w:divBdr>
    </w:div>
    <w:div w:id="918707483">
      <w:bodyDiv w:val="1"/>
      <w:marLeft w:val="0"/>
      <w:marRight w:val="0"/>
      <w:marTop w:val="0"/>
      <w:marBottom w:val="0"/>
      <w:divBdr>
        <w:top w:val="none" w:sz="0" w:space="0" w:color="auto"/>
        <w:left w:val="none" w:sz="0" w:space="0" w:color="auto"/>
        <w:bottom w:val="none" w:sz="0" w:space="0" w:color="auto"/>
        <w:right w:val="none" w:sz="0" w:space="0" w:color="auto"/>
      </w:divBdr>
    </w:div>
    <w:div w:id="919632351">
      <w:bodyDiv w:val="1"/>
      <w:marLeft w:val="0"/>
      <w:marRight w:val="0"/>
      <w:marTop w:val="0"/>
      <w:marBottom w:val="0"/>
      <w:divBdr>
        <w:top w:val="none" w:sz="0" w:space="0" w:color="auto"/>
        <w:left w:val="none" w:sz="0" w:space="0" w:color="auto"/>
        <w:bottom w:val="none" w:sz="0" w:space="0" w:color="auto"/>
        <w:right w:val="none" w:sz="0" w:space="0" w:color="auto"/>
      </w:divBdr>
    </w:div>
    <w:div w:id="920025762">
      <w:bodyDiv w:val="1"/>
      <w:marLeft w:val="0"/>
      <w:marRight w:val="0"/>
      <w:marTop w:val="0"/>
      <w:marBottom w:val="0"/>
      <w:divBdr>
        <w:top w:val="none" w:sz="0" w:space="0" w:color="auto"/>
        <w:left w:val="none" w:sz="0" w:space="0" w:color="auto"/>
        <w:bottom w:val="none" w:sz="0" w:space="0" w:color="auto"/>
        <w:right w:val="none" w:sz="0" w:space="0" w:color="auto"/>
      </w:divBdr>
    </w:div>
    <w:div w:id="920794360">
      <w:bodyDiv w:val="1"/>
      <w:marLeft w:val="0"/>
      <w:marRight w:val="0"/>
      <w:marTop w:val="0"/>
      <w:marBottom w:val="0"/>
      <w:divBdr>
        <w:top w:val="none" w:sz="0" w:space="0" w:color="auto"/>
        <w:left w:val="none" w:sz="0" w:space="0" w:color="auto"/>
        <w:bottom w:val="none" w:sz="0" w:space="0" w:color="auto"/>
        <w:right w:val="none" w:sz="0" w:space="0" w:color="auto"/>
      </w:divBdr>
    </w:div>
    <w:div w:id="920796765">
      <w:bodyDiv w:val="1"/>
      <w:marLeft w:val="0"/>
      <w:marRight w:val="0"/>
      <w:marTop w:val="0"/>
      <w:marBottom w:val="0"/>
      <w:divBdr>
        <w:top w:val="none" w:sz="0" w:space="0" w:color="auto"/>
        <w:left w:val="none" w:sz="0" w:space="0" w:color="auto"/>
        <w:bottom w:val="none" w:sz="0" w:space="0" w:color="auto"/>
        <w:right w:val="none" w:sz="0" w:space="0" w:color="auto"/>
      </w:divBdr>
    </w:div>
    <w:div w:id="921453794">
      <w:bodyDiv w:val="1"/>
      <w:marLeft w:val="0"/>
      <w:marRight w:val="0"/>
      <w:marTop w:val="0"/>
      <w:marBottom w:val="0"/>
      <w:divBdr>
        <w:top w:val="none" w:sz="0" w:space="0" w:color="auto"/>
        <w:left w:val="none" w:sz="0" w:space="0" w:color="auto"/>
        <w:bottom w:val="none" w:sz="0" w:space="0" w:color="auto"/>
        <w:right w:val="none" w:sz="0" w:space="0" w:color="auto"/>
      </w:divBdr>
    </w:div>
    <w:div w:id="921531268">
      <w:bodyDiv w:val="1"/>
      <w:marLeft w:val="0"/>
      <w:marRight w:val="0"/>
      <w:marTop w:val="0"/>
      <w:marBottom w:val="0"/>
      <w:divBdr>
        <w:top w:val="none" w:sz="0" w:space="0" w:color="auto"/>
        <w:left w:val="none" w:sz="0" w:space="0" w:color="auto"/>
        <w:bottom w:val="none" w:sz="0" w:space="0" w:color="auto"/>
        <w:right w:val="none" w:sz="0" w:space="0" w:color="auto"/>
      </w:divBdr>
    </w:div>
    <w:div w:id="921764322">
      <w:bodyDiv w:val="1"/>
      <w:marLeft w:val="0"/>
      <w:marRight w:val="0"/>
      <w:marTop w:val="0"/>
      <w:marBottom w:val="0"/>
      <w:divBdr>
        <w:top w:val="none" w:sz="0" w:space="0" w:color="auto"/>
        <w:left w:val="none" w:sz="0" w:space="0" w:color="auto"/>
        <w:bottom w:val="none" w:sz="0" w:space="0" w:color="auto"/>
        <w:right w:val="none" w:sz="0" w:space="0" w:color="auto"/>
      </w:divBdr>
    </w:div>
    <w:div w:id="922496178">
      <w:bodyDiv w:val="1"/>
      <w:marLeft w:val="0"/>
      <w:marRight w:val="0"/>
      <w:marTop w:val="0"/>
      <w:marBottom w:val="0"/>
      <w:divBdr>
        <w:top w:val="none" w:sz="0" w:space="0" w:color="auto"/>
        <w:left w:val="none" w:sz="0" w:space="0" w:color="auto"/>
        <w:bottom w:val="none" w:sz="0" w:space="0" w:color="auto"/>
        <w:right w:val="none" w:sz="0" w:space="0" w:color="auto"/>
      </w:divBdr>
    </w:div>
    <w:div w:id="922956263">
      <w:bodyDiv w:val="1"/>
      <w:marLeft w:val="0"/>
      <w:marRight w:val="0"/>
      <w:marTop w:val="0"/>
      <w:marBottom w:val="0"/>
      <w:divBdr>
        <w:top w:val="none" w:sz="0" w:space="0" w:color="auto"/>
        <w:left w:val="none" w:sz="0" w:space="0" w:color="auto"/>
        <w:bottom w:val="none" w:sz="0" w:space="0" w:color="auto"/>
        <w:right w:val="none" w:sz="0" w:space="0" w:color="auto"/>
      </w:divBdr>
    </w:div>
    <w:div w:id="924190921">
      <w:bodyDiv w:val="1"/>
      <w:marLeft w:val="0"/>
      <w:marRight w:val="0"/>
      <w:marTop w:val="0"/>
      <w:marBottom w:val="0"/>
      <w:divBdr>
        <w:top w:val="none" w:sz="0" w:space="0" w:color="auto"/>
        <w:left w:val="none" w:sz="0" w:space="0" w:color="auto"/>
        <w:bottom w:val="none" w:sz="0" w:space="0" w:color="auto"/>
        <w:right w:val="none" w:sz="0" w:space="0" w:color="auto"/>
      </w:divBdr>
    </w:div>
    <w:div w:id="924922600">
      <w:bodyDiv w:val="1"/>
      <w:marLeft w:val="0"/>
      <w:marRight w:val="0"/>
      <w:marTop w:val="0"/>
      <w:marBottom w:val="0"/>
      <w:divBdr>
        <w:top w:val="none" w:sz="0" w:space="0" w:color="auto"/>
        <w:left w:val="none" w:sz="0" w:space="0" w:color="auto"/>
        <w:bottom w:val="none" w:sz="0" w:space="0" w:color="auto"/>
        <w:right w:val="none" w:sz="0" w:space="0" w:color="auto"/>
      </w:divBdr>
    </w:div>
    <w:div w:id="925728315">
      <w:bodyDiv w:val="1"/>
      <w:marLeft w:val="0"/>
      <w:marRight w:val="0"/>
      <w:marTop w:val="0"/>
      <w:marBottom w:val="0"/>
      <w:divBdr>
        <w:top w:val="none" w:sz="0" w:space="0" w:color="auto"/>
        <w:left w:val="none" w:sz="0" w:space="0" w:color="auto"/>
        <w:bottom w:val="none" w:sz="0" w:space="0" w:color="auto"/>
        <w:right w:val="none" w:sz="0" w:space="0" w:color="auto"/>
      </w:divBdr>
    </w:div>
    <w:div w:id="925767932">
      <w:bodyDiv w:val="1"/>
      <w:marLeft w:val="0"/>
      <w:marRight w:val="0"/>
      <w:marTop w:val="0"/>
      <w:marBottom w:val="0"/>
      <w:divBdr>
        <w:top w:val="none" w:sz="0" w:space="0" w:color="auto"/>
        <w:left w:val="none" w:sz="0" w:space="0" w:color="auto"/>
        <w:bottom w:val="none" w:sz="0" w:space="0" w:color="auto"/>
        <w:right w:val="none" w:sz="0" w:space="0" w:color="auto"/>
      </w:divBdr>
    </w:div>
    <w:div w:id="926422104">
      <w:bodyDiv w:val="1"/>
      <w:marLeft w:val="0"/>
      <w:marRight w:val="0"/>
      <w:marTop w:val="0"/>
      <w:marBottom w:val="0"/>
      <w:divBdr>
        <w:top w:val="none" w:sz="0" w:space="0" w:color="auto"/>
        <w:left w:val="none" w:sz="0" w:space="0" w:color="auto"/>
        <w:bottom w:val="none" w:sz="0" w:space="0" w:color="auto"/>
        <w:right w:val="none" w:sz="0" w:space="0" w:color="auto"/>
      </w:divBdr>
    </w:div>
    <w:div w:id="926883011">
      <w:bodyDiv w:val="1"/>
      <w:marLeft w:val="0"/>
      <w:marRight w:val="0"/>
      <w:marTop w:val="0"/>
      <w:marBottom w:val="0"/>
      <w:divBdr>
        <w:top w:val="none" w:sz="0" w:space="0" w:color="auto"/>
        <w:left w:val="none" w:sz="0" w:space="0" w:color="auto"/>
        <w:bottom w:val="none" w:sz="0" w:space="0" w:color="auto"/>
        <w:right w:val="none" w:sz="0" w:space="0" w:color="auto"/>
      </w:divBdr>
    </w:div>
    <w:div w:id="927232357">
      <w:bodyDiv w:val="1"/>
      <w:marLeft w:val="0"/>
      <w:marRight w:val="0"/>
      <w:marTop w:val="0"/>
      <w:marBottom w:val="0"/>
      <w:divBdr>
        <w:top w:val="none" w:sz="0" w:space="0" w:color="auto"/>
        <w:left w:val="none" w:sz="0" w:space="0" w:color="auto"/>
        <w:bottom w:val="none" w:sz="0" w:space="0" w:color="auto"/>
        <w:right w:val="none" w:sz="0" w:space="0" w:color="auto"/>
      </w:divBdr>
    </w:div>
    <w:div w:id="927617958">
      <w:bodyDiv w:val="1"/>
      <w:marLeft w:val="0"/>
      <w:marRight w:val="0"/>
      <w:marTop w:val="0"/>
      <w:marBottom w:val="0"/>
      <w:divBdr>
        <w:top w:val="none" w:sz="0" w:space="0" w:color="auto"/>
        <w:left w:val="none" w:sz="0" w:space="0" w:color="auto"/>
        <w:bottom w:val="none" w:sz="0" w:space="0" w:color="auto"/>
        <w:right w:val="none" w:sz="0" w:space="0" w:color="auto"/>
      </w:divBdr>
    </w:div>
    <w:div w:id="927809968">
      <w:bodyDiv w:val="1"/>
      <w:marLeft w:val="0"/>
      <w:marRight w:val="0"/>
      <w:marTop w:val="0"/>
      <w:marBottom w:val="0"/>
      <w:divBdr>
        <w:top w:val="none" w:sz="0" w:space="0" w:color="auto"/>
        <w:left w:val="none" w:sz="0" w:space="0" w:color="auto"/>
        <w:bottom w:val="none" w:sz="0" w:space="0" w:color="auto"/>
        <w:right w:val="none" w:sz="0" w:space="0" w:color="auto"/>
      </w:divBdr>
    </w:div>
    <w:div w:id="928200895">
      <w:bodyDiv w:val="1"/>
      <w:marLeft w:val="0"/>
      <w:marRight w:val="0"/>
      <w:marTop w:val="0"/>
      <w:marBottom w:val="0"/>
      <w:divBdr>
        <w:top w:val="none" w:sz="0" w:space="0" w:color="auto"/>
        <w:left w:val="none" w:sz="0" w:space="0" w:color="auto"/>
        <w:bottom w:val="none" w:sz="0" w:space="0" w:color="auto"/>
        <w:right w:val="none" w:sz="0" w:space="0" w:color="auto"/>
      </w:divBdr>
    </w:div>
    <w:div w:id="928343209">
      <w:bodyDiv w:val="1"/>
      <w:marLeft w:val="0"/>
      <w:marRight w:val="0"/>
      <w:marTop w:val="0"/>
      <w:marBottom w:val="0"/>
      <w:divBdr>
        <w:top w:val="none" w:sz="0" w:space="0" w:color="auto"/>
        <w:left w:val="none" w:sz="0" w:space="0" w:color="auto"/>
        <w:bottom w:val="none" w:sz="0" w:space="0" w:color="auto"/>
        <w:right w:val="none" w:sz="0" w:space="0" w:color="auto"/>
      </w:divBdr>
    </w:div>
    <w:div w:id="928585736">
      <w:bodyDiv w:val="1"/>
      <w:marLeft w:val="0"/>
      <w:marRight w:val="0"/>
      <w:marTop w:val="0"/>
      <w:marBottom w:val="0"/>
      <w:divBdr>
        <w:top w:val="none" w:sz="0" w:space="0" w:color="auto"/>
        <w:left w:val="none" w:sz="0" w:space="0" w:color="auto"/>
        <w:bottom w:val="none" w:sz="0" w:space="0" w:color="auto"/>
        <w:right w:val="none" w:sz="0" w:space="0" w:color="auto"/>
      </w:divBdr>
    </w:div>
    <w:div w:id="928781692">
      <w:bodyDiv w:val="1"/>
      <w:marLeft w:val="0"/>
      <w:marRight w:val="0"/>
      <w:marTop w:val="0"/>
      <w:marBottom w:val="0"/>
      <w:divBdr>
        <w:top w:val="none" w:sz="0" w:space="0" w:color="auto"/>
        <w:left w:val="none" w:sz="0" w:space="0" w:color="auto"/>
        <w:bottom w:val="none" w:sz="0" w:space="0" w:color="auto"/>
        <w:right w:val="none" w:sz="0" w:space="0" w:color="auto"/>
      </w:divBdr>
    </w:div>
    <w:div w:id="928927155">
      <w:bodyDiv w:val="1"/>
      <w:marLeft w:val="0"/>
      <w:marRight w:val="0"/>
      <w:marTop w:val="0"/>
      <w:marBottom w:val="0"/>
      <w:divBdr>
        <w:top w:val="none" w:sz="0" w:space="0" w:color="auto"/>
        <w:left w:val="none" w:sz="0" w:space="0" w:color="auto"/>
        <w:bottom w:val="none" w:sz="0" w:space="0" w:color="auto"/>
        <w:right w:val="none" w:sz="0" w:space="0" w:color="auto"/>
      </w:divBdr>
    </w:div>
    <w:div w:id="929196323">
      <w:bodyDiv w:val="1"/>
      <w:marLeft w:val="0"/>
      <w:marRight w:val="0"/>
      <w:marTop w:val="0"/>
      <w:marBottom w:val="0"/>
      <w:divBdr>
        <w:top w:val="none" w:sz="0" w:space="0" w:color="auto"/>
        <w:left w:val="none" w:sz="0" w:space="0" w:color="auto"/>
        <w:bottom w:val="none" w:sz="0" w:space="0" w:color="auto"/>
        <w:right w:val="none" w:sz="0" w:space="0" w:color="auto"/>
      </w:divBdr>
    </w:div>
    <w:div w:id="929853368">
      <w:bodyDiv w:val="1"/>
      <w:marLeft w:val="0"/>
      <w:marRight w:val="0"/>
      <w:marTop w:val="0"/>
      <w:marBottom w:val="0"/>
      <w:divBdr>
        <w:top w:val="none" w:sz="0" w:space="0" w:color="auto"/>
        <w:left w:val="none" w:sz="0" w:space="0" w:color="auto"/>
        <w:bottom w:val="none" w:sz="0" w:space="0" w:color="auto"/>
        <w:right w:val="none" w:sz="0" w:space="0" w:color="auto"/>
      </w:divBdr>
    </w:div>
    <w:div w:id="929972418">
      <w:bodyDiv w:val="1"/>
      <w:marLeft w:val="0"/>
      <w:marRight w:val="0"/>
      <w:marTop w:val="0"/>
      <w:marBottom w:val="0"/>
      <w:divBdr>
        <w:top w:val="none" w:sz="0" w:space="0" w:color="auto"/>
        <w:left w:val="none" w:sz="0" w:space="0" w:color="auto"/>
        <w:bottom w:val="none" w:sz="0" w:space="0" w:color="auto"/>
        <w:right w:val="none" w:sz="0" w:space="0" w:color="auto"/>
      </w:divBdr>
    </w:div>
    <w:div w:id="932250233">
      <w:bodyDiv w:val="1"/>
      <w:marLeft w:val="0"/>
      <w:marRight w:val="0"/>
      <w:marTop w:val="0"/>
      <w:marBottom w:val="0"/>
      <w:divBdr>
        <w:top w:val="none" w:sz="0" w:space="0" w:color="auto"/>
        <w:left w:val="none" w:sz="0" w:space="0" w:color="auto"/>
        <w:bottom w:val="none" w:sz="0" w:space="0" w:color="auto"/>
        <w:right w:val="none" w:sz="0" w:space="0" w:color="auto"/>
      </w:divBdr>
    </w:div>
    <w:div w:id="933243101">
      <w:bodyDiv w:val="1"/>
      <w:marLeft w:val="0"/>
      <w:marRight w:val="0"/>
      <w:marTop w:val="0"/>
      <w:marBottom w:val="0"/>
      <w:divBdr>
        <w:top w:val="none" w:sz="0" w:space="0" w:color="auto"/>
        <w:left w:val="none" w:sz="0" w:space="0" w:color="auto"/>
        <w:bottom w:val="none" w:sz="0" w:space="0" w:color="auto"/>
        <w:right w:val="none" w:sz="0" w:space="0" w:color="auto"/>
      </w:divBdr>
    </w:div>
    <w:div w:id="933250023">
      <w:bodyDiv w:val="1"/>
      <w:marLeft w:val="0"/>
      <w:marRight w:val="0"/>
      <w:marTop w:val="0"/>
      <w:marBottom w:val="0"/>
      <w:divBdr>
        <w:top w:val="none" w:sz="0" w:space="0" w:color="auto"/>
        <w:left w:val="none" w:sz="0" w:space="0" w:color="auto"/>
        <w:bottom w:val="none" w:sz="0" w:space="0" w:color="auto"/>
        <w:right w:val="none" w:sz="0" w:space="0" w:color="auto"/>
      </w:divBdr>
    </w:div>
    <w:div w:id="933516403">
      <w:bodyDiv w:val="1"/>
      <w:marLeft w:val="0"/>
      <w:marRight w:val="0"/>
      <w:marTop w:val="0"/>
      <w:marBottom w:val="0"/>
      <w:divBdr>
        <w:top w:val="none" w:sz="0" w:space="0" w:color="auto"/>
        <w:left w:val="none" w:sz="0" w:space="0" w:color="auto"/>
        <w:bottom w:val="none" w:sz="0" w:space="0" w:color="auto"/>
        <w:right w:val="none" w:sz="0" w:space="0" w:color="auto"/>
      </w:divBdr>
    </w:div>
    <w:div w:id="934359861">
      <w:bodyDiv w:val="1"/>
      <w:marLeft w:val="0"/>
      <w:marRight w:val="0"/>
      <w:marTop w:val="0"/>
      <w:marBottom w:val="0"/>
      <w:divBdr>
        <w:top w:val="none" w:sz="0" w:space="0" w:color="auto"/>
        <w:left w:val="none" w:sz="0" w:space="0" w:color="auto"/>
        <w:bottom w:val="none" w:sz="0" w:space="0" w:color="auto"/>
        <w:right w:val="none" w:sz="0" w:space="0" w:color="auto"/>
      </w:divBdr>
    </w:div>
    <w:div w:id="934632421">
      <w:bodyDiv w:val="1"/>
      <w:marLeft w:val="0"/>
      <w:marRight w:val="0"/>
      <w:marTop w:val="0"/>
      <w:marBottom w:val="0"/>
      <w:divBdr>
        <w:top w:val="none" w:sz="0" w:space="0" w:color="auto"/>
        <w:left w:val="none" w:sz="0" w:space="0" w:color="auto"/>
        <w:bottom w:val="none" w:sz="0" w:space="0" w:color="auto"/>
        <w:right w:val="none" w:sz="0" w:space="0" w:color="auto"/>
      </w:divBdr>
    </w:div>
    <w:div w:id="934901177">
      <w:bodyDiv w:val="1"/>
      <w:marLeft w:val="0"/>
      <w:marRight w:val="0"/>
      <w:marTop w:val="0"/>
      <w:marBottom w:val="0"/>
      <w:divBdr>
        <w:top w:val="none" w:sz="0" w:space="0" w:color="auto"/>
        <w:left w:val="none" w:sz="0" w:space="0" w:color="auto"/>
        <w:bottom w:val="none" w:sz="0" w:space="0" w:color="auto"/>
        <w:right w:val="none" w:sz="0" w:space="0" w:color="auto"/>
      </w:divBdr>
    </w:div>
    <w:div w:id="934946994">
      <w:bodyDiv w:val="1"/>
      <w:marLeft w:val="0"/>
      <w:marRight w:val="0"/>
      <w:marTop w:val="0"/>
      <w:marBottom w:val="0"/>
      <w:divBdr>
        <w:top w:val="none" w:sz="0" w:space="0" w:color="auto"/>
        <w:left w:val="none" w:sz="0" w:space="0" w:color="auto"/>
        <w:bottom w:val="none" w:sz="0" w:space="0" w:color="auto"/>
        <w:right w:val="none" w:sz="0" w:space="0" w:color="auto"/>
      </w:divBdr>
    </w:div>
    <w:div w:id="935330413">
      <w:bodyDiv w:val="1"/>
      <w:marLeft w:val="0"/>
      <w:marRight w:val="0"/>
      <w:marTop w:val="0"/>
      <w:marBottom w:val="0"/>
      <w:divBdr>
        <w:top w:val="none" w:sz="0" w:space="0" w:color="auto"/>
        <w:left w:val="none" w:sz="0" w:space="0" w:color="auto"/>
        <w:bottom w:val="none" w:sz="0" w:space="0" w:color="auto"/>
        <w:right w:val="none" w:sz="0" w:space="0" w:color="auto"/>
      </w:divBdr>
    </w:div>
    <w:div w:id="935753716">
      <w:bodyDiv w:val="1"/>
      <w:marLeft w:val="0"/>
      <w:marRight w:val="0"/>
      <w:marTop w:val="0"/>
      <w:marBottom w:val="0"/>
      <w:divBdr>
        <w:top w:val="none" w:sz="0" w:space="0" w:color="auto"/>
        <w:left w:val="none" w:sz="0" w:space="0" w:color="auto"/>
        <w:bottom w:val="none" w:sz="0" w:space="0" w:color="auto"/>
        <w:right w:val="none" w:sz="0" w:space="0" w:color="auto"/>
      </w:divBdr>
    </w:div>
    <w:div w:id="936523767">
      <w:bodyDiv w:val="1"/>
      <w:marLeft w:val="0"/>
      <w:marRight w:val="0"/>
      <w:marTop w:val="0"/>
      <w:marBottom w:val="0"/>
      <w:divBdr>
        <w:top w:val="none" w:sz="0" w:space="0" w:color="auto"/>
        <w:left w:val="none" w:sz="0" w:space="0" w:color="auto"/>
        <w:bottom w:val="none" w:sz="0" w:space="0" w:color="auto"/>
        <w:right w:val="none" w:sz="0" w:space="0" w:color="auto"/>
      </w:divBdr>
    </w:div>
    <w:div w:id="937131132">
      <w:bodyDiv w:val="1"/>
      <w:marLeft w:val="0"/>
      <w:marRight w:val="0"/>
      <w:marTop w:val="0"/>
      <w:marBottom w:val="0"/>
      <w:divBdr>
        <w:top w:val="none" w:sz="0" w:space="0" w:color="auto"/>
        <w:left w:val="none" w:sz="0" w:space="0" w:color="auto"/>
        <w:bottom w:val="none" w:sz="0" w:space="0" w:color="auto"/>
        <w:right w:val="none" w:sz="0" w:space="0" w:color="auto"/>
      </w:divBdr>
    </w:div>
    <w:div w:id="937835130">
      <w:bodyDiv w:val="1"/>
      <w:marLeft w:val="0"/>
      <w:marRight w:val="0"/>
      <w:marTop w:val="0"/>
      <w:marBottom w:val="0"/>
      <w:divBdr>
        <w:top w:val="none" w:sz="0" w:space="0" w:color="auto"/>
        <w:left w:val="none" w:sz="0" w:space="0" w:color="auto"/>
        <w:bottom w:val="none" w:sz="0" w:space="0" w:color="auto"/>
        <w:right w:val="none" w:sz="0" w:space="0" w:color="auto"/>
      </w:divBdr>
    </w:div>
    <w:div w:id="938297425">
      <w:bodyDiv w:val="1"/>
      <w:marLeft w:val="0"/>
      <w:marRight w:val="0"/>
      <w:marTop w:val="0"/>
      <w:marBottom w:val="0"/>
      <w:divBdr>
        <w:top w:val="none" w:sz="0" w:space="0" w:color="auto"/>
        <w:left w:val="none" w:sz="0" w:space="0" w:color="auto"/>
        <w:bottom w:val="none" w:sz="0" w:space="0" w:color="auto"/>
        <w:right w:val="none" w:sz="0" w:space="0" w:color="auto"/>
      </w:divBdr>
    </w:div>
    <w:div w:id="938950933">
      <w:bodyDiv w:val="1"/>
      <w:marLeft w:val="0"/>
      <w:marRight w:val="0"/>
      <w:marTop w:val="0"/>
      <w:marBottom w:val="0"/>
      <w:divBdr>
        <w:top w:val="none" w:sz="0" w:space="0" w:color="auto"/>
        <w:left w:val="none" w:sz="0" w:space="0" w:color="auto"/>
        <w:bottom w:val="none" w:sz="0" w:space="0" w:color="auto"/>
        <w:right w:val="none" w:sz="0" w:space="0" w:color="auto"/>
      </w:divBdr>
    </w:div>
    <w:div w:id="939023908">
      <w:bodyDiv w:val="1"/>
      <w:marLeft w:val="0"/>
      <w:marRight w:val="0"/>
      <w:marTop w:val="0"/>
      <w:marBottom w:val="0"/>
      <w:divBdr>
        <w:top w:val="none" w:sz="0" w:space="0" w:color="auto"/>
        <w:left w:val="none" w:sz="0" w:space="0" w:color="auto"/>
        <w:bottom w:val="none" w:sz="0" w:space="0" w:color="auto"/>
        <w:right w:val="none" w:sz="0" w:space="0" w:color="auto"/>
      </w:divBdr>
    </w:div>
    <w:div w:id="939028771">
      <w:bodyDiv w:val="1"/>
      <w:marLeft w:val="0"/>
      <w:marRight w:val="0"/>
      <w:marTop w:val="0"/>
      <w:marBottom w:val="0"/>
      <w:divBdr>
        <w:top w:val="none" w:sz="0" w:space="0" w:color="auto"/>
        <w:left w:val="none" w:sz="0" w:space="0" w:color="auto"/>
        <w:bottom w:val="none" w:sz="0" w:space="0" w:color="auto"/>
        <w:right w:val="none" w:sz="0" w:space="0" w:color="auto"/>
      </w:divBdr>
    </w:div>
    <w:div w:id="939412940">
      <w:bodyDiv w:val="1"/>
      <w:marLeft w:val="0"/>
      <w:marRight w:val="0"/>
      <w:marTop w:val="0"/>
      <w:marBottom w:val="0"/>
      <w:divBdr>
        <w:top w:val="none" w:sz="0" w:space="0" w:color="auto"/>
        <w:left w:val="none" w:sz="0" w:space="0" w:color="auto"/>
        <w:bottom w:val="none" w:sz="0" w:space="0" w:color="auto"/>
        <w:right w:val="none" w:sz="0" w:space="0" w:color="auto"/>
      </w:divBdr>
    </w:div>
    <w:div w:id="939607725">
      <w:bodyDiv w:val="1"/>
      <w:marLeft w:val="0"/>
      <w:marRight w:val="0"/>
      <w:marTop w:val="0"/>
      <w:marBottom w:val="0"/>
      <w:divBdr>
        <w:top w:val="none" w:sz="0" w:space="0" w:color="auto"/>
        <w:left w:val="none" w:sz="0" w:space="0" w:color="auto"/>
        <w:bottom w:val="none" w:sz="0" w:space="0" w:color="auto"/>
        <w:right w:val="none" w:sz="0" w:space="0" w:color="auto"/>
      </w:divBdr>
    </w:div>
    <w:div w:id="941838914">
      <w:bodyDiv w:val="1"/>
      <w:marLeft w:val="0"/>
      <w:marRight w:val="0"/>
      <w:marTop w:val="0"/>
      <w:marBottom w:val="0"/>
      <w:divBdr>
        <w:top w:val="none" w:sz="0" w:space="0" w:color="auto"/>
        <w:left w:val="none" w:sz="0" w:space="0" w:color="auto"/>
        <w:bottom w:val="none" w:sz="0" w:space="0" w:color="auto"/>
        <w:right w:val="none" w:sz="0" w:space="0" w:color="auto"/>
      </w:divBdr>
    </w:div>
    <w:div w:id="941910826">
      <w:bodyDiv w:val="1"/>
      <w:marLeft w:val="0"/>
      <w:marRight w:val="0"/>
      <w:marTop w:val="0"/>
      <w:marBottom w:val="0"/>
      <w:divBdr>
        <w:top w:val="none" w:sz="0" w:space="0" w:color="auto"/>
        <w:left w:val="none" w:sz="0" w:space="0" w:color="auto"/>
        <w:bottom w:val="none" w:sz="0" w:space="0" w:color="auto"/>
        <w:right w:val="none" w:sz="0" w:space="0" w:color="auto"/>
      </w:divBdr>
    </w:div>
    <w:div w:id="942302557">
      <w:bodyDiv w:val="1"/>
      <w:marLeft w:val="0"/>
      <w:marRight w:val="0"/>
      <w:marTop w:val="0"/>
      <w:marBottom w:val="0"/>
      <w:divBdr>
        <w:top w:val="none" w:sz="0" w:space="0" w:color="auto"/>
        <w:left w:val="none" w:sz="0" w:space="0" w:color="auto"/>
        <w:bottom w:val="none" w:sz="0" w:space="0" w:color="auto"/>
        <w:right w:val="none" w:sz="0" w:space="0" w:color="auto"/>
      </w:divBdr>
    </w:div>
    <w:div w:id="942999840">
      <w:bodyDiv w:val="1"/>
      <w:marLeft w:val="0"/>
      <w:marRight w:val="0"/>
      <w:marTop w:val="0"/>
      <w:marBottom w:val="0"/>
      <w:divBdr>
        <w:top w:val="none" w:sz="0" w:space="0" w:color="auto"/>
        <w:left w:val="none" w:sz="0" w:space="0" w:color="auto"/>
        <w:bottom w:val="none" w:sz="0" w:space="0" w:color="auto"/>
        <w:right w:val="none" w:sz="0" w:space="0" w:color="auto"/>
      </w:divBdr>
    </w:div>
    <w:div w:id="943685429">
      <w:bodyDiv w:val="1"/>
      <w:marLeft w:val="0"/>
      <w:marRight w:val="0"/>
      <w:marTop w:val="0"/>
      <w:marBottom w:val="0"/>
      <w:divBdr>
        <w:top w:val="none" w:sz="0" w:space="0" w:color="auto"/>
        <w:left w:val="none" w:sz="0" w:space="0" w:color="auto"/>
        <w:bottom w:val="none" w:sz="0" w:space="0" w:color="auto"/>
        <w:right w:val="none" w:sz="0" w:space="0" w:color="auto"/>
      </w:divBdr>
    </w:div>
    <w:div w:id="943879201">
      <w:bodyDiv w:val="1"/>
      <w:marLeft w:val="0"/>
      <w:marRight w:val="0"/>
      <w:marTop w:val="0"/>
      <w:marBottom w:val="0"/>
      <w:divBdr>
        <w:top w:val="none" w:sz="0" w:space="0" w:color="auto"/>
        <w:left w:val="none" w:sz="0" w:space="0" w:color="auto"/>
        <w:bottom w:val="none" w:sz="0" w:space="0" w:color="auto"/>
        <w:right w:val="none" w:sz="0" w:space="0" w:color="auto"/>
      </w:divBdr>
    </w:div>
    <w:div w:id="943919087">
      <w:bodyDiv w:val="1"/>
      <w:marLeft w:val="0"/>
      <w:marRight w:val="0"/>
      <w:marTop w:val="0"/>
      <w:marBottom w:val="0"/>
      <w:divBdr>
        <w:top w:val="none" w:sz="0" w:space="0" w:color="auto"/>
        <w:left w:val="none" w:sz="0" w:space="0" w:color="auto"/>
        <w:bottom w:val="none" w:sz="0" w:space="0" w:color="auto"/>
        <w:right w:val="none" w:sz="0" w:space="0" w:color="auto"/>
      </w:divBdr>
    </w:div>
    <w:div w:id="944077957">
      <w:bodyDiv w:val="1"/>
      <w:marLeft w:val="0"/>
      <w:marRight w:val="0"/>
      <w:marTop w:val="0"/>
      <w:marBottom w:val="0"/>
      <w:divBdr>
        <w:top w:val="none" w:sz="0" w:space="0" w:color="auto"/>
        <w:left w:val="none" w:sz="0" w:space="0" w:color="auto"/>
        <w:bottom w:val="none" w:sz="0" w:space="0" w:color="auto"/>
        <w:right w:val="none" w:sz="0" w:space="0" w:color="auto"/>
      </w:divBdr>
    </w:div>
    <w:div w:id="944191918">
      <w:bodyDiv w:val="1"/>
      <w:marLeft w:val="0"/>
      <w:marRight w:val="0"/>
      <w:marTop w:val="0"/>
      <w:marBottom w:val="0"/>
      <w:divBdr>
        <w:top w:val="none" w:sz="0" w:space="0" w:color="auto"/>
        <w:left w:val="none" w:sz="0" w:space="0" w:color="auto"/>
        <w:bottom w:val="none" w:sz="0" w:space="0" w:color="auto"/>
        <w:right w:val="none" w:sz="0" w:space="0" w:color="auto"/>
      </w:divBdr>
    </w:div>
    <w:div w:id="944845219">
      <w:bodyDiv w:val="1"/>
      <w:marLeft w:val="0"/>
      <w:marRight w:val="0"/>
      <w:marTop w:val="0"/>
      <w:marBottom w:val="0"/>
      <w:divBdr>
        <w:top w:val="none" w:sz="0" w:space="0" w:color="auto"/>
        <w:left w:val="none" w:sz="0" w:space="0" w:color="auto"/>
        <w:bottom w:val="none" w:sz="0" w:space="0" w:color="auto"/>
        <w:right w:val="none" w:sz="0" w:space="0" w:color="auto"/>
      </w:divBdr>
    </w:div>
    <w:div w:id="944845837">
      <w:bodyDiv w:val="1"/>
      <w:marLeft w:val="0"/>
      <w:marRight w:val="0"/>
      <w:marTop w:val="0"/>
      <w:marBottom w:val="0"/>
      <w:divBdr>
        <w:top w:val="none" w:sz="0" w:space="0" w:color="auto"/>
        <w:left w:val="none" w:sz="0" w:space="0" w:color="auto"/>
        <w:bottom w:val="none" w:sz="0" w:space="0" w:color="auto"/>
        <w:right w:val="none" w:sz="0" w:space="0" w:color="auto"/>
      </w:divBdr>
    </w:div>
    <w:div w:id="944852110">
      <w:bodyDiv w:val="1"/>
      <w:marLeft w:val="0"/>
      <w:marRight w:val="0"/>
      <w:marTop w:val="0"/>
      <w:marBottom w:val="0"/>
      <w:divBdr>
        <w:top w:val="none" w:sz="0" w:space="0" w:color="auto"/>
        <w:left w:val="none" w:sz="0" w:space="0" w:color="auto"/>
        <w:bottom w:val="none" w:sz="0" w:space="0" w:color="auto"/>
        <w:right w:val="none" w:sz="0" w:space="0" w:color="auto"/>
      </w:divBdr>
    </w:div>
    <w:div w:id="944964571">
      <w:bodyDiv w:val="1"/>
      <w:marLeft w:val="0"/>
      <w:marRight w:val="0"/>
      <w:marTop w:val="0"/>
      <w:marBottom w:val="0"/>
      <w:divBdr>
        <w:top w:val="none" w:sz="0" w:space="0" w:color="auto"/>
        <w:left w:val="none" w:sz="0" w:space="0" w:color="auto"/>
        <w:bottom w:val="none" w:sz="0" w:space="0" w:color="auto"/>
        <w:right w:val="none" w:sz="0" w:space="0" w:color="auto"/>
      </w:divBdr>
    </w:div>
    <w:div w:id="946162711">
      <w:bodyDiv w:val="1"/>
      <w:marLeft w:val="0"/>
      <w:marRight w:val="0"/>
      <w:marTop w:val="0"/>
      <w:marBottom w:val="0"/>
      <w:divBdr>
        <w:top w:val="none" w:sz="0" w:space="0" w:color="auto"/>
        <w:left w:val="none" w:sz="0" w:space="0" w:color="auto"/>
        <w:bottom w:val="none" w:sz="0" w:space="0" w:color="auto"/>
        <w:right w:val="none" w:sz="0" w:space="0" w:color="auto"/>
      </w:divBdr>
    </w:div>
    <w:div w:id="946277059">
      <w:bodyDiv w:val="1"/>
      <w:marLeft w:val="0"/>
      <w:marRight w:val="0"/>
      <w:marTop w:val="0"/>
      <w:marBottom w:val="0"/>
      <w:divBdr>
        <w:top w:val="none" w:sz="0" w:space="0" w:color="auto"/>
        <w:left w:val="none" w:sz="0" w:space="0" w:color="auto"/>
        <w:bottom w:val="none" w:sz="0" w:space="0" w:color="auto"/>
        <w:right w:val="none" w:sz="0" w:space="0" w:color="auto"/>
      </w:divBdr>
    </w:div>
    <w:div w:id="947396143">
      <w:bodyDiv w:val="1"/>
      <w:marLeft w:val="0"/>
      <w:marRight w:val="0"/>
      <w:marTop w:val="0"/>
      <w:marBottom w:val="0"/>
      <w:divBdr>
        <w:top w:val="none" w:sz="0" w:space="0" w:color="auto"/>
        <w:left w:val="none" w:sz="0" w:space="0" w:color="auto"/>
        <w:bottom w:val="none" w:sz="0" w:space="0" w:color="auto"/>
        <w:right w:val="none" w:sz="0" w:space="0" w:color="auto"/>
      </w:divBdr>
    </w:div>
    <w:div w:id="947813800">
      <w:bodyDiv w:val="1"/>
      <w:marLeft w:val="0"/>
      <w:marRight w:val="0"/>
      <w:marTop w:val="0"/>
      <w:marBottom w:val="0"/>
      <w:divBdr>
        <w:top w:val="none" w:sz="0" w:space="0" w:color="auto"/>
        <w:left w:val="none" w:sz="0" w:space="0" w:color="auto"/>
        <w:bottom w:val="none" w:sz="0" w:space="0" w:color="auto"/>
        <w:right w:val="none" w:sz="0" w:space="0" w:color="auto"/>
      </w:divBdr>
    </w:div>
    <w:div w:id="948316366">
      <w:bodyDiv w:val="1"/>
      <w:marLeft w:val="0"/>
      <w:marRight w:val="0"/>
      <w:marTop w:val="0"/>
      <w:marBottom w:val="0"/>
      <w:divBdr>
        <w:top w:val="none" w:sz="0" w:space="0" w:color="auto"/>
        <w:left w:val="none" w:sz="0" w:space="0" w:color="auto"/>
        <w:bottom w:val="none" w:sz="0" w:space="0" w:color="auto"/>
        <w:right w:val="none" w:sz="0" w:space="0" w:color="auto"/>
      </w:divBdr>
    </w:div>
    <w:div w:id="948438957">
      <w:bodyDiv w:val="1"/>
      <w:marLeft w:val="0"/>
      <w:marRight w:val="0"/>
      <w:marTop w:val="0"/>
      <w:marBottom w:val="0"/>
      <w:divBdr>
        <w:top w:val="none" w:sz="0" w:space="0" w:color="auto"/>
        <w:left w:val="none" w:sz="0" w:space="0" w:color="auto"/>
        <w:bottom w:val="none" w:sz="0" w:space="0" w:color="auto"/>
        <w:right w:val="none" w:sz="0" w:space="0" w:color="auto"/>
      </w:divBdr>
    </w:div>
    <w:div w:id="949360320">
      <w:bodyDiv w:val="1"/>
      <w:marLeft w:val="0"/>
      <w:marRight w:val="0"/>
      <w:marTop w:val="0"/>
      <w:marBottom w:val="0"/>
      <w:divBdr>
        <w:top w:val="none" w:sz="0" w:space="0" w:color="auto"/>
        <w:left w:val="none" w:sz="0" w:space="0" w:color="auto"/>
        <w:bottom w:val="none" w:sz="0" w:space="0" w:color="auto"/>
        <w:right w:val="none" w:sz="0" w:space="0" w:color="auto"/>
      </w:divBdr>
    </w:div>
    <w:div w:id="949779942">
      <w:bodyDiv w:val="1"/>
      <w:marLeft w:val="0"/>
      <w:marRight w:val="0"/>
      <w:marTop w:val="0"/>
      <w:marBottom w:val="0"/>
      <w:divBdr>
        <w:top w:val="none" w:sz="0" w:space="0" w:color="auto"/>
        <w:left w:val="none" w:sz="0" w:space="0" w:color="auto"/>
        <w:bottom w:val="none" w:sz="0" w:space="0" w:color="auto"/>
        <w:right w:val="none" w:sz="0" w:space="0" w:color="auto"/>
      </w:divBdr>
    </w:div>
    <w:div w:id="949970569">
      <w:bodyDiv w:val="1"/>
      <w:marLeft w:val="0"/>
      <w:marRight w:val="0"/>
      <w:marTop w:val="0"/>
      <w:marBottom w:val="0"/>
      <w:divBdr>
        <w:top w:val="none" w:sz="0" w:space="0" w:color="auto"/>
        <w:left w:val="none" w:sz="0" w:space="0" w:color="auto"/>
        <w:bottom w:val="none" w:sz="0" w:space="0" w:color="auto"/>
        <w:right w:val="none" w:sz="0" w:space="0" w:color="auto"/>
      </w:divBdr>
    </w:div>
    <w:div w:id="950622438">
      <w:bodyDiv w:val="1"/>
      <w:marLeft w:val="0"/>
      <w:marRight w:val="0"/>
      <w:marTop w:val="0"/>
      <w:marBottom w:val="0"/>
      <w:divBdr>
        <w:top w:val="none" w:sz="0" w:space="0" w:color="auto"/>
        <w:left w:val="none" w:sz="0" w:space="0" w:color="auto"/>
        <w:bottom w:val="none" w:sz="0" w:space="0" w:color="auto"/>
        <w:right w:val="none" w:sz="0" w:space="0" w:color="auto"/>
      </w:divBdr>
    </w:div>
    <w:div w:id="950941706">
      <w:bodyDiv w:val="1"/>
      <w:marLeft w:val="0"/>
      <w:marRight w:val="0"/>
      <w:marTop w:val="0"/>
      <w:marBottom w:val="0"/>
      <w:divBdr>
        <w:top w:val="none" w:sz="0" w:space="0" w:color="auto"/>
        <w:left w:val="none" w:sz="0" w:space="0" w:color="auto"/>
        <w:bottom w:val="none" w:sz="0" w:space="0" w:color="auto"/>
        <w:right w:val="none" w:sz="0" w:space="0" w:color="auto"/>
      </w:divBdr>
    </w:div>
    <w:div w:id="951085716">
      <w:bodyDiv w:val="1"/>
      <w:marLeft w:val="0"/>
      <w:marRight w:val="0"/>
      <w:marTop w:val="0"/>
      <w:marBottom w:val="0"/>
      <w:divBdr>
        <w:top w:val="none" w:sz="0" w:space="0" w:color="auto"/>
        <w:left w:val="none" w:sz="0" w:space="0" w:color="auto"/>
        <w:bottom w:val="none" w:sz="0" w:space="0" w:color="auto"/>
        <w:right w:val="none" w:sz="0" w:space="0" w:color="auto"/>
      </w:divBdr>
    </w:div>
    <w:div w:id="951740124">
      <w:bodyDiv w:val="1"/>
      <w:marLeft w:val="0"/>
      <w:marRight w:val="0"/>
      <w:marTop w:val="0"/>
      <w:marBottom w:val="0"/>
      <w:divBdr>
        <w:top w:val="none" w:sz="0" w:space="0" w:color="auto"/>
        <w:left w:val="none" w:sz="0" w:space="0" w:color="auto"/>
        <w:bottom w:val="none" w:sz="0" w:space="0" w:color="auto"/>
        <w:right w:val="none" w:sz="0" w:space="0" w:color="auto"/>
      </w:divBdr>
    </w:div>
    <w:div w:id="952057695">
      <w:bodyDiv w:val="1"/>
      <w:marLeft w:val="0"/>
      <w:marRight w:val="0"/>
      <w:marTop w:val="0"/>
      <w:marBottom w:val="0"/>
      <w:divBdr>
        <w:top w:val="none" w:sz="0" w:space="0" w:color="auto"/>
        <w:left w:val="none" w:sz="0" w:space="0" w:color="auto"/>
        <w:bottom w:val="none" w:sz="0" w:space="0" w:color="auto"/>
        <w:right w:val="none" w:sz="0" w:space="0" w:color="auto"/>
      </w:divBdr>
    </w:div>
    <w:div w:id="952244699">
      <w:bodyDiv w:val="1"/>
      <w:marLeft w:val="0"/>
      <w:marRight w:val="0"/>
      <w:marTop w:val="0"/>
      <w:marBottom w:val="0"/>
      <w:divBdr>
        <w:top w:val="none" w:sz="0" w:space="0" w:color="auto"/>
        <w:left w:val="none" w:sz="0" w:space="0" w:color="auto"/>
        <w:bottom w:val="none" w:sz="0" w:space="0" w:color="auto"/>
        <w:right w:val="none" w:sz="0" w:space="0" w:color="auto"/>
      </w:divBdr>
    </w:div>
    <w:div w:id="952591428">
      <w:bodyDiv w:val="1"/>
      <w:marLeft w:val="0"/>
      <w:marRight w:val="0"/>
      <w:marTop w:val="0"/>
      <w:marBottom w:val="0"/>
      <w:divBdr>
        <w:top w:val="none" w:sz="0" w:space="0" w:color="auto"/>
        <w:left w:val="none" w:sz="0" w:space="0" w:color="auto"/>
        <w:bottom w:val="none" w:sz="0" w:space="0" w:color="auto"/>
        <w:right w:val="none" w:sz="0" w:space="0" w:color="auto"/>
      </w:divBdr>
    </w:div>
    <w:div w:id="952983564">
      <w:bodyDiv w:val="1"/>
      <w:marLeft w:val="0"/>
      <w:marRight w:val="0"/>
      <w:marTop w:val="0"/>
      <w:marBottom w:val="0"/>
      <w:divBdr>
        <w:top w:val="none" w:sz="0" w:space="0" w:color="auto"/>
        <w:left w:val="none" w:sz="0" w:space="0" w:color="auto"/>
        <w:bottom w:val="none" w:sz="0" w:space="0" w:color="auto"/>
        <w:right w:val="none" w:sz="0" w:space="0" w:color="auto"/>
      </w:divBdr>
    </w:div>
    <w:div w:id="953056589">
      <w:bodyDiv w:val="1"/>
      <w:marLeft w:val="0"/>
      <w:marRight w:val="0"/>
      <w:marTop w:val="0"/>
      <w:marBottom w:val="0"/>
      <w:divBdr>
        <w:top w:val="none" w:sz="0" w:space="0" w:color="auto"/>
        <w:left w:val="none" w:sz="0" w:space="0" w:color="auto"/>
        <w:bottom w:val="none" w:sz="0" w:space="0" w:color="auto"/>
        <w:right w:val="none" w:sz="0" w:space="0" w:color="auto"/>
      </w:divBdr>
    </w:div>
    <w:div w:id="953440404">
      <w:bodyDiv w:val="1"/>
      <w:marLeft w:val="0"/>
      <w:marRight w:val="0"/>
      <w:marTop w:val="0"/>
      <w:marBottom w:val="0"/>
      <w:divBdr>
        <w:top w:val="none" w:sz="0" w:space="0" w:color="auto"/>
        <w:left w:val="none" w:sz="0" w:space="0" w:color="auto"/>
        <w:bottom w:val="none" w:sz="0" w:space="0" w:color="auto"/>
        <w:right w:val="none" w:sz="0" w:space="0" w:color="auto"/>
      </w:divBdr>
    </w:div>
    <w:div w:id="953712526">
      <w:bodyDiv w:val="1"/>
      <w:marLeft w:val="0"/>
      <w:marRight w:val="0"/>
      <w:marTop w:val="0"/>
      <w:marBottom w:val="0"/>
      <w:divBdr>
        <w:top w:val="none" w:sz="0" w:space="0" w:color="auto"/>
        <w:left w:val="none" w:sz="0" w:space="0" w:color="auto"/>
        <w:bottom w:val="none" w:sz="0" w:space="0" w:color="auto"/>
        <w:right w:val="none" w:sz="0" w:space="0" w:color="auto"/>
      </w:divBdr>
    </w:div>
    <w:div w:id="953943597">
      <w:bodyDiv w:val="1"/>
      <w:marLeft w:val="0"/>
      <w:marRight w:val="0"/>
      <w:marTop w:val="0"/>
      <w:marBottom w:val="0"/>
      <w:divBdr>
        <w:top w:val="none" w:sz="0" w:space="0" w:color="auto"/>
        <w:left w:val="none" w:sz="0" w:space="0" w:color="auto"/>
        <w:bottom w:val="none" w:sz="0" w:space="0" w:color="auto"/>
        <w:right w:val="none" w:sz="0" w:space="0" w:color="auto"/>
      </w:divBdr>
    </w:div>
    <w:div w:id="953950226">
      <w:bodyDiv w:val="1"/>
      <w:marLeft w:val="0"/>
      <w:marRight w:val="0"/>
      <w:marTop w:val="0"/>
      <w:marBottom w:val="0"/>
      <w:divBdr>
        <w:top w:val="none" w:sz="0" w:space="0" w:color="auto"/>
        <w:left w:val="none" w:sz="0" w:space="0" w:color="auto"/>
        <w:bottom w:val="none" w:sz="0" w:space="0" w:color="auto"/>
        <w:right w:val="none" w:sz="0" w:space="0" w:color="auto"/>
      </w:divBdr>
    </w:div>
    <w:div w:id="954364078">
      <w:bodyDiv w:val="1"/>
      <w:marLeft w:val="0"/>
      <w:marRight w:val="0"/>
      <w:marTop w:val="0"/>
      <w:marBottom w:val="0"/>
      <w:divBdr>
        <w:top w:val="none" w:sz="0" w:space="0" w:color="auto"/>
        <w:left w:val="none" w:sz="0" w:space="0" w:color="auto"/>
        <w:bottom w:val="none" w:sz="0" w:space="0" w:color="auto"/>
        <w:right w:val="none" w:sz="0" w:space="0" w:color="auto"/>
      </w:divBdr>
    </w:div>
    <w:div w:id="954479039">
      <w:bodyDiv w:val="1"/>
      <w:marLeft w:val="0"/>
      <w:marRight w:val="0"/>
      <w:marTop w:val="0"/>
      <w:marBottom w:val="0"/>
      <w:divBdr>
        <w:top w:val="none" w:sz="0" w:space="0" w:color="auto"/>
        <w:left w:val="none" w:sz="0" w:space="0" w:color="auto"/>
        <w:bottom w:val="none" w:sz="0" w:space="0" w:color="auto"/>
        <w:right w:val="none" w:sz="0" w:space="0" w:color="auto"/>
      </w:divBdr>
    </w:div>
    <w:div w:id="954563328">
      <w:bodyDiv w:val="1"/>
      <w:marLeft w:val="0"/>
      <w:marRight w:val="0"/>
      <w:marTop w:val="0"/>
      <w:marBottom w:val="0"/>
      <w:divBdr>
        <w:top w:val="none" w:sz="0" w:space="0" w:color="auto"/>
        <w:left w:val="none" w:sz="0" w:space="0" w:color="auto"/>
        <w:bottom w:val="none" w:sz="0" w:space="0" w:color="auto"/>
        <w:right w:val="none" w:sz="0" w:space="0" w:color="auto"/>
      </w:divBdr>
    </w:div>
    <w:div w:id="954756592">
      <w:bodyDiv w:val="1"/>
      <w:marLeft w:val="0"/>
      <w:marRight w:val="0"/>
      <w:marTop w:val="0"/>
      <w:marBottom w:val="0"/>
      <w:divBdr>
        <w:top w:val="none" w:sz="0" w:space="0" w:color="auto"/>
        <w:left w:val="none" w:sz="0" w:space="0" w:color="auto"/>
        <w:bottom w:val="none" w:sz="0" w:space="0" w:color="auto"/>
        <w:right w:val="none" w:sz="0" w:space="0" w:color="auto"/>
      </w:divBdr>
    </w:div>
    <w:div w:id="954823594">
      <w:bodyDiv w:val="1"/>
      <w:marLeft w:val="0"/>
      <w:marRight w:val="0"/>
      <w:marTop w:val="0"/>
      <w:marBottom w:val="0"/>
      <w:divBdr>
        <w:top w:val="none" w:sz="0" w:space="0" w:color="auto"/>
        <w:left w:val="none" w:sz="0" w:space="0" w:color="auto"/>
        <w:bottom w:val="none" w:sz="0" w:space="0" w:color="auto"/>
        <w:right w:val="none" w:sz="0" w:space="0" w:color="auto"/>
      </w:divBdr>
    </w:div>
    <w:div w:id="954949067">
      <w:bodyDiv w:val="1"/>
      <w:marLeft w:val="0"/>
      <w:marRight w:val="0"/>
      <w:marTop w:val="0"/>
      <w:marBottom w:val="0"/>
      <w:divBdr>
        <w:top w:val="none" w:sz="0" w:space="0" w:color="auto"/>
        <w:left w:val="none" w:sz="0" w:space="0" w:color="auto"/>
        <w:bottom w:val="none" w:sz="0" w:space="0" w:color="auto"/>
        <w:right w:val="none" w:sz="0" w:space="0" w:color="auto"/>
      </w:divBdr>
    </w:div>
    <w:div w:id="955062470">
      <w:bodyDiv w:val="1"/>
      <w:marLeft w:val="0"/>
      <w:marRight w:val="0"/>
      <w:marTop w:val="0"/>
      <w:marBottom w:val="0"/>
      <w:divBdr>
        <w:top w:val="none" w:sz="0" w:space="0" w:color="auto"/>
        <w:left w:val="none" w:sz="0" w:space="0" w:color="auto"/>
        <w:bottom w:val="none" w:sz="0" w:space="0" w:color="auto"/>
        <w:right w:val="none" w:sz="0" w:space="0" w:color="auto"/>
      </w:divBdr>
    </w:div>
    <w:div w:id="955209895">
      <w:bodyDiv w:val="1"/>
      <w:marLeft w:val="0"/>
      <w:marRight w:val="0"/>
      <w:marTop w:val="0"/>
      <w:marBottom w:val="0"/>
      <w:divBdr>
        <w:top w:val="none" w:sz="0" w:space="0" w:color="auto"/>
        <w:left w:val="none" w:sz="0" w:space="0" w:color="auto"/>
        <w:bottom w:val="none" w:sz="0" w:space="0" w:color="auto"/>
        <w:right w:val="none" w:sz="0" w:space="0" w:color="auto"/>
      </w:divBdr>
    </w:div>
    <w:div w:id="955602760">
      <w:bodyDiv w:val="1"/>
      <w:marLeft w:val="0"/>
      <w:marRight w:val="0"/>
      <w:marTop w:val="0"/>
      <w:marBottom w:val="0"/>
      <w:divBdr>
        <w:top w:val="none" w:sz="0" w:space="0" w:color="auto"/>
        <w:left w:val="none" w:sz="0" w:space="0" w:color="auto"/>
        <w:bottom w:val="none" w:sz="0" w:space="0" w:color="auto"/>
        <w:right w:val="none" w:sz="0" w:space="0" w:color="auto"/>
      </w:divBdr>
    </w:div>
    <w:div w:id="955718256">
      <w:bodyDiv w:val="1"/>
      <w:marLeft w:val="0"/>
      <w:marRight w:val="0"/>
      <w:marTop w:val="0"/>
      <w:marBottom w:val="0"/>
      <w:divBdr>
        <w:top w:val="none" w:sz="0" w:space="0" w:color="auto"/>
        <w:left w:val="none" w:sz="0" w:space="0" w:color="auto"/>
        <w:bottom w:val="none" w:sz="0" w:space="0" w:color="auto"/>
        <w:right w:val="none" w:sz="0" w:space="0" w:color="auto"/>
      </w:divBdr>
    </w:div>
    <w:div w:id="956329287">
      <w:bodyDiv w:val="1"/>
      <w:marLeft w:val="0"/>
      <w:marRight w:val="0"/>
      <w:marTop w:val="0"/>
      <w:marBottom w:val="0"/>
      <w:divBdr>
        <w:top w:val="none" w:sz="0" w:space="0" w:color="auto"/>
        <w:left w:val="none" w:sz="0" w:space="0" w:color="auto"/>
        <w:bottom w:val="none" w:sz="0" w:space="0" w:color="auto"/>
        <w:right w:val="none" w:sz="0" w:space="0" w:color="auto"/>
      </w:divBdr>
    </w:div>
    <w:div w:id="956638094">
      <w:bodyDiv w:val="1"/>
      <w:marLeft w:val="0"/>
      <w:marRight w:val="0"/>
      <w:marTop w:val="0"/>
      <w:marBottom w:val="0"/>
      <w:divBdr>
        <w:top w:val="none" w:sz="0" w:space="0" w:color="auto"/>
        <w:left w:val="none" w:sz="0" w:space="0" w:color="auto"/>
        <w:bottom w:val="none" w:sz="0" w:space="0" w:color="auto"/>
        <w:right w:val="none" w:sz="0" w:space="0" w:color="auto"/>
      </w:divBdr>
    </w:div>
    <w:div w:id="956645671">
      <w:bodyDiv w:val="1"/>
      <w:marLeft w:val="0"/>
      <w:marRight w:val="0"/>
      <w:marTop w:val="0"/>
      <w:marBottom w:val="0"/>
      <w:divBdr>
        <w:top w:val="none" w:sz="0" w:space="0" w:color="auto"/>
        <w:left w:val="none" w:sz="0" w:space="0" w:color="auto"/>
        <w:bottom w:val="none" w:sz="0" w:space="0" w:color="auto"/>
        <w:right w:val="none" w:sz="0" w:space="0" w:color="auto"/>
      </w:divBdr>
    </w:div>
    <w:div w:id="956915657">
      <w:bodyDiv w:val="1"/>
      <w:marLeft w:val="0"/>
      <w:marRight w:val="0"/>
      <w:marTop w:val="0"/>
      <w:marBottom w:val="0"/>
      <w:divBdr>
        <w:top w:val="none" w:sz="0" w:space="0" w:color="auto"/>
        <w:left w:val="none" w:sz="0" w:space="0" w:color="auto"/>
        <w:bottom w:val="none" w:sz="0" w:space="0" w:color="auto"/>
        <w:right w:val="none" w:sz="0" w:space="0" w:color="auto"/>
      </w:divBdr>
    </w:div>
    <w:div w:id="957301479">
      <w:bodyDiv w:val="1"/>
      <w:marLeft w:val="0"/>
      <w:marRight w:val="0"/>
      <w:marTop w:val="0"/>
      <w:marBottom w:val="0"/>
      <w:divBdr>
        <w:top w:val="none" w:sz="0" w:space="0" w:color="auto"/>
        <w:left w:val="none" w:sz="0" w:space="0" w:color="auto"/>
        <w:bottom w:val="none" w:sz="0" w:space="0" w:color="auto"/>
        <w:right w:val="none" w:sz="0" w:space="0" w:color="auto"/>
      </w:divBdr>
    </w:div>
    <w:div w:id="958221334">
      <w:bodyDiv w:val="1"/>
      <w:marLeft w:val="0"/>
      <w:marRight w:val="0"/>
      <w:marTop w:val="0"/>
      <w:marBottom w:val="0"/>
      <w:divBdr>
        <w:top w:val="none" w:sz="0" w:space="0" w:color="auto"/>
        <w:left w:val="none" w:sz="0" w:space="0" w:color="auto"/>
        <w:bottom w:val="none" w:sz="0" w:space="0" w:color="auto"/>
        <w:right w:val="none" w:sz="0" w:space="0" w:color="auto"/>
      </w:divBdr>
    </w:div>
    <w:div w:id="959452088">
      <w:bodyDiv w:val="1"/>
      <w:marLeft w:val="0"/>
      <w:marRight w:val="0"/>
      <w:marTop w:val="0"/>
      <w:marBottom w:val="0"/>
      <w:divBdr>
        <w:top w:val="none" w:sz="0" w:space="0" w:color="auto"/>
        <w:left w:val="none" w:sz="0" w:space="0" w:color="auto"/>
        <w:bottom w:val="none" w:sz="0" w:space="0" w:color="auto"/>
        <w:right w:val="none" w:sz="0" w:space="0" w:color="auto"/>
      </w:divBdr>
    </w:div>
    <w:div w:id="959650820">
      <w:bodyDiv w:val="1"/>
      <w:marLeft w:val="0"/>
      <w:marRight w:val="0"/>
      <w:marTop w:val="0"/>
      <w:marBottom w:val="0"/>
      <w:divBdr>
        <w:top w:val="none" w:sz="0" w:space="0" w:color="auto"/>
        <w:left w:val="none" w:sz="0" w:space="0" w:color="auto"/>
        <w:bottom w:val="none" w:sz="0" w:space="0" w:color="auto"/>
        <w:right w:val="none" w:sz="0" w:space="0" w:color="auto"/>
      </w:divBdr>
    </w:div>
    <w:div w:id="959802195">
      <w:bodyDiv w:val="1"/>
      <w:marLeft w:val="0"/>
      <w:marRight w:val="0"/>
      <w:marTop w:val="0"/>
      <w:marBottom w:val="0"/>
      <w:divBdr>
        <w:top w:val="none" w:sz="0" w:space="0" w:color="auto"/>
        <w:left w:val="none" w:sz="0" w:space="0" w:color="auto"/>
        <w:bottom w:val="none" w:sz="0" w:space="0" w:color="auto"/>
        <w:right w:val="none" w:sz="0" w:space="0" w:color="auto"/>
      </w:divBdr>
    </w:div>
    <w:div w:id="960308674">
      <w:bodyDiv w:val="1"/>
      <w:marLeft w:val="0"/>
      <w:marRight w:val="0"/>
      <w:marTop w:val="0"/>
      <w:marBottom w:val="0"/>
      <w:divBdr>
        <w:top w:val="none" w:sz="0" w:space="0" w:color="auto"/>
        <w:left w:val="none" w:sz="0" w:space="0" w:color="auto"/>
        <w:bottom w:val="none" w:sz="0" w:space="0" w:color="auto"/>
        <w:right w:val="none" w:sz="0" w:space="0" w:color="auto"/>
      </w:divBdr>
    </w:div>
    <w:div w:id="960526837">
      <w:bodyDiv w:val="1"/>
      <w:marLeft w:val="0"/>
      <w:marRight w:val="0"/>
      <w:marTop w:val="0"/>
      <w:marBottom w:val="0"/>
      <w:divBdr>
        <w:top w:val="none" w:sz="0" w:space="0" w:color="auto"/>
        <w:left w:val="none" w:sz="0" w:space="0" w:color="auto"/>
        <w:bottom w:val="none" w:sz="0" w:space="0" w:color="auto"/>
        <w:right w:val="none" w:sz="0" w:space="0" w:color="auto"/>
      </w:divBdr>
    </w:div>
    <w:div w:id="961379360">
      <w:bodyDiv w:val="1"/>
      <w:marLeft w:val="0"/>
      <w:marRight w:val="0"/>
      <w:marTop w:val="0"/>
      <w:marBottom w:val="0"/>
      <w:divBdr>
        <w:top w:val="none" w:sz="0" w:space="0" w:color="auto"/>
        <w:left w:val="none" w:sz="0" w:space="0" w:color="auto"/>
        <w:bottom w:val="none" w:sz="0" w:space="0" w:color="auto"/>
        <w:right w:val="none" w:sz="0" w:space="0" w:color="auto"/>
      </w:divBdr>
    </w:div>
    <w:div w:id="963005808">
      <w:bodyDiv w:val="1"/>
      <w:marLeft w:val="0"/>
      <w:marRight w:val="0"/>
      <w:marTop w:val="0"/>
      <w:marBottom w:val="0"/>
      <w:divBdr>
        <w:top w:val="none" w:sz="0" w:space="0" w:color="auto"/>
        <w:left w:val="none" w:sz="0" w:space="0" w:color="auto"/>
        <w:bottom w:val="none" w:sz="0" w:space="0" w:color="auto"/>
        <w:right w:val="none" w:sz="0" w:space="0" w:color="auto"/>
      </w:divBdr>
    </w:div>
    <w:div w:id="964194685">
      <w:bodyDiv w:val="1"/>
      <w:marLeft w:val="0"/>
      <w:marRight w:val="0"/>
      <w:marTop w:val="0"/>
      <w:marBottom w:val="0"/>
      <w:divBdr>
        <w:top w:val="none" w:sz="0" w:space="0" w:color="auto"/>
        <w:left w:val="none" w:sz="0" w:space="0" w:color="auto"/>
        <w:bottom w:val="none" w:sz="0" w:space="0" w:color="auto"/>
        <w:right w:val="none" w:sz="0" w:space="0" w:color="auto"/>
      </w:divBdr>
    </w:div>
    <w:div w:id="964236939">
      <w:bodyDiv w:val="1"/>
      <w:marLeft w:val="0"/>
      <w:marRight w:val="0"/>
      <w:marTop w:val="0"/>
      <w:marBottom w:val="0"/>
      <w:divBdr>
        <w:top w:val="none" w:sz="0" w:space="0" w:color="auto"/>
        <w:left w:val="none" w:sz="0" w:space="0" w:color="auto"/>
        <w:bottom w:val="none" w:sz="0" w:space="0" w:color="auto"/>
        <w:right w:val="none" w:sz="0" w:space="0" w:color="auto"/>
      </w:divBdr>
    </w:div>
    <w:div w:id="964579073">
      <w:bodyDiv w:val="1"/>
      <w:marLeft w:val="0"/>
      <w:marRight w:val="0"/>
      <w:marTop w:val="0"/>
      <w:marBottom w:val="0"/>
      <w:divBdr>
        <w:top w:val="none" w:sz="0" w:space="0" w:color="auto"/>
        <w:left w:val="none" w:sz="0" w:space="0" w:color="auto"/>
        <w:bottom w:val="none" w:sz="0" w:space="0" w:color="auto"/>
        <w:right w:val="none" w:sz="0" w:space="0" w:color="auto"/>
      </w:divBdr>
    </w:div>
    <w:div w:id="965085878">
      <w:bodyDiv w:val="1"/>
      <w:marLeft w:val="0"/>
      <w:marRight w:val="0"/>
      <w:marTop w:val="0"/>
      <w:marBottom w:val="0"/>
      <w:divBdr>
        <w:top w:val="none" w:sz="0" w:space="0" w:color="auto"/>
        <w:left w:val="none" w:sz="0" w:space="0" w:color="auto"/>
        <w:bottom w:val="none" w:sz="0" w:space="0" w:color="auto"/>
        <w:right w:val="none" w:sz="0" w:space="0" w:color="auto"/>
      </w:divBdr>
    </w:div>
    <w:div w:id="965893997">
      <w:bodyDiv w:val="1"/>
      <w:marLeft w:val="0"/>
      <w:marRight w:val="0"/>
      <w:marTop w:val="0"/>
      <w:marBottom w:val="0"/>
      <w:divBdr>
        <w:top w:val="none" w:sz="0" w:space="0" w:color="auto"/>
        <w:left w:val="none" w:sz="0" w:space="0" w:color="auto"/>
        <w:bottom w:val="none" w:sz="0" w:space="0" w:color="auto"/>
        <w:right w:val="none" w:sz="0" w:space="0" w:color="auto"/>
      </w:divBdr>
    </w:div>
    <w:div w:id="966161772">
      <w:bodyDiv w:val="1"/>
      <w:marLeft w:val="0"/>
      <w:marRight w:val="0"/>
      <w:marTop w:val="0"/>
      <w:marBottom w:val="0"/>
      <w:divBdr>
        <w:top w:val="none" w:sz="0" w:space="0" w:color="auto"/>
        <w:left w:val="none" w:sz="0" w:space="0" w:color="auto"/>
        <w:bottom w:val="none" w:sz="0" w:space="0" w:color="auto"/>
        <w:right w:val="none" w:sz="0" w:space="0" w:color="auto"/>
      </w:divBdr>
    </w:div>
    <w:div w:id="966858752">
      <w:bodyDiv w:val="1"/>
      <w:marLeft w:val="0"/>
      <w:marRight w:val="0"/>
      <w:marTop w:val="0"/>
      <w:marBottom w:val="0"/>
      <w:divBdr>
        <w:top w:val="none" w:sz="0" w:space="0" w:color="auto"/>
        <w:left w:val="none" w:sz="0" w:space="0" w:color="auto"/>
        <w:bottom w:val="none" w:sz="0" w:space="0" w:color="auto"/>
        <w:right w:val="none" w:sz="0" w:space="0" w:color="auto"/>
      </w:divBdr>
    </w:div>
    <w:div w:id="967007467">
      <w:bodyDiv w:val="1"/>
      <w:marLeft w:val="0"/>
      <w:marRight w:val="0"/>
      <w:marTop w:val="0"/>
      <w:marBottom w:val="0"/>
      <w:divBdr>
        <w:top w:val="none" w:sz="0" w:space="0" w:color="auto"/>
        <w:left w:val="none" w:sz="0" w:space="0" w:color="auto"/>
        <w:bottom w:val="none" w:sz="0" w:space="0" w:color="auto"/>
        <w:right w:val="none" w:sz="0" w:space="0" w:color="auto"/>
      </w:divBdr>
    </w:div>
    <w:div w:id="967125010">
      <w:bodyDiv w:val="1"/>
      <w:marLeft w:val="0"/>
      <w:marRight w:val="0"/>
      <w:marTop w:val="0"/>
      <w:marBottom w:val="0"/>
      <w:divBdr>
        <w:top w:val="none" w:sz="0" w:space="0" w:color="auto"/>
        <w:left w:val="none" w:sz="0" w:space="0" w:color="auto"/>
        <w:bottom w:val="none" w:sz="0" w:space="0" w:color="auto"/>
        <w:right w:val="none" w:sz="0" w:space="0" w:color="auto"/>
      </w:divBdr>
    </w:div>
    <w:div w:id="967323229">
      <w:bodyDiv w:val="1"/>
      <w:marLeft w:val="0"/>
      <w:marRight w:val="0"/>
      <w:marTop w:val="0"/>
      <w:marBottom w:val="0"/>
      <w:divBdr>
        <w:top w:val="none" w:sz="0" w:space="0" w:color="auto"/>
        <w:left w:val="none" w:sz="0" w:space="0" w:color="auto"/>
        <w:bottom w:val="none" w:sz="0" w:space="0" w:color="auto"/>
        <w:right w:val="none" w:sz="0" w:space="0" w:color="auto"/>
      </w:divBdr>
    </w:div>
    <w:div w:id="967393504">
      <w:bodyDiv w:val="1"/>
      <w:marLeft w:val="0"/>
      <w:marRight w:val="0"/>
      <w:marTop w:val="0"/>
      <w:marBottom w:val="0"/>
      <w:divBdr>
        <w:top w:val="none" w:sz="0" w:space="0" w:color="auto"/>
        <w:left w:val="none" w:sz="0" w:space="0" w:color="auto"/>
        <w:bottom w:val="none" w:sz="0" w:space="0" w:color="auto"/>
        <w:right w:val="none" w:sz="0" w:space="0" w:color="auto"/>
      </w:divBdr>
    </w:div>
    <w:div w:id="967927864">
      <w:bodyDiv w:val="1"/>
      <w:marLeft w:val="0"/>
      <w:marRight w:val="0"/>
      <w:marTop w:val="0"/>
      <w:marBottom w:val="0"/>
      <w:divBdr>
        <w:top w:val="none" w:sz="0" w:space="0" w:color="auto"/>
        <w:left w:val="none" w:sz="0" w:space="0" w:color="auto"/>
        <w:bottom w:val="none" w:sz="0" w:space="0" w:color="auto"/>
        <w:right w:val="none" w:sz="0" w:space="0" w:color="auto"/>
      </w:divBdr>
    </w:div>
    <w:div w:id="968902792">
      <w:bodyDiv w:val="1"/>
      <w:marLeft w:val="0"/>
      <w:marRight w:val="0"/>
      <w:marTop w:val="0"/>
      <w:marBottom w:val="0"/>
      <w:divBdr>
        <w:top w:val="none" w:sz="0" w:space="0" w:color="auto"/>
        <w:left w:val="none" w:sz="0" w:space="0" w:color="auto"/>
        <w:bottom w:val="none" w:sz="0" w:space="0" w:color="auto"/>
        <w:right w:val="none" w:sz="0" w:space="0" w:color="auto"/>
      </w:divBdr>
    </w:div>
    <w:div w:id="969016097">
      <w:bodyDiv w:val="1"/>
      <w:marLeft w:val="0"/>
      <w:marRight w:val="0"/>
      <w:marTop w:val="0"/>
      <w:marBottom w:val="0"/>
      <w:divBdr>
        <w:top w:val="none" w:sz="0" w:space="0" w:color="auto"/>
        <w:left w:val="none" w:sz="0" w:space="0" w:color="auto"/>
        <w:bottom w:val="none" w:sz="0" w:space="0" w:color="auto"/>
        <w:right w:val="none" w:sz="0" w:space="0" w:color="auto"/>
      </w:divBdr>
    </w:div>
    <w:div w:id="969432673">
      <w:bodyDiv w:val="1"/>
      <w:marLeft w:val="0"/>
      <w:marRight w:val="0"/>
      <w:marTop w:val="0"/>
      <w:marBottom w:val="0"/>
      <w:divBdr>
        <w:top w:val="none" w:sz="0" w:space="0" w:color="auto"/>
        <w:left w:val="none" w:sz="0" w:space="0" w:color="auto"/>
        <w:bottom w:val="none" w:sz="0" w:space="0" w:color="auto"/>
        <w:right w:val="none" w:sz="0" w:space="0" w:color="auto"/>
      </w:divBdr>
    </w:div>
    <w:div w:id="969436756">
      <w:bodyDiv w:val="1"/>
      <w:marLeft w:val="0"/>
      <w:marRight w:val="0"/>
      <w:marTop w:val="0"/>
      <w:marBottom w:val="0"/>
      <w:divBdr>
        <w:top w:val="none" w:sz="0" w:space="0" w:color="auto"/>
        <w:left w:val="none" w:sz="0" w:space="0" w:color="auto"/>
        <w:bottom w:val="none" w:sz="0" w:space="0" w:color="auto"/>
        <w:right w:val="none" w:sz="0" w:space="0" w:color="auto"/>
      </w:divBdr>
    </w:div>
    <w:div w:id="971247691">
      <w:bodyDiv w:val="1"/>
      <w:marLeft w:val="0"/>
      <w:marRight w:val="0"/>
      <w:marTop w:val="0"/>
      <w:marBottom w:val="0"/>
      <w:divBdr>
        <w:top w:val="none" w:sz="0" w:space="0" w:color="auto"/>
        <w:left w:val="none" w:sz="0" w:space="0" w:color="auto"/>
        <w:bottom w:val="none" w:sz="0" w:space="0" w:color="auto"/>
        <w:right w:val="none" w:sz="0" w:space="0" w:color="auto"/>
      </w:divBdr>
    </w:div>
    <w:div w:id="971520997">
      <w:bodyDiv w:val="1"/>
      <w:marLeft w:val="0"/>
      <w:marRight w:val="0"/>
      <w:marTop w:val="0"/>
      <w:marBottom w:val="0"/>
      <w:divBdr>
        <w:top w:val="none" w:sz="0" w:space="0" w:color="auto"/>
        <w:left w:val="none" w:sz="0" w:space="0" w:color="auto"/>
        <w:bottom w:val="none" w:sz="0" w:space="0" w:color="auto"/>
        <w:right w:val="none" w:sz="0" w:space="0" w:color="auto"/>
      </w:divBdr>
    </w:div>
    <w:div w:id="971717118">
      <w:bodyDiv w:val="1"/>
      <w:marLeft w:val="0"/>
      <w:marRight w:val="0"/>
      <w:marTop w:val="0"/>
      <w:marBottom w:val="0"/>
      <w:divBdr>
        <w:top w:val="none" w:sz="0" w:space="0" w:color="auto"/>
        <w:left w:val="none" w:sz="0" w:space="0" w:color="auto"/>
        <w:bottom w:val="none" w:sz="0" w:space="0" w:color="auto"/>
        <w:right w:val="none" w:sz="0" w:space="0" w:color="auto"/>
      </w:divBdr>
    </w:div>
    <w:div w:id="972062011">
      <w:bodyDiv w:val="1"/>
      <w:marLeft w:val="0"/>
      <w:marRight w:val="0"/>
      <w:marTop w:val="0"/>
      <w:marBottom w:val="0"/>
      <w:divBdr>
        <w:top w:val="none" w:sz="0" w:space="0" w:color="auto"/>
        <w:left w:val="none" w:sz="0" w:space="0" w:color="auto"/>
        <w:bottom w:val="none" w:sz="0" w:space="0" w:color="auto"/>
        <w:right w:val="none" w:sz="0" w:space="0" w:color="auto"/>
      </w:divBdr>
    </w:div>
    <w:div w:id="972322120">
      <w:bodyDiv w:val="1"/>
      <w:marLeft w:val="0"/>
      <w:marRight w:val="0"/>
      <w:marTop w:val="0"/>
      <w:marBottom w:val="0"/>
      <w:divBdr>
        <w:top w:val="none" w:sz="0" w:space="0" w:color="auto"/>
        <w:left w:val="none" w:sz="0" w:space="0" w:color="auto"/>
        <w:bottom w:val="none" w:sz="0" w:space="0" w:color="auto"/>
        <w:right w:val="none" w:sz="0" w:space="0" w:color="auto"/>
      </w:divBdr>
    </w:div>
    <w:div w:id="972826380">
      <w:bodyDiv w:val="1"/>
      <w:marLeft w:val="0"/>
      <w:marRight w:val="0"/>
      <w:marTop w:val="0"/>
      <w:marBottom w:val="0"/>
      <w:divBdr>
        <w:top w:val="none" w:sz="0" w:space="0" w:color="auto"/>
        <w:left w:val="none" w:sz="0" w:space="0" w:color="auto"/>
        <w:bottom w:val="none" w:sz="0" w:space="0" w:color="auto"/>
        <w:right w:val="none" w:sz="0" w:space="0" w:color="auto"/>
      </w:divBdr>
    </w:div>
    <w:div w:id="973831030">
      <w:bodyDiv w:val="1"/>
      <w:marLeft w:val="0"/>
      <w:marRight w:val="0"/>
      <w:marTop w:val="0"/>
      <w:marBottom w:val="0"/>
      <w:divBdr>
        <w:top w:val="none" w:sz="0" w:space="0" w:color="auto"/>
        <w:left w:val="none" w:sz="0" w:space="0" w:color="auto"/>
        <w:bottom w:val="none" w:sz="0" w:space="0" w:color="auto"/>
        <w:right w:val="none" w:sz="0" w:space="0" w:color="auto"/>
      </w:divBdr>
    </w:div>
    <w:div w:id="974456028">
      <w:bodyDiv w:val="1"/>
      <w:marLeft w:val="0"/>
      <w:marRight w:val="0"/>
      <w:marTop w:val="0"/>
      <w:marBottom w:val="0"/>
      <w:divBdr>
        <w:top w:val="none" w:sz="0" w:space="0" w:color="auto"/>
        <w:left w:val="none" w:sz="0" w:space="0" w:color="auto"/>
        <w:bottom w:val="none" w:sz="0" w:space="0" w:color="auto"/>
        <w:right w:val="none" w:sz="0" w:space="0" w:color="auto"/>
      </w:divBdr>
    </w:div>
    <w:div w:id="974525094">
      <w:bodyDiv w:val="1"/>
      <w:marLeft w:val="0"/>
      <w:marRight w:val="0"/>
      <w:marTop w:val="0"/>
      <w:marBottom w:val="0"/>
      <w:divBdr>
        <w:top w:val="none" w:sz="0" w:space="0" w:color="auto"/>
        <w:left w:val="none" w:sz="0" w:space="0" w:color="auto"/>
        <w:bottom w:val="none" w:sz="0" w:space="0" w:color="auto"/>
        <w:right w:val="none" w:sz="0" w:space="0" w:color="auto"/>
      </w:divBdr>
    </w:div>
    <w:div w:id="974680964">
      <w:bodyDiv w:val="1"/>
      <w:marLeft w:val="0"/>
      <w:marRight w:val="0"/>
      <w:marTop w:val="0"/>
      <w:marBottom w:val="0"/>
      <w:divBdr>
        <w:top w:val="none" w:sz="0" w:space="0" w:color="auto"/>
        <w:left w:val="none" w:sz="0" w:space="0" w:color="auto"/>
        <w:bottom w:val="none" w:sz="0" w:space="0" w:color="auto"/>
        <w:right w:val="none" w:sz="0" w:space="0" w:color="auto"/>
      </w:divBdr>
    </w:div>
    <w:div w:id="974944308">
      <w:bodyDiv w:val="1"/>
      <w:marLeft w:val="0"/>
      <w:marRight w:val="0"/>
      <w:marTop w:val="0"/>
      <w:marBottom w:val="0"/>
      <w:divBdr>
        <w:top w:val="none" w:sz="0" w:space="0" w:color="auto"/>
        <w:left w:val="none" w:sz="0" w:space="0" w:color="auto"/>
        <w:bottom w:val="none" w:sz="0" w:space="0" w:color="auto"/>
        <w:right w:val="none" w:sz="0" w:space="0" w:color="auto"/>
      </w:divBdr>
    </w:div>
    <w:div w:id="975522635">
      <w:bodyDiv w:val="1"/>
      <w:marLeft w:val="0"/>
      <w:marRight w:val="0"/>
      <w:marTop w:val="0"/>
      <w:marBottom w:val="0"/>
      <w:divBdr>
        <w:top w:val="none" w:sz="0" w:space="0" w:color="auto"/>
        <w:left w:val="none" w:sz="0" w:space="0" w:color="auto"/>
        <w:bottom w:val="none" w:sz="0" w:space="0" w:color="auto"/>
        <w:right w:val="none" w:sz="0" w:space="0" w:color="auto"/>
      </w:divBdr>
    </w:div>
    <w:div w:id="975530460">
      <w:bodyDiv w:val="1"/>
      <w:marLeft w:val="0"/>
      <w:marRight w:val="0"/>
      <w:marTop w:val="0"/>
      <w:marBottom w:val="0"/>
      <w:divBdr>
        <w:top w:val="none" w:sz="0" w:space="0" w:color="auto"/>
        <w:left w:val="none" w:sz="0" w:space="0" w:color="auto"/>
        <w:bottom w:val="none" w:sz="0" w:space="0" w:color="auto"/>
        <w:right w:val="none" w:sz="0" w:space="0" w:color="auto"/>
      </w:divBdr>
    </w:div>
    <w:div w:id="975649549">
      <w:bodyDiv w:val="1"/>
      <w:marLeft w:val="0"/>
      <w:marRight w:val="0"/>
      <w:marTop w:val="0"/>
      <w:marBottom w:val="0"/>
      <w:divBdr>
        <w:top w:val="none" w:sz="0" w:space="0" w:color="auto"/>
        <w:left w:val="none" w:sz="0" w:space="0" w:color="auto"/>
        <w:bottom w:val="none" w:sz="0" w:space="0" w:color="auto"/>
        <w:right w:val="none" w:sz="0" w:space="0" w:color="auto"/>
      </w:divBdr>
    </w:div>
    <w:div w:id="977302763">
      <w:bodyDiv w:val="1"/>
      <w:marLeft w:val="0"/>
      <w:marRight w:val="0"/>
      <w:marTop w:val="0"/>
      <w:marBottom w:val="0"/>
      <w:divBdr>
        <w:top w:val="none" w:sz="0" w:space="0" w:color="auto"/>
        <w:left w:val="none" w:sz="0" w:space="0" w:color="auto"/>
        <w:bottom w:val="none" w:sz="0" w:space="0" w:color="auto"/>
        <w:right w:val="none" w:sz="0" w:space="0" w:color="auto"/>
      </w:divBdr>
    </w:div>
    <w:div w:id="977801736">
      <w:bodyDiv w:val="1"/>
      <w:marLeft w:val="0"/>
      <w:marRight w:val="0"/>
      <w:marTop w:val="0"/>
      <w:marBottom w:val="0"/>
      <w:divBdr>
        <w:top w:val="none" w:sz="0" w:space="0" w:color="auto"/>
        <w:left w:val="none" w:sz="0" w:space="0" w:color="auto"/>
        <w:bottom w:val="none" w:sz="0" w:space="0" w:color="auto"/>
        <w:right w:val="none" w:sz="0" w:space="0" w:color="auto"/>
      </w:divBdr>
    </w:div>
    <w:div w:id="978143827">
      <w:bodyDiv w:val="1"/>
      <w:marLeft w:val="0"/>
      <w:marRight w:val="0"/>
      <w:marTop w:val="0"/>
      <w:marBottom w:val="0"/>
      <w:divBdr>
        <w:top w:val="none" w:sz="0" w:space="0" w:color="auto"/>
        <w:left w:val="none" w:sz="0" w:space="0" w:color="auto"/>
        <w:bottom w:val="none" w:sz="0" w:space="0" w:color="auto"/>
        <w:right w:val="none" w:sz="0" w:space="0" w:color="auto"/>
      </w:divBdr>
    </w:div>
    <w:div w:id="978413196">
      <w:bodyDiv w:val="1"/>
      <w:marLeft w:val="0"/>
      <w:marRight w:val="0"/>
      <w:marTop w:val="0"/>
      <w:marBottom w:val="0"/>
      <w:divBdr>
        <w:top w:val="none" w:sz="0" w:space="0" w:color="auto"/>
        <w:left w:val="none" w:sz="0" w:space="0" w:color="auto"/>
        <w:bottom w:val="none" w:sz="0" w:space="0" w:color="auto"/>
        <w:right w:val="none" w:sz="0" w:space="0" w:color="auto"/>
      </w:divBdr>
    </w:div>
    <w:div w:id="978416340">
      <w:bodyDiv w:val="1"/>
      <w:marLeft w:val="0"/>
      <w:marRight w:val="0"/>
      <w:marTop w:val="0"/>
      <w:marBottom w:val="0"/>
      <w:divBdr>
        <w:top w:val="none" w:sz="0" w:space="0" w:color="auto"/>
        <w:left w:val="none" w:sz="0" w:space="0" w:color="auto"/>
        <w:bottom w:val="none" w:sz="0" w:space="0" w:color="auto"/>
        <w:right w:val="none" w:sz="0" w:space="0" w:color="auto"/>
      </w:divBdr>
    </w:div>
    <w:div w:id="978456969">
      <w:bodyDiv w:val="1"/>
      <w:marLeft w:val="0"/>
      <w:marRight w:val="0"/>
      <w:marTop w:val="0"/>
      <w:marBottom w:val="0"/>
      <w:divBdr>
        <w:top w:val="none" w:sz="0" w:space="0" w:color="auto"/>
        <w:left w:val="none" w:sz="0" w:space="0" w:color="auto"/>
        <w:bottom w:val="none" w:sz="0" w:space="0" w:color="auto"/>
        <w:right w:val="none" w:sz="0" w:space="0" w:color="auto"/>
      </w:divBdr>
    </w:div>
    <w:div w:id="978461807">
      <w:bodyDiv w:val="1"/>
      <w:marLeft w:val="0"/>
      <w:marRight w:val="0"/>
      <w:marTop w:val="0"/>
      <w:marBottom w:val="0"/>
      <w:divBdr>
        <w:top w:val="none" w:sz="0" w:space="0" w:color="auto"/>
        <w:left w:val="none" w:sz="0" w:space="0" w:color="auto"/>
        <w:bottom w:val="none" w:sz="0" w:space="0" w:color="auto"/>
        <w:right w:val="none" w:sz="0" w:space="0" w:color="auto"/>
      </w:divBdr>
    </w:div>
    <w:div w:id="979726095">
      <w:bodyDiv w:val="1"/>
      <w:marLeft w:val="0"/>
      <w:marRight w:val="0"/>
      <w:marTop w:val="0"/>
      <w:marBottom w:val="0"/>
      <w:divBdr>
        <w:top w:val="none" w:sz="0" w:space="0" w:color="auto"/>
        <w:left w:val="none" w:sz="0" w:space="0" w:color="auto"/>
        <w:bottom w:val="none" w:sz="0" w:space="0" w:color="auto"/>
        <w:right w:val="none" w:sz="0" w:space="0" w:color="auto"/>
      </w:divBdr>
    </w:div>
    <w:div w:id="979920120">
      <w:bodyDiv w:val="1"/>
      <w:marLeft w:val="0"/>
      <w:marRight w:val="0"/>
      <w:marTop w:val="0"/>
      <w:marBottom w:val="0"/>
      <w:divBdr>
        <w:top w:val="none" w:sz="0" w:space="0" w:color="auto"/>
        <w:left w:val="none" w:sz="0" w:space="0" w:color="auto"/>
        <w:bottom w:val="none" w:sz="0" w:space="0" w:color="auto"/>
        <w:right w:val="none" w:sz="0" w:space="0" w:color="auto"/>
      </w:divBdr>
    </w:div>
    <w:div w:id="980113412">
      <w:bodyDiv w:val="1"/>
      <w:marLeft w:val="0"/>
      <w:marRight w:val="0"/>
      <w:marTop w:val="0"/>
      <w:marBottom w:val="0"/>
      <w:divBdr>
        <w:top w:val="none" w:sz="0" w:space="0" w:color="auto"/>
        <w:left w:val="none" w:sz="0" w:space="0" w:color="auto"/>
        <w:bottom w:val="none" w:sz="0" w:space="0" w:color="auto"/>
        <w:right w:val="none" w:sz="0" w:space="0" w:color="auto"/>
      </w:divBdr>
    </w:div>
    <w:div w:id="981160479">
      <w:bodyDiv w:val="1"/>
      <w:marLeft w:val="0"/>
      <w:marRight w:val="0"/>
      <w:marTop w:val="0"/>
      <w:marBottom w:val="0"/>
      <w:divBdr>
        <w:top w:val="none" w:sz="0" w:space="0" w:color="auto"/>
        <w:left w:val="none" w:sz="0" w:space="0" w:color="auto"/>
        <w:bottom w:val="none" w:sz="0" w:space="0" w:color="auto"/>
        <w:right w:val="none" w:sz="0" w:space="0" w:color="auto"/>
      </w:divBdr>
    </w:div>
    <w:div w:id="981427689">
      <w:bodyDiv w:val="1"/>
      <w:marLeft w:val="0"/>
      <w:marRight w:val="0"/>
      <w:marTop w:val="0"/>
      <w:marBottom w:val="0"/>
      <w:divBdr>
        <w:top w:val="none" w:sz="0" w:space="0" w:color="auto"/>
        <w:left w:val="none" w:sz="0" w:space="0" w:color="auto"/>
        <w:bottom w:val="none" w:sz="0" w:space="0" w:color="auto"/>
        <w:right w:val="none" w:sz="0" w:space="0" w:color="auto"/>
      </w:divBdr>
    </w:div>
    <w:div w:id="981740701">
      <w:bodyDiv w:val="1"/>
      <w:marLeft w:val="0"/>
      <w:marRight w:val="0"/>
      <w:marTop w:val="0"/>
      <w:marBottom w:val="0"/>
      <w:divBdr>
        <w:top w:val="none" w:sz="0" w:space="0" w:color="auto"/>
        <w:left w:val="none" w:sz="0" w:space="0" w:color="auto"/>
        <w:bottom w:val="none" w:sz="0" w:space="0" w:color="auto"/>
        <w:right w:val="none" w:sz="0" w:space="0" w:color="auto"/>
      </w:divBdr>
    </w:div>
    <w:div w:id="981814449">
      <w:bodyDiv w:val="1"/>
      <w:marLeft w:val="0"/>
      <w:marRight w:val="0"/>
      <w:marTop w:val="0"/>
      <w:marBottom w:val="0"/>
      <w:divBdr>
        <w:top w:val="none" w:sz="0" w:space="0" w:color="auto"/>
        <w:left w:val="none" w:sz="0" w:space="0" w:color="auto"/>
        <w:bottom w:val="none" w:sz="0" w:space="0" w:color="auto"/>
        <w:right w:val="none" w:sz="0" w:space="0" w:color="auto"/>
      </w:divBdr>
    </w:div>
    <w:div w:id="981930996">
      <w:bodyDiv w:val="1"/>
      <w:marLeft w:val="0"/>
      <w:marRight w:val="0"/>
      <w:marTop w:val="0"/>
      <w:marBottom w:val="0"/>
      <w:divBdr>
        <w:top w:val="none" w:sz="0" w:space="0" w:color="auto"/>
        <w:left w:val="none" w:sz="0" w:space="0" w:color="auto"/>
        <w:bottom w:val="none" w:sz="0" w:space="0" w:color="auto"/>
        <w:right w:val="none" w:sz="0" w:space="0" w:color="auto"/>
      </w:divBdr>
    </w:div>
    <w:div w:id="982393285">
      <w:bodyDiv w:val="1"/>
      <w:marLeft w:val="0"/>
      <w:marRight w:val="0"/>
      <w:marTop w:val="0"/>
      <w:marBottom w:val="0"/>
      <w:divBdr>
        <w:top w:val="none" w:sz="0" w:space="0" w:color="auto"/>
        <w:left w:val="none" w:sz="0" w:space="0" w:color="auto"/>
        <w:bottom w:val="none" w:sz="0" w:space="0" w:color="auto"/>
        <w:right w:val="none" w:sz="0" w:space="0" w:color="auto"/>
      </w:divBdr>
    </w:div>
    <w:div w:id="982462245">
      <w:bodyDiv w:val="1"/>
      <w:marLeft w:val="0"/>
      <w:marRight w:val="0"/>
      <w:marTop w:val="0"/>
      <w:marBottom w:val="0"/>
      <w:divBdr>
        <w:top w:val="none" w:sz="0" w:space="0" w:color="auto"/>
        <w:left w:val="none" w:sz="0" w:space="0" w:color="auto"/>
        <w:bottom w:val="none" w:sz="0" w:space="0" w:color="auto"/>
        <w:right w:val="none" w:sz="0" w:space="0" w:color="auto"/>
      </w:divBdr>
    </w:div>
    <w:div w:id="982658094">
      <w:bodyDiv w:val="1"/>
      <w:marLeft w:val="0"/>
      <w:marRight w:val="0"/>
      <w:marTop w:val="0"/>
      <w:marBottom w:val="0"/>
      <w:divBdr>
        <w:top w:val="none" w:sz="0" w:space="0" w:color="auto"/>
        <w:left w:val="none" w:sz="0" w:space="0" w:color="auto"/>
        <w:bottom w:val="none" w:sz="0" w:space="0" w:color="auto"/>
        <w:right w:val="none" w:sz="0" w:space="0" w:color="auto"/>
      </w:divBdr>
    </w:div>
    <w:div w:id="982661055">
      <w:bodyDiv w:val="1"/>
      <w:marLeft w:val="0"/>
      <w:marRight w:val="0"/>
      <w:marTop w:val="0"/>
      <w:marBottom w:val="0"/>
      <w:divBdr>
        <w:top w:val="none" w:sz="0" w:space="0" w:color="auto"/>
        <w:left w:val="none" w:sz="0" w:space="0" w:color="auto"/>
        <w:bottom w:val="none" w:sz="0" w:space="0" w:color="auto"/>
        <w:right w:val="none" w:sz="0" w:space="0" w:color="auto"/>
      </w:divBdr>
    </w:div>
    <w:div w:id="982856486">
      <w:bodyDiv w:val="1"/>
      <w:marLeft w:val="0"/>
      <w:marRight w:val="0"/>
      <w:marTop w:val="0"/>
      <w:marBottom w:val="0"/>
      <w:divBdr>
        <w:top w:val="none" w:sz="0" w:space="0" w:color="auto"/>
        <w:left w:val="none" w:sz="0" w:space="0" w:color="auto"/>
        <w:bottom w:val="none" w:sz="0" w:space="0" w:color="auto"/>
        <w:right w:val="none" w:sz="0" w:space="0" w:color="auto"/>
      </w:divBdr>
    </w:div>
    <w:div w:id="983583296">
      <w:bodyDiv w:val="1"/>
      <w:marLeft w:val="0"/>
      <w:marRight w:val="0"/>
      <w:marTop w:val="0"/>
      <w:marBottom w:val="0"/>
      <w:divBdr>
        <w:top w:val="none" w:sz="0" w:space="0" w:color="auto"/>
        <w:left w:val="none" w:sz="0" w:space="0" w:color="auto"/>
        <w:bottom w:val="none" w:sz="0" w:space="0" w:color="auto"/>
        <w:right w:val="none" w:sz="0" w:space="0" w:color="auto"/>
      </w:divBdr>
    </w:div>
    <w:div w:id="983772678">
      <w:bodyDiv w:val="1"/>
      <w:marLeft w:val="0"/>
      <w:marRight w:val="0"/>
      <w:marTop w:val="0"/>
      <w:marBottom w:val="0"/>
      <w:divBdr>
        <w:top w:val="none" w:sz="0" w:space="0" w:color="auto"/>
        <w:left w:val="none" w:sz="0" w:space="0" w:color="auto"/>
        <w:bottom w:val="none" w:sz="0" w:space="0" w:color="auto"/>
        <w:right w:val="none" w:sz="0" w:space="0" w:color="auto"/>
      </w:divBdr>
    </w:div>
    <w:div w:id="984041574">
      <w:bodyDiv w:val="1"/>
      <w:marLeft w:val="0"/>
      <w:marRight w:val="0"/>
      <w:marTop w:val="0"/>
      <w:marBottom w:val="0"/>
      <w:divBdr>
        <w:top w:val="none" w:sz="0" w:space="0" w:color="auto"/>
        <w:left w:val="none" w:sz="0" w:space="0" w:color="auto"/>
        <w:bottom w:val="none" w:sz="0" w:space="0" w:color="auto"/>
        <w:right w:val="none" w:sz="0" w:space="0" w:color="auto"/>
      </w:divBdr>
    </w:div>
    <w:div w:id="984045645">
      <w:bodyDiv w:val="1"/>
      <w:marLeft w:val="0"/>
      <w:marRight w:val="0"/>
      <w:marTop w:val="0"/>
      <w:marBottom w:val="0"/>
      <w:divBdr>
        <w:top w:val="none" w:sz="0" w:space="0" w:color="auto"/>
        <w:left w:val="none" w:sz="0" w:space="0" w:color="auto"/>
        <w:bottom w:val="none" w:sz="0" w:space="0" w:color="auto"/>
        <w:right w:val="none" w:sz="0" w:space="0" w:color="auto"/>
      </w:divBdr>
    </w:div>
    <w:div w:id="984048264">
      <w:bodyDiv w:val="1"/>
      <w:marLeft w:val="0"/>
      <w:marRight w:val="0"/>
      <w:marTop w:val="0"/>
      <w:marBottom w:val="0"/>
      <w:divBdr>
        <w:top w:val="none" w:sz="0" w:space="0" w:color="auto"/>
        <w:left w:val="none" w:sz="0" w:space="0" w:color="auto"/>
        <w:bottom w:val="none" w:sz="0" w:space="0" w:color="auto"/>
        <w:right w:val="none" w:sz="0" w:space="0" w:color="auto"/>
      </w:divBdr>
    </w:div>
    <w:div w:id="984166484">
      <w:bodyDiv w:val="1"/>
      <w:marLeft w:val="0"/>
      <w:marRight w:val="0"/>
      <w:marTop w:val="0"/>
      <w:marBottom w:val="0"/>
      <w:divBdr>
        <w:top w:val="none" w:sz="0" w:space="0" w:color="auto"/>
        <w:left w:val="none" w:sz="0" w:space="0" w:color="auto"/>
        <w:bottom w:val="none" w:sz="0" w:space="0" w:color="auto"/>
        <w:right w:val="none" w:sz="0" w:space="0" w:color="auto"/>
      </w:divBdr>
    </w:div>
    <w:div w:id="984237609">
      <w:bodyDiv w:val="1"/>
      <w:marLeft w:val="0"/>
      <w:marRight w:val="0"/>
      <w:marTop w:val="0"/>
      <w:marBottom w:val="0"/>
      <w:divBdr>
        <w:top w:val="none" w:sz="0" w:space="0" w:color="auto"/>
        <w:left w:val="none" w:sz="0" w:space="0" w:color="auto"/>
        <w:bottom w:val="none" w:sz="0" w:space="0" w:color="auto"/>
        <w:right w:val="none" w:sz="0" w:space="0" w:color="auto"/>
      </w:divBdr>
    </w:div>
    <w:div w:id="984822636">
      <w:bodyDiv w:val="1"/>
      <w:marLeft w:val="0"/>
      <w:marRight w:val="0"/>
      <w:marTop w:val="0"/>
      <w:marBottom w:val="0"/>
      <w:divBdr>
        <w:top w:val="none" w:sz="0" w:space="0" w:color="auto"/>
        <w:left w:val="none" w:sz="0" w:space="0" w:color="auto"/>
        <w:bottom w:val="none" w:sz="0" w:space="0" w:color="auto"/>
        <w:right w:val="none" w:sz="0" w:space="0" w:color="auto"/>
      </w:divBdr>
    </w:div>
    <w:div w:id="984894008">
      <w:bodyDiv w:val="1"/>
      <w:marLeft w:val="0"/>
      <w:marRight w:val="0"/>
      <w:marTop w:val="0"/>
      <w:marBottom w:val="0"/>
      <w:divBdr>
        <w:top w:val="none" w:sz="0" w:space="0" w:color="auto"/>
        <w:left w:val="none" w:sz="0" w:space="0" w:color="auto"/>
        <w:bottom w:val="none" w:sz="0" w:space="0" w:color="auto"/>
        <w:right w:val="none" w:sz="0" w:space="0" w:color="auto"/>
      </w:divBdr>
    </w:div>
    <w:div w:id="985354930">
      <w:bodyDiv w:val="1"/>
      <w:marLeft w:val="0"/>
      <w:marRight w:val="0"/>
      <w:marTop w:val="0"/>
      <w:marBottom w:val="0"/>
      <w:divBdr>
        <w:top w:val="none" w:sz="0" w:space="0" w:color="auto"/>
        <w:left w:val="none" w:sz="0" w:space="0" w:color="auto"/>
        <w:bottom w:val="none" w:sz="0" w:space="0" w:color="auto"/>
        <w:right w:val="none" w:sz="0" w:space="0" w:color="auto"/>
      </w:divBdr>
    </w:div>
    <w:div w:id="985357563">
      <w:bodyDiv w:val="1"/>
      <w:marLeft w:val="0"/>
      <w:marRight w:val="0"/>
      <w:marTop w:val="0"/>
      <w:marBottom w:val="0"/>
      <w:divBdr>
        <w:top w:val="none" w:sz="0" w:space="0" w:color="auto"/>
        <w:left w:val="none" w:sz="0" w:space="0" w:color="auto"/>
        <w:bottom w:val="none" w:sz="0" w:space="0" w:color="auto"/>
        <w:right w:val="none" w:sz="0" w:space="0" w:color="auto"/>
      </w:divBdr>
    </w:div>
    <w:div w:id="986317849">
      <w:bodyDiv w:val="1"/>
      <w:marLeft w:val="0"/>
      <w:marRight w:val="0"/>
      <w:marTop w:val="0"/>
      <w:marBottom w:val="0"/>
      <w:divBdr>
        <w:top w:val="none" w:sz="0" w:space="0" w:color="auto"/>
        <w:left w:val="none" w:sz="0" w:space="0" w:color="auto"/>
        <w:bottom w:val="none" w:sz="0" w:space="0" w:color="auto"/>
        <w:right w:val="none" w:sz="0" w:space="0" w:color="auto"/>
      </w:divBdr>
    </w:div>
    <w:div w:id="986471030">
      <w:bodyDiv w:val="1"/>
      <w:marLeft w:val="0"/>
      <w:marRight w:val="0"/>
      <w:marTop w:val="0"/>
      <w:marBottom w:val="0"/>
      <w:divBdr>
        <w:top w:val="none" w:sz="0" w:space="0" w:color="auto"/>
        <w:left w:val="none" w:sz="0" w:space="0" w:color="auto"/>
        <w:bottom w:val="none" w:sz="0" w:space="0" w:color="auto"/>
        <w:right w:val="none" w:sz="0" w:space="0" w:color="auto"/>
      </w:divBdr>
    </w:div>
    <w:div w:id="986668330">
      <w:bodyDiv w:val="1"/>
      <w:marLeft w:val="0"/>
      <w:marRight w:val="0"/>
      <w:marTop w:val="0"/>
      <w:marBottom w:val="0"/>
      <w:divBdr>
        <w:top w:val="none" w:sz="0" w:space="0" w:color="auto"/>
        <w:left w:val="none" w:sz="0" w:space="0" w:color="auto"/>
        <w:bottom w:val="none" w:sz="0" w:space="0" w:color="auto"/>
        <w:right w:val="none" w:sz="0" w:space="0" w:color="auto"/>
      </w:divBdr>
    </w:div>
    <w:div w:id="986738813">
      <w:bodyDiv w:val="1"/>
      <w:marLeft w:val="0"/>
      <w:marRight w:val="0"/>
      <w:marTop w:val="0"/>
      <w:marBottom w:val="0"/>
      <w:divBdr>
        <w:top w:val="none" w:sz="0" w:space="0" w:color="auto"/>
        <w:left w:val="none" w:sz="0" w:space="0" w:color="auto"/>
        <w:bottom w:val="none" w:sz="0" w:space="0" w:color="auto"/>
        <w:right w:val="none" w:sz="0" w:space="0" w:color="auto"/>
      </w:divBdr>
    </w:div>
    <w:div w:id="986938350">
      <w:bodyDiv w:val="1"/>
      <w:marLeft w:val="0"/>
      <w:marRight w:val="0"/>
      <w:marTop w:val="0"/>
      <w:marBottom w:val="0"/>
      <w:divBdr>
        <w:top w:val="none" w:sz="0" w:space="0" w:color="auto"/>
        <w:left w:val="none" w:sz="0" w:space="0" w:color="auto"/>
        <w:bottom w:val="none" w:sz="0" w:space="0" w:color="auto"/>
        <w:right w:val="none" w:sz="0" w:space="0" w:color="auto"/>
      </w:divBdr>
    </w:div>
    <w:div w:id="987051719">
      <w:bodyDiv w:val="1"/>
      <w:marLeft w:val="0"/>
      <w:marRight w:val="0"/>
      <w:marTop w:val="0"/>
      <w:marBottom w:val="0"/>
      <w:divBdr>
        <w:top w:val="none" w:sz="0" w:space="0" w:color="auto"/>
        <w:left w:val="none" w:sz="0" w:space="0" w:color="auto"/>
        <w:bottom w:val="none" w:sz="0" w:space="0" w:color="auto"/>
        <w:right w:val="none" w:sz="0" w:space="0" w:color="auto"/>
      </w:divBdr>
    </w:div>
    <w:div w:id="987128001">
      <w:bodyDiv w:val="1"/>
      <w:marLeft w:val="0"/>
      <w:marRight w:val="0"/>
      <w:marTop w:val="0"/>
      <w:marBottom w:val="0"/>
      <w:divBdr>
        <w:top w:val="none" w:sz="0" w:space="0" w:color="auto"/>
        <w:left w:val="none" w:sz="0" w:space="0" w:color="auto"/>
        <w:bottom w:val="none" w:sz="0" w:space="0" w:color="auto"/>
        <w:right w:val="none" w:sz="0" w:space="0" w:color="auto"/>
      </w:divBdr>
    </w:div>
    <w:div w:id="987855083">
      <w:bodyDiv w:val="1"/>
      <w:marLeft w:val="0"/>
      <w:marRight w:val="0"/>
      <w:marTop w:val="0"/>
      <w:marBottom w:val="0"/>
      <w:divBdr>
        <w:top w:val="none" w:sz="0" w:space="0" w:color="auto"/>
        <w:left w:val="none" w:sz="0" w:space="0" w:color="auto"/>
        <w:bottom w:val="none" w:sz="0" w:space="0" w:color="auto"/>
        <w:right w:val="none" w:sz="0" w:space="0" w:color="auto"/>
      </w:divBdr>
    </w:div>
    <w:div w:id="988022034">
      <w:bodyDiv w:val="1"/>
      <w:marLeft w:val="0"/>
      <w:marRight w:val="0"/>
      <w:marTop w:val="0"/>
      <w:marBottom w:val="0"/>
      <w:divBdr>
        <w:top w:val="none" w:sz="0" w:space="0" w:color="auto"/>
        <w:left w:val="none" w:sz="0" w:space="0" w:color="auto"/>
        <w:bottom w:val="none" w:sz="0" w:space="0" w:color="auto"/>
        <w:right w:val="none" w:sz="0" w:space="0" w:color="auto"/>
      </w:divBdr>
    </w:div>
    <w:div w:id="988093012">
      <w:bodyDiv w:val="1"/>
      <w:marLeft w:val="0"/>
      <w:marRight w:val="0"/>
      <w:marTop w:val="0"/>
      <w:marBottom w:val="0"/>
      <w:divBdr>
        <w:top w:val="none" w:sz="0" w:space="0" w:color="auto"/>
        <w:left w:val="none" w:sz="0" w:space="0" w:color="auto"/>
        <w:bottom w:val="none" w:sz="0" w:space="0" w:color="auto"/>
        <w:right w:val="none" w:sz="0" w:space="0" w:color="auto"/>
      </w:divBdr>
    </w:div>
    <w:div w:id="988217910">
      <w:bodyDiv w:val="1"/>
      <w:marLeft w:val="0"/>
      <w:marRight w:val="0"/>
      <w:marTop w:val="0"/>
      <w:marBottom w:val="0"/>
      <w:divBdr>
        <w:top w:val="none" w:sz="0" w:space="0" w:color="auto"/>
        <w:left w:val="none" w:sz="0" w:space="0" w:color="auto"/>
        <w:bottom w:val="none" w:sz="0" w:space="0" w:color="auto"/>
        <w:right w:val="none" w:sz="0" w:space="0" w:color="auto"/>
      </w:divBdr>
    </w:div>
    <w:div w:id="988438642">
      <w:bodyDiv w:val="1"/>
      <w:marLeft w:val="0"/>
      <w:marRight w:val="0"/>
      <w:marTop w:val="0"/>
      <w:marBottom w:val="0"/>
      <w:divBdr>
        <w:top w:val="none" w:sz="0" w:space="0" w:color="auto"/>
        <w:left w:val="none" w:sz="0" w:space="0" w:color="auto"/>
        <w:bottom w:val="none" w:sz="0" w:space="0" w:color="auto"/>
        <w:right w:val="none" w:sz="0" w:space="0" w:color="auto"/>
      </w:divBdr>
    </w:div>
    <w:div w:id="988509958">
      <w:bodyDiv w:val="1"/>
      <w:marLeft w:val="0"/>
      <w:marRight w:val="0"/>
      <w:marTop w:val="0"/>
      <w:marBottom w:val="0"/>
      <w:divBdr>
        <w:top w:val="none" w:sz="0" w:space="0" w:color="auto"/>
        <w:left w:val="none" w:sz="0" w:space="0" w:color="auto"/>
        <w:bottom w:val="none" w:sz="0" w:space="0" w:color="auto"/>
        <w:right w:val="none" w:sz="0" w:space="0" w:color="auto"/>
      </w:divBdr>
    </w:div>
    <w:div w:id="988559261">
      <w:bodyDiv w:val="1"/>
      <w:marLeft w:val="0"/>
      <w:marRight w:val="0"/>
      <w:marTop w:val="0"/>
      <w:marBottom w:val="0"/>
      <w:divBdr>
        <w:top w:val="none" w:sz="0" w:space="0" w:color="auto"/>
        <w:left w:val="none" w:sz="0" w:space="0" w:color="auto"/>
        <w:bottom w:val="none" w:sz="0" w:space="0" w:color="auto"/>
        <w:right w:val="none" w:sz="0" w:space="0" w:color="auto"/>
      </w:divBdr>
    </w:div>
    <w:div w:id="989022326">
      <w:bodyDiv w:val="1"/>
      <w:marLeft w:val="0"/>
      <w:marRight w:val="0"/>
      <w:marTop w:val="0"/>
      <w:marBottom w:val="0"/>
      <w:divBdr>
        <w:top w:val="none" w:sz="0" w:space="0" w:color="auto"/>
        <w:left w:val="none" w:sz="0" w:space="0" w:color="auto"/>
        <w:bottom w:val="none" w:sz="0" w:space="0" w:color="auto"/>
        <w:right w:val="none" w:sz="0" w:space="0" w:color="auto"/>
      </w:divBdr>
    </w:div>
    <w:div w:id="989097654">
      <w:bodyDiv w:val="1"/>
      <w:marLeft w:val="0"/>
      <w:marRight w:val="0"/>
      <w:marTop w:val="0"/>
      <w:marBottom w:val="0"/>
      <w:divBdr>
        <w:top w:val="none" w:sz="0" w:space="0" w:color="auto"/>
        <w:left w:val="none" w:sz="0" w:space="0" w:color="auto"/>
        <w:bottom w:val="none" w:sz="0" w:space="0" w:color="auto"/>
        <w:right w:val="none" w:sz="0" w:space="0" w:color="auto"/>
      </w:divBdr>
    </w:div>
    <w:div w:id="989745074">
      <w:bodyDiv w:val="1"/>
      <w:marLeft w:val="0"/>
      <w:marRight w:val="0"/>
      <w:marTop w:val="0"/>
      <w:marBottom w:val="0"/>
      <w:divBdr>
        <w:top w:val="none" w:sz="0" w:space="0" w:color="auto"/>
        <w:left w:val="none" w:sz="0" w:space="0" w:color="auto"/>
        <w:bottom w:val="none" w:sz="0" w:space="0" w:color="auto"/>
        <w:right w:val="none" w:sz="0" w:space="0" w:color="auto"/>
      </w:divBdr>
    </w:div>
    <w:div w:id="990062447">
      <w:bodyDiv w:val="1"/>
      <w:marLeft w:val="0"/>
      <w:marRight w:val="0"/>
      <w:marTop w:val="0"/>
      <w:marBottom w:val="0"/>
      <w:divBdr>
        <w:top w:val="none" w:sz="0" w:space="0" w:color="auto"/>
        <w:left w:val="none" w:sz="0" w:space="0" w:color="auto"/>
        <w:bottom w:val="none" w:sz="0" w:space="0" w:color="auto"/>
        <w:right w:val="none" w:sz="0" w:space="0" w:color="auto"/>
      </w:divBdr>
    </w:div>
    <w:div w:id="991448731">
      <w:bodyDiv w:val="1"/>
      <w:marLeft w:val="0"/>
      <w:marRight w:val="0"/>
      <w:marTop w:val="0"/>
      <w:marBottom w:val="0"/>
      <w:divBdr>
        <w:top w:val="none" w:sz="0" w:space="0" w:color="auto"/>
        <w:left w:val="none" w:sz="0" w:space="0" w:color="auto"/>
        <w:bottom w:val="none" w:sz="0" w:space="0" w:color="auto"/>
        <w:right w:val="none" w:sz="0" w:space="0" w:color="auto"/>
      </w:divBdr>
    </w:div>
    <w:div w:id="991643333">
      <w:bodyDiv w:val="1"/>
      <w:marLeft w:val="0"/>
      <w:marRight w:val="0"/>
      <w:marTop w:val="0"/>
      <w:marBottom w:val="0"/>
      <w:divBdr>
        <w:top w:val="none" w:sz="0" w:space="0" w:color="auto"/>
        <w:left w:val="none" w:sz="0" w:space="0" w:color="auto"/>
        <w:bottom w:val="none" w:sz="0" w:space="0" w:color="auto"/>
        <w:right w:val="none" w:sz="0" w:space="0" w:color="auto"/>
      </w:divBdr>
    </w:div>
    <w:div w:id="991645109">
      <w:bodyDiv w:val="1"/>
      <w:marLeft w:val="0"/>
      <w:marRight w:val="0"/>
      <w:marTop w:val="0"/>
      <w:marBottom w:val="0"/>
      <w:divBdr>
        <w:top w:val="none" w:sz="0" w:space="0" w:color="auto"/>
        <w:left w:val="none" w:sz="0" w:space="0" w:color="auto"/>
        <w:bottom w:val="none" w:sz="0" w:space="0" w:color="auto"/>
        <w:right w:val="none" w:sz="0" w:space="0" w:color="auto"/>
      </w:divBdr>
    </w:div>
    <w:div w:id="991838227">
      <w:bodyDiv w:val="1"/>
      <w:marLeft w:val="0"/>
      <w:marRight w:val="0"/>
      <w:marTop w:val="0"/>
      <w:marBottom w:val="0"/>
      <w:divBdr>
        <w:top w:val="none" w:sz="0" w:space="0" w:color="auto"/>
        <w:left w:val="none" w:sz="0" w:space="0" w:color="auto"/>
        <w:bottom w:val="none" w:sz="0" w:space="0" w:color="auto"/>
        <w:right w:val="none" w:sz="0" w:space="0" w:color="auto"/>
      </w:divBdr>
    </w:div>
    <w:div w:id="992416884">
      <w:bodyDiv w:val="1"/>
      <w:marLeft w:val="0"/>
      <w:marRight w:val="0"/>
      <w:marTop w:val="0"/>
      <w:marBottom w:val="0"/>
      <w:divBdr>
        <w:top w:val="none" w:sz="0" w:space="0" w:color="auto"/>
        <w:left w:val="none" w:sz="0" w:space="0" w:color="auto"/>
        <w:bottom w:val="none" w:sz="0" w:space="0" w:color="auto"/>
        <w:right w:val="none" w:sz="0" w:space="0" w:color="auto"/>
      </w:divBdr>
    </w:div>
    <w:div w:id="992610383">
      <w:bodyDiv w:val="1"/>
      <w:marLeft w:val="0"/>
      <w:marRight w:val="0"/>
      <w:marTop w:val="0"/>
      <w:marBottom w:val="0"/>
      <w:divBdr>
        <w:top w:val="none" w:sz="0" w:space="0" w:color="auto"/>
        <w:left w:val="none" w:sz="0" w:space="0" w:color="auto"/>
        <w:bottom w:val="none" w:sz="0" w:space="0" w:color="auto"/>
        <w:right w:val="none" w:sz="0" w:space="0" w:color="auto"/>
      </w:divBdr>
    </w:div>
    <w:div w:id="992684932">
      <w:bodyDiv w:val="1"/>
      <w:marLeft w:val="0"/>
      <w:marRight w:val="0"/>
      <w:marTop w:val="0"/>
      <w:marBottom w:val="0"/>
      <w:divBdr>
        <w:top w:val="none" w:sz="0" w:space="0" w:color="auto"/>
        <w:left w:val="none" w:sz="0" w:space="0" w:color="auto"/>
        <w:bottom w:val="none" w:sz="0" w:space="0" w:color="auto"/>
        <w:right w:val="none" w:sz="0" w:space="0" w:color="auto"/>
      </w:divBdr>
    </w:div>
    <w:div w:id="992946495">
      <w:bodyDiv w:val="1"/>
      <w:marLeft w:val="0"/>
      <w:marRight w:val="0"/>
      <w:marTop w:val="0"/>
      <w:marBottom w:val="0"/>
      <w:divBdr>
        <w:top w:val="none" w:sz="0" w:space="0" w:color="auto"/>
        <w:left w:val="none" w:sz="0" w:space="0" w:color="auto"/>
        <w:bottom w:val="none" w:sz="0" w:space="0" w:color="auto"/>
        <w:right w:val="none" w:sz="0" w:space="0" w:color="auto"/>
      </w:divBdr>
    </w:div>
    <w:div w:id="993220830">
      <w:bodyDiv w:val="1"/>
      <w:marLeft w:val="0"/>
      <w:marRight w:val="0"/>
      <w:marTop w:val="0"/>
      <w:marBottom w:val="0"/>
      <w:divBdr>
        <w:top w:val="none" w:sz="0" w:space="0" w:color="auto"/>
        <w:left w:val="none" w:sz="0" w:space="0" w:color="auto"/>
        <w:bottom w:val="none" w:sz="0" w:space="0" w:color="auto"/>
        <w:right w:val="none" w:sz="0" w:space="0" w:color="auto"/>
      </w:divBdr>
    </w:div>
    <w:div w:id="993993078">
      <w:bodyDiv w:val="1"/>
      <w:marLeft w:val="0"/>
      <w:marRight w:val="0"/>
      <w:marTop w:val="0"/>
      <w:marBottom w:val="0"/>
      <w:divBdr>
        <w:top w:val="none" w:sz="0" w:space="0" w:color="auto"/>
        <w:left w:val="none" w:sz="0" w:space="0" w:color="auto"/>
        <w:bottom w:val="none" w:sz="0" w:space="0" w:color="auto"/>
        <w:right w:val="none" w:sz="0" w:space="0" w:color="auto"/>
      </w:divBdr>
    </w:div>
    <w:div w:id="994185813">
      <w:bodyDiv w:val="1"/>
      <w:marLeft w:val="0"/>
      <w:marRight w:val="0"/>
      <w:marTop w:val="0"/>
      <w:marBottom w:val="0"/>
      <w:divBdr>
        <w:top w:val="none" w:sz="0" w:space="0" w:color="auto"/>
        <w:left w:val="none" w:sz="0" w:space="0" w:color="auto"/>
        <w:bottom w:val="none" w:sz="0" w:space="0" w:color="auto"/>
        <w:right w:val="none" w:sz="0" w:space="0" w:color="auto"/>
      </w:divBdr>
    </w:div>
    <w:div w:id="994186615">
      <w:bodyDiv w:val="1"/>
      <w:marLeft w:val="0"/>
      <w:marRight w:val="0"/>
      <w:marTop w:val="0"/>
      <w:marBottom w:val="0"/>
      <w:divBdr>
        <w:top w:val="none" w:sz="0" w:space="0" w:color="auto"/>
        <w:left w:val="none" w:sz="0" w:space="0" w:color="auto"/>
        <w:bottom w:val="none" w:sz="0" w:space="0" w:color="auto"/>
        <w:right w:val="none" w:sz="0" w:space="0" w:color="auto"/>
      </w:divBdr>
    </w:div>
    <w:div w:id="994532622">
      <w:bodyDiv w:val="1"/>
      <w:marLeft w:val="0"/>
      <w:marRight w:val="0"/>
      <w:marTop w:val="0"/>
      <w:marBottom w:val="0"/>
      <w:divBdr>
        <w:top w:val="none" w:sz="0" w:space="0" w:color="auto"/>
        <w:left w:val="none" w:sz="0" w:space="0" w:color="auto"/>
        <w:bottom w:val="none" w:sz="0" w:space="0" w:color="auto"/>
        <w:right w:val="none" w:sz="0" w:space="0" w:color="auto"/>
      </w:divBdr>
    </w:div>
    <w:div w:id="995575237">
      <w:bodyDiv w:val="1"/>
      <w:marLeft w:val="0"/>
      <w:marRight w:val="0"/>
      <w:marTop w:val="0"/>
      <w:marBottom w:val="0"/>
      <w:divBdr>
        <w:top w:val="none" w:sz="0" w:space="0" w:color="auto"/>
        <w:left w:val="none" w:sz="0" w:space="0" w:color="auto"/>
        <w:bottom w:val="none" w:sz="0" w:space="0" w:color="auto"/>
        <w:right w:val="none" w:sz="0" w:space="0" w:color="auto"/>
      </w:divBdr>
    </w:div>
    <w:div w:id="995843187">
      <w:bodyDiv w:val="1"/>
      <w:marLeft w:val="0"/>
      <w:marRight w:val="0"/>
      <w:marTop w:val="0"/>
      <w:marBottom w:val="0"/>
      <w:divBdr>
        <w:top w:val="none" w:sz="0" w:space="0" w:color="auto"/>
        <w:left w:val="none" w:sz="0" w:space="0" w:color="auto"/>
        <w:bottom w:val="none" w:sz="0" w:space="0" w:color="auto"/>
        <w:right w:val="none" w:sz="0" w:space="0" w:color="auto"/>
      </w:divBdr>
    </w:div>
    <w:div w:id="995962583">
      <w:bodyDiv w:val="1"/>
      <w:marLeft w:val="0"/>
      <w:marRight w:val="0"/>
      <w:marTop w:val="0"/>
      <w:marBottom w:val="0"/>
      <w:divBdr>
        <w:top w:val="none" w:sz="0" w:space="0" w:color="auto"/>
        <w:left w:val="none" w:sz="0" w:space="0" w:color="auto"/>
        <w:bottom w:val="none" w:sz="0" w:space="0" w:color="auto"/>
        <w:right w:val="none" w:sz="0" w:space="0" w:color="auto"/>
      </w:divBdr>
    </w:div>
    <w:div w:id="996151538">
      <w:bodyDiv w:val="1"/>
      <w:marLeft w:val="0"/>
      <w:marRight w:val="0"/>
      <w:marTop w:val="0"/>
      <w:marBottom w:val="0"/>
      <w:divBdr>
        <w:top w:val="none" w:sz="0" w:space="0" w:color="auto"/>
        <w:left w:val="none" w:sz="0" w:space="0" w:color="auto"/>
        <w:bottom w:val="none" w:sz="0" w:space="0" w:color="auto"/>
        <w:right w:val="none" w:sz="0" w:space="0" w:color="auto"/>
      </w:divBdr>
    </w:div>
    <w:div w:id="997223538">
      <w:bodyDiv w:val="1"/>
      <w:marLeft w:val="0"/>
      <w:marRight w:val="0"/>
      <w:marTop w:val="0"/>
      <w:marBottom w:val="0"/>
      <w:divBdr>
        <w:top w:val="none" w:sz="0" w:space="0" w:color="auto"/>
        <w:left w:val="none" w:sz="0" w:space="0" w:color="auto"/>
        <w:bottom w:val="none" w:sz="0" w:space="0" w:color="auto"/>
        <w:right w:val="none" w:sz="0" w:space="0" w:color="auto"/>
      </w:divBdr>
    </w:div>
    <w:div w:id="997922841">
      <w:bodyDiv w:val="1"/>
      <w:marLeft w:val="0"/>
      <w:marRight w:val="0"/>
      <w:marTop w:val="0"/>
      <w:marBottom w:val="0"/>
      <w:divBdr>
        <w:top w:val="none" w:sz="0" w:space="0" w:color="auto"/>
        <w:left w:val="none" w:sz="0" w:space="0" w:color="auto"/>
        <w:bottom w:val="none" w:sz="0" w:space="0" w:color="auto"/>
        <w:right w:val="none" w:sz="0" w:space="0" w:color="auto"/>
      </w:divBdr>
    </w:div>
    <w:div w:id="997925399">
      <w:bodyDiv w:val="1"/>
      <w:marLeft w:val="0"/>
      <w:marRight w:val="0"/>
      <w:marTop w:val="0"/>
      <w:marBottom w:val="0"/>
      <w:divBdr>
        <w:top w:val="none" w:sz="0" w:space="0" w:color="auto"/>
        <w:left w:val="none" w:sz="0" w:space="0" w:color="auto"/>
        <w:bottom w:val="none" w:sz="0" w:space="0" w:color="auto"/>
        <w:right w:val="none" w:sz="0" w:space="0" w:color="auto"/>
      </w:divBdr>
    </w:div>
    <w:div w:id="998002757">
      <w:bodyDiv w:val="1"/>
      <w:marLeft w:val="0"/>
      <w:marRight w:val="0"/>
      <w:marTop w:val="0"/>
      <w:marBottom w:val="0"/>
      <w:divBdr>
        <w:top w:val="none" w:sz="0" w:space="0" w:color="auto"/>
        <w:left w:val="none" w:sz="0" w:space="0" w:color="auto"/>
        <w:bottom w:val="none" w:sz="0" w:space="0" w:color="auto"/>
        <w:right w:val="none" w:sz="0" w:space="0" w:color="auto"/>
      </w:divBdr>
    </w:div>
    <w:div w:id="998264832">
      <w:bodyDiv w:val="1"/>
      <w:marLeft w:val="0"/>
      <w:marRight w:val="0"/>
      <w:marTop w:val="0"/>
      <w:marBottom w:val="0"/>
      <w:divBdr>
        <w:top w:val="none" w:sz="0" w:space="0" w:color="auto"/>
        <w:left w:val="none" w:sz="0" w:space="0" w:color="auto"/>
        <w:bottom w:val="none" w:sz="0" w:space="0" w:color="auto"/>
        <w:right w:val="none" w:sz="0" w:space="0" w:color="auto"/>
      </w:divBdr>
    </w:div>
    <w:div w:id="998576853">
      <w:bodyDiv w:val="1"/>
      <w:marLeft w:val="0"/>
      <w:marRight w:val="0"/>
      <w:marTop w:val="0"/>
      <w:marBottom w:val="0"/>
      <w:divBdr>
        <w:top w:val="none" w:sz="0" w:space="0" w:color="auto"/>
        <w:left w:val="none" w:sz="0" w:space="0" w:color="auto"/>
        <w:bottom w:val="none" w:sz="0" w:space="0" w:color="auto"/>
        <w:right w:val="none" w:sz="0" w:space="0" w:color="auto"/>
      </w:divBdr>
    </w:div>
    <w:div w:id="998734520">
      <w:bodyDiv w:val="1"/>
      <w:marLeft w:val="0"/>
      <w:marRight w:val="0"/>
      <w:marTop w:val="0"/>
      <w:marBottom w:val="0"/>
      <w:divBdr>
        <w:top w:val="none" w:sz="0" w:space="0" w:color="auto"/>
        <w:left w:val="none" w:sz="0" w:space="0" w:color="auto"/>
        <w:bottom w:val="none" w:sz="0" w:space="0" w:color="auto"/>
        <w:right w:val="none" w:sz="0" w:space="0" w:color="auto"/>
      </w:divBdr>
    </w:div>
    <w:div w:id="998969986">
      <w:bodyDiv w:val="1"/>
      <w:marLeft w:val="0"/>
      <w:marRight w:val="0"/>
      <w:marTop w:val="0"/>
      <w:marBottom w:val="0"/>
      <w:divBdr>
        <w:top w:val="none" w:sz="0" w:space="0" w:color="auto"/>
        <w:left w:val="none" w:sz="0" w:space="0" w:color="auto"/>
        <w:bottom w:val="none" w:sz="0" w:space="0" w:color="auto"/>
        <w:right w:val="none" w:sz="0" w:space="0" w:color="auto"/>
      </w:divBdr>
    </w:div>
    <w:div w:id="999120808">
      <w:bodyDiv w:val="1"/>
      <w:marLeft w:val="0"/>
      <w:marRight w:val="0"/>
      <w:marTop w:val="0"/>
      <w:marBottom w:val="0"/>
      <w:divBdr>
        <w:top w:val="none" w:sz="0" w:space="0" w:color="auto"/>
        <w:left w:val="none" w:sz="0" w:space="0" w:color="auto"/>
        <w:bottom w:val="none" w:sz="0" w:space="0" w:color="auto"/>
        <w:right w:val="none" w:sz="0" w:space="0" w:color="auto"/>
      </w:divBdr>
    </w:div>
    <w:div w:id="999238553">
      <w:bodyDiv w:val="1"/>
      <w:marLeft w:val="0"/>
      <w:marRight w:val="0"/>
      <w:marTop w:val="0"/>
      <w:marBottom w:val="0"/>
      <w:divBdr>
        <w:top w:val="none" w:sz="0" w:space="0" w:color="auto"/>
        <w:left w:val="none" w:sz="0" w:space="0" w:color="auto"/>
        <w:bottom w:val="none" w:sz="0" w:space="0" w:color="auto"/>
        <w:right w:val="none" w:sz="0" w:space="0" w:color="auto"/>
      </w:divBdr>
    </w:div>
    <w:div w:id="999310420">
      <w:bodyDiv w:val="1"/>
      <w:marLeft w:val="0"/>
      <w:marRight w:val="0"/>
      <w:marTop w:val="0"/>
      <w:marBottom w:val="0"/>
      <w:divBdr>
        <w:top w:val="none" w:sz="0" w:space="0" w:color="auto"/>
        <w:left w:val="none" w:sz="0" w:space="0" w:color="auto"/>
        <w:bottom w:val="none" w:sz="0" w:space="0" w:color="auto"/>
        <w:right w:val="none" w:sz="0" w:space="0" w:color="auto"/>
      </w:divBdr>
    </w:div>
    <w:div w:id="999314384">
      <w:bodyDiv w:val="1"/>
      <w:marLeft w:val="0"/>
      <w:marRight w:val="0"/>
      <w:marTop w:val="0"/>
      <w:marBottom w:val="0"/>
      <w:divBdr>
        <w:top w:val="none" w:sz="0" w:space="0" w:color="auto"/>
        <w:left w:val="none" w:sz="0" w:space="0" w:color="auto"/>
        <w:bottom w:val="none" w:sz="0" w:space="0" w:color="auto"/>
        <w:right w:val="none" w:sz="0" w:space="0" w:color="auto"/>
      </w:divBdr>
    </w:div>
    <w:div w:id="999692255">
      <w:bodyDiv w:val="1"/>
      <w:marLeft w:val="0"/>
      <w:marRight w:val="0"/>
      <w:marTop w:val="0"/>
      <w:marBottom w:val="0"/>
      <w:divBdr>
        <w:top w:val="none" w:sz="0" w:space="0" w:color="auto"/>
        <w:left w:val="none" w:sz="0" w:space="0" w:color="auto"/>
        <w:bottom w:val="none" w:sz="0" w:space="0" w:color="auto"/>
        <w:right w:val="none" w:sz="0" w:space="0" w:color="auto"/>
      </w:divBdr>
    </w:div>
    <w:div w:id="1000691451">
      <w:bodyDiv w:val="1"/>
      <w:marLeft w:val="0"/>
      <w:marRight w:val="0"/>
      <w:marTop w:val="0"/>
      <w:marBottom w:val="0"/>
      <w:divBdr>
        <w:top w:val="none" w:sz="0" w:space="0" w:color="auto"/>
        <w:left w:val="none" w:sz="0" w:space="0" w:color="auto"/>
        <w:bottom w:val="none" w:sz="0" w:space="0" w:color="auto"/>
        <w:right w:val="none" w:sz="0" w:space="0" w:color="auto"/>
      </w:divBdr>
    </w:div>
    <w:div w:id="1001087084">
      <w:bodyDiv w:val="1"/>
      <w:marLeft w:val="0"/>
      <w:marRight w:val="0"/>
      <w:marTop w:val="0"/>
      <w:marBottom w:val="0"/>
      <w:divBdr>
        <w:top w:val="none" w:sz="0" w:space="0" w:color="auto"/>
        <w:left w:val="none" w:sz="0" w:space="0" w:color="auto"/>
        <w:bottom w:val="none" w:sz="0" w:space="0" w:color="auto"/>
        <w:right w:val="none" w:sz="0" w:space="0" w:color="auto"/>
      </w:divBdr>
    </w:div>
    <w:div w:id="1001663146">
      <w:bodyDiv w:val="1"/>
      <w:marLeft w:val="0"/>
      <w:marRight w:val="0"/>
      <w:marTop w:val="0"/>
      <w:marBottom w:val="0"/>
      <w:divBdr>
        <w:top w:val="none" w:sz="0" w:space="0" w:color="auto"/>
        <w:left w:val="none" w:sz="0" w:space="0" w:color="auto"/>
        <w:bottom w:val="none" w:sz="0" w:space="0" w:color="auto"/>
        <w:right w:val="none" w:sz="0" w:space="0" w:color="auto"/>
      </w:divBdr>
    </w:div>
    <w:div w:id="1002008891">
      <w:bodyDiv w:val="1"/>
      <w:marLeft w:val="0"/>
      <w:marRight w:val="0"/>
      <w:marTop w:val="0"/>
      <w:marBottom w:val="0"/>
      <w:divBdr>
        <w:top w:val="none" w:sz="0" w:space="0" w:color="auto"/>
        <w:left w:val="none" w:sz="0" w:space="0" w:color="auto"/>
        <w:bottom w:val="none" w:sz="0" w:space="0" w:color="auto"/>
        <w:right w:val="none" w:sz="0" w:space="0" w:color="auto"/>
      </w:divBdr>
    </w:div>
    <w:div w:id="1002393840">
      <w:bodyDiv w:val="1"/>
      <w:marLeft w:val="0"/>
      <w:marRight w:val="0"/>
      <w:marTop w:val="0"/>
      <w:marBottom w:val="0"/>
      <w:divBdr>
        <w:top w:val="none" w:sz="0" w:space="0" w:color="auto"/>
        <w:left w:val="none" w:sz="0" w:space="0" w:color="auto"/>
        <w:bottom w:val="none" w:sz="0" w:space="0" w:color="auto"/>
        <w:right w:val="none" w:sz="0" w:space="0" w:color="auto"/>
      </w:divBdr>
    </w:div>
    <w:div w:id="1003623694">
      <w:bodyDiv w:val="1"/>
      <w:marLeft w:val="0"/>
      <w:marRight w:val="0"/>
      <w:marTop w:val="0"/>
      <w:marBottom w:val="0"/>
      <w:divBdr>
        <w:top w:val="none" w:sz="0" w:space="0" w:color="auto"/>
        <w:left w:val="none" w:sz="0" w:space="0" w:color="auto"/>
        <w:bottom w:val="none" w:sz="0" w:space="0" w:color="auto"/>
        <w:right w:val="none" w:sz="0" w:space="0" w:color="auto"/>
      </w:divBdr>
    </w:div>
    <w:div w:id="1003699533">
      <w:bodyDiv w:val="1"/>
      <w:marLeft w:val="0"/>
      <w:marRight w:val="0"/>
      <w:marTop w:val="0"/>
      <w:marBottom w:val="0"/>
      <w:divBdr>
        <w:top w:val="none" w:sz="0" w:space="0" w:color="auto"/>
        <w:left w:val="none" w:sz="0" w:space="0" w:color="auto"/>
        <w:bottom w:val="none" w:sz="0" w:space="0" w:color="auto"/>
        <w:right w:val="none" w:sz="0" w:space="0" w:color="auto"/>
      </w:divBdr>
    </w:div>
    <w:div w:id="1003818441">
      <w:bodyDiv w:val="1"/>
      <w:marLeft w:val="0"/>
      <w:marRight w:val="0"/>
      <w:marTop w:val="0"/>
      <w:marBottom w:val="0"/>
      <w:divBdr>
        <w:top w:val="none" w:sz="0" w:space="0" w:color="auto"/>
        <w:left w:val="none" w:sz="0" w:space="0" w:color="auto"/>
        <w:bottom w:val="none" w:sz="0" w:space="0" w:color="auto"/>
        <w:right w:val="none" w:sz="0" w:space="0" w:color="auto"/>
      </w:divBdr>
    </w:div>
    <w:div w:id="1004818459">
      <w:bodyDiv w:val="1"/>
      <w:marLeft w:val="0"/>
      <w:marRight w:val="0"/>
      <w:marTop w:val="0"/>
      <w:marBottom w:val="0"/>
      <w:divBdr>
        <w:top w:val="none" w:sz="0" w:space="0" w:color="auto"/>
        <w:left w:val="none" w:sz="0" w:space="0" w:color="auto"/>
        <w:bottom w:val="none" w:sz="0" w:space="0" w:color="auto"/>
        <w:right w:val="none" w:sz="0" w:space="0" w:color="auto"/>
      </w:divBdr>
    </w:div>
    <w:div w:id="1004823570">
      <w:bodyDiv w:val="1"/>
      <w:marLeft w:val="0"/>
      <w:marRight w:val="0"/>
      <w:marTop w:val="0"/>
      <w:marBottom w:val="0"/>
      <w:divBdr>
        <w:top w:val="none" w:sz="0" w:space="0" w:color="auto"/>
        <w:left w:val="none" w:sz="0" w:space="0" w:color="auto"/>
        <w:bottom w:val="none" w:sz="0" w:space="0" w:color="auto"/>
        <w:right w:val="none" w:sz="0" w:space="0" w:color="auto"/>
      </w:divBdr>
    </w:div>
    <w:div w:id="1005479339">
      <w:bodyDiv w:val="1"/>
      <w:marLeft w:val="0"/>
      <w:marRight w:val="0"/>
      <w:marTop w:val="0"/>
      <w:marBottom w:val="0"/>
      <w:divBdr>
        <w:top w:val="none" w:sz="0" w:space="0" w:color="auto"/>
        <w:left w:val="none" w:sz="0" w:space="0" w:color="auto"/>
        <w:bottom w:val="none" w:sz="0" w:space="0" w:color="auto"/>
        <w:right w:val="none" w:sz="0" w:space="0" w:color="auto"/>
      </w:divBdr>
    </w:div>
    <w:div w:id="1006060481">
      <w:bodyDiv w:val="1"/>
      <w:marLeft w:val="0"/>
      <w:marRight w:val="0"/>
      <w:marTop w:val="0"/>
      <w:marBottom w:val="0"/>
      <w:divBdr>
        <w:top w:val="none" w:sz="0" w:space="0" w:color="auto"/>
        <w:left w:val="none" w:sz="0" w:space="0" w:color="auto"/>
        <w:bottom w:val="none" w:sz="0" w:space="0" w:color="auto"/>
        <w:right w:val="none" w:sz="0" w:space="0" w:color="auto"/>
      </w:divBdr>
    </w:div>
    <w:div w:id="1006517301">
      <w:bodyDiv w:val="1"/>
      <w:marLeft w:val="0"/>
      <w:marRight w:val="0"/>
      <w:marTop w:val="0"/>
      <w:marBottom w:val="0"/>
      <w:divBdr>
        <w:top w:val="none" w:sz="0" w:space="0" w:color="auto"/>
        <w:left w:val="none" w:sz="0" w:space="0" w:color="auto"/>
        <w:bottom w:val="none" w:sz="0" w:space="0" w:color="auto"/>
        <w:right w:val="none" w:sz="0" w:space="0" w:color="auto"/>
      </w:divBdr>
    </w:div>
    <w:div w:id="1007365587">
      <w:bodyDiv w:val="1"/>
      <w:marLeft w:val="0"/>
      <w:marRight w:val="0"/>
      <w:marTop w:val="0"/>
      <w:marBottom w:val="0"/>
      <w:divBdr>
        <w:top w:val="none" w:sz="0" w:space="0" w:color="auto"/>
        <w:left w:val="none" w:sz="0" w:space="0" w:color="auto"/>
        <w:bottom w:val="none" w:sz="0" w:space="0" w:color="auto"/>
        <w:right w:val="none" w:sz="0" w:space="0" w:color="auto"/>
      </w:divBdr>
    </w:div>
    <w:div w:id="1007756910">
      <w:bodyDiv w:val="1"/>
      <w:marLeft w:val="0"/>
      <w:marRight w:val="0"/>
      <w:marTop w:val="0"/>
      <w:marBottom w:val="0"/>
      <w:divBdr>
        <w:top w:val="none" w:sz="0" w:space="0" w:color="auto"/>
        <w:left w:val="none" w:sz="0" w:space="0" w:color="auto"/>
        <w:bottom w:val="none" w:sz="0" w:space="0" w:color="auto"/>
        <w:right w:val="none" w:sz="0" w:space="0" w:color="auto"/>
      </w:divBdr>
    </w:div>
    <w:div w:id="1007946873">
      <w:bodyDiv w:val="1"/>
      <w:marLeft w:val="0"/>
      <w:marRight w:val="0"/>
      <w:marTop w:val="0"/>
      <w:marBottom w:val="0"/>
      <w:divBdr>
        <w:top w:val="none" w:sz="0" w:space="0" w:color="auto"/>
        <w:left w:val="none" w:sz="0" w:space="0" w:color="auto"/>
        <w:bottom w:val="none" w:sz="0" w:space="0" w:color="auto"/>
        <w:right w:val="none" w:sz="0" w:space="0" w:color="auto"/>
      </w:divBdr>
    </w:div>
    <w:div w:id="1008097595">
      <w:bodyDiv w:val="1"/>
      <w:marLeft w:val="0"/>
      <w:marRight w:val="0"/>
      <w:marTop w:val="0"/>
      <w:marBottom w:val="0"/>
      <w:divBdr>
        <w:top w:val="none" w:sz="0" w:space="0" w:color="auto"/>
        <w:left w:val="none" w:sz="0" w:space="0" w:color="auto"/>
        <w:bottom w:val="none" w:sz="0" w:space="0" w:color="auto"/>
        <w:right w:val="none" w:sz="0" w:space="0" w:color="auto"/>
      </w:divBdr>
    </w:div>
    <w:div w:id="1008290613">
      <w:bodyDiv w:val="1"/>
      <w:marLeft w:val="0"/>
      <w:marRight w:val="0"/>
      <w:marTop w:val="0"/>
      <w:marBottom w:val="0"/>
      <w:divBdr>
        <w:top w:val="none" w:sz="0" w:space="0" w:color="auto"/>
        <w:left w:val="none" w:sz="0" w:space="0" w:color="auto"/>
        <w:bottom w:val="none" w:sz="0" w:space="0" w:color="auto"/>
        <w:right w:val="none" w:sz="0" w:space="0" w:color="auto"/>
      </w:divBdr>
    </w:div>
    <w:div w:id="1008555443">
      <w:bodyDiv w:val="1"/>
      <w:marLeft w:val="0"/>
      <w:marRight w:val="0"/>
      <w:marTop w:val="0"/>
      <w:marBottom w:val="0"/>
      <w:divBdr>
        <w:top w:val="none" w:sz="0" w:space="0" w:color="auto"/>
        <w:left w:val="none" w:sz="0" w:space="0" w:color="auto"/>
        <w:bottom w:val="none" w:sz="0" w:space="0" w:color="auto"/>
        <w:right w:val="none" w:sz="0" w:space="0" w:color="auto"/>
      </w:divBdr>
    </w:div>
    <w:div w:id="1008949306">
      <w:bodyDiv w:val="1"/>
      <w:marLeft w:val="0"/>
      <w:marRight w:val="0"/>
      <w:marTop w:val="0"/>
      <w:marBottom w:val="0"/>
      <w:divBdr>
        <w:top w:val="none" w:sz="0" w:space="0" w:color="auto"/>
        <w:left w:val="none" w:sz="0" w:space="0" w:color="auto"/>
        <w:bottom w:val="none" w:sz="0" w:space="0" w:color="auto"/>
        <w:right w:val="none" w:sz="0" w:space="0" w:color="auto"/>
      </w:divBdr>
    </w:div>
    <w:div w:id="1009601427">
      <w:bodyDiv w:val="1"/>
      <w:marLeft w:val="0"/>
      <w:marRight w:val="0"/>
      <w:marTop w:val="0"/>
      <w:marBottom w:val="0"/>
      <w:divBdr>
        <w:top w:val="none" w:sz="0" w:space="0" w:color="auto"/>
        <w:left w:val="none" w:sz="0" w:space="0" w:color="auto"/>
        <w:bottom w:val="none" w:sz="0" w:space="0" w:color="auto"/>
        <w:right w:val="none" w:sz="0" w:space="0" w:color="auto"/>
      </w:divBdr>
    </w:div>
    <w:div w:id="1010521608">
      <w:bodyDiv w:val="1"/>
      <w:marLeft w:val="0"/>
      <w:marRight w:val="0"/>
      <w:marTop w:val="0"/>
      <w:marBottom w:val="0"/>
      <w:divBdr>
        <w:top w:val="none" w:sz="0" w:space="0" w:color="auto"/>
        <w:left w:val="none" w:sz="0" w:space="0" w:color="auto"/>
        <w:bottom w:val="none" w:sz="0" w:space="0" w:color="auto"/>
        <w:right w:val="none" w:sz="0" w:space="0" w:color="auto"/>
      </w:divBdr>
    </w:div>
    <w:div w:id="1010832365">
      <w:bodyDiv w:val="1"/>
      <w:marLeft w:val="0"/>
      <w:marRight w:val="0"/>
      <w:marTop w:val="0"/>
      <w:marBottom w:val="0"/>
      <w:divBdr>
        <w:top w:val="none" w:sz="0" w:space="0" w:color="auto"/>
        <w:left w:val="none" w:sz="0" w:space="0" w:color="auto"/>
        <w:bottom w:val="none" w:sz="0" w:space="0" w:color="auto"/>
        <w:right w:val="none" w:sz="0" w:space="0" w:color="auto"/>
      </w:divBdr>
    </w:div>
    <w:div w:id="1011950709">
      <w:bodyDiv w:val="1"/>
      <w:marLeft w:val="0"/>
      <w:marRight w:val="0"/>
      <w:marTop w:val="0"/>
      <w:marBottom w:val="0"/>
      <w:divBdr>
        <w:top w:val="none" w:sz="0" w:space="0" w:color="auto"/>
        <w:left w:val="none" w:sz="0" w:space="0" w:color="auto"/>
        <w:bottom w:val="none" w:sz="0" w:space="0" w:color="auto"/>
        <w:right w:val="none" w:sz="0" w:space="0" w:color="auto"/>
      </w:divBdr>
    </w:div>
    <w:div w:id="1012924748">
      <w:bodyDiv w:val="1"/>
      <w:marLeft w:val="0"/>
      <w:marRight w:val="0"/>
      <w:marTop w:val="0"/>
      <w:marBottom w:val="0"/>
      <w:divBdr>
        <w:top w:val="none" w:sz="0" w:space="0" w:color="auto"/>
        <w:left w:val="none" w:sz="0" w:space="0" w:color="auto"/>
        <w:bottom w:val="none" w:sz="0" w:space="0" w:color="auto"/>
        <w:right w:val="none" w:sz="0" w:space="0" w:color="auto"/>
      </w:divBdr>
    </w:div>
    <w:div w:id="1013537483">
      <w:bodyDiv w:val="1"/>
      <w:marLeft w:val="0"/>
      <w:marRight w:val="0"/>
      <w:marTop w:val="0"/>
      <w:marBottom w:val="0"/>
      <w:divBdr>
        <w:top w:val="none" w:sz="0" w:space="0" w:color="auto"/>
        <w:left w:val="none" w:sz="0" w:space="0" w:color="auto"/>
        <w:bottom w:val="none" w:sz="0" w:space="0" w:color="auto"/>
        <w:right w:val="none" w:sz="0" w:space="0" w:color="auto"/>
      </w:divBdr>
    </w:div>
    <w:div w:id="1013994680">
      <w:bodyDiv w:val="1"/>
      <w:marLeft w:val="0"/>
      <w:marRight w:val="0"/>
      <w:marTop w:val="0"/>
      <w:marBottom w:val="0"/>
      <w:divBdr>
        <w:top w:val="none" w:sz="0" w:space="0" w:color="auto"/>
        <w:left w:val="none" w:sz="0" w:space="0" w:color="auto"/>
        <w:bottom w:val="none" w:sz="0" w:space="0" w:color="auto"/>
        <w:right w:val="none" w:sz="0" w:space="0" w:color="auto"/>
      </w:divBdr>
    </w:div>
    <w:div w:id="1014379925">
      <w:bodyDiv w:val="1"/>
      <w:marLeft w:val="0"/>
      <w:marRight w:val="0"/>
      <w:marTop w:val="0"/>
      <w:marBottom w:val="0"/>
      <w:divBdr>
        <w:top w:val="none" w:sz="0" w:space="0" w:color="auto"/>
        <w:left w:val="none" w:sz="0" w:space="0" w:color="auto"/>
        <w:bottom w:val="none" w:sz="0" w:space="0" w:color="auto"/>
        <w:right w:val="none" w:sz="0" w:space="0" w:color="auto"/>
      </w:divBdr>
    </w:div>
    <w:div w:id="1014921339">
      <w:bodyDiv w:val="1"/>
      <w:marLeft w:val="0"/>
      <w:marRight w:val="0"/>
      <w:marTop w:val="0"/>
      <w:marBottom w:val="0"/>
      <w:divBdr>
        <w:top w:val="none" w:sz="0" w:space="0" w:color="auto"/>
        <w:left w:val="none" w:sz="0" w:space="0" w:color="auto"/>
        <w:bottom w:val="none" w:sz="0" w:space="0" w:color="auto"/>
        <w:right w:val="none" w:sz="0" w:space="0" w:color="auto"/>
      </w:divBdr>
    </w:div>
    <w:div w:id="1015570152">
      <w:bodyDiv w:val="1"/>
      <w:marLeft w:val="0"/>
      <w:marRight w:val="0"/>
      <w:marTop w:val="0"/>
      <w:marBottom w:val="0"/>
      <w:divBdr>
        <w:top w:val="none" w:sz="0" w:space="0" w:color="auto"/>
        <w:left w:val="none" w:sz="0" w:space="0" w:color="auto"/>
        <w:bottom w:val="none" w:sz="0" w:space="0" w:color="auto"/>
        <w:right w:val="none" w:sz="0" w:space="0" w:color="auto"/>
      </w:divBdr>
    </w:div>
    <w:div w:id="1015573581">
      <w:bodyDiv w:val="1"/>
      <w:marLeft w:val="0"/>
      <w:marRight w:val="0"/>
      <w:marTop w:val="0"/>
      <w:marBottom w:val="0"/>
      <w:divBdr>
        <w:top w:val="none" w:sz="0" w:space="0" w:color="auto"/>
        <w:left w:val="none" w:sz="0" w:space="0" w:color="auto"/>
        <w:bottom w:val="none" w:sz="0" w:space="0" w:color="auto"/>
        <w:right w:val="none" w:sz="0" w:space="0" w:color="auto"/>
      </w:divBdr>
    </w:div>
    <w:div w:id="1015889415">
      <w:bodyDiv w:val="1"/>
      <w:marLeft w:val="0"/>
      <w:marRight w:val="0"/>
      <w:marTop w:val="0"/>
      <w:marBottom w:val="0"/>
      <w:divBdr>
        <w:top w:val="none" w:sz="0" w:space="0" w:color="auto"/>
        <w:left w:val="none" w:sz="0" w:space="0" w:color="auto"/>
        <w:bottom w:val="none" w:sz="0" w:space="0" w:color="auto"/>
        <w:right w:val="none" w:sz="0" w:space="0" w:color="auto"/>
      </w:divBdr>
    </w:div>
    <w:div w:id="1016342617">
      <w:bodyDiv w:val="1"/>
      <w:marLeft w:val="0"/>
      <w:marRight w:val="0"/>
      <w:marTop w:val="0"/>
      <w:marBottom w:val="0"/>
      <w:divBdr>
        <w:top w:val="none" w:sz="0" w:space="0" w:color="auto"/>
        <w:left w:val="none" w:sz="0" w:space="0" w:color="auto"/>
        <w:bottom w:val="none" w:sz="0" w:space="0" w:color="auto"/>
        <w:right w:val="none" w:sz="0" w:space="0" w:color="auto"/>
      </w:divBdr>
    </w:div>
    <w:div w:id="1016425855">
      <w:bodyDiv w:val="1"/>
      <w:marLeft w:val="0"/>
      <w:marRight w:val="0"/>
      <w:marTop w:val="0"/>
      <w:marBottom w:val="0"/>
      <w:divBdr>
        <w:top w:val="none" w:sz="0" w:space="0" w:color="auto"/>
        <w:left w:val="none" w:sz="0" w:space="0" w:color="auto"/>
        <w:bottom w:val="none" w:sz="0" w:space="0" w:color="auto"/>
        <w:right w:val="none" w:sz="0" w:space="0" w:color="auto"/>
      </w:divBdr>
    </w:div>
    <w:div w:id="1016544538">
      <w:bodyDiv w:val="1"/>
      <w:marLeft w:val="0"/>
      <w:marRight w:val="0"/>
      <w:marTop w:val="0"/>
      <w:marBottom w:val="0"/>
      <w:divBdr>
        <w:top w:val="none" w:sz="0" w:space="0" w:color="auto"/>
        <w:left w:val="none" w:sz="0" w:space="0" w:color="auto"/>
        <w:bottom w:val="none" w:sz="0" w:space="0" w:color="auto"/>
        <w:right w:val="none" w:sz="0" w:space="0" w:color="auto"/>
      </w:divBdr>
    </w:div>
    <w:div w:id="1017268424">
      <w:bodyDiv w:val="1"/>
      <w:marLeft w:val="0"/>
      <w:marRight w:val="0"/>
      <w:marTop w:val="0"/>
      <w:marBottom w:val="0"/>
      <w:divBdr>
        <w:top w:val="none" w:sz="0" w:space="0" w:color="auto"/>
        <w:left w:val="none" w:sz="0" w:space="0" w:color="auto"/>
        <w:bottom w:val="none" w:sz="0" w:space="0" w:color="auto"/>
        <w:right w:val="none" w:sz="0" w:space="0" w:color="auto"/>
      </w:divBdr>
    </w:div>
    <w:div w:id="1017384173">
      <w:bodyDiv w:val="1"/>
      <w:marLeft w:val="0"/>
      <w:marRight w:val="0"/>
      <w:marTop w:val="0"/>
      <w:marBottom w:val="0"/>
      <w:divBdr>
        <w:top w:val="none" w:sz="0" w:space="0" w:color="auto"/>
        <w:left w:val="none" w:sz="0" w:space="0" w:color="auto"/>
        <w:bottom w:val="none" w:sz="0" w:space="0" w:color="auto"/>
        <w:right w:val="none" w:sz="0" w:space="0" w:color="auto"/>
      </w:divBdr>
    </w:div>
    <w:div w:id="1017998381">
      <w:bodyDiv w:val="1"/>
      <w:marLeft w:val="0"/>
      <w:marRight w:val="0"/>
      <w:marTop w:val="0"/>
      <w:marBottom w:val="0"/>
      <w:divBdr>
        <w:top w:val="none" w:sz="0" w:space="0" w:color="auto"/>
        <w:left w:val="none" w:sz="0" w:space="0" w:color="auto"/>
        <w:bottom w:val="none" w:sz="0" w:space="0" w:color="auto"/>
        <w:right w:val="none" w:sz="0" w:space="0" w:color="auto"/>
      </w:divBdr>
    </w:div>
    <w:div w:id="1019353367">
      <w:bodyDiv w:val="1"/>
      <w:marLeft w:val="0"/>
      <w:marRight w:val="0"/>
      <w:marTop w:val="0"/>
      <w:marBottom w:val="0"/>
      <w:divBdr>
        <w:top w:val="none" w:sz="0" w:space="0" w:color="auto"/>
        <w:left w:val="none" w:sz="0" w:space="0" w:color="auto"/>
        <w:bottom w:val="none" w:sz="0" w:space="0" w:color="auto"/>
        <w:right w:val="none" w:sz="0" w:space="0" w:color="auto"/>
      </w:divBdr>
    </w:div>
    <w:div w:id="1019503720">
      <w:bodyDiv w:val="1"/>
      <w:marLeft w:val="0"/>
      <w:marRight w:val="0"/>
      <w:marTop w:val="0"/>
      <w:marBottom w:val="0"/>
      <w:divBdr>
        <w:top w:val="none" w:sz="0" w:space="0" w:color="auto"/>
        <w:left w:val="none" w:sz="0" w:space="0" w:color="auto"/>
        <w:bottom w:val="none" w:sz="0" w:space="0" w:color="auto"/>
        <w:right w:val="none" w:sz="0" w:space="0" w:color="auto"/>
      </w:divBdr>
    </w:div>
    <w:div w:id="1019507373">
      <w:bodyDiv w:val="1"/>
      <w:marLeft w:val="0"/>
      <w:marRight w:val="0"/>
      <w:marTop w:val="0"/>
      <w:marBottom w:val="0"/>
      <w:divBdr>
        <w:top w:val="none" w:sz="0" w:space="0" w:color="auto"/>
        <w:left w:val="none" w:sz="0" w:space="0" w:color="auto"/>
        <w:bottom w:val="none" w:sz="0" w:space="0" w:color="auto"/>
        <w:right w:val="none" w:sz="0" w:space="0" w:color="auto"/>
      </w:divBdr>
    </w:div>
    <w:div w:id="1019509562">
      <w:bodyDiv w:val="1"/>
      <w:marLeft w:val="0"/>
      <w:marRight w:val="0"/>
      <w:marTop w:val="0"/>
      <w:marBottom w:val="0"/>
      <w:divBdr>
        <w:top w:val="none" w:sz="0" w:space="0" w:color="auto"/>
        <w:left w:val="none" w:sz="0" w:space="0" w:color="auto"/>
        <w:bottom w:val="none" w:sz="0" w:space="0" w:color="auto"/>
        <w:right w:val="none" w:sz="0" w:space="0" w:color="auto"/>
      </w:divBdr>
    </w:div>
    <w:div w:id="1019619132">
      <w:bodyDiv w:val="1"/>
      <w:marLeft w:val="0"/>
      <w:marRight w:val="0"/>
      <w:marTop w:val="0"/>
      <w:marBottom w:val="0"/>
      <w:divBdr>
        <w:top w:val="none" w:sz="0" w:space="0" w:color="auto"/>
        <w:left w:val="none" w:sz="0" w:space="0" w:color="auto"/>
        <w:bottom w:val="none" w:sz="0" w:space="0" w:color="auto"/>
        <w:right w:val="none" w:sz="0" w:space="0" w:color="auto"/>
      </w:divBdr>
    </w:div>
    <w:div w:id="1019621440">
      <w:bodyDiv w:val="1"/>
      <w:marLeft w:val="0"/>
      <w:marRight w:val="0"/>
      <w:marTop w:val="0"/>
      <w:marBottom w:val="0"/>
      <w:divBdr>
        <w:top w:val="none" w:sz="0" w:space="0" w:color="auto"/>
        <w:left w:val="none" w:sz="0" w:space="0" w:color="auto"/>
        <w:bottom w:val="none" w:sz="0" w:space="0" w:color="auto"/>
        <w:right w:val="none" w:sz="0" w:space="0" w:color="auto"/>
      </w:divBdr>
    </w:div>
    <w:div w:id="1020550315">
      <w:bodyDiv w:val="1"/>
      <w:marLeft w:val="0"/>
      <w:marRight w:val="0"/>
      <w:marTop w:val="0"/>
      <w:marBottom w:val="0"/>
      <w:divBdr>
        <w:top w:val="none" w:sz="0" w:space="0" w:color="auto"/>
        <w:left w:val="none" w:sz="0" w:space="0" w:color="auto"/>
        <w:bottom w:val="none" w:sz="0" w:space="0" w:color="auto"/>
        <w:right w:val="none" w:sz="0" w:space="0" w:color="auto"/>
      </w:divBdr>
    </w:div>
    <w:div w:id="1021052704">
      <w:bodyDiv w:val="1"/>
      <w:marLeft w:val="0"/>
      <w:marRight w:val="0"/>
      <w:marTop w:val="0"/>
      <w:marBottom w:val="0"/>
      <w:divBdr>
        <w:top w:val="none" w:sz="0" w:space="0" w:color="auto"/>
        <w:left w:val="none" w:sz="0" w:space="0" w:color="auto"/>
        <w:bottom w:val="none" w:sz="0" w:space="0" w:color="auto"/>
        <w:right w:val="none" w:sz="0" w:space="0" w:color="auto"/>
      </w:divBdr>
    </w:div>
    <w:div w:id="1022046831">
      <w:bodyDiv w:val="1"/>
      <w:marLeft w:val="0"/>
      <w:marRight w:val="0"/>
      <w:marTop w:val="0"/>
      <w:marBottom w:val="0"/>
      <w:divBdr>
        <w:top w:val="none" w:sz="0" w:space="0" w:color="auto"/>
        <w:left w:val="none" w:sz="0" w:space="0" w:color="auto"/>
        <w:bottom w:val="none" w:sz="0" w:space="0" w:color="auto"/>
        <w:right w:val="none" w:sz="0" w:space="0" w:color="auto"/>
      </w:divBdr>
    </w:div>
    <w:div w:id="1022166733">
      <w:bodyDiv w:val="1"/>
      <w:marLeft w:val="0"/>
      <w:marRight w:val="0"/>
      <w:marTop w:val="0"/>
      <w:marBottom w:val="0"/>
      <w:divBdr>
        <w:top w:val="none" w:sz="0" w:space="0" w:color="auto"/>
        <w:left w:val="none" w:sz="0" w:space="0" w:color="auto"/>
        <w:bottom w:val="none" w:sz="0" w:space="0" w:color="auto"/>
        <w:right w:val="none" w:sz="0" w:space="0" w:color="auto"/>
      </w:divBdr>
    </w:div>
    <w:div w:id="1022588948">
      <w:bodyDiv w:val="1"/>
      <w:marLeft w:val="0"/>
      <w:marRight w:val="0"/>
      <w:marTop w:val="0"/>
      <w:marBottom w:val="0"/>
      <w:divBdr>
        <w:top w:val="none" w:sz="0" w:space="0" w:color="auto"/>
        <w:left w:val="none" w:sz="0" w:space="0" w:color="auto"/>
        <w:bottom w:val="none" w:sz="0" w:space="0" w:color="auto"/>
        <w:right w:val="none" w:sz="0" w:space="0" w:color="auto"/>
      </w:divBdr>
    </w:div>
    <w:div w:id="1022973816">
      <w:bodyDiv w:val="1"/>
      <w:marLeft w:val="0"/>
      <w:marRight w:val="0"/>
      <w:marTop w:val="0"/>
      <w:marBottom w:val="0"/>
      <w:divBdr>
        <w:top w:val="none" w:sz="0" w:space="0" w:color="auto"/>
        <w:left w:val="none" w:sz="0" w:space="0" w:color="auto"/>
        <w:bottom w:val="none" w:sz="0" w:space="0" w:color="auto"/>
        <w:right w:val="none" w:sz="0" w:space="0" w:color="auto"/>
      </w:divBdr>
    </w:div>
    <w:div w:id="1023677971">
      <w:bodyDiv w:val="1"/>
      <w:marLeft w:val="0"/>
      <w:marRight w:val="0"/>
      <w:marTop w:val="0"/>
      <w:marBottom w:val="0"/>
      <w:divBdr>
        <w:top w:val="none" w:sz="0" w:space="0" w:color="auto"/>
        <w:left w:val="none" w:sz="0" w:space="0" w:color="auto"/>
        <w:bottom w:val="none" w:sz="0" w:space="0" w:color="auto"/>
        <w:right w:val="none" w:sz="0" w:space="0" w:color="auto"/>
      </w:divBdr>
    </w:div>
    <w:div w:id="1024020683">
      <w:bodyDiv w:val="1"/>
      <w:marLeft w:val="0"/>
      <w:marRight w:val="0"/>
      <w:marTop w:val="0"/>
      <w:marBottom w:val="0"/>
      <w:divBdr>
        <w:top w:val="none" w:sz="0" w:space="0" w:color="auto"/>
        <w:left w:val="none" w:sz="0" w:space="0" w:color="auto"/>
        <w:bottom w:val="none" w:sz="0" w:space="0" w:color="auto"/>
        <w:right w:val="none" w:sz="0" w:space="0" w:color="auto"/>
      </w:divBdr>
    </w:div>
    <w:div w:id="1024213027">
      <w:bodyDiv w:val="1"/>
      <w:marLeft w:val="0"/>
      <w:marRight w:val="0"/>
      <w:marTop w:val="0"/>
      <w:marBottom w:val="0"/>
      <w:divBdr>
        <w:top w:val="none" w:sz="0" w:space="0" w:color="auto"/>
        <w:left w:val="none" w:sz="0" w:space="0" w:color="auto"/>
        <w:bottom w:val="none" w:sz="0" w:space="0" w:color="auto"/>
        <w:right w:val="none" w:sz="0" w:space="0" w:color="auto"/>
      </w:divBdr>
    </w:div>
    <w:div w:id="1024214331">
      <w:bodyDiv w:val="1"/>
      <w:marLeft w:val="0"/>
      <w:marRight w:val="0"/>
      <w:marTop w:val="0"/>
      <w:marBottom w:val="0"/>
      <w:divBdr>
        <w:top w:val="none" w:sz="0" w:space="0" w:color="auto"/>
        <w:left w:val="none" w:sz="0" w:space="0" w:color="auto"/>
        <w:bottom w:val="none" w:sz="0" w:space="0" w:color="auto"/>
        <w:right w:val="none" w:sz="0" w:space="0" w:color="auto"/>
      </w:divBdr>
    </w:div>
    <w:div w:id="1024285413">
      <w:bodyDiv w:val="1"/>
      <w:marLeft w:val="0"/>
      <w:marRight w:val="0"/>
      <w:marTop w:val="0"/>
      <w:marBottom w:val="0"/>
      <w:divBdr>
        <w:top w:val="none" w:sz="0" w:space="0" w:color="auto"/>
        <w:left w:val="none" w:sz="0" w:space="0" w:color="auto"/>
        <w:bottom w:val="none" w:sz="0" w:space="0" w:color="auto"/>
        <w:right w:val="none" w:sz="0" w:space="0" w:color="auto"/>
      </w:divBdr>
    </w:div>
    <w:div w:id="1024475936">
      <w:bodyDiv w:val="1"/>
      <w:marLeft w:val="0"/>
      <w:marRight w:val="0"/>
      <w:marTop w:val="0"/>
      <w:marBottom w:val="0"/>
      <w:divBdr>
        <w:top w:val="none" w:sz="0" w:space="0" w:color="auto"/>
        <w:left w:val="none" w:sz="0" w:space="0" w:color="auto"/>
        <w:bottom w:val="none" w:sz="0" w:space="0" w:color="auto"/>
        <w:right w:val="none" w:sz="0" w:space="0" w:color="auto"/>
      </w:divBdr>
    </w:div>
    <w:div w:id="1025207494">
      <w:bodyDiv w:val="1"/>
      <w:marLeft w:val="0"/>
      <w:marRight w:val="0"/>
      <w:marTop w:val="0"/>
      <w:marBottom w:val="0"/>
      <w:divBdr>
        <w:top w:val="none" w:sz="0" w:space="0" w:color="auto"/>
        <w:left w:val="none" w:sz="0" w:space="0" w:color="auto"/>
        <w:bottom w:val="none" w:sz="0" w:space="0" w:color="auto"/>
        <w:right w:val="none" w:sz="0" w:space="0" w:color="auto"/>
      </w:divBdr>
    </w:div>
    <w:div w:id="1025911727">
      <w:bodyDiv w:val="1"/>
      <w:marLeft w:val="0"/>
      <w:marRight w:val="0"/>
      <w:marTop w:val="0"/>
      <w:marBottom w:val="0"/>
      <w:divBdr>
        <w:top w:val="none" w:sz="0" w:space="0" w:color="auto"/>
        <w:left w:val="none" w:sz="0" w:space="0" w:color="auto"/>
        <w:bottom w:val="none" w:sz="0" w:space="0" w:color="auto"/>
        <w:right w:val="none" w:sz="0" w:space="0" w:color="auto"/>
      </w:divBdr>
    </w:div>
    <w:div w:id="1026054186">
      <w:bodyDiv w:val="1"/>
      <w:marLeft w:val="0"/>
      <w:marRight w:val="0"/>
      <w:marTop w:val="0"/>
      <w:marBottom w:val="0"/>
      <w:divBdr>
        <w:top w:val="none" w:sz="0" w:space="0" w:color="auto"/>
        <w:left w:val="none" w:sz="0" w:space="0" w:color="auto"/>
        <w:bottom w:val="none" w:sz="0" w:space="0" w:color="auto"/>
        <w:right w:val="none" w:sz="0" w:space="0" w:color="auto"/>
      </w:divBdr>
    </w:div>
    <w:div w:id="1026560724">
      <w:bodyDiv w:val="1"/>
      <w:marLeft w:val="0"/>
      <w:marRight w:val="0"/>
      <w:marTop w:val="0"/>
      <w:marBottom w:val="0"/>
      <w:divBdr>
        <w:top w:val="none" w:sz="0" w:space="0" w:color="auto"/>
        <w:left w:val="none" w:sz="0" w:space="0" w:color="auto"/>
        <w:bottom w:val="none" w:sz="0" w:space="0" w:color="auto"/>
        <w:right w:val="none" w:sz="0" w:space="0" w:color="auto"/>
      </w:divBdr>
    </w:div>
    <w:div w:id="1026953762">
      <w:bodyDiv w:val="1"/>
      <w:marLeft w:val="0"/>
      <w:marRight w:val="0"/>
      <w:marTop w:val="0"/>
      <w:marBottom w:val="0"/>
      <w:divBdr>
        <w:top w:val="none" w:sz="0" w:space="0" w:color="auto"/>
        <w:left w:val="none" w:sz="0" w:space="0" w:color="auto"/>
        <w:bottom w:val="none" w:sz="0" w:space="0" w:color="auto"/>
        <w:right w:val="none" w:sz="0" w:space="0" w:color="auto"/>
      </w:divBdr>
    </w:div>
    <w:div w:id="1027026746">
      <w:bodyDiv w:val="1"/>
      <w:marLeft w:val="0"/>
      <w:marRight w:val="0"/>
      <w:marTop w:val="0"/>
      <w:marBottom w:val="0"/>
      <w:divBdr>
        <w:top w:val="none" w:sz="0" w:space="0" w:color="auto"/>
        <w:left w:val="none" w:sz="0" w:space="0" w:color="auto"/>
        <w:bottom w:val="none" w:sz="0" w:space="0" w:color="auto"/>
        <w:right w:val="none" w:sz="0" w:space="0" w:color="auto"/>
      </w:divBdr>
    </w:div>
    <w:div w:id="1028069662">
      <w:bodyDiv w:val="1"/>
      <w:marLeft w:val="0"/>
      <w:marRight w:val="0"/>
      <w:marTop w:val="0"/>
      <w:marBottom w:val="0"/>
      <w:divBdr>
        <w:top w:val="none" w:sz="0" w:space="0" w:color="auto"/>
        <w:left w:val="none" w:sz="0" w:space="0" w:color="auto"/>
        <w:bottom w:val="none" w:sz="0" w:space="0" w:color="auto"/>
        <w:right w:val="none" w:sz="0" w:space="0" w:color="auto"/>
      </w:divBdr>
    </w:div>
    <w:div w:id="1028263034">
      <w:bodyDiv w:val="1"/>
      <w:marLeft w:val="0"/>
      <w:marRight w:val="0"/>
      <w:marTop w:val="0"/>
      <w:marBottom w:val="0"/>
      <w:divBdr>
        <w:top w:val="none" w:sz="0" w:space="0" w:color="auto"/>
        <w:left w:val="none" w:sz="0" w:space="0" w:color="auto"/>
        <w:bottom w:val="none" w:sz="0" w:space="0" w:color="auto"/>
        <w:right w:val="none" w:sz="0" w:space="0" w:color="auto"/>
      </w:divBdr>
    </w:div>
    <w:div w:id="1028531787">
      <w:bodyDiv w:val="1"/>
      <w:marLeft w:val="0"/>
      <w:marRight w:val="0"/>
      <w:marTop w:val="0"/>
      <w:marBottom w:val="0"/>
      <w:divBdr>
        <w:top w:val="none" w:sz="0" w:space="0" w:color="auto"/>
        <w:left w:val="none" w:sz="0" w:space="0" w:color="auto"/>
        <w:bottom w:val="none" w:sz="0" w:space="0" w:color="auto"/>
        <w:right w:val="none" w:sz="0" w:space="0" w:color="auto"/>
      </w:divBdr>
    </w:div>
    <w:div w:id="1028600785">
      <w:bodyDiv w:val="1"/>
      <w:marLeft w:val="0"/>
      <w:marRight w:val="0"/>
      <w:marTop w:val="0"/>
      <w:marBottom w:val="0"/>
      <w:divBdr>
        <w:top w:val="none" w:sz="0" w:space="0" w:color="auto"/>
        <w:left w:val="none" w:sz="0" w:space="0" w:color="auto"/>
        <w:bottom w:val="none" w:sz="0" w:space="0" w:color="auto"/>
        <w:right w:val="none" w:sz="0" w:space="0" w:color="auto"/>
      </w:divBdr>
    </w:div>
    <w:div w:id="1028605180">
      <w:bodyDiv w:val="1"/>
      <w:marLeft w:val="0"/>
      <w:marRight w:val="0"/>
      <w:marTop w:val="0"/>
      <w:marBottom w:val="0"/>
      <w:divBdr>
        <w:top w:val="none" w:sz="0" w:space="0" w:color="auto"/>
        <w:left w:val="none" w:sz="0" w:space="0" w:color="auto"/>
        <w:bottom w:val="none" w:sz="0" w:space="0" w:color="auto"/>
        <w:right w:val="none" w:sz="0" w:space="0" w:color="auto"/>
      </w:divBdr>
    </w:div>
    <w:div w:id="1028919645">
      <w:bodyDiv w:val="1"/>
      <w:marLeft w:val="0"/>
      <w:marRight w:val="0"/>
      <w:marTop w:val="0"/>
      <w:marBottom w:val="0"/>
      <w:divBdr>
        <w:top w:val="none" w:sz="0" w:space="0" w:color="auto"/>
        <w:left w:val="none" w:sz="0" w:space="0" w:color="auto"/>
        <w:bottom w:val="none" w:sz="0" w:space="0" w:color="auto"/>
        <w:right w:val="none" w:sz="0" w:space="0" w:color="auto"/>
      </w:divBdr>
    </w:div>
    <w:div w:id="1028992032">
      <w:bodyDiv w:val="1"/>
      <w:marLeft w:val="0"/>
      <w:marRight w:val="0"/>
      <w:marTop w:val="0"/>
      <w:marBottom w:val="0"/>
      <w:divBdr>
        <w:top w:val="none" w:sz="0" w:space="0" w:color="auto"/>
        <w:left w:val="none" w:sz="0" w:space="0" w:color="auto"/>
        <w:bottom w:val="none" w:sz="0" w:space="0" w:color="auto"/>
        <w:right w:val="none" w:sz="0" w:space="0" w:color="auto"/>
      </w:divBdr>
    </w:div>
    <w:div w:id="1030107483">
      <w:bodyDiv w:val="1"/>
      <w:marLeft w:val="0"/>
      <w:marRight w:val="0"/>
      <w:marTop w:val="0"/>
      <w:marBottom w:val="0"/>
      <w:divBdr>
        <w:top w:val="none" w:sz="0" w:space="0" w:color="auto"/>
        <w:left w:val="none" w:sz="0" w:space="0" w:color="auto"/>
        <w:bottom w:val="none" w:sz="0" w:space="0" w:color="auto"/>
        <w:right w:val="none" w:sz="0" w:space="0" w:color="auto"/>
      </w:divBdr>
    </w:div>
    <w:div w:id="1030110509">
      <w:bodyDiv w:val="1"/>
      <w:marLeft w:val="0"/>
      <w:marRight w:val="0"/>
      <w:marTop w:val="0"/>
      <w:marBottom w:val="0"/>
      <w:divBdr>
        <w:top w:val="none" w:sz="0" w:space="0" w:color="auto"/>
        <w:left w:val="none" w:sz="0" w:space="0" w:color="auto"/>
        <w:bottom w:val="none" w:sz="0" w:space="0" w:color="auto"/>
        <w:right w:val="none" w:sz="0" w:space="0" w:color="auto"/>
      </w:divBdr>
    </w:div>
    <w:div w:id="1030452125">
      <w:bodyDiv w:val="1"/>
      <w:marLeft w:val="0"/>
      <w:marRight w:val="0"/>
      <w:marTop w:val="0"/>
      <w:marBottom w:val="0"/>
      <w:divBdr>
        <w:top w:val="none" w:sz="0" w:space="0" w:color="auto"/>
        <w:left w:val="none" w:sz="0" w:space="0" w:color="auto"/>
        <w:bottom w:val="none" w:sz="0" w:space="0" w:color="auto"/>
        <w:right w:val="none" w:sz="0" w:space="0" w:color="auto"/>
      </w:divBdr>
    </w:div>
    <w:div w:id="1030644038">
      <w:bodyDiv w:val="1"/>
      <w:marLeft w:val="0"/>
      <w:marRight w:val="0"/>
      <w:marTop w:val="0"/>
      <w:marBottom w:val="0"/>
      <w:divBdr>
        <w:top w:val="none" w:sz="0" w:space="0" w:color="auto"/>
        <w:left w:val="none" w:sz="0" w:space="0" w:color="auto"/>
        <w:bottom w:val="none" w:sz="0" w:space="0" w:color="auto"/>
        <w:right w:val="none" w:sz="0" w:space="0" w:color="auto"/>
      </w:divBdr>
    </w:div>
    <w:div w:id="1030688286">
      <w:bodyDiv w:val="1"/>
      <w:marLeft w:val="0"/>
      <w:marRight w:val="0"/>
      <w:marTop w:val="0"/>
      <w:marBottom w:val="0"/>
      <w:divBdr>
        <w:top w:val="none" w:sz="0" w:space="0" w:color="auto"/>
        <w:left w:val="none" w:sz="0" w:space="0" w:color="auto"/>
        <w:bottom w:val="none" w:sz="0" w:space="0" w:color="auto"/>
        <w:right w:val="none" w:sz="0" w:space="0" w:color="auto"/>
      </w:divBdr>
    </w:div>
    <w:div w:id="1030882504">
      <w:bodyDiv w:val="1"/>
      <w:marLeft w:val="0"/>
      <w:marRight w:val="0"/>
      <w:marTop w:val="0"/>
      <w:marBottom w:val="0"/>
      <w:divBdr>
        <w:top w:val="none" w:sz="0" w:space="0" w:color="auto"/>
        <w:left w:val="none" w:sz="0" w:space="0" w:color="auto"/>
        <w:bottom w:val="none" w:sz="0" w:space="0" w:color="auto"/>
        <w:right w:val="none" w:sz="0" w:space="0" w:color="auto"/>
      </w:divBdr>
    </w:div>
    <w:div w:id="1030883976">
      <w:bodyDiv w:val="1"/>
      <w:marLeft w:val="0"/>
      <w:marRight w:val="0"/>
      <w:marTop w:val="0"/>
      <w:marBottom w:val="0"/>
      <w:divBdr>
        <w:top w:val="none" w:sz="0" w:space="0" w:color="auto"/>
        <w:left w:val="none" w:sz="0" w:space="0" w:color="auto"/>
        <w:bottom w:val="none" w:sz="0" w:space="0" w:color="auto"/>
        <w:right w:val="none" w:sz="0" w:space="0" w:color="auto"/>
      </w:divBdr>
    </w:div>
    <w:div w:id="1031026983">
      <w:bodyDiv w:val="1"/>
      <w:marLeft w:val="0"/>
      <w:marRight w:val="0"/>
      <w:marTop w:val="0"/>
      <w:marBottom w:val="0"/>
      <w:divBdr>
        <w:top w:val="none" w:sz="0" w:space="0" w:color="auto"/>
        <w:left w:val="none" w:sz="0" w:space="0" w:color="auto"/>
        <w:bottom w:val="none" w:sz="0" w:space="0" w:color="auto"/>
        <w:right w:val="none" w:sz="0" w:space="0" w:color="auto"/>
      </w:divBdr>
    </w:div>
    <w:div w:id="1033110602">
      <w:bodyDiv w:val="1"/>
      <w:marLeft w:val="0"/>
      <w:marRight w:val="0"/>
      <w:marTop w:val="0"/>
      <w:marBottom w:val="0"/>
      <w:divBdr>
        <w:top w:val="none" w:sz="0" w:space="0" w:color="auto"/>
        <w:left w:val="none" w:sz="0" w:space="0" w:color="auto"/>
        <w:bottom w:val="none" w:sz="0" w:space="0" w:color="auto"/>
        <w:right w:val="none" w:sz="0" w:space="0" w:color="auto"/>
      </w:divBdr>
    </w:div>
    <w:div w:id="1033192018">
      <w:bodyDiv w:val="1"/>
      <w:marLeft w:val="0"/>
      <w:marRight w:val="0"/>
      <w:marTop w:val="0"/>
      <w:marBottom w:val="0"/>
      <w:divBdr>
        <w:top w:val="none" w:sz="0" w:space="0" w:color="auto"/>
        <w:left w:val="none" w:sz="0" w:space="0" w:color="auto"/>
        <w:bottom w:val="none" w:sz="0" w:space="0" w:color="auto"/>
        <w:right w:val="none" w:sz="0" w:space="0" w:color="auto"/>
      </w:divBdr>
    </w:div>
    <w:div w:id="1034162242">
      <w:bodyDiv w:val="1"/>
      <w:marLeft w:val="0"/>
      <w:marRight w:val="0"/>
      <w:marTop w:val="0"/>
      <w:marBottom w:val="0"/>
      <w:divBdr>
        <w:top w:val="none" w:sz="0" w:space="0" w:color="auto"/>
        <w:left w:val="none" w:sz="0" w:space="0" w:color="auto"/>
        <w:bottom w:val="none" w:sz="0" w:space="0" w:color="auto"/>
        <w:right w:val="none" w:sz="0" w:space="0" w:color="auto"/>
      </w:divBdr>
    </w:div>
    <w:div w:id="1035040742">
      <w:bodyDiv w:val="1"/>
      <w:marLeft w:val="0"/>
      <w:marRight w:val="0"/>
      <w:marTop w:val="0"/>
      <w:marBottom w:val="0"/>
      <w:divBdr>
        <w:top w:val="none" w:sz="0" w:space="0" w:color="auto"/>
        <w:left w:val="none" w:sz="0" w:space="0" w:color="auto"/>
        <w:bottom w:val="none" w:sz="0" w:space="0" w:color="auto"/>
        <w:right w:val="none" w:sz="0" w:space="0" w:color="auto"/>
      </w:divBdr>
    </w:div>
    <w:div w:id="1035665946">
      <w:bodyDiv w:val="1"/>
      <w:marLeft w:val="0"/>
      <w:marRight w:val="0"/>
      <w:marTop w:val="0"/>
      <w:marBottom w:val="0"/>
      <w:divBdr>
        <w:top w:val="none" w:sz="0" w:space="0" w:color="auto"/>
        <w:left w:val="none" w:sz="0" w:space="0" w:color="auto"/>
        <w:bottom w:val="none" w:sz="0" w:space="0" w:color="auto"/>
        <w:right w:val="none" w:sz="0" w:space="0" w:color="auto"/>
      </w:divBdr>
    </w:div>
    <w:div w:id="1036156589">
      <w:bodyDiv w:val="1"/>
      <w:marLeft w:val="0"/>
      <w:marRight w:val="0"/>
      <w:marTop w:val="0"/>
      <w:marBottom w:val="0"/>
      <w:divBdr>
        <w:top w:val="none" w:sz="0" w:space="0" w:color="auto"/>
        <w:left w:val="none" w:sz="0" w:space="0" w:color="auto"/>
        <w:bottom w:val="none" w:sz="0" w:space="0" w:color="auto"/>
        <w:right w:val="none" w:sz="0" w:space="0" w:color="auto"/>
      </w:divBdr>
    </w:div>
    <w:div w:id="1037126872">
      <w:bodyDiv w:val="1"/>
      <w:marLeft w:val="0"/>
      <w:marRight w:val="0"/>
      <w:marTop w:val="0"/>
      <w:marBottom w:val="0"/>
      <w:divBdr>
        <w:top w:val="none" w:sz="0" w:space="0" w:color="auto"/>
        <w:left w:val="none" w:sz="0" w:space="0" w:color="auto"/>
        <w:bottom w:val="none" w:sz="0" w:space="0" w:color="auto"/>
        <w:right w:val="none" w:sz="0" w:space="0" w:color="auto"/>
      </w:divBdr>
    </w:div>
    <w:div w:id="1037195955">
      <w:bodyDiv w:val="1"/>
      <w:marLeft w:val="0"/>
      <w:marRight w:val="0"/>
      <w:marTop w:val="0"/>
      <w:marBottom w:val="0"/>
      <w:divBdr>
        <w:top w:val="none" w:sz="0" w:space="0" w:color="auto"/>
        <w:left w:val="none" w:sz="0" w:space="0" w:color="auto"/>
        <w:bottom w:val="none" w:sz="0" w:space="0" w:color="auto"/>
        <w:right w:val="none" w:sz="0" w:space="0" w:color="auto"/>
      </w:divBdr>
    </w:div>
    <w:div w:id="1037198769">
      <w:bodyDiv w:val="1"/>
      <w:marLeft w:val="0"/>
      <w:marRight w:val="0"/>
      <w:marTop w:val="0"/>
      <w:marBottom w:val="0"/>
      <w:divBdr>
        <w:top w:val="none" w:sz="0" w:space="0" w:color="auto"/>
        <w:left w:val="none" w:sz="0" w:space="0" w:color="auto"/>
        <w:bottom w:val="none" w:sz="0" w:space="0" w:color="auto"/>
        <w:right w:val="none" w:sz="0" w:space="0" w:color="auto"/>
      </w:divBdr>
    </w:div>
    <w:div w:id="1037586073">
      <w:bodyDiv w:val="1"/>
      <w:marLeft w:val="0"/>
      <w:marRight w:val="0"/>
      <w:marTop w:val="0"/>
      <w:marBottom w:val="0"/>
      <w:divBdr>
        <w:top w:val="none" w:sz="0" w:space="0" w:color="auto"/>
        <w:left w:val="none" w:sz="0" w:space="0" w:color="auto"/>
        <w:bottom w:val="none" w:sz="0" w:space="0" w:color="auto"/>
        <w:right w:val="none" w:sz="0" w:space="0" w:color="auto"/>
      </w:divBdr>
    </w:div>
    <w:div w:id="1038093572">
      <w:bodyDiv w:val="1"/>
      <w:marLeft w:val="0"/>
      <w:marRight w:val="0"/>
      <w:marTop w:val="0"/>
      <w:marBottom w:val="0"/>
      <w:divBdr>
        <w:top w:val="none" w:sz="0" w:space="0" w:color="auto"/>
        <w:left w:val="none" w:sz="0" w:space="0" w:color="auto"/>
        <w:bottom w:val="none" w:sz="0" w:space="0" w:color="auto"/>
        <w:right w:val="none" w:sz="0" w:space="0" w:color="auto"/>
      </w:divBdr>
    </w:div>
    <w:div w:id="1038163239">
      <w:bodyDiv w:val="1"/>
      <w:marLeft w:val="0"/>
      <w:marRight w:val="0"/>
      <w:marTop w:val="0"/>
      <w:marBottom w:val="0"/>
      <w:divBdr>
        <w:top w:val="none" w:sz="0" w:space="0" w:color="auto"/>
        <w:left w:val="none" w:sz="0" w:space="0" w:color="auto"/>
        <w:bottom w:val="none" w:sz="0" w:space="0" w:color="auto"/>
        <w:right w:val="none" w:sz="0" w:space="0" w:color="auto"/>
      </w:divBdr>
    </w:div>
    <w:div w:id="1038504052">
      <w:bodyDiv w:val="1"/>
      <w:marLeft w:val="0"/>
      <w:marRight w:val="0"/>
      <w:marTop w:val="0"/>
      <w:marBottom w:val="0"/>
      <w:divBdr>
        <w:top w:val="none" w:sz="0" w:space="0" w:color="auto"/>
        <w:left w:val="none" w:sz="0" w:space="0" w:color="auto"/>
        <w:bottom w:val="none" w:sz="0" w:space="0" w:color="auto"/>
        <w:right w:val="none" w:sz="0" w:space="0" w:color="auto"/>
      </w:divBdr>
    </w:div>
    <w:div w:id="1039012382">
      <w:bodyDiv w:val="1"/>
      <w:marLeft w:val="0"/>
      <w:marRight w:val="0"/>
      <w:marTop w:val="0"/>
      <w:marBottom w:val="0"/>
      <w:divBdr>
        <w:top w:val="none" w:sz="0" w:space="0" w:color="auto"/>
        <w:left w:val="none" w:sz="0" w:space="0" w:color="auto"/>
        <w:bottom w:val="none" w:sz="0" w:space="0" w:color="auto"/>
        <w:right w:val="none" w:sz="0" w:space="0" w:color="auto"/>
      </w:divBdr>
    </w:div>
    <w:div w:id="1039821414">
      <w:bodyDiv w:val="1"/>
      <w:marLeft w:val="0"/>
      <w:marRight w:val="0"/>
      <w:marTop w:val="0"/>
      <w:marBottom w:val="0"/>
      <w:divBdr>
        <w:top w:val="none" w:sz="0" w:space="0" w:color="auto"/>
        <w:left w:val="none" w:sz="0" w:space="0" w:color="auto"/>
        <w:bottom w:val="none" w:sz="0" w:space="0" w:color="auto"/>
        <w:right w:val="none" w:sz="0" w:space="0" w:color="auto"/>
      </w:divBdr>
    </w:div>
    <w:div w:id="1040017015">
      <w:bodyDiv w:val="1"/>
      <w:marLeft w:val="0"/>
      <w:marRight w:val="0"/>
      <w:marTop w:val="0"/>
      <w:marBottom w:val="0"/>
      <w:divBdr>
        <w:top w:val="none" w:sz="0" w:space="0" w:color="auto"/>
        <w:left w:val="none" w:sz="0" w:space="0" w:color="auto"/>
        <w:bottom w:val="none" w:sz="0" w:space="0" w:color="auto"/>
        <w:right w:val="none" w:sz="0" w:space="0" w:color="auto"/>
      </w:divBdr>
    </w:div>
    <w:div w:id="1040128862">
      <w:bodyDiv w:val="1"/>
      <w:marLeft w:val="0"/>
      <w:marRight w:val="0"/>
      <w:marTop w:val="0"/>
      <w:marBottom w:val="0"/>
      <w:divBdr>
        <w:top w:val="none" w:sz="0" w:space="0" w:color="auto"/>
        <w:left w:val="none" w:sz="0" w:space="0" w:color="auto"/>
        <w:bottom w:val="none" w:sz="0" w:space="0" w:color="auto"/>
        <w:right w:val="none" w:sz="0" w:space="0" w:color="auto"/>
      </w:divBdr>
    </w:div>
    <w:div w:id="1040201875">
      <w:bodyDiv w:val="1"/>
      <w:marLeft w:val="0"/>
      <w:marRight w:val="0"/>
      <w:marTop w:val="0"/>
      <w:marBottom w:val="0"/>
      <w:divBdr>
        <w:top w:val="none" w:sz="0" w:space="0" w:color="auto"/>
        <w:left w:val="none" w:sz="0" w:space="0" w:color="auto"/>
        <w:bottom w:val="none" w:sz="0" w:space="0" w:color="auto"/>
        <w:right w:val="none" w:sz="0" w:space="0" w:color="auto"/>
      </w:divBdr>
    </w:div>
    <w:div w:id="1040402243">
      <w:bodyDiv w:val="1"/>
      <w:marLeft w:val="0"/>
      <w:marRight w:val="0"/>
      <w:marTop w:val="0"/>
      <w:marBottom w:val="0"/>
      <w:divBdr>
        <w:top w:val="none" w:sz="0" w:space="0" w:color="auto"/>
        <w:left w:val="none" w:sz="0" w:space="0" w:color="auto"/>
        <w:bottom w:val="none" w:sz="0" w:space="0" w:color="auto"/>
        <w:right w:val="none" w:sz="0" w:space="0" w:color="auto"/>
      </w:divBdr>
    </w:div>
    <w:div w:id="1041324212">
      <w:bodyDiv w:val="1"/>
      <w:marLeft w:val="0"/>
      <w:marRight w:val="0"/>
      <w:marTop w:val="0"/>
      <w:marBottom w:val="0"/>
      <w:divBdr>
        <w:top w:val="none" w:sz="0" w:space="0" w:color="auto"/>
        <w:left w:val="none" w:sz="0" w:space="0" w:color="auto"/>
        <w:bottom w:val="none" w:sz="0" w:space="0" w:color="auto"/>
        <w:right w:val="none" w:sz="0" w:space="0" w:color="auto"/>
      </w:divBdr>
    </w:div>
    <w:div w:id="1041520212">
      <w:bodyDiv w:val="1"/>
      <w:marLeft w:val="0"/>
      <w:marRight w:val="0"/>
      <w:marTop w:val="0"/>
      <w:marBottom w:val="0"/>
      <w:divBdr>
        <w:top w:val="none" w:sz="0" w:space="0" w:color="auto"/>
        <w:left w:val="none" w:sz="0" w:space="0" w:color="auto"/>
        <w:bottom w:val="none" w:sz="0" w:space="0" w:color="auto"/>
        <w:right w:val="none" w:sz="0" w:space="0" w:color="auto"/>
      </w:divBdr>
    </w:div>
    <w:div w:id="1041634449">
      <w:bodyDiv w:val="1"/>
      <w:marLeft w:val="0"/>
      <w:marRight w:val="0"/>
      <w:marTop w:val="0"/>
      <w:marBottom w:val="0"/>
      <w:divBdr>
        <w:top w:val="none" w:sz="0" w:space="0" w:color="auto"/>
        <w:left w:val="none" w:sz="0" w:space="0" w:color="auto"/>
        <w:bottom w:val="none" w:sz="0" w:space="0" w:color="auto"/>
        <w:right w:val="none" w:sz="0" w:space="0" w:color="auto"/>
      </w:divBdr>
    </w:div>
    <w:div w:id="1042099644">
      <w:bodyDiv w:val="1"/>
      <w:marLeft w:val="0"/>
      <w:marRight w:val="0"/>
      <w:marTop w:val="0"/>
      <w:marBottom w:val="0"/>
      <w:divBdr>
        <w:top w:val="none" w:sz="0" w:space="0" w:color="auto"/>
        <w:left w:val="none" w:sz="0" w:space="0" w:color="auto"/>
        <w:bottom w:val="none" w:sz="0" w:space="0" w:color="auto"/>
        <w:right w:val="none" w:sz="0" w:space="0" w:color="auto"/>
      </w:divBdr>
    </w:div>
    <w:div w:id="1042242097">
      <w:bodyDiv w:val="1"/>
      <w:marLeft w:val="0"/>
      <w:marRight w:val="0"/>
      <w:marTop w:val="0"/>
      <w:marBottom w:val="0"/>
      <w:divBdr>
        <w:top w:val="none" w:sz="0" w:space="0" w:color="auto"/>
        <w:left w:val="none" w:sz="0" w:space="0" w:color="auto"/>
        <w:bottom w:val="none" w:sz="0" w:space="0" w:color="auto"/>
        <w:right w:val="none" w:sz="0" w:space="0" w:color="auto"/>
      </w:divBdr>
    </w:div>
    <w:div w:id="1042363777">
      <w:bodyDiv w:val="1"/>
      <w:marLeft w:val="0"/>
      <w:marRight w:val="0"/>
      <w:marTop w:val="0"/>
      <w:marBottom w:val="0"/>
      <w:divBdr>
        <w:top w:val="none" w:sz="0" w:space="0" w:color="auto"/>
        <w:left w:val="none" w:sz="0" w:space="0" w:color="auto"/>
        <w:bottom w:val="none" w:sz="0" w:space="0" w:color="auto"/>
        <w:right w:val="none" w:sz="0" w:space="0" w:color="auto"/>
      </w:divBdr>
    </w:div>
    <w:div w:id="1042442762">
      <w:bodyDiv w:val="1"/>
      <w:marLeft w:val="0"/>
      <w:marRight w:val="0"/>
      <w:marTop w:val="0"/>
      <w:marBottom w:val="0"/>
      <w:divBdr>
        <w:top w:val="none" w:sz="0" w:space="0" w:color="auto"/>
        <w:left w:val="none" w:sz="0" w:space="0" w:color="auto"/>
        <w:bottom w:val="none" w:sz="0" w:space="0" w:color="auto"/>
        <w:right w:val="none" w:sz="0" w:space="0" w:color="auto"/>
      </w:divBdr>
    </w:div>
    <w:div w:id="1042562524">
      <w:bodyDiv w:val="1"/>
      <w:marLeft w:val="0"/>
      <w:marRight w:val="0"/>
      <w:marTop w:val="0"/>
      <w:marBottom w:val="0"/>
      <w:divBdr>
        <w:top w:val="none" w:sz="0" w:space="0" w:color="auto"/>
        <w:left w:val="none" w:sz="0" w:space="0" w:color="auto"/>
        <w:bottom w:val="none" w:sz="0" w:space="0" w:color="auto"/>
        <w:right w:val="none" w:sz="0" w:space="0" w:color="auto"/>
      </w:divBdr>
    </w:div>
    <w:div w:id="1042902313">
      <w:bodyDiv w:val="1"/>
      <w:marLeft w:val="0"/>
      <w:marRight w:val="0"/>
      <w:marTop w:val="0"/>
      <w:marBottom w:val="0"/>
      <w:divBdr>
        <w:top w:val="none" w:sz="0" w:space="0" w:color="auto"/>
        <w:left w:val="none" w:sz="0" w:space="0" w:color="auto"/>
        <w:bottom w:val="none" w:sz="0" w:space="0" w:color="auto"/>
        <w:right w:val="none" w:sz="0" w:space="0" w:color="auto"/>
      </w:divBdr>
    </w:div>
    <w:div w:id="1043141239">
      <w:bodyDiv w:val="1"/>
      <w:marLeft w:val="0"/>
      <w:marRight w:val="0"/>
      <w:marTop w:val="0"/>
      <w:marBottom w:val="0"/>
      <w:divBdr>
        <w:top w:val="none" w:sz="0" w:space="0" w:color="auto"/>
        <w:left w:val="none" w:sz="0" w:space="0" w:color="auto"/>
        <w:bottom w:val="none" w:sz="0" w:space="0" w:color="auto"/>
        <w:right w:val="none" w:sz="0" w:space="0" w:color="auto"/>
      </w:divBdr>
    </w:div>
    <w:div w:id="1043290482">
      <w:bodyDiv w:val="1"/>
      <w:marLeft w:val="0"/>
      <w:marRight w:val="0"/>
      <w:marTop w:val="0"/>
      <w:marBottom w:val="0"/>
      <w:divBdr>
        <w:top w:val="none" w:sz="0" w:space="0" w:color="auto"/>
        <w:left w:val="none" w:sz="0" w:space="0" w:color="auto"/>
        <w:bottom w:val="none" w:sz="0" w:space="0" w:color="auto"/>
        <w:right w:val="none" w:sz="0" w:space="0" w:color="auto"/>
      </w:divBdr>
    </w:div>
    <w:div w:id="1044056924">
      <w:bodyDiv w:val="1"/>
      <w:marLeft w:val="0"/>
      <w:marRight w:val="0"/>
      <w:marTop w:val="0"/>
      <w:marBottom w:val="0"/>
      <w:divBdr>
        <w:top w:val="none" w:sz="0" w:space="0" w:color="auto"/>
        <w:left w:val="none" w:sz="0" w:space="0" w:color="auto"/>
        <w:bottom w:val="none" w:sz="0" w:space="0" w:color="auto"/>
        <w:right w:val="none" w:sz="0" w:space="0" w:color="auto"/>
      </w:divBdr>
    </w:div>
    <w:div w:id="1044140134">
      <w:bodyDiv w:val="1"/>
      <w:marLeft w:val="0"/>
      <w:marRight w:val="0"/>
      <w:marTop w:val="0"/>
      <w:marBottom w:val="0"/>
      <w:divBdr>
        <w:top w:val="none" w:sz="0" w:space="0" w:color="auto"/>
        <w:left w:val="none" w:sz="0" w:space="0" w:color="auto"/>
        <w:bottom w:val="none" w:sz="0" w:space="0" w:color="auto"/>
        <w:right w:val="none" w:sz="0" w:space="0" w:color="auto"/>
      </w:divBdr>
    </w:div>
    <w:div w:id="1044331596">
      <w:bodyDiv w:val="1"/>
      <w:marLeft w:val="0"/>
      <w:marRight w:val="0"/>
      <w:marTop w:val="0"/>
      <w:marBottom w:val="0"/>
      <w:divBdr>
        <w:top w:val="none" w:sz="0" w:space="0" w:color="auto"/>
        <w:left w:val="none" w:sz="0" w:space="0" w:color="auto"/>
        <w:bottom w:val="none" w:sz="0" w:space="0" w:color="auto"/>
        <w:right w:val="none" w:sz="0" w:space="0" w:color="auto"/>
      </w:divBdr>
    </w:div>
    <w:div w:id="1045331783">
      <w:bodyDiv w:val="1"/>
      <w:marLeft w:val="0"/>
      <w:marRight w:val="0"/>
      <w:marTop w:val="0"/>
      <w:marBottom w:val="0"/>
      <w:divBdr>
        <w:top w:val="none" w:sz="0" w:space="0" w:color="auto"/>
        <w:left w:val="none" w:sz="0" w:space="0" w:color="auto"/>
        <w:bottom w:val="none" w:sz="0" w:space="0" w:color="auto"/>
        <w:right w:val="none" w:sz="0" w:space="0" w:color="auto"/>
      </w:divBdr>
    </w:div>
    <w:div w:id="1045375246">
      <w:bodyDiv w:val="1"/>
      <w:marLeft w:val="0"/>
      <w:marRight w:val="0"/>
      <w:marTop w:val="0"/>
      <w:marBottom w:val="0"/>
      <w:divBdr>
        <w:top w:val="none" w:sz="0" w:space="0" w:color="auto"/>
        <w:left w:val="none" w:sz="0" w:space="0" w:color="auto"/>
        <w:bottom w:val="none" w:sz="0" w:space="0" w:color="auto"/>
        <w:right w:val="none" w:sz="0" w:space="0" w:color="auto"/>
      </w:divBdr>
    </w:div>
    <w:div w:id="1045790694">
      <w:bodyDiv w:val="1"/>
      <w:marLeft w:val="0"/>
      <w:marRight w:val="0"/>
      <w:marTop w:val="0"/>
      <w:marBottom w:val="0"/>
      <w:divBdr>
        <w:top w:val="none" w:sz="0" w:space="0" w:color="auto"/>
        <w:left w:val="none" w:sz="0" w:space="0" w:color="auto"/>
        <w:bottom w:val="none" w:sz="0" w:space="0" w:color="auto"/>
        <w:right w:val="none" w:sz="0" w:space="0" w:color="auto"/>
      </w:divBdr>
    </w:div>
    <w:div w:id="1046029722">
      <w:bodyDiv w:val="1"/>
      <w:marLeft w:val="0"/>
      <w:marRight w:val="0"/>
      <w:marTop w:val="0"/>
      <w:marBottom w:val="0"/>
      <w:divBdr>
        <w:top w:val="none" w:sz="0" w:space="0" w:color="auto"/>
        <w:left w:val="none" w:sz="0" w:space="0" w:color="auto"/>
        <w:bottom w:val="none" w:sz="0" w:space="0" w:color="auto"/>
        <w:right w:val="none" w:sz="0" w:space="0" w:color="auto"/>
      </w:divBdr>
    </w:div>
    <w:div w:id="1046103888">
      <w:bodyDiv w:val="1"/>
      <w:marLeft w:val="0"/>
      <w:marRight w:val="0"/>
      <w:marTop w:val="0"/>
      <w:marBottom w:val="0"/>
      <w:divBdr>
        <w:top w:val="none" w:sz="0" w:space="0" w:color="auto"/>
        <w:left w:val="none" w:sz="0" w:space="0" w:color="auto"/>
        <w:bottom w:val="none" w:sz="0" w:space="0" w:color="auto"/>
        <w:right w:val="none" w:sz="0" w:space="0" w:color="auto"/>
      </w:divBdr>
    </w:div>
    <w:div w:id="1046486796">
      <w:bodyDiv w:val="1"/>
      <w:marLeft w:val="0"/>
      <w:marRight w:val="0"/>
      <w:marTop w:val="0"/>
      <w:marBottom w:val="0"/>
      <w:divBdr>
        <w:top w:val="none" w:sz="0" w:space="0" w:color="auto"/>
        <w:left w:val="none" w:sz="0" w:space="0" w:color="auto"/>
        <w:bottom w:val="none" w:sz="0" w:space="0" w:color="auto"/>
        <w:right w:val="none" w:sz="0" w:space="0" w:color="auto"/>
      </w:divBdr>
    </w:div>
    <w:div w:id="1046834248">
      <w:bodyDiv w:val="1"/>
      <w:marLeft w:val="0"/>
      <w:marRight w:val="0"/>
      <w:marTop w:val="0"/>
      <w:marBottom w:val="0"/>
      <w:divBdr>
        <w:top w:val="none" w:sz="0" w:space="0" w:color="auto"/>
        <w:left w:val="none" w:sz="0" w:space="0" w:color="auto"/>
        <w:bottom w:val="none" w:sz="0" w:space="0" w:color="auto"/>
        <w:right w:val="none" w:sz="0" w:space="0" w:color="auto"/>
      </w:divBdr>
    </w:div>
    <w:div w:id="1046879621">
      <w:bodyDiv w:val="1"/>
      <w:marLeft w:val="0"/>
      <w:marRight w:val="0"/>
      <w:marTop w:val="0"/>
      <w:marBottom w:val="0"/>
      <w:divBdr>
        <w:top w:val="none" w:sz="0" w:space="0" w:color="auto"/>
        <w:left w:val="none" w:sz="0" w:space="0" w:color="auto"/>
        <w:bottom w:val="none" w:sz="0" w:space="0" w:color="auto"/>
        <w:right w:val="none" w:sz="0" w:space="0" w:color="auto"/>
      </w:divBdr>
    </w:div>
    <w:div w:id="1046904653">
      <w:bodyDiv w:val="1"/>
      <w:marLeft w:val="0"/>
      <w:marRight w:val="0"/>
      <w:marTop w:val="0"/>
      <w:marBottom w:val="0"/>
      <w:divBdr>
        <w:top w:val="none" w:sz="0" w:space="0" w:color="auto"/>
        <w:left w:val="none" w:sz="0" w:space="0" w:color="auto"/>
        <w:bottom w:val="none" w:sz="0" w:space="0" w:color="auto"/>
        <w:right w:val="none" w:sz="0" w:space="0" w:color="auto"/>
      </w:divBdr>
    </w:div>
    <w:div w:id="1047026455">
      <w:bodyDiv w:val="1"/>
      <w:marLeft w:val="0"/>
      <w:marRight w:val="0"/>
      <w:marTop w:val="0"/>
      <w:marBottom w:val="0"/>
      <w:divBdr>
        <w:top w:val="none" w:sz="0" w:space="0" w:color="auto"/>
        <w:left w:val="none" w:sz="0" w:space="0" w:color="auto"/>
        <w:bottom w:val="none" w:sz="0" w:space="0" w:color="auto"/>
        <w:right w:val="none" w:sz="0" w:space="0" w:color="auto"/>
      </w:divBdr>
    </w:div>
    <w:div w:id="1047530751">
      <w:bodyDiv w:val="1"/>
      <w:marLeft w:val="0"/>
      <w:marRight w:val="0"/>
      <w:marTop w:val="0"/>
      <w:marBottom w:val="0"/>
      <w:divBdr>
        <w:top w:val="none" w:sz="0" w:space="0" w:color="auto"/>
        <w:left w:val="none" w:sz="0" w:space="0" w:color="auto"/>
        <w:bottom w:val="none" w:sz="0" w:space="0" w:color="auto"/>
        <w:right w:val="none" w:sz="0" w:space="0" w:color="auto"/>
      </w:divBdr>
    </w:div>
    <w:div w:id="1047728697">
      <w:bodyDiv w:val="1"/>
      <w:marLeft w:val="0"/>
      <w:marRight w:val="0"/>
      <w:marTop w:val="0"/>
      <w:marBottom w:val="0"/>
      <w:divBdr>
        <w:top w:val="none" w:sz="0" w:space="0" w:color="auto"/>
        <w:left w:val="none" w:sz="0" w:space="0" w:color="auto"/>
        <w:bottom w:val="none" w:sz="0" w:space="0" w:color="auto"/>
        <w:right w:val="none" w:sz="0" w:space="0" w:color="auto"/>
      </w:divBdr>
    </w:div>
    <w:div w:id="1047875401">
      <w:bodyDiv w:val="1"/>
      <w:marLeft w:val="0"/>
      <w:marRight w:val="0"/>
      <w:marTop w:val="0"/>
      <w:marBottom w:val="0"/>
      <w:divBdr>
        <w:top w:val="none" w:sz="0" w:space="0" w:color="auto"/>
        <w:left w:val="none" w:sz="0" w:space="0" w:color="auto"/>
        <w:bottom w:val="none" w:sz="0" w:space="0" w:color="auto"/>
        <w:right w:val="none" w:sz="0" w:space="0" w:color="auto"/>
      </w:divBdr>
    </w:div>
    <w:div w:id="1048262136">
      <w:bodyDiv w:val="1"/>
      <w:marLeft w:val="0"/>
      <w:marRight w:val="0"/>
      <w:marTop w:val="0"/>
      <w:marBottom w:val="0"/>
      <w:divBdr>
        <w:top w:val="none" w:sz="0" w:space="0" w:color="auto"/>
        <w:left w:val="none" w:sz="0" w:space="0" w:color="auto"/>
        <w:bottom w:val="none" w:sz="0" w:space="0" w:color="auto"/>
        <w:right w:val="none" w:sz="0" w:space="0" w:color="auto"/>
      </w:divBdr>
    </w:div>
    <w:div w:id="1048916467">
      <w:bodyDiv w:val="1"/>
      <w:marLeft w:val="0"/>
      <w:marRight w:val="0"/>
      <w:marTop w:val="0"/>
      <w:marBottom w:val="0"/>
      <w:divBdr>
        <w:top w:val="none" w:sz="0" w:space="0" w:color="auto"/>
        <w:left w:val="none" w:sz="0" w:space="0" w:color="auto"/>
        <w:bottom w:val="none" w:sz="0" w:space="0" w:color="auto"/>
        <w:right w:val="none" w:sz="0" w:space="0" w:color="auto"/>
      </w:divBdr>
    </w:div>
    <w:div w:id="1048993243">
      <w:bodyDiv w:val="1"/>
      <w:marLeft w:val="0"/>
      <w:marRight w:val="0"/>
      <w:marTop w:val="0"/>
      <w:marBottom w:val="0"/>
      <w:divBdr>
        <w:top w:val="none" w:sz="0" w:space="0" w:color="auto"/>
        <w:left w:val="none" w:sz="0" w:space="0" w:color="auto"/>
        <w:bottom w:val="none" w:sz="0" w:space="0" w:color="auto"/>
        <w:right w:val="none" w:sz="0" w:space="0" w:color="auto"/>
      </w:divBdr>
    </w:div>
    <w:div w:id="1050303248">
      <w:bodyDiv w:val="1"/>
      <w:marLeft w:val="0"/>
      <w:marRight w:val="0"/>
      <w:marTop w:val="0"/>
      <w:marBottom w:val="0"/>
      <w:divBdr>
        <w:top w:val="none" w:sz="0" w:space="0" w:color="auto"/>
        <w:left w:val="none" w:sz="0" w:space="0" w:color="auto"/>
        <w:bottom w:val="none" w:sz="0" w:space="0" w:color="auto"/>
        <w:right w:val="none" w:sz="0" w:space="0" w:color="auto"/>
      </w:divBdr>
    </w:div>
    <w:div w:id="1051080121">
      <w:bodyDiv w:val="1"/>
      <w:marLeft w:val="0"/>
      <w:marRight w:val="0"/>
      <w:marTop w:val="0"/>
      <w:marBottom w:val="0"/>
      <w:divBdr>
        <w:top w:val="none" w:sz="0" w:space="0" w:color="auto"/>
        <w:left w:val="none" w:sz="0" w:space="0" w:color="auto"/>
        <w:bottom w:val="none" w:sz="0" w:space="0" w:color="auto"/>
        <w:right w:val="none" w:sz="0" w:space="0" w:color="auto"/>
      </w:divBdr>
    </w:div>
    <w:div w:id="1051612740">
      <w:bodyDiv w:val="1"/>
      <w:marLeft w:val="0"/>
      <w:marRight w:val="0"/>
      <w:marTop w:val="0"/>
      <w:marBottom w:val="0"/>
      <w:divBdr>
        <w:top w:val="none" w:sz="0" w:space="0" w:color="auto"/>
        <w:left w:val="none" w:sz="0" w:space="0" w:color="auto"/>
        <w:bottom w:val="none" w:sz="0" w:space="0" w:color="auto"/>
        <w:right w:val="none" w:sz="0" w:space="0" w:color="auto"/>
      </w:divBdr>
    </w:div>
    <w:div w:id="1053312422">
      <w:bodyDiv w:val="1"/>
      <w:marLeft w:val="0"/>
      <w:marRight w:val="0"/>
      <w:marTop w:val="0"/>
      <w:marBottom w:val="0"/>
      <w:divBdr>
        <w:top w:val="none" w:sz="0" w:space="0" w:color="auto"/>
        <w:left w:val="none" w:sz="0" w:space="0" w:color="auto"/>
        <w:bottom w:val="none" w:sz="0" w:space="0" w:color="auto"/>
        <w:right w:val="none" w:sz="0" w:space="0" w:color="auto"/>
      </w:divBdr>
    </w:div>
    <w:div w:id="1053626098">
      <w:bodyDiv w:val="1"/>
      <w:marLeft w:val="0"/>
      <w:marRight w:val="0"/>
      <w:marTop w:val="0"/>
      <w:marBottom w:val="0"/>
      <w:divBdr>
        <w:top w:val="none" w:sz="0" w:space="0" w:color="auto"/>
        <w:left w:val="none" w:sz="0" w:space="0" w:color="auto"/>
        <w:bottom w:val="none" w:sz="0" w:space="0" w:color="auto"/>
        <w:right w:val="none" w:sz="0" w:space="0" w:color="auto"/>
      </w:divBdr>
    </w:div>
    <w:div w:id="1053847002">
      <w:bodyDiv w:val="1"/>
      <w:marLeft w:val="0"/>
      <w:marRight w:val="0"/>
      <w:marTop w:val="0"/>
      <w:marBottom w:val="0"/>
      <w:divBdr>
        <w:top w:val="none" w:sz="0" w:space="0" w:color="auto"/>
        <w:left w:val="none" w:sz="0" w:space="0" w:color="auto"/>
        <w:bottom w:val="none" w:sz="0" w:space="0" w:color="auto"/>
        <w:right w:val="none" w:sz="0" w:space="0" w:color="auto"/>
      </w:divBdr>
    </w:div>
    <w:div w:id="1054278738">
      <w:bodyDiv w:val="1"/>
      <w:marLeft w:val="0"/>
      <w:marRight w:val="0"/>
      <w:marTop w:val="0"/>
      <w:marBottom w:val="0"/>
      <w:divBdr>
        <w:top w:val="none" w:sz="0" w:space="0" w:color="auto"/>
        <w:left w:val="none" w:sz="0" w:space="0" w:color="auto"/>
        <w:bottom w:val="none" w:sz="0" w:space="0" w:color="auto"/>
        <w:right w:val="none" w:sz="0" w:space="0" w:color="auto"/>
      </w:divBdr>
    </w:div>
    <w:div w:id="1055198765">
      <w:bodyDiv w:val="1"/>
      <w:marLeft w:val="0"/>
      <w:marRight w:val="0"/>
      <w:marTop w:val="0"/>
      <w:marBottom w:val="0"/>
      <w:divBdr>
        <w:top w:val="none" w:sz="0" w:space="0" w:color="auto"/>
        <w:left w:val="none" w:sz="0" w:space="0" w:color="auto"/>
        <w:bottom w:val="none" w:sz="0" w:space="0" w:color="auto"/>
        <w:right w:val="none" w:sz="0" w:space="0" w:color="auto"/>
      </w:divBdr>
    </w:div>
    <w:div w:id="1055395676">
      <w:bodyDiv w:val="1"/>
      <w:marLeft w:val="0"/>
      <w:marRight w:val="0"/>
      <w:marTop w:val="0"/>
      <w:marBottom w:val="0"/>
      <w:divBdr>
        <w:top w:val="none" w:sz="0" w:space="0" w:color="auto"/>
        <w:left w:val="none" w:sz="0" w:space="0" w:color="auto"/>
        <w:bottom w:val="none" w:sz="0" w:space="0" w:color="auto"/>
        <w:right w:val="none" w:sz="0" w:space="0" w:color="auto"/>
      </w:divBdr>
    </w:div>
    <w:div w:id="1055659647">
      <w:bodyDiv w:val="1"/>
      <w:marLeft w:val="0"/>
      <w:marRight w:val="0"/>
      <w:marTop w:val="0"/>
      <w:marBottom w:val="0"/>
      <w:divBdr>
        <w:top w:val="none" w:sz="0" w:space="0" w:color="auto"/>
        <w:left w:val="none" w:sz="0" w:space="0" w:color="auto"/>
        <w:bottom w:val="none" w:sz="0" w:space="0" w:color="auto"/>
        <w:right w:val="none" w:sz="0" w:space="0" w:color="auto"/>
      </w:divBdr>
    </w:div>
    <w:div w:id="1056320869">
      <w:bodyDiv w:val="1"/>
      <w:marLeft w:val="0"/>
      <w:marRight w:val="0"/>
      <w:marTop w:val="0"/>
      <w:marBottom w:val="0"/>
      <w:divBdr>
        <w:top w:val="none" w:sz="0" w:space="0" w:color="auto"/>
        <w:left w:val="none" w:sz="0" w:space="0" w:color="auto"/>
        <w:bottom w:val="none" w:sz="0" w:space="0" w:color="auto"/>
        <w:right w:val="none" w:sz="0" w:space="0" w:color="auto"/>
      </w:divBdr>
    </w:div>
    <w:div w:id="1056440375">
      <w:bodyDiv w:val="1"/>
      <w:marLeft w:val="0"/>
      <w:marRight w:val="0"/>
      <w:marTop w:val="0"/>
      <w:marBottom w:val="0"/>
      <w:divBdr>
        <w:top w:val="none" w:sz="0" w:space="0" w:color="auto"/>
        <w:left w:val="none" w:sz="0" w:space="0" w:color="auto"/>
        <w:bottom w:val="none" w:sz="0" w:space="0" w:color="auto"/>
        <w:right w:val="none" w:sz="0" w:space="0" w:color="auto"/>
      </w:divBdr>
    </w:div>
    <w:div w:id="1056776796">
      <w:bodyDiv w:val="1"/>
      <w:marLeft w:val="0"/>
      <w:marRight w:val="0"/>
      <w:marTop w:val="0"/>
      <w:marBottom w:val="0"/>
      <w:divBdr>
        <w:top w:val="none" w:sz="0" w:space="0" w:color="auto"/>
        <w:left w:val="none" w:sz="0" w:space="0" w:color="auto"/>
        <w:bottom w:val="none" w:sz="0" w:space="0" w:color="auto"/>
        <w:right w:val="none" w:sz="0" w:space="0" w:color="auto"/>
      </w:divBdr>
    </w:div>
    <w:div w:id="1056777786">
      <w:bodyDiv w:val="1"/>
      <w:marLeft w:val="0"/>
      <w:marRight w:val="0"/>
      <w:marTop w:val="0"/>
      <w:marBottom w:val="0"/>
      <w:divBdr>
        <w:top w:val="none" w:sz="0" w:space="0" w:color="auto"/>
        <w:left w:val="none" w:sz="0" w:space="0" w:color="auto"/>
        <w:bottom w:val="none" w:sz="0" w:space="0" w:color="auto"/>
        <w:right w:val="none" w:sz="0" w:space="0" w:color="auto"/>
      </w:divBdr>
    </w:div>
    <w:div w:id="1056976119">
      <w:bodyDiv w:val="1"/>
      <w:marLeft w:val="0"/>
      <w:marRight w:val="0"/>
      <w:marTop w:val="0"/>
      <w:marBottom w:val="0"/>
      <w:divBdr>
        <w:top w:val="none" w:sz="0" w:space="0" w:color="auto"/>
        <w:left w:val="none" w:sz="0" w:space="0" w:color="auto"/>
        <w:bottom w:val="none" w:sz="0" w:space="0" w:color="auto"/>
        <w:right w:val="none" w:sz="0" w:space="0" w:color="auto"/>
      </w:divBdr>
    </w:div>
    <w:div w:id="1057120485">
      <w:bodyDiv w:val="1"/>
      <w:marLeft w:val="0"/>
      <w:marRight w:val="0"/>
      <w:marTop w:val="0"/>
      <w:marBottom w:val="0"/>
      <w:divBdr>
        <w:top w:val="none" w:sz="0" w:space="0" w:color="auto"/>
        <w:left w:val="none" w:sz="0" w:space="0" w:color="auto"/>
        <w:bottom w:val="none" w:sz="0" w:space="0" w:color="auto"/>
        <w:right w:val="none" w:sz="0" w:space="0" w:color="auto"/>
      </w:divBdr>
    </w:div>
    <w:div w:id="1057624329">
      <w:bodyDiv w:val="1"/>
      <w:marLeft w:val="0"/>
      <w:marRight w:val="0"/>
      <w:marTop w:val="0"/>
      <w:marBottom w:val="0"/>
      <w:divBdr>
        <w:top w:val="none" w:sz="0" w:space="0" w:color="auto"/>
        <w:left w:val="none" w:sz="0" w:space="0" w:color="auto"/>
        <w:bottom w:val="none" w:sz="0" w:space="0" w:color="auto"/>
        <w:right w:val="none" w:sz="0" w:space="0" w:color="auto"/>
      </w:divBdr>
    </w:div>
    <w:div w:id="1058016167">
      <w:bodyDiv w:val="1"/>
      <w:marLeft w:val="0"/>
      <w:marRight w:val="0"/>
      <w:marTop w:val="0"/>
      <w:marBottom w:val="0"/>
      <w:divBdr>
        <w:top w:val="none" w:sz="0" w:space="0" w:color="auto"/>
        <w:left w:val="none" w:sz="0" w:space="0" w:color="auto"/>
        <w:bottom w:val="none" w:sz="0" w:space="0" w:color="auto"/>
        <w:right w:val="none" w:sz="0" w:space="0" w:color="auto"/>
      </w:divBdr>
    </w:div>
    <w:div w:id="1058241326">
      <w:bodyDiv w:val="1"/>
      <w:marLeft w:val="0"/>
      <w:marRight w:val="0"/>
      <w:marTop w:val="0"/>
      <w:marBottom w:val="0"/>
      <w:divBdr>
        <w:top w:val="none" w:sz="0" w:space="0" w:color="auto"/>
        <w:left w:val="none" w:sz="0" w:space="0" w:color="auto"/>
        <w:bottom w:val="none" w:sz="0" w:space="0" w:color="auto"/>
        <w:right w:val="none" w:sz="0" w:space="0" w:color="auto"/>
      </w:divBdr>
    </w:div>
    <w:div w:id="1058279584">
      <w:bodyDiv w:val="1"/>
      <w:marLeft w:val="0"/>
      <w:marRight w:val="0"/>
      <w:marTop w:val="0"/>
      <w:marBottom w:val="0"/>
      <w:divBdr>
        <w:top w:val="none" w:sz="0" w:space="0" w:color="auto"/>
        <w:left w:val="none" w:sz="0" w:space="0" w:color="auto"/>
        <w:bottom w:val="none" w:sz="0" w:space="0" w:color="auto"/>
        <w:right w:val="none" w:sz="0" w:space="0" w:color="auto"/>
      </w:divBdr>
    </w:div>
    <w:div w:id="1058745743">
      <w:bodyDiv w:val="1"/>
      <w:marLeft w:val="0"/>
      <w:marRight w:val="0"/>
      <w:marTop w:val="0"/>
      <w:marBottom w:val="0"/>
      <w:divBdr>
        <w:top w:val="none" w:sz="0" w:space="0" w:color="auto"/>
        <w:left w:val="none" w:sz="0" w:space="0" w:color="auto"/>
        <w:bottom w:val="none" w:sz="0" w:space="0" w:color="auto"/>
        <w:right w:val="none" w:sz="0" w:space="0" w:color="auto"/>
      </w:divBdr>
    </w:div>
    <w:div w:id="1059397363">
      <w:bodyDiv w:val="1"/>
      <w:marLeft w:val="0"/>
      <w:marRight w:val="0"/>
      <w:marTop w:val="0"/>
      <w:marBottom w:val="0"/>
      <w:divBdr>
        <w:top w:val="none" w:sz="0" w:space="0" w:color="auto"/>
        <w:left w:val="none" w:sz="0" w:space="0" w:color="auto"/>
        <w:bottom w:val="none" w:sz="0" w:space="0" w:color="auto"/>
        <w:right w:val="none" w:sz="0" w:space="0" w:color="auto"/>
      </w:divBdr>
    </w:div>
    <w:div w:id="1059404207">
      <w:bodyDiv w:val="1"/>
      <w:marLeft w:val="0"/>
      <w:marRight w:val="0"/>
      <w:marTop w:val="0"/>
      <w:marBottom w:val="0"/>
      <w:divBdr>
        <w:top w:val="none" w:sz="0" w:space="0" w:color="auto"/>
        <w:left w:val="none" w:sz="0" w:space="0" w:color="auto"/>
        <w:bottom w:val="none" w:sz="0" w:space="0" w:color="auto"/>
        <w:right w:val="none" w:sz="0" w:space="0" w:color="auto"/>
      </w:divBdr>
    </w:div>
    <w:div w:id="1059668064">
      <w:bodyDiv w:val="1"/>
      <w:marLeft w:val="0"/>
      <w:marRight w:val="0"/>
      <w:marTop w:val="0"/>
      <w:marBottom w:val="0"/>
      <w:divBdr>
        <w:top w:val="none" w:sz="0" w:space="0" w:color="auto"/>
        <w:left w:val="none" w:sz="0" w:space="0" w:color="auto"/>
        <w:bottom w:val="none" w:sz="0" w:space="0" w:color="auto"/>
        <w:right w:val="none" w:sz="0" w:space="0" w:color="auto"/>
      </w:divBdr>
    </w:div>
    <w:div w:id="1059940812">
      <w:bodyDiv w:val="1"/>
      <w:marLeft w:val="0"/>
      <w:marRight w:val="0"/>
      <w:marTop w:val="0"/>
      <w:marBottom w:val="0"/>
      <w:divBdr>
        <w:top w:val="none" w:sz="0" w:space="0" w:color="auto"/>
        <w:left w:val="none" w:sz="0" w:space="0" w:color="auto"/>
        <w:bottom w:val="none" w:sz="0" w:space="0" w:color="auto"/>
        <w:right w:val="none" w:sz="0" w:space="0" w:color="auto"/>
      </w:divBdr>
    </w:div>
    <w:div w:id="1060787313">
      <w:bodyDiv w:val="1"/>
      <w:marLeft w:val="0"/>
      <w:marRight w:val="0"/>
      <w:marTop w:val="0"/>
      <w:marBottom w:val="0"/>
      <w:divBdr>
        <w:top w:val="none" w:sz="0" w:space="0" w:color="auto"/>
        <w:left w:val="none" w:sz="0" w:space="0" w:color="auto"/>
        <w:bottom w:val="none" w:sz="0" w:space="0" w:color="auto"/>
        <w:right w:val="none" w:sz="0" w:space="0" w:color="auto"/>
      </w:divBdr>
    </w:div>
    <w:div w:id="1060910057">
      <w:bodyDiv w:val="1"/>
      <w:marLeft w:val="0"/>
      <w:marRight w:val="0"/>
      <w:marTop w:val="0"/>
      <w:marBottom w:val="0"/>
      <w:divBdr>
        <w:top w:val="none" w:sz="0" w:space="0" w:color="auto"/>
        <w:left w:val="none" w:sz="0" w:space="0" w:color="auto"/>
        <w:bottom w:val="none" w:sz="0" w:space="0" w:color="auto"/>
        <w:right w:val="none" w:sz="0" w:space="0" w:color="auto"/>
      </w:divBdr>
    </w:div>
    <w:div w:id="1061059473">
      <w:bodyDiv w:val="1"/>
      <w:marLeft w:val="0"/>
      <w:marRight w:val="0"/>
      <w:marTop w:val="0"/>
      <w:marBottom w:val="0"/>
      <w:divBdr>
        <w:top w:val="none" w:sz="0" w:space="0" w:color="auto"/>
        <w:left w:val="none" w:sz="0" w:space="0" w:color="auto"/>
        <w:bottom w:val="none" w:sz="0" w:space="0" w:color="auto"/>
        <w:right w:val="none" w:sz="0" w:space="0" w:color="auto"/>
      </w:divBdr>
    </w:div>
    <w:div w:id="1061294081">
      <w:bodyDiv w:val="1"/>
      <w:marLeft w:val="0"/>
      <w:marRight w:val="0"/>
      <w:marTop w:val="0"/>
      <w:marBottom w:val="0"/>
      <w:divBdr>
        <w:top w:val="none" w:sz="0" w:space="0" w:color="auto"/>
        <w:left w:val="none" w:sz="0" w:space="0" w:color="auto"/>
        <w:bottom w:val="none" w:sz="0" w:space="0" w:color="auto"/>
        <w:right w:val="none" w:sz="0" w:space="0" w:color="auto"/>
      </w:divBdr>
    </w:div>
    <w:div w:id="1061441058">
      <w:bodyDiv w:val="1"/>
      <w:marLeft w:val="0"/>
      <w:marRight w:val="0"/>
      <w:marTop w:val="0"/>
      <w:marBottom w:val="0"/>
      <w:divBdr>
        <w:top w:val="none" w:sz="0" w:space="0" w:color="auto"/>
        <w:left w:val="none" w:sz="0" w:space="0" w:color="auto"/>
        <w:bottom w:val="none" w:sz="0" w:space="0" w:color="auto"/>
        <w:right w:val="none" w:sz="0" w:space="0" w:color="auto"/>
      </w:divBdr>
    </w:div>
    <w:div w:id="1062405248">
      <w:bodyDiv w:val="1"/>
      <w:marLeft w:val="0"/>
      <w:marRight w:val="0"/>
      <w:marTop w:val="0"/>
      <w:marBottom w:val="0"/>
      <w:divBdr>
        <w:top w:val="none" w:sz="0" w:space="0" w:color="auto"/>
        <w:left w:val="none" w:sz="0" w:space="0" w:color="auto"/>
        <w:bottom w:val="none" w:sz="0" w:space="0" w:color="auto"/>
        <w:right w:val="none" w:sz="0" w:space="0" w:color="auto"/>
      </w:divBdr>
    </w:div>
    <w:div w:id="1062632223">
      <w:bodyDiv w:val="1"/>
      <w:marLeft w:val="0"/>
      <w:marRight w:val="0"/>
      <w:marTop w:val="0"/>
      <w:marBottom w:val="0"/>
      <w:divBdr>
        <w:top w:val="none" w:sz="0" w:space="0" w:color="auto"/>
        <w:left w:val="none" w:sz="0" w:space="0" w:color="auto"/>
        <w:bottom w:val="none" w:sz="0" w:space="0" w:color="auto"/>
        <w:right w:val="none" w:sz="0" w:space="0" w:color="auto"/>
      </w:divBdr>
    </w:div>
    <w:div w:id="1064110646">
      <w:bodyDiv w:val="1"/>
      <w:marLeft w:val="0"/>
      <w:marRight w:val="0"/>
      <w:marTop w:val="0"/>
      <w:marBottom w:val="0"/>
      <w:divBdr>
        <w:top w:val="none" w:sz="0" w:space="0" w:color="auto"/>
        <w:left w:val="none" w:sz="0" w:space="0" w:color="auto"/>
        <w:bottom w:val="none" w:sz="0" w:space="0" w:color="auto"/>
        <w:right w:val="none" w:sz="0" w:space="0" w:color="auto"/>
      </w:divBdr>
    </w:div>
    <w:div w:id="1064110798">
      <w:bodyDiv w:val="1"/>
      <w:marLeft w:val="0"/>
      <w:marRight w:val="0"/>
      <w:marTop w:val="0"/>
      <w:marBottom w:val="0"/>
      <w:divBdr>
        <w:top w:val="none" w:sz="0" w:space="0" w:color="auto"/>
        <w:left w:val="none" w:sz="0" w:space="0" w:color="auto"/>
        <w:bottom w:val="none" w:sz="0" w:space="0" w:color="auto"/>
        <w:right w:val="none" w:sz="0" w:space="0" w:color="auto"/>
      </w:divBdr>
    </w:div>
    <w:div w:id="1064138266">
      <w:bodyDiv w:val="1"/>
      <w:marLeft w:val="0"/>
      <w:marRight w:val="0"/>
      <w:marTop w:val="0"/>
      <w:marBottom w:val="0"/>
      <w:divBdr>
        <w:top w:val="none" w:sz="0" w:space="0" w:color="auto"/>
        <w:left w:val="none" w:sz="0" w:space="0" w:color="auto"/>
        <w:bottom w:val="none" w:sz="0" w:space="0" w:color="auto"/>
        <w:right w:val="none" w:sz="0" w:space="0" w:color="auto"/>
      </w:divBdr>
    </w:div>
    <w:div w:id="1064838014">
      <w:bodyDiv w:val="1"/>
      <w:marLeft w:val="0"/>
      <w:marRight w:val="0"/>
      <w:marTop w:val="0"/>
      <w:marBottom w:val="0"/>
      <w:divBdr>
        <w:top w:val="none" w:sz="0" w:space="0" w:color="auto"/>
        <w:left w:val="none" w:sz="0" w:space="0" w:color="auto"/>
        <w:bottom w:val="none" w:sz="0" w:space="0" w:color="auto"/>
        <w:right w:val="none" w:sz="0" w:space="0" w:color="auto"/>
      </w:divBdr>
    </w:div>
    <w:div w:id="1065572042">
      <w:bodyDiv w:val="1"/>
      <w:marLeft w:val="0"/>
      <w:marRight w:val="0"/>
      <w:marTop w:val="0"/>
      <w:marBottom w:val="0"/>
      <w:divBdr>
        <w:top w:val="none" w:sz="0" w:space="0" w:color="auto"/>
        <w:left w:val="none" w:sz="0" w:space="0" w:color="auto"/>
        <w:bottom w:val="none" w:sz="0" w:space="0" w:color="auto"/>
        <w:right w:val="none" w:sz="0" w:space="0" w:color="auto"/>
      </w:divBdr>
    </w:div>
    <w:div w:id="1066536232">
      <w:bodyDiv w:val="1"/>
      <w:marLeft w:val="0"/>
      <w:marRight w:val="0"/>
      <w:marTop w:val="0"/>
      <w:marBottom w:val="0"/>
      <w:divBdr>
        <w:top w:val="none" w:sz="0" w:space="0" w:color="auto"/>
        <w:left w:val="none" w:sz="0" w:space="0" w:color="auto"/>
        <w:bottom w:val="none" w:sz="0" w:space="0" w:color="auto"/>
        <w:right w:val="none" w:sz="0" w:space="0" w:color="auto"/>
      </w:divBdr>
    </w:div>
    <w:div w:id="1067145616">
      <w:bodyDiv w:val="1"/>
      <w:marLeft w:val="0"/>
      <w:marRight w:val="0"/>
      <w:marTop w:val="0"/>
      <w:marBottom w:val="0"/>
      <w:divBdr>
        <w:top w:val="none" w:sz="0" w:space="0" w:color="auto"/>
        <w:left w:val="none" w:sz="0" w:space="0" w:color="auto"/>
        <w:bottom w:val="none" w:sz="0" w:space="0" w:color="auto"/>
        <w:right w:val="none" w:sz="0" w:space="0" w:color="auto"/>
      </w:divBdr>
    </w:div>
    <w:div w:id="1067189403">
      <w:bodyDiv w:val="1"/>
      <w:marLeft w:val="0"/>
      <w:marRight w:val="0"/>
      <w:marTop w:val="0"/>
      <w:marBottom w:val="0"/>
      <w:divBdr>
        <w:top w:val="none" w:sz="0" w:space="0" w:color="auto"/>
        <w:left w:val="none" w:sz="0" w:space="0" w:color="auto"/>
        <w:bottom w:val="none" w:sz="0" w:space="0" w:color="auto"/>
        <w:right w:val="none" w:sz="0" w:space="0" w:color="auto"/>
      </w:divBdr>
    </w:div>
    <w:div w:id="1067189712">
      <w:bodyDiv w:val="1"/>
      <w:marLeft w:val="0"/>
      <w:marRight w:val="0"/>
      <w:marTop w:val="0"/>
      <w:marBottom w:val="0"/>
      <w:divBdr>
        <w:top w:val="none" w:sz="0" w:space="0" w:color="auto"/>
        <w:left w:val="none" w:sz="0" w:space="0" w:color="auto"/>
        <w:bottom w:val="none" w:sz="0" w:space="0" w:color="auto"/>
        <w:right w:val="none" w:sz="0" w:space="0" w:color="auto"/>
      </w:divBdr>
    </w:div>
    <w:div w:id="1067536904">
      <w:bodyDiv w:val="1"/>
      <w:marLeft w:val="0"/>
      <w:marRight w:val="0"/>
      <w:marTop w:val="0"/>
      <w:marBottom w:val="0"/>
      <w:divBdr>
        <w:top w:val="none" w:sz="0" w:space="0" w:color="auto"/>
        <w:left w:val="none" w:sz="0" w:space="0" w:color="auto"/>
        <w:bottom w:val="none" w:sz="0" w:space="0" w:color="auto"/>
        <w:right w:val="none" w:sz="0" w:space="0" w:color="auto"/>
      </w:divBdr>
    </w:div>
    <w:div w:id="1067802031">
      <w:bodyDiv w:val="1"/>
      <w:marLeft w:val="0"/>
      <w:marRight w:val="0"/>
      <w:marTop w:val="0"/>
      <w:marBottom w:val="0"/>
      <w:divBdr>
        <w:top w:val="none" w:sz="0" w:space="0" w:color="auto"/>
        <w:left w:val="none" w:sz="0" w:space="0" w:color="auto"/>
        <w:bottom w:val="none" w:sz="0" w:space="0" w:color="auto"/>
        <w:right w:val="none" w:sz="0" w:space="0" w:color="auto"/>
      </w:divBdr>
    </w:div>
    <w:div w:id="1067995209">
      <w:bodyDiv w:val="1"/>
      <w:marLeft w:val="0"/>
      <w:marRight w:val="0"/>
      <w:marTop w:val="0"/>
      <w:marBottom w:val="0"/>
      <w:divBdr>
        <w:top w:val="none" w:sz="0" w:space="0" w:color="auto"/>
        <w:left w:val="none" w:sz="0" w:space="0" w:color="auto"/>
        <w:bottom w:val="none" w:sz="0" w:space="0" w:color="auto"/>
        <w:right w:val="none" w:sz="0" w:space="0" w:color="auto"/>
      </w:divBdr>
    </w:div>
    <w:div w:id="1068185100">
      <w:bodyDiv w:val="1"/>
      <w:marLeft w:val="0"/>
      <w:marRight w:val="0"/>
      <w:marTop w:val="0"/>
      <w:marBottom w:val="0"/>
      <w:divBdr>
        <w:top w:val="none" w:sz="0" w:space="0" w:color="auto"/>
        <w:left w:val="none" w:sz="0" w:space="0" w:color="auto"/>
        <w:bottom w:val="none" w:sz="0" w:space="0" w:color="auto"/>
        <w:right w:val="none" w:sz="0" w:space="0" w:color="auto"/>
      </w:divBdr>
    </w:div>
    <w:div w:id="1068575112">
      <w:bodyDiv w:val="1"/>
      <w:marLeft w:val="0"/>
      <w:marRight w:val="0"/>
      <w:marTop w:val="0"/>
      <w:marBottom w:val="0"/>
      <w:divBdr>
        <w:top w:val="none" w:sz="0" w:space="0" w:color="auto"/>
        <w:left w:val="none" w:sz="0" w:space="0" w:color="auto"/>
        <w:bottom w:val="none" w:sz="0" w:space="0" w:color="auto"/>
        <w:right w:val="none" w:sz="0" w:space="0" w:color="auto"/>
      </w:divBdr>
    </w:div>
    <w:div w:id="1068769366">
      <w:bodyDiv w:val="1"/>
      <w:marLeft w:val="0"/>
      <w:marRight w:val="0"/>
      <w:marTop w:val="0"/>
      <w:marBottom w:val="0"/>
      <w:divBdr>
        <w:top w:val="none" w:sz="0" w:space="0" w:color="auto"/>
        <w:left w:val="none" w:sz="0" w:space="0" w:color="auto"/>
        <w:bottom w:val="none" w:sz="0" w:space="0" w:color="auto"/>
        <w:right w:val="none" w:sz="0" w:space="0" w:color="auto"/>
      </w:divBdr>
    </w:div>
    <w:div w:id="1069159118">
      <w:bodyDiv w:val="1"/>
      <w:marLeft w:val="0"/>
      <w:marRight w:val="0"/>
      <w:marTop w:val="0"/>
      <w:marBottom w:val="0"/>
      <w:divBdr>
        <w:top w:val="none" w:sz="0" w:space="0" w:color="auto"/>
        <w:left w:val="none" w:sz="0" w:space="0" w:color="auto"/>
        <w:bottom w:val="none" w:sz="0" w:space="0" w:color="auto"/>
        <w:right w:val="none" w:sz="0" w:space="0" w:color="auto"/>
      </w:divBdr>
    </w:div>
    <w:div w:id="1069570236">
      <w:bodyDiv w:val="1"/>
      <w:marLeft w:val="0"/>
      <w:marRight w:val="0"/>
      <w:marTop w:val="0"/>
      <w:marBottom w:val="0"/>
      <w:divBdr>
        <w:top w:val="none" w:sz="0" w:space="0" w:color="auto"/>
        <w:left w:val="none" w:sz="0" w:space="0" w:color="auto"/>
        <w:bottom w:val="none" w:sz="0" w:space="0" w:color="auto"/>
        <w:right w:val="none" w:sz="0" w:space="0" w:color="auto"/>
      </w:divBdr>
    </w:div>
    <w:div w:id="1070007688">
      <w:bodyDiv w:val="1"/>
      <w:marLeft w:val="0"/>
      <w:marRight w:val="0"/>
      <w:marTop w:val="0"/>
      <w:marBottom w:val="0"/>
      <w:divBdr>
        <w:top w:val="none" w:sz="0" w:space="0" w:color="auto"/>
        <w:left w:val="none" w:sz="0" w:space="0" w:color="auto"/>
        <w:bottom w:val="none" w:sz="0" w:space="0" w:color="auto"/>
        <w:right w:val="none" w:sz="0" w:space="0" w:color="auto"/>
      </w:divBdr>
    </w:div>
    <w:div w:id="1070343763">
      <w:bodyDiv w:val="1"/>
      <w:marLeft w:val="0"/>
      <w:marRight w:val="0"/>
      <w:marTop w:val="0"/>
      <w:marBottom w:val="0"/>
      <w:divBdr>
        <w:top w:val="none" w:sz="0" w:space="0" w:color="auto"/>
        <w:left w:val="none" w:sz="0" w:space="0" w:color="auto"/>
        <w:bottom w:val="none" w:sz="0" w:space="0" w:color="auto"/>
        <w:right w:val="none" w:sz="0" w:space="0" w:color="auto"/>
      </w:divBdr>
    </w:div>
    <w:div w:id="1070424455">
      <w:bodyDiv w:val="1"/>
      <w:marLeft w:val="0"/>
      <w:marRight w:val="0"/>
      <w:marTop w:val="0"/>
      <w:marBottom w:val="0"/>
      <w:divBdr>
        <w:top w:val="none" w:sz="0" w:space="0" w:color="auto"/>
        <w:left w:val="none" w:sz="0" w:space="0" w:color="auto"/>
        <w:bottom w:val="none" w:sz="0" w:space="0" w:color="auto"/>
        <w:right w:val="none" w:sz="0" w:space="0" w:color="auto"/>
      </w:divBdr>
    </w:div>
    <w:div w:id="1070469098">
      <w:bodyDiv w:val="1"/>
      <w:marLeft w:val="0"/>
      <w:marRight w:val="0"/>
      <w:marTop w:val="0"/>
      <w:marBottom w:val="0"/>
      <w:divBdr>
        <w:top w:val="none" w:sz="0" w:space="0" w:color="auto"/>
        <w:left w:val="none" w:sz="0" w:space="0" w:color="auto"/>
        <w:bottom w:val="none" w:sz="0" w:space="0" w:color="auto"/>
        <w:right w:val="none" w:sz="0" w:space="0" w:color="auto"/>
      </w:divBdr>
    </w:div>
    <w:div w:id="1070688063">
      <w:bodyDiv w:val="1"/>
      <w:marLeft w:val="0"/>
      <w:marRight w:val="0"/>
      <w:marTop w:val="0"/>
      <w:marBottom w:val="0"/>
      <w:divBdr>
        <w:top w:val="none" w:sz="0" w:space="0" w:color="auto"/>
        <w:left w:val="none" w:sz="0" w:space="0" w:color="auto"/>
        <w:bottom w:val="none" w:sz="0" w:space="0" w:color="auto"/>
        <w:right w:val="none" w:sz="0" w:space="0" w:color="auto"/>
      </w:divBdr>
    </w:div>
    <w:div w:id="1070734841">
      <w:bodyDiv w:val="1"/>
      <w:marLeft w:val="0"/>
      <w:marRight w:val="0"/>
      <w:marTop w:val="0"/>
      <w:marBottom w:val="0"/>
      <w:divBdr>
        <w:top w:val="none" w:sz="0" w:space="0" w:color="auto"/>
        <w:left w:val="none" w:sz="0" w:space="0" w:color="auto"/>
        <w:bottom w:val="none" w:sz="0" w:space="0" w:color="auto"/>
        <w:right w:val="none" w:sz="0" w:space="0" w:color="auto"/>
      </w:divBdr>
    </w:div>
    <w:div w:id="1070810954">
      <w:bodyDiv w:val="1"/>
      <w:marLeft w:val="0"/>
      <w:marRight w:val="0"/>
      <w:marTop w:val="0"/>
      <w:marBottom w:val="0"/>
      <w:divBdr>
        <w:top w:val="none" w:sz="0" w:space="0" w:color="auto"/>
        <w:left w:val="none" w:sz="0" w:space="0" w:color="auto"/>
        <w:bottom w:val="none" w:sz="0" w:space="0" w:color="auto"/>
        <w:right w:val="none" w:sz="0" w:space="0" w:color="auto"/>
      </w:divBdr>
    </w:div>
    <w:div w:id="1071002177">
      <w:bodyDiv w:val="1"/>
      <w:marLeft w:val="0"/>
      <w:marRight w:val="0"/>
      <w:marTop w:val="0"/>
      <w:marBottom w:val="0"/>
      <w:divBdr>
        <w:top w:val="none" w:sz="0" w:space="0" w:color="auto"/>
        <w:left w:val="none" w:sz="0" w:space="0" w:color="auto"/>
        <w:bottom w:val="none" w:sz="0" w:space="0" w:color="auto"/>
        <w:right w:val="none" w:sz="0" w:space="0" w:color="auto"/>
      </w:divBdr>
    </w:div>
    <w:div w:id="1071781220">
      <w:bodyDiv w:val="1"/>
      <w:marLeft w:val="0"/>
      <w:marRight w:val="0"/>
      <w:marTop w:val="0"/>
      <w:marBottom w:val="0"/>
      <w:divBdr>
        <w:top w:val="none" w:sz="0" w:space="0" w:color="auto"/>
        <w:left w:val="none" w:sz="0" w:space="0" w:color="auto"/>
        <w:bottom w:val="none" w:sz="0" w:space="0" w:color="auto"/>
        <w:right w:val="none" w:sz="0" w:space="0" w:color="auto"/>
      </w:divBdr>
    </w:div>
    <w:div w:id="1072235201">
      <w:bodyDiv w:val="1"/>
      <w:marLeft w:val="0"/>
      <w:marRight w:val="0"/>
      <w:marTop w:val="0"/>
      <w:marBottom w:val="0"/>
      <w:divBdr>
        <w:top w:val="none" w:sz="0" w:space="0" w:color="auto"/>
        <w:left w:val="none" w:sz="0" w:space="0" w:color="auto"/>
        <w:bottom w:val="none" w:sz="0" w:space="0" w:color="auto"/>
        <w:right w:val="none" w:sz="0" w:space="0" w:color="auto"/>
      </w:divBdr>
    </w:div>
    <w:div w:id="1073309754">
      <w:bodyDiv w:val="1"/>
      <w:marLeft w:val="0"/>
      <w:marRight w:val="0"/>
      <w:marTop w:val="0"/>
      <w:marBottom w:val="0"/>
      <w:divBdr>
        <w:top w:val="none" w:sz="0" w:space="0" w:color="auto"/>
        <w:left w:val="none" w:sz="0" w:space="0" w:color="auto"/>
        <w:bottom w:val="none" w:sz="0" w:space="0" w:color="auto"/>
        <w:right w:val="none" w:sz="0" w:space="0" w:color="auto"/>
      </w:divBdr>
    </w:div>
    <w:div w:id="1073435507">
      <w:bodyDiv w:val="1"/>
      <w:marLeft w:val="0"/>
      <w:marRight w:val="0"/>
      <w:marTop w:val="0"/>
      <w:marBottom w:val="0"/>
      <w:divBdr>
        <w:top w:val="none" w:sz="0" w:space="0" w:color="auto"/>
        <w:left w:val="none" w:sz="0" w:space="0" w:color="auto"/>
        <w:bottom w:val="none" w:sz="0" w:space="0" w:color="auto"/>
        <w:right w:val="none" w:sz="0" w:space="0" w:color="auto"/>
      </w:divBdr>
    </w:div>
    <w:div w:id="1073547526">
      <w:bodyDiv w:val="1"/>
      <w:marLeft w:val="0"/>
      <w:marRight w:val="0"/>
      <w:marTop w:val="0"/>
      <w:marBottom w:val="0"/>
      <w:divBdr>
        <w:top w:val="none" w:sz="0" w:space="0" w:color="auto"/>
        <w:left w:val="none" w:sz="0" w:space="0" w:color="auto"/>
        <w:bottom w:val="none" w:sz="0" w:space="0" w:color="auto"/>
        <w:right w:val="none" w:sz="0" w:space="0" w:color="auto"/>
      </w:divBdr>
    </w:div>
    <w:div w:id="1073699492">
      <w:bodyDiv w:val="1"/>
      <w:marLeft w:val="0"/>
      <w:marRight w:val="0"/>
      <w:marTop w:val="0"/>
      <w:marBottom w:val="0"/>
      <w:divBdr>
        <w:top w:val="none" w:sz="0" w:space="0" w:color="auto"/>
        <w:left w:val="none" w:sz="0" w:space="0" w:color="auto"/>
        <w:bottom w:val="none" w:sz="0" w:space="0" w:color="auto"/>
        <w:right w:val="none" w:sz="0" w:space="0" w:color="auto"/>
      </w:divBdr>
    </w:div>
    <w:div w:id="1074201716">
      <w:bodyDiv w:val="1"/>
      <w:marLeft w:val="0"/>
      <w:marRight w:val="0"/>
      <w:marTop w:val="0"/>
      <w:marBottom w:val="0"/>
      <w:divBdr>
        <w:top w:val="none" w:sz="0" w:space="0" w:color="auto"/>
        <w:left w:val="none" w:sz="0" w:space="0" w:color="auto"/>
        <w:bottom w:val="none" w:sz="0" w:space="0" w:color="auto"/>
        <w:right w:val="none" w:sz="0" w:space="0" w:color="auto"/>
      </w:divBdr>
    </w:div>
    <w:div w:id="1074858614">
      <w:bodyDiv w:val="1"/>
      <w:marLeft w:val="0"/>
      <w:marRight w:val="0"/>
      <w:marTop w:val="0"/>
      <w:marBottom w:val="0"/>
      <w:divBdr>
        <w:top w:val="none" w:sz="0" w:space="0" w:color="auto"/>
        <w:left w:val="none" w:sz="0" w:space="0" w:color="auto"/>
        <w:bottom w:val="none" w:sz="0" w:space="0" w:color="auto"/>
        <w:right w:val="none" w:sz="0" w:space="0" w:color="auto"/>
      </w:divBdr>
    </w:div>
    <w:div w:id="1074938390">
      <w:bodyDiv w:val="1"/>
      <w:marLeft w:val="0"/>
      <w:marRight w:val="0"/>
      <w:marTop w:val="0"/>
      <w:marBottom w:val="0"/>
      <w:divBdr>
        <w:top w:val="none" w:sz="0" w:space="0" w:color="auto"/>
        <w:left w:val="none" w:sz="0" w:space="0" w:color="auto"/>
        <w:bottom w:val="none" w:sz="0" w:space="0" w:color="auto"/>
        <w:right w:val="none" w:sz="0" w:space="0" w:color="auto"/>
      </w:divBdr>
    </w:div>
    <w:div w:id="1075319992">
      <w:bodyDiv w:val="1"/>
      <w:marLeft w:val="0"/>
      <w:marRight w:val="0"/>
      <w:marTop w:val="0"/>
      <w:marBottom w:val="0"/>
      <w:divBdr>
        <w:top w:val="none" w:sz="0" w:space="0" w:color="auto"/>
        <w:left w:val="none" w:sz="0" w:space="0" w:color="auto"/>
        <w:bottom w:val="none" w:sz="0" w:space="0" w:color="auto"/>
        <w:right w:val="none" w:sz="0" w:space="0" w:color="auto"/>
      </w:divBdr>
    </w:div>
    <w:div w:id="1075667250">
      <w:bodyDiv w:val="1"/>
      <w:marLeft w:val="0"/>
      <w:marRight w:val="0"/>
      <w:marTop w:val="0"/>
      <w:marBottom w:val="0"/>
      <w:divBdr>
        <w:top w:val="none" w:sz="0" w:space="0" w:color="auto"/>
        <w:left w:val="none" w:sz="0" w:space="0" w:color="auto"/>
        <w:bottom w:val="none" w:sz="0" w:space="0" w:color="auto"/>
        <w:right w:val="none" w:sz="0" w:space="0" w:color="auto"/>
      </w:divBdr>
    </w:div>
    <w:div w:id="1075976745">
      <w:bodyDiv w:val="1"/>
      <w:marLeft w:val="0"/>
      <w:marRight w:val="0"/>
      <w:marTop w:val="0"/>
      <w:marBottom w:val="0"/>
      <w:divBdr>
        <w:top w:val="none" w:sz="0" w:space="0" w:color="auto"/>
        <w:left w:val="none" w:sz="0" w:space="0" w:color="auto"/>
        <w:bottom w:val="none" w:sz="0" w:space="0" w:color="auto"/>
        <w:right w:val="none" w:sz="0" w:space="0" w:color="auto"/>
      </w:divBdr>
    </w:div>
    <w:div w:id="1076592176">
      <w:bodyDiv w:val="1"/>
      <w:marLeft w:val="0"/>
      <w:marRight w:val="0"/>
      <w:marTop w:val="0"/>
      <w:marBottom w:val="0"/>
      <w:divBdr>
        <w:top w:val="none" w:sz="0" w:space="0" w:color="auto"/>
        <w:left w:val="none" w:sz="0" w:space="0" w:color="auto"/>
        <w:bottom w:val="none" w:sz="0" w:space="0" w:color="auto"/>
        <w:right w:val="none" w:sz="0" w:space="0" w:color="auto"/>
      </w:divBdr>
    </w:div>
    <w:div w:id="1077090187">
      <w:bodyDiv w:val="1"/>
      <w:marLeft w:val="0"/>
      <w:marRight w:val="0"/>
      <w:marTop w:val="0"/>
      <w:marBottom w:val="0"/>
      <w:divBdr>
        <w:top w:val="none" w:sz="0" w:space="0" w:color="auto"/>
        <w:left w:val="none" w:sz="0" w:space="0" w:color="auto"/>
        <w:bottom w:val="none" w:sz="0" w:space="0" w:color="auto"/>
        <w:right w:val="none" w:sz="0" w:space="0" w:color="auto"/>
      </w:divBdr>
    </w:div>
    <w:div w:id="1077554930">
      <w:bodyDiv w:val="1"/>
      <w:marLeft w:val="0"/>
      <w:marRight w:val="0"/>
      <w:marTop w:val="0"/>
      <w:marBottom w:val="0"/>
      <w:divBdr>
        <w:top w:val="none" w:sz="0" w:space="0" w:color="auto"/>
        <w:left w:val="none" w:sz="0" w:space="0" w:color="auto"/>
        <w:bottom w:val="none" w:sz="0" w:space="0" w:color="auto"/>
        <w:right w:val="none" w:sz="0" w:space="0" w:color="auto"/>
      </w:divBdr>
    </w:div>
    <w:div w:id="1077627622">
      <w:bodyDiv w:val="1"/>
      <w:marLeft w:val="0"/>
      <w:marRight w:val="0"/>
      <w:marTop w:val="0"/>
      <w:marBottom w:val="0"/>
      <w:divBdr>
        <w:top w:val="none" w:sz="0" w:space="0" w:color="auto"/>
        <w:left w:val="none" w:sz="0" w:space="0" w:color="auto"/>
        <w:bottom w:val="none" w:sz="0" w:space="0" w:color="auto"/>
        <w:right w:val="none" w:sz="0" w:space="0" w:color="auto"/>
      </w:divBdr>
    </w:div>
    <w:div w:id="1078207742">
      <w:bodyDiv w:val="1"/>
      <w:marLeft w:val="0"/>
      <w:marRight w:val="0"/>
      <w:marTop w:val="0"/>
      <w:marBottom w:val="0"/>
      <w:divBdr>
        <w:top w:val="none" w:sz="0" w:space="0" w:color="auto"/>
        <w:left w:val="none" w:sz="0" w:space="0" w:color="auto"/>
        <w:bottom w:val="none" w:sz="0" w:space="0" w:color="auto"/>
        <w:right w:val="none" w:sz="0" w:space="0" w:color="auto"/>
      </w:divBdr>
    </w:div>
    <w:div w:id="1078601007">
      <w:bodyDiv w:val="1"/>
      <w:marLeft w:val="0"/>
      <w:marRight w:val="0"/>
      <w:marTop w:val="0"/>
      <w:marBottom w:val="0"/>
      <w:divBdr>
        <w:top w:val="none" w:sz="0" w:space="0" w:color="auto"/>
        <w:left w:val="none" w:sz="0" w:space="0" w:color="auto"/>
        <w:bottom w:val="none" w:sz="0" w:space="0" w:color="auto"/>
        <w:right w:val="none" w:sz="0" w:space="0" w:color="auto"/>
      </w:divBdr>
    </w:div>
    <w:div w:id="1078987698">
      <w:bodyDiv w:val="1"/>
      <w:marLeft w:val="0"/>
      <w:marRight w:val="0"/>
      <w:marTop w:val="0"/>
      <w:marBottom w:val="0"/>
      <w:divBdr>
        <w:top w:val="none" w:sz="0" w:space="0" w:color="auto"/>
        <w:left w:val="none" w:sz="0" w:space="0" w:color="auto"/>
        <w:bottom w:val="none" w:sz="0" w:space="0" w:color="auto"/>
        <w:right w:val="none" w:sz="0" w:space="0" w:color="auto"/>
      </w:divBdr>
    </w:div>
    <w:div w:id="1079136150">
      <w:bodyDiv w:val="1"/>
      <w:marLeft w:val="0"/>
      <w:marRight w:val="0"/>
      <w:marTop w:val="0"/>
      <w:marBottom w:val="0"/>
      <w:divBdr>
        <w:top w:val="none" w:sz="0" w:space="0" w:color="auto"/>
        <w:left w:val="none" w:sz="0" w:space="0" w:color="auto"/>
        <w:bottom w:val="none" w:sz="0" w:space="0" w:color="auto"/>
        <w:right w:val="none" w:sz="0" w:space="0" w:color="auto"/>
      </w:divBdr>
    </w:div>
    <w:div w:id="1079210451">
      <w:bodyDiv w:val="1"/>
      <w:marLeft w:val="0"/>
      <w:marRight w:val="0"/>
      <w:marTop w:val="0"/>
      <w:marBottom w:val="0"/>
      <w:divBdr>
        <w:top w:val="none" w:sz="0" w:space="0" w:color="auto"/>
        <w:left w:val="none" w:sz="0" w:space="0" w:color="auto"/>
        <w:bottom w:val="none" w:sz="0" w:space="0" w:color="auto"/>
        <w:right w:val="none" w:sz="0" w:space="0" w:color="auto"/>
      </w:divBdr>
    </w:div>
    <w:div w:id="1080106242">
      <w:bodyDiv w:val="1"/>
      <w:marLeft w:val="0"/>
      <w:marRight w:val="0"/>
      <w:marTop w:val="0"/>
      <w:marBottom w:val="0"/>
      <w:divBdr>
        <w:top w:val="none" w:sz="0" w:space="0" w:color="auto"/>
        <w:left w:val="none" w:sz="0" w:space="0" w:color="auto"/>
        <w:bottom w:val="none" w:sz="0" w:space="0" w:color="auto"/>
        <w:right w:val="none" w:sz="0" w:space="0" w:color="auto"/>
      </w:divBdr>
    </w:div>
    <w:div w:id="1080295674">
      <w:bodyDiv w:val="1"/>
      <w:marLeft w:val="0"/>
      <w:marRight w:val="0"/>
      <w:marTop w:val="0"/>
      <w:marBottom w:val="0"/>
      <w:divBdr>
        <w:top w:val="none" w:sz="0" w:space="0" w:color="auto"/>
        <w:left w:val="none" w:sz="0" w:space="0" w:color="auto"/>
        <w:bottom w:val="none" w:sz="0" w:space="0" w:color="auto"/>
        <w:right w:val="none" w:sz="0" w:space="0" w:color="auto"/>
      </w:divBdr>
    </w:div>
    <w:div w:id="1081102722">
      <w:bodyDiv w:val="1"/>
      <w:marLeft w:val="0"/>
      <w:marRight w:val="0"/>
      <w:marTop w:val="0"/>
      <w:marBottom w:val="0"/>
      <w:divBdr>
        <w:top w:val="none" w:sz="0" w:space="0" w:color="auto"/>
        <w:left w:val="none" w:sz="0" w:space="0" w:color="auto"/>
        <w:bottom w:val="none" w:sz="0" w:space="0" w:color="auto"/>
        <w:right w:val="none" w:sz="0" w:space="0" w:color="auto"/>
      </w:divBdr>
    </w:div>
    <w:div w:id="1081953367">
      <w:bodyDiv w:val="1"/>
      <w:marLeft w:val="0"/>
      <w:marRight w:val="0"/>
      <w:marTop w:val="0"/>
      <w:marBottom w:val="0"/>
      <w:divBdr>
        <w:top w:val="none" w:sz="0" w:space="0" w:color="auto"/>
        <w:left w:val="none" w:sz="0" w:space="0" w:color="auto"/>
        <w:bottom w:val="none" w:sz="0" w:space="0" w:color="auto"/>
        <w:right w:val="none" w:sz="0" w:space="0" w:color="auto"/>
      </w:divBdr>
    </w:div>
    <w:div w:id="1082028951">
      <w:bodyDiv w:val="1"/>
      <w:marLeft w:val="0"/>
      <w:marRight w:val="0"/>
      <w:marTop w:val="0"/>
      <w:marBottom w:val="0"/>
      <w:divBdr>
        <w:top w:val="none" w:sz="0" w:space="0" w:color="auto"/>
        <w:left w:val="none" w:sz="0" w:space="0" w:color="auto"/>
        <w:bottom w:val="none" w:sz="0" w:space="0" w:color="auto"/>
        <w:right w:val="none" w:sz="0" w:space="0" w:color="auto"/>
      </w:divBdr>
    </w:div>
    <w:div w:id="1082216669">
      <w:bodyDiv w:val="1"/>
      <w:marLeft w:val="0"/>
      <w:marRight w:val="0"/>
      <w:marTop w:val="0"/>
      <w:marBottom w:val="0"/>
      <w:divBdr>
        <w:top w:val="none" w:sz="0" w:space="0" w:color="auto"/>
        <w:left w:val="none" w:sz="0" w:space="0" w:color="auto"/>
        <w:bottom w:val="none" w:sz="0" w:space="0" w:color="auto"/>
        <w:right w:val="none" w:sz="0" w:space="0" w:color="auto"/>
      </w:divBdr>
    </w:div>
    <w:div w:id="1082264871">
      <w:bodyDiv w:val="1"/>
      <w:marLeft w:val="0"/>
      <w:marRight w:val="0"/>
      <w:marTop w:val="0"/>
      <w:marBottom w:val="0"/>
      <w:divBdr>
        <w:top w:val="none" w:sz="0" w:space="0" w:color="auto"/>
        <w:left w:val="none" w:sz="0" w:space="0" w:color="auto"/>
        <w:bottom w:val="none" w:sz="0" w:space="0" w:color="auto"/>
        <w:right w:val="none" w:sz="0" w:space="0" w:color="auto"/>
      </w:divBdr>
    </w:div>
    <w:div w:id="1082334117">
      <w:bodyDiv w:val="1"/>
      <w:marLeft w:val="0"/>
      <w:marRight w:val="0"/>
      <w:marTop w:val="0"/>
      <w:marBottom w:val="0"/>
      <w:divBdr>
        <w:top w:val="none" w:sz="0" w:space="0" w:color="auto"/>
        <w:left w:val="none" w:sz="0" w:space="0" w:color="auto"/>
        <w:bottom w:val="none" w:sz="0" w:space="0" w:color="auto"/>
        <w:right w:val="none" w:sz="0" w:space="0" w:color="auto"/>
      </w:divBdr>
    </w:div>
    <w:div w:id="1082603599">
      <w:bodyDiv w:val="1"/>
      <w:marLeft w:val="0"/>
      <w:marRight w:val="0"/>
      <w:marTop w:val="0"/>
      <w:marBottom w:val="0"/>
      <w:divBdr>
        <w:top w:val="none" w:sz="0" w:space="0" w:color="auto"/>
        <w:left w:val="none" w:sz="0" w:space="0" w:color="auto"/>
        <w:bottom w:val="none" w:sz="0" w:space="0" w:color="auto"/>
        <w:right w:val="none" w:sz="0" w:space="0" w:color="auto"/>
      </w:divBdr>
    </w:div>
    <w:div w:id="1082793136">
      <w:bodyDiv w:val="1"/>
      <w:marLeft w:val="0"/>
      <w:marRight w:val="0"/>
      <w:marTop w:val="0"/>
      <w:marBottom w:val="0"/>
      <w:divBdr>
        <w:top w:val="none" w:sz="0" w:space="0" w:color="auto"/>
        <w:left w:val="none" w:sz="0" w:space="0" w:color="auto"/>
        <w:bottom w:val="none" w:sz="0" w:space="0" w:color="auto"/>
        <w:right w:val="none" w:sz="0" w:space="0" w:color="auto"/>
      </w:divBdr>
    </w:div>
    <w:div w:id="1083264101">
      <w:bodyDiv w:val="1"/>
      <w:marLeft w:val="0"/>
      <w:marRight w:val="0"/>
      <w:marTop w:val="0"/>
      <w:marBottom w:val="0"/>
      <w:divBdr>
        <w:top w:val="none" w:sz="0" w:space="0" w:color="auto"/>
        <w:left w:val="none" w:sz="0" w:space="0" w:color="auto"/>
        <w:bottom w:val="none" w:sz="0" w:space="0" w:color="auto"/>
        <w:right w:val="none" w:sz="0" w:space="0" w:color="auto"/>
      </w:divBdr>
    </w:div>
    <w:div w:id="1083527251">
      <w:bodyDiv w:val="1"/>
      <w:marLeft w:val="0"/>
      <w:marRight w:val="0"/>
      <w:marTop w:val="0"/>
      <w:marBottom w:val="0"/>
      <w:divBdr>
        <w:top w:val="none" w:sz="0" w:space="0" w:color="auto"/>
        <w:left w:val="none" w:sz="0" w:space="0" w:color="auto"/>
        <w:bottom w:val="none" w:sz="0" w:space="0" w:color="auto"/>
        <w:right w:val="none" w:sz="0" w:space="0" w:color="auto"/>
      </w:divBdr>
    </w:div>
    <w:div w:id="1084766282">
      <w:bodyDiv w:val="1"/>
      <w:marLeft w:val="0"/>
      <w:marRight w:val="0"/>
      <w:marTop w:val="0"/>
      <w:marBottom w:val="0"/>
      <w:divBdr>
        <w:top w:val="none" w:sz="0" w:space="0" w:color="auto"/>
        <w:left w:val="none" w:sz="0" w:space="0" w:color="auto"/>
        <w:bottom w:val="none" w:sz="0" w:space="0" w:color="auto"/>
        <w:right w:val="none" w:sz="0" w:space="0" w:color="auto"/>
      </w:divBdr>
    </w:div>
    <w:div w:id="1085033332">
      <w:bodyDiv w:val="1"/>
      <w:marLeft w:val="0"/>
      <w:marRight w:val="0"/>
      <w:marTop w:val="0"/>
      <w:marBottom w:val="0"/>
      <w:divBdr>
        <w:top w:val="none" w:sz="0" w:space="0" w:color="auto"/>
        <w:left w:val="none" w:sz="0" w:space="0" w:color="auto"/>
        <w:bottom w:val="none" w:sz="0" w:space="0" w:color="auto"/>
        <w:right w:val="none" w:sz="0" w:space="0" w:color="auto"/>
      </w:divBdr>
    </w:div>
    <w:div w:id="1085610257">
      <w:bodyDiv w:val="1"/>
      <w:marLeft w:val="0"/>
      <w:marRight w:val="0"/>
      <w:marTop w:val="0"/>
      <w:marBottom w:val="0"/>
      <w:divBdr>
        <w:top w:val="none" w:sz="0" w:space="0" w:color="auto"/>
        <w:left w:val="none" w:sz="0" w:space="0" w:color="auto"/>
        <w:bottom w:val="none" w:sz="0" w:space="0" w:color="auto"/>
        <w:right w:val="none" w:sz="0" w:space="0" w:color="auto"/>
      </w:divBdr>
    </w:div>
    <w:div w:id="1085689642">
      <w:bodyDiv w:val="1"/>
      <w:marLeft w:val="0"/>
      <w:marRight w:val="0"/>
      <w:marTop w:val="0"/>
      <w:marBottom w:val="0"/>
      <w:divBdr>
        <w:top w:val="none" w:sz="0" w:space="0" w:color="auto"/>
        <w:left w:val="none" w:sz="0" w:space="0" w:color="auto"/>
        <w:bottom w:val="none" w:sz="0" w:space="0" w:color="auto"/>
        <w:right w:val="none" w:sz="0" w:space="0" w:color="auto"/>
      </w:divBdr>
    </w:div>
    <w:div w:id="1086028768">
      <w:bodyDiv w:val="1"/>
      <w:marLeft w:val="0"/>
      <w:marRight w:val="0"/>
      <w:marTop w:val="0"/>
      <w:marBottom w:val="0"/>
      <w:divBdr>
        <w:top w:val="none" w:sz="0" w:space="0" w:color="auto"/>
        <w:left w:val="none" w:sz="0" w:space="0" w:color="auto"/>
        <w:bottom w:val="none" w:sz="0" w:space="0" w:color="auto"/>
        <w:right w:val="none" w:sz="0" w:space="0" w:color="auto"/>
      </w:divBdr>
    </w:div>
    <w:div w:id="1086268401">
      <w:bodyDiv w:val="1"/>
      <w:marLeft w:val="0"/>
      <w:marRight w:val="0"/>
      <w:marTop w:val="0"/>
      <w:marBottom w:val="0"/>
      <w:divBdr>
        <w:top w:val="none" w:sz="0" w:space="0" w:color="auto"/>
        <w:left w:val="none" w:sz="0" w:space="0" w:color="auto"/>
        <w:bottom w:val="none" w:sz="0" w:space="0" w:color="auto"/>
        <w:right w:val="none" w:sz="0" w:space="0" w:color="auto"/>
      </w:divBdr>
    </w:div>
    <w:div w:id="1086458567">
      <w:bodyDiv w:val="1"/>
      <w:marLeft w:val="0"/>
      <w:marRight w:val="0"/>
      <w:marTop w:val="0"/>
      <w:marBottom w:val="0"/>
      <w:divBdr>
        <w:top w:val="none" w:sz="0" w:space="0" w:color="auto"/>
        <w:left w:val="none" w:sz="0" w:space="0" w:color="auto"/>
        <w:bottom w:val="none" w:sz="0" w:space="0" w:color="auto"/>
        <w:right w:val="none" w:sz="0" w:space="0" w:color="auto"/>
      </w:divBdr>
    </w:div>
    <w:div w:id="1086923226">
      <w:bodyDiv w:val="1"/>
      <w:marLeft w:val="0"/>
      <w:marRight w:val="0"/>
      <w:marTop w:val="0"/>
      <w:marBottom w:val="0"/>
      <w:divBdr>
        <w:top w:val="none" w:sz="0" w:space="0" w:color="auto"/>
        <w:left w:val="none" w:sz="0" w:space="0" w:color="auto"/>
        <w:bottom w:val="none" w:sz="0" w:space="0" w:color="auto"/>
        <w:right w:val="none" w:sz="0" w:space="0" w:color="auto"/>
      </w:divBdr>
    </w:div>
    <w:div w:id="1088117640">
      <w:bodyDiv w:val="1"/>
      <w:marLeft w:val="0"/>
      <w:marRight w:val="0"/>
      <w:marTop w:val="0"/>
      <w:marBottom w:val="0"/>
      <w:divBdr>
        <w:top w:val="none" w:sz="0" w:space="0" w:color="auto"/>
        <w:left w:val="none" w:sz="0" w:space="0" w:color="auto"/>
        <w:bottom w:val="none" w:sz="0" w:space="0" w:color="auto"/>
        <w:right w:val="none" w:sz="0" w:space="0" w:color="auto"/>
      </w:divBdr>
    </w:div>
    <w:div w:id="1088846368">
      <w:bodyDiv w:val="1"/>
      <w:marLeft w:val="0"/>
      <w:marRight w:val="0"/>
      <w:marTop w:val="0"/>
      <w:marBottom w:val="0"/>
      <w:divBdr>
        <w:top w:val="none" w:sz="0" w:space="0" w:color="auto"/>
        <w:left w:val="none" w:sz="0" w:space="0" w:color="auto"/>
        <w:bottom w:val="none" w:sz="0" w:space="0" w:color="auto"/>
        <w:right w:val="none" w:sz="0" w:space="0" w:color="auto"/>
      </w:divBdr>
    </w:div>
    <w:div w:id="1089157935">
      <w:bodyDiv w:val="1"/>
      <w:marLeft w:val="0"/>
      <w:marRight w:val="0"/>
      <w:marTop w:val="0"/>
      <w:marBottom w:val="0"/>
      <w:divBdr>
        <w:top w:val="none" w:sz="0" w:space="0" w:color="auto"/>
        <w:left w:val="none" w:sz="0" w:space="0" w:color="auto"/>
        <w:bottom w:val="none" w:sz="0" w:space="0" w:color="auto"/>
        <w:right w:val="none" w:sz="0" w:space="0" w:color="auto"/>
      </w:divBdr>
    </w:div>
    <w:div w:id="1089230221">
      <w:bodyDiv w:val="1"/>
      <w:marLeft w:val="0"/>
      <w:marRight w:val="0"/>
      <w:marTop w:val="0"/>
      <w:marBottom w:val="0"/>
      <w:divBdr>
        <w:top w:val="none" w:sz="0" w:space="0" w:color="auto"/>
        <w:left w:val="none" w:sz="0" w:space="0" w:color="auto"/>
        <w:bottom w:val="none" w:sz="0" w:space="0" w:color="auto"/>
        <w:right w:val="none" w:sz="0" w:space="0" w:color="auto"/>
      </w:divBdr>
    </w:div>
    <w:div w:id="1089424626">
      <w:bodyDiv w:val="1"/>
      <w:marLeft w:val="0"/>
      <w:marRight w:val="0"/>
      <w:marTop w:val="0"/>
      <w:marBottom w:val="0"/>
      <w:divBdr>
        <w:top w:val="none" w:sz="0" w:space="0" w:color="auto"/>
        <w:left w:val="none" w:sz="0" w:space="0" w:color="auto"/>
        <w:bottom w:val="none" w:sz="0" w:space="0" w:color="auto"/>
        <w:right w:val="none" w:sz="0" w:space="0" w:color="auto"/>
      </w:divBdr>
    </w:div>
    <w:div w:id="1090589296">
      <w:bodyDiv w:val="1"/>
      <w:marLeft w:val="0"/>
      <w:marRight w:val="0"/>
      <w:marTop w:val="0"/>
      <w:marBottom w:val="0"/>
      <w:divBdr>
        <w:top w:val="none" w:sz="0" w:space="0" w:color="auto"/>
        <w:left w:val="none" w:sz="0" w:space="0" w:color="auto"/>
        <w:bottom w:val="none" w:sz="0" w:space="0" w:color="auto"/>
        <w:right w:val="none" w:sz="0" w:space="0" w:color="auto"/>
      </w:divBdr>
    </w:div>
    <w:div w:id="1091388677">
      <w:bodyDiv w:val="1"/>
      <w:marLeft w:val="0"/>
      <w:marRight w:val="0"/>
      <w:marTop w:val="0"/>
      <w:marBottom w:val="0"/>
      <w:divBdr>
        <w:top w:val="none" w:sz="0" w:space="0" w:color="auto"/>
        <w:left w:val="none" w:sz="0" w:space="0" w:color="auto"/>
        <w:bottom w:val="none" w:sz="0" w:space="0" w:color="auto"/>
        <w:right w:val="none" w:sz="0" w:space="0" w:color="auto"/>
      </w:divBdr>
    </w:div>
    <w:div w:id="1092163454">
      <w:bodyDiv w:val="1"/>
      <w:marLeft w:val="0"/>
      <w:marRight w:val="0"/>
      <w:marTop w:val="0"/>
      <w:marBottom w:val="0"/>
      <w:divBdr>
        <w:top w:val="none" w:sz="0" w:space="0" w:color="auto"/>
        <w:left w:val="none" w:sz="0" w:space="0" w:color="auto"/>
        <w:bottom w:val="none" w:sz="0" w:space="0" w:color="auto"/>
        <w:right w:val="none" w:sz="0" w:space="0" w:color="auto"/>
      </w:divBdr>
    </w:div>
    <w:div w:id="1092428872">
      <w:bodyDiv w:val="1"/>
      <w:marLeft w:val="0"/>
      <w:marRight w:val="0"/>
      <w:marTop w:val="0"/>
      <w:marBottom w:val="0"/>
      <w:divBdr>
        <w:top w:val="none" w:sz="0" w:space="0" w:color="auto"/>
        <w:left w:val="none" w:sz="0" w:space="0" w:color="auto"/>
        <w:bottom w:val="none" w:sz="0" w:space="0" w:color="auto"/>
        <w:right w:val="none" w:sz="0" w:space="0" w:color="auto"/>
      </w:divBdr>
    </w:div>
    <w:div w:id="1092699840">
      <w:bodyDiv w:val="1"/>
      <w:marLeft w:val="0"/>
      <w:marRight w:val="0"/>
      <w:marTop w:val="0"/>
      <w:marBottom w:val="0"/>
      <w:divBdr>
        <w:top w:val="none" w:sz="0" w:space="0" w:color="auto"/>
        <w:left w:val="none" w:sz="0" w:space="0" w:color="auto"/>
        <w:bottom w:val="none" w:sz="0" w:space="0" w:color="auto"/>
        <w:right w:val="none" w:sz="0" w:space="0" w:color="auto"/>
      </w:divBdr>
    </w:div>
    <w:div w:id="1092823389">
      <w:bodyDiv w:val="1"/>
      <w:marLeft w:val="0"/>
      <w:marRight w:val="0"/>
      <w:marTop w:val="0"/>
      <w:marBottom w:val="0"/>
      <w:divBdr>
        <w:top w:val="none" w:sz="0" w:space="0" w:color="auto"/>
        <w:left w:val="none" w:sz="0" w:space="0" w:color="auto"/>
        <w:bottom w:val="none" w:sz="0" w:space="0" w:color="auto"/>
        <w:right w:val="none" w:sz="0" w:space="0" w:color="auto"/>
      </w:divBdr>
    </w:div>
    <w:div w:id="1093041829">
      <w:bodyDiv w:val="1"/>
      <w:marLeft w:val="0"/>
      <w:marRight w:val="0"/>
      <w:marTop w:val="0"/>
      <w:marBottom w:val="0"/>
      <w:divBdr>
        <w:top w:val="none" w:sz="0" w:space="0" w:color="auto"/>
        <w:left w:val="none" w:sz="0" w:space="0" w:color="auto"/>
        <w:bottom w:val="none" w:sz="0" w:space="0" w:color="auto"/>
        <w:right w:val="none" w:sz="0" w:space="0" w:color="auto"/>
      </w:divBdr>
    </w:div>
    <w:div w:id="1093623930">
      <w:bodyDiv w:val="1"/>
      <w:marLeft w:val="0"/>
      <w:marRight w:val="0"/>
      <w:marTop w:val="0"/>
      <w:marBottom w:val="0"/>
      <w:divBdr>
        <w:top w:val="none" w:sz="0" w:space="0" w:color="auto"/>
        <w:left w:val="none" w:sz="0" w:space="0" w:color="auto"/>
        <w:bottom w:val="none" w:sz="0" w:space="0" w:color="auto"/>
        <w:right w:val="none" w:sz="0" w:space="0" w:color="auto"/>
      </w:divBdr>
    </w:div>
    <w:div w:id="1094396451">
      <w:bodyDiv w:val="1"/>
      <w:marLeft w:val="0"/>
      <w:marRight w:val="0"/>
      <w:marTop w:val="0"/>
      <w:marBottom w:val="0"/>
      <w:divBdr>
        <w:top w:val="none" w:sz="0" w:space="0" w:color="auto"/>
        <w:left w:val="none" w:sz="0" w:space="0" w:color="auto"/>
        <w:bottom w:val="none" w:sz="0" w:space="0" w:color="auto"/>
        <w:right w:val="none" w:sz="0" w:space="0" w:color="auto"/>
      </w:divBdr>
    </w:div>
    <w:div w:id="1094790901">
      <w:bodyDiv w:val="1"/>
      <w:marLeft w:val="0"/>
      <w:marRight w:val="0"/>
      <w:marTop w:val="0"/>
      <w:marBottom w:val="0"/>
      <w:divBdr>
        <w:top w:val="none" w:sz="0" w:space="0" w:color="auto"/>
        <w:left w:val="none" w:sz="0" w:space="0" w:color="auto"/>
        <w:bottom w:val="none" w:sz="0" w:space="0" w:color="auto"/>
        <w:right w:val="none" w:sz="0" w:space="0" w:color="auto"/>
      </w:divBdr>
    </w:div>
    <w:div w:id="1094864743">
      <w:bodyDiv w:val="1"/>
      <w:marLeft w:val="0"/>
      <w:marRight w:val="0"/>
      <w:marTop w:val="0"/>
      <w:marBottom w:val="0"/>
      <w:divBdr>
        <w:top w:val="none" w:sz="0" w:space="0" w:color="auto"/>
        <w:left w:val="none" w:sz="0" w:space="0" w:color="auto"/>
        <w:bottom w:val="none" w:sz="0" w:space="0" w:color="auto"/>
        <w:right w:val="none" w:sz="0" w:space="0" w:color="auto"/>
      </w:divBdr>
    </w:div>
    <w:div w:id="1094982643">
      <w:bodyDiv w:val="1"/>
      <w:marLeft w:val="0"/>
      <w:marRight w:val="0"/>
      <w:marTop w:val="0"/>
      <w:marBottom w:val="0"/>
      <w:divBdr>
        <w:top w:val="none" w:sz="0" w:space="0" w:color="auto"/>
        <w:left w:val="none" w:sz="0" w:space="0" w:color="auto"/>
        <w:bottom w:val="none" w:sz="0" w:space="0" w:color="auto"/>
        <w:right w:val="none" w:sz="0" w:space="0" w:color="auto"/>
      </w:divBdr>
    </w:div>
    <w:div w:id="1095512574">
      <w:bodyDiv w:val="1"/>
      <w:marLeft w:val="0"/>
      <w:marRight w:val="0"/>
      <w:marTop w:val="0"/>
      <w:marBottom w:val="0"/>
      <w:divBdr>
        <w:top w:val="none" w:sz="0" w:space="0" w:color="auto"/>
        <w:left w:val="none" w:sz="0" w:space="0" w:color="auto"/>
        <w:bottom w:val="none" w:sz="0" w:space="0" w:color="auto"/>
        <w:right w:val="none" w:sz="0" w:space="0" w:color="auto"/>
      </w:divBdr>
    </w:div>
    <w:div w:id="1095900687">
      <w:bodyDiv w:val="1"/>
      <w:marLeft w:val="0"/>
      <w:marRight w:val="0"/>
      <w:marTop w:val="0"/>
      <w:marBottom w:val="0"/>
      <w:divBdr>
        <w:top w:val="none" w:sz="0" w:space="0" w:color="auto"/>
        <w:left w:val="none" w:sz="0" w:space="0" w:color="auto"/>
        <w:bottom w:val="none" w:sz="0" w:space="0" w:color="auto"/>
        <w:right w:val="none" w:sz="0" w:space="0" w:color="auto"/>
      </w:divBdr>
    </w:div>
    <w:div w:id="1096093010">
      <w:bodyDiv w:val="1"/>
      <w:marLeft w:val="0"/>
      <w:marRight w:val="0"/>
      <w:marTop w:val="0"/>
      <w:marBottom w:val="0"/>
      <w:divBdr>
        <w:top w:val="none" w:sz="0" w:space="0" w:color="auto"/>
        <w:left w:val="none" w:sz="0" w:space="0" w:color="auto"/>
        <w:bottom w:val="none" w:sz="0" w:space="0" w:color="auto"/>
        <w:right w:val="none" w:sz="0" w:space="0" w:color="auto"/>
      </w:divBdr>
    </w:div>
    <w:div w:id="1096288255">
      <w:bodyDiv w:val="1"/>
      <w:marLeft w:val="0"/>
      <w:marRight w:val="0"/>
      <w:marTop w:val="0"/>
      <w:marBottom w:val="0"/>
      <w:divBdr>
        <w:top w:val="none" w:sz="0" w:space="0" w:color="auto"/>
        <w:left w:val="none" w:sz="0" w:space="0" w:color="auto"/>
        <w:bottom w:val="none" w:sz="0" w:space="0" w:color="auto"/>
        <w:right w:val="none" w:sz="0" w:space="0" w:color="auto"/>
      </w:divBdr>
    </w:div>
    <w:div w:id="1096363229">
      <w:bodyDiv w:val="1"/>
      <w:marLeft w:val="0"/>
      <w:marRight w:val="0"/>
      <w:marTop w:val="0"/>
      <w:marBottom w:val="0"/>
      <w:divBdr>
        <w:top w:val="none" w:sz="0" w:space="0" w:color="auto"/>
        <w:left w:val="none" w:sz="0" w:space="0" w:color="auto"/>
        <w:bottom w:val="none" w:sz="0" w:space="0" w:color="auto"/>
        <w:right w:val="none" w:sz="0" w:space="0" w:color="auto"/>
      </w:divBdr>
    </w:div>
    <w:div w:id="1097411753">
      <w:bodyDiv w:val="1"/>
      <w:marLeft w:val="0"/>
      <w:marRight w:val="0"/>
      <w:marTop w:val="0"/>
      <w:marBottom w:val="0"/>
      <w:divBdr>
        <w:top w:val="none" w:sz="0" w:space="0" w:color="auto"/>
        <w:left w:val="none" w:sz="0" w:space="0" w:color="auto"/>
        <w:bottom w:val="none" w:sz="0" w:space="0" w:color="auto"/>
        <w:right w:val="none" w:sz="0" w:space="0" w:color="auto"/>
      </w:divBdr>
    </w:div>
    <w:div w:id="1098453862">
      <w:bodyDiv w:val="1"/>
      <w:marLeft w:val="0"/>
      <w:marRight w:val="0"/>
      <w:marTop w:val="0"/>
      <w:marBottom w:val="0"/>
      <w:divBdr>
        <w:top w:val="none" w:sz="0" w:space="0" w:color="auto"/>
        <w:left w:val="none" w:sz="0" w:space="0" w:color="auto"/>
        <w:bottom w:val="none" w:sz="0" w:space="0" w:color="auto"/>
        <w:right w:val="none" w:sz="0" w:space="0" w:color="auto"/>
      </w:divBdr>
    </w:div>
    <w:div w:id="1098940278">
      <w:bodyDiv w:val="1"/>
      <w:marLeft w:val="0"/>
      <w:marRight w:val="0"/>
      <w:marTop w:val="0"/>
      <w:marBottom w:val="0"/>
      <w:divBdr>
        <w:top w:val="none" w:sz="0" w:space="0" w:color="auto"/>
        <w:left w:val="none" w:sz="0" w:space="0" w:color="auto"/>
        <w:bottom w:val="none" w:sz="0" w:space="0" w:color="auto"/>
        <w:right w:val="none" w:sz="0" w:space="0" w:color="auto"/>
      </w:divBdr>
    </w:div>
    <w:div w:id="1099371732">
      <w:bodyDiv w:val="1"/>
      <w:marLeft w:val="0"/>
      <w:marRight w:val="0"/>
      <w:marTop w:val="0"/>
      <w:marBottom w:val="0"/>
      <w:divBdr>
        <w:top w:val="none" w:sz="0" w:space="0" w:color="auto"/>
        <w:left w:val="none" w:sz="0" w:space="0" w:color="auto"/>
        <w:bottom w:val="none" w:sz="0" w:space="0" w:color="auto"/>
        <w:right w:val="none" w:sz="0" w:space="0" w:color="auto"/>
      </w:divBdr>
    </w:div>
    <w:div w:id="1099645997">
      <w:bodyDiv w:val="1"/>
      <w:marLeft w:val="0"/>
      <w:marRight w:val="0"/>
      <w:marTop w:val="0"/>
      <w:marBottom w:val="0"/>
      <w:divBdr>
        <w:top w:val="none" w:sz="0" w:space="0" w:color="auto"/>
        <w:left w:val="none" w:sz="0" w:space="0" w:color="auto"/>
        <w:bottom w:val="none" w:sz="0" w:space="0" w:color="auto"/>
        <w:right w:val="none" w:sz="0" w:space="0" w:color="auto"/>
      </w:divBdr>
    </w:div>
    <w:div w:id="1100033199">
      <w:bodyDiv w:val="1"/>
      <w:marLeft w:val="0"/>
      <w:marRight w:val="0"/>
      <w:marTop w:val="0"/>
      <w:marBottom w:val="0"/>
      <w:divBdr>
        <w:top w:val="none" w:sz="0" w:space="0" w:color="auto"/>
        <w:left w:val="none" w:sz="0" w:space="0" w:color="auto"/>
        <w:bottom w:val="none" w:sz="0" w:space="0" w:color="auto"/>
        <w:right w:val="none" w:sz="0" w:space="0" w:color="auto"/>
      </w:divBdr>
    </w:div>
    <w:div w:id="1100178038">
      <w:bodyDiv w:val="1"/>
      <w:marLeft w:val="0"/>
      <w:marRight w:val="0"/>
      <w:marTop w:val="0"/>
      <w:marBottom w:val="0"/>
      <w:divBdr>
        <w:top w:val="none" w:sz="0" w:space="0" w:color="auto"/>
        <w:left w:val="none" w:sz="0" w:space="0" w:color="auto"/>
        <w:bottom w:val="none" w:sz="0" w:space="0" w:color="auto"/>
        <w:right w:val="none" w:sz="0" w:space="0" w:color="auto"/>
      </w:divBdr>
    </w:div>
    <w:div w:id="1100416778">
      <w:bodyDiv w:val="1"/>
      <w:marLeft w:val="0"/>
      <w:marRight w:val="0"/>
      <w:marTop w:val="0"/>
      <w:marBottom w:val="0"/>
      <w:divBdr>
        <w:top w:val="none" w:sz="0" w:space="0" w:color="auto"/>
        <w:left w:val="none" w:sz="0" w:space="0" w:color="auto"/>
        <w:bottom w:val="none" w:sz="0" w:space="0" w:color="auto"/>
        <w:right w:val="none" w:sz="0" w:space="0" w:color="auto"/>
      </w:divBdr>
    </w:div>
    <w:div w:id="1100563530">
      <w:bodyDiv w:val="1"/>
      <w:marLeft w:val="0"/>
      <w:marRight w:val="0"/>
      <w:marTop w:val="0"/>
      <w:marBottom w:val="0"/>
      <w:divBdr>
        <w:top w:val="none" w:sz="0" w:space="0" w:color="auto"/>
        <w:left w:val="none" w:sz="0" w:space="0" w:color="auto"/>
        <w:bottom w:val="none" w:sz="0" w:space="0" w:color="auto"/>
        <w:right w:val="none" w:sz="0" w:space="0" w:color="auto"/>
      </w:divBdr>
    </w:div>
    <w:div w:id="1100950218">
      <w:bodyDiv w:val="1"/>
      <w:marLeft w:val="0"/>
      <w:marRight w:val="0"/>
      <w:marTop w:val="0"/>
      <w:marBottom w:val="0"/>
      <w:divBdr>
        <w:top w:val="none" w:sz="0" w:space="0" w:color="auto"/>
        <w:left w:val="none" w:sz="0" w:space="0" w:color="auto"/>
        <w:bottom w:val="none" w:sz="0" w:space="0" w:color="auto"/>
        <w:right w:val="none" w:sz="0" w:space="0" w:color="auto"/>
      </w:divBdr>
    </w:div>
    <w:div w:id="1101026613">
      <w:bodyDiv w:val="1"/>
      <w:marLeft w:val="0"/>
      <w:marRight w:val="0"/>
      <w:marTop w:val="0"/>
      <w:marBottom w:val="0"/>
      <w:divBdr>
        <w:top w:val="none" w:sz="0" w:space="0" w:color="auto"/>
        <w:left w:val="none" w:sz="0" w:space="0" w:color="auto"/>
        <w:bottom w:val="none" w:sz="0" w:space="0" w:color="auto"/>
        <w:right w:val="none" w:sz="0" w:space="0" w:color="auto"/>
      </w:divBdr>
    </w:div>
    <w:div w:id="1101803912">
      <w:bodyDiv w:val="1"/>
      <w:marLeft w:val="0"/>
      <w:marRight w:val="0"/>
      <w:marTop w:val="0"/>
      <w:marBottom w:val="0"/>
      <w:divBdr>
        <w:top w:val="none" w:sz="0" w:space="0" w:color="auto"/>
        <w:left w:val="none" w:sz="0" w:space="0" w:color="auto"/>
        <w:bottom w:val="none" w:sz="0" w:space="0" w:color="auto"/>
        <w:right w:val="none" w:sz="0" w:space="0" w:color="auto"/>
      </w:divBdr>
    </w:div>
    <w:div w:id="1102072832">
      <w:bodyDiv w:val="1"/>
      <w:marLeft w:val="0"/>
      <w:marRight w:val="0"/>
      <w:marTop w:val="0"/>
      <w:marBottom w:val="0"/>
      <w:divBdr>
        <w:top w:val="none" w:sz="0" w:space="0" w:color="auto"/>
        <w:left w:val="none" w:sz="0" w:space="0" w:color="auto"/>
        <w:bottom w:val="none" w:sz="0" w:space="0" w:color="auto"/>
        <w:right w:val="none" w:sz="0" w:space="0" w:color="auto"/>
      </w:divBdr>
    </w:div>
    <w:div w:id="1102216948">
      <w:bodyDiv w:val="1"/>
      <w:marLeft w:val="0"/>
      <w:marRight w:val="0"/>
      <w:marTop w:val="0"/>
      <w:marBottom w:val="0"/>
      <w:divBdr>
        <w:top w:val="none" w:sz="0" w:space="0" w:color="auto"/>
        <w:left w:val="none" w:sz="0" w:space="0" w:color="auto"/>
        <w:bottom w:val="none" w:sz="0" w:space="0" w:color="auto"/>
        <w:right w:val="none" w:sz="0" w:space="0" w:color="auto"/>
      </w:divBdr>
    </w:div>
    <w:div w:id="1102337387">
      <w:bodyDiv w:val="1"/>
      <w:marLeft w:val="0"/>
      <w:marRight w:val="0"/>
      <w:marTop w:val="0"/>
      <w:marBottom w:val="0"/>
      <w:divBdr>
        <w:top w:val="none" w:sz="0" w:space="0" w:color="auto"/>
        <w:left w:val="none" w:sz="0" w:space="0" w:color="auto"/>
        <w:bottom w:val="none" w:sz="0" w:space="0" w:color="auto"/>
        <w:right w:val="none" w:sz="0" w:space="0" w:color="auto"/>
      </w:divBdr>
    </w:div>
    <w:div w:id="1102721888">
      <w:bodyDiv w:val="1"/>
      <w:marLeft w:val="0"/>
      <w:marRight w:val="0"/>
      <w:marTop w:val="0"/>
      <w:marBottom w:val="0"/>
      <w:divBdr>
        <w:top w:val="none" w:sz="0" w:space="0" w:color="auto"/>
        <w:left w:val="none" w:sz="0" w:space="0" w:color="auto"/>
        <w:bottom w:val="none" w:sz="0" w:space="0" w:color="auto"/>
        <w:right w:val="none" w:sz="0" w:space="0" w:color="auto"/>
      </w:divBdr>
    </w:div>
    <w:div w:id="1102989817">
      <w:bodyDiv w:val="1"/>
      <w:marLeft w:val="0"/>
      <w:marRight w:val="0"/>
      <w:marTop w:val="0"/>
      <w:marBottom w:val="0"/>
      <w:divBdr>
        <w:top w:val="none" w:sz="0" w:space="0" w:color="auto"/>
        <w:left w:val="none" w:sz="0" w:space="0" w:color="auto"/>
        <w:bottom w:val="none" w:sz="0" w:space="0" w:color="auto"/>
        <w:right w:val="none" w:sz="0" w:space="0" w:color="auto"/>
      </w:divBdr>
    </w:div>
    <w:div w:id="1103695761">
      <w:bodyDiv w:val="1"/>
      <w:marLeft w:val="0"/>
      <w:marRight w:val="0"/>
      <w:marTop w:val="0"/>
      <w:marBottom w:val="0"/>
      <w:divBdr>
        <w:top w:val="none" w:sz="0" w:space="0" w:color="auto"/>
        <w:left w:val="none" w:sz="0" w:space="0" w:color="auto"/>
        <w:bottom w:val="none" w:sz="0" w:space="0" w:color="auto"/>
        <w:right w:val="none" w:sz="0" w:space="0" w:color="auto"/>
      </w:divBdr>
    </w:div>
    <w:div w:id="1105425851">
      <w:bodyDiv w:val="1"/>
      <w:marLeft w:val="0"/>
      <w:marRight w:val="0"/>
      <w:marTop w:val="0"/>
      <w:marBottom w:val="0"/>
      <w:divBdr>
        <w:top w:val="none" w:sz="0" w:space="0" w:color="auto"/>
        <w:left w:val="none" w:sz="0" w:space="0" w:color="auto"/>
        <w:bottom w:val="none" w:sz="0" w:space="0" w:color="auto"/>
        <w:right w:val="none" w:sz="0" w:space="0" w:color="auto"/>
      </w:divBdr>
    </w:div>
    <w:div w:id="1105619340">
      <w:bodyDiv w:val="1"/>
      <w:marLeft w:val="0"/>
      <w:marRight w:val="0"/>
      <w:marTop w:val="0"/>
      <w:marBottom w:val="0"/>
      <w:divBdr>
        <w:top w:val="none" w:sz="0" w:space="0" w:color="auto"/>
        <w:left w:val="none" w:sz="0" w:space="0" w:color="auto"/>
        <w:bottom w:val="none" w:sz="0" w:space="0" w:color="auto"/>
        <w:right w:val="none" w:sz="0" w:space="0" w:color="auto"/>
      </w:divBdr>
    </w:div>
    <w:div w:id="1105659070">
      <w:bodyDiv w:val="1"/>
      <w:marLeft w:val="0"/>
      <w:marRight w:val="0"/>
      <w:marTop w:val="0"/>
      <w:marBottom w:val="0"/>
      <w:divBdr>
        <w:top w:val="none" w:sz="0" w:space="0" w:color="auto"/>
        <w:left w:val="none" w:sz="0" w:space="0" w:color="auto"/>
        <w:bottom w:val="none" w:sz="0" w:space="0" w:color="auto"/>
        <w:right w:val="none" w:sz="0" w:space="0" w:color="auto"/>
      </w:divBdr>
    </w:div>
    <w:div w:id="1106850620">
      <w:bodyDiv w:val="1"/>
      <w:marLeft w:val="0"/>
      <w:marRight w:val="0"/>
      <w:marTop w:val="0"/>
      <w:marBottom w:val="0"/>
      <w:divBdr>
        <w:top w:val="none" w:sz="0" w:space="0" w:color="auto"/>
        <w:left w:val="none" w:sz="0" w:space="0" w:color="auto"/>
        <w:bottom w:val="none" w:sz="0" w:space="0" w:color="auto"/>
        <w:right w:val="none" w:sz="0" w:space="0" w:color="auto"/>
      </w:divBdr>
    </w:div>
    <w:div w:id="1107194500">
      <w:bodyDiv w:val="1"/>
      <w:marLeft w:val="0"/>
      <w:marRight w:val="0"/>
      <w:marTop w:val="0"/>
      <w:marBottom w:val="0"/>
      <w:divBdr>
        <w:top w:val="none" w:sz="0" w:space="0" w:color="auto"/>
        <w:left w:val="none" w:sz="0" w:space="0" w:color="auto"/>
        <w:bottom w:val="none" w:sz="0" w:space="0" w:color="auto"/>
        <w:right w:val="none" w:sz="0" w:space="0" w:color="auto"/>
      </w:divBdr>
    </w:div>
    <w:div w:id="1107505699">
      <w:bodyDiv w:val="1"/>
      <w:marLeft w:val="0"/>
      <w:marRight w:val="0"/>
      <w:marTop w:val="0"/>
      <w:marBottom w:val="0"/>
      <w:divBdr>
        <w:top w:val="none" w:sz="0" w:space="0" w:color="auto"/>
        <w:left w:val="none" w:sz="0" w:space="0" w:color="auto"/>
        <w:bottom w:val="none" w:sz="0" w:space="0" w:color="auto"/>
        <w:right w:val="none" w:sz="0" w:space="0" w:color="auto"/>
      </w:divBdr>
    </w:div>
    <w:div w:id="1107578557">
      <w:bodyDiv w:val="1"/>
      <w:marLeft w:val="0"/>
      <w:marRight w:val="0"/>
      <w:marTop w:val="0"/>
      <w:marBottom w:val="0"/>
      <w:divBdr>
        <w:top w:val="none" w:sz="0" w:space="0" w:color="auto"/>
        <w:left w:val="none" w:sz="0" w:space="0" w:color="auto"/>
        <w:bottom w:val="none" w:sz="0" w:space="0" w:color="auto"/>
        <w:right w:val="none" w:sz="0" w:space="0" w:color="auto"/>
      </w:divBdr>
    </w:div>
    <w:div w:id="1107625357">
      <w:bodyDiv w:val="1"/>
      <w:marLeft w:val="0"/>
      <w:marRight w:val="0"/>
      <w:marTop w:val="0"/>
      <w:marBottom w:val="0"/>
      <w:divBdr>
        <w:top w:val="none" w:sz="0" w:space="0" w:color="auto"/>
        <w:left w:val="none" w:sz="0" w:space="0" w:color="auto"/>
        <w:bottom w:val="none" w:sz="0" w:space="0" w:color="auto"/>
        <w:right w:val="none" w:sz="0" w:space="0" w:color="auto"/>
      </w:divBdr>
    </w:div>
    <w:div w:id="1107695398">
      <w:bodyDiv w:val="1"/>
      <w:marLeft w:val="0"/>
      <w:marRight w:val="0"/>
      <w:marTop w:val="0"/>
      <w:marBottom w:val="0"/>
      <w:divBdr>
        <w:top w:val="none" w:sz="0" w:space="0" w:color="auto"/>
        <w:left w:val="none" w:sz="0" w:space="0" w:color="auto"/>
        <w:bottom w:val="none" w:sz="0" w:space="0" w:color="auto"/>
        <w:right w:val="none" w:sz="0" w:space="0" w:color="auto"/>
      </w:divBdr>
    </w:div>
    <w:div w:id="1108619241">
      <w:bodyDiv w:val="1"/>
      <w:marLeft w:val="0"/>
      <w:marRight w:val="0"/>
      <w:marTop w:val="0"/>
      <w:marBottom w:val="0"/>
      <w:divBdr>
        <w:top w:val="none" w:sz="0" w:space="0" w:color="auto"/>
        <w:left w:val="none" w:sz="0" w:space="0" w:color="auto"/>
        <w:bottom w:val="none" w:sz="0" w:space="0" w:color="auto"/>
        <w:right w:val="none" w:sz="0" w:space="0" w:color="auto"/>
      </w:divBdr>
    </w:div>
    <w:div w:id="1108700691">
      <w:bodyDiv w:val="1"/>
      <w:marLeft w:val="0"/>
      <w:marRight w:val="0"/>
      <w:marTop w:val="0"/>
      <w:marBottom w:val="0"/>
      <w:divBdr>
        <w:top w:val="none" w:sz="0" w:space="0" w:color="auto"/>
        <w:left w:val="none" w:sz="0" w:space="0" w:color="auto"/>
        <w:bottom w:val="none" w:sz="0" w:space="0" w:color="auto"/>
        <w:right w:val="none" w:sz="0" w:space="0" w:color="auto"/>
      </w:divBdr>
    </w:div>
    <w:div w:id="1108890995">
      <w:bodyDiv w:val="1"/>
      <w:marLeft w:val="0"/>
      <w:marRight w:val="0"/>
      <w:marTop w:val="0"/>
      <w:marBottom w:val="0"/>
      <w:divBdr>
        <w:top w:val="none" w:sz="0" w:space="0" w:color="auto"/>
        <w:left w:val="none" w:sz="0" w:space="0" w:color="auto"/>
        <w:bottom w:val="none" w:sz="0" w:space="0" w:color="auto"/>
        <w:right w:val="none" w:sz="0" w:space="0" w:color="auto"/>
      </w:divBdr>
    </w:div>
    <w:div w:id="1108895365">
      <w:bodyDiv w:val="1"/>
      <w:marLeft w:val="0"/>
      <w:marRight w:val="0"/>
      <w:marTop w:val="0"/>
      <w:marBottom w:val="0"/>
      <w:divBdr>
        <w:top w:val="none" w:sz="0" w:space="0" w:color="auto"/>
        <w:left w:val="none" w:sz="0" w:space="0" w:color="auto"/>
        <w:bottom w:val="none" w:sz="0" w:space="0" w:color="auto"/>
        <w:right w:val="none" w:sz="0" w:space="0" w:color="auto"/>
      </w:divBdr>
    </w:div>
    <w:div w:id="1109276397">
      <w:bodyDiv w:val="1"/>
      <w:marLeft w:val="0"/>
      <w:marRight w:val="0"/>
      <w:marTop w:val="0"/>
      <w:marBottom w:val="0"/>
      <w:divBdr>
        <w:top w:val="none" w:sz="0" w:space="0" w:color="auto"/>
        <w:left w:val="none" w:sz="0" w:space="0" w:color="auto"/>
        <w:bottom w:val="none" w:sz="0" w:space="0" w:color="auto"/>
        <w:right w:val="none" w:sz="0" w:space="0" w:color="auto"/>
      </w:divBdr>
    </w:div>
    <w:div w:id="1109278503">
      <w:bodyDiv w:val="1"/>
      <w:marLeft w:val="0"/>
      <w:marRight w:val="0"/>
      <w:marTop w:val="0"/>
      <w:marBottom w:val="0"/>
      <w:divBdr>
        <w:top w:val="none" w:sz="0" w:space="0" w:color="auto"/>
        <w:left w:val="none" w:sz="0" w:space="0" w:color="auto"/>
        <w:bottom w:val="none" w:sz="0" w:space="0" w:color="auto"/>
        <w:right w:val="none" w:sz="0" w:space="0" w:color="auto"/>
      </w:divBdr>
    </w:div>
    <w:div w:id="1109425883">
      <w:bodyDiv w:val="1"/>
      <w:marLeft w:val="0"/>
      <w:marRight w:val="0"/>
      <w:marTop w:val="0"/>
      <w:marBottom w:val="0"/>
      <w:divBdr>
        <w:top w:val="none" w:sz="0" w:space="0" w:color="auto"/>
        <w:left w:val="none" w:sz="0" w:space="0" w:color="auto"/>
        <w:bottom w:val="none" w:sz="0" w:space="0" w:color="auto"/>
        <w:right w:val="none" w:sz="0" w:space="0" w:color="auto"/>
      </w:divBdr>
    </w:div>
    <w:div w:id="1109813434">
      <w:bodyDiv w:val="1"/>
      <w:marLeft w:val="0"/>
      <w:marRight w:val="0"/>
      <w:marTop w:val="0"/>
      <w:marBottom w:val="0"/>
      <w:divBdr>
        <w:top w:val="none" w:sz="0" w:space="0" w:color="auto"/>
        <w:left w:val="none" w:sz="0" w:space="0" w:color="auto"/>
        <w:bottom w:val="none" w:sz="0" w:space="0" w:color="auto"/>
        <w:right w:val="none" w:sz="0" w:space="0" w:color="auto"/>
      </w:divBdr>
    </w:div>
    <w:div w:id="1110012172">
      <w:bodyDiv w:val="1"/>
      <w:marLeft w:val="0"/>
      <w:marRight w:val="0"/>
      <w:marTop w:val="0"/>
      <w:marBottom w:val="0"/>
      <w:divBdr>
        <w:top w:val="none" w:sz="0" w:space="0" w:color="auto"/>
        <w:left w:val="none" w:sz="0" w:space="0" w:color="auto"/>
        <w:bottom w:val="none" w:sz="0" w:space="0" w:color="auto"/>
        <w:right w:val="none" w:sz="0" w:space="0" w:color="auto"/>
      </w:divBdr>
    </w:div>
    <w:div w:id="1110130897">
      <w:bodyDiv w:val="1"/>
      <w:marLeft w:val="0"/>
      <w:marRight w:val="0"/>
      <w:marTop w:val="0"/>
      <w:marBottom w:val="0"/>
      <w:divBdr>
        <w:top w:val="none" w:sz="0" w:space="0" w:color="auto"/>
        <w:left w:val="none" w:sz="0" w:space="0" w:color="auto"/>
        <w:bottom w:val="none" w:sz="0" w:space="0" w:color="auto"/>
        <w:right w:val="none" w:sz="0" w:space="0" w:color="auto"/>
      </w:divBdr>
    </w:div>
    <w:div w:id="1110203723">
      <w:bodyDiv w:val="1"/>
      <w:marLeft w:val="0"/>
      <w:marRight w:val="0"/>
      <w:marTop w:val="0"/>
      <w:marBottom w:val="0"/>
      <w:divBdr>
        <w:top w:val="none" w:sz="0" w:space="0" w:color="auto"/>
        <w:left w:val="none" w:sz="0" w:space="0" w:color="auto"/>
        <w:bottom w:val="none" w:sz="0" w:space="0" w:color="auto"/>
        <w:right w:val="none" w:sz="0" w:space="0" w:color="auto"/>
      </w:divBdr>
    </w:div>
    <w:div w:id="1110665848">
      <w:bodyDiv w:val="1"/>
      <w:marLeft w:val="0"/>
      <w:marRight w:val="0"/>
      <w:marTop w:val="0"/>
      <w:marBottom w:val="0"/>
      <w:divBdr>
        <w:top w:val="none" w:sz="0" w:space="0" w:color="auto"/>
        <w:left w:val="none" w:sz="0" w:space="0" w:color="auto"/>
        <w:bottom w:val="none" w:sz="0" w:space="0" w:color="auto"/>
        <w:right w:val="none" w:sz="0" w:space="0" w:color="auto"/>
      </w:divBdr>
    </w:div>
    <w:div w:id="1110705812">
      <w:bodyDiv w:val="1"/>
      <w:marLeft w:val="0"/>
      <w:marRight w:val="0"/>
      <w:marTop w:val="0"/>
      <w:marBottom w:val="0"/>
      <w:divBdr>
        <w:top w:val="none" w:sz="0" w:space="0" w:color="auto"/>
        <w:left w:val="none" w:sz="0" w:space="0" w:color="auto"/>
        <w:bottom w:val="none" w:sz="0" w:space="0" w:color="auto"/>
        <w:right w:val="none" w:sz="0" w:space="0" w:color="auto"/>
      </w:divBdr>
    </w:div>
    <w:div w:id="1110975137">
      <w:bodyDiv w:val="1"/>
      <w:marLeft w:val="0"/>
      <w:marRight w:val="0"/>
      <w:marTop w:val="0"/>
      <w:marBottom w:val="0"/>
      <w:divBdr>
        <w:top w:val="none" w:sz="0" w:space="0" w:color="auto"/>
        <w:left w:val="none" w:sz="0" w:space="0" w:color="auto"/>
        <w:bottom w:val="none" w:sz="0" w:space="0" w:color="auto"/>
        <w:right w:val="none" w:sz="0" w:space="0" w:color="auto"/>
      </w:divBdr>
    </w:div>
    <w:div w:id="1111246573">
      <w:bodyDiv w:val="1"/>
      <w:marLeft w:val="0"/>
      <w:marRight w:val="0"/>
      <w:marTop w:val="0"/>
      <w:marBottom w:val="0"/>
      <w:divBdr>
        <w:top w:val="none" w:sz="0" w:space="0" w:color="auto"/>
        <w:left w:val="none" w:sz="0" w:space="0" w:color="auto"/>
        <w:bottom w:val="none" w:sz="0" w:space="0" w:color="auto"/>
        <w:right w:val="none" w:sz="0" w:space="0" w:color="auto"/>
      </w:divBdr>
    </w:div>
    <w:div w:id="1111708186">
      <w:bodyDiv w:val="1"/>
      <w:marLeft w:val="0"/>
      <w:marRight w:val="0"/>
      <w:marTop w:val="0"/>
      <w:marBottom w:val="0"/>
      <w:divBdr>
        <w:top w:val="none" w:sz="0" w:space="0" w:color="auto"/>
        <w:left w:val="none" w:sz="0" w:space="0" w:color="auto"/>
        <w:bottom w:val="none" w:sz="0" w:space="0" w:color="auto"/>
        <w:right w:val="none" w:sz="0" w:space="0" w:color="auto"/>
      </w:divBdr>
    </w:div>
    <w:div w:id="1113941530">
      <w:bodyDiv w:val="1"/>
      <w:marLeft w:val="0"/>
      <w:marRight w:val="0"/>
      <w:marTop w:val="0"/>
      <w:marBottom w:val="0"/>
      <w:divBdr>
        <w:top w:val="none" w:sz="0" w:space="0" w:color="auto"/>
        <w:left w:val="none" w:sz="0" w:space="0" w:color="auto"/>
        <w:bottom w:val="none" w:sz="0" w:space="0" w:color="auto"/>
        <w:right w:val="none" w:sz="0" w:space="0" w:color="auto"/>
      </w:divBdr>
    </w:div>
    <w:div w:id="1113982964">
      <w:bodyDiv w:val="1"/>
      <w:marLeft w:val="0"/>
      <w:marRight w:val="0"/>
      <w:marTop w:val="0"/>
      <w:marBottom w:val="0"/>
      <w:divBdr>
        <w:top w:val="none" w:sz="0" w:space="0" w:color="auto"/>
        <w:left w:val="none" w:sz="0" w:space="0" w:color="auto"/>
        <w:bottom w:val="none" w:sz="0" w:space="0" w:color="auto"/>
        <w:right w:val="none" w:sz="0" w:space="0" w:color="auto"/>
      </w:divBdr>
    </w:div>
    <w:div w:id="1114329134">
      <w:bodyDiv w:val="1"/>
      <w:marLeft w:val="0"/>
      <w:marRight w:val="0"/>
      <w:marTop w:val="0"/>
      <w:marBottom w:val="0"/>
      <w:divBdr>
        <w:top w:val="none" w:sz="0" w:space="0" w:color="auto"/>
        <w:left w:val="none" w:sz="0" w:space="0" w:color="auto"/>
        <w:bottom w:val="none" w:sz="0" w:space="0" w:color="auto"/>
        <w:right w:val="none" w:sz="0" w:space="0" w:color="auto"/>
      </w:divBdr>
    </w:div>
    <w:div w:id="1114448895">
      <w:bodyDiv w:val="1"/>
      <w:marLeft w:val="0"/>
      <w:marRight w:val="0"/>
      <w:marTop w:val="0"/>
      <w:marBottom w:val="0"/>
      <w:divBdr>
        <w:top w:val="none" w:sz="0" w:space="0" w:color="auto"/>
        <w:left w:val="none" w:sz="0" w:space="0" w:color="auto"/>
        <w:bottom w:val="none" w:sz="0" w:space="0" w:color="auto"/>
        <w:right w:val="none" w:sz="0" w:space="0" w:color="auto"/>
      </w:divBdr>
    </w:div>
    <w:div w:id="1114713977">
      <w:bodyDiv w:val="1"/>
      <w:marLeft w:val="0"/>
      <w:marRight w:val="0"/>
      <w:marTop w:val="0"/>
      <w:marBottom w:val="0"/>
      <w:divBdr>
        <w:top w:val="none" w:sz="0" w:space="0" w:color="auto"/>
        <w:left w:val="none" w:sz="0" w:space="0" w:color="auto"/>
        <w:bottom w:val="none" w:sz="0" w:space="0" w:color="auto"/>
        <w:right w:val="none" w:sz="0" w:space="0" w:color="auto"/>
      </w:divBdr>
    </w:div>
    <w:div w:id="1115714374">
      <w:bodyDiv w:val="1"/>
      <w:marLeft w:val="0"/>
      <w:marRight w:val="0"/>
      <w:marTop w:val="0"/>
      <w:marBottom w:val="0"/>
      <w:divBdr>
        <w:top w:val="none" w:sz="0" w:space="0" w:color="auto"/>
        <w:left w:val="none" w:sz="0" w:space="0" w:color="auto"/>
        <w:bottom w:val="none" w:sz="0" w:space="0" w:color="auto"/>
        <w:right w:val="none" w:sz="0" w:space="0" w:color="auto"/>
      </w:divBdr>
    </w:div>
    <w:div w:id="1116480514">
      <w:bodyDiv w:val="1"/>
      <w:marLeft w:val="0"/>
      <w:marRight w:val="0"/>
      <w:marTop w:val="0"/>
      <w:marBottom w:val="0"/>
      <w:divBdr>
        <w:top w:val="none" w:sz="0" w:space="0" w:color="auto"/>
        <w:left w:val="none" w:sz="0" w:space="0" w:color="auto"/>
        <w:bottom w:val="none" w:sz="0" w:space="0" w:color="auto"/>
        <w:right w:val="none" w:sz="0" w:space="0" w:color="auto"/>
      </w:divBdr>
    </w:div>
    <w:div w:id="1116634181">
      <w:bodyDiv w:val="1"/>
      <w:marLeft w:val="0"/>
      <w:marRight w:val="0"/>
      <w:marTop w:val="0"/>
      <w:marBottom w:val="0"/>
      <w:divBdr>
        <w:top w:val="none" w:sz="0" w:space="0" w:color="auto"/>
        <w:left w:val="none" w:sz="0" w:space="0" w:color="auto"/>
        <w:bottom w:val="none" w:sz="0" w:space="0" w:color="auto"/>
        <w:right w:val="none" w:sz="0" w:space="0" w:color="auto"/>
      </w:divBdr>
    </w:div>
    <w:div w:id="1117333458">
      <w:bodyDiv w:val="1"/>
      <w:marLeft w:val="0"/>
      <w:marRight w:val="0"/>
      <w:marTop w:val="0"/>
      <w:marBottom w:val="0"/>
      <w:divBdr>
        <w:top w:val="none" w:sz="0" w:space="0" w:color="auto"/>
        <w:left w:val="none" w:sz="0" w:space="0" w:color="auto"/>
        <w:bottom w:val="none" w:sz="0" w:space="0" w:color="auto"/>
        <w:right w:val="none" w:sz="0" w:space="0" w:color="auto"/>
      </w:divBdr>
    </w:div>
    <w:div w:id="1117480875">
      <w:bodyDiv w:val="1"/>
      <w:marLeft w:val="0"/>
      <w:marRight w:val="0"/>
      <w:marTop w:val="0"/>
      <w:marBottom w:val="0"/>
      <w:divBdr>
        <w:top w:val="none" w:sz="0" w:space="0" w:color="auto"/>
        <w:left w:val="none" w:sz="0" w:space="0" w:color="auto"/>
        <w:bottom w:val="none" w:sz="0" w:space="0" w:color="auto"/>
        <w:right w:val="none" w:sz="0" w:space="0" w:color="auto"/>
      </w:divBdr>
    </w:div>
    <w:div w:id="1117603335">
      <w:bodyDiv w:val="1"/>
      <w:marLeft w:val="0"/>
      <w:marRight w:val="0"/>
      <w:marTop w:val="0"/>
      <w:marBottom w:val="0"/>
      <w:divBdr>
        <w:top w:val="none" w:sz="0" w:space="0" w:color="auto"/>
        <w:left w:val="none" w:sz="0" w:space="0" w:color="auto"/>
        <w:bottom w:val="none" w:sz="0" w:space="0" w:color="auto"/>
        <w:right w:val="none" w:sz="0" w:space="0" w:color="auto"/>
      </w:divBdr>
    </w:div>
    <w:div w:id="1117797264">
      <w:bodyDiv w:val="1"/>
      <w:marLeft w:val="0"/>
      <w:marRight w:val="0"/>
      <w:marTop w:val="0"/>
      <w:marBottom w:val="0"/>
      <w:divBdr>
        <w:top w:val="none" w:sz="0" w:space="0" w:color="auto"/>
        <w:left w:val="none" w:sz="0" w:space="0" w:color="auto"/>
        <w:bottom w:val="none" w:sz="0" w:space="0" w:color="auto"/>
        <w:right w:val="none" w:sz="0" w:space="0" w:color="auto"/>
      </w:divBdr>
    </w:div>
    <w:div w:id="1117985070">
      <w:bodyDiv w:val="1"/>
      <w:marLeft w:val="0"/>
      <w:marRight w:val="0"/>
      <w:marTop w:val="0"/>
      <w:marBottom w:val="0"/>
      <w:divBdr>
        <w:top w:val="none" w:sz="0" w:space="0" w:color="auto"/>
        <w:left w:val="none" w:sz="0" w:space="0" w:color="auto"/>
        <w:bottom w:val="none" w:sz="0" w:space="0" w:color="auto"/>
        <w:right w:val="none" w:sz="0" w:space="0" w:color="auto"/>
      </w:divBdr>
    </w:div>
    <w:div w:id="1118374636">
      <w:bodyDiv w:val="1"/>
      <w:marLeft w:val="0"/>
      <w:marRight w:val="0"/>
      <w:marTop w:val="0"/>
      <w:marBottom w:val="0"/>
      <w:divBdr>
        <w:top w:val="none" w:sz="0" w:space="0" w:color="auto"/>
        <w:left w:val="none" w:sz="0" w:space="0" w:color="auto"/>
        <w:bottom w:val="none" w:sz="0" w:space="0" w:color="auto"/>
        <w:right w:val="none" w:sz="0" w:space="0" w:color="auto"/>
      </w:divBdr>
    </w:div>
    <w:div w:id="1118523257">
      <w:bodyDiv w:val="1"/>
      <w:marLeft w:val="0"/>
      <w:marRight w:val="0"/>
      <w:marTop w:val="0"/>
      <w:marBottom w:val="0"/>
      <w:divBdr>
        <w:top w:val="none" w:sz="0" w:space="0" w:color="auto"/>
        <w:left w:val="none" w:sz="0" w:space="0" w:color="auto"/>
        <w:bottom w:val="none" w:sz="0" w:space="0" w:color="auto"/>
        <w:right w:val="none" w:sz="0" w:space="0" w:color="auto"/>
      </w:divBdr>
    </w:div>
    <w:div w:id="1119296732">
      <w:bodyDiv w:val="1"/>
      <w:marLeft w:val="0"/>
      <w:marRight w:val="0"/>
      <w:marTop w:val="0"/>
      <w:marBottom w:val="0"/>
      <w:divBdr>
        <w:top w:val="none" w:sz="0" w:space="0" w:color="auto"/>
        <w:left w:val="none" w:sz="0" w:space="0" w:color="auto"/>
        <w:bottom w:val="none" w:sz="0" w:space="0" w:color="auto"/>
        <w:right w:val="none" w:sz="0" w:space="0" w:color="auto"/>
      </w:divBdr>
    </w:div>
    <w:div w:id="1119957194">
      <w:bodyDiv w:val="1"/>
      <w:marLeft w:val="0"/>
      <w:marRight w:val="0"/>
      <w:marTop w:val="0"/>
      <w:marBottom w:val="0"/>
      <w:divBdr>
        <w:top w:val="none" w:sz="0" w:space="0" w:color="auto"/>
        <w:left w:val="none" w:sz="0" w:space="0" w:color="auto"/>
        <w:bottom w:val="none" w:sz="0" w:space="0" w:color="auto"/>
        <w:right w:val="none" w:sz="0" w:space="0" w:color="auto"/>
      </w:divBdr>
    </w:div>
    <w:div w:id="1120759283">
      <w:bodyDiv w:val="1"/>
      <w:marLeft w:val="0"/>
      <w:marRight w:val="0"/>
      <w:marTop w:val="0"/>
      <w:marBottom w:val="0"/>
      <w:divBdr>
        <w:top w:val="none" w:sz="0" w:space="0" w:color="auto"/>
        <w:left w:val="none" w:sz="0" w:space="0" w:color="auto"/>
        <w:bottom w:val="none" w:sz="0" w:space="0" w:color="auto"/>
        <w:right w:val="none" w:sz="0" w:space="0" w:color="auto"/>
      </w:divBdr>
    </w:div>
    <w:div w:id="1121533749">
      <w:bodyDiv w:val="1"/>
      <w:marLeft w:val="0"/>
      <w:marRight w:val="0"/>
      <w:marTop w:val="0"/>
      <w:marBottom w:val="0"/>
      <w:divBdr>
        <w:top w:val="none" w:sz="0" w:space="0" w:color="auto"/>
        <w:left w:val="none" w:sz="0" w:space="0" w:color="auto"/>
        <w:bottom w:val="none" w:sz="0" w:space="0" w:color="auto"/>
        <w:right w:val="none" w:sz="0" w:space="0" w:color="auto"/>
      </w:divBdr>
    </w:div>
    <w:div w:id="1121996557">
      <w:bodyDiv w:val="1"/>
      <w:marLeft w:val="0"/>
      <w:marRight w:val="0"/>
      <w:marTop w:val="0"/>
      <w:marBottom w:val="0"/>
      <w:divBdr>
        <w:top w:val="none" w:sz="0" w:space="0" w:color="auto"/>
        <w:left w:val="none" w:sz="0" w:space="0" w:color="auto"/>
        <w:bottom w:val="none" w:sz="0" w:space="0" w:color="auto"/>
        <w:right w:val="none" w:sz="0" w:space="0" w:color="auto"/>
      </w:divBdr>
    </w:div>
    <w:div w:id="1122189051">
      <w:bodyDiv w:val="1"/>
      <w:marLeft w:val="0"/>
      <w:marRight w:val="0"/>
      <w:marTop w:val="0"/>
      <w:marBottom w:val="0"/>
      <w:divBdr>
        <w:top w:val="none" w:sz="0" w:space="0" w:color="auto"/>
        <w:left w:val="none" w:sz="0" w:space="0" w:color="auto"/>
        <w:bottom w:val="none" w:sz="0" w:space="0" w:color="auto"/>
        <w:right w:val="none" w:sz="0" w:space="0" w:color="auto"/>
      </w:divBdr>
    </w:div>
    <w:div w:id="1122309755">
      <w:bodyDiv w:val="1"/>
      <w:marLeft w:val="0"/>
      <w:marRight w:val="0"/>
      <w:marTop w:val="0"/>
      <w:marBottom w:val="0"/>
      <w:divBdr>
        <w:top w:val="none" w:sz="0" w:space="0" w:color="auto"/>
        <w:left w:val="none" w:sz="0" w:space="0" w:color="auto"/>
        <w:bottom w:val="none" w:sz="0" w:space="0" w:color="auto"/>
        <w:right w:val="none" w:sz="0" w:space="0" w:color="auto"/>
      </w:divBdr>
    </w:div>
    <w:div w:id="1122502904">
      <w:bodyDiv w:val="1"/>
      <w:marLeft w:val="0"/>
      <w:marRight w:val="0"/>
      <w:marTop w:val="0"/>
      <w:marBottom w:val="0"/>
      <w:divBdr>
        <w:top w:val="none" w:sz="0" w:space="0" w:color="auto"/>
        <w:left w:val="none" w:sz="0" w:space="0" w:color="auto"/>
        <w:bottom w:val="none" w:sz="0" w:space="0" w:color="auto"/>
        <w:right w:val="none" w:sz="0" w:space="0" w:color="auto"/>
      </w:divBdr>
    </w:div>
    <w:div w:id="1122728457">
      <w:bodyDiv w:val="1"/>
      <w:marLeft w:val="0"/>
      <w:marRight w:val="0"/>
      <w:marTop w:val="0"/>
      <w:marBottom w:val="0"/>
      <w:divBdr>
        <w:top w:val="none" w:sz="0" w:space="0" w:color="auto"/>
        <w:left w:val="none" w:sz="0" w:space="0" w:color="auto"/>
        <w:bottom w:val="none" w:sz="0" w:space="0" w:color="auto"/>
        <w:right w:val="none" w:sz="0" w:space="0" w:color="auto"/>
      </w:divBdr>
    </w:div>
    <w:div w:id="1122841371">
      <w:bodyDiv w:val="1"/>
      <w:marLeft w:val="0"/>
      <w:marRight w:val="0"/>
      <w:marTop w:val="0"/>
      <w:marBottom w:val="0"/>
      <w:divBdr>
        <w:top w:val="none" w:sz="0" w:space="0" w:color="auto"/>
        <w:left w:val="none" w:sz="0" w:space="0" w:color="auto"/>
        <w:bottom w:val="none" w:sz="0" w:space="0" w:color="auto"/>
        <w:right w:val="none" w:sz="0" w:space="0" w:color="auto"/>
      </w:divBdr>
    </w:div>
    <w:div w:id="1122923735">
      <w:bodyDiv w:val="1"/>
      <w:marLeft w:val="0"/>
      <w:marRight w:val="0"/>
      <w:marTop w:val="0"/>
      <w:marBottom w:val="0"/>
      <w:divBdr>
        <w:top w:val="none" w:sz="0" w:space="0" w:color="auto"/>
        <w:left w:val="none" w:sz="0" w:space="0" w:color="auto"/>
        <w:bottom w:val="none" w:sz="0" w:space="0" w:color="auto"/>
        <w:right w:val="none" w:sz="0" w:space="0" w:color="auto"/>
      </w:divBdr>
    </w:div>
    <w:div w:id="1122963345">
      <w:bodyDiv w:val="1"/>
      <w:marLeft w:val="0"/>
      <w:marRight w:val="0"/>
      <w:marTop w:val="0"/>
      <w:marBottom w:val="0"/>
      <w:divBdr>
        <w:top w:val="none" w:sz="0" w:space="0" w:color="auto"/>
        <w:left w:val="none" w:sz="0" w:space="0" w:color="auto"/>
        <w:bottom w:val="none" w:sz="0" w:space="0" w:color="auto"/>
        <w:right w:val="none" w:sz="0" w:space="0" w:color="auto"/>
      </w:divBdr>
    </w:div>
    <w:div w:id="1123302248">
      <w:bodyDiv w:val="1"/>
      <w:marLeft w:val="0"/>
      <w:marRight w:val="0"/>
      <w:marTop w:val="0"/>
      <w:marBottom w:val="0"/>
      <w:divBdr>
        <w:top w:val="none" w:sz="0" w:space="0" w:color="auto"/>
        <w:left w:val="none" w:sz="0" w:space="0" w:color="auto"/>
        <w:bottom w:val="none" w:sz="0" w:space="0" w:color="auto"/>
        <w:right w:val="none" w:sz="0" w:space="0" w:color="auto"/>
      </w:divBdr>
    </w:div>
    <w:div w:id="1123304569">
      <w:bodyDiv w:val="1"/>
      <w:marLeft w:val="0"/>
      <w:marRight w:val="0"/>
      <w:marTop w:val="0"/>
      <w:marBottom w:val="0"/>
      <w:divBdr>
        <w:top w:val="none" w:sz="0" w:space="0" w:color="auto"/>
        <w:left w:val="none" w:sz="0" w:space="0" w:color="auto"/>
        <w:bottom w:val="none" w:sz="0" w:space="0" w:color="auto"/>
        <w:right w:val="none" w:sz="0" w:space="0" w:color="auto"/>
      </w:divBdr>
    </w:div>
    <w:div w:id="1123382391">
      <w:bodyDiv w:val="1"/>
      <w:marLeft w:val="0"/>
      <w:marRight w:val="0"/>
      <w:marTop w:val="0"/>
      <w:marBottom w:val="0"/>
      <w:divBdr>
        <w:top w:val="none" w:sz="0" w:space="0" w:color="auto"/>
        <w:left w:val="none" w:sz="0" w:space="0" w:color="auto"/>
        <w:bottom w:val="none" w:sz="0" w:space="0" w:color="auto"/>
        <w:right w:val="none" w:sz="0" w:space="0" w:color="auto"/>
      </w:divBdr>
    </w:div>
    <w:div w:id="1123580175">
      <w:bodyDiv w:val="1"/>
      <w:marLeft w:val="0"/>
      <w:marRight w:val="0"/>
      <w:marTop w:val="0"/>
      <w:marBottom w:val="0"/>
      <w:divBdr>
        <w:top w:val="none" w:sz="0" w:space="0" w:color="auto"/>
        <w:left w:val="none" w:sz="0" w:space="0" w:color="auto"/>
        <w:bottom w:val="none" w:sz="0" w:space="0" w:color="auto"/>
        <w:right w:val="none" w:sz="0" w:space="0" w:color="auto"/>
      </w:divBdr>
    </w:div>
    <w:div w:id="1124231435">
      <w:bodyDiv w:val="1"/>
      <w:marLeft w:val="0"/>
      <w:marRight w:val="0"/>
      <w:marTop w:val="0"/>
      <w:marBottom w:val="0"/>
      <w:divBdr>
        <w:top w:val="none" w:sz="0" w:space="0" w:color="auto"/>
        <w:left w:val="none" w:sz="0" w:space="0" w:color="auto"/>
        <w:bottom w:val="none" w:sz="0" w:space="0" w:color="auto"/>
        <w:right w:val="none" w:sz="0" w:space="0" w:color="auto"/>
      </w:divBdr>
    </w:div>
    <w:div w:id="1124733104">
      <w:bodyDiv w:val="1"/>
      <w:marLeft w:val="0"/>
      <w:marRight w:val="0"/>
      <w:marTop w:val="0"/>
      <w:marBottom w:val="0"/>
      <w:divBdr>
        <w:top w:val="none" w:sz="0" w:space="0" w:color="auto"/>
        <w:left w:val="none" w:sz="0" w:space="0" w:color="auto"/>
        <w:bottom w:val="none" w:sz="0" w:space="0" w:color="auto"/>
        <w:right w:val="none" w:sz="0" w:space="0" w:color="auto"/>
      </w:divBdr>
    </w:div>
    <w:div w:id="1124999627">
      <w:bodyDiv w:val="1"/>
      <w:marLeft w:val="0"/>
      <w:marRight w:val="0"/>
      <w:marTop w:val="0"/>
      <w:marBottom w:val="0"/>
      <w:divBdr>
        <w:top w:val="none" w:sz="0" w:space="0" w:color="auto"/>
        <w:left w:val="none" w:sz="0" w:space="0" w:color="auto"/>
        <w:bottom w:val="none" w:sz="0" w:space="0" w:color="auto"/>
        <w:right w:val="none" w:sz="0" w:space="0" w:color="auto"/>
      </w:divBdr>
    </w:div>
    <w:div w:id="1125197321">
      <w:bodyDiv w:val="1"/>
      <w:marLeft w:val="0"/>
      <w:marRight w:val="0"/>
      <w:marTop w:val="0"/>
      <w:marBottom w:val="0"/>
      <w:divBdr>
        <w:top w:val="none" w:sz="0" w:space="0" w:color="auto"/>
        <w:left w:val="none" w:sz="0" w:space="0" w:color="auto"/>
        <w:bottom w:val="none" w:sz="0" w:space="0" w:color="auto"/>
        <w:right w:val="none" w:sz="0" w:space="0" w:color="auto"/>
      </w:divBdr>
    </w:div>
    <w:div w:id="1125663471">
      <w:bodyDiv w:val="1"/>
      <w:marLeft w:val="0"/>
      <w:marRight w:val="0"/>
      <w:marTop w:val="0"/>
      <w:marBottom w:val="0"/>
      <w:divBdr>
        <w:top w:val="none" w:sz="0" w:space="0" w:color="auto"/>
        <w:left w:val="none" w:sz="0" w:space="0" w:color="auto"/>
        <w:bottom w:val="none" w:sz="0" w:space="0" w:color="auto"/>
        <w:right w:val="none" w:sz="0" w:space="0" w:color="auto"/>
      </w:divBdr>
    </w:div>
    <w:div w:id="1126658018">
      <w:bodyDiv w:val="1"/>
      <w:marLeft w:val="0"/>
      <w:marRight w:val="0"/>
      <w:marTop w:val="0"/>
      <w:marBottom w:val="0"/>
      <w:divBdr>
        <w:top w:val="none" w:sz="0" w:space="0" w:color="auto"/>
        <w:left w:val="none" w:sz="0" w:space="0" w:color="auto"/>
        <w:bottom w:val="none" w:sz="0" w:space="0" w:color="auto"/>
        <w:right w:val="none" w:sz="0" w:space="0" w:color="auto"/>
      </w:divBdr>
    </w:div>
    <w:div w:id="1126660788">
      <w:bodyDiv w:val="1"/>
      <w:marLeft w:val="0"/>
      <w:marRight w:val="0"/>
      <w:marTop w:val="0"/>
      <w:marBottom w:val="0"/>
      <w:divBdr>
        <w:top w:val="none" w:sz="0" w:space="0" w:color="auto"/>
        <w:left w:val="none" w:sz="0" w:space="0" w:color="auto"/>
        <w:bottom w:val="none" w:sz="0" w:space="0" w:color="auto"/>
        <w:right w:val="none" w:sz="0" w:space="0" w:color="auto"/>
      </w:divBdr>
    </w:div>
    <w:div w:id="1126698890">
      <w:bodyDiv w:val="1"/>
      <w:marLeft w:val="0"/>
      <w:marRight w:val="0"/>
      <w:marTop w:val="0"/>
      <w:marBottom w:val="0"/>
      <w:divBdr>
        <w:top w:val="none" w:sz="0" w:space="0" w:color="auto"/>
        <w:left w:val="none" w:sz="0" w:space="0" w:color="auto"/>
        <w:bottom w:val="none" w:sz="0" w:space="0" w:color="auto"/>
        <w:right w:val="none" w:sz="0" w:space="0" w:color="auto"/>
      </w:divBdr>
    </w:div>
    <w:div w:id="1126772518">
      <w:bodyDiv w:val="1"/>
      <w:marLeft w:val="0"/>
      <w:marRight w:val="0"/>
      <w:marTop w:val="0"/>
      <w:marBottom w:val="0"/>
      <w:divBdr>
        <w:top w:val="none" w:sz="0" w:space="0" w:color="auto"/>
        <w:left w:val="none" w:sz="0" w:space="0" w:color="auto"/>
        <w:bottom w:val="none" w:sz="0" w:space="0" w:color="auto"/>
        <w:right w:val="none" w:sz="0" w:space="0" w:color="auto"/>
      </w:divBdr>
    </w:div>
    <w:div w:id="1126856297">
      <w:bodyDiv w:val="1"/>
      <w:marLeft w:val="0"/>
      <w:marRight w:val="0"/>
      <w:marTop w:val="0"/>
      <w:marBottom w:val="0"/>
      <w:divBdr>
        <w:top w:val="none" w:sz="0" w:space="0" w:color="auto"/>
        <w:left w:val="none" w:sz="0" w:space="0" w:color="auto"/>
        <w:bottom w:val="none" w:sz="0" w:space="0" w:color="auto"/>
        <w:right w:val="none" w:sz="0" w:space="0" w:color="auto"/>
      </w:divBdr>
    </w:div>
    <w:div w:id="1127970652">
      <w:bodyDiv w:val="1"/>
      <w:marLeft w:val="0"/>
      <w:marRight w:val="0"/>
      <w:marTop w:val="0"/>
      <w:marBottom w:val="0"/>
      <w:divBdr>
        <w:top w:val="none" w:sz="0" w:space="0" w:color="auto"/>
        <w:left w:val="none" w:sz="0" w:space="0" w:color="auto"/>
        <w:bottom w:val="none" w:sz="0" w:space="0" w:color="auto"/>
        <w:right w:val="none" w:sz="0" w:space="0" w:color="auto"/>
      </w:divBdr>
    </w:div>
    <w:div w:id="1128206037">
      <w:bodyDiv w:val="1"/>
      <w:marLeft w:val="0"/>
      <w:marRight w:val="0"/>
      <w:marTop w:val="0"/>
      <w:marBottom w:val="0"/>
      <w:divBdr>
        <w:top w:val="none" w:sz="0" w:space="0" w:color="auto"/>
        <w:left w:val="none" w:sz="0" w:space="0" w:color="auto"/>
        <w:bottom w:val="none" w:sz="0" w:space="0" w:color="auto"/>
        <w:right w:val="none" w:sz="0" w:space="0" w:color="auto"/>
      </w:divBdr>
    </w:div>
    <w:div w:id="1128284518">
      <w:bodyDiv w:val="1"/>
      <w:marLeft w:val="0"/>
      <w:marRight w:val="0"/>
      <w:marTop w:val="0"/>
      <w:marBottom w:val="0"/>
      <w:divBdr>
        <w:top w:val="none" w:sz="0" w:space="0" w:color="auto"/>
        <w:left w:val="none" w:sz="0" w:space="0" w:color="auto"/>
        <w:bottom w:val="none" w:sz="0" w:space="0" w:color="auto"/>
        <w:right w:val="none" w:sz="0" w:space="0" w:color="auto"/>
      </w:divBdr>
    </w:div>
    <w:div w:id="1129318653">
      <w:bodyDiv w:val="1"/>
      <w:marLeft w:val="0"/>
      <w:marRight w:val="0"/>
      <w:marTop w:val="0"/>
      <w:marBottom w:val="0"/>
      <w:divBdr>
        <w:top w:val="none" w:sz="0" w:space="0" w:color="auto"/>
        <w:left w:val="none" w:sz="0" w:space="0" w:color="auto"/>
        <w:bottom w:val="none" w:sz="0" w:space="0" w:color="auto"/>
        <w:right w:val="none" w:sz="0" w:space="0" w:color="auto"/>
      </w:divBdr>
    </w:div>
    <w:div w:id="1130367251">
      <w:bodyDiv w:val="1"/>
      <w:marLeft w:val="0"/>
      <w:marRight w:val="0"/>
      <w:marTop w:val="0"/>
      <w:marBottom w:val="0"/>
      <w:divBdr>
        <w:top w:val="none" w:sz="0" w:space="0" w:color="auto"/>
        <w:left w:val="none" w:sz="0" w:space="0" w:color="auto"/>
        <w:bottom w:val="none" w:sz="0" w:space="0" w:color="auto"/>
        <w:right w:val="none" w:sz="0" w:space="0" w:color="auto"/>
      </w:divBdr>
    </w:div>
    <w:div w:id="1130636207">
      <w:bodyDiv w:val="1"/>
      <w:marLeft w:val="0"/>
      <w:marRight w:val="0"/>
      <w:marTop w:val="0"/>
      <w:marBottom w:val="0"/>
      <w:divBdr>
        <w:top w:val="none" w:sz="0" w:space="0" w:color="auto"/>
        <w:left w:val="none" w:sz="0" w:space="0" w:color="auto"/>
        <w:bottom w:val="none" w:sz="0" w:space="0" w:color="auto"/>
        <w:right w:val="none" w:sz="0" w:space="0" w:color="auto"/>
      </w:divBdr>
    </w:div>
    <w:div w:id="1130979463">
      <w:bodyDiv w:val="1"/>
      <w:marLeft w:val="0"/>
      <w:marRight w:val="0"/>
      <w:marTop w:val="0"/>
      <w:marBottom w:val="0"/>
      <w:divBdr>
        <w:top w:val="none" w:sz="0" w:space="0" w:color="auto"/>
        <w:left w:val="none" w:sz="0" w:space="0" w:color="auto"/>
        <w:bottom w:val="none" w:sz="0" w:space="0" w:color="auto"/>
        <w:right w:val="none" w:sz="0" w:space="0" w:color="auto"/>
      </w:divBdr>
    </w:div>
    <w:div w:id="1131285729">
      <w:bodyDiv w:val="1"/>
      <w:marLeft w:val="0"/>
      <w:marRight w:val="0"/>
      <w:marTop w:val="0"/>
      <w:marBottom w:val="0"/>
      <w:divBdr>
        <w:top w:val="none" w:sz="0" w:space="0" w:color="auto"/>
        <w:left w:val="none" w:sz="0" w:space="0" w:color="auto"/>
        <w:bottom w:val="none" w:sz="0" w:space="0" w:color="auto"/>
        <w:right w:val="none" w:sz="0" w:space="0" w:color="auto"/>
      </w:divBdr>
    </w:div>
    <w:div w:id="1131752967">
      <w:bodyDiv w:val="1"/>
      <w:marLeft w:val="0"/>
      <w:marRight w:val="0"/>
      <w:marTop w:val="0"/>
      <w:marBottom w:val="0"/>
      <w:divBdr>
        <w:top w:val="none" w:sz="0" w:space="0" w:color="auto"/>
        <w:left w:val="none" w:sz="0" w:space="0" w:color="auto"/>
        <w:bottom w:val="none" w:sz="0" w:space="0" w:color="auto"/>
        <w:right w:val="none" w:sz="0" w:space="0" w:color="auto"/>
      </w:divBdr>
    </w:div>
    <w:div w:id="1131824810">
      <w:bodyDiv w:val="1"/>
      <w:marLeft w:val="0"/>
      <w:marRight w:val="0"/>
      <w:marTop w:val="0"/>
      <w:marBottom w:val="0"/>
      <w:divBdr>
        <w:top w:val="none" w:sz="0" w:space="0" w:color="auto"/>
        <w:left w:val="none" w:sz="0" w:space="0" w:color="auto"/>
        <w:bottom w:val="none" w:sz="0" w:space="0" w:color="auto"/>
        <w:right w:val="none" w:sz="0" w:space="0" w:color="auto"/>
      </w:divBdr>
    </w:div>
    <w:div w:id="1131897071">
      <w:bodyDiv w:val="1"/>
      <w:marLeft w:val="0"/>
      <w:marRight w:val="0"/>
      <w:marTop w:val="0"/>
      <w:marBottom w:val="0"/>
      <w:divBdr>
        <w:top w:val="none" w:sz="0" w:space="0" w:color="auto"/>
        <w:left w:val="none" w:sz="0" w:space="0" w:color="auto"/>
        <w:bottom w:val="none" w:sz="0" w:space="0" w:color="auto"/>
        <w:right w:val="none" w:sz="0" w:space="0" w:color="auto"/>
      </w:divBdr>
    </w:div>
    <w:div w:id="1132091369">
      <w:bodyDiv w:val="1"/>
      <w:marLeft w:val="0"/>
      <w:marRight w:val="0"/>
      <w:marTop w:val="0"/>
      <w:marBottom w:val="0"/>
      <w:divBdr>
        <w:top w:val="none" w:sz="0" w:space="0" w:color="auto"/>
        <w:left w:val="none" w:sz="0" w:space="0" w:color="auto"/>
        <w:bottom w:val="none" w:sz="0" w:space="0" w:color="auto"/>
        <w:right w:val="none" w:sz="0" w:space="0" w:color="auto"/>
      </w:divBdr>
    </w:div>
    <w:div w:id="1132290190">
      <w:bodyDiv w:val="1"/>
      <w:marLeft w:val="0"/>
      <w:marRight w:val="0"/>
      <w:marTop w:val="0"/>
      <w:marBottom w:val="0"/>
      <w:divBdr>
        <w:top w:val="none" w:sz="0" w:space="0" w:color="auto"/>
        <w:left w:val="none" w:sz="0" w:space="0" w:color="auto"/>
        <w:bottom w:val="none" w:sz="0" w:space="0" w:color="auto"/>
        <w:right w:val="none" w:sz="0" w:space="0" w:color="auto"/>
      </w:divBdr>
    </w:div>
    <w:div w:id="1132403404">
      <w:bodyDiv w:val="1"/>
      <w:marLeft w:val="0"/>
      <w:marRight w:val="0"/>
      <w:marTop w:val="0"/>
      <w:marBottom w:val="0"/>
      <w:divBdr>
        <w:top w:val="none" w:sz="0" w:space="0" w:color="auto"/>
        <w:left w:val="none" w:sz="0" w:space="0" w:color="auto"/>
        <w:bottom w:val="none" w:sz="0" w:space="0" w:color="auto"/>
        <w:right w:val="none" w:sz="0" w:space="0" w:color="auto"/>
      </w:divBdr>
    </w:div>
    <w:div w:id="1132480949">
      <w:bodyDiv w:val="1"/>
      <w:marLeft w:val="0"/>
      <w:marRight w:val="0"/>
      <w:marTop w:val="0"/>
      <w:marBottom w:val="0"/>
      <w:divBdr>
        <w:top w:val="none" w:sz="0" w:space="0" w:color="auto"/>
        <w:left w:val="none" w:sz="0" w:space="0" w:color="auto"/>
        <w:bottom w:val="none" w:sz="0" w:space="0" w:color="auto"/>
        <w:right w:val="none" w:sz="0" w:space="0" w:color="auto"/>
      </w:divBdr>
    </w:div>
    <w:div w:id="1132941329">
      <w:bodyDiv w:val="1"/>
      <w:marLeft w:val="0"/>
      <w:marRight w:val="0"/>
      <w:marTop w:val="0"/>
      <w:marBottom w:val="0"/>
      <w:divBdr>
        <w:top w:val="none" w:sz="0" w:space="0" w:color="auto"/>
        <w:left w:val="none" w:sz="0" w:space="0" w:color="auto"/>
        <w:bottom w:val="none" w:sz="0" w:space="0" w:color="auto"/>
        <w:right w:val="none" w:sz="0" w:space="0" w:color="auto"/>
      </w:divBdr>
    </w:div>
    <w:div w:id="1133868495">
      <w:bodyDiv w:val="1"/>
      <w:marLeft w:val="0"/>
      <w:marRight w:val="0"/>
      <w:marTop w:val="0"/>
      <w:marBottom w:val="0"/>
      <w:divBdr>
        <w:top w:val="none" w:sz="0" w:space="0" w:color="auto"/>
        <w:left w:val="none" w:sz="0" w:space="0" w:color="auto"/>
        <w:bottom w:val="none" w:sz="0" w:space="0" w:color="auto"/>
        <w:right w:val="none" w:sz="0" w:space="0" w:color="auto"/>
      </w:divBdr>
    </w:div>
    <w:div w:id="1133868761">
      <w:bodyDiv w:val="1"/>
      <w:marLeft w:val="0"/>
      <w:marRight w:val="0"/>
      <w:marTop w:val="0"/>
      <w:marBottom w:val="0"/>
      <w:divBdr>
        <w:top w:val="none" w:sz="0" w:space="0" w:color="auto"/>
        <w:left w:val="none" w:sz="0" w:space="0" w:color="auto"/>
        <w:bottom w:val="none" w:sz="0" w:space="0" w:color="auto"/>
        <w:right w:val="none" w:sz="0" w:space="0" w:color="auto"/>
      </w:divBdr>
    </w:div>
    <w:div w:id="1134451025">
      <w:bodyDiv w:val="1"/>
      <w:marLeft w:val="0"/>
      <w:marRight w:val="0"/>
      <w:marTop w:val="0"/>
      <w:marBottom w:val="0"/>
      <w:divBdr>
        <w:top w:val="none" w:sz="0" w:space="0" w:color="auto"/>
        <w:left w:val="none" w:sz="0" w:space="0" w:color="auto"/>
        <w:bottom w:val="none" w:sz="0" w:space="0" w:color="auto"/>
        <w:right w:val="none" w:sz="0" w:space="0" w:color="auto"/>
      </w:divBdr>
    </w:div>
    <w:div w:id="1134639347">
      <w:bodyDiv w:val="1"/>
      <w:marLeft w:val="0"/>
      <w:marRight w:val="0"/>
      <w:marTop w:val="0"/>
      <w:marBottom w:val="0"/>
      <w:divBdr>
        <w:top w:val="none" w:sz="0" w:space="0" w:color="auto"/>
        <w:left w:val="none" w:sz="0" w:space="0" w:color="auto"/>
        <w:bottom w:val="none" w:sz="0" w:space="0" w:color="auto"/>
        <w:right w:val="none" w:sz="0" w:space="0" w:color="auto"/>
      </w:divBdr>
    </w:div>
    <w:div w:id="1135678785">
      <w:bodyDiv w:val="1"/>
      <w:marLeft w:val="0"/>
      <w:marRight w:val="0"/>
      <w:marTop w:val="0"/>
      <w:marBottom w:val="0"/>
      <w:divBdr>
        <w:top w:val="none" w:sz="0" w:space="0" w:color="auto"/>
        <w:left w:val="none" w:sz="0" w:space="0" w:color="auto"/>
        <w:bottom w:val="none" w:sz="0" w:space="0" w:color="auto"/>
        <w:right w:val="none" w:sz="0" w:space="0" w:color="auto"/>
      </w:divBdr>
    </w:div>
    <w:div w:id="1135761369">
      <w:bodyDiv w:val="1"/>
      <w:marLeft w:val="0"/>
      <w:marRight w:val="0"/>
      <w:marTop w:val="0"/>
      <w:marBottom w:val="0"/>
      <w:divBdr>
        <w:top w:val="none" w:sz="0" w:space="0" w:color="auto"/>
        <w:left w:val="none" w:sz="0" w:space="0" w:color="auto"/>
        <w:bottom w:val="none" w:sz="0" w:space="0" w:color="auto"/>
        <w:right w:val="none" w:sz="0" w:space="0" w:color="auto"/>
      </w:divBdr>
    </w:div>
    <w:div w:id="1136490124">
      <w:bodyDiv w:val="1"/>
      <w:marLeft w:val="0"/>
      <w:marRight w:val="0"/>
      <w:marTop w:val="0"/>
      <w:marBottom w:val="0"/>
      <w:divBdr>
        <w:top w:val="none" w:sz="0" w:space="0" w:color="auto"/>
        <w:left w:val="none" w:sz="0" w:space="0" w:color="auto"/>
        <w:bottom w:val="none" w:sz="0" w:space="0" w:color="auto"/>
        <w:right w:val="none" w:sz="0" w:space="0" w:color="auto"/>
      </w:divBdr>
    </w:div>
    <w:div w:id="1136608176">
      <w:bodyDiv w:val="1"/>
      <w:marLeft w:val="0"/>
      <w:marRight w:val="0"/>
      <w:marTop w:val="0"/>
      <w:marBottom w:val="0"/>
      <w:divBdr>
        <w:top w:val="none" w:sz="0" w:space="0" w:color="auto"/>
        <w:left w:val="none" w:sz="0" w:space="0" w:color="auto"/>
        <w:bottom w:val="none" w:sz="0" w:space="0" w:color="auto"/>
        <w:right w:val="none" w:sz="0" w:space="0" w:color="auto"/>
      </w:divBdr>
    </w:div>
    <w:div w:id="1137575621">
      <w:bodyDiv w:val="1"/>
      <w:marLeft w:val="0"/>
      <w:marRight w:val="0"/>
      <w:marTop w:val="0"/>
      <w:marBottom w:val="0"/>
      <w:divBdr>
        <w:top w:val="none" w:sz="0" w:space="0" w:color="auto"/>
        <w:left w:val="none" w:sz="0" w:space="0" w:color="auto"/>
        <w:bottom w:val="none" w:sz="0" w:space="0" w:color="auto"/>
        <w:right w:val="none" w:sz="0" w:space="0" w:color="auto"/>
      </w:divBdr>
    </w:div>
    <w:div w:id="1138457277">
      <w:bodyDiv w:val="1"/>
      <w:marLeft w:val="0"/>
      <w:marRight w:val="0"/>
      <w:marTop w:val="0"/>
      <w:marBottom w:val="0"/>
      <w:divBdr>
        <w:top w:val="none" w:sz="0" w:space="0" w:color="auto"/>
        <w:left w:val="none" w:sz="0" w:space="0" w:color="auto"/>
        <w:bottom w:val="none" w:sz="0" w:space="0" w:color="auto"/>
        <w:right w:val="none" w:sz="0" w:space="0" w:color="auto"/>
      </w:divBdr>
    </w:div>
    <w:div w:id="1138760204">
      <w:bodyDiv w:val="1"/>
      <w:marLeft w:val="0"/>
      <w:marRight w:val="0"/>
      <w:marTop w:val="0"/>
      <w:marBottom w:val="0"/>
      <w:divBdr>
        <w:top w:val="none" w:sz="0" w:space="0" w:color="auto"/>
        <w:left w:val="none" w:sz="0" w:space="0" w:color="auto"/>
        <w:bottom w:val="none" w:sz="0" w:space="0" w:color="auto"/>
        <w:right w:val="none" w:sz="0" w:space="0" w:color="auto"/>
      </w:divBdr>
    </w:div>
    <w:div w:id="1138958303">
      <w:bodyDiv w:val="1"/>
      <w:marLeft w:val="0"/>
      <w:marRight w:val="0"/>
      <w:marTop w:val="0"/>
      <w:marBottom w:val="0"/>
      <w:divBdr>
        <w:top w:val="none" w:sz="0" w:space="0" w:color="auto"/>
        <w:left w:val="none" w:sz="0" w:space="0" w:color="auto"/>
        <w:bottom w:val="none" w:sz="0" w:space="0" w:color="auto"/>
        <w:right w:val="none" w:sz="0" w:space="0" w:color="auto"/>
      </w:divBdr>
    </w:div>
    <w:div w:id="1139421280">
      <w:bodyDiv w:val="1"/>
      <w:marLeft w:val="0"/>
      <w:marRight w:val="0"/>
      <w:marTop w:val="0"/>
      <w:marBottom w:val="0"/>
      <w:divBdr>
        <w:top w:val="none" w:sz="0" w:space="0" w:color="auto"/>
        <w:left w:val="none" w:sz="0" w:space="0" w:color="auto"/>
        <w:bottom w:val="none" w:sz="0" w:space="0" w:color="auto"/>
        <w:right w:val="none" w:sz="0" w:space="0" w:color="auto"/>
      </w:divBdr>
    </w:div>
    <w:div w:id="1139880516">
      <w:bodyDiv w:val="1"/>
      <w:marLeft w:val="0"/>
      <w:marRight w:val="0"/>
      <w:marTop w:val="0"/>
      <w:marBottom w:val="0"/>
      <w:divBdr>
        <w:top w:val="none" w:sz="0" w:space="0" w:color="auto"/>
        <w:left w:val="none" w:sz="0" w:space="0" w:color="auto"/>
        <w:bottom w:val="none" w:sz="0" w:space="0" w:color="auto"/>
        <w:right w:val="none" w:sz="0" w:space="0" w:color="auto"/>
      </w:divBdr>
    </w:div>
    <w:div w:id="1140223211">
      <w:bodyDiv w:val="1"/>
      <w:marLeft w:val="0"/>
      <w:marRight w:val="0"/>
      <w:marTop w:val="0"/>
      <w:marBottom w:val="0"/>
      <w:divBdr>
        <w:top w:val="none" w:sz="0" w:space="0" w:color="auto"/>
        <w:left w:val="none" w:sz="0" w:space="0" w:color="auto"/>
        <w:bottom w:val="none" w:sz="0" w:space="0" w:color="auto"/>
        <w:right w:val="none" w:sz="0" w:space="0" w:color="auto"/>
      </w:divBdr>
    </w:div>
    <w:div w:id="1140225762">
      <w:bodyDiv w:val="1"/>
      <w:marLeft w:val="0"/>
      <w:marRight w:val="0"/>
      <w:marTop w:val="0"/>
      <w:marBottom w:val="0"/>
      <w:divBdr>
        <w:top w:val="none" w:sz="0" w:space="0" w:color="auto"/>
        <w:left w:val="none" w:sz="0" w:space="0" w:color="auto"/>
        <w:bottom w:val="none" w:sz="0" w:space="0" w:color="auto"/>
        <w:right w:val="none" w:sz="0" w:space="0" w:color="auto"/>
      </w:divBdr>
    </w:div>
    <w:div w:id="1140339519">
      <w:bodyDiv w:val="1"/>
      <w:marLeft w:val="0"/>
      <w:marRight w:val="0"/>
      <w:marTop w:val="0"/>
      <w:marBottom w:val="0"/>
      <w:divBdr>
        <w:top w:val="none" w:sz="0" w:space="0" w:color="auto"/>
        <w:left w:val="none" w:sz="0" w:space="0" w:color="auto"/>
        <w:bottom w:val="none" w:sz="0" w:space="0" w:color="auto"/>
        <w:right w:val="none" w:sz="0" w:space="0" w:color="auto"/>
      </w:divBdr>
    </w:div>
    <w:div w:id="1140346045">
      <w:bodyDiv w:val="1"/>
      <w:marLeft w:val="0"/>
      <w:marRight w:val="0"/>
      <w:marTop w:val="0"/>
      <w:marBottom w:val="0"/>
      <w:divBdr>
        <w:top w:val="none" w:sz="0" w:space="0" w:color="auto"/>
        <w:left w:val="none" w:sz="0" w:space="0" w:color="auto"/>
        <w:bottom w:val="none" w:sz="0" w:space="0" w:color="auto"/>
        <w:right w:val="none" w:sz="0" w:space="0" w:color="auto"/>
      </w:divBdr>
    </w:div>
    <w:div w:id="1140346816">
      <w:bodyDiv w:val="1"/>
      <w:marLeft w:val="0"/>
      <w:marRight w:val="0"/>
      <w:marTop w:val="0"/>
      <w:marBottom w:val="0"/>
      <w:divBdr>
        <w:top w:val="none" w:sz="0" w:space="0" w:color="auto"/>
        <w:left w:val="none" w:sz="0" w:space="0" w:color="auto"/>
        <w:bottom w:val="none" w:sz="0" w:space="0" w:color="auto"/>
        <w:right w:val="none" w:sz="0" w:space="0" w:color="auto"/>
      </w:divBdr>
    </w:div>
    <w:div w:id="1140464270">
      <w:bodyDiv w:val="1"/>
      <w:marLeft w:val="0"/>
      <w:marRight w:val="0"/>
      <w:marTop w:val="0"/>
      <w:marBottom w:val="0"/>
      <w:divBdr>
        <w:top w:val="none" w:sz="0" w:space="0" w:color="auto"/>
        <w:left w:val="none" w:sz="0" w:space="0" w:color="auto"/>
        <w:bottom w:val="none" w:sz="0" w:space="0" w:color="auto"/>
        <w:right w:val="none" w:sz="0" w:space="0" w:color="auto"/>
      </w:divBdr>
    </w:div>
    <w:div w:id="1140465344">
      <w:bodyDiv w:val="1"/>
      <w:marLeft w:val="0"/>
      <w:marRight w:val="0"/>
      <w:marTop w:val="0"/>
      <w:marBottom w:val="0"/>
      <w:divBdr>
        <w:top w:val="none" w:sz="0" w:space="0" w:color="auto"/>
        <w:left w:val="none" w:sz="0" w:space="0" w:color="auto"/>
        <w:bottom w:val="none" w:sz="0" w:space="0" w:color="auto"/>
        <w:right w:val="none" w:sz="0" w:space="0" w:color="auto"/>
      </w:divBdr>
    </w:div>
    <w:div w:id="1140540172">
      <w:bodyDiv w:val="1"/>
      <w:marLeft w:val="0"/>
      <w:marRight w:val="0"/>
      <w:marTop w:val="0"/>
      <w:marBottom w:val="0"/>
      <w:divBdr>
        <w:top w:val="none" w:sz="0" w:space="0" w:color="auto"/>
        <w:left w:val="none" w:sz="0" w:space="0" w:color="auto"/>
        <w:bottom w:val="none" w:sz="0" w:space="0" w:color="auto"/>
        <w:right w:val="none" w:sz="0" w:space="0" w:color="auto"/>
      </w:divBdr>
    </w:div>
    <w:div w:id="1140922530">
      <w:bodyDiv w:val="1"/>
      <w:marLeft w:val="0"/>
      <w:marRight w:val="0"/>
      <w:marTop w:val="0"/>
      <w:marBottom w:val="0"/>
      <w:divBdr>
        <w:top w:val="none" w:sz="0" w:space="0" w:color="auto"/>
        <w:left w:val="none" w:sz="0" w:space="0" w:color="auto"/>
        <w:bottom w:val="none" w:sz="0" w:space="0" w:color="auto"/>
        <w:right w:val="none" w:sz="0" w:space="0" w:color="auto"/>
      </w:divBdr>
    </w:div>
    <w:div w:id="1141776311">
      <w:bodyDiv w:val="1"/>
      <w:marLeft w:val="0"/>
      <w:marRight w:val="0"/>
      <w:marTop w:val="0"/>
      <w:marBottom w:val="0"/>
      <w:divBdr>
        <w:top w:val="none" w:sz="0" w:space="0" w:color="auto"/>
        <w:left w:val="none" w:sz="0" w:space="0" w:color="auto"/>
        <w:bottom w:val="none" w:sz="0" w:space="0" w:color="auto"/>
        <w:right w:val="none" w:sz="0" w:space="0" w:color="auto"/>
      </w:divBdr>
    </w:div>
    <w:div w:id="1141919451">
      <w:bodyDiv w:val="1"/>
      <w:marLeft w:val="0"/>
      <w:marRight w:val="0"/>
      <w:marTop w:val="0"/>
      <w:marBottom w:val="0"/>
      <w:divBdr>
        <w:top w:val="none" w:sz="0" w:space="0" w:color="auto"/>
        <w:left w:val="none" w:sz="0" w:space="0" w:color="auto"/>
        <w:bottom w:val="none" w:sz="0" w:space="0" w:color="auto"/>
        <w:right w:val="none" w:sz="0" w:space="0" w:color="auto"/>
      </w:divBdr>
    </w:div>
    <w:div w:id="1142694236">
      <w:bodyDiv w:val="1"/>
      <w:marLeft w:val="0"/>
      <w:marRight w:val="0"/>
      <w:marTop w:val="0"/>
      <w:marBottom w:val="0"/>
      <w:divBdr>
        <w:top w:val="none" w:sz="0" w:space="0" w:color="auto"/>
        <w:left w:val="none" w:sz="0" w:space="0" w:color="auto"/>
        <w:bottom w:val="none" w:sz="0" w:space="0" w:color="auto"/>
        <w:right w:val="none" w:sz="0" w:space="0" w:color="auto"/>
      </w:divBdr>
    </w:div>
    <w:div w:id="1142699284">
      <w:bodyDiv w:val="1"/>
      <w:marLeft w:val="0"/>
      <w:marRight w:val="0"/>
      <w:marTop w:val="0"/>
      <w:marBottom w:val="0"/>
      <w:divBdr>
        <w:top w:val="none" w:sz="0" w:space="0" w:color="auto"/>
        <w:left w:val="none" w:sz="0" w:space="0" w:color="auto"/>
        <w:bottom w:val="none" w:sz="0" w:space="0" w:color="auto"/>
        <w:right w:val="none" w:sz="0" w:space="0" w:color="auto"/>
      </w:divBdr>
    </w:div>
    <w:div w:id="1143083793">
      <w:bodyDiv w:val="1"/>
      <w:marLeft w:val="0"/>
      <w:marRight w:val="0"/>
      <w:marTop w:val="0"/>
      <w:marBottom w:val="0"/>
      <w:divBdr>
        <w:top w:val="none" w:sz="0" w:space="0" w:color="auto"/>
        <w:left w:val="none" w:sz="0" w:space="0" w:color="auto"/>
        <w:bottom w:val="none" w:sz="0" w:space="0" w:color="auto"/>
        <w:right w:val="none" w:sz="0" w:space="0" w:color="auto"/>
      </w:divBdr>
    </w:div>
    <w:div w:id="1143619702">
      <w:bodyDiv w:val="1"/>
      <w:marLeft w:val="0"/>
      <w:marRight w:val="0"/>
      <w:marTop w:val="0"/>
      <w:marBottom w:val="0"/>
      <w:divBdr>
        <w:top w:val="none" w:sz="0" w:space="0" w:color="auto"/>
        <w:left w:val="none" w:sz="0" w:space="0" w:color="auto"/>
        <w:bottom w:val="none" w:sz="0" w:space="0" w:color="auto"/>
        <w:right w:val="none" w:sz="0" w:space="0" w:color="auto"/>
      </w:divBdr>
    </w:div>
    <w:div w:id="1143699254">
      <w:bodyDiv w:val="1"/>
      <w:marLeft w:val="0"/>
      <w:marRight w:val="0"/>
      <w:marTop w:val="0"/>
      <w:marBottom w:val="0"/>
      <w:divBdr>
        <w:top w:val="none" w:sz="0" w:space="0" w:color="auto"/>
        <w:left w:val="none" w:sz="0" w:space="0" w:color="auto"/>
        <w:bottom w:val="none" w:sz="0" w:space="0" w:color="auto"/>
        <w:right w:val="none" w:sz="0" w:space="0" w:color="auto"/>
      </w:divBdr>
    </w:div>
    <w:div w:id="1144927200">
      <w:bodyDiv w:val="1"/>
      <w:marLeft w:val="0"/>
      <w:marRight w:val="0"/>
      <w:marTop w:val="0"/>
      <w:marBottom w:val="0"/>
      <w:divBdr>
        <w:top w:val="none" w:sz="0" w:space="0" w:color="auto"/>
        <w:left w:val="none" w:sz="0" w:space="0" w:color="auto"/>
        <w:bottom w:val="none" w:sz="0" w:space="0" w:color="auto"/>
        <w:right w:val="none" w:sz="0" w:space="0" w:color="auto"/>
      </w:divBdr>
    </w:div>
    <w:div w:id="1145047316">
      <w:bodyDiv w:val="1"/>
      <w:marLeft w:val="0"/>
      <w:marRight w:val="0"/>
      <w:marTop w:val="0"/>
      <w:marBottom w:val="0"/>
      <w:divBdr>
        <w:top w:val="none" w:sz="0" w:space="0" w:color="auto"/>
        <w:left w:val="none" w:sz="0" w:space="0" w:color="auto"/>
        <w:bottom w:val="none" w:sz="0" w:space="0" w:color="auto"/>
        <w:right w:val="none" w:sz="0" w:space="0" w:color="auto"/>
      </w:divBdr>
    </w:div>
    <w:div w:id="1145047797">
      <w:bodyDiv w:val="1"/>
      <w:marLeft w:val="0"/>
      <w:marRight w:val="0"/>
      <w:marTop w:val="0"/>
      <w:marBottom w:val="0"/>
      <w:divBdr>
        <w:top w:val="none" w:sz="0" w:space="0" w:color="auto"/>
        <w:left w:val="none" w:sz="0" w:space="0" w:color="auto"/>
        <w:bottom w:val="none" w:sz="0" w:space="0" w:color="auto"/>
        <w:right w:val="none" w:sz="0" w:space="0" w:color="auto"/>
      </w:divBdr>
    </w:div>
    <w:div w:id="1145515163">
      <w:bodyDiv w:val="1"/>
      <w:marLeft w:val="0"/>
      <w:marRight w:val="0"/>
      <w:marTop w:val="0"/>
      <w:marBottom w:val="0"/>
      <w:divBdr>
        <w:top w:val="none" w:sz="0" w:space="0" w:color="auto"/>
        <w:left w:val="none" w:sz="0" w:space="0" w:color="auto"/>
        <w:bottom w:val="none" w:sz="0" w:space="0" w:color="auto"/>
        <w:right w:val="none" w:sz="0" w:space="0" w:color="auto"/>
      </w:divBdr>
    </w:div>
    <w:div w:id="1145583971">
      <w:bodyDiv w:val="1"/>
      <w:marLeft w:val="0"/>
      <w:marRight w:val="0"/>
      <w:marTop w:val="0"/>
      <w:marBottom w:val="0"/>
      <w:divBdr>
        <w:top w:val="none" w:sz="0" w:space="0" w:color="auto"/>
        <w:left w:val="none" w:sz="0" w:space="0" w:color="auto"/>
        <w:bottom w:val="none" w:sz="0" w:space="0" w:color="auto"/>
        <w:right w:val="none" w:sz="0" w:space="0" w:color="auto"/>
      </w:divBdr>
    </w:div>
    <w:div w:id="1146358518">
      <w:bodyDiv w:val="1"/>
      <w:marLeft w:val="0"/>
      <w:marRight w:val="0"/>
      <w:marTop w:val="0"/>
      <w:marBottom w:val="0"/>
      <w:divBdr>
        <w:top w:val="none" w:sz="0" w:space="0" w:color="auto"/>
        <w:left w:val="none" w:sz="0" w:space="0" w:color="auto"/>
        <w:bottom w:val="none" w:sz="0" w:space="0" w:color="auto"/>
        <w:right w:val="none" w:sz="0" w:space="0" w:color="auto"/>
      </w:divBdr>
    </w:div>
    <w:div w:id="1147089046">
      <w:bodyDiv w:val="1"/>
      <w:marLeft w:val="0"/>
      <w:marRight w:val="0"/>
      <w:marTop w:val="0"/>
      <w:marBottom w:val="0"/>
      <w:divBdr>
        <w:top w:val="none" w:sz="0" w:space="0" w:color="auto"/>
        <w:left w:val="none" w:sz="0" w:space="0" w:color="auto"/>
        <w:bottom w:val="none" w:sz="0" w:space="0" w:color="auto"/>
        <w:right w:val="none" w:sz="0" w:space="0" w:color="auto"/>
      </w:divBdr>
    </w:div>
    <w:div w:id="1147210212">
      <w:bodyDiv w:val="1"/>
      <w:marLeft w:val="0"/>
      <w:marRight w:val="0"/>
      <w:marTop w:val="0"/>
      <w:marBottom w:val="0"/>
      <w:divBdr>
        <w:top w:val="none" w:sz="0" w:space="0" w:color="auto"/>
        <w:left w:val="none" w:sz="0" w:space="0" w:color="auto"/>
        <w:bottom w:val="none" w:sz="0" w:space="0" w:color="auto"/>
        <w:right w:val="none" w:sz="0" w:space="0" w:color="auto"/>
      </w:divBdr>
    </w:div>
    <w:div w:id="1147431198">
      <w:bodyDiv w:val="1"/>
      <w:marLeft w:val="0"/>
      <w:marRight w:val="0"/>
      <w:marTop w:val="0"/>
      <w:marBottom w:val="0"/>
      <w:divBdr>
        <w:top w:val="none" w:sz="0" w:space="0" w:color="auto"/>
        <w:left w:val="none" w:sz="0" w:space="0" w:color="auto"/>
        <w:bottom w:val="none" w:sz="0" w:space="0" w:color="auto"/>
        <w:right w:val="none" w:sz="0" w:space="0" w:color="auto"/>
      </w:divBdr>
    </w:div>
    <w:div w:id="1147940561">
      <w:bodyDiv w:val="1"/>
      <w:marLeft w:val="0"/>
      <w:marRight w:val="0"/>
      <w:marTop w:val="0"/>
      <w:marBottom w:val="0"/>
      <w:divBdr>
        <w:top w:val="none" w:sz="0" w:space="0" w:color="auto"/>
        <w:left w:val="none" w:sz="0" w:space="0" w:color="auto"/>
        <w:bottom w:val="none" w:sz="0" w:space="0" w:color="auto"/>
        <w:right w:val="none" w:sz="0" w:space="0" w:color="auto"/>
      </w:divBdr>
    </w:div>
    <w:div w:id="1148478849">
      <w:bodyDiv w:val="1"/>
      <w:marLeft w:val="0"/>
      <w:marRight w:val="0"/>
      <w:marTop w:val="0"/>
      <w:marBottom w:val="0"/>
      <w:divBdr>
        <w:top w:val="none" w:sz="0" w:space="0" w:color="auto"/>
        <w:left w:val="none" w:sz="0" w:space="0" w:color="auto"/>
        <w:bottom w:val="none" w:sz="0" w:space="0" w:color="auto"/>
        <w:right w:val="none" w:sz="0" w:space="0" w:color="auto"/>
      </w:divBdr>
    </w:div>
    <w:div w:id="1149055735">
      <w:bodyDiv w:val="1"/>
      <w:marLeft w:val="0"/>
      <w:marRight w:val="0"/>
      <w:marTop w:val="0"/>
      <w:marBottom w:val="0"/>
      <w:divBdr>
        <w:top w:val="none" w:sz="0" w:space="0" w:color="auto"/>
        <w:left w:val="none" w:sz="0" w:space="0" w:color="auto"/>
        <w:bottom w:val="none" w:sz="0" w:space="0" w:color="auto"/>
        <w:right w:val="none" w:sz="0" w:space="0" w:color="auto"/>
      </w:divBdr>
    </w:div>
    <w:div w:id="1149126299">
      <w:bodyDiv w:val="1"/>
      <w:marLeft w:val="0"/>
      <w:marRight w:val="0"/>
      <w:marTop w:val="0"/>
      <w:marBottom w:val="0"/>
      <w:divBdr>
        <w:top w:val="none" w:sz="0" w:space="0" w:color="auto"/>
        <w:left w:val="none" w:sz="0" w:space="0" w:color="auto"/>
        <w:bottom w:val="none" w:sz="0" w:space="0" w:color="auto"/>
        <w:right w:val="none" w:sz="0" w:space="0" w:color="auto"/>
      </w:divBdr>
    </w:div>
    <w:div w:id="1149327958">
      <w:bodyDiv w:val="1"/>
      <w:marLeft w:val="0"/>
      <w:marRight w:val="0"/>
      <w:marTop w:val="0"/>
      <w:marBottom w:val="0"/>
      <w:divBdr>
        <w:top w:val="none" w:sz="0" w:space="0" w:color="auto"/>
        <w:left w:val="none" w:sz="0" w:space="0" w:color="auto"/>
        <w:bottom w:val="none" w:sz="0" w:space="0" w:color="auto"/>
        <w:right w:val="none" w:sz="0" w:space="0" w:color="auto"/>
      </w:divBdr>
    </w:div>
    <w:div w:id="1149520040">
      <w:bodyDiv w:val="1"/>
      <w:marLeft w:val="0"/>
      <w:marRight w:val="0"/>
      <w:marTop w:val="0"/>
      <w:marBottom w:val="0"/>
      <w:divBdr>
        <w:top w:val="none" w:sz="0" w:space="0" w:color="auto"/>
        <w:left w:val="none" w:sz="0" w:space="0" w:color="auto"/>
        <w:bottom w:val="none" w:sz="0" w:space="0" w:color="auto"/>
        <w:right w:val="none" w:sz="0" w:space="0" w:color="auto"/>
      </w:divBdr>
    </w:div>
    <w:div w:id="1151363826">
      <w:bodyDiv w:val="1"/>
      <w:marLeft w:val="0"/>
      <w:marRight w:val="0"/>
      <w:marTop w:val="0"/>
      <w:marBottom w:val="0"/>
      <w:divBdr>
        <w:top w:val="none" w:sz="0" w:space="0" w:color="auto"/>
        <w:left w:val="none" w:sz="0" w:space="0" w:color="auto"/>
        <w:bottom w:val="none" w:sz="0" w:space="0" w:color="auto"/>
        <w:right w:val="none" w:sz="0" w:space="0" w:color="auto"/>
      </w:divBdr>
    </w:div>
    <w:div w:id="1151942342">
      <w:bodyDiv w:val="1"/>
      <w:marLeft w:val="0"/>
      <w:marRight w:val="0"/>
      <w:marTop w:val="0"/>
      <w:marBottom w:val="0"/>
      <w:divBdr>
        <w:top w:val="none" w:sz="0" w:space="0" w:color="auto"/>
        <w:left w:val="none" w:sz="0" w:space="0" w:color="auto"/>
        <w:bottom w:val="none" w:sz="0" w:space="0" w:color="auto"/>
        <w:right w:val="none" w:sz="0" w:space="0" w:color="auto"/>
      </w:divBdr>
    </w:div>
    <w:div w:id="1151942358">
      <w:bodyDiv w:val="1"/>
      <w:marLeft w:val="0"/>
      <w:marRight w:val="0"/>
      <w:marTop w:val="0"/>
      <w:marBottom w:val="0"/>
      <w:divBdr>
        <w:top w:val="none" w:sz="0" w:space="0" w:color="auto"/>
        <w:left w:val="none" w:sz="0" w:space="0" w:color="auto"/>
        <w:bottom w:val="none" w:sz="0" w:space="0" w:color="auto"/>
        <w:right w:val="none" w:sz="0" w:space="0" w:color="auto"/>
      </w:divBdr>
    </w:div>
    <w:div w:id="1152211321">
      <w:bodyDiv w:val="1"/>
      <w:marLeft w:val="0"/>
      <w:marRight w:val="0"/>
      <w:marTop w:val="0"/>
      <w:marBottom w:val="0"/>
      <w:divBdr>
        <w:top w:val="none" w:sz="0" w:space="0" w:color="auto"/>
        <w:left w:val="none" w:sz="0" w:space="0" w:color="auto"/>
        <w:bottom w:val="none" w:sz="0" w:space="0" w:color="auto"/>
        <w:right w:val="none" w:sz="0" w:space="0" w:color="auto"/>
      </w:divBdr>
    </w:div>
    <w:div w:id="1152529835">
      <w:bodyDiv w:val="1"/>
      <w:marLeft w:val="0"/>
      <w:marRight w:val="0"/>
      <w:marTop w:val="0"/>
      <w:marBottom w:val="0"/>
      <w:divBdr>
        <w:top w:val="none" w:sz="0" w:space="0" w:color="auto"/>
        <w:left w:val="none" w:sz="0" w:space="0" w:color="auto"/>
        <w:bottom w:val="none" w:sz="0" w:space="0" w:color="auto"/>
        <w:right w:val="none" w:sz="0" w:space="0" w:color="auto"/>
      </w:divBdr>
    </w:div>
    <w:div w:id="1152675392">
      <w:bodyDiv w:val="1"/>
      <w:marLeft w:val="0"/>
      <w:marRight w:val="0"/>
      <w:marTop w:val="0"/>
      <w:marBottom w:val="0"/>
      <w:divBdr>
        <w:top w:val="none" w:sz="0" w:space="0" w:color="auto"/>
        <w:left w:val="none" w:sz="0" w:space="0" w:color="auto"/>
        <w:bottom w:val="none" w:sz="0" w:space="0" w:color="auto"/>
        <w:right w:val="none" w:sz="0" w:space="0" w:color="auto"/>
      </w:divBdr>
    </w:div>
    <w:div w:id="1152916398">
      <w:bodyDiv w:val="1"/>
      <w:marLeft w:val="0"/>
      <w:marRight w:val="0"/>
      <w:marTop w:val="0"/>
      <w:marBottom w:val="0"/>
      <w:divBdr>
        <w:top w:val="none" w:sz="0" w:space="0" w:color="auto"/>
        <w:left w:val="none" w:sz="0" w:space="0" w:color="auto"/>
        <w:bottom w:val="none" w:sz="0" w:space="0" w:color="auto"/>
        <w:right w:val="none" w:sz="0" w:space="0" w:color="auto"/>
      </w:divBdr>
    </w:div>
    <w:div w:id="1152988612">
      <w:bodyDiv w:val="1"/>
      <w:marLeft w:val="0"/>
      <w:marRight w:val="0"/>
      <w:marTop w:val="0"/>
      <w:marBottom w:val="0"/>
      <w:divBdr>
        <w:top w:val="none" w:sz="0" w:space="0" w:color="auto"/>
        <w:left w:val="none" w:sz="0" w:space="0" w:color="auto"/>
        <w:bottom w:val="none" w:sz="0" w:space="0" w:color="auto"/>
        <w:right w:val="none" w:sz="0" w:space="0" w:color="auto"/>
      </w:divBdr>
    </w:div>
    <w:div w:id="1152990998">
      <w:bodyDiv w:val="1"/>
      <w:marLeft w:val="0"/>
      <w:marRight w:val="0"/>
      <w:marTop w:val="0"/>
      <w:marBottom w:val="0"/>
      <w:divBdr>
        <w:top w:val="none" w:sz="0" w:space="0" w:color="auto"/>
        <w:left w:val="none" w:sz="0" w:space="0" w:color="auto"/>
        <w:bottom w:val="none" w:sz="0" w:space="0" w:color="auto"/>
        <w:right w:val="none" w:sz="0" w:space="0" w:color="auto"/>
      </w:divBdr>
    </w:div>
    <w:div w:id="1153066871">
      <w:bodyDiv w:val="1"/>
      <w:marLeft w:val="0"/>
      <w:marRight w:val="0"/>
      <w:marTop w:val="0"/>
      <w:marBottom w:val="0"/>
      <w:divBdr>
        <w:top w:val="none" w:sz="0" w:space="0" w:color="auto"/>
        <w:left w:val="none" w:sz="0" w:space="0" w:color="auto"/>
        <w:bottom w:val="none" w:sz="0" w:space="0" w:color="auto"/>
        <w:right w:val="none" w:sz="0" w:space="0" w:color="auto"/>
      </w:divBdr>
    </w:div>
    <w:div w:id="1153138684">
      <w:bodyDiv w:val="1"/>
      <w:marLeft w:val="0"/>
      <w:marRight w:val="0"/>
      <w:marTop w:val="0"/>
      <w:marBottom w:val="0"/>
      <w:divBdr>
        <w:top w:val="none" w:sz="0" w:space="0" w:color="auto"/>
        <w:left w:val="none" w:sz="0" w:space="0" w:color="auto"/>
        <w:bottom w:val="none" w:sz="0" w:space="0" w:color="auto"/>
        <w:right w:val="none" w:sz="0" w:space="0" w:color="auto"/>
      </w:divBdr>
    </w:div>
    <w:div w:id="1153566158">
      <w:bodyDiv w:val="1"/>
      <w:marLeft w:val="0"/>
      <w:marRight w:val="0"/>
      <w:marTop w:val="0"/>
      <w:marBottom w:val="0"/>
      <w:divBdr>
        <w:top w:val="none" w:sz="0" w:space="0" w:color="auto"/>
        <w:left w:val="none" w:sz="0" w:space="0" w:color="auto"/>
        <w:bottom w:val="none" w:sz="0" w:space="0" w:color="auto"/>
        <w:right w:val="none" w:sz="0" w:space="0" w:color="auto"/>
      </w:divBdr>
    </w:div>
    <w:div w:id="1154301279">
      <w:bodyDiv w:val="1"/>
      <w:marLeft w:val="0"/>
      <w:marRight w:val="0"/>
      <w:marTop w:val="0"/>
      <w:marBottom w:val="0"/>
      <w:divBdr>
        <w:top w:val="none" w:sz="0" w:space="0" w:color="auto"/>
        <w:left w:val="none" w:sz="0" w:space="0" w:color="auto"/>
        <w:bottom w:val="none" w:sz="0" w:space="0" w:color="auto"/>
        <w:right w:val="none" w:sz="0" w:space="0" w:color="auto"/>
      </w:divBdr>
    </w:div>
    <w:div w:id="1155610160">
      <w:bodyDiv w:val="1"/>
      <w:marLeft w:val="0"/>
      <w:marRight w:val="0"/>
      <w:marTop w:val="0"/>
      <w:marBottom w:val="0"/>
      <w:divBdr>
        <w:top w:val="none" w:sz="0" w:space="0" w:color="auto"/>
        <w:left w:val="none" w:sz="0" w:space="0" w:color="auto"/>
        <w:bottom w:val="none" w:sz="0" w:space="0" w:color="auto"/>
        <w:right w:val="none" w:sz="0" w:space="0" w:color="auto"/>
      </w:divBdr>
    </w:div>
    <w:div w:id="1157648872">
      <w:bodyDiv w:val="1"/>
      <w:marLeft w:val="0"/>
      <w:marRight w:val="0"/>
      <w:marTop w:val="0"/>
      <w:marBottom w:val="0"/>
      <w:divBdr>
        <w:top w:val="none" w:sz="0" w:space="0" w:color="auto"/>
        <w:left w:val="none" w:sz="0" w:space="0" w:color="auto"/>
        <w:bottom w:val="none" w:sz="0" w:space="0" w:color="auto"/>
        <w:right w:val="none" w:sz="0" w:space="0" w:color="auto"/>
      </w:divBdr>
    </w:div>
    <w:div w:id="1157843295">
      <w:bodyDiv w:val="1"/>
      <w:marLeft w:val="0"/>
      <w:marRight w:val="0"/>
      <w:marTop w:val="0"/>
      <w:marBottom w:val="0"/>
      <w:divBdr>
        <w:top w:val="none" w:sz="0" w:space="0" w:color="auto"/>
        <w:left w:val="none" w:sz="0" w:space="0" w:color="auto"/>
        <w:bottom w:val="none" w:sz="0" w:space="0" w:color="auto"/>
        <w:right w:val="none" w:sz="0" w:space="0" w:color="auto"/>
      </w:divBdr>
    </w:div>
    <w:div w:id="1158031213">
      <w:bodyDiv w:val="1"/>
      <w:marLeft w:val="0"/>
      <w:marRight w:val="0"/>
      <w:marTop w:val="0"/>
      <w:marBottom w:val="0"/>
      <w:divBdr>
        <w:top w:val="none" w:sz="0" w:space="0" w:color="auto"/>
        <w:left w:val="none" w:sz="0" w:space="0" w:color="auto"/>
        <w:bottom w:val="none" w:sz="0" w:space="0" w:color="auto"/>
        <w:right w:val="none" w:sz="0" w:space="0" w:color="auto"/>
      </w:divBdr>
    </w:div>
    <w:div w:id="1158420712">
      <w:bodyDiv w:val="1"/>
      <w:marLeft w:val="0"/>
      <w:marRight w:val="0"/>
      <w:marTop w:val="0"/>
      <w:marBottom w:val="0"/>
      <w:divBdr>
        <w:top w:val="none" w:sz="0" w:space="0" w:color="auto"/>
        <w:left w:val="none" w:sz="0" w:space="0" w:color="auto"/>
        <w:bottom w:val="none" w:sz="0" w:space="0" w:color="auto"/>
        <w:right w:val="none" w:sz="0" w:space="0" w:color="auto"/>
      </w:divBdr>
    </w:div>
    <w:div w:id="1158771210">
      <w:bodyDiv w:val="1"/>
      <w:marLeft w:val="0"/>
      <w:marRight w:val="0"/>
      <w:marTop w:val="0"/>
      <w:marBottom w:val="0"/>
      <w:divBdr>
        <w:top w:val="none" w:sz="0" w:space="0" w:color="auto"/>
        <w:left w:val="none" w:sz="0" w:space="0" w:color="auto"/>
        <w:bottom w:val="none" w:sz="0" w:space="0" w:color="auto"/>
        <w:right w:val="none" w:sz="0" w:space="0" w:color="auto"/>
      </w:divBdr>
    </w:div>
    <w:div w:id="1159348686">
      <w:bodyDiv w:val="1"/>
      <w:marLeft w:val="0"/>
      <w:marRight w:val="0"/>
      <w:marTop w:val="0"/>
      <w:marBottom w:val="0"/>
      <w:divBdr>
        <w:top w:val="none" w:sz="0" w:space="0" w:color="auto"/>
        <w:left w:val="none" w:sz="0" w:space="0" w:color="auto"/>
        <w:bottom w:val="none" w:sz="0" w:space="0" w:color="auto"/>
        <w:right w:val="none" w:sz="0" w:space="0" w:color="auto"/>
      </w:divBdr>
    </w:div>
    <w:div w:id="1159733734">
      <w:bodyDiv w:val="1"/>
      <w:marLeft w:val="0"/>
      <w:marRight w:val="0"/>
      <w:marTop w:val="0"/>
      <w:marBottom w:val="0"/>
      <w:divBdr>
        <w:top w:val="none" w:sz="0" w:space="0" w:color="auto"/>
        <w:left w:val="none" w:sz="0" w:space="0" w:color="auto"/>
        <w:bottom w:val="none" w:sz="0" w:space="0" w:color="auto"/>
        <w:right w:val="none" w:sz="0" w:space="0" w:color="auto"/>
      </w:divBdr>
    </w:div>
    <w:div w:id="1160073856">
      <w:bodyDiv w:val="1"/>
      <w:marLeft w:val="0"/>
      <w:marRight w:val="0"/>
      <w:marTop w:val="0"/>
      <w:marBottom w:val="0"/>
      <w:divBdr>
        <w:top w:val="none" w:sz="0" w:space="0" w:color="auto"/>
        <w:left w:val="none" w:sz="0" w:space="0" w:color="auto"/>
        <w:bottom w:val="none" w:sz="0" w:space="0" w:color="auto"/>
        <w:right w:val="none" w:sz="0" w:space="0" w:color="auto"/>
      </w:divBdr>
    </w:div>
    <w:div w:id="1161506305">
      <w:bodyDiv w:val="1"/>
      <w:marLeft w:val="0"/>
      <w:marRight w:val="0"/>
      <w:marTop w:val="0"/>
      <w:marBottom w:val="0"/>
      <w:divBdr>
        <w:top w:val="none" w:sz="0" w:space="0" w:color="auto"/>
        <w:left w:val="none" w:sz="0" w:space="0" w:color="auto"/>
        <w:bottom w:val="none" w:sz="0" w:space="0" w:color="auto"/>
        <w:right w:val="none" w:sz="0" w:space="0" w:color="auto"/>
      </w:divBdr>
    </w:div>
    <w:div w:id="1161851984">
      <w:bodyDiv w:val="1"/>
      <w:marLeft w:val="0"/>
      <w:marRight w:val="0"/>
      <w:marTop w:val="0"/>
      <w:marBottom w:val="0"/>
      <w:divBdr>
        <w:top w:val="none" w:sz="0" w:space="0" w:color="auto"/>
        <w:left w:val="none" w:sz="0" w:space="0" w:color="auto"/>
        <w:bottom w:val="none" w:sz="0" w:space="0" w:color="auto"/>
        <w:right w:val="none" w:sz="0" w:space="0" w:color="auto"/>
      </w:divBdr>
    </w:div>
    <w:div w:id="1162309349">
      <w:bodyDiv w:val="1"/>
      <w:marLeft w:val="0"/>
      <w:marRight w:val="0"/>
      <w:marTop w:val="0"/>
      <w:marBottom w:val="0"/>
      <w:divBdr>
        <w:top w:val="none" w:sz="0" w:space="0" w:color="auto"/>
        <w:left w:val="none" w:sz="0" w:space="0" w:color="auto"/>
        <w:bottom w:val="none" w:sz="0" w:space="0" w:color="auto"/>
        <w:right w:val="none" w:sz="0" w:space="0" w:color="auto"/>
      </w:divBdr>
    </w:div>
    <w:div w:id="1162350302">
      <w:bodyDiv w:val="1"/>
      <w:marLeft w:val="0"/>
      <w:marRight w:val="0"/>
      <w:marTop w:val="0"/>
      <w:marBottom w:val="0"/>
      <w:divBdr>
        <w:top w:val="none" w:sz="0" w:space="0" w:color="auto"/>
        <w:left w:val="none" w:sz="0" w:space="0" w:color="auto"/>
        <w:bottom w:val="none" w:sz="0" w:space="0" w:color="auto"/>
        <w:right w:val="none" w:sz="0" w:space="0" w:color="auto"/>
      </w:divBdr>
    </w:div>
    <w:div w:id="1162425984">
      <w:bodyDiv w:val="1"/>
      <w:marLeft w:val="0"/>
      <w:marRight w:val="0"/>
      <w:marTop w:val="0"/>
      <w:marBottom w:val="0"/>
      <w:divBdr>
        <w:top w:val="none" w:sz="0" w:space="0" w:color="auto"/>
        <w:left w:val="none" w:sz="0" w:space="0" w:color="auto"/>
        <w:bottom w:val="none" w:sz="0" w:space="0" w:color="auto"/>
        <w:right w:val="none" w:sz="0" w:space="0" w:color="auto"/>
      </w:divBdr>
    </w:div>
    <w:div w:id="1162430915">
      <w:bodyDiv w:val="1"/>
      <w:marLeft w:val="0"/>
      <w:marRight w:val="0"/>
      <w:marTop w:val="0"/>
      <w:marBottom w:val="0"/>
      <w:divBdr>
        <w:top w:val="none" w:sz="0" w:space="0" w:color="auto"/>
        <w:left w:val="none" w:sz="0" w:space="0" w:color="auto"/>
        <w:bottom w:val="none" w:sz="0" w:space="0" w:color="auto"/>
        <w:right w:val="none" w:sz="0" w:space="0" w:color="auto"/>
      </w:divBdr>
    </w:div>
    <w:div w:id="1162547456">
      <w:bodyDiv w:val="1"/>
      <w:marLeft w:val="0"/>
      <w:marRight w:val="0"/>
      <w:marTop w:val="0"/>
      <w:marBottom w:val="0"/>
      <w:divBdr>
        <w:top w:val="none" w:sz="0" w:space="0" w:color="auto"/>
        <w:left w:val="none" w:sz="0" w:space="0" w:color="auto"/>
        <w:bottom w:val="none" w:sz="0" w:space="0" w:color="auto"/>
        <w:right w:val="none" w:sz="0" w:space="0" w:color="auto"/>
      </w:divBdr>
    </w:div>
    <w:div w:id="1162895242">
      <w:bodyDiv w:val="1"/>
      <w:marLeft w:val="0"/>
      <w:marRight w:val="0"/>
      <w:marTop w:val="0"/>
      <w:marBottom w:val="0"/>
      <w:divBdr>
        <w:top w:val="none" w:sz="0" w:space="0" w:color="auto"/>
        <w:left w:val="none" w:sz="0" w:space="0" w:color="auto"/>
        <w:bottom w:val="none" w:sz="0" w:space="0" w:color="auto"/>
        <w:right w:val="none" w:sz="0" w:space="0" w:color="auto"/>
      </w:divBdr>
    </w:div>
    <w:div w:id="1163009204">
      <w:bodyDiv w:val="1"/>
      <w:marLeft w:val="0"/>
      <w:marRight w:val="0"/>
      <w:marTop w:val="0"/>
      <w:marBottom w:val="0"/>
      <w:divBdr>
        <w:top w:val="none" w:sz="0" w:space="0" w:color="auto"/>
        <w:left w:val="none" w:sz="0" w:space="0" w:color="auto"/>
        <w:bottom w:val="none" w:sz="0" w:space="0" w:color="auto"/>
        <w:right w:val="none" w:sz="0" w:space="0" w:color="auto"/>
      </w:divBdr>
    </w:div>
    <w:div w:id="1163159777">
      <w:bodyDiv w:val="1"/>
      <w:marLeft w:val="0"/>
      <w:marRight w:val="0"/>
      <w:marTop w:val="0"/>
      <w:marBottom w:val="0"/>
      <w:divBdr>
        <w:top w:val="none" w:sz="0" w:space="0" w:color="auto"/>
        <w:left w:val="none" w:sz="0" w:space="0" w:color="auto"/>
        <w:bottom w:val="none" w:sz="0" w:space="0" w:color="auto"/>
        <w:right w:val="none" w:sz="0" w:space="0" w:color="auto"/>
      </w:divBdr>
    </w:div>
    <w:div w:id="1164080923">
      <w:bodyDiv w:val="1"/>
      <w:marLeft w:val="0"/>
      <w:marRight w:val="0"/>
      <w:marTop w:val="0"/>
      <w:marBottom w:val="0"/>
      <w:divBdr>
        <w:top w:val="none" w:sz="0" w:space="0" w:color="auto"/>
        <w:left w:val="none" w:sz="0" w:space="0" w:color="auto"/>
        <w:bottom w:val="none" w:sz="0" w:space="0" w:color="auto"/>
        <w:right w:val="none" w:sz="0" w:space="0" w:color="auto"/>
      </w:divBdr>
    </w:div>
    <w:div w:id="1164200472">
      <w:bodyDiv w:val="1"/>
      <w:marLeft w:val="0"/>
      <w:marRight w:val="0"/>
      <w:marTop w:val="0"/>
      <w:marBottom w:val="0"/>
      <w:divBdr>
        <w:top w:val="none" w:sz="0" w:space="0" w:color="auto"/>
        <w:left w:val="none" w:sz="0" w:space="0" w:color="auto"/>
        <w:bottom w:val="none" w:sz="0" w:space="0" w:color="auto"/>
        <w:right w:val="none" w:sz="0" w:space="0" w:color="auto"/>
      </w:divBdr>
    </w:div>
    <w:div w:id="1164975548">
      <w:bodyDiv w:val="1"/>
      <w:marLeft w:val="0"/>
      <w:marRight w:val="0"/>
      <w:marTop w:val="0"/>
      <w:marBottom w:val="0"/>
      <w:divBdr>
        <w:top w:val="none" w:sz="0" w:space="0" w:color="auto"/>
        <w:left w:val="none" w:sz="0" w:space="0" w:color="auto"/>
        <w:bottom w:val="none" w:sz="0" w:space="0" w:color="auto"/>
        <w:right w:val="none" w:sz="0" w:space="0" w:color="auto"/>
      </w:divBdr>
    </w:div>
    <w:div w:id="1166290012">
      <w:bodyDiv w:val="1"/>
      <w:marLeft w:val="0"/>
      <w:marRight w:val="0"/>
      <w:marTop w:val="0"/>
      <w:marBottom w:val="0"/>
      <w:divBdr>
        <w:top w:val="none" w:sz="0" w:space="0" w:color="auto"/>
        <w:left w:val="none" w:sz="0" w:space="0" w:color="auto"/>
        <w:bottom w:val="none" w:sz="0" w:space="0" w:color="auto"/>
        <w:right w:val="none" w:sz="0" w:space="0" w:color="auto"/>
      </w:divBdr>
    </w:div>
    <w:div w:id="1166358247">
      <w:bodyDiv w:val="1"/>
      <w:marLeft w:val="0"/>
      <w:marRight w:val="0"/>
      <w:marTop w:val="0"/>
      <w:marBottom w:val="0"/>
      <w:divBdr>
        <w:top w:val="none" w:sz="0" w:space="0" w:color="auto"/>
        <w:left w:val="none" w:sz="0" w:space="0" w:color="auto"/>
        <w:bottom w:val="none" w:sz="0" w:space="0" w:color="auto"/>
        <w:right w:val="none" w:sz="0" w:space="0" w:color="auto"/>
      </w:divBdr>
    </w:div>
    <w:div w:id="1166627303">
      <w:bodyDiv w:val="1"/>
      <w:marLeft w:val="0"/>
      <w:marRight w:val="0"/>
      <w:marTop w:val="0"/>
      <w:marBottom w:val="0"/>
      <w:divBdr>
        <w:top w:val="none" w:sz="0" w:space="0" w:color="auto"/>
        <w:left w:val="none" w:sz="0" w:space="0" w:color="auto"/>
        <w:bottom w:val="none" w:sz="0" w:space="0" w:color="auto"/>
        <w:right w:val="none" w:sz="0" w:space="0" w:color="auto"/>
      </w:divBdr>
    </w:div>
    <w:div w:id="1166898429">
      <w:bodyDiv w:val="1"/>
      <w:marLeft w:val="0"/>
      <w:marRight w:val="0"/>
      <w:marTop w:val="0"/>
      <w:marBottom w:val="0"/>
      <w:divBdr>
        <w:top w:val="none" w:sz="0" w:space="0" w:color="auto"/>
        <w:left w:val="none" w:sz="0" w:space="0" w:color="auto"/>
        <w:bottom w:val="none" w:sz="0" w:space="0" w:color="auto"/>
        <w:right w:val="none" w:sz="0" w:space="0" w:color="auto"/>
      </w:divBdr>
    </w:div>
    <w:div w:id="1166936605">
      <w:bodyDiv w:val="1"/>
      <w:marLeft w:val="0"/>
      <w:marRight w:val="0"/>
      <w:marTop w:val="0"/>
      <w:marBottom w:val="0"/>
      <w:divBdr>
        <w:top w:val="none" w:sz="0" w:space="0" w:color="auto"/>
        <w:left w:val="none" w:sz="0" w:space="0" w:color="auto"/>
        <w:bottom w:val="none" w:sz="0" w:space="0" w:color="auto"/>
        <w:right w:val="none" w:sz="0" w:space="0" w:color="auto"/>
      </w:divBdr>
    </w:div>
    <w:div w:id="1167087747">
      <w:bodyDiv w:val="1"/>
      <w:marLeft w:val="0"/>
      <w:marRight w:val="0"/>
      <w:marTop w:val="0"/>
      <w:marBottom w:val="0"/>
      <w:divBdr>
        <w:top w:val="none" w:sz="0" w:space="0" w:color="auto"/>
        <w:left w:val="none" w:sz="0" w:space="0" w:color="auto"/>
        <w:bottom w:val="none" w:sz="0" w:space="0" w:color="auto"/>
        <w:right w:val="none" w:sz="0" w:space="0" w:color="auto"/>
      </w:divBdr>
    </w:div>
    <w:div w:id="1167134667">
      <w:bodyDiv w:val="1"/>
      <w:marLeft w:val="0"/>
      <w:marRight w:val="0"/>
      <w:marTop w:val="0"/>
      <w:marBottom w:val="0"/>
      <w:divBdr>
        <w:top w:val="none" w:sz="0" w:space="0" w:color="auto"/>
        <w:left w:val="none" w:sz="0" w:space="0" w:color="auto"/>
        <w:bottom w:val="none" w:sz="0" w:space="0" w:color="auto"/>
        <w:right w:val="none" w:sz="0" w:space="0" w:color="auto"/>
      </w:divBdr>
    </w:div>
    <w:div w:id="1167398366">
      <w:bodyDiv w:val="1"/>
      <w:marLeft w:val="0"/>
      <w:marRight w:val="0"/>
      <w:marTop w:val="0"/>
      <w:marBottom w:val="0"/>
      <w:divBdr>
        <w:top w:val="none" w:sz="0" w:space="0" w:color="auto"/>
        <w:left w:val="none" w:sz="0" w:space="0" w:color="auto"/>
        <w:bottom w:val="none" w:sz="0" w:space="0" w:color="auto"/>
        <w:right w:val="none" w:sz="0" w:space="0" w:color="auto"/>
      </w:divBdr>
    </w:div>
    <w:div w:id="1167479186">
      <w:bodyDiv w:val="1"/>
      <w:marLeft w:val="0"/>
      <w:marRight w:val="0"/>
      <w:marTop w:val="0"/>
      <w:marBottom w:val="0"/>
      <w:divBdr>
        <w:top w:val="none" w:sz="0" w:space="0" w:color="auto"/>
        <w:left w:val="none" w:sz="0" w:space="0" w:color="auto"/>
        <w:bottom w:val="none" w:sz="0" w:space="0" w:color="auto"/>
        <w:right w:val="none" w:sz="0" w:space="0" w:color="auto"/>
      </w:divBdr>
    </w:div>
    <w:div w:id="1167793449">
      <w:bodyDiv w:val="1"/>
      <w:marLeft w:val="0"/>
      <w:marRight w:val="0"/>
      <w:marTop w:val="0"/>
      <w:marBottom w:val="0"/>
      <w:divBdr>
        <w:top w:val="none" w:sz="0" w:space="0" w:color="auto"/>
        <w:left w:val="none" w:sz="0" w:space="0" w:color="auto"/>
        <w:bottom w:val="none" w:sz="0" w:space="0" w:color="auto"/>
        <w:right w:val="none" w:sz="0" w:space="0" w:color="auto"/>
      </w:divBdr>
    </w:div>
    <w:div w:id="1168204831">
      <w:bodyDiv w:val="1"/>
      <w:marLeft w:val="0"/>
      <w:marRight w:val="0"/>
      <w:marTop w:val="0"/>
      <w:marBottom w:val="0"/>
      <w:divBdr>
        <w:top w:val="none" w:sz="0" w:space="0" w:color="auto"/>
        <w:left w:val="none" w:sz="0" w:space="0" w:color="auto"/>
        <w:bottom w:val="none" w:sz="0" w:space="0" w:color="auto"/>
        <w:right w:val="none" w:sz="0" w:space="0" w:color="auto"/>
      </w:divBdr>
    </w:div>
    <w:div w:id="1168251624">
      <w:bodyDiv w:val="1"/>
      <w:marLeft w:val="0"/>
      <w:marRight w:val="0"/>
      <w:marTop w:val="0"/>
      <w:marBottom w:val="0"/>
      <w:divBdr>
        <w:top w:val="none" w:sz="0" w:space="0" w:color="auto"/>
        <w:left w:val="none" w:sz="0" w:space="0" w:color="auto"/>
        <w:bottom w:val="none" w:sz="0" w:space="0" w:color="auto"/>
        <w:right w:val="none" w:sz="0" w:space="0" w:color="auto"/>
      </w:divBdr>
    </w:div>
    <w:div w:id="1168709726">
      <w:bodyDiv w:val="1"/>
      <w:marLeft w:val="0"/>
      <w:marRight w:val="0"/>
      <w:marTop w:val="0"/>
      <w:marBottom w:val="0"/>
      <w:divBdr>
        <w:top w:val="none" w:sz="0" w:space="0" w:color="auto"/>
        <w:left w:val="none" w:sz="0" w:space="0" w:color="auto"/>
        <w:bottom w:val="none" w:sz="0" w:space="0" w:color="auto"/>
        <w:right w:val="none" w:sz="0" w:space="0" w:color="auto"/>
      </w:divBdr>
    </w:div>
    <w:div w:id="1169711923">
      <w:bodyDiv w:val="1"/>
      <w:marLeft w:val="0"/>
      <w:marRight w:val="0"/>
      <w:marTop w:val="0"/>
      <w:marBottom w:val="0"/>
      <w:divBdr>
        <w:top w:val="none" w:sz="0" w:space="0" w:color="auto"/>
        <w:left w:val="none" w:sz="0" w:space="0" w:color="auto"/>
        <w:bottom w:val="none" w:sz="0" w:space="0" w:color="auto"/>
        <w:right w:val="none" w:sz="0" w:space="0" w:color="auto"/>
      </w:divBdr>
    </w:div>
    <w:div w:id="1170484651">
      <w:bodyDiv w:val="1"/>
      <w:marLeft w:val="0"/>
      <w:marRight w:val="0"/>
      <w:marTop w:val="0"/>
      <w:marBottom w:val="0"/>
      <w:divBdr>
        <w:top w:val="none" w:sz="0" w:space="0" w:color="auto"/>
        <w:left w:val="none" w:sz="0" w:space="0" w:color="auto"/>
        <w:bottom w:val="none" w:sz="0" w:space="0" w:color="auto"/>
        <w:right w:val="none" w:sz="0" w:space="0" w:color="auto"/>
      </w:divBdr>
    </w:div>
    <w:div w:id="1171219086">
      <w:bodyDiv w:val="1"/>
      <w:marLeft w:val="0"/>
      <w:marRight w:val="0"/>
      <w:marTop w:val="0"/>
      <w:marBottom w:val="0"/>
      <w:divBdr>
        <w:top w:val="none" w:sz="0" w:space="0" w:color="auto"/>
        <w:left w:val="none" w:sz="0" w:space="0" w:color="auto"/>
        <w:bottom w:val="none" w:sz="0" w:space="0" w:color="auto"/>
        <w:right w:val="none" w:sz="0" w:space="0" w:color="auto"/>
      </w:divBdr>
    </w:div>
    <w:div w:id="1171720549">
      <w:bodyDiv w:val="1"/>
      <w:marLeft w:val="0"/>
      <w:marRight w:val="0"/>
      <w:marTop w:val="0"/>
      <w:marBottom w:val="0"/>
      <w:divBdr>
        <w:top w:val="none" w:sz="0" w:space="0" w:color="auto"/>
        <w:left w:val="none" w:sz="0" w:space="0" w:color="auto"/>
        <w:bottom w:val="none" w:sz="0" w:space="0" w:color="auto"/>
        <w:right w:val="none" w:sz="0" w:space="0" w:color="auto"/>
      </w:divBdr>
    </w:div>
    <w:div w:id="1172645463">
      <w:bodyDiv w:val="1"/>
      <w:marLeft w:val="0"/>
      <w:marRight w:val="0"/>
      <w:marTop w:val="0"/>
      <w:marBottom w:val="0"/>
      <w:divBdr>
        <w:top w:val="none" w:sz="0" w:space="0" w:color="auto"/>
        <w:left w:val="none" w:sz="0" w:space="0" w:color="auto"/>
        <w:bottom w:val="none" w:sz="0" w:space="0" w:color="auto"/>
        <w:right w:val="none" w:sz="0" w:space="0" w:color="auto"/>
      </w:divBdr>
    </w:div>
    <w:div w:id="1172724665">
      <w:bodyDiv w:val="1"/>
      <w:marLeft w:val="0"/>
      <w:marRight w:val="0"/>
      <w:marTop w:val="0"/>
      <w:marBottom w:val="0"/>
      <w:divBdr>
        <w:top w:val="none" w:sz="0" w:space="0" w:color="auto"/>
        <w:left w:val="none" w:sz="0" w:space="0" w:color="auto"/>
        <w:bottom w:val="none" w:sz="0" w:space="0" w:color="auto"/>
        <w:right w:val="none" w:sz="0" w:space="0" w:color="auto"/>
      </w:divBdr>
    </w:div>
    <w:div w:id="1173107604">
      <w:bodyDiv w:val="1"/>
      <w:marLeft w:val="0"/>
      <w:marRight w:val="0"/>
      <w:marTop w:val="0"/>
      <w:marBottom w:val="0"/>
      <w:divBdr>
        <w:top w:val="none" w:sz="0" w:space="0" w:color="auto"/>
        <w:left w:val="none" w:sz="0" w:space="0" w:color="auto"/>
        <w:bottom w:val="none" w:sz="0" w:space="0" w:color="auto"/>
        <w:right w:val="none" w:sz="0" w:space="0" w:color="auto"/>
      </w:divBdr>
    </w:div>
    <w:div w:id="1173179916">
      <w:bodyDiv w:val="1"/>
      <w:marLeft w:val="0"/>
      <w:marRight w:val="0"/>
      <w:marTop w:val="0"/>
      <w:marBottom w:val="0"/>
      <w:divBdr>
        <w:top w:val="none" w:sz="0" w:space="0" w:color="auto"/>
        <w:left w:val="none" w:sz="0" w:space="0" w:color="auto"/>
        <w:bottom w:val="none" w:sz="0" w:space="0" w:color="auto"/>
        <w:right w:val="none" w:sz="0" w:space="0" w:color="auto"/>
      </w:divBdr>
    </w:div>
    <w:div w:id="1173185330">
      <w:bodyDiv w:val="1"/>
      <w:marLeft w:val="0"/>
      <w:marRight w:val="0"/>
      <w:marTop w:val="0"/>
      <w:marBottom w:val="0"/>
      <w:divBdr>
        <w:top w:val="none" w:sz="0" w:space="0" w:color="auto"/>
        <w:left w:val="none" w:sz="0" w:space="0" w:color="auto"/>
        <w:bottom w:val="none" w:sz="0" w:space="0" w:color="auto"/>
        <w:right w:val="none" w:sz="0" w:space="0" w:color="auto"/>
      </w:divBdr>
    </w:div>
    <w:div w:id="1173492212">
      <w:bodyDiv w:val="1"/>
      <w:marLeft w:val="0"/>
      <w:marRight w:val="0"/>
      <w:marTop w:val="0"/>
      <w:marBottom w:val="0"/>
      <w:divBdr>
        <w:top w:val="none" w:sz="0" w:space="0" w:color="auto"/>
        <w:left w:val="none" w:sz="0" w:space="0" w:color="auto"/>
        <w:bottom w:val="none" w:sz="0" w:space="0" w:color="auto"/>
        <w:right w:val="none" w:sz="0" w:space="0" w:color="auto"/>
      </w:divBdr>
    </w:div>
    <w:div w:id="1173881913">
      <w:bodyDiv w:val="1"/>
      <w:marLeft w:val="0"/>
      <w:marRight w:val="0"/>
      <w:marTop w:val="0"/>
      <w:marBottom w:val="0"/>
      <w:divBdr>
        <w:top w:val="none" w:sz="0" w:space="0" w:color="auto"/>
        <w:left w:val="none" w:sz="0" w:space="0" w:color="auto"/>
        <w:bottom w:val="none" w:sz="0" w:space="0" w:color="auto"/>
        <w:right w:val="none" w:sz="0" w:space="0" w:color="auto"/>
      </w:divBdr>
    </w:div>
    <w:div w:id="1173913491">
      <w:bodyDiv w:val="1"/>
      <w:marLeft w:val="0"/>
      <w:marRight w:val="0"/>
      <w:marTop w:val="0"/>
      <w:marBottom w:val="0"/>
      <w:divBdr>
        <w:top w:val="none" w:sz="0" w:space="0" w:color="auto"/>
        <w:left w:val="none" w:sz="0" w:space="0" w:color="auto"/>
        <w:bottom w:val="none" w:sz="0" w:space="0" w:color="auto"/>
        <w:right w:val="none" w:sz="0" w:space="0" w:color="auto"/>
      </w:divBdr>
    </w:div>
    <w:div w:id="1174950769">
      <w:bodyDiv w:val="1"/>
      <w:marLeft w:val="0"/>
      <w:marRight w:val="0"/>
      <w:marTop w:val="0"/>
      <w:marBottom w:val="0"/>
      <w:divBdr>
        <w:top w:val="none" w:sz="0" w:space="0" w:color="auto"/>
        <w:left w:val="none" w:sz="0" w:space="0" w:color="auto"/>
        <w:bottom w:val="none" w:sz="0" w:space="0" w:color="auto"/>
        <w:right w:val="none" w:sz="0" w:space="0" w:color="auto"/>
      </w:divBdr>
    </w:div>
    <w:div w:id="1175149593">
      <w:bodyDiv w:val="1"/>
      <w:marLeft w:val="0"/>
      <w:marRight w:val="0"/>
      <w:marTop w:val="0"/>
      <w:marBottom w:val="0"/>
      <w:divBdr>
        <w:top w:val="none" w:sz="0" w:space="0" w:color="auto"/>
        <w:left w:val="none" w:sz="0" w:space="0" w:color="auto"/>
        <w:bottom w:val="none" w:sz="0" w:space="0" w:color="auto"/>
        <w:right w:val="none" w:sz="0" w:space="0" w:color="auto"/>
      </w:divBdr>
    </w:div>
    <w:div w:id="1175194459">
      <w:bodyDiv w:val="1"/>
      <w:marLeft w:val="0"/>
      <w:marRight w:val="0"/>
      <w:marTop w:val="0"/>
      <w:marBottom w:val="0"/>
      <w:divBdr>
        <w:top w:val="none" w:sz="0" w:space="0" w:color="auto"/>
        <w:left w:val="none" w:sz="0" w:space="0" w:color="auto"/>
        <w:bottom w:val="none" w:sz="0" w:space="0" w:color="auto"/>
        <w:right w:val="none" w:sz="0" w:space="0" w:color="auto"/>
      </w:divBdr>
    </w:div>
    <w:div w:id="1175262728">
      <w:bodyDiv w:val="1"/>
      <w:marLeft w:val="0"/>
      <w:marRight w:val="0"/>
      <w:marTop w:val="0"/>
      <w:marBottom w:val="0"/>
      <w:divBdr>
        <w:top w:val="none" w:sz="0" w:space="0" w:color="auto"/>
        <w:left w:val="none" w:sz="0" w:space="0" w:color="auto"/>
        <w:bottom w:val="none" w:sz="0" w:space="0" w:color="auto"/>
        <w:right w:val="none" w:sz="0" w:space="0" w:color="auto"/>
      </w:divBdr>
    </w:div>
    <w:div w:id="1175417608">
      <w:bodyDiv w:val="1"/>
      <w:marLeft w:val="0"/>
      <w:marRight w:val="0"/>
      <w:marTop w:val="0"/>
      <w:marBottom w:val="0"/>
      <w:divBdr>
        <w:top w:val="none" w:sz="0" w:space="0" w:color="auto"/>
        <w:left w:val="none" w:sz="0" w:space="0" w:color="auto"/>
        <w:bottom w:val="none" w:sz="0" w:space="0" w:color="auto"/>
        <w:right w:val="none" w:sz="0" w:space="0" w:color="auto"/>
      </w:divBdr>
    </w:div>
    <w:div w:id="1175607037">
      <w:bodyDiv w:val="1"/>
      <w:marLeft w:val="0"/>
      <w:marRight w:val="0"/>
      <w:marTop w:val="0"/>
      <w:marBottom w:val="0"/>
      <w:divBdr>
        <w:top w:val="none" w:sz="0" w:space="0" w:color="auto"/>
        <w:left w:val="none" w:sz="0" w:space="0" w:color="auto"/>
        <w:bottom w:val="none" w:sz="0" w:space="0" w:color="auto"/>
        <w:right w:val="none" w:sz="0" w:space="0" w:color="auto"/>
      </w:divBdr>
    </w:div>
    <w:div w:id="1175655226">
      <w:bodyDiv w:val="1"/>
      <w:marLeft w:val="0"/>
      <w:marRight w:val="0"/>
      <w:marTop w:val="0"/>
      <w:marBottom w:val="0"/>
      <w:divBdr>
        <w:top w:val="none" w:sz="0" w:space="0" w:color="auto"/>
        <w:left w:val="none" w:sz="0" w:space="0" w:color="auto"/>
        <w:bottom w:val="none" w:sz="0" w:space="0" w:color="auto"/>
        <w:right w:val="none" w:sz="0" w:space="0" w:color="auto"/>
      </w:divBdr>
    </w:div>
    <w:div w:id="1176268912">
      <w:bodyDiv w:val="1"/>
      <w:marLeft w:val="0"/>
      <w:marRight w:val="0"/>
      <w:marTop w:val="0"/>
      <w:marBottom w:val="0"/>
      <w:divBdr>
        <w:top w:val="none" w:sz="0" w:space="0" w:color="auto"/>
        <w:left w:val="none" w:sz="0" w:space="0" w:color="auto"/>
        <w:bottom w:val="none" w:sz="0" w:space="0" w:color="auto"/>
        <w:right w:val="none" w:sz="0" w:space="0" w:color="auto"/>
      </w:divBdr>
    </w:div>
    <w:div w:id="1176383182">
      <w:bodyDiv w:val="1"/>
      <w:marLeft w:val="0"/>
      <w:marRight w:val="0"/>
      <w:marTop w:val="0"/>
      <w:marBottom w:val="0"/>
      <w:divBdr>
        <w:top w:val="none" w:sz="0" w:space="0" w:color="auto"/>
        <w:left w:val="none" w:sz="0" w:space="0" w:color="auto"/>
        <w:bottom w:val="none" w:sz="0" w:space="0" w:color="auto"/>
        <w:right w:val="none" w:sz="0" w:space="0" w:color="auto"/>
      </w:divBdr>
    </w:div>
    <w:div w:id="1176845614">
      <w:bodyDiv w:val="1"/>
      <w:marLeft w:val="0"/>
      <w:marRight w:val="0"/>
      <w:marTop w:val="0"/>
      <w:marBottom w:val="0"/>
      <w:divBdr>
        <w:top w:val="none" w:sz="0" w:space="0" w:color="auto"/>
        <w:left w:val="none" w:sz="0" w:space="0" w:color="auto"/>
        <w:bottom w:val="none" w:sz="0" w:space="0" w:color="auto"/>
        <w:right w:val="none" w:sz="0" w:space="0" w:color="auto"/>
      </w:divBdr>
    </w:div>
    <w:div w:id="1177308594">
      <w:bodyDiv w:val="1"/>
      <w:marLeft w:val="0"/>
      <w:marRight w:val="0"/>
      <w:marTop w:val="0"/>
      <w:marBottom w:val="0"/>
      <w:divBdr>
        <w:top w:val="none" w:sz="0" w:space="0" w:color="auto"/>
        <w:left w:val="none" w:sz="0" w:space="0" w:color="auto"/>
        <w:bottom w:val="none" w:sz="0" w:space="0" w:color="auto"/>
        <w:right w:val="none" w:sz="0" w:space="0" w:color="auto"/>
      </w:divBdr>
    </w:div>
    <w:div w:id="1177504827">
      <w:bodyDiv w:val="1"/>
      <w:marLeft w:val="0"/>
      <w:marRight w:val="0"/>
      <w:marTop w:val="0"/>
      <w:marBottom w:val="0"/>
      <w:divBdr>
        <w:top w:val="none" w:sz="0" w:space="0" w:color="auto"/>
        <w:left w:val="none" w:sz="0" w:space="0" w:color="auto"/>
        <w:bottom w:val="none" w:sz="0" w:space="0" w:color="auto"/>
        <w:right w:val="none" w:sz="0" w:space="0" w:color="auto"/>
      </w:divBdr>
    </w:div>
    <w:div w:id="1177768656">
      <w:bodyDiv w:val="1"/>
      <w:marLeft w:val="0"/>
      <w:marRight w:val="0"/>
      <w:marTop w:val="0"/>
      <w:marBottom w:val="0"/>
      <w:divBdr>
        <w:top w:val="none" w:sz="0" w:space="0" w:color="auto"/>
        <w:left w:val="none" w:sz="0" w:space="0" w:color="auto"/>
        <w:bottom w:val="none" w:sz="0" w:space="0" w:color="auto"/>
        <w:right w:val="none" w:sz="0" w:space="0" w:color="auto"/>
      </w:divBdr>
    </w:div>
    <w:div w:id="1178927867">
      <w:bodyDiv w:val="1"/>
      <w:marLeft w:val="0"/>
      <w:marRight w:val="0"/>
      <w:marTop w:val="0"/>
      <w:marBottom w:val="0"/>
      <w:divBdr>
        <w:top w:val="none" w:sz="0" w:space="0" w:color="auto"/>
        <w:left w:val="none" w:sz="0" w:space="0" w:color="auto"/>
        <w:bottom w:val="none" w:sz="0" w:space="0" w:color="auto"/>
        <w:right w:val="none" w:sz="0" w:space="0" w:color="auto"/>
      </w:divBdr>
    </w:div>
    <w:div w:id="1178959180">
      <w:bodyDiv w:val="1"/>
      <w:marLeft w:val="0"/>
      <w:marRight w:val="0"/>
      <w:marTop w:val="0"/>
      <w:marBottom w:val="0"/>
      <w:divBdr>
        <w:top w:val="none" w:sz="0" w:space="0" w:color="auto"/>
        <w:left w:val="none" w:sz="0" w:space="0" w:color="auto"/>
        <w:bottom w:val="none" w:sz="0" w:space="0" w:color="auto"/>
        <w:right w:val="none" w:sz="0" w:space="0" w:color="auto"/>
      </w:divBdr>
    </w:div>
    <w:div w:id="1179076082">
      <w:bodyDiv w:val="1"/>
      <w:marLeft w:val="0"/>
      <w:marRight w:val="0"/>
      <w:marTop w:val="0"/>
      <w:marBottom w:val="0"/>
      <w:divBdr>
        <w:top w:val="none" w:sz="0" w:space="0" w:color="auto"/>
        <w:left w:val="none" w:sz="0" w:space="0" w:color="auto"/>
        <w:bottom w:val="none" w:sz="0" w:space="0" w:color="auto"/>
        <w:right w:val="none" w:sz="0" w:space="0" w:color="auto"/>
      </w:divBdr>
    </w:div>
    <w:div w:id="1179193779">
      <w:bodyDiv w:val="1"/>
      <w:marLeft w:val="0"/>
      <w:marRight w:val="0"/>
      <w:marTop w:val="0"/>
      <w:marBottom w:val="0"/>
      <w:divBdr>
        <w:top w:val="none" w:sz="0" w:space="0" w:color="auto"/>
        <w:left w:val="none" w:sz="0" w:space="0" w:color="auto"/>
        <w:bottom w:val="none" w:sz="0" w:space="0" w:color="auto"/>
        <w:right w:val="none" w:sz="0" w:space="0" w:color="auto"/>
      </w:divBdr>
    </w:div>
    <w:div w:id="1179731918">
      <w:bodyDiv w:val="1"/>
      <w:marLeft w:val="0"/>
      <w:marRight w:val="0"/>
      <w:marTop w:val="0"/>
      <w:marBottom w:val="0"/>
      <w:divBdr>
        <w:top w:val="none" w:sz="0" w:space="0" w:color="auto"/>
        <w:left w:val="none" w:sz="0" w:space="0" w:color="auto"/>
        <w:bottom w:val="none" w:sz="0" w:space="0" w:color="auto"/>
        <w:right w:val="none" w:sz="0" w:space="0" w:color="auto"/>
      </w:divBdr>
    </w:div>
    <w:div w:id="1179809401">
      <w:bodyDiv w:val="1"/>
      <w:marLeft w:val="0"/>
      <w:marRight w:val="0"/>
      <w:marTop w:val="0"/>
      <w:marBottom w:val="0"/>
      <w:divBdr>
        <w:top w:val="none" w:sz="0" w:space="0" w:color="auto"/>
        <w:left w:val="none" w:sz="0" w:space="0" w:color="auto"/>
        <w:bottom w:val="none" w:sz="0" w:space="0" w:color="auto"/>
        <w:right w:val="none" w:sz="0" w:space="0" w:color="auto"/>
      </w:divBdr>
    </w:div>
    <w:div w:id="1179924231">
      <w:bodyDiv w:val="1"/>
      <w:marLeft w:val="0"/>
      <w:marRight w:val="0"/>
      <w:marTop w:val="0"/>
      <w:marBottom w:val="0"/>
      <w:divBdr>
        <w:top w:val="none" w:sz="0" w:space="0" w:color="auto"/>
        <w:left w:val="none" w:sz="0" w:space="0" w:color="auto"/>
        <w:bottom w:val="none" w:sz="0" w:space="0" w:color="auto"/>
        <w:right w:val="none" w:sz="0" w:space="0" w:color="auto"/>
      </w:divBdr>
    </w:div>
    <w:div w:id="1180437913">
      <w:bodyDiv w:val="1"/>
      <w:marLeft w:val="0"/>
      <w:marRight w:val="0"/>
      <w:marTop w:val="0"/>
      <w:marBottom w:val="0"/>
      <w:divBdr>
        <w:top w:val="none" w:sz="0" w:space="0" w:color="auto"/>
        <w:left w:val="none" w:sz="0" w:space="0" w:color="auto"/>
        <w:bottom w:val="none" w:sz="0" w:space="0" w:color="auto"/>
        <w:right w:val="none" w:sz="0" w:space="0" w:color="auto"/>
      </w:divBdr>
    </w:div>
    <w:div w:id="1180894158">
      <w:bodyDiv w:val="1"/>
      <w:marLeft w:val="0"/>
      <w:marRight w:val="0"/>
      <w:marTop w:val="0"/>
      <w:marBottom w:val="0"/>
      <w:divBdr>
        <w:top w:val="none" w:sz="0" w:space="0" w:color="auto"/>
        <w:left w:val="none" w:sz="0" w:space="0" w:color="auto"/>
        <w:bottom w:val="none" w:sz="0" w:space="0" w:color="auto"/>
        <w:right w:val="none" w:sz="0" w:space="0" w:color="auto"/>
      </w:divBdr>
    </w:div>
    <w:div w:id="1180924071">
      <w:bodyDiv w:val="1"/>
      <w:marLeft w:val="0"/>
      <w:marRight w:val="0"/>
      <w:marTop w:val="0"/>
      <w:marBottom w:val="0"/>
      <w:divBdr>
        <w:top w:val="none" w:sz="0" w:space="0" w:color="auto"/>
        <w:left w:val="none" w:sz="0" w:space="0" w:color="auto"/>
        <w:bottom w:val="none" w:sz="0" w:space="0" w:color="auto"/>
        <w:right w:val="none" w:sz="0" w:space="0" w:color="auto"/>
      </w:divBdr>
    </w:div>
    <w:div w:id="1181698659">
      <w:bodyDiv w:val="1"/>
      <w:marLeft w:val="0"/>
      <w:marRight w:val="0"/>
      <w:marTop w:val="0"/>
      <w:marBottom w:val="0"/>
      <w:divBdr>
        <w:top w:val="none" w:sz="0" w:space="0" w:color="auto"/>
        <w:left w:val="none" w:sz="0" w:space="0" w:color="auto"/>
        <w:bottom w:val="none" w:sz="0" w:space="0" w:color="auto"/>
        <w:right w:val="none" w:sz="0" w:space="0" w:color="auto"/>
      </w:divBdr>
    </w:div>
    <w:div w:id="1181702317">
      <w:bodyDiv w:val="1"/>
      <w:marLeft w:val="0"/>
      <w:marRight w:val="0"/>
      <w:marTop w:val="0"/>
      <w:marBottom w:val="0"/>
      <w:divBdr>
        <w:top w:val="none" w:sz="0" w:space="0" w:color="auto"/>
        <w:left w:val="none" w:sz="0" w:space="0" w:color="auto"/>
        <w:bottom w:val="none" w:sz="0" w:space="0" w:color="auto"/>
        <w:right w:val="none" w:sz="0" w:space="0" w:color="auto"/>
      </w:divBdr>
    </w:div>
    <w:div w:id="1181775624">
      <w:bodyDiv w:val="1"/>
      <w:marLeft w:val="0"/>
      <w:marRight w:val="0"/>
      <w:marTop w:val="0"/>
      <w:marBottom w:val="0"/>
      <w:divBdr>
        <w:top w:val="none" w:sz="0" w:space="0" w:color="auto"/>
        <w:left w:val="none" w:sz="0" w:space="0" w:color="auto"/>
        <w:bottom w:val="none" w:sz="0" w:space="0" w:color="auto"/>
        <w:right w:val="none" w:sz="0" w:space="0" w:color="auto"/>
      </w:divBdr>
    </w:div>
    <w:div w:id="1181895852">
      <w:bodyDiv w:val="1"/>
      <w:marLeft w:val="0"/>
      <w:marRight w:val="0"/>
      <w:marTop w:val="0"/>
      <w:marBottom w:val="0"/>
      <w:divBdr>
        <w:top w:val="none" w:sz="0" w:space="0" w:color="auto"/>
        <w:left w:val="none" w:sz="0" w:space="0" w:color="auto"/>
        <w:bottom w:val="none" w:sz="0" w:space="0" w:color="auto"/>
        <w:right w:val="none" w:sz="0" w:space="0" w:color="auto"/>
      </w:divBdr>
    </w:div>
    <w:div w:id="1183857943">
      <w:bodyDiv w:val="1"/>
      <w:marLeft w:val="0"/>
      <w:marRight w:val="0"/>
      <w:marTop w:val="0"/>
      <w:marBottom w:val="0"/>
      <w:divBdr>
        <w:top w:val="none" w:sz="0" w:space="0" w:color="auto"/>
        <w:left w:val="none" w:sz="0" w:space="0" w:color="auto"/>
        <w:bottom w:val="none" w:sz="0" w:space="0" w:color="auto"/>
        <w:right w:val="none" w:sz="0" w:space="0" w:color="auto"/>
      </w:divBdr>
    </w:div>
    <w:div w:id="1184325208">
      <w:bodyDiv w:val="1"/>
      <w:marLeft w:val="0"/>
      <w:marRight w:val="0"/>
      <w:marTop w:val="0"/>
      <w:marBottom w:val="0"/>
      <w:divBdr>
        <w:top w:val="none" w:sz="0" w:space="0" w:color="auto"/>
        <w:left w:val="none" w:sz="0" w:space="0" w:color="auto"/>
        <w:bottom w:val="none" w:sz="0" w:space="0" w:color="auto"/>
        <w:right w:val="none" w:sz="0" w:space="0" w:color="auto"/>
      </w:divBdr>
    </w:div>
    <w:div w:id="1184635723">
      <w:bodyDiv w:val="1"/>
      <w:marLeft w:val="0"/>
      <w:marRight w:val="0"/>
      <w:marTop w:val="0"/>
      <w:marBottom w:val="0"/>
      <w:divBdr>
        <w:top w:val="none" w:sz="0" w:space="0" w:color="auto"/>
        <w:left w:val="none" w:sz="0" w:space="0" w:color="auto"/>
        <w:bottom w:val="none" w:sz="0" w:space="0" w:color="auto"/>
        <w:right w:val="none" w:sz="0" w:space="0" w:color="auto"/>
      </w:divBdr>
    </w:div>
    <w:div w:id="1185706617">
      <w:bodyDiv w:val="1"/>
      <w:marLeft w:val="0"/>
      <w:marRight w:val="0"/>
      <w:marTop w:val="0"/>
      <w:marBottom w:val="0"/>
      <w:divBdr>
        <w:top w:val="none" w:sz="0" w:space="0" w:color="auto"/>
        <w:left w:val="none" w:sz="0" w:space="0" w:color="auto"/>
        <w:bottom w:val="none" w:sz="0" w:space="0" w:color="auto"/>
        <w:right w:val="none" w:sz="0" w:space="0" w:color="auto"/>
      </w:divBdr>
    </w:div>
    <w:div w:id="1185747993">
      <w:bodyDiv w:val="1"/>
      <w:marLeft w:val="0"/>
      <w:marRight w:val="0"/>
      <w:marTop w:val="0"/>
      <w:marBottom w:val="0"/>
      <w:divBdr>
        <w:top w:val="none" w:sz="0" w:space="0" w:color="auto"/>
        <w:left w:val="none" w:sz="0" w:space="0" w:color="auto"/>
        <w:bottom w:val="none" w:sz="0" w:space="0" w:color="auto"/>
        <w:right w:val="none" w:sz="0" w:space="0" w:color="auto"/>
      </w:divBdr>
    </w:div>
    <w:div w:id="1185941881">
      <w:bodyDiv w:val="1"/>
      <w:marLeft w:val="0"/>
      <w:marRight w:val="0"/>
      <w:marTop w:val="0"/>
      <w:marBottom w:val="0"/>
      <w:divBdr>
        <w:top w:val="none" w:sz="0" w:space="0" w:color="auto"/>
        <w:left w:val="none" w:sz="0" w:space="0" w:color="auto"/>
        <w:bottom w:val="none" w:sz="0" w:space="0" w:color="auto"/>
        <w:right w:val="none" w:sz="0" w:space="0" w:color="auto"/>
      </w:divBdr>
    </w:div>
    <w:div w:id="1186752928">
      <w:bodyDiv w:val="1"/>
      <w:marLeft w:val="0"/>
      <w:marRight w:val="0"/>
      <w:marTop w:val="0"/>
      <w:marBottom w:val="0"/>
      <w:divBdr>
        <w:top w:val="none" w:sz="0" w:space="0" w:color="auto"/>
        <w:left w:val="none" w:sz="0" w:space="0" w:color="auto"/>
        <w:bottom w:val="none" w:sz="0" w:space="0" w:color="auto"/>
        <w:right w:val="none" w:sz="0" w:space="0" w:color="auto"/>
      </w:divBdr>
    </w:div>
    <w:div w:id="1186938529">
      <w:bodyDiv w:val="1"/>
      <w:marLeft w:val="0"/>
      <w:marRight w:val="0"/>
      <w:marTop w:val="0"/>
      <w:marBottom w:val="0"/>
      <w:divBdr>
        <w:top w:val="none" w:sz="0" w:space="0" w:color="auto"/>
        <w:left w:val="none" w:sz="0" w:space="0" w:color="auto"/>
        <w:bottom w:val="none" w:sz="0" w:space="0" w:color="auto"/>
        <w:right w:val="none" w:sz="0" w:space="0" w:color="auto"/>
      </w:divBdr>
    </w:div>
    <w:div w:id="1187868909">
      <w:bodyDiv w:val="1"/>
      <w:marLeft w:val="0"/>
      <w:marRight w:val="0"/>
      <w:marTop w:val="0"/>
      <w:marBottom w:val="0"/>
      <w:divBdr>
        <w:top w:val="none" w:sz="0" w:space="0" w:color="auto"/>
        <w:left w:val="none" w:sz="0" w:space="0" w:color="auto"/>
        <w:bottom w:val="none" w:sz="0" w:space="0" w:color="auto"/>
        <w:right w:val="none" w:sz="0" w:space="0" w:color="auto"/>
      </w:divBdr>
    </w:div>
    <w:div w:id="1187870091">
      <w:bodyDiv w:val="1"/>
      <w:marLeft w:val="0"/>
      <w:marRight w:val="0"/>
      <w:marTop w:val="0"/>
      <w:marBottom w:val="0"/>
      <w:divBdr>
        <w:top w:val="none" w:sz="0" w:space="0" w:color="auto"/>
        <w:left w:val="none" w:sz="0" w:space="0" w:color="auto"/>
        <w:bottom w:val="none" w:sz="0" w:space="0" w:color="auto"/>
        <w:right w:val="none" w:sz="0" w:space="0" w:color="auto"/>
      </w:divBdr>
    </w:div>
    <w:div w:id="1188133890">
      <w:bodyDiv w:val="1"/>
      <w:marLeft w:val="0"/>
      <w:marRight w:val="0"/>
      <w:marTop w:val="0"/>
      <w:marBottom w:val="0"/>
      <w:divBdr>
        <w:top w:val="none" w:sz="0" w:space="0" w:color="auto"/>
        <w:left w:val="none" w:sz="0" w:space="0" w:color="auto"/>
        <w:bottom w:val="none" w:sz="0" w:space="0" w:color="auto"/>
        <w:right w:val="none" w:sz="0" w:space="0" w:color="auto"/>
      </w:divBdr>
    </w:div>
    <w:div w:id="1188256998">
      <w:bodyDiv w:val="1"/>
      <w:marLeft w:val="0"/>
      <w:marRight w:val="0"/>
      <w:marTop w:val="0"/>
      <w:marBottom w:val="0"/>
      <w:divBdr>
        <w:top w:val="none" w:sz="0" w:space="0" w:color="auto"/>
        <w:left w:val="none" w:sz="0" w:space="0" w:color="auto"/>
        <w:bottom w:val="none" w:sz="0" w:space="0" w:color="auto"/>
        <w:right w:val="none" w:sz="0" w:space="0" w:color="auto"/>
      </w:divBdr>
    </w:div>
    <w:div w:id="1188837426">
      <w:bodyDiv w:val="1"/>
      <w:marLeft w:val="0"/>
      <w:marRight w:val="0"/>
      <w:marTop w:val="0"/>
      <w:marBottom w:val="0"/>
      <w:divBdr>
        <w:top w:val="none" w:sz="0" w:space="0" w:color="auto"/>
        <w:left w:val="none" w:sz="0" w:space="0" w:color="auto"/>
        <w:bottom w:val="none" w:sz="0" w:space="0" w:color="auto"/>
        <w:right w:val="none" w:sz="0" w:space="0" w:color="auto"/>
      </w:divBdr>
    </w:div>
    <w:div w:id="1189759842">
      <w:bodyDiv w:val="1"/>
      <w:marLeft w:val="0"/>
      <w:marRight w:val="0"/>
      <w:marTop w:val="0"/>
      <w:marBottom w:val="0"/>
      <w:divBdr>
        <w:top w:val="none" w:sz="0" w:space="0" w:color="auto"/>
        <w:left w:val="none" w:sz="0" w:space="0" w:color="auto"/>
        <w:bottom w:val="none" w:sz="0" w:space="0" w:color="auto"/>
        <w:right w:val="none" w:sz="0" w:space="0" w:color="auto"/>
      </w:divBdr>
    </w:div>
    <w:div w:id="1189832403">
      <w:bodyDiv w:val="1"/>
      <w:marLeft w:val="0"/>
      <w:marRight w:val="0"/>
      <w:marTop w:val="0"/>
      <w:marBottom w:val="0"/>
      <w:divBdr>
        <w:top w:val="none" w:sz="0" w:space="0" w:color="auto"/>
        <w:left w:val="none" w:sz="0" w:space="0" w:color="auto"/>
        <w:bottom w:val="none" w:sz="0" w:space="0" w:color="auto"/>
        <w:right w:val="none" w:sz="0" w:space="0" w:color="auto"/>
      </w:divBdr>
    </w:div>
    <w:div w:id="1191530986">
      <w:bodyDiv w:val="1"/>
      <w:marLeft w:val="0"/>
      <w:marRight w:val="0"/>
      <w:marTop w:val="0"/>
      <w:marBottom w:val="0"/>
      <w:divBdr>
        <w:top w:val="none" w:sz="0" w:space="0" w:color="auto"/>
        <w:left w:val="none" w:sz="0" w:space="0" w:color="auto"/>
        <w:bottom w:val="none" w:sz="0" w:space="0" w:color="auto"/>
        <w:right w:val="none" w:sz="0" w:space="0" w:color="auto"/>
      </w:divBdr>
    </w:div>
    <w:div w:id="1191608297">
      <w:bodyDiv w:val="1"/>
      <w:marLeft w:val="0"/>
      <w:marRight w:val="0"/>
      <w:marTop w:val="0"/>
      <w:marBottom w:val="0"/>
      <w:divBdr>
        <w:top w:val="none" w:sz="0" w:space="0" w:color="auto"/>
        <w:left w:val="none" w:sz="0" w:space="0" w:color="auto"/>
        <w:bottom w:val="none" w:sz="0" w:space="0" w:color="auto"/>
        <w:right w:val="none" w:sz="0" w:space="0" w:color="auto"/>
      </w:divBdr>
    </w:div>
    <w:div w:id="1191652118">
      <w:bodyDiv w:val="1"/>
      <w:marLeft w:val="0"/>
      <w:marRight w:val="0"/>
      <w:marTop w:val="0"/>
      <w:marBottom w:val="0"/>
      <w:divBdr>
        <w:top w:val="none" w:sz="0" w:space="0" w:color="auto"/>
        <w:left w:val="none" w:sz="0" w:space="0" w:color="auto"/>
        <w:bottom w:val="none" w:sz="0" w:space="0" w:color="auto"/>
        <w:right w:val="none" w:sz="0" w:space="0" w:color="auto"/>
      </w:divBdr>
    </w:div>
    <w:div w:id="1192039306">
      <w:bodyDiv w:val="1"/>
      <w:marLeft w:val="0"/>
      <w:marRight w:val="0"/>
      <w:marTop w:val="0"/>
      <w:marBottom w:val="0"/>
      <w:divBdr>
        <w:top w:val="none" w:sz="0" w:space="0" w:color="auto"/>
        <w:left w:val="none" w:sz="0" w:space="0" w:color="auto"/>
        <w:bottom w:val="none" w:sz="0" w:space="0" w:color="auto"/>
        <w:right w:val="none" w:sz="0" w:space="0" w:color="auto"/>
      </w:divBdr>
    </w:div>
    <w:div w:id="1192232475">
      <w:bodyDiv w:val="1"/>
      <w:marLeft w:val="0"/>
      <w:marRight w:val="0"/>
      <w:marTop w:val="0"/>
      <w:marBottom w:val="0"/>
      <w:divBdr>
        <w:top w:val="none" w:sz="0" w:space="0" w:color="auto"/>
        <w:left w:val="none" w:sz="0" w:space="0" w:color="auto"/>
        <w:bottom w:val="none" w:sz="0" w:space="0" w:color="auto"/>
        <w:right w:val="none" w:sz="0" w:space="0" w:color="auto"/>
      </w:divBdr>
    </w:div>
    <w:div w:id="1193152926">
      <w:bodyDiv w:val="1"/>
      <w:marLeft w:val="0"/>
      <w:marRight w:val="0"/>
      <w:marTop w:val="0"/>
      <w:marBottom w:val="0"/>
      <w:divBdr>
        <w:top w:val="none" w:sz="0" w:space="0" w:color="auto"/>
        <w:left w:val="none" w:sz="0" w:space="0" w:color="auto"/>
        <w:bottom w:val="none" w:sz="0" w:space="0" w:color="auto"/>
        <w:right w:val="none" w:sz="0" w:space="0" w:color="auto"/>
      </w:divBdr>
    </w:div>
    <w:div w:id="1193375552">
      <w:bodyDiv w:val="1"/>
      <w:marLeft w:val="0"/>
      <w:marRight w:val="0"/>
      <w:marTop w:val="0"/>
      <w:marBottom w:val="0"/>
      <w:divBdr>
        <w:top w:val="none" w:sz="0" w:space="0" w:color="auto"/>
        <w:left w:val="none" w:sz="0" w:space="0" w:color="auto"/>
        <w:bottom w:val="none" w:sz="0" w:space="0" w:color="auto"/>
        <w:right w:val="none" w:sz="0" w:space="0" w:color="auto"/>
      </w:divBdr>
    </w:div>
    <w:div w:id="1193688387">
      <w:bodyDiv w:val="1"/>
      <w:marLeft w:val="0"/>
      <w:marRight w:val="0"/>
      <w:marTop w:val="0"/>
      <w:marBottom w:val="0"/>
      <w:divBdr>
        <w:top w:val="none" w:sz="0" w:space="0" w:color="auto"/>
        <w:left w:val="none" w:sz="0" w:space="0" w:color="auto"/>
        <w:bottom w:val="none" w:sz="0" w:space="0" w:color="auto"/>
        <w:right w:val="none" w:sz="0" w:space="0" w:color="auto"/>
      </w:divBdr>
    </w:div>
    <w:div w:id="1194264739">
      <w:bodyDiv w:val="1"/>
      <w:marLeft w:val="0"/>
      <w:marRight w:val="0"/>
      <w:marTop w:val="0"/>
      <w:marBottom w:val="0"/>
      <w:divBdr>
        <w:top w:val="none" w:sz="0" w:space="0" w:color="auto"/>
        <w:left w:val="none" w:sz="0" w:space="0" w:color="auto"/>
        <w:bottom w:val="none" w:sz="0" w:space="0" w:color="auto"/>
        <w:right w:val="none" w:sz="0" w:space="0" w:color="auto"/>
      </w:divBdr>
    </w:div>
    <w:div w:id="1195536014">
      <w:bodyDiv w:val="1"/>
      <w:marLeft w:val="0"/>
      <w:marRight w:val="0"/>
      <w:marTop w:val="0"/>
      <w:marBottom w:val="0"/>
      <w:divBdr>
        <w:top w:val="none" w:sz="0" w:space="0" w:color="auto"/>
        <w:left w:val="none" w:sz="0" w:space="0" w:color="auto"/>
        <w:bottom w:val="none" w:sz="0" w:space="0" w:color="auto"/>
        <w:right w:val="none" w:sz="0" w:space="0" w:color="auto"/>
      </w:divBdr>
    </w:div>
    <w:div w:id="1195970572">
      <w:bodyDiv w:val="1"/>
      <w:marLeft w:val="0"/>
      <w:marRight w:val="0"/>
      <w:marTop w:val="0"/>
      <w:marBottom w:val="0"/>
      <w:divBdr>
        <w:top w:val="none" w:sz="0" w:space="0" w:color="auto"/>
        <w:left w:val="none" w:sz="0" w:space="0" w:color="auto"/>
        <w:bottom w:val="none" w:sz="0" w:space="0" w:color="auto"/>
        <w:right w:val="none" w:sz="0" w:space="0" w:color="auto"/>
      </w:divBdr>
    </w:div>
    <w:div w:id="1196235986">
      <w:bodyDiv w:val="1"/>
      <w:marLeft w:val="0"/>
      <w:marRight w:val="0"/>
      <w:marTop w:val="0"/>
      <w:marBottom w:val="0"/>
      <w:divBdr>
        <w:top w:val="none" w:sz="0" w:space="0" w:color="auto"/>
        <w:left w:val="none" w:sz="0" w:space="0" w:color="auto"/>
        <w:bottom w:val="none" w:sz="0" w:space="0" w:color="auto"/>
        <w:right w:val="none" w:sz="0" w:space="0" w:color="auto"/>
      </w:divBdr>
    </w:div>
    <w:div w:id="1196380830">
      <w:bodyDiv w:val="1"/>
      <w:marLeft w:val="0"/>
      <w:marRight w:val="0"/>
      <w:marTop w:val="0"/>
      <w:marBottom w:val="0"/>
      <w:divBdr>
        <w:top w:val="none" w:sz="0" w:space="0" w:color="auto"/>
        <w:left w:val="none" w:sz="0" w:space="0" w:color="auto"/>
        <w:bottom w:val="none" w:sz="0" w:space="0" w:color="auto"/>
        <w:right w:val="none" w:sz="0" w:space="0" w:color="auto"/>
      </w:divBdr>
    </w:div>
    <w:div w:id="1196389601">
      <w:bodyDiv w:val="1"/>
      <w:marLeft w:val="0"/>
      <w:marRight w:val="0"/>
      <w:marTop w:val="0"/>
      <w:marBottom w:val="0"/>
      <w:divBdr>
        <w:top w:val="none" w:sz="0" w:space="0" w:color="auto"/>
        <w:left w:val="none" w:sz="0" w:space="0" w:color="auto"/>
        <w:bottom w:val="none" w:sz="0" w:space="0" w:color="auto"/>
        <w:right w:val="none" w:sz="0" w:space="0" w:color="auto"/>
      </w:divBdr>
    </w:div>
    <w:div w:id="1196582539">
      <w:bodyDiv w:val="1"/>
      <w:marLeft w:val="0"/>
      <w:marRight w:val="0"/>
      <w:marTop w:val="0"/>
      <w:marBottom w:val="0"/>
      <w:divBdr>
        <w:top w:val="none" w:sz="0" w:space="0" w:color="auto"/>
        <w:left w:val="none" w:sz="0" w:space="0" w:color="auto"/>
        <w:bottom w:val="none" w:sz="0" w:space="0" w:color="auto"/>
        <w:right w:val="none" w:sz="0" w:space="0" w:color="auto"/>
      </w:divBdr>
    </w:div>
    <w:div w:id="1196654151">
      <w:bodyDiv w:val="1"/>
      <w:marLeft w:val="0"/>
      <w:marRight w:val="0"/>
      <w:marTop w:val="0"/>
      <w:marBottom w:val="0"/>
      <w:divBdr>
        <w:top w:val="none" w:sz="0" w:space="0" w:color="auto"/>
        <w:left w:val="none" w:sz="0" w:space="0" w:color="auto"/>
        <w:bottom w:val="none" w:sz="0" w:space="0" w:color="auto"/>
        <w:right w:val="none" w:sz="0" w:space="0" w:color="auto"/>
      </w:divBdr>
    </w:div>
    <w:div w:id="1196960940">
      <w:bodyDiv w:val="1"/>
      <w:marLeft w:val="0"/>
      <w:marRight w:val="0"/>
      <w:marTop w:val="0"/>
      <w:marBottom w:val="0"/>
      <w:divBdr>
        <w:top w:val="none" w:sz="0" w:space="0" w:color="auto"/>
        <w:left w:val="none" w:sz="0" w:space="0" w:color="auto"/>
        <w:bottom w:val="none" w:sz="0" w:space="0" w:color="auto"/>
        <w:right w:val="none" w:sz="0" w:space="0" w:color="auto"/>
      </w:divBdr>
    </w:div>
    <w:div w:id="1197428625">
      <w:bodyDiv w:val="1"/>
      <w:marLeft w:val="0"/>
      <w:marRight w:val="0"/>
      <w:marTop w:val="0"/>
      <w:marBottom w:val="0"/>
      <w:divBdr>
        <w:top w:val="none" w:sz="0" w:space="0" w:color="auto"/>
        <w:left w:val="none" w:sz="0" w:space="0" w:color="auto"/>
        <w:bottom w:val="none" w:sz="0" w:space="0" w:color="auto"/>
        <w:right w:val="none" w:sz="0" w:space="0" w:color="auto"/>
      </w:divBdr>
    </w:div>
    <w:div w:id="1197546673">
      <w:bodyDiv w:val="1"/>
      <w:marLeft w:val="0"/>
      <w:marRight w:val="0"/>
      <w:marTop w:val="0"/>
      <w:marBottom w:val="0"/>
      <w:divBdr>
        <w:top w:val="none" w:sz="0" w:space="0" w:color="auto"/>
        <w:left w:val="none" w:sz="0" w:space="0" w:color="auto"/>
        <w:bottom w:val="none" w:sz="0" w:space="0" w:color="auto"/>
        <w:right w:val="none" w:sz="0" w:space="0" w:color="auto"/>
      </w:divBdr>
    </w:div>
    <w:div w:id="1198273337">
      <w:bodyDiv w:val="1"/>
      <w:marLeft w:val="0"/>
      <w:marRight w:val="0"/>
      <w:marTop w:val="0"/>
      <w:marBottom w:val="0"/>
      <w:divBdr>
        <w:top w:val="none" w:sz="0" w:space="0" w:color="auto"/>
        <w:left w:val="none" w:sz="0" w:space="0" w:color="auto"/>
        <w:bottom w:val="none" w:sz="0" w:space="0" w:color="auto"/>
        <w:right w:val="none" w:sz="0" w:space="0" w:color="auto"/>
      </w:divBdr>
    </w:div>
    <w:div w:id="1198422905">
      <w:bodyDiv w:val="1"/>
      <w:marLeft w:val="0"/>
      <w:marRight w:val="0"/>
      <w:marTop w:val="0"/>
      <w:marBottom w:val="0"/>
      <w:divBdr>
        <w:top w:val="none" w:sz="0" w:space="0" w:color="auto"/>
        <w:left w:val="none" w:sz="0" w:space="0" w:color="auto"/>
        <w:bottom w:val="none" w:sz="0" w:space="0" w:color="auto"/>
        <w:right w:val="none" w:sz="0" w:space="0" w:color="auto"/>
      </w:divBdr>
    </w:div>
    <w:div w:id="1199702604">
      <w:bodyDiv w:val="1"/>
      <w:marLeft w:val="0"/>
      <w:marRight w:val="0"/>
      <w:marTop w:val="0"/>
      <w:marBottom w:val="0"/>
      <w:divBdr>
        <w:top w:val="none" w:sz="0" w:space="0" w:color="auto"/>
        <w:left w:val="none" w:sz="0" w:space="0" w:color="auto"/>
        <w:bottom w:val="none" w:sz="0" w:space="0" w:color="auto"/>
        <w:right w:val="none" w:sz="0" w:space="0" w:color="auto"/>
      </w:divBdr>
    </w:div>
    <w:div w:id="1200095706">
      <w:bodyDiv w:val="1"/>
      <w:marLeft w:val="0"/>
      <w:marRight w:val="0"/>
      <w:marTop w:val="0"/>
      <w:marBottom w:val="0"/>
      <w:divBdr>
        <w:top w:val="none" w:sz="0" w:space="0" w:color="auto"/>
        <w:left w:val="none" w:sz="0" w:space="0" w:color="auto"/>
        <w:bottom w:val="none" w:sz="0" w:space="0" w:color="auto"/>
        <w:right w:val="none" w:sz="0" w:space="0" w:color="auto"/>
      </w:divBdr>
    </w:div>
    <w:div w:id="1200241563">
      <w:bodyDiv w:val="1"/>
      <w:marLeft w:val="0"/>
      <w:marRight w:val="0"/>
      <w:marTop w:val="0"/>
      <w:marBottom w:val="0"/>
      <w:divBdr>
        <w:top w:val="none" w:sz="0" w:space="0" w:color="auto"/>
        <w:left w:val="none" w:sz="0" w:space="0" w:color="auto"/>
        <w:bottom w:val="none" w:sz="0" w:space="0" w:color="auto"/>
        <w:right w:val="none" w:sz="0" w:space="0" w:color="auto"/>
      </w:divBdr>
    </w:div>
    <w:div w:id="1201018055">
      <w:bodyDiv w:val="1"/>
      <w:marLeft w:val="0"/>
      <w:marRight w:val="0"/>
      <w:marTop w:val="0"/>
      <w:marBottom w:val="0"/>
      <w:divBdr>
        <w:top w:val="none" w:sz="0" w:space="0" w:color="auto"/>
        <w:left w:val="none" w:sz="0" w:space="0" w:color="auto"/>
        <w:bottom w:val="none" w:sz="0" w:space="0" w:color="auto"/>
        <w:right w:val="none" w:sz="0" w:space="0" w:color="auto"/>
      </w:divBdr>
    </w:div>
    <w:div w:id="1202397817">
      <w:bodyDiv w:val="1"/>
      <w:marLeft w:val="0"/>
      <w:marRight w:val="0"/>
      <w:marTop w:val="0"/>
      <w:marBottom w:val="0"/>
      <w:divBdr>
        <w:top w:val="none" w:sz="0" w:space="0" w:color="auto"/>
        <w:left w:val="none" w:sz="0" w:space="0" w:color="auto"/>
        <w:bottom w:val="none" w:sz="0" w:space="0" w:color="auto"/>
        <w:right w:val="none" w:sz="0" w:space="0" w:color="auto"/>
      </w:divBdr>
    </w:div>
    <w:div w:id="1202521829">
      <w:bodyDiv w:val="1"/>
      <w:marLeft w:val="0"/>
      <w:marRight w:val="0"/>
      <w:marTop w:val="0"/>
      <w:marBottom w:val="0"/>
      <w:divBdr>
        <w:top w:val="none" w:sz="0" w:space="0" w:color="auto"/>
        <w:left w:val="none" w:sz="0" w:space="0" w:color="auto"/>
        <w:bottom w:val="none" w:sz="0" w:space="0" w:color="auto"/>
        <w:right w:val="none" w:sz="0" w:space="0" w:color="auto"/>
      </w:divBdr>
    </w:div>
    <w:div w:id="1202667555">
      <w:bodyDiv w:val="1"/>
      <w:marLeft w:val="0"/>
      <w:marRight w:val="0"/>
      <w:marTop w:val="0"/>
      <w:marBottom w:val="0"/>
      <w:divBdr>
        <w:top w:val="none" w:sz="0" w:space="0" w:color="auto"/>
        <w:left w:val="none" w:sz="0" w:space="0" w:color="auto"/>
        <w:bottom w:val="none" w:sz="0" w:space="0" w:color="auto"/>
        <w:right w:val="none" w:sz="0" w:space="0" w:color="auto"/>
      </w:divBdr>
    </w:div>
    <w:div w:id="1202983163">
      <w:bodyDiv w:val="1"/>
      <w:marLeft w:val="0"/>
      <w:marRight w:val="0"/>
      <w:marTop w:val="0"/>
      <w:marBottom w:val="0"/>
      <w:divBdr>
        <w:top w:val="none" w:sz="0" w:space="0" w:color="auto"/>
        <w:left w:val="none" w:sz="0" w:space="0" w:color="auto"/>
        <w:bottom w:val="none" w:sz="0" w:space="0" w:color="auto"/>
        <w:right w:val="none" w:sz="0" w:space="0" w:color="auto"/>
      </w:divBdr>
    </w:div>
    <w:div w:id="1203136340">
      <w:bodyDiv w:val="1"/>
      <w:marLeft w:val="0"/>
      <w:marRight w:val="0"/>
      <w:marTop w:val="0"/>
      <w:marBottom w:val="0"/>
      <w:divBdr>
        <w:top w:val="none" w:sz="0" w:space="0" w:color="auto"/>
        <w:left w:val="none" w:sz="0" w:space="0" w:color="auto"/>
        <w:bottom w:val="none" w:sz="0" w:space="0" w:color="auto"/>
        <w:right w:val="none" w:sz="0" w:space="0" w:color="auto"/>
      </w:divBdr>
    </w:div>
    <w:div w:id="1203253251">
      <w:bodyDiv w:val="1"/>
      <w:marLeft w:val="0"/>
      <w:marRight w:val="0"/>
      <w:marTop w:val="0"/>
      <w:marBottom w:val="0"/>
      <w:divBdr>
        <w:top w:val="none" w:sz="0" w:space="0" w:color="auto"/>
        <w:left w:val="none" w:sz="0" w:space="0" w:color="auto"/>
        <w:bottom w:val="none" w:sz="0" w:space="0" w:color="auto"/>
        <w:right w:val="none" w:sz="0" w:space="0" w:color="auto"/>
      </w:divBdr>
    </w:div>
    <w:div w:id="1203253765">
      <w:bodyDiv w:val="1"/>
      <w:marLeft w:val="0"/>
      <w:marRight w:val="0"/>
      <w:marTop w:val="0"/>
      <w:marBottom w:val="0"/>
      <w:divBdr>
        <w:top w:val="none" w:sz="0" w:space="0" w:color="auto"/>
        <w:left w:val="none" w:sz="0" w:space="0" w:color="auto"/>
        <w:bottom w:val="none" w:sz="0" w:space="0" w:color="auto"/>
        <w:right w:val="none" w:sz="0" w:space="0" w:color="auto"/>
      </w:divBdr>
    </w:div>
    <w:div w:id="1203707346">
      <w:bodyDiv w:val="1"/>
      <w:marLeft w:val="0"/>
      <w:marRight w:val="0"/>
      <w:marTop w:val="0"/>
      <w:marBottom w:val="0"/>
      <w:divBdr>
        <w:top w:val="none" w:sz="0" w:space="0" w:color="auto"/>
        <w:left w:val="none" w:sz="0" w:space="0" w:color="auto"/>
        <w:bottom w:val="none" w:sz="0" w:space="0" w:color="auto"/>
        <w:right w:val="none" w:sz="0" w:space="0" w:color="auto"/>
      </w:divBdr>
    </w:div>
    <w:div w:id="1203832250">
      <w:bodyDiv w:val="1"/>
      <w:marLeft w:val="0"/>
      <w:marRight w:val="0"/>
      <w:marTop w:val="0"/>
      <w:marBottom w:val="0"/>
      <w:divBdr>
        <w:top w:val="none" w:sz="0" w:space="0" w:color="auto"/>
        <w:left w:val="none" w:sz="0" w:space="0" w:color="auto"/>
        <w:bottom w:val="none" w:sz="0" w:space="0" w:color="auto"/>
        <w:right w:val="none" w:sz="0" w:space="0" w:color="auto"/>
      </w:divBdr>
    </w:div>
    <w:div w:id="1204562253">
      <w:bodyDiv w:val="1"/>
      <w:marLeft w:val="0"/>
      <w:marRight w:val="0"/>
      <w:marTop w:val="0"/>
      <w:marBottom w:val="0"/>
      <w:divBdr>
        <w:top w:val="none" w:sz="0" w:space="0" w:color="auto"/>
        <w:left w:val="none" w:sz="0" w:space="0" w:color="auto"/>
        <w:bottom w:val="none" w:sz="0" w:space="0" w:color="auto"/>
        <w:right w:val="none" w:sz="0" w:space="0" w:color="auto"/>
      </w:divBdr>
    </w:div>
    <w:div w:id="1206871005">
      <w:bodyDiv w:val="1"/>
      <w:marLeft w:val="0"/>
      <w:marRight w:val="0"/>
      <w:marTop w:val="0"/>
      <w:marBottom w:val="0"/>
      <w:divBdr>
        <w:top w:val="none" w:sz="0" w:space="0" w:color="auto"/>
        <w:left w:val="none" w:sz="0" w:space="0" w:color="auto"/>
        <w:bottom w:val="none" w:sz="0" w:space="0" w:color="auto"/>
        <w:right w:val="none" w:sz="0" w:space="0" w:color="auto"/>
      </w:divBdr>
    </w:div>
    <w:div w:id="1206874390">
      <w:bodyDiv w:val="1"/>
      <w:marLeft w:val="0"/>
      <w:marRight w:val="0"/>
      <w:marTop w:val="0"/>
      <w:marBottom w:val="0"/>
      <w:divBdr>
        <w:top w:val="none" w:sz="0" w:space="0" w:color="auto"/>
        <w:left w:val="none" w:sz="0" w:space="0" w:color="auto"/>
        <w:bottom w:val="none" w:sz="0" w:space="0" w:color="auto"/>
        <w:right w:val="none" w:sz="0" w:space="0" w:color="auto"/>
      </w:divBdr>
    </w:div>
    <w:div w:id="1207447582">
      <w:bodyDiv w:val="1"/>
      <w:marLeft w:val="0"/>
      <w:marRight w:val="0"/>
      <w:marTop w:val="0"/>
      <w:marBottom w:val="0"/>
      <w:divBdr>
        <w:top w:val="none" w:sz="0" w:space="0" w:color="auto"/>
        <w:left w:val="none" w:sz="0" w:space="0" w:color="auto"/>
        <w:bottom w:val="none" w:sz="0" w:space="0" w:color="auto"/>
        <w:right w:val="none" w:sz="0" w:space="0" w:color="auto"/>
      </w:divBdr>
    </w:div>
    <w:div w:id="1207643963">
      <w:bodyDiv w:val="1"/>
      <w:marLeft w:val="0"/>
      <w:marRight w:val="0"/>
      <w:marTop w:val="0"/>
      <w:marBottom w:val="0"/>
      <w:divBdr>
        <w:top w:val="none" w:sz="0" w:space="0" w:color="auto"/>
        <w:left w:val="none" w:sz="0" w:space="0" w:color="auto"/>
        <w:bottom w:val="none" w:sz="0" w:space="0" w:color="auto"/>
        <w:right w:val="none" w:sz="0" w:space="0" w:color="auto"/>
      </w:divBdr>
    </w:div>
    <w:div w:id="1207916323">
      <w:bodyDiv w:val="1"/>
      <w:marLeft w:val="0"/>
      <w:marRight w:val="0"/>
      <w:marTop w:val="0"/>
      <w:marBottom w:val="0"/>
      <w:divBdr>
        <w:top w:val="none" w:sz="0" w:space="0" w:color="auto"/>
        <w:left w:val="none" w:sz="0" w:space="0" w:color="auto"/>
        <w:bottom w:val="none" w:sz="0" w:space="0" w:color="auto"/>
        <w:right w:val="none" w:sz="0" w:space="0" w:color="auto"/>
      </w:divBdr>
    </w:div>
    <w:div w:id="1208450216">
      <w:bodyDiv w:val="1"/>
      <w:marLeft w:val="0"/>
      <w:marRight w:val="0"/>
      <w:marTop w:val="0"/>
      <w:marBottom w:val="0"/>
      <w:divBdr>
        <w:top w:val="none" w:sz="0" w:space="0" w:color="auto"/>
        <w:left w:val="none" w:sz="0" w:space="0" w:color="auto"/>
        <w:bottom w:val="none" w:sz="0" w:space="0" w:color="auto"/>
        <w:right w:val="none" w:sz="0" w:space="0" w:color="auto"/>
      </w:divBdr>
    </w:div>
    <w:div w:id="1208492135">
      <w:bodyDiv w:val="1"/>
      <w:marLeft w:val="0"/>
      <w:marRight w:val="0"/>
      <w:marTop w:val="0"/>
      <w:marBottom w:val="0"/>
      <w:divBdr>
        <w:top w:val="none" w:sz="0" w:space="0" w:color="auto"/>
        <w:left w:val="none" w:sz="0" w:space="0" w:color="auto"/>
        <w:bottom w:val="none" w:sz="0" w:space="0" w:color="auto"/>
        <w:right w:val="none" w:sz="0" w:space="0" w:color="auto"/>
      </w:divBdr>
    </w:div>
    <w:div w:id="1208837930">
      <w:bodyDiv w:val="1"/>
      <w:marLeft w:val="0"/>
      <w:marRight w:val="0"/>
      <w:marTop w:val="0"/>
      <w:marBottom w:val="0"/>
      <w:divBdr>
        <w:top w:val="none" w:sz="0" w:space="0" w:color="auto"/>
        <w:left w:val="none" w:sz="0" w:space="0" w:color="auto"/>
        <w:bottom w:val="none" w:sz="0" w:space="0" w:color="auto"/>
        <w:right w:val="none" w:sz="0" w:space="0" w:color="auto"/>
      </w:divBdr>
    </w:div>
    <w:div w:id="1208951558">
      <w:bodyDiv w:val="1"/>
      <w:marLeft w:val="0"/>
      <w:marRight w:val="0"/>
      <w:marTop w:val="0"/>
      <w:marBottom w:val="0"/>
      <w:divBdr>
        <w:top w:val="none" w:sz="0" w:space="0" w:color="auto"/>
        <w:left w:val="none" w:sz="0" w:space="0" w:color="auto"/>
        <w:bottom w:val="none" w:sz="0" w:space="0" w:color="auto"/>
        <w:right w:val="none" w:sz="0" w:space="0" w:color="auto"/>
      </w:divBdr>
    </w:div>
    <w:div w:id="1209342664">
      <w:bodyDiv w:val="1"/>
      <w:marLeft w:val="0"/>
      <w:marRight w:val="0"/>
      <w:marTop w:val="0"/>
      <w:marBottom w:val="0"/>
      <w:divBdr>
        <w:top w:val="none" w:sz="0" w:space="0" w:color="auto"/>
        <w:left w:val="none" w:sz="0" w:space="0" w:color="auto"/>
        <w:bottom w:val="none" w:sz="0" w:space="0" w:color="auto"/>
        <w:right w:val="none" w:sz="0" w:space="0" w:color="auto"/>
      </w:divBdr>
    </w:div>
    <w:div w:id="1209952569">
      <w:bodyDiv w:val="1"/>
      <w:marLeft w:val="0"/>
      <w:marRight w:val="0"/>
      <w:marTop w:val="0"/>
      <w:marBottom w:val="0"/>
      <w:divBdr>
        <w:top w:val="none" w:sz="0" w:space="0" w:color="auto"/>
        <w:left w:val="none" w:sz="0" w:space="0" w:color="auto"/>
        <w:bottom w:val="none" w:sz="0" w:space="0" w:color="auto"/>
        <w:right w:val="none" w:sz="0" w:space="0" w:color="auto"/>
      </w:divBdr>
    </w:div>
    <w:div w:id="1209999130">
      <w:bodyDiv w:val="1"/>
      <w:marLeft w:val="0"/>
      <w:marRight w:val="0"/>
      <w:marTop w:val="0"/>
      <w:marBottom w:val="0"/>
      <w:divBdr>
        <w:top w:val="none" w:sz="0" w:space="0" w:color="auto"/>
        <w:left w:val="none" w:sz="0" w:space="0" w:color="auto"/>
        <w:bottom w:val="none" w:sz="0" w:space="0" w:color="auto"/>
        <w:right w:val="none" w:sz="0" w:space="0" w:color="auto"/>
      </w:divBdr>
    </w:div>
    <w:div w:id="1210533170">
      <w:bodyDiv w:val="1"/>
      <w:marLeft w:val="0"/>
      <w:marRight w:val="0"/>
      <w:marTop w:val="0"/>
      <w:marBottom w:val="0"/>
      <w:divBdr>
        <w:top w:val="none" w:sz="0" w:space="0" w:color="auto"/>
        <w:left w:val="none" w:sz="0" w:space="0" w:color="auto"/>
        <w:bottom w:val="none" w:sz="0" w:space="0" w:color="auto"/>
        <w:right w:val="none" w:sz="0" w:space="0" w:color="auto"/>
      </w:divBdr>
    </w:div>
    <w:div w:id="1210799913">
      <w:bodyDiv w:val="1"/>
      <w:marLeft w:val="0"/>
      <w:marRight w:val="0"/>
      <w:marTop w:val="0"/>
      <w:marBottom w:val="0"/>
      <w:divBdr>
        <w:top w:val="none" w:sz="0" w:space="0" w:color="auto"/>
        <w:left w:val="none" w:sz="0" w:space="0" w:color="auto"/>
        <w:bottom w:val="none" w:sz="0" w:space="0" w:color="auto"/>
        <w:right w:val="none" w:sz="0" w:space="0" w:color="auto"/>
      </w:divBdr>
    </w:div>
    <w:div w:id="1211380010">
      <w:bodyDiv w:val="1"/>
      <w:marLeft w:val="0"/>
      <w:marRight w:val="0"/>
      <w:marTop w:val="0"/>
      <w:marBottom w:val="0"/>
      <w:divBdr>
        <w:top w:val="none" w:sz="0" w:space="0" w:color="auto"/>
        <w:left w:val="none" w:sz="0" w:space="0" w:color="auto"/>
        <w:bottom w:val="none" w:sz="0" w:space="0" w:color="auto"/>
        <w:right w:val="none" w:sz="0" w:space="0" w:color="auto"/>
      </w:divBdr>
    </w:div>
    <w:div w:id="1211723242">
      <w:bodyDiv w:val="1"/>
      <w:marLeft w:val="0"/>
      <w:marRight w:val="0"/>
      <w:marTop w:val="0"/>
      <w:marBottom w:val="0"/>
      <w:divBdr>
        <w:top w:val="none" w:sz="0" w:space="0" w:color="auto"/>
        <w:left w:val="none" w:sz="0" w:space="0" w:color="auto"/>
        <w:bottom w:val="none" w:sz="0" w:space="0" w:color="auto"/>
        <w:right w:val="none" w:sz="0" w:space="0" w:color="auto"/>
      </w:divBdr>
    </w:div>
    <w:div w:id="1212233985">
      <w:bodyDiv w:val="1"/>
      <w:marLeft w:val="0"/>
      <w:marRight w:val="0"/>
      <w:marTop w:val="0"/>
      <w:marBottom w:val="0"/>
      <w:divBdr>
        <w:top w:val="none" w:sz="0" w:space="0" w:color="auto"/>
        <w:left w:val="none" w:sz="0" w:space="0" w:color="auto"/>
        <w:bottom w:val="none" w:sz="0" w:space="0" w:color="auto"/>
        <w:right w:val="none" w:sz="0" w:space="0" w:color="auto"/>
      </w:divBdr>
    </w:div>
    <w:div w:id="1212578499">
      <w:bodyDiv w:val="1"/>
      <w:marLeft w:val="0"/>
      <w:marRight w:val="0"/>
      <w:marTop w:val="0"/>
      <w:marBottom w:val="0"/>
      <w:divBdr>
        <w:top w:val="none" w:sz="0" w:space="0" w:color="auto"/>
        <w:left w:val="none" w:sz="0" w:space="0" w:color="auto"/>
        <w:bottom w:val="none" w:sz="0" w:space="0" w:color="auto"/>
        <w:right w:val="none" w:sz="0" w:space="0" w:color="auto"/>
      </w:divBdr>
    </w:div>
    <w:div w:id="1212955773">
      <w:bodyDiv w:val="1"/>
      <w:marLeft w:val="0"/>
      <w:marRight w:val="0"/>
      <w:marTop w:val="0"/>
      <w:marBottom w:val="0"/>
      <w:divBdr>
        <w:top w:val="none" w:sz="0" w:space="0" w:color="auto"/>
        <w:left w:val="none" w:sz="0" w:space="0" w:color="auto"/>
        <w:bottom w:val="none" w:sz="0" w:space="0" w:color="auto"/>
        <w:right w:val="none" w:sz="0" w:space="0" w:color="auto"/>
      </w:divBdr>
    </w:div>
    <w:div w:id="1212961602">
      <w:bodyDiv w:val="1"/>
      <w:marLeft w:val="0"/>
      <w:marRight w:val="0"/>
      <w:marTop w:val="0"/>
      <w:marBottom w:val="0"/>
      <w:divBdr>
        <w:top w:val="none" w:sz="0" w:space="0" w:color="auto"/>
        <w:left w:val="none" w:sz="0" w:space="0" w:color="auto"/>
        <w:bottom w:val="none" w:sz="0" w:space="0" w:color="auto"/>
        <w:right w:val="none" w:sz="0" w:space="0" w:color="auto"/>
      </w:divBdr>
    </w:div>
    <w:div w:id="1213150937">
      <w:bodyDiv w:val="1"/>
      <w:marLeft w:val="0"/>
      <w:marRight w:val="0"/>
      <w:marTop w:val="0"/>
      <w:marBottom w:val="0"/>
      <w:divBdr>
        <w:top w:val="none" w:sz="0" w:space="0" w:color="auto"/>
        <w:left w:val="none" w:sz="0" w:space="0" w:color="auto"/>
        <w:bottom w:val="none" w:sz="0" w:space="0" w:color="auto"/>
        <w:right w:val="none" w:sz="0" w:space="0" w:color="auto"/>
      </w:divBdr>
    </w:div>
    <w:div w:id="1213612811">
      <w:bodyDiv w:val="1"/>
      <w:marLeft w:val="0"/>
      <w:marRight w:val="0"/>
      <w:marTop w:val="0"/>
      <w:marBottom w:val="0"/>
      <w:divBdr>
        <w:top w:val="none" w:sz="0" w:space="0" w:color="auto"/>
        <w:left w:val="none" w:sz="0" w:space="0" w:color="auto"/>
        <w:bottom w:val="none" w:sz="0" w:space="0" w:color="auto"/>
        <w:right w:val="none" w:sz="0" w:space="0" w:color="auto"/>
      </w:divBdr>
    </w:div>
    <w:div w:id="1213997621">
      <w:bodyDiv w:val="1"/>
      <w:marLeft w:val="0"/>
      <w:marRight w:val="0"/>
      <w:marTop w:val="0"/>
      <w:marBottom w:val="0"/>
      <w:divBdr>
        <w:top w:val="none" w:sz="0" w:space="0" w:color="auto"/>
        <w:left w:val="none" w:sz="0" w:space="0" w:color="auto"/>
        <w:bottom w:val="none" w:sz="0" w:space="0" w:color="auto"/>
        <w:right w:val="none" w:sz="0" w:space="0" w:color="auto"/>
      </w:divBdr>
    </w:div>
    <w:div w:id="1214461724">
      <w:bodyDiv w:val="1"/>
      <w:marLeft w:val="0"/>
      <w:marRight w:val="0"/>
      <w:marTop w:val="0"/>
      <w:marBottom w:val="0"/>
      <w:divBdr>
        <w:top w:val="none" w:sz="0" w:space="0" w:color="auto"/>
        <w:left w:val="none" w:sz="0" w:space="0" w:color="auto"/>
        <w:bottom w:val="none" w:sz="0" w:space="0" w:color="auto"/>
        <w:right w:val="none" w:sz="0" w:space="0" w:color="auto"/>
      </w:divBdr>
    </w:div>
    <w:div w:id="1214731939">
      <w:bodyDiv w:val="1"/>
      <w:marLeft w:val="0"/>
      <w:marRight w:val="0"/>
      <w:marTop w:val="0"/>
      <w:marBottom w:val="0"/>
      <w:divBdr>
        <w:top w:val="none" w:sz="0" w:space="0" w:color="auto"/>
        <w:left w:val="none" w:sz="0" w:space="0" w:color="auto"/>
        <w:bottom w:val="none" w:sz="0" w:space="0" w:color="auto"/>
        <w:right w:val="none" w:sz="0" w:space="0" w:color="auto"/>
      </w:divBdr>
    </w:div>
    <w:div w:id="1214776612">
      <w:bodyDiv w:val="1"/>
      <w:marLeft w:val="0"/>
      <w:marRight w:val="0"/>
      <w:marTop w:val="0"/>
      <w:marBottom w:val="0"/>
      <w:divBdr>
        <w:top w:val="none" w:sz="0" w:space="0" w:color="auto"/>
        <w:left w:val="none" w:sz="0" w:space="0" w:color="auto"/>
        <w:bottom w:val="none" w:sz="0" w:space="0" w:color="auto"/>
        <w:right w:val="none" w:sz="0" w:space="0" w:color="auto"/>
      </w:divBdr>
    </w:div>
    <w:div w:id="1215852694">
      <w:bodyDiv w:val="1"/>
      <w:marLeft w:val="0"/>
      <w:marRight w:val="0"/>
      <w:marTop w:val="0"/>
      <w:marBottom w:val="0"/>
      <w:divBdr>
        <w:top w:val="none" w:sz="0" w:space="0" w:color="auto"/>
        <w:left w:val="none" w:sz="0" w:space="0" w:color="auto"/>
        <w:bottom w:val="none" w:sz="0" w:space="0" w:color="auto"/>
        <w:right w:val="none" w:sz="0" w:space="0" w:color="auto"/>
      </w:divBdr>
    </w:div>
    <w:div w:id="1216351463">
      <w:bodyDiv w:val="1"/>
      <w:marLeft w:val="0"/>
      <w:marRight w:val="0"/>
      <w:marTop w:val="0"/>
      <w:marBottom w:val="0"/>
      <w:divBdr>
        <w:top w:val="none" w:sz="0" w:space="0" w:color="auto"/>
        <w:left w:val="none" w:sz="0" w:space="0" w:color="auto"/>
        <w:bottom w:val="none" w:sz="0" w:space="0" w:color="auto"/>
        <w:right w:val="none" w:sz="0" w:space="0" w:color="auto"/>
      </w:divBdr>
    </w:div>
    <w:div w:id="1216355934">
      <w:bodyDiv w:val="1"/>
      <w:marLeft w:val="0"/>
      <w:marRight w:val="0"/>
      <w:marTop w:val="0"/>
      <w:marBottom w:val="0"/>
      <w:divBdr>
        <w:top w:val="none" w:sz="0" w:space="0" w:color="auto"/>
        <w:left w:val="none" w:sz="0" w:space="0" w:color="auto"/>
        <w:bottom w:val="none" w:sz="0" w:space="0" w:color="auto"/>
        <w:right w:val="none" w:sz="0" w:space="0" w:color="auto"/>
      </w:divBdr>
    </w:div>
    <w:div w:id="1217088471">
      <w:bodyDiv w:val="1"/>
      <w:marLeft w:val="0"/>
      <w:marRight w:val="0"/>
      <w:marTop w:val="0"/>
      <w:marBottom w:val="0"/>
      <w:divBdr>
        <w:top w:val="none" w:sz="0" w:space="0" w:color="auto"/>
        <w:left w:val="none" w:sz="0" w:space="0" w:color="auto"/>
        <w:bottom w:val="none" w:sz="0" w:space="0" w:color="auto"/>
        <w:right w:val="none" w:sz="0" w:space="0" w:color="auto"/>
      </w:divBdr>
    </w:div>
    <w:div w:id="1217744221">
      <w:bodyDiv w:val="1"/>
      <w:marLeft w:val="0"/>
      <w:marRight w:val="0"/>
      <w:marTop w:val="0"/>
      <w:marBottom w:val="0"/>
      <w:divBdr>
        <w:top w:val="none" w:sz="0" w:space="0" w:color="auto"/>
        <w:left w:val="none" w:sz="0" w:space="0" w:color="auto"/>
        <w:bottom w:val="none" w:sz="0" w:space="0" w:color="auto"/>
        <w:right w:val="none" w:sz="0" w:space="0" w:color="auto"/>
      </w:divBdr>
    </w:div>
    <w:div w:id="1219973938">
      <w:bodyDiv w:val="1"/>
      <w:marLeft w:val="0"/>
      <w:marRight w:val="0"/>
      <w:marTop w:val="0"/>
      <w:marBottom w:val="0"/>
      <w:divBdr>
        <w:top w:val="none" w:sz="0" w:space="0" w:color="auto"/>
        <w:left w:val="none" w:sz="0" w:space="0" w:color="auto"/>
        <w:bottom w:val="none" w:sz="0" w:space="0" w:color="auto"/>
        <w:right w:val="none" w:sz="0" w:space="0" w:color="auto"/>
      </w:divBdr>
    </w:div>
    <w:div w:id="1220558667">
      <w:bodyDiv w:val="1"/>
      <w:marLeft w:val="0"/>
      <w:marRight w:val="0"/>
      <w:marTop w:val="0"/>
      <w:marBottom w:val="0"/>
      <w:divBdr>
        <w:top w:val="none" w:sz="0" w:space="0" w:color="auto"/>
        <w:left w:val="none" w:sz="0" w:space="0" w:color="auto"/>
        <w:bottom w:val="none" w:sz="0" w:space="0" w:color="auto"/>
        <w:right w:val="none" w:sz="0" w:space="0" w:color="auto"/>
      </w:divBdr>
    </w:div>
    <w:div w:id="1220900393">
      <w:bodyDiv w:val="1"/>
      <w:marLeft w:val="0"/>
      <w:marRight w:val="0"/>
      <w:marTop w:val="0"/>
      <w:marBottom w:val="0"/>
      <w:divBdr>
        <w:top w:val="none" w:sz="0" w:space="0" w:color="auto"/>
        <w:left w:val="none" w:sz="0" w:space="0" w:color="auto"/>
        <w:bottom w:val="none" w:sz="0" w:space="0" w:color="auto"/>
        <w:right w:val="none" w:sz="0" w:space="0" w:color="auto"/>
      </w:divBdr>
    </w:div>
    <w:div w:id="1221407213">
      <w:bodyDiv w:val="1"/>
      <w:marLeft w:val="0"/>
      <w:marRight w:val="0"/>
      <w:marTop w:val="0"/>
      <w:marBottom w:val="0"/>
      <w:divBdr>
        <w:top w:val="none" w:sz="0" w:space="0" w:color="auto"/>
        <w:left w:val="none" w:sz="0" w:space="0" w:color="auto"/>
        <w:bottom w:val="none" w:sz="0" w:space="0" w:color="auto"/>
        <w:right w:val="none" w:sz="0" w:space="0" w:color="auto"/>
      </w:divBdr>
    </w:div>
    <w:div w:id="1221555875">
      <w:bodyDiv w:val="1"/>
      <w:marLeft w:val="0"/>
      <w:marRight w:val="0"/>
      <w:marTop w:val="0"/>
      <w:marBottom w:val="0"/>
      <w:divBdr>
        <w:top w:val="none" w:sz="0" w:space="0" w:color="auto"/>
        <w:left w:val="none" w:sz="0" w:space="0" w:color="auto"/>
        <w:bottom w:val="none" w:sz="0" w:space="0" w:color="auto"/>
        <w:right w:val="none" w:sz="0" w:space="0" w:color="auto"/>
      </w:divBdr>
    </w:div>
    <w:div w:id="1222715888">
      <w:bodyDiv w:val="1"/>
      <w:marLeft w:val="0"/>
      <w:marRight w:val="0"/>
      <w:marTop w:val="0"/>
      <w:marBottom w:val="0"/>
      <w:divBdr>
        <w:top w:val="none" w:sz="0" w:space="0" w:color="auto"/>
        <w:left w:val="none" w:sz="0" w:space="0" w:color="auto"/>
        <w:bottom w:val="none" w:sz="0" w:space="0" w:color="auto"/>
        <w:right w:val="none" w:sz="0" w:space="0" w:color="auto"/>
      </w:divBdr>
    </w:div>
    <w:div w:id="1222863015">
      <w:bodyDiv w:val="1"/>
      <w:marLeft w:val="0"/>
      <w:marRight w:val="0"/>
      <w:marTop w:val="0"/>
      <w:marBottom w:val="0"/>
      <w:divBdr>
        <w:top w:val="none" w:sz="0" w:space="0" w:color="auto"/>
        <w:left w:val="none" w:sz="0" w:space="0" w:color="auto"/>
        <w:bottom w:val="none" w:sz="0" w:space="0" w:color="auto"/>
        <w:right w:val="none" w:sz="0" w:space="0" w:color="auto"/>
      </w:divBdr>
    </w:div>
    <w:div w:id="1222866225">
      <w:bodyDiv w:val="1"/>
      <w:marLeft w:val="0"/>
      <w:marRight w:val="0"/>
      <w:marTop w:val="0"/>
      <w:marBottom w:val="0"/>
      <w:divBdr>
        <w:top w:val="none" w:sz="0" w:space="0" w:color="auto"/>
        <w:left w:val="none" w:sz="0" w:space="0" w:color="auto"/>
        <w:bottom w:val="none" w:sz="0" w:space="0" w:color="auto"/>
        <w:right w:val="none" w:sz="0" w:space="0" w:color="auto"/>
      </w:divBdr>
    </w:div>
    <w:div w:id="1222910461">
      <w:bodyDiv w:val="1"/>
      <w:marLeft w:val="0"/>
      <w:marRight w:val="0"/>
      <w:marTop w:val="0"/>
      <w:marBottom w:val="0"/>
      <w:divBdr>
        <w:top w:val="none" w:sz="0" w:space="0" w:color="auto"/>
        <w:left w:val="none" w:sz="0" w:space="0" w:color="auto"/>
        <w:bottom w:val="none" w:sz="0" w:space="0" w:color="auto"/>
        <w:right w:val="none" w:sz="0" w:space="0" w:color="auto"/>
      </w:divBdr>
    </w:div>
    <w:div w:id="1223759272">
      <w:bodyDiv w:val="1"/>
      <w:marLeft w:val="0"/>
      <w:marRight w:val="0"/>
      <w:marTop w:val="0"/>
      <w:marBottom w:val="0"/>
      <w:divBdr>
        <w:top w:val="none" w:sz="0" w:space="0" w:color="auto"/>
        <w:left w:val="none" w:sz="0" w:space="0" w:color="auto"/>
        <w:bottom w:val="none" w:sz="0" w:space="0" w:color="auto"/>
        <w:right w:val="none" w:sz="0" w:space="0" w:color="auto"/>
      </w:divBdr>
    </w:div>
    <w:div w:id="1223905644">
      <w:bodyDiv w:val="1"/>
      <w:marLeft w:val="0"/>
      <w:marRight w:val="0"/>
      <w:marTop w:val="0"/>
      <w:marBottom w:val="0"/>
      <w:divBdr>
        <w:top w:val="none" w:sz="0" w:space="0" w:color="auto"/>
        <w:left w:val="none" w:sz="0" w:space="0" w:color="auto"/>
        <w:bottom w:val="none" w:sz="0" w:space="0" w:color="auto"/>
        <w:right w:val="none" w:sz="0" w:space="0" w:color="auto"/>
      </w:divBdr>
    </w:div>
    <w:div w:id="1224677347">
      <w:bodyDiv w:val="1"/>
      <w:marLeft w:val="0"/>
      <w:marRight w:val="0"/>
      <w:marTop w:val="0"/>
      <w:marBottom w:val="0"/>
      <w:divBdr>
        <w:top w:val="none" w:sz="0" w:space="0" w:color="auto"/>
        <w:left w:val="none" w:sz="0" w:space="0" w:color="auto"/>
        <w:bottom w:val="none" w:sz="0" w:space="0" w:color="auto"/>
        <w:right w:val="none" w:sz="0" w:space="0" w:color="auto"/>
      </w:divBdr>
    </w:div>
    <w:div w:id="1225213217">
      <w:bodyDiv w:val="1"/>
      <w:marLeft w:val="0"/>
      <w:marRight w:val="0"/>
      <w:marTop w:val="0"/>
      <w:marBottom w:val="0"/>
      <w:divBdr>
        <w:top w:val="none" w:sz="0" w:space="0" w:color="auto"/>
        <w:left w:val="none" w:sz="0" w:space="0" w:color="auto"/>
        <w:bottom w:val="none" w:sz="0" w:space="0" w:color="auto"/>
        <w:right w:val="none" w:sz="0" w:space="0" w:color="auto"/>
      </w:divBdr>
    </w:div>
    <w:div w:id="1225916704">
      <w:bodyDiv w:val="1"/>
      <w:marLeft w:val="0"/>
      <w:marRight w:val="0"/>
      <w:marTop w:val="0"/>
      <w:marBottom w:val="0"/>
      <w:divBdr>
        <w:top w:val="none" w:sz="0" w:space="0" w:color="auto"/>
        <w:left w:val="none" w:sz="0" w:space="0" w:color="auto"/>
        <w:bottom w:val="none" w:sz="0" w:space="0" w:color="auto"/>
        <w:right w:val="none" w:sz="0" w:space="0" w:color="auto"/>
      </w:divBdr>
    </w:div>
    <w:div w:id="1226136511">
      <w:bodyDiv w:val="1"/>
      <w:marLeft w:val="0"/>
      <w:marRight w:val="0"/>
      <w:marTop w:val="0"/>
      <w:marBottom w:val="0"/>
      <w:divBdr>
        <w:top w:val="none" w:sz="0" w:space="0" w:color="auto"/>
        <w:left w:val="none" w:sz="0" w:space="0" w:color="auto"/>
        <w:bottom w:val="none" w:sz="0" w:space="0" w:color="auto"/>
        <w:right w:val="none" w:sz="0" w:space="0" w:color="auto"/>
      </w:divBdr>
    </w:div>
    <w:div w:id="1226650796">
      <w:bodyDiv w:val="1"/>
      <w:marLeft w:val="0"/>
      <w:marRight w:val="0"/>
      <w:marTop w:val="0"/>
      <w:marBottom w:val="0"/>
      <w:divBdr>
        <w:top w:val="none" w:sz="0" w:space="0" w:color="auto"/>
        <w:left w:val="none" w:sz="0" w:space="0" w:color="auto"/>
        <w:bottom w:val="none" w:sz="0" w:space="0" w:color="auto"/>
        <w:right w:val="none" w:sz="0" w:space="0" w:color="auto"/>
      </w:divBdr>
    </w:div>
    <w:div w:id="1227455625">
      <w:bodyDiv w:val="1"/>
      <w:marLeft w:val="0"/>
      <w:marRight w:val="0"/>
      <w:marTop w:val="0"/>
      <w:marBottom w:val="0"/>
      <w:divBdr>
        <w:top w:val="none" w:sz="0" w:space="0" w:color="auto"/>
        <w:left w:val="none" w:sz="0" w:space="0" w:color="auto"/>
        <w:bottom w:val="none" w:sz="0" w:space="0" w:color="auto"/>
        <w:right w:val="none" w:sz="0" w:space="0" w:color="auto"/>
      </w:divBdr>
    </w:div>
    <w:div w:id="1227455830">
      <w:bodyDiv w:val="1"/>
      <w:marLeft w:val="0"/>
      <w:marRight w:val="0"/>
      <w:marTop w:val="0"/>
      <w:marBottom w:val="0"/>
      <w:divBdr>
        <w:top w:val="none" w:sz="0" w:space="0" w:color="auto"/>
        <w:left w:val="none" w:sz="0" w:space="0" w:color="auto"/>
        <w:bottom w:val="none" w:sz="0" w:space="0" w:color="auto"/>
        <w:right w:val="none" w:sz="0" w:space="0" w:color="auto"/>
      </w:divBdr>
    </w:div>
    <w:div w:id="1228036351">
      <w:bodyDiv w:val="1"/>
      <w:marLeft w:val="0"/>
      <w:marRight w:val="0"/>
      <w:marTop w:val="0"/>
      <w:marBottom w:val="0"/>
      <w:divBdr>
        <w:top w:val="none" w:sz="0" w:space="0" w:color="auto"/>
        <w:left w:val="none" w:sz="0" w:space="0" w:color="auto"/>
        <w:bottom w:val="none" w:sz="0" w:space="0" w:color="auto"/>
        <w:right w:val="none" w:sz="0" w:space="0" w:color="auto"/>
      </w:divBdr>
    </w:div>
    <w:div w:id="1228606867">
      <w:bodyDiv w:val="1"/>
      <w:marLeft w:val="0"/>
      <w:marRight w:val="0"/>
      <w:marTop w:val="0"/>
      <w:marBottom w:val="0"/>
      <w:divBdr>
        <w:top w:val="none" w:sz="0" w:space="0" w:color="auto"/>
        <w:left w:val="none" w:sz="0" w:space="0" w:color="auto"/>
        <w:bottom w:val="none" w:sz="0" w:space="0" w:color="auto"/>
        <w:right w:val="none" w:sz="0" w:space="0" w:color="auto"/>
      </w:divBdr>
    </w:div>
    <w:div w:id="1229220487">
      <w:bodyDiv w:val="1"/>
      <w:marLeft w:val="0"/>
      <w:marRight w:val="0"/>
      <w:marTop w:val="0"/>
      <w:marBottom w:val="0"/>
      <w:divBdr>
        <w:top w:val="none" w:sz="0" w:space="0" w:color="auto"/>
        <w:left w:val="none" w:sz="0" w:space="0" w:color="auto"/>
        <w:bottom w:val="none" w:sz="0" w:space="0" w:color="auto"/>
        <w:right w:val="none" w:sz="0" w:space="0" w:color="auto"/>
      </w:divBdr>
    </w:div>
    <w:div w:id="1230195630">
      <w:bodyDiv w:val="1"/>
      <w:marLeft w:val="0"/>
      <w:marRight w:val="0"/>
      <w:marTop w:val="0"/>
      <w:marBottom w:val="0"/>
      <w:divBdr>
        <w:top w:val="none" w:sz="0" w:space="0" w:color="auto"/>
        <w:left w:val="none" w:sz="0" w:space="0" w:color="auto"/>
        <w:bottom w:val="none" w:sz="0" w:space="0" w:color="auto"/>
        <w:right w:val="none" w:sz="0" w:space="0" w:color="auto"/>
      </w:divBdr>
    </w:div>
    <w:div w:id="1230308741">
      <w:bodyDiv w:val="1"/>
      <w:marLeft w:val="0"/>
      <w:marRight w:val="0"/>
      <w:marTop w:val="0"/>
      <w:marBottom w:val="0"/>
      <w:divBdr>
        <w:top w:val="none" w:sz="0" w:space="0" w:color="auto"/>
        <w:left w:val="none" w:sz="0" w:space="0" w:color="auto"/>
        <w:bottom w:val="none" w:sz="0" w:space="0" w:color="auto"/>
        <w:right w:val="none" w:sz="0" w:space="0" w:color="auto"/>
      </w:divBdr>
    </w:div>
    <w:div w:id="1232160576">
      <w:bodyDiv w:val="1"/>
      <w:marLeft w:val="0"/>
      <w:marRight w:val="0"/>
      <w:marTop w:val="0"/>
      <w:marBottom w:val="0"/>
      <w:divBdr>
        <w:top w:val="none" w:sz="0" w:space="0" w:color="auto"/>
        <w:left w:val="none" w:sz="0" w:space="0" w:color="auto"/>
        <w:bottom w:val="none" w:sz="0" w:space="0" w:color="auto"/>
        <w:right w:val="none" w:sz="0" w:space="0" w:color="auto"/>
      </w:divBdr>
    </w:div>
    <w:div w:id="1232304784">
      <w:bodyDiv w:val="1"/>
      <w:marLeft w:val="0"/>
      <w:marRight w:val="0"/>
      <w:marTop w:val="0"/>
      <w:marBottom w:val="0"/>
      <w:divBdr>
        <w:top w:val="none" w:sz="0" w:space="0" w:color="auto"/>
        <w:left w:val="none" w:sz="0" w:space="0" w:color="auto"/>
        <w:bottom w:val="none" w:sz="0" w:space="0" w:color="auto"/>
        <w:right w:val="none" w:sz="0" w:space="0" w:color="auto"/>
      </w:divBdr>
    </w:div>
    <w:div w:id="1232497489">
      <w:bodyDiv w:val="1"/>
      <w:marLeft w:val="0"/>
      <w:marRight w:val="0"/>
      <w:marTop w:val="0"/>
      <w:marBottom w:val="0"/>
      <w:divBdr>
        <w:top w:val="none" w:sz="0" w:space="0" w:color="auto"/>
        <w:left w:val="none" w:sz="0" w:space="0" w:color="auto"/>
        <w:bottom w:val="none" w:sz="0" w:space="0" w:color="auto"/>
        <w:right w:val="none" w:sz="0" w:space="0" w:color="auto"/>
      </w:divBdr>
    </w:div>
    <w:div w:id="1233001405">
      <w:bodyDiv w:val="1"/>
      <w:marLeft w:val="0"/>
      <w:marRight w:val="0"/>
      <w:marTop w:val="0"/>
      <w:marBottom w:val="0"/>
      <w:divBdr>
        <w:top w:val="none" w:sz="0" w:space="0" w:color="auto"/>
        <w:left w:val="none" w:sz="0" w:space="0" w:color="auto"/>
        <w:bottom w:val="none" w:sz="0" w:space="0" w:color="auto"/>
        <w:right w:val="none" w:sz="0" w:space="0" w:color="auto"/>
      </w:divBdr>
    </w:div>
    <w:div w:id="1233127951">
      <w:bodyDiv w:val="1"/>
      <w:marLeft w:val="0"/>
      <w:marRight w:val="0"/>
      <w:marTop w:val="0"/>
      <w:marBottom w:val="0"/>
      <w:divBdr>
        <w:top w:val="none" w:sz="0" w:space="0" w:color="auto"/>
        <w:left w:val="none" w:sz="0" w:space="0" w:color="auto"/>
        <w:bottom w:val="none" w:sz="0" w:space="0" w:color="auto"/>
        <w:right w:val="none" w:sz="0" w:space="0" w:color="auto"/>
      </w:divBdr>
    </w:div>
    <w:div w:id="1233934137">
      <w:bodyDiv w:val="1"/>
      <w:marLeft w:val="0"/>
      <w:marRight w:val="0"/>
      <w:marTop w:val="0"/>
      <w:marBottom w:val="0"/>
      <w:divBdr>
        <w:top w:val="none" w:sz="0" w:space="0" w:color="auto"/>
        <w:left w:val="none" w:sz="0" w:space="0" w:color="auto"/>
        <w:bottom w:val="none" w:sz="0" w:space="0" w:color="auto"/>
        <w:right w:val="none" w:sz="0" w:space="0" w:color="auto"/>
      </w:divBdr>
    </w:div>
    <w:div w:id="1234050148">
      <w:bodyDiv w:val="1"/>
      <w:marLeft w:val="0"/>
      <w:marRight w:val="0"/>
      <w:marTop w:val="0"/>
      <w:marBottom w:val="0"/>
      <w:divBdr>
        <w:top w:val="none" w:sz="0" w:space="0" w:color="auto"/>
        <w:left w:val="none" w:sz="0" w:space="0" w:color="auto"/>
        <w:bottom w:val="none" w:sz="0" w:space="0" w:color="auto"/>
        <w:right w:val="none" w:sz="0" w:space="0" w:color="auto"/>
      </w:divBdr>
    </w:div>
    <w:div w:id="1234388455">
      <w:bodyDiv w:val="1"/>
      <w:marLeft w:val="0"/>
      <w:marRight w:val="0"/>
      <w:marTop w:val="0"/>
      <w:marBottom w:val="0"/>
      <w:divBdr>
        <w:top w:val="none" w:sz="0" w:space="0" w:color="auto"/>
        <w:left w:val="none" w:sz="0" w:space="0" w:color="auto"/>
        <w:bottom w:val="none" w:sz="0" w:space="0" w:color="auto"/>
        <w:right w:val="none" w:sz="0" w:space="0" w:color="auto"/>
      </w:divBdr>
    </w:div>
    <w:div w:id="1235239735">
      <w:bodyDiv w:val="1"/>
      <w:marLeft w:val="0"/>
      <w:marRight w:val="0"/>
      <w:marTop w:val="0"/>
      <w:marBottom w:val="0"/>
      <w:divBdr>
        <w:top w:val="none" w:sz="0" w:space="0" w:color="auto"/>
        <w:left w:val="none" w:sz="0" w:space="0" w:color="auto"/>
        <w:bottom w:val="none" w:sz="0" w:space="0" w:color="auto"/>
        <w:right w:val="none" w:sz="0" w:space="0" w:color="auto"/>
      </w:divBdr>
    </w:div>
    <w:div w:id="1235965641">
      <w:bodyDiv w:val="1"/>
      <w:marLeft w:val="0"/>
      <w:marRight w:val="0"/>
      <w:marTop w:val="0"/>
      <w:marBottom w:val="0"/>
      <w:divBdr>
        <w:top w:val="none" w:sz="0" w:space="0" w:color="auto"/>
        <w:left w:val="none" w:sz="0" w:space="0" w:color="auto"/>
        <w:bottom w:val="none" w:sz="0" w:space="0" w:color="auto"/>
        <w:right w:val="none" w:sz="0" w:space="0" w:color="auto"/>
      </w:divBdr>
    </w:div>
    <w:div w:id="1235969996">
      <w:bodyDiv w:val="1"/>
      <w:marLeft w:val="0"/>
      <w:marRight w:val="0"/>
      <w:marTop w:val="0"/>
      <w:marBottom w:val="0"/>
      <w:divBdr>
        <w:top w:val="none" w:sz="0" w:space="0" w:color="auto"/>
        <w:left w:val="none" w:sz="0" w:space="0" w:color="auto"/>
        <w:bottom w:val="none" w:sz="0" w:space="0" w:color="auto"/>
        <w:right w:val="none" w:sz="0" w:space="0" w:color="auto"/>
      </w:divBdr>
    </w:div>
    <w:div w:id="1236090020">
      <w:bodyDiv w:val="1"/>
      <w:marLeft w:val="0"/>
      <w:marRight w:val="0"/>
      <w:marTop w:val="0"/>
      <w:marBottom w:val="0"/>
      <w:divBdr>
        <w:top w:val="none" w:sz="0" w:space="0" w:color="auto"/>
        <w:left w:val="none" w:sz="0" w:space="0" w:color="auto"/>
        <w:bottom w:val="none" w:sz="0" w:space="0" w:color="auto"/>
        <w:right w:val="none" w:sz="0" w:space="0" w:color="auto"/>
      </w:divBdr>
    </w:div>
    <w:div w:id="1236283804">
      <w:bodyDiv w:val="1"/>
      <w:marLeft w:val="0"/>
      <w:marRight w:val="0"/>
      <w:marTop w:val="0"/>
      <w:marBottom w:val="0"/>
      <w:divBdr>
        <w:top w:val="none" w:sz="0" w:space="0" w:color="auto"/>
        <w:left w:val="none" w:sz="0" w:space="0" w:color="auto"/>
        <w:bottom w:val="none" w:sz="0" w:space="0" w:color="auto"/>
        <w:right w:val="none" w:sz="0" w:space="0" w:color="auto"/>
      </w:divBdr>
    </w:div>
    <w:div w:id="1236861525">
      <w:bodyDiv w:val="1"/>
      <w:marLeft w:val="0"/>
      <w:marRight w:val="0"/>
      <w:marTop w:val="0"/>
      <w:marBottom w:val="0"/>
      <w:divBdr>
        <w:top w:val="none" w:sz="0" w:space="0" w:color="auto"/>
        <w:left w:val="none" w:sz="0" w:space="0" w:color="auto"/>
        <w:bottom w:val="none" w:sz="0" w:space="0" w:color="auto"/>
        <w:right w:val="none" w:sz="0" w:space="0" w:color="auto"/>
      </w:divBdr>
    </w:div>
    <w:div w:id="1236937803">
      <w:bodyDiv w:val="1"/>
      <w:marLeft w:val="0"/>
      <w:marRight w:val="0"/>
      <w:marTop w:val="0"/>
      <w:marBottom w:val="0"/>
      <w:divBdr>
        <w:top w:val="none" w:sz="0" w:space="0" w:color="auto"/>
        <w:left w:val="none" w:sz="0" w:space="0" w:color="auto"/>
        <w:bottom w:val="none" w:sz="0" w:space="0" w:color="auto"/>
        <w:right w:val="none" w:sz="0" w:space="0" w:color="auto"/>
      </w:divBdr>
    </w:div>
    <w:div w:id="1237202256">
      <w:bodyDiv w:val="1"/>
      <w:marLeft w:val="0"/>
      <w:marRight w:val="0"/>
      <w:marTop w:val="0"/>
      <w:marBottom w:val="0"/>
      <w:divBdr>
        <w:top w:val="none" w:sz="0" w:space="0" w:color="auto"/>
        <w:left w:val="none" w:sz="0" w:space="0" w:color="auto"/>
        <w:bottom w:val="none" w:sz="0" w:space="0" w:color="auto"/>
        <w:right w:val="none" w:sz="0" w:space="0" w:color="auto"/>
      </w:divBdr>
    </w:div>
    <w:div w:id="1237204614">
      <w:bodyDiv w:val="1"/>
      <w:marLeft w:val="0"/>
      <w:marRight w:val="0"/>
      <w:marTop w:val="0"/>
      <w:marBottom w:val="0"/>
      <w:divBdr>
        <w:top w:val="none" w:sz="0" w:space="0" w:color="auto"/>
        <w:left w:val="none" w:sz="0" w:space="0" w:color="auto"/>
        <w:bottom w:val="none" w:sz="0" w:space="0" w:color="auto"/>
        <w:right w:val="none" w:sz="0" w:space="0" w:color="auto"/>
      </w:divBdr>
    </w:div>
    <w:div w:id="1237864393">
      <w:bodyDiv w:val="1"/>
      <w:marLeft w:val="0"/>
      <w:marRight w:val="0"/>
      <w:marTop w:val="0"/>
      <w:marBottom w:val="0"/>
      <w:divBdr>
        <w:top w:val="none" w:sz="0" w:space="0" w:color="auto"/>
        <w:left w:val="none" w:sz="0" w:space="0" w:color="auto"/>
        <w:bottom w:val="none" w:sz="0" w:space="0" w:color="auto"/>
        <w:right w:val="none" w:sz="0" w:space="0" w:color="auto"/>
      </w:divBdr>
    </w:div>
    <w:div w:id="1237938916">
      <w:bodyDiv w:val="1"/>
      <w:marLeft w:val="0"/>
      <w:marRight w:val="0"/>
      <w:marTop w:val="0"/>
      <w:marBottom w:val="0"/>
      <w:divBdr>
        <w:top w:val="none" w:sz="0" w:space="0" w:color="auto"/>
        <w:left w:val="none" w:sz="0" w:space="0" w:color="auto"/>
        <w:bottom w:val="none" w:sz="0" w:space="0" w:color="auto"/>
        <w:right w:val="none" w:sz="0" w:space="0" w:color="auto"/>
      </w:divBdr>
    </w:div>
    <w:div w:id="1238400222">
      <w:bodyDiv w:val="1"/>
      <w:marLeft w:val="0"/>
      <w:marRight w:val="0"/>
      <w:marTop w:val="0"/>
      <w:marBottom w:val="0"/>
      <w:divBdr>
        <w:top w:val="none" w:sz="0" w:space="0" w:color="auto"/>
        <w:left w:val="none" w:sz="0" w:space="0" w:color="auto"/>
        <w:bottom w:val="none" w:sz="0" w:space="0" w:color="auto"/>
        <w:right w:val="none" w:sz="0" w:space="0" w:color="auto"/>
      </w:divBdr>
    </w:div>
    <w:div w:id="1238514666">
      <w:bodyDiv w:val="1"/>
      <w:marLeft w:val="0"/>
      <w:marRight w:val="0"/>
      <w:marTop w:val="0"/>
      <w:marBottom w:val="0"/>
      <w:divBdr>
        <w:top w:val="none" w:sz="0" w:space="0" w:color="auto"/>
        <w:left w:val="none" w:sz="0" w:space="0" w:color="auto"/>
        <w:bottom w:val="none" w:sz="0" w:space="0" w:color="auto"/>
        <w:right w:val="none" w:sz="0" w:space="0" w:color="auto"/>
      </w:divBdr>
    </w:div>
    <w:div w:id="1239903852">
      <w:bodyDiv w:val="1"/>
      <w:marLeft w:val="0"/>
      <w:marRight w:val="0"/>
      <w:marTop w:val="0"/>
      <w:marBottom w:val="0"/>
      <w:divBdr>
        <w:top w:val="none" w:sz="0" w:space="0" w:color="auto"/>
        <w:left w:val="none" w:sz="0" w:space="0" w:color="auto"/>
        <w:bottom w:val="none" w:sz="0" w:space="0" w:color="auto"/>
        <w:right w:val="none" w:sz="0" w:space="0" w:color="auto"/>
      </w:divBdr>
    </w:div>
    <w:div w:id="1240210758">
      <w:bodyDiv w:val="1"/>
      <w:marLeft w:val="0"/>
      <w:marRight w:val="0"/>
      <w:marTop w:val="0"/>
      <w:marBottom w:val="0"/>
      <w:divBdr>
        <w:top w:val="none" w:sz="0" w:space="0" w:color="auto"/>
        <w:left w:val="none" w:sz="0" w:space="0" w:color="auto"/>
        <w:bottom w:val="none" w:sz="0" w:space="0" w:color="auto"/>
        <w:right w:val="none" w:sz="0" w:space="0" w:color="auto"/>
      </w:divBdr>
    </w:div>
    <w:div w:id="1240408646">
      <w:bodyDiv w:val="1"/>
      <w:marLeft w:val="0"/>
      <w:marRight w:val="0"/>
      <w:marTop w:val="0"/>
      <w:marBottom w:val="0"/>
      <w:divBdr>
        <w:top w:val="none" w:sz="0" w:space="0" w:color="auto"/>
        <w:left w:val="none" w:sz="0" w:space="0" w:color="auto"/>
        <w:bottom w:val="none" w:sz="0" w:space="0" w:color="auto"/>
        <w:right w:val="none" w:sz="0" w:space="0" w:color="auto"/>
      </w:divBdr>
    </w:div>
    <w:div w:id="1240558855">
      <w:bodyDiv w:val="1"/>
      <w:marLeft w:val="0"/>
      <w:marRight w:val="0"/>
      <w:marTop w:val="0"/>
      <w:marBottom w:val="0"/>
      <w:divBdr>
        <w:top w:val="none" w:sz="0" w:space="0" w:color="auto"/>
        <w:left w:val="none" w:sz="0" w:space="0" w:color="auto"/>
        <w:bottom w:val="none" w:sz="0" w:space="0" w:color="auto"/>
        <w:right w:val="none" w:sz="0" w:space="0" w:color="auto"/>
      </w:divBdr>
    </w:div>
    <w:div w:id="1240868707">
      <w:bodyDiv w:val="1"/>
      <w:marLeft w:val="0"/>
      <w:marRight w:val="0"/>
      <w:marTop w:val="0"/>
      <w:marBottom w:val="0"/>
      <w:divBdr>
        <w:top w:val="none" w:sz="0" w:space="0" w:color="auto"/>
        <w:left w:val="none" w:sz="0" w:space="0" w:color="auto"/>
        <w:bottom w:val="none" w:sz="0" w:space="0" w:color="auto"/>
        <w:right w:val="none" w:sz="0" w:space="0" w:color="auto"/>
      </w:divBdr>
    </w:div>
    <w:div w:id="1241016575">
      <w:bodyDiv w:val="1"/>
      <w:marLeft w:val="0"/>
      <w:marRight w:val="0"/>
      <w:marTop w:val="0"/>
      <w:marBottom w:val="0"/>
      <w:divBdr>
        <w:top w:val="none" w:sz="0" w:space="0" w:color="auto"/>
        <w:left w:val="none" w:sz="0" w:space="0" w:color="auto"/>
        <w:bottom w:val="none" w:sz="0" w:space="0" w:color="auto"/>
        <w:right w:val="none" w:sz="0" w:space="0" w:color="auto"/>
      </w:divBdr>
    </w:div>
    <w:div w:id="1242328133">
      <w:bodyDiv w:val="1"/>
      <w:marLeft w:val="0"/>
      <w:marRight w:val="0"/>
      <w:marTop w:val="0"/>
      <w:marBottom w:val="0"/>
      <w:divBdr>
        <w:top w:val="none" w:sz="0" w:space="0" w:color="auto"/>
        <w:left w:val="none" w:sz="0" w:space="0" w:color="auto"/>
        <w:bottom w:val="none" w:sz="0" w:space="0" w:color="auto"/>
        <w:right w:val="none" w:sz="0" w:space="0" w:color="auto"/>
      </w:divBdr>
    </w:div>
    <w:div w:id="1242761249">
      <w:bodyDiv w:val="1"/>
      <w:marLeft w:val="0"/>
      <w:marRight w:val="0"/>
      <w:marTop w:val="0"/>
      <w:marBottom w:val="0"/>
      <w:divBdr>
        <w:top w:val="none" w:sz="0" w:space="0" w:color="auto"/>
        <w:left w:val="none" w:sz="0" w:space="0" w:color="auto"/>
        <w:bottom w:val="none" w:sz="0" w:space="0" w:color="auto"/>
        <w:right w:val="none" w:sz="0" w:space="0" w:color="auto"/>
      </w:divBdr>
    </w:div>
    <w:div w:id="1242986093">
      <w:bodyDiv w:val="1"/>
      <w:marLeft w:val="0"/>
      <w:marRight w:val="0"/>
      <w:marTop w:val="0"/>
      <w:marBottom w:val="0"/>
      <w:divBdr>
        <w:top w:val="none" w:sz="0" w:space="0" w:color="auto"/>
        <w:left w:val="none" w:sz="0" w:space="0" w:color="auto"/>
        <w:bottom w:val="none" w:sz="0" w:space="0" w:color="auto"/>
        <w:right w:val="none" w:sz="0" w:space="0" w:color="auto"/>
      </w:divBdr>
    </w:div>
    <w:div w:id="1243107453">
      <w:bodyDiv w:val="1"/>
      <w:marLeft w:val="0"/>
      <w:marRight w:val="0"/>
      <w:marTop w:val="0"/>
      <w:marBottom w:val="0"/>
      <w:divBdr>
        <w:top w:val="none" w:sz="0" w:space="0" w:color="auto"/>
        <w:left w:val="none" w:sz="0" w:space="0" w:color="auto"/>
        <w:bottom w:val="none" w:sz="0" w:space="0" w:color="auto"/>
        <w:right w:val="none" w:sz="0" w:space="0" w:color="auto"/>
      </w:divBdr>
    </w:div>
    <w:div w:id="1243493390">
      <w:bodyDiv w:val="1"/>
      <w:marLeft w:val="0"/>
      <w:marRight w:val="0"/>
      <w:marTop w:val="0"/>
      <w:marBottom w:val="0"/>
      <w:divBdr>
        <w:top w:val="none" w:sz="0" w:space="0" w:color="auto"/>
        <w:left w:val="none" w:sz="0" w:space="0" w:color="auto"/>
        <w:bottom w:val="none" w:sz="0" w:space="0" w:color="auto"/>
        <w:right w:val="none" w:sz="0" w:space="0" w:color="auto"/>
      </w:divBdr>
    </w:div>
    <w:div w:id="1243831853">
      <w:bodyDiv w:val="1"/>
      <w:marLeft w:val="0"/>
      <w:marRight w:val="0"/>
      <w:marTop w:val="0"/>
      <w:marBottom w:val="0"/>
      <w:divBdr>
        <w:top w:val="none" w:sz="0" w:space="0" w:color="auto"/>
        <w:left w:val="none" w:sz="0" w:space="0" w:color="auto"/>
        <w:bottom w:val="none" w:sz="0" w:space="0" w:color="auto"/>
        <w:right w:val="none" w:sz="0" w:space="0" w:color="auto"/>
      </w:divBdr>
    </w:div>
    <w:div w:id="1244531273">
      <w:bodyDiv w:val="1"/>
      <w:marLeft w:val="0"/>
      <w:marRight w:val="0"/>
      <w:marTop w:val="0"/>
      <w:marBottom w:val="0"/>
      <w:divBdr>
        <w:top w:val="none" w:sz="0" w:space="0" w:color="auto"/>
        <w:left w:val="none" w:sz="0" w:space="0" w:color="auto"/>
        <w:bottom w:val="none" w:sz="0" w:space="0" w:color="auto"/>
        <w:right w:val="none" w:sz="0" w:space="0" w:color="auto"/>
      </w:divBdr>
    </w:div>
    <w:div w:id="1244795873">
      <w:bodyDiv w:val="1"/>
      <w:marLeft w:val="0"/>
      <w:marRight w:val="0"/>
      <w:marTop w:val="0"/>
      <w:marBottom w:val="0"/>
      <w:divBdr>
        <w:top w:val="none" w:sz="0" w:space="0" w:color="auto"/>
        <w:left w:val="none" w:sz="0" w:space="0" w:color="auto"/>
        <w:bottom w:val="none" w:sz="0" w:space="0" w:color="auto"/>
        <w:right w:val="none" w:sz="0" w:space="0" w:color="auto"/>
      </w:divBdr>
    </w:div>
    <w:div w:id="1245147939">
      <w:bodyDiv w:val="1"/>
      <w:marLeft w:val="0"/>
      <w:marRight w:val="0"/>
      <w:marTop w:val="0"/>
      <w:marBottom w:val="0"/>
      <w:divBdr>
        <w:top w:val="none" w:sz="0" w:space="0" w:color="auto"/>
        <w:left w:val="none" w:sz="0" w:space="0" w:color="auto"/>
        <w:bottom w:val="none" w:sz="0" w:space="0" w:color="auto"/>
        <w:right w:val="none" w:sz="0" w:space="0" w:color="auto"/>
      </w:divBdr>
    </w:div>
    <w:div w:id="1245603946">
      <w:bodyDiv w:val="1"/>
      <w:marLeft w:val="0"/>
      <w:marRight w:val="0"/>
      <w:marTop w:val="0"/>
      <w:marBottom w:val="0"/>
      <w:divBdr>
        <w:top w:val="none" w:sz="0" w:space="0" w:color="auto"/>
        <w:left w:val="none" w:sz="0" w:space="0" w:color="auto"/>
        <w:bottom w:val="none" w:sz="0" w:space="0" w:color="auto"/>
        <w:right w:val="none" w:sz="0" w:space="0" w:color="auto"/>
      </w:divBdr>
    </w:div>
    <w:div w:id="1245919630">
      <w:bodyDiv w:val="1"/>
      <w:marLeft w:val="0"/>
      <w:marRight w:val="0"/>
      <w:marTop w:val="0"/>
      <w:marBottom w:val="0"/>
      <w:divBdr>
        <w:top w:val="none" w:sz="0" w:space="0" w:color="auto"/>
        <w:left w:val="none" w:sz="0" w:space="0" w:color="auto"/>
        <w:bottom w:val="none" w:sz="0" w:space="0" w:color="auto"/>
        <w:right w:val="none" w:sz="0" w:space="0" w:color="auto"/>
      </w:divBdr>
    </w:div>
    <w:div w:id="1245994033">
      <w:bodyDiv w:val="1"/>
      <w:marLeft w:val="0"/>
      <w:marRight w:val="0"/>
      <w:marTop w:val="0"/>
      <w:marBottom w:val="0"/>
      <w:divBdr>
        <w:top w:val="none" w:sz="0" w:space="0" w:color="auto"/>
        <w:left w:val="none" w:sz="0" w:space="0" w:color="auto"/>
        <w:bottom w:val="none" w:sz="0" w:space="0" w:color="auto"/>
        <w:right w:val="none" w:sz="0" w:space="0" w:color="auto"/>
      </w:divBdr>
    </w:div>
    <w:div w:id="1246500157">
      <w:bodyDiv w:val="1"/>
      <w:marLeft w:val="0"/>
      <w:marRight w:val="0"/>
      <w:marTop w:val="0"/>
      <w:marBottom w:val="0"/>
      <w:divBdr>
        <w:top w:val="none" w:sz="0" w:space="0" w:color="auto"/>
        <w:left w:val="none" w:sz="0" w:space="0" w:color="auto"/>
        <w:bottom w:val="none" w:sz="0" w:space="0" w:color="auto"/>
        <w:right w:val="none" w:sz="0" w:space="0" w:color="auto"/>
      </w:divBdr>
    </w:div>
    <w:div w:id="1246568354">
      <w:bodyDiv w:val="1"/>
      <w:marLeft w:val="0"/>
      <w:marRight w:val="0"/>
      <w:marTop w:val="0"/>
      <w:marBottom w:val="0"/>
      <w:divBdr>
        <w:top w:val="none" w:sz="0" w:space="0" w:color="auto"/>
        <w:left w:val="none" w:sz="0" w:space="0" w:color="auto"/>
        <w:bottom w:val="none" w:sz="0" w:space="0" w:color="auto"/>
        <w:right w:val="none" w:sz="0" w:space="0" w:color="auto"/>
      </w:divBdr>
    </w:div>
    <w:div w:id="1246720585">
      <w:bodyDiv w:val="1"/>
      <w:marLeft w:val="0"/>
      <w:marRight w:val="0"/>
      <w:marTop w:val="0"/>
      <w:marBottom w:val="0"/>
      <w:divBdr>
        <w:top w:val="none" w:sz="0" w:space="0" w:color="auto"/>
        <w:left w:val="none" w:sz="0" w:space="0" w:color="auto"/>
        <w:bottom w:val="none" w:sz="0" w:space="0" w:color="auto"/>
        <w:right w:val="none" w:sz="0" w:space="0" w:color="auto"/>
      </w:divBdr>
    </w:div>
    <w:div w:id="1247105840">
      <w:bodyDiv w:val="1"/>
      <w:marLeft w:val="0"/>
      <w:marRight w:val="0"/>
      <w:marTop w:val="0"/>
      <w:marBottom w:val="0"/>
      <w:divBdr>
        <w:top w:val="none" w:sz="0" w:space="0" w:color="auto"/>
        <w:left w:val="none" w:sz="0" w:space="0" w:color="auto"/>
        <w:bottom w:val="none" w:sz="0" w:space="0" w:color="auto"/>
        <w:right w:val="none" w:sz="0" w:space="0" w:color="auto"/>
      </w:divBdr>
    </w:div>
    <w:div w:id="1248154709">
      <w:bodyDiv w:val="1"/>
      <w:marLeft w:val="0"/>
      <w:marRight w:val="0"/>
      <w:marTop w:val="0"/>
      <w:marBottom w:val="0"/>
      <w:divBdr>
        <w:top w:val="none" w:sz="0" w:space="0" w:color="auto"/>
        <w:left w:val="none" w:sz="0" w:space="0" w:color="auto"/>
        <w:bottom w:val="none" w:sz="0" w:space="0" w:color="auto"/>
        <w:right w:val="none" w:sz="0" w:space="0" w:color="auto"/>
      </w:divBdr>
    </w:div>
    <w:div w:id="1248542450">
      <w:bodyDiv w:val="1"/>
      <w:marLeft w:val="0"/>
      <w:marRight w:val="0"/>
      <w:marTop w:val="0"/>
      <w:marBottom w:val="0"/>
      <w:divBdr>
        <w:top w:val="none" w:sz="0" w:space="0" w:color="auto"/>
        <w:left w:val="none" w:sz="0" w:space="0" w:color="auto"/>
        <w:bottom w:val="none" w:sz="0" w:space="0" w:color="auto"/>
        <w:right w:val="none" w:sz="0" w:space="0" w:color="auto"/>
      </w:divBdr>
    </w:div>
    <w:div w:id="1248731165">
      <w:bodyDiv w:val="1"/>
      <w:marLeft w:val="0"/>
      <w:marRight w:val="0"/>
      <w:marTop w:val="0"/>
      <w:marBottom w:val="0"/>
      <w:divBdr>
        <w:top w:val="none" w:sz="0" w:space="0" w:color="auto"/>
        <w:left w:val="none" w:sz="0" w:space="0" w:color="auto"/>
        <w:bottom w:val="none" w:sz="0" w:space="0" w:color="auto"/>
        <w:right w:val="none" w:sz="0" w:space="0" w:color="auto"/>
      </w:divBdr>
    </w:div>
    <w:div w:id="1248802580">
      <w:bodyDiv w:val="1"/>
      <w:marLeft w:val="0"/>
      <w:marRight w:val="0"/>
      <w:marTop w:val="0"/>
      <w:marBottom w:val="0"/>
      <w:divBdr>
        <w:top w:val="none" w:sz="0" w:space="0" w:color="auto"/>
        <w:left w:val="none" w:sz="0" w:space="0" w:color="auto"/>
        <w:bottom w:val="none" w:sz="0" w:space="0" w:color="auto"/>
        <w:right w:val="none" w:sz="0" w:space="0" w:color="auto"/>
      </w:divBdr>
    </w:div>
    <w:div w:id="1249267580">
      <w:bodyDiv w:val="1"/>
      <w:marLeft w:val="0"/>
      <w:marRight w:val="0"/>
      <w:marTop w:val="0"/>
      <w:marBottom w:val="0"/>
      <w:divBdr>
        <w:top w:val="none" w:sz="0" w:space="0" w:color="auto"/>
        <w:left w:val="none" w:sz="0" w:space="0" w:color="auto"/>
        <w:bottom w:val="none" w:sz="0" w:space="0" w:color="auto"/>
        <w:right w:val="none" w:sz="0" w:space="0" w:color="auto"/>
      </w:divBdr>
    </w:div>
    <w:div w:id="1249342389">
      <w:bodyDiv w:val="1"/>
      <w:marLeft w:val="0"/>
      <w:marRight w:val="0"/>
      <w:marTop w:val="0"/>
      <w:marBottom w:val="0"/>
      <w:divBdr>
        <w:top w:val="none" w:sz="0" w:space="0" w:color="auto"/>
        <w:left w:val="none" w:sz="0" w:space="0" w:color="auto"/>
        <w:bottom w:val="none" w:sz="0" w:space="0" w:color="auto"/>
        <w:right w:val="none" w:sz="0" w:space="0" w:color="auto"/>
      </w:divBdr>
    </w:div>
    <w:div w:id="1249776715">
      <w:bodyDiv w:val="1"/>
      <w:marLeft w:val="0"/>
      <w:marRight w:val="0"/>
      <w:marTop w:val="0"/>
      <w:marBottom w:val="0"/>
      <w:divBdr>
        <w:top w:val="none" w:sz="0" w:space="0" w:color="auto"/>
        <w:left w:val="none" w:sz="0" w:space="0" w:color="auto"/>
        <w:bottom w:val="none" w:sz="0" w:space="0" w:color="auto"/>
        <w:right w:val="none" w:sz="0" w:space="0" w:color="auto"/>
      </w:divBdr>
    </w:div>
    <w:div w:id="1249846787">
      <w:bodyDiv w:val="1"/>
      <w:marLeft w:val="0"/>
      <w:marRight w:val="0"/>
      <w:marTop w:val="0"/>
      <w:marBottom w:val="0"/>
      <w:divBdr>
        <w:top w:val="none" w:sz="0" w:space="0" w:color="auto"/>
        <w:left w:val="none" w:sz="0" w:space="0" w:color="auto"/>
        <w:bottom w:val="none" w:sz="0" w:space="0" w:color="auto"/>
        <w:right w:val="none" w:sz="0" w:space="0" w:color="auto"/>
      </w:divBdr>
    </w:div>
    <w:div w:id="1250655951">
      <w:bodyDiv w:val="1"/>
      <w:marLeft w:val="0"/>
      <w:marRight w:val="0"/>
      <w:marTop w:val="0"/>
      <w:marBottom w:val="0"/>
      <w:divBdr>
        <w:top w:val="none" w:sz="0" w:space="0" w:color="auto"/>
        <w:left w:val="none" w:sz="0" w:space="0" w:color="auto"/>
        <w:bottom w:val="none" w:sz="0" w:space="0" w:color="auto"/>
        <w:right w:val="none" w:sz="0" w:space="0" w:color="auto"/>
      </w:divBdr>
    </w:div>
    <w:div w:id="1250698851">
      <w:bodyDiv w:val="1"/>
      <w:marLeft w:val="0"/>
      <w:marRight w:val="0"/>
      <w:marTop w:val="0"/>
      <w:marBottom w:val="0"/>
      <w:divBdr>
        <w:top w:val="none" w:sz="0" w:space="0" w:color="auto"/>
        <w:left w:val="none" w:sz="0" w:space="0" w:color="auto"/>
        <w:bottom w:val="none" w:sz="0" w:space="0" w:color="auto"/>
        <w:right w:val="none" w:sz="0" w:space="0" w:color="auto"/>
      </w:divBdr>
    </w:div>
    <w:div w:id="1250844641">
      <w:bodyDiv w:val="1"/>
      <w:marLeft w:val="0"/>
      <w:marRight w:val="0"/>
      <w:marTop w:val="0"/>
      <w:marBottom w:val="0"/>
      <w:divBdr>
        <w:top w:val="none" w:sz="0" w:space="0" w:color="auto"/>
        <w:left w:val="none" w:sz="0" w:space="0" w:color="auto"/>
        <w:bottom w:val="none" w:sz="0" w:space="0" w:color="auto"/>
        <w:right w:val="none" w:sz="0" w:space="0" w:color="auto"/>
      </w:divBdr>
    </w:div>
    <w:div w:id="1250889113">
      <w:bodyDiv w:val="1"/>
      <w:marLeft w:val="0"/>
      <w:marRight w:val="0"/>
      <w:marTop w:val="0"/>
      <w:marBottom w:val="0"/>
      <w:divBdr>
        <w:top w:val="none" w:sz="0" w:space="0" w:color="auto"/>
        <w:left w:val="none" w:sz="0" w:space="0" w:color="auto"/>
        <w:bottom w:val="none" w:sz="0" w:space="0" w:color="auto"/>
        <w:right w:val="none" w:sz="0" w:space="0" w:color="auto"/>
      </w:divBdr>
    </w:div>
    <w:div w:id="1251083411">
      <w:bodyDiv w:val="1"/>
      <w:marLeft w:val="0"/>
      <w:marRight w:val="0"/>
      <w:marTop w:val="0"/>
      <w:marBottom w:val="0"/>
      <w:divBdr>
        <w:top w:val="none" w:sz="0" w:space="0" w:color="auto"/>
        <w:left w:val="none" w:sz="0" w:space="0" w:color="auto"/>
        <w:bottom w:val="none" w:sz="0" w:space="0" w:color="auto"/>
        <w:right w:val="none" w:sz="0" w:space="0" w:color="auto"/>
      </w:divBdr>
    </w:div>
    <w:div w:id="1252853902">
      <w:bodyDiv w:val="1"/>
      <w:marLeft w:val="0"/>
      <w:marRight w:val="0"/>
      <w:marTop w:val="0"/>
      <w:marBottom w:val="0"/>
      <w:divBdr>
        <w:top w:val="none" w:sz="0" w:space="0" w:color="auto"/>
        <w:left w:val="none" w:sz="0" w:space="0" w:color="auto"/>
        <w:bottom w:val="none" w:sz="0" w:space="0" w:color="auto"/>
        <w:right w:val="none" w:sz="0" w:space="0" w:color="auto"/>
      </w:divBdr>
    </w:div>
    <w:div w:id="1253123301">
      <w:bodyDiv w:val="1"/>
      <w:marLeft w:val="0"/>
      <w:marRight w:val="0"/>
      <w:marTop w:val="0"/>
      <w:marBottom w:val="0"/>
      <w:divBdr>
        <w:top w:val="none" w:sz="0" w:space="0" w:color="auto"/>
        <w:left w:val="none" w:sz="0" w:space="0" w:color="auto"/>
        <w:bottom w:val="none" w:sz="0" w:space="0" w:color="auto"/>
        <w:right w:val="none" w:sz="0" w:space="0" w:color="auto"/>
      </w:divBdr>
    </w:div>
    <w:div w:id="1253128732">
      <w:bodyDiv w:val="1"/>
      <w:marLeft w:val="0"/>
      <w:marRight w:val="0"/>
      <w:marTop w:val="0"/>
      <w:marBottom w:val="0"/>
      <w:divBdr>
        <w:top w:val="none" w:sz="0" w:space="0" w:color="auto"/>
        <w:left w:val="none" w:sz="0" w:space="0" w:color="auto"/>
        <w:bottom w:val="none" w:sz="0" w:space="0" w:color="auto"/>
        <w:right w:val="none" w:sz="0" w:space="0" w:color="auto"/>
      </w:divBdr>
    </w:div>
    <w:div w:id="1253398683">
      <w:bodyDiv w:val="1"/>
      <w:marLeft w:val="0"/>
      <w:marRight w:val="0"/>
      <w:marTop w:val="0"/>
      <w:marBottom w:val="0"/>
      <w:divBdr>
        <w:top w:val="none" w:sz="0" w:space="0" w:color="auto"/>
        <w:left w:val="none" w:sz="0" w:space="0" w:color="auto"/>
        <w:bottom w:val="none" w:sz="0" w:space="0" w:color="auto"/>
        <w:right w:val="none" w:sz="0" w:space="0" w:color="auto"/>
      </w:divBdr>
    </w:div>
    <w:div w:id="1254513145">
      <w:bodyDiv w:val="1"/>
      <w:marLeft w:val="0"/>
      <w:marRight w:val="0"/>
      <w:marTop w:val="0"/>
      <w:marBottom w:val="0"/>
      <w:divBdr>
        <w:top w:val="none" w:sz="0" w:space="0" w:color="auto"/>
        <w:left w:val="none" w:sz="0" w:space="0" w:color="auto"/>
        <w:bottom w:val="none" w:sz="0" w:space="0" w:color="auto"/>
        <w:right w:val="none" w:sz="0" w:space="0" w:color="auto"/>
      </w:divBdr>
    </w:div>
    <w:div w:id="1255046422">
      <w:bodyDiv w:val="1"/>
      <w:marLeft w:val="0"/>
      <w:marRight w:val="0"/>
      <w:marTop w:val="0"/>
      <w:marBottom w:val="0"/>
      <w:divBdr>
        <w:top w:val="none" w:sz="0" w:space="0" w:color="auto"/>
        <w:left w:val="none" w:sz="0" w:space="0" w:color="auto"/>
        <w:bottom w:val="none" w:sz="0" w:space="0" w:color="auto"/>
        <w:right w:val="none" w:sz="0" w:space="0" w:color="auto"/>
      </w:divBdr>
    </w:div>
    <w:div w:id="1256093968">
      <w:bodyDiv w:val="1"/>
      <w:marLeft w:val="0"/>
      <w:marRight w:val="0"/>
      <w:marTop w:val="0"/>
      <w:marBottom w:val="0"/>
      <w:divBdr>
        <w:top w:val="none" w:sz="0" w:space="0" w:color="auto"/>
        <w:left w:val="none" w:sz="0" w:space="0" w:color="auto"/>
        <w:bottom w:val="none" w:sz="0" w:space="0" w:color="auto"/>
        <w:right w:val="none" w:sz="0" w:space="0" w:color="auto"/>
      </w:divBdr>
    </w:div>
    <w:div w:id="1257130913">
      <w:bodyDiv w:val="1"/>
      <w:marLeft w:val="0"/>
      <w:marRight w:val="0"/>
      <w:marTop w:val="0"/>
      <w:marBottom w:val="0"/>
      <w:divBdr>
        <w:top w:val="none" w:sz="0" w:space="0" w:color="auto"/>
        <w:left w:val="none" w:sz="0" w:space="0" w:color="auto"/>
        <w:bottom w:val="none" w:sz="0" w:space="0" w:color="auto"/>
        <w:right w:val="none" w:sz="0" w:space="0" w:color="auto"/>
      </w:divBdr>
    </w:div>
    <w:div w:id="1257134013">
      <w:bodyDiv w:val="1"/>
      <w:marLeft w:val="0"/>
      <w:marRight w:val="0"/>
      <w:marTop w:val="0"/>
      <w:marBottom w:val="0"/>
      <w:divBdr>
        <w:top w:val="none" w:sz="0" w:space="0" w:color="auto"/>
        <w:left w:val="none" w:sz="0" w:space="0" w:color="auto"/>
        <w:bottom w:val="none" w:sz="0" w:space="0" w:color="auto"/>
        <w:right w:val="none" w:sz="0" w:space="0" w:color="auto"/>
      </w:divBdr>
    </w:div>
    <w:div w:id="1257908844">
      <w:bodyDiv w:val="1"/>
      <w:marLeft w:val="0"/>
      <w:marRight w:val="0"/>
      <w:marTop w:val="0"/>
      <w:marBottom w:val="0"/>
      <w:divBdr>
        <w:top w:val="none" w:sz="0" w:space="0" w:color="auto"/>
        <w:left w:val="none" w:sz="0" w:space="0" w:color="auto"/>
        <w:bottom w:val="none" w:sz="0" w:space="0" w:color="auto"/>
        <w:right w:val="none" w:sz="0" w:space="0" w:color="auto"/>
      </w:divBdr>
    </w:div>
    <w:div w:id="1258900400">
      <w:bodyDiv w:val="1"/>
      <w:marLeft w:val="0"/>
      <w:marRight w:val="0"/>
      <w:marTop w:val="0"/>
      <w:marBottom w:val="0"/>
      <w:divBdr>
        <w:top w:val="none" w:sz="0" w:space="0" w:color="auto"/>
        <w:left w:val="none" w:sz="0" w:space="0" w:color="auto"/>
        <w:bottom w:val="none" w:sz="0" w:space="0" w:color="auto"/>
        <w:right w:val="none" w:sz="0" w:space="0" w:color="auto"/>
      </w:divBdr>
    </w:div>
    <w:div w:id="1258904225">
      <w:bodyDiv w:val="1"/>
      <w:marLeft w:val="0"/>
      <w:marRight w:val="0"/>
      <w:marTop w:val="0"/>
      <w:marBottom w:val="0"/>
      <w:divBdr>
        <w:top w:val="none" w:sz="0" w:space="0" w:color="auto"/>
        <w:left w:val="none" w:sz="0" w:space="0" w:color="auto"/>
        <w:bottom w:val="none" w:sz="0" w:space="0" w:color="auto"/>
        <w:right w:val="none" w:sz="0" w:space="0" w:color="auto"/>
      </w:divBdr>
    </w:div>
    <w:div w:id="1259168880">
      <w:bodyDiv w:val="1"/>
      <w:marLeft w:val="0"/>
      <w:marRight w:val="0"/>
      <w:marTop w:val="0"/>
      <w:marBottom w:val="0"/>
      <w:divBdr>
        <w:top w:val="none" w:sz="0" w:space="0" w:color="auto"/>
        <w:left w:val="none" w:sz="0" w:space="0" w:color="auto"/>
        <w:bottom w:val="none" w:sz="0" w:space="0" w:color="auto"/>
        <w:right w:val="none" w:sz="0" w:space="0" w:color="auto"/>
      </w:divBdr>
    </w:div>
    <w:div w:id="1259170871">
      <w:bodyDiv w:val="1"/>
      <w:marLeft w:val="0"/>
      <w:marRight w:val="0"/>
      <w:marTop w:val="0"/>
      <w:marBottom w:val="0"/>
      <w:divBdr>
        <w:top w:val="none" w:sz="0" w:space="0" w:color="auto"/>
        <w:left w:val="none" w:sz="0" w:space="0" w:color="auto"/>
        <w:bottom w:val="none" w:sz="0" w:space="0" w:color="auto"/>
        <w:right w:val="none" w:sz="0" w:space="0" w:color="auto"/>
      </w:divBdr>
    </w:div>
    <w:div w:id="1259288702">
      <w:bodyDiv w:val="1"/>
      <w:marLeft w:val="0"/>
      <w:marRight w:val="0"/>
      <w:marTop w:val="0"/>
      <w:marBottom w:val="0"/>
      <w:divBdr>
        <w:top w:val="none" w:sz="0" w:space="0" w:color="auto"/>
        <w:left w:val="none" w:sz="0" w:space="0" w:color="auto"/>
        <w:bottom w:val="none" w:sz="0" w:space="0" w:color="auto"/>
        <w:right w:val="none" w:sz="0" w:space="0" w:color="auto"/>
      </w:divBdr>
    </w:div>
    <w:div w:id="1261066761">
      <w:bodyDiv w:val="1"/>
      <w:marLeft w:val="0"/>
      <w:marRight w:val="0"/>
      <w:marTop w:val="0"/>
      <w:marBottom w:val="0"/>
      <w:divBdr>
        <w:top w:val="none" w:sz="0" w:space="0" w:color="auto"/>
        <w:left w:val="none" w:sz="0" w:space="0" w:color="auto"/>
        <w:bottom w:val="none" w:sz="0" w:space="0" w:color="auto"/>
        <w:right w:val="none" w:sz="0" w:space="0" w:color="auto"/>
      </w:divBdr>
    </w:div>
    <w:div w:id="1261445640">
      <w:bodyDiv w:val="1"/>
      <w:marLeft w:val="0"/>
      <w:marRight w:val="0"/>
      <w:marTop w:val="0"/>
      <w:marBottom w:val="0"/>
      <w:divBdr>
        <w:top w:val="none" w:sz="0" w:space="0" w:color="auto"/>
        <w:left w:val="none" w:sz="0" w:space="0" w:color="auto"/>
        <w:bottom w:val="none" w:sz="0" w:space="0" w:color="auto"/>
        <w:right w:val="none" w:sz="0" w:space="0" w:color="auto"/>
      </w:divBdr>
    </w:div>
    <w:div w:id="1261833426">
      <w:bodyDiv w:val="1"/>
      <w:marLeft w:val="0"/>
      <w:marRight w:val="0"/>
      <w:marTop w:val="0"/>
      <w:marBottom w:val="0"/>
      <w:divBdr>
        <w:top w:val="none" w:sz="0" w:space="0" w:color="auto"/>
        <w:left w:val="none" w:sz="0" w:space="0" w:color="auto"/>
        <w:bottom w:val="none" w:sz="0" w:space="0" w:color="auto"/>
        <w:right w:val="none" w:sz="0" w:space="0" w:color="auto"/>
      </w:divBdr>
    </w:div>
    <w:div w:id="1261841667">
      <w:bodyDiv w:val="1"/>
      <w:marLeft w:val="0"/>
      <w:marRight w:val="0"/>
      <w:marTop w:val="0"/>
      <w:marBottom w:val="0"/>
      <w:divBdr>
        <w:top w:val="none" w:sz="0" w:space="0" w:color="auto"/>
        <w:left w:val="none" w:sz="0" w:space="0" w:color="auto"/>
        <w:bottom w:val="none" w:sz="0" w:space="0" w:color="auto"/>
        <w:right w:val="none" w:sz="0" w:space="0" w:color="auto"/>
      </w:divBdr>
    </w:div>
    <w:div w:id="1262027875">
      <w:bodyDiv w:val="1"/>
      <w:marLeft w:val="0"/>
      <w:marRight w:val="0"/>
      <w:marTop w:val="0"/>
      <w:marBottom w:val="0"/>
      <w:divBdr>
        <w:top w:val="none" w:sz="0" w:space="0" w:color="auto"/>
        <w:left w:val="none" w:sz="0" w:space="0" w:color="auto"/>
        <w:bottom w:val="none" w:sz="0" w:space="0" w:color="auto"/>
        <w:right w:val="none" w:sz="0" w:space="0" w:color="auto"/>
      </w:divBdr>
    </w:div>
    <w:div w:id="1262033084">
      <w:bodyDiv w:val="1"/>
      <w:marLeft w:val="0"/>
      <w:marRight w:val="0"/>
      <w:marTop w:val="0"/>
      <w:marBottom w:val="0"/>
      <w:divBdr>
        <w:top w:val="none" w:sz="0" w:space="0" w:color="auto"/>
        <w:left w:val="none" w:sz="0" w:space="0" w:color="auto"/>
        <w:bottom w:val="none" w:sz="0" w:space="0" w:color="auto"/>
        <w:right w:val="none" w:sz="0" w:space="0" w:color="auto"/>
      </w:divBdr>
    </w:div>
    <w:div w:id="1262107499">
      <w:bodyDiv w:val="1"/>
      <w:marLeft w:val="0"/>
      <w:marRight w:val="0"/>
      <w:marTop w:val="0"/>
      <w:marBottom w:val="0"/>
      <w:divBdr>
        <w:top w:val="none" w:sz="0" w:space="0" w:color="auto"/>
        <w:left w:val="none" w:sz="0" w:space="0" w:color="auto"/>
        <w:bottom w:val="none" w:sz="0" w:space="0" w:color="auto"/>
        <w:right w:val="none" w:sz="0" w:space="0" w:color="auto"/>
      </w:divBdr>
    </w:div>
    <w:div w:id="1262184990">
      <w:bodyDiv w:val="1"/>
      <w:marLeft w:val="0"/>
      <w:marRight w:val="0"/>
      <w:marTop w:val="0"/>
      <w:marBottom w:val="0"/>
      <w:divBdr>
        <w:top w:val="none" w:sz="0" w:space="0" w:color="auto"/>
        <w:left w:val="none" w:sz="0" w:space="0" w:color="auto"/>
        <w:bottom w:val="none" w:sz="0" w:space="0" w:color="auto"/>
        <w:right w:val="none" w:sz="0" w:space="0" w:color="auto"/>
      </w:divBdr>
    </w:div>
    <w:div w:id="1262374875">
      <w:bodyDiv w:val="1"/>
      <w:marLeft w:val="0"/>
      <w:marRight w:val="0"/>
      <w:marTop w:val="0"/>
      <w:marBottom w:val="0"/>
      <w:divBdr>
        <w:top w:val="none" w:sz="0" w:space="0" w:color="auto"/>
        <w:left w:val="none" w:sz="0" w:space="0" w:color="auto"/>
        <w:bottom w:val="none" w:sz="0" w:space="0" w:color="auto"/>
        <w:right w:val="none" w:sz="0" w:space="0" w:color="auto"/>
      </w:divBdr>
    </w:div>
    <w:div w:id="1262448738">
      <w:bodyDiv w:val="1"/>
      <w:marLeft w:val="0"/>
      <w:marRight w:val="0"/>
      <w:marTop w:val="0"/>
      <w:marBottom w:val="0"/>
      <w:divBdr>
        <w:top w:val="none" w:sz="0" w:space="0" w:color="auto"/>
        <w:left w:val="none" w:sz="0" w:space="0" w:color="auto"/>
        <w:bottom w:val="none" w:sz="0" w:space="0" w:color="auto"/>
        <w:right w:val="none" w:sz="0" w:space="0" w:color="auto"/>
      </w:divBdr>
    </w:div>
    <w:div w:id="1262570306">
      <w:bodyDiv w:val="1"/>
      <w:marLeft w:val="0"/>
      <w:marRight w:val="0"/>
      <w:marTop w:val="0"/>
      <w:marBottom w:val="0"/>
      <w:divBdr>
        <w:top w:val="none" w:sz="0" w:space="0" w:color="auto"/>
        <w:left w:val="none" w:sz="0" w:space="0" w:color="auto"/>
        <w:bottom w:val="none" w:sz="0" w:space="0" w:color="auto"/>
        <w:right w:val="none" w:sz="0" w:space="0" w:color="auto"/>
      </w:divBdr>
    </w:div>
    <w:div w:id="1262956775">
      <w:bodyDiv w:val="1"/>
      <w:marLeft w:val="0"/>
      <w:marRight w:val="0"/>
      <w:marTop w:val="0"/>
      <w:marBottom w:val="0"/>
      <w:divBdr>
        <w:top w:val="none" w:sz="0" w:space="0" w:color="auto"/>
        <w:left w:val="none" w:sz="0" w:space="0" w:color="auto"/>
        <w:bottom w:val="none" w:sz="0" w:space="0" w:color="auto"/>
        <w:right w:val="none" w:sz="0" w:space="0" w:color="auto"/>
      </w:divBdr>
    </w:div>
    <w:div w:id="1264611483">
      <w:bodyDiv w:val="1"/>
      <w:marLeft w:val="0"/>
      <w:marRight w:val="0"/>
      <w:marTop w:val="0"/>
      <w:marBottom w:val="0"/>
      <w:divBdr>
        <w:top w:val="none" w:sz="0" w:space="0" w:color="auto"/>
        <w:left w:val="none" w:sz="0" w:space="0" w:color="auto"/>
        <w:bottom w:val="none" w:sz="0" w:space="0" w:color="auto"/>
        <w:right w:val="none" w:sz="0" w:space="0" w:color="auto"/>
      </w:divBdr>
    </w:div>
    <w:div w:id="1265570844">
      <w:bodyDiv w:val="1"/>
      <w:marLeft w:val="0"/>
      <w:marRight w:val="0"/>
      <w:marTop w:val="0"/>
      <w:marBottom w:val="0"/>
      <w:divBdr>
        <w:top w:val="none" w:sz="0" w:space="0" w:color="auto"/>
        <w:left w:val="none" w:sz="0" w:space="0" w:color="auto"/>
        <w:bottom w:val="none" w:sz="0" w:space="0" w:color="auto"/>
        <w:right w:val="none" w:sz="0" w:space="0" w:color="auto"/>
      </w:divBdr>
    </w:div>
    <w:div w:id="1265923285">
      <w:bodyDiv w:val="1"/>
      <w:marLeft w:val="0"/>
      <w:marRight w:val="0"/>
      <w:marTop w:val="0"/>
      <w:marBottom w:val="0"/>
      <w:divBdr>
        <w:top w:val="none" w:sz="0" w:space="0" w:color="auto"/>
        <w:left w:val="none" w:sz="0" w:space="0" w:color="auto"/>
        <w:bottom w:val="none" w:sz="0" w:space="0" w:color="auto"/>
        <w:right w:val="none" w:sz="0" w:space="0" w:color="auto"/>
      </w:divBdr>
    </w:div>
    <w:div w:id="1266235371">
      <w:bodyDiv w:val="1"/>
      <w:marLeft w:val="0"/>
      <w:marRight w:val="0"/>
      <w:marTop w:val="0"/>
      <w:marBottom w:val="0"/>
      <w:divBdr>
        <w:top w:val="none" w:sz="0" w:space="0" w:color="auto"/>
        <w:left w:val="none" w:sz="0" w:space="0" w:color="auto"/>
        <w:bottom w:val="none" w:sz="0" w:space="0" w:color="auto"/>
        <w:right w:val="none" w:sz="0" w:space="0" w:color="auto"/>
      </w:divBdr>
    </w:div>
    <w:div w:id="1267226780">
      <w:bodyDiv w:val="1"/>
      <w:marLeft w:val="0"/>
      <w:marRight w:val="0"/>
      <w:marTop w:val="0"/>
      <w:marBottom w:val="0"/>
      <w:divBdr>
        <w:top w:val="none" w:sz="0" w:space="0" w:color="auto"/>
        <w:left w:val="none" w:sz="0" w:space="0" w:color="auto"/>
        <w:bottom w:val="none" w:sz="0" w:space="0" w:color="auto"/>
        <w:right w:val="none" w:sz="0" w:space="0" w:color="auto"/>
      </w:divBdr>
    </w:div>
    <w:div w:id="1268074963">
      <w:bodyDiv w:val="1"/>
      <w:marLeft w:val="0"/>
      <w:marRight w:val="0"/>
      <w:marTop w:val="0"/>
      <w:marBottom w:val="0"/>
      <w:divBdr>
        <w:top w:val="none" w:sz="0" w:space="0" w:color="auto"/>
        <w:left w:val="none" w:sz="0" w:space="0" w:color="auto"/>
        <w:bottom w:val="none" w:sz="0" w:space="0" w:color="auto"/>
        <w:right w:val="none" w:sz="0" w:space="0" w:color="auto"/>
      </w:divBdr>
    </w:div>
    <w:div w:id="1268082171">
      <w:bodyDiv w:val="1"/>
      <w:marLeft w:val="0"/>
      <w:marRight w:val="0"/>
      <w:marTop w:val="0"/>
      <w:marBottom w:val="0"/>
      <w:divBdr>
        <w:top w:val="none" w:sz="0" w:space="0" w:color="auto"/>
        <w:left w:val="none" w:sz="0" w:space="0" w:color="auto"/>
        <w:bottom w:val="none" w:sz="0" w:space="0" w:color="auto"/>
        <w:right w:val="none" w:sz="0" w:space="0" w:color="auto"/>
      </w:divBdr>
    </w:div>
    <w:div w:id="1269315392">
      <w:bodyDiv w:val="1"/>
      <w:marLeft w:val="0"/>
      <w:marRight w:val="0"/>
      <w:marTop w:val="0"/>
      <w:marBottom w:val="0"/>
      <w:divBdr>
        <w:top w:val="none" w:sz="0" w:space="0" w:color="auto"/>
        <w:left w:val="none" w:sz="0" w:space="0" w:color="auto"/>
        <w:bottom w:val="none" w:sz="0" w:space="0" w:color="auto"/>
        <w:right w:val="none" w:sz="0" w:space="0" w:color="auto"/>
      </w:divBdr>
    </w:div>
    <w:div w:id="1269390737">
      <w:bodyDiv w:val="1"/>
      <w:marLeft w:val="0"/>
      <w:marRight w:val="0"/>
      <w:marTop w:val="0"/>
      <w:marBottom w:val="0"/>
      <w:divBdr>
        <w:top w:val="none" w:sz="0" w:space="0" w:color="auto"/>
        <w:left w:val="none" w:sz="0" w:space="0" w:color="auto"/>
        <w:bottom w:val="none" w:sz="0" w:space="0" w:color="auto"/>
        <w:right w:val="none" w:sz="0" w:space="0" w:color="auto"/>
      </w:divBdr>
    </w:div>
    <w:div w:id="1269391391">
      <w:bodyDiv w:val="1"/>
      <w:marLeft w:val="0"/>
      <w:marRight w:val="0"/>
      <w:marTop w:val="0"/>
      <w:marBottom w:val="0"/>
      <w:divBdr>
        <w:top w:val="none" w:sz="0" w:space="0" w:color="auto"/>
        <w:left w:val="none" w:sz="0" w:space="0" w:color="auto"/>
        <w:bottom w:val="none" w:sz="0" w:space="0" w:color="auto"/>
        <w:right w:val="none" w:sz="0" w:space="0" w:color="auto"/>
      </w:divBdr>
    </w:div>
    <w:div w:id="1269968794">
      <w:bodyDiv w:val="1"/>
      <w:marLeft w:val="0"/>
      <w:marRight w:val="0"/>
      <w:marTop w:val="0"/>
      <w:marBottom w:val="0"/>
      <w:divBdr>
        <w:top w:val="none" w:sz="0" w:space="0" w:color="auto"/>
        <w:left w:val="none" w:sz="0" w:space="0" w:color="auto"/>
        <w:bottom w:val="none" w:sz="0" w:space="0" w:color="auto"/>
        <w:right w:val="none" w:sz="0" w:space="0" w:color="auto"/>
      </w:divBdr>
    </w:div>
    <w:div w:id="1270041233">
      <w:bodyDiv w:val="1"/>
      <w:marLeft w:val="0"/>
      <w:marRight w:val="0"/>
      <w:marTop w:val="0"/>
      <w:marBottom w:val="0"/>
      <w:divBdr>
        <w:top w:val="none" w:sz="0" w:space="0" w:color="auto"/>
        <w:left w:val="none" w:sz="0" w:space="0" w:color="auto"/>
        <w:bottom w:val="none" w:sz="0" w:space="0" w:color="auto"/>
        <w:right w:val="none" w:sz="0" w:space="0" w:color="auto"/>
      </w:divBdr>
    </w:div>
    <w:div w:id="1270965608">
      <w:bodyDiv w:val="1"/>
      <w:marLeft w:val="0"/>
      <w:marRight w:val="0"/>
      <w:marTop w:val="0"/>
      <w:marBottom w:val="0"/>
      <w:divBdr>
        <w:top w:val="none" w:sz="0" w:space="0" w:color="auto"/>
        <w:left w:val="none" w:sz="0" w:space="0" w:color="auto"/>
        <w:bottom w:val="none" w:sz="0" w:space="0" w:color="auto"/>
        <w:right w:val="none" w:sz="0" w:space="0" w:color="auto"/>
      </w:divBdr>
    </w:div>
    <w:div w:id="1271084199">
      <w:bodyDiv w:val="1"/>
      <w:marLeft w:val="0"/>
      <w:marRight w:val="0"/>
      <w:marTop w:val="0"/>
      <w:marBottom w:val="0"/>
      <w:divBdr>
        <w:top w:val="none" w:sz="0" w:space="0" w:color="auto"/>
        <w:left w:val="none" w:sz="0" w:space="0" w:color="auto"/>
        <w:bottom w:val="none" w:sz="0" w:space="0" w:color="auto"/>
        <w:right w:val="none" w:sz="0" w:space="0" w:color="auto"/>
      </w:divBdr>
    </w:div>
    <w:div w:id="1271351026">
      <w:bodyDiv w:val="1"/>
      <w:marLeft w:val="0"/>
      <w:marRight w:val="0"/>
      <w:marTop w:val="0"/>
      <w:marBottom w:val="0"/>
      <w:divBdr>
        <w:top w:val="none" w:sz="0" w:space="0" w:color="auto"/>
        <w:left w:val="none" w:sz="0" w:space="0" w:color="auto"/>
        <w:bottom w:val="none" w:sz="0" w:space="0" w:color="auto"/>
        <w:right w:val="none" w:sz="0" w:space="0" w:color="auto"/>
      </w:divBdr>
    </w:div>
    <w:div w:id="1271472751">
      <w:bodyDiv w:val="1"/>
      <w:marLeft w:val="0"/>
      <w:marRight w:val="0"/>
      <w:marTop w:val="0"/>
      <w:marBottom w:val="0"/>
      <w:divBdr>
        <w:top w:val="none" w:sz="0" w:space="0" w:color="auto"/>
        <w:left w:val="none" w:sz="0" w:space="0" w:color="auto"/>
        <w:bottom w:val="none" w:sz="0" w:space="0" w:color="auto"/>
        <w:right w:val="none" w:sz="0" w:space="0" w:color="auto"/>
      </w:divBdr>
    </w:div>
    <w:div w:id="1272081829">
      <w:bodyDiv w:val="1"/>
      <w:marLeft w:val="0"/>
      <w:marRight w:val="0"/>
      <w:marTop w:val="0"/>
      <w:marBottom w:val="0"/>
      <w:divBdr>
        <w:top w:val="none" w:sz="0" w:space="0" w:color="auto"/>
        <w:left w:val="none" w:sz="0" w:space="0" w:color="auto"/>
        <w:bottom w:val="none" w:sz="0" w:space="0" w:color="auto"/>
        <w:right w:val="none" w:sz="0" w:space="0" w:color="auto"/>
      </w:divBdr>
    </w:div>
    <w:div w:id="1272084655">
      <w:bodyDiv w:val="1"/>
      <w:marLeft w:val="0"/>
      <w:marRight w:val="0"/>
      <w:marTop w:val="0"/>
      <w:marBottom w:val="0"/>
      <w:divBdr>
        <w:top w:val="none" w:sz="0" w:space="0" w:color="auto"/>
        <w:left w:val="none" w:sz="0" w:space="0" w:color="auto"/>
        <w:bottom w:val="none" w:sz="0" w:space="0" w:color="auto"/>
        <w:right w:val="none" w:sz="0" w:space="0" w:color="auto"/>
      </w:divBdr>
    </w:div>
    <w:div w:id="1272085910">
      <w:bodyDiv w:val="1"/>
      <w:marLeft w:val="0"/>
      <w:marRight w:val="0"/>
      <w:marTop w:val="0"/>
      <w:marBottom w:val="0"/>
      <w:divBdr>
        <w:top w:val="none" w:sz="0" w:space="0" w:color="auto"/>
        <w:left w:val="none" w:sz="0" w:space="0" w:color="auto"/>
        <w:bottom w:val="none" w:sz="0" w:space="0" w:color="auto"/>
        <w:right w:val="none" w:sz="0" w:space="0" w:color="auto"/>
      </w:divBdr>
    </w:div>
    <w:div w:id="1273322700">
      <w:bodyDiv w:val="1"/>
      <w:marLeft w:val="0"/>
      <w:marRight w:val="0"/>
      <w:marTop w:val="0"/>
      <w:marBottom w:val="0"/>
      <w:divBdr>
        <w:top w:val="none" w:sz="0" w:space="0" w:color="auto"/>
        <w:left w:val="none" w:sz="0" w:space="0" w:color="auto"/>
        <w:bottom w:val="none" w:sz="0" w:space="0" w:color="auto"/>
        <w:right w:val="none" w:sz="0" w:space="0" w:color="auto"/>
      </w:divBdr>
    </w:div>
    <w:div w:id="1273366867">
      <w:bodyDiv w:val="1"/>
      <w:marLeft w:val="0"/>
      <w:marRight w:val="0"/>
      <w:marTop w:val="0"/>
      <w:marBottom w:val="0"/>
      <w:divBdr>
        <w:top w:val="none" w:sz="0" w:space="0" w:color="auto"/>
        <w:left w:val="none" w:sz="0" w:space="0" w:color="auto"/>
        <w:bottom w:val="none" w:sz="0" w:space="0" w:color="auto"/>
        <w:right w:val="none" w:sz="0" w:space="0" w:color="auto"/>
      </w:divBdr>
    </w:div>
    <w:div w:id="1273629852">
      <w:bodyDiv w:val="1"/>
      <w:marLeft w:val="0"/>
      <w:marRight w:val="0"/>
      <w:marTop w:val="0"/>
      <w:marBottom w:val="0"/>
      <w:divBdr>
        <w:top w:val="none" w:sz="0" w:space="0" w:color="auto"/>
        <w:left w:val="none" w:sz="0" w:space="0" w:color="auto"/>
        <w:bottom w:val="none" w:sz="0" w:space="0" w:color="auto"/>
        <w:right w:val="none" w:sz="0" w:space="0" w:color="auto"/>
      </w:divBdr>
    </w:div>
    <w:div w:id="1274051399">
      <w:bodyDiv w:val="1"/>
      <w:marLeft w:val="0"/>
      <w:marRight w:val="0"/>
      <w:marTop w:val="0"/>
      <w:marBottom w:val="0"/>
      <w:divBdr>
        <w:top w:val="none" w:sz="0" w:space="0" w:color="auto"/>
        <w:left w:val="none" w:sz="0" w:space="0" w:color="auto"/>
        <w:bottom w:val="none" w:sz="0" w:space="0" w:color="auto"/>
        <w:right w:val="none" w:sz="0" w:space="0" w:color="auto"/>
      </w:divBdr>
    </w:div>
    <w:div w:id="1274167137">
      <w:bodyDiv w:val="1"/>
      <w:marLeft w:val="0"/>
      <w:marRight w:val="0"/>
      <w:marTop w:val="0"/>
      <w:marBottom w:val="0"/>
      <w:divBdr>
        <w:top w:val="none" w:sz="0" w:space="0" w:color="auto"/>
        <w:left w:val="none" w:sz="0" w:space="0" w:color="auto"/>
        <w:bottom w:val="none" w:sz="0" w:space="0" w:color="auto"/>
        <w:right w:val="none" w:sz="0" w:space="0" w:color="auto"/>
      </w:divBdr>
    </w:div>
    <w:div w:id="1275794212">
      <w:bodyDiv w:val="1"/>
      <w:marLeft w:val="0"/>
      <w:marRight w:val="0"/>
      <w:marTop w:val="0"/>
      <w:marBottom w:val="0"/>
      <w:divBdr>
        <w:top w:val="none" w:sz="0" w:space="0" w:color="auto"/>
        <w:left w:val="none" w:sz="0" w:space="0" w:color="auto"/>
        <w:bottom w:val="none" w:sz="0" w:space="0" w:color="auto"/>
        <w:right w:val="none" w:sz="0" w:space="0" w:color="auto"/>
      </w:divBdr>
    </w:div>
    <w:div w:id="1275870360">
      <w:bodyDiv w:val="1"/>
      <w:marLeft w:val="0"/>
      <w:marRight w:val="0"/>
      <w:marTop w:val="0"/>
      <w:marBottom w:val="0"/>
      <w:divBdr>
        <w:top w:val="none" w:sz="0" w:space="0" w:color="auto"/>
        <w:left w:val="none" w:sz="0" w:space="0" w:color="auto"/>
        <w:bottom w:val="none" w:sz="0" w:space="0" w:color="auto"/>
        <w:right w:val="none" w:sz="0" w:space="0" w:color="auto"/>
      </w:divBdr>
    </w:div>
    <w:div w:id="1276256983">
      <w:bodyDiv w:val="1"/>
      <w:marLeft w:val="0"/>
      <w:marRight w:val="0"/>
      <w:marTop w:val="0"/>
      <w:marBottom w:val="0"/>
      <w:divBdr>
        <w:top w:val="none" w:sz="0" w:space="0" w:color="auto"/>
        <w:left w:val="none" w:sz="0" w:space="0" w:color="auto"/>
        <w:bottom w:val="none" w:sz="0" w:space="0" w:color="auto"/>
        <w:right w:val="none" w:sz="0" w:space="0" w:color="auto"/>
      </w:divBdr>
    </w:div>
    <w:div w:id="1276329532">
      <w:bodyDiv w:val="1"/>
      <w:marLeft w:val="0"/>
      <w:marRight w:val="0"/>
      <w:marTop w:val="0"/>
      <w:marBottom w:val="0"/>
      <w:divBdr>
        <w:top w:val="none" w:sz="0" w:space="0" w:color="auto"/>
        <w:left w:val="none" w:sz="0" w:space="0" w:color="auto"/>
        <w:bottom w:val="none" w:sz="0" w:space="0" w:color="auto"/>
        <w:right w:val="none" w:sz="0" w:space="0" w:color="auto"/>
      </w:divBdr>
    </w:div>
    <w:div w:id="1276789460">
      <w:bodyDiv w:val="1"/>
      <w:marLeft w:val="0"/>
      <w:marRight w:val="0"/>
      <w:marTop w:val="0"/>
      <w:marBottom w:val="0"/>
      <w:divBdr>
        <w:top w:val="none" w:sz="0" w:space="0" w:color="auto"/>
        <w:left w:val="none" w:sz="0" w:space="0" w:color="auto"/>
        <w:bottom w:val="none" w:sz="0" w:space="0" w:color="auto"/>
        <w:right w:val="none" w:sz="0" w:space="0" w:color="auto"/>
      </w:divBdr>
    </w:div>
    <w:div w:id="1277902959">
      <w:bodyDiv w:val="1"/>
      <w:marLeft w:val="0"/>
      <w:marRight w:val="0"/>
      <w:marTop w:val="0"/>
      <w:marBottom w:val="0"/>
      <w:divBdr>
        <w:top w:val="none" w:sz="0" w:space="0" w:color="auto"/>
        <w:left w:val="none" w:sz="0" w:space="0" w:color="auto"/>
        <w:bottom w:val="none" w:sz="0" w:space="0" w:color="auto"/>
        <w:right w:val="none" w:sz="0" w:space="0" w:color="auto"/>
      </w:divBdr>
    </w:div>
    <w:div w:id="1278223492">
      <w:bodyDiv w:val="1"/>
      <w:marLeft w:val="0"/>
      <w:marRight w:val="0"/>
      <w:marTop w:val="0"/>
      <w:marBottom w:val="0"/>
      <w:divBdr>
        <w:top w:val="none" w:sz="0" w:space="0" w:color="auto"/>
        <w:left w:val="none" w:sz="0" w:space="0" w:color="auto"/>
        <w:bottom w:val="none" w:sz="0" w:space="0" w:color="auto"/>
        <w:right w:val="none" w:sz="0" w:space="0" w:color="auto"/>
      </w:divBdr>
    </w:div>
    <w:div w:id="1278291060">
      <w:bodyDiv w:val="1"/>
      <w:marLeft w:val="0"/>
      <w:marRight w:val="0"/>
      <w:marTop w:val="0"/>
      <w:marBottom w:val="0"/>
      <w:divBdr>
        <w:top w:val="none" w:sz="0" w:space="0" w:color="auto"/>
        <w:left w:val="none" w:sz="0" w:space="0" w:color="auto"/>
        <w:bottom w:val="none" w:sz="0" w:space="0" w:color="auto"/>
        <w:right w:val="none" w:sz="0" w:space="0" w:color="auto"/>
      </w:divBdr>
    </w:div>
    <w:div w:id="1278637241">
      <w:bodyDiv w:val="1"/>
      <w:marLeft w:val="0"/>
      <w:marRight w:val="0"/>
      <w:marTop w:val="0"/>
      <w:marBottom w:val="0"/>
      <w:divBdr>
        <w:top w:val="none" w:sz="0" w:space="0" w:color="auto"/>
        <w:left w:val="none" w:sz="0" w:space="0" w:color="auto"/>
        <w:bottom w:val="none" w:sz="0" w:space="0" w:color="auto"/>
        <w:right w:val="none" w:sz="0" w:space="0" w:color="auto"/>
      </w:divBdr>
    </w:div>
    <w:div w:id="1278947886">
      <w:bodyDiv w:val="1"/>
      <w:marLeft w:val="0"/>
      <w:marRight w:val="0"/>
      <w:marTop w:val="0"/>
      <w:marBottom w:val="0"/>
      <w:divBdr>
        <w:top w:val="none" w:sz="0" w:space="0" w:color="auto"/>
        <w:left w:val="none" w:sz="0" w:space="0" w:color="auto"/>
        <w:bottom w:val="none" w:sz="0" w:space="0" w:color="auto"/>
        <w:right w:val="none" w:sz="0" w:space="0" w:color="auto"/>
      </w:divBdr>
    </w:div>
    <w:div w:id="1278953804">
      <w:bodyDiv w:val="1"/>
      <w:marLeft w:val="0"/>
      <w:marRight w:val="0"/>
      <w:marTop w:val="0"/>
      <w:marBottom w:val="0"/>
      <w:divBdr>
        <w:top w:val="none" w:sz="0" w:space="0" w:color="auto"/>
        <w:left w:val="none" w:sz="0" w:space="0" w:color="auto"/>
        <w:bottom w:val="none" w:sz="0" w:space="0" w:color="auto"/>
        <w:right w:val="none" w:sz="0" w:space="0" w:color="auto"/>
      </w:divBdr>
    </w:div>
    <w:div w:id="1279138139">
      <w:bodyDiv w:val="1"/>
      <w:marLeft w:val="0"/>
      <w:marRight w:val="0"/>
      <w:marTop w:val="0"/>
      <w:marBottom w:val="0"/>
      <w:divBdr>
        <w:top w:val="none" w:sz="0" w:space="0" w:color="auto"/>
        <w:left w:val="none" w:sz="0" w:space="0" w:color="auto"/>
        <w:bottom w:val="none" w:sz="0" w:space="0" w:color="auto"/>
        <w:right w:val="none" w:sz="0" w:space="0" w:color="auto"/>
      </w:divBdr>
    </w:div>
    <w:div w:id="1279675284">
      <w:bodyDiv w:val="1"/>
      <w:marLeft w:val="0"/>
      <w:marRight w:val="0"/>
      <w:marTop w:val="0"/>
      <w:marBottom w:val="0"/>
      <w:divBdr>
        <w:top w:val="none" w:sz="0" w:space="0" w:color="auto"/>
        <w:left w:val="none" w:sz="0" w:space="0" w:color="auto"/>
        <w:bottom w:val="none" w:sz="0" w:space="0" w:color="auto"/>
        <w:right w:val="none" w:sz="0" w:space="0" w:color="auto"/>
      </w:divBdr>
    </w:div>
    <w:div w:id="1279868817">
      <w:bodyDiv w:val="1"/>
      <w:marLeft w:val="0"/>
      <w:marRight w:val="0"/>
      <w:marTop w:val="0"/>
      <w:marBottom w:val="0"/>
      <w:divBdr>
        <w:top w:val="none" w:sz="0" w:space="0" w:color="auto"/>
        <w:left w:val="none" w:sz="0" w:space="0" w:color="auto"/>
        <w:bottom w:val="none" w:sz="0" w:space="0" w:color="auto"/>
        <w:right w:val="none" w:sz="0" w:space="0" w:color="auto"/>
      </w:divBdr>
    </w:div>
    <w:div w:id="1280188993">
      <w:bodyDiv w:val="1"/>
      <w:marLeft w:val="0"/>
      <w:marRight w:val="0"/>
      <w:marTop w:val="0"/>
      <w:marBottom w:val="0"/>
      <w:divBdr>
        <w:top w:val="none" w:sz="0" w:space="0" w:color="auto"/>
        <w:left w:val="none" w:sz="0" w:space="0" w:color="auto"/>
        <w:bottom w:val="none" w:sz="0" w:space="0" w:color="auto"/>
        <w:right w:val="none" w:sz="0" w:space="0" w:color="auto"/>
      </w:divBdr>
    </w:div>
    <w:div w:id="1280378859">
      <w:bodyDiv w:val="1"/>
      <w:marLeft w:val="0"/>
      <w:marRight w:val="0"/>
      <w:marTop w:val="0"/>
      <w:marBottom w:val="0"/>
      <w:divBdr>
        <w:top w:val="none" w:sz="0" w:space="0" w:color="auto"/>
        <w:left w:val="none" w:sz="0" w:space="0" w:color="auto"/>
        <w:bottom w:val="none" w:sz="0" w:space="0" w:color="auto"/>
        <w:right w:val="none" w:sz="0" w:space="0" w:color="auto"/>
      </w:divBdr>
    </w:div>
    <w:div w:id="1280456735">
      <w:bodyDiv w:val="1"/>
      <w:marLeft w:val="0"/>
      <w:marRight w:val="0"/>
      <w:marTop w:val="0"/>
      <w:marBottom w:val="0"/>
      <w:divBdr>
        <w:top w:val="none" w:sz="0" w:space="0" w:color="auto"/>
        <w:left w:val="none" w:sz="0" w:space="0" w:color="auto"/>
        <w:bottom w:val="none" w:sz="0" w:space="0" w:color="auto"/>
        <w:right w:val="none" w:sz="0" w:space="0" w:color="auto"/>
      </w:divBdr>
    </w:div>
    <w:div w:id="1280726201">
      <w:bodyDiv w:val="1"/>
      <w:marLeft w:val="0"/>
      <w:marRight w:val="0"/>
      <w:marTop w:val="0"/>
      <w:marBottom w:val="0"/>
      <w:divBdr>
        <w:top w:val="none" w:sz="0" w:space="0" w:color="auto"/>
        <w:left w:val="none" w:sz="0" w:space="0" w:color="auto"/>
        <w:bottom w:val="none" w:sz="0" w:space="0" w:color="auto"/>
        <w:right w:val="none" w:sz="0" w:space="0" w:color="auto"/>
      </w:divBdr>
    </w:div>
    <w:div w:id="1281915843">
      <w:bodyDiv w:val="1"/>
      <w:marLeft w:val="0"/>
      <w:marRight w:val="0"/>
      <w:marTop w:val="0"/>
      <w:marBottom w:val="0"/>
      <w:divBdr>
        <w:top w:val="none" w:sz="0" w:space="0" w:color="auto"/>
        <w:left w:val="none" w:sz="0" w:space="0" w:color="auto"/>
        <w:bottom w:val="none" w:sz="0" w:space="0" w:color="auto"/>
        <w:right w:val="none" w:sz="0" w:space="0" w:color="auto"/>
      </w:divBdr>
    </w:div>
    <w:div w:id="1281915979">
      <w:bodyDiv w:val="1"/>
      <w:marLeft w:val="0"/>
      <w:marRight w:val="0"/>
      <w:marTop w:val="0"/>
      <w:marBottom w:val="0"/>
      <w:divBdr>
        <w:top w:val="none" w:sz="0" w:space="0" w:color="auto"/>
        <w:left w:val="none" w:sz="0" w:space="0" w:color="auto"/>
        <w:bottom w:val="none" w:sz="0" w:space="0" w:color="auto"/>
        <w:right w:val="none" w:sz="0" w:space="0" w:color="auto"/>
      </w:divBdr>
    </w:div>
    <w:div w:id="1282032751">
      <w:bodyDiv w:val="1"/>
      <w:marLeft w:val="0"/>
      <w:marRight w:val="0"/>
      <w:marTop w:val="0"/>
      <w:marBottom w:val="0"/>
      <w:divBdr>
        <w:top w:val="none" w:sz="0" w:space="0" w:color="auto"/>
        <w:left w:val="none" w:sz="0" w:space="0" w:color="auto"/>
        <w:bottom w:val="none" w:sz="0" w:space="0" w:color="auto"/>
        <w:right w:val="none" w:sz="0" w:space="0" w:color="auto"/>
      </w:divBdr>
    </w:div>
    <w:div w:id="1282423417">
      <w:bodyDiv w:val="1"/>
      <w:marLeft w:val="0"/>
      <w:marRight w:val="0"/>
      <w:marTop w:val="0"/>
      <w:marBottom w:val="0"/>
      <w:divBdr>
        <w:top w:val="none" w:sz="0" w:space="0" w:color="auto"/>
        <w:left w:val="none" w:sz="0" w:space="0" w:color="auto"/>
        <w:bottom w:val="none" w:sz="0" w:space="0" w:color="auto"/>
        <w:right w:val="none" w:sz="0" w:space="0" w:color="auto"/>
      </w:divBdr>
    </w:div>
    <w:div w:id="1283074378">
      <w:bodyDiv w:val="1"/>
      <w:marLeft w:val="0"/>
      <w:marRight w:val="0"/>
      <w:marTop w:val="0"/>
      <w:marBottom w:val="0"/>
      <w:divBdr>
        <w:top w:val="none" w:sz="0" w:space="0" w:color="auto"/>
        <w:left w:val="none" w:sz="0" w:space="0" w:color="auto"/>
        <w:bottom w:val="none" w:sz="0" w:space="0" w:color="auto"/>
        <w:right w:val="none" w:sz="0" w:space="0" w:color="auto"/>
      </w:divBdr>
    </w:div>
    <w:div w:id="1283345268">
      <w:bodyDiv w:val="1"/>
      <w:marLeft w:val="0"/>
      <w:marRight w:val="0"/>
      <w:marTop w:val="0"/>
      <w:marBottom w:val="0"/>
      <w:divBdr>
        <w:top w:val="none" w:sz="0" w:space="0" w:color="auto"/>
        <w:left w:val="none" w:sz="0" w:space="0" w:color="auto"/>
        <w:bottom w:val="none" w:sz="0" w:space="0" w:color="auto"/>
        <w:right w:val="none" w:sz="0" w:space="0" w:color="auto"/>
      </w:divBdr>
    </w:div>
    <w:div w:id="1284458320">
      <w:bodyDiv w:val="1"/>
      <w:marLeft w:val="0"/>
      <w:marRight w:val="0"/>
      <w:marTop w:val="0"/>
      <w:marBottom w:val="0"/>
      <w:divBdr>
        <w:top w:val="none" w:sz="0" w:space="0" w:color="auto"/>
        <w:left w:val="none" w:sz="0" w:space="0" w:color="auto"/>
        <w:bottom w:val="none" w:sz="0" w:space="0" w:color="auto"/>
        <w:right w:val="none" w:sz="0" w:space="0" w:color="auto"/>
      </w:divBdr>
    </w:div>
    <w:div w:id="1284655217">
      <w:bodyDiv w:val="1"/>
      <w:marLeft w:val="0"/>
      <w:marRight w:val="0"/>
      <w:marTop w:val="0"/>
      <w:marBottom w:val="0"/>
      <w:divBdr>
        <w:top w:val="none" w:sz="0" w:space="0" w:color="auto"/>
        <w:left w:val="none" w:sz="0" w:space="0" w:color="auto"/>
        <w:bottom w:val="none" w:sz="0" w:space="0" w:color="auto"/>
        <w:right w:val="none" w:sz="0" w:space="0" w:color="auto"/>
      </w:divBdr>
    </w:div>
    <w:div w:id="1285309537">
      <w:bodyDiv w:val="1"/>
      <w:marLeft w:val="0"/>
      <w:marRight w:val="0"/>
      <w:marTop w:val="0"/>
      <w:marBottom w:val="0"/>
      <w:divBdr>
        <w:top w:val="none" w:sz="0" w:space="0" w:color="auto"/>
        <w:left w:val="none" w:sz="0" w:space="0" w:color="auto"/>
        <w:bottom w:val="none" w:sz="0" w:space="0" w:color="auto"/>
        <w:right w:val="none" w:sz="0" w:space="0" w:color="auto"/>
      </w:divBdr>
    </w:div>
    <w:div w:id="1285427298">
      <w:bodyDiv w:val="1"/>
      <w:marLeft w:val="0"/>
      <w:marRight w:val="0"/>
      <w:marTop w:val="0"/>
      <w:marBottom w:val="0"/>
      <w:divBdr>
        <w:top w:val="none" w:sz="0" w:space="0" w:color="auto"/>
        <w:left w:val="none" w:sz="0" w:space="0" w:color="auto"/>
        <w:bottom w:val="none" w:sz="0" w:space="0" w:color="auto"/>
        <w:right w:val="none" w:sz="0" w:space="0" w:color="auto"/>
      </w:divBdr>
    </w:div>
    <w:div w:id="1285698566">
      <w:bodyDiv w:val="1"/>
      <w:marLeft w:val="0"/>
      <w:marRight w:val="0"/>
      <w:marTop w:val="0"/>
      <w:marBottom w:val="0"/>
      <w:divBdr>
        <w:top w:val="none" w:sz="0" w:space="0" w:color="auto"/>
        <w:left w:val="none" w:sz="0" w:space="0" w:color="auto"/>
        <w:bottom w:val="none" w:sz="0" w:space="0" w:color="auto"/>
        <w:right w:val="none" w:sz="0" w:space="0" w:color="auto"/>
      </w:divBdr>
    </w:div>
    <w:div w:id="1286735789">
      <w:bodyDiv w:val="1"/>
      <w:marLeft w:val="0"/>
      <w:marRight w:val="0"/>
      <w:marTop w:val="0"/>
      <w:marBottom w:val="0"/>
      <w:divBdr>
        <w:top w:val="none" w:sz="0" w:space="0" w:color="auto"/>
        <w:left w:val="none" w:sz="0" w:space="0" w:color="auto"/>
        <w:bottom w:val="none" w:sz="0" w:space="0" w:color="auto"/>
        <w:right w:val="none" w:sz="0" w:space="0" w:color="auto"/>
      </w:divBdr>
    </w:div>
    <w:div w:id="1286808799">
      <w:bodyDiv w:val="1"/>
      <w:marLeft w:val="0"/>
      <w:marRight w:val="0"/>
      <w:marTop w:val="0"/>
      <w:marBottom w:val="0"/>
      <w:divBdr>
        <w:top w:val="none" w:sz="0" w:space="0" w:color="auto"/>
        <w:left w:val="none" w:sz="0" w:space="0" w:color="auto"/>
        <w:bottom w:val="none" w:sz="0" w:space="0" w:color="auto"/>
        <w:right w:val="none" w:sz="0" w:space="0" w:color="auto"/>
      </w:divBdr>
    </w:div>
    <w:div w:id="1287078454">
      <w:bodyDiv w:val="1"/>
      <w:marLeft w:val="0"/>
      <w:marRight w:val="0"/>
      <w:marTop w:val="0"/>
      <w:marBottom w:val="0"/>
      <w:divBdr>
        <w:top w:val="none" w:sz="0" w:space="0" w:color="auto"/>
        <w:left w:val="none" w:sz="0" w:space="0" w:color="auto"/>
        <w:bottom w:val="none" w:sz="0" w:space="0" w:color="auto"/>
        <w:right w:val="none" w:sz="0" w:space="0" w:color="auto"/>
      </w:divBdr>
    </w:div>
    <w:div w:id="1287202336">
      <w:bodyDiv w:val="1"/>
      <w:marLeft w:val="0"/>
      <w:marRight w:val="0"/>
      <w:marTop w:val="0"/>
      <w:marBottom w:val="0"/>
      <w:divBdr>
        <w:top w:val="none" w:sz="0" w:space="0" w:color="auto"/>
        <w:left w:val="none" w:sz="0" w:space="0" w:color="auto"/>
        <w:bottom w:val="none" w:sz="0" w:space="0" w:color="auto"/>
        <w:right w:val="none" w:sz="0" w:space="0" w:color="auto"/>
      </w:divBdr>
    </w:div>
    <w:div w:id="1287203482">
      <w:bodyDiv w:val="1"/>
      <w:marLeft w:val="0"/>
      <w:marRight w:val="0"/>
      <w:marTop w:val="0"/>
      <w:marBottom w:val="0"/>
      <w:divBdr>
        <w:top w:val="none" w:sz="0" w:space="0" w:color="auto"/>
        <w:left w:val="none" w:sz="0" w:space="0" w:color="auto"/>
        <w:bottom w:val="none" w:sz="0" w:space="0" w:color="auto"/>
        <w:right w:val="none" w:sz="0" w:space="0" w:color="auto"/>
      </w:divBdr>
    </w:div>
    <w:div w:id="1287273594">
      <w:bodyDiv w:val="1"/>
      <w:marLeft w:val="0"/>
      <w:marRight w:val="0"/>
      <w:marTop w:val="0"/>
      <w:marBottom w:val="0"/>
      <w:divBdr>
        <w:top w:val="none" w:sz="0" w:space="0" w:color="auto"/>
        <w:left w:val="none" w:sz="0" w:space="0" w:color="auto"/>
        <w:bottom w:val="none" w:sz="0" w:space="0" w:color="auto"/>
        <w:right w:val="none" w:sz="0" w:space="0" w:color="auto"/>
      </w:divBdr>
    </w:div>
    <w:div w:id="1287275449">
      <w:bodyDiv w:val="1"/>
      <w:marLeft w:val="0"/>
      <w:marRight w:val="0"/>
      <w:marTop w:val="0"/>
      <w:marBottom w:val="0"/>
      <w:divBdr>
        <w:top w:val="none" w:sz="0" w:space="0" w:color="auto"/>
        <w:left w:val="none" w:sz="0" w:space="0" w:color="auto"/>
        <w:bottom w:val="none" w:sz="0" w:space="0" w:color="auto"/>
        <w:right w:val="none" w:sz="0" w:space="0" w:color="auto"/>
      </w:divBdr>
    </w:div>
    <w:div w:id="1287276360">
      <w:bodyDiv w:val="1"/>
      <w:marLeft w:val="0"/>
      <w:marRight w:val="0"/>
      <w:marTop w:val="0"/>
      <w:marBottom w:val="0"/>
      <w:divBdr>
        <w:top w:val="none" w:sz="0" w:space="0" w:color="auto"/>
        <w:left w:val="none" w:sz="0" w:space="0" w:color="auto"/>
        <w:bottom w:val="none" w:sz="0" w:space="0" w:color="auto"/>
        <w:right w:val="none" w:sz="0" w:space="0" w:color="auto"/>
      </w:divBdr>
    </w:div>
    <w:div w:id="1287587713">
      <w:bodyDiv w:val="1"/>
      <w:marLeft w:val="0"/>
      <w:marRight w:val="0"/>
      <w:marTop w:val="0"/>
      <w:marBottom w:val="0"/>
      <w:divBdr>
        <w:top w:val="none" w:sz="0" w:space="0" w:color="auto"/>
        <w:left w:val="none" w:sz="0" w:space="0" w:color="auto"/>
        <w:bottom w:val="none" w:sz="0" w:space="0" w:color="auto"/>
        <w:right w:val="none" w:sz="0" w:space="0" w:color="auto"/>
      </w:divBdr>
    </w:div>
    <w:div w:id="1287733365">
      <w:bodyDiv w:val="1"/>
      <w:marLeft w:val="0"/>
      <w:marRight w:val="0"/>
      <w:marTop w:val="0"/>
      <w:marBottom w:val="0"/>
      <w:divBdr>
        <w:top w:val="none" w:sz="0" w:space="0" w:color="auto"/>
        <w:left w:val="none" w:sz="0" w:space="0" w:color="auto"/>
        <w:bottom w:val="none" w:sz="0" w:space="0" w:color="auto"/>
        <w:right w:val="none" w:sz="0" w:space="0" w:color="auto"/>
      </w:divBdr>
    </w:div>
    <w:div w:id="1288732626">
      <w:bodyDiv w:val="1"/>
      <w:marLeft w:val="0"/>
      <w:marRight w:val="0"/>
      <w:marTop w:val="0"/>
      <w:marBottom w:val="0"/>
      <w:divBdr>
        <w:top w:val="none" w:sz="0" w:space="0" w:color="auto"/>
        <w:left w:val="none" w:sz="0" w:space="0" w:color="auto"/>
        <w:bottom w:val="none" w:sz="0" w:space="0" w:color="auto"/>
        <w:right w:val="none" w:sz="0" w:space="0" w:color="auto"/>
      </w:divBdr>
    </w:div>
    <w:div w:id="1289318414">
      <w:bodyDiv w:val="1"/>
      <w:marLeft w:val="0"/>
      <w:marRight w:val="0"/>
      <w:marTop w:val="0"/>
      <w:marBottom w:val="0"/>
      <w:divBdr>
        <w:top w:val="none" w:sz="0" w:space="0" w:color="auto"/>
        <w:left w:val="none" w:sz="0" w:space="0" w:color="auto"/>
        <w:bottom w:val="none" w:sz="0" w:space="0" w:color="auto"/>
        <w:right w:val="none" w:sz="0" w:space="0" w:color="auto"/>
      </w:divBdr>
    </w:div>
    <w:div w:id="1289627515">
      <w:bodyDiv w:val="1"/>
      <w:marLeft w:val="0"/>
      <w:marRight w:val="0"/>
      <w:marTop w:val="0"/>
      <w:marBottom w:val="0"/>
      <w:divBdr>
        <w:top w:val="none" w:sz="0" w:space="0" w:color="auto"/>
        <w:left w:val="none" w:sz="0" w:space="0" w:color="auto"/>
        <w:bottom w:val="none" w:sz="0" w:space="0" w:color="auto"/>
        <w:right w:val="none" w:sz="0" w:space="0" w:color="auto"/>
      </w:divBdr>
    </w:div>
    <w:div w:id="1289891606">
      <w:bodyDiv w:val="1"/>
      <w:marLeft w:val="0"/>
      <w:marRight w:val="0"/>
      <w:marTop w:val="0"/>
      <w:marBottom w:val="0"/>
      <w:divBdr>
        <w:top w:val="none" w:sz="0" w:space="0" w:color="auto"/>
        <w:left w:val="none" w:sz="0" w:space="0" w:color="auto"/>
        <w:bottom w:val="none" w:sz="0" w:space="0" w:color="auto"/>
        <w:right w:val="none" w:sz="0" w:space="0" w:color="auto"/>
      </w:divBdr>
    </w:div>
    <w:div w:id="1289971566">
      <w:bodyDiv w:val="1"/>
      <w:marLeft w:val="0"/>
      <w:marRight w:val="0"/>
      <w:marTop w:val="0"/>
      <w:marBottom w:val="0"/>
      <w:divBdr>
        <w:top w:val="none" w:sz="0" w:space="0" w:color="auto"/>
        <w:left w:val="none" w:sz="0" w:space="0" w:color="auto"/>
        <w:bottom w:val="none" w:sz="0" w:space="0" w:color="auto"/>
        <w:right w:val="none" w:sz="0" w:space="0" w:color="auto"/>
      </w:divBdr>
    </w:div>
    <w:div w:id="1290279940">
      <w:bodyDiv w:val="1"/>
      <w:marLeft w:val="0"/>
      <w:marRight w:val="0"/>
      <w:marTop w:val="0"/>
      <w:marBottom w:val="0"/>
      <w:divBdr>
        <w:top w:val="none" w:sz="0" w:space="0" w:color="auto"/>
        <w:left w:val="none" w:sz="0" w:space="0" w:color="auto"/>
        <w:bottom w:val="none" w:sz="0" w:space="0" w:color="auto"/>
        <w:right w:val="none" w:sz="0" w:space="0" w:color="auto"/>
      </w:divBdr>
    </w:div>
    <w:div w:id="1290359043">
      <w:bodyDiv w:val="1"/>
      <w:marLeft w:val="0"/>
      <w:marRight w:val="0"/>
      <w:marTop w:val="0"/>
      <w:marBottom w:val="0"/>
      <w:divBdr>
        <w:top w:val="none" w:sz="0" w:space="0" w:color="auto"/>
        <w:left w:val="none" w:sz="0" w:space="0" w:color="auto"/>
        <w:bottom w:val="none" w:sz="0" w:space="0" w:color="auto"/>
        <w:right w:val="none" w:sz="0" w:space="0" w:color="auto"/>
      </w:divBdr>
    </w:div>
    <w:div w:id="1290817721">
      <w:bodyDiv w:val="1"/>
      <w:marLeft w:val="0"/>
      <w:marRight w:val="0"/>
      <w:marTop w:val="0"/>
      <w:marBottom w:val="0"/>
      <w:divBdr>
        <w:top w:val="none" w:sz="0" w:space="0" w:color="auto"/>
        <w:left w:val="none" w:sz="0" w:space="0" w:color="auto"/>
        <w:bottom w:val="none" w:sz="0" w:space="0" w:color="auto"/>
        <w:right w:val="none" w:sz="0" w:space="0" w:color="auto"/>
      </w:divBdr>
    </w:div>
    <w:div w:id="1291011676">
      <w:bodyDiv w:val="1"/>
      <w:marLeft w:val="0"/>
      <w:marRight w:val="0"/>
      <w:marTop w:val="0"/>
      <w:marBottom w:val="0"/>
      <w:divBdr>
        <w:top w:val="none" w:sz="0" w:space="0" w:color="auto"/>
        <w:left w:val="none" w:sz="0" w:space="0" w:color="auto"/>
        <w:bottom w:val="none" w:sz="0" w:space="0" w:color="auto"/>
        <w:right w:val="none" w:sz="0" w:space="0" w:color="auto"/>
      </w:divBdr>
    </w:div>
    <w:div w:id="1291520324">
      <w:bodyDiv w:val="1"/>
      <w:marLeft w:val="0"/>
      <w:marRight w:val="0"/>
      <w:marTop w:val="0"/>
      <w:marBottom w:val="0"/>
      <w:divBdr>
        <w:top w:val="none" w:sz="0" w:space="0" w:color="auto"/>
        <w:left w:val="none" w:sz="0" w:space="0" w:color="auto"/>
        <w:bottom w:val="none" w:sz="0" w:space="0" w:color="auto"/>
        <w:right w:val="none" w:sz="0" w:space="0" w:color="auto"/>
      </w:divBdr>
    </w:div>
    <w:div w:id="1291549278">
      <w:bodyDiv w:val="1"/>
      <w:marLeft w:val="0"/>
      <w:marRight w:val="0"/>
      <w:marTop w:val="0"/>
      <w:marBottom w:val="0"/>
      <w:divBdr>
        <w:top w:val="none" w:sz="0" w:space="0" w:color="auto"/>
        <w:left w:val="none" w:sz="0" w:space="0" w:color="auto"/>
        <w:bottom w:val="none" w:sz="0" w:space="0" w:color="auto"/>
        <w:right w:val="none" w:sz="0" w:space="0" w:color="auto"/>
      </w:divBdr>
    </w:div>
    <w:div w:id="1291667535">
      <w:bodyDiv w:val="1"/>
      <w:marLeft w:val="0"/>
      <w:marRight w:val="0"/>
      <w:marTop w:val="0"/>
      <w:marBottom w:val="0"/>
      <w:divBdr>
        <w:top w:val="none" w:sz="0" w:space="0" w:color="auto"/>
        <w:left w:val="none" w:sz="0" w:space="0" w:color="auto"/>
        <w:bottom w:val="none" w:sz="0" w:space="0" w:color="auto"/>
        <w:right w:val="none" w:sz="0" w:space="0" w:color="auto"/>
      </w:divBdr>
    </w:div>
    <w:div w:id="1291740734">
      <w:bodyDiv w:val="1"/>
      <w:marLeft w:val="0"/>
      <w:marRight w:val="0"/>
      <w:marTop w:val="0"/>
      <w:marBottom w:val="0"/>
      <w:divBdr>
        <w:top w:val="none" w:sz="0" w:space="0" w:color="auto"/>
        <w:left w:val="none" w:sz="0" w:space="0" w:color="auto"/>
        <w:bottom w:val="none" w:sz="0" w:space="0" w:color="auto"/>
        <w:right w:val="none" w:sz="0" w:space="0" w:color="auto"/>
      </w:divBdr>
    </w:div>
    <w:div w:id="1292246660">
      <w:bodyDiv w:val="1"/>
      <w:marLeft w:val="0"/>
      <w:marRight w:val="0"/>
      <w:marTop w:val="0"/>
      <w:marBottom w:val="0"/>
      <w:divBdr>
        <w:top w:val="none" w:sz="0" w:space="0" w:color="auto"/>
        <w:left w:val="none" w:sz="0" w:space="0" w:color="auto"/>
        <w:bottom w:val="none" w:sz="0" w:space="0" w:color="auto"/>
        <w:right w:val="none" w:sz="0" w:space="0" w:color="auto"/>
      </w:divBdr>
    </w:div>
    <w:div w:id="1292439366">
      <w:bodyDiv w:val="1"/>
      <w:marLeft w:val="0"/>
      <w:marRight w:val="0"/>
      <w:marTop w:val="0"/>
      <w:marBottom w:val="0"/>
      <w:divBdr>
        <w:top w:val="none" w:sz="0" w:space="0" w:color="auto"/>
        <w:left w:val="none" w:sz="0" w:space="0" w:color="auto"/>
        <w:bottom w:val="none" w:sz="0" w:space="0" w:color="auto"/>
        <w:right w:val="none" w:sz="0" w:space="0" w:color="auto"/>
      </w:divBdr>
    </w:div>
    <w:div w:id="1292519310">
      <w:bodyDiv w:val="1"/>
      <w:marLeft w:val="0"/>
      <w:marRight w:val="0"/>
      <w:marTop w:val="0"/>
      <w:marBottom w:val="0"/>
      <w:divBdr>
        <w:top w:val="none" w:sz="0" w:space="0" w:color="auto"/>
        <w:left w:val="none" w:sz="0" w:space="0" w:color="auto"/>
        <w:bottom w:val="none" w:sz="0" w:space="0" w:color="auto"/>
        <w:right w:val="none" w:sz="0" w:space="0" w:color="auto"/>
      </w:divBdr>
    </w:div>
    <w:div w:id="1292663428">
      <w:bodyDiv w:val="1"/>
      <w:marLeft w:val="0"/>
      <w:marRight w:val="0"/>
      <w:marTop w:val="0"/>
      <w:marBottom w:val="0"/>
      <w:divBdr>
        <w:top w:val="none" w:sz="0" w:space="0" w:color="auto"/>
        <w:left w:val="none" w:sz="0" w:space="0" w:color="auto"/>
        <w:bottom w:val="none" w:sz="0" w:space="0" w:color="auto"/>
        <w:right w:val="none" w:sz="0" w:space="0" w:color="auto"/>
      </w:divBdr>
    </w:div>
    <w:div w:id="1292781808">
      <w:bodyDiv w:val="1"/>
      <w:marLeft w:val="0"/>
      <w:marRight w:val="0"/>
      <w:marTop w:val="0"/>
      <w:marBottom w:val="0"/>
      <w:divBdr>
        <w:top w:val="none" w:sz="0" w:space="0" w:color="auto"/>
        <w:left w:val="none" w:sz="0" w:space="0" w:color="auto"/>
        <w:bottom w:val="none" w:sz="0" w:space="0" w:color="auto"/>
        <w:right w:val="none" w:sz="0" w:space="0" w:color="auto"/>
      </w:divBdr>
    </w:div>
    <w:div w:id="1293436513">
      <w:bodyDiv w:val="1"/>
      <w:marLeft w:val="0"/>
      <w:marRight w:val="0"/>
      <w:marTop w:val="0"/>
      <w:marBottom w:val="0"/>
      <w:divBdr>
        <w:top w:val="none" w:sz="0" w:space="0" w:color="auto"/>
        <w:left w:val="none" w:sz="0" w:space="0" w:color="auto"/>
        <w:bottom w:val="none" w:sz="0" w:space="0" w:color="auto"/>
        <w:right w:val="none" w:sz="0" w:space="0" w:color="auto"/>
      </w:divBdr>
    </w:div>
    <w:div w:id="1293437908">
      <w:bodyDiv w:val="1"/>
      <w:marLeft w:val="0"/>
      <w:marRight w:val="0"/>
      <w:marTop w:val="0"/>
      <w:marBottom w:val="0"/>
      <w:divBdr>
        <w:top w:val="none" w:sz="0" w:space="0" w:color="auto"/>
        <w:left w:val="none" w:sz="0" w:space="0" w:color="auto"/>
        <w:bottom w:val="none" w:sz="0" w:space="0" w:color="auto"/>
        <w:right w:val="none" w:sz="0" w:space="0" w:color="auto"/>
      </w:divBdr>
    </w:div>
    <w:div w:id="1293901107">
      <w:bodyDiv w:val="1"/>
      <w:marLeft w:val="0"/>
      <w:marRight w:val="0"/>
      <w:marTop w:val="0"/>
      <w:marBottom w:val="0"/>
      <w:divBdr>
        <w:top w:val="none" w:sz="0" w:space="0" w:color="auto"/>
        <w:left w:val="none" w:sz="0" w:space="0" w:color="auto"/>
        <w:bottom w:val="none" w:sz="0" w:space="0" w:color="auto"/>
        <w:right w:val="none" w:sz="0" w:space="0" w:color="auto"/>
      </w:divBdr>
    </w:div>
    <w:div w:id="1293947516">
      <w:bodyDiv w:val="1"/>
      <w:marLeft w:val="0"/>
      <w:marRight w:val="0"/>
      <w:marTop w:val="0"/>
      <w:marBottom w:val="0"/>
      <w:divBdr>
        <w:top w:val="none" w:sz="0" w:space="0" w:color="auto"/>
        <w:left w:val="none" w:sz="0" w:space="0" w:color="auto"/>
        <w:bottom w:val="none" w:sz="0" w:space="0" w:color="auto"/>
        <w:right w:val="none" w:sz="0" w:space="0" w:color="auto"/>
      </w:divBdr>
    </w:div>
    <w:div w:id="1294141308">
      <w:bodyDiv w:val="1"/>
      <w:marLeft w:val="0"/>
      <w:marRight w:val="0"/>
      <w:marTop w:val="0"/>
      <w:marBottom w:val="0"/>
      <w:divBdr>
        <w:top w:val="none" w:sz="0" w:space="0" w:color="auto"/>
        <w:left w:val="none" w:sz="0" w:space="0" w:color="auto"/>
        <w:bottom w:val="none" w:sz="0" w:space="0" w:color="auto"/>
        <w:right w:val="none" w:sz="0" w:space="0" w:color="auto"/>
      </w:divBdr>
    </w:div>
    <w:div w:id="1294407428">
      <w:bodyDiv w:val="1"/>
      <w:marLeft w:val="0"/>
      <w:marRight w:val="0"/>
      <w:marTop w:val="0"/>
      <w:marBottom w:val="0"/>
      <w:divBdr>
        <w:top w:val="none" w:sz="0" w:space="0" w:color="auto"/>
        <w:left w:val="none" w:sz="0" w:space="0" w:color="auto"/>
        <w:bottom w:val="none" w:sz="0" w:space="0" w:color="auto"/>
        <w:right w:val="none" w:sz="0" w:space="0" w:color="auto"/>
      </w:divBdr>
    </w:div>
    <w:div w:id="1294599123">
      <w:bodyDiv w:val="1"/>
      <w:marLeft w:val="0"/>
      <w:marRight w:val="0"/>
      <w:marTop w:val="0"/>
      <w:marBottom w:val="0"/>
      <w:divBdr>
        <w:top w:val="none" w:sz="0" w:space="0" w:color="auto"/>
        <w:left w:val="none" w:sz="0" w:space="0" w:color="auto"/>
        <w:bottom w:val="none" w:sz="0" w:space="0" w:color="auto"/>
        <w:right w:val="none" w:sz="0" w:space="0" w:color="auto"/>
      </w:divBdr>
    </w:div>
    <w:div w:id="1294947283">
      <w:bodyDiv w:val="1"/>
      <w:marLeft w:val="0"/>
      <w:marRight w:val="0"/>
      <w:marTop w:val="0"/>
      <w:marBottom w:val="0"/>
      <w:divBdr>
        <w:top w:val="none" w:sz="0" w:space="0" w:color="auto"/>
        <w:left w:val="none" w:sz="0" w:space="0" w:color="auto"/>
        <w:bottom w:val="none" w:sz="0" w:space="0" w:color="auto"/>
        <w:right w:val="none" w:sz="0" w:space="0" w:color="auto"/>
      </w:divBdr>
    </w:div>
    <w:div w:id="1296566036">
      <w:bodyDiv w:val="1"/>
      <w:marLeft w:val="0"/>
      <w:marRight w:val="0"/>
      <w:marTop w:val="0"/>
      <w:marBottom w:val="0"/>
      <w:divBdr>
        <w:top w:val="none" w:sz="0" w:space="0" w:color="auto"/>
        <w:left w:val="none" w:sz="0" w:space="0" w:color="auto"/>
        <w:bottom w:val="none" w:sz="0" w:space="0" w:color="auto"/>
        <w:right w:val="none" w:sz="0" w:space="0" w:color="auto"/>
      </w:divBdr>
    </w:div>
    <w:div w:id="1296642644">
      <w:bodyDiv w:val="1"/>
      <w:marLeft w:val="0"/>
      <w:marRight w:val="0"/>
      <w:marTop w:val="0"/>
      <w:marBottom w:val="0"/>
      <w:divBdr>
        <w:top w:val="none" w:sz="0" w:space="0" w:color="auto"/>
        <w:left w:val="none" w:sz="0" w:space="0" w:color="auto"/>
        <w:bottom w:val="none" w:sz="0" w:space="0" w:color="auto"/>
        <w:right w:val="none" w:sz="0" w:space="0" w:color="auto"/>
      </w:divBdr>
    </w:div>
    <w:div w:id="1296791869">
      <w:bodyDiv w:val="1"/>
      <w:marLeft w:val="0"/>
      <w:marRight w:val="0"/>
      <w:marTop w:val="0"/>
      <w:marBottom w:val="0"/>
      <w:divBdr>
        <w:top w:val="none" w:sz="0" w:space="0" w:color="auto"/>
        <w:left w:val="none" w:sz="0" w:space="0" w:color="auto"/>
        <w:bottom w:val="none" w:sz="0" w:space="0" w:color="auto"/>
        <w:right w:val="none" w:sz="0" w:space="0" w:color="auto"/>
      </w:divBdr>
    </w:div>
    <w:div w:id="1297107933">
      <w:bodyDiv w:val="1"/>
      <w:marLeft w:val="0"/>
      <w:marRight w:val="0"/>
      <w:marTop w:val="0"/>
      <w:marBottom w:val="0"/>
      <w:divBdr>
        <w:top w:val="none" w:sz="0" w:space="0" w:color="auto"/>
        <w:left w:val="none" w:sz="0" w:space="0" w:color="auto"/>
        <w:bottom w:val="none" w:sz="0" w:space="0" w:color="auto"/>
        <w:right w:val="none" w:sz="0" w:space="0" w:color="auto"/>
      </w:divBdr>
    </w:div>
    <w:div w:id="1297301080">
      <w:bodyDiv w:val="1"/>
      <w:marLeft w:val="0"/>
      <w:marRight w:val="0"/>
      <w:marTop w:val="0"/>
      <w:marBottom w:val="0"/>
      <w:divBdr>
        <w:top w:val="none" w:sz="0" w:space="0" w:color="auto"/>
        <w:left w:val="none" w:sz="0" w:space="0" w:color="auto"/>
        <w:bottom w:val="none" w:sz="0" w:space="0" w:color="auto"/>
        <w:right w:val="none" w:sz="0" w:space="0" w:color="auto"/>
      </w:divBdr>
    </w:div>
    <w:div w:id="1297566032">
      <w:bodyDiv w:val="1"/>
      <w:marLeft w:val="0"/>
      <w:marRight w:val="0"/>
      <w:marTop w:val="0"/>
      <w:marBottom w:val="0"/>
      <w:divBdr>
        <w:top w:val="none" w:sz="0" w:space="0" w:color="auto"/>
        <w:left w:val="none" w:sz="0" w:space="0" w:color="auto"/>
        <w:bottom w:val="none" w:sz="0" w:space="0" w:color="auto"/>
        <w:right w:val="none" w:sz="0" w:space="0" w:color="auto"/>
      </w:divBdr>
    </w:div>
    <w:div w:id="1297682350">
      <w:bodyDiv w:val="1"/>
      <w:marLeft w:val="0"/>
      <w:marRight w:val="0"/>
      <w:marTop w:val="0"/>
      <w:marBottom w:val="0"/>
      <w:divBdr>
        <w:top w:val="none" w:sz="0" w:space="0" w:color="auto"/>
        <w:left w:val="none" w:sz="0" w:space="0" w:color="auto"/>
        <w:bottom w:val="none" w:sz="0" w:space="0" w:color="auto"/>
        <w:right w:val="none" w:sz="0" w:space="0" w:color="auto"/>
      </w:divBdr>
    </w:div>
    <w:div w:id="1298024358">
      <w:bodyDiv w:val="1"/>
      <w:marLeft w:val="0"/>
      <w:marRight w:val="0"/>
      <w:marTop w:val="0"/>
      <w:marBottom w:val="0"/>
      <w:divBdr>
        <w:top w:val="none" w:sz="0" w:space="0" w:color="auto"/>
        <w:left w:val="none" w:sz="0" w:space="0" w:color="auto"/>
        <w:bottom w:val="none" w:sz="0" w:space="0" w:color="auto"/>
        <w:right w:val="none" w:sz="0" w:space="0" w:color="auto"/>
      </w:divBdr>
    </w:div>
    <w:div w:id="1298604589">
      <w:bodyDiv w:val="1"/>
      <w:marLeft w:val="0"/>
      <w:marRight w:val="0"/>
      <w:marTop w:val="0"/>
      <w:marBottom w:val="0"/>
      <w:divBdr>
        <w:top w:val="none" w:sz="0" w:space="0" w:color="auto"/>
        <w:left w:val="none" w:sz="0" w:space="0" w:color="auto"/>
        <w:bottom w:val="none" w:sz="0" w:space="0" w:color="auto"/>
        <w:right w:val="none" w:sz="0" w:space="0" w:color="auto"/>
      </w:divBdr>
    </w:div>
    <w:div w:id="1299608240">
      <w:bodyDiv w:val="1"/>
      <w:marLeft w:val="0"/>
      <w:marRight w:val="0"/>
      <w:marTop w:val="0"/>
      <w:marBottom w:val="0"/>
      <w:divBdr>
        <w:top w:val="none" w:sz="0" w:space="0" w:color="auto"/>
        <w:left w:val="none" w:sz="0" w:space="0" w:color="auto"/>
        <w:bottom w:val="none" w:sz="0" w:space="0" w:color="auto"/>
        <w:right w:val="none" w:sz="0" w:space="0" w:color="auto"/>
      </w:divBdr>
    </w:div>
    <w:div w:id="1301956544">
      <w:bodyDiv w:val="1"/>
      <w:marLeft w:val="0"/>
      <w:marRight w:val="0"/>
      <w:marTop w:val="0"/>
      <w:marBottom w:val="0"/>
      <w:divBdr>
        <w:top w:val="none" w:sz="0" w:space="0" w:color="auto"/>
        <w:left w:val="none" w:sz="0" w:space="0" w:color="auto"/>
        <w:bottom w:val="none" w:sz="0" w:space="0" w:color="auto"/>
        <w:right w:val="none" w:sz="0" w:space="0" w:color="auto"/>
      </w:divBdr>
    </w:div>
    <w:div w:id="1302271178">
      <w:bodyDiv w:val="1"/>
      <w:marLeft w:val="0"/>
      <w:marRight w:val="0"/>
      <w:marTop w:val="0"/>
      <w:marBottom w:val="0"/>
      <w:divBdr>
        <w:top w:val="none" w:sz="0" w:space="0" w:color="auto"/>
        <w:left w:val="none" w:sz="0" w:space="0" w:color="auto"/>
        <w:bottom w:val="none" w:sz="0" w:space="0" w:color="auto"/>
        <w:right w:val="none" w:sz="0" w:space="0" w:color="auto"/>
      </w:divBdr>
    </w:div>
    <w:div w:id="1302348191">
      <w:bodyDiv w:val="1"/>
      <w:marLeft w:val="0"/>
      <w:marRight w:val="0"/>
      <w:marTop w:val="0"/>
      <w:marBottom w:val="0"/>
      <w:divBdr>
        <w:top w:val="none" w:sz="0" w:space="0" w:color="auto"/>
        <w:left w:val="none" w:sz="0" w:space="0" w:color="auto"/>
        <w:bottom w:val="none" w:sz="0" w:space="0" w:color="auto"/>
        <w:right w:val="none" w:sz="0" w:space="0" w:color="auto"/>
      </w:divBdr>
    </w:div>
    <w:div w:id="1302540718">
      <w:bodyDiv w:val="1"/>
      <w:marLeft w:val="0"/>
      <w:marRight w:val="0"/>
      <w:marTop w:val="0"/>
      <w:marBottom w:val="0"/>
      <w:divBdr>
        <w:top w:val="none" w:sz="0" w:space="0" w:color="auto"/>
        <w:left w:val="none" w:sz="0" w:space="0" w:color="auto"/>
        <w:bottom w:val="none" w:sz="0" w:space="0" w:color="auto"/>
        <w:right w:val="none" w:sz="0" w:space="0" w:color="auto"/>
      </w:divBdr>
    </w:div>
    <w:div w:id="1302926396">
      <w:bodyDiv w:val="1"/>
      <w:marLeft w:val="0"/>
      <w:marRight w:val="0"/>
      <w:marTop w:val="0"/>
      <w:marBottom w:val="0"/>
      <w:divBdr>
        <w:top w:val="none" w:sz="0" w:space="0" w:color="auto"/>
        <w:left w:val="none" w:sz="0" w:space="0" w:color="auto"/>
        <w:bottom w:val="none" w:sz="0" w:space="0" w:color="auto"/>
        <w:right w:val="none" w:sz="0" w:space="0" w:color="auto"/>
      </w:divBdr>
    </w:div>
    <w:div w:id="1302999927">
      <w:bodyDiv w:val="1"/>
      <w:marLeft w:val="0"/>
      <w:marRight w:val="0"/>
      <w:marTop w:val="0"/>
      <w:marBottom w:val="0"/>
      <w:divBdr>
        <w:top w:val="none" w:sz="0" w:space="0" w:color="auto"/>
        <w:left w:val="none" w:sz="0" w:space="0" w:color="auto"/>
        <w:bottom w:val="none" w:sz="0" w:space="0" w:color="auto"/>
        <w:right w:val="none" w:sz="0" w:space="0" w:color="auto"/>
      </w:divBdr>
    </w:div>
    <w:div w:id="1303386072">
      <w:bodyDiv w:val="1"/>
      <w:marLeft w:val="0"/>
      <w:marRight w:val="0"/>
      <w:marTop w:val="0"/>
      <w:marBottom w:val="0"/>
      <w:divBdr>
        <w:top w:val="none" w:sz="0" w:space="0" w:color="auto"/>
        <w:left w:val="none" w:sz="0" w:space="0" w:color="auto"/>
        <w:bottom w:val="none" w:sz="0" w:space="0" w:color="auto"/>
        <w:right w:val="none" w:sz="0" w:space="0" w:color="auto"/>
      </w:divBdr>
    </w:div>
    <w:div w:id="1303535532">
      <w:bodyDiv w:val="1"/>
      <w:marLeft w:val="0"/>
      <w:marRight w:val="0"/>
      <w:marTop w:val="0"/>
      <w:marBottom w:val="0"/>
      <w:divBdr>
        <w:top w:val="none" w:sz="0" w:space="0" w:color="auto"/>
        <w:left w:val="none" w:sz="0" w:space="0" w:color="auto"/>
        <w:bottom w:val="none" w:sz="0" w:space="0" w:color="auto"/>
        <w:right w:val="none" w:sz="0" w:space="0" w:color="auto"/>
      </w:divBdr>
    </w:div>
    <w:div w:id="1304769240">
      <w:bodyDiv w:val="1"/>
      <w:marLeft w:val="0"/>
      <w:marRight w:val="0"/>
      <w:marTop w:val="0"/>
      <w:marBottom w:val="0"/>
      <w:divBdr>
        <w:top w:val="none" w:sz="0" w:space="0" w:color="auto"/>
        <w:left w:val="none" w:sz="0" w:space="0" w:color="auto"/>
        <w:bottom w:val="none" w:sz="0" w:space="0" w:color="auto"/>
        <w:right w:val="none" w:sz="0" w:space="0" w:color="auto"/>
      </w:divBdr>
    </w:div>
    <w:div w:id="1304891911">
      <w:bodyDiv w:val="1"/>
      <w:marLeft w:val="0"/>
      <w:marRight w:val="0"/>
      <w:marTop w:val="0"/>
      <w:marBottom w:val="0"/>
      <w:divBdr>
        <w:top w:val="none" w:sz="0" w:space="0" w:color="auto"/>
        <w:left w:val="none" w:sz="0" w:space="0" w:color="auto"/>
        <w:bottom w:val="none" w:sz="0" w:space="0" w:color="auto"/>
        <w:right w:val="none" w:sz="0" w:space="0" w:color="auto"/>
      </w:divBdr>
    </w:div>
    <w:div w:id="1304964134">
      <w:bodyDiv w:val="1"/>
      <w:marLeft w:val="0"/>
      <w:marRight w:val="0"/>
      <w:marTop w:val="0"/>
      <w:marBottom w:val="0"/>
      <w:divBdr>
        <w:top w:val="none" w:sz="0" w:space="0" w:color="auto"/>
        <w:left w:val="none" w:sz="0" w:space="0" w:color="auto"/>
        <w:bottom w:val="none" w:sz="0" w:space="0" w:color="auto"/>
        <w:right w:val="none" w:sz="0" w:space="0" w:color="auto"/>
      </w:divBdr>
    </w:div>
    <w:div w:id="1304967672">
      <w:bodyDiv w:val="1"/>
      <w:marLeft w:val="0"/>
      <w:marRight w:val="0"/>
      <w:marTop w:val="0"/>
      <w:marBottom w:val="0"/>
      <w:divBdr>
        <w:top w:val="none" w:sz="0" w:space="0" w:color="auto"/>
        <w:left w:val="none" w:sz="0" w:space="0" w:color="auto"/>
        <w:bottom w:val="none" w:sz="0" w:space="0" w:color="auto"/>
        <w:right w:val="none" w:sz="0" w:space="0" w:color="auto"/>
      </w:divBdr>
    </w:div>
    <w:div w:id="1305505162">
      <w:bodyDiv w:val="1"/>
      <w:marLeft w:val="0"/>
      <w:marRight w:val="0"/>
      <w:marTop w:val="0"/>
      <w:marBottom w:val="0"/>
      <w:divBdr>
        <w:top w:val="none" w:sz="0" w:space="0" w:color="auto"/>
        <w:left w:val="none" w:sz="0" w:space="0" w:color="auto"/>
        <w:bottom w:val="none" w:sz="0" w:space="0" w:color="auto"/>
        <w:right w:val="none" w:sz="0" w:space="0" w:color="auto"/>
      </w:divBdr>
    </w:div>
    <w:div w:id="1305812087">
      <w:bodyDiv w:val="1"/>
      <w:marLeft w:val="0"/>
      <w:marRight w:val="0"/>
      <w:marTop w:val="0"/>
      <w:marBottom w:val="0"/>
      <w:divBdr>
        <w:top w:val="none" w:sz="0" w:space="0" w:color="auto"/>
        <w:left w:val="none" w:sz="0" w:space="0" w:color="auto"/>
        <w:bottom w:val="none" w:sz="0" w:space="0" w:color="auto"/>
        <w:right w:val="none" w:sz="0" w:space="0" w:color="auto"/>
      </w:divBdr>
    </w:div>
    <w:div w:id="1306161421">
      <w:bodyDiv w:val="1"/>
      <w:marLeft w:val="0"/>
      <w:marRight w:val="0"/>
      <w:marTop w:val="0"/>
      <w:marBottom w:val="0"/>
      <w:divBdr>
        <w:top w:val="none" w:sz="0" w:space="0" w:color="auto"/>
        <w:left w:val="none" w:sz="0" w:space="0" w:color="auto"/>
        <w:bottom w:val="none" w:sz="0" w:space="0" w:color="auto"/>
        <w:right w:val="none" w:sz="0" w:space="0" w:color="auto"/>
      </w:divBdr>
    </w:div>
    <w:div w:id="1306201845">
      <w:bodyDiv w:val="1"/>
      <w:marLeft w:val="0"/>
      <w:marRight w:val="0"/>
      <w:marTop w:val="0"/>
      <w:marBottom w:val="0"/>
      <w:divBdr>
        <w:top w:val="none" w:sz="0" w:space="0" w:color="auto"/>
        <w:left w:val="none" w:sz="0" w:space="0" w:color="auto"/>
        <w:bottom w:val="none" w:sz="0" w:space="0" w:color="auto"/>
        <w:right w:val="none" w:sz="0" w:space="0" w:color="auto"/>
      </w:divBdr>
    </w:div>
    <w:div w:id="1306357629">
      <w:bodyDiv w:val="1"/>
      <w:marLeft w:val="0"/>
      <w:marRight w:val="0"/>
      <w:marTop w:val="0"/>
      <w:marBottom w:val="0"/>
      <w:divBdr>
        <w:top w:val="none" w:sz="0" w:space="0" w:color="auto"/>
        <w:left w:val="none" w:sz="0" w:space="0" w:color="auto"/>
        <w:bottom w:val="none" w:sz="0" w:space="0" w:color="auto"/>
        <w:right w:val="none" w:sz="0" w:space="0" w:color="auto"/>
      </w:divBdr>
    </w:div>
    <w:div w:id="1306467450">
      <w:bodyDiv w:val="1"/>
      <w:marLeft w:val="0"/>
      <w:marRight w:val="0"/>
      <w:marTop w:val="0"/>
      <w:marBottom w:val="0"/>
      <w:divBdr>
        <w:top w:val="none" w:sz="0" w:space="0" w:color="auto"/>
        <w:left w:val="none" w:sz="0" w:space="0" w:color="auto"/>
        <w:bottom w:val="none" w:sz="0" w:space="0" w:color="auto"/>
        <w:right w:val="none" w:sz="0" w:space="0" w:color="auto"/>
      </w:divBdr>
    </w:div>
    <w:div w:id="1306473673">
      <w:bodyDiv w:val="1"/>
      <w:marLeft w:val="0"/>
      <w:marRight w:val="0"/>
      <w:marTop w:val="0"/>
      <w:marBottom w:val="0"/>
      <w:divBdr>
        <w:top w:val="none" w:sz="0" w:space="0" w:color="auto"/>
        <w:left w:val="none" w:sz="0" w:space="0" w:color="auto"/>
        <w:bottom w:val="none" w:sz="0" w:space="0" w:color="auto"/>
        <w:right w:val="none" w:sz="0" w:space="0" w:color="auto"/>
      </w:divBdr>
    </w:div>
    <w:div w:id="1307006003">
      <w:bodyDiv w:val="1"/>
      <w:marLeft w:val="0"/>
      <w:marRight w:val="0"/>
      <w:marTop w:val="0"/>
      <w:marBottom w:val="0"/>
      <w:divBdr>
        <w:top w:val="none" w:sz="0" w:space="0" w:color="auto"/>
        <w:left w:val="none" w:sz="0" w:space="0" w:color="auto"/>
        <w:bottom w:val="none" w:sz="0" w:space="0" w:color="auto"/>
        <w:right w:val="none" w:sz="0" w:space="0" w:color="auto"/>
      </w:divBdr>
    </w:div>
    <w:div w:id="1307204810">
      <w:bodyDiv w:val="1"/>
      <w:marLeft w:val="0"/>
      <w:marRight w:val="0"/>
      <w:marTop w:val="0"/>
      <w:marBottom w:val="0"/>
      <w:divBdr>
        <w:top w:val="none" w:sz="0" w:space="0" w:color="auto"/>
        <w:left w:val="none" w:sz="0" w:space="0" w:color="auto"/>
        <w:bottom w:val="none" w:sz="0" w:space="0" w:color="auto"/>
        <w:right w:val="none" w:sz="0" w:space="0" w:color="auto"/>
      </w:divBdr>
    </w:div>
    <w:div w:id="1307274053">
      <w:bodyDiv w:val="1"/>
      <w:marLeft w:val="0"/>
      <w:marRight w:val="0"/>
      <w:marTop w:val="0"/>
      <w:marBottom w:val="0"/>
      <w:divBdr>
        <w:top w:val="none" w:sz="0" w:space="0" w:color="auto"/>
        <w:left w:val="none" w:sz="0" w:space="0" w:color="auto"/>
        <w:bottom w:val="none" w:sz="0" w:space="0" w:color="auto"/>
        <w:right w:val="none" w:sz="0" w:space="0" w:color="auto"/>
      </w:divBdr>
    </w:div>
    <w:div w:id="1307587895">
      <w:bodyDiv w:val="1"/>
      <w:marLeft w:val="0"/>
      <w:marRight w:val="0"/>
      <w:marTop w:val="0"/>
      <w:marBottom w:val="0"/>
      <w:divBdr>
        <w:top w:val="none" w:sz="0" w:space="0" w:color="auto"/>
        <w:left w:val="none" w:sz="0" w:space="0" w:color="auto"/>
        <w:bottom w:val="none" w:sz="0" w:space="0" w:color="auto"/>
        <w:right w:val="none" w:sz="0" w:space="0" w:color="auto"/>
      </w:divBdr>
    </w:div>
    <w:div w:id="1307706894">
      <w:bodyDiv w:val="1"/>
      <w:marLeft w:val="0"/>
      <w:marRight w:val="0"/>
      <w:marTop w:val="0"/>
      <w:marBottom w:val="0"/>
      <w:divBdr>
        <w:top w:val="none" w:sz="0" w:space="0" w:color="auto"/>
        <w:left w:val="none" w:sz="0" w:space="0" w:color="auto"/>
        <w:bottom w:val="none" w:sz="0" w:space="0" w:color="auto"/>
        <w:right w:val="none" w:sz="0" w:space="0" w:color="auto"/>
      </w:divBdr>
    </w:div>
    <w:div w:id="1307707521">
      <w:bodyDiv w:val="1"/>
      <w:marLeft w:val="0"/>
      <w:marRight w:val="0"/>
      <w:marTop w:val="0"/>
      <w:marBottom w:val="0"/>
      <w:divBdr>
        <w:top w:val="none" w:sz="0" w:space="0" w:color="auto"/>
        <w:left w:val="none" w:sz="0" w:space="0" w:color="auto"/>
        <w:bottom w:val="none" w:sz="0" w:space="0" w:color="auto"/>
        <w:right w:val="none" w:sz="0" w:space="0" w:color="auto"/>
      </w:divBdr>
    </w:div>
    <w:div w:id="1308513801">
      <w:bodyDiv w:val="1"/>
      <w:marLeft w:val="0"/>
      <w:marRight w:val="0"/>
      <w:marTop w:val="0"/>
      <w:marBottom w:val="0"/>
      <w:divBdr>
        <w:top w:val="none" w:sz="0" w:space="0" w:color="auto"/>
        <w:left w:val="none" w:sz="0" w:space="0" w:color="auto"/>
        <w:bottom w:val="none" w:sz="0" w:space="0" w:color="auto"/>
        <w:right w:val="none" w:sz="0" w:space="0" w:color="auto"/>
      </w:divBdr>
    </w:div>
    <w:div w:id="1308557509">
      <w:bodyDiv w:val="1"/>
      <w:marLeft w:val="0"/>
      <w:marRight w:val="0"/>
      <w:marTop w:val="0"/>
      <w:marBottom w:val="0"/>
      <w:divBdr>
        <w:top w:val="none" w:sz="0" w:space="0" w:color="auto"/>
        <w:left w:val="none" w:sz="0" w:space="0" w:color="auto"/>
        <w:bottom w:val="none" w:sz="0" w:space="0" w:color="auto"/>
        <w:right w:val="none" w:sz="0" w:space="0" w:color="auto"/>
      </w:divBdr>
    </w:div>
    <w:div w:id="1309899838">
      <w:bodyDiv w:val="1"/>
      <w:marLeft w:val="0"/>
      <w:marRight w:val="0"/>
      <w:marTop w:val="0"/>
      <w:marBottom w:val="0"/>
      <w:divBdr>
        <w:top w:val="none" w:sz="0" w:space="0" w:color="auto"/>
        <w:left w:val="none" w:sz="0" w:space="0" w:color="auto"/>
        <w:bottom w:val="none" w:sz="0" w:space="0" w:color="auto"/>
        <w:right w:val="none" w:sz="0" w:space="0" w:color="auto"/>
      </w:divBdr>
    </w:div>
    <w:div w:id="1310284786">
      <w:bodyDiv w:val="1"/>
      <w:marLeft w:val="0"/>
      <w:marRight w:val="0"/>
      <w:marTop w:val="0"/>
      <w:marBottom w:val="0"/>
      <w:divBdr>
        <w:top w:val="none" w:sz="0" w:space="0" w:color="auto"/>
        <w:left w:val="none" w:sz="0" w:space="0" w:color="auto"/>
        <w:bottom w:val="none" w:sz="0" w:space="0" w:color="auto"/>
        <w:right w:val="none" w:sz="0" w:space="0" w:color="auto"/>
      </w:divBdr>
    </w:div>
    <w:div w:id="1310399622">
      <w:bodyDiv w:val="1"/>
      <w:marLeft w:val="0"/>
      <w:marRight w:val="0"/>
      <w:marTop w:val="0"/>
      <w:marBottom w:val="0"/>
      <w:divBdr>
        <w:top w:val="none" w:sz="0" w:space="0" w:color="auto"/>
        <w:left w:val="none" w:sz="0" w:space="0" w:color="auto"/>
        <w:bottom w:val="none" w:sz="0" w:space="0" w:color="auto"/>
        <w:right w:val="none" w:sz="0" w:space="0" w:color="auto"/>
      </w:divBdr>
    </w:div>
    <w:div w:id="1310745054">
      <w:bodyDiv w:val="1"/>
      <w:marLeft w:val="0"/>
      <w:marRight w:val="0"/>
      <w:marTop w:val="0"/>
      <w:marBottom w:val="0"/>
      <w:divBdr>
        <w:top w:val="none" w:sz="0" w:space="0" w:color="auto"/>
        <w:left w:val="none" w:sz="0" w:space="0" w:color="auto"/>
        <w:bottom w:val="none" w:sz="0" w:space="0" w:color="auto"/>
        <w:right w:val="none" w:sz="0" w:space="0" w:color="auto"/>
      </w:divBdr>
    </w:div>
    <w:div w:id="1310939411">
      <w:bodyDiv w:val="1"/>
      <w:marLeft w:val="0"/>
      <w:marRight w:val="0"/>
      <w:marTop w:val="0"/>
      <w:marBottom w:val="0"/>
      <w:divBdr>
        <w:top w:val="none" w:sz="0" w:space="0" w:color="auto"/>
        <w:left w:val="none" w:sz="0" w:space="0" w:color="auto"/>
        <w:bottom w:val="none" w:sz="0" w:space="0" w:color="auto"/>
        <w:right w:val="none" w:sz="0" w:space="0" w:color="auto"/>
      </w:divBdr>
    </w:div>
    <w:div w:id="1310940209">
      <w:bodyDiv w:val="1"/>
      <w:marLeft w:val="0"/>
      <w:marRight w:val="0"/>
      <w:marTop w:val="0"/>
      <w:marBottom w:val="0"/>
      <w:divBdr>
        <w:top w:val="none" w:sz="0" w:space="0" w:color="auto"/>
        <w:left w:val="none" w:sz="0" w:space="0" w:color="auto"/>
        <w:bottom w:val="none" w:sz="0" w:space="0" w:color="auto"/>
        <w:right w:val="none" w:sz="0" w:space="0" w:color="auto"/>
      </w:divBdr>
    </w:div>
    <w:div w:id="1311209834">
      <w:bodyDiv w:val="1"/>
      <w:marLeft w:val="0"/>
      <w:marRight w:val="0"/>
      <w:marTop w:val="0"/>
      <w:marBottom w:val="0"/>
      <w:divBdr>
        <w:top w:val="none" w:sz="0" w:space="0" w:color="auto"/>
        <w:left w:val="none" w:sz="0" w:space="0" w:color="auto"/>
        <w:bottom w:val="none" w:sz="0" w:space="0" w:color="auto"/>
        <w:right w:val="none" w:sz="0" w:space="0" w:color="auto"/>
      </w:divBdr>
    </w:div>
    <w:div w:id="1311473340">
      <w:bodyDiv w:val="1"/>
      <w:marLeft w:val="0"/>
      <w:marRight w:val="0"/>
      <w:marTop w:val="0"/>
      <w:marBottom w:val="0"/>
      <w:divBdr>
        <w:top w:val="none" w:sz="0" w:space="0" w:color="auto"/>
        <w:left w:val="none" w:sz="0" w:space="0" w:color="auto"/>
        <w:bottom w:val="none" w:sz="0" w:space="0" w:color="auto"/>
        <w:right w:val="none" w:sz="0" w:space="0" w:color="auto"/>
      </w:divBdr>
    </w:div>
    <w:div w:id="1311524472">
      <w:bodyDiv w:val="1"/>
      <w:marLeft w:val="0"/>
      <w:marRight w:val="0"/>
      <w:marTop w:val="0"/>
      <w:marBottom w:val="0"/>
      <w:divBdr>
        <w:top w:val="none" w:sz="0" w:space="0" w:color="auto"/>
        <w:left w:val="none" w:sz="0" w:space="0" w:color="auto"/>
        <w:bottom w:val="none" w:sz="0" w:space="0" w:color="auto"/>
        <w:right w:val="none" w:sz="0" w:space="0" w:color="auto"/>
      </w:divBdr>
    </w:div>
    <w:div w:id="1311713635">
      <w:bodyDiv w:val="1"/>
      <w:marLeft w:val="0"/>
      <w:marRight w:val="0"/>
      <w:marTop w:val="0"/>
      <w:marBottom w:val="0"/>
      <w:divBdr>
        <w:top w:val="none" w:sz="0" w:space="0" w:color="auto"/>
        <w:left w:val="none" w:sz="0" w:space="0" w:color="auto"/>
        <w:bottom w:val="none" w:sz="0" w:space="0" w:color="auto"/>
        <w:right w:val="none" w:sz="0" w:space="0" w:color="auto"/>
      </w:divBdr>
    </w:div>
    <w:div w:id="1312825567">
      <w:bodyDiv w:val="1"/>
      <w:marLeft w:val="0"/>
      <w:marRight w:val="0"/>
      <w:marTop w:val="0"/>
      <w:marBottom w:val="0"/>
      <w:divBdr>
        <w:top w:val="none" w:sz="0" w:space="0" w:color="auto"/>
        <w:left w:val="none" w:sz="0" w:space="0" w:color="auto"/>
        <w:bottom w:val="none" w:sz="0" w:space="0" w:color="auto"/>
        <w:right w:val="none" w:sz="0" w:space="0" w:color="auto"/>
      </w:divBdr>
    </w:div>
    <w:div w:id="1312834925">
      <w:bodyDiv w:val="1"/>
      <w:marLeft w:val="0"/>
      <w:marRight w:val="0"/>
      <w:marTop w:val="0"/>
      <w:marBottom w:val="0"/>
      <w:divBdr>
        <w:top w:val="none" w:sz="0" w:space="0" w:color="auto"/>
        <w:left w:val="none" w:sz="0" w:space="0" w:color="auto"/>
        <w:bottom w:val="none" w:sz="0" w:space="0" w:color="auto"/>
        <w:right w:val="none" w:sz="0" w:space="0" w:color="auto"/>
      </w:divBdr>
    </w:div>
    <w:div w:id="1313094368">
      <w:bodyDiv w:val="1"/>
      <w:marLeft w:val="0"/>
      <w:marRight w:val="0"/>
      <w:marTop w:val="0"/>
      <w:marBottom w:val="0"/>
      <w:divBdr>
        <w:top w:val="none" w:sz="0" w:space="0" w:color="auto"/>
        <w:left w:val="none" w:sz="0" w:space="0" w:color="auto"/>
        <w:bottom w:val="none" w:sz="0" w:space="0" w:color="auto"/>
        <w:right w:val="none" w:sz="0" w:space="0" w:color="auto"/>
      </w:divBdr>
    </w:div>
    <w:div w:id="1314722302">
      <w:bodyDiv w:val="1"/>
      <w:marLeft w:val="0"/>
      <w:marRight w:val="0"/>
      <w:marTop w:val="0"/>
      <w:marBottom w:val="0"/>
      <w:divBdr>
        <w:top w:val="none" w:sz="0" w:space="0" w:color="auto"/>
        <w:left w:val="none" w:sz="0" w:space="0" w:color="auto"/>
        <w:bottom w:val="none" w:sz="0" w:space="0" w:color="auto"/>
        <w:right w:val="none" w:sz="0" w:space="0" w:color="auto"/>
      </w:divBdr>
    </w:div>
    <w:div w:id="1316178275">
      <w:bodyDiv w:val="1"/>
      <w:marLeft w:val="0"/>
      <w:marRight w:val="0"/>
      <w:marTop w:val="0"/>
      <w:marBottom w:val="0"/>
      <w:divBdr>
        <w:top w:val="none" w:sz="0" w:space="0" w:color="auto"/>
        <w:left w:val="none" w:sz="0" w:space="0" w:color="auto"/>
        <w:bottom w:val="none" w:sz="0" w:space="0" w:color="auto"/>
        <w:right w:val="none" w:sz="0" w:space="0" w:color="auto"/>
      </w:divBdr>
    </w:div>
    <w:div w:id="1316449278">
      <w:bodyDiv w:val="1"/>
      <w:marLeft w:val="0"/>
      <w:marRight w:val="0"/>
      <w:marTop w:val="0"/>
      <w:marBottom w:val="0"/>
      <w:divBdr>
        <w:top w:val="none" w:sz="0" w:space="0" w:color="auto"/>
        <w:left w:val="none" w:sz="0" w:space="0" w:color="auto"/>
        <w:bottom w:val="none" w:sz="0" w:space="0" w:color="auto"/>
        <w:right w:val="none" w:sz="0" w:space="0" w:color="auto"/>
      </w:divBdr>
    </w:div>
    <w:div w:id="1316453440">
      <w:bodyDiv w:val="1"/>
      <w:marLeft w:val="0"/>
      <w:marRight w:val="0"/>
      <w:marTop w:val="0"/>
      <w:marBottom w:val="0"/>
      <w:divBdr>
        <w:top w:val="none" w:sz="0" w:space="0" w:color="auto"/>
        <w:left w:val="none" w:sz="0" w:space="0" w:color="auto"/>
        <w:bottom w:val="none" w:sz="0" w:space="0" w:color="auto"/>
        <w:right w:val="none" w:sz="0" w:space="0" w:color="auto"/>
      </w:divBdr>
    </w:div>
    <w:div w:id="1316715048">
      <w:bodyDiv w:val="1"/>
      <w:marLeft w:val="0"/>
      <w:marRight w:val="0"/>
      <w:marTop w:val="0"/>
      <w:marBottom w:val="0"/>
      <w:divBdr>
        <w:top w:val="none" w:sz="0" w:space="0" w:color="auto"/>
        <w:left w:val="none" w:sz="0" w:space="0" w:color="auto"/>
        <w:bottom w:val="none" w:sz="0" w:space="0" w:color="auto"/>
        <w:right w:val="none" w:sz="0" w:space="0" w:color="auto"/>
      </w:divBdr>
    </w:div>
    <w:div w:id="1316841161">
      <w:bodyDiv w:val="1"/>
      <w:marLeft w:val="0"/>
      <w:marRight w:val="0"/>
      <w:marTop w:val="0"/>
      <w:marBottom w:val="0"/>
      <w:divBdr>
        <w:top w:val="none" w:sz="0" w:space="0" w:color="auto"/>
        <w:left w:val="none" w:sz="0" w:space="0" w:color="auto"/>
        <w:bottom w:val="none" w:sz="0" w:space="0" w:color="auto"/>
        <w:right w:val="none" w:sz="0" w:space="0" w:color="auto"/>
      </w:divBdr>
    </w:div>
    <w:div w:id="1317687942">
      <w:bodyDiv w:val="1"/>
      <w:marLeft w:val="0"/>
      <w:marRight w:val="0"/>
      <w:marTop w:val="0"/>
      <w:marBottom w:val="0"/>
      <w:divBdr>
        <w:top w:val="none" w:sz="0" w:space="0" w:color="auto"/>
        <w:left w:val="none" w:sz="0" w:space="0" w:color="auto"/>
        <w:bottom w:val="none" w:sz="0" w:space="0" w:color="auto"/>
        <w:right w:val="none" w:sz="0" w:space="0" w:color="auto"/>
      </w:divBdr>
    </w:div>
    <w:div w:id="1318728382">
      <w:bodyDiv w:val="1"/>
      <w:marLeft w:val="0"/>
      <w:marRight w:val="0"/>
      <w:marTop w:val="0"/>
      <w:marBottom w:val="0"/>
      <w:divBdr>
        <w:top w:val="none" w:sz="0" w:space="0" w:color="auto"/>
        <w:left w:val="none" w:sz="0" w:space="0" w:color="auto"/>
        <w:bottom w:val="none" w:sz="0" w:space="0" w:color="auto"/>
        <w:right w:val="none" w:sz="0" w:space="0" w:color="auto"/>
      </w:divBdr>
    </w:div>
    <w:div w:id="1318875225">
      <w:bodyDiv w:val="1"/>
      <w:marLeft w:val="0"/>
      <w:marRight w:val="0"/>
      <w:marTop w:val="0"/>
      <w:marBottom w:val="0"/>
      <w:divBdr>
        <w:top w:val="none" w:sz="0" w:space="0" w:color="auto"/>
        <w:left w:val="none" w:sz="0" w:space="0" w:color="auto"/>
        <w:bottom w:val="none" w:sz="0" w:space="0" w:color="auto"/>
        <w:right w:val="none" w:sz="0" w:space="0" w:color="auto"/>
      </w:divBdr>
    </w:div>
    <w:div w:id="1319074512">
      <w:bodyDiv w:val="1"/>
      <w:marLeft w:val="0"/>
      <w:marRight w:val="0"/>
      <w:marTop w:val="0"/>
      <w:marBottom w:val="0"/>
      <w:divBdr>
        <w:top w:val="none" w:sz="0" w:space="0" w:color="auto"/>
        <w:left w:val="none" w:sz="0" w:space="0" w:color="auto"/>
        <w:bottom w:val="none" w:sz="0" w:space="0" w:color="auto"/>
        <w:right w:val="none" w:sz="0" w:space="0" w:color="auto"/>
      </w:divBdr>
    </w:div>
    <w:div w:id="1319262148">
      <w:bodyDiv w:val="1"/>
      <w:marLeft w:val="0"/>
      <w:marRight w:val="0"/>
      <w:marTop w:val="0"/>
      <w:marBottom w:val="0"/>
      <w:divBdr>
        <w:top w:val="none" w:sz="0" w:space="0" w:color="auto"/>
        <w:left w:val="none" w:sz="0" w:space="0" w:color="auto"/>
        <w:bottom w:val="none" w:sz="0" w:space="0" w:color="auto"/>
        <w:right w:val="none" w:sz="0" w:space="0" w:color="auto"/>
      </w:divBdr>
    </w:div>
    <w:div w:id="1319268472">
      <w:bodyDiv w:val="1"/>
      <w:marLeft w:val="0"/>
      <w:marRight w:val="0"/>
      <w:marTop w:val="0"/>
      <w:marBottom w:val="0"/>
      <w:divBdr>
        <w:top w:val="none" w:sz="0" w:space="0" w:color="auto"/>
        <w:left w:val="none" w:sz="0" w:space="0" w:color="auto"/>
        <w:bottom w:val="none" w:sz="0" w:space="0" w:color="auto"/>
        <w:right w:val="none" w:sz="0" w:space="0" w:color="auto"/>
      </w:divBdr>
    </w:div>
    <w:div w:id="1319337258">
      <w:bodyDiv w:val="1"/>
      <w:marLeft w:val="0"/>
      <w:marRight w:val="0"/>
      <w:marTop w:val="0"/>
      <w:marBottom w:val="0"/>
      <w:divBdr>
        <w:top w:val="none" w:sz="0" w:space="0" w:color="auto"/>
        <w:left w:val="none" w:sz="0" w:space="0" w:color="auto"/>
        <w:bottom w:val="none" w:sz="0" w:space="0" w:color="auto"/>
        <w:right w:val="none" w:sz="0" w:space="0" w:color="auto"/>
      </w:divBdr>
    </w:div>
    <w:div w:id="1320423341">
      <w:bodyDiv w:val="1"/>
      <w:marLeft w:val="0"/>
      <w:marRight w:val="0"/>
      <w:marTop w:val="0"/>
      <w:marBottom w:val="0"/>
      <w:divBdr>
        <w:top w:val="none" w:sz="0" w:space="0" w:color="auto"/>
        <w:left w:val="none" w:sz="0" w:space="0" w:color="auto"/>
        <w:bottom w:val="none" w:sz="0" w:space="0" w:color="auto"/>
        <w:right w:val="none" w:sz="0" w:space="0" w:color="auto"/>
      </w:divBdr>
    </w:div>
    <w:div w:id="1320961977">
      <w:bodyDiv w:val="1"/>
      <w:marLeft w:val="0"/>
      <w:marRight w:val="0"/>
      <w:marTop w:val="0"/>
      <w:marBottom w:val="0"/>
      <w:divBdr>
        <w:top w:val="none" w:sz="0" w:space="0" w:color="auto"/>
        <w:left w:val="none" w:sz="0" w:space="0" w:color="auto"/>
        <w:bottom w:val="none" w:sz="0" w:space="0" w:color="auto"/>
        <w:right w:val="none" w:sz="0" w:space="0" w:color="auto"/>
      </w:divBdr>
    </w:div>
    <w:div w:id="1321425998">
      <w:bodyDiv w:val="1"/>
      <w:marLeft w:val="0"/>
      <w:marRight w:val="0"/>
      <w:marTop w:val="0"/>
      <w:marBottom w:val="0"/>
      <w:divBdr>
        <w:top w:val="none" w:sz="0" w:space="0" w:color="auto"/>
        <w:left w:val="none" w:sz="0" w:space="0" w:color="auto"/>
        <w:bottom w:val="none" w:sz="0" w:space="0" w:color="auto"/>
        <w:right w:val="none" w:sz="0" w:space="0" w:color="auto"/>
      </w:divBdr>
    </w:div>
    <w:div w:id="1321500449">
      <w:bodyDiv w:val="1"/>
      <w:marLeft w:val="0"/>
      <w:marRight w:val="0"/>
      <w:marTop w:val="0"/>
      <w:marBottom w:val="0"/>
      <w:divBdr>
        <w:top w:val="none" w:sz="0" w:space="0" w:color="auto"/>
        <w:left w:val="none" w:sz="0" w:space="0" w:color="auto"/>
        <w:bottom w:val="none" w:sz="0" w:space="0" w:color="auto"/>
        <w:right w:val="none" w:sz="0" w:space="0" w:color="auto"/>
      </w:divBdr>
    </w:div>
    <w:div w:id="1321614135">
      <w:bodyDiv w:val="1"/>
      <w:marLeft w:val="0"/>
      <w:marRight w:val="0"/>
      <w:marTop w:val="0"/>
      <w:marBottom w:val="0"/>
      <w:divBdr>
        <w:top w:val="none" w:sz="0" w:space="0" w:color="auto"/>
        <w:left w:val="none" w:sz="0" w:space="0" w:color="auto"/>
        <w:bottom w:val="none" w:sz="0" w:space="0" w:color="auto"/>
        <w:right w:val="none" w:sz="0" w:space="0" w:color="auto"/>
      </w:divBdr>
    </w:div>
    <w:div w:id="1321884375">
      <w:bodyDiv w:val="1"/>
      <w:marLeft w:val="0"/>
      <w:marRight w:val="0"/>
      <w:marTop w:val="0"/>
      <w:marBottom w:val="0"/>
      <w:divBdr>
        <w:top w:val="none" w:sz="0" w:space="0" w:color="auto"/>
        <w:left w:val="none" w:sz="0" w:space="0" w:color="auto"/>
        <w:bottom w:val="none" w:sz="0" w:space="0" w:color="auto"/>
        <w:right w:val="none" w:sz="0" w:space="0" w:color="auto"/>
      </w:divBdr>
    </w:div>
    <w:div w:id="1322004724">
      <w:bodyDiv w:val="1"/>
      <w:marLeft w:val="0"/>
      <w:marRight w:val="0"/>
      <w:marTop w:val="0"/>
      <w:marBottom w:val="0"/>
      <w:divBdr>
        <w:top w:val="none" w:sz="0" w:space="0" w:color="auto"/>
        <w:left w:val="none" w:sz="0" w:space="0" w:color="auto"/>
        <w:bottom w:val="none" w:sz="0" w:space="0" w:color="auto"/>
        <w:right w:val="none" w:sz="0" w:space="0" w:color="auto"/>
      </w:divBdr>
    </w:div>
    <w:div w:id="1322541462">
      <w:bodyDiv w:val="1"/>
      <w:marLeft w:val="0"/>
      <w:marRight w:val="0"/>
      <w:marTop w:val="0"/>
      <w:marBottom w:val="0"/>
      <w:divBdr>
        <w:top w:val="none" w:sz="0" w:space="0" w:color="auto"/>
        <w:left w:val="none" w:sz="0" w:space="0" w:color="auto"/>
        <w:bottom w:val="none" w:sz="0" w:space="0" w:color="auto"/>
        <w:right w:val="none" w:sz="0" w:space="0" w:color="auto"/>
      </w:divBdr>
    </w:div>
    <w:div w:id="1323661928">
      <w:bodyDiv w:val="1"/>
      <w:marLeft w:val="0"/>
      <w:marRight w:val="0"/>
      <w:marTop w:val="0"/>
      <w:marBottom w:val="0"/>
      <w:divBdr>
        <w:top w:val="none" w:sz="0" w:space="0" w:color="auto"/>
        <w:left w:val="none" w:sz="0" w:space="0" w:color="auto"/>
        <w:bottom w:val="none" w:sz="0" w:space="0" w:color="auto"/>
        <w:right w:val="none" w:sz="0" w:space="0" w:color="auto"/>
      </w:divBdr>
    </w:div>
    <w:div w:id="1323703603">
      <w:bodyDiv w:val="1"/>
      <w:marLeft w:val="0"/>
      <w:marRight w:val="0"/>
      <w:marTop w:val="0"/>
      <w:marBottom w:val="0"/>
      <w:divBdr>
        <w:top w:val="none" w:sz="0" w:space="0" w:color="auto"/>
        <w:left w:val="none" w:sz="0" w:space="0" w:color="auto"/>
        <w:bottom w:val="none" w:sz="0" w:space="0" w:color="auto"/>
        <w:right w:val="none" w:sz="0" w:space="0" w:color="auto"/>
      </w:divBdr>
    </w:div>
    <w:div w:id="1324358774">
      <w:bodyDiv w:val="1"/>
      <w:marLeft w:val="0"/>
      <w:marRight w:val="0"/>
      <w:marTop w:val="0"/>
      <w:marBottom w:val="0"/>
      <w:divBdr>
        <w:top w:val="none" w:sz="0" w:space="0" w:color="auto"/>
        <w:left w:val="none" w:sz="0" w:space="0" w:color="auto"/>
        <w:bottom w:val="none" w:sz="0" w:space="0" w:color="auto"/>
        <w:right w:val="none" w:sz="0" w:space="0" w:color="auto"/>
      </w:divBdr>
    </w:div>
    <w:div w:id="1324627826">
      <w:bodyDiv w:val="1"/>
      <w:marLeft w:val="0"/>
      <w:marRight w:val="0"/>
      <w:marTop w:val="0"/>
      <w:marBottom w:val="0"/>
      <w:divBdr>
        <w:top w:val="none" w:sz="0" w:space="0" w:color="auto"/>
        <w:left w:val="none" w:sz="0" w:space="0" w:color="auto"/>
        <w:bottom w:val="none" w:sz="0" w:space="0" w:color="auto"/>
        <w:right w:val="none" w:sz="0" w:space="0" w:color="auto"/>
      </w:divBdr>
    </w:div>
    <w:div w:id="1324890632">
      <w:bodyDiv w:val="1"/>
      <w:marLeft w:val="0"/>
      <w:marRight w:val="0"/>
      <w:marTop w:val="0"/>
      <w:marBottom w:val="0"/>
      <w:divBdr>
        <w:top w:val="none" w:sz="0" w:space="0" w:color="auto"/>
        <w:left w:val="none" w:sz="0" w:space="0" w:color="auto"/>
        <w:bottom w:val="none" w:sz="0" w:space="0" w:color="auto"/>
        <w:right w:val="none" w:sz="0" w:space="0" w:color="auto"/>
      </w:divBdr>
    </w:div>
    <w:div w:id="1324896083">
      <w:bodyDiv w:val="1"/>
      <w:marLeft w:val="0"/>
      <w:marRight w:val="0"/>
      <w:marTop w:val="0"/>
      <w:marBottom w:val="0"/>
      <w:divBdr>
        <w:top w:val="none" w:sz="0" w:space="0" w:color="auto"/>
        <w:left w:val="none" w:sz="0" w:space="0" w:color="auto"/>
        <w:bottom w:val="none" w:sz="0" w:space="0" w:color="auto"/>
        <w:right w:val="none" w:sz="0" w:space="0" w:color="auto"/>
      </w:divBdr>
    </w:div>
    <w:div w:id="1325358165">
      <w:bodyDiv w:val="1"/>
      <w:marLeft w:val="0"/>
      <w:marRight w:val="0"/>
      <w:marTop w:val="0"/>
      <w:marBottom w:val="0"/>
      <w:divBdr>
        <w:top w:val="none" w:sz="0" w:space="0" w:color="auto"/>
        <w:left w:val="none" w:sz="0" w:space="0" w:color="auto"/>
        <w:bottom w:val="none" w:sz="0" w:space="0" w:color="auto"/>
        <w:right w:val="none" w:sz="0" w:space="0" w:color="auto"/>
      </w:divBdr>
    </w:div>
    <w:div w:id="1325474509">
      <w:bodyDiv w:val="1"/>
      <w:marLeft w:val="0"/>
      <w:marRight w:val="0"/>
      <w:marTop w:val="0"/>
      <w:marBottom w:val="0"/>
      <w:divBdr>
        <w:top w:val="none" w:sz="0" w:space="0" w:color="auto"/>
        <w:left w:val="none" w:sz="0" w:space="0" w:color="auto"/>
        <w:bottom w:val="none" w:sz="0" w:space="0" w:color="auto"/>
        <w:right w:val="none" w:sz="0" w:space="0" w:color="auto"/>
      </w:divBdr>
    </w:div>
    <w:div w:id="1325670620">
      <w:bodyDiv w:val="1"/>
      <w:marLeft w:val="0"/>
      <w:marRight w:val="0"/>
      <w:marTop w:val="0"/>
      <w:marBottom w:val="0"/>
      <w:divBdr>
        <w:top w:val="none" w:sz="0" w:space="0" w:color="auto"/>
        <w:left w:val="none" w:sz="0" w:space="0" w:color="auto"/>
        <w:bottom w:val="none" w:sz="0" w:space="0" w:color="auto"/>
        <w:right w:val="none" w:sz="0" w:space="0" w:color="auto"/>
      </w:divBdr>
    </w:div>
    <w:div w:id="1325891408">
      <w:bodyDiv w:val="1"/>
      <w:marLeft w:val="0"/>
      <w:marRight w:val="0"/>
      <w:marTop w:val="0"/>
      <w:marBottom w:val="0"/>
      <w:divBdr>
        <w:top w:val="none" w:sz="0" w:space="0" w:color="auto"/>
        <w:left w:val="none" w:sz="0" w:space="0" w:color="auto"/>
        <w:bottom w:val="none" w:sz="0" w:space="0" w:color="auto"/>
        <w:right w:val="none" w:sz="0" w:space="0" w:color="auto"/>
      </w:divBdr>
    </w:div>
    <w:div w:id="1326782848">
      <w:bodyDiv w:val="1"/>
      <w:marLeft w:val="0"/>
      <w:marRight w:val="0"/>
      <w:marTop w:val="0"/>
      <w:marBottom w:val="0"/>
      <w:divBdr>
        <w:top w:val="none" w:sz="0" w:space="0" w:color="auto"/>
        <w:left w:val="none" w:sz="0" w:space="0" w:color="auto"/>
        <w:bottom w:val="none" w:sz="0" w:space="0" w:color="auto"/>
        <w:right w:val="none" w:sz="0" w:space="0" w:color="auto"/>
      </w:divBdr>
    </w:div>
    <w:div w:id="1327437169">
      <w:bodyDiv w:val="1"/>
      <w:marLeft w:val="0"/>
      <w:marRight w:val="0"/>
      <w:marTop w:val="0"/>
      <w:marBottom w:val="0"/>
      <w:divBdr>
        <w:top w:val="none" w:sz="0" w:space="0" w:color="auto"/>
        <w:left w:val="none" w:sz="0" w:space="0" w:color="auto"/>
        <w:bottom w:val="none" w:sz="0" w:space="0" w:color="auto"/>
        <w:right w:val="none" w:sz="0" w:space="0" w:color="auto"/>
      </w:divBdr>
    </w:div>
    <w:div w:id="1327519026">
      <w:bodyDiv w:val="1"/>
      <w:marLeft w:val="0"/>
      <w:marRight w:val="0"/>
      <w:marTop w:val="0"/>
      <w:marBottom w:val="0"/>
      <w:divBdr>
        <w:top w:val="none" w:sz="0" w:space="0" w:color="auto"/>
        <w:left w:val="none" w:sz="0" w:space="0" w:color="auto"/>
        <w:bottom w:val="none" w:sz="0" w:space="0" w:color="auto"/>
        <w:right w:val="none" w:sz="0" w:space="0" w:color="auto"/>
      </w:divBdr>
    </w:div>
    <w:div w:id="1327828256">
      <w:bodyDiv w:val="1"/>
      <w:marLeft w:val="0"/>
      <w:marRight w:val="0"/>
      <w:marTop w:val="0"/>
      <w:marBottom w:val="0"/>
      <w:divBdr>
        <w:top w:val="none" w:sz="0" w:space="0" w:color="auto"/>
        <w:left w:val="none" w:sz="0" w:space="0" w:color="auto"/>
        <w:bottom w:val="none" w:sz="0" w:space="0" w:color="auto"/>
        <w:right w:val="none" w:sz="0" w:space="0" w:color="auto"/>
      </w:divBdr>
    </w:div>
    <w:div w:id="1327974077">
      <w:bodyDiv w:val="1"/>
      <w:marLeft w:val="0"/>
      <w:marRight w:val="0"/>
      <w:marTop w:val="0"/>
      <w:marBottom w:val="0"/>
      <w:divBdr>
        <w:top w:val="none" w:sz="0" w:space="0" w:color="auto"/>
        <w:left w:val="none" w:sz="0" w:space="0" w:color="auto"/>
        <w:bottom w:val="none" w:sz="0" w:space="0" w:color="auto"/>
        <w:right w:val="none" w:sz="0" w:space="0" w:color="auto"/>
      </w:divBdr>
    </w:div>
    <w:div w:id="1327975555">
      <w:bodyDiv w:val="1"/>
      <w:marLeft w:val="0"/>
      <w:marRight w:val="0"/>
      <w:marTop w:val="0"/>
      <w:marBottom w:val="0"/>
      <w:divBdr>
        <w:top w:val="none" w:sz="0" w:space="0" w:color="auto"/>
        <w:left w:val="none" w:sz="0" w:space="0" w:color="auto"/>
        <w:bottom w:val="none" w:sz="0" w:space="0" w:color="auto"/>
        <w:right w:val="none" w:sz="0" w:space="0" w:color="auto"/>
      </w:divBdr>
    </w:div>
    <w:div w:id="1329091782">
      <w:bodyDiv w:val="1"/>
      <w:marLeft w:val="0"/>
      <w:marRight w:val="0"/>
      <w:marTop w:val="0"/>
      <w:marBottom w:val="0"/>
      <w:divBdr>
        <w:top w:val="none" w:sz="0" w:space="0" w:color="auto"/>
        <w:left w:val="none" w:sz="0" w:space="0" w:color="auto"/>
        <w:bottom w:val="none" w:sz="0" w:space="0" w:color="auto"/>
        <w:right w:val="none" w:sz="0" w:space="0" w:color="auto"/>
      </w:divBdr>
    </w:div>
    <w:div w:id="1329093916">
      <w:bodyDiv w:val="1"/>
      <w:marLeft w:val="0"/>
      <w:marRight w:val="0"/>
      <w:marTop w:val="0"/>
      <w:marBottom w:val="0"/>
      <w:divBdr>
        <w:top w:val="none" w:sz="0" w:space="0" w:color="auto"/>
        <w:left w:val="none" w:sz="0" w:space="0" w:color="auto"/>
        <w:bottom w:val="none" w:sz="0" w:space="0" w:color="auto"/>
        <w:right w:val="none" w:sz="0" w:space="0" w:color="auto"/>
      </w:divBdr>
    </w:div>
    <w:div w:id="1329141296">
      <w:bodyDiv w:val="1"/>
      <w:marLeft w:val="0"/>
      <w:marRight w:val="0"/>
      <w:marTop w:val="0"/>
      <w:marBottom w:val="0"/>
      <w:divBdr>
        <w:top w:val="none" w:sz="0" w:space="0" w:color="auto"/>
        <w:left w:val="none" w:sz="0" w:space="0" w:color="auto"/>
        <w:bottom w:val="none" w:sz="0" w:space="0" w:color="auto"/>
        <w:right w:val="none" w:sz="0" w:space="0" w:color="auto"/>
      </w:divBdr>
    </w:div>
    <w:div w:id="1330446934">
      <w:bodyDiv w:val="1"/>
      <w:marLeft w:val="0"/>
      <w:marRight w:val="0"/>
      <w:marTop w:val="0"/>
      <w:marBottom w:val="0"/>
      <w:divBdr>
        <w:top w:val="none" w:sz="0" w:space="0" w:color="auto"/>
        <w:left w:val="none" w:sz="0" w:space="0" w:color="auto"/>
        <w:bottom w:val="none" w:sz="0" w:space="0" w:color="auto"/>
        <w:right w:val="none" w:sz="0" w:space="0" w:color="auto"/>
      </w:divBdr>
    </w:div>
    <w:div w:id="1330672132">
      <w:bodyDiv w:val="1"/>
      <w:marLeft w:val="0"/>
      <w:marRight w:val="0"/>
      <w:marTop w:val="0"/>
      <w:marBottom w:val="0"/>
      <w:divBdr>
        <w:top w:val="none" w:sz="0" w:space="0" w:color="auto"/>
        <w:left w:val="none" w:sz="0" w:space="0" w:color="auto"/>
        <w:bottom w:val="none" w:sz="0" w:space="0" w:color="auto"/>
        <w:right w:val="none" w:sz="0" w:space="0" w:color="auto"/>
      </w:divBdr>
    </w:div>
    <w:div w:id="1330863843">
      <w:bodyDiv w:val="1"/>
      <w:marLeft w:val="0"/>
      <w:marRight w:val="0"/>
      <w:marTop w:val="0"/>
      <w:marBottom w:val="0"/>
      <w:divBdr>
        <w:top w:val="none" w:sz="0" w:space="0" w:color="auto"/>
        <w:left w:val="none" w:sz="0" w:space="0" w:color="auto"/>
        <w:bottom w:val="none" w:sz="0" w:space="0" w:color="auto"/>
        <w:right w:val="none" w:sz="0" w:space="0" w:color="auto"/>
      </w:divBdr>
    </w:div>
    <w:div w:id="1331055661">
      <w:bodyDiv w:val="1"/>
      <w:marLeft w:val="0"/>
      <w:marRight w:val="0"/>
      <w:marTop w:val="0"/>
      <w:marBottom w:val="0"/>
      <w:divBdr>
        <w:top w:val="none" w:sz="0" w:space="0" w:color="auto"/>
        <w:left w:val="none" w:sz="0" w:space="0" w:color="auto"/>
        <w:bottom w:val="none" w:sz="0" w:space="0" w:color="auto"/>
        <w:right w:val="none" w:sz="0" w:space="0" w:color="auto"/>
      </w:divBdr>
    </w:div>
    <w:div w:id="1331107029">
      <w:bodyDiv w:val="1"/>
      <w:marLeft w:val="0"/>
      <w:marRight w:val="0"/>
      <w:marTop w:val="0"/>
      <w:marBottom w:val="0"/>
      <w:divBdr>
        <w:top w:val="none" w:sz="0" w:space="0" w:color="auto"/>
        <w:left w:val="none" w:sz="0" w:space="0" w:color="auto"/>
        <w:bottom w:val="none" w:sz="0" w:space="0" w:color="auto"/>
        <w:right w:val="none" w:sz="0" w:space="0" w:color="auto"/>
      </w:divBdr>
    </w:div>
    <w:div w:id="1332100024">
      <w:bodyDiv w:val="1"/>
      <w:marLeft w:val="0"/>
      <w:marRight w:val="0"/>
      <w:marTop w:val="0"/>
      <w:marBottom w:val="0"/>
      <w:divBdr>
        <w:top w:val="none" w:sz="0" w:space="0" w:color="auto"/>
        <w:left w:val="none" w:sz="0" w:space="0" w:color="auto"/>
        <w:bottom w:val="none" w:sz="0" w:space="0" w:color="auto"/>
        <w:right w:val="none" w:sz="0" w:space="0" w:color="auto"/>
      </w:divBdr>
    </w:div>
    <w:div w:id="1333794841">
      <w:bodyDiv w:val="1"/>
      <w:marLeft w:val="0"/>
      <w:marRight w:val="0"/>
      <w:marTop w:val="0"/>
      <w:marBottom w:val="0"/>
      <w:divBdr>
        <w:top w:val="none" w:sz="0" w:space="0" w:color="auto"/>
        <w:left w:val="none" w:sz="0" w:space="0" w:color="auto"/>
        <w:bottom w:val="none" w:sz="0" w:space="0" w:color="auto"/>
        <w:right w:val="none" w:sz="0" w:space="0" w:color="auto"/>
      </w:divBdr>
    </w:div>
    <w:div w:id="1333803373">
      <w:bodyDiv w:val="1"/>
      <w:marLeft w:val="0"/>
      <w:marRight w:val="0"/>
      <w:marTop w:val="0"/>
      <w:marBottom w:val="0"/>
      <w:divBdr>
        <w:top w:val="none" w:sz="0" w:space="0" w:color="auto"/>
        <w:left w:val="none" w:sz="0" w:space="0" w:color="auto"/>
        <w:bottom w:val="none" w:sz="0" w:space="0" w:color="auto"/>
        <w:right w:val="none" w:sz="0" w:space="0" w:color="auto"/>
      </w:divBdr>
    </w:div>
    <w:div w:id="1333945212">
      <w:bodyDiv w:val="1"/>
      <w:marLeft w:val="0"/>
      <w:marRight w:val="0"/>
      <w:marTop w:val="0"/>
      <w:marBottom w:val="0"/>
      <w:divBdr>
        <w:top w:val="none" w:sz="0" w:space="0" w:color="auto"/>
        <w:left w:val="none" w:sz="0" w:space="0" w:color="auto"/>
        <w:bottom w:val="none" w:sz="0" w:space="0" w:color="auto"/>
        <w:right w:val="none" w:sz="0" w:space="0" w:color="auto"/>
      </w:divBdr>
    </w:div>
    <w:div w:id="1334911410">
      <w:bodyDiv w:val="1"/>
      <w:marLeft w:val="0"/>
      <w:marRight w:val="0"/>
      <w:marTop w:val="0"/>
      <w:marBottom w:val="0"/>
      <w:divBdr>
        <w:top w:val="none" w:sz="0" w:space="0" w:color="auto"/>
        <w:left w:val="none" w:sz="0" w:space="0" w:color="auto"/>
        <w:bottom w:val="none" w:sz="0" w:space="0" w:color="auto"/>
        <w:right w:val="none" w:sz="0" w:space="0" w:color="auto"/>
      </w:divBdr>
    </w:div>
    <w:div w:id="1334915016">
      <w:bodyDiv w:val="1"/>
      <w:marLeft w:val="0"/>
      <w:marRight w:val="0"/>
      <w:marTop w:val="0"/>
      <w:marBottom w:val="0"/>
      <w:divBdr>
        <w:top w:val="none" w:sz="0" w:space="0" w:color="auto"/>
        <w:left w:val="none" w:sz="0" w:space="0" w:color="auto"/>
        <w:bottom w:val="none" w:sz="0" w:space="0" w:color="auto"/>
        <w:right w:val="none" w:sz="0" w:space="0" w:color="auto"/>
      </w:divBdr>
    </w:div>
    <w:div w:id="1334990470">
      <w:bodyDiv w:val="1"/>
      <w:marLeft w:val="0"/>
      <w:marRight w:val="0"/>
      <w:marTop w:val="0"/>
      <w:marBottom w:val="0"/>
      <w:divBdr>
        <w:top w:val="none" w:sz="0" w:space="0" w:color="auto"/>
        <w:left w:val="none" w:sz="0" w:space="0" w:color="auto"/>
        <w:bottom w:val="none" w:sz="0" w:space="0" w:color="auto"/>
        <w:right w:val="none" w:sz="0" w:space="0" w:color="auto"/>
      </w:divBdr>
    </w:div>
    <w:div w:id="1335381372">
      <w:bodyDiv w:val="1"/>
      <w:marLeft w:val="0"/>
      <w:marRight w:val="0"/>
      <w:marTop w:val="0"/>
      <w:marBottom w:val="0"/>
      <w:divBdr>
        <w:top w:val="none" w:sz="0" w:space="0" w:color="auto"/>
        <w:left w:val="none" w:sz="0" w:space="0" w:color="auto"/>
        <w:bottom w:val="none" w:sz="0" w:space="0" w:color="auto"/>
        <w:right w:val="none" w:sz="0" w:space="0" w:color="auto"/>
      </w:divBdr>
    </w:div>
    <w:div w:id="1335452551">
      <w:bodyDiv w:val="1"/>
      <w:marLeft w:val="0"/>
      <w:marRight w:val="0"/>
      <w:marTop w:val="0"/>
      <w:marBottom w:val="0"/>
      <w:divBdr>
        <w:top w:val="none" w:sz="0" w:space="0" w:color="auto"/>
        <w:left w:val="none" w:sz="0" w:space="0" w:color="auto"/>
        <w:bottom w:val="none" w:sz="0" w:space="0" w:color="auto"/>
        <w:right w:val="none" w:sz="0" w:space="0" w:color="auto"/>
      </w:divBdr>
    </w:div>
    <w:div w:id="1336224910">
      <w:bodyDiv w:val="1"/>
      <w:marLeft w:val="0"/>
      <w:marRight w:val="0"/>
      <w:marTop w:val="0"/>
      <w:marBottom w:val="0"/>
      <w:divBdr>
        <w:top w:val="none" w:sz="0" w:space="0" w:color="auto"/>
        <w:left w:val="none" w:sz="0" w:space="0" w:color="auto"/>
        <w:bottom w:val="none" w:sz="0" w:space="0" w:color="auto"/>
        <w:right w:val="none" w:sz="0" w:space="0" w:color="auto"/>
      </w:divBdr>
    </w:div>
    <w:div w:id="1336684767">
      <w:bodyDiv w:val="1"/>
      <w:marLeft w:val="0"/>
      <w:marRight w:val="0"/>
      <w:marTop w:val="0"/>
      <w:marBottom w:val="0"/>
      <w:divBdr>
        <w:top w:val="none" w:sz="0" w:space="0" w:color="auto"/>
        <w:left w:val="none" w:sz="0" w:space="0" w:color="auto"/>
        <w:bottom w:val="none" w:sz="0" w:space="0" w:color="auto"/>
        <w:right w:val="none" w:sz="0" w:space="0" w:color="auto"/>
      </w:divBdr>
    </w:div>
    <w:div w:id="1336885383">
      <w:bodyDiv w:val="1"/>
      <w:marLeft w:val="0"/>
      <w:marRight w:val="0"/>
      <w:marTop w:val="0"/>
      <w:marBottom w:val="0"/>
      <w:divBdr>
        <w:top w:val="none" w:sz="0" w:space="0" w:color="auto"/>
        <w:left w:val="none" w:sz="0" w:space="0" w:color="auto"/>
        <w:bottom w:val="none" w:sz="0" w:space="0" w:color="auto"/>
        <w:right w:val="none" w:sz="0" w:space="0" w:color="auto"/>
      </w:divBdr>
    </w:div>
    <w:div w:id="1337656822">
      <w:bodyDiv w:val="1"/>
      <w:marLeft w:val="0"/>
      <w:marRight w:val="0"/>
      <w:marTop w:val="0"/>
      <w:marBottom w:val="0"/>
      <w:divBdr>
        <w:top w:val="none" w:sz="0" w:space="0" w:color="auto"/>
        <w:left w:val="none" w:sz="0" w:space="0" w:color="auto"/>
        <w:bottom w:val="none" w:sz="0" w:space="0" w:color="auto"/>
        <w:right w:val="none" w:sz="0" w:space="0" w:color="auto"/>
      </w:divBdr>
    </w:div>
    <w:div w:id="1338114856">
      <w:bodyDiv w:val="1"/>
      <w:marLeft w:val="0"/>
      <w:marRight w:val="0"/>
      <w:marTop w:val="0"/>
      <w:marBottom w:val="0"/>
      <w:divBdr>
        <w:top w:val="none" w:sz="0" w:space="0" w:color="auto"/>
        <w:left w:val="none" w:sz="0" w:space="0" w:color="auto"/>
        <w:bottom w:val="none" w:sz="0" w:space="0" w:color="auto"/>
        <w:right w:val="none" w:sz="0" w:space="0" w:color="auto"/>
      </w:divBdr>
    </w:div>
    <w:div w:id="1338268939">
      <w:bodyDiv w:val="1"/>
      <w:marLeft w:val="0"/>
      <w:marRight w:val="0"/>
      <w:marTop w:val="0"/>
      <w:marBottom w:val="0"/>
      <w:divBdr>
        <w:top w:val="none" w:sz="0" w:space="0" w:color="auto"/>
        <w:left w:val="none" w:sz="0" w:space="0" w:color="auto"/>
        <w:bottom w:val="none" w:sz="0" w:space="0" w:color="auto"/>
        <w:right w:val="none" w:sz="0" w:space="0" w:color="auto"/>
      </w:divBdr>
    </w:div>
    <w:div w:id="1338920211">
      <w:bodyDiv w:val="1"/>
      <w:marLeft w:val="0"/>
      <w:marRight w:val="0"/>
      <w:marTop w:val="0"/>
      <w:marBottom w:val="0"/>
      <w:divBdr>
        <w:top w:val="none" w:sz="0" w:space="0" w:color="auto"/>
        <w:left w:val="none" w:sz="0" w:space="0" w:color="auto"/>
        <w:bottom w:val="none" w:sz="0" w:space="0" w:color="auto"/>
        <w:right w:val="none" w:sz="0" w:space="0" w:color="auto"/>
      </w:divBdr>
    </w:div>
    <w:div w:id="1339654140">
      <w:bodyDiv w:val="1"/>
      <w:marLeft w:val="0"/>
      <w:marRight w:val="0"/>
      <w:marTop w:val="0"/>
      <w:marBottom w:val="0"/>
      <w:divBdr>
        <w:top w:val="none" w:sz="0" w:space="0" w:color="auto"/>
        <w:left w:val="none" w:sz="0" w:space="0" w:color="auto"/>
        <w:bottom w:val="none" w:sz="0" w:space="0" w:color="auto"/>
        <w:right w:val="none" w:sz="0" w:space="0" w:color="auto"/>
      </w:divBdr>
    </w:div>
    <w:div w:id="1339843274">
      <w:bodyDiv w:val="1"/>
      <w:marLeft w:val="0"/>
      <w:marRight w:val="0"/>
      <w:marTop w:val="0"/>
      <w:marBottom w:val="0"/>
      <w:divBdr>
        <w:top w:val="none" w:sz="0" w:space="0" w:color="auto"/>
        <w:left w:val="none" w:sz="0" w:space="0" w:color="auto"/>
        <w:bottom w:val="none" w:sz="0" w:space="0" w:color="auto"/>
        <w:right w:val="none" w:sz="0" w:space="0" w:color="auto"/>
      </w:divBdr>
    </w:div>
    <w:div w:id="1340037653">
      <w:bodyDiv w:val="1"/>
      <w:marLeft w:val="0"/>
      <w:marRight w:val="0"/>
      <w:marTop w:val="0"/>
      <w:marBottom w:val="0"/>
      <w:divBdr>
        <w:top w:val="none" w:sz="0" w:space="0" w:color="auto"/>
        <w:left w:val="none" w:sz="0" w:space="0" w:color="auto"/>
        <w:bottom w:val="none" w:sz="0" w:space="0" w:color="auto"/>
        <w:right w:val="none" w:sz="0" w:space="0" w:color="auto"/>
      </w:divBdr>
    </w:div>
    <w:div w:id="1340042086">
      <w:bodyDiv w:val="1"/>
      <w:marLeft w:val="0"/>
      <w:marRight w:val="0"/>
      <w:marTop w:val="0"/>
      <w:marBottom w:val="0"/>
      <w:divBdr>
        <w:top w:val="none" w:sz="0" w:space="0" w:color="auto"/>
        <w:left w:val="none" w:sz="0" w:space="0" w:color="auto"/>
        <w:bottom w:val="none" w:sz="0" w:space="0" w:color="auto"/>
        <w:right w:val="none" w:sz="0" w:space="0" w:color="auto"/>
      </w:divBdr>
    </w:div>
    <w:div w:id="1340474049">
      <w:bodyDiv w:val="1"/>
      <w:marLeft w:val="0"/>
      <w:marRight w:val="0"/>
      <w:marTop w:val="0"/>
      <w:marBottom w:val="0"/>
      <w:divBdr>
        <w:top w:val="none" w:sz="0" w:space="0" w:color="auto"/>
        <w:left w:val="none" w:sz="0" w:space="0" w:color="auto"/>
        <w:bottom w:val="none" w:sz="0" w:space="0" w:color="auto"/>
        <w:right w:val="none" w:sz="0" w:space="0" w:color="auto"/>
      </w:divBdr>
    </w:div>
    <w:div w:id="1341078370">
      <w:bodyDiv w:val="1"/>
      <w:marLeft w:val="0"/>
      <w:marRight w:val="0"/>
      <w:marTop w:val="0"/>
      <w:marBottom w:val="0"/>
      <w:divBdr>
        <w:top w:val="none" w:sz="0" w:space="0" w:color="auto"/>
        <w:left w:val="none" w:sz="0" w:space="0" w:color="auto"/>
        <w:bottom w:val="none" w:sz="0" w:space="0" w:color="auto"/>
        <w:right w:val="none" w:sz="0" w:space="0" w:color="auto"/>
      </w:divBdr>
    </w:div>
    <w:div w:id="1341393038">
      <w:bodyDiv w:val="1"/>
      <w:marLeft w:val="0"/>
      <w:marRight w:val="0"/>
      <w:marTop w:val="0"/>
      <w:marBottom w:val="0"/>
      <w:divBdr>
        <w:top w:val="none" w:sz="0" w:space="0" w:color="auto"/>
        <w:left w:val="none" w:sz="0" w:space="0" w:color="auto"/>
        <w:bottom w:val="none" w:sz="0" w:space="0" w:color="auto"/>
        <w:right w:val="none" w:sz="0" w:space="0" w:color="auto"/>
      </w:divBdr>
    </w:div>
    <w:div w:id="1342196679">
      <w:bodyDiv w:val="1"/>
      <w:marLeft w:val="0"/>
      <w:marRight w:val="0"/>
      <w:marTop w:val="0"/>
      <w:marBottom w:val="0"/>
      <w:divBdr>
        <w:top w:val="none" w:sz="0" w:space="0" w:color="auto"/>
        <w:left w:val="none" w:sz="0" w:space="0" w:color="auto"/>
        <w:bottom w:val="none" w:sz="0" w:space="0" w:color="auto"/>
        <w:right w:val="none" w:sz="0" w:space="0" w:color="auto"/>
      </w:divBdr>
    </w:div>
    <w:div w:id="1342245372">
      <w:bodyDiv w:val="1"/>
      <w:marLeft w:val="0"/>
      <w:marRight w:val="0"/>
      <w:marTop w:val="0"/>
      <w:marBottom w:val="0"/>
      <w:divBdr>
        <w:top w:val="none" w:sz="0" w:space="0" w:color="auto"/>
        <w:left w:val="none" w:sz="0" w:space="0" w:color="auto"/>
        <w:bottom w:val="none" w:sz="0" w:space="0" w:color="auto"/>
        <w:right w:val="none" w:sz="0" w:space="0" w:color="auto"/>
      </w:divBdr>
    </w:div>
    <w:div w:id="1342509493">
      <w:bodyDiv w:val="1"/>
      <w:marLeft w:val="0"/>
      <w:marRight w:val="0"/>
      <w:marTop w:val="0"/>
      <w:marBottom w:val="0"/>
      <w:divBdr>
        <w:top w:val="none" w:sz="0" w:space="0" w:color="auto"/>
        <w:left w:val="none" w:sz="0" w:space="0" w:color="auto"/>
        <w:bottom w:val="none" w:sz="0" w:space="0" w:color="auto"/>
        <w:right w:val="none" w:sz="0" w:space="0" w:color="auto"/>
      </w:divBdr>
    </w:div>
    <w:div w:id="1342586336">
      <w:bodyDiv w:val="1"/>
      <w:marLeft w:val="0"/>
      <w:marRight w:val="0"/>
      <w:marTop w:val="0"/>
      <w:marBottom w:val="0"/>
      <w:divBdr>
        <w:top w:val="none" w:sz="0" w:space="0" w:color="auto"/>
        <w:left w:val="none" w:sz="0" w:space="0" w:color="auto"/>
        <w:bottom w:val="none" w:sz="0" w:space="0" w:color="auto"/>
        <w:right w:val="none" w:sz="0" w:space="0" w:color="auto"/>
      </w:divBdr>
    </w:div>
    <w:div w:id="1342663753">
      <w:bodyDiv w:val="1"/>
      <w:marLeft w:val="0"/>
      <w:marRight w:val="0"/>
      <w:marTop w:val="0"/>
      <w:marBottom w:val="0"/>
      <w:divBdr>
        <w:top w:val="none" w:sz="0" w:space="0" w:color="auto"/>
        <w:left w:val="none" w:sz="0" w:space="0" w:color="auto"/>
        <w:bottom w:val="none" w:sz="0" w:space="0" w:color="auto"/>
        <w:right w:val="none" w:sz="0" w:space="0" w:color="auto"/>
      </w:divBdr>
    </w:div>
    <w:div w:id="1342972318">
      <w:bodyDiv w:val="1"/>
      <w:marLeft w:val="0"/>
      <w:marRight w:val="0"/>
      <w:marTop w:val="0"/>
      <w:marBottom w:val="0"/>
      <w:divBdr>
        <w:top w:val="none" w:sz="0" w:space="0" w:color="auto"/>
        <w:left w:val="none" w:sz="0" w:space="0" w:color="auto"/>
        <w:bottom w:val="none" w:sz="0" w:space="0" w:color="auto"/>
        <w:right w:val="none" w:sz="0" w:space="0" w:color="auto"/>
      </w:divBdr>
    </w:div>
    <w:div w:id="1343170374">
      <w:bodyDiv w:val="1"/>
      <w:marLeft w:val="0"/>
      <w:marRight w:val="0"/>
      <w:marTop w:val="0"/>
      <w:marBottom w:val="0"/>
      <w:divBdr>
        <w:top w:val="none" w:sz="0" w:space="0" w:color="auto"/>
        <w:left w:val="none" w:sz="0" w:space="0" w:color="auto"/>
        <w:bottom w:val="none" w:sz="0" w:space="0" w:color="auto"/>
        <w:right w:val="none" w:sz="0" w:space="0" w:color="auto"/>
      </w:divBdr>
    </w:div>
    <w:div w:id="1343243014">
      <w:bodyDiv w:val="1"/>
      <w:marLeft w:val="0"/>
      <w:marRight w:val="0"/>
      <w:marTop w:val="0"/>
      <w:marBottom w:val="0"/>
      <w:divBdr>
        <w:top w:val="none" w:sz="0" w:space="0" w:color="auto"/>
        <w:left w:val="none" w:sz="0" w:space="0" w:color="auto"/>
        <w:bottom w:val="none" w:sz="0" w:space="0" w:color="auto"/>
        <w:right w:val="none" w:sz="0" w:space="0" w:color="auto"/>
      </w:divBdr>
    </w:div>
    <w:div w:id="1343312787">
      <w:bodyDiv w:val="1"/>
      <w:marLeft w:val="0"/>
      <w:marRight w:val="0"/>
      <w:marTop w:val="0"/>
      <w:marBottom w:val="0"/>
      <w:divBdr>
        <w:top w:val="none" w:sz="0" w:space="0" w:color="auto"/>
        <w:left w:val="none" w:sz="0" w:space="0" w:color="auto"/>
        <w:bottom w:val="none" w:sz="0" w:space="0" w:color="auto"/>
        <w:right w:val="none" w:sz="0" w:space="0" w:color="auto"/>
      </w:divBdr>
    </w:div>
    <w:div w:id="1343628275">
      <w:bodyDiv w:val="1"/>
      <w:marLeft w:val="0"/>
      <w:marRight w:val="0"/>
      <w:marTop w:val="0"/>
      <w:marBottom w:val="0"/>
      <w:divBdr>
        <w:top w:val="none" w:sz="0" w:space="0" w:color="auto"/>
        <w:left w:val="none" w:sz="0" w:space="0" w:color="auto"/>
        <w:bottom w:val="none" w:sz="0" w:space="0" w:color="auto"/>
        <w:right w:val="none" w:sz="0" w:space="0" w:color="auto"/>
      </w:divBdr>
    </w:div>
    <w:div w:id="1344476064">
      <w:bodyDiv w:val="1"/>
      <w:marLeft w:val="0"/>
      <w:marRight w:val="0"/>
      <w:marTop w:val="0"/>
      <w:marBottom w:val="0"/>
      <w:divBdr>
        <w:top w:val="none" w:sz="0" w:space="0" w:color="auto"/>
        <w:left w:val="none" w:sz="0" w:space="0" w:color="auto"/>
        <w:bottom w:val="none" w:sz="0" w:space="0" w:color="auto"/>
        <w:right w:val="none" w:sz="0" w:space="0" w:color="auto"/>
      </w:divBdr>
    </w:div>
    <w:div w:id="1345090309">
      <w:bodyDiv w:val="1"/>
      <w:marLeft w:val="0"/>
      <w:marRight w:val="0"/>
      <w:marTop w:val="0"/>
      <w:marBottom w:val="0"/>
      <w:divBdr>
        <w:top w:val="none" w:sz="0" w:space="0" w:color="auto"/>
        <w:left w:val="none" w:sz="0" w:space="0" w:color="auto"/>
        <w:bottom w:val="none" w:sz="0" w:space="0" w:color="auto"/>
        <w:right w:val="none" w:sz="0" w:space="0" w:color="auto"/>
      </w:divBdr>
    </w:div>
    <w:div w:id="1345284896">
      <w:bodyDiv w:val="1"/>
      <w:marLeft w:val="0"/>
      <w:marRight w:val="0"/>
      <w:marTop w:val="0"/>
      <w:marBottom w:val="0"/>
      <w:divBdr>
        <w:top w:val="none" w:sz="0" w:space="0" w:color="auto"/>
        <w:left w:val="none" w:sz="0" w:space="0" w:color="auto"/>
        <w:bottom w:val="none" w:sz="0" w:space="0" w:color="auto"/>
        <w:right w:val="none" w:sz="0" w:space="0" w:color="auto"/>
      </w:divBdr>
    </w:div>
    <w:div w:id="1345666379">
      <w:bodyDiv w:val="1"/>
      <w:marLeft w:val="0"/>
      <w:marRight w:val="0"/>
      <w:marTop w:val="0"/>
      <w:marBottom w:val="0"/>
      <w:divBdr>
        <w:top w:val="none" w:sz="0" w:space="0" w:color="auto"/>
        <w:left w:val="none" w:sz="0" w:space="0" w:color="auto"/>
        <w:bottom w:val="none" w:sz="0" w:space="0" w:color="auto"/>
        <w:right w:val="none" w:sz="0" w:space="0" w:color="auto"/>
      </w:divBdr>
    </w:div>
    <w:div w:id="1346396766">
      <w:bodyDiv w:val="1"/>
      <w:marLeft w:val="0"/>
      <w:marRight w:val="0"/>
      <w:marTop w:val="0"/>
      <w:marBottom w:val="0"/>
      <w:divBdr>
        <w:top w:val="none" w:sz="0" w:space="0" w:color="auto"/>
        <w:left w:val="none" w:sz="0" w:space="0" w:color="auto"/>
        <w:bottom w:val="none" w:sz="0" w:space="0" w:color="auto"/>
        <w:right w:val="none" w:sz="0" w:space="0" w:color="auto"/>
      </w:divBdr>
    </w:div>
    <w:div w:id="1346404085">
      <w:bodyDiv w:val="1"/>
      <w:marLeft w:val="0"/>
      <w:marRight w:val="0"/>
      <w:marTop w:val="0"/>
      <w:marBottom w:val="0"/>
      <w:divBdr>
        <w:top w:val="none" w:sz="0" w:space="0" w:color="auto"/>
        <w:left w:val="none" w:sz="0" w:space="0" w:color="auto"/>
        <w:bottom w:val="none" w:sz="0" w:space="0" w:color="auto"/>
        <w:right w:val="none" w:sz="0" w:space="0" w:color="auto"/>
      </w:divBdr>
    </w:div>
    <w:div w:id="1347751884">
      <w:bodyDiv w:val="1"/>
      <w:marLeft w:val="0"/>
      <w:marRight w:val="0"/>
      <w:marTop w:val="0"/>
      <w:marBottom w:val="0"/>
      <w:divBdr>
        <w:top w:val="none" w:sz="0" w:space="0" w:color="auto"/>
        <w:left w:val="none" w:sz="0" w:space="0" w:color="auto"/>
        <w:bottom w:val="none" w:sz="0" w:space="0" w:color="auto"/>
        <w:right w:val="none" w:sz="0" w:space="0" w:color="auto"/>
      </w:divBdr>
    </w:div>
    <w:div w:id="1348210024">
      <w:bodyDiv w:val="1"/>
      <w:marLeft w:val="0"/>
      <w:marRight w:val="0"/>
      <w:marTop w:val="0"/>
      <w:marBottom w:val="0"/>
      <w:divBdr>
        <w:top w:val="none" w:sz="0" w:space="0" w:color="auto"/>
        <w:left w:val="none" w:sz="0" w:space="0" w:color="auto"/>
        <w:bottom w:val="none" w:sz="0" w:space="0" w:color="auto"/>
        <w:right w:val="none" w:sz="0" w:space="0" w:color="auto"/>
      </w:divBdr>
    </w:div>
    <w:div w:id="1348948983">
      <w:bodyDiv w:val="1"/>
      <w:marLeft w:val="0"/>
      <w:marRight w:val="0"/>
      <w:marTop w:val="0"/>
      <w:marBottom w:val="0"/>
      <w:divBdr>
        <w:top w:val="none" w:sz="0" w:space="0" w:color="auto"/>
        <w:left w:val="none" w:sz="0" w:space="0" w:color="auto"/>
        <w:bottom w:val="none" w:sz="0" w:space="0" w:color="auto"/>
        <w:right w:val="none" w:sz="0" w:space="0" w:color="auto"/>
      </w:divBdr>
    </w:div>
    <w:div w:id="1349481795">
      <w:bodyDiv w:val="1"/>
      <w:marLeft w:val="0"/>
      <w:marRight w:val="0"/>
      <w:marTop w:val="0"/>
      <w:marBottom w:val="0"/>
      <w:divBdr>
        <w:top w:val="none" w:sz="0" w:space="0" w:color="auto"/>
        <w:left w:val="none" w:sz="0" w:space="0" w:color="auto"/>
        <w:bottom w:val="none" w:sz="0" w:space="0" w:color="auto"/>
        <w:right w:val="none" w:sz="0" w:space="0" w:color="auto"/>
      </w:divBdr>
    </w:div>
    <w:div w:id="1350762766">
      <w:bodyDiv w:val="1"/>
      <w:marLeft w:val="0"/>
      <w:marRight w:val="0"/>
      <w:marTop w:val="0"/>
      <w:marBottom w:val="0"/>
      <w:divBdr>
        <w:top w:val="none" w:sz="0" w:space="0" w:color="auto"/>
        <w:left w:val="none" w:sz="0" w:space="0" w:color="auto"/>
        <w:bottom w:val="none" w:sz="0" w:space="0" w:color="auto"/>
        <w:right w:val="none" w:sz="0" w:space="0" w:color="auto"/>
      </w:divBdr>
    </w:div>
    <w:div w:id="1352099236">
      <w:bodyDiv w:val="1"/>
      <w:marLeft w:val="0"/>
      <w:marRight w:val="0"/>
      <w:marTop w:val="0"/>
      <w:marBottom w:val="0"/>
      <w:divBdr>
        <w:top w:val="none" w:sz="0" w:space="0" w:color="auto"/>
        <w:left w:val="none" w:sz="0" w:space="0" w:color="auto"/>
        <w:bottom w:val="none" w:sz="0" w:space="0" w:color="auto"/>
        <w:right w:val="none" w:sz="0" w:space="0" w:color="auto"/>
      </w:divBdr>
    </w:div>
    <w:div w:id="1352949125">
      <w:bodyDiv w:val="1"/>
      <w:marLeft w:val="0"/>
      <w:marRight w:val="0"/>
      <w:marTop w:val="0"/>
      <w:marBottom w:val="0"/>
      <w:divBdr>
        <w:top w:val="none" w:sz="0" w:space="0" w:color="auto"/>
        <w:left w:val="none" w:sz="0" w:space="0" w:color="auto"/>
        <w:bottom w:val="none" w:sz="0" w:space="0" w:color="auto"/>
        <w:right w:val="none" w:sz="0" w:space="0" w:color="auto"/>
      </w:divBdr>
    </w:div>
    <w:div w:id="1353413587">
      <w:bodyDiv w:val="1"/>
      <w:marLeft w:val="0"/>
      <w:marRight w:val="0"/>
      <w:marTop w:val="0"/>
      <w:marBottom w:val="0"/>
      <w:divBdr>
        <w:top w:val="none" w:sz="0" w:space="0" w:color="auto"/>
        <w:left w:val="none" w:sz="0" w:space="0" w:color="auto"/>
        <w:bottom w:val="none" w:sz="0" w:space="0" w:color="auto"/>
        <w:right w:val="none" w:sz="0" w:space="0" w:color="auto"/>
      </w:divBdr>
    </w:div>
    <w:div w:id="1353455290">
      <w:bodyDiv w:val="1"/>
      <w:marLeft w:val="0"/>
      <w:marRight w:val="0"/>
      <w:marTop w:val="0"/>
      <w:marBottom w:val="0"/>
      <w:divBdr>
        <w:top w:val="none" w:sz="0" w:space="0" w:color="auto"/>
        <w:left w:val="none" w:sz="0" w:space="0" w:color="auto"/>
        <w:bottom w:val="none" w:sz="0" w:space="0" w:color="auto"/>
        <w:right w:val="none" w:sz="0" w:space="0" w:color="auto"/>
      </w:divBdr>
    </w:div>
    <w:div w:id="1353798896">
      <w:bodyDiv w:val="1"/>
      <w:marLeft w:val="0"/>
      <w:marRight w:val="0"/>
      <w:marTop w:val="0"/>
      <w:marBottom w:val="0"/>
      <w:divBdr>
        <w:top w:val="none" w:sz="0" w:space="0" w:color="auto"/>
        <w:left w:val="none" w:sz="0" w:space="0" w:color="auto"/>
        <w:bottom w:val="none" w:sz="0" w:space="0" w:color="auto"/>
        <w:right w:val="none" w:sz="0" w:space="0" w:color="auto"/>
      </w:divBdr>
    </w:div>
    <w:div w:id="1354913744">
      <w:bodyDiv w:val="1"/>
      <w:marLeft w:val="0"/>
      <w:marRight w:val="0"/>
      <w:marTop w:val="0"/>
      <w:marBottom w:val="0"/>
      <w:divBdr>
        <w:top w:val="none" w:sz="0" w:space="0" w:color="auto"/>
        <w:left w:val="none" w:sz="0" w:space="0" w:color="auto"/>
        <w:bottom w:val="none" w:sz="0" w:space="0" w:color="auto"/>
        <w:right w:val="none" w:sz="0" w:space="0" w:color="auto"/>
      </w:divBdr>
    </w:div>
    <w:div w:id="1355112623">
      <w:bodyDiv w:val="1"/>
      <w:marLeft w:val="0"/>
      <w:marRight w:val="0"/>
      <w:marTop w:val="0"/>
      <w:marBottom w:val="0"/>
      <w:divBdr>
        <w:top w:val="none" w:sz="0" w:space="0" w:color="auto"/>
        <w:left w:val="none" w:sz="0" w:space="0" w:color="auto"/>
        <w:bottom w:val="none" w:sz="0" w:space="0" w:color="auto"/>
        <w:right w:val="none" w:sz="0" w:space="0" w:color="auto"/>
      </w:divBdr>
    </w:div>
    <w:div w:id="1355112686">
      <w:bodyDiv w:val="1"/>
      <w:marLeft w:val="0"/>
      <w:marRight w:val="0"/>
      <w:marTop w:val="0"/>
      <w:marBottom w:val="0"/>
      <w:divBdr>
        <w:top w:val="none" w:sz="0" w:space="0" w:color="auto"/>
        <w:left w:val="none" w:sz="0" w:space="0" w:color="auto"/>
        <w:bottom w:val="none" w:sz="0" w:space="0" w:color="auto"/>
        <w:right w:val="none" w:sz="0" w:space="0" w:color="auto"/>
      </w:divBdr>
    </w:div>
    <w:div w:id="1356035580">
      <w:bodyDiv w:val="1"/>
      <w:marLeft w:val="0"/>
      <w:marRight w:val="0"/>
      <w:marTop w:val="0"/>
      <w:marBottom w:val="0"/>
      <w:divBdr>
        <w:top w:val="none" w:sz="0" w:space="0" w:color="auto"/>
        <w:left w:val="none" w:sz="0" w:space="0" w:color="auto"/>
        <w:bottom w:val="none" w:sz="0" w:space="0" w:color="auto"/>
        <w:right w:val="none" w:sz="0" w:space="0" w:color="auto"/>
      </w:divBdr>
    </w:div>
    <w:div w:id="1356148790">
      <w:bodyDiv w:val="1"/>
      <w:marLeft w:val="0"/>
      <w:marRight w:val="0"/>
      <w:marTop w:val="0"/>
      <w:marBottom w:val="0"/>
      <w:divBdr>
        <w:top w:val="none" w:sz="0" w:space="0" w:color="auto"/>
        <w:left w:val="none" w:sz="0" w:space="0" w:color="auto"/>
        <w:bottom w:val="none" w:sz="0" w:space="0" w:color="auto"/>
        <w:right w:val="none" w:sz="0" w:space="0" w:color="auto"/>
      </w:divBdr>
    </w:div>
    <w:div w:id="1356223781">
      <w:bodyDiv w:val="1"/>
      <w:marLeft w:val="0"/>
      <w:marRight w:val="0"/>
      <w:marTop w:val="0"/>
      <w:marBottom w:val="0"/>
      <w:divBdr>
        <w:top w:val="none" w:sz="0" w:space="0" w:color="auto"/>
        <w:left w:val="none" w:sz="0" w:space="0" w:color="auto"/>
        <w:bottom w:val="none" w:sz="0" w:space="0" w:color="auto"/>
        <w:right w:val="none" w:sz="0" w:space="0" w:color="auto"/>
      </w:divBdr>
    </w:div>
    <w:div w:id="1356541363">
      <w:bodyDiv w:val="1"/>
      <w:marLeft w:val="0"/>
      <w:marRight w:val="0"/>
      <w:marTop w:val="0"/>
      <w:marBottom w:val="0"/>
      <w:divBdr>
        <w:top w:val="none" w:sz="0" w:space="0" w:color="auto"/>
        <w:left w:val="none" w:sz="0" w:space="0" w:color="auto"/>
        <w:bottom w:val="none" w:sz="0" w:space="0" w:color="auto"/>
        <w:right w:val="none" w:sz="0" w:space="0" w:color="auto"/>
      </w:divBdr>
    </w:div>
    <w:div w:id="1356728837">
      <w:bodyDiv w:val="1"/>
      <w:marLeft w:val="0"/>
      <w:marRight w:val="0"/>
      <w:marTop w:val="0"/>
      <w:marBottom w:val="0"/>
      <w:divBdr>
        <w:top w:val="none" w:sz="0" w:space="0" w:color="auto"/>
        <w:left w:val="none" w:sz="0" w:space="0" w:color="auto"/>
        <w:bottom w:val="none" w:sz="0" w:space="0" w:color="auto"/>
        <w:right w:val="none" w:sz="0" w:space="0" w:color="auto"/>
      </w:divBdr>
    </w:div>
    <w:div w:id="1356926490">
      <w:bodyDiv w:val="1"/>
      <w:marLeft w:val="0"/>
      <w:marRight w:val="0"/>
      <w:marTop w:val="0"/>
      <w:marBottom w:val="0"/>
      <w:divBdr>
        <w:top w:val="none" w:sz="0" w:space="0" w:color="auto"/>
        <w:left w:val="none" w:sz="0" w:space="0" w:color="auto"/>
        <w:bottom w:val="none" w:sz="0" w:space="0" w:color="auto"/>
        <w:right w:val="none" w:sz="0" w:space="0" w:color="auto"/>
      </w:divBdr>
    </w:div>
    <w:div w:id="1357271301">
      <w:bodyDiv w:val="1"/>
      <w:marLeft w:val="0"/>
      <w:marRight w:val="0"/>
      <w:marTop w:val="0"/>
      <w:marBottom w:val="0"/>
      <w:divBdr>
        <w:top w:val="none" w:sz="0" w:space="0" w:color="auto"/>
        <w:left w:val="none" w:sz="0" w:space="0" w:color="auto"/>
        <w:bottom w:val="none" w:sz="0" w:space="0" w:color="auto"/>
        <w:right w:val="none" w:sz="0" w:space="0" w:color="auto"/>
      </w:divBdr>
    </w:div>
    <w:div w:id="1357272400">
      <w:bodyDiv w:val="1"/>
      <w:marLeft w:val="0"/>
      <w:marRight w:val="0"/>
      <w:marTop w:val="0"/>
      <w:marBottom w:val="0"/>
      <w:divBdr>
        <w:top w:val="none" w:sz="0" w:space="0" w:color="auto"/>
        <w:left w:val="none" w:sz="0" w:space="0" w:color="auto"/>
        <w:bottom w:val="none" w:sz="0" w:space="0" w:color="auto"/>
        <w:right w:val="none" w:sz="0" w:space="0" w:color="auto"/>
      </w:divBdr>
    </w:div>
    <w:div w:id="1357344405">
      <w:bodyDiv w:val="1"/>
      <w:marLeft w:val="0"/>
      <w:marRight w:val="0"/>
      <w:marTop w:val="0"/>
      <w:marBottom w:val="0"/>
      <w:divBdr>
        <w:top w:val="none" w:sz="0" w:space="0" w:color="auto"/>
        <w:left w:val="none" w:sz="0" w:space="0" w:color="auto"/>
        <w:bottom w:val="none" w:sz="0" w:space="0" w:color="auto"/>
        <w:right w:val="none" w:sz="0" w:space="0" w:color="auto"/>
      </w:divBdr>
    </w:div>
    <w:div w:id="1357804680">
      <w:bodyDiv w:val="1"/>
      <w:marLeft w:val="0"/>
      <w:marRight w:val="0"/>
      <w:marTop w:val="0"/>
      <w:marBottom w:val="0"/>
      <w:divBdr>
        <w:top w:val="none" w:sz="0" w:space="0" w:color="auto"/>
        <w:left w:val="none" w:sz="0" w:space="0" w:color="auto"/>
        <w:bottom w:val="none" w:sz="0" w:space="0" w:color="auto"/>
        <w:right w:val="none" w:sz="0" w:space="0" w:color="auto"/>
      </w:divBdr>
    </w:div>
    <w:div w:id="1357847606">
      <w:bodyDiv w:val="1"/>
      <w:marLeft w:val="0"/>
      <w:marRight w:val="0"/>
      <w:marTop w:val="0"/>
      <w:marBottom w:val="0"/>
      <w:divBdr>
        <w:top w:val="none" w:sz="0" w:space="0" w:color="auto"/>
        <w:left w:val="none" w:sz="0" w:space="0" w:color="auto"/>
        <w:bottom w:val="none" w:sz="0" w:space="0" w:color="auto"/>
        <w:right w:val="none" w:sz="0" w:space="0" w:color="auto"/>
      </w:divBdr>
    </w:div>
    <w:div w:id="1357924925">
      <w:bodyDiv w:val="1"/>
      <w:marLeft w:val="0"/>
      <w:marRight w:val="0"/>
      <w:marTop w:val="0"/>
      <w:marBottom w:val="0"/>
      <w:divBdr>
        <w:top w:val="none" w:sz="0" w:space="0" w:color="auto"/>
        <w:left w:val="none" w:sz="0" w:space="0" w:color="auto"/>
        <w:bottom w:val="none" w:sz="0" w:space="0" w:color="auto"/>
        <w:right w:val="none" w:sz="0" w:space="0" w:color="auto"/>
      </w:divBdr>
    </w:div>
    <w:div w:id="1358120881">
      <w:bodyDiv w:val="1"/>
      <w:marLeft w:val="0"/>
      <w:marRight w:val="0"/>
      <w:marTop w:val="0"/>
      <w:marBottom w:val="0"/>
      <w:divBdr>
        <w:top w:val="none" w:sz="0" w:space="0" w:color="auto"/>
        <w:left w:val="none" w:sz="0" w:space="0" w:color="auto"/>
        <w:bottom w:val="none" w:sz="0" w:space="0" w:color="auto"/>
        <w:right w:val="none" w:sz="0" w:space="0" w:color="auto"/>
      </w:divBdr>
    </w:div>
    <w:div w:id="1358122992">
      <w:bodyDiv w:val="1"/>
      <w:marLeft w:val="0"/>
      <w:marRight w:val="0"/>
      <w:marTop w:val="0"/>
      <w:marBottom w:val="0"/>
      <w:divBdr>
        <w:top w:val="none" w:sz="0" w:space="0" w:color="auto"/>
        <w:left w:val="none" w:sz="0" w:space="0" w:color="auto"/>
        <w:bottom w:val="none" w:sz="0" w:space="0" w:color="auto"/>
        <w:right w:val="none" w:sz="0" w:space="0" w:color="auto"/>
      </w:divBdr>
    </w:div>
    <w:div w:id="1358308587">
      <w:bodyDiv w:val="1"/>
      <w:marLeft w:val="0"/>
      <w:marRight w:val="0"/>
      <w:marTop w:val="0"/>
      <w:marBottom w:val="0"/>
      <w:divBdr>
        <w:top w:val="none" w:sz="0" w:space="0" w:color="auto"/>
        <w:left w:val="none" w:sz="0" w:space="0" w:color="auto"/>
        <w:bottom w:val="none" w:sz="0" w:space="0" w:color="auto"/>
        <w:right w:val="none" w:sz="0" w:space="0" w:color="auto"/>
      </w:divBdr>
    </w:div>
    <w:div w:id="1358964405">
      <w:bodyDiv w:val="1"/>
      <w:marLeft w:val="0"/>
      <w:marRight w:val="0"/>
      <w:marTop w:val="0"/>
      <w:marBottom w:val="0"/>
      <w:divBdr>
        <w:top w:val="none" w:sz="0" w:space="0" w:color="auto"/>
        <w:left w:val="none" w:sz="0" w:space="0" w:color="auto"/>
        <w:bottom w:val="none" w:sz="0" w:space="0" w:color="auto"/>
        <w:right w:val="none" w:sz="0" w:space="0" w:color="auto"/>
      </w:divBdr>
    </w:div>
    <w:div w:id="1359043157">
      <w:bodyDiv w:val="1"/>
      <w:marLeft w:val="0"/>
      <w:marRight w:val="0"/>
      <w:marTop w:val="0"/>
      <w:marBottom w:val="0"/>
      <w:divBdr>
        <w:top w:val="none" w:sz="0" w:space="0" w:color="auto"/>
        <w:left w:val="none" w:sz="0" w:space="0" w:color="auto"/>
        <w:bottom w:val="none" w:sz="0" w:space="0" w:color="auto"/>
        <w:right w:val="none" w:sz="0" w:space="0" w:color="auto"/>
      </w:divBdr>
    </w:div>
    <w:div w:id="1361125473">
      <w:bodyDiv w:val="1"/>
      <w:marLeft w:val="0"/>
      <w:marRight w:val="0"/>
      <w:marTop w:val="0"/>
      <w:marBottom w:val="0"/>
      <w:divBdr>
        <w:top w:val="none" w:sz="0" w:space="0" w:color="auto"/>
        <w:left w:val="none" w:sz="0" w:space="0" w:color="auto"/>
        <w:bottom w:val="none" w:sz="0" w:space="0" w:color="auto"/>
        <w:right w:val="none" w:sz="0" w:space="0" w:color="auto"/>
      </w:divBdr>
    </w:div>
    <w:div w:id="1361469941">
      <w:bodyDiv w:val="1"/>
      <w:marLeft w:val="0"/>
      <w:marRight w:val="0"/>
      <w:marTop w:val="0"/>
      <w:marBottom w:val="0"/>
      <w:divBdr>
        <w:top w:val="none" w:sz="0" w:space="0" w:color="auto"/>
        <w:left w:val="none" w:sz="0" w:space="0" w:color="auto"/>
        <w:bottom w:val="none" w:sz="0" w:space="0" w:color="auto"/>
        <w:right w:val="none" w:sz="0" w:space="0" w:color="auto"/>
      </w:divBdr>
    </w:div>
    <w:div w:id="1362124379">
      <w:bodyDiv w:val="1"/>
      <w:marLeft w:val="0"/>
      <w:marRight w:val="0"/>
      <w:marTop w:val="0"/>
      <w:marBottom w:val="0"/>
      <w:divBdr>
        <w:top w:val="none" w:sz="0" w:space="0" w:color="auto"/>
        <w:left w:val="none" w:sz="0" w:space="0" w:color="auto"/>
        <w:bottom w:val="none" w:sz="0" w:space="0" w:color="auto"/>
        <w:right w:val="none" w:sz="0" w:space="0" w:color="auto"/>
      </w:divBdr>
    </w:div>
    <w:div w:id="1364096354">
      <w:bodyDiv w:val="1"/>
      <w:marLeft w:val="0"/>
      <w:marRight w:val="0"/>
      <w:marTop w:val="0"/>
      <w:marBottom w:val="0"/>
      <w:divBdr>
        <w:top w:val="none" w:sz="0" w:space="0" w:color="auto"/>
        <w:left w:val="none" w:sz="0" w:space="0" w:color="auto"/>
        <w:bottom w:val="none" w:sz="0" w:space="0" w:color="auto"/>
        <w:right w:val="none" w:sz="0" w:space="0" w:color="auto"/>
      </w:divBdr>
    </w:div>
    <w:div w:id="1364132216">
      <w:bodyDiv w:val="1"/>
      <w:marLeft w:val="0"/>
      <w:marRight w:val="0"/>
      <w:marTop w:val="0"/>
      <w:marBottom w:val="0"/>
      <w:divBdr>
        <w:top w:val="none" w:sz="0" w:space="0" w:color="auto"/>
        <w:left w:val="none" w:sz="0" w:space="0" w:color="auto"/>
        <w:bottom w:val="none" w:sz="0" w:space="0" w:color="auto"/>
        <w:right w:val="none" w:sz="0" w:space="0" w:color="auto"/>
      </w:divBdr>
    </w:div>
    <w:div w:id="1366054356">
      <w:bodyDiv w:val="1"/>
      <w:marLeft w:val="0"/>
      <w:marRight w:val="0"/>
      <w:marTop w:val="0"/>
      <w:marBottom w:val="0"/>
      <w:divBdr>
        <w:top w:val="none" w:sz="0" w:space="0" w:color="auto"/>
        <w:left w:val="none" w:sz="0" w:space="0" w:color="auto"/>
        <w:bottom w:val="none" w:sz="0" w:space="0" w:color="auto"/>
        <w:right w:val="none" w:sz="0" w:space="0" w:color="auto"/>
      </w:divBdr>
    </w:div>
    <w:div w:id="1366130131">
      <w:bodyDiv w:val="1"/>
      <w:marLeft w:val="0"/>
      <w:marRight w:val="0"/>
      <w:marTop w:val="0"/>
      <w:marBottom w:val="0"/>
      <w:divBdr>
        <w:top w:val="none" w:sz="0" w:space="0" w:color="auto"/>
        <w:left w:val="none" w:sz="0" w:space="0" w:color="auto"/>
        <w:bottom w:val="none" w:sz="0" w:space="0" w:color="auto"/>
        <w:right w:val="none" w:sz="0" w:space="0" w:color="auto"/>
      </w:divBdr>
    </w:div>
    <w:div w:id="1366709339">
      <w:bodyDiv w:val="1"/>
      <w:marLeft w:val="0"/>
      <w:marRight w:val="0"/>
      <w:marTop w:val="0"/>
      <w:marBottom w:val="0"/>
      <w:divBdr>
        <w:top w:val="none" w:sz="0" w:space="0" w:color="auto"/>
        <w:left w:val="none" w:sz="0" w:space="0" w:color="auto"/>
        <w:bottom w:val="none" w:sz="0" w:space="0" w:color="auto"/>
        <w:right w:val="none" w:sz="0" w:space="0" w:color="auto"/>
      </w:divBdr>
    </w:div>
    <w:div w:id="1366757168">
      <w:bodyDiv w:val="1"/>
      <w:marLeft w:val="0"/>
      <w:marRight w:val="0"/>
      <w:marTop w:val="0"/>
      <w:marBottom w:val="0"/>
      <w:divBdr>
        <w:top w:val="none" w:sz="0" w:space="0" w:color="auto"/>
        <w:left w:val="none" w:sz="0" w:space="0" w:color="auto"/>
        <w:bottom w:val="none" w:sz="0" w:space="0" w:color="auto"/>
        <w:right w:val="none" w:sz="0" w:space="0" w:color="auto"/>
      </w:divBdr>
    </w:div>
    <w:div w:id="1367178568">
      <w:bodyDiv w:val="1"/>
      <w:marLeft w:val="0"/>
      <w:marRight w:val="0"/>
      <w:marTop w:val="0"/>
      <w:marBottom w:val="0"/>
      <w:divBdr>
        <w:top w:val="none" w:sz="0" w:space="0" w:color="auto"/>
        <w:left w:val="none" w:sz="0" w:space="0" w:color="auto"/>
        <w:bottom w:val="none" w:sz="0" w:space="0" w:color="auto"/>
        <w:right w:val="none" w:sz="0" w:space="0" w:color="auto"/>
      </w:divBdr>
    </w:div>
    <w:div w:id="1367218813">
      <w:bodyDiv w:val="1"/>
      <w:marLeft w:val="0"/>
      <w:marRight w:val="0"/>
      <w:marTop w:val="0"/>
      <w:marBottom w:val="0"/>
      <w:divBdr>
        <w:top w:val="none" w:sz="0" w:space="0" w:color="auto"/>
        <w:left w:val="none" w:sz="0" w:space="0" w:color="auto"/>
        <w:bottom w:val="none" w:sz="0" w:space="0" w:color="auto"/>
        <w:right w:val="none" w:sz="0" w:space="0" w:color="auto"/>
      </w:divBdr>
    </w:div>
    <w:div w:id="1368027422">
      <w:bodyDiv w:val="1"/>
      <w:marLeft w:val="0"/>
      <w:marRight w:val="0"/>
      <w:marTop w:val="0"/>
      <w:marBottom w:val="0"/>
      <w:divBdr>
        <w:top w:val="none" w:sz="0" w:space="0" w:color="auto"/>
        <w:left w:val="none" w:sz="0" w:space="0" w:color="auto"/>
        <w:bottom w:val="none" w:sz="0" w:space="0" w:color="auto"/>
        <w:right w:val="none" w:sz="0" w:space="0" w:color="auto"/>
      </w:divBdr>
    </w:div>
    <w:div w:id="1368070338">
      <w:bodyDiv w:val="1"/>
      <w:marLeft w:val="0"/>
      <w:marRight w:val="0"/>
      <w:marTop w:val="0"/>
      <w:marBottom w:val="0"/>
      <w:divBdr>
        <w:top w:val="none" w:sz="0" w:space="0" w:color="auto"/>
        <w:left w:val="none" w:sz="0" w:space="0" w:color="auto"/>
        <w:bottom w:val="none" w:sz="0" w:space="0" w:color="auto"/>
        <w:right w:val="none" w:sz="0" w:space="0" w:color="auto"/>
      </w:divBdr>
    </w:div>
    <w:div w:id="1368792451">
      <w:bodyDiv w:val="1"/>
      <w:marLeft w:val="0"/>
      <w:marRight w:val="0"/>
      <w:marTop w:val="0"/>
      <w:marBottom w:val="0"/>
      <w:divBdr>
        <w:top w:val="none" w:sz="0" w:space="0" w:color="auto"/>
        <w:left w:val="none" w:sz="0" w:space="0" w:color="auto"/>
        <w:bottom w:val="none" w:sz="0" w:space="0" w:color="auto"/>
        <w:right w:val="none" w:sz="0" w:space="0" w:color="auto"/>
      </w:divBdr>
    </w:div>
    <w:div w:id="1368876453">
      <w:bodyDiv w:val="1"/>
      <w:marLeft w:val="0"/>
      <w:marRight w:val="0"/>
      <w:marTop w:val="0"/>
      <w:marBottom w:val="0"/>
      <w:divBdr>
        <w:top w:val="none" w:sz="0" w:space="0" w:color="auto"/>
        <w:left w:val="none" w:sz="0" w:space="0" w:color="auto"/>
        <w:bottom w:val="none" w:sz="0" w:space="0" w:color="auto"/>
        <w:right w:val="none" w:sz="0" w:space="0" w:color="auto"/>
      </w:divBdr>
    </w:div>
    <w:div w:id="1368945327">
      <w:bodyDiv w:val="1"/>
      <w:marLeft w:val="0"/>
      <w:marRight w:val="0"/>
      <w:marTop w:val="0"/>
      <w:marBottom w:val="0"/>
      <w:divBdr>
        <w:top w:val="none" w:sz="0" w:space="0" w:color="auto"/>
        <w:left w:val="none" w:sz="0" w:space="0" w:color="auto"/>
        <w:bottom w:val="none" w:sz="0" w:space="0" w:color="auto"/>
        <w:right w:val="none" w:sz="0" w:space="0" w:color="auto"/>
      </w:divBdr>
    </w:div>
    <w:div w:id="1369985230">
      <w:bodyDiv w:val="1"/>
      <w:marLeft w:val="0"/>
      <w:marRight w:val="0"/>
      <w:marTop w:val="0"/>
      <w:marBottom w:val="0"/>
      <w:divBdr>
        <w:top w:val="none" w:sz="0" w:space="0" w:color="auto"/>
        <w:left w:val="none" w:sz="0" w:space="0" w:color="auto"/>
        <w:bottom w:val="none" w:sz="0" w:space="0" w:color="auto"/>
        <w:right w:val="none" w:sz="0" w:space="0" w:color="auto"/>
      </w:divBdr>
    </w:div>
    <w:div w:id="1370033960">
      <w:bodyDiv w:val="1"/>
      <w:marLeft w:val="0"/>
      <w:marRight w:val="0"/>
      <w:marTop w:val="0"/>
      <w:marBottom w:val="0"/>
      <w:divBdr>
        <w:top w:val="none" w:sz="0" w:space="0" w:color="auto"/>
        <w:left w:val="none" w:sz="0" w:space="0" w:color="auto"/>
        <w:bottom w:val="none" w:sz="0" w:space="0" w:color="auto"/>
        <w:right w:val="none" w:sz="0" w:space="0" w:color="auto"/>
      </w:divBdr>
    </w:div>
    <w:div w:id="1370183580">
      <w:bodyDiv w:val="1"/>
      <w:marLeft w:val="0"/>
      <w:marRight w:val="0"/>
      <w:marTop w:val="0"/>
      <w:marBottom w:val="0"/>
      <w:divBdr>
        <w:top w:val="none" w:sz="0" w:space="0" w:color="auto"/>
        <w:left w:val="none" w:sz="0" w:space="0" w:color="auto"/>
        <w:bottom w:val="none" w:sz="0" w:space="0" w:color="auto"/>
        <w:right w:val="none" w:sz="0" w:space="0" w:color="auto"/>
      </w:divBdr>
    </w:div>
    <w:div w:id="1370450574">
      <w:bodyDiv w:val="1"/>
      <w:marLeft w:val="0"/>
      <w:marRight w:val="0"/>
      <w:marTop w:val="0"/>
      <w:marBottom w:val="0"/>
      <w:divBdr>
        <w:top w:val="none" w:sz="0" w:space="0" w:color="auto"/>
        <w:left w:val="none" w:sz="0" w:space="0" w:color="auto"/>
        <w:bottom w:val="none" w:sz="0" w:space="0" w:color="auto"/>
        <w:right w:val="none" w:sz="0" w:space="0" w:color="auto"/>
      </w:divBdr>
    </w:div>
    <w:div w:id="1370567608">
      <w:bodyDiv w:val="1"/>
      <w:marLeft w:val="0"/>
      <w:marRight w:val="0"/>
      <w:marTop w:val="0"/>
      <w:marBottom w:val="0"/>
      <w:divBdr>
        <w:top w:val="none" w:sz="0" w:space="0" w:color="auto"/>
        <w:left w:val="none" w:sz="0" w:space="0" w:color="auto"/>
        <w:bottom w:val="none" w:sz="0" w:space="0" w:color="auto"/>
        <w:right w:val="none" w:sz="0" w:space="0" w:color="auto"/>
      </w:divBdr>
    </w:div>
    <w:div w:id="1370571425">
      <w:bodyDiv w:val="1"/>
      <w:marLeft w:val="0"/>
      <w:marRight w:val="0"/>
      <w:marTop w:val="0"/>
      <w:marBottom w:val="0"/>
      <w:divBdr>
        <w:top w:val="none" w:sz="0" w:space="0" w:color="auto"/>
        <w:left w:val="none" w:sz="0" w:space="0" w:color="auto"/>
        <w:bottom w:val="none" w:sz="0" w:space="0" w:color="auto"/>
        <w:right w:val="none" w:sz="0" w:space="0" w:color="auto"/>
      </w:divBdr>
    </w:div>
    <w:div w:id="1370715039">
      <w:bodyDiv w:val="1"/>
      <w:marLeft w:val="0"/>
      <w:marRight w:val="0"/>
      <w:marTop w:val="0"/>
      <w:marBottom w:val="0"/>
      <w:divBdr>
        <w:top w:val="none" w:sz="0" w:space="0" w:color="auto"/>
        <w:left w:val="none" w:sz="0" w:space="0" w:color="auto"/>
        <w:bottom w:val="none" w:sz="0" w:space="0" w:color="auto"/>
        <w:right w:val="none" w:sz="0" w:space="0" w:color="auto"/>
      </w:divBdr>
    </w:div>
    <w:div w:id="1370950992">
      <w:bodyDiv w:val="1"/>
      <w:marLeft w:val="0"/>
      <w:marRight w:val="0"/>
      <w:marTop w:val="0"/>
      <w:marBottom w:val="0"/>
      <w:divBdr>
        <w:top w:val="none" w:sz="0" w:space="0" w:color="auto"/>
        <w:left w:val="none" w:sz="0" w:space="0" w:color="auto"/>
        <w:bottom w:val="none" w:sz="0" w:space="0" w:color="auto"/>
        <w:right w:val="none" w:sz="0" w:space="0" w:color="auto"/>
      </w:divBdr>
    </w:div>
    <w:div w:id="1371220958">
      <w:bodyDiv w:val="1"/>
      <w:marLeft w:val="0"/>
      <w:marRight w:val="0"/>
      <w:marTop w:val="0"/>
      <w:marBottom w:val="0"/>
      <w:divBdr>
        <w:top w:val="none" w:sz="0" w:space="0" w:color="auto"/>
        <w:left w:val="none" w:sz="0" w:space="0" w:color="auto"/>
        <w:bottom w:val="none" w:sz="0" w:space="0" w:color="auto"/>
        <w:right w:val="none" w:sz="0" w:space="0" w:color="auto"/>
      </w:divBdr>
    </w:div>
    <w:div w:id="1371372524">
      <w:bodyDiv w:val="1"/>
      <w:marLeft w:val="0"/>
      <w:marRight w:val="0"/>
      <w:marTop w:val="0"/>
      <w:marBottom w:val="0"/>
      <w:divBdr>
        <w:top w:val="none" w:sz="0" w:space="0" w:color="auto"/>
        <w:left w:val="none" w:sz="0" w:space="0" w:color="auto"/>
        <w:bottom w:val="none" w:sz="0" w:space="0" w:color="auto"/>
        <w:right w:val="none" w:sz="0" w:space="0" w:color="auto"/>
      </w:divBdr>
    </w:div>
    <w:div w:id="1371684616">
      <w:bodyDiv w:val="1"/>
      <w:marLeft w:val="0"/>
      <w:marRight w:val="0"/>
      <w:marTop w:val="0"/>
      <w:marBottom w:val="0"/>
      <w:divBdr>
        <w:top w:val="none" w:sz="0" w:space="0" w:color="auto"/>
        <w:left w:val="none" w:sz="0" w:space="0" w:color="auto"/>
        <w:bottom w:val="none" w:sz="0" w:space="0" w:color="auto"/>
        <w:right w:val="none" w:sz="0" w:space="0" w:color="auto"/>
      </w:divBdr>
    </w:div>
    <w:div w:id="1372000481">
      <w:bodyDiv w:val="1"/>
      <w:marLeft w:val="0"/>
      <w:marRight w:val="0"/>
      <w:marTop w:val="0"/>
      <w:marBottom w:val="0"/>
      <w:divBdr>
        <w:top w:val="none" w:sz="0" w:space="0" w:color="auto"/>
        <w:left w:val="none" w:sz="0" w:space="0" w:color="auto"/>
        <w:bottom w:val="none" w:sz="0" w:space="0" w:color="auto"/>
        <w:right w:val="none" w:sz="0" w:space="0" w:color="auto"/>
      </w:divBdr>
    </w:div>
    <w:div w:id="1372219770">
      <w:bodyDiv w:val="1"/>
      <w:marLeft w:val="0"/>
      <w:marRight w:val="0"/>
      <w:marTop w:val="0"/>
      <w:marBottom w:val="0"/>
      <w:divBdr>
        <w:top w:val="none" w:sz="0" w:space="0" w:color="auto"/>
        <w:left w:val="none" w:sz="0" w:space="0" w:color="auto"/>
        <w:bottom w:val="none" w:sz="0" w:space="0" w:color="auto"/>
        <w:right w:val="none" w:sz="0" w:space="0" w:color="auto"/>
      </w:divBdr>
    </w:div>
    <w:div w:id="1372413015">
      <w:bodyDiv w:val="1"/>
      <w:marLeft w:val="0"/>
      <w:marRight w:val="0"/>
      <w:marTop w:val="0"/>
      <w:marBottom w:val="0"/>
      <w:divBdr>
        <w:top w:val="none" w:sz="0" w:space="0" w:color="auto"/>
        <w:left w:val="none" w:sz="0" w:space="0" w:color="auto"/>
        <w:bottom w:val="none" w:sz="0" w:space="0" w:color="auto"/>
        <w:right w:val="none" w:sz="0" w:space="0" w:color="auto"/>
      </w:divBdr>
    </w:div>
    <w:div w:id="1372538822">
      <w:bodyDiv w:val="1"/>
      <w:marLeft w:val="0"/>
      <w:marRight w:val="0"/>
      <w:marTop w:val="0"/>
      <w:marBottom w:val="0"/>
      <w:divBdr>
        <w:top w:val="none" w:sz="0" w:space="0" w:color="auto"/>
        <w:left w:val="none" w:sz="0" w:space="0" w:color="auto"/>
        <w:bottom w:val="none" w:sz="0" w:space="0" w:color="auto"/>
        <w:right w:val="none" w:sz="0" w:space="0" w:color="auto"/>
      </w:divBdr>
    </w:div>
    <w:div w:id="1373337509">
      <w:bodyDiv w:val="1"/>
      <w:marLeft w:val="0"/>
      <w:marRight w:val="0"/>
      <w:marTop w:val="0"/>
      <w:marBottom w:val="0"/>
      <w:divBdr>
        <w:top w:val="none" w:sz="0" w:space="0" w:color="auto"/>
        <w:left w:val="none" w:sz="0" w:space="0" w:color="auto"/>
        <w:bottom w:val="none" w:sz="0" w:space="0" w:color="auto"/>
        <w:right w:val="none" w:sz="0" w:space="0" w:color="auto"/>
      </w:divBdr>
    </w:div>
    <w:div w:id="1373339498">
      <w:bodyDiv w:val="1"/>
      <w:marLeft w:val="0"/>
      <w:marRight w:val="0"/>
      <w:marTop w:val="0"/>
      <w:marBottom w:val="0"/>
      <w:divBdr>
        <w:top w:val="none" w:sz="0" w:space="0" w:color="auto"/>
        <w:left w:val="none" w:sz="0" w:space="0" w:color="auto"/>
        <w:bottom w:val="none" w:sz="0" w:space="0" w:color="auto"/>
        <w:right w:val="none" w:sz="0" w:space="0" w:color="auto"/>
      </w:divBdr>
    </w:div>
    <w:div w:id="1373381743">
      <w:bodyDiv w:val="1"/>
      <w:marLeft w:val="0"/>
      <w:marRight w:val="0"/>
      <w:marTop w:val="0"/>
      <w:marBottom w:val="0"/>
      <w:divBdr>
        <w:top w:val="none" w:sz="0" w:space="0" w:color="auto"/>
        <w:left w:val="none" w:sz="0" w:space="0" w:color="auto"/>
        <w:bottom w:val="none" w:sz="0" w:space="0" w:color="auto"/>
        <w:right w:val="none" w:sz="0" w:space="0" w:color="auto"/>
      </w:divBdr>
    </w:div>
    <w:div w:id="1373840991">
      <w:bodyDiv w:val="1"/>
      <w:marLeft w:val="0"/>
      <w:marRight w:val="0"/>
      <w:marTop w:val="0"/>
      <w:marBottom w:val="0"/>
      <w:divBdr>
        <w:top w:val="none" w:sz="0" w:space="0" w:color="auto"/>
        <w:left w:val="none" w:sz="0" w:space="0" w:color="auto"/>
        <w:bottom w:val="none" w:sz="0" w:space="0" w:color="auto"/>
        <w:right w:val="none" w:sz="0" w:space="0" w:color="auto"/>
      </w:divBdr>
    </w:div>
    <w:div w:id="1373842482">
      <w:bodyDiv w:val="1"/>
      <w:marLeft w:val="0"/>
      <w:marRight w:val="0"/>
      <w:marTop w:val="0"/>
      <w:marBottom w:val="0"/>
      <w:divBdr>
        <w:top w:val="none" w:sz="0" w:space="0" w:color="auto"/>
        <w:left w:val="none" w:sz="0" w:space="0" w:color="auto"/>
        <w:bottom w:val="none" w:sz="0" w:space="0" w:color="auto"/>
        <w:right w:val="none" w:sz="0" w:space="0" w:color="auto"/>
      </w:divBdr>
    </w:div>
    <w:div w:id="1373992196">
      <w:bodyDiv w:val="1"/>
      <w:marLeft w:val="0"/>
      <w:marRight w:val="0"/>
      <w:marTop w:val="0"/>
      <w:marBottom w:val="0"/>
      <w:divBdr>
        <w:top w:val="none" w:sz="0" w:space="0" w:color="auto"/>
        <w:left w:val="none" w:sz="0" w:space="0" w:color="auto"/>
        <w:bottom w:val="none" w:sz="0" w:space="0" w:color="auto"/>
        <w:right w:val="none" w:sz="0" w:space="0" w:color="auto"/>
      </w:divBdr>
    </w:div>
    <w:div w:id="1374160578">
      <w:bodyDiv w:val="1"/>
      <w:marLeft w:val="0"/>
      <w:marRight w:val="0"/>
      <w:marTop w:val="0"/>
      <w:marBottom w:val="0"/>
      <w:divBdr>
        <w:top w:val="none" w:sz="0" w:space="0" w:color="auto"/>
        <w:left w:val="none" w:sz="0" w:space="0" w:color="auto"/>
        <w:bottom w:val="none" w:sz="0" w:space="0" w:color="auto"/>
        <w:right w:val="none" w:sz="0" w:space="0" w:color="auto"/>
      </w:divBdr>
    </w:div>
    <w:div w:id="1374385568">
      <w:bodyDiv w:val="1"/>
      <w:marLeft w:val="0"/>
      <w:marRight w:val="0"/>
      <w:marTop w:val="0"/>
      <w:marBottom w:val="0"/>
      <w:divBdr>
        <w:top w:val="none" w:sz="0" w:space="0" w:color="auto"/>
        <w:left w:val="none" w:sz="0" w:space="0" w:color="auto"/>
        <w:bottom w:val="none" w:sz="0" w:space="0" w:color="auto"/>
        <w:right w:val="none" w:sz="0" w:space="0" w:color="auto"/>
      </w:divBdr>
    </w:div>
    <w:div w:id="1374574291">
      <w:bodyDiv w:val="1"/>
      <w:marLeft w:val="0"/>
      <w:marRight w:val="0"/>
      <w:marTop w:val="0"/>
      <w:marBottom w:val="0"/>
      <w:divBdr>
        <w:top w:val="none" w:sz="0" w:space="0" w:color="auto"/>
        <w:left w:val="none" w:sz="0" w:space="0" w:color="auto"/>
        <w:bottom w:val="none" w:sz="0" w:space="0" w:color="auto"/>
        <w:right w:val="none" w:sz="0" w:space="0" w:color="auto"/>
      </w:divBdr>
    </w:div>
    <w:div w:id="1374647047">
      <w:bodyDiv w:val="1"/>
      <w:marLeft w:val="0"/>
      <w:marRight w:val="0"/>
      <w:marTop w:val="0"/>
      <w:marBottom w:val="0"/>
      <w:divBdr>
        <w:top w:val="none" w:sz="0" w:space="0" w:color="auto"/>
        <w:left w:val="none" w:sz="0" w:space="0" w:color="auto"/>
        <w:bottom w:val="none" w:sz="0" w:space="0" w:color="auto"/>
        <w:right w:val="none" w:sz="0" w:space="0" w:color="auto"/>
      </w:divBdr>
    </w:div>
    <w:div w:id="1374885539">
      <w:bodyDiv w:val="1"/>
      <w:marLeft w:val="0"/>
      <w:marRight w:val="0"/>
      <w:marTop w:val="0"/>
      <w:marBottom w:val="0"/>
      <w:divBdr>
        <w:top w:val="none" w:sz="0" w:space="0" w:color="auto"/>
        <w:left w:val="none" w:sz="0" w:space="0" w:color="auto"/>
        <w:bottom w:val="none" w:sz="0" w:space="0" w:color="auto"/>
        <w:right w:val="none" w:sz="0" w:space="0" w:color="auto"/>
      </w:divBdr>
    </w:div>
    <w:div w:id="1375151537">
      <w:bodyDiv w:val="1"/>
      <w:marLeft w:val="0"/>
      <w:marRight w:val="0"/>
      <w:marTop w:val="0"/>
      <w:marBottom w:val="0"/>
      <w:divBdr>
        <w:top w:val="none" w:sz="0" w:space="0" w:color="auto"/>
        <w:left w:val="none" w:sz="0" w:space="0" w:color="auto"/>
        <w:bottom w:val="none" w:sz="0" w:space="0" w:color="auto"/>
        <w:right w:val="none" w:sz="0" w:space="0" w:color="auto"/>
      </w:divBdr>
    </w:div>
    <w:div w:id="1375152116">
      <w:bodyDiv w:val="1"/>
      <w:marLeft w:val="0"/>
      <w:marRight w:val="0"/>
      <w:marTop w:val="0"/>
      <w:marBottom w:val="0"/>
      <w:divBdr>
        <w:top w:val="none" w:sz="0" w:space="0" w:color="auto"/>
        <w:left w:val="none" w:sz="0" w:space="0" w:color="auto"/>
        <w:bottom w:val="none" w:sz="0" w:space="0" w:color="auto"/>
        <w:right w:val="none" w:sz="0" w:space="0" w:color="auto"/>
      </w:divBdr>
    </w:div>
    <w:div w:id="1375346505">
      <w:bodyDiv w:val="1"/>
      <w:marLeft w:val="0"/>
      <w:marRight w:val="0"/>
      <w:marTop w:val="0"/>
      <w:marBottom w:val="0"/>
      <w:divBdr>
        <w:top w:val="none" w:sz="0" w:space="0" w:color="auto"/>
        <w:left w:val="none" w:sz="0" w:space="0" w:color="auto"/>
        <w:bottom w:val="none" w:sz="0" w:space="0" w:color="auto"/>
        <w:right w:val="none" w:sz="0" w:space="0" w:color="auto"/>
      </w:divBdr>
    </w:div>
    <w:div w:id="1376081112">
      <w:bodyDiv w:val="1"/>
      <w:marLeft w:val="0"/>
      <w:marRight w:val="0"/>
      <w:marTop w:val="0"/>
      <w:marBottom w:val="0"/>
      <w:divBdr>
        <w:top w:val="none" w:sz="0" w:space="0" w:color="auto"/>
        <w:left w:val="none" w:sz="0" w:space="0" w:color="auto"/>
        <w:bottom w:val="none" w:sz="0" w:space="0" w:color="auto"/>
        <w:right w:val="none" w:sz="0" w:space="0" w:color="auto"/>
      </w:divBdr>
    </w:div>
    <w:div w:id="1376274782">
      <w:bodyDiv w:val="1"/>
      <w:marLeft w:val="0"/>
      <w:marRight w:val="0"/>
      <w:marTop w:val="0"/>
      <w:marBottom w:val="0"/>
      <w:divBdr>
        <w:top w:val="none" w:sz="0" w:space="0" w:color="auto"/>
        <w:left w:val="none" w:sz="0" w:space="0" w:color="auto"/>
        <w:bottom w:val="none" w:sz="0" w:space="0" w:color="auto"/>
        <w:right w:val="none" w:sz="0" w:space="0" w:color="auto"/>
      </w:divBdr>
    </w:div>
    <w:div w:id="1376278234">
      <w:bodyDiv w:val="1"/>
      <w:marLeft w:val="0"/>
      <w:marRight w:val="0"/>
      <w:marTop w:val="0"/>
      <w:marBottom w:val="0"/>
      <w:divBdr>
        <w:top w:val="none" w:sz="0" w:space="0" w:color="auto"/>
        <w:left w:val="none" w:sz="0" w:space="0" w:color="auto"/>
        <w:bottom w:val="none" w:sz="0" w:space="0" w:color="auto"/>
        <w:right w:val="none" w:sz="0" w:space="0" w:color="auto"/>
      </w:divBdr>
    </w:div>
    <w:div w:id="1377192897">
      <w:bodyDiv w:val="1"/>
      <w:marLeft w:val="0"/>
      <w:marRight w:val="0"/>
      <w:marTop w:val="0"/>
      <w:marBottom w:val="0"/>
      <w:divBdr>
        <w:top w:val="none" w:sz="0" w:space="0" w:color="auto"/>
        <w:left w:val="none" w:sz="0" w:space="0" w:color="auto"/>
        <w:bottom w:val="none" w:sz="0" w:space="0" w:color="auto"/>
        <w:right w:val="none" w:sz="0" w:space="0" w:color="auto"/>
      </w:divBdr>
    </w:div>
    <w:div w:id="1378047834">
      <w:bodyDiv w:val="1"/>
      <w:marLeft w:val="0"/>
      <w:marRight w:val="0"/>
      <w:marTop w:val="0"/>
      <w:marBottom w:val="0"/>
      <w:divBdr>
        <w:top w:val="none" w:sz="0" w:space="0" w:color="auto"/>
        <w:left w:val="none" w:sz="0" w:space="0" w:color="auto"/>
        <w:bottom w:val="none" w:sz="0" w:space="0" w:color="auto"/>
        <w:right w:val="none" w:sz="0" w:space="0" w:color="auto"/>
      </w:divBdr>
    </w:div>
    <w:div w:id="1378699916">
      <w:bodyDiv w:val="1"/>
      <w:marLeft w:val="0"/>
      <w:marRight w:val="0"/>
      <w:marTop w:val="0"/>
      <w:marBottom w:val="0"/>
      <w:divBdr>
        <w:top w:val="none" w:sz="0" w:space="0" w:color="auto"/>
        <w:left w:val="none" w:sz="0" w:space="0" w:color="auto"/>
        <w:bottom w:val="none" w:sz="0" w:space="0" w:color="auto"/>
        <w:right w:val="none" w:sz="0" w:space="0" w:color="auto"/>
      </w:divBdr>
    </w:div>
    <w:div w:id="1378773585">
      <w:bodyDiv w:val="1"/>
      <w:marLeft w:val="0"/>
      <w:marRight w:val="0"/>
      <w:marTop w:val="0"/>
      <w:marBottom w:val="0"/>
      <w:divBdr>
        <w:top w:val="none" w:sz="0" w:space="0" w:color="auto"/>
        <w:left w:val="none" w:sz="0" w:space="0" w:color="auto"/>
        <w:bottom w:val="none" w:sz="0" w:space="0" w:color="auto"/>
        <w:right w:val="none" w:sz="0" w:space="0" w:color="auto"/>
      </w:divBdr>
    </w:div>
    <w:div w:id="1379085161">
      <w:bodyDiv w:val="1"/>
      <w:marLeft w:val="0"/>
      <w:marRight w:val="0"/>
      <w:marTop w:val="0"/>
      <w:marBottom w:val="0"/>
      <w:divBdr>
        <w:top w:val="none" w:sz="0" w:space="0" w:color="auto"/>
        <w:left w:val="none" w:sz="0" w:space="0" w:color="auto"/>
        <w:bottom w:val="none" w:sz="0" w:space="0" w:color="auto"/>
        <w:right w:val="none" w:sz="0" w:space="0" w:color="auto"/>
      </w:divBdr>
    </w:div>
    <w:div w:id="1379234954">
      <w:bodyDiv w:val="1"/>
      <w:marLeft w:val="0"/>
      <w:marRight w:val="0"/>
      <w:marTop w:val="0"/>
      <w:marBottom w:val="0"/>
      <w:divBdr>
        <w:top w:val="none" w:sz="0" w:space="0" w:color="auto"/>
        <w:left w:val="none" w:sz="0" w:space="0" w:color="auto"/>
        <w:bottom w:val="none" w:sz="0" w:space="0" w:color="auto"/>
        <w:right w:val="none" w:sz="0" w:space="0" w:color="auto"/>
      </w:divBdr>
    </w:div>
    <w:div w:id="1379279772">
      <w:bodyDiv w:val="1"/>
      <w:marLeft w:val="0"/>
      <w:marRight w:val="0"/>
      <w:marTop w:val="0"/>
      <w:marBottom w:val="0"/>
      <w:divBdr>
        <w:top w:val="none" w:sz="0" w:space="0" w:color="auto"/>
        <w:left w:val="none" w:sz="0" w:space="0" w:color="auto"/>
        <w:bottom w:val="none" w:sz="0" w:space="0" w:color="auto"/>
        <w:right w:val="none" w:sz="0" w:space="0" w:color="auto"/>
      </w:divBdr>
    </w:div>
    <w:div w:id="1379355052">
      <w:bodyDiv w:val="1"/>
      <w:marLeft w:val="0"/>
      <w:marRight w:val="0"/>
      <w:marTop w:val="0"/>
      <w:marBottom w:val="0"/>
      <w:divBdr>
        <w:top w:val="none" w:sz="0" w:space="0" w:color="auto"/>
        <w:left w:val="none" w:sz="0" w:space="0" w:color="auto"/>
        <w:bottom w:val="none" w:sz="0" w:space="0" w:color="auto"/>
        <w:right w:val="none" w:sz="0" w:space="0" w:color="auto"/>
      </w:divBdr>
    </w:div>
    <w:div w:id="1379356324">
      <w:bodyDiv w:val="1"/>
      <w:marLeft w:val="0"/>
      <w:marRight w:val="0"/>
      <w:marTop w:val="0"/>
      <w:marBottom w:val="0"/>
      <w:divBdr>
        <w:top w:val="none" w:sz="0" w:space="0" w:color="auto"/>
        <w:left w:val="none" w:sz="0" w:space="0" w:color="auto"/>
        <w:bottom w:val="none" w:sz="0" w:space="0" w:color="auto"/>
        <w:right w:val="none" w:sz="0" w:space="0" w:color="auto"/>
      </w:divBdr>
    </w:div>
    <w:div w:id="1379473651">
      <w:bodyDiv w:val="1"/>
      <w:marLeft w:val="0"/>
      <w:marRight w:val="0"/>
      <w:marTop w:val="0"/>
      <w:marBottom w:val="0"/>
      <w:divBdr>
        <w:top w:val="none" w:sz="0" w:space="0" w:color="auto"/>
        <w:left w:val="none" w:sz="0" w:space="0" w:color="auto"/>
        <w:bottom w:val="none" w:sz="0" w:space="0" w:color="auto"/>
        <w:right w:val="none" w:sz="0" w:space="0" w:color="auto"/>
      </w:divBdr>
    </w:div>
    <w:div w:id="1379739192">
      <w:bodyDiv w:val="1"/>
      <w:marLeft w:val="0"/>
      <w:marRight w:val="0"/>
      <w:marTop w:val="0"/>
      <w:marBottom w:val="0"/>
      <w:divBdr>
        <w:top w:val="none" w:sz="0" w:space="0" w:color="auto"/>
        <w:left w:val="none" w:sz="0" w:space="0" w:color="auto"/>
        <w:bottom w:val="none" w:sz="0" w:space="0" w:color="auto"/>
        <w:right w:val="none" w:sz="0" w:space="0" w:color="auto"/>
      </w:divBdr>
    </w:div>
    <w:div w:id="1380128588">
      <w:bodyDiv w:val="1"/>
      <w:marLeft w:val="0"/>
      <w:marRight w:val="0"/>
      <w:marTop w:val="0"/>
      <w:marBottom w:val="0"/>
      <w:divBdr>
        <w:top w:val="none" w:sz="0" w:space="0" w:color="auto"/>
        <w:left w:val="none" w:sz="0" w:space="0" w:color="auto"/>
        <w:bottom w:val="none" w:sz="0" w:space="0" w:color="auto"/>
        <w:right w:val="none" w:sz="0" w:space="0" w:color="auto"/>
      </w:divBdr>
    </w:div>
    <w:div w:id="1380208205">
      <w:bodyDiv w:val="1"/>
      <w:marLeft w:val="0"/>
      <w:marRight w:val="0"/>
      <w:marTop w:val="0"/>
      <w:marBottom w:val="0"/>
      <w:divBdr>
        <w:top w:val="none" w:sz="0" w:space="0" w:color="auto"/>
        <w:left w:val="none" w:sz="0" w:space="0" w:color="auto"/>
        <w:bottom w:val="none" w:sz="0" w:space="0" w:color="auto"/>
        <w:right w:val="none" w:sz="0" w:space="0" w:color="auto"/>
      </w:divBdr>
    </w:div>
    <w:div w:id="1380591145">
      <w:bodyDiv w:val="1"/>
      <w:marLeft w:val="0"/>
      <w:marRight w:val="0"/>
      <w:marTop w:val="0"/>
      <w:marBottom w:val="0"/>
      <w:divBdr>
        <w:top w:val="none" w:sz="0" w:space="0" w:color="auto"/>
        <w:left w:val="none" w:sz="0" w:space="0" w:color="auto"/>
        <w:bottom w:val="none" w:sz="0" w:space="0" w:color="auto"/>
        <w:right w:val="none" w:sz="0" w:space="0" w:color="auto"/>
      </w:divBdr>
    </w:div>
    <w:div w:id="1380862728">
      <w:bodyDiv w:val="1"/>
      <w:marLeft w:val="0"/>
      <w:marRight w:val="0"/>
      <w:marTop w:val="0"/>
      <w:marBottom w:val="0"/>
      <w:divBdr>
        <w:top w:val="none" w:sz="0" w:space="0" w:color="auto"/>
        <w:left w:val="none" w:sz="0" w:space="0" w:color="auto"/>
        <w:bottom w:val="none" w:sz="0" w:space="0" w:color="auto"/>
        <w:right w:val="none" w:sz="0" w:space="0" w:color="auto"/>
      </w:divBdr>
    </w:div>
    <w:div w:id="1381124653">
      <w:bodyDiv w:val="1"/>
      <w:marLeft w:val="0"/>
      <w:marRight w:val="0"/>
      <w:marTop w:val="0"/>
      <w:marBottom w:val="0"/>
      <w:divBdr>
        <w:top w:val="none" w:sz="0" w:space="0" w:color="auto"/>
        <w:left w:val="none" w:sz="0" w:space="0" w:color="auto"/>
        <w:bottom w:val="none" w:sz="0" w:space="0" w:color="auto"/>
        <w:right w:val="none" w:sz="0" w:space="0" w:color="auto"/>
      </w:divBdr>
    </w:div>
    <w:div w:id="1381518168">
      <w:bodyDiv w:val="1"/>
      <w:marLeft w:val="0"/>
      <w:marRight w:val="0"/>
      <w:marTop w:val="0"/>
      <w:marBottom w:val="0"/>
      <w:divBdr>
        <w:top w:val="none" w:sz="0" w:space="0" w:color="auto"/>
        <w:left w:val="none" w:sz="0" w:space="0" w:color="auto"/>
        <w:bottom w:val="none" w:sz="0" w:space="0" w:color="auto"/>
        <w:right w:val="none" w:sz="0" w:space="0" w:color="auto"/>
      </w:divBdr>
    </w:div>
    <w:div w:id="1382094698">
      <w:bodyDiv w:val="1"/>
      <w:marLeft w:val="0"/>
      <w:marRight w:val="0"/>
      <w:marTop w:val="0"/>
      <w:marBottom w:val="0"/>
      <w:divBdr>
        <w:top w:val="none" w:sz="0" w:space="0" w:color="auto"/>
        <w:left w:val="none" w:sz="0" w:space="0" w:color="auto"/>
        <w:bottom w:val="none" w:sz="0" w:space="0" w:color="auto"/>
        <w:right w:val="none" w:sz="0" w:space="0" w:color="auto"/>
      </w:divBdr>
    </w:div>
    <w:div w:id="1382824488">
      <w:bodyDiv w:val="1"/>
      <w:marLeft w:val="0"/>
      <w:marRight w:val="0"/>
      <w:marTop w:val="0"/>
      <w:marBottom w:val="0"/>
      <w:divBdr>
        <w:top w:val="none" w:sz="0" w:space="0" w:color="auto"/>
        <w:left w:val="none" w:sz="0" w:space="0" w:color="auto"/>
        <w:bottom w:val="none" w:sz="0" w:space="0" w:color="auto"/>
        <w:right w:val="none" w:sz="0" w:space="0" w:color="auto"/>
      </w:divBdr>
    </w:div>
    <w:div w:id="1382905441">
      <w:bodyDiv w:val="1"/>
      <w:marLeft w:val="0"/>
      <w:marRight w:val="0"/>
      <w:marTop w:val="0"/>
      <w:marBottom w:val="0"/>
      <w:divBdr>
        <w:top w:val="none" w:sz="0" w:space="0" w:color="auto"/>
        <w:left w:val="none" w:sz="0" w:space="0" w:color="auto"/>
        <w:bottom w:val="none" w:sz="0" w:space="0" w:color="auto"/>
        <w:right w:val="none" w:sz="0" w:space="0" w:color="auto"/>
      </w:divBdr>
    </w:div>
    <w:div w:id="1382942561">
      <w:bodyDiv w:val="1"/>
      <w:marLeft w:val="0"/>
      <w:marRight w:val="0"/>
      <w:marTop w:val="0"/>
      <w:marBottom w:val="0"/>
      <w:divBdr>
        <w:top w:val="none" w:sz="0" w:space="0" w:color="auto"/>
        <w:left w:val="none" w:sz="0" w:space="0" w:color="auto"/>
        <w:bottom w:val="none" w:sz="0" w:space="0" w:color="auto"/>
        <w:right w:val="none" w:sz="0" w:space="0" w:color="auto"/>
      </w:divBdr>
    </w:div>
    <w:div w:id="1383217077">
      <w:bodyDiv w:val="1"/>
      <w:marLeft w:val="0"/>
      <w:marRight w:val="0"/>
      <w:marTop w:val="0"/>
      <w:marBottom w:val="0"/>
      <w:divBdr>
        <w:top w:val="none" w:sz="0" w:space="0" w:color="auto"/>
        <w:left w:val="none" w:sz="0" w:space="0" w:color="auto"/>
        <w:bottom w:val="none" w:sz="0" w:space="0" w:color="auto"/>
        <w:right w:val="none" w:sz="0" w:space="0" w:color="auto"/>
      </w:divBdr>
    </w:div>
    <w:div w:id="1383285663">
      <w:bodyDiv w:val="1"/>
      <w:marLeft w:val="0"/>
      <w:marRight w:val="0"/>
      <w:marTop w:val="0"/>
      <w:marBottom w:val="0"/>
      <w:divBdr>
        <w:top w:val="none" w:sz="0" w:space="0" w:color="auto"/>
        <w:left w:val="none" w:sz="0" w:space="0" w:color="auto"/>
        <w:bottom w:val="none" w:sz="0" w:space="0" w:color="auto"/>
        <w:right w:val="none" w:sz="0" w:space="0" w:color="auto"/>
      </w:divBdr>
    </w:div>
    <w:div w:id="1383674813">
      <w:bodyDiv w:val="1"/>
      <w:marLeft w:val="0"/>
      <w:marRight w:val="0"/>
      <w:marTop w:val="0"/>
      <w:marBottom w:val="0"/>
      <w:divBdr>
        <w:top w:val="none" w:sz="0" w:space="0" w:color="auto"/>
        <w:left w:val="none" w:sz="0" w:space="0" w:color="auto"/>
        <w:bottom w:val="none" w:sz="0" w:space="0" w:color="auto"/>
        <w:right w:val="none" w:sz="0" w:space="0" w:color="auto"/>
      </w:divBdr>
    </w:div>
    <w:div w:id="1383674863">
      <w:bodyDiv w:val="1"/>
      <w:marLeft w:val="0"/>
      <w:marRight w:val="0"/>
      <w:marTop w:val="0"/>
      <w:marBottom w:val="0"/>
      <w:divBdr>
        <w:top w:val="none" w:sz="0" w:space="0" w:color="auto"/>
        <w:left w:val="none" w:sz="0" w:space="0" w:color="auto"/>
        <w:bottom w:val="none" w:sz="0" w:space="0" w:color="auto"/>
        <w:right w:val="none" w:sz="0" w:space="0" w:color="auto"/>
      </w:divBdr>
    </w:div>
    <w:div w:id="1384013967">
      <w:bodyDiv w:val="1"/>
      <w:marLeft w:val="0"/>
      <w:marRight w:val="0"/>
      <w:marTop w:val="0"/>
      <w:marBottom w:val="0"/>
      <w:divBdr>
        <w:top w:val="none" w:sz="0" w:space="0" w:color="auto"/>
        <w:left w:val="none" w:sz="0" w:space="0" w:color="auto"/>
        <w:bottom w:val="none" w:sz="0" w:space="0" w:color="auto"/>
        <w:right w:val="none" w:sz="0" w:space="0" w:color="auto"/>
      </w:divBdr>
    </w:div>
    <w:div w:id="1386874430">
      <w:bodyDiv w:val="1"/>
      <w:marLeft w:val="0"/>
      <w:marRight w:val="0"/>
      <w:marTop w:val="0"/>
      <w:marBottom w:val="0"/>
      <w:divBdr>
        <w:top w:val="none" w:sz="0" w:space="0" w:color="auto"/>
        <w:left w:val="none" w:sz="0" w:space="0" w:color="auto"/>
        <w:bottom w:val="none" w:sz="0" w:space="0" w:color="auto"/>
        <w:right w:val="none" w:sz="0" w:space="0" w:color="auto"/>
      </w:divBdr>
    </w:div>
    <w:div w:id="1387333667">
      <w:bodyDiv w:val="1"/>
      <w:marLeft w:val="0"/>
      <w:marRight w:val="0"/>
      <w:marTop w:val="0"/>
      <w:marBottom w:val="0"/>
      <w:divBdr>
        <w:top w:val="none" w:sz="0" w:space="0" w:color="auto"/>
        <w:left w:val="none" w:sz="0" w:space="0" w:color="auto"/>
        <w:bottom w:val="none" w:sz="0" w:space="0" w:color="auto"/>
        <w:right w:val="none" w:sz="0" w:space="0" w:color="auto"/>
      </w:divBdr>
    </w:div>
    <w:div w:id="1387531067">
      <w:bodyDiv w:val="1"/>
      <w:marLeft w:val="0"/>
      <w:marRight w:val="0"/>
      <w:marTop w:val="0"/>
      <w:marBottom w:val="0"/>
      <w:divBdr>
        <w:top w:val="none" w:sz="0" w:space="0" w:color="auto"/>
        <w:left w:val="none" w:sz="0" w:space="0" w:color="auto"/>
        <w:bottom w:val="none" w:sz="0" w:space="0" w:color="auto"/>
        <w:right w:val="none" w:sz="0" w:space="0" w:color="auto"/>
      </w:divBdr>
    </w:div>
    <w:div w:id="1387951260">
      <w:bodyDiv w:val="1"/>
      <w:marLeft w:val="0"/>
      <w:marRight w:val="0"/>
      <w:marTop w:val="0"/>
      <w:marBottom w:val="0"/>
      <w:divBdr>
        <w:top w:val="none" w:sz="0" w:space="0" w:color="auto"/>
        <w:left w:val="none" w:sz="0" w:space="0" w:color="auto"/>
        <w:bottom w:val="none" w:sz="0" w:space="0" w:color="auto"/>
        <w:right w:val="none" w:sz="0" w:space="0" w:color="auto"/>
      </w:divBdr>
    </w:div>
    <w:div w:id="1389381201">
      <w:bodyDiv w:val="1"/>
      <w:marLeft w:val="0"/>
      <w:marRight w:val="0"/>
      <w:marTop w:val="0"/>
      <w:marBottom w:val="0"/>
      <w:divBdr>
        <w:top w:val="none" w:sz="0" w:space="0" w:color="auto"/>
        <w:left w:val="none" w:sz="0" w:space="0" w:color="auto"/>
        <w:bottom w:val="none" w:sz="0" w:space="0" w:color="auto"/>
        <w:right w:val="none" w:sz="0" w:space="0" w:color="auto"/>
      </w:divBdr>
    </w:div>
    <w:div w:id="1390034184">
      <w:bodyDiv w:val="1"/>
      <w:marLeft w:val="0"/>
      <w:marRight w:val="0"/>
      <w:marTop w:val="0"/>
      <w:marBottom w:val="0"/>
      <w:divBdr>
        <w:top w:val="none" w:sz="0" w:space="0" w:color="auto"/>
        <w:left w:val="none" w:sz="0" w:space="0" w:color="auto"/>
        <w:bottom w:val="none" w:sz="0" w:space="0" w:color="auto"/>
        <w:right w:val="none" w:sz="0" w:space="0" w:color="auto"/>
      </w:divBdr>
    </w:div>
    <w:div w:id="1390423874">
      <w:bodyDiv w:val="1"/>
      <w:marLeft w:val="0"/>
      <w:marRight w:val="0"/>
      <w:marTop w:val="0"/>
      <w:marBottom w:val="0"/>
      <w:divBdr>
        <w:top w:val="none" w:sz="0" w:space="0" w:color="auto"/>
        <w:left w:val="none" w:sz="0" w:space="0" w:color="auto"/>
        <w:bottom w:val="none" w:sz="0" w:space="0" w:color="auto"/>
        <w:right w:val="none" w:sz="0" w:space="0" w:color="auto"/>
      </w:divBdr>
    </w:div>
    <w:div w:id="1391150144">
      <w:bodyDiv w:val="1"/>
      <w:marLeft w:val="0"/>
      <w:marRight w:val="0"/>
      <w:marTop w:val="0"/>
      <w:marBottom w:val="0"/>
      <w:divBdr>
        <w:top w:val="none" w:sz="0" w:space="0" w:color="auto"/>
        <w:left w:val="none" w:sz="0" w:space="0" w:color="auto"/>
        <w:bottom w:val="none" w:sz="0" w:space="0" w:color="auto"/>
        <w:right w:val="none" w:sz="0" w:space="0" w:color="auto"/>
      </w:divBdr>
    </w:div>
    <w:div w:id="1391886221">
      <w:bodyDiv w:val="1"/>
      <w:marLeft w:val="0"/>
      <w:marRight w:val="0"/>
      <w:marTop w:val="0"/>
      <w:marBottom w:val="0"/>
      <w:divBdr>
        <w:top w:val="none" w:sz="0" w:space="0" w:color="auto"/>
        <w:left w:val="none" w:sz="0" w:space="0" w:color="auto"/>
        <w:bottom w:val="none" w:sz="0" w:space="0" w:color="auto"/>
        <w:right w:val="none" w:sz="0" w:space="0" w:color="auto"/>
      </w:divBdr>
    </w:div>
    <w:div w:id="1392197935">
      <w:bodyDiv w:val="1"/>
      <w:marLeft w:val="0"/>
      <w:marRight w:val="0"/>
      <w:marTop w:val="0"/>
      <w:marBottom w:val="0"/>
      <w:divBdr>
        <w:top w:val="none" w:sz="0" w:space="0" w:color="auto"/>
        <w:left w:val="none" w:sz="0" w:space="0" w:color="auto"/>
        <w:bottom w:val="none" w:sz="0" w:space="0" w:color="auto"/>
        <w:right w:val="none" w:sz="0" w:space="0" w:color="auto"/>
      </w:divBdr>
    </w:div>
    <w:div w:id="1392339073">
      <w:bodyDiv w:val="1"/>
      <w:marLeft w:val="0"/>
      <w:marRight w:val="0"/>
      <w:marTop w:val="0"/>
      <w:marBottom w:val="0"/>
      <w:divBdr>
        <w:top w:val="none" w:sz="0" w:space="0" w:color="auto"/>
        <w:left w:val="none" w:sz="0" w:space="0" w:color="auto"/>
        <w:bottom w:val="none" w:sz="0" w:space="0" w:color="auto"/>
        <w:right w:val="none" w:sz="0" w:space="0" w:color="auto"/>
      </w:divBdr>
    </w:div>
    <w:div w:id="1392580539">
      <w:bodyDiv w:val="1"/>
      <w:marLeft w:val="0"/>
      <w:marRight w:val="0"/>
      <w:marTop w:val="0"/>
      <w:marBottom w:val="0"/>
      <w:divBdr>
        <w:top w:val="none" w:sz="0" w:space="0" w:color="auto"/>
        <w:left w:val="none" w:sz="0" w:space="0" w:color="auto"/>
        <w:bottom w:val="none" w:sz="0" w:space="0" w:color="auto"/>
        <w:right w:val="none" w:sz="0" w:space="0" w:color="auto"/>
      </w:divBdr>
    </w:div>
    <w:div w:id="1393041754">
      <w:bodyDiv w:val="1"/>
      <w:marLeft w:val="0"/>
      <w:marRight w:val="0"/>
      <w:marTop w:val="0"/>
      <w:marBottom w:val="0"/>
      <w:divBdr>
        <w:top w:val="none" w:sz="0" w:space="0" w:color="auto"/>
        <w:left w:val="none" w:sz="0" w:space="0" w:color="auto"/>
        <w:bottom w:val="none" w:sz="0" w:space="0" w:color="auto"/>
        <w:right w:val="none" w:sz="0" w:space="0" w:color="auto"/>
      </w:divBdr>
    </w:div>
    <w:div w:id="1393384958">
      <w:bodyDiv w:val="1"/>
      <w:marLeft w:val="0"/>
      <w:marRight w:val="0"/>
      <w:marTop w:val="0"/>
      <w:marBottom w:val="0"/>
      <w:divBdr>
        <w:top w:val="none" w:sz="0" w:space="0" w:color="auto"/>
        <w:left w:val="none" w:sz="0" w:space="0" w:color="auto"/>
        <w:bottom w:val="none" w:sz="0" w:space="0" w:color="auto"/>
        <w:right w:val="none" w:sz="0" w:space="0" w:color="auto"/>
      </w:divBdr>
    </w:div>
    <w:div w:id="1394040545">
      <w:bodyDiv w:val="1"/>
      <w:marLeft w:val="0"/>
      <w:marRight w:val="0"/>
      <w:marTop w:val="0"/>
      <w:marBottom w:val="0"/>
      <w:divBdr>
        <w:top w:val="none" w:sz="0" w:space="0" w:color="auto"/>
        <w:left w:val="none" w:sz="0" w:space="0" w:color="auto"/>
        <w:bottom w:val="none" w:sz="0" w:space="0" w:color="auto"/>
        <w:right w:val="none" w:sz="0" w:space="0" w:color="auto"/>
      </w:divBdr>
    </w:div>
    <w:div w:id="1394163644">
      <w:bodyDiv w:val="1"/>
      <w:marLeft w:val="0"/>
      <w:marRight w:val="0"/>
      <w:marTop w:val="0"/>
      <w:marBottom w:val="0"/>
      <w:divBdr>
        <w:top w:val="none" w:sz="0" w:space="0" w:color="auto"/>
        <w:left w:val="none" w:sz="0" w:space="0" w:color="auto"/>
        <w:bottom w:val="none" w:sz="0" w:space="0" w:color="auto"/>
        <w:right w:val="none" w:sz="0" w:space="0" w:color="auto"/>
      </w:divBdr>
    </w:div>
    <w:div w:id="1395204275">
      <w:bodyDiv w:val="1"/>
      <w:marLeft w:val="0"/>
      <w:marRight w:val="0"/>
      <w:marTop w:val="0"/>
      <w:marBottom w:val="0"/>
      <w:divBdr>
        <w:top w:val="none" w:sz="0" w:space="0" w:color="auto"/>
        <w:left w:val="none" w:sz="0" w:space="0" w:color="auto"/>
        <w:bottom w:val="none" w:sz="0" w:space="0" w:color="auto"/>
        <w:right w:val="none" w:sz="0" w:space="0" w:color="auto"/>
      </w:divBdr>
    </w:div>
    <w:div w:id="1395549036">
      <w:bodyDiv w:val="1"/>
      <w:marLeft w:val="0"/>
      <w:marRight w:val="0"/>
      <w:marTop w:val="0"/>
      <w:marBottom w:val="0"/>
      <w:divBdr>
        <w:top w:val="none" w:sz="0" w:space="0" w:color="auto"/>
        <w:left w:val="none" w:sz="0" w:space="0" w:color="auto"/>
        <w:bottom w:val="none" w:sz="0" w:space="0" w:color="auto"/>
        <w:right w:val="none" w:sz="0" w:space="0" w:color="auto"/>
      </w:divBdr>
    </w:div>
    <w:div w:id="1395852978">
      <w:bodyDiv w:val="1"/>
      <w:marLeft w:val="0"/>
      <w:marRight w:val="0"/>
      <w:marTop w:val="0"/>
      <w:marBottom w:val="0"/>
      <w:divBdr>
        <w:top w:val="none" w:sz="0" w:space="0" w:color="auto"/>
        <w:left w:val="none" w:sz="0" w:space="0" w:color="auto"/>
        <w:bottom w:val="none" w:sz="0" w:space="0" w:color="auto"/>
        <w:right w:val="none" w:sz="0" w:space="0" w:color="auto"/>
      </w:divBdr>
    </w:div>
    <w:div w:id="1396317203">
      <w:bodyDiv w:val="1"/>
      <w:marLeft w:val="0"/>
      <w:marRight w:val="0"/>
      <w:marTop w:val="0"/>
      <w:marBottom w:val="0"/>
      <w:divBdr>
        <w:top w:val="none" w:sz="0" w:space="0" w:color="auto"/>
        <w:left w:val="none" w:sz="0" w:space="0" w:color="auto"/>
        <w:bottom w:val="none" w:sz="0" w:space="0" w:color="auto"/>
        <w:right w:val="none" w:sz="0" w:space="0" w:color="auto"/>
      </w:divBdr>
    </w:div>
    <w:div w:id="1397432798">
      <w:bodyDiv w:val="1"/>
      <w:marLeft w:val="0"/>
      <w:marRight w:val="0"/>
      <w:marTop w:val="0"/>
      <w:marBottom w:val="0"/>
      <w:divBdr>
        <w:top w:val="none" w:sz="0" w:space="0" w:color="auto"/>
        <w:left w:val="none" w:sz="0" w:space="0" w:color="auto"/>
        <w:bottom w:val="none" w:sz="0" w:space="0" w:color="auto"/>
        <w:right w:val="none" w:sz="0" w:space="0" w:color="auto"/>
      </w:divBdr>
    </w:div>
    <w:div w:id="1397434038">
      <w:bodyDiv w:val="1"/>
      <w:marLeft w:val="0"/>
      <w:marRight w:val="0"/>
      <w:marTop w:val="0"/>
      <w:marBottom w:val="0"/>
      <w:divBdr>
        <w:top w:val="none" w:sz="0" w:space="0" w:color="auto"/>
        <w:left w:val="none" w:sz="0" w:space="0" w:color="auto"/>
        <w:bottom w:val="none" w:sz="0" w:space="0" w:color="auto"/>
        <w:right w:val="none" w:sz="0" w:space="0" w:color="auto"/>
      </w:divBdr>
    </w:div>
    <w:div w:id="1397701657">
      <w:bodyDiv w:val="1"/>
      <w:marLeft w:val="0"/>
      <w:marRight w:val="0"/>
      <w:marTop w:val="0"/>
      <w:marBottom w:val="0"/>
      <w:divBdr>
        <w:top w:val="none" w:sz="0" w:space="0" w:color="auto"/>
        <w:left w:val="none" w:sz="0" w:space="0" w:color="auto"/>
        <w:bottom w:val="none" w:sz="0" w:space="0" w:color="auto"/>
        <w:right w:val="none" w:sz="0" w:space="0" w:color="auto"/>
      </w:divBdr>
    </w:div>
    <w:div w:id="1397818561">
      <w:bodyDiv w:val="1"/>
      <w:marLeft w:val="0"/>
      <w:marRight w:val="0"/>
      <w:marTop w:val="0"/>
      <w:marBottom w:val="0"/>
      <w:divBdr>
        <w:top w:val="none" w:sz="0" w:space="0" w:color="auto"/>
        <w:left w:val="none" w:sz="0" w:space="0" w:color="auto"/>
        <w:bottom w:val="none" w:sz="0" w:space="0" w:color="auto"/>
        <w:right w:val="none" w:sz="0" w:space="0" w:color="auto"/>
      </w:divBdr>
    </w:div>
    <w:div w:id="1398747612">
      <w:bodyDiv w:val="1"/>
      <w:marLeft w:val="0"/>
      <w:marRight w:val="0"/>
      <w:marTop w:val="0"/>
      <w:marBottom w:val="0"/>
      <w:divBdr>
        <w:top w:val="none" w:sz="0" w:space="0" w:color="auto"/>
        <w:left w:val="none" w:sz="0" w:space="0" w:color="auto"/>
        <w:bottom w:val="none" w:sz="0" w:space="0" w:color="auto"/>
        <w:right w:val="none" w:sz="0" w:space="0" w:color="auto"/>
      </w:divBdr>
    </w:div>
    <w:div w:id="1399010819">
      <w:bodyDiv w:val="1"/>
      <w:marLeft w:val="0"/>
      <w:marRight w:val="0"/>
      <w:marTop w:val="0"/>
      <w:marBottom w:val="0"/>
      <w:divBdr>
        <w:top w:val="none" w:sz="0" w:space="0" w:color="auto"/>
        <w:left w:val="none" w:sz="0" w:space="0" w:color="auto"/>
        <w:bottom w:val="none" w:sz="0" w:space="0" w:color="auto"/>
        <w:right w:val="none" w:sz="0" w:space="0" w:color="auto"/>
      </w:divBdr>
    </w:div>
    <w:div w:id="1399018058">
      <w:bodyDiv w:val="1"/>
      <w:marLeft w:val="0"/>
      <w:marRight w:val="0"/>
      <w:marTop w:val="0"/>
      <w:marBottom w:val="0"/>
      <w:divBdr>
        <w:top w:val="none" w:sz="0" w:space="0" w:color="auto"/>
        <w:left w:val="none" w:sz="0" w:space="0" w:color="auto"/>
        <w:bottom w:val="none" w:sz="0" w:space="0" w:color="auto"/>
        <w:right w:val="none" w:sz="0" w:space="0" w:color="auto"/>
      </w:divBdr>
    </w:div>
    <w:div w:id="1400860495">
      <w:bodyDiv w:val="1"/>
      <w:marLeft w:val="0"/>
      <w:marRight w:val="0"/>
      <w:marTop w:val="0"/>
      <w:marBottom w:val="0"/>
      <w:divBdr>
        <w:top w:val="none" w:sz="0" w:space="0" w:color="auto"/>
        <w:left w:val="none" w:sz="0" w:space="0" w:color="auto"/>
        <w:bottom w:val="none" w:sz="0" w:space="0" w:color="auto"/>
        <w:right w:val="none" w:sz="0" w:space="0" w:color="auto"/>
      </w:divBdr>
    </w:div>
    <w:div w:id="1400904449">
      <w:bodyDiv w:val="1"/>
      <w:marLeft w:val="0"/>
      <w:marRight w:val="0"/>
      <w:marTop w:val="0"/>
      <w:marBottom w:val="0"/>
      <w:divBdr>
        <w:top w:val="none" w:sz="0" w:space="0" w:color="auto"/>
        <w:left w:val="none" w:sz="0" w:space="0" w:color="auto"/>
        <w:bottom w:val="none" w:sz="0" w:space="0" w:color="auto"/>
        <w:right w:val="none" w:sz="0" w:space="0" w:color="auto"/>
      </w:divBdr>
    </w:div>
    <w:div w:id="1400909216">
      <w:bodyDiv w:val="1"/>
      <w:marLeft w:val="0"/>
      <w:marRight w:val="0"/>
      <w:marTop w:val="0"/>
      <w:marBottom w:val="0"/>
      <w:divBdr>
        <w:top w:val="none" w:sz="0" w:space="0" w:color="auto"/>
        <w:left w:val="none" w:sz="0" w:space="0" w:color="auto"/>
        <w:bottom w:val="none" w:sz="0" w:space="0" w:color="auto"/>
        <w:right w:val="none" w:sz="0" w:space="0" w:color="auto"/>
      </w:divBdr>
    </w:div>
    <w:div w:id="1400909452">
      <w:bodyDiv w:val="1"/>
      <w:marLeft w:val="0"/>
      <w:marRight w:val="0"/>
      <w:marTop w:val="0"/>
      <w:marBottom w:val="0"/>
      <w:divBdr>
        <w:top w:val="none" w:sz="0" w:space="0" w:color="auto"/>
        <w:left w:val="none" w:sz="0" w:space="0" w:color="auto"/>
        <w:bottom w:val="none" w:sz="0" w:space="0" w:color="auto"/>
        <w:right w:val="none" w:sz="0" w:space="0" w:color="auto"/>
      </w:divBdr>
    </w:div>
    <w:div w:id="1401368580">
      <w:bodyDiv w:val="1"/>
      <w:marLeft w:val="0"/>
      <w:marRight w:val="0"/>
      <w:marTop w:val="0"/>
      <w:marBottom w:val="0"/>
      <w:divBdr>
        <w:top w:val="none" w:sz="0" w:space="0" w:color="auto"/>
        <w:left w:val="none" w:sz="0" w:space="0" w:color="auto"/>
        <w:bottom w:val="none" w:sz="0" w:space="0" w:color="auto"/>
        <w:right w:val="none" w:sz="0" w:space="0" w:color="auto"/>
      </w:divBdr>
    </w:div>
    <w:div w:id="1401947063">
      <w:bodyDiv w:val="1"/>
      <w:marLeft w:val="0"/>
      <w:marRight w:val="0"/>
      <w:marTop w:val="0"/>
      <w:marBottom w:val="0"/>
      <w:divBdr>
        <w:top w:val="none" w:sz="0" w:space="0" w:color="auto"/>
        <w:left w:val="none" w:sz="0" w:space="0" w:color="auto"/>
        <w:bottom w:val="none" w:sz="0" w:space="0" w:color="auto"/>
        <w:right w:val="none" w:sz="0" w:space="0" w:color="auto"/>
      </w:divBdr>
    </w:div>
    <w:div w:id="1402216705">
      <w:bodyDiv w:val="1"/>
      <w:marLeft w:val="0"/>
      <w:marRight w:val="0"/>
      <w:marTop w:val="0"/>
      <w:marBottom w:val="0"/>
      <w:divBdr>
        <w:top w:val="none" w:sz="0" w:space="0" w:color="auto"/>
        <w:left w:val="none" w:sz="0" w:space="0" w:color="auto"/>
        <w:bottom w:val="none" w:sz="0" w:space="0" w:color="auto"/>
        <w:right w:val="none" w:sz="0" w:space="0" w:color="auto"/>
      </w:divBdr>
    </w:div>
    <w:div w:id="1403722675">
      <w:bodyDiv w:val="1"/>
      <w:marLeft w:val="0"/>
      <w:marRight w:val="0"/>
      <w:marTop w:val="0"/>
      <w:marBottom w:val="0"/>
      <w:divBdr>
        <w:top w:val="none" w:sz="0" w:space="0" w:color="auto"/>
        <w:left w:val="none" w:sz="0" w:space="0" w:color="auto"/>
        <w:bottom w:val="none" w:sz="0" w:space="0" w:color="auto"/>
        <w:right w:val="none" w:sz="0" w:space="0" w:color="auto"/>
      </w:divBdr>
    </w:div>
    <w:div w:id="1404178926">
      <w:bodyDiv w:val="1"/>
      <w:marLeft w:val="0"/>
      <w:marRight w:val="0"/>
      <w:marTop w:val="0"/>
      <w:marBottom w:val="0"/>
      <w:divBdr>
        <w:top w:val="none" w:sz="0" w:space="0" w:color="auto"/>
        <w:left w:val="none" w:sz="0" w:space="0" w:color="auto"/>
        <w:bottom w:val="none" w:sz="0" w:space="0" w:color="auto"/>
        <w:right w:val="none" w:sz="0" w:space="0" w:color="auto"/>
      </w:divBdr>
    </w:div>
    <w:div w:id="1404526386">
      <w:bodyDiv w:val="1"/>
      <w:marLeft w:val="0"/>
      <w:marRight w:val="0"/>
      <w:marTop w:val="0"/>
      <w:marBottom w:val="0"/>
      <w:divBdr>
        <w:top w:val="none" w:sz="0" w:space="0" w:color="auto"/>
        <w:left w:val="none" w:sz="0" w:space="0" w:color="auto"/>
        <w:bottom w:val="none" w:sz="0" w:space="0" w:color="auto"/>
        <w:right w:val="none" w:sz="0" w:space="0" w:color="auto"/>
      </w:divBdr>
    </w:div>
    <w:div w:id="1404568586">
      <w:bodyDiv w:val="1"/>
      <w:marLeft w:val="0"/>
      <w:marRight w:val="0"/>
      <w:marTop w:val="0"/>
      <w:marBottom w:val="0"/>
      <w:divBdr>
        <w:top w:val="none" w:sz="0" w:space="0" w:color="auto"/>
        <w:left w:val="none" w:sz="0" w:space="0" w:color="auto"/>
        <w:bottom w:val="none" w:sz="0" w:space="0" w:color="auto"/>
        <w:right w:val="none" w:sz="0" w:space="0" w:color="auto"/>
      </w:divBdr>
    </w:div>
    <w:div w:id="1405685299">
      <w:bodyDiv w:val="1"/>
      <w:marLeft w:val="0"/>
      <w:marRight w:val="0"/>
      <w:marTop w:val="0"/>
      <w:marBottom w:val="0"/>
      <w:divBdr>
        <w:top w:val="none" w:sz="0" w:space="0" w:color="auto"/>
        <w:left w:val="none" w:sz="0" w:space="0" w:color="auto"/>
        <w:bottom w:val="none" w:sz="0" w:space="0" w:color="auto"/>
        <w:right w:val="none" w:sz="0" w:space="0" w:color="auto"/>
      </w:divBdr>
    </w:div>
    <w:div w:id="1406996664">
      <w:bodyDiv w:val="1"/>
      <w:marLeft w:val="0"/>
      <w:marRight w:val="0"/>
      <w:marTop w:val="0"/>
      <w:marBottom w:val="0"/>
      <w:divBdr>
        <w:top w:val="none" w:sz="0" w:space="0" w:color="auto"/>
        <w:left w:val="none" w:sz="0" w:space="0" w:color="auto"/>
        <w:bottom w:val="none" w:sz="0" w:space="0" w:color="auto"/>
        <w:right w:val="none" w:sz="0" w:space="0" w:color="auto"/>
      </w:divBdr>
    </w:div>
    <w:div w:id="1407072193">
      <w:bodyDiv w:val="1"/>
      <w:marLeft w:val="0"/>
      <w:marRight w:val="0"/>
      <w:marTop w:val="0"/>
      <w:marBottom w:val="0"/>
      <w:divBdr>
        <w:top w:val="none" w:sz="0" w:space="0" w:color="auto"/>
        <w:left w:val="none" w:sz="0" w:space="0" w:color="auto"/>
        <w:bottom w:val="none" w:sz="0" w:space="0" w:color="auto"/>
        <w:right w:val="none" w:sz="0" w:space="0" w:color="auto"/>
      </w:divBdr>
    </w:div>
    <w:div w:id="1407528862">
      <w:bodyDiv w:val="1"/>
      <w:marLeft w:val="0"/>
      <w:marRight w:val="0"/>
      <w:marTop w:val="0"/>
      <w:marBottom w:val="0"/>
      <w:divBdr>
        <w:top w:val="none" w:sz="0" w:space="0" w:color="auto"/>
        <w:left w:val="none" w:sz="0" w:space="0" w:color="auto"/>
        <w:bottom w:val="none" w:sz="0" w:space="0" w:color="auto"/>
        <w:right w:val="none" w:sz="0" w:space="0" w:color="auto"/>
      </w:divBdr>
    </w:div>
    <w:div w:id="1408457626">
      <w:bodyDiv w:val="1"/>
      <w:marLeft w:val="0"/>
      <w:marRight w:val="0"/>
      <w:marTop w:val="0"/>
      <w:marBottom w:val="0"/>
      <w:divBdr>
        <w:top w:val="none" w:sz="0" w:space="0" w:color="auto"/>
        <w:left w:val="none" w:sz="0" w:space="0" w:color="auto"/>
        <w:bottom w:val="none" w:sz="0" w:space="0" w:color="auto"/>
        <w:right w:val="none" w:sz="0" w:space="0" w:color="auto"/>
      </w:divBdr>
    </w:div>
    <w:div w:id="1410081959">
      <w:bodyDiv w:val="1"/>
      <w:marLeft w:val="0"/>
      <w:marRight w:val="0"/>
      <w:marTop w:val="0"/>
      <w:marBottom w:val="0"/>
      <w:divBdr>
        <w:top w:val="none" w:sz="0" w:space="0" w:color="auto"/>
        <w:left w:val="none" w:sz="0" w:space="0" w:color="auto"/>
        <w:bottom w:val="none" w:sz="0" w:space="0" w:color="auto"/>
        <w:right w:val="none" w:sz="0" w:space="0" w:color="auto"/>
      </w:divBdr>
    </w:div>
    <w:div w:id="1411349846">
      <w:bodyDiv w:val="1"/>
      <w:marLeft w:val="0"/>
      <w:marRight w:val="0"/>
      <w:marTop w:val="0"/>
      <w:marBottom w:val="0"/>
      <w:divBdr>
        <w:top w:val="none" w:sz="0" w:space="0" w:color="auto"/>
        <w:left w:val="none" w:sz="0" w:space="0" w:color="auto"/>
        <w:bottom w:val="none" w:sz="0" w:space="0" w:color="auto"/>
        <w:right w:val="none" w:sz="0" w:space="0" w:color="auto"/>
      </w:divBdr>
    </w:div>
    <w:div w:id="1411653853">
      <w:bodyDiv w:val="1"/>
      <w:marLeft w:val="0"/>
      <w:marRight w:val="0"/>
      <w:marTop w:val="0"/>
      <w:marBottom w:val="0"/>
      <w:divBdr>
        <w:top w:val="none" w:sz="0" w:space="0" w:color="auto"/>
        <w:left w:val="none" w:sz="0" w:space="0" w:color="auto"/>
        <w:bottom w:val="none" w:sz="0" w:space="0" w:color="auto"/>
        <w:right w:val="none" w:sz="0" w:space="0" w:color="auto"/>
      </w:divBdr>
    </w:div>
    <w:div w:id="1412266789">
      <w:bodyDiv w:val="1"/>
      <w:marLeft w:val="0"/>
      <w:marRight w:val="0"/>
      <w:marTop w:val="0"/>
      <w:marBottom w:val="0"/>
      <w:divBdr>
        <w:top w:val="none" w:sz="0" w:space="0" w:color="auto"/>
        <w:left w:val="none" w:sz="0" w:space="0" w:color="auto"/>
        <w:bottom w:val="none" w:sz="0" w:space="0" w:color="auto"/>
        <w:right w:val="none" w:sz="0" w:space="0" w:color="auto"/>
      </w:divBdr>
    </w:div>
    <w:div w:id="1412658331">
      <w:bodyDiv w:val="1"/>
      <w:marLeft w:val="0"/>
      <w:marRight w:val="0"/>
      <w:marTop w:val="0"/>
      <w:marBottom w:val="0"/>
      <w:divBdr>
        <w:top w:val="none" w:sz="0" w:space="0" w:color="auto"/>
        <w:left w:val="none" w:sz="0" w:space="0" w:color="auto"/>
        <w:bottom w:val="none" w:sz="0" w:space="0" w:color="auto"/>
        <w:right w:val="none" w:sz="0" w:space="0" w:color="auto"/>
      </w:divBdr>
    </w:div>
    <w:div w:id="1413432295">
      <w:bodyDiv w:val="1"/>
      <w:marLeft w:val="0"/>
      <w:marRight w:val="0"/>
      <w:marTop w:val="0"/>
      <w:marBottom w:val="0"/>
      <w:divBdr>
        <w:top w:val="none" w:sz="0" w:space="0" w:color="auto"/>
        <w:left w:val="none" w:sz="0" w:space="0" w:color="auto"/>
        <w:bottom w:val="none" w:sz="0" w:space="0" w:color="auto"/>
        <w:right w:val="none" w:sz="0" w:space="0" w:color="auto"/>
      </w:divBdr>
    </w:div>
    <w:div w:id="1413770416">
      <w:bodyDiv w:val="1"/>
      <w:marLeft w:val="0"/>
      <w:marRight w:val="0"/>
      <w:marTop w:val="0"/>
      <w:marBottom w:val="0"/>
      <w:divBdr>
        <w:top w:val="none" w:sz="0" w:space="0" w:color="auto"/>
        <w:left w:val="none" w:sz="0" w:space="0" w:color="auto"/>
        <w:bottom w:val="none" w:sz="0" w:space="0" w:color="auto"/>
        <w:right w:val="none" w:sz="0" w:space="0" w:color="auto"/>
      </w:divBdr>
    </w:div>
    <w:div w:id="1413963223">
      <w:bodyDiv w:val="1"/>
      <w:marLeft w:val="0"/>
      <w:marRight w:val="0"/>
      <w:marTop w:val="0"/>
      <w:marBottom w:val="0"/>
      <w:divBdr>
        <w:top w:val="none" w:sz="0" w:space="0" w:color="auto"/>
        <w:left w:val="none" w:sz="0" w:space="0" w:color="auto"/>
        <w:bottom w:val="none" w:sz="0" w:space="0" w:color="auto"/>
        <w:right w:val="none" w:sz="0" w:space="0" w:color="auto"/>
      </w:divBdr>
    </w:div>
    <w:div w:id="1414426866">
      <w:bodyDiv w:val="1"/>
      <w:marLeft w:val="0"/>
      <w:marRight w:val="0"/>
      <w:marTop w:val="0"/>
      <w:marBottom w:val="0"/>
      <w:divBdr>
        <w:top w:val="none" w:sz="0" w:space="0" w:color="auto"/>
        <w:left w:val="none" w:sz="0" w:space="0" w:color="auto"/>
        <w:bottom w:val="none" w:sz="0" w:space="0" w:color="auto"/>
        <w:right w:val="none" w:sz="0" w:space="0" w:color="auto"/>
      </w:divBdr>
    </w:div>
    <w:div w:id="1414625117">
      <w:bodyDiv w:val="1"/>
      <w:marLeft w:val="0"/>
      <w:marRight w:val="0"/>
      <w:marTop w:val="0"/>
      <w:marBottom w:val="0"/>
      <w:divBdr>
        <w:top w:val="none" w:sz="0" w:space="0" w:color="auto"/>
        <w:left w:val="none" w:sz="0" w:space="0" w:color="auto"/>
        <w:bottom w:val="none" w:sz="0" w:space="0" w:color="auto"/>
        <w:right w:val="none" w:sz="0" w:space="0" w:color="auto"/>
      </w:divBdr>
    </w:div>
    <w:div w:id="1414738946">
      <w:bodyDiv w:val="1"/>
      <w:marLeft w:val="0"/>
      <w:marRight w:val="0"/>
      <w:marTop w:val="0"/>
      <w:marBottom w:val="0"/>
      <w:divBdr>
        <w:top w:val="none" w:sz="0" w:space="0" w:color="auto"/>
        <w:left w:val="none" w:sz="0" w:space="0" w:color="auto"/>
        <w:bottom w:val="none" w:sz="0" w:space="0" w:color="auto"/>
        <w:right w:val="none" w:sz="0" w:space="0" w:color="auto"/>
      </w:divBdr>
    </w:div>
    <w:div w:id="1414743372">
      <w:bodyDiv w:val="1"/>
      <w:marLeft w:val="0"/>
      <w:marRight w:val="0"/>
      <w:marTop w:val="0"/>
      <w:marBottom w:val="0"/>
      <w:divBdr>
        <w:top w:val="none" w:sz="0" w:space="0" w:color="auto"/>
        <w:left w:val="none" w:sz="0" w:space="0" w:color="auto"/>
        <w:bottom w:val="none" w:sz="0" w:space="0" w:color="auto"/>
        <w:right w:val="none" w:sz="0" w:space="0" w:color="auto"/>
      </w:divBdr>
    </w:div>
    <w:div w:id="1414936209">
      <w:bodyDiv w:val="1"/>
      <w:marLeft w:val="0"/>
      <w:marRight w:val="0"/>
      <w:marTop w:val="0"/>
      <w:marBottom w:val="0"/>
      <w:divBdr>
        <w:top w:val="none" w:sz="0" w:space="0" w:color="auto"/>
        <w:left w:val="none" w:sz="0" w:space="0" w:color="auto"/>
        <w:bottom w:val="none" w:sz="0" w:space="0" w:color="auto"/>
        <w:right w:val="none" w:sz="0" w:space="0" w:color="auto"/>
      </w:divBdr>
    </w:div>
    <w:div w:id="1415082875">
      <w:bodyDiv w:val="1"/>
      <w:marLeft w:val="0"/>
      <w:marRight w:val="0"/>
      <w:marTop w:val="0"/>
      <w:marBottom w:val="0"/>
      <w:divBdr>
        <w:top w:val="none" w:sz="0" w:space="0" w:color="auto"/>
        <w:left w:val="none" w:sz="0" w:space="0" w:color="auto"/>
        <w:bottom w:val="none" w:sz="0" w:space="0" w:color="auto"/>
        <w:right w:val="none" w:sz="0" w:space="0" w:color="auto"/>
      </w:divBdr>
    </w:div>
    <w:div w:id="1418403540">
      <w:bodyDiv w:val="1"/>
      <w:marLeft w:val="0"/>
      <w:marRight w:val="0"/>
      <w:marTop w:val="0"/>
      <w:marBottom w:val="0"/>
      <w:divBdr>
        <w:top w:val="none" w:sz="0" w:space="0" w:color="auto"/>
        <w:left w:val="none" w:sz="0" w:space="0" w:color="auto"/>
        <w:bottom w:val="none" w:sz="0" w:space="0" w:color="auto"/>
        <w:right w:val="none" w:sz="0" w:space="0" w:color="auto"/>
      </w:divBdr>
    </w:div>
    <w:div w:id="1418404788">
      <w:bodyDiv w:val="1"/>
      <w:marLeft w:val="0"/>
      <w:marRight w:val="0"/>
      <w:marTop w:val="0"/>
      <w:marBottom w:val="0"/>
      <w:divBdr>
        <w:top w:val="none" w:sz="0" w:space="0" w:color="auto"/>
        <w:left w:val="none" w:sz="0" w:space="0" w:color="auto"/>
        <w:bottom w:val="none" w:sz="0" w:space="0" w:color="auto"/>
        <w:right w:val="none" w:sz="0" w:space="0" w:color="auto"/>
      </w:divBdr>
    </w:div>
    <w:div w:id="1418745806">
      <w:bodyDiv w:val="1"/>
      <w:marLeft w:val="0"/>
      <w:marRight w:val="0"/>
      <w:marTop w:val="0"/>
      <w:marBottom w:val="0"/>
      <w:divBdr>
        <w:top w:val="none" w:sz="0" w:space="0" w:color="auto"/>
        <w:left w:val="none" w:sz="0" w:space="0" w:color="auto"/>
        <w:bottom w:val="none" w:sz="0" w:space="0" w:color="auto"/>
        <w:right w:val="none" w:sz="0" w:space="0" w:color="auto"/>
      </w:divBdr>
    </w:div>
    <w:div w:id="1418819455">
      <w:bodyDiv w:val="1"/>
      <w:marLeft w:val="0"/>
      <w:marRight w:val="0"/>
      <w:marTop w:val="0"/>
      <w:marBottom w:val="0"/>
      <w:divBdr>
        <w:top w:val="none" w:sz="0" w:space="0" w:color="auto"/>
        <w:left w:val="none" w:sz="0" w:space="0" w:color="auto"/>
        <w:bottom w:val="none" w:sz="0" w:space="0" w:color="auto"/>
        <w:right w:val="none" w:sz="0" w:space="0" w:color="auto"/>
      </w:divBdr>
    </w:div>
    <w:div w:id="1419250437">
      <w:bodyDiv w:val="1"/>
      <w:marLeft w:val="0"/>
      <w:marRight w:val="0"/>
      <w:marTop w:val="0"/>
      <w:marBottom w:val="0"/>
      <w:divBdr>
        <w:top w:val="none" w:sz="0" w:space="0" w:color="auto"/>
        <w:left w:val="none" w:sz="0" w:space="0" w:color="auto"/>
        <w:bottom w:val="none" w:sz="0" w:space="0" w:color="auto"/>
        <w:right w:val="none" w:sz="0" w:space="0" w:color="auto"/>
      </w:divBdr>
    </w:div>
    <w:div w:id="1419250503">
      <w:bodyDiv w:val="1"/>
      <w:marLeft w:val="0"/>
      <w:marRight w:val="0"/>
      <w:marTop w:val="0"/>
      <w:marBottom w:val="0"/>
      <w:divBdr>
        <w:top w:val="none" w:sz="0" w:space="0" w:color="auto"/>
        <w:left w:val="none" w:sz="0" w:space="0" w:color="auto"/>
        <w:bottom w:val="none" w:sz="0" w:space="0" w:color="auto"/>
        <w:right w:val="none" w:sz="0" w:space="0" w:color="auto"/>
      </w:divBdr>
    </w:div>
    <w:div w:id="1419327288">
      <w:bodyDiv w:val="1"/>
      <w:marLeft w:val="0"/>
      <w:marRight w:val="0"/>
      <w:marTop w:val="0"/>
      <w:marBottom w:val="0"/>
      <w:divBdr>
        <w:top w:val="none" w:sz="0" w:space="0" w:color="auto"/>
        <w:left w:val="none" w:sz="0" w:space="0" w:color="auto"/>
        <w:bottom w:val="none" w:sz="0" w:space="0" w:color="auto"/>
        <w:right w:val="none" w:sz="0" w:space="0" w:color="auto"/>
      </w:divBdr>
    </w:div>
    <w:div w:id="1419445139">
      <w:bodyDiv w:val="1"/>
      <w:marLeft w:val="0"/>
      <w:marRight w:val="0"/>
      <w:marTop w:val="0"/>
      <w:marBottom w:val="0"/>
      <w:divBdr>
        <w:top w:val="none" w:sz="0" w:space="0" w:color="auto"/>
        <w:left w:val="none" w:sz="0" w:space="0" w:color="auto"/>
        <w:bottom w:val="none" w:sz="0" w:space="0" w:color="auto"/>
        <w:right w:val="none" w:sz="0" w:space="0" w:color="auto"/>
      </w:divBdr>
    </w:div>
    <w:div w:id="1419904390">
      <w:bodyDiv w:val="1"/>
      <w:marLeft w:val="0"/>
      <w:marRight w:val="0"/>
      <w:marTop w:val="0"/>
      <w:marBottom w:val="0"/>
      <w:divBdr>
        <w:top w:val="none" w:sz="0" w:space="0" w:color="auto"/>
        <w:left w:val="none" w:sz="0" w:space="0" w:color="auto"/>
        <w:bottom w:val="none" w:sz="0" w:space="0" w:color="auto"/>
        <w:right w:val="none" w:sz="0" w:space="0" w:color="auto"/>
      </w:divBdr>
    </w:div>
    <w:div w:id="1420055137">
      <w:bodyDiv w:val="1"/>
      <w:marLeft w:val="0"/>
      <w:marRight w:val="0"/>
      <w:marTop w:val="0"/>
      <w:marBottom w:val="0"/>
      <w:divBdr>
        <w:top w:val="none" w:sz="0" w:space="0" w:color="auto"/>
        <w:left w:val="none" w:sz="0" w:space="0" w:color="auto"/>
        <w:bottom w:val="none" w:sz="0" w:space="0" w:color="auto"/>
        <w:right w:val="none" w:sz="0" w:space="0" w:color="auto"/>
      </w:divBdr>
    </w:div>
    <w:div w:id="1420131052">
      <w:bodyDiv w:val="1"/>
      <w:marLeft w:val="0"/>
      <w:marRight w:val="0"/>
      <w:marTop w:val="0"/>
      <w:marBottom w:val="0"/>
      <w:divBdr>
        <w:top w:val="none" w:sz="0" w:space="0" w:color="auto"/>
        <w:left w:val="none" w:sz="0" w:space="0" w:color="auto"/>
        <w:bottom w:val="none" w:sz="0" w:space="0" w:color="auto"/>
        <w:right w:val="none" w:sz="0" w:space="0" w:color="auto"/>
      </w:divBdr>
    </w:div>
    <w:div w:id="1420173118">
      <w:bodyDiv w:val="1"/>
      <w:marLeft w:val="0"/>
      <w:marRight w:val="0"/>
      <w:marTop w:val="0"/>
      <w:marBottom w:val="0"/>
      <w:divBdr>
        <w:top w:val="none" w:sz="0" w:space="0" w:color="auto"/>
        <w:left w:val="none" w:sz="0" w:space="0" w:color="auto"/>
        <w:bottom w:val="none" w:sz="0" w:space="0" w:color="auto"/>
        <w:right w:val="none" w:sz="0" w:space="0" w:color="auto"/>
      </w:divBdr>
    </w:div>
    <w:div w:id="1420327335">
      <w:bodyDiv w:val="1"/>
      <w:marLeft w:val="0"/>
      <w:marRight w:val="0"/>
      <w:marTop w:val="0"/>
      <w:marBottom w:val="0"/>
      <w:divBdr>
        <w:top w:val="none" w:sz="0" w:space="0" w:color="auto"/>
        <w:left w:val="none" w:sz="0" w:space="0" w:color="auto"/>
        <w:bottom w:val="none" w:sz="0" w:space="0" w:color="auto"/>
        <w:right w:val="none" w:sz="0" w:space="0" w:color="auto"/>
      </w:divBdr>
    </w:div>
    <w:div w:id="1420713709">
      <w:bodyDiv w:val="1"/>
      <w:marLeft w:val="0"/>
      <w:marRight w:val="0"/>
      <w:marTop w:val="0"/>
      <w:marBottom w:val="0"/>
      <w:divBdr>
        <w:top w:val="none" w:sz="0" w:space="0" w:color="auto"/>
        <w:left w:val="none" w:sz="0" w:space="0" w:color="auto"/>
        <w:bottom w:val="none" w:sz="0" w:space="0" w:color="auto"/>
        <w:right w:val="none" w:sz="0" w:space="0" w:color="auto"/>
      </w:divBdr>
    </w:div>
    <w:div w:id="1420755578">
      <w:bodyDiv w:val="1"/>
      <w:marLeft w:val="0"/>
      <w:marRight w:val="0"/>
      <w:marTop w:val="0"/>
      <w:marBottom w:val="0"/>
      <w:divBdr>
        <w:top w:val="none" w:sz="0" w:space="0" w:color="auto"/>
        <w:left w:val="none" w:sz="0" w:space="0" w:color="auto"/>
        <w:bottom w:val="none" w:sz="0" w:space="0" w:color="auto"/>
        <w:right w:val="none" w:sz="0" w:space="0" w:color="auto"/>
      </w:divBdr>
    </w:div>
    <w:div w:id="1420980539">
      <w:bodyDiv w:val="1"/>
      <w:marLeft w:val="0"/>
      <w:marRight w:val="0"/>
      <w:marTop w:val="0"/>
      <w:marBottom w:val="0"/>
      <w:divBdr>
        <w:top w:val="none" w:sz="0" w:space="0" w:color="auto"/>
        <w:left w:val="none" w:sz="0" w:space="0" w:color="auto"/>
        <w:bottom w:val="none" w:sz="0" w:space="0" w:color="auto"/>
        <w:right w:val="none" w:sz="0" w:space="0" w:color="auto"/>
      </w:divBdr>
    </w:div>
    <w:div w:id="1422067080">
      <w:bodyDiv w:val="1"/>
      <w:marLeft w:val="0"/>
      <w:marRight w:val="0"/>
      <w:marTop w:val="0"/>
      <w:marBottom w:val="0"/>
      <w:divBdr>
        <w:top w:val="none" w:sz="0" w:space="0" w:color="auto"/>
        <w:left w:val="none" w:sz="0" w:space="0" w:color="auto"/>
        <w:bottom w:val="none" w:sz="0" w:space="0" w:color="auto"/>
        <w:right w:val="none" w:sz="0" w:space="0" w:color="auto"/>
      </w:divBdr>
    </w:div>
    <w:div w:id="1422334869">
      <w:bodyDiv w:val="1"/>
      <w:marLeft w:val="0"/>
      <w:marRight w:val="0"/>
      <w:marTop w:val="0"/>
      <w:marBottom w:val="0"/>
      <w:divBdr>
        <w:top w:val="none" w:sz="0" w:space="0" w:color="auto"/>
        <w:left w:val="none" w:sz="0" w:space="0" w:color="auto"/>
        <w:bottom w:val="none" w:sz="0" w:space="0" w:color="auto"/>
        <w:right w:val="none" w:sz="0" w:space="0" w:color="auto"/>
      </w:divBdr>
    </w:div>
    <w:div w:id="1422483311">
      <w:bodyDiv w:val="1"/>
      <w:marLeft w:val="0"/>
      <w:marRight w:val="0"/>
      <w:marTop w:val="0"/>
      <w:marBottom w:val="0"/>
      <w:divBdr>
        <w:top w:val="none" w:sz="0" w:space="0" w:color="auto"/>
        <w:left w:val="none" w:sz="0" w:space="0" w:color="auto"/>
        <w:bottom w:val="none" w:sz="0" w:space="0" w:color="auto"/>
        <w:right w:val="none" w:sz="0" w:space="0" w:color="auto"/>
      </w:divBdr>
    </w:div>
    <w:div w:id="1423530152">
      <w:bodyDiv w:val="1"/>
      <w:marLeft w:val="0"/>
      <w:marRight w:val="0"/>
      <w:marTop w:val="0"/>
      <w:marBottom w:val="0"/>
      <w:divBdr>
        <w:top w:val="none" w:sz="0" w:space="0" w:color="auto"/>
        <w:left w:val="none" w:sz="0" w:space="0" w:color="auto"/>
        <w:bottom w:val="none" w:sz="0" w:space="0" w:color="auto"/>
        <w:right w:val="none" w:sz="0" w:space="0" w:color="auto"/>
      </w:divBdr>
    </w:div>
    <w:div w:id="1423532947">
      <w:bodyDiv w:val="1"/>
      <w:marLeft w:val="0"/>
      <w:marRight w:val="0"/>
      <w:marTop w:val="0"/>
      <w:marBottom w:val="0"/>
      <w:divBdr>
        <w:top w:val="none" w:sz="0" w:space="0" w:color="auto"/>
        <w:left w:val="none" w:sz="0" w:space="0" w:color="auto"/>
        <w:bottom w:val="none" w:sz="0" w:space="0" w:color="auto"/>
        <w:right w:val="none" w:sz="0" w:space="0" w:color="auto"/>
      </w:divBdr>
    </w:div>
    <w:div w:id="1424301987">
      <w:bodyDiv w:val="1"/>
      <w:marLeft w:val="0"/>
      <w:marRight w:val="0"/>
      <w:marTop w:val="0"/>
      <w:marBottom w:val="0"/>
      <w:divBdr>
        <w:top w:val="none" w:sz="0" w:space="0" w:color="auto"/>
        <w:left w:val="none" w:sz="0" w:space="0" w:color="auto"/>
        <w:bottom w:val="none" w:sz="0" w:space="0" w:color="auto"/>
        <w:right w:val="none" w:sz="0" w:space="0" w:color="auto"/>
      </w:divBdr>
    </w:div>
    <w:div w:id="1425033739">
      <w:bodyDiv w:val="1"/>
      <w:marLeft w:val="0"/>
      <w:marRight w:val="0"/>
      <w:marTop w:val="0"/>
      <w:marBottom w:val="0"/>
      <w:divBdr>
        <w:top w:val="none" w:sz="0" w:space="0" w:color="auto"/>
        <w:left w:val="none" w:sz="0" w:space="0" w:color="auto"/>
        <w:bottom w:val="none" w:sz="0" w:space="0" w:color="auto"/>
        <w:right w:val="none" w:sz="0" w:space="0" w:color="auto"/>
      </w:divBdr>
    </w:div>
    <w:div w:id="1425147678">
      <w:bodyDiv w:val="1"/>
      <w:marLeft w:val="0"/>
      <w:marRight w:val="0"/>
      <w:marTop w:val="0"/>
      <w:marBottom w:val="0"/>
      <w:divBdr>
        <w:top w:val="none" w:sz="0" w:space="0" w:color="auto"/>
        <w:left w:val="none" w:sz="0" w:space="0" w:color="auto"/>
        <w:bottom w:val="none" w:sz="0" w:space="0" w:color="auto"/>
        <w:right w:val="none" w:sz="0" w:space="0" w:color="auto"/>
      </w:divBdr>
    </w:div>
    <w:div w:id="1425957225">
      <w:bodyDiv w:val="1"/>
      <w:marLeft w:val="0"/>
      <w:marRight w:val="0"/>
      <w:marTop w:val="0"/>
      <w:marBottom w:val="0"/>
      <w:divBdr>
        <w:top w:val="none" w:sz="0" w:space="0" w:color="auto"/>
        <w:left w:val="none" w:sz="0" w:space="0" w:color="auto"/>
        <w:bottom w:val="none" w:sz="0" w:space="0" w:color="auto"/>
        <w:right w:val="none" w:sz="0" w:space="0" w:color="auto"/>
      </w:divBdr>
    </w:div>
    <w:div w:id="1426227004">
      <w:bodyDiv w:val="1"/>
      <w:marLeft w:val="0"/>
      <w:marRight w:val="0"/>
      <w:marTop w:val="0"/>
      <w:marBottom w:val="0"/>
      <w:divBdr>
        <w:top w:val="none" w:sz="0" w:space="0" w:color="auto"/>
        <w:left w:val="none" w:sz="0" w:space="0" w:color="auto"/>
        <w:bottom w:val="none" w:sz="0" w:space="0" w:color="auto"/>
        <w:right w:val="none" w:sz="0" w:space="0" w:color="auto"/>
      </w:divBdr>
    </w:div>
    <w:div w:id="1426460650">
      <w:bodyDiv w:val="1"/>
      <w:marLeft w:val="0"/>
      <w:marRight w:val="0"/>
      <w:marTop w:val="0"/>
      <w:marBottom w:val="0"/>
      <w:divBdr>
        <w:top w:val="none" w:sz="0" w:space="0" w:color="auto"/>
        <w:left w:val="none" w:sz="0" w:space="0" w:color="auto"/>
        <w:bottom w:val="none" w:sz="0" w:space="0" w:color="auto"/>
        <w:right w:val="none" w:sz="0" w:space="0" w:color="auto"/>
      </w:divBdr>
    </w:div>
    <w:div w:id="1426534537">
      <w:bodyDiv w:val="1"/>
      <w:marLeft w:val="0"/>
      <w:marRight w:val="0"/>
      <w:marTop w:val="0"/>
      <w:marBottom w:val="0"/>
      <w:divBdr>
        <w:top w:val="none" w:sz="0" w:space="0" w:color="auto"/>
        <w:left w:val="none" w:sz="0" w:space="0" w:color="auto"/>
        <w:bottom w:val="none" w:sz="0" w:space="0" w:color="auto"/>
        <w:right w:val="none" w:sz="0" w:space="0" w:color="auto"/>
      </w:divBdr>
    </w:div>
    <w:div w:id="1426537718">
      <w:bodyDiv w:val="1"/>
      <w:marLeft w:val="0"/>
      <w:marRight w:val="0"/>
      <w:marTop w:val="0"/>
      <w:marBottom w:val="0"/>
      <w:divBdr>
        <w:top w:val="none" w:sz="0" w:space="0" w:color="auto"/>
        <w:left w:val="none" w:sz="0" w:space="0" w:color="auto"/>
        <w:bottom w:val="none" w:sz="0" w:space="0" w:color="auto"/>
        <w:right w:val="none" w:sz="0" w:space="0" w:color="auto"/>
      </w:divBdr>
    </w:div>
    <w:div w:id="1426657833">
      <w:bodyDiv w:val="1"/>
      <w:marLeft w:val="0"/>
      <w:marRight w:val="0"/>
      <w:marTop w:val="0"/>
      <w:marBottom w:val="0"/>
      <w:divBdr>
        <w:top w:val="none" w:sz="0" w:space="0" w:color="auto"/>
        <w:left w:val="none" w:sz="0" w:space="0" w:color="auto"/>
        <w:bottom w:val="none" w:sz="0" w:space="0" w:color="auto"/>
        <w:right w:val="none" w:sz="0" w:space="0" w:color="auto"/>
      </w:divBdr>
    </w:div>
    <w:div w:id="1426997832">
      <w:bodyDiv w:val="1"/>
      <w:marLeft w:val="0"/>
      <w:marRight w:val="0"/>
      <w:marTop w:val="0"/>
      <w:marBottom w:val="0"/>
      <w:divBdr>
        <w:top w:val="none" w:sz="0" w:space="0" w:color="auto"/>
        <w:left w:val="none" w:sz="0" w:space="0" w:color="auto"/>
        <w:bottom w:val="none" w:sz="0" w:space="0" w:color="auto"/>
        <w:right w:val="none" w:sz="0" w:space="0" w:color="auto"/>
      </w:divBdr>
    </w:div>
    <w:div w:id="1427312549">
      <w:bodyDiv w:val="1"/>
      <w:marLeft w:val="0"/>
      <w:marRight w:val="0"/>
      <w:marTop w:val="0"/>
      <w:marBottom w:val="0"/>
      <w:divBdr>
        <w:top w:val="none" w:sz="0" w:space="0" w:color="auto"/>
        <w:left w:val="none" w:sz="0" w:space="0" w:color="auto"/>
        <w:bottom w:val="none" w:sz="0" w:space="0" w:color="auto"/>
        <w:right w:val="none" w:sz="0" w:space="0" w:color="auto"/>
      </w:divBdr>
    </w:div>
    <w:div w:id="1427534546">
      <w:bodyDiv w:val="1"/>
      <w:marLeft w:val="0"/>
      <w:marRight w:val="0"/>
      <w:marTop w:val="0"/>
      <w:marBottom w:val="0"/>
      <w:divBdr>
        <w:top w:val="none" w:sz="0" w:space="0" w:color="auto"/>
        <w:left w:val="none" w:sz="0" w:space="0" w:color="auto"/>
        <w:bottom w:val="none" w:sz="0" w:space="0" w:color="auto"/>
        <w:right w:val="none" w:sz="0" w:space="0" w:color="auto"/>
      </w:divBdr>
    </w:div>
    <w:div w:id="1428311251">
      <w:bodyDiv w:val="1"/>
      <w:marLeft w:val="0"/>
      <w:marRight w:val="0"/>
      <w:marTop w:val="0"/>
      <w:marBottom w:val="0"/>
      <w:divBdr>
        <w:top w:val="none" w:sz="0" w:space="0" w:color="auto"/>
        <w:left w:val="none" w:sz="0" w:space="0" w:color="auto"/>
        <w:bottom w:val="none" w:sz="0" w:space="0" w:color="auto"/>
        <w:right w:val="none" w:sz="0" w:space="0" w:color="auto"/>
      </w:divBdr>
    </w:div>
    <w:div w:id="1428579531">
      <w:bodyDiv w:val="1"/>
      <w:marLeft w:val="0"/>
      <w:marRight w:val="0"/>
      <w:marTop w:val="0"/>
      <w:marBottom w:val="0"/>
      <w:divBdr>
        <w:top w:val="none" w:sz="0" w:space="0" w:color="auto"/>
        <w:left w:val="none" w:sz="0" w:space="0" w:color="auto"/>
        <w:bottom w:val="none" w:sz="0" w:space="0" w:color="auto"/>
        <w:right w:val="none" w:sz="0" w:space="0" w:color="auto"/>
      </w:divBdr>
    </w:div>
    <w:div w:id="1428623895">
      <w:bodyDiv w:val="1"/>
      <w:marLeft w:val="0"/>
      <w:marRight w:val="0"/>
      <w:marTop w:val="0"/>
      <w:marBottom w:val="0"/>
      <w:divBdr>
        <w:top w:val="none" w:sz="0" w:space="0" w:color="auto"/>
        <w:left w:val="none" w:sz="0" w:space="0" w:color="auto"/>
        <w:bottom w:val="none" w:sz="0" w:space="0" w:color="auto"/>
        <w:right w:val="none" w:sz="0" w:space="0" w:color="auto"/>
      </w:divBdr>
    </w:div>
    <w:div w:id="1428697989">
      <w:bodyDiv w:val="1"/>
      <w:marLeft w:val="0"/>
      <w:marRight w:val="0"/>
      <w:marTop w:val="0"/>
      <w:marBottom w:val="0"/>
      <w:divBdr>
        <w:top w:val="none" w:sz="0" w:space="0" w:color="auto"/>
        <w:left w:val="none" w:sz="0" w:space="0" w:color="auto"/>
        <w:bottom w:val="none" w:sz="0" w:space="0" w:color="auto"/>
        <w:right w:val="none" w:sz="0" w:space="0" w:color="auto"/>
      </w:divBdr>
    </w:div>
    <w:div w:id="1428884624">
      <w:bodyDiv w:val="1"/>
      <w:marLeft w:val="0"/>
      <w:marRight w:val="0"/>
      <w:marTop w:val="0"/>
      <w:marBottom w:val="0"/>
      <w:divBdr>
        <w:top w:val="none" w:sz="0" w:space="0" w:color="auto"/>
        <w:left w:val="none" w:sz="0" w:space="0" w:color="auto"/>
        <w:bottom w:val="none" w:sz="0" w:space="0" w:color="auto"/>
        <w:right w:val="none" w:sz="0" w:space="0" w:color="auto"/>
      </w:divBdr>
    </w:div>
    <w:div w:id="1429038201">
      <w:bodyDiv w:val="1"/>
      <w:marLeft w:val="0"/>
      <w:marRight w:val="0"/>
      <w:marTop w:val="0"/>
      <w:marBottom w:val="0"/>
      <w:divBdr>
        <w:top w:val="none" w:sz="0" w:space="0" w:color="auto"/>
        <w:left w:val="none" w:sz="0" w:space="0" w:color="auto"/>
        <w:bottom w:val="none" w:sz="0" w:space="0" w:color="auto"/>
        <w:right w:val="none" w:sz="0" w:space="0" w:color="auto"/>
      </w:divBdr>
    </w:div>
    <w:div w:id="1430588614">
      <w:bodyDiv w:val="1"/>
      <w:marLeft w:val="0"/>
      <w:marRight w:val="0"/>
      <w:marTop w:val="0"/>
      <w:marBottom w:val="0"/>
      <w:divBdr>
        <w:top w:val="none" w:sz="0" w:space="0" w:color="auto"/>
        <w:left w:val="none" w:sz="0" w:space="0" w:color="auto"/>
        <w:bottom w:val="none" w:sz="0" w:space="0" w:color="auto"/>
        <w:right w:val="none" w:sz="0" w:space="0" w:color="auto"/>
      </w:divBdr>
    </w:div>
    <w:div w:id="1430925949">
      <w:bodyDiv w:val="1"/>
      <w:marLeft w:val="0"/>
      <w:marRight w:val="0"/>
      <w:marTop w:val="0"/>
      <w:marBottom w:val="0"/>
      <w:divBdr>
        <w:top w:val="none" w:sz="0" w:space="0" w:color="auto"/>
        <w:left w:val="none" w:sz="0" w:space="0" w:color="auto"/>
        <w:bottom w:val="none" w:sz="0" w:space="0" w:color="auto"/>
        <w:right w:val="none" w:sz="0" w:space="0" w:color="auto"/>
      </w:divBdr>
    </w:div>
    <w:div w:id="1431507686">
      <w:bodyDiv w:val="1"/>
      <w:marLeft w:val="0"/>
      <w:marRight w:val="0"/>
      <w:marTop w:val="0"/>
      <w:marBottom w:val="0"/>
      <w:divBdr>
        <w:top w:val="none" w:sz="0" w:space="0" w:color="auto"/>
        <w:left w:val="none" w:sz="0" w:space="0" w:color="auto"/>
        <w:bottom w:val="none" w:sz="0" w:space="0" w:color="auto"/>
        <w:right w:val="none" w:sz="0" w:space="0" w:color="auto"/>
      </w:divBdr>
    </w:div>
    <w:div w:id="1432124307">
      <w:bodyDiv w:val="1"/>
      <w:marLeft w:val="0"/>
      <w:marRight w:val="0"/>
      <w:marTop w:val="0"/>
      <w:marBottom w:val="0"/>
      <w:divBdr>
        <w:top w:val="none" w:sz="0" w:space="0" w:color="auto"/>
        <w:left w:val="none" w:sz="0" w:space="0" w:color="auto"/>
        <w:bottom w:val="none" w:sz="0" w:space="0" w:color="auto"/>
        <w:right w:val="none" w:sz="0" w:space="0" w:color="auto"/>
      </w:divBdr>
    </w:div>
    <w:div w:id="1432818570">
      <w:bodyDiv w:val="1"/>
      <w:marLeft w:val="0"/>
      <w:marRight w:val="0"/>
      <w:marTop w:val="0"/>
      <w:marBottom w:val="0"/>
      <w:divBdr>
        <w:top w:val="none" w:sz="0" w:space="0" w:color="auto"/>
        <w:left w:val="none" w:sz="0" w:space="0" w:color="auto"/>
        <w:bottom w:val="none" w:sz="0" w:space="0" w:color="auto"/>
        <w:right w:val="none" w:sz="0" w:space="0" w:color="auto"/>
      </w:divBdr>
    </w:div>
    <w:div w:id="1433235506">
      <w:bodyDiv w:val="1"/>
      <w:marLeft w:val="0"/>
      <w:marRight w:val="0"/>
      <w:marTop w:val="0"/>
      <w:marBottom w:val="0"/>
      <w:divBdr>
        <w:top w:val="none" w:sz="0" w:space="0" w:color="auto"/>
        <w:left w:val="none" w:sz="0" w:space="0" w:color="auto"/>
        <w:bottom w:val="none" w:sz="0" w:space="0" w:color="auto"/>
        <w:right w:val="none" w:sz="0" w:space="0" w:color="auto"/>
      </w:divBdr>
    </w:div>
    <w:div w:id="1433355882">
      <w:bodyDiv w:val="1"/>
      <w:marLeft w:val="0"/>
      <w:marRight w:val="0"/>
      <w:marTop w:val="0"/>
      <w:marBottom w:val="0"/>
      <w:divBdr>
        <w:top w:val="none" w:sz="0" w:space="0" w:color="auto"/>
        <w:left w:val="none" w:sz="0" w:space="0" w:color="auto"/>
        <w:bottom w:val="none" w:sz="0" w:space="0" w:color="auto"/>
        <w:right w:val="none" w:sz="0" w:space="0" w:color="auto"/>
      </w:divBdr>
    </w:div>
    <w:div w:id="1434399703">
      <w:bodyDiv w:val="1"/>
      <w:marLeft w:val="0"/>
      <w:marRight w:val="0"/>
      <w:marTop w:val="0"/>
      <w:marBottom w:val="0"/>
      <w:divBdr>
        <w:top w:val="none" w:sz="0" w:space="0" w:color="auto"/>
        <w:left w:val="none" w:sz="0" w:space="0" w:color="auto"/>
        <w:bottom w:val="none" w:sz="0" w:space="0" w:color="auto"/>
        <w:right w:val="none" w:sz="0" w:space="0" w:color="auto"/>
      </w:divBdr>
    </w:div>
    <w:div w:id="1434474283">
      <w:bodyDiv w:val="1"/>
      <w:marLeft w:val="0"/>
      <w:marRight w:val="0"/>
      <w:marTop w:val="0"/>
      <w:marBottom w:val="0"/>
      <w:divBdr>
        <w:top w:val="none" w:sz="0" w:space="0" w:color="auto"/>
        <w:left w:val="none" w:sz="0" w:space="0" w:color="auto"/>
        <w:bottom w:val="none" w:sz="0" w:space="0" w:color="auto"/>
        <w:right w:val="none" w:sz="0" w:space="0" w:color="auto"/>
      </w:divBdr>
    </w:div>
    <w:div w:id="1434590521">
      <w:bodyDiv w:val="1"/>
      <w:marLeft w:val="0"/>
      <w:marRight w:val="0"/>
      <w:marTop w:val="0"/>
      <w:marBottom w:val="0"/>
      <w:divBdr>
        <w:top w:val="none" w:sz="0" w:space="0" w:color="auto"/>
        <w:left w:val="none" w:sz="0" w:space="0" w:color="auto"/>
        <w:bottom w:val="none" w:sz="0" w:space="0" w:color="auto"/>
        <w:right w:val="none" w:sz="0" w:space="0" w:color="auto"/>
      </w:divBdr>
    </w:div>
    <w:div w:id="1434714407">
      <w:bodyDiv w:val="1"/>
      <w:marLeft w:val="0"/>
      <w:marRight w:val="0"/>
      <w:marTop w:val="0"/>
      <w:marBottom w:val="0"/>
      <w:divBdr>
        <w:top w:val="none" w:sz="0" w:space="0" w:color="auto"/>
        <w:left w:val="none" w:sz="0" w:space="0" w:color="auto"/>
        <w:bottom w:val="none" w:sz="0" w:space="0" w:color="auto"/>
        <w:right w:val="none" w:sz="0" w:space="0" w:color="auto"/>
      </w:divBdr>
    </w:div>
    <w:div w:id="1435008720">
      <w:bodyDiv w:val="1"/>
      <w:marLeft w:val="0"/>
      <w:marRight w:val="0"/>
      <w:marTop w:val="0"/>
      <w:marBottom w:val="0"/>
      <w:divBdr>
        <w:top w:val="none" w:sz="0" w:space="0" w:color="auto"/>
        <w:left w:val="none" w:sz="0" w:space="0" w:color="auto"/>
        <w:bottom w:val="none" w:sz="0" w:space="0" w:color="auto"/>
        <w:right w:val="none" w:sz="0" w:space="0" w:color="auto"/>
      </w:divBdr>
    </w:div>
    <w:div w:id="1435976108">
      <w:bodyDiv w:val="1"/>
      <w:marLeft w:val="0"/>
      <w:marRight w:val="0"/>
      <w:marTop w:val="0"/>
      <w:marBottom w:val="0"/>
      <w:divBdr>
        <w:top w:val="none" w:sz="0" w:space="0" w:color="auto"/>
        <w:left w:val="none" w:sz="0" w:space="0" w:color="auto"/>
        <w:bottom w:val="none" w:sz="0" w:space="0" w:color="auto"/>
        <w:right w:val="none" w:sz="0" w:space="0" w:color="auto"/>
      </w:divBdr>
    </w:div>
    <w:div w:id="1436248623">
      <w:bodyDiv w:val="1"/>
      <w:marLeft w:val="0"/>
      <w:marRight w:val="0"/>
      <w:marTop w:val="0"/>
      <w:marBottom w:val="0"/>
      <w:divBdr>
        <w:top w:val="none" w:sz="0" w:space="0" w:color="auto"/>
        <w:left w:val="none" w:sz="0" w:space="0" w:color="auto"/>
        <w:bottom w:val="none" w:sz="0" w:space="0" w:color="auto"/>
        <w:right w:val="none" w:sz="0" w:space="0" w:color="auto"/>
      </w:divBdr>
    </w:div>
    <w:div w:id="1436436456">
      <w:bodyDiv w:val="1"/>
      <w:marLeft w:val="0"/>
      <w:marRight w:val="0"/>
      <w:marTop w:val="0"/>
      <w:marBottom w:val="0"/>
      <w:divBdr>
        <w:top w:val="none" w:sz="0" w:space="0" w:color="auto"/>
        <w:left w:val="none" w:sz="0" w:space="0" w:color="auto"/>
        <w:bottom w:val="none" w:sz="0" w:space="0" w:color="auto"/>
        <w:right w:val="none" w:sz="0" w:space="0" w:color="auto"/>
      </w:divBdr>
    </w:div>
    <w:div w:id="1437479493">
      <w:bodyDiv w:val="1"/>
      <w:marLeft w:val="0"/>
      <w:marRight w:val="0"/>
      <w:marTop w:val="0"/>
      <w:marBottom w:val="0"/>
      <w:divBdr>
        <w:top w:val="none" w:sz="0" w:space="0" w:color="auto"/>
        <w:left w:val="none" w:sz="0" w:space="0" w:color="auto"/>
        <w:bottom w:val="none" w:sz="0" w:space="0" w:color="auto"/>
        <w:right w:val="none" w:sz="0" w:space="0" w:color="auto"/>
      </w:divBdr>
    </w:div>
    <w:div w:id="1437945679">
      <w:bodyDiv w:val="1"/>
      <w:marLeft w:val="0"/>
      <w:marRight w:val="0"/>
      <w:marTop w:val="0"/>
      <w:marBottom w:val="0"/>
      <w:divBdr>
        <w:top w:val="none" w:sz="0" w:space="0" w:color="auto"/>
        <w:left w:val="none" w:sz="0" w:space="0" w:color="auto"/>
        <w:bottom w:val="none" w:sz="0" w:space="0" w:color="auto"/>
        <w:right w:val="none" w:sz="0" w:space="0" w:color="auto"/>
      </w:divBdr>
    </w:div>
    <w:div w:id="1438018547">
      <w:bodyDiv w:val="1"/>
      <w:marLeft w:val="0"/>
      <w:marRight w:val="0"/>
      <w:marTop w:val="0"/>
      <w:marBottom w:val="0"/>
      <w:divBdr>
        <w:top w:val="none" w:sz="0" w:space="0" w:color="auto"/>
        <w:left w:val="none" w:sz="0" w:space="0" w:color="auto"/>
        <w:bottom w:val="none" w:sz="0" w:space="0" w:color="auto"/>
        <w:right w:val="none" w:sz="0" w:space="0" w:color="auto"/>
      </w:divBdr>
    </w:div>
    <w:div w:id="1440219444">
      <w:bodyDiv w:val="1"/>
      <w:marLeft w:val="0"/>
      <w:marRight w:val="0"/>
      <w:marTop w:val="0"/>
      <w:marBottom w:val="0"/>
      <w:divBdr>
        <w:top w:val="none" w:sz="0" w:space="0" w:color="auto"/>
        <w:left w:val="none" w:sz="0" w:space="0" w:color="auto"/>
        <w:bottom w:val="none" w:sz="0" w:space="0" w:color="auto"/>
        <w:right w:val="none" w:sz="0" w:space="0" w:color="auto"/>
      </w:divBdr>
    </w:div>
    <w:div w:id="1440686574">
      <w:bodyDiv w:val="1"/>
      <w:marLeft w:val="0"/>
      <w:marRight w:val="0"/>
      <w:marTop w:val="0"/>
      <w:marBottom w:val="0"/>
      <w:divBdr>
        <w:top w:val="none" w:sz="0" w:space="0" w:color="auto"/>
        <w:left w:val="none" w:sz="0" w:space="0" w:color="auto"/>
        <w:bottom w:val="none" w:sz="0" w:space="0" w:color="auto"/>
        <w:right w:val="none" w:sz="0" w:space="0" w:color="auto"/>
      </w:divBdr>
    </w:div>
    <w:div w:id="1440949557">
      <w:bodyDiv w:val="1"/>
      <w:marLeft w:val="0"/>
      <w:marRight w:val="0"/>
      <w:marTop w:val="0"/>
      <w:marBottom w:val="0"/>
      <w:divBdr>
        <w:top w:val="none" w:sz="0" w:space="0" w:color="auto"/>
        <w:left w:val="none" w:sz="0" w:space="0" w:color="auto"/>
        <w:bottom w:val="none" w:sz="0" w:space="0" w:color="auto"/>
        <w:right w:val="none" w:sz="0" w:space="0" w:color="auto"/>
      </w:divBdr>
    </w:div>
    <w:div w:id="1441218804">
      <w:bodyDiv w:val="1"/>
      <w:marLeft w:val="0"/>
      <w:marRight w:val="0"/>
      <w:marTop w:val="0"/>
      <w:marBottom w:val="0"/>
      <w:divBdr>
        <w:top w:val="none" w:sz="0" w:space="0" w:color="auto"/>
        <w:left w:val="none" w:sz="0" w:space="0" w:color="auto"/>
        <w:bottom w:val="none" w:sz="0" w:space="0" w:color="auto"/>
        <w:right w:val="none" w:sz="0" w:space="0" w:color="auto"/>
      </w:divBdr>
    </w:div>
    <w:div w:id="1441758783">
      <w:bodyDiv w:val="1"/>
      <w:marLeft w:val="0"/>
      <w:marRight w:val="0"/>
      <w:marTop w:val="0"/>
      <w:marBottom w:val="0"/>
      <w:divBdr>
        <w:top w:val="none" w:sz="0" w:space="0" w:color="auto"/>
        <w:left w:val="none" w:sz="0" w:space="0" w:color="auto"/>
        <w:bottom w:val="none" w:sz="0" w:space="0" w:color="auto"/>
        <w:right w:val="none" w:sz="0" w:space="0" w:color="auto"/>
      </w:divBdr>
    </w:div>
    <w:div w:id="1442413219">
      <w:bodyDiv w:val="1"/>
      <w:marLeft w:val="0"/>
      <w:marRight w:val="0"/>
      <w:marTop w:val="0"/>
      <w:marBottom w:val="0"/>
      <w:divBdr>
        <w:top w:val="none" w:sz="0" w:space="0" w:color="auto"/>
        <w:left w:val="none" w:sz="0" w:space="0" w:color="auto"/>
        <w:bottom w:val="none" w:sz="0" w:space="0" w:color="auto"/>
        <w:right w:val="none" w:sz="0" w:space="0" w:color="auto"/>
      </w:divBdr>
    </w:div>
    <w:div w:id="1442720222">
      <w:bodyDiv w:val="1"/>
      <w:marLeft w:val="0"/>
      <w:marRight w:val="0"/>
      <w:marTop w:val="0"/>
      <w:marBottom w:val="0"/>
      <w:divBdr>
        <w:top w:val="none" w:sz="0" w:space="0" w:color="auto"/>
        <w:left w:val="none" w:sz="0" w:space="0" w:color="auto"/>
        <w:bottom w:val="none" w:sz="0" w:space="0" w:color="auto"/>
        <w:right w:val="none" w:sz="0" w:space="0" w:color="auto"/>
      </w:divBdr>
    </w:div>
    <w:div w:id="1443455708">
      <w:bodyDiv w:val="1"/>
      <w:marLeft w:val="0"/>
      <w:marRight w:val="0"/>
      <w:marTop w:val="0"/>
      <w:marBottom w:val="0"/>
      <w:divBdr>
        <w:top w:val="none" w:sz="0" w:space="0" w:color="auto"/>
        <w:left w:val="none" w:sz="0" w:space="0" w:color="auto"/>
        <w:bottom w:val="none" w:sz="0" w:space="0" w:color="auto"/>
        <w:right w:val="none" w:sz="0" w:space="0" w:color="auto"/>
      </w:divBdr>
    </w:div>
    <w:div w:id="1443575887">
      <w:bodyDiv w:val="1"/>
      <w:marLeft w:val="0"/>
      <w:marRight w:val="0"/>
      <w:marTop w:val="0"/>
      <w:marBottom w:val="0"/>
      <w:divBdr>
        <w:top w:val="none" w:sz="0" w:space="0" w:color="auto"/>
        <w:left w:val="none" w:sz="0" w:space="0" w:color="auto"/>
        <w:bottom w:val="none" w:sz="0" w:space="0" w:color="auto"/>
        <w:right w:val="none" w:sz="0" w:space="0" w:color="auto"/>
      </w:divBdr>
    </w:div>
    <w:div w:id="1443724245">
      <w:bodyDiv w:val="1"/>
      <w:marLeft w:val="0"/>
      <w:marRight w:val="0"/>
      <w:marTop w:val="0"/>
      <w:marBottom w:val="0"/>
      <w:divBdr>
        <w:top w:val="none" w:sz="0" w:space="0" w:color="auto"/>
        <w:left w:val="none" w:sz="0" w:space="0" w:color="auto"/>
        <w:bottom w:val="none" w:sz="0" w:space="0" w:color="auto"/>
        <w:right w:val="none" w:sz="0" w:space="0" w:color="auto"/>
      </w:divBdr>
    </w:div>
    <w:div w:id="1443915638">
      <w:bodyDiv w:val="1"/>
      <w:marLeft w:val="0"/>
      <w:marRight w:val="0"/>
      <w:marTop w:val="0"/>
      <w:marBottom w:val="0"/>
      <w:divBdr>
        <w:top w:val="none" w:sz="0" w:space="0" w:color="auto"/>
        <w:left w:val="none" w:sz="0" w:space="0" w:color="auto"/>
        <w:bottom w:val="none" w:sz="0" w:space="0" w:color="auto"/>
        <w:right w:val="none" w:sz="0" w:space="0" w:color="auto"/>
      </w:divBdr>
    </w:div>
    <w:div w:id="1443921478">
      <w:bodyDiv w:val="1"/>
      <w:marLeft w:val="0"/>
      <w:marRight w:val="0"/>
      <w:marTop w:val="0"/>
      <w:marBottom w:val="0"/>
      <w:divBdr>
        <w:top w:val="none" w:sz="0" w:space="0" w:color="auto"/>
        <w:left w:val="none" w:sz="0" w:space="0" w:color="auto"/>
        <w:bottom w:val="none" w:sz="0" w:space="0" w:color="auto"/>
        <w:right w:val="none" w:sz="0" w:space="0" w:color="auto"/>
      </w:divBdr>
    </w:div>
    <w:div w:id="1444232108">
      <w:bodyDiv w:val="1"/>
      <w:marLeft w:val="0"/>
      <w:marRight w:val="0"/>
      <w:marTop w:val="0"/>
      <w:marBottom w:val="0"/>
      <w:divBdr>
        <w:top w:val="none" w:sz="0" w:space="0" w:color="auto"/>
        <w:left w:val="none" w:sz="0" w:space="0" w:color="auto"/>
        <w:bottom w:val="none" w:sz="0" w:space="0" w:color="auto"/>
        <w:right w:val="none" w:sz="0" w:space="0" w:color="auto"/>
      </w:divBdr>
    </w:div>
    <w:div w:id="1444493323">
      <w:bodyDiv w:val="1"/>
      <w:marLeft w:val="0"/>
      <w:marRight w:val="0"/>
      <w:marTop w:val="0"/>
      <w:marBottom w:val="0"/>
      <w:divBdr>
        <w:top w:val="none" w:sz="0" w:space="0" w:color="auto"/>
        <w:left w:val="none" w:sz="0" w:space="0" w:color="auto"/>
        <w:bottom w:val="none" w:sz="0" w:space="0" w:color="auto"/>
        <w:right w:val="none" w:sz="0" w:space="0" w:color="auto"/>
      </w:divBdr>
    </w:div>
    <w:div w:id="1444611126">
      <w:bodyDiv w:val="1"/>
      <w:marLeft w:val="0"/>
      <w:marRight w:val="0"/>
      <w:marTop w:val="0"/>
      <w:marBottom w:val="0"/>
      <w:divBdr>
        <w:top w:val="none" w:sz="0" w:space="0" w:color="auto"/>
        <w:left w:val="none" w:sz="0" w:space="0" w:color="auto"/>
        <w:bottom w:val="none" w:sz="0" w:space="0" w:color="auto"/>
        <w:right w:val="none" w:sz="0" w:space="0" w:color="auto"/>
      </w:divBdr>
    </w:div>
    <w:div w:id="1444766421">
      <w:bodyDiv w:val="1"/>
      <w:marLeft w:val="0"/>
      <w:marRight w:val="0"/>
      <w:marTop w:val="0"/>
      <w:marBottom w:val="0"/>
      <w:divBdr>
        <w:top w:val="none" w:sz="0" w:space="0" w:color="auto"/>
        <w:left w:val="none" w:sz="0" w:space="0" w:color="auto"/>
        <w:bottom w:val="none" w:sz="0" w:space="0" w:color="auto"/>
        <w:right w:val="none" w:sz="0" w:space="0" w:color="auto"/>
      </w:divBdr>
    </w:div>
    <w:div w:id="1444885707">
      <w:bodyDiv w:val="1"/>
      <w:marLeft w:val="0"/>
      <w:marRight w:val="0"/>
      <w:marTop w:val="0"/>
      <w:marBottom w:val="0"/>
      <w:divBdr>
        <w:top w:val="none" w:sz="0" w:space="0" w:color="auto"/>
        <w:left w:val="none" w:sz="0" w:space="0" w:color="auto"/>
        <w:bottom w:val="none" w:sz="0" w:space="0" w:color="auto"/>
        <w:right w:val="none" w:sz="0" w:space="0" w:color="auto"/>
      </w:divBdr>
    </w:div>
    <w:div w:id="1445272890">
      <w:bodyDiv w:val="1"/>
      <w:marLeft w:val="0"/>
      <w:marRight w:val="0"/>
      <w:marTop w:val="0"/>
      <w:marBottom w:val="0"/>
      <w:divBdr>
        <w:top w:val="none" w:sz="0" w:space="0" w:color="auto"/>
        <w:left w:val="none" w:sz="0" w:space="0" w:color="auto"/>
        <w:bottom w:val="none" w:sz="0" w:space="0" w:color="auto"/>
        <w:right w:val="none" w:sz="0" w:space="0" w:color="auto"/>
      </w:divBdr>
    </w:div>
    <w:div w:id="1445806536">
      <w:bodyDiv w:val="1"/>
      <w:marLeft w:val="0"/>
      <w:marRight w:val="0"/>
      <w:marTop w:val="0"/>
      <w:marBottom w:val="0"/>
      <w:divBdr>
        <w:top w:val="none" w:sz="0" w:space="0" w:color="auto"/>
        <w:left w:val="none" w:sz="0" w:space="0" w:color="auto"/>
        <w:bottom w:val="none" w:sz="0" w:space="0" w:color="auto"/>
        <w:right w:val="none" w:sz="0" w:space="0" w:color="auto"/>
      </w:divBdr>
    </w:div>
    <w:div w:id="1446079871">
      <w:bodyDiv w:val="1"/>
      <w:marLeft w:val="0"/>
      <w:marRight w:val="0"/>
      <w:marTop w:val="0"/>
      <w:marBottom w:val="0"/>
      <w:divBdr>
        <w:top w:val="none" w:sz="0" w:space="0" w:color="auto"/>
        <w:left w:val="none" w:sz="0" w:space="0" w:color="auto"/>
        <w:bottom w:val="none" w:sz="0" w:space="0" w:color="auto"/>
        <w:right w:val="none" w:sz="0" w:space="0" w:color="auto"/>
      </w:divBdr>
    </w:div>
    <w:div w:id="1446729137">
      <w:bodyDiv w:val="1"/>
      <w:marLeft w:val="0"/>
      <w:marRight w:val="0"/>
      <w:marTop w:val="0"/>
      <w:marBottom w:val="0"/>
      <w:divBdr>
        <w:top w:val="none" w:sz="0" w:space="0" w:color="auto"/>
        <w:left w:val="none" w:sz="0" w:space="0" w:color="auto"/>
        <w:bottom w:val="none" w:sz="0" w:space="0" w:color="auto"/>
        <w:right w:val="none" w:sz="0" w:space="0" w:color="auto"/>
      </w:divBdr>
    </w:div>
    <w:div w:id="1448163011">
      <w:bodyDiv w:val="1"/>
      <w:marLeft w:val="0"/>
      <w:marRight w:val="0"/>
      <w:marTop w:val="0"/>
      <w:marBottom w:val="0"/>
      <w:divBdr>
        <w:top w:val="none" w:sz="0" w:space="0" w:color="auto"/>
        <w:left w:val="none" w:sz="0" w:space="0" w:color="auto"/>
        <w:bottom w:val="none" w:sz="0" w:space="0" w:color="auto"/>
        <w:right w:val="none" w:sz="0" w:space="0" w:color="auto"/>
      </w:divBdr>
    </w:div>
    <w:div w:id="1448617768">
      <w:bodyDiv w:val="1"/>
      <w:marLeft w:val="0"/>
      <w:marRight w:val="0"/>
      <w:marTop w:val="0"/>
      <w:marBottom w:val="0"/>
      <w:divBdr>
        <w:top w:val="none" w:sz="0" w:space="0" w:color="auto"/>
        <w:left w:val="none" w:sz="0" w:space="0" w:color="auto"/>
        <w:bottom w:val="none" w:sz="0" w:space="0" w:color="auto"/>
        <w:right w:val="none" w:sz="0" w:space="0" w:color="auto"/>
      </w:divBdr>
    </w:div>
    <w:div w:id="1449229723">
      <w:bodyDiv w:val="1"/>
      <w:marLeft w:val="0"/>
      <w:marRight w:val="0"/>
      <w:marTop w:val="0"/>
      <w:marBottom w:val="0"/>
      <w:divBdr>
        <w:top w:val="none" w:sz="0" w:space="0" w:color="auto"/>
        <w:left w:val="none" w:sz="0" w:space="0" w:color="auto"/>
        <w:bottom w:val="none" w:sz="0" w:space="0" w:color="auto"/>
        <w:right w:val="none" w:sz="0" w:space="0" w:color="auto"/>
      </w:divBdr>
    </w:div>
    <w:div w:id="1449423744">
      <w:bodyDiv w:val="1"/>
      <w:marLeft w:val="0"/>
      <w:marRight w:val="0"/>
      <w:marTop w:val="0"/>
      <w:marBottom w:val="0"/>
      <w:divBdr>
        <w:top w:val="none" w:sz="0" w:space="0" w:color="auto"/>
        <w:left w:val="none" w:sz="0" w:space="0" w:color="auto"/>
        <w:bottom w:val="none" w:sz="0" w:space="0" w:color="auto"/>
        <w:right w:val="none" w:sz="0" w:space="0" w:color="auto"/>
      </w:divBdr>
    </w:div>
    <w:div w:id="1450970831">
      <w:bodyDiv w:val="1"/>
      <w:marLeft w:val="0"/>
      <w:marRight w:val="0"/>
      <w:marTop w:val="0"/>
      <w:marBottom w:val="0"/>
      <w:divBdr>
        <w:top w:val="none" w:sz="0" w:space="0" w:color="auto"/>
        <w:left w:val="none" w:sz="0" w:space="0" w:color="auto"/>
        <w:bottom w:val="none" w:sz="0" w:space="0" w:color="auto"/>
        <w:right w:val="none" w:sz="0" w:space="0" w:color="auto"/>
      </w:divBdr>
    </w:div>
    <w:div w:id="1452237811">
      <w:bodyDiv w:val="1"/>
      <w:marLeft w:val="0"/>
      <w:marRight w:val="0"/>
      <w:marTop w:val="0"/>
      <w:marBottom w:val="0"/>
      <w:divBdr>
        <w:top w:val="none" w:sz="0" w:space="0" w:color="auto"/>
        <w:left w:val="none" w:sz="0" w:space="0" w:color="auto"/>
        <w:bottom w:val="none" w:sz="0" w:space="0" w:color="auto"/>
        <w:right w:val="none" w:sz="0" w:space="0" w:color="auto"/>
      </w:divBdr>
    </w:div>
    <w:div w:id="1452435893">
      <w:bodyDiv w:val="1"/>
      <w:marLeft w:val="0"/>
      <w:marRight w:val="0"/>
      <w:marTop w:val="0"/>
      <w:marBottom w:val="0"/>
      <w:divBdr>
        <w:top w:val="none" w:sz="0" w:space="0" w:color="auto"/>
        <w:left w:val="none" w:sz="0" w:space="0" w:color="auto"/>
        <w:bottom w:val="none" w:sz="0" w:space="0" w:color="auto"/>
        <w:right w:val="none" w:sz="0" w:space="0" w:color="auto"/>
      </w:divBdr>
    </w:div>
    <w:div w:id="1452480308">
      <w:bodyDiv w:val="1"/>
      <w:marLeft w:val="0"/>
      <w:marRight w:val="0"/>
      <w:marTop w:val="0"/>
      <w:marBottom w:val="0"/>
      <w:divBdr>
        <w:top w:val="none" w:sz="0" w:space="0" w:color="auto"/>
        <w:left w:val="none" w:sz="0" w:space="0" w:color="auto"/>
        <w:bottom w:val="none" w:sz="0" w:space="0" w:color="auto"/>
        <w:right w:val="none" w:sz="0" w:space="0" w:color="auto"/>
      </w:divBdr>
    </w:div>
    <w:div w:id="1452625607">
      <w:bodyDiv w:val="1"/>
      <w:marLeft w:val="0"/>
      <w:marRight w:val="0"/>
      <w:marTop w:val="0"/>
      <w:marBottom w:val="0"/>
      <w:divBdr>
        <w:top w:val="none" w:sz="0" w:space="0" w:color="auto"/>
        <w:left w:val="none" w:sz="0" w:space="0" w:color="auto"/>
        <w:bottom w:val="none" w:sz="0" w:space="0" w:color="auto"/>
        <w:right w:val="none" w:sz="0" w:space="0" w:color="auto"/>
      </w:divBdr>
    </w:div>
    <w:div w:id="1452674628">
      <w:bodyDiv w:val="1"/>
      <w:marLeft w:val="0"/>
      <w:marRight w:val="0"/>
      <w:marTop w:val="0"/>
      <w:marBottom w:val="0"/>
      <w:divBdr>
        <w:top w:val="none" w:sz="0" w:space="0" w:color="auto"/>
        <w:left w:val="none" w:sz="0" w:space="0" w:color="auto"/>
        <w:bottom w:val="none" w:sz="0" w:space="0" w:color="auto"/>
        <w:right w:val="none" w:sz="0" w:space="0" w:color="auto"/>
      </w:divBdr>
    </w:div>
    <w:div w:id="1453597473">
      <w:bodyDiv w:val="1"/>
      <w:marLeft w:val="0"/>
      <w:marRight w:val="0"/>
      <w:marTop w:val="0"/>
      <w:marBottom w:val="0"/>
      <w:divBdr>
        <w:top w:val="none" w:sz="0" w:space="0" w:color="auto"/>
        <w:left w:val="none" w:sz="0" w:space="0" w:color="auto"/>
        <w:bottom w:val="none" w:sz="0" w:space="0" w:color="auto"/>
        <w:right w:val="none" w:sz="0" w:space="0" w:color="auto"/>
      </w:divBdr>
    </w:div>
    <w:div w:id="1453746775">
      <w:bodyDiv w:val="1"/>
      <w:marLeft w:val="0"/>
      <w:marRight w:val="0"/>
      <w:marTop w:val="0"/>
      <w:marBottom w:val="0"/>
      <w:divBdr>
        <w:top w:val="none" w:sz="0" w:space="0" w:color="auto"/>
        <w:left w:val="none" w:sz="0" w:space="0" w:color="auto"/>
        <w:bottom w:val="none" w:sz="0" w:space="0" w:color="auto"/>
        <w:right w:val="none" w:sz="0" w:space="0" w:color="auto"/>
      </w:divBdr>
    </w:div>
    <w:div w:id="1453817453">
      <w:bodyDiv w:val="1"/>
      <w:marLeft w:val="0"/>
      <w:marRight w:val="0"/>
      <w:marTop w:val="0"/>
      <w:marBottom w:val="0"/>
      <w:divBdr>
        <w:top w:val="none" w:sz="0" w:space="0" w:color="auto"/>
        <w:left w:val="none" w:sz="0" w:space="0" w:color="auto"/>
        <w:bottom w:val="none" w:sz="0" w:space="0" w:color="auto"/>
        <w:right w:val="none" w:sz="0" w:space="0" w:color="auto"/>
      </w:divBdr>
    </w:div>
    <w:div w:id="1455097173">
      <w:bodyDiv w:val="1"/>
      <w:marLeft w:val="0"/>
      <w:marRight w:val="0"/>
      <w:marTop w:val="0"/>
      <w:marBottom w:val="0"/>
      <w:divBdr>
        <w:top w:val="none" w:sz="0" w:space="0" w:color="auto"/>
        <w:left w:val="none" w:sz="0" w:space="0" w:color="auto"/>
        <w:bottom w:val="none" w:sz="0" w:space="0" w:color="auto"/>
        <w:right w:val="none" w:sz="0" w:space="0" w:color="auto"/>
      </w:divBdr>
    </w:div>
    <w:div w:id="1455178969">
      <w:bodyDiv w:val="1"/>
      <w:marLeft w:val="0"/>
      <w:marRight w:val="0"/>
      <w:marTop w:val="0"/>
      <w:marBottom w:val="0"/>
      <w:divBdr>
        <w:top w:val="none" w:sz="0" w:space="0" w:color="auto"/>
        <w:left w:val="none" w:sz="0" w:space="0" w:color="auto"/>
        <w:bottom w:val="none" w:sz="0" w:space="0" w:color="auto"/>
        <w:right w:val="none" w:sz="0" w:space="0" w:color="auto"/>
      </w:divBdr>
    </w:div>
    <w:div w:id="1455323311">
      <w:bodyDiv w:val="1"/>
      <w:marLeft w:val="0"/>
      <w:marRight w:val="0"/>
      <w:marTop w:val="0"/>
      <w:marBottom w:val="0"/>
      <w:divBdr>
        <w:top w:val="none" w:sz="0" w:space="0" w:color="auto"/>
        <w:left w:val="none" w:sz="0" w:space="0" w:color="auto"/>
        <w:bottom w:val="none" w:sz="0" w:space="0" w:color="auto"/>
        <w:right w:val="none" w:sz="0" w:space="0" w:color="auto"/>
      </w:divBdr>
    </w:div>
    <w:div w:id="1456022490">
      <w:bodyDiv w:val="1"/>
      <w:marLeft w:val="0"/>
      <w:marRight w:val="0"/>
      <w:marTop w:val="0"/>
      <w:marBottom w:val="0"/>
      <w:divBdr>
        <w:top w:val="none" w:sz="0" w:space="0" w:color="auto"/>
        <w:left w:val="none" w:sz="0" w:space="0" w:color="auto"/>
        <w:bottom w:val="none" w:sz="0" w:space="0" w:color="auto"/>
        <w:right w:val="none" w:sz="0" w:space="0" w:color="auto"/>
      </w:divBdr>
    </w:div>
    <w:div w:id="1456632647">
      <w:bodyDiv w:val="1"/>
      <w:marLeft w:val="0"/>
      <w:marRight w:val="0"/>
      <w:marTop w:val="0"/>
      <w:marBottom w:val="0"/>
      <w:divBdr>
        <w:top w:val="none" w:sz="0" w:space="0" w:color="auto"/>
        <w:left w:val="none" w:sz="0" w:space="0" w:color="auto"/>
        <w:bottom w:val="none" w:sz="0" w:space="0" w:color="auto"/>
        <w:right w:val="none" w:sz="0" w:space="0" w:color="auto"/>
      </w:divBdr>
    </w:div>
    <w:div w:id="1456633970">
      <w:bodyDiv w:val="1"/>
      <w:marLeft w:val="0"/>
      <w:marRight w:val="0"/>
      <w:marTop w:val="0"/>
      <w:marBottom w:val="0"/>
      <w:divBdr>
        <w:top w:val="none" w:sz="0" w:space="0" w:color="auto"/>
        <w:left w:val="none" w:sz="0" w:space="0" w:color="auto"/>
        <w:bottom w:val="none" w:sz="0" w:space="0" w:color="auto"/>
        <w:right w:val="none" w:sz="0" w:space="0" w:color="auto"/>
      </w:divBdr>
    </w:div>
    <w:div w:id="1456681527">
      <w:bodyDiv w:val="1"/>
      <w:marLeft w:val="0"/>
      <w:marRight w:val="0"/>
      <w:marTop w:val="0"/>
      <w:marBottom w:val="0"/>
      <w:divBdr>
        <w:top w:val="none" w:sz="0" w:space="0" w:color="auto"/>
        <w:left w:val="none" w:sz="0" w:space="0" w:color="auto"/>
        <w:bottom w:val="none" w:sz="0" w:space="0" w:color="auto"/>
        <w:right w:val="none" w:sz="0" w:space="0" w:color="auto"/>
      </w:divBdr>
    </w:div>
    <w:div w:id="1456751303">
      <w:bodyDiv w:val="1"/>
      <w:marLeft w:val="0"/>
      <w:marRight w:val="0"/>
      <w:marTop w:val="0"/>
      <w:marBottom w:val="0"/>
      <w:divBdr>
        <w:top w:val="none" w:sz="0" w:space="0" w:color="auto"/>
        <w:left w:val="none" w:sz="0" w:space="0" w:color="auto"/>
        <w:bottom w:val="none" w:sz="0" w:space="0" w:color="auto"/>
        <w:right w:val="none" w:sz="0" w:space="0" w:color="auto"/>
      </w:divBdr>
    </w:div>
    <w:div w:id="1457068865">
      <w:bodyDiv w:val="1"/>
      <w:marLeft w:val="0"/>
      <w:marRight w:val="0"/>
      <w:marTop w:val="0"/>
      <w:marBottom w:val="0"/>
      <w:divBdr>
        <w:top w:val="none" w:sz="0" w:space="0" w:color="auto"/>
        <w:left w:val="none" w:sz="0" w:space="0" w:color="auto"/>
        <w:bottom w:val="none" w:sz="0" w:space="0" w:color="auto"/>
        <w:right w:val="none" w:sz="0" w:space="0" w:color="auto"/>
      </w:divBdr>
    </w:div>
    <w:div w:id="1457135224">
      <w:bodyDiv w:val="1"/>
      <w:marLeft w:val="0"/>
      <w:marRight w:val="0"/>
      <w:marTop w:val="0"/>
      <w:marBottom w:val="0"/>
      <w:divBdr>
        <w:top w:val="none" w:sz="0" w:space="0" w:color="auto"/>
        <w:left w:val="none" w:sz="0" w:space="0" w:color="auto"/>
        <w:bottom w:val="none" w:sz="0" w:space="0" w:color="auto"/>
        <w:right w:val="none" w:sz="0" w:space="0" w:color="auto"/>
      </w:divBdr>
    </w:div>
    <w:div w:id="1457719698">
      <w:bodyDiv w:val="1"/>
      <w:marLeft w:val="0"/>
      <w:marRight w:val="0"/>
      <w:marTop w:val="0"/>
      <w:marBottom w:val="0"/>
      <w:divBdr>
        <w:top w:val="none" w:sz="0" w:space="0" w:color="auto"/>
        <w:left w:val="none" w:sz="0" w:space="0" w:color="auto"/>
        <w:bottom w:val="none" w:sz="0" w:space="0" w:color="auto"/>
        <w:right w:val="none" w:sz="0" w:space="0" w:color="auto"/>
      </w:divBdr>
    </w:div>
    <w:div w:id="1459421792">
      <w:bodyDiv w:val="1"/>
      <w:marLeft w:val="0"/>
      <w:marRight w:val="0"/>
      <w:marTop w:val="0"/>
      <w:marBottom w:val="0"/>
      <w:divBdr>
        <w:top w:val="none" w:sz="0" w:space="0" w:color="auto"/>
        <w:left w:val="none" w:sz="0" w:space="0" w:color="auto"/>
        <w:bottom w:val="none" w:sz="0" w:space="0" w:color="auto"/>
        <w:right w:val="none" w:sz="0" w:space="0" w:color="auto"/>
      </w:divBdr>
    </w:div>
    <w:div w:id="1459640809">
      <w:bodyDiv w:val="1"/>
      <w:marLeft w:val="0"/>
      <w:marRight w:val="0"/>
      <w:marTop w:val="0"/>
      <w:marBottom w:val="0"/>
      <w:divBdr>
        <w:top w:val="none" w:sz="0" w:space="0" w:color="auto"/>
        <w:left w:val="none" w:sz="0" w:space="0" w:color="auto"/>
        <w:bottom w:val="none" w:sz="0" w:space="0" w:color="auto"/>
        <w:right w:val="none" w:sz="0" w:space="0" w:color="auto"/>
      </w:divBdr>
    </w:div>
    <w:div w:id="1459951484">
      <w:bodyDiv w:val="1"/>
      <w:marLeft w:val="0"/>
      <w:marRight w:val="0"/>
      <w:marTop w:val="0"/>
      <w:marBottom w:val="0"/>
      <w:divBdr>
        <w:top w:val="none" w:sz="0" w:space="0" w:color="auto"/>
        <w:left w:val="none" w:sz="0" w:space="0" w:color="auto"/>
        <w:bottom w:val="none" w:sz="0" w:space="0" w:color="auto"/>
        <w:right w:val="none" w:sz="0" w:space="0" w:color="auto"/>
      </w:divBdr>
    </w:div>
    <w:div w:id="1460101844">
      <w:bodyDiv w:val="1"/>
      <w:marLeft w:val="0"/>
      <w:marRight w:val="0"/>
      <w:marTop w:val="0"/>
      <w:marBottom w:val="0"/>
      <w:divBdr>
        <w:top w:val="none" w:sz="0" w:space="0" w:color="auto"/>
        <w:left w:val="none" w:sz="0" w:space="0" w:color="auto"/>
        <w:bottom w:val="none" w:sz="0" w:space="0" w:color="auto"/>
        <w:right w:val="none" w:sz="0" w:space="0" w:color="auto"/>
      </w:divBdr>
    </w:div>
    <w:div w:id="1460299339">
      <w:bodyDiv w:val="1"/>
      <w:marLeft w:val="0"/>
      <w:marRight w:val="0"/>
      <w:marTop w:val="0"/>
      <w:marBottom w:val="0"/>
      <w:divBdr>
        <w:top w:val="none" w:sz="0" w:space="0" w:color="auto"/>
        <w:left w:val="none" w:sz="0" w:space="0" w:color="auto"/>
        <w:bottom w:val="none" w:sz="0" w:space="0" w:color="auto"/>
        <w:right w:val="none" w:sz="0" w:space="0" w:color="auto"/>
      </w:divBdr>
    </w:div>
    <w:div w:id="1461416924">
      <w:bodyDiv w:val="1"/>
      <w:marLeft w:val="0"/>
      <w:marRight w:val="0"/>
      <w:marTop w:val="0"/>
      <w:marBottom w:val="0"/>
      <w:divBdr>
        <w:top w:val="none" w:sz="0" w:space="0" w:color="auto"/>
        <w:left w:val="none" w:sz="0" w:space="0" w:color="auto"/>
        <w:bottom w:val="none" w:sz="0" w:space="0" w:color="auto"/>
        <w:right w:val="none" w:sz="0" w:space="0" w:color="auto"/>
      </w:divBdr>
    </w:div>
    <w:div w:id="1461726118">
      <w:bodyDiv w:val="1"/>
      <w:marLeft w:val="0"/>
      <w:marRight w:val="0"/>
      <w:marTop w:val="0"/>
      <w:marBottom w:val="0"/>
      <w:divBdr>
        <w:top w:val="none" w:sz="0" w:space="0" w:color="auto"/>
        <w:left w:val="none" w:sz="0" w:space="0" w:color="auto"/>
        <w:bottom w:val="none" w:sz="0" w:space="0" w:color="auto"/>
        <w:right w:val="none" w:sz="0" w:space="0" w:color="auto"/>
      </w:divBdr>
    </w:div>
    <w:div w:id="1461729047">
      <w:bodyDiv w:val="1"/>
      <w:marLeft w:val="0"/>
      <w:marRight w:val="0"/>
      <w:marTop w:val="0"/>
      <w:marBottom w:val="0"/>
      <w:divBdr>
        <w:top w:val="none" w:sz="0" w:space="0" w:color="auto"/>
        <w:left w:val="none" w:sz="0" w:space="0" w:color="auto"/>
        <w:bottom w:val="none" w:sz="0" w:space="0" w:color="auto"/>
        <w:right w:val="none" w:sz="0" w:space="0" w:color="auto"/>
      </w:divBdr>
    </w:div>
    <w:div w:id="1462068435">
      <w:bodyDiv w:val="1"/>
      <w:marLeft w:val="0"/>
      <w:marRight w:val="0"/>
      <w:marTop w:val="0"/>
      <w:marBottom w:val="0"/>
      <w:divBdr>
        <w:top w:val="none" w:sz="0" w:space="0" w:color="auto"/>
        <w:left w:val="none" w:sz="0" w:space="0" w:color="auto"/>
        <w:bottom w:val="none" w:sz="0" w:space="0" w:color="auto"/>
        <w:right w:val="none" w:sz="0" w:space="0" w:color="auto"/>
      </w:divBdr>
    </w:div>
    <w:div w:id="1462114678">
      <w:bodyDiv w:val="1"/>
      <w:marLeft w:val="0"/>
      <w:marRight w:val="0"/>
      <w:marTop w:val="0"/>
      <w:marBottom w:val="0"/>
      <w:divBdr>
        <w:top w:val="none" w:sz="0" w:space="0" w:color="auto"/>
        <w:left w:val="none" w:sz="0" w:space="0" w:color="auto"/>
        <w:bottom w:val="none" w:sz="0" w:space="0" w:color="auto"/>
        <w:right w:val="none" w:sz="0" w:space="0" w:color="auto"/>
      </w:divBdr>
    </w:div>
    <w:div w:id="1462259845">
      <w:bodyDiv w:val="1"/>
      <w:marLeft w:val="0"/>
      <w:marRight w:val="0"/>
      <w:marTop w:val="0"/>
      <w:marBottom w:val="0"/>
      <w:divBdr>
        <w:top w:val="none" w:sz="0" w:space="0" w:color="auto"/>
        <w:left w:val="none" w:sz="0" w:space="0" w:color="auto"/>
        <w:bottom w:val="none" w:sz="0" w:space="0" w:color="auto"/>
        <w:right w:val="none" w:sz="0" w:space="0" w:color="auto"/>
      </w:divBdr>
    </w:div>
    <w:div w:id="1462265353">
      <w:bodyDiv w:val="1"/>
      <w:marLeft w:val="0"/>
      <w:marRight w:val="0"/>
      <w:marTop w:val="0"/>
      <w:marBottom w:val="0"/>
      <w:divBdr>
        <w:top w:val="none" w:sz="0" w:space="0" w:color="auto"/>
        <w:left w:val="none" w:sz="0" w:space="0" w:color="auto"/>
        <w:bottom w:val="none" w:sz="0" w:space="0" w:color="auto"/>
        <w:right w:val="none" w:sz="0" w:space="0" w:color="auto"/>
      </w:divBdr>
    </w:div>
    <w:div w:id="1462580318">
      <w:bodyDiv w:val="1"/>
      <w:marLeft w:val="0"/>
      <w:marRight w:val="0"/>
      <w:marTop w:val="0"/>
      <w:marBottom w:val="0"/>
      <w:divBdr>
        <w:top w:val="none" w:sz="0" w:space="0" w:color="auto"/>
        <w:left w:val="none" w:sz="0" w:space="0" w:color="auto"/>
        <w:bottom w:val="none" w:sz="0" w:space="0" w:color="auto"/>
        <w:right w:val="none" w:sz="0" w:space="0" w:color="auto"/>
      </w:divBdr>
    </w:div>
    <w:div w:id="1463037869">
      <w:bodyDiv w:val="1"/>
      <w:marLeft w:val="0"/>
      <w:marRight w:val="0"/>
      <w:marTop w:val="0"/>
      <w:marBottom w:val="0"/>
      <w:divBdr>
        <w:top w:val="none" w:sz="0" w:space="0" w:color="auto"/>
        <w:left w:val="none" w:sz="0" w:space="0" w:color="auto"/>
        <w:bottom w:val="none" w:sz="0" w:space="0" w:color="auto"/>
        <w:right w:val="none" w:sz="0" w:space="0" w:color="auto"/>
      </w:divBdr>
    </w:div>
    <w:div w:id="1463494659">
      <w:bodyDiv w:val="1"/>
      <w:marLeft w:val="0"/>
      <w:marRight w:val="0"/>
      <w:marTop w:val="0"/>
      <w:marBottom w:val="0"/>
      <w:divBdr>
        <w:top w:val="none" w:sz="0" w:space="0" w:color="auto"/>
        <w:left w:val="none" w:sz="0" w:space="0" w:color="auto"/>
        <w:bottom w:val="none" w:sz="0" w:space="0" w:color="auto"/>
        <w:right w:val="none" w:sz="0" w:space="0" w:color="auto"/>
      </w:divBdr>
    </w:div>
    <w:div w:id="1463502875">
      <w:bodyDiv w:val="1"/>
      <w:marLeft w:val="0"/>
      <w:marRight w:val="0"/>
      <w:marTop w:val="0"/>
      <w:marBottom w:val="0"/>
      <w:divBdr>
        <w:top w:val="none" w:sz="0" w:space="0" w:color="auto"/>
        <w:left w:val="none" w:sz="0" w:space="0" w:color="auto"/>
        <w:bottom w:val="none" w:sz="0" w:space="0" w:color="auto"/>
        <w:right w:val="none" w:sz="0" w:space="0" w:color="auto"/>
      </w:divBdr>
    </w:div>
    <w:div w:id="1463961353">
      <w:bodyDiv w:val="1"/>
      <w:marLeft w:val="0"/>
      <w:marRight w:val="0"/>
      <w:marTop w:val="0"/>
      <w:marBottom w:val="0"/>
      <w:divBdr>
        <w:top w:val="none" w:sz="0" w:space="0" w:color="auto"/>
        <w:left w:val="none" w:sz="0" w:space="0" w:color="auto"/>
        <w:bottom w:val="none" w:sz="0" w:space="0" w:color="auto"/>
        <w:right w:val="none" w:sz="0" w:space="0" w:color="auto"/>
      </w:divBdr>
    </w:div>
    <w:div w:id="1464694223">
      <w:bodyDiv w:val="1"/>
      <w:marLeft w:val="0"/>
      <w:marRight w:val="0"/>
      <w:marTop w:val="0"/>
      <w:marBottom w:val="0"/>
      <w:divBdr>
        <w:top w:val="none" w:sz="0" w:space="0" w:color="auto"/>
        <w:left w:val="none" w:sz="0" w:space="0" w:color="auto"/>
        <w:bottom w:val="none" w:sz="0" w:space="0" w:color="auto"/>
        <w:right w:val="none" w:sz="0" w:space="0" w:color="auto"/>
      </w:divBdr>
    </w:div>
    <w:div w:id="1465856638">
      <w:bodyDiv w:val="1"/>
      <w:marLeft w:val="0"/>
      <w:marRight w:val="0"/>
      <w:marTop w:val="0"/>
      <w:marBottom w:val="0"/>
      <w:divBdr>
        <w:top w:val="none" w:sz="0" w:space="0" w:color="auto"/>
        <w:left w:val="none" w:sz="0" w:space="0" w:color="auto"/>
        <w:bottom w:val="none" w:sz="0" w:space="0" w:color="auto"/>
        <w:right w:val="none" w:sz="0" w:space="0" w:color="auto"/>
      </w:divBdr>
    </w:div>
    <w:div w:id="1466269644">
      <w:bodyDiv w:val="1"/>
      <w:marLeft w:val="0"/>
      <w:marRight w:val="0"/>
      <w:marTop w:val="0"/>
      <w:marBottom w:val="0"/>
      <w:divBdr>
        <w:top w:val="none" w:sz="0" w:space="0" w:color="auto"/>
        <w:left w:val="none" w:sz="0" w:space="0" w:color="auto"/>
        <w:bottom w:val="none" w:sz="0" w:space="0" w:color="auto"/>
        <w:right w:val="none" w:sz="0" w:space="0" w:color="auto"/>
      </w:divBdr>
    </w:div>
    <w:div w:id="1466464017">
      <w:bodyDiv w:val="1"/>
      <w:marLeft w:val="0"/>
      <w:marRight w:val="0"/>
      <w:marTop w:val="0"/>
      <w:marBottom w:val="0"/>
      <w:divBdr>
        <w:top w:val="none" w:sz="0" w:space="0" w:color="auto"/>
        <w:left w:val="none" w:sz="0" w:space="0" w:color="auto"/>
        <w:bottom w:val="none" w:sz="0" w:space="0" w:color="auto"/>
        <w:right w:val="none" w:sz="0" w:space="0" w:color="auto"/>
      </w:divBdr>
    </w:div>
    <w:div w:id="1467041398">
      <w:bodyDiv w:val="1"/>
      <w:marLeft w:val="0"/>
      <w:marRight w:val="0"/>
      <w:marTop w:val="0"/>
      <w:marBottom w:val="0"/>
      <w:divBdr>
        <w:top w:val="none" w:sz="0" w:space="0" w:color="auto"/>
        <w:left w:val="none" w:sz="0" w:space="0" w:color="auto"/>
        <w:bottom w:val="none" w:sz="0" w:space="0" w:color="auto"/>
        <w:right w:val="none" w:sz="0" w:space="0" w:color="auto"/>
      </w:divBdr>
    </w:div>
    <w:div w:id="1467046045">
      <w:bodyDiv w:val="1"/>
      <w:marLeft w:val="0"/>
      <w:marRight w:val="0"/>
      <w:marTop w:val="0"/>
      <w:marBottom w:val="0"/>
      <w:divBdr>
        <w:top w:val="none" w:sz="0" w:space="0" w:color="auto"/>
        <w:left w:val="none" w:sz="0" w:space="0" w:color="auto"/>
        <w:bottom w:val="none" w:sz="0" w:space="0" w:color="auto"/>
        <w:right w:val="none" w:sz="0" w:space="0" w:color="auto"/>
      </w:divBdr>
    </w:div>
    <w:div w:id="1467157940">
      <w:bodyDiv w:val="1"/>
      <w:marLeft w:val="0"/>
      <w:marRight w:val="0"/>
      <w:marTop w:val="0"/>
      <w:marBottom w:val="0"/>
      <w:divBdr>
        <w:top w:val="none" w:sz="0" w:space="0" w:color="auto"/>
        <w:left w:val="none" w:sz="0" w:space="0" w:color="auto"/>
        <w:bottom w:val="none" w:sz="0" w:space="0" w:color="auto"/>
        <w:right w:val="none" w:sz="0" w:space="0" w:color="auto"/>
      </w:divBdr>
    </w:div>
    <w:div w:id="1467577055">
      <w:bodyDiv w:val="1"/>
      <w:marLeft w:val="0"/>
      <w:marRight w:val="0"/>
      <w:marTop w:val="0"/>
      <w:marBottom w:val="0"/>
      <w:divBdr>
        <w:top w:val="none" w:sz="0" w:space="0" w:color="auto"/>
        <w:left w:val="none" w:sz="0" w:space="0" w:color="auto"/>
        <w:bottom w:val="none" w:sz="0" w:space="0" w:color="auto"/>
        <w:right w:val="none" w:sz="0" w:space="0" w:color="auto"/>
      </w:divBdr>
    </w:div>
    <w:div w:id="1467771561">
      <w:bodyDiv w:val="1"/>
      <w:marLeft w:val="0"/>
      <w:marRight w:val="0"/>
      <w:marTop w:val="0"/>
      <w:marBottom w:val="0"/>
      <w:divBdr>
        <w:top w:val="none" w:sz="0" w:space="0" w:color="auto"/>
        <w:left w:val="none" w:sz="0" w:space="0" w:color="auto"/>
        <w:bottom w:val="none" w:sz="0" w:space="0" w:color="auto"/>
        <w:right w:val="none" w:sz="0" w:space="0" w:color="auto"/>
      </w:divBdr>
    </w:div>
    <w:div w:id="1468474539">
      <w:bodyDiv w:val="1"/>
      <w:marLeft w:val="0"/>
      <w:marRight w:val="0"/>
      <w:marTop w:val="0"/>
      <w:marBottom w:val="0"/>
      <w:divBdr>
        <w:top w:val="none" w:sz="0" w:space="0" w:color="auto"/>
        <w:left w:val="none" w:sz="0" w:space="0" w:color="auto"/>
        <w:bottom w:val="none" w:sz="0" w:space="0" w:color="auto"/>
        <w:right w:val="none" w:sz="0" w:space="0" w:color="auto"/>
      </w:divBdr>
    </w:div>
    <w:div w:id="1468930242">
      <w:bodyDiv w:val="1"/>
      <w:marLeft w:val="0"/>
      <w:marRight w:val="0"/>
      <w:marTop w:val="0"/>
      <w:marBottom w:val="0"/>
      <w:divBdr>
        <w:top w:val="none" w:sz="0" w:space="0" w:color="auto"/>
        <w:left w:val="none" w:sz="0" w:space="0" w:color="auto"/>
        <w:bottom w:val="none" w:sz="0" w:space="0" w:color="auto"/>
        <w:right w:val="none" w:sz="0" w:space="0" w:color="auto"/>
      </w:divBdr>
    </w:div>
    <w:div w:id="1469123803">
      <w:bodyDiv w:val="1"/>
      <w:marLeft w:val="0"/>
      <w:marRight w:val="0"/>
      <w:marTop w:val="0"/>
      <w:marBottom w:val="0"/>
      <w:divBdr>
        <w:top w:val="none" w:sz="0" w:space="0" w:color="auto"/>
        <w:left w:val="none" w:sz="0" w:space="0" w:color="auto"/>
        <w:bottom w:val="none" w:sz="0" w:space="0" w:color="auto"/>
        <w:right w:val="none" w:sz="0" w:space="0" w:color="auto"/>
      </w:divBdr>
    </w:div>
    <w:div w:id="1469204372">
      <w:bodyDiv w:val="1"/>
      <w:marLeft w:val="0"/>
      <w:marRight w:val="0"/>
      <w:marTop w:val="0"/>
      <w:marBottom w:val="0"/>
      <w:divBdr>
        <w:top w:val="none" w:sz="0" w:space="0" w:color="auto"/>
        <w:left w:val="none" w:sz="0" w:space="0" w:color="auto"/>
        <w:bottom w:val="none" w:sz="0" w:space="0" w:color="auto"/>
        <w:right w:val="none" w:sz="0" w:space="0" w:color="auto"/>
      </w:divBdr>
    </w:div>
    <w:div w:id="1469471187">
      <w:bodyDiv w:val="1"/>
      <w:marLeft w:val="0"/>
      <w:marRight w:val="0"/>
      <w:marTop w:val="0"/>
      <w:marBottom w:val="0"/>
      <w:divBdr>
        <w:top w:val="none" w:sz="0" w:space="0" w:color="auto"/>
        <w:left w:val="none" w:sz="0" w:space="0" w:color="auto"/>
        <w:bottom w:val="none" w:sz="0" w:space="0" w:color="auto"/>
        <w:right w:val="none" w:sz="0" w:space="0" w:color="auto"/>
      </w:divBdr>
    </w:div>
    <w:div w:id="1469738929">
      <w:bodyDiv w:val="1"/>
      <w:marLeft w:val="0"/>
      <w:marRight w:val="0"/>
      <w:marTop w:val="0"/>
      <w:marBottom w:val="0"/>
      <w:divBdr>
        <w:top w:val="none" w:sz="0" w:space="0" w:color="auto"/>
        <w:left w:val="none" w:sz="0" w:space="0" w:color="auto"/>
        <w:bottom w:val="none" w:sz="0" w:space="0" w:color="auto"/>
        <w:right w:val="none" w:sz="0" w:space="0" w:color="auto"/>
      </w:divBdr>
    </w:div>
    <w:div w:id="1470246326">
      <w:bodyDiv w:val="1"/>
      <w:marLeft w:val="0"/>
      <w:marRight w:val="0"/>
      <w:marTop w:val="0"/>
      <w:marBottom w:val="0"/>
      <w:divBdr>
        <w:top w:val="none" w:sz="0" w:space="0" w:color="auto"/>
        <w:left w:val="none" w:sz="0" w:space="0" w:color="auto"/>
        <w:bottom w:val="none" w:sz="0" w:space="0" w:color="auto"/>
        <w:right w:val="none" w:sz="0" w:space="0" w:color="auto"/>
      </w:divBdr>
    </w:div>
    <w:div w:id="1470250092">
      <w:bodyDiv w:val="1"/>
      <w:marLeft w:val="0"/>
      <w:marRight w:val="0"/>
      <w:marTop w:val="0"/>
      <w:marBottom w:val="0"/>
      <w:divBdr>
        <w:top w:val="none" w:sz="0" w:space="0" w:color="auto"/>
        <w:left w:val="none" w:sz="0" w:space="0" w:color="auto"/>
        <w:bottom w:val="none" w:sz="0" w:space="0" w:color="auto"/>
        <w:right w:val="none" w:sz="0" w:space="0" w:color="auto"/>
      </w:divBdr>
    </w:div>
    <w:div w:id="1470590582">
      <w:bodyDiv w:val="1"/>
      <w:marLeft w:val="0"/>
      <w:marRight w:val="0"/>
      <w:marTop w:val="0"/>
      <w:marBottom w:val="0"/>
      <w:divBdr>
        <w:top w:val="none" w:sz="0" w:space="0" w:color="auto"/>
        <w:left w:val="none" w:sz="0" w:space="0" w:color="auto"/>
        <w:bottom w:val="none" w:sz="0" w:space="0" w:color="auto"/>
        <w:right w:val="none" w:sz="0" w:space="0" w:color="auto"/>
      </w:divBdr>
    </w:div>
    <w:div w:id="1470778157">
      <w:bodyDiv w:val="1"/>
      <w:marLeft w:val="0"/>
      <w:marRight w:val="0"/>
      <w:marTop w:val="0"/>
      <w:marBottom w:val="0"/>
      <w:divBdr>
        <w:top w:val="none" w:sz="0" w:space="0" w:color="auto"/>
        <w:left w:val="none" w:sz="0" w:space="0" w:color="auto"/>
        <w:bottom w:val="none" w:sz="0" w:space="0" w:color="auto"/>
        <w:right w:val="none" w:sz="0" w:space="0" w:color="auto"/>
      </w:divBdr>
    </w:div>
    <w:div w:id="1471046815">
      <w:bodyDiv w:val="1"/>
      <w:marLeft w:val="0"/>
      <w:marRight w:val="0"/>
      <w:marTop w:val="0"/>
      <w:marBottom w:val="0"/>
      <w:divBdr>
        <w:top w:val="none" w:sz="0" w:space="0" w:color="auto"/>
        <w:left w:val="none" w:sz="0" w:space="0" w:color="auto"/>
        <w:bottom w:val="none" w:sz="0" w:space="0" w:color="auto"/>
        <w:right w:val="none" w:sz="0" w:space="0" w:color="auto"/>
      </w:divBdr>
    </w:div>
    <w:div w:id="1471823374">
      <w:bodyDiv w:val="1"/>
      <w:marLeft w:val="0"/>
      <w:marRight w:val="0"/>
      <w:marTop w:val="0"/>
      <w:marBottom w:val="0"/>
      <w:divBdr>
        <w:top w:val="none" w:sz="0" w:space="0" w:color="auto"/>
        <w:left w:val="none" w:sz="0" w:space="0" w:color="auto"/>
        <w:bottom w:val="none" w:sz="0" w:space="0" w:color="auto"/>
        <w:right w:val="none" w:sz="0" w:space="0" w:color="auto"/>
      </w:divBdr>
    </w:div>
    <w:div w:id="1472164659">
      <w:bodyDiv w:val="1"/>
      <w:marLeft w:val="0"/>
      <w:marRight w:val="0"/>
      <w:marTop w:val="0"/>
      <w:marBottom w:val="0"/>
      <w:divBdr>
        <w:top w:val="none" w:sz="0" w:space="0" w:color="auto"/>
        <w:left w:val="none" w:sz="0" w:space="0" w:color="auto"/>
        <w:bottom w:val="none" w:sz="0" w:space="0" w:color="auto"/>
        <w:right w:val="none" w:sz="0" w:space="0" w:color="auto"/>
      </w:divBdr>
    </w:div>
    <w:div w:id="1472601979">
      <w:bodyDiv w:val="1"/>
      <w:marLeft w:val="0"/>
      <w:marRight w:val="0"/>
      <w:marTop w:val="0"/>
      <w:marBottom w:val="0"/>
      <w:divBdr>
        <w:top w:val="none" w:sz="0" w:space="0" w:color="auto"/>
        <w:left w:val="none" w:sz="0" w:space="0" w:color="auto"/>
        <w:bottom w:val="none" w:sz="0" w:space="0" w:color="auto"/>
        <w:right w:val="none" w:sz="0" w:space="0" w:color="auto"/>
      </w:divBdr>
    </w:div>
    <w:div w:id="1473331891">
      <w:bodyDiv w:val="1"/>
      <w:marLeft w:val="0"/>
      <w:marRight w:val="0"/>
      <w:marTop w:val="0"/>
      <w:marBottom w:val="0"/>
      <w:divBdr>
        <w:top w:val="none" w:sz="0" w:space="0" w:color="auto"/>
        <w:left w:val="none" w:sz="0" w:space="0" w:color="auto"/>
        <w:bottom w:val="none" w:sz="0" w:space="0" w:color="auto"/>
        <w:right w:val="none" w:sz="0" w:space="0" w:color="auto"/>
      </w:divBdr>
    </w:div>
    <w:div w:id="1473523164">
      <w:bodyDiv w:val="1"/>
      <w:marLeft w:val="0"/>
      <w:marRight w:val="0"/>
      <w:marTop w:val="0"/>
      <w:marBottom w:val="0"/>
      <w:divBdr>
        <w:top w:val="none" w:sz="0" w:space="0" w:color="auto"/>
        <w:left w:val="none" w:sz="0" w:space="0" w:color="auto"/>
        <w:bottom w:val="none" w:sz="0" w:space="0" w:color="auto"/>
        <w:right w:val="none" w:sz="0" w:space="0" w:color="auto"/>
      </w:divBdr>
    </w:div>
    <w:div w:id="1474788813">
      <w:bodyDiv w:val="1"/>
      <w:marLeft w:val="0"/>
      <w:marRight w:val="0"/>
      <w:marTop w:val="0"/>
      <w:marBottom w:val="0"/>
      <w:divBdr>
        <w:top w:val="none" w:sz="0" w:space="0" w:color="auto"/>
        <w:left w:val="none" w:sz="0" w:space="0" w:color="auto"/>
        <w:bottom w:val="none" w:sz="0" w:space="0" w:color="auto"/>
        <w:right w:val="none" w:sz="0" w:space="0" w:color="auto"/>
      </w:divBdr>
    </w:div>
    <w:div w:id="1475566409">
      <w:bodyDiv w:val="1"/>
      <w:marLeft w:val="0"/>
      <w:marRight w:val="0"/>
      <w:marTop w:val="0"/>
      <w:marBottom w:val="0"/>
      <w:divBdr>
        <w:top w:val="none" w:sz="0" w:space="0" w:color="auto"/>
        <w:left w:val="none" w:sz="0" w:space="0" w:color="auto"/>
        <w:bottom w:val="none" w:sz="0" w:space="0" w:color="auto"/>
        <w:right w:val="none" w:sz="0" w:space="0" w:color="auto"/>
      </w:divBdr>
    </w:div>
    <w:div w:id="1476023536">
      <w:bodyDiv w:val="1"/>
      <w:marLeft w:val="0"/>
      <w:marRight w:val="0"/>
      <w:marTop w:val="0"/>
      <w:marBottom w:val="0"/>
      <w:divBdr>
        <w:top w:val="none" w:sz="0" w:space="0" w:color="auto"/>
        <w:left w:val="none" w:sz="0" w:space="0" w:color="auto"/>
        <w:bottom w:val="none" w:sz="0" w:space="0" w:color="auto"/>
        <w:right w:val="none" w:sz="0" w:space="0" w:color="auto"/>
      </w:divBdr>
    </w:div>
    <w:div w:id="1476675353">
      <w:bodyDiv w:val="1"/>
      <w:marLeft w:val="0"/>
      <w:marRight w:val="0"/>
      <w:marTop w:val="0"/>
      <w:marBottom w:val="0"/>
      <w:divBdr>
        <w:top w:val="none" w:sz="0" w:space="0" w:color="auto"/>
        <w:left w:val="none" w:sz="0" w:space="0" w:color="auto"/>
        <w:bottom w:val="none" w:sz="0" w:space="0" w:color="auto"/>
        <w:right w:val="none" w:sz="0" w:space="0" w:color="auto"/>
      </w:divBdr>
    </w:div>
    <w:div w:id="1476990944">
      <w:bodyDiv w:val="1"/>
      <w:marLeft w:val="0"/>
      <w:marRight w:val="0"/>
      <w:marTop w:val="0"/>
      <w:marBottom w:val="0"/>
      <w:divBdr>
        <w:top w:val="none" w:sz="0" w:space="0" w:color="auto"/>
        <w:left w:val="none" w:sz="0" w:space="0" w:color="auto"/>
        <w:bottom w:val="none" w:sz="0" w:space="0" w:color="auto"/>
        <w:right w:val="none" w:sz="0" w:space="0" w:color="auto"/>
      </w:divBdr>
    </w:div>
    <w:div w:id="1477256351">
      <w:bodyDiv w:val="1"/>
      <w:marLeft w:val="0"/>
      <w:marRight w:val="0"/>
      <w:marTop w:val="0"/>
      <w:marBottom w:val="0"/>
      <w:divBdr>
        <w:top w:val="none" w:sz="0" w:space="0" w:color="auto"/>
        <w:left w:val="none" w:sz="0" w:space="0" w:color="auto"/>
        <w:bottom w:val="none" w:sz="0" w:space="0" w:color="auto"/>
        <w:right w:val="none" w:sz="0" w:space="0" w:color="auto"/>
      </w:divBdr>
    </w:div>
    <w:div w:id="1477457437">
      <w:bodyDiv w:val="1"/>
      <w:marLeft w:val="0"/>
      <w:marRight w:val="0"/>
      <w:marTop w:val="0"/>
      <w:marBottom w:val="0"/>
      <w:divBdr>
        <w:top w:val="none" w:sz="0" w:space="0" w:color="auto"/>
        <w:left w:val="none" w:sz="0" w:space="0" w:color="auto"/>
        <w:bottom w:val="none" w:sz="0" w:space="0" w:color="auto"/>
        <w:right w:val="none" w:sz="0" w:space="0" w:color="auto"/>
      </w:divBdr>
    </w:div>
    <w:div w:id="1477843293">
      <w:bodyDiv w:val="1"/>
      <w:marLeft w:val="0"/>
      <w:marRight w:val="0"/>
      <w:marTop w:val="0"/>
      <w:marBottom w:val="0"/>
      <w:divBdr>
        <w:top w:val="none" w:sz="0" w:space="0" w:color="auto"/>
        <w:left w:val="none" w:sz="0" w:space="0" w:color="auto"/>
        <w:bottom w:val="none" w:sz="0" w:space="0" w:color="auto"/>
        <w:right w:val="none" w:sz="0" w:space="0" w:color="auto"/>
      </w:divBdr>
    </w:div>
    <w:div w:id="1477917117">
      <w:bodyDiv w:val="1"/>
      <w:marLeft w:val="0"/>
      <w:marRight w:val="0"/>
      <w:marTop w:val="0"/>
      <w:marBottom w:val="0"/>
      <w:divBdr>
        <w:top w:val="none" w:sz="0" w:space="0" w:color="auto"/>
        <w:left w:val="none" w:sz="0" w:space="0" w:color="auto"/>
        <w:bottom w:val="none" w:sz="0" w:space="0" w:color="auto"/>
        <w:right w:val="none" w:sz="0" w:space="0" w:color="auto"/>
      </w:divBdr>
    </w:div>
    <w:div w:id="1477987640">
      <w:bodyDiv w:val="1"/>
      <w:marLeft w:val="0"/>
      <w:marRight w:val="0"/>
      <w:marTop w:val="0"/>
      <w:marBottom w:val="0"/>
      <w:divBdr>
        <w:top w:val="none" w:sz="0" w:space="0" w:color="auto"/>
        <w:left w:val="none" w:sz="0" w:space="0" w:color="auto"/>
        <w:bottom w:val="none" w:sz="0" w:space="0" w:color="auto"/>
        <w:right w:val="none" w:sz="0" w:space="0" w:color="auto"/>
      </w:divBdr>
    </w:div>
    <w:div w:id="1477992863">
      <w:bodyDiv w:val="1"/>
      <w:marLeft w:val="0"/>
      <w:marRight w:val="0"/>
      <w:marTop w:val="0"/>
      <w:marBottom w:val="0"/>
      <w:divBdr>
        <w:top w:val="none" w:sz="0" w:space="0" w:color="auto"/>
        <w:left w:val="none" w:sz="0" w:space="0" w:color="auto"/>
        <w:bottom w:val="none" w:sz="0" w:space="0" w:color="auto"/>
        <w:right w:val="none" w:sz="0" w:space="0" w:color="auto"/>
      </w:divBdr>
    </w:div>
    <w:div w:id="1478297675">
      <w:bodyDiv w:val="1"/>
      <w:marLeft w:val="0"/>
      <w:marRight w:val="0"/>
      <w:marTop w:val="0"/>
      <w:marBottom w:val="0"/>
      <w:divBdr>
        <w:top w:val="none" w:sz="0" w:space="0" w:color="auto"/>
        <w:left w:val="none" w:sz="0" w:space="0" w:color="auto"/>
        <w:bottom w:val="none" w:sz="0" w:space="0" w:color="auto"/>
        <w:right w:val="none" w:sz="0" w:space="0" w:color="auto"/>
      </w:divBdr>
    </w:div>
    <w:div w:id="1478303543">
      <w:bodyDiv w:val="1"/>
      <w:marLeft w:val="0"/>
      <w:marRight w:val="0"/>
      <w:marTop w:val="0"/>
      <w:marBottom w:val="0"/>
      <w:divBdr>
        <w:top w:val="none" w:sz="0" w:space="0" w:color="auto"/>
        <w:left w:val="none" w:sz="0" w:space="0" w:color="auto"/>
        <w:bottom w:val="none" w:sz="0" w:space="0" w:color="auto"/>
        <w:right w:val="none" w:sz="0" w:space="0" w:color="auto"/>
      </w:divBdr>
    </w:div>
    <w:div w:id="1478378574">
      <w:bodyDiv w:val="1"/>
      <w:marLeft w:val="0"/>
      <w:marRight w:val="0"/>
      <w:marTop w:val="0"/>
      <w:marBottom w:val="0"/>
      <w:divBdr>
        <w:top w:val="none" w:sz="0" w:space="0" w:color="auto"/>
        <w:left w:val="none" w:sz="0" w:space="0" w:color="auto"/>
        <w:bottom w:val="none" w:sz="0" w:space="0" w:color="auto"/>
        <w:right w:val="none" w:sz="0" w:space="0" w:color="auto"/>
      </w:divBdr>
    </w:div>
    <w:div w:id="1479179083">
      <w:bodyDiv w:val="1"/>
      <w:marLeft w:val="0"/>
      <w:marRight w:val="0"/>
      <w:marTop w:val="0"/>
      <w:marBottom w:val="0"/>
      <w:divBdr>
        <w:top w:val="none" w:sz="0" w:space="0" w:color="auto"/>
        <w:left w:val="none" w:sz="0" w:space="0" w:color="auto"/>
        <w:bottom w:val="none" w:sz="0" w:space="0" w:color="auto"/>
        <w:right w:val="none" w:sz="0" w:space="0" w:color="auto"/>
      </w:divBdr>
    </w:div>
    <w:div w:id="1479345839">
      <w:bodyDiv w:val="1"/>
      <w:marLeft w:val="0"/>
      <w:marRight w:val="0"/>
      <w:marTop w:val="0"/>
      <w:marBottom w:val="0"/>
      <w:divBdr>
        <w:top w:val="none" w:sz="0" w:space="0" w:color="auto"/>
        <w:left w:val="none" w:sz="0" w:space="0" w:color="auto"/>
        <w:bottom w:val="none" w:sz="0" w:space="0" w:color="auto"/>
        <w:right w:val="none" w:sz="0" w:space="0" w:color="auto"/>
      </w:divBdr>
    </w:div>
    <w:div w:id="1479565426">
      <w:bodyDiv w:val="1"/>
      <w:marLeft w:val="0"/>
      <w:marRight w:val="0"/>
      <w:marTop w:val="0"/>
      <w:marBottom w:val="0"/>
      <w:divBdr>
        <w:top w:val="none" w:sz="0" w:space="0" w:color="auto"/>
        <w:left w:val="none" w:sz="0" w:space="0" w:color="auto"/>
        <w:bottom w:val="none" w:sz="0" w:space="0" w:color="auto"/>
        <w:right w:val="none" w:sz="0" w:space="0" w:color="auto"/>
      </w:divBdr>
    </w:div>
    <w:div w:id="1479569260">
      <w:bodyDiv w:val="1"/>
      <w:marLeft w:val="0"/>
      <w:marRight w:val="0"/>
      <w:marTop w:val="0"/>
      <w:marBottom w:val="0"/>
      <w:divBdr>
        <w:top w:val="none" w:sz="0" w:space="0" w:color="auto"/>
        <w:left w:val="none" w:sz="0" w:space="0" w:color="auto"/>
        <w:bottom w:val="none" w:sz="0" w:space="0" w:color="auto"/>
        <w:right w:val="none" w:sz="0" w:space="0" w:color="auto"/>
      </w:divBdr>
    </w:div>
    <w:div w:id="1479617259">
      <w:bodyDiv w:val="1"/>
      <w:marLeft w:val="0"/>
      <w:marRight w:val="0"/>
      <w:marTop w:val="0"/>
      <w:marBottom w:val="0"/>
      <w:divBdr>
        <w:top w:val="none" w:sz="0" w:space="0" w:color="auto"/>
        <w:left w:val="none" w:sz="0" w:space="0" w:color="auto"/>
        <w:bottom w:val="none" w:sz="0" w:space="0" w:color="auto"/>
        <w:right w:val="none" w:sz="0" w:space="0" w:color="auto"/>
      </w:divBdr>
    </w:div>
    <w:div w:id="1479953327">
      <w:bodyDiv w:val="1"/>
      <w:marLeft w:val="0"/>
      <w:marRight w:val="0"/>
      <w:marTop w:val="0"/>
      <w:marBottom w:val="0"/>
      <w:divBdr>
        <w:top w:val="none" w:sz="0" w:space="0" w:color="auto"/>
        <w:left w:val="none" w:sz="0" w:space="0" w:color="auto"/>
        <w:bottom w:val="none" w:sz="0" w:space="0" w:color="auto"/>
        <w:right w:val="none" w:sz="0" w:space="0" w:color="auto"/>
      </w:divBdr>
    </w:div>
    <w:div w:id="1479957606">
      <w:bodyDiv w:val="1"/>
      <w:marLeft w:val="0"/>
      <w:marRight w:val="0"/>
      <w:marTop w:val="0"/>
      <w:marBottom w:val="0"/>
      <w:divBdr>
        <w:top w:val="none" w:sz="0" w:space="0" w:color="auto"/>
        <w:left w:val="none" w:sz="0" w:space="0" w:color="auto"/>
        <w:bottom w:val="none" w:sz="0" w:space="0" w:color="auto"/>
        <w:right w:val="none" w:sz="0" w:space="0" w:color="auto"/>
      </w:divBdr>
    </w:div>
    <w:div w:id="1480076472">
      <w:bodyDiv w:val="1"/>
      <w:marLeft w:val="0"/>
      <w:marRight w:val="0"/>
      <w:marTop w:val="0"/>
      <w:marBottom w:val="0"/>
      <w:divBdr>
        <w:top w:val="none" w:sz="0" w:space="0" w:color="auto"/>
        <w:left w:val="none" w:sz="0" w:space="0" w:color="auto"/>
        <w:bottom w:val="none" w:sz="0" w:space="0" w:color="auto"/>
        <w:right w:val="none" w:sz="0" w:space="0" w:color="auto"/>
      </w:divBdr>
    </w:div>
    <w:div w:id="1480734168">
      <w:bodyDiv w:val="1"/>
      <w:marLeft w:val="0"/>
      <w:marRight w:val="0"/>
      <w:marTop w:val="0"/>
      <w:marBottom w:val="0"/>
      <w:divBdr>
        <w:top w:val="none" w:sz="0" w:space="0" w:color="auto"/>
        <w:left w:val="none" w:sz="0" w:space="0" w:color="auto"/>
        <w:bottom w:val="none" w:sz="0" w:space="0" w:color="auto"/>
        <w:right w:val="none" w:sz="0" w:space="0" w:color="auto"/>
      </w:divBdr>
    </w:div>
    <w:div w:id="1481463464">
      <w:bodyDiv w:val="1"/>
      <w:marLeft w:val="0"/>
      <w:marRight w:val="0"/>
      <w:marTop w:val="0"/>
      <w:marBottom w:val="0"/>
      <w:divBdr>
        <w:top w:val="none" w:sz="0" w:space="0" w:color="auto"/>
        <w:left w:val="none" w:sz="0" w:space="0" w:color="auto"/>
        <w:bottom w:val="none" w:sz="0" w:space="0" w:color="auto"/>
        <w:right w:val="none" w:sz="0" w:space="0" w:color="auto"/>
      </w:divBdr>
    </w:div>
    <w:div w:id="1482455806">
      <w:bodyDiv w:val="1"/>
      <w:marLeft w:val="0"/>
      <w:marRight w:val="0"/>
      <w:marTop w:val="0"/>
      <w:marBottom w:val="0"/>
      <w:divBdr>
        <w:top w:val="none" w:sz="0" w:space="0" w:color="auto"/>
        <w:left w:val="none" w:sz="0" w:space="0" w:color="auto"/>
        <w:bottom w:val="none" w:sz="0" w:space="0" w:color="auto"/>
        <w:right w:val="none" w:sz="0" w:space="0" w:color="auto"/>
      </w:divBdr>
    </w:div>
    <w:div w:id="1482581293">
      <w:bodyDiv w:val="1"/>
      <w:marLeft w:val="0"/>
      <w:marRight w:val="0"/>
      <w:marTop w:val="0"/>
      <w:marBottom w:val="0"/>
      <w:divBdr>
        <w:top w:val="none" w:sz="0" w:space="0" w:color="auto"/>
        <w:left w:val="none" w:sz="0" w:space="0" w:color="auto"/>
        <w:bottom w:val="none" w:sz="0" w:space="0" w:color="auto"/>
        <w:right w:val="none" w:sz="0" w:space="0" w:color="auto"/>
      </w:divBdr>
    </w:div>
    <w:div w:id="1482846927">
      <w:bodyDiv w:val="1"/>
      <w:marLeft w:val="0"/>
      <w:marRight w:val="0"/>
      <w:marTop w:val="0"/>
      <w:marBottom w:val="0"/>
      <w:divBdr>
        <w:top w:val="none" w:sz="0" w:space="0" w:color="auto"/>
        <w:left w:val="none" w:sz="0" w:space="0" w:color="auto"/>
        <w:bottom w:val="none" w:sz="0" w:space="0" w:color="auto"/>
        <w:right w:val="none" w:sz="0" w:space="0" w:color="auto"/>
      </w:divBdr>
    </w:div>
    <w:div w:id="1483110552">
      <w:bodyDiv w:val="1"/>
      <w:marLeft w:val="0"/>
      <w:marRight w:val="0"/>
      <w:marTop w:val="0"/>
      <w:marBottom w:val="0"/>
      <w:divBdr>
        <w:top w:val="none" w:sz="0" w:space="0" w:color="auto"/>
        <w:left w:val="none" w:sz="0" w:space="0" w:color="auto"/>
        <w:bottom w:val="none" w:sz="0" w:space="0" w:color="auto"/>
        <w:right w:val="none" w:sz="0" w:space="0" w:color="auto"/>
      </w:divBdr>
    </w:div>
    <w:div w:id="1484587135">
      <w:bodyDiv w:val="1"/>
      <w:marLeft w:val="0"/>
      <w:marRight w:val="0"/>
      <w:marTop w:val="0"/>
      <w:marBottom w:val="0"/>
      <w:divBdr>
        <w:top w:val="none" w:sz="0" w:space="0" w:color="auto"/>
        <w:left w:val="none" w:sz="0" w:space="0" w:color="auto"/>
        <w:bottom w:val="none" w:sz="0" w:space="0" w:color="auto"/>
        <w:right w:val="none" w:sz="0" w:space="0" w:color="auto"/>
      </w:divBdr>
    </w:div>
    <w:div w:id="1484783993">
      <w:bodyDiv w:val="1"/>
      <w:marLeft w:val="0"/>
      <w:marRight w:val="0"/>
      <w:marTop w:val="0"/>
      <w:marBottom w:val="0"/>
      <w:divBdr>
        <w:top w:val="none" w:sz="0" w:space="0" w:color="auto"/>
        <w:left w:val="none" w:sz="0" w:space="0" w:color="auto"/>
        <w:bottom w:val="none" w:sz="0" w:space="0" w:color="auto"/>
        <w:right w:val="none" w:sz="0" w:space="0" w:color="auto"/>
      </w:divBdr>
    </w:div>
    <w:div w:id="1485048076">
      <w:bodyDiv w:val="1"/>
      <w:marLeft w:val="0"/>
      <w:marRight w:val="0"/>
      <w:marTop w:val="0"/>
      <w:marBottom w:val="0"/>
      <w:divBdr>
        <w:top w:val="none" w:sz="0" w:space="0" w:color="auto"/>
        <w:left w:val="none" w:sz="0" w:space="0" w:color="auto"/>
        <w:bottom w:val="none" w:sz="0" w:space="0" w:color="auto"/>
        <w:right w:val="none" w:sz="0" w:space="0" w:color="auto"/>
      </w:divBdr>
    </w:div>
    <w:div w:id="1485315211">
      <w:bodyDiv w:val="1"/>
      <w:marLeft w:val="0"/>
      <w:marRight w:val="0"/>
      <w:marTop w:val="0"/>
      <w:marBottom w:val="0"/>
      <w:divBdr>
        <w:top w:val="none" w:sz="0" w:space="0" w:color="auto"/>
        <w:left w:val="none" w:sz="0" w:space="0" w:color="auto"/>
        <w:bottom w:val="none" w:sz="0" w:space="0" w:color="auto"/>
        <w:right w:val="none" w:sz="0" w:space="0" w:color="auto"/>
      </w:divBdr>
    </w:div>
    <w:div w:id="1485968442">
      <w:bodyDiv w:val="1"/>
      <w:marLeft w:val="0"/>
      <w:marRight w:val="0"/>
      <w:marTop w:val="0"/>
      <w:marBottom w:val="0"/>
      <w:divBdr>
        <w:top w:val="none" w:sz="0" w:space="0" w:color="auto"/>
        <w:left w:val="none" w:sz="0" w:space="0" w:color="auto"/>
        <w:bottom w:val="none" w:sz="0" w:space="0" w:color="auto"/>
        <w:right w:val="none" w:sz="0" w:space="0" w:color="auto"/>
      </w:divBdr>
    </w:div>
    <w:div w:id="1485974771">
      <w:bodyDiv w:val="1"/>
      <w:marLeft w:val="0"/>
      <w:marRight w:val="0"/>
      <w:marTop w:val="0"/>
      <w:marBottom w:val="0"/>
      <w:divBdr>
        <w:top w:val="none" w:sz="0" w:space="0" w:color="auto"/>
        <w:left w:val="none" w:sz="0" w:space="0" w:color="auto"/>
        <w:bottom w:val="none" w:sz="0" w:space="0" w:color="auto"/>
        <w:right w:val="none" w:sz="0" w:space="0" w:color="auto"/>
      </w:divBdr>
    </w:div>
    <w:div w:id="1486169620">
      <w:bodyDiv w:val="1"/>
      <w:marLeft w:val="0"/>
      <w:marRight w:val="0"/>
      <w:marTop w:val="0"/>
      <w:marBottom w:val="0"/>
      <w:divBdr>
        <w:top w:val="none" w:sz="0" w:space="0" w:color="auto"/>
        <w:left w:val="none" w:sz="0" w:space="0" w:color="auto"/>
        <w:bottom w:val="none" w:sz="0" w:space="0" w:color="auto"/>
        <w:right w:val="none" w:sz="0" w:space="0" w:color="auto"/>
      </w:divBdr>
    </w:div>
    <w:div w:id="1486509434">
      <w:bodyDiv w:val="1"/>
      <w:marLeft w:val="0"/>
      <w:marRight w:val="0"/>
      <w:marTop w:val="0"/>
      <w:marBottom w:val="0"/>
      <w:divBdr>
        <w:top w:val="none" w:sz="0" w:space="0" w:color="auto"/>
        <w:left w:val="none" w:sz="0" w:space="0" w:color="auto"/>
        <w:bottom w:val="none" w:sz="0" w:space="0" w:color="auto"/>
        <w:right w:val="none" w:sz="0" w:space="0" w:color="auto"/>
      </w:divBdr>
    </w:div>
    <w:div w:id="1486898949">
      <w:bodyDiv w:val="1"/>
      <w:marLeft w:val="0"/>
      <w:marRight w:val="0"/>
      <w:marTop w:val="0"/>
      <w:marBottom w:val="0"/>
      <w:divBdr>
        <w:top w:val="none" w:sz="0" w:space="0" w:color="auto"/>
        <w:left w:val="none" w:sz="0" w:space="0" w:color="auto"/>
        <w:bottom w:val="none" w:sz="0" w:space="0" w:color="auto"/>
        <w:right w:val="none" w:sz="0" w:space="0" w:color="auto"/>
      </w:divBdr>
    </w:div>
    <w:div w:id="1487085391">
      <w:bodyDiv w:val="1"/>
      <w:marLeft w:val="0"/>
      <w:marRight w:val="0"/>
      <w:marTop w:val="0"/>
      <w:marBottom w:val="0"/>
      <w:divBdr>
        <w:top w:val="none" w:sz="0" w:space="0" w:color="auto"/>
        <w:left w:val="none" w:sz="0" w:space="0" w:color="auto"/>
        <w:bottom w:val="none" w:sz="0" w:space="0" w:color="auto"/>
        <w:right w:val="none" w:sz="0" w:space="0" w:color="auto"/>
      </w:divBdr>
    </w:div>
    <w:div w:id="1488010325">
      <w:bodyDiv w:val="1"/>
      <w:marLeft w:val="0"/>
      <w:marRight w:val="0"/>
      <w:marTop w:val="0"/>
      <w:marBottom w:val="0"/>
      <w:divBdr>
        <w:top w:val="none" w:sz="0" w:space="0" w:color="auto"/>
        <w:left w:val="none" w:sz="0" w:space="0" w:color="auto"/>
        <w:bottom w:val="none" w:sz="0" w:space="0" w:color="auto"/>
        <w:right w:val="none" w:sz="0" w:space="0" w:color="auto"/>
      </w:divBdr>
    </w:div>
    <w:div w:id="1488546003">
      <w:bodyDiv w:val="1"/>
      <w:marLeft w:val="0"/>
      <w:marRight w:val="0"/>
      <w:marTop w:val="0"/>
      <w:marBottom w:val="0"/>
      <w:divBdr>
        <w:top w:val="none" w:sz="0" w:space="0" w:color="auto"/>
        <w:left w:val="none" w:sz="0" w:space="0" w:color="auto"/>
        <w:bottom w:val="none" w:sz="0" w:space="0" w:color="auto"/>
        <w:right w:val="none" w:sz="0" w:space="0" w:color="auto"/>
      </w:divBdr>
    </w:div>
    <w:div w:id="1488785253">
      <w:bodyDiv w:val="1"/>
      <w:marLeft w:val="0"/>
      <w:marRight w:val="0"/>
      <w:marTop w:val="0"/>
      <w:marBottom w:val="0"/>
      <w:divBdr>
        <w:top w:val="none" w:sz="0" w:space="0" w:color="auto"/>
        <w:left w:val="none" w:sz="0" w:space="0" w:color="auto"/>
        <w:bottom w:val="none" w:sz="0" w:space="0" w:color="auto"/>
        <w:right w:val="none" w:sz="0" w:space="0" w:color="auto"/>
      </w:divBdr>
    </w:div>
    <w:div w:id="1489519402">
      <w:bodyDiv w:val="1"/>
      <w:marLeft w:val="0"/>
      <w:marRight w:val="0"/>
      <w:marTop w:val="0"/>
      <w:marBottom w:val="0"/>
      <w:divBdr>
        <w:top w:val="none" w:sz="0" w:space="0" w:color="auto"/>
        <w:left w:val="none" w:sz="0" w:space="0" w:color="auto"/>
        <w:bottom w:val="none" w:sz="0" w:space="0" w:color="auto"/>
        <w:right w:val="none" w:sz="0" w:space="0" w:color="auto"/>
      </w:divBdr>
    </w:div>
    <w:div w:id="1489907304">
      <w:bodyDiv w:val="1"/>
      <w:marLeft w:val="0"/>
      <w:marRight w:val="0"/>
      <w:marTop w:val="0"/>
      <w:marBottom w:val="0"/>
      <w:divBdr>
        <w:top w:val="none" w:sz="0" w:space="0" w:color="auto"/>
        <w:left w:val="none" w:sz="0" w:space="0" w:color="auto"/>
        <w:bottom w:val="none" w:sz="0" w:space="0" w:color="auto"/>
        <w:right w:val="none" w:sz="0" w:space="0" w:color="auto"/>
      </w:divBdr>
    </w:div>
    <w:div w:id="1489978998">
      <w:bodyDiv w:val="1"/>
      <w:marLeft w:val="0"/>
      <w:marRight w:val="0"/>
      <w:marTop w:val="0"/>
      <w:marBottom w:val="0"/>
      <w:divBdr>
        <w:top w:val="none" w:sz="0" w:space="0" w:color="auto"/>
        <w:left w:val="none" w:sz="0" w:space="0" w:color="auto"/>
        <w:bottom w:val="none" w:sz="0" w:space="0" w:color="auto"/>
        <w:right w:val="none" w:sz="0" w:space="0" w:color="auto"/>
      </w:divBdr>
    </w:div>
    <w:div w:id="1490251699">
      <w:bodyDiv w:val="1"/>
      <w:marLeft w:val="0"/>
      <w:marRight w:val="0"/>
      <w:marTop w:val="0"/>
      <w:marBottom w:val="0"/>
      <w:divBdr>
        <w:top w:val="none" w:sz="0" w:space="0" w:color="auto"/>
        <w:left w:val="none" w:sz="0" w:space="0" w:color="auto"/>
        <w:bottom w:val="none" w:sz="0" w:space="0" w:color="auto"/>
        <w:right w:val="none" w:sz="0" w:space="0" w:color="auto"/>
      </w:divBdr>
    </w:div>
    <w:div w:id="1490363399">
      <w:bodyDiv w:val="1"/>
      <w:marLeft w:val="0"/>
      <w:marRight w:val="0"/>
      <w:marTop w:val="0"/>
      <w:marBottom w:val="0"/>
      <w:divBdr>
        <w:top w:val="none" w:sz="0" w:space="0" w:color="auto"/>
        <w:left w:val="none" w:sz="0" w:space="0" w:color="auto"/>
        <w:bottom w:val="none" w:sz="0" w:space="0" w:color="auto"/>
        <w:right w:val="none" w:sz="0" w:space="0" w:color="auto"/>
      </w:divBdr>
    </w:div>
    <w:div w:id="1490710497">
      <w:bodyDiv w:val="1"/>
      <w:marLeft w:val="0"/>
      <w:marRight w:val="0"/>
      <w:marTop w:val="0"/>
      <w:marBottom w:val="0"/>
      <w:divBdr>
        <w:top w:val="none" w:sz="0" w:space="0" w:color="auto"/>
        <w:left w:val="none" w:sz="0" w:space="0" w:color="auto"/>
        <w:bottom w:val="none" w:sz="0" w:space="0" w:color="auto"/>
        <w:right w:val="none" w:sz="0" w:space="0" w:color="auto"/>
      </w:divBdr>
    </w:div>
    <w:div w:id="1490755024">
      <w:bodyDiv w:val="1"/>
      <w:marLeft w:val="0"/>
      <w:marRight w:val="0"/>
      <w:marTop w:val="0"/>
      <w:marBottom w:val="0"/>
      <w:divBdr>
        <w:top w:val="none" w:sz="0" w:space="0" w:color="auto"/>
        <w:left w:val="none" w:sz="0" w:space="0" w:color="auto"/>
        <w:bottom w:val="none" w:sz="0" w:space="0" w:color="auto"/>
        <w:right w:val="none" w:sz="0" w:space="0" w:color="auto"/>
      </w:divBdr>
    </w:div>
    <w:div w:id="1491285164">
      <w:bodyDiv w:val="1"/>
      <w:marLeft w:val="0"/>
      <w:marRight w:val="0"/>
      <w:marTop w:val="0"/>
      <w:marBottom w:val="0"/>
      <w:divBdr>
        <w:top w:val="none" w:sz="0" w:space="0" w:color="auto"/>
        <w:left w:val="none" w:sz="0" w:space="0" w:color="auto"/>
        <w:bottom w:val="none" w:sz="0" w:space="0" w:color="auto"/>
        <w:right w:val="none" w:sz="0" w:space="0" w:color="auto"/>
      </w:divBdr>
    </w:div>
    <w:div w:id="1491289786">
      <w:bodyDiv w:val="1"/>
      <w:marLeft w:val="0"/>
      <w:marRight w:val="0"/>
      <w:marTop w:val="0"/>
      <w:marBottom w:val="0"/>
      <w:divBdr>
        <w:top w:val="none" w:sz="0" w:space="0" w:color="auto"/>
        <w:left w:val="none" w:sz="0" w:space="0" w:color="auto"/>
        <w:bottom w:val="none" w:sz="0" w:space="0" w:color="auto"/>
        <w:right w:val="none" w:sz="0" w:space="0" w:color="auto"/>
      </w:divBdr>
    </w:div>
    <w:div w:id="1491366490">
      <w:bodyDiv w:val="1"/>
      <w:marLeft w:val="0"/>
      <w:marRight w:val="0"/>
      <w:marTop w:val="0"/>
      <w:marBottom w:val="0"/>
      <w:divBdr>
        <w:top w:val="none" w:sz="0" w:space="0" w:color="auto"/>
        <w:left w:val="none" w:sz="0" w:space="0" w:color="auto"/>
        <w:bottom w:val="none" w:sz="0" w:space="0" w:color="auto"/>
        <w:right w:val="none" w:sz="0" w:space="0" w:color="auto"/>
      </w:divBdr>
    </w:div>
    <w:div w:id="1491482913">
      <w:bodyDiv w:val="1"/>
      <w:marLeft w:val="0"/>
      <w:marRight w:val="0"/>
      <w:marTop w:val="0"/>
      <w:marBottom w:val="0"/>
      <w:divBdr>
        <w:top w:val="none" w:sz="0" w:space="0" w:color="auto"/>
        <w:left w:val="none" w:sz="0" w:space="0" w:color="auto"/>
        <w:bottom w:val="none" w:sz="0" w:space="0" w:color="auto"/>
        <w:right w:val="none" w:sz="0" w:space="0" w:color="auto"/>
      </w:divBdr>
    </w:div>
    <w:div w:id="1492525143">
      <w:bodyDiv w:val="1"/>
      <w:marLeft w:val="0"/>
      <w:marRight w:val="0"/>
      <w:marTop w:val="0"/>
      <w:marBottom w:val="0"/>
      <w:divBdr>
        <w:top w:val="none" w:sz="0" w:space="0" w:color="auto"/>
        <w:left w:val="none" w:sz="0" w:space="0" w:color="auto"/>
        <w:bottom w:val="none" w:sz="0" w:space="0" w:color="auto"/>
        <w:right w:val="none" w:sz="0" w:space="0" w:color="auto"/>
      </w:divBdr>
    </w:div>
    <w:div w:id="1493253712">
      <w:bodyDiv w:val="1"/>
      <w:marLeft w:val="0"/>
      <w:marRight w:val="0"/>
      <w:marTop w:val="0"/>
      <w:marBottom w:val="0"/>
      <w:divBdr>
        <w:top w:val="none" w:sz="0" w:space="0" w:color="auto"/>
        <w:left w:val="none" w:sz="0" w:space="0" w:color="auto"/>
        <w:bottom w:val="none" w:sz="0" w:space="0" w:color="auto"/>
        <w:right w:val="none" w:sz="0" w:space="0" w:color="auto"/>
      </w:divBdr>
    </w:div>
    <w:div w:id="1495953845">
      <w:bodyDiv w:val="1"/>
      <w:marLeft w:val="0"/>
      <w:marRight w:val="0"/>
      <w:marTop w:val="0"/>
      <w:marBottom w:val="0"/>
      <w:divBdr>
        <w:top w:val="none" w:sz="0" w:space="0" w:color="auto"/>
        <w:left w:val="none" w:sz="0" w:space="0" w:color="auto"/>
        <w:bottom w:val="none" w:sz="0" w:space="0" w:color="auto"/>
        <w:right w:val="none" w:sz="0" w:space="0" w:color="auto"/>
      </w:divBdr>
    </w:div>
    <w:div w:id="1496140162">
      <w:bodyDiv w:val="1"/>
      <w:marLeft w:val="0"/>
      <w:marRight w:val="0"/>
      <w:marTop w:val="0"/>
      <w:marBottom w:val="0"/>
      <w:divBdr>
        <w:top w:val="none" w:sz="0" w:space="0" w:color="auto"/>
        <w:left w:val="none" w:sz="0" w:space="0" w:color="auto"/>
        <w:bottom w:val="none" w:sz="0" w:space="0" w:color="auto"/>
        <w:right w:val="none" w:sz="0" w:space="0" w:color="auto"/>
      </w:divBdr>
    </w:div>
    <w:div w:id="1496148106">
      <w:bodyDiv w:val="1"/>
      <w:marLeft w:val="0"/>
      <w:marRight w:val="0"/>
      <w:marTop w:val="0"/>
      <w:marBottom w:val="0"/>
      <w:divBdr>
        <w:top w:val="none" w:sz="0" w:space="0" w:color="auto"/>
        <w:left w:val="none" w:sz="0" w:space="0" w:color="auto"/>
        <w:bottom w:val="none" w:sz="0" w:space="0" w:color="auto"/>
        <w:right w:val="none" w:sz="0" w:space="0" w:color="auto"/>
      </w:divBdr>
    </w:div>
    <w:div w:id="1496337445">
      <w:bodyDiv w:val="1"/>
      <w:marLeft w:val="0"/>
      <w:marRight w:val="0"/>
      <w:marTop w:val="0"/>
      <w:marBottom w:val="0"/>
      <w:divBdr>
        <w:top w:val="none" w:sz="0" w:space="0" w:color="auto"/>
        <w:left w:val="none" w:sz="0" w:space="0" w:color="auto"/>
        <w:bottom w:val="none" w:sz="0" w:space="0" w:color="auto"/>
        <w:right w:val="none" w:sz="0" w:space="0" w:color="auto"/>
      </w:divBdr>
    </w:div>
    <w:div w:id="1496384297">
      <w:bodyDiv w:val="1"/>
      <w:marLeft w:val="0"/>
      <w:marRight w:val="0"/>
      <w:marTop w:val="0"/>
      <w:marBottom w:val="0"/>
      <w:divBdr>
        <w:top w:val="none" w:sz="0" w:space="0" w:color="auto"/>
        <w:left w:val="none" w:sz="0" w:space="0" w:color="auto"/>
        <w:bottom w:val="none" w:sz="0" w:space="0" w:color="auto"/>
        <w:right w:val="none" w:sz="0" w:space="0" w:color="auto"/>
      </w:divBdr>
    </w:div>
    <w:div w:id="1497114509">
      <w:bodyDiv w:val="1"/>
      <w:marLeft w:val="0"/>
      <w:marRight w:val="0"/>
      <w:marTop w:val="0"/>
      <w:marBottom w:val="0"/>
      <w:divBdr>
        <w:top w:val="none" w:sz="0" w:space="0" w:color="auto"/>
        <w:left w:val="none" w:sz="0" w:space="0" w:color="auto"/>
        <w:bottom w:val="none" w:sz="0" w:space="0" w:color="auto"/>
        <w:right w:val="none" w:sz="0" w:space="0" w:color="auto"/>
      </w:divBdr>
    </w:div>
    <w:div w:id="1497529888">
      <w:bodyDiv w:val="1"/>
      <w:marLeft w:val="0"/>
      <w:marRight w:val="0"/>
      <w:marTop w:val="0"/>
      <w:marBottom w:val="0"/>
      <w:divBdr>
        <w:top w:val="none" w:sz="0" w:space="0" w:color="auto"/>
        <w:left w:val="none" w:sz="0" w:space="0" w:color="auto"/>
        <w:bottom w:val="none" w:sz="0" w:space="0" w:color="auto"/>
        <w:right w:val="none" w:sz="0" w:space="0" w:color="auto"/>
      </w:divBdr>
    </w:div>
    <w:div w:id="1497645513">
      <w:bodyDiv w:val="1"/>
      <w:marLeft w:val="0"/>
      <w:marRight w:val="0"/>
      <w:marTop w:val="0"/>
      <w:marBottom w:val="0"/>
      <w:divBdr>
        <w:top w:val="none" w:sz="0" w:space="0" w:color="auto"/>
        <w:left w:val="none" w:sz="0" w:space="0" w:color="auto"/>
        <w:bottom w:val="none" w:sz="0" w:space="0" w:color="auto"/>
        <w:right w:val="none" w:sz="0" w:space="0" w:color="auto"/>
      </w:divBdr>
    </w:div>
    <w:div w:id="1497960884">
      <w:bodyDiv w:val="1"/>
      <w:marLeft w:val="0"/>
      <w:marRight w:val="0"/>
      <w:marTop w:val="0"/>
      <w:marBottom w:val="0"/>
      <w:divBdr>
        <w:top w:val="none" w:sz="0" w:space="0" w:color="auto"/>
        <w:left w:val="none" w:sz="0" w:space="0" w:color="auto"/>
        <w:bottom w:val="none" w:sz="0" w:space="0" w:color="auto"/>
        <w:right w:val="none" w:sz="0" w:space="0" w:color="auto"/>
      </w:divBdr>
    </w:div>
    <w:div w:id="1498109775">
      <w:bodyDiv w:val="1"/>
      <w:marLeft w:val="0"/>
      <w:marRight w:val="0"/>
      <w:marTop w:val="0"/>
      <w:marBottom w:val="0"/>
      <w:divBdr>
        <w:top w:val="none" w:sz="0" w:space="0" w:color="auto"/>
        <w:left w:val="none" w:sz="0" w:space="0" w:color="auto"/>
        <w:bottom w:val="none" w:sz="0" w:space="0" w:color="auto"/>
        <w:right w:val="none" w:sz="0" w:space="0" w:color="auto"/>
      </w:divBdr>
    </w:div>
    <w:div w:id="1498764034">
      <w:bodyDiv w:val="1"/>
      <w:marLeft w:val="0"/>
      <w:marRight w:val="0"/>
      <w:marTop w:val="0"/>
      <w:marBottom w:val="0"/>
      <w:divBdr>
        <w:top w:val="none" w:sz="0" w:space="0" w:color="auto"/>
        <w:left w:val="none" w:sz="0" w:space="0" w:color="auto"/>
        <w:bottom w:val="none" w:sz="0" w:space="0" w:color="auto"/>
        <w:right w:val="none" w:sz="0" w:space="0" w:color="auto"/>
      </w:divBdr>
    </w:div>
    <w:div w:id="1498766438">
      <w:bodyDiv w:val="1"/>
      <w:marLeft w:val="0"/>
      <w:marRight w:val="0"/>
      <w:marTop w:val="0"/>
      <w:marBottom w:val="0"/>
      <w:divBdr>
        <w:top w:val="none" w:sz="0" w:space="0" w:color="auto"/>
        <w:left w:val="none" w:sz="0" w:space="0" w:color="auto"/>
        <w:bottom w:val="none" w:sz="0" w:space="0" w:color="auto"/>
        <w:right w:val="none" w:sz="0" w:space="0" w:color="auto"/>
      </w:divBdr>
    </w:div>
    <w:div w:id="1499077618">
      <w:bodyDiv w:val="1"/>
      <w:marLeft w:val="0"/>
      <w:marRight w:val="0"/>
      <w:marTop w:val="0"/>
      <w:marBottom w:val="0"/>
      <w:divBdr>
        <w:top w:val="none" w:sz="0" w:space="0" w:color="auto"/>
        <w:left w:val="none" w:sz="0" w:space="0" w:color="auto"/>
        <w:bottom w:val="none" w:sz="0" w:space="0" w:color="auto"/>
        <w:right w:val="none" w:sz="0" w:space="0" w:color="auto"/>
      </w:divBdr>
    </w:div>
    <w:div w:id="1499227712">
      <w:bodyDiv w:val="1"/>
      <w:marLeft w:val="0"/>
      <w:marRight w:val="0"/>
      <w:marTop w:val="0"/>
      <w:marBottom w:val="0"/>
      <w:divBdr>
        <w:top w:val="none" w:sz="0" w:space="0" w:color="auto"/>
        <w:left w:val="none" w:sz="0" w:space="0" w:color="auto"/>
        <w:bottom w:val="none" w:sz="0" w:space="0" w:color="auto"/>
        <w:right w:val="none" w:sz="0" w:space="0" w:color="auto"/>
      </w:divBdr>
    </w:div>
    <w:div w:id="1499611760">
      <w:bodyDiv w:val="1"/>
      <w:marLeft w:val="0"/>
      <w:marRight w:val="0"/>
      <w:marTop w:val="0"/>
      <w:marBottom w:val="0"/>
      <w:divBdr>
        <w:top w:val="none" w:sz="0" w:space="0" w:color="auto"/>
        <w:left w:val="none" w:sz="0" w:space="0" w:color="auto"/>
        <w:bottom w:val="none" w:sz="0" w:space="0" w:color="auto"/>
        <w:right w:val="none" w:sz="0" w:space="0" w:color="auto"/>
      </w:divBdr>
    </w:div>
    <w:div w:id="1499730028">
      <w:bodyDiv w:val="1"/>
      <w:marLeft w:val="0"/>
      <w:marRight w:val="0"/>
      <w:marTop w:val="0"/>
      <w:marBottom w:val="0"/>
      <w:divBdr>
        <w:top w:val="none" w:sz="0" w:space="0" w:color="auto"/>
        <w:left w:val="none" w:sz="0" w:space="0" w:color="auto"/>
        <w:bottom w:val="none" w:sz="0" w:space="0" w:color="auto"/>
        <w:right w:val="none" w:sz="0" w:space="0" w:color="auto"/>
      </w:divBdr>
    </w:div>
    <w:div w:id="1500265830">
      <w:bodyDiv w:val="1"/>
      <w:marLeft w:val="0"/>
      <w:marRight w:val="0"/>
      <w:marTop w:val="0"/>
      <w:marBottom w:val="0"/>
      <w:divBdr>
        <w:top w:val="none" w:sz="0" w:space="0" w:color="auto"/>
        <w:left w:val="none" w:sz="0" w:space="0" w:color="auto"/>
        <w:bottom w:val="none" w:sz="0" w:space="0" w:color="auto"/>
        <w:right w:val="none" w:sz="0" w:space="0" w:color="auto"/>
      </w:divBdr>
    </w:div>
    <w:div w:id="1501114006">
      <w:bodyDiv w:val="1"/>
      <w:marLeft w:val="0"/>
      <w:marRight w:val="0"/>
      <w:marTop w:val="0"/>
      <w:marBottom w:val="0"/>
      <w:divBdr>
        <w:top w:val="none" w:sz="0" w:space="0" w:color="auto"/>
        <w:left w:val="none" w:sz="0" w:space="0" w:color="auto"/>
        <w:bottom w:val="none" w:sz="0" w:space="0" w:color="auto"/>
        <w:right w:val="none" w:sz="0" w:space="0" w:color="auto"/>
      </w:divBdr>
    </w:div>
    <w:div w:id="1501579291">
      <w:bodyDiv w:val="1"/>
      <w:marLeft w:val="0"/>
      <w:marRight w:val="0"/>
      <w:marTop w:val="0"/>
      <w:marBottom w:val="0"/>
      <w:divBdr>
        <w:top w:val="none" w:sz="0" w:space="0" w:color="auto"/>
        <w:left w:val="none" w:sz="0" w:space="0" w:color="auto"/>
        <w:bottom w:val="none" w:sz="0" w:space="0" w:color="auto"/>
        <w:right w:val="none" w:sz="0" w:space="0" w:color="auto"/>
      </w:divBdr>
    </w:div>
    <w:div w:id="1503230488">
      <w:bodyDiv w:val="1"/>
      <w:marLeft w:val="0"/>
      <w:marRight w:val="0"/>
      <w:marTop w:val="0"/>
      <w:marBottom w:val="0"/>
      <w:divBdr>
        <w:top w:val="none" w:sz="0" w:space="0" w:color="auto"/>
        <w:left w:val="none" w:sz="0" w:space="0" w:color="auto"/>
        <w:bottom w:val="none" w:sz="0" w:space="0" w:color="auto"/>
        <w:right w:val="none" w:sz="0" w:space="0" w:color="auto"/>
      </w:divBdr>
    </w:div>
    <w:div w:id="1503471839">
      <w:bodyDiv w:val="1"/>
      <w:marLeft w:val="0"/>
      <w:marRight w:val="0"/>
      <w:marTop w:val="0"/>
      <w:marBottom w:val="0"/>
      <w:divBdr>
        <w:top w:val="none" w:sz="0" w:space="0" w:color="auto"/>
        <w:left w:val="none" w:sz="0" w:space="0" w:color="auto"/>
        <w:bottom w:val="none" w:sz="0" w:space="0" w:color="auto"/>
        <w:right w:val="none" w:sz="0" w:space="0" w:color="auto"/>
      </w:divBdr>
    </w:div>
    <w:div w:id="1503542010">
      <w:bodyDiv w:val="1"/>
      <w:marLeft w:val="0"/>
      <w:marRight w:val="0"/>
      <w:marTop w:val="0"/>
      <w:marBottom w:val="0"/>
      <w:divBdr>
        <w:top w:val="none" w:sz="0" w:space="0" w:color="auto"/>
        <w:left w:val="none" w:sz="0" w:space="0" w:color="auto"/>
        <w:bottom w:val="none" w:sz="0" w:space="0" w:color="auto"/>
        <w:right w:val="none" w:sz="0" w:space="0" w:color="auto"/>
      </w:divBdr>
    </w:div>
    <w:div w:id="1503622007">
      <w:bodyDiv w:val="1"/>
      <w:marLeft w:val="0"/>
      <w:marRight w:val="0"/>
      <w:marTop w:val="0"/>
      <w:marBottom w:val="0"/>
      <w:divBdr>
        <w:top w:val="none" w:sz="0" w:space="0" w:color="auto"/>
        <w:left w:val="none" w:sz="0" w:space="0" w:color="auto"/>
        <w:bottom w:val="none" w:sz="0" w:space="0" w:color="auto"/>
        <w:right w:val="none" w:sz="0" w:space="0" w:color="auto"/>
      </w:divBdr>
    </w:div>
    <w:div w:id="1504272669">
      <w:bodyDiv w:val="1"/>
      <w:marLeft w:val="0"/>
      <w:marRight w:val="0"/>
      <w:marTop w:val="0"/>
      <w:marBottom w:val="0"/>
      <w:divBdr>
        <w:top w:val="none" w:sz="0" w:space="0" w:color="auto"/>
        <w:left w:val="none" w:sz="0" w:space="0" w:color="auto"/>
        <w:bottom w:val="none" w:sz="0" w:space="0" w:color="auto"/>
        <w:right w:val="none" w:sz="0" w:space="0" w:color="auto"/>
      </w:divBdr>
    </w:div>
    <w:div w:id="1504397944">
      <w:bodyDiv w:val="1"/>
      <w:marLeft w:val="0"/>
      <w:marRight w:val="0"/>
      <w:marTop w:val="0"/>
      <w:marBottom w:val="0"/>
      <w:divBdr>
        <w:top w:val="none" w:sz="0" w:space="0" w:color="auto"/>
        <w:left w:val="none" w:sz="0" w:space="0" w:color="auto"/>
        <w:bottom w:val="none" w:sz="0" w:space="0" w:color="auto"/>
        <w:right w:val="none" w:sz="0" w:space="0" w:color="auto"/>
      </w:divBdr>
    </w:div>
    <w:div w:id="1504398411">
      <w:bodyDiv w:val="1"/>
      <w:marLeft w:val="0"/>
      <w:marRight w:val="0"/>
      <w:marTop w:val="0"/>
      <w:marBottom w:val="0"/>
      <w:divBdr>
        <w:top w:val="none" w:sz="0" w:space="0" w:color="auto"/>
        <w:left w:val="none" w:sz="0" w:space="0" w:color="auto"/>
        <w:bottom w:val="none" w:sz="0" w:space="0" w:color="auto"/>
        <w:right w:val="none" w:sz="0" w:space="0" w:color="auto"/>
      </w:divBdr>
    </w:div>
    <w:div w:id="1504586060">
      <w:bodyDiv w:val="1"/>
      <w:marLeft w:val="0"/>
      <w:marRight w:val="0"/>
      <w:marTop w:val="0"/>
      <w:marBottom w:val="0"/>
      <w:divBdr>
        <w:top w:val="none" w:sz="0" w:space="0" w:color="auto"/>
        <w:left w:val="none" w:sz="0" w:space="0" w:color="auto"/>
        <w:bottom w:val="none" w:sz="0" w:space="0" w:color="auto"/>
        <w:right w:val="none" w:sz="0" w:space="0" w:color="auto"/>
      </w:divBdr>
    </w:div>
    <w:div w:id="1504972161">
      <w:bodyDiv w:val="1"/>
      <w:marLeft w:val="0"/>
      <w:marRight w:val="0"/>
      <w:marTop w:val="0"/>
      <w:marBottom w:val="0"/>
      <w:divBdr>
        <w:top w:val="none" w:sz="0" w:space="0" w:color="auto"/>
        <w:left w:val="none" w:sz="0" w:space="0" w:color="auto"/>
        <w:bottom w:val="none" w:sz="0" w:space="0" w:color="auto"/>
        <w:right w:val="none" w:sz="0" w:space="0" w:color="auto"/>
      </w:divBdr>
    </w:div>
    <w:div w:id="1505394642">
      <w:bodyDiv w:val="1"/>
      <w:marLeft w:val="0"/>
      <w:marRight w:val="0"/>
      <w:marTop w:val="0"/>
      <w:marBottom w:val="0"/>
      <w:divBdr>
        <w:top w:val="none" w:sz="0" w:space="0" w:color="auto"/>
        <w:left w:val="none" w:sz="0" w:space="0" w:color="auto"/>
        <w:bottom w:val="none" w:sz="0" w:space="0" w:color="auto"/>
        <w:right w:val="none" w:sz="0" w:space="0" w:color="auto"/>
      </w:divBdr>
    </w:div>
    <w:div w:id="1505432140">
      <w:bodyDiv w:val="1"/>
      <w:marLeft w:val="0"/>
      <w:marRight w:val="0"/>
      <w:marTop w:val="0"/>
      <w:marBottom w:val="0"/>
      <w:divBdr>
        <w:top w:val="none" w:sz="0" w:space="0" w:color="auto"/>
        <w:left w:val="none" w:sz="0" w:space="0" w:color="auto"/>
        <w:bottom w:val="none" w:sz="0" w:space="0" w:color="auto"/>
        <w:right w:val="none" w:sz="0" w:space="0" w:color="auto"/>
      </w:divBdr>
    </w:div>
    <w:div w:id="1505508302">
      <w:bodyDiv w:val="1"/>
      <w:marLeft w:val="0"/>
      <w:marRight w:val="0"/>
      <w:marTop w:val="0"/>
      <w:marBottom w:val="0"/>
      <w:divBdr>
        <w:top w:val="none" w:sz="0" w:space="0" w:color="auto"/>
        <w:left w:val="none" w:sz="0" w:space="0" w:color="auto"/>
        <w:bottom w:val="none" w:sz="0" w:space="0" w:color="auto"/>
        <w:right w:val="none" w:sz="0" w:space="0" w:color="auto"/>
      </w:divBdr>
    </w:div>
    <w:div w:id="1505780715">
      <w:bodyDiv w:val="1"/>
      <w:marLeft w:val="0"/>
      <w:marRight w:val="0"/>
      <w:marTop w:val="0"/>
      <w:marBottom w:val="0"/>
      <w:divBdr>
        <w:top w:val="none" w:sz="0" w:space="0" w:color="auto"/>
        <w:left w:val="none" w:sz="0" w:space="0" w:color="auto"/>
        <w:bottom w:val="none" w:sz="0" w:space="0" w:color="auto"/>
        <w:right w:val="none" w:sz="0" w:space="0" w:color="auto"/>
      </w:divBdr>
    </w:div>
    <w:div w:id="1505969860">
      <w:bodyDiv w:val="1"/>
      <w:marLeft w:val="0"/>
      <w:marRight w:val="0"/>
      <w:marTop w:val="0"/>
      <w:marBottom w:val="0"/>
      <w:divBdr>
        <w:top w:val="none" w:sz="0" w:space="0" w:color="auto"/>
        <w:left w:val="none" w:sz="0" w:space="0" w:color="auto"/>
        <w:bottom w:val="none" w:sz="0" w:space="0" w:color="auto"/>
        <w:right w:val="none" w:sz="0" w:space="0" w:color="auto"/>
      </w:divBdr>
    </w:div>
    <w:div w:id="1506898149">
      <w:bodyDiv w:val="1"/>
      <w:marLeft w:val="0"/>
      <w:marRight w:val="0"/>
      <w:marTop w:val="0"/>
      <w:marBottom w:val="0"/>
      <w:divBdr>
        <w:top w:val="none" w:sz="0" w:space="0" w:color="auto"/>
        <w:left w:val="none" w:sz="0" w:space="0" w:color="auto"/>
        <w:bottom w:val="none" w:sz="0" w:space="0" w:color="auto"/>
        <w:right w:val="none" w:sz="0" w:space="0" w:color="auto"/>
      </w:divBdr>
    </w:div>
    <w:div w:id="1506944271">
      <w:bodyDiv w:val="1"/>
      <w:marLeft w:val="0"/>
      <w:marRight w:val="0"/>
      <w:marTop w:val="0"/>
      <w:marBottom w:val="0"/>
      <w:divBdr>
        <w:top w:val="none" w:sz="0" w:space="0" w:color="auto"/>
        <w:left w:val="none" w:sz="0" w:space="0" w:color="auto"/>
        <w:bottom w:val="none" w:sz="0" w:space="0" w:color="auto"/>
        <w:right w:val="none" w:sz="0" w:space="0" w:color="auto"/>
      </w:divBdr>
    </w:div>
    <w:div w:id="1507668977">
      <w:bodyDiv w:val="1"/>
      <w:marLeft w:val="0"/>
      <w:marRight w:val="0"/>
      <w:marTop w:val="0"/>
      <w:marBottom w:val="0"/>
      <w:divBdr>
        <w:top w:val="none" w:sz="0" w:space="0" w:color="auto"/>
        <w:left w:val="none" w:sz="0" w:space="0" w:color="auto"/>
        <w:bottom w:val="none" w:sz="0" w:space="0" w:color="auto"/>
        <w:right w:val="none" w:sz="0" w:space="0" w:color="auto"/>
      </w:divBdr>
    </w:div>
    <w:div w:id="1507984671">
      <w:bodyDiv w:val="1"/>
      <w:marLeft w:val="0"/>
      <w:marRight w:val="0"/>
      <w:marTop w:val="0"/>
      <w:marBottom w:val="0"/>
      <w:divBdr>
        <w:top w:val="none" w:sz="0" w:space="0" w:color="auto"/>
        <w:left w:val="none" w:sz="0" w:space="0" w:color="auto"/>
        <w:bottom w:val="none" w:sz="0" w:space="0" w:color="auto"/>
        <w:right w:val="none" w:sz="0" w:space="0" w:color="auto"/>
      </w:divBdr>
    </w:div>
    <w:div w:id="1508249120">
      <w:bodyDiv w:val="1"/>
      <w:marLeft w:val="0"/>
      <w:marRight w:val="0"/>
      <w:marTop w:val="0"/>
      <w:marBottom w:val="0"/>
      <w:divBdr>
        <w:top w:val="none" w:sz="0" w:space="0" w:color="auto"/>
        <w:left w:val="none" w:sz="0" w:space="0" w:color="auto"/>
        <w:bottom w:val="none" w:sz="0" w:space="0" w:color="auto"/>
        <w:right w:val="none" w:sz="0" w:space="0" w:color="auto"/>
      </w:divBdr>
    </w:div>
    <w:div w:id="1508670600">
      <w:bodyDiv w:val="1"/>
      <w:marLeft w:val="0"/>
      <w:marRight w:val="0"/>
      <w:marTop w:val="0"/>
      <w:marBottom w:val="0"/>
      <w:divBdr>
        <w:top w:val="none" w:sz="0" w:space="0" w:color="auto"/>
        <w:left w:val="none" w:sz="0" w:space="0" w:color="auto"/>
        <w:bottom w:val="none" w:sz="0" w:space="0" w:color="auto"/>
        <w:right w:val="none" w:sz="0" w:space="0" w:color="auto"/>
      </w:divBdr>
    </w:div>
    <w:div w:id="1510096345">
      <w:bodyDiv w:val="1"/>
      <w:marLeft w:val="0"/>
      <w:marRight w:val="0"/>
      <w:marTop w:val="0"/>
      <w:marBottom w:val="0"/>
      <w:divBdr>
        <w:top w:val="none" w:sz="0" w:space="0" w:color="auto"/>
        <w:left w:val="none" w:sz="0" w:space="0" w:color="auto"/>
        <w:bottom w:val="none" w:sz="0" w:space="0" w:color="auto"/>
        <w:right w:val="none" w:sz="0" w:space="0" w:color="auto"/>
      </w:divBdr>
    </w:div>
    <w:div w:id="1510213974">
      <w:bodyDiv w:val="1"/>
      <w:marLeft w:val="0"/>
      <w:marRight w:val="0"/>
      <w:marTop w:val="0"/>
      <w:marBottom w:val="0"/>
      <w:divBdr>
        <w:top w:val="none" w:sz="0" w:space="0" w:color="auto"/>
        <w:left w:val="none" w:sz="0" w:space="0" w:color="auto"/>
        <w:bottom w:val="none" w:sz="0" w:space="0" w:color="auto"/>
        <w:right w:val="none" w:sz="0" w:space="0" w:color="auto"/>
      </w:divBdr>
    </w:div>
    <w:div w:id="1510217772">
      <w:bodyDiv w:val="1"/>
      <w:marLeft w:val="0"/>
      <w:marRight w:val="0"/>
      <w:marTop w:val="0"/>
      <w:marBottom w:val="0"/>
      <w:divBdr>
        <w:top w:val="none" w:sz="0" w:space="0" w:color="auto"/>
        <w:left w:val="none" w:sz="0" w:space="0" w:color="auto"/>
        <w:bottom w:val="none" w:sz="0" w:space="0" w:color="auto"/>
        <w:right w:val="none" w:sz="0" w:space="0" w:color="auto"/>
      </w:divBdr>
    </w:div>
    <w:div w:id="1510218530">
      <w:bodyDiv w:val="1"/>
      <w:marLeft w:val="0"/>
      <w:marRight w:val="0"/>
      <w:marTop w:val="0"/>
      <w:marBottom w:val="0"/>
      <w:divBdr>
        <w:top w:val="none" w:sz="0" w:space="0" w:color="auto"/>
        <w:left w:val="none" w:sz="0" w:space="0" w:color="auto"/>
        <w:bottom w:val="none" w:sz="0" w:space="0" w:color="auto"/>
        <w:right w:val="none" w:sz="0" w:space="0" w:color="auto"/>
      </w:divBdr>
    </w:div>
    <w:div w:id="1510412106">
      <w:bodyDiv w:val="1"/>
      <w:marLeft w:val="0"/>
      <w:marRight w:val="0"/>
      <w:marTop w:val="0"/>
      <w:marBottom w:val="0"/>
      <w:divBdr>
        <w:top w:val="none" w:sz="0" w:space="0" w:color="auto"/>
        <w:left w:val="none" w:sz="0" w:space="0" w:color="auto"/>
        <w:bottom w:val="none" w:sz="0" w:space="0" w:color="auto"/>
        <w:right w:val="none" w:sz="0" w:space="0" w:color="auto"/>
      </w:divBdr>
    </w:div>
    <w:div w:id="1511529059">
      <w:bodyDiv w:val="1"/>
      <w:marLeft w:val="0"/>
      <w:marRight w:val="0"/>
      <w:marTop w:val="0"/>
      <w:marBottom w:val="0"/>
      <w:divBdr>
        <w:top w:val="none" w:sz="0" w:space="0" w:color="auto"/>
        <w:left w:val="none" w:sz="0" w:space="0" w:color="auto"/>
        <w:bottom w:val="none" w:sz="0" w:space="0" w:color="auto"/>
        <w:right w:val="none" w:sz="0" w:space="0" w:color="auto"/>
      </w:divBdr>
    </w:div>
    <w:div w:id="1512069619">
      <w:bodyDiv w:val="1"/>
      <w:marLeft w:val="0"/>
      <w:marRight w:val="0"/>
      <w:marTop w:val="0"/>
      <w:marBottom w:val="0"/>
      <w:divBdr>
        <w:top w:val="none" w:sz="0" w:space="0" w:color="auto"/>
        <w:left w:val="none" w:sz="0" w:space="0" w:color="auto"/>
        <w:bottom w:val="none" w:sz="0" w:space="0" w:color="auto"/>
        <w:right w:val="none" w:sz="0" w:space="0" w:color="auto"/>
      </w:divBdr>
    </w:div>
    <w:div w:id="1512334660">
      <w:bodyDiv w:val="1"/>
      <w:marLeft w:val="0"/>
      <w:marRight w:val="0"/>
      <w:marTop w:val="0"/>
      <w:marBottom w:val="0"/>
      <w:divBdr>
        <w:top w:val="none" w:sz="0" w:space="0" w:color="auto"/>
        <w:left w:val="none" w:sz="0" w:space="0" w:color="auto"/>
        <w:bottom w:val="none" w:sz="0" w:space="0" w:color="auto"/>
        <w:right w:val="none" w:sz="0" w:space="0" w:color="auto"/>
      </w:divBdr>
    </w:div>
    <w:div w:id="1512406455">
      <w:bodyDiv w:val="1"/>
      <w:marLeft w:val="0"/>
      <w:marRight w:val="0"/>
      <w:marTop w:val="0"/>
      <w:marBottom w:val="0"/>
      <w:divBdr>
        <w:top w:val="none" w:sz="0" w:space="0" w:color="auto"/>
        <w:left w:val="none" w:sz="0" w:space="0" w:color="auto"/>
        <w:bottom w:val="none" w:sz="0" w:space="0" w:color="auto"/>
        <w:right w:val="none" w:sz="0" w:space="0" w:color="auto"/>
      </w:divBdr>
    </w:div>
    <w:div w:id="1512914149">
      <w:bodyDiv w:val="1"/>
      <w:marLeft w:val="0"/>
      <w:marRight w:val="0"/>
      <w:marTop w:val="0"/>
      <w:marBottom w:val="0"/>
      <w:divBdr>
        <w:top w:val="none" w:sz="0" w:space="0" w:color="auto"/>
        <w:left w:val="none" w:sz="0" w:space="0" w:color="auto"/>
        <w:bottom w:val="none" w:sz="0" w:space="0" w:color="auto"/>
        <w:right w:val="none" w:sz="0" w:space="0" w:color="auto"/>
      </w:divBdr>
    </w:div>
    <w:div w:id="1513186823">
      <w:bodyDiv w:val="1"/>
      <w:marLeft w:val="0"/>
      <w:marRight w:val="0"/>
      <w:marTop w:val="0"/>
      <w:marBottom w:val="0"/>
      <w:divBdr>
        <w:top w:val="none" w:sz="0" w:space="0" w:color="auto"/>
        <w:left w:val="none" w:sz="0" w:space="0" w:color="auto"/>
        <w:bottom w:val="none" w:sz="0" w:space="0" w:color="auto"/>
        <w:right w:val="none" w:sz="0" w:space="0" w:color="auto"/>
      </w:divBdr>
    </w:div>
    <w:div w:id="1513840704">
      <w:bodyDiv w:val="1"/>
      <w:marLeft w:val="0"/>
      <w:marRight w:val="0"/>
      <w:marTop w:val="0"/>
      <w:marBottom w:val="0"/>
      <w:divBdr>
        <w:top w:val="none" w:sz="0" w:space="0" w:color="auto"/>
        <w:left w:val="none" w:sz="0" w:space="0" w:color="auto"/>
        <w:bottom w:val="none" w:sz="0" w:space="0" w:color="auto"/>
        <w:right w:val="none" w:sz="0" w:space="0" w:color="auto"/>
      </w:divBdr>
    </w:div>
    <w:div w:id="1514110114">
      <w:bodyDiv w:val="1"/>
      <w:marLeft w:val="0"/>
      <w:marRight w:val="0"/>
      <w:marTop w:val="0"/>
      <w:marBottom w:val="0"/>
      <w:divBdr>
        <w:top w:val="none" w:sz="0" w:space="0" w:color="auto"/>
        <w:left w:val="none" w:sz="0" w:space="0" w:color="auto"/>
        <w:bottom w:val="none" w:sz="0" w:space="0" w:color="auto"/>
        <w:right w:val="none" w:sz="0" w:space="0" w:color="auto"/>
      </w:divBdr>
    </w:div>
    <w:div w:id="1514874825">
      <w:bodyDiv w:val="1"/>
      <w:marLeft w:val="0"/>
      <w:marRight w:val="0"/>
      <w:marTop w:val="0"/>
      <w:marBottom w:val="0"/>
      <w:divBdr>
        <w:top w:val="none" w:sz="0" w:space="0" w:color="auto"/>
        <w:left w:val="none" w:sz="0" w:space="0" w:color="auto"/>
        <w:bottom w:val="none" w:sz="0" w:space="0" w:color="auto"/>
        <w:right w:val="none" w:sz="0" w:space="0" w:color="auto"/>
      </w:divBdr>
    </w:div>
    <w:div w:id="1515071112">
      <w:bodyDiv w:val="1"/>
      <w:marLeft w:val="0"/>
      <w:marRight w:val="0"/>
      <w:marTop w:val="0"/>
      <w:marBottom w:val="0"/>
      <w:divBdr>
        <w:top w:val="none" w:sz="0" w:space="0" w:color="auto"/>
        <w:left w:val="none" w:sz="0" w:space="0" w:color="auto"/>
        <w:bottom w:val="none" w:sz="0" w:space="0" w:color="auto"/>
        <w:right w:val="none" w:sz="0" w:space="0" w:color="auto"/>
      </w:divBdr>
    </w:div>
    <w:div w:id="1515147869">
      <w:bodyDiv w:val="1"/>
      <w:marLeft w:val="0"/>
      <w:marRight w:val="0"/>
      <w:marTop w:val="0"/>
      <w:marBottom w:val="0"/>
      <w:divBdr>
        <w:top w:val="none" w:sz="0" w:space="0" w:color="auto"/>
        <w:left w:val="none" w:sz="0" w:space="0" w:color="auto"/>
        <w:bottom w:val="none" w:sz="0" w:space="0" w:color="auto"/>
        <w:right w:val="none" w:sz="0" w:space="0" w:color="auto"/>
      </w:divBdr>
    </w:div>
    <w:div w:id="1515531049">
      <w:bodyDiv w:val="1"/>
      <w:marLeft w:val="0"/>
      <w:marRight w:val="0"/>
      <w:marTop w:val="0"/>
      <w:marBottom w:val="0"/>
      <w:divBdr>
        <w:top w:val="none" w:sz="0" w:space="0" w:color="auto"/>
        <w:left w:val="none" w:sz="0" w:space="0" w:color="auto"/>
        <w:bottom w:val="none" w:sz="0" w:space="0" w:color="auto"/>
        <w:right w:val="none" w:sz="0" w:space="0" w:color="auto"/>
      </w:divBdr>
    </w:div>
    <w:div w:id="1515607258">
      <w:bodyDiv w:val="1"/>
      <w:marLeft w:val="0"/>
      <w:marRight w:val="0"/>
      <w:marTop w:val="0"/>
      <w:marBottom w:val="0"/>
      <w:divBdr>
        <w:top w:val="none" w:sz="0" w:space="0" w:color="auto"/>
        <w:left w:val="none" w:sz="0" w:space="0" w:color="auto"/>
        <w:bottom w:val="none" w:sz="0" w:space="0" w:color="auto"/>
        <w:right w:val="none" w:sz="0" w:space="0" w:color="auto"/>
      </w:divBdr>
    </w:div>
    <w:div w:id="1515925512">
      <w:bodyDiv w:val="1"/>
      <w:marLeft w:val="0"/>
      <w:marRight w:val="0"/>
      <w:marTop w:val="0"/>
      <w:marBottom w:val="0"/>
      <w:divBdr>
        <w:top w:val="none" w:sz="0" w:space="0" w:color="auto"/>
        <w:left w:val="none" w:sz="0" w:space="0" w:color="auto"/>
        <w:bottom w:val="none" w:sz="0" w:space="0" w:color="auto"/>
        <w:right w:val="none" w:sz="0" w:space="0" w:color="auto"/>
      </w:divBdr>
    </w:div>
    <w:div w:id="1516308243">
      <w:bodyDiv w:val="1"/>
      <w:marLeft w:val="0"/>
      <w:marRight w:val="0"/>
      <w:marTop w:val="0"/>
      <w:marBottom w:val="0"/>
      <w:divBdr>
        <w:top w:val="none" w:sz="0" w:space="0" w:color="auto"/>
        <w:left w:val="none" w:sz="0" w:space="0" w:color="auto"/>
        <w:bottom w:val="none" w:sz="0" w:space="0" w:color="auto"/>
        <w:right w:val="none" w:sz="0" w:space="0" w:color="auto"/>
      </w:divBdr>
    </w:div>
    <w:div w:id="1516454165">
      <w:bodyDiv w:val="1"/>
      <w:marLeft w:val="0"/>
      <w:marRight w:val="0"/>
      <w:marTop w:val="0"/>
      <w:marBottom w:val="0"/>
      <w:divBdr>
        <w:top w:val="none" w:sz="0" w:space="0" w:color="auto"/>
        <w:left w:val="none" w:sz="0" w:space="0" w:color="auto"/>
        <w:bottom w:val="none" w:sz="0" w:space="0" w:color="auto"/>
        <w:right w:val="none" w:sz="0" w:space="0" w:color="auto"/>
      </w:divBdr>
    </w:div>
    <w:div w:id="1516574966">
      <w:bodyDiv w:val="1"/>
      <w:marLeft w:val="0"/>
      <w:marRight w:val="0"/>
      <w:marTop w:val="0"/>
      <w:marBottom w:val="0"/>
      <w:divBdr>
        <w:top w:val="none" w:sz="0" w:space="0" w:color="auto"/>
        <w:left w:val="none" w:sz="0" w:space="0" w:color="auto"/>
        <w:bottom w:val="none" w:sz="0" w:space="0" w:color="auto"/>
        <w:right w:val="none" w:sz="0" w:space="0" w:color="auto"/>
      </w:divBdr>
    </w:div>
    <w:div w:id="1516846350">
      <w:bodyDiv w:val="1"/>
      <w:marLeft w:val="0"/>
      <w:marRight w:val="0"/>
      <w:marTop w:val="0"/>
      <w:marBottom w:val="0"/>
      <w:divBdr>
        <w:top w:val="none" w:sz="0" w:space="0" w:color="auto"/>
        <w:left w:val="none" w:sz="0" w:space="0" w:color="auto"/>
        <w:bottom w:val="none" w:sz="0" w:space="0" w:color="auto"/>
        <w:right w:val="none" w:sz="0" w:space="0" w:color="auto"/>
      </w:divBdr>
    </w:div>
    <w:div w:id="1517379318">
      <w:bodyDiv w:val="1"/>
      <w:marLeft w:val="0"/>
      <w:marRight w:val="0"/>
      <w:marTop w:val="0"/>
      <w:marBottom w:val="0"/>
      <w:divBdr>
        <w:top w:val="none" w:sz="0" w:space="0" w:color="auto"/>
        <w:left w:val="none" w:sz="0" w:space="0" w:color="auto"/>
        <w:bottom w:val="none" w:sz="0" w:space="0" w:color="auto"/>
        <w:right w:val="none" w:sz="0" w:space="0" w:color="auto"/>
      </w:divBdr>
    </w:div>
    <w:div w:id="1517579170">
      <w:bodyDiv w:val="1"/>
      <w:marLeft w:val="0"/>
      <w:marRight w:val="0"/>
      <w:marTop w:val="0"/>
      <w:marBottom w:val="0"/>
      <w:divBdr>
        <w:top w:val="none" w:sz="0" w:space="0" w:color="auto"/>
        <w:left w:val="none" w:sz="0" w:space="0" w:color="auto"/>
        <w:bottom w:val="none" w:sz="0" w:space="0" w:color="auto"/>
        <w:right w:val="none" w:sz="0" w:space="0" w:color="auto"/>
      </w:divBdr>
    </w:div>
    <w:div w:id="1518231224">
      <w:bodyDiv w:val="1"/>
      <w:marLeft w:val="0"/>
      <w:marRight w:val="0"/>
      <w:marTop w:val="0"/>
      <w:marBottom w:val="0"/>
      <w:divBdr>
        <w:top w:val="none" w:sz="0" w:space="0" w:color="auto"/>
        <w:left w:val="none" w:sz="0" w:space="0" w:color="auto"/>
        <w:bottom w:val="none" w:sz="0" w:space="0" w:color="auto"/>
        <w:right w:val="none" w:sz="0" w:space="0" w:color="auto"/>
      </w:divBdr>
    </w:div>
    <w:div w:id="1519462630">
      <w:bodyDiv w:val="1"/>
      <w:marLeft w:val="0"/>
      <w:marRight w:val="0"/>
      <w:marTop w:val="0"/>
      <w:marBottom w:val="0"/>
      <w:divBdr>
        <w:top w:val="none" w:sz="0" w:space="0" w:color="auto"/>
        <w:left w:val="none" w:sz="0" w:space="0" w:color="auto"/>
        <w:bottom w:val="none" w:sz="0" w:space="0" w:color="auto"/>
        <w:right w:val="none" w:sz="0" w:space="0" w:color="auto"/>
      </w:divBdr>
    </w:div>
    <w:div w:id="1519848413">
      <w:bodyDiv w:val="1"/>
      <w:marLeft w:val="0"/>
      <w:marRight w:val="0"/>
      <w:marTop w:val="0"/>
      <w:marBottom w:val="0"/>
      <w:divBdr>
        <w:top w:val="none" w:sz="0" w:space="0" w:color="auto"/>
        <w:left w:val="none" w:sz="0" w:space="0" w:color="auto"/>
        <w:bottom w:val="none" w:sz="0" w:space="0" w:color="auto"/>
        <w:right w:val="none" w:sz="0" w:space="0" w:color="auto"/>
      </w:divBdr>
    </w:div>
    <w:div w:id="1519932617">
      <w:bodyDiv w:val="1"/>
      <w:marLeft w:val="0"/>
      <w:marRight w:val="0"/>
      <w:marTop w:val="0"/>
      <w:marBottom w:val="0"/>
      <w:divBdr>
        <w:top w:val="none" w:sz="0" w:space="0" w:color="auto"/>
        <w:left w:val="none" w:sz="0" w:space="0" w:color="auto"/>
        <w:bottom w:val="none" w:sz="0" w:space="0" w:color="auto"/>
        <w:right w:val="none" w:sz="0" w:space="0" w:color="auto"/>
      </w:divBdr>
    </w:div>
    <w:div w:id="1520578468">
      <w:bodyDiv w:val="1"/>
      <w:marLeft w:val="0"/>
      <w:marRight w:val="0"/>
      <w:marTop w:val="0"/>
      <w:marBottom w:val="0"/>
      <w:divBdr>
        <w:top w:val="none" w:sz="0" w:space="0" w:color="auto"/>
        <w:left w:val="none" w:sz="0" w:space="0" w:color="auto"/>
        <w:bottom w:val="none" w:sz="0" w:space="0" w:color="auto"/>
        <w:right w:val="none" w:sz="0" w:space="0" w:color="auto"/>
      </w:divBdr>
    </w:div>
    <w:div w:id="1520661169">
      <w:bodyDiv w:val="1"/>
      <w:marLeft w:val="0"/>
      <w:marRight w:val="0"/>
      <w:marTop w:val="0"/>
      <w:marBottom w:val="0"/>
      <w:divBdr>
        <w:top w:val="none" w:sz="0" w:space="0" w:color="auto"/>
        <w:left w:val="none" w:sz="0" w:space="0" w:color="auto"/>
        <w:bottom w:val="none" w:sz="0" w:space="0" w:color="auto"/>
        <w:right w:val="none" w:sz="0" w:space="0" w:color="auto"/>
      </w:divBdr>
    </w:div>
    <w:div w:id="1520926692">
      <w:bodyDiv w:val="1"/>
      <w:marLeft w:val="0"/>
      <w:marRight w:val="0"/>
      <w:marTop w:val="0"/>
      <w:marBottom w:val="0"/>
      <w:divBdr>
        <w:top w:val="none" w:sz="0" w:space="0" w:color="auto"/>
        <w:left w:val="none" w:sz="0" w:space="0" w:color="auto"/>
        <w:bottom w:val="none" w:sz="0" w:space="0" w:color="auto"/>
        <w:right w:val="none" w:sz="0" w:space="0" w:color="auto"/>
      </w:divBdr>
    </w:div>
    <w:div w:id="1521237449">
      <w:bodyDiv w:val="1"/>
      <w:marLeft w:val="0"/>
      <w:marRight w:val="0"/>
      <w:marTop w:val="0"/>
      <w:marBottom w:val="0"/>
      <w:divBdr>
        <w:top w:val="none" w:sz="0" w:space="0" w:color="auto"/>
        <w:left w:val="none" w:sz="0" w:space="0" w:color="auto"/>
        <w:bottom w:val="none" w:sz="0" w:space="0" w:color="auto"/>
        <w:right w:val="none" w:sz="0" w:space="0" w:color="auto"/>
      </w:divBdr>
    </w:div>
    <w:div w:id="1521552428">
      <w:bodyDiv w:val="1"/>
      <w:marLeft w:val="0"/>
      <w:marRight w:val="0"/>
      <w:marTop w:val="0"/>
      <w:marBottom w:val="0"/>
      <w:divBdr>
        <w:top w:val="none" w:sz="0" w:space="0" w:color="auto"/>
        <w:left w:val="none" w:sz="0" w:space="0" w:color="auto"/>
        <w:bottom w:val="none" w:sz="0" w:space="0" w:color="auto"/>
        <w:right w:val="none" w:sz="0" w:space="0" w:color="auto"/>
      </w:divBdr>
    </w:div>
    <w:div w:id="1521553499">
      <w:bodyDiv w:val="1"/>
      <w:marLeft w:val="0"/>
      <w:marRight w:val="0"/>
      <w:marTop w:val="0"/>
      <w:marBottom w:val="0"/>
      <w:divBdr>
        <w:top w:val="none" w:sz="0" w:space="0" w:color="auto"/>
        <w:left w:val="none" w:sz="0" w:space="0" w:color="auto"/>
        <w:bottom w:val="none" w:sz="0" w:space="0" w:color="auto"/>
        <w:right w:val="none" w:sz="0" w:space="0" w:color="auto"/>
      </w:divBdr>
    </w:div>
    <w:div w:id="1522890395">
      <w:bodyDiv w:val="1"/>
      <w:marLeft w:val="0"/>
      <w:marRight w:val="0"/>
      <w:marTop w:val="0"/>
      <w:marBottom w:val="0"/>
      <w:divBdr>
        <w:top w:val="none" w:sz="0" w:space="0" w:color="auto"/>
        <w:left w:val="none" w:sz="0" w:space="0" w:color="auto"/>
        <w:bottom w:val="none" w:sz="0" w:space="0" w:color="auto"/>
        <w:right w:val="none" w:sz="0" w:space="0" w:color="auto"/>
      </w:divBdr>
    </w:div>
    <w:div w:id="1522933676">
      <w:bodyDiv w:val="1"/>
      <w:marLeft w:val="0"/>
      <w:marRight w:val="0"/>
      <w:marTop w:val="0"/>
      <w:marBottom w:val="0"/>
      <w:divBdr>
        <w:top w:val="none" w:sz="0" w:space="0" w:color="auto"/>
        <w:left w:val="none" w:sz="0" w:space="0" w:color="auto"/>
        <w:bottom w:val="none" w:sz="0" w:space="0" w:color="auto"/>
        <w:right w:val="none" w:sz="0" w:space="0" w:color="auto"/>
      </w:divBdr>
    </w:div>
    <w:div w:id="1523129838">
      <w:bodyDiv w:val="1"/>
      <w:marLeft w:val="0"/>
      <w:marRight w:val="0"/>
      <w:marTop w:val="0"/>
      <w:marBottom w:val="0"/>
      <w:divBdr>
        <w:top w:val="none" w:sz="0" w:space="0" w:color="auto"/>
        <w:left w:val="none" w:sz="0" w:space="0" w:color="auto"/>
        <w:bottom w:val="none" w:sz="0" w:space="0" w:color="auto"/>
        <w:right w:val="none" w:sz="0" w:space="0" w:color="auto"/>
      </w:divBdr>
    </w:div>
    <w:div w:id="1523475812">
      <w:bodyDiv w:val="1"/>
      <w:marLeft w:val="0"/>
      <w:marRight w:val="0"/>
      <w:marTop w:val="0"/>
      <w:marBottom w:val="0"/>
      <w:divBdr>
        <w:top w:val="none" w:sz="0" w:space="0" w:color="auto"/>
        <w:left w:val="none" w:sz="0" w:space="0" w:color="auto"/>
        <w:bottom w:val="none" w:sz="0" w:space="0" w:color="auto"/>
        <w:right w:val="none" w:sz="0" w:space="0" w:color="auto"/>
      </w:divBdr>
    </w:div>
    <w:div w:id="1523976930">
      <w:bodyDiv w:val="1"/>
      <w:marLeft w:val="0"/>
      <w:marRight w:val="0"/>
      <w:marTop w:val="0"/>
      <w:marBottom w:val="0"/>
      <w:divBdr>
        <w:top w:val="none" w:sz="0" w:space="0" w:color="auto"/>
        <w:left w:val="none" w:sz="0" w:space="0" w:color="auto"/>
        <w:bottom w:val="none" w:sz="0" w:space="0" w:color="auto"/>
        <w:right w:val="none" w:sz="0" w:space="0" w:color="auto"/>
      </w:divBdr>
    </w:div>
    <w:div w:id="1524442489">
      <w:bodyDiv w:val="1"/>
      <w:marLeft w:val="0"/>
      <w:marRight w:val="0"/>
      <w:marTop w:val="0"/>
      <w:marBottom w:val="0"/>
      <w:divBdr>
        <w:top w:val="none" w:sz="0" w:space="0" w:color="auto"/>
        <w:left w:val="none" w:sz="0" w:space="0" w:color="auto"/>
        <w:bottom w:val="none" w:sz="0" w:space="0" w:color="auto"/>
        <w:right w:val="none" w:sz="0" w:space="0" w:color="auto"/>
      </w:divBdr>
    </w:div>
    <w:div w:id="1524594304">
      <w:bodyDiv w:val="1"/>
      <w:marLeft w:val="0"/>
      <w:marRight w:val="0"/>
      <w:marTop w:val="0"/>
      <w:marBottom w:val="0"/>
      <w:divBdr>
        <w:top w:val="none" w:sz="0" w:space="0" w:color="auto"/>
        <w:left w:val="none" w:sz="0" w:space="0" w:color="auto"/>
        <w:bottom w:val="none" w:sz="0" w:space="0" w:color="auto"/>
        <w:right w:val="none" w:sz="0" w:space="0" w:color="auto"/>
      </w:divBdr>
    </w:div>
    <w:div w:id="1524661100">
      <w:bodyDiv w:val="1"/>
      <w:marLeft w:val="0"/>
      <w:marRight w:val="0"/>
      <w:marTop w:val="0"/>
      <w:marBottom w:val="0"/>
      <w:divBdr>
        <w:top w:val="none" w:sz="0" w:space="0" w:color="auto"/>
        <w:left w:val="none" w:sz="0" w:space="0" w:color="auto"/>
        <w:bottom w:val="none" w:sz="0" w:space="0" w:color="auto"/>
        <w:right w:val="none" w:sz="0" w:space="0" w:color="auto"/>
      </w:divBdr>
    </w:div>
    <w:div w:id="1524826975">
      <w:bodyDiv w:val="1"/>
      <w:marLeft w:val="0"/>
      <w:marRight w:val="0"/>
      <w:marTop w:val="0"/>
      <w:marBottom w:val="0"/>
      <w:divBdr>
        <w:top w:val="none" w:sz="0" w:space="0" w:color="auto"/>
        <w:left w:val="none" w:sz="0" w:space="0" w:color="auto"/>
        <w:bottom w:val="none" w:sz="0" w:space="0" w:color="auto"/>
        <w:right w:val="none" w:sz="0" w:space="0" w:color="auto"/>
      </w:divBdr>
    </w:div>
    <w:div w:id="1525244471">
      <w:bodyDiv w:val="1"/>
      <w:marLeft w:val="0"/>
      <w:marRight w:val="0"/>
      <w:marTop w:val="0"/>
      <w:marBottom w:val="0"/>
      <w:divBdr>
        <w:top w:val="none" w:sz="0" w:space="0" w:color="auto"/>
        <w:left w:val="none" w:sz="0" w:space="0" w:color="auto"/>
        <w:bottom w:val="none" w:sz="0" w:space="0" w:color="auto"/>
        <w:right w:val="none" w:sz="0" w:space="0" w:color="auto"/>
      </w:divBdr>
    </w:div>
    <w:div w:id="1525360175">
      <w:bodyDiv w:val="1"/>
      <w:marLeft w:val="0"/>
      <w:marRight w:val="0"/>
      <w:marTop w:val="0"/>
      <w:marBottom w:val="0"/>
      <w:divBdr>
        <w:top w:val="none" w:sz="0" w:space="0" w:color="auto"/>
        <w:left w:val="none" w:sz="0" w:space="0" w:color="auto"/>
        <w:bottom w:val="none" w:sz="0" w:space="0" w:color="auto"/>
        <w:right w:val="none" w:sz="0" w:space="0" w:color="auto"/>
      </w:divBdr>
    </w:div>
    <w:div w:id="1525482628">
      <w:bodyDiv w:val="1"/>
      <w:marLeft w:val="0"/>
      <w:marRight w:val="0"/>
      <w:marTop w:val="0"/>
      <w:marBottom w:val="0"/>
      <w:divBdr>
        <w:top w:val="none" w:sz="0" w:space="0" w:color="auto"/>
        <w:left w:val="none" w:sz="0" w:space="0" w:color="auto"/>
        <w:bottom w:val="none" w:sz="0" w:space="0" w:color="auto"/>
        <w:right w:val="none" w:sz="0" w:space="0" w:color="auto"/>
      </w:divBdr>
    </w:div>
    <w:div w:id="1525748989">
      <w:bodyDiv w:val="1"/>
      <w:marLeft w:val="0"/>
      <w:marRight w:val="0"/>
      <w:marTop w:val="0"/>
      <w:marBottom w:val="0"/>
      <w:divBdr>
        <w:top w:val="none" w:sz="0" w:space="0" w:color="auto"/>
        <w:left w:val="none" w:sz="0" w:space="0" w:color="auto"/>
        <w:bottom w:val="none" w:sz="0" w:space="0" w:color="auto"/>
        <w:right w:val="none" w:sz="0" w:space="0" w:color="auto"/>
      </w:divBdr>
    </w:div>
    <w:div w:id="1525971445">
      <w:bodyDiv w:val="1"/>
      <w:marLeft w:val="0"/>
      <w:marRight w:val="0"/>
      <w:marTop w:val="0"/>
      <w:marBottom w:val="0"/>
      <w:divBdr>
        <w:top w:val="none" w:sz="0" w:space="0" w:color="auto"/>
        <w:left w:val="none" w:sz="0" w:space="0" w:color="auto"/>
        <w:bottom w:val="none" w:sz="0" w:space="0" w:color="auto"/>
        <w:right w:val="none" w:sz="0" w:space="0" w:color="auto"/>
      </w:divBdr>
    </w:div>
    <w:div w:id="1526555523">
      <w:bodyDiv w:val="1"/>
      <w:marLeft w:val="0"/>
      <w:marRight w:val="0"/>
      <w:marTop w:val="0"/>
      <w:marBottom w:val="0"/>
      <w:divBdr>
        <w:top w:val="none" w:sz="0" w:space="0" w:color="auto"/>
        <w:left w:val="none" w:sz="0" w:space="0" w:color="auto"/>
        <w:bottom w:val="none" w:sz="0" w:space="0" w:color="auto"/>
        <w:right w:val="none" w:sz="0" w:space="0" w:color="auto"/>
      </w:divBdr>
    </w:div>
    <w:div w:id="1527912286">
      <w:bodyDiv w:val="1"/>
      <w:marLeft w:val="0"/>
      <w:marRight w:val="0"/>
      <w:marTop w:val="0"/>
      <w:marBottom w:val="0"/>
      <w:divBdr>
        <w:top w:val="none" w:sz="0" w:space="0" w:color="auto"/>
        <w:left w:val="none" w:sz="0" w:space="0" w:color="auto"/>
        <w:bottom w:val="none" w:sz="0" w:space="0" w:color="auto"/>
        <w:right w:val="none" w:sz="0" w:space="0" w:color="auto"/>
      </w:divBdr>
    </w:div>
    <w:div w:id="1528441974">
      <w:bodyDiv w:val="1"/>
      <w:marLeft w:val="0"/>
      <w:marRight w:val="0"/>
      <w:marTop w:val="0"/>
      <w:marBottom w:val="0"/>
      <w:divBdr>
        <w:top w:val="none" w:sz="0" w:space="0" w:color="auto"/>
        <w:left w:val="none" w:sz="0" w:space="0" w:color="auto"/>
        <w:bottom w:val="none" w:sz="0" w:space="0" w:color="auto"/>
        <w:right w:val="none" w:sz="0" w:space="0" w:color="auto"/>
      </w:divBdr>
    </w:div>
    <w:div w:id="1529248693">
      <w:bodyDiv w:val="1"/>
      <w:marLeft w:val="0"/>
      <w:marRight w:val="0"/>
      <w:marTop w:val="0"/>
      <w:marBottom w:val="0"/>
      <w:divBdr>
        <w:top w:val="none" w:sz="0" w:space="0" w:color="auto"/>
        <w:left w:val="none" w:sz="0" w:space="0" w:color="auto"/>
        <w:bottom w:val="none" w:sz="0" w:space="0" w:color="auto"/>
        <w:right w:val="none" w:sz="0" w:space="0" w:color="auto"/>
      </w:divBdr>
    </w:div>
    <w:div w:id="1530027393">
      <w:bodyDiv w:val="1"/>
      <w:marLeft w:val="0"/>
      <w:marRight w:val="0"/>
      <w:marTop w:val="0"/>
      <w:marBottom w:val="0"/>
      <w:divBdr>
        <w:top w:val="none" w:sz="0" w:space="0" w:color="auto"/>
        <w:left w:val="none" w:sz="0" w:space="0" w:color="auto"/>
        <w:bottom w:val="none" w:sz="0" w:space="0" w:color="auto"/>
        <w:right w:val="none" w:sz="0" w:space="0" w:color="auto"/>
      </w:divBdr>
    </w:div>
    <w:div w:id="1530221591">
      <w:bodyDiv w:val="1"/>
      <w:marLeft w:val="0"/>
      <w:marRight w:val="0"/>
      <w:marTop w:val="0"/>
      <w:marBottom w:val="0"/>
      <w:divBdr>
        <w:top w:val="none" w:sz="0" w:space="0" w:color="auto"/>
        <w:left w:val="none" w:sz="0" w:space="0" w:color="auto"/>
        <w:bottom w:val="none" w:sz="0" w:space="0" w:color="auto"/>
        <w:right w:val="none" w:sz="0" w:space="0" w:color="auto"/>
      </w:divBdr>
    </w:div>
    <w:div w:id="1530412383">
      <w:bodyDiv w:val="1"/>
      <w:marLeft w:val="0"/>
      <w:marRight w:val="0"/>
      <w:marTop w:val="0"/>
      <w:marBottom w:val="0"/>
      <w:divBdr>
        <w:top w:val="none" w:sz="0" w:space="0" w:color="auto"/>
        <w:left w:val="none" w:sz="0" w:space="0" w:color="auto"/>
        <w:bottom w:val="none" w:sz="0" w:space="0" w:color="auto"/>
        <w:right w:val="none" w:sz="0" w:space="0" w:color="auto"/>
      </w:divBdr>
    </w:div>
    <w:div w:id="1531213988">
      <w:bodyDiv w:val="1"/>
      <w:marLeft w:val="0"/>
      <w:marRight w:val="0"/>
      <w:marTop w:val="0"/>
      <w:marBottom w:val="0"/>
      <w:divBdr>
        <w:top w:val="none" w:sz="0" w:space="0" w:color="auto"/>
        <w:left w:val="none" w:sz="0" w:space="0" w:color="auto"/>
        <w:bottom w:val="none" w:sz="0" w:space="0" w:color="auto"/>
        <w:right w:val="none" w:sz="0" w:space="0" w:color="auto"/>
      </w:divBdr>
    </w:div>
    <w:div w:id="1531382801">
      <w:bodyDiv w:val="1"/>
      <w:marLeft w:val="0"/>
      <w:marRight w:val="0"/>
      <w:marTop w:val="0"/>
      <w:marBottom w:val="0"/>
      <w:divBdr>
        <w:top w:val="none" w:sz="0" w:space="0" w:color="auto"/>
        <w:left w:val="none" w:sz="0" w:space="0" w:color="auto"/>
        <w:bottom w:val="none" w:sz="0" w:space="0" w:color="auto"/>
        <w:right w:val="none" w:sz="0" w:space="0" w:color="auto"/>
      </w:divBdr>
    </w:div>
    <w:div w:id="1531800401">
      <w:bodyDiv w:val="1"/>
      <w:marLeft w:val="0"/>
      <w:marRight w:val="0"/>
      <w:marTop w:val="0"/>
      <w:marBottom w:val="0"/>
      <w:divBdr>
        <w:top w:val="none" w:sz="0" w:space="0" w:color="auto"/>
        <w:left w:val="none" w:sz="0" w:space="0" w:color="auto"/>
        <w:bottom w:val="none" w:sz="0" w:space="0" w:color="auto"/>
        <w:right w:val="none" w:sz="0" w:space="0" w:color="auto"/>
      </w:divBdr>
    </w:div>
    <w:div w:id="1532451880">
      <w:bodyDiv w:val="1"/>
      <w:marLeft w:val="0"/>
      <w:marRight w:val="0"/>
      <w:marTop w:val="0"/>
      <w:marBottom w:val="0"/>
      <w:divBdr>
        <w:top w:val="none" w:sz="0" w:space="0" w:color="auto"/>
        <w:left w:val="none" w:sz="0" w:space="0" w:color="auto"/>
        <w:bottom w:val="none" w:sz="0" w:space="0" w:color="auto"/>
        <w:right w:val="none" w:sz="0" w:space="0" w:color="auto"/>
      </w:divBdr>
    </w:div>
    <w:div w:id="1533689877">
      <w:bodyDiv w:val="1"/>
      <w:marLeft w:val="0"/>
      <w:marRight w:val="0"/>
      <w:marTop w:val="0"/>
      <w:marBottom w:val="0"/>
      <w:divBdr>
        <w:top w:val="none" w:sz="0" w:space="0" w:color="auto"/>
        <w:left w:val="none" w:sz="0" w:space="0" w:color="auto"/>
        <w:bottom w:val="none" w:sz="0" w:space="0" w:color="auto"/>
        <w:right w:val="none" w:sz="0" w:space="0" w:color="auto"/>
      </w:divBdr>
    </w:div>
    <w:div w:id="1533690757">
      <w:bodyDiv w:val="1"/>
      <w:marLeft w:val="0"/>
      <w:marRight w:val="0"/>
      <w:marTop w:val="0"/>
      <w:marBottom w:val="0"/>
      <w:divBdr>
        <w:top w:val="none" w:sz="0" w:space="0" w:color="auto"/>
        <w:left w:val="none" w:sz="0" w:space="0" w:color="auto"/>
        <w:bottom w:val="none" w:sz="0" w:space="0" w:color="auto"/>
        <w:right w:val="none" w:sz="0" w:space="0" w:color="auto"/>
      </w:divBdr>
    </w:div>
    <w:div w:id="1533808946">
      <w:bodyDiv w:val="1"/>
      <w:marLeft w:val="0"/>
      <w:marRight w:val="0"/>
      <w:marTop w:val="0"/>
      <w:marBottom w:val="0"/>
      <w:divBdr>
        <w:top w:val="none" w:sz="0" w:space="0" w:color="auto"/>
        <w:left w:val="none" w:sz="0" w:space="0" w:color="auto"/>
        <w:bottom w:val="none" w:sz="0" w:space="0" w:color="auto"/>
        <w:right w:val="none" w:sz="0" w:space="0" w:color="auto"/>
      </w:divBdr>
    </w:div>
    <w:div w:id="1533885568">
      <w:bodyDiv w:val="1"/>
      <w:marLeft w:val="0"/>
      <w:marRight w:val="0"/>
      <w:marTop w:val="0"/>
      <w:marBottom w:val="0"/>
      <w:divBdr>
        <w:top w:val="none" w:sz="0" w:space="0" w:color="auto"/>
        <w:left w:val="none" w:sz="0" w:space="0" w:color="auto"/>
        <w:bottom w:val="none" w:sz="0" w:space="0" w:color="auto"/>
        <w:right w:val="none" w:sz="0" w:space="0" w:color="auto"/>
      </w:divBdr>
    </w:div>
    <w:div w:id="1534149284">
      <w:bodyDiv w:val="1"/>
      <w:marLeft w:val="0"/>
      <w:marRight w:val="0"/>
      <w:marTop w:val="0"/>
      <w:marBottom w:val="0"/>
      <w:divBdr>
        <w:top w:val="none" w:sz="0" w:space="0" w:color="auto"/>
        <w:left w:val="none" w:sz="0" w:space="0" w:color="auto"/>
        <w:bottom w:val="none" w:sz="0" w:space="0" w:color="auto"/>
        <w:right w:val="none" w:sz="0" w:space="0" w:color="auto"/>
      </w:divBdr>
    </w:div>
    <w:div w:id="1534420198">
      <w:bodyDiv w:val="1"/>
      <w:marLeft w:val="0"/>
      <w:marRight w:val="0"/>
      <w:marTop w:val="0"/>
      <w:marBottom w:val="0"/>
      <w:divBdr>
        <w:top w:val="none" w:sz="0" w:space="0" w:color="auto"/>
        <w:left w:val="none" w:sz="0" w:space="0" w:color="auto"/>
        <w:bottom w:val="none" w:sz="0" w:space="0" w:color="auto"/>
        <w:right w:val="none" w:sz="0" w:space="0" w:color="auto"/>
      </w:divBdr>
    </w:div>
    <w:div w:id="1535001333">
      <w:bodyDiv w:val="1"/>
      <w:marLeft w:val="0"/>
      <w:marRight w:val="0"/>
      <w:marTop w:val="0"/>
      <w:marBottom w:val="0"/>
      <w:divBdr>
        <w:top w:val="none" w:sz="0" w:space="0" w:color="auto"/>
        <w:left w:val="none" w:sz="0" w:space="0" w:color="auto"/>
        <w:bottom w:val="none" w:sz="0" w:space="0" w:color="auto"/>
        <w:right w:val="none" w:sz="0" w:space="0" w:color="auto"/>
      </w:divBdr>
    </w:div>
    <w:div w:id="1535343967">
      <w:bodyDiv w:val="1"/>
      <w:marLeft w:val="0"/>
      <w:marRight w:val="0"/>
      <w:marTop w:val="0"/>
      <w:marBottom w:val="0"/>
      <w:divBdr>
        <w:top w:val="none" w:sz="0" w:space="0" w:color="auto"/>
        <w:left w:val="none" w:sz="0" w:space="0" w:color="auto"/>
        <w:bottom w:val="none" w:sz="0" w:space="0" w:color="auto"/>
        <w:right w:val="none" w:sz="0" w:space="0" w:color="auto"/>
      </w:divBdr>
    </w:div>
    <w:div w:id="1535459990">
      <w:bodyDiv w:val="1"/>
      <w:marLeft w:val="0"/>
      <w:marRight w:val="0"/>
      <w:marTop w:val="0"/>
      <w:marBottom w:val="0"/>
      <w:divBdr>
        <w:top w:val="none" w:sz="0" w:space="0" w:color="auto"/>
        <w:left w:val="none" w:sz="0" w:space="0" w:color="auto"/>
        <w:bottom w:val="none" w:sz="0" w:space="0" w:color="auto"/>
        <w:right w:val="none" w:sz="0" w:space="0" w:color="auto"/>
      </w:divBdr>
    </w:div>
    <w:div w:id="1536120852">
      <w:bodyDiv w:val="1"/>
      <w:marLeft w:val="0"/>
      <w:marRight w:val="0"/>
      <w:marTop w:val="0"/>
      <w:marBottom w:val="0"/>
      <w:divBdr>
        <w:top w:val="none" w:sz="0" w:space="0" w:color="auto"/>
        <w:left w:val="none" w:sz="0" w:space="0" w:color="auto"/>
        <w:bottom w:val="none" w:sz="0" w:space="0" w:color="auto"/>
        <w:right w:val="none" w:sz="0" w:space="0" w:color="auto"/>
      </w:divBdr>
    </w:div>
    <w:div w:id="1536190114">
      <w:bodyDiv w:val="1"/>
      <w:marLeft w:val="0"/>
      <w:marRight w:val="0"/>
      <w:marTop w:val="0"/>
      <w:marBottom w:val="0"/>
      <w:divBdr>
        <w:top w:val="none" w:sz="0" w:space="0" w:color="auto"/>
        <w:left w:val="none" w:sz="0" w:space="0" w:color="auto"/>
        <w:bottom w:val="none" w:sz="0" w:space="0" w:color="auto"/>
        <w:right w:val="none" w:sz="0" w:space="0" w:color="auto"/>
      </w:divBdr>
    </w:div>
    <w:div w:id="1537112156">
      <w:bodyDiv w:val="1"/>
      <w:marLeft w:val="0"/>
      <w:marRight w:val="0"/>
      <w:marTop w:val="0"/>
      <w:marBottom w:val="0"/>
      <w:divBdr>
        <w:top w:val="none" w:sz="0" w:space="0" w:color="auto"/>
        <w:left w:val="none" w:sz="0" w:space="0" w:color="auto"/>
        <w:bottom w:val="none" w:sz="0" w:space="0" w:color="auto"/>
        <w:right w:val="none" w:sz="0" w:space="0" w:color="auto"/>
      </w:divBdr>
    </w:div>
    <w:div w:id="1537278980">
      <w:bodyDiv w:val="1"/>
      <w:marLeft w:val="0"/>
      <w:marRight w:val="0"/>
      <w:marTop w:val="0"/>
      <w:marBottom w:val="0"/>
      <w:divBdr>
        <w:top w:val="none" w:sz="0" w:space="0" w:color="auto"/>
        <w:left w:val="none" w:sz="0" w:space="0" w:color="auto"/>
        <w:bottom w:val="none" w:sz="0" w:space="0" w:color="auto"/>
        <w:right w:val="none" w:sz="0" w:space="0" w:color="auto"/>
      </w:divBdr>
    </w:div>
    <w:div w:id="1537887967">
      <w:bodyDiv w:val="1"/>
      <w:marLeft w:val="0"/>
      <w:marRight w:val="0"/>
      <w:marTop w:val="0"/>
      <w:marBottom w:val="0"/>
      <w:divBdr>
        <w:top w:val="none" w:sz="0" w:space="0" w:color="auto"/>
        <w:left w:val="none" w:sz="0" w:space="0" w:color="auto"/>
        <w:bottom w:val="none" w:sz="0" w:space="0" w:color="auto"/>
        <w:right w:val="none" w:sz="0" w:space="0" w:color="auto"/>
      </w:divBdr>
    </w:div>
    <w:div w:id="1537891561">
      <w:bodyDiv w:val="1"/>
      <w:marLeft w:val="0"/>
      <w:marRight w:val="0"/>
      <w:marTop w:val="0"/>
      <w:marBottom w:val="0"/>
      <w:divBdr>
        <w:top w:val="none" w:sz="0" w:space="0" w:color="auto"/>
        <w:left w:val="none" w:sz="0" w:space="0" w:color="auto"/>
        <w:bottom w:val="none" w:sz="0" w:space="0" w:color="auto"/>
        <w:right w:val="none" w:sz="0" w:space="0" w:color="auto"/>
      </w:divBdr>
    </w:div>
    <w:div w:id="1538464467">
      <w:bodyDiv w:val="1"/>
      <w:marLeft w:val="0"/>
      <w:marRight w:val="0"/>
      <w:marTop w:val="0"/>
      <w:marBottom w:val="0"/>
      <w:divBdr>
        <w:top w:val="none" w:sz="0" w:space="0" w:color="auto"/>
        <w:left w:val="none" w:sz="0" w:space="0" w:color="auto"/>
        <w:bottom w:val="none" w:sz="0" w:space="0" w:color="auto"/>
        <w:right w:val="none" w:sz="0" w:space="0" w:color="auto"/>
      </w:divBdr>
    </w:div>
    <w:div w:id="1538665702">
      <w:bodyDiv w:val="1"/>
      <w:marLeft w:val="0"/>
      <w:marRight w:val="0"/>
      <w:marTop w:val="0"/>
      <w:marBottom w:val="0"/>
      <w:divBdr>
        <w:top w:val="none" w:sz="0" w:space="0" w:color="auto"/>
        <w:left w:val="none" w:sz="0" w:space="0" w:color="auto"/>
        <w:bottom w:val="none" w:sz="0" w:space="0" w:color="auto"/>
        <w:right w:val="none" w:sz="0" w:space="0" w:color="auto"/>
      </w:divBdr>
    </w:div>
    <w:div w:id="1539784182">
      <w:bodyDiv w:val="1"/>
      <w:marLeft w:val="0"/>
      <w:marRight w:val="0"/>
      <w:marTop w:val="0"/>
      <w:marBottom w:val="0"/>
      <w:divBdr>
        <w:top w:val="none" w:sz="0" w:space="0" w:color="auto"/>
        <w:left w:val="none" w:sz="0" w:space="0" w:color="auto"/>
        <w:bottom w:val="none" w:sz="0" w:space="0" w:color="auto"/>
        <w:right w:val="none" w:sz="0" w:space="0" w:color="auto"/>
      </w:divBdr>
    </w:div>
    <w:div w:id="1539855246">
      <w:bodyDiv w:val="1"/>
      <w:marLeft w:val="0"/>
      <w:marRight w:val="0"/>
      <w:marTop w:val="0"/>
      <w:marBottom w:val="0"/>
      <w:divBdr>
        <w:top w:val="none" w:sz="0" w:space="0" w:color="auto"/>
        <w:left w:val="none" w:sz="0" w:space="0" w:color="auto"/>
        <w:bottom w:val="none" w:sz="0" w:space="0" w:color="auto"/>
        <w:right w:val="none" w:sz="0" w:space="0" w:color="auto"/>
      </w:divBdr>
    </w:div>
    <w:div w:id="1539928345">
      <w:bodyDiv w:val="1"/>
      <w:marLeft w:val="0"/>
      <w:marRight w:val="0"/>
      <w:marTop w:val="0"/>
      <w:marBottom w:val="0"/>
      <w:divBdr>
        <w:top w:val="none" w:sz="0" w:space="0" w:color="auto"/>
        <w:left w:val="none" w:sz="0" w:space="0" w:color="auto"/>
        <w:bottom w:val="none" w:sz="0" w:space="0" w:color="auto"/>
        <w:right w:val="none" w:sz="0" w:space="0" w:color="auto"/>
      </w:divBdr>
    </w:div>
    <w:div w:id="1540514611">
      <w:bodyDiv w:val="1"/>
      <w:marLeft w:val="0"/>
      <w:marRight w:val="0"/>
      <w:marTop w:val="0"/>
      <w:marBottom w:val="0"/>
      <w:divBdr>
        <w:top w:val="none" w:sz="0" w:space="0" w:color="auto"/>
        <w:left w:val="none" w:sz="0" w:space="0" w:color="auto"/>
        <w:bottom w:val="none" w:sz="0" w:space="0" w:color="auto"/>
        <w:right w:val="none" w:sz="0" w:space="0" w:color="auto"/>
      </w:divBdr>
    </w:div>
    <w:div w:id="1540774645">
      <w:bodyDiv w:val="1"/>
      <w:marLeft w:val="0"/>
      <w:marRight w:val="0"/>
      <w:marTop w:val="0"/>
      <w:marBottom w:val="0"/>
      <w:divBdr>
        <w:top w:val="none" w:sz="0" w:space="0" w:color="auto"/>
        <w:left w:val="none" w:sz="0" w:space="0" w:color="auto"/>
        <w:bottom w:val="none" w:sz="0" w:space="0" w:color="auto"/>
        <w:right w:val="none" w:sz="0" w:space="0" w:color="auto"/>
      </w:divBdr>
    </w:div>
    <w:div w:id="1540892768">
      <w:bodyDiv w:val="1"/>
      <w:marLeft w:val="0"/>
      <w:marRight w:val="0"/>
      <w:marTop w:val="0"/>
      <w:marBottom w:val="0"/>
      <w:divBdr>
        <w:top w:val="none" w:sz="0" w:space="0" w:color="auto"/>
        <w:left w:val="none" w:sz="0" w:space="0" w:color="auto"/>
        <w:bottom w:val="none" w:sz="0" w:space="0" w:color="auto"/>
        <w:right w:val="none" w:sz="0" w:space="0" w:color="auto"/>
      </w:divBdr>
    </w:div>
    <w:div w:id="1541815902">
      <w:bodyDiv w:val="1"/>
      <w:marLeft w:val="0"/>
      <w:marRight w:val="0"/>
      <w:marTop w:val="0"/>
      <w:marBottom w:val="0"/>
      <w:divBdr>
        <w:top w:val="none" w:sz="0" w:space="0" w:color="auto"/>
        <w:left w:val="none" w:sz="0" w:space="0" w:color="auto"/>
        <w:bottom w:val="none" w:sz="0" w:space="0" w:color="auto"/>
        <w:right w:val="none" w:sz="0" w:space="0" w:color="auto"/>
      </w:divBdr>
    </w:div>
    <w:div w:id="1541935766">
      <w:bodyDiv w:val="1"/>
      <w:marLeft w:val="0"/>
      <w:marRight w:val="0"/>
      <w:marTop w:val="0"/>
      <w:marBottom w:val="0"/>
      <w:divBdr>
        <w:top w:val="none" w:sz="0" w:space="0" w:color="auto"/>
        <w:left w:val="none" w:sz="0" w:space="0" w:color="auto"/>
        <w:bottom w:val="none" w:sz="0" w:space="0" w:color="auto"/>
        <w:right w:val="none" w:sz="0" w:space="0" w:color="auto"/>
      </w:divBdr>
    </w:div>
    <w:div w:id="1542284652">
      <w:bodyDiv w:val="1"/>
      <w:marLeft w:val="0"/>
      <w:marRight w:val="0"/>
      <w:marTop w:val="0"/>
      <w:marBottom w:val="0"/>
      <w:divBdr>
        <w:top w:val="none" w:sz="0" w:space="0" w:color="auto"/>
        <w:left w:val="none" w:sz="0" w:space="0" w:color="auto"/>
        <w:bottom w:val="none" w:sz="0" w:space="0" w:color="auto"/>
        <w:right w:val="none" w:sz="0" w:space="0" w:color="auto"/>
      </w:divBdr>
    </w:div>
    <w:div w:id="1542353352">
      <w:bodyDiv w:val="1"/>
      <w:marLeft w:val="0"/>
      <w:marRight w:val="0"/>
      <w:marTop w:val="0"/>
      <w:marBottom w:val="0"/>
      <w:divBdr>
        <w:top w:val="none" w:sz="0" w:space="0" w:color="auto"/>
        <w:left w:val="none" w:sz="0" w:space="0" w:color="auto"/>
        <w:bottom w:val="none" w:sz="0" w:space="0" w:color="auto"/>
        <w:right w:val="none" w:sz="0" w:space="0" w:color="auto"/>
      </w:divBdr>
    </w:div>
    <w:div w:id="1542477870">
      <w:bodyDiv w:val="1"/>
      <w:marLeft w:val="0"/>
      <w:marRight w:val="0"/>
      <w:marTop w:val="0"/>
      <w:marBottom w:val="0"/>
      <w:divBdr>
        <w:top w:val="none" w:sz="0" w:space="0" w:color="auto"/>
        <w:left w:val="none" w:sz="0" w:space="0" w:color="auto"/>
        <w:bottom w:val="none" w:sz="0" w:space="0" w:color="auto"/>
        <w:right w:val="none" w:sz="0" w:space="0" w:color="auto"/>
      </w:divBdr>
    </w:div>
    <w:div w:id="1543052871">
      <w:bodyDiv w:val="1"/>
      <w:marLeft w:val="0"/>
      <w:marRight w:val="0"/>
      <w:marTop w:val="0"/>
      <w:marBottom w:val="0"/>
      <w:divBdr>
        <w:top w:val="none" w:sz="0" w:space="0" w:color="auto"/>
        <w:left w:val="none" w:sz="0" w:space="0" w:color="auto"/>
        <w:bottom w:val="none" w:sz="0" w:space="0" w:color="auto"/>
        <w:right w:val="none" w:sz="0" w:space="0" w:color="auto"/>
      </w:divBdr>
    </w:div>
    <w:div w:id="1543394933">
      <w:bodyDiv w:val="1"/>
      <w:marLeft w:val="0"/>
      <w:marRight w:val="0"/>
      <w:marTop w:val="0"/>
      <w:marBottom w:val="0"/>
      <w:divBdr>
        <w:top w:val="none" w:sz="0" w:space="0" w:color="auto"/>
        <w:left w:val="none" w:sz="0" w:space="0" w:color="auto"/>
        <w:bottom w:val="none" w:sz="0" w:space="0" w:color="auto"/>
        <w:right w:val="none" w:sz="0" w:space="0" w:color="auto"/>
      </w:divBdr>
    </w:div>
    <w:div w:id="1543400420">
      <w:bodyDiv w:val="1"/>
      <w:marLeft w:val="0"/>
      <w:marRight w:val="0"/>
      <w:marTop w:val="0"/>
      <w:marBottom w:val="0"/>
      <w:divBdr>
        <w:top w:val="none" w:sz="0" w:space="0" w:color="auto"/>
        <w:left w:val="none" w:sz="0" w:space="0" w:color="auto"/>
        <w:bottom w:val="none" w:sz="0" w:space="0" w:color="auto"/>
        <w:right w:val="none" w:sz="0" w:space="0" w:color="auto"/>
      </w:divBdr>
    </w:div>
    <w:div w:id="1543440702">
      <w:bodyDiv w:val="1"/>
      <w:marLeft w:val="0"/>
      <w:marRight w:val="0"/>
      <w:marTop w:val="0"/>
      <w:marBottom w:val="0"/>
      <w:divBdr>
        <w:top w:val="none" w:sz="0" w:space="0" w:color="auto"/>
        <w:left w:val="none" w:sz="0" w:space="0" w:color="auto"/>
        <w:bottom w:val="none" w:sz="0" w:space="0" w:color="auto"/>
        <w:right w:val="none" w:sz="0" w:space="0" w:color="auto"/>
      </w:divBdr>
    </w:div>
    <w:div w:id="1543594410">
      <w:bodyDiv w:val="1"/>
      <w:marLeft w:val="0"/>
      <w:marRight w:val="0"/>
      <w:marTop w:val="0"/>
      <w:marBottom w:val="0"/>
      <w:divBdr>
        <w:top w:val="none" w:sz="0" w:space="0" w:color="auto"/>
        <w:left w:val="none" w:sz="0" w:space="0" w:color="auto"/>
        <w:bottom w:val="none" w:sz="0" w:space="0" w:color="auto"/>
        <w:right w:val="none" w:sz="0" w:space="0" w:color="auto"/>
      </w:divBdr>
    </w:div>
    <w:div w:id="1544249035">
      <w:bodyDiv w:val="1"/>
      <w:marLeft w:val="0"/>
      <w:marRight w:val="0"/>
      <w:marTop w:val="0"/>
      <w:marBottom w:val="0"/>
      <w:divBdr>
        <w:top w:val="none" w:sz="0" w:space="0" w:color="auto"/>
        <w:left w:val="none" w:sz="0" w:space="0" w:color="auto"/>
        <w:bottom w:val="none" w:sz="0" w:space="0" w:color="auto"/>
        <w:right w:val="none" w:sz="0" w:space="0" w:color="auto"/>
      </w:divBdr>
    </w:div>
    <w:div w:id="1545170880">
      <w:bodyDiv w:val="1"/>
      <w:marLeft w:val="0"/>
      <w:marRight w:val="0"/>
      <w:marTop w:val="0"/>
      <w:marBottom w:val="0"/>
      <w:divBdr>
        <w:top w:val="none" w:sz="0" w:space="0" w:color="auto"/>
        <w:left w:val="none" w:sz="0" w:space="0" w:color="auto"/>
        <w:bottom w:val="none" w:sz="0" w:space="0" w:color="auto"/>
        <w:right w:val="none" w:sz="0" w:space="0" w:color="auto"/>
      </w:divBdr>
    </w:div>
    <w:div w:id="1545485189">
      <w:bodyDiv w:val="1"/>
      <w:marLeft w:val="0"/>
      <w:marRight w:val="0"/>
      <w:marTop w:val="0"/>
      <w:marBottom w:val="0"/>
      <w:divBdr>
        <w:top w:val="none" w:sz="0" w:space="0" w:color="auto"/>
        <w:left w:val="none" w:sz="0" w:space="0" w:color="auto"/>
        <w:bottom w:val="none" w:sz="0" w:space="0" w:color="auto"/>
        <w:right w:val="none" w:sz="0" w:space="0" w:color="auto"/>
      </w:divBdr>
    </w:div>
    <w:div w:id="1545631894">
      <w:bodyDiv w:val="1"/>
      <w:marLeft w:val="0"/>
      <w:marRight w:val="0"/>
      <w:marTop w:val="0"/>
      <w:marBottom w:val="0"/>
      <w:divBdr>
        <w:top w:val="none" w:sz="0" w:space="0" w:color="auto"/>
        <w:left w:val="none" w:sz="0" w:space="0" w:color="auto"/>
        <w:bottom w:val="none" w:sz="0" w:space="0" w:color="auto"/>
        <w:right w:val="none" w:sz="0" w:space="0" w:color="auto"/>
      </w:divBdr>
    </w:div>
    <w:div w:id="1545827717">
      <w:bodyDiv w:val="1"/>
      <w:marLeft w:val="0"/>
      <w:marRight w:val="0"/>
      <w:marTop w:val="0"/>
      <w:marBottom w:val="0"/>
      <w:divBdr>
        <w:top w:val="none" w:sz="0" w:space="0" w:color="auto"/>
        <w:left w:val="none" w:sz="0" w:space="0" w:color="auto"/>
        <w:bottom w:val="none" w:sz="0" w:space="0" w:color="auto"/>
        <w:right w:val="none" w:sz="0" w:space="0" w:color="auto"/>
      </w:divBdr>
    </w:div>
    <w:div w:id="1546723171">
      <w:bodyDiv w:val="1"/>
      <w:marLeft w:val="0"/>
      <w:marRight w:val="0"/>
      <w:marTop w:val="0"/>
      <w:marBottom w:val="0"/>
      <w:divBdr>
        <w:top w:val="none" w:sz="0" w:space="0" w:color="auto"/>
        <w:left w:val="none" w:sz="0" w:space="0" w:color="auto"/>
        <w:bottom w:val="none" w:sz="0" w:space="0" w:color="auto"/>
        <w:right w:val="none" w:sz="0" w:space="0" w:color="auto"/>
      </w:divBdr>
    </w:div>
    <w:div w:id="1547140105">
      <w:bodyDiv w:val="1"/>
      <w:marLeft w:val="0"/>
      <w:marRight w:val="0"/>
      <w:marTop w:val="0"/>
      <w:marBottom w:val="0"/>
      <w:divBdr>
        <w:top w:val="none" w:sz="0" w:space="0" w:color="auto"/>
        <w:left w:val="none" w:sz="0" w:space="0" w:color="auto"/>
        <w:bottom w:val="none" w:sz="0" w:space="0" w:color="auto"/>
        <w:right w:val="none" w:sz="0" w:space="0" w:color="auto"/>
      </w:divBdr>
    </w:div>
    <w:div w:id="1547570656">
      <w:bodyDiv w:val="1"/>
      <w:marLeft w:val="0"/>
      <w:marRight w:val="0"/>
      <w:marTop w:val="0"/>
      <w:marBottom w:val="0"/>
      <w:divBdr>
        <w:top w:val="none" w:sz="0" w:space="0" w:color="auto"/>
        <w:left w:val="none" w:sz="0" w:space="0" w:color="auto"/>
        <w:bottom w:val="none" w:sz="0" w:space="0" w:color="auto"/>
        <w:right w:val="none" w:sz="0" w:space="0" w:color="auto"/>
      </w:divBdr>
    </w:div>
    <w:div w:id="1547647157">
      <w:bodyDiv w:val="1"/>
      <w:marLeft w:val="0"/>
      <w:marRight w:val="0"/>
      <w:marTop w:val="0"/>
      <w:marBottom w:val="0"/>
      <w:divBdr>
        <w:top w:val="none" w:sz="0" w:space="0" w:color="auto"/>
        <w:left w:val="none" w:sz="0" w:space="0" w:color="auto"/>
        <w:bottom w:val="none" w:sz="0" w:space="0" w:color="auto"/>
        <w:right w:val="none" w:sz="0" w:space="0" w:color="auto"/>
      </w:divBdr>
    </w:div>
    <w:div w:id="1547831794">
      <w:bodyDiv w:val="1"/>
      <w:marLeft w:val="0"/>
      <w:marRight w:val="0"/>
      <w:marTop w:val="0"/>
      <w:marBottom w:val="0"/>
      <w:divBdr>
        <w:top w:val="none" w:sz="0" w:space="0" w:color="auto"/>
        <w:left w:val="none" w:sz="0" w:space="0" w:color="auto"/>
        <w:bottom w:val="none" w:sz="0" w:space="0" w:color="auto"/>
        <w:right w:val="none" w:sz="0" w:space="0" w:color="auto"/>
      </w:divBdr>
    </w:div>
    <w:div w:id="1547840629">
      <w:bodyDiv w:val="1"/>
      <w:marLeft w:val="0"/>
      <w:marRight w:val="0"/>
      <w:marTop w:val="0"/>
      <w:marBottom w:val="0"/>
      <w:divBdr>
        <w:top w:val="none" w:sz="0" w:space="0" w:color="auto"/>
        <w:left w:val="none" w:sz="0" w:space="0" w:color="auto"/>
        <w:bottom w:val="none" w:sz="0" w:space="0" w:color="auto"/>
        <w:right w:val="none" w:sz="0" w:space="0" w:color="auto"/>
      </w:divBdr>
    </w:div>
    <w:div w:id="1549224587">
      <w:bodyDiv w:val="1"/>
      <w:marLeft w:val="0"/>
      <w:marRight w:val="0"/>
      <w:marTop w:val="0"/>
      <w:marBottom w:val="0"/>
      <w:divBdr>
        <w:top w:val="none" w:sz="0" w:space="0" w:color="auto"/>
        <w:left w:val="none" w:sz="0" w:space="0" w:color="auto"/>
        <w:bottom w:val="none" w:sz="0" w:space="0" w:color="auto"/>
        <w:right w:val="none" w:sz="0" w:space="0" w:color="auto"/>
      </w:divBdr>
    </w:div>
    <w:div w:id="1549339095">
      <w:bodyDiv w:val="1"/>
      <w:marLeft w:val="0"/>
      <w:marRight w:val="0"/>
      <w:marTop w:val="0"/>
      <w:marBottom w:val="0"/>
      <w:divBdr>
        <w:top w:val="none" w:sz="0" w:space="0" w:color="auto"/>
        <w:left w:val="none" w:sz="0" w:space="0" w:color="auto"/>
        <w:bottom w:val="none" w:sz="0" w:space="0" w:color="auto"/>
        <w:right w:val="none" w:sz="0" w:space="0" w:color="auto"/>
      </w:divBdr>
    </w:div>
    <w:div w:id="1549607939">
      <w:bodyDiv w:val="1"/>
      <w:marLeft w:val="0"/>
      <w:marRight w:val="0"/>
      <w:marTop w:val="0"/>
      <w:marBottom w:val="0"/>
      <w:divBdr>
        <w:top w:val="none" w:sz="0" w:space="0" w:color="auto"/>
        <w:left w:val="none" w:sz="0" w:space="0" w:color="auto"/>
        <w:bottom w:val="none" w:sz="0" w:space="0" w:color="auto"/>
        <w:right w:val="none" w:sz="0" w:space="0" w:color="auto"/>
      </w:divBdr>
    </w:div>
    <w:div w:id="1550071052">
      <w:bodyDiv w:val="1"/>
      <w:marLeft w:val="0"/>
      <w:marRight w:val="0"/>
      <w:marTop w:val="0"/>
      <w:marBottom w:val="0"/>
      <w:divBdr>
        <w:top w:val="none" w:sz="0" w:space="0" w:color="auto"/>
        <w:left w:val="none" w:sz="0" w:space="0" w:color="auto"/>
        <w:bottom w:val="none" w:sz="0" w:space="0" w:color="auto"/>
        <w:right w:val="none" w:sz="0" w:space="0" w:color="auto"/>
      </w:divBdr>
    </w:div>
    <w:div w:id="1550846568">
      <w:bodyDiv w:val="1"/>
      <w:marLeft w:val="0"/>
      <w:marRight w:val="0"/>
      <w:marTop w:val="0"/>
      <w:marBottom w:val="0"/>
      <w:divBdr>
        <w:top w:val="none" w:sz="0" w:space="0" w:color="auto"/>
        <w:left w:val="none" w:sz="0" w:space="0" w:color="auto"/>
        <w:bottom w:val="none" w:sz="0" w:space="0" w:color="auto"/>
        <w:right w:val="none" w:sz="0" w:space="0" w:color="auto"/>
      </w:divBdr>
    </w:div>
    <w:div w:id="1551528347">
      <w:bodyDiv w:val="1"/>
      <w:marLeft w:val="0"/>
      <w:marRight w:val="0"/>
      <w:marTop w:val="0"/>
      <w:marBottom w:val="0"/>
      <w:divBdr>
        <w:top w:val="none" w:sz="0" w:space="0" w:color="auto"/>
        <w:left w:val="none" w:sz="0" w:space="0" w:color="auto"/>
        <w:bottom w:val="none" w:sz="0" w:space="0" w:color="auto"/>
        <w:right w:val="none" w:sz="0" w:space="0" w:color="auto"/>
      </w:divBdr>
    </w:div>
    <w:div w:id="1551531766">
      <w:bodyDiv w:val="1"/>
      <w:marLeft w:val="0"/>
      <w:marRight w:val="0"/>
      <w:marTop w:val="0"/>
      <w:marBottom w:val="0"/>
      <w:divBdr>
        <w:top w:val="none" w:sz="0" w:space="0" w:color="auto"/>
        <w:left w:val="none" w:sz="0" w:space="0" w:color="auto"/>
        <w:bottom w:val="none" w:sz="0" w:space="0" w:color="auto"/>
        <w:right w:val="none" w:sz="0" w:space="0" w:color="auto"/>
      </w:divBdr>
    </w:div>
    <w:div w:id="1553074550">
      <w:bodyDiv w:val="1"/>
      <w:marLeft w:val="0"/>
      <w:marRight w:val="0"/>
      <w:marTop w:val="0"/>
      <w:marBottom w:val="0"/>
      <w:divBdr>
        <w:top w:val="none" w:sz="0" w:space="0" w:color="auto"/>
        <w:left w:val="none" w:sz="0" w:space="0" w:color="auto"/>
        <w:bottom w:val="none" w:sz="0" w:space="0" w:color="auto"/>
        <w:right w:val="none" w:sz="0" w:space="0" w:color="auto"/>
      </w:divBdr>
    </w:div>
    <w:div w:id="1553497944">
      <w:bodyDiv w:val="1"/>
      <w:marLeft w:val="0"/>
      <w:marRight w:val="0"/>
      <w:marTop w:val="0"/>
      <w:marBottom w:val="0"/>
      <w:divBdr>
        <w:top w:val="none" w:sz="0" w:space="0" w:color="auto"/>
        <w:left w:val="none" w:sz="0" w:space="0" w:color="auto"/>
        <w:bottom w:val="none" w:sz="0" w:space="0" w:color="auto"/>
        <w:right w:val="none" w:sz="0" w:space="0" w:color="auto"/>
      </w:divBdr>
    </w:div>
    <w:div w:id="1554268359">
      <w:bodyDiv w:val="1"/>
      <w:marLeft w:val="0"/>
      <w:marRight w:val="0"/>
      <w:marTop w:val="0"/>
      <w:marBottom w:val="0"/>
      <w:divBdr>
        <w:top w:val="none" w:sz="0" w:space="0" w:color="auto"/>
        <w:left w:val="none" w:sz="0" w:space="0" w:color="auto"/>
        <w:bottom w:val="none" w:sz="0" w:space="0" w:color="auto"/>
        <w:right w:val="none" w:sz="0" w:space="0" w:color="auto"/>
      </w:divBdr>
    </w:div>
    <w:div w:id="1554807804">
      <w:bodyDiv w:val="1"/>
      <w:marLeft w:val="0"/>
      <w:marRight w:val="0"/>
      <w:marTop w:val="0"/>
      <w:marBottom w:val="0"/>
      <w:divBdr>
        <w:top w:val="none" w:sz="0" w:space="0" w:color="auto"/>
        <w:left w:val="none" w:sz="0" w:space="0" w:color="auto"/>
        <w:bottom w:val="none" w:sz="0" w:space="0" w:color="auto"/>
        <w:right w:val="none" w:sz="0" w:space="0" w:color="auto"/>
      </w:divBdr>
    </w:div>
    <w:div w:id="1554998621">
      <w:bodyDiv w:val="1"/>
      <w:marLeft w:val="0"/>
      <w:marRight w:val="0"/>
      <w:marTop w:val="0"/>
      <w:marBottom w:val="0"/>
      <w:divBdr>
        <w:top w:val="none" w:sz="0" w:space="0" w:color="auto"/>
        <w:left w:val="none" w:sz="0" w:space="0" w:color="auto"/>
        <w:bottom w:val="none" w:sz="0" w:space="0" w:color="auto"/>
        <w:right w:val="none" w:sz="0" w:space="0" w:color="auto"/>
      </w:divBdr>
    </w:div>
    <w:div w:id="1555123858">
      <w:bodyDiv w:val="1"/>
      <w:marLeft w:val="0"/>
      <w:marRight w:val="0"/>
      <w:marTop w:val="0"/>
      <w:marBottom w:val="0"/>
      <w:divBdr>
        <w:top w:val="none" w:sz="0" w:space="0" w:color="auto"/>
        <w:left w:val="none" w:sz="0" w:space="0" w:color="auto"/>
        <w:bottom w:val="none" w:sz="0" w:space="0" w:color="auto"/>
        <w:right w:val="none" w:sz="0" w:space="0" w:color="auto"/>
      </w:divBdr>
    </w:div>
    <w:div w:id="1555384629">
      <w:bodyDiv w:val="1"/>
      <w:marLeft w:val="0"/>
      <w:marRight w:val="0"/>
      <w:marTop w:val="0"/>
      <w:marBottom w:val="0"/>
      <w:divBdr>
        <w:top w:val="none" w:sz="0" w:space="0" w:color="auto"/>
        <w:left w:val="none" w:sz="0" w:space="0" w:color="auto"/>
        <w:bottom w:val="none" w:sz="0" w:space="0" w:color="auto"/>
        <w:right w:val="none" w:sz="0" w:space="0" w:color="auto"/>
      </w:divBdr>
    </w:div>
    <w:div w:id="1555696857">
      <w:bodyDiv w:val="1"/>
      <w:marLeft w:val="0"/>
      <w:marRight w:val="0"/>
      <w:marTop w:val="0"/>
      <w:marBottom w:val="0"/>
      <w:divBdr>
        <w:top w:val="none" w:sz="0" w:space="0" w:color="auto"/>
        <w:left w:val="none" w:sz="0" w:space="0" w:color="auto"/>
        <w:bottom w:val="none" w:sz="0" w:space="0" w:color="auto"/>
        <w:right w:val="none" w:sz="0" w:space="0" w:color="auto"/>
      </w:divBdr>
    </w:div>
    <w:div w:id="1555699462">
      <w:bodyDiv w:val="1"/>
      <w:marLeft w:val="0"/>
      <w:marRight w:val="0"/>
      <w:marTop w:val="0"/>
      <w:marBottom w:val="0"/>
      <w:divBdr>
        <w:top w:val="none" w:sz="0" w:space="0" w:color="auto"/>
        <w:left w:val="none" w:sz="0" w:space="0" w:color="auto"/>
        <w:bottom w:val="none" w:sz="0" w:space="0" w:color="auto"/>
        <w:right w:val="none" w:sz="0" w:space="0" w:color="auto"/>
      </w:divBdr>
    </w:div>
    <w:div w:id="1555963438">
      <w:bodyDiv w:val="1"/>
      <w:marLeft w:val="0"/>
      <w:marRight w:val="0"/>
      <w:marTop w:val="0"/>
      <w:marBottom w:val="0"/>
      <w:divBdr>
        <w:top w:val="none" w:sz="0" w:space="0" w:color="auto"/>
        <w:left w:val="none" w:sz="0" w:space="0" w:color="auto"/>
        <w:bottom w:val="none" w:sz="0" w:space="0" w:color="auto"/>
        <w:right w:val="none" w:sz="0" w:space="0" w:color="auto"/>
      </w:divBdr>
    </w:div>
    <w:div w:id="1556433954">
      <w:bodyDiv w:val="1"/>
      <w:marLeft w:val="0"/>
      <w:marRight w:val="0"/>
      <w:marTop w:val="0"/>
      <w:marBottom w:val="0"/>
      <w:divBdr>
        <w:top w:val="none" w:sz="0" w:space="0" w:color="auto"/>
        <w:left w:val="none" w:sz="0" w:space="0" w:color="auto"/>
        <w:bottom w:val="none" w:sz="0" w:space="0" w:color="auto"/>
        <w:right w:val="none" w:sz="0" w:space="0" w:color="auto"/>
      </w:divBdr>
    </w:div>
    <w:div w:id="1557086346">
      <w:bodyDiv w:val="1"/>
      <w:marLeft w:val="0"/>
      <w:marRight w:val="0"/>
      <w:marTop w:val="0"/>
      <w:marBottom w:val="0"/>
      <w:divBdr>
        <w:top w:val="none" w:sz="0" w:space="0" w:color="auto"/>
        <w:left w:val="none" w:sz="0" w:space="0" w:color="auto"/>
        <w:bottom w:val="none" w:sz="0" w:space="0" w:color="auto"/>
        <w:right w:val="none" w:sz="0" w:space="0" w:color="auto"/>
      </w:divBdr>
    </w:div>
    <w:div w:id="1557157124">
      <w:bodyDiv w:val="1"/>
      <w:marLeft w:val="0"/>
      <w:marRight w:val="0"/>
      <w:marTop w:val="0"/>
      <w:marBottom w:val="0"/>
      <w:divBdr>
        <w:top w:val="none" w:sz="0" w:space="0" w:color="auto"/>
        <w:left w:val="none" w:sz="0" w:space="0" w:color="auto"/>
        <w:bottom w:val="none" w:sz="0" w:space="0" w:color="auto"/>
        <w:right w:val="none" w:sz="0" w:space="0" w:color="auto"/>
      </w:divBdr>
    </w:div>
    <w:div w:id="1557400250">
      <w:bodyDiv w:val="1"/>
      <w:marLeft w:val="0"/>
      <w:marRight w:val="0"/>
      <w:marTop w:val="0"/>
      <w:marBottom w:val="0"/>
      <w:divBdr>
        <w:top w:val="none" w:sz="0" w:space="0" w:color="auto"/>
        <w:left w:val="none" w:sz="0" w:space="0" w:color="auto"/>
        <w:bottom w:val="none" w:sz="0" w:space="0" w:color="auto"/>
        <w:right w:val="none" w:sz="0" w:space="0" w:color="auto"/>
      </w:divBdr>
    </w:div>
    <w:div w:id="1557618169">
      <w:bodyDiv w:val="1"/>
      <w:marLeft w:val="0"/>
      <w:marRight w:val="0"/>
      <w:marTop w:val="0"/>
      <w:marBottom w:val="0"/>
      <w:divBdr>
        <w:top w:val="none" w:sz="0" w:space="0" w:color="auto"/>
        <w:left w:val="none" w:sz="0" w:space="0" w:color="auto"/>
        <w:bottom w:val="none" w:sz="0" w:space="0" w:color="auto"/>
        <w:right w:val="none" w:sz="0" w:space="0" w:color="auto"/>
      </w:divBdr>
    </w:div>
    <w:div w:id="1558129179">
      <w:bodyDiv w:val="1"/>
      <w:marLeft w:val="0"/>
      <w:marRight w:val="0"/>
      <w:marTop w:val="0"/>
      <w:marBottom w:val="0"/>
      <w:divBdr>
        <w:top w:val="none" w:sz="0" w:space="0" w:color="auto"/>
        <w:left w:val="none" w:sz="0" w:space="0" w:color="auto"/>
        <w:bottom w:val="none" w:sz="0" w:space="0" w:color="auto"/>
        <w:right w:val="none" w:sz="0" w:space="0" w:color="auto"/>
      </w:divBdr>
    </w:div>
    <w:div w:id="1558542081">
      <w:bodyDiv w:val="1"/>
      <w:marLeft w:val="0"/>
      <w:marRight w:val="0"/>
      <w:marTop w:val="0"/>
      <w:marBottom w:val="0"/>
      <w:divBdr>
        <w:top w:val="none" w:sz="0" w:space="0" w:color="auto"/>
        <w:left w:val="none" w:sz="0" w:space="0" w:color="auto"/>
        <w:bottom w:val="none" w:sz="0" w:space="0" w:color="auto"/>
        <w:right w:val="none" w:sz="0" w:space="0" w:color="auto"/>
      </w:divBdr>
    </w:div>
    <w:div w:id="1558739769">
      <w:bodyDiv w:val="1"/>
      <w:marLeft w:val="0"/>
      <w:marRight w:val="0"/>
      <w:marTop w:val="0"/>
      <w:marBottom w:val="0"/>
      <w:divBdr>
        <w:top w:val="none" w:sz="0" w:space="0" w:color="auto"/>
        <w:left w:val="none" w:sz="0" w:space="0" w:color="auto"/>
        <w:bottom w:val="none" w:sz="0" w:space="0" w:color="auto"/>
        <w:right w:val="none" w:sz="0" w:space="0" w:color="auto"/>
      </w:divBdr>
    </w:div>
    <w:div w:id="1558857555">
      <w:bodyDiv w:val="1"/>
      <w:marLeft w:val="0"/>
      <w:marRight w:val="0"/>
      <w:marTop w:val="0"/>
      <w:marBottom w:val="0"/>
      <w:divBdr>
        <w:top w:val="none" w:sz="0" w:space="0" w:color="auto"/>
        <w:left w:val="none" w:sz="0" w:space="0" w:color="auto"/>
        <w:bottom w:val="none" w:sz="0" w:space="0" w:color="auto"/>
        <w:right w:val="none" w:sz="0" w:space="0" w:color="auto"/>
      </w:divBdr>
    </w:div>
    <w:div w:id="1558977989">
      <w:bodyDiv w:val="1"/>
      <w:marLeft w:val="0"/>
      <w:marRight w:val="0"/>
      <w:marTop w:val="0"/>
      <w:marBottom w:val="0"/>
      <w:divBdr>
        <w:top w:val="none" w:sz="0" w:space="0" w:color="auto"/>
        <w:left w:val="none" w:sz="0" w:space="0" w:color="auto"/>
        <w:bottom w:val="none" w:sz="0" w:space="0" w:color="auto"/>
        <w:right w:val="none" w:sz="0" w:space="0" w:color="auto"/>
      </w:divBdr>
    </w:div>
    <w:div w:id="1559199277">
      <w:bodyDiv w:val="1"/>
      <w:marLeft w:val="0"/>
      <w:marRight w:val="0"/>
      <w:marTop w:val="0"/>
      <w:marBottom w:val="0"/>
      <w:divBdr>
        <w:top w:val="none" w:sz="0" w:space="0" w:color="auto"/>
        <w:left w:val="none" w:sz="0" w:space="0" w:color="auto"/>
        <w:bottom w:val="none" w:sz="0" w:space="0" w:color="auto"/>
        <w:right w:val="none" w:sz="0" w:space="0" w:color="auto"/>
      </w:divBdr>
    </w:div>
    <w:div w:id="1559587919">
      <w:bodyDiv w:val="1"/>
      <w:marLeft w:val="0"/>
      <w:marRight w:val="0"/>
      <w:marTop w:val="0"/>
      <w:marBottom w:val="0"/>
      <w:divBdr>
        <w:top w:val="none" w:sz="0" w:space="0" w:color="auto"/>
        <w:left w:val="none" w:sz="0" w:space="0" w:color="auto"/>
        <w:bottom w:val="none" w:sz="0" w:space="0" w:color="auto"/>
        <w:right w:val="none" w:sz="0" w:space="0" w:color="auto"/>
      </w:divBdr>
    </w:div>
    <w:div w:id="1559828730">
      <w:bodyDiv w:val="1"/>
      <w:marLeft w:val="0"/>
      <w:marRight w:val="0"/>
      <w:marTop w:val="0"/>
      <w:marBottom w:val="0"/>
      <w:divBdr>
        <w:top w:val="none" w:sz="0" w:space="0" w:color="auto"/>
        <w:left w:val="none" w:sz="0" w:space="0" w:color="auto"/>
        <w:bottom w:val="none" w:sz="0" w:space="0" w:color="auto"/>
        <w:right w:val="none" w:sz="0" w:space="0" w:color="auto"/>
      </w:divBdr>
    </w:div>
    <w:div w:id="1560093682">
      <w:bodyDiv w:val="1"/>
      <w:marLeft w:val="0"/>
      <w:marRight w:val="0"/>
      <w:marTop w:val="0"/>
      <w:marBottom w:val="0"/>
      <w:divBdr>
        <w:top w:val="none" w:sz="0" w:space="0" w:color="auto"/>
        <w:left w:val="none" w:sz="0" w:space="0" w:color="auto"/>
        <w:bottom w:val="none" w:sz="0" w:space="0" w:color="auto"/>
        <w:right w:val="none" w:sz="0" w:space="0" w:color="auto"/>
      </w:divBdr>
    </w:div>
    <w:div w:id="1560819198">
      <w:bodyDiv w:val="1"/>
      <w:marLeft w:val="0"/>
      <w:marRight w:val="0"/>
      <w:marTop w:val="0"/>
      <w:marBottom w:val="0"/>
      <w:divBdr>
        <w:top w:val="none" w:sz="0" w:space="0" w:color="auto"/>
        <w:left w:val="none" w:sz="0" w:space="0" w:color="auto"/>
        <w:bottom w:val="none" w:sz="0" w:space="0" w:color="auto"/>
        <w:right w:val="none" w:sz="0" w:space="0" w:color="auto"/>
      </w:divBdr>
    </w:div>
    <w:div w:id="1561011720">
      <w:bodyDiv w:val="1"/>
      <w:marLeft w:val="0"/>
      <w:marRight w:val="0"/>
      <w:marTop w:val="0"/>
      <w:marBottom w:val="0"/>
      <w:divBdr>
        <w:top w:val="none" w:sz="0" w:space="0" w:color="auto"/>
        <w:left w:val="none" w:sz="0" w:space="0" w:color="auto"/>
        <w:bottom w:val="none" w:sz="0" w:space="0" w:color="auto"/>
        <w:right w:val="none" w:sz="0" w:space="0" w:color="auto"/>
      </w:divBdr>
    </w:div>
    <w:div w:id="1561133673">
      <w:bodyDiv w:val="1"/>
      <w:marLeft w:val="0"/>
      <w:marRight w:val="0"/>
      <w:marTop w:val="0"/>
      <w:marBottom w:val="0"/>
      <w:divBdr>
        <w:top w:val="none" w:sz="0" w:space="0" w:color="auto"/>
        <w:left w:val="none" w:sz="0" w:space="0" w:color="auto"/>
        <w:bottom w:val="none" w:sz="0" w:space="0" w:color="auto"/>
        <w:right w:val="none" w:sz="0" w:space="0" w:color="auto"/>
      </w:divBdr>
    </w:div>
    <w:div w:id="1561361135">
      <w:bodyDiv w:val="1"/>
      <w:marLeft w:val="0"/>
      <w:marRight w:val="0"/>
      <w:marTop w:val="0"/>
      <w:marBottom w:val="0"/>
      <w:divBdr>
        <w:top w:val="none" w:sz="0" w:space="0" w:color="auto"/>
        <w:left w:val="none" w:sz="0" w:space="0" w:color="auto"/>
        <w:bottom w:val="none" w:sz="0" w:space="0" w:color="auto"/>
        <w:right w:val="none" w:sz="0" w:space="0" w:color="auto"/>
      </w:divBdr>
    </w:div>
    <w:div w:id="1561476366">
      <w:bodyDiv w:val="1"/>
      <w:marLeft w:val="0"/>
      <w:marRight w:val="0"/>
      <w:marTop w:val="0"/>
      <w:marBottom w:val="0"/>
      <w:divBdr>
        <w:top w:val="none" w:sz="0" w:space="0" w:color="auto"/>
        <w:left w:val="none" w:sz="0" w:space="0" w:color="auto"/>
        <w:bottom w:val="none" w:sz="0" w:space="0" w:color="auto"/>
        <w:right w:val="none" w:sz="0" w:space="0" w:color="auto"/>
      </w:divBdr>
    </w:div>
    <w:div w:id="1562444024">
      <w:bodyDiv w:val="1"/>
      <w:marLeft w:val="0"/>
      <w:marRight w:val="0"/>
      <w:marTop w:val="0"/>
      <w:marBottom w:val="0"/>
      <w:divBdr>
        <w:top w:val="none" w:sz="0" w:space="0" w:color="auto"/>
        <w:left w:val="none" w:sz="0" w:space="0" w:color="auto"/>
        <w:bottom w:val="none" w:sz="0" w:space="0" w:color="auto"/>
        <w:right w:val="none" w:sz="0" w:space="0" w:color="auto"/>
      </w:divBdr>
    </w:div>
    <w:div w:id="1562594940">
      <w:bodyDiv w:val="1"/>
      <w:marLeft w:val="0"/>
      <w:marRight w:val="0"/>
      <w:marTop w:val="0"/>
      <w:marBottom w:val="0"/>
      <w:divBdr>
        <w:top w:val="none" w:sz="0" w:space="0" w:color="auto"/>
        <w:left w:val="none" w:sz="0" w:space="0" w:color="auto"/>
        <w:bottom w:val="none" w:sz="0" w:space="0" w:color="auto"/>
        <w:right w:val="none" w:sz="0" w:space="0" w:color="auto"/>
      </w:divBdr>
    </w:div>
    <w:div w:id="1562666284">
      <w:bodyDiv w:val="1"/>
      <w:marLeft w:val="0"/>
      <w:marRight w:val="0"/>
      <w:marTop w:val="0"/>
      <w:marBottom w:val="0"/>
      <w:divBdr>
        <w:top w:val="none" w:sz="0" w:space="0" w:color="auto"/>
        <w:left w:val="none" w:sz="0" w:space="0" w:color="auto"/>
        <w:bottom w:val="none" w:sz="0" w:space="0" w:color="auto"/>
        <w:right w:val="none" w:sz="0" w:space="0" w:color="auto"/>
      </w:divBdr>
    </w:div>
    <w:div w:id="1564178888">
      <w:bodyDiv w:val="1"/>
      <w:marLeft w:val="0"/>
      <w:marRight w:val="0"/>
      <w:marTop w:val="0"/>
      <w:marBottom w:val="0"/>
      <w:divBdr>
        <w:top w:val="none" w:sz="0" w:space="0" w:color="auto"/>
        <w:left w:val="none" w:sz="0" w:space="0" w:color="auto"/>
        <w:bottom w:val="none" w:sz="0" w:space="0" w:color="auto"/>
        <w:right w:val="none" w:sz="0" w:space="0" w:color="auto"/>
      </w:divBdr>
    </w:div>
    <w:div w:id="1564874429">
      <w:bodyDiv w:val="1"/>
      <w:marLeft w:val="0"/>
      <w:marRight w:val="0"/>
      <w:marTop w:val="0"/>
      <w:marBottom w:val="0"/>
      <w:divBdr>
        <w:top w:val="none" w:sz="0" w:space="0" w:color="auto"/>
        <w:left w:val="none" w:sz="0" w:space="0" w:color="auto"/>
        <w:bottom w:val="none" w:sz="0" w:space="0" w:color="auto"/>
        <w:right w:val="none" w:sz="0" w:space="0" w:color="auto"/>
      </w:divBdr>
    </w:div>
    <w:div w:id="1564951537">
      <w:bodyDiv w:val="1"/>
      <w:marLeft w:val="0"/>
      <w:marRight w:val="0"/>
      <w:marTop w:val="0"/>
      <w:marBottom w:val="0"/>
      <w:divBdr>
        <w:top w:val="none" w:sz="0" w:space="0" w:color="auto"/>
        <w:left w:val="none" w:sz="0" w:space="0" w:color="auto"/>
        <w:bottom w:val="none" w:sz="0" w:space="0" w:color="auto"/>
        <w:right w:val="none" w:sz="0" w:space="0" w:color="auto"/>
      </w:divBdr>
    </w:div>
    <w:div w:id="1565213041">
      <w:bodyDiv w:val="1"/>
      <w:marLeft w:val="0"/>
      <w:marRight w:val="0"/>
      <w:marTop w:val="0"/>
      <w:marBottom w:val="0"/>
      <w:divBdr>
        <w:top w:val="none" w:sz="0" w:space="0" w:color="auto"/>
        <w:left w:val="none" w:sz="0" w:space="0" w:color="auto"/>
        <w:bottom w:val="none" w:sz="0" w:space="0" w:color="auto"/>
        <w:right w:val="none" w:sz="0" w:space="0" w:color="auto"/>
      </w:divBdr>
    </w:div>
    <w:div w:id="1565795641">
      <w:bodyDiv w:val="1"/>
      <w:marLeft w:val="0"/>
      <w:marRight w:val="0"/>
      <w:marTop w:val="0"/>
      <w:marBottom w:val="0"/>
      <w:divBdr>
        <w:top w:val="none" w:sz="0" w:space="0" w:color="auto"/>
        <w:left w:val="none" w:sz="0" w:space="0" w:color="auto"/>
        <w:bottom w:val="none" w:sz="0" w:space="0" w:color="auto"/>
        <w:right w:val="none" w:sz="0" w:space="0" w:color="auto"/>
      </w:divBdr>
    </w:div>
    <w:div w:id="1565946353">
      <w:bodyDiv w:val="1"/>
      <w:marLeft w:val="0"/>
      <w:marRight w:val="0"/>
      <w:marTop w:val="0"/>
      <w:marBottom w:val="0"/>
      <w:divBdr>
        <w:top w:val="none" w:sz="0" w:space="0" w:color="auto"/>
        <w:left w:val="none" w:sz="0" w:space="0" w:color="auto"/>
        <w:bottom w:val="none" w:sz="0" w:space="0" w:color="auto"/>
        <w:right w:val="none" w:sz="0" w:space="0" w:color="auto"/>
      </w:divBdr>
    </w:div>
    <w:div w:id="1565989431">
      <w:bodyDiv w:val="1"/>
      <w:marLeft w:val="0"/>
      <w:marRight w:val="0"/>
      <w:marTop w:val="0"/>
      <w:marBottom w:val="0"/>
      <w:divBdr>
        <w:top w:val="none" w:sz="0" w:space="0" w:color="auto"/>
        <w:left w:val="none" w:sz="0" w:space="0" w:color="auto"/>
        <w:bottom w:val="none" w:sz="0" w:space="0" w:color="auto"/>
        <w:right w:val="none" w:sz="0" w:space="0" w:color="auto"/>
      </w:divBdr>
    </w:div>
    <w:div w:id="1566449187">
      <w:bodyDiv w:val="1"/>
      <w:marLeft w:val="0"/>
      <w:marRight w:val="0"/>
      <w:marTop w:val="0"/>
      <w:marBottom w:val="0"/>
      <w:divBdr>
        <w:top w:val="none" w:sz="0" w:space="0" w:color="auto"/>
        <w:left w:val="none" w:sz="0" w:space="0" w:color="auto"/>
        <w:bottom w:val="none" w:sz="0" w:space="0" w:color="auto"/>
        <w:right w:val="none" w:sz="0" w:space="0" w:color="auto"/>
      </w:divBdr>
    </w:div>
    <w:div w:id="1566602466">
      <w:bodyDiv w:val="1"/>
      <w:marLeft w:val="0"/>
      <w:marRight w:val="0"/>
      <w:marTop w:val="0"/>
      <w:marBottom w:val="0"/>
      <w:divBdr>
        <w:top w:val="none" w:sz="0" w:space="0" w:color="auto"/>
        <w:left w:val="none" w:sz="0" w:space="0" w:color="auto"/>
        <w:bottom w:val="none" w:sz="0" w:space="0" w:color="auto"/>
        <w:right w:val="none" w:sz="0" w:space="0" w:color="auto"/>
      </w:divBdr>
    </w:div>
    <w:div w:id="1566645165">
      <w:bodyDiv w:val="1"/>
      <w:marLeft w:val="0"/>
      <w:marRight w:val="0"/>
      <w:marTop w:val="0"/>
      <w:marBottom w:val="0"/>
      <w:divBdr>
        <w:top w:val="none" w:sz="0" w:space="0" w:color="auto"/>
        <w:left w:val="none" w:sz="0" w:space="0" w:color="auto"/>
        <w:bottom w:val="none" w:sz="0" w:space="0" w:color="auto"/>
        <w:right w:val="none" w:sz="0" w:space="0" w:color="auto"/>
      </w:divBdr>
    </w:div>
    <w:div w:id="1566987317">
      <w:bodyDiv w:val="1"/>
      <w:marLeft w:val="0"/>
      <w:marRight w:val="0"/>
      <w:marTop w:val="0"/>
      <w:marBottom w:val="0"/>
      <w:divBdr>
        <w:top w:val="none" w:sz="0" w:space="0" w:color="auto"/>
        <w:left w:val="none" w:sz="0" w:space="0" w:color="auto"/>
        <w:bottom w:val="none" w:sz="0" w:space="0" w:color="auto"/>
        <w:right w:val="none" w:sz="0" w:space="0" w:color="auto"/>
      </w:divBdr>
    </w:div>
    <w:div w:id="1567036486">
      <w:bodyDiv w:val="1"/>
      <w:marLeft w:val="0"/>
      <w:marRight w:val="0"/>
      <w:marTop w:val="0"/>
      <w:marBottom w:val="0"/>
      <w:divBdr>
        <w:top w:val="none" w:sz="0" w:space="0" w:color="auto"/>
        <w:left w:val="none" w:sz="0" w:space="0" w:color="auto"/>
        <w:bottom w:val="none" w:sz="0" w:space="0" w:color="auto"/>
        <w:right w:val="none" w:sz="0" w:space="0" w:color="auto"/>
      </w:divBdr>
    </w:div>
    <w:div w:id="1567256416">
      <w:bodyDiv w:val="1"/>
      <w:marLeft w:val="0"/>
      <w:marRight w:val="0"/>
      <w:marTop w:val="0"/>
      <w:marBottom w:val="0"/>
      <w:divBdr>
        <w:top w:val="none" w:sz="0" w:space="0" w:color="auto"/>
        <w:left w:val="none" w:sz="0" w:space="0" w:color="auto"/>
        <w:bottom w:val="none" w:sz="0" w:space="0" w:color="auto"/>
        <w:right w:val="none" w:sz="0" w:space="0" w:color="auto"/>
      </w:divBdr>
    </w:div>
    <w:div w:id="1567494161">
      <w:bodyDiv w:val="1"/>
      <w:marLeft w:val="0"/>
      <w:marRight w:val="0"/>
      <w:marTop w:val="0"/>
      <w:marBottom w:val="0"/>
      <w:divBdr>
        <w:top w:val="none" w:sz="0" w:space="0" w:color="auto"/>
        <w:left w:val="none" w:sz="0" w:space="0" w:color="auto"/>
        <w:bottom w:val="none" w:sz="0" w:space="0" w:color="auto"/>
        <w:right w:val="none" w:sz="0" w:space="0" w:color="auto"/>
      </w:divBdr>
    </w:div>
    <w:div w:id="1567497191">
      <w:bodyDiv w:val="1"/>
      <w:marLeft w:val="0"/>
      <w:marRight w:val="0"/>
      <w:marTop w:val="0"/>
      <w:marBottom w:val="0"/>
      <w:divBdr>
        <w:top w:val="none" w:sz="0" w:space="0" w:color="auto"/>
        <w:left w:val="none" w:sz="0" w:space="0" w:color="auto"/>
        <w:bottom w:val="none" w:sz="0" w:space="0" w:color="auto"/>
        <w:right w:val="none" w:sz="0" w:space="0" w:color="auto"/>
      </w:divBdr>
    </w:div>
    <w:div w:id="1567569637">
      <w:bodyDiv w:val="1"/>
      <w:marLeft w:val="0"/>
      <w:marRight w:val="0"/>
      <w:marTop w:val="0"/>
      <w:marBottom w:val="0"/>
      <w:divBdr>
        <w:top w:val="none" w:sz="0" w:space="0" w:color="auto"/>
        <w:left w:val="none" w:sz="0" w:space="0" w:color="auto"/>
        <w:bottom w:val="none" w:sz="0" w:space="0" w:color="auto"/>
        <w:right w:val="none" w:sz="0" w:space="0" w:color="auto"/>
      </w:divBdr>
    </w:div>
    <w:div w:id="1568177932">
      <w:bodyDiv w:val="1"/>
      <w:marLeft w:val="0"/>
      <w:marRight w:val="0"/>
      <w:marTop w:val="0"/>
      <w:marBottom w:val="0"/>
      <w:divBdr>
        <w:top w:val="none" w:sz="0" w:space="0" w:color="auto"/>
        <w:left w:val="none" w:sz="0" w:space="0" w:color="auto"/>
        <w:bottom w:val="none" w:sz="0" w:space="0" w:color="auto"/>
        <w:right w:val="none" w:sz="0" w:space="0" w:color="auto"/>
      </w:divBdr>
    </w:div>
    <w:div w:id="1568300724">
      <w:bodyDiv w:val="1"/>
      <w:marLeft w:val="0"/>
      <w:marRight w:val="0"/>
      <w:marTop w:val="0"/>
      <w:marBottom w:val="0"/>
      <w:divBdr>
        <w:top w:val="none" w:sz="0" w:space="0" w:color="auto"/>
        <w:left w:val="none" w:sz="0" w:space="0" w:color="auto"/>
        <w:bottom w:val="none" w:sz="0" w:space="0" w:color="auto"/>
        <w:right w:val="none" w:sz="0" w:space="0" w:color="auto"/>
      </w:divBdr>
    </w:div>
    <w:div w:id="1568304539">
      <w:bodyDiv w:val="1"/>
      <w:marLeft w:val="0"/>
      <w:marRight w:val="0"/>
      <w:marTop w:val="0"/>
      <w:marBottom w:val="0"/>
      <w:divBdr>
        <w:top w:val="none" w:sz="0" w:space="0" w:color="auto"/>
        <w:left w:val="none" w:sz="0" w:space="0" w:color="auto"/>
        <w:bottom w:val="none" w:sz="0" w:space="0" w:color="auto"/>
        <w:right w:val="none" w:sz="0" w:space="0" w:color="auto"/>
      </w:divBdr>
    </w:div>
    <w:div w:id="1569000191">
      <w:bodyDiv w:val="1"/>
      <w:marLeft w:val="0"/>
      <w:marRight w:val="0"/>
      <w:marTop w:val="0"/>
      <w:marBottom w:val="0"/>
      <w:divBdr>
        <w:top w:val="none" w:sz="0" w:space="0" w:color="auto"/>
        <w:left w:val="none" w:sz="0" w:space="0" w:color="auto"/>
        <w:bottom w:val="none" w:sz="0" w:space="0" w:color="auto"/>
        <w:right w:val="none" w:sz="0" w:space="0" w:color="auto"/>
      </w:divBdr>
    </w:div>
    <w:div w:id="1569218976">
      <w:bodyDiv w:val="1"/>
      <w:marLeft w:val="0"/>
      <w:marRight w:val="0"/>
      <w:marTop w:val="0"/>
      <w:marBottom w:val="0"/>
      <w:divBdr>
        <w:top w:val="none" w:sz="0" w:space="0" w:color="auto"/>
        <w:left w:val="none" w:sz="0" w:space="0" w:color="auto"/>
        <w:bottom w:val="none" w:sz="0" w:space="0" w:color="auto"/>
        <w:right w:val="none" w:sz="0" w:space="0" w:color="auto"/>
      </w:divBdr>
    </w:div>
    <w:div w:id="1569338862">
      <w:bodyDiv w:val="1"/>
      <w:marLeft w:val="0"/>
      <w:marRight w:val="0"/>
      <w:marTop w:val="0"/>
      <w:marBottom w:val="0"/>
      <w:divBdr>
        <w:top w:val="none" w:sz="0" w:space="0" w:color="auto"/>
        <w:left w:val="none" w:sz="0" w:space="0" w:color="auto"/>
        <w:bottom w:val="none" w:sz="0" w:space="0" w:color="auto"/>
        <w:right w:val="none" w:sz="0" w:space="0" w:color="auto"/>
      </w:divBdr>
    </w:div>
    <w:div w:id="1569614688">
      <w:bodyDiv w:val="1"/>
      <w:marLeft w:val="0"/>
      <w:marRight w:val="0"/>
      <w:marTop w:val="0"/>
      <w:marBottom w:val="0"/>
      <w:divBdr>
        <w:top w:val="none" w:sz="0" w:space="0" w:color="auto"/>
        <w:left w:val="none" w:sz="0" w:space="0" w:color="auto"/>
        <w:bottom w:val="none" w:sz="0" w:space="0" w:color="auto"/>
        <w:right w:val="none" w:sz="0" w:space="0" w:color="auto"/>
      </w:divBdr>
    </w:div>
    <w:div w:id="1569683419">
      <w:bodyDiv w:val="1"/>
      <w:marLeft w:val="0"/>
      <w:marRight w:val="0"/>
      <w:marTop w:val="0"/>
      <w:marBottom w:val="0"/>
      <w:divBdr>
        <w:top w:val="none" w:sz="0" w:space="0" w:color="auto"/>
        <w:left w:val="none" w:sz="0" w:space="0" w:color="auto"/>
        <w:bottom w:val="none" w:sz="0" w:space="0" w:color="auto"/>
        <w:right w:val="none" w:sz="0" w:space="0" w:color="auto"/>
      </w:divBdr>
    </w:div>
    <w:div w:id="1569805416">
      <w:bodyDiv w:val="1"/>
      <w:marLeft w:val="0"/>
      <w:marRight w:val="0"/>
      <w:marTop w:val="0"/>
      <w:marBottom w:val="0"/>
      <w:divBdr>
        <w:top w:val="none" w:sz="0" w:space="0" w:color="auto"/>
        <w:left w:val="none" w:sz="0" w:space="0" w:color="auto"/>
        <w:bottom w:val="none" w:sz="0" w:space="0" w:color="auto"/>
        <w:right w:val="none" w:sz="0" w:space="0" w:color="auto"/>
      </w:divBdr>
    </w:div>
    <w:div w:id="1570310544">
      <w:bodyDiv w:val="1"/>
      <w:marLeft w:val="0"/>
      <w:marRight w:val="0"/>
      <w:marTop w:val="0"/>
      <w:marBottom w:val="0"/>
      <w:divBdr>
        <w:top w:val="none" w:sz="0" w:space="0" w:color="auto"/>
        <w:left w:val="none" w:sz="0" w:space="0" w:color="auto"/>
        <w:bottom w:val="none" w:sz="0" w:space="0" w:color="auto"/>
        <w:right w:val="none" w:sz="0" w:space="0" w:color="auto"/>
      </w:divBdr>
    </w:div>
    <w:div w:id="1571426786">
      <w:bodyDiv w:val="1"/>
      <w:marLeft w:val="0"/>
      <w:marRight w:val="0"/>
      <w:marTop w:val="0"/>
      <w:marBottom w:val="0"/>
      <w:divBdr>
        <w:top w:val="none" w:sz="0" w:space="0" w:color="auto"/>
        <w:left w:val="none" w:sz="0" w:space="0" w:color="auto"/>
        <w:bottom w:val="none" w:sz="0" w:space="0" w:color="auto"/>
        <w:right w:val="none" w:sz="0" w:space="0" w:color="auto"/>
      </w:divBdr>
    </w:div>
    <w:div w:id="1571695755">
      <w:bodyDiv w:val="1"/>
      <w:marLeft w:val="0"/>
      <w:marRight w:val="0"/>
      <w:marTop w:val="0"/>
      <w:marBottom w:val="0"/>
      <w:divBdr>
        <w:top w:val="none" w:sz="0" w:space="0" w:color="auto"/>
        <w:left w:val="none" w:sz="0" w:space="0" w:color="auto"/>
        <w:bottom w:val="none" w:sz="0" w:space="0" w:color="auto"/>
        <w:right w:val="none" w:sz="0" w:space="0" w:color="auto"/>
      </w:divBdr>
    </w:div>
    <w:div w:id="1572276309">
      <w:bodyDiv w:val="1"/>
      <w:marLeft w:val="0"/>
      <w:marRight w:val="0"/>
      <w:marTop w:val="0"/>
      <w:marBottom w:val="0"/>
      <w:divBdr>
        <w:top w:val="none" w:sz="0" w:space="0" w:color="auto"/>
        <w:left w:val="none" w:sz="0" w:space="0" w:color="auto"/>
        <w:bottom w:val="none" w:sz="0" w:space="0" w:color="auto"/>
        <w:right w:val="none" w:sz="0" w:space="0" w:color="auto"/>
      </w:divBdr>
    </w:div>
    <w:div w:id="1572619924">
      <w:bodyDiv w:val="1"/>
      <w:marLeft w:val="0"/>
      <w:marRight w:val="0"/>
      <w:marTop w:val="0"/>
      <w:marBottom w:val="0"/>
      <w:divBdr>
        <w:top w:val="none" w:sz="0" w:space="0" w:color="auto"/>
        <w:left w:val="none" w:sz="0" w:space="0" w:color="auto"/>
        <w:bottom w:val="none" w:sz="0" w:space="0" w:color="auto"/>
        <w:right w:val="none" w:sz="0" w:space="0" w:color="auto"/>
      </w:divBdr>
    </w:div>
    <w:div w:id="1572738243">
      <w:bodyDiv w:val="1"/>
      <w:marLeft w:val="0"/>
      <w:marRight w:val="0"/>
      <w:marTop w:val="0"/>
      <w:marBottom w:val="0"/>
      <w:divBdr>
        <w:top w:val="none" w:sz="0" w:space="0" w:color="auto"/>
        <w:left w:val="none" w:sz="0" w:space="0" w:color="auto"/>
        <w:bottom w:val="none" w:sz="0" w:space="0" w:color="auto"/>
        <w:right w:val="none" w:sz="0" w:space="0" w:color="auto"/>
      </w:divBdr>
    </w:div>
    <w:div w:id="1572809809">
      <w:bodyDiv w:val="1"/>
      <w:marLeft w:val="0"/>
      <w:marRight w:val="0"/>
      <w:marTop w:val="0"/>
      <w:marBottom w:val="0"/>
      <w:divBdr>
        <w:top w:val="none" w:sz="0" w:space="0" w:color="auto"/>
        <w:left w:val="none" w:sz="0" w:space="0" w:color="auto"/>
        <w:bottom w:val="none" w:sz="0" w:space="0" w:color="auto"/>
        <w:right w:val="none" w:sz="0" w:space="0" w:color="auto"/>
      </w:divBdr>
    </w:div>
    <w:div w:id="1573664116">
      <w:bodyDiv w:val="1"/>
      <w:marLeft w:val="0"/>
      <w:marRight w:val="0"/>
      <w:marTop w:val="0"/>
      <w:marBottom w:val="0"/>
      <w:divBdr>
        <w:top w:val="none" w:sz="0" w:space="0" w:color="auto"/>
        <w:left w:val="none" w:sz="0" w:space="0" w:color="auto"/>
        <w:bottom w:val="none" w:sz="0" w:space="0" w:color="auto"/>
        <w:right w:val="none" w:sz="0" w:space="0" w:color="auto"/>
      </w:divBdr>
    </w:div>
    <w:div w:id="1573857169">
      <w:bodyDiv w:val="1"/>
      <w:marLeft w:val="0"/>
      <w:marRight w:val="0"/>
      <w:marTop w:val="0"/>
      <w:marBottom w:val="0"/>
      <w:divBdr>
        <w:top w:val="none" w:sz="0" w:space="0" w:color="auto"/>
        <w:left w:val="none" w:sz="0" w:space="0" w:color="auto"/>
        <w:bottom w:val="none" w:sz="0" w:space="0" w:color="auto"/>
        <w:right w:val="none" w:sz="0" w:space="0" w:color="auto"/>
      </w:divBdr>
    </w:div>
    <w:div w:id="1573927401">
      <w:bodyDiv w:val="1"/>
      <w:marLeft w:val="0"/>
      <w:marRight w:val="0"/>
      <w:marTop w:val="0"/>
      <w:marBottom w:val="0"/>
      <w:divBdr>
        <w:top w:val="none" w:sz="0" w:space="0" w:color="auto"/>
        <w:left w:val="none" w:sz="0" w:space="0" w:color="auto"/>
        <w:bottom w:val="none" w:sz="0" w:space="0" w:color="auto"/>
        <w:right w:val="none" w:sz="0" w:space="0" w:color="auto"/>
      </w:divBdr>
    </w:div>
    <w:div w:id="1574311507">
      <w:bodyDiv w:val="1"/>
      <w:marLeft w:val="0"/>
      <w:marRight w:val="0"/>
      <w:marTop w:val="0"/>
      <w:marBottom w:val="0"/>
      <w:divBdr>
        <w:top w:val="none" w:sz="0" w:space="0" w:color="auto"/>
        <w:left w:val="none" w:sz="0" w:space="0" w:color="auto"/>
        <w:bottom w:val="none" w:sz="0" w:space="0" w:color="auto"/>
        <w:right w:val="none" w:sz="0" w:space="0" w:color="auto"/>
      </w:divBdr>
    </w:div>
    <w:div w:id="1574848782">
      <w:bodyDiv w:val="1"/>
      <w:marLeft w:val="0"/>
      <w:marRight w:val="0"/>
      <w:marTop w:val="0"/>
      <w:marBottom w:val="0"/>
      <w:divBdr>
        <w:top w:val="none" w:sz="0" w:space="0" w:color="auto"/>
        <w:left w:val="none" w:sz="0" w:space="0" w:color="auto"/>
        <w:bottom w:val="none" w:sz="0" w:space="0" w:color="auto"/>
        <w:right w:val="none" w:sz="0" w:space="0" w:color="auto"/>
      </w:divBdr>
    </w:div>
    <w:div w:id="1575166702">
      <w:bodyDiv w:val="1"/>
      <w:marLeft w:val="0"/>
      <w:marRight w:val="0"/>
      <w:marTop w:val="0"/>
      <w:marBottom w:val="0"/>
      <w:divBdr>
        <w:top w:val="none" w:sz="0" w:space="0" w:color="auto"/>
        <w:left w:val="none" w:sz="0" w:space="0" w:color="auto"/>
        <w:bottom w:val="none" w:sz="0" w:space="0" w:color="auto"/>
        <w:right w:val="none" w:sz="0" w:space="0" w:color="auto"/>
      </w:divBdr>
    </w:div>
    <w:div w:id="1575627228">
      <w:bodyDiv w:val="1"/>
      <w:marLeft w:val="0"/>
      <w:marRight w:val="0"/>
      <w:marTop w:val="0"/>
      <w:marBottom w:val="0"/>
      <w:divBdr>
        <w:top w:val="none" w:sz="0" w:space="0" w:color="auto"/>
        <w:left w:val="none" w:sz="0" w:space="0" w:color="auto"/>
        <w:bottom w:val="none" w:sz="0" w:space="0" w:color="auto"/>
        <w:right w:val="none" w:sz="0" w:space="0" w:color="auto"/>
      </w:divBdr>
    </w:div>
    <w:div w:id="1575966366">
      <w:bodyDiv w:val="1"/>
      <w:marLeft w:val="0"/>
      <w:marRight w:val="0"/>
      <w:marTop w:val="0"/>
      <w:marBottom w:val="0"/>
      <w:divBdr>
        <w:top w:val="none" w:sz="0" w:space="0" w:color="auto"/>
        <w:left w:val="none" w:sz="0" w:space="0" w:color="auto"/>
        <w:bottom w:val="none" w:sz="0" w:space="0" w:color="auto"/>
        <w:right w:val="none" w:sz="0" w:space="0" w:color="auto"/>
      </w:divBdr>
    </w:div>
    <w:div w:id="1576013139">
      <w:bodyDiv w:val="1"/>
      <w:marLeft w:val="0"/>
      <w:marRight w:val="0"/>
      <w:marTop w:val="0"/>
      <w:marBottom w:val="0"/>
      <w:divBdr>
        <w:top w:val="none" w:sz="0" w:space="0" w:color="auto"/>
        <w:left w:val="none" w:sz="0" w:space="0" w:color="auto"/>
        <w:bottom w:val="none" w:sz="0" w:space="0" w:color="auto"/>
        <w:right w:val="none" w:sz="0" w:space="0" w:color="auto"/>
      </w:divBdr>
    </w:div>
    <w:div w:id="1576473649">
      <w:bodyDiv w:val="1"/>
      <w:marLeft w:val="0"/>
      <w:marRight w:val="0"/>
      <w:marTop w:val="0"/>
      <w:marBottom w:val="0"/>
      <w:divBdr>
        <w:top w:val="none" w:sz="0" w:space="0" w:color="auto"/>
        <w:left w:val="none" w:sz="0" w:space="0" w:color="auto"/>
        <w:bottom w:val="none" w:sz="0" w:space="0" w:color="auto"/>
        <w:right w:val="none" w:sz="0" w:space="0" w:color="auto"/>
      </w:divBdr>
    </w:div>
    <w:div w:id="1576671019">
      <w:bodyDiv w:val="1"/>
      <w:marLeft w:val="0"/>
      <w:marRight w:val="0"/>
      <w:marTop w:val="0"/>
      <w:marBottom w:val="0"/>
      <w:divBdr>
        <w:top w:val="none" w:sz="0" w:space="0" w:color="auto"/>
        <w:left w:val="none" w:sz="0" w:space="0" w:color="auto"/>
        <w:bottom w:val="none" w:sz="0" w:space="0" w:color="auto"/>
        <w:right w:val="none" w:sz="0" w:space="0" w:color="auto"/>
      </w:divBdr>
    </w:div>
    <w:div w:id="1577082961">
      <w:bodyDiv w:val="1"/>
      <w:marLeft w:val="0"/>
      <w:marRight w:val="0"/>
      <w:marTop w:val="0"/>
      <w:marBottom w:val="0"/>
      <w:divBdr>
        <w:top w:val="none" w:sz="0" w:space="0" w:color="auto"/>
        <w:left w:val="none" w:sz="0" w:space="0" w:color="auto"/>
        <w:bottom w:val="none" w:sz="0" w:space="0" w:color="auto"/>
        <w:right w:val="none" w:sz="0" w:space="0" w:color="auto"/>
      </w:divBdr>
    </w:div>
    <w:div w:id="1577326760">
      <w:bodyDiv w:val="1"/>
      <w:marLeft w:val="0"/>
      <w:marRight w:val="0"/>
      <w:marTop w:val="0"/>
      <w:marBottom w:val="0"/>
      <w:divBdr>
        <w:top w:val="none" w:sz="0" w:space="0" w:color="auto"/>
        <w:left w:val="none" w:sz="0" w:space="0" w:color="auto"/>
        <w:bottom w:val="none" w:sz="0" w:space="0" w:color="auto"/>
        <w:right w:val="none" w:sz="0" w:space="0" w:color="auto"/>
      </w:divBdr>
    </w:div>
    <w:div w:id="1577864821">
      <w:bodyDiv w:val="1"/>
      <w:marLeft w:val="0"/>
      <w:marRight w:val="0"/>
      <w:marTop w:val="0"/>
      <w:marBottom w:val="0"/>
      <w:divBdr>
        <w:top w:val="none" w:sz="0" w:space="0" w:color="auto"/>
        <w:left w:val="none" w:sz="0" w:space="0" w:color="auto"/>
        <w:bottom w:val="none" w:sz="0" w:space="0" w:color="auto"/>
        <w:right w:val="none" w:sz="0" w:space="0" w:color="auto"/>
      </w:divBdr>
    </w:div>
    <w:div w:id="1578200759">
      <w:bodyDiv w:val="1"/>
      <w:marLeft w:val="0"/>
      <w:marRight w:val="0"/>
      <w:marTop w:val="0"/>
      <w:marBottom w:val="0"/>
      <w:divBdr>
        <w:top w:val="none" w:sz="0" w:space="0" w:color="auto"/>
        <w:left w:val="none" w:sz="0" w:space="0" w:color="auto"/>
        <w:bottom w:val="none" w:sz="0" w:space="0" w:color="auto"/>
        <w:right w:val="none" w:sz="0" w:space="0" w:color="auto"/>
      </w:divBdr>
    </w:div>
    <w:div w:id="1578442740">
      <w:bodyDiv w:val="1"/>
      <w:marLeft w:val="0"/>
      <w:marRight w:val="0"/>
      <w:marTop w:val="0"/>
      <w:marBottom w:val="0"/>
      <w:divBdr>
        <w:top w:val="none" w:sz="0" w:space="0" w:color="auto"/>
        <w:left w:val="none" w:sz="0" w:space="0" w:color="auto"/>
        <w:bottom w:val="none" w:sz="0" w:space="0" w:color="auto"/>
        <w:right w:val="none" w:sz="0" w:space="0" w:color="auto"/>
      </w:divBdr>
    </w:div>
    <w:div w:id="1579552589">
      <w:bodyDiv w:val="1"/>
      <w:marLeft w:val="0"/>
      <w:marRight w:val="0"/>
      <w:marTop w:val="0"/>
      <w:marBottom w:val="0"/>
      <w:divBdr>
        <w:top w:val="none" w:sz="0" w:space="0" w:color="auto"/>
        <w:left w:val="none" w:sz="0" w:space="0" w:color="auto"/>
        <w:bottom w:val="none" w:sz="0" w:space="0" w:color="auto"/>
        <w:right w:val="none" w:sz="0" w:space="0" w:color="auto"/>
      </w:divBdr>
    </w:div>
    <w:div w:id="1579561908">
      <w:bodyDiv w:val="1"/>
      <w:marLeft w:val="0"/>
      <w:marRight w:val="0"/>
      <w:marTop w:val="0"/>
      <w:marBottom w:val="0"/>
      <w:divBdr>
        <w:top w:val="none" w:sz="0" w:space="0" w:color="auto"/>
        <w:left w:val="none" w:sz="0" w:space="0" w:color="auto"/>
        <w:bottom w:val="none" w:sz="0" w:space="0" w:color="auto"/>
        <w:right w:val="none" w:sz="0" w:space="0" w:color="auto"/>
      </w:divBdr>
    </w:div>
    <w:div w:id="1579704519">
      <w:bodyDiv w:val="1"/>
      <w:marLeft w:val="0"/>
      <w:marRight w:val="0"/>
      <w:marTop w:val="0"/>
      <w:marBottom w:val="0"/>
      <w:divBdr>
        <w:top w:val="none" w:sz="0" w:space="0" w:color="auto"/>
        <w:left w:val="none" w:sz="0" w:space="0" w:color="auto"/>
        <w:bottom w:val="none" w:sz="0" w:space="0" w:color="auto"/>
        <w:right w:val="none" w:sz="0" w:space="0" w:color="auto"/>
      </w:divBdr>
    </w:div>
    <w:div w:id="1579944344">
      <w:bodyDiv w:val="1"/>
      <w:marLeft w:val="0"/>
      <w:marRight w:val="0"/>
      <w:marTop w:val="0"/>
      <w:marBottom w:val="0"/>
      <w:divBdr>
        <w:top w:val="none" w:sz="0" w:space="0" w:color="auto"/>
        <w:left w:val="none" w:sz="0" w:space="0" w:color="auto"/>
        <w:bottom w:val="none" w:sz="0" w:space="0" w:color="auto"/>
        <w:right w:val="none" w:sz="0" w:space="0" w:color="auto"/>
      </w:divBdr>
    </w:div>
    <w:div w:id="1580020896">
      <w:bodyDiv w:val="1"/>
      <w:marLeft w:val="0"/>
      <w:marRight w:val="0"/>
      <w:marTop w:val="0"/>
      <w:marBottom w:val="0"/>
      <w:divBdr>
        <w:top w:val="none" w:sz="0" w:space="0" w:color="auto"/>
        <w:left w:val="none" w:sz="0" w:space="0" w:color="auto"/>
        <w:bottom w:val="none" w:sz="0" w:space="0" w:color="auto"/>
        <w:right w:val="none" w:sz="0" w:space="0" w:color="auto"/>
      </w:divBdr>
    </w:div>
    <w:div w:id="1581208058">
      <w:bodyDiv w:val="1"/>
      <w:marLeft w:val="0"/>
      <w:marRight w:val="0"/>
      <w:marTop w:val="0"/>
      <w:marBottom w:val="0"/>
      <w:divBdr>
        <w:top w:val="none" w:sz="0" w:space="0" w:color="auto"/>
        <w:left w:val="none" w:sz="0" w:space="0" w:color="auto"/>
        <w:bottom w:val="none" w:sz="0" w:space="0" w:color="auto"/>
        <w:right w:val="none" w:sz="0" w:space="0" w:color="auto"/>
      </w:divBdr>
    </w:div>
    <w:div w:id="1581211721">
      <w:bodyDiv w:val="1"/>
      <w:marLeft w:val="0"/>
      <w:marRight w:val="0"/>
      <w:marTop w:val="0"/>
      <w:marBottom w:val="0"/>
      <w:divBdr>
        <w:top w:val="none" w:sz="0" w:space="0" w:color="auto"/>
        <w:left w:val="none" w:sz="0" w:space="0" w:color="auto"/>
        <w:bottom w:val="none" w:sz="0" w:space="0" w:color="auto"/>
        <w:right w:val="none" w:sz="0" w:space="0" w:color="auto"/>
      </w:divBdr>
    </w:div>
    <w:div w:id="1581255573">
      <w:bodyDiv w:val="1"/>
      <w:marLeft w:val="0"/>
      <w:marRight w:val="0"/>
      <w:marTop w:val="0"/>
      <w:marBottom w:val="0"/>
      <w:divBdr>
        <w:top w:val="none" w:sz="0" w:space="0" w:color="auto"/>
        <w:left w:val="none" w:sz="0" w:space="0" w:color="auto"/>
        <w:bottom w:val="none" w:sz="0" w:space="0" w:color="auto"/>
        <w:right w:val="none" w:sz="0" w:space="0" w:color="auto"/>
      </w:divBdr>
    </w:div>
    <w:div w:id="1581674725">
      <w:bodyDiv w:val="1"/>
      <w:marLeft w:val="0"/>
      <w:marRight w:val="0"/>
      <w:marTop w:val="0"/>
      <w:marBottom w:val="0"/>
      <w:divBdr>
        <w:top w:val="none" w:sz="0" w:space="0" w:color="auto"/>
        <w:left w:val="none" w:sz="0" w:space="0" w:color="auto"/>
        <w:bottom w:val="none" w:sz="0" w:space="0" w:color="auto"/>
        <w:right w:val="none" w:sz="0" w:space="0" w:color="auto"/>
      </w:divBdr>
    </w:div>
    <w:div w:id="1583175655">
      <w:bodyDiv w:val="1"/>
      <w:marLeft w:val="0"/>
      <w:marRight w:val="0"/>
      <w:marTop w:val="0"/>
      <w:marBottom w:val="0"/>
      <w:divBdr>
        <w:top w:val="none" w:sz="0" w:space="0" w:color="auto"/>
        <w:left w:val="none" w:sz="0" w:space="0" w:color="auto"/>
        <w:bottom w:val="none" w:sz="0" w:space="0" w:color="auto"/>
        <w:right w:val="none" w:sz="0" w:space="0" w:color="auto"/>
      </w:divBdr>
    </w:div>
    <w:div w:id="1583177139">
      <w:bodyDiv w:val="1"/>
      <w:marLeft w:val="0"/>
      <w:marRight w:val="0"/>
      <w:marTop w:val="0"/>
      <w:marBottom w:val="0"/>
      <w:divBdr>
        <w:top w:val="none" w:sz="0" w:space="0" w:color="auto"/>
        <w:left w:val="none" w:sz="0" w:space="0" w:color="auto"/>
        <w:bottom w:val="none" w:sz="0" w:space="0" w:color="auto"/>
        <w:right w:val="none" w:sz="0" w:space="0" w:color="auto"/>
      </w:divBdr>
    </w:div>
    <w:div w:id="1583829222">
      <w:bodyDiv w:val="1"/>
      <w:marLeft w:val="0"/>
      <w:marRight w:val="0"/>
      <w:marTop w:val="0"/>
      <w:marBottom w:val="0"/>
      <w:divBdr>
        <w:top w:val="none" w:sz="0" w:space="0" w:color="auto"/>
        <w:left w:val="none" w:sz="0" w:space="0" w:color="auto"/>
        <w:bottom w:val="none" w:sz="0" w:space="0" w:color="auto"/>
        <w:right w:val="none" w:sz="0" w:space="0" w:color="auto"/>
      </w:divBdr>
    </w:div>
    <w:div w:id="1584413344">
      <w:bodyDiv w:val="1"/>
      <w:marLeft w:val="0"/>
      <w:marRight w:val="0"/>
      <w:marTop w:val="0"/>
      <w:marBottom w:val="0"/>
      <w:divBdr>
        <w:top w:val="none" w:sz="0" w:space="0" w:color="auto"/>
        <w:left w:val="none" w:sz="0" w:space="0" w:color="auto"/>
        <w:bottom w:val="none" w:sz="0" w:space="0" w:color="auto"/>
        <w:right w:val="none" w:sz="0" w:space="0" w:color="auto"/>
      </w:divBdr>
    </w:div>
    <w:div w:id="1585066077">
      <w:bodyDiv w:val="1"/>
      <w:marLeft w:val="0"/>
      <w:marRight w:val="0"/>
      <w:marTop w:val="0"/>
      <w:marBottom w:val="0"/>
      <w:divBdr>
        <w:top w:val="none" w:sz="0" w:space="0" w:color="auto"/>
        <w:left w:val="none" w:sz="0" w:space="0" w:color="auto"/>
        <w:bottom w:val="none" w:sz="0" w:space="0" w:color="auto"/>
        <w:right w:val="none" w:sz="0" w:space="0" w:color="auto"/>
      </w:divBdr>
    </w:div>
    <w:div w:id="1585067135">
      <w:bodyDiv w:val="1"/>
      <w:marLeft w:val="0"/>
      <w:marRight w:val="0"/>
      <w:marTop w:val="0"/>
      <w:marBottom w:val="0"/>
      <w:divBdr>
        <w:top w:val="none" w:sz="0" w:space="0" w:color="auto"/>
        <w:left w:val="none" w:sz="0" w:space="0" w:color="auto"/>
        <w:bottom w:val="none" w:sz="0" w:space="0" w:color="auto"/>
        <w:right w:val="none" w:sz="0" w:space="0" w:color="auto"/>
      </w:divBdr>
    </w:div>
    <w:div w:id="1585217416">
      <w:bodyDiv w:val="1"/>
      <w:marLeft w:val="0"/>
      <w:marRight w:val="0"/>
      <w:marTop w:val="0"/>
      <w:marBottom w:val="0"/>
      <w:divBdr>
        <w:top w:val="none" w:sz="0" w:space="0" w:color="auto"/>
        <w:left w:val="none" w:sz="0" w:space="0" w:color="auto"/>
        <w:bottom w:val="none" w:sz="0" w:space="0" w:color="auto"/>
        <w:right w:val="none" w:sz="0" w:space="0" w:color="auto"/>
      </w:divBdr>
    </w:div>
    <w:div w:id="1586525939">
      <w:bodyDiv w:val="1"/>
      <w:marLeft w:val="0"/>
      <w:marRight w:val="0"/>
      <w:marTop w:val="0"/>
      <w:marBottom w:val="0"/>
      <w:divBdr>
        <w:top w:val="none" w:sz="0" w:space="0" w:color="auto"/>
        <w:left w:val="none" w:sz="0" w:space="0" w:color="auto"/>
        <w:bottom w:val="none" w:sz="0" w:space="0" w:color="auto"/>
        <w:right w:val="none" w:sz="0" w:space="0" w:color="auto"/>
      </w:divBdr>
    </w:div>
    <w:div w:id="1586763625">
      <w:bodyDiv w:val="1"/>
      <w:marLeft w:val="0"/>
      <w:marRight w:val="0"/>
      <w:marTop w:val="0"/>
      <w:marBottom w:val="0"/>
      <w:divBdr>
        <w:top w:val="none" w:sz="0" w:space="0" w:color="auto"/>
        <w:left w:val="none" w:sz="0" w:space="0" w:color="auto"/>
        <w:bottom w:val="none" w:sz="0" w:space="0" w:color="auto"/>
        <w:right w:val="none" w:sz="0" w:space="0" w:color="auto"/>
      </w:divBdr>
    </w:div>
    <w:div w:id="1587769102">
      <w:bodyDiv w:val="1"/>
      <w:marLeft w:val="0"/>
      <w:marRight w:val="0"/>
      <w:marTop w:val="0"/>
      <w:marBottom w:val="0"/>
      <w:divBdr>
        <w:top w:val="none" w:sz="0" w:space="0" w:color="auto"/>
        <w:left w:val="none" w:sz="0" w:space="0" w:color="auto"/>
        <w:bottom w:val="none" w:sz="0" w:space="0" w:color="auto"/>
        <w:right w:val="none" w:sz="0" w:space="0" w:color="auto"/>
      </w:divBdr>
    </w:div>
    <w:div w:id="1588923757">
      <w:bodyDiv w:val="1"/>
      <w:marLeft w:val="0"/>
      <w:marRight w:val="0"/>
      <w:marTop w:val="0"/>
      <w:marBottom w:val="0"/>
      <w:divBdr>
        <w:top w:val="none" w:sz="0" w:space="0" w:color="auto"/>
        <w:left w:val="none" w:sz="0" w:space="0" w:color="auto"/>
        <w:bottom w:val="none" w:sz="0" w:space="0" w:color="auto"/>
        <w:right w:val="none" w:sz="0" w:space="0" w:color="auto"/>
      </w:divBdr>
    </w:div>
    <w:div w:id="1589147712">
      <w:bodyDiv w:val="1"/>
      <w:marLeft w:val="0"/>
      <w:marRight w:val="0"/>
      <w:marTop w:val="0"/>
      <w:marBottom w:val="0"/>
      <w:divBdr>
        <w:top w:val="none" w:sz="0" w:space="0" w:color="auto"/>
        <w:left w:val="none" w:sz="0" w:space="0" w:color="auto"/>
        <w:bottom w:val="none" w:sz="0" w:space="0" w:color="auto"/>
        <w:right w:val="none" w:sz="0" w:space="0" w:color="auto"/>
      </w:divBdr>
    </w:div>
    <w:div w:id="1589777701">
      <w:bodyDiv w:val="1"/>
      <w:marLeft w:val="0"/>
      <w:marRight w:val="0"/>
      <w:marTop w:val="0"/>
      <w:marBottom w:val="0"/>
      <w:divBdr>
        <w:top w:val="none" w:sz="0" w:space="0" w:color="auto"/>
        <w:left w:val="none" w:sz="0" w:space="0" w:color="auto"/>
        <w:bottom w:val="none" w:sz="0" w:space="0" w:color="auto"/>
        <w:right w:val="none" w:sz="0" w:space="0" w:color="auto"/>
      </w:divBdr>
    </w:div>
    <w:div w:id="1590115536">
      <w:bodyDiv w:val="1"/>
      <w:marLeft w:val="0"/>
      <w:marRight w:val="0"/>
      <w:marTop w:val="0"/>
      <w:marBottom w:val="0"/>
      <w:divBdr>
        <w:top w:val="none" w:sz="0" w:space="0" w:color="auto"/>
        <w:left w:val="none" w:sz="0" w:space="0" w:color="auto"/>
        <w:bottom w:val="none" w:sz="0" w:space="0" w:color="auto"/>
        <w:right w:val="none" w:sz="0" w:space="0" w:color="auto"/>
      </w:divBdr>
    </w:div>
    <w:div w:id="1590386084">
      <w:bodyDiv w:val="1"/>
      <w:marLeft w:val="0"/>
      <w:marRight w:val="0"/>
      <w:marTop w:val="0"/>
      <w:marBottom w:val="0"/>
      <w:divBdr>
        <w:top w:val="none" w:sz="0" w:space="0" w:color="auto"/>
        <w:left w:val="none" w:sz="0" w:space="0" w:color="auto"/>
        <w:bottom w:val="none" w:sz="0" w:space="0" w:color="auto"/>
        <w:right w:val="none" w:sz="0" w:space="0" w:color="auto"/>
      </w:divBdr>
    </w:div>
    <w:div w:id="1591234087">
      <w:bodyDiv w:val="1"/>
      <w:marLeft w:val="0"/>
      <w:marRight w:val="0"/>
      <w:marTop w:val="0"/>
      <w:marBottom w:val="0"/>
      <w:divBdr>
        <w:top w:val="none" w:sz="0" w:space="0" w:color="auto"/>
        <w:left w:val="none" w:sz="0" w:space="0" w:color="auto"/>
        <w:bottom w:val="none" w:sz="0" w:space="0" w:color="auto"/>
        <w:right w:val="none" w:sz="0" w:space="0" w:color="auto"/>
      </w:divBdr>
    </w:div>
    <w:div w:id="1591621870">
      <w:bodyDiv w:val="1"/>
      <w:marLeft w:val="0"/>
      <w:marRight w:val="0"/>
      <w:marTop w:val="0"/>
      <w:marBottom w:val="0"/>
      <w:divBdr>
        <w:top w:val="none" w:sz="0" w:space="0" w:color="auto"/>
        <w:left w:val="none" w:sz="0" w:space="0" w:color="auto"/>
        <w:bottom w:val="none" w:sz="0" w:space="0" w:color="auto"/>
        <w:right w:val="none" w:sz="0" w:space="0" w:color="auto"/>
      </w:divBdr>
    </w:div>
    <w:div w:id="1592545921">
      <w:bodyDiv w:val="1"/>
      <w:marLeft w:val="0"/>
      <w:marRight w:val="0"/>
      <w:marTop w:val="0"/>
      <w:marBottom w:val="0"/>
      <w:divBdr>
        <w:top w:val="none" w:sz="0" w:space="0" w:color="auto"/>
        <w:left w:val="none" w:sz="0" w:space="0" w:color="auto"/>
        <w:bottom w:val="none" w:sz="0" w:space="0" w:color="auto"/>
        <w:right w:val="none" w:sz="0" w:space="0" w:color="auto"/>
      </w:divBdr>
    </w:div>
    <w:div w:id="1592742392">
      <w:bodyDiv w:val="1"/>
      <w:marLeft w:val="0"/>
      <w:marRight w:val="0"/>
      <w:marTop w:val="0"/>
      <w:marBottom w:val="0"/>
      <w:divBdr>
        <w:top w:val="none" w:sz="0" w:space="0" w:color="auto"/>
        <w:left w:val="none" w:sz="0" w:space="0" w:color="auto"/>
        <w:bottom w:val="none" w:sz="0" w:space="0" w:color="auto"/>
        <w:right w:val="none" w:sz="0" w:space="0" w:color="auto"/>
      </w:divBdr>
    </w:div>
    <w:div w:id="1592812225">
      <w:bodyDiv w:val="1"/>
      <w:marLeft w:val="0"/>
      <w:marRight w:val="0"/>
      <w:marTop w:val="0"/>
      <w:marBottom w:val="0"/>
      <w:divBdr>
        <w:top w:val="none" w:sz="0" w:space="0" w:color="auto"/>
        <w:left w:val="none" w:sz="0" w:space="0" w:color="auto"/>
        <w:bottom w:val="none" w:sz="0" w:space="0" w:color="auto"/>
        <w:right w:val="none" w:sz="0" w:space="0" w:color="auto"/>
      </w:divBdr>
    </w:div>
    <w:div w:id="1592817289">
      <w:bodyDiv w:val="1"/>
      <w:marLeft w:val="0"/>
      <w:marRight w:val="0"/>
      <w:marTop w:val="0"/>
      <w:marBottom w:val="0"/>
      <w:divBdr>
        <w:top w:val="none" w:sz="0" w:space="0" w:color="auto"/>
        <w:left w:val="none" w:sz="0" w:space="0" w:color="auto"/>
        <w:bottom w:val="none" w:sz="0" w:space="0" w:color="auto"/>
        <w:right w:val="none" w:sz="0" w:space="0" w:color="auto"/>
      </w:divBdr>
    </w:div>
    <w:div w:id="1592929195">
      <w:bodyDiv w:val="1"/>
      <w:marLeft w:val="0"/>
      <w:marRight w:val="0"/>
      <w:marTop w:val="0"/>
      <w:marBottom w:val="0"/>
      <w:divBdr>
        <w:top w:val="none" w:sz="0" w:space="0" w:color="auto"/>
        <w:left w:val="none" w:sz="0" w:space="0" w:color="auto"/>
        <w:bottom w:val="none" w:sz="0" w:space="0" w:color="auto"/>
        <w:right w:val="none" w:sz="0" w:space="0" w:color="auto"/>
      </w:divBdr>
    </w:div>
    <w:div w:id="1593200426">
      <w:bodyDiv w:val="1"/>
      <w:marLeft w:val="0"/>
      <w:marRight w:val="0"/>
      <w:marTop w:val="0"/>
      <w:marBottom w:val="0"/>
      <w:divBdr>
        <w:top w:val="none" w:sz="0" w:space="0" w:color="auto"/>
        <w:left w:val="none" w:sz="0" w:space="0" w:color="auto"/>
        <w:bottom w:val="none" w:sz="0" w:space="0" w:color="auto"/>
        <w:right w:val="none" w:sz="0" w:space="0" w:color="auto"/>
      </w:divBdr>
    </w:div>
    <w:div w:id="1594164530">
      <w:bodyDiv w:val="1"/>
      <w:marLeft w:val="0"/>
      <w:marRight w:val="0"/>
      <w:marTop w:val="0"/>
      <w:marBottom w:val="0"/>
      <w:divBdr>
        <w:top w:val="none" w:sz="0" w:space="0" w:color="auto"/>
        <w:left w:val="none" w:sz="0" w:space="0" w:color="auto"/>
        <w:bottom w:val="none" w:sz="0" w:space="0" w:color="auto"/>
        <w:right w:val="none" w:sz="0" w:space="0" w:color="auto"/>
      </w:divBdr>
    </w:div>
    <w:div w:id="1594820860">
      <w:bodyDiv w:val="1"/>
      <w:marLeft w:val="0"/>
      <w:marRight w:val="0"/>
      <w:marTop w:val="0"/>
      <w:marBottom w:val="0"/>
      <w:divBdr>
        <w:top w:val="none" w:sz="0" w:space="0" w:color="auto"/>
        <w:left w:val="none" w:sz="0" w:space="0" w:color="auto"/>
        <w:bottom w:val="none" w:sz="0" w:space="0" w:color="auto"/>
        <w:right w:val="none" w:sz="0" w:space="0" w:color="auto"/>
      </w:divBdr>
    </w:div>
    <w:div w:id="1595212663">
      <w:bodyDiv w:val="1"/>
      <w:marLeft w:val="0"/>
      <w:marRight w:val="0"/>
      <w:marTop w:val="0"/>
      <w:marBottom w:val="0"/>
      <w:divBdr>
        <w:top w:val="none" w:sz="0" w:space="0" w:color="auto"/>
        <w:left w:val="none" w:sz="0" w:space="0" w:color="auto"/>
        <w:bottom w:val="none" w:sz="0" w:space="0" w:color="auto"/>
        <w:right w:val="none" w:sz="0" w:space="0" w:color="auto"/>
      </w:divBdr>
    </w:div>
    <w:div w:id="1595632565">
      <w:bodyDiv w:val="1"/>
      <w:marLeft w:val="0"/>
      <w:marRight w:val="0"/>
      <w:marTop w:val="0"/>
      <w:marBottom w:val="0"/>
      <w:divBdr>
        <w:top w:val="none" w:sz="0" w:space="0" w:color="auto"/>
        <w:left w:val="none" w:sz="0" w:space="0" w:color="auto"/>
        <w:bottom w:val="none" w:sz="0" w:space="0" w:color="auto"/>
        <w:right w:val="none" w:sz="0" w:space="0" w:color="auto"/>
      </w:divBdr>
    </w:div>
    <w:div w:id="1596013324">
      <w:bodyDiv w:val="1"/>
      <w:marLeft w:val="0"/>
      <w:marRight w:val="0"/>
      <w:marTop w:val="0"/>
      <w:marBottom w:val="0"/>
      <w:divBdr>
        <w:top w:val="none" w:sz="0" w:space="0" w:color="auto"/>
        <w:left w:val="none" w:sz="0" w:space="0" w:color="auto"/>
        <w:bottom w:val="none" w:sz="0" w:space="0" w:color="auto"/>
        <w:right w:val="none" w:sz="0" w:space="0" w:color="auto"/>
      </w:divBdr>
    </w:div>
    <w:div w:id="1596330041">
      <w:bodyDiv w:val="1"/>
      <w:marLeft w:val="0"/>
      <w:marRight w:val="0"/>
      <w:marTop w:val="0"/>
      <w:marBottom w:val="0"/>
      <w:divBdr>
        <w:top w:val="none" w:sz="0" w:space="0" w:color="auto"/>
        <w:left w:val="none" w:sz="0" w:space="0" w:color="auto"/>
        <w:bottom w:val="none" w:sz="0" w:space="0" w:color="auto"/>
        <w:right w:val="none" w:sz="0" w:space="0" w:color="auto"/>
      </w:divBdr>
    </w:div>
    <w:div w:id="1597400116">
      <w:bodyDiv w:val="1"/>
      <w:marLeft w:val="0"/>
      <w:marRight w:val="0"/>
      <w:marTop w:val="0"/>
      <w:marBottom w:val="0"/>
      <w:divBdr>
        <w:top w:val="none" w:sz="0" w:space="0" w:color="auto"/>
        <w:left w:val="none" w:sz="0" w:space="0" w:color="auto"/>
        <w:bottom w:val="none" w:sz="0" w:space="0" w:color="auto"/>
        <w:right w:val="none" w:sz="0" w:space="0" w:color="auto"/>
      </w:divBdr>
    </w:div>
    <w:div w:id="1597595683">
      <w:bodyDiv w:val="1"/>
      <w:marLeft w:val="0"/>
      <w:marRight w:val="0"/>
      <w:marTop w:val="0"/>
      <w:marBottom w:val="0"/>
      <w:divBdr>
        <w:top w:val="none" w:sz="0" w:space="0" w:color="auto"/>
        <w:left w:val="none" w:sz="0" w:space="0" w:color="auto"/>
        <w:bottom w:val="none" w:sz="0" w:space="0" w:color="auto"/>
        <w:right w:val="none" w:sz="0" w:space="0" w:color="auto"/>
      </w:divBdr>
    </w:div>
    <w:div w:id="1597713447">
      <w:bodyDiv w:val="1"/>
      <w:marLeft w:val="0"/>
      <w:marRight w:val="0"/>
      <w:marTop w:val="0"/>
      <w:marBottom w:val="0"/>
      <w:divBdr>
        <w:top w:val="none" w:sz="0" w:space="0" w:color="auto"/>
        <w:left w:val="none" w:sz="0" w:space="0" w:color="auto"/>
        <w:bottom w:val="none" w:sz="0" w:space="0" w:color="auto"/>
        <w:right w:val="none" w:sz="0" w:space="0" w:color="auto"/>
      </w:divBdr>
    </w:div>
    <w:div w:id="1598322640">
      <w:bodyDiv w:val="1"/>
      <w:marLeft w:val="0"/>
      <w:marRight w:val="0"/>
      <w:marTop w:val="0"/>
      <w:marBottom w:val="0"/>
      <w:divBdr>
        <w:top w:val="none" w:sz="0" w:space="0" w:color="auto"/>
        <w:left w:val="none" w:sz="0" w:space="0" w:color="auto"/>
        <w:bottom w:val="none" w:sz="0" w:space="0" w:color="auto"/>
        <w:right w:val="none" w:sz="0" w:space="0" w:color="auto"/>
      </w:divBdr>
    </w:div>
    <w:div w:id="1599017486">
      <w:bodyDiv w:val="1"/>
      <w:marLeft w:val="0"/>
      <w:marRight w:val="0"/>
      <w:marTop w:val="0"/>
      <w:marBottom w:val="0"/>
      <w:divBdr>
        <w:top w:val="none" w:sz="0" w:space="0" w:color="auto"/>
        <w:left w:val="none" w:sz="0" w:space="0" w:color="auto"/>
        <w:bottom w:val="none" w:sz="0" w:space="0" w:color="auto"/>
        <w:right w:val="none" w:sz="0" w:space="0" w:color="auto"/>
      </w:divBdr>
    </w:div>
    <w:div w:id="1599559691">
      <w:bodyDiv w:val="1"/>
      <w:marLeft w:val="0"/>
      <w:marRight w:val="0"/>
      <w:marTop w:val="0"/>
      <w:marBottom w:val="0"/>
      <w:divBdr>
        <w:top w:val="none" w:sz="0" w:space="0" w:color="auto"/>
        <w:left w:val="none" w:sz="0" w:space="0" w:color="auto"/>
        <w:bottom w:val="none" w:sz="0" w:space="0" w:color="auto"/>
        <w:right w:val="none" w:sz="0" w:space="0" w:color="auto"/>
      </w:divBdr>
    </w:div>
    <w:div w:id="1599603779">
      <w:bodyDiv w:val="1"/>
      <w:marLeft w:val="0"/>
      <w:marRight w:val="0"/>
      <w:marTop w:val="0"/>
      <w:marBottom w:val="0"/>
      <w:divBdr>
        <w:top w:val="none" w:sz="0" w:space="0" w:color="auto"/>
        <w:left w:val="none" w:sz="0" w:space="0" w:color="auto"/>
        <w:bottom w:val="none" w:sz="0" w:space="0" w:color="auto"/>
        <w:right w:val="none" w:sz="0" w:space="0" w:color="auto"/>
      </w:divBdr>
    </w:div>
    <w:div w:id="1600218839">
      <w:bodyDiv w:val="1"/>
      <w:marLeft w:val="0"/>
      <w:marRight w:val="0"/>
      <w:marTop w:val="0"/>
      <w:marBottom w:val="0"/>
      <w:divBdr>
        <w:top w:val="none" w:sz="0" w:space="0" w:color="auto"/>
        <w:left w:val="none" w:sz="0" w:space="0" w:color="auto"/>
        <w:bottom w:val="none" w:sz="0" w:space="0" w:color="auto"/>
        <w:right w:val="none" w:sz="0" w:space="0" w:color="auto"/>
      </w:divBdr>
    </w:div>
    <w:div w:id="1600529372">
      <w:bodyDiv w:val="1"/>
      <w:marLeft w:val="0"/>
      <w:marRight w:val="0"/>
      <w:marTop w:val="0"/>
      <w:marBottom w:val="0"/>
      <w:divBdr>
        <w:top w:val="none" w:sz="0" w:space="0" w:color="auto"/>
        <w:left w:val="none" w:sz="0" w:space="0" w:color="auto"/>
        <w:bottom w:val="none" w:sz="0" w:space="0" w:color="auto"/>
        <w:right w:val="none" w:sz="0" w:space="0" w:color="auto"/>
      </w:divBdr>
    </w:div>
    <w:div w:id="1600749413">
      <w:bodyDiv w:val="1"/>
      <w:marLeft w:val="0"/>
      <w:marRight w:val="0"/>
      <w:marTop w:val="0"/>
      <w:marBottom w:val="0"/>
      <w:divBdr>
        <w:top w:val="none" w:sz="0" w:space="0" w:color="auto"/>
        <w:left w:val="none" w:sz="0" w:space="0" w:color="auto"/>
        <w:bottom w:val="none" w:sz="0" w:space="0" w:color="auto"/>
        <w:right w:val="none" w:sz="0" w:space="0" w:color="auto"/>
      </w:divBdr>
    </w:div>
    <w:div w:id="1601260505">
      <w:bodyDiv w:val="1"/>
      <w:marLeft w:val="0"/>
      <w:marRight w:val="0"/>
      <w:marTop w:val="0"/>
      <w:marBottom w:val="0"/>
      <w:divBdr>
        <w:top w:val="none" w:sz="0" w:space="0" w:color="auto"/>
        <w:left w:val="none" w:sz="0" w:space="0" w:color="auto"/>
        <w:bottom w:val="none" w:sz="0" w:space="0" w:color="auto"/>
        <w:right w:val="none" w:sz="0" w:space="0" w:color="auto"/>
      </w:divBdr>
    </w:div>
    <w:div w:id="1601910425">
      <w:bodyDiv w:val="1"/>
      <w:marLeft w:val="0"/>
      <w:marRight w:val="0"/>
      <w:marTop w:val="0"/>
      <w:marBottom w:val="0"/>
      <w:divBdr>
        <w:top w:val="none" w:sz="0" w:space="0" w:color="auto"/>
        <w:left w:val="none" w:sz="0" w:space="0" w:color="auto"/>
        <w:bottom w:val="none" w:sz="0" w:space="0" w:color="auto"/>
        <w:right w:val="none" w:sz="0" w:space="0" w:color="auto"/>
      </w:divBdr>
    </w:div>
    <w:div w:id="1602184917">
      <w:bodyDiv w:val="1"/>
      <w:marLeft w:val="0"/>
      <w:marRight w:val="0"/>
      <w:marTop w:val="0"/>
      <w:marBottom w:val="0"/>
      <w:divBdr>
        <w:top w:val="none" w:sz="0" w:space="0" w:color="auto"/>
        <w:left w:val="none" w:sz="0" w:space="0" w:color="auto"/>
        <w:bottom w:val="none" w:sz="0" w:space="0" w:color="auto"/>
        <w:right w:val="none" w:sz="0" w:space="0" w:color="auto"/>
      </w:divBdr>
    </w:div>
    <w:div w:id="1603369415">
      <w:bodyDiv w:val="1"/>
      <w:marLeft w:val="0"/>
      <w:marRight w:val="0"/>
      <w:marTop w:val="0"/>
      <w:marBottom w:val="0"/>
      <w:divBdr>
        <w:top w:val="none" w:sz="0" w:space="0" w:color="auto"/>
        <w:left w:val="none" w:sz="0" w:space="0" w:color="auto"/>
        <w:bottom w:val="none" w:sz="0" w:space="0" w:color="auto"/>
        <w:right w:val="none" w:sz="0" w:space="0" w:color="auto"/>
      </w:divBdr>
    </w:div>
    <w:div w:id="1603797754">
      <w:bodyDiv w:val="1"/>
      <w:marLeft w:val="0"/>
      <w:marRight w:val="0"/>
      <w:marTop w:val="0"/>
      <w:marBottom w:val="0"/>
      <w:divBdr>
        <w:top w:val="none" w:sz="0" w:space="0" w:color="auto"/>
        <w:left w:val="none" w:sz="0" w:space="0" w:color="auto"/>
        <w:bottom w:val="none" w:sz="0" w:space="0" w:color="auto"/>
        <w:right w:val="none" w:sz="0" w:space="0" w:color="auto"/>
      </w:divBdr>
    </w:div>
    <w:div w:id="1605382621">
      <w:bodyDiv w:val="1"/>
      <w:marLeft w:val="0"/>
      <w:marRight w:val="0"/>
      <w:marTop w:val="0"/>
      <w:marBottom w:val="0"/>
      <w:divBdr>
        <w:top w:val="none" w:sz="0" w:space="0" w:color="auto"/>
        <w:left w:val="none" w:sz="0" w:space="0" w:color="auto"/>
        <w:bottom w:val="none" w:sz="0" w:space="0" w:color="auto"/>
        <w:right w:val="none" w:sz="0" w:space="0" w:color="auto"/>
      </w:divBdr>
    </w:div>
    <w:div w:id="1606157578">
      <w:bodyDiv w:val="1"/>
      <w:marLeft w:val="0"/>
      <w:marRight w:val="0"/>
      <w:marTop w:val="0"/>
      <w:marBottom w:val="0"/>
      <w:divBdr>
        <w:top w:val="none" w:sz="0" w:space="0" w:color="auto"/>
        <w:left w:val="none" w:sz="0" w:space="0" w:color="auto"/>
        <w:bottom w:val="none" w:sz="0" w:space="0" w:color="auto"/>
        <w:right w:val="none" w:sz="0" w:space="0" w:color="auto"/>
      </w:divBdr>
    </w:div>
    <w:div w:id="1606302292">
      <w:bodyDiv w:val="1"/>
      <w:marLeft w:val="0"/>
      <w:marRight w:val="0"/>
      <w:marTop w:val="0"/>
      <w:marBottom w:val="0"/>
      <w:divBdr>
        <w:top w:val="none" w:sz="0" w:space="0" w:color="auto"/>
        <w:left w:val="none" w:sz="0" w:space="0" w:color="auto"/>
        <w:bottom w:val="none" w:sz="0" w:space="0" w:color="auto"/>
        <w:right w:val="none" w:sz="0" w:space="0" w:color="auto"/>
      </w:divBdr>
    </w:div>
    <w:div w:id="1606888626">
      <w:bodyDiv w:val="1"/>
      <w:marLeft w:val="0"/>
      <w:marRight w:val="0"/>
      <w:marTop w:val="0"/>
      <w:marBottom w:val="0"/>
      <w:divBdr>
        <w:top w:val="none" w:sz="0" w:space="0" w:color="auto"/>
        <w:left w:val="none" w:sz="0" w:space="0" w:color="auto"/>
        <w:bottom w:val="none" w:sz="0" w:space="0" w:color="auto"/>
        <w:right w:val="none" w:sz="0" w:space="0" w:color="auto"/>
      </w:divBdr>
    </w:div>
    <w:div w:id="1607156522">
      <w:bodyDiv w:val="1"/>
      <w:marLeft w:val="0"/>
      <w:marRight w:val="0"/>
      <w:marTop w:val="0"/>
      <w:marBottom w:val="0"/>
      <w:divBdr>
        <w:top w:val="none" w:sz="0" w:space="0" w:color="auto"/>
        <w:left w:val="none" w:sz="0" w:space="0" w:color="auto"/>
        <w:bottom w:val="none" w:sz="0" w:space="0" w:color="auto"/>
        <w:right w:val="none" w:sz="0" w:space="0" w:color="auto"/>
      </w:divBdr>
    </w:div>
    <w:div w:id="1608349534">
      <w:bodyDiv w:val="1"/>
      <w:marLeft w:val="0"/>
      <w:marRight w:val="0"/>
      <w:marTop w:val="0"/>
      <w:marBottom w:val="0"/>
      <w:divBdr>
        <w:top w:val="none" w:sz="0" w:space="0" w:color="auto"/>
        <w:left w:val="none" w:sz="0" w:space="0" w:color="auto"/>
        <w:bottom w:val="none" w:sz="0" w:space="0" w:color="auto"/>
        <w:right w:val="none" w:sz="0" w:space="0" w:color="auto"/>
      </w:divBdr>
    </w:div>
    <w:div w:id="1608391887">
      <w:bodyDiv w:val="1"/>
      <w:marLeft w:val="0"/>
      <w:marRight w:val="0"/>
      <w:marTop w:val="0"/>
      <w:marBottom w:val="0"/>
      <w:divBdr>
        <w:top w:val="none" w:sz="0" w:space="0" w:color="auto"/>
        <w:left w:val="none" w:sz="0" w:space="0" w:color="auto"/>
        <w:bottom w:val="none" w:sz="0" w:space="0" w:color="auto"/>
        <w:right w:val="none" w:sz="0" w:space="0" w:color="auto"/>
      </w:divBdr>
    </w:div>
    <w:div w:id="1608585883">
      <w:bodyDiv w:val="1"/>
      <w:marLeft w:val="0"/>
      <w:marRight w:val="0"/>
      <w:marTop w:val="0"/>
      <w:marBottom w:val="0"/>
      <w:divBdr>
        <w:top w:val="none" w:sz="0" w:space="0" w:color="auto"/>
        <w:left w:val="none" w:sz="0" w:space="0" w:color="auto"/>
        <w:bottom w:val="none" w:sz="0" w:space="0" w:color="auto"/>
        <w:right w:val="none" w:sz="0" w:space="0" w:color="auto"/>
      </w:divBdr>
    </w:div>
    <w:div w:id="1608656358">
      <w:bodyDiv w:val="1"/>
      <w:marLeft w:val="0"/>
      <w:marRight w:val="0"/>
      <w:marTop w:val="0"/>
      <w:marBottom w:val="0"/>
      <w:divBdr>
        <w:top w:val="none" w:sz="0" w:space="0" w:color="auto"/>
        <w:left w:val="none" w:sz="0" w:space="0" w:color="auto"/>
        <w:bottom w:val="none" w:sz="0" w:space="0" w:color="auto"/>
        <w:right w:val="none" w:sz="0" w:space="0" w:color="auto"/>
      </w:divBdr>
    </w:div>
    <w:div w:id="1609266362">
      <w:bodyDiv w:val="1"/>
      <w:marLeft w:val="0"/>
      <w:marRight w:val="0"/>
      <w:marTop w:val="0"/>
      <w:marBottom w:val="0"/>
      <w:divBdr>
        <w:top w:val="none" w:sz="0" w:space="0" w:color="auto"/>
        <w:left w:val="none" w:sz="0" w:space="0" w:color="auto"/>
        <w:bottom w:val="none" w:sz="0" w:space="0" w:color="auto"/>
        <w:right w:val="none" w:sz="0" w:space="0" w:color="auto"/>
      </w:divBdr>
    </w:div>
    <w:div w:id="1609502657">
      <w:bodyDiv w:val="1"/>
      <w:marLeft w:val="0"/>
      <w:marRight w:val="0"/>
      <w:marTop w:val="0"/>
      <w:marBottom w:val="0"/>
      <w:divBdr>
        <w:top w:val="none" w:sz="0" w:space="0" w:color="auto"/>
        <w:left w:val="none" w:sz="0" w:space="0" w:color="auto"/>
        <w:bottom w:val="none" w:sz="0" w:space="0" w:color="auto"/>
        <w:right w:val="none" w:sz="0" w:space="0" w:color="auto"/>
      </w:divBdr>
    </w:div>
    <w:div w:id="1609659501">
      <w:bodyDiv w:val="1"/>
      <w:marLeft w:val="0"/>
      <w:marRight w:val="0"/>
      <w:marTop w:val="0"/>
      <w:marBottom w:val="0"/>
      <w:divBdr>
        <w:top w:val="none" w:sz="0" w:space="0" w:color="auto"/>
        <w:left w:val="none" w:sz="0" w:space="0" w:color="auto"/>
        <w:bottom w:val="none" w:sz="0" w:space="0" w:color="auto"/>
        <w:right w:val="none" w:sz="0" w:space="0" w:color="auto"/>
      </w:divBdr>
    </w:div>
    <w:div w:id="1609848188">
      <w:bodyDiv w:val="1"/>
      <w:marLeft w:val="0"/>
      <w:marRight w:val="0"/>
      <w:marTop w:val="0"/>
      <w:marBottom w:val="0"/>
      <w:divBdr>
        <w:top w:val="none" w:sz="0" w:space="0" w:color="auto"/>
        <w:left w:val="none" w:sz="0" w:space="0" w:color="auto"/>
        <w:bottom w:val="none" w:sz="0" w:space="0" w:color="auto"/>
        <w:right w:val="none" w:sz="0" w:space="0" w:color="auto"/>
      </w:divBdr>
    </w:div>
    <w:div w:id="1610119255">
      <w:bodyDiv w:val="1"/>
      <w:marLeft w:val="0"/>
      <w:marRight w:val="0"/>
      <w:marTop w:val="0"/>
      <w:marBottom w:val="0"/>
      <w:divBdr>
        <w:top w:val="none" w:sz="0" w:space="0" w:color="auto"/>
        <w:left w:val="none" w:sz="0" w:space="0" w:color="auto"/>
        <w:bottom w:val="none" w:sz="0" w:space="0" w:color="auto"/>
        <w:right w:val="none" w:sz="0" w:space="0" w:color="auto"/>
      </w:divBdr>
    </w:div>
    <w:div w:id="1610161674">
      <w:bodyDiv w:val="1"/>
      <w:marLeft w:val="0"/>
      <w:marRight w:val="0"/>
      <w:marTop w:val="0"/>
      <w:marBottom w:val="0"/>
      <w:divBdr>
        <w:top w:val="none" w:sz="0" w:space="0" w:color="auto"/>
        <w:left w:val="none" w:sz="0" w:space="0" w:color="auto"/>
        <w:bottom w:val="none" w:sz="0" w:space="0" w:color="auto"/>
        <w:right w:val="none" w:sz="0" w:space="0" w:color="auto"/>
      </w:divBdr>
    </w:div>
    <w:div w:id="1610315709">
      <w:bodyDiv w:val="1"/>
      <w:marLeft w:val="0"/>
      <w:marRight w:val="0"/>
      <w:marTop w:val="0"/>
      <w:marBottom w:val="0"/>
      <w:divBdr>
        <w:top w:val="none" w:sz="0" w:space="0" w:color="auto"/>
        <w:left w:val="none" w:sz="0" w:space="0" w:color="auto"/>
        <w:bottom w:val="none" w:sz="0" w:space="0" w:color="auto"/>
        <w:right w:val="none" w:sz="0" w:space="0" w:color="auto"/>
      </w:divBdr>
    </w:div>
    <w:div w:id="1610503064">
      <w:bodyDiv w:val="1"/>
      <w:marLeft w:val="0"/>
      <w:marRight w:val="0"/>
      <w:marTop w:val="0"/>
      <w:marBottom w:val="0"/>
      <w:divBdr>
        <w:top w:val="none" w:sz="0" w:space="0" w:color="auto"/>
        <w:left w:val="none" w:sz="0" w:space="0" w:color="auto"/>
        <w:bottom w:val="none" w:sz="0" w:space="0" w:color="auto"/>
        <w:right w:val="none" w:sz="0" w:space="0" w:color="auto"/>
      </w:divBdr>
    </w:div>
    <w:div w:id="1611207247">
      <w:bodyDiv w:val="1"/>
      <w:marLeft w:val="0"/>
      <w:marRight w:val="0"/>
      <w:marTop w:val="0"/>
      <w:marBottom w:val="0"/>
      <w:divBdr>
        <w:top w:val="none" w:sz="0" w:space="0" w:color="auto"/>
        <w:left w:val="none" w:sz="0" w:space="0" w:color="auto"/>
        <w:bottom w:val="none" w:sz="0" w:space="0" w:color="auto"/>
        <w:right w:val="none" w:sz="0" w:space="0" w:color="auto"/>
      </w:divBdr>
    </w:div>
    <w:div w:id="1611399277">
      <w:bodyDiv w:val="1"/>
      <w:marLeft w:val="0"/>
      <w:marRight w:val="0"/>
      <w:marTop w:val="0"/>
      <w:marBottom w:val="0"/>
      <w:divBdr>
        <w:top w:val="none" w:sz="0" w:space="0" w:color="auto"/>
        <w:left w:val="none" w:sz="0" w:space="0" w:color="auto"/>
        <w:bottom w:val="none" w:sz="0" w:space="0" w:color="auto"/>
        <w:right w:val="none" w:sz="0" w:space="0" w:color="auto"/>
      </w:divBdr>
    </w:div>
    <w:div w:id="1611471253">
      <w:bodyDiv w:val="1"/>
      <w:marLeft w:val="0"/>
      <w:marRight w:val="0"/>
      <w:marTop w:val="0"/>
      <w:marBottom w:val="0"/>
      <w:divBdr>
        <w:top w:val="none" w:sz="0" w:space="0" w:color="auto"/>
        <w:left w:val="none" w:sz="0" w:space="0" w:color="auto"/>
        <w:bottom w:val="none" w:sz="0" w:space="0" w:color="auto"/>
        <w:right w:val="none" w:sz="0" w:space="0" w:color="auto"/>
      </w:divBdr>
    </w:div>
    <w:div w:id="1611471590">
      <w:bodyDiv w:val="1"/>
      <w:marLeft w:val="0"/>
      <w:marRight w:val="0"/>
      <w:marTop w:val="0"/>
      <w:marBottom w:val="0"/>
      <w:divBdr>
        <w:top w:val="none" w:sz="0" w:space="0" w:color="auto"/>
        <w:left w:val="none" w:sz="0" w:space="0" w:color="auto"/>
        <w:bottom w:val="none" w:sz="0" w:space="0" w:color="auto"/>
        <w:right w:val="none" w:sz="0" w:space="0" w:color="auto"/>
      </w:divBdr>
    </w:div>
    <w:div w:id="1611622490">
      <w:bodyDiv w:val="1"/>
      <w:marLeft w:val="0"/>
      <w:marRight w:val="0"/>
      <w:marTop w:val="0"/>
      <w:marBottom w:val="0"/>
      <w:divBdr>
        <w:top w:val="none" w:sz="0" w:space="0" w:color="auto"/>
        <w:left w:val="none" w:sz="0" w:space="0" w:color="auto"/>
        <w:bottom w:val="none" w:sz="0" w:space="0" w:color="auto"/>
        <w:right w:val="none" w:sz="0" w:space="0" w:color="auto"/>
      </w:divBdr>
    </w:div>
    <w:div w:id="1612542508">
      <w:bodyDiv w:val="1"/>
      <w:marLeft w:val="0"/>
      <w:marRight w:val="0"/>
      <w:marTop w:val="0"/>
      <w:marBottom w:val="0"/>
      <w:divBdr>
        <w:top w:val="none" w:sz="0" w:space="0" w:color="auto"/>
        <w:left w:val="none" w:sz="0" w:space="0" w:color="auto"/>
        <w:bottom w:val="none" w:sz="0" w:space="0" w:color="auto"/>
        <w:right w:val="none" w:sz="0" w:space="0" w:color="auto"/>
      </w:divBdr>
    </w:div>
    <w:div w:id="1613392908">
      <w:bodyDiv w:val="1"/>
      <w:marLeft w:val="0"/>
      <w:marRight w:val="0"/>
      <w:marTop w:val="0"/>
      <w:marBottom w:val="0"/>
      <w:divBdr>
        <w:top w:val="none" w:sz="0" w:space="0" w:color="auto"/>
        <w:left w:val="none" w:sz="0" w:space="0" w:color="auto"/>
        <w:bottom w:val="none" w:sz="0" w:space="0" w:color="auto"/>
        <w:right w:val="none" w:sz="0" w:space="0" w:color="auto"/>
      </w:divBdr>
    </w:div>
    <w:div w:id="1614821254">
      <w:bodyDiv w:val="1"/>
      <w:marLeft w:val="0"/>
      <w:marRight w:val="0"/>
      <w:marTop w:val="0"/>
      <w:marBottom w:val="0"/>
      <w:divBdr>
        <w:top w:val="none" w:sz="0" w:space="0" w:color="auto"/>
        <w:left w:val="none" w:sz="0" w:space="0" w:color="auto"/>
        <w:bottom w:val="none" w:sz="0" w:space="0" w:color="auto"/>
        <w:right w:val="none" w:sz="0" w:space="0" w:color="auto"/>
      </w:divBdr>
    </w:div>
    <w:div w:id="1616015260">
      <w:bodyDiv w:val="1"/>
      <w:marLeft w:val="0"/>
      <w:marRight w:val="0"/>
      <w:marTop w:val="0"/>
      <w:marBottom w:val="0"/>
      <w:divBdr>
        <w:top w:val="none" w:sz="0" w:space="0" w:color="auto"/>
        <w:left w:val="none" w:sz="0" w:space="0" w:color="auto"/>
        <w:bottom w:val="none" w:sz="0" w:space="0" w:color="auto"/>
        <w:right w:val="none" w:sz="0" w:space="0" w:color="auto"/>
      </w:divBdr>
    </w:div>
    <w:div w:id="1616132694">
      <w:bodyDiv w:val="1"/>
      <w:marLeft w:val="0"/>
      <w:marRight w:val="0"/>
      <w:marTop w:val="0"/>
      <w:marBottom w:val="0"/>
      <w:divBdr>
        <w:top w:val="none" w:sz="0" w:space="0" w:color="auto"/>
        <w:left w:val="none" w:sz="0" w:space="0" w:color="auto"/>
        <w:bottom w:val="none" w:sz="0" w:space="0" w:color="auto"/>
        <w:right w:val="none" w:sz="0" w:space="0" w:color="auto"/>
      </w:divBdr>
    </w:div>
    <w:div w:id="1616324487">
      <w:bodyDiv w:val="1"/>
      <w:marLeft w:val="0"/>
      <w:marRight w:val="0"/>
      <w:marTop w:val="0"/>
      <w:marBottom w:val="0"/>
      <w:divBdr>
        <w:top w:val="none" w:sz="0" w:space="0" w:color="auto"/>
        <w:left w:val="none" w:sz="0" w:space="0" w:color="auto"/>
        <w:bottom w:val="none" w:sz="0" w:space="0" w:color="auto"/>
        <w:right w:val="none" w:sz="0" w:space="0" w:color="auto"/>
      </w:divBdr>
    </w:div>
    <w:div w:id="1616474120">
      <w:bodyDiv w:val="1"/>
      <w:marLeft w:val="0"/>
      <w:marRight w:val="0"/>
      <w:marTop w:val="0"/>
      <w:marBottom w:val="0"/>
      <w:divBdr>
        <w:top w:val="none" w:sz="0" w:space="0" w:color="auto"/>
        <w:left w:val="none" w:sz="0" w:space="0" w:color="auto"/>
        <w:bottom w:val="none" w:sz="0" w:space="0" w:color="auto"/>
        <w:right w:val="none" w:sz="0" w:space="0" w:color="auto"/>
      </w:divBdr>
    </w:div>
    <w:div w:id="1616599686">
      <w:bodyDiv w:val="1"/>
      <w:marLeft w:val="0"/>
      <w:marRight w:val="0"/>
      <w:marTop w:val="0"/>
      <w:marBottom w:val="0"/>
      <w:divBdr>
        <w:top w:val="none" w:sz="0" w:space="0" w:color="auto"/>
        <w:left w:val="none" w:sz="0" w:space="0" w:color="auto"/>
        <w:bottom w:val="none" w:sz="0" w:space="0" w:color="auto"/>
        <w:right w:val="none" w:sz="0" w:space="0" w:color="auto"/>
      </w:divBdr>
    </w:div>
    <w:div w:id="1617826897">
      <w:bodyDiv w:val="1"/>
      <w:marLeft w:val="0"/>
      <w:marRight w:val="0"/>
      <w:marTop w:val="0"/>
      <w:marBottom w:val="0"/>
      <w:divBdr>
        <w:top w:val="none" w:sz="0" w:space="0" w:color="auto"/>
        <w:left w:val="none" w:sz="0" w:space="0" w:color="auto"/>
        <w:bottom w:val="none" w:sz="0" w:space="0" w:color="auto"/>
        <w:right w:val="none" w:sz="0" w:space="0" w:color="auto"/>
      </w:divBdr>
    </w:div>
    <w:div w:id="1618172533">
      <w:bodyDiv w:val="1"/>
      <w:marLeft w:val="0"/>
      <w:marRight w:val="0"/>
      <w:marTop w:val="0"/>
      <w:marBottom w:val="0"/>
      <w:divBdr>
        <w:top w:val="none" w:sz="0" w:space="0" w:color="auto"/>
        <w:left w:val="none" w:sz="0" w:space="0" w:color="auto"/>
        <w:bottom w:val="none" w:sz="0" w:space="0" w:color="auto"/>
        <w:right w:val="none" w:sz="0" w:space="0" w:color="auto"/>
      </w:divBdr>
    </w:div>
    <w:div w:id="1618368803">
      <w:bodyDiv w:val="1"/>
      <w:marLeft w:val="0"/>
      <w:marRight w:val="0"/>
      <w:marTop w:val="0"/>
      <w:marBottom w:val="0"/>
      <w:divBdr>
        <w:top w:val="none" w:sz="0" w:space="0" w:color="auto"/>
        <w:left w:val="none" w:sz="0" w:space="0" w:color="auto"/>
        <w:bottom w:val="none" w:sz="0" w:space="0" w:color="auto"/>
        <w:right w:val="none" w:sz="0" w:space="0" w:color="auto"/>
      </w:divBdr>
    </w:div>
    <w:div w:id="1618945611">
      <w:bodyDiv w:val="1"/>
      <w:marLeft w:val="0"/>
      <w:marRight w:val="0"/>
      <w:marTop w:val="0"/>
      <w:marBottom w:val="0"/>
      <w:divBdr>
        <w:top w:val="none" w:sz="0" w:space="0" w:color="auto"/>
        <w:left w:val="none" w:sz="0" w:space="0" w:color="auto"/>
        <w:bottom w:val="none" w:sz="0" w:space="0" w:color="auto"/>
        <w:right w:val="none" w:sz="0" w:space="0" w:color="auto"/>
      </w:divBdr>
    </w:div>
    <w:div w:id="1619215193">
      <w:bodyDiv w:val="1"/>
      <w:marLeft w:val="0"/>
      <w:marRight w:val="0"/>
      <w:marTop w:val="0"/>
      <w:marBottom w:val="0"/>
      <w:divBdr>
        <w:top w:val="none" w:sz="0" w:space="0" w:color="auto"/>
        <w:left w:val="none" w:sz="0" w:space="0" w:color="auto"/>
        <w:bottom w:val="none" w:sz="0" w:space="0" w:color="auto"/>
        <w:right w:val="none" w:sz="0" w:space="0" w:color="auto"/>
      </w:divBdr>
    </w:div>
    <w:div w:id="1620061843">
      <w:bodyDiv w:val="1"/>
      <w:marLeft w:val="0"/>
      <w:marRight w:val="0"/>
      <w:marTop w:val="0"/>
      <w:marBottom w:val="0"/>
      <w:divBdr>
        <w:top w:val="none" w:sz="0" w:space="0" w:color="auto"/>
        <w:left w:val="none" w:sz="0" w:space="0" w:color="auto"/>
        <w:bottom w:val="none" w:sz="0" w:space="0" w:color="auto"/>
        <w:right w:val="none" w:sz="0" w:space="0" w:color="auto"/>
      </w:divBdr>
    </w:div>
    <w:div w:id="1620409568">
      <w:bodyDiv w:val="1"/>
      <w:marLeft w:val="0"/>
      <w:marRight w:val="0"/>
      <w:marTop w:val="0"/>
      <w:marBottom w:val="0"/>
      <w:divBdr>
        <w:top w:val="none" w:sz="0" w:space="0" w:color="auto"/>
        <w:left w:val="none" w:sz="0" w:space="0" w:color="auto"/>
        <w:bottom w:val="none" w:sz="0" w:space="0" w:color="auto"/>
        <w:right w:val="none" w:sz="0" w:space="0" w:color="auto"/>
      </w:divBdr>
    </w:div>
    <w:div w:id="1620574717">
      <w:bodyDiv w:val="1"/>
      <w:marLeft w:val="0"/>
      <w:marRight w:val="0"/>
      <w:marTop w:val="0"/>
      <w:marBottom w:val="0"/>
      <w:divBdr>
        <w:top w:val="none" w:sz="0" w:space="0" w:color="auto"/>
        <w:left w:val="none" w:sz="0" w:space="0" w:color="auto"/>
        <w:bottom w:val="none" w:sz="0" w:space="0" w:color="auto"/>
        <w:right w:val="none" w:sz="0" w:space="0" w:color="auto"/>
      </w:divBdr>
    </w:div>
    <w:div w:id="1620723601">
      <w:bodyDiv w:val="1"/>
      <w:marLeft w:val="0"/>
      <w:marRight w:val="0"/>
      <w:marTop w:val="0"/>
      <w:marBottom w:val="0"/>
      <w:divBdr>
        <w:top w:val="none" w:sz="0" w:space="0" w:color="auto"/>
        <w:left w:val="none" w:sz="0" w:space="0" w:color="auto"/>
        <w:bottom w:val="none" w:sz="0" w:space="0" w:color="auto"/>
        <w:right w:val="none" w:sz="0" w:space="0" w:color="auto"/>
      </w:divBdr>
    </w:div>
    <w:div w:id="1621260867">
      <w:bodyDiv w:val="1"/>
      <w:marLeft w:val="0"/>
      <w:marRight w:val="0"/>
      <w:marTop w:val="0"/>
      <w:marBottom w:val="0"/>
      <w:divBdr>
        <w:top w:val="none" w:sz="0" w:space="0" w:color="auto"/>
        <w:left w:val="none" w:sz="0" w:space="0" w:color="auto"/>
        <w:bottom w:val="none" w:sz="0" w:space="0" w:color="auto"/>
        <w:right w:val="none" w:sz="0" w:space="0" w:color="auto"/>
      </w:divBdr>
    </w:div>
    <w:div w:id="1621455569">
      <w:bodyDiv w:val="1"/>
      <w:marLeft w:val="0"/>
      <w:marRight w:val="0"/>
      <w:marTop w:val="0"/>
      <w:marBottom w:val="0"/>
      <w:divBdr>
        <w:top w:val="none" w:sz="0" w:space="0" w:color="auto"/>
        <w:left w:val="none" w:sz="0" w:space="0" w:color="auto"/>
        <w:bottom w:val="none" w:sz="0" w:space="0" w:color="auto"/>
        <w:right w:val="none" w:sz="0" w:space="0" w:color="auto"/>
      </w:divBdr>
    </w:div>
    <w:div w:id="1621568339">
      <w:bodyDiv w:val="1"/>
      <w:marLeft w:val="0"/>
      <w:marRight w:val="0"/>
      <w:marTop w:val="0"/>
      <w:marBottom w:val="0"/>
      <w:divBdr>
        <w:top w:val="none" w:sz="0" w:space="0" w:color="auto"/>
        <w:left w:val="none" w:sz="0" w:space="0" w:color="auto"/>
        <w:bottom w:val="none" w:sz="0" w:space="0" w:color="auto"/>
        <w:right w:val="none" w:sz="0" w:space="0" w:color="auto"/>
      </w:divBdr>
    </w:div>
    <w:div w:id="1621720350">
      <w:bodyDiv w:val="1"/>
      <w:marLeft w:val="0"/>
      <w:marRight w:val="0"/>
      <w:marTop w:val="0"/>
      <w:marBottom w:val="0"/>
      <w:divBdr>
        <w:top w:val="none" w:sz="0" w:space="0" w:color="auto"/>
        <w:left w:val="none" w:sz="0" w:space="0" w:color="auto"/>
        <w:bottom w:val="none" w:sz="0" w:space="0" w:color="auto"/>
        <w:right w:val="none" w:sz="0" w:space="0" w:color="auto"/>
      </w:divBdr>
    </w:div>
    <w:div w:id="1622303723">
      <w:bodyDiv w:val="1"/>
      <w:marLeft w:val="0"/>
      <w:marRight w:val="0"/>
      <w:marTop w:val="0"/>
      <w:marBottom w:val="0"/>
      <w:divBdr>
        <w:top w:val="none" w:sz="0" w:space="0" w:color="auto"/>
        <w:left w:val="none" w:sz="0" w:space="0" w:color="auto"/>
        <w:bottom w:val="none" w:sz="0" w:space="0" w:color="auto"/>
        <w:right w:val="none" w:sz="0" w:space="0" w:color="auto"/>
      </w:divBdr>
    </w:div>
    <w:div w:id="1622371487">
      <w:bodyDiv w:val="1"/>
      <w:marLeft w:val="0"/>
      <w:marRight w:val="0"/>
      <w:marTop w:val="0"/>
      <w:marBottom w:val="0"/>
      <w:divBdr>
        <w:top w:val="none" w:sz="0" w:space="0" w:color="auto"/>
        <w:left w:val="none" w:sz="0" w:space="0" w:color="auto"/>
        <w:bottom w:val="none" w:sz="0" w:space="0" w:color="auto"/>
        <w:right w:val="none" w:sz="0" w:space="0" w:color="auto"/>
      </w:divBdr>
    </w:div>
    <w:div w:id="1622498314">
      <w:bodyDiv w:val="1"/>
      <w:marLeft w:val="0"/>
      <w:marRight w:val="0"/>
      <w:marTop w:val="0"/>
      <w:marBottom w:val="0"/>
      <w:divBdr>
        <w:top w:val="none" w:sz="0" w:space="0" w:color="auto"/>
        <w:left w:val="none" w:sz="0" w:space="0" w:color="auto"/>
        <w:bottom w:val="none" w:sz="0" w:space="0" w:color="auto"/>
        <w:right w:val="none" w:sz="0" w:space="0" w:color="auto"/>
      </w:divBdr>
    </w:div>
    <w:div w:id="1622833434">
      <w:bodyDiv w:val="1"/>
      <w:marLeft w:val="0"/>
      <w:marRight w:val="0"/>
      <w:marTop w:val="0"/>
      <w:marBottom w:val="0"/>
      <w:divBdr>
        <w:top w:val="none" w:sz="0" w:space="0" w:color="auto"/>
        <w:left w:val="none" w:sz="0" w:space="0" w:color="auto"/>
        <w:bottom w:val="none" w:sz="0" w:space="0" w:color="auto"/>
        <w:right w:val="none" w:sz="0" w:space="0" w:color="auto"/>
      </w:divBdr>
    </w:div>
    <w:div w:id="1622881464">
      <w:bodyDiv w:val="1"/>
      <w:marLeft w:val="0"/>
      <w:marRight w:val="0"/>
      <w:marTop w:val="0"/>
      <w:marBottom w:val="0"/>
      <w:divBdr>
        <w:top w:val="none" w:sz="0" w:space="0" w:color="auto"/>
        <w:left w:val="none" w:sz="0" w:space="0" w:color="auto"/>
        <w:bottom w:val="none" w:sz="0" w:space="0" w:color="auto"/>
        <w:right w:val="none" w:sz="0" w:space="0" w:color="auto"/>
      </w:divBdr>
    </w:div>
    <w:div w:id="1623609292">
      <w:bodyDiv w:val="1"/>
      <w:marLeft w:val="0"/>
      <w:marRight w:val="0"/>
      <w:marTop w:val="0"/>
      <w:marBottom w:val="0"/>
      <w:divBdr>
        <w:top w:val="none" w:sz="0" w:space="0" w:color="auto"/>
        <w:left w:val="none" w:sz="0" w:space="0" w:color="auto"/>
        <w:bottom w:val="none" w:sz="0" w:space="0" w:color="auto"/>
        <w:right w:val="none" w:sz="0" w:space="0" w:color="auto"/>
      </w:divBdr>
    </w:div>
    <w:div w:id="1623803632">
      <w:bodyDiv w:val="1"/>
      <w:marLeft w:val="0"/>
      <w:marRight w:val="0"/>
      <w:marTop w:val="0"/>
      <w:marBottom w:val="0"/>
      <w:divBdr>
        <w:top w:val="none" w:sz="0" w:space="0" w:color="auto"/>
        <w:left w:val="none" w:sz="0" w:space="0" w:color="auto"/>
        <w:bottom w:val="none" w:sz="0" w:space="0" w:color="auto"/>
        <w:right w:val="none" w:sz="0" w:space="0" w:color="auto"/>
      </w:divBdr>
    </w:div>
    <w:div w:id="1625162317">
      <w:bodyDiv w:val="1"/>
      <w:marLeft w:val="0"/>
      <w:marRight w:val="0"/>
      <w:marTop w:val="0"/>
      <w:marBottom w:val="0"/>
      <w:divBdr>
        <w:top w:val="none" w:sz="0" w:space="0" w:color="auto"/>
        <w:left w:val="none" w:sz="0" w:space="0" w:color="auto"/>
        <w:bottom w:val="none" w:sz="0" w:space="0" w:color="auto"/>
        <w:right w:val="none" w:sz="0" w:space="0" w:color="auto"/>
      </w:divBdr>
    </w:div>
    <w:div w:id="1625573464">
      <w:bodyDiv w:val="1"/>
      <w:marLeft w:val="0"/>
      <w:marRight w:val="0"/>
      <w:marTop w:val="0"/>
      <w:marBottom w:val="0"/>
      <w:divBdr>
        <w:top w:val="none" w:sz="0" w:space="0" w:color="auto"/>
        <w:left w:val="none" w:sz="0" w:space="0" w:color="auto"/>
        <w:bottom w:val="none" w:sz="0" w:space="0" w:color="auto"/>
        <w:right w:val="none" w:sz="0" w:space="0" w:color="auto"/>
      </w:divBdr>
    </w:div>
    <w:div w:id="1625769087">
      <w:bodyDiv w:val="1"/>
      <w:marLeft w:val="0"/>
      <w:marRight w:val="0"/>
      <w:marTop w:val="0"/>
      <w:marBottom w:val="0"/>
      <w:divBdr>
        <w:top w:val="none" w:sz="0" w:space="0" w:color="auto"/>
        <w:left w:val="none" w:sz="0" w:space="0" w:color="auto"/>
        <w:bottom w:val="none" w:sz="0" w:space="0" w:color="auto"/>
        <w:right w:val="none" w:sz="0" w:space="0" w:color="auto"/>
      </w:divBdr>
    </w:div>
    <w:div w:id="1625817517">
      <w:bodyDiv w:val="1"/>
      <w:marLeft w:val="0"/>
      <w:marRight w:val="0"/>
      <w:marTop w:val="0"/>
      <w:marBottom w:val="0"/>
      <w:divBdr>
        <w:top w:val="none" w:sz="0" w:space="0" w:color="auto"/>
        <w:left w:val="none" w:sz="0" w:space="0" w:color="auto"/>
        <w:bottom w:val="none" w:sz="0" w:space="0" w:color="auto"/>
        <w:right w:val="none" w:sz="0" w:space="0" w:color="auto"/>
      </w:divBdr>
    </w:div>
    <w:div w:id="1625841134">
      <w:bodyDiv w:val="1"/>
      <w:marLeft w:val="0"/>
      <w:marRight w:val="0"/>
      <w:marTop w:val="0"/>
      <w:marBottom w:val="0"/>
      <w:divBdr>
        <w:top w:val="none" w:sz="0" w:space="0" w:color="auto"/>
        <w:left w:val="none" w:sz="0" w:space="0" w:color="auto"/>
        <w:bottom w:val="none" w:sz="0" w:space="0" w:color="auto"/>
        <w:right w:val="none" w:sz="0" w:space="0" w:color="auto"/>
      </w:divBdr>
    </w:div>
    <w:div w:id="1625848000">
      <w:bodyDiv w:val="1"/>
      <w:marLeft w:val="0"/>
      <w:marRight w:val="0"/>
      <w:marTop w:val="0"/>
      <w:marBottom w:val="0"/>
      <w:divBdr>
        <w:top w:val="none" w:sz="0" w:space="0" w:color="auto"/>
        <w:left w:val="none" w:sz="0" w:space="0" w:color="auto"/>
        <w:bottom w:val="none" w:sz="0" w:space="0" w:color="auto"/>
        <w:right w:val="none" w:sz="0" w:space="0" w:color="auto"/>
      </w:divBdr>
    </w:div>
    <w:div w:id="1626354191">
      <w:bodyDiv w:val="1"/>
      <w:marLeft w:val="0"/>
      <w:marRight w:val="0"/>
      <w:marTop w:val="0"/>
      <w:marBottom w:val="0"/>
      <w:divBdr>
        <w:top w:val="none" w:sz="0" w:space="0" w:color="auto"/>
        <w:left w:val="none" w:sz="0" w:space="0" w:color="auto"/>
        <w:bottom w:val="none" w:sz="0" w:space="0" w:color="auto"/>
        <w:right w:val="none" w:sz="0" w:space="0" w:color="auto"/>
      </w:divBdr>
    </w:div>
    <w:div w:id="1626614606">
      <w:bodyDiv w:val="1"/>
      <w:marLeft w:val="0"/>
      <w:marRight w:val="0"/>
      <w:marTop w:val="0"/>
      <w:marBottom w:val="0"/>
      <w:divBdr>
        <w:top w:val="none" w:sz="0" w:space="0" w:color="auto"/>
        <w:left w:val="none" w:sz="0" w:space="0" w:color="auto"/>
        <w:bottom w:val="none" w:sz="0" w:space="0" w:color="auto"/>
        <w:right w:val="none" w:sz="0" w:space="0" w:color="auto"/>
      </w:divBdr>
    </w:div>
    <w:div w:id="1626695666">
      <w:bodyDiv w:val="1"/>
      <w:marLeft w:val="0"/>
      <w:marRight w:val="0"/>
      <w:marTop w:val="0"/>
      <w:marBottom w:val="0"/>
      <w:divBdr>
        <w:top w:val="none" w:sz="0" w:space="0" w:color="auto"/>
        <w:left w:val="none" w:sz="0" w:space="0" w:color="auto"/>
        <w:bottom w:val="none" w:sz="0" w:space="0" w:color="auto"/>
        <w:right w:val="none" w:sz="0" w:space="0" w:color="auto"/>
      </w:divBdr>
    </w:div>
    <w:div w:id="1626812741">
      <w:bodyDiv w:val="1"/>
      <w:marLeft w:val="0"/>
      <w:marRight w:val="0"/>
      <w:marTop w:val="0"/>
      <w:marBottom w:val="0"/>
      <w:divBdr>
        <w:top w:val="none" w:sz="0" w:space="0" w:color="auto"/>
        <w:left w:val="none" w:sz="0" w:space="0" w:color="auto"/>
        <w:bottom w:val="none" w:sz="0" w:space="0" w:color="auto"/>
        <w:right w:val="none" w:sz="0" w:space="0" w:color="auto"/>
      </w:divBdr>
    </w:div>
    <w:div w:id="1627661683">
      <w:bodyDiv w:val="1"/>
      <w:marLeft w:val="0"/>
      <w:marRight w:val="0"/>
      <w:marTop w:val="0"/>
      <w:marBottom w:val="0"/>
      <w:divBdr>
        <w:top w:val="none" w:sz="0" w:space="0" w:color="auto"/>
        <w:left w:val="none" w:sz="0" w:space="0" w:color="auto"/>
        <w:bottom w:val="none" w:sz="0" w:space="0" w:color="auto"/>
        <w:right w:val="none" w:sz="0" w:space="0" w:color="auto"/>
      </w:divBdr>
    </w:div>
    <w:div w:id="1627807915">
      <w:bodyDiv w:val="1"/>
      <w:marLeft w:val="0"/>
      <w:marRight w:val="0"/>
      <w:marTop w:val="0"/>
      <w:marBottom w:val="0"/>
      <w:divBdr>
        <w:top w:val="none" w:sz="0" w:space="0" w:color="auto"/>
        <w:left w:val="none" w:sz="0" w:space="0" w:color="auto"/>
        <w:bottom w:val="none" w:sz="0" w:space="0" w:color="auto"/>
        <w:right w:val="none" w:sz="0" w:space="0" w:color="auto"/>
      </w:divBdr>
    </w:div>
    <w:div w:id="1628075594">
      <w:bodyDiv w:val="1"/>
      <w:marLeft w:val="0"/>
      <w:marRight w:val="0"/>
      <w:marTop w:val="0"/>
      <w:marBottom w:val="0"/>
      <w:divBdr>
        <w:top w:val="none" w:sz="0" w:space="0" w:color="auto"/>
        <w:left w:val="none" w:sz="0" w:space="0" w:color="auto"/>
        <w:bottom w:val="none" w:sz="0" w:space="0" w:color="auto"/>
        <w:right w:val="none" w:sz="0" w:space="0" w:color="auto"/>
      </w:divBdr>
    </w:div>
    <w:div w:id="1628125444">
      <w:bodyDiv w:val="1"/>
      <w:marLeft w:val="0"/>
      <w:marRight w:val="0"/>
      <w:marTop w:val="0"/>
      <w:marBottom w:val="0"/>
      <w:divBdr>
        <w:top w:val="none" w:sz="0" w:space="0" w:color="auto"/>
        <w:left w:val="none" w:sz="0" w:space="0" w:color="auto"/>
        <w:bottom w:val="none" w:sz="0" w:space="0" w:color="auto"/>
        <w:right w:val="none" w:sz="0" w:space="0" w:color="auto"/>
      </w:divBdr>
    </w:div>
    <w:div w:id="1628588557">
      <w:bodyDiv w:val="1"/>
      <w:marLeft w:val="0"/>
      <w:marRight w:val="0"/>
      <w:marTop w:val="0"/>
      <w:marBottom w:val="0"/>
      <w:divBdr>
        <w:top w:val="none" w:sz="0" w:space="0" w:color="auto"/>
        <w:left w:val="none" w:sz="0" w:space="0" w:color="auto"/>
        <w:bottom w:val="none" w:sz="0" w:space="0" w:color="auto"/>
        <w:right w:val="none" w:sz="0" w:space="0" w:color="auto"/>
      </w:divBdr>
    </w:div>
    <w:div w:id="1629159922">
      <w:bodyDiv w:val="1"/>
      <w:marLeft w:val="0"/>
      <w:marRight w:val="0"/>
      <w:marTop w:val="0"/>
      <w:marBottom w:val="0"/>
      <w:divBdr>
        <w:top w:val="none" w:sz="0" w:space="0" w:color="auto"/>
        <w:left w:val="none" w:sz="0" w:space="0" w:color="auto"/>
        <w:bottom w:val="none" w:sz="0" w:space="0" w:color="auto"/>
        <w:right w:val="none" w:sz="0" w:space="0" w:color="auto"/>
      </w:divBdr>
    </w:div>
    <w:div w:id="1629317088">
      <w:bodyDiv w:val="1"/>
      <w:marLeft w:val="0"/>
      <w:marRight w:val="0"/>
      <w:marTop w:val="0"/>
      <w:marBottom w:val="0"/>
      <w:divBdr>
        <w:top w:val="none" w:sz="0" w:space="0" w:color="auto"/>
        <w:left w:val="none" w:sz="0" w:space="0" w:color="auto"/>
        <w:bottom w:val="none" w:sz="0" w:space="0" w:color="auto"/>
        <w:right w:val="none" w:sz="0" w:space="0" w:color="auto"/>
      </w:divBdr>
    </w:div>
    <w:div w:id="1631013023">
      <w:bodyDiv w:val="1"/>
      <w:marLeft w:val="0"/>
      <w:marRight w:val="0"/>
      <w:marTop w:val="0"/>
      <w:marBottom w:val="0"/>
      <w:divBdr>
        <w:top w:val="none" w:sz="0" w:space="0" w:color="auto"/>
        <w:left w:val="none" w:sz="0" w:space="0" w:color="auto"/>
        <w:bottom w:val="none" w:sz="0" w:space="0" w:color="auto"/>
        <w:right w:val="none" w:sz="0" w:space="0" w:color="auto"/>
      </w:divBdr>
    </w:div>
    <w:div w:id="1631205422">
      <w:bodyDiv w:val="1"/>
      <w:marLeft w:val="0"/>
      <w:marRight w:val="0"/>
      <w:marTop w:val="0"/>
      <w:marBottom w:val="0"/>
      <w:divBdr>
        <w:top w:val="none" w:sz="0" w:space="0" w:color="auto"/>
        <w:left w:val="none" w:sz="0" w:space="0" w:color="auto"/>
        <w:bottom w:val="none" w:sz="0" w:space="0" w:color="auto"/>
        <w:right w:val="none" w:sz="0" w:space="0" w:color="auto"/>
      </w:divBdr>
    </w:div>
    <w:div w:id="1631285860">
      <w:bodyDiv w:val="1"/>
      <w:marLeft w:val="0"/>
      <w:marRight w:val="0"/>
      <w:marTop w:val="0"/>
      <w:marBottom w:val="0"/>
      <w:divBdr>
        <w:top w:val="none" w:sz="0" w:space="0" w:color="auto"/>
        <w:left w:val="none" w:sz="0" w:space="0" w:color="auto"/>
        <w:bottom w:val="none" w:sz="0" w:space="0" w:color="auto"/>
        <w:right w:val="none" w:sz="0" w:space="0" w:color="auto"/>
      </w:divBdr>
    </w:div>
    <w:div w:id="1631323985">
      <w:bodyDiv w:val="1"/>
      <w:marLeft w:val="0"/>
      <w:marRight w:val="0"/>
      <w:marTop w:val="0"/>
      <w:marBottom w:val="0"/>
      <w:divBdr>
        <w:top w:val="none" w:sz="0" w:space="0" w:color="auto"/>
        <w:left w:val="none" w:sz="0" w:space="0" w:color="auto"/>
        <w:bottom w:val="none" w:sz="0" w:space="0" w:color="auto"/>
        <w:right w:val="none" w:sz="0" w:space="0" w:color="auto"/>
      </w:divBdr>
    </w:div>
    <w:div w:id="1631471215">
      <w:bodyDiv w:val="1"/>
      <w:marLeft w:val="0"/>
      <w:marRight w:val="0"/>
      <w:marTop w:val="0"/>
      <w:marBottom w:val="0"/>
      <w:divBdr>
        <w:top w:val="none" w:sz="0" w:space="0" w:color="auto"/>
        <w:left w:val="none" w:sz="0" w:space="0" w:color="auto"/>
        <w:bottom w:val="none" w:sz="0" w:space="0" w:color="auto"/>
        <w:right w:val="none" w:sz="0" w:space="0" w:color="auto"/>
      </w:divBdr>
    </w:div>
    <w:div w:id="1631589769">
      <w:bodyDiv w:val="1"/>
      <w:marLeft w:val="0"/>
      <w:marRight w:val="0"/>
      <w:marTop w:val="0"/>
      <w:marBottom w:val="0"/>
      <w:divBdr>
        <w:top w:val="none" w:sz="0" w:space="0" w:color="auto"/>
        <w:left w:val="none" w:sz="0" w:space="0" w:color="auto"/>
        <w:bottom w:val="none" w:sz="0" w:space="0" w:color="auto"/>
        <w:right w:val="none" w:sz="0" w:space="0" w:color="auto"/>
      </w:divBdr>
    </w:div>
    <w:div w:id="1632249386">
      <w:bodyDiv w:val="1"/>
      <w:marLeft w:val="0"/>
      <w:marRight w:val="0"/>
      <w:marTop w:val="0"/>
      <w:marBottom w:val="0"/>
      <w:divBdr>
        <w:top w:val="none" w:sz="0" w:space="0" w:color="auto"/>
        <w:left w:val="none" w:sz="0" w:space="0" w:color="auto"/>
        <w:bottom w:val="none" w:sz="0" w:space="0" w:color="auto"/>
        <w:right w:val="none" w:sz="0" w:space="0" w:color="auto"/>
      </w:divBdr>
    </w:div>
    <w:div w:id="1632513877">
      <w:bodyDiv w:val="1"/>
      <w:marLeft w:val="0"/>
      <w:marRight w:val="0"/>
      <w:marTop w:val="0"/>
      <w:marBottom w:val="0"/>
      <w:divBdr>
        <w:top w:val="none" w:sz="0" w:space="0" w:color="auto"/>
        <w:left w:val="none" w:sz="0" w:space="0" w:color="auto"/>
        <w:bottom w:val="none" w:sz="0" w:space="0" w:color="auto"/>
        <w:right w:val="none" w:sz="0" w:space="0" w:color="auto"/>
      </w:divBdr>
    </w:div>
    <w:div w:id="1632860077">
      <w:bodyDiv w:val="1"/>
      <w:marLeft w:val="0"/>
      <w:marRight w:val="0"/>
      <w:marTop w:val="0"/>
      <w:marBottom w:val="0"/>
      <w:divBdr>
        <w:top w:val="none" w:sz="0" w:space="0" w:color="auto"/>
        <w:left w:val="none" w:sz="0" w:space="0" w:color="auto"/>
        <w:bottom w:val="none" w:sz="0" w:space="0" w:color="auto"/>
        <w:right w:val="none" w:sz="0" w:space="0" w:color="auto"/>
      </w:divBdr>
    </w:div>
    <w:div w:id="1633056437">
      <w:bodyDiv w:val="1"/>
      <w:marLeft w:val="0"/>
      <w:marRight w:val="0"/>
      <w:marTop w:val="0"/>
      <w:marBottom w:val="0"/>
      <w:divBdr>
        <w:top w:val="none" w:sz="0" w:space="0" w:color="auto"/>
        <w:left w:val="none" w:sz="0" w:space="0" w:color="auto"/>
        <w:bottom w:val="none" w:sz="0" w:space="0" w:color="auto"/>
        <w:right w:val="none" w:sz="0" w:space="0" w:color="auto"/>
      </w:divBdr>
    </w:div>
    <w:div w:id="1633094376">
      <w:bodyDiv w:val="1"/>
      <w:marLeft w:val="0"/>
      <w:marRight w:val="0"/>
      <w:marTop w:val="0"/>
      <w:marBottom w:val="0"/>
      <w:divBdr>
        <w:top w:val="none" w:sz="0" w:space="0" w:color="auto"/>
        <w:left w:val="none" w:sz="0" w:space="0" w:color="auto"/>
        <w:bottom w:val="none" w:sz="0" w:space="0" w:color="auto"/>
        <w:right w:val="none" w:sz="0" w:space="0" w:color="auto"/>
      </w:divBdr>
    </w:div>
    <w:div w:id="1633944167">
      <w:bodyDiv w:val="1"/>
      <w:marLeft w:val="0"/>
      <w:marRight w:val="0"/>
      <w:marTop w:val="0"/>
      <w:marBottom w:val="0"/>
      <w:divBdr>
        <w:top w:val="none" w:sz="0" w:space="0" w:color="auto"/>
        <w:left w:val="none" w:sz="0" w:space="0" w:color="auto"/>
        <w:bottom w:val="none" w:sz="0" w:space="0" w:color="auto"/>
        <w:right w:val="none" w:sz="0" w:space="0" w:color="auto"/>
      </w:divBdr>
    </w:div>
    <w:div w:id="1634827607">
      <w:bodyDiv w:val="1"/>
      <w:marLeft w:val="0"/>
      <w:marRight w:val="0"/>
      <w:marTop w:val="0"/>
      <w:marBottom w:val="0"/>
      <w:divBdr>
        <w:top w:val="none" w:sz="0" w:space="0" w:color="auto"/>
        <w:left w:val="none" w:sz="0" w:space="0" w:color="auto"/>
        <w:bottom w:val="none" w:sz="0" w:space="0" w:color="auto"/>
        <w:right w:val="none" w:sz="0" w:space="0" w:color="auto"/>
      </w:divBdr>
    </w:div>
    <w:div w:id="1635602192">
      <w:bodyDiv w:val="1"/>
      <w:marLeft w:val="0"/>
      <w:marRight w:val="0"/>
      <w:marTop w:val="0"/>
      <w:marBottom w:val="0"/>
      <w:divBdr>
        <w:top w:val="none" w:sz="0" w:space="0" w:color="auto"/>
        <w:left w:val="none" w:sz="0" w:space="0" w:color="auto"/>
        <w:bottom w:val="none" w:sz="0" w:space="0" w:color="auto"/>
        <w:right w:val="none" w:sz="0" w:space="0" w:color="auto"/>
      </w:divBdr>
    </w:div>
    <w:div w:id="1636834712">
      <w:bodyDiv w:val="1"/>
      <w:marLeft w:val="0"/>
      <w:marRight w:val="0"/>
      <w:marTop w:val="0"/>
      <w:marBottom w:val="0"/>
      <w:divBdr>
        <w:top w:val="none" w:sz="0" w:space="0" w:color="auto"/>
        <w:left w:val="none" w:sz="0" w:space="0" w:color="auto"/>
        <w:bottom w:val="none" w:sz="0" w:space="0" w:color="auto"/>
        <w:right w:val="none" w:sz="0" w:space="0" w:color="auto"/>
      </w:divBdr>
    </w:div>
    <w:div w:id="1636835988">
      <w:bodyDiv w:val="1"/>
      <w:marLeft w:val="0"/>
      <w:marRight w:val="0"/>
      <w:marTop w:val="0"/>
      <w:marBottom w:val="0"/>
      <w:divBdr>
        <w:top w:val="none" w:sz="0" w:space="0" w:color="auto"/>
        <w:left w:val="none" w:sz="0" w:space="0" w:color="auto"/>
        <w:bottom w:val="none" w:sz="0" w:space="0" w:color="auto"/>
        <w:right w:val="none" w:sz="0" w:space="0" w:color="auto"/>
      </w:divBdr>
    </w:div>
    <w:div w:id="1637029892">
      <w:bodyDiv w:val="1"/>
      <w:marLeft w:val="0"/>
      <w:marRight w:val="0"/>
      <w:marTop w:val="0"/>
      <w:marBottom w:val="0"/>
      <w:divBdr>
        <w:top w:val="none" w:sz="0" w:space="0" w:color="auto"/>
        <w:left w:val="none" w:sz="0" w:space="0" w:color="auto"/>
        <w:bottom w:val="none" w:sz="0" w:space="0" w:color="auto"/>
        <w:right w:val="none" w:sz="0" w:space="0" w:color="auto"/>
      </w:divBdr>
    </w:div>
    <w:div w:id="1637833173">
      <w:bodyDiv w:val="1"/>
      <w:marLeft w:val="0"/>
      <w:marRight w:val="0"/>
      <w:marTop w:val="0"/>
      <w:marBottom w:val="0"/>
      <w:divBdr>
        <w:top w:val="none" w:sz="0" w:space="0" w:color="auto"/>
        <w:left w:val="none" w:sz="0" w:space="0" w:color="auto"/>
        <w:bottom w:val="none" w:sz="0" w:space="0" w:color="auto"/>
        <w:right w:val="none" w:sz="0" w:space="0" w:color="auto"/>
      </w:divBdr>
    </w:div>
    <w:div w:id="1637948075">
      <w:bodyDiv w:val="1"/>
      <w:marLeft w:val="0"/>
      <w:marRight w:val="0"/>
      <w:marTop w:val="0"/>
      <w:marBottom w:val="0"/>
      <w:divBdr>
        <w:top w:val="none" w:sz="0" w:space="0" w:color="auto"/>
        <w:left w:val="none" w:sz="0" w:space="0" w:color="auto"/>
        <w:bottom w:val="none" w:sz="0" w:space="0" w:color="auto"/>
        <w:right w:val="none" w:sz="0" w:space="0" w:color="auto"/>
      </w:divBdr>
    </w:div>
    <w:div w:id="1638103504">
      <w:bodyDiv w:val="1"/>
      <w:marLeft w:val="0"/>
      <w:marRight w:val="0"/>
      <w:marTop w:val="0"/>
      <w:marBottom w:val="0"/>
      <w:divBdr>
        <w:top w:val="none" w:sz="0" w:space="0" w:color="auto"/>
        <w:left w:val="none" w:sz="0" w:space="0" w:color="auto"/>
        <w:bottom w:val="none" w:sz="0" w:space="0" w:color="auto"/>
        <w:right w:val="none" w:sz="0" w:space="0" w:color="auto"/>
      </w:divBdr>
    </w:div>
    <w:div w:id="1638410389">
      <w:bodyDiv w:val="1"/>
      <w:marLeft w:val="0"/>
      <w:marRight w:val="0"/>
      <w:marTop w:val="0"/>
      <w:marBottom w:val="0"/>
      <w:divBdr>
        <w:top w:val="none" w:sz="0" w:space="0" w:color="auto"/>
        <w:left w:val="none" w:sz="0" w:space="0" w:color="auto"/>
        <w:bottom w:val="none" w:sz="0" w:space="0" w:color="auto"/>
        <w:right w:val="none" w:sz="0" w:space="0" w:color="auto"/>
      </w:divBdr>
    </w:div>
    <w:div w:id="1638801066">
      <w:bodyDiv w:val="1"/>
      <w:marLeft w:val="0"/>
      <w:marRight w:val="0"/>
      <w:marTop w:val="0"/>
      <w:marBottom w:val="0"/>
      <w:divBdr>
        <w:top w:val="none" w:sz="0" w:space="0" w:color="auto"/>
        <w:left w:val="none" w:sz="0" w:space="0" w:color="auto"/>
        <w:bottom w:val="none" w:sz="0" w:space="0" w:color="auto"/>
        <w:right w:val="none" w:sz="0" w:space="0" w:color="auto"/>
      </w:divBdr>
    </w:div>
    <w:div w:id="1640109053">
      <w:bodyDiv w:val="1"/>
      <w:marLeft w:val="0"/>
      <w:marRight w:val="0"/>
      <w:marTop w:val="0"/>
      <w:marBottom w:val="0"/>
      <w:divBdr>
        <w:top w:val="none" w:sz="0" w:space="0" w:color="auto"/>
        <w:left w:val="none" w:sz="0" w:space="0" w:color="auto"/>
        <w:bottom w:val="none" w:sz="0" w:space="0" w:color="auto"/>
        <w:right w:val="none" w:sz="0" w:space="0" w:color="auto"/>
      </w:divBdr>
    </w:div>
    <w:div w:id="1640263058">
      <w:bodyDiv w:val="1"/>
      <w:marLeft w:val="0"/>
      <w:marRight w:val="0"/>
      <w:marTop w:val="0"/>
      <w:marBottom w:val="0"/>
      <w:divBdr>
        <w:top w:val="none" w:sz="0" w:space="0" w:color="auto"/>
        <w:left w:val="none" w:sz="0" w:space="0" w:color="auto"/>
        <w:bottom w:val="none" w:sz="0" w:space="0" w:color="auto"/>
        <w:right w:val="none" w:sz="0" w:space="0" w:color="auto"/>
      </w:divBdr>
    </w:div>
    <w:div w:id="1640377452">
      <w:bodyDiv w:val="1"/>
      <w:marLeft w:val="0"/>
      <w:marRight w:val="0"/>
      <w:marTop w:val="0"/>
      <w:marBottom w:val="0"/>
      <w:divBdr>
        <w:top w:val="none" w:sz="0" w:space="0" w:color="auto"/>
        <w:left w:val="none" w:sz="0" w:space="0" w:color="auto"/>
        <w:bottom w:val="none" w:sz="0" w:space="0" w:color="auto"/>
        <w:right w:val="none" w:sz="0" w:space="0" w:color="auto"/>
      </w:divBdr>
    </w:div>
    <w:div w:id="1640647427">
      <w:bodyDiv w:val="1"/>
      <w:marLeft w:val="0"/>
      <w:marRight w:val="0"/>
      <w:marTop w:val="0"/>
      <w:marBottom w:val="0"/>
      <w:divBdr>
        <w:top w:val="none" w:sz="0" w:space="0" w:color="auto"/>
        <w:left w:val="none" w:sz="0" w:space="0" w:color="auto"/>
        <w:bottom w:val="none" w:sz="0" w:space="0" w:color="auto"/>
        <w:right w:val="none" w:sz="0" w:space="0" w:color="auto"/>
      </w:divBdr>
    </w:div>
    <w:div w:id="1640840476">
      <w:bodyDiv w:val="1"/>
      <w:marLeft w:val="0"/>
      <w:marRight w:val="0"/>
      <w:marTop w:val="0"/>
      <w:marBottom w:val="0"/>
      <w:divBdr>
        <w:top w:val="none" w:sz="0" w:space="0" w:color="auto"/>
        <w:left w:val="none" w:sz="0" w:space="0" w:color="auto"/>
        <w:bottom w:val="none" w:sz="0" w:space="0" w:color="auto"/>
        <w:right w:val="none" w:sz="0" w:space="0" w:color="auto"/>
      </w:divBdr>
    </w:div>
    <w:div w:id="1641496982">
      <w:bodyDiv w:val="1"/>
      <w:marLeft w:val="0"/>
      <w:marRight w:val="0"/>
      <w:marTop w:val="0"/>
      <w:marBottom w:val="0"/>
      <w:divBdr>
        <w:top w:val="none" w:sz="0" w:space="0" w:color="auto"/>
        <w:left w:val="none" w:sz="0" w:space="0" w:color="auto"/>
        <w:bottom w:val="none" w:sz="0" w:space="0" w:color="auto"/>
        <w:right w:val="none" w:sz="0" w:space="0" w:color="auto"/>
      </w:divBdr>
    </w:div>
    <w:div w:id="1641764924">
      <w:bodyDiv w:val="1"/>
      <w:marLeft w:val="0"/>
      <w:marRight w:val="0"/>
      <w:marTop w:val="0"/>
      <w:marBottom w:val="0"/>
      <w:divBdr>
        <w:top w:val="none" w:sz="0" w:space="0" w:color="auto"/>
        <w:left w:val="none" w:sz="0" w:space="0" w:color="auto"/>
        <w:bottom w:val="none" w:sz="0" w:space="0" w:color="auto"/>
        <w:right w:val="none" w:sz="0" w:space="0" w:color="auto"/>
      </w:divBdr>
    </w:div>
    <w:div w:id="1642154362">
      <w:bodyDiv w:val="1"/>
      <w:marLeft w:val="0"/>
      <w:marRight w:val="0"/>
      <w:marTop w:val="0"/>
      <w:marBottom w:val="0"/>
      <w:divBdr>
        <w:top w:val="none" w:sz="0" w:space="0" w:color="auto"/>
        <w:left w:val="none" w:sz="0" w:space="0" w:color="auto"/>
        <w:bottom w:val="none" w:sz="0" w:space="0" w:color="auto"/>
        <w:right w:val="none" w:sz="0" w:space="0" w:color="auto"/>
      </w:divBdr>
    </w:div>
    <w:div w:id="1642416819">
      <w:bodyDiv w:val="1"/>
      <w:marLeft w:val="0"/>
      <w:marRight w:val="0"/>
      <w:marTop w:val="0"/>
      <w:marBottom w:val="0"/>
      <w:divBdr>
        <w:top w:val="none" w:sz="0" w:space="0" w:color="auto"/>
        <w:left w:val="none" w:sz="0" w:space="0" w:color="auto"/>
        <w:bottom w:val="none" w:sz="0" w:space="0" w:color="auto"/>
        <w:right w:val="none" w:sz="0" w:space="0" w:color="auto"/>
      </w:divBdr>
    </w:div>
    <w:div w:id="1642535875">
      <w:bodyDiv w:val="1"/>
      <w:marLeft w:val="0"/>
      <w:marRight w:val="0"/>
      <w:marTop w:val="0"/>
      <w:marBottom w:val="0"/>
      <w:divBdr>
        <w:top w:val="none" w:sz="0" w:space="0" w:color="auto"/>
        <w:left w:val="none" w:sz="0" w:space="0" w:color="auto"/>
        <w:bottom w:val="none" w:sz="0" w:space="0" w:color="auto"/>
        <w:right w:val="none" w:sz="0" w:space="0" w:color="auto"/>
      </w:divBdr>
    </w:div>
    <w:div w:id="1642953434">
      <w:bodyDiv w:val="1"/>
      <w:marLeft w:val="0"/>
      <w:marRight w:val="0"/>
      <w:marTop w:val="0"/>
      <w:marBottom w:val="0"/>
      <w:divBdr>
        <w:top w:val="none" w:sz="0" w:space="0" w:color="auto"/>
        <w:left w:val="none" w:sz="0" w:space="0" w:color="auto"/>
        <w:bottom w:val="none" w:sz="0" w:space="0" w:color="auto"/>
        <w:right w:val="none" w:sz="0" w:space="0" w:color="auto"/>
      </w:divBdr>
    </w:div>
    <w:div w:id="1643078320">
      <w:bodyDiv w:val="1"/>
      <w:marLeft w:val="0"/>
      <w:marRight w:val="0"/>
      <w:marTop w:val="0"/>
      <w:marBottom w:val="0"/>
      <w:divBdr>
        <w:top w:val="none" w:sz="0" w:space="0" w:color="auto"/>
        <w:left w:val="none" w:sz="0" w:space="0" w:color="auto"/>
        <w:bottom w:val="none" w:sz="0" w:space="0" w:color="auto"/>
        <w:right w:val="none" w:sz="0" w:space="0" w:color="auto"/>
      </w:divBdr>
    </w:div>
    <w:div w:id="1643080084">
      <w:bodyDiv w:val="1"/>
      <w:marLeft w:val="0"/>
      <w:marRight w:val="0"/>
      <w:marTop w:val="0"/>
      <w:marBottom w:val="0"/>
      <w:divBdr>
        <w:top w:val="none" w:sz="0" w:space="0" w:color="auto"/>
        <w:left w:val="none" w:sz="0" w:space="0" w:color="auto"/>
        <w:bottom w:val="none" w:sz="0" w:space="0" w:color="auto"/>
        <w:right w:val="none" w:sz="0" w:space="0" w:color="auto"/>
      </w:divBdr>
    </w:div>
    <w:div w:id="1643149765">
      <w:bodyDiv w:val="1"/>
      <w:marLeft w:val="0"/>
      <w:marRight w:val="0"/>
      <w:marTop w:val="0"/>
      <w:marBottom w:val="0"/>
      <w:divBdr>
        <w:top w:val="none" w:sz="0" w:space="0" w:color="auto"/>
        <w:left w:val="none" w:sz="0" w:space="0" w:color="auto"/>
        <w:bottom w:val="none" w:sz="0" w:space="0" w:color="auto"/>
        <w:right w:val="none" w:sz="0" w:space="0" w:color="auto"/>
      </w:divBdr>
    </w:div>
    <w:div w:id="1643534233">
      <w:bodyDiv w:val="1"/>
      <w:marLeft w:val="0"/>
      <w:marRight w:val="0"/>
      <w:marTop w:val="0"/>
      <w:marBottom w:val="0"/>
      <w:divBdr>
        <w:top w:val="none" w:sz="0" w:space="0" w:color="auto"/>
        <w:left w:val="none" w:sz="0" w:space="0" w:color="auto"/>
        <w:bottom w:val="none" w:sz="0" w:space="0" w:color="auto"/>
        <w:right w:val="none" w:sz="0" w:space="0" w:color="auto"/>
      </w:divBdr>
    </w:div>
    <w:div w:id="1643535577">
      <w:bodyDiv w:val="1"/>
      <w:marLeft w:val="0"/>
      <w:marRight w:val="0"/>
      <w:marTop w:val="0"/>
      <w:marBottom w:val="0"/>
      <w:divBdr>
        <w:top w:val="none" w:sz="0" w:space="0" w:color="auto"/>
        <w:left w:val="none" w:sz="0" w:space="0" w:color="auto"/>
        <w:bottom w:val="none" w:sz="0" w:space="0" w:color="auto"/>
        <w:right w:val="none" w:sz="0" w:space="0" w:color="auto"/>
      </w:divBdr>
    </w:div>
    <w:div w:id="1643922330">
      <w:bodyDiv w:val="1"/>
      <w:marLeft w:val="0"/>
      <w:marRight w:val="0"/>
      <w:marTop w:val="0"/>
      <w:marBottom w:val="0"/>
      <w:divBdr>
        <w:top w:val="none" w:sz="0" w:space="0" w:color="auto"/>
        <w:left w:val="none" w:sz="0" w:space="0" w:color="auto"/>
        <w:bottom w:val="none" w:sz="0" w:space="0" w:color="auto"/>
        <w:right w:val="none" w:sz="0" w:space="0" w:color="auto"/>
      </w:divBdr>
    </w:div>
    <w:div w:id="1643924701">
      <w:bodyDiv w:val="1"/>
      <w:marLeft w:val="0"/>
      <w:marRight w:val="0"/>
      <w:marTop w:val="0"/>
      <w:marBottom w:val="0"/>
      <w:divBdr>
        <w:top w:val="none" w:sz="0" w:space="0" w:color="auto"/>
        <w:left w:val="none" w:sz="0" w:space="0" w:color="auto"/>
        <w:bottom w:val="none" w:sz="0" w:space="0" w:color="auto"/>
        <w:right w:val="none" w:sz="0" w:space="0" w:color="auto"/>
      </w:divBdr>
    </w:div>
    <w:div w:id="1644045198">
      <w:bodyDiv w:val="1"/>
      <w:marLeft w:val="0"/>
      <w:marRight w:val="0"/>
      <w:marTop w:val="0"/>
      <w:marBottom w:val="0"/>
      <w:divBdr>
        <w:top w:val="none" w:sz="0" w:space="0" w:color="auto"/>
        <w:left w:val="none" w:sz="0" w:space="0" w:color="auto"/>
        <w:bottom w:val="none" w:sz="0" w:space="0" w:color="auto"/>
        <w:right w:val="none" w:sz="0" w:space="0" w:color="auto"/>
      </w:divBdr>
    </w:div>
    <w:div w:id="1644237228">
      <w:bodyDiv w:val="1"/>
      <w:marLeft w:val="0"/>
      <w:marRight w:val="0"/>
      <w:marTop w:val="0"/>
      <w:marBottom w:val="0"/>
      <w:divBdr>
        <w:top w:val="none" w:sz="0" w:space="0" w:color="auto"/>
        <w:left w:val="none" w:sz="0" w:space="0" w:color="auto"/>
        <w:bottom w:val="none" w:sz="0" w:space="0" w:color="auto"/>
        <w:right w:val="none" w:sz="0" w:space="0" w:color="auto"/>
      </w:divBdr>
    </w:div>
    <w:div w:id="1644888943">
      <w:bodyDiv w:val="1"/>
      <w:marLeft w:val="0"/>
      <w:marRight w:val="0"/>
      <w:marTop w:val="0"/>
      <w:marBottom w:val="0"/>
      <w:divBdr>
        <w:top w:val="none" w:sz="0" w:space="0" w:color="auto"/>
        <w:left w:val="none" w:sz="0" w:space="0" w:color="auto"/>
        <w:bottom w:val="none" w:sz="0" w:space="0" w:color="auto"/>
        <w:right w:val="none" w:sz="0" w:space="0" w:color="auto"/>
      </w:divBdr>
    </w:div>
    <w:div w:id="1645310494">
      <w:bodyDiv w:val="1"/>
      <w:marLeft w:val="0"/>
      <w:marRight w:val="0"/>
      <w:marTop w:val="0"/>
      <w:marBottom w:val="0"/>
      <w:divBdr>
        <w:top w:val="none" w:sz="0" w:space="0" w:color="auto"/>
        <w:left w:val="none" w:sz="0" w:space="0" w:color="auto"/>
        <w:bottom w:val="none" w:sz="0" w:space="0" w:color="auto"/>
        <w:right w:val="none" w:sz="0" w:space="0" w:color="auto"/>
      </w:divBdr>
    </w:div>
    <w:div w:id="1645768647">
      <w:bodyDiv w:val="1"/>
      <w:marLeft w:val="0"/>
      <w:marRight w:val="0"/>
      <w:marTop w:val="0"/>
      <w:marBottom w:val="0"/>
      <w:divBdr>
        <w:top w:val="none" w:sz="0" w:space="0" w:color="auto"/>
        <w:left w:val="none" w:sz="0" w:space="0" w:color="auto"/>
        <w:bottom w:val="none" w:sz="0" w:space="0" w:color="auto"/>
        <w:right w:val="none" w:sz="0" w:space="0" w:color="auto"/>
      </w:divBdr>
    </w:div>
    <w:div w:id="1645819271">
      <w:bodyDiv w:val="1"/>
      <w:marLeft w:val="0"/>
      <w:marRight w:val="0"/>
      <w:marTop w:val="0"/>
      <w:marBottom w:val="0"/>
      <w:divBdr>
        <w:top w:val="none" w:sz="0" w:space="0" w:color="auto"/>
        <w:left w:val="none" w:sz="0" w:space="0" w:color="auto"/>
        <w:bottom w:val="none" w:sz="0" w:space="0" w:color="auto"/>
        <w:right w:val="none" w:sz="0" w:space="0" w:color="auto"/>
      </w:divBdr>
    </w:div>
    <w:div w:id="1646355696">
      <w:bodyDiv w:val="1"/>
      <w:marLeft w:val="0"/>
      <w:marRight w:val="0"/>
      <w:marTop w:val="0"/>
      <w:marBottom w:val="0"/>
      <w:divBdr>
        <w:top w:val="none" w:sz="0" w:space="0" w:color="auto"/>
        <w:left w:val="none" w:sz="0" w:space="0" w:color="auto"/>
        <w:bottom w:val="none" w:sz="0" w:space="0" w:color="auto"/>
        <w:right w:val="none" w:sz="0" w:space="0" w:color="auto"/>
      </w:divBdr>
    </w:div>
    <w:div w:id="1646854280">
      <w:bodyDiv w:val="1"/>
      <w:marLeft w:val="0"/>
      <w:marRight w:val="0"/>
      <w:marTop w:val="0"/>
      <w:marBottom w:val="0"/>
      <w:divBdr>
        <w:top w:val="none" w:sz="0" w:space="0" w:color="auto"/>
        <w:left w:val="none" w:sz="0" w:space="0" w:color="auto"/>
        <w:bottom w:val="none" w:sz="0" w:space="0" w:color="auto"/>
        <w:right w:val="none" w:sz="0" w:space="0" w:color="auto"/>
      </w:divBdr>
    </w:div>
    <w:div w:id="1646861162">
      <w:bodyDiv w:val="1"/>
      <w:marLeft w:val="0"/>
      <w:marRight w:val="0"/>
      <w:marTop w:val="0"/>
      <w:marBottom w:val="0"/>
      <w:divBdr>
        <w:top w:val="none" w:sz="0" w:space="0" w:color="auto"/>
        <w:left w:val="none" w:sz="0" w:space="0" w:color="auto"/>
        <w:bottom w:val="none" w:sz="0" w:space="0" w:color="auto"/>
        <w:right w:val="none" w:sz="0" w:space="0" w:color="auto"/>
      </w:divBdr>
    </w:div>
    <w:div w:id="1647198696">
      <w:bodyDiv w:val="1"/>
      <w:marLeft w:val="0"/>
      <w:marRight w:val="0"/>
      <w:marTop w:val="0"/>
      <w:marBottom w:val="0"/>
      <w:divBdr>
        <w:top w:val="none" w:sz="0" w:space="0" w:color="auto"/>
        <w:left w:val="none" w:sz="0" w:space="0" w:color="auto"/>
        <w:bottom w:val="none" w:sz="0" w:space="0" w:color="auto"/>
        <w:right w:val="none" w:sz="0" w:space="0" w:color="auto"/>
      </w:divBdr>
    </w:div>
    <w:div w:id="1648391680">
      <w:bodyDiv w:val="1"/>
      <w:marLeft w:val="0"/>
      <w:marRight w:val="0"/>
      <w:marTop w:val="0"/>
      <w:marBottom w:val="0"/>
      <w:divBdr>
        <w:top w:val="none" w:sz="0" w:space="0" w:color="auto"/>
        <w:left w:val="none" w:sz="0" w:space="0" w:color="auto"/>
        <w:bottom w:val="none" w:sz="0" w:space="0" w:color="auto"/>
        <w:right w:val="none" w:sz="0" w:space="0" w:color="auto"/>
      </w:divBdr>
    </w:div>
    <w:div w:id="1648627090">
      <w:bodyDiv w:val="1"/>
      <w:marLeft w:val="0"/>
      <w:marRight w:val="0"/>
      <w:marTop w:val="0"/>
      <w:marBottom w:val="0"/>
      <w:divBdr>
        <w:top w:val="none" w:sz="0" w:space="0" w:color="auto"/>
        <w:left w:val="none" w:sz="0" w:space="0" w:color="auto"/>
        <w:bottom w:val="none" w:sz="0" w:space="0" w:color="auto"/>
        <w:right w:val="none" w:sz="0" w:space="0" w:color="auto"/>
      </w:divBdr>
    </w:div>
    <w:div w:id="1648632865">
      <w:bodyDiv w:val="1"/>
      <w:marLeft w:val="0"/>
      <w:marRight w:val="0"/>
      <w:marTop w:val="0"/>
      <w:marBottom w:val="0"/>
      <w:divBdr>
        <w:top w:val="none" w:sz="0" w:space="0" w:color="auto"/>
        <w:left w:val="none" w:sz="0" w:space="0" w:color="auto"/>
        <w:bottom w:val="none" w:sz="0" w:space="0" w:color="auto"/>
        <w:right w:val="none" w:sz="0" w:space="0" w:color="auto"/>
      </w:divBdr>
    </w:div>
    <w:div w:id="1648975090">
      <w:bodyDiv w:val="1"/>
      <w:marLeft w:val="0"/>
      <w:marRight w:val="0"/>
      <w:marTop w:val="0"/>
      <w:marBottom w:val="0"/>
      <w:divBdr>
        <w:top w:val="none" w:sz="0" w:space="0" w:color="auto"/>
        <w:left w:val="none" w:sz="0" w:space="0" w:color="auto"/>
        <w:bottom w:val="none" w:sz="0" w:space="0" w:color="auto"/>
        <w:right w:val="none" w:sz="0" w:space="0" w:color="auto"/>
      </w:divBdr>
    </w:div>
    <w:div w:id="1650136943">
      <w:bodyDiv w:val="1"/>
      <w:marLeft w:val="0"/>
      <w:marRight w:val="0"/>
      <w:marTop w:val="0"/>
      <w:marBottom w:val="0"/>
      <w:divBdr>
        <w:top w:val="none" w:sz="0" w:space="0" w:color="auto"/>
        <w:left w:val="none" w:sz="0" w:space="0" w:color="auto"/>
        <w:bottom w:val="none" w:sz="0" w:space="0" w:color="auto"/>
        <w:right w:val="none" w:sz="0" w:space="0" w:color="auto"/>
      </w:divBdr>
    </w:div>
    <w:div w:id="1650328916">
      <w:bodyDiv w:val="1"/>
      <w:marLeft w:val="0"/>
      <w:marRight w:val="0"/>
      <w:marTop w:val="0"/>
      <w:marBottom w:val="0"/>
      <w:divBdr>
        <w:top w:val="none" w:sz="0" w:space="0" w:color="auto"/>
        <w:left w:val="none" w:sz="0" w:space="0" w:color="auto"/>
        <w:bottom w:val="none" w:sz="0" w:space="0" w:color="auto"/>
        <w:right w:val="none" w:sz="0" w:space="0" w:color="auto"/>
      </w:divBdr>
    </w:div>
    <w:div w:id="1650742324">
      <w:bodyDiv w:val="1"/>
      <w:marLeft w:val="0"/>
      <w:marRight w:val="0"/>
      <w:marTop w:val="0"/>
      <w:marBottom w:val="0"/>
      <w:divBdr>
        <w:top w:val="none" w:sz="0" w:space="0" w:color="auto"/>
        <w:left w:val="none" w:sz="0" w:space="0" w:color="auto"/>
        <w:bottom w:val="none" w:sz="0" w:space="0" w:color="auto"/>
        <w:right w:val="none" w:sz="0" w:space="0" w:color="auto"/>
      </w:divBdr>
    </w:div>
    <w:div w:id="1651667007">
      <w:bodyDiv w:val="1"/>
      <w:marLeft w:val="0"/>
      <w:marRight w:val="0"/>
      <w:marTop w:val="0"/>
      <w:marBottom w:val="0"/>
      <w:divBdr>
        <w:top w:val="none" w:sz="0" w:space="0" w:color="auto"/>
        <w:left w:val="none" w:sz="0" w:space="0" w:color="auto"/>
        <w:bottom w:val="none" w:sz="0" w:space="0" w:color="auto"/>
        <w:right w:val="none" w:sz="0" w:space="0" w:color="auto"/>
      </w:divBdr>
    </w:div>
    <w:div w:id="1651709365">
      <w:bodyDiv w:val="1"/>
      <w:marLeft w:val="0"/>
      <w:marRight w:val="0"/>
      <w:marTop w:val="0"/>
      <w:marBottom w:val="0"/>
      <w:divBdr>
        <w:top w:val="none" w:sz="0" w:space="0" w:color="auto"/>
        <w:left w:val="none" w:sz="0" w:space="0" w:color="auto"/>
        <w:bottom w:val="none" w:sz="0" w:space="0" w:color="auto"/>
        <w:right w:val="none" w:sz="0" w:space="0" w:color="auto"/>
      </w:divBdr>
    </w:div>
    <w:div w:id="1651712461">
      <w:bodyDiv w:val="1"/>
      <w:marLeft w:val="0"/>
      <w:marRight w:val="0"/>
      <w:marTop w:val="0"/>
      <w:marBottom w:val="0"/>
      <w:divBdr>
        <w:top w:val="none" w:sz="0" w:space="0" w:color="auto"/>
        <w:left w:val="none" w:sz="0" w:space="0" w:color="auto"/>
        <w:bottom w:val="none" w:sz="0" w:space="0" w:color="auto"/>
        <w:right w:val="none" w:sz="0" w:space="0" w:color="auto"/>
      </w:divBdr>
    </w:div>
    <w:div w:id="1651858322">
      <w:bodyDiv w:val="1"/>
      <w:marLeft w:val="0"/>
      <w:marRight w:val="0"/>
      <w:marTop w:val="0"/>
      <w:marBottom w:val="0"/>
      <w:divBdr>
        <w:top w:val="none" w:sz="0" w:space="0" w:color="auto"/>
        <w:left w:val="none" w:sz="0" w:space="0" w:color="auto"/>
        <w:bottom w:val="none" w:sz="0" w:space="0" w:color="auto"/>
        <w:right w:val="none" w:sz="0" w:space="0" w:color="auto"/>
      </w:divBdr>
    </w:div>
    <w:div w:id="1651866220">
      <w:bodyDiv w:val="1"/>
      <w:marLeft w:val="0"/>
      <w:marRight w:val="0"/>
      <w:marTop w:val="0"/>
      <w:marBottom w:val="0"/>
      <w:divBdr>
        <w:top w:val="none" w:sz="0" w:space="0" w:color="auto"/>
        <w:left w:val="none" w:sz="0" w:space="0" w:color="auto"/>
        <w:bottom w:val="none" w:sz="0" w:space="0" w:color="auto"/>
        <w:right w:val="none" w:sz="0" w:space="0" w:color="auto"/>
      </w:divBdr>
    </w:div>
    <w:div w:id="1651984089">
      <w:bodyDiv w:val="1"/>
      <w:marLeft w:val="0"/>
      <w:marRight w:val="0"/>
      <w:marTop w:val="0"/>
      <w:marBottom w:val="0"/>
      <w:divBdr>
        <w:top w:val="none" w:sz="0" w:space="0" w:color="auto"/>
        <w:left w:val="none" w:sz="0" w:space="0" w:color="auto"/>
        <w:bottom w:val="none" w:sz="0" w:space="0" w:color="auto"/>
        <w:right w:val="none" w:sz="0" w:space="0" w:color="auto"/>
      </w:divBdr>
    </w:div>
    <w:div w:id="1652129621">
      <w:bodyDiv w:val="1"/>
      <w:marLeft w:val="0"/>
      <w:marRight w:val="0"/>
      <w:marTop w:val="0"/>
      <w:marBottom w:val="0"/>
      <w:divBdr>
        <w:top w:val="none" w:sz="0" w:space="0" w:color="auto"/>
        <w:left w:val="none" w:sz="0" w:space="0" w:color="auto"/>
        <w:bottom w:val="none" w:sz="0" w:space="0" w:color="auto"/>
        <w:right w:val="none" w:sz="0" w:space="0" w:color="auto"/>
      </w:divBdr>
    </w:div>
    <w:div w:id="1652250400">
      <w:bodyDiv w:val="1"/>
      <w:marLeft w:val="0"/>
      <w:marRight w:val="0"/>
      <w:marTop w:val="0"/>
      <w:marBottom w:val="0"/>
      <w:divBdr>
        <w:top w:val="none" w:sz="0" w:space="0" w:color="auto"/>
        <w:left w:val="none" w:sz="0" w:space="0" w:color="auto"/>
        <w:bottom w:val="none" w:sz="0" w:space="0" w:color="auto"/>
        <w:right w:val="none" w:sz="0" w:space="0" w:color="auto"/>
      </w:divBdr>
    </w:div>
    <w:div w:id="1652519835">
      <w:bodyDiv w:val="1"/>
      <w:marLeft w:val="0"/>
      <w:marRight w:val="0"/>
      <w:marTop w:val="0"/>
      <w:marBottom w:val="0"/>
      <w:divBdr>
        <w:top w:val="none" w:sz="0" w:space="0" w:color="auto"/>
        <w:left w:val="none" w:sz="0" w:space="0" w:color="auto"/>
        <w:bottom w:val="none" w:sz="0" w:space="0" w:color="auto"/>
        <w:right w:val="none" w:sz="0" w:space="0" w:color="auto"/>
      </w:divBdr>
    </w:div>
    <w:div w:id="1652562865">
      <w:bodyDiv w:val="1"/>
      <w:marLeft w:val="0"/>
      <w:marRight w:val="0"/>
      <w:marTop w:val="0"/>
      <w:marBottom w:val="0"/>
      <w:divBdr>
        <w:top w:val="none" w:sz="0" w:space="0" w:color="auto"/>
        <w:left w:val="none" w:sz="0" w:space="0" w:color="auto"/>
        <w:bottom w:val="none" w:sz="0" w:space="0" w:color="auto"/>
        <w:right w:val="none" w:sz="0" w:space="0" w:color="auto"/>
      </w:divBdr>
    </w:div>
    <w:div w:id="1653483738">
      <w:bodyDiv w:val="1"/>
      <w:marLeft w:val="0"/>
      <w:marRight w:val="0"/>
      <w:marTop w:val="0"/>
      <w:marBottom w:val="0"/>
      <w:divBdr>
        <w:top w:val="none" w:sz="0" w:space="0" w:color="auto"/>
        <w:left w:val="none" w:sz="0" w:space="0" w:color="auto"/>
        <w:bottom w:val="none" w:sz="0" w:space="0" w:color="auto"/>
        <w:right w:val="none" w:sz="0" w:space="0" w:color="auto"/>
      </w:divBdr>
    </w:div>
    <w:div w:id="1654330521">
      <w:bodyDiv w:val="1"/>
      <w:marLeft w:val="0"/>
      <w:marRight w:val="0"/>
      <w:marTop w:val="0"/>
      <w:marBottom w:val="0"/>
      <w:divBdr>
        <w:top w:val="none" w:sz="0" w:space="0" w:color="auto"/>
        <w:left w:val="none" w:sz="0" w:space="0" w:color="auto"/>
        <w:bottom w:val="none" w:sz="0" w:space="0" w:color="auto"/>
        <w:right w:val="none" w:sz="0" w:space="0" w:color="auto"/>
      </w:divBdr>
    </w:div>
    <w:div w:id="1655185746">
      <w:bodyDiv w:val="1"/>
      <w:marLeft w:val="0"/>
      <w:marRight w:val="0"/>
      <w:marTop w:val="0"/>
      <w:marBottom w:val="0"/>
      <w:divBdr>
        <w:top w:val="none" w:sz="0" w:space="0" w:color="auto"/>
        <w:left w:val="none" w:sz="0" w:space="0" w:color="auto"/>
        <w:bottom w:val="none" w:sz="0" w:space="0" w:color="auto"/>
        <w:right w:val="none" w:sz="0" w:space="0" w:color="auto"/>
      </w:divBdr>
    </w:div>
    <w:div w:id="1655911115">
      <w:bodyDiv w:val="1"/>
      <w:marLeft w:val="0"/>
      <w:marRight w:val="0"/>
      <w:marTop w:val="0"/>
      <w:marBottom w:val="0"/>
      <w:divBdr>
        <w:top w:val="none" w:sz="0" w:space="0" w:color="auto"/>
        <w:left w:val="none" w:sz="0" w:space="0" w:color="auto"/>
        <w:bottom w:val="none" w:sz="0" w:space="0" w:color="auto"/>
        <w:right w:val="none" w:sz="0" w:space="0" w:color="auto"/>
      </w:divBdr>
    </w:div>
    <w:div w:id="1656110069">
      <w:bodyDiv w:val="1"/>
      <w:marLeft w:val="0"/>
      <w:marRight w:val="0"/>
      <w:marTop w:val="0"/>
      <w:marBottom w:val="0"/>
      <w:divBdr>
        <w:top w:val="none" w:sz="0" w:space="0" w:color="auto"/>
        <w:left w:val="none" w:sz="0" w:space="0" w:color="auto"/>
        <w:bottom w:val="none" w:sz="0" w:space="0" w:color="auto"/>
        <w:right w:val="none" w:sz="0" w:space="0" w:color="auto"/>
      </w:divBdr>
    </w:div>
    <w:div w:id="1657106473">
      <w:bodyDiv w:val="1"/>
      <w:marLeft w:val="0"/>
      <w:marRight w:val="0"/>
      <w:marTop w:val="0"/>
      <w:marBottom w:val="0"/>
      <w:divBdr>
        <w:top w:val="none" w:sz="0" w:space="0" w:color="auto"/>
        <w:left w:val="none" w:sz="0" w:space="0" w:color="auto"/>
        <w:bottom w:val="none" w:sz="0" w:space="0" w:color="auto"/>
        <w:right w:val="none" w:sz="0" w:space="0" w:color="auto"/>
      </w:divBdr>
    </w:div>
    <w:div w:id="1657297627">
      <w:bodyDiv w:val="1"/>
      <w:marLeft w:val="0"/>
      <w:marRight w:val="0"/>
      <w:marTop w:val="0"/>
      <w:marBottom w:val="0"/>
      <w:divBdr>
        <w:top w:val="none" w:sz="0" w:space="0" w:color="auto"/>
        <w:left w:val="none" w:sz="0" w:space="0" w:color="auto"/>
        <w:bottom w:val="none" w:sz="0" w:space="0" w:color="auto"/>
        <w:right w:val="none" w:sz="0" w:space="0" w:color="auto"/>
      </w:divBdr>
    </w:div>
    <w:div w:id="1657301037">
      <w:bodyDiv w:val="1"/>
      <w:marLeft w:val="0"/>
      <w:marRight w:val="0"/>
      <w:marTop w:val="0"/>
      <w:marBottom w:val="0"/>
      <w:divBdr>
        <w:top w:val="none" w:sz="0" w:space="0" w:color="auto"/>
        <w:left w:val="none" w:sz="0" w:space="0" w:color="auto"/>
        <w:bottom w:val="none" w:sz="0" w:space="0" w:color="auto"/>
        <w:right w:val="none" w:sz="0" w:space="0" w:color="auto"/>
      </w:divBdr>
    </w:div>
    <w:div w:id="1657800587">
      <w:bodyDiv w:val="1"/>
      <w:marLeft w:val="0"/>
      <w:marRight w:val="0"/>
      <w:marTop w:val="0"/>
      <w:marBottom w:val="0"/>
      <w:divBdr>
        <w:top w:val="none" w:sz="0" w:space="0" w:color="auto"/>
        <w:left w:val="none" w:sz="0" w:space="0" w:color="auto"/>
        <w:bottom w:val="none" w:sz="0" w:space="0" w:color="auto"/>
        <w:right w:val="none" w:sz="0" w:space="0" w:color="auto"/>
      </w:divBdr>
    </w:div>
    <w:div w:id="1658076011">
      <w:bodyDiv w:val="1"/>
      <w:marLeft w:val="0"/>
      <w:marRight w:val="0"/>
      <w:marTop w:val="0"/>
      <w:marBottom w:val="0"/>
      <w:divBdr>
        <w:top w:val="none" w:sz="0" w:space="0" w:color="auto"/>
        <w:left w:val="none" w:sz="0" w:space="0" w:color="auto"/>
        <w:bottom w:val="none" w:sz="0" w:space="0" w:color="auto"/>
        <w:right w:val="none" w:sz="0" w:space="0" w:color="auto"/>
      </w:divBdr>
    </w:div>
    <w:div w:id="1658530471">
      <w:bodyDiv w:val="1"/>
      <w:marLeft w:val="0"/>
      <w:marRight w:val="0"/>
      <w:marTop w:val="0"/>
      <w:marBottom w:val="0"/>
      <w:divBdr>
        <w:top w:val="none" w:sz="0" w:space="0" w:color="auto"/>
        <w:left w:val="none" w:sz="0" w:space="0" w:color="auto"/>
        <w:bottom w:val="none" w:sz="0" w:space="0" w:color="auto"/>
        <w:right w:val="none" w:sz="0" w:space="0" w:color="auto"/>
      </w:divBdr>
    </w:div>
    <w:div w:id="1658922963">
      <w:bodyDiv w:val="1"/>
      <w:marLeft w:val="0"/>
      <w:marRight w:val="0"/>
      <w:marTop w:val="0"/>
      <w:marBottom w:val="0"/>
      <w:divBdr>
        <w:top w:val="none" w:sz="0" w:space="0" w:color="auto"/>
        <w:left w:val="none" w:sz="0" w:space="0" w:color="auto"/>
        <w:bottom w:val="none" w:sz="0" w:space="0" w:color="auto"/>
        <w:right w:val="none" w:sz="0" w:space="0" w:color="auto"/>
      </w:divBdr>
    </w:div>
    <w:div w:id="1659646633">
      <w:bodyDiv w:val="1"/>
      <w:marLeft w:val="0"/>
      <w:marRight w:val="0"/>
      <w:marTop w:val="0"/>
      <w:marBottom w:val="0"/>
      <w:divBdr>
        <w:top w:val="none" w:sz="0" w:space="0" w:color="auto"/>
        <w:left w:val="none" w:sz="0" w:space="0" w:color="auto"/>
        <w:bottom w:val="none" w:sz="0" w:space="0" w:color="auto"/>
        <w:right w:val="none" w:sz="0" w:space="0" w:color="auto"/>
      </w:divBdr>
    </w:div>
    <w:div w:id="1660231975">
      <w:bodyDiv w:val="1"/>
      <w:marLeft w:val="0"/>
      <w:marRight w:val="0"/>
      <w:marTop w:val="0"/>
      <w:marBottom w:val="0"/>
      <w:divBdr>
        <w:top w:val="none" w:sz="0" w:space="0" w:color="auto"/>
        <w:left w:val="none" w:sz="0" w:space="0" w:color="auto"/>
        <w:bottom w:val="none" w:sz="0" w:space="0" w:color="auto"/>
        <w:right w:val="none" w:sz="0" w:space="0" w:color="auto"/>
      </w:divBdr>
    </w:div>
    <w:div w:id="1660576084">
      <w:bodyDiv w:val="1"/>
      <w:marLeft w:val="0"/>
      <w:marRight w:val="0"/>
      <w:marTop w:val="0"/>
      <w:marBottom w:val="0"/>
      <w:divBdr>
        <w:top w:val="none" w:sz="0" w:space="0" w:color="auto"/>
        <w:left w:val="none" w:sz="0" w:space="0" w:color="auto"/>
        <w:bottom w:val="none" w:sz="0" w:space="0" w:color="auto"/>
        <w:right w:val="none" w:sz="0" w:space="0" w:color="auto"/>
      </w:divBdr>
    </w:div>
    <w:div w:id="1660965180">
      <w:bodyDiv w:val="1"/>
      <w:marLeft w:val="0"/>
      <w:marRight w:val="0"/>
      <w:marTop w:val="0"/>
      <w:marBottom w:val="0"/>
      <w:divBdr>
        <w:top w:val="none" w:sz="0" w:space="0" w:color="auto"/>
        <w:left w:val="none" w:sz="0" w:space="0" w:color="auto"/>
        <w:bottom w:val="none" w:sz="0" w:space="0" w:color="auto"/>
        <w:right w:val="none" w:sz="0" w:space="0" w:color="auto"/>
      </w:divBdr>
    </w:div>
    <w:div w:id="1661541390">
      <w:bodyDiv w:val="1"/>
      <w:marLeft w:val="0"/>
      <w:marRight w:val="0"/>
      <w:marTop w:val="0"/>
      <w:marBottom w:val="0"/>
      <w:divBdr>
        <w:top w:val="none" w:sz="0" w:space="0" w:color="auto"/>
        <w:left w:val="none" w:sz="0" w:space="0" w:color="auto"/>
        <w:bottom w:val="none" w:sz="0" w:space="0" w:color="auto"/>
        <w:right w:val="none" w:sz="0" w:space="0" w:color="auto"/>
      </w:divBdr>
    </w:div>
    <w:div w:id="1662125190">
      <w:bodyDiv w:val="1"/>
      <w:marLeft w:val="0"/>
      <w:marRight w:val="0"/>
      <w:marTop w:val="0"/>
      <w:marBottom w:val="0"/>
      <w:divBdr>
        <w:top w:val="none" w:sz="0" w:space="0" w:color="auto"/>
        <w:left w:val="none" w:sz="0" w:space="0" w:color="auto"/>
        <w:bottom w:val="none" w:sz="0" w:space="0" w:color="auto"/>
        <w:right w:val="none" w:sz="0" w:space="0" w:color="auto"/>
      </w:divBdr>
    </w:div>
    <w:div w:id="1664309959">
      <w:bodyDiv w:val="1"/>
      <w:marLeft w:val="0"/>
      <w:marRight w:val="0"/>
      <w:marTop w:val="0"/>
      <w:marBottom w:val="0"/>
      <w:divBdr>
        <w:top w:val="none" w:sz="0" w:space="0" w:color="auto"/>
        <w:left w:val="none" w:sz="0" w:space="0" w:color="auto"/>
        <w:bottom w:val="none" w:sz="0" w:space="0" w:color="auto"/>
        <w:right w:val="none" w:sz="0" w:space="0" w:color="auto"/>
      </w:divBdr>
    </w:div>
    <w:div w:id="1664311645">
      <w:bodyDiv w:val="1"/>
      <w:marLeft w:val="0"/>
      <w:marRight w:val="0"/>
      <w:marTop w:val="0"/>
      <w:marBottom w:val="0"/>
      <w:divBdr>
        <w:top w:val="none" w:sz="0" w:space="0" w:color="auto"/>
        <w:left w:val="none" w:sz="0" w:space="0" w:color="auto"/>
        <w:bottom w:val="none" w:sz="0" w:space="0" w:color="auto"/>
        <w:right w:val="none" w:sz="0" w:space="0" w:color="auto"/>
      </w:divBdr>
    </w:div>
    <w:div w:id="1664315005">
      <w:bodyDiv w:val="1"/>
      <w:marLeft w:val="0"/>
      <w:marRight w:val="0"/>
      <w:marTop w:val="0"/>
      <w:marBottom w:val="0"/>
      <w:divBdr>
        <w:top w:val="none" w:sz="0" w:space="0" w:color="auto"/>
        <w:left w:val="none" w:sz="0" w:space="0" w:color="auto"/>
        <w:bottom w:val="none" w:sz="0" w:space="0" w:color="auto"/>
        <w:right w:val="none" w:sz="0" w:space="0" w:color="auto"/>
      </w:divBdr>
    </w:div>
    <w:div w:id="1664889056">
      <w:bodyDiv w:val="1"/>
      <w:marLeft w:val="0"/>
      <w:marRight w:val="0"/>
      <w:marTop w:val="0"/>
      <w:marBottom w:val="0"/>
      <w:divBdr>
        <w:top w:val="none" w:sz="0" w:space="0" w:color="auto"/>
        <w:left w:val="none" w:sz="0" w:space="0" w:color="auto"/>
        <w:bottom w:val="none" w:sz="0" w:space="0" w:color="auto"/>
        <w:right w:val="none" w:sz="0" w:space="0" w:color="auto"/>
      </w:divBdr>
    </w:div>
    <w:div w:id="1666786677">
      <w:bodyDiv w:val="1"/>
      <w:marLeft w:val="0"/>
      <w:marRight w:val="0"/>
      <w:marTop w:val="0"/>
      <w:marBottom w:val="0"/>
      <w:divBdr>
        <w:top w:val="none" w:sz="0" w:space="0" w:color="auto"/>
        <w:left w:val="none" w:sz="0" w:space="0" w:color="auto"/>
        <w:bottom w:val="none" w:sz="0" w:space="0" w:color="auto"/>
        <w:right w:val="none" w:sz="0" w:space="0" w:color="auto"/>
      </w:divBdr>
    </w:div>
    <w:div w:id="1667436797">
      <w:bodyDiv w:val="1"/>
      <w:marLeft w:val="0"/>
      <w:marRight w:val="0"/>
      <w:marTop w:val="0"/>
      <w:marBottom w:val="0"/>
      <w:divBdr>
        <w:top w:val="none" w:sz="0" w:space="0" w:color="auto"/>
        <w:left w:val="none" w:sz="0" w:space="0" w:color="auto"/>
        <w:bottom w:val="none" w:sz="0" w:space="0" w:color="auto"/>
        <w:right w:val="none" w:sz="0" w:space="0" w:color="auto"/>
      </w:divBdr>
    </w:div>
    <w:div w:id="1667588488">
      <w:bodyDiv w:val="1"/>
      <w:marLeft w:val="0"/>
      <w:marRight w:val="0"/>
      <w:marTop w:val="0"/>
      <w:marBottom w:val="0"/>
      <w:divBdr>
        <w:top w:val="none" w:sz="0" w:space="0" w:color="auto"/>
        <w:left w:val="none" w:sz="0" w:space="0" w:color="auto"/>
        <w:bottom w:val="none" w:sz="0" w:space="0" w:color="auto"/>
        <w:right w:val="none" w:sz="0" w:space="0" w:color="auto"/>
      </w:divBdr>
    </w:div>
    <w:div w:id="1669791919">
      <w:bodyDiv w:val="1"/>
      <w:marLeft w:val="0"/>
      <w:marRight w:val="0"/>
      <w:marTop w:val="0"/>
      <w:marBottom w:val="0"/>
      <w:divBdr>
        <w:top w:val="none" w:sz="0" w:space="0" w:color="auto"/>
        <w:left w:val="none" w:sz="0" w:space="0" w:color="auto"/>
        <w:bottom w:val="none" w:sz="0" w:space="0" w:color="auto"/>
        <w:right w:val="none" w:sz="0" w:space="0" w:color="auto"/>
      </w:divBdr>
    </w:div>
    <w:div w:id="1670017905">
      <w:bodyDiv w:val="1"/>
      <w:marLeft w:val="0"/>
      <w:marRight w:val="0"/>
      <w:marTop w:val="0"/>
      <w:marBottom w:val="0"/>
      <w:divBdr>
        <w:top w:val="none" w:sz="0" w:space="0" w:color="auto"/>
        <w:left w:val="none" w:sz="0" w:space="0" w:color="auto"/>
        <w:bottom w:val="none" w:sz="0" w:space="0" w:color="auto"/>
        <w:right w:val="none" w:sz="0" w:space="0" w:color="auto"/>
      </w:divBdr>
    </w:div>
    <w:div w:id="1671172831">
      <w:bodyDiv w:val="1"/>
      <w:marLeft w:val="0"/>
      <w:marRight w:val="0"/>
      <w:marTop w:val="0"/>
      <w:marBottom w:val="0"/>
      <w:divBdr>
        <w:top w:val="none" w:sz="0" w:space="0" w:color="auto"/>
        <w:left w:val="none" w:sz="0" w:space="0" w:color="auto"/>
        <w:bottom w:val="none" w:sz="0" w:space="0" w:color="auto"/>
        <w:right w:val="none" w:sz="0" w:space="0" w:color="auto"/>
      </w:divBdr>
    </w:div>
    <w:div w:id="1671443055">
      <w:bodyDiv w:val="1"/>
      <w:marLeft w:val="0"/>
      <w:marRight w:val="0"/>
      <w:marTop w:val="0"/>
      <w:marBottom w:val="0"/>
      <w:divBdr>
        <w:top w:val="none" w:sz="0" w:space="0" w:color="auto"/>
        <w:left w:val="none" w:sz="0" w:space="0" w:color="auto"/>
        <w:bottom w:val="none" w:sz="0" w:space="0" w:color="auto"/>
        <w:right w:val="none" w:sz="0" w:space="0" w:color="auto"/>
      </w:divBdr>
    </w:div>
    <w:div w:id="1672030121">
      <w:bodyDiv w:val="1"/>
      <w:marLeft w:val="0"/>
      <w:marRight w:val="0"/>
      <w:marTop w:val="0"/>
      <w:marBottom w:val="0"/>
      <w:divBdr>
        <w:top w:val="none" w:sz="0" w:space="0" w:color="auto"/>
        <w:left w:val="none" w:sz="0" w:space="0" w:color="auto"/>
        <w:bottom w:val="none" w:sz="0" w:space="0" w:color="auto"/>
        <w:right w:val="none" w:sz="0" w:space="0" w:color="auto"/>
      </w:divBdr>
    </w:div>
    <w:div w:id="1672296815">
      <w:bodyDiv w:val="1"/>
      <w:marLeft w:val="0"/>
      <w:marRight w:val="0"/>
      <w:marTop w:val="0"/>
      <w:marBottom w:val="0"/>
      <w:divBdr>
        <w:top w:val="none" w:sz="0" w:space="0" w:color="auto"/>
        <w:left w:val="none" w:sz="0" w:space="0" w:color="auto"/>
        <w:bottom w:val="none" w:sz="0" w:space="0" w:color="auto"/>
        <w:right w:val="none" w:sz="0" w:space="0" w:color="auto"/>
      </w:divBdr>
    </w:div>
    <w:div w:id="1672561630">
      <w:bodyDiv w:val="1"/>
      <w:marLeft w:val="0"/>
      <w:marRight w:val="0"/>
      <w:marTop w:val="0"/>
      <w:marBottom w:val="0"/>
      <w:divBdr>
        <w:top w:val="none" w:sz="0" w:space="0" w:color="auto"/>
        <w:left w:val="none" w:sz="0" w:space="0" w:color="auto"/>
        <w:bottom w:val="none" w:sz="0" w:space="0" w:color="auto"/>
        <w:right w:val="none" w:sz="0" w:space="0" w:color="auto"/>
      </w:divBdr>
    </w:div>
    <w:div w:id="1672951465">
      <w:bodyDiv w:val="1"/>
      <w:marLeft w:val="0"/>
      <w:marRight w:val="0"/>
      <w:marTop w:val="0"/>
      <w:marBottom w:val="0"/>
      <w:divBdr>
        <w:top w:val="none" w:sz="0" w:space="0" w:color="auto"/>
        <w:left w:val="none" w:sz="0" w:space="0" w:color="auto"/>
        <w:bottom w:val="none" w:sz="0" w:space="0" w:color="auto"/>
        <w:right w:val="none" w:sz="0" w:space="0" w:color="auto"/>
      </w:divBdr>
    </w:div>
    <w:div w:id="1673407561">
      <w:bodyDiv w:val="1"/>
      <w:marLeft w:val="0"/>
      <w:marRight w:val="0"/>
      <w:marTop w:val="0"/>
      <w:marBottom w:val="0"/>
      <w:divBdr>
        <w:top w:val="none" w:sz="0" w:space="0" w:color="auto"/>
        <w:left w:val="none" w:sz="0" w:space="0" w:color="auto"/>
        <w:bottom w:val="none" w:sz="0" w:space="0" w:color="auto"/>
        <w:right w:val="none" w:sz="0" w:space="0" w:color="auto"/>
      </w:divBdr>
    </w:div>
    <w:div w:id="1673752300">
      <w:bodyDiv w:val="1"/>
      <w:marLeft w:val="0"/>
      <w:marRight w:val="0"/>
      <w:marTop w:val="0"/>
      <w:marBottom w:val="0"/>
      <w:divBdr>
        <w:top w:val="none" w:sz="0" w:space="0" w:color="auto"/>
        <w:left w:val="none" w:sz="0" w:space="0" w:color="auto"/>
        <w:bottom w:val="none" w:sz="0" w:space="0" w:color="auto"/>
        <w:right w:val="none" w:sz="0" w:space="0" w:color="auto"/>
      </w:divBdr>
    </w:div>
    <w:div w:id="1673869420">
      <w:bodyDiv w:val="1"/>
      <w:marLeft w:val="0"/>
      <w:marRight w:val="0"/>
      <w:marTop w:val="0"/>
      <w:marBottom w:val="0"/>
      <w:divBdr>
        <w:top w:val="none" w:sz="0" w:space="0" w:color="auto"/>
        <w:left w:val="none" w:sz="0" w:space="0" w:color="auto"/>
        <w:bottom w:val="none" w:sz="0" w:space="0" w:color="auto"/>
        <w:right w:val="none" w:sz="0" w:space="0" w:color="auto"/>
      </w:divBdr>
    </w:div>
    <w:div w:id="1673950510">
      <w:bodyDiv w:val="1"/>
      <w:marLeft w:val="0"/>
      <w:marRight w:val="0"/>
      <w:marTop w:val="0"/>
      <w:marBottom w:val="0"/>
      <w:divBdr>
        <w:top w:val="none" w:sz="0" w:space="0" w:color="auto"/>
        <w:left w:val="none" w:sz="0" w:space="0" w:color="auto"/>
        <w:bottom w:val="none" w:sz="0" w:space="0" w:color="auto"/>
        <w:right w:val="none" w:sz="0" w:space="0" w:color="auto"/>
      </w:divBdr>
    </w:div>
    <w:div w:id="1674138904">
      <w:bodyDiv w:val="1"/>
      <w:marLeft w:val="0"/>
      <w:marRight w:val="0"/>
      <w:marTop w:val="0"/>
      <w:marBottom w:val="0"/>
      <w:divBdr>
        <w:top w:val="none" w:sz="0" w:space="0" w:color="auto"/>
        <w:left w:val="none" w:sz="0" w:space="0" w:color="auto"/>
        <w:bottom w:val="none" w:sz="0" w:space="0" w:color="auto"/>
        <w:right w:val="none" w:sz="0" w:space="0" w:color="auto"/>
      </w:divBdr>
    </w:div>
    <w:div w:id="1674333976">
      <w:bodyDiv w:val="1"/>
      <w:marLeft w:val="0"/>
      <w:marRight w:val="0"/>
      <w:marTop w:val="0"/>
      <w:marBottom w:val="0"/>
      <w:divBdr>
        <w:top w:val="none" w:sz="0" w:space="0" w:color="auto"/>
        <w:left w:val="none" w:sz="0" w:space="0" w:color="auto"/>
        <w:bottom w:val="none" w:sz="0" w:space="0" w:color="auto"/>
        <w:right w:val="none" w:sz="0" w:space="0" w:color="auto"/>
      </w:divBdr>
    </w:div>
    <w:div w:id="1674335993">
      <w:bodyDiv w:val="1"/>
      <w:marLeft w:val="0"/>
      <w:marRight w:val="0"/>
      <w:marTop w:val="0"/>
      <w:marBottom w:val="0"/>
      <w:divBdr>
        <w:top w:val="none" w:sz="0" w:space="0" w:color="auto"/>
        <w:left w:val="none" w:sz="0" w:space="0" w:color="auto"/>
        <w:bottom w:val="none" w:sz="0" w:space="0" w:color="auto"/>
        <w:right w:val="none" w:sz="0" w:space="0" w:color="auto"/>
      </w:divBdr>
    </w:div>
    <w:div w:id="1675184651">
      <w:bodyDiv w:val="1"/>
      <w:marLeft w:val="0"/>
      <w:marRight w:val="0"/>
      <w:marTop w:val="0"/>
      <w:marBottom w:val="0"/>
      <w:divBdr>
        <w:top w:val="none" w:sz="0" w:space="0" w:color="auto"/>
        <w:left w:val="none" w:sz="0" w:space="0" w:color="auto"/>
        <w:bottom w:val="none" w:sz="0" w:space="0" w:color="auto"/>
        <w:right w:val="none" w:sz="0" w:space="0" w:color="auto"/>
      </w:divBdr>
    </w:div>
    <w:div w:id="1677460810">
      <w:bodyDiv w:val="1"/>
      <w:marLeft w:val="0"/>
      <w:marRight w:val="0"/>
      <w:marTop w:val="0"/>
      <w:marBottom w:val="0"/>
      <w:divBdr>
        <w:top w:val="none" w:sz="0" w:space="0" w:color="auto"/>
        <w:left w:val="none" w:sz="0" w:space="0" w:color="auto"/>
        <w:bottom w:val="none" w:sz="0" w:space="0" w:color="auto"/>
        <w:right w:val="none" w:sz="0" w:space="0" w:color="auto"/>
      </w:divBdr>
    </w:div>
    <w:div w:id="1677733814">
      <w:bodyDiv w:val="1"/>
      <w:marLeft w:val="0"/>
      <w:marRight w:val="0"/>
      <w:marTop w:val="0"/>
      <w:marBottom w:val="0"/>
      <w:divBdr>
        <w:top w:val="none" w:sz="0" w:space="0" w:color="auto"/>
        <w:left w:val="none" w:sz="0" w:space="0" w:color="auto"/>
        <w:bottom w:val="none" w:sz="0" w:space="0" w:color="auto"/>
        <w:right w:val="none" w:sz="0" w:space="0" w:color="auto"/>
      </w:divBdr>
    </w:div>
    <w:div w:id="1678773186">
      <w:bodyDiv w:val="1"/>
      <w:marLeft w:val="0"/>
      <w:marRight w:val="0"/>
      <w:marTop w:val="0"/>
      <w:marBottom w:val="0"/>
      <w:divBdr>
        <w:top w:val="none" w:sz="0" w:space="0" w:color="auto"/>
        <w:left w:val="none" w:sz="0" w:space="0" w:color="auto"/>
        <w:bottom w:val="none" w:sz="0" w:space="0" w:color="auto"/>
        <w:right w:val="none" w:sz="0" w:space="0" w:color="auto"/>
      </w:divBdr>
    </w:div>
    <w:div w:id="1679428220">
      <w:bodyDiv w:val="1"/>
      <w:marLeft w:val="0"/>
      <w:marRight w:val="0"/>
      <w:marTop w:val="0"/>
      <w:marBottom w:val="0"/>
      <w:divBdr>
        <w:top w:val="none" w:sz="0" w:space="0" w:color="auto"/>
        <w:left w:val="none" w:sz="0" w:space="0" w:color="auto"/>
        <w:bottom w:val="none" w:sz="0" w:space="0" w:color="auto"/>
        <w:right w:val="none" w:sz="0" w:space="0" w:color="auto"/>
      </w:divBdr>
    </w:div>
    <w:div w:id="1679772144">
      <w:bodyDiv w:val="1"/>
      <w:marLeft w:val="0"/>
      <w:marRight w:val="0"/>
      <w:marTop w:val="0"/>
      <w:marBottom w:val="0"/>
      <w:divBdr>
        <w:top w:val="none" w:sz="0" w:space="0" w:color="auto"/>
        <w:left w:val="none" w:sz="0" w:space="0" w:color="auto"/>
        <w:bottom w:val="none" w:sz="0" w:space="0" w:color="auto"/>
        <w:right w:val="none" w:sz="0" w:space="0" w:color="auto"/>
      </w:divBdr>
    </w:div>
    <w:div w:id="1681272233">
      <w:bodyDiv w:val="1"/>
      <w:marLeft w:val="0"/>
      <w:marRight w:val="0"/>
      <w:marTop w:val="0"/>
      <w:marBottom w:val="0"/>
      <w:divBdr>
        <w:top w:val="none" w:sz="0" w:space="0" w:color="auto"/>
        <w:left w:val="none" w:sz="0" w:space="0" w:color="auto"/>
        <w:bottom w:val="none" w:sz="0" w:space="0" w:color="auto"/>
        <w:right w:val="none" w:sz="0" w:space="0" w:color="auto"/>
      </w:divBdr>
    </w:div>
    <w:div w:id="1681657373">
      <w:bodyDiv w:val="1"/>
      <w:marLeft w:val="0"/>
      <w:marRight w:val="0"/>
      <w:marTop w:val="0"/>
      <w:marBottom w:val="0"/>
      <w:divBdr>
        <w:top w:val="none" w:sz="0" w:space="0" w:color="auto"/>
        <w:left w:val="none" w:sz="0" w:space="0" w:color="auto"/>
        <w:bottom w:val="none" w:sz="0" w:space="0" w:color="auto"/>
        <w:right w:val="none" w:sz="0" w:space="0" w:color="auto"/>
      </w:divBdr>
    </w:div>
    <w:div w:id="1681811387">
      <w:bodyDiv w:val="1"/>
      <w:marLeft w:val="0"/>
      <w:marRight w:val="0"/>
      <w:marTop w:val="0"/>
      <w:marBottom w:val="0"/>
      <w:divBdr>
        <w:top w:val="none" w:sz="0" w:space="0" w:color="auto"/>
        <w:left w:val="none" w:sz="0" w:space="0" w:color="auto"/>
        <w:bottom w:val="none" w:sz="0" w:space="0" w:color="auto"/>
        <w:right w:val="none" w:sz="0" w:space="0" w:color="auto"/>
      </w:divBdr>
    </w:div>
    <w:div w:id="1682393798">
      <w:bodyDiv w:val="1"/>
      <w:marLeft w:val="0"/>
      <w:marRight w:val="0"/>
      <w:marTop w:val="0"/>
      <w:marBottom w:val="0"/>
      <w:divBdr>
        <w:top w:val="none" w:sz="0" w:space="0" w:color="auto"/>
        <w:left w:val="none" w:sz="0" w:space="0" w:color="auto"/>
        <w:bottom w:val="none" w:sz="0" w:space="0" w:color="auto"/>
        <w:right w:val="none" w:sz="0" w:space="0" w:color="auto"/>
      </w:divBdr>
    </w:div>
    <w:div w:id="1682706246">
      <w:bodyDiv w:val="1"/>
      <w:marLeft w:val="0"/>
      <w:marRight w:val="0"/>
      <w:marTop w:val="0"/>
      <w:marBottom w:val="0"/>
      <w:divBdr>
        <w:top w:val="none" w:sz="0" w:space="0" w:color="auto"/>
        <w:left w:val="none" w:sz="0" w:space="0" w:color="auto"/>
        <w:bottom w:val="none" w:sz="0" w:space="0" w:color="auto"/>
        <w:right w:val="none" w:sz="0" w:space="0" w:color="auto"/>
      </w:divBdr>
    </w:div>
    <w:div w:id="1683311225">
      <w:bodyDiv w:val="1"/>
      <w:marLeft w:val="0"/>
      <w:marRight w:val="0"/>
      <w:marTop w:val="0"/>
      <w:marBottom w:val="0"/>
      <w:divBdr>
        <w:top w:val="none" w:sz="0" w:space="0" w:color="auto"/>
        <w:left w:val="none" w:sz="0" w:space="0" w:color="auto"/>
        <w:bottom w:val="none" w:sz="0" w:space="0" w:color="auto"/>
        <w:right w:val="none" w:sz="0" w:space="0" w:color="auto"/>
      </w:divBdr>
    </w:div>
    <w:div w:id="1684474250">
      <w:bodyDiv w:val="1"/>
      <w:marLeft w:val="0"/>
      <w:marRight w:val="0"/>
      <w:marTop w:val="0"/>
      <w:marBottom w:val="0"/>
      <w:divBdr>
        <w:top w:val="none" w:sz="0" w:space="0" w:color="auto"/>
        <w:left w:val="none" w:sz="0" w:space="0" w:color="auto"/>
        <w:bottom w:val="none" w:sz="0" w:space="0" w:color="auto"/>
        <w:right w:val="none" w:sz="0" w:space="0" w:color="auto"/>
      </w:divBdr>
    </w:div>
    <w:div w:id="1685324660">
      <w:bodyDiv w:val="1"/>
      <w:marLeft w:val="0"/>
      <w:marRight w:val="0"/>
      <w:marTop w:val="0"/>
      <w:marBottom w:val="0"/>
      <w:divBdr>
        <w:top w:val="none" w:sz="0" w:space="0" w:color="auto"/>
        <w:left w:val="none" w:sz="0" w:space="0" w:color="auto"/>
        <w:bottom w:val="none" w:sz="0" w:space="0" w:color="auto"/>
        <w:right w:val="none" w:sz="0" w:space="0" w:color="auto"/>
      </w:divBdr>
    </w:div>
    <w:div w:id="1685400854">
      <w:bodyDiv w:val="1"/>
      <w:marLeft w:val="0"/>
      <w:marRight w:val="0"/>
      <w:marTop w:val="0"/>
      <w:marBottom w:val="0"/>
      <w:divBdr>
        <w:top w:val="none" w:sz="0" w:space="0" w:color="auto"/>
        <w:left w:val="none" w:sz="0" w:space="0" w:color="auto"/>
        <w:bottom w:val="none" w:sz="0" w:space="0" w:color="auto"/>
        <w:right w:val="none" w:sz="0" w:space="0" w:color="auto"/>
      </w:divBdr>
    </w:div>
    <w:div w:id="1685935947">
      <w:bodyDiv w:val="1"/>
      <w:marLeft w:val="0"/>
      <w:marRight w:val="0"/>
      <w:marTop w:val="0"/>
      <w:marBottom w:val="0"/>
      <w:divBdr>
        <w:top w:val="none" w:sz="0" w:space="0" w:color="auto"/>
        <w:left w:val="none" w:sz="0" w:space="0" w:color="auto"/>
        <w:bottom w:val="none" w:sz="0" w:space="0" w:color="auto"/>
        <w:right w:val="none" w:sz="0" w:space="0" w:color="auto"/>
      </w:divBdr>
    </w:div>
    <w:div w:id="1686397431">
      <w:bodyDiv w:val="1"/>
      <w:marLeft w:val="0"/>
      <w:marRight w:val="0"/>
      <w:marTop w:val="0"/>
      <w:marBottom w:val="0"/>
      <w:divBdr>
        <w:top w:val="none" w:sz="0" w:space="0" w:color="auto"/>
        <w:left w:val="none" w:sz="0" w:space="0" w:color="auto"/>
        <w:bottom w:val="none" w:sz="0" w:space="0" w:color="auto"/>
        <w:right w:val="none" w:sz="0" w:space="0" w:color="auto"/>
      </w:divBdr>
    </w:div>
    <w:div w:id="1686401534">
      <w:bodyDiv w:val="1"/>
      <w:marLeft w:val="0"/>
      <w:marRight w:val="0"/>
      <w:marTop w:val="0"/>
      <w:marBottom w:val="0"/>
      <w:divBdr>
        <w:top w:val="none" w:sz="0" w:space="0" w:color="auto"/>
        <w:left w:val="none" w:sz="0" w:space="0" w:color="auto"/>
        <w:bottom w:val="none" w:sz="0" w:space="0" w:color="auto"/>
        <w:right w:val="none" w:sz="0" w:space="0" w:color="auto"/>
      </w:divBdr>
    </w:div>
    <w:div w:id="1686589976">
      <w:bodyDiv w:val="1"/>
      <w:marLeft w:val="0"/>
      <w:marRight w:val="0"/>
      <w:marTop w:val="0"/>
      <w:marBottom w:val="0"/>
      <w:divBdr>
        <w:top w:val="none" w:sz="0" w:space="0" w:color="auto"/>
        <w:left w:val="none" w:sz="0" w:space="0" w:color="auto"/>
        <w:bottom w:val="none" w:sz="0" w:space="0" w:color="auto"/>
        <w:right w:val="none" w:sz="0" w:space="0" w:color="auto"/>
      </w:divBdr>
    </w:div>
    <w:div w:id="1686980052">
      <w:bodyDiv w:val="1"/>
      <w:marLeft w:val="0"/>
      <w:marRight w:val="0"/>
      <w:marTop w:val="0"/>
      <w:marBottom w:val="0"/>
      <w:divBdr>
        <w:top w:val="none" w:sz="0" w:space="0" w:color="auto"/>
        <w:left w:val="none" w:sz="0" w:space="0" w:color="auto"/>
        <w:bottom w:val="none" w:sz="0" w:space="0" w:color="auto"/>
        <w:right w:val="none" w:sz="0" w:space="0" w:color="auto"/>
      </w:divBdr>
    </w:div>
    <w:div w:id="1688217643">
      <w:bodyDiv w:val="1"/>
      <w:marLeft w:val="0"/>
      <w:marRight w:val="0"/>
      <w:marTop w:val="0"/>
      <w:marBottom w:val="0"/>
      <w:divBdr>
        <w:top w:val="none" w:sz="0" w:space="0" w:color="auto"/>
        <w:left w:val="none" w:sz="0" w:space="0" w:color="auto"/>
        <w:bottom w:val="none" w:sz="0" w:space="0" w:color="auto"/>
        <w:right w:val="none" w:sz="0" w:space="0" w:color="auto"/>
      </w:divBdr>
    </w:div>
    <w:div w:id="1689788786">
      <w:bodyDiv w:val="1"/>
      <w:marLeft w:val="0"/>
      <w:marRight w:val="0"/>
      <w:marTop w:val="0"/>
      <w:marBottom w:val="0"/>
      <w:divBdr>
        <w:top w:val="none" w:sz="0" w:space="0" w:color="auto"/>
        <w:left w:val="none" w:sz="0" w:space="0" w:color="auto"/>
        <w:bottom w:val="none" w:sz="0" w:space="0" w:color="auto"/>
        <w:right w:val="none" w:sz="0" w:space="0" w:color="auto"/>
      </w:divBdr>
    </w:div>
    <w:div w:id="1689982971">
      <w:bodyDiv w:val="1"/>
      <w:marLeft w:val="0"/>
      <w:marRight w:val="0"/>
      <w:marTop w:val="0"/>
      <w:marBottom w:val="0"/>
      <w:divBdr>
        <w:top w:val="none" w:sz="0" w:space="0" w:color="auto"/>
        <w:left w:val="none" w:sz="0" w:space="0" w:color="auto"/>
        <w:bottom w:val="none" w:sz="0" w:space="0" w:color="auto"/>
        <w:right w:val="none" w:sz="0" w:space="0" w:color="auto"/>
      </w:divBdr>
    </w:div>
    <w:div w:id="1690524126">
      <w:bodyDiv w:val="1"/>
      <w:marLeft w:val="0"/>
      <w:marRight w:val="0"/>
      <w:marTop w:val="0"/>
      <w:marBottom w:val="0"/>
      <w:divBdr>
        <w:top w:val="none" w:sz="0" w:space="0" w:color="auto"/>
        <w:left w:val="none" w:sz="0" w:space="0" w:color="auto"/>
        <w:bottom w:val="none" w:sz="0" w:space="0" w:color="auto"/>
        <w:right w:val="none" w:sz="0" w:space="0" w:color="auto"/>
      </w:divBdr>
    </w:div>
    <w:div w:id="1690716807">
      <w:bodyDiv w:val="1"/>
      <w:marLeft w:val="0"/>
      <w:marRight w:val="0"/>
      <w:marTop w:val="0"/>
      <w:marBottom w:val="0"/>
      <w:divBdr>
        <w:top w:val="none" w:sz="0" w:space="0" w:color="auto"/>
        <w:left w:val="none" w:sz="0" w:space="0" w:color="auto"/>
        <w:bottom w:val="none" w:sz="0" w:space="0" w:color="auto"/>
        <w:right w:val="none" w:sz="0" w:space="0" w:color="auto"/>
      </w:divBdr>
    </w:div>
    <w:div w:id="1690719816">
      <w:bodyDiv w:val="1"/>
      <w:marLeft w:val="0"/>
      <w:marRight w:val="0"/>
      <w:marTop w:val="0"/>
      <w:marBottom w:val="0"/>
      <w:divBdr>
        <w:top w:val="none" w:sz="0" w:space="0" w:color="auto"/>
        <w:left w:val="none" w:sz="0" w:space="0" w:color="auto"/>
        <w:bottom w:val="none" w:sz="0" w:space="0" w:color="auto"/>
        <w:right w:val="none" w:sz="0" w:space="0" w:color="auto"/>
      </w:divBdr>
    </w:div>
    <w:div w:id="1690836344">
      <w:bodyDiv w:val="1"/>
      <w:marLeft w:val="0"/>
      <w:marRight w:val="0"/>
      <w:marTop w:val="0"/>
      <w:marBottom w:val="0"/>
      <w:divBdr>
        <w:top w:val="none" w:sz="0" w:space="0" w:color="auto"/>
        <w:left w:val="none" w:sz="0" w:space="0" w:color="auto"/>
        <w:bottom w:val="none" w:sz="0" w:space="0" w:color="auto"/>
        <w:right w:val="none" w:sz="0" w:space="0" w:color="auto"/>
      </w:divBdr>
    </w:div>
    <w:div w:id="1691570155">
      <w:bodyDiv w:val="1"/>
      <w:marLeft w:val="0"/>
      <w:marRight w:val="0"/>
      <w:marTop w:val="0"/>
      <w:marBottom w:val="0"/>
      <w:divBdr>
        <w:top w:val="none" w:sz="0" w:space="0" w:color="auto"/>
        <w:left w:val="none" w:sz="0" w:space="0" w:color="auto"/>
        <w:bottom w:val="none" w:sz="0" w:space="0" w:color="auto"/>
        <w:right w:val="none" w:sz="0" w:space="0" w:color="auto"/>
      </w:divBdr>
    </w:div>
    <w:div w:id="1692300828">
      <w:bodyDiv w:val="1"/>
      <w:marLeft w:val="0"/>
      <w:marRight w:val="0"/>
      <w:marTop w:val="0"/>
      <w:marBottom w:val="0"/>
      <w:divBdr>
        <w:top w:val="none" w:sz="0" w:space="0" w:color="auto"/>
        <w:left w:val="none" w:sz="0" w:space="0" w:color="auto"/>
        <w:bottom w:val="none" w:sz="0" w:space="0" w:color="auto"/>
        <w:right w:val="none" w:sz="0" w:space="0" w:color="auto"/>
      </w:divBdr>
    </w:div>
    <w:div w:id="1692798631">
      <w:bodyDiv w:val="1"/>
      <w:marLeft w:val="0"/>
      <w:marRight w:val="0"/>
      <w:marTop w:val="0"/>
      <w:marBottom w:val="0"/>
      <w:divBdr>
        <w:top w:val="none" w:sz="0" w:space="0" w:color="auto"/>
        <w:left w:val="none" w:sz="0" w:space="0" w:color="auto"/>
        <w:bottom w:val="none" w:sz="0" w:space="0" w:color="auto"/>
        <w:right w:val="none" w:sz="0" w:space="0" w:color="auto"/>
      </w:divBdr>
    </w:div>
    <w:div w:id="1693069489">
      <w:bodyDiv w:val="1"/>
      <w:marLeft w:val="0"/>
      <w:marRight w:val="0"/>
      <w:marTop w:val="0"/>
      <w:marBottom w:val="0"/>
      <w:divBdr>
        <w:top w:val="none" w:sz="0" w:space="0" w:color="auto"/>
        <w:left w:val="none" w:sz="0" w:space="0" w:color="auto"/>
        <w:bottom w:val="none" w:sz="0" w:space="0" w:color="auto"/>
        <w:right w:val="none" w:sz="0" w:space="0" w:color="auto"/>
      </w:divBdr>
    </w:div>
    <w:div w:id="1693149221">
      <w:bodyDiv w:val="1"/>
      <w:marLeft w:val="0"/>
      <w:marRight w:val="0"/>
      <w:marTop w:val="0"/>
      <w:marBottom w:val="0"/>
      <w:divBdr>
        <w:top w:val="none" w:sz="0" w:space="0" w:color="auto"/>
        <w:left w:val="none" w:sz="0" w:space="0" w:color="auto"/>
        <w:bottom w:val="none" w:sz="0" w:space="0" w:color="auto"/>
        <w:right w:val="none" w:sz="0" w:space="0" w:color="auto"/>
      </w:divBdr>
    </w:div>
    <w:div w:id="1693192045">
      <w:bodyDiv w:val="1"/>
      <w:marLeft w:val="0"/>
      <w:marRight w:val="0"/>
      <w:marTop w:val="0"/>
      <w:marBottom w:val="0"/>
      <w:divBdr>
        <w:top w:val="none" w:sz="0" w:space="0" w:color="auto"/>
        <w:left w:val="none" w:sz="0" w:space="0" w:color="auto"/>
        <w:bottom w:val="none" w:sz="0" w:space="0" w:color="auto"/>
        <w:right w:val="none" w:sz="0" w:space="0" w:color="auto"/>
      </w:divBdr>
    </w:div>
    <w:div w:id="1694531088">
      <w:bodyDiv w:val="1"/>
      <w:marLeft w:val="0"/>
      <w:marRight w:val="0"/>
      <w:marTop w:val="0"/>
      <w:marBottom w:val="0"/>
      <w:divBdr>
        <w:top w:val="none" w:sz="0" w:space="0" w:color="auto"/>
        <w:left w:val="none" w:sz="0" w:space="0" w:color="auto"/>
        <w:bottom w:val="none" w:sz="0" w:space="0" w:color="auto"/>
        <w:right w:val="none" w:sz="0" w:space="0" w:color="auto"/>
      </w:divBdr>
    </w:div>
    <w:div w:id="1695644284">
      <w:bodyDiv w:val="1"/>
      <w:marLeft w:val="0"/>
      <w:marRight w:val="0"/>
      <w:marTop w:val="0"/>
      <w:marBottom w:val="0"/>
      <w:divBdr>
        <w:top w:val="none" w:sz="0" w:space="0" w:color="auto"/>
        <w:left w:val="none" w:sz="0" w:space="0" w:color="auto"/>
        <w:bottom w:val="none" w:sz="0" w:space="0" w:color="auto"/>
        <w:right w:val="none" w:sz="0" w:space="0" w:color="auto"/>
      </w:divBdr>
    </w:div>
    <w:div w:id="1696035026">
      <w:bodyDiv w:val="1"/>
      <w:marLeft w:val="0"/>
      <w:marRight w:val="0"/>
      <w:marTop w:val="0"/>
      <w:marBottom w:val="0"/>
      <w:divBdr>
        <w:top w:val="none" w:sz="0" w:space="0" w:color="auto"/>
        <w:left w:val="none" w:sz="0" w:space="0" w:color="auto"/>
        <w:bottom w:val="none" w:sz="0" w:space="0" w:color="auto"/>
        <w:right w:val="none" w:sz="0" w:space="0" w:color="auto"/>
      </w:divBdr>
    </w:div>
    <w:div w:id="1697003676">
      <w:bodyDiv w:val="1"/>
      <w:marLeft w:val="0"/>
      <w:marRight w:val="0"/>
      <w:marTop w:val="0"/>
      <w:marBottom w:val="0"/>
      <w:divBdr>
        <w:top w:val="none" w:sz="0" w:space="0" w:color="auto"/>
        <w:left w:val="none" w:sz="0" w:space="0" w:color="auto"/>
        <w:bottom w:val="none" w:sz="0" w:space="0" w:color="auto"/>
        <w:right w:val="none" w:sz="0" w:space="0" w:color="auto"/>
      </w:divBdr>
    </w:div>
    <w:div w:id="1697196722">
      <w:bodyDiv w:val="1"/>
      <w:marLeft w:val="0"/>
      <w:marRight w:val="0"/>
      <w:marTop w:val="0"/>
      <w:marBottom w:val="0"/>
      <w:divBdr>
        <w:top w:val="none" w:sz="0" w:space="0" w:color="auto"/>
        <w:left w:val="none" w:sz="0" w:space="0" w:color="auto"/>
        <w:bottom w:val="none" w:sz="0" w:space="0" w:color="auto"/>
        <w:right w:val="none" w:sz="0" w:space="0" w:color="auto"/>
      </w:divBdr>
    </w:div>
    <w:div w:id="1698963663">
      <w:bodyDiv w:val="1"/>
      <w:marLeft w:val="0"/>
      <w:marRight w:val="0"/>
      <w:marTop w:val="0"/>
      <w:marBottom w:val="0"/>
      <w:divBdr>
        <w:top w:val="none" w:sz="0" w:space="0" w:color="auto"/>
        <w:left w:val="none" w:sz="0" w:space="0" w:color="auto"/>
        <w:bottom w:val="none" w:sz="0" w:space="0" w:color="auto"/>
        <w:right w:val="none" w:sz="0" w:space="0" w:color="auto"/>
      </w:divBdr>
    </w:div>
    <w:div w:id="1699087731">
      <w:bodyDiv w:val="1"/>
      <w:marLeft w:val="0"/>
      <w:marRight w:val="0"/>
      <w:marTop w:val="0"/>
      <w:marBottom w:val="0"/>
      <w:divBdr>
        <w:top w:val="none" w:sz="0" w:space="0" w:color="auto"/>
        <w:left w:val="none" w:sz="0" w:space="0" w:color="auto"/>
        <w:bottom w:val="none" w:sz="0" w:space="0" w:color="auto"/>
        <w:right w:val="none" w:sz="0" w:space="0" w:color="auto"/>
      </w:divBdr>
    </w:div>
    <w:div w:id="1699236497">
      <w:bodyDiv w:val="1"/>
      <w:marLeft w:val="0"/>
      <w:marRight w:val="0"/>
      <w:marTop w:val="0"/>
      <w:marBottom w:val="0"/>
      <w:divBdr>
        <w:top w:val="none" w:sz="0" w:space="0" w:color="auto"/>
        <w:left w:val="none" w:sz="0" w:space="0" w:color="auto"/>
        <w:bottom w:val="none" w:sz="0" w:space="0" w:color="auto"/>
        <w:right w:val="none" w:sz="0" w:space="0" w:color="auto"/>
      </w:divBdr>
    </w:div>
    <w:div w:id="1699619136">
      <w:bodyDiv w:val="1"/>
      <w:marLeft w:val="0"/>
      <w:marRight w:val="0"/>
      <w:marTop w:val="0"/>
      <w:marBottom w:val="0"/>
      <w:divBdr>
        <w:top w:val="none" w:sz="0" w:space="0" w:color="auto"/>
        <w:left w:val="none" w:sz="0" w:space="0" w:color="auto"/>
        <w:bottom w:val="none" w:sz="0" w:space="0" w:color="auto"/>
        <w:right w:val="none" w:sz="0" w:space="0" w:color="auto"/>
      </w:divBdr>
    </w:div>
    <w:div w:id="1699893060">
      <w:bodyDiv w:val="1"/>
      <w:marLeft w:val="0"/>
      <w:marRight w:val="0"/>
      <w:marTop w:val="0"/>
      <w:marBottom w:val="0"/>
      <w:divBdr>
        <w:top w:val="none" w:sz="0" w:space="0" w:color="auto"/>
        <w:left w:val="none" w:sz="0" w:space="0" w:color="auto"/>
        <w:bottom w:val="none" w:sz="0" w:space="0" w:color="auto"/>
        <w:right w:val="none" w:sz="0" w:space="0" w:color="auto"/>
      </w:divBdr>
    </w:div>
    <w:div w:id="1700157215">
      <w:bodyDiv w:val="1"/>
      <w:marLeft w:val="0"/>
      <w:marRight w:val="0"/>
      <w:marTop w:val="0"/>
      <w:marBottom w:val="0"/>
      <w:divBdr>
        <w:top w:val="none" w:sz="0" w:space="0" w:color="auto"/>
        <w:left w:val="none" w:sz="0" w:space="0" w:color="auto"/>
        <w:bottom w:val="none" w:sz="0" w:space="0" w:color="auto"/>
        <w:right w:val="none" w:sz="0" w:space="0" w:color="auto"/>
      </w:divBdr>
    </w:div>
    <w:div w:id="1700280019">
      <w:bodyDiv w:val="1"/>
      <w:marLeft w:val="0"/>
      <w:marRight w:val="0"/>
      <w:marTop w:val="0"/>
      <w:marBottom w:val="0"/>
      <w:divBdr>
        <w:top w:val="none" w:sz="0" w:space="0" w:color="auto"/>
        <w:left w:val="none" w:sz="0" w:space="0" w:color="auto"/>
        <w:bottom w:val="none" w:sz="0" w:space="0" w:color="auto"/>
        <w:right w:val="none" w:sz="0" w:space="0" w:color="auto"/>
      </w:divBdr>
    </w:div>
    <w:div w:id="1700281269">
      <w:bodyDiv w:val="1"/>
      <w:marLeft w:val="0"/>
      <w:marRight w:val="0"/>
      <w:marTop w:val="0"/>
      <w:marBottom w:val="0"/>
      <w:divBdr>
        <w:top w:val="none" w:sz="0" w:space="0" w:color="auto"/>
        <w:left w:val="none" w:sz="0" w:space="0" w:color="auto"/>
        <w:bottom w:val="none" w:sz="0" w:space="0" w:color="auto"/>
        <w:right w:val="none" w:sz="0" w:space="0" w:color="auto"/>
      </w:divBdr>
    </w:div>
    <w:div w:id="1700472282">
      <w:bodyDiv w:val="1"/>
      <w:marLeft w:val="0"/>
      <w:marRight w:val="0"/>
      <w:marTop w:val="0"/>
      <w:marBottom w:val="0"/>
      <w:divBdr>
        <w:top w:val="none" w:sz="0" w:space="0" w:color="auto"/>
        <w:left w:val="none" w:sz="0" w:space="0" w:color="auto"/>
        <w:bottom w:val="none" w:sz="0" w:space="0" w:color="auto"/>
        <w:right w:val="none" w:sz="0" w:space="0" w:color="auto"/>
      </w:divBdr>
    </w:div>
    <w:div w:id="1700861382">
      <w:bodyDiv w:val="1"/>
      <w:marLeft w:val="0"/>
      <w:marRight w:val="0"/>
      <w:marTop w:val="0"/>
      <w:marBottom w:val="0"/>
      <w:divBdr>
        <w:top w:val="none" w:sz="0" w:space="0" w:color="auto"/>
        <w:left w:val="none" w:sz="0" w:space="0" w:color="auto"/>
        <w:bottom w:val="none" w:sz="0" w:space="0" w:color="auto"/>
        <w:right w:val="none" w:sz="0" w:space="0" w:color="auto"/>
      </w:divBdr>
    </w:div>
    <w:div w:id="1700931999">
      <w:bodyDiv w:val="1"/>
      <w:marLeft w:val="0"/>
      <w:marRight w:val="0"/>
      <w:marTop w:val="0"/>
      <w:marBottom w:val="0"/>
      <w:divBdr>
        <w:top w:val="none" w:sz="0" w:space="0" w:color="auto"/>
        <w:left w:val="none" w:sz="0" w:space="0" w:color="auto"/>
        <w:bottom w:val="none" w:sz="0" w:space="0" w:color="auto"/>
        <w:right w:val="none" w:sz="0" w:space="0" w:color="auto"/>
      </w:divBdr>
    </w:div>
    <w:div w:id="1702121847">
      <w:bodyDiv w:val="1"/>
      <w:marLeft w:val="0"/>
      <w:marRight w:val="0"/>
      <w:marTop w:val="0"/>
      <w:marBottom w:val="0"/>
      <w:divBdr>
        <w:top w:val="none" w:sz="0" w:space="0" w:color="auto"/>
        <w:left w:val="none" w:sz="0" w:space="0" w:color="auto"/>
        <w:bottom w:val="none" w:sz="0" w:space="0" w:color="auto"/>
        <w:right w:val="none" w:sz="0" w:space="0" w:color="auto"/>
      </w:divBdr>
    </w:div>
    <w:div w:id="1702245438">
      <w:bodyDiv w:val="1"/>
      <w:marLeft w:val="0"/>
      <w:marRight w:val="0"/>
      <w:marTop w:val="0"/>
      <w:marBottom w:val="0"/>
      <w:divBdr>
        <w:top w:val="none" w:sz="0" w:space="0" w:color="auto"/>
        <w:left w:val="none" w:sz="0" w:space="0" w:color="auto"/>
        <w:bottom w:val="none" w:sz="0" w:space="0" w:color="auto"/>
        <w:right w:val="none" w:sz="0" w:space="0" w:color="auto"/>
      </w:divBdr>
    </w:div>
    <w:div w:id="1702437255">
      <w:bodyDiv w:val="1"/>
      <w:marLeft w:val="0"/>
      <w:marRight w:val="0"/>
      <w:marTop w:val="0"/>
      <w:marBottom w:val="0"/>
      <w:divBdr>
        <w:top w:val="none" w:sz="0" w:space="0" w:color="auto"/>
        <w:left w:val="none" w:sz="0" w:space="0" w:color="auto"/>
        <w:bottom w:val="none" w:sz="0" w:space="0" w:color="auto"/>
        <w:right w:val="none" w:sz="0" w:space="0" w:color="auto"/>
      </w:divBdr>
    </w:div>
    <w:div w:id="1702439996">
      <w:bodyDiv w:val="1"/>
      <w:marLeft w:val="0"/>
      <w:marRight w:val="0"/>
      <w:marTop w:val="0"/>
      <w:marBottom w:val="0"/>
      <w:divBdr>
        <w:top w:val="none" w:sz="0" w:space="0" w:color="auto"/>
        <w:left w:val="none" w:sz="0" w:space="0" w:color="auto"/>
        <w:bottom w:val="none" w:sz="0" w:space="0" w:color="auto"/>
        <w:right w:val="none" w:sz="0" w:space="0" w:color="auto"/>
      </w:divBdr>
    </w:div>
    <w:div w:id="1703551221">
      <w:bodyDiv w:val="1"/>
      <w:marLeft w:val="0"/>
      <w:marRight w:val="0"/>
      <w:marTop w:val="0"/>
      <w:marBottom w:val="0"/>
      <w:divBdr>
        <w:top w:val="none" w:sz="0" w:space="0" w:color="auto"/>
        <w:left w:val="none" w:sz="0" w:space="0" w:color="auto"/>
        <w:bottom w:val="none" w:sz="0" w:space="0" w:color="auto"/>
        <w:right w:val="none" w:sz="0" w:space="0" w:color="auto"/>
      </w:divBdr>
    </w:div>
    <w:div w:id="1703894498">
      <w:bodyDiv w:val="1"/>
      <w:marLeft w:val="0"/>
      <w:marRight w:val="0"/>
      <w:marTop w:val="0"/>
      <w:marBottom w:val="0"/>
      <w:divBdr>
        <w:top w:val="none" w:sz="0" w:space="0" w:color="auto"/>
        <w:left w:val="none" w:sz="0" w:space="0" w:color="auto"/>
        <w:bottom w:val="none" w:sz="0" w:space="0" w:color="auto"/>
        <w:right w:val="none" w:sz="0" w:space="0" w:color="auto"/>
      </w:divBdr>
    </w:div>
    <w:div w:id="1704597463">
      <w:bodyDiv w:val="1"/>
      <w:marLeft w:val="0"/>
      <w:marRight w:val="0"/>
      <w:marTop w:val="0"/>
      <w:marBottom w:val="0"/>
      <w:divBdr>
        <w:top w:val="none" w:sz="0" w:space="0" w:color="auto"/>
        <w:left w:val="none" w:sz="0" w:space="0" w:color="auto"/>
        <w:bottom w:val="none" w:sz="0" w:space="0" w:color="auto"/>
        <w:right w:val="none" w:sz="0" w:space="0" w:color="auto"/>
      </w:divBdr>
    </w:div>
    <w:div w:id="1705252114">
      <w:bodyDiv w:val="1"/>
      <w:marLeft w:val="0"/>
      <w:marRight w:val="0"/>
      <w:marTop w:val="0"/>
      <w:marBottom w:val="0"/>
      <w:divBdr>
        <w:top w:val="none" w:sz="0" w:space="0" w:color="auto"/>
        <w:left w:val="none" w:sz="0" w:space="0" w:color="auto"/>
        <w:bottom w:val="none" w:sz="0" w:space="0" w:color="auto"/>
        <w:right w:val="none" w:sz="0" w:space="0" w:color="auto"/>
      </w:divBdr>
    </w:div>
    <w:div w:id="1705642654">
      <w:bodyDiv w:val="1"/>
      <w:marLeft w:val="0"/>
      <w:marRight w:val="0"/>
      <w:marTop w:val="0"/>
      <w:marBottom w:val="0"/>
      <w:divBdr>
        <w:top w:val="none" w:sz="0" w:space="0" w:color="auto"/>
        <w:left w:val="none" w:sz="0" w:space="0" w:color="auto"/>
        <w:bottom w:val="none" w:sz="0" w:space="0" w:color="auto"/>
        <w:right w:val="none" w:sz="0" w:space="0" w:color="auto"/>
      </w:divBdr>
    </w:div>
    <w:div w:id="1705905984">
      <w:bodyDiv w:val="1"/>
      <w:marLeft w:val="0"/>
      <w:marRight w:val="0"/>
      <w:marTop w:val="0"/>
      <w:marBottom w:val="0"/>
      <w:divBdr>
        <w:top w:val="none" w:sz="0" w:space="0" w:color="auto"/>
        <w:left w:val="none" w:sz="0" w:space="0" w:color="auto"/>
        <w:bottom w:val="none" w:sz="0" w:space="0" w:color="auto"/>
        <w:right w:val="none" w:sz="0" w:space="0" w:color="auto"/>
      </w:divBdr>
    </w:div>
    <w:div w:id="1706322888">
      <w:bodyDiv w:val="1"/>
      <w:marLeft w:val="0"/>
      <w:marRight w:val="0"/>
      <w:marTop w:val="0"/>
      <w:marBottom w:val="0"/>
      <w:divBdr>
        <w:top w:val="none" w:sz="0" w:space="0" w:color="auto"/>
        <w:left w:val="none" w:sz="0" w:space="0" w:color="auto"/>
        <w:bottom w:val="none" w:sz="0" w:space="0" w:color="auto"/>
        <w:right w:val="none" w:sz="0" w:space="0" w:color="auto"/>
      </w:divBdr>
    </w:div>
    <w:div w:id="1706445539">
      <w:bodyDiv w:val="1"/>
      <w:marLeft w:val="0"/>
      <w:marRight w:val="0"/>
      <w:marTop w:val="0"/>
      <w:marBottom w:val="0"/>
      <w:divBdr>
        <w:top w:val="none" w:sz="0" w:space="0" w:color="auto"/>
        <w:left w:val="none" w:sz="0" w:space="0" w:color="auto"/>
        <w:bottom w:val="none" w:sz="0" w:space="0" w:color="auto"/>
        <w:right w:val="none" w:sz="0" w:space="0" w:color="auto"/>
      </w:divBdr>
    </w:div>
    <w:div w:id="1706902772">
      <w:bodyDiv w:val="1"/>
      <w:marLeft w:val="0"/>
      <w:marRight w:val="0"/>
      <w:marTop w:val="0"/>
      <w:marBottom w:val="0"/>
      <w:divBdr>
        <w:top w:val="none" w:sz="0" w:space="0" w:color="auto"/>
        <w:left w:val="none" w:sz="0" w:space="0" w:color="auto"/>
        <w:bottom w:val="none" w:sz="0" w:space="0" w:color="auto"/>
        <w:right w:val="none" w:sz="0" w:space="0" w:color="auto"/>
      </w:divBdr>
    </w:div>
    <w:div w:id="1706983269">
      <w:bodyDiv w:val="1"/>
      <w:marLeft w:val="0"/>
      <w:marRight w:val="0"/>
      <w:marTop w:val="0"/>
      <w:marBottom w:val="0"/>
      <w:divBdr>
        <w:top w:val="none" w:sz="0" w:space="0" w:color="auto"/>
        <w:left w:val="none" w:sz="0" w:space="0" w:color="auto"/>
        <w:bottom w:val="none" w:sz="0" w:space="0" w:color="auto"/>
        <w:right w:val="none" w:sz="0" w:space="0" w:color="auto"/>
      </w:divBdr>
    </w:div>
    <w:div w:id="1707220188">
      <w:bodyDiv w:val="1"/>
      <w:marLeft w:val="0"/>
      <w:marRight w:val="0"/>
      <w:marTop w:val="0"/>
      <w:marBottom w:val="0"/>
      <w:divBdr>
        <w:top w:val="none" w:sz="0" w:space="0" w:color="auto"/>
        <w:left w:val="none" w:sz="0" w:space="0" w:color="auto"/>
        <w:bottom w:val="none" w:sz="0" w:space="0" w:color="auto"/>
        <w:right w:val="none" w:sz="0" w:space="0" w:color="auto"/>
      </w:divBdr>
    </w:div>
    <w:div w:id="1707676091">
      <w:bodyDiv w:val="1"/>
      <w:marLeft w:val="0"/>
      <w:marRight w:val="0"/>
      <w:marTop w:val="0"/>
      <w:marBottom w:val="0"/>
      <w:divBdr>
        <w:top w:val="none" w:sz="0" w:space="0" w:color="auto"/>
        <w:left w:val="none" w:sz="0" w:space="0" w:color="auto"/>
        <w:bottom w:val="none" w:sz="0" w:space="0" w:color="auto"/>
        <w:right w:val="none" w:sz="0" w:space="0" w:color="auto"/>
      </w:divBdr>
    </w:div>
    <w:div w:id="1707833329">
      <w:bodyDiv w:val="1"/>
      <w:marLeft w:val="0"/>
      <w:marRight w:val="0"/>
      <w:marTop w:val="0"/>
      <w:marBottom w:val="0"/>
      <w:divBdr>
        <w:top w:val="none" w:sz="0" w:space="0" w:color="auto"/>
        <w:left w:val="none" w:sz="0" w:space="0" w:color="auto"/>
        <w:bottom w:val="none" w:sz="0" w:space="0" w:color="auto"/>
        <w:right w:val="none" w:sz="0" w:space="0" w:color="auto"/>
      </w:divBdr>
    </w:div>
    <w:div w:id="1708288437">
      <w:bodyDiv w:val="1"/>
      <w:marLeft w:val="0"/>
      <w:marRight w:val="0"/>
      <w:marTop w:val="0"/>
      <w:marBottom w:val="0"/>
      <w:divBdr>
        <w:top w:val="none" w:sz="0" w:space="0" w:color="auto"/>
        <w:left w:val="none" w:sz="0" w:space="0" w:color="auto"/>
        <w:bottom w:val="none" w:sz="0" w:space="0" w:color="auto"/>
        <w:right w:val="none" w:sz="0" w:space="0" w:color="auto"/>
      </w:divBdr>
    </w:div>
    <w:div w:id="1708791500">
      <w:bodyDiv w:val="1"/>
      <w:marLeft w:val="0"/>
      <w:marRight w:val="0"/>
      <w:marTop w:val="0"/>
      <w:marBottom w:val="0"/>
      <w:divBdr>
        <w:top w:val="none" w:sz="0" w:space="0" w:color="auto"/>
        <w:left w:val="none" w:sz="0" w:space="0" w:color="auto"/>
        <w:bottom w:val="none" w:sz="0" w:space="0" w:color="auto"/>
        <w:right w:val="none" w:sz="0" w:space="0" w:color="auto"/>
      </w:divBdr>
    </w:div>
    <w:div w:id="1709065697">
      <w:bodyDiv w:val="1"/>
      <w:marLeft w:val="0"/>
      <w:marRight w:val="0"/>
      <w:marTop w:val="0"/>
      <w:marBottom w:val="0"/>
      <w:divBdr>
        <w:top w:val="none" w:sz="0" w:space="0" w:color="auto"/>
        <w:left w:val="none" w:sz="0" w:space="0" w:color="auto"/>
        <w:bottom w:val="none" w:sz="0" w:space="0" w:color="auto"/>
        <w:right w:val="none" w:sz="0" w:space="0" w:color="auto"/>
      </w:divBdr>
    </w:div>
    <w:div w:id="1709842700">
      <w:bodyDiv w:val="1"/>
      <w:marLeft w:val="0"/>
      <w:marRight w:val="0"/>
      <w:marTop w:val="0"/>
      <w:marBottom w:val="0"/>
      <w:divBdr>
        <w:top w:val="none" w:sz="0" w:space="0" w:color="auto"/>
        <w:left w:val="none" w:sz="0" w:space="0" w:color="auto"/>
        <w:bottom w:val="none" w:sz="0" w:space="0" w:color="auto"/>
        <w:right w:val="none" w:sz="0" w:space="0" w:color="auto"/>
      </w:divBdr>
    </w:div>
    <w:div w:id="1710105615">
      <w:bodyDiv w:val="1"/>
      <w:marLeft w:val="0"/>
      <w:marRight w:val="0"/>
      <w:marTop w:val="0"/>
      <w:marBottom w:val="0"/>
      <w:divBdr>
        <w:top w:val="none" w:sz="0" w:space="0" w:color="auto"/>
        <w:left w:val="none" w:sz="0" w:space="0" w:color="auto"/>
        <w:bottom w:val="none" w:sz="0" w:space="0" w:color="auto"/>
        <w:right w:val="none" w:sz="0" w:space="0" w:color="auto"/>
      </w:divBdr>
    </w:div>
    <w:div w:id="1710446149">
      <w:bodyDiv w:val="1"/>
      <w:marLeft w:val="0"/>
      <w:marRight w:val="0"/>
      <w:marTop w:val="0"/>
      <w:marBottom w:val="0"/>
      <w:divBdr>
        <w:top w:val="none" w:sz="0" w:space="0" w:color="auto"/>
        <w:left w:val="none" w:sz="0" w:space="0" w:color="auto"/>
        <w:bottom w:val="none" w:sz="0" w:space="0" w:color="auto"/>
        <w:right w:val="none" w:sz="0" w:space="0" w:color="auto"/>
      </w:divBdr>
    </w:div>
    <w:div w:id="1710572222">
      <w:bodyDiv w:val="1"/>
      <w:marLeft w:val="0"/>
      <w:marRight w:val="0"/>
      <w:marTop w:val="0"/>
      <w:marBottom w:val="0"/>
      <w:divBdr>
        <w:top w:val="none" w:sz="0" w:space="0" w:color="auto"/>
        <w:left w:val="none" w:sz="0" w:space="0" w:color="auto"/>
        <w:bottom w:val="none" w:sz="0" w:space="0" w:color="auto"/>
        <w:right w:val="none" w:sz="0" w:space="0" w:color="auto"/>
      </w:divBdr>
    </w:div>
    <w:div w:id="1710908755">
      <w:bodyDiv w:val="1"/>
      <w:marLeft w:val="0"/>
      <w:marRight w:val="0"/>
      <w:marTop w:val="0"/>
      <w:marBottom w:val="0"/>
      <w:divBdr>
        <w:top w:val="none" w:sz="0" w:space="0" w:color="auto"/>
        <w:left w:val="none" w:sz="0" w:space="0" w:color="auto"/>
        <w:bottom w:val="none" w:sz="0" w:space="0" w:color="auto"/>
        <w:right w:val="none" w:sz="0" w:space="0" w:color="auto"/>
      </w:divBdr>
    </w:div>
    <w:div w:id="1711108363">
      <w:bodyDiv w:val="1"/>
      <w:marLeft w:val="0"/>
      <w:marRight w:val="0"/>
      <w:marTop w:val="0"/>
      <w:marBottom w:val="0"/>
      <w:divBdr>
        <w:top w:val="none" w:sz="0" w:space="0" w:color="auto"/>
        <w:left w:val="none" w:sz="0" w:space="0" w:color="auto"/>
        <w:bottom w:val="none" w:sz="0" w:space="0" w:color="auto"/>
        <w:right w:val="none" w:sz="0" w:space="0" w:color="auto"/>
      </w:divBdr>
    </w:div>
    <w:div w:id="1711152360">
      <w:bodyDiv w:val="1"/>
      <w:marLeft w:val="0"/>
      <w:marRight w:val="0"/>
      <w:marTop w:val="0"/>
      <w:marBottom w:val="0"/>
      <w:divBdr>
        <w:top w:val="none" w:sz="0" w:space="0" w:color="auto"/>
        <w:left w:val="none" w:sz="0" w:space="0" w:color="auto"/>
        <w:bottom w:val="none" w:sz="0" w:space="0" w:color="auto"/>
        <w:right w:val="none" w:sz="0" w:space="0" w:color="auto"/>
      </w:divBdr>
    </w:div>
    <w:div w:id="1711493428">
      <w:bodyDiv w:val="1"/>
      <w:marLeft w:val="0"/>
      <w:marRight w:val="0"/>
      <w:marTop w:val="0"/>
      <w:marBottom w:val="0"/>
      <w:divBdr>
        <w:top w:val="none" w:sz="0" w:space="0" w:color="auto"/>
        <w:left w:val="none" w:sz="0" w:space="0" w:color="auto"/>
        <w:bottom w:val="none" w:sz="0" w:space="0" w:color="auto"/>
        <w:right w:val="none" w:sz="0" w:space="0" w:color="auto"/>
      </w:divBdr>
    </w:div>
    <w:div w:id="1711803569">
      <w:bodyDiv w:val="1"/>
      <w:marLeft w:val="0"/>
      <w:marRight w:val="0"/>
      <w:marTop w:val="0"/>
      <w:marBottom w:val="0"/>
      <w:divBdr>
        <w:top w:val="none" w:sz="0" w:space="0" w:color="auto"/>
        <w:left w:val="none" w:sz="0" w:space="0" w:color="auto"/>
        <w:bottom w:val="none" w:sz="0" w:space="0" w:color="auto"/>
        <w:right w:val="none" w:sz="0" w:space="0" w:color="auto"/>
      </w:divBdr>
    </w:div>
    <w:div w:id="1711957434">
      <w:bodyDiv w:val="1"/>
      <w:marLeft w:val="0"/>
      <w:marRight w:val="0"/>
      <w:marTop w:val="0"/>
      <w:marBottom w:val="0"/>
      <w:divBdr>
        <w:top w:val="none" w:sz="0" w:space="0" w:color="auto"/>
        <w:left w:val="none" w:sz="0" w:space="0" w:color="auto"/>
        <w:bottom w:val="none" w:sz="0" w:space="0" w:color="auto"/>
        <w:right w:val="none" w:sz="0" w:space="0" w:color="auto"/>
      </w:divBdr>
    </w:div>
    <w:div w:id="1711998721">
      <w:bodyDiv w:val="1"/>
      <w:marLeft w:val="0"/>
      <w:marRight w:val="0"/>
      <w:marTop w:val="0"/>
      <w:marBottom w:val="0"/>
      <w:divBdr>
        <w:top w:val="none" w:sz="0" w:space="0" w:color="auto"/>
        <w:left w:val="none" w:sz="0" w:space="0" w:color="auto"/>
        <w:bottom w:val="none" w:sz="0" w:space="0" w:color="auto"/>
        <w:right w:val="none" w:sz="0" w:space="0" w:color="auto"/>
      </w:divBdr>
    </w:div>
    <w:div w:id="1712145583">
      <w:bodyDiv w:val="1"/>
      <w:marLeft w:val="0"/>
      <w:marRight w:val="0"/>
      <w:marTop w:val="0"/>
      <w:marBottom w:val="0"/>
      <w:divBdr>
        <w:top w:val="none" w:sz="0" w:space="0" w:color="auto"/>
        <w:left w:val="none" w:sz="0" w:space="0" w:color="auto"/>
        <w:bottom w:val="none" w:sz="0" w:space="0" w:color="auto"/>
        <w:right w:val="none" w:sz="0" w:space="0" w:color="auto"/>
      </w:divBdr>
    </w:div>
    <w:div w:id="1712151766">
      <w:bodyDiv w:val="1"/>
      <w:marLeft w:val="0"/>
      <w:marRight w:val="0"/>
      <w:marTop w:val="0"/>
      <w:marBottom w:val="0"/>
      <w:divBdr>
        <w:top w:val="none" w:sz="0" w:space="0" w:color="auto"/>
        <w:left w:val="none" w:sz="0" w:space="0" w:color="auto"/>
        <w:bottom w:val="none" w:sz="0" w:space="0" w:color="auto"/>
        <w:right w:val="none" w:sz="0" w:space="0" w:color="auto"/>
      </w:divBdr>
    </w:div>
    <w:div w:id="1712613187">
      <w:bodyDiv w:val="1"/>
      <w:marLeft w:val="0"/>
      <w:marRight w:val="0"/>
      <w:marTop w:val="0"/>
      <w:marBottom w:val="0"/>
      <w:divBdr>
        <w:top w:val="none" w:sz="0" w:space="0" w:color="auto"/>
        <w:left w:val="none" w:sz="0" w:space="0" w:color="auto"/>
        <w:bottom w:val="none" w:sz="0" w:space="0" w:color="auto"/>
        <w:right w:val="none" w:sz="0" w:space="0" w:color="auto"/>
      </w:divBdr>
    </w:div>
    <w:div w:id="1712992898">
      <w:bodyDiv w:val="1"/>
      <w:marLeft w:val="0"/>
      <w:marRight w:val="0"/>
      <w:marTop w:val="0"/>
      <w:marBottom w:val="0"/>
      <w:divBdr>
        <w:top w:val="none" w:sz="0" w:space="0" w:color="auto"/>
        <w:left w:val="none" w:sz="0" w:space="0" w:color="auto"/>
        <w:bottom w:val="none" w:sz="0" w:space="0" w:color="auto"/>
        <w:right w:val="none" w:sz="0" w:space="0" w:color="auto"/>
      </w:divBdr>
    </w:div>
    <w:div w:id="1712996726">
      <w:bodyDiv w:val="1"/>
      <w:marLeft w:val="0"/>
      <w:marRight w:val="0"/>
      <w:marTop w:val="0"/>
      <w:marBottom w:val="0"/>
      <w:divBdr>
        <w:top w:val="none" w:sz="0" w:space="0" w:color="auto"/>
        <w:left w:val="none" w:sz="0" w:space="0" w:color="auto"/>
        <w:bottom w:val="none" w:sz="0" w:space="0" w:color="auto"/>
        <w:right w:val="none" w:sz="0" w:space="0" w:color="auto"/>
      </w:divBdr>
    </w:div>
    <w:div w:id="1713268954">
      <w:bodyDiv w:val="1"/>
      <w:marLeft w:val="0"/>
      <w:marRight w:val="0"/>
      <w:marTop w:val="0"/>
      <w:marBottom w:val="0"/>
      <w:divBdr>
        <w:top w:val="none" w:sz="0" w:space="0" w:color="auto"/>
        <w:left w:val="none" w:sz="0" w:space="0" w:color="auto"/>
        <w:bottom w:val="none" w:sz="0" w:space="0" w:color="auto"/>
        <w:right w:val="none" w:sz="0" w:space="0" w:color="auto"/>
      </w:divBdr>
    </w:div>
    <w:div w:id="1714230428">
      <w:bodyDiv w:val="1"/>
      <w:marLeft w:val="0"/>
      <w:marRight w:val="0"/>
      <w:marTop w:val="0"/>
      <w:marBottom w:val="0"/>
      <w:divBdr>
        <w:top w:val="none" w:sz="0" w:space="0" w:color="auto"/>
        <w:left w:val="none" w:sz="0" w:space="0" w:color="auto"/>
        <w:bottom w:val="none" w:sz="0" w:space="0" w:color="auto"/>
        <w:right w:val="none" w:sz="0" w:space="0" w:color="auto"/>
      </w:divBdr>
    </w:div>
    <w:div w:id="1714381769">
      <w:bodyDiv w:val="1"/>
      <w:marLeft w:val="0"/>
      <w:marRight w:val="0"/>
      <w:marTop w:val="0"/>
      <w:marBottom w:val="0"/>
      <w:divBdr>
        <w:top w:val="none" w:sz="0" w:space="0" w:color="auto"/>
        <w:left w:val="none" w:sz="0" w:space="0" w:color="auto"/>
        <w:bottom w:val="none" w:sz="0" w:space="0" w:color="auto"/>
        <w:right w:val="none" w:sz="0" w:space="0" w:color="auto"/>
      </w:divBdr>
    </w:div>
    <w:div w:id="1714576530">
      <w:bodyDiv w:val="1"/>
      <w:marLeft w:val="0"/>
      <w:marRight w:val="0"/>
      <w:marTop w:val="0"/>
      <w:marBottom w:val="0"/>
      <w:divBdr>
        <w:top w:val="none" w:sz="0" w:space="0" w:color="auto"/>
        <w:left w:val="none" w:sz="0" w:space="0" w:color="auto"/>
        <w:bottom w:val="none" w:sz="0" w:space="0" w:color="auto"/>
        <w:right w:val="none" w:sz="0" w:space="0" w:color="auto"/>
      </w:divBdr>
    </w:div>
    <w:div w:id="1714579627">
      <w:bodyDiv w:val="1"/>
      <w:marLeft w:val="0"/>
      <w:marRight w:val="0"/>
      <w:marTop w:val="0"/>
      <w:marBottom w:val="0"/>
      <w:divBdr>
        <w:top w:val="none" w:sz="0" w:space="0" w:color="auto"/>
        <w:left w:val="none" w:sz="0" w:space="0" w:color="auto"/>
        <w:bottom w:val="none" w:sz="0" w:space="0" w:color="auto"/>
        <w:right w:val="none" w:sz="0" w:space="0" w:color="auto"/>
      </w:divBdr>
    </w:div>
    <w:div w:id="1715041826">
      <w:bodyDiv w:val="1"/>
      <w:marLeft w:val="0"/>
      <w:marRight w:val="0"/>
      <w:marTop w:val="0"/>
      <w:marBottom w:val="0"/>
      <w:divBdr>
        <w:top w:val="none" w:sz="0" w:space="0" w:color="auto"/>
        <w:left w:val="none" w:sz="0" w:space="0" w:color="auto"/>
        <w:bottom w:val="none" w:sz="0" w:space="0" w:color="auto"/>
        <w:right w:val="none" w:sz="0" w:space="0" w:color="auto"/>
      </w:divBdr>
    </w:div>
    <w:div w:id="1715274576">
      <w:bodyDiv w:val="1"/>
      <w:marLeft w:val="0"/>
      <w:marRight w:val="0"/>
      <w:marTop w:val="0"/>
      <w:marBottom w:val="0"/>
      <w:divBdr>
        <w:top w:val="none" w:sz="0" w:space="0" w:color="auto"/>
        <w:left w:val="none" w:sz="0" w:space="0" w:color="auto"/>
        <w:bottom w:val="none" w:sz="0" w:space="0" w:color="auto"/>
        <w:right w:val="none" w:sz="0" w:space="0" w:color="auto"/>
      </w:divBdr>
    </w:div>
    <w:div w:id="1715275790">
      <w:bodyDiv w:val="1"/>
      <w:marLeft w:val="0"/>
      <w:marRight w:val="0"/>
      <w:marTop w:val="0"/>
      <w:marBottom w:val="0"/>
      <w:divBdr>
        <w:top w:val="none" w:sz="0" w:space="0" w:color="auto"/>
        <w:left w:val="none" w:sz="0" w:space="0" w:color="auto"/>
        <w:bottom w:val="none" w:sz="0" w:space="0" w:color="auto"/>
        <w:right w:val="none" w:sz="0" w:space="0" w:color="auto"/>
      </w:divBdr>
    </w:div>
    <w:div w:id="1715692759">
      <w:bodyDiv w:val="1"/>
      <w:marLeft w:val="0"/>
      <w:marRight w:val="0"/>
      <w:marTop w:val="0"/>
      <w:marBottom w:val="0"/>
      <w:divBdr>
        <w:top w:val="none" w:sz="0" w:space="0" w:color="auto"/>
        <w:left w:val="none" w:sz="0" w:space="0" w:color="auto"/>
        <w:bottom w:val="none" w:sz="0" w:space="0" w:color="auto"/>
        <w:right w:val="none" w:sz="0" w:space="0" w:color="auto"/>
      </w:divBdr>
    </w:div>
    <w:div w:id="1715733082">
      <w:bodyDiv w:val="1"/>
      <w:marLeft w:val="0"/>
      <w:marRight w:val="0"/>
      <w:marTop w:val="0"/>
      <w:marBottom w:val="0"/>
      <w:divBdr>
        <w:top w:val="none" w:sz="0" w:space="0" w:color="auto"/>
        <w:left w:val="none" w:sz="0" w:space="0" w:color="auto"/>
        <w:bottom w:val="none" w:sz="0" w:space="0" w:color="auto"/>
        <w:right w:val="none" w:sz="0" w:space="0" w:color="auto"/>
      </w:divBdr>
    </w:div>
    <w:div w:id="1715809424">
      <w:bodyDiv w:val="1"/>
      <w:marLeft w:val="0"/>
      <w:marRight w:val="0"/>
      <w:marTop w:val="0"/>
      <w:marBottom w:val="0"/>
      <w:divBdr>
        <w:top w:val="none" w:sz="0" w:space="0" w:color="auto"/>
        <w:left w:val="none" w:sz="0" w:space="0" w:color="auto"/>
        <w:bottom w:val="none" w:sz="0" w:space="0" w:color="auto"/>
        <w:right w:val="none" w:sz="0" w:space="0" w:color="auto"/>
      </w:divBdr>
    </w:div>
    <w:div w:id="1716274611">
      <w:bodyDiv w:val="1"/>
      <w:marLeft w:val="0"/>
      <w:marRight w:val="0"/>
      <w:marTop w:val="0"/>
      <w:marBottom w:val="0"/>
      <w:divBdr>
        <w:top w:val="none" w:sz="0" w:space="0" w:color="auto"/>
        <w:left w:val="none" w:sz="0" w:space="0" w:color="auto"/>
        <w:bottom w:val="none" w:sz="0" w:space="0" w:color="auto"/>
        <w:right w:val="none" w:sz="0" w:space="0" w:color="auto"/>
      </w:divBdr>
    </w:div>
    <w:div w:id="1716537074">
      <w:bodyDiv w:val="1"/>
      <w:marLeft w:val="0"/>
      <w:marRight w:val="0"/>
      <w:marTop w:val="0"/>
      <w:marBottom w:val="0"/>
      <w:divBdr>
        <w:top w:val="none" w:sz="0" w:space="0" w:color="auto"/>
        <w:left w:val="none" w:sz="0" w:space="0" w:color="auto"/>
        <w:bottom w:val="none" w:sz="0" w:space="0" w:color="auto"/>
        <w:right w:val="none" w:sz="0" w:space="0" w:color="auto"/>
      </w:divBdr>
    </w:div>
    <w:div w:id="1716848276">
      <w:bodyDiv w:val="1"/>
      <w:marLeft w:val="0"/>
      <w:marRight w:val="0"/>
      <w:marTop w:val="0"/>
      <w:marBottom w:val="0"/>
      <w:divBdr>
        <w:top w:val="none" w:sz="0" w:space="0" w:color="auto"/>
        <w:left w:val="none" w:sz="0" w:space="0" w:color="auto"/>
        <w:bottom w:val="none" w:sz="0" w:space="0" w:color="auto"/>
        <w:right w:val="none" w:sz="0" w:space="0" w:color="auto"/>
      </w:divBdr>
    </w:div>
    <w:div w:id="1716923211">
      <w:bodyDiv w:val="1"/>
      <w:marLeft w:val="0"/>
      <w:marRight w:val="0"/>
      <w:marTop w:val="0"/>
      <w:marBottom w:val="0"/>
      <w:divBdr>
        <w:top w:val="none" w:sz="0" w:space="0" w:color="auto"/>
        <w:left w:val="none" w:sz="0" w:space="0" w:color="auto"/>
        <w:bottom w:val="none" w:sz="0" w:space="0" w:color="auto"/>
        <w:right w:val="none" w:sz="0" w:space="0" w:color="auto"/>
      </w:divBdr>
    </w:div>
    <w:div w:id="1717118486">
      <w:bodyDiv w:val="1"/>
      <w:marLeft w:val="0"/>
      <w:marRight w:val="0"/>
      <w:marTop w:val="0"/>
      <w:marBottom w:val="0"/>
      <w:divBdr>
        <w:top w:val="none" w:sz="0" w:space="0" w:color="auto"/>
        <w:left w:val="none" w:sz="0" w:space="0" w:color="auto"/>
        <w:bottom w:val="none" w:sz="0" w:space="0" w:color="auto"/>
        <w:right w:val="none" w:sz="0" w:space="0" w:color="auto"/>
      </w:divBdr>
    </w:div>
    <w:div w:id="1717466262">
      <w:bodyDiv w:val="1"/>
      <w:marLeft w:val="0"/>
      <w:marRight w:val="0"/>
      <w:marTop w:val="0"/>
      <w:marBottom w:val="0"/>
      <w:divBdr>
        <w:top w:val="none" w:sz="0" w:space="0" w:color="auto"/>
        <w:left w:val="none" w:sz="0" w:space="0" w:color="auto"/>
        <w:bottom w:val="none" w:sz="0" w:space="0" w:color="auto"/>
        <w:right w:val="none" w:sz="0" w:space="0" w:color="auto"/>
      </w:divBdr>
    </w:div>
    <w:div w:id="1717662209">
      <w:bodyDiv w:val="1"/>
      <w:marLeft w:val="0"/>
      <w:marRight w:val="0"/>
      <w:marTop w:val="0"/>
      <w:marBottom w:val="0"/>
      <w:divBdr>
        <w:top w:val="none" w:sz="0" w:space="0" w:color="auto"/>
        <w:left w:val="none" w:sz="0" w:space="0" w:color="auto"/>
        <w:bottom w:val="none" w:sz="0" w:space="0" w:color="auto"/>
        <w:right w:val="none" w:sz="0" w:space="0" w:color="auto"/>
      </w:divBdr>
    </w:div>
    <w:div w:id="1717775525">
      <w:bodyDiv w:val="1"/>
      <w:marLeft w:val="0"/>
      <w:marRight w:val="0"/>
      <w:marTop w:val="0"/>
      <w:marBottom w:val="0"/>
      <w:divBdr>
        <w:top w:val="none" w:sz="0" w:space="0" w:color="auto"/>
        <w:left w:val="none" w:sz="0" w:space="0" w:color="auto"/>
        <w:bottom w:val="none" w:sz="0" w:space="0" w:color="auto"/>
        <w:right w:val="none" w:sz="0" w:space="0" w:color="auto"/>
      </w:divBdr>
    </w:div>
    <w:div w:id="1718894321">
      <w:bodyDiv w:val="1"/>
      <w:marLeft w:val="0"/>
      <w:marRight w:val="0"/>
      <w:marTop w:val="0"/>
      <w:marBottom w:val="0"/>
      <w:divBdr>
        <w:top w:val="none" w:sz="0" w:space="0" w:color="auto"/>
        <w:left w:val="none" w:sz="0" w:space="0" w:color="auto"/>
        <w:bottom w:val="none" w:sz="0" w:space="0" w:color="auto"/>
        <w:right w:val="none" w:sz="0" w:space="0" w:color="auto"/>
      </w:divBdr>
    </w:div>
    <w:div w:id="1718968238">
      <w:bodyDiv w:val="1"/>
      <w:marLeft w:val="0"/>
      <w:marRight w:val="0"/>
      <w:marTop w:val="0"/>
      <w:marBottom w:val="0"/>
      <w:divBdr>
        <w:top w:val="none" w:sz="0" w:space="0" w:color="auto"/>
        <w:left w:val="none" w:sz="0" w:space="0" w:color="auto"/>
        <w:bottom w:val="none" w:sz="0" w:space="0" w:color="auto"/>
        <w:right w:val="none" w:sz="0" w:space="0" w:color="auto"/>
      </w:divBdr>
    </w:div>
    <w:div w:id="1718973022">
      <w:bodyDiv w:val="1"/>
      <w:marLeft w:val="0"/>
      <w:marRight w:val="0"/>
      <w:marTop w:val="0"/>
      <w:marBottom w:val="0"/>
      <w:divBdr>
        <w:top w:val="none" w:sz="0" w:space="0" w:color="auto"/>
        <w:left w:val="none" w:sz="0" w:space="0" w:color="auto"/>
        <w:bottom w:val="none" w:sz="0" w:space="0" w:color="auto"/>
        <w:right w:val="none" w:sz="0" w:space="0" w:color="auto"/>
      </w:divBdr>
    </w:div>
    <w:div w:id="1719083780">
      <w:bodyDiv w:val="1"/>
      <w:marLeft w:val="0"/>
      <w:marRight w:val="0"/>
      <w:marTop w:val="0"/>
      <w:marBottom w:val="0"/>
      <w:divBdr>
        <w:top w:val="none" w:sz="0" w:space="0" w:color="auto"/>
        <w:left w:val="none" w:sz="0" w:space="0" w:color="auto"/>
        <w:bottom w:val="none" w:sz="0" w:space="0" w:color="auto"/>
        <w:right w:val="none" w:sz="0" w:space="0" w:color="auto"/>
      </w:divBdr>
    </w:div>
    <w:div w:id="1719469010">
      <w:bodyDiv w:val="1"/>
      <w:marLeft w:val="0"/>
      <w:marRight w:val="0"/>
      <w:marTop w:val="0"/>
      <w:marBottom w:val="0"/>
      <w:divBdr>
        <w:top w:val="none" w:sz="0" w:space="0" w:color="auto"/>
        <w:left w:val="none" w:sz="0" w:space="0" w:color="auto"/>
        <w:bottom w:val="none" w:sz="0" w:space="0" w:color="auto"/>
        <w:right w:val="none" w:sz="0" w:space="0" w:color="auto"/>
      </w:divBdr>
    </w:div>
    <w:div w:id="1720013007">
      <w:bodyDiv w:val="1"/>
      <w:marLeft w:val="0"/>
      <w:marRight w:val="0"/>
      <w:marTop w:val="0"/>
      <w:marBottom w:val="0"/>
      <w:divBdr>
        <w:top w:val="none" w:sz="0" w:space="0" w:color="auto"/>
        <w:left w:val="none" w:sz="0" w:space="0" w:color="auto"/>
        <w:bottom w:val="none" w:sz="0" w:space="0" w:color="auto"/>
        <w:right w:val="none" w:sz="0" w:space="0" w:color="auto"/>
      </w:divBdr>
    </w:div>
    <w:div w:id="1720207040">
      <w:bodyDiv w:val="1"/>
      <w:marLeft w:val="0"/>
      <w:marRight w:val="0"/>
      <w:marTop w:val="0"/>
      <w:marBottom w:val="0"/>
      <w:divBdr>
        <w:top w:val="none" w:sz="0" w:space="0" w:color="auto"/>
        <w:left w:val="none" w:sz="0" w:space="0" w:color="auto"/>
        <w:bottom w:val="none" w:sz="0" w:space="0" w:color="auto"/>
        <w:right w:val="none" w:sz="0" w:space="0" w:color="auto"/>
      </w:divBdr>
    </w:div>
    <w:div w:id="1720780981">
      <w:bodyDiv w:val="1"/>
      <w:marLeft w:val="0"/>
      <w:marRight w:val="0"/>
      <w:marTop w:val="0"/>
      <w:marBottom w:val="0"/>
      <w:divBdr>
        <w:top w:val="none" w:sz="0" w:space="0" w:color="auto"/>
        <w:left w:val="none" w:sz="0" w:space="0" w:color="auto"/>
        <w:bottom w:val="none" w:sz="0" w:space="0" w:color="auto"/>
        <w:right w:val="none" w:sz="0" w:space="0" w:color="auto"/>
      </w:divBdr>
    </w:div>
    <w:div w:id="1721128944">
      <w:bodyDiv w:val="1"/>
      <w:marLeft w:val="0"/>
      <w:marRight w:val="0"/>
      <w:marTop w:val="0"/>
      <w:marBottom w:val="0"/>
      <w:divBdr>
        <w:top w:val="none" w:sz="0" w:space="0" w:color="auto"/>
        <w:left w:val="none" w:sz="0" w:space="0" w:color="auto"/>
        <w:bottom w:val="none" w:sz="0" w:space="0" w:color="auto"/>
        <w:right w:val="none" w:sz="0" w:space="0" w:color="auto"/>
      </w:divBdr>
    </w:div>
    <w:div w:id="1721368818">
      <w:bodyDiv w:val="1"/>
      <w:marLeft w:val="0"/>
      <w:marRight w:val="0"/>
      <w:marTop w:val="0"/>
      <w:marBottom w:val="0"/>
      <w:divBdr>
        <w:top w:val="none" w:sz="0" w:space="0" w:color="auto"/>
        <w:left w:val="none" w:sz="0" w:space="0" w:color="auto"/>
        <w:bottom w:val="none" w:sz="0" w:space="0" w:color="auto"/>
        <w:right w:val="none" w:sz="0" w:space="0" w:color="auto"/>
      </w:divBdr>
    </w:div>
    <w:div w:id="1721436807">
      <w:bodyDiv w:val="1"/>
      <w:marLeft w:val="0"/>
      <w:marRight w:val="0"/>
      <w:marTop w:val="0"/>
      <w:marBottom w:val="0"/>
      <w:divBdr>
        <w:top w:val="none" w:sz="0" w:space="0" w:color="auto"/>
        <w:left w:val="none" w:sz="0" w:space="0" w:color="auto"/>
        <w:bottom w:val="none" w:sz="0" w:space="0" w:color="auto"/>
        <w:right w:val="none" w:sz="0" w:space="0" w:color="auto"/>
      </w:divBdr>
    </w:div>
    <w:div w:id="1721592005">
      <w:bodyDiv w:val="1"/>
      <w:marLeft w:val="0"/>
      <w:marRight w:val="0"/>
      <w:marTop w:val="0"/>
      <w:marBottom w:val="0"/>
      <w:divBdr>
        <w:top w:val="none" w:sz="0" w:space="0" w:color="auto"/>
        <w:left w:val="none" w:sz="0" w:space="0" w:color="auto"/>
        <w:bottom w:val="none" w:sz="0" w:space="0" w:color="auto"/>
        <w:right w:val="none" w:sz="0" w:space="0" w:color="auto"/>
      </w:divBdr>
    </w:div>
    <w:div w:id="1721637184">
      <w:bodyDiv w:val="1"/>
      <w:marLeft w:val="0"/>
      <w:marRight w:val="0"/>
      <w:marTop w:val="0"/>
      <w:marBottom w:val="0"/>
      <w:divBdr>
        <w:top w:val="none" w:sz="0" w:space="0" w:color="auto"/>
        <w:left w:val="none" w:sz="0" w:space="0" w:color="auto"/>
        <w:bottom w:val="none" w:sz="0" w:space="0" w:color="auto"/>
        <w:right w:val="none" w:sz="0" w:space="0" w:color="auto"/>
      </w:divBdr>
    </w:div>
    <w:div w:id="1721779771">
      <w:bodyDiv w:val="1"/>
      <w:marLeft w:val="0"/>
      <w:marRight w:val="0"/>
      <w:marTop w:val="0"/>
      <w:marBottom w:val="0"/>
      <w:divBdr>
        <w:top w:val="none" w:sz="0" w:space="0" w:color="auto"/>
        <w:left w:val="none" w:sz="0" w:space="0" w:color="auto"/>
        <w:bottom w:val="none" w:sz="0" w:space="0" w:color="auto"/>
        <w:right w:val="none" w:sz="0" w:space="0" w:color="auto"/>
      </w:divBdr>
    </w:div>
    <w:div w:id="1722823688">
      <w:bodyDiv w:val="1"/>
      <w:marLeft w:val="0"/>
      <w:marRight w:val="0"/>
      <w:marTop w:val="0"/>
      <w:marBottom w:val="0"/>
      <w:divBdr>
        <w:top w:val="none" w:sz="0" w:space="0" w:color="auto"/>
        <w:left w:val="none" w:sz="0" w:space="0" w:color="auto"/>
        <w:bottom w:val="none" w:sz="0" w:space="0" w:color="auto"/>
        <w:right w:val="none" w:sz="0" w:space="0" w:color="auto"/>
      </w:divBdr>
    </w:div>
    <w:div w:id="1723092892">
      <w:bodyDiv w:val="1"/>
      <w:marLeft w:val="0"/>
      <w:marRight w:val="0"/>
      <w:marTop w:val="0"/>
      <w:marBottom w:val="0"/>
      <w:divBdr>
        <w:top w:val="none" w:sz="0" w:space="0" w:color="auto"/>
        <w:left w:val="none" w:sz="0" w:space="0" w:color="auto"/>
        <w:bottom w:val="none" w:sz="0" w:space="0" w:color="auto"/>
        <w:right w:val="none" w:sz="0" w:space="0" w:color="auto"/>
      </w:divBdr>
    </w:div>
    <w:div w:id="1723210129">
      <w:bodyDiv w:val="1"/>
      <w:marLeft w:val="0"/>
      <w:marRight w:val="0"/>
      <w:marTop w:val="0"/>
      <w:marBottom w:val="0"/>
      <w:divBdr>
        <w:top w:val="none" w:sz="0" w:space="0" w:color="auto"/>
        <w:left w:val="none" w:sz="0" w:space="0" w:color="auto"/>
        <w:bottom w:val="none" w:sz="0" w:space="0" w:color="auto"/>
        <w:right w:val="none" w:sz="0" w:space="0" w:color="auto"/>
      </w:divBdr>
    </w:div>
    <w:div w:id="1723753305">
      <w:bodyDiv w:val="1"/>
      <w:marLeft w:val="0"/>
      <w:marRight w:val="0"/>
      <w:marTop w:val="0"/>
      <w:marBottom w:val="0"/>
      <w:divBdr>
        <w:top w:val="none" w:sz="0" w:space="0" w:color="auto"/>
        <w:left w:val="none" w:sz="0" w:space="0" w:color="auto"/>
        <w:bottom w:val="none" w:sz="0" w:space="0" w:color="auto"/>
        <w:right w:val="none" w:sz="0" w:space="0" w:color="auto"/>
      </w:divBdr>
    </w:div>
    <w:div w:id="1724675781">
      <w:bodyDiv w:val="1"/>
      <w:marLeft w:val="0"/>
      <w:marRight w:val="0"/>
      <w:marTop w:val="0"/>
      <w:marBottom w:val="0"/>
      <w:divBdr>
        <w:top w:val="none" w:sz="0" w:space="0" w:color="auto"/>
        <w:left w:val="none" w:sz="0" w:space="0" w:color="auto"/>
        <w:bottom w:val="none" w:sz="0" w:space="0" w:color="auto"/>
        <w:right w:val="none" w:sz="0" w:space="0" w:color="auto"/>
      </w:divBdr>
    </w:div>
    <w:div w:id="1724719603">
      <w:bodyDiv w:val="1"/>
      <w:marLeft w:val="0"/>
      <w:marRight w:val="0"/>
      <w:marTop w:val="0"/>
      <w:marBottom w:val="0"/>
      <w:divBdr>
        <w:top w:val="none" w:sz="0" w:space="0" w:color="auto"/>
        <w:left w:val="none" w:sz="0" w:space="0" w:color="auto"/>
        <w:bottom w:val="none" w:sz="0" w:space="0" w:color="auto"/>
        <w:right w:val="none" w:sz="0" w:space="0" w:color="auto"/>
      </w:divBdr>
    </w:div>
    <w:div w:id="1725640966">
      <w:bodyDiv w:val="1"/>
      <w:marLeft w:val="0"/>
      <w:marRight w:val="0"/>
      <w:marTop w:val="0"/>
      <w:marBottom w:val="0"/>
      <w:divBdr>
        <w:top w:val="none" w:sz="0" w:space="0" w:color="auto"/>
        <w:left w:val="none" w:sz="0" w:space="0" w:color="auto"/>
        <w:bottom w:val="none" w:sz="0" w:space="0" w:color="auto"/>
        <w:right w:val="none" w:sz="0" w:space="0" w:color="auto"/>
      </w:divBdr>
    </w:div>
    <w:div w:id="1725642776">
      <w:bodyDiv w:val="1"/>
      <w:marLeft w:val="0"/>
      <w:marRight w:val="0"/>
      <w:marTop w:val="0"/>
      <w:marBottom w:val="0"/>
      <w:divBdr>
        <w:top w:val="none" w:sz="0" w:space="0" w:color="auto"/>
        <w:left w:val="none" w:sz="0" w:space="0" w:color="auto"/>
        <w:bottom w:val="none" w:sz="0" w:space="0" w:color="auto"/>
        <w:right w:val="none" w:sz="0" w:space="0" w:color="auto"/>
      </w:divBdr>
    </w:div>
    <w:div w:id="1727100311">
      <w:bodyDiv w:val="1"/>
      <w:marLeft w:val="0"/>
      <w:marRight w:val="0"/>
      <w:marTop w:val="0"/>
      <w:marBottom w:val="0"/>
      <w:divBdr>
        <w:top w:val="none" w:sz="0" w:space="0" w:color="auto"/>
        <w:left w:val="none" w:sz="0" w:space="0" w:color="auto"/>
        <w:bottom w:val="none" w:sz="0" w:space="0" w:color="auto"/>
        <w:right w:val="none" w:sz="0" w:space="0" w:color="auto"/>
      </w:divBdr>
    </w:div>
    <w:div w:id="1727296790">
      <w:bodyDiv w:val="1"/>
      <w:marLeft w:val="0"/>
      <w:marRight w:val="0"/>
      <w:marTop w:val="0"/>
      <w:marBottom w:val="0"/>
      <w:divBdr>
        <w:top w:val="none" w:sz="0" w:space="0" w:color="auto"/>
        <w:left w:val="none" w:sz="0" w:space="0" w:color="auto"/>
        <w:bottom w:val="none" w:sz="0" w:space="0" w:color="auto"/>
        <w:right w:val="none" w:sz="0" w:space="0" w:color="auto"/>
      </w:divBdr>
    </w:div>
    <w:div w:id="1728533739">
      <w:bodyDiv w:val="1"/>
      <w:marLeft w:val="0"/>
      <w:marRight w:val="0"/>
      <w:marTop w:val="0"/>
      <w:marBottom w:val="0"/>
      <w:divBdr>
        <w:top w:val="none" w:sz="0" w:space="0" w:color="auto"/>
        <w:left w:val="none" w:sz="0" w:space="0" w:color="auto"/>
        <w:bottom w:val="none" w:sz="0" w:space="0" w:color="auto"/>
        <w:right w:val="none" w:sz="0" w:space="0" w:color="auto"/>
      </w:divBdr>
    </w:div>
    <w:div w:id="1729063327">
      <w:bodyDiv w:val="1"/>
      <w:marLeft w:val="0"/>
      <w:marRight w:val="0"/>
      <w:marTop w:val="0"/>
      <w:marBottom w:val="0"/>
      <w:divBdr>
        <w:top w:val="none" w:sz="0" w:space="0" w:color="auto"/>
        <w:left w:val="none" w:sz="0" w:space="0" w:color="auto"/>
        <w:bottom w:val="none" w:sz="0" w:space="0" w:color="auto"/>
        <w:right w:val="none" w:sz="0" w:space="0" w:color="auto"/>
      </w:divBdr>
    </w:div>
    <w:div w:id="1729110450">
      <w:bodyDiv w:val="1"/>
      <w:marLeft w:val="0"/>
      <w:marRight w:val="0"/>
      <w:marTop w:val="0"/>
      <w:marBottom w:val="0"/>
      <w:divBdr>
        <w:top w:val="none" w:sz="0" w:space="0" w:color="auto"/>
        <w:left w:val="none" w:sz="0" w:space="0" w:color="auto"/>
        <w:bottom w:val="none" w:sz="0" w:space="0" w:color="auto"/>
        <w:right w:val="none" w:sz="0" w:space="0" w:color="auto"/>
      </w:divBdr>
    </w:div>
    <w:div w:id="1729646819">
      <w:bodyDiv w:val="1"/>
      <w:marLeft w:val="0"/>
      <w:marRight w:val="0"/>
      <w:marTop w:val="0"/>
      <w:marBottom w:val="0"/>
      <w:divBdr>
        <w:top w:val="none" w:sz="0" w:space="0" w:color="auto"/>
        <w:left w:val="none" w:sz="0" w:space="0" w:color="auto"/>
        <w:bottom w:val="none" w:sz="0" w:space="0" w:color="auto"/>
        <w:right w:val="none" w:sz="0" w:space="0" w:color="auto"/>
      </w:divBdr>
    </w:div>
    <w:div w:id="1729914541">
      <w:bodyDiv w:val="1"/>
      <w:marLeft w:val="0"/>
      <w:marRight w:val="0"/>
      <w:marTop w:val="0"/>
      <w:marBottom w:val="0"/>
      <w:divBdr>
        <w:top w:val="none" w:sz="0" w:space="0" w:color="auto"/>
        <w:left w:val="none" w:sz="0" w:space="0" w:color="auto"/>
        <w:bottom w:val="none" w:sz="0" w:space="0" w:color="auto"/>
        <w:right w:val="none" w:sz="0" w:space="0" w:color="auto"/>
      </w:divBdr>
    </w:div>
    <w:div w:id="1730565926">
      <w:bodyDiv w:val="1"/>
      <w:marLeft w:val="0"/>
      <w:marRight w:val="0"/>
      <w:marTop w:val="0"/>
      <w:marBottom w:val="0"/>
      <w:divBdr>
        <w:top w:val="none" w:sz="0" w:space="0" w:color="auto"/>
        <w:left w:val="none" w:sz="0" w:space="0" w:color="auto"/>
        <w:bottom w:val="none" w:sz="0" w:space="0" w:color="auto"/>
        <w:right w:val="none" w:sz="0" w:space="0" w:color="auto"/>
      </w:divBdr>
    </w:div>
    <w:div w:id="1730618219">
      <w:bodyDiv w:val="1"/>
      <w:marLeft w:val="0"/>
      <w:marRight w:val="0"/>
      <w:marTop w:val="0"/>
      <w:marBottom w:val="0"/>
      <w:divBdr>
        <w:top w:val="none" w:sz="0" w:space="0" w:color="auto"/>
        <w:left w:val="none" w:sz="0" w:space="0" w:color="auto"/>
        <w:bottom w:val="none" w:sz="0" w:space="0" w:color="auto"/>
        <w:right w:val="none" w:sz="0" w:space="0" w:color="auto"/>
      </w:divBdr>
    </w:div>
    <w:div w:id="1731342040">
      <w:bodyDiv w:val="1"/>
      <w:marLeft w:val="0"/>
      <w:marRight w:val="0"/>
      <w:marTop w:val="0"/>
      <w:marBottom w:val="0"/>
      <w:divBdr>
        <w:top w:val="none" w:sz="0" w:space="0" w:color="auto"/>
        <w:left w:val="none" w:sz="0" w:space="0" w:color="auto"/>
        <w:bottom w:val="none" w:sz="0" w:space="0" w:color="auto"/>
        <w:right w:val="none" w:sz="0" w:space="0" w:color="auto"/>
      </w:divBdr>
    </w:div>
    <w:div w:id="1732456854">
      <w:bodyDiv w:val="1"/>
      <w:marLeft w:val="0"/>
      <w:marRight w:val="0"/>
      <w:marTop w:val="0"/>
      <w:marBottom w:val="0"/>
      <w:divBdr>
        <w:top w:val="none" w:sz="0" w:space="0" w:color="auto"/>
        <w:left w:val="none" w:sz="0" w:space="0" w:color="auto"/>
        <w:bottom w:val="none" w:sz="0" w:space="0" w:color="auto"/>
        <w:right w:val="none" w:sz="0" w:space="0" w:color="auto"/>
      </w:divBdr>
    </w:div>
    <w:div w:id="1733506875">
      <w:bodyDiv w:val="1"/>
      <w:marLeft w:val="0"/>
      <w:marRight w:val="0"/>
      <w:marTop w:val="0"/>
      <w:marBottom w:val="0"/>
      <w:divBdr>
        <w:top w:val="none" w:sz="0" w:space="0" w:color="auto"/>
        <w:left w:val="none" w:sz="0" w:space="0" w:color="auto"/>
        <w:bottom w:val="none" w:sz="0" w:space="0" w:color="auto"/>
        <w:right w:val="none" w:sz="0" w:space="0" w:color="auto"/>
      </w:divBdr>
    </w:div>
    <w:div w:id="1733580115">
      <w:bodyDiv w:val="1"/>
      <w:marLeft w:val="0"/>
      <w:marRight w:val="0"/>
      <w:marTop w:val="0"/>
      <w:marBottom w:val="0"/>
      <w:divBdr>
        <w:top w:val="none" w:sz="0" w:space="0" w:color="auto"/>
        <w:left w:val="none" w:sz="0" w:space="0" w:color="auto"/>
        <w:bottom w:val="none" w:sz="0" w:space="0" w:color="auto"/>
        <w:right w:val="none" w:sz="0" w:space="0" w:color="auto"/>
      </w:divBdr>
    </w:div>
    <w:div w:id="1735394013">
      <w:bodyDiv w:val="1"/>
      <w:marLeft w:val="0"/>
      <w:marRight w:val="0"/>
      <w:marTop w:val="0"/>
      <w:marBottom w:val="0"/>
      <w:divBdr>
        <w:top w:val="none" w:sz="0" w:space="0" w:color="auto"/>
        <w:left w:val="none" w:sz="0" w:space="0" w:color="auto"/>
        <w:bottom w:val="none" w:sz="0" w:space="0" w:color="auto"/>
        <w:right w:val="none" w:sz="0" w:space="0" w:color="auto"/>
      </w:divBdr>
    </w:div>
    <w:div w:id="1735541487">
      <w:bodyDiv w:val="1"/>
      <w:marLeft w:val="0"/>
      <w:marRight w:val="0"/>
      <w:marTop w:val="0"/>
      <w:marBottom w:val="0"/>
      <w:divBdr>
        <w:top w:val="none" w:sz="0" w:space="0" w:color="auto"/>
        <w:left w:val="none" w:sz="0" w:space="0" w:color="auto"/>
        <w:bottom w:val="none" w:sz="0" w:space="0" w:color="auto"/>
        <w:right w:val="none" w:sz="0" w:space="0" w:color="auto"/>
      </w:divBdr>
    </w:div>
    <w:div w:id="1735541907">
      <w:bodyDiv w:val="1"/>
      <w:marLeft w:val="0"/>
      <w:marRight w:val="0"/>
      <w:marTop w:val="0"/>
      <w:marBottom w:val="0"/>
      <w:divBdr>
        <w:top w:val="none" w:sz="0" w:space="0" w:color="auto"/>
        <w:left w:val="none" w:sz="0" w:space="0" w:color="auto"/>
        <w:bottom w:val="none" w:sz="0" w:space="0" w:color="auto"/>
        <w:right w:val="none" w:sz="0" w:space="0" w:color="auto"/>
      </w:divBdr>
    </w:div>
    <w:div w:id="1736319602">
      <w:bodyDiv w:val="1"/>
      <w:marLeft w:val="0"/>
      <w:marRight w:val="0"/>
      <w:marTop w:val="0"/>
      <w:marBottom w:val="0"/>
      <w:divBdr>
        <w:top w:val="none" w:sz="0" w:space="0" w:color="auto"/>
        <w:left w:val="none" w:sz="0" w:space="0" w:color="auto"/>
        <w:bottom w:val="none" w:sz="0" w:space="0" w:color="auto"/>
        <w:right w:val="none" w:sz="0" w:space="0" w:color="auto"/>
      </w:divBdr>
    </w:div>
    <w:div w:id="1736589678">
      <w:bodyDiv w:val="1"/>
      <w:marLeft w:val="0"/>
      <w:marRight w:val="0"/>
      <w:marTop w:val="0"/>
      <w:marBottom w:val="0"/>
      <w:divBdr>
        <w:top w:val="none" w:sz="0" w:space="0" w:color="auto"/>
        <w:left w:val="none" w:sz="0" w:space="0" w:color="auto"/>
        <w:bottom w:val="none" w:sz="0" w:space="0" w:color="auto"/>
        <w:right w:val="none" w:sz="0" w:space="0" w:color="auto"/>
      </w:divBdr>
    </w:div>
    <w:div w:id="1736856914">
      <w:bodyDiv w:val="1"/>
      <w:marLeft w:val="0"/>
      <w:marRight w:val="0"/>
      <w:marTop w:val="0"/>
      <w:marBottom w:val="0"/>
      <w:divBdr>
        <w:top w:val="none" w:sz="0" w:space="0" w:color="auto"/>
        <w:left w:val="none" w:sz="0" w:space="0" w:color="auto"/>
        <w:bottom w:val="none" w:sz="0" w:space="0" w:color="auto"/>
        <w:right w:val="none" w:sz="0" w:space="0" w:color="auto"/>
      </w:divBdr>
    </w:div>
    <w:div w:id="1737623952">
      <w:bodyDiv w:val="1"/>
      <w:marLeft w:val="0"/>
      <w:marRight w:val="0"/>
      <w:marTop w:val="0"/>
      <w:marBottom w:val="0"/>
      <w:divBdr>
        <w:top w:val="none" w:sz="0" w:space="0" w:color="auto"/>
        <w:left w:val="none" w:sz="0" w:space="0" w:color="auto"/>
        <w:bottom w:val="none" w:sz="0" w:space="0" w:color="auto"/>
        <w:right w:val="none" w:sz="0" w:space="0" w:color="auto"/>
      </w:divBdr>
    </w:div>
    <w:div w:id="1737782896">
      <w:bodyDiv w:val="1"/>
      <w:marLeft w:val="0"/>
      <w:marRight w:val="0"/>
      <w:marTop w:val="0"/>
      <w:marBottom w:val="0"/>
      <w:divBdr>
        <w:top w:val="none" w:sz="0" w:space="0" w:color="auto"/>
        <w:left w:val="none" w:sz="0" w:space="0" w:color="auto"/>
        <w:bottom w:val="none" w:sz="0" w:space="0" w:color="auto"/>
        <w:right w:val="none" w:sz="0" w:space="0" w:color="auto"/>
      </w:divBdr>
    </w:div>
    <w:div w:id="1738015254">
      <w:bodyDiv w:val="1"/>
      <w:marLeft w:val="0"/>
      <w:marRight w:val="0"/>
      <w:marTop w:val="0"/>
      <w:marBottom w:val="0"/>
      <w:divBdr>
        <w:top w:val="none" w:sz="0" w:space="0" w:color="auto"/>
        <w:left w:val="none" w:sz="0" w:space="0" w:color="auto"/>
        <w:bottom w:val="none" w:sz="0" w:space="0" w:color="auto"/>
        <w:right w:val="none" w:sz="0" w:space="0" w:color="auto"/>
      </w:divBdr>
    </w:div>
    <w:div w:id="1738160638">
      <w:bodyDiv w:val="1"/>
      <w:marLeft w:val="0"/>
      <w:marRight w:val="0"/>
      <w:marTop w:val="0"/>
      <w:marBottom w:val="0"/>
      <w:divBdr>
        <w:top w:val="none" w:sz="0" w:space="0" w:color="auto"/>
        <w:left w:val="none" w:sz="0" w:space="0" w:color="auto"/>
        <w:bottom w:val="none" w:sz="0" w:space="0" w:color="auto"/>
        <w:right w:val="none" w:sz="0" w:space="0" w:color="auto"/>
      </w:divBdr>
    </w:div>
    <w:div w:id="1738240495">
      <w:bodyDiv w:val="1"/>
      <w:marLeft w:val="0"/>
      <w:marRight w:val="0"/>
      <w:marTop w:val="0"/>
      <w:marBottom w:val="0"/>
      <w:divBdr>
        <w:top w:val="none" w:sz="0" w:space="0" w:color="auto"/>
        <w:left w:val="none" w:sz="0" w:space="0" w:color="auto"/>
        <w:bottom w:val="none" w:sz="0" w:space="0" w:color="auto"/>
        <w:right w:val="none" w:sz="0" w:space="0" w:color="auto"/>
      </w:divBdr>
    </w:div>
    <w:div w:id="1738940105">
      <w:bodyDiv w:val="1"/>
      <w:marLeft w:val="0"/>
      <w:marRight w:val="0"/>
      <w:marTop w:val="0"/>
      <w:marBottom w:val="0"/>
      <w:divBdr>
        <w:top w:val="none" w:sz="0" w:space="0" w:color="auto"/>
        <w:left w:val="none" w:sz="0" w:space="0" w:color="auto"/>
        <w:bottom w:val="none" w:sz="0" w:space="0" w:color="auto"/>
        <w:right w:val="none" w:sz="0" w:space="0" w:color="auto"/>
      </w:divBdr>
    </w:div>
    <w:div w:id="1739789767">
      <w:bodyDiv w:val="1"/>
      <w:marLeft w:val="0"/>
      <w:marRight w:val="0"/>
      <w:marTop w:val="0"/>
      <w:marBottom w:val="0"/>
      <w:divBdr>
        <w:top w:val="none" w:sz="0" w:space="0" w:color="auto"/>
        <w:left w:val="none" w:sz="0" w:space="0" w:color="auto"/>
        <w:bottom w:val="none" w:sz="0" w:space="0" w:color="auto"/>
        <w:right w:val="none" w:sz="0" w:space="0" w:color="auto"/>
      </w:divBdr>
    </w:div>
    <w:div w:id="1741244761">
      <w:bodyDiv w:val="1"/>
      <w:marLeft w:val="0"/>
      <w:marRight w:val="0"/>
      <w:marTop w:val="0"/>
      <w:marBottom w:val="0"/>
      <w:divBdr>
        <w:top w:val="none" w:sz="0" w:space="0" w:color="auto"/>
        <w:left w:val="none" w:sz="0" w:space="0" w:color="auto"/>
        <w:bottom w:val="none" w:sz="0" w:space="0" w:color="auto"/>
        <w:right w:val="none" w:sz="0" w:space="0" w:color="auto"/>
      </w:divBdr>
    </w:div>
    <w:div w:id="1741442598">
      <w:bodyDiv w:val="1"/>
      <w:marLeft w:val="0"/>
      <w:marRight w:val="0"/>
      <w:marTop w:val="0"/>
      <w:marBottom w:val="0"/>
      <w:divBdr>
        <w:top w:val="none" w:sz="0" w:space="0" w:color="auto"/>
        <w:left w:val="none" w:sz="0" w:space="0" w:color="auto"/>
        <w:bottom w:val="none" w:sz="0" w:space="0" w:color="auto"/>
        <w:right w:val="none" w:sz="0" w:space="0" w:color="auto"/>
      </w:divBdr>
    </w:div>
    <w:div w:id="1742285909">
      <w:bodyDiv w:val="1"/>
      <w:marLeft w:val="0"/>
      <w:marRight w:val="0"/>
      <w:marTop w:val="0"/>
      <w:marBottom w:val="0"/>
      <w:divBdr>
        <w:top w:val="none" w:sz="0" w:space="0" w:color="auto"/>
        <w:left w:val="none" w:sz="0" w:space="0" w:color="auto"/>
        <w:bottom w:val="none" w:sz="0" w:space="0" w:color="auto"/>
        <w:right w:val="none" w:sz="0" w:space="0" w:color="auto"/>
      </w:divBdr>
    </w:div>
    <w:div w:id="1742867532">
      <w:bodyDiv w:val="1"/>
      <w:marLeft w:val="0"/>
      <w:marRight w:val="0"/>
      <w:marTop w:val="0"/>
      <w:marBottom w:val="0"/>
      <w:divBdr>
        <w:top w:val="none" w:sz="0" w:space="0" w:color="auto"/>
        <w:left w:val="none" w:sz="0" w:space="0" w:color="auto"/>
        <w:bottom w:val="none" w:sz="0" w:space="0" w:color="auto"/>
        <w:right w:val="none" w:sz="0" w:space="0" w:color="auto"/>
      </w:divBdr>
    </w:div>
    <w:div w:id="1743866879">
      <w:bodyDiv w:val="1"/>
      <w:marLeft w:val="0"/>
      <w:marRight w:val="0"/>
      <w:marTop w:val="0"/>
      <w:marBottom w:val="0"/>
      <w:divBdr>
        <w:top w:val="none" w:sz="0" w:space="0" w:color="auto"/>
        <w:left w:val="none" w:sz="0" w:space="0" w:color="auto"/>
        <w:bottom w:val="none" w:sz="0" w:space="0" w:color="auto"/>
        <w:right w:val="none" w:sz="0" w:space="0" w:color="auto"/>
      </w:divBdr>
    </w:div>
    <w:div w:id="1744989530">
      <w:bodyDiv w:val="1"/>
      <w:marLeft w:val="0"/>
      <w:marRight w:val="0"/>
      <w:marTop w:val="0"/>
      <w:marBottom w:val="0"/>
      <w:divBdr>
        <w:top w:val="none" w:sz="0" w:space="0" w:color="auto"/>
        <w:left w:val="none" w:sz="0" w:space="0" w:color="auto"/>
        <w:bottom w:val="none" w:sz="0" w:space="0" w:color="auto"/>
        <w:right w:val="none" w:sz="0" w:space="0" w:color="auto"/>
      </w:divBdr>
    </w:div>
    <w:div w:id="1745494554">
      <w:bodyDiv w:val="1"/>
      <w:marLeft w:val="0"/>
      <w:marRight w:val="0"/>
      <w:marTop w:val="0"/>
      <w:marBottom w:val="0"/>
      <w:divBdr>
        <w:top w:val="none" w:sz="0" w:space="0" w:color="auto"/>
        <w:left w:val="none" w:sz="0" w:space="0" w:color="auto"/>
        <w:bottom w:val="none" w:sz="0" w:space="0" w:color="auto"/>
        <w:right w:val="none" w:sz="0" w:space="0" w:color="auto"/>
      </w:divBdr>
    </w:div>
    <w:div w:id="1745687097">
      <w:bodyDiv w:val="1"/>
      <w:marLeft w:val="0"/>
      <w:marRight w:val="0"/>
      <w:marTop w:val="0"/>
      <w:marBottom w:val="0"/>
      <w:divBdr>
        <w:top w:val="none" w:sz="0" w:space="0" w:color="auto"/>
        <w:left w:val="none" w:sz="0" w:space="0" w:color="auto"/>
        <w:bottom w:val="none" w:sz="0" w:space="0" w:color="auto"/>
        <w:right w:val="none" w:sz="0" w:space="0" w:color="auto"/>
      </w:divBdr>
    </w:div>
    <w:div w:id="1746147718">
      <w:bodyDiv w:val="1"/>
      <w:marLeft w:val="0"/>
      <w:marRight w:val="0"/>
      <w:marTop w:val="0"/>
      <w:marBottom w:val="0"/>
      <w:divBdr>
        <w:top w:val="none" w:sz="0" w:space="0" w:color="auto"/>
        <w:left w:val="none" w:sz="0" w:space="0" w:color="auto"/>
        <w:bottom w:val="none" w:sz="0" w:space="0" w:color="auto"/>
        <w:right w:val="none" w:sz="0" w:space="0" w:color="auto"/>
      </w:divBdr>
    </w:div>
    <w:div w:id="1746221767">
      <w:bodyDiv w:val="1"/>
      <w:marLeft w:val="0"/>
      <w:marRight w:val="0"/>
      <w:marTop w:val="0"/>
      <w:marBottom w:val="0"/>
      <w:divBdr>
        <w:top w:val="none" w:sz="0" w:space="0" w:color="auto"/>
        <w:left w:val="none" w:sz="0" w:space="0" w:color="auto"/>
        <w:bottom w:val="none" w:sz="0" w:space="0" w:color="auto"/>
        <w:right w:val="none" w:sz="0" w:space="0" w:color="auto"/>
      </w:divBdr>
    </w:div>
    <w:div w:id="1746341530">
      <w:bodyDiv w:val="1"/>
      <w:marLeft w:val="0"/>
      <w:marRight w:val="0"/>
      <w:marTop w:val="0"/>
      <w:marBottom w:val="0"/>
      <w:divBdr>
        <w:top w:val="none" w:sz="0" w:space="0" w:color="auto"/>
        <w:left w:val="none" w:sz="0" w:space="0" w:color="auto"/>
        <w:bottom w:val="none" w:sz="0" w:space="0" w:color="auto"/>
        <w:right w:val="none" w:sz="0" w:space="0" w:color="auto"/>
      </w:divBdr>
    </w:div>
    <w:div w:id="1746414223">
      <w:bodyDiv w:val="1"/>
      <w:marLeft w:val="0"/>
      <w:marRight w:val="0"/>
      <w:marTop w:val="0"/>
      <w:marBottom w:val="0"/>
      <w:divBdr>
        <w:top w:val="none" w:sz="0" w:space="0" w:color="auto"/>
        <w:left w:val="none" w:sz="0" w:space="0" w:color="auto"/>
        <w:bottom w:val="none" w:sz="0" w:space="0" w:color="auto"/>
        <w:right w:val="none" w:sz="0" w:space="0" w:color="auto"/>
      </w:divBdr>
    </w:div>
    <w:div w:id="1748959299">
      <w:bodyDiv w:val="1"/>
      <w:marLeft w:val="0"/>
      <w:marRight w:val="0"/>
      <w:marTop w:val="0"/>
      <w:marBottom w:val="0"/>
      <w:divBdr>
        <w:top w:val="none" w:sz="0" w:space="0" w:color="auto"/>
        <w:left w:val="none" w:sz="0" w:space="0" w:color="auto"/>
        <w:bottom w:val="none" w:sz="0" w:space="0" w:color="auto"/>
        <w:right w:val="none" w:sz="0" w:space="0" w:color="auto"/>
      </w:divBdr>
    </w:div>
    <w:div w:id="1749838910">
      <w:bodyDiv w:val="1"/>
      <w:marLeft w:val="0"/>
      <w:marRight w:val="0"/>
      <w:marTop w:val="0"/>
      <w:marBottom w:val="0"/>
      <w:divBdr>
        <w:top w:val="none" w:sz="0" w:space="0" w:color="auto"/>
        <w:left w:val="none" w:sz="0" w:space="0" w:color="auto"/>
        <w:bottom w:val="none" w:sz="0" w:space="0" w:color="auto"/>
        <w:right w:val="none" w:sz="0" w:space="0" w:color="auto"/>
      </w:divBdr>
    </w:div>
    <w:div w:id="1750888771">
      <w:bodyDiv w:val="1"/>
      <w:marLeft w:val="0"/>
      <w:marRight w:val="0"/>
      <w:marTop w:val="0"/>
      <w:marBottom w:val="0"/>
      <w:divBdr>
        <w:top w:val="none" w:sz="0" w:space="0" w:color="auto"/>
        <w:left w:val="none" w:sz="0" w:space="0" w:color="auto"/>
        <w:bottom w:val="none" w:sz="0" w:space="0" w:color="auto"/>
        <w:right w:val="none" w:sz="0" w:space="0" w:color="auto"/>
      </w:divBdr>
    </w:div>
    <w:div w:id="1751079391">
      <w:bodyDiv w:val="1"/>
      <w:marLeft w:val="0"/>
      <w:marRight w:val="0"/>
      <w:marTop w:val="0"/>
      <w:marBottom w:val="0"/>
      <w:divBdr>
        <w:top w:val="none" w:sz="0" w:space="0" w:color="auto"/>
        <w:left w:val="none" w:sz="0" w:space="0" w:color="auto"/>
        <w:bottom w:val="none" w:sz="0" w:space="0" w:color="auto"/>
        <w:right w:val="none" w:sz="0" w:space="0" w:color="auto"/>
      </w:divBdr>
    </w:div>
    <w:div w:id="1751273989">
      <w:bodyDiv w:val="1"/>
      <w:marLeft w:val="0"/>
      <w:marRight w:val="0"/>
      <w:marTop w:val="0"/>
      <w:marBottom w:val="0"/>
      <w:divBdr>
        <w:top w:val="none" w:sz="0" w:space="0" w:color="auto"/>
        <w:left w:val="none" w:sz="0" w:space="0" w:color="auto"/>
        <w:bottom w:val="none" w:sz="0" w:space="0" w:color="auto"/>
        <w:right w:val="none" w:sz="0" w:space="0" w:color="auto"/>
      </w:divBdr>
    </w:div>
    <w:div w:id="1751385697">
      <w:bodyDiv w:val="1"/>
      <w:marLeft w:val="0"/>
      <w:marRight w:val="0"/>
      <w:marTop w:val="0"/>
      <w:marBottom w:val="0"/>
      <w:divBdr>
        <w:top w:val="none" w:sz="0" w:space="0" w:color="auto"/>
        <w:left w:val="none" w:sz="0" w:space="0" w:color="auto"/>
        <w:bottom w:val="none" w:sz="0" w:space="0" w:color="auto"/>
        <w:right w:val="none" w:sz="0" w:space="0" w:color="auto"/>
      </w:divBdr>
    </w:div>
    <w:div w:id="1751459790">
      <w:bodyDiv w:val="1"/>
      <w:marLeft w:val="0"/>
      <w:marRight w:val="0"/>
      <w:marTop w:val="0"/>
      <w:marBottom w:val="0"/>
      <w:divBdr>
        <w:top w:val="none" w:sz="0" w:space="0" w:color="auto"/>
        <w:left w:val="none" w:sz="0" w:space="0" w:color="auto"/>
        <w:bottom w:val="none" w:sz="0" w:space="0" w:color="auto"/>
        <w:right w:val="none" w:sz="0" w:space="0" w:color="auto"/>
      </w:divBdr>
    </w:div>
    <w:div w:id="1751534461">
      <w:bodyDiv w:val="1"/>
      <w:marLeft w:val="0"/>
      <w:marRight w:val="0"/>
      <w:marTop w:val="0"/>
      <w:marBottom w:val="0"/>
      <w:divBdr>
        <w:top w:val="none" w:sz="0" w:space="0" w:color="auto"/>
        <w:left w:val="none" w:sz="0" w:space="0" w:color="auto"/>
        <w:bottom w:val="none" w:sz="0" w:space="0" w:color="auto"/>
        <w:right w:val="none" w:sz="0" w:space="0" w:color="auto"/>
      </w:divBdr>
    </w:div>
    <w:div w:id="1751543624">
      <w:bodyDiv w:val="1"/>
      <w:marLeft w:val="0"/>
      <w:marRight w:val="0"/>
      <w:marTop w:val="0"/>
      <w:marBottom w:val="0"/>
      <w:divBdr>
        <w:top w:val="none" w:sz="0" w:space="0" w:color="auto"/>
        <w:left w:val="none" w:sz="0" w:space="0" w:color="auto"/>
        <w:bottom w:val="none" w:sz="0" w:space="0" w:color="auto"/>
        <w:right w:val="none" w:sz="0" w:space="0" w:color="auto"/>
      </w:divBdr>
    </w:div>
    <w:div w:id="1751584824">
      <w:bodyDiv w:val="1"/>
      <w:marLeft w:val="0"/>
      <w:marRight w:val="0"/>
      <w:marTop w:val="0"/>
      <w:marBottom w:val="0"/>
      <w:divBdr>
        <w:top w:val="none" w:sz="0" w:space="0" w:color="auto"/>
        <w:left w:val="none" w:sz="0" w:space="0" w:color="auto"/>
        <w:bottom w:val="none" w:sz="0" w:space="0" w:color="auto"/>
        <w:right w:val="none" w:sz="0" w:space="0" w:color="auto"/>
      </w:divBdr>
    </w:div>
    <w:div w:id="1752583130">
      <w:bodyDiv w:val="1"/>
      <w:marLeft w:val="0"/>
      <w:marRight w:val="0"/>
      <w:marTop w:val="0"/>
      <w:marBottom w:val="0"/>
      <w:divBdr>
        <w:top w:val="none" w:sz="0" w:space="0" w:color="auto"/>
        <w:left w:val="none" w:sz="0" w:space="0" w:color="auto"/>
        <w:bottom w:val="none" w:sz="0" w:space="0" w:color="auto"/>
        <w:right w:val="none" w:sz="0" w:space="0" w:color="auto"/>
      </w:divBdr>
    </w:div>
    <w:div w:id="1753239149">
      <w:bodyDiv w:val="1"/>
      <w:marLeft w:val="0"/>
      <w:marRight w:val="0"/>
      <w:marTop w:val="0"/>
      <w:marBottom w:val="0"/>
      <w:divBdr>
        <w:top w:val="none" w:sz="0" w:space="0" w:color="auto"/>
        <w:left w:val="none" w:sz="0" w:space="0" w:color="auto"/>
        <w:bottom w:val="none" w:sz="0" w:space="0" w:color="auto"/>
        <w:right w:val="none" w:sz="0" w:space="0" w:color="auto"/>
      </w:divBdr>
    </w:div>
    <w:div w:id="1753430827">
      <w:bodyDiv w:val="1"/>
      <w:marLeft w:val="0"/>
      <w:marRight w:val="0"/>
      <w:marTop w:val="0"/>
      <w:marBottom w:val="0"/>
      <w:divBdr>
        <w:top w:val="none" w:sz="0" w:space="0" w:color="auto"/>
        <w:left w:val="none" w:sz="0" w:space="0" w:color="auto"/>
        <w:bottom w:val="none" w:sz="0" w:space="0" w:color="auto"/>
        <w:right w:val="none" w:sz="0" w:space="0" w:color="auto"/>
      </w:divBdr>
    </w:div>
    <w:div w:id="1753576478">
      <w:bodyDiv w:val="1"/>
      <w:marLeft w:val="0"/>
      <w:marRight w:val="0"/>
      <w:marTop w:val="0"/>
      <w:marBottom w:val="0"/>
      <w:divBdr>
        <w:top w:val="none" w:sz="0" w:space="0" w:color="auto"/>
        <w:left w:val="none" w:sz="0" w:space="0" w:color="auto"/>
        <w:bottom w:val="none" w:sz="0" w:space="0" w:color="auto"/>
        <w:right w:val="none" w:sz="0" w:space="0" w:color="auto"/>
      </w:divBdr>
    </w:div>
    <w:div w:id="1753896307">
      <w:bodyDiv w:val="1"/>
      <w:marLeft w:val="0"/>
      <w:marRight w:val="0"/>
      <w:marTop w:val="0"/>
      <w:marBottom w:val="0"/>
      <w:divBdr>
        <w:top w:val="none" w:sz="0" w:space="0" w:color="auto"/>
        <w:left w:val="none" w:sz="0" w:space="0" w:color="auto"/>
        <w:bottom w:val="none" w:sz="0" w:space="0" w:color="auto"/>
        <w:right w:val="none" w:sz="0" w:space="0" w:color="auto"/>
      </w:divBdr>
    </w:div>
    <w:div w:id="1754087738">
      <w:bodyDiv w:val="1"/>
      <w:marLeft w:val="0"/>
      <w:marRight w:val="0"/>
      <w:marTop w:val="0"/>
      <w:marBottom w:val="0"/>
      <w:divBdr>
        <w:top w:val="none" w:sz="0" w:space="0" w:color="auto"/>
        <w:left w:val="none" w:sz="0" w:space="0" w:color="auto"/>
        <w:bottom w:val="none" w:sz="0" w:space="0" w:color="auto"/>
        <w:right w:val="none" w:sz="0" w:space="0" w:color="auto"/>
      </w:divBdr>
    </w:div>
    <w:div w:id="1754232498">
      <w:bodyDiv w:val="1"/>
      <w:marLeft w:val="0"/>
      <w:marRight w:val="0"/>
      <w:marTop w:val="0"/>
      <w:marBottom w:val="0"/>
      <w:divBdr>
        <w:top w:val="none" w:sz="0" w:space="0" w:color="auto"/>
        <w:left w:val="none" w:sz="0" w:space="0" w:color="auto"/>
        <w:bottom w:val="none" w:sz="0" w:space="0" w:color="auto"/>
        <w:right w:val="none" w:sz="0" w:space="0" w:color="auto"/>
      </w:divBdr>
    </w:div>
    <w:div w:id="1754621487">
      <w:bodyDiv w:val="1"/>
      <w:marLeft w:val="0"/>
      <w:marRight w:val="0"/>
      <w:marTop w:val="0"/>
      <w:marBottom w:val="0"/>
      <w:divBdr>
        <w:top w:val="none" w:sz="0" w:space="0" w:color="auto"/>
        <w:left w:val="none" w:sz="0" w:space="0" w:color="auto"/>
        <w:bottom w:val="none" w:sz="0" w:space="0" w:color="auto"/>
        <w:right w:val="none" w:sz="0" w:space="0" w:color="auto"/>
      </w:divBdr>
    </w:div>
    <w:div w:id="1754624059">
      <w:bodyDiv w:val="1"/>
      <w:marLeft w:val="0"/>
      <w:marRight w:val="0"/>
      <w:marTop w:val="0"/>
      <w:marBottom w:val="0"/>
      <w:divBdr>
        <w:top w:val="none" w:sz="0" w:space="0" w:color="auto"/>
        <w:left w:val="none" w:sz="0" w:space="0" w:color="auto"/>
        <w:bottom w:val="none" w:sz="0" w:space="0" w:color="auto"/>
        <w:right w:val="none" w:sz="0" w:space="0" w:color="auto"/>
      </w:divBdr>
    </w:div>
    <w:div w:id="1754661160">
      <w:bodyDiv w:val="1"/>
      <w:marLeft w:val="0"/>
      <w:marRight w:val="0"/>
      <w:marTop w:val="0"/>
      <w:marBottom w:val="0"/>
      <w:divBdr>
        <w:top w:val="none" w:sz="0" w:space="0" w:color="auto"/>
        <w:left w:val="none" w:sz="0" w:space="0" w:color="auto"/>
        <w:bottom w:val="none" w:sz="0" w:space="0" w:color="auto"/>
        <w:right w:val="none" w:sz="0" w:space="0" w:color="auto"/>
      </w:divBdr>
    </w:div>
    <w:div w:id="1756324179">
      <w:bodyDiv w:val="1"/>
      <w:marLeft w:val="0"/>
      <w:marRight w:val="0"/>
      <w:marTop w:val="0"/>
      <w:marBottom w:val="0"/>
      <w:divBdr>
        <w:top w:val="none" w:sz="0" w:space="0" w:color="auto"/>
        <w:left w:val="none" w:sz="0" w:space="0" w:color="auto"/>
        <w:bottom w:val="none" w:sz="0" w:space="0" w:color="auto"/>
        <w:right w:val="none" w:sz="0" w:space="0" w:color="auto"/>
      </w:divBdr>
    </w:div>
    <w:div w:id="1756627369">
      <w:bodyDiv w:val="1"/>
      <w:marLeft w:val="0"/>
      <w:marRight w:val="0"/>
      <w:marTop w:val="0"/>
      <w:marBottom w:val="0"/>
      <w:divBdr>
        <w:top w:val="none" w:sz="0" w:space="0" w:color="auto"/>
        <w:left w:val="none" w:sz="0" w:space="0" w:color="auto"/>
        <w:bottom w:val="none" w:sz="0" w:space="0" w:color="auto"/>
        <w:right w:val="none" w:sz="0" w:space="0" w:color="auto"/>
      </w:divBdr>
    </w:div>
    <w:div w:id="1756658942">
      <w:bodyDiv w:val="1"/>
      <w:marLeft w:val="0"/>
      <w:marRight w:val="0"/>
      <w:marTop w:val="0"/>
      <w:marBottom w:val="0"/>
      <w:divBdr>
        <w:top w:val="none" w:sz="0" w:space="0" w:color="auto"/>
        <w:left w:val="none" w:sz="0" w:space="0" w:color="auto"/>
        <w:bottom w:val="none" w:sz="0" w:space="0" w:color="auto"/>
        <w:right w:val="none" w:sz="0" w:space="0" w:color="auto"/>
      </w:divBdr>
    </w:div>
    <w:div w:id="1756779548">
      <w:bodyDiv w:val="1"/>
      <w:marLeft w:val="0"/>
      <w:marRight w:val="0"/>
      <w:marTop w:val="0"/>
      <w:marBottom w:val="0"/>
      <w:divBdr>
        <w:top w:val="none" w:sz="0" w:space="0" w:color="auto"/>
        <w:left w:val="none" w:sz="0" w:space="0" w:color="auto"/>
        <w:bottom w:val="none" w:sz="0" w:space="0" w:color="auto"/>
        <w:right w:val="none" w:sz="0" w:space="0" w:color="auto"/>
      </w:divBdr>
    </w:div>
    <w:div w:id="1757628639">
      <w:bodyDiv w:val="1"/>
      <w:marLeft w:val="0"/>
      <w:marRight w:val="0"/>
      <w:marTop w:val="0"/>
      <w:marBottom w:val="0"/>
      <w:divBdr>
        <w:top w:val="none" w:sz="0" w:space="0" w:color="auto"/>
        <w:left w:val="none" w:sz="0" w:space="0" w:color="auto"/>
        <w:bottom w:val="none" w:sz="0" w:space="0" w:color="auto"/>
        <w:right w:val="none" w:sz="0" w:space="0" w:color="auto"/>
      </w:divBdr>
    </w:div>
    <w:div w:id="1758012944">
      <w:bodyDiv w:val="1"/>
      <w:marLeft w:val="0"/>
      <w:marRight w:val="0"/>
      <w:marTop w:val="0"/>
      <w:marBottom w:val="0"/>
      <w:divBdr>
        <w:top w:val="none" w:sz="0" w:space="0" w:color="auto"/>
        <w:left w:val="none" w:sz="0" w:space="0" w:color="auto"/>
        <w:bottom w:val="none" w:sz="0" w:space="0" w:color="auto"/>
        <w:right w:val="none" w:sz="0" w:space="0" w:color="auto"/>
      </w:divBdr>
    </w:div>
    <w:div w:id="1758087438">
      <w:bodyDiv w:val="1"/>
      <w:marLeft w:val="0"/>
      <w:marRight w:val="0"/>
      <w:marTop w:val="0"/>
      <w:marBottom w:val="0"/>
      <w:divBdr>
        <w:top w:val="none" w:sz="0" w:space="0" w:color="auto"/>
        <w:left w:val="none" w:sz="0" w:space="0" w:color="auto"/>
        <w:bottom w:val="none" w:sz="0" w:space="0" w:color="auto"/>
        <w:right w:val="none" w:sz="0" w:space="0" w:color="auto"/>
      </w:divBdr>
    </w:div>
    <w:div w:id="1758209795">
      <w:bodyDiv w:val="1"/>
      <w:marLeft w:val="0"/>
      <w:marRight w:val="0"/>
      <w:marTop w:val="0"/>
      <w:marBottom w:val="0"/>
      <w:divBdr>
        <w:top w:val="none" w:sz="0" w:space="0" w:color="auto"/>
        <w:left w:val="none" w:sz="0" w:space="0" w:color="auto"/>
        <w:bottom w:val="none" w:sz="0" w:space="0" w:color="auto"/>
        <w:right w:val="none" w:sz="0" w:space="0" w:color="auto"/>
      </w:divBdr>
    </w:div>
    <w:div w:id="1758284694">
      <w:bodyDiv w:val="1"/>
      <w:marLeft w:val="0"/>
      <w:marRight w:val="0"/>
      <w:marTop w:val="0"/>
      <w:marBottom w:val="0"/>
      <w:divBdr>
        <w:top w:val="none" w:sz="0" w:space="0" w:color="auto"/>
        <w:left w:val="none" w:sz="0" w:space="0" w:color="auto"/>
        <w:bottom w:val="none" w:sz="0" w:space="0" w:color="auto"/>
        <w:right w:val="none" w:sz="0" w:space="0" w:color="auto"/>
      </w:divBdr>
    </w:div>
    <w:div w:id="1758793390">
      <w:bodyDiv w:val="1"/>
      <w:marLeft w:val="0"/>
      <w:marRight w:val="0"/>
      <w:marTop w:val="0"/>
      <w:marBottom w:val="0"/>
      <w:divBdr>
        <w:top w:val="none" w:sz="0" w:space="0" w:color="auto"/>
        <w:left w:val="none" w:sz="0" w:space="0" w:color="auto"/>
        <w:bottom w:val="none" w:sz="0" w:space="0" w:color="auto"/>
        <w:right w:val="none" w:sz="0" w:space="0" w:color="auto"/>
      </w:divBdr>
    </w:div>
    <w:div w:id="1759255554">
      <w:bodyDiv w:val="1"/>
      <w:marLeft w:val="0"/>
      <w:marRight w:val="0"/>
      <w:marTop w:val="0"/>
      <w:marBottom w:val="0"/>
      <w:divBdr>
        <w:top w:val="none" w:sz="0" w:space="0" w:color="auto"/>
        <w:left w:val="none" w:sz="0" w:space="0" w:color="auto"/>
        <w:bottom w:val="none" w:sz="0" w:space="0" w:color="auto"/>
        <w:right w:val="none" w:sz="0" w:space="0" w:color="auto"/>
      </w:divBdr>
    </w:div>
    <w:div w:id="1759331256">
      <w:bodyDiv w:val="1"/>
      <w:marLeft w:val="0"/>
      <w:marRight w:val="0"/>
      <w:marTop w:val="0"/>
      <w:marBottom w:val="0"/>
      <w:divBdr>
        <w:top w:val="none" w:sz="0" w:space="0" w:color="auto"/>
        <w:left w:val="none" w:sz="0" w:space="0" w:color="auto"/>
        <w:bottom w:val="none" w:sz="0" w:space="0" w:color="auto"/>
        <w:right w:val="none" w:sz="0" w:space="0" w:color="auto"/>
      </w:divBdr>
    </w:div>
    <w:div w:id="1759667414">
      <w:bodyDiv w:val="1"/>
      <w:marLeft w:val="0"/>
      <w:marRight w:val="0"/>
      <w:marTop w:val="0"/>
      <w:marBottom w:val="0"/>
      <w:divBdr>
        <w:top w:val="none" w:sz="0" w:space="0" w:color="auto"/>
        <w:left w:val="none" w:sz="0" w:space="0" w:color="auto"/>
        <w:bottom w:val="none" w:sz="0" w:space="0" w:color="auto"/>
        <w:right w:val="none" w:sz="0" w:space="0" w:color="auto"/>
      </w:divBdr>
    </w:div>
    <w:div w:id="1760298005">
      <w:bodyDiv w:val="1"/>
      <w:marLeft w:val="0"/>
      <w:marRight w:val="0"/>
      <w:marTop w:val="0"/>
      <w:marBottom w:val="0"/>
      <w:divBdr>
        <w:top w:val="none" w:sz="0" w:space="0" w:color="auto"/>
        <w:left w:val="none" w:sz="0" w:space="0" w:color="auto"/>
        <w:bottom w:val="none" w:sz="0" w:space="0" w:color="auto"/>
        <w:right w:val="none" w:sz="0" w:space="0" w:color="auto"/>
      </w:divBdr>
    </w:div>
    <w:div w:id="1760640820">
      <w:bodyDiv w:val="1"/>
      <w:marLeft w:val="0"/>
      <w:marRight w:val="0"/>
      <w:marTop w:val="0"/>
      <w:marBottom w:val="0"/>
      <w:divBdr>
        <w:top w:val="none" w:sz="0" w:space="0" w:color="auto"/>
        <w:left w:val="none" w:sz="0" w:space="0" w:color="auto"/>
        <w:bottom w:val="none" w:sz="0" w:space="0" w:color="auto"/>
        <w:right w:val="none" w:sz="0" w:space="0" w:color="auto"/>
      </w:divBdr>
    </w:div>
    <w:div w:id="1760905288">
      <w:bodyDiv w:val="1"/>
      <w:marLeft w:val="0"/>
      <w:marRight w:val="0"/>
      <w:marTop w:val="0"/>
      <w:marBottom w:val="0"/>
      <w:divBdr>
        <w:top w:val="none" w:sz="0" w:space="0" w:color="auto"/>
        <w:left w:val="none" w:sz="0" w:space="0" w:color="auto"/>
        <w:bottom w:val="none" w:sz="0" w:space="0" w:color="auto"/>
        <w:right w:val="none" w:sz="0" w:space="0" w:color="auto"/>
      </w:divBdr>
    </w:div>
    <w:div w:id="1761175424">
      <w:bodyDiv w:val="1"/>
      <w:marLeft w:val="0"/>
      <w:marRight w:val="0"/>
      <w:marTop w:val="0"/>
      <w:marBottom w:val="0"/>
      <w:divBdr>
        <w:top w:val="none" w:sz="0" w:space="0" w:color="auto"/>
        <w:left w:val="none" w:sz="0" w:space="0" w:color="auto"/>
        <w:bottom w:val="none" w:sz="0" w:space="0" w:color="auto"/>
        <w:right w:val="none" w:sz="0" w:space="0" w:color="auto"/>
      </w:divBdr>
    </w:div>
    <w:div w:id="1761217387">
      <w:bodyDiv w:val="1"/>
      <w:marLeft w:val="0"/>
      <w:marRight w:val="0"/>
      <w:marTop w:val="0"/>
      <w:marBottom w:val="0"/>
      <w:divBdr>
        <w:top w:val="none" w:sz="0" w:space="0" w:color="auto"/>
        <w:left w:val="none" w:sz="0" w:space="0" w:color="auto"/>
        <w:bottom w:val="none" w:sz="0" w:space="0" w:color="auto"/>
        <w:right w:val="none" w:sz="0" w:space="0" w:color="auto"/>
      </w:divBdr>
    </w:div>
    <w:div w:id="1761411543">
      <w:bodyDiv w:val="1"/>
      <w:marLeft w:val="0"/>
      <w:marRight w:val="0"/>
      <w:marTop w:val="0"/>
      <w:marBottom w:val="0"/>
      <w:divBdr>
        <w:top w:val="none" w:sz="0" w:space="0" w:color="auto"/>
        <w:left w:val="none" w:sz="0" w:space="0" w:color="auto"/>
        <w:bottom w:val="none" w:sz="0" w:space="0" w:color="auto"/>
        <w:right w:val="none" w:sz="0" w:space="0" w:color="auto"/>
      </w:divBdr>
    </w:div>
    <w:div w:id="1761486002">
      <w:bodyDiv w:val="1"/>
      <w:marLeft w:val="0"/>
      <w:marRight w:val="0"/>
      <w:marTop w:val="0"/>
      <w:marBottom w:val="0"/>
      <w:divBdr>
        <w:top w:val="none" w:sz="0" w:space="0" w:color="auto"/>
        <w:left w:val="none" w:sz="0" w:space="0" w:color="auto"/>
        <w:bottom w:val="none" w:sz="0" w:space="0" w:color="auto"/>
        <w:right w:val="none" w:sz="0" w:space="0" w:color="auto"/>
      </w:divBdr>
    </w:div>
    <w:div w:id="1761875528">
      <w:bodyDiv w:val="1"/>
      <w:marLeft w:val="0"/>
      <w:marRight w:val="0"/>
      <w:marTop w:val="0"/>
      <w:marBottom w:val="0"/>
      <w:divBdr>
        <w:top w:val="none" w:sz="0" w:space="0" w:color="auto"/>
        <w:left w:val="none" w:sz="0" w:space="0" w:color="auto"/>
        <w:bottom w:val="none" w:sz="0" w:space="0" w:color="auto"/>
        <w:right w:val="none" w:sz="0" w:space="0" w:color="auto"/>
      </w:divBdr>
    </w:div>
    <w:div w:id="1761947741">
      <w:bodyDiv w:val="1"/>
      <w:marLeft w:val="0"/>
      <w:marRight w:val="0"/>
      <w:marTop w:val="0"/>
      <w:marBottom w:val="0"/>
      <w:divBdr>
        <w:top w:val="none" w:sz="0" w:space="0" w:color="auto"/>
        <w:left w:val="none" w:sz="0" w:space="0" w:color="auto"/>
        <w:bottom w:val="none" w:sz="0" w:space="0" w:color="auto"/>
        <w:right w:val="none" w:sz="0" w:space="0" w:color="auto"/>
      </w:divBdr>
    </w:div>
    <w:div w:id="1762143667">
      <w:bodyDiv w:val="1"/>
      <w:marLeft w:val="0"/>
      <w:marRight w:val="0"/>
      <w:marTop w:val="0"/>
      <w:marBottom w:val="0"/>
      <w:divBdr>
        <w:top w:val="none" w:sz="0" w:space="0" w:color="auto"/>
        <w:left w:val="none" w:sz="0" w:space="0" w:color="auto"/>
        <w:bottom w:val="none" w:sz="0" w:space="0" w:color="auto"/>
        <w:right w:val="none" w:sz="0" w:space="0" w:color="auto"/>
      </w:divBdr>
    </w:div>
    <w:div w:id="1763139632">
      <w:bodyDiv w:val="1"/>
      <w:marLeft w:val="0"/>
      <w:marRight w:val="0"/>
      <w:marTop w:val="0"/>
      <w:marBottom w:val="0"/>
      <w:divBdr>
        <w:top w:val="none" w:sz="0" w:space="0" w:color="auto"/>
        <w:left w:val="none" w:sz="0" w:space="0" w:color="auto"/>
        <w:bottom w:val="none" w:sz="0" w:space="0" w:color="auto"/>
        <w:right w:val="none" w:sz="0" w:space="0" w:color="auto"/>
      </w:divBdr>
    </w:div>
    <w:div w:id="1763330642">
      <w:bodyDiv w:val="1"/>
      <w:marLeft w:val="0"/>
      <w:marRight w:val="0"/>
      <w:marTop w:val="0"/>
      <w:marBottom w:val="0"/>
      <w:divBdr>
        <w:top w:val="none" w:sz="0" w:space="0" w:color="auto"/>
        <w:left w:val="none" w:sz="0" w:space="0" w:color="auto"/>
        <w:bottom w:val="none" w:sz="0" w:space="0" w:color="auto"/>
        <w:right w:val="none" w:sz="0" w:space="0" w:color="auto"/>
      </w:divBdr>
    </w:div>
    <w:div w:id="1763335725">
      <w:bodyDiv w:val="1"/>
      <w:marLeft w:val="0"/>
      <w:marRight w:val="0"/>
      <w:marTop w:val="0"/>
      <w:marBottom w:val="0"/>
      <w:divBdr>
        <w:top w:val="none" w:sz="0" w:space="0" w:color="auto"/>
        <w:left w:val="none" w:sz="0" w:space="0" w:color="auto"/>
        <w:bottom w:val="none" w:sz="0" w:space="0" w:color="auto"/>
        <w:right w:val="none" w:sz="0" w:space="0" w:color="auto"/>
      </w:divBdr>
    </w:div>
    <w:div w:id="1763916804">
      <w:bodyDiv w:val="1"/>
      <w:marLeft w:val="0"/>
      <w:marRight w:val="0"/>
      <w:marTop w:val="0"/>
      <w:marBottom w:val="0"/>
      <w:divBdr>
        <w:top w:val="none" w:sz="0" w:space="0" w:color="auto"/>
        <w:left w:val="none" w:sz="0" w:space="0" w:color="auto"/>
        <w:bottom w:val="none" w:sz="0" w:space="0" w:color="auto"/>
        <w:right w:val="none" w:sz="0" w:space="0" w:color="auto"/>
      </w:divBdr>
    </w:div>
    <w:div w:id="1764036730">
      <w:bodyDiv w:val="1"/>
      <w:marLeft w:val="0"/>
      <w:marRight w:val="0"/>
      <w:marTop w:val="0"/>
      <w:marBottom w:val="0"/>
      <w:divBdr>
        <w:top w:val="none" w:sz="0" w:space="0" w:color="auto"/>
        <w:left w:val="none" w:sz="0" w:space="0" w:color="auto"/>
        <w:bottom w:val="none" w:sz="0" w:space="0" w:color="auto"/>
        <w:right w:val="none" w:sz="0" w:space="0" w:color="auto"/>
      </w:divBdr>
    </w:div>
    <w:div w:id="1764183651">
      <w:bodyDiv w:val="1"/>
      <w:marLeft w:val="0"/>
      <w:marRight w:val="0"/>
      <w:marTop w:val="0"/>
      <w:marBottom w:val="0"/>
      <w:divBdr>
        <w:top w:val="none" w:sz="0" w:space="0" w:color="auto"/>
        <w:left w:val="none" w:sz="0" w:space="0" w:color="auto"/>
        <w:bottom w:val="none" w:sz="0" w:space="0" w:color="auto"/>
        <w:right w:val="none" w:sz="0" w:space="0" w:color="auto"/>
      </w:divBdr>
    </w:div>
    <w:div w:id="1764759279">
      <w:bodyDiv w:val="1"/>
      <w:marLeft w:val="0"/>
      <w:marRight w:val="0"/>
      <w:marTop w:val="0"/>
      <w:marBottom w:val="0"/>
      <w:divBdr>
        <w:top w:val="none" w:sz="0" w:space="0" w:color="auto"/>
        <w:left w:val="none" w:sz="0" w:space="0" w:color="auto"/>
        <w:bottom w:val="none" w:sz="0" w:space="0" w:color="auto"/>
        <w:right w:val="none" w:sz="0" w:space="0" w:color="auto"/>
      </w:divBdr>
    </w:div>
    <w:div w:id="1766029695">
      <w:bodyDiv w:val="1"/>
      <w:marLeft w:val="0"/>
      <w:marRight w:val="0"/>
      <w:marTop w:val="0"/>
      <w:marBottom w:val="0"/>
      <w:divBdr>
        <w:top w:val="none" w:sz="0" w:space="0" w:color="auto"/>
        <w:left w:val="none" w:sz="0" w:space="0" w:color="auto"/>
        <w:bottom w:val="none" w:sz="0" w:space="0" w:color="auto"/>
        <w:right w:val="none" w:sz="0" w:space="0" w:color="auto"/>
      </w:divBdr>
    </w:div>
    <w:div w:id="1766880392">
      <w:bodyDiv w:val="1"/>
      <w:marLeft w:val="0"/>
      <w:marRight w:val="0"/>
      <w:marTop w:val="0"/>
      <w:marBottom w:val="0"/>
      <w:divBdr>
        <w:top w:val="none" w:sz="0" w:space="0" w:color="auto"/>
        <w:left w:val="none" w:sz="0" w:space="0" w:color="auto"/>
        <w:bottom w:val="none" w:sz="0" w:space="0" w:color="auto"/>
        <w:right w:val="none" w:sz="0" w:space="0" w:color="auto"/>
      </w:divBdr>
    </w:div>
    <w:div w:id="1766882722">
      <w:bodyDiv w:val="1"/>
      <w:marLeft w:val="0"/>
      <w:marRight w:val="0"/>
      <w:marTop w:val="0"/>
      <w:marBottom w:val="0"/>
      <w:divBdr>
        <w:top w:val="none" w:sz="0" w:space="0" w:color="auto"/>
        <w:left w:val="none" w:sz="0" w:space="0" w:color="auto"/>
        <w:bottom w:val="none" w:sz="0" w:space="0" w:color="auto"/>
        <w:right w:val="none" w:sz="0" w:space="0" w:color="auto"/>
      </w:divBdr>
    </w:div>
    <w:div w:id="1767311760">
      <w:bodyDiv w:val="1"/>
      <w:marLeft w:val="0"/>
      <w:marRight w:val="0"/>
      <w:marTop w:val="0"/>
      <w:marBottom w:val="0"/>
      <w:divBdr>
        <w:top w:val="none" w:sz="0" w:space="0" w:color="auto"/>
        <w:left w:val="none" w:sz="0" w:space="0" w:color="auto"/>
        <w:bottom w:val="none" w:sz="0" w:space="0" w:color="auto"/>
        <w:right w:val="none" w:sz="0" w:space="0" w:color="auto"/>
      </w:divBdr>
    </w:div>
    <w:div w:id="1767461606">
      <w:bodyDiv w:val="1"/>
      <w:marLeft w:val="0"/>
      <w:marRight w:val="0"/>
      <w:marTop w:val="0"/>
      <w:marBottom w:val="0"/>
      <w:divBdr>
        <w:top w:val="none" w:sz="0" w:space="0" w:color="auto"/>
        <w:left w:val="none" w:sz="0" w:space="0" w:color="auto"/>
        <w:bottom w:val="none" w:sz="0" w:space="0" w:color="auto"/>
        <w:right w:val="none" w:sz="0" w:space="0" w:color="auto"/>
      </w:divBdr>
    </w:div>
    <w:div w:id="1768387035">
      <w:bodyDiv w:val="1"/>
      <w:marLeft w:val="0"/>
      <w:marRight w:val="0"/>
      <w:marTop w:val="0"/>
      <w:marBottom w:val="0"/>
      <w:divBdr>
        <w:top w:val="none" w:sz="0" w:space="0" w:color="auto"/>
        <w:left w:val="none" w:sz="0" w:space="0" w:color="auto"/>
        <w:bottom w:val="none" w:sz="0" w:space="0" w:color="auto"/>
        <w:right w:val="none" w:sz="0" w:space="0" w:color="auto"/>
      </w:divBdr>
    </w:div>
    <w:div w:id="1768455626">
      <w:bodyDiv w:val="1"/>
      <w:marLeft w:val="0"/>
      <w:marRight w:val="0"/>
      <w:marTop w:val="0"/>
      <w:marBottom w:val="0"/>
      <w:divBdr>
        <w:top w:val="none" w:sz="0" w:space="0" w:color="auto"/>
        <w:left w:val="none" w:sz="0" w:space="0" w:color="auto"/>
        <w:bottom w:val="none" w:sz="0" w:space="0" w:color="auto"/>
        <w:right w:val="none" w:sz="0" w:space="0" w:color="auto"/>
      </w:divBdr>
    </w:div>
    <w:div w:id="1768848367">
      <w:bodyDiv w:val="1"/>
      <w:marLeft w:val="0"/>
      <w:marRight w:val="0"/>
      <w:marTop w:val="0"/>
      <w:marBottom w:val="0"/>
      <w:divBdr>
        <w:top w:val="none" w:sz="0" w:space="0" w:color="auto"/>
        <w:left w:val="none" w:sz="0" w:space="0" w:color="auto"/>
        <w:bottom w:val="none" w:sz="0" w:space="0" w:color="auto"/>
        <w:right w:val="none" w:sz="0" w:space="0" w:color="auto"/>
      </w:divBdr>
    </w:div>
    <w:div w:id="1768959020">
      <w:bodyDiv w:val="1"/>
      <w:marLeft w:val="0"/>
      <w:marRight w:val="0"/>
      <w:marTop w:val="0"/>
      <w:marBottom w:val="0"/>
      <w:divBdr>
        <w:top w:val="none" w:sz="0" w:space="0" w:color="auto"/>
        <w:left w:val="none" w:sz="0" w:space="0" w:color="auto"/>
        <w:bottom w:val="none" w:sz="0" w:space="0" w:color="auto"/>
        <w:right w:val="none" w:sz="0" w:space="0" w:color="auto"/>
      </w:divBdr>
    </w:div>
    <w:div w:id="1768960966">
      <w:bodyDiv w:val="1"/>
      <w:marLeft w:val="0"/>
      <w:marRight w:val="0"/>
      <w:marTop w:val="0"/>
      <w:marBottom w:val="0"/>
      <w:divBdr>
        <w:top w:val="none" w:sz="0" w:space="0" w:color="auto"/>
        <w:left w:val="none" w:sz="0" w:space="0" w:color="auto"/>
        <w:bottom w:val="none" w:sz="0" w:space="0" w:color="auto"/>
        <w:right w:val="none" w:sz="0" w:space="0" w:color="auto"/>
      </w:divBdr>
    </w:div>
    <w:div w:id="1768961646">
      <w:bodyDiv w:val="1"/>
      <w:marLeft w:val="0"/>
      <w:marRight w:val="0"/>
      <w:marTop w:val="0"/>
      <w:marBottom w:val="0"/>
      <w:divBdr>
        <w:top w:val="none" w:sz="0" w:space="0" w:color="auto"/>
        <w:left w:val="none" w:sz="0" w:space="0" w:color="auto"/>
        <w:bottom w:val="none" w:sz="0" w:space="0" w:color="auto"/>
        <w:right w:val="none" w:sz="0" w:space="0" w:color="auto"/>
      </w:divBdr>
    </w:div>
    <w:div w:id="1768964119">
      <w:bodyDiv w:val="1"/>
      <w:marLeft w:val="0"/>
      <w:marRight w:val="0"/>
      <w:marTop w:val="0"/>
      <w:marBottom w:val="0"/>
      <w:divBdr>
        <w:top w:val="none" w:sz="0" w:space="0" w:color="auto"/>
        <w:left w:val="none" w:sz="0" w:space="0" w:color="auto"/>
        <w:bottom w:val="none" w:sz="0" w:space="0" w:color="auto"/>
        <w:right w:val="none" w:sz="0" w:space="0" w:color="auto"/>
      </w:divBdr>
    </w:div>
    <w:div w:id="1769500608">
      <w:bodyDiv w:val="1"/>
      <w:marLeft w:val="0"/>
      <w:marRight w:val="0"/>
      <w:marTop w:val="0"/>
      <w:marBottom w:val="0"/>
      <w:divBdr>
        <w:top w:val="none" w:sz="0" w:space="0" w:color="auto"/>
        <w:left w:val="none" w:sz="0" w:space="0" w:color="auto"/>
        <w:bottom w:val="none" w:sz="0" w:space="0" w:color="auto"/>
        <w:right w:val="none" w:sz="0" w:space="0" w:color="auto"/>
      </w:divBdr>
    </w:div>
    <w:div w:id="1769886331">
      <w:bodyDiv w:val="1"/>
      <w:marLeft w:val="0"/>
      <w:marRight w:val="0"/>
      <w:marTop w:val="0"/>
      <w:marBottom w:val="0"/>
      <w:divBdr>
        <w:top w:val="none" w:sz="0" w:space="0" w:color="auto"/>
        <w:left w:val="none" w:sz="0" w:space="0" w:color="auto"/>
        <w:bottom w:val="none" w:sz="0" w:space="0" w:color="auto"/>
        <w:right w:val="none" w:sz="0" w:space="0" w:color="auto"/>
      </w:divBdr>
    </w:div>
    <w:div w:id="1770004362">
      <w:bodyDiv w:val="1"/>
      <w:marLeft w:val="0"/>
      <w:marRight w:val="0"/>
      <w:marTop w:val="0"/>
      <w:marBottom w:val="0"/>
      <w:divBdr>
        <w:top w:val="none" w:sz="0" w:space="0" w:color="auto"/>
        <w:left w:val="none" w:sz="0" w:space="0" w:color="auto"/>
        <w:bottom w:val="none" w:sz="0" w:space="0" w:color="auto"/>
        <w:right w:val="none" w:sz="0" w:space="0" w:color="auto"/>
      </w:divBdr>
    </w:div>
    <w:div w:id="1771391177">
      <w:bodyDiv w:val="1"/>
      <w:marLeft w:val="0"/>
      <w:marRight w:val="0"/>
      <w:marTop w:val="0"/>
      <w:marBottom w:val="0"/>
      <w:divBdr>
        <w:top w:val="none" w:sz="0" w:space="0" w:color="auto"/>
        <w:left w:val="none" w:sz="0" w:space="0" w:color="auto"/>
        <w:bottom w:val="none" w:sz="0" w:space="0" w:color="auto"/>
        <w:right w:val="none" w:sz="0" w:space="0" w:color="auto"/>
      </w:divBdr>
    </w:div>
    <w:div w:id="1772240339">
      <w:bodyDiv w:val="1"/>
      <w:marLeft w:val="0"/>
      <w:marRight w:val="0"/>
      <w:marTop w:val="0"/>
      <w:marBottom w:val="0"/>
      <w:divBdr>
        <w:top w:val="none" w:sz="0" w:space="0" w:color="auto"/>
        <w:left w:val="none" w:sz="0" w:space="0" w:color="auto"/>
        <w:bottom w:val="none" w:sz="0" w:space="0" w:color="auto"/>
        <w:right w:val="none" w:sz="0" w:space="0" w:color="auto"/>
      </w:divBdr>
    </w:div>
    <w:div w:id="1772431189">
      <w:bodyDiv w:val="1"/>
      <w:marLeft w:val="0"/>
      <w:marRight w:val="0"/>
      <w:marTop w:val="0"/>
      <w:marBottom w:val="0"/>
      <w:divBdr>
        <w:top w:val="none" w:sz="0" w:space="0" w:color="auto"/>
        <w:left w:val="none" w:sz="0" w:space="0" w:color="auto"/>
        <w:bottom w:val="none" w:sz="0" w:space="0" w:color="auto"/>
        <w:right w:val="none" w:sz="0" w:space="0" w:color="auto"/>
      </w:divBdr>
    </w:div>
    <w:div w:id="1772701963">
      <w:bodyDiv w:val="1"/>
      <w:marLeft w:val="0"/>
      <w:marRight w:val="0"/>
      <w:marTop w:val="0"/>
      <w:marBottom w:val="0"/>
      <w:divBdr>
        <w:top w:val="none" w:sz="0" w:space="0" w:color="auto"/>
        <w:left w:val="none" w:sz="0" w:space="0" w:color="auto"/>
        <w:bottom w:val="none" w:sz="0" w:space="0" w:color="auto"/>
        <w:right w:val="none" w:sz="0" w:space="0" w:color="auto"/>
      </w:divBdr>
    </w:div>
    <w:div w:id="1772820076">
      <w:bodyDiv w:val="1"/>
      <w:marLeft w:val="0"/>
      <w:marRight w:val="0"/>
      <w:marTop w:val="0"/>
      <w:marBottom w:val="0"/>
      <w:divBdr>
        <w:top w:val="none" w:sz="0" w:space="0" w:color="auto"/>
        <w:left w:val="none" w:sz="0" w:space="0" w:color="auto"/>
        <w:bottom w:val="none" w:sz="0" w:space="0" w:color="auto"/>
        <w:right w:val="none" w:sz="0" w:space="0" w:color="auto"/>
      </w:divBdr>
    </w:div>
    <w:div w:id="1773472084">
      <w:bodyDiv w:val="1"/>
      <w:marLeft w:val="0"/>
      <w:marRight w:val="0"/>
      <w:marTop w:val="0"/>
      <w:marBottom w:val="0"/>
      <w:divBdr>
        <w:top w:val="none" w:sz="0" w:space="0" w:color="auto"/>
        <w:left w:val="none" w:sz="0" w:space="0" w:color="auto"/>
        <w:bottom w:val="none" w:sz="0" w:space="0" w:color="auto"/>
        <w:right w:val="none" w:sz="0" w:space="0" w:color="auto"/>
      </w:divBdr>
    </w:div>
    <w:div w:id="1773937527">
      <w:bodyDiv w:val="1"/>
      <w:marLeft w:val="0"/>
      <w:marRight w:val="0"/>
      <w:marTop w:val="0"/>
      <w:marBottom w:val="0"/>
      <w:divBdr>
        <w:top w:val="none" w:sz="0" w:space="0" w:color="auto"/>
        <w:left w:val="none" w:sz="0" w:space="0" w:color="auto"/>
        <w:bottom w:val="none" w:sz="0" w:space="0" w:color="auto"/>
        <w:right w:val="none" w:sz="0" w:space="0" w:color="auto"/>
      </w:divBdr>
    </w:div>
    <w:div w:id="1774399598">
      <w:bodyDiv w:val="1"/>
      <w:marLeft w:val="0"/>
      <w:marRight w:val="0"/>
      <w:marTop w:val="0"/>
      <w:marBottom w:val="0"/>
      <w:divBdr>
        <w:top w:val="none" w:sz="0" w:space="0" w:color="auto"/>
        <w:left w:val="none" w:sz="0" w:space="0" w:color="auto"/>
        <w:bottom w:val="none" w:sz="0" w:space="0" w:color="auto"/>
        <w:right w:val="none" w:sz="0" w:space="0" w:color="auto"/>
      </w:divBdr>
    </w:div>
    <w:div w:id="1774858151">
      <w:bodyDiv w:val="1"/>
      <w:marLeft w:val="0"/>
      <w:marRight w:val="0"/>
      <w:marTop w:val="0"/>
      <w:marBottom w:val="0"/>
      <w:divBdr>
        <w:top w:val="none" w:sz="0" w:space="0" w:color="auto"/>
        <w:left w:val="none" w:sz="0" w:space="0" w:color="auto"/>
        <w:bottom w:val="none" w:sz="0" w:space="0" w:color="auto"/>
        <w:right w:val="none" w:sz="0" w:space="0" w:color="auto"/>
      </w:divBdr>
    </w:div>
    <w:div w:id="1775441314">
      <w:bodyDiv w:val="1"/>
      <w:marLeft w:val="0"/>
      <w:marRight w:val="0"/>
      <w:marTop w:val="0"/>
      <w:marBottom w:val="0"/>
      <w:divBdr>
        <w:top w:val="none" w:sz="0" w:space="0" w:color="auto"/>
        <w:left w:val="none" w:sz="0" w:space="0" w:color="auto"/>
        <w:bottom w:val="none" w:sz="0" w:space="0" w:color="auto"/>
        <w:right w:val="none" w:sz="0" w:space="0" w:color="auto"/>
      </w:divBdr>
    </w:div>
    <w:div w:id="1775588702">
      <w:bodyDiv w:val="1"/>
      <w:marLeft w:val="0"/>
      <w:marRight w:val="0"/>
      <w:marTop w:val="0"/>
      <w:marBottom w:val="0"/>
      <w:divBdr>
        <w:top w:val="none" w:sz="0" w:space="0" w:color="auto"/>
        <w:left w:val="none" w:sz="0" w:space="0" w:color="auto"/>
        <w:bottom w:val="none" w:sz="0" w:space="0" w:color="auto"/>
        <w:right w:val="none" w:sz="0" w:space="0" w:color="auto"/>
      </w:divBdr>
    </w:div>
    <w:div w:id="1776168368">
      <w:bodyDiv w:val="1"/>
      <w:marLeft w:val="0"/>
      <w:marRight w:val="0"/>
      <w:marTop w:val="0"/>
      <w:marBottom w:val="0"/>
      <w:divBdr>
        <w:top w:val="none" w:sz="0" w:space="0" w:color="auto"/>
        <w:left w:val="none" w:sz="0" w:space="0" w:color="auto"/>
        <w:bottom w:val="none" w:sz="0" w:space="0" w:color="auto"/>
        <w:right w:val="none" w:sz="0" w:space="0" w:color="auto"/>
      </w:divBdr>
    </w:div>
    <w:div w:id="1776442304">
      <w:bodyDiv w:val="1"/>
      <w:marLeft w:val="0"/>
      <w:marRight w:val="0"/>
      <w:marTop w:val="0"/>
      <w:marBottom w:val="0"/>
      <w:divBdr>
        <w:top w:val="none" w:sz="0" w:space="0" w:color="auto"/>
        <w:left w:val="none" w:sz="0" w:space="0" w:color="auto"/>
        <w:bottom w:val="none" w:sz="0" w:space="0" w:color="auto"/>
        <w:right w:val="none" w:sz="0" w:space="0" w:color="auto"/>
      </w:divBdr>
    </w:div>
    <w:div w:id="1776900000">
      <w:bodyDiv w:val="1"/>
      <w:marLeft w:val="0"/>
      <w:marRight w:val="0"/>
      <w:marTop w:val="0"/>
      <w:marBottom w:val="0"/>
      <w:divBdr>
        <w:top w:val="none" w:sz="0" w:space="0" w:color="auto"/>
        <w:left w:val="none" w:sz="0" w:space="0" w:color="auto"/>
        <w:bottom w:val="none" w:sz="0" w:space="0" w:color="auto"/>
        <w:right w:val="none" w:sz="0" w:space="0" w:color="auto"/>
      </w:divBdr>
    </w:div>
    <w:div w:id="1777368181">
      <w:bodyDiv w:val="1"/>
      <w:marLeft w:val="0"/>
      <w:marRight w:val="0"/>
      <w:marTop w:val="0"/>
      <w:marBottom w:val="0"/>
      <w:divBdr>
        <w:top w:val="none" w:sz="0" w:space="0" w:color="auto"/>
        <w:left w:val="none" w:sz="0" w:space="0" w:color="auto"/>
        <w:bottom w:val="none" w:sz="0" w:space="0" w:color="auto"/>
        <w:right w:val="none" w:sz="0" w:space="0" w:color="auto"/>
      </w:divBdr>
    </w:div>
    <w:div w:id="1777754313">
      <w:bodyDiv w:val="1"/>
      <w:marLeft w:val="0"/>
      <w:marRight w:val="0"/>
      <w:marTop w:val="0"/>
      <w:marBottom w:val="0"/>
      <w:divBdr>
        <w:top w:val="none" w:sz="0" w:space="0" w:color="auto"/>
        <w:left w:val="none" w:sz="0" w:space="0" w:color="auto"/>
        <w:bottom w:val="none" w:sz="0" w:space="0" w:color="auto"/>
        <w:right w:val="none" w:sz="0" w:space="0" w:color="auto"/>
      </w:divBdr>
    </w:div>
    <w:div w:id="1778257002">
      <w:bodyDiv w:val="1"/>
      <w:marLeft w:val="0"/>
      <w:marRight w:val="0"/>
      <w:marTop w:val="0"/>
      <w:marBottom w:val="0"/>
      <w:divBdr>
        <w:top w:val="none" w:sz="0" w:space="0" w:color="auto"/>
        <w:left w:val="none" w:sz="0" w:space="0" w:color="auto"/>
        <w:bottom w:val="none" w:sz="0" w:space="0" w:color="auto"/>
        <w:right w:val="none" w:sz="0" w:space="0" w:color="auto"/>
      </w:divBdr>
    </w:div>
    <w:div w:id="1778283374">
      <w:bodyDiv w:val="1"/>
      <w:marLeft w:val="0"/>
      <w:marRight w:val="0"/>
      <w:marTop w:val="0"/>
      <w:marBottom w:val="0"/>
      <w:divBdr>
        <w:top w:val="none" w:sz="0" w:space="0" w:color="auto"/>
        <w:left w:val="none" w:sz="0" w:space="0" w:color="auto"/>
        <w:bottom w:val="none" w:sz="0" w:space="0" w:color="auto"/>
        <w:right w:val="none" w:sz="0" w:space="0" w:color="auto"/>
      </w:divBdr>
    </w:div>
    <w:div w:id="1778673630">
      <w:bodyDiv w:val="1"/>
      <w:marLeft w:val="0"/>
      <w:marRight w:val="0"/>
      <w:marTop w:val="0"/>
      <w:marBottom w:val="0"/>
      <w:divBdr>
        <w:top w:val="none" w:sz="0" w:space="0" w:color="auto"/>
        <w:left w:val="none" w:sz="0" w:space="0" w:color="auto"/>
        <w:bottom w:val="none" w:sz="0" w:space="0" w:color="auto"/>
        <w:right w:val="none" w:sz="0" w:space="0" w:color="auto"/>
      </w:divBdr>
    </w:div>
    <w:div w:id="1779636831">
      <w:bodyDiv w:val="1"/>
      <w:marLeft w:val="0"/>
      <w:marRight w:val="0"/>
      <w:marTop w:val="0"/>
      <w:marBottom w:val="0"/>
      <w:divBdr>
        <w:top w:val="none" w:sz="0" w:space="0" w:color="auto"/>
        <w:left w:val="none" w:sz="0" w:space="0" w:color="auto"/>
        <w:bottom w:val="none" w:sz="0" w:space="0" w:color="auto"/>
        <w:right w:val="none" w:sz="0" w:space="0" w:color="auto"/>
      </w:divBdr>
    </w:div>
    <w:div w:id="1779639465">
      <w:bodyDiv w:val="1"/>
      <w:marLeft w:val="0"/>
      <w:marRight w:val="0"/>
      <w:marTop w:val="0"/>
      <w:marBottom w:val="0"/>
      <w:divBdr>
        <w:top w:val="none" w:sz="0" w:space="0" w:color="auto"/>
        <w:left w:val="none" w:sz="0" w:space="0" w:color="auto"/>
        <w:bottom w:val="none" w:sz="0" w:space="0" w:color="auto"/>
        <w:right w:val="none" w:sz="0" w:space="0" w:color="auto"/>
      </w:divBdr>
    </w:div>
    <w:div w:id="1779988678">
      <w:bodyDiv w:val="1"/>
      <w:marLeft w:val="0"/>
      <w:marRight w:val="0"/>
      <w:marTop w:val="0"/>
      <w:marBottom w:val="0"/>
      <w:divBdr>
        <w:top w:val="none" w:sz="0" w:space="0" w:color="auto"/>
        <w:left w:val="none" w:sz="0" w:space="0" w:color="auto"/>
        <w:bottom w:val="none" w:sz="0" w:space="0" w:color="auto"/>
        <w:right w:val="none" w:sz="0" w:space="0" w:color="auto"/>
      </w:divBdr>
    </w:div>
    <w:div w:id="1780298497">
      <w:bodyDiv w:val="1"/>
      <w:marLeft w:val="0"/>
      <w:marRight w:val="0"/>
      <w:marTop w:val="0"/>
      <w:marBottom w:val="0"/>
      <w:divBdr>
        <w:top w:val="none" w:sz="0" w:space="0" w:color="auto"/>
        <w:left w:val="none" w:sz="0" w:space="0" w:color="auto"/>
        <w:bottom w:val="none" w:sz="0" w:space="0" w:color="auto"/>
        <w:right w:val="none" w:sz="0" w:space="0" w:color="auto"/>
      </w:divBdr>
    </w:div>
    <w:div w:id="1780443222">
      <w:bodyDiv w:val="1"/>
      <w:marLeft w:val="0"/>
      <w:marRight w:val="0"/>
      <w:marTop w:val="0"/>
      <w:marBottom w:val="0"/>
      <w:divBdr>
        <w:top w:val="none" w:sz="0" w:space="0" w:color="auto"/>
        <w:left w:val="none" w:sz="0" w:space="0" w:color="auto"/>
        <w:bottom w:val="none" w:sz="0" w:space="0" w:color="auto"/>
        <w:right w:val="none" w:sz="0" w:space="0" w:color="auto"/>
      </w:divBdr>
    </w:div>
    <w:div w:id="1780829169">
      <w:bodyDiv w:val="1"/>
      <w:marLeft w:val="0"/>
      <w:marRight w:val="0"/>
      <w:marTop w:val="0"/>
      <w:marBottom w:val="0"/>
      <w:divBdr>
        <w:top w:val="none" w:sz="0" w:space="0" w:color="auto"/>
        <w:left w:val="none" w:sz="0" w:space="0" w:color="auto"/>
        <w:bottom w:val="none" w:sz="0" w:space="0" w:color="auto"/>
        <w:right w:val="none" w:sz="0" w:space="0" w:color="auto"/>
      </w:divBdr>
    </w:div>
    <w:div w:id="1780834438">
      <w:bodyDiv w:val="1"/>
      <w:marLeft w:val="0"/>
      <w:marRight w:val="0"/>
      <w:marTop w:val="0"/>
      <w:marBottom w:val="0"/>
      <w:divBdr>
        <w:top w:val="none" w:sz="0" w:space="0" w:color="auto"/>
        <w:left w:val="none" w:sz="0" w:space="0" w:color="auto"/>
        <w:bottom w:val="none" w:sz="0" w:space="0" w:color="auto"/>
        <w:right w:val="none" w:sz="0" w:space="0" w:color="auto"/>
      </w:divBdr>
    </w:div>
    <w:div w:id="1782256785">
      <w:bodyDiv w:val="1"/>
      <w:marLeft w:val="0"/>
      <w:marRight w:val="0"/>
      <w:marTop w:val="0"/>
      <w:marBottom w:val="0"/>
      <w:divBdr>
        <w:top w:val="none" w:sz="0" w:space="0" w:color="auto"/>
        <w:left w:val="none" w:sz="0" w:space="0" w:color="auto"/>
        <w:bottom w:val="none" w:sz="0" w:space="0" w:color="auto"/>
        <w:right w:val="none" w:sz="0" w:space="0" w:color="auto"/>
      </w:divBdr>
    </w:div>
    <w:div w:id="1782340825">
      <w:bodyDiv w:val="1"/>
      <w:marLeft w:val="0"/>
      <w:marRight w:val="0"/>
      <w:marTop w:val="0"/>
      <w:marBottom w:val="0"/>
      <w:divBdr>
        <w:top w:val="none" w:sz="0" w:space="0" w:color="auto"/>
        <w:left w:val="none" w:sz="0" w:space="0" w:color="auto"/>
        <w:bottom w:val="none" w:sz="0" w:space="0" w:color="auto"/>
        <w:right w:val="none" w:sz="0" w:space="0" w:color="auto"/>
      </w:divBdr>
    </w:div>
    <w:div w:id="1782645487">
      <w:bodyDiv w:val="1"/>
      <w:marLeft w:val="0"/>
      <w:marRight w:val="0"/>
      <w:marTop w:val="0"/>
      <w:marBottom w:val="0"/>
      <w:divBdr>
        <w:top w:val="none" w:sz="0" w:space="0" w:color="auto"/>
        <w:left w:val="none" w:sz="0" w:space="0" w:color="auto"/>
        <w:bottom w:val="none" w:sz="0" w:space="0" w:color="auto"/>
        <w:right w:val="none" w:sz="0" w:space="0" w:color="auto"/>
      </w:divBdr>
    </w:div>
    <w:div w:id="1783302699">
      <w:bodyDiv w:val="1"/>
      <w:marLeft w:val="0"/>
      <w:marRight w:val="0"/>
      <w:marTop w:val="0"/>
      <w:marBottom w:val="0"/>
      <w:divBdr>
        <w:top w:val="none" w:sz="0" w:space="0" w:color="auto"/>
        <w:left w:val="none" w:sz="0" w:space="0" w:color="auto"/>
        <w:bottom w:val="none" w:sz="0" w:space="0" w:color="auto"/>
        <w:right w:val="none" w:sz="0" w:space="0" w:color="auto"/>
      </w:divBdr>
    </w:div>
    <w:div w:id="1783956169">
      <w:bodyDiv w:val="1"/>
      <w:marLeft w:val="0"/>
      <w:marRight w:val="0"/>
      <w:marTop w:val="0"/>
      <w:marBottom w:val="0"/>
      <w:divBdr>
        <w:top w:val="none" w:sz="0" w:space="0" w:color="auto"/>
        <w:left w:val="none" w:sz="0" w:space="0" w:color="auto"/>
        <w:bottom w:val="none" w:sz="0" w:space="0" w:color="auto"/>
        <w:right w:val="none" w:sz="0" w:space="0" w:color="auto"/>
      </w:divBdr>
    </w:div>
    <w:div w:id="1784108530">
      <w:bodyDiv w:val="1"/>
      <w:marLeft w:val="0"/>
      <w:marRight w:val="0"/>
      <w:marTop w:val="0"/>
      <w:marBottom w:val="0"/>
      <w:divBdr>
        <w:top w:val="none" w:sz="0" w:space="0" w:color="auto"/>
        <w:left w:val="none" w:sz="0" w:space="0" w:color="auto"/>
        <w:bottom w:val="none" w:sz="0" w:space="0" w:color="auto"/>
        <w:right w:val="none" w:sz="0" w:space="0" w:color="auto"/>
      </w:divBdr>
    </w:div>
    <w:div w:id="1784569884">
      <w:bodyDiv w:val="1"/>
      <w:marLeft w:val="0"/>
      <w:marRight w:val="0"/>
      <w:marTop w:val="0"/>
      <w:marBottom w:val="0"/>
      <w:divBdr>
        <w:top w:val="none" w:sz="0" w:space="0" w:color="auto"/>
        <w:left w:val="none" w:sz="0" w:space="0" w:color="auto"/>
        <w:bottom w:val="none" w:sz="0" w:space="0" w:color="auto"/>
        <w:right w:val="none" w:sz="0" w:space="0" w:color="auto"/>
      </w:divBdr>
    </w:div>
    <w:div w:id="1784769259">
      <w:bodyDiv w:val="1"/>
      <w:marLeft w:val="0"/>
      <w:marRight w:val="0"/>
      <w:marTop w:val="0"/>
      <w:marBottom w:val="0"/>
      <w:divBdr>
        <w:top w:val="none" w:sz="0" w:space="0" w:color="auto"/>
        <w:left w:val="none" w:sz="0" w:space="0" w:color="auto"/>
        <w:bottom w:val="none" w:sz="0" w:space="0" w:color="auto"/>
        <w:right w:val="none" w:sz="0" w:space="0" w:color="auto"/>
      </w:divBdr>
    </w:div>
    <w:div w:id="1785228253">
      <w:bodyDiv w:val="1"/>
      <w:marLeft w:val="0"/>
      <w:marRight w:val="0"/>
      <w:marTop w:val="0"/>
      <w:marBottom w:val="0"/>
      <w:divBdr>
        <w:top w:val="none" w:sz="0" w:space="0" w:color="auto"/>
        <w:left w:val="none" w:sz="0" w:space="0" w:color="auto"/>
        <w:bottom w:val="none" w:sz="0" w:space="0" w:color="auto"/>
        <w:right w:val="none" w:sz="0" w:space="0" w:color="auto"/>
      </w:divBdr>
    </w:div>
    <w:div w:id="1785615254">
      <w:bodyDiv w:val="1"/>
      <w:marLeft w:val="0"/>
      <w:marRight w:val="0"/>
      <w:marTop w:val="0"/>
      <w:marBottom w:val="0"/>
      <w:divBdr>
        <w:top w:val="none" w:sz="0" w:space="0" w:color="auto"/>
        <w:left w:val="none" w:sz="0" w:space="0" w:color="auto"/>
        <w:bottom w:val="none" w:sz="0" w:space="0" w:color="auto"/>
        <w:right w:val="none" w:sz="0" w:space="0" w:color="auto"/>
      </w:divBdr>
    </w:div>
    <w:div w:id="1785995927">
      <w:bodyDiv w:val="1"/>
      <w:marLeft w:val="0"/>
      <w:marRight w:val="0"/>
      <w:marTop w:val="0"/>
      <w:marBottom w:val="0"/>
      <w:divBdr>
        <w:top w:val="none" w:sz="0" w:space="0" w:color="auto"/>
        <w:left w:val="none" w:sz="0" w:space="0" w:color="auto"/>
        <w:bottom w:val="none" w:sz="0" w:space="0" w:color="auto"/>
        <w:right w:val="none" w:sz="0" w:space="0" w:color="auto"/>
      </w:divBdr>
    </w:div>
    <w:div w:id="1786071402">
      <w:bodyDiv w:val="1"/>
      <w:marLeft w:val="0"/>
      <w:marRight w:val="0"/>
      <w:marTop w:val="0"/>
      <w:marBottom w:val="0"/>
      <w:divBdr>
        <w:top w:val="none" w:sz="0" w:space="0" w:color="auto"/>
        <w:left w:val="none" w:sz="0" w:space="0" w:color="auto"/>
        <w:bottom w:val="none" w:sz="0" w:space="0" w:color="auto"/>
        <w:right w:val="none" w:sz="0" w:space="0" w:color="auto"/>
      </w:divBdr>
    </w:div>
    <w:div w:id="1786657180">
      <w:bodyDiv w:val="1"/>
      <w:marLeft w:val="0"/>
      <w:marRight w:val="0"/>
      <w:marTop w:val="0"/>
      <w:marBottom w:val="0"/>
      <w:divBdr>
        <w:top w:val="none" w:sz="0" w:space="0" w:color="auto"/>
        <w:left w:val="none" w:sz="0" w:space="0" w:color="auto"/>
        <w:bottom w:val="none" w:sz="0" w:space="0" w:color="auto"/>
        <w:right w:val="none" w:sz="0" w:space="0" w:color="auto"/>
      </w:divBdr>
    </w:div>
    <w:div w:id="1786774852">
      <w:bodyDiv w:val="1"/>
      <w:marLeft w:val="0"/>
      <w:marRight w:val="0"/>
      <w:marTop w:val="0"/>
      <w:marBottom w:val="0"/>
      <w:divBdr>
        <w:top w:val="none" w:sz="0" w:space="0" w:color="auto"/>
        <w:left w:val="none" w:sz="0" w:space="0" w:color="auto"/>
        <w:bottom w:val="none" w:sz="0" w:space="0" w:color="auto"/>
        <w:right w:val="none" w:sz="0" w:space="0" w:color="auto"/>
      </w:divBdr>
    </w:div>
    <w:div w:id="1786853420">
      <w:bodyDiv w:val="1"/>
      <w:marLeft w:val="0"/>
      <w:marRight w:val="0"/>
      <w:marTop w:val="0"/>
      <w:marBottom w:val="0"/>
      <w:divBdr>
        <w:top w:val="none" w:sz="0" w:space="0" w:color="auto"/>
        <w:left w:val="none" w:sz="0" w:space="0" w:color="auto"/>
        <w:bottom w:val="none" w:sz="0" w:space="0" w:color="auto"/>
        <w:right w:val="none" w:sz="0" w:space="0" w:color="auto"/>
      </w:divBdr>
    </w:div>
    <w:div w:id="1786995679">
      <w:bodyDiv w:val="1"/>
      <w:marLeft w:val="0"/>
      <w:marRight w:val="0"/>
      <w:marTop w:val="0"/>
      <w:marBottom w:val="0"/>
      <w:divBdr>
        <w:top w:val="none" w:sz="0" w:space="0" w:color="auto"/>
        <w:left w:val="none" w:sz="0" w:space="0" w:color="auto"/>
        <w:bottom w:val="none" w:sz="0" w:space="0" w:color="auto"/>
        <w:right w:val="none" w:sz="0" w:space="0" w:color="auto"/>
      </w:divBdr>
    </w:div>
    <w:div w:id="1787046652">
      <w:bodyDiv w:val="1"/>
      <w:marLeft w:val="0"/>
      <w:marRight w:val="0"/>
      <w:marTop w:val="0"/>
      <w:marBottom w:val="0"/>
      <w:divBdr>
        <w:top w:val="none" w:sz="0" w:space="0" w:color="auto"/>
        <w:left w:val="none" w:sz="0" w:space="0" w:color="auto"/>
        <w:bottom w:val="none" w:sz="0" w:space="0" w:color="auto"/>
        <w:right w:val="none" w:sz="0" w:space="0" w:color="auto"/>
      </w:divBdr>
    </w:div>
    <w:div w:id="1787844083">
      <w:bodyDiv w:val="1"/>
      <w:marLeft w:val="0"/>
      <w:marRight w:val="0"/>
      <w:marTop w:val="0"/>
      <w:marBottom w:val="0"/>
      <w:divBdr>
        <w:top w:val="none" w:sz="0" w:space="0" w:color="auto"/>
        <w:left w:val="none" w:sz="0" w:space="0" w:color="auto"/>
        <w:bottom w:val="none" w:sz="0" w:space="0" w:color="auto"/>
        <w:right w:val="none" w:sz="0" w:space="0" w:color="auto"/>
      </w:divBdr>
    </w:div>
    <w:div w:id="1787894481">
      <w:bodyDiv w:val="1"/>
      <w:marLeft w:val="0"/>
      <w:marRight w:val="0"/>
      <w:marTop w:val="0"/>
      <w:marBottom w:val="0"/>
      <w:divBdr>
        <w:top w:val="none" w:sz="0" w:space="0" w:color="auto"/>
        <w:left w:val="none" w:sz="0" w:space="0" w:color="auto"/>
        <w:bottom w:val="none" w:sz="0" w:space="0" w:color="auto"/>
        <w:right w:val="none" w:sz="0" w:space="0" w:color="auto"/>
      </w:divBdr>
    </w:div>
    <w:div w:id="1788428962">
      <w:bodyDiv w:val="1"/>
      <w:marLeft w:val="0"/>
      <w:marRight w:val="0"/>
      <w:marTop w:val="0"/>
      <w:marBottom w:val="0"/>
      <w:divBdr>
        <w:top w:val="none" w:sz="0" w:space="0" w:color="auto"/>
        <w:left w:val="none" w:sz="0" w:space="0" w:color="auto"/>
        <w:bottom w:val="none" w:sz="0" w:space="0" w:color="auto"/>
        <w:right w:val="none" w:sz="0" w:space="0" w:color="auto"/>
      </w:divBdr>
    </w:div>
    <w:div w:id="1788695191">
      <w:bodyDiv w:val="1"/>
      <w:marLeft w:val="0"/>
      <w:marRight w:val="0"/>
      <w:marTop w:val="0"/>
      <w:marBottom w:val="0"/>
      <w:divBdr>
        <w:top w:val="none" w:sz="0" w:space="0" w:color="auto"/>
        <w:left w:val="none" w:sz="0" w:space="0" w:color="auto"/>
        <w:bottom w:val="none" w:sz="0" w:space="0" w:color="auto"/>
        <w:right w:val="none" w:sz="0" w:space="0" w:color="auto"/>
      </w:divBdr>
    </w:div>
    <w:div w:id="1788815145">
      <w:bodyDiv w:val="1"/>
      <w:marLeft w:val="0"/>
      <w:marRight w:val="0"/>
      <w:marTop w:val="0"/>
      <w:marBottom w:val="0"/>
      <w:divBdr>
        <w:top w:val="none" w:sz="0" w:space="0" w:color="auto"/>
        <w:left w:val="none" w:sz="0" w:space="0" w:color="auto"/>
        <w:bottom w:val="none" w:sz="0" w:space="0" w:color="auto"/>
        <w:right w:val="none" w:sz="0" w:space="0" w:color="auto"/>
      </w:divBdr>
    </w:div>
    <w:div w:id="1789543547">
      <w:bodyDiv w:val="1"/>
      <w:marLeft w:val="0"/>
      <w:marRight w:val="0"/>
      <w:marTop w:val="0"/>
      <w:marBottom w:val="0"/>
      <w:divBdr>
        <w:top w:val="none" w:sz="0" w:space="0" w:color="auto"/>
        <w:left w:val="none" w:sz="0" w:space="0" w:color="auto"/>
        <w:bottom w:val="none" w:sz="0" w:space="0" w:color="auto"/>
        <w:right w:val="none" w:sz="0" w:space="0" w:color="auto"/>
      </w:divBdr>
    </w:div>
    <w:div w:id="1789811988">
      <w:bodyDiv w:val="1"/>
      <w:marLeft w:val="0"/>
      <w:marRight w:val="0"/>
      <w:marTop w:val="0"/>
      <w:marBottom w:val="0"/>
      <w:divBdr>
        <w:top w:val="none" w:sz="0" w:space="0" w:color="auto"/>
        <w:left w:val="none" w:sz="0" w:space="0" w:color="auto"/>
        <w:bottom w:val="none" w:sz="0" w:space="0" w:color="auto"/>
        <w:right w:val="none" w:sz="0" w:space="0" w:color="auto"/>
      </w:divBdr>
    </w:div>
    <w:div w:id="1789933541">
      <w:bodyDiv w:val="1"/>
      <w:marLeft w:val="0"/>
      <w:marRight w:val="0"/>
      <w:marTop w:val="0"/>
      <w:marBottom w:val="0"/>
      <w:divBdr>
        <w:top w:val="none" w:sz="0" w:space="0" w:color="auto"/>
        <w:left w:val="none" w:sz="0" w:space="0" w:color="auto"/>
        <w:bottom w:val="none" w:sz="0" w:space="0" w:color="auto"/>
        <w:right w:val="none" w:sz="0" w:space="0" w:color="auto"/>
      </w:divBdr>
    </w:div>
    <w:div w:id="1790126403">
      <w:bodyDiv w:val="1"/>
      <w:marLeft w:val="0"/>
      <w:marRight w:val="0"/>
      <w:marTop w:val="0"/>
      <w:marBottom w:val="0"/>
      <w:divBdr>
        <w:top w:val="none" w:sz="0" w:space="0" w:color="auto"/>
        <w:left w:val="none" w:sz="0" w:space="0" w:color="auto"/>
        <w:bottom w:val="none" w:sz="0" w:space="0" w:color="auto"/>
        <w:right w:val="none" w:sz="0" w:space="0" w:color="auto"/>
      </w:divBdr>
    </w:div>
    <w:div w:id="1790203387">
      <w:bodyDiv w:val="1"/>
      <w:marLeft w:val="0"/>
      <w:marRight w:val="0"/>
      <w:marTop w:val="0"/>
      <w:marBottom w:val="0"/>
      <w:divBdr>
        <w:top w:val="none" w:sz="0" w:space="0" w:color="auto"/>
        <w:left w:val="none" w:sz="0" w:space="0" w:color="auto"/>
        <w:bottom w:val="none" w:sz="0" w:space="0" w:color="auto"/>
        <w:right w:val="none" w:sz="0" w:space="0" w:color="auto"/>
      </w:divBdr>
    </w:div>
    <w:div w:id="1790279622">
      <w:bodyDiv w:val="1"/>
      <w:marLeft w:val="0"/>
      <w:marRight w:val="0"/>
      <w:marTop w:val="0"/>
      <w:marBottom w:val="0"/>
      <w:divBdr>
        <w:top w:val="none" w:sz="0" w:space="0" w:color="auto"/>
        <w:left w:val="none" w:sz="0" w:space="0" w:color="auto"/>
        <w:bottom w:val="none" w:sz="0" w:space="0" w:color="auto"/>
        <w:right w:val="none" w:sz="0" w:space="0" w:color="auto"/>
      </w:divBdr>
    </w:div>
    <w:div w:id="1790317998">
      <w:bodyDiv w:val="1"/>
      <w:marLeft w:val="0"/>
      <w:marRight w:val="0"/>
      <w:marTop w:val="0"/>
      <w:marBottom w:val="0"/>
      <w:divBdr>
        <w:top w:val="none" w:sz="0" w:space="0" w:color="auto"/>
        <w:left w:val="none" w:sz="0" w:space="0" w:color="auto"/>
        <w:bottom w:val="none" w:sz="0" w:space="0" w:color="auto"/>
        <w:right w:val="none" w:sz="0" w:space="0" w:color="auto"/>
      </w:divBdr>
    </w:div>
    <w:div w:id="1790783840">
      <w:bodyDiv w:val="1"/>
      <w:marLeft w:val="0"/>
      <w:marRight w:val="0"/>
      <w:marTop w:val="0"/>
      <w:marBottom w:val="0"/>
      <w:divBdr>
        <w:top w:val="none" w:sz="0" w:space="0" w:color="auto"/>
        <w:left w:val="none" w:sz="0" w:space="0" w:color="auto"/>
        <w:bottom w:val="none" w:sz="0" w:space="0" w:color="auto"/>
        <w:right w:val="none" w:sz="0" w:space="0" w:color="auto"/>
      </w:divBdr>
    </w:div>
    <w:div w:id="1791120908">
      <w:bodyDiv w:val="1"/>
      <w:marLeft w:val="0"/>
      <w:marRight w:val="0"/>
      <w:marTop w:val="0"/>
      <w:marBottom w:val="0"/>
      <w:divBdr>
        <w:top w:val="none" w:sz="0" w:space="0" w:color="auto"/>
        <w:left w:val="none" w:sz="0" w:space="0" w:color="auto"/>
        <w:bottom w:val="none" w:sz="0" w:space="0" w:color="auto"/>
        <w:right w:val="none" w:sz="0" w:space="0" w:color="auto"/>
      </w:divBdr>
    </w:div>
    <w:div w:id="1791126451">
      <w:bodyDiv w:val="1"/>
      <w:marLeft w:val="0"/>
      <w:marRight w:val="0"/>
      <w:marTop w:val="0"/>
      <w:marBottom w:val="0"/>
      <w:divBdr>
        <w:top w:val="none" w:sz="0" w:space="0" w:color="auto"/>
        <w:left w:val="none" w:sz="0" w:space="0" w:color="auto"/>
        <w:bottom w:val="none" w:sz="0" w:space="0" w:color="auto"/>
        <w:right w:val="none" w:sz="0" w:space="0" w:color="auto"/>
      </w:divBdr>
    </w:div>
    <w:div w:id="1791171174">
      <w:bodyDiv w:val="1"/>
      <w:marLeft w:val="0"/>
      <w:marRight w:val="0"/>
      <w:marTop w:val="0"/>
      <w:marBottom w:val="0"/>
      <w:divBdr>
        <w:top w:val="none" w:sz="0" w:space="0" w:color="auto"/>
        <w:left w:val="none" w:sz="0" w:space="0" w:color="auto"/>
        <w:bottom w:val="none" w:sz="0" w:space="0" w:color="auto"/>
        <w:right w:val="none" w:sz="0" w:space="0" w:color="auto"/>
      </w:divBdr>
    </w:div>
    <w:div w:id="1791625139">
      <w:bodyDiv w:val="1"/>
      <w:marLeft w:val="0"/>
      <w:marRight w:val="0"/>
      <w:marTop w:val="0"/>
      <w:marBottom w:val="0"/>
      <w:divBdr>
        <w:top w:val="none" w:sz="0" w:space="0" w:color="auto"/>
        <w:left w:val="none" w:sz="0" w:space="0" w:color="auto"/>
        <w:bottom w:val="none" w:sz="0" w:space="0" w:color="auto"/>
        <w:right w:val="none" w:sz="0" w:space="0" w:color="auto"/>
      </w:divBdr>
    </w:div>
    <w:div w:id="1791901313">
      <w:bodyDiv w:val="1"/>
      <w:marLeft w:val="0"/>
      <w:marRight w:val="0"/>
      <w:marTop w:val="0"/>
      <w:marBottom w:val="0"/>
      <w:divBdr>
        <w:top w:val="none" w:sz="0" w:space="0" w:color="auto"/>
        <w:left w:val="none" w:sz="0" w:space="0" w:color="auto"/>
        <w:bottom w:val="none" w:sz="0" w:space="0" w:color="auto"/>
        <w:right w:val="none" w:sz="0" w:space="0" w:color="auto"/>
      </w:divBdr>
    </w:div>
    <w:div w:id="1791971966">
      <w:bodyDiv w:val="1"/>
      <w:marLeft w:val="0"/>
      <w:marRight w:val="0"/>
      <w:marTop w:val="0"/>
      <w:marBottom w:val="0"/>
      <w:divBdr>
        <w:top w:val="none" w:sz="0" w:space="0" w:color="auto"/>
        <w:left w:val="none" w:sz="0" w:space="0" w:color="auto"/>
        <w:bottom w:val="none" w:sz="0" w:space="0" w:color="auto"/>
        <w:right w:val="none" w:sz="0" w:space="0" w:color="auto"/>
      </w:divBdr>
    </w:div>
    <w:div w:id="1792243410">
      <w:bodyDiv w:val="1"/>
      <w:marLeft w:val="0"/>
      <w:marRight w:val="0"/>
      <w:marTop w:val="0"/>
      <w:marBottom w:val="0"/>
      <w:divBdr>
        <w:top w:val="none" w:sz="0" w:space="0" w:color="auto"/>
        <w:left w:val="none" w:sz="0" w:space="0" w:color="auto"/>
        <w:bottom w:val="none" w:sz="0" w:space="0" w:color="auto"/>
        <w:right w:val="none" w:sz="0" w:space="0" w:color="auto"/>
      </w:divBdr>
    </w:div>
    <w:div w:id="1792823071">
      <w:bodyDiv w:val="1"/>
      <w:marLeft w:val="0"/>
      <w:marRight w:val="0"/>
      <w:marTop w:val="0"/>
      <w:marBottom w:val="0"/>
      <w:divBdr>
        <w:top w:val="none" w:sz="0" w:space="0" w:color="auto"/>
        <w:left w:val="none" w:sz="0" w:space="0" w:color="auto"/>
        <w:bottom w:val="none" w:sz="0" w:space="0" w:color="auto"/>
        <w:right w:val="none" w:sz="0" w:space="0" w:color="auto"/>
      </w:divBdr>
    </w:div>
    <w:div w:id="1792898866">
      <w:bodyDiv w:val="1"/>
      <w:marLeft w:val="0"/>
      <w:marRight w:val="0"/>
      <w:marTop w:val="0"/>
      <w:marBottom w:val="0"/>
      <w:divBdr>
        <w:top w:val="none" w:sz="0" w:space="0" w:color="auto"/>
        <w:left w:val="none" w:sz="0" w:space="0" w:color="auto"/>
        <w:bottom w:val="none" w:sz="0" w:space="0" w:color="auto"/>
        <w:right w:val="none" w:sz="0" w:space="0" w:color="auto"/>
      </w:divBdr>
    </w:div>
    <w:div w:id="1792898955">
      <w:bodyDiv w:val="1"/>
      <w:marLeft w:val="0"/>
      <w:marRight w:val="0"/>
      <w:marTop w:val="0"/>
      <w:marBottom w:val="0"/>
      <w:divBdr>
        <w:top w:val="none" w:sz="0" w:space="0" w:color="auto"/>
        <w:left w:val="none" w:sz="0" w:space="0" w:color="auto"/>
        <w:bottom w:val="none" w:sz="0" w:space="0" w:color="auto"/>
        <w:right w:val="none" w:sz="0" w:space="0" w:color="auto"/>
      </w:divBdr>
    </w:div>
    <w:div w:id="1793673426">
      <w:bodyDiv w:val="1"/>
      <w:marLeft w:val="0"/>
      <w:marRight w:val="0"/>
      <w:marTop w:val="0"/>
      <w:marBottom w:val="0"/>
      <w:divBdr>
        <w:top w:val="none" w:sz="0" w:space="0" w:color="auto"/>
        <w:left w:val="none" w:sz="0" w:space="0" w:color="auto"/>
        <w:bottom w:val="none" w:sz="0" w:space="0" w:color="auto"/>
        <w:right w:val="none" w:sz="0" w:space="0" w:color="auto"/>
      </w:divBdr>
    </w:div>
    <w:div w:id="1794133315">
      <w:bodyDiv w:val="1"/>
      <w:marLeft w:val="0"/>
      <w:marRight w:val="0"/>
      <w:marTop w:val="0"/>
      <w:marBottom w:val="0"/>
      <w:divBdr>
        <w:top w:val="none" w:sz="0" w:space="0" w:color="auto"/>
        <w:left w:val="none" w:sz="0" w:space="0" w:color="auto"/>
        <w:bottom w:val="none" w:sz="0" w:space="0" w:color="auto"/>
        <w:right w:val="none" w:sz="0" w:space="0" w:color="auto"/>
      </w:divBdr>
    </w:div>
    <w:div w:id="1794328072">
      <w:bodyDiv w:val="1"/>
      <w:marLeft w:val="0"/>
      <w:marRight w:val="0"/>
      <w:marTop w:val="0"/>
      <w:marBottom w:val="0"/>
      <w:divBdr>
        <w:top w:val="none" w:sz="0" w:space="0" w:color="auto"/>
        <w:left w:val="none" w:sz="0" w:space="0" w:color="auto"/>
        <w:bottom w:val="none" w:sz="0" w:space="0" w:color="auto"/>
        <w:right w:val="none" w:sz="0" w:space="0" w:color="auto"/>
      </w:divBdr>
    </w:div>
    <w:div w:id="1794328310">
      <w:bodyDiv w:val="1"/>
      <w:marLeft w:val="0"/>
      <w:marRight w:val="0"/>
      <w:marTop w:val="0"/>
      <w:marBottom w:val="0"/>
      <w:divBdr>
        <w:top w:val="none" w:sz="0" w:space="0" w:color="auto"/>
        <w:left w:val="none" w:sz="0" w:space="0" w:color="auto"/>
        <w:bottom w:val="none" w:sz="0" w:space="0" w:color="auto"/>
        <w:right w:val="none" w:sz="0" w:space="0" w:color="auto"/>
      </w:divBdr>
    </w:div>
    <w:div w:id="1794858378">
      <w:bodyDiv w:val="1"/>
      <w:marLeft w:val="0"/>
      <w:marRight w:val="0"/>
      <w:marTop w:val="0"/>
      <w:marBottom w:val="0"/>
      <w:divBdr>
        <w:top w:val="none" w:sz="0" w:space="0" w:color="auto"/>
        <w:left w:val="none" w:sz="0" w:space="0" w:color="auto"/>
        <w:bottom w:val="none" w:sz="0" w:space="0" w:color="auto"/>
        <w:right w:val="none" w:sz="0" w:space="0" w:color="auto"/>
      </w:divBdr>
    </w:div>
    <w:div w:id="1794977975">
      <w:bodyDiv w:val="1"/>
      <w:marLeft w:val="0"/>
      <w:marRight w:val="0"/>
      <w:marTop w:val="0"/>
      <w:marBottom w:val="0"/>
      <w:divBdr>
        <w:top w:val="none" w:sz="0" w:space="0" w:color="auto"/>
        <w:left w:val="none" w:sz="0" w:space="0" w:color="auto"/>
        <w:bottom w:val="none" w:sz="0" w:space="0" w:color="auto"/>
        <w:right w:val="none" w:sz="0" w:space="0" w:color="auto"/>
      </w:divBdr>
    </w:div>
    <w:div w:id="1795521753">
      <w:bodyDiv w:val="1"/>
      <w:marLeft w:val="0"/>
      <w:marRight w:val="0"/>
      <w:marTop w:val="0"/>
      <w:marBottom w:val="0"/>
      <w:divBdr>
        <w:top w:val="none" w:sz="0" w:space="0" w:color="auto"/>
        <w:left w:val="none" w:sz="0" w:space="0" w:color="auto"/>
        <w:bottom w:val="none" w:sz="0" w:space="0" w:color="auto"/>
        <w:right w:val="none" w:sz="0" w:space="0" w:color="auto"/>
      </w:divBdr>
    </w:div>
    <w:div w:id="1797067964">
      <w:bodyDiv w:val="1"/>
      <w:marLeft w:val="0"/>
      <w:marRight w:val="0"/>
      <w:marTop w:val="0"/>
      <w:marBottom w:val="0"/>
      <w:divBdr>
        <w:top w:val="none" w:sz="0" w:space="0" w:color="auto"/>
        <w:left w:val="none" w:sz="0" w:space="0" w:color="auto"/>
        <w:bottom w:val="none" w:sz="0" w:space="0" w:color="auto"/>
        <w:right w:val="none" w:sz="0" w:space="0" w:color="auto"/>
      </w:divBdr>
    </w:div>
    <w:div w:id="1797139608">
      <w:bodyDiv w:val="1"/>
      <w:marLeft w:val="0"/>
      <w:marRight w:val="0"/>
      <w:marTop w:val="0"/>
      <w:marBottom w:val="0"/>
      <w:divBdr>
        <w:top w:val="none" w:sz="0" w:space="0" w:color="auto"/>
        <w:left w:val="none" w:sz="0" w:space="0" w:color="auto"/>
        <w:bottom w:val="none" w:sz="0" w:space="0" w:color="auto"/>
        <w:right w:val="none" w:sz="0" w:space="0" w:color="auto"/>
      </w:divBdr>
    </w:div>
    <w:div w:id="1797606159">
      <w:bodyDiv w:val="1"/>
      <w:marLeft w:val="0"/>
      <w:marRight w:val="0"/>
      <w:marTop w:val="0"/>
      <w:marBottom w:val="0"/>
      <w:divBdr>
        <w:top w:val="none" w:sz="0" w:space="0" w:color="auto"/>
        <w:left w:val="none" w:sz="0" w:space="0" w:color="auto"/>
        <w:bottom w:val="none" w:sz="0" w:space="0" w:color="auto"/>
        <w:right w:val="none" w:sz="0" w:space="0" w:color="auto"/>
      </w:divBdr>
    </w:div>
    <w:div w:id="1798258872">
      <w:bodyDiv w:val="1"/>
      <w:marLeft w:val="0"/>
      <w:marRight w:val="0"/>
      <w:marTop w:val="0"/>
      <w:marBottom w:val="0"/>
      <w:divBdr>
        <w:top w:val="none" w:sz="0" w:space="0" w:color="auto"/>
        <w:left w:val="none" w:sz="0" w:space="0" w:color="auto"/>
        <w:bottom w:val="none" w:sz="0" w:space="0" w:color="auto"/>
        <w:right w:val="none" w:sz="0" w:space="0" w:color="auto"/>
      </w:divBdr>
    </w:div>
    <w:div w:id="1798374466">
      <w:bodyDiv w:val="1"/>
      <w:marLeft w:val="0"/>
      <w:marRight w:val="0"/>
      <w:marTop w:val="0"/>
      <w:marBottom w:val="0"/>
      <w:divBdr>
        <w:top w:val="none" w:sz="0" w:space="0" w:color="auto"/>
        <w:left w:val="none" w:sz="0" w:space="0" w:color="auto"/>
        <w:bottom w:val="none" w:sz="0" w:space="0" w:color="auto"/>
        <w:right w:val="none" w:sz="0" w:space="0" w:color="auto"/>
      </w:divBdr>
    </w:div>
    <w:div w:id="1798526385">
      <w:bodyDiv w:val="1"/>
      <w:marLeft w:val="0"/>
      <w:marRight w:val="0"/>
      <w:marTop w:val="0"/>
      <w:marBottom w:val="0"/>
      <w:divBdr>
        <w:top w:val="none" w:sz="0" w:space="0" w:color="auto"/>
        <w:left w:val="none" w:sz="0" w:space="0" w:color="auto"/>
        <w:bottom w:val="none" w:sz="0" w:space="0" w:color="auto"/>
        <w:right w:val="none" w:sz="0" w:space="0" w:color="auto"/>
      </w:divBdr>
    </w:div>
    <w:div w:id="1798797176">
      <w:bodyDiv w:val="1"/>
      <w:marLeft w:val="0"/>
      <w:marRight w:val="0"/>
      <w:marTop w:val="0"/>
      <w:marBottom w:val="0"/>
      <w:divBdr>
        <w:top w:val="none" w:sz="0" w:space="0" w:color="auto"/>
        <w:left w:val="none" w:sz="0" w:space="0" w:color="auto"/>
        <w:bottom w:val="none" w:sz="0" w:space="0" w:color="auto"/>
        <w:right w:val="none" w:sz="0" w:space="0" w:color="auto"/>
      </w:divBdr>
    </w:div>
    <w:div w:id="1798983459">
      <w:bodyDiv w:val="1"/>
      <w:marLeft w:val="0"/>
      <w:marRight w:val="0"/>
      <w:marTop w:val="0"/>
      <w:marBottom w:val="0"/>
      <w:divBdr>
        <w:top w:val="none" w:sz="0" w:space="0" w:color="auto"/>
        <w:left w:val="none" w:sz="0" w:space="0" w:color="auto"/>
        <w:bottom w:val="none" w:sz="0" w:space="0" w:color="auto"/>
        <w:right w:val="none" w:sz="0" w:space="0" w:color="auto"/>
      </w:divBdr>
    </w:div>
    <w:div w:id="1799059303">
      <w:bodyDiv w:val="1"/>
      <w:marLeft w:val="0"/>
      <w:marRight w:val="0"/>
      <w:marTop w:val="0"/>
      <w:marBottom w:val="0"/>
      <w:divBdr>
        <w:top w:val="none" w:sz="0" w:space="0" w:color="auto"/>
        <w:left w:val="none" w:sz="0" w:space="0" w:color="auto"/>
        <w:bottom w:val="none" w:sz="0" w:space="0" w:color="auto"/>
        <w:right w:val="none" w:sz="0" w:space="0" w:color="auto"/>
      </w:divBdr>
    </w:div>
    <w:div w:id="1799838949">
      <w:bodyDiv w:val="1"/>
      <w:marLeft w:val="0"/>
      <w:marRight w:val="0"/>
      <w:marTop w:val="0"/>
      <w:marBottom w:val="0"/>
      <w:divBdr>
        <w:top w:val="none" w:sz="0" w:space="0" w:color="auto"/>
        <w:left w:val="none" w:sz="0" w:space="0" w:color="auto"/>
        <w:bottom w:val="none" w:sz="0" w:space="0" w:color="auto"/>
        <w:right w:val="none" w:sz="0" w:space="0" w:color="auto"/>
      </w:divBdr>
    </w:div>
    <w:div w:id="1800562918">
      <w:bodyDiv w:val="1"/>
      <w:marLeft w:val="0"/>
      <w:marRight w:val="0"/>
      <w:marTop w:val="0"/>
      <w:marBottom w:val="0"/>
      <w:divBdr>
        <w:top w:val="none" w:sz="0" w:space="0" w:color="auto"/>
        <w:left w:val="none" w:sz="0" w:space="0" w:color="auto"/>
        <w:bottom w:val="none" w:sz="0" w:space="0" w:color="auto"/>
        <w:right w:val="none" w:sz="0" w:space="0" w:color="auto"/>
      </w:divBdr>
    </w:div>
    <w:div w:id="1800566094">
      <w:bodyDiv w:val="1"/>
      <w:marLeft w:val="0"/>
      <w:marRight w:val="0"/>
      <w:marTop w:val="0"/>
      <w:marBottom w:val="0"/>
      <w:divBdr>
        <w:top w:val="none" w:sz="0" w:space="0" w:color="auto"/>
        <w:left w:val="none" w:sz="0" w:space="0" w:color="auto"/>
        <w:bottom w:val="none" w:sz="0" w:space="0" w:color="auto"/>
        <w:right w:val="none" w:sz="0" w:space="0" w:color="auto"/>
      </w:divBdr>
    </w:div>
    <w:div w:id="1800764430">
      <w:bodyDiv w:val="1"/>
      <w:marLeft w:val="0"/>
      <w:marRight w:val="0"/>
      <w:marTop w:val="0"/>
      <w:marBottom w:val="0"/>
      <w:divBdr>
        <w:top w:val="none" w:sz="0" w:space="0" w:color="auto"/>
        <w:left w:val="none" w:sz="0" w:space="0" w:color="auto"/>
        <w:bottom w:val="none" w:sz="0" w:space="0" w:color="auto"/>
        <w:right w:val="none" w:sz="0" w:space="0" w:color="auto"/>
      </w:divBdr>
    </w:div>
    <w:div w:id="1801654400">
      <w:bodyDiv w:val="1"/>
      <w:marLeft w:val="0"/>
      <w:marRight w:val="0"/>
      <w:marTop w:val="0"/>
      <w:marBottom w:val="0"/>
      <w:divBdr>
        <w:top w:val="none" w:sz="0" w:space="0" w:color="auto"/>
        <w:left w:val="none" w:sz="0" w:space="0" w:color="auto"/>
        <w:bottom w:val="none" w:sz="0" w:space="0" w:color="auto"/>
        <w:right w:val="none" w:sz="0" w:space="0" w:color="auto"/>
      </w:divBdr>
    </w:div>
    <w:div w:id="1801804267">
      <w:bodyDiv w:val="1"/>
      <w:marLeft w:val="0"/>
      <w:marRight w:val="0"/>
      <w:marTop w:val="0"/>
      <w:marBottom w:val="0"/>
      <w:divBdr>
        <w:top w:val="none" w:sz="0" w:space="0" w:color="auto"/>
        <w:left w:val="none" w:sz="0" w:space="0" w:color="auto"/>
        <w:bottom w:val="none" w:sz="0" w:space="0" w:color="auto"/>
        <w:right w:val="none" w:sz="0" w:space="0" w:color="auto"/>
      </w:divBdr>
    </w:div>
    <w:div w:id="1801920836">
      <w:bodyDiv w:val="1"/>
      <w:marLeft w:val="0"/>
      <w:marRight w:val="0"/>
      <w:marTop w:val="0"/>
      <w:marBottom w:val="0"/>
      <w:divBdr>
        <w:top w:val="none" w:sz="0" w:space="0" w:color="auto"/>
        <w:left w:val="none" w:sz="0" w:space="0" w:color="auto"/>
        <w:bottom w:val="none" w:sz="0" w:space="0" w:color="auto"/>
        <w:right w:val="none" w:sz="0" w:space="0" w:color="auto"/>
      </w:divBdr>
    </w:div>
    <w:div w:id="1802570721">
      <w:bodyDiv w:val="1"/>
      <w:marLeft w:val="0"/>
      <w:marRight w:val="0"/>
      <w:marTop w:val="0"/>
      <w:marBottom w:val="0"/>
      <w:divBdr>
        <w:top w:val="none" w:sz="0" w:space="0" w:color="auto"/>
        <w:left w:val="none" w:sz="0" w:space="0" w:color="auto"/>
        <w:bottom w:val="none" w:sz="0" w:space="0" w:color="auto"/>
        <w:right w:val="none" w:sz="0" w:space="0" w:color="auto"/>
      </w:divBdr>
    </w:div>
    <w:div w:id="1802652548">
      <w:bodyDiv w:val="1"/>
      <w:marLeft w:val="0"/>
      <w:marRight w:val="0"/>
      <w:marTop w:val="0"/>
      <w:marBottom w:val="0"/>
      <w:divBdr>
        <w:top w:val="none" w:sz="0" w:space="0" w:color="auto"/>
        <w:left w:val="none" w:sz="0" w:space="0" w:color="auto"/>
        <w:bottom w:val="none" w:sz="0" w:space="0" w:color="auto"/>
        <w:right w:val="none" w:sz="0" w:space="0" w:color="auto"/>
      </w:divBdr>
    </w:div>
    <w:div w:id="1802764992">
      <w:bodyDiv w:val="1"/>
      <w:marLeft w:val="0"/>
      <w:marRight w:val="0"/>
      <w:marTop w:val="0"/>
      <w:marBottom w:val="0"/>
      <w:divBdr>
        <w:top w:val="none" w:sz="0" w:space="0" w:color="auto"/>
        <w:left w:val="none" w:sz="0" w:space="0" w:color="auto"/>
        <w:bottom w:val="none" w:sz="0" w:space="0" w:color="auto"/>
        <w:right w:val="none" w:sz="0" w:space="0" w:color="auto"/>
      </w:divBdr>
    </w:div>
    <w:div w:id="1802842139">
      <w:bodyDiv w:val="1"/>
      <w:marLeft w:val="0"/>
      <w:marRight w:val="0"/>
      <w:marTop w:val="0"/>
      <w:marBottom w:val="0"/>
      <w:divBdr>
        <w:top w:val="none" w:sz="0" w:space="0" w:color="auto"/>
        <w:left w:val="none" w:sz="0" w:space="0" w:color="auto"/>
        <w:bottom w:val="none" w:sz="0" w:space="0" w:color="auto"/>
        <w:right w:val="none" w:sz="0" w:space="0" w:color="auto"/>
      </w:divBdr>
    </w:div>
    <w:div w:id="1802917463">
      <w:bodyDiv w:val="1"/>
      <w:marLeft w:val="0"/>
      <w:marRight w:val="0"/>
      <w:marTop w:val="0"/>
      <w:marBottom w:val="0"/>
      <w:divBdr>
        <w:top w:val="none" w:sz="0" w:space="0" w:color="auto"/>
        <w:left w:val="none" w:sz="0" w:space="0" w:color="auto"/>
        <w:bottom w:val="none" w:sz="0" w:space="0" w:color="auto"/>
        <w:right w:val="none" w:sz="0" w:space="0" w:color="auto"/>
      </w:divBdr>
    </w:div>
    <w:div w:id="1803691633">
      <w:bodyDiv w:val="1"/>
      <w:marLeft w:val="0"/>
      <w:marRight w:val="0"/>
      <w:marTop w:val="0"/>
      <w:marBottom w:val="0"/>
      <w:divBdr>
        <w:top w:val="none" w:sz="0" w:space="0" w:color="auto"/>
        <w:left w:val="none" w:sz="0" w:space="0" w:color="auto"/>
        <w:bottom w:val="none" w:sz="0" w:space="0" w:color="auto"/>
        <w:right w:val="none" w:sz="0" w:space="0" w:color="auto"/>
      </w:divBdr>
    </w:div>
    <w:div w:id="1803843755">
      <w:bodyDiv w:val="1"/>
      <w:marLeft w:val="0"/>
      <w:marRight w:val="0"/>
      <w:marTop w:val="0"/>
      <w:marBottom w:val="0"/>
      <w:divBdr>
        <w:top w:val="none" w:sz="0" w:space="0" w:color="auto"/>
        <w:left w:val="none" w:sz="0" w:space="0" w:color="auto"/>
        <w:bottom w:val="none" w:sz="0" w:space="0" w:color="auto"/>
        <w:right w:val="none" w:sz="0" w:space="0" w:color="auto"/>
      </w:divBdr>
    </w:div>
    <w:div w:id="1804424947">
      <w:bodyDiv w:val="1"/>
      <w:marLeft w:val="0"/>
      <w:marRight w:val="0"/>
      <w:marTop w:val="0"/>
      <w:marBottom w:val="0"/>
      <w:divBdr>
        <w:top w:val="none" w:sz="0" w:space="0" w:color="auto"/>
        <w:left w:val="none" w:sz="0" w:space="0" w:color="auto"/>
        <w:bottom w:val="none" w:sz="0" w:space="0" w:color="auto"/>
        <w:right w:val="none" w:sz="0" w:space="0" w:color="auto"/>
      </w:divBdr>
    </w:div>
    <w:div w:id="1805075286">
      <w:bodyDiv w:val="1"/>
      <w:marLeft w:val="0"/>
      <w:marRight w:val="0"/>
      <w:marTop w:val="0"/>
      <w:marBottom w:val="0"/>
      <w:divBdr>
        <w:top w:val="none" w:sz="0" w:space="0" w:color="auto"/>
        <w:left w:val="none" w:sz="0" w:space="0" w:color="auto"/>
        <w:bottom w:val="none" w:sz="0" w:space="0" w:color="auto"/>
        <w:right w:val="none" w:sz="0" w:space="0" w:color="auto"/>
      </w:divBdr>
    </w:div>
    <w:div w:id="1805152457">
      <w:bodyDiv w:val="1"/>
      <w:marLeft w:val="0"/>
      <w:marRight w:val="0"/>
      <w:marTop w:val="0"/>
      <w:marBottom w:val="0"/>
      <w:divBdr>
        <w:top w:val="none" w:sz="0" w:space="0" w:color="auto"/>
        <w:left w:val="none" w:sz="0" w:space="0" w:color="auto"/>
        <w:bottom w:val="none" w:sz="0" w:space="0" w:color="auto"/>
        <w:right w:val="none" w:sz="0" w:space="0" w:color="auto"/>
      </w:divBdr>
    </w:div>
    <w:div w:id="1805535259">
      <w:bodyDiv w:val="1"/>
      <w:marLeft w:val="0"/>
      <w:marRight w:val="0"/>
      <w:marTop w:val="0"/>
      <w:marBottom w:val="0"/>
      <w:divBdr>
        <w:top w:val="none" w:sz="0" w:space="0" w:color="auto"/>
        <w:left w:val="none" w:sz="0" w:space="0" w:color="auto"/>
        <w:bottom w:val="none" w:sz="0" w:space="0" w:color="auto"/>
        <w:right w:val="none" w:sz="0" w:space="0" w:color="auto"/>
      </w:divBdr>
    </w:div>
    <w:div w:id="1805538757">
      <w:bodyDiv w:val="1"/>
      <w:marLeft w:val="0"/>
      <w:marRight w:val="0"/>
      <w:marTop w:val="0"/>
      <w:marBottom w:val="0"/>
      <w:divBdr>
        <w:top w:val="none" w:sz="0" w:space="0" w:color="auto"/>
        <w:left w:val="none" w:sz="0" w:space="0" w:color="auto"/>
        <w:bottom w:val="none" w:sz="0" w:space="0" w:color="auto"/>
        <w:right w:val="none" w:sz="0" w:space="0" w:color="auto"/>
      </w:divBdr>
    </w:div>
    <w:div w:id="1805540300">
      <w:bodyDiv w:val="1"/>
      <w:marLeft w:val="0"/>
      <w:marRight w:val="0"/>
      <w:marTop w:val="0"/>
      <w:marBottom w:val="0"/>
      <w:divBdr>
        <w:top w:val="none" w:sz="0" w:space="0" w:color="auto"/>
        <w:left w:val="none" w:sz="0" w:space="0" w:color="auto"/>
        <w:bottom w:val="none" w:sz="0" w:space="0" w:color="auto"/>
        <w:right w:val="none" w:sz="0" w:space="0" w:color="auto"/>
      </w:divBdr>
    </w:div>
    <w:div w:id="1806266020">
      <w:bodyDiv w:val="1"/>
      <w:marLeft w:val="0"/>
      <w:marRight w:val="0"/>
      <w:marTop w:val="0"/>
      <w:marBottom w:val="0"/>
      <w:divBdr>
        <w:top w:val="none" w:sz="0" w:space="0" w:color="auto"/>
        <w:left w:val="none" w:sz="0" w:space="0" w:color="auto"/>
        <w:bottom w:val="none" w:sz="0" w:space="0" w:color="auto"/>
        <w:right w:val="none" w:sz="0" w:space="0" w:color="auto"/>
      </w:divBdr>
    </w:div>
    <w:div w:id="1806269433">
      <w:bodyDiv w:val="1"/>
      <w:marLeft w:val="0"/>
      <w:marRight w:val="0"/>
      <w:marTop w:val="0"/>
      <w:marBottom w:val="0"/>
      <w:divBdr>
        <w:top w:val="none" w:sz="0" w:space="0" w:color="auto"/>
        <w:left w:val="none" w:sz="0" w:space="0" w:color="auto"/>
        <w:bottom w:val="none" w:sz="0" w:space="0" w:color="auto"/>
        <w:right w:val="none" w:sz="0" w:space="0" w:color="auto"/>
      </w:divBdr>
    </w:div>
    <w:div w:id="1806849029">
      <w:bodyDiv w:val="1"/>
      <w:marLeft w:val="0"/>
      <w:marRight w:val="0"/>
      <w:marTop w:val="0"/>
      <w:marBottom w:val="0"/>
      <w:divBdr>
        <w:top w:val="none" w:sz="0" w:space="0" w:color="auto"/>
        <w:left w:val="none" w:sz="0" w:space="0" w:color="auto"/>
        <w:bottom w:val="none" w:sz="0" w:space="0" w:color="auto"/>
        <w:right w:val="none" w:sz="0" w:space="0" w:color="auto"/>
      </w:divBdr>
    </w:div>
    <w:div w:id="1806966601">
      <w:bodyDiv w:val="1"/>
      <w:marLeft w:val="0"/>
      <w:marRight w:val="0"/>
      <w:marTop w:val="0"/>
      <w:marBottom w:val="0"/>
      <w:divBdr>
        <w:top w:val="none" w:sz="0" w:space="0" w:color="auto"/>
        <w:left w:val="none" w:sz="0" w:space="0" w:color="auto"/>
        <w:bottom w:val="none" w:sz="0" w:space="0" w:color="auto"/>
        <w:right w:val="none" w:sz="0" w:space="0" w:color="auto"/>
      </w:divBdr>
    </w:div>
    <w:div w:id="1807430352">
      <w:bodyDiv w:val="1"/>
      <w:marLeft w:val="0"/>
      <w:marRight w:val="0"/>
      <w:marTop w:val="0"/>
      <w:marBottom w:val="0"/>
      <w:divBdr>
        <w:top w:val="none" w:sz="0" w:space="0" w:color="auto"/>
        <w:left w:val="none" w:sz="0" w:space="0" w:color="auto"/>
        <w:bottom w:val="none" w:sz="0" w:space="0" w:color="auto"/>
        <w:right w:val="none" w:sz="0" w:space="0" w:color="auto"/>
      </w:divBdr>
    </w:div>
    <w:div w:id="1809127923">
      <w:bodyDiv w:val="1"/>
      <w:marLeft w:val="0"/>
      <w:marRight w:val="0"/>
      <w:marTop w:val="0"/>
      <w:marBottom w:val="0"/>
      <w:divBdr>
        <w:top w:val="none" w:sz="0" w:space="0" w:color="auto"/>
        <w:left w:val="none" w:sz="0" w:space="0" w:color="auto"/>
        <w:bottom w:val="none" w:sz="0" w:space="0" w:color="auto"/>
        <w:right w:val="none" w:sz="0" w:space="0" w:color="auto"/>
      </w:divBdr>
    </w:div>
    <w:div w:id="1810394339">
      <w:bodyDiv w:val="1"/>
      <w:marLeft w:val="0"/>
      <w:marRight w:val="0"/>
      <w:marTop w:val="0"/>
      <w:marBottom w:val="0"/>
      <w:divBdr>
        <w:top w:val="none" w:sz="0" w:space="0" w:color="auto"/>
        <w:left w:val="none" w:sz="0" w:space="0" w:color="auto"/>
        <w:bottom w:val="none" w:sz="0" w:space="0" w:color="auto"/>
        <w:right w:val="none" w:sz="0" w:space="0" w:color="auto"/>
      </w:divBdr>
    </w:div>
    <w:div w:id="1810511279">
      <w:bodyDiv w:val="1"/>
      <w:marLeft w:val="0"/>
      <w:marRight w:val="0"/>
      <w:marTop w:val="0"/>
      <w:marBottom w:val="0"/>
      <w:divBdr>
        <w:top w:val="none" w:sz="0" w:space="0" w:color="auto"/>
        <w:left w:val="none" w:sz="0" w:space="0" w:color="auto"/>
        <w:bottom w:val="none" w:sz="0" w:space="0" w:color="auto"/>
        <w:right w:val="none" w:sz="0" w:space="0" w:color="auto"/>
      </w:divBdr>
    </w:div>
    <w:div w:id="1810974424">
      <w:bodyDiv w:val="1"/>
      <w:marLeft w:val="0"/>
      <w:marRight w:val="0"/>
      <w:marTop w:val="0"/>
      <w:marBottom w:val="0"/>
      <w:divBdr>
        <w:top w:val="none" w:sz="0" w:space="0" w:color="auto"/>
        <w:left w:val="none" w:sz="0" w:space="0" w:color="auto"/>
        <w:bottom w:val="none" w:sz="0" w:space="0" w:color="auto"/>
        <w:right w:val="none" w:sz="0" w:space="0" w:color="auto"/>
      </w:divBdr>
    </w:div>
    <w:div w:id="1811435808">
      <w:bodyDiv w:val="1"/>
      <w:marLeft w:val="0"/>
      <w:marRight w:val="0"/>
      <w:marTop w:val="0"/>
      <w:marBottom w:val="0"/>
      <w:divBdr>
        <w:top w:val="none" w:sz="0" w:space="0" w:color="auto"/>
        <w:left w:val="none" w:sz="0" w:space="0" w:color="auto"/>
        <w:bottom w:val="none" w:sz="0" w:space="0" w:color="auto"/>
        <w:right w:val="none" w:sz="0" w:space="0" w:color="auto"/>
      </w:divBdr>
    </w:div>
    <w:div w:id="1812140148">
      <w:bodyDiv w:val="1"/>
      <w:marLeft w:val="0"/>
      <w:marRight w:val="0"/>
      <w:marTop w:val="0"/>
      <w:marBottom w:val="0"/>
      <w:divBdr>
        <w:top w:val="none" w:sz="0" w:space="0" w:color="auto"/>
        <w:left w:val="none" w:sz="0" w:space="0" w:color="auto"/>
        <w:bottom w:val="none" w:sz="0" w:space="0" w:color="auto"/>
        <w:right w:val="none" w:sz="0" w:space="0" w:color="auto"/>
      </w:divBdr>
    </w:div>
    <w:div w:id="1812594970">
      <w:bodyDiv w:val="1"/>
      <w:marLeft w:val="0"/>
      <w:marRight w:val="0"/>
      <w:marTop w:val="0"/>
      <w:marBottom w:val="0"/>
      <w:divBdr>
        <w:top w:val="none" w:sz="0" w:space="0" w:color="auto"/>
        <w:left w:val="none" w:sz="0" w:space="0" w:color="auto"/>
        <w:bottom w:val="none" w:sz="0" w:space="0" w:color="auto"/>
        <w:right w:val="none" w:sz="0" w:space="0" w:color="auto"/>
      </w:divBdr>
    </w:div>
    <w:div w:id="1812625642">
      <w:bodyDiv w:val="1"/>
      <w:marLeft w:val="0"/>
      <w:marRight w:val="0"/>
      <w:marTop w:val="0"/>
      <w:marBottom w:val="0"/>
      <w:divBdr>
        <w:top w:val="none" w:sz="0" w:space="0" w:color="auto"/>
        <w:left w:val="none" w:sz="0" w:space="0" w:color="auto"/>
        <w:bottom w:val="none" w:sz="0" w:space="0" w:color="auto"/>
        <w:right w:val="none" w:sz="0" w:space="0" w:color="auto"/>
      </w:divBdr>
    </w:div>
    <w:div w:id="1812945023">
      <w:bodyDiv w:val="1"/>
      <w:marLeft w:val="0"/>
      <w:marRight w:val="0"/>
      <w:marTop w:val="0"/>
      <w:marBottom w:val="0"/>
      <w:divBdr>
        <w:top w:val="none" w:sz="0" w:space="0" w:color="auto"/>
        <w:left w:val="none" w:sz="0" w:space="0" w:color="auto"/>
        <w:bottom w:val="none" w:sz="0" w:space="0" w:color="auto"/>
        <w:right w:val="none" w:sz="0" w:space="0" w:color="auto"/>
      </w:divBdr>
    </w:div>
    <w:div w:id="1813012225">
      <w:bodyDiv w:val="1"/>
      <w:marLeft w:val="0"/>
      <w:marRight w:val="0"/>
      <w:marTop w:val="0"/>
      <w:marBottom w:val="0"/>
      <w:divBdr>
        <w:top w:val="none" w:sz="0" w:space="0" w:color="auto"/>
        <w:left w:val="none" w:sz="0" w:space="0" w:color="auto"/>
        <w:bottom w:val="none" w:sz="0" w:space="0" w:color="auto"/>
        <w:right w:val="none" w:sz="0" w:space="0" w:color="auto"/>
      </w:divBdr>
    </w:div>
    <w:div w:id="1813057720">
      <w:bodyDiv w:val="1"/>
      <w:marLeft w:val="0"/>
      <w:marRight w:val="0"/>
      <w:marTop w:val="0"/>
      <w:marBottom w:val="0"/>
      <w:divBdr>
        <w:top w:val="none" w:sz="0" w:space="0" w:color="auto"/>
        <w:left w:val="none" w:sz="0" w:space="0" w:color="auto"/>
        <w:bottom w:val="none" w:sz="0" w:space="0" w:color="auto"/>
        <w:right w:val="none" w:sz="0" w:space="0" w:color="auto"/>
      </w:divBdr>
    </w:div>
    <w:div w:id="1813061341">
      <w:bodyDiv w:val="1"/>
      <w:marLeft w:val="0"/>
      <w:marRight w:val="0"/>
      <w:marTop w:val="0"/>
      <w:marBottom w:val="0"/>
      <w:divBdr>
        <w:top w:val="none" w:sz="0" w:space="0" w:color="auto"/>
        <w:left w:val="none" w:sz="0" w:space="0" w:color="auto"/>
        <w:bottom w:val="none" w:sz="0" w:space="0" w:color="auto"/>
        <w:right w:val="none" w:sz="0" w:space="0" w:color="auto"/>
      </w:divBdr>
    </w:div>
    <w:div w:id="1813792880">
      <w:bodyDiv w:val="1"/>
      <w:marLeft w:val="0"/>
      <w:marRight w:val="0"/>
      <w:marTop w:val="0"/>
      <w:marBottom w:val="0"/>
      <w:divBdr>
        <w:top w:val="none" w:sz="0" w:space="0" w:color="auto"/>
        <w:left w:val="none" w:sz="0" w:space="0" w:color="auto"/>
        <w:bottom w:val="none" w:sz="0" w:space="0" w:color="auto"/>
        <w:right w:val="none" w:sz="0" w:space="0" w:color="auto"/>
      </w:divBdr>
    </w:div>
    <w:div w:id="1813982566">
      <w:bodyDiv w:val="1"/>
      <w:marLeft w:val="0"/>
      <w:marRight w:val="0"/>
      <w:marTop w:val="0"/>
      <w:marBottom w:val="0"/>
      <w:divBdr>
        <w:top w:val="none" w:sz="0" w:space="0" w:color="auto"/>
        <w:left w:val="none" w:sz="0" w:space="0" w:color="auto"/>
        <w:bottom w:val="none" w:sz="0" w:space="0" w:color="auto"/>
        <w:right w:val="none" w:sz="0" w:space="0" w:color="auto"/>
      </w:divBdr>
    </w:div>
    <w:div w:id="1814131718">
      <w:bodyDiv w:val="1"/>
      <w:marLeft w:val="0"/>
      <w:marRight w:val="0"/>
      <w:marTop w:val="0"/>
      <w:marBottom w:val="0"/>
      <w:divBdr>
        <w:top w:val="none" w:sz="0" w:space="0" w:color="auto"/>
        <w:left w:val="none" w:sz="0" w:space="0" w:color="auto"/>
        <w:bottom w:val="none" w:sz="0" w:space="0" w:color="auto"/>
        <w:right w:val="none" w:sz="0" w:space="0" w:color="auto"/>
      </w:divBdr>
    </w:div>
    <w:div w:id="1815026663">
      <w:bodyDiv w:val="1"/>
      <w:marLeft w:val="0"/>
      <w:marRight w:val="0"/>
      <w:marTop w:val="0"/>
      <w:marBottom w:val="0"/>
      <w:divBdr>
        <w:top w:val="none" w:sz="0" w:space="0" w:color="auto"/>
        <w:left w:val="none" w:sz="0" w:space="0" w:color="auto"/>
        <w:bottom w:val="none" w:sz="0" w:space="0" w:color="auto"/>
        <w:right w:val="none" w:sz="0" w:space="0" w:color="auto"/>
      </w:divBdr>
    </w:div>
    <w:div w:id="1815565925">
      <w:bodyDiv w:val="1"/>
      <w:marLeft w:val="0"/>
      <w:marRight w:val="0"/>
      <w:marTop w:val="0"/>
      <w:marBottom w:val="0"/>
      <w:divBdr>
        <w:top w:val="none" w:sz="0" w:space="0" w:color="auto"/>
        <w:left w:val="none" w:sz="0" w:space="0" w:color="auto"/>
        <w:bottom w:val="none" w:sz="0" w:space="0" w:color="auto"/>
        <w:right w:val="none" w:sz="0" w:space="0" w:color="auto"/>
      </w:divBdr>
    </w:div>
    <w:div w:id="1816216157">
      <w:bodyDiv w:val="1"/>
      <w:marLeft w:val="0"/>
      <w:marRight w:val="0"/>
      <w:marTop w:val="0"/>
      <w:marBottom w:val="0"/>
      <w:divBdr>
        <w:top w:val="none" w:sz="0" w:space="0" w:color="auto"/>
        <w:left w:val="none" w:sz="0" w:space="0" w:color="auto"/>
        <w:bottom w:val="none" w:sz="0" w:space="0" w:color="auto"/>
        <w:right w:val="none" w:sz="0" w:space="0" w:color="auto"/>
      </w:divBdr>
    </w:div>
    <w:div w:id="1816297173">
      <w:bodyDiv w:val="1"/>
      <w:marLeft w:val="0"/>
      <w:marRight w:val="0"/>
      <w:marTop w:val="0"/>
      <w:marBottom w:val="0"/>
      <w:divBdr>
        <w:top w:val="none" w:sz="0" w:space="0" w:color="auto"/>
        <w:left w:val="none" w:sz="0" w:space="0" w:color="auto"/>
        <w:bottom w:val="none" w:sz="0" w:space="0" w:color="auto"/>
        <w:right w:val="none" w:sz="0" w:space="0" w:color="auto"/>
      </w:divBdr>
    </w:div>
    <w:div w:id="1816488188">
      <w:bodyDiv w:val="1"/>
      <w:marLeft w:val="0"/>
      <w:marRight w:val="0"/>
      <w:marTop w:val="0"/>
      <w:marBottom w:val="0"/>
      <w:divBdr>
        <w:top w:val="none" w:sz="0" w:space="0" w:color="auto"/>
        <w:left w:val="none" w:sz="0" w:space="0" w:color="auto"/>
        <w:bottom w:val="none" w:sz="0" w:space="0" w:color="auto"/>
        <w:right w:val="none" w:sz="0" w:space="0" w:color="auto"/>
      </w:divBdr>
    </w:div>
    <w:div w:id="1816526914">
      <w:bodyDiv w:val="1"/>
      <w:marLeft w:val="0"/>
      <w:marRight w:val="0"/>
      <w:marTop w:val="0"/>
      <w:marBottom w:val="0"/>
      <w:divBdr>
        <w:top w:val="none" w:sz="0" w:space="0" w:color="auto"/>
        <w:left w:val="none" w:sz="0" w:space="0" w:color="auto"/>
        <w:bottom w:val="none" w:sz="0" w:space="0" w:color="auto"/>
        <w:right w:val="none" w:sz="0" w:space="0" w:color="auto"/>
      </w:divBdr>
    </w:div>
    <w:div w:id="1816608513">
      <w:bodyDiv w:val="1"/>
      <w:marLeft w:val="0"/>
      <w:marRight w:val="0"/>
      <w:marTop w:val="0"/>
      <w:marBottom w:val="0"/>
      <w:divBdr>
        <w:top w:val="none" w:sz="0" w:space="0" w:color="auto"/>
        <w:left w:val="none" w:sz="0" w:space="0" w:color="auto"/>
        <w:bottom w:val="none" w:sz="0" w:space="0" w:color="auto"/>
        <w:right w:val="none" w:sz="0" w:space="0" w:color="auto"/>
      </w:divBdr>
    </w:div>
    <w:div w:id="1816875494">
      <w:bodyDiv w:val="1"/>
      <w:marLeft w:val="0"/>
      <w:marRight w:val="0"/>
      <w:marTop w:val="0"/>
      <w:marBottom w:val="0"/>
      <w:divBdr>
        <w:top w:val="none" w:sz="0" w:space="0" w:color="auto"/>
        <w:left w:val="none" w:sz="0" w:space="0" w:color="auto"/>
        <w:bottom w:val="none" w:sz="0" w:space="0" w:color="auto"/>
        <w:right w:val="none" w:sz="0" w:space="0" w:color="auto"/>
      </w:divBdr>
    </w:div>
    <w:div w:id="1817061434">
      <w:bodyDiv w:val="1"/>
      <w:marLeft w:val="0"/>
      <w:marRight w:val="0"/>
      <w:marTop w:val="0"/>
      <w:marBottom w:val="0"/>
      <w:divBdr>
        <w:top w:val="none" w:sz="0" w:space="0" w:color="auto"/>
        <w:left w:val="none" w:sz="0" w:space="0" w:color="auto"/>
        <w:bottom w:val="none" w:sz="0" w:space="0" w:color="auto"/>
        <w:right w:val="none" w:sz="0" w:space="0" w:color="auto"/>
      </w:divBdr>
    </w:div>
    <w:div w:id="1817524567">
      <w:bodyDiv w:val="1"/>
      <w:marLeft w:val="0"/>
      <w:marRight w:val="0"/>
      <w:marTop w:val="0"/>
      <w:marBottom w:val="0"/>
      <w:divBdr>
        <w:top w:val="none" w:sz="0" w:space="0" w:color="auto"/>
        <w:left w:val="none" w:sz="0" w:space="0" w:color="auto"/>
        <w:bottom w:val="none" w:sz="0" w:space="0" w:color="auto"/>
        <w:right w:val="none" w:sz="0" w:space="0" w:color="auto"/>
      </w:divBdr>
    </w:div>
    <w:div w:id="1817918405">
      <w:bodyDiv w:val="1"/>
      <w:marLeft w:val="0"/>
      <w:marRight w:val="0"/>
      <w:marTop w:val="0"/>
      <w:marBottom w:val="0"/>
      <w:divBdr>
        <w:top w:val="none" w:sz="0" w:space="0" w:color="auto"/>
        <w:left w:val="none" w:sz="0" w:space="0" w:color="auto"/>
        <w:bottom w:val="none" w:sz="0" w:space="0" w:color="auto"/>
        <w:right w:val="none" w:sz="0" w:space="0" w:color="auto"/>
      </w:divBdr>
    </w:div>
    <w:div w:id="1818179213">
      <w:bodyDiv w:val="1"/>
      <w:marLeft w:val="0"/>
      <w:marRight w:val="0"/>
      <w:marTop w:val="0"/>
      <w:marBottom w:val="0"/>
      <w:divBdr>
        <w:top w:val="none" w:sz="0" w:space="0" w:color="auto"/>
        <w:left w:val="none" w:sz="0" w:space="0" w:color="auto"/>
        <w:bottom w:val="none" w:sz="0" w:space="0" w:color="auto"/>
        <w:right w:val="none" w:sz="0" w:space="0" w:color="auto"/>
      </w:divBdr>
    </w:div>
    <w:div w:id="1818450952">
      <w:bodyDiv w:val="1"/>
      <w:marLeft w:val="0"/>
      <w:marRight w:val="0"/>
      <w:marTop w:val="0"/>
      <w:marBottom w:val="0"/>
      <w:divBdr>
        <w:top w:val="none" w:sz="0" w:space="0" w:color="auto"/>
        <w:left w:val="none" w:sz="0" w:space="0" w:color="auto"/>
        <w:bottom w:val="none" w:sz="0" w:space="0" w:color="auto"/>
        <w:right w:val="none" w:sz="0" w:space="0" w:color="auto"/>
      </w:divBdr>
    </w:div>
    <w:div w:id="1819153123">
      <w:bodyDiv w:val="1"/>
      <w:marLeft w:val="0"/>
      <w:marRight w:val="0"/>
      <w:marTop w:val="0"/>
      <w:marBottom w:val="0"/>
      <w:divBdr>
        <w:top w:val="none" w:sz="0" w:space="0" w:color="auto"/>
        <w:left w:val="none" w:sz="0" w:space="0" w:color="auto"/>
        <w:bottom w:val="none" w:sz="0" w:space="0" w:color="auto"/>
        <w:right w:val="none" w:sz="0" w:space="0" w:color="auto"/>
      </w:divBdr>
    </w:div>
    <w:div w:id="1819882431">
      <w:bodyDiv w:val="1"/>
      <w:marLeft w:val="0"/>
      <w:marRight w:val="0"/>
      <w:marTop w:val="0"/>
      <w:marBottom w:val="0"/>
      <w:divBdr>
        <w:top w:val="none" w:sz="0" w:space="0" w:color="auto"/>
        <w:left w:val="none" w:sz="0" w:space="0" w:color="auto"/>
        <w:bottom w:val="none" w:sz="0" w:space="0" w:color="auto"/>
        <w:right w:val="none" w:sz="0" w:space="0" w:color="auto"/>
      </w:divBdr>
    </w:div>
    <w:div w:id="1820225707">
      <w:bodyDiv w:val="1"/>
      <w:marLeft w:val="0"/>
      <w:marRight w:val="0"/>
      <w:marTop w:val="0"/>
      <w:marBottom w:val="0"/>
      <w:divBdr>
        <w:top w:val="none" w:sz="0" w:space="0" w:color="auto"/>
        <w:left w:val="none" w:sz="0" w:space="0" w:color="auto"/>
        <w:bottom w:val="none" w:sz="0" w:space="0" w:color="auto"/>
        <w:right w:val="none" w:sz="0" w:space="0" w:color="auto"/>
      </w:divBdr>
    </w:div>
    <w:div w:id="1820263106">
      <w:bodyDiv w:val="1"/>
      <w:marLeft w:val="0"/>
      <w:marRight w:val="0"/>
      <w:marTop w:val="0"/>
      <w:marBottom w:val="0"/>
      <w:divBdr>
        <w:top w:val="none" w:sz="0" w:space="0" w:color="auto"/>
        <w:left w:val="none" w:sz="0" w:space="0" w:color="auto"/>
        <w:bottom w:val="none" w:sz="0" w:space="0" w:color="auto"/>
        <w:right w:val="none" w:sz="0" w:space="0" w:color="auto"/>
      </w:divBdr>
    </w:div>
    <w:div w:id="1820416046">
      <w:bodyDiv w:val="1"/>
      <w:marLeft w:val="0"/>
      <w:marRight w:val="0"/>
      <w:marTop w:val="0"/>
      <w:marBottom w:val="0"/>
      <w:divBdr>
        <w:top w:val="none" w:sz="0" w:space="0" w:color="auto"/>
        <w:left w:val="none" w:sz="0" w:space="0" w:color="auto"/>
        <w:bottom w:val="none" w:sz="0" w:space="0" w:color="auto"/>
        <w:right w:val="none" w:sz="0" w:space="0" w:color="auto"/>
      </w:divBdr>
    </w:div>
    <w:div w:id="1820610346">
      <w:bodyDiv w:val="1"/>
      <w:marLeft w:val="0"/>
      <w:marRight w:val="0"/>
      <w:marTop w:val="0"/>
      <w:marBottom w:val="0"/>
      <w:divBdr>
        <w:top w:val="none" w:sz="0" w:space="0" w:color="auto"/>
        <w:left w:val="none" w:sz="0" w:space="0" w:color="auto"/>
        <w:bottom w:val="none" w:sz="0" w:space="0" w:color="auto"/>
        <w:right w:val="none" w:sz="0" w:space="0" w:color="auto"/>
      </w:divBdr>
    </w:div>
    <w:div w:id="1821072057">
      <w:bodyDiv w:val="1"/>
      <w:marLeft w:val="0"/>
      <w:marRight w:val="0"/>
      <w:marTop w:val="0"/>
      <w:marBottom w:val="0"/>
      <w:divBdr>
        <w:top w:val="none" w:sz="0" w:space="0" w:color="auto"/>
        <w:left w:val="none" w:sz="0" w:space="0" w:color="auto"/>
        <w:bottom w:val="none" w:sz="0" w:space="0" w:color="auto"/>
        <w:right w:val="none" w:sz="0" w:space="0" w:color="auto"/>
      </w:divBdr>
    </w:div>
    <w:div w:id="1821537769">
      <w:bodyDiv w:val="1"/>
      <w:marLeft w:val="0"/>
      <w:marRight w:val="0"/>
      <w:marTop w:val="0"/>
      <w:marBottom w:val="0"/>
      <w:divBdr>
        <w:top w:val="none" w:sz="0" w:space="0" w:color="auto"/>
        <w:left w:val="none" w:sz="0" w:space="0" w:color="auto"/>
        <w:bottom w:val="none" w:sz="0" w:space="0" w:color="auto"/>
        <w:right w:val="none" w:sz="0" w:space="0" w:color="auto"/>
      </w:divBdr>
    </w:div>
    <w:div w:id="1821725330">
      <w:bodyDiv w:val="1"/>
      <w:marLeft w:val="0"/>
      <w:marRight w:val="0"/>
      <w:marTop w:val="0"/>
      <w:marBottom w:val="0"/>
      <w:divBdr>
        <w:top w:val="none" w:sz="0" w:space="0" w:color="auto"/>
        <w:left w:val="none" w:sz="0" w:space="0" w:color="auto"/>
        <w:bottom w:val="none" w:sz="0" w:space="0" w:color="auto"/>
        <w:right w:val="none" w:sz="0" w:space="0" w:color="auto"/>
      </w:divBdr>
    </w:div>
    <w:div w:id="1821725721">
      <w:bodyDiv w:val="1"/>
      <w:marLeft w:val="0"/>
      <w:marRight w:val="0"/>
      <w:marTop w:val="0"/>
      <w:marBottom w:val="0"/>
      <w:divBdr>
        <w:top w:val="none" w:sz="0" w:space="0" w:color="auto"/>
        <w:left w:val="none" w:sz="0" w:space="0" w:color="auto"/>
        <w:bottom w:val="none" w:sz="0" w:space="0" w:color="auto"/>
        <w:right w:val="none" w:sz="0" w:space="0" w:color="auto"/>
      </w:divBdr>
    </w:div>
    <w:div w:id="1821842427">
      <w:bodyDiv w:val="1"/>
      <w:marLeft w:val="0"/>
      <w:marRight w:val="0"/>
      <w:marTop w:val="0"/>
      <w:marBottom w:val="0"/>
      <w:divBdr>
        <w:top w:val="none" w:sz="0" w:space="0" w:color="auto"/>
        <w:left w:val="none" w:sz="0" w:space="0" w:color="auto"/>
        <w:bottom w:val="none" w:sz="0" w:space="0" w:color="auto"/>
        <w:right w:val="none" w:sz="0" w:space="0" w:color="auto"/>
      </w:divBdr>
    </w:div>
    <w:div w:id="1821994195">
      <w:bodyDiv w:val="1"/>
      <w:marLeft w:val="0"/>
      <w:marRight w:val="0"/>
      <w:marTop w:val="0"/>
      <w:marBottom w:val="0"/>
      <w:divBdr>
        <w:top w:val="none" w:sz="0" w:space="0" w:color="auto"/>
        <w:left w:val="none" w:sz="0" w:space="0" w:color="auto"/>
        <w:bottom w:val="none" w:sz="0" w:space="0" w:color="auto"/>
        <w:right w:val="none" w:sz="0" w:space="0" w:color="auto"/>
      </w:divBdr>
    </w:div>
    <w:div w:id="1823227539">
      <w:bodyDiv w:val="1"/>
      <w:marLeft w:val="0"/>
      <w:marRight w:val="0"/>
      <w:marTop w:val="0"/>
      <w:marBottom w:val="0"/>
      <w:divBdr>
        <w:top w:val="none" w:sz="0" w:space="0" w:color="auto"/>
        <w:left w:val="none" w:sz="0" w:space="0" w:color="auto"/>
        <w:bottom w:val="none" w:sz="0" w:space="0" w:color="auto"/>
        <w:right w:val="none" w:sz="0" w:space="0" w:color="auto"/>
      </w:divBdr>
    </w:div>
    <w:div w:id="1823351788">
      <w:bodyDiv w:val="1"/>
      <w:marLeft w:val="0"/>
      <w:marRight w:val="0"/>
      <w:marTop w:val="0"/>
      <w:marBottom w:val="0"/>
      <w:divBdr>
        <w:top w:val="none" w:sz="0" w:space="0" w:color="auto"/>
        <w:left w:val="none" w:sz="0" w:space="0" w:color="auto"/>
        <w:bottom w:val="none" w:sz="0" w:space="0" w:color="auto"/>
        <w:right w:val="none" w:sz="0" w:space="0" w:color="auto"/>
      </w:divBdr>
    </w:div>
    <w:div w:id="1824467551">
      <w:bodyDiv w:val="1"/>
      <w:marLeft w:val="0"/>
      <w:marRight w:val="0"/>
      <w:marTop w:val="0"/>
      <w:marBottom w:val="0"/>
      <w:divBdr>
        <w:top w:val="none" w:sz="0" w:space="0" w:color="auto"/>
        <w:left w:val="none" w:sz="0" w:space="0" w:color="auto"/>
        <w:bottom w:val="none" w:sz="0" w:space="0" w:color="auto"/>
        <w:right w:val="none" w:sz="0" w:space="0" w:color="auto"/>
      </w:divBdr>
    </w:div>
    <w:div w:id="1824854176">
      <w:bodyDiv w:val="1"/>
      <w:marLeft w:val="0"/>
      <w:marRight w:val="0"/>
      <w:marTop w:val="0"/>
      <w:marBottom w:val="0"/>
      <w:divBdr>
        <w:top w:val="none" w:sz="0" w:space="0" w:color="auto"/>
        <w:left w:val="none" w:sz="0" w:space="0" w:color="auto"/>
        <w:bottom w:val="none" w:sz="0" w:space="0" w:color="auto"/>
        <w:right w:val="none" w:sz="0" w:space="0" w:color="auto"/>
      </w:divBdr>
    </w:div>
    <w:div w:id="1825583473">
      <w:bodyDiv w:val="1"/>
      <w:marLeft w:val="0"/>
      <w:marRight w:val="0"/>
      <w:marTop w:val="0"/>
      <w:marBottom w:val="0"/>
      <w:divBdr>
        <w:top w:val="none" w:sz="0" w:space="0" w:color="auto"/>
        <w:left w:val="none" w:sz="0" w:space="0" w:color="auto"/>
        <w:bottom w:val="none" w:sz="0" w:space="0" w:color="auto"/>
        <w:right w:val="none" w:sz="0" w:space="0" w:color="auto"/>
      </w:divBdr>
    </w:div>
    <w:div w:id="1826120557">
      <w:bodyDiv w:val="1"/>
      <w:marLeft w:val="0"/>
      <w:marRight w:val="0"/>
      <w:marTop w:val="0"/>
      <w:marBottom w:val="0"/>
      <w:divBdr>
        <w:top w:val="none" w:sz="0" w:space="0" w:color="auto"/>
        <w:left w:val="none" w:sz="0" w:space="0" w:color="auto"/>
        <w:bottom w:val="none" w:sz="0" w:space="0" w:color="auto"/>
        <w:right w:val="none" w:sz="0" w:space="0" w:color="auto"/>
      </w:divBdr>
    </w:div>
    <w:div w:id="1826164307">
      <w:bodyDiv w:val="1"/>
      <w:marLeft w:val="0"/>
      <w:marRight w:val="0"/>
      <w:marTop w:val="0"/>
      <w:marBottom w:val="0"/>
      <w:divBdr>
        <w:top w:val="none" w:sz="0" w:space="0" w:color="auto"/>
        <w:left w:val="none" w:sz="0" w:space="0" w:color="auto"/>
        <w:bottom w:val="none" w:sz="0" w:space="0" w:color="auto"/>
        <w:right w:val="none" w:sz="0" w:space="0" w:color="auto"/>
      </w:divBdr>
    </w:div>
    <w:div w:id="1826168778">
      <w:bodyDiv w:val="1"/>
      <w:marLeft w:val="0"/>
      <w:marRight w:val="0"/>
      <w:marTop w:val="0"/>
      <w:marBottom w:val="0"/>
      <w:divBdr>
        <w:top w:val="none" w:sz="0" w:space="0" w:color="auto"/>
        <w:left w:val="none" w:sz="0" w:space="0" w:color="auto"/>
        <w:bottom w:val="none" w:sz="0" w:space="0" w:color="auto"/>
        <w:right w:val="none" w:sz="0" w:space="0" w:color="auto"/>
      </w:divBdr>
    </w:div>
    <w:div w:id="1826817464">
      <w:bodyDiv w:val="1"/>
      <w:marLeft w:val="0"/>
      <w:marRight w:val="0"/>
      <w:marTop w:val="0"/>
      <w:marBottom w:val="0"/>
      <w:divBdr>
        <w:top w:val="none" w:sz="0" w:space="0" w:color="auto"/>
        <w:left w:val="none" w:sz="0" w:space="0" w:color="auto"/>
        <w:bottom w:val="none" w:sz="0" w:space="0" w:color="auto"/>
        <w:right w:val="none" w:sz="0" w:space="0" w:color="auto"/>
      </w:divBdr>
    </w:div>
    <w:div w:id="1827284695">
      <w:bodyDiv w:val="1"/>
      <w:marLeft w:val="0"/>
      <w:marRight w:val="0"/>
      <w:marTop w:val="0"/>
      <w:marBottom w:val="0"/>
      <w:divBdr>
        <w:top w:val="none" w:sz="0" w:space="0" w:color="auto"/>
        <w:left w:val="none" w:sz="0" w:space="0" w:color="auto"/>
        <w:bottom w:val="none" w:sz="0" w:space="0" w:color="auto"/>
        <w:right w:val="none" w:sz="0" w:space="0" w:color="auto"/>
      </w:divBdr>
    </w:div>
    <w:div w:id="1827941636">
      <w:bodyDiv w:val="1"/>
      <w:marLeft w:val="0"/>
      <w:marRight w:val="0"/>
      <w:marTop w:val="0"/>
      <w:marBottom w:val="0"/>
      <w:divBdr>
        <w:top w:val="none" w:sz="0" w:space="0" w:color="auto"/>
        <w:left w:val="none" w:sz="0" w:space="0" w:color="auto"/>
        <w:bottom w:val="none" w:sz="0" w:space="0" w:color="auto"/>
        <w:right w:val="none" w:sz="0" w:space="0" w:color="auto"/>
      </w:divBdr>
    </w:div>
    <w:div w:id="1828205095">
      <w:bodyDiv w:val="1"/>
      <w:marLeft w:val="0"/>
      <w:marRight w:val="0"/>
      <w:marTop w:val="0"/>
      <w:marBottom w:val="0"/>
      <w:divBdr>
        <w:top w:val="none" w:sz="0" w:space="0" w:color="auto"/>
        <w:left w:val="none" w:sz="0" w:space="0" w:color="auto"/>
        <w:bottom w:val="none" w:sz="0" w:space="0" w:color="auto"/>
        <w:right w:val="none" w:sz="0" w:space="0" w:color="auto"/>
      </w:divBdr>
    </w:div>
    <w:div w:id="1829051509">
      <w:bodyDiv w:val="1"/>
      <w:marLeft w:val="0"/>
      <w:marRight w:val="0"/>
      <w:marTop w:val="0"/>
      <w:marBottom w:val="0"/>
      <w:divBdr>
        <w:top w:val="none" w:sz="0" w:space="0" w:color="auto"/>
        <w:left w:val="none" w:sz="0" w:space="0" w:color="auto"/>
        <w:bottom w:val="none" w:sz="0" w:space="0" w:color="auto"/>
        <w:right w:val="none" w:sz="0" w:space="0" w:color="auto"/>
      </w:divBdr>
    </w:div>
    <w:div w:id="1829397954">
      <w:bodyDiv w:val="1"/>
      <w:marLeft w:val="0"/>
      <w:marRight w:val="0"/>
      <w:marTop w:val="0"/>
      <w:marBottom w:val="0"/>
      <w:divBdr>
        <w:top w:val="none" w:sz="0" w:space="0" w:color="auto"/>
        <w:left w:val="none" w:sz="0" w:space="0" w:color="auto"/>
        <w:bottom w:val="none" w:sz="0" w:space="0" w:color="auto"/>
        <w:right w:val="none" w:sz="0" w:space="0" w:color="auto"/>
      </w:divBdr>
    </w:div>
    <w:div w:id="1829469445">
      <w:bodyDiv w:val="1"/>
      <w:marLeft w:val="0"/>
      <w:marRight w:val="0"/>
      <w:marTop w:val="0"/>
      <w:marBottom w:val="0"/>
      <w:divBdr>
        <w:top w:val="none" w:sz="0" w:space="0" w:color="auto"/>
        <w:left w:val="none" w:sz="0" w:space="0" w:color="auto"/>
        <w:bottom w:val="none" w:sz="0" w:space="0" w:color="auto"/>
        <w:right w:val="none" w:sz="0" w:space="0" w:color="auto"/>
      </w:divBdr>
    </w:div>
    <w:div w:id="1829832220">
      <w:bodyDiv w:val="1"/>
      <w:marLeft w:val="0"/>
      <w:marRight w:val="0"/>
      <w:marTop w:val="0"/>
      <w:marBottom w:val="0"/>
      <w:divBdr>
        <w:top w:val="none" w:sz="0" w:space="0" w:color="auto"/>
        <w:left w:val="none" w:sz="0" w:space="0" w:color="auto"/>
        <w:bottom w:val="none" w:sz="0" w:space="0" w:color="auto"/>
        <w:right w:val="none" w:sz="0" w:space="0" w:color="auto"/>
      </w:divBdr>
    </w:div>
    <w:div w:id="1829979915">
      <w:bodyDiv w:val="1"/>
      <w:marLeft w:val="0"/>
      <w:marRight w:val="0"/>
      <w:marTop w:val="0"/>
      <w:marBottom w:val="0"/>
      <w:divBdr>
        <w:top w:val="none" w:sz="0" w:space="0" w:color="auto"/>
        <w:left w:val="none" w:sz="0" w:space="0" w:color="auto"/>
        <w:bottom w:val="none" w:sz="0" w:space="0" w:color="auto"/>
        <w:right w:val="none" w:sz="0" w:space="0" w:color="auto"/>
      </w:divBdr>
    </w:div>
    <w:div w:id="1830318146">
      <w:bodyDiv w:val="1"/>
      <w:marLeft w:val="0"/>
      <w:marRight w:val="0"/>
      <w:marTop w:val="0"/>
      <w:marBottom w:val="0"/>
      <w:divBdr>
        <w:top w:val="none" w:sz="0" w:space="0" w:color="auto"/>
        <w:left w:val="none" w:sz="0" w:space="0" w:color="auto"/>
        <w:bottom w:val="none" w:sz="0" w:space="0" w:color="auto"/>
        <w:right w:val="none" w:sz="0" w:space="0" w:color="auto"/>
      </w:divBdr>
    </w:div>
    <w:div w:id="1831094076">
      <w:bodyDiv w:val="1"/>
      <w:marLeft w:val="0"/>
      <w:marRight w:val="0"/>
      <w:marTop w:val="0"/>
      <w:marBottom w:val="0"/>
      <w:divBdr>
        <w:top w:val="none" w:sz="0" w:space="0" w:color="auto"/>
        <w:left w:val="none" w:sz="0" w:space="0" w:color="auto"/>
        <w:bottom w:val="none" w:sz="0" w:space="0" w:color="auto"/>
        <w:right w:val="none" w:sz="0" w:space="0" w:color="auto"/>
      </w:divBdr>
    </w:div>
    <w:div w:id="1831558102">
      <w:bodyDiv w:val="1"/>
      <w:marLeft w:val="0"/>
      <w:marRight w:val="0"/>
      <w:marTop w:val="0"/>
      <w:marBottom w:val="0"/>
      <w:divBdr>
        <w:top w:val="none" w:sz="0" w:space="0" w:color="auto"/>
        <w:left w:val="none" w:sz="0" w:space="0" w:color="auto"/>
        <w:bottom w:val="none" w:sz="0" w:space="0" w:color="auto"/>
        <w:right w:val="none" w:sz="0" w:space="0" w:color="auto"/>
      </w:divBdr>
    </w:div>
    <w:div w:id="1832477421">
      <w:bodyDiv w:val="1"/>
      <w:marLeft w:val="0"/>
      <w:marRight w:val="0"/>
      <w:marTop w:val="0"/>
      <w:marBottom w:val="0"/>
      <w:divBdr>
        <w:top w:val="none" w:sz="0" w:space="0" w:color="auto"/>
        <w:left w:val="none" w:sz="0" w:space="0" w:color="auto"/>
        <w:bottom w:val="none" w:sz="0" w:space="0" w:color="auto"/>
        <w:right w:val="none" w:sz="0" w:space="0" w:color="auto"/>
      </w:divBdr>
    </w:div>
    <w:div w:id="1833372897">
      <w:bodyDiv w:val="1"/>
      <w:marLeft w:val="0"/>
      <w:marRight w:val="0"/>
      <w:marTop w:val="0"/>
      <w:marBottom w:val="0"/>
      <w:divBdr>
        <w:top w:val="none" w:sz="0" w:space="0" w:color="auto"/>
        <w:left w:val="none" w:sz="0" w:space="0" w:color="auto"/>
        <w:bottom w:val="none" w:sz="0" w:space="0" w:color="auto"/>
        <w:right w:val="none" w:sz="0" w:space="0" w:color="auto"/>
      </w:divBdr>
    </w:div>
    <w:div w:id="1833908192">
      <w:bodyDiv w:val="1"/>
      <w:marLeft w:val="0"/>
      <w:marRight w:val="0"/>
      <w:marTop w:val="0"/>
      <w:marBottom w:val="0"/>
      <w:divBdr>
        <w:top w:val="none" w:sz="0" w:space="0" w:color="auto"/>
        <w:left w:val="none" w:sz="0" w:space="0" w:color="auto"/>
        <w:bottom w:val="none" w:sz="0" w:space="0" w:color="auto"/>
        <w:right w:val="none" w:sz="0" w:space="0" w:color="auto"/>
      </w:divBdr>
    </w:div>
    <w:div w:id="1834181224">
      <w:bodyDiv w:val="1"/>
      <w:marLeft w:val="0"/>
      <w:marRight w:val="0"/>
      <w:marTop w:val="0"/>
      <w:marBottom w:val="0"/>
      <w:divBdr>
        <w:top w:val="none" w:sz="0" w:space="0" w:color="auto"/>
        <w:left w:val="none" w:sz="0" w:space="0" w:color="auto"/>
        <w:bottom w:val="none" w:sz="0" w:space="0" w:color="auto"/>
        <w:right w:val="none" w:sz="0" w:space="0" w:color="auto"/>
      </w:divBdr>
    </w:div>
    <w:div w:id="1834442546">
      <w:bodyDiv w:val="1"/>
      <w:marLeft w:val="0"/>
      <w:marRight w:val="0"/>
      <w:marTop w:val="0"/>
      <w:marBottom w:val="0"/>
      <w:divBdr>
        <w:top w:val="none" w:sz="0" w:space="0" w:color="auto"/>
        <w:left w:val="none" w:sz="0" w:space="0" w:color="auto"/>
        <w:bottom w:val="none" w:sz="0" w:space="0" w:color="auto"/>
        <w:right w:val="none" w:sz="0" w:space="0" w:color="auto"/>
      </w:divBdr>
    </w:div>
    <w:div w:id="1834446489">
      <w:bodyDiv w:val="1"/>
      <w:marLeft w:val="0"/>
      <w:marRight w:val="0"/>
      <w:marTop w:val="0"/>
      <w:marBottom w:val="0"/>
      <w:divBdr>
        <w:top w:val="none" w:sz="0" w:space="0" w:color="auto"/>
        <w:left w:val="none" w:sz="0" w:space="0" w:color="auto"/>
        <w:bottom w:val="none" w:sz="0" w:space="0" w:color="auto"/>
        <w:right w:val="none" w:sz="0" w:space="0" w:color="auto"/>
      </w:divBdr>
    </w:div>
    <w:div w:id="1834906178">
      <w:bodyDiv w:val="1"/>
      <w:marLeft w:val="0"/>
      <w:marRight w:val="0"/>
      <w:marTop w:val="0"/>
      <w:marBottom w:val="0"/>
      <w:divBdr>
        <w:top w:val="none" w:sz="0" w:space="0" w:color="auto"/>
        <w:left w:val="none" w:sz="0" w:space="0" w:color="auto"/>
        <w:bottom w:val="none" w:sz="0" w:space="0" w:color="auto"/>
        <w:right w:val="none" w:sz="0" w:space="0" w:color="auto"/>
      </w:divBdr>
    </w:div>
    <w:div w:id="1835337169">
      <w:bodyDiv w:val="1"/>
      <w:marLeft w:val="0"/>
      <w:marRight w:val="0"/>
      <w:marTop w:val="0"/>
      <w:marBottom w:val="0"/>
      <w:divBdr>
        <w:top w:val="none" w:sz="0" w:space="0" w:color="auto"/>
        <w:left w:val="none" w:sz="0" w:space="0" w:color="auto"/>
        <w:bottom w:val="none" w:sz="0" w:space="0" w:color="auto"/>
        <w:right w:val="none" w:sz="0" w:space="0" w:color="auto"/>
      </w:divBdr>
    </w:div>
    <w:div w:id="1835797675">
      <w:bodyDiv w:val="1"/>
      <w:marLeft w:val="0"/>
      <w:marRight w:val="0"/>
      <w:marTop w:val="0"/>
      <w:marBottom w:val="0"/>
      <w:divBdr>
        <w:top w:val="none" w:sz="0" w:space="0" w:color="auto"/>
        <w:left w:val="none" w:sz="0" w:space="0" w:color="auto"/>
        <w:bottom w:val="none" w:sz="0" w:space="0" w:color="auto"/>
        <w:right w:val="none" w:sz="0" w:space="0" w:color="auto"/>
      </w:divBdr>
    </w:div>
    <w:div w:id="1836190032">
      <w:bodyDiv w:val="1"/>
      <w:marLeft w:val="0"/>
      <w:marRight w:val="0"/>
      <w:marTop w:val="0"/>
      <w:marBottom w:val="0"/>
      <w:divBdr>
        <w:top w:val="none" w:sz="0" w:space="0" w:color="auto"/>
        <w:left w:val="none" w:sz="0" w:space="0" w:color="auto"/>
        <w:bottom w:val="none" w:sz="0" w:space="0" w:color="auto"/>
        <w:right w:val="none" w:sz="0" w:space="0" w:color="auto"/>
      </w:divBdr>
    </w:div>
    <w:div w:id="1836261240">
      <w:bodyDiv w:val="1"/>
      <w:marLeft w:val="0"/>
      <w:marRight w:val="0"/>
      <w:marTop w:val="0"/>
      <w:marBottom w:val="0"/>
      <w:divBdr>
        <w:top w:val="none" w:sz="0" w:space="0" w:color="auto"/>
        <w:left w:val="none" w:sz="0" w:space="0" w:color="auto"/>
        <w:bottom w:val="none" w:sz="0" w:space="0" w:color="auto"/>
        <w:right w:val="none" w:sz="0" w:space="0" w:color="auto"/>
      </w:divBdr>
    </w:div>
    <w:div w:id="1836801327">
      <w:bodyDiv w:val="1"/>
      <w:marLeft w:val="0"/>
      <w:marRight w:val="0"/>
      <w:marTop w:val="0"/>
      <w:marBottom w:val="0"/>
      <w:divBdr>
        <w:top w:val="none" w:sz="0" w:space="0" w:color="auto"/>
        <w:left w:val="none" w:sz="0" w:space="0" w:color="auto"/>
        <w:bottom w:val="none" w:sz="0" w:space="0" w:color="auto"/>
        <w:right w:val="none" w:sz="0" w:space="0" w:color="auto"/>
      </w:divBdr>
    </w:div>
    <w:div w:id="1836870676">
      <w:bodyDiv w:val="1"/>
      <w:marLeft w:val="0"/>
      <w:marRight w:val="0"/>
      <w:marTop w:val="0"/>
      <w:marBottom w:val="0"/>
      <w:divBdr>
        <w:top w:val="none" w:sz="0" w:space="0" w:color="auto"/>
        <w:left w:val="none" w:sz="0" w:space="0" w:color="auto"/>
        <w:bottom w:val="none" w:sz="0" w:space="0" w:color="auto"/>
        <w:right w:val="none" w:sz="0" w:space="0" w:color="auto"/>
      </w:divBdr>
    </w:div>
    <w:div w:id="1836990810">
      <w:bodyDiv w:val="1"/>
      <w:marLeft w:val="0"/>
      <w:marRight w:val="0"/>
      <w:marTop w:val="0"/>
      <w:marBottom w:val="0"/>
      <w:divBdr>
        <w:top w:val="none" w:sz="0" w:space="0" w:color="auto"/>
        <w:left w:val="none" w:sz="0" w:space="0" w:color="auto"/>
        <w:bottom w:val="none" w:sz="0" w:space="0" w:color="auto"/>
        <w:right w:val="none" w:sz="0" w:space="0" w:color="auto"/>
      </w:divBdr>
    </w:div>
    <w:div w:id="1837306134">
      <w:bodyDiv w:val="1"/>
      <w:marLeft w:val="0"/>
      <w:marRight w:val="0"/>
      <w:marTop w:val="0"/>
      <w:marBottom w:val="0"/>
      <w:divBdr>
        <w:top w:val="none" w:sz="0" w:space="0" w:color="auto"/>
        <w:left w:val="none" w:sz="0" w:space="0" w:color="auto"/>
        <w:bottom w:val="none" w:sz="0" w:space="0" w:color="auto"/>
        <w:right w:val="none" w:sz="0" w:space="0" w:color="auto"/>
      </w:divBdr>
    </w:div>
    <w:div w:id="1837577600">
      <w:bodyDiv w:val="1"/>
      <w:marLeft w:val="0"/>
      <w:marRight w:val="0"/>
      <w:marTop w:val="0"/>
      <w:marBottom w:val="0"/>
      <w:divBdr>
        <w:top w:val="none" w:sz="0" w:space="0" w:color="auto"/>
        <w:left w:val="none" w:sz="0" w:space="0" w:color="auto"/>
        <w:bottom w:val="none" w:sz="0" w:space="0" w:color="auto"/>
        <w:right w:val="none" w:sz="0" w:space="0" w:color="auto"/>
      </w:divBdr>
    </w:div>
    <w:div w:id="1837844894">
      <w:bodyDiv w:val="1"/>
      <w:marLeft w:val="0"/>
      <w:marRight w:val="0"/>
      <w:marTop w:val="0"/>
      <w:marBottom w:val="0"/>
      <w:divBdr>
        <w:top w:val="none" w:sz="0" w:space="0" w:color="auto"/>
        <w:left w:val="none" w:sz="0" w:space="0" w:color="auto"/>
        <w:bottom w:val="none" w:sz="0" w:space="0" w:color="auto"/>
        <w:right w:val="none" w:sz="0" w:space="0" w:color="auto"/>
      </w:divBdr>
    </w:div>
    <w:div w:id="1838107087">
      <w:bodyDiv w:val="1"/>
      <w:marLeft w:val="0"/>
      <w:marRight w:val="0"/>
      <w:marTop w:val="0"/>
      <w:marBottom w:val="0"/>
      <w:divBdr>
        <w:top w:val="none" w:sz="0" w:space="0" w:color="auto"/>
        <w:left w:val="none" w:sz="0" w:space="0" w:color="auto"/>
        <w:bottom w:val="none" w:sz="0" w:space="0" w:color="auto"/>
        <w:right w:val="none" w:sz="0" w:space="0" w:color="auto"/>
      </w:divBdr>
    </w:div>
    <w:div w:id="1838223499">
      <w:bodyDiv w:val="1"/>
      <w:marLeft w:val="0"/>
      <w:marRight w:val="0"/>
      <w:marTop w:val="0"/>
      <w:marBottom w:val="0"/>
      <w:divBdr>
        <w:top w:val="none" w:sz="0" w:space="0" w:color="auto"/>
        <w:left w:val="none" w:sz="0" w:space="0" w:color="auto"/>
        <w:bottom w:val="none" w:sz="0" w:space="0" w:color="auto"/>
        <w:right w:val="none" w:sz="0" w:space="0" w:color="auto"/>
      </w:divBdr>
    </w:div>
    <w:div w:id="1838350491">
      <w:bodyDiv w:val="1"/>
      <w:marLeft w:val="0"/>
      <w:marRight w:val="0"/>
      <w:marTop w:val="0"/>
      <w:marBottom w:val="0"/>
      <w:divBdr>
        <w:top w:val="none" w:sz="0" w:space="0" w:color="auto"/>
        <w:left w:val="none" w:sz="0" w:space="0" w:color="auto"/>
        <w:bottom w:val="none" w:sz="0" w:space="0" w:color="auto"/>
        <w:right w:val="none" w:sz="0" w:space="0" w:color="auto"/>
      </w:divBdr>
    </w:div>
    <w:div w:id="1838500901">
      <w:bodyDiv w:val="1"/>
      <w:marLeft w:val="0"/>
      <w:marRight w:val="0"/>
      <w:marTop w:val="0"/>
      <w:marBottom w:val="0"/>
      <w:divBdr>
        <w:top w:val="none" w:sz="0" w:space="0" w:color="auto"/>
        <w:left w:val="none" w:sz="0" w:space="0" w:color="auto"/>
        <w:bottom w:val="none" w:sz="0" w:space="0" w:color="auto"/>
        <w:right w:val="none" w:sz="0" w:space="0" w:color="auto"/>
      </w:divBdr>
    </w:div>
    <w:div w:id="1838686790">
      <w:bodyDiv w:val="1"/>
      <w:marLeft w:val="0"/>
      <w:marRight w:val="0"/>
      <w:marTop w:val="0"/>
      <w:marBottom w:val="0"/>
      <w:divBdr>
        <w:top w:val="none" w:sz="0" w:space="0" w:color="auto"/>
        <w:left w:val="none" w:sz="0" w:space="0" w:color="auto"/>
        <w:bottom w:val="none" w:sz="0" w:space="0" w:color="auto"/>
        <w:right w:val="none" w:sz="0" w:space="0" w:color="auto"/>
      </w:divBdr>
    </w:div>
    <w:div w:id="1838886359">
      <w:bodyDiv w:val="1"/>
      <w:marLeft w:val="0"/>
      <w:marRight w:val="0"/>
      <w:marTop w:val="0"/>
      <w:marBottom w:val="0"/>
      <w:divBdr>
        <w:top w:val="none" w:sz="0" w:space="0" w:color="auto"/>
        <w:left w:val="none" w:sz="0" w:space="0" w:color="auto"/>
        <w:bottom w:val="none" w:sz="0" w:space="0" w:color="auto"/>
        <w:right w:val="none" w:sz="0" w:space="0" w:color="auto"/>
      </w:divBdr>
    </w:div>
    <w:div w:id="1839804315">
      <w:bodyDiv w:val="1"/>
      <w:marLeft w:val="0"/>
      <w:marRight w:val="0"/>
      <w:marTop w:val="0"/>
      <w:marBottom w:val="0"/>
      <w:divBdr>
        <w:top w:val="none" w:sz="0" w:space="0" w:color="auto"/>
        <w:left w:val="none" w:sz="0" w:space="0" w:color="auto"/>
        <w:bottom w:val="none" w:sz="0" w:space="0" w:color="auto"/>
        <w:right w:val="none" w:sz="0" w:space="0" w:color="auto"/>
      </w:divBdr>
    </w:div>
    <w:div w:id="1839885563">
      <w:bodyDiv w:val="1"/>
      <w:marLeft w:val="0"/>
      <w:marRight w:val="0"/>
      <w:marTop w:val="0"/>
      <w:marBottom w:val="0"/>
      <w:divBdr>
        <w:top w:val="none" w:sz="0" w:space="0" w:color="auto"/>
        <w:left w:val="none" w:sz="0" w:space="0" w:color="auto"/>
        <w:bottom w:val="none" w:sz="0" w:space="0" w:color="auto"/>
        <w:right w:val="none" w:sz="0" w:space="0" w:color="auto"/>
      </w:divBdr>
    </w:div>
    <w:div w:id="1839929231">
      <w:bodyDiv w:val="1"/>
      <w:marLeft w:val="0"/>
      <w:marRight w:val="0"/>
      <w:marTop w:val="0"/>
      <w:marBottom w:val="0"/>
      <w:divBdr>
        <w:top w:val="none" w:sz="0" w:space="0" w:color="auto"/>
        <w:left w:val="none" w:sz="0" w:space="0" w:color="auto"/>
        <w:bottom w:val="none" w:sz="0" w:space="0" w:color="auto"/>
        <w:right w:val="none" w:sz="0" w:space="0" w:color="auto"/>
      </w:divBdr>
    </w:div>
    <w:div w:id="1840804461">
      <w:bodyDiv w:val="1"/>
      <w:marLeft w:val="0"/>
      <w:marRight w:val="0"/>
      <w:marTop w:val="0"/>
      <w:marBottom w:val="0"/>
      <w:divBdr>
        <w:top w:val="none" w:sz="0" w:space="0" w:color="auto"/>
        <w:left w:val="none" w:sz="0" w:space="0" w:color="auto"/>
        <w:bottom w:val="none" w:sz="0" w:space="0" w:color="auto"/>
        <w:right w:val="none" w:sz="0" w:space="0" w:color="auto"/>
      </w:divBdr>
    </w:div>
    <w:div w:id="1840853323">
      <w:bodyDiv w:val="1"/>
      <w:marLeft w:val="0"/>
      <w:marRight w:val="0"/>
      <w:marTop w:val="0"/>
      <w:marBottom w:val="0"/>
      <w:divBdr>
        <w:top w:val="none" w:sz="0" w:space="0" w:color="auto"/>
        <w:left w:val="none" w:sz="0" w:space="0" w:color="auto"/>
        <w:bottom w:val="none" w:sz="0" w:space="0" w:color="auto"/>
        <w:right w:val="none" w:sz="0" w:space="0" w:color="auto"/>
      </w:divBdr>
    </w:div>
    <w:div w:id="1840927295">
      <w:bodyDiv w:val="1"/>
      <w:marLeft w:val="0"/>
      <w:marRight w:val="0"/>
      <w:marTop w:val="0"/>
      <w:marBottom w:val="0"/>
      <w:divBdr>
        <w:top w:val="none" w:sz="0" w:space="0" w:color="auto"/>
        <w:left w:val="none" w:sz="0" w:space="0" w:color="auto"/>
        <w:bottom w:val="none" w:sz="0" w:space="0" w:color="auto"/>
        <w:right w:val="none" w:sz="0" w:space="0" w:color="auto"/>
      </w:divBdr>
    </w:div>
    <w:div w:id="1840929180">
      <w:bodyDiv w:val="1"/>
      <w:marLeft w:val="0"/>
      <w:marRight w:val="0"/>
      <w:marTop w:val="0"/>
      <w:marBottom w:val="0"/>
      <w:divBdr>
        <w:top w:val="none" w:sz="0" w:space="0" w:color="auto"/>
        <w:left w:val="none" w:sz="0" w:space="0" w:color="auto"/>
        <w:bottom w:val="none" w:sz="0" w:space="0" w:color="auto"/>
        <w:right w:val="none" w:sz="0" w:space="0" w:color="auto"/>
      </w:divBdr>
    </w:div>
    <w:div w:id="1841114377">
      <w:bodyDiv w:val="1"/>
      <w:marLeft w:val="0"/>
      <w:marRight w:val="0"/>
      <w:marTop w:val="0"/>
      <w:marBottom w:val="0"/>
      <w:divBdr>
        <w:top w:val="none" w:sz="0" w:space="0" w:color="auto"/>
        <w:left w:val="none" w:sz="0" w:space="0" w:color="auto"/>
        <w:bottom w:val="none" w:sz="0" w:space="0" w:color="auto"/>
        <w:right w:val="none" w:sz="0" w:space="0" w:color="auto"/>
      </w:divBdr>
    </w:div>
    <w:div w:id="1841460301">
      <w:bodyDiv w:val="1"/>
      <w:marLeft w:val="0"/>
      <w:marRight w:val="0"/>
      <w:marTop w:val="0"/>
      <w:marBottom w:val="0"/>
      <w:divBdr>
        <w:top w:val="none" w:sz="0" w:space="0" w:color="auto"/>
        <w:left w:val="none" w:sz="0" w:space="0" w:color="auto"/>
        <w:bottom w:val="none" w:sz="0" w:space="0" w:color="auto"/>
        <w:right w:val="none" w:sz="0" w:space="0" w:color="auto"/>
      </w:divBdr>
    </w:div>
    <w:div w:id="1841508071">
      <w:bodyDiv w:val="1"/>
      <w:marLeft w:val="0"/>
      <w:marRight w:val="0"/>
      <w:marTop w:val="0"/>
      <w:marBottom w:val="0"/>
      <w:divBdr>
        <w:top w:val="none" w:sz="0" w:space="0" w:color="auto"/>
        <w:left w:val="none" w:sz="0" w:space="0" w:color="auto"/>
        <w:bottom w:val="none" w:sz="0" w:space="0" w:color="auto"/>
        <w:right w:val="none" w:sz="0" w:space="0" w:color="auto"/>
      </w:divBdr>
    </w:div>
    <w:div w:id="1842423840">
      <w:bodyDiv w:val="1"/>
      <w:marLeft w:val="0"/>
      <w:marRight w:val="0"/>
      <w:marTop w:val="0"/>
      <w:marBottom w:val="0"/>
      <w:divBdr>
        <w:top w:val="none" w:sz="0" w:space="0" w:color="auto"/>
        <w:left w:val="none" w:sz="0" w:space="0" w:color="auto"/>
        <w:bottom w:val="none" w:sz="0" w:space="0" w:color="auto"/>
        <w:right w:val="none" w:sz="0" w:space="0" w:color="auto"/>
      </w:divBdr>
    </w:div>
    <w:div w:id="1842625318">
      <w:bodyDiv w:val="1"/>
      <w:marLeft w:val="0"/>
      <w:marRight w:val="0"/>
      <w:marTop w:val="0"/>
      <w:marBottom w:val="0"/>
      <w:divBdr>
        <w:top w:val="none" w:sz="0" w:space="0" w:color="auto"/>
        <w:left w:val="none" w:sz="0" w:space="0" w:color="auto"/>
        <w:bottom w:val="none" w:sz="0" w:space="0" w:color="auto"/>
        <w:right w:val="none" w:sz="0" w:space="0" w:color="auto"/>
      </w:divBdr>
    </w:div>
    <w:div w:id="1842626602">
      <w:bodyDiv w:val="1"/>
      <w:marLeft w:val="0"/>
      <w:marRight w:val="0"/>
      <w:marTop w:val="0"/>
      <w:marBottom w:val="0"/>
      <w:divBdr>
        <w:top w:val="none" w:sz="0" w:space="0" w:color="auto"/>
        <w:left w:val="none" w:sz="0" w:space="0" w:color="auto"/>
        <w:bottom w:val="none" w:sz="0" w:space="0" w:color="auto"/>
        <w:right w:val="none" w:sz="0" w:space="0" w:color="auto"/>
      </w:divBdr>
    </w:div>
    <w:div w:id="1842814471">
      <w:bodyDiv w:val="1"/>
      <w:marLeft w:val="0"/>
      <w:marRight w:val="0"/>
      <w:marTop w:val="0"/>
      <w:marBottom w:val="0"/>
      <w:divBdr>
        <w:top w:val="none" w:sz="0" w:space="0" w:color="auto"/>
        <w:left w:val="none" w:sz="0" w:space="0" w:color="auto"/>
        <w:bottom w:val="none" w:sz="0" w:space="0" w:color="auto"/>
        <w:right w:val="none" w:sz="0" w:space="0" w:color="auto"/>
      </w:divBdr>
    </w:div>
    <w:div w:id="1843397150">
      <w:bodyDiv w:val="1"/>
      <w:marLeft w:val="0"/>
      <w:marRight w:val="0"/>
      <w:marTop w:val="0"/>
      <w:marBottom w:val="0"/>
      <w:divBdr>
        <w:top w:val="none" w:sz="0" w:space="0" w:color="auto"/>
        <w:left w:val="none" w:sz="0" w:space="0" w:color="auto"/>
        <w:bottom w:val="none" w:sz="0" w:space="0" w:color="auto"/>
        <w:right w:val="none" w:sz="0" w:space="0" w:color="auto"/>
      </w:divBdr>
    </w:div>
    <w:div w:id="1844739217">
      <w:bodyDiv w:val="1"/>
      <w:marLeft w:val="0"/>
      <w:marRight w:val="0"/>
      <w:marTop w:val="0"/>
      <w:marBottom w:val="0"/>
      <w:divBdr>
        <w:top w:val="none" w:sz="0" w:space="0" w:color="auto"/>
        <w:left w:val="none" w:sz="0" w:space="0" w:color="auto"/>
        <w:bottom w:val="none" w:sz="0" w:space="0" w:color="auto"/>
        <w:right w:val="none" w:sz="0" w:space="0" w:color="auto"/>
      </w:divBdr>
    </w:div>
    <w:div w:id="1845049599">
      <w:bodyDiv w:val="1"/>
      <w:marLeft w:val="0"/>
      <w:marRight w:val="0"/>
      <w:marTop w:val="0"/>
      <w:marBottom w:val="0"/>
      <w:divBdr>
        <w:top w:val="none" w:sz="0" w:space="0" w:color="auto"/>
        <w:left w:val="none" w:sz="0" w:space="0" w:color="auto"/>
        <w:bottom w:val="none" w:sz="0" w:space="0" w:color="auto"/>
        <w:right w:val="none" w:sz="0" w:space="0" w:color="auto"/>
      </w:divBdr>
    </w:div>
    <w:div w:id="1845315008">
      <w:bodyDiv w:val="1"/>
      <w:marLeft w:val="0"/>
      <w:marRight w:val="0"/>
      <w:marTop w:val="0"/>
      <w:marBottom w:val="0"/>
      <w:divBdr>
        <w:top w:val="none" w:sz="0" w:space="0" w:color="auto"/>
        <w:left w:val="none" w:sz="0" w:space="0" w:color="auto"/>
        <w:bottom w:val="none" w:sz="0" w:space="0" w:color="auto"/>
        <w:right w:val="none" w:sz="0" w:space="0" w:color="auto"/>
      </w:divBdr>
    </w:div>
    <w:div w:id="1845516321">
      <w:bodyDiv w:val="1"/>
      <w:marLeft w:val="0"/>
      <w:marRight w:val="0"/>
      <w:marTop w:val="0"/>
      <w:marBottom w:val="0"/>
      <w:divBdr>
        <w:top w:val="none" w:sz="0" w:space="0" w:color="auto"/>
        <w:left w:val="none" w:sz="0" w:space="0" w:color="auto"/>
        <w:bottom w:val="none" w:sz="0" w:space="0" w:color="auto"/>
        <w:right w:val="none" w:sz="0" w:space="0" w:color="auto"/>
      </w:divBdr>
    </w:div>
    <w:div w:id="1845900399">
      <w:bodyDiv w:val="1"/>
      <w:marLeft w:val="0"/>
      <w:marRight w:val="0"/>
      <w:marTop w:val="0"/>
      <w:marBottom w:val="0"/>
      <w:divBdr>
        <w:top w:val="none" w:sz="0" w:space="0" w:color="auto"/>
        <w:left w:val="none" w:sz="0" w:space="0" w:color="auto"/>
        <w:bottom w:val="none" w:sz="0" w:space="0" w:color="auto"/>
        <w:right w:val="none" w:sz="0" w:space="0" w:color="auto"/>
      </w:divBdr>
    </w:div>
    <w:div w:id="1846896075">
      <w:bodyDiv w:val="1"/>
      <w:marLeft w:val="0"/>
      <w:marRight w:val="0"/>
      <w:marTop w:val="0"/>
      <w:marBottom w:val="0"/>
      <w:divBdr>
        <w:top w:val="none" w:sz="0" w:space="0" w:color="auto"/>
        <w:left w:val="none" w:sz="0" w:space="0" w:color="auto"/>
        <w:bottom w:val="none" w:sz="0" w:space="0" w:color="auto"/>
        <w:right w:val="none" w:sz="0" w:space="0" w:color="auto"/>
      </w:divBdr>
    </w:div>
    <w:div w:id="1846944181">
      <w:bodyDiv w:val="1"/>
      <w:marLeft w:val="0"/>
      <w:marRight w:val="0"/>
      <w:marTop w:val="0"/>
      <w:marBottom w:val="0"/>
      <w:divBdr>
        <w:top w:val="none" w:sz="0" w:space="0" w:color="auto"/>
        <w:left w:val="none" w:sz="0" w:space="0" w:color="auto"/>
        <w:bottom w:val="none" w:sz="0" w:space="0" w:color="auto"/>
        <w:right w:val="none" w:sz="0" w:space="0" w:color="auto"/>
      </w:divBdr>
    </w:div>
    <w:div w:id="1847554185">
      <w:bodyDiv w:val="1"/>
      <w:marLeft w:val="0"/>
      <w:marRight w:val="0"/>
      <w:marTop w:val="0"/>
      <w:marBottom w:val="0"/>
      <w:divBdr>
        <w:top w:val="none" w:sz="0" w:space="0" w:color="auto"/>
        <w:left w:val="none" w:sz="0" w:space="0" w:color="auto"/>
        <w:bottom w:val="none" w:sz="0" w:space="0" w:color="auto"/>
        <w:right w:val="none" w:sz="0" w:space="0" w:color="auto"/>
      </w:divBdr>
    </w:div>
    <w:div w:id="1848322853">
      <w:bodyDiv w:val="1"/>
      <w:marLeft w:val="0"/>
      <w:marRight w:val="0"/>
      <w:marTop w:val="0"/>
      <w:marBottom w:val="0"/>
      <w:divBdr>
        <w:top w:val="none" w:sz="0" w:space="0" w:color="auto"/>
        <w:left w:val="none" w:sz="0" w:space="0" w:color="auto"/>
        <w:bottom w:val="none" w:sz="0" w:space="0" w:color="auto"/>
        <w:right w:val="none" w:sz="0" w:space="0" w:color="auto"/>
      </w:divBdr>
    </w:div>
    <w:div w:id="1848980917">
      <w:bodyDiv w:val="1"/>
      <w:marLeft w:val="0"/>
      <w:marRight w:val="0"/>
      <w:marTop w:val="0"/>
      <w:marBottom w:val="0"/>
      <w:divBdr>
        <w:top w:val="none" w:sz="0" w:space="0" w:color="auto"/>
        <w:left w:val="none" w:sz="0" w:space="0" w:color="auto"/>
        <w:bottom w:val="none" w:sz="0" w:space="0" w:color="auto"/>
        <w:right w:val="none" w:sz="0" w:space="0" w:color="auto"/>
      </w:divBdr>
    </w:div>
    <w:div w:id="1851291532">
      <w:bodyDiv w:val="1"/>
      <w:marLeft w:val="0"/>
      <w:marRight w:val="0"/>
      <w:marTop w:val="0"/>
      <w:marBottom w:val="0"/>
      <w:divBdr>
        <w:top w:val="none" w:sz="0" w:space="0" w:color="auto"/>
        <w:left w:val="none" w:sz="0" w:space="0" w:color="auto"/>
        <w:bottom w:val="none" w:sz="0" w:space="0" w:color="auto"/>
        <w:right w:val="none" w:sz="0" w:space="0" w:color="auto"/>
      </w:divBdr>
    </w:div>
    <w:div w:id="1851601910">
      <w:bodyDiv w:val="1"/>
      <w:marLeft w:val="0"/>
      <w:marRight w:val="0"/>
      <w:marTop w:val="0"/>
      <w:marBottom w:val="0"/>
      <w:divBdr>
        <w:top w:val="none" w:sz="0" w:space="0" w:color="auto"/>
        <w:left w:val="none" w:sz="0" w:space="0" w:color="auto"/>
        <w:bottom w:val="none" w:sz="0" w:space="0" w:color="auto"/>
        <w:right w:val="none" w:sz="0" w:space="0" w:color="auto"/>
      </w:divBdr>
    </w:div>
    <w:div w:id="1851799203">
      <w:bodyDiv w:val="1"/>
      <w:marLeft w:val="0"/>
      <w:marRight w:val="0"/>
      <w:marTop w:val="0"/>
      <w:marBottom w:val="0"/>
      <w:divBdr>
        <w:top w:val="none" w:sz="0" w:space="0" w:color="auto"/>
        <w:left w:val="none" w:sz="0" w:space="0" w:color="auto"/>
        <w:bottom w:val="none" w:sz="0" w:space="0" w:color="auto"/>
        <w:right w:val="none" w:sz="0" w:space="0" w:color="auto"/>
      </w:divBdr>
    </w:div>
    <w:div w:id="1852260811">
      <w:bodyDiv w:val="1"/>
      <w:marLeft w:val="0"/>
      <w:marRight w:val="0"/>
      <w:marTop w:val="0"/>
      <w:marBottom w:val="0"/>
      <w:divBdr>
        <w:top w:val="none" w:sz="0" w:space="0" w:color="auto"/>
        <w:left w:val="none" w:sz="0" w:space="0" w:color="auto"/>
        <w:bottom w:val="none" w:sz="0" w:space="0" w:color="auto"/>
        <w:right w:val="none" w:sz="0" w:space="0" w:color="auto"/>
      </w:divBdr>
    </w:div>
    <w:div w:id="1852261917">
      <w:bodyDiv w:val="1"/>
      <w:marLeft w:val="0"/>
      <w:marRight w:val="0"/>
      <w:marTop w:val="0"/>
      <w:marBottom w:val="0"/>
      <w:divBdr>
        <w:top w:val="none" w:sz="0" w:space="0" w:color="auto"/>
        <w:left w:val="none" w:sz="0" w:space="0" w:color="auto"/>
        <w:bottom w:val="none" w:sz="0" w:space="0" w:color="auto"/>
        <w:right w:val="none" w:sz="0" w:space="0" w:color="auto"/>
      </w:divBdr>
    </w:div>
    <w:div w:id="1852645204">
      <w:bodyDiv w:val="1"/>
      <w:marLeft w:val="0"/>
      <w:marRight w:val="0"/>
      <w:marTop w:val="0"/>
      <w:marBottom w:val="0"/>
      <w:divBdr>
        <w:top w:val="none" w:sz="0" w:space="0" w:color="auto"/>
        <w:left w:val="none" w:sz="0" w:space="0" w:color="auto"/>
        <w:bottom w:val="none" w:sz="0" w:space="0" w:color="auto"/>
        <w:right w:val="none" w:sz="0" w:space="0" w:color="auto"/>
      </w:divBdr>
    </w:div>
    <w:div w:id="1852715153">
      <w:bodyDiv w:val="1"/>
      <w:marLeft w:val="0"/>
      <w:marRight w:val="0"/>
      <w:marTop w:val="0"/>
      <w:marBottom w:val="0"/>
      <w:divBdr>
        <w:top w:val="none" w:sz="0" w:space="0" w:color="auto"/>
        <w:left w:val="none" w:sz="0" w:space="0" w:color="auto"/>
        <w:bottom w:val="none" w:sz="0" w:space="0" w:color="auto"/>
        <w:right w:val="none" w:sz="0" w:space="0" w:color="auto"/>
      </w:divBdr>
    </w:div>
    <w:div w:id="1852988353">
      <w:bodyDiv w:val="1"/>
      <w:marLeft w:val="0"/>
      <w:marRight w:val="0"/>
      <w:marTop w:val="0"/>
      <w:marBottom w:val="0"/>
      <w:divBdr>
        <w:top w:val="none" w:sz="0" w:space="0" w:color="auto"/>
        <w:left w:val="none" w:sz="0" w:space="0" w:color="auto"/>
        <w:bottom w:val="none" w:sz="0" w:space="0" w:color="auto"/>
        <w:right w:val="none" w:sz="0" w:space="0" w:color="auto"/>
      </w:divBdr>
    </w:div>
    <w:div w:id="1853182205">
      <w:bodyDiv w:val="1"/>
      <w:marLeft w:val="0"/>
      <w:marRight w:val="0"/>
      <w:marTop w:val="0"/>
      <w:marBottom w:val="0"/>
      <w:divBdr>
        <w:top w:val="none" w:sz="0" w:space="0" w:color="auto"/>
        <w:left w:val="none" w:sz="0" w:space="0" w:color="auto"/>
        <w:bottom w:val="none" w:sz="0" w:space="0" w:color="auto"/>
        <w:right w:val="none" w:sz="0" w:space="0" w:color="auto"/>
      </w:divBdr>
    </w:div>
    <w:div w:id="1855338859">
      <w:bodyDiv w:val="1"/>
      <w:marLeft w:val="0"/>
      <w:marRight w:val="0"/>
      <w:marTop w:val="0"/>
      <w:marBottom w:val="0"/>
      <w:divBdr>
        <w:top w:val="none" w:sz="0" w:space="0" w:color="auto"/>
        <w:left w:val="none" w:sz="0" w:space="0" w:color="auto"/>
        <w:bottom w:val="none" w:sz="0" w:space="0" w:color="auto"/>
        <w:right w:val="none" w:sz="0" w:space="0" w:color="auto"/>
      </w:divBdr>
    </w:div>
    <w:div w:id="1855462511">
      <w:bodyDiv w:val="1"/>
      <w:marLeft w:val="0"/>
      <w:marRight w:val="0"/>
      <w:marTop w:val="0"/>
      <w:marBottom w:val="0"/>
      <w:divBdr>
        <w:top w:val="none" w:sz="0" w:space="0" w:color="auto"/>
        <w:left w:val="none" w:sz="0" w:space="0" w:color="auto"/>
        <w:bottom w:val="none" w:sz="0" w:space="0" w:color="auto"/>
        <w:right w:val="none" w:sz="0" w:space="0" w:color="auto"/>
      </w:divBdr>
    </w:div>
    <w:div w:id="1855728954">
      <w:bodyDiv w:val="1"/>
      <w:marLeft w:val="0"/>
      <w:marRight w:val="0"/>
      <w:marTop w:val="0"/>
      <w:marBottom w:val="0"/>
      <w:divBdr>
        <w:top w:val="none" w:sz="0" w:space="0" w:color="auto"/>
        <w:left w:val="none" w:sz="0" w:space="0" w:color="auto"/>
        <w:bottom w:val="none" w:sz="0" w:space="0" w:color="auto"/>
        <w:right w:val="none" w:sz="0" w:space="0" w:color="auto"/>
      </w:divBdr>
    </w:div>
    <w:div w:id="1856378269">
      <w:bodyDiv w:val="1"/>
      <w:marLeft w:val="0"/>
      <w:marRight w:val="0"/>
      <w:marTop w:val="0"/>
      <w:marBottom w:val="0"/>
      <w:divBdr>
        <w:top w:val="none" w:sz="0" w:space="0" w:color="auto"/>
        <w:left w:val="none" w:sz="0" w:space="0" w:color="auto"/>
        <w:bottom w:val="none" w:sz="0" w:space="0" w:color="auto"/>
        <w:right w:val="none" w:sz="0" w:space="0" w:color="auto"/>
      </w:divBdr>
    </w:div>
    <w:div w:id="1856767663">
      <w:bodyDiv w:val="1"/>
      <w:marLeft w:val="0"/>
      <w:marRight w:val="0"/>
      <w:marTop w:val="0"/>
      <w:marBottom w:val="0"/>
      <w:divBdr>
        <w:top w:val="none" w:sz="0" w:space="0" w:color="auto"/>
        <w:left w:val="none" w:sz="0" w:space="0" w:color="auto"/>
        <w:bottom w:val="none" w:sz="0" w:space="0" w:color="auto"/>
        <w:right w:val="none" w:sz="0" w:space="0" w:color="auto"/>
      </w:divBdr>
    </w:div>
    <w:div w:id="1857309826">
      <w:bodyDiv w:val="1"/>
      <w:marLeft w:val="0"/>
      <w:marRight w:val="0"/>
      <w:marTop w:val="0"/>
      <w:marBottom w:val="0"/>
      <w:divBdr>
        <w:top w:val="none" w:sz="0" w:space="0" w:color="auto"/>
        <w:left w:val="none" w:sz="0" w:space="0" w:color="auto"/>
        <w:bottom w:val="none" w:sz="0" w:space="0" w:color="auto"/>
        <w:right w:val="none" w:sz="0" w:space="0" w:color="auto"/>
      </w:divBdr>
    </w:div>
    <w:div w:id="1857618474">
      <w:bodyDiv w:val="1"/>
      <w:marLeft w:val="0"/>
      <w:marRight w:val="0"/>
      <w:marTop w:val="0"/>
      <w:marBottom w:val="0"/>
      <w:divBdr>
        <w:top w:val="none" w:sz="0" w:space="0" w:color="auto"/>
        <w:left w:val="none" w:sz="0" w:space="0" w:color="auto"/>
        <w:bottom w:val="none" w:sz="0" w:space="0" w:color="auto"/>
        <w:right w:val="none" w:sz="0" w:space="0" w:color="auto"/>
      </w:divBdr>
    </w:div>
    <w:div w:id="1857770274">
      <w:bodyDiv w:val="1"/>
      <w:marLeft w:val="0"/>
      <w:marRight w:val="0"/>
      <w:marTop w:val="0"/>
      <w:marBottom w:val="0"/>
      <w:divBdr>
        <w:top w:val="none" w:sz="0" w:space="0" w:color="auto"/>
        <w:left w:val="none" w:sz="0" w:space="0" w:color="auto"/>
        <w:bottom w:val="none" w:sz="0" w:space="0" w:color="auto"/>
        <w:right w:val="none" w:sz="0" w:space="0" w:color="auto"/>
      </w:divBdr>
    </w:div>
    <w:div w:id="1858690812">
      <w:bodyDiv w:val="1"/>
      <w:marLeft w:val="0"/>
      <w:marRight w:val="0"/>
      <w:marTop w:val="0"/>
      <w:marBottom w:val="0"/>
      <w:divBdr>
        <w:top w:val="none" w:sz="0" w:space="0" w:color="auto"/>
        <w:left w:val="none" w:sz="0" w:space="0" w:color="auto"/>
        <w:bottom w:val="none" w:sz="0" w:space="0" w:color="auto"/>
        <w:right w:val="none" w:sz="0" w:space="0" w:color="auto"/>
      </w:divBdr>
    </w:div>
    <w:div w:id="1859081339">
      <w:bodyDiv w:val="1"/>
      <w:marLeft w:val="0"/>
      <w:marRight w:val="0"/>
      <w:marTop w:val="0"/>
      <w:marBottom w:val="0"/>
      <w:divBdr>
        <w:top w:val="none" w:sz="0" w:space="0" w:color="auto"/>
        <w:left w:val="none" w:sz="0" w:space="0" w:color="auto"/>
        <w:bottom w:val="none" w:sz="0" w:space="0" w:color="auto"/>
        <w:right w:val="none" w:sz="0" w:space="0" w:color="auto"/>
      </w:divBdr>
    </w:div>
    <w:div w:id="1859196428">
      <w:bodyDiv w:val="1"/>
      <w:marLeft w:val="0"/>
      <w:marRight w:val="0"/>
      <w:marTop w:val="0"/>
      <w:marBottom w:val="0"/>
      <w:divBdr>
        <w:top w:val="none" w:sz="0" w:space="0" w:color="auto"/>
        <w:left w:val="none" w:sz="0" w:space="0" w:color="auto"/>
        <w:bottom w:val="none" w:sz="0" w:space="0" w:color="auto"/>
        <w:right w:val="none" w:sz="0" w:space="0" w:color="auto"/>
      </w:divBdr>
    </w:div>
    <w:div w:id="1859586995">
      <w:bodyDiv w:val="1"/>
      <w:marLeft w:val="0"/>
      <w:marRight w:val="0"/>
      <w:marTop w:val="0"/>
      <w:marBottom w:val="0"/>
      <w:divBdr>
        <w:top w:val="none" w:sz="0" w:space="0" w:color="auto"/>
        <w:left w:val="none" w:sz="0" w:space="0" w:color="auto"/>
        <w:bottom w:val="none" w:sz="0" w:space="0" w:color="auto"/>
        <w:right w:val="none" w:sz="0" w:space="0" w:color="auto"/>
      </w:divBdr>
    </w:div>
    <w:div w:id="1859737949">
      <w:bodyDiv w:val="1"/>
      <w:marLeft w:val="0"/>
      <w:marRight w:val="0"/>
      <w:marTop w:val="0"/>
      <w:marBottom w:val="0"/>
      <w:divBdr>
        <w:top w:val="none" w:sz="0" w:space="0" w:color="auto"/>
        <w:left w:val="none" w:sz="0" w:space="0" w:color="auto"/>
        <w:bottom w:val="none" w:sz="0" w:space="0" w:color="auto"/>
        <w:right w:val="none" w:sz="0" w:space="0" w:color="auto"/>
      </w:divBdr>
    </w:div>
    <w:div w:id="1860315812">
      <w:bodyDiv w:val="1"/>
      <w:marLeft w:val="0"/>
      <w:marRight w:val="0"/>
      <w:marTop w:val="0"/>
      <w:marBottom w:val="0"/>
      <w:divBdr>
        <w:top w:val="none" w:sz="0" w:space="0" w:color="auto"/>
        <w:left w:val="none" w:sz="0" w:space="0" w:color="auto"/>
        <w:bottom w:val="none" w:sz="0" w:space="0" w:color="auto"/>
        <w:right w:val="none" w:sz="0" w:space="0" w:color="auto"/>
      </w:divBdr>
    </w:div>
    <w:div w:id="1860775194">
      <w:bodyDiv w:val="1"/>
      <w:marLeft w:val="0"/>
      <w:marRight w:val="0"/>
      <w:marTop w:val="0"/>
      <w:marBottom w:val="0"/>
      <w:divBdr>
        <w:top w:val="none" w:sz="0" w:space="0" w:color="auto"/>
        <w:left w:val="none" w:sz="0" w:space="0" w:color="auto"/>
        <w:bottom w:val="none" w:sz="0" w:space="0" w:color="auto"/>
        <w:right w:val="none" w:sz="0" w:space="0" w:color="auto"/>
      </w:divBdr>
    </w:div>
    <w:div w:id="1860778673">
      <w:bodyDiv w:val="1"/>
      <w:marLeft w:val="0"/>
      <w:marRight w:val="0"/>
      <w:marTop w:val="0"/>
      <w:marBottom w:val="0"/>
      <w:divBdr>
        <w:top w:val="none" w:sz="0" w:space="0" w:color="auto"/>
        <w:left w:val="none" w:sz="0" w:space="0" w:color="auto"/>
        <w:bottom w:val="none" w:sz="0" w:space="0" w:color="auto"/>
        <w:right w:val="none" w:sz="0" w:space="0" w:color="auto"/>
      </w:divBdr>
    </w:div>
    <w:div w:id="1860965168">
      <w:bodyDiv w:val="1"/>
      <w:marLeft w:val="0"/>
      <w:marRight w:val="0"/>
      <w:marTop w:val="0"/>
      <w:marBottom w:val="0"/>
      <w:divBdr>
        <w:top w:val="none" w:sz="0" w:space="0" w:color="auto"/>
        <w:left w:val="none" w:sz="0" w:space="0" w:color="auto"/>
        <w:bottom w:val="none" w:sz="0" w:space="0" w:color="auto"/>
        <w:right w:val="none" w:sz="0" w:space="0" w:color="auto"/>
      </w:divBdr>
    </w:div>
    <w:div w:id="1862624859">
      <w:bodyDiv w:val="1"/>
      <w:marLeft w:val="0"/>
      <w:marRight w:val="0"/>
      <w:marTop w:val="0"/>
      <w:marBottom w:val="0"/>
      <w:divBdr>
        <w:top w:val="none" w:sz="0" w:space="0" w:color="auto"/>
        <w:left w:val="none" w:sz="0" w:space="0" w:color="auto"/>
        <w:bottom w:val="none" w:sz="0" w:space="0" w:color="auto"/>
        <w:right w:val="none" w:sz="0" w:space="0" w:color="auto"/>
      </w:divBdr>
    </w:div>
    <w:div w:id="1863854655">
      <w:bodyDiv w:val="1"/>
      <w:marLeft w:val="0"/>
      <w:marRight w:val="0"/>
      <w:marTop w:val="0"/>
      <w:marBottom w:val="0"/>
      <w:divBdr>
        <w:top w:val="none" w:sz="0" w:space="0" w:color="auto"/>
        <w:left w:val="none" w:sz="0" w:space="0" w:color="auto"/>
        <w:bottom w:val="none" w:sz="0" w:space="0" w:color="auto"/>
        <w:right w:val="none" w:sz="0" w:space="0" w:color="auto"/>
      </w:divBdr>
    </w:div>
    <w:div w:id="1863934005">
      <w:bodyDiv w:val="1"/>
      <w:marLeft w:val="0"/>
      <w:marRight w:val="0"/>
      <w:marTop w:val="0"/>
      <w:marBottom w:val="0"/>
      <w:divBdr>
        <w:top w:val="none" w:sz="0" w:space="0" w:color="auto"/>
        <w:left w:val="none" w:sz="0" w:space="0" w:color="auto"/>
        <w:bottom w:val="none" w:sz="0" w:space="0" w:color="auto"/>
        <w:right w:val="none" w:sz="0" w:space="0" w:color="auto"/>
      </w:divBdr>
    </w:div>
    <w:div w:id="1864587858">
      <w:bodyDiv w:val="1"/>
      <w:marLeft w:val="0"/>
      <w:marRight w:val="0"/>
      <w:marTop w:val="0"/>
      <w:marBottom w:val="0"/>
      <w:divBdr>
        <w:top w:val="none" w:sz="0" w:space="0" w:color="auto"/>
        <w:left w:val="none" w:sz="0" w:space="0" w:color="auto"/>
        <w:bottom w:val="none" w:sz="0" w:space="0" w:color="auto"/>
        <w:right w:val="none" w:sz="0" w:space="0" w:color="auto"/>
      </w:divBdr>
    </w:div>
    <w:div w:id="1864589431">
      <w:bodyDiv w:val="1"/>
      <w:marLeft w:val="0"/>
      <w:marRight w:val="0"/>
      <w:marTop w:val="0"/>
      <w:marBottom w:val="0"/>
      <w:divBdr>
        <w:top w:val="none" w:sz="0" w:space="0" w:color="auto"/>
        <w:left w:val="none" w:sz="0" w:space="0" w:color="auto"/>
        <w:bottom w:val="none" w:sz="0" w:space="0" w:color="auto"/>
        <w:right w:val="none" w:sz="0" w:space="0" w:color="auto"/>
      </w:divBdr>
    </w:div>
    <w:div w:id="1865290849">
      <w:bodyDiv w:val="1"/>
      <w:marLeft w:val="0"/>
      <w:marRight w:val="0"/>
      <w:marTop w:val="0"/>
      <w:marBottom w:val="0"/>
      <w:divBdr>
        <w:top w:val="none" w:sz="0" w:space="0" w:color="auto"/>
        <w:left w:val="none" w:sz="0" w:space="0" w:color="auto"/>
        <w:bottom w:val="none" w:sz="0" w:space="0" w:color="auto"/>
        <w:right w:val="none" w:sz="0" w:space="0" w:color="auto"/>
      </w:divBdr>
    </w:div>
    <w:div w:id="1865483682">
      <w:bodyDiv w:val="1"/>
      <w:marLeft w:val="0"/>
      <w:marRight w:val="0"/>
      <w:marTop w:val="0"/>
      <w:marBottom w:val="0"/>
      <w:divBdr>
        <w:top w:val="none" w:sz="0" w:space="0" w:color="auto"/>
        <w:left w:val="none" w:sz="0" w:space="0" w:color="auto"/>
        <w:bottom w:val="none" w:sz="0" w:space="0" w:color="auto"/>
        <w:right w:val="none" w:sz="0" w:space="0" w:color="auto"/>
      </w:divBdr>
    </w:div>
    <w:div w:id="1866165831">
      <w:bodyDiv w:val="1"/>
      <w:marLeft w:val="0"/>
      <w:marRight w:val="0"/>
      <w:marTop w:val="0"/>
      <w:marBottom w:val="0"/>
      <w:divBdr>
        <w:top w:val="none" w:sz="0" w:space="0" w:color="auto"/>
        <w:left w:val="none" w:sz="0" w:space="0" w:color="auto"/>
        <w:bottom w:val="none" w:sz="0" w:space="0" w:color="auto"/>
        <w:right w:val="none" w:sz="0" w:space="0" w:color="auto"/>
      </w:divBdr>
    </w:div>
    <w:div w:id="1866403987">
      <w:bodyDiv w:val="1"/>
      <w:marLeft w:val="0"/>
      <w:marRight w:val="0"/>
      <w:marTop w:val="0"/>
      <w:marBottom w:val="0"/>
      <w:divBdr>
        <w:top w:val="none" w:sz="0" w:space="0" w:color="auto"/>
        <w:left w:val="none" w:sz="0" w:space="0" w:color="auto"/>
        <w:bottom w:val="none" w:sz="0" w:space="0" w:color="auto"/>
        <w:right w:val="none" w:sz="0" w:space="0" w:color="auto"/>
      </w:divBdr>
    </w:div>
    <w:div w:id="1866946211">
      <w:bodyDiv w:val="1"/>
      <w:marLeft w:val="0"/>
      <w:marRight w:val="0"/>
      <w:marTop w:val="0"/>
      <w:marBottom w:val="0"/>
      <w:divBdr>
        <w:top w:val="none" w:sz="0" w:space="0" w:color="auto"/>
        <w:left w:val="none" w:sz="0" w:space="0" w:color="auto"/>
        <w:bottom w:val="none" w:sz="0" w:space="0" w:color="auto"/>
        <w:right w:val="none" w:sz="0" w:space="0" w:color="auto"/>
      </w:divBdr>
    </w:div>
    <w:div w:id="1867908328">
      <w:bodyDiv w:val="1"/>
      <w:marLeft w:val="0"/>
      <w:marRight w:val="0"/>
      <w:marTop w:val="0"/>
      <w:marBottom w:val="0"/>
      <w:divBdr>
        <w:top w:val="none" w:sz="0" w:space="0" w:color="auto"/>
        <w:left w:val="none" w:sz="0" w:space="0" w:color="auto"/>
        <w:bottom w:val="none" w:sz="0" w:space="0" w:color="auto"/>
        <w:right w:val="none" w:sz="0" w:space="0" w:color="auto"/>
      </w:divBdr>
    </w:div>
    <w:div w:id="1868257149">
      <w:bodyDiv w:val="1"/>
      <w:marLeft w:val="0"/>
      <w:marRight w:val="0"/>
      <w:marTop w:val="0"/>
      <w:marBottom w:val="0"/>
      <w:divBdr>
        <w:top w:val="none" w:sz="0" w:space="0" w:color="auto"/>
        <w:left w:val="none" w:sz="0" w:space="0" w:color="auto"/>
        <w:bottom w:val="none" w:sz="0" w:space="0" w:color="auto"/>
        <w:right w:val="none" w:sz="0" w:space="0" w:color="auto"/>
      </w:divBdr>
    </w:div>
    <w:div w:id="1868788853">
      <w:bodyDiv w:val="1"/>
      <w:marLeft w:val="0"/>
      <w:marRight w:val="0"/>
      <w:marTop w:val="0"/>
      <w:marBottom w:val="0"/>
      <w:divBdr>
        <w:top w:val="none" w:sz="0" w:space="0" w:color="auto"/>
        <w:left w:val="none" w:sz="0" w:space="0" w:color="auto"/>
        <w:bottom w:val="none" w:sz="0" w:space="0" w:color="auto"/>
        <w:right w:val="none" w:sz="0" w:space="0" w:color="auto"/>
      </w:divBdr>
    </w:div>
    <w:div w:id="1869250504">
      <w:bodyDiv w:val="1"/>
      <w:marLeft w:val="0"/>
      <w:marRight w:val="0"/>
      <w:marTop w:val="0"/>
      <w:marBottom w:val="0"/>
      <w:divBdr>
        <w:top w:val="none" w:sz="0" w:space="0" w:color="auto"/>
        <w:left w:val="none" w:sz="0" w:space="0" w:color="auto"/>
        <w:bottom w:val="none" w:sz="0" w:space="0" w:color="auto"/>
        <w:right w:val="none" w:sz="0" w:space="0" w:color="auto"/>
      </w:divBdr>
    </w:div>
    <w:div w:id="1869636011">
      <w:bodyDiv w:val="1"/>
      <w:marLeft w:val="0"/>
      <w:marRight w:val="0"/>
      <w:marTop w:val="0"/>
      <w:marBottom w:val="0"/>
      <w:divBdr>
        <w:top w:val="none" w:sz="0" w:space="0" w:color="auto"/>
        <w:left w:val="none" w:sz="0" w:space="0" w:color="auto"/>
        <w:bottom w:val="none" w:sz="0" w:space="0" w:color="auto"/>
        <w:right w:val="none" w:sz="0" w:space="0" w:color="auto"/>
      </w:divBdr>
    </w:div>
    <w:div w:id="1870138155">
      <w:bodyDiv w:val="1"/>
      <w:marLeft w:val="0"/>
      <w:marRight w:val="0"/>
      <w:marTop w:val="0"/>
      <w:marBottom w:val="0"/>
      <w:divBdr>
        <w:top w:val="none" w:sz="0" w:space="0" w:color="auto"/>
        <w:left w:val="none" w:sz="0" w:space="0" w:color="auto"/>
        <w:bottom w:val="none" w:sz="0" w:space="0" w:color="auto"/>
        <w:right w:val="none" w:sz="0" w:space="0" w:color="auto"/>
      </w:divBdr>
    </w:div>
    <w:div w:id="1870143690">
      <w:bodyDiv w:val="1"/>
      <w:marLeft w:val="0"/>
      <w:marRight w:val="0"/>
      <w:marTop w:val="0"/>
      <w:marBottom w:val="0"/>
      <w:divBdr>
        <w:top w:val="none" w:sz="0" w:space="0" w:color="auto"/>
        <w:left w:val="none" w:sz="0" w:space="0" w:color="auto"/>
        <w:bottom w:val="none" w:sz="0" w:space="0" w:color="auto"/>
        <w:right w:val="none" w:sz="0" w:space="0" w:color="auto"/>
      </w:divBdr>
    </w:div>
    <w:div w:id="1870220296">
      <w:bodyDiv w:val="1"/>
      <w:marLeft w:val="0"/>
      <w:marRight w:val="0"/>
      <w:marTop w:val="0"/>
      <w:marBottom w:val="0"/>
      <w:divBdr>
        <w:top w:val="none" w:sz="0" w:space="0" w:color="auto"/>
        <w:left w:val="none" w:sz="0" w:space="0" w:color="auto"/>
        <w:bottom w:val="none" w:sz="0" w:space="0" w:color="auto"/>
        <w:right w:val="none" w:sz="0" w:space="0" w:color="auto"/>
      </w:divBdr>
    </w:div>
    <w:div w:id="1870483823">
      <w:bodyDiv w:val="1"/>
      <w:marLeft w:val="0"/>
      <w:marRight w:val="0"/>
      <w:marTop w:val="0"/>
      <w:marBottom w:val="0"/>
      <w:divBdr>
        <w:top w:val="none" w:sz="0" w:space="0" w:color="auto"/>
        <w:left w:val="none" w:sz="0" w:space="0" w:color="auto"/>
        <w:bottom w:val="none" w:sz="0" w:space="0" w:color="auto"/>
        <w:right w:val="none" w:sz="0" w:space="0" w:color="auto"/>
      </w:divBdr>
    </w:div>
    <w:div w:id="1870490631">
      <w:bodyDiv w:val="1"/>
      <w:marLeft w:val="0"/>
      <w:marRight w:val="0"/>
      <w:marTop w:val="0"/>
      <w:marBottom w:val="0"/>
      <w:divBdr>
        <w:top w:val="none" w:sz="0" w:space="0" w:color="auto"/>
        <w:left w:val="none" w:sz="0" w:space="0" w:color="auto"/>
        <w:bottom w:val="none" w:sz="0" w:space="0" w:color="auto"/>
        <w:right w:val="none" w:sz="0" w:space="0" w:color="auto"/>
      </w:divBdr>
    </w:div>
    <w:div w:id="1870754035">
      <w:bodyDiv w:val="1"/>
      <w:marLeft w:val="0"/>
      <w:marRight w:val="0"/>
      <w:marTop w:val="0"/>
      <w:marBottom w:val="0"/>
      <w:divBdr>
        <w:top w:val="none" w:sz="0" w:space="0" w:color="auto"/>
        <w:left w:val="none" w:sz="0" w:space="0" w:color="auto"/>
        <w:bottom w:val="none" w:sz="0" w:space="0" w:color="auto"/>
        <w:right w:val="none" w:sz="0" w:space="0" w:color="auto"/>
      </w:divBdr>
    </w:div>
    <w:div w:id="1871264546">
      <w:bodyDiv w:val="1"/>
      <w:marLeft w:val="0"/>
      <w:marRight w:val="0"/>
      <w:marTop w:val="0"/>
      <w:marBottom w:val="0"/>
      <w:divBdr>
        <w:top w:val="none" w:sz="0" w:space="0" w:color="auto"/>
        <w:left w:val="none" w:sz="0" w:space="0" w:color="auto"/>
        <w:bottom w:val="none" w:sz="0" w:space="0" w:color="auto"/>
        <w:right w:val="none" w:sz="0" w:space="0" w:color="auto"/>
      </w:divBdr>
    </w:div>
    <w:div w:id="1871407040">
      <w:bodyDiv w:val="1"/>
      <w:marLeft w:val="0"/>
      <w:marRight w:val="0"/>
      <w:marTop w:val="0"/>
      <w:marBottom w:val="0"/>
      <w:divBdr>
        <w:top w:val="none" w:sz="0" w:space="0" w:color="auto"/>
        <w:left w:val="none" w:sz="0" w:space="0" w:color="auto"/>
        <w:bottom w:val="none" w:sz="0" w:space="0" w:color="auto"/>
        <w:right w:val="none" w:sz="0" w:space="0" w:color="auto"/>
      </w:divBdr>
    </w:div>
    <w:div w:id="1872066061">
      <w:bodyDiv w:val="1"/>
      <w:marLeft w:val="0"/>
      <w:marRight w:val="0"/>
      <w:marTop w:val="0"/>
      <w:marBottom w:val="0"/>
      <w:divBdr>
        <w:top w:val="none" w:sz="0" w:space="0" w:color="auto"/>
        <w:left w:val="none" w:sz="0" w:space="0" w:color="auto"/>
        <w:bottom w:val="none" w:sz="0" w:space="0" w:color="auto"/>
        <w:right w:val="none" w:sz="0" w:space="0" w:color="auto"/>
      </w:divBdr>
    </w:div>
    <w:div w:id="1872180700">
      <w:bodyDiv w:val="1"/>
      <w:marLeft w:val="0"/>
      <w:marRight w:val="0"/>
      <w:marTop w:val="0"/>
      <w:marBottom w:val="0"/>
      <w:divBdr>
        <w:top w:val="none" w:sz="0" w:space="0" w:color="auto"/>
        <w:left w:val="none" w:sz="0" w:space="0" w:color="auto"/>
        <w:bottom w:val="none" w:sz="0" w:space="0" w:color="auto"/>
        <w:right w:val="none" w:sz="0" w:space="0" w:color="auto"/>
      </w:divBdr>
    </w:div>
    <w:div w:id="1872182446">
      <w:bodyDiv w:val="1"/>
      <w:marLeft w:val="0"/>
      <w:marRight w:val="0"/>
      <w:marTop w:val="0"/>
      <w:marBottom w:val="0"/>
      <w:divBdr>
        <w:top w:val="none" w:sz="0" w:space="0" w:color="auto"/>
        <w:left w:val="none" w:sz="0" w:space="0" w:color="auto"/>
        <w:bottom w:val="none" w:sz="0" w:space="0" w:color="auto"/>
        <w:right w:val="none" w:sz="0" w:space="0" w:color="auto"/>
      </w:divBdr>
    </w:div>
    <w:div w:id="1872264421">
      <w:bodyDiv w:val="1"/>
      <w:marLeft w:val="0"/>
      <w:marRight w:val="0"/>
      <w:marTop w:val="0"/>
      <w:marBottom w:val="0"/>
      <w:divBdr>
        <w:top w:val="none" w:sz="0" w:space="0" w:color="auto"/>
        <w:left w:val="none" w:sz="0" w:space="0" w:color="auto"/>
        <w:bottom w:val="none" w:sz="0" w:space="0" w:color="auto"/>
        <w:right w:val="none" w:sz="0" w:space="0" w:color="auto"/>
      </w:divBdr>
    </w:div>
    <w:div w:id="1872841572">
      <w:bodyDiv w:val="1"/>
      <w:marLeft w:val="0"/>
      <w:marRight w:val="0"/>
      <w:marTop w:val="0"/>
      <w:marBottom w:val="0"/>
      <w:divBdr>
        <w:top w:val="none" w:sz="0" w:space="0" w:color="auto"/>
        <w:left w:val="none" w:sz="0" w:space="0" w:color="auto"/>
        <w:bottom w:val="none" w:sz="0" w:space="0" w:color="auto"/>
        <w:right w:val="none" w:sz="0" w:space="0" w:color="auto"/>
      </w:divBdr>
    </w:div>
    <w:div w:id="1873109354">
      <w:bodyDiv w:val="1"/>
      <w:marLeft w:val="0"/>
      <w:marRight w:val="0"/>
      <w:marTop w:val="0"/>
      <w:marBottom w:val="0"/>
      <w:divBdr>
        <w:top w:val="none" w:sz="0" w:space="0" w:color="auto"/>
        <w:left w:val="none" w:sz="0" w:space="0" w:color="auto"/>
        <w:bottom w:val="none" w:sz="0" w:space="0" w:color="auto"/>
        <w:right w:val="none" w:sz="0" w:space="0" w:color="auto"/>
      </w:divBdr>
    </w:div>
    <w:div w:id="1873377117">
      <w:bodyDiv w:val="1"/>
      <w:marLeft w:val="0"/>
      <w:marRight w:val="0"/>
      <w:marTop w:val="0"/>
      <w:marBottom w:val="0"/>
      <w:divBdr>
        <w:top w:val="none" w:sz="0" w:space="0" w:color="auto"/>
        <w:left w:val="none" w:sz="0" w:space="0" w:color="auto"/>
        <w:bottom w:val="none" w:sz="0" w:space="0" w:color="auto"/>
        <w:right w:val="none" w:sz="0" w:space="0" w:color="auto"/>
      </w:divBdr>
    </w:div>
    <w:div w:id="1873496466">
      <w:bodyDiv w:val="1"/>
      <w:marLeft w:val="0"/>
      <w:marRight w:val="0"/>
      <w:marTop w:val="0"/>
      <w:marBottom w:val="0"/>
      <w:divBdr>
        <w:top w:val="none" w:sz="0" w:space="0" w:color="auto"/>
        <w:left w:val="none" w:sz="0" w:space="0" w:color="auto"/>
        <w:bottom w:val="none" w:sz="0" w:space="0" w:color="auto"/>
        <w:right w:val="none" w:sz="0" w:space="0" w:color="auto"/>
      </w:divBdr>
    </w:div>
    <w:div w:id="1873689337">
      <w:bodyDiv w:val="1"/>
      <w:marLeft w:val="0"/>
      <w:marRight w:val="0"/>
      <w:marTop w:val="0"/>
      <w:marBottom w:val="0"/>
      <w:divBdr>
        <w:top w:val="none" w:sz="0" w:space="0" w:color="auto"/>
        <w:left w:val="none" w:sz="0" w:space="0" w:color="auto"/>
        <w:bottom w:val="none" w:sz="0" w:space="0" w:color="auto"/>
        <w:right w:val="none" w:sz="0" w:space="0" w:color="auto"/>
      </w:divBdr>
    </w:div>
    <w:div w:id="1873763321">
      <w:bodyDiv w:val="1"/>
      <w:marLeft w:val="0"/>
      <w:marRight w:val="0"/>
      <w:marTop w:val="0"/>
      <w:marBottom w:val="0"/>
      <w:divBdr>
        <w:top w:val="none" w:sz="0" w:space="0" w:color="auto"/>
        <w:left w:val="none" w:sz="0" w:space="0" w:color="auto"/>
        <w:bottom w:val="none" w:sz="0" w:space="0" w:color="auto"/>
        <w:right w:val="none" w:sz="0" w:space="0" w:color="auto"/>
      </w:divBdr>
    </w:div>
    <w:div w:id="1873766011">
      <w:bodyDiv w:val="1"/>
      <w:marLeft w:val="0"/>
      <w:marRight w:val="0"/>
      <w:marTop w:val="0"/>
      <w:marBottom w:val="0"/>
      <w:divBdr>
        <w:top w:val="none" w:sz="0" w:space="0" w:color="auto"/>
        <w:left w:val="none" w:sz="0" w:space="0" w:color="auto"/>
        <w:bottom w:val="none" w:sz="0" w:space="0" w:color="auto"/>
        <w:right w:val="none" w:sz="0" w:space="0" w:color="auto"/>
      </w:divBdr>
    </w:div>
    <w:div w:id="1873836229">
      <w:bodyDiv w:val="1"/>
      <w:marLeft w:val="0"/>
      <w:marRight w:val="0"/>
      <w:marTop w:val="0"/>
      <w:marBottom w:val="0"/>
      <w:divBdr>
        <w:top w:val="none" w:sz="0" w:space="0" w:color="auto"/>
        <w:left w:val="none" w:sz="0" w:space="0" w:color="auto"/>
        <w:bottom w:val="none" w:sz="0" w:space="0" w:color="auto"/>
        <w:right w:val="none" w:sz="0" w:space="0" w:color="auto"/>
      </w:divBdr>
    </w:div>
    <w:div w:id="1873958871">
      <w:bodyDiv w:val="1"/>
      <w:marLeft w:val="0"/>
      <w:marRight w:val="0"/>
      <w:marTop w:val="0"/>
      <w:marBottom w:val="0"/>
      <w:divBdr>
        <w:top w:val="none" w:sz="0" w:space="0" w:color="auto"/>
        <w:left w:val="none" w:sz="0" w:space="0" w:color="auto"/>
        <w:bottom w:val="none" w:sz="0" w:space="0" w:color="auto"/>
        <w:right w:val="none" w:sz="0" w:space="0" w:color="auto"/>
      </w:divBdr>
    </w:div>
    <w:div w:id="1875074076">
      <w:bodyDiv w:val="1"/>
      <w:marLeft w:val="0"/>
      <w:marRight w:val="0"/>
      <w:marTop w:val="0"/>
      <w:marBottom w:val="0"/>
      <w:divBdr>
        <w:top w:val="none" w:sz="0" w:space="0" w:color="auto"/>
        <w:left w:val="none" w:sz="0" w:space="0" w:color="auto"/>
        <w:bottom w:val="none" w:sz="0" w:space="0" w:color="auto"/>
        <w:right w:val="none" w:sz="0" w:space="0" w:color="auto"/>
      </w:divBdr>
    </w:div>
    <w:div w:id="1875918606">
      <w:bodyDiv w:val="1"/>
      <w:marLeft w:val="0"/>
      <w:marRight w:val="0"/>
      <w:marTop w:val="0"/>
      <w:marBottom w:val="0"/>
      <w:divBdr>
        <w:top w:val="none" w:sz="0" w:space="0" w:color="auto"/>
        <w:left w:val="none" w:sz="0" w:space="0" w:color="auto"/>
        <w:bottom w:val="none" w:sz="0" w:space="0" w:color="auto"/>
        <w:right w:val="none" w:sz="0" w:space="0" w:color="auto"/>
      </w:divBdr>
    </w:div>
    <w:div w:id="1875925131">
      <w:bodyDiv w:val="1"/>
      <w:marLeft w:val="0"/>
      <w:marRight w:val="0"/>
      <w:marTop w:val="0"/>
      <w:marBottom w:val="0"/>
      <w:divBdr>
        <w:top w:val="none" w:sz="0" w:space="0" w:color="auto"/>
        <w:left w:val="none" w:sz="0" w:space="0" w:color="auto"/>
        <w:bottom w:val="none" w:sz="0" w:space="0" w:color="auto"/>
        <w:right w:val="none" w:sz="0" w:space="0" w:color="auto"/>
      </w:divBdr>
    </w:div>
    <w:div w:id="1875969042">
      <w:bodyDiv w:val="1"/>
      <w:marLeft w:val="0"/>
      <w:marRight w:val="0"/>
      <w:marTop w:val="0"/>
      <w:marBottom w:val="0"/>
      <w:divBdr>
        <w:top w:val="none" w:sz="0" w:space="0" w:color="auto"/>
        <w:left w:val="none" w:sz="0" w:space="0" w:color="auto"/>
        <w:bottom w:val="none" w:sz="0" w:space="0" w:color="auto"/>
        <w:right w:val="none" w:sz="0" w:space="0" w:color="auto"/>
      </w:divBdr>
    </w:div>
    <w:div w:id="1876499011">
      <w:bodyDiv w:val="1"/>
      <w:marLeft w:val="0"/>
      <w:marRight w:val="0"/>
      <w:marTop w:val="0"/>
      <w:marBottom w:val="0"/>
      <w:divBdr>
        <w:top w:val="none" w:sz="0" w:space="0" w:color="auto"/>
        <w:left w:val="none" w:sz="0" w:space="0" w:color="auto"/>
        <w:bottom w:val="none" w:sz="0" w:space="0" w:color="auto"/>
        <w:right w:val="none" w:sz="0" w:space="0" w:color="auto"/>
      </w:divBdr>
    </w:div>
    <w:div w:id="1877086749">
      <w:bodyDiv w:val="1"/>
      <w:marLeft w:val="0"/>
      <w:marRight w:val="0"/>
      <w:marTop w:val="0"/>
      <w:marBottom w:val="0"/>
      <w:divBdr>
        <w:top w:val="none" w:sz="0" w:space="0" w:color="auto"/>
        <w:left w:val="none" w:sz="0" w:space="0" w:color="auto"/>
        <w:bottom w:val="none" w:sz="0" w:space="0" w:color="auto"/>
        <w:right w:val="none" w:sz="0" w:space="0" w:color="auto"/>
      </w:divBdr>
    </w:div>
    <w:div w:id="1877157547">
      <w:bodyDiv w:val="1"/>
      <w:marLeft w:val="0"/>
      <w:marRight w:val="0"/>
      <w:marTop w:val="0"/>
      <w:marBottom w:val="0"/>
      <w:divBdr>
        <w:top w:val="none" w:sz="0" w:space="0" w:color="auto"/>
        <w:left w:val="none" w:sz="0" w:space="0" w:color="auto"/>
        <w:bottom w:val="none" w:sz="0" w:space="0" w:color="auto"/>
        <w:right w:val="none" w:sz="0" w:space="0" w:color="auto"/>
      </w:divBdr>
    </w:div>
    <w:div w:id="1877351505">
      <w:bodyDiv w:val="1"/>
      <w:marLeft w:val="0"/>
      <w:marRight w:val="0"/>
      <w:marTop w:val="0"/>
      <w:marBottom w:val="0"/>
      <w:divBdr>
        <w:top w:val="none" w:sz="0" w:space="0" w:color="auto"/>
        <w:left w:val="none" w:sz="0" w:space="0" w:color="auto"/>
        <w:bottom w:val="none" w:sz="0" w:space="0" w:color="auto"/>
        <w:right w:val="none" w:sz="0" w:space="0" w:color="auto"/>
      </w:divBdr>
    </w:div>
    <w:div w:id="1877429308">
      <w:bodyDiv w:val="1"/>
      <w:marLeft w:val="0"/>
      <w:marRight w:val="0"/>
      <w:marTop w:val="0"/>
      <w:marBottom w:val="0"/>
      <w:divBdr>
        <w:top w:val="none" w:sz="0" w:space="0" w:color="auto"/>
        <w:left w:val="none" w:sz="0" w:space="0" w:color="auto"/>
        <w:bottom w:val="none" w:sz="0" w:space="0" w:color="auto"/>
        <w:right w:val="none" w:sz="0" w:space="0" w:color="auto"/>
      </w:divBdr>
    </w:div>
    <w:div w:id="1877502255">
      <w:bodyDiv w:val="1"/>
      <w:marLeft w:val="0"/>
      <w:marRight w:val="0"/>
      <w:marTop w:val="0"/>
      <w:marBottom w:val="0"/>
      <w:divBdr>
        <w:top w:val="none" w:sz="0" w:space="0" w:color="auto"/>
        <w:left w:val="none" w:sz="0" w:space="0" w:color="auto"/>
        <w:bottom w:val="none" w:sz="0" w:space="0" w:color="auto"/>
        <w:right w:val="none" w:sz="0" w:space="0" w:color="auto"/>
      </w:divBdr>
    </w:div>
    <w:div w:id="1878737370">
      <w:bodyDiv w:val="1"/>
      <w:marLeft w:val="0"/>
      <w:marRight w:val="0"/>
      <w:marTop w:val="0"/>
      <w:marBottom w:val="0"/>
      <w:divBdr>
        <w:top w:val="none" w:sz="0" w:space="0" w:color="auto"/>
        <w:left w:val="none" w:sz="0" w:space="0" w:color="auto"/>
        <w:bottom w:val="none" w:sz="0" w:space="0" w:color="auto"/>
        <w:right w:val="none" w:sz="0" w:space="0" w:color="auto"/>
      </w:divBdr>
    </w:div>
    <w:div w:id="1878855488">
      <w:bodyDiv w:val="1"/>
      <w:marLeft w:val="0"/>
      <w:marRight w:val="0"/>
      <w:marTop w:val="0"/>
      <w:marBottom w:val="0"/>
      <w:divBdr>
        <w:top w:val="none" w:sz="0" w:space="0" w:color="auto"/>
        <w:left w:val="none" w:sz="0" w:space="0" w:color="auto"/>
        <w:bottom w:val="none" w:sz="0" w:space="0" w:color="auto"/>
        <w:right w:val="none" w:sz="0" w:space="0" w:color="auto"/>
      </w:divBdr>
    </w:div>
    <w:div w:id="1879004468">
      <w:bodyDiv w:val="1"/>
      <w:marLeft w:val="0"/>
      <w:marRight w:val="0"/>
      <w:marTop w:val="0"/>
      <w:marBottom w:val="0"/>
      <w:divBdr>
        <w:top w:val="none" w:sz="0" w:space="0" w:color="auto"/>
        <w:left w:val="none" w:sz="0" w:space="0" w:color="auto"/>
        <w:bottom w:val="none" w:sz="0" w:space="0" w:color="auto"/>
        <w:right w:val="none" w:sz="0" w:space="0" w:color="auto"/>
      </w:divBdr>
    </w:div>
    <w:div w:id="1879387681">
      <w:bodyDiv w:val="1"/>
      <w:marLeft w:val="0"/>
      <w:marRight w:val="0"/>
      <w:marTop w:val="0"/>
      <w:marBottom w:val="0"/>
      <w:divBdr>
        <w:top w:val="none" w:sz="0" w:space="0" w:color="auto"/>
        <w:left w:val="none" w:sz="0" w:space="0" w:color="auto"/>
        <w:bottom w:val="none" w:sz="0" w:space="0" w:color="auto"/>
        <w:right w:val="none" w:sz="0" w:space="0" w:color="auto"/>
      </w:divBdr>
    </w:div>
    <w:div w:id="1879585871">
      <w:bodyDiv w:val="1"/>
      <w:marLeft w:val="0"/>
      <w:marRight w:val="0"/>
      <w:marTop w:val="0"/>
      <w:marBottom w:val="0"/>
      <w:divBdr>
        <w:top w:val="none" w:sz="0" w:space="0" w:color="auto"/>
        <w:left w:val="none" w:sz="0" w:space="0" w:color="auto"/>
        <w:bottom w:val="none" w:sz="0" w:space="0" w:color="auto"/>
        <w:right w:val="none" w:sz="0" w:space="0" w:color="auto"/>
      </w:divBdr>
    </w:div>
    <w:div w:id="1881169066">
      <w:bodyDiv w:val="1"/>
      <w:marLeft w:val="0"/>
      <w:marRight w:val="0"/>
      <w:marTop w:val="0"/>
      <w:marBottom w:val="0"/>
      <w:divBdr>
        <w:top w:val="none" w:sz="0" w:space="0" w:color="auto"/>
        <w:left w:val="none" w:sz="0" w:space="0" w:color="auto"/>
        <w:bottom w:val="none" w:sz="0" w:space="0" w:color="auto"/>
        <w:right w:val="none" w:sz="0" w:space="0" w:color="auto"/>
      </w:divBdr>
    </w:div>
    <w:div w:id="1881822973">
      <w:bodyDiv w:val="1"/>
      <w:marLeft w:val="0"/>
      <w:marRight w:val="0"/>
      <w:marTop w:val="0"/>
      <w:marBottom w:val="0"/>
      <w:divBdr>
        <w:top w:val="none" w:sz="0" w:space="0" w:color="auto"/>
        <w:left w:val="none" w:sz="0" w:space="0" w:color="auto"/>
        <w:bottom w:val="none" w:sz="0" w:space="0" w:color="auto"/>
        <w:right w:val="none" w:sz="0" w:space="0" w:color="auto"/>
      </w:divBdr>
    </w:div>
    <w:div w:id="1882404304">
      <w:bodyDiv w:val="1"/>
      <w:marLeft w:val="0"/>
      <w:marRight w:val="0"/>
      <w:marTop w:val="0"/>
      <w:marBottom w:val="0"/>
      <w:divBdr>
        <w:top w:val="none" w:sz="0" w:space="0" w:color="auto"/>
        <w:left w:val="none" w:sz="0" w:space="0" w:color="auto"/>
        <w:bottom w:val="none" w:sz="0" w:space="0" w:color="auto"/>
        <w:right w:val="none" w:sz="0" w:space="0" w:color="auto"/>
      </w:divBdr>
    </w:div>
    <w:div w:id="1882745151">
      <w:bodyDiv w:val="1"/>
      <w:marLeft w:val="0"/>
      <w:marRight w:val="0"/>
      <w:marTop w:val="0"/>
      <w:marBottom w:val="0"/>
      <w:divBdr>
        <w:top w:val="none" w:sz="0" w:space="0" w:color="auto"/>
        <w:left w:val="none" w:sz="0" w:space="0" w:color="auto"/>
        <w:bottom w:val="none" w:sz="0" w:space="0" w:color="auto"/>
        <w:right w:val="none" w:sz="0" w:space="0" w:color="auto"/>
      </w:divBdr>
    </w:div>
    <w:div w:id="1882787226">
      <w:bodyDiv w:val="1"/>
      <w:marLeft w:val="0"/>
      <w:marRight w:val="0"/>
      <w:marTop w:val="0"/>
      <w:marBottom w:val="0"/>
      <w:divBdr>
        <w:top w:val="none" w:sz="0" w:space="0" w:color="auto"/>
        <w:left w:val="none" w:sz="0" w:space="0" w:color="auto"/>
        <w:bottom w:val="none" w:sz="0" w:space="0" w:color="auto"/>
        <w:right w:val="none" w:sz="0" w:space="0" w:color="auto"/>
      </w:divBdr>
    </w:div>
    <w:div w:id="1882861879">
      <w:bodyDiv w:val="1"/>
      <w:marLeft w:val="0"/>
      <w:marRight w:val="0"/>
      <w:marTop w:val="0"/>
      <w:marBottom w:val="0"/>
      <w:divBdr>
        <w:top w:val="none" w:sz="0" w:space="0" w:color="auto"/>
        <w:left w:val="none" w:sz="0" w:space="0" w:color="auto"/>
        <w:bottom w:val="none" w:sz="0" w:space="0" w:color="auto"/>
        <w:right w:val="none" w:sz="0" w:space="0" w:color="auto"/>
      </w:divBdr>
    </w:div>
    <w:div w:id="1883051604">
      <w:bodyDiv w:val="1"/>
      <w:marLeft w:val="0"/>
      <w:marRight w:val="0"/>
      <w:marTop w:val="0"/>
      <w:marBottom w:val="0"/>
      <w:divBdr>
        <w:top w:val="none" w:sz="0" w:space="0" w:color="auto"/>
        <w:left w:val="none" w:sz="0" w:space="0" w:color="auto"/>
        <w:bottom w:val="none" w:sz="0" w:space="0" w:color="auto"/>
        <w:right w:val="none" w:sz="0" w:space="0" w:color="auto"/>
      </w:divBdr>
    </w:div>
    <w:div w:id="1883469661">
      <w:bodyDiv w:val="1"/>
      <w:marLeft w:val="0"/>
      <w:marRight w:val="0"/>
      <w:marTop w:val="0"/>
      <w:marBottom w:val="0"/>
      <w:divBdr>
        <w:top w:val="none" w:sz="0" w:space="0" w:color="auto"/>
        <w:left w:val="none" w:sz="0" w:space="0" w:color="auto"/>
        <w:bottom w:val="none" w:sz="0" w:space="0" w:color="auto"/>
        <w:right w:val="none" w:sz="0" w:space="0" w:color="auto"/>
      </w:divBdr>
    </w:div>
    <w:div w:id="1883516395">
      <w:bodyDiv w:val="1"/>
      <w:marLeft w:val="0"/>
      <w:marRight w:val="0"/>
      <w:marTop w:val="0"/>
      <w:marBottom w:val="0"/>
      <w:divBdr>
        <w:top w:val="none" w:sz="0" w:space="0" w:color="auto"/>
        <w:left w:val="none" w:sz="0" w:space="0" w:color="auto"/>
        <w:bottom w:val="none" w:sz="0" w:space="0" w:color="auto"/>
        <w:right w:val="none" w:sz="0" w:space="0" w:color="auto"/>
      </w:divBdr>
    </w:div>
    <w:div w:id="1884753844">
      <w:bodyDiv w:val="1"/>
      <w:marLeft w:val="0"/>
      <w:marRight w:val="0"/>
      <w:marTop w:val="0"/>
      <w:marBottom w:val="0"/>
      <w:divBdr>
        <w:top w:val="none" w:sz="0" w:space="0" w:color="auto"/>
        <w:left w:val="none" w:sz="0" w:space="0" w:color="auto"/>
        <w:bottom w:val="none" w:sz="0" w:space="0" w:color="auto"/>
        <w:right w:val="none" w:sz="0" w:space="0" w:color="auto"/>
      </w:divBdr>
    </w:div>
    <w:div w:id="1885023794">
      <w:bodyDiv w:val="1"/>
      <w:marLeft w:val="0"/>
      <w:marRight w:val="0"/>
      <w:marTop w:val="0"/>
      <w:marBottom w:val="0"/>
      <w:divBdr>
        <w:top w:val="none" w:sz="0" w:space="0" w:color="auto"/>
        <w:left w:val="none" w:sz="0" w:space="0" w:color="auto"/>
        <w:bottom w:val="none" w:sz="0" w:space="0" w:color="auto"/>
        <w:right w:val="none" w:sz="0" w:space="0" w:color="auto"/>
      </w:divBdr>
    </w:div>
    <w:div w:id="1885169568">
      <w:bodyDiv w:val="1"/>
      <w:marLeft w:val="0"/>
      <w:marRight w:val="0"/>
      <w:marTop w:val="0"/>
      <w:marBottom w:val="0"/>
      <w:divBdr>
        <w:top w:val="none" w:sz="0" w:space="0" w:color="auto"/>
        <w:left w:val="none" w:sz="0" w:space="0" w:color="auto"/>
        <w:bottom w:val="none" w:sz="0" w:space="0" w:color="auto"/>
        <w:right w:val="none" w:sz="0" w:space="0" w:color="auto"/>
      </w:divBdr>
    </w:div>
    <w:div w:id="1885289064">
      <w:bodyDiv w:val="1"/>
      <w:marLeft w:val="0"/>
      <w:marRight w:val="0"/>
      <w:marTop w:val="0"/>
      <w:marBottom w:val="0"/>
      <w:divBdr>
        <w:top w:val="none" w:sz="0" w:space="0" w:color="auto"/>
        <w:left w:val="none" w:sz="0" w:space="0" w:color="auto"/>
        <w:bottom w:val="none" w:sz="0" w:space="0" w:color="auto"/>
        <w:right w:val="none" w:sz="0" w:space="0" w:color="auto"/>
      </w:divBdr>
    </w:div>
    <w:div w:id="1885629391">
      <w:bodyDiv w:val="1"/>
      <w:marLeft w:val="0"/>
      <w:marRight w:val="0"/>
      <w:marTop w:val="0"/>
      <w:marBottom w:val="0"/>
      <w:divBdr>
        <w:top w:val="none" w:sz="0" w:space="0" w:color="auto"/>
        <w:left w:val="none" w:sz="0" w:space="0" w:color="auto"/>
        <w:bottom w:val="none" w:sz="0" w:space="0" w:color="auto"/>
        <w:right w:val="none" w:sz="0" w:space="0" w:color="auto"/>
      </w:divBdr>
    </w:div>
    <w:div w:id="1885752759">
      <w:bodyDiv w:val="1"/>
      <w:marLeft w:val="0"/>
      <w:marRight w:val="0"/>
      <w:marTop w:val="0"/>
      <w:marBottom w:val="0"/>
      <w:divBdr>
        <w:top w:val="none" w:sz="0" w:space="0" w:color="auto"/>
        <w:left w:val="none" w:sz="0" w:space="0" w:color="auto"/>
        <w:bottom w:val="none" w:sz="0" w:space="0" w:color="auto"/>
        <w:right w:val="none" w:sz="0" w:space="0" w:color="auto"/>
      </w:divBdr>
    </w:div>
    <w:div w:id="1886138397">
      <w:bodyDiv w:val="1"/>
      <w:marLeft w:val="0"/>
      <w:marRight w:val="0"/>
      <w:marTop w:val="0"/>
      <w:marBottom w:val="0"/>
      <w:divBdr>
        <w:top w:val="none" w:sz="0" w:space="0" w:color="auto"/>
        <w:left w:val="none" w:sz="0" w:space="0" w:color="auto"/>
        <w:bottom w:val="none" w:sz="0" w:space="0" w:color="auto"/>
        <w:right w:val="none" w:sz="0" w:space="0" w:color="auto"/>
      </w:divBdr>
    </w:div>
    <w:div w:id="1886717800">
      <w:bodyDiv w:val="1"/>
      <w:marLeft w:val="0"/>
      <w:marRight w:val="0"/>
      <w:marTop w:val="0"/>
      <w:marBottom w:val="0"/>
      <w:divBdr>
        <w:top w:val="none" w:sz="0" w:space="0" w:color="auto"/>
        <w:left w:val="none" w:sz="0" w:space="0" w:color="auto"/>
        <w:bottom w:val="none" w:sz="0" w:space="0" w:color="auto"/>
        <w:right w:val="none" w:sz="0" w:space="0" w:color="auto"/>
      </w:divBdr>
    </w:div>
    <w:div w:id="1887066921">
      <w:bodyDiv w:val="1"/>
      <w:marLeft w:val="0"/>
      <w:marRight w:val="0"/>
      <w:marTop w:val="0"/>
      <w:marBottom w:val="0"/>
      <w:divBdr>
        <w:top w:val="none" w:sz="0" w:space="0" w:color="auto"/>
        <w:left w:val="none" w:sz="0" w:space="0" w:color="auto"/>
        <w:bottom w:val="none" w:sz="0" w:space="0" w:color="auto"/>
        <w:right w:val="none" w:sz="0" w:space="0" w:color="auto"/>
      </w:divBdr>
    </w:div>
    <w:div w:id="1888570527">
      <w:bodyDiv w:val="1"/>
      <w:marLeft w:val="0"/>
      <w:marRight w:val="0"/>
      <w:marTop w:val="0"/>
      <w:marBottom w:val="0"/>
      <w:divBdr>
        <w:top w:val="none" w:sz="0" w:space="0" w:color="auto"/>
        <w:left w:val="none" w:sz="0" w:space="0" w:color="auto"/>
        <w:bottom w:val="none" w:sz="0" w:space="0" w:color="auto"/>
        <w:right w:val="none" w:sz="0" w:space="0" w:color="auto"/>
      </w:divBdr>
    </w:div>
    <w:div w:id="1888906205">
      <w:bodyDiv w:val="1"/>
      <w:marLeft w:val="0"/>
      <w:marRight w:val="0"/>
      <w:marTop w:val="0"/>
      <w:marBottom w:val="0"/>
      <w:divBdr>
        <w:top w:val="none" w:sz="0" w:space="0" w:color="auto"/>
        <w:left w:val="none" w:sz="0" w:space="0" w:color="auto"/>
        <w:bottom w:val="none" w:sz="0" w:space="0" w:color="auto"/>
        <w:right w:val="none" w:sz="0" w:space="0" w:color="auto"/>
      </w:divBdr>
    </w:div>
    <w:div w:id="1889687084">
      <w:bodyDiv w:val="1"/>
      <w:marLeft w:val="0"/>
      <w:marRight w:val="0"/>
      <w:marTop w:val="0"/>
      <w:marBottom w:val="0"/>
      <w:divBdr>
        <w:top w:val="none" w:sz="0" w:space="0" w:color="auto"/>
        <w:left w:val="none" w:sz="0" w:space="0" w:color="auto"/>
        <w:bottom w:val="none" w:sz="0" w:space="0" w:color="auto"/>
        <w:right w:val="none" w:sz="0" w:space="0" w:color="auto"/>
      </w:divBdr>
    </w:div>
    <w:div w:id="1889799307">
      <w:bodyDiv w:val="1"/>
      <w:marLeft w:val="0"/>
      <w:marRight w:val="0"/>
      <w:marTop w:val="0"/>
      <w:marBottom w:val="0"/>
      <w:divBdr>
        <w:top w:val="none" w:sz="0" w:space="0" w:color="auto"/>
        <w:left w:val="none" w:sz="0" w:space="0" w:color="auto"/>
        <w:bottom w:val="none" w:sz="0" w:space="0" w:color="auto"/>
        <w:right w:val="none" w:sz="0" w:space="0" w:color="auto"/>
      </w:divBdr>
    </w:div>
    <w:div w:id="1889872585">
      <w:bodyDiv w:val="1"/>
      <w:marLeft w:val="0"/>
      <w:marRight w:val="0"/>
      <w:marTop w:val="0"/>
      <w:marBottom w:val="0"/>
      <w:divBdr>
        <w:top w:val="none" w:sz="0" w:space="0" w:color="auto"/>
        <w:left w:val="none" w:sz="0" w:space="0" w:color="auto"/>
        <w:bottom w:val="none" w:sz="0" w:space="0" w:color="auto"/>
        <w:right w:val="none" w:sz="0" w:space="0" w:color="auto"/>
      </w:divBdr>
    </w:div>
    <w:div w:id="1890068657">
      <w:bodyDiv w:val="1"/>
      <w:marLeft w:val="0"/>
      <w:marRight w:val="0"/>
      <w:marTop w:val="0"/>
      <w:marBottom w:val="0"/>
      <w:divBdr>
        <w:top w:val="none" w:sz="0" w:space="0" w:color="auto"/>
        <w:left w:val="none" w:sz="0" w:space="0" w:color="auto"/>
        <w:bottom w:val="none" w:sz="0" w:space="0" w:color="auto"/>
        <w:right w:val="none" w:sz="0" w:space="0" w:color="auto"/>
      </w:divBdr>
    </w:div>
    <w:div w:id="1890648311">
      <w:bodyDiv w:val="1"/>
      <w:marLeft w:val="0"/>
      <w:marRight w:val="0"/>
      <w:marTop w:val="0"/>
      <w:marBottom w:val="0"/>
      <w:divBdr>
        <w:top w:val="none" w:sz="0" w:space="0" w:color="auto"/>
        <w:left w:val="none" w:sz="0" w:space="0" w:color="auto"/>
        <w:bottom w:val="none" w:sz="0" w:space="0" w:color="auto"/>
        <w:right w:val="none" w:sz="0" w:space="0" w:color="auto"/>
      </w:divBdr>
    </w:div>
    <w:div w:id="1890654505">
      <w:bodyDiv w:val="1"/>
      <w:marLeft w:val="0"/>
      <w:marRight w:val="0"/>
      <w:marTop w:val="0"/>
      <w:marBottom w:val="0"/>
      <w:divBdr>
        <w:top w:val="none" w:sz="0" w:space="0" w:color="auto"/>
        <w:left w:val="none" w:sz="0" w:space="0" w:color="auto"/>
        <w:bottom w:val="none" w:sz="0" w:space="0" w:color="auto"/>
        <w:right w:val="none" w:sz="0" w:space="0" w:color="auto"/>
      </w:divBdr>
    </w:div>
    <w:div w:id="1890723526">
      <w:bodyDiv w:val="1"/>
      <w:marLeft w:val="0"/>
      <w:marRight w:val="0"/>
      <w:marTop w:val="0"/>
      <w:marBottom w:val="0"/>
      <w:divBdr>
        <w:top w:val="none" w:sz="0" w:space="0" w:color="auto"/>
        <w:left w:val="none" w:sz="0" w:space="0" w:color="auto"/>
        <w:bottom w:val="none" w:sz="0" w:space="0" w:color="auto"/>
        <w:right w:val="none" w:sz="0" w:space="0" w:color="auto"/>
      </w:divBdr>
    </w:div>
    <w:div w:id="1890801183">
      <w:bodyDiv w:val="1"/>
      <w:marLeft w:val="0"/>
      <w:marRight w:val="0"/>
      <w:marTop w:val="0"/>
      <w:marBottom w:val="0"/>
      <w:divBdr>
        <w:top w:val="none" w:sz="0" w:space="0" w:color="auto"/>
        <w:left w:val="none" w:sz="0" w:space="0" w:color="auto"/>
        <w:bottom w:val="none" w:sz="0" w:space="0" w:color="auto"/>
        <w:right w:val="none" w:sz="0" w:space="0" w:color="auto"/>
      </w:divBdr>
    </w:div>
    <w:div w:id="1891526646">
      <w:bodyDiv w:val="1"/>
      <w:marLeft w:val="0"/>
      <w:marRight w:val="0"/>
      <w:marTop w:val="0"/>
      <w:marBottom w:val="0"/>
      <w:divBdr>
        <w:top w:val="none" w:sz="0" w:space="0" w:color="auto"/>
        <w:left w:val="none" w:sz="0" w:space="0" w:color="auto"/>
        <w:bottom w:val="none" w:sz="0" w:space="0" w:color="auto"/>
        <w:right w:val="none" w:sz="0" w:space="0" w:color="auto"/>
      </w:divBdr>
    </w:div>
    <w:div w:id="1892961995">
      <w:bodyDiv w:val="1"/>
      <w:marLeft w:val="0"/>
      <w:marRight w:val="0"/>
      <w:marTop w:val="0"/>
      <w:marBottom w:val="0"/>
      <w:divBdr>
        <w:top w:val="none" w:sz="0" w:space="0" w:color="auto"/>
        <w:left w:val="none" w:sz="0" w:space="0" w:color="auto"/>
        <w:bottom w:val="none" w:sz="0" w:space="0" w:color="auto"/>
        <w:right w:val="none" w:sz="0" w:space="0" w:color="auto"/>
      </w:divBdr>
    </w:div>
    <w:div w:id="1893154072">
      <w:bodyDiv w:val="1"/>
      <w:marLeft w:val="0"/>
      <w:marRight w:val="0"/>
      <w:marTop w:val="0"/>
      <w:marBottom w:val="0"/>
      <w:divBdr>
        <w:top w:val="none" w:sz="0" w:space="0" w:color="auto"/>
        <w:left w:val="none" w:sz="0" w:space="0" w:color="auto"/>
        <w:bottom w:val="none" w:sz="0" w:space="0" w:color="auto"/>
        <w:right w:val="none" w:sz="0" w:space="0" w:color="auto"/>
      </w:divBdr>
    </w:div>
    <w:div w:id="1893535609">
      <w:bodyDiv w:val="1"/>
      <w:marLeft w:val="0"/>
      <w:marRight w:val="0"/>
      <w:marTop w:val="0"/>
      <w:marBottom w:val="0"/>
      <w:divBdr>
        <w:top w:val="none" w:sz="0" w:space="0" w:color="auto"/>
        <w:left w:val="none" w:sz="0" w:space="0" w:color="auto"/>
        <w:bottom w:val="none" w:sz="0" w:space="0" w:color="auto"/>
        <w:right w:val="none" w:sz="0" w:space="0" w:color="auto"/>
      </w:divBdr>
    </w:div>
    <w:div w:id="1894536359">
      <w:bodyDiv w:val="1"/>
      <w:marLeft w:val="0"/>
      <w:marRight w:val="0"/>
      <w:marTop w:val="0"/>
      <w:marBottom w:val="0"/>
      <w:divBdr>
        <w:top w:val="none" w:sz="0" w:space="0" w:color="auto"/>
        <w:left w:val="none" w:sz="0" w:space="0" w:color="auto"/>
        <w:bottom w:val="none" w:sz="0" w:space="0" w:color="auto"/>
        <w:right w:val="none" w:sz="0" w:space="0" w:color="auto"/>
      </w:divBdr>
    </w:div>
    <w:div w:id="1894848469">
      <w:bodyDiv w:val="1"/>
      <w:marLeft w:val="0"/>
      <w:marRight w:val="0"/>
      <w:marTop w:val="0"/>
      <w:marBottom w:val="0"/>
      <w:divBdr>
        <w:top w:val="none" w:sz="0" w:space="0" w:color="auto"/>
        <w:left w:val="none" w:sz="0" w:space="0" w:color="auto"/>
        <w:bottom w:val="none" w:sz="0" w:space="0" w:color="auto"/>
        <w:right w:val="none" w:sz="0" w:space="0" w:color="auto"/>
      </w:divBdr>
    </w:div>
    <w:div w:id="1894849337">
      <w:bodyDiv w:val="1"/>
      <w:marLeft w:val="0"/>
      <w:marRight w:val="0"/>
      <w:marTop w:val="0"/>
      <w:marBottom w:val="0"/>
      <w:divBdr>
        <w:top w:val="none" w:sz="0" w:space="0" w:color="auto"/>
        <w:left w:val="none" w:sz="0" w:space="0" w:color="auto"/>
        <w:bottom w:val="none" w:sz="0" w:space="0" w:color="auto"/>
        <w:right w:val="none" w:sz="0" w:space="0" w:color="auto"/>
      </w:divBdr>
    </w:div>
    <w:div w:id="1896164857">
      <w:bodyDiv w:val="1"/>
      <w:marLeft w:val="0"/>
      <w:marRight w:val="0"/>
      <w:marTop w:val="0"/>
      <w:marBottom w:val="0"/>
      <w:divBdr>
        <w:top w:val="none" w:sz="0" w:space="0" w:color="auto"/>
        <w:left w:val="none" w:sz="0" w:space="0" w:color="auto"/>
        <w:bottom w:val="none" w:sz="0" w:space="0" w:color="auto"/>
        <w:right w:val="none" w:sz="0" w:space="0" w:color="auto"/>
      </w:divBdr>
    </w:div>
    <w:div w:id="1898589816">
      <w:bodyDiv w:val="1"/>
      <w:marLeft w:val="0"/>
      <w:marRight w:val="0"/>
      <w:marTop w:val="0"/>
      <w:marBottom w:val="0"/>
      <w:divBdr>
        <w:top w:val="none" w:sz="0" w:space="0" w:color="auto"/>
        <w:left w:val="none" w:sz="0" w:space="0" w:color="auto"/>
        <w:bottom w:val="none" w:sz="0" w:space="0" w:color="auto"/>
        <w:right w:val="none" w:sz="0" w:space="0" w:color="auto"/>
      </w:divBdr>
    </w:div>
    <w:div w:id="1898928986">
      <w:bodyDiv w:val="1"/>
      <w:marLeft w:val="0"/>
      <w:marRight w:val="0"/>
      <w:marTop w:val="0"/>
      <w:marBottom w:val="0"/>
      <w:divBdr>
        <w:top w:val="none" w:sz="0" w:space="0" w:color="auto"/>
        <w:left w:val="none" w:sz="0" w:space="0" w:color="auto"/>
        <w:bottom w:val="none" w:sz="0" w:space="0" w:color="auto"/>
        <w:right w:val="none" w:sz="0" w:space="0" w:color="auto"/>
      </w:divBdr>
    </w:div>
    <w:div w:id="1899130297">
      <w:bodyDiv w:val="1"/>
      <w:marLeft w:val="0"/>
      <w:marRight w:val="0"/>
      <w:marTop w:val="0"/>
      <w:marBottom w:val="0"/>
      <w:divBdr>
        <w:top w:val="none" w:sz="0" w:space="0" w:color="auto"/>
        <w:left w:val="none" w:sz="0" w:space="0" w:color="auto"/>
        <w:bottom w:val="none" w:sz="0" w:space="0" w:color="auto"/>
        <w:right w:val="none" w:sz="0" w:space="0" w:color="auto"/>
      </w:divBdr>
    </w:div>
    <w:div w:id="1901019842">
      <w:bodyDiv w:val="1"/>
      <w:marLeft w:val="0"/>
      <w:marRight w:val="0"/>
      <w:marTop w:val="0"/>
      <w:marBottom w:val="0"/>
      <w:divBdr>
        <w:top w:val="none" w:sz="0" w:space="0" w:color="auto"/>
        <w:left w:val="none" w:sz="0" w:space="0" w:color="auto"/>
        <w:bottom w:val="none" w:sz="0" w:space="0" w:color="auto"/>
        <w:right w:val="none" w:sz="0" w:space="0" w:color="auto"/>
      </w:divBdr>
    </w:div>
    <w:div w:id="1901741764">
      <w:bodyDiv w:val="1"/>
      <w:marLeft w:val="0"/>
      <w:marRight w:val="0"/>
      <w:marTop w:val="0"/>
      <w:marBottom w:val="0"/>
      <w:divBdr>
        <w:top w:val="none" w:sz="0" w:space="0" w:color="auto"/>
        <w:left w:val="none" w:sz="0" w:space="0" w:color="auto"/>
        <w:bottom w:val="none" w:sz="0" w:space="0" w:color="auto"/>
        <w:right w:val="none" w:sz="0" w:space="0" w:color="auto"/>
      </w:divBdr>
    </w:div>
    <w:div w:id="1902208241">
      <w:bodyDiv w:val="1"/>
      <w:marLeft w:val="0"/>
      <w:marRight w:val="0"/>
      <w:marTop w:val="0"/>
      <w:marBottom w:val="0"/>
      <w:divBdr>
        <w:top w:val="none" w:sz="0" w:space="0" w:color="auto"/>
        <w:left w:val="none" w:sz="0" w:space="0" w:color="auto"/>
        <w:bottom w:val="none" w:sz="0" w:space="0" w:color="auto"/>
        <w:right w:val="none" w:sz="0" w:space="0" w:color="auto"/>
      </w:divBdr>
    </w:div>
    <w:div w:id="1902400425">
      <w:bodyDiv w:val="1"/>
      <w:marLeft w:val="0"/>
      <w:marRight w:val="0"/>
      <w:marTop w:val="0"/>
      <w:marBottom w:val="0"/>
      <w:divBdr>
        <w:top w:val="none" w:sz="0" w:space="0" w:color="auto"/>
        <w:left w:val="none" w:sz="0" w:space="0" w:color="auto"/>
        <w:bottom w:val="none" w:sz="0" w:space="0" w:color="auto"/>
        <w:right w:val="none" w:sz="0" w:space="0" w:color="auto"/>
      </w:divBdr>
    </w:div>
    <w:div w:id="1902715281">
      <w:bodyDiv w:val="1"/>
      <w:marLeft w:val="0"/>
      <w:marRight w:val="0"/>
      <w:marTop w:val="0"/>
      <w:marBottom w:val="0"/>
      <w:divBdr>
        <w:top w:val="none" w:sz="0" w:space="0" w:color="auto"/>
        <w:left w:val="none" w:sz="0" w:space="0" w:color="auto"/>
        <w:bottom w:val="none" w:sz="0" w:space="0" w:color="auto"/>
        <w:right w:val="none" w:sz="0" w:space="0" w:color="auto"/>
      </w:divBdr>
    </w:div>
    <w:div w:id="1902979384">
      <w:bodyDiv w:val="1"/>
      <w:marLeft w:val="0"/>
      <w:marRight w:val="0"/>
      <w:marTop w:val="0"/>
      <w:marBottom w:val="0"/>
      <w:divBdr>
        <w:top w:val="none" w:sz="0" w:space="0" w:color="auto"/>
        <w:left w:val="none" w:sz="0" w:space="0" w:color="auto"/>
        <w:bottom w:val="none" w:sz="0" w:space="0" w:color="auto"/>
        <w:right w:val="none" w:sz="0" w:space="0" w:color="auto"/>
      </w:divBdr>
    </w:div>
    <w:div w:id="1904950462">
      <w:bodyDiv w:val="1"/>
      <w:marLeft w:val="0"/>
      <w:marRight w:val="0"/>
      <w:marTop w:val="0"/>
      <w:marBottom w:val="0"/>
      <w:divBdr>
        <w:top w:val="none" w:sz="0" w:space="0" w:color="auto"/>
        <w:left w:val="none" w:sz="0" w:space="0" w:color="auto"/>
        <w:bottom w:val="none" w:sz="0" w:space="0" w:color="auto"/>
        <w:right w:val="none" w:sz="0" w:space="0" w:color="auto"/>
      </w:divBdr>
    </w:div>
    <w:div w:id="1905875602">
      <w:bodyDiv w:val="1"/>
      <w:marLeft w:val="0"/>
      <w:marRight w:val="0"/>
      <w:marTop w:val="0"/>
      <w:marBottom w:val="0"/>
      <w:divBdr>
        <w:top w:val="none" w:sz="0" w:space="0" w:color="auto"/>
        <w:left w:val="none" w:sz="0" w:space="0" w:color="auto"/>
        <w:bottom w:val="none" w:sz="0" w:space="0" w:color="auto"/>
        <w:right w:val="none" w:sz="0" w:space="0" w:color="auto"/>
      </w:divBdr>
    </w:div>
    <w:div w:id="1906531396">
      <w:bodyDiv w:val="1"/>
      <w:marLeft w:val="0"/>
      <w:marRight w:val="0"/>
      <w:marTop w:val="0"/>
      <w:marBottom w:val="0"/>
      <w:divBdr>
        <w:top w:val="none" w:sz="0" w:space="0" w:color="auto"/>
        <w:left w:val="none" w:sz="0" w:space="0" w:color="auto"/>
        <w:bottom w:val="none" w:sz="0" w:space="0" w:color="auto"/>
        <w:right w:val="none" w:sz="0" w:space="0" w:color="auto"/>
      </w:divBdr>
    </w:div>
    <w:div w:id="1906842570">
      <w:bodyDiv w:val="1"/>
      <w:marLeft w:val="0"/>
      <w:marRight w:val="0"/>
      <w:marTop w:val="0"/>
      <w:marBottom w:val="0"/>
      <w:divBdr>
        <w:top w:val="none" w:sz="0" w:space="0" w:color="auto"/>
        <w:left w:val="none" w:sz="0" w:space="0" w:color="auto"/>
        <w:bottom w:val="none" w:sz="0" w:space="0" w:color="auto"/>
        <w:right w:val="none" w:sz="0" w:space="0" w:color="auto"/>
      </w:divBdr>
    </w:div>
    <w:div w:id="1907108049">
      <w:bodyDiv w:val="1"/>
      <w:marLeft w:val="0"/>
      <w:marRight w:val="0"/>
      <w:marTop w:val="0"/>
      <w:marBottom w:val="0"/>
      <w:divBdr>
        <w:top w:val="none" w:sz="0" w:space="0" w:color="auto"/>
        <w:left w:val="none" w:sz="0" w:space="0" w:color="auto"/>
        <w:bottom w:val="none" w:sz="0" w:space="0" w:color="auto"/>
        <w:right w:val="none" w:sz="0" w:space="0" w:color="auto"/>
      </w:divBdr>
    </w:div>
    <w:div w:id="1907182971">
      <w:bodyDiv w:val="1"/>
      <w:marLeft w:val="0"/>
      <w:marRight w:val="0"/>
      <w:marTop w:val="0"/>
      <w:marBottom w:val="0"/>
      <w:divBdr>
        <w:top w:val="none" w:sz="0" w:space="0" w:color="auto"/>
        <w:left w:val="none" w:sz="0" w:space="0" w:color="auto"/>
        <w:bottom w:val="none" w:sz="0" w:space="0" w:color="auto"/>
        <w:right w:val="none" w:sz="0" w:space="0" w:color="auto"/>
      </w:divBdr>
    </w:div>
    <w:div w:id="1907228699">
      <w:bodyDiv w:val="1"/>
      <w:marLeft w:val="0"/>
      <w:marRight w:val="0"/>
      <w:marTop w:val="0"/>
      <w:marBottom w:val="0"/>
      <w:divBdr>
        <w:top w:val="none" w:sz="0" w:space="0" w:color="auto"/>
        <w:left w:val="none" w:sz="0" w:space="0" w:color="auto"/>
        <w:bottom w:val="none" w:sz="0" w:space="0" w:color="auto"/>
        <w:right w:val="none" w:sz="0" w:space="0" w:color="auto"/>
      </w:divBdr>
    </w:div>
    <w:div w:id="1907256158">
      <w:bodyDiv w:val="1"/>
      <w:marLeft w:val="0"/>
      <w:marRight w:val="0"/>
      <w:marTop w:val="0"/>
      <w:marBottom w:val="0"/>
      <w:divBdr>
        <w:top w:val="none" w:sz="0" w:space="0" w:color="auto"/>
        <w:left w:val="none" w:sz="0" w:space="0" w:color="auto"/>
        <w:bottom w:val="none" w:sz="0" w:space="0" w:color="auto"/>
        <w:right w:val="none" w:sz="0" w:space="0" w:color="auto"/>
      </w:divBdr>
    </w:div>
    <w:div w:id="1907446329">
      <w:bodyDiv w:val="1"/>
      <w:marLeft w:val="0"/>
      <w:marRight w:val="0"/>
      <w:marTop w:val="0"/>
      <w:marBottom w:val="0"/>
      <w:divBdr>
        <w:top w:val="none" w:sz="0" w:space="0" w:color="auto"/>
        <w:left w:val="none" w:sz="0" w:space="0" w:color="auto"/>
        <w:bottom w:val="none" w:sz="0" w:space="0" w:color="auto"/>
        <w:right w:val="none" w:sz="0" w:space="0" w:color="auto"/>
      </w:divBdr>
    </w:div>
    <w:div w:id="1907497391">
      <w:bodyDiv w:val="1"/>
      <w:marLeft w:val="0"/>
      <w:marRight w:val="0"/>
      <w:marTop w:val="0"/>
      <w:marBottom w:val="0"/>
      <w:divBdr>
        <w:top w:val="none" w:sz="0" w:space="0" w:color="auto"/>
        <w:left w:val="none" w:sz="0" w:space="0" w:color="auto"/>
        <w:bottom w:val="none" w:sz="0" w:space="0" w:color="auto"/>
        <w:right w:val="none" w:sz="0" w:space="0" w:color="auto"/>
      </w:divBdr>
    </w:div>
    <w:div w:id="1907569791">
      <w:bodyDiv w:val="1"/>
      <w:marLeft w:val="0"/>
      <w:marRight w:val="0"/>
      <w:marTop w:val="0"/>
      <w:marBottom w:val="0"/>
      <w:divBdr>
        <w:top w:val="none" w:sz="0" w:space="0" w:color="auto"/>
        <w:left w:val="none" w:sz="0" w:space="0" w:color="auto"/>
        <w:bottom w:val="none" w:sz="0" w:space="0" w:color="auto"/>
        <w:right w:val="none" w:sz="0" w:space="0" w:color="auto"/>
      </w:divBdr>
    </w:div>
    <w:div w:id="1907648477">
      <w:bodyDiv w:val="1"/>
      <w:marLeft w:val="0"/>
      <w:marRight w:val="0"/>
      <w:marTop w:val="0"/>
      <w:marBottom w:val="0"/>
      <w:divBdr>
        <w:top w:val="none" w:sz="0" w:space="0" w:color="auto"/>
        <w:left w:val="none" w:sz="0" w:space="0" w:color="auto"/>
        <w:bottom w:val="none" w:sz="0" w:space="0" w:color="auto"/>
        <w:right w:val="none" w:sz="0" w:space="0" w:color="auto"/>
      </w:divBdr>
    </w:div>
    <w:div w:id="1907762986">
      <w:bodyDiv w:val="1"/>
      <w:marLeft w:val="0"/>
      <w:marRight w:val="0"/>
      <w:marTop w:val="0"/>
      <w:marBottom w:val="0"/>
      <w:divBdr>
        <w:top w:val="none" w:sz="0" w:space="0" w:color="auto"/>
        <w:left w:val="none" w:sz="0" w:space="0" w:color="auto"/>
        <w:bottom w:val="none" w:sz="0" w:space="0" w:color="auto"/>
        <w:right w:val="none" w:sz="0" w:space="0" w:color="auto"/>
      </w:divBdr>
    </w:div>
    <w:div w:id="1908413704">
      <w:bodyDiv w:val="1"/>
      <w:marLeft w:val="0"/>
      <w:marRight w:val="0"/>
      <w:marTop w:val="0"/>
      <w:marBottom w:val="0"/>
      <w:divBdr>
        <w:top w:val="none" w:sz="0" w:space="0" w:color="auto"/>
        <w:left w:val="none" w:sz="0" w:space="0" w:color="auto"/>
        <w:bottom w:val="none" w:sz="0" w:space="0" w:color="auto"/>
        <w:right w:val="none" w:sz="0" w:space="0" w:color="auto"/>
      </w:divBdr>
    </w:div>
    <w:div w:id="1909267668">
      <w:bodyDiv w:val="1"/>
      <w:marLeft w:val="0"/>
      <w:marRight w:val="0"/>
      <w:marTop w:val="0"/>
      <w:marBottom w:val="0"/>
      <w:divBdr>
        <w:top w:val="none" w:sz="0" w:space="0" w:color="auto"/>
        <w:left w:val="none" w:sz="0" w:space="0" w:color="auto"/>
        <w:bottom w:val="none" w:sz="0" w:space="0" w:color="auto"/>
        <w:right w:val="none" w:sz="0" w:space="0" w:color="auto"/>
      </w:divBdr>
    </w:div>
    <w:div w:id="1909880973">
      <w:bodyDiv w:val="1"/>
      <w:marLeft w:val="0"/>
      <w:marRight w:val="0"/>
      <w:marTop w:val="0"/>
      <w:marBottom w:val="0"/>
      <w:divBdr>
        <w:top w:val="none" w:sz="0" w:space="0" w:color="auto"/>
        <w:left w:val="none" w:sz="0" w:space="0" w:color="auto"/>
        <w:bottom w:val="none" w:sz="0" w:space="0" w:color="auto"/>
        <w:right w:val="none" w:sz="0" w:space="0" w:color="auto"/>
      </w:divBdr>
    </w:div>
    <w:div w:id="1910722502">
      <w:bodyDiv w:val="1"/>
      <w:marLeft w:val="0"/>
      <w:marRight w:val="0"/>
      <w:marTop w:val="0"/>
      <w:marBottom w:val="0"/>
      <w:divBdr>
        <w:top w:val="none" w:sz="0" w:space="0" w:color="auto"/>
        <w:left w:val="none" w:sz="0" w:space="0" w:color="auto"/>
        <w:bottom w:val="none" w:sz="0" w:space="0" w:color="auto"/>
        <w:right w:val="none" w:sz="0" w:space="0" w:color="auto"/>
      </w:divBdr>
    </w:div>
    <w:div w:id="1911188431">
      <w:bodyDiv w:val="1"/>
      <w:marLeft w:val="0"/>
      <w:marRight w:val="0"/>
      <w:marTop w:val="0"/>
      <w:marBottom w:val="0"/>
      <w:divBdr>
        <w:top w:val="none" w:sz="0" w:space="0" w:color="auto"/>
        <w:left w:val="none" w:sz="0" w:space="0" w:color="auto"/>
        <w:bottom w:val="none" w:sz="0" w:space="0" w:color="auto"/>
        <w:right w:val="none" w:sz="0" w:space="0" w:color="auto"/>
      </w:divBdr>
    </w:div>
    <w:div w:id="1911503185">
      <w:bodyDiv w:val="1"/>
      <w:marLeft w:val="0"/>
      <w:marRight w:val="0"/>
      <w:marTop w:val="0"/>
      <w:marBottom w:val="0"/>
      <w:divBdr>
        <w:top w:val="none" w:sz="0" w:space="0" w:color="auto"/>
        <w:left w:val="none" w:sz="0" w:space="0" w:color="auto"/>
        <w:bottom w:val="none" w:sz="0" w:space="0" w:color="auto"/>
        <w:right w:val="none" w:sz="0" w:space="0" w:color="auto"/>
      </w:divBdr>
    </w:div>
    <w:div w:id="1913544222">
      <w:bodyDiv w:val="1"/>
      <w:marLeft w:val="0"/>
      <w:marRight w:val="0"/>
      <w:marTop w:val="0"/>
      <w:marBottom w:val="0"/>
      <w:divBdr>
        <w:top w:val="none" w:sz="0" w:space="0" w:color="auto"/>
        <w:left w:val="none" w:sz="0" w:space="0" w:color="auto"/>
        <w:bottom w:val="none" w:sz="0" w:space="0" w:color="auto"/>
        <w:right w:val="none" w:sz="0" w:space="0" w:color="auto"/>
      </w:divBdr>
    </w:div>
    <w:div w:id="1913663222">
      <w:bodyDiv w:val="1"/>
      <w:marLeft w:val="0"/>
      <w:marRight w:val="0"/>
      <w:marTop w:val="0"/>
      <w:marBottom w:val="0"/>
      <w:divBdr>
        <w:top w:val="none" w:sz="0" w:space="0" w:color="auto"/>
        <w:left w:val="none" w:sz="0" w:space="0" w:color="auto"/>
        <w:bottom w:val="none" w:sz="0" w:space="0" w:color="auto"/>
        <w:right w:val="none" w:sz="0" w:space="0" w:color="auto"/>
      </w:divBdr>
    </w:div>
    <w:div w:id="1913736090">
      <w:bodyDiv w:val="1"/>
      <w:marLeft w:val="0"/>
      <w:marRight w:val="0"/>
      <w:marTop w:val="0"/>
      <w:marBottom w:val="0"/>
      <w:divBdr>
        <w:top w:val="none" w:sz="0" w:space="0" w:color="auto"/>
        <w:left w:val="none" w:sz="0" w:space="0" w:color="auto"/>
        <w:bottom w:val="none" w:sz="0" w:space="0" w:color="auto"/>
        <w:right w:val="none" w:sz="0" w:space="0" w:color="auto"/>
      </w:divBdr>
    </w:div>
    <w:div w:id="1914006958">
      <w:bodyDiv w:val="1"/>
      <w:marLeft w:val="0"/>
      <w:marRight w:val="0"/>
      <w:marTop w:val="0"/>
      <w:marBottom w:val="0"/>
      <w:divBdr>
        <w:top w:val="none" w:sz="0" w:space="0" w:color="auto"/>
        <w:left w:val="none" w:sz="0" w:space="0" w:color="auto"/>
        <w:bottom w:val="none" w:sz="0" w:space="0" w:color="auto"/>
        <w:right w:val="none" w:sz="0" w:space="0" w:color="auto"/>
      </w:divBdr>
    </w:div>
    <w:div w:id="1914267807">
      <w:bodyDiv w:val="1"/>
      <w:marLeft w:val="0"/>
      <w:marRight w:val="0"/>
      <w:marTop w:val="0"/>
      <w:marBottom w:val="0"/>
      <w:divBdr>
        <w:top w:val="none" w:sz="0" w:space="0" w:color="auto"/>
        <w:left w:val="none" w:sz="0" w:space="0" w:color="auto"/>
        <w:bottom w:val="none" w:sz="0" w:space="0" w:color="auto"/>
        <w:right w:val="none" w:sz="0" w:space="0" w:color="auto"/>
      </w:divBdr>
    </w:div>
    <w:div w:id="1914654920">
      <w:bodyDiv w:val="1"/>
      <w:marLeft w:val="0"/>
      <w:marRight w:val="0"/>
      <w:marTop w:val="0"/>
      <w:marBottom w:val="0"/>
      <w:divBdr>
        <w:top w:val="none" w:sz="0" w:space="0" w:color="auto"/>
        <w:left w:val="none" w:sz="0" w:space="0" w:color="auto"/>
        <w:bottom w:val="none" w:sz="0" w:space="0" w:color="auto"/>
        <w:right w:val="none" w:sz="0" w:space="0" w:color="auto"/>
      </w:divBdr>
    </w:div>
    <w:div w:id="1914968536">
      <w:bodyDiv w:val="1"/>
      <w:marLeft w:val="0"/>
      <w:marRight w:val="0"/>
      <w:marTop w:val="0"/>
      <w:marBottom w:val="0"/>
      <w:divBdr>
        <w:top w:val="none" w:sz="0" w:space="0" w:color="auto"/>
        <w:left w:val="none" w:sz="0" w:space="0" w:color="auto"/>
        <w:bottom w:val="none" w:sz="0" w:space="0" w:color="auto"/>
        <w:right w:val="none" w:sz="0" w:space="0" w:color="auto"/>
      </w:divBdr>
    </w:div>
    <w:div w:id="1915117915">
      <w:bodyDiv w:val="1"/>
      <w:marLeft w:val="0"/>
      <w:marRight w:val="0"/>
      <w:marTop w:val="0"/>
      <w:marBottom w:val="0"/>
      <w:divBdr>
        <w:top w:val="none" w:sz="0" w:space="0" w:color="auto"/>
        <w:left w:val="none" w:sz="0" w:space="0" w:color="auto"/>
        <w:bottom w:val="none" w:sz="0" w:space="0" w:color="auto"/>
        <w:right w:val="none" w:sz="0" w:space="0" w:color="auto"/>
      </w:divBdr>
    </w:div>
    <w:div w:id="1916015035">
      <w:bodyDiv w:val="1"/>
      <w:marLeft w:val="0"/>
      <w:marRight w:val="0"/>
      <w:marTop w:val="0"/>
      <w:marBottom w:val="0"/>
      <w:divBdr>
        <w:top w:val="none" w:sz="0" w:space="0" w:color="auto"/>
        <w:left w:val="none" w:sz="0" w:space="0" w:color="auto"/>
        <w:bottom w:val="none" w:sz="0" w:space="0" w:color="auto"/>
        <w:right w:val="none" w:sz="0" w:space="0" w:color="auto"/>
      </w:divBdr>
    </w:div>
    <w:div w:id="1916429572">
      <w:bodyDiv w:val="1"/>
      <w:marLeft w:val="0"/>
      <w:marRight w:val="0"/>
      <w:marTop w:val="0"/>
      <w:marBottom w:val="0"/>
      <w:divBdr>
        <w:top w:val="none" w:sz="0" w:space="0" w:color="auto"/>
        <w:left w:val="none" w:sz="0" w:space="0" w:color="auto"/>
        <w:bottom w:val="none" w:sz="0" w:space="0" w:color="auto"/>
        <w:right w:val="none" w:sz="0" w:space="0" w:color="auto"/>
      </w:divBdr>
    </w:div>
    <w:div w:id="1916938665">
      <w:bodyDiv w:val="1"/>
      <w:marLeft w:val="0"/>
      <w:marRight w:val="0"/>
      <w:marTop w:val="0"/>
      <w:marBottom w:val="0"/>
      <w:divBdr>
        <w:top w:val="none" w:sz="0" w:space="0" w:color="auto"/>
        <w:left w:val="none" w:sz="0" w:space="0" w:color="auto"/>
        <w:bottom w:val="none" w:sz="0" w:space="0" w:color="auto"/>
        <w:right w:val="none" w:sz="0" w:space="0" w:color="auto"/>
      </w:divBdr>
    </w:div>
    <w:div w:id="1917008602">
      <w:bodyDiv w:val="1"/>
      <w:marLeft w:val="0"/>
      <w:marRight w:val="0"/>
      <w:marTop w:val="0"/>
      <w:marBottom w:val="0"/>
      <w:divBdr>
        <w:top w:val="none" w:sz="0" w:space="0" w:color="auto"/>
        <w:left w:val="none" w:sz="0" w:space="0" w:color="auto"/>
        <w:bottom w:val="none" w:sz="0" w:space="0" w:color="auto"/>
        <w:right w:val="none" w:sz="0" w:space="0" w:color="auto"/>
      </w:divBdr>
    </w:div>
    <w:div w:id="1917399519">
      <w:bodyDiv w:val="1"/>
      <w:marLeft w:val="0"/>
      <w:marRight w:val="0"/>
      <w:marTop w:val="0"/>
      <w:marBottom w:val="0"/>
      <w:divBdr>
        <w:top w:val="none" w:sz="0" w:space="0" w:color="auto"/>
        <w:left w:val="none" w:sz="0" w:space="0" w:color="auto"/>
        <w:bottom w:val="none" w:sz="0" w:space="0" w:color="auto"/>
        <w:right w:val="none" w:sz="0" w:space="0" w:color="auto"/>
      </w:divBdr>
    </w:div>
    <w:div w:id="1917746266">
      <w:bodyDiv w:val="1"/>
      <w:marLeft w:val="0"/>
      <w:marRight w:val="0"/>
      <w:marTop w:val="0"/>
      <w:marBottom w:val="0"/>
      <w:divBdr>
        <w:top w:val="none" w:sz="0" w:space="0" w:color="auto"/>
        <w:left w:val="none" w:sz="0" w:space="0" w:color="auto"/>
        <w:bottom w:val="none" w:sz="0" w:space="0" w:color="auto"/>
        <w:right w:val="none" w:sz="0" w:space="0" w:color="auto"/>
      </w:divBdr>
    </w:div>
    <w:div w:id="1918707475">
      <w:bodyDiv w:val="1"/>
      <w:marLeft w:val="0"/>
      <w:marRight w:val="0"/>
      <w:marTop w:val="0"/>
      <w:marBottom w:val="0"/>
      <w:divBdr>
        <w:top w:val="none" w:sz="0" w:space="0" w:color="auto"/>
        <w:left w:val="none" w:sz="0" w:space="0" w:color="auto"/>
        <w:bottom w:val="none" w:sz="0" w:space="0" w:color="auto"/>
        <w:right w:val="none" w:sz="0" w:space="0" w:color="auto"/>
      </w:divBdr>
    </w:div>
    <w:div w:id="1918781676">
      <w:bodyDiv w:val="1"/>
      <w:marLeft w:val="0"/>
      <w:marRight w:val="0"/>
      <w:marTop w:val="0"/>
      <w:marBottom w:val="0"/>
      <w:divBdr>
        <w:top w:val="none" w:sz="0" w:space="0" w:color="auto"/>
        <w:left w:val="none" w:sz="0" w:space="0" w:color="auto"/>
        <w:bottom w:val="none" w:sz="0" w:space="0" w:color="auto"/>
        <w:right w:val="none" w:sz="0" w:space="0" w:color="auto"/>
      </w:divBdr>
    </w:div>
    <w:div w:id="1919359682">
      <w:bodyDiv w:val="1"/>
      <w:marLeft w:val="0"/>
      <w:marRight w:val="0"/>
      <w:marTop w:val="0"/>
      <w:marBottom w:val="0"/>
      <w:divBdr>
        <w:top w:val="none" w:sz="0" w:space="0" w:color="auto"/>
        <w:left w:val="none" w:sz="0" w:space="0" w:color="auto"/>
        <w:bottom w:val="none" w:sz="0" w:space="0" w:color="auto"/>
        <w:right w:val="none" w:sz="0" w:space="0" w:color="auto"/>
      </w:divBdr>
    </w:div>
    <w:div w:id="1919561406">
      <w:bodyDiv w:val="1"/>
      <w:marLeft w:val="0"/>
      <w:marRight w:val="0"/>
      <w:marTop w:val="0"/>
      <w:marBottom w:val="0"/>
      <w:divBdr>
        <w:top w:val="none" w:sz="0" w:space="0" w:color="auto"/>
        <w:left w:val="none" w:sz="0" w:space="0" w:color="auto"/>
        <w:bottom w:val="none" w:sz="0" w:space="0" w:color="auto"/>
        <w:right w:val="none" w:sz="0" w:space="0" w:color="auto"/>
      </w:divBdr>
    </w:div>
    <w:div w:id="1919897835">
      <w:bodyDiv w:val="1"/>
      <w:marLeft w:val="0"/>
      <w:marRight w:val="0"/>
      <w:marTop w:val="0"/>
      <w:marBottom w:val="0"/>
      <w:divBdr>
        <w:top w:val="none" w:sz="0" w:space="0" w:color="auto"/>
        <w:left w:val="none" w:sz="0" w:space="0" w:color="auto"/>
        <w:bottom w:val="none" w:sz="0" w:space="0" w:color="auto"/>
        <w:right w:val="none" w:sz="0" w:space="0" w:color="auto"/>
      </w:divBdr>
    </w:div>
    <w:div w:id="1920403732">
      <w:bodyDiv w:val="1"/>
      <w:marLeft w:val="0"/>
      <w:marRight w:val="0"/>
      <w:marTop w:val="0"/>
      <w:marBottom w:val="0"/>
      <w:divBdr>
        <w:top w:val="none" w:sz="0" w:space="0" w:color="auto"/>
        <w:left w:val="none" w:sz="0" w:space="0" w:color="auto"/>
        <w:bottom w:val="none" w:sz="0" w:space="0" w:color="auto"/>
        <w:right w:val="none" w:sz="0" w:space="0" w:color="auto"/>
      </w:divBdr>
    </w:div>
    <w:div w:id="1920482378">
      <w:bodyDiv w:val="1"/>
      <w:marLeft w:val="0"/>
      <w:marRight w:val="0"/>
      <w:marTop w:val="0"/>
      <w:marBottom w:val="0"/>
      <w:divBdr>
        <w:top w:val="none" w:sz="0" w:space="0" w:color="auto"/>
        <w:left w:val="none" w:sz="0" w:space="0" w:color="auto"/>
        <w:bottom w:val="none" w:sz="0" w:space="0" w:color="auto"/>
        <w:right w:val="none" w:sz="0" w:space="0" w:color="auto"/>
      </w:divBdr>
    </w:div>
    <w:div w:id="1921208966">
      <w:bodyDiv w:val="1"/>
      <w:marLeft w:val="0"/>
      <w:marRight w:val="0"/>
      <w:marTop w:val="0"/>
      <w:marBottom w:val="0"/>
      <w:divBdr>
        <w:top w:val="none" w:sz="0" w:space="0" w:color="auto"/>
        <w:left w:val="none" w:sz="0" w:space="0" w:color="auto"/>
        <w:bottom w:val="none" w:sz="0" w:space="0" w:color="auto"/>
        <w:right w:val="none" w:sz="0" w:space="0" w:color="auto"/>
      </w:divBdr>
    </w:div>
    <w:div w:id="1921791253">
      <w:bodyDiv w:val="1"/>
      <w:marLeft w:val="0"/>
      <w:marRight w:val="0"/>
      <w:marTop w:val="0"/>
      <w:marBottom w:val="0"/>
      <w:divBdr>
        <w:top w:val="none" w:sz="0" w:space="0" w:color="auto"/>
        <w:left w:val="none" w:sz="0" w:space="0" w:color="auto"/>
        <w:bottom w:val="none" w:sz="0" w:space="0" w:color="auto"/>
        <w:right w:val="none" w:sz="0" w:space="0" w:color="auto"/>
      </w:divBdr>
    </w:div>
    <w:div w:id="1922135463">
      <w:bodyDiv w:val="1"/>
      <w:marLeft w:val="0"/>
      <w:marRight w:val="0"/>
      <w:marTop w:val="0"/>
      <w:marBottom w:val="0"/>
      <w:divBdr>
        <w:top w:val="none" w:sz="0" w:space="0" w:color="auto"/>
        <w:left w:val="none" w:sz="0" w:space="0" w:color="auto"/>
        <w:bottom w:val="none" w:sz="0" w:space="0" w:color="auto"/>
        <w:right w:val="none" w:sz="0" w:space="0" w:color="auto"/>
      </w:divBdr>
    </w:div>
    <w:div w:id="1922182646">
      <w:bodyDiv w:val="1"/>
      <w:marLeft w:val="0"/>
      <w:marRight w:val="0"/>
      <w:marTop w:val="0"/>
      <w:marBottom w:val="0"/>
      <w:divBdr>
        <w:top w:val="none" w:sz="0" w:space="0" w:color="auto"/>
        <w:left w:val="none" w:sz="0" w:space="0" w:color="auto"/>
        <w:bottom w:val="none" w:sz="0" w:space="0" w:color="auto"/>
        <w:right w:val="none" w:sz="0" w:space="0" w:color="auto"/>
      </w:divBdr>
    </w:div>
    <w:div w:id="1922257865">
      <w:bodyDiv w:val="1"/>
      <w:marLeft w:val="0"/>
      <w:marRight w:val="0"/>
      <w:marTop w:val="0"/>
      <w:marBottom w:val="0"/>
      <w:divBdr>
        <w:top w:val="none" w:sz="0" w:space="0" w:color="auto"/>
        <w:left w:val="none" w:sz="0" w:space="0" w:color="auto"/>
        <w:bottom w:val="none" w:sz="0" w:space="0" w:color="auto"/>
        <w:right w:val="none" w:sz="0" w:space="0" w:color="auto"/>
      </w:divBdr>
    </w:div>
    <w:div w:id="1923030490">
      <w:bodyDiv w:val="1"/>
      <w:marLeft w:val="0"/>
      <w:marRight w:val="0"/>
      <w:marTop w:val="0"/>
      <w:marBottom w:val="0"/>
      <w:divBdr>
        <w:top w:val="none" w:sz="0" w:space="0" w:color="auto"/>
        <w:left w:val="none" w:sz="0" w:space="0" w:color="auto"/>
        <w:bottom w:val="none" w:sz="0" w:space="0" w:color="auto"/>
        <w:right w:val="none" w:sz="0" w:space="0" w:color="auto"/>
      </w:divBdr>
    </w:div>
    <w:div w:id="1923177816">
      <w:bodyDiv w:val="1"/>
      <w:marLeft w:val="0"/>
      <w:marRight w:val="0"/>
      <w:marTop w:val="0"/>
      <w:marBottom w:val="0"/>
      <w:divBdr>
        <w:top w:val="none" w:sz="0" w:space="0" w:color="auto"/>
        <w:left w:val="none" w:sz="0" w:space="0" w:color="auto"/>
        <w:bottom w:val="none" w:sz="0" w:space="0" w:color="auto"/>
        <w:right w:val="none" w:sz="0" w:space="0" w:color="auto"/>
      </w:divBdr>
    </w:div>
    <w:div w:id="1923636522">
      <w:bodyDiv w:val="1"/>
      <w:marLeft w:val="0"/>
      <w:marRight w:val="0"/>
      <w:marTop w:val="0"/>
      <w:marBottom w:val="0"/>
      <w:divBdr>
        <w:top w:val="none" w:sz="0" w:space="0" w:color="auto"/>
        <w:left w:val="none" w:sz="0" w:space="0" w:color="auto"/>
        <w:bottom w:val="none" w:sz="0" w:space="0" w:color="auto"/>
        <w:right w:val="none" w:sz="0" w:space="0" w:color="auto"/>
      </w:divBdr>
    </w:div>
    <w:div w:id="1923760999">
      <w:bodyDiv w:val="1"/>
      <w:marLeft w:val="0"/>
      <w:marRight w:val="0"/>
      <w:marTop w:val="0"/>
      <w:marBottom w:val="0"/>
      <w:divBdr>
        <w:top w:val="none" w:sz="0" w:space="0" w:color="auto"/>
        <w:left w:val="none" w:sz="0" w:space="0" w:color="auto"/>
        <w:bottom w:val="none" w:sz="0" w:space="0" w:color="auto"/>
        <w:right w:val="none" w:sz="0" w:space="0" w:color="auto"/>
      </w:divBdr>
    </w:div>
    <w:div w:id="1923829929">
      <w:bodyDiv w:val="1"/>
      <w:marLeft w:val="0"/>
      <w:marRight w:val="0"/>
      <w:marTop w:val="0"/>
      <w:marBottom w:val="0"/>
      <w:divBdr>
        <w:top w:val="none" w:sz="0" w:space="0" w:color="auto"/>
        <w:left w:val="none" w:sz="0" w:space="0" w:color="auto"/>
        <w:bottom w:val="none" w:sz="0" w:space="0" w:color="auto"/>
        <w:right w:val="none" w:sz="0" w:space="0" w:color="auto"/>
      </w:divBdr>
    </w:div>
    <w:div w:id="1924289885">
      <w:bodyDiv w:val="1"/>
      <w:marLeft w:val="0"/>
      <w:marRight w:val="0"/>
      <w:marTop w:val="0"/>
      <w:marBottom w:val="0"/>
      <w:divBdr>
        <w:top w:val="none" w:sz="0" w:space="0" w:color="auto"/>
        <w:left w:val="none" w:sz="0" w:space="0" w:color="auto"/>
        <w:bottom w:val="none" w:sz="0" w:space="0" w:color="auto"/>
        <w:right w:val="none" w:sz="0" w:space="0" w:color="auto"/>
      </w:divBdr>
    </w:div>
    <w:div w:id="1924489745">
      <w:bodyDiv w:val="1"/>
      <w:marLeft w:val="0"/>
      <w:marRight w:val="0"/>
      <w:marTop w:val="0"/>
      <w:marBottom w:val="0"/>
      <w:divBdr>
        <w:top w:val="none" w:sz="0" w:space="0" w:color="auto"/>
        <w:left w:val="none" w:sz="0" w:space="0" w:color="auto"/>
        <w:bottom w:val="none" w:sz="0" w:space="0" w:color="auto"/>
        <w:right w:val="none" w:sz="0" w:space="0" w:color="auto"/>
      </w:divBdr>
    </w:div>
    <w:div w:id="1925260666">
      <w:bodyDiv w:val="1"/>
      <w:marLeft w:val="0"/>
      <w:marRight w:val="0"/>
      <w:marTop w:val="0"/>
      <w:marBottom w:val="0"/>
      <w:divBdr>
        <w:top w:val="none" w:sz="0" w:space="0" w:color="auto"/>
        <w:left w:val="none" w:sz="0" w:space="0" w:color="auto"/>
        <w:bottom w:val="none" w:sz="0" w:space="0" w:color="auto"/>
        <w:right w:val="none" w:sz="0" w:space="0" w:color="auto"/>
      </w:divBdr>
    </w:div>
    <w:div w:id="1926189556">
      <w:bodyDiv w:val="1"/>
      <w:marLeft w:val="0"/>
      <w:marRight w:val="0"/>
      <w:marTop w:val="0"/>
      <w:marBottom w:val="0"/>
      <w:divBdr>
        <w:top w:val="none" w:sz="0" w:space="0" w:color="auto"/>
        <w:left w:val="none" w:sz="0" w:space="0" w:color="auto"/>
        <w:bottom w:val="none" w:sz="0" w:space="0" w:color="auto"/>
        <w:right w:val="none" w:sz="0" w:space="0" w:color="auto"/>
      </w:divBdr>
    </w:div>
    <w:div w:id="1926647889">
      <w:bodyDiv w:val="1"/>
      <w:marLeft w:val="0"/>
      <w:marRight w:val="0"/>
      <w:marTop w:val="0"/>
      <w:marBottom w:val="0"/>
      <w:divBdr>
        <w:top w:val="none" w:sz="0" w:space="0" w:color="auto"/>
        <w:left w:val="none" w:sz="0" w:space="0" w:color="auto"/>
        <w:bottom w:val="none" w:sz="0" w:space="0" w:color="auto"/>
        <w:right w:val="none" w:sz="0" w:space="0" w:color="auto"/>
      </w:divBdr>
    </w:div>
    <w:div w:id="1927300154">
      <w:bodyDiv w:val="1"/>
      <w:marLeft w:val="0"/>
      <w:marRight w:val="0"/>
      <w:marTop w:val="0"/>
      <w:marBottom w:val="0"/>
      <w:divBdr>
        <w:top w:val="none" w:sz="0" w:space="0" w:color="auto"/>
        <w:left w:val="none" w:sz="0" w:space="0" w:color="auto"/>
        <w:bottom w:val="none" w:sz="0" w:space="0" w:color="auto"/>
        <w:right w:val="none" w:sz="0" w:space="0" w:color="auto"/>
      </w:divBdr>
    </w:div>
    <w:div w:id="1927303367">
      <w:bodyDiv w:val="1"/>
      <w:marLeft w:val="0"/>
      <w:marRight w:val="0"/>
      <w:marTop w:val="0"/>
      <w:marBottom w:val="0"/>
      <w:divBdr>
        <w:top w:val="none" w:sz="0" w:space="0" w:color="auto"/>
        <w:left w:val="none" w:sz="0" w:space="0" w:color="auto"/>
        <w:bottom w:val="none" w:sz="0" w:space="0" w:color="auto"/>
        <w:right w:val="none" w:sz="0" w:space="0" w:color="auto"/>
      </w:divBdr>
    </w:div>
    <w:div w:id="1927375032">
      <w:bodyDiv w:val="1"/>
      <w:marLeft w:val="0"/>
      <w:marRight w:val="0"/>
      <w:marTop w:val="0"/>
      <w:marBottom w:val="0"/>
      <w:divBdr>
        <w:top w:val="none" w:sz="0" w:space="0" w:color="auto"/>
        <w:left w:val="none" w:sz="0" w:space="0" w:color="auto"/>
        <w:bottom w:val="none" w:sz="0" w:space="0" w:color="auto"/>
        <w:right w:val="none" w:sz="0" w:space="0" w:color="auto"/>
      </w:divBdr>
    </w:div>
    <w:div w:id="1928076953">
      <w:bodyDiv w:val="1"/>
      <w:marLeft w:val="0"/>
      <w:marRight w:val="0"/>
      <w:marTop w:val="0"/>
      <w:marBottom w:val="0"/>
      <w:divBdr>
        <w:top w:val="none" w:sz="0" w:space="0" w:color="auto"/>
        <w:left w:val="none" w:sz="0" w:space="0" w:color="auto"/>
        <w:bottom w:val="none" w:sz="0" w:space="0" w:color="auto"/>
        <w:right w:val="none" w:sz="0" w:space="0" w:color="auto"/>
      </w:divBdr>
    </w:div>
    <w:div w:id="1928885703">
      <w:bodyDiv w:val="1"/>
      <w:marLeft w:val="0"/>
      <w:marRight w:val="0"/>
      <w:marTop w:val="0"/>
      <w:marBottom w:val="0"/>
      <w:divBdr>
        <w:top w:val="none" w:sz="0" w:space="0" w:color="auto"/>
        <w:left w:val="none" w:sz="0" w:space="0" w:color="auto"/>
        <w:bottom w:val="none" w:sz="0" w:space="0" w:color="auto"/>
        <w:right w:val="none" w:sz="0" w:space="0" w:color="auto"/>
      </w:divBdr>
    </w:div>
    <w:div w:id="1929002469">
      <w:bodyDiv w:val="1"/>
      <w:marLeft w:val="0"/>
      <w:marRight w:val="0"/>
      <w:marTop w:val="0"/>
      <w:marBottom w:val="0"/>
      <w:divBdr>
        <w:top w:val="none" w:sz="0" w:space="0" w:color="auto"/>
        <w:left w:val="none" w:sz="0" w:space="0" w:color="auto"/>
        <w:bottom w:val="none" w:sz="0" w:space="0" w:color="auto"/>
        <w:right w:val="none" w:sz="0" w:space="0" w:color="auto"/>
      </w:divBdr>
    </w:div>
    <w:div w:id="1929148960">
      <w:bodyDiv w:val="1"/>
      <w:marLeft w:val="0"/>
      <w:marRight w:val="0"/>
      <w:marTop w:val="0"/>
      <w:marBottom w:val="0"/>
      <w:divBdr>
        <w:top w:val="none" w:sz="0" w:space="0" w:color="auto"/>
        <w:left w:val="none" w:sz="0" w:space="0" w:color="auto"/>
        <w:bottom w:val="none" w:sz="0" w:space="0" w:color="auto"/>
        <w:right w:val="none" w:sz="0" w:space="0" w:color="auto"/>
      </w:divBdr>
    </w:div>
    <w:div w:id="1929190924">
      <w:bodyDiv w:val="1"/>
      <w:marLeft w:val="0"/>
      <w:marRight w:val="0"/>
      <w:marTop w:val="0"/>
      <w:marBottom w:val="0"/>
      <w:divBdr>
        <w:top w:val="none" w:sz="0" w:space="0" w:color="auto"/>
        <w:left w:val="none" w:sz="0" w:space="0" w:color="auto"/>
        <w:bottom w:val="none" w:sz="0" w:space="0" w:color="auto"/>
        <w:right w:val="none" w:sz="0" w:space="0" w:color="auto"/>
      </w:divBdr>
    </w:div>
    <w:div w:id="1929270250">
      <w:bodyDiv w:val="1"/>
      <w:marLeft w:val="0"/>
      <w:marRight w:val="0"/>
      <w:marTop w:val="0"/>
      <w:marBottom w:val="0"/>
      <w:divBdr>
        <w:top w:val="none" w:sz="0" w:space="0" w:color="auto"/>
        <w:left w:val="none" w:sz="0" w:space="0" w:color="auto"/>
        <w:bottom w:val="none" w:sz="0" w:space="0" w:color="auto"/>
        <w:right w:val="none" w:sz="0" w:space="0" w:color="auto"/>
      </w:divBdr>
    </w:div>
    <w:div w:id="1929926465">
      <w:bodyDiv w:val="1"/>
      <w:marLeft w:val="0"/>
      <w:marRight w:val="0"/>
      <w:marTop w:val="0"/>
      <w:marBottom w:val="0"/>
      <w:divBdr>
        <w:top w:val="none" w:sz="0" w:space="0" w:color="auto"/>
        <w:left w:val="none" w:sz="0" w:space="0" w:color="auto"/>
        <w:bottom w:val="none" w:sz="0" w:space="0" w:color="auto"/>
        <w:right w:val="none" w:sz="0" w:space="0" w:color="auto"/>
      </w:divBdr>
    </w:div>
    <w:div w:id="1930120802">
      <w:bodyDiv w:val="1"/>
      <w:marLeft w:val="0"/>
      <w:marRight w:val="0"/>
      <w:marTop w:val="0"/>
      <w:marBottom w:val="0"/>
      <w:divBdr>
        <w:top w:val="none" w:sz="0" w:space="0" w:color="auto"/>
        <w:left w:val="none" w:sz="0" w:space="0" w:color="auto"/>
        <w:bottom w:val="none" w:sz="0" w:space="0" w:color="auto"/>
        <w:right w:val="none" w:sz="0" w:space="0" w:color="auto"/>
      </w:divBdr>
    </w:div>
    <w:div w:id="1930234520">
      <w:bodyDiv w:val="1"/>
      <w:marLeft w:val="0"/>
      <w:marRight w:val="0"/>
      <w:marTop w:val="0"/>
      <w:marBottom w:val="0"/>
      <w:divBdr>
        <w:top w:val="none" w:sz="0" w:space="0" w:color="auto"/>
        <w:left w:val="none" w:sz="0" w:space="0" w:color="auto"/>
        <w:bottom w:val="none" w:sz="0" w:space="0" w:color="auto"/>
        <w:right w:val="none" w:sz="0" w:space="0" w:color="auto"/>
      </w:divBdr>
    </w:div>
    <w:div w:id="1931354833">
      <w:bodyDiv w:val="1"/>
      <w:marLeft w:val="0"/>
      <w:marRight w:val="0"/>
      <w:marTop w:val="0"/>
      <w:marBottom w:val="0"/>
      <w:divBdr>
        <w:top w:val="none" w:sz="0" w:space="0" w:color="auto"/>
        <w:left w:val="none" w:sz="0" w:space="0" w:color="auto"/>
        <w:bottom w:val="none" w:sz="0" w:space="0" w:color="auto"/>
        <w:right w:val="none" w:sz="0" w:space="0" w:color="auto"/>
      </w:divBdr>
    </w:div>
    <w:div w:id="1931887096">
      <w:bodyDiv w:val="1"/>
      <w:marLeft w:val="0"/>
      <w:marRight w:val="0"/>
      <w:marTop w:val="0"/>
      <w:marBottom w:val="0"/>
      <w:divBdr>
        <w:top w:val="none" w:sz="0" w:space="0" w:color="auto"/>
        <w:left w:val="none" w:sz="0" w:space="0" w:color="auto"/>
        <w:bottom w:val="none" w:sz="0" w:space="0" w:color="auto"/>
        <w:right w:val="none" w:sz="0" w:space="0" w:color="auto"/>
      </w:divBdr>
    </w:div>
    <w:div w:id="1932279139">
      <w:bodyDiv w:val="1"/>
      <w:marLeft w:val="0"/>
      <w:marRight w:val="0"/>
      <w:marTop w:val="0"/>
      <w:marBottom w:val="0"/>
      <w:divBdr>
        <w:top w:val="none" w:sz="0" w:space="0" w:color="auto"/>
        <w:left w:val="none" w:sz="0" w:space="0" w:color="auto"/>
        <w:bottom w:val="none" w:sz="0" w:space="0" w:color="auto"/>
        <w:right w:val="none" w:sz="0" w:space="0" w:color="auto"/>
      </w:divBdr>
    </w:div>
    <w:div w:id="1933200746">
      <w:bodyDiv w:val="1"/>
      <w:marLeft w:val="0"/>
      <w:marRight w:val="0"/>
      <w:marTop w:val="0"/>
      <w:marBottom w:val="0"/>
      <w:divBdr>
        <w:top w:val="none" w:sz="0" w:space="0" w:color="auto"/>
        <w:left w:val="none" w:sz="0" w:space="0" w:color="auto"/>
        <w:bottom w:val="none" w:sz="0" w:space="0" w:color="auto"/>
        <w:right w:val="none" w:sz="0" w:space="0" w:color="auto"/>
      </w:divBdr>
    </w:div>
    <w:div w:id="1933857747">
      <w:bodyDiv w:val="1"/>
      <w:marLeft w:val="0"/>
      <w:marRight w:val="0"/>
      <w:marTop w:val="0"/>
      <w:marBottom w:val="0"/>
      <w:divBdr>
        <w:top w:val="none" w:sz="0" w:space="0" w:color="auto"/>
        <w:left w:val="none" w:sz="0" w:space="0" w:color="auto"/>
        <w:bottom w:val="none" w:sz="0" w:space="0" w:color="auto"/>
        <w:right w:val="none" w:sz="0" w:space="0" w:color="auto"/>
      </w:divBdr>
    </w:div>
    <w:div w:id="1934245278">
      <w:bodyDiv w:val="1"/>
      <w:marLeft w:val="0"/>
      <w:marRight w:val="0"/>
      <w:marTop w:val="0"/>
      <w:marBottom w:val="0"/>
      <w:divBdr>
        <w:top w:val="none" w:sz="0" w:space="0" w:color="auto"/>
        <w:left w:val="none" w:sz="0" w:space="0" w:color="auto"/>
        <w:bottom w:val="none" w:sz="0" w:space="0" w:color="auto"/>
        <w:right w:val="none" w:sz="0" w:space="0" w:color="auto"/>
      </w:divBdr>
    </w:div>
    <w:div w:id="1934630172">
      <w:bodyDiv w:val="1"/>
      <w:marLeft w:val="0"/>
      <w:marRight w:val="0"/>
      <w:marTop w:val="0"/>
      <w:marBottom w:val="0"/>
      <w:divBdr>
        <w:top w:val="none" w:sz="0" w:space="0" w:color="auto"/>
        <w:left w:val="none" w:sz="0" w:space="0" w:color="auto"/>
        <w:bottom w:val="none" w:sz="0" w:space="0" w:color="auto"/>
        <w:right w:val="none" w:sz="0" w:space="0" w:color="auto"/>
      </w:divBdr>
    </w:div>
    <w:div w:id="1935016736">
      <w:bodyDiv w:val="1"/>
      <w:marLeft w:val="0"/>
      <w:marRight w:val="0"/>
      <w:marTop w:val="0"/>
      <w:marBottom w:val="0"/>
      <w:divBdr>
        <w:top w:val="none" w:sz="0" w:space="0" w:color="auto"/>
        <w:left w:val="none" w:sz="0" w:space="0" w:color="auto"/>
        <w:bottom w:val="none" w:sz="0" w:space="0" w:color="auto"/>
        <w:right w:val="none" w:sz="0" w:space="0" w:color="auto"/>
      </w:divBdr>
    </w:div>
    <w:div w:id="1935629870">
      <w:bodyDiv w:val="1"/>
      <w:marLeft w:val="0"/>
      <w:marRight w:val="0"/>
      <w:marTop w:val="0"/>
      <w:marBottom w:val="0"/>
      <w:divBdr>
        <w:top w:val="none" w:sz="0" w:space="0" w:color="auto"/>
        <w:left w:val="none" w:sz="0" w:space="0" w:color="auto"/>
        <w:bottom w:val="none" w:sz="0" w:space="0" w:color="auto"/>
        <w:right w:val="none" w:sz="0" w:space="0" w:color="auto"/>
      </w:divBdr>
    </w:div>
    <w:div w:id="1935673170">
      <w:bodyDiv w:val="1"/>
      <w:marLeft w:val="0"/>
      <w:marRight w:val="0"/>
      <w:marTop w:val="0"/>
      <w:marBottom w:val="0"/>
      <w:divBdr>
        <w:top w:val="none" w:sz="0" w:space="0" w:color="auto"/>
        <w:left w:val="none" w:sz="0" w:space="0" w:color="auto"/>
        <w:bottom w:val="none" w:sz="0" w:space="0" w:color="auto"/>
        <w:right w:val="none" w:sz="0" w:space="0" w:color="auto"/>
      </w:divBdr>
    </w:div>
    <w:div w:id="1936087199">
      <w:bodyDiv w:val="1"/>
      <w:marLeft w:val="0"/>
      <w:marRight w:val="0"/>
      <w:marTop w:val="0"/>
      <w:marBottom w:val="0"/>
      <w:divBdr>
        <w:top w:val="none" w:sz="0" w:space="0" w:color="auto"/>
        <w:left w:val="none" w:sz="0" w:space="0" w:color="auto"/>
        <w:bottom w:val="none" w:sz="0" w:space="0" w:color="auto"/>
        <w:right w:val="none" w:sz="0" w:space="0" w:color="auto"/>
      </w:divBdr>
    </w:div>
    <w:div w:id="1936329642">
      <w:bodyDiv w:val="1"/>
      <w:marLeft w:val="0"/>
      <w:marRight w:val="0"/>
      <w:marTop w:val="0"/>
      <w:marBottom w:val="0"/>
      <w:divBdr>
        <w:top w:val="none" w:sz="0" w:space="0" w:color="auto"/>
        <w:left w:val="none" w:sz="0" w:space="0" w:color="auto"/>
        <w:bottom w:val="none" w:sz="0" w:space="0" w:color="auto"/>
        <w:right w:val="none" w:sz="0" w:space="0" w:color="auto"/>
      </w:divBdr>
    </w:div>
    <w:div w:id="1937521919">
      <w:bodyDiv w:val="1"/>
      <w:marLeft w:val="0"/>
      <w:marRight w:val="0"/>
      <w:marTop w:val="0"/>
      <w:marBottom w:val="0"/>
      <w:divBdr>
        <w:top w:val="none" w:sz="0" w:space="0" w:color="auto"/>
        <w:left w:val="none" w:sz="0" w:space="0" w:color="auto"/>
        <w:bottom w:val="none" w:sz="0" w:space="0" w:color="auto"/>
        <w:right w:val="none" w:sz="0" w:space="0" w:color="auto"/>
      </w:divBdr>
    </w:div>
    <w:div w:id="1938948428">
      <w:bodyDiv w:val="1"/>
      <w:marLeft w:val="0"/>
      <w:marRight w:val="0"/>
      <w:marTop w:val="0"/>
      <w:marBottom w:val="0"/>
      <w:divBdr>
        <w:top w:val="none" w:sz="0" w:space="0" w:color="auto"/>
        <w:left w:val="none" w:sz="0" w:space="0" w:color="auto"/>
        <w:bottom w:val="none" w:sz="0" w:space="0" w:color="auto"/>
        <w:right w:val="none" w:sz="0" w:space="0" w:color="auto"/>
      </w:divBdr>
    </w:div>
    <w:div w:id="1939866881">
      <w:bodyDiv w:val="1"/>
      <w:marLeft w:val="0"/>
      <w:marRight w:val="0"/>
      <w:marTop w:val="0"/>
      <w:marBottom w:val="0"/>
      <w:divBdr>
        <w:top w:val="none" w:sz="0" w:space="0" w:color="auto"/>
        <w:left w:val="none" w:sz="0" w:space="0" w:color="auto"/>
        <w:bottom w:val="none" w:sz="0" w:space="0" w:color="auto"/>
        <w:right w:val="none" w:sz="0" w:space="0" w:color="auto"/>
      </w:divBdr>
    </w:div>
    <w:div w:id="1940017930">
      <w:bodyDiv w:val="1"/>
      <w:marLeft w:val="0"/>
      <w:marRight w:val="0"/>
      <w:marTop w:val="0"/>
      <w:marBottom w:val="0"/>
      <w:divBdr>
        <w:top w:val="none" w:sz="0" w:space="0" w:color="auto"/>
        <w:left w:val="none" w:sz="0" w:space="0" w:color="auto"/>
        <w:bottom w:val="none" w:sz="0" w:space="0" w:color="auto"/>
        <w:right w:val="none" w:sz="0" w:space="0" w:color="auto"/>
      </w:divBdr>
    </w:div>
    <w:div w:id="1942493261">
      <w:bodyDiv w:val="1"/>
      <w:marLeft w:val="0"/>
      <w:marRight w:val="0"/>
      <w:marTop w:val="0"/>
      <w:marBottom w:val="0"/>
      <w:divBdr>
        <w:top w:val="none" w:sz="0" w:space="0" w:color="auto"/>
        <w:left w:val="none" w:sz="0" w:space="0" w:color="auto"/>
        <w:bottom w:val="none" w:sz="0" w:space="0" w:color="auto"/>
        <w:right w:val="none" w:sz="0" w:space="0" w:color="auto"/>
      </w:divBdr>
    </w:div>
    <w:div w:id="1943028251">
      <w:bodyDiv w:val="1"/>
      <w:marLeft w:val="0"/>
      <w:marRight w:val="0"/>
      <w:marTop w:val="0"/>
      <w:marBottom w:val="0"/>
      <w:divBdr>
        <w:top w:val="none" w:sz="0" w:space="0" w:color="auto"/>
        <w:left w:val="none" w:sz="0" w:space="0" w:color="auto"/>
        <w:bottom w:val="none" w:sz="0" w:space="0" w:color="auto"/>
        <w:right w:val="none" w:sz="0" w:space="0" w:color="auto"/>
      </w:divBdr>
    </w:div>
    <w:div w:id="1943217907">
      <w:bodyDiv w:val="1"/>
      <w:marLeft w:val="0"/>
      <w:marRight w:val="0"/>
      <w:marTop w:val="0"/>
      <w:marBottom w:val="0"/>
      <w:divBdr>
        <w:top w:val="none" w:sz="0" w:space="0" w:color="auto"/>
        <w:left w:val="none" w:sz="0" w:space="0" w:color="auto"/>
        <w:bottom w:val="none" w:sz="0" w:space="0" w:color="auto"/>
        <w:right w:val="none" w:sz="0" w:space="0" w:color="auto"/>
      </w:divBdr>
    </w:div>
    <w:div w:id="1943872330">
      <w:bodyDiv w:val="1"/>
      <w:marLeft w:val="0"/>
      <w:marRight w:val="0"/>
      <w:marTop w:val="0"/>
      <w:marBottom w:val="0"/>
      <w:divBdr>
        <w:top w:val="none" w:sz="0" w:space="0" w:color="auto"/>
        <w:left w:val="none" w:sz="0" w:space="0" w:color="auto"/>
        <w:bottom w:val="none" w:sz="0" w:space="0" w:color="auto"/>
        <w:right w:val="none" w:sz="0" w:space="0" w:color="auto"/>
      </w:divBdr>
    </w:div>
    <w:div w:id="1944609693">
      <w:bodyDiv w:val="1"/>
      <w:marLeft w:val="0"/>
      <w:marRight w:val="0"/>
      <w:marTop w:val="0"/>
      <w:marBottom w:val="0"/>
      <w:divBdr>
        <w:top w:val="none" w:sz="0" w:space="0" w:color="auto"/>
        <w:left w:val="none" w:sz="0" w:space="0" w:color="auto"/>
        <w:bottom w:val="none" w:sz="0" w:space="0" w:color="auto"/>
        <w:right w:val="none" w:sz="0" w:space="0" w:color="auto"/>
      </w:divBdr>
    </w:div>
    <w:div w:id="1944922348">
      <w:bodyDiv w:val="1"/>
      <w:marLeft w:val="0"/>
      <w:marRight w:val="0"/>
      <w:marTop w:val="0"/>
      <w:marBottom w:val="0"/>
      <w:divBdr>
        <w:top w:val="none" w:sz="0" w:space="0" w:color="auto"/>
        <w:left w:val="none" w:sz="0" w:space="0" w:color="auto"/>
        <w:bottom w:val="none" w:sz="0" w:space="0" w:color="auto"/>
        <w:right w:val="none" w:sz="0" w:space="0" w:color="auto"/>
      </w:divBdr>
    </w:div>
    <w:div w:id="1945308347">
      <w:bodyDiv w:val="1"/>
      <w:marLeft w:val="0"/>
      <w:marRight w:val="0"/>
      <w:marTop w:val="0"/>
      <w:marBottom w:val="0"/>
      <w:divBdr>
        <w:top w:val="none" w:sz="0" w:space="0" w:color="auto"/>
        <w:left w:val="none" w:sz="0" w:space="0" w:color="auto"/>
        <w:bottom w:val="none" w:sz="0" w:space="0" w:color="auto"/>
        <w:right w:val="none" w:sz="0" w:space="0" w:color="auto"/>
      </w:divBdr>
    </w:div>
    <w:div w:id="1946378124">
      <w:bodyDiv w:val="1"/>
      <w:marLeft w:val="0"/>
      <w:marRight w:val="0"/>
      <w:marTop w:val="0"/>
      <w:marBottom w:val="0"/>
      <w:divBdr>
        <w:top w:val="none" w:sz="0" w:space="0" w:color="auto"/>
        <w:left w:val="none" w:sz="0" w:space="0" w:color="auto"/>
        <w:bottom w:val="none" w:sz="0" w:space="0" w:color="auto"/>
        <w:right w:val="none" w:sz="0" w:space="0" w:color="auto"/>
      </w:divBdr>
    </w:div>
    <w:div w:id="1947494952">
      <w:bodyDiv w:val="1"/>
      <w:marLeft w:val="0"/>
      <w:marRight w:val="0"/>
      <w:marTop w:val="0"/>
      <w:marBottom w:val="0"/>
      <w:divBdr>
        <w:top w:val="none" w:sz="0" w:space="0" w:color="auto"/>
        <w:left w:val="none" w:sz="0" w:space="0" w:color="auto"/>
        <w:bottom w:val="none" w:sz="0" w:space="0" w:color="auto"/>
        <w:right w:val="none" w:sz="0" w:space="0" w:color="auto"/>
      </w:divBdr>
    </w:div>
    <w:div w:id="1948268923">
      <w:bodyDiv w:val="1"/>
      <w:marLeft w:val="0"/>
      <w:marRight w:val="0"/>
      <w:marTop w:val="0"/>
      <w:marBottom w:val="0"/>
      <w:divBdr>
        <w:top w:val="none" w:sz="0" w:space="0" w:color="auto"/>
        <w:left w:val="none" w:sz="0" w:space="0" w:color="auto"/>
        <w:bottom w:val="none" w:sz="0" w:space="0" w:color="auto"/>
        <w:right w:val="none" w:sz="0" w:space="0" w:color="auto"/>
      </w:divBdr>
    </w:div>
    <w:div w:id="1948538055">
      <w:bodyDiv w:val="1"/>
      <w:marLeft w:val="0"/>
      <w:marRight w:val="0"/>
      <w:marTop w:val="0"/>
      <w:marBottom w:val="0"/>
      <w:divBdr>
        <w:top w:val="none" w:sz="0" w:space="0" w:color="auto"/>
        <w:left w:val="none" w:sz="0" w:space="0" w:color="auto"/>
        <w:bottom w:val="none" w:sz="0" w:space="0" w:color="auto"/>
        <w:right w:val="none" w:sz="0" w:space="0" w:color="auto"/>
      </w:divBdr>
    </w:div>
    <w:div w:id="1948657935">
      <w:bodyDiv w:val="1"/>
      <w:marLeft w:val="0"/>
      <w:marRight w:val="0"/>
      <w:marTop w:val="0"/>
      <w:marBottom w:val="0"/>
      <w:divBdr>
        <w:top w:val="none" w:sz="0" w:space="0" w:color="auto"/>
        <w:left w:val="none" w:sz="0" w:space="0" w:color="auto"/>
        <w:bottom w:val="none" w:sz="0" w:space="0" w:color="auto"/>
        <w:right w:val="none" w:sz="0" w:space="0" w:color="auto"/>
      </w:divBdr>
    </w:div>
    <w:div w:id="1948732254">
      <w:bodyDiv w:val="1"/>
      <w:marLeft w:val="0"/>
      <w:marRight w:val="0"/>
      <w:marTop w:val="0"/>
      <w:marBottom w:val="0"/>
      <w:divBdr>
        <w:top w:val="none" w:sz="0" w:space="0" w:color="auto"/>
        <w:left w:val="none" w:sz="0" w:space="0" w:color="auto"/>
        <w:bottom w:val="none" w:sz="0" w:space="0" w:color="auto"/>
        <w:right w:val="none" w:sz="0" w:space="0" w:color="auto"/>
      </w:divBdr>
    </w:div>
    <w:div w:id="1948808978">
      <w:bodyDiv w:val="1"/>
      <w:marLeft w:val="0"/>
      <w:marRight w:val="0"/>
      <w:marTop w:val="0"/>
      <w:marBottom w:val="0"/>
      <w:divBdr>
        <w:top w:val="none" w:sz="0" w:space="0" w:color="auto"/>
        <w:left w:val="none" w:sz="0" w:space="0" w:color="auto"/>
        <w:bottom w:val="none" w:sz="0" w:space="0" w:color="auto"/>
        <w:right w:val="none" w:sz="0" w:space="0" w:color="auto"/>
      </w:divBdr>
    </w:div>
    <w:div w:id="1949389281">
      <w:bodyDiv w:val="1"/>
      <w:marLeft w:val="0"/>
      <w:marRight w:val="0"/>
      <w:marTop w:val="0"/>
      <w:marBottom w:val="0"/>
      <w:divBdr>
        <w:top w:val="none" w:sz="0" w:space="0" w:color="auto"/>
        <w:left w:val="none" w:sz="0" w:space="0" w:color="auto"/>
        <w:bottom w:val="none" w:sz="0" w:space="0" w:color="auto"/>
        <w:right w:val="none" w:sz="0" w:space="0" w:color="auto"/>
      </w:divBdr>
    </w:div>
    <w:div w:id="1951858940">
      <w:bodyDiv w:val="1"/>
      <w:marLeft w:val="0"/>
      <w:marRight w:val="0"/>
      <w:marTop w:val="0"/>
      <w:marBottom w:val="0"/>
      <w:divBdr>
        <w:top w:val="none" w:sz="0" w:space="0" w:color="auto"/>
        <w:left w:val="none" w:sz="0" w:space="0" w:color="auto"/>
        <w:bottom w:val="none" w:sz="0" w:space="0" w:color="auto"/>
        <w:right w:val="none" w:sz="0" w:space="0" w:color="auto"/>
      </w:divBdr>
    </w:div>
    <w:div w:id="1951928837">
      <w:bodyDiv w:val="1"/>
      <w:marLeft w:val="0"/>
      <w:marRight w:val="0"/>
      <w:marTop w:val="0"/>
      <w:marBottom w:val="0"/>
      <w:divBdr>
        <w:top w:val="none" w:sz="0" w:space="0" w:color="auto"/>
        <w:left w:val="none" w:sz="0" w:space="0" w:color="auto"/>
        <w:bottom w:val="none" w:sz="0" w:space="0" w:color="auto"/>
        <w:right w:val="none" w:sz="0" w:space="0" w:color="auto"/>
      </w:divBdr>
    </w:div>
    <w:div w:id="1952086143">
      <w:bodyDiv w:val="1"/>
      <w:marLeft w:val="0"/>
      <w:marRight w:val="0"/>
      <w:marTop w:val="0"/>
      <w:marBottom w:val="0"/>
      <w:divBdr>
        <w:top w:val="none" w:sz="0" w:space="0" w:color="auto"/>
        <w:left w:val="none" w:sz="0" w:space="0" w:color="auto"/>
        <w:bottom w:val="none" w:sz="0" w:space="0" w:color="auto"/>
        <w:right w:val="none" w:sz="0" w:space="0" w:color="auto"/>
      </w:divBdr>
    </w:div>
    <w:div w:id="1952590198">
      <w:bodyDiv w:val="1"/>
      <w:marLeft w:val="0"/>
      <w:marRight w:val="0"/>
      <w:marTop w:val="0"/>
      <w:marBottom w:val="0"/>
      <w:divBdr>
        <w:top w:val="none" w:sz="0" w:space="0" w:color="auto"/>
        <w:left w:val="none" w:sz="0" w:space="0" w:color="auto"/>
        <w:bottom w:val="none" w:sz="0" w:space="0" w:color="auto"/>
        <w:right w:val="none" w:sz="0" w:space="0" w:color="auto"/>
      </w:divBdr>
    </w:div>
    <w:div w:id="1952974074">
      <w:bodyDiv w:val="1"/>
      <w:marLeft w:val="0"/>
      <w:marRight w:val="0"/>
      <w:marTop w:val="0"/>
      <w:marBottom w:val="0"/>
      <w:divBdr>
        <w:top w:val="none" w:sz="0" w:space="0" w:color="auto"/>
        <w:left w:val="none" w:sz="0" w:space="0" w:color="auto"/>
        <w:bottom w:val="none" w:sz="0" w:space="0" w:color="auto"/>
        <w:right w:val="none" w:sz="0" w:space="0" w:color="auto"/>
      </w:divBdr>
    </w:div>
    <w:div w:id="1953440574">
      <w:bodyDiv w:val="1"/>
      <w:marLeft w:val="0"/>
      <w:marRight w:val="0"/>
      <w:marTop w:val="0"/>
      <w:marBottom w:val="0"/>
      <w:divBdr>
        <w:top w:val="none" w:sz="0" w:space="0" w:color="auto"/>
        <w:left w:val="none" w:sz="0" w:space="0" w:color="auto"/>
        <w:bottom w:val="none" w:sz="0" w:space="0" w:color="auto"/>
        <w:right w:val="none" w:sz="0" w:space="0" w:color="auto"/>
      </w:divBdr>
    </w:div>
    <w:div w:id="1953510756">
      <w:bodyDiv w:val="1"/>
      <w:marLeft w:val="0"/>
      <w:marRight w:val="0"/>
      <w:marTop w:val="0"/>
      <w:marBottom w:val="0"/>
      <w:divBdr>
        <w:top w:val="none" w:sz="0" w:space="0" w:color="auto"/>
        <w:left w:val="none" w:sz="0" w:space="0" w:color="auto"/>
        <w:bottom w:val="none" w:sz="0" w:space="0" w:color="auto"/>
        <w:right w:val="none" w:sz="0" w:space="0" w:color="auto"/>
      </w:divBdr>
    </w:div>
    <w:div w:id="1953702225">
      <w:bodyDiv w:val="1"/>
      <w:marLeft w:val="0"/>
      <w:marRight w:val="0"/>
      <w:marTop w:val="0"/>
      <w:marBottom w:val="0"/>
      <w:divBdr>
        <w:top w:val="none" w:sz="0" w:space="0" w:color="auto"/>
        <w:left w:val="none" w:sz="0" w:space="0" w:color="auto"/>
        <w:bottom w:val="none" w:sz="0" w:space="0" w:color="auto"/>
        <w:right w:val="none" w:sz="0" w:space="0" w:color="auto"/>
      </w:divBdr>
    </w:div>
    <w:div w:id="1953898098">
      <w:bodyDiv w:val="1"/>
      <w:marLeft w:val="0"/>
      <w:marRight w:val="0"/>
      <w:marTop w:val="0"/>
      <w:marBottom w:val="0"/>
      <w:divBdr>
        <w:top w:val="none" w:sz="0" w:space="0" w:color="auto"/>
        <w:left w:val="none" w:sz="0" w:space="0" w:color="auto"/>
        <w:bottom w:val="none" w:sz="0" w:space="0" w:color="auto"/>
        <w:right w:val="none" w:sz="0" w:space="0" w:color="auto"/>
      </w:divBdr>
    </w:div>
    <w:div w:id="1954170521">
      <w:bodyDiv w:val="1"/>
      <w:marLeft w:val="0"/>
      <w:marRight w:val="0"/>
      <w:marTop w:val="0"/>
      <w:marBottom w:val="0"/>
      <w:divBdr>
        <w:top w:val="none" w:sz="0" w:space="0" w:color="auto"/>
        <w:left w:val="none" w:sz="0" w:space="0" w:color="auto"/>
        <w:bottom w:val="none" w:sz="0" w:space="0" w:color="auto"/>
        <w:right w:val="none" w:sz="0" w:space="0" w:color="auto"/>
      </w:divBdr>
    </w:div>
    <w:div w:id="1955135747">
      <w:bodyDiv w:val="1"/>
      <w:marLeft w:val="0"/>
      <w:marRight w:val="0"/>
      <w:marTop w:val="0"/>
      <w:marBottom w:val="0"/>
      <w:divBdr>
        <w:top w:val="none" w:sz="0" w:space="0" w:color="auto"/>
        <w:left w:val="none" w:sz="0" w:space="0" w:color="auto"/>
        <w:bottom w:val="none" w:sz="0" w:space="0" w:color="auto"/>
        <w:right w:val="none" w:sz="0" w:space="0" w:color="auto"/>
      </w:divBdr>
    </w:div>
    <w:div w:id="1955672245">
      <w:bodyDiv w:val="1"/>
      <w:marLeft w:val="0"/>
      <w:marRight w:val="0"/>
      <w:marTop w:val="0"/>
      <w:marBottom w:val="0"/>
      <w:divBdr>
        <w:top w:val="none" w:sz="0" w:space="0" w:color="auto"/>
        <w:left w:val="none" w:sz="0" w:space="0" w:color="auto"/>
        <w:bottom w:val="none" w:sz="0" w:space="0" w:color="auto"/>
        <w:right w:val="none" w:sz="0" w:space="0" w:color="auto"/>
      </w:divBdr>
    </w:div>
    <w:div w:id="1955867078">
      <w:bodyDiv w:val="1"/>
      <w:marLeft w:val="0"/>
      <w:marRight w:val="0"/>
      <w:marTop w:val="0"/>
      <w:marBottom w:val="0"/>
      <w:divBdr>
        <w:top w:val="none" w:sz="0" w:space="0" w:color="auto"/>
        <w:left w:val="none" w:sz="0" w:space="0" w:color="auto"/>
        <w:bottom w:val="none" w:sz="0" w:space="0" w:color="auto"/>
        <w:right w:val="none" w:sz="0" w:space="0" w:color="auto"/>
      </w:divBdr>
    </w:div>
    <w:div w:id="1956011751">
      <w:bodyDiv w:val="1"/>
      <w:marLeft w:val="0"/>
      <w:marRight w:val="0"/>
      <w:marTop w:val="0"/>
      <w:marBottom w:val="0"/>
      <w:divBdr>
        <w:top w:val="none" w:sz="0" w:space="0" w:color="auto"/>
        <w:left w:val="none" w:sz="0" w:space="0" w:color="auto"/>
        <w:bottom w:val="none" w:sz="0" w:space="0" w:color="auto"/>
        <w:right w:val="none" w:sz="0" w:space="0" w:color="auto"/>
      </w:divBdr>
    </w:div>
    <w:div w:id="1956054577">
      <w:bodyDiv w:val="1"/>
      <w:marLeft w:val="0"/>
      <w:marRight w:val="0"/>
      <w:marTop w:val="0"/>
      <w:marBottom w:val="0"/>
      <w:divBdr>
        <w:top w:val="none" w:sz="0" w:space="0" w:color="auto"/>
        <w:left w:val="none" w:sz="0" w:space="0" w:color="auto"/>
        <w:bottom w:val="none" w:sz="0" w:space="0" w:color="auto"/>
        <w:right w:val="none" w:sz="0" w:space="0" w:color="auto"/>
      </w:divBdr>
    </w:div>
    <w:div w:id="1956256495">
      <w:bodyDiv w:val="1"/>
      <w:marLeft w:val="0"/>
      <w:marRight w:val="0"/>
      <w:marTop w:val="0"/>
      <w:marBottom w:val="0"/>
      <w:divBdr>
        <w:top w:val="none" w:sz="0" w:space="0" w:color="auto"/>
        <w:left w:val="none" w:sz="0" w:space="0" w:color="auto"/>
        <w:bottom w:val="none" w:sz="0" w:space="0" w:color="auto"/>
        <w:right w:val="none" w:sz="0" w:space="0" w:color="auto"/>
      </w:divBdr>
    </w:div>
    <w:div w:id="1956331553">
      <w:bodyDiv w:val="1"/>
      <w:marLeft w:val="0"/>
      <w:marRight w:val="0"/>
      <w:marTop w:val="0"/>
      <w:marBottom w:val="0"/>
      <w:divBdr>
        <w:top w:val="none" w:sz="0" w:space="0" w:color="auto"/>
        <w:left w:val="none" w:sz="0" w:space="0" w:color="auto"/>
        <w:bottom w:val="none" w:sz="0" w:space="0" w:color="auto"/>
        <w:right w:val="none" w:sz="0" w:space="0" w:color="auto"/>
      </w:divBdr>
    </w:div>
    <w:div w:id="1956399586">
      <w:bodyDiv w:val="1"/>
      <w:marLeft w:val="0"/>
      <w:marRight w:val="0"/>
      <w:marTop w:val="0"/>
      <w:marBottom w:val="0"/>
      <w:divBdr>
        <w:top w:val="none" w:sz="0" w:space="0" w:color="auto"/>
        <w:left w:val="none" w:sz="0" w:space="0" w:color="auto"/>
        <w:bottom w:val="none" w:sz="0" w:space="0" w:color="auto"/>
        <w:right w:val="none" w:sz="0" w:space="0" w:color="auto"/>
      </w:divBdr>
    </w:div>
    <w:div w:id="1956717463">
      <w:bodyDiv w:val="1"/>
      <w:marLeft w:val="0"/>
      <w:marRight w:val="0"/>
      <w:marTop w:val="0"/>
      <w:marBottom w:val="0"/>
      <w:divBdr>
        <w:top w:val="none" w:sz="0" w:space="0" w:color="auto"/>
        <w:left w:val="none" w:sz="0" w:space="0" w:color="auto"/>
        <w:bottom w:val="none" w:sz="0" w:space="0" w:color="auto"/>
        <w:right w:val="none" w:sz="0" w:space="0" w:color="auto"/>
      </w:divBdr>
    </w:div>
    <w:div w:id="1956859721">
      <w:bodyDiv w:val="1"/>
      <w:marLeft w:val="0"/>
      <w:marRight w:val="0"/>
      <w:marTop w:val="0"/>
      <w:marBottom w:val="0"/>
      <w:divBdr>
        <w:top w:val="none" w:sz="0" w:space="0" w:color="auto"/>
        <w:left w:val="none" w:sz="0" w:space="0" w:color="auto"/>
        <w:bottom w:val="none" w:sz="0" w:space="0" w:color="auto"/>
        <w:right w:val="none" w:sz="0" w:space="0" w:color="auto"/>
      </w:divBdr>
    </w:div>
    <w:div w:id="1956905609">
      <w:bodyDiv w:val="1"/>
      <w:marLeft w:val="0"/>
      <w:marRight w:val="0"/>
      <w:marTop w:val="0"/>
      <w:marBottom w:val="0"/>
      <w:divBdr>
        <w:top w:val="none" w:sz="0" w:space="0" w:color="auto"/>
        <w:left w:val="none" w:sz="0" w:space="0" w:color="auto"/>
        <w:bottom w:val="none" w:sz="0" w:space="0" w:color="auto"/>
        <w:right w:val="none" w:sz="0" w:space="0" w:color="auto"/>
      </w:divBdr>
    </w:div>
    <w:div w:id="1957174111">
      <w:bodyDiv w:val="1"/>
      <w:marLeft w:val="0"/>
      <w:marRight w:val="0"/>
      <w:marTop w:val="0"/>
      <w:marBottom w:val="0"/>
      <w:divBdr>
        <w:top w:val="none" w:sz="0" w:space="0" w:color="auto"/>
        <w:left w:val="none" w:sz="0" w:space="0" w:color="auto"/>
        <w:bottom w:val="none" w:sz="0" w:space="0" w:color="auto"/>
        <w:right w:val="none" w:sz="0" w:space="0" w:color="auto"/>
      </w:divBdr>
    </w:div>
    <w:div w:id="1957908952">
      <w:bodyDiv w:val="1"/>
      <w:marLeft w:val="0"/>
      <w:marRight w:val="0"/>
      <w:marTop w:val="0"/>
      <w:marBottom w:val="0"/>
      <w:divBdr>
        <w:top w:val="none" w:sz="0" w:space="0" w:color="auto"/>
        <w:left w:val="none" w:sz="0" w:space="0" w:color="auto"/>
        <w:bottom w:val="none" w:sz="0" w:space="0" w:color="auto"/>
        <w:right w:val="none" w:sz="0" w:space="0" w:color="auto"/>
      </w:divBdr>
    </w:div>
    <w:div w:id="1957980218">
      <w:bodyDiv w:val="1"/>
      <w:marLeft w:val="0"/>
      <w:marRight w:val="0"/>
      <w:marTop w:val="0"/>
      <w:marBottom w:val="0"/>
      <w:divBdr>
        <w:top w:val="none" w:sz="0" w:space="0" w:color="auto"/>
        <w:left w:val="none" w:sz="0" w:space="0" w:color="auto"/>
        <w:bottom w:val="none" w:sz="0" w:space="0" w:color="auto"/>
        <w:right w:val="none" w:sz="0" w:space="0" w:color="auto"/>
      </w:divBdr>
    </w:div>
    <w:div w:id="1959139991">
      <w:bodyDiv w:val="1"/>
      <w:marLeft w:val="0"/>
      <w:marRight w:val="0"/>
      <w:marTop w:val="0"/>
      <w:marBottom w:val="0"/>
      <w:divBdr>
        <w:top w:val="none" w:sz="0" w:space="0" w:color="auto"/>
        <w:left w:val="none" w:sz="0" w:space="0" w:color="auto"/>
        <w:bottom w:val="none" w:sz="0" w:space="0" w:color="auto"/>
        <w:right w:val="none" w:sz="0" w:space="0" w:color="auto"/>
      </w:divBdr>
    </w:div>
    <w:div w:id="1959289201">
      <w:bodyDiv w:val="1"/>
      <w:marLeft w:val="0"/>
      <w:marRight w:val="0"/>
      <w:marTop w:val="0"/>
      <w:marBottom w:val="0"/>
      <w:divBdr>
        <w:top w:val="none" w:sz="0" w:space="0" w:color="auto"/>
        <w:left w:val="none" w:sz="0" w:space="0" w:color="auto"/>
        <w:bottom w:val="none" w:sz="0" w:space="0" w:color="auto"/>
        <w:right w:val="none" w:sz="0" w:space="0" w:color="auto"/>
      </w:divBdr>
    </w:div>
    <w:div w:id="1959483920">
      <w:bodyDiv w:val="1"/>
      <w:marLeft w:val="0"/>
      <w:marRight w:val="0"/>
      <w:marTop w:val="0"/>
      <w:marBottom w:val="0"/>
      <w:divBdr>
        <w:top w:val="none" w:sz="0" w:space="0" w:color="auto"/>
        <w:left w:val="none" w:sz="0" w:space="0" w:color="auto"/>
        <w:bottom w:val="none" w:sz="0" w:space="0" w:color="auto"/>
        <w:right w:val="none" w:sz="0" w:space="0" w:color="auto"/>
      </w:divBdr>
    </w:div>
    <w:div w:id="1959801841">
      <w:bodyDiv w:val="1"/>
      <w:marLeft w:val="0"/>
      <w:marRight w:val="0"/>
      <w:marTop w:val="0"/>
      <w:marBottom w:val="0"/>
      <w:divBdr>
        <w:top w:val="none" w:sz="0" w:space="0" w:color="auto"/>
        <w:left w:val="none" w:sz="0" w:space="0" w:color="auto"/>
        <w:bottom w:val="none" w:sz="0" w:space="0" w:color="auto"/>
        <w:right w:val="none" w:sz="0" w:space="0" w:color="auto"/>
      </w:divBdr>
    </w:div>
    <w:div w:id="1960255463">
      <w:bodyDiv w:val="1"/>
      <w:marLeft w:val="0"/>
      <w:marRight w:val="0"/>
      <w:marTop w:val="0"/>
      <w:marBottom w:val="0"/>
      <w:divBdr>
        <w:top w:val="none" w:sz="0" w:space="0" w:color="auto"/>
        <w:left w:val="none" w:sz="0" w:space="0" w:color="auto"/>
        <w:bottom w:val="none" w:sz="0" w:space="0" w:color="auto"/>
        <w:right w:val="none" w:sz="0" w:space="0" w:color="auto"/>
      </w:divBdr>
    </w:div>
    <w:div w:id="1960526983">
      <w:bodyDiv w:val="1"/>
      <w:marLeft w:val="0"/>
      <w:marRight w:val="0"/>
      <w:marTop w:val="0"/>
      <w:marBottom w:val="0"/>
      <w:divBdr>
        <w:top w:val="none" w:sz="0" w:space="0" w:color="auto"/>
        <w:left w:val="none" w:sz="0" w:space="0" w:color="auto"/>
        <w:bottom w:val="none" w:sz="0" w:space="0" w:color="auto"/>
        <w:right w:val="none" w:sz="0" w:space="0" w:color="auto"/>
      </w:divBdr>
    </w:div>
    <w:div w:id="1960993517">
      <w:bodyDiv w:val="1"/>
      <w:marLeft w:val="0"/>
      <w:marRight w:val="0"/>
      <w:marTop w:val="0"/>
      <w:marBottom w:val="0"/>
      <w:divBdr>
        <w:top w:val="none" w:sz="0" w:space="0" w:color="auto"/>
        <w:left w:val="none" w:sz="0" w:space="0" w:color="auto"/>
        <w:bottom w:val="none" w:sz="0" w:space="0" w:color="auto"/>
        <w:right w:val="none" w:sz="0" w:space="0" w:color="auto"/>
      </w:divBdr>
    </w:div>
    <w:div w:id="1961105251">
      <w:bodyDiv w:val="1"/>
      <w:marLeft w:val="0"/>
      <w:marRight w:val="0"/>
      <w:marTop w:val="0"/>
      <w:marBottom w:val="0"/>
      <w:divBdr>
        <w:top w:val="none" w:sz="0" w:space="0" w:color="auto"/>
        <w:left w:val="none" w:sz="0" w:space="0" w:color="auto"/>
        <w:bottom w:val="none" w:sz="0" w:space="0" w:color="auto"/>
        <w:right w:val="none" w:sz="0" w:space="0" w:color="auto"/>
      </w:divBdr>
    </w:div>
    <w:div w:id="1962102728">
      <w:bodyDiv w:val="1"/>
      <w:marLeft w:val="0"/>
      <w:marRight w:val="0"/>
      <w:marTop w:val="0"/>
      <w:marBottom w:val="0"/>
      <w:divBdr>
        <w:top w:val="none" w:sz="0" w:space="0" w:color="auto"/>
        <w:left w:val="none" w:sz="0" w:space="0" w:color="auto"/>
        <w:bottom w:val="none" w:sz="0" w:space="0" w:color="auto"/>
        <w:right w:val="none" w:sz="0" w:space="0" w:color="auto"/>
      </w:divBdr>
    </w:div>
    <w:div w:id="1963684822">
      <w:bodyDiv w:val="1"/>
      <w:marLeft w:val="0"/>
      <w:marRight w:val="0"/>
      <w:marTop w:val="0"/>
      <w:marBottom w:val="0"/>
      <w:divBdr>
        <w:top w:val="none" w:sz="0" w:space="0" w:color="auto"/>
        <w:left w:val="none" w:sz="0" w:space="0" w:color="auto"/>
        <w:bottom w:val="none" w:sz="0" w:space="0" w:color="auto"/>
        <w:right w:val="none" w:sz="0" w:space="0" w:color="auto"/>
      </w:divBdr>
    </w:div>
    <w:div w:id="1963727398">
      <w:bodyDiv w:val="1"/>
      <w:marLeft w:val="0"/>
      <w:marRight w:val="0"/>
      <w:marTop w:val="0"/>
      <w:marBottom w:val="0"/>
      <w:divBdr>
        <w:top w:val="none" w:sz="0" w:space="0" w:color="auto"/>
        <w:left w:val="none" w:sz="0" w:space="0" w:color="auto"/>
        <w:bottom w:val="none" w:sz="0" w:space="0" w:color="auto"/>
        <w:right w:val="none" w:sz="0" w:space="0" w:color="auto"/>
      </w:divBdr>
    </w:div>
    <w:div w:id="1964458162">
      <w:bodyDiv w:val="1"/>
      <w:marLeft w:val="0"/>
      <w:marRight w:val="0"/>
      <w:marTop w:val="0"/>
      <w:marBottom w:val="0"/>
      <w:divBdr>
        <w:top w:val="none" w:sz="0" w:space="0" w:color="auto"/>
        <w:left w:val="none" w:sz="0" w:space="0" w:color="auto"/>
        <w:bottom w:val="none" w:sz="0" w:space="0" w:color="auto"/>
        <w:right w:val="none" w:sz="0" w:space="0" w:color="auto"/>
      </w:divBdr>
    </w:div>
    <w:div w:id="1964771543">
      <w:bodyDiv w:val="1"/>
      <w:marLeft w:val="0"/>
      <w:marRight w:val="0"/>
      <w:marTop w:val="0"/>
      <w:marBottom w:val="0"/>
      <w:divBdr>
        <w:top w:val="none" w:sz="0" w:space="0" w:color="auto"/>
        <w:left w:val="none" w:sz="0" w:space="0" w:color="auto"/>
        <w:bottom w:val="none" w:sz="0" w:space="0" w:color="auto"/>
        <w:right w:val="none" w:sz="0" w:space="0" w:color="auto"/>
      </w:divBdr>
    </w:div>
    <w:div w:id="1964775299">
      <w:bodyDiv w:val="1"/>
      <w:marLeft w:val="0"/>
      <w:marRight w:val="0"/>
      <w:marTop w:val="0"/>
      <w:marBottom w:val="0"/>
      <w:divBdr>
        <w:top w:val="none" w:sz="0" w:space="0" w:color="auto"/>
        <w:left w:val="none" w:sz="0" w:space="0" w:color="auto"/>
        <w:bottom w:val="none" w:sz="0" w:space="0" w:color="auto"/>
        <w:right w:val="none" w:sz="0" w:space="0" w:color="auto"/>
      </w:divBdr>
    </w:div>
    <w:div w:id="1964966922">
      <w:bodyDiv w:val="1"/>
      <w:marLeft w:val="0"/>
      <w:marRight w:val="0"/>
      <w:marTop w:val="0"/>
      <w:marBottom w:val="0"/>
      <w:divBdr>
        <w:top w:val="none" w:sz="0" w:space="0" w:color="auto"/>
        <w:left w:val="none" w:sz="0" w:space="0" w:color="auto"/>
        <w:bottom w:val="none" w:sz="0" w:space="0" w:color="auto"/>
        <w:right w:val="none" w:sz="0" w:space="0" w:color="auto"/>
      </w:divBdr>
    </w:div>
    <w:div w:id="1965310362">
      <w:bodyDiv w:val="1"/>
      <w:marLeft w:val="0"/>
      <w:marRight w:val="0"/>
      <w:marTop w:val="0"/>
      <w:marBottom w:val="0"/>
      <w:divBdr>
        <w:top w:val="none" w:sz="0" w:space="0" w:color="auto"/>
        <w:left w:val="none" w:sz="0" w:space="0" w:color="auto"/>
        <w:bottom w:val="none" w:sz="0" w:space="0" w:color="auto"/>
        <w:right w:val="none" w:sz="0" w:space="0" w:color="auto"/>
      </w:divBdr>
    </w:div>
    <w:div w:id="1966539696">
      <w:bodyDiv w:val="1"/>
      <w:marLeft w:val="0"/>
      <w:marRight w:val="0"/>
      <w:marTop w:val="0"/>
      <w:marBottom w:val="0"/>
      <w:divBdr>
        <w:top w:val="none" w:sz="0" w:space="0" w:color="auto"/>
        <w:left w:val="none" w:sz="0" w:space="0" w:color="auto"/>
        <w:bottom w:val="none" w:sz="0" w:space="0" w:color="auto"/>
        <w:right w:val="none" w:sz="0" w:space="0" w:color="auto"/>
      </w:divBdr>
    </w:div>
    <w:div w:id="1966613888">
      <w:bodyDiv w:val="1"/>
      <w:marLeft w:val="0"/>
      <w:marRight w:val="0"/>
      <w:marTop w:val="0"/>
      <w:marBottom w:val="0"/>
      <w:divBdr>
        <w:top w:val="none" w:sz="0" w:space="0" w:color="auto"/>
        <w:left w:val="none" w:sz="0" w:space="0" w:color="auto"/>
        <w:bottom w:val="none" w:sz="0" w:space="0" w:color="auto"/>
        <w:right w:val="none" w:sz="0" w:space="0" w:color="auto"/>
      </w:divBdr>
    </w:div>
    <w:div w:id="1966689705">
      <w:bodyDiv w:val="1"/>
      <w:marLeft w:val="0"/>
      <w:marRight w:val="0"/>
      <w:marTop w:val="0"/>
      <w:marBottom w:val="0"/>
      <w:divBdr>
        <w:top w:val="none" w:sz="0" w:space="0" w:color="auto"/>
        <w:left w:val="none" w:sz="0" w:space="0" w:color="auto"/>
        <w:bottom w:val="none" w:sz="0" w:space="0" w:color="auto"/>
        <w:right w:val="none" w:sz="0" w:space="0" w:color="auto"/>
      </w:divBdr>
    </w:div>
    <w:div w:id="1966962914">
      <w:bodyDiv w:val="1"/>
      <w:marLeft w:val="0"/>
      <w:marRight w:val="0"/>
      <w:marTop w:val="0"/>
      <w:marBottom w:val="0"/>
      <w:divBdr>
        <w:top w:val="none" w:sz="0" w:space="0" w:color="auto"/>
        <w:left w:val="none" w:sz="0" w:space="0" w:color="auto"/>
        <w:bottom w:val="none" w:sz="0" w:space="0" w:color="auto"/>
        <w:right w:val="none" w:sz="0" w:space="0" w:color="auto"/>
      </w:divBdr>
    </w:div>
    <w:div w:id="1967393205">
      <w:bodyDiv w:val="1"/>
      <w:marLeft w:val="0"/>
      <w:marRight w:val="0"/>
      <w:marTop w:val="0"/>
      <w:marBottom w:val="0"/>
      <w:divBdr>
        <w:top w:val="none" w:sz="0" w:space="0" w:color="auto"/>
        <w:left w:val="none" w:sz="0" w:space="0" w:color="auto"/>
        <w:bottom w:val="none" w:sz="0" w:space="0" w:color="auto"/>
        <w:right w:val="none" w:sz="0" w:space="0" w:color="auto"/>
      </w:divBdr>
    </w:div>
    <w:div w:id="1967655455">
      <w:bodyDiv w:val="1"/>
      <w:marLeft w:val="0"/>
      <w:marRight w:val="0"/>
      <w:marTop w:val="0"/>
      <w:marBottom w:val="0"/>
      <w:divBdr>
        <w:top w:val="none" w:sz="0" w:space="0" w:color="auto"/>
        <w:left w:val="none" w:sz="0" w:space="0" w:color="auto"/>
        <w:bottom w:val="none" w:sz="0" w:space="0" w:color="auto"/>
        <w:right w:val="none" w:sz="0" w:space="0" w:color="auto"/>
      </w:divBdr>
    </w:div>
    <w:div w:id="1967999536">
      <w:bodyDiv w:val="1"/>
      <w:marLeft w:val="0"/>
      <w:marRight w:val="0"/>
      <w:marTop w:val="0"/>
      <w:marBottom w:val="0"/>
      <w:divBdr>
        <w:top w:val="none" w:sz="0" w:space="0" w:color="auto"/>
        <w:left w:val="none" w:sz="0" w:space="0" w:color="auto"/>
        <w:bottom w:val="none" w:sz="0" w:space="0" w:color="auto"/>
        <w:right w:val="none" w:sz="0" w:space="0" w:color="auto"/>
      </w:divBdr>
    </w:div>
    <w:div w:id="1968733262">
      <w:bodyDiv w:val="1"/>
      <w:marLeft w:val="0"/>
      <w:marRight w:val="0"/>
      <w:marTop w:val="0"/>
      <w:marBottom w:val="0"/>
      <w:divBdr>
        <w:top w:val="none" w:sz="0" w:space="0" w:color="auto"/>
        <w:left w:val="none" w:sz="0" w:space="0" w:color="auto"/>
        <w:bottom w:val="none" w:sz="0" w:space="0" w:color="auto"/>
        <w:right w:val="none" w:sz="0" w:space="0" w:color="auto"/>
      </w:divBdr>
    </w:div>
    <w:div w:id="1969968577">
      <w:bodyDiv w:val="1"/>
      <w:marLeft w:val="0"/>
      <w:marRight w:val="0"/>
      <w:marTop w:val="0"/>
      <w:marBottom w:val="0"/>
      <w:divBdr>
        <w:top w:val="none" w:sz="0" w:space="0" w:color="auto"/>
        <w:left w:val="none" w:sz="0" w:space="0" w:color="auto"/>
        <w:bottom w:val="none" w:sz="0" w:space="0" w:color="auto"/>
        <w:right w:val="none" w:sz="0" w:space="0" w:color="auto"/>
      </w:divBdr>
    </w:div>
    <w:div w:id="1969968739">
      <w:bodyDiv w:val="1"/>
      <w:marLeft w:val="0"/>
      <w:marRight w:val="0"/>
      <w:marTop w:val="0"/>
      <w:marBottom w:val="0"/>
      <w:divBdr>
        <w:top w:val="none" w:sz="0" w:space="0" w:color="auto"/>
        <w:left w:val="none" w:sz="0" w:space="0" w:color="auto"/>
        <w:bottom w:val="none" w:sz="0" w:space="0" w:color="auto"/>
        <w:right w:val="none" w:sz="0" w:space="0" w:color="auto"/>
      </w:divBdr>
    </w:div>
    <w:div w:id="1970086492">
      <w:bodyDiv w:val="1"/>
      <w:marLeft w:val="0"/>
      <w:marRight w:val="0"/>
      <w:marTop w:val="0"/>
      <w:marBottom w:val="0"/>
      <w:divBdr>
        <w:top w:val="none" w:sz="0" w:space="0" w:color="auto"/>
        <w:left w:val="none" w:sz="0" w:space="0" w:color="auto"/>
        <w:bottom w:val="none" w:sz="0" w:space="0" w:color="auto"/>
        <w:right w:val="none" w:sz="0" w:space="0" w:color="auto"/>
      </w:divBdr>
    </w:div>
    <w:div w:id="1970354238">
      <w:bodyDiv w:val="1"/>
      <w:marLeft w:val="0"/>
      <w:marRight w:val="0"/>
      <w:marTop w:val="0"/>
      <w:marBottom w:val="0"/>
      <w:divBdr>
        <w:top w:val="none" w:sz="0" w:space="0" w:color="auto"/>
        <w:left w:val="none" w:sz="0" w:space="0" w:color="auto"/>
        <w:bottom w:val="none" w:sz="0" w:space="0" w:color="auto"/>
        <w:right w:val="none" w:sz="0" w:space="0" w:color="auto"/>
      </w:divBdr>
    </w:div>
    <w:div w:id="1970933598">
      <w:bodyDiv w:val="1"/>
      <w:marLeft w:val="0"/>
      <w:marRight w:val="0"/>
      <w:marTop w:val="0"/>
      <w:marBottom w:val="0"/>
      <w:divBdr>
        <w:top w:val="none" w:sz="0" w:space="0" w:color="auto"/>
        <w:left w:val="none" w:sz="0" w:space="0" w:color="auto"/>
        <w:bottom w:val="none" w:sz="0" w:space="0" w:color="auto"/>
        <w:right w:val="none" w:sz="0" w:space="0" w:color="auto"/>
      </w:divBdr>
    </w:div>
    <w:div w:id="1971589117">
      <w:bodyDiv w:val="1"/>
      <w:marLeft w:val="0"/>
      <w:marRight w:val="0"/>
      <w:marTop w:val="0"/>
      <w:marBottom w:val="0"/>
      <w:divBdr>
        <w:top w:val="none" w:sz="0" w:space="0" w:color="auto"/>
        <w:left w:val="none" w:sz="0" w:space="0" w:color="auto"/>
        <w:bottom w:val="none" w:sz="0" w:space="0" w:color="auto"/>
        <w:right w:val="none" w:sz="0" w:space="0" w:color="auto"/>
      </w:divBdr>
    </w:div>
    <w:div w:id="1972901111">
      <w:bodyDiv w:val="1"/>
      <w:marLeft w:val="0"/>
      <w:marRight w:val="0"/>
      <w:marTop w:val="0"/>
      <w:marBottom w:val="0"/>
      <w:divBdr>
        <w:top w:val="none" w:sz="0" w:space="0" w:color="auto"/>
        <w:left w:val="none" w:sz="0" w:space="0" w:color="auto"/>
        <w:bottom w:val="none" w:sz="0" w:space="0" w:color="auto"/>
        <w:right w:val="none" w:sz="0" w:space="0" w:color="auto"/>
      </w:divBdr>
    </w:div>
    <w:div w:id="1973291235">
      <w:bodyDiv w:val="1"/>
      <w:marLeft w:val="0"/>
      <w:marRight w:val="0"/>
      <w:marTop w:val="0"/>
      <w:marBottom w:val="0"/>
      <w:divBdr>
        <w:top w:val="none" w:sz="0" w:space="0" w:color="auto"/>
        <w:left w:val="none" w:sz="0" w:space="0" w:color="auto"/>
        <w:bottom w:val="none" w:sz="0" w:space="0" w:color="auto"/>
        <w:right w:val="none" w:sz="0" w:space="0" w:color="auto"/>
      </w:divBdr>
    </w:div>
    <w:div w:id="1974091489">
      <w:bodyDiv w:val="1"/>
      <w:marLeft w:val="0"/>
      <w:marRight w:val="0"/>
      <w:marTop w:val="0"/>
      <w:marBottom w:val="0"/>
      <w:divBdr>
        <w:top w:val="none" w:sz="0" w:space="0" w:color="auto"/>
        <w:left w:val="none" w:sz="0" w:space="0" w:color="auto"/>
        <w:bottom w:val="none" w:sz="0" w:space="0" w:color="auto"/>
        <w:right w:val="none" w:sz="0" w:space="0" w:color="auto"/>
      </w:divBdr>
    </w:div>
    <w:div w:id="1974091699">
      <w:bodyDiv w:val="1"/>
      <w:marLeft w:val="0"/>
      <w:marRight w:val="0"/>
      <w:marTop w:val="0"/>
      <w:marBottom w:val="0"/>
      <w:divBdr>
        <w:top w:val="none" w:sz="0" w:space="0" w:color="auto"/>
        <w:left w:val="none" w:sz="0" w:space="0" w:color="auto"/>
        <w:bottom w:val="none" w:sz="0" w:space="0" w:color="auto"/>
        <w:right w:val="none" w:sz="0" w:space="0" w:color="auto"/>
      </w:divBdr>
    </w:div>
    <w:div w:id="1974286420">
      <w:bodyDiv w:val="1"/>
      <w:marLeft w:val="0"/>
      <w:marRight w:val="0"/>
      <w:marTop w:val="0"/>
      <w:marBottom w:val="0"/>
      <w:divBdr>
        <w:top w:val="none" w:sz="0" w:space="0" w:color="auto"/>
        <w:left w:val="none" w:sz="0" w:space="0" w:color="auto"/>
        <w:bottom w:val="none" w:sz="0" w:space="0" w:color="auto"/>
        <w:right w:val="none" w:sz="0" w:space="0" w:color="auto"/>
      </w:divBdr>
    </w:div>
    <w:div w:id="1975871312">
      <w:bodyDiv w:val="1"/>
      <w:marLeft w:val="0"/>
      <w:marRight w:val="0"/>
      <w:marTop w:val="0"/>
      <w:marBottom w:val="0"/>
      <w:divBdr>
        <w:top w:val="none" w:sz="0" w:space="0" w:color="auto"/>
        <w:left w:val="none" w:sz="0" w:space="0" w:color="auto"/>
        <w:bottom w:val="none" w:sz="0" w:space="0" w:color="auto"/>
        <w:right w:val="none" w:sz="0" w:space="0" w:color="auto"/>
      </w:divBdr>
    </w:div>
    <w:div w:id="1975914019">
      <w:bodyDiv w:val="1"/>
      <w:marLeft w:val="0"/>
      <w:marRight w:val="0"/>
      <w:marTop w:val="0"/>
      <w:marBottom w:val="0"/>
      <w:divBdr>
        <w:top w:val="none" w:sz="0" w:space="0" w:color="auto"/>
        <w:left w:val="none" w:sz="0" w:space="0" w:color="auto"/>
        <w:bottom w:val="none" w:sz="0" w:space="0" w:color="auto"/>
        <w:right w:val="none" w:sz="0" w:space="0" w:color="auto"/>
      </w:divBdr>
    </w:div>
    <w:div w:id="1975983740">
      <w:bodyDiv w:val="1"/>
      <w:marLeft w:val="0"/>
      <w:marRight w:val="0"/>
      <w:marTop w:val="0"/>
      <w:marBottom w:val="0"/>
      <w:divBdr>
        <w:top w:val="none" w:sz="0" w:space="0" w:color="auto"/>
        <w:left w:val="none" w:sz="0" w:space="0" w:color="auto"/>
        <w:bottom w:val="none" w:sz="0" w:space="0" w:color="auto"/>
        <w:right w:val="none" w:sz="0" w:space="0" w:color="auto"/>
      </w:divBdr>
    </w:div>
    <w:div w:id="1976065574">
      <w:bodyDiv w:val="1"/>
      <w:marLeft w:val="0"/>
      <w:marRight w:val="0"/>
      <w:marTop w:val="0"/>
      <w:marBottom w:val="0"/>
      <w:divBdr>
        <w:top w:val="none" w:sz="0" w:space="0" w:color="auto"/>
        <w:left w:val="none" w:sz="0" w:space="0" w:color="auto"/>
        <w:bottom w:val="none" w:sz="0" w:space="0" w:color="auto"/>
        <w:right w:val="none" w:sz="0" w:space="0" w:color="auto"/>
      </w:divBdr>
    </w:div>
    <w:div w:id="1976717639">
      <w:bodyDiv w:val="1"/>
      <w:marLeft w:val="0"/>
      <w:marRight w:val="0"/>
      <w:marTop w:val="0"/>
      <w:marBottom w:val="0"/>
      <w:divBdr>
        <w:top w:val="none" w:sz="0" w:space="0" w:color="auto"/>
        <w:left w:val="none" w:sz="0" w:space="0" w:color="auto"/>
        <w:bottom w:val="none" w:sz="0" w:space="0" w:color="auto"/>
        <w:right w:val="none" w:sz="0" w:space="0" w:color="auto"/>
      </w:divBdr>
    </w:div>
    <w:div w:id="1976832490">
      <w:bodyDiv w:val="1"/>
      <w:marLeft w:val="0"/>
      <w:marRight w:val="0"/>
      <w:marTop w:val="0"/>
      <w:marBottom w:val="0"/>
      <w:divBdr>
        <w:top w:val="none" w:sz="0" w:space="0" w:color="auto"/>
        <w:left w:val="none" w:sz="0" w:space="0" w:color="auto"/>
        <w:bottom w:val="none" w:sz="0" w:space="0" w:color="auto"/>
        <w:right w:val="none" w:sz="0" w:space="0" w:color="auto"/>
      </w:divBdr>
    </w:div>
    <w:div w:id="1977249281">
      <w:bodyDiv w:val="1"/>
      <w:marLeft w:val="0"/>
      <w:marRight w:val="0"/>
      <w:marTop w:val="0"/>
      <w:marBottom w:val="0"/>
      <w:divBdr>
        <w:top w:val="none" w:sz="0" w:space="0" w:color="auto"/>
        <w:left w:val="none" w:sz="0" w:space="0" w:color="auto"/>
        <w:bottom w:val="none" w:sz="0" w:space="0" w:color="auto"/>
        <w:right w:val="none" w:sz="0" w:space="0" w:color="auto"/>
      </w:divBdr>
    </w:div>
    <w:div w:id="1977298670">
      <w:bodyDiv w:val="1"/>
      <w:marLeft w:val="0"/>
      <w:marRight w:val="0"/>
      <w:marTop w:val="0"/>
      <w:marBottom w:val="0"/>
      <w:divBdr>
        <w:top w:val="none" w:sz="0" w:space="0" w:color="auto"/>
        <w:left w:val="none" w:sz="0" w:space="0" w:color="auto"/>
        <w:bottom w:val="none" w:sz="0" w:space="0" w:color="auto"/>
        <w:right w:val="none" w:sz="0" w:space="0" w:color="auto"/>
      </w:divBdr>
    </w:div>
    <w:div w:id="1977484758">
      <w:bodyDiv w:val="1"/>
      <w:marLeft w:val="0"/>
      <w:marRight w:val="0"/>
      <w:marTop w:val="0"/>
      <w:marBottom w:val="0"/>
      <w:divBdr>
        <w:top w:val="none" w:sz="0" w:space="0" w:color="auto"/>
        <w:left w:val="none" w:sz="0" w:space="0" w:color="auto"/>
        <w:bottom w:val="none" w:sz="0" w:space="0" w:color="auto"/>
        <w:right w:val="none" w:sz="0" w:space="0" w:color="auto"/>
      </w:divBdr>
    </w:div>
    <w:div w:id="1977635745">
      <w:bodyDiv w:val="1"/>
      <w:marLeft w:val="0"/>
      <w:marRight w:val="0"/>
      <w:marTop w:val="0"/>
      <w:marBottom w:val="0"/>
      <w:divBdr>
        <w:top w:val="none" w:sz="0" w:space="0" w:color="auto"/>
        <w:left w:val="none" w:sz="0" w:space="0" w:color="auto"/>
        <w:bottom w:val="none" w:sz="0" w:space="0" w:color="auto"/>
        <w:right w:val="none" w:sz="0" w:space="0" w:color="auto"/>
      </w:divBdr>
    </w:div>
    <w:div w:id="1980530128">
      <w:bodyDiv w:val="1"/>
      <w:marLeft w:val="0"/>
      <w:marRight w:val="0"/>
      <w:marTop w:val="0"/>
      <w:marBottom w:val="0"/>
      <w:divBdr>
        <w:top w:val="none" w:sz="0" w:space="0" w:color="auto"/>
        <w:left w:val="none" w:sz="0" w:space="0" w:color="auto"/>
        <w:bottom w:val="none" w:sz="0" w:space="0" w:color="auto"/>
        <w:right w:val="none" w:sz="0" w:space="0" w:color="auto"/>
      </w:divBdr>
    </w:div>
    <w:div w:id="1981222665">
      <w:bodyDiv w:val="1"/>
      <w:marLeft w:val="0"/>
      <w:marRight w:val="0"/>
      <w:marTop w:val="0"/>
      <w:marBottom w:val="0"/>
      <w:divBdr>
        <w:top w:val="none" w:sz="0" w:space="0" w:color="auto"/>
        <w:left w:val="none" w:sz="0" w:space="0" w:color="auto"/>
        <w:bottom w:val="none" w:sz="0" w:space="0" w:color="auto"/>
        <w:right w:val="none" w:sz="0" w:space="0" w:color="auto"/>
      </w:divBdr>
    </w:div>
    <w:div w:id="1981688352">
      <w:bodyDiv w:val="1"/>
      <w:marLeft w:val="0"/>
      <w:marRight w:val="0"/>
      <w:marTop w:val="0"/>
      <w:marBottom w:val="0"/>
      <w:divBdr>
        <w:top w:val="none" w:sz="0" w:space="0" w:color="auto"/>
        <w:left w:val="none" w:sz="0" w:space="0" w:color="auto"/>
        <w:bottom w:val="none" w:sz="0" w:space="0" w:color="auto"/>
        <w:right w:val="none" w:sz="0" w:space="0" w:color="auto"/>
      </w:divBdr>
    </w:div>
    <w:div w:id="1981840165">
      <w:bodyDiv w:val="1"/>
      <w:marLeft w:val="0"/>
      <w:marRight w:val="0"/>
      <w:marTop w:val="0"/>
      <w:marBottom w:val="0"/>
      <w:divBdr>
        <w:top w:val="none" w:sz="0" w:space="0" w:color="auto"/>
        <w:left w:val="none" w:sz="0" w:space="0" w:color="auto"/>
        <w:bottom w:val="none" w:sz="0" w:space="0" w:color="auto"/>
        <w:right w:val="none" w:sz="0" w:space="0" w:color="auto"/>
      </w:divBdr>
    </w:div>
    <w:div w:id="1982228204">
      <w:bodyDiv w:val="1"/>
      <w:marLeft w:val="0"/>
      <w:marRight w:val="0"/>
      <w:marTop w:val="0"/>
      <w:marBottom w:val="0"/>
      <w:divBdr>
        <w:top w:val="none" w:sz="0" w:space="0" w:color="auto"/>
        <w:left w:val="none" w:sz="0" w:space="0" w:color="auto"/>
        <w:bottom w:val="none" w:sz="0" w:space="0" w:color="auto"/>
        <w:right w:val="none" w:sz="0" w:space="0" w:color="auto"/>
      </w:divBdr>
    </w:div>
    <w:div w:id="1982418718">
      <w:bodyDiv w:val="1"/>
      <w:marLeft w:val="0"/>
      <w:marRight w:val="0"/>
      <w:marTop w:val="0"/>
      <w:marBottom w:val="0"/>
      <w:divBdr>
        <w:top w:val="none" w:sz="0" w:space="0" w:color="auto"/>
        <w:left w:val="none" w:sz="0" w:space="0" w:color="auto"/>
        <w:bottom w:val="none" w:sz="0" w:space="0" w:color="auto"/>
        <w:right w:val="none" w:sz="0" w:space="0" w:color="auto"/>
      </w:divBdr>
    </w:div>
    <w:div w:id="1982534975">
      <w:bodyDiv w:val="1"/>
      <w:marLeft w:val="0"/>
      <w:marRight w:val="0"/>
      <w:marTop w:val="0"/>
      <w:marBottom w:val="0"/>
      <w:divBdr>
        <w:top w:val="none" w:sz="0" w:space="0" w:color="auto"/>
        <w:left w:val="none" w:sz="0" w:space="0" w:color="auto"/>
        <w:bottom w:val="none" w:sz="0" w:space="0" w:color="auto"/>
        <w:right w:val="none" w:sz="0" w:space="0" w:color="auto"/>
      </w:divBdr>
    </w:div>
    <w:div w:id="1983582245">
      <w:bodyDiv w:val="1"/>
      <w:marLeft w:val="0"/>
      <w:marRight w:val="0"/>
      <w:marTop w:val="0"/>
      <w:marBottom w:val="0"/>
      <w:divBdr>
        <w:top w:val="none" w:sz="0" w:space="0" w:color="auto"/>
        <w:left w:val="none" w:sz="0" w:space="0" w:color="auto"/>
        <w:bottom w:val="none" w:sz="0" w:space="0" w:color="auto"/>
        <w:right w:val="none" w:sz="0" w:space="0" w:color="auto"/>
      </w:divBdr>
    </w:div>
    <w:div w:id="1983652878">
      <w:bodyDiv w:val="1"/>
      <w:marLeft w:val="0"/>
      <w:marRight w:val="0"/>
      <w:marTop w:val="0"/>
      <w:marBottom w:val="0"/>
      <w:divBdr>
        <w:top w:val="none" w:sz="0" w:space="0" w:color="auto"/>
        <w:left w:val="none" w:sz="0" w:space="0" w:color="auto"/>
        <w:bottom w:val="none" w:sz="0" w:space="0" w:color="auto"/>
        <w:right w:val="none" w:sz="0" w:space="0" w:color="auto"/>
      </w:divBdr>
    </w:div>
    <w:div w:id="1983845969">
      <w:bodyDiv w:val="1"/>
      <w:marLeft w:val="0"/>
      <w:marRight w:val="0"/>
      <w:marTop w:val="0"/>
      <w:marBottom w:val="0"/>
      <w:divBdr>
        <w:top w:val="none" w:sz="0" w:space="0" w:color="auto"/>
        <w:left w:val="none" w:sz="0" w:space="0" w:color="auto"/>
        <w:bottom w:val="none" w:sz="0" w:space="0" w:color="auto"/>
        <w:right w:val="none" w:sz="0" w:space="0" w:color="auto"/>
      </w:divBdr>
    </w:div>
    <w:div w:id="1983996427">
      <w:bodyDiv w:val="1"/>
      <w:marLeft w:val="0"/>
      <w:marRight w:val="0"/>
      <w:marTop w:val="0"/>
      <w:marBottom w:val="0"/>
      <w:divBdr>
        <w:top w:val="none" w:sz="0" w:space="0" w:color="auto"/>
        <w:left w:val="none" w:sz="0" w:space="0" w:color="auto"/>
        <w:bottom w:val="none" w:sz="0" w:space="0" w:color="auto"/>
        <w:right w:val="none" w:sz="0" w:space="0" w:color="auto"/>
      </w:divBdr>
    </w:div>
    <w:div w:id="1984387516">
      <w:bodyDiv w:val="1"/>
      <w:marLeft w:val="0"/>
      <w:marRight w:val="0"/>
      <w:marTop w:val="0"/>
      <w:marBottom w:val="0"/>
      <w:divBdr>
        <w:top w:val="none" w:sz="0" w:space="0" w:color="auto"/>
        <w:left w:val="none" w:sz="0" w:space="0" w:color="auto"/>
        <w:bottom w:val="none" w:sz="0" w:space="0" w:color="auto"/>
        <w:right w:val="none" w:sz="0" w:space="0" w:color="auto"/>
      </w:divBdr>
    </w:div>
    <w:div w:id="1985620005">
      <w:bodyDiv w:val="1"/>
      <w:marLeft w:val="0"/>
      <w:marRight w:val="0"/>
      <w:marTop w:val="0"/>
      <w:marBottom w:val="0"/>
      <w:divBdr>
        <w:top w:val="none" w:sz="0" w:space="0" w:color="auto"/>
        <w:left w:val="none" w:sz="0" w:space="0" w:color="auto"/>
        <w:bottom w:val="none" w:sz="0" w:space="0" w:color="auto"/>
        <w:right w:val="none" w:sz="0" w:space="0" w:color="auto"/>
      </w:divBdr>
    </w:div>
    <w:div w:id="1985816155">
      <w:bodyDiv w:val="1"/>
      <w:marLeft w:val="0"/>
      <w:marRight w:val="0"/>
      <w:marTop w:val="0"/>
      <w:marBottom w:val="0"/>
      <w:divBdr>
        <w:top w:val="none" w:sz="0" w:space="0" w:color="auto"/>
        <w:left w:val="none" w:sz="0" w:space="0" w:color="auto"/>
        <w:bottom w:val="none" w:sz="0" w:space="0" w:color="auto"/>
        <w:right w:val="none" w:sz="0" w:space="0" w:color="auto"/>
      </w:divBdr>
    </w:div>
    <w:div w:id="1987709336">
      <w:bodyDiv w:val="1"/>
      <w:marLeft w:val="0"/>
      <w:marRight w:val="0"/>
      <w:marTop w:val="0"/>
      <w:marBottom w:val="0"/>
      <w:divBdr>
        <w:top w:val="none" w:sz="0" w:space="0" w:color="auto"/>
        <w:left w:val="none" w:sz="0" w:space="0" w:color="auto"/>
        <w:bottom w:val="none" w:sz="0" w:space="0" w:color="auto"/>
        <w:right w:val="none" w:sz="0" w:space="0" w:color="auto"/>
      </w:divBdr>
    </w:div>
    <w:div w:id="1988515391">
      <w:bodyDiv w:val="1"/>
      <w:marLeft w:val="0"/>
      <w:marRight w:val="0"/>
      <w:marTop w:val="0"/>
      <w:marBottom w:val="0"/>
      <w:divBdr>
        <w:top w:val="none" w:sz="0" w:space="0" w:color="auto"/>
        <w:left w:val="none" w:sz="0" w:space="0" w:color="auto"/>
        <w:bottom w:val="none" w:sz="0" w:space="0" w:color="auto"/>
        <w:right w:val="none" w:sz="0" w:space="0" w:color="auto"/>
      </w:divBdr>
    </w:div>
    <w:div w:id="1988892763">
      <w:bodyDiv w:val="1"/>
      <w:marLeft w:val="0"/>
      <w:marRight w:val="0"/>
      <w:marTop w:val="0"/>
      <w:marBottom w:val="0"/>
      <w:divBdr>
        <w:top w:val="none" w:sz="0" w:space="0" w:color="auto"/>
        <w:left w:val="none" w:sz="0" w:space="0" w:color="auto"/>
        <w:bottom w:val="none" w:sz="0" w:space="0" w:color="auto"/>
        <w:right w:val="none" w:sz="0" w:space="0" w:color="auto"/>
      </w:divBdr>
    </w:div>
    <w:div w:id="1989161494">
      <w:bodyDiv w:val="1"/>
      <w:marLeft w:val="0"/>
      <w:marRight w:val="0"/>
      <w:marTop w:val="0"/>
      <w:marBottom w:val="0"/>
      <w:divBdr>
        <w:top w:val="none" w:sz="0" w:space="0" w:color="auto"/>
        <w:left w:val="none" w:sz="0" w:space="0" w:color="auto"/>
        <w:bottom w:val="none" w:sz="0" w:space="0" w:color="auto"/>
        <w:right w:val="none" w:sz="0" w:space="0" w:color="auto"/>
      </w:divBdr>
    </w:div>
    <w:div w:id="1989360730">
      <w:bodyDiv w:val="1"/>
      <w:marLeft w:val="0"/>
      <w:marRight w:val="0"/>
      <w:marTop w:val="0"/>
      <w:marBottom w:val="0"/>
      <w:divBdr>
        <w:top w:val="none" w:sz="0" w:space="0" w:color="auto"/>
        <w:left w:val="none" w:sz="0" w:space="0" w:color="auto"/>
        <w:bottom w:val="none" w:sz="0" w:space="0" w:color="auto"/>
        <w:right w:val="none" w:sz="0" w:space="0" w:color="auto"/>
      </w:divBdr>
    </w:div>
    <w:div w:id="1989552773">
      <w:bodyDiv w:val="1"/>
      <w:marLeft w:val="0"/>
      <w:marRight w:val="0"/>
      <w:marTop w:val="0"/>
      <w:marBottom w:val="0"/>
      <w:divBdr>
        <w:top w:val="none" w:sz="0" w:space="0" w:color="auto"/>
        <w:left w:val="none" w:sz="0" w:space="0" w:color="auto"/>
        <w:bottom w:val="none" w:sz="0" w:space="0" w:color="auto"/>
        <w:right w:val="none" w:sz="0" w:space="0" w:color="auto"/>
      </w:divBdr>
    </w:div>
    <w:div w:id="1990984516">
      <w:bodyDiv w:val="1"/>
      <w:marLeft w:val="0"/>
      <w:marRight w:val="0"/>
      <w:marTop w:val="0"/>
      <w:marBottom w:val="0"/>
      <w:divBdr>
        <w:top w:val="none" w:sz="0" w:space="0" w:color="auto"/>
        <w:left w:val="none" w:sz="0" w:space="0" w:color="auto"/>
        <w:bottom w:val="none" w:sz="0" w:space="0" w:color="auto"/>
        <w:right w:val="none" w:sz="0" w:space="0" w:color="auto"/>
      </w:divBdr>
    </w:div>
    <w:div w:id="1991404148">
      <w:bodyDiv w:val="1"/>
      <w:marLeft w:val="0"/>
      <w:marRight w:val="0"/>
      <w:marTop w:val="0"/>
      <w:marBottom w:val="0"/>
      <w:divBdr>
        <w:top w:val="none" w:sz="0" w:space="0" w:color="auto"/>
        <w:left w:val="none" w:sz="0" w:space="0" w:color="auto"/>
        <w:bottom w:val="none" w:sz="0" w:space="0" w:color="auto"/>
        <w:right w:val="none" w:sz="0" w:space="0" w:color="auto"/>
      </w:divBdr>
    </w:div>
    <w:div w:id="1992949992">
      <w:bodyDiv w:val="1"/>
      <w:marLeft w:val="0"/>
      <w:marRight w:val="0"/>
      <w:marTop w:val="0"/>
      <w:marBottom w:val="0"/>
      <w:divBdr>
        <w:top w:val="none" w:sz="0" w:space="0" w:color="auto"/>
        <w:left w:val="none" w:sz="0" w:space="0" w:color="auto"/>
        <w:bottom w:val="none" w:sz="0" w:space="0" w:color="auto"/>
        <w:right w:val="none" w:sz="0" w:space="0" w:color="auto"/>
      </w:divBdr>
    </w:div>
    <w:div w:id="1992980911">
      <w:bodyDiv w:val="1"/>
      <w:marLeft w:val="0"/>
      <w:marRight w:val="0"/>
      <w:marTop w:val="0"/>
      <w:marBottom w:val="0"/>
      <w:divBdr>
        <w:top w:val="none" w:sz="0" w:space="0" w:color="auto"/>
        <w:left w:val="none" w:sz="0" w:space="0" w:color="auto"/>
        <w:bottom w:val="none" w:sz="0" w:space="0" w:color="auto"/>
        <w:right w:val="none" w:sz="0" w:space="0" w:color="auto"/>
      </w:divBdr>
    </w:div>
    <w:div w:id="1993098213">
      <w:bodyDiv w:val="1"/>
      <w:marLeft w:val="0"/>
      <w:marRight w:val="0"/>
      <w:marTop w:val="0"/>
      <w:marBottom w:val="0"/>
      <w:divBdr>
        <w:top w:val="none" w:sz="0" w:space="0" w:color="auto"/>
        <w:left w:val="none" w:sz="0" w:space="0" w:color="auto"/>
        <w:bottom w:val="none" w:sz="0" w:space="0" w:color="auto"/>
        <w:right w:val="none" w:sz="0" w:space="0" w:color="auto"/>
      </w:divBdr>
    </w:div>
    <w:div w:id="1993756549">
      <w:bodyDiv w:val="1"/>
      <w:marLeft w:val="0"/>
      <w:marRight w:val="0"/>
      <w:marTop w:val="0"/>
      <w:marBottom w:val="0"/>
      <w:divBdr>
        <w:top w:val="none" w:sz="0" w:space="0" w:color="auto"/>
        <w:left w:val="none" w:sz="0" w:space="0" w:color="auto"/>
        <w:bottom w:val="none" w:sz="0" w:space="0" w:color="auto"/>
        <w:right w:val="none" w:sz="0" w:space="0" w:color="auto"/>
      </w:divBdr>
    </w:div>
    <w:div w:id="1993827129">
      <w:bodyDiv w:val="1"/>
      <w:marLeft w:val="0"/>
      <w:marRight w:val="0"/>
      <w:marTop w:val="0"/>
      <w:marBottom w:val="0"/>
      <w:divBdr>
        <w:top w:val="none" w:sz="0" w:space="0" w:color="auto"/>
        <w:left w:val="none" w:sz="0" w:space="0" w:color="auto"/>
        <w:bottom w:val="none" w:sz="0" w:space="0" w:color="auto"/>
        <w:right w:val="none" w:sz="0" w:space="0" w:color="auto"/>
      </w:divBdr>
    </w:div>
    <w:div w:id="1994287139">
      <w:bodyDiv w:val="1"/>
      <w:marLeft w:val="0"/>
      <w:marRight w:val="0"/>
      <w:marTop w:val="0"/>
      <w:marBottom w:val="0"/>
      <w:divBdr>
        <w:top w:val="none" w:sz="0" w:space="0" w:color="auto"/>
        <w:left w:val="none" w:sz="0" w:space="0" w:color="auto"/>
        <w:bottom w:val="none" w:sz="0" w:space="0" w:color="auto"/>
        <w:right w:val="none" w:sz="0" w:space="0" w:color="auto"/>
      </w:divBdr>
    </w:div>
    <w:div w:id="1994480530">
      <w:bodyDiv w:val="1"/>
      <w:marLeft w:val="0"/>
      <w:marRight w:val="0"/>
      <w:marTop w:val="0"/>
      <w:marBottom w:val="0"/>
      <w:divBdr>
        <w:top w:val="none" w:sz="0" w:space="0" w:color="auto"/>
        <w:left w:val="none" w:sz="0" w:space="0" w:color="auto"/>
        <w:bottom w:val="none" w:sz="0" w:space="0" w:color="auto"/>
        <w:right w:val="none" w:sz="0" w:space="0" w:color="auto"/>
      </w:divBdr>
    </w:div>
    <w:div w:id="1995836760">
      <w:bodyDiv w:val="1"/>
      <w:marLeft w:val="0"/>
      <w:marRight w:val="0"/>
      <w:marTop w:val="0"/>
      <w:marBottom w:val="0"/>
      <w:divBdr>
        <w:top w:val="none" w:sz="0" w:space="0" w:color="auto"/>
        <w:left w:val="none" w:sz="0" w:space="0" w:color="auto"/>
        <w:bottom w:val="none" w:sz="0" w:space="0" w:color="auto"/>
        <w:right w:val="none" w:sz="0" w:space="0" w:color="auto"/>
      </w:divBdr>
    </w:div>
    <w:div w:id="1996375194">
      <w:bodyDiv w:val="1"/>
      <w:marLeft w:val="0"/>
      <w:marRight w:val="0"/>
      <w:marTop w:val="0"/>
      <w:marBottom w:val="0"/>
      <w:divBdr>
        <w:top w:val="none" w:sz="0" w:space="0" w:color="auto"/>
        <w:left w:val="none" w:sz="0" w:space="0" w:color="auto"/>
        <w:bottom w:val="none" w:sz="0" w:space="0" w:color="auto"/>
        <w:right w:val="none" w:sz="0" w:space="0" w:color="auto"/>
      </w:divBdr>
    </w:div>
    <w:div w:id="1996839952">
      <w:bodyDiv w:val="1"/>
      <w:marLeft w:val="0"/>
      <w:marRight w:val="0"/>
      <w:marTop w:val="0"/>
      <w:marBottom w:val="0"/>
      <w:divBdr>
        <w:top w:val="none" w:sz="0" w:space="0" w:color="auto"/>
        <w:left w:val="none" w:sz="0" w:space="0" w:color="auto"/>
        <w:bottom w:val="none" w:sz="0" w:space="0" w:color="auto"/>
        <w:right w:val="none" w:sz="0" w:space="0" w:color="auto"/>
      </w:divBdr>
    </w:div>
    <w:div w:id="1997220531">
      <w:bodyDiv w:val="1"/>
      <w:marLeft w:val="0"/>
      <w:marRight w:val="0"/>
      <w:marTop w:val="0"/>
      <w:marBottom w:val="0"/>
      <w:divBdr>
        <w:top w:val="none" w:sz="0" w:space="0" w:color="auto"/>
        <w:left w:val="none" w:sz="0" w:space="0" w:color="auto"/>
        <w:bottom w:val="none" w:sz="0" w:space="0" w:color="auto"/>
        <w:right w:val="none" w:sz="0" w:space="0" w:color="auto"/>
      </w:divBdr>
    </w:div>
    <w:div w:id="1997487984">
      <w:bodyDiv w:val="1"/>
      <w:marLeft w:val="0"/>
      <w:marRight w:val="0"/>
      <w:marTop w:val="0"/>
      <w:marBottom w:val="0"/>
      <w:divBdr>
        <w:top w:val="none" w:sz="0" w:space="0" w:color="auto"/>
        <w:left w:val="none" w:sz="0" w:space="0" w:color="auto"/>
        <w:bottom w:val="none" w:sz="0" w:space="0" w:color="auto"/>
        <w:right w:val="none" w:sz="0" w:space="0" w:color="auto"/>
      </w:divBdr>
    </w:div>
    <w:div w:id="1997687343">
      <w:bodyDiv w:val="1"/>
      <w:marLeft w:val="0"/>
      <w:marRight w:val="0"/>
      <w:marTop w:val="0"/>
      <w:marBottom w:val="0"/>
      <w:divBdr>
        <w:top w:val="none" w:sz="0" w:space="0" w:color="auto"/>
        <w:left w:val="none" w:sz="0" w:space="0" w:color="auto"/>
        <w:bottom w:val="none" w:sz="0" w:space="0" w:color="auto"/>
        <w:right w:val="none" w:sz="0" w:space="0" w:color="auto"/>
      </w:divBdr>
    </w:div>
    <w:div w:id="1998603803">
      <w:bodyDiv w:val="1"/>
      <w:marLeft w:val="0"/>
      <w:marRight w:val="0"/>
      <w:marTop w:val="0"/>
      <w:marBottom w:val="0"/>
      <w:divBdr>
        <w:top w:val="none" w:sz="0" w:space="0" w:color="auto"/>
        <w:left w:val="none" w:sz="0" w:space="0" w:color="auto"/>
        <w:bottom w:val="none" w:sz="0" w:space="0" w:color="auto"/>
        <w:right w:val="none" w:sz="0" w:space="0" w:color="auto"/>
      </w:divBdr>
    </w:div>
    <w:div w:id="1998653514">
      <w:bodyDiv w:val="1"/>
      <w:marLeft w:val="0"/>
      <w:marRight w:val="0"/>
      <w:marTop w:val="0"/>
      <w:marBottom w:val="0"/>
      <w:divBdr>
        <w:top w:val="none" w:sz="0" w:space="0" w:color="auto"/>
        <w:left w:val="none" w:sz="0" w:space="0" w:color="auto"/>
        <w:bottom w:val="none" w:sz="0" w:space="0" w:color="auto"/>
        <w:right w:val="none" w:sz="0" w:space="0" w:color="auto"/>
      </w:divBdr>
    </w:div>
    <w:div w:id="1998874912">
      <w:bodyDiv w:val="1"/>
      <w:marLeft w:val="0"/>
      <w:marRight w:val="0"/>
      <w:marTop w:val="0"/>
      <w:marBottom w:val="0"/>
      <w:divBdr>
        <w:top w:val="none" w:sz="0" w:space="0" w:color="auto"/>
        <w:left w:val="none" w:sz="0" w:space="0" w:color="auto"/>
        <w:bottom w:val="none" w:sz="0" w:space="0" w:color="auto"/>
        <w:right w:val="none" w:sz="0" w:space="0" w:color="auto"/>
      </w:divBdr>
    </w:div>
    <w:div w:id="1999379617">
      <w:bodyDiv w:val="1"/>
      <w:marLeft w:val="0"/>
      <w:marRight w:val="0"/>
      <w:marTop w:val="0"/>
      <w:marBottom w:val="0"/>
      <w:divBdr>
        <w:top w:val="none" w:sz="0" w:space="0" w:color="auto"/>
        <w:left w:val="none" w:sz="0" w:space="0" w:color="auto"/>
        <w:bottom w:val="none" w:sz="0" w:space="0" w:color="auto"/>
        <w:right w:val="none" w:sz="0" w:space="0" w:color="auto"/>
      </w:divBdr>
    </w:div>
    <w:div w:id="1999535707">
      <w:bodyDiv w:val="1"/>
      <w:marLeft w:val="0"/>
      <w:marRight w:val="0"/>
      <w:marTop w:val="0"/>
      <w:marBottom w:val="0"/>
      <w:divBdr>
        <w:top w:val="none" w:sz="0" w:space="0" w:color="auto"/>
        <w:left w:val="none" w:sz="0" w:space="0" w:color="auto"/>
        <w:bottom w:val="none" w:sz="0" w:space="0" w:color="auto"/>
        <w:right w:val="none" w:sz="0" w:space="0" w:color="auto"/>
      </w:divBdr>
    </w:div>
    <w:div w:id="1999725111">
      <w:bodyDiv w:val="1"/>
      <w:marLeft w:val="0"/>
      <w:marRight w:val="0"/>
      <w:marTop w:val="0"/>
      <w:marBottom w:val="0"/>
      <w:divBdr>
        <w:top w:val="none" w:sz="0" w:space="0" w:color="auto"/>
        <w:left w:val="none" w:sz="0" w:space="0" w:color="auto"/>
        <w:bottom w:val="none" w:sz="0" w:space="0" w:color="auto"/>
        <w:right w:val="none" w:sz="0" w:space="0" w:color="auto"/>
      </w:divBdr>
    </w:div>
    <w:div w:id="1999917776">
      <w:bodyDiv w:val="1"/>
      <w:marLeft w:val="0"/>
      <w:marRight w:val="0"/>
      <w:marTop w:val="0"/>
      <w:marBottom w:val="0"/>
      <w:divBdr>
        <w:top w:val="none" w:sz="0" w:space="0" w:color="auto"/>
        <w:left w:val="none" w:sz="0" w:space="0" w:color="auto"/>
        <w:bottom w:val="none" w:sz="0" w:space="0" w:color="auto"/>
        <w:right w:val="none" w:sz="0" w:space="0" w:color="auto"/>
      </w:divBdr>
    </w:div>
    <w:div w:id="2000380674">
      <w:bodyDiv w:val="1"/>
      <w:marLeft w:val="0"/>
      <w:marRight w:val="0"/>
      <w:marTop w:val="0"/>
      <w:marBottom w:val="0"/>
      <w:divBdr>
        <w:top w:val="none" w:sz="0" w:space="0" w:color="auto"/>
        <w:left w:val="none" w:sz="0" w:space="0" w:color="auto"/>
        <w:bottom w:val="none" w:sz="0" w:space="0" w:color="auto"/>
        <w:right w:val="none" w:sz="0" w:space="0" w:color="auto"/>
      </w:divBdr>
    </w:div>
    <w:div w:id="2000425310">
      <w:bodyDiv w:val="1"/>
      <w:marLeft w:val="0"/>
      <w:marRight w:val="0"/>
      <w:marTop w:val="0"/>
      <w:marBottom w:val="0"/>
      <w:divBdr>
        <w:top w:val="none" w:sz="0" w:space="0" w:color="auto"/>
        <w:left w:val="none" w:sz="0" w:space="0" w:color="auto"/>
        <w:bottom w:val="none" w:sz="0" w:space="0" w:color="auto"/>
        <w:right w:val="none" w:sz="0" w:space="0" w:color="auto"/>
      </w:divBdr>
    </w:div>
    <w:div w:id="2000772012">
      <w:bodyDiv w:val="1"/>
      <w:marLeft w:val="0"/>
      <w:marRight w:val="0"/>
      <w:marTop w:val="0"/>
      <w:marBottom w:val="0"/>
      <w:divBdr>
        <w:top w:val="none" w:sz="0" w:space="0" w:color="auto"/>
        <w:left w:val="none" w:sz="0" w:space="0" w:color="auto"/>
        <w:bottom w:val="none" w:sz="0" w:space="0" w:color="auto"/>
        <w:right w:val="none" w:sz="0" w:space="0" w:color="auto"/>
      </w:divBdr>
    </w:div>
    <w:div w:id="2001615647">
      <w:bodyDiv w:val="1"/>
      <w:marLeft w:val="0"/>
      <w:marRight w:val="0"/>
      <w:marTop w:val="0"/>
      <w:marBottom w:val="0"/>
      <w:divBdr>
        <w:top w:val="none" w:sz="0" w:space="0" w:color="auto"/>
        <w:left w:val="none" w:sz="0" w:space="0" w:color="auto"/>
        <w:bottom w:val="none" w:sz="0" w:space="0" w:color="auto"/>
        <w:right w:val="none" w:sz="0" w:space="0" w:color="auto"/>
      </w:divBdr>
    </w:div>
    <w:div w:id="2001737352">
      <w:bodyDiv w:val="1"/>
      <w:marLeft w:val="0"/>
      <w:marRight w:val="0"/>
      <w:marTop w:val="0"/>
      <w:marBottom w:val="0"/>
      <w:divBdr>
        <w:top w:val="none" w:sz="0" w:space="0" w:color="auto"/>
        <w:left w:val="none" w:sz="0" w:space="0" w:color="auto"/>
        <w:bottom w:val="none" w:sz="0" w:space="0" w:color="auto"/>
        <w:right w:val="none" w:sz="0" w:space="0" w:color="auto"/>
      </w:divBdr>
    </w:div>
    <w:div w:id="2003046882">
      <w:bodyDiv w:val="1"/>
      <w:marLeft w:val="0"/>
      <w:marRight w:val="0"/>
      <w:marTop w:val="0"/>
      <w:marBottom w:val="0"/>
      <w:divBdr>
        <w:top w:val="none" w:sz="0" w:space="0" w:color="auto"/>
        <w:left w:val="none" w:sz="0" w:space="0" w:color="auto"/>
        <w:bottom w:val="none" w:sz="0" w:space="0" w:color="auto"/>
        <w:right w:val="none" w:sz="0" w:space="0" w:color="auto"/>
      </w:divBdr>
    </w:div>
    <w:div w:id="2003393075">
      <w:bodyDiv w:val="1"/>
      <w:marLeft w:val="0"/>
      <w:marRight w:val="0"/>
      <w:marTop w:val="0"/>
      <w:marBottom w:val="0"/>
      <w:divBdr>
        <w:top w:val="none" w:sz="0" w:space="0" w:color="auto"/>
        <w:left w:val="none" w:sz="0" w:space="0" w:color="auto"/>
        <w:bottom w:val="none" w:sz="0" w:space="0" w:color="auto"/>
        <w:right w:val="none" w:sz="0" w:space="0" w:color="auto"/>
      </w:divBdr>
    </w:div>
    <w:div w:id="2003578612">
      <w:bodyDiv w:val="1"/>
      <w:marLeft w:val="0"/>
      <w:marRight w:val="0"/>
      <w:marTop w:val="0"/>
      <w:marBottom w:val="0"/>
      <w:divBdr>
        <w:top w:val="none" w:sz="0" w:space="0" w:color="auto"/>
        <w:left w:val="none" w:sz="0" w:space="0" w:color="auto"/>
        <w:bottom w:val="none" w:sz="0" w:space="0" w:color="auto"/>
        <w:right w:val="none" w:sz="0" w:space="0" w:color="auto"/>
      </w:divBdr>
    </w:div>
    <w:div w:id="2003773696">
      <w:bodyDiv w:val="1"/>
      <w:marLeft w:val="0"/>
      <w:marRight w:val="0"/>
      <w:marTop w:val="0"/>
      <w:marBottom w:val="0"/>
      <w:divBdr>
        <w:top w:val="none" w:sz="0" w:space="0" w:color="auto"/>
        <w:left w:val="none" w:sz="0" w:space="0" w:color="auto"/>
        <w:bottom w:val="none" w:sz="0" w:space="0" w:color="auto"/>
        <w:right w:val="none" w:sz="0" w:space="0" w:color="auto"/>
      </w:divBdr>
    </w:div>
    <w:div w:id="2004045532">
      <w:bodyDiv w:val="1"/>
      <w:marLeft w:val="0"/>
      <w:marRight w:val="0"/>
      <w:marTop w:val="0"/>
      <w:marBottom w:val="0"/>
      <w:divBdr>
        <w:top w:val="none" w:sz="0" w:space="0" w:color="auto"/>
        <w:left w:val="none" w:sz="0" w:space="0" w:color="auto"/>
        <w:bottom w:val="none" w:sz="0" w:space="0" w:color="auto"/>
        <w:right w:val="none" w:sz="0" w:space="0" w:color="auto"/>
      </w:divBdr>
    </w:div>
    <w:div w:id="2004091204">
      <w:bodyDiv w:val="1"/>
      <w:marLeft w:val="0"/>
      <w:marRight w:val="0"/>
      <w:marTop w:val="0"/>
      <w:marBottom w:val="0"/>
      <w:divBdr>
        <w:top w:val="none" w:sz="0" w:space="0" w:color="auto"/>
        <w:left w:val="none" w:sz="0" w:space="0" w:color="auto"/>
        <w:bottom w:val="none" w:sz="0" w:space="0" w:color="auto"/>
        <w:right w:val="none" w:sz="0" w:space="0" w:color="auto"/>
      </w:divBdr>
    </w:div>
    <w:div w:id="2004115274">
      <w:bodyDiv w:val="1"/>
      <w:marLeft w:val="0"/>
      <w:marRight w:val="0"/>
      <w:marTop w:val="0"/>
      <w:marBottom w:val="0"/>
      <w:divBdr>
        <w:top w:val="none" w:sz="0" w:space="0" w:color="auto"/>
        <w:left w:val="none" w:sz="0" w:space="0" w:color="auto"/>
        <w:bottom w:val="none" w:sz="0" w:space="0" w:color="auto"/>
        <w:right w:val="none" w:sz="0" w:space="0" w:color="auto"/>
      </w:divBdr>
    </w:div>
    <w:div w:id="2004236326">
      <w:bodyDiv w:val="1"/>
      <w:marLeft w:val="0"/>
      <w:marRight w:val="0"/>
      <w:marTop w:val="0"/>
      <w:marBottom w:val="0"/>
      <w:divBdr>
        <w:top w:val="none" w:sz="0" w:space="0" w:color="auto"/>
        <w:left w:val="none" w:sz="0" w:space="0" w:color="auto"/>
        <w:bottom w:val="none" w:sz="0" w:space="0" w:color="auto"/>
        <w:right w:val="none" w:sz="0" w:space="0" w:color="auto"/>
      </w:divBdr>
    </w:div>
    <w:div w:id="2006083849">
      <w:bodyDiv w:val="1"/>
      <w:marLeft w:val="0"/>
      <w:marRight w:val="0"/>
      <w:marTop w:val="0"/>
      <w:marBottom w:val="0"/>
      <w:divBdr>
        <w:top w:val="none" w:sz="0" w:space="0" w:color="auto"/>
        <w:left w:val="none" w:sz="0" w:space="0" w:color="auto"/>
        <w:bottom w:val="none" w:sz="0" w:space="0" w:color="auto"/>
        <w:right w:val="none" w:sz="0" w:space="0" w:color="auto"/>
      </w:divBdr>
    </w:div>
    <w:div w:id="2006667153">
      <w:bodyDiv w:val="1"/>
      <w:marLeft w:val="0"/>
      <w:marRight w:val="0"/>
      <w:marTop w:val="0"/>
      <w:marBottom w:val="0"/>
      <w:divBdr>
        <w:top w:val="none" w:sz="0" w:space="0" w:color="auto"/>
        <w:left w:val="none" w:sz="0" w:space="0" w:color="auto"/>
        <w:bottom w:val="none" w:sz="0" w:space="0" w:color="auto"/>
        <w:right w:val="none" w:sz="0" w:space="0" w:color="auto"/>
      </w:divBdr>
    </w:div>
    <w:div w:id="2007128957">
      <w:bodyDiv w:val="1"/>
      <w:marLeft w:val="0"/>
      <w:marRight w:val="0"/>
      <w:marTop w:val="0"/>
      <w:marBottom w:val="0"/>
      <w:divBdr>
        <w:top w:val="none" w:sz="0" w:space="0" w:color="auto"/>
        <w:left w:val="none" w:sz="0" w:space="0" w:color="auto"/>
        <w:bottom w:val="none" w:sz="0" w:space="0" w:color="auto"/>
        <w:right w:val="none" w:sz="0" w:space="0" w:color="auto"/>
      </w:divBdr>
    </w:div>
    <w:div w:id="2007433635">
      <w:bodyDiv w:val="1"/>
      <w:marLeft w:val="0"/>
      <w:marRight w:val="0"/>
      <w:marTop w:val="0"/>
      <w:marBottom w:val="0"/>
      <w:divBdr>
        <w:top w:val="none" w:sz="0" w:space="0" w:color="auto"/>
        <w:left w:val="none" w:sz="0" w:space="0" w:color="auto"/>
        <w:bottom w:val="none" w:sz="0" w:space="0" w:color="auto"/>
        <w:right w:val="none" w:sz="0" w:space="0" w:color="auto"/>
      </w:divBdr>
    </w:div>
    <w:div w:id="2007592761">
      <w:bodyDiv w:val="1"/>
      <w:marLeft w:val="0"/>
      <w:marRight w:val="0"/>
      <w:marTop w:val="0"/>
      <w:marBottom w:val="0"/>
      <w:divBdr>
        <w:top w:val="none" w:sz="0" w:space="0" w:color="auto"/>
        <w:left w:val="none" w:sz="0" w:space="0" w:color="auto"/>
        <w:bottom w:val="none" w:sz="0" w:space="0" w:color="auto"/>
        <w:right w:val="none" w:sz="0" w:space="0" w:color="auto"/>
      </w:divBdr>
    </w:div>
    <w:div w:id="2007904717">
      <w:bodyDiv w:val="1"/>
      <w:marLeft w:val="0"/>
      <w:marRight w:val="0"/>
      <w:marTop w:val="0"/>
      <w:marBottom w:val="0"/>
      <w:divBdr>
        <w:top w:val="none" w:sz="0" w:space="0" w:color="auto"/>
        <w:left w:val="none" w:sz="0" w:space="0" w:color="auto"/>
        <w:bottom w:val="none" w:sz="0" w:space="0" w:color="auto"/>
        <w:right w:val="none" w:sz="0" w:space="0" w:color="auto"/>
      </w:divBdr>
    </w:div>
    <w:div w:id="2007975726">
      <w:bodyDiv w:val="1"/>
      <w:marLeft w:val="0"/>
      <w:marRight w:val="0"/>
      <w:marTop w:val="0"/>
      <w:marBottom w:val="0"/>
      <w:divBdr>
        <w:top w:val="none" w:sz="0" w:space="0" w:color="auto"/>
        <w:left w:val="none" w:sz="0" w:space="0" w:color="auto"/>
        <w:bottom w:val="none" w:sz="0" w:space="0" w:color="auto"/>
        <w:right w:val="none" w:sz="0" w:space="0" w:color="auto"/>
      </w:divBdr>
    </w:div>
    <w:div w:id="2008556717">
      <w:bodyDiv w:val="1"/>
      <w:marLeft w:val="0"/>
      <w:marRight w:val="0"/>
      <w:marTop w:val="0"/>
      <w:marBottom w:val="0"/>
      <w:divBdr>
        <w:top w:val="none" w:sz="0" w:space="0" w:color="auto"/>
        <w:left w:val="none" w:sz="0" w:space="0" w:color="auto"/>
        <w:bottom w:val="none" w:sz="0" w:space="0" w:color="auto"/>
        <w:right w:val="none" w:sz="0" w:space="0" w:color="auto"/>
      </w:divBdr>
    </w:div>
    <w:div w:id="2008896424">
      <w:bodyDiv w:val="1"/>
      <w:marLeft w:val="0"/>
      <w:marRight w:val="0"/>
      <w:marTop w:val="0"/>
      <w:marBottom w:val="0"/>
      <w:divBdr>
        <w:top w:val="none" w:sz="0" w:space="0" w:color="auto"/>
        <w:left w:val="none" w:sz="0" w:space="0" w:color="auto"/>
        <w:bottom w:val="none" w:sz="0" w:space="0" w:color="auto"/>
        <w:right w:val="none" w:sz="0" w:space="0" w:color="auto"/>
      </w:divBdr>
    </w:div>
    <w:div w:id="2009138783">
      <w:bodyDiv w:val="1"/>
      <w:marLeft w:val="0"/>
      <w:marRight w:val="0"/>
      <w:marTop w:val="0"/>
      <w:marBottom w:val="0"/>
      <w:divBdr>
        <w:top w:val="none" w:sz="0" w:space="0" w:color="auto"/>
        <w:left w:val="none" w:sz="0" w:space="0" w:color="auto"/>
        <w:bottom w:val="none" w:sz="0" w:space="0" w:color="auto"/>
        <w:right w:val="none" w:sz="0" w:space="0" w:color="auto"/>
      </w:divBdr>
    </w:div>
    <w:div w:id="2009208069">
      <w:bodyDiv w:val="1"/>
      <w:marLeft w:val="0"/>
      <w:marRight w:val="0"/>
      <w:marTop w:val="0"/>
      <w:marBottom w:val="0"/>
      <w:divBdr>
        <w:top w:val="none" w:sz="0" w:space="0" w:color="auto"/>
        <w:left w:val="none" w:sz="0" w:space="0" w:color="auto"/>
        <w:bottom w:val="none" w:sz="0" w:space="0" w:color="auto"/>
        <w:right w:val="none" w:sz="0" w:space="0" w:color="auto"/>
      </w:divBdr>
    </w:div>
    <w:div w:id="2009408965">
      <w:bodyDiv w:val="1"/>
      <w:marLeft w:val="0"/>
      <w:marRight w:val="0"/>
      <w:marTop w:val="0"/>
      <w:marBottom w:val="0"/>
      <w:divBdr>
        <w:top w:val="none" w:sz="0" w:space="0" w:color="auto"/>
        <w:left w:val="none" w:sz="0" w:space="0" w:color="auto"/>
        <w:bottom w:val="none" w:sz="0" w:space="0" w:color="auto"/>
        <w:right w:val="none" w:sz="0" w:space="0" w:color="auto"/>
      </w:divBdr>
    </w:div>
    <w:div w:id="2010524832">
      <w:bodyDiv w:val="1"/>
      <w:marLeft w:val="0"/>
      <w:marRight w:val="0"/>
      <w:marTop w:val="0"/>
      <w:marBottom w:val="0"/>
      <w:divBdr>
        <w:top w:val="none" w:sz="0" w:space="0" w:color="auto"/>
        <w:left w:val="none" w:sz="0" w:space="0" w:color="auto"/>
        <w:bottom w:val="none" w:sz="0" w:space="0" w:color="auto"/>
        <w:right w:val="none" w:sz="0" w:space="0" w:color="auto"/>
      </w:divBdr>
    </w:div>
    <w:div w:id="2010594640">
      <w:bodyDiv w:val="1"/>
      <w:marLeft w:val="0"/>
      <w:marRight w:val="0"/>
      <w:marTop w:val="0"/>
      <w:marBottom w:val="0"/>
      <w:divBdr>
        <w:top w:val="none" w:sz="0" w:space="0" w:color="auto"/>
        <w:left w:val="none" w:sz="0" w:space="0" w:color="auto"/>
        <w:bottom w:val="none" w:sz="0" w:space="0" w:color="auto"/>
        <w:right w:val="none" w:sz="0" w:space="0" w:color="auto"/>
      </w:divBdr>
    </w:div>
    <w:div w:id="2011177738">
      <w:bodyDiv w:val="1"/>
      <w:marLeft w:val="0"/>
      <w:marRight w:val="0"/>
      <w:marTop w:val="0"/>
      <w:marBottom w:val="0"/>
      <w:divBdr>
        <w:top w:val="none" w:sz="0" w:space="0" w:color="auto"/>
        <w:left w:val="none" w:sz="0" w:space="0" w:color="auto"/>
        <w:bottom w:val="none" w:sz="0" w:space="0" w:color="auto"/>
        <w:right w:val="none" w:sz="0" w:space="0" w:color="auto"/>
      </w:divBdr>
    </w:div>
    <w:div w:id="2011331839">
      <w:bodyDiv w:val="1"/>
      <w:marLeft w:val="0"/>
      <w:marRight w:val="0"/>
      <w:marTop w:val="0"/>
      <w:marBottom w:val="0"/>
      <w:divBdr>
        <w:top w:val="none" w:sz="0" w:space="0" w:color="auto"/>
        <w:left w:val="none" w:sz="0" w:space="0" w:color="auto"/>
        <w:bottom w:val="none" w:sz="0" w:space="0" w:color="auto"/>
        <w:right w:val="none" w:sz="0" w:space="0" w:color="auto"/>
      </w:divBdr>
    </w:div>
    <w:div w:id="2011639634">
      <w:bodyDiv w:val="1"/>
      <w:marLeft w:val="0"/>
      <w:marRight w:val="0"/>
      <w:marTop w:val="0"/>
      <w:marBottom w:val="0"/>
      <w:divBdr>
        <w:top w:val="none" w:sz="0" w:space="0" w:color="auto"/>
        <w:left w:val="none" w:sz="0" w:space="0" w:color="auto"/>
        <w:bottom w:val="none" w:sz="0" w:space="0" w:color="auto"/>
        <w:right w:val="none" w:sz="0" w:space="0" w:color="auto"/>
      </w:divBdr>
    </w:div>
    <w:div w:id="2011907946">
      <w:bodyDiv w:val="1"/>
      <w:marLeft w:val="0"/>
      <w:marRight w:val="0"/>
      <w:marTop w:val="0"/>
      <w:marBottom w:val="0"/>
      <w:divBdr>
        <w:top w:val="none" w:sz="0" w:space="0" w:color="auto"/>
        <w:left w:val="none" w:sz="0" w:space="0" w:color="auto"/>
        <w:bottom w:val="none" w:sz="0" w:space="0" w:color="auto"/>
        <w:right w:val="none" w:sz="0" w:space="0" w:color="auto"/>
      </w:divBdr>
    </w:div>
    <w:div w:id="2012441958">
      <w:bodyDiv w:val="1"/>
      <w:marLeft w:val="0"/>
      <w:marRight w:val="0"/>
      <w:marTop w:val="0"/>
      <w:marBottom w:val="0"/>
      <w:divBdr>
        <w:top w:val="none" w:sz="0" w:space="0" w:color="auto"/>
        <w:left w:val="none" w:sz="0" w:space="0" w:color="auto"/>
        <w:bottom w:val="none" w:sz="0" w:space="0" w:color="auto"/>
        <w:right w:val="none" w:sz="0" w:space="0" w:color="auto"/>
      </w:divBdr>
    </w:div>
    <w:div w:id="2013218185">
      <w:bodyDiv w:val="1"/>
      <w:marLeft w:val="0"/>
      <w:marRight w:val="0"/>
      <w:marTop w:val="0"/>
      <w:marBottom w:val="0"/>
      <w:divBdr>
        <w:top w:val="none" w:sz="0" w:space="0" w:color="auto"/>
        <w:left w:val="none" w:sz="0" w:space="0" w:color="auto"/>
        <w:bottom w:val="none" w:sz="0" w:space="0" w:color="auto"/>
        <w:right w:val="none" w:sz="0" w:space="0" w:color="auto"/>
      </w:divBdr>
    </w:div>
    <w:div w:id="2013334968">
      <w:bodyDiv w:val="1"/>
      <w:marLeft w:val="0"/>
      <w:marRight w:val="0"/>
      <w:marTop w:val="0"/>
      <w:marBottom w:val="0"/>
      <w:divBdr>
        <w:top w:val="none" w:sz="0" w:space="0" w:color="auto"/>
        <w:left w:val="none" w:sz="0" w:space="0" w:color="auto"/>
        <w:bottom w:val="none" w:sz="0" w:space="0" w:color="auto"/>
        <w:right w:val="none" w:sz="0" w:space="0" w:color="auto"/>
      </w:divBdr>
    </w:div>
    <w:div w:id="2013606746">
      <w:bodyDiv w:val="1"/>
      <w:marLeft w:val="0"/>
      <w:marRight w:val="0"/>
      <w:marTop w:val="0"/>
      <w:marBottom w:val="0"/>
      <w:divBdr>
        <w:top w:val="none" w:sz="0" w:space="0" w:color="auto"/>
        <w:left w:val="none" w:sz="0" w:space="0" w:color="auto"/>
        <w:bottom w:val="none" w:sz="0" w:space="0" w:color="auto"/>
        <w:right w:val="none" w:sz="0" w:space="0" w:color="auto"/>
      </w:divBdr>
    </w:div>
    <w:div w:id="2014064728">
      <w:bodyDiv w:val="1"/>
      <w:marLeft w:val="0"/>
      <w:marRight w:val="0"/>
      <w:marTop w:val="0"/>
      <w:marBottom w:val="0"/>
      <w:divBdr>
        <w:top w:val="none" w:sz="0" w:space="0" w:color="auto"/>
        <w:left w:val="none" w:sz="0" w:space="0" w:color="auto"/>
        <w:bottom w:val="none" w:sz="0" w:space="0" w:color="auto"/>
        <w:right w:val="none" w:sz="0" w:space="0" w:color="auto"/>
      </w:divBdr>
    </w:div>
    <w:div w:id="2014720899">
      <w:bodyDiv w:val="1"/>
      <w:marLeft w:val="0"/>
      <w:marRight w:val="0"/>
      <w:marTop w:val="0"/>
      <w:marBottom w:val="0"/>
      <w:divBdr>
        <w:top w:val="none" w:sz="0" w:space="0" w:color="auto"/>
        <w:left w:val="none" w:sz="0" w:space="0" w:color="auto"/>
        <w:bottom w:val="none" w:sz="0" w:space="0" w:color="auto"/>
        <w:right w:val="none" w:sz="0" w:space="0" w:color="auto"/>
      </w:divBdr>
    </w:div>
    <w:div w:id="2014913845">
      <w:bodyDiv w:val="1"/>
      <w:marLeft w:val="0"/>
      <w:marRight w:val="0"/>
      <w:marTop w:val="0"/>
      <w:marBottom w:val="0"/>
      <w:divBdr>
        <w:top w:val="none" w:sz="0" w:space="0" w:color="auto"/>
        <w:left w:val="none" w:sz="0" w:space="0" w:color="auto"/>
        <w:bottom w:val="none" w:sz="0" w:space="0" w:color="auto"/>
        <w:right w:val="none" w:sz="0" w:space="0" w:color="auto"/>
      </w:divBdr>
    </w:div>
    <w:div w:id="2014988732">
      <w:bodyDiv w:val="1"/>
      <w:marLeft w:val="0"/>
      <w:marRight w:val="0"/>
      <w:marTop w:val="0"/>
      <w:marBottom w:val="0"/>
      <w:divBdr>
        <w:top w:val="none" w:sz="0" w:space="0" w:color="auto"/>
        <w:left w:val="none" w:sz="0" w:space="0" w:color="auto"/>
        <w:bottom w:val="none" w:sz="0" w:space="0" w:color="auto"/>
        <w:right w:val="none" w:sz="0" w:space="0" w:color="auto"/>
      </w:divBdr>
    </w:div>
    <w:div w:id="2015112104">
      <w:bodyDiv w:val="1"/>
      <w:marLeft w:val="0"/>
      <w:marRight w:val="0"/>
      <w:marTop w:val="0"/>
      <w:marBottom w:val="0"/>
      <w:divBdr>
        <w:top w:val="none" w:sz="0" w:space="0" w:color="auto"/>
        <w:left w:val="none" w:sz="0" w:space="0" w:color="auto"/>
        <w:bottom w:val="none" w:sz="0" w:space="0" w:color="auto"/>
        <w:right w:val="none" w:sz="0" w:space="0" w:color="auto"/>
      </w:divBdr>
    </w:div>
    <w:div w:id="2015524632">
      <w:bodyDiv w:val="1"/>
      <w:marLeft w:val="0"/>
      <w:marRight w:val="0"/>
      <w:marTop w:val="0"/>
      <w:marBottom w:val="0"/>
      <w:divBdr>
        <w:top w:val="none" w:sz="0" w:space="0" w:color="auto"/>
        <w:left w:val="none" w:sz="0" w:space="0" w:color="auto"/>
        <w:bottom w:val="none" w:sz="0" w:space="0" w:color="auto"/>
        <w:right w:val="none" w:sz="0" w:space="0" w:color="auto"/>
      </w:divBdr>
    </w:div>
    <w:div w:id="2015571739">
      <w:bodyDiv w:val="1"/>
      <w:marLeft w:val="0"/>
      <w:marRight w:val="0"/>
      <w:marTop w:val="0"/>
      <w:marBottom w:val="0"/>
      <w:divBdr>
        <w:top w:val="none" w:sz="0" w:space="0" w:color="auto"/>
        <w:left w:val="none" w:sz="0" w:space="0" w:color="auto"/>
        <w:bottom w:val="none" w:sz="0" w:space="0" w:color="auto"/>
        <w:right w:val="none" w:sz="0" w:space="0" w:color="auto"/>
      </w:divBdr>
    </w:div>
    <w:div w:id="2015765793">
      <w:bodyDiv w:val="1"/>
      <w:marLeft w:val="0"/>
      <w:marRight w:val="0"/>
      <w:marTop w:val="0"/>
      <w:marBottom w:val="0"/>
      <w:divBdr>
        <w:top w:val="none" w:sz="0" w:space="0" w:color="auto"/>
        <w:left w:val="none" w:sz="0" w:space="0" w:color="auto"/>
        <w:bottom w:val="none" w:sz="0" w:space="0" w:color="auto"/>
        <w:right w:val="none" w:sz="0" w:space="0" w:color="auto"/>
      </w:divBdr>
    </w:div>
    <w:div w:id="2015915877">
      <w:bodyDiv w:val="1"/>
      <w:marLeft w:val="0"/>
      <w:marRight w:val="0"/>
      <w:marTop w:val="0"/>
      <w:marBottom w:val="0"/>
      <w:divBdr>
        <w:top w:val="none" w:sz="0" w:space="0" w:color="auto"/>
        <w:left w:val="none" w:sz="0" w:space="0" w:color="auto"/>
        <w:bottom w:val="none" w:sz="0" w:space="0" w:color="auto"/>
        <w:right w:val="none" w:sz="0" w:space="0" w:color="auto"/>
      </w:divBdr>
    </w:div>
    <w:div w:id="2016228089">
      <w:bodyDiv w:val="1"/>
      <w:marLeft w:val="0"/>
      <w:marRight w:val="0"/>
      <w:marTop w:val="0"/>
      <w:marBottom w:val="0"/>
      <w:divBdr>
        <w:top w:val="none" w:sz="0" w:space="0" w:color="auto"/>
        <w:left w:val="none" w:sz="0" w:space="0" w:color="auto"/>
        <w:bottom w:val="none" w:sz="0" w:space="0" w:color="auto"/>
        <w:right w:val="none" w:sz="0" w:space="0" w:color="auto"/>
      </w:divBdr>
    </w:div>
    <w:div w:id="2016297699">
      <w:bodyDiv w:val="1"/>
      <w:marLeft w:val="0"/>
      <w:marRight w:val="0"/>
      <w:marTop w:val="0"/>
      <w:marBottom w:val="0"/>
      <w:divBdr>
        <w:top w:val="none" w:sz="0" w:space="0" w:color="auto"/>
        <w:left w:val="none" w:sz="0" w:space="0" w:color="auto"/>
        <w:bottom w:val="none" w:sz="0" w:space="0" w:color="auto"/>
        <w:right w:val="none" w:sz="0" w:space="0" w:color="auto"/>
      </w:divBdr>
    </w:div>
    <w:div w:id="2016566369">
      <w:bodyDiv w:val="1"/>
      <w:marLeft w:val="0"/>
      <w:marRight w:val="0"/>
      <w:marTop w:val="0"/>
      <w:marBottom w:val="0"/>
      <w:divBdr>
        <w:top w:val="none" w:sz="0" w:space="0" w:color="auto"/>
        <w:left w:val="none" w:sz="0" w:space="0" w:color="auto"/>
        <w:bottom w:val="none" w:sz="0" w:space="0" w:color="auto"/>
        <w:right w:val="none" w:sz="0" w:space="0" w:color="auto"/>
      </w:divBdr>
    </w:div>
    <w:div w:id="2016609941">
      <w:bodyDiv w:val="1"/>
      <w:marLeft w:val="0"/>
      <w:marRight w:val="0"/>
      <w:marTop w:val="0"/>
      <w:marBottom w:val="0"/>
      <w:divBdr>
        <w:top w:val="none" w:sz="0" w:space="0" w:color="auto"/>
        <w:left w:val="none" w:sz="0" w:space="0" w:color="auto"/>
        <w:bottom w:val="none" w:sz="0" w:space="0" w:color="auto"/>
        <w:right w:val="none" w:sz="0" w:space="0" w:color="auto"/>
      </w:divBdr>
    </w:div>
    <w:div w:id="2017265992">
      <w:bodyDiv w:val="1"/>
      <w:marLeft w:val="0"/>
      <w:marRight w:val="0"/>
      <w:marTop w:val="0"/>
      <w:marBottom w:val="0"/>
      <w:divBdr>
        <w:top w:val="none" w:sz="0" w:space="0" w:color="auto"/>
        <w:left w:val="none" w:sz="0" w:space="0" w:color="auto"/>
        <w:bottom w:val="none" w:sz="0" w:space="0" w:color="auto"/>
        <w:right w:val="none" w:sz="0" w:space="0" w:color="auto"/>
      </w:divBdr>
    </w:div>
    <w:div w:id="2017342657">
      <w:bodyDiv w:val="1"/>
      <w:marLeft w:val="0"/>
      <w:marRight w:val="0"/>
      <w:marTop w:val="0"/>
      <w:marBottom w:val="0"/>
      <w:divBdr>
        <w:top w:val="none" w:sz="0" w:space="0" w:color="auto"/>
        <w:left w:val="none" w:sz="0" w:space="0" w:color="auto"/>
        <w:bottom w:val="none" w:sz="0" w:space="0" w:color="auto"/>
        <w:right w:val="none" w:sz="0" w:space="0" w:color="auto"/>
      </w:divBdr>
    </w:div>
    <w:div w:id="2018072229">
      <w:bodyDiv w:val="1"/>
      <w:marLeft w:val="0"/>
      <w:marRight w:val="0"/>
      <w:marTop w:val="0"/>
      <w:marBottom w:val="0"/>
      <w:divBdr>
        <w:top w:val="none" w:sz="0" w:space="0" w:color="auto"/>
        <w:left w:val="none" w:sz="0" w:space="0" w:color="auto"/>
        <w:bottom w:val="none" w:sz="0" w:space="0" w:color="auto"/>
        <w:right w:val="none" w:sz="0" w:space="0" w:color="auto"/>
      </w:divBdr>
    </w:div>
    <w:div w:id="2018265731">
      <w:bodyDiv w:val="1"/>
      <w:marLeft w:val="0"/>
      <w:marRight w:val="0"/>
      <w:marTop w:val="0"/>
      <w:marBottom w:val="0"/>
      <w:divBdr>
        <w:top w:val="none" w:sz="0" w:space="0" w:color="auto"/>
        <w:left w:val="none" w:sz="0" w:space="0" w:color="auto"/>
        <w:bottom w:val="none" w:sz="0" w:space="0" w:color="auto"/>
        <w:right w:val="none" w:sz="0" w:space="0" w:color="auto"/>
      </w:divBdr>
    </w:div>
    <w:div w:id="2018850133">
      <w:bodyDiv w:val="1"/>
      <w:marLeft w:val="0"/>
      <w:marRight w:val="0"/>
      <w:marTop w:val="0"/>
      <w:marBottom w:val="0"/>
      <w:divBdr>
        <w:top w:val="none" w:sz="0" w:space="0" w:color="auto"/>
        <w:left w:val="none" w:sz="0" w:space="0" w:color="auto"/>
        <w:bottom w:val="none" w:sz="0" w:space="0" w:color="auto"/>
        <w:right w:val="none" w:sz="0" w:space="0" w:color="auto"/>
      </w:divBdr>
    </w:div>
    <w:div w:id="2019303801">
      <w:bodyDiv w:val="1"/>
      <w:marLeft w:val="0"/>
      <w:marRight w:val="0"/>
      <w:marTop w:val="0"/>
      <w:marBottom w:val="0"/>
      <w:divBdr>
        <w:top w:val="none" w:sz="0" w:space="0" w:color="auto"/>
        <w:left w:val="none" w:sz="0" w:space="0" w:color="auto"/>
        <w:bottom w:val="none" w:sz="0" w:space="0" w:color="auto"/>
        <w:right w:val="none" w:sz="0" w:space="0" w:color="auto"/>
      </w:divBdr>
    </w:div>
    <w:div w:id="2020354494">
      <w:bodyDiv w:val="1"/>
      <w:marLeft w:val="0"/>
      <w:marRight w:val="0"/>
      <w:marTop w:val="0"/>
      <w:marBottom w:val="0"/>
      <w:divBdr>
        <w:top w:val="none" w:sz="0" w:space="0" w:color="auto"/>
        <w:left w:val="none" w:sz="0" w:space="0" w:color="auto"/>
        <w:bottom w:val="none" w:sz="0" w:space="0" w:color="auto"/>
        <w:right w:val="none" w:sz="0" w:space="0" w:color="auto"/>
      </w:divBdr>
    </w:div>
    <w:div w:id="2020816074">
      <w:bodyDiv w:val="1"/>
      <w:marLeft w:val="0"/>
      <w:marRight w:val="0"/>
      <w:marTop w:val="0"/>
      <w:marBottom w:val="0"/>
      <w:divBdr>
        <w:top w:val="none" w:sz="0" w:space="0" w:color="auto"/>
        <w:left w:val="none" w:sz="0" w:space="0" w:color="auto"/>
        <w:bottom w:val="none" w:sz="0" w:space="0" w:color="auto"/>
        <w:right w:val="none" w:sz="0" w:space="0" w:color="auto"/>
      </w:divBdr>
    </w:div>
    <w:div w:id="2020962988">
      <w:bodyDiv w:val="1"/>
      <w:marLeft w:val="0"/>
      <w:marRight w:val="0"/>
      <w:marTop w:val="0"/>
      <w:marBottom w:val="0"/>
      <w:divBdr>
        <w:top w:val="none" w:sz="0" w:space="0" w:color="auto"/>
        <w:left w:val="none" w:sz="0" w:space="0" w:color="auto"/>
        <w:bottom w:val="none" w:sz="0" w:space="0" w:color="auto"/>
        <w:right w:val="none" w:sz="0" w:space="0" w:color="auto"/>
      </w:divBdr>
    </w:div>
    <w:div w:id="2023315828">
      <w:bodyDiv w:val="1"/>
      <w:marLeft w:val="0"/>
      <w:marRight w:val="0"/>
      <w:marTop w:val="0"/>
      <w:marBottom w:val="0"/>
      <w:divBdr>
        <w:top w:val="none" w:sz="0" w:space="0" w:color="auto"/>
        <w:left w:val="none" w:sz="0" w:space="0" w:color="auto"/>
        <w:bottom w:val="none" w:sz="0" w:space="0" w:color="auto"/>
        <w:right w:val="none" w:sz="0" w:space="0" w:color="auto"/>
      </w:divBdr>
    </w:div>
    <w:div w:id="2023358765">
      <w:bodyDiv w:val="1"/>
      <w:marLeft w:val="0"/>
      <w:marRight w:val="0"/>
      <w:marTop w:val="0"/>
      <w:marBottom w:val="0"/>
      <w:divBdr>
        <w:top w:val="none" w:sz="0" w:space="0" w:color="auto"/>
        <w:left w:val="none" w:sz="0" w:space="0" w:color="auto"/>
        <w:bottom w:val="none" w:sz="0" w:space="0" w:color="auto"/>
        <w:right w:val="none" w:sz="0" w:space="0" w:color="auto"/>
      </w:divBdr>
    </w:div>
    <w:div w:id="2023705876">
      <w:bodyDiv w:val="1"/>
      <w:marLeft w:val="0"/>
      <w:marRight w:val="0"/>
      <w:marTop w:val="0"/>
      <w:marBottom w:val="0"/>
      <w:divBdr>
        <w:top w:val="none" w:sz="0" w:space="0" w:color="auto"/>
        <w:left w:val="none" w:sz="0" w:space="0" w:color="auto"/>
        <w:bottom w:val="none" w:sz="0" w:space="0" w:color="auto"/>
        <w:right w:val="none" w:sz="0" w:space="0" w:color="auto"/>
      </w:divBdr>
    </w:div>
    <w:div w:id="2024087559">
      <w:bodyDiv w:val="1"/>
      <w:marLeft w:val="0"/>
      <w:marRight w:val="0"/>
      <w:marTop w:val="0"/>
      <w:marBottom w:val="0"/>
      <w:divBdr>
        <w:top w:val="none" w:sz="0" w:space="0" w:color="auto"/>
        <w:left w:val="none" w:sz="0" w:space="0" w:color="auto"/>
        <w:bottom w:val="none" w:sz="0" w:space="0" w:color="auto"/>
        <w:right w:val="none" w:sz="0" w:space="0" w:color="auto"/>
      </w:divBdr>
    </w:div>
    <w:div w:id="2024164335">
      <w:bodyDiv w:val="1"/>
      <w:marLeft w:val="0"/>
      <w:marRight w:val="0"/>
      <w:marTop w:val="0"/>
      <w:marBottom w:val="0"/>
      <w:divBdr>
        <w:top w:val="none" w:sz="0" w:space="0" w:color="auto"/>
        <w:left w:val="none" w:sz="0" w:space="0" w:color="auto"/>
        <w:bottom w:val="none" w:sz="0" w:space="0" w:color="auto"/>
        <w:right w:val="none" w:sz="0" w:space="0" w:color="auto"/>
      </w:divBdr>
    </w:div>
    <w:div w:id="2024475631">
      <w:bodyDiv w:val="1"/>
      <w:marLeft w:val="0"/>
      <w:marRight w:val="0"/>
      <w:marTop w:val="0"/>
      <w:marBottom w:val="0"/>
      <w:divBdr>
        <w:top w:val="none" w:sz="0" w:space="0" w:color="auto"/>
        <w:left w:val="none" w:sz="0" w:space="0" w:color="auto"/>
        <w:bottom w:val="none" w:sz="0" w:space="0" w:color="auto"/>
        <w:right w:val="none" w:sz="0" w:space="0" w:color="auto"/>
      </w:divBdr>
    </w:div>
    <w:div w:id="2024629206">
      <w:bodyDiv w:val="1"/>
      <w:marLeft w:val="0"/>
      <w:marRight w:val="0"/>
      <w:marTop w:val="0"/>
      <w:marBottom w:val="0"/>
      <w:divBdr>
        <w:top w:val="none" w:sz="0" w:space="0" w:color="auto"/>
        <w:left w:val="none" w:sz="0" w:space="0" w:color="auto"/>
        <w:bottom w:val="none" w:sz="0" w:space="0" w:color="auto"/>
        <w:right w:val="none" w:sz="0" w:space="0" w:color="auto"/>
      </w:divBdr>
    </w:div>
    <w:div w:id="2025546663">
      <w:bodyDiv w:val="1"/>
      <w:marLeft w:val="0"/>
      <w:marRight w:val="0"/>
      <w:marTop w:val="0"/>
      <w:marBottom w:val="0"/>
      <w:divBdr>
        <w:top w:val="none" w:sz="0" w:space="0" w:color="auto"/>
        <w:left w:val="none" w:sz="0" w:space="0" w:color="auto"/>
        <w:bottom w:val="none" w:sz="0" w:space="0" w:color="auto"/>
        <w:right w:val="none" w:sz="0" w:space="0" w:color="auto"/>
      </w:divBdr>
    </w:div>
    <w:div w:id="2026251020">
      <w:bodyDiv w:val="1"/>
      <w:marLeft w:val="0"/>
      <w:marRight w:val="0"/>
      <w:marTop w:val="0"/>
      <w:marBottom w:val="0"/>
      <w:divBdr>
        <w:top w:val="none" w:sz="0" w:space="0" w:color="auto"/>
        <w:left w:val="none" w:sz="0" w:space="0" w:color="auto"/>
        <w:bottom w:val="none" w:sz="0" w:space="0" w:color="auto"/>
        <w:right w:val="none" w:sz="0" w:space="0" w:color="auto"/>
      </w:divBdr>
    </w:div>
    <w:div w:id="2026443781">
      <w:bodyDiv w:val="1"/>
      <w:marLeft w:val="0"/>
      <w:marRight w:val="0"/>
      <w:marTop w:val="0"/>
      <w:marBottom w:val="0"/>
      <w:divBdr>
        <w:top w:val="none" w:sz="0" w:space="0" w:color="auto"/>
        <w:left w:val="none" w:sz="0" w:space="0" w:color="auto"/>
        <w:bottom w:val="none" w:sz="0" w:space="0" w:color="auto"/>
        <w:right w:val="none" w:sz="0" w:space="0" w:color="auto"/>
      </w:divBdr>
    </w:div>
    <w:div w:id="2026591870">
      <w:bodyDiv w:val="1"/>
      <w:marLeft w:val="0"/>
      <w:marRight w:val="0"/>
      <w:marTop w:val="0"/>
      <w:marBottom w:val="0"/>
      <w:divBdr>
        <w:top w:val="none" w:sz="0" w:space="0" w:color="auto"/>
        <w:left w:val="none" w:sz="0" w:space="0" w:color="auto"/>
        <w:bottom w:val="none" w:sz="0" w:space="0" w:color="auto"/>
        <w:right w:val="none" w:sz="0" w:space="0" w:color="auto"/>
      </w:divBdr>
    </w:div>
    <w:div w:id="2026860608">
      <w:bodyDiv w:val="1"/>
      <w:marLeft w:val="0"/>
      <w:marRight w:val="0"/>
      <w:marTop w:val="0"/>
      <w:marBottom w:val="0"/>
      <w:divBdr>
        <w:top w:val="none" w:sz="0" w:space="0" w:color="auto"/>
        <w:left w:val="none" w:sz="0" w:space="0" w:color="auto"/>
        <w:bottom w:val="none" w:sz="0" w:space="0" w:color="auto"/>
        <w:right w:val="none" w:sz="0" w:space="0" w:color="auto"/>
      </w:divBdr>
    </w:div>
    <w:div w:id="2028098447">
      <w:bodyDiv w:val="1"/>
      <w:marLeft w:val="0"/>
      <w:marRight w:val="0"/>
      <w:marTop w:val="0"/>
      <w:marBottom w:val="0"/>
      <w:divBdr>
        <w:top w:val="none" w:sz="0" w:space="0" w:color="auto"/>
        <w:left w:val="none" w:sz="0" w:space="0" w:color="auto"/>
        <w:bottom w:val="none" w:sz="0" w:space="0" w:color="auto"/>
        <w:right w:val="none" w:sz="0" w:space="0" w:color="auto"/>
      </w:divBdr>
    </w:div>
    <w:div w:id="2028172330">
      <w:bodyDiv w:val="1"/>
      <w:marLeft w:val="0"/>
      <w:marRight w:val="0"/>
      <w:marTop w:val="0"/>
      <w:marBottom w:val="0"/>
      <w:divBdr>
        <w:top w:val="none" w:sz="0" w:space="0" w:color="auto"/>
        <w:left w:val="none" w:sz="0" w:space="0" w:color="auto"/>
        <w:bottom w:val="none" w:sz="0" w:space="0" w:color="auto"/>
        <w:right w:val="none" w:sz="0" w:space="0" w:color="auto"/>
      </w:divBdr>
    </w:div>
    <w:div w:id="2028290312">
      <w:bodyDiv w:val="1"/>
      <w:marLeft w:val="0"/>
      <w:marRight w:val="0"/>
      <w:marTop w:val="0"/>
      <w:marBottom w:val="0"/>
      <w:divBdr>
        <w:top w:val="none" w:sz="0" w:space="0" w:color="auto"/>
        <w:left w:val="none" w:sz="0" w:space="0" w:color="auto"/>
        <w:bottom w:val="none" w:sz="0" w:space="0" w:color="auto"/>
        <w:right w:val="none" w:sz="0" w:space="0" w:color="auto"/>
      </w:divBdr>
    </w:div>
    <w:div w:id="2029138355">
      <w:bodyDiv w:val="1"/>
      <w:marLeft w:val="0"/>
      <w:marRight w:val="0"/>
      <w:marTop w:val="0"/>
      <w:marBottom w:val="0"/>
      <w:divBdr>
        <w:top w:val="none" w:sz="0" w:space="0" w:color="auto"/>
        <w:left w:val="none" w:sz="0" w:space="0" w:color="auto"/>
        <w:bottom w:val="none" w:sz="0" w:space="0" w:color="auto"/>
        <w:right w:val="none" w:sz="0" w:space="0" w:color="auto"/>
      </w:divBdr>
    </w:div>
    <w:div w:id="2029595509">
      <w:bodyDiv w:val="1"/>
      <w:marLeft w:val="0"/>
      <w:marRight w:val="0"/>
      <w:marTop w:val="0"/>
      <w:marBottom w:val="0"/>
      <w:divBdr>
        <w:top w:val="none" w:sz="0" w:space="0" w:color="auto"/>
        <w:left w:val="none" w:sz="0" w:space="0" w:color="auto"/>
        <w:bottom w:val="none" w:sz="0" w:space="0" w:color="auto"/>
        <w:right w:val="none" w:sz="0" w:space="0" w:color="auto"/>
      </w:divBdr>
    </w:div>
    <w:div w:id="2029720001">
      <w:bodyDiv w:val="1"/>
      <w:marLeft w:val="0"/>
      <w:marRight w:val="0"/>
      <w:marTop w:val="0"/>
      <w:marBottom w:val="0"/>
      <w:divBdr>
        <w:top w:val="none" w:sz="0" w:space="0" w:color="auto"/>
        <w:left w:val="none" w:sz="0" w:space="0" w:color="auto"/>
        <w:bottom w:val="none" w:sz="0" w:space="0" w:color="auto"/>
        <w:right w:val="none" w:sz="0" w:space="0" w:color="auto"/>
      </w:divBdr>
    </w:div>
    <w:div w:id="2029790955">
      <w:bodyDiv w:val="1"/>
      <w:marLeft w:val="0"/>
      <w:marRight w:val="0"/>
      <w:marTop w:val="0"/>
      <w:marBottom w:val="0"/>
      <w:divBdr>
        <w:top w:val="none" w:sz="0" w:space="0" w:color="auto"/>
        <w:left w:val="none" w:sz="0" w:space="0" w:color="auto"/>
        <w:bottom w:val="none" w:sz="0" w:space="0" w:color="auto"/>
        <w:right w:val="none" w:sz="0" w:space="0" w:color="auto"/>
      </w:divBdr>
    </w:div>
    <w:div w:id="2029940358">
      <w:bodyDiv w:val="1"/>
      <w:marLeft w:val="0"/>
      <w:marRight w:val="0"/>
      <w:marTop w:val="0"/>
      <w:marBottom w:val="0"/>
      <w:divBdr>
        <w:top w:val="none" w:sz="0" w:space="0" w:color="auto"/>
        <w:left w:val="none" w:sz="0" w:space="0" w:color="auto"/>
        <w:bottom w:val="none" w:sz="0" w:space="0" w:color="auto"/>
        <w:right w:val="none" w:sz="0" w:space="0" w:color="auto"/>
      </w:divBdr>
    </w:div>
    <w:div w:id="2029984847">
      <w:bodyDiv w:val="1"/>
      <w:marLeft w:val="0"/>
      <w:marRight w:val="0"/>
      <w:marTop w:val="0"/>
      <w:marBottom w:val="0"/>
      <w:divBdr>
        <w:top w:val="none" w:sz="0" w:space="0" w:color="auto"/>
        <w:left w:val="none" w:sz="0" w:space="0" w:color="auto"/>
        <w:bottom w:val="none" w:sz="0" w:space="0" w:color="auto"/>
        <w:right w:val="none" w:sz="0" w:space="0" w:color="auto"/>
      </w:divBdr>
    </w:div>
    <w:div w:id="2030447594">
      <w:bodyDiv w:val="1"/>
      <w:marLeft w:val="0"/>
      <w:marRight w:val="0"/>
      <w:marTop w:val="0"/>
      <w:marBottom w:val="0"/>
      <w:divBdr>
        <w:top w:val="none" w:sz="0" w:space="0" w:color="auto"/>
        <w:left w:val="none" w:sz="0" w:space="0" w:color="auto"/>
        <w:bottom w:val="none" w:sz="0" w:space="0" w:color="auto"/>
        <w:right w:val="none" w:sz="0" w:space="0" w:color="auto"/>
      </w:divBdr>
    </w:div>
    <w:div w:id="2030448255">
      <w:bodyDiv w:val="1"/>
      <w:marLeft w:val="0"/>
      <w:marRight w:val="0"/>
      <w:marTop w:val="0"/>
      <w:marBottom w:val="0"/>
      <w:divBdr>
        <w:top w:val="none" w:sz="0" w:space="0" w:color="auto"/>
        <w:left w:val="none" w:sz="0" w:space="0" w:color="auto"/>
        <w:bottom w:val="none" w:sz="0" w:space="0" w:color="auto"/>
        <w:right w:val="none" w:sz="0" w:space="0" w:color="auto"/>
      </w:divBdr>
    </w:div>
    <w:div w:id="2030638592">
      <w:bodyDiv w:val="1"/>
      <w:marLeft w:val="0"/>
      <w:marRight w:val="0"/>
      <w:marTop w:val="0"/>
      <w:marBottom w:val="0"/>
      <w:divBdr>
        <w:top w:val="none" w:sz="0" w:space="0" w:color="auto"/>
        <w:left w:val="none" w:sz="0" w:space="0" w:color="auto"/>
        <w:bottom w:val="none" w:sz="0" w:space="0" w:color="auto"/>
        <w:right w:val="none" w:sz="0" w:space="0" w:color="auto"/>
      </w:divBdr>
    </w:div>
    <w:div w:id="2030788186">
      <w:bodyDiv w:val="1"/>
      <w:marLeft w:val="0"/>
      <w:marRight w:val="0"/>
      <w:marTop w:val="0"/>
      <w:marBottom w:val="0"/>
      <w:divBdr>
        <w:top w:val="none" w:sz="0" w:space="0" w:color="auto"/>
        <w:left w:val="none" w:sz="0" w:space="0" w:color="auto"/>
        <w:bottom w:val="none" w:sz="0" w:space="0" w:color="auto"/>
        <w:right w:val="none" w:sz="0" w:space="0" w:color="auto"/>
      </w:divBdr>
    </w:div>
    <w:div w:id="2031176102">
      <w:bodyDiv w:val="1"/>
      <w:marLeft w:val="0"/>
      <w:marRight w:val="0"/>
      <w:marTop w:val="0"/>
      <w:marBottom w:val="0"/>
      <w:divBdr>
        <w:top w:val="none" w:sz="0" w:space="0" w:color="auto"/>
        <w:left w:val="none" w:sz="0" w:space="0" w:color="auto"/>
        <w:bottom w:val="none" w:sz="0" w:space="0" w:color="auto"/>
        <w:right w:val="none" w:sz="0" w:space="0" w:color="auto"/>
      </w:divBdr>
    </w:div>
    <w:div w:id="2031450458">
      <w:bodyDiv w:val="1"/>
      <w:marLeft w:val="0"/>
      <w:marRight w:val="0"/>
      <w:marTop w:val="0"/>
      <w:marBottom w:val="0"/>
      <w:divBdr>
        <w:top w:val="none" w:sz="0" w:space="0" w:color="auto"/>
        <w:left w:val="none" w:sz="0" w:space="0" w:color="auto"/>
        <w:bottom w:val="none" w:sz="0" w:space="0" w:color="auto"/>
        <w:right w:val="none" w:sz="0" w:space="0" w:color="auto"/>
      </w:divBdr>
    </w:div>
    <w:div w:id="2031487402">
      <w:bodyDiv w:val="1"/>
      <w:marLeft w:val="0"/>
      <w:marRight w:val="0"/>
      <w:marTop w:val="0"/>
      <w:marBottom w:val="0"/>
      <w:divBdr>
        <w:top w:val="none" w:sz="0" w:space="0" w:color="auto"/>
        <w:left w:val="none" w:sz="0" w:space="0" w:color="auto"/>
        <w:bottom w:val="none" w:sz="0" w:space="0" w:color="auto"/>
        <w:right w:val="none" w:sz="0" w:space="0" w:color="auto"/>
      </w:divBdr>
    </w:div>
    <w:div w:id="2032343021">
      <w:bodyDiv w:val="1"/>
      <w:marLeft w:val="0"/>
      <w:marRight w:val="0"/>
      <w:marTop w:val="0"/>
      <w:marBottom w:val="0"/>
      <w:divBdr>
        <w:top w:val="none" w:sz="0" w:space="0" w:color="auto"/>
        <w:left w:val="none" w:sz="0" w:space="0" w:color="auto"/>
        <w:bottom w:val="none" w:sz="0" w:space="0" w:color="auto"/>
        <w:right w:val="none" w:sz="0" w:space="0" w:color="auto"/>
      </w:divBdr>
    </w:div>
    <w:div w:id="2032993039">
      <w:bodyDiv w:val="1"/>
      <w:marLeft w:val="0"/>
      <w:marRight w:val="0"/>
      <w:marTop w:val="0"/>
      <w:marBottom w:val="0"/>
      <w:divBdr>
        <w:top w:val="none" w:sz="0" w:space="0" w:color="auto"/>
        <w:left w:val="none" w:sz="0" w:space="0" w:color="auto"/>
        <w:bottom w:val="none" w:sz="0" w:space="0" w:color="auto"/>
        <w:right w:val="none" w:sz="0" w:space="0" w:color="auto"/>
      </w:divBdr>
    </w:div>
    <w:div w:id="2033454336">
      <w:bodyDiv w:val="1"/>
      <w:marLeft w:val="0"/>
      <w:marRight w:val="0"/>
      <w:marTop w:val="0"/>
      <w:marBottom w:val="0"/>
      <w:divBdr>
        <w:top w:val="none" w:sz="0" w:space="0" w:color="auto"/>
        <w:left w:val="none" w:sz="0" w:space="0" w:color="auto"/>
        <w:bottom w:val="none" w:sz="0" w:space="0" w:color="auto"/>
        <w:right w:val="none" w:sz="0" w:space="0" w:color="auto"/>
      </w:divBdr>
    </w:div>
    <w:div w:id="2033719508">
      <w:bodyDiv w:val="1"/>
      <w:marLeft w:val="0"/>
      <w:marRight w:val="0"/>
      <w:marTop w:val="0"/>
      <w:marBottom w:val="0"/>
      <w:divBdr>
        <w:top w:val="none" w:sz="0" w:space="0" w:color="auto"/>
        <w:left w:val="none" w:sz="0" w:space="0" w:color="auto"/>
        <w:bottom w:val="none" w:sz="0" w:space="0" w:color="auto"/>
        <w:right w:val="none" w:sz="0" w:space="0" w:color="auto"/>
      </w:divBdr>
    </w:div>
    <w:div w:id="2033802199">
      <w:bodyDiv w:val="1"/>
      <w:marLeft w:val="0"/>
      <w:marRight w:val="0"/>
      <w:marTop w:val="0"/>
      <w:marBottom w:val="0"/>
      <w:divBdr>
        <w:top w:val="none" w:sz="0" w:space="0" w:color="auto"/>
        <w:left w:val="none" w:sz="0" w:space="0" w:color="auto"/>
        <w:bottom w:val="none" w:sz="0" w:space="0" w:color="auto"/>
        <w:right w:val="none" w:sz="0" w:space="0" w:color="auto"/>
      </w:divBdr>
    </w:div>
    <w:div w:id="2034069719">
      <w:bodyDiv w:val="1"/>
      <w:marLeft w:val="0"/>
      <w:marRight w:val="0"/>
      <w:marTop w:val="0"/>
      <w:marBottom w:val="0"/>
      <w:divBdr>
        <w:top w:val="none" w:sz="0" w:space="0" w:color="auto"/>
        <w:left w:val="none" w:sz="0" w:space="0" w:color="auto"/>
        <w:bottom w:val="none" w:sz="0" w:space="0" w:color="auto"/>
        <w:right w:val="none" w:sz="0" w:space="0" w:color="auto"/>
      </w:divBdr>
    </w:div>
    <w:div w:id="2034988363">
      <w:bodyDiv w:val="1"/>
      <w:marLeft w:val="0"/>
      <w:marRight w:val="0"/>
      <w:marTop w:val="0"/>
      <w:marBottom w:val="0"/>
      <w:divBdr>
        <w:top w:val="none" w:sz="0" w:space="0" w:color="auto"/>
        <w:left w:val="none" w:sz="0" w:space="0" w:color="auto"/>
        <w:bottom w:val="none" w:sz="0" w:space="0" w:color="auto"/>
        <w:right w:val="none" w:sz="0" w:space="0" w:color="auto"/>
      </w:divBdr>
    </w:div>
    <w:div w:id="2035644076">
      <w:bodyDiv w:val="1"/>
      <w:marLeft w:val="0"/>
      <w:marRight w:val="0"/>
      <w:marTop w:val="0"/>
      <w:marBottom w:val="0"/>
      <w:divBdr>
        <w:top w:val="none" w:sz="0" w:space="0" w:color="auto"/>
        <w:left w:val="none" w:sz="0" w:space="0" w:color="auto"/>
        <w:bottom w:val="none" w:sz="0" w:space="0" w:color="auto"/>
        <w:right w:val="none" w:sz="0" w:space="0" w:color="auto"/>
      </w:divBdr>
    </w:div>
    <w:div w:id="2036154193">
      <w:bodyDiv w:val="1"/>
      <w:marLeft w:val="0"/>
      <w:marRight w:val="0"/>
      <w:marTop w:val="0"/>
      <w:marBottom w:val="0"/>
      <w:divBdr>
        <w:top w:val="none" w:sz="0" w:space="0" w:color="auto"/>
        <w:left w:val="none" w:sz="0" w:space="0" w:color="auto"/>
        <w:bottom w:val="none" w:sz="0" w:space="0" w:color="auto"/>
        <w:right w:val="none" w:sz="0" w:space="0" w:color="auto"/>
      </w:divBdr>
    </w:div>
    <w:div w:id="2037076584">
      <w:bodyDiv w:val="1"/>
      <w:marLeft w:val="0"/>
      <w:marRight w:val="0"/>
      <w:marTop w:val="0"/>
      <w:marBottom w:val="0"/>
      <w:divBdr>
        <w:top w:val="none" w:sz="0" w:space="0" w:color="auto"/>
        <w:left w:val="none" w:sz="0" w:space="0" w:color="auto"/>
        <w:bottom w:val="none" w:sz="0" w:space="0" w:color="auto"/>
        <w:right w:val="none" w:sz="0" w:space="0" w:color="auto"/>
      </w:divBdr>
    </w:div>
    <w:div w:id="2037147988">
      <w:bodyDiv w:val="1"/>
      <w:marLeft w:val="0"/>
      <w:marRight w:val="0"/>
      <w:marTop w:val="0"/>
      <w:marBottom w:val="0"/>
      <w:divBdr>
        <w:top w:val="none" w:sz="0" w:space="0" w:color="auto"/>
        <w:left w:val="none" w:sz="0" w:space="0" w:color="auto"/>
        <w:bottom w:val="none" w:sz="0" w:space="0" w:color="auto"/>
        <w:right w:val="none" w:sz="0" w:space="0" w:color="auto"/>
      </w:divBdr>
    </w:div>
    <w:div w:id="2037344143">
      <w:bodyDiv w:val="1"/>
      <w:marLeft w:val="0"/>
      <w:marRight w:val="0"/>
      <w:marTop w:val="0"/>
      <w:marBottom w:val="0"/>
      <w:divBdr>
        <w:top w:val="none" w:sz="0" w:space="0" w:color="auto"/>
        <w:left w:val="none" w:sz="0" w:space="0" w:color="auto"/>
        <w:bottom w:val="none" w:sz="0" w:space="0" w:color="auto"/>
        <w:right w:val="none" w:sz="0" w:space="0" w:color="auto"/>
      </w:divBdr>
    </w:div>
    <w:div w:id="2037388705">
      <w:bodyDiv w:val="1"/>
      <w:marLeft w:val="0"/>
      <w:marRight w:val="0"/>
      <w:marTop w:val="0"/>
      <w:marBottom w:val="0"/>
      <w:divBdr>
        <w:top w:val="none" w:sz="0" w:space="0" w:color="auto"/>
        <w:left w:val="none" w:sz="0" w:space="0" w:color="auto"/>
        <w:bottom w:val="none" w:sz="0" w:space="0" w:color="auto"/>
        <w:right w:val="none" w:sz="0" w:space="0" w:color="auto"/>
      </w:divBdr>
    </w:div>
    <w:div w:id="2038193887">
      <w:bodyDiv w:val="1"/>
      <w:marLeft w:val="0"/>
      <w:marRight w:val="0"/>
      <w:marTop w:val="0"/>
      <w:marBottom w:val="0"/>
      <w:divBdr>
        <w:top w:val="none" w:sz="0" w:space="0" w:color="auto"/>
        <w:left w:val="none" w:sz="0" w:space="0" w:color="auto"/>
        <w:bottom w:val="none" w:sz="0" w:space="0" w:color="auto"/>
        <w:right w:val="none" w:sz="0" w:space="0" w:color="auto"/>
      </w:divBdr>
    </w:div>
    <w:div w:id="2038238865">
      <w:bodyDiv w:val="1"/>
      <w:marLeft w:val="0"/>
      <w:marRight w:val="0"/>
      <w:marTop w:val="0"/>
      <w:marBottom w:val="0"/>
      <w:divBdr>
        <w:top w:val="none" w:sz="0" w:space="0" w:color="auto"/>
        <w:left w:val="none" w:sz="0" w:space="0" w:color="auto"/>
        <w:bottom w:val="none" w:sz="0" w:space="0" w:color="auto"/>
        <w:right w:val="none" w:sz="0" w:space="0" w:color="auto"/>
      </w:divBdr>
    </w:div>
    <w:div w:id="2039305775">
      <w:bodyDiv w:val="1"/>
      <w:marLeft w:val="0"/>
      <w:marRight w:val="0"/>
      <w:marTop w:val="0"/>
      <w:marBottom w:val="0"/>
      <w:divBdr>
        <w:top w:val="none" w:sz="0" w:space="0" w:color="auto"/>
        <w:left w:val="none" w:sz="0" w:space="0" w:color="auto"/>
        <w:bottom w:val="none" w:sz="0" w:space="0" w:color="auto"/>
        <w:right w:val="none" w:sz="0" w:space="0" w:color="auto"/>
      </w:divBdr>
    </w:div>
    <w:div w:id="2039622205">
      <w:bodyDiv w:val="1"/>
      <w:marLeft w:val="0"/>
      <w:marRight w:val="0"/>
      <w:marTop w:val="0"/>
      <w:marBottom w:val="0"/>
      <w:divBdr>
        <w:top w:val="none" w:sz="0" w:space="0" w:color="auto"/>
        <w:left w:val="none" w:sz="0" w:space="0" w:color="auto"/>
        <w:bottom w:val="none" w:sz="0" w:space="0" w:color="auto"/>
        <w:right w:val="none" w:sz="0" w:space="0" w:color="auto"/>
      </w:divBdr>
    </w:div>
    <w:div w:id="2039626531">
      <w:bodyDiv w:val="1"/>
      <w:marLeft w:val="0"/>
      <w:marRight w:val="0"/>
      <w:marTop w:val="0"/>
      <w:marBottom w:val="0"/>
      <w:divBdr>
        <w:top w:val="none" w:sz="0" w:space="0" w:color="auto"/>
        <w:left w:val="none" w:sz="0" w:space="0" w:color="auto"/>
        <w:bottom w:val="none" w:sz="0" w:space="0" w:color="auto"/>
        <w:right w:val="none" w:sz="0" w:space="0" w:color="auto"/>
      </w:divBdr>
    </w:div>
    <w:div w:id="2040006832">
      <w:bodyDiv w:val="1"/>
      <w:marLeft w:val="0"/>
      <w:marRight w:val="0"/>
      <w:marTop w:val="0"/>
      <w:marBottom w:val="0"/>
      <w:divBdr>
        <w:top w:val="none" w:sz="0" w:space="0" w:color="auto"/>
        <w:left w:val="none" w:sz="0" w:space="0" w:color="auto"/>
        <w:bottom w:val="none" w:sz="0" w:space="0" w:color="auto"/>
        <w:right w:val="none" w:sz="0" w:space="0" w:color="auto"/>
      </w:divBdr>
    </w:div>
    <w:div w:id="2040082837">
      <w:bodyDiv w:val="1"/>
      <w:marLeft w:val="0"/>
      <w:marRight w:val="0"/>
      <w:marTop w:val="0"/>
      <w:marBottom w:val="0"/>
      <w:divBdr>
        <w:top w:val="none" w:sz="0" w:space="0" w:color="auto"/>
        <w:left w:val="none" w:sz="0" w:space="0" w:color="auto"/>
        <w:bottom w:val="none" w:sz="0" w:space="0" w:color="auto"/>
        <w:right w:val="none" w:sz="0" w:space="0" w:color="auto"/>
      </w:divBdr>
    </w:div>
    <w:div w:id="2040734955">
      <w:bodyDiv w:val="1"/>
      <w:marLeft w:val="0"/>
      <w:marRight w:val="0"/>
      <w:marTop w:val="0"/>
      <w:marBottom w:val="0"/>
      <w:divBdr>
        <w:top w:val="none" w:sz="0" w:space="0" w:color="auto"/>
        <w:left w:val="none" w:sz="0" w:space="0" w:color="auto"/>
        <w:bottom w:val="none" w:sz="0" w:space="0" w:color="auto"/>
        <w:right w:val="none" w:sz="0" w:space="0" w:color="auto"/>
      </w:divBdr>
    </w:div>
    <w:div w:id="2041776751">
      <w:bodyDiv w:val="1"/>
      <w:marLeft w:val="0"/>
      <w:marRight w:val="0"/>
      <w:marTop w:val="0"/>
      <w:marBottom w:val="0"/>
      <w:divBdr>
        <w:top w:val="none" w:sz="0" w:space="0" w:color="auto"/>
        <w:left w:val="none" w:sz="0" w:space="0" w:color="auto"/>
        <w:bottom w:val="none" w:sz="0" w:space="0" w:color="auto"/>
        <w:right w:val="none" w:sz="0" w:space="0" w:color="auto"/>
      </w:divBdr>
    </w:div>
    <w:div w:id="2041854380">
      <w:bodyDiv w:val="1"/>
      <w:marLeft w:val="0"/>
      <w:marRight w:val="0"/>
      <w:marTop w:val="0"/>
      <w:marBottom w:val="0"/>
      <w:divBdr>
        <w:top w:val="none" w:sz="0" w:space="0" w:color="auto"/>
        <w:left w:val="none" w:sz="0" w:space="0" w:color="auto"/>
        <w:bottom w:val="none" w:sz="0" w:space="0" w:color="auto"/>
        <w:right w:val="none" w:sz="0" w:space="0" w:color="auto"/>
      </w:divBdr>
    </w:div>
    <w:div w:id="2041972752">
      <w:bodyDiv w:val="1"/>
      <w:marLeft w:val="0"/>
      <w:marRight w:val="0"/>
      <w:marTop w:val="0"/>
      <w:marBottom w:val="0"/>
      <w:divBdr>
        <w:top w:val="none" w:sz="0" w:space="0" w:color="auto"/>
        <w:left w:val="none" w:sz="0" w:space="0" w:color="auto"/>
        <w:bottom w:val="none" w:sz="0" w:space="0" w:color="auto"/>
        <w:right w:val="none" w:sz="0" w:space="0" w:color="auto"/>
      </w:divBdr>
    </w:div>
    <w:div w:id="2042196574">
      <w:bodyDiv w:val="1"/>
      <w:marLeft w:val="0"/>
      <w:marRight w:val="0"/>
      <w:marTop w:val="0"/>
      <w:marBottom w:val="0"/>
      <w:divBdr>
        <w:top w:val="none" w:sz="0" w:space="0" w:color="auto"/>
        <w:left w:val="none" w:sz="0" w:space="0" w:color="auto"/>
        <w:bottom w:val="none" w:sz="0" w:space="0" w:color="auto"/>
        <w:right w:val="none" w:sz="0" w:space="0" w:color="auto"/>
      </w:divBdr>
    </w:div>
    <w:div w:id="2042316514">
      <w:bodyDiv w:val="1"/>
      <w:marLeft w:val="0"/>
      <w:marRight w:val="0"/>
      <w:marTop w:val="0"/>
      <w:marBottom w:val="0"/>
      <w:divBdr>
        <w:top w:val="none" w:sz="0" w:space="0" w:color="auto"/>
        <w:left w:val="none" w:sz="0" w:space="0" w:color="auto"/>
        <w:bottom w:val="none" w:sz="0" w:space="0" w:color="auto"/>
        <w:right w:val="none" w:sz="0" w:space="0" w:color="auto"/>
      </w:divBdr>
    </w:div>
    <w:div w:id="2042512281">
      <w:bodyDiv w:val="1"/>
      <w:marLeft w:val="0"/>
      <w:marRight w:val="0"/>
      <w:marTop w:val="0"/>
      <w:marBottom w:val="0"/>
      <w:divBdr>
        <w:top w:val="none" w:sz="0" w:space="0" w:color="auto"/>
        <w:left w:val="none" w:sz="0" w:space="0" w:color="auto"/>
        <w:bottom w:val="none" w:sz="0" w:space="0" w:color="auto"/>
        <w:right w:val="none" w:sz="0" w:space="0" w:color="auto"/>
      </w:divBdr>
    </w:div>
    <w:div w:id="2042634132">
      <w:bodyDiv w:val="1"/>
      <w:marLeft w:val="0"/>
      <w:marRight w:val="0"/>
      <w:marTop w:val="0"/>
      <w:marBottom w:val="0"/>
      <w:divBdr>
        <w:top w:val="none" w:sz="0" w:space="0" w:color="auto"/>
        <w:left w:val="none" w:sz="0" w:space="0" w:color="auto"/>
        <w:bottom w:val="none" w:sz="0" w:space="0" w:color="auto"/>
        <w:right w:val="none" w:sz="0" w:space="0" w:color="auto"/>
      </w:divBdr>
    </w:div>
    <w:div w:id="2042707789">
      <w:bodyDiv w:val="1"/>
      <w:marLeft w:val="0"/>
      <w:marRight w:val="0"/>
      <w:marTop w:val="0"/>
      <w:marBottom w:val="0"/>
      <w:divBdr>
        <w:top w:val="none" w:sz="0" w:space="0" w:color="auto"/>
        <w:left w:val="none" w:sz="0" w:space="0" w:color="auto"/>
        <w:bottom w:val="none" w:sz="0" w:space="0" w:color="auto"/>
        <w:right w:val="none" w:sz="0" w:space="0" w:color="auto"/>
      </w:divBdr>
    </w:div>
    <w:div w:id="2043163380">
      <w:bodyDiv w:val="1"/>
      <w:marLeft w:val="0"/>
      <w:marRight w:val="0"/>
      <w:marTop w:val="0"/>
      <w:marBottom w:val="0"/>
      <w:divBdr>
        <w:top w:val="none" w:sz="0" w:space="0" w:color="auto"/>
        <w:left w:val="none" w:sz="0" w:space="0" w:color="auto"/>
        <w:bottom w:val="none" w:sz="0" w:space="0" w:color="auto"/>
        <w:right w:val="none" w:sz="0" w:space="0" w:color="auto"/>
      </w:divBdr>
    </w:div>
    <w:div w:id="2043167961">
      <w:bodyDiv w:val="1"/>
      <w:marLeft w:val="0"/>
      <w:marRight w:val="0"/>
      <w:marTop w:val="0"/>
      <w:marBottom w:val="0"/>
      <w:divBdr>
        <w:top w:val="none" w:sz="0" w:space="0" w:color="auto"/>
        <w:left w:val="none" w:sz="0" w:space="0" w:color="auto"/>
        <w:bottom w:val="none" w:sz="0" w:space="0" w:color="auto"/>
        <w:right w:val="none" w:sz="0" w:space="0" w:color="auto"/>
      </w:divBdr>
    </w:div>
    <w:div w:id="2043895428">
      <w:bodyDiv w:val="1"/>
      <w:marLeft w:val="0"/>
      <w:marRight w:val="0"/>
      <w:marTop w:val="0"/>
      <w:marBottom w:val="0"/>
      <w:divBdr>
        <w:top w:val="none" w:sz="0" w:space="0" w:color="auto"/>
        <w:left w:val="none" w:sz="0" w:space="0" w:color="auto"/>
        <w:bottom w:val="none" w:sz="0" w:space="0" w:color="auto"/>
        <w:right w:val="none" w:sz="0" w:space="0" w:color="auto"/>
      </w:divBdr>
    </w:div>
    <w:div w:id="2044090434">
      <w:bodyDiv w:val="1"/>
      <w:marLeft w:val="0"/>
      <w:marRight w:val="0"/>
      <w:marTop w:val="0"/>
      <w:marBottom w:val="0"/>
      <w:divBdr>
        <w:top w:val="none" w:sz="0" w:space="0" w:color="auto"/>
        <w:left w:val="none" w:sz="0" w:space="0" w:color="auto"/>
        <w:bottom w:val="none" w:sz="0" w:space="0" w:color="auto"/>
        <w:right w:val="none" w:sz="0" w:space="0" w:color="auto"/>
      </w:divBdr>
    </w:div>
    <w:div w:id="2044864064">
      <w:bodyDiv w:val="1"/>
      <w:marLeft w:val="0"/>
      <w:marRight w:val="0"/>
      <w:marTop w:val="0"/>
      <w:marBottom w:val="0"/>
      <w:divBdr>
        <w:top w:val="none" w:sz="0" w:space="0" w:color="auto"/>
        <w:left w:val="none" w:sz="0" w:space="0" w:color="auto"/>
        <w:bottom w:val="none" w:sz="0" w:space="0" w:color="auto"/>
        <w:right w:val="none" w:sz="0" w:space="0" w:color="auto"/>
      </w:divBdr>
    </w:div>
    <w:div w:id="2046053061">
      <w:bodyDiv w:val="1"/>
      <w:marLeft w:val="0"/>
      <w:marRight w:val="0"/>
      <w:marTop w:val="0"/>
      <w:marBottom w:val="0"/>
      <w:divBdr>
        <w:top w:val="none" w:sz="0" w:space="0" w:color="auto"/>
        <w:left w:val="none" w:sz="0" w:space="0" w:color="auto"/>
        <w:bottom w:val="none" w:sz="0" w:space="0" w:color="auto"/>
        <w:right w:val="none" w:sz="0" w:space="0" w:color="auto"/>
      </w:divBdr>
    </w:div>
    <w:div w:id="2046637280">
      <w:bodyDiv w:val="1"/>
      <w:marLeft w:val="0"/>
      <w:marRight w:val="0"/>
      <w:marTop w:val="0"/>
      <w:marBottom w:val="0"/>
      <w:divBdr>
        <w:top w:val="none" w:sz="0" w:space="0" w:color="auto"/>
        <w:left w:val="none" w:sz="0" w:space="0" w:color="auto"/>
        <w:bottom w:val="none" w:sz="0" w:space="0" w:color="auto"/>
        <w:right w:val="none" w:sz="0" w:space="0" w:color="auto"/>
      </w:divBdr>
    </w:div>
    <w:div w:id="2046904986">
      <w:bodyDiv w:val="1"/>
      <w:marLeft w:val="0"/>
      <w:marRight w:val="0"/>
      <w:marTop w:val="0"/>
      <w:marBottom w:val="0"/>
      <w:divBdr>
        <w:top w:val="none" w:sz="0" w:space="0" w:color="auto"/>
        <w:left w:val="none" w:sz="0" w:space="0" w:color="auto"/>
        <w:bottom w:val="none" w:sz="0" w:space="0" w:color="auto"/>
        <w:right w:val="none" w:sz="0" w:space="0" w:color="auto"/>
      </w:divBdr>
    </w:div>
    <w:div w:id="2047019681">
      <w:bodyDiv w:val="1"/>
      <w:marLeft w:val="0"/>
      <w:marRight w:val="0"/>
      <w:marTop w:val="0"/>
      <w:marBottom w:val="0"/>
      <w:divBdr>
        <w:top w:val="none" w:sz="0" w:space="0" w:color="auto"/>
        <w:left w:val="none" w:sz="0" w:space="0" w:color="auto"/>
        <w:bottom w:val="none" w:sz="0" w:space="0" w:color="auto"/>
        <w:right w:val="none" w:sz="0" w:space="0" w:color="auto"/>
      </w:divBdr>
    </w:div>
    <w:div w:id="2047095511">
      <w:bodyDiv w:val="1"/>
      <w:marLeft w:val="0"/>
      <w:marRight w:val="0"/>
      <w:marTop w:val="0"/>
      <w:marBottom w:val="0"/>
      <w:divBdr>
        <w:top w:val="none" w:sz="0" w:space="0" w:color="auto"/>
        <w:left w:val="none" w:sz="0" w:space="0" w:color="auto"/>
        <w:bottom w:val="none" w:sz="0" w:space="0" w:color="auto"/>
        <w:right w:val="none" w:sz="0" w:space="0" w:color="auto"/>
      </w:divBdr>
    </w:div>
    <w:div w:id="2047480410">
      <w:bodyDiv w:val="1"/>
      <w:marLeft w:val="0"/>
      <w:marRight w:val="0"/>
      <w:marTop w:val="0"/>
      <w:marBottom w:val="0"/>
      <w:divBdr>
        <w:top w:val="none" w:sz="0" w:space="0" w:color="auto"/>
        <w:left w:val="none" w:sz="0" w:space="0" w:color="auto"/>
        <w:bottom w:val="none" w:sz="0" w:space="0" w:color="auto"/>
        <w:right w:val="none" w:sz="0" w:space="0" w:color="auto"/>
      </w:divBdr>
    </w:div>
    <w:div w:id="2047634485">
      <w:bodyDiv w:val="1"/>
      <w:marLeft w:val="0"/>
      <w:marRight w:val="0"/>
      <w:marTop w:val="0"/>
      <w:marBottom w:val="0"/>
      <w:divBdr>
        <w:top w:val="none" w:sz="0" w:space="0" w:color="auto"/>
        <w:left w:val="none" w:sz="0" w:space="0" w:color="auto"/>
        <w:bottom w:val="none" w:sz="0" w:space="0" w:color="auto"/>
        <w:right w:val="none" w:sz="0" w:space="0" w:color="auto"/>
      </w:divBdr>
    </w:div>
    <w:div w:id="2048024104">
      <w:bodyDiv w:val="1"/>
      <w:marLeft w:val="0"/>
      <w:marRight w:val="0"/>
      <w:marTop w:val="0"/>
      <w:marBottom w:val="0"/>
      <w:divBdr>
        <w:top w:val="none" w:sz="0" w:space="0" w:color="auto"/>
        <w:left w:val="none" w:sz="0" w:space="0" w:color="auto"/>
        <w:bottom w:val="none" w:sz="0" w:space="0" w:color="auto"/>
        <w:right w:val="none" w:sz="0" w:space="0" w:color="auto"/>
      </w:divBdr>
    </w:div>
    <w:div w:id="2048677557">
      <w:bodyDiv w:val="1"/>
      <w:marLeft w:val="0"/>
      <w:marRight w:val="0"/>
      <w:marTop w:val="0"/>
      <w:marBottom w:val="0"/>
      <w:divBdr>
        <w:top w:val="none" w:sz="0" w:space="0" w:color="auto"/>
        <w:left w:val="none" w:sz="0" w:space="0" w:color="auto"/>
        <w:bottom w:val="none" w:sz="0" w:space="0" w:color="auto"/>
        <w:right w:val="none" w:sz="0" w:space="0" w:color="auto"/>
      </w:divBdr>
    </w:div>
    <w:div w:id="2048680352">
      <w:bodyDiv w:val="1"/>
      <w:marLeft w:val="0"/>
      <w:marRight w:val="0"/>
      <w:marTop w:val="0"/>
      <w:marBottom w:val="0"/>
      <w:divBdr>
        <w:top w:val="none" w:sz="0" w:space="0" w:color="auto"/>
        <w:left w:val="none" w:sz="0" w:space="0" w:color="auto"/>
        <w:bottom w:val="none" w:sz="0" w:space="0" w:color="auto"/>
        <w:right w:val="none" w:sz="0" w:space="0" w:color="auto"/>
      </w:divBdr>
    </w:div>
    <w:div w:id="2048941518">
      <w:bodyDiv w:val="1"/>
      <w:marLeft w:val="0"/>
      <w:marRight w:val="0"/>
      <w:marTop w:val="0"/>
      <w:marBottom w:val="0"/>
      <w:divBdr>
        <w:top w:val="none" w:sz="0" w:space="0" w:color="auto"/>
        <w:left w:val="none" w:sz="0" w:space="0" w:color="auto"/>
        <w:bottom w:val="none" w:sz="0" w:space="0" w:color="auto"/>
        <w:right w:val="none" w:sz="0" w:space="0" w:color="auto"/>
      </w:divBdr>
    </w:div>
    <w:div w:id="2049068684">
      <w:bodyDiv w:val="1"/>
      <w:marLeft w:val="0"/>
      <w:marRight w:val="0"/>
      <w:marTop w:val="0"/>
      <w:marBottom w:val="0"/>
      <w:divBdr>
        <w:top w:val="none" w:sz="0" w:space="0" w:color="auto"/>
        <w:left w:val="none" w:sz="0" w:space="0" w:color="auto"/>
        <w:bottom w:val="none" w:sz="0" w:space="0" w:color="auto"/>
        <w:right w:val="none" w:sz="0" w:space="0" w:color="auto"/>
      </w:divBdr>
    </w:div>
    <w:div w:id="2049068864">
      <w:bodyDiv w:val="1"/>
      <w:marLeft w:val="0"/>
      <w:marRight w:val="0"/>
      <w:marTop w:val="0"/>
      <w:marBottom w:val="0"/>
      <w:divBdr>
        <w:top w:val="none" w:sz="0" w:space="0" w:color="auto"/>
        <w:left w:val="none" w:sz="0" w:space="0" w:color="auto"/>
        <w:bottom w:val="none" w:sz="0" w:space="0" w:color="auto"/>
        <w:right w:val="none" w:sz="0" w:space="0" w:color="auto"/>
      </w:divBdr>
    </w:div>
    <w:div w:id="2049406460">
      <w:bodyDiv w:val="1"/>
      <w:marLeft w:val="0"/>
      <w:marRight w:val="0"/>
      <w:marTop w:val="0"/>
      <w:marBottom w:val="0"/>
      <w:divBdr>
        <w:top w:val="none" w:sz="0" w:space="0" w:color="auto"/>
        <w:left w:val="none" w:sz="0" w:space="0" w:color="auto"/>
        <w:bottom w:val="none" w:sz="0" w:space="0" w:color="auto"/>
        <w:right w:val="none" w:sz="0" w:space="0" w:color="auto"/>
      </w:divBdr>
    </w:div>
    <w:div w:id="2049794640">
      <w:bodyDiv w:val="1"/>
      <w:marLeft w:val="0"/>
      <w:marRight w:val="0"/>
      <w:marTop w:val="0"/>
      <w:marBottom w:val="0"/>
      <w:divBdr>
        <w:top w:val="none" w:sz="0" w:space="0" w:color="auto"/>
        <w:left w:val="none" w:sz="0" w:space="0" w:color="auto"/>
        <w:bottom w:val="none" w:sz="0" w:space="0" w:color="auto"/>
        <w:right w:val="none" w:sz="0" w:space="0" w:color="auto"/>
      </w:divBdr>
    </w:div>
    <w:div w:id="2049835604">
      <w:bodyDiv w:val="1"/>
      <w:marLeft w:val="0"/>
      <w:marRight w:val="0"/>
      <w:marTop w:val="0"/>
      <w:marBottom w:val="0"/>
      <w:divBdr>
        <w:top w:val="none" w:sz="0" w:space="0" w:color="auto"/>
        <w:left w:val="none" w:sz="0" w:space="0" w:color="auto"/>
        <w:bottom w:val="none" w:sz="0" w:space="0" w:color="auto"/>
        <w:right w:val="none" w:sz="0" w:space="0" w:color="auto"/>
      </w:divBdr>
    </w:div>
    <w:div w:id="2050110630">
      <w:bodyDiv w:val="1"/>
      <w:marLeft w:val="0"/>
      <w:marRight w:val="0"/>
      <w:marTop w:val="0"/>
      <w:marBottom w:val="0"/>
      <w:divBdr>
        <w:top w:val="none" w:sz="0" w:space="0" w:color="auto"/>
        <w:left w:val="none" w:sz="0" w:space="0" w:color="auto"/>
        <w:bottom w:val="none" w:sz="0" w:space="0" w:color="auto"/>
        <w:right w:val="none" w:sz="0" w:space="0" w:color="auto"/>
      </w:divBdr>
    </w:div>
    <w:div w:id="2050567194">
      <w:bodyDiv w:val="1"/>
      <w:marLeft w:val="0"/>
      <w:marRight w:val="0"/>
      <w:marTop w:val="0"/>
      <w:marBottom w:val="0"/>
      <w:divBdr>
        <w:top w:val="none" w:sz="0" w:space="0" w:color="auto"/>
        <w:left w:val="none" w:sz="0" w:space="0" w:color="auto"/>
        <w:bottom w:val="none" w:sz="0" w:space="0" w:color="auto"/>
        <w:right w:val="none" w:sz="0" w:space="0" w:color="auto"/>
      </w:divBdr>
    </w:div>
    <w:div w:id="2051296935">
      <w:bodyDiv w:val="1"/>
      <w:marLeft w:val="0"/>
      <w:marRight w:val="0"/>
      <w:marTop w:val="0"/>
      <w:marBottom w:val="0"/>
      <w:divBdr>
        <w:top w:val="none" w:sz="0" w:space="0" w:color="auto"/>
        <w:left w:val="none" w:sz="0" w:space="0" w:color="auto"/>
        <w:bottom w:val="none" w:sz="0" w:space="0" w:color="auto"/>
        <w:right w:val="none" w:sz="0" w:space="0" w:color="auto"/>
      </w:divBdr>
    </w:div>
    <w:div w:id="2051684003">
      <w:bodyDiv w:val="1"/>
      <w:marLeft w:val="0"/>
      <w:marRight w:val="0"/>
      <w:marTop w:val="0"/>
      <w:marBottom w:val="0"/>
      <w:divBdr>
        <w:top w:val="none" w:sz="0" w:space="0" w:color="auto"/>
        <w:left w:val="none" w:sz="0" w:space="0" w:color="auto"/>
        <w:bottom w:val="none" w:sz="0" w:space="0" w:color="auto"/>
        <w:right w:val="none" w:sz="0" w:space="0" w:color="auto"/>
      </w:divBdr>
    </w:div>
    <w:div w:id="2051874698">
      <w:bodyDiv w:val="1"/>
      <w:marLeft w:val="0"/>
      <w:marRight w:val="0"/>
      <w:marTop w:val="0"/>
      <w:marBottom w:val="0"/>
      <w:divBdr>
        <w:top w:val="none" w:sz="0" w:space="0" w:color="auto"/>
        <w:left w:val="none" w:sz="0" w:space="0" w:color="auto"/>
        <w:bottom w:val="none" w:sz="0" w:space="0" w:color="auto"/>
        <w:right w:val="none" w:sz="0" w:space="0" w:color="auto"/>
      </w:divBdr>
    </w:div>
    <w:div w:id="2052531137">
      <w:bodyDiv w:val="1"/>
      <w:marLeft w:val="0"/>
      <w:marRight w:val="0"/>
      <w:marTop w:val="0"/>
      <w:marBottom w:val="0"/>
      <w:divBdr>
        <w:top w:val="none" w:sz="0" w:space="0" w:color="auto"/>
        <w:left w:val="none" w:sz="0" w:space="0" w:color="auto"/>
        <w:bottom w:val="none" w:sz="0" w:space="0" w:color="auto"/>
        <w:right w:val="none" w:sz="0" w:space="0" w:color="auto"/>
      </w:divBdr>
    </w:div>
    <w:div w:id="2052537285">
      <w:bodyDiv w:val="1"/>
      <w:marLeft w:val="0"/>
      <w:marRight w:val="0"/>
      <w:marTop w:val="0"/>
      <w:marBottom w:val="0"/>
      <w:divBdr>
        <w:top w:val="none" w:sz="0" w:space="0" w:color="auto"/>
        <w:left w:val="none" w:sz="0" w:space="0" w:color="auto"/>
        <w:bottom w:val="none" w:sz="0" w:space="0" w:color="auto"/>
        <w:right w:val="none" w:sz="0" w:space="0" w:color="auto"/>
      </w:divBdr>
    </w:div>
    <w:div w:id="2053066821">
      <w:bodyDiv w:val="1"/>
      <w:marLeft w:val="0"/>
      <w:marRight w:val="0"/>
      <w:marTop w:val="0"/>
      <w:marBottom w:val="0"/>
      <w:divBdr>
        <w:top w:val="none" w:sz="0" w:space="0" w:color="auto"/>
        <w:left w:val="none" w:sz="0" w:space="0" w:color="auto"/>
        <w:bottom w:val="none" w:sz="0" w:space="0" w:color="auto"/>
        <w:right w:val="none" w:sz="0" w:space="0" w:color="auto"/>
      </w:divBdr>
    </w:div>
    <w:div w:id="2053650051">
      <w:bodyDiv w:val="1"/>
      <w:marLeft w:val="0"/>
      <w:marRight w:val="0"/>
      <w:marTop w:val="0"/>
      <w:marBottom w:val="0"/>
      <w:divBdr>
        <w:top w:val="none" w:sz="0" w:space="0" w:color="auto"/>
        <w:left w:val="none" w:sz="0" w:space="0" w:color="auto"/>
        <w:bottom w:val="none" w:sz="0" w:space="0" w:color="auto"/>
        <w:right w:val="none" w:sz="0" w:space="0" w:color="auto"/>
      </w:divBdr>
    </w:div>
    <w:div w:id="2054309245">
      <w:bodyDiv w:val="1"/>
      <w:marLeft w:val="0"/>
      <w:marRight w:val="0"/>
      <w:marTop w:val="0"/>
      <w:marBottom w:val="0"/>
      <w:divBdr>
        <w:top w:val="none" w:sz="0" w:space="0" w:color="auto"/>
        <w:left w:val="none" w:sz="0" w:space="0" w:color="auto"/>
        <w:bottom w:val="none" w:sz="0" w:space="0" w:color="auto"/>
        <w:right w:val="none" w:sz="0" w:space="0" w:color="auto"/>
      </w:divBdr>
    </w:div>
    <w:div w:id="2054384393">
      <w:bodyDiv w:val="1"/>
      <w:marLeft w:val="0"/>
      <w:marRight w:val="0"/>
      <w:marTop w:val="0"/>
      <w:marBottom w:val="0"/>
      <w:divBdr>
        <w:top w:val="none" w:sz="0" w:space="0" w:color="auto"/>
        <w:left w:val="none" w:sz="0" w:space="0" w:color="auto"/>
        <w:bottom w:val="none" w:sz="0" w:space="0" w:color="auto"/>
        <w:right w:val="none" w:sz="0" w:space="0" w:color="auto"/>
      </w:divBdr>
    </w:div>
    <w:div w:id="2054384479">
      <w:bodyDiv w:val="1"/>
      <w:marLeft w:val="0"/>
      <w:marRight w:val="0"/>
      <w:marTop w:val="0"/>
      <w:marBottom w:val="0"/>
      <w:divBdr>
        <w:top w:val="none" w:sz="0" w:space="0" w:color="auto"/>
        <w:left w:val="none" w:sz="0" w:space="0" w:color="auto"/>
        <w:bottom w:val="none" w:sz="0" w:space="0" w:color="auto"/>
        <w:right w:val="none" w:sz="0" w:space="0" w:color="auto"/>
      </w:divBdr>
    </w:div>
    <w:div w:id="2054575941">
      <w:bodyDiv w:val="1"/>
      <w:marLeft w:val="0"/>
      <w:marRight w:val="0"/>
      <w:marTop w:val="0"/>
      <w:marBottom w:val="0"/>
      <w:divBdr>
        <w:top w:val="none" w:sz="0" w:space="0" w:color="auto"/>
        <w:left w:val="none" w:sz="0" w:space="0" w:color="auto"/>
        <w:bottom w:val="none" w:sz="0" w:space="0" w:color="auto"/>
        <w:right w:val="none" w:sz="0" w:space="0" w:color="auto"/>
      </w:divBdr>
    </w:div>
    <w:div w:id="2054766636">
      <w:bodyDiv w:val="1"/>
      <w:marLeft w:val="0"/>
      <w:marRight w:val="0"/>
      <w:marTop w:val="0"/>
      <w:marBottom w:val="0"/>
      <w:divBdr>
        <w:top w:val="none" w:sz="0" w:space="0" w:color="auto"/>
        <w:left w:val="none" w:sz="0" w:space="0" w:color="auto"/>
        <w:bottom w:val="none" w:sz="0" w:space="0" w:color="auto"/>
        <w:right w:val="none" w:sz="0" w:space="0" w:color="auto"/>
      </w:divBdr>
    </w:div>
    <w:div w:id="2055227629">
      <w:bodyDiv w:val="1"/>
      <w:marLeft w:val="0"/>
      <w:marRight w:val="0"/>
      <w:marTop w:val="0"/>
      <w:marBottom w:val="0"/>
      <w:divBdr>
        <w:top w:val="none" w:sz="0" w:space="0" w:color="auto"/>
        <w:left w:val="none" w:sz="0" w:space="0" w:color="auto"/>
        <w:bottom w:val="none" w:sz="0" w:space="0" w:color="auto"/>
        <w:right w:val="none" w:sz="0" w:space="0" w:color="auto"/>
      </w:divBdr>
    </w:div>
    <w:div w:id="2055690419">
      <w:bodyDiv w:val="1"/>
      <w:marLeft w:val="0"/>
      <w:marRight w:val="0"/>
      <w:marTop w:val="0"/>
      <w:marBottom w:val="0"/>
      <w:divBdr>
        <w:top w:val="none" w:sz="0" w:space="0" w:color="auto"/>
        <w:left w:val="none" w:sz="0" w:space="0" w:color="auto"/>
        <w:bottom w:val="none" w:sz="0" w:space="0" w:color="auto"/>
        <w:right w:val="none" w:sz="0" w:space="0" w:color="auto"/>
      </w:divBdr>
    </w:div>
    <w:div w:id="2055961776">
      <w:bodyDiv w:val="1"/>
      <w:marLeft w:val="0"/>
      <w:marRight w:val="0"/>
      <w:marTop w:val="0"/>
      <w:marBottom w:val="0"/>
      <w:divBdr>
        <w:top w:val="none" w:sz="0" w:space="0" w:color="auto"/>
        <w:left w:val="none" w:sz="0" w:space="0" w:color="auto"/>
        <w:bottom w:val="none" w:sz="0" w:space="0" w:color="auto"/>
        <w:right w:val="none" w:sz="0" w:space="0" w:color="auto"/>
      </w:divBdr>
    </w:div>
    <w:div w:id="2056348311">
      <w:bodyDiv w:val="1"/>
      <w:marLeft w:val="0"/>
      <w:marRight w:val="0"/>
      <w:marTop w:val="0"/>
      <w:marBottom w:val="0"/>
      <w:divBdr>
        <w:top w:val="none" w:sz="0" w:space="0" w:color="auto"/>
        <w:left w:val="none" w:sz="0" w:space="0" w:color="auto"/>
        <w:bottom w:val="none" w:sz="0" w:space="0" w:color="auto"/>
        <w:right w:val="none" w:sz="0" w:space="0" w:color="auto"/>
      </w:divBdr>
    </w:div>
    <w:div w:id="2056615900">
      <w:bodyDiv w:val="1"/>
      <w:marLeft w:val="0"/>
      <w:marRight w:val="0"/>
      <w:marTop w:val="0"/>
      <w:marBottom w:val="0"/>
      <w:divBdr>
        <w:top w:val="none" w:sz="0" w:space="0" w:color="auto"/>
        <w:left w:val="none" w:sz="0" w:space="0" w:color="auto"/>
        <w:bottom w:val="none" w:sz="0" w:space="0" w:color="auto"/>
        <w:right w:val="none" w:sz="0" w:space="0" w:color="auto"/>
      </w:divBdr>
    </w:div>
    <w:div w:id="2057780730">
      <w:bodyDiv w:val="1"/>
      <w:marLeft w:val="0"/>
      <w:marRight w:val="0"/>
      <w:marTop w:val="0"/>
      <w:marBottom w:val="0"/>
      <w:divBdr>
        <w:top w:val="none" w:sz="0" w:space="0" w:color="auto"/>
        <w:left w:val="none" w:sz="0" w:space="0" w:color="auto"/>
        <w:bottom w:val="none" w:sz="0" w:space="0" w:color="auto"/>
        <w:right w:val="none" w:sz="0" w:space="0" w:color="auto"/>
      </w:divBdr>
    </w:div>
    <w:div w:id="2058123150">
      <w:bodyDiv w:val="1"/>
      <w:marLeft w:val="0"/>
      <w:marRight w:val="0"/>
      <w:marTop w:val="0"/>
      <w:marBottom w:val="0"/>
      <w:divBdr>
        <w:top w:val="none" w:sz="0" w:space="0" w:color="auto"/>
        <w:left w:val="none" w:sz="0" w:space="0" w:color="auto"/>
        <w:bottom w:val="none" w:sz="0" w:space="0" w:color="auto"/>
        <w:right w:val="none" w:sz="0" w:space="0" w:color="auto"/>
      </w:divBdr>
    </w:div>
    <w:div w:id="2058355367">
      <w:bodyDiv w:val="1"/>
      <w:marLeft w:val="0"/>
      <w:marRight w:val="0"/>
      <w:marTop w:val="0"/>
      <w:marBottom w:val="0"/>
      <w:divBdr>
        <w:top w:val="none" w:sz="0" w:space="0" w:color="auto"/>
        <w:left w:val="none" w:sz="0" w:space="0" w:color="auto"/>
        <w:bottom w:val="none" w:sz="0" w:space="0" w:color="auto"/>
        <w:right w:val="none" w:sz="0" w:space="0" w:color="auto"/>
      </w:divBdr>
    </w:div>
    <w:div w:id="2058972016">
      <w:bodyDiv w:val="1"/>
      <w:marLeft w:val="0"/>
      <w:marRight w:val="0"/>
      <w:marTop w:val="0"/>
      <w:marBottom w:val="0"/>
      <w:divBdr>
        <w:top w:val="none" w:sz="0" w:space="0" w:color="auto"/>
        <w:left w:val="none" w:sz="0" w:space="0" w:color="auto"/>
        <w:bottom w:val="none" w:sz="0" w:space="0" w:color="auto"/>
        <w:right w:val="none" w:sz="0" w:space="0" w:color="auto"/>
      </w:divBdr>
    </w:div>
    <w:div w:id="2059821596">
      <w:bodyDiv w:val="1"/>
      <w:marLeft w:val="0"/>
      <w:marRight w:val="0"/>
      <w:marTop w:val="0"/>
      <w:marBottom w:val="0"/>
      <w:divBdr>
        <w:top w:val="none" w:sz="0" w:space="0" w:color="auto"/>
        <w:left w:val="none" w:sz="0" w:space="0" w:color="auto"/>
        <w:bottom w:val="none" w:sz="0" w:space="0" w:color="auto"/>
        <w:right w:val="none" w:sz="0" w:space="0" w:color="auto"/>
      </w:divBdr>
    </w:div>
    <w:div w:id="2060745409">
      <w:bodyDiv w:val="1"/>
      <w:marLeft w:val="0"/>
      <w:marRight w:val="0"/>
      <w:marTop w:val="0"/>
      <w:marBottom w:val="0"/>
      <w:divBdr>
        <w:top w:val="none" w:sz="0" w:space="0" w:color="auto"/>
        <w:left w:val="none" w:sz="0" w:space="0" w:color="auto"/>
        <w:bottom w:val="none" w:sz="0" w:space="0" w:color="auto"/>
        <w:right w:val="none" w:sz="0" w:space="0" w:color="auto"/>
      </w:divBdr>
    </w:div>
    <w:div w:id="2061048616">
      <w:bodyDiv w:val="1"/>
      <w:marLeft w:val="0"/>
      <w:marRight w:val="0"/>
      <w:marTop w:val="0"/>
      <w:marBottom w:val="0"/>
      <w:divBdr>
        <w:top w:val="none" w:sz="0" w:space="0" w:color="auto"/>
        <w:left w:val="none" w:sz="0" w:space="0" w:color="auto"/>
        <w:bottom w:val="none" w:sz="0" w:space="0" w:color="auto"/>
        <w:right w:val="none" w:sz="0" w:space="0" w:color="auto"/>
      </w:divBdr>
    </w:div>
    <w:div w:id="2061198618">
      <w:bodyDiv w:val="1"/>
      <w:marLeft w:val="0"/>
      <w:marRight w:val="0"/>
      <w:marTop w:val="0"/>
      <w:marBottom w:val="0"/>
      <w:divBdr>
        <w:top w:val="none" w:sz="0" w:space="0" w:color="auto"/>
        <w:left w:val="none" w:sz="0" w:space="0" w:color="auto"/>
        <w:bottom w:val="none" w:sz="0" w:space="0" w:color="auto"/>
        <w:right w:val="none" w:sz="0" w:space="0" w:color="auto"/>
      </w:divBdr>
    </w:div>
    <w:div w:id="2061324122">
      <w:bodyDiv w:val="1"/>
      <w:marLeft w:val="0"/>
      <w:marRight w:val="0"/>
      <w:marTop w:val="0"/>
      <w:marBottom w:val="0"/>
      <w:divBdr>
        <w:top w:val="none" w:sz="0" w:space="0" w:color="auto"/>
        <w:left w:val="none" w:sz="0" w:space="0" w:color="auto"/>
        <w:bottom w:val="none" w:sz="0" w:space="0" w:color="auto"/>
        <w:right w:val="none" w:sz="0" w:space="0" w:color="auto"/>
      </w:divBdr>
    </w:div>
    <w:div w:id="2061586635">
      <w:bodyDiv w:val="1"/>
      <w:marLeft w:val="0"/>
      <w:marRight w:val="0"/>
      <w:marTop w:val="0"/>
      <w:marBottom w:val="0"/>
      <w:divBdr>
        <w:top w:val="none" w:sz="0" w:space="0" w:color="auto"/>
        <w:left w:val="none" w:sz="0" w:space="0" w:color="auto"/>
        <w:bottom w:val="none" w:sz="0" w:space="0" w:color="auto"/>
        <w:right w:val="none" w:sz="0" w:space="0" w:color="auto"/>
      </w:divBdr>
    </w:div>
    <w:div w:id="2062315911">
      <w:bodyDiv w:val="1"/>
      <w:marLeft w:val="0"/>
      <w:marRight w:val="0"/>
      <w:marTop w:val="0"/>
      <w:marBottom w:val="0"/>
      <w:divBdr>
        <w:top w:val="none" w:sz="0" w:space="0" w:color="auto"/>
        <w:left w:val="none" w:sz="0" w:space="0" w:color="auto"/>
        <w:bottom w:val="none" w:sz="0" w:space="0" w:color="auto"/>
        <w:right w:val="none" w:sz="0" w:space="0" w:color="auto"/>
      </w:divBdr>
    </w:div>
    <w:div w:id="2062435195">
      <w:bodyDiv w:val="1"/>
      <w:marLeft w:val="0"/>
      <w:marRight w:val="0"/>
      <w:marTop w:val="0"/>
      <w:marBottom w:val="0"/>
      <w:divBdr>
        <w:top w:val="none" w:sz="0" w:space="0" w:color="auto"/>
        <w:left w:val="none" w:sz="0" w:space="0" w:color="auto"/>
        <w:bottom w:val="none" w:sz="0" w:space="0" w:color="auto"/>
        <w:right w:val="none" w:sz="0" w:space="0" w:color="auto"/>
      </w:divBdr>
    </w:div>
    <w:div w:id="2062702281">
      <w:bodyDiv w:val="1"/>
      <w:marLeft w:val="0"/>
      <w:marRight w:val="0"/>
      <w:marTop w:val="0"/>
      <w:marBottom w:val="0"/>
      <w:divBdr>
        <w:top w:val="none" w:sz="0" w:space="0" w:color="auto"/>
        <w:left w:val="none" w:sz="0" w:space="0" w:color="auto"/>
        <w:bottom w:val="none" w:sz="0" w:space="0" w:color="auto"/>
        <w:right w:val="none" w:sz="0" w:space="0" w:color="auto"/>
      </w:divBdr>
    </w:div>
    <w:div w:id="2063750359">
      <w:bodyDiv w:val="1"/>
      <w:marLeft w:val="0"/>
      <w:marRight w:val="0"/>
      <w:marTop w:val="0"/>
      <w:marBottom w:val="0"/>
      <w:divBdr>
        <w:top w:val="none" w:sz="0" w:space="0" w:color="auto"/>
        <w:left w:val="none" w:sz="0" w:space="0" w:color="auto"/>
        <w:bottom w:val="none" w:sz="0" w:space="0" w:color="auto"/>
        <w:right w:val="none" w:sz="0" w:space="0" w:color="auto"/>
      </w:divBdr>
    </w:div>
    <w:div w:id="2064327737">
      <w:bodyDiv w:val="1"/>
      <w:marLeft w:val="0"/>
      <w:marRight w:val="0"/>
      <w:marTop w:val="0"/>
      <w:marBottom w:val="0"/>
      <w:divBdr>
        <w:top w:val="none" w:sz="0" w:space="0" w:color="auto"/>
        <w:left w:val="none" w:sz="0" w:space="0" w:color="auto"/>
        <w:bottom w:val="none" w:sz="0" w:space="0" w:color="auto"/>
        <w:right w:val="none" w:sz="0" w:space="0" w:color="auto"/>
      </w:divBdr>
    </w:div>
    <w:div w:id="2065323428">
      <w:bodyDiv w:val="1"/>
      <w:marLeft w:val="0"/>
      <w:marRight w:val="0"/>
      <w:marTop w:val="0"/>
      <w:marBottom w:val="0"/>
      <w:divBdr>
        <w:top w:val="none" w:sz="0" w:space="0" w:color="auto"/>
        <w:left w:val="none" w:sz="0" w:space="0" w:color="auto"/>
        <w:bottom w:val="none" w:sz="0" w:space="0" w:color="auto"/>
        <w:right w:val="none" w:sz="0" w:space="0" w:color="auto"/>
      </w:divBdr>
    </w:div>
    <w:div w:id="2065449567">
      <w:bodyDiv w:val="1"/>
      <w:marLeft w:val="0"/>
      <w:marRight w:val="0"/>
      <w:marTop w:val="0"/>
      <w:marBottom w:val="0"/>
      <w:divBdr>
        <w:top w:val="none" w:sz="0" w:space="0" w:color="auto"/>
        <w:left w:val="none" w:sz="0" w:space="0" w:color="auto"/>
        <w:bottom w:val="none" w:sz="0" w:space="0" w:color="auto"/>
        <w:right w:val="none" w:sz="0" w:space="0" w:color="auto"/>
      </w:divBdr>
    </w:div>
    <w:div w:id="2065636654">
      <w:bodyDiv w:val="1"/>
      <w:marLeft w:val="0"/>
      <w:marRight w:val="0"/>
      <w:marTop w:val="0"/>
      <w:marBottom w:val="0"/>
      <w:divBdr>
        <w:top w:val="none" w:sz="0" w:space="0" w:color="auto"/>
        <w:left w:val="none" w:sz="0" w:space="0" w:color="auto"/>
        <w:bottom w:val="none" w:sz="0" w:space="0" w:color="auto"/>
        <w:right w:val="none" w:sz="0" w:space="0" w:color="auto"/>
      </w:divBdr>
    </w:div>
    <w:div w:id="2065640382">
      <w:bodyDiv w:val="1"/>
      <w:marLeft w:val="0"/>
      <w:marRight w:val="0"/>
      <w:marTop w:val="0"/>
      <w:marBottom w:val="0"/>
      <w:divBdr>
        <w:top w:val="none" w:sz="0" w:space="0" w:color="auto"/>
        <w:left w:val="none" w:sz="0" w:space="0" w:color="auto"/>
        <w:bottom w:val="none" w:sz="0" w:space="0" w:color="auto"/>
        <w:right w:val="none" w:sz="0" w:space="0" w:color="auto"/>
      </w:divBdr>
    </w:div>
    <w:div w:id="2066097108">
      <w:bodyDiv w:val="1"/>
      <w:marLeft w:val="0"/>
      <w:marRight w:val="0"/>
      <w:marTop w:val="0"/>
      <w:marBottom w:val="0"/>
      <w:divBdr>
        <w:top w:val="none" w:sz="0" w:space="0" w:color="auto"/>
        <w:left w:val="none" w:sz="0" w:space="0" w:color="auto"/>
        <w:bottom w:val="none" w:sz="0" w:space="0" w:color="auto"/>
        <w:right w:val="none" w:sz="0" w:space="0" w:color="auto"/>
      </w:divBdr>
    </w:div>
    <w:div w:id="2066292617">
      <w:bodyDiv w:val="1"/>
      <w:marLeft w:val="0"/>
      <w:marRight w:val="0"/>
      <w:marTop w:val="0"/>
      <w:marBottom w:val="0"/>
      <w:divBdr>
        <w:top w:val="none" w:sz="0" w:space="0" w:color="auto"/>
        <w:left w:val="none" w:sz="0" w:space="0" w:color="auto"/>
        <w:bottom w:val="none" w:sz="0" w:space="0" w:color="auto"/>
        <w:right w:val="none" w:sz="0" w:space="0" w:color="auto"/>
      </w:divBdr>
    </w:div>
    <w:div w:id="2066685564">
      <w:bodyDiv w:val="1"/>
      <w:marLeft w:val="0"/>
      <w:marRight w:val="0"/>
      <w:marTop w:val="0"/>
      <w:marBottom w:val="0"/>
      <w:divBdr>
        <w:top w:val="none" w:sz="0" w:space="0" w:color="auto"/>
        <w:left w:val="none" w:sz="0" w:space="0" w:color="auto"/>
        <w:bottom w:val="none" w:sz="0" w:space="0" w:color="auto"/>
        <w:right w:val="none" w:sz="0" w:space="0" w:color="auto"/>
      </w:divBdr>
    </w:div>
    <w:div w:id="2066755478">
      <w:bodyDiv w:val="1"/>
      <w:marLeft w:val="0"/>
      <w:marRight w:val="0"/>
      <w:marTop w:val="0"/>
      <w:marBottom w:val="0"/>
      <w:divBdr>
        <w:top w:val="none" w:sz="0" w:space="0" w:color="auto"/>
        <w:left w:val="none" w:sz="0" w:space="0" w:color="auto"/>
        <w:bottom w:val="none" w:sz="0" w:space="0" w:color="auto"/>
        <w:right w:val="none" w:sz="0" w:space="0" w:color="auto"/>
      </w:divBdr>
    </w:div>
    <w:div w:id="2067027178">
      <w:bodyDiv w:val="1"/>
      <w:marLeft w:val="0"/>
      <w:marRight w:val="0"/>
      <w:marTop w:val="0"/>
      <w:marBottom w:val="0"/>
      <w:divBdr>
        <w:top w:val="none" w:sz="0" w:space="0" w:color="auto"/>
        <w:left w:val="none" w:sz="0" w:space="0" w:color="auto"/>
        <w:bottom w:val="none" w:sz="0" w:space="0" w:color="auto"/>
        <w:right w:val="none" w:sz="0" w:space="0" w:color="auto"/>
      </w:divBdr>
    </w:div>
    <w:div w:id="2067339826">
      <w:bodyDiv w:val="1"/>
      <w:marLeft w:val="0"/>
      <w:marRight w:val="0"/>
      <w:marTop w:val="0"/>
      <w:marBottom w:val="0"/>
      <w:divBdr>
        <w:top w:val="none" w:sz="0" w:space="0" w:color="auto"/>
        <w:left w:val="none" w:sz="0" w:space="0" w:color="auto"/>
        <w:bottom w:val="none" w:sz="0" w:space="0" w:color="auto"/>
        <w:right w:val="none" w:sz="0" w:space="0" w:color="auto"/>
      </w:divBdr>
    </w:div>
    <w:div w:id="2067758188">
      <w:bodyDiv w:val="1"/>
      <w:marLeft w:val="0"/>
      <w:marRight w:val="0"/>
      <w:marTop w:val="0"/>
      <w:marBottom w:val="0"/>
      <w:divBdr>
        <w:top w:val="none" w:sz="0" w:space="0" w:color="auto"/>
        <w:left w:val="none" w:sz="0" w:space="0" w:color="auto"/>
        <w:bottom w:val="none" w:sz="0" w:space="0" w:color="auto"/>
        <w:right w:val="none" w:sz="0" w:space="0" w:color="auto"/>
      </w:divBdr>
    </w:div>
    <w:div w:id="2067951994">
      <w:bodyDiv w:val="1"/>
      <w:marLeft w:val="0"/>
      <w:marRight w:val="0"/>
      <w:marTop w:val="0"/>
      <w:marBottom w:val="0"/>
      <w:divBdr>
        <w:top w:val="none" w:sz="0" w:space="0" w:color="auto"/>
        <w:left w:val="none" w:sz="0" w:space="0" w:color="auto"/>
        <w:bottom w:val="none" w:sz="0" w:space="0" w:color="auto"/>
        <w:right w:val="none" w:sz="0" w:space="0" w:color="auto"/>
      </w:divBdr>
    </w:div>
    <w:div w:id="2068071660">
      <w:bodyDiv w:val="1"/>
      <w:marLeft w:val="0"/>
      <w:marRight w:val="0"/>
      <w:marTop w:val="0"/>
      <w:marBottom w:val="0"/>
      <w:divBdr>
        <w:top w:val="none" w:sz="0" w:space="0" w:color="auto"/>
        <w:left w:val="none" w:sz="0" w:space="0" w:color="auto"/>
        <w:bottom w:val="none" w:sz="0" w:space="0" w:color="auto"/>
        <w:right w:val="none" w:sz="0" w:space="0" w:color="auto"/>
      </w:divBdr>
    </w:div>
    <w:div w:id="2068336313">
      <w:bodyDiv w:val="1"/>
      <w:marLeft w:val="0"/>
      <w:marRight w:val="0"/>
      <w:marTop w:val="0"/>
      <w:marBottom w:val="0"/>
      <w:divBdr>
        <w:top w:val="none" w:sz="0" w:space="0" w:color="auto"/>
        <w:left w:val="none" w:sz="0" w:space="0" w:color="auto"/>
        <w:bottom w:val="none" w:sz="0" w:space="0" w:color="auto"/>
        <w:right w:val="none" w:sz="0" w:space="0" w:color="auto"/>
      </w:divBdr>
    </w:div>
    <w:div w:id="2069180643">
      <w:bodyDiv w:val="1"/>
      <w:marLeft w:val="0"/>
      <w:marRight w:val="0"/>
      <w:marTop w:val="0"/>
      <w:marBottom w:val="0"/>
      <w:divBdr>
        <w:top w:val="none" w:sz="0" w:space="0" w:color="auto"/>
        <w:left w:val="none" w:sz="0" w:space="0" w:color="auto"/>
        <w:bottom w:val="none" w:sz="0" w:space="0" w:color="auto"/>
        <w:right w:val="none" w:sz="0" w:space="0" w:color="auto"/>
      </w:divBdr>
    </w:div>
    <w:div w:id="2069331026">
      <w:bodyDiv w:val="1"/>
      <w:marLeft w:val="0"/>
      <w:marRight w:val="0"/>
      <w:marTop w:val="0"/>
      <w:marBottom w:val="0"/>
      <w:divBdr>
        <w:top w:val="none" w:sz="0" w:space="0" w:color="auto"/>
        <w:left w:val="none" w:sz="0" w:space="0" w:color="auto"/>
        <w:bottom w:val="none" w:sz="0" w:space="0" w:color="auto"/>
        <w:right w:val="none" w:sz="0" w:space="0" w:color="auto"/>
      </w:divBdr>
    </w:div>
    <w:div w:id="2070496015">
      <w:bodyDiv w:val="1"/>
      <w:marLeft w:val="0"/>
      <w:marRight w:val="0"/>
      <w:marTop w:val="0"/>
      <w:marBottom w:val="0"/>
      <w:divBdr>
        <w:top w:val="none" w:sz="0" w:space="0" w:color="auto"/>
        <w:left w:val="none" w:sz="0" w:space="0" w:color="auto"/>
        <w:bottom w:val="none" w:sz="0" w:space="0" w:color="auto"/>
        <w:right w:val="none" w:sz="0" w:space="0" w:color="auto"/>
      </w:divBdr>
    </w:div>
    <w:div w:id="2070688135">
      <w:bodyDiv w:val="1"/>
      <w:marLeft w:val="0"/>
      <w:marRight w:val="0"/>
      <w:marTop w:val="0"/>
      <w:marBottom w:val="0"/>
      <w:divBdr>
        <w:top w:val="none" w:sz="0" w:space="0" w:color="auto"/>
        <w:left w:val="none" w:sz="0" w:space="0" w:color="auto"/>
        <w:bottom w:val="none" w:sz="0" w:space="0" w:color="auto"/>
        <w:right w:val="none" w:sz="0" w:space="0" w:color="auto"/>
      </w:divBdr>
    </w:div>
    <w:div w:id="2071734089">
      <w:bodyDiv w:val="1"/>
      <w:marLeft w:val="0"/>
      <w:marRight w:val="0"/>
      <w:marTop w:val="0"/>
      <w:marBottom w:val="0"/>
      <w:divBdr>
        <w:top w:val="none" w:sz="0" w:space="0" w:color="auto"/>
        <w:left w:val="none" w:sz="0" w:space="0" w:color="auto"/>
        <w:bottom w:val="none" w:sz="0" w:space="0" w:color="auto"/>
        <w:right w:val="none" w:sz="0" w:space="0" w:color="auto"/>
      </w:divBdr>
    </w:div>
    <w:div w:id="2071951584">
      <w:bodyDiv w:val="1"/>
      <w:marLeft w:val="0"/>
      <w:marRight w:val="0"/>
      <w:marTop w:val="0"/>
      <w:marBottom w:val="0"/>
      <w:divBdr>
        <w:top w:val="none" w:sz="0" w:space="0" w:color="auto"/>
        <w:left w:val="none" w:sz="0" w:space="0" w:color="auto"/>
        <w:bottom w:val="none" w:sz="0" w:space="0" w:color="auto"/>
        <w:right w:val="none" w:sz="0" w:space="0" w:color="auto"/>
      </w:divBdr>
    </w:div>
    <w:div w:id="2072117840">
      <w:bodyDiv w:val="1"/>
      <w:marLeft w:val="0"/>
      <w:marRight w:val="0"/>
      <w:marTop w:val="0"/>
      <w:marBottom w:val="0"/>
      <w:divBdr>
        <w:top w:val="none" w:sz="0" w:space="0" w:color="auto"/>
        <w:left w:val="none" w:sz="0" w:space="0" w:color="auto"/>
        <w:bottom w:val="none" w:sz="0" w:space="0" w:color="auto"/>
        <w:right w:val="none" w:sz="0" w:space="0" w:color="auto"/>
      </w:divBdr>
    </w:div>
    <w:div w:id="2072844389">
      <w:bodyDiv w:val="1"/>
      <w:marLeft w:val="0"/>
      <w:marRight w:val="0"/>
      <w:marTop w:val="0"/>
      <w:marBottom w:val="0"/>
      <w:divBdr>
        <w:top w:val="none" w:sz="0" w:space="0" w:color="auto"/>
        <w:left w:val="none" w:sz="0" w:space="0" w:color="auto"/>
        <w:bottom w:val="none" w:sz="0" w:space="0" w:color="auto"/>
        <w:right w:val="none" w:sz="0" w:space="0" w:color="auto"/>
      </w:divBdr>
    </w:div>
    <w:div w:id="2073497686">
      <w:bodyDiv w:val="1"/>
      <w:marLeft w:val="0"/>
      <w:marRight w:val="0"/>
      <w:marTop w:val="0"/>
      <w:marBottom w:val="0"/>
      <w:divBdr>
        <w:top w:val="none" w:sz="0" w:space="0" w:color="auto"/>
        <w:left w:val="none" w:sz="0" w:space="0" w:color="auto"/>
        <w:bottom w:val="none" w:sz="0" w:space="0" w:color="auto"/>
        <w:right w:val="none" w:sz="0" w:space="0" w:color="auto"/>
      </w:divBdr>
    </w:div>
    <w:div w:id="2073847768">
      <w:bodyDiv w:val="1"/>
      <w:marLeft w:val="0"/>
      <w:marRight w:val="0"/>
      <w:marTop w:val="0"/>
      <w:marBottom w:val="0"/>
      <w:divBdr>
        <w:top w:val="none" w:sz="0" w:space="0" w:color="auto"/>
        <w:left w:val="none" w:sz="0" w:space="0" w:color="auto"/>
        <w:bottom w:val="none" w:sz="0" w:space="0" w:color="auto"/>
        <w:right w:val="none" w:sz="0" w:space="0" w:color="auto"/>
      </w:divBdr>
    </w:div>
    <w:div w:id="2074810210">
      <w:bodyDiv w:val="1"/>
      <w:marLeft w:val="0"/>
      <w:marRight w:val="0"/>
      <w:marTop w:val="0"/>
      <w:marBottom w:val="0"/>
      <w:divBdr>
        <w:top w:val="none" w:sz="0" w:space="0" w:color="auto"/>
        <w:left w:val="none" w:sz="0" w:space="0" w:color="auto"/>
        <w:bottom w:val="none" w:sz="0" w:space="0" w:color="auto"/>
        <w:right w:val="none" w:sz="0" w:space="0" w:color="auto"/>
      </w:divBdr>
    </w:div>
    <w:div w:id="2074966599">
      <w:bodyDiv w:val="1"/>
      <w:marLeft w:val="0"/>
      <w:marRight w:val="0"/>
      <w:marTop w:val="0"/>
      <w:marBottom w:val="0"/>
      <w:divBdr>
        <w:top w:val="none" w:sz="0" w:space="0" w:color="auto"/>
        <w:left w:val="none" w:sz="0" w:space="0" w:color="auto"/>
        <w:bottom w:val="none" w:sz="0" w:space="0" w:color="auto"/>
        <w:right w:val="none" w:sz="0" w:space="0" w:color="auto"/>
      </w:divBdr>
    </w:div>
    <w:div w:id="2075152527">
      <w:bodyDiv w:val="1"/>
      <w:marLeft w:val="0"/>
      <w:marRight w:val="0"/>
      <w:marTop w:val="0"/>
      <w:marBottom w:val="0"/>
      <w:divBdr>
        <w:top w:val="none" w:sz="0" w:space="0" w:color="auto"/>
        <w:left w:val="none" w:sz="0" w:space="0" w:color="auto"/>
        <w:bottom w:val="none" w:sz="0" w:space="0" w:color="auto"/>
        <w:right w:val="none" w:sz="0" w:space="0" w:color="auto"/>
      </w:divBdr>
    </w:div>
    <w:div w:id="2075470071">
      <w:bodyDiv w:val="1"/>
      <w:marLeft w:val="0"/>
      <w:marRight w:val="0"/>
      <w:marTop w:val="0"/>
      <w:marBottom w:val="0"/>
      <w:divBdr>
        <w:top w:val="none" w:sz="0" w:space="0" w:color="auto"/>
        <w:left w:val="none" w:sz="0" w:space="0" w:color="auto"/>
        <w:bottom w:val="none" w:sz="0" w:space="0" w:color="auto"/>
        <w:right w:val="none" w:sz="0" w:space="0" w:color="auto"/>
      </w:divBdr>
    </w:div>
    <w:div w:id="2075738359">
      <w:bodyDiv w:val="1"/>
      <w:marLeft w:val="0"/>
      <w:marRight w:val="0"/>
      <w:marTop w:val="0"/>
      <w:marBottom w:val="0"/>
      <w:divBdr>
        <w:top w:val="none" w:sz="0" w:space="0" w:color="auto"/>
        <w:left w:val="none" w:sz="0" w:space="0" w:color="auto"/>
        <w:bottom w:val="none" w:sz="0" w:space="0" w:color="auto"/>
        <w:right w:val="none" w:sz="0" w:space="0" w:color="auto"/>
      </w:divBdr>
    </w:div>
    <w:div w:id="2075859062">
      <w:bodyDiv w:val="1"/>
      <w:marLeft w:val="0"/>
      <w:marRight w:val="0"/>
      <w:marTop w:val="0"/>
      <w:marBottom w:val="0"/>
      <w:divBdr>
        <w:top w:val="none" w:sz="0" w:space="0" w:color="auto"/>
        <w:left w:val="none" w:sz="0" w:space="0" w:color="auto"/>
        <w:bottom w:val="none" w:sz="0" w:space="0" w:color="auto"/>
        <w:right w:val="none" w:sz="0" w:space="0" w:color="auto"/>
      </w:divBdr>
    </w:div>
    <w:div w:id="2077391189">
      <w:bodyDiv w:val="1"/>
      <w:marLeft w:val="0"/>
      <w:marRight w:val="0"/>
      <w:marTop w:val="0"/>
      <w:marBottom w:val="0"/>
      <w:divBdr>
        <w:top w:val="none" w:sz="0" w:space="0" w:color="auto"/>
        <w:left w:val="none" w:sz="0" w:space="0" w:color="auto"/>
        <w:bottom w:val="none" w:sz="0" w:space="0" w:color="auto"/>
        <w:right w:val="none" w:sz="0" w:space="0" w:color="auto"/>
      </w:divBdr>
    </w:div>
    <w:div w:id="2077506098">
      <w:bodyDiv w:val="1"/>
      <w:marLeft w:val="0"/>
      <w:marRight w:val="0"/>
      <w:marTop w:val="0"/>
      <w:marBottom w:val="0"/>
      <w:divBdr>
        <w:top w:val="none" w:sz="0" w:space="0" w:color="auto"/>
        <w:left w:val="none" w:sz="0" w:space="0" w:color="auto"/>
        <w:bottom w:val="none" w:sz="0" w:space="0" w:color="auto"/>
        <w:right w:val="none" w:sz="0" w:space="0" w:color="auto"/>
      </w:divBdr>
    </w:div>
    <w:div w:id="2077778647">
      <w:bodyDiv w:val="1"/>
      <w:marLeft w:val="0"/>
      <w:marRight w:val="0"/>
      <w:marTop w:val="0"/>
      <w:marBottom w:val="0"/>
      <w:divBdr>
        <w:top w:val="none" w:sz="0" w:space="0" w:color="auto"/>
        <w:left w:val="none" w:sz="0" w:space="0" w:color="auto"/>
        <w:bottom w:val="none" w:sz="0" w:space="0" w:color="auto"/>
        <w:right w:val="none" w:sz="0" w:space="0" w:color="auto"/>
      </w:divBdr>
    </w:div>
    <w:div w:id="2078045915">
      <w:bodyDiv w:val="1"/>
      <w:marLeft w:val="0"/>
      <w:marRight w:val="0"/>
      <w:marTop w:val="0"/>
      <w:marBottom w:val="0"/>
      <w:divBdr>
        <w:top w:val="none" w:sz="0" w:space="0" w:color="auto"/>
        <w:left w:val="none" w:sz="0" w:space="0" w:color="auto"/>
        <w:bottom w:val="none" w:sz="0" w:space="0" w:color="auto"/>
        <w:right w:val="none" w:sz="0" w:space="0" w:color="auto"/>
      </w:divBdr>
    </w:div>
    <w:div w:id="2078552951">
      <w:bodyDiv w:val="1"/>
      <w:marLeft w:val="0"/>
      <w:marRight w:val="0"/>
      <w:marTop w:val="0"/>
      <w:marBottom w:val="0"/>
      <w:divBdr>
        <w:top w:val="none" w:sz="0" w:space="0" w:color="auto"/>
        <w:left w:val="none" w:sz="0" w:space="0" w:color="auto"/>
        <w:bottom w:val="none" w:sz="0" w:space="0" w:color="auto"/>
        <w:right w:val="none" w:sz="0" w:space="0" w:color="auto"/>
      </w:divBdr>
    </w:div>
    <w:div w:id="2078556142">
      <w:bodyDiv w:val="1"/>
      <w:marLeft w:val="0"/>
      <w:marRight w:val="0"/>
      <w:marTop w:val="0"/>
      <w:marBottom w:val="0"/>
      <w:divBdr>
        <w:top w:val="none" w:sz="0" w:space="0" w:color="auto"/>
        <w:left w:val="none" w:sz="0" w:space="0" w:color="auto"/>
        <w:bottom w:val="none" w:sz="0" w:space="0" w:color="auto"/>
        <w:right w:val="none" w:sz="0" w:space="0" w:color="auto"/>
      </w:divBdr>
    </w:div>
    <w:div w:id="2078698966">
      <w:bodyDiv w:val="1"/>
      <w:marLeft w:val="0"/>
      <w:marRight w:val="0"/>
      <w:marTop w:val="0"/>
      <w:marBottom w:val="0"/>
      <w:divBdr>
        <w:top w:val="none" w:sz="0" w:space="0" w:color="auto"/>
        <w:left w:val="none" w:sz="0" w:space="0" w:color="auto"/>
        <w:bottom w:val="none" w:sz="0" w:space="0" w:color="auto"/>
        <w:right w:val="none" w:sz="0" w:space="0" w:color="auto"/>
      </w:divBdr>
    </w:div>
    <w:div w:id="2079131588">
      <w:bodyDiv w:val="1"/>
      <w:marLeft w:val="0"/>
      <w:marRight w:val="0"/>
      <w:marTop w:val="0"/>
      <w:marBottom w:val="0"/>
      <w:divBdr>
        <w:top w:val="none" w:sz="0" w:space="0" w:color="auto"/>
        <w:left w:val="none" w:sz="0" w:space="0" w:color="auto"/>
        <w:bottom w:val="none" w:sz="0" w:space="0" w:color="auto"/>
        <w:right w:val="none" w:sz="0" w:space="0" w:color="auto"/>
      </w:divBdr>
    </w:div>
    <w:div w:id="2079327520">
      <w:bodyDiv w:val="1"/>
      <w:marLeft w:val="0"/>
      <w:marRight w:val="0"/>
      <w:marTop w:val="0"/>
      <w:marBottom w:val="0"/>
      <w:divBdr>
        <w:top w:val="none" w:sz="0" w:space="0" w:color="auto"/>
        <w:left w:val="none" w:sz="0" w:space="0" w:color="auto"/>
        <w:bottom w:val="none" w:sz="0" w:space="0" w:color="auto"/>
        <w:right w:val="none" w:sz="0" w:space="0" w:color="auto"/>
      </w:divBdr>
    </w:div>
    <w:div w:id="2080246586">
      <w:bodyDiv w:val="1"/>
      <w:marLeft w:val="0"/>
      <w:marRight w:val="0"/>
      <w:marTop w:val="0"/>
      <w:marBottom w:val="0"/>
      <w:divBdr>
        <w:top w:val="none" w:sz="0" w:space="0" w:color="auto"/>
        <w:left w:val="none" w:sz="0" w:space="0" w:color="auto"/>
        <w:bottom w:val="none" w:sz="0" w:space="0" w:color="auto"/>
        <w:right w:val="none" w:sz="0" w:space="0" w:color="auto"/>
      </w:divBdr>
    </w:div>
    <w:div w:id="2080402295">
      <w:bodyDiv w:val="1"/>
      <w:marLeft w:val="0"/>
      <w:marRight w:val="0"/>
      <w:marTop w:val="0"/>
      <w:marBottom w:val="0"/>
      <w:divBdr>
        <w:top w:val="none" w:sz="0" w:space="0" w:color="auto"/>
        <w:left w:val="none" w:sz="0" w:space="0" w:color="auto"/>
        <w:bottom w:val="none" w:sz="0" w:space="0" w:color="auto"/>
        <w:right w:val="none" w:sz="0" w:space="0" w:color="auto"/>
      </w:divBdr>
    </w:div>
    <w:div w:id="2080470667">
      <w:bodyDiv w:val="1"/>
      <w:marLeft w:val="0"/>
      <w:marRight w:val="0"/>
      <w:marTop w:val="0"/>
      <w:marBottom w:val="0"/>
      <w:divBdr>
        <w:top w:val="none" w:sz="0" w:space="0" w:color="auto"/>
        <w:left w:val="none" w:sz="0" w:space="0" w:color="auto"/>
        <w:bottom w:val="none" w:sz="0" w:space="0" w:color="auto"/>
        <w:right w:val="none" w:sz="0" w:space="0" w:color="auto"/>
      </w:divBdr>
    </w:div>
    <w:div w:id="2080513160">
      <w:bodyDiv w:val="1"/>
      <w:marLeft w:val="0"/>
      <w:marRight w:val="0"/>
      <w:marTop w:val="0"/>
      <w:marBottom w:val="0"/>
      <w:divBdr>
        <w:top w:val="none" w:sz="0" w:space="0" w:color="auto"/>
        <w:left w:val="none" w:sz="0" w:space="0" w:color="auto"/>
        <w:bottom w:val="none" w:sz="0" w:space="0" w:color="auto"/>
        <w:right w:val="none" w:sz="0" w:space="0" w:color="auto"/>
      </w:divBdr>
    </w:div>
    <w:div w:id="2080514529">
      <w:bodyDiv w:val="1"/>
      <w:marLeft w:val="0"/>
      <w:marRight w:val="0"/>
      <w:marTop w:val="0"/>
      <w:marBottom w:val="0"/>
      <w:divBdr>
        <w:top w:val="none" w:sz="0" w:space="0" w:color="auto"/>
        <w:left w:val="none" w:sz="0" w:space="0" w:color="auto"/>
        <w:bottom w:val="none" w:sz="0" w:space="0" w:color="auto"/>
        <w:right w:val="none" w:sz="0" w:space="0" w:color="auto"/>
      </w:divBdr>
    </w:div>
    <w:div w:id="2080667869">
      <w:bodyDiv w:val="1"/>
      <w:marLeft w:val="0"/>
      <w:marRight w:val="0"/>
      <w:marTop w:val="0"/>
      <w:marBottom w:val="0"/>
      <w:divBdr>
        <w:top w:val="none" w:sz="0" w:space="0" w:color="auto"/>
        <w:left w:val="none" w:sz="0" w:space="0" w:color="auto"/>
        <w:bottom w:val="none" w:sz="0" w:space="0" w:color="auto"/>
        <w:right w:val="none" w:sz="0" w:space="0" w:color="auto"/>
      </w:divBdr>
    </w:div>
    <w:div w:id="2080668717">
      <w:bodyDiv w:val="1"/>
      <w:marLeft w:val="0"/>
      <w:marRight w:val="0"/>
      <w:marTop w:val="0"/>
      <w:marBottom w:val="0"/>
      <w:divBdr>
        <w:top w:val="none" w:sz="0" w:space="0" w:color="auto"/>
        <w:left w:val="none" w:sz="0" w:space="0" w:color="auto"/>
        <w:bottom w:val="none" w:sz="0" w:space="0" w:color="auto"/>
        <w:right w:val="none" w:sz="0" w:space="0" w:color="auto"/>
      </w:divBdr>
    </w:div>
    <w:div w:id="2081443102">
      <w:bodyDiv w:val="1"/>
      <w:marLeft w:val="0"/>
      <w:marRight w:val="0"/>
      <w:marTop w:val="0"/>
      <w:marBottom w:val="0"/>
      <w:divBdr>
        <w:top w:val="none" w:sz="0" w:space="0" w:color="auto"/>
        <w:left w:val="none" w:sz="0" w:space="0" w:color="auto"/>
        <w:bottom w:val="none" w:sz="0" w:space="0" w:color="auto"/>
        <w:right w:val="none" w:sz="0" w:space="0" w:color="auto"/>
      </w:divBdr>
    </w:div>
    <w:div w:id="2081512643">
      <w:bodyDiv w:val="1"/>
      <w:marLeft w:val="0"/>
      <w:marRight w:val="0"/>
      <w:marTop w:val="0"/>
      <w:marBottom w:val="0"/>
      <w:divBdr>
        <w:top w:val="none" w:sz="0" w:space="0" w:color="auto"/>
        <w:left w:val="none" w:sz="0" w:space="0" w:color="auto"/>
        <w:bottom w:val="none" w:sz="0" w:space="0" w:color="auto"/>
        <w:right w:val="none" w:sz="0" w:space="0" w:color="auto"/>
      </w:divBdr>
    </w:div>
    <w:div w:id="2081557525">
      <w:bodyDiv w:val="1"/>
      <w:marLeft w:val="0"/>
      <w:marRight w:val="0"/>
      <w:marTop w:val="0"/>
      <w:marBottom w:val="0"/>
      <w:divBdr>
        <w:top w:val="none" w:sz="0" w:space="0" w:color="auto"/>
        <w:left w:val="none" w:sz="0" w:space="0" w:color="auto"/>
        <w:bottom w:val="none" w:sz="0" w:space="0" w:color="auto"/>
        <w:right w:val="none" w:sz="0" w:space="0" w:color="auto"/>
      </w:divBdr>
    </w:div>
    <w:div w:id="2082557643">
      <w:bodyDiv w:val="1"/>
      <w:marLeft w:val="0"/>
      <w:marRight w:val="0"/>
      <w:marTop w:val="0"/>
      <w:marBottom w:val="0"/>
      <w:divBdr>
        <w:top w:val="none" w:sz="0" w:space="0" w:color="auto"/>
        <w:left w:val="none" w:sz="0" w:space="0" w:color="auto"/>
        <w:bottom w:val="none" w:sz="0" w:space="0" w:color="auto"/>
        <w:right w:val="none" w:sz="0" w:space="0" w:color="auto"/>
      </w:divBdr>
    </w:div>
    <w:div w:id="2083478157">
      <w:bodyDiv w:val="1"/>
      <w:marLeft w:val="0"/>
      <w:marRight w:val="0"/>
      <w:marTop w:val="0"/>
      <w:marBottom w:val="0"/>
      <w:divBdr>
        <w:top w:val="none" w:sz="0" w:space="0" w:color="auto"/>
        <w:left w:val="none" w:sz="0" w:space="0" w:color="auto"/>
        <w:bottom w:val="none" w:sz="0" w:space="0" w:color="auto"/>
        <w:right w:val="none" w:sz="0" w:space="0" w:color="auto"/>
      </w:divBdr>
    </w:div>
    <w:div w:id="2083596309">
      <w:bodyDiv w:val="1"/>
      <w:marLeft w:val="0"/>
      <w:marRight w:val="0"/>
      <w:marTop w:val="0"/>
      <w:marBottom w:val="0"/>
      <w:divBdr>
        <w:top w:val="none" w:sz="0" w:space="0" w:color="auto"/>
        <w:left w:val="none" w:sz="0" w:space="0" w:color="auto"/>
        <w:bottom w:val="none" w:sz="0" w:space="0" w:color="auto"/>
        <w:right w:val="none" w:sz="0" w:space="0" w:color="auto"/>
      </w:divBdr>
    </w:div>
    <w:div w:id="2083604989">
      <w:bodyDiv w:val="1"/>
      <w:marLeft w:val="0"/>
      <w:marRight w:val="0"/>
      <w:marTop w:val="0"/>
      <w:marBottom w:val="0"/>
      <w:divBdr>
        <w:top w:val="none" w:sz="0" w:space="0" w:color="auto"/>
        <w:left w:val="none" w:sz="0" w:space="0" w:color="auto"/>
        <w:bottom w:val="none" w:sz="0" w:space="0" w:color="auto"/>
        <w:right w:val="none" w:sz="0" w:space="0" w:color="auto"/>
      </w:divBdr>
    </w:div>
    <w:div w:id="2083675126">
      <w:bodyDiv w:val="1"/>
      <w:marLeft w:val="0"/>
      <w:marRight w:val="0"/>
      <w:marTop w:val="0"/>
      <w:marBottom w:val="0"/>
      <w:divBdr>
        <w:top w:val="none" w:sz="0" w:space="0" w:color="auto"/>
        <w:left w:val="none" w:sz="0" w:space="0" w:color="auto"/>
        <w:bottom w:val="none" w:sz="0" w:space="0" w:color="auto"/>
        <w:right w:val="none" w:sz="0" w:space="0" w:color="auto"/>
      </w:divBdr>
    </w:div>
    <w:div w:id="2084789685">
      <w:bodyDiv w:val="1"/>
      <w:marLeft w:val="0"/>
      <w:marRight w:val="0"/>
      <w:marTop w:val="0"/>
      <w:marBottom w:val="0"/>
      <w:divBdr>
        <w:top w:val="none" w:sz="0" w:space="0" w:color="auto"/>
        <w:left w:val="none" w:sz="0" w:space="0" w:color="auto"/>
        <w:bottom w:val="none" w:sz="0" w:space="0" w:color="auto"/>
        <w:right w:val="none" w:sz="0" w:space="0" w:color="auto"/>
      </w:divBdr>
    </w:div>
    <w:div w:id="2084909606">
      <w:bodyDiv w:val="1"/>
      <w:marLeft w:val="0"/>
      <w:marRight w:val="0"/>
      <w:marTop w:val="0"/>
      <w:marBottom w:val="0"/>
      <w:divBdr>
        <w:top w:val="none" w:sz="0" w:space="0" w:color="auto"/>
        <w:left w:val="none" w:sz="0" w:space="0" w:color="auto"/>
        <w:bottom w:val="none" w:sz="0" w:space="0" w:color="auto"/>
        <w:right w:val="none" w:sz="0" w:space="0" w:color="auto"/>
      </w:divBdr>
    </w:div>
    <w:div w:id="2084988045">
      <w:bodyDiv w:val="1"/>
      <w:marLeft w:val="0"/>
      <w:marRight w:val="0"/>
      <w:marTop w:val="0"/>
      <w:marBottom w:val="0"/>
      <w:divBdr>
        <w:top w:val="none" w:sz="0" w:space="0" w:color="auto"/>
        <w:left w:val="none" w:sz="0" w:space="0" w:color="auto"/>
        <w:bottom w:val="none" w:sz="0" w:space="0" w:color="auto"/>
        <w:right w:val="none" w:sz="0" w:space="0" w:color="auto"/>
      </w:divBdr>
    </w:div>
    <w:div w:id="2086872553">
      <w:bodyDiv w:val="1"/>
      <w:marLeft w:val="0"/>
      <w:marRight w:val="0"/>
      <w:marTop w:val="0"/>
      <w:marBottom w:val="0"/>
      <w:divBdr>
        <w:top w:val="none" w:sz="0" w:space="0" w:color="auto"/>
        <w:left w:val="none" w:sz="0" w:space="0" w:color="auto"/>
        <w:bottom w:val="none" w:sz="0" w:space="0" w:color="auto"/>
        <w:right w:val="none" w:sz="0" w:space="0" w:color="auto"/>
      </w:divBdr>
    </w:div>
    <w:div w:id="2086952987">
      <w:bodyDiv w:val="1"/>
      <w:marLeft w:val="0"/>
      <w:marRight w:val="0"/>
      <w:marTop w:val="0"/>
      <w:marBottom w:val="0"/>
      <w:divBdr>
        <w:top w:val="none" w:sz="0" w:space="0" w:color="auto"/>
        <w:left w:val="none" w:sz="0" w:space="0" w:color="auto"/>
        <w:bottom w:val="none" w:sz="0" w:space="0" w:color="auto"/>
        <w:right w:val="none" w:sz="0" w:space="0" w:color="auto"/>
      </w:divBdr>
    </w:div>
    <w:div w:id="2087337939">
      <w:bodyDiv w:val="1"/>
      <w:marLeft w:val="0"/>
      <w:marRight w:val="0"/>
      <w:marTop w:val="0"/>
      <w:marBottom w:val="0"/>
      <w:divBdr>
        <w:top w:val="none" w:sz="0" w:space="0" w:color="auto"/>
        <w:left w:val="none" w:sz="0" w:space="0" w:color="auto"/>
        <w:bottom w:val="none" w:sz="0" w:space="0" w:color="auto"/>
        <w:right w:val="none" w:sz="0" w:space="0" w:color="auto"/>
      </w:divBdr>
    </w:div>
    <w:div w:id="2087610458">
      <w:bodyDiv w:val="1"/>
      <w:marLeft w:val="0"/>
      <w:marRight w:val="0"/>
      <w:marTop w:val="0"/>
      <w:marBottom w:val="0"/>
      <w:divBdr>
        <w:top w:val="none" w:sz="0" w:space="0" w:color="auto"/>
        <w:left w:val="none" w:sz="0" w:space="0" w:color="auto"/>
        <w:bottom w:val="none" w:sz="0" w:space="0" w:color="auto"/>
        <w:right w:val="none" w:sz="0" w:space="0" w:color="auto"/>
      </w:divBdr>
    </w:div>
    <w:div w:id="2088258438">
      <w:bodyDiv w:val="1"/>
      <w:marLeft w:val="0"/>
      <w:marRight w:val="0"/>
      <w:marTop w:val="0"/>
      <w:marBottom w:val="0"/>
      <w:divBdr>
        <w:top w:val="none" w:sz="0" w:space="0" w:color="auto"/>
        <w:left w:val="none" w:sz="0" w:space="0" w:color="auto"/>
        <w:bottom w:val="none" w:sz="0" w:space="0" w:color="auto"/>
        <w:right w:val="none" w:sz="0" w:space="0" w:color="auto"/>
      </w:divBdr>
    </w:div>
    <w:div w:id="2089422834">
      <w:bodyDiv w:val="1"/>
      <w:marLeft w:val="0"/>
      <w:marRight w:val="0"/>
      <w:marTop w:val="0"/>
      <w:marBottom w:val="0"/>
      <w:divBdr>
        <w:top w:val="none" w:sz="0" w:space="0" w:color="auto"/>
        <w:left w:val="none" w:sz="0" w:space="0" w:color="auto"/>
        <w:bottom w:val="none" w:sz="0" w:space="0" w:color="auto"/>
        <w:right w:val="none" w:sz="0" w:space="0" w:color="auto"/>
      </w:divBdr>
    </w:div>
    <w:div w:id="2089497162">
      <w:bodyDiv w:val="1"/>
      <w:marLeft w:val="0"/>
      <w:marRight w:val="0"/>
      <w:marTop w:val="0"/>
      <w:marBottom w:val="0"/>
      <w:divBdr>
        <w:top w:val="none" w:sz="0" w:space="0" w:color="auto"/>
        <w:left w:val="none" w:sz="0" w:space="0" w:color="auto"/>
        <w:bottom w:val="none" w:sz="0" w:space="0" w:color="auto"/>
        <w:right w:val="none" w:sz="0" w:space="0" w:color="auto"/>
      </w:divBdr>
    </w:div>
    <w:div w:id="2091079666">
      <w:bodyDiv w:val="1"/>
      <w:marLeft w:val="0"/>
      <w:marRight w:val="0"/>
      <w:marTop w:val="0"/>
      <w:marBottom w:val="0"/>
      <w:divBdr>
        <w:top w:val="none" w:sz="0" w:space="0" w:color="auto"/>
        <w:left w:val="none" w:sz="0" w:space="0" w:color="auto"/>
        <w:bottom w:val="none" w:sz="0" w:space="0" w:color="auto"/>
        <w:right w:val="none" w:sz="0" w:space="0" w:color="auto"/>
      </w:divBdr>
    </w:div>
    <w:div w:id="2091736497">
      <w:bodyDiv w:val="1"/>
      <w:marLeft w:val="0"/>
      <w:marRight w:val="0"/>
      <w:marTop w:val="0"/>
      <w:marBottom w:val="0"/>
      <w:divBdr>
        <w:top w:val="none" w:sz="0" w:space="0" w:color="auto"/>
        <w:left w:val="none" w:sz="0" w:space="0" w:color="auto"/>
        <w:bottom w:val="none" w:sz="0" w:space="0" w:color="auto"/>
        <w:right w:val="none" w:sz="0" w:space="0" w:color="auto"/>
      </w:divBdr>
    </w:div>
    <w:div w:id="2091849787">
      <w:bodyDiv w:val="1"/>
      <w:marLeft w:val="0"/>
      <w:marRight w:val="0"/>
      <w:marTop w:val="0"/>
      <w:marBottom w:val="0"/>
      <w:divBdr>
        <w:top w:val="none" w:sz="0" w:space="0" w:color="auto"/>
        <w:left w:val="none" w:sz="0" w:space="0" w:color="auto"/>
        <w:bottom w:val="none" w:sz="0" w:space="0" w:color="auto"/>
        <w:right w:val="none" w:sz="0" w:space="0" w:color="auto"/>
      </w:divBdr>
    </w:div>
    <w:div w:id="2092651851">
      <w:bodyDiv w:val="1"/>
      <w:marLeft w:val="0"/>
      <w:marRight w:val="0"/>
      <w:marTop w:val="0"/>
      <w:marBottom w:val="0"/>
      <w:divBdr>
        <w:top w:val="none" w:sz="0" w:space="0" w:color="auto"/>
        <w:left w:val="none" w:sz="0" w:space="0" w:color="auto"/>
        <w:bottom w:val="none" w:sz="0" w:space="0" w:color="auto"/>
        <w:right w:val="none" w:sz="0" w:space="0" w:color="auto"/>
      </w:divBdr>
    </w:div>
    <w:div w:id="2092727908">
      <w:bodyDiv w:val="1"/>
      <w:marLeft w:val="0"/>
      <w:marRight w:val="0"/>
      <w:marTop w:val="0"/>
      <w:marBottom w:val="0"/>
      <w:divBdr>
        <w:top w:val="none" w:sz="0" w:space="0" w:color="auto"/>
        <w:left w:val="none" w:sz="0" w:space="0" w:color="auto"/>
        <w:bottom w:val="none" w:sz="0" w:space="0" w:color="auto"/>
        <w:right w:val="none" w:sz="0" w:space="0" w:color="auto"/>
      </w:divBdr>
    </w:div>
    <w:div w:id="2094011983">
      <w:bodyDiv w:val="1"/>
      <w:marLeft w:val="0"/>
      <w:marRight w:val="0"/>
      <w:marTop w:val="0"/>
      <w:marBottom w:val="0"/>
      <w:divBdr>
        <w:top w:val="none" w:sz="0" w:space="0" w:color="auto"/>
        <w:left w:val="none" w:sz="0" w:space="0" w:color="auto"/>
        <w:bottom w:val="none" w:sz="0" w:space="0" w:color="auto"/>
        <w:right w:val="none" w:sz="0" w:space="0" w:color="auto"/>
      </w:divBdr>
    </w:div>
    <w:div w:id="2094430339">
      <w:bodyDiv w:val="1"/>
      <w:marLeft w:val="0"/>
      <w:marRight w:val="0"/>
      <w:marTop w:val="0"/>
      <w:marBottom w:val="0"/>
      <w:divBdr>
        <w:top w:val="none" w:sz="0" w:space="0" w:color="auto"/>
        <w:left w:val="none" w:sz="0" w:space="0" w:color="auto"/>
        <w:bottom w:val="none" w:sz="0" w:space="0" w:color="auto"/>
        <w:right w:val="none" w:sz="0" w:space="0" w:color="auto"/>
      </w:divBdr>
    </w:div>
    <w:div w:id="2094693696">
      <w:bodyDiv w:val="1"/>
      <w:marLeft w:val="0"/>
      <w:marRight w:val="0"/>
      <w:marTop w:val="0"/>
      <w:marBottom w:val="0"/>
      <w:divBdr>
        <w:top w:val="none" w:sz="0" w:space="0" w:color="auto"/>
        <w:left w:val="none" w:sz="0" w:space="0" w:color="auto"/>
        <w:bottom w:val="none" w:sz="0" w:space="0" w:color="auto"/>
        <w:right w:val="none" w:sz="0" w:space="0" w:color="auto"/>
      </w:divBdr>
    </w:div>
    <w:div w:id="2094928879">
      <w:bodyDiv w:val="1"/>
      <w:marLeft w:val="0"/>
      <w:marRight w:val="0"/>
      <w:marTop w:val="0"/>
      <w:marBottom w:val="0"/>
      <w:divBdr>
        <w:top w:val="none" w:sz="0" w:space="0" w:color="auto"/>
        <w:left w:val="none" w:sz="0" w:space="0" w:color="auto"/>
        <w:bottom w:val="none" w:sz="0" w:space="0" w:color="auto"/>
        <w:right w:val="none" w:sz="0" w:space="0" w:color="auto"/>
      </w:divBdr>
    </w:div>
    <w:div w:id="2095009978">
      <w:bodyDiv w:val="1"/>
      <w:marLeft w:val="0"/>
      <w:marRight w:val="0"/>
      <w:marTop w:val="0"/>
      <w:marBottom w:val="0"/>
      <w:divBdr>
        <w:top w:val="none" w:sz="0" w:space="0" w:color="auto"/>
        <w:left w:val="none" w:sz="0" w:space="0" w:color="auto"/>
        <w:bottom w:val="none" w:sz="0" w:space="0" w:color="auto"/>
        <w:right w:val="none" w:sz="0" w:space="0" w:color="auto"/>
      </w:divBdr>
    </w:div>
    <w:div w:id="2095278991">
      <w:bodyDiv w:val="1"/>
      <w:marLeft w:val="0"/>
      <w:marRight w:val="0"/>
      <w:marTop w:val="0"/>
      <w:marBottom w:val="0"/>
      <w:divBdr>
        <w:top w:val="none" w:sz="0" w:space="0" w:color="auto"/>
        <w:left w:val="none" w:sz="0" w:space="0" w:color="auto"/>
        <w:bottom w:val="none" w:sz="0" w:space="0" w:color="auto"/>
        <w:right w:val="none" w:sz="0" w:space="0" w:color="auto"/>
      </w:divBdr>
    </w:div>
    <w:div w:id="2095390511">
      <w:bodyDiv w:val="1"/>
      <w:marLeft w:val="0"/>
      <w:marRight w:val="0"/>
      <w:marTop w:val="0"/>
      <w:marBottom w:val="0"/>
      <w:divBdr>
        <w:top w:val="none" w:sz="0" w:space="0" w:color="auto"/>
        <w:left w:val="none" w:sz="0" w:space="0" w:color="auto"/>
        <w:bottom w:val="none" w:sz="0" w:space="0" w:color="auto"/>
        <w:right w:val="none" w:sz="0" w:space="0" w:color="auto"/>
      </w:divBdr>
    </w:div>
    <w:div w:id="2096703916">
      <w:bodyDiv w:val="1"/>
      <w:marLeft w:val="0"/>
      <w:marRight w:val="0"/>
      <w:marTop w:val="0"/>
      <w:marBottom w:val="0"/>
      <w:divBdr>
        <w:top w:val="none" w:sz="0" w:space="0" w:color="auto"/>
        <w:left w:val="none" w:sz="0" w:space="0" w:color="auto"/>
        <w:bottom w:val="none" w:sz="0" w:space="0" w:color="auto"/>
        <w:right w:val="none" w:sz="0" w:space="0" w:color="auto"/>
      </w:divBdr>
    </w:div>
    <w:div w:id="2096901487">
      <w:bodyDiv w:val="1"/>
      <w:marLeft w:val="0"/>
      <w:marRight w:val="0"/>
      <w:marTop w:val="0"/>
      <w:marBottom w:val="0"/>
      <w:divBdr>
        <w:top w:val="none" w:sz="0" w:space="0" w:color="auto"/>
        <w:left w:val="none" w:sz="0" w:space="0" w:color="auto"/>
        <w:bottom w:val="none" w:sz="0" w:space="0" w:color="auto"/>
        <w:right w:val="none" w:sz="0" w:space="0" w:color="auto"/>
      </w:divBdr>
    </w:div>
    <w:div w:id="2097356695">
      <w:bodyDiv w:val="1"/>
      <w:marLeft w:val="0"/>
      <w:marRight w:val="0"/>
      <w:marTop w:val="0"/>
      <w:marBottom w:val="0"/>
      <w:divBdr>
        <w:top w:val="none" w:sz="0" w:space="0" w:color="auto"/>
        <w:left w:val="none" w:sz="0" w:space="0" w:color="auto"/>
        <w:bottom w:val="none" w:sz="0" w:space="0" w:color="auto"/>
        <w:right w:val="none" w:sz="0" w:space="0" w:color="auto"/>
      </w:divBdr>
    </w:div>
    <w:div w:id="2097944606">
      <w:bodyDiv w:val="1"/>
      <w:marLeft w:val="0"/>
      <w:marRight w:val="0"/>
      <w:marTop w:val="0"/>
      <w:marBottom w:val="0"/>
      <w:divBdr>
        <w:top w:val="none" w:sz="0" w:space="0" w:color="auto"/>
        <w:left w:val="none" w:sz="0" w:space="0" w:color="auto"/>
        <w:bottom w:val="none" w:sz="0" w:space="0" w:color="auto"/>
        <w:right w:val="none" w:sz="0" w:space="0" w:color="auto"/>
      </w:divBdr>
    </w:div>
    <w:div w:id="2098213194">
      <w:bodyDiv w:val="1"/>
      <w:marLeft w:val="0"/>
      <w:marRight w:val="0"/>
      <w:marTop w:val="0"/>
      <w:marBottom w:val="0"/>
      <w:divBdr>
        <w:top w:val="none" w:sz="0" w:space="0" w:color="auto"/>
        <w:left w:val="none" w:sz="0" w:space="0" w:color="auto"/>
        <w:bottom w:val="none" w:sz="0" w:space="0" w:color="auto"/>
        <w:right w:val="none" w:sz="0" w:space="0" w:color="auto"/>
      </w:divBdr>
    </w:div>
    <w:div w:id="2098480243">
      <w:bodyDiv w:val="1"/>
      <w:marLeft w:val="0"/>
      <w:marRight w:val="0"/>
      <w:marTop w:val="0"/>
      <w:marBottom w:val="0"/>
      <w:divBdr>
        <w:top w:val="none" w:sz="0" w:space="0" w:color="auto"/>
        <w:left w:val="none" w:sz="0" w:space="0" w:color="auto"/>
        <w:bottom w:val="none" w:sz="0" w:space="0" w:color="auto"/>
        <w:right w:val="none" w:sz="0" w:space="0" w:color="auto"/>
      </w:divBdr>
    </w:div>
    <w:div w:id="2098936032">
      <w:bodyDiv w:val="1"/>
      <w:marLeft w:val="0"/>
      <w:marRight w:val="0"/>
      <w:marTop w:val="0"/>
      <w:marBottom w:val="0"/>
      <w:divBdr>
        <w:top w:val="none" w:sz="0" w:space="0" w:color="auto"/>
        <w:left w:val="none" w:sz="0" w:space="0" w:color="auto"/>
        <w:bottom w:val="none" w:sz="0" w:space="0" w:color="auto"/>
        <w:right w:val="none" w:sz="0" w:space="0" w:color="auto"/>
      </w:divBdr>
    </w:div>
    <w:div w:id="2099018082">
      <w:bodyDiv w:val="1"/>
      <w:marLeft w:val="0"/>
      <w:marRight w:val="0"/>
      <w:marTop w:val="0"/>
      <w:marBottom w:val="0"/>
      <w:divBdr>
        <w:top w:val="none" w:sz="0" w:space="0" w:color="auto"/>
        <w:left w:val="none" w:sz="0" w:space="0" w:color="auto"/>
        <w:bottom w:val="none" w:sz="0" w:space="0" w:color="auto"/>
        <w:right w:val="none" w:sz="0" w:space="0" w:color="auto"/>
      </w:divBdr>
    </w:div>
    <w:div w:id="2099323211">
      <w:bodyDiv w:val="1"/>
      <w:marLeft w:val="0"/>
      <w:marRight w:val="0"/>
      <w:marTop w:val="0"/>
      <w:marBottom w:val="0"/>
      <w:divBdr>
        <w:top w:val="none" w:sz="0" w:space="0" w:color="auto"/>
        <w:left w:val="none" w:sz="0" w:space="0" w:color="auto"/>
        <w:bottom w:val="none" w:sz="0" w:space="0" w:color="auto"/>
        <w:right w:val="none" w:sz="0" w:space="0" w:color="auto"/>
      </w:divBdr>
    </w:div>
    <w:div w:id="2099477649">
      <w:bodyDiv w:val="1"/>
      <w:marLeft w:val="0"/>
      <w:marRight w:val="0"/>
      <w:marTop w:val="0"/>
      <w:marBottom w:val="0"/>
      <w:divBdr>
        <w:top w:val="none" w:sz="0" w:space="0" w:color="auto"/>
        <w:left w:val="none" w:sz="0" w:space="0" w:color="auto"/>
        <w:bottom w:val="none" w:sz="0" w:space="0" w:color="auto"/>
        <w:right w:val="none" w:sz="0" w:space="0" w:color="auto"/>
      </w:divBdr>
    </w:div>
    <w:div w:id="2099711513">
      <w:bodyDiv w:val="1"/>
      <w:marLeft w:val="0"/>
      <w:marRight w:val="0"/>
      <w:marTop w:val="0"/>
      <w:marBottom w:val="0"/>
      <w:divBdr>
        <w:top w:val="none" w:sz="0" w:space="0" w:color="auto"/>
        <w:left w:val="none" w:sz="0" w:space="0" w:color="auto"/>
        <w:bottom w:val="none" w:sz="0" w:space="0" w:color="auto"/>
        <w:right w:val="none" w:sz="0" w:space="0" w:color="auto"/>
      </w:divBdr>
    </w:div>
    <w:div w:id="2101366916">
      <w:bodyDiv w:val="1"/>
      <w:marLeft w:val="0"/>
      <w:marRight w:val="0"/>
      <w:marTop w:val="0"/>
      <w:marBottom w:val="0"/>
      <w:divBdr>
        <w:top w:val="none" w:sz="0" w:space="0" w:color="auto"/>
        <w:left w:val="none" w:sz="0" w:space="0" w:color="auto"/>
        <w:bottom w:val="none" w:sz="0" w:space="0" w:color="auto"/>
        <w:right w:val="none" w:sz="0" w:space="0" w:color="auto"/>
      </w:divBdr>
    </w:div>
    <w:div w:id="2101674672">
      <w:bodyDiv w:val="1"/>
      <w:marLeft w:val="0"/>
      <w:marRight w:val="0"/>
      <w:marTop w:val="0"/>
      <w:marBottom w:val="0"/>
      <w:divBdr>
        <w:top w:val="none" w:sz="0" w:space="0" w:color="auto"/>
        <w:left w:val="none" w:sz="0" w:space="0" w:color="auto"/>
        <w:bottom w:val="none" w:sz="0" w:space="0" w:color="auto"/>
        <w:right w:val="none" w:sz="0" w:space="0" w:color="auto"/>
      </w:divBdr>
    </w:div>
    <w:div w:id="2101834536">
      <w:bodyDiv w:val="1"/>
      <w:marLeft w:val="0"/>
      <w:marRight w:val="0"/>
      <w:marTop w:val="0"/>
      <w:marBottom w:val="0"/>
      <w:divBdr>
        <w:top w:val="none" w:sz="0" w:space="0" w:color="auto"/>
        <w:left w:val="none" w:sz="0" w:space="0" w:color="auto"/>
        <w:bottom w:val="none" w:sz="0" w:space="0" w:color="auto"/>
        <w:right w:val="none" w:sz="0" w:space="0" w:color="auto"/>
      </w:divBdr>
    </w:div>
    <w:div w:id="2102139524">
      <w:bodyDiv w:val="1"/>
      <w:marLeft w:val="0"/>
      <w:marRight w:val="0"/>
      <w:marTop w:val="0"/>
      <w:marBottom w:val="0"/>
      <w:divBdr>
        <w:top w:val="none" w:sz="0" w:space="0" w:color="auto"/>
        <w:left w:val="none" w:sz="0" w:space="0" w:color="auto"/>
        <w:bottom w:val="none" w:sz="0" w:space="0" w:color="auto"/>
        <w:right w:val="none" w:sz="0" w:space="0" w:color="auto"/>
      </w:divBdr>
    </w:div>
    <w:div w:id="2102486089">
      <w:bodyDiv w:val="1"/>
      <w:marLeft w:val="0"/>
      <w:marRight w:val="0"/>
      <w:marTop w:val="0"/>
      <w:marBottom w:val="0"/>
      <w:divBdr>
        <w:top w:val="none" w:sz="0" w:space="0" w:color="auto"/>
        <w:left w:val="none" w:sz="0" w:space="0" w:color="auto"/>
        <w:bottom w:val="none" w:sz="0" w:space="0" w:color="auto"/>
        <w:right w:val="none" w:sz="0" w:space="0" w:color="auto"/>
      </w:divBdr>
    </w:div>
    <w:div w:id="2103603650">
      <w:bodyDiv w:val="1"/>
      <w:marLeft w:val="0"/>
      <w:marRight w:val="0"/>
      <w:marTop w:val="0"/>
      <w:marBottom w:val="0"/>
      <w:divBdr>
        <w:top w:val="none" w:sz="0" w:space="0" w:color="auto"/>
        <w:left w:val="none" w:sz="0" w:space="0" w:color="auto"/>
        <w:bottom w:val="none" w:sz="0" w:space="0" w:color="auto"/>
        <w:right w:val="none" w:sz="0" w:space="0" w:color="auto"/>
      </w:divBdr>
    </w:div>
    <w:div w:id="2103908810">
      <w:bodyDiv w:val="1"/>
      <w:marLeft w:val="0"/>
      <w:marRight w:val="0"/>
      <w:marTop w:val="0"/>
      <w:marBottom w:val="0"/>
      <w:divBdr>
        <w:top w:val="none" w:sz="0" w:space="0" w:color="auto"/>
        <w:left w:val="none" w:sz="0" w:space="0" w:color="auto"/>
        <w:bottom w:val="none" w:sz="0" w:space="0" w:color="auto"/>
        <w:right w:val="none" w:sz="0" w:space="0" w:color="auto"/>
      </w:divBdr>
    </w:div>
    <w:div w:id="2103918340">
      <w:bodyDiv w:val="1"/>
      <w:marLeft w:val="0"/>
      <w:marRight w:val="0"/>
      <w:marTop w:val="0"/>
      <w:marBottom w:val="0"/>
      <w:divBdr>
        <w:top w:val="none" w:sz="0" w:space="0" w:color="auto"/>
        <w:left w:val="none" w:sz="0" w:space="0" w:color="auto"/>
        <w:bottom w:val="none" w:sz="0" w:space="0" w:color="auto"/>
        <w:right w:val="none" w:sz="0" w:space="0" w:color="auto"/>
      </w:divBdr>
    </w:div>
    <w:div w:id="2104061715">
      <w:bodyDiv w:val="1"/>
      <w:marLeft w:val="0"/>
      <w:marRight w:val="0"/>
      <w:marTop w:val="0"/>
      <w:marBottom w:val="0"/>
      <w:divBdr>
        <w:top w:val="none" w:sz="0" w:space="0" w:color="auto"/>
        <w:left w:val="none" w:sz="0" w:space="0" w:color="auto"/>
        <w:bottom w:val="none" w:sz="0" w:space="0" w:color="auto"/>
        <w:right w:val="none" w:sz="0" w:space="0" w:color="auto"/>
      </w:divBdr>
    </w:div>
    <w:div w:id="2105031806">
      <w:bodyDiv w:val="1"/>
      <w:marLeft w:val="0"/>
      <w:marRight w:val="0"/>
      <w:marTop w:val="0"/>
      <w:marBottom w:val="0"/>
      <w:divBdr>
        <w:top w:val="none" w:sz="0" w:space="0" w:color="auto"/>
        <w:left w:val="none" w:sz="0" w:space="0" w:color="auto"/>
        <w:bottom w:val="none" w:sz="0" w:space="0" w:color="auto"/>
        <w:right w:val="none" w:sz="0" w:space="0" w:color="auto"/>
      </w:divBdr>
    </w:div>
    <w:div w:id="2106077536">
      <w:bodyDiv w:val="1"/>
      <w:marLeft w:val="0"/>
      <w:marRight w:val="0"/>
      <w:marTop w:val="0"/>
      <w:marBottom w:val="0"/>
      <w:divBdr>
        <w:top w:val="none" w:sz="0" w:space="0" w:color="auto"/>
        <w:left w:val="none" w:sz="0" w:space="0" w:color="auto"/>
        <w:bottom w:val="none" w:sz="0" w:space="0" w:color="auto"/>
        <w:right w:val="none" w:sz="0" w:space="0" w:color="auto"/>
      </w:divBdr>
    </w:div>
    <w:div w:id="2107579296">
      <w:bodyDiv w:val="1"/>
      <w:marLeft w:val="0"/>
      <w:marRight w:val="0"/>
      <w:marTop w:val="0"/>
      <w:marBottom w:val="0"/>
      <w:divBdr>
        <w:top w:val="none" w:sz="0" w:space="0" w:color="auto"/>
        <w:left w:val="none" w:sz="0" w:space="0" w:color="auto"/>
        <w:bottom w:val="none" w:sz="0" w:space="0" w:color="auto"/>
        <w:right w:val="none" w:sz="0" w:space="0" w:color="auto"/>
      </w:divBdr>
    </w:div>
    <w:div w:id="2107652789">
      <w:bodyDiv w:val="1"/>
      <w:marLeft w:val="0"/>
      <w:marRight w:val="0"/>
      <w:marTop w:val="0"/>
      <w:marBottom w:val="0"/>
      <w:divBdr>
        <w:top w:val="none" w:sz="0" w:space="0" w:color="auto"/>
        <w:left w:val="none" w:sz="0" w:space="0" w:color="auto"/>
        <w:bottom w:val="none" w:sz="0" w:space="0" w:color="auto"/>
        <w:right w:val="none" w:sz="0" w:space="0" w:color="auto"/>
      </w:divBdr>
    </w:div>
    <w:div w:id="2107723444">
      <w:bodyDiv w:val="1"/>
      <w:marLeft w:val="0"/>
      <w:marRight w:val="0"/>
      <w:marTop w:val="0"/>
      <w:marBottom w:val="0"/>
      <w:divBdr>
        <w:top w:val="none" w:sz="0" w:space="0" w:color="auto"/>
        <w:left w:val="none" w:sz="0" w:space="0" w:color="auto"/>
        <w:bottom w:val="none" w:sz="0" w:space="0" w:color="auto"/>
        <w:right w:val="none" w:sz="0" w:space="0" w:color="auto"/>
      </w:divBdr>
    </w:div>
    <w:div w:id="2107849298">
      <w:bodyDiv w:val="1"/>
      <w:marLeft w:val="0"/>
      <w:marRight w:val="0"/>
      <w:marTop w:val="0"/>
      <w:marBottom w:val="0"/>
      <w:divBdr>
        <w:top w:val="none" w:sz="0" w:space="0" w:color="auto"/>
        <w:left w:val="none" w:sz="0" w:space="0" w:color="auto"/>
        <w:bottom w:val="none" w:sz="0" w:space="0" w:color="auto"/>
        <w:right w:val="none" w:sz="0" w:space="0" w:color="auto"/>
      </w:divBdr>
    </w:div>
    <w:div w:id="2108041502">
      <w:bodyDiv w:val="1"/>
      <w:marLeft w:val="0"/>
      <w:marRight w:val="0"/>
      <w:marTop w:val="0"/>
      <w:marBottom w:val="0"/>
      <w:divBdr>
        <w:top w:val="none" w:sz="0" w:space="0" w:color="auto"/>
        <w:left w:val="none" w:sz="0" w:space="0" w:color="auto"/>
        <w:bottom w:val="none" w:sz="0" w:space="0" w:color="auto"/>
        <w:right w:val="none" w:sz="0" w:space="0" w:color="auto"/>
      </w:divBdr>
    </w:div>
    <w:div w:id="2108689735">
      <w:bodyDiv w:val="1"/>
      <w:marLeft w:val="0"/>
      <w:marRight w:val="0"/>
      <w:marTop w:val="0"/>
      <w:marBottom w:val="0"/>
      <w:divBdr>
        <w:top w:val="none" w:sz="0" w:space="0" w:color="auto"/>
        <w:left w:val="none" w:sz="0" w:space="0" w:color="auto"/>
        <w:bottom w:val="none" w:sz="0" w:space="0" w:color="auto"/>
        <w:right w:val="none" w:sz="0" w:space="0" w:color="auto"/>
      </w:divBdr>
    </w:div>
    <w:div w:id="2109157814">
      <w:bodyDiv w:val="1"/>
      <w:marLeft w:val="0"/>
      <w:marRight w:val="0"/>
      <w:marTop w:val="0"/>
      <w:marBottom w:val="0"/>
      <w:divBdr>
        <w:top w:val="none" w:sz="0" w:space="0" w:color="auto"/>
        <w:left w:val="none" w:sz="0" w:space="0" w:color="auto"/>
        <w:bottom w:val="none" w:sz="0" w:space="0" w:color="auto"/>
        <w:right w:val="none" w:sz="0" w:space="0" w:color="auto"/>
      </w:divBdr>
    </w:div>
    <w:div w:id="2109617171">
      <w:bodyDiv w:val="1"/>
      <w:marLeft w:val="0"/>
      <w:marRight w:val="0"/>
      <w:marTop w:val="0"/>
      <w:marBottom w:val="0"/>
      <w:divBdr>
        <w:top w:val="none" w:sz="0" w:space="0" w:color="auto"/>
        <w:left w:val="none" w:sz="0" w:space="0" w:color="auto"/>
        <w:bottom w:val="none" w:sz="0" w:space="0" w:color="auto"/>
        <w:right w:val="none" w:sz="0" w:space="0" w:color="auto"/>
      </w:divBdr>
    </w:div>
    <w:div w:id="2109764737">
      <w:bodyDiv w:val="1"/>
      <w:marLeft w:val="0"/>
      <w:marRight w:val="0"/>
      <w:marTop w:val="0"/>
      <w:marBottom w:val="0"/>
      <w:divBdr>
        <w:top w:val="none" w:sz="0" w:space="0" w:color="auto"/>
        <w:left w:val="none" w:sz="0" w:space="0" w:color="auto"/>
        <w:bottom w:val="none" w:sz="0" w:space="0" w:color="auto"/>
        <w:right w:val="none" w:sz="0" w:space="0" w:color="auto"/>
      </w:divBdr>
    </w:div>
    <w:div w:id="2109888308">
      <w:bodyDiv w:val="1"/>
      <w:marLeft w:val="0"/>
      <w:marRight w:val="0"/>
      <w:marTop w:val="0"/>
      <w:marBottom w:val="0"/>
      <w:divBdr>
        <w:top w:val="none" w:sz="0" w:space="0" w:color="auto"/>
        <w:left w:val="none" w:sz="0" w:space="0" w:color="auto"/>
        <w:bottom w:val="none" w:sz="0" w:space="0" w:color="auto"/>
        <w:right w:val="none" w:sz="0" w:space="0" w:color="auto"/>
      </w:divBdr>
    </w:div>
    <w:div w:id="2110003676">
      <w:bodyDiv w:val="1"/>
      <w:marLeft w:val="0"/>
      <w:marRight w:val="0"/>
      <w:marTop w:val="0"/>
      <w:marBottom w:val="0"/>
      <w:divBdr>
        <w:top w:val="none" w:sz="0" w:space="0" w:color="auto"/>
        <w:left w:val="none" w:sz="0" w:space="0" w:color="auto"/>
        <w:bottom w:val="none" w:sz="0" w:space="0" w:color="auto"/>
        <w:right w:val="none" w:sz="0" w:space="0" w:color="auto"/>
      </w:divBdr>
    </w:div>
    <w:div w:id="2110619444">
      <w:bodyDiv w:val="1"/>
      <w:marLeft w:val="0"/>
      <w:marRight w:val="0"/>
      <w:marTop w:val="0"/>
      <w:marBottom w:val="0"/>
      <w:divBdr>
        <w:top w:val="none" w:sz="0" w:space="0" w:color="auto"/>
        <w:left w:val="none" w:sz="0" w:space="0" w:color="auto"/>
        <w:bottom w:val="none" w:sz="0" w:space="0" w:color="auto"/>
        <w:right w:val="none" w:sz="0" w:space="0" w:color="auto"/>
      </w:divBdr>
    </w:div>
    <w:div w:id="2111314890">
      <w:bodyDiv w:val="1"/>
      <w:marLeft w:val="0"/>
      <w:marRight w:val="0"/>
      <w:marTop w:val="0"/>
      <w:marBottom w:val="0"/>
      <w:divBdr>
        <w:top w:val="none" w:sz="0" w:space="0" w:color="auto"/>
        <w:left w:val="none" w:sz="0" w:space="0" w:color="auto"/>
        <w:bottom w:val="none" w:sz="0" w:space="0" w:color="auto"/>
        <w:right w:val="none" w:sz="0" w:space="0" w:color="auto"/>
      </w:divBdr>
    </w:div>
    <w:div w:id="2111315442">
      <w:bodyDiv w:val="1"/>
      <w:marLeft w:val="0"/>
      <w:marRight w:val="0"/>
      <w:marTop w:val="0"/>
      <w:marBottom w:val="0"/>
      <w:divBdr>
        <w:top w:val="none" w:sz="0" w:space="0" w:color="auto"/>
        <w:left w:val="none" w:sz="0" w:space="0" w:color="auto"/>
        <w:bottom w:val="none" w:sz="0" w:space="0" w:color="auto"/>
        <w:right w:val="none" w:sz="0" w:space="0" w:color="auto"/>
      </w:divBdr>
    </w:div>
    <w:div w:id="2112357624">
      <w:bodyDiv w:val="1"/>
      <w:marLeft w:val="0"/>
      <w:marRight w:val="0"/>
      <w:marTop w:val="0"/>
      <w:marBottom w:val="0"/>
      <w:divBdr>
        <w:top w:val="none" w:sz="0" w:space="0" w:color="auto"/>
        <w:left w:val="none" w:sz="0" w:space="0" w:color="auto"/>
        <w:bottom w:val="none" w:sz="0" w:space="0" w:color="auto"/>
        <w:right w:val="none" w:sz="0" w:space="0" w:color="auto"/>
      </w:divBdr>
    </w:div>
    <w:div w:id="2112386902">
      <w:bodyDiv w:val="1"/>
      <w:marLeft w:val="0"/>
      <w:marRight w:val="0"/>
      <w:marTop w:val="0"/>
      <w:marBottom w:val="0"/>
      <w:divBdr>
        <w:top w:val="none" w:sz="0" w:space="0" w:color="auto"/>
        <w:left w:val="none" w:sz="0" w:space="0" w:color="auto"/>
        <w:bottom w:val="none" w:sz="0" w:space="0" w:color="auto"/>
        <w:right w:val="none" w:sz="0" w:space="0" w:color="auto"/>
      </w:divBdr>
    </w:div>
    <w:div w:id="2112580070">
      <w:bodyDiv w:val="1"/>
      <w:marLeft w:val="0"/>
      <w:marRight w:val="0"/>
      <w:marTop w:val="0"/>
      <w:marBottom w:val="0"/>
      <w:divBdr>
        <w:top w:val="none" w:sz="0" w:space="0" w:color="auto"/>
        <w:left w:val="none" w:sz="0" w:space="0" w:color="auto"/>
        <w:bottom w:val="none" w:sz="0" w:space="0" w:color="auto"/>
        <w:right w:val="none" w:sz="0" w:space="0" w:color="auto"/>
      </w:divBdr>
    </w:div>
    <w:div w:id="2112896945">
      <w:bodyDiv w:val="1"/>
      <w:marLeft w:val="0"/>
      <w:marRight w:val="0"/>
      <w:marTop w:val="0"/>
      <w:marBottom w:val="0"/>
      <w:divBdr>
        <w:top w:val="none" w:sz="0" w:space="0" w:color="auto"/>
        <w:left w:val="none" w:sz="0" w:space="0" w:color="auto"/>
        <w:bottom w:val="none" w:sz="0" w:space="0" w:color="auto"/>
        <w:right w:val="none" w:sz="0" w:space="0" w:color="auto"/>
      </w:divBdr>
    </w:div>
    <w:div w:id="2113234605">
      <w:bodyDiv w:val="1"/>
      <w:marLeft w:val="0"/>
      <w:marRight w:val="0"/>
      <w:marTop w:val="0"/>
      <w:marBottom w:val="0"/>
      <w:divBdr>
        <w:top w:val="none" w:sz="0" w:space="0" w:color="auto"/>
        <w:left w:val="none" w:sz="0" w:space="0" w:color="auto"/>
        <w:bottom w:val="none" w:sz="0" w:space="0" w:color="auto"/>
        <w:right w:val="none" w:sz="0" w:space="0" w:color="auto"/>
      </w:divBdr>
    </w:div>
    <w:div w:id="2115439906">
      <w:bodyDiv w:val="1"/>
      <w:marLeft w:val="0"/>
      <w:marRight w:val="0"/>
      <w:marTop w:val="0"/>
      <w:marBottom w:val="0"/>
      <w:divBdr>
        <w:top w:val="none" w:sz="0" w:space="0" w:color="auto"/>
        <w:left w:val="none" w:sz="0" w:space="0" w:color="auto"/>
        <w:bottom w:val="none" w:sz="0" w:space="0" w:color="auto"/>
        <w:right w:val="none" w:sz="0" w:space="0" w:color="auto"/>
      </w:divBdr>
    </w:div>
    <w:div w:id="2115904948">
      <w:bodyDiv w:val="1"/>
      <w:marLeft w:val="0"/>
      <w:marRight w:val="0"/>
      <w:marTop w:val="0"/>
      <w:marBottom w:val="0"/>
      <w:divBdr>
        <w:top w:val="none" w:sz="0" w:space="0" w:color="auto"/>
        <w:left w:val="none" w:sz="0" w:space="0" w:color="auto"/>
        <w:bottom w:val="none" w:sz="0" w:space="0" w:color="auto"/>
        <w:right w:val="none" w:sz="0" w:space="0" w:color="auto"/>
      </w:divBdr>
    </w:div>
    <w:div w:id="2116047711">
      <w:bodyDiv w:val="1"/>
      <w:marLeft w:val="0"/>
      <w:marRight w:val="0"/>
      <w:marTop w:val="0"/>
      <w:marBottom w:val="0"/>
      <w:divBdr>
        <w:top w:val="none" w:sz="0" w:space="0" w:color="auto"/>
        <w:left w:val="none" w:sz="0" w:space="0" w:color="auto"/>
        <w:bottom w:val="none" w:sz="0" w:space="0" w:color="auto"/>
        <w:right w:val="none" w:sz="0" w:space="0" w:color="auto"/>
      </w:divBdr>
    </w:div>
    <w:div w:id="2116249432">
      <w:bodyDiv w:val="1"/>
      <w:marLeft w:val="0"/>
      <w:marRight w:val="0"/>
      <w:marTop w:val="0"/>
      <w:marBottom w:val="0"/>
      <w:divBdr>
        <w:top w:val="none" w:sz="0" w:space="0" w:color="auto"/>
        <w:left w:val="none" w:sz="0" w:space="0" w:color="auto"/>
        <w:bottom w:val="none" w:sz="0" w:space="0" w:color="auto"/>
        <w:right w:val="none" w:sz="0" w:space="0" w:color="auto"/>
      </w:divBdr>
    </w:div>
    <w:div w:id="2116288529">
      <w:bodyDiv w:val="1"/>
      <w:marLeft w:val="0"/>
      <w:marRight w:val="0"/>
      <w:marTop w:val="0"/>
      <w:marBottom w:val="0"/>
      <w:divBdr>
        <w:top w:val="none" w:sz="0" w:space="0" w:color="auto"/>
        <w:left w:val="none" w:sz="0" w:space="0" w:color="auto"/>
        <w:bottom w:val="none" w:sz="0" w:space="0" w:color="auto"/>
        <w:right w:val="none" w:sz="0" w:space="0" w:color="auto"/>
      </w:divBdr>
    </w:div>
    <w:div w:id="2116366354">
      <w:bodyDiv w:val="1"/>
      <w:marLeft w:val="0"/>
      <w:marRight w:val="0"/>
      <w:marTop w:val="0"/>
      <w:marBottom w:val="0"/>
      <w:divBdr>
        <w:top w:val="none" w:sz="0" w:space="0" w:color="auto"/>
        <w:left w:val="none" w:sz="0" w:space="0" w:color="auto"/>
        <w:bottom w:val="none" w:sz="0" w:space="0" w:color="auto"/>
        <w:right w:val="none" w:sz="0" w:space="0" w:color="auto"/>
      </w:divBdr>
    </w:div>
    <w:div w:id="2116636359">
      <w:bodyDiv w:val="1"/>
      <w:marLeft w:val="0"/>
      <w:marRight w:val="0"/>
      <w:marTop w:val="0"/>
      <w:marBottom w:val="0"/>
      <w:divBdr>
        <w:top w:val="none" w:sz="0" w:space="0" w:color="auto"/>
        <w:left w:val="none" w:sz="0" w:space="0" w:color="auto"/>
        <w:bottom w:val="none" w:sz="0" w:space="0" w:color="auto"/>
        <w:right w:val="none" w:sz="0" w:space="0" w:color="auto"/>
      </w:divBdr>
    </w:div>
    <w:div w:id="2116902968">
      <w:bodyDiv w:val="1"/>
      <w:marLeft w:val="0"/>
      <w:marRight w:val="0"/>
      <w:marTop w:val="0"/>
      <w:marBottom w:val="0"/>
      <w:divBdr>
        <w:top w:val="none" w:sz="0" w:space="0" w:color="auto"/>
        <w:left w:val="none" w:sz="0" w:space="0" w:color="auto"/>
        <w:bottom w:val="none" w:sz="0" w:space="0" w:color="auto"/>
        <w:right w:val="none" w:sz="0" w:space="0" w:color="auto"/>
      </w:divBdr>
    </w:div>
    <w:div w:id="2117141450">
      <w:bodyDiv w:val="1"/>
      <w:marLeft w:val="0"/>
      <w:marRight w:val="0"/>
      <w:marTop w:val="0"/>
      <w:marBottom w:val="0"/>
      <w:divBdr>
        <w:top w:val="none" w:sz="0" w:space="0" w:color="auto"/>
        <w:left w:val="none" w:sz="0" w:space="0" w:color="auto"/>
        <w:bottom w:val="none" w:sz="0" w:space="0" w:color="auto"/>
        <w:right w:val="none" w:sz="0" w:space="0" w:color="auto"/>
      </w:divBdr>
    </w:div>
    <w:div w:id="2117290198">
      <w:bodyDiv w:val="1"/>
      <w:marLeft w:val="0"/>
      <w:marRight w:val="0"/>
      <w:marTop w:val="0"/>
      <w:marBottom w:val="0"/>
      <w:divBdr>
        <w:top w:val="none" w:sz="0" w:space="0" w:color="auto"/>
        <w:left w:val="none" w:sz="0" w:space="0" w:color="auto"/>
        <w:bottom w:val="none" w:sz="0" w:space="0" w:color="auto"/>
        <w:right w:val="none" w:sz="0" w:space="0" w:color="auto"/>
      </w:divBdr>
    </w:div>
    <w:div w:id="2117748917">
      <w:bodyDiv w:val="1"/>
      <w:marLeft w:val="0"/>
      <w:marRight w:val="0"/>
      <w:marTop w:val="0"/>
      <w:marBottom w:val="0"/>
      <w:divBdr>
        <w:top w:val="none" w:sz="0" w:space="0" w:color="auto"/>
        <w:left w:val="none" w:sz="0" w:space="0" w:color="auto"/>
        <w:bottom w:val="none" w:sz="0" w:space="0" w:color="auto"/>
        <w:right w:val="none" w:sz="0" w:space="0" w:color="auto"/>
      </w:divBdr>
    </w:div>
    <w:div w:id="2119327970">
      <w:bodyDiv w:val="1"/>
      <w:marLeft w:val="0"/>
      <w:marRight w:val="0"/>
      <w:marTop w:val="0"/>
      <w:marBottom w:val="0"/>
      <w:divBdr>
        <w:top w:val="none" w:sz="0" w:space="0" w:color="auto"/>
        <w:left w:val="none" w:sz="0" w:space="0" w:color="auto"/>
        <w:bottom w:val="none" w:sz="0" w:space="0" w:color="auto"/>
        <w:right w:val="none" w:sz="0" w:space="0" w:color="auto"/>
      </w:divBdr>
    </w:div>
    <w:div w:id="2119331993">
      <w:bodyDiv w:val="1"/>
      <w:marLeft w:val="0"/>
      <w:marRight w:val="0"/>
      <w:marTop w:val="0"/>
      <w:marBottom w:val="0"/>
      <w:divBdr>
        <w:top w:val="none" w:sz="0" w:space="0" w:color="auto"/>
        <w:left w:val="none" w:sz="0" w:space="0" w:color="auto"/>
        <w:bottom w:val="none" w:sz="0" w:space="0" w:color="auto"/>
        <w:right w:val="none" w:sz="0" w:space="0" w:color="auto"/>
      </w:divBdr>
    </w:div>
    <w:div w:id="2119525152">
      <w:bodyDiv w:val="1"/>
      <w:marLeft w:val="0"/>
      <w:marRight w:val="0"/>
      <w:marTop w:val="0"/>
      <w:marBottom w:val="0"/>
      <w:divBdr>
        <w:top w:val="none" w:sz="0" w:space="0" w:color="auto"/>
        <w:left w:val="none" w:sz="0" w:space="0" w:color="auto"/>
        <w:bottom w:val="none" w:sz="0" w:space="0" w:color="auto"/>
        <w:right w:val="none" w:sz="0" w:space="0" w:color="auto"/>
      </w:divBdr>
    </w:div>
    <w:div w:id="2119906750">
      <w:bodyDiv w:val="1"/>
      <w:marLeft w:val="0"/>
      <w:marRight w:val="0"/>
      <w:marTop w:val="0"/>
      <w:marBottom w:val="0"/>
      <w:divBdr>
        <w:top w:val="none" w:sz="0" w:space="0" w:color="auto"/>
        <w:left w:val="none" w:sz="0" w:space="0" w:color="auto"/>
        <w:bottom w:val="none" w:sz="0" w:space="0" w:color="auto"/>
        <w:right w:val="none" w:sz="0" w:space="0" w:color="auto"/>
      </w:divBdr>
    </w:div>
    <w:div w:id="2120488759">
      <w:bodyDiv w:val="1"/>
      <w:marLeft w:val="0"/>
      <w:marRight w:val="0"/>
      <w:marTop w:val="0"/>
      <w:marBottom w:val="0"/>
      <w:divBdr>
        <w:top w:val="none" w:sz="0" w:space="0" w:color="auto"/>
        <w:left w:val="none" w:sz="0" w:space="0" w:color="auto"/>
        <w:bottom w:val="none" w:sz="0" w:space="0" w:color="auto"/>
        <w:right w:val="none" w:sz="0" w:space="0" w:color="auto"/>
      </w:divBdr>
    </w:div>
    <w:div w:id="2121141594">
      <w:bodyDiv w:val="1"/>
      <w:marLeft w:val="0"/>
      <w:marRight w:val="0"/>
      <w:marTop w:val="0"/>
      <w:marBottom w:val="0"/>
      <w:divBdr>
        <w:top w:val="none" w:sz="0" w:space="0" w:color="auto"/>
        <w:left w:val="none" w:sz="0" w:space="0" w:color="auto"/>
        <w:bottom w:val="none" w:sz="0" w:space="0" w:color="auto"/>
        <w:right w:val="none" w:sz="0" w:space="0" w:color="auto"/>
      </w:divBdr>
    </w:div>
    <w:div w:id="2121491767">
      <w:bodyDiv w:val="1"/>
      <w:marLeft w:val="0"/>
      <w:marRight w:val="0"/>
      <w:marTop w:val="0"/>
      <w:marBottom w:val="0"/>
      <w:divBdr>
        <w:top w:val="none" w:sz="0" w:space="0" w:color="auto"/>
        <w:left w:val="none" w:sz="0" w:space="0" w:color="auto"/>
        <w:bottom w:val="none" w:sz="0" w:space="0" w:color="auto"/>
        <w:right w:val="none" w:sz="0" w:space="0" w:color="auto"/>
      </w:divBdr>
    </w:div>
    <w:div w:id="2121751955">
      <w:bodyDiv w:val="1"/>
      <w:marLeft w:val="0"/>
      <w:marRight w:val="0"/>
      <w:marTop w:val="0"/>
      <w:marBottom w:val="0"/>
      <w:divBdr>
        <w:top w:val="none" w:sz="0" w:space="0" w:color="auto"/>
        <w:left w:val="none" w:sz="0" w:space="0" w:color="auto"/>
        <w:bottom w:val="none" w:sz="0" w:space="0" w:color="auto"/>
        <w:right w:val="none" w:sz="0" w:space="0" w:color="auto"/>
      </w:divBdr>
    </w:div>
    <w:div w:id="2122413405">
      <w:bodyDiv w:val="1"/>
      <w:marLeft w:val="0"/>
      <w:marRight w:val="0"/>
      <w:marTop w:val="0"/>
      <w:marBottom w:val="0"/>
      <w:divBdr>
        <w:top w:val="none" w:sz="0" w:space="0" w:color="auto"/>
        <w:left w:val="none" w:sz="0" w:space="0" w:color="auto"/>
        <w:bottom w:val="none" w:sz="0" w:space="0" w:color="auto"/>
        <w:right w:val="none" w:sz="0" w:space="0" w:color="auto"/>
      </w:divBdr>
    </w:div>
    <w:div w:id="2122646153">
      <w:bodyDiv w:val="1"/>
      <w:marLeft w:val="0"/>
      <w:marRight w:val="0"/>
      <w:marTop w:val="0"/>
      <w:marBottom w:val="0"/>
      <w:divBdr>
        <w:top w:val="none" w:sz="0" w:space="0" w:color="auto"/>
        <w:left w:val="none" w:sz="0" w:space="0" w:color="auto"/>
        <w:bottom w:val="none" w:sz="0" w:space="0" w:color="auto"/>
        <w:right w:val="none" w:sz="0" w:space="0" w:color="auto"/>
      </w:divBdr>
    </w:div>
    <w:div w:id="2122718189">
      <w:bodyDiv w:val="1"/>
      <w:marLeft w:val="0"/>
      <w:marRight w:val="0"/>
      <w:marTop w:val="0"/>
      <w:marBottom w:val="0"/>
      <w:divBdr>
        <w:top w:val="none" w:sz="0" w:space="0" w:color="auto"/>
        <w:left w:val="none" w:sz="0" w:space="0" w:color="auto"/>
        <w:bottom w:val="none" w:sz="0" w:space="0" w:color="auto"/>
        <w:right w:val="none" w:sz="0" w:space="0" w:color="auto"/>
      </w:divBdr>
    </w:div>
    <w:div w:id="2123449881">
      <w:bodyDiv w:val="1"/>
      <w:marLeft w:val="0"/>
      <w:marRight w:val="0"/>
      <w:marTop w:val="0"/>
      <w:marBottom w:val="0"/>
      <w:divBdr>
        <w:top w:val="none" w:sz="0" w:space="0" w:color="auto"/>
        <w:left w:val="none" w:sz="0" w:space="0" w:color="auto"/>
        <w:bottom w:val="none" w:sz="0" w:space="0" w:color="auto"/>
        <w:right w:val="none" w:sz="0" w:space="0" w:color="auto"/>
      </w:divBdr>
    </w:div>
    <w:div w:id="2123958455">
      <w:bodyDiv w:val="1"/>
      <w:marLeft w:val="0"/>
      <w:marRight w:val="0"/>
      <w:marTop w:val="0"/>
      <w:marBottom w:val="0"/>
      <w:divBdr>
        <w:top w:val="none" w:sz="0" w:space="0" w:color="auto"/>
        <w:left w:val="none" w:sz="0" w:space="0" w:color="auto"/>
        <w:bottom w:val="none" w:sz="0" w:space="0" w:color="auto"/>
        <w:right w:val="none" w:sz="0" w:space="0" w:color="auto"/>
      </w:divBdr>
    </w:div>
    <w:div w:id="2124957072">
      <w:bodyDiv w:val="1"/>
      <w:marLeft w:val="0"/>
      <w:marRight w:val="0"/>
      <w:marTop w:val="0"/>
      <w:marBottom w:val="0"/>
      <w:divBdr>
        <w:top w:val="none" w:sz="0" w:space="0" w:color="auto"/>
        <w:left w:val="none" w:sz="0" w:space="0" w:color="auto"/>
        <w:bottom w:val="none" w:sz="0" w:space="0" w:color="auto"/>
        <w:right w:val="none" w:sz="0" w:space="0" w:color="auto"/>
      </w:divBdr>
    </w:div>
    <w:div w:id="2125151203">
      <w:bodyDiv w:val="1"/>
      <w:marLeft w:val="0"/>
      <w:marRight w:val="0"/>
      <w:marTop w:val="0"/>
      <w:marBottom w:val="0"/>
      <w:divBdr>
        <w:top w:val="none" w:sz="0" w:space="0" w:color="auto"/>
        <w:left w:val="none" w:sz="0" w:space="0" w:color="auto"/>
        <w:bottom w:val="none" w:sz="0" w:space="0" w:color="auto"/>
        <w:right w:val="none" w:sz="0" w:space="0" w:color="auto"/>
      </w:divBdr>
    </w:div>
    <w:div w:id="2125953595">
      <w:bodyDiv w:val="1"/>
      <w:marLeft w:val="0"/>
      <w:marRight w:val="0"/>
      <w:marTop w:val="0"/>
      <w:marBottom w:val="0"/>
      <w:divBdr>
        <w:top w:val="none" w:sz="0" w:space="0" w:color="auto"/>
        <w:left w:val="none" w:sz="0" w:space="0" w:color="auto"/>
        <w:bottom w:val="none" w:sz="0" w:space="0" w:color="auto"/>
        <w:right w:val="none" w:sz="0" w:space="0" w:color="auto"/>
      </w:divBdr>
    </w:div>
    <w:div w:id="2126271806">
      <w:bodyDiv w:val="1"/>
      <w:marLeft w:val="0"/>
      <w:marRight w:val="0"/>
      <w:marTop w:val="0"/>
      <w:marBottom w:val="0"/>
      <w:divBdr>
        <w:top w:val="none" w:sz="0" w:space="0" w:color="auto"/>
        <w:left w:val="none" w:sz="0" w:space="0" w:color="auto"/>
        <w:bottom w:val="none" w:sz="0" w:space="0" w:color="auto"/>
        <w:right w:val="none" w:sz="0" w:space="0" w:color="auto"/>
      </w:divBdr>
    </w:div>
    <w:div w:id="2126531860">
      <w:bodyDiv w:val="1"/>
      <w:marLeft w:val="0"/>
      <w:marRight w:val="0"/>
      <w:marTop w:val="0"/>
      <w:marBottom w:val="0"/>
      <w:divBdr>
        <w:top w:val="none" w:sz="0" w:space="0" w:color="auto"/>
        <w:left w:val="none" w:sz="0" w:space="0" w:color="auto"/>
        <w:bottom w:val="none" w:sz="0" w:space="0" w:color="auto"/>
        <w:right w:val="none" w:sz="0" w:space="0" w:color="auto"/>
      </w:divBdr>
    </w:div>
    <w:div w:id="2126725704">
      <w:bodyDiv w:val="1"/>
      <w:marLeft w:val="0"/>
      <w:marRight w:val="0"/>
      <w:marTop w:val="0"/>
      <w:marBottom w:val="0"/>
      <w:divBdr>
        <w:top w:val="none" w:sz="0" w:space="0" w:color="auto"/>
        <w:left w:val="none" w:sz="0" w:space="0" w:color="auto"/>
        <w:bottom w:val="none" w:sz="0" w:space="0" w:color="auto"/>
        <w:right w:val="none" w:sz="0" w:space="0" w:color="auto"/>
      </w:divBdr>
    </w:div>
    <w:div w:id="2126729976">
      <w:bodyDiv w:val="1"/>
      <w:marLeft w:val="0"/>
      <w:marRight w:val="0"/>
      <w:marTop w:val="0"/>
      <w:marBottom w:val="0"/>
      <w:divBdr>
        <w:top w:val="none" w:sz="0" w:space="0" w:color="auto"/>
        <w:left w:val="none" w:sz="0" w:space="0" w:color="auto"/>
        <w:bottom w:val="none" w:sz="0" w:space="0" w:color="auto"/>
        <w:right w:val="none" w:sz="0" w:space="0" w:color="auto"/>
      </w:divBdr>
    </w:div>
    <w:div w:id="2127002493">
      <w:bodyDiv w:val="1"/>
      <w:marLeft w:val="0"/>
      <w:marRight w:val="0"/>
      <w:marTop w:val="0"/>
      <w:marBottom w:val="0"/>
      <w:divBdr>
        <w:top w:val="none" w:sz="0" w:space="0" w:color="auto"/>
        <w:left w:val="none" w:sz="0" w:space="0" w:color="auto"/>
        <w:bottom w:val="none" w:sz="0" w:space="0" w:color="auto"/>
        <w:right w:val="none" w:sz="0" w:space="0" w:color="auto"/>
      </w:divBdr>
    </w:div>
    <w:div w:id="2127894643">
      <w:bodyDiv w:val="1"/>
      <w:marLeft w:val="0"/>
      <w:marRight w:val="0"/>
      <w:marTop w:val="0"/>
      <w:marBottom w:val="0"/>
      <w:divBdr>
        <w:top w:val="none" w:sz="0" w:space="0" w:color="auto"/>
        <w:left w:val="none" w:sz="0" w:space="0" w:color="auto"/>
        <w:bottom w:val="none" w:sz="0" w:space="0" w:color="auto"/>
        <w:right w:val="none" w:sz="0" w:space="0" w:color="auto"/>
      </w:divBdr>
    </w:div>
    <w:div w:id="2128236903">
      <w:bodyDiv w:val="1"/>
      <w:marLeft w:val="0"/>
      <w:marRight w:val="0"/>
      <w:marTop w:val="0"/>
      <w:marBottom w:val="0"/>
      <w:divBdr>
        <w:top w:val="none" w:sz="0" w:space="0" w:color="auto"/>
        <w:left w:val="none" w:sz="0" w:space="0" w:color="auto"/>
        <w:bottom w:val="none" w:sz="0" w:space="0" w:color="auto"/>
        <w:right w:val="none" w:sz="0" w:space="0" w:color="auto"/>
      </w:divBdr>
    </w:div>
    <w:div w:id="2128309363">
      <w:bodyDiv w:val="1"/>
      <w:marLeft w:val="0"/>
      <w:marRight w:val="0"/>
      <w:marTop w:val="0"/>
      <w:marBottom w:val="0"/>
      <w:divBdr>
        <w:top w:val="none" w:sz="0" w:space="0" w:color="auto"/>
        <w:left w:val="none" w:sz="0" w:space="0" w:color="auto"/>
        <w:bottom w:val="none" w:sz="0" w:space="0" w:color="auto"/>
        <w:right w:val="none" w:sz="0" w:space="0" w:color="auto"/>
      </w:divBdr>
    </w:div>
    <w:div w:id="2129664941">
      <w:bodyDiv w:val="1"/>
      <w:marLeft w:val="0"/>
      <w:marRight w:val="0"/>
      <w:marTop w:val="0"/>
      <w:marBottom w:val="0"/>
      <w:divBdr>
        <w:top w:val="none" w:sz="0" w:space="0" w:color="auto"/>
        <w:left w:val="none" w:sz="0" w:space="0" w:color="auto"/>
        <w:bottom w:val="none" w:sz="0" w:space="0" w:color="auto"/>
        <w:right w:val="none" w:sz="0" w:space="0" w:color="auto"/>
      </w:divBdr>
    </w:div>
    <w:div w:id="2129858078">
      <w:bodyDiv w:val="1"/>
      <w:marLeft w:val="0"/>
      <w:marRight w:val="0"/>
      <w:marTop w:val="0"/>
      <w:marBottom w:val="0"/>
      <w:divBdr>
        <w:top w:val="none" w:sz="0" w:space="0" w:color="auto"/>
        <w:left w:val="none" w:sz="0" w:space="0" w:color="auto"/>
        <w:bottom w:val="none" w:sz="0" w:space="0" w:color="auto"/>
        <w:right w:val="none" w:sz="0" w:space="0" w:color="auto"/>
      </w:divBdr>
    </w:div>
    <w:div w:id="2130317784">
      <w:bodyDiv w:val="1"/>
      <w:marLeft w:val="0"/>
      <w:marRight w:val="0"/>
      <w:marTop w:val="0"/>
      <w:marBottom w:val="0"/>
      <w:divBdr>
        <w:top w:val="none" w:sz="0" w:space="0" w:color="auto"/>
        <w:left w:val="none" w:sz="0" w:space="0" w:color="auto"/>
        <w:bottom w:val="none" w:sz="0" w:space="0" w:color="auto"/>
        <w:right w:val="none" w:sz="0" w:space="0" w:color="auto"/>
      </w:divBdr>
    </w:div>
    <w:div w:id="2131165796">
      <w:bodyDiv w:val="1"/>
      <w:marLeft w:val="0"/>
      <w:marRight w:val="0"/>
      <w:marTop w:val="0"/>
      <w:marBottom w:val="0"/>
      <w:divBdr>
        <w:top w:val="none" w:sz="0" w:space="0" w:color="auto"/>
        <w:left w:val="none" w:sz="0" w:space="0" w:color="auto"/>
        <w:bottom w:val="none" w:sz="0" w:space="0" w:color="auto"/>
        <w:right w:val="none" w:sz="0" w:space="0" w:color="auto"/>
      </w:divBdr>
    </w:div>
    <w:div w:id="2131586225">
      <w:bodyDiv w:val="1"/>
      <w:marLeft w:val="0"/>
      <w:marRight w:val="0"/>
      <w:marTop w:val="0"/>
      <w:marBottom w:val="0"/>
      <w:divBdr>
        <w:top w:val="none" w:sz="0" w:space="0" w:color="auto"/>
        <w:left w:val="none" w:sz="0" w:space="0" w:color="auto"/>
        <w:bottom w:val="none" w:sz="0" w:space="0" w:color="auto"/>
        <w:right w:val="none" w:sz="0" w:space="0" w:color="auto"/>
      </w:divBdr>
    </w:div>
    <w:div w:id="2131976687">
      <w:bodyDiv w:val="1"/>
      <w:marLeft w:val="0"/>
      <w:marRight w:val="0"/>
      <w:marTop w:val="0"/>
      <w:marBottom w:val="0"/>
      <w:divBdr>
        <w:top w:val="none" w:sz="0" w:space="0" w:color="auto"/>
        <w:left w:val="none" w:sz="0" w:space="0" w:color="auto"/>
        <w:bottom w:val="none" w:sz="0" w:space="0" w:color="auto"/>
        <w:right w:val="none" w:sz="0" w:space="0" w:color="auto"/>
      </w:divBdr>
    </w:div>
    <w:div w:id="2132480128">
      <w:bodyDiv w:val="1"/>
      <w:marLeft w:val="0"/>
      <w:marRight w:val="0"/>
      <w:marTop w:val="0"/>
      <w:marBottom w:val="0"/>
      <w:divBdr>
        <w:top w:val="none" w:sz="0" w:space="0" w:color="auto"/>
        <w:left w:val="none" w:sz="0" w:space="0" w:color="auto"/>
        <w:bottom w:val="none" w:sz="0" w:space="0" w:color="auto"/>
        <w:right w:val="none" w:sz="0" w:space="0" w:color="auto"/>
      </w:divBdr>
    </w:div>
    <w:div w:id="2135325503">
      <w:bodyDiv w:val="1"/>
      <w:marLeft w:val="0"/>
      <w:marRight w:val="0"/>
      <w:marTop w:val="0"/>
      <w:marBottom w:val="0"/>
      <w:divBdr>
        <w:top w:val="none" w:sz="0" w:space="0" w:color="auto"/>
        <w:left w:val="none" w:sz="0" w:space="0" w:color="auto"/>
        <w:bottom w:val="none" w:sz="0" w:space="0" w:color="auto"/>
        <w:right w:val="none" w:sz="0" w:space="0" w:color="auto"/>
      </w:divBdr>
    </w:div>
    <w:div w:id="2136678105">
      <w:bodyDiv w:val="1"/>
      <w:marLeft w:val="0"/>
      <w:marRight w:val="0"/>
      <w:marTop w:val="0"/>
      <w:marBottom w:val="0"/>
      <w:divBdr>
        <w:top w:val="none" w:sz="0" w:space="0" w:color="auto"/>
        <w:left w:val="none" w:sz="0" w:space="0" w:color="auto"/>
        <w:bottom w:val="none" w:sz="0" w:space="0" w:color="auto"/>
        <w:right w:val="none" w:sz="0" w:space="0" w:color="auto"/>
      </w:divBdr>
    </w:div>
    <w:div w:id="2137025111">
      <w:bodyDiv w:val="1"/>
      <w:marLeft w:val="0"/>
      <w:marRight w:val="0"/>
      <w:marTop w:val="0"/>
      <w:marBottom w:val="0"/>
      <w:divBdr>
        <w:top w:val="none" w:sz="0" w:space="0" w:color="auto"/>
        <w:left w:val="none" w:sz="0" w:space="0" w:color="auto"/>
        <w:bottom w:val="none" w:sz="0" w:space="0" w:color="auto"/>
        <w:right w:val="none" w:sz="0" w:space="0" w:color="auto"/>
      </w:divBdr>
    </w:div>
    <w:div w:id="2137797949">
      <w:bodyDiv w:val="1"/>
      <w:marLeft w:val="0"/>
      <w:marRight w:val="0"/>
      <w:marTop w:val="0"/>
      <w:marBottom w:val="0"/>
      <w:divBdr>
        <w:top w:val="none" w:sz="0" w:space="0" w:color="auto"/>
        <w:left w:val="none" w:sz="0" w:space="0" w:color="auto"/>
        <w:bottom w:val="none" w:sz="0" w:space="0" w:color="auto"/>
        <w:right w:val="none" w:sz="0" w:space="0" w:color="auto"/>
      </w:divBdr>
    </w:div>
    <w:div w:id="2137870877">
      <w:bodyDiv w:val="1"/>
      <w:marLeft w:val="0"/>
      <w:marRight w:val="0"/>
      <w:marTop w:val="0"/>
      <w:marBottom w:val="0"/>
      <w:divBdr>
        <w:top w:val="none" w:sz="0" w:space="0" w:color="auto"/>
        <w:left w:val="none" w:sz="0" w:space="0" w:color="auto"/>
        <w:bottom w:val="none" w:sz="0" w:space="0" w:color="auto"/>
        <w:right w:val="none" w:sz="0" w:space="0" w:color="auto"/>
      </w:divBdr>
    </w:div>
    <w:div w:id="2139837141">
      <w:bodyDiv w:val="1"/>
      <w:marLeft w:val="0"/>
      <w:marRight w:val="0"/>
      <w:marTop w:val="0"/>
      <w:marBottom w:val="0"/>
      <w:divBdr>
        <w:top w:val="none" w:sz="0" w:space="0" w:color="auto"/>
        <w:left w:val="none" w:sz="0" w:space="0" w:color="auto"/>
        <w:bottom w:val="none" w:sz="0" w:space="0" w:color="auto"/>
        <w:right w:val="none" w:sz="0" w:space="0" w:color="auto"/>
      </w:divBdr>
    </w:div>
    <w:div w:id="2140683498">
      <w:bodyDiv w:val="1"/>
      <w:marLeft w:val="0"/>
      <w:marRight w:val="0"/>
      <w:marTop w:val="0"/>
      <w:marBottom w:val="0"/>
      <w:divBdr>
        <w:top w:val="none" w:sz="0" w:space="0" w:color="auto"/>
        <w:left w:val="none" w:sz="0" w:space="0" w:color="auto"/>
        <w:bottom w:val="none" w:sz="0" w:space="0" w:color="auto"/>
        <w:right w:val="none" w:sz="0" w:space="0" w:color="auto"/>
      </w:divBdr>
    </w:div>
    <w:div w:id="2140799632">
      <w:bodyDiv w:val="1"/>
      <w:marLeft w:val="0"/>
      <w:marRight w:val="0"/>
      <w:marTop w:val="0"/>
      <w:marBottom w:val="0"/>
      <w:divBdr>
        <w:top w:val="none" w:sz="0" w:space="0" w:color="auto"/>
        <w:left w:val="none" w:sz="0" w:space="0" w:color="auto"/>
        <w:bottom w:val="none" w:sz="0" w:space="0" w:color="auto"/>
        <w:right w:val="none" w:sz="0" w:space="0" w:color="auto"/>
      </w:divBdr>
    </w:div>
    <w:div w:id="2141680719">
      <w:bodyDiv w:val="1"/>
      <w:marLeft w:val="0"/>
      <w:marRight w:val="0"/>
      <w:marTop w:val="0"/>
      <w:marBottom w:val="0"/>
      <w:divBdr>
        <w:top w:val="none" w:sz="0" w:space="0" w:color="auto"/>
        <w:left w:val="none" w:sz="0" w:space="0" w:color="auto"/>
        <w:bottom w:val="none" w:sz="0" w:space="0" w:color="auto"/>
        <w:right w:val="none" w:sz="0" w:space="0" w:color="auto"/>
      </w:divBdr>
    </w:div>
    <w:div w:id="2141725836">
      <w:bodyDiv w:val="1"/>
      <w:marLeft w:val="0"/>
      <w:marRight w:val="0"/>
      <w:marTop w:val="0"/>
      <w:marBottom w:val="0"/>
      <w:divBdr>
        <w:top w:val="none" w:sz="0" w:space="0" w:color="auto"/>
        <w:left w:val="none" w:sz="0" w:space="0" w:color="auto"/>
        <w:bottom w:val="none" w:sz="0" w:space="0" w:color="auto"/>
        <w:right w:val="none" w:sz="0" w:space="0" w:color="auto"/>
      </w:divBdr>
    </w:div>
    <w:div w:id="2143108571">
      <w:bodyDiv w:val="1"/>
      <w:marLeft w:val="0"/>
      <w:marRight w:val="0"/>
      <w:marTop w:val="0"/>
      <w:marBottom w:val="0"/>
      <w:divBdr>
        <w:top w:val="none" w:sz="0" w:space="0" w:color="auto"/>
        <w:left w:val="none" w:sz="0" w:space="0" w:color="auto"/>
        <w:bottom w:val="none" w:sz="0" w:space="0" w:color="auto"/>
        <w:right w:val="none" w:sz="0" w:space="0" w:color="auto"/>
      </w:divBdr>
    </w:div>
    <w:div w:id="2143577398">
      <w:bodyDiv w:val="1"/>
      <w:marLeft w:val="0"/>
      <w:marRight w:val="0"/>
      <w:marTop w:val="0"/>
      <w:marBottom w:val="0"/>
      <w:divBdr>
        <w:top w:val="none" w:sz="0" w:space="0" w:color="auto"/>
        <w:left w:val="none" w:sz="0" w:space="0" w:color="auto"/>
        <w:bottom w:val="none" w:sz="0" w:space="0" w:color="auto"/>
        <w:right w:val="none" w:sz="0" w:space="0" w:color="auto"/>
      </w:divBdr>
    </w:div>
    <w:div w:id="2146583823">
      <w:bodyDiv w:val="1"/>
      <w:marLeft w:val="0"/>
      <w:marRight w:val="0"/>
      <w:marTop w:val="0"/>
      <w:marBottom w:val="0"/>
      <w:divBdr>
        <w:top w:val="none" w:sz="0" w:space="0" w:color="auto"/>
        <w:left w:val="none" w:sz="0" w:space="0" w:color="auto"/>
        <w:bottom w:val="none" w:sz="0" w:space="0" w:color="auto"/>
        <w:right w:val="none" w:sz="0" w:space="0" w:color="auto"/>
      </w:divBdr>
    </w:div>
    <w:div w:id="2146700802">
      <w:bodyDiv w:val="1"/>
      <w:marLeft w:val="0"/>
      <w:marRight w:val="0"/>
      <w:marTop w:val="0"/>
      <w:marBottom w:val="0"/>
      <w:divBdr>
        <w:top w:val="none" w:sz="0" w:space="0" w:color="auto"/>
        <w:left w:val="none" w:sz="0" w:space="0" w:color="auto"/>
        <w:bottom w:val="none" w:sz="0" w:space="0" w:color="auto"/>
        <w:right w:val="none" w:sz="0" w:space="0" w:color="auto"/>
      </w:divBdr>
    </w:div>
    <w:div w:id="2147316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Pef10</b:Tag>
    <b:SourceType>Book</b:SourceType>
    <b:Guid>{ABE072E3-5DCE-4467-8B1C-A05E135E187A}</b:Guid>
    <b:Title>MIMO Rate Adaptation in 802.11n Wireless Networks</b:Title>
    <b:Year>2010</b:Year>
    <b:URL>https://www.researchgate.net/publication/220926210_MIMO_Rate_Adaptation_in_80211n_Wireless_Networks</b:URL>
    <b:Author>
      <b:Author>
        <b:NameList>
          <b:Person>
            <b:Last>Pefkianakis</b:Last>
            <b:First>Ioannis</b:First>
          </b:Person>
          <b:Person>
            <b:Last>Hu</b:Last>
            <b:First>Yun</b:First>
          </b:Person>
          <b:Person>
            <b:Last>Wong</b:Last>
            <b:First>Starsky</b:First>
          </b:Person>
          <b:Person>
            <b:Last>Yang</b:Last>
            <b:First>H</b:First>
          </b:Person>
          <b:Person>
            <b:Last>Lu</b:Last>
            <b:First>Songwu</b:First>
          </b:Person>
        </b:NameList>
      </b:Author>
    </b:Author>
    <b:Volume>18</b:Volume>
    <b:Pages>257-268</b:Pages>
    <b:RefOrder>9</b:RefOrder>
  </b:Source>
  <b:Source>
    <b:Tag>Ban13</b:Tag>
    <b:SourceType>JournalArticle</b:SourceType>
    <b:Guid>{9532E2BE-0491-4174-9EDE-AD1865E83D85}</b:Guid>
    <b:Title>On IEEE 802.11: Wireless Lan Technology</b:Title>
    <b:Year>2013</b:Year>
    <b:Volume>3</b:Volume>
    <b:URL>https://www.researchgate.net/publication/248381994_On_IEEE_80211_Wireless_Lan_Technology</b:URL>
    <b:DOI>10.5121/ijmnct.2013.3405</b:DOI>
    <b:JournalName>International Journal of Mobile Network Communications &amp; Telematics</b:JournalName>
    <b:Author>
      <b:Author>
        <b:NameList>
          <b:Person>
            <b:Last>Banerji</b:Last>
            <b:First>Sourangsu</b:First>
          </b:Person>
          <b:Person>
            <b:Last>Chowdhury</b:Last>
            <b:First>Rahul</b:First>
          </b:Person>
        </b:NameList>
      </b:Author>
    </b:Author>
    <b:RefOrder>10</b:RefOrder>
  </b:Source>
  <b:Source>
    <b:Tag>Cis08</b:Tag>
    <b:SourceType>DocumentFromInternetSite</b:SourceType>
    <b:Guid>{E0F28E36-5258-4F65-97B1-6AF2CE8BC9B5}</b:Guid>
    <b:Title>802.11n: The Next Generation of Wireless Performance</b:Title>
    <b:Year>2008</b:Year>
    <b:YearAccessed>2022</b:YearAccessed>
    <b:MonthAccessed>February</b:MonthAccessed>
    <b:DayAccessed>19</b:DayAccessed>
    <b:URL>http://strixsystems.com/partners/competitive/cisco/cisco-Aironet-1250/cisco802.11nnextgenperformance.pdf</b:URL>
    <b:Author>
      <b:Author>
        <b:Corporate>Cisco</b:Corporate>
      </b:Author>
    </b:Author>
    <b:ProductionCompany>Cisco</b:ProductionCompany>
    <b:RefOrder>11</b:RefOrder>
  </b:Source>
  <b:Source>
    <b:Tag>Red19</b:Tag>
    <b:SourceType>JournalArticle</b:SourceType>
    <b:Guid>{6E87DBB5-B98F-488A-98F8-888ECF812BAC}</b:Guid>
    <b:Title>Review on Wireless Security Protocols (WEP, WPA, WPA2 &amp; WPA3)</b:Title>
    <b:Year>2019</b:Year>
    <b:URL>https://www.researchgate.net/publication/334445004_Review_on_Wireless_Security_Protocols_WEP_WPA_WPA2_WPA3</b:URL>
    <b:JournalName>International Journal of Scientific Research in Computer Science, Engineering and Information Technology</b:JournalName>
    <b:Pages>28-35</b:Pages>
    <b:DOI>10.32628/CSEIT1953127</b:DOI>
    <b:Author>
      <b:Author>
        <b:NameList>
          <b:Person>
            <b:Last>Reddy</b:Last>
            <b:First>B</b:First>
          </b:Person>
          <b:Person>
            <b:Last>Srikanth</b:Last>
            <b:First>V</b:First>
          </b:Person>
        </b:NameList>
      </b:Author>
    </b:Author>
    <b:RefOrder>12</b:RefOrder>
  </b:Source>
  <b:Source>
    <b:Tag>Dou08</b:Tag>
    <b:SourceType>ConferenceProceedings</b:SourceType>
    <b:Guid>{6F480738-BDBD-487B-9926-CD9D105F5D89}</b:Guid>
    <b:Title>What is Beamforming?</b:Title>
    <b:Year>2008</b:Year>
    <b:URL>https://www.researchgate.net/publication/260624188_What_is_Beamforming</b:URL>
    <b:ConferenceName>Berlin Beamforming Conference (BeBeC)</b:ConferenceName>
    <b:Author>
      <b:Author>
        <b:NameList>
          <b:Person>
            <b:Last>Dougherty</b:Last>
            <b:First>Robert</b:First>
          </b:Person>
        </b:NameList>
      </b:Author>
    </b:Author>
    <b:RefOrder>14</b:RefOrder>
  </b:Source>
  <b:Source>
    <b:Tag>Ong11</b:Tag>
    <b:SourceType>JournalArticle</b:SourceType>
    <b:Guid>{0ACA5A05-7C90-46F7-8712-18243686556C}</b:Guid>
    <b:Title>IEEE 802.11ac: enhancements for very high throughput WLANs</b:Title>
    <b:Year>2011</b:Year>
    <b:Pages>849-853</b:Pages>
    <b:URL>https://www.researchgate.net/publication/221577031_IEEE_80211ac_enhancements_for_very_high_throughput_WLANs</b:URL>
    <b:DOI>10.1109/PIMRC.2011.6140087</b:DOI>
    <b:JournalName>2011 IEEE International Symposium on Personal, Indoor and Mobile Radio Communications</b:JournalName>
    <b:Author>
      <b:Author>
        <b:NameList>
          <b:Person>
            <b:Last>Ong</b:Last>
            <b:Middle>Hwee</b:Middle>
            <b:First>Eng</b:First>
          </b:Person>
          <b:Person>
            <b:Last>Kneckt</b:Last>
            <b:First>Jarkko</b:First>
          </b:Person>
          <b:Person>
            <b:Last>Alanen</b:Last>
            <b:First>Olli</b:First>
          </b:Person>
          <b:Person>
            <b:Last>Chang</b:Last>
            <b:First>Zheng</b:First>
          </b:Person>
          <b:Person>
            <b:Last>Huovinen</b:Last>
            <b:First>Toni</b:First>
          </b:Person>
          <b:Person>
            <b:Last>Nihtilä</b:Last>
            <b:First>Timo</b:First>
          </b:Person>
        </b:NameList>
      </b:Author>
    </b:Author>
    <b:RefOrder>13</b:RefOrder>
  </b:Source>
  <b:Source>
    <b:Tag>Far15</b:Tag>
    <b:SourceType>JournalArticle</b:SourceType>
    <b:Guid>{2B32FCFA-40BE-4C3E-AEDF-0B5AD8FAB4F9}</b:Guid>
    <b:Title>Recurrent Security Gaps In 802.11ac Routers</b:Title>
    <b:JournalName>International Journal of Scientific &amp; Technology Research</b:JournalName>
    <b:Year>2015</b:Year>
    <b:Pages>329-334</b:Pages>
    <b:Volume>4</b:Volume>
    <b:URL>https://www.researchgate.net/publication/283352379_Recurrent_Security_Gaps_In_80211ac_Routers</b:URL>
    <b:Author>
      <b:Author>
        <b:NameList>
          <b:Person>
            <b:Last>Farik</b:Last>
            <b:First>Mohammed</b:First>
          </b:Person>
          <b:Person>
            <b:Last>Shawkat</b:Last>
            <b:First>Abm</b:First>
          </b:Person>
        </b:NameList>
      </b:Author>
    </b:Author>
    <b:RefOrder>15</b:RefOrder>
  </b:Source>
  <b:Source>
    <b:Tag>Sid15</b:Tag>
    <b:SourceType>JournalArticle</b:SourceType>
    <b:Guid>{34568D40-2B3D-4A06-9529-387CB9579AD2}</b:Guid>
    <b:Title>Gigabit Wireless Networking with IEEE 802.11ac:Technical Overview and Challenges</b:Title>
    <b:JournalName>Journal of Networks</b:JournalName>
    <b:Year>2015</b:Year>
    <b:Volume>10</b:Volume>
    <b:URL>https://www.researchgate.net/publication/275258470_Gigabit_Wireless_Networking_with_IEEE_80211acTechnical_Overview_and_Challenges</b:URL>
    <b:DOI>10.4304/jnw.10.3.164-171</b:DOI>
    <b:Author>
      <b:Author>
        <b:NameList>
          <b:Person>
            <b:Last>Siddiqui</b:Last>
            <b:First>Farhan</b:First>
          </b:Person>
          <b:Person>
            <b:Last>Zeadally</b:Last>
            <b:First>Sherali</b:First>
          </b:Person>
          <b:Person>
            <b:Last>Salah</b:Last>
            <b:First>Khaled</b:First>
          </b:Person>
        </b:NameList>
      </b:Author>
    </b:Author>
    <b:RefOrder>16</b:RefOrder>
  </b:Source>
  <b:Source>
    <b:Tag>Tut21</b:Tag>
    <b:SourceType>JournalArticle</b:SourceType>
    <b:Guid>{ABB1C0BC-C201-4C17-80D1-1F39B47DA577}</b:Guid>
    <b:Title>IEEE 802.11ax OFDMA Resource Allocation with Frequency-Selective Fading</b:Title>
    <b:JournalName>Sensors</b:JournalName>
    <b:Year>2021</b:Year>
    <b:Pages>6099</b:Pages>
    <b:Volume>21</b:Volume>
    <b:Author>
      <b:Author>
        <b:NameList>
          <b:Person>
            <b:Last>Tutelian</b:Last>
            <b:First>Sergei</b:First>
          </b:Person>
          <b:Person>
            <b:Last>Bankov</b:Last>
            <b:First>Dmitry</b:First>
          </b:Person>
          <b:Person>
            <b:Last>Shmelkin</b:Last>
            <b:First>Dmitri</b:First>
          </b:Person>
          <b:Person>
            <b:Last>Khorov</b:Last>
            <b:First>Evgeny</b:First>
          </b:Person>
        </b:NameList>
      </b:Author>
    </b:Author>
    <b:DOI>10.3390/s21186099</b:DOI>
    <b:RefOrder>17</b:RefOrder>
  </b:Source>
  <b:Source>
    <b:Tag>Van21</b:Tag>
    <b:SourceType>ConferenceProceedings</b:SourceType>
    <b:Guid>{E67E9C27-7962-4974-B737-F349631AB309}</b:Guid>
    <b:Title>Fragment and Forge: Breaking Wi-Fi Through Frame Aggregation and Fragmentation</b:Title>
    <b:Year>2021</b:Year>
    <b:ConferenceName>IACR Cryptol</b:ConferenceName>
    <b:URL>https://www.usenix.org/conference/usenixsecurity21/presentation/vanhoef</b:URL>
    <b:Author>
      <b:Author>
        <b:NameList>
          <b:Person>
            <b:Last>Vanhoef</b:Last>
            <b:First>Mathy</b:First>
          </b:Person>
        </b:NameList>
      </b:Author>
    </b:Author>
    <b:RefOrder>19</b:RefOrder>
  </b:Source>
  <b:Source>
    <b:Tag>Haz00</b:Tag>
    <b:SourceType>Book</b:SourceType>
    <b:Guid>{AE912D9D-1CA3-4D58-A237-C56FE8A68ADA}</b:Guid>
    <b:Title>Firewalls for Beginners</b:Title>
    <b:Year>2000</b:Year>
    <b:URL>https://www.researchgate.net/publication/304541629_Firewalls_for_Beginners</b:URL>
    <b:Author>
      <b:Author>
        <b:NameList>
          <b:Person>
            <b:Last>Hazari</b:Last>
            <b:First>Sunil</b:First>
          </b:Person>
        </b:NameList>
      </b:Author>
    </b:Author>
    <b:RefOrder>28</b:RefOrder>
  </b:Source>
  <b:Source>
    <b:Tag>Kam03</b:Tag>
    <b:SourceType>JournalArticle</b:SourceType>
    <b:Guid>{97330AF3-44B4-43CB-B0A6-F52B969F0CDB}</b:Guid>
    <b:Title>Analysis of Vulnerabilities in Internet Firewalls</b:Title>
    <b:Year>2003</b:Year>
    <b:JournalName>Computers &amp; Security</b:JournalName>
    <b:Pages>214-232</b:Pages>
    <b:Volume>22</b:Volume>
    <b:URL>https://www.researchgate.net/publication/222543581_Analysis_of_vulnerabilities_in_Internet_firewalls</b:URL>
    <b:Author>
      <b:Author>
        <b:NameList>
          <b:Person>
            <b:Last>Kamara</b:Last>
            <b:First>Seny</b:First>
          </b:Person>
          <b:Person>
            <b:Last>Fahmy</b:Last>
            <b:First>Sonia</b:First>
          </b:Person>
          <b:Person>
            <b:Last>Schultz</b:Last>
            <b:First>Eugene</b:First>
          </b:Person>
          <b:Person>
            <b:Last>Kerschbaum</b:Last>
            <b:First>Florian</b:First>
          </b:Person>
          <b:Person>
            <b:Last>Frantzen</b:Last>
            <b:First>Michael</b:First>
          </b:Person>
        </b:NameList>
      </b:Author>
    </b:Author>
    <b:RefOrder>29</b:RefOrder>
  </b:Source>
  <b:Source>
    <b:Tag>Beh10</b:Tag>
    <b:SourceType>ConferenceProceedings</b:SourceType>
    <b:Guid>{B346275D-A2F4-4A09-B218-8865B5E76CF5}</b:Guid>
    <b:Title>IP Spoofing</b:Title>
    <b:Year>2010</b:Year>
    <b:City>CHANDIGARH</b:City>
    <b:URL>https://www.researchgate.net/publication/285112521_IP_Spoofing</b:URL>
    <b:Author>
      <b:Author>
        <b:NameList>
          <b:Person>
            <b:Last>Behal</b:Last>
            <b:First>Sunny</b:First>
          </b:Person>
          <b:Person>
            <b:Last>Arora</b:Last>
            <b:First>Ritika</b:First>
          </b:Person>
        </b:NameList>
      </b:Author>
    </b:Author>
    <b:ConferenceName>IEEE Student Conference on Cognizance of Applied Engineering &amp; Research</b:ConferenceName>
    <b:RefOrder>38</b:RefOrder>
  </b:Source>
  <b:Source>
    <b:Tag>Ehr09</b:Tag>
    <b:SourceType>JournalArticle</b:SourceType>
    <b:Guid>{17969663-17BE-497D-B202-498E6278AE89}</b:Guid>
    <b:Title>On the State of IP Spoofing Defense</b:Title>
    <b:Year>2009</b:Year>
    <b:Volume>9</b:Volume>
    <b:URL>https://www.researchgate.net/publication/220169820_On_the_State_of_IP_Spoofing_Defense</b:URL>
    <b:DOI>10.1145/1516539.1516541</b:DOI>
    <b:JournalName>ACM Trans. Internet Techn.</b:JournalName>
    <b:Author>
      <b:Author>
        <b:NameList>
          <b:Person>
            <b:Last>Ehrenkranz</b:Last>
            <b:First>Toby</b:First>
          </b:Person>
          <b:Person>
            <b:Last>Li</b:Last>
            <b:First>Jun</b:First>
          </b:Person>
        </b:NameList>
      </b:Author>
    </b:Author>
    <b:RefOrder>39</b:RefOrder>
  </b:Source>
  <b:Source>
    <b:Tag>Jin20</b:Tag>
    <b:SourceType>BookSection</b:SourceType>
    <b:Guid>{E4D20421-0B6E-4386-BF89-7F4DFF894751}</b:Guid>
    <b:Title>Securing a Network: How Effective Using Firewalls and VPNs Are?</b:Title>
    <b:JournalName>Lecture Notes in Networks and Systems</b:JournalName>
    <b:Year>2020</b:Year>
    <b:Pages>1050-1068</b:Pages>
    <b:URL>https://www.researchgate.net/publication/330831979_Securing_a_Network_How_Effective_Using_Firewalls_and_VPNs_Are</b:URL>
    <b:DOI>10.1007/978-3-030-12385-7_71</b:DOI>
    <b:Author>
      <b:Author>
        <b:NameList>
          <b:Person>
            <b:Last>Jingyao</b:Last>
            <b:First>Sun</b:First>
          </b:Person>
          <b:Person>
            <b:Last>Chandel</b:Last>
            <b:First>Sonali</b:First>
          </b:Person>
          <b:Person>
            <b:Last>Yunnan</b:Last>
            <b:First>Yu</b:First>
          </b:Person>
          <b:Person>
            <b:Last>Jingji</b:Last>
            <b:First>Zang</b:First>
          </b:Person>
          <b:Person>
            <b:Last>Zhipeng</b:Last>
            <b:First>Zhang</b:First>
          </b:Person>
        </b:NameList>
      </b:Author>
    </b:Author>
    <b:BookTitle>Lecture Notes in Networks and Systems</b:BookTitle>
    <b:RefOrder>32</b:RefOrder>
  </b:Source>
  <b:Source>
    <b:Tag>Gar21</b:Tag>
    <b:SourceType>BookSection</b:SourceType>
    <b:Guid>{943E5DBF-0ED9-49F9-8C5E-DCA792176605}</b:Guid>
    <b:Title>Network Access Control</b:Title>
    <b:BookTitle>Zero Trust Security, An Enterprise Guide</b:BookTitle>
    <b:Year>2021</b:Year>
    <b:Pages>105-116</b:Pages>
    <b:Author>
      <b:Author>
        <b:NameList>
          <b:Person>
            <b:Last>Garbis</b:Last>
            <b:First>Jason</b:First>
          </b:Person>
          <b:Person>
            <b:Last>Chapman</b:Last>
            <b:First>Jerry</b:First>
          </b:Person>
        </b:NameList>
      </b:Author>
    </b:Author>
    <b:StandardNumber>978-1-4842-6701-1</b:StandardNumber>
    <b:URL>https://www.researchgate.net/publication/349657361_Network_Access_Control</b:URL>
    <b:DOI>10.1007/978-1-4842-6702-8_7</b:DOI>
    <b:RefOrder>33</b:RefOrder>
  </b:Source>
  <b:Source>
    <b:Tag>Yll21</b:Tag>
    <b:SourceType>BookSection</b:SourceType>
    <b:Guid>{CC012BDB-AA85-46D0-A618-4407133D4F83}</b:Guid>
    <b:Title>Man in the Middle: Attack and Protection</b:Title>
    <b:BookTitle>Proceedings of the 4th International Conference on Recent Trends and Applications in Computer Science and Information Technology, Tirana, Albania, May 21st - to - 22nd, 2021</b:BookTitle>
    <b:Year>2021</b:Year>
    <b:Pages>198-204</b:Pages>
    <b:Publisher>CEUR-WS.org</b:Publisher>
    <b:Volume>2872</b:Volume>
    <b:URL>https://www.semanticscholar.org/paper/Man-in-the-Middle%3A-Attack-and-Protection-Ylli-Fejzaj/9f8ae49d8c228a980fb73456809e86787bd5c693</b:URL>
    <b:Author>
      <b:Author>
        <b:NameList>
          <b:Person>
            <b:Last>Ylli</b:Last>
            <b:First>Enkli</b:First>
          </b:Person>
          <b:Person>
            <b:Last>Fejzaj</b:Last>
            <b:First>Julian</b:First>
          </b:Person>
        </b:NameList>
      </b:Author>
      <b:Editor>
        <b:NameList>
          <b:Person>
            <b:Last>Hoxha</b:Last>
            <b:First>Endrit</b:First>
            <b:Middle>Xhina and Klesti</b:Middle>
          </b:Person>
        </b:NameList>
      </b:Editor>
    </b:Author>
    <b:RefOrder>41</b:RefOrder>
  </b:Source>
  <b:Source>
    <b:Tag>Dho20</b:Tag>
    <b:SourceType>JournalArticle</b:SourceType>
    <b:Guid>{B0624AA5-BA92-445F-88E2-862888968B29}</b:Guid>
    <b:Title>Review on Phishing Attack Detection Techniques</b:Title>
    <b:Year>2020</b:Year>
    <b:Pages>41-47</b:Pages>
    <b:JournalName>ASIAN JOURNAL OF CONVERGENCE IN TECHNOLOGY</b:JournalName>
    <b:Volume>6</b:Volume>
    <b:Issue>2</b:Issue>
    <b:URL>https://www.researchgate.net/publication/347713696_Review_on_Phishing_Attack_Detection_Techniques</b:URL>
    <b:DOI>10.33130/AJCT.2020v06i02.008</b:DOI>
    <b:Author>
      <b:Author>
        <b:NameList>
          <b:Person>
            <b:Last>Dholakia</b:Last>
            <b:First>Neel</b:First>
          </b:Person>
          <b:Person>
            <b:Last>Agrawal</b:Last>
            <b:First>Pragati</b:First>
          </b:Person>
        </b:NameList>
      </b:Author>
    </b:Author>
    <b:RefOrder>42</b:RefOrder>
  </b:Source>
  <b:Source>
    <b:Tag>Sal19</b:Tag>
    <b:SourceType>JournalArticle</b:SourceType>
    <b:Guid>{33C6F42E-BFDE-4BA6-9379-BBE9228C2233}</b:Guid>
    <b:Title>Social Engineering Attacks: A Survey</b:Title>
    <b:JournalName>Future Internet</b:JournalName>
    <b:Year>2019</b:Year>
    <b:Volume>11</b:Volume>
    <b:URL>https://www.researchgate.net/publication/332151597_Social_Engineering_Attacks_A_Survey</b:URL>
    <b:DOI>10.3390/fi11040089</b:DOI>
    <b:Author>
      <b:Author>
        <b:NameList>
          <b:Person>
            <b:Last>Salahdine</b:Last>
            <b:First>Fatima</b:First>
          </b:Person>
          <b:Person>
            <b:Last>Kaabouch</b:Last>
            <b:First>Naima</b:First>
          </b:Person>
        </b:NameList>
      </b:Author>
    </b:Author>
    <b:RefOrder>43</b:RefOrder>
  </b:Source>
  <b:Source>
    <b:Tag>DrG16</b:Tag>
    <b:SourceType>JournalArticle</b:SourceType>
    <b:Guid>{F266A933-7E2A-4C01-B993-39A7EBF2CAF8}</b:Guid>
    <b:Title>Denial of service attacks – an updated perspective</b:Title>
    <b:JournalName>Systems Science &amp; Control Engineering</b:JournalName>
    <b:Year>2016</b:Year>
    <b:Pages>285-294</b:Pages>
    <b:Volume>4</b:Volume>
    <b:URL>https://www.researchgate.net/publication/309100353_Denial_of_service_attacks_-_an_updated_perspective</b:URL>
    <b:DOI>10.1080/21642583.2016.1241193</b:DOI>
    <b:Author>
      <b:Author>
        <b:NameList>
          <b:Person>
            <b:Last>Ahuja</b:Last>
            <b:First>Dr.</b:First>
            <b:Middle>Gulshan Kumar</b:Middle>
          </b:Person>
        </b:NameList>
      </b:Author>
    </b:Author>
    <b:RefOrder>44</b:RefOrder>
  </b:Source>
  <b:Source>
    <b:Tag>Mis11</b:Tag>
    <b:SourceType>ConferenceProceedings</b:SourceType>
    <b:Guid>{7DC63626-44B1-4242-B0D3-406789CADB73}</b:Guid>
    <b:Title>A Comparative Study of Distributed Denial of Service Attacks, Intrusion Tolerance and Mitigation Techniques</b:Title>
    <b:JournalName>Proceedings - 2011 European Intelligence and Security Informatics Conference, EISIC 2011</b:JournalName>
    <b:Year>2011</b:Year>
    <b:URL>https://www.researchgate.net/publication/224264519_A_Comparative_Study_of_Distributed_Denial_of_Service_Attacks_Intrusion_Tolerance_and_Mitigation_Techniques</b:URL>
    <b:DOI>10.1109/EISIC.2011.15</b:DOI>
    <b:Author>
      <b:Author>
        <b:NameList>
          <b:Person>
            <b:Last>Mishra</b:Last>
            <b:First>Anupama</b:First>
          </b:Person>
          <b:Person>
            <b:Last>Gupta</b:Last>
            <b:First>B B</b:First>
          </b:Person>
          <b:Person>
            <b:Last>Joshi</b:Last>
            <b:First>R.C.</b:First>
          </b:Person>
        </b:NameList>
      </b:Author>
    </b:Author>
    <b:ConferenceName>2011 European Intelligence and Security Informatics Conference</b:ConferenceName>
    <b:RefOrder>45</b:RefOrder>
  </b:Source>
  <b:Source>
    <b:Tag>Tam13</b:Tag>
    <b:SourceType>Report</b:SourceType>
    <b:Guid>{AD3919FD-9064-4A5F-9A82-23472C9A0FF8}</b:Guid>
    <b:Title>Building a Secure Local Area Network</b:Title>
    <b:Year>2013</b:Year>
    <b:City>Helsinki</b:City>
    <b:Publisher>Helsinki Metropolia University of Applied Sciences</b:Publisher>
    <b:Author>
      <b:Author>
        <b:NameList>
          <b:Person>
            <b:Last>Atsemegiorgis</b:Last>
            <b:First>Tamirat</b:First>
          </b:Person>
        </b:NameList>
      </b:Author>
    </b:Author>
    <b:URL>https://www.semanticscholar.org/paper/Building-a-Secure-Local-Area-Network-Atsemegiorgis/1b1379d25a9ff1e755a451ffbfc73d2c117c2ee3</b:URL>
    <b:RefOrder>35</b:RefOrder>
  </b:Source>
  <b:Source>
    <b:Tag>Ten20</b:Tag>
    <b:SourceType>JournalArticle</b:SourceType>
    <b:Guid>{8E29D488-8D3D-4881-B16B-69E3EEA2A9D4}</b:Guid>
    <b:Title>RESEARCH ONION: A SYSTEMATIC APPROACH TO DESIGNING RESEARCH METHODOLOGY</b:Title>
    <b:Year>2020</b:Year>
    <b:URL>https://www.researchgate.net/publication/357284560_RESEARCH_ONION_A_SYSTEMATIC_APPROACH_TO_DESIGNING_RESEARCH_METHODOLOGY</b:URL>
    <b:Author>
      <b:Author>
        <b:NameList>
          <b:Person>
            <b:Last>Tengli</b:Last>
            <b:First>Mahesh</b:First>
          </b:Person>
        </b:NameList>
      </b:Author>
    </b:Author>
    <b:RefOrder>49</b:RefOrder>
  </b:Source>
  <b:Source>
    <b:Tag>Moh02</b:Tag>
    <b:SourceType>BookSection</b:SourceType>
    <b:Guid>{163BE1DE-8131-486C-A86F-3171D5B41948}</b:Guid>
    <b:Title>Archival Research Methods</b:Title>
    <b:Year>2002</b:Year>
    <b:Pages>805-828</b:Pages>
    <b:StandardNumber>9780631216940</b:StandardNumber>
    <b:URL>https://www.researchgate.net/publication/258628588_Archival_Research_Methods</b:URL>
    <b:DOI>10.1002/9781405164061.ch35</b:DOI>
    <b:BookTitle>The Blackwell Companion to Organizations</b:BookTitle>
    <b:Author>
      <b:Author>
        <b:NameList>
          <b:Person>
            <b:Last>Mohr</b:Last>
            <b:First>John</b:First>
          </b:Person>
          <b:Person>
            <b:Last>Ventresca</b:Last>
            <b:First>Marc</b:First>
          </b:Person>
        </b:NameList>
      </b:Author>
      <b:Editor>
        <b:NameList>
          <b:Person>
            <b:Last>Baum.</b:Last>
            <b:First>Joel</b:First>
            <b:Middle>A. C.</b:Middle>
          </b:Person>
        </b:NameList>
      </b:Editor>
    </b:Author>
    <b:RefOrder>61</b:RefOrder>
  </b:Source>
  <b:Source>
    <b:Tag>Gup18</b:Tag>
    <b:SourceType>JournalArticle</b:SourceType>
    <b:Guid>{5D97322A-4B95-4EC8-A3EC-0F4FF69C077D}</b:Guid>
    <b:Title>Defending against Phishing Attacks: Taxonomy of Methods, Current Issues and Future Directions</b:Title>
    <b:Year>2018</b:Year>
    <b:JournalName>Telecommunication Systems</b:JournalName>
    <b:Volume>67</b:Volume>
    <b:URL>https://www.researchgate.net/publication/317044956_Defending_against_Phishing_Attacks_Taxonomy_of_Methods_Current_Issues_and_Future_Directions</b:URL>
    <b:DOI>10.1007/s11235-017-0334-z</b:DOI>
    <b:Author>
      <b:Author>
        <b:NameList>
          <b:Person>
            <b:Last>Gupta</b:Last>
            <b:First>B B</b:First>
          </b:Person>
          <b:Person>
            <b:Last>Arachchilage</b:Last>
            <b:First>Nalin</b:First>
          </b:Person>
          <b:Person>
            <b:Last>Psannis</b:Last>
            <b:First>Kostas</b:First>
          </b:Person>
        </b:NameList>
      </b:Author>
    </b:Author>
    <b:RefOrder>46</b:RefOrder>
  </b:Source>
  <b:Source>
    <b:Tag>Mar05</b:Tag>
    <b:SourceType>JournalArticle</b:SourceType>
    <b:Guid>{AF1A20A1-7F1E-4425-B35E-75705148EE94}</b:Guid>
    <b:Title>Network Security Basics</b:Title>
    <b:JournalName>Security &amp; Privacy, IEEE</b:JournalName>
    <b:Year>2005</b:Year>
    <b:Pages>68-72</b:Pages>
    <b:Volume>3</b:Volume>
    <b:URL>https://www.researchgate.net/publication/3437746_Network_Security_Basics</b:URL>
    <b:DOI>10.1109/MSP.2005.153</b:DOI>
    <b:Author>
      <b:Author>
        <b:NameList>
          <b:Person>
            <b:Last>Marin</b:Last>
            <b:First>Gerald</b:First>
          </b:Person>
        </b:NameList>
      </b:Author>
    </b:Author>
    <b:RefOrder>47</b:RefOrder>
  </b:Source>
  <b:Source>
    <b:Tag>Wil19</b:Tag>
    <b:SourceType>Report</b:SourceType>
    <b:Guid>{73BCC54A-CF4A-465F-82B2-A16C05B57B5C}</b:Guid>
    <b:Title>Concentrating on concentrated work: Finding the solution for concentrated work in open-office plans.</b:Title>
    <b:Year>2019</b:Year>
    <b:URL>https://www.researchgate.net/publication/339209658_Concentrating_on_concentrated_work_Finding_the_solution_for_concentrated_work_in_open-office_plans</b:URL>
    <b:Institution>Saxion University of Applied Sciences &amp; University of Greenwich</b:Institution>
    <b:Author>
      <b:Author>
        <b:NameList>
          <b:Person>
            <b:Last>Willemse</b:Last>
            <b:First>Joey</b:First>
          </b:Person>
        </b:NameList>
      </b:Author>
    </b:Author>
    <b:RefOrder>50</b:RefOrder>
  </b:Source>
  <b:Source>
    <b:Tag>DedNA</b:Tag>
    <b:SourceType>InternetSite</b:SourceType>
    <b:Guid>{1D25CD73-E938-4D2B-9EF1-717E36BA9324}</b:Guid>
    <b:Title>Deductive Approach (Deductive Reasoning)</b:Title>
    <b:ProductionCompany>Business research methodology (BRM)</b:ProductionCompany>
    <b:Year>N/A</b:Year>
    <b:YearAccessed>2022</b:YearAccessed>
    <b:MonthAccessed>March</b:MonthAccessed>
    <b:URL>https://research-methodology.net/research-methodology/research-approach/deductive-approach-2/</b:URL>
    <b:RefOrder>53</b:RefOrder>
  </b:Source>
  <b:Source>
    <b:Tag>Shr20</b:Tag>
    <b:SourceType>InternetSite</b:SourceType>
    <b:Guid>{A582FC49-C1D6-4972-952E-B884F65F64D3}</b:Guid>
    <b:Title>Wi-Fi 6 OFDMA: Resource unit (RU) allocations and mappings</b:Title>
    <b:ProductionCompany>Cisco</b:ProductionCompany>
    <b:Year>2020</b:Year>
    <b:Month>May</b:Month>
    <b:Day>15</b:Day>
    <b:URL>https://blogs.cisco.com/networking/wi-fi-6-ofdma-resource-unit-ru-allocations-and-mappings</b:URL>
    <b:Author>
      <b:Author>
        <b:NameList>
          <b:Person>
            <b:Last>Trivedi</b:Last>
            <b:First>Shreyas</b:First>
          </b:Person>
        </b:NameList>
      </b:Author>
    </b:Author>
    <b:YearAccessed>2022</b:YearAccessed>
    <b:MonthAccessed>March</b:MonthAccessed>
    <b:RefOrder>18</b:RefOrder>
  </b:Source>
  <b:Source>
    <b:Tag>DatNA</b:Tag>
    <b:SourceType>InternetSite</b:SourceType>
    <b:Guid>{E599BDC5-54FE-4D64-AAE9-D1A43D187963}</b:Guid>
    <b:Title>Data Communications Networks</b:Title>
    <b:ProductionCompany>What-when-how</b:ProductionCompany>
    <b:Year>N/A</b:Year>
    <b:Month>N/A</b:Month>
    <b:Day>N/A</b:Day>
    <b:YearAccessed>2021</b:YearAccessed>
    <b:MonthAccessed>December</b:MonthAccessed>
    <b:URL>http://what-when-how.com/data-communications-and-networking/data-communications-networks/</b:URL>
    <b:RefOrder>3</b:RefOrder>
  </b:Source>
  <b:Source>
    <b:Tag>Abi00</b:Tag>
    <b:SourceType>JournalArticle</b:SourceType>
    <b:Guid>{2C248EFD-9DF7-4170-AADB-8425029F65F3}</b:Guid>
    <b:Title>An Overview of Firewall Technologies</b:Title>
    <b:Year>2000</b:Year>
    <b:Month>December</b:Month>
    <b:URL>https://www.researchgate.net/publication/2371491_An_Overview_of_Firewall_Technologies</b:URL>
    <b:Author>
      <b:Author>
        <b:NameList>
          <b:Person>
            <b:Last>Abie</b:Last>
            <b:First>Habtamu</b:First>
          </b:Person>
        </b:NameList>
      </b:Author>
    </b:Author>
    <b:RefOrder>30</b:RefOrder>
  </b:Source>
  <b:Source>
    <b:Tag>Bha16</b:Tag>
    <b:SourceType>Report</b:SourceType>
    <b:Guid>{0D4EC60A-7B9E-473B-AB03-9EA210EE2DFC}</b:Guid>
    <b:Title>VPN research (Term Paper)</b:Title>
    <b:Year>2016</b:Year>
    <b:URL>https://www.researchgate.net/publication/289120789_VPN_research_Term_Paper</b:URL>
    <b:DOI>10.13140/RG.2.1.4215.8160</b:DOI>
    <b:Author>
      <b:Author>
        <b:NameList>
          <b:Person>
            <b:Last>Bhattarai</b:Last>
            <b:First>Saugat</b:First>
          </b:Person>
          <b:Person>
            <b:Last>Nepal</b:Last>
            <b:First>Sushil</b:First>
          </b:Person>
        </b:NameList>
      </b:Author>
    </b:Author>
    <b:RefOrder>31</b:RefOrder>
  </b:Source>
  <b:Source>
    <b:Tag>Gon15</b:Tag>
    <b:SourceType>Report</b:SourceType>
    <b:Guid>{3076310E-5473-4451-B586-45E47618C648}</b:Guid>
    <b:Title>Man-in-The-Middle Attacks &amp; Countermeasures Analysis</b:Title>
    <b:Year>2015</b:Year>
    <b:Author>
      <b:Author>
        <b:NameList>
          <b:Person>
            <b:Last>Gontharet</b:Last>
            <b:First>Florent</b:First>
          </b:Person>
        </b:NameList>
      </b:Author>
    </b:Author>
    <b:URL>https://www.researchgate.net/publication/340720434_Man-in-The-Middle_Attacks_Countermeasures_Analysis</b:URL>
    <b:DOI>10.13140/RG.2.2.35413.17129</b:DOI>
    <b:RefOrder>40</b:RefOrder>
  </b:Source>
  <b:Source>
    <b:Tag>Moh20</b:Tag>
    <b:SourceType>Report</b:SourceType>
    <b:Guid>{F4CEDC83-74BC-4941-8D87-509EC4673AC1}</b:Guid>
    <b:Title>Categories of Network</b:Title>
    <b:Year>2020</b:Year>
    <b:URL>https://www.researchgate.net/publication/344259472_Categories_of_Network</b:URL>
    <b:Author>
      <b:Author>
        <b:NameList>
          <b:Person>
            <b:Last>Mohamed</b:Last>
            <b:First>Abdo</b:First>
          </b:Person>
        </b:NameList>
      </b:Author>
    </b:Author>
    <b:RefOrder>2</b:RefOrder>
  </b:Source>
  <b:Source>
    <b:Tag>Bal15</b:Tag>
    <b:SourceType>JournalArticle</b:SourceType>
    <b:Guid>{47804FA7-560D-423A-8371-31E5A3A4EE78}</b:Guid>
    <b:Title>Computer Networking: A Survey</b:Title>
    <b:Year>2015</b:Year>
    <b:URL>https://www.researchgate.net/publication/317101504_Computer_Networking_A_Survey</b:URL>
    <b:JournalName>International Journal of Trend in Research and Development</b:JournalName>
    <b:Month>September</b:Month>
    <b:Day>14</b:Day>
    <b:Volume>2</b:Volume>
    <b:Author>
      <b:Author>
        <b:NameList>
          <b:Person>
            <b:Last>Balasubramaniam</b:Last>
            <b:First>Deepa</b:First>
          </b:Person>
        </b:NameList>
      </b:Author>
    </b:Author>
    <b:RefOrder>1</b:RefOrder>
  </b:Source>
  <b:Source>
    <b:Tag>Ali15</b:Tag>
    <b:SourceType>JournalArticle</b:SourceType>
    <b:Guid>{537CA027-C414-4DF3-A0BE-5F8B11D78C3A}</b:Guid>
    <b:Title>Design and Implementation of a Secure Campus Network</b:Title>
    <b:JournalName>Journal of Surface Engineered Materials and Advanced Technology</b:JournalName>
    <b:Year>2015</b:Year>
    <b:Volume>5</b:Volume>
    <b:Author>
      <b:Author>
        <b:NameList>
          <b:Person>
            <b:Last>Ali</b:Last>
            <b:Middle>Md.</b:Middle>
            <b:First>Nadir</b:First>
          </b:Person>
        </b:NameList>
      </b:Author>
    </b:Author>
    <b:URL>https://www.researchgate.net/publication/299482260_Design_and_Implementation_of_a_Secure_Campus_Network</b:URL>
    <b:RefOrder>4</b:RefOrder>
  </b:Source>
  <b:Source>
    <b:Tag>PSS18</b:Tag>
    <b:SourceType>JournalArticle</b:SourceType>
    <b:Guid>{140FD1F3-FB57-4E6F-9DD1-793C8F9AF815}</b:Guid>
    <b:Title>Overview of Cyber Security</b:Title>
    <b:JournalName>IJARCCE</b:JournalName>
    <b:Year>2018</b:Year>
    <b:Pages>125-128</b:Pages>
    <b:Volume>7</b:Volume>
    <b:Author>
      <b:Author>
        <b:NameList>
          <b:Person>
            <b:Last>P.S</b:Last>
            <b:First>Seemma</b:First>
          </b:Person>
          <b:Person>
            <b:Last>Sundaresan</b:Last>
            <b:First>Nandhini</b:First>
          </b:Person>
          <b:Person>
            <b:Last>M</b:Last>
            <b:First>Sowmiya</b:First>
          </b:Person>
        </b:NameList>
      </b:Author>
    </b:Author>
    <b:Month>November</b:Month>
    <b:Day>30</b:Day>
    <b:URL>https://www.researchgate.net/publication/329678338_Overview_of_Cyber_Security</b:URL>
    <b:DOI>10.17148/IJARCCE.2018.71127</b:DOI>
    <b:RefOrder>5</b:RefOrder>
  </b:Source>
  <b:Source>
    <b:Tag>Dun15</b:Tag>
    <b:SourceType>BookSection</b:SourceType>
    <b:Guid>{832F3197-A0C1-4539-95B5-0C00D477F170}</b:Guid>
    <b:Title>Cyber-security</b:Title>
    <b:Year>2015</b:Year>
    <b:Pages>400-416</b:Pages>
    <b:StandardNumber>9780198708315</b:StandardNumber>
    <b:URL>https://www.researchgate.net/publication/281631032_Cyber-security</b:URL>
    <b:DOI>10.1093/hepl/9780198708315.003.0027</b:DOI>
    <b:BookTitle>Contemporary Security Studies, 4e</b:BookTitle>
    <b:Author>
      <b:Author>
        <b:NameList>
          <b:Person>
            <b:Last>Dunn Cavelty</b:Last>
            <b:First>Myriam</b:First>
          </b:Person>
        </b:NameList>
      </b:Author>
    </b:Author>
    <b:RefOrder>6</b:RefOrder>
  </b:Source>
  <b:Source>
    <b:Tag>Hie10</b:Tag>
    <b:SourceType>JournalArticle</b:SourceType>
    <b:Guid>{96D922FF-7B57-43CE-A7AE-270546EB546C}</b:Guid>
    <b:Title>The IEEE 802.11 universe</b:Title>
    <b:Year>2010</b:Year>
    <b:Pages>62-70</b:Pages>
    <b:JournalName>Communications Magazine, IEEE</b:JournalName>
    <b:Volume>48</b:Volume>
    <b:Month>February</b:Month>
    <b:URL>https://www.researchgate.net/publication/224106017_The_IEEE_80211_universe</b:URL>
    <b:DOI>10.1109/MCOM.2010.5394032</b:DOI>
    <b:Author>
      <b:Author>
        <b:NameList>
          <b:Person>
            <b:Last>Hiertz</b:Last>
            <b:First>Guido</b:First>
          </b:Person>
          <b:Person>
            <b:Last>Denteneer</b:Last>
            <b:First>T.</b:First>
          </b:Person>
          <b:Person>
            <b:Last>Stibor</b:Last>
            <b:First>Lothar</b:First>
          </b:Person>
          <b:Person>
            <b:Last>Zang</b:Last>
            <b:First>Yunpeng</b:First>
          </b:Person>
          <b:Person>
            <b:Last>Costa-Pérez</b:Last>
            <b:First>Xavier</b:First>
          </b:Person>
          <b:Person>
            <b:Last>Walke</b:Last>
            <b:First>B.</b:First>
          </b:Person>
        </b:NameList>
      </b:Author>
    </b:Author>
    <b:RefOrder>7</b:RefOrder>
  </b:Source>
  <b:Source>
    <b:Tag>Ing94</b:Tag>
    <b:SourceType>JournalArticle</b:SourceType>
    <b:Guid>{D4BC07A0-7D9E-454E-85E4-322E03514081}</b:Guid>
    <b:Title>Network Firewalls</b:Title>
    <b:JournalName>IEEE Communications Magazine - IEEE Commun. Mag</b:JournalName>
    <b:Year>1994</b:Year>
    <b:Volume>32</b:Volume>
    <b:StandardNumber>978-0-8493-3045-2</b:StandardNumber>
    <b:URL>https://www.researchgate.net/publication/228394375_Network_Firewalls</b:URL>
    <b:DOI>10.1201/9780849330452.ch2</b:DOI>
    <b:Author>
      <b:Author>
        <b:NameList>
          <b:Person>
            <b:Last>Ingham</b:Last>
            <b:First>Kenneth</b:First>
          </b:Person>
          <b:Person>
            <b:Last>Forrest</b:Last>
            <b:First>Stephanie</b:First>
          </b:Person>
        </b:NameList>
      </b:Author>
    </b:Author>
    <b:RefOrder>8</b:RefOrder>
  </b:Source>
  <b:Source>
    <b:Tag>Ban18</b:Tag>
    <b:SourceType>ConferenceProceedings</b:SourceType>
    <b:Guid>{D320E104-96C0-4A91-A6C3-C38CFE49CE6F}</b:Guid>
    <b:Title>OFDMA Uplink Scheduling in IEEE 802.11ax Networks</b:Title>
    <b:Year>2018</b:Year>
    <b:ConferenceName>IEEE International Conference on Communications (ICC)</b:ConferenceName>
    <b:City>Kansas City</b:City>
    <b:URL>https://www.researchgate.net/publication/326919410_OFDMA_Uplink_Scheduling_in_IEEE_80211ax_Networks</b:URL>
    <b:DOI>10.1109/ICC.2018.8422767</b:DOI>
    <b:Author>
      <b:Author>
        <b:NameList>
          <b:Person>
            <b:Last>Bankov</b:Last>
            <b:First>Dmitry</b:First>
          </b:Person>
          <b:Person>
            <b:Last>Khorov</b:Last>
            <b:First>Evgeny</b:First>
          </b:Person>
          <b:Person>
            <b:Last>Lyakhov</b:Last>
            <b:First>A.</b:First>
          </b:Person>
          <b:Person>
            <b:Last>Didenko</b:Last>
            <b:First>Andre</b:First>
          </b:Person>
        </b:NameList>
      </b:Author>
    </b:Author>
    <b:RefOrder>20</b:RefOrder>
  </b:Source>
  <b:Source>
    <b:Tag>Kol09</b:Tag>
    <b:SourceType>ConferenceProceedings</b:SourceType>
    <b:Guid>{6019195D-6FF3-4FE9-8860-C3B5CB1F1F9E}</b:Guid>
    <b:Title>The performance of IPv4 and IPv6 using UDP on IEEE 802.11n WLANs with WPA2 security</b:Title>
    <b:Year>2009</b:Year>
    <b:ConferenceName>ICIS '09: Proceedings of the 2nd International Conference on Interaction Sciences: Information Technology, Culture and Human</b:ConferenceName>
    <b:City>New York</b:City>
    <b:Pages>837-876</b:Pages>
    <b:Publisher>Association for Computing Machinery</b:Publisher>
    <b:StandardNumber>9781605587103</b:StandardNumber>
    <b:URL>https://www.researchgate.net/publication/221223200_The_performance_of_IPv4_and_IPv6_using_UDP_on_IEEE_80211n_WLANs_with_WPA2_security</b:URL>
    <b:DOI>10.1145/1655925.1656084</b:DOI>
    <b:Author>
      <b:Author>
        <b:NameList>
          <b:Person>
            <b:Last>Kolahi</b:Last>
            <b:First>Samad</b:First>
          </b:Person>
          <b:Person>
            <b:Last>Qu</b:Last>
            <b:First>Zhang</b:First>
          </b:Person>
          <b:Person>
            <b:Last>Soorty</b:Last>
            <b:First>Burjiz</b:First>
          </b:Person>
          <b:Person>
            <b:Last>Chand</b:Last>
            <b:First>Navneet</b:First>
          </b:Person>
        </b:NameList>
      </b:Author>
    </b:Author>
    <b:RefOrder>23</b:RefOrder>
  </b:Source>
  <b:Source>
    <b:Tag>Sha17</b:Tag>
    <b:SourceType>JournalArticle</b:SourceType>
    <b:Guid>{DE3B97AB-66D0-4CF4-8EE9-260D9D2620BA}</b:Guid>
    <b:Title>Throughput Analysis of IEEE 802.11ac and IEEE 802.11n in a Residential Home Environment</b:Title>
    <b:Year>2017</b:Year>
    <b:Pages>1-13</b:Pages>
    <b:Volume>9</b:Volume>
    <b:URL>https://www.researchgate.net/publication/312001517_Throughput_Analysis_of_IEEE_80211ac_and_IEEE_80211n_in_a_Residential_Home_Environment</b:URL>
    <b:DOI>10.4018/IJITN.2017010101</b:DOI>
    <b:JournalName>International Journal of Interdisciplinary Telecommunications and Networking</b:JournalName>
    <b:Author>
      <b:Author>
        <b:NameList>
          <b:Person>
            <b:Last>Shah</b:Last>
            <b:First>Zawar</b:First>
          </b:Person>
          <b:Person>
            <b:Last>Kolhe</b:Last>
            <b:First>Ashutosh</b:First>
          </b:Person>
        </b:NameList>
      </b:Author>
    </b:Author>
    <b:RefOrder>24</b:RefOrder>
  </b:Source>
  <b:Source>
    <b:Tag>Sha18</b:Tag>
    <b:SourceType>JournalArticle</b:SourceType>
    <b:Guid>{6699D043-DA72-42BD-826E-A8AA9B45811B}</b:Guid>
    <b:Title>Scheduling strategies and throughput optimization for the Uplink for IEEE 802.11ax and IEEE 802.11ac based networks</b:Title>
    <b:JournalName>Wireless Sensor Network</b:JournalName>
    <b:Year>2018</b:Year>
    <b:Pages>250-273</b:Pages>
    <b:Month>March</b:Month>
    <b:Publisher>Scientific Research Publishing</b:Publisher>
    <b:URL>https://www.researchgate.net/publication/324078520_Scheduling_strategies_and_throughput_optimization_for_the_Uplink_for_IEEE_80211ax_and_IEEE_80211ac_based_networks</b:URL>
    <b:Author>
      <b:Author>
        <b:NameList>
          <b:Person>
            <b:Last>Sharon</b:Last>
            <b:First>Oran</b:First>
          </b:Person>
          <b:Person>
            <b:Last>Alpert</b:Last>
            <b:First>Yaron</b:First>
          </b:Person>
        </b:NameList>
      </b:Author>
    </b:Author>
    <b:RefOrder>25</b:RefOrder>
  </b:Source>
  <b:Source>
    <b:Tag>Alh19</b:Tag>
    <b:SourceType>JournalArticle</b:SourceType>
    <b:Guid>{FF685CD2-D9CD-4A2D-88C6-F3B05D892DB4}</b:Guid>
    <b:Title>A Review of key paradigms: positivism VS interpretivism</b:Title>
    <b:JournalName>Global Academic Journal of Humanities and Social Sciences</b:JournalName>
    <b:Year>2019</b:Year>
    <b:Pages>39-43</b:Pages>
    <b:Volume>1</b:Volume>
    <b:Month>December</b:Month>
    <b:URL>https://www.researchgate.net/publication/338244145_A_Review_of_key_paradigms_positivism_VS_interpretivism</b:URL>
    <b:Author>
      <b:Author>
        <b:NameList>
          <b:Person>
            <b:Last>Alharahsheh</b:Last>
            <b:First>Husam</b:First>
          </b:Person>
          <b:Person>
            <b:Last>Pius</b:Last>
            <b:First>Abraham</b:First>
          </b:Person>
        </b:NameList>
      </b:Author>
    </b:Author>
    <b:RefOrder>51</b:RefOrder>
  </b:Source>
  <b:Source>
    <b:Tag>Bur08</b:Tag>
    <b:SourceType>Misc</b:SourceType>
    <b:Guid>{C9B41C55-C1B2-4D68-8E47-0E5B0AE998F6}</b:Guid>
    <b:Title>Inductive and Deductive Research Approach</b:Title>
    <b:Year>2008</b:Year>
    <b:City>Karachi</b:City>
    <b:URL>https://www.researchgate.net/publication/330350434_Inductive_and_Deductive_Research_Approach</b:URL>
    <b:DOI>10.13140/RG.2.2.31603.58406</b:DOI>
    <b:CountryRegion>Pakistan</b:CountryRegion>
    <b:Author>
      <b:Author>
        <b:NameList>
          <b:Person>
            <b:Last>Burney</b:Last>
            <b:First>S.M.Aqil</b:First>
          </b:Person>
          <b:Person>
            <b:Last>Saleem</b:Last>
            <b:First>Hussain</b:First>
          </b:Person>
        </b:NameList>
      </b:Author>
    </b:Author>
    <b:RefOrder>52</b:RefOrder>
  </b:Source>
  <b:Source>
    <b:Tag>Mel18</b:Tag>
    <b:SourceType>JournalArticle</b:SourceType>
    <b:Guid>{9EA159BA-1837-409F-BACD-F70A89C6A31D}</b:Guid>
    <b:Title>Towards an explicit research methodology: Adapting research onion model for futures studies</b:Title>
    <b:Year>2018</b:Year>
    <b:Month>January</b:Month>
    <b:Pages>29-44</b:Pages>
    <b:Volume>23</b:Volume>
    <b:URL>https://www.researchgate.net/publication/333388233_Towards_an_explicit_research_methodology_Adapting_research_onion_model_for_futures_studies</b:URL>
    <b:DOI>10.6531/JFS.201812_23(2).0003</b:DOI>
    <b:JournalName>Journal of Futures Studies</b:JournalName>
    <b:Author>
      <b:Author>
        <b:NameList>
          <b:Person>
            <b:Last>Melnikovas</b:Last>
            <b:First>Aleksandras</b:First>
          </b:Person>
        </b:NameList>
      </b:Author>
    </b:Author>
    <b:RefOrder>54</b:RefOrder>
  </b:Source>
  <b:Source>
    <b:Tag>Hes</b:Tag>
    <b:SourceType>Misc</b:SourceType>
    <b:Guid>{6B362170-8BE4-41D9-86B8-86BFBC67E0B4}</b:Guid>
    <b:Title>IEEE 802.1AE (MacSec) &amp; IEEE 802.1Qbb (PFC)</b:Title>
    <b:Pages>1-13</b:Pages>
    <b:Publisher>HUAWEI TECHNOLOGIES CO., LTD. </b:Publisher>
    <b:URL>https://www.academia.edu/36989961/IEEE_802_1AE_MacSec_and_IEEE_802_1Qbb_PFC</b:URL>
    <b:Author>
      <b:Author>
        <b:NameList>
          <b:Person>
            <b:Last>ElBakoury</b:Last>
            <b:First>Hesham</b:First>
          </b:Person>
        </b:NameList>
      </b:Author>
    </b:Author>
    <b:RefOrder>21</b:RefOrder>
  </b:Source>
  <b:Source>
    <b:Tag>Hil</b:Tag>
    <b:SourceType>Misc</b:SourceType>
    <b:Guid>{180C3B37-E546-46FB-A23F-C7E58D25FE0E}</b:Guid>
    <b:Title>Innovations in Ethernet Encryption (802.1AE -</b:Title>
    <b:Publisher>Cisco</b:Publisher>
    <b:Pages>1-22</b:Pages>
    <b:URL>https://www.cisco.com/c/dam/en/us/td/docs/solutions/Enterprise/Security/MACsec/WP-High-Speed-WAN-Encrypt-MACsec.pdf</b:URL>
    <b:Author>
      <b:Author>
        <b:NameList>
          <b:Person>
            <b:Last>Hill</b:Last>
            <b:First>Craig</b:First>
          </b:Person>
          <b:Person>
            <b:Last>Orr</b:Last>
            <b:First>Stephen</b:First>
          </b:Person>
        </b:NameList>
      </b:Author>
    </b:Author>
    <b:RefOrder>22</b:RefOrder>
  </b:Source>
  <b:Source>
    <b:Tag>Mah20</b:Tag>
    <b:SourceType>ConferenceProceedings</b:SourceType>
    <b:Guid>{8D5333BA-985C-4199-9550-AE058FD14FEB}</b:Guid>
    <b:Title>Network Security Issues of Data Link Layer: An Overview</b:Title>
    <b:Year>2020</b:Year>
    <b:Pages>1-6</b:Pages>
    <b:URL>https://www.researchgate.net/publication/339712709_Network_Security_Issues_of_Data_Link_Layer_An_Overview</b:URL>
    <b:DOI>10.1109/iCoMET48670.2020.9073825</b:DOI>
    <b:Author>
      <b:Author>
        <b:NameList>
          <b:Person>
            <b:Last>Mahmood</b:Last>
            <b:First>Shahid</b:First>
          </b:Person>
          <b:Person>
            <b:Last>Mohsin</b:Last>
            <b:First>Syed Muhammad</b:First>
          </b:Person>
          <b:Person>
            <b:Last>Akber</b:Last>
            <b:First>Abrar</b:First>
          </b:Person>
        </b:NameList>
      </b:Author>
    </b:Author>
    <b:ConferenceName>2020 3rd International Conference on Computing, Mathematics and Engineering Technologies (iCoMET)</b:ConferenceName>
    <b:RefOrder>26</b:RefOrder>
  </b:Source>
  <b:Source>
    <b:Tag>NA18</b:Tag>
    <b:SourceType>JournalArticle</b:SourceType>
    <b:Guid>{8132E19E-9DA9-4526-9678-36CA8D5230A6}</b:Guid>
    <b:Title>IEEE Standard for Local and metropolitan area networks-Media Access Control (MAC) Security</b:Title>
    <b:Year>2018</b:Year>
    <b:JournalName>IEEE Std 802.1AE-2018 (Revision of IEEE Std 802.1AE-2006)</b:JournalName>
    <b:Pages>1-239</b:Pages>
    <b:Author>
      <b:Author>
        <b:NameList>
          <b:Person>
            <b:Last>N/A</b:Last>
          </b:Person>
        </b:NameList>
      </b:Author>
    </b:Author>
    <b:URL>https://ieeexplore.ieee.org/document/8585421</b:URL>
    <b:DOI>10.1109/IEEESTD.2018.8585421</b:DOI>
    <b:RefOrder>27</b:RefOrder>
  </b:Source>
  <b:Source>
    <b:Tag>Pap13</b:Tag>
    <b:SourceType>Report</b:SourceType>
    <b:Guid>{50D4F698-532C-457F-B17F-BFB14AC997D5}</b:Guid>
    <b:Title>A framework for threat recognition in physical security information management</b:Title>
    <b:Year>2013</b:Year>
    <b:City>Naples</b:City>
    <b:URL>http://www.fedoa.unina.it/9120/1/Pappalardo_Alfio_25.pdf</b:URL>
    <b:Institution>University of Naples Federico II</b:Institution>
    <b:Author>
      <b:Author>
        <b:NameList>
          <b:Person>
            <b:Last>Pappalardo</b:Last>
            <b:First>Alfio</b:First>
          </b:Person>
        </b:NameList>
      </b:Author>
    </b:Author>
    <b:RefOrder>36</b:RefOrder>
  </b:Source>
  <b:Source>
    <b:Tag>Lak12</b:Tag>
    <b:SourceType>JournalArticle</b:SourceType>
    <b:Guid>{C16746ED-E6B5-4CD4-AEA0-3AE30935F1CF}</b:Guid>
    <b:Title>Network Access Control Technology—Proposition to Contain New Security Challenges</b:Title>
    <b:Year>2012</b:Year>
    <b:Pages>505-512</b:Pages>
    <b:URL>https://www.researchgate.net/publication/272672455_Network_Access_Control_Technology-Proposition_to_Contain_New_Security_Challenges</b:URL>
    <b:DOI>10.4236/ijcns.2012.58061</b:DOI>
    <b:Volume>5</b:Volume>
    <b:JournalName>Int'l J. of Communications, Network and System Sciences</b:JournalName>
    <b:Author>
      <b:Author>
        <b:NameList>
          <b:Person>
            <b:Last>Lakbabi</b:Last>
            <b:First>Abdelmajid</b:First>
          </b:Person>
        </b:NameList>
      </b:Author>
    </b:Author>
    <b:RefOrder>34</b:RefOrder>
  </b:Source>
  <b:Source>
    <b:Tag>Und16</b:Tag>
    <b:SourceType>Report</b:SourceType>
    <b:Guid>{BF467DE9-5636-4285-B274-EBE406D26649}</b:Guid>
    <b:Title>Impact of Network Security Vulnerabilities Management</b:Title>
    <b:Year>2016</b:Year>
    <b:URL>https://www.researchgate.net/publication/303856184_Impact_of_Network_Security_Vulnerabilities_Management</b:URL>
    <b:DOI>10.13140/RG.2.1.1001.6883</b:DOI>
    <b:Author>
      <b:Author>
        <b:NameList>
          <b:Person>
            <b:Last>Underwood</b:Last>
            <b:First>Robert</b:First>
          </b:Person>
        </b:NameList>
      </b:Author>
    </b:Author>
    <b:RefOrder>37</b:RefOrder>
  </b:Source>
  <b:Source>
    <b:Tag>Eka20</b:Tag>
    <b:SourceType>JournalArticle</b:SourceType>
    <b:Guid>{C5EAD79A-5329-4A26-B5ED-F5B0DB599105}</b:Guid>
    <b:Title>TCP SYN Flood (DoS) Attack Prevention Using SPI Method on CSF: A PoC</b:Title>
    <b:Year>2020</b:Year>
    <b:Pages>63-72</b:Pages>
    <b:URL>https://www.researchgate.net/publication/343683937_TCP_SYN_Flood_DoS_Attack_Prevention_Using_SPI_Method_on_CSF_A_PoC</b:URL>
    <b:DOI>10.25008/bcsee.v1i2.7</b:DOI>
    <b:JournalName>Bulletin of Computer Science and Electrical Engineering</b:JournalName>
    <b:Month>August</b:Month>
    <b:Volume>1</b:Volume>
    <b:Author>
      <b:Author>
        <b:NameList>
          <b:Person>
            <b:Last>Eka Pratama</b:Last>
            <b:First>I Putu Agus</b:First>
          </b:Person>
        </b:NameList>
      </b:Author>
    </b:Author>
    <b:RefOrder>56</b:RefOrder>
  </b:Source>
  <b:Source>
    <b:Tag>Bog13</b:Tag>
    <b:SourceType>JournalArticle</b:SourceType>
    <b:Guid>{072BDD75-66D2-4EE7-96CD-B8F987DAD454}</b:Guid>
    <b:Title>Analysis of the SYN flood DoS attack</b:Title>
    <b:JournalName>International Journal of Computer Network and Information Security</b:JournalName>
    <b:Year>2013</b:Year>
    <b:Pages>1-11</b:Pages>
    <b:Volume>5</b:Volume>
    <b:Month>June</b:Month>
    <b:URL>https://www.researchgate.net/publication/237076791_Analysis_of_the_SYN_flood_DoS_attack</b:URL>
    <b:DOI>10.5815/ijcnis.2013.08.01</b:DOI>
    <b:Author>
      <b:Author>
        <b:NameList>
          <b:Person>
            <b:Last>Bogdanoski</b:Last>
            <b:First>Mitko</b:First>
          </b:Person>
          <b:Person>
            <b:Last>Shuminoski</b:Last>
            <b:First>Tomislav</b:First>
          </b:Person>
          <b:Person>
            <b:Last>Risteski</b:Last>
            <b:First>Aleksandar</b:First>
          </b:Person>
        </b:NameList>
      </b:Author>
    </b:Author>
    <b:RefOrder>55</b:RefOrder>
  </b:Source>
  <b:Source>
    <b:Tag>Jav20</b:Tag>
    <b:SourceType>JournalArticle</b:SourceType>
    <b:Guid>{E4A88858-0B1A-4F94-B627-0F20EFBAB940}</b:Guid>
    <b:Title>Man in the Middle Attacks: Analysis, Motivation and Prevention</b:Title>
    <b:JournalName>International Journal of Computer Networks and Communications Security</b:JournalName>
    <b:Year>2020</b:Year>
    <b:Pages>52-58</b:Pages>
    <b:Volume>8</b:Volume>
    <b:URL>https://www.researchgate.net/publication/347006863_Man_in_the_Middle_Attacks_Analysis_Motivation_and_Prevention</b:URL>
    <b:DOI>10.47277/IJCNCS/8(7)1</b:DOI>
    <b:Author>
      <b:Author>
        <b:NameList>
          <b:Person>
            <b:Last>Javeed</b:Last>
            <b:First>Dr</b:First>
          </b:Person>
          <b:Person>
            <b:Last>MohammedBadamasi</b:Last>
            <b:First>Umar</b:First>
          </b:Person>
        </b:NameList>
      </b:Author>
    </b:Author>
    <b:RefOrder>57</b:RefOrder>
  </b:Source>
  <b:Source>
    <b:Tag>Cho13</b:Tag>
    <b:SourceType>JournalArticle</b:SourceType>
    <b:Guid>{27AC6C7D-99CA-4011-8D23-34A54D31FD1F}</b:Guid>
    <b:Title>How Anti-virus Software Works??</b:Title>
    <b:JournalName>International Journal of Software Engineering and Knowledge Engineering</b:JournalName>
    <b:Year>2013</b:Year>
    <b:Pages>483-484</b:Pages>
    <b:Volume>3</b:Volume>
    <b:Month>April</b:Month>
    <b:URL>https://www.researchgate.net/publication/308800880_How_Anti-virus_Software_Works</b:URL>
    <b:Author>
      <b:Author>
        <b:NameList>
          <b:Person>
            <b:Last>Choudhary</b:Last>
            <b:First>Sarika</b:First>
          </b:Person>
        </b:NameList>
      </b:Author>
    </b:Author>
    <b:RefOrder>58</b:RefOrder>
  </b:Source>
  <b:Source>
    <b:Tag>Jim22</b:Tag>
    <b:SourceType>Report</b:SourceType>
    <b:Guid>{3B264213-5972-4003-A93F-68976DFBB967}</b:Guid>
    <b:Title>Firewall</b:Title>
    <b:Year>2022</b:Year>
    <b:URL>https://www.researchgate.net/publication/358595272_Firewall</b:URL>
    <b:Author>
      <b:Author>
        <b:NameList>
          <b:Person>
            <b:Last>Jimoh</b:Last>
            <b:First>Abdulwasiu</b:First>
          </b:Person>
        </b:NameList>
      </b:Author>
    </b:Author>
    <b:RefOrder>59</b:RefOrder>
  </b:Source>
  <b:Source>
    <b:Tag>Ash18</b:Tag>
    <b:SourceType>Book</b:SourceType>
    <b:Guid>{C8482C50-647B-4B50-BECF-E69885368992}</b:Guid>
    <b:Title>Virtual Private Networks in Theory and Practice</b:Title>
    <b:Year>2018</b:Year>
    <b:Publisher>Scholars' Press, Grin</b:Publisher>
    <b:City>Lahore</b:City>
    <b:StandardNumber>9786202309899</b:StandardNumber>
    <b:URL>https://www.researchgate.net/publication/330313436_Virtual_Private_Networks_in_Theory_and_Practice</b:URL>
    <b:Author>
      <b:Author>
        <b:NameList>
          <b:Person>
            <b:Last>Ashraf</b:Last>
            <b:First>Zeeshan</b:First>
          </b:Person>
        </b:NameList>
      </b:Author>
    </b:Author>
    <b:RefOrder>60</b:RefOrder>
  </b:Source>
  <b:Source>
    <b:Tag>Pan12</b:Tag>
    <b:SourceType>JournalArticle</b:SourceType>
    <b:Guid>{387554BD-45E3-4FFE-AB7E-3FF772F4E54A}</b:Guid>
    <b:Title>A simplified Defense Mechanism Against Man-In-The-Middle Attacks</b:Title>
    <b:Year>2012</b:Year>
    <b:Volume>1</b:Volume>
    <b:Pages>385-389</b:Pages>
    <b:URL>https://www.researchgate.net/publication/281965270_A_simplified_Defense_Mechanism_Against_Man-In-The-Middle_Attacks</b:URL>
    <b:JournalName>International Journal of Engineering Innovation &amp; Research</b:JournalName>
    <b:Issue>5</b:Issue>
    <b:Author>
      <b:Author>
        <b:NameList>
          <b:Person>
            <b:Last>Pandey</b:Last>
            <b:First>Alok</b:First>
          </b:Person>
          <b:Person>
            <b:Last>Saini</b:Last>
            <b:First>Jatinderkumar</b:First>
          </b:Person>
        </b:NameList>
      </b:Author>
    </b:Author>
    <b:RefOrder>48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845EA9-4548-4D50-AA0C-32B422BA8A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3369</TotalTime>
  <Pages>66</Pages>
  <Words>19821</Words>
  <Characters>112982</Characters>
  <Application>Microsoft Office Word</Application>
  <DocSecurity>0</DocSecurity>
  <Lines>941</Lines>
  <Paragraphs>265</Paragraphs>
  <ScaleCrop>false</ScaleCrop>
  <HeadingPairs>
    <vt:vector size="2" baseType="variant">
      <vt:variant>
        <vt:lpstr>Title</vt:lpstr>
      </vt:variant>
      <vt:variant>
        <vt:i4>1</vt:i4>
      </vt:variant>
    </vt:vector>
  </HeadingPairs>
  <TitlesOfParts>
    <vt:vector size="1" baseType="lpstr">
      <vt:lpstr>An Analysis of Security Methods of Computer Networks</vt:lpstr>
    </vt:vector>
  </TitlesOfParts>
  <Company/>
  <LinksUpToDate>false</LinksUpToDate>
  <CharactersWithSpaces>132538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Security Methods of Computer Networks</dc:title>
  <dc:subject/>
  <dc:creator>joseph williams</dc:creator>
  <cp:keywords/>
  <dc:description/>
  <cp:lastModifiedBy>joseph williams</cp:lastModifiedBy>
  <cp:revision>3410</cp:revision>
  <cp:lastPrinted>2022-04-07T20:23:00Z</cp:lastPrinted>
  <dcterms:created xsi:type="dcterms:W3CDTF">2022-04-04T13:38:00Z</dcterms:created>
  <dcterms:modified xsi:type="dcterms:W3CDTF">2022-04-27T15:41:00Z</dcterms:modified>
</cp:coreProperties>
</file>