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337DF" w14:textId="77777777" w:rsidR="003001D8" w:rsidRDefault="003001D8" w:rsidP="003001D8">
      <w:pPr>
        <w:keepNext/>
        <w:spacing w:before="240" w:after="60"/>
        <w:jc w:val="both"/>
        <w:rPr>
          <w:b/>
          <w:sz w:val="28"/>
          <w:szCs w:val="28"/>
        </w:rPr>
      </w:pPr>
      <w:bookmarkStart w:id="0" w:name="_Hlk128347133"/>
      <w:r>
        <w:rPr>
          <w:b/>
          <w:sz w:val="28"/>
          <w:szCs w:val="28"/>
        </w:rPr>
        <w:t>Reference List</w:t>
      </w:r>
    </w:p>
    <w:p w14:paraId="41CF1763" w14:textId="77777777" w:rsidR="0017090A" w:rsidRDefault="003001D8" w:rsidP="003001D8">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FB32122" w14:textId="067140D9" w:rsidR="00660865" w:rsidRDefault="00660865" w:rsidP="003001D8">
      <w:pPr>
        <w:keepNext/>
        <w:spacing w:before="240" w:after="60"/>
        <w:jc w:val="both"/>
        <w:rPr>
          <w:sz w:val="24"/>
          <w:szCs w:val="24"/>
        </w:rPr>
      </w:pPr>
      <w:r w:rsidRPr="00660865">
        <w:rPr>
          <w:sz w:val="24"/>
          <w:szCs w:val="24"/>
        </w:rPr>
        <w:t xml:space="preserve">Age Cymru. (2018) Safeguarding Older People in Wales from Abuse and Neglect. Available at: &lt;https://www.ageuk.org.uk/globalassets/age-cymru/documents/information-guides-and-factsheets/fs78w.pdf&gt;. </w:t>
      </w:r>
      <w:r>
        <w:rPr>
          <w:sz w:val="24"/>
          <w:szCs w:val="24"/>
        </w:rPr>
        <w:t>[</w:t>
      </w:r>
      <w:r w:rsidRPr="00660865">
        <w:rPr>
          <w:sz w:val="24"/>
          <w:szCs w:val="24"/>
        </w:rPr>
        <w:t>Accessed: 6th October 20</w:t>
      </w:r>
      <w:r>
        <w:rPr>
          <w:sz w:val="24"/>
          <w:szCs w:val="24"/>
        </w:rPr>
        <w:t>22]</w:t>
      </w:r>
      <w:r w:rsidRPr="00660865">
        <w:rPr>
          <w:sz w:val="24"/>
          <w:szCs w:val="24"/>
        </w:rPr>
        <w:t>.</w:t>
      </w:r>
    </w:p>
    <w:p w14:paraId="41D18618" w14:textId="38C102DD" w:rsidR="00FD0DE4" w:rsidRDefault="00FD0DE4" w:rsidP="003001D8">
      <w:pPr>
        <w:keepNext/>
        <w:spacing w:before="240" w:after="60"/>
        <w:jc w:val="both"/>
        <w:rPr>
          <w:sz w:val="24"/>
          <w:szCs w:val="24"/>
        </w:rPr>
      </w:pPr>
      <w:r w:rsidRPr="00FD0DE4">
        <w:rPr>
          <w:sz w:val="24"/>
          <w:szCs w:val="24"/>
        </w:rPr>
        <w:t>Birkenmaier, J. et al. (2014) The Practice of Generalist Social Work. 3rd ed. Oxon: Routledge.</w:t>
      </w:r>
    </w:p>
    <w:p w14:paraId="5F97B2A6" w14:textId="6FB060AC" w:rsidR="00D14C8C" w:rsidRDefault="00D14C8C" w:rsidP="003001D8">
      <w:pPr>
        <w:keepNext/>
        <w:spacing w:before="240" w:after="60"/>
        <w:jc w:val="both"/>
        <w:rPr>
          <w:sz w:val="24"/>
          <w:szCs w:val="24"/>
        </w:rPr>
      </w:pPr>
      <w:r>
        <w:rPr>
          <w:sz w:val="24"/>
          <w:szCs w:val="24"/>
        </w:rPr>
        <w:t>Calder, M. and Hackett, S. (2013) Assessment in child care. Using and developing frameworks for practice. 2</w:t>
      </w:r>
      <w:r w:rsidRPr="00D14C8C">
        <w:rPr>
          <w:sz w:val="24"/>
          <w:szCs w:val="24"/>
          <w:vertAlign w:val="superscript"/>
        </w:rPr>
        <w:t>nd</w:t>
      </w:r>
      <w:r>
        <w:rPr>
          <w:sz w:val="24"/>
          <w:szCs w:val="24"/>
        </w:rPr>
        <w:t xml:space="preserve"> ed: RHP.</w:t>
      </w:r>
    </w:p>
    <w:p w14:paraId="5C799740" w14:textId="1CF64593" w:rsidR="00C34B30" w:rsidRDefault="00C34B30" w:rsidP="003001D8">
      <w:pPr>
        <w:keepNext/>
        <w:spacing w:before="240" w:after="60"/>
        <w:jc w:val="both"/>
        <w:rPr>
          <w:sz w:val="24"/>
          <w:szCs w:val="24"/>
        </w:rPr>
      </w:pPr>
      <w:r w:rsidRPr="00C34B30">
        <w:rPr>
          <w:sz w:val="24"/>
          <w:szCs w:val="24"/>
        </w:rPr>
        <w:t>Cossar, J. et al. (2014) ‘You’ve got to trust her and she got to trust you’: Children’s views in the child protection system’, Child and Family Social Work. 21(1), pp.103-112.</w:t>
      </w:r>
    </w:p>
    <w:p w14:paraId="382CF9A5" w14:textId="43DA3E88" w:rsidR="00B91883" w:rsidRPr="00B91883" w:rsidRDefault="00B91883" w:rsidP="003001D8">
      <w:pPr>
        <w:keepNext/>
        <w:spacing w:before="240" w:after="60"/>
        <w:jc w:val="both"/>
        <w:rPr>
          <w:sz w:val="24"/>
          <w:szCs w:val="24"/>
        </w:rPr>
      </w:pPr>
      <w:r>
        <w:rPr>
          <w:sz w:val="24"/>
          <w:szCs w:val="24"/>
        </w:rPr>
        <w:t>Clement, L. (2019)</w:t>
      </w:r>
      <w:r w:rsidRPr="00B91883">
        <w:rPr>
          <w:i/>
          <w:iCs/>
          <w:sz w:val="24"/>
          <w:szCs w:val="24"/>
        </w:rPr>
        <w:t xml:space="preserve"> Safeguarding</w:t>
      </w:r>
      <w:r>
        <w:rPr>
          <w:i/>
          <w:iCs/>
          <w:sz w:val="24"/>
          <w:szCs w:val="24"/>
        </w:rPr>
        <w:t xml:space="preserve">. </w:t>
      </w:r>
      <w:r>
        <w:rPr>
          <w:sz w:val="24"/>
          <w:szCs w:val="24"/>
        </w:rPr>
        <w:t>[Onlin</w:t>
      </w:r>
      <w:r w:rsidR="00FD0DE4">
        <w:rPr>
          <w:sz w:val="24"/>
          <w:szCs w:val="24"/>
        </w:rPr>
        <w:t>e</w:t>
      </w:r>
      <w:r>
        <w:rPr>
          <w:sz w:val="24"/>
          <w:szCs w:val="24"/>
        </w:rPr>
        <w:t xml:space="preserve">] Availablet at: </w:t>
      </w:r>
      <w:hyperlink r:id="rId5" w:history="1">
        <w:r>
          <w:rPr>
            <w:rStyle w:val="Hyperlink"/>
          </w:rPr>
          <w:t>Safeguarding – Luke Clements</w:t>
        </w:r>
      </w:hyperlink>
      <w:r>
        <w:t xml:space="preserve"> [Accessed 23</w:t>
      </w:r>
      <w:r w:rsidRPr="00B91883">
        <w:rPr>
          <w:vertAlign w:val="superscript"/>
        </w:rPr>
        <w:t>rd</w:t>
      </w:r>
      <w:r>
        <w:t xml:space="preserve"> February 2023]</w:t>
      </w:r>
    </w:p>
    <w:p w14:paraId="2B856184" w14:textId="2B4E2376" w:rsidR="0017090A" w:rsidRDefault="0017090A" w:rsidP="003001D8">
      <w:pPr>
        <w:keepNext/>
        <w:spacing w:before="240" w:after="60"/>
        <w:jc w:val="both"/>
        <w:rPr>
          <w:sz w:val="24"/>
          <w:szCs w:val="24"/>
        </w:rPr>
      </w:pPr>
      <w:r>
        <w:rPr>
          <w:sz w:val="24"/>
          <w:szCs w:val="24"/>
        </w:rPr>
        <w:t>De Shazer (1987) Keys to solutions in Brief Therapy. New York: W.W. Norton</w:t>
      </w:r>
    </w:p>
    <w:p w14:paraId="6DBA3DE5" w14:textId="09ADCDB9" w:rsidR="00660865" w:rsidRDefault="00660865" w:rsidP="003001D8">
      <w:pPr>
        <w:keepNext/>
        <w:spacing w:before="240" w:after="60"/>
        <w:jc w:val="both"/>
        <w:rPr>
          <w:sz w:val="24"/>
          <w:szCs w:val="24"/>
        </w:rPr>
      </w:pPr>
      <w:r w:rsidRPr="00660865">
        <w:rPr>
          <w:sz w:val="24"/>
          <w:szCs w:val="24"/>
        </w:rPr>
        <w:t>Fook, J and Gardner, F (2007) Practicing Critical Reflection: A Handbook. Berkshire: Open University Press.</w:t>
      </w:r>
    </w:p>
    <w:p w14:paraId="6BB9D798" w14:textId="31C94C8A" w:rsidR="00FD0DE4" w:rsidRDefault="00FD0DE4" w:rsidP="003001D8">
      <w:pPr>
        <w:keepNext/>
        <w:spacing w:before="240" w:after="60"/>
        <w:jc w:val="both"/>
        <w:rPr>
          <w:sz w:val="24"/>
          <w:szCs w:val="24"/>
        </w:rPr>
      </w:pPr>
      <w:r w:rsidRPr="00FD0DE4">
        <w:rPr>
          <w:sz w:val="24"/>
          <w:szCs w:val="24"/>
        </w:rPr>
        <w:t>Gallagher, M. et al. (2011). ‘Engaging Families in Child Protection: Lessons from Practitioner Research in Scotland’, Child Welfare: Journal of the Child Welfare League of America. 90(4), pp.117-134.</w:t>
      </w:r>
    </w:p>
    <w:p w14:paraId="15831080" w14:textId="732E7957" w:rsidR="003001D8" w:rsidRDefault="0017090A" w:rsidP="003001D8">
      <w:pPr>
        <w:keepNext/>
        <w:spacing w:before="240" w:after="60"/>
        <w:jc w:val="both"/>
        <w:rPr>
          <w:sz w:val="24"/>
          <w:szCs w:val="24"/>
        </w:rPr>
      </w:pPr>
      <w:r>
        <w:rPr>
          <w:sz w:val="24"/>
          <w:szCs w:val="24"/>
        </w:rPr>
        <w:t>G</w:t>
      </w:r>
      <w:r w:rsidRPr="0017090A">
        <w:rPr>
          <w:sz w:val="24"/>
          <w:szCs w:val="24"/>
        </w:rPr>
        <w:t>oleman, D. (1995). Emotional Intelligence, New York: Bantam Books.</w:t>
      </w:r>
    </w:p>
    <w:p w14:paraId="58F20301" w14:textId="3BA8E77B" w:rsidR="00376D68" w:rsidRDefault="00376D68" w:rsidP="003001D8">
      <w:pPr>
        <w:keepNext/>
        <w:spacing w:before="240" w:after="60"/>
        <w:jc w:val="both"/>
        <w:rPr>
          <w:sz w:val="24"/>
          <w:szCs w:val="24"/>
        </w:rPr>
      </w:pPr>
      <w:r w:rsidRPr="00376D68">
        <w:rPr>
          <w:sz w:val="24"/>
          <w:szCs w:val="24"/>
        </w:rPr>
        <w:t>Henry, C. (2018) ‘Exposure to Domestic Violence as Abuse and Neglect: Constructions of Child Maltreatment in Daily Practice’, Child Abuse &amp; Neglect. 86(1), pp.79-88.</w:t>
      </w:r>
    </w:p>
    <w:p w14:paraId="6B20903E" w14:textId="31B5A7F6" w:rsidR="00376D68" w:rsidRDefault="00376D68" w:rsidP="003001D8">
      <w:pPr>
        <w:keepNext/>
        <w:spacing w:before="240" w:after="60"/>
        <w:jc w:val="both"/>
      </w:pPr>
      <w:r w:rsidRPr="00376D68">
        <w:rPr>
          <w:sz w:val="24"/>
          <w:szCs w:val="24"/>
        </w:rPr>
        <w:t>Human Rights Act. (1989)</w:t>
      </w:r>
      <w:r>
        <w:rPr>
          <w:sz w:val="24"/>
          <w:szCs w:val="24"/>
        </w:rPr>
        <w:t xml:space="preserve"> [Online] Available at: </w:t>
      </w:r>
      <w:hyperlink r:id="rId6" w:history="1">
        <w:r>
          <w:rPr>
            <w:rStyle w:val="Hyperlink"/>
          </w:rPr>
          <w:t>Human Rights Act 1998 (legislation.gov.uk)</w:t>
        </w:r>
      </w:hyperlink>
      <w:r>
        <w:t xml:space="preserve"> [Accessed 23</w:t>
      </w:r>
      <w:r w:rsidRPr="00376D68">
        <w:rPr>
          <w:vertAlign w:val="superscript"/>
        </w:rPr>
        <w:t>rd</w:t>
      </w:r>
      <w:r>
        <w:t xml:space="preserve"> Oct 2022]</w:t>
      </w:r>
    </w:p>
    <w:p w14:paraId="20F95F36" w14:textId="18BAF4DE" w:rsidR="00376D68" w:rsidRDefault="00376D68" w:rsidP="00376D68">
      <w:pPr>
        <w:keepNext/>
        <w:spacing w:before="240" w:after="60"/>
        <w:jc w:val="both"/>
        <w:rPr>
          <w:sz w:val="24"/>
          <w:szCs w:val="24"/>
        </w:rPr>
      </w:pPr>
      <w:r w:rsidRPr="00376D68">
        <w:rPr>
          <w:sz w:val="24"/>
          <w:szCs w:val="24"/>
        </w:rPr>
        <w:t xml:space="preserve">Humphreys, C. and Houghton, C. (2008) </w:t>
      </w:r>
      <w:r w:rsidRPr="00376D68">
        <w:rPr>
          <w:i/>
          <w:iCs/>
          <w:sz w:val="24"/>
          <w:szCs w:val="24"/>
        </w:rPr>
        <w:t>Literature Review: Better outcomes for children and young people exposed to domestic abuse – directions for good practice,</w:t>
      </w:r>
      <w:r w:rsidRPr="00376D68">
        <w:rPr>
          <w:sz w:val="24"/>
          <w:szCs w:val="24"/>
        </w:rPr>
        <w:t xml:space="preserve"> Edinburgh: Scottish Government</w:t>
      </w:r>
    </w:p>
    <w:p w14:paraId="399C701F" w14:textId="56BCA006" w:rsidR="00E43406" w:rsidRDefault="00E43406" w:rsidP="003001D8">
      <w:pPr>
        <w:keepNext/>
        <w:spacing w:before="240" w:after="60"/>
        <w:jc w:val="both"/>
        <w:rPr>
          <w:sz w:val="24"/>
          <w:szCs w:val="24"/>
        </w:rPr>
      </w:pPr>
      <w:r>
        <w:rPr>
          <w:sz w:val="24"/>
          <w:szCs w:val="24"/>
        </w:rPr>
        <w:t>Javed, S. and Mehmood, Y. (2020) N</w:t>
      </w:r>
      <w:r w:rsidRPr="00E43406">
        <w:rPr>
          <w:sz w:val="24"/>
          <w:szCs w:val="24"/>
        </w:rPr>
        <w:t xml:space="preserve">o Lockdown for Domestic Violence during COVID-19: A Systematic Review for the Implication of Mental-Well Being. Life and Science. </w:t>
      </w:r>
    </w:p>
    <w:p w14:paraId="1D53ECFC" w14:textId="38D0D912" w:rsidR="00C105D1" w:rsidRDefault="00C105D1" w:rsidP="003001D8">
      <w:pPr>
        <w:keepNext/>
        <w:spacing w:before="240" w:after="60"/>
        <w:jc w:val="both"/>
        <w:rPr>
          <w:sz w:val="24"/>
          <w:szCs w:val="24"/>
        </w:rPr>
      </w:pPr>
      <w:r>
        <w:rPr>
          <w:sz w:val="24"/>
          <w:szCs w:val="24"/>
        </w:rPr>
        <w:t>Kadushin, A. and Kadushin, G. (1997) The Social Work Interview. 4</w:t>
      </w:r>
      <w:r w:rsidRPr="00C105D1">
        <w:rPr>
          <w:sz w:val="24"/>
          <w:szCs w:val="24"/>
          <w:vertAlign w:val="superscript"/>
        </w:rPr>
        <w:t>th</w:t>
      </w:r>
      <w:r>
        <w:rPr>
          <w:sz w:val="24"/>
          <w:szCs w:val="24"/>
        </w:rPr>
        <w:t xml:space="preserve"> ed. New York: Columbia University Press.</w:t>
      </w:r>
    </w:p>
    <w:p w14:paraId="6D33C973" w14:textId="4D148BAE" w:rsidR="00660865" w:rsidRDefault="00660865" w:rsidP="003001D8">
      <w:pPr>
        <w:keepNext/>
        <w:spacing w:before="240" w:after="60"/>
        <w:jc w:val="both"/>
        <w:rPr>
          <w:sz w:val="24"/>
          <w:szCs w:val="24"/>
        </w:rPr>
      </w:pPr>
      <w:r>
        <w:rPr>
          <w:sz w:val="24"/>
          <w:szCs w:val="24"/>
        </w:rPr>
        <w:lastRenderedPageBreak/>
        <w:t>Kou</w:t>
      </w:r>
      <w:r w:rsidRPr="00660865">
        <w:rPr>
          <w:sz w:val="24"/>
          <w:szCs w:val="24"/>
        </w:rPr>
        <w:t>bel, G. (2016) Safeguarding Adults and Children: Dilemmas and Complex Practice. London: Palgrave.</w:t>
      </w:r>
    </w:p>
    <w:p w14:paraId="09F2B6E4" w14:textId="2FDEFD53" w:rsidR="00376D68" w:rsidRPr="008B28E7" w:rsidRDefault="00376D68" w:rsidP="00376D68">
      <w:pPr>
        <w:keepNext/>
        <w:spacing w:before="240" w:after="60"/>
        <w:jc w:val="both"/>
        <w:rPr>
          <w:sz w:val="24"/>
          <w:szCs w:val="24"/>
        </w:rPr>
      </w:pPr>
      <w:r>
        <w:rPr>
          <w:sz w:val="24"/>
          <w:szCs w:val="24"/>
        </w:rPr>
        <w:t xml:space="preserve">Local Government Association (2015) </w:t>
      </w:r>
      <w:r w:rsidRPr="00376D68">
        <w:rPr>
          <w:sz w:val="24"/>
          <w:szCs w:val="24"/>
        </w:rPr>
        <w:t>Adult safeguarding and domestic abuse</w:t>
      </w:r>
      <w:r>
        <w:rPr>
          <w:sz w:val="24"/>
          <w:szCs w:val="24"/>
        </w:rPr>
        <w:t xml:space="preserve">. </w:t>
      </w:r>
      <w:r w:rsidRPr="00376D68">
        <w:rPr>
          <w:sz w:val="24"/>
          <w:szCs w:val="24"/>
        </w:rPr>
        <w:t>A guide to support practitioners and managers</w:t>
      </w:r>
      <w:r>
        <w:rPr>
          <w:sz w:val="24"/>
          <w:szCs w:val="24"/>
        </w:rPr>
        <w:t>. 2</w:t>
      </w:r>
      <w:r w:rsidRPr="00376D68">
        <w:rPr>
          <w:sz w:val="24"/>
          <w:szCs w:val="24"/>
          <w:vertAlign w:val="superscript"/>
        </w:rPr>
        <w:t>nd</w:t>
      </w:r>
      <w:r>
        <w:rPr>
          <w:sz w:val="24"/>
          <w:szCs w:val="24"/>
        </w:rPr>
        <w:t xml:space="preserve"> ed, adass.</w:t>
      </w:r>
    </w:p>
    <w:p w14:paraId="6E946B38" w14:textId="41CC9AAE" w:rsidR="008077F1" w:rsidRDefault="008077F1">
      <w:r>
        <w:t xml:space="preserve">Martin, D. (2015) The Blackwell Companion to Social Work. </w:t>
      </w:r>
      <w:r w:rsidR="00FD0DE4">
        <w:t>4th</w:t>
      </w:r>
      <w:r>
        <w:t xml:space="preserve"> ed</w:t>
      </w:r>
      <w:r w:rsidR="00FD0DE4">
        <w:t>.</w:t>
      </w:r>
      <w:r>
        <w:t xml:space="preserve"> Wiley-Blackwell.</w:t>
      </w:r>
    </w:p>
    <w:p w14:paraId="47D63623" w14:textId="128A1969" w:rsidR="003001D8" w:rsidRDefault="0017090A">
      <w:r>
        <w:t xml:space="preserve">Moriarty, J. Baginsky, M. Manthorpe, J. Beecham, J and Hickman, B. (2018) Signs of Safety: What can change and what’s harder to change? Making research count. [Online] Available at: </w:t>
      </w:r>
      <w:hyperlink r:id="rId7" w:history="1">
        <w:r>
          <w:rPr>
            <w:rStyle w:val="Hyperlink"/>
          </w:rPr>
          <w:t>https://www.kcl.ac.uk/scwru/pubs/2018/conf/moriarty9may18.pdf</w:t>
        </w:r>
      </w:hyperlink>
      <w:r>
        <w:t xml:space="preserve"> [ Accessed 15</w:t>
      </w:r>
      <w:r>
        <w:rPr>
          <w:vertAlign w:val="superscript"/>
        </w:rPr>
        <w:t>th</w:t>
      </w:r>
      <w:r>
        <w:t xml:space="preserve"> Oct 2022]</w:t>
      </w:r>
    </w:p>
    <w:p w14:paraId="56FD8B5D" w14:textId="057665AC" w:rsidR="00FD0DE4" w:rsidRDefault="00FD0DE4">
      <w:r>
        <w:t>Miller, W. and Rollnick, S. (2002) Motivational Interviewing: Preparing People for Change. 2</w:t>
      </w:r>
      <w:r w:rsidRPr="00FD0DE4">
        <w:rPr>
          <w:vertAlign w:val="superscript"/>
        </w:rPr>
        <w:t>nd</w:t>
      </w:r>
      <w:r>
        <w:t xml:space="preserve"> ed. New York: Guilford Press.</w:t>
      </w:r>
    </w:p>
    <w:p w14:paraId="2A272A10" w14:textId="6D283608" w:rsidR="00CA2467" w:rsidRPr="00CA2467" w:rsidRDefault="00CA2467">
      <w:r>
        <w:t xml:space="preserve">NSPCC (2023) </w:t>
      </w:r>
      <w:r w:rsidRPr="00CA2467">
        <w:rPr>
          <w:i/>
          <w:iCs/>
        </w:rPr>
        <w:t>Signs of Physical abuse?</w:t>
      </w:r>
      <w:r>
        <w:rPr>
          <w:i/>
          <w:iCs/>
        </w:rPr>
        <w:t xml:space="preserve"> </w:t>
      </w:r>
      <w:r>
        <w:t xml:space="preserve">[Online] Available at: </w:t>
      </w:r>
      <w:hyperlink r:id="rId8" w:history="1">
        <w:r w:rsidRPr="00411B7B">
          <w:rPr>
            <w:rStyle w:val="Hyperlink"/>
          </w:rPr>
          <w:t>https://www.nspcc.org.uk/what-is-child-abuse/types-of-abuse/physical-abuse/</w:t>
        </w:r>
      </w:hyperlink>
      <w:r>
        <w:t xml:space="preserve"> [Accessed 23</w:t>
      </w:r>
      <w:r w:rsidRPr="00CA2467">
        <w:rPr>
          <w:vertAlign w:val="superscript"/>
        </w:rPr>
        <w:t>rd</w:t>
      </w:r>
      <w:r>
        <w:t xml:space="preserve"> February 2023]</w:t>
      </w:r>
    </w:p>
    <w:p w14:paraId="132833BB" w14:textId="4F08A74D" w:rsidR="00376D68" w:rsidRDefault="00376D68">
      <w:r>
        <w:t xml:space="preserve">NSPCC (2021) </w:t>
      </w:r>
      <w:r w:rsidRPr="00376D68">
        <w:rPr>
          <w:i/>
          <w:iCs/>
        </w:rPr>
        <w:t>Protecting children from domestic abuse</w:t>
      </w:r>
      <w:r>
        <w:rPr>
          <w:i/>
          <w:iCs/>
        </w:rPr>
        <w:t xml:space="preserve">. </w:t>
      </w:r>
      <w:r>
        <w:t xml:space="preserve">NSPCC Learning [Online] Available at: </w:t>
      </w:r>
      <w:hyperlink r:id="rId9" w:history="1">
        <w:r w:rsidRPr="00195F0C">
          <w:rPr>
            <w:rStyle w:val="Hyperlink"/>
          </w:rPr>
          <w:t>https://learning.nspcc.org.uk/child-abuse-and-neglect/domestic-abuse</w:t>
        </w:r>
      </w:hyperlink>
      <w:r>
        <w:t>. [Accessed 23 January 2023]</w:t>
      </w:r>
    </w:p>
    <w:p w14:paraId="1A071987" w14:textId="11BA0FCD" w:rsidR="00C61459" w:rsidRPr="00C61459" w:rsidRDefault="00C61459">
      <w:r>
        <w:t xml:space="preserve">NSPCC (2019) </w:t>
      </w:r>
      <w:r w:rsidRPr="00C61459">
        <w:rPr>
          <w:i/>
          <w:iCs/>
        </w:rPr>
        <w:t>Safeguarding and Child Protection Policy</w:t>
      </w:r>
      <w:r>
        <w:rPr>
          <w:i/>
          <w:iCs/>
        </w:rPr>
        <w:t xml:space="preserve">. </w:t>
      </w:r>
      <w:r>
        <w:t xml:space="preserve">[Online] Available at: </w:t>
      </w:r>
      <w:hyperlink r:id="rId10" w:history="1">
        <w:r w:rsidRPr="00195F0C">
          <w:rPr>
            <w:rStyle w:val="Hyperlink"/>
          </w:rPr>
          <w:t>https://www.nspcc.org.uk/globalassets/documents/volunteering/essential-resources-for-volunteers/safeguarding-and-child-protection-policy.pdf</w:t>
        </w:r>
      </w:hyperlink>
      <w:r>
        <w:t xml:space="preserve"> [Accessed 23rd January 2023]</w:t>
      </w:r>
    </w:p>
    <w:p w14:paraId="0EC02570" w14:textId="5D0741E1" w:rsidR="00D97D6E" w:rsidRDefault="00D97D6E">
      <w:r>
        <w:t xml:space="preserve">Parker, J. and Bradley, G. (2010) </w:t>
      </w:r>
      <w:r w:rsidRPr="00D97D6E">
        <w:rPr>
          <w:i/>
          <w:iCs/>
        </w:rPr>
        <w:t>Social Work Practice: Assessment, Planning, Intervention and Review (Transforming Social Work Practice Series)</w:t>
      </w:r>
      <w:r>
        <w:t xml:space="preserve"> </w:t>
      </w:r>
    </w:p>
    <w:p w14:paraId="7A773026" w14:textId="1DBFD99E" w:rsidR="00DE7BFF" w:rsidRDefault="00DE7BFF">
      <w:r w:rsidRPr="00DE7BFF">
        <w:t>Radford, L. et al (2011) Child abuse and neglect in the UK today. London: NSPCC.</w:t>
      </w:r>
    </w:p>
    <w:p w14:paraId="05B2A759" w14:textId="6BEEFC0B" w:rsidR="00C34B30" w:rsidRDefault="00C34B30">
      <w:r w:rsidRPr="00C34B30">
        <w:t>Reilly, L. and Dolan, P. (2016) ‘The Voice of the Child in Social Work Assessments: Age-Appropriate Communication with Children’, British Journal of Social Work. 46, pp.1191-1207.</w:t>
      </w:r>
    </w:p>
    <w:p w14:paraId="1C89FFF3" w14:textId="02C95F06" w:rsidR="00660865" w:rsidRDefault="00660865" w:rsidP="00660865">
      <w:r>
        <w:t xml:space="preserve">Safeguarding Board (2019) Wales Safeguarding Procedures ‘What’s Different?’ Children Safeguarding. Quick Guide to Key Changes[Online] Available at: </w:t>
      </w:r>
      <w:hyperlink r:id="rId11" w:history="1">
        <w:r w:rsidRPr="00195F0C">
          <w:rPr>
            <w:rStyle w:val="Hyperlink"/>
          </w:rPr>
          <w:t>https://www.northwalessafeguardingboard.wales/wp-content/uploads/2020/06/Whats-Changed-Children-Eng.pdf</w:t>
        </w:r>
      </w:hyperlink>
      <w:r>
        <w:t xml:space="preserve"> [Accessed 23</w:t>
      </w:r>
      <w:r w:rsidRPr="00660865">
        <w:rPr>
          <w:vertAlign w:val="superscript"/>
        </w:rPr>
        <w:t>rd</w:t>
      </w:r>
      <w:r>
        <w:t xml:space="preserve"> February 2023]</w:t>
      </w:r>
    </w:p>
    <w:p w14:paraId="024F25A7" w14:textId="70F0B702" w:rsidR="00C105D1" w:rsidRDefault="00C105D1" w:rsidP="00660865">
      <w:r>
        <w:t>Shulman, L. (1999) The Skills of Helping Individuals, Families, Groups and Communities. 4</w:t>
      </w:r>
      <w:r w:rsidRPr="00C105D1">
        <w:rPr>
          <w:vertAlign w:val="superscript"/>
        </w:rPr>
        <w:t>th</w:t>
      </w:r>
      <w:r>
        <w:t xml:space="preserve"> ed. Itasca, IL.: Peacock.</w:t>
      </w:r>
    </w:p>
    <w:p w14:paraId="355D1192" w14:textId="06E7AC72" w:rsidR="00B91883" w:rsidRPr="00D97D6E" w:rsidRDefault="00B91883" w:rsidP="00B91883">
      <w:r>
        <w:t xml:space="preserve">Social Care Wales 2017. </w:t>
      </w:r>
      <w:r w:rsidRPr="00B91883">
        <w:rPr>
          <w:i/>
          <w:iCs/>
        </w:rPr>
        <w:t>The social worker. Practice guidance for social workers registered with Social Care Wales.</w:t>
      </w:r>
      <w:r>
        <w:t xml:space="preserve"> Published Welsh Government. [Online] Available at: </w:t>
      </w:r>
      <w:hyperlink r:id="rId12" w:history="1">
        <w:r w:rsidRPr="00195F0C">
          <w:rPr>
            <w:rStyle w:val="Hyperlink"/>
          </w:rPr>
          <w:t>https://socialcare.wales/cms-assets/documents/The-social-worker-April-2017.pdf</w:t>
        </w:r>
      </w:hyperlink>
      <w:r>
        <w:t xml:space="preserve"> [Accessed 24</w:t>
      </w:r>
      <w:r w:rsidRPr="00B91883">
        <w:rPr>
          <w:vertAlign w:val="superscript"/>
        </w:rPr>
        <w:t>th</w:t>
      </w:r>
      <w:r>
        <w:t xml:space="preserve"> February 2023]</w:t>
      </w:r>
    </w:p>
    <w:p w14:paraId="46EF67F0" w14:textId="3459423F" w:rsidR="00D97D6E" w:rsidRDefault="00D97D6E">
      <w:r w:rsidRPr="00D97D6E">
        <w:t xml:space="preserve">Signs of Safety. (2019). </w:t>
      </w:r>
      <w:r w:rsidRPr="00D97D6E">
        <w:rPr>
          <w:i/>
          <w:iCs/>
        </w:rPr>
        <w:t>What is Signs of Safety.</w:t>
      </w:r>
      <w:r w:rsidRPr="00D97D6E">
        <w:t xml:space="preserve"> </w:t>
      </w:r>
      <w:r>
        <w:t xml:space="preserve">[Online] </w:t>
      </w:r>
      <w:r w:rsidRPr="00D97D6E">
        <w:t>Available at: https://www.signsofsafety.net/signs-of-safety/. (Accessed 1st September 20</w:t>
      </w:r>
      <w:r>
        <w:t>22)</w:t>
      </w:r>
      <w:r w:rsidRPr="00D97D6E">
        <w:t>.</w:t>
      </w:r>
    </w:p>
    <w:p w14:paraId="417A7F42" w14:textId="74A6F187" w:rsidR="0017090A" w:rsidRDefault="0017090A">
      <w:r>
        <w:t xml:space="preserve">Social Services and Well-being (Wales) Act 2014 [Online] Available at: </w:t>
      </w:r>
      <w:hyperlink r:id="rId13" w:history="1">
        <w:r>
          <w:rPr>
            <w:rStyle w:val="Hyperlink"/>
          </w:rPr>
          <w:t>http://www.legislation.gov.uk/anaw/2014/4/</w:t>
        </w:r>
      </w:hyperlink>
      <w:r>
        <w:t xml:space="preserve"> [Accessed 23</w:t>
      </w:r>
      <w:r w:rsidRPr="0017090A">
        <w:rPr>
          <w:vertAlign w:val="superscript"/>
        </w:rPr>
        <w:t>rd</w:t>
      </w:r>
      <w:r>
        <w:t xml:space="preserve"> </w:t>
      </w:r>
      <w:r w:rsidR="00B91883">
        <w:t>May</w:t>
      </w:r>
      <w:r>
        <w:t xml:space="preserve"> 2022]</w:t>
      </w:r>
    </w:p>
    <w:p w14:paraId="438CB07E" w14:textId="2BDB10AB" w:rsidR="005D7478" w:rsidRDefault="005D7478">
      <w:r>
        <w:t xml:space="preserve">Martin, R. (2010) </w:t>
      </w:r>
      <w:r w:rsidRPr="005D7478">
        <w:rPr>
          <w:i/>
          <w:iCs/>
        </w:rPr>
        <w:t>Social Work Assessment</w:t>
      </w:r>
      <w:r>
        <w:rPr>
          <w:i/>
          <w:iCs/>
        </w:rPr>
        <w:t xml:space="preserve">. </w:t>
      </w:r>
      <w:r>
        <w:t xml:space="preserve">Ed 1. </w:t>
      </w:r>
      <w:r w:rsidR="00AB090A">
        <w:t xml:space="preserve">London: </w:t>
      </w:r>
      <w:r>
        <w:t>SAGE publications</w:t>
      </w:r>
    </w:p>
    <w:p w14:paraId="1D85D22F" w14:textId="268C91D7" w:rsidR="00AB090A" w:rsidRPr="00AB090A" w:rsidRDefault="00AB090A">
      <w:r>
        <w:t xml:space="preserve">Milner, J. O’Byrne, P. (2009) </w:t>
      </w:r>
      <w:r w:rsidRPr="00AB090A">
        <w:rPr>
          <w:i/>
          <w:iCs/>
        </w:rPr>
        <w:t>Assessment in Social Work</w:t>
      </w:r>
      <w:r>
        <w:t>. 3</w:t>
      </w:r>
      <w:r w:rsidRPr="00AB090A">
        <w:rPr>
          <w:vertAlign w:val="superscript"/>
        </w:rPr>
        <w:t>rd</w:t>
      </w:r>
      <w:r>
        <w:t xml:space="preserve"> ed. Basingstoke: Palgrave Macmillan.</w:t>
      </w:r>
    </w:p>
    <w:p w14:paraId="07621EC7" w14:textId="6238A005" w:rsidR="00B91883" w:rsidRDefault="00B91883">
      <w:r>
        <w:lastRenderedPageBreak/>
        <w:t xml:space="preserve">The Children Act 1989 [Online] Available at: </w:t>
      </w:r>
      <w:hyperlink r:id="rId14" w:history="1">
        <w:r w:rsidRPr="00195F0C">
          <w:rPr>
            <w:rStyle w:val="Hyperlink"/>
          </w:rPr>
          <w:t>https://www.legislation.gov.uk/ukpga/1989/41/contents</w:t>
        </w:r>
      </w:hyperlink>
      <w:r>
        <w:t xml:space="preserve"> [Accessed 17</w:t>
      </w:r>
      <w:r w:rsidRPr="00B91883">
        <w:rPr>
          <w:vertAlign w:val="superscript"/>
        </w:rPr>
        <w:t>th</w:t>
      </w:r>
      <w:r>
        <w:t xml:space="preserve"> May 2022]</w:t>
      </w:r>
    </w:p>
    <w:p w14:paraId="6573EEBE" w14:textId="600EDF34" w:rsidR="003325A8" w:rsidRDefault="003325A8">
      <w:r>
        <w:t xml:space="preserve">The Mental Capacity Act 2005 [Online] Available at: </w:t>
      </w:r>
      <w:hyperlink r:id="rId15" w:history="1">
        <w:r w:rsidRPr="00195F0C">
          <w:rPr>
            <w:rStyle w:val="Hyperlink"/>
          </w:rPr>
          <w:t>https://www.legislation.gov.uk/ukpga/2005/9/contents</w:t>
        </w:r>
      </w:hyperlink>
      <w:r>
        <w:t xml:space="preserve"> [Accessed 23rd April 2022]</w:t>
      </w:r>
    </w:p>
    <w:p w14:paraId="3595A675" w14:textId="5DD45A97" w:rsidR="003325A8" w:rsidRDefault="003325A8">
      <w:r>
        <w:t xml:space="preserve">The Mental Capacity Act 2007 [Online] Available at: </w:t>
      </w:r>
      <w:hyperlink r:id="rId16" w:history="1">
        <w:r w:rsidRPr="00195F0C">
          <w:rPr>
            <w:rStyle w:val="Hyperlink"/>
          </w:rPr>
          <w:t>https://www.legislation.gov.uk/ukpga/2007/12/contents</w:t>
        </w:r>
      </w:hyperlink>
      <w:r>
        <w:t xml:space="preserve"> [Accessed 20</w:t>
      </w:r>
      <w:r w:rsidRPr="003325A8">
        <w:rPr>
          <w:vertAlign w:val="superscript"/>
        </w:rPr>
        <w:t>th</w:t>
      </w:r>
      <w:r>
        <w:t xml:space="preserve"> Oct 2022</w:t>
      </w:r>
    </w:p>
    <w:p w14:paraId="58B564D7" w14:textId="52C5191C" w:rsidR="007E1C3E" w:rsidRDefault="007E1C3E">
      <w:r>
        <w:t>Thompson, N. (2002) Anti-discriminatory Practice. 2</w:t>
      </w:r>
      <w:r w:rsidRPr="007E1C3E">
        <w:rPr>
          <w:vertAlign w:val="superscript"/>
        </w:rPr>
        <w:t>nd</w:t>
      </w:r>
      <w:r>
        <w:t xml:space="preserve"> ed. Oxford: Blackwell.</w:t>
      </w:r>
    </w:p>
    <w:p w14:paraId="36A43A42" w14:textId="737132C3" w:rsidR="00FD0DE4" w:rsidRDefault="00FD0DE4">
      <w:r w:rsidRPr="00FD0DE4">
        <w:t>Thompson, N. (2003) Promoting Equality Challenging Discrimination and Oppression. Basingstoke: Palgrave Macmillan.</w:t>
      </w:r>
    </w:p>
    <w:p w14:paraId="3A00875D" w14:textId="2C5F8C7A" w:rsidR="003325A8" w:rsidRDefault="003325A8">
      <w:r w:rsidRPr="003325A8">
        <w:t>Trevithick, Pamela (2005), Social Work Skills: a practice handbook. 2nd edition. Berkshire: Open University Press.</w:t>
      </w:r>
    </w:p>
    <w:p w14:paraId="30AA2071" w14:textId="60CE34BB" w:rsidR="00D97D6E" w:rsidRDefault="00D97D6E">
      <w:r>
        <w:t>Turnell, A. (2010) The signs of Safety: A comprehensive Briefing Paper. Resolutions Consultancy Pty Ltd. [Onlin</w:t>
      </w:r>
      <w:r w:rsidR="003325A8">
        <w:t>e</w:t>
      </w:r>
      <w:r>
        <w:t xml:space="preserve">] Available at: </w:t>
      </w:r>
      <w:hyperlink r:id="rId17" w:history="1">
        <w:r w:rsidRPr="00195F0C">
          <w:rPr>
            <w:rStyle w:val="Hyperlink"/>
          </w:rPr>
          <w:t>www.signsofsafety.net</w:t>
        </w:r>
      </w:hyperlink>
      <w:r>
        <w:t xml:space="preserve"> [Accessed 16</w:t>
      </w:r>
      <w:r w:rsidRPr="00D97D6E">
        <w:rPr>
          <w:vertAlign w:val="superscript"/>
        </w:rPr>
        <w:t>th</w:t>
      </w:r>
      <w:r>
        <w:t xml:space="preserve"> October 2022]</w:t>
      </w:r>
    </w:p>
    <w:p w14:paraId="3ECA31FA" w14:textId="301206AB" w:rsidR="0017090A" w:rsidRDefault="0017090A" w:rsidP="0017090A">
      <w:r>
        <w:t xml:space="preserve">Wales Safeguarding Procedures. (2019).  [Online] Available at: </w:t>
      </w:r>
      <w:hyperlink r:id="rId18" w:history="1">
        <w:r>
          <w:rPr>
            <w:rStyle w:val="Hyperlink"/>
          </w:rPr>
          <w:t>https://www.northwalessafeguardingboard.wales/</w:t>
        </w:r>
      </w:hyperlink>
      <w:r>
        <w:t xml:space="preserve"> [Accessed 24</w:t>
      </w:r>
      <w:r>
        <w:rPr>
          <w:vertAlign w:val="superscript"/>
        </w:rPr>
        <w:t>th</w:t>
      </w:r>
      <w:r>
        <w:t xml:space="preserve"> Oct 2022]</w:t>
      </w:r>
    </w:p>
    <w:p w14:paraId="3E96A93C" w14:textId="572B5A47" w:rsidR="0017090A" w:rsidRDefault="0017090A" w:rsidP="0017090A">
      <w:r>
        <w:t xml:space="preserve">Weld, N. (2009) </w:t>
      </w:r>
      <w:r w:rsidRPr="003325A8">
        <w:rPr>
          <w:i/>
          <w:iCs/>
        </w:rPr>
        <w:t>Making sure children get ‘HELD” – Ideas and resources to help workers place Hope, Empathy, Love, and Dignity at the heart of child protection and support.</w:t>
      </w:r>
      <w:r>
        <w:t xml:space="preserve"> Russell House Publishing, UK.</w:t>
      </w:r>
    </w:p>
    <w:p w14:paraId="61D6C063" w14:textId="3FAC25BD" w:rsidR="0017090A" w:rsidRDefault="0017090A" w:rsidP="0017090A">
      <w:r>
        <w:t xml:space="preserve">Welsh Government (2012). More than just Words. Strategic Framework for Welsh Language Services in Health, Social Services and Social Care [Online] Available at: </w:t>
      </w:r>
      <w:hyperlink r:id="rId19" w:history="1">
        <w:r>
          <w:rPr>
            <w:rStyle w:val="Hyperlink"/>
          </w:rPr>
          <w:t>http://www.wales.nhs.uk/sites3/documents/415/web%20-%2016184_narrative_e_web.pdf</w:t>
        </w:r>
      </w:hyperlink>
      <w:r>
        <w:t xml:space="preserve"> [Accessed 25 Oct 2022]</w:t>
      </w:r>
    </w:p>
    <w:p w14:paraId="4A30A97D" w14:textId="6224E956" w:rsidR="00C34B30" w:rsidRDefault="00C34B30" w:rsidP="00C34B30">
      <w:r>
        <w:t xml:space="preserve">Welsh Government (2015) Social Services and Well-being (Wales) Act 2014 Part 3 Code of Practice (assessing the needs of individuals). [Online] Available at: </w:t>
      </w:r>
      <w:hyperlink r:id="rId20" w:history="1">
        <w:r w:rsidRPr="00195F0C">
          <w:rPr>
            <w:rStyle w:val="Hyperlink"/>
          </w:rPr>
          <w:t>https://www.gov.wales/sites/default/files/publications/2019-05/part-3-code-of-practice-assessing-the-needs-of-individuals.pdf</w:t>
        </w:r>
      </w:hyperlink>
      <w:r>
        <w:t xml:space="preserve"> [Accessed 23rd February 2023]</w:t>
      </w:r>
    </w:p>
    <w:p w14:paraId="121D631E" w14:textId="541B2637" w:rsidR="008077F1" w:rsidRDefault="008077F1" w:rsidP="0017090A">
      <w:r w:rsidRPr="008077F1">
        <w:t>Welsh Government. (2016) Follow on Strategic Framework for Welsh Language Services in Health, Social Services and Social Care 2016-2019. Cardiff: Welsh Government.</w:t>
      </w:r>
    </w:p>
    <w:p w14:paraId="3095FB2D" w14:textId="2A5C7D3C" w:rsidR="00C61459" w:rsidRPr="00723354" w:rsidRDefault="00C61459" w:rsidP="00723354">
      <w:r>
        <w:t xml:space="preserve">Welsh Government (2019) </w:t>
      </w:r>
      <w:r w:rsidR="00723354" w:rsidRPr="00723354">
        <w:rPr>
          <w:i/>
          <w:iCs/>
        </w:rPr>
        <w:t>UNCRC An introduction to the United Nations Convention on the Rights of the Child</w:t>
      </w:r>
      <w:r w:rsidR="00723354">
        <w:rPr>
          <w:i/>
          <w:iCs/>
        </w:rPr>
        <w:t xml:space="preserve">. </w:t>
      </w:r>
      <w:r w:rsidR="00723354">
        <w:t>Welsh Government</w:t>
      </w:r>
    </w:p>
    <w:p w14:paraId="5C7025F8" w14:textId="570C84A4" w:rsidR="0017090A" w:rsidRDefault="008077F1" w:rsidP="0017090A">
      <w:r>
        <w:t xml:space="preserve">XXXX 2023. [Online] Available at:  </w:t>
      </w:r>
      <w:r w:rsidRPr="008077F1">
        <w:t xml:space="preserve">https://www.conwy.gov.uk/en/Council/Statistics-and-research/Profiles-and-summaries/Statistical-profiles-for-wards-electoral-divisions.aspx </w:t>
      </w:r>
      <w:r>
        <w:t>(Accessed 22</w:t>
      </w:r>
      <w:r w:rsidRPr="008077F1">
        <w:rPr>
          <w:vertAlign w:val="superscript"/>
        </w:rPr>
        <w:t>nd</w:t>
      </w:r>
      <w:r>
        <w:t xml:space="preserve"> February 2023)</w:t>
      </w:r>
    </w:p>
    <w:p w14:paraId="52E1C5C5" w14:textId="77777777" w:rsidR="0017090A" w:rsidRDefault="0017090A"/>
    <w:p w14:paraId="6ADB15B3" w14:textId="71DC7547" w:rsidR="0017090A" w:rsidRDefault="0017090A"/>
    <w:p w14:paraId="318C0B5F" w14:textId="77777777" w:rsidR="0017090A" w:rsidRDefault="0017090A"/>
    <w:p w14:paraId="1B1BAC52" w14:textId="77777777" w:rsidR="003001D8" w:rsidRPr="00EE5BC3" w:rsidRDefault="003001D8" w:rsidP="003001D8">
      <w:pPr>
        <w:jc w:val="center"/>
        <w:rPr>
          <w:b/>
          <w:sz w:val="28"/>
          <w:szCs w:val="28"/>
        </w:rPr>
      </w:pPr>
      <w:r w:rsidRPr="00EE5BC3">
        <w:rPr>
          <w:b/>
          <w:sz w:val="28"/>
          <w:szCs w:val="28"/>
        </w:rPr>
        <w:t xml:space="preserve">Detail of </w:t>
      </w:r>
      <w:r>
        <w:rPr>
          <w:b/>
          <w:sz w:val="28"/>
          <w:szCs w:val="28"/>
        </w:rPr>
        <w:t>W</w:t>
      </w:r>
      <w:r w:rsidRPr="00EE5BC3">
        <w:rPr>
          <w:b/>
          <w:sz w:val="28"/>
          <w:szCs w:val="28"/>
        </w:rPr>
        <w:t xml:space="preserve">orkshops </w:t>
      </w:r>
      <w:r>
        <w:rPr>
          <w:b/>
          <w:sz w:val="28"/>
          <w:szCs w:val="28"/>
        </w:rPr>
        <w:t>A</w:t>
      </w:r>
      <w:r w:rsidRPr="00EE5BC3">
        <w:rPr>
          <w:b/>
          <w:sz w:val="28"/>
          <w:szCs w:val="28"/>
        </w:rPr>
        <w:t>ttended</w:t>
      </w:r>
    </w:p>
    <w:p w14:paraId="0FAE9823" w14:textId="77777777" w:rsidR="003001D8" w:rsidRDefault="003001D8" w:rsidP="003001D8">
      <w:pPr>
        <w:jc w:val="both"/>
        <w:rPr>
          <w:sz w:val="24"/>
          <w:szCs w:val="24"/>
        </w:rPr>
      </w:pPr>
    </w:p>
    <w:p w14:paraId="380F4218" w14:textId="77777777" w:rsidR="003001D8" w:rsidRPr="00B17FA0" w:rsidRDefault="003001D8" w:rsidP="003001D8">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3C676238" w14:textId="77777777" w:rsidR="003001D8" w:rsidRPr="00B17FA0" w:rsidRDefault="003001D8" w:rsidP="003001D8">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3"/>
        <w:gridCol w:w="4493"/>
      </w:tblGrid>
      <w:tr w:rsidR="003001D8" w:rsidRPr="00B17FA0" w14:paraId="37BBD66A" w14:textId="77777777" w:rsidTr="0008732D">
        <w:tc>
          <w:tcPr>
            <w:tcW w:w="5094" w:type="dxa"/>
          </w:tcPr>
          <w:p w14:paraId="652FCD77" w14:textId="77777777" w:rsidR="003001D8" w:rsidRPr="00B17FA0" w:rsidRDefault="003001D8" w:rsidP="0008732D">
            <w:pPr>
              <w:jc w:val="both"/>
              <w:rPr>
                <w:sz w:val="24"/>
                <w:szCs w:val="24"/>
              </w:rPr>
            </w:pPr>
            <w:r>
              <w:rPr>
                <w:sz w:val="24"/>
                <w:szCs w:val="24"/>
              </w:rPr>
              <w:t>Consolidation workshop</w:t>
            </w:r>
            <w:r w:rsidRPr="00B17FA0">
              <w:rPr>
                <w:sz w:val="24"/>
                <w:szCs w:val="24"/>
              </w:rPr>
              <w:t xml:space="preserve"> </w:t>
            </w:r>
          </w:p>
        </w:tc>
        <w:tc>
          <w:tcPr>
            <w:tcW w:w="5094" w:type="dxa"/>
          </w:tcPr>
          <w:p w14:paraId="75EA473D" w14:textId="77777777" w:rsidR="003001D8" w:rsidRPr="00B17FA0" w:rsidRDefault="003001D8" w:rsidP="0008732D">
            <w:pPr>
              <w:jc w:val="both"/>
              <w:rPr>
                <w:sz w:val="24"/>
                <w:szCs w:val="24"/>
              </w:rPr>
            </w:pPr>
            <w:r w:rsidRPr="00B17FA0">
              <w:rPr>
                <w:sz w:val="24"/>
                <w:szCs w:val="24"/>
              </w:rPr>
              <w:t xml:space="preserve">Date Attended  </w:t>
            </w:r>
          </w:p>
        </w:tc>
      </w:tr>
      <w:tr w:rsidR="003001D8" w:rsidRPr="00B17FA0" w14:paraId="77C910AC" w14:textId="77777777" w:rsidTr="0008732D">
        <w:tc>
          <w:tcPr>
            <w:tcW w:w="5094" w:type="dxa"/>
          </w:tcPr>
          <w:p w14:paraId="3C1D5FAC" w14:textId="77777777" w:rsidR="003001D8" w:rsidRPr="00B17FA0" w:rsidRDefault="003001D8" w:rsidP="0008732D">
            <w:pPr>
              <w:jc w:val="both"/>
              <w:rPr>
                <w:sz w:val="24"/>
                <w:szCs w:val="24"/>
              </w:rPr>
            </w:pPr>
            <w:r w:rsidRPr="00B17FA0">
              <w:rPr>
                <w:sz w:val="24"/>
                <w:szCs w:val="24"/>
              </w:rPr>
              <w:t>1</w:t>
            </w:r>
          </w:p>
        </w:tc>
        <w:tc>
          <w:tcPr>
            <w:tcW w:w="5094" w:type="dxa"/>
          </w:tcPr>
          <w:p w14:paraId="4DEC280B" w14:textId="7EE444DE" w:rsidR="003001D8" w:rsidRPr="00B17FA0" w:rsidRDefault="003001D8" w:rsidP="0008732D">
            <w:pPr>
              <w:jc w:val="both"/>
              <w:rPr>
                <w:sz w:val="24"/>
                <w:szCs w:val="24"/>
              </w:rPr>
            </w:pPr>
            <w:r>
              <w:rPr>
                <w:sz w:val="24"/>
                <w:szCs w:val="24"/>
              </w:rPr>
              <w:t>29/03/2022</w:t>
            </w:r>
          </w:p>
        </w:tc>
      </w:tr>
      <w:tr w:rsidR="003001D8" w:rsidRPr="00B17FA0" w14:paraId="3DC88AC8" w14:textId="77777777" w:rsidTr="0008732D">
        <w:tc>
          <w:tcPr>
            <w:tcW w:w="5094" w:type="dxa"/>
          </w:tcPr>
          <w:p w14:paraId="77919F27" w14:textId="77777777" w:rsidR="003001D8" w:rsidRPr="00B17FA0" w:rsidRDefault="003001D8" w:rsidP="0008732D">
            <w:pPr>
              <w:jc w:val="both"/>
              <w:rPr>
                <w:sz w:val="24"/>
                <w:szCs w:val="24"/>
              </w:rPr>
            </w:pPr>
            <w:r w:rsidRPr="00B17FA0">
              <w:rPr>
                <w:sz w:val="24"/>
                <w:szCs w:val="24"/>
              </w:rPr>
              <w:t>2</w:t>
            </w:r>
          </w:p>
        </w:tc>
        <w:tc>
          <w:tcPr>
            <w:tcW w:w="5094" w:type="dxa"/>
          </w:tcPr>
          <w:p w14:paraId="289380FF" w14:textId="419F96F2" w:rsidR="003001D8" w:rsidRPr="00B17FA0" w:rsidRDefault="003001D8" w:rsidP="0008732D">
            <w:pPr>
              <w:jc w:val="both"/>
              <w:rPr>
                <w:sz w:val="24"/>
                <w:szCs w:val="24"/>
              </w:rPr>
            </w:pPr>
            <w:r>
              <w:rPr>
                <w:sz w:val="24"/>
                <w:szCs w:val="24"/>
              </w:rPr>
              <w:t>13/06/2022</w:t>
            </w:r>
          </w:p>
        </w:tc>
      </w:tr>
      <w:tr w:rsidR="003001D8" w:rsidRPr="00B17FA0" w14:paraId="0DDD8E93" w14:textId="77777777" w:rsidTr="0008732D">
        <w:tc>
          <w:tcPr>
            <w:tcW w:w="5094" w:type="dxa"/>
          </w:tcPr>
          <w:p w14:paraId="5180F3D2" w14:textId="77777777" w:rsidR="003001D8" w:rsidRPr="00B17FA0" w:rsidRDefault="003001D8" w:rsidP="0008732D">
            <w:pPr>
              <w:jc w:val="both"/>
              <w:rPr>
                <w:sz w:val="24"/>
                <w:szCs w:val="24"/>
              </w:rPr>
            </w:pPr>
            <w:r w:rsidRPr="00B17FA0">
              <w:rPr>
                <w:sz w:val="24"/>
                <w:szCs w:val="24"/>
              </w:rPr>
              <w:t>3</w:t>
            </w:r>
          </w:p>
        </w:tc>
        <w:tc>
          <w:tcPr>
            <w:tcW w:w="5094" w:type="dxa"/>
          </w:tcPr>
          <w:p w14:paraId="5B169EF9" w14:textId="37133D09" w:rsidR="003001D8" w:rsidRPr="00B17FA0" w:rsidRDefault="003001D8" w:rsidP="0008732D">
            <w:pPr>
              <w:jc w:val="both"/>
              <w:rPr>
                <w:sz w:val="24"/>
                <w:szCs w:val="24"/>
              </w:rPr>
            </w:pPr>
            <w:r>
              <w:rPr>
                <w:sz w:val="24"/>
                <w:szCs w:val="24"/>
              </w:rPr>
              <w:t>19/07/2022</w:t>
            </w:r>
          </w:p>
        </w:tc>
      </w:tr>
      <w:tr w:rsidR="003001D8" w:rsidRPr="008B28E7" w14:paraId="6705386B" w14:textId="77777777" w:rsidTr="0008732D">
        <w:tc>
          <w:tcPr>
            <w:tcW w:w="5094" w:type="dxa"/>
          </w:tcPr>
          <w:p w14:paraId="07B36842" w14:textId="77777777" w:rsidR="003001D8" w:rsidRPr="00B17FA0" w:rsidRDefault="003001D8" w:rsidP="0008732D">
            <w:pPr>
              <w:jc w:val="both"/>
              <w:rPr>
                <w:sz w:val="24"/>
                <w:szCs w:val="24"/>
              </w:rPr>
            </w:pPr>
            <w:r w:rsidRPr="00B17FA0">
              <w:rPr>
                <w:sz w:val="24"/>
                <w:szCs w:val="24"/>
              </w:rPr>
              <w:t>4</w:t>
            </w:r>
          </w:p>
        </w:tc>
        <w:tc>
          <w:tcPr>
            <w:tcW w:w="5094" w:type="dxa"/>
          </w:tcPr>
          <w:p w14:paraId="08B37110" w14:textId="024BB25E" w:rsidR="003001D8" w:rsidRPr="00B17FA0" w:rsidRDefault="003001D8" w:rsidP="0008732D">
            <w:pPr>
              <w:jc w:val="both"/>
              <w:rPr>
                <w:sz w:val="24"/>
                <w:szCs w:val="24"/>
              </w:rPr>
            </w:pPr>
            <w:r>
              <w:rPr>
                <w:sz w:val="24"/>
                <w:szCs w:val="24"/>
              </w:rPr>
              <w:t>08/12/2022</w:t>
            </w:r>
          </w:p>
        </w:tc>
      </w:tr>
    </w:tbl>
    <w:p w14:paraId="4E525742" w14:textId="77777777" w:rsidR="003001D8" w:rsidRPr="008B28E7" w:rsidRDefault="003001D8" w:rsidP="003001D8">
      <w:pPr>
        <w:jc w:val="both"/>
        <w:rPr>
          <w:sz w:val="24"/>
          <w:szCs w:val="24"/>
        </w:rPr>
      </w:pPr>
    </w:p>
    <w:p w14:paraId="47EA5884" w14:textId="77777777" w:rsidR="003001D8" w:rsidRDefault="003001D8" w:rsidP="003001D8">
      <w:pPr>
        <w:jc w:val="both"/>
        <w:rPr>
          <w:sz w:val="24"/>
          <w:szCs w:val="24"/>
        </w:rPr>
      </w:pPr>
      <w:r>
        <w:rPr>
          <w:sz w:val="24"/>
          <w:szCs w:val="24"/>
        </w:rPr>
        <w:t>Notes</w:t>
      </w:r>
      <w:r w:rsidRPr="008B28E7">
        <w:rPr>
          <w:sz w:val="24"/>
          <w:szCs w:val="24"/>
        </w:rPr>
        <w:t xml:space="preserve"> </w:t>
      </w:r>
    </w:p>
    <w:p w14:paraId="04529C1E" w14:textId="77777777" w:rsidR="003001D8" w:rsidRDefault="003001D8" w:rsidP="003001D8">
      <w:pPr>
        <w:jc w:val="both"/>
        <w:rPr>
          <w:sz w:val="24"/>
          <w:szCs w:val="24"/>
        </w:rPr>
      </w:pPr>
    </w:p>
    <w:p w14:paraId="703BEE68" w14:textId="77777777" w:rsidR="003001D8" w:rsidRPr="00706BB5" w:rsidRDefault="003001D8" w:rsidP="003001D8">
      <w:pPr>
        <w:jc w:val="both"/>
        <w:rPr>
          <w:sz w:val="24"/>
          <w:szCs w:val="24"/>
        </w:rPr>
      </w:pPr>
    </w:p>
    <w:p w14:paraId="4635FEDF" w14:textId="77777777" w:rsidR="003001D8" w:rsidRDefault="003001D8" w:rsidP="003001D8">
      <w:pPr>
        <w:jc w:val="both"/>
        <w:rPr>
          <w:sz w:val="24"/>
          <w:szCs w:val="24"/>
        </w:rPr>
      </w:pPr>
    </w:p>
    <w:p w14:paraId="207F8ADA" w14:textId="77777777" w:rsidR="003001D8" w:rsidRPr="00706BB5" w:rsidRDefault="003001D8" w:rsidP="003001D8">
      <w:pPr>
        <w:jc w:val="center"/>
        <w:rPr>
          <w:b/>
          <w:bCs/>
          <w:sz w:val="28"/>
          <w:szCs w:val="28"/>
        </w:rPr>
      </w:pPr>
      <w:r w:rsidRPr="00F15354">
        <w:rPr>
          <w:b/>
          <w:bCs/>
          <w:sz w:val="28"/>
          <w:szCs w:val="28"/>
        </w:rPr>
        <w:t>Mentor’</w:t>
      </w:r>
      <w:r w:rsidRPr="006179BB">
        <w:rPr>
          <w:b/>
          <w:bCs/>
          <w:sz w:val="28"/>
          <w:szCs w:val="28"/>
        </w:rPr>
        <w:t xml:space="preserve">s </w:t>
      </w:r>
      <w:r w:rsidRPr="00706BB5">
        <w:rPr>
          <w:b/>
          <w:bCs/>
          <w:sz w:val="28"/>
          <w:szCs w:val="28"/>
        </w:rPr>
        <w:t>report</w:t>
      </w:r>
    </w:p>
    <w:p w14:paraId="57FE9EDE" w14:textId="77777777" w:rsidR="003001D8" w:rsidRPr="008B28E7" w:rsidRDefault="003001D8" w:rsidP="003001D8">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001D8" w:rsidRPr="008B28E7" w14:paraId="319260AD" w14:textId="77777777" w:rsidTr="003001D8">
        <w:tc>
          <w:tcPr>
            <w:tcW w:w="9016" w:type="dxa"/>
          </w:tcPr>
          <w:p w14:paraId="5E218409" w14:textId="4A34B4DB" w:rsidR="003001D8" w:rsidRDefault="003001D8" w:rsidP="0008732D">
            <w:pPr>
              <w:jc w:val="both"/>
              <w:rPr>
                <w:sz w:val="24"/>
                <w:szCs w:val="24"/>
              </w:rPr>
            </w:pPr>
            <w:r w:rsidRPr="00706BB5">
              <w:rPr>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 in need of care and support and/or their</w:t>
            </w:r>
            <w:r w:rsidRPr="00706BB5">
              <w:rPr>
                <w:i/>
                <w:iCs/>
                <w:sz w:val="24"/>
                <w:szCs w:val="24"/>
              </w:rPr>
              <w:t xml:space="preserve"> </w:t>
            </w:r>
            <w:r w:rsidRPr="00706BB5">
              <w:rPr>
                <w:sz w:val="24"/>
                <w:szCs w:val="24"/>
              </w:rPr>
              <w:t>carers with whom the learner has worked, you are encouraged to comment on this with regard to the learner’s development and their future development.</w:t>
            </w:r>
          </w:p>
          <w:p w14:paraId="630B1F81" w14:textId="3CC491EC" w:rsidR="003001D8" w:rsidRDefault="003001D8" w:rsidP="0008732D">
            <w:pPr>
              <w:jc w:val="both"/>
              <w:rPr>
                <w:sz w:val="24"/>
                <w:szCs w:val="24"/>
              </w:rPr>
            </w:pPr>
          </w:p>
          <w:p w14:paraId="5C1EE073" w14:textId="77777777" w:rsidR="003001D8" w:rsidRPr="00706BB5" w:rsidRDefault="003001D8" w:rsidP="0008732D">
            <w:pPr>
              <w:jc w:val="both"/>
              <w:rPr>
                <w:sz w:val="24"/>
                <w:szCs w:val="24"/>
              </w:rPr>
            </w:pPr>
          </w:p>
          <w:p w14:paraId="46D341DC" w14:textId="77777777" w:rsidR="003001D8" w:rsidRPr="008B28E7" w:rsidRDefault="003001D8" w:rsidP="0008732D">
            <w:pPr>
              <w:jc w:val="both"/>
              <w:rPr>
                <w:sz w:val="24"/>
                <w:szCs w:val="24"/>
              </w:rPr>
            </w:pPr>
          </w:p>
        </w:tc>
      </w:tr>
      <w:tr w:rsidR="003001D8" w:rsidRPr="008B28E7" w14:paraId="156E3A01" w14:textId="77777777" w:rsidTr="003001D8">
        <w:tc>
          <w:tcPr>
            <w:tcW w:w="9016" w:type="dxa"/>
          </w:tcPr>
          <w:p w14:paraId="62765043" w14:textId="77777777" w:rsidR="003001D8" w:rsidRDefault="003001D8" w:rsidP="003001D8">
            <w:pPr>
              <w:spacing w:line="360" w:lineRule="auto"/>
              <w:jc w:val="both"/>
              <w:rPr>
                <w:sz w:val="24"/>
                <w:szCs w:val="24"/>
              </w:rPr>
            </w:pPr>
          </w:p>
          <w:p w14:paraId="6FF2166B" w14:textId="77777777" w:rsidR="003001D8" w:rsidRDefault="003001D8" w:rsidP="003001D8">
            <w:pPr>
              <w:spacing w:line="360" w:lineRule="auto"/>
              <w:jc w:val="both"/>
              <w:rPr>
                <w:sz w:val="24"/>
                <w:szCs w:val="24"/>
              </w:rPr>
            </w:pPr>
            <w:r>
              <w:rPr>
                <w:sz w:val="24"/>
                <w:szCs w:val="24"/>
              </w:rPr>
              <w:t xml:space="preserve">During Cherise’s first year in practice and during her undertaking the CPEL programme, she has had the opportunity to experience a wide range of complex case work. The Assessment and Support team in its functioning affords the opportunity to develop core social work skills and knowledge within a statutory setting. Cherise has demonstrated the ability to </w:t>
            </w:r>
            <w:r>
              <w:rPr>
                <w:sz w:val="24"/>
                <w:szCs w:val="24"/>
              </w:rPr>
              <w:lastRenderedPageBreak/>
              <w:t xml:space="preserve">reflect on her experiences and knowledge base, reviewing her own training needs in order to support her ongoing development. </w:t>
            </w:r>
          </w:p>
          <w:p w14:paraId="3552FF48" w14:textId="77777777" w:rsidR="003001D8" w:rsidRDefault="003001D8" w:rsidP="003001D8">
            <w:pPr>
              <w:spacing w:line="360" w:lineRule="auto"/>
              <w:jc w:val="both"/>
              <w:rPr>
                <w:sz w:val="24"/>
                <w:szCs w:val="24"/>
              </w:rPr>
            </w:pPr>
          </w:p>
          <w:p w14:paraId="4C184319" w14:textId="05145EDE" w:rsidR="003001D8" w:rsidRDefault="003001D8" w:rsidP="003001D8">
            <w:pPr>
              <w:spacing w:line="360" w:lineRule="auto"/>
              <w:jc w:val="both"/>
              <w:rPr>
                <w:sz w:val="24"/>
                <w:szCs w:val="24"/>
              </w:rPr>
            </w:pPr>
            <w:r>
              <w:rPr>
                <w:sz w:val="24"/>
                <w:szCs w:val="24"/>
              </w:rPr>
              <w:t>Through the use of supervision, peer support and training opportunities Cherise is beginning to demonstrate a good understanding of analysis to inform outcomes based on the assessed needs of children and their families. Cherise has demonstrated this by participating in mutli agency meetings and professionals meetings to discuss more complex cases. Cherise has taken it upon herself to familiarise herself with statutory requirements and legal obligations, together with being aware of professional boundaries and responsibilities which in turn has lead her to being able to clearly articulate and justify her decision making. Whilst Cherise recognise</w:t>
            </w:r>
            <w:r w:rsidR="00E0269C">
              <w:rPr>
                <w:sz w:val="24"/>
                <w:szCs w:val="24"/>
              </w:rPr>
              <w:t>d</w:t>
            </w:r>
            <w:r>
              <w:rPr>
                <w:sz w:val="24"/>
                <w:szCs w:val="24"/>
              </w:rPr>
              <w:t xml:space="preserve"> the need to develop her analytical skills further, she has demonstrated a good understanding and this is evident in her casework. </w:t>
            </w:r>
          </w:p>
          <w:p w14:paraId="59D2FD08" w14:textId="77777777" w:rsidR="003001D8" w:rsidRDefault="003001D8" w:rsidP="003001D8">
            <w:pPr>
              <w:spacing w:line="360" w:lineRule="auto"/>
              <w:jc w:val="both"/>
              <w:rPr>
                <w:sz w:val="24"/>
                <w:szCs w:val="24"/>
              </w:rPr>
            </w:pPr>
          </w:p>
          <w:p w14:paraId="0E420BC7" w14:textId="77777777" w:rsidR="003001D8" w:rsidRDefault="003001D8" w:rsidP="003001D8">
            <w:pPr>
              <w:spacing w:line="360" w:lineRule="auto"/>
              <w:jc w:val="both"/>
              <w:rPr>
                <w:sz w:val="24"/>
                <w:szCs w:val="24"/>
              </w:rPr>
            </w:pPr>
            <w:r>
              <w:rPr>
                <w:sz w:val="24"/>
                <w:szCs w:val="24"/>
              </w:rPr>
              <w:t xml:space="preserve">Cherise is very supportive of her colleagues and has demonstrated a willingness to assist her colleagues where the service requires and this is particularly evident in her undertaking the functions required on the Duty rota. Duty days have required Cherise to ‘think on her feet’ and is has shown that she is able to work autonomously aswell as seeking out support and advice from senior staff members where more complex situations have arose. </w:t>
            </w:r>
          </w:p>
          <w:p w14:paraId="16CA8C0A" w14:textId="77777777" w:rsidR="003001D8" w:rsidRDefault="003001D8" w:rsidP="003001D8">
            <w:pPr>
              <w:spacing w:line="360" w:lineRule="auto"/>
              <w:jc w:val="both"/>
              <w:rPr>
                <w:sz w:val="24"/>
                <w:szCs w:val="24"/>
              </w:rPr>
            </w:pPr>
          </w:p>
          <w:p w14:paraId="736B1EB1" w14:textId="77777777" w:rsidR="003001D8" w:rsidRDefault="003001D8" w:rsidP="003001D8">
            <w:pPr>
              <w:spacing w:line="360" w:lineRule="auto"/>
              <w:jc w:val="both"/>
              <w:rPr>
                <w:sz w:val="24"/>
                <w:szCs w:val="24"/>
              </w:rPr>
            </w:pPr>
            <w:r>
              <w:rPr>
                <w:sz w:val="24"/>
                <w:szCs w:val="24"/>
              </w:rPr>
              <w:t xml:space="preserve">Cherise is a conscientious worker, she is always professional in her manner and promotes a positive image of the local authority through all forms of communication with both families and professionals. This has been observed both through direct work and via telephone calls whereby Cherise is polite, helpful and treats everyone with dignity and respect. </w:t>
            </w:r>
          </w:p>
          <w:p w14:paraId="6F855BF1" w14:textId="77777777" w:rsidR="003001D8" w:rsidRDefault="003001D8" w:rsidP="003001D8">
            <w:pPr>
              <w:spacing w:line="360" w:lineRule="auto"/>
              <w:jc w:val="both"/>
              <w:rPr>
                <w:sz w:val="24"/>
                <w:szCs w:val="24"/>
              </w:rPr>
            </w:pPr>
          </w:p>
          <w:p w14:paraId="6A251F44" w14:textId="77777777" w:rsidR="003001D8" w:rsidRDefault="003001D8" w:rsidP="003001D8">
            <w:pPr>
              <w:spacing w:line="360" w:lineRule="auto"/>
              <w:jc w:val="both"/>
              <w:rPr>
                <w:sz w:val="24"/>
                <w:szCs w:val="24"/>
              </w:rPr>
            </w:pPr>
            <w:r>
              <w:rPr>
                <w:sz w:val="24"/>
                <w:szCs w:val="24"/>
              </w:rPr>
              <w:t xml:space="preserve">Cherise has ensured that she is clear around the roles and functions of other professionals and organisations and how she can utilise their support and responsibilities to ensure the needs and outcomes of care and support plans are met. Cherise has achieved this by </w:t>
            </w:r>
            <w:r>
              <w:rPr>
                <w:sz w:val="24"/>
                <w:szCs w:val="24"/>
              </w:rPr>
              <w:lastRenderedPageBreak/>
              <w:t>speaking with colleagues, contacting professionals for advice and guidance and ensuring that all relevant agencies are in attendance at meetings. Cherise recognises the importance of collaborative working for information sharing and gathering in order to make informed decisions for those in need of care and support.</w:t>
            </w:r>
          </w:p>
          <w:p w14:paraId="2D2D5124" w14:textId="77777777" w:rsidR="003001D8" w:rsidRDefault="003001D8" w:rsidP="003001D8">
            <w:pPr>
              <w:spacing w:line="360" w:lineRule="auto"/>
              <w:jc w:val="both"/>
              <w:rPr>
                <w:sz w:val="24"/>
                <w:szCs w:val="24"/>
              </w:rPr>
            </w:pPr>
          </w:p>
          <w:p w14:paraId="3E8E98F6" w14:textId="77777777" w:rsidR="003001D8" w:rsidRDefault="003001D8" w:rsidP="003001D8">
            <w:pPr>
              <w:spacing w:line="360" w:lineRule="auto"/>
              <w:jc w:val="both"/>
              <w:rPr>
                <w:sz w:val="24"/>
                <w:szCs w:val="24"/>
              </w:rPr>
            </w:pPr>
            <w:r>
              <w:rPr>
                <w:sz w:val="24"/>
                <w:szCs w:val="24"/>
              </w:rPr>
              <w:t xml:space="preserve">Cherise has had the opportunity to observe more complex case work and child protections cases, and later after her first year in practice has undertaken the Joint Investigation Training in order that she is able to undertake S47 enquiries both single agency and joint with North Wales Police. Undertaking these investigations and managing parents who have been verbally challenging has been significant learning area for Cherise. She has demonstrated a diplomatic approach, remaining calm and unflappable whilst being clear about her role and reasons for intervening from a statutory perspective. Cherise has been able to clearly evidence her professional judgement and decision making to proceed to initial Child protection conference, by identifying the risks and need for a protection plan. </w:t>
            </w:r>
          </w:p>
          <w:p w14:paraId="7F8EE8C2" w14:textId="77777777" w:rsidR="003001D8" w:rsidRDefault="003001D8" w:rsidP="003001D8">
            <w:pPr>
              <w:spacing w:line="360" w:lineRule="auto"/>
              <w:jc w:val="both"/>
              <w:rPr>
                <w:sz w:val="24"/>
                <w:szCs w:val="24"/>
              </w:rPr>
            </w:pPr>
          </w:p>
          <w:p w14:paraId="2884610D" w14:textId="77777777" w:rsidR="003001D8" w:rsidRPr="00F274DA" w:rsidRDefault="003001D8" w:rsidP="003001D8">
            <w:pPr>
              <w:spacing w:line="360" w:lineRule="auto"/>
              <w:rPr>
                <w:rFonts w:ascii="Times New Roman" w:hAnsi="Times New Roman" w:cs="Times New Roman"/>
                <w:sz w:val="24"/>
                <w:szCs w:val="24"/>
              </w:rPr>
            </w:pPr>
            <w:r>
              <w:rPr>
                <w:sz w:val="24"/>
                <w:szCs w:val="24"/>
              </w:rPr>
              <w:t>Cherise</w:t>
            </w:r>
            <w:r w:rsidRPr="007E3348">
              <w:rPr>
                <w:sz w:val="24"/>
                <w:szCs w:val="24"/>
              </w:rPr>
              <w:t xml:space="preserve"> has reflected on the value base of Social work in </w:t>
            </w:r>
            <w:r>
              <w:rPr>
                <w:sz w:val="24"/>
                <w:szCs w:val="24"/>
              </w:rPr>
              <w:t>peer supervision</w:t>
            </w:r>
            <w:r w:rsidRPr="007E3348">
              <w:rPr>
                <w:sz w:val="24"/>
                <w:szCs w:val="24"/>
              </w:rPr>
              <w:t>; the challenge of offering support to families to intervening from a statutory perspective the</w:t>
            </w:r>
            <w:r>
              <w:rPr>
                <w:sz w:val="24"/>
                <w:szCs w:val="24"/>
              </w:rPr>
              <w:t>refore demonstrates the</w:t>
            </w:r>
            <w:r w:rsidRPr="007E3348">
              <w:rPr>
                <w:sz w:val="24"/>
                <w:szCs w:val="24"/>
              </w:rPr>
              <w:t xml:space="preserve"> balance between showing empathy and reinforcing statutory responsibilities; for example from offering support to having to implement child protection plans. Balancing these judgements in complex case work has b</w:t>
            </w:r>
            <w:r>
              <w:rPr>
                <w:sz w:val="24"/>
                <w:szCs w:val="24"/>
              </w:rPr>
              <w:t>een more challenging however, Cherise has been</w:t>
            </w:r>
            <w:r w:rsidRPr="007E3348">
              <w:rPr>
                <w:sz w:val="24"/>
                <w:szCs w:val="24"/>
              </w:rPr>
              <w:t xml:space="preserve"> able to reflect on the conflicts of the social work role through maintaining her professionalism and seeking appropriate support.</w:t>
            </w:r>
            <w:r>
              <w:rPr>
                <w:sz w:val="24"/>
                <w:szCs w:val="24"/>
              </w:rPr>
              <w:t xml:space="preserve"> </w:t>
            </w:r>
          </w:p>
          <w:p w14:paraId="798BEBE3" w14:textId="77777777" w:rsidR="003001D8" w:rsidRDefault="003001D8" w:rsidP="003001D8">
            <w:pPr>
              <w:spacing w:line="360" w:lineRule="auto"/>
              <w:rPr>
                <w:sz w:val="24"/>
                <w:szCs w:val="24"/>
              </w:rPr>
            </w:pPr>
            <w:r>
              <w:rPr>
                <w:sz w:val="24"/>
                <w:szCs w:val="24"/>
              </w:rPr>
              <w:t>Cherise has been able to demonstrate</w:t>
            </w:r>
            <w:r w:rsidRPr="007E3348">
              <w:rPr>
                <w:sz w:val="24"/>
                <w:szCs w:val="24"/>
              </w:rPr>
              <w:t xml:space="preserve"> she has clear regard for the duties of the local autho</w:t>
            </w:r>
            <w:r>
              <w:rPr>
                <w:sz w:val="24"/>
                <w:szCs w:val="24"/>
              </w:rPr>
              <w:t>rity and therefore demonstrated</w:t>
            </w:r>
            <w:r w:rsidRPr="007E3348">
              <w:rPr>
                <w:sz w:val="24"/>
                <w:szCs w:val="24"/>
              </w:rPr>
              <w:t xml:space="preserve"> her u</w:t>
            </w:r>
            <w:r>
              <w:rPr>
                <w:sz w:val="24"/>
                <w:szCs w:val="24"/>
              </w:rPr>
              <w:t>nderstanding of accountability. This is also reflected in Cherise’s case recording, with all recordings being clear , concise and relevant.</w:t>
            </w:r>
          </w:p>
          <w:p w14:paraId="07E55E33" w14:textId="77777777" w:rsidR="003001D8" w:rsidRDefault="003001D8" w:rsidP="003001D8">
            <w:pPr>
              <w:spacing w:line="360" w:lineRule="auto"/>
              <w:rPr>
                <w:sz w:val="24"/>
                <w:szCs w:val="24"/>
              </w:rPr>
            </w:pPr>
          </w:p>
          <w:p w14:paraId="055B9263" w14:textId="77777777" w:rsidR="003001D8" w:rsidRDefault="003001D8" w:rsidP="003001D8">
            <w:pPr>
              <w:spacing w:line="360" w:lineRule="auto"/>
              <w:rPr>
                <w:sz w:val="24"/>
                <w:szCs w:val="24"/>
              </w:rPr>
            </w:pPr>
            <w:r>
              <w:rPr>
                <w:sz w:val="24"/>
                <w:szCs w:val="24"/>
              </w:rPr>
              <w:t xml:space="preserve">Identified areas for future learning and development for Cherise would be increasing her confidence and skills to work with perpetrators of domestic violence. Cherise recognises this as a difficult area of practice due to the complexities of managing risk with the </w:t>
            </w:r>
            <w:r>
              <w:rPr>
                <w:sz w:val="24"/>
                <w:szCs w:val="24"/>
              </w:rPr>
              <w:lastRenderedPageBreak/>
              <w:t xml:space="preserve">importance of engaging perpetrators in interventions in order to affect change.  For Cherise personally, she has recognised the difficulty engaging perpetrators who present with obstructive, challenging responses and behaviours. </w:t>
            </w:r>
          </w:p>
          <w:p w14:paraId="250B9ADC" w14:textId="77777777" w:rsidR="003001D8" w:rsidRDefault="003001D8" w:rsidP="003001D8">
            <w:pPr>
              <w:spacing w:line="360" w:lineRule="auto"/>
              <w:rPr>
                <w:sz w:val="24"/>
                <w:szCs w:val="24"/>
              </w:rPr>
            </w:pPr>
          </w:p>
          <w:p w14:paraId="4940BAEB" w14:textId="77777777" w:rsidR="003001D8" w:rsidRPr="00040963" w:rsidRDefault="003001D8" w:rsidP="003001D8">
            <w:pPr>
              <w:spacing w:line="360" w:lineRule="auto"/>
              <w:rPr>
                <w:sz w:val="24"/>
                <w:szCs w:val="24"/>
              </w:rPr>
            </w:pPr>
            <w:r>
              <w:rPr>
                <w:sz w:val="24"/>
                <w:szCs w:val="24"/>
              </w:rPr>
              <w:t xml:space="preserve">Cherise has also identified the need to increase her skills to work therapeutically with children and young people in order to engage them in difficult conversations and strategies she can use to facilitate direct work with children and young people who have experienced trauma. Cherise has begun to explore this by working closely with the department’s internal therapeutic team and gaining advice and guidance from them. Further training in this area would enhance her development in this skill. </w:t>
            </w:r>
          </w:p>
          <w:p w14:paraId="534FB0C5" w14:textId="77777777" w:rsidR="003001D8" w:rsidRDefault="003001D8" w:rsidP="003001D8">
            <w:pPr>
              <w:jc w:val="both"/>
            </w:pPr>
          </w:p>
          <w:p w14:paraId="6A713E41" w14:textId="77777777" w:rsidR="003001D8" w:rsidRPr="008B28E7" w:rsidRDefault="003001D8" w:rsidP="003001D8">
            <w:pPr>
              <w:jc w:val="both"/>
              <w:rPr>
                <w:sz w:val="24"/>
                <w:szCs w:val="24"/>
              </w:rPr>
            </w:pPr>
          </w:p>
        </w:tc>
      </w:tr>
      <w:tr w:rsidR="003001D8" w:rsidRPr="008B28E7" w14:paraId="515FE94B" w14:textId="77777777" w:rsidTr="003001D8">
        <w:tc>
          <w:tcPr>
            <w:tcW w:w="9016" w:type="dxa"/>
          </w:tcPr>
          <w:p w14:paraId="40B3EB8A" w14:textId="77777777" w:rsidR="003001D8" w:rsidRDefault="003001D8" w:rsidP="003001D8">
            <w:pPr>
              <w:jc w:val="both"/>
              <w:rPr>
                <w:sz w:val="24"/>
                <w:szCs w:val="24"/>
              </w:rPr>
            </w:pPr>
            <w:r w:rsidRPr="00D3203C">
              <w:rPr>
                <w:b/>
                <w:bCs/>
                <w:sz w:val="24"/>
                <w:szCs w:val="24"/>
              </w:rPr>
              <w:lastRenderedPageBreak/>
              <w:t>Note for Mentor</w:t>
            </w:r>
            <w:r w:rsidRPr="00D3203C">
              <w:rPr>
                <w:sz w:val="24"/>
                <w:szCs w:val="24"/>
              </w:rPr>
              <w:t xml:space="preserve"> – Please ensure that you provide a signature of verification of this report in the section titled ‘Signatures and Line Manager Verification’</w:t>
            </w:r>
          </w:p>
        </w:tc>
      </w:tr>
      <w:bookmarkEnd w:id="1"/>
    </w:tbl>
    <w:p w14:paraId="6785CC1E" w14:textId="77777777" w:rsidR="003001D8" w:rsidRDefault="003001D8" w:rsidP="003001D8">
      <w:pPr>
        <w:jc w:val="both"/>
        <w:rPr>
          <w:sz w:val="24"/>
          <w:szCs w:val="24"/>
        </w:rPr>
      </w:pPr>
    </w:p>
    <w:p w14:paraId="12F48DFE" w14:textId="77777777" w:rsidR="003001D8" w:rsidRDefault="003001D8" w:rsidP="003001D8">
      <w:pPr>
        <w:jc w:val="both"/>
        <w:rPr>
          <w:sz w:val="24"/>
          <w:szCs w:val="24"/>
        </w:rPr>
      </w:pPr>
    </w:p>
    <w:p w14:paraId="4AF7FCC0" w14:textId="77777777" w:rsidR="003001D8" w:rsidRDefault="003001D8" w:rsidP="003001D8">
      <w:pPr>
        <w:jc w:val="both"/>
        <w:rPr>
          <w:sz w:val="24"/>
          <w:szCs w:val="24"/>
        </w:rPr>
      </w:pPr>
    </w:p>
    <w:p w14:paraId="26A8236C" w14:textId="77777777" w:rsidR="003001D8" w:rsidRDefault="003001D8" w:rsidP="003001D8">
      <w:pPr>
        <w:jc w:val="both"/>
        <w:rPr>
          <w:sz w:val="24"/>
          <w:szCs w:val="24"/>
        </w:rPr>
      </w:pPr>
    </w:p>
    <w:p w14:paraId="1B63BFA0" w14:textId="77777777" w:rsidR="003001D8" w:rsidRDefault="003001D8" w:rsidP="003001D8">
      <w:pPr>
        <w:jc w:val="both"/>
        <w:rPr>
          <w:sz w:val="24"/>
          <w:szCs w:val="24"/>
        </w:rPr>
      </w:pPr>
    </w:p>
    <w:p w14:paraId="5CBB2B59" w14:textId="77777777" w:rsidR="003001D8" w:rsidRDefault="003001D8" w:rsidP="003001D8">
      <w:pPr>
        <w:jc w:val="both"/>
        <w:rPr>
          <w:sz w:val="24"/>
          <w:szCs w:val="24"/>
        </w:rPr>
      </w:pPr>
    </w:p>
    <w:p w14:paraId="137AE773" w14:textId="77777777" w:rsidR="003001D8" w:rsidRPr="00EE5BC3" w:rsidRDefault="003001D8" w:rsidP="003001D8">
      <w:pPr>
        <w:keepNext/>
        <w:jc w:val="center"/>
        <w:rPr>
          <w:b/>
          <w:sz w:val="28"/>
          <w:szCs w:val="28"/>
        </w:rPr>
      </w:pPr>
      <w:r w:rsidRPr="00EE5BC3">
        <w:rPr>
          <w:b/>
          <w:sz w:val="28"/>
          <w:szCs w:val="28"/>
        </w:rPr>
        <w:t>Learner Details</w:t>
      </w:r>
    </w:p>
    <w:p w14:paraId="6D0DF2C1" w14:textId="77777777" w:rsidR="003001D8" w:rsidRDefault="003001D8" w:rsidP="003001D8">
      <w:pPr>
        <w:keepNext/>
        <w:jc w:val="center"/>
        <w:rPr>
          <w:b/>
          <w:sz w:val="24"/>
          <w:szCs w:val="24"/>
        </w:rPr>
      </w:pPr>
    </w:p>
    <w:p w14:paraId="4B26B6FF" w14:textId="77777777" w:rsidR="003001D8" w:rsidRPr="000E38C3" w:rsidRDefault="003001D8" w:rsidP="003001D8">
      <w:pPr>
        <w:keepNext/>
        <w:rPr>
          <w:b/>
          <w:sz w:val="24"/>
          <w:szCs w:val="24"/>
        </w:rPr>
      </w:pPr>
      <w:r w:rsidRPr="000E38C3">
        <w:rPr>
          <w:b/>
          <w:sz w:val="24"/>
          <w:szCs w:val="24"/>
        </w:rPr>
        <w:t>Learner details, Signatures and Line manager verification</w:t>
      </w:r>
      <w:r>
        <w:rPr>
          <w:b/>
          <w:sz w:val="24"/>
          <w:szCs w:val="24"/>
        </w:rPr>
        <w:t>.</w:t>
      </w:r>
    </w:p>
    <w:p w14:paraId="2747293C" w14:textId="77777777" w:rsidR="003001D8" w:rsidRPr="008B28E7" w:rsidRDefault="003001D8" w:rsidP="003001D8">
      <w:pPr>
        <w:keepNext/>
        <w:jc w:val="center"/>
        <w:rPr>
          <w:b/>
          <w:sz w:val="24"/>
          <w:szCs w:val="24"/>
        </w:rPr>
      </w:pPr>
    </w:p>
    <w:p w14:paraId="7005990B" w14:textId="77777777" w:rsidR="003001D8" w:rsidRPr="00390074" w:rsidRDefault="003001D8" w:rsidP="003001D8">
      <w:pPr>
        <w:jc w:val="both"/>
        <w:rPr>
          <w:b/>
          <w:sz w:val="24"/>
          <w:szCs w:val="24"/>
        </w:rPr>
      </w:pPr>
      <w:r w:rsidRPr="0049196A">
        <w:rPr>
          <w:b/>
          <w:sz w:val="24"/>
          <w:szCs w:val="24"/>
        </w:rPr>
        <w:t>It is the learner’s responsibility to ensure that their university learner number is correctly inserted wherever requested within the portfolio</w:t>
      </w:r>
      <w:r>
        <w:rPr>
          <w:b/>
          <w:sz w:val="24"/>
          <w:szCs w:val="24"/>
        </w:rPr>
        <w:t>.</w:t>
      </w:r>
    </w:p>
    <w:p w14:paraId="21CD2852" w14:textId="77777777" w:rsidR="003001D8" w:rsidRDefault="003001D8" w:rsidP="003001D8">
      <w:pPr>
        <w:keepNext/>
        <w:rPr>
          <w:b/>
          <w:sz w:val="24"/>
          <w:szCs w:val="24"/>
        </w:rPr>
      </w:pPr>
    </w:p>
    <w:p w14:paraId="569085DD" w14:textId="77777777" w:rsidR="003001D8" w:rsidRDefault="003001D8" w:rsidP="003001D8">
      <w:pPr>
        <w:ind w:right="180"/>
        <w:jc w:val="both"/>
        <w:rPr>
          <w:b/>
          <w:sz w:val="24"/>
          <w:szCs w:val="24"/>
        </w:rPr>
      </w:pPr>
      <w:r w:rsidRPr="008B28E7">
        <w:rPr>
          <w:b/>
          <w:sz w:val="24"/>
          <w:szCs w:val="24"/>
        </w:rPr>
        <w:t xml:space="preserve">Learner Details </w:t>
      </w:r>
    </w:p>
    <w:p w14:paraId="016C5258" w14:textId="77777777" w:rsidR="003001D8" w:rsidRDefault="003001D8" w:rsidP="003001D8">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Pr="00AE134C">
        <w:rPr>
          <w:b/>
          <w:sz w:val="24"/>
          <w:szCs w:val="24"/>
        </w:rPr>
        <w:t>and</w:t>
      </w:r>
      <w:r>
        <w:rPr>
          <w:sz w:val="24"/>
          <w:szCs w:val="24"/>
        </w:rPr>
        <w:t xml:space="preserve"> the University of Wales Trinity Saint David </w:t>
      </w:r>
      <w:r w:rsidRPr="008B28E7">
        <w:rPr>
          <w:sz w:val="24"/>
          <w:szCs w:val="24"/>
        </w:rPr>
        <w:t>if your name or your address for correspondence changes).</w:t>
      </w:r>
    </w:p>
    <w:p w14:paraId="339FB264" w14:textId="77777777" w:rsidR="003001D8" w:rsidRPr="008B28E7" w:rsidRDefault="003001D8" w:rsidP="003001D8">
      <w:pPr>
        <w:ind w:right="180"/>
        <w:jc w:val="both"/>
        <w:rPr>
          <w:b/>
          <w:sz w:val="24"/>
          <w:szCs w:val="24"/>
        </w:rPr>
      </w:pPr>
    </w:p>
    <w:p w14:paraId="108B778E"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Pr>
          <w:b/>
          <w:sz w:val="24"/>
          <w:szCs w:val="24"/>
        </w:rPr>
        <w:t>:</w:t>
      </w:r>
      <w:r w:rsidRPr="008B28E7">
        <w:rPr>
          <w:b/>
          <w:sz w:val="24"/>
          <w:szCs w:val="24"/>
        </w:rPr>
        <w:t xml:space="preserve"> </w:t>
      </w:r>
    </w:p>
    <w:p w14:paraId="51763DAB" w14:textId="6916D1BD"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Melvina Cherise Lloyd</w:t>
      </w:r>
    </w:p>
    <w:p w14:paraId="4028985C"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p>
    <w:p w14:paraId="7069CB4C" w14:textId="73588D0C" w:rsidR="003001D8" w:rsidRPr="008B28E7" w:rsidRDefault="0060543B"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2126706</w:t>
      </w:r>
    </w:p>
    <w:p w14:paraId="25A9268F"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653910D7" w14:textId="37208D73"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19 Dolelidir </w:t>
      </w:r>
    </w:p>
    <w:p w14:paraId="76DF4971" w14:textId="532FAF86"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Llanberis</w:t>
      </w:r>
    </w:p>
    <w:p w14:paraId="676D7C0C" w14:textId="6C3CA299"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7D21CB29" w14:textId="0FC75066"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LL554TN</w:t>
      </w:r>
    </w:p>
    <w:p w14:paraId="147BD843" w14:textId="7777777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Pr>
          <w:b/>
          <w:sz w:val="24"/>
          <w:szCs w:val="24"/>
        </w:rPr>
        <w:t xml:space="preserve"> Number:</w:t>
      </w:r>
    </w:p>
    <w:p w14:paraId="6E243943" w14:textId="41E4B98B"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07969789421</w:t>
      </w:r>
    </w:p>
    <w:p w14:paraId="7EB59EA5"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Pr>
          <w:b/>
          <w:sz w:val="24"/>
          <w:szCs w:val="24"/>
        </w:rPr>
        <w:t xml:space="preserve"> address</w:t>
      </w:r>
      <w:r w:rsidRPr="008B28E7">
        <w:rPr>
          <w:b/>
          <w:sz w:val="24"/>
          <w:szCs w:val="24"/>
        </w:rPr>
        <w:t>:</w:t>
      </w:r>
    </w:p>
    <w:p w14:paraId="189421F2" w14:textId="7F3A829D"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Cheriselloyd1991@hotmail.co.uk</w:t>
      </w:r>
    </w:p>
    <w:p w14:paraId="05E6FA17" w14:textId="7777777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p>
    <w:p w14:paraId="0914E82D" w14:textId="2018FEC0" w:rsidR="003001D8" w:rsidRDefault="00144E3D"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January 2021</w:t>
      </w:r>
    </w:p>
    <w:p w14:paraId="021BB315" w14:textId="7777777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Pr>
          <w:b/>
          <w:sz w:val="24"/>
          <w:szCs w:val="24"/>
        </w:rPr>
        <w:t>Social Care Wales</w:t>
      </w:r>
      <w:r w:rsidRPr="008B28E7">
        <w:rPr>
          <w:b/>
          <w:sz w:val="24"/>
          <w:szCs w:val="24"/>
        </w:rPr>
        <w:t>:</w:t>
      </w:r>
    </w:p>
    <w:p w14:paraId="7BB1F0F6" w14:textId="1D3C1F40"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16/03/2021</w:t>
      </w:r>
    </w:p>
    <w:p w14:paraId="74760062" w14:textId="77777777" w:rsidR="003001D8" w:rsidRDefault="003001D8" w:rsidP="003001D8">
      <w:pPr>
        <w:jc w:val="both"/>
        <w:rPr>
          <w:b/>
          <w:sz w:val="24"/>
          <w:szCs w:val="24"/>
        </w:rPr>
      </w:pPr>
    </w:p>
    <w:p w14:paraId="6DF99979" w14:textId="77777777" w:rsidR="003001D8" w:rsidRPr="008B28E7" w:rsidRDefault="003001D8" w:rsidP="003001D8">
      <w:pPr>
        <w:jc w:val="both"/>
        <w:rPr>
          <w:b/>
          <w:sz w:val="24"/>
          <w:szCs w:val="24"/>
        </w:rPr>
      </w:pPr>
    </w:p>
    <w:p w14:paraId="58684825" w14:textId="650ADE2E"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Pr="008B28E7">
        <w:rPr>
          <w:b/>
          <w:sz w:val="24"/>
          <w:szCs w:val="24"/>
        </w:rPr>
        <w:t>. Name of Learner</w:t>
      </w:r>
      <w:r>
        <w:rPr>
          <w:b/>
          <w:sz w:val="24"/>
          <w:szCs w:val="24"/>
        </w:rPr>
        <w:t>’s</w:t>
      </w:r>
      <w:r w:rsidRPr="008B28E7">
        <w:rPr>
          <w:b/>
          <w:sz w:val="24"/>
          <w:szCs w:val="24"/>
        </w:rPr>
        <w:t xml:space="preserve"> Agency</w:t>
      </w:r>
      <w:r w:rsidR="00144E3D">
        <w:rPr>
          <w:b/>
          <w:sz w:val="24"/>
          <w:szCs w:val="24"/>
        </w:rPr>
        <w:t xml:space="preserve"> Conwy County Borough Council</w:t>
      </w:r>
    </w:p>
    <w:p w14:paraId="33A487F6" w14:textId="2E9AB46E"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Agency Contact details:</w:t>
      </w:r>
      <w:r w:rsidR="00144E3D">
        <w:rPr>
          <w:b/>
          <w:sz w:val="24"/>
          <w:szCs w:val="24"/>
        </w:rPr>
        <w:t xml:space="preserve"> </w:t>
      </w:r>
    </w:p>
    <w:p w14:paraId="6EBE3201" w14:textId="77777777" w:rsidR="0060543B" w:rsidRDefault="0060543B" w:rsidP="0060543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Coed Pella Offices</w:t>
      </w:r>
    </w:p>
    <w:p w14:paraId="076953BD" w14:textId="1DAF3181" w:rsidR="0060543B" w:rsidRDefault="0060543B" w:rsidP="003001D8">
      <w:pPr>
        <w:pBdr>
          <w:top w:val="single" w:sz="6" w:space="1" w:color="auto"/>
          <w:left w:val="single" w:sz="6" w:space="1" w:color="auto"/>
          <w:bottom w:val="single" w:sz="6" w:space="1" w:color="auto"/>
          <w:right w:val="single" w:sz="6" w:space="1" w:color="auto"/>
        </w:pBdr>
        <w:jc w:val="both"/>
        <w:rPr>
          <w:b/>
          <w:sz w:val="24"/>
          <w:szCs w:val="24"/>
        </w:rPr>
      </w:pPr>
      <w:r w:rsidRPr="00144E3D">
        <w:rPr>
          <w:b/>
          <w:sz w:val="24"/>
          <w:szCs w:val="24"/>
        </w:rPr>
        <w:t>Conway Rd, Colwyn Bay LL29 7AZ</w:t>
      </w:r>
    </w:p>
    <w:p w14:paraId="4EF1FF9C" w14:textId="2FC46DA5"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44E3D">
        <w:rPr>
          <w:b/>
          <w:sz w:val="24"/>
          <w:szCs w:val="24"/>
        </w:rPr>
        <w:t xml:space="preserve"> Stacey Chambers</w:t>
      </w:r>
    </w:p>
    <w:p w14:paraId="34E7E348" w14:textId="0C76B753"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28BD5626" w14:textId="77777777" w:rsidR="0060543B" w:rsidRDefault="0060543B" w:rsidP="0060543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Coed Pella Offices</w:t>
      </w:r>
    </w:p>
    <w:p w14:paraId="38B006C6" w14:textId="615F4FCC" w:rsidR="003001D8" w:rsidRDefault="0060543B" w:rsidP="003001D8">
      <w:pPr>
        <w:pBdr>
          <w:top w:val="single" w:sz="6" w:space="1" w:color="auto"/>
          <w:left w:val="single" w:sz="6" w:space="1" w:color="auto"/>
          <w:bottom w:val="single" w:sz="6" w:space="1" w:color="auto"/>
          <w:right w:val="single" w:sz="6" w:space="1" w:color="auto"/>
        </w:pBdr>
        <w:jc w:val="both"/>
        <w:rPr>
          <w:b/>
          <w:sz w:val="24"/>
          <w:szCs w:val="24"/>
        </w:rPr>
      </w:pPr>
      <w:r w:rsidRPr="00144E3D">
        <w:rPr>
          <w:b/>
          <w:sz w:val="24"/>
          <w:szCs w:val="24"/>
        </w:rPr>
        <w:lastRenderedPageBreak/>
        <w:t>Conway Rd, Colwyn Bay LL29 7AZ</w:t>
      </w:r>
    </w:p>
    <w:p w14:paraId="377C5B14" w14:textId="20852AB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60543B" w:rsidRPr="0060543B">
        <w:t xml:space="preserve"> </w:t>
      </w:r>
      <w:r w:rsidR="0060543B" w:rsidRPr="0060543B">
        <w:rPr>
          <w:b/>
          <w:sz w:val="24"/>
          <w:szCs w:val="24"/>
        </w:rPr>
        <w:t>01492577287</w:t>
      </w:r>
    </w:p>
    <w:p w14:paraId="38BEE5EF" w14:textId="49389C2D"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60543B" w:rsidRPr="0060543B">
        <w:rPr>
          <w:b/>
          <w:sz w:val="24"/>
          <w:szCs w:val="24"/>
        </w:rPr>
        <w:t>stacey.chambers@conwy.gov.uk</w:t>
      </w:r>
    </w:p>
    <w:p w14:paraId="0E87C93C" w14:textId="77777777" w:rsidR="003001D8" w:rsidRDefault="003001D8" w:rsidP="003001D8">
      <w:pPr>
        <w:jc w:val="both"/>
        <w:rPr>
          <w:b/>
          <w:sz w:val="24"/>
          <w:szCs w:val="24"/>
        </w:rPr>
      </w:pPr>
    </w:p>
    <w:p w14:paraId="0A3FBA3F" w14:textId="77777777" w:rsidR="003001D8" w:rsidRPr="008B28E7" w:rsidRDefault="003001D8" w:rsidP="003001D8">
      <w:pPr>
        <w:jc w:val="both"/>
        <w:rPr>
          <w:b/>
          <w:sz w:val="24"/>
          <w:szCs w:val="24"/>
        </w:rPr>
      </w:pPr>
    </w:p>
    <w:p w14:paraId="49D8C63F" w14:textId="7777777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1C3A440B" w14:textId="7777777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p>
    <w:p w14:paraId="025115B8" w14:textId="78A07C23"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144E3D">
        <w:rPr>
          <w:b/>
          <w:sz w:val="24"/>
          <w:szCs w:val="24"/>
        </w:rPr>
        <w:t>x</w:t>
      </w:r>
    </w:p>
    <w:p w14:paraId="7BBADE66" w14:textId="77777777" w:rsidR="003001D8" w:rsidRDefault="003001D8" w:rsidP="003001D8">
      <w:pPr>
        <w:jc w:val="both"/>
        <w:rPr>
          <w:b/>
          <w:sz w:val="24"/>
          <w:szCs w:val="24"/>
        </w:rPr>
      </w:pPr>
    </w:p>
    <w:p w14:paraId="4AF2F5DA" w14:textId="77777777" w:rsidR="003001D8" w:rsidRDefault="003001D8" w:rsidP="003001D8">
      <w:pPr>
        <w:jc w:val="both"/>
        <w:rPr>
          <w:b/>
          <w:sz w:val="24"/>
          <w:szCs w:val="24"/>
        </w:rPr>
      </w:pPr>
    </w:p>
    <w:p w14:paraId="65CE9445" w14:textId="77777777" w:rsidR="003001D8" w:rsidRDefault="003001D8" w:rsidP="003001D8">
      <w:pPr>
        <w:jc w:val="both"/>
        <w:rPr>
          <w:b/>
          <w:sz w:val="24"/>
          <w:szCs w:val="24"/>
        </w:rPr>
      </w:pPr>
      <w:r>
        <w:rPr>
          <w:b/>
          <w:sz w:val="24"/>
          <w:szCs w:val="24"/>
        </w:rPr>
        <w:t>Mentor’s details</w:t>
      </w:r>
    </w:p>
    <w:p w14:paraId="411B005F" w14:textId="77777777" w:rsidR="003001D8" w:rsidRPr="008B28E7" w:rsidRDefault="003001D8" w:rsidP="003001D8">
      <w:pPr>
        <w:jc w:val="both"/>
        <w:rPr>
          <w:b/>
          <w:sz w:val="24"/>
          <w:szCs w:val="24"/>
        </w:rPr>
      </w:pPr>
    </w:p>
    <w:p w14:paraId="43EA062B"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Pr="008B28E7">
        <w:rPr>
          <w:b/>
          <w:sz w:val="24"/>
          <w:szCs w:val="24"/>
        </w:rPr>
        <w:t>. Mentor</w:t>
      </w:r>
      <w:r>
        <w:rPr>
          <w:b/>
          <w:sz w:val="24"/>
          <w:szCs w:val="24"/>
        </w:rPr>
        <w:t xml:space="preserve">’s details </w:t>
      </w:r>
    </w:p>
    <w:p w14:paraId="03FB684E"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p>
    <w:p w14:paraId="67004F8F" w14:textId="69B0EF93"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44E3D">
        <w:rPr>
          <w:b/>
          <w:sz w:val="24"/>
          <w:szCs w:val="24"/>
        </w:rPr>
        <w:t xml:space="preserve"> Kirsty Roberts</w:t>
      </w:r>
    </w:p>
    <w:p w14:paraId="11F90C79"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1A604A89" w14:textId="52CCB221" w:rsidR="003001D8" w:rsidRDefault="00144E3D"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Coed Pella Offices</w:t>
      </w:r>
    </w:p>
    <w:p w14:paraId="4406DEB2" w14:textId="1D2CC527" w:rsidR="003001D8" w:rsidRPr="008B28E7" w:rsidRDefault="00144E3D" w:rsidP="003001D8">
      <w:pPr>
        <w:pBdr>
          <w:top w:val="single" w:sz="6" w:space="1" w:color="auto"/>
          <w:left w:val="single" w:sz="6" w:space="1" w:color="auto"/>
          <w:bottom w:val="single" w:sz="6" w:space="1" w:color="auto"/>
          <w:right w:val="single" w:sz="6" w:space="1" w:color="auto"/>
        </w:pBdr>
        <w:jc w:val="both"/>
        <w:rPr>
          <w:b/>
          <w:sz w:val="24"/>
          <w:szCs w:val="24"/>
        </w:rPr>
      </w:pPr>
      <w:r w:rsidRPr="00144E3D">
        <w:rPr>
          <w:b/>
          <w:sz w:val="24"/>
          <w:szCs w:val="24"/>
        </w:rPr>
        <w:t>Conway Rd, Colwyn Bay LL29 7AZ</w:t>
      </w:r>
    </w:p>
    <w:p w14:paraId="569A2802"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72FDAA4B" w14:textId="5C952F9D" w:rsidR="003001D8" w:rsidRPr="008B28E7" w:rsidRDefault="00144E3D" w:rsidP="003001D8">
      <w:pPr>
        <w:pBdr>
          <w:top w:val="single" w:sz="6" w:space="1" w:color="auto"/>
          <w:left w:val="single" w:sz="6" w:space="1" w:color="auto"/>
          <w:bottom w:val="single" w:sz="6" w:space="1" w:color="auto"/>
          <w:right w:val="single" w:sz="6" w:space="1" w:color="auto"/>
        </w:pBdr>
        <w:jc w:val="both"/>
        <w:rPr>
          <w:b/>
          <w:sz w:val="24"/>
          <w:szCs w:val="24"/>
        </w:rPr>
      </w:pPr>
      <w:r w:rsidRPr="00144E3D">
        <w:rPr>
          <w:b/>
          <w:sz w:val="24"/>
          <w:szCs w:val="24"/>
        </w:rPr>
        <w:t>07885479825</w:t>
      </w:r>
    </w:p>
    <w:p w14:paraId="087AE9B9"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p>
    <w:p w14:paraId="370AF0BF" w14:textId="7EE58817" w:rsidR="003001D8" w:rsidRPr="008B28E7" w:rsidRDefault="00144E3D" w:rsidP="003001D8">
      <w:pPr>
        <w:pBdr>
          <w:top w:val="single" w:sz="6" w:space="1" w:color="auto"/>
          <w:left w:val="single" w:sz="6" w:space="1" w:color="auto"/>
          <w:bottom w:val="single" w:sz="6" w:space="1" w:color="auto"/>
          <w:right w:val="single" w:sz="6" w:space="1" w:color="auto"/>
        </w:pBdr>
        <w:jc w:val="both"/>
        <w:rPr>
          <w:b/>
          <w:i/>
          <w:sz w:val="24"/>
          <w:szCs w:val="24"/>
        </w:rPr>
      </w:pPr>
      <w:r w:rsidRPr="00144E3D">
        <w:rPr>
          <w:b/>
          <w:i/>
          <w:sz w:val="24"/>
          <w:szCs w:val="24"/>
        </w:rPr>
        <w:t>kirsty.roberts@conwy.gov.uk</w:t>
      </w:r>
    </w:p>
    <w:p w14:paraId="39C29FEF" w14:textId="77777777" w:rsidR="003001D8" w:rsidRDefault="003001D8" w:rsidP="003001D8">
      <w:pPr>
        <w:jc w:val="both"/>
        <w:rPr>
          <w:b/>
          <w:sz w:val="24"/>
          <w:szCs w:val="24"/>
        </w:rPr>
      </w:pPr>
    </w:p>
    <w:p w14:paraId="7A7E77C6" w14:textId="77777777" w:rsidR="003001D8" w:rsidRDefault="003001D8" w:rsidP="003001D8">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001D8" w:rsidRPr="008B28E7" w14:paraId="4A997ECD" w14:textId="77777777" w:rsidTr="0008732D">
        <w:tc>
          <w:tcPr>
            <w:tcW w:w="10278" w:type="dxa"/>
            <w:shd w:val="clear" w:color="auto" w:fill="auto"/>
          </w:tcPr>
          <w:p w14:paraId="250700AB" w14:textId="599419A5" w:rsidR="003001D8" w:rsidRPr="0060543B" w:rsidRDefault="003001D8" w:rsidP="0008732D">
            <w:pPr>
              <w:jc w:val="both"/>
              <w:rPr>
                <w:sz w:val="24"/>
                <w:szCs w:val="24"/>
              </w:rPr>
            </w:pPr>
            <w:r>
              <w:rPr>
                <w:b/>
                <w:sz w:val="24"/>
                <w:szCs w:val="24"/>
              </w:rPr>
              <w:t>6</w:t>
            </w:r>
            <w:r w:rsidRPr="008B28E7">
              <w:rPr>
                <w:b/>
                <w:sz w:val="24"/>
                <w:szCs w:val="24"/>
              </w:rPr>
              <w:t xml:space="preserve">. </w:t>
            </w:r>
            <w:r>
              <w:rPr>
                <w:b/>
                <w:sz w:val="24"/>
                <w:szCs w:val="24"/>
              </w:rPr>
              <w:t>O</w:t>
            </w:r>
            <w:r w:rsidRPr="008B28E7">
              <w:rPr>
                <w:b/>
                <w:sz w:val="24"/>
                <w:szCs w:val="24"/>
              </w:rPr>
              <w:t xml:space="preserve">bserver details </w:t>
            </w:r>
          </w:p>
          <w:p w14:paraId="67033931" w14:textId="21A8BCCA" w:rsidR="003001D8" w:rsidRPr="008B28E7" w:rsidRDefault="003001D8" w:rsidP="0008732D">
            <w:pPr>
              <w:jc w:val="both"/>
              <w:rPr>
                <w:b/>
                <w:sz w:val="24"/>
                <w:szCs w:val="24"/>
              </w:rPr>
            </w:pPr>
            <w:r w:rsidRPr="008B28E7">
              <w:rPr>
                <w:b/>
                <w:sz w:val="24"/>
                <w:szCs w:val="24"/>
              </w:rPr>
              <w:t>Name:</w:t>
            </w:r>
            <w:r>
              <w:rPr>
                <w:b/>
                <w:sz w:val="24"/>
                <w:szCs w:val="24"/>
              </w:rPr>
              <w:t xml:space="preserve"> Lois Owen</w:t>
            </w:r>
          </w:p>
          <w:p w14:paraId="56D115E1" w14:textId="34A314F1" w:rsidR="003001D8" w:rsidRDefault="003001D8" w:rsidP="0008732D">
            <w:pPr>
              <w:jc w:val="both"/>
              <w:rPr>
                <w:b/>
                <w:sz w:val="24"/>
                <w:szCs w:val="24"/>
              </w:rPr>
            </w:pPr>
            <w:r w:rsidRPr="008B28E7">
              <w:rPr>
                <w:b/>
                <w:sz w:val="24"/>
                <w:szCs w:val="24"/>
              </w:rPr>
              <w:t xml:space="preserve">Work Address: </w:t>
            </w:r>
          </w:p>
          <w:p w14:paraId="05F31E30" w14:textId="77777777" w:rsidR="00144E3D" w:rsidRPr="00144E3D" w:rsidRDefault="00144E3D" w:rsidP="00144E3D">
            <w:pPr>
              <w:jc w:val="both"/>
              <w:rPr>
                <w:b/>
                <w:sz w:val="24"/>
                <w:szCs w:val="24"/>
              </w:rPr>
            </w:pPr>
            <w:r w:rsidRPr="00144E3D">
              <w:rPr>
                <w:b/>
                <w:sz w:val="24"/>
                <w:szCs w:val="24"/>
              </w:rPr>
              <w:t>Coed Pella Offices</w:t>
            </w:r>
          </w:p>
          <w:p w14:paraId="2E413234" w14:textId="5AD9CB36" w:rsidR="003001D8" w:rsidRPr="008B28E7" w:rsidRDefault="00144E3D" w:rsidP="00144E3D">
            <w:pPr>
              <w:jc w:val="both"/>
              <w:rPr>
                <w:b/>
                <w:sz w:val="24"/>
                <w:szCs w:val="24"/>
              </w:rPr>
            </w:pPr>
            <w:r w:rsidRPr="00144E3D">
              <w:rPr>
                <w:b/>
                <w:sz w:val="24"/>
                <w:szCs w:val="24"/>
              </w:rPr>
              <w:lastRenderedPageBreak/>
              <w:t>Conway Rd, Colwyn Bay LL29 7AZ</w:t>
            </w:r>
          </w:p>
          <w:p w14:paraId="162FCA16" w14:textId="77777777" w:rsidR="003001D8" w:rsidRPr="008B28E7" w:rsidRDefault="003001D8" w:rsidP="0008732D">
            <w:pPr>
              <w:jc w:val="both"/>
              <w:rPr>
                <w:b/>
                <w:sz w:val="24"/>
                <w:szCs w:val="24"/>
              </w:rPr>
            </w:pPr>
            <w:r w:rsidRPr="008B28E7">
              <w:rPr>
                <w:b/>
                <w:sz w:val="24"/>
                <w:szCs w:val="24"/>
              </w:rPr>
              <w:t>Professional Qualification and date of qualification:</w:t>
            </w:r>
          </w:p>
          <w:p w14:paraId="426875A0" w14:textId="71666722" w:rsidR="003001D8" w:rsidRDefault="00144E3D" w:rsidP="0008732D">
            <w:pPr>
              <w:jc w:val="both"/>
              <w:rPr>
                <w:b/>
                <w:sz w:val="24"/>
                <w:szCs w:val="24"/>
              </w:rPr>
            </w:pPr>
            <w:r>
              <w:rPr>
                <w:b/>
                <w:sz w:val="24"/>
                <w:szCs w:val="24"/>
              </w:rPr>
              <w:t>Social Work Degree</w:t>
            </w:r>
          </w:p>
          <w:p w14:paraId="008F87C1" w14:textId="3960C9C2" w:rsidR="00144E3D" w:rsidRDefault="00144E3D" w:rsidP="0008732D">
            <w:pPr>
              <w:jc w:val="both"/>
              <w:rPr>
                <w:b/>
                <w:sz w:val="24"/>
                <w:szCs w:val="24"/>
              </w:rPr>
            </w:pPr>
            <w:r>
              <w:rPr>
                <w:b/>
                <w:sz w:val="24"/>
                <w:szCs w:val="24"/>
              </w:rPr>
              <w:t>Obtained July 2018</w:t>
            </w:r>
          </w:p>
          <w:p w14:paraId="7A43F0AD" w14:textId="5128EC72" w:rsidR="003001D8" w:rsidRDefault="003001D8" w:rsidP="0008732D">
            <w:pPr>
              <w:jc w:val="both"/>
              <w:rPr>
                <w:b/>
                <w:sz w:val="24"/>
                <w:szCs w:val="24"/>
              </w:rPr>
            </w:pPr>
            <w:r>
              <w:rPr>
                <w:b/>
                <w:sz w:val="24"/>
                <w:szCs w:val="24"/>
              </w:rPr>
              <w:t>T</w:t>
            </w:r>
            <w:r w:rsidRPr="008B28E7">
              <w:rPr>
                <w:b/>
                <w:sz w:val="24"/>
                <w:szCs w:val="24"/>
              </w:rPr>
              <w:t>elephone number:</w:t>
            </w:r>
            <w:r>
              <w:t xml:space="preserve"> </w:t>
            </w:r>
            <w:r w:rsidRPr="00AD263E">
              <w:rPr>
                <w:b/>
                <w:sz w:val="24"/>
                <w:szCs w:val="24"/>
              </w:rPr>
              <w:t>01492577263</w:t>
            </w:r>
          </w:p>
          <w:p w14:paraId="78C57800" w14:textId="2A03AA81" w:rsidR="003001D8" w:rsidRPr="008B28E7" w:rsidRDefault="003001D8" w:rsidP="0008732D">
            <w:pPr>
              <w:jc w:val="both"/>
              <w:rPr>
                <w:b/>
                <w:sz w:val="24"/>
                <w:szCs w:val="24"/>
              </w:rPr>
            </w:pPr>
            <w:r>
              <w:rPr>
                <w:b/>
                <w:sz w:val="24"/>
                <w:szCs w:val="24"/>
              </w:rPr>
              <w:t xml:space="preserve">Email address: </w:t>
            </w:r>
            <w:r w:rsidRPr="00AD263E">
              <w:rPr>
                <w:b/>
                <w:sz w:val="24"/>
                <w:szCs w:val="24"/>
              </w:rPr>
              <w:t>lois.owen@conwy.gov.uk</w:t>
            </w:r>
          </w:p>
        </w:tc>
      </w:tr>
    </w:tbl>
    <w:p w14:paraId="7DA26067" w14:textId="77777777" w:rsidR="003001D8" w:rsidRPr="00830DD1" w:rsidRDefault="003001D8" w:rsidP="003001D8"/>
    <w:p w14:paraId="595938C4" w14:textId="77777777" w:rsidR="003001D8" w:rsidRPr="00830DD1" w:rsidRDefault="003001D8" w:rsidP="003001D8"/>
    <w:p w14:paraId="4EE3A007" w14:textId="77777777" w:rsidR="003001D8" w:rsidRPr="00830DD1" w:rsidRDefault="003001D8" w:rsidP="003001D8"/>
    <w:p w14:paraId="0D7F0ACE" w14:textId="77777777" w:rsidR="003001D8" w:rsidRPr="00830DD1" w:rsidRDefault="003001D8" w:rsidP="003001D8"/>
    <w:p w14:paraId="5DCE47A4" w14:textId="77777777" w:rsidR="003001D8" w:rsidRDefault="003001D8" w:rsidP="003001D8">
      <w:pPr>
        <w:rPr>
          <w:sz w:val="28"/>
          <w:szCs w:val="28"/>
        </w:rPr>
      </w:pPr>
    </w:p>
    <w:p w14:paraId="4D9F515E" w14:textId="77777777" w:rsidR="003001D8" w:rsidRDefault="003001D8" w:rsidP="003001D8">
      <w:pPr>
        <w:rPr>
          <w:sz w:val="28"/>
          <w:szCs w:val="28"/>
        </w:rPr>
      </w:pPr>
    </w:p>
    <w:p w14:paraId="74016779" w14:textId="77777777" w:rsidR="003001D8" w:rsidRDefault="003001D8" w:rsidP="003001D8">
      <w:pPr>
        <w:rPr>
          <w:sz w:val="28"/>
          <w:szCs w:val="28"/>
        </w:rPr>
      </w:pPr>
    </w:p>
    <w:p w14:paraId="74EB9579" w14:textId="77777777" w:rsidR="003001D8" w:rsidRPr="00EE5BC3" w:rsidRDefault="003001D8" w:rsidP="003001D8">
      <w:pPr>
        <w:keepNext/>
        <w:jc w:val="center"/>
        <w:rPr>
          <w:b/>
          <w:sz w:val="28"/>
          <w:szCs w:val="28"/>
        </w:rPr>
      </w:pPr>
      <w:r w:rsidRPr="00EE5BC3">
        <w:rPr>
          <w:b/>
          <w:sz w:val="28"/>
          <w:szCs w:val="28"/>
        </w:rPr>
        <w:t>Signatures and Line Manager Verification</w:t>
      </w:r>
    </w:p>
    <w:p w14:paraId="0CD2415D" w14:textId="77777777" w:rsidR="003001D8" w:rsidRDefault="003001D8" w:rsidP="003001D8">
      <w:pPr>
        <w:keepNext/>
        <w:jc w:val="both"/>
        <w:rPr>
          <w:b/>
          <w:sz w:val="24"/>
          <w:szCs w:val="24"/>
        </w:rPr>
      </w:pPr>
    </w:p>
    <w:p w14:paraId="792250BE" w14:textId="7777777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p>
    <w:p w14:paraId="34807F90"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and PLAGIARISM – to be completed by the learner.</w:t>
      </w:r>
    </w:p>
    <w:p w14:paraId="40AA7893"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66E08142"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  I confirm that all work apart from comments by others (e.g. mentor,</w:t>
      </w:r>
      <w:r w:rsidRPr="000E0D51">
        <w:rPr>
          <w:sz w:val="24"/>
          <w:szCs w:val="24"/>
        </w:rPr>
        <w:t xml:space="preserve"> individual</w:t>
      </w:r>
      <w:r>
        <w:rPr>
          <w:sz w:val="24"/>
          <w:szCs w:val="24"/>
        </w:rPr>
        <w:t>s in need of care and support and/or their</w:t>
      </w:r>
      <w:r>
        <w:rPr>
          <w:i/>
          <w:sz w:val="24"/>
          <w:szCs w:val="24"/>
        </w:rPr>
        <w:t xml:space="preserve"> </w:t>
      </w:r>
      <w:r>
        <w:rPr>
          <w:sz w:val="24"/>
          <w:szCs w:val="24"/>
        </w:rPr>
        <w:t xml:space="preserve">carers) is all my original work and has not been copied. I understand that plagiarism is taken very seriously by the University and the programme.   </w:t>
      </w:r>
    </w:p>
    <w:p w14:paraId="4DCBA35B" w14:textId="4AAACFA5" w:rsidR="003001D8" w:rsidRPr="008B28E7" w:rsidRDefault="00144E3D" w:rsidP="003001D8">
      <w:pPr>
        <w:pBdr>
          <w:top w:val="single" w:sz="6" w:space="1" w:color="auto"/>
          <w:left w:val="single" w:sz="6" w:space="1" w:color="auto"/>
          <w:bottom w:val="single" w:sz="6" w:space="1" w:color="auto"/>
          <w:right w:val="single" w:sz="6" w:space="1" w:color="auto"/>
        </w:pBdr>
        <w:jc w:val="both"/>
        <w:rPr>
          <w:sz w:val="24"/>
          <w:szCs w:val="24"/>
        </w:rPr>
      </w:pPr>
      <w:r>
        <w:rPr>
          <w:noProof/>
          <w:sz w:val="24"/>
          <w:szCs w:val="24"/>
        </w:rPr>
        <w:drawing>
          <wp:inline distT="0" distB="0" distL="0" distR="0" wp14:anchorId="7B77815B" wp14:editId="33E09B19">
            <wp:extent cx="1774190" cy="243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4190" cy="243840"/>
                    </a:xfrm>
                    <a:prstGeom prst="rect">
                      <a:avLst/>
                    </a:prstGeom>
                    <a:noFill/>
                  </pic:spPr>
                </pic:pic>
              </a:graphicData>
            </a:graphic>
          </wp:inline>
        </w:drawing>
      </w:r>
    </w:p>
    <w:p w14:paraId="1846C6DB"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_ _ _ _ _ _ _ _ _ _ _ _ _ _ _   </w:t>
      </w:r>
      <w:r w:rsidRPr="008B28E7">
        <w:rPr>
          <w:sz w:val="24"/>
          <w:szCs w:val="24"/>
        </w:rPr>
        <w:t>(Learner</w:t>
      </w:r>
      <w:r>
        <w:rPr>
          <w:sz w:val="24"/>
          <w:szCs w:val="24"/>
        </w:rPr>
        <w:t>)</w:t>
      </w:r>
    </w:p>
    <w:p w14:paraId="6E478F81"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4A5940CC" w14:textId="055118ED" w:rsidR="003001D8" w:rsidRPr="008B28E7" w:rsidRDefault="003001D8" w:rsidP="003001D8">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w:t>
      </w:r>
      <w:r w:rsidR="00144E3D">
        <w:rPr>
          <w:sz w:val="24"/>
          <w:szCs w:val="24"/>
        </w:rPr>
        <w:t>26/02/2023</w:t>
      </w:r>
      <w:r>
        <w:rPr>
          <w:sz w:val="24"/>
          <w:szCs w:val="24"/>
        </w:rPr>
        <w:t>_ _ _ _ _ _ _</w:t>
      </w:r>
    </w:p>
    <w:p w14:paraId="5D17B28A"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71294F91" w14:textId="77777777" w:rsidR="003001D8" w:rsidRDefault="003001D8" w:rsidP="003001D8">
      <w:pPr>
        <w:ind w:right="180"/>
        <w:jc w:val="both"/>
        <w:rPr>
          <w:b/>
          <w:sz w:val="24"/>
          <w:szCs w:val="24"/>
        </w:rPr>
      </w:pPr>
    </w:p>
    <w:p w14:paraId="58DE5C0B" w14:textId="77777777" w:rsidR="003001D8" w:rsidRPr="008B28E7" w:rsidRDefault="003001D8" w:rsidP="003001D8">
      <w:pPr>
        <w:ind w:right="180"/>
        <w:jc w:val="both"/>
        <w:rPr>
          <w:b/>
          <w:sz w:val="24"/>
          <w:szCs w:val="24"/>
        </w:rPr>
      </w:pPr>
    </w:p>
    <w:p w14:paraId="657E0143" w14:textId="77777777" w:rsidR="003001D8" w:rsidRDefault="003001D8" w:rsidP="003001D8">
      <w:pPr>
        <w:pBdr>
          <w:top w:val="single" w:sz="6" w:space="1" w:color="auto"/>
          <w:left w:val="single" w:sz="6" w:space="1" w:color="auto"/>
          <w:bottom w:val="single" w:sz="6" w:space="1" w:color="auto"/>
          <w:right w:val="single" w:sz="6" w:space="1" w:color="auto"/>
        </w:pBdr>
        <w:jc w:val="both"/>
        <w:rPr>
          <w:b/>
          <w:sz w:val="24"/>
          <w:szCs w:val="24"/>
        </w:rPr>
      </w:pPr>
    </w:p>
    <w:p w14:paraId="2E035D6E"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lastRenderedPageBreak/>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Pr>
          <w:b/>
          <w:sz w:val="24"/>
          <w:szCs w:val="24"/>
        </w:rPr>
        <w:t>and/</w:t>
      </w:r>
      <w:r w:rsidRPr="002A0E51">
        <w:rPr>
          <w:b/>
          <w:sz w:val="24"/>
          <w:szCs w:val="24"/>
        </w:rPr>
        <w:t xml:space="preserve">or </w:t>
      </w:r>
      <w:r>
        <w:rPr>
          <w:b/>
          <w:sz w:val="24"/>
          <w:szCs w:val="24"/>
        </w:rPr>
        <w:t>carers</w:t>
      </w:r>
      <w:r w:rsidRPr="008B28E7">
        <w:rPr>
          <w:b/>
          <w:sz w:val="24"/>
          <w:szCs w:val="24"/>
        </w:rPr>
        <w:t xml:space="preserve"> (</w:t>
      </w:r>
      <w:r>
        <w:rPr>
          <w:b/>
          <w:sz w:val="24"/>
          <w:szCs w:val="24"/>
        </w:rPr>
        <w:t>Task 2)</w:t>
      </w:r>
      <w:r w:rsidRPr="008B28E7">
        <w:rPr>
          <w:b/>
          <w:sz w:val="24"/>
          <w:szCs w:val="24"/>
        </w:rPr>
        <w:t xml:space="preserve"> - to be completed by the Observer</w:t>
      </w:r>
      <w:r>
        <w:rPr>
          <w:b/>
          <w:sz w:val="24"/>
          <w:szCs w:val="24"/>
        </w:rPr>
        <w:t>.</w:t>
      </w:r>
    </w:p>
    <w:p w14:paraId="522402A0"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4A85A0C5"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Pr>
          <w:sz w:val="24"/>
          <w:szCs w:val="24"/>
        </w:rPr>
        <w:t xml:space="preserve">above </w:t>
      </w:r>
      <w:r w:rsidRPr="008B28E7">
        <w:rPr>
          <w:sz w:val="24"/>
          <w:szCs w:val="24"/>
        </w:rPr>
        <w:t xml:space="preserve">from the </w:t>
      </w:r>
      <w:r w:rsidRPr="00467F66">
        <w:rPr>
          <w:sz w:val="24"/>
          <w:szCs w:val="24"/>
        </w:rPr>
        <w:t>individual</w:t>
      </w:r>
      <w:r>
        <w:rPr>
          <w:sz w:val="24"/>
          <w:szCs w:val="24"/>
        </w:rPr>
        <w:t xml:space="preserve"> in need of care and support and/or their</w:t>
      </w:r>
      <w:r>
        <w:rPr>
          <w:i/>
          <w:sz w:val="24"/>
          <w:szCs w:val="24"/>
        </w:rPr>
        <w:t xml:space="preserve"> </w:t>
      </w:r>
      <w:r>
        <w:rPr>
          <w:sz w:val="24"/>
          <w:szCs w:val="24"/>
        </w:rPr>
        <w:t>carers</w:t>
      </w:r>
      <w:r w:rsidRPr="00467F66">
        <w:rPr>
          <w:sz w:val="24"/>
          <w:szCs w:val="24"/>
        </w:rPr>
        <w:t xml:space="preserve"> </w:t>
      </w:r>
      <w:r w:rsidRPr="008B28E7">
        <w:rPr>
          <w:sz w:val="24"/>
          <w:szCs w:val="24"/>
        </w:rPr>
        <w:t>are about the same piece of practice that I observed on the date given.</w:t>
      </w:r>
    </w:p>
    <w:p w14:paraId="03758DF2"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4FD3315D"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74199C51"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Pr>
          <w:sz w:val="24"/>
          <w:szCs w:val="24"/>
        </w:rPr>
        <w:t xml:space="preserve">    </w:t>
      </w:r>
      <w:r w:rsidRPr="008B28E7">
        <w:rPr>
          <w:sz w:val="24"/>
          <w:szCs w:val="24"/>
        </w:rPr>
        <w:t xml:space="preserve"> </w:t>
      </w:r>
      <w:r>
        <w:rPr>
          <w:sz w:val="24"/>
          <w:szCs w:val="24"/>
        </w:rPr>
        <w:t xml:space="preserve">_ _ _ _ _ _ _ _ _ _ _ _ _ _ _ _ _ _ _  </w:t>
      </w:r>
      <w:r w:rsidRPr="008B28E7">
        <w:rPr>
          <w:sz w:val="24"/>
          <w:szCs w:val="24"/>
        </w:rPr>
        <w:t>(</w:t>
      </w:r>
      <w:r>
        <w:rPr>
          <w:sz w:val="24"/>
          <w:szCs w:val="24"/>
        </w:rPr>
        <w:t>Observer</w:t>
      </w:r>
      <w:r w:rsidRPr="008B28E7">
        <w:rPr>
          <w:sz w:val="24"/>
          <w:szCs w:val="24"/>
        </w:rPr>
        <w:t>)</w:t>
      </w:r>
    </w:p>
    <w:p w14:paraId="158EBFF9" w14:textId="77777777"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20676057" w14:textId="59ADCC3A" w:rsidR="003001D8" w:rsidRDefault="003001D8" w:rsidP="003001D8">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_ _ _ </w:t>
      </w:r>
      <w:r w:rsidR="00144E3D">
        <w:rPr>
          <w:sz w:val="24"/>
          <w:szCs w:val="24"/>
        </w:rPr>
        <w:t>26/02/23</w:t>
      </w:r>
      <w:r>
        <w:rPr>
          <w:sz w:val="24"/>
          <w:szCs w:val="24"/>
        </w:rPr>
        <w:t xml:space="preserve">_ _ _ _ _ _ _ _ _ _ _ _ _ </w:t>
      </w:r>
    </w:p>
    <w:p w14:paraId="38E7BBE1" w14:textId="77777777" w:rsidR="003001D8" w:rsidRPr="008B28E7" w:rsidRDefault="003001D8" w:rsidP="003001D8">
      <w:pPr>
        <w:pBdr>
          <w:top w:val="single" w:sz="6" w:space="1" w:color="auto"/>
          <w:left w:val="single" w:sz="6" w:space="1" w:color="auto"/>
          <w:bottom w:val="single" w:sz="6" w:space="1" w:color="auto"/>
          <w:right w:val="single" w:sz="6" w:space="1" w:color="auto"/>
        </w:pBdr>
        <w:jc w:val="both"/>
        <w:rPr>
          <w:sz w:val="24"/>
          <w:szCs w:val="24"/>
        </w:rPr>
      </w:pPr>
    </w:p>
    <w:p w14:paraId="2D1F6B26" w14:textId="77777777" w:rsidR="003001D8" w:rsidRDefault="003001D8" w:rsidP="003001D8">
      <w:pPr>
        <w:ind w:right="180"/>
        <w:jc w:val="both"/>
        <w:rPr>
          <w:b/>
          <w:sz w:val="24"/>
          <w:szCs w:val="24"/>
        </w:rPr>
      </w:pPr>
    </w:p>
    <w:p w14:paraId="295E646D" w14:textId="77777777" w:rsidR="003001D8" w:rsidRDefault="003001D8" w:rsidP="003001D8">
      <w:pPr>
        <w:ind w:right="180"/>
        <w:jc w:val="both"/>
        <w:rPr>
          <w:b/>
          <w:sz w:val="24"/>
          <w:szCs w:val="24"/>
        </w:rPr>
      </w:pPr>
    </w:p>
    <w:p w14:paraId="253F7859" w14:textId="77777777" w:rsidR="003001D8" w:rsidRDefault="003001D8" w:rsidP="003001D8">
      <w:pPr>
        <w:ind w:right="180"/>
        <w:jc w:val="both"/>
        <w:rPr>
          <w:b/>
          <w:sz w:val="24"/>
          <w:szCs w:val="24"/>
        </w:rPr>
      </w:pPr>
    </w:p>
    <w:tbl>
      <w:tblPr>
        <w:tblStyle w:val="TableGrid"/>
        <w:tblW w:w="0" w:type="auto"/>
        <w:tblLook w:val="04A0" w:firstRow="1" w:lastRow="0" w:firstColumn="1" w:lastColumn="0" w:noHBand="0" w:noVBand="1"/>
      </w:tblPr>
      <w:tblGrid>
        <w:gridCol w:w="9016"/>
      </w:tblGrid>
      <w:tr w:rsidR="003001D8" w14:paraId="5E440EDD" w14:textId="77777777" w:rsidTr="0008732D">
        <w:tc>
          <w:tcPr>
            <w:tcW w:w="10070" w:type="dxa"/>
          </w:tcPr>
          <w:p w14:paraId="0EF8C481" w14:textId="77777777" w:rsidR="003001D8" w:rsidRPr="00D3203C" w:rsidRDefault="003001D8" w:rsidP="0008732D">
            <w:pPr>
              <w:ind w:right="180"/>
              <w:jc w:val="both"/>
              <w:rPr>
                <w:b/>
                <w:sz w:val="24"/>
                <w:szCs w:val="24"/>
              </w:rPr>
            </w:pPr>
            <w:bookmarkStart w:id="2" w:name="_Hlk128058304"/>
            <w:r w:rsidRPr="00D3203C">
              <w:rPr>
                <w:b/>
                <w:sz w:val="24"/>
                <w:szCs w:val="24"/>
              </w:rPr>
              <w:t xml:space="preserve">Mentors Report (to be completed by the mentor) </w:t>
            </w:r>
          </w:p>
          <w:p w14:paraId="789737FD" w14:textId="77777777" w:rsidR="003001D8" w:rsidRPr="00D3203C" w:rsidRDefault="003001D8" w:rsidP="0008732D">
            <w:pPr>
              <w:ind w:right="180"/>
              <w:jc w:val="both"/>
              <w:rPr>
                <w:b/>
                <w:sz w:val="24"/>
                <w:szCs w:val="24"/>
              </w:rPr>
            </w:pPr>
          </w:p>
          <w:p w14:paraId="5C4BEEC7" w14:textId="77777777" w:rsidR="003001D8" w:rsidRPr="00D3203C" w:rsidRDefault="003001D8" w:rsidP="0008732D">
            <w:pPr>
              <w:ind w:right="180"/>
              <w:jc w:val="both"/>
              <w:rPr>
                <w:sz w:val="24"/>
                <w:szCs w:val="24"/>
              </w:rPr>
            </w:pPr>
            <w:r w:rsidRPr="00D3203C">
              <w:rPr>
                <w:sz w:val="24"/>
                <w:szCs w:val="24"/>
              </w:rPr>
              <w:t>I can confirm that I am a registered social worker and that in my role as mentor I have provided a written report of the learner’s progress over the duration of the programme.</w:t>
            </w:r>
          </w:p>
          <w:p w14:paraId="68142A86" w14:textId="77777777" w:rsidR="003001D8" w:rsidRPr="00D3203C" w:rsidRDefault="003001D8" w:rsidP="0008732D">
            <w:pPr>
              <w:ind w:right="180"/>
              <w:jc w:val="both"/>
              <w:rPr>
                <w:sz w:val="24"/>
                <w:szCs w:val="24"/>
              </w:rPr>
            </w:pPr>
          </w:p>
          <w:p w14:paraId="68B03589" w14:textId="77777777" w:rsidR="003001D8" w:rsidRPr="00D3203C" w:rsidRDefault="003001D8" w:rsidP="0008732D">
            <w:pPr>
              <w:ind w:right="180"/>
              <w:jc w:val="both"/>
              <w:rPr>
                <w:sz w:val="24"/>
                <w:szCs w:val="24"/>
              </w:rPr>
            </w:pPr>
            <w:r w:rsidRPr="00D3203C">
              <w:rPr>
                <w:sz w:val="24"/>
                <w:szCs w:val="24"/>
              </w:rPr>
              <w:t>Signed________________________ (Mentor)</w:t>
            </w:r>
          </w:p>
          <w:p w14:paraId="4B02C753" w14:textId="77777777" w:rsidR="003001D8" w:rsidRPr="00D3203C" w:rsidRDefault="003001D8" w:rsidP="0008732D">
            <w:pPr>
              <w:ind w:right="180"/>
              <w:jc w:val="both"/>
              <w:rPr>
                <w:sz w:val="24"/>
                <w:szCs w:val="24"/>
              </w:rPr>
            </w:pPr>
          </w:p>
          <w:p w14:paraId="44A58CF9" w14:textId="69EE5FFD" w:rsidR="003001D8" w:rsidRPr="00D3203C" w:rsidRDefault="003001D8" w:rsidP="0008732D">
            <w:pPr>
              <w:ind w:right="180"/>
              <w:jc w:val="both"/>
              <w:rPr>
                <w:sz w:val="24"/>
                <w:szCs w:val="24"/>
              </w:rPr>
            </w:pPr>
            <w:r w:rsidRPr="00D3203C">
              <w:rPr>
                <w:sz w:val="24"/>
                <w:szCs w:val="24"/>
              </w:rPr>
              <w:t>Date __</w:t>
            </w:r>
            <w:r w:rsidR="00144E3D">
              <w:rPr>
                <w:sz w:val="24"/>
                <w:szCs w:val="24"/>
              </w:rPr>
              <w:t>24/02/2023</w:t>
            </w:r>
            <w:r w:rsidRPr="00D3203C">
              <w:rPr>
                <w:sz w:val="24"/>
                <w:szCs w:val="24"/>
              </w:rPr>
              <w:t>_________________</w:t>
            </w:r>
          </w:p>
          <w:bookmarkEnd w:id="2"/>
          <w:p w14:paraId="1E1E13C9" w14:textId="77777777" w:rsidR="003001D8" w:rsidRPr="001E2EB6" w:rsidRDefault="003001D8" w:rsidP="0008732D">
            <w:pPr>
              <w:ind w:right="180"/>
              <w:jc w:val="both"/>
              <w:rPr>
                <w:sz w:val="24"/>
                <w:szCs w:val="24"/>
                <w:highlight w:val="magenta"/>
              </w:rPr>
            </w:pPr>
          </w:p>
          <w:p w14:paraId="02E9CC02" w14:textId="77777777" w:rsidR="003001D8" w:rsidRPr="00706BB5" w:rsidRDefault="003001D8" w:rsidP="0008732D">
            <w:pPr>
              <w:keepNext/>
              <w:jc w:val="center"/>
              <w:rPr>
                <w:b/>
                <w:sz w:val="24"/>
                <w:szCs w:val="24"/>
                <w:highlight w:val="magenta"/>
              </w:rPr>
            </w:pPr>
          </w:p>
        </w:tc>
      </w:tr>
    </w:tbl>
    <w:p w14:paraId="73FB1F95" w14:textId="77777777" w:rsidR="003001D8" w:rsidRDefault="003001D8" w:rsidP="003001D8">
      <w:pPr>
        <w:ind w:right="180"/>
        <w:jc w:val="both"/>
        <w:rPr>
          <w:b/>
          <w:sz w:val="24"/>
          <w:szCs w:val="24"/>
        </w:rPr>
      </w:pPr>
    </w:p>
    <w:p w14:paraId="03F78C2C" w14:textId="77777777" w:rsidR="003001D8" w:rsidRPr="008B28E7" w:rsidRDefault="003001D8" w:rsidP="003001D8">
      <w:pPr>
        <w:ind w:right="180"/>
        <w:jc w:val="both"/>
        <w:rPr>
          <w:b/>
          <w:sz w:val="24"/>
          <w:szCs w:val="24"/>
        </w:rPr>
      </w:pPr>
    </w:p>
    <w:p w14:paraId="4AC91CF8" w14:textId="77777777" w:rsidR="003001D8" w:rsidRDefault="003001D8" w:rsidP="003001D8">
      <w:pPr>
        <w:ind w:right="180"/>
        <w:jc w:val="both"/>
        <w:rPr>
          <w:b/>
          <w:bCs/>
          <w:sz w:val="24"/>
          <w:szCs w:val="24"/>
        </w:rPr>
      </w:pPr>
    </w:p>
    <w:p w14:paraId="20693DA6" w14:textId="77777777" w:rsidR="003001D8" w:rsidRPr="00706BB5" w:rsidRDefault="003001D8" w:rsidP="003001D8">
      <w:pPr>
        <w:ind w:right="180"/>
        <w:jc w:val="both"/>
        <w:rPr>
          <w:b/>
          <w:bCs/>
          <w:sz w:val="24"/>
          <w:szCs w:val="24"/>
        </w:rPr>
      </w:pPr>
      <w:r w:rsidRPr="00F15354">
        <w:rPr>
          <w:b/>
          <w:bCs/>
          <w:sz w:val="24"/>
          <w:szCs w:val="24"/>
        </w:rPr>
        <w:t xml:space="preserve"> Line manager verification.</w:t>
      </w:r>
    </w:p>
    <w:p w14:paraId="006EBDD5" w14:textId="77777777" w:rsidR="003001D8" w:rsidRPr="00C57D24" w:rsidRDefault="003001D8" w:rsidP="003001D8">
      <w:pPr>
        <w:keepNext/>
        <w:spacing w:before="240" w:after="60"/>
        <w:jc w:val="both"/>
        <w:rPr>
          <w:sz w:val="24"/>
          <w:szCs w:val="24"/>
        </w:rPr>
      </w:pPr>
      <w:r w:rsidRPr="008B28E7">
        <w:rPr>
          <w:i/>
          <w:sz w:val="24"/>
          <w:szCs w:val="24"/>
        </w:rPr>
        <w:t xml:space="preserve">Guidance: This section </w:t>
      </w:r>
      <w:r>
        <w:rPr>
          <w:i/>
          <w:sz w:val="24"/>
          <w:szCs w:val="24"/>
        </w:rPr>
        <w:t xml:space="preserve">must </w:t>
      </w:r>
      <w:r w:rsidRPr="008B28E7">
        <w:rPr>
          <w:i/>
          <w:sz w:val="24"/>
          <w:szCs w:val="24"/>
        </w:rPr>
        <w:t xml:space="preserve">be completed and signed by </w:t>
      </w:r>
      <w:r w:rsidRPr="00C57D24">
        <w:rPr>
          <w:sz w:val="24"/>
          <w:szCs w:val="24"/>
        </w:rPr>
        <w:t xml:space="preserve">the </w:t>
      </w:r>
      <w:r>
        <w:rPr>
          <w:sz w:val="24"/>
          <w:szCs w:val="24"/>
        </w:rPr>
        <w:t xml:space="preserve">learner’s </w:t>
      </w:r>
      <w:r w:rsidRPr="00C57D24">
        <w:rPr>
          <w:sz w:val="24"/>
          <w:szCs w:val="24"/>
        </w:rPr>
        <w:t xml:space="preserve">line manager </w:t>
      </w:r>
      <w:r>
        <w:rPr>
          <w:sz w:val="24"/>
          <w:szCs w:val="24"/>
        </w:rPr>
        <w:t>and/</w:t>
      </w:r>
      <w:r w:rsidRPr="00C57D24">
        <w:rPr>
          <w:sz w:val="24"/>
          <w:szCs w:val="24"/>
        </w:rPr>
        <w:t>or senior practitioner</w:t>
      </w:r>
      <w:r>
        <w:rPr>
          <w:sz w:val="24"/>
          <w:szCs w:val="24"/>
        </w:rPr>
        <w:t xml:space="preserve">. </w:t>
      </w:r>
      <w:r w:rsidRPr="00E3288D">
        <w:rPr>
          <w:sz w:val="24"/>
          <w:szCs w:val="24"/>
        </w:rPr>
        <w:t>Where the line manager is not a registered social worker</w:t>
      </w:r>
      <w:r>
        <w:rPr>
          <w:sz w:val="24"/>
          <w:szCs w:val="24"/>
        </w:rPr>
        <w:t>,</w:t>
      </w:r>
      <w:r w:rsidRPr="00E3288D">
        <w:rPr>
          <w:sz w:val="24"/>
          <w:szCs w:val="24"/>
        </w:rPr>
        <w:t xml:space="preserve"> verification must also be provided by a social work practitioner in a senior position (this could be the mentor) who is familiar with the learner</w:t>
      </w:r>
      <w:r>
        <w:rPr>
          <w:sz w:val="24"/>
          <w:szCs w:val="24"/>
        </w:rPr>
        <w:t>’</w:t>
      </w:r>
      <w:r w:rsidRPr="00E3288D">
        <w:rPr>
          <w:sz w:val="24"/>
          <w:szCs w:val="24"/>
        </w:rPr>
        <w:t xml:space="preserve">s work and can verify that the learner has been </w:t>
      </w:r>
      <w:r w:rsidRPr="00E3288D">
        <w:rPr>
          <w:sz w:val="24"/>
          <w:szCs w:val="24"/>
        </w:rPr>
        <w:lastRenderedPageBreak/>
        <w:t>involved with the safeguarding case evidenced in Task 3 of the portfolio and that the learner has met all the required criteria listed below</w:t>
      </w:r>
      <w:r>
        <w:rPr>
          <w:sz w:val="24"/>
          <w:szCs w:val="24"/>
        </w:rPr>
        <w:t>.</w:t>
      </w:r>
      <w:r w:rsidRPr="00C57D24">
        <w:rPr>
          <w:sz w:val="24"/>
          <w:szCs w:val="24"/>
        </w:rPr>
        <w:t xml:space="preserve">  </w:t>
      </w:r>
    </w:p>
    <w:p w14:paraId="33755485" w14:textId="77777777" w:rsidR="003001D8" w:rsidRPr="008B28E7" w:rsidRDefault="003001D8" w:rsidP="003001D8">
      <w:pPr>
        <w:jc w:val="both"/>
        <w:rPr>
          <w:sz w:val="24"/>
          <w:szCs w:val="24"/>
        </w:rPr>
      </w:pPr>
    </w:p>
    <w:p w14:paraId="37383860" w14:textId="77777777" w:rsidR="003001D8" w:rsidRPr="008B28E7" w:rsidRDefault="003001D8" w:rsidP="003001D8">
      <w:pPr>
        <w:jc w:val="both"/>
        <w:rPr>
          <w:sz w:val="24"/>
          <w:szCs w:val="24"/>
        </w:rPr>
      </w:pPr>
      <w:r w:rsidRPr="008B28E7">
        <w:rPr>
          <w:sz w:val="24"/>
          <w:szCs w:val="24"/>
        </w:rPr>
        <w:t xml:space="preserve">In this section, please confirm that you have seen </w:t>
      </w:r>
      <w:r>
        <w:rPr>
          <w:sz w:val="24"/>
          <w:szCs w:val="24"/>
        </w:rPr>
        <w:t xml:space="preserve">sufficient evidence of </w:t>
      </w:r>
      <w:r w:rsidRPr="008B28E7">
        <w:rPr>
          <w:sz w:val="24"/>
          <w:szCs w:val="24"/>
        </w:rPr>
        <w:t xml:space="preserve">the learner’s work during the period </w:t>
      </w:r>
      <w:r>
        <w:rPr>
          <w:sz w:val="24"/>
          <w:szCs w:val="24"/>
        </w:rPr>
        <w:t>they have been undertaking the C</w:t>
      </w:r>
      <w:r w:rsidRPr="008B28E7">
        <w:rPr>
          <w:sz w:val="24"/>
          <w:szCs w:val="24"/>
        </w:rPr>
        <w:t>onsolidati</w:t>
      </w:r>
      <w:r>
        <w:rPr>
          <w:sz w:val="24"/>
          <w:szCs w:val="24"/>
        </w:rPr>
        <w:t xml:space="preserve">on programme. If necessary, please consult with other managers who the learner has worked with. In signing this section, </w:t>
      </w:r>
      <w:r w:rsidRPr="008B28E7">
        <w:rPr>
          <w:sz w:val="24"/>
          <w:szCs w:val="24"/>
        </w:rPr>
        <w:t xml:space="preserve">you </w:t>
      </w:r>
      <w:r>
        <w:rPr>
          <w:sz w:val="24"/>
          <w:szCs w:val="24"/>
        </w:rPr>
        <w:t xml:space="preserve">are confirming that you </w:t>
      </w:r>
      <w:r w:rsidRPr="008B28E7">
        <w:rPr>
          <w:sz w:val="24"/>
          <w:szCs w:val="24"/>
        </w:rPr>
        <w:t>are content with the:</w:t>
      </w:r>
    </w:p>
    <w:p w14:paraId="02D799DA" w14:textId="77777777" w:rsidR="003001D8" w:rsidRPr="008B28E7" w:rsidRDefault="003001D8" w:rsidP="003001D8">
      <w:pPr>
        <w:jc w:val="both"/>
        <w:rPr>
          <w:sz w:val="24"/>
          <w:szCs w:val="24"/>
        </w:rPr>
      </w:pPr>
    </w:p>
    <w:p w14:paraId="2435E942" w14:textId="77777777" w:rsidR="003001D8" w:rsidRPr="008B28E7" w:rsidRDefault="003001D8" w:rsidP="003001D8">
      <w:pPr>
        <w:numPr>
          <w:ilvl w:val="0"/>
          <w:numId w:val="1"/>
        </w:numPr>
        <w:spacing w:after="0" w:line="240" w:lineRule="auto"/>
        <w:jc w:val="both"/>
        <w:rPr>
          <w:sz w:val="24"/>
          <w:szCs w:val="24"/>
        </w:rPr>
      </w:pPr>
      <w:r w:rsidRPr="008B28E7">
        <w:rPr>
          <w:sz w:val="24"/>
          <w:szCs w:val="24"/>
        </w:rPr>
        <w:t>level of supervision and mentoring support received</w:t>
      </w:r>
      <w:r>
        <w:rPr>
          <w:sz w:val="24"/>
          <w:szCs w:val="24"/>
        </w:rPr>
        <w:t xml:space="preserve"> by the learner;</w:t>
      </w:r>
    </w:p>
    <w:p w14:paraId="43425123" w14:textId="77777777" w:rsidR="003001D8" w:rsidRPr="008B28E7" w:rsidRDefault="003001D8" w:rsidP="003001D8">
      <w:pPr>
        <w:numPr>
          <w:ilvl w:val="0"/>
          <w:numId w:val="1"/>
        </w:numPr>
        <w:spacing w:after="0" w:line="240" w:lineRule="auto"/>
        <w:jc w:val="both"/>
        <w:rPr>
          <w:sz w:val="24"/>
          <w:szCs w:val="24"/>
        </w:rPr>
      </w:pPr>
      <w:r w:rsidRPr="008B28E7">
        <w:rPr>
          <w:sz w:val="24"/>
          <w:szCs w:val="24"/>
        </w:rPr>
        <w:t>learning and development undertaken</w:t>
      </w:r>
      <w:r>
        <w:rPr>
          <w:sz w:val="24"/>
          <w:szCs w:val="24"/>
        </w:rPr>
        <w:t>;</w:t>
      </w:r>
      <w:r w:rsidRPr="008B28E7">
        <w:rPr>
          <w:sz w:val="24"/>
          <w:szCs w:val="24"/>
        </w:rPr>
        <w:t xml:space="preserve"> </w:t>
      </w:r>
    </w:p>
    <w:p w14:paraId="622F731F" w14:textId="77777777" w:rsidR="003001D8" w:rsidRPr="008B28E7" w:rsidRDefault="003001D8" w:rsidP="003001D8">
      <w:pPr>
        <w:numPr>
          <w:ilvl w:val="0"/>
          <w:numId w:val="1"/>
        </w:numPr>
        <w:spacing w:after="0" w:line="240" w:lineRule="auto"/>
        <w:jc w:val="both"/>
        <w:rPr>
          <w:sz w:val="24"/>
          <w:szCs w:val="24"/>
        </w:rPr>
      </w:pPr>
      <w:r w:rsidRPr="008B28E7">
        <w:rPr>
          <w:sz w:val="24"/>
          <w:szCs w:val="24"/>
        </w:rPr>
        <w:t>reading and personal research undertaken</w:t>
      </w:r>
      <w:r>
        <w:rPr>
          <w:sz w:val="24"/>
          <w:szCs w:val="24"/>
        </w:rPr>
        <w:t>;</w:t>
      </w:r>
    </w:p>
    <w:p w14:paraId="51604A12" w14:textId="77777777" w:rsidR="003001D8" w:rsidRPr="008B28E7" w:rsidRDefault="003001D8" w:rsidP="003001D8">
      <w:pPr>
        <w:numPr>
          <w:ilvl w:val="0"/>
          <w:numId w:val="1"/>
        </w:numPr>
        <w:spacing w:after="0" w:line="240" w:lineRule="auto"/>
        <w:jc w:val="both"/>
        <w:rPr>
          <w:sz w:val="24"/>
          <w:szCs w:val="24"/>
        </w:rPr>
      </w:pPr>
      <w:r w:rsidRPr="008B28E7">
        <w:rPr>
          <w:sz w:val="24"/>
          <w:szCs w:val="24"/>
        </w:rPr>
        <w:t>level of knowledge and skills demonstrated</w:t>
      </w:r>
      <w:r>
        <w:rPr>
          <w:sz w:val="24"/>
          <w:szCs w:val="24"/>
        </w:rPr>
        <w:t>;</w:t>
      </w:r>
      <w:r w:rsidRPr="008B28E7">
        <w:rPr>
          <w:sz w:val="24"/>
          <w:szCs w:val="24"/>
        </w:rPr>
        <w:t xml:space="preserve"> </w:t>
      </w:r>
    </w:p>
    <w:p w14:paraId="76067E43" w14:textId="77777777" w:rsidR="003001D8" w:rsidRPr="008B28E7" w:rsidRDefault="003001D8" w:rsidP="003001D8">
      <w:pPr>
        <w:numPr>
          <w:ilvl w:val="0"/>
          <w:numId w:val="1"/>
        </w:numPr>
        <w:spacing w:after="0" w:line="240" w:lineRule="auto"/>
        <w:jc w:val="both"/>
        <w:rPr>
          <w:sz w:val="24"/>
          <w:szCs w:val="24"/>
        </w:rPr>
      </w:pPr>
      <w:r w:rsidRPr="008B28E7">
        <w:rPr>
          <w:sz w:val="24"/>
          <w:szCs w:val="24"/>
        </w:rPr>
        <w:t xml:space="preserve">understanding shown of the Code of </w:t>
      </w:r>
      <w:r>
        <w:rPr>
          <w:sz w:val="24"/>
          <w:szCs w:val="24"/>
        </w:rPr>
        <w:t xml:space="preserve">Professional </w:t>
      </w:r>
      <w:r w:rsidRPr="008B28E7">
        <w:rPr>
          <w:sz w:val="24"/>
          <w:szCs w:val="24"/>
        </w:rPr>
        <w:t>Practice and National Occupational Standards</w:t>
      </w:r>
      <w:r>
        <w:rPr>
          <w:sz w:val="24"/>
          <w:szCs w:val="24"/>
        </w:rPr>
        <w:t>;</w:t>
      </w:r>
      <w:r w:rsidRPr="008B28E7">
        <w:rPr>
          <w:sz w:val="24"/>
          <w:szCs w:val="24"/>
        </w:rPr>
        <w:t xml:space="preserve"> </w:t>
      </w:r>
    </w:p>
    <w:p w14:paraId="7226B57E" w14:textId="77777777" w:rsidR="003001D8" w:rsidRPr="008B28E7" w:rsidRDefault="003001D8" w:rsidP="003001D8">
      <w:pPr>
        <w:numPr>
          <w:ilvl w:val="0"/>
          <w:numId w:val="1"/>
        </w:numPr>
        <w:spacing w:after="0" w:line="240" w:lineRule="auto"/>
        <w:jc w:val="both"/>
        <w:rPr>
          <w:sz w:val="24"/>
          <w:szCs w:val="24"/>
        </w:rPr>
      </w:pPr>
      <w:r w:rsidRPr="008B28E7">
        <w:rPr>
          <w:sz w:val="24"/>
          <w:szCs w:val="24"/>
        </w:rPr>
        <w:t>core values of the learner</w:t>
      </w:r>
      <w:r>
        <w:rPr>
          <w:sz w:val="24"/>
          <w:szCs w:val="24"/>
        </w:rPr>
        <w:t>;</w:t>
      </w:r>
      <w:r w:rsidRPr="008B28E7">
        <w:rPr>
          <w:sz w:val="24"/>
          <w:szCs w:val="24"/>
        </w:rPr>
        <w:t xml:space="preserve"> </w:t>
      </w:r>
    </w:p>
    <w:p w14:paraId="520D8501" w14:textId="77777777" w:rsidR="003001D8" w:rsidRDefault="003001D8" w:rsidP="003001D8">
      <w:pPr>
        <w:numPr>
          <w:ilvl w:val="0"/>
          <w:numId w:val="7"/>
        </w:numPr>
        <w:spacing w:after="0" w:line="240" w:lineRule="auto"/>
        <w:ind w:left="720"/>
        <w:jc w:val="both"/>
        <w:rPr>
          <w:sz w:val="24"/>
          <w:szCs w:val="24"/>
        </w:rPr>
      </w:pPr>
      <w:r w:rsidRPr="008B28E7">
        <w:rPr>
          <w:sz w:val="24"/>
          <w:szCs w:val="24"/>
        </w:rPr>
        <w:t>work and commentary referred to within the portfolio, that it is the learner’s own work and based on current practice</w:t>
      </w:r>
      <w:r>
        <w:rPr>
          <w:sz w:val="24"/>
          <w:szCs w:val="24"/>
        </w:rPr>
        <w:t>;</w:t>
      </w:r>
      <w:r w:rsidRPr="008B28E7">
        <w:rPr>
          <w:sz w:val="24"/>
          <w:szCs w:val="24"/>
        </w:rPr>
        <w:t xml:space="preserve"> </w:t>
      </w:r>
    </w:p>
    <w:p w14:paraId="6BB4564C" w14:textId="77777777" w:rsidR="003001D8" w:rsidRPr="001E2EB6" w:rsidRDefault="003001D8" w:rsidP="003001D8">
      <w:pPr>
        <w:numPr>
          <w:ilvl w:val="0"/>
          <w:numId w:val="1"/>
        </w:numPr>
        <w:spacing w:after="0" w:line="240" w:lineRule="auto"/>
        <w:jc w:val="both"/>
        <w:rPr>
          <w:sz w:val="24"/>
          <w:szCs w:val="24"/>
        </w:rPr>
      </w:pPr>
      <w:r w:rsidRPr="001E2EB6">
        <w:rPr>
          <w:sz w:val="24"/>
          <w:szCs w:val="24"/>
        </w:rPr>
        <w:t>completion of accurate, cogent, coherent and analytical recording skills;</w:t>
      </w:r>
    </w:p>
    <w:p w14:paraId="005F80C6" w14:textId="77777777" w:rsidR="003001D8" w:rsidRPr="003E54CF" w:rsidRDefault="003001D8" w:rsidP="003001D8">
      <w:pPr>
        <w:numPr>
          <w:ilvl w:val="0"/>
          <w:numId w:val="1"/>
        </w:numPr>
        <w:spacing w:after="0" w:line="240" w:lineRule="auto"/>
        <w:jc w:val="both"/>
        <w:rPr>
          <w:sz w:val="24"/>
          <w:szCs w:val="24"/>
        </w:rPr>
      </w:pPr>
      <w:r w:rsidRPr="003E54CF">
        <w:rPr>
          <w:sz w:val="24"/>
          <w:szCs w:val="24"/>
        </w:rPr>
        <w:t>Line manager to verify the learner has been involved with safeguarding.</w:t>
      </w:r>
    </w:p>
    <w:p w14:paraId="6ADBD36A" w14:textId="77777777" w:rsidR="003001D8" w:rsidRPr="003E54CF" w:rsidRDefault="003001D8" w:rsidP="003001D8">
      <w:pPr>
        <w:numPr>
          <w:ilvl w:val="0"/>
          <w:numId w:val="1"/>
        </w:numPr>
        <w:spacing w:after="0" w:line="240" w:lineRule="auto"/>
        <w:jc w:val="both"/>
        <w:rPr>
          <w:sz w:val="24"/>
          <w:szCs w:val="24"/>
        </w:rPr>
      </w:pPr>
      <w:r w:rsidRPr="003E54CF">
        <w:rPr>
          <w:sz w:val="24"/>
          <w:szCs w:val="24"/>
        </w:rPr>
        <w:t>Mentor’s report, and that it provides evidence of observations of Professional Practice that has been undertaken over the duration of the Graduate Certificate in the Consolidation of Social Work practice pathway (work-based practice which is equivalent to 7,000 words).</w:t>
      </w:r>
    </w:p>
    <w:p w14:paraId="0E4A7F26" w14:textId="77777777" w:rsidR="003001D8" w:rsidRPr="003E54CF" w:rsidRDefault="003001D8" w:rsidP="003001D8">
      <w:pPr>
        <w:ind w:left="720"/>
        <w:jc w:val="both"/>
        <w:rPr>
          <w:sz w:val="24"/>
          <w:szCs w:val="24"/>
        </w:rPr>
      </w:pPr>
    </w:p>
    <w:p w14:paraId="5AFC9D69" w14:textId="77777777" w:rsidR="003001D8" w:rsidRPr="00706BB5" w:rsidRDefault="003001D8" w:rsidP="003001D8">
      <w:pPr>
        <w:jc w:val="both"/>
        <w:rPr>
          <w:sz w:val="24"/>
          <w:szCs w:val="24"/>
        </w:rPr>
      </w:pPr>
    </w:p>
    <w:p w14:paraId="282F9F5C" w14:textId="77777777" w:rsidR="003001D8" w:rsidRDefault="003001D8" w:rsidP="003001D8">
      <w:pPr>
        <w:jc w:val="both"/>
        <w:rPr>
          <w:sz w:val="24"/>
          <w:szCs w:val="24"/>
        </w:rPr>
      </w:pPr>
    </w:p>
    <w:p w14:paraId="46015A92" w14:textId="77777777" w:rsidR="003001D8" w:rsidRDefault="003001D8" w:rsidP="003001D8">
      <w:pPr>
        <w:jc w:val="both"/>
        <w:rPr>
          <w:sz w:val="24"/>
          <w:szCs w:val="24"/>
        </w:rPr>
      </w:pPr>
    </w:p>
    <w:p w14:paraId="3CFC7E30" w14:textId="77777777" w:rsidR="003001D8" w:rsidRDefault="003001D8" w:rsidP="003001D8">
      <w:pPr>
        <w:jc w:val="both"/>
        <w:rPr>
          <w:sz w:val="24"/>
          <w:szCs w:val="24"/>
        </w:rPr>
      </w:pPr>
    </w:p>
    <w:p w14:paraId="3D81C789" w14:textId="77777777" w:rsidR="003001D8" w:rsidRDefault="003001D8" w:rsidP="003001D8">
      <w:pPr>
        <w:jc w:val="both"/>
        <w:rPr>
          <w:sz w:val="24"/>
          <w:szCs w:val="24"/>
        </w:rPr>
      </w:pPr>
    </w:p>
    <w:p w14:paraId="36D0B347" w14:textId="77777777" w:rsidR="003001D8" w:rsidRDefault="003001D8" w:rsidP="003001D8">
      <w:pPr>
        <w:jc w:val="both"/>
        <w:rPr>
          <w:sz w:val="24"/>
          <w:szCs w:val="24"/>
        </w:rPr>
      </w:pPr>
    </w:p>
    <w:p w14:paraId="7F7A82D5" w14:textId="77777777" w:rsidR="003001D8" w:rsidRDefault="003001D8" w:rsidP="003001D8">
      <w:pPr>
        <w:jc w:val="both"/>
        <w:rPr>
          <w:sz w:val="24"/>
          <w:szCs w:val="24"/>
        </w:rPr>
      </w:pPr>
    </w:p>
    <w:p w14:paraId="19FA0FA1" w14:textId="77777777" w:rsidR="003001D8" w:rsidRDefault="003001D8" w:rsidP="003001D8">
      <w:pPr>
        <w:jc w:val="both"/>
        <w:rPr>
          <w:sz w:val="24"/>
          <w:szCs w:val="24"/>
        </w:rPr>
      </w:pPr>
    </w:p>
    <w:p w14:paraId="29365CD8" w14:textId="77777777" w:rsidR="003001D8" w:rsidRDefault="003001D8" w:rsidP="003001D8">
      <w:pPr>
        <w:jc w:val="both"/>
        <w:rPr>
          <w:sz w:val="24"/>
          <w:szCs w:val="24"/>
        </w:rPr>
      </w:pPr>
    </w:p>
    <w:p w14:paraId="25949DA4" w14:textId="77777777" w:rsidR="003001D8" w:rsidRDefault="003001D8" w:rsidP="003001D8">
      <w:pPr>
        <w:jc w:val="both"/>
        <w:rPr>
          <w:sz w:val="24"/>
          <w:szCs w:val="24"/>
        </w:rPr>
      </w:pPr>
    </w:p>
    <w:p w14:paraId="517067E1" w14:textId="77777777" w:rsidR="003001D8" w:rsidRDefault="003001D8" w:rsidP="003001D8">
      <w:pPr>
        <w:jc w:val="both"/>
        <w:rPr>
          <w:sz w:val="24"/>
          <w:szCs w:val="24"/>
        </w:rPr>
      </w:pPr>
    </w:p>
    <w:p w14:paraId="604E11A1" w14:textId="77777777" w:rsidR="003001D8" w:rsidRDefault="003001D8" w:rsidP="003001D8">
      <w:pPr>
        <w:jc w:val="both"/>
        <w:rPr>
          <w:sz w:val="24"/>
          <w:szCs w:val="24"/>
        </w:rPr>
      </w:pPr>
    </w:p>
    <w:p w14:paraId="2E074719" w14:textId="77777777" w:rsidR="003001D8" w:rsidRDefault="003001D8" w:rsidP="003001D8">
      <w:pPr>
        <w:jc w:val="both"/>
        <w:rPr>
          <w:sz w:val="24"/>
          <w:szCs w:val="24"/>
        </w:rPr>
      </w:pPr>
    </w:p>
    <w:p w14:paraId="683F5C5A" w14:textId="77777777" w:rsidR="003001D8" w:rsidRDefault="003001D8" w:rsidP="003001D8">
      <w:pPr>
        <w:jc w:val="both"/>
        <w:rPr>
          <w:sz w:val="24"/>
          <w:szCs w:val="24"/>
        </w:rPr>
      </w:pPr>
    </w:p>
    <w:p w14:paraId="61C6D377" w14:textId="77777777" w:rsidR="003001D8" w:rsidRDefault="003001D8" w:rsidP="003001D8">
      <w:pPr>
        <w:jc w:val="both"/>
        <w:rPr>
          <w:sz w:val="24"/>
          <w:szCs w:val="24"/>
        </w:rPr>
      </w:pPr>
    </w:p>
    <w:p w14:paraId="23AB7637" w14:textId="77777777" w:rsidR="003001D8" w:rsidRDefault="003001D8" w:rsidP="003001D8">
      <w:pPr>
        <w:jc w:val="both"/>
        <w:rPr>
          <w:sz w:val="24"/>
          <w:szCs w:val="24"/>
        </w:rPr>
      </w:pPr>
    </w:p>
    <w:p w14:paraId="03E2EABC" w14:textId="77777777" w:rsidR="003001D8" w:rsidRDefault="003001D8" w:rsidP="003001D8">
      <w:pPr>
        <w:jc w:val="both"/>
        <w:rPr>
          <w:sz w:val="24"/>
          <w:szCs w:val="24"/>
        </w:rPr>
      </w:pPr>
    </w:p>
    <w:p w14:paraId="3353DE1A" w14:textId="77777777" w:rsidR="003001D8" w:rsidRPr="008B28E7" w:rsidRDefault="003001D8" w:rsidP="003001D8">
      <w:pPr>
        <w:jc w:val="both"/>
        <w:rPr>
          <w:sz w:val="24"/>
          <w:szCs w:val="24"/>
        </w:rPr>
      </w:pPr>
      <w:r w:rsidRPr="00B577D3">
        <w:rPr>
          <w:sz w:val="24"/>
          <w:szCs w:val="24"/>
        </w:rPr>
        <w:t>I confirm that this learner has achieved an appropriate level of professional practice.</w:t>
      </w:r>
      <w:r w:rsidRPr="008B28E7">
        <w:rPr>
          <w:sz w:val="24"/>
          <w:szCs w:val="24"/>
        </w:rPr>
        <w:t xml:space="preserve"> </w:t>
      </w:r>
    </w:p>
    <w:p w14:paraId="337C60F1" w14:textId="77777777" w:rsidR="003001D8" w:rsidRPr="008B28E7" w:rsidRDefault="003001D8" w:rsidP="003001D8">
      <w:pPr>
        <w:jc w:val="both"/>
        <w:rPr>
          <w:sz w:val="24"/>
          <w:szCs w:val="24"/>
        </w:rPr>
      </w:pPr>
    </w:p>
    <w:p w14:paraId="459FBAB1" w14:textId="77777777" w:rsidR="003001D8" w:rsidRPr="008B28E7" w:rsidRDefault="003001D8" w:rsidP="003001D8">
      <w:pPr>
        <w:jc w:val="both"/>
        <w:rPr>
          <w:caps/>
          <w:sz w:val="24"/>
          <w:szCs w:val="24"/>
        </w:rPr>
      </w:pPr>
      <w:r w:rsidRPr="008B28E7">
        <w:rPr>
          <w:sz w:val="24"/>
          <w:szCs w:val="24"/>
        </w:rPr>
        <w:t> </w:t>
      </w:r>
      <w:r w:rsidRPr="0006581A">
        <w:rPr>
          <w:b/>
          <w:caps/>
          <w:sz w:val="24"/>
          <w:szCs w:val="24"/>
        </w:rPr>
        <w:t>Line manager VERIFICATION</w:t>
      </w:r>
      <w:r w:rsidRPr="008B28E7">
        <w:rPr>
          <w:caps/>
          <w:sz w:val="24"/>
          <w:szCs w:val="24"/>
        </w:rPr>
        <w:t>:</w:t>
      </w:r>
    </w:p>
    <w:p w14:paraId="1BC9FA89" w14:textId="77777777" w:rsidR="003001D8"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2E9D1244" w14:textId="0EB9D30A" w:rsidR="003001D8" w:rsidRPr="008B28E7"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Pr>
          <w:caps/>
          <w:sz w:val="24"/>
          <w:szCs w:val="24"/>
        </w:rPr>
        <w:t>:             _ _</w:t>
      </w:r>
      <w:r w:rsidR="00144E3D">
        <w:rPr>
          <w:caps/>
          <w:sz w:val="24"/>
          <w:szCs w:val="24"/>
        </w:rPr>
        <w:t>Stacey Chambers</w:t>
      </w:r>
      <w:r>
        <w:rPr>
          <w:caps/>
          <w:sz w:val="24"/>
          <w:szCs w:val="24"/>
        </w:rPr>
        <w:t xml:space="preserve"> _ _ _ _ _ _ _ _ _ _ _ _ _ _ _ _ _ _ _ _ _ _ _ _</w:t>
      </w:r>
    </w:p>
    <w:p w14:paraId="5AD292E4" w14:textId="77777777" w:rsidR="003001D8" w:rsidRPr="008B28E7"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Pr>
          <w:sz w:val="24"/>
          <w:szCs w:val="24"/>
        </w:rPr>
        <w:t xml:space="preserve">:  </w:t>
      </w:r>
      <w:r w:rsidRPr="00B577D3">
        <w:rPr>
          <w:sz w:val="24"/>
          <w:szCs w:val="24"/>
        </w:rPr>
        <w:t>_ _ _ _ _ _ _ _ _ _ _ _ _ _ _ _ _</w:t>
      </w:r>
      <w:r>
        <w:rPr>
          <w:sz w:val="24"/>
          <w:szCs w:val="24"/>
        </w:rPr>
        <w:t xml:space="preserve"> _ </w:t>
      </w:r>
      <w:r w:rsidRPr="00B577D3">
        <w:rPr>
          <w:sz w:val="24"/>
          <w:szCs w:val="24"/>
        </w:rPr>
        <w:t xml:space="preserve"> _ _ _ _ _ _ _ _</w:t>
      </w:r>
    </w:p>
    <w:p w14:paraId="5B5A2D03" w14:textId="77777777" w:rsidR="003001D8" w:rsidRPr="008B28E7"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Pr>
          <w:sz w:val="24"/>
          <w:szCs w:val="24"/>
        </w:rPr>
        <w:t>DATE:</w:t>
      </w:r>
      <w:r w:rsidRPr="008B28E7">
        <w:rPr>
          <w:sz w:val="24"/>
          <w:szCs w:val="24"/>
        </w:rPr>
        <w:t xml:space="preserve"> </w:t>
      </w:r>
      <w:r>
        <w:rPr>
          <w:sz w:val="24"/>
          <w:szCs w:val="24"/>
        </w:rPr>
        <w:t xml:space="preserve">                                               </w:t>
      </w:r>
      <w:r w:rsidRPr="00B577D3">
        <w:rPr>
          <w:sz w:val="24"/>
          <w:szCs w:val="24"/>
        </w:rPr>
        <w:t>_ _ _ _ _ _ _ _ _ _ _ _ _ _ _ _ _</w:t>
      </w:r>
    </w:p>
    <w:p w14:paraId="2D7DB36B" w14:textId="77777777" w:rsidR="003001D8" w:rsidRPr="008B28E7" w:rsidRDefault="003001D8" w:rsidP="003001D8">
      <w:pPr>
        <w:jc w:val="both"/>
        <w:rPr>
          <w:sz w:val="24"/>
          <w:szCs w:val="24"/>
          <w:lang w:val="en"/>
        </w:rPr>
      </w:pPr>
    </w:p>
    <w:p w14:paraId="4A58D5DB" w14:textId="77777777" w:rsidR="003001D8" w:rsidRPr="008B28E7" w:rsidRDefault="003001D8" w:rsidP="003001D8">
      <w:pPr>
        <w:jc w:val="both"/>
        <w:rPr>
          <w:sz w:val="24"/>
          <w:szCs w:val="24"/>
          <w:lang w:val="en"/>
        </w:rPr>
      </w:pPr>
    </w:p>
    <w:p w14:paraId="4D10FF0F" w14:textId="77777777" w:rsidR="003001D8" w:rsidRPr="008B28E7" w:rsidRDefault="003001D8" w:rsidP="003001D8">
      <w:pPr>
        <w:jc w:val="both"/>
        <w:rPr>
          <w:sz w:val="24"/>
          <w:szCs w:val="24"/>
        </w:rPr>
      </w:pPr>
    </w:p>
    <w:p w14:paraId="2015CDC0" w14:textId="77777777" w:rsidR="003001D8" w:rsidRPr="00B436BF" w:rsidRDefault="003001D8" w:rsidP="003001D8">
      <w:pPr>
        <w:jc w:val="both"/>
        <w:rPr>
          <w:caps/>
          <w:sz w:val="24"/>
          <w:szCs w:val="24"/>
        </w:rPr>
      </w:pPr>
      <w:r w:rsidRPr="00B436BF">
        <w:rPr>
          <w:b/>
          <w:caps/>
          <w:sz w:val="24"/>
          <w:szCs w:val="24"/>
        </w:rPr>
        <w:t>Registered Social WORKER</w:t>
      </w:r>
      <w:r>
        <w:rPr>
          <w:b/>
          <w:caps/>
          <w:sz w:val="24"/>
          <w:szCs w:val="24"/>
        </w:rPr>
        <w:t>’</w:t>
      </w:r>
      <w:r w:rsidRPr="00B436BF">
        <w:rPr>
          <w:b/>
          <w:caps/>
          <w:sz w:val="24"/>
          <w:szCs w:val="24"/>
        </w:rPr>
        <w:t>S VERIFICATION</w:t>
      </w:r>
      <w:r w:rsidRPr="00B436BF">
        <w:rPr>
          <w:caps/>
          <w:sz w:val="24"/>
          <w:szCs w:val="24"/>
        </w:rPr>
        <w:t xml:space="preserve"> (Where the line </w:t>
      </w:r>
      <w:r w:rsidRPr="00EC3A85">
        <w:rPr>
          <w:caps/>
          <w:sz w:val="24"/>
          <w:szCs w:val="24"/>
        </w:rPr>
        <w:t xml:space="preserve">manager </w:t>
      </w:r>
      <w:r w:rsidRPr="00B436BF">
        <w:rPr>
          <w:caps/>
          <w:sz w:val="24"/>
          <w:szCs w:val="24"/>
        </w:rPr>
        <w:t>is not a registered social worker, this can be the mentor)</w:t>
      </w:r>
      <w:r>
        <w:rPr>
          <w:caps/>
          <w:sz w:val="24"/>
          <w:szCs w:val="24"/>
        </w:rPr>
        <w:t>.</w:t>
      </w:r>
    </w:p>
    <w:p w14:paraId="7F82F66B" w14:textId="77777777" w:rsidR="003001D8" w:rsidRPr="00EE5BC3"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5E346580" w14:textId="77777777" w:rsidR="003001D8" w:rsidRPr="00B436BF"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Pr>
          <w:caps/>
          <w:sz w:val="24"/>
          <w:szCs w:val="24"/>
        </w:rPr>
        <w:t xml:space="preserve">             </w:t>
      </w:r>
      <w:r w:rsidRPr="00B436BF">
        <w:rPr>
          <w:caps/>
          <w:sz w:val="24"/>
          <w:szCs w:val="24"/>
        </w:rPr>
        <w:t>_ _ _ _ _ _ _ _ _ _ _ _ _ _ _ _ _ _ _ _ _ _ _ _ _ _</w:t>
      </w:r>
    </w:p>
    <w:p w14:paraId="1B26B871" w14:textId="77777777" w:rsidR="003001D8" w:rsidRPr="00B436BF"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Pr>
          <w:sz w:val="24"/>
          <w:szCs w:val="24"/>
        </w:rPr>
        <w:t xml:space="preserve"> </w:t>
      </w:r>
      <w:r w:rsidRPr="00B436BF">
        <w:rPr>
          <w:sz w:val="24"/>
          <w:szCs w:val="24"/>
        </w:rPr>
        <w:t>_ _ _ _</w:t>
      </w:r>
      <w:r>
        <w:rPr>
          <w:sz w:val="24"/>
          <w:szCs w:val="24"/>
        </w:rPr>
        <w:t xml:space="preserve"> _ </w:t>
      </w:r>
      <w:r w:rsidRPr="00B436BF">
        <w:rPr>
          <w:sz w:val="24"/>
          <w:szCs w:val="24"/>
        </w:rPr>
        <w:t xml:space="preserve"> _ _ _ _ _ _ _ _ _ _ _ _ _ _ _ _ _ _ _ _ _</w:t>
      </w:r>
    </w:p>
    <w:p w14:paraId="377E91D4" w14:textId="77777777" w:rsidR="003001D8" w:rsidRPr="00B436BF"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Pr>
          <w:sz w:val="24"/>
          <w:szCs w:val="24"/>
        </w:rPr>
        <w:t xml:space="preserve">                                           </w:t>
      </w:r>
      <w:r w:rsidRPr="00B436BF">
        <w:rPr>
          <w:sz w:val="24"/>
          <w:szCs w:val="24"/>
        </w:rPr>
        <w:t xml:space="preserve"> _ _ _ _ _</w:t>
      </w:r>
      <w:r>
        <w:rPr>
          <w:sz w:val="24"/>
          <w:szCs w:val="24"/>
        </w:rPr>
        <w:t xml:space="preserve"> _ </w:t>
      </w:r>
      <w:r w:rsidRPr="00B436BF">
        <w:rPr>
          <w:sz w:val="24"/>
          <w:szCs w:val="24"/>
        </w:rPr>
        <w:t xml:space="preserve"> _ _ _ _ _ _ _ _ _ _ _ _ _ _ _ _ _ _ _ _</w:t>
      </w:r>
    </w:p>
    <w:p w14:paraId="0DAD567F" w14:textId="77777777" w:rsidR="003001D8" w:rsidRPr="008B28E7" w:rsidRDefault="003001D8" w:rsidP="003001D8">
      <w:pPr>
        <w:keepNext/>
        <w:pBdr>
          <w:top w:val="single" w:sz="6" w:space="1" w:color="auto"/>
          <w:left w:val="single" w:sz="6" w:space="1" w:color="auto"/>
          <w:bottom w:val="single" w:sz="6" w:space="31" w:color="auto"/>
          <w:right w:val="single" w:sz="6" w:space="1" w:color="auto"/>
        </w:pBdr>
        <w:spacing w:before="240" w:after="60"/>
        <w:jc w:val="both"/>
        <w:rPr>
          <w:sz w:val="24"/>
          <w:szCs w:val="24"/>
          <w:lang w:val="en"/>
        </w:rPr>
      </w:pPr>
      <w:r w:rsidRPr="00B436BF">
        <w:rPr>
          <w:sz w:val="24"/>
          <w:szCs w:val="24"/>
        </w:rPr>
        <w:t xml:space="preserve">DATE: </w:t>
      </w:r>
      <w:r>
        <w:rPr>
          <w:sz w:val="24"/>
          <w:szCs w:val="24"/>
        </w:rPr>
        <w:t xml:space="preserve">                                                  </w:t>
      </w:r>
      <w:r w:rsidRPr="00B436BF">
        <w:rPr>
          <w:sz w:val="24"/>
          <w:szCs w:val="24"/>
        </w:rPr>
        <w:t>_ _ _ _ _ _ _ _ _ _ _ _ _ _ _ _ _</w:t>
      </w:r>
    </w:p>
    <w:p w14:paraId="4DDC0FDE" w14:textId="77777777" w:rsidR="003001D8" w:rsidRPr="00C368FA" w:rsidRDefault="003001D8" w:rsidP="003001D8">
      <w:pPr>
        <w:tabs>
          <w:tab w:val="left" w:pos="1590"/>
        </w:tabs>
        <w:jc w:val="center"/>
        <w:rPr>
          <w:b/>
          <w:sz w:val="28"/>
          <w:szCs w:val="28"/>
        </w:rPr>
      </w:pPr>
      <w:r>
        <w:rPr>
          <w:b/>
          <w:sz w:val="24"/>
          <w:szCs w:val="24"/>
        </w:rPr>
        <w:br w:type="page"/>
      </w:r>
      <w:r w:rsidRPr="00C368FA">
        <w:rPr>
          <w:b/>
          <w:sz w:val="28"/>
          <w:szCs w:val="28"/>
        </w:rPr>
        <w:lastRenderedPageBreak/>
        <w:t xml:space="preserve">Learning Agreement </w:t>
      </w:r>
    </w:p>
    <w:p w14:paraId="0E59874D" w14:textId="77777777" w:rsidR="003001D8" w:rsidRPr="00DA5682" w:rsidRDefault="003001D8" w:rsidP="003001D8">
      <w:pPr>
        <w:tabs>
          <w:tab w:val="left" w:pos="1590"/>
        </w:tabs>
        <w:jc w:val="both"/>
        <w:rPr>
          <w:b/>
          <w:sz w:val="24"/>
          <w:szCs w:val="24"/>
        </w:rPr>
      </w:pPr>
    </w:p>
    <w:p w14:paraId="1BA84BAC" w14:textId="77777777" w:rsidR="003001D8" w:rsidRPr="00DA5682" w:rsidRDefault="003001D8" w:rsidP="003001D8">
      <w:pPr>
        <w:rPr>
          <w:sz w:val="24"/>
          <w:szCs w:val="24"/>
        </w:rPr>
      </w:pPr>
    </w:p>
    <w:p w14:paraId="226BCFE4" w14:textId="77777777" w:rsidR="003001D8" w:rsidRPr="00DA5682" w:rsidRDefault="003001D8" w:rsidP="003001D8">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D131F78" w14:textId="77777777" w:rsidR="003001D8" w:rsidRPr="00DA5682" w:rsidRDefault="003001D8" w:rsidP="003001D8">
      <w:pPr>
        <w:ind w:right="72"/>
        <w:rPr>
          <w:b/>
          <w:bCs/>
          <w:sz w:val="24"/>
          <w:szCs w:val="24"/>
        </w:rPr>
      </w:pPr>
    </w:p>
    <w:p w14:paraId="01AAF692" w14:textId="77777777" w:rsidR="003001D8" w:rsidRPr="00DA5682" w:rsidRDefault="003001D8" w:rsidP="003001D8">
      <w:pPr>
        <w:ind w:right="72"/>
        <w:jc w:val="center"/>
        <w:rPr>
          <w:b/>
          <w:bCs/>
          <w:sz w:val="24"/>
          <w:szCs w:val="24"/>
        </w:rPr>
      </w:pPr>
      <w:r w:rsidRPr="00DA5682">
        <w:rPr>
          <w:b/>
          <w:bCs/>
          <w:sz w:val="24"/>
          <w:szCs w:val="24"/>
        </w:rPr>
        <w:t>GRADUATE CERTIFICATE IN CONSOLIDATION OF SOCIAL WORK PRACTICE</w:t>
      </w:r>
    </w:p>
    <w:p w14:paraId="16C1E674" w14:textId="77777777" w:rsidR="003001D8" w:rsidRPr="00DA5682" w:rsidRDefault="003001D8" w:rsidP="003001D8">
      <w:pPr>
        <w:ind w:right="72"/>
        <w:jc w:val="center"/>
        <w:rPr>
          <w:b/>
          <w:bCs/>
          <w:sz w:val="24"/>
          <w:szCs w:val="24"/>
        </w:rPr>
      </w:pPr>
    </w:p>
    <w:p w14:paraId="27B2B873" w14:textId="77777777" w:rsidR="003001D8" w:rsidRPr="00DA5682" w:rsidRDefault="003001D8" w:rsidP="003001D8">
      <w:pPr>
        <w:ind w:right="72"/>
        <w:jc w:val="center"/>
        <w:rPr>
          <w:b/>
          <w:bCs/>
          <w:sz w:val="24"/>
          <w:szCs w:val="24"/>
        </w:rPr>
      </w:pPr>
      <w:r w:rsidRPr="00DA5682">
        <w:rPr>
          <w:b/>
          <w:bCs/>
          <w:sz w:val="24"/>
          <w:szCs w:val="24"/>
        </w:rPr>
        <w:t xml:space="preserve">LEARNER AND EMPLOYER’S LEARNING AGREEMENT </w:t>
      </w:r>
    </w:p>
    <w:p w14:paraId="0E5AE920" w14:textId="77777777" w:rsidR="003001D8" w:rsidRPr="00DA5682" w:rsidRDefault="003001D8" w:rsidP="003001D8">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3001D8" w:rsidRPr="00DA5682" w14:paraId="3338648D" w14:textId="77777777" w:rsidTr="0008732D">
        <w:tc>
          <w:tcPr>
            <w:tcW w:w="2808" w:type="dxa"/>
            <w:tcBorders>
              <w:top w:val="single" w:sz="4" w:space="0" w:color="auto"/>
              <w:left w:val="single" w:sz="4" w:space="0" w:color="auto"/>
              <w:bottom w:val="single" w:sz="4" w:space="0" w:color="auto"/>
              <w:right w:val="single" w:sz="4" w:space="0" w:color="auto"/>
            </w:tcBorders>
          </w:tcPr>
          <w:p w14:paraId="50AE1FD4" w14:textId="77777777" w:rsidR="003001D8" w:rsidRPr="00DA5682" w:rsidRDefault="003001D8" w:rsidP="0008732D">
            <w:pPr>
              <w:rPr>
                <w:sz w:val="24"/>
                <w:szCs w:val="24"/>
              </w:rPr>
            </w:pPr>
          </w:p>
          <w:p w14:paraId="4307F27D" w14:textId="77777777" w:rsidR="003001D8" w:rsidRPr="00DA5682" w:rsidRDefault="003001D8" w:rsidP="0008732D">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22EE8386" w14:textId="01B38460" w:rsidR="003001D8" w:rsidRPr="00DA5682" w:rsidRDefault="00144E3D" w:rsidP="0008732D">
            <w:pPr>
              <w:rPr>
                <w:sz w:val="24"/>
                <w:szCs w:val="24"/>
              </w:rPr>
            </w:pPr>
            <w:r>
              <w:rPr>
                <w:sz w:val="24"/>
                <w:szCs w:val="24"/>
              </w:rPr>
              <w:t>Melvina Cherise Lloyd</w:t>
            </w:r>
          </w:p>
        </w:tc>
      </w:tr>
      <w:tr w:rsidR="003001D8" w:rsidRPr="00DA5682" w14:paraId="35DFA8EC" w14:textId="77777777" w:rsidTr="0008732D">
        <w:tc>
          <w:tcPr>
            <w:tcW w:w="2808" w:type="dxa"/>
            <w:tcBorders>
              <w:top w:val="single" w:sz="4" w:space="0" w:color="auto"/>
              <w:left w:val="single" w:sz="4" w:space="0" w:color="auto"/>
              <w:bottom w:val="single" w:sz="4" w:space="0" w:color="auto"/>
              <w:right w:val="single" w:sz="4" w:space="0" w:color="auto"/>
            </w:tcBorders>
          </w:tcPr>
          <w:p w14:paraId="157649E5" w14:textId="77777777" w:rsidR="003001D8" w:rsidRPr="00DA5682" w:rsidRDefault="003001D8" w:rsidP="0008732D">
            <w:pPr>
              <w:rPr>
                <w:sz w:val="24"/>
                <w:szCs w:val="24"/>
              </w:rPr>
            </w:pPr>
          </w:p>
          <w:p w14:paraId="75FD9368" w14:textId="77777777" w:rsidR="003001D8" w:rsidRPr="00DA5682" w:rsidRDefault="003001D8" w:rsidP="0008732D">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C0CE5FC" w14:textId="081E03F0" w:rsidR="003001D8" w:rsidRPr="00DA5682" w:rsidRDefault="00144E3D" w:rsidP="0008732D">
            <w:pPr>
              <w:rPr>
                <w:sz w:val="24"/>
                <w:szCs w:val="24"/>
              </w:rPr>
            </w:pPr>
            <w:r>
              <w:rPr>
                <w:sz w:val="24"/>
                <w:szCs w:val="24"/>
              </w:rPr>
              <w:t>Conwy County Borough Council</w:t>
            </w:r>
          </w:p>
        </w:tc>
      </w:tr>
      <w:tr w:rsidR="003001D8" w:rsidRPr="00DA5682" w14:paraId="7BD0FE05" w14:textId="77777777" w:rsidTr="0008732D">
        <w:tc>
          <w:tcPr>
            <w:tcW w:w="2808" w:type="dxa"/>
            <w:tcBorders>
              <w:top w:val="single" w:sz="4" w:space="0" w:color="auto"/>
              <w:left w:val="single" w:sz="4" w:space="0" w:color="auto"/>
              <w:bottom w:val="single" w:sz="4" w:space="0" w:color="auto"/>
              <w:right w:val="single" w:sz="4" w:space="0" w:color="auto"/>
            </w:tcBorders>
          </w:tcPr>
          <w:p w14:paraId="60603E4C" w14:textId="77777777" w:rsidR="003001D8" w:rsidRPr="00DA5682" w:rsidRDefault="003001D8" w:rsidP="0008732D">
            <w:pPr>
              <w:rPr>
                <w:sz w:val="24"/>
                <w:szCs w:val="24"/>
              </w:rPr>
            </w:pPr>
          </w:p>
          <w:p w14:paraId="6742DE45" w14:textId="77777777" w:rsidR="003001D8" w:rsidRPr="00DA5682" w:rsidRDefault="003001D8" w:rsidP="0008732D">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B55F627" w14:textId="05693274" w:rsidR="003001D8" w:rsidRPr="00DA5682" w:rsidRDefault="00144E3D" w:rsidP="0008732D">
            <w:pPr>
              <w:rPr>
                <w:sz w:val="24"/>
                <w:szCs w:val="24"/>
              </w:rPr>
            </w:pPr>
            <w:r>
              <w:rPr>
                <w:sz w:val="24"/>
                <w:szCs w:val="24"/>
              </w:rPr>
              <w:t>Kirsty Roberts</w:t>
            </w:r>
          </w:p>
        </w:tc>
      </w:tr>
      <w:tr w:rsidR="003001D8" w:rsidRPr="00DA5682" w14:paraId="2A7619B4" w14:textId="77777777" w:rsidTr="0008732D">
        <w:tc>
          <w:tcPr>
            <w:tcW w:w="2808" w:type="dxa"/>
            <w:tcBorders>
              <w:top w:val="single" w:sz="4" w:space="0" w:color="auto"/>
              <w:left w:val="single" w:sz="4" w:space="0" w:color="auto"/>
              <w:bottom w:val="single" w:sz="4" w:space="0" w:color="auto"/>
              <w:right w:val="single" w:sz="4" w:space="0" w:color="auto"/>
            </w:tcBorders>
          </w:tcPr>
          <w:p w14:paraId="1BAE0D70" w14:textId="77777777" w:rsidR="003001D8" w:rsidRPr="00DA5682" w:rsidRDefault="003001D8" w:rsidP="0008732D">
            <w:pPr>
              <w:rPr>
                <w:sz w:val="24"/>
                <w:szCs w:val="24"/>
              </w:rPr>
            </w:pPr>
          </w:p>
          <w:p w14:paraId="7F4652D5" w14:textId="77777777" w:rsidR="003001D8" w:rsidRPr="00DA5682" w:rsidRDefault="003001D8" w:rsidP="0008732D">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47E4AAB7" w14:textId="5FC616E1" w:rsidR="003001D8" w:rsidRPr="00DA5682" w:rsidRDefault="00144E3D" w:rsidP="0008732D">
            <w:pPr>
              <w:rPr>
                <w:sz w:val="24"/>
                <w:szCs w:val="24"/>
              </w:rPr>
            </w:pPr>
            <w:r>
              <w:rPr>
                <w:sz w:val="24"/>
                <w:szCs w:val="24"/>
              </w:rPr>
              <w:t>Stacey Chambers</w:t>
            </w:r>
          </w:p>
        </w:tc>
      </w:tr>
    </w:tbl>
    <w:p w14:paraId="0FC4E576" w14:textId="77777777" w:rsidR="003001D8" w:rsidRPr="00DA5682" w:rsidRDefault="003001D8" w:rsidP="003001D8">
      <w:pPr>
        <w:rPr>
          <w:sz w:val="24"/>
          <w:szCs w:val="24"/>
        </w:rPr>
      </w:pPr>
    </w:p>
    <w:p w14:paraId="0FA395E5" w14:textId="77777777" w:rsidR="003001D8" w:rsidRPr="00DA5682" w:rsidRDefault="003001D8" w:rsidP="003001D8">
      <w:pPr>
        <w:rPr>
          <w:sz w:val="24"/>
          <w:szCs w:val="24"/>
        </w:rPr>
      </w:pPr>
      <w:r w:rsidRPr="00DA5682">
        <w:rPr>
          <w:b/>
          <w:sz w:val="24"/>
          <w:szCs w:val="24"/>
        </w:rPr>
        <w:t>Study Duty</w:t>
      </w:r>
    </w:p>
    <w:p w14:paraId="11BA243F" w14:textId="77777777" w:rsidR="003001D8" w:rsidRPr="00DA5682" w:rsidRDefault="003001D8" w:rsidP="003001D8">
      <w:pPr>
        <w:rPr>
          <w:sz w:val="24"/>
          <w:szCs w:val="24"/>
        </w:rPr>
      </w:pPr>
    </w:p>
    <w:p w14:paraId="2D0D4540" w14:textId="77777777" w:rsidR="003001D8" w:rsidRPr="00DA5682" w:rsidRDefault="003001D8" w:rsidP="003001D8">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71268336" w14:textId="77777777" w:rsidR="003001D8" w:rsidRPr="00DA5682" w:rsidRDefault="003001D8" w:rsidP="003001D8">
      <w:pPr>
        <w:pStyle w:val="Title"/>
        <w:ind w:right="-1"/>
        <w:jc w:val="left"/>
        <w:rPr>
          <w:rFonts w:cs="Arial"/>
          <w:b w:val="0"/>
          <w:szCs w:val="24"/>
        </w:rPr>
      </w:pPr>
    </w:p>
    <w:p w14:paraId="6D849C16" w14:textId="77777777" w:rsidR="003001D8" w:rsidRPr="00EC3A85" w:rsidRDefault="003001D8" w:rsidP="003001D8">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364E05F" w14:textId="77777777" w:rsidR="003001D8" w:rsidRPr="00377884" w:rsidRDefault="003001D8" w:rsidP="003001D8">
      <w:pPr>
        <w:rPr>
          <w:sz w:val="24"/>
          <w:szCs w:val="24"/>
        </w:rPr>
      </w:pPr>
    </w:p>
    <w:p w14:paraId="2000510A" w14:textId="77777777" w:rsidR="003001D8" w:rsidRPr="00DA5682" w:rsidRDefault="003001D8" w:rsidP="003001D8">
      <w:pPr>
        <w:rPr>
          <w:b/>
          <w:sz w:val="24"/>
          <w:szCs w:val="24"/>
        </w:rPr>
      </w:pPr>
      <w:r w:rsidRPr="00BC4ED3">
        <w:rPr>
          <w:b/>
          <w:sz w:val="24"/>
          <w:szCs w:val="24"/>
        </w:rPr>
        <w:t>Study Leave</w:t>
      </w:r>
      <w:r w:rsidRPr="00DA5682">
        <w:rPr>
          <w:b/>
          <w:sz w:val="24"/>
          <w:szCs w:val="24"/>
        </w:rPr>
        <w:t xml:space="preserve"> </w:t>
      </w:r>
    </w:p>
    <w:p w14:paraId="4731ACC5" w14:textId="77777777" w:rsidR="003001D8" w:rsidRPr="00DA5682" w:rsidRDefault="003001D8" w:rsidP="003001D8">
      <w:pPr>
        <w:rPr>
          <w:sz w:val="24"/>
          <w:szCs w:val="24"/>
        </w:rPr>
      </w:pPr>
    </w:p>
    <w:p w14:paraId="57BDEDFD" w14:textId="77777777" w:rsidR="003001D8" w:rsidRDefault="003001D8" w:rsidP="003001D8">
      <w:pPr>
        <w:jc w:val="both"/>
        <w:rPr>
          <w:sz w:val="24"/>
          <w:szCs w:val="24"/>
        </w:rPr>
      </w:pPr>
      <w:r w:rsidRPr="00DA5682">
        <w:rPr>
          <w:sz w:val="24"/>
          <w:szCs w:val="24"/>
        </w:rPr>
        <w:lastRenderedPageBreak/>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C5FD662" w14:textId="77777777" w:rsidR="003001D8" w:rsidRPr="00DA5682" w:rsidRDefault="003001D8" w:rsidP="003001D8">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73B02E69" w14:textId="77777777" w:rsidR="003001D8" w:rsidRPr="00DA5682" w:rsidRDefault="003001D8" w:rsidP="003001D8">
      <w:pPr>
        <w:rPr>
          <w:sz w:val="24"/>
          <w:szCs w:val="24"/>
        </w:rPr>
      </w:pPr>
    </w:p>
    <w:p w14:paraId="48F176EB" w14:textId="77777777" w:rsidR="003001D8" w:rsidRDefault="003001D8" w:rsidP="003001D8">
      <w:pPr>
        <w:rPr>
          <w:b/>
          <w:sz w:val="24"/>
          <w:szCs w:val="24"/>
        </w:rPr>
      </w:pPr>
    </w:p>
    <w:p w14:paraId="726BEA1D" w14:textId="77777777" w:rsidR="003001D8" w:rsidRDefault="003001D8" w:rsidP="003001D8">
      <w:pPr>
        <w:rPr>
          <w:b/>
          <w:sz w:val="24"/>
          <w:szCs w:val="24"/>
        </w:rPr>
      </w:pPr>
    </w:p>
    <w:p w14:paraId="31014516" w14:textId="77777777" w:rsidR="003001D8" w:rsidRDefault="003001D8" w:rsidP="003001D8">
      <w:pPr>
        <w:rPr>
          <w:b/>
          <w:sz w:val="24"/>
          <w:szCs w:val="24"/>
        </w:rPr>
      </w:pPr>
    </w:p>
    <w:p w14:paraId="18C41BDC" w14:textId="77777777" w:rsidR="003001D8" w:rsidRDefault="003001D8" w:rsidP="003001D8">
      <w:pPr>
        <w:rPr>
          <w:b/>
          <w:sz w:val="24"/>
          <w:szCs w:val="24"/>
        </w:rPr>
      </w:pPr>
    </w:p>
    <w:p w14:paraId="366D899C" w14:textId="77777777" w:rsidR="003001D8" w:rsidRPr="00DA5682" w:rsidRDefault="003001D8" w:rsidP="003001D8">
      <w:pPr>
        <w:rPr>
          <w:b/>
          <w:sz w:val="24"/>
          <w:szCs w:val="24"/>
        </w:rPr>
      </w:pPr>
      <w:r w:rsidRPr="00DA5682">
        <w:rPr>
          <w:b/>
          <w:sz w:val="24"/>
          <w:szCs w:val="24"/>
        </w:rPr>
        <w:t xml:space="preserve">Resources </w:t>
      </w:r>
    </w:p>
    <w:p w14:paraId="2344F27A" w14:textId="77777777" w:rsidR="003001D8" w:rsidRPr="00DA5682" w:rsidRDefault="003001D8" w:rsidP="003001D8">
      <w:pPr>
        <w:rPr>
          <w:sz w:val="24"/>
          <w:szCs w:val="24"/>
        </w:rPr>
      </w:pPr>
    </w:p>
    <w:p w14:paraId="2716ECC4" w14:textId="77777777" w:rsidR="003001D8" w:rsidRPr="00DA5682" w:rsidRDefault="003001D8" w:rsidP="003001D8">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3585E8C1" w14:textId="77777777" w:rsidR="003001D8" w:rsidRPr="00DA5682" w:rsidRDefault="003001D8" w:rsidP="003001D8">
      <w:pPr>
        <w:rPr>
          <w:sz w:val="24"/>
          <w:szCs w:val="24"/>
        </w:rPr>
      </w:pPr>
    </w:p>
    <w:p w14:paraId="6D3F0DE0" w14:textId="77777777" w:rsidR="003001D8" w:rsidRPr="00DA5682" w:rsidRDefault="003001D8" w:rsidP="003001D8">
      <w:pPr>
        <w:rPr>
          <w:sz w:val="24"/>
          <w:szCs w:val="24"/>
        </w:rPr>
      </w:pPr>
    </w:p>
    <w:p w14:paraId="27043B72" w14:textId="77777777" w:rsidR="003001D8" w:rsidRPr="00DA5682" w:rsidRDefault="003001D8" w:rsidP="003001D8">
      <w:pPr>
        <w:rPr>
          <w:b/>
          <w:sz w:val="24"/>
          <w:szCs w:val="24"/>
        </w:rPr>
      </w:pPr>
      <w:r w:rsidRPr="00DA5682">
        <w:rPr>
          <w:b/>
          <w:sz w:val="24"/>
          <w:szCs w:val="24"/>
        </w:rPr>
        <w:t xml:space="preserve">The employer’s training department agrees to: </w:t>
      </w:r>
    </w:p>
    <w:p w14:paraId="68693BA2" w14:textId="77777777" w:rsidR="003001D8" w:rsidRPr="00DA5682" w:rsidRDefault="003001D8" w:rsidP="003001D8">
      <w:pPr>
        <w:rPr>
          <w:sz w:val="24"/>
          <w:szCs w:val="24"/>
        </w:rPr>
      </w:pPr>
      <w:r w:rsidRPr="00DA5682">
        <w:rPr>
          <w:sz w:val="24"/>
          <w:szCs w:val="24"/>
        </w:rPr>
        <w:t xml:space="preserve"> </w:t>
      </w:r>
    </w:p>
    <w:p w14:paraId="2821B109" w14:textId="77777777" w:rsidR="003001D8" w:rsidRPr="00DA5682" w:rsidRDefault="003001D8" w:rsidP="003001D8">
      <w:pPr>
        <w:numPr>
          <w:ilvl w:val="0"/>
          <w:numId w:val="2"/>
        </w:numPr>
        <w:spacing w:after="0" w:line="240" w:lineRule="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2F91716D" w14:textId="77777777" w:rsidR="003001D8" w:rsidRDefault="003001D8" w:rsidP="003001D8">
      <w:pPr>
        <w:numPr>
          <w:ilvl w:val="0"/>
          <w:numId w:val="2"/>
        </w:numPr>
        <w:spacing w:after="0" w:line="240" w:lineRule="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9B91D30" w14:textId="77777777" w:rsidR="003001D8" w:rsidRPr="002A2C54" w:rsidRDefault="003001D8" w:rsidP="003001D8">
      <w:pPr>
        <w:numPr>
          <w:ilvl w:val="0"/>
          <w:numId w:val="2"/>
        </w:numPr>
        <w:spacing w:after="0" w:line="240" w:lineRule="auto"/>
        <w:rPr>
          <w:sz w:val="24"/>
          <w:szCs w:val="24"/>
        </w:rPr>
      </w:pPr>
      <w:r>
        <w:rPr>
          <w:sz w:val="24"/>
          <w:szCs w:val="24"/>
        </w:rPr>
        <w:t>pay Porth Agored partnership fees for each learner;</w:t>
      </w:r>
    </w:p>
    <w:p w14:paraId="4DA1BC4A" w14:textId="77777777" w:rsidR="003001D8" w:rsidRPr="00DA5682" w:rsidRDefault="003001D8" w:rsidP="003001D8">
      <w:pPr>
        <w:numPr>
          <w:ilvl w:val="0"/>
          <w:numId w:val="3"/>
        </w:numPr>
        <w:spacing w:after="0" w:line="240" w:lineRule="auto"/>
        <w:rPr>
          <w:sz w:val="24"/>
          <w:szCs w:val="24"/>
        </w:rPr>
      </w:pPr>
      <w:r w:rsidRPr="00DA5682">
        <w:rPr>
          <w:sz w:val="24"/>
          <w:szCs w:val="24"/>
        </w:rPr>
        <w:t>provide additional guidance and support by:</w:t>
      </w:r>
    </w:p>
    <w:p w14:paraId="50C1347B" w14:textId="77777777" w:rsidR="003001D8" w:rsidRPr="00DA5682" w:rsidRDefault="003001D8" w:rsidP="003001D8">
      <w:pPr>
        <w:rPr>
          <w:sz w:val="24"/>
          <w:szCs w:val="24"/>
        </w:rPr>
      </w:pPr>
    </w:p>
    <w:p w14:paraId="1F07251B" w14:textId="77777777" w:rsidR="003001D8" w:rsidRPr="00DA5682" w:rsidRDefault="003001D8" w:rsidP="003001D8">
      <w:pPr>
        <w:numPr>
          <w:ilvl w:val="1"/>
          <w:numId w:val="4"/>
        </w:numPr>
        <w:tabs>
          <w:tab w:val="left" w:pos="360"/>
        </w:tabs>
        <w:spacing w:after="0" w:line="240" w:lineRule="auto"/>
        <w:rPr>
          <w:sz w:val="24"/>
          <w:szCs w:val="24"/>
        </w:rPr>
      </w:pPr>
      <w:r w:rsidRPr="00DA5682">
        <w:rPr>
          <w:sz w:val="24"/>
          <w:szCs w:val="24"/>
        </w:rPr>
        <w:t>facilitating access to existing learning materials or library resources</w:t>
      </w:r>
      <w:r>
        <w:rPr>
          <w:sz w:val="24"/>
          <w:szCs w:val="24"/>
        </w:rPr>
        <w:t>;</w:t>
      </w:r>
    </w:p>
    <w:p w14:paraId="70274F27" w14:textId="77777777" w:rsidR="003001D8" w:rsidRPr="00DA5682" w:rsidRDefault="003001D8" w:rsidP="003001D8">
      <w:pPr>
        <w:numPr>
          <w:ilvl w:val="1"/>
          <w:numId w:val="4"/>
        </w:numPr>
        <w:tabs>
          <w:tab w:val="left" w:pos="360"/>
        </w:tabs>
        <w:spacing w:after="0" w:line="240" w:lineRule="auto"/>
        <w:rPr>
          <w:sz w:val="24"/>
          <w:szCs w:val="24"/>
        </w:rPr>
      </w:pPr>
      <w:r w:rsidRPr="00DA5682">
        <w:rPr>
          <w:sz w:val="24"/>
          <w:szCs w:val="24"/>
        </w:rPr>
        <w:lastRenderedPageBreak/>
        <w:t>providing appropriate training opportunities from existing internal training programmes as agreed with the learner and mentor</w:t>
      </w:r>
      <w:r>
        <w:rPr>
          <w:sz w:val="24"/>
          <w:szCs w:val="24"/>
        </w:rPr>
        <w:t>;</w:t>
      </w:r>
    </w:p>
    <w:p w14:paraId="2F147CE9" w14:textId="77777777" w:rsidR="003001D8" w:rsidRPr="00DA5682" w:rsidRDefault="003001D8" w:rsidP="003001D8">
      <w:pPr>
        <w:numPr>
          <w:ilvl w:val="1"/>
          <w:numId w:val="4"/>
        </w:numPr>
        <w:tabs>
          <w:tab w:val="left" w:pos="360"/>
        </w:tabs>
        <w:spacing w:after="0" w:line="240" w:lineRule="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4008C64B" w14:textId="77777777" w:rsidR="003001D8" w:rsidRPr="00DA5682" w:rsidRDefault="003001D8" w:rsidP="003001D8">
      <w:pPr>
        <w:numPr>
          <w:ilvl w:val="1"/>
          <w:numId w:val="4"/>
        </w:numPr>
        <w:tabs>
          <w:tab w:val="left" w:pos="360"/>
        </w:tabs>
        <w:spacing w:after="0" w:line="240" w:lineRule="auto"/>
        <w:rPr>
          <w:sz w:val="24"/>
          <w:szCs w:val="24"/>
        </w:rPr>
      </w:pPr>
      <w:r w:rsidRPr="00DA5682">
        <w:rPr>
          <w:sz w:val="24"/>
          <w:szCs w:val="24"/>
        </w:rPr>
        <w:t>providing learners with guidance and support about programme requirements and portfolio completion</w:t>
      </w:r>
      <w:r>
        <w:rPr>
          <w:sz w:val="24"/>
          <w:szCs w:val="24"/>
        </w:rPr>
        <w:t>;</w:t>
      </w:r>
    </w:p>
    <w:p w14:paraId="2BAC084F" w14:textId="77777777" w:rsidR="003001D8" w:rsidRPr="00DA5682" w:rsidRDefault="003001D8" w:rsidP="003001D8">
      <w:pPr>
        <w:numPr>
          <w:ilvl w:val="1"/>
          <w:numId w:val="4"/>
        </w:numPr>
        <w:tabs>
          <w:tab w:val="left" w:pos="360"/>
        </w:tabs>
        <w:spacing w:after="0" w:line="240" w:lineRule="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01C7891B" w14:textId="77777777" w:rsidR="003001D8" w:rsidRPr="00DA5682" w:rsidRDefault="003001D8" w:rsidP="003001D8">
      <w:pPr>
        <w:tabs>
          <w:tab w:val="left" w:pos="360"/>
        </w:tabs>
        <w:rPr>
          <w:sz w:val="24"/>
          <w:szCs w:val="24"/>
        </w:rPr>
      </w:pPr>
    </w:p>
    <w:p w14:paraId="5EE39272" w14:textId="77777777" w:rsidR="003001D8" w:rsidRPr="00DA5682" w:rsidRDefault="003001D8" w:rsidP="003001D8">
      <w:pPr>
        <w:rPr>
          <w:b/>
          <w:sz w:val="24"/>
          <w:szCs w:val="24"/>
        </w:rPr>
      </w:pPr>
      <w:r w:rsidRPr="00DA5682">
        <w:rPr>
          <w:b/>
          <w:sz w:val="24"/>
          <w:szCs w:val="24"/>
        </w:rPr>
        <w:t xml:space="preserve">The learner agrees to: </w:t>
      </w:r>
    </w:p>
    <w:p w14:paraId="5B75FDC0" w14:textId="77777777" w:rsidR="003001D8" w:rsidRPr="00DA5682" w:rsidRDefault="003001D8" w:rsidP="003001D8">
      <w:pPr>
        <w:rPr>
          <w:sz w:val="24"/>
          <w:szCs w:val="24"/>
        </w:rPr>
      </w:pPr>
    </w:p>
    <w:p w14:paraId="58949387" w14:textId="77777777" w:rsidR="003001D8" w:rsidRPr="00DA5682" w:rsidRDefault="003001D8" w:rsidP="003001D8">
      <w:pPr>
        <w:numPr>
          <w:ilvl w:val="0"/>
          <w:numId w:val="5"/>
        </w:numPr>
        <w:spacing w:after="0" w:line="240" w:lineRule="auto"/>
        <w:jc w:val="both"/>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56EC87A5" w14:textId="77777777" w:rsidR="003001D8" w:rsidRPr="00DA5682" w:rsidRDefault="003001D8" w:rsidP="003001D8">
      <w:pPr>
        <w:pStyle w:val="Title"/>
        <w:numPr>
          <w:ilvl w:val="0"/>
          <w:numId w:val="5"/>
        </w:numPr>
        <w:ind w:right="-1"/>
        <w:jc w:val="left"/>
        <w:rPr>
          <w:rFonts w:cs="Arial"/>
          <w:b w:val="0"/>
          <w:szCs w:val="24"/>
        </w:rPr>
      </w:pPr>
      <w:r>
        <w:rPr>
          <w:rFonts w:cs="Arial"/>
          <w:b w:val="0"/>
          <w:szCs w:val="24"/>
        </w:rPr>
        <w:t>i</w:t>
      </w:r>
      <w:r w:rsidRPr="00DA5682">
        <w:rPr>
          <w:rFonts w:cs="Arial"/>
          <w:b w:val="0"/>
          <w:szCs w:val="24"/>
        </w:rPr>
        <w:t>dentify with manager/mentor appropriate internal training and arrange to attend these courses</w:t>
      </w:r>
      <w:r>
        <w:rPr>
          <w:rFonts w:cs="Arial"/>
          <w:b w:val="0"/>
          <w:szCs w:val="24"/>
        </w:rPr>
        <w:t>;</w:t>
      </w:r>
    </w:p>
    <w:p w14:paraId="4B1CAA78" w14:textId="77777777" w:rsidR="003001D8" w:rsidRPr="00DA5682" w:rsidRDefault="003001D8" w:rsidP="003001D8">
      <w:pPr>
        <w:pStyle w:val="Title"/>
        <w:numPr>
          <w:ilvl w:val="0"/>
          <w:numId w:val="5"/>
        </w:numPr>
        <w:ind w:right="-1"/>
        <w:jc w:val="left"/>
        <w:rPr>
          <w:rFonts w:cs="Arial"/>
          <w:b w:val="0"/>
          <w:szCs w:val="24"/>
        </w:rPr>
      </w:pPr>
      <w:r>
        <w:rPr>
          <w:rFonts w:cs="Arial"/>
          <w:b w:val="0"/>
          <w:szCs w:val="24"/>
        </w:rPr>
        <w:t>i</w:t>
      </w:r>
      <w:r w:rsidRPr="00DA5682">
        <w:rPr>
          <w:rFonts w:cs="Arial"/>
          <w:b w:val="0"/>
          <w:szCs w:val="24"/>
        </w:rPr>
        <w:t xml:space="preserve">dentify with manager/mentor and Training </w:t>
      </w:r>
      <w:r>
        <w:rPr>
          <w:rFonts w:cs="Arial"/>
          <w:b w:val="0"/>
          <w:szCs w:val="24"/>
        </w:rPr>
        <w:t>Coordinator/</w:t>
      </w:r>
      <w:r w:rsidRPr="00DA5682">
        <w:rPr>
          <w:rFonts w:cs="Arial"/>
          <w:b w:val="0"/>
          <w:szCs w:val="24"/>
        </w:rPr>
        <w:t>Manager any special requirements e.g. dyslexia and contact the University’s Student Services office directly about additional support that may be required</w:t>
      </w:r>
      <w:r>
        <w:rPr>
          <w:rFonts w:cs="Arial"/>
          <w:b w:val="0"/>
          <w:szCs w:val="24"/>
        </w:rPr>
        <w:t>;</w:t>
      </w:r>
      <w:r w:rsidRPr="00DA5682">
        <w:rPr>
          <w:rFonts w:cs="Arial"/>
          <w:b w:val="0"/>
          <w:szCs w:val="24"/>
        </w:rPr>
        <w:t xml:space="preserve"> </w:t>
      </w:r>
    </w:p>
    <w:p w14:paraId="25C49C28" w14:textId="77777777" w:rsidR="003001D8" w:rsidRPr="00DA5682" w:rsidRDefault="003001D8" w:rsidP="003001D8">
      <w:pPr>
        <w:numPr>
          <w:ilvl w:val="0"/>
          <w:numId w:val="5"/>
        </w:numPr>
        <w:spacing w:after="0" w:line="240" w:lineRule="auto"/>
        <w:rPr>
          <w:sz w:val="24"/>
          <w:szCs w:val="24"/>
        </w:rPr>
      </w:pPr>
      <w:r w:rsidRPr="00DA5682">
        <w:rPr>
          <w:sz w:val="24"/>
          <w:szCs w:val="24"/>
        </w:rPr>
        <w:t xml:space="preserve">attend induction and </w:t>
      </w:r>
      <w:r>
        <w:rPr>
          <w:sz w:val="24"/>
          <w:szCs w:val="24"/>
        </w:rPr>
        <w:t>four</w:t>
      </w:r>
      <w:r w:rsidRPr="00DA5682">
        <w:rPr>
          <w:sz w:val="24"/>
          <w:szCs w:val="24"/>
        </w:rPr>
        <w:t xml:space="preserve"> Consolidation Workshops. These are mandatory components of the programme</w:t>
      </w:r>
      <w:r>
        <w:rPr>
          <w:sz w:val="24"/>
          <w:szCs w:val="24"/>
        </w:rPr>
        <w:t>;</w:t>
      </w:r>
      <w:r w:rsidRPr="00DA5682">
        <w:rPr>
          <w:sz w:val="24"/>
          <w:szCs w:val="24"/>
        </w:rPr>
        <w:t xml:space="preserve"> </w:t>
      </w:r>
    </w:p>
    <w:p w14:paraId="02A766DA" w14:textId="77777777" w:rsidR="003001D8" w:rsidRPr="00DA5682" w:rsidRDefault="003001D8" w:rsidP="003001D8">
      <w:pPr>
        <w:numPr>
          <w:ilvl w:val="0"/>
          <w:numId w:val="5"/>
        </w:numPr>
        <w:spacing w:after="0" w:line="240" w:lineRule="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6B217523" w14:textId="77777777" w:rsidR="003001D8" w:rsidRPr="00DA5682" w:rsidRDefault="003001D8" w:rsidP="003001D8">
      <w:pPr>
        <w:numPr>
          <w:ilvl w:val="0"/>
          <w:numId w:val="5"/>
        </w:numPr>
        <w:spacing w:after="0" w:line="240" w:lineRule="auto"/>
        <w:jc w:val="both"/>
        <w:rPr>
          <w:sz w:val="24"/>
          <w:szCs w:val="24"/>
        </w:rPr>
      </w:pPr>
      <w:r w:rsidRPr="00DA5682">
        <w:rPr>
          <w:sz w:val="24"/>
          <w:szCs w:val="24"/>
        </w:rPr>
        <w:t>make and keep agreed appointments with mentor/line manager</w:t>
      </w:r>
      <w:r>
        <w:rPr>
          <w:sz w:val="24"/>
          <w:szCs w:val="24"/>
        </w:rPr>
        <w:t>;</w:t>
      </w:r>
    </w:p>
    <w:p w14:paraId="7D97A58B" w14:textId="77777777" w:rsidR="003001D8" w:rsidRPr="00DA5682" w:rsidRDefault="003001D8" w:rsidP="003001D8">
      <w:pPr>
        <w:numPr>
          <w:ilvl w:val="0"/>
          <w:numId w:val="5"/>
        </w:numPr>
        <w:spacing w:after="0" w:line="240" w:lineRule="auto"/>
        <w:rPr>
          <w:sz w:val="24"/>
          <w:szCs w:val="24"/>
        </w:rPr>
      </w:pPr>
      <w:r w:rsidRPr="00DA5682">
        <w:rPr>
          <w:sz w:val="24"/>
          <w:szCs w:val="24"/>
        </w:rPr>
        <w:t>ensure they are prepared adequately and obtain all necessary consent for observed practice</w:t>
      </w:r>
      <w:r>
        <w:rPr>
          <w:sz w:val="24"/>
          <w:szCs w:val="24"/>
        </w:rPr>
        <w:t>;</w:t>
      </w:r>
    </w:p>
    <w:p w14:paraId="3DB6B092" w14:textId="77777777" w:rsidR="003001D8" w:rsidRPr="002A2C54" w:rsidRDefault="003001D8" w:rsidP="003001D8">
      <w:pPr>
        <w:numPr>
          <w:ilvl w:val="0"/>
          <w:numId w:val="5"/>
        </w:numPr>
        <w:spacing w:after="0" w:line="240" w:lineRule="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24A09A3F" w14:textId="77777777" w:rsidR="003001D8" w:rsidRPr="00DA5682" w:rsidRDefault="003001D8" w:rsidP="003001D8">
      <w:pPr>
        <w:numPr>
          <w:ilvl w:val="0"/>
          <w:numId w:val="5"/>
        </w:numPr>
        <w:spacing w:after="0" w:line="240" w:lineRule="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04A281F" w14:textId="77777777" w:rsidR="003001D8" w:rsidRPr="00DA5682" w:rsidRDefault="003001D8" w:rsidP="003001D8">
      <w:pPr>
        <w:numPr>
          <w:ilvl w:val="0"/>
          <w:numId w:val="5"/>
        </w:numPr>
        <w:spacing w:after="0" w:line="240" w:lineRule="auto"/>
        <w:rPr>
          <w:sz w:val="24"/>
          <w:szCs w:val="24"/>
        </w:rPr>
      </w:pPr>
      <w:r w:rsidRPr="00DA5682">
        <w:rPr>
          <w:sz w:val="24"/>
          <w:szCs w:val="24"/>
        </w:rPr>
        <w:t>take personal responsibility for preparing and completing all work necessary to submit their portfolio</w:t>
      </w:r>
      <w:r>
        <w:rPr>
          <w:sz w:val="24"/>
          <w:szCs w:val="24"/>
        </w:rPr>
        <w:t>;</w:t>
      </w:r>
    </w:p>
    <w:p w14:paraId="77F200CE" w14:textId="77777777" w:rsidR="003001D8" w:rsidRPr="00DA5682" w:rsidRDefault="003001D8" w:rsidP="003001D8">
      <w:pPr>
        <w:numPr>
          <w:ilvl w:val="0"/>
          <w:numId w:val="5"/>
        </w:numPr>
        <w:spacing w:after="0" w:line="240" w:lineRule="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1A15CCFC" w14:textId="77777777" w:rsidR="003001D8" w:rsidRPr="00DA5682" w:rsidRDefault="003001D8" w:rsidP="003001D8">
      <w:pPr>
        <w:numPr>
          <w:ilvl w:val="0"/>
          <w:numId w:val="5"/>
        </w:numPr>
        <w:spacing w:after="0" w:line="240" w:lineRule="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5165939F" w14:textId="77777777" w:rsidR="003001D8" w:rsidRPr="00DA5682" w:rsidRDefault="003001D8" w:rsidP="003001D8">
      <w:pPr>
        <w:rPr>
          <w:sz w:val="24"/>
          <w:szCs w:val="24"/>
        </w:rPr>
      </w:pPr>
    </w:p>
    <w:p w14:paraId="40DD1DD1" w14:textId="77777777" w:rsidR="003001D8" w:rsidRPr="00DA5682" w:rsidRDefault="003001D8" w:rsidP="003001D8">
      <w:pPr>
        <w:rPr>
          <w:b/>
          <w:sz w:val="24"/>
          <w:szCs w:val="24"/>
        </w:rPr>
      </w:pPr>
    </w:p>
    <w:p w14:paraId="7DCDB9B5" w14:textId="77777777" w:rsidR="003001D8" w:rsidRPr="00DA5682" w:rsidRDefault="003001D8" w:rsidP="003001D8">
      <w:pPr>
        <w:rPr>
          <w:b/>
          <w:sz w:val="24"/>
          <w:szCs w:val="24"/>
        </w:rPr>
      </w:pPr>
    </w:p>
    <w:p w14:paraId="585A4C57" w14:textId="77777777" w:rsidR="003001D8" w:rsidRDefault="003001D8" w:rsidP="003001D8">
      <w:pPr>
        <w:rPr>
          <w:b/>
          <w:sz w:val="24"/>
          <w:szCs w:val="24"/>
        </w:rPr>
      </w:pPr>
      <w:r w:rsidRPr="00B436BF">
        <w:rPr>
          <w:b/>
          <w:sz w:val="24"/>
          <w:szCs w:val="24"/>
        </w:rPr>
        <w:t xml:space="preserve">Line Manager/Mentor agrees to: </w:t>
      </w:r>
    </w:p>
    <w:p w14:paraId="1B2F7B8D" w14:textId="77777777" w:rsidR="003001D8" w:rsidRPr="00B436BF" w:rsidRDefault="003001D8" w:rsidP="003001D8">
      <w:pPr>
        <w:rPr>
          <w:b/>
          <w:sz w:val="24"/>
          <w:szCs w:val="24"/>
        </w:rPr>
      </w:pPr>
    </w:p>
    <w:p w14:paraId="07A390D1" w14:textId="77777777" w:rsidR="003001D8" w:rsidRPr="00EE5BC3" w:rsidRDefault="003001D8" w:rsidP="003001D8">
      <w:pPr>
        <w:rPr>
          <w:sz w:val="24"/>
          <w:szCs w:val="24"/>
        </w:rPr>
      </w:pPr>
      <w:r w:rsidRPr="00B436BF">
        <w:rPr>
          <w:sz w:val="24"/>
          <w:szCs w:val="24"/>
        </w:rPr>
        <w:lastRenderedPageBreak/>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28F74512" w14:textId="77777777" w:rsidR="003001D8" w:rsidRPr="00DA5682" w:rsidRDefault="003001D8" w:rsidP="003001D8">
      <w:pPr>
        <w:rPr>
          <w:sz w:val="24"/>
          <w:szCs w:val="24"/>
        </w:rPr>
      </w:pPr>
    </w:p>
    <w:p w14:paraId="31217E49" w14:textId="77777777" w:rsidR="003001D8" w:rsidRPr="00DA5682" w:rsidRDefault="003001D8" w:rsidP="003001D8">
      <w:pPr>
        <w:numPr>
          <w:ilvl w:val="0"/>
          <w:numId w:val="6"/>
        </w:numPr>
        <w:spacing w:after="0" w:line="240" w:lineRule="auto"/>
        <w:rPr>
          <w:sz w:val="24"/>
          <w:szCs w:val="24"/>
        </w:rPr>
      </w:pPr>
      <w:r w:rsidRPr="00DA5682">
        <w:rPr>
          <w:sz w:val="24"/>
          <w:szCs w:val="24"/>
        </w:rPr>
        <w:t>attend an induction meeting to become familiar with the requirements of the programme</w:t>
      </w:r>
      <w:r>
        <w:rPr>
          <w:sz w:val="24"/>
          <w:szCs w:val="24"/>
        </w:rPr>
        <w:t>;</w:t>
      </w:r>
    </w:p>
    <w:p w14:paraId="6CF67994" w14:textId="77777777" w:rsidR="003001D8" w:rsidRPr="00DA5682" w:rsidRDefault="003001D8" w:rsidP="003001D8">
      <w:pPr>
        <w:numPr>
          <w:ilvl w:val="0"/>
          <w:numId w:val="6"/>
        </w:numPr>
        <w:spacing w:after="0" w:line="240" w:lineRule="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46A31269" w14:textId="77777777" w:rsidR="003001D8" w:rsidRPr="00DA5682" w:rsidRDefault="003001D8" w:rsidP="003001D8">
      <w:pPr>
        <w:numPr>
          <w:ilvl w:val="0"/>
          <w:numId w:val="6"/>
        </w:numPr>
        <w:spacing w:after="0" w:line="240" w:lineRule="auto"/>
        <w:rPr>
          <w:sz w:val="24"/>
          <w:szCs w:val="24"/>
        </w:rPr>
      </w:pPr>
      <w:r w:rsidRPr="00DA5682">
        <w:rPr>
          <w:sz w:val="24"/>
          <w:szCs w:val="24"/>
        </w:rPr>
        <w:t>guide and support the learner for the duration of the programme</w:t>
      </w:r>
      <w:r>
        <w:rPr>
          <w:sz w:val="24"/>
          <w:szCs w:val="24"/>
        </w:rPr>
        <w:t>;</w:t>
      </w:r>
    </w:p>
    <w:p w14:paraId="7906127E" w14:textId="77777777" w:rsidR="003001D8" w:rsidRPr="00DA5682" w:rsidRDefault="003001D8" w:rsidP="003001D8">
      <w:pPr>
        <w:numPr>
          <w:ilvl w:val="0"/>
          <w:numId w:val="6"/>
        </w:numPr>
        <w:spacing w:after="0" w:line="240" w:lineRule="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79006F7F" w14:textId="77777777" w:rsidR="003001D8" w:rsidRPr="00DA5682" w:rsidRDefault="003001D8" w:rsidP="003001D8">
      <w:pPr>
        <w:numPr>
          <w:ilvl w:val="0"/>
          <w:numId w:val="6"/>
        </w:numPr>
        <w:spacing w:after="0" w:line="240" w:lineRule="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20C24191" w14:textId="77777777" w:rsidR="003001D8" w:rsidRPr="00B436BF" w:rsidRDefault="003001D8" w:rsidP="003001D8">
      <w:pPr>
        <w:numPr>
          <w:ilvl w:val="0"/>
          <w:numId w:val="6"/>
        </w:numPr>
        <w:spacing w:after="0" w:line="240" w:lineRule="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575A16D7" w14:textId="77777777" w:rsidR="003001D8" w:rsidRPr="00B436BF" w:rsidRDefault="003001D8" w:rsidP="003001D8">
      <w:pPr>
        <w:numPr>
          <w:ilvl w:val="0"/>
          <w:numId w:val="6"/>
        </w:numPr>
        <w:spacing w:after="0" w:line="240" w:lineRule="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362B14AA" w14:textId="77777777" w:rsidR="003001D8" w:rsidRDefault="003001D8" w:rsidP="003001D8">
      <w:pPr>
        <w:rPr>
          <w:b/>
          <w:sz w:val="24"/>
          <w:szCs w:val="24"/>
        </w:rPr>
      </w:pPr>
    </w:p>
    <w:p w14:paraId="2DC4A071" w14:textId="77777777" w:rsidR="003001D8" w:rsidRPr="00DA5682" w:rsidRDefault="003001D8" w:rsidP="003001D8">
      <w:pPr>
        <w:rPr>
          <w:b/>
          <w:sz w:val="24"/>
          <w:szCs w:val="24"/>
        </w:rPr>
      </w:pPr>
      <w:r w:rsidRPr="00DA5682">
        <w:rPr>
          <w:b/>
          <w:sz w:val="24"/>
          <w:szCs w:val="24"/>
        </w:rPr>
        <w:t>Completion and submission of portfolio</w:t>
      </w:r>
    </w:p>
    <w:p w14:paraId="6B4BCAFE" w14:textId="77777777" w:rsidR="003001D8" w:rsidRPr="00DA5682" w:rsidRDefault="003001D8" w:rsidP="003001D8">
      <w:pPr>
        <w:rPr>
          <w:b/>
          <w:sz w:val="24"/>
          <w:szCs w:val="24"/>
        </w:rPr>
      </w:pPr>
    </w:p>
    <w:p w14:paraId="55B7581A" w14:textId="77777777" w:rsidR="003001D8" w:rsidRPr="00DA5682" w:rsidRDefault="003001D8" w:rsidP="003001D8">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75BBB196" w14:textId="77777777" w:rsidR="003001D8" w:rsidRPr="00DA5682" w:rsidRDefault="003001D8" w:rsidP="003001D8">
      <w:pPr>
        <w:rPr>
          <w:sz w:val="24"/>
          <w:szCs w:val="24"/>
        </w:rPr>
      </w:pPr>
    </w:p>
    <w:p w14:paraId="3C98C705" w14:textId="77777777" w:rsidR="003001D8" w:rsidRPr="00DA5682" w:rsidRDefault="003001D8" w:rsidP="003001D8">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4C17EAA6" w14:textId="77777777" w:rsidR="003001D8" w:rsidRPr="00DA5682" w:rsidRDefault="003001D8" w:rsidP="003001D8">
      <w:pPr>
        <w:ind w:right="72"/>
        <w:rPr>
          <w:sz w:val="24"/>
          <w:szCs w:val="24"/>
        </w:rPr>
      </w:pPr>
    </w:p>
    <w:p w14:paraId="4C91C85B" w14:textId="77777777" w:rsidR="003001D8" w:rsidRPr="00DA5682" w:rsidRDefault="003001D8" w:rsidP="003001D8">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FC03409" w14:textId="77777777" w:rsidR="003001D8" w:rsidRPr="00DA5682" w:rsidRDefault="003001D8" w:rsidP="003001D8">
      <w:pPr>
        <w:rPr>
          <w:sz w:val="24"/>
          <w:szCs w:val="24"/>
        </w:rPr>
      </w:pPr>
    </w:p>
    <w:p w14:paraId="5B99031A" w14:textId="77777777" w:rsidR="003001D8" w:rsidRPr="00DA5682" w:rsidRDefault="003001D8" w:rsidP="003001D8">
      <w:pPr>
        <w:rPr>
          <w:sz w:val="24"/>
          <w:szCs w:val="24"/>
        </w:rPr>
      </w:pPr>
      <w:r w:rsidRPr="00DA5682">
        <w:rPr>
          <w:sz w:val="24"/>
          <w:szCs w:val="24"/>
        </w:rPr>
        <w:lastRenderedPageBreak/>
        <w:t>I understand and accept the terms and conditions of this learning agreement as stated above.</w:t>
      </w:r>
    </w:p>
    <w:p w14:paraId="1818E160" w14:textId="77777777" w:rsidR="003001D8" w:rsidRPr="00DA5682" w:rsidRDefault="003001D8" w:rsidP="003001D8">
      <w:pPr>
        <w:rPr>
          <w:sz w:val="24"/>
          <w:szCs w:val="24"/>
        </w:rPr>
      </w:pPr>
    </w:p>
    <w:p w14:paraId="0D8AED0E" w14:textId="77777777" w:rsidR="003001D8" w:rsidRPr="00DA5682" w:rsidRDefault="003001D8" w:rsidP="003001D8">
      <w:pPr>
        <w:rPr>
          <w:sz w:val="24"/>
          <w:szCs w:val="24"/>
        </w:rPr>
      </w:pPr>
      <w:r w:rsidRPr="00DA5682">
        <w:rPr>
          <w:sz w:val="24"/>
          <w:szCs w:val="24"/>
        </w:rPr>
        <w:t xml:space="preserve">Signed:……………………….. Print Name:………………………… Date:………. </w:t>
      </w:r>
    </w:p>
    <w:p w14:paraId="25B4E903" w14:textId="77777777" w:rsidR="003001D8" w:rsidRPr="00DA5682" w:rsidRDefault="003001D8" w:rsidP="003001D8">
      <w:pPr>
        <w:rPr>
          <w:sz w:val="24"/>
          <w:szCs w:val="24"/>
        </w:rPr>
      </w:pPr>
      <w:r w:rsidRPr="00DA5682">
        <w:rPr>
          <w:sz w:val="24"/>
          <w:szCs w:val="24"/>
        </w:rPr>
        <w:t>(Learner)</w:t>
      </w:r>
    </w:p>
    <w:p w14:paraId="285BD10A" w14:textId="77777777" w:rsidR="003001D8" w:rsidRPr="00DA5682" w:rsidRDefault="003001D8" w:rsidP="003001D8">
      <w:pPr>
        <w:rPr>
          <w:sz w:val="24"/>
          <w:szCs w:val="24"/>
        </w:rPr>
      </w:pPr>
    </w:p>
    <w:p w14:paraId="656F21E8" w14:textId="77777777" w:rsidR="003001D8" w:rsidRPr="00DA5682" w:rsidRDefault="003001D8" w:rsidP="003001D8">
      <w:pPr>
        <w:rPr>
          <w:sz w:val="24"/>
          <w:szCs w:val="24"/>
        </w:rPr>
      </w:pPr>
      <w:r w:rsidRPr="00DA5682">
        <w:rPr>
          <w:sz w:val="24"/>
          <w:szCs w:val="24"/>
        </w:rPr>
        <w:t xml:space="preserve">Signed:……………………….. Print Name:………………………….Date:………. </w:t>
      </w:r>
    </w:p>
    <w:p w14:paraId="7374A0BD" w14:textId="77777777" w:rsidR="003001D8" w:rsidRPr="00DA5682" w:rsidRDefault="003001D8" w:rsidP="003001D8">
      <w:pPr>
        <w:rPr>
          <w:sz w:val="24"/>
          <w:szCs w:val="24"/>
        </w:rPr>
      </w:pPr>
      <w:r w:rsidRPr="00DA5682">
        <w:rPr>
          <w:sz w:val="24"/>
          <w:szCs w:val="24"/>
        </w:rPr>
        <w:t>(Line Manager/Mentor)</w:t>
      </w:r>
    </w:p>
    <w:p w14:paraId="5C475C3C" w14:textId="77777777" w:rsidR="003001D8" w:rsidRPr="00DA5682" w:rsidRDefault="003001D8" w:rsidP="003001D8">
      <w:pPr>
        <w:rPr>
          <w:sz w:val="24"/>
          <w:szCs w:val="24"/>
        </w:rPr>
      </w:pPr>
    </w:p>
    <w:p w14:paraId="38AA4117" w14:textId="77777777" w:rsidR="003001D8" w:rsidRPr="00DA5682" w:rsidRDefault="003001D8" w:rsidP="003001D8">
      <w:pPr>
        <w:rPr>
          <w:sz w:val="24"/>
          <w:szCs w:val="24"/>
        </w:rPr>
      </w:pPr>
      <w:r w:rsidRPr="00DA5682">
        <w:rPr>
          <w:sz w:val="24"/>
          <w:szCs w:val="24"/>
        </w:rPr>
        <w:t>Signed:……………………….. Print Name:………………………….Date:……….</w:t>
      </w:r>
    </w:p>
    <w:p w14:paraId="768FDA48" w14:textId="77777777" w:rsidR="003001D8" w:rsidRPr="00DA5682" w:rsidRDefault="003001D8" w:rsidP="003001D8">
      <w:pPr>
        <w:rPr>
          <w:sz w:val="24"/>
          <w:szCs w:val="24"/>
        </w:rPr>
      </w:pPr>
      <w:r w:rsidRPr="00DA5682">
        <w:rPr>
          <w:sz w:val="24"/>
          <w:szCs w:val="24"/>
        </w:rPr>
        <w:t>(Mentor, if different to above)</w:t>
      </w:r>
    </w:p>
    <w:p w14:paraId="07B5EE93" w14:textId="77777777" w:rsidR="003001D8" w:rsidRPr="00DA5682" w:rsidRDefault="003001D8" w:rsidP="003001D8">
      <w:pPr>
        <w:rPr>
          <w:sz w:val="24"/>
          <w:szCs w:val="24"/>
        </w:rPr>
      </w:pPr>
    </w:p>
    <w:p w14:paraId="698E3EF6" w14:textId="77777777" w:rsidR="003001D8" w:rsidRPr="00DA5682" w:rsidRDefault="003001D8" w:rsidP="003001D8">
      <w:pPr>
        <w:rPr>
          <w:sz w:val="24"/>
          <w:szCs w:val="24"/>
        </w:rPr>
      </w:pPr>
    </w:p>
    <w:p w14:paraId="1112611A" w14:textId="77777777" w:rsidR="003001D8" w:rsidRPr="00DA5682" w:rsidRDefault="003001D8" w:rsidP="003001D8">
      <w:pPr>
        <w:rPr>
          <w:b/>
          <w:sz w:val="24"/>
          <w:szCs w:val="24"/>
        </w:rPr>
      </w:pPr>
      <w:r w:rsidRPr="00DA5682">
        <w:rPr>
          <w:b/>
          <w:sz w:val="24"/>
          <w:szCs w:val="24"/>
        </w:rPr>
        <w:t>PLEASE PLACE THE SIGNED COPY OF THIS LEARNING AGREEMENT IN</w:t>
      </w:r>
      <w:r>
        <w:rPr>
          <w:b/>
          <w:sz w:val="24"/>
          <w:szCs w:val="24"/>
        </w:rPr>
        <w:t xml:space="preserve"> </w:t>
      </w:r>
      <w:r w:rsidRPr="00DA5682">
        <w:rPr>
          <w:b/>
          <w:sz w:val="24"/>
          <w:szCs w:val="24"/>
        </w:rPr>
        <w:t>THE PORTFOLIO</w:t>
      </w:r>
      <w:r>
        <w:rPr>
          <w:b/>
          <w:sz w:val="24"/>
          <w:szCs w:val="24"/>
        </w:rPr>
        <w:t>.</w:t>
      </w:r>
    </w:p>
    <w:bookmarkEnd w:id="0"/>
    <w:p w14:paraId="64A0E527" w14:textId="7578171D" w:rsidR="00255DE4" w:rsidRDefault="00255DE4" w:rsidP="003001D8"/>
    <w:sectPr w:rsidR="00255D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6"/>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E4"/>
    <w:rsid w:val="00144E3D"/>
    <w:rsid w:val="0017090A"/>
    <w:rsid w:val="00255DE4"/>
    <w:rsid w:val="003001D8"/>
    <w:rsid w:val="003325A8"/>
    <w:rsid w:val="00376D68"/>
    <w:rsid w:val="004E7157"/>
    <w:rsid w:val="005D7478"/>
    <w:rsid w:val="0060543B"/>
    <w:rsid w:val="00660865"/>
    <w:rsid w:val="00723354"/>
    <w:rsid w:val="007D2FBF"/>
    <w:rsid w:val="007E1C3E"/>
    <w:rsid w:val="008077F1"/>
    <w:rsid w:val="00AB090A"/>
    <w:rsid w:val="00B91883"/>
    <w:rsid w:val="00C105D1"/>
    <w:rsid w:val="00C34B30"/>
    <w:rsid w:val="00C61459"/>
    <w:rsid w:val="00CA2467"/>
    <w:rsid w:val="00D14C8C"/>
    <w:rsid w:val="00D97D6E"/>
    <w:rsid w:val="00DE7BFF"/>
    <w:rsid w:val="00E0269C"/>
    <w:rsid w:val="00E43406"/>
    <w:rsid w:val="00FD0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897B8"/>
  <w15:chartTrackingRefBased/>
  <w15:docId w15:val="{E08ED90E-68CD-44EC-86A5-0BB23B11F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001D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3001D8"/>
    <w:pPr>
      <w:spacing w:after="0" w:line="240" w:lineRule="auto"/>
      <w:jc w:val="center"/>
    </w:pPr>
    <w:rPr>
      <w:rFonts w:ascii="Arial" w:eastAsia="Times New Roman" w:hAnsi="Arial" w:cs="Times New Roman"/>
      <w:b/>
      <w:sz w:val="24"/>
      <w:szCs w:val="20"/>
      <w:lang w:eastAsia="en-GB"/>
    </w:rPr>
  </w:style>
  <w:style w:type="character" w:customStyle="1" w:styleId="TitleChar">
    <w:name w:val="Title Char"/>
    <w:basedOn w:val="DefaultParagraphFont"/>
    <w:link w:val="Title"/>
    <w:rsid w:val="003001D8"/>
    <w:rPr>
      <w:rFonts w:ascii="Arial" w:eastAsia="Times New Roman" w:hAnsi="Arial" w:cs="Times New Roman"/>
      <w:b/>
      <w:sz w:val="24"/>
      <w:szCs w:val="20"/>
      <w:lang w:eastAsia="en-GB"/>
    </w:rPr>
  </w:style>
  <w:style w:type="character" w:styleId="Hyperlink">
    <w:name w:val="Hyperlink"/>
    <w:basedOn w:val="DefaultParagraphFont"/>
    <w:uiPriority w:val="99"/>
    <w:unhideWhenUsed/>
    <w:rsid w:val="0017090A"/>
    <w:rPr>
      <w:color w:val="0563C1" w:themeColor="hyperlink"/>
      <w:u w:val="single"/>
    </w:rPr>
  </w:style>
  <w:style w:type="character" w:styleId="UnresolvedMention">
    <w:name w:val="Unresolved Mention"/>
    <w:basedOn w:val="DefaultParagraphFont"/>
    <w:uiPriority w:val="99"/>
    <w:semiHidden/>
    <w:unhideWhenUsed/>
    <w:rsid w:val="00D97D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458205">
      <w:bodyDiv w:val="1"/>
      <w:marLeft w:val="0"/>
      <w:marRight w:val="0"/>
      <w:marTop w:val="0"/>
      <w:marBottom w:val="0"/>
      <w:divBdr>
        <w:top w:val="none" w:sz="0" w:space="0" w:color="auto"/>
        <w:left w:val="none" w:sz="0" w:space="0" w:color="auto"/>
        <w:bottom w:val="none" w:sz="0" w:space="0" w:color="auto"/>
        <w:right w:val="none" w:sz="0" w:space="0" w:color="auto"/>
      </w:divBdr>
    </w:div>
    <w:div w:id="891884456">
      <w:bodyDiv w:val="1"/>
      <w:marLeft w:val="0"/>
      <w:marRight w:val="0"/>
      <w:marTop w:val="0"/>
      <w:marBottom w:val="0"/>
      <w:divBdr>
        <w:top w:val="none" w:sz="0" w:space="0" w:color="auto"/>
        <w:left w:val="none" w:sz="0" w:space="0" w:color="auto"/>
        <w:bottom w:val="none" w:sz="0" w:space="0" w:color="auto"/>
        <w:right w:val="none" w:sz="0" w:space="0" w:color="auto"/>
      </w:divBdr>
    </w:div>
    <w:div w:id="1442529189">
      <w:bodyDiv w:val="1"/>
      <w:marLeft w:val="0"/>
      <w:marRight w:val="0"/>
      <w:marTop w:val="0"/>
      <w:marBottom w:val="0"/>
      <w:divBdr>
        <w:top w:val="none" w:sz="0" w:space="0" w:color="auto"/>
        <w:left w:val="none" w:sz="0" w:space="0" w:color="auto"/>
        <w:bottom w:val="none" w:sz="0" w:space="0" w:color="auto"/>
        <w:right w:val="none" w:sz="0" w:space="0" w:color="auto"/>
      </w:divBdr>
    </w:div>
    <w:div w:id="1808813035">
      <w:bodyDiv w:val="1"/>
      <w:marLeft w:val="0"/>
      <w:marRight w:val="0"/>
      <w:marTop w:val="0"/>
      <w:marBottom w:val="0"/>
      <w:divBdr>
        <w:top w:val="none" w:sz="0" w:space="0" w:color="auto"/>
        <w:left w:val="none" w:sz="0" w:space="0" w:color="auto"/>
        <w:bottom w:val="none" w:sz="0" w:space="0" w:color="auto"/>
        <w:right w:val="none" w:sz="0" w:space="0" w:color="auto"/>
      </w:divBdr>
    </w:div>
    <w:div w:id="191531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what-is-child-abuse/types-of-abuse/physical-abuse/" TargetMode="External"/><Relationship Id="rId13" Type="http://schemas.openxmlformats.org/officeDocument/2006/relationships/hyperlink" Target="http://www.legislation.gov.uk/anaw/2014/4/" TargetMode="External"/><Relationship Id="rId18" Type="http://schemas.openxmlformats.org/officeDocument/2006/relationships/hyperlink" Target="https://www.northwalessafeguardingboard.wales/" TargetMode="External"/><Relationship Id="rId3" Type="http://schemas.openxmlformats.org/officeDocument/2006/relationships/settings" Target="settings.xml"/><Relationship Id="rId21" Type="http://schemas.openxmlformats.org/officeDocument/2006/relationships/image" Target="media/image1.png"/><Relationship Id="rId7" Type="http://schemas.openxmlformats.org/officeDocument/2006/relationships/hyperlink" Target="https://www.kcl.ac.uk/scwru/pubs/2018/conf/moriarty9may18.pdf" TargetMode="External"/><Relationship Id="rId12" Type="http://schemas.openxmlformats.org/officeDocument/2006/relationships/hyperlink" Target="https://socialcare.wales/cms-assets/documents/The-social-worker-April-2017.pdf" TargetMode="External"/><Relationship Id="rId17" Type="http://schemas.openxmlformats.org/officeDocument/2006/relationships/hyperlink" Target="http://www.signsofsafety.net" TargetMode="External"/><Relationship Id="rId2" Type="http://schemas.openxmlformats.org/officeDocument/2006/relationships/styles" Target="styles.xml"/><Relationship Id="rId16" Type="http://schemas.openxmlformats.org/officeDocument/2006/relationships/hyperlink" Target="https://www.legislation.gov.uk/ukpga/2007/12/contents" TargetMode="External"/><Relationship Id="rId20" Type="http://schemas.openxmlformats.org/officeDocument/2006/relationships/hyperlink" Target="https://www.gov.wales/sites/default/files/publications/2019-05/part-3-code-of-practice-assessing-the-needs-of-individuals.pdf" TargetMode="External"/><Relationship Id="rId1" Type="http://schemas.openxmlformats.org/officeDocument/2006/relationships/numbering" Target="numbering.xml"/><Relationship Id="rId6" Type="http://schemas.openxmlformats.org/officeDocument/2006/relationships/hyperlink" Target="https://www.legislation.gov.uk/ukpga/1998/42/contents" TargetMode="External"/><Relationship Id="rId11" Type="http://schemas.openxmlformats.org/officeDocument/2006/relationships/hyperlink" Target="https://www.northwalessafeguardingboard.wales/wp-content/uploads/2020/06/Whats-Changed-Children-Eng.pdf" TargetMode="External"/><Relationship Id="rId5" Type="http://schemas.openxmlformats.org/officeDocument/2006/relationships/hyperlink" Target="https://www.lukeclements.co.uk/rhydian-social-welfare-law-in-wales/safeguarding/" TargetMode="External"/><Relationship Id="rId15" Type="http://schemas.openxmlformats.org/officeDocument/2006/relationships/hyperlink" Target="https://www.legislation.gov.uk/ukpga/2005/9/contents" TargetMode="External"/><Relationship Id="rId23" Type="http://schemas.openxmlformats.org/officeDocument/2006/relationships/theme" Target="theme/theme1.xml"/><Relationship Id="rId10" Type="http://schemas.openxmlformats.org/officeDocument/2006/relationships/hyperlink" Target="https://www.nspcc.org.uk/globalassets/documents/volunteering/essential-resources-for-volunteers/safeguarding-and-child-protection-policy.pdf" TargetMode="External"/><Relationship Id="rId19" Type="http://schemas.openxmlformats.org/officeDocument/2006/relationships/hyperlink" Target="http://www.wales.nhs.uk/sites3/documents/415/web%20-%2016184_narrative_e_web.pdf" TargetMode="External"/><Relationship Id="rId4" Type="http://schemas.openxmlformats.org/officeDocument/2006/relationships/webSettings" Target="webSettings.xml"/><Relationship Id="rId9" Type="http://schemas.openxmlformats.org/officeDocument/2006/relationships/hyperlink" Target="https://learning.nspcc.org.uk/child-abuse-and-neglect/domestic-abuse" TargetMode="External"/><Relationship Id="rId14" Type="http://schemas.openxmlformats.org/officeDocument/2006/relationships/hyperlink" Target="https://www.legislation.gov.uk/ukpga/1989/41/content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18</Pages>
  <Words>4196</Words>
  <Characters>23923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28063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Cherise Lloyd</dc:creator>
  <cp:keywords/>
  <dc:description/>
  <cp:lastModifiedBy>Cherise Lloyd</cp:lastModifiedBy>
  <cp:revision>18</cp:revision>
  <dcterms:created xsi:type="dcterms:W3CDTF">2023-02-26T17:50:00Z</dcterms:created>
  <dcterms:modified xsi:type="dcterms:W3CDTF">2023-02-27T09:31:00Z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2eff9c61-7e43-45c1-a37d-36e4376d4ab2</vt:lpwstr>
  </property>
</Properties>
</file>