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058B9E1" w14:textId="5600F894" w:rsidR="00F64700" w:rsidRDefault="0026016D" w:rsidP="00F64700">
      <w:pPr>
        <w:pStyle w:val="Title"/>
        <w:spacing w:before="240" w:after="240" w:line="360" w:lineRule="auto"/>
        <w:jc w:val="center"/>
        <w:rPr>
          <w:rFonts w:ascii="Times New Roman" w:hAnsi="Times New Roman" w:cs="Times New Roman"/>
          <w:b/>
          <w:bCs/>
          <w:sz w:val="32"/>
          <w:szCs w:val="32"/>
        </w:rPr>
      </w:pPr>
      <w:r w:rsidRPr="0026016D">
        <w:rPr>
          <w:rFonts w:ascii="Times New Roman" w:hAnsi="Times New Roman" w:cs="Times New Roman"/>
          <w:b/>
          <w:bCs/>
          <w:noProof/>
          <w:sz w:val="32"/>
          <w:szCs w:val="32"/>
          <w:lang w:val="en-US"/>
        </w:rPr>
        <w:drawing>
          <wp:inline distT="0" distB="0" distL="0" distR="0" wp14:anchorId="5EEACA93" wp14:editId="66478C77">
            <wp:extent cx="4495800" cy="1162050"/>
            <wp:effectExtent l="0" t="0" r="0" b="0"/>
            <wp:docPr id="2" name="Picture 2" descr="C:\Users\PCD\Desktop\uw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CD\Desktop\uw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95800" cy="1162050"/>
                    </a:xfrm>
                    <a:prstGeom prst="rect">
                      <a:avLst/>
                    </a:prstGeom>
                    <a:noFill/>
                    <a:ln>
                      <a:noFill/>
                    </a:ln>
                  </pic:spPr>
                </pic:pic>
              </a:graphicData>
            </a:graphic>
          </wp:inline>
        </w:drawing>
      </w:r>
    </w:p>
    <w:p w14:paraId="245010CE" w14:textId="77777777" w:rsidR="00F64700" w:rsidRDefault="00F64700" w:rsidP="00F64700">
      <w:pPr>
        <w:pStyle w:val="Title"/>
        <w:spacing w:before="240" w:after="240" w:line="360" w:lineRule="auto"/>
        <w:jc w:val="center"/>
        <w:rPr>
          <w:rFonts w:ascii="Times New Roman" w:hAnsi="Times New Roman" w:cs="Times New Roman"/>
          <w:b/>
          <w:bCs/>
          <w:sz w:val="32"/>
          <w:szCs w:val="32"/>
        </w:rPr>
      </w:pPr>
    </w:p>
    <w:p w14:paraId="021FB366" w14:textId="77777777" w:rsidR="00F64700" w:rsidRDefault="00F64700" w:rsidP="00F64700">
      <w:pPr>
        <w:pStyle w:val="Title"/>
        <w:spacing w:before="240" w:after="240" w:line="360" w:lineRule="auto"/>
        <w:jc w:val="center"/>
        <w:rPr>
          <w:rFonts w:ascii="Times New Roman" w:hAnsi="Times New Roman" w:cs="Times New Roman"/>
          <w:b/>
          <w:bCs/>
          <w:sz w:val="32"/>
          <w:szCs w:val="32"/>
        </w:rPr>
      </w:pPr>
    </w:p>
    <w:p w14:paraId="3C42589F" w14:textId="77777777" w:rsidR="00F64700" w:rsidRDefault="00F64700" w:rsidP="00F64700">
      <w:pPr>
        <w:pStyle w:val="Title"/>
        <w:spacing w:before="240" w:after="240" w:line="360" w:lineRule="auto"/>
        <w:jc w:val="center"/>
        <w:rPr>
          <w:rFonts w:ascii="Times New Roman" w:hAnsi="Times New Roman" w:cs="Times New Roman"/>
          <w:b/>
          <w:bCs/>
          <w:sz w:val="32"/>
          <w:szCs w:val="32"/>
        </w:rPr>
      </w:pPr>
    </w:p>
    <w:p w14:paraId="5CB250ED" w14:textId="66B214BA" w:rsidR="00F64700" w:rsidRPr="0026016D" w:rsidRDefault="0026016D" w:rsidP="00F64700">
      <w:pPr>
        <w:pStyle w:val="Title"/>
        <w:spacing w:before="240" w:after="240" w:line="360" w:lineRule="auto"/>
        <w:jc w:val="center"/>
        <w:rPr>
          <w:rFonts w:ascii="Times New Roman" w:hAnsi="Times New Roman" w:cs="Times New Roman"/>
          <w:b/>
          <w:bCs/>
          <w:color w:val="FF0000"/>
          <w:sz w:val="44"/>
          <w:szCs w:val="44"/>
          <w:u w:val="single"/>
        </w:rPr>
      </w:pPr>
      <w:r w:rsidRPr="0026016D">
        <w:rPr>
          <w:rFonts w:ascii="Times New Roman" w:hAnsi="Times New Roman" w:cs="Times New Roman"/>
          <w:b/>
          <w:bCs/>
          <w:color w:val="FF0000"/>
          <w:sz w:val="44"/>
          <w:szCs w:val="44"/>
          <w:u w:val="single"/>
        </w:rPr>
        <w:t>TOPIC:</w:t>
      </w:r>
    </w:p>
    <w:p w14:paraId="1A672E4A" w14:textId="096176EB" w:rsidR="00463315" w:rsidRPr="0026016D" w:rsidRDefault="00A47AC8" w:rsidP="0026016D">
      <w:pPr>
        <w:pStyle w:val="Heading4"/>
        <w:rPr>
          <w:sz w:val="40"/>
          <w:szCs w:val="40"/>
        </w:rPr>
      </w:pPr>
      <w:r w:rsidRPr="0026016D">
        <w:rPr>
          <w:sz w:val="40"/>
          <w:szCs w:val="40"/>
        </w:rPr>
        <w:t>Investigating the</w:t>
      </w:r>
      <w:r w:rsidR="008F43B1" w:rsidRPr="0026016D">
        <w:rPr>
          <w:sz w:val="40"/>
          <w:szCs w:val="40"/>
        </w:rPr>
        <w:t xml:space="preserve"> </w:t>
      </w:r>
      <w:r w:rsidRPr="0026016D">
        <w:rPr>
          <w:sz w:val="40"/>
          <w:szCs w:val="40"/>
        </w:rPr>
        <w:t>factors responsible for high Employee turnover i</w:t>
      </w:r>
      <w:r w:rsidR="00145830">
        <w:rPr>
          <w:sz w:val="40"/>
          <w:szCs w:val="40"/>
        </w:rPr>
        <w:t>n the UK’S Hospitality Sector</w:t>
      </w:r>
      <w:r w:rsidRPr="0026016D">
        <w:rPr>
          <w:sz w:val="40"/>
          <w:szCs w:val="40"/>
        </w:rPr>
        <w:t xml:space="preserve">: </w:t>
      </w:r>
      <w:r w:rsidR="00145830">
        <w:rPr>
          <w:sz w:val="40"/>
          <w:szCs w:val="40"/>
        </w:rPr>
        <w:t>the c</w:t>
      </w:r>
      <w:r w:rsidRPr="0026016D">
        <w:rPr>
          <w:sz w:val="40"/>
          <w:szCs w:val="40"/>
        </w:rPr>
        <w:t xml:space="preserve">ase of </w:t>
      </w:r>
      <w:r w:rsidRPr="0026016D">
        <w:rPr>
          <w:color w:val="7030A0"/>
          <w:sz w:val="40"/>
          <w:szCs w:val="40"/>
          <w:u w:val="single"/>
        </w:rPr>
        <w:t>Portico Hotel</w:t>
      </w:r>
      <w:r w:rsidRPr="0026016D">
        <w:rPr>
          <w:sz w:val="40"/>
          <w:szCs w:val="40"/>
        </w:rPr>
        <w:t xml:space="preserve"> in London</w:t>
      </w:r>
    </w:p>
    <w:p w14:paraId="62E5DB94" w14:textId="77777777" w:rsidR="0026016D" w:rsidRPr="0026016D" w:rsidRDefault="0026016D" w:rsidP="0026016D">
      <w:pPr>
        <w:pStyle w:val="Heading2"/>
        <w:rPr>
          <w:color w:val="7030A0"/>
          <w:sz w:val="40"/>
          <w:szCs w:val="40"/>
        </w:rPr>
      </w:pPr>
      <w:bookmarkStart w:id="0" w:name="_Toc143375008"/>
      <w:bookmarkStart w:id="1" w:name="_Toc143376752"/>
    </w:p>
    <w:p w14:paraId="272598B4" w14:textId="77777777" w:rsidR="0026016D" w:rsidRDefault="0026016D" w:rsidP="0026016D">
      <w:pPr>
        <w:pStyle w:val="Heading2"/>
        <w:rPr>
          <w:color w:val="7030A0"/>
        </w:rPr>
      </w:pPr>
    </w:p>
    <w:p w14:paraId="6860065B" w14:textId="77777777" w:rsidR="0026016D" w:rsidRDefault="0026016D" w:rsidP="0026016D">
      <w:pPr>
        <w:pStyle w:val="Heading2"/>
        <w:rPr>
          <w:color w:val="7030A0"/>
        </w:rPr>
      </w:pPr>
    </w:p>
    <w:p w14:paraId="156C99D8" w14:textId="1A17001F" w:rsidR="0026016D" w:rsidRPr="00E52547" w:rsidRDefault="0026016D" w:rsidP="0026016D">
      <w:pPr>
        <w:pStyle w:val="Heading2"/>
      </w:pPr>
      <w:r w:rsidRPr="00E52547">
        <w:rPr>
          <w:color w:val="7030A0"/>
        </w:rPr>
        <w:t>NAME OF STUDENT</w:t>
      </w:r>
      <w:r w:rsidRPr="00E52547">
        <w:t>: A</w:t>
      </w:r>
      <w:bookmarkEnd w:id="0"/>
      <w:bookmarkEnd w:id="1"/>
      <w:r w:rsidR="00145830">
        <w:t>eshani Sanjaykumar Patel</w:t>
      </w:r>
    </w:p>
    <w:p w14:paraId="02569D6F" w14:textId="77777777" w:rsidR="0026016D" w:rsidRDefault="0026016D" w:rsidP="0026016D">
      <w:pPr>
        <w:pStyle w:val="Heading2"/>
      </w:pPr>
      <w:bookmarkStart w:id="2" w:name="_Toc143375009"/>
      <w:bookmarkStart w:id="3" w:name="_Toc143376753"/>
      <w:r w:rsidRPr="0026016D">
        <w:rPr>
          <w:color w:val="7030A0"/>
        </w:rPr>
        <w:t>STUDENT ID</w:t>
      </w:r>
      <w:r w:rsidRPr="00E52547">
        <w:t>: 2218148</w:t>
      </w:r>
      <w:bookmarkEnd w:id="2"/>
      <w:bookmarkEnd w:id="3"/>
    </w:p>
    <w:p w14:paraId="7B1BC9E4" w14:textId="4CAD2D0C" w:rsidR="00145830" w:rsidRPr="00145830" w:rsidRDefault="00145830" w:rsidP="00145830">
      <w:r w:rsidRPr="00145830">
        <w:rPr>
          <w:rFonts w:ascii="Times New Roman" w:hAnsi="Times New Roman" w:cs="Times New Roman"/>
          <w:b/>
          <w:color w:val="7030A0"/>
          <w:sz w:val="26"/>
          <w:szCs w:val="26"/>
        </w:rPr>
        <w:t>SUPERVISOR:</w:t>
      </w:r>
      <w:r>
        <w:rPr>
          <w:rFonts w:ascii="Times New Roman" w:hAnsi="Times New Roman" w:cs="Times New Roman"/>
          <w:color w:val="7030A0"/>
          <w:sz w:val="26"/>
          <w:szCs w:val="26"/>
        </w:rPr>
        <w:t xml:space="preserve">  </w:t>
      </w:r>
      <w:r w:rsidRPr="00145830">
        <w:rPr>
          <w:rFonts w:ascii="Times New Roman" w:hAnsi="Times New Roman" w:cs="Times New Roman"/>
          <w:b/>
          <w:color w:val="000000" w:themeColor="text1"/>
          <w:sz w:val="26"/>
          <w:szCs w:val="26"/>
        </w:rPr>
        <w:t>Prof</w:t>
      </w:r>
      <w:r>
        <w:rPr>
          <w:rFonts w:ascii="Times New Roman" w:hAnsi="Times New Roman" w:cs="Times New Roman"/>
          <w:b/>
          <w:color w:val="000000" w:themeColor="text1"/>
          <w:sz w:val="26"/>
          <w:szCs w:val="26"/>
        </w:rPr>
        <w:t xml:space="preserve"> </w:t>
      </w:r>
      <w:r w:rsidRPr="00145830">
        <w:rPr>
          <w:rFonts w:ascii="Times New Roman" w:hAnsi="Times New Roman" w:cs="Times New Roman"/>
          <w:b/>
          <w:color w:val="000000" w:themeColor="text1"/>
          <w:sz w:val="26"/>
          <w:szCs w:val="26"/>
        </w:rPr>
        <w:t>Amare Desta</w:t>
      </w:r>
    </w:p>
    <w:p w14:paraId="38BDC2C5" w14:textId="672262AB" w:rsidR="0026016D" w:rsidRPr="00E52547" w:rsidRDefault="0026016D" w:rsidP="0026016D">
      <w:pPr>
        <w:pStyle w:val="Heading2"/>
      </w:pPr>
      <w:bookmarkStart w:id="4" w:name="_Toc143375010"/>
      <w:bookmarkStart w:id="5" w:name="_Toc143376754"/>
      <w:r w:rsidRPr="00E52547">
        <w:rPr>
          <w:color w:val="7030A0"/>
        </w:rPr>
        <w:t>MODULE NAME</w:t>
      </w:r>
      <w:r>
        <w:t>: DISSERTATION (LCMB7020</w:t>
      </w:r>
      <w:r w:rsidRPr="00E52547">
        <w:t>)</w:t>
      </w:r>
      <w:bookmarkEnd w:id="4"/>
      <w:bookmarkEnd w:id="5"/>
    </w:p>
    <w:p w14:paraId="736D2875" w14:textId="77777777" w:rsidR="00463315" w:rsidRDefault="00463315">
      <w:pPr>
        <w:rPr>
          <w:rFonts w:ascii="Times New Roman" w:eastAsiaTheme="majorEastAsia" w:hAnsi="Times New Roman" w:cs="Times New Roman"/>
          <w:b/>
          <w:bCs/>
          <w:spacing w:val="-10"/>
          <w:kern w:val="28"/>
          <w:sz w:val="32"/>
          <w:szCs w:val="32"/>
        </w:rPr>
      </w:pPr>
      <w:r>
        <w:rPr>
          <w:rFonts w:ascii="Times New Roman" w:hAnsi="Times New Roman" w:cs="Times New Roman"/>
          <w:b/>
          <w:bCs/>
          <w:sz w:val="32"/>
          <w:szCs w:val="32"/>
        </w:rPr>
        <w:br w:type="page"/>
      </w:r>
    </w:p>
    <w:p w14:paraId="3DB61760" w14:textId="77777777" w:rsidR="00463315" w:rsidRPr="00FF3570" w:rsidRDefault="00463315" w:rsidP="00463315">
      <w:pPr>
        <w:spacing w:before="240" w:after="240" w:line="360" w:lineRule="auto"/>
        <w:jc w:val="center"/>
        <w:rPr>
          <w:rFonts w:ascii="Times New Roman" w:eastAsia="Times New Roman" w:hAnsi="Times New Roman" w:cs="Times New Roman"/>
          <w:b/>
          <w:sz w:val="28"/>
          <w:szCs w:val="28"/>
        </w:rPr>
      </w:pPr>
      <w:r w:rsidRPr="00FF3570">
        <w:rPr>
          <w:rFonts w:ascii="Times New Roman" w:eastAsia="Times New Roman" w:hAnsi="Times New Roman" w:cs="Times New Roman"/>
          <w:b/>
          <w:sz w:val="28"/>
          <w:szCs w:val="28"/>
        </w:rPr>
        <w:lastRenderedPageBreak/>
        <w:t>Acknowledgement</w:t>
      </w:r>
    </w:p>
    <w:p w14:paraId="0DAB95EB" w14:textId="1E378AC0" w:rsidR="00463315" w:rsidRPr="00145830" w:rsidRDefault="00463315" w:rsidP="00145830">
      <w:pPr>
        <w:pStyle w:val="Heading4"/>
        <w:jc w:val="both"/>
        <w:rPr>
          <w:rFonts w:eastAsia="Times New Roman"/>
          <w:i w:val="0"/>
          <w:sz w:val="28"/>
          <w:szCs w:val="28"/>
        </w:rPr>
      </w:pPr>
      <w:r w:rsidRPr="00145830">
        <w:rPr>
          <w:rFonts w:eastAsia="Times New Roman"/>
          <w:i w:val="0"/>
          <w:sz w:val="28"/>
          <w:szCs w:val="28"/>
        </w:rPr>
        <w:t>I would like to express my special gratitude to my</w:t>
      </w:r>
      <w:r w:rsidR="00145830" w:rsidRPr="00145830">
        <w:rPr>
          <w:rFonts w:eastAsia="Times New Roman"/>
          <w:i w:val="0"/>
          <w:sz w:val="28"/>
          <w:szCs w:val="28"/>
        </w:rPr>
        <w:t xml:space="preserve"> supervisor P</w:t>
      </w:r>
      <w:r w:rsidRPr="00145830">
        <w:rPr>
          <w:rFonts w:eastAsia="Times New Roman"/>
          <w:i w:val="0"/>
          <w:sz w:val="28"/>
          <w:szCs w:val="28"/>
        </w:rPr>
        <w:t xml:space="preserve">rofessor </w:t>
      </w:r>
      <w:r w:rsidR="00145830">
        <w:rPr>
          <w:rFonts w:eastAsia="Times New Roman"/>
          <w:i w:val="0"/>
          <w:sz w:val="28"/>
          <w:szCs w:val="28"/>
        </w:rPr>
        <w:t xml:space="preserve">Amare Desta for his guidance and creating the </w:t>
      </w:r>
      <w:r w:rsidRPr="00145830">
        <w:rPr>
          <w:rFonts w:eastAsia="Times New Roman"/>
          <w:i w:val="0"/>
          <w:sz w:val="28"/>
          <w:szCs w:val="28"/>
        </w:rPr>
        <w:t>opportunity to do the project “</w:t>
      </w:r>
      <w:r w:rsidR="0089377D" w:rsidRPr="00145830">
        <w:rPr>
          <w:i w:val="0"/>
          <w:sz w:val="28"/>
          <w:szCs w:val="28"/>
        </w:rPr>
        <w:t>Investigating the factors responsible for high Employee turnover i</w:t>
      </w:r>
      <w:r w:rsidR="00CA66E6">
        <w:rPr>
          <w:i w:val="0"/>
          <w:sz w:val="28"/>
          <w:szCs w:val="28"/>
        </w:rPr>
        <w:t>n the UK’S Hospitality Sector</w:t>
      </w:r>
      <w:r w:rsidR="0089377D" w:rsidRPr="00145830">
        <w:rPr>
          <w:i w:val="0"/>
          <w:sz w:val="28"/>
          <w:szCs w:val="28"/>
        </w:rPr>
        <w:t xml:space="preserve">: Case of </w:t>
      </w:r>
      <w:r w:rsidR="0089377D" w:rsidRPr="00145830">
        <w:rPr>
          <w:i w:val="0"/>
          <w:sz w:val="28"/>
          <w:szCs w:val="28"/>
          <w:u w:val="single"/>
        </w:rPr>
        <w:t>Portico Hotel</w:t>
      </w:r>
      <w:r w:rsidR="0089377D" w:rsidRPr="00145830">
        <w:rPr>
          <w:i w:val="0"/>
          <w:sz w:val="28"/>
          <w:szCs w:val="28"/>
        </w:rPr>
        <w:t xml:space="preserve"> in London</w:t>
      </w:r>
      <w:r w:rsidRPr="00145830">
        <w:rPr>
          <w:rFonts w:eastAsia="Times New Roman"/>
          <w:i w:val="0"/>
          <w:sz w:val="28"/>
          <w:szCs w:val="28"/>
        </w:rPr>
        <w:t>” I came to know about different things</w:t>
      </w:r>
      <w:r w:rsidR="00CA66E6">
        <w:rPr>
          <w:rFonts w:eastAsia="Times New Roman"/>
          <w:i w:val="0"/>
          <w:sz w:val="28"/>
          <w:szCs w:val="28"/>
        </w:rPr>
        <w:t xml:space="preserve"> in my research journey</w:t>
      </w:r>
      <w:r w:rsidRPr="00145830">
        <w:rPr>
          <w:rFonts w:eastAsia="Times New Roman"/>
          <w:i w:val="0"/>
          <w:sz w:val="28"/>
          <w:szCs w:val="28"/>
        </w:rPr>
        <w:t>, without</w:t>
      </w:r>
      <w:r w:rsidR="00CA66E6">
        <w:rPr>
          <w:rFonts w:eastAsia="Times New Roman"/>
          <w:i w:val="0"/>
          <w:sz w:val="28"/>
          <w:szCs w:val="28"/>
        </w:rPr>
        <w:t xml:space="preserve"> his,</w:t>
      </w:r>
      <w:r w:rsidRPr="00145830">
        <w:rPr>
          <w:rFonts w:eastAsia="Times New Roman"/>
          <w:i w:val="0"/>
          <w:sz w:val="28"/>
          <w:szCs w:val="28"/>
        </w:rPr>
        <w:t xml:space="preserve"> I could not have completed this study. I would also</w:t>
      </w:r>
      <w:r w:rsidR="00CA66E6">
        <w:rPr>
          <w:rFonts w:eastAsia="Times New Roman"/>
          <w:i w:val="0"/>
          <w:sz w:val="28"/>
          <w:szCs w:val="28"/>
        </w:rPr>
        <w:t xml:space="preserve"> like</w:t>
      </w:r>
      <w:r w:rsidRPr="00145830">
        <w:rPr>
          <w:rFonts w:eastAsia="Times New Roman"/>
          <w:i w:val="0"/>
          <w:sz w:val="28"/>
          <w:szCs w:val="28"/>
        </w:rPr>
        <w:t xml:space="preserve"> to thank my family and friends</w:t>
      </w:r>
      <w:r w:rsidR="00CA66E6">
        <w:rPr>
          <w:rFonts w:eastAsia="Times New Roman"/>
          <w:i w:val="0"/>
          <w:sz w:val="28"/>
          <w:szCs w:val="28"/>
        </w:rPr>
        <w:t xml:space="preserve"> for</w:t>
      </w:r>
      <w:r w:rsidRPr="00145830">
        <w:rPr>
          <w:rFonts w:eastAsia="Times New Roman"/>
          <w:i w:val="0"/>
          <w:sz w:val="28"/>
          <w:szCs w:val="28"/>
        </w:rPr>
        <w:t xml:space="preserve"> their constant encouragement, support and motivation. They have also helped me a lot to finalise this research within the limited time frame.</w:t>
      </w:r>
    </w:p>
    <w:p w14:paraId="2CC3544D" w14:textId="77777777" w:rsidR="0089377D" w:rsidRDefault="0089377D" w:rsidP="0089377D"/>
    <w:p w14:paraId="5C85E50A" w14:textId="77777777" w:rsidR="0089377D" w:rsidRDefault="0089377D" w:rsidP="0089377D"/>
    <w:p w14:paraId="17B08D06" w14:textId="77777777" w:rsidR="0089377D" w:rsidRDefault="0089377D" w:rsidP="0089377D"/>
    <w:p w14:paraId="6B1ED13B" w14:textId="77777777" w:rsidR="0089377D" w:rsidRPr="0089377D" w:rsidRDefault="0089377D" w:rsidP="0089377D"/>
    <w:p w14:paraId="0AA31C42" w14:textId="2AA5F7EF" w:rsidR="00463315" w:rsidRPr="00FF3570" w:rsidRDefault="00463315" w:rsidP="00463315">
      <w:pPr>
        <w:spacing w:before="240" w:after="240" w:line="360" w:lineRule="auto"/>
      </w:pPr>
      <w:r w:rsidRPr="00FF3570">
        <w:rPr>
          <w:rFonts w:ascii="Times New Roman" w:eastAsia="Times New Roman" w:hAnsi="Times New Roman" w:cs="Times New Roman"/>
          <w:sz w:val="24"/>
          <w:szCs w:val="24"/>
        </w:rPr>
        <w:t>Thank You</w:t>
      </w:r>
      <w:r w:rsidR="00145830">
        <w:rPr>
          <w:rFonts w:ascii="Times New Roman" w:eastAsia="Times New Roman" w:hAnsi="Times New Roman" w:cs="Times New Roman"/>
          <w:sz w:val="24"/>
          <w:szCs w:val="24"/>
        </w:rPr>
        <w:t xml:space="preserve"> </w:t>
      </w:r>
    </w:p>
    <w:p w14:paraId="2E7FD92F" w14:textId="77777777" w:rsidR="00463315" w:rsidRPr="00FF3570" w:rsidRDefault="00463315" w:rsidP="00463315">
      <w:pPr>
        <w:spacing w:line="360" w:lineRule="auto"/>
      </w:pPr>
      <w:r w:rsidRPr="00FF3570">
        <w:br w:type="page"/>
      </w:r>
    </w:p>
    <w:p w14:paraId="79BBA54E" w14:textId="77777777" w:rsidR="00463315" w:rsidRPr="00FF3570" w:rsidRDefault="00463315" w:rsidP="00463315">
      <w:pPr>
        <w:spacing w:before="240" w:after="240" w:line="360" w:lineRule="auto"/>
        <w:jc w:val="center"/>
        <w:rPr>
          <w:rFonts w:ascii="Times New Roman" w:eastAsia="Times New Roman" w:hAnsi="Times New Roman" w:cs="Times New Roman"/>
          <w:b/>
          <w:sz w:val="28"/>
          <w:szCs w:val="28"/>
        </w:rPr>
      </w:pPr>
      <w:r w:rsidRPr="00FF3570">
        <w:rPr>
          <w:rFonts w:ascii="Times New Roman" w:eastAsia="Times New Roman" w:hAnsi="Times New Roman" w:cs="Times New Roman"/>
          <w:b/>
          <w:sz w:val="28"/>
          <w:szCs w:val="28"/>
        </w:rPr>
        <w:lastRenderedPageBreak/>
        <w:t>Declaration</w:t>
      </w:r>
    </w:p>
    <w:p w14:paraId="50E3C0C0" w14:textId="77777777" w:rsidR="0089377D" w:rsidRPr="009356C2" w:rsidRDefault="0089377D" w:rsidP="0089377D">
      <w:pPr>
        <w:spacing w:after="120"/>
        <w:rPr>
          <w:rFonts w:ascii="Arial" w:hAnsi="Arial" w:cs="Arial"/>
          <w:b/>
        </w:rPr>
      </w:pPr>
    </w:p>
    <w:p w14:paraId="4C66655C" w14:textId="0D007F42" w:rsidR="0089377D" w:rsidRPr="009356C2" w:rsidRDefault="0089377D" w:rsidP="0089377D">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lang w:val="en-US"/>
        </w:rPr>
        <w:drawing>
          <wp:inline distT="0" distB="0" distL="0" distR="0" wp14:anchorId="16442FA0" wp14:editId="5961838C">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0F4B4B93" w14:textId="77777777" w:rsidR="0089377D" w:rsidRPr="009356C2" w:rsidRDefault="0089377D" w:rsidP="0089377D">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569EEF03" w14:textId="77777777" w:rsidR="0089377D" w:rsidRPr="009356C2" w:rsidRDefault="0089377D" w:rsidP="0089377D">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2A44312A" w14:textId="77777777" w:rsidR="0089377D" w:rsidRPr="009356C2" w:rsidRDefault="0089377D" w:rsidP="0089377D">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151EE164" w14:textId="5B5203DA" w:rsidR="0089377D" w:rsidRPr="009356C2" w:rsidRDefault="0089377D" w:rsidP="0089377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Signed: Aeshani Patel</w:t>
      </w:r>
    </w:p>
    <w:p w14:paraId="5CB97798" w14:textId="746AAF37" w:rsidR="0089377D" w:rsidRPr="009356C2" w:rsidRDefault="0089377D" w:rsidP="0089377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w:t>
      </w:r>
      <w:r>
        <w:rPr>
          <w:rFonts w:ascii="Arial" w:hAnsi="Arial" w:cs="Arial"/>
        </w:rPr>
        <w:t>ate: 08/02/24</w:t>
      </w:r>
    </w:p>
    <w:p w14:paraId="522DD9E2" w14:textId="77777777" w:rsidR="0089377D" w:rsidRDefault="0089377D" w:rsidP="0089377D">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440CA0DF" w14:textId="77777777" w:rsidR="0089377D" w:rsidRPr="009356C2" w:rsidRDefault="0089377D" w:rsidP="0089377D">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14:paraId="338468D3" w14:textId="39EA436D" w:rsidR="0089377D" w:rsidRPr="009356C2" w:rsidRDefault="0089377D" w:rsidP="0089377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Signed: Aeshani Patel</w:t>
      </w:r>
    </w:p>
    <w:p w14:paraId="79B62A02" w14:textId="62CF3345" w:rsidR="0089377D" w:rsidRPr="009356C2" w:rsidRDefault="0089377D" w:rsidP="0089377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 08/02/24</w:t>
      </w:r>
    </w:p>
    <w:p w14:paraId="5C769A3E" w14:textId="77777777" w:rsidR="0089377D" w:rsidRPr="009356C2" w:rsidRDefault="0089377D" w:rsidP="0089377D">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4D081EC1" w14:textId="77777777" w:rsidR="0089377D" w:rsidRPr="009356C2" w:rsidRDefault="0089377D" w:rsidP="0089377D">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4B90B0F9" w14:textId="77777777" w:rsidR="0089377D" w:rsidRPr="009356C2" w:rsidRDefault="0089377D" w:rsidP="0089377D">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08E218A7" w14:textId="46E4A2B2" w:rsidR="0089377D" w:rsidRPr="009356C2" w:rsidRDefault="0089377D" w:rsidP="0089377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w:t>
      </w:r>
      <w:r>
        <w:rPr>
          <w:rFonts w:ascii="Arial" w:hAnsi="Arial" w:cs="Arial"/>
        </w:rPr>
        <w:t>: Aeshani Patel</w:t>
      </w:r>
    </w:p>
    <w:p w14:paraId="64D86A20" w14:textId="4F30A93C" w:rsidR="0089377D" w:rsidRPr="009356C2" w:rsidRDefault="0089377D" w:rsidP="0089377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 xml:space="preserve"> 08/02/24</w:t>
      </w:r>
    </w:p>
    <w:p w14:paraId="5D6C34F3" w14:textId="77777777" w:rsidR="0089377D" w:rsidRPr="009356C2" w:rsidRDefault="0089377D" w:rsidP="0089377D">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1B383AA0" w14:textId="21F8E4BC" w:rsidR="0089377D" w:rsidRPr="009356C2" w:rsidRDefault="0089377D" w:rsidP="0089377D">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photocopying, inter- library loan, and for deposit in the University’s digital repository </w:t>
      </w:r>
    </w:p>
    <w:p w14:paraId="572DD8A0" w14:textId="327D0107" w:rsidR="0089377D" w:rsidRPr="009356C2" w:rsidRDefault="0089377D" w:rsidP="0089377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w:t>
      </w:r>
      <w:r>
        <w:rPr>
          <w:rFonts w:ascii="Arial" w:hAnsi="Arial" w:cs="Arial"/>
        </w:rPr>
        <w:t>didate): Aeshani Patel</w:t>
      </w:r>
    </w:p>
    <w:p w14:paraId="14DC5D6D" w14:textId="47D61CD4" w:rsidR="0089377D" w:rsidRPr="009356C2" w:rsidRDefault="0089377D" w:rsidP="0089377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 08/02/24</w:t>
      </w:r>
    </w:p>
    <w:p w14:paraId="64F8D644" w14:textId="77777777" w:rsidR="0089377D" w:rsidRPr="009356C2" w:rsidRDefault="0089377D" w:rsidP="0089377D">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3940ED55" w14:textId="77777777" w:rsidR="0089377D" w:rsidRPr="009356C2" w:rsidRDefault="0089377D" w:rsidP="0089377D">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0ADDAEAC" w14:textId="27710BA0" w:rsidR="0089377D" w:rsidRPr="009356C2" w:rsidRDefault="0089377D" w:rsidP="0089377D">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Signed:  </w:t>
      </w:r>
      <w:r w:rsidR="00CA66E6">
        <w:rPr>
          <w:rFonts w:ascii="Arial" w:hAnsi="Arial" w:cs="Arial"/>
        </w:rPr>
        <w:t>Prof Amare Desta</w:t>
      </w:r>
    </w:p>
    <w:p w14:paraId="7582B953" w14:textId="1B674ABC" w:rsidR="0089377D" w:rsidRPr="009356C2" w:rsidRDefault="00CA66E6" w:rsidP="0089377D">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08/02/24</w:t>
      </w:r>
    </w:p>
    <w:p w14:paraId="08FD6549" w14:textId="2CFA3807" w:rsidR="00463315" w:rsidRPr="00FF3570" w:rsidRDefault="00463315" w:rsidP="0089377D">
      <w:pPr>
        <w:spacing w:before="240" w:after="240" w:line="360" w:lineRule="auto"/>
        <w:jc w:val="both"/>
        <w:rPr>
          <w:rFonts w:ascii="Times New Roman" w:eastAsia="Times New Roman" w:hAnsi="Times New Roman" w:cs="Times New Roman"/>
          <w:sz w:val="24"/>
          <w:szCs w:val="24"/>
        </w:rPr>
      </w:pPr>
    </w:p>
    <w:p w14:paraId="7C234C26" w14:textId="77777777" w:rsidR="00463315" w:rsidRPr="00FF3570" w:rsidRDefault="00463315" w:rsidP="00463315">
      <w:pPr>
        <w:spacing w:before="240" w:after="240" w:line="360" w:lineRule="auto"/>
        <w:jc w:val="center"/>
        <w:rPr>
          <w:rFonts w:ascii="Times" w:eastAsia="Times" w:hAnsi="Times" w:cs="Times"/>
          <w:b/>
          <w:sz w:val="28"/>
          <w:szCs w:val="28"/>
        </w:rPr>
      </w:pPr>
      <w:r w:rsidRPr="00FF3570">
        <w:rPr>
          <w:rFonts w:ascii="Times" w:eastAsia="Times" w:hAnsi="Times" w:cs="Times"/>
          <w:b/>
          <w:sz w:val="28"/>
          <w:szCs w:val="28"/>
        </w:rPr>
        <w:lastRenderedPageBreak/>
        <w:t>Abstract</w:t>
      </w:r>
    </w:p>
    <w:p w14:paraId="712D5B91" w14:textId="64AACA3D" w:rsidR="00463315" w:rsidRPr="00B34DD8" w:rsidRDefault="00463315" w:rsidP="00463315">
      <w:pPr>
        <w:spacing w:line="360" w:lineRule="auto"/>
        <w:jc w:val="both"/>
        <w:rPr>
          <w:rFonts w:ascii="Times New Roman" w:hAnsi="Times New Roman" w:cs="Times New Roman"/>
          <w:sz w:val="24"/>
          <w:szCs w:val="24"/>
        </w:rPr>
      </w:pPr>
      <w:r w:rsidRPr="00463315">
        <w:rPr>
          <w:rFonts w:ascii="Times New Roman" w:hAnsi="Times New Roman" w:cs="Times New Roman"/>
          <w:sz w:val="24"/>
          <w:szCs w:val="24"/>
        </w:rPr>
        <w:t xml:space="preserve">The aim of this research is to investigate the key factors responsible for high employee turnover in the hospitality sector of the United Kingdom based on Portico Hotel. </w:t>
      </w:r>
      <w:r w:rsidRPr="0038485F">
        <w:rPr>
          <w:rFonts w:ascii="Times New Roman" w:hAnsi="Times New Roman" w:cs="Times New Roman"/>
          <w:sz w:val="24"/>
          <w:szCs w:val="24"/>
        </w:rPr>
        <w:t xml:space="preserve">In order to retain employees and guarantee that they receive continual training, it is critical to investigate the causes of high turnover of employees in the United Kingdom hospitality industry. </w:t>
      </w:r>
    </w:p>
    <w:p w14:paraId="2F553A16" w14:textId="071D6BFE" w:rsidR="00463315" w:rsidRDefault="00463315" w:rsidP="00463315">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The literature has highlighted the concept of employee turnover and has discussed the impact of staff turnover in UK. The literature pointed </w:t>
      </w:r>
      <w:r w:rsidRPr="0038485F">
        <w:rPr>
          <w:rFonts w:ascii="Times New Roman" w:hAnsi="Times New Roman" w:cs="Times New Roman"/>
          <w:color w:val="222222"/>
          <w:sz w:val="24"/>
          <w:szCs w:val="24"/>
          <w:shd w:val="clear" w:color="auto" w:fill="FFFFFF"/>
        </w:rPr>
        <w:t xml:space="preserve">the hotel sector </w:t>
      </w:r>
      <w:r>
        <w:rPr>
          <w:rFonts w:ascii="Times New Roman" w:hAnsi="Times New Roman" w:cs="Times New Roman"/>
          <w:color w:val="222222"/>
          <w:sz w:val="24"/>
          <w:szCs w:val="24"/>
          <w:shd w:val="clear" w:color="auto" w:fill="FFFFFF"/>
        </w:rPr>
        <w:t xml:space="preserve">faces </w:t>
      </w:r>
      <w:r w:rsidRPr="0038485F">
        <w:rPr>
          <w:rFonts w:ascii="Times New Roman" w:hAnsi="Times New Roman" w:cs="Times New Roman"/>
          <w:color w:val="222222"/>
          <w:sz w:val="24"/>
          <w:szCs w:val="24"/>
          <w:shd w:val="clear" w:color="auto" w:fill="FFFFFF"/>
        </w:rPr>
        <w:t xml:space="preserve">difficult times maintaining the demand and supply of human resources in balance. </w:t>
      </w:r>
      <w:r>
        <w:rPr>
          <w:rFonts w:ascii="Times New Roman" w:hAnsi="Times New Roman" w:cs="Times New Roman"/>
          <w:color w:val="222222"/>
          <w:sz w:val="24"/>
          <w:szCs w:val="24"/>
          <w:shd w:val="clear" w:color="auto" w:fill="FFFFFF"/>
        </w:rPr>
        <w:t xml:space="preserve">The hospitality industry faces skill shortages and continuous recruitment process leads to bearing extra costs. The study pointed out the different factors like long working hours, lack of job stability, irregular shifts and other factors for the increase in employee turnover. The literature simultaneously reviewed the influence of seasonal employment in the hospitality industry in UK. </w:t>
      </w:r>
    </w:p>
    <w:p w14:paraId="5A4524BA" w14:textId="0EC49CFC" w:rsidR="00463315" w:rsidRPr="00463315" w:rsidRDefault="00463315" w:rsidP="004633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has considered </w:t>
      </w:r>
      <w:r w:rsidR="002C7CDE">
        <w:rPr>
          <w:rFonts w:ascii="Times New Roman" w:hAnsi="Times New Roman" w:cs="Times New Roman"/>
          <w:sz w:val="24"/>
          <w:szCs w:val="24"/>
        </w:rPr>
        <w:t>interpretivist</w:t>
      </w:r>
      <w:r>
        <w:rPr>
          <w:rFonts w:ascii="Times New Roman" w:hAnsi="Times New Roman" w:cs="Times New Roman"/>
          <w:sz w:val="24"/>
          <w:szCs w:val="24"/>
        </w:rPr>
        <w:t xml:space="preserve"> philosophy which focuses on subjective interpretation. It has focused on inductive approach which is known from specific theories and concepts to generalised observations. It reflected that how primary qualitative data has been collected conducting interview with the 6 managers. It has conducted a thematic analysis technique for analysing the data with the help of meaningfully integrated themes. </w:t>
      </w:r>
    </w:p>
    <w:p w14:paraId="299EE64A" w14:textId="27C71B62" w:rsidR="00463315" w:rsidRPr="00B34DD8" w:rsidRDefault="00463315" w:rsidP="00463315">
      <w:pPr>
        <w:spacing w:line="36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The findings from theme one has pointed out that seasonal nature of hospitality industry strongly influences seasonal employment for which migrant, college going students are interested to join this industry. The study also found that </w:t>
      </w:r>
      <w:r>
        <w:rPr>
          <w:rFonts w:ascii="Times New Roman" w:hAnsi="Times New Roman" w:cs="Times New Roman"/>
          <w:color w:val="000000" w:themeColor="text1"/>
          <w:sz w:val="24"/>
          <w:szCs w:val="24"/>
        </w:rPr>
        <w:t xml:space="preserve">staff satisfaction is negatively impacted because of demanding work schedule linked with irregular shifts, long working hours. The research has shown that employee benefits and compensation </w:t>
      </w:r>
      <w:r w:rsidRPr="00CE4105">
        <w:rPr>
          <w:rFonts w:ascii="Times New Roman" w:hAnsi="Times New Roman" w:cs="Times New Roman"/>
          <w:sz w:val="24"/>
          <w:szCs w:val="24"/>
        </w:rPr>
        <w:t>play a vital role</w:t>
      </w:r>
      <w:r>
        <w:rPr>
          <w:rFonts w:ascii="Times New Roman" w:hAnsi="Times New Roman" w:cs="Times New Roman"/>
          <w:sz w:val="24"/>
          <w:szCs w:val="24"/>
        </w:rPr>
        <w:t xml:space="preserve"> in employee retention</w:t>
      </w:r>
      <w:r w:rsidRPr="00CE4105">
        <w:rPr>
          <w:rFonts w:ascii="Times New Roman" w:hAnsi="Times New Roman" w:cs="Times New Roman"/>
          <w:sz w:val="24"/>
          <w:szCs w:val="24"/>
        </w:rPr>
        <w:t xml:space="preserve">. </w:t>
      </w:r>
      <w:r>
        <w:rPr>
          <w:rFonts w:ascii="Times New Roman" w:hAnsi="Times New Roman" w:cs="Times New Roman"/>
          <w:color w:val="000000" w:themeColor="text1"/>
          <w:sz w:val="24"/>
          <w:szCs w:val="24"/>
        </w:rPr>
        <w:t xml:space="preserve">The study revealed that </w:t>
      </w:r>
      <w:r w:rsidRPr="0064397F">
        <w:rPr>
          <w:rFonts w:ascii="Times New Roman" w:hAnsi="Times New Roman" w:cs="Times New Roman"/>
          <w:color w:val="000000" w:themeColor="text1"/>
          <w:sz w:val="24"/>
          <w:szCs w:val="24"/>
        </w:rPr>
        <w:t xml:space="preserve">pandemic has created a huge impact </w:t>
      </w:r>
      <w:r>
        <w:rPr>
          <w:rFonts w:ascii="Times New Roman" w:hAnsi="Times New Roman" w:cs="Times New Roman"/>
          <w:color w:val="000000" w:themeColor="text1"/>
          <w:sz w:val="24"/>
          <w:szCs w:val="24"/>
        </w:rPr>
        <w:t xml:space="preserve">in the staff turnover of hospitality industry </w:t>
      </w:r>
      <w:r w:rsidRPr="0064397F">
        <w:rPr>
          <w:rFonts w:ascii="Times New Roman" w:hAnsi="Times New Roman" w:cs="Times New Roman"/>
          <w:color w:val="000000" w:themeColor="text1"/>
          <w:sz w:val="24"/>
          <w:szCs w:val="24"/>
        </w:rPr>
        <w:t>because decisions of border locks, shutting down of hotels</w:t>
      </w:r>
      <w:r>
        <w:rPr>
          <w:rFonts w:ascii="Times New Roman" w:hAnsi="Times New Roman" w:cs="Times New Roman"/>
          <w:color w:val="000000" w:themeColor="text1"/>
          <w:sz w:val="24"/>
          <w:szCs w:val="24"/>
        </w:rPr>
        <w:t>.</w:t>
      </w:r>
    </w:p>
    <w:p w14:paraId="4FF55BE1" w14:textId="1C723C0C" w:rsidR="00463315" w:rsidRPr="00B34DD8" w:rsidRDefault="00FC38D7" w:rsidP="00463315">
      <w:pPr>
        <w:spacing w:line="360" w:lineRule="auto"/>
        <w:jc w:val="both"/>
        <w:rPr>
          <w:rFonts w:ascii="Times New Roman" w:hAnsi="Times New Roman" w:cs="Times New Roman"/>
          <w:sz w:val="24"/>
          <w:szCs w:val="24"/>
        </w:rPr>
      </w:pPr>
      <w:r>
        <w:rPr>
          <w:rFonts w:ascii="Times New Roman" w:hAnsi="Times New Roman" w:cs="Times New Roman"/>
          <w:sz w:val="24"/>
          <w:szCs w:val="24"/>
        </w:rPr>
        <w:t>Th</w:t>
      </w:r>
      <w:r w:rsidR="00DA2544">
        <w:rPr>
          <w:rFonts w:ascii="Times New Roman" w:hAnsi="Times New Roman" w:cs="Times New Roman"/>
          <w:sz w:val="24"/>
          <w:szCs w:val="24"/>
        </w:rPr>
        <w:t>e</w:t>
      </w:r>
      <w:r>
        <w:rPr>
          <w:rFonts w:ascii="Times New Roman" w:hAnsi="Times New Roman" w:cs="Times New Roman"/>
          <w:sz w:val="24"/>
          <w:szCs w:val="24"/>
        </w:rPr>
        <w:t xml:space="preserve"> results have practical implications because it offers insights for hotel property owners, business operators, hotel managers to understand the different dimensions of retaining staff. It also has a contribution towards academicians for offering new approaches and new lines of research on this subject</w:t>
      </w:r>
      <w:r w:rsidR="00DA2544">
        <w:rPr>
          <w:rFonts w:ascii="Times New Roman" w:hAnsi="Times New Roman" w:cs="Times New Roman"/>
          <w:sz w:val="24"/>
          <w:szCs w:val="24"/>
        </w:rPr>
        <w:t xml:space="preserve">. </w:t>
      </w:r>
      <w:r w:rsidR="00463315">
        <w:rPr>
          <w:rFonts w:ascii="Times New Roman" w:hAnsi="Times New Roman" w:cs="Times New Roman"/>
          <w:sz w:val="24"/>
          <w:szCs w:val="24"/>
        </w:rPr>
        <w:br w:type="page"/>
      </w:r>
    </w:p>
    <w:sdt>
      <w:sdtPr>
        <w:rPr>
          <w:rFonts w:asciiTheme="minorHAnsi" w:eastAsiaTheme="minorHAnsi" w:hAnsiTheme="minorHAnsi" w:cstheme="minorBidi"/>
          <w:color w:val="auto"/>
          <w:kern w:val="2"/>
          <w:sz w:val="22"/>
          <w:szCs w:val="22"/>
          <w:lang w:val="en-IN"/>
          <w14:ligatures w14:val="standardContextual"/>
        </w:rPr>
        <w:id w:val="2112556380"/>
        <w:docPartObj>
          <w:docPartGallery w:val="Table of Contents"/>
          <w:docPartUnique/>
        </w:docPartObj>
      </w:sdtPr>
      <w:sdtEndPr>
        <w:rPr>
          <w:b/>
          <w:bCs/>
          <w:noProof/>
        </w:rPr>
      </w:sdtEndPr>
      <w:sdtContent>
        <w:p w14:paraId="615C6073" w14:textId="2CACA564" w:rsidR="00D7152F" w:rsidRPr="00D7152F" w:rsidRDefault="00D7152F" w:rsidP="00D7152F">
          <w:pPr>
            <w:pStyle w:val="TOCHeading"/>
            <w:spacing w:line="360" w:lineRule="auto"/>
            <w:jc w:val="center"/>
            <w:rPr>
              <w:rFonts w:ascii="Times New Roman" w:hAnsi="Times New Roman" w:cs="Times New Roman"/>
              <w:b/>
              <w:bCs/>
              <w:color w:val="000000" w:themeColor="text1"/>
              <w:sz w:val="28"/>
              <w:szCs w:val="28"/>
            </w:rPr>
          </w:pPr>
          <w:r w:rsidRPr="00D7152F">
            <w:rPr>
              <w:rFonts w:ascii="Times New Roman" w:hAnsi="Times New Roman" w:cs="Times New Roman"/>
              <w:b/>
              <w:bCs/>
              <w:color w:val="000000" w:themeColor="text1"/>
              <w:sz w:val="28"/>
              <w:szCs w:val="28"/>
            </w:rPr>
            <w:t>Table of Contents</w:t>
          </w:r>
        </w:p>
        <w:p w14:paraId="6859C065" w14:textId="6CF686FF" w:rsidR="00B5192B" w:rsidRPr="00B5192B" w:rsidRDefault="00D7152F" w:rsidP="00B5192B">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D7152F">
            <w:rPr>
              <w:rFonts w:ascii="Times New Roman" w:hAnsi="Times New Roman" w:cs="Times New Roman"/>
              <w:color w:val="000000" w:themeColor="text1"/>
              <w:sz w:val="24"/>
              <w:szCs w:val="24"/>
            </w:rPr>
            <w:fldChar w:fldCharType="begin"/>
          </w:r>
          <w:r w:rsidRPr="00D7152F">
            <w:rPr>
              <w:rFonts w:ascii="Times New Roman" w:hAnsi="Times New Roman" w:cs="Times New Roman"/>
              <w:color w:val="000000" w:themeColor="text1"/>
              <w:sz w:val="24"/>
              <w:szCs w:val="24"/>
            </w:rPr>
            <w:instrText xml:space="preserve"> TOC \o "1-3" \h \z \u </w:instrText>
          </w:r>
          <w:r w:rsidRPr="00D7152F">
            <w:rPr>
              <w:rFonts w:ascii="Times New Roman" w:hAnsi="Times New Roman" w:cs="Times New Roman"/>
              <w:color w:val="000000" w:themeColor="text1"/>
              <w:sz w:val="24"/>
              <w:szCs w:val="24"/>
            </w:rPr>
            <w:fldChar w:fldCharType="separate"/>
          </w:r>
          <w:hyperlink w:anchor="_Toc158195200" w:history="1">
            <w:r w:rsidR="00B5192B" w:rsidRPr="00B5192B">
              <w:rPr>
                <w:rStyle w:val="Hyperlink"/>
                <w:rFonts w:ascii="Times New Roman" w:hAnsi="Times New Roman" w:cs="Times New Roman"/>
                <w:noProof/>
                <w:sz w:val="24"/>
                <w:szCs w:val="24"/>
              </w:rPr>
              <w:t>Chapter 1: Introduction</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_Toc158195200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8</w:t>
            </w:r>
            <w:r w:rsidR="00B5192B" w:rsidRPr="00B5192B">
              <w:rPr>
                <w:rFonts w:ascii="Times New Roman" w:hAnsi="Times New Roman" w:cs="Times New Roman"/>
                <w:noProof/>
                <w:webHidden/>
                <w:sz w:val="24"/>
                <w:szCs w:val="24"/>
              </w:rPr>
              <w:fldChar w:fldCharType="end"/>
            </w:r>
          </w:hyperlink>
        </w:p>
        <w:p w14:paraId="5636CE96" w14:textId="59A3DDEB"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01" w:history="1">
            <w:r w:rsidR="00B5192B" w:rsidRPr="00B5192B">
              <w:rPr>
                <w:rStyle w:val="Hyperlink"/>
                <w:rFonts w:ascii="Times New Roman" w:hAnsi="Times New Roman" w:cs="Times New Roman"/>
                <w:noProof/>
                <w:sz w:val="24"/>
                <w:szCs w:val="24"/>
              </w:rPr>
              <w:t>1.1 Chapter Introduction</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_Toc158195201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8</w:t>
            </w:r>
            <w:r w:rsidR="00B5192B" w:rsidRPr="00B5192B">
              <w:rPr>
                <w:rFonts w:ascii="Times New Roman" w:hAnsi="Times New Roman" w:cs="Times New Roman"/>
                <w:noProof/>
                <w:webHidden/>
                <w:sz w:val="24"/>
                <w:szCs w:val="24"/>
              </w:rPr>
              <w:fldChar w:fldCharType="end"/>
            </w:r>
          </w:hyperlink>
        </w:p>
        <w:p w14:paraId="0FA03FEA" w14:textId="7E14E91E"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02" w:history="1">
            <w:r w:rsidR="00B5192B" w:rsidRPr="00B5192B">
              <w:rPr>
                <w:rStyle w:val="Hyperlink"/>
                <w:rFonts w:ascii="Times New Roman" w:hAnsi="Times New Roman" w:cs="Times New Roman"/>
                <w:noProof/>
                <w:sz w:val="24"/>
                <w:szCs w:val="24"/>
              </w:rPr>
              <w:t>1.2 Background of the Study</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_Toc158195202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8</w:t>
            </w:r>
            <w:r w:rsidR="00B5192B" w:rsidRPr="00B5192B">
              <w:rPr>
                <w:rFonts w:ascii="Times New Roman" w:hAnsi="Times New Roman" w:cs="Times New Roman"/>
                <w:noProof/>
                <w:webHidden/>
                <w:sz w:val="24"/>
                <w:szCs w:val="24"/>
              </w:rPr>
              <w:fldChar w:fldCharType="end"/>
            </w:r>
          </w:hyperlink>
        </w:p>
        <w:p w14:paraId="11C0AB4F" w14:textId="66194335"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03" w:history="1">
            <w:r w:rsidR="00B5192B" w:rsidRPr="00B5192B">
              <w:rPr>
                <w:rStyle w:val="Hyperlink"/>
                <w:rFonts w:ascii="Times New Roman" w:hAnsi="Times New Roman" w:cs="Times New Roman"/>
                <w:noProof/>
                <w:sz w:val="24"/>
                <w:szCs w:val="24"/>
              </w:rPr>
              <w:t>1.3 Aim of the Study</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_Toc158195203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9</w:t>
            </w:r>
            <w:r w:rsidR="00B5192B" w:rsidRPr="00B5192B">
              <w:rPr>
                <w:rFonts w:ascii="Times New Roman" w:hAnsi="Times New Roman" w:cs="Times New Roman"/>
                <w:noProof/>
                <w:webHidden/>
                <w:sz w:val="24"/>
                <w:szCs w:val="24"/>
              </w:rPr>
              <w:fldChar w:fldCharType="end"/>
            </w:r>
          </w:hyperlink>
        </w:p>
        <w:p w14:paraId="2778AB20" w14:textId="02BBBE13"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04" w:history="1">
            <w:r w:rsidR="00B5192B" w:rsidRPr="00B5192B">
              <w:rPr>
                <w:rStyle w:val="Hyperlink"/>
                <w:rFonts w:ascii="Times New Roman" w:hAnsi="Times New Roman" w:cs="Times New Roman"/>
                <w:noProof/>
                <w:sz w:val="24"/>
                <w:szCs w:val="24"/>
              </w:rPr>
              <w:t>1.4 Research Objectives of the Study</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_Toc158195204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9</w:t>
            </w:r>
            <w:r w:rsidR="00B5192B" w:rsidRPr="00B5192B">
              <w:rPr>
                <w:rFonts w:ascii="Times New Roman" w:hAnsi="Times New Roman" w:cs="Times New Roman"/>
                <w:noProof/>
                <w:webHidden/>
                <w:sz w:val="24"/>
                <w:szCs w:val="24"/>
              </w:rPr>
              <w:fldChar w:fldCharType="end"/>
            </w:r>
          </w:hyperlink>
        </w:p>
        <w:p w14:paraId="5B49B1A8" w14:textId="3A15B727"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05" w:history="1">
            <w:r w:rsidR="00B5192B" w:rsidRPr="00B5192B">
              <w:rPr>
                <w:rStyle w:val="Hyperlink"/>
                <w:rFonts w:ascii="Times New Roman" w:hAnsi="Times New Roman" w:cs="Times New Roman"/>
                <w:noProof/>
                <w:sz w:val="24"/>
                <w:szCs w:val="24"/>
              </w:rPr>
              <w:t>1.5 Research Questions</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_Toc158195205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10</w:t>
            </w:r>
            <w:r w:rsidR="00B5192B" w:rsidRPr="00B5192B">
              <w:rPr>
                <w:rFonts w:ascii="Times New Roman" w:hAnsi="Times New Roman" w:cs="Times New Roman"/>
                <w:noProof/>
                <w:webHidden/>
                <w:sz w:val="24"/>
                <w:szCs w:val="24"/>
              </w:rPr>
              <w:fldChar w:fldCharType="end"/>
            </w:r>
          </w:hyperlink>
        </w:p>
        <w:p w14:paraId="35315B5D" w14:textId="44BB143F"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06" w:history="1">
            <w:r w:rsidR="00B5192B" w:rsidRPr="00B5192B">
              <w:rPr>
                <w:rStyle w:val="Hyperlink"/>
                <w:rFonts w:ascii="Times New Roman" w:hAnsi="Times New Roman" w:cs="Times New Roman"/>
                <w:noProof/>
                <w:sz w:val="24"/>
                <w:szCs w:val="24"/>
              </w:rPr>
              <w:t>1.6 Rationale of the Study</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_Toc158195206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10</w:t>
            </w:r>
            <w:r w:rsidR="00B5192B" w:rsidRPr="00B5192B">
              <w:rPr>
                <w:rFonts w:ascii="Times New Roman" w:hAnsi="Times New Roman" w:cs="Times New Roman"/>
                <w:noProof/>
                <w:webHidden/>
                <w:sz w:val="24"/>
                <w:szCs w:val="24"/>
              </w:rPr>
              <w:fldChar w:fldCharType="end"/>
            </w:r>
          </w:hyperlink>
        </w:p>
        <w:p w14:paraId="418AD6C0" w14:textId="49BD6B60"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07" w:history="1">
            <w:r w:rsidR="00B5192B" w:rsidRPr="00B5192B">
              <w:rPr>
                <w:rStyle w:val="Hyperlink"/>
                <w:rFonts w:ascii="Times New Roman" w:hAnsi="Times New Roman" w:cs="Times New Roman"/>
                <w:noProof/>
                <w:sz w:val="24"/>
                <w:szCs w:val="24"/>
              </w:rPr>
              <w:t>1.7 Problem Statement</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_Toc158195207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11</w:t>
            </w:r>
            <w:r w:rsidR="00B5192B" w:rsidRPr="00B5192B">
              <w:rPr>
                <w:rFonts w:ascii="Times New Roman" w:hAnsi="Times New Roman" w:cs="Times New Roman"/>
                <w:noProof/>
                <w:webHidden/>
                <w:sz w:val="24"/>
                <w:szCs w:val="24"/>
              </w:rPr>
              <w:fldChar w:fldCharType="end"/>
            </w:r>
          </w:hyperlink>
        </w:p>
        <w:p w14:paraId="065D6709" w14:textId="25822BC6"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08" w:history="1">
            <w:r w:rsidR="00B5192B" w:rsidRPr="00B5192B">
              <w:rPr>
                <w:rStyle w:val="Hyperlink"/>
                <w:rFonts w:ascii="Times New Roman" w:hAnsi="Times New Roman" w:cs="Times New Roman"/>
                <w:noProof/>
                <w:sz w:val="24"/>
                <w:szCs w:val="24"/>
              </w:rPr>
              <w:t>1.8 Significance of the Study</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_Toc158195208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11</w:t>
            </w:r>
            <w:r w:rsidR="00B5192B" w:rsidRPr="00B5192B">
              <w:rPr>
                <w:rFonts w:ascii="Times New Roman" w:hAnsi="Times New Roman" w:cs="Times New Roman"/>
                <w:noProof/>
                <w:webHidden/>
                <w:sz w:val="24"/>
                <w:szCs w:val="24"/>
              </w:rPr>
              <w:fldChar w:fldCharType="end"/>
            </w:r>
          </w:hyperlink>
        </w:p>
        <w:p w14:paraId="48466B3B" w14:textId="43ED4A02"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09" w:history="1">
            <w:r w:rsidR="00B5192B" w:rsidRPr="00B5192B">
              <w:rPr>
                <w:rStyle w:val="Hyperlink"/>
                <w:rFonts w:ascii="Times New Roman" w:hAnsi="Times New Roman" w:cs="Times New Roman"/>
                <w:noProof/>
                <w:sz w:val="24"/>
                <w:szCs w:val="24"/>
              </w:rPr>
              <w:t>1.9 Structure of the Dissertation</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_Toc158195209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11</w:t>
            </w:r>
            <w:r w:rsidR="00B5192B" w:rsidRPr="00B5192B">
              <w:rPr>
                <w:rFonts w:ascii="Times New Roman" w:hAnsi="Times New Roman" w:cs="Times New Roman"/>
                <w:noProof/>
                <w:webHidden/>
                <w:sz w:val="24"/>
                <w:szCs w:val="24"/>
              </w:rPr>
              <w:fldChar w:fldCharType="end"/>
            </w:r>
          </w:hyperlink>
        </w:p>
        <w:p w14:paraId="508CA1A8" w14:textId="6846B203" w:rsidR="00B5192B" w:rsidRPr="00B5192B" w:rsidRDefault="00F01D38" w:rsidP="00B5192B">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10" w:history="1">
            <w:r w:rsidR="00B5192B" w:rsidRPr="00B5192B">
              <w:rPr>
                <w:rStyle w:val="Hyperlink"/>
                <w:rFonts w:ascii="Times New Roman" w:hAnsi="Times New Roman" w:cs="Times New Roman"/>
                <w:noProof/>
                <w:sz w:val="24"/>
                <w:szCs w:val="24"/>
              </w:rPr>
              <w:t>Chapter 2: Literature Review</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_Toc158195210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13</w:t>
            </w:r>
            <w:r w:rsidR="00B5192B" w:rsidRPr="00B5192B">
              <w:rPr>
                <w:rFonts w:ascii="Times New Roman" w:hAnsi="Times New Roman" w:cs="Times New Roman"/>
                <w:noProof/>
                <w:webHidden/>
                <w:sz w:val="24"/>
                <w:szCs w:val="24"/>
              </w:rPr>
              <w:fldChar w:fldCharType="end"/>
            </w:r>
          </w:hyperlink>
        </w:p>
        <w:p w14:paraId="3E228119" w14:textId="746A5C7B"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11" w:history="1">
            <w:r w:rsidR="00B5192B" w:rsidRPr="00B5192B">
              <w:rPr>
                <w:rStyle w:val="Hyperlink"/>
                <w:rFonts w:ascii="Times New Roman" w:hAnsi="Times New Roman" w:cs="Times New Roman"/>
                <w:noProof/>
                <w:sz w:val="24"/>
                <w:szCs w:val="24"/>
              </w:rPr>
              <w:t>2.1 Chapter Introduction</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_Toc158195211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13</w:t>
            </w:r>
            <w:r w:rsidR="00B5192B" w:rsidRPr="00B5192B">
              <w:rPr>
                <w:rFonts w:ascii="Times New Roman" w:hAnsi="Times New Roman" w:cs="Times New Roman"/>
                <w:noProof/>
                <w:webHidden/>
                <w:sz w:val="24"/>
                <w:szCs w:val="24"/>
              </w:rPr>
              <w:fldChar w:fldCharType="end"/>
            </w:r>
          </w:hyperlink>
        </w:p>
        <w:p w14:paraId="4CBF7878" w14:textId="033EA9B7"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12" w:history="1">
            <w:r w:rsidR="00B5192B" w:rsidRPr="00B5192B">
              <w:rPr>
                <w:rStyle w:val="Hyperlink"/>
                <w:rFonts w:ascii="Times New Roman" w:hAnsi="Times New Roman" w:cs="Times New Roman"/>
                <w:noProof/>
                <w:sz w:val="24"/>
                <w:szCs w:val="24"/>
              </w:rPr>
              <w:t>2.2 Overview of the UK hospitality industry</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_Toc158195212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13</w:t>
            </w:r>
            <w:r w:rsidR="00B5192B" w:rsidRPr="00B5192B">
              <w:rPr>
                <w:rFonts w:ascii="Times New Roman" w:hAnsi="Times New Roman" w:cs="Times New Roman"/>
                <w:noProof/>
                <w:webHidden/>
                <w:sz w:val="24"/>
                <w:szCs w:val="24"/>
              </w:rPr>
              <w:fldChar w:fldCharType="end"/>
            </w:r>
          </w:hyperlink>
        </w:p>
        <w:p w14:paraId="687D6C02" w14:textId="16EA1584"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13" w:history="1">
            <w:r w:rsidR="00B5192B" w:rsidRPr="00B5192B">
              <w:rPr>
                <w:rStyle w:val="Hyperlink"/>
                <w:rFonts w:ascii="Times New Roman" w:hAnsi="Times New Roman" w:cs="Times New Roman"/>
                <w:noProof/>
                <w:sz w:val="24"/>
                <w:szCs w:val="24"/>
              </w:rPr>
              <w:t>2.3 Concept of Staff turnover</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_Toc158195213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14</w:t>
            </w:r>
            <w:r w:rsidR="00B5192B" w:rsidRPr="00B5192B">
              <w:rPr>
                <w:rFonts w:ascii="Times New Roman" w:hAnsi="Times New Roman" w:cs="Times New Roman"/>
                <w:noProof/>
                <w:webHidden/>
                <w:sz w:val="24"/>
                <w:szCs w:val="24"/>
              </w:rPr>
              <w:fldChar w:fldCharType="end"/>
            </w:r>
          </w:hyperlink>
        </w:p>
        <w:p w14:paraId="2EA56F74" w14:textId="19C420D8"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14" w:history="1">
            <w:r w:rsidR="00B5192B" w:rsidRPr="00B5192B">
              <w:rPr>
                <w:rStyle w:val="Hyperlink"/>
                <w:rFonts w:ascii="Times New Roman" w:hAnsi="Times New Roman" w:cs="Times New Roman"/>
                <w:noProof/>
                <w:sz w:val="24"/>
                <w:szCs w:val="24"/>
              </w:rPr>
              <w:t>2.4 Staff turnover in UK hospitality industry and its impact</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_Toc158195214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14</w:t>
            </w:r>
            <w:r w:rsidR="00B5192B" w:rsidRPr="00B5192B">
              <w:rPr>
                <w:rFonts w:ascii="Times New Roman" w:hAnsi="Times New Roman" w:cs="Times New Roman"/>
                <w:noProof/>
                <w:webHidden/>
                <w:sz w:val="24"/>
                <w:szCs w:val="24"/>
              </w:rPr>
              <w:fldChar w:fldCharType="end"/>
            </w:r>
          </w:hyperlink>
        </w:p>
        <w:p w14:paraId="1BB1901B" w14:textId="6AAE42CE"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15" w:history="1">
            <w:r w:rsidR="00B5192B" w:rsidRPr="00B5192B">
              <w:rPr>
                <w:rStyle w:val="Hyperlink"/>
                <w:rFonts w:ascii="Times New Roman" w:hAnsi="Times New Roman" w:cs="Times New Roman"/>
                <w:noProof/>
                <w:sz w:val="24"/>
                <w:szCs w:val="24"/>
              </w:rPr>
              <w:t>2.5 Causes or factors leading to staff turnover in UK hospitality industry</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_Toc158195215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15</w:t>
            </w:r>
            <w:r w:rsidR="00B5192B" w:rsidRPr="00B5192B">
              <w:rPr>
                <w:rFonts w:ascii="Times New Roman" w:hAnsi="Times New Roman" w:cs="Times New Roman"/>
                <w:noProof/>
                <w:webHidden/>
                <w:sz w:val="24"/>
                <w:szCs w:val="24"/>
              </w:rPr>
              <w:fldChar w:fldCharType="end"/>
            </w:r>
          </w:hyperlink>
        </w:p>
        <w:p w14:paraId="05F222EB" w14:textId="3B0E1B47"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16" w:history="1">
            <w:r w:rsidR="00B5192B" w:rsidRPr="00B5192B">
              <w:rPr>
                <w:rStyle w:val="Hyperlink"/>
                <w:rFonts w:ascii="Times New Roman" w:hAnsi="Times New Roman" w:cs="Times New Roman"/>
                <w:noProof/>
                <w:sz w:val="24"/>
                <w:szCs w:val="24"/>
              </w:rPr>
              <w:t>2.6 Influence of the seasonal employment on the UK hospitality industry’s staff turnover</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_Toc158195216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16</w:t>
            </w:r>
            <w:r w:rsidR="00B5192B" w:rsidRPr="00B5192B">
              <w:rPr>
                <w:rFonts w:ascii="Times New Roman" w:hAnsi="Times New Roman" w:cs="Times New Roman"/>
                <w:noProof/>
                <w:webHidden/>
                <w:sz w:val="24"/>
                <w:szCs w:val="24"/>
              </w:rPr>
              <w:fldChar w:fldCharType="end"/>
            </w:r>
          </w:hyperlink>
        </w:p>
        <w:p w14:paraId="3532534F" w14:textId="658B5ED6"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17" w:history="1">
            <w:r w:rsidR="00B5192B" w:rsidRPr="00B5192B">
              <w:rPr>
                <w:rStyle w:val="Hyperlink"/>
                <w:rFonts w:ascii="Times New Roman" w:hAnsi="Times New Roman" w:cs="Times New Roman"/>
                <w:noProof/>
                <w:sz w:val="24"/>
                <w:szCs w:val="24"/>
              </w:rPr>
              <w:t>2.7 Impact of demanding work schedules on the UK hospitality industry’s staff satisfaction</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_Toc158195217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17</w:t>
            </w:r>
            <w:r w:rsidR="00B5192B" w:rsidRPr="00B5192B">
              <w:rPr>
                <w:rFonts w:ascii="Times New Roman" w:hAnsi="Times New Roman" w:cs="Times New Roman"/>
                <w:noProof/>
                <w:webHidden/>
                <w:sz w:val="24"/>
                <w:szCs w:val="24"/>
              </w:rPr>
              <w:fldChar w:fldCharType="end"/>
            </w:r>
          </w:hyperlink>
        </w:p>
        <w:p w14:paraId="66B2D18B" w14:textId="32207EA9"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18" w:history="1">
            <w:r w:rsidR="00B5192B" w:rsidRPr="00B5192B">
              <w:rPr>
                <w:rStyle w:val="Hyperlink"/>
                <w:rFonts w:ascii="Times New Roman" w:hAnsi="Times New Roman" w:cs="Times New Roman"/>
                <w:noProof/>
                <w:sz w:val="24"/>
                <w:szCs w:val="24"/>
              </w:rPr>
              <w:t>2.8 Role of employee benefits and compensation on staff retention in the UK hospitality industry</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_Toc158195218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18</w:t>
            </w:r>
            <w:r w:rsidR="00B5192B" w:rsidRPr="00B5192B">
              <w:rPr>
                <w:rFonts w:ascii="Times New Roman" w:hAnsi="Times New Roman" w:cs="Times New Roman"/>
                <w:noProof/>
                <w:webHidden/>
                <w:sz w:val="24"/>
                <w:szCs w:val="24"/>
              </w:rPr>
              <w:fldChar w:fldCharType="end"/>
            </w:r>
          </w:hyperlink>
        </w:p>
        <w:p w14:paraId="751DA526" w14:textId="263DADBD"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19" w:history="1">
            <w:r w:rsidR="00B5192B" w:rsidRPr="00B5192B">
              <w:rPr>
                <w:rStyle w:val="Hyperlink"/>
                <w:rFonts w:ascii="Times New Roman" w:hAnsi="Times New Roman" w:cs="Times New Roman"/>
                <w:noProof/>
                <w:sz w:val="24"/>
                <w:szCs w:val="24"/>
              </w:rPr>
              <w:t>2.9 Influence of coronavirus pandemic on the staff turnover rate in the UK hospitality industry</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_Toc158195219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19</w:t>
            </w:r>
            <w:r w:rsidR="00B5192B" w:rsidRPr="00B5192B">
              <w:rPr>
                <w:rFonts w:ascii="Times New Roman" w:hAnsi="Times New Roman" w:cs="Times New Roman"/>
                <w:noProof/>
                <w:webHidden/>
                <w:sz w:val="24"/>
                <w:szCs w:val="24"/>
              </w:rPr>
              <w:fldChar w:fldCharType="end"/>
            </w:r>
          </w:hyperlink>
        </w:p>
        <w:p w14:paraId="0D5592FA" w14:textId="46B328F4"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20" w:history="1">
            <w:r w:rsidR="00B5192B" w:rsidRPr="00B5192B">
              <w:rPr>
                <w:rStyle w:val="Hyperlink"/>
                <w:rFonts w:ascii="Times New Roman" w:hAnsi="Times New Roman" w:cs="Times New Roman"/>
                <w:noProof/>
                <w:sz w:val="24"/>
                <w:szCs w:val="24"/>
              </w:rPr>
              <w:t>2.10 Relevant Theory</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_Toc158195220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21</w:t>
            </w:r>
            <w:r w:rsidR="00B5192B" w:rsidRPr="00B5192B">
              <w:rPr>
                <w:rFonts w:ascii="Times New Roman" w:hAnsi="Times New Roman" w:cs="Times New Roman"/>
                <w:noProof/>
                <w:webHidden/>
                <w:sz w:val="24"/>
                <w:szCs w:val="24"/>
              </w:rPr>
              <w:fldChar w:fldCharType="end"/>
            </w:r>
          </w:hyperlink>
        </w:p>
        <w:p w14:paraId="26F43127" w14:textId="3D92B65D" w:rsidR="00B5192B" w:rsidRPr="00B5192B" w:rsidRDefault="00F01D38" w:rsidP="00B5192B">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21" w:history="1">
            <w:r w:rsidR="00B5192B" w:rsidRPr="00B5192B">
              <w:rPr>
                <w:rStyle w:val="Hyperlink"/>
                <w:rFonts w:ascii="Times New Roman" w:hAnsi="Times New Roman" w:cs="Times New Roman"/>
                <w:noProof/>
                <w:sz w:val="24"/>
                <w:szCs w:val="24"/>
              </w:rPr>
              <w:t>2.10.1 Herzberg's Two-Factor Theory</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_Toc158195221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21</w:t>
            </w:r>
            <w:r w:rsidR="00B5192B" w:rsidRPr="00B5192B">
              <w:rPr>
                <w:rFonts w:ascii="Times New Roman" w:hAnsi="Times New Roman" w:cs="Times New Roman"/>
                <w:noProof/>
                <w:webHidden/>
                <w:sz w:val="24"/>
                <w:szCs w:val="24"/>
              </w:rPr>
              <w:fldChar w:fldCharType="end"/>
            </w:r>
          </w:hyperlink>
        </w:p>
        <w:p w14:paraId="010E5EB8" w14:textId="283AD40D"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22" w:history="1">
            <w:r w:rsidR="00B5192B" w:rsidRPr="00B5192B">
              <w:rPr>
                <w:rStyle w:val="Hyperlink"/>
                <w:rFonts w:ascii="Times New Roman" w:hAnsi="Times New Roman" w:cs="Times New Roman"/>
                <w:noProof/>
                <w:sz w:val="24"/>
                <w:szCs w:val="24"/>
              </w:rPr>
              <w:t>2.11 Literature Gap</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_Toc158195222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21</w:t>
            </w:r>
            <w:r w:rsidR="00B5192B" w:rsidRPr="00B5192B">
              <w:rPr>
                <w:rFonts w:ascii="Times New Roman" w:hAnsi="Times New Roman" w:cs="Times New Roman"/>
                <w:noProof/>
                <w:webHidden/>
                <w:sz w:val="24"/>
                <w:szCs w:val="24"/>
              </w:rPr>
              <w:fldChar w:fldCharType="end"/>
            </w:r>
          </w:hyperlink>
        </w:p>
        <w:p w14:paraId="1F545924" w14:textId="32F34DC5"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23" w:history="1">
            <w:r w:rsidR="00B5192B" w:rsidRPr="00B5192B">
              <w:rPr>
                <w:rStyle w:val="Hyperlink"/>
                <w:rFonts w:ascii="Times New Roman" w:hAnsi="Times New Roman" w:cs="Times New Roman"/>
                <w:noProof/>
                <w:sz w:val="24"/>
                <w:szCs w:val="24"/>
              </w:rPr>
              <w:t>2.12 Conceptual Model</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_Toc158195223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22</w:t>
            </w:r>
            <w:r w:rsidR="00B5192B" w:rsidRPr="00B5192B">
              <w:rPr>
                <w:rFonts w:ascii="Times New Roman" w:hAnsi="Times New Roman" w:cs="Times New Roman"/>
                <w:noProof/>
                <w:webHidden/>
                <w:sz w:val="24"/>
                <w:szCs w:val="24"/>
              </w:rPr>
              <w:fldChar w:fldCharType="end"/>
            </w:r>
          </w:hyperlink>
        </w:p>
        <w:p w14:paraId="01EC7893" w14:textId="7BF61823"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24" w:history="1">
            <w:r w:rsidR="00B5192B" w:rsidRPr="00B5192B">
              <w:rPr>
                <w:rStyle w:val="Hyperlink"/>
                <w:rFonts w:ascii="Times New Roman" w:hAnsi="Times New Roman" w:cs="Times New Roman"/>
                <w:noProof/>
                <w:sz w:val="24"/>
                <w:szCs w:val="24"/>
              </w:rPr>
              <w:t>2.13 Chapter Summary</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_Toc158195224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22</w:t>
            </w:r>
            <w:r w:rsidR="00B5192B" w:rsidRPr="00B5192B">
              <w:rPr>
                <w:rFonts w:ascii="Times New Roman" w:hAnsi="Times New Roman" w:cs="Times New Roman"/>
                <w:noProof/>
                <w:webHidden/>
                <w:sz w:val="24"/>
                <w:szCs w:val="24"/>
              </w:rPr>
              <w:fldChar w:fldCharType="end"/>
            </w:r>
          </w:hyperlink>
        </w:p>
        <w:p w14:paraId="67DA4ABF" w14:textId="367D6D3F" w:rsidR="00B5192B" w:rsidRPr="00B5192B" w:rsidRDefault="00F01D38" w:rsidP="00B5192B">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25" w:history="1">
            <w:r w:rsidR="00B5192B" w:rsidRPr="00B5192B">
              <w:rPr>
                <w:rStyle w:val="Hyperlink"/>
                <w:rFonts w:ascii="Times New Roman" w:hAnsi="Times New Roman" w:cs="Times New Roman"/>
                <w:noProof/>
                <w:sz w:val="24"/>
                <w:szCs w:val="24"/>
                <w:shd w:val="clear" w:color="auto" w:fill="FFFFFF"/>
              </w:rPr>
              <w:t>Chapter 3: Methodology</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_Toc158195225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24</w:t>
            </w:r>
            <w:r w:rsidR="00B5192B" w:rsidRPr="00B5192B">
              <w:rPr>
                <w:rFonts w:ascii="Times New Roman" w:hAnsi="Times New Roman" w:cs="Times New Roman"/>
                <w:noProof/>
                <w:webHidden/>
                <w:sz w:val="24"/>
                <w:szCs w:val="24"/>
              </w:rPr>
              <w:fldChar w:fldCharType="end"/>
            </w:r>
          </w:hyperlink>
        </w:p>
        <w:p w14:paraId="3C727172" w14:textId="4F8455DF"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26" w:history="1">
            <w:r w:rsidR="00B5192B" w:rsidRPr="00B5192B">
              <w:rPr>
                <w:rStyle w:val="Hyperlink"/>
                <w:rFonts w:ascii="Times New Roman" w:hAnsi="Times New Roman" w:cs="Times New Roman"/>
                <w:noProof/>
                <w:sz w:val="24"/>
                <w:szCs w:val="24"/>
                <w:shd w:val="clear" w:color="auto" w:fill="FFFFFF"/>
              </w:rPr>
              <w:t>3.1 Introduction</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_Toc158195226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24</w:t>
            </w:r>
            <w:r w:rsidR="00B5192B" w:rsidRPr="00B5192B">
              <w:rPr>
                <w:rFonts w:ascii="Times New Roman" w:hAnsi="Times New Roman" w:cs="Times New Roman"/>
                <w:noProof/>
                <w:webHidden/>
                <w:sz w:val="24"/>
                <w:szCs w:val="24"/>
              </w:rPr>
              <w:fldChar w:fldCharType="end"/>
            </w:r>
          </w:hyperlink>
        </w:p>
        <w:p w14:paraId="0D76F25E" w14:textId="20EE2DBA"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27" w:history="1">
            <w:r w:rsidR="00B5192B" w:rsidRPr="00B5192B">
              <w:rPr>
                <w:rStyle w:val="Hyperlink"/>
                <w:rFonts w:ascii="Times New Roman" w:hAnsi="Times New Roman" w:cs="Times New Roman"/>
                <w:noProof/>
                <w:sz w:val="24"/>
                <w:szCs w:val="24"/>
                <w:shd w:val="clear" w:color="auto" w:fill="FFFFFF"/>
              </w:rPr>
              <w:t>3.2 Research Philosophy</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_Toc158195227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25</w:t>
            </w:r>
            <w:r w:rsidR="00B5192B" w:rsidRPr="00B5192B">
              <w:rPr>
                <w:rFonts w:ascii="Times New Roman" w:hAnsi="Times New Roman" w:cs="Times New Roman"/>
                <w:noProof/>
                <w:webHidden/>
                <w:sz w:val="24"/>
                <w:szCs w:val="24"/>
              </w:rPr>
              <w:fldChar w:fldCharType="end"/>
            </w:r>
          </w:hyperlink>
        </w:p>
        <w:p w14:paraId="273CAC5C" w14:textId="7EB53AC6"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28" w:history="1">
            <w:r w:rsidR="00B5192B" w:rsidRPr="00B5192B">
              <w:rPr>
                <w:rStyle w:val="Hyperlink"/>
                <w:rFonts w:ascii="Times New Roman" w:hAnsi="Times New Roman" w:cs="Times New Roman"/>
                <w:noProof/>
                <w:sz w:val="24"/>
                <w:szCs w:val="24"/>
                <w:shd w:val="clear" w:color="auto" w:fill="FFFFFF"/>
              </w:rPr>
              <w:t>3.3 Research Approach</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_Toc158195228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26</w:t>
            </w:r>
            <w:r w:rsidR="00B5192B" w:rsidRPr="00B5192B">
              <w:rPr>
                <w:rFonts w:ascii="Times New Roman" w:hAnsi="Times New Roman" w:cs="Times New Roman"/>
                <w:noProof/>
                <w:webHidden/>
                <w:sz w:val="24"/>
                <w:szCs w:val="24"/>
              </w:rPr>
              <w:fldChar w:fldCharType="end"/>
            </w:r>
          </w:hyperlink>
        </w:p>
        <w:p w14:paraId="5DACFF57" w14:textId="5AC8580B"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29" w:history="1">
            <w:r w:rsidR="00B5192B" w:rsidRPr="00B5192B">
              <w:rPr>
                <w:rStyle w:val="Hyperlink"/>
                <w:rFonts w:ascii="Times New Roman" w:hAnsi="Times New Roman" w:cs="Times New Roman"/>
                <w:noProof/>
                <w:sz w:val="24"/>
                <w:szCs w:val="24"/>
                <w:shd w:val="clear" w:color="auto" w:fill="FFFFFF"/>
              </w:rPr>
              <w:t>3.4 Research Design</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_Toc158195229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27</w:t>
            </w:r>
            <w:r w:rsidR="00B5192B" w:rsidRPr="00B5192B">
              <w:rPr>
                <w:rFonts w:ascii="Times New Roman" w:hAnsi="Times New Roman" w:cs="Times New Roman"/>
                <w:noProof/>
                <w:webHidden/>
                <w:sz w:val="24"/>
                <w:szCs w:val="24"/>
              </w:rPr>
              <w:fldChar w:fldCharType="end"/>
            </w:r>
          </w:hyperlink>
        </w:p>
        <w:p w14:paraId="50CC961B" w14:textId="377A188F"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30" w:history="1">
            <w:r w:rsidR="00B5192B" w:rsidRPr="00B5192B">
              <w:rPr>
                <w:rStyle w:val="Hyperlink"/>
                <w:rFonts w:ascii="Times New Roman" w:hAnsi="Times New Roman" w:cs="Times New Roman"/>
                <w:noProof/>
                <w:sz w:val="24"/>
                <w:szCs w:val="24"/>
              </w:rPr>
              <w:t>3.5 Methodological Choice</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_Toc158195230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28</w:t>
            </w:r>
            <w:r w:rsidR="00B5192B" w:rsidRPr="00B5192B">
              <w:rPr>
                <w:rFonts w:ascii="Times New Roman" w:hAnsi="Times New Roman" w:cs="Times New Roman"/>
                <w:noProof/>
                <w:webHidden/>
                <w:sz w:val="24"/>
                <w:szCs w:val="24"/>
              </w:rPr>
              <w:fldChar w:fldCharType="end"/>
            </w:r>
          </w:hyperlink>
        </w:p>
        <w:p w14:paraId="53A75A0E" w14:textId="15305A9A"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31" w:history="1">
            <w:r w:rsidR="00B5192B" w:rsidRPr="00B5192B">
              <w:rPr>
                <w:rStyle w:val="Hyperlink"/>
                <w:rFonts w:ascii="Times New Roman" w:hAnsi="Times New Roman" w:cs="Times New Roman"/>
                <w:noProof/>
                <w:sz w:val="24"/>
                <w:szCs w:val="24"/>
              </w:rPr>
              <w:t>3.6 Data Collection Process</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_Toc158195231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29</w:t>
            </w:r>
            <w:r w:rsidR="00B5192B" w:rsidRPr="00B5192B">
              <w:rPr>
                <w:rFonts w:ascii="Times New Roman" w:hAnsi="Times New Roman" w:cs="Times New Roman"/>
                <w:noProof/>
                <w:webHidden/>
                <w:sz w:val="24"/>
                <w:szCs w:val="24"/>
              </w:rPr>
              <w:fldChar w:fldCharType="end"/>
            </w:r>
          </w:hyperlink>
        </w:p>
        <w:p w14:paraId="5636B987" w14:textId="7E2A7853"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32" w:history="1">
            <w:r w:rsidR="00B5192B" w:rsidRPr="00B5192B">
              <w:rPr>
                <w:rStyle w:val="Hyperlink"/>
                <w:rFonts w:ascii="Times New Roman" w:hAnsi="Times New Roman" w:cs="Times New Roman"/>
                <w:noProof/>
                <w:sz w:val="24"/>
                <w:szCs w:val="24"/>
              </w:rPr>
              <w:t>3.7 Data Analysis Process</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_Toc158195232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29</w:t>
            </w:r>
            <w:r w:rsidR="00B5192B" w:rsidRPr="00B5192B">
              <w:rPr>
                <w:rFonts w:ascii="Times New Roman" w:hAnsi="Times New Roman" w:cs="Times New Roman"/>
                <w:noProof/>
                <w:webHidden/>
                <w:sz w:val="24"/>
                <w:szCs w:val="24"/>
              </w:rPr>
              <w:fldChar w:fldCharType="end"/>
            </w:r>
          </w:hyperlink>
        </w:p>
        <w:p w14:paraId="0C786635" w14:textId="2243DDBB"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33" w:history="1">
            <w:r w:rsidR="00B5192B" w:rsidRPr="00B5192B">
              <w:rPr>
                <w:rStyle w:val="Hyperlink"/>
                <w:rFonts w:ascii="Times New Roman" w:hAnsi="Times New Roman" w:cs="Times New Roman"/>
                <w:noProof/>
                <w:sz w:val="24"/>
                <w:szCs w:val="24"/>
              </w:rPr>
              <w:t>3.8 Time Horizon</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_Toc158195233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30</w:t>
            </w:r>
            <w:r w:rsidR="00B5192B" w:rsidRPr="00B5192B">
              <w:rPr>
                <w:rFonts w:ascii="Times New Roman" w:hAnsi="Times New Roman" w:cs="Times New Roman"/>
                <w:noProof/>
                <w:webHidden/>
                <w:sz w:val="24"/>
                <w:szCs w:val="24"/>
              </w:rPr>
              <w:fldChar w:fldCharType="end"/>
            </w:r>
          </w:hyperlink>
        </w:p>
        <w:p w14:paraId="01F5C3E4" w14:textId="60ADCEAB"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34" w:history="1">
            <w:r w:rsidR="00B5192B" w:rsidRPr="00B5192B">
              <w:rPr>
                <w:rStyle w:val="Hyperlink"/>
                <w:rFonts w:ascii="Times New Roman" w:hAnsi="Times New Roman" w:cs="Times New Roman"/>
                <w:noProof/>
                <w:sz w:val="24"/>
                <w:szCs w:val="24"/>
              </w:rPr>
              <w:t>3.9 Ethics Consideration</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_Toc158195234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31</w:t>
            </w:r>
            <w:r w:rsidR="00B5192B" w:rsidRPr="00B5192B">
              <w:rPr>
                <w:rFonts w:ascii="Times New Roman" w:hAnsi="Times New Roman" w:cs="Times New Roman"/>
                <w:noProof/>
                <w:webHidden/>
                <w:sz w:val="24"/>
                <w:szCs w:val="24"/>
              </w:rPr>
              <w:fldChar w:fldCharType="end"/>
            </w:r>
          </w:hyperlink>
        </w:p>
        <w:p w14:paraId="4C68C3FD" w14:textId="0646E99B"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35" w:history="1">
            <w:r w:rsidR="00B5192B" w:rsidRPr="00B5192B">
              <w:rPr>
                <w:rStyle w:val="Hyperlink"/>
                <w:rFonts w:ascii="Times New Roman" w:hAnsi="Times New Roman" w:cs="Times New Roman"/>
                <w:noProof/>
                <w:sz w:val="24"/>
                <w:szCs w:val="24"/>
              </w:rPr>
              <w:t>3.10 Summary</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_Toc158195235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31</w:t>
            </w:r>
            <w:r w:rsidR="00B5192B" w:rsidRPr="00B5192B">
              <w:rPr>
                <w:rFonts w:ascii="Times New Roman" w:hAnsi="Times New Roman" w:cs="Times New Roman"/>
                <w:noProof/>
                <w:webHidden/>
                <w:sz w:val="24"/>
                <w:szCs w:val="24"/>
              </w:rPr>
              <w:fldChar w:fldCharType="end"/>
            </w:r>
          </w:hyperlink>
        </w:p>
        <w:p w14:paraId="6A33A9A9" w14:textId="1FA6C576" w:rsidR="00B5192B" w:rsidRPr="00B5192B" w:rsidRDefault="00F01D38" w:rsidP="00B5192B">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36" w:history="1">
            <w:r w:rsidR="00B5192B" w:rsidRPr="00B5192B">
              <w:rPr>
                <w:rStyle w:val="Hyperlink"/>
                <w:rFonts w:ascii="Times New Roman" w:hAnsi="Times New Roman" w:cs="Times New Roman"/>
                <w:noProof/>
                <w:sz w:val="24"/>
                <w:szCs w:val="24"/>
              </w:rPr>
              <w:t>Chapter 4: Findings and Discussion</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_Toc158195236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33</w:t>
            </w:r>
            <w:r w:rsidR="00B5192B" w:rsidRPr="00B5192B">
              <w:rPr>
                <w:rFonts w:ascii="Times New Roman" w:hAnsi="Times New Roman" w:cs="Times New Roman"/>
                <w:noProof/>
                <w:webHidden/>
                <w:sz w:val="24"/>
                <w:szCs w:val="24"/>
              </w:rPr>
              <w:fldChar w:fldCharType="end"/>
            </w:r>
          </w:hyperlink>
        </w:p>
        <w:p w14:paraId="5B00A6B0" w14:textId="4A6B2E89"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37" w:history="1">
            <w:r w:rsidR="00B5192B" w:rsidRPr="00B5192B">
              <w:rPr>
                <w:rStyle w:val="Hyperlink"/>
                <w:rFonts w:ascii="Times New Roman" w:hAnsi="Times New Roman" w:cs="Times New Roman"/>
                <w:noProof/>
                <w:sz w:val="24"/>
                <w:szCs w:val="24"/>
              </w:rPr>
              <w:t>4.1 Introduction</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_Toc158195237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33</w:t>
            </w:r>
            <w:r w:rsidR="00B5192B" w:rsidRPr="00B5192B">
              <w:rPr>
                <w:rFonts w:ascii="Times New Roman" w:hAnsi="Times New Roman" w:cs="Times New Roman"/>
                <w:noProof/>
                <w:webHidden/>
                <w:sz w:val="24"/>
                <w:szCs w:val="24"/>
              </w:rPr>
              <w:fldChar w:fldCharType="end"/>
            </w:r>
          </w:hyperlink>
        </w:p>
        <w:p w14:paraId="4307962A" w14:textId="2BDFC704"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38" w:history="1">
            <w:r w:rsidR="00B5192B" w:rsidRPr="00B5192B">
              <w:rPr>
                <w:rStyle w:val="Hyperlink"/>
                <w:rFonts w:ascii="Times New Roman" w:hAnsi="Times New Roman" w:cs="Times New Roman"/>
                <w:noProof/>
                <w:sz w:val="24"/>
                <w:szCs w:val="24"/>
              </w:rPr>
              <w:t>4.2 Evidence from primary data sources</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_Toc158195238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33</w:t>
            </w:r>
            <w:r w:rsidR="00B5192B" w:rsidRPr="00B5192B">
              <w:rPr>
                <w:rFonts w:ascii="Times New Roman" w:hAnsi="Times New Roman" w:cs="Times New Roman"/>
                <w:noProof/>
                <w:webHidden/>
                <w:sz w:val="24"/>
                <w:szCs w:val="24"/>
              </w:rPr>
              <w:fldChar w:fldCharType="end"/>
            </w:r>
          </w:hyperlink>
        </w:p>
        <w:p w14:paraId="15189623" w14:textId="006BCEFE" w:rsidR="00B5192B" w:rsidRPr="00B5192B" w:rsidRDefault="00F01D38" w:rsidP="00B5192B">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39" w:history="1">
            <w:r w:rsidR="00B5192B" w:rsidRPr="00B5192B">
              <w:rPr>
                <w:rStyle w:val="Hyperlink"/>
                <w:rFonts w:ascii="Times New Roman" w:hAnsi="Times New Roman" w:cs="Times New Roman"/>
                <w:noProof/>
                <w:sz w:val="24"/>
                <w:szCs w:val="24"/>
              </w:rPr>
              <w:t>4.2.1 Thematic Coding</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_Toc158195239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33</w:t>
            </w:r>
            <w:r w:rsidR="00B5192B" w:rsidRPr="00B5192B">
              <w:rPr>
                <w:rFonts w:ascii="Times New Roman" w:hAnsi="Times New Roman" w:cs="Times New Roman"/>
                <w:noProof/>
                <w:webHidden/>
                <w:sz w:val="24"/>
                <w:szCs w:val="24"/>
              </w:rPr>
              <w:fldChar w:fldCharType="end"/>
            </w:r>
          </w:hyperlink>
        </w:p>
        <w:p w14:paraId="6B447E20" w14:textId="5D18E636" w:rsidR="00B5192B" w:rsidRPr="00B5192B" w:rsidRDefault="00F01D38" w:rsidP="00B5192B">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40" w:history="1">
            <w:r w:rsidR="00B5192B" w:rsidRPr="00B5192B">
              <w:rPr>
                <w:rStyle w:val="Hyperlink"/>
                <w:rFonts w:ascii="Times New Roman" w:hAnsi="Times New Roman" w:cs="Times New Roman"/>
                <w:noProof/>
                <w:sz w:val="24"/>
                <w:szCs w:val="24"/>
              </w:rPr>
              <w:t>4.2.2 Explanation of Themes</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_Toc158195240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35</w:t>
            </w:r>
            <w:r w:rsidR="00B5192B" w:rsidRPr="00B5192B">
              <w:rPr>
                <w:rFonts w:ascii="Times New Roman" w:hAnsi="Times New Roman" w:cs="Times New Roman"/>
                <w:noProof/>
                <w:webHidden/>
                <w:sz w:val="24"/>
                <w:szCs w:val="24"/>
              </w:rPr>
              <w:fldChar w:fldCharType="end"/>
            </w:r>
          </w:hyperlink>
        </w:p>
        <w:p w14:paraId="3DA7816B" w14:textId="69C09804"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41" w:history="1">
            <w:r w:rsidR="00B5192B" w:rsidRPr="00B5192B">
              <w:rPr>
                <w:rStyle w:val="Hyperlink"/>
                <w:rFonts w:ascii="Times New Roman" w:hAnsi="Times New Roman" w:cs="Times New Roman"/>
                <w:noProof/>
                <w:sz w:val="24"/>
                <w:szCs w:val="24"/>
              </w:rPr>
              <w:t>4.3 Summary</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_Toc158195241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40</w:t>
            </w:r>
            <w:r w:rsidR="00B5192B" w:rsidRPr="00B5192B">
              <w:rPr>
                <w:rFonts w:ascii="Times New Roman" w:hAnsi="Times New Roman" w:cs="Times New Roman"/>
                <w:noProof/>
                <w:webHidden/>
                <w:sz w:val="24"/>
                <w:szCs w:val="24"/>
              </w:rPr>
              <w:fldChar w:fldCharType="end"/>
            </w:r>
          </w:hyperlink>
        </w:p>
        <w:p w14:paraId="5E1CC002" w14:textId="77EA0920" w:rsidR="00B5192B" w:rsidRPr="00B5192B" w:rsidRDefault="00F01D38" w:rsidP="00B5192B">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42" w:history="1">
            <w:r w:rsidR="00B5192B" w:rsidRPr="00B5192B">
              <w:rPr>
                <w:rStyle w:val="Hyperlink"/>
                <w:rFonts w:ascii="Times New Roman" w:hAnsi="Times New Roman" w:cs="Times New Roman"/>
                <w:noProof/>
                <w:sz w:val="24"/>
                <w:szCs w:val="24"/>
              </w:rPr>
              <w:t>Chapter 5: Discussion</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_Toc158195242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42</w:t>
            </w:r>
            <w:r w:rsidR="00B5192B" w:rsidRPr="00B5192B">
              <w:rPr>
                <w:rFonts w:ascii="Times New Roman" w:hAnsi="Times New Roman" w:cs="Times New Roman"/>
                <w:noProof/>
                <w:webHidden/>
                <w:sz w:val="24"/>
                <w:szCs w:val="24"/>
              </w:rPr>
              <w:fldChar w:fldCharType="end"/>
            </w:r>
          </w:hyperlink>
        </w:p>
        <w:p w14:paraId="0FFEFA46" w14:textId="037696F2"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43" w:history="1">
            <w:r w:rsidR="00B5192B" w:rsidRPr="00B5192B">
              <w:rPr>
                <w:rStyle w:val="Hyperlink"/>
                <w:rFonts w:ascii="Times New Roman" w:hAnsi="Times New Roman" w:cs="Times New Roman"/>
                <w:noProof/>
                <w:sz w:val="24"/>
                <w:szCs w:val="24"/>
              </w:rPr>
              <w:t>5.1 Introduction</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_Toc158195243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42</w:t>
            </w:r>
            <w:r w:rsidR="00B5192B" w:rsidRPr="00B5192B">
              <w:rPr>
                <w:rFonts w:ascii="Times New Roman" w:hAnsi="Times New Roman" w:cs="Times New Roman"/>
                <w:noProof/>
                <w:webHidden/>
                <w:sz w:val="24"/>
                <w:szCs w:val="24"/>
              </w:rPr>
              <w:fldChar w:fldCharType="end"/>
            </w:r>
          </w:hyperlink>
        </w:p>
        <w:p w14:paraId="43D41856" w14:textId="33E36E1D"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44" w:history="1">
            <w:r w:rsidR="00B5192B" w:rsidRPr="00B5192B">
              <w:rPr>
                <w:rStyle w:val="Hyperlink"/>
                <w:rFonts w:ascii="Times New Roman" w:hAnsi="Times New Roman" w:cs="Times New Roman"/>
                <w:noProof/>
                <w:sz w:val="24"/>
                <w:szCs w:val="24"/>
              </w:rPr>
              <w:t>5.2 Discussion of findings</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_Toc158195244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42</w:t>
            </w:r>
            <w:r w:rsidR="00B5192B" w:rsidRPr="00B5192B">
              <w:rPr>
                <w:rFonts w:ascii="Times New Roman" w:hAnsi="Times New Roman" w:cs="Times New Roman"/>
                <w:noProof/>
                <w:webHidden/>
                <w:sz w:val="24"/>
                <w:szCs w:val="24"/>
              </w:rPr>
              <w:fldChar w:fldCharType="end"/>
            </w:r>
          </w:hyperlink>
        </w:p>
        <w:p w14:paraId="3AB66AF7" w14:textId="2B9E0DAE" w:rsidR="00B5192B" w:rsidRPr="00B5192B" w:rsidRDefault="00F01D38" w:rsidP="00B5192B">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45" w:history="1">
            <w:r w:rsidR="00B5192B" w:rsidRPr="00B5192B">
              <w:rPr>
                <w:rStyle w:val="Hyperlink"/>
                <w:rFonts w:ascii="Times New Roman" w:hAnsi="Times New Roman" w:cs="Times New Roman"/>
                <w:noProof/>
                <w:sz w:val="24"/>
                <w:szCs w:val="24"/>
              </w:rPr>
              <w:t>5.2.1 Discussion of Theme 1: Key influence of the seasonal employment on the UK hospitality industry’s staff turnover</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_Toc158195245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42</w:t>
            </w:r>
            <w:r w:rsidR="00B5192B" w:rsidRPr="00B5192B">
              <w:rPr>
                <w:rFonts w:ascii="Times New Roman" w:hAnsi="Times New Roman" w:cs="Times New Roman"/>
                <w:noProof/>
                <w:webHidden/>
                <w:sz w:val="24"/>
                <w:szCs w:val="24"/>
              </w:rPr>
              <w:fldChar w:fldCharType="end"/>
            </w:r>
          </w:hyperlink>
        </w:p>
        <w:p w14:paraId="033269C4" w14:textId="3CD09C38" w:rsidR="00B5192B" w:rsidRPr="00B5192B" w:rsidRDefault="00F01D38" w:rsidP="00B5192B">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46" w:history="1">
            <w:r w:rsidR="00B5192B" w:rsidRPr="00B5192B">
              <w:rPr>
                <w:rStyle w:val="Hyperlink"/>
                <w:rFonts w:ascii="Times New Roman" w:hAnsi="Times New Roman" w:cs="Times New Roman"/>
                <w:noProof/>
                <w:sz w:val="24"/>
                <w:szCs w:val="24"/>
              </w:rPr>
              <w:t>5.2.2 Discussion of Theme 2: Impact of demanding work schedules on the UK hospitality industry’s staff satisfaction</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_Toc158195246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43</w:t>
            </w:r>
            <w:r w:rsidR="00B5192B" w:rsidRPr="00B5192B">
              <w:rPr>
                <w:rFonts w:ascii="Times New Roman" w:hAnsi="Times New Roman" w:cs="Times New Roman"/>
                <w:noProof/>
                <w:webHidden/>
                <w:sz w:val="24"/>
                <w:szCs w:val="24"/>
              </w:rPr>
              <w:fldChar w:fldCharType="end"/>
            </w:r>
          </w:hyperlink>
        </w:p>
        <w:p w14:paraId="4010241F" w14:textId="0BF9386E" w:rsidR="00B5192B" w:rsidRPr="00B5192B" w:rsidRDefault="00F01D38" w:rsidP="00B5192B">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47" w:history="1">
            <w:r w:rsidR="00B5192B" w:rsidRPr="00B5192B">
              <w:rPr>
                <w:rStyle w:val="Hyperlink"/>
                <w:rFonts w:ascii="Times New Roman" w:hAnsi="Times New Roman" w:cs="Times New Roman"/>
                <w:noProof/>
                <w:sz w:val="24"/>
                <w:szCs w:val="24"/>
              </w:rPr>
              <w:t>5.2.3 Discussion of Theme 3: Key role of employee benefits and compensation on staff retention in the UK hospitality industry</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_Toc158195247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44</w:t>
            </w:r>
            <w:r w:rsidR="00B5192B" w:rsidRPr="00B5192B">
              <w:rPr>
                <w:rFonts w:ascii="Times New Roman" w:hAnsi="Times New Roman" w:cs="Times New Roman"/>
                <w:noProof/>
                <w:webHidden/>
                <w:sz w:val="24"/>
                <w:szCs w:val="24"/>
              </w:rPr>
              <w:fldChar w:fldCharType="end"/>
            </w:r>
          </w:hyperlink>
        </w:p>
        <w:p w14:paraId="4646A1A4" w14:textId="38AA871E" w:rsidR="00B5192B" w:rsidRPr="00B5192B" w:rsidRDefault="00F01D38" w:rsidP="00B5192B">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48" w:history="1">
            <w:r w:rsidR="00B5192B" w:rsidRPr="00B5192B">
              <w:rPr>
                <w:rStyle w:val="Hyperlink"/>
                <w:rFonts w:ascii="Times New Roman" w:hAnsi="Times New Roman" w:cs="Times New Roman"/>
                <w:noProof/>
                <w:sz w:val="24"/>
                <w:szCs w:val="24"/>
              </w:rPr>
              <w:t>5.2.4 Discussion of Theme 4: Main factors that affect the employee job satisfaction in the UK hospitality industry</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_Toc158195248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45</w:t>
            </w:r>
            <w:r w:rsidR="00B5192B" w:rsidRPr="00B5192B">
              <w:rPr>
                <w:rFonts w:ascii="Times New Roman" w:hAnsi="Times New Roman" w:cs="Times New Roman"/>
                <w:noProof/>
                <w:webHidden/>
                <w:sz w:val="24"/>
                <w:szCs w:val="24"/>
              </w:rPr>
              <w:fldChar w:fldCharType="end"/>
            </w:r>
          </w:hyperlink>
        </w:p>
        <w:p w14:paraId="1EB3DC09" w14:textId="0E6AB21C" w:rsidR="00B5192B" w:rsidRPr="00B5192B" w:rsidRDefault="00F01D38" w:rsidP="00B5192B">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49" w:history="1">
            <w:r w:rsidR="00B5192B" w:rsidRPr="00B5192B">
              <w:rPr>
                <w:rStyle w:val="Hyperlink"/>
                <w:rFonts w:ascii="Times New Roman" w:hAnsi="Times New Roman" w:cs="Times New Roman"/>
                <w:noProof/>
                <w:sz w:val="24"/>
                <w:szCs w:val="24"/>
              </w:rPr>
              <w:t>5.2.5 Discussion of Theme 5: Influence of coronavirus pandemic on the staff turnover rate in the UK hospitality industry</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_Toc158195249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46</w:t>
            </w:r>
            <w:r w:rsidR="00B5192B" w:rsidRPr="00B5192B">
              <w:rPr>
                <w:rFonts w:ascii="Times New Roman" w:hAnsi="Times New Roman" w:cs="Times New Roman"/>
                <w:noProof/>
                <w:webHidden/>
                <w:sz w:val="24"/>
                <w:szCs w:val="24"/>
              </w:rPr>
              <w:fldChar w:fldCharType="end"/>
            </w:r>
          </w:hyperlink>
        </w:p>
        <w:p w14:paraId="750CF55F" w14:textId="4217559A"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50" w:history="1">
            <w:r w:rsidR="00B5192B" w:rsidRPr="00B5192B">
              <w:rPr>
                <w:rStyle w:val="Hyperlink"/>
                <w:rFonts w:ascii="Times New Roman" w:hAnsi="Times New Roman" w:cs="Times New Roman"/>
                <w:noProof/>
                <w:sz w:val="24"/>
                <w:szCs w:val="24"/>
              </w:rPr>
              <w:t>5.3 Managerial Implications</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_Toc158195250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47</w:t>
            </w:r>
            <w:r w:rsidR="00B5192B" w:rsidRPr="00B5192B">
              <w:rPr>
                <w:rFonts w:ascii="Times New Roman" w:hAnsi="Times New Roman" w:cs="Times New Roman"/>
                <w:noProof/>
                <w:webHidden/>
                <w:sz w:val="24"/>
                <w:szCs w:val="24"/>
              </w:rPr>
              <w:fldChar w:fldCharType="end"/>
            </w:r>
          </w:hyperlink>
        </w:p>
        <w:p w14:paraId="0D2E2EE2" w14:textId="563FA29D"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51" w:history="1">
            <w:r w:rsidR="00B5192B" w:rsidRPr="00B5192B">
              <w:rPr>
                <w:rStyle w:val="Hyperlink"/>
                <w:rFonts w:ascii="Times New Roman" w:hAnsi="Times New Roman" w:cs="Times New Roman"/>
                <w:noProof/>
                <w:sz w:val="24"/>
                <w:szCs w:val="24"/>
              </w:rPr>
              <w:t>5.4 Summary</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_Toc158195251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47</w:t>
            </w:r>
            <w:r w:rsidR="00B5192B" w:rsidRPr="00B5192B">
              <w:rPr>
                <w:rFonts w:ascii="Times New Roman" w:hAnsi="Times New Roman" w:cs="Times New Roman"/>
                <w:noProof/>
                <w:webHidden/>
                <w:sz w:val="24"/>
                <w:szCs w:val="24"/>
              </w:rPr>
              <w:fldChar w:fldCharType="end"/>
            </w:r>
          </w:hyperlink>
        </w:p>
        <w:p w14:paraId="3FC940D6" w14:textId="135BB253" w:rsidR="00B5192B" w:rsidRPr="00B5192B" w:rsidRDefault="00F01D38" w:rsidP="00B5192B">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52" w:history="1">
            <w:r w:rsidR="00B5192B" w:rsidRPr="00B5192B">
              <w:rPr>
                <w:rStyle w:val="Hyperlink"/>
                <w:rFonts w:ascii="Times New Roman" w:hAnsi="Times New Roman" w:cs="Times New Roman"/>
                <w:noProof/>
                <w:sz w:val="24"/>
                <w:szCs w:val="24"/>
              </w:rPr>
              <w:t>Chapter 6: Conclusion and Recommendations</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_Toc158195252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49</w:t>
            </w:r>
            <w:r w:rsidR="00B5192B" w:rsidRPr="00B5192B">
              <w:rPr>
                <w:rFonts w:ascii="Times New Roman" w:hAnsi="Times New Roman" w:cs="Times New Roman"/>
                <w:noProof/>
                <w:webHidden/>
                <w:sz w:val="24"/>
                <w:szCs w:val="24"/>
              </w:rPr>
              <w:fldChar w:fldCharType="end"/>
            </w:r>
          </w:hyperlink>
        </w:p>
        <w:p w14:paraId="26C91614" w14:textId="2D6753F2"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53" w:history="1">
            <w:r w:rsidR="00B5192B" w:rsidRPr="00B5192B">
              <w:rPr>
                <w:rStyle w:val="Hyperlink"/>
                <w:rFonts w:ascii="Times New Roman" w:hAnsi="Times New Roman" w:cs="Times New Roman"/>
                <w:noProof/>
                <w:sz w:val="24"/>
                <w:szCs w:val="24"/>
              </w:rPr>
              <w:t>6.1 Conclusion</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_Toc158195253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49</w:t>
            </w:r>
            <w:r w:rsidR="00B5192B" w:rsidRPr="00B5192B">
              <w:rPr>
                <w:rFonts w:ascii="Times New Roman" w:hAnsi="Times New Roman" w:cs="Times New Roman"/>
                <w:noProof/>
                <w:webHidden/>
                <w:sz w:val="24"/>
                <w:szCs w:val="24"/>
              </w:rPr>
              <w:fldChar w:fldCharType="end"/>
            </w:r>
          </w:hyperlink>
        </w:p>
        <w:p w14:paraId="0B60C9EC" w14:textId="618A71B7"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54" w:history="1">
            <w:r w:rsidR="00B5192B" w:rsidRPr="00B5192B">
              <w:rPr>
                <w:rStyle w:val="Hyperlink"/>
                <w:rFonts w:ascii="Times New Roman" w:hAnsi="Times New Roman" w:cs="Times New Roman"/>
                <w:noProof/>
                <w:sz w:val="24"/>
                <w:szCs w:val="24"/>
              </w:rPr>
              <w:t>6.2 Research Limitations</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_Toc158195254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51</w:t>
            </w:r>
            <w:r w:rsidR="00B5192B" w:rsidRPr="00B5192B">
              <w:rPr>
                <w:rFonts w:ascii="Times New Roman" w:hAnsi="Times New Roman" w:cs="Times New Roman"/>
                <w:noProof/>
                <w:webHidden/>
                <w:sz w:val="24"/>
                <w:szCs w:val="24"/>
              </w:rPr>
              <w:fldChar w:fldCharType="end"/>
            </w:r>
          </w:hyperlink>
        </w:p>
        <w:p w14:paraId="1B2F0F3F" w14:textId="3BEAC237"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55" w:history="1">
            <w:r w:rsidR="00B5192B" w:rsidRPr="00B5192B">
              <w:rPr>
                <w:rStyle w:val="Hyperlink"/>
                <w:rFonts w:ascii="Times New Roman" w:hAnsi="Times New Roman" w:cs="Times New Roman"/>
                <w:noProof/>
                <w:sz w:val="24"/>
                <w:szCs w:val="24"/>
              </w:rPr>
              <w:t>6.3 Recommendations</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_Toc158195255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51</w:t>
            </w:r>
            <w:r w:rsidR="00B5192B" w:rsidRPr="00B5192B">
              <w:rPr>
                <w:rFonts w:ascii="Times New Roman" w:hAnsi="Times New Roman" w:cs="Times New Roman"/>
                <w:noProof/>
                <w:webHidden/>
                <w:sz w:val="24"/>
                <w:szCs w:val="24"/>
              </w:rPr>
              <w:fldChar w:fldCharType="end"/>
            </w:r>
          </w:hyperlink>
        </w:p>
        <w:p w14:paraId="77689350" w14:textId="14436F7C"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56" w:history="1">
            <w:r w:rsidR="00B5192B" w:rsidRPr="00B5192B">
              <w:rPr>
                <w:rStyle w:val="Hyperlink"/>
                <w:rFonts w:ascii="Times New Roman" w:hAnsi="Times New Roman" w:cs="Times New Roman"/>
                <w:noProof/>
                <w:sz w:val="24"/>
                <w:szCs w:val="24"/>
              </w:rPr>
              <w:t>6.4 Future Scope and Practical Implications</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_Toc158195256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52</w:t>
            </w:r>
            <w:r w:rsidR="00B5192B" w:rsidRPr="00B5192B">
              <w:rPr>
                <w:rFonts w:ascii="Times New Roman" w:hAnsi="Times New Roman" w:cs="Times New Roman"/>
                <w:noProof/>
                <w:webHidden/>
                <w:sz w:val="24"/>
                <w:szCs w:val="24"/>
              </w:rPr>
              <w:fldChar w:fldCharType="end"/>
            </w:r>
          </w:hyperlink>
        </w:p>
        <w:p w14:paraId="01E86372" w14:textId="00C777B7" w:rsidR="00B5192B" w:rsidRPr="00B5192B" w:rsidRDefault="00F01D38" w:rsidP="00B5192B">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57" w:history="1">
            <w:r w:rsidR="00B5192B" w:rsidRPr="00B5192B">
              <w:rPr>
                <w:rStyle w:val="Hyperlink"/>
                <w:rFonts w:ascii="Times New Roman" w:hAnsi="Times New Roman" w:cs="Times New Roman"/>
                <w:noProof/>
                <w:sz w:val="24"/>
                <w:szCs w:val="24"/>
              </w:rPr>
              <w:t>References</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_Toc158195257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53</w:t>
            </w:r>
            <w:r w:rsidR="00B5192B" w:rsidRPr="00B5192B">
              <w:rPr>
                <w:rFonts w:ascii="Times New Roman" w:hAnsi="Times New Roman" w:cs="Times New Roman"/>
                <w:noProof/>
                <w:webHidden/>
                <w:sz w:val="24"/>
                <w:szCs w:val="24"/>
              </w:rPr>
              <w:fldChar w:fldCharType="end"/>
            </w:r>
          </w:hyperlink>
        </w:p>
        <w:p w14:paraId="4B3BB7CC" w14:textId="7FDCD95D" w:rsidR="00B5192B" w:rsidRPr="00B5192B" w:rsidRDefault="00F01D38" w:rsidP="00B5192B">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58" w:history="1">
            <w:r w:rsidR="00B5192B" w:rsidRPr="00B5192B">
              <w:rPr>
                <w:rStyle w:val="Hyperlink"/>
                <w:rFonts w:ascii="Times New Roman" w:hAnsi="Times New Roman" w:cs="Times New Roman"/>
                <w:noProof/>
                <w:sz w:val="24"/>
                <w:szCs w:val="24"/>
              </w:rPr>
              <w:t>Appendices</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_Toc158195258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65</w:t>
            </w:r>
            <w:r w:rsidR="00B5192B" w:rsidRPr="00B5192B">
              <w:rPr>
                <w:rFonts w:ascii="Times New Roman" w:hAnsi="Times New Roman" w:cs="Times New Roman"/>
                <w:noProof/>
                <w:webHidden/>
                <w:sz w:val="24"/>
                <w:szCs w:val="24"/>
              </w:rPr>
              <w:fldChar w:fldCharType="end"/>
            </w:r>
          </w:hyperlink>
        </w:p>
        <w:p w14:paraId="4D06ED78" w14:textId="753F5C69" w:rsidR="00B5192B" w:rsidRPr="00B5192B" w:rsidRDefault="00F01D38" w:rsidP="00B5192B">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59" w:history="1">
            <w:r w:rsidR="00B5192B" w:rsidRPr="00B5192B">
              <w:rPr>
                <w:rStyle w:val="Hyperlink"/>
                <w:rFonts w:ascii="Times New Roman" w:hAnsi="Times New Roman" w:cs="Times New Roman"/>
                <w:noProof/>
                <w:sz w:val="24"/>
                <w:szCs w:val="24"/>
              </w:rPr>
              <w:t>Appendix 1: Interview Transcripts</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_Toc158195259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65</w:t>
            </w:r>
            <w:r w:rsidR="00B5192B" w:rsidRPr="00B5192B">
              <w:rPr>
                <w:rFonts w:ascii="Times New Roman" w:hAnsi="Times New Roman" w:cs="Times New Roman"/>
                <w:noProof/>
                <w:webHidden/>
                <w:sz w:val="24"/>
                <w:szCs w:val="24"/>
              </w:rPr>
              <w:fldChar w:fldCharType="end"/>
            </w:r>
          </w:hyperlink>
        </w:p>
        <w:p w14:paraId="1DD0F5B4" w14:textId="3DEBB607" w:rsidR="00B5192B" w:rsidRDefault="00F01D38" w:rsidP="00B5192B">
          <w:pPr>
            <w:pStyle w:val="TOC2"/>
            <w:tabs>
              <w:tab w:val="right" w:leader="dot" w:pos="9016"/>
            </w:tabs>
            <w:spacing w:line="360" w:lineRule="auto"/>
            <w:jc w:val="both"/>
            <w:rPr>
              <w:rFonts w:eastAsiaTheme="minorEastAsia"/>
              <w:noProof/>
              <w:lang w:eastAsia="en-IN"/>
            </w:rPr>
          </w:pPr>
          <w:hyperlink w:anchor="_Toc158195260" w:history="1">
            <w:r w:rsidR="00B5192B" w:rsidRPr="00B5192B">
              <w:rPr>
                <w:rStyle w:val="Hyperlink"/>
                <w:rFonts w:ascii="Times New Roman" w:hAnsi="Times New Roman" w:cs="Times New Roman"/>
                <w:noProof/>
                <w:sz w:val="24"/>
                <w:szCs w:val="24"/>
              </w:rPr>
              <w:t>Appendices 2: Interview Transcripts</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_Toc158195260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4265B9">
              <w:rPr>
                <w:rFonts w:ascii="Times New Roman" w:hAnsi="Times New Roman" w:cs="Times New Roman"/>
                <w:noProof/>
                <w:webHidden/>
                <w:sz w:val="24"/>
                <w:szCs w:val="24"/>
              </w:rPr>
              <w:t>66</w:t>
            </w:r>
            <w:r w:rsidR="00B5192B" w:rsidRPr="00B5192B">
              <w:rPr>
                <w:rFonts w:ascii="Times New Roman" w:hAnsi="Times New Roman" w:cs="Times New Roman"/>
                <w:noProof/>
                <w:webHidden/>
                <w:sz w:val="24"/>
                <w:szCs w:val="24"/>
              </w:rPr>
              <w:fldChar w:fldCharType="end"/>
            </w:r>
          </w:hyperlink>
        </w:p>
        <w:p w14:paraId="2FECFBC3" w14:textId="746EBD73" w:rsidR="00D7152F" w:rsidRDefault="00D7152F" w:rsidP="00D7152F">
          <w:pPr>
            <w:spacing w:line="360" w:lineRule="auto"/>
            <w:jc w:val="both"/>
          </w:pPr>
          <w:r w:rsidRPr="00D7152F">
            <w:rPr>
              <w:rFonts w:ascii="Times New Roman" w:hAnsi="Times New Roman" w:cs="Times New Roman"/>
              <w:b/>
              <w:bCs/>
              <w:noProof/>
              <w:color w:val="000000" w:themeColor="text1"/>
              <w:sz w:val="24"/>
              <w:szCs w:val="24"/>
            </w:rPr>
            <w:fldChar w:fldCharType="end"/>
          </w:r>
        </w:p>
      </w:sdtContent>
    </w:sdt>
    <w:p w14:paraId="1109E163" w14:textId="16164FE9" w:rsidR="00D7152F" w:rsidRPr="0026016D" w:rsidRDefault="00D7152F" w:rsidP="0026016D">
      <w:pPr>
        <w:rPr>
          <w:rFonts w:ascii="Times New Roman" w:hAnsi="Times New Roman" w:cs="Times New Roman"/>
          <w:b/>
          <w:bCs/>
          <w:sz w:val="24"/>
          <w:szCs w:val="24"/>
        </w:rPr>
      </w:pPr>
      <w:r w:rsidRPr="00D7152F">
        <w:rPr>
          <w:rFonts w:ascii="Times New Roman" w:eastAsiaTheme="majorEastAsia" w:hAnsi="Times New Roman" w:cs="Times New Roman"/>
          <w:b/>
          <w:bCs/>
          <w:color w:val="000000" w:themeColor="text1"/>
          <w:sz w:val="24"/>
          <w:szCs w:val="24"/>
        </w:rPr>
        <w:t>List of Figures</w:t>
      </w:r>
    </w:p>
    <w:p w14:paraId="122BA76B" w14:textId="3C0AB380" w:rsidR="00B5192B" w:rsidRPr="00B5192B" w:rsidRDefault="00D7152F" w:rsidP="00B5192B">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r w:rsidRPr="00B5192B">
        <w:rPr>
          <w:rFonts w:ascii="Times New Roman" w:eastAsiaTheme="majorEastAsia" w:hAnsi="Times New Roman" w:cs="Times New Roman"/>
          <w:b/>
          <w:bCs/>
          <w:color w:val="000000" w:themeColor="text1"/>
          <w:sz w:val="24"/>
          <w:szCs w:val="24"/>
        </w:rPr>
        <w:fldChar w:fldCharType="begin"/>
      </w:r>
      <w:r w:rsidRPr="00B5192B">
        <w:rPr>
          <w:rFonts w:ascii="Times New Roman" w:eastAsiaTheme="majorEastAsia" w:hAnsi="Times New Roman" w:cs="Times New Roman"/>
          <w:b/>
          <w:bCs/>
          <w:color w:val="000000" w:themeColor="text1"/>
          <w:sz w:val="24"/>
          <w:szCs w:val="24"/>
        </w:rPr>
        <w:instrText xml:space="preserve"> TOC \h \z \t "Heading 4" \c </w:instrText>
      </w:r>
      <w:r w:rsidRPr="00B5192B">
        <w:rPr>
          <w:rFonts w:ascii="Times New Roman" w:eastAsiaTheme="majorEastAsia" w:hAnsi="Times New Roman" w:cs="Times New Roman"/>
          <w:b/>
          <w:bCs/>
          <w:color w:val="000000" w:themeColor="text1"/>
          <w:sz w:val="24"/>
          <w:szCs w:val="24"/>
        </w:rPr>
        <w:fldChar w:fldCharType="separate"/>
      </w:r>
      <w:hyperlink w:anchor="_Toc158195261" w:history="1">
        <w:r w:rsidR="00B5192B" w:rsidRPr="00B5192B">
          <w:rPr>
            <w:rStyle w:val="Hyperlink"/>
            <w:rFonts w:ascii="Times New Roman" w:hAnsi="Times New Roman" w:cs="Times New Roman"/>
            <w:noProof/>
            <w:sz w:val="24"/>
            <w:szCs w:val="24"/>
          </w:rPr>
          <w:t>Figure 2.1: Conceptual Framework</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_Toc158195261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B5192B" w:rsidRPr="00B5192B">
          <w:rPr>
            <w:rFonts w:ascii="Times New Roman" w:hAnsi="Times New Roman" w:cs="Times New Roman"/>
            <w:noProof/>
            <w:webHidden/>
            <w:sz w:val="24"/>
            <w:szCs w:val="24"/>
          </w:rPr>
          <w:t>2</w:t>
        </w:r>
        <w:r w:rsidR="00865BBA">
          <w:rPr>
            <w:rFonts w:ascii="Times New Roman" w:hAnsi="Times New Roman" w:cs="Times New Roman"/>
            <w:noProof/>
            <w:webHidden/>
            <w:sz w:val="24"/>
            <w:szCs w:val="24"/>
          </w:rPr>
          <w:t>2</w:t>
        </w:r>
        <w:r w:rsidR="00B5192B" w:rsidRPr="00B5192B">
          <w:rPr>
            <w:rFonts w:ascii="Times New Roman" w:hAnsi="Times New Roman" w:cs="Times New Roman"/>
            <w:noProof/>
            <w:webHidden/>
            <w:sz w:val="24"/>
            <w:szCs w:val="24"/>
          </w:rPr>
          <w:fldChar w:fldCharType="end"/>
        </w:r>
      </w:hyperlink>
    </w:p>
    <w:p w14:paraId="2FC272AA" w14:textId="4B3E7386" w:rsidR="00B5192B" w:rsidRPr="00B5192B" w:rsidRDefault="00F01D38" w:rsidP="00B5192B">
      <w:pPr>
        <w:pStyle w:val="TableofFigures"/>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58195262" w:history="1">
        <w:r w:rsidR="00B5192B" w:rsidRPr="00B5192B">
          <w:rPr>
            <w:rStyle w:val="Hyperlink"/>
            <w:rFonts w:ascii="Times New Roman" w:hAnsi="Times New Roman" w:cs="Times New Roman"/>
            <w:noProof/>
            <w:sz w:val="24"/>
            <w:szCs w:val="24"/>
            <w:shd w:val="clear" w:color="auto" w:fill="FFFFFF"/>
          </w:rPr>
          <w:t>Figure 3.1: Research Onion Model</w:t>
        </w:r>
        <w:r w:rsidR="00B5192B" w:rsidRPr="00B5192B">
          <w:rPr>
            <w:rFonts w:ascii="Times New Roman" w:hAnsi="Times New Roman" w:cs="Times New Roman"/>
            <w:noProof/>
            <w:webHidden/>
            <w:sz w:val="24"/>
            <w:szCs w:val="24"/>
          </w:rPr>
          <w:tab/>
        </w:r>
        <w:r w:rsidR="00B5192B" w:rsidRPr="00B5192B">
          <w:rPr>
            <w:rFonts w:ascii="Times New Roman" w:hAnsi="Times New Roman" w:cs="Times New Roman"/>
            <w:noProof/>
            <w:webHidden/>
            <w:sz w:val="24"/>
            <w:szCs w:val="24"/>
          </w:rPr>
          <w:fldChar w:fldCharType="begin"/>
        </w:r>
        <w:r w:rsidR="00B5192B" w:rsidRPr="00B5192B">
          <w:rPr>
            <w:rFonts w:ascii="Times New Roman" w:hAnsi="Times New Roman" w:cs="Times New Roman"/>
            <w:noProof/>
            <w:webHidden/>
            <w:sz w:val="24"/>
            <w:szCs w:val="24"/>
          </w:rPr>
          <w:instrText xml:space="preserve"> PAGEREF _Toc158195262 \h </w:instrText>
        </w:r>
        <w:r w:rsidR="00B5192B" w:rsidRPr="00B5192B">
          <w:rPr>
            <w:rFonts w:ascii="Times New Roman" w:hAnsi="Times New Roman" w:cs="Times New Roman"/>
            <w:noProof/>
            <w:webHidden/>
            <w:sz w:val="24"/>
            <w:szCs w:val="24"/>
          </w:rPr>
        </w:r>
        <w:r w:rsidR="00B5192B" w:rsidRPr="00B5192B">
          <w:rPr>
            <w:rFonts w:ascii="Times New Roman" w:hAnsi="Times New Roman" w:cs="Times New Roman"/>
            <w:noProof/>
            <w:webHidden/>
            <w:sz w:val="24"/>
            <w:szCs w:val="24"/>
          </w:rPr>
          <w:fldChar w:fldCharType="separate"/>
        </w:r>
        <w:r w:rsidR="00B5192B" w:rsidRPr="00B5192B">
          <w:rPr>
            <w:rFonts w:ascii="Times New Roman" w:hAnsi="Times New Roman" w:cs="Times New Roman"/>
            <w:noProof/>
            <w:webHidden/>
            <w:sz w:val="24"/>
            <w:szCs w:val="24"/>
          </w:rPr>
          <w:t>2</w:t>
        </w:r>
        <w:r w:rsidR="00865BBA">
          <w:rPr>
            <w:rFonts w:ascii="Times New Roman" w:hAnsi="Times New Roman" w:cs="Times New Roman"/>
            <w:noProof/>
            <w:webHidden/>
            <w:sz w:val="24"/>
            <w:szCs w:val="24"/>
          </w:rPr>
          <w:t>4</w:t>
        </w:r>
        <w:r w:rsidR="00B5192B" w:rsidRPr="00B5192B">
          <w:rPr>
            <w:rFonts w:ascii="Times New Roman" w:hAnsi="Times New Roman" w:cs="Times New Roman"/>
            <w:noProof/>
            <w:webHidden/>
            <w:sz w:val="24"/>
            <w:szCs w:val="24"/>
          </w:rPr>
          <w:fldChar w:fldCharType="end"/>
        </w:r>
      </w:hyperlink>
    </w:p>
    <w:p w14:paraId="0CCA672F" w14:textId="51B59F7A" w:rsidR="006D094D" w:rsidRPr="00B5192B" w:rsidRDefault="00D7152F" w:rsidP="00B5192B">
      <w:pPr>
        <w:spacing w:before="240" w:after="240" w:line="360" w:lineRule="auto"/>
        <w:jc w:val="both"/>
        <w:rPr>
          <w:rFonts w:ascii="Times New Roman" w:eastAsiaTheme="majorEastAsia" w:hAnsi="Times New Roman" w:cs="Times New Roman"/>
          <w:b/>
          <w:bCs/>
          <w:color w:val="000000" w:themeColor="text1"/>
          <w:sz w:val="24"/>
          <w:szCs w:val="24"/>
        </w:rPr>
      </w:pPr>
      <w:r w:rsidRPr="00B5192B">
        <w:rPr>
          <w:rFonts w:ascii="Times New Roman" w:eastAsiaTheme="majorEastAsia" w:hAnsi="Times New Roman" w:cs="Times New Roman"/>
          <w:b/>
          <w:bCs/>
          <w:color w:val="000000" w:themeColor="text1"/>
          <w:sz w:val="24"/>
          <w:szCs w:val="24"/>
        </w:rPr>
        <w:fldChar w:fldCharType="end"/>
      </w:r>
    </w:p>
    <w:p w14:paraId="457DD372" w14:textId="77777777" w:rsidR="00D7152F" w:rsidRDefault="00D7152F">
      <w:pPr>
        <w:rPr>
          <w:rFonts w:ascii="Times New Roman" w:eastAsiaTheme="majorEastAsia" w:hAnsi="Times New Roman" w:cs="Times New Roman"/>
          <w:b/>
          <w:bCs/>
          <w:color w:val="000000" w:themeColor="text1"/>
          <w:sz w:val="28"/>
          <w:szCs w:val="28"/>
        </w:rPr>
      </w:pPr>
      <w:r>
        <w:br w:type="page"/>
      </w:r>
    </w:p>
    <w:p w14:paraId="65F33E1B" w14:textId="0AFDCBBD" w:rsidR="00737EDC" w:rsidRPr="0038485F" w:rsidRDefault="00A30846" w:rsidP="00F64700">
      <w:pPr>
        <w:pStyle w:val="Heading1"/>
      </w:pPr>
      <w:bookmarkStart w:id="6" w:name="_Toc158195200"/>
      <w:r w:rsidRPr="0038485F">
        <w:lastRenderedPageBreak/>
        <w:t>Chapter 1</w:t>
      </w:r>
      <w:r w:rsidR="00F64700">
        <w:t xml:space="preserve">: </w:t>
      </w:r>
      <w:r w:rsidR="008F43B1" w:rsidRPr="0038485F">
        <w:t>Introduction</w:t>
      </w:r>
      <w:bookmarkEnd w:id="6"/>
      <w:r w:rsidR="00737EDC" w:rsidRPr="0038485F">
        <w:t xml:space="preserve"> </w:t>
      </w:r>
    </w:p>
    <w:p w14:paraId="635CA7F0" w14:textId="5BF38654" w:rsidR="00051BD8" w:rsidRPr="0038485F" w:rsidRDefault="00697ACC" w:rsidP="00F64700">
      <w:pPr>
        <w:pStyle w:val="Heading2"/>
      </w:pPr>
      <w:bookmarkStart w:id="7" w:name="_Toc158195201"/>
      <w:r w:rsidRPr="0038485F">
        <w:t xml:space="preserve">1.1 </w:t>
      </w:r>
      <w:r w:rsidR="00051BD8" w:rsidRPr="0038485F">
        <w:t>Chapter Introduction</w:t>
      </w:r>
      <w:bookmarkEnd w:id="7"/>
    </w:p>
    <w:p w14:paraId="14FC8533" w14:textId="356B0EAF" w:rsidR="00FC003F" w:rsidRPr="0038485F" w:rsidRDefault="00FC003F" w:rsidP="0038485F">
      <w:pPr>
        <w:spacing w:line="360" w:lineRule="auto"/>
        <w:jc w:val="both"/>
        <w:rPr>
          <w:rFonts w:ascii="Times New Roman" w:hAnsi="Times New Roman" w:cs="Times New Roman"/>
          <w:sz w:val="24"/>
          <w:szCs w:val="24"/>
        </w:rPr>
      </w:pPr>
      <w:r w:rsidRPr="0038485F">
        <w:rPr>
          <w:rFonts w:ascii="Times New Roman" w:hAnsi="Times New Roman" w:cs="Times New Roman"/>
          <w:sz w:val="24"/>
          <w:szCs w:val="24"/>
        </w:rPr>
        <w:t xml:space="preserve">This chapter will </w:t>
      </w:r>
      <w:r w:rsidR="00571A78" w:rsidRPr="0038485F">
        <w:rPr>
          <w:rFonts w:ascii="Times New Roman" w:hAnsi="Times New Roman" w:cs="Times New Roman"/>
          <w:sz w:val="24"/>
          <w:szCs w:val="24"/>
        </w:rPr>
        <w:t xml:space="preserve">include the </w:t>
      </w:r>
      <w:r w:rsidR="006C5095" w:rsidRPr="0038485F">
        <w:rPr>
          <w:rFonts w:ascii="Times New Roman" w:hAnsi="Times New Roman" w:cs="Times New Roman"/>
          <w:sz w:val="24"/>
          <w:szCs w:val="24"/>
        </w:rPr>
        <w:t xml:space="preserve">background of the key factors responsible for high employee turnover in the hospitality sector of the United Kingdom. It will comprise of the </w:t>
      </w:r>
      <w:r w:rsidR="00C1512A" w:rsidRPr="0038485F">
        <w:rPr>
          <w:rFonts w:ascii="Times New Roman" w:hAnsi="Times New Roman" w:cs="Times New Roman"/>
          <w:sz w:val="24"/>
          <w:szCs w:val="24"/>
        </w:rPr>
        <w:t xml:space="preserve">research aim, questions and objectives as the scope of overall study. </w:t>
      </w:r>
      <w:r w:rsidR="00DF0992" w:rsidRPr="0038485F">
        <w:rPr>
          <w:rFonts w:ascii="Times New Roman" w:hAnsi="Times New Roman" w:cs="Times New Roman"/>
          <w:sz w:val="24"/>
          <w:szCs w:val="24"/>
        </w:rPr>
        <w:t>The rationale of this research will be</w:t>
      </w:r>
      <w:r w:rsidR="00CA66E6">
        <w:rPr>
          <w:rFonts w:ascii="Times New Roman" w:hAnsi="Times New Roman" w:cs="Times New Roman"/>
          <w:sz w:val="24"/>
          <w:szCs w:val="24"/>
        </w:rPr>
        <w:t xml:space="preserve"> to</w:t>
      </w:r>
      <w:r w:rsidR="00DF0992" w:rsidRPr="0038485F">
        <w:rPr>
          <w:rFonts w:ascii="Times New Roman" w:hAnsi="Times New Roman" w:cs="Times New Roman"/>
          <w:sz w:val="24"/>
          <w:szCs w:val="24"/>
        </w:rPr>
        <w:t xml:space="preserve"> prese</w:t>
      </w:r>
      <w:r w:rsidR="00CA66E6">
        <w:rPr>
          <w:rFonts w:ascii="Times New Roman" w:hAnsi="Times New Roman" w:cs="Times New Roman"/>
          <w:sz w:val="24"/>
          <w:szCs w:val="24"/>
        </w:rPr>
        <w:t>nt</w:t>
      </w:r>
      <w:r w:rsidR="00DF0992" w:rsidRPr="0038485F">
        <w:rPr>
          <w:rFonts w:ascii="Times New Roman" w:hAnsi="Times New Roman" w:cs="Times New Roman"/>
          <w:sz w:val="24"/>
          <w:szCs w:val="24"/>
        </w:rPr>
        <w:t xml:space="preserve"> the overall purpose of conducting the</w:t>
      </w:r>
      <w:r w:rsidR="00CA66E6">
        <w:rPr>
          <w:rFonts w:ascii="Times New Roman" w:hAnsi="Times New Roman" w:cs="Times New Roman"/>
          <w:sz w:val="24"/>
          <w:szCs w:val="24"/>
        </w:rPr>
        <w:t xml:space="preserve"> chosen sector and show case the challenges as well as the opportunities the hospitality industry experiencing</w:t>
      </w:r>
      <w:r w:rsidR="00DF0992" w:rsidRPr="0038485F">
        <w:rPr>
          <w:rFonts w:ascii="Times New Roman" w:hAnsi="Times New Roman" w:cs="Times New Roman"/>
          <w:sz w:val="24"/>
          <w:szCs w:val="24"/>
        </w:rPr>
        <w:t xml:space="preserve">. The problem statement will </w:t>
      </w:r>
      <w:r w:rsidR="00FA6BCF" w:rsidRPr="0038485F">
        <w:rPr>
          <w:rFonts w:ascii="Times New Roman" w:hAnsi="Times New Roman" w:cs="Times New Roman"/>
          <w:sz w:val="24"/>
          <w:szCs w:val="24"/>
        </w:rPr>
        <w:t xml:space="preserve">present the key issue that result in </w:t>
      </w:r>
      <w:r w:rsidR="003B0351" w:rsidRPr="0038485F">
        <w:rPr>
          <w:rFonts w:ascii="Times New Roman" w:hAnsi="Times New Roman" w:cs="Times New Roman"/>
          <w:sz w:val="24"/>
          <w:szCs w:val="24"/>
        </w:rPr>
        <w:t>a</w:t>
      </w:r>
      <w:r w:rsidR="0059578C" w:rsidRPr="0038485F">
        <w:rPr>
          <w:rFonts w:ascii="Times New Roman" w:hAnsi="Times New Roman" w:cs="Times New Roman"/>
          <w:sz w:val="24"/>
          <w:szCs w:val="24"/>
        </w:rPr>
        <w:t xml:space="preserve"> need of performing the research.</w:t>
      </w:r>
      <w:r w:rsidR="001A47CF" w:rsidRPr="0038485F">
        <w:rPr>
          <w:rFonts w:ascii="Times New Roman" w:hAnsi="Times New Roman" w:cs="Times New Roman"/>
          <w:sz w:val="24"/>
          <w:szCs w:val="24"/>
        </w:rPr>
        <w:t xml:space="preserve"> The resear</w:t>
      </w:r>
      <w:r w:rsidR="00D565E3" w:rsidRPr="0038485F">
        <w:rPr>
          <w:rFonts w:ascii="Times New Roman" w:hAnsi="Times New Roman" w:cs="Times New Roman"/>
          <w:sz w:val="24"/>
          <w:szCs w:val="24"/>
        </w:rPr>
        <w:t xml:space="preserve">ch significance </w:t>
      </w:r>
      <w:r w:rsidR="00256695" w:rsidRPr="0038485F">
        <w:rPr>
          <w:rFonts w:ascii="Times New Roman" w:hAnsi="Times New Roman" w:cs="Times New Roman"/>
          <w:sz w:val="24"/>
          <w:szCs w:val="24"/>
        </w:rPr>
        <w:t xml:space="preserve">will </w:t>
      </w:r>
      <w:r w:rsidR="00C1722F" w:rsidRPr="0038485F">
        <w:rPr>
          <w:rFonts w:ascii="Times New Roman" w:hAnsi="Times New Roman" w:cs="Times New Roman"/>
          <w:sz w:val="24"/>
          <w:szCs w:val="24"/>
        </w:rPr>
        <w:t xml:space="preserve">be highlighted </w:t>
      </w:r>
      <w:r w:rsidR="00473429" w:rsidRPr="0038485F">
        <w:rPr>
          <w:rFonts w:ascii="Times New Roman" w:hAnsi="Times New Roman" w:cs="Times New Roman"/>
          <w:sz w:val="24"/>
          <w:szCs w:val="24"/>
        </w:rPr>
        <w:t xml:space="preserve">to </w:t>
      </w:r>
      <w:r w:rsidR="007577C9" w:rsidRPr="0038485F">
        <w:rPr>
          <w:rFonts w:ascii="Times New Roman" w:hAnsi="Times New Roman" w:cs="Times New Roman"/>
          <w:sz w:val="24"/>
          <w:szCs w:val="24"/>
        </w:rPr>
        <w:t>show the benefits and beneficiaries of the study</w:t>
      </w:r>
      <w:r w:rsidR="00662770" w:rsidRPr="0038485F">
        <w:rPr>
          <w:rFonts w:ascii="Times New Roman" w:hAnsi="Times New Roman" w:cs="Times New Roman"/>
          <w:sz w:val="24"/>
          <w:szCs w:val="24"/>
        </w:rPr>
        <w:t>. The overall dissertation chapter</w:t>
      </w:r>
      <w:r w:rsidR="00CB12D4" w:rsidRPr="0038485F">
        <w:rPr>
          <w:rFonts w:ascii="Times New Roman" w:hAnsi="Times New Roman" w:cs="Times New Roman"/>
          <w:sz w:val="24"/>
          <w:szCs w:val="24"/>
        </w:rPr>
        <w:t xml:space="preserve">s </w:t>
      </w:r>
      <w:r w:rsidR="00662770" w:rsidRPr="0038485F">
        <w:rPr>
          <w:rFonts w:ascii="Times New Roman" w:hAnsi="Times New Roman" w:cs="Times New Roman"/>
          <w:sz w:val="24"/>
          <w:szCs w:val="24"/>
        </w:rPr>
        <w:t xml:space="preserve">and its </w:t>
      </w:r>
      <w:r w:rsidR="00CB12D4" w:rsidRPr="0038485F">
        <w:rPr>
          <w:rFonts w:ascii="Times New Roman" w:hAnsi="Times New Roman" w:cs="Times New Roman"/>
          <w:sz w:val="24"/>
          <w:szCs w:val="24"/>
        </w:rPr>
        <w:t xml:space="preserve">context </w:t>
      </w:r>
      <w:r w:rsidR="00662770" w:rsidRPr="0038485F">
        <w:rPr>
          <w:rFonts w:ascii="Times New Roman" w:hAnsi="Times New Roman" w:cs="Times New Roman"/>
          <w:sz w:val="24"/>
          <w:szCs w:val="24"/>
        </w:rPr>
        <w:t>to b</w:t>
      </w:r>
      <w:r w:rsidR="00D914B9" w:rsidRPr="0038485F">
        <w:rPr>
          <w:rFonts w:ascii="Times New Roman" w:hAnsi="Times New Roman" w:cs="Times New Roman"/>
          <w:sz w:val="24"/>
          <w:szCs w:val="24"/>
        </w:rPr>
        <w:t>e</w:t>
      </w:r>
      <w:r w:rsidR="00D50211" w:rsidRPr="0038485F">
        <w:rPr>
          <w:rFonts w:ascii="Times New Roman" w:hAnsi="Times New Roman" w:cs="Times New Roman"/>
          <w:sz w:val="24"/>
          <w:szCs w:val="24"/>
        </w:rPr>
        <w:t xml:space="preserve"> </w:t>
      </w:r>
      <w:r w:rsidR="00D914B9" w:rsidRPr="0038485F">
        <w:rPr>
          <w:rFonts w:ascii="Times New Roman" w:hAnsi="Times New Roman" w:cs="Times New Roman"/>
          <w:sz w:val="24"/>
          <w:szCs w:val="24"/>
        </w:rPr>
        <w:t>explained in this section.</w:t>
      </w:r>
    </w:p>
    <w:p w14:paraId="4BC58344" w14:textId="7B61EB73" w:rsidR="00051BD8" w:rsidRPr="0038485F" w:rsidRDefault="00697ACC" w:rsidP="00F64700">
      <w:pPr>
        <w:pStyle w:val="Heading2"/>
      </w:pPr>
      <w:bookmarkStart w:id="8" w:name="_Toc158195202"/>
      <w:r w:rsidRPr="0038485F">
        <w:t xml:space="preserve">1.2 </w:t>
      </w:r>
      <w:r w:rsidR="00051BD8" w:rsidRPr="0038485F">
        <w:t>Background of the Study</w:t>
      </w:r>
      <w:bookmarkEnd w:id="8"/>
    </w:p>
    <w:p w14:paraId="65C97B01" w14:textId="05EB7D23" w:rsidR="005207E3" w:rsidRDefault="00E468A9" w:rsidP="0038485F">
      <w:pPr>
        <w:spacing w:line="360" w:lineRule="auto"/>
        <w:jc w:val="both"/>
        <w:rPr>
          <w:rFonts w:ascii="Times New Roman" w:hAnsi="Times New Roman" w:cs="Times New Roman"/>
          <w:sz w:val="24"/>
          <w:szCs w:val="24"/>
        </w:rPr>
      </w:pPr>
      <w:r w:rsidRPr="0038485F">
        <w:rPr>
          <w:rFonts w:ascii="Times New Roman" w:hAnsi="Times New Roman" w:cs="Times New Roman"/>
          <w:sz w:val="24"/>
          <w:szCs w:val="24"/>
        </w:rPr>
        <w:t>In the United Kingdom's hotel industry, high turnover of staff is a critical proble</w:t>
      </w:r>
      <w:r w:rsidR="00105DE3">
        <w:rPr>
          <w:rFonts w:ascii="Times New Roman" w:hAnsi="Times New Roman" w:cs="Times New Roman"/>
          <w:sz w:val="24"/>
          <w:szCs w:val="24"/>
        </w:rPr>
        <w:t>m and the rate of this is 30% which is double the turnover rate of UK average (Crowther, 2023)</w:t>
      </w:r>
      <w:r w:rsidRPr="0038485F">
        <w:rPr>
          <w:rFonts w:ascii="Times New Roman" w:hAnsi="Times New Roman" w:cs="Times New Roman"/>
          <w:sz w:val="24"/>
          <w:szCs w:val="24"/>
        </w:rPr>
        <w:t xml:space="preserve">. The hospitality sector, which includes lodging facilities, dining establishments, and bars, is a major driver of the British economy (Datta, 2020). But it constantly struggles with high levels of employee turnover, which can negatively affect profitability and service quality. </w:t>
      </w:r>
      <w:r w:rsidR="00933527" w:rsidRPr="0038485F">
        <w:rPr>
          <w:rFonts w:ascii="Times New Roman" w:hAnsi="Times New Roman" w:cs="Times New Roman"/>
          <w:sz w:val="24"/>
          <w:szCs w:val="24"/>
        </w:rPr>
        <w:t>According to survey conducted by YouGov, it is found that the staff turnover in the hospitality sector is 30 per cent. About 42 per cent of the employees working this this industry leave the organisation within a month (KBS Recruitment, 2023).</w:t>
      </w:r>
      <w:r w:rsidR="00C74EAD" w:rsidRPr="0038485F">
        <w:rPr>
          <w:rFonts w:ascii="Times New Roman" w:hAnsi="Times New Roman" w:cs="Times New Roman"/>
          <w:sz w:val="24"/>
          <w:szCs w:val="24"/>
        </w:rPr>
        <w:t xml:space="preserve"> The percentage of staff members that leave a business during a certain period of time but before the conclusion of their contract of employment is considered employee turnover. </w:t>
      </w:r>
    </w:p>
    <w:p w14:paraId="4F18952E" w14:textId="15237D40" w:rsidR="005207E3" w:rsidRDefault="00C74EAD" w:rsidP="0038485F">
      <w:pPr>
        <w:spacing w:line="360" w:lineRule="auto"/>
        <w:jc w:val="both"/>
        <w:rPr>
          <w:rFonts w:ascii="Times New Roman" w:hAnsi="Times New Roman" w:cs="Times New Roman"/>
          <w:sz w:val="24"/>
          <w:szCs w:val="24"/>
        </w:rPr>
      </w:pPr>
      <w:r w:rsidRPr="0038485F">
        <w:rPr>
          <w:rFonts w:ascii="Times New Roman" w:hAnsi="Times New Roman" w:cs="Times New Roman"/>
          <w:sz w:val="24"/>
          <w:szCs w:val="24"/>
        </w:rPr>
        <w:t xml:space="preserve">Seasonal job patterns, rigorous work hours, and relatively low earnings are some of the variables that contribute to this issue (Dwesini, 2019). Further aggravating matters worse, the COVID-19 epidemic has made these difficulties more severe. Understanding the complicated connections between these parameters and creating practical plans to keep talent in this field are essential to solving this problem. One of the issues that business managers and human resource managers deal with is employee turnover, which is a concern for businesses. In the hotel industry, staff turnover results in decreased productivity and higher </w:t>
      </w:r>
      <w:r w:rsidR="00B510B3" w:rsidRPr="0038485F">
        <w:rPr>
          <w:rFonts w:ascii="Times New Roman" w:hAnsi="Times New Roman" w:cs="Times New Roman"/>
          <w:sz w:val="24"/>
          <w:szCs w:val="24"/>
        </w:rPr>
        <w:t>labour</w:t>
      </w:r>
      <w:r w:rsidRPr="0038485F">
        <w:rPr>
          <w:rFonts w:ascii="Times New Roman" w:hAnsi="Times New Roman" w:cs="Times New Roman"/>
          <w:sz w:val="24"/>
          <w:szCs w:val="24"/>
        </w:rPr>
        <w:t xml:space="preserve"> costs. </w:t>
      </w:r>
    </w:p>
    <w:p w14:paraId="19B971B0" w14:textId="7D80BE7C" w:rsidR="00BE348A" w:rsidRPr="0038485F" w:rsidRDefault="00C74EAD" w:rsidP="0038485F">
      <w:pPr>
        <w:spacing w:line="360" w:lineRule="auto"/>
        <w:jc w:val="both"/>
        <w:rPr>
          <w:rFonts w:ascii="Times New Roman" w:hAnsi="Times New Roman" w:cs="Times New Roman"/>
          <w:color w:val="222222"/>
          <w:sz w:val="24"/>
          <w:szCs w:val="24"/>
          <w:shd w:val="clear" w:color="auto" w:fill="FFFFFF"/>
        </w:rPr>
      </w:pPr>
      <w:r w:rsidRPr="0038485F">
        <w:rPr>
          <w:rFonts w:ascii="Times New Roman" w:hAnsi="Times New Roman" w:cs="Times New Roman"/>
          <w:sz w:val="24"/>
          <w:szCs w:val="24"/>
        </w:rPr>
        <w:t xml:space="preserve">The hotel sector continues to have substantial staff turnover due to the seasonal pattern of the employment, extended work hours, and associated demands. Turnover is expensive for </w:t>
      </w:r>
      <w:r w:rsidRPr="0038485F">
        <w:rPr>
          <w:rFonts w:ascii="Times New Roman" w:hAnsi="Times New Roman" w:cs="Times New Roman"/>
          <w:sz w:val="24"/>
          <w:szCs w:val="24"/>
        </w:rPr>
        <w:lastRenderedPageBreak/>
        <w:t xml:space="preserve">organizations because it involves indirect as well as direct expenses for workers in the hospitality industry </w:t>
      </w:r>
      <w:r w:rsidR="00564CCB" w:rsidRPr="0038485F">
        <w:rPr>
          <w:rFonts w:ascii="Times New Roman" w:hAnsi="Times New Roman" w:cs="Times New Roman"/>
          <w:sz w:val="24"/>
          <w:szCs w:val="24"/>
        </w:rPr>
        <w:t>(</w:t>
      </w:r>
      <w:r w:rsidR="004355DC" w:rsidRPr="0038485F">
        <w:rPr>
          <w:rFonts w:ascii="Times New Roman" w:hAnsi="Times New Roman" w:cs="Times New Roman"/>
          <w:color w:val="222222"/>
          <w:sz w:val="24"/>
          <w:szCs w:val="24"/>
          <w:shd w:val="clear" w:color="auto" w:fill="FFFFFF"/>
        </w:rPr>
        <w:t xml:space="preserve">Willie, </w:t>
      </w:r>
      <w:r w:rsidR="00564CCB" w:rsidRPr="0038485F">
        <w:rPr>
          <w:rFonts w:ascii="Times New Roman" w:hAnsi="Times New Roman" w:cs="Times New Roman"/>
          <w:color w:val="222222"/>
          <w:sz w:val="24"/>
          <w:szCs w:val="24"/>
          <w:shd w:val="clear" w:color="auto" w:fill="FFFFFF"/>
        </w:rPr>
        <w:t>202</w:t>
      </w:r>
      <w:r w:rsidR="004355DC" w:rsidRPr="0038485F">
        <w:rPr>
          <w:rFonts w:ascii="Times New Roman" w:hAnsi="Times New Roman" w:cs="Times New Roman"/>
          <w:color w:val="222222"/>
          <w:sz w:val="24"/>
          <w:szCs w:val="24"/>
          <w:shd w:val="clear" w:color="auto" w:fill="FFFFFF"/>
        </w:rPr>
        <w:t>1</w:t>
      </w:r>
      <w:r w:rsidR="00564CCB" w:rsidRPr="0038485F">
        <w:rPr>
          <w:rFonts w:ascii="Times New Roman" w:hAnsi="Times New Roman" w:cs="Times New Roman"/>
          <w:color w:val="222222"/>
          <w:sz w:val="24"/>
          <w:szCs w:val="24"/>
          <w:shd w:val="clear" w:color="auto" w:fill="FFFFFF"/>
        </w:rPr>
        <w:t>).</w:t>
      </w:r>
      <w:r w:rsidR="00DB19EA" w:rsidRPr="0038485F">
        <w:rPr>
          <w:rFonts w:ascii="Times New Roman" w:hAnsi="Times New Roman" w:cs="Times New Roman"/>
          <w:color w:val="222222"/>
          <w:sz w:val="24"/>
          <w:szCs w:val="24"/>
          <w:shd w:val="clear" w:color="auto" w:fill="FFFFFF"/>
        </w:rPr>
        <w:t xml:space="preserve"> The hospitality industry and its workforce have been greatly impacted by the Covid-19 pandemic. In many nations, restaurants have closed partially or permanently as a result of official recommendations to stay at home, as well as practice social distance. The majority of workers were not able to hold onto their positions. As they temporarily close, restaurants have let go of both senior and junior staff members. Due to the predicted loss of jobs resulting from the drop in hotel occupancy throughout the pandemic period, several hotels in the United Kingdom and several European countries announced a temporary suspension of regular operations </w:t>
      </w:r>
      <w:r w:rsidR="00BE348A" w:rsidRPr="0038485F">
        <w:rPr>
          <w:rFonts w:ascii="Times New Roman" w:hAnsi="Times New Roman" w:cs="Times New Roman"/>
          <w:color w:val="000000" w:themeColor="text1"/>
          <w:sz w:val="24"/>
          <w:szCs w:val="24"/>
        </w:rPr>
        <w:t>(</w:t>
      </w:r>
      <w:r w:rsidR="00BE348A" w:rsidRPr="0038485F">
        <w:rPr>
          <w:rFonts w:ascii="Times New Roman" w:hAnsi="Times New Roman" w:cs="Times New Roman"/>
          <w:color w:val="222222"/>
          <w:sz w:val="24"/>
          <w:szCs w:val="24"/>
          <w:shd w:val="clear" w:color="auto" w:fill="FFFFFF"/>
        </w:rPr>
        <w:t>Moraa and Kipngetich, 2021).</w:t>
      </w:r>
      <w:r w:rsidR="00EE192B" w:rsidRPr="0038485F">
        <w:rPr>
          <w:rFonts w:ascii="Times New Roman" w:hAnsi="Times New Roman" w:cs="Times New Roman"/>
          <w:color w:val="222222"/>
          <w:sz w:val="24"/>
          <w:szCs w:val="24"/>
          <w:shd w:val="clear" w:color="auto" w:fill="FFFFFF"/>
        </w:rPr>
        <w:t xml:space="preserve"> Thus, pa</w:t>
      </w:r>
      <w:r w:rsidR="00261EE9" w:rsidRPr="0038485F">
        <w:rPr>
          <w:rFonts w:ascii="Times New Roman" w:hAnsi="Times New Roman" w:cs="Times New Roman"/>
          <w:color w:val="222222"/>
          <w:sz w:val="24"/>
          <w:szCs w:val="24"/>
          <w:shd w:val="clear" w:color="auto" w:fill="FFFFFF"/>
        </w:rPr>
        <w:t>ndemic</w:t>
      </w:r>
      <w:r w:rsidR="00EE192B" w:rsidRPr="0038485F">
        <w:rPr>
          <w:rFonts w:ascii="Times New Roman" w:hAnsi="Times New Roman" w:cs="Times New Roman"/>
          <w:color w:val="222222"/>
          <w:sz w:val="24"/>
          <w:szCs w:val="24"/>
          <w:shd w:val="clear" w:color="auto" w:fill="FFFFFF"/>
        </w:rPr>
        <w:t xml:space="preserve"> made </w:t>
      </w:r>
      <w:r w:rsidR="00261EE9" w:rsidRPr="0038485F">
        <w:rPr>
          <w:rFonts w:ascii="Times New Roman" w:hAnsi="Times New Roman" w:cs="Times New Roman"/>
          <w:color w:val="222222"/>
          <w:sz w:val="24"/>
          <w:szCs w:val="24"/>
          <w:shd w:val="clear" w:color="auto" w:fill="FFFFFF"/>
        </w:rPr>
        <w:t>t</w:t>
      </w:r>
      <w:r w:rsidR="00EE192B" w:rsidRPr="0038485F">
        <w:rPr>
          <w:rFonts w:ascii="Times New Roman" w:hAnsi="Times New Roman" w:cs="Times New Roman"/>
          <w:color w:val="222222"/>
          <w:sz w:val="24"/>
          <w:szCs w:val="24"/>
          <w:shd w:val="clear" w:color="auto" w:fill="FFFFFF"/>
        </w:rPr>
        <w:t>h</w:t>
      </w:r>
      <w:r w:rsidR="00261EE9" w:rsidRPr="0038485F">
        <w:rPr>
          <w:rFonts w:ascii="Times New Roman" w:hAnsi="Times New Roman" w:cs="Times New Roman"/>
          <w:color w:val="222222"/>
          <w:sz w:val="24"/>
          <w:szCs w:val="24"/>
          <w:shd w:val="clear" w:color="auto" w:fill="FFFFFF"/>
        </w:rPr>
        <w:t xml:space="preserve">e </w:t>
      </w:r>
      <w:r w:rsidR="00EE192B" w:rsidRPr="0038485F">
        <w:rPr>
          <w:rFonts w:ascii="Times New Roman" w:hAnsi="Times New Roman" w:cs="Times New Roman"/>
          <w:color w:val="222222"/>
          <w:sz w:val="24"/>
          <w:szCs w:val="24"/>
          <w:shd w:val="clear" w:color="auto" w:fill="FFFFFF"/>
        </w:rPr>
        <w:t xml:space="preserve">hospitality sector to </w:t>
      </w:r>
      <w:r w:rsidR="00261EE9" w:rsidRPr="0038485F">
        <w:rPr>
          <w:rFonts w:ascii="Times New Roman" w:hAnsi="Times New Roman" w:cs="Times New Roman"/>
          <w:color w:val="222222"/>
          <w:sz w:val="24"/>
          <w:szCs w:val="24"/>
          <w:shd w:val="clear" w:color="auto" w:fill="FFFFFF"/>
        </w:rPr>
        <w:t>deal with the staff shortage.</w:t>
      </w:r>
    </w:p>
    <w:p w14:paraId="7480CE4F" w14:textId="13DEA450" w:rsidR="00B1119A" w:rsidRPr="0038485F" w:rsidRDefault="005B2FBF" w:rsidP="0038485F">
      <w:pPr>
        <w:spacing w:line="360" w:lineRule="auto"/>
        <w:jc w:val="both"/>
        <w:rPr>
          <w:rFonts w:ascii="Times New Roman" w:hAnsi="Times New Roman" w:cs="Times New Roman"/>
          <w:color w:val="222222"/>
          <w:sz w:val="24"/>
          <w:szCs w:val="24"/>
          <w:shd w:val="clear" w:color="auto" w:fill="FFFFFF"/>
        </w:rPr>
      </w:pPr>
      <w:r w:rsidRPr="0038485F">
        <w:rPr>
          <w:rFonts w:ascii="Times New Roman" w:hAnsi="Times New Roman" w:cs="Times New Roman"/>
          <w:color w:val="222222"/>
          <w:sz w:val="24"/>
          <w:szCs w:val="24"/>
          <w:shd w:val="clear" w:color="auto" w:fill="FFFFFF"/>
        </w:rPr>
        <w:t xml:space="preserve">This industry has to retain its workers in order to keep the cost of </w:t>
      </w:r>
      <w:r w:rsidR="00B510B3" w:rsidRPr="0038485F">
        <w:rPr>
          <w:rFonts w:ascii="Times New Roman" w:hAnsi="Times New Roman" w:cs="Times New Roman"/>
          <w:color w:val="222222"/>
          <w:sz w:val="24"/>
          <w:szCs w:val="24"/>
          <w:shd w:val="clear" w:color="auto" w:fill="FFFFFF"/>
        </w:rPr>
        <w:t>labour</w:t>
      </w:r>
      <w:r w:rsidRPr="0038485F">
        <w:rPr>
          <w:rFonts w:ascii="Times New Roman" w:hAnsi="Times New Roman" w:cs="Times New Roman"/>
          <w:color w:val="222222"/>
          <w:sz w:val="24"/>
          <w:szCs w:val="24"/>
          <w:shd w:val="clear" w:color="auto" w:fill="FFFFFF"/>
        </w:rPr>
        <w:t xml:space="preserve"> under control</w:t>
      </w:r>
      <w:r w:rsidR="00104F54" w:rsidRPr="0038485F">
        <w:rPr>
          <w:rFonts w:ascii="Times New Roman" w:hAnsi="Times New Roman" w:cs="Times New Roman"/>
          <w:color w:val="222222"/>
          <w:sz w:val="24"/>
          <w:szCs w:val="24"/>
          <w:shd w:val="clear" w:color="auto" w:fill="FFFFFF"/>
        </w:rPr>
        <w:t xml:space="preserve">. Staff retention is one of the world's most challenging problems right now. The analysis shows that it is challenging for the hotel industry to balance the supply and demand of human capital. Staff turnover comes at a heavy price, accounting for more than forty per cent of total expenses. </w:t>
      </w:r>
      <w:r w:rsidR="009E5B37" w:rsidRPr="0038485F">
        <w:rPr>
          <w:rFonts w:ascii="Times New Roman" w:hAnsi="Times New Roman" w:cs="Times New Roman"/>
          <w:color w:val="222222"/>
          <w:sz w:val="24"/>
          <w:szCs w:val="24"/>
          <w:shd w:val="clear" w:color="auto" w:fill="FFFFFF"/>
        </w:rPr>
        <w:t>Labour</w:t>
      </w:r>
      <w:r w:rsidR="00104F54" w:rsidRPr="0038485F">
        <w:rPr>
          <w:rFonts w:ascii="Times New Roman" w:hAnsi="Times New Roman" w:cs="Times New Roman"/>
          <w:color w:val="222222"/>
          <w:sz w:val="24"/>
          <w:szCs w:val="24"/>
          <w:shd w:val="clear" w:color="auto" w:fill="FFFFFF"/>
        </w:rPr>
        <w:t xml:space="preserve"> costs in this industry must be kept under control by maintaining employee retention </w:t>
      </w:r>
      <w:r w:rsidRPr="0038485F">
        <w:rPr>
          <w:rFonts w:ascii="Times New Roman" w:hAnsi="Times New Roman" w:cs="Times New Roman"/>
          <w:color w:val="222222"/>
          <w:sz w:val="24"/>
          <w:szCs w:val="24"/>
          <w:shd w:val="clear" w:color="auto" w:fill="FFFFFF"/>
        </w:rPr>
        <w:t>(</w:t>
      </w:r>
      <w:r w:rsidRPr="00201ABC">
        <w:rPr>
          <w:rFonts w:ascii="Times New Roman" w:hAnsi="Times New Roman" w:cs="Times New Roman"/>
          <w:color w:val="FF0000"/>
          <w:sz w:val="24"/>
          <w:szCs w:val="24"/>
          <w:shd w:val="clear" w:color="auto" w:fill="FFFFFF"/>
        </w:rPr>
        <w:t>Ghani et</w:t>
      </w:r>
      <w:r w:rsidR="00975511">
        <w:rPr>
          <w:rFonts w:ascii="Times New Roman" w:hAnsi="Times New Roman" w:cs="Times New Roman"/>
          <w:color w:val="FF0000"/>
          <w:sz w:val="24"/>
          <w:szCs w:val="24"/>
          <w:shd w:val="clear" w:color="auto" w:fill="FFFFFF"/>
        </w:rPr>
        <w:t xml:space="preserve"> </w:t>
      </w:r>
      <w:r w:rsidRPr="00201ABC">
        <w:rPr>
          <w:rFonts w:ascii="Times New Roman" w:hAnsi="Times New Roman" w:cs="Times New Roman"/>
          <w:color w:val="FF0000"/>
          <w:sz w:val="24"/>
          <w:szCs w:val="24"/>
          <w:shd w:val="clear" w:color="auto" w:fill="FFFFFF"/>
        </w:rPr>
        <w:t>al. 2022</w:t>
      </w:r>
      <w:r w:rsidRPr="0038485F">
        <w:rPr>
          <w:rFonts w:ascii="Times New Roman" w:hAnsi="Times New Roman" w:cs="Times New Roman"/>
          <w:color w:val="222222"/>
          <w:sz w:val="24"/>
          <w:szCs w:val="24"/>
          <w:shd w:val="clear" w:color="auto" w:fill="FFFFFF"/>
        </w:rPr>
        <w:t>).</w:t>
      </w:r>
      <w:r w:rsidR="001764DC" w:rsidRPr="0038485F">
        <w:rPr>
          <w:rFonts w:ascii="Times New Roman" w:hAnsi="Times New Roman" w:cs="Times New Roman"/>
          <w:color w:val="222222"/>
          <w:sz w:val="24"/>
          <w:szCs w:val="24"/>
          <w:shd w:val="clear" w:color="auto" w:fill="FFFFFF"/>
        </w:rPr>
        <w:t xml:space="preserve"> </w:t>
      </w:r>
      <w:r w:rsidR="000742C7" w:rsidRPr="0038485F">
        <w:rPr>
          <w:rFonts w:ascii="Times New Roman" w:hAnsi="Times New Roman" w:cs="Times New Roman"/>
          <w:color w:val="222222"/>
          <w:sz w:val="24"/>
          <w:szCs w:val="24"/>
          <w:shd w:val="clear" w:color="auto" w:fill="FFFFFF"/>
        </w:rPr>
        <w:t>C</w:t>
      </w:r>
      <w:r w:rsidR="002016BF" w:rsidRPr="0038485F">
        <w:rPr>
          <w:rFonts w:ascii="Times New Roman" w:hAnsi="Times New Roman" w:cs="Times New Roman"/>
          <w:color w:val="222222"/>
          <w:sz w:val="24"/>
          <w:szCs w:val="24"/>
          <w:shd w:val="clear" w:color="auto" w:fill="FFFFFF"/>
        </w:rPr>
        <w:t>ompensat</w:t>
      </w:r>
      <w:r w:rsidR="00A6786A" w:rsidRPr="0038485F">
        <w:rPr>
          <w:rFonts w:ascii="Times New Roman" w:hAnsi="Times New Roman" w:cs="Times New Roman"/>
          <w:color w:val="222222"/>
          <w:sz w:val="24"/>
          <w:szCs w:val="24"/>
          <w:shd w:val="clear" w:color="auto" w:fill="FFFFFF"/>
        </w:rPr>
        <w:t>ion is very essential</w:t>
      </w:r>
      <w:r w:rsidR="00153CA7" w:rsidRPr="0038485F">
        <w:rPr>
          <w:rFonts w:ascii="Times New Roman" w:hAnsi="Times New Roman" w:cs="Times New Roman"/>
          <w:color w:val="222222"/>
          <w:sz w:val="24"/>
          <w:szCs w:val="24"/>
          <w:shd w:val="clear" w:color="auto" w:fill="FFFFFF"/>
        </w:rPr>
        <w:t xml:space="preserve"> in order to retain the </w:t>
      </w:r>
      <w:r w:rsidR="00E0133D" w:rsidRPr="0038485F">
        <w:rPr>
          <w:rFonts w:ascii="Times New Roman" w:hAnsi="Times New Roman" w:cs="Times New Roman"/>
          <w:color w:val="222222"/>
          <w:sz w:val="24"/>
          <w:szCs w:val="24"/>
          <w:shd w:val="clear" w:color="auto" w:fill="FFFFFF"/>
        </w:rPr>
        <w:t>staff</w:t>
      </w:r>
      <w:r w:rsidR="001764DC" w:rsidRPr="0038485F">
        <w:rPr>
          <w:rFonts w:ascii="Times New Roman" w:hAnsi="Times New Roman" w:cs="Times New Roman"/>
          <w:color w:val="222222"/>
          <w:sz w:val="24"/>
          <w:szCs w:val="24"/>
          <w:shd w:val="clear" w:color="auto" w:fill="FFFFFF"/>
        </w:rPr>
        <w:t>.</w:t>
      </w:r>
      <w:r w:rsidR="00E6793A" w:rsidRPr="0038485F">
        <w:rPr>
          <w:rFonts w:ascii="Times New Roman" w:hAnsi="Times New Roman" w:cs="Times New Roman"/>
          <w:color w:val="222222"/>
          <w:sz w:val="24"/>
          <w:szCs w:val="24"/>
          <w:shd w:val="clear" w:color="auto" w:fill="FFFFFF"/>
        </w:rPr>
        <w:t xml:space="preserve"> </w:t>
      </w:r>
      <w:r w:rsidR="00E0133D" w:rsidRPr="0038485F">
        <w:rPr>
          <w:rFonts w:ascii="Times New Roman" w:hAnsi="Times New Roman" w:cs="Times New Roman"/>
          <w:color w:val="222222"/>
          <w:sz w:val="24"/>
          <w:szCs w:val="24"/>
          <w:shd w:val="clear" w:color="auto" w:fill="FFFFFF"/>
        </w:rPr>
        <w:t>Many staff</w:t>
      </w:r>
      <w:r w:rsidR="001764DC" w:rsidRPr="0038485F">
        <w:rPr>
          <w:rFonts w:ascii="Times New Roman" w:hAnsi="Times New Roman" w:cs="Times New Roman"/>
          <w:color w:val="222222"/>
          <w:sz w:val="24"/>
          <w:szCs w:val="24"/>
          <w:shd w:val="clear" w:color="auto" w:fill="FFFFFF"/>
        </w:rPr>
        <w:t xml:space="preserve"> members</w:t>
      </w:r>
      <w:r w:rsidR="00E0133D" w:rsidRPr="0038485F">
        <w:rPr>
          <w:rFonts w:ascii="Times New Roman" w:hAnsi="Times New Roman" w:cs="Times New Roman"/>
          <w:color w:val="222222"/>
          <w:sz w:val="24"/>
          <w:szCs w:val="24"/>
          <w:shd w:val="clear" w:color="auto" w:fill="FFFFFF"/>
        </w:rPr>
        <w:t xml:space="preserve"> in the </w:t>
      </w:r>
      <w:r w:rsidR="00D153BF" w:rsidRPr="0038485F">
        <w:rPr>
          <w:rFonts w:ascii="Times New Roman" w:hAnsi="Times New Roman" w:cs="Times New Roman"/>
          <w:color w:val="222222"/>
          <w:sz w:val="24"/>
          <w:szCs w:val="24"/>
          <w:shd w:val="clear" w:color="auto" w:fill="FFFFFF"/>
        </w:rPr>
        <w:t xml:space="preserve">hospitality industry quit their </w:t>
      </w:r>
      <w:r w:rsidR="00C20DB2" w:rsidRPr="0038485F">
        <w:rPr>
          <w:rFonts w:ascii="Times New Roman" w:hAnsi="Times New Roman" w:cs="Times New Roman"/>
          <w:color w:val="222222"/>
          <w:sz w:val="24"/>
          <w:szCs w:val="24"/>
          <w:shd w:val="clear" w:color="auto" w:fill="FFFFFF"/>
        </w:rPr>
        <w:t xml:space="preserve">job </w:t>
      </w:r>
      <w:r w:rsidR="00E6793A" w:rsidRPr="0038485F">
        <w:rPr>
          <w:rFonts w:ascii="Times New Roman" w:hAnsi="Times New Roman" w:cs="Times New Roman"/>
          <w:color w:val="222222"/>
          <w:sz w:val="24"/>
          <w:szCs w:val="24"/>
          <w:shd w:val="clear" w:color="auto" w:fill="FFFFFF"/>
        </w:rPr>
        <w:t>as they are gaining the new opportunity t</w:t>
      </w:r>
      <w:r w:rsidR="00B06B6C" w:rsidRPr="0038485F">
        <w:rPr>
          <w:rFonts w:ascii="Times New Roman" w:hAnsi="Times New Roman" w:cs="Times New Roman"/>
          <w:color w:val="222222"/>
          <w:sz w:val="24"/>
          <w:szCs w:val="24"/>
          <w:shd w:val="clear" w:color="auto" w:fill="FFFFFF"/>
        </w:rPr>
        <w:t xml:space="preserve">o </w:t>
      </w:r>
      <w:r w:rsidR="00E6793A" w:rsidRPr="0038485F">
        <w:rPr>
          <w:rFonts w:ascii="Times New Roman" w:hAnsi="Times New Roman" w:cs="Times New Roman"/>
          <w:color w:val="222222"/>
          <w:sz w:val="24"/>
          <w:szCs w:val="24"/>
          <w:shd w:val="clear" w:color="auto" w:fill="FFFFFF"/>
        </w:rPr>
        <w:t>ear</w:t>
      </w:r>
      <w:r w:rsidR="00B06B6C" w:rsidRPr="0038485F">
        <w:rPr>
          <w:rFonts w:ascii="Times New Roman" w:hAnsi="Times New Roman" w:cs="Times New Roman"/>
          <w:color w:val="222222"/>
          <w:sz w:val="24"/>
          <w:szCs w:val="24"/>
          <w:shd w:val="clear" w:color="auto" w:fill="FFFFFF"/>
        </w:rPr>
        <w:t>n</w:t>
      </w:r>
      <w:r w:rsidR="00E6793A" w:rsidRPr="0038485F">
        <w:rPr>
          <w:rFonts w:ascii="Times New Roman" w:hAnsi="Times New Roman" w:cs="Times New Roman"/>
          <w:color w:val="222222"/>
          <w:sz w:val="24"/>
          <w:szCs w:val="24"/>
          <w:shd w:val="clear" w:color="auto" w:fill="FFFFFF"/>
        </w:rPr>
        <w:t xml:space="preserve"> higher </w:t>
      </w:r>
      <w:r w:rsidR="00B06B6C" w:rsidRPr="0038485F">
        <w:rPr>
          <w:rFonts w:ascii="Times New Roman" w:hAnsi="Times New Roman" w:cs="Times New Roman"/>
          <w:color w:val="222222"/>
          <w:sz w:val="24"/>
          <w:szCs w:val="24"/>
          <w:shd w:val="clear" w:color="auto" w:fill="FFFFFF"/>
        </w:rPr>
        <w:t>pay in other comp</w:t>
      </w:r>
      <w:r w:rsidR="001764DC" w:rsidRPr="0038485F">
        <w:rPr>
          <w:rFonts w:ascii="Times New Roman" w:hAnsi="Times New Roman" w:cs="Times New Roman"/>
          <w:color w:val="222222"/>
          <w:sz w:val="24"/>
          <w:szCs w:val="24"/>
          <w:shd w:val="clear" w:color="auto" w:fill="FFFFFF"/>
        </w:rPr>
        <w:t xml:space="preserve">any </w:t>
      </w:r>
      <w:r w:rsidR="00B1119A" w:rsidRPr="0038485F">
        <w:rPr>
          <w:rFonts w:ascii="Times New Roman" w:hAnsi="Times New Roman" w:cs="Times New Roman"/>
          <w:color w:val="222222"/>
          <w:sz w:val="24"/>
          <w:szCs w:val="24"/>
          <w:shd w:val="clear" w:color="auto" w:fill="FFFFFF"/>
        </w:rPr>
        <w:t>(Jaya, 2019)</w:t>
      </w:r>
      <w:r w:rsidR="001F1E2F" w:rsidRPr="0038485F">
        <w:rPr>
          <w:rFonts w:ascii="Times New Roman" w:hAnsi="Times New Roman" w:cs="Times New Roman"/>
          <w:color w:val="222222"/>
          <w:sz w:val="24"/>
          <w:szCs w:val="24"/>
          <w:shd w:val="clear" w:color="auto" w:fill="FFFFFF"/>
        </w:rPr>
        <w:t>.</w:t>
      </w:r>
      <w:r w:rsidR="001764DC" w:rsidRPr="0038485F">
        <w:rPr>
          <w:rFonts w:ascii="Times New Roman" w:hAnsi="Times New Roman" w:cs="Times New Roman"/>
          <w:color w:val="222222"/>
          <w:sz w:val="24"/>
          <w:szCs w:val="24"/>
          <w:shd w:val="clear" w:color="auto" w:fill="FFFFFF"/>
        </w:rPr>
        <w:t xml:space="preserve"> </w:t>
      </w:r>
      <w:r w:rsidR="00EE192B" w:rsidRPr="0038485F">
        <w:rPr>
          <w:rFonts w:ascii="Times New Roman" w:hAnsi="Times New Roman" w:cs="Times New Roman"/>
          <w:color w:val="222222"/>
          <w:sz w:val="24"/>
          <w:szCs w:val="24"/>
          <w:shd w:val="clear" w:color="auto" w:fill="FFFFFF"/>
        </w:rPr>
        <w:t>Similarly,</w:t>
      </w:r>
      <w:r w:rsidR="001764DC" w:rsidRPr="0038485F">
        <w:rPr>
          <w:rFonts w:ascii="Times New Roman" w:hAnsi="Times New Roman" w:cs="Times New Roman"/>
          <w:color w:val="222222"/>
          <w:sz w:val="24"/>
          <w:szCs w:val="24"/>
          <w:shd w:val="clear" w:color="auto" w:fill="FFFFFF"/>
        </w:rPr>
        <w:t xml:space="preserve"> employee benefits are also crucial to continue with the same organisation in long-run.</w:t>
      </w:r>
    </w:p>
    <w:p w14:paraId="55DF5E6F" w14:textId="260C7D69" w:rsidR="00051BD8" w:rsidRPr="0038485F" w:rsidRDefault="00697ACC" w:rsidP="00F64700">
      <w:pPr>
        <w:pStyle w:val="Heading2"/>
      </w:pPr>
      <w:bookmarkStart w:id="9" w:name="_Toc158195203"/>
      <w:r w:rsidRPr="0038485F">
        <w:t xml:space="preserve">1.3 </w:t>
      </w:r>
      <w:r w:rsidR="00051BD8" w:rsidRPr="0038485F">
        <w:t>Aim of the Study</w:t>
      </w:r>
      <w:bookmarkEnd w:id="9"/>
    </w:p>
    <w:p w14:paraId="7432933B" w14:textId="02EF54ED" w:rsidR="00FA5A3C" w:rsidRPr="0038485F" w:rsidRDefault="00E71BC5" w:rsidP="0038485F">
      <w:pPr>
        <w:spacing w:before="240" w:after="240" w:line="360" w:lineRule="auto"/>
        <w:jc w:val="both"/>
        <w:rPr>
          <w:rFonts w:ascii="Times New Roman" w:hAnsi="Times New Roman" w:cs="Times New Roman"/>
          <w:sz w:val="24"/>
          <w:szCs w:val="24"/>
        </w:rPr>
      </w:pPr>
      <w:r w:rsidRPr="0038485F">
        <w:rPr>
          <w:rFonts w:ascii="Times New Roman" w:hAnsi="Times New Roman" w:cs="Times New Roman"/>
          <w:sz w:val="24"/>
          <w:szCs w:val="24"/>
        </w:rPr>
        <w:t>T</w:t>
      </w:r>
      <w:r w:rsidR="00957454" w:rsidRPr="0038485F">
        <w:rPr>
          <w:rFonts w:ascii="Times New Roman" w:hAnsi="Times New Roman" w:cs="Times New Roman"/>
          <w:sz w:val="24"/>
          <w:szCs w:val="24"/>
        </w:rPr>
        <w:t xml:space="preserve">he aim of this research is </w:t>
      </w:r>
      <w:r w:rsidR="00FA5A3C" w:rsidRPr="0038485F">
        <w:rPr>
          <w:rFonts w:ascii="Times New Roman" w:hAnsi="Times New Roman" w:cs="Times New Roman"/>
          <w:sz w:val="24"/>
          <w:szCs w:val="24"/>
        </w:rPr>
        <w:t>to investigate the key factors responsible for high employee turnover in the hospitality sector of the United Kingdom</w:t>
      </w:r>
      <w:r w:rsidR="006C1BA8">
        <w:rPr>
          <w:rFonts w:ascii="Times New Roman" w:hAnsi="Times New Roman" w:cs="Times New Roman"/>
          <w:sz w:val="24"/>
          <w:szCs w:val="24"/>
        </w:rPr>
        <w:t xml:space="preserve"> </w:t>
      </w:r>
      <w:r w:rsidR="006C1BA8" w:rsidRPr="006C1BA8">
        <w:rPr>
          <w:rFonts w:ascii="Times New Roman" w:hAnsi="Times New Roman" w:cs="Times New Roman"/>
          <w:color w:val="FF0000"/>
          <w:sz w:val="24"/>
          <w:szCs w:val="24"/>
        </w:rPr>
        <w:t>based on Portico Hotel</w:t>
      </w:r>
      <w:r w:rsidR="00FA5A3C" w:rsidRPr="0038485F">
        <w:rPr>
          <w:rFonts w:ascii="Times New Roman" w:hAnsi="Times New Roman" w:cs="Times New Roman"/>
          <w:sz w:val="24"/>
          <w:szCs w:val="24"/>
        </w:rPr>
        <w:t>.</w:t>
      </w:r>
    </w:p>
    <w:p w14:paraId="17932489" w14:textId="7E1BB790" w:rsidR="00051BD8" w:rsidRPr="0038485F" w:rsidRDefault="00697ACC" w:rsidP="00F64700">
      <w:pPr>
        <w:pStyle w:val="Heading2"/>
      </w:pPr>
      <w:bookmarkStart w:id="10" w:name="_Toc158195204"/>
      <w:r w:rsidRPr="0038485F">
        <w:t xml:space="preserve">1.4 </w:t>
      </w:r>
      <w:r w:rsidR="00051BD8" w:rsidRPr="0038485F">
        <w:t>Research Objectives of the Stud</w:t>
      </w:r>
      <w:r w:rsidR="005658DC" w:rsidRPr="0038485F">
        <w:t>y</w:t>
      </w:r>
      <w:bookmarkEnd w:id="10"/>
    </w:p>
    <w:p w14:paraId="7685C0CE" w14:textId="2AE9A2B9" w:rsidR="001933B7" w:rsidRPr="001E7A45" w:rsidRDefault="001933B7" w:rsidP="001E7A45">
      <w:pPr>
        <w:spacing w:before="240" w:after="240" w:line="360" w:lineRule="auto"/>
        <w:jc w:val="both"/>
        <w:rPr>
          <w:rFonts w:ascii="Times New Roman" w:hAnsi="Times New Roman" w:cs="Times New Roman"/>
          <w:sz w:val="24"/>
          <w:szCs w:val="24"/>
        </w:rPr>
      </w:pPr>
      <w:r w:rsidRPr="001E7A45">
        <w:rPr>
          <w:rFonts w:ascii="Times New Roman" w:hAnsi="Times New Roman" w:cs="Times New Roman"/>
          <w:sz w:val="24"/>
          <w:szCs w:val="24"/>
        </w:rPr>
        <w:t>The key objectives of this research are presented below -</w:t>
      </w:r>
    </w:p>
    <w:p w14:paraId="215FD004" w14:textId="1E92BC30" w:rsidR="001933B7" w:rsidRPr="005207E3" w:rsidRDefault="001D6304" w:rsidP="005207E3">
      <w:pPr>
        <w:pStyle w:val="ListParagraph"/>
        <w:numPr>
          <w:ilvl w:val="0"/>
          <w:numId w:val="5"/>
        </w:numPr>
        <w:spacing w:before="240" w:after="240" w:line="360" w:lineRule="auto"/>
        <w:jc w:val="both"/>
        <w:rPr>
          <w:rFonts w:ascii="Times New Roman" w:hAnsi="Times New Roman" w:cs="Times New Roman"/>
          <w:sz w:val="24"/>
          <w:szCs w:val="24"/>
        </w:rPr>
      </w:pPr>
      <w:r w:rsidRPr="005207E3">
        <w:rPr>
          <w:rFonts w:ascii="Times New Roman" w:hAnsi="Times New Roman" w:cs="Times New Roman"/>
          <w:sz w:val="24"/>
          <w:szCs w:val="24"/>
        </w:rPr>
        <w:t xml:space="preserve">To inspect the key influence of the seasonal employment on the </w:t>
      </w:r>
      <w:r w:rsidR="00C776E6" w:rsidRPr="005207E3">
        <w:rPr>
          <w:rFonts w:ascii="Times New Roman" w:hAnsi="Times New Roman" w:cs="Times New Roman"/>
          <w:sz w:val="24"/>
          <w:szCs w:val="24"/>
        </w:rPr>
        <w:t>UK hospitality industry’s staff turnover</w:t>
      </w:r>
      <w:r w:rsidR="006C1BA8">
        <w:rPr>
          <w:rFonts w:ascii="Times New Roman" w:hAnsi="Times New Roman" w:cs="Times New Roman"/>
          <w:sz w:val="24"/>
          <w:szCs w:val="24"/>
        </w:rPr>
        <w:t xml:space="preserve"> </w:t>
      </w:r>
      <w:r w:rsidR="006C1BA8" w:rsidRPr="006C1BA8">
        <w:rPr>
          <w:rFonts w:ascii="Times New Roman" w:hAnsi="Times New Roman" w:cs="Times New Roman"/>
          <w:color w:val="FF0000"/>
          <w:sz w:val="24"/>
          <w:szCs w:val="24"/>
        </w:rPr>
        <w:t>based on Portico Hotel</w:t>
      </w:r>
      <w:r w:rsidR="00C776E6" w:rsidRPr="005207E3">
        <w:rPr>
          <w:rFonts w:ascii="Times New Roman" w:hAnsi="Times New Roman" w:cs="Times New Roman"/>
          <w:sz w:val="24"/>
          <w:szCs w:val="24"/>
        </w:rPr>
        <w:t>.</w:t>
      </w:r>
    </w:p>
    <w:p w14:paraId="7F4A41C1" w14:textId="00B34221" w:rsidR="00C776E6" w:rsidRPr="005207E3" w:rsidRDefault="00C776E6" w:rsidP="005207E3">
      <w:pPr>
        <w:pStyle w:val="ListParagraph"/>
        <w:numPr>
          <w:ilvl w:val="0"/>
          <w:numId w:val="5"/>
        </w:numPr>
        <w:spacing w:before="240" w:after="240" w:line="360" w:lineRule="auto"/>
        <w:jc w:val="both"/>
        <w:rPr>
          <w:rFonts w:ascii="Times New Roman" w:hAnsi="Times New Roman" w:cs="Times New Roman"/>
          <w:sz w:val="24"/>
          <w:szCs w:val="24"/>
        </w:rPr>
      </w:pPr>
      <w:r w:rsidRPr="005207E3">
        <w:rPr>
          <w:rFonts w:ascii="Times New Roman" w:hAnsi="Times New Roman" w:cs="Times New Roman"/>
          <w:sz w:val="24"/>
          <w:szCs w:val="24"/>
        </w:rPr>
        <w:t>To examine the im</w:t>
      </w:r>
      <w:r w:rsidR="000078F4" w:rsidRPr="005207E3">
        <w:rPr>
          <w:rFonts w:ascii="Times New Roman" w:hAnsi="Times New Roman" w:cs="Times New Roman"/>
          <w:sz w:val="24"/>
          <w:szCs w:val="24"/>
        </w:rPr>
        <w:t xml:space="preserve">pact of </w:t>
      </w:r>
      <w:r w:rsidR="000078F4" w:rsidRPr="005207E3">
        <w:rPr>
          <w:rFonts w:ascii="Times New Roman" w:hAnsi="Times New Roman" w:cs="Times New Roman"/>
          <w:color w:val="000000" w:themeColor="text1"/>
          <w:sz w:val="24"/>
          <w:szCs w:val="24"/>
        </w:rPr>
        <w:t xml:space="preserve">demanding work schedules on the </w:t>
      </w:r>
      <w:r w:rsidR="000078F4" w:rsidRPr="005207E3">
        <w:rPr>
          <w:rFonts w:ascii="Times New Roman" w:hAnsi="Times New Roman" w:cs="Times New Roman"/>
          <w:sz w:val="24"/>
          <w:szCs w:val="24"/>
        </w:rPr>
        <w:t xml:space="preserve">UK hospitality industry’s staff </w:t>
      </w:r>
      <w:r w:rsidR="007708DC" w:rsidRPr="005207E3">
        <w:rPr>
          <w:rFonts w:ascii="Times New Roman" w:hAnsi="Times New Roman" w:cs="Times New Roman"/>
          <w:sz w:val="24"/>
          <w:szCs w:val="24"/>
        </w:rPr>
        <w:t>satisfaction</w:t>
      </w:r>
      <w:r w:rsidR="006C1BA8">
        <w:rPr>
          <w:rFonts w:ascii="Times New Roman" w:hAnsi="Times New Roman" w:cs="Times New Roman"/>
          <w:sz w:val="24"/>
          <w:szCs w:val="24"/>
        </w:rPr>
        <w:t xml:space="preserve"> </w:t>
      </w:r>
      <w:r w:rsidR="006C1BA8" w:rsidRPr="006C1BA8">
        <w:rPr>
          <w:rFonts w:ascii="Times New Roman" w:hAnsi="Times New Roman" w:cs="Times New Roman"/>
          <w:color w:val="FF0000"/>
          <w:sz w:val="24"/>
          <w:szCs w:val="24"/>
        </w:rPr>
        <w:t>based on Portico Hotel</w:t>
      </w:r>
      <w:r w:rsidR="007708DC" w:rsidRPr="005207E3">
        <w:rPr>
          <w:rFonts w:ascii="Times New Roman" w:hAnsi="Times New Roman" w:cs="Times New Roman"/>
          <w:sz w:val="24"/>
          <w:szCs w:val="24"/>
        </w:rPr>
        <w:t xml:space="preserve">. </w:t>
      </w:r>
    </w:p>
    <w:p w14:paraId="32D5ABC4" w14:textId="32E2D9DE" w:rsidR="005207E3" w:rsidRDefault="007708DC" w:rsidP="0038485F">
      <w:pPr>
        <w:pStyle w:val="ListParagraph"/>
        <w:numPr>
          <w:ilvl w:val="0"/>
          <w:numId w:val="5"/>
        </w:numPr>
        <w:spacing w:before="240" w:after="240" w:line="360" w:lineRule="auto"/>
        <w:jc w:val="both"/>
        <w:rPr>
          <w:rFonts w:ascii="Times New Roman" w:hAnsi="Times New Roman" w:cs="Times New Roman"/>
          <w:sz w:val="24"/>
          <w:szCs w:val="24"/>
        </w:rPr>
      </w:pPr>
      <w:r w:rsidRPr="005207E3">
        <w:rPr>
          <w:rFonts w:ascii="Times New Roman" w:hAnsi="Times New Roman" w:cs="Times New Roman"/>
          <w:sz w:val="24"/>
          <w:szCs w:val="24"/>
        </w:rPr>
        <w:t xml:space="preserve">To </w:t>
      </w:r>
      <w:r w:rsidR="007E2588" w:rsidRPr="005207E3">
        <w:rPr>
          <w:rFonts w:ascii="Times New Roman" w:hAnsi="Times New Roman" w:cs="Times New Roman"/>
          <w:sz w:val="24"/>
          <w:szCs w:val="24"/>
        </w:rPr>
        <w:t xml:space="preserve">explore the key role of employee </w:t>
      </w:r>
      <w:r w:rsidR="00B871A5" w:rsidRPr="005207E3">
        <w:rPr>
          <w:rFonts w:ascii="Times New Roman" w:hAnsi="Times New Roman" w:cs="Times New Roman"/>
          <w:sz w:val="24"/>
          <w:szCs w:val="24"/>
        </w:rPr>
        <w:t>benefits</w:t>
      </w:r>
      <w:r w:rsidR="007E2588" w:rsidRPr="005207E3">
        <w:rPr>
          <w:rFonts w:ascii="Times New Roman" w:hAnsi="Times New Roman" w:cs="Times New Roman"/>
          <w:sz w:val="24"/>
          <w:szCs w:val="24"/>
        </w:rPr>
        <w:t xml:space="preserve"> and </w:t>
      </w:r>
      <w:r w:rsidR="00B871A5" w:rsidRPr="005207E3">
        <w:rPr>
          <w:rFonts w:ascii="Times New Roman" w:hAnsi="Times New Roman" w:cs="Times New Roman"/>
          <w:sz w:val="24"/>
          <w:szCs w:val="24"/>
        </w:rPr>
        <w:t>compensation</w:t>
      </w:r>
      <w:r w:rsidR="007E2588" w:rsidRPr="005207E3">
        <w:rPr>
          <w:rFonts w:ascii="Times New Roman" w:hAnsi="Times New Roman" w:cs="Times New Roman"/>
          <w:sz w:val="24"/>
          <w:szCs w:val="24"/>
        </w:rPr>
        <w:t xml:space="preserve"> </w:t>
      </w:r>
      <w:r w:rsidR="00B871A5" w:rsidRPr="005207E3">
        <w:rPr>
          <w:rFonts w:ascii="Times New Roman" w:hAnsi="Times New Roman" w:cs="Times New Roman"/>
          <w:sz w:val="24"/>
          <w:szCs w:val="24"/>
        </w:rPr>
        <w:t>on staff retention</w:t>
      </w:r>
      <w:r w:rsidR="00DD7715" w:rsidRPr="005207E3">
        <w:rPr>
          <w:rFonts w:ascii="Times New Roman" w:hAnsi="Times New Roman" w:cs="Times New Roman"/>
          <w:sz w:val="24"/>
          <w:szCs w:val="24"/>
        </w:rPr>
        <w:t xml:space="preserve"> in the UK hospitality industry</w:t>
      </w:r>
      <w:r w:rsidR="006C1BA8">
        <w:rPr>
          <w:rFonts w:ascii="Times New Roman" w:hAnsi="Times New Roman" w:cs="Times New Roman"/>
          <w:sz w:val="24"/>
          <w:szCs w:val="24"/>
        </w:rPr>
        <w:t xml:space="preserve"> </w:t>
      </w:r>
      <w:r w:rsidR="006C1BA8" w:rsidRPr="006C1BA8">
        <w:rPr>
          <w:rFonts w:ascii="Times New Roman" w:hAnsi="Times New Roman" w:cs="Times New Roman"/>
          <w:color w:val="FF0000"/>
          <w:sz w:val="24"/>
          <w:szCs w:val="24"/>
        </w:rPr>
        <w:t>based on Portico Hotel</w:t>
      </w:r>
      <w:r w:rsidR="00590577" w:rsidRPr="005207E3">
        <w:rPr>
          <w:rFonts w:ascii="Times New Roman" w:hAnsi="Times New Roman" w:cs="Times New Roman"/>
          <w:sz w:val="24"/>
          <w:szCs w:val="24"/>
        </w:rPr>
        <w:t>.</w:t>
      </w:r>
    </w:p>
    <w:p w14:paraId="7C960D0A" w14:textId="6BF86208" w:rsidR="00B86814" w:rsidRPr="005207E3" w:rsidRDefault="00B871A5" w:rsidP="0038485F">
      <w:pPr>
        <w:pStyle w:val="ListParagraph"/>
        <w:numPr>
          <w:ilvl w:val="0"/>
          <w:numId w:val="5"/>
        </w:numPr>
        <w:spacing w:before="240" w:after="240" w:line="360" w:lineRule="auto"/>
        <w:jc w:val="both"/>
        <w:rPr>
          <w:rFonts w:ascii="Times New Roman" w:hAnsi="Times New Roman" w:cs="Times New Roman"/>
          <w:sz w:val="24"/>
          <w:szCs w:val="24"/>
        </w:rPr>
      </w:pPr>
      <w:r w:rsidRPr="005207E3">
        <w:rPr>
          <w:rFonts w:ascii="Times New Roman" w:hAnsi="Times New Roman" w:cs="Times New Roman"/>
          <w:sz w:val="24"/>
          <w:szCs w:val="24"/>
        </w:rPr>
        <w:lastRenderedPageBreak/>
        <w:t xml:space="preserve">To </w:t>
      </w:r>
      <w:r w:rsidR="00DD7715" w:rsidRPr="005207E3">
        <w:rPr>
          <w:rFonts w:ascii="Times New Roman" w:hAnsi="Times New Roman" w:cs="Times New Roman"/>
          <w:sz w:val="24"/>
          <w:szCs w:val="24"/>
        </w:rPr>
        <w:t>evaluate</w:t>
      </w:r>
      <w:r w:rsidRPr="005207E3">
        <w:rPr>
          <w:rFonts w:ascii="Times New Roman" w:hAnsi="Times New Roman" w:cs="Times New Roman"/>
          <w:sz w:val="24"/>
          <w:szCs w:val="24"/>
        </w:rPr>
        <w:t xml:space="preserve"> the </w:t>
      </w:r>
      <w:r w:rsidR="00DD7715" w:rsidRPr="005207E3">
        <w:rPr>
          <w:rFonts w:ascii="Times New Roman" w:hAnsi="Times New Roman" w:cs="Times New Roman"/>
          <w:sz w:val="24"/>
          <w:szCs w:val="24"/>
        </w:rPr>
        <w:t>influence of coronavirus pandemic on the staff turnover rate in the UK hospitality industry.</w:t>
      </w:r>
    </w:p>
    <w:p w14:paraId="622F9EF7" w14:textId="2750E5EB" w:rsidR="005658DC" w:rsidRPr="0038485F" w:rsidRDefault="00697ACC" w:rsidP="00F64700">
      <w:pPr>
        <w:pStyle w:val="Heading2"/>
      </w:pPr>
      <w:bookmarkStart w:id="11" w:name="_Toc158195205"/>
      <w:r w:rsidRPr="0038485F">
        <w:t xml:space="preserve">1.5 </w:t>
      </w:r>
      <w:r w:rsidR="005658DC" w:rsidRPr="0038485F">
        <w:t>Research Questions</w:t>
      </w:r>
      <w:bookmarkEnd w:id="11"/>
    </w:p>
    <w:p w14:paraId="0521BD8A" w14:textId="5D9B27ED" w:rsidR="00DD7715" w:rsidRPr="0038485F" w:rsidRDefault="00DD7715" w:rsidP="0038485F">
      <w:pPr>
        <w:spacing w:before="240" w:after="240" w:line="360" w:lineRule="auto"/>
        <w:jc w:val="both"/>
        <w:rPr>
          <w:rFonts w:ascii="Times New Roman" w:hAnsi="Times New Roman" w:cs="Times New Roman"/>
          <w:sz w:val="24"/>
          <w:szCs w:val="24"/>
        </w:rPr>
      </w:pPr>
      <w:r w:rsidRPr="0038485F">
        <w:rPr>
          <w:rFonts w:ascii="Times New Roman" w:hAnsi="Times New Roman" w:cs="Times New Roman"/>
          <w:sz w:val="24"/>
          <w:szCs w:val="24"/>
        </w:rPr>
        <w:t>The main research questions of this study are presented below -</w:t>
      </w:r>
    </w:p>
    <w:p w14:paraId="7A70F82C" w14:textId="5EE01368" w:rsidR="00DD7715" w:rsidRPr="0038485F" w:rsidRDefault="00DD7715" w:rsidP="0038485F">
      <w:pPr>
        <w:spacing w:before="240" w:after="240" w:line="360" w:lineRule="auto"/>
        <w:jc w:val="both"/>
        <w:rPr>
          <w:rFonts w:ascii="Times New Roman" w:hAnsi="Times New Roman" w:cs="Times New Roman"/>
          <w:sz w:val="24"/>
          <w:szCs w:val="24"/>
        </w:rPr>
      </w:pPr>
      <w:r w:rsidRPr="0038485F">
        <w:rPr>
          <w:rFonts w:ascii="Times New Roman" w:hAnsi="Times New Roman" w:cs="Times New Roman"/>
          <w:sz w:val="24"/>
          <w:szCs w:val="24"/>
        </w:rPr>
        <w:t xml:space="preserve">1. What </w:t>
      </w:r>
      <w:r w:rsidR="006C1BA8" w:rsidRPr="0038485F">
        <w:rPr>
          <w:rFonts w:ascii="Times New Roman" w:hAnsi="Times New Roman" w:cs="Times New Roman"/>
          <w:sz w:val="24"/>
          <w:szCs w:val="24"/>
        </w:rPr>
        <w:t>is</w:t>
      </w:r>
      <w:r w:rsidRPr="0038485F">
        <w:rPr>
          <w:rFonts w:ascii="Times New Roman" w:hAnsi="Times New Roman" w:cs="Times New Roman"/>
          <w:sz w:val="24"/>
          <w:szCs w:val="24"/>
        </w:rPr>
        <w:t xml:space="preserve"> the key influence of the seasonal employment on the UK hospitality industry’s staff turnover</w:t>
      </w:r>
      <w:r w:rsidR="006C1BA8">
        <w:rPr>
          <w:rFonts w:ascii="Times New Roman" w:hAnsi="Times New Roman" w:cs="Times New Roman"/>
          <w:sz w:val="24"/>
          <w:szCs w:val="24"/>
        </w:rPr>
        <w:t xml:space="preserve"> </w:t>
      </w:r>
      <w:r w:rsidR="006C1BA8" w:rsidRPr="006C1BA8">
        <w:rPr>
          <w:rFonts w:ascii="Times New Roman" w:hAnsi="Times New Roman" w:cs="Times New Roman"/>
          <w:color w:val="FF0000"/>
          <w:sz w:val="24"/>
          <w:szCs w:val="24"/>
        </w:rPr>
        <w:t>based on Portico Hotel</w:t>
      </w:r>
      <w:r w:rsidRPr="0038485F">
        <w:rPr>
          <w:rFonts w:ascii="Times New Roman" w:hAnsi="Times New Roman" w:cs="Times New Roman"/>
          <w:sz w:val="24"/>
          <w:szCs w:val="24"/>
        </w:rPr>
        <w:t>?</w:t>
      </w:r>
    </w:p>
    <w:p w14:paraId="5AEDB428" w14:textId="5483C9C3" w:rsidR="00DD7715" w:rsidRPr="0038485F" w:rsidRDefault="00DD7715" w:rsidP="0038485F">
      <w:pPr>
        <w:spacing w:before="240" w:after="240" w:line="360" w:lineRule="auto"/>
        <w:jc w:val="both"/>
        <w:rPr>
          <w:rFonts w:ascii="Times New Roman" w:hAnsi="Times New Roman" w:cs="Times New Roman"/>
          <w:sz w:val="24"/>
          <w:szCs w:val="24"/>
        </w:rPr>
      </w:pPr>
      <w:r w:rsidRPr="0038485F">
        <w:rPr>
          <w:rFonts w:ascii="Times New Roman" w:hAnsi="Times New Roman" w:cs="Times New Roman"/>
          <w:sz w:val="24"/>
          <w:szCs w:val="24"/>
        </w:rPr>
        <w:t xml:space="preserve">2. What is the impact of </w:t>
      </w:r>
      <w:r w:rsidRPr="0038485F">
        <w:rPr>
          <w:rFonts w:ascii="Times New Roman" w:hAnsi="Times New Roman" w:cs="Times New Roman"/>
          <w:color w:val="000000" w:themeColor="text1"/>
          <w:sz w:val="24"/>
          <w:szCs w:val="24"/>
        </w:rPr>
        <w:t xml:space="preserve">demanding work schedules on the </w:t>
      </w:r>
      <w:r w:rsidRPr="0038485F">
        <w:rPr>
          <w:rFonts w:ascii="Times New Roman" w:hAnsi="Times New Roman" w:cs="Times New Roman"/>
          <w:sz w:val="24"/>
          <w:szCs w:val="24"/>
        </w:rPr>
        <w:t>UK hospitality industry’s staff satisfaction</w:t>
      </w:r>
      <w:r w:rsidR="006C1BA8">
        <w:rPr>
          <w:rFonts w:ascii="Times New Roman" w:hAnsi="Times New Roman" w:cs="Times New Roman"/>
          <w:sz w:val="24"/>
          <w:szCs w:val="24"/>
        </w:rPr>
        <w:t xml:space="preserve"> </w:t>
      </w:r>
      <w:r w:rsidR="006C1BA8" w:rsidRPr="006C1BA8">
        <w:rPr>
          <w:rFonts w:ascii="Times New Roman" w:hAnsi="Times New Roman" w:cs="Times New Roman"/>
          <w:color w:val="FF0000"/>
          <w:sz w:val="24"/>
          <w:szCs w:val="24"/>
        </w:rPr>
        <w:t>based on Portico Hotel</w:t>
      </w:r>
      <w:r w:rsidRPr="0038485F">
        <w:rPr>
          <w:rFonts w:ascii="Times New Roman" w:hAnsi="Times New Roman" w:cs="Times New Roman"/>
          <w:sz w:val="24"/>
          <w:szCs w:val="24"/>
        </w:rPr>
        <w:t>?</w:t>
      </w:r>
    </w:p>
    <w:p w14:paraId="6C254C41" w14:textId="32E34967" w:rsidR="00DD7715" w:rsidRPr="0038485F" w:rsidRDefault="00DD7715" w:rsidP="0038485F">
      <w:pPr>
        <w:spacing w:before="240" w:after="240" w:line="360" w:lineRule="auto"/>
        <w:jc w:val="both"/>
        <w:rPr>
          <w:rFonts w:ascii="Times New Roman" w:hAnsi="Times New Roman" w:cs="Times New Roman"/>
          <w:sz w:val="24"/>
          <w:szCs w:val="24"/>
        </w:rPr>
      </w:pPr>
      <w:r w:rsidRPr="0038485F">
        <w:rPr>
          <w:rFonts w:ascii="Times New Roman" w:hAnsi="Times New Roman" w:cs="Times New Roman"/>
          <w:sz w:val="24"/>
          <w:szCs w:val="24"/>
        </w:rPr>
        <w:t>3. What is the key role of employee benefits and compensation on staff retention in the UK hospitality industry</w:t>
      </w:r>
      <w:r w:rsidR="006C1BA8">
        <w:rPr>
          <w:rFonts w:ascii="Times New Roman" w:hAnsi="Times New Roman" w:cs="Times New Roman"/>
          <w:sz w:val="24"/>
          <w:szCs w:val="24"/>
        </w:rPr>
        <w:t xml:space="preserve"> </w:t>
      </w:r>
      <w:r w:rsidR="006C1BA8" w:rsidRPr="006C1BA8">
        <w:rPr>
          <w:rFonts w:ascii="Times New Roman" w:hAnsi="Times New Roman" w:cs="Times New Roman"/>
          <w:color w:val="FF0000"/>
          <w:sz w:val="24"/>
          <w:szCs w:val="24"/>
        </w:rPr>
        <w:t>based on Portico Hotel</w:t>
      </w:r>
      <w:r w:rsidR="00992F04" w:rsidRPr="0038485F">
        <w:rPr>
          <w:rFonts w:ascii="Times New Roman" w:hAnsi="Times New Roman" w:cs="Times New Roman"/>
          <w:sz w:val="24"/>
          <w:szCs w:val="24"/>
        </w:rPr>
        <w:t>?</w:t>
      </w:r>
    </w:p>
    <w:p w14:paraId="078B068E" w14:textId="4562E55A" w:rsidR="00B86814" w:rsidRPr="0038485F" w:rsidRDefault="00DD7715" w:rsidP="0038485F">
      <w:pPr>
        <w:spacing w:before="240" w:after="240" w:line="360" w:lineRule="auto"/>
        <w:jc w:val="both"/>
        <w:rPr>
          <w:rFonts w:ascii="Times New Roman" w:hAnsi="Times New Roman" w:cs="Times New Roman"/>
          <w:sz w:val="24"/>
          <w:szCs w:val="24"/>
        </w:rPr>
      </w:pPr>
      <w:r w:rsidRPr="0038485F">
        <w:rPr>
          <w:rFonts w:ascii="Times New Roman" w:hAnsi="Times New Roman" w:cs="Times New Roman"/>
          <w:sz w:val="24"/>
          <w:szCs w:val="24"/>
        </w:rPr>
        <w:t xml:space="preserve">4. </w:t>
      </w:r>
      <w:r w:rsidR="00992F04" w:rsidRPr="0038485F">
        <w:rPr>
          <w:rFonts w:ascii="Times New Roman" w:hAnsi="Times New Roman" w:cs="Times New Roman"/>
          <w:sz w:val="24"/>
          <w:szCs w:val="24"/>
        </w:rPr>
        <w:t xml:space="preserve">What is </w:t>
      </w:r>
      <w:r w:rsidRPr="0038485F">
        <w:rPr>
          <w:rFonts w:ascii="Times New Roman" w:hAnsi="Times New Roman" w:cs="Times New Roman"/>
          <w:sz w:val="24"/>
          <w:szCs w:val="24"/>
        </w:rPr>
        <w:t>the</w:t>
      </w:r>
      <w:r w:rsidR="00544866">
        <w:rPr>
          <w:rFonts w:ascii="Times New Roman" w:hAnsi="Times New Roman" w:cs="Times New Roman"/>
          <w:sz w:val="24"/>
          <w:szCs w:val="24"/>
        </w:rPr>
        <w:t xml:space="preserve"> direct impact of manmade and natural unexpected challenges such as the COVID-19</w:t>
      </w:r>
      <w:r w:rsidRPr="0038485F">
        <w:rPr>
          <w:rFonts w:ascii="Times New Roman" w:hAnsi="Times New Roman" w:cs="Times New Roman"/>
          <w:sz w:val="24"/>
          <w:szCs w:val="24"/>
        </w:rPr>
        <w:t xml:space="preserve"> pandemic on the staff turnover rate in the UK hospitality industry</w:t>
      </w:r>
      <w:r w:rsidR="00992F04" w:rsidRPr="0038485F">
        <w:rPr>
          <w:rFonts w:ascii="Times New Roman" w:hAnsi="Times New Roman" w:cs="Times New Roman"/>
          <w:sz w:val="24"/>
          <w:szCs w:val="24"/>
        </w:rPr>
        <w:t>?</w:t>
      </w:r>
    </w:p>
    <w:p w14:paraId="3D96CC1F" w14:textId="5B64E72B" w:rsidR="005658DC" w:rsidRPr="0038485F" w:rsidRDefault="00697ACC" w:rsidP="00F64700">
      <w:pPr>
        <w:pStyle w:val="Heading2"/>
      </w:pPr>
      <w:bookmarkStart w:id="12" w:name="_Toc158195206"/>
      <w:r w:rsidRPr="0038485F">
        <w:t xml:space="preserve">1.6 </w:t>
      </w:r>
      <w:r w:rsidR="005658DC" w:rsidRPr="0038485F">
        <w:t>Rationale of the Stud</w:t>
      </w:r>
      <w:r w:rsidR="00047E98" w:rsidRPr="0038485F">
        <w:t>y</w:t>
      </w:r>
      <w:bookmarkEnd w:id="12"/>
    </w:p>
    <w:p w14:paraId="39C44A89" w14:textId="3F8F7B7C" w:rsidR="005207E3" w:rsidRDefault="00253B26" w:rsidP="0038485F">
      <w:pPr>
        <w:spacing w:line="360" w:lineRule="auto"/>
        <w:jc w:val="both"/>
        <w:rPr>
          <w:rFonts w:ascii="Times New Roman" w:hAnsi="Times New Roman" w:cs="Times New Roman"/>
          <w:sz w:val="24"/>
          <w:szCs w:val="24"/>
        </w:rPr>
      </w:pPr>
      <w:r w:rsidRPr="0038485F">
        <w:rPr>
          <w:rFonts w:ascii="Times New Roman" w:hAnsi="Times New Roman" w:cs="Times New Roman"/>
          <w:sz w:val="24"/>
          <w:szCs w:val="24"/>
        </w:rPr>
        <w:t xml:space="preserve">This purpose of this study is </w:t>
      </w:r>
      <w:r w:rsidR="00DD53A6" w:rsidRPr="0038485F">
        <w:rPr>
          <w:rFonts w:ascii="Times New Roman" w:hAnsi="Times New Roman" w:cs="Times New Roman"/>
          <w:sz w:val="24"/>
          <w:szCs w:val="24"/>
        </w:rPr>
        <w:t xml:space="preserve">to </w:t>
      </w:r>
      <w:r w:rsidR="00F56AD5">
        <w:rPr>
          <w:rFonts w:ascii="Times New Roman" w:hAnsi="Times New Roman" w:cs="Times New Roman"/>
          <w:sz w:val="24"/>
          <w:szCs w:val="24"/>
        </w:rPr>
        <w:t>explore</w:t>
      </w:r>
      <w:r w:rsidRPr="0038485F">
        <w:rPr>
          <w:rFonts w:ascii="Times New Roman" w:hAnsi="Times New Roman" w:cs="Times New Roman"/>
          <w:sz w:val="24"/>
          <w:szCs w:val="24"/>
        </w:rPr>
        <w:t xml:space="preserve"> </w:t>
      </w:r>
      <w:r w:rsidR="00BC6B58" w:rsidRPr="0038485F">
        <w:rPr>
          <w:rFonts w:ascii="Times New Roman" w:hAnsi="Times New Roman" w:cs="Times New Roman"/>
          <w:sz w:val="24"/>
          <w:szCs w:val="24"/>
        </w:rPr>
        <w:t>hospitality</w:t>
      </w:r>
      <w:r w:rsidRPr="0038485F">
        <w:rPr>
          <w:rFonts w:ascii="Times New Roman" w:hAnsi="Times New Roman" w:cs="Times New Roman"/>
          <w:sz w:val="24"/>
          <w:szCs w:val="24"/>
        </w:rPr>
        <w:t xml:space="preserve"> </w:t>
      </w:r>
      <w:r w:rsidR="00BC6B58" w:rsidRPr="0038485F">
        <w:rPr>
          <w:rFonts w:ascii="Times New Roman" w:hAnsi="Times New Roman" w:cs="Times New Roman"/>
          <w:sz w:val="24"/>
          <w:szCs w:val="24"/>
        </w:rPr>
        <w:t>sector</w:t>
      </w:r>
      <w:r w:rsidRPr="0038485F">
        <w:rPr>
          <w:rFonts w:ascii="Times New Roman" w:hAnsi="Times New Roman" w:cs="Times New Roman"/>
          <w:sz w:val="24"/>
          <w:szCs w:val="24"/>
        </w:rPr>
        <w:t xml:space="preserve"> of the UK to </w:t>
      </w:r>
      <w:r w:rsidR="00BC6B58" w:rsidRPr="0038485F">
        <w:rPr>
          <w:rFonts w:ascii="Times New Roman" w:hAnsi="Times New Roman" w:cs="Times New Roman"/>
          <w:sz w:val="24"/>
          <w:szCs w:val="24"/>
        </w:rPr>
        <w:t>understand what factors leading increase staff turnover and help to find the effective solution.</w:t>
      </w:r>
      <w:r w:rsidR="00DD53A6" w:rsidRPr="0038485F">
        <w:rPr>
          <w:rFonts w:ascii="Times New Roman" w:hAnsi="Times New Roman" w:cs="Times New Roman"/>
          <w:sz w:val="24"/>
          <w:szCs w:val="24"/>
        </w:rPr>
        <w:t xml:space="preserve"> </w:t>
      </w:r>
      <w:r w:rsidRPr="0038485F">
        <w:rPr>
          <w:rFonts w:ascii="Times New Roman" w:hAnsi="Times New Roman" w:cs="Times New Roman"/>
          <w:sz w:val="24"/>
          <w:szCs w:val="24"/>
        </w:rPr>
        <w:t>In order to retain employees and guarantee that they receive continual training, it is critical to investigate the causes of high turnover of employees in the hospi</w:t>
      </w:r>
      <w:r w:rsidR="00F56AD5">
        <w:rPr>
          <w:rFonts w:ascii="Times New Roman" w:hAnsi="Times New Roman" w:cs="Times New Roman"/>
          <w:sz w:val="24"/>
          <w:szCs w:val="24"/>
        </w:rPr>
        <w:t>tality industry: using portico hotel in London as an example.</w:t>
      </w:r>
      <w:r w:rsidRPr="0038485F">
        <w:rPr>
          <w:rFonts w:ascii="Times New Roman" w:hAnsi="Times New Roman" w:cs="Times New Roman"/>
          <w:sz w:val="24"/>
          <w:szCs w:val="24"/>
        </w:rPr>
        <w:t xml:space="preserve"> </w:t>
      </w:r>
    </w:p>
    <w:p w14:paraId="0247E418" w14:textId="1C3F0C37" w:rsidR="00BD4542" w:rsidRPr="0038485F" w:rsidRDefault="00253B26" w:rsidP="0038485F">
      <w:pPr>
        <w:spacing w:line="360" w:lineRule="auto"/>
        <w:jc w:val="both"/>
        <w:rPr>
          <w:rFonts w:ascii="Times New Roman" w:hAnsi="Times New Roman" w:cs="Times New Roman"/>
          <w:sz w:val="24"/>
          <w:szCs w:val="24"/>
        </w:rPr>
      </w:pPr>
      <w:r w:rsidRPr="0038485F">
        <w:rPr>
          <w:rFonts w:ascii="Times New Roman" w:hAnsi="Times New Roman" w:cs="Times New Roman"/>
          <w:sz w:val="24"/>
          <w:szCs w:val="24"/>
        </w:rPr>
        <w:t>Beginning with the hiring and training expenditures, a high employment turnover rate can cause significant financial issues for the hospitality industry, which already provides a significant contribution to Britain economy. It is essential to comprehend the main causes of employee dissatisfaction and rising employee turnover. Young</w:t>
      </w:r>
      <w:r w:rsidR="00DD53A6" w:rsidRPr="0038485F">
        <w:rPr>
          <w:rFonts w:ascii="Times New Roman" w:hAnsi="Times New Roman" w:cs="Times New Roman"/>
          <w:sz w:val="24"/>
          <w:szCs w:val="24"/>
        </w:rPr>
        <w:t>,</w:t>
      </w:r>
      <w:r w:rsidR="00BC6B58" w:rsidRPr="0038485F">
        <w:rPr>
          <w:rFonts w:ascii="Times New Roman" w:hAnsi="Times New Roman" w:cs="Times New Roman"/>
          <w:sz w:val="24"/>
          <w:szCs w:val="24"/>
        </w:rPr>
        <w:t xml:space="preserve"> contract-based and</w:t>
      </w:r>
      <w:r w:rsidRPr="0038485F">
        <w:rPr>
          <w:rFonts w:ascii="Times New Roman" w:hAnsi="Times New Roman" w:cs="Times New Roman"/>
          <w:sz w:val="24"/>
          <w:szCs w:val="24"/>
        </w:rPr>
        <w:t xml:space="preserve"> temporary </w:t>
      </w:r>
      <w:r w:rsidR="00DD53A6" w:rsidRPr="0038485F">
        <w:rPr>
          <w:rFonts w:ascii="Times New Roman" w:hAnsi="Times New Roman" w:cs="Times New Roman"/>
          <w:sz w:val="24"/>
          <w:szCs w:val="24"/>
        </w:rPr>
        <w:t>staff</w:t>
      </w:r>
      <w:r w:rsidRPr="0038485F">
        <w:rPr>
          <w:rFonts w:ascii="Times New Roman" w:hAnsi="Times New Roman" w:cs="Times New Roman"/>
          <w:sz w:val="24"/>
          <w:szCs w:val="24"/>
        </w:rPr>
        <w:t xml:space="preserve"> make up a significant part of the hospitality industry in the United Kingdom, which </w:t>
      </w:r>
      <w:r w:rsidR="00DD53A6" w:rsidRPr="0038485F">
        <w:rPr>
          <w:rFonts w:ascii="Times New Roman" w:hAnsi="Times New Roman" w:cs="Times New Roman"/>
          <w:sz w:val="24"/>
          <w:szCs w:val="24"/>
        </w:rPr>
        <w:t xml:space="preserve">led to hiring of </w:t>
      </w:r>
      <w:r w:rsidRPr="0038485F">
        <w:rPr>
          <w:rFonts w:ascii="Times New Roman" w:hAnsi="Times New Roman" w:cs="Times New Roman"/>
          <w:sz w:val="24"/>
          <w:szCs w:val="24"/>
        </w:rPr>
        <w:t xml:space="preserve">employees </w:t>
      </w:r>
      <w:r w:rsidR="00DD53A6" w:rsidRPr="0038485F">
        <w:rPr>
          <w:rFonts w:ascii="Times New Roman" w:hAnsi="Times New Roman" w:cs="Times New Roman"/>
          <w:sz w:val="24"/>
          <w:szCs w:val="24"/>
        </w:rPr>
        <w:t>who are</w:t>
      </w:r>
      <w:r w:rsidRPr="0038485F">
        <w:rPr>
          <w:rFonts w:ascii="Times New Roman" w:hAnsi="Times New Roman" w:cs="Times New Roman"/>
          <w:sz w:val="24"/>
          <w:szCs w:val="24"/>
        </w:rPr>
        <w:t xml:space="preserve"> less committed to company objectives (Frye et al., 2020).  High employee turnover exacerbates job insecurity and detracts from employees' overall work experience.</w:t>
      </w:r>
    </w:p>
    <w:p w14:paraId="15A9BD1D" w14:textId="53487C0E" w:rsidR="00047E98" w:rsidRPr="0038485F" w:rsidRDefault="00697ACC" w:rsidP="00F64700">
      <w:pPr>
        <w:pStyle w:val="Heading2"/>
      </w:pPr>
      <w:bookmarkStart w:id="13" w:name="_Toc158195207"/>
      <w:r w:rsidRPr="0038485F">
        <w:lastRenderedPageBreak/>
        <w:t xml:space="preserve">1.7 </w:t>
      </w:r>
      <w:r w:rsidR="00047E98" w:rsidRPr="0038485F">
        <w:t>Problem Statement</w:t>
      </w:r>
      <w:bookmarkEnd w:id="13"/>
      <w:r w:rsidR="00047E98" w:rsidRPr="0038485F">
        <w:t xml:space="preserve"> </w:t>
      </w:r>
    </w:p>
    <w:p w14:paraId="39C16295" w14:textId="3DC3B3A4" w:rsidR="00436F26" w:rsidRPr="0038485F" w:rsidRDefault="00774413" w:rsidP="0038485F">
      <w:pPr>
        <w:spacing w:line="360" w:lineRule="auto"/>
        <w:jc w:val="both"/>
        <w:rPr>
          <w:rFonts w:ascii="Times New Roman" w:hAnsi="Times New Roman" w:cs="Times New Roman"/>
          <w:sz w:val="24"/>
          <w:szCs w:val="24"/>
        </w:rPr>
      </w:pPr>
      <w:r w:rsidRPr="0038485F">
        <w:rPr>
          <w:rFonts w:ascii="Times New Roman" w:hAnsi="Times New Roman" w:cs="Times New Roman"/>
          <w:sz w:val="24"/>
          <w:szCs w:val="24"/>
        </w:rPr>
        <w:t xml:space="preserve">Numerous significant issues affect the study of high staff turnover in the United Kingdom's hospitality industry. </w:t>
      </w:r>
      <w:r w:rsidR="00015587" w:rsidRPr="0038485F">
        <w:rPr>
          <w:rFonts w:ascii="Times New Roman" w:hAnsi="Times New Roman" w:cs="Times New Roman"/>
          <w:sz w:val="24"/>
          <w:szCs w:val="24"/>
        </w:rPr>
        <w:t xml:space="preserve">Significant factors driving employee attrition include low compensation and few prospects for professional progression in many hospitality positions. </w:t>
      </w:r>
      <w:r w:rsidR="00BE348A" w:rsidRPr="0038485F">
        <w:rPr>
          <w:rFonts w:ascii="Times New Roman" w:hAnsi="Times New Roman" w:cs="Times New Roman"/>
          <w:sz w:val="24"/>
          <w:szCs w:val="24"/>
        </w:rPr>
        <w:t xml:space="preserve"> </w:t>
      </w:r>
      <w:r w:rsidRPr="00A02CED">
        <w:rPr>
          <w:rFonts w:ascii="Times New Roman" w:hAnsi="Times New Roman" w:cs="Times New Roman"/>
          <w:color w:val="FF0000"/>
          <w:sz w:val="24"/>
          <w:szCs w:val="24"/>
        </w:rPr>
        <w:t xml:space="preserve">The </w:t>
      </w:r>
      <w:r w:rsidR="00BE348A" w:rsidRPr="00A02CED">
        <w:rPr>
          <w:rFonts w:ascii="Times New Roman" w:hAnsi="Times New Roman" w:cs="Times New Roman"/>
          <w:color w:val="FF0000"/>
          <w:sz w:val="24"/>
          <w:szCs w:val="24"/>
        </w:rPr>
        <w:t xml:space="preserve">hospitality </w:t>
      </w:r>
      <w:r w:rsidRPr="00A02CED">
        <w:rPr>
          <w:rFonts w:ascii="Times New Roman" w:hAnsi="Times New Roman" w:cs="Times New Roman"/>
          <w:color w:val="FF0000"/>
          <w:sz w:val="24"/>
          <w:szCs w:val="24"/>
        </w:rPr>
        <w:t>industry's seasonality causes variations in personnel needs, which makes it difficult to retain workers throughout the year</w:t>
      </w:r>
      <w:r w:rsidR="00A02CED" w:rsidRPr="00A02CED">
        <w:rPr>
          <w:rFonts w:ascii="Times New Roman" w:hAnsi="Times New Roman" w:cs="Times New Roman"/>
          <w:color w:val="FF0000"/>
          <w:sz w:val="24"/>
          <w:szCs w:val="24"/>
        </w:rPr>
        <w:t xml:space="preserve"> in the Portico Hotel</w:t>
      </w:r>
      <w:r w:rsidRPr="00A02CED">
        <w:rPr>
          <w:rFonts w:ascii="Times New Roman" w:hAnsi="Times New Roman" w:cs="Times New Roman"/>
          <w:color w:val="FF0000"/>
          <w:sz w:val="24"/>
          <w:szCs w:val="24"/>
        </w:rPr>
        <w:t>.</w:t>
      </w:r>
      <w:r w:rsidRPr="0038485F">
        <w:rPr>
          <w:rFonts w:ascii="Times New Roman" w:hAnsi="Times New Roman" w:cs="Times New Roman"/>
          <w:sz w:val="24"/>
          <w:szCs w:val="24"/>
        </w:rPr>
        <w:t xml:space="preserve"> Extensive work schedules and prolonged working hours are recognized to be factors in job discontent and employee attrition; nonetheless, a thorough examination of the precise mechanisms and consequences is necessary (Dwesini, 2019). The COVID-19 p</w:t>
      </w:r>
      <w:r w:rsidR="00BE348A" w:rsidRPr="0038485F">
        <w:rPr>
          <w:rFonts w:ascii="Times New Roman" w:hAnsi="Times New Roman" w:cs="Times New Roman"/>
          <w:sz w:val="24"/>
          <w:szCs w:val="24"/>
        </w:rPr>
        <w:t>an</w:t>
      </w:r>
      <w:r w:rsidRPr="0038485F">
        <w:rPr>
          <w:rFonts w:ascii="Times New Roman" w:hAnsi="Times New Roman" w:cs="Times New Roman"/>
          <w:sz w:val="24"/>
          <w:szCs w:val="24"/>
        </w:rPr>
        <w:t xml:space="preserve">demic also had a significant impact on the hotel industry, as it has made it more difficult to retain employees by requiring them to be more committed to their jobs (Moraa and Kipngetich, 2021). </w:t>
      </w:r>
      <w:r w:rsidR="00BE348A" w:rsidRPr="0038485F">
        <w:rPr>
          <w:rFonts w:ascii="Times New Roman" w:hAnsi="Times New Roman" w:cs="Times New Roman"/>
          <w:sz w:val="24"/>
          <w:szCs w:val="24"/>
        </w:rPr>
        <w:t>In order t</w:t>
      </w:r>
      <w:r w:rsidRPr="0038485F">
        <w:rPr>
          <w:rFonts w:ascii="Times New Roman" w:hAnsi="Times New Roman" w:cs="Times New Roman"/>
          <w:sz w:val="24"/>
          <w:szCs w:val="24"/>
        </w:rPr>
        <w:t>o effectively reduce turnover and guarantee a steady and contented staff in the United Kingdom's hospitality industry, it is imperative to address these issues.</w:t>
      </w:r>
    </w:p>
    <w:p w14:paraId="4C1B78CF" w14:textId="42265A28" w:rsidR="00047E98" w:rsidRPr="0038485F" w:rsidRDefault="00697ACC" w:rsidP="00F64700">
      <w:pPr>
        <w:pStyle w:val="Heading2"/>
      </w:pPr>
      <w:bookmarkStart w:id="14" w:name="_Toc158195208"/>
      <w:r w:rsidRPr="0038485F">
        <w:t xml:space="preserve">1.8 </w:t>
      </w:r>
      <w:r w:rsidR="00763C46" w:rsidRPr="0038485F">
        <w:t>Significance</w:t>
      </w:r>
      <w:r w:rsidR="00047E98" w:rsidRPr="0038485F">
        <w:t xml:space="preserve"> </w:t>
      </w:r>
      <w:r w:rsidR="00763C46" w:rsidRPr="0038485F">
        <w:t>of the Study</w:t>
      </w:r>
      <w:bookmarkEnd w:id="14"/>
    </w:p>
    <w:p w14:paraId="287921CF" w14:textId="243EC2E7" w:rsidR="00261EE9" w:rsidRPr="0038485F" w:rsidRDefault="00261EE9" w:rsidP="0038485F">
      <w:pPr>
        <w:spacing w:line="360" w:lineRule="auto"/>
        <w:jc w:val="both"/>
        <w:rPr>
          <w:rFonts w:ascii="Times New Roman" w:hAnsi="Times New Roman" w:cs="Times New Roman"/>
          <w:sz w:val="24"/>
          <w:szCs w:val="24"/>
        </w:rPr>
      </w:pPr>
      <w:r w:rsidRPr="0038485F">
        <w:rPr>
          <w:rFonts w:ascii="Times New Roman" w:hAnsi="Times New Roman" w:cs="Times New Roman"/>
          <w:sz w:val="24"/>
          <w:szCs w:val="24"/>
        </w:rPr>
        <w:t xml:space="preserve">This study is significant as it will help the </w:t>
      </w:r>
      <w:r w:rsidR="006F3075" w:rsidRPr="0038485F">
        <w:rPr>
          <w:rFonts w:ascii="Times New Roman" w:hAnsi="Times New Roman" w:cs="Times New Roman"/>
          <w:sz w:val="24"/>
          <w:szCs w:val="24"/>
        </w:rPr>
        <w:t xml:space="preserve">UK’s hospitality sector to </w:t>
      </w:r>
      <w:r w:rsidR="00DE62AD" w:rsidRPr="0038485F">
        <w:rPr>
          <w:rFonts w:ascii="Times New Roman" w:hAnsi="Times New Roman" w:cs="Times New Roman"/>
          <w:sz w:val="24"/>
          <w:szCs w:val="24"/>
        </w:rPr>
        <w:t>understand</w:t>
      </w:r>
      <w:r w:rsidR="006F3075" w:rsidRPr="0038485F">
        <w:rPr>
          <w:rFonts w:ascii="Times New Roman" w:hAnsi="Times New Roman" w:cs="Times New Roman"/>
          <w:sz w:val="24"/>
          <w:szCs w:val="24"/>
        </w:rPr>
        <w:t xml:space="preserve"> what are the motivating </w:t>
      </w:r>
      <w:r w:rsidR="00DE62AD" w:rsidRPr="0038485F">
        <w:rPr>
          <w:rFonts w:ascii="Times New Roman" w:hAnsi="Times New Roman" w:cs="Times New Roman"/>
          <w:sz w:val="24"/>
          <w:szCs w:val="24"/>
        </w:rPr>
        <w:t>factors</w:t>
      </w:r>
      <w:r w:rsidR="006F3075" w:rsidRPr="0038485F">
        <w:rPr>
          <w:rFonts w:ascii="Times New Roman" w:hAnsi="Times New Roman" w:cs="Times New Roman"/>
          <w:sz w:val="24"/>
          <w:szCs w:val="24"/>
        </w:rPr>
        <w:t xml:space="preserve"> that help in retaining the staf</w:t>
      </w:r>
      <w:r w:rsidR="00DE62AD" w:rsidRPr="0038485F">
        <w:rPr>
          <w:rFonts w:ascii="Times New Roman" w:hAnsi="Times New Roman" w:cs="Times New Roman"/>
          <w:sz w:val="24"/>
          <w:szCs w:val="24"/>
        </w:rPr>
        <w:t>f</w:t>
      </w:r>
      <w:r w:rsidR="001711DA" w:rsidRPr="0038485F">
        <w:rPr>
          <w:rFonts w:ascii="Times New Roman" w:hAnsi="Times New Roman" w:cs="Times New Roman"/>
          <w:sz w:val="24"/>
          <w:szCs w:val="24"/>
        </w:rPr>
        <w:t xml:space="preserve"> </w:t>
      </w:r>
      <w:r w:rsidR="007F6DF3" w:rsidRPr="0038485F">
        <w:rPr>
          <w:rFonts w:ascii="Times New Roman" w:hAnsi="Times New Roman" w:cs="Times New Roman"/>
          <w:sz w:val="24"/>
          <w:szCs w:val="24"/>
        </w:rPr>
        <w:t>in long run</w:t>
      </w:r>
      <w:r w:rsidR="00B34CD2" w:rsidRPr="0038485F">
        <w:rPr>
          <w:rFonts w:ascii="Times New Roman" w:hAnsi="Times New Roman" w:cs="Times New Roman"/>
          <w:sz w:val="24"/>
          <w:szCs w:val="24"/>
        </w:rPr>
        <w:t xml:space="preserve">. </w:t>
      </w:r>
      <w:r w:rsidR="007B7A67" w:rsidRPr="0038485F">
        <w:rPr>
          <w:rFonts w:ascii="Times New Roman" w:hAnsi="Times New Roman" w:cs="Times New Roman"/>
          <w:sz w:val="24"/>
          <w:szCs w:val="24"/>
        </w:rPr>
        <w:t xml:space="preserve">It will also assist the </w:t>
      </w:r>
      <w:r w:rsidR="00A02CED" w:rsidRPr="0038485F">
        <w:rPr>
          <w:rFonts w:ascii="Times New Roman" w:hAnsi="Times New Roman" w:cs="Times New Roman"/>
          <w:sz w:val="24"/>
          <w:szCs w:val="24"/>
        </w:rPr>
        <w:t>human resource team</w:t>
      </w:r>
      <w:r w:rsidR="00A02CED" w:rsidRPr="006C1BA8">
        <w:rPr>
          <w:rFonts w:ascii="Times New Roman" w:hAnsi="Times New Roman" w:cs="Times New Roman"/>
          <w:color w:val="FF0000"/>
          <w:sz w:val="24"/>
          <w:szCs w:val="24"/>
        </w:rPr>
        <w:t xml:space="preserve"> </w:t>
      </w:r>
      <w:r w:rsidR="00A02CED">
        <w:rPr>
          <w:rFonts w:ascii="Times New Roman" w:hAnsi="Times New Roman" w:cs="Times New Roman"/>
          <w:color w:val="FF0000"/>
          <w:sz w:val="24"/>
          <w:szCs w:val="24"/>
        </w:rPr>
        <w:t xml:space="preserve">of </w:t>
      </w:r>
      <w:r w:rsidR="00A02CED" w:rsidRPr="006C1BA8">
        <w:rPr>
          <w:rFonts w:ascii="Times New Roman" w:hAnsi="Times New Roman" w:cs="Times New Roman"/>
          <w:color w:val="FF0000"/>
          <w:sz w:val="24"/>
          <w:szCs w:val="24"/>
        </w:rPr>
        <w:t>Portico Hotel</w:t>
      </w:r>
      <w:r w:rsidR="00A02CED" w:rsidRPr="0038485F">
        <w:rPr>
          <w:rFonts w:ascii="Times New Roman" w:hAnsi="Times New Roman" w:cs="Times New Roman"/>
          <w:sz w:val="24"/>
          <w:szCs w:val="24"/>
        </w:rPr>
        <w:t xml:space="preserve"> </w:t>
      </w:r>
      <w:r w:rsidR="00023E80" w:rsidRPr="0038485F">
        <w:rPr>
          <w:rFonts w:ascii="Times New Roman" w:hAnsi="Times New Roman" w:cs="Times New Roman"/>
          <w:sz w:val="24"/>
          <w:szCs w:val="24"/>
        </w:rPr>
        <w:t>to increa</w:t>
      </w:r>
      <w:r w:rsidR="00A02CED">
        <w:rPr>
          <w:rFonts w:ascii="Times New Roman" w:hAnsi="Times New Roman" w:cs="Times New Roman"/>
          <w:sz w:val="24"/>
          <w:szCs w:val="24"/>
        </w:rPr>
        <w:t>s</w:t>
      </w:r>
      <w:r w:rsidR="00023E80" w:rsidRPr="0038485F">
        <w:rPr>
          <w:rFonts w:ascii="Times New Roman" w:hAnsi="Times New Roman" w:cs="Times New Roman"/>
          <w:sz w:val="24"/>
          <w:szCs w:val="24"/>
        </w:rPr>
        <w:t>e staff motivation</w:t>
      </w:r>
      <w:r w:rsidR="008C1EF0" w:rsidRPr="0038485F">
        <w:rPr>
          <w:rFonts w:ascii="Times New Roman" w:hAnsi="Times New Roman" w:cs="Times New Roman"/>
          <w:sz w:val="24"/>
          <w:szCs w:val="24"/>
        </w:rPr>
        <w:t xml:space="preserve"> and give the opport</w:t>
      </w:r>
      <w:r w:rsidR="002A3688" w:rsidRPr="0038485F">
        <w:rPr>
          <w:rFonts w:ascii="Times New Roman" w:hAnsi="Times New Roman" w:cs="Times New Roman"/>
          <w:sz w:val="24"/>
          <w:szCs w:val="24"/>
        </w:rPr>
        <w:t>unity to grow</w:t>
      </w:r>
      <w:r w:rsidR="00B02B1E" w:rsidRPr="0038485F">
        <w:rPr>
          <w:rFonts w:ascii="Times New Roman" w:hAnsi="Times New Roman" w:cs="Times New Roman"/>
          <w:sz w:val="24"/>
          <w:szCs w:val="24"/>
        </w:rPr>
        <w:t xml:space="preserve">. It will help to deal with the seasonal staff needs and motivate them to serve the customer effectively. </w:t>
      </w:r>
      <w:r w:rsidR="00C84F7E" w:rsidRPr="0038485F">
        <w:rPr>
          <w:rFonts w:ascii="Times New Roman" w:hAnsi="Times New Roman" w:cs="Times New Roman"/>
          <w:sz w:val="24"/>
          <w:szCs w:val="24"/>
        </w:rPr>
        <w:t xml:space="preserve">The major factors </w:t>
      </w:r>
      <w:r w:rsidR="00657411" w:rsidRPr="0038485F">
        <w:rPr>
          <w:rFonts w:ascii="Times New Roman" w:hAnsi="Times New Roman" w:cs="Times New Roman"/>
          <w:sz w:val="24"/>
          <w:szCs w:val="24"/>
        </w:rPr>
        <w:t xml:space="preserve">that </w:t>
      </w:r>
      <w:r w:rsidR="00663F9E" w:rsidRPr="0038485F">
        <w:rPr>
          <w:rFonts w:ascii="Times New Roman" w:hAnsi="Times New Roman" w:cs="Times New Roman"/>
          <w:sz w:val="24"/>
          <w:szCs w:val="24"/>
        </w:rPr>
        <w:t>force</w:t>
      </w:r>
      <w:r w:rsidR="00657411" w:rsidRPr="0038485F">
        <w:rPr>
          <w:rFonts w:ascii="Times New Roman" w:hAnsi="Times New Roman" w:cs="Times New Roman"/>
          <w:sz w:val="24"/>
          <w:szCs w:val="24"/>
        </w:rPr>
        <w:t xml:space="preserve"> </w:t>
      </w:r>
      <w:r w:rsidR="00B314C4" w:rsidRPr="0038485F">
        <w:rPr>
          <w:rFonts w:ascii="Times New Roman" w:hAnsi="Times New Roman" w:cs="Times New Roman"/>
          <w:sz w:val="24"/>
          <w:szCs w:val="24"/>
        </w:rPr>
        <w:t xml:space="preserve">hospitality staff </w:t>
      </w:r>
      <w:r w:rsidR="001A6BC1" w:rsidRPr="0038485F">
        <w:rPr>
          <w:rFonts w:ascii="Times New Roman" w:hAnsi="Times New Roman" w:cs="Times New Roman"/>
          <w:sz w:val="24"/>
          <w:szCs w:val="24"/>
        </w:rPr>
        <w:t xml:space="preserve">to </w:t>
      </w:r>
      <w:r w:rsidR="00663F9E" w:rsidRPr="0038485F">
        <w:rPr>
          <w:rFonts w:ascii="Times New Roman" w:hAnsi="Times New Roman" w:cs="Times New Roman"/>
          <w:sz w:val="24"/>
          <w:szCs w:val="24"/>
        </w:rPr>
        <w:t>quit their job in the UK to identified in order to help the staff to give required supporting environment in the organisation.</w:t>
      </w:r>
    </w:p>
    <w:p w14:paraId="0E80C945" w14:textId="38C75A76" w:rsidR="004F0F2D" w:rsidRPr="0038485F" w:rsidRDefault="00697ACC" w:rsidP="00F64700">
      <w:pPr>
        <w:pStyle w:val="Heading2"/>
      </w:pPr>
      <w:bookmarkStart w:id="15" w:name="_Toc158195209"/>
      <w:r w:rsidRPr="0038485F">
        <w:t xml:space="preserve">1.9 </w:t>
      </w:r>
      <w:r w:rsidR="0026235C" w:rsidRPr="0038485F">
        <w:t>Structure</w:t>
      </w:r>
      <w:r w:rsidR="000071BE" w:rsidRPr="0038485F">
        <w:t xml:space="preserve"> of the </w:t>
      </w:r>
      <w:r w:rsidR="0026235C" w:rsidRPr="0038485F">
        <w:t>Dissertation</w:t>
      </w:r>
      <w:bookmarkEnd w:id="15"/>
    </w:p>
    <w:p w14:paraId="64B59D00" w14:textId="77777777" w:rsidR="005207E3" w:rsidRDefault="003060E0" w:rsidP="0038485F">
      <w:pPr>
        <w:spacing w:line="360" w:lineRule="auto"/>
        <w:jc w:val="both"/>
        <w:rPr>
          <w:rFonts w:ascii="Times New Roman" w:hAnsi="Times New Roman" w:cs="Times New Roman"/>
          <w:sz w:val="24"/>
          <w:szCs w:val="24"/>
        </w:rPr>
      </w:pPr>
      <w:r w:rsidRPr="0038485F">
        <w:rPr>
          <w:rFonts w:ascii="Times New Roman" w:hAnsi="Times New Roman" w:cs="Times New Roman"/>
          <w:sz w:val="24"/>
          <w:szCs w:val="24"/>
        </w:rPr>
        <w:t xml:space="preserve">This dissertation will consist of six chapters, each with the goal of providing readers with in-depth knowledge on the topic. The first chapter, Introduction, will provide the readers with an outline of the study question. It will also contain the precise research question, the rationale behind it, and the significance of doing the study. To further clarify the scope of the research, the intent and goals will be mentioned in addition to the research questions. The second chapter, Literature Review, will examine a number of carefully selected literary works related to the topic at hand. It would involve identifying different theories and relevant concepts and looking at a number of previous investigations. </w:t>
      </w:r>
      <w:r w:rsidR="00BF69AE" w:rsidRPr="0038485F">
        <w:rPr>
          <w:rFonts w:ascii="Times New Roman" w:hAnsi="Times New Roman" w:cs="Times New Roman"/>
          <w:sz w:val="24"/>
          <w:szCs w:val="24"/>
        </w:rPr>
        <w:t xml:space="preserve">To identify the gaps within the past research and existing knowledge, it will also entail critically examining the information that has been </w:t>
      </w:r>
      <w:r w:rsidR="00BF69AE" w:rsidRPr="0038485F">
        <w:rPr>
          <w:rFonts w:ascii="Times New Roman" w:hAnsi="Times New Roman" w:cs="Times New Roman"/>
          <w:sz w:val="24"/>
          <w:szCs w:val="24"/>
        </w:rPr>
        <w:lastRenderedPageBreak/>
        <w:t xml:space="preserve">studied. The conclusions from the literature must serve as the foundation for the conceptual model. </w:t>
      </w:r>
    </w:p>
    <w:p w14:paraId="0962D15F" w14:textId="3A6C3838" w:rsidR="00E62B6A" w:rsidRPr="0038485F" w:rsidRDefault="00BF69AE" w:rsidP="0038485F">
      <w:pPr>
        <w:spacing w:line="360" w:lineRule="auto"/>
        <w:jc w:val="both"/>
        <w:rPr>
          <w:rFonts w:ascii="Times New Roman" w:hAnsi="Times New Roman" w:cs="Times New Roman"/>
          <w:sz w:val="24"/>
          <w:szCs w:val="24"/>
        </w:rPr>
      </w:pPr>
      <w:r w:rsidRPr="0038485F">
        <w:rPr>
          <w:rFonts w:ascii="Times New Roman" w:hAnsi="Times New Roman" w:cs="Times New Roman"/>
          <w:sz w:val="24"/>
          <w:szCs w:val="24"/>
        </w:rPr>
        <w:t xml:space="preserve">The third chapter, Research Methodology, will contain an overview of the processes and techniques used in this study. The reason and study strategy will be developed jointly, and the research onion framework will inform the choice of research methods. It will cover the limitations of research methods as well as the moral issues raised by research. The study's conclusions are consistent with the evaluation that will be discussed in the chapter four, Findings. </w:t>
      </w:r>
      <w:r w:rsidR="00E62B6A" w:rsidRPr="0038485F">
        <w:rPr>
          <w:rFonts w:ascii="Times New Roman" w:hAnsi="Times New Roman" w:cs="Times New Roman"/>
          <w:sz w:val="24"/>
          <w:szCs w:val="24"/>
        </w:rPr>
        <w:t>The results will be interpreted in the fifth chapter, Discussion, along with an analysis and comparison of the findings with the literature. The results will be outlined in the sixth chapter, Conclusion and Recommendations, which also provides some suggestions for further research on the topic. It will disclose the study's limitations as well as its possible extent.</w:t>
      </w:r>
    </w:p>
    <w:p w14:paraId="4A6B3251" w14:textId="77777777" w:rsidR="00F64700" w:rsidRDefault="00F64700">
      <w:pPr>
        <w:rPr>
          <w:rFonts w:ascii="Times New Roman" w:eastAsiaTheme="majorEastAsia" w:hAnsi="Times New Roman" w:cs="Times New Roman"/>
          <w:b/>
          <w:bCs/>
          <w:color w:val="2F5496" w:themeColor="accent1" w:themeShade="BF"/>
          <w:sz w:val="24"/>
          <w:szCs w:val="24"/>
        </w:rPr>
      </w:pPr>
      <w:r>
        <w:rPr>
          <w:rFonts w:ascii="Times New Roman" w:hAnsi="Times New Roman" w:cs="Times New Roman"/>
          <w:b/>
          <w:bCs/>
          <w:sz w:val="24"/>
          <w:szCs w:val="24"/>
        </w:rPr>
        <w:br w:type="page"/>
      </w:r>
    </w:p>
    <w:p w14:paraId="73DA4234" w14:textId="3281CFFD" w:rsidR="008F43B1" w:rsidRPr="00F64700" w:rsidRDefault="00A30846" w:rsidP="00F64700">
      <w:pPr>
        <w:pStyle w:val="Heading1"/>
      </w:pPr>
      <w:bookmarkStart w:id="16" w:name="_Toc158195210"/>
      <w:r w:rsidRPr="00F64700">
        <w:lastRenderedPageBreak/>
        <w:t>Chapter 2</w:t>
      </w:r>
      <w:r w:rsidR="00F64700">
        <w:t xml:space="preserve">: </w:t>
      </w:r>
      <w:r w:rsidR="008F43B1" w:rsidRPr="00F64700">
        <w:t>L</w:t>
      </w:r>
      <w:r w:rsidR="00737EDC" w:rsidRPr="00F64700">
        <w:t xml:space="preserve">iterature </w:t>
      </w:r>
      <w:r w:rsidR="008F43B1" w:rsidRPr="00F64700">
        <w:t>R</w:t>
      </w:r>
      <w:r w:rsidR="00737EDC" w:rsidRPr="00F64700">
        <w:t>eview</w:t>
      </w:r>
      <w:bookmarkEnd w:id="16"/>
      <w:r w:rsidR="008F43B1" w:rsidRPr="00F64700">
        <w:t xml:space="preserve"> </w:t>
      </w:r>
    </w:p>
    <w:p w14:paraId="40266570" w14:textId="717F881B" w:rsidR="00697ACC" w:rsidRPr="0038485F" w:rsidRDefault="00697ACC" w:rsidP="00F64700">
      <w:pPr>
        <w:pStyle w:val="Heading2"/>
      </w:pPr>
      <w:bookmarkStart w:id="17" w:name="_Toc158195211"/>
      <w:r w:rsidRPr="0038485F">
        <w:t>2.1 Chapter Introduction</w:t>
      </w:r>
      <w:bookmarkEnd w:id="17"/>
    </w:p>
    <w:p w14:paraId="2360CED4" w14:textId="1832B966" w:rsidR="005207E3" w:rsidRDefault="002B7DA9" w:rsidP="0038485F">
      <w:pPr>
        <w:spacing w:before="240" w:after="240" w:line="360" w:lineRule="auto"/>
        <w:jc w:val="both"/>
        <w:rPr>
          <w:rFonts w:ascii="Times New Roman" w:hAnsi="Times New Roman" w:cs="Times New Roman"/>
          <w:sz w:val="24"/>
          <w:szCs w:val="24"/>
        </w:rPr>
      </w:pPr>
      <w:r w:rsidRPr="0038485F">
        <w:rPr>
          <w:rFonts w:ascii="Times New Roman" w:hAnsi="Times New Roman" w:cs="Times New Roman"/>
          <w:sz w:val="24"/>
          <w:szCs w:val="24"/>
        </w:rPr>
        <w:t xml:space="preserve">The purpose of the </w:t>
      </w:r>
      <w:r w:rsidR="00F56AD5">
        <w:rPr>
          <w:rFonts w:ascii="Times New Roman" w:hAnsi="Times New Roman" w:cs="Times New Roman"/>
          <w:sz w:val="24"/>
          <w:szCs w:val="24"/>
        </w:rPr>
        <w:t xml:space="preserve">chapter is to review </w:t>
      </w:r>
      <w:r w:rsidRPr="0038485F">
        <w:rPr>
          <w:rFonts w:ascii="Times New Roman" w:hAnsi="Times New Roman" w:cs="Times New Roman"/>
          <w:sz w:val="24"/>
          <w:szCs w:val="24"/>
        </w:rPr>
        <w:t>previous research that investigate</w:t>
      </w:r>
      <w:r w:rsidR="00F56AD5">
        <w:rPr>
          <w:rFonts w:ascii="Times New Roman" w:hAnsi="Times New Roman" w:cs="Times New Roman"/>
          <w:sz w:val="24"/>
          <w:szCs w:val="24"/>
        </w:rPr>
        <w:t>d</w:t>
      </w:r>
      <w:r w:rsidRPr="0038485F">
        <w:rPr>
          <w:rFonts w:ascii="Times New Roman" w:hAnsi="Times New Roman" w:cs="Times New Roman"/>
          <w:sz w:val="24"/>
          <w:szCs w:val="24"/>
        </w:rPr>
        <w:t xml:space="preserve"> the key factors responsible for high employee turnover in the hospitality secto</w:t>
      </w:r>
      <w:r w:rsidR="00D00F74">
        <w:rPr>
          <w:rFonts w:ascii="Times New Roman" w:hAnsi="Times New Roman" w:cs="Times New Roman"/>
          <w:sz w:val="24"/>
          <w:szCs w:val="24"/>
        </w:rPr>
        <w:t>r of the United Kingdom. It is</w:t>
      </w:r>
      <w:r w:rsidRPr="0038485F">
        <w:rPr>
          <w:rFonts w:ascii="Times New Roman" w:hAnsi="Times New Roman" w:cs="Times New Roman"/>
          <w:sz w:val="24"/>
          <w:szCs w:val="24"/>
        </w:rPr>
        <w:t xml:space="preserve"> also help in discovering the different theories associated with the study's topic. Conference proceedings, reliable websites, and publications released between 2017 and 2023 are the sources to be consulted. In order to locate relevant journals</w:t>
      </w:r>
      <w:r w:rsidR="001145C6">
        <w:rPr>
          <w:rFonts w:ascii="Times New Roman" w:hAnsi="Times New Roman" w:cs="Times New Roman"/>
          <w:sz w:val="24"/>
          <w:szCs w:val="24"/>
        </w:rPr>
        <w:t>, reports and conference papers.</w:t>
      </w:r>
      <w:r w:rsidRPr="0038485F">
        <w:rPr>
          <w:rFonts w:ascii="Times New Roman" w:hAnsi="Times New Roman" w:cs="Times New Roman"/>
          <w:sz w:val="24"/>
          <w:szCs w:val="24"/>
        </w:rPr>
        <w:t xml:space="preserve"> </w:t>
      </w:r>
      <w:r w:rsidR="00D00F74">
        <w:rPr>
          <w:rFonts w:ascii="Times New Roman" w:hAnsi="Times New Roman" w:cs="Times New Roman"/>
          <w:sz w:val="24"/>
          <w:szCs w:val="24"/>
        </w:rPr>
        <w:t xml:space="preserve">The review therefore presenting </w:t>
      </w:r>
      <w:r w:rsidR="00483561" w:rsidRPr="0038485F">
        <w:rPr>
          <w:rFonts w:ascii="Times New Roman" w:hAnsi="Times New Roman" w:cs="Times New Roman"/>
          <w:sz w:val="24"/>
          <w:szCs w:val="24"/>
        </w:rPr>
        <w:t>the overview of the UK hospi</w:t>
      </w:r>
      <w:r w:rsidR="00D00F74">
        <w:rPr>
          <w:rFonts w:ascii="Times New Roman" w:hAnsi="Times New Roman" w:cs="Times New Roman"/>
          <w:sz w:val="24"/>
          <w:szCs w:val="24"/>
        </w:rPr>
        <w:t>tality industry and concept of s</w:t>
      </w:r>
      <w:r w:rsidR="00483561" w:rsidRPr="0038485F">
        <w:rPr>
          <w:rFonts w:ascii="Times New Roman" w:hAnsi="Times New Roman" w:cs="Times New Roman"/>
          <w:sz w:val="24"/>
          <w:szCs w:val="24"/>
        </w:rPr>
        <w:t>taff turnover</w:t>
      </w:r>
      <w:r w:rsidR="00D00F74">
        <w:rPr>
          <w:rFonts w:ascii="Times New Roman" w:hAnsi="Times New Roman" w:cs="Times New Roman"/>
          <w:sz w:val="24"/>
          <w:szCs w:val="24"/>
        </w:rPr>
        <w:t>. It is</w:t>
      </w:r>
      <w:r w:rsidR="00D55F8C" w:rsidRPr="0038485F">
        <w:rPr>
          <w:rFonts w:ascii="Times New Roman" w:hAnsi="Times New Roman" w:cs="Times New Roman"/>
          <w:sz w:val="24"/>
          <w:szCs w:val="24"/>
        </w:rPr>
        <w:t xml:space="preserve"> </w:t>
      </w:r>
      <w:r w:rsidR="007C1BB2" w:rsidRPr="0038485F">
        <w:rPr>
          <w:rFonts w:ascii="Times New Roman" w:hAnsi="Times New Roman" w:cs="Times New Roman"/>
          <w:sz w:val="24"/>
          <w:szCs w:val="24"/>
        </w:rPr>
        <w:t xml:space="preserve">focus on </w:t>
      </w:r>
      <w:r w:rsidR="00434EA6" w:rsidRPr="0038485F">
        <w:rPr>
          <w:rFonts w:ascii="Times New Roman" w:hAnsi="Times New Roman" w:cs="Times New Roman"/>
          <w:sz w:val="24"/>
          <w:szCs w:val="24"/>
        </w:rPr>
        <w:t>evaluating</w:t>
      </w:r>
      <w:r w:rsidR="007C1BB2" w:rsidRPr="0038485F">
        <w:rPr>
          <w:rFonts w:ascii="Times New Roman" w:hAnsi="Times New Roman" w:cs="Times New Roman"/>
          <w:sz w:val="24"/>
          <w:szCs w:val="24"/>
        </w:rPr>
        <w:t xml:space="preserve"> the staff turnover in UK hospitality industry and its impact</w:t>
      </w:r>
      <w:r w:rsidR="00434EA6" w:rsidRPr="0038485F">
        <w:rPr>
          <w:rFonts w:ascii="Times New Roman" w:hAnsi="Times New Roman" w:cs="Times New Roman"/>
          <w:sz w:val="24"/>
          <w:szCs w:val="24"/>
        </w:rPr>
        <w:t xml:space="preserve">. </w:t>
      </w:r>
    </w:p>
    <w:p w14:paraId="21D953AE" w14:textId="6C4CD801" w:rsidR="00D55F8C" w:rsidRPr="0038485F" w:rsidRDefault="00D55F8C" w:rsidP="0038485F">
      <w:pPr>
        <w:spacing w:before="240" w:after="240" w:line="360" w:lineRule="auto"/>
        <w:jc w:val="both"/>
        <w:rPr>
          <w:rFonts w:ascii="Times New Roman" w:hAnsi="Times New Roman" w:cs="Times New Roman"/>
          <w:sz w:val="24"/>
          <w:szCs w:val="24"/>
          <w:highlight w:val="yellow"/>
        </w:rPr>
      </w:pPr>
      <w:r w:rsidRPr="0038485F">
        <w:rPr>
          <w:rFonts w:ascii="Times New Roman" w:hAnsi="Times New Roman" w:cs="Times New Roman"/>
          <w:sz w:val="24"/>
          <w:szCs w:val="24"/>
        </w:rPr>
        <w:t xml:space="preserve">The </w:t>
      </w:r>
      <w:r w:rsidR="00434EA6" w:rsidRPr="0038485F">
        <w:rPr>
          <w:rFonts w:ascii="Times New Roman" w:hAnsi="Times New Roman" w:cs="Times New Roman"/>
          <w:sz w:val="24"/>
          <w:szCs w:val="24"/>
        </w:rPr>
        <w:t>previous</w:t>
      </w:r>
      <w:r w:rsidRPr="0038485F">
        <w:rPr>
          <w:rFonts w:ascii="Times New Roman" w:hAnsi="Times New Roman" w:cs="Times New Roman"/>
          <w:sz w:val="24"/>
          <w:szCs w:val="24"/>
        </w:rPr>
        <w:t xml:space="preserve"> studies </w:t>
      </w:r>
      <w:r w:rsidR="001145C6">
        <w:rPr>
          <w:rFonts w:ascii="Times New Roman" w:hAnsi="Times New Roman" w:cs="Times New Roman"/>
          <w:sz w:val="24"/>
          <w:szCs w:val="24"/>
        </w:rPr>
        <w:t>stated</w:t>
      </w:r>
      <w:r w:rsidR="00434EA6" w:rsidRPr="0038485F">
        <w:rPr>
          <w:rFonts w:ascii="Times New Roman" w:hAnsi="Times New Roman" w:cs="Times New Roman"/>
          <w:sz w:val="24"/>
          <w:szCs w:val="24"/>
        </w:rPr>
        <w:t xml:space="preserve"> the causes or factors leading to staff turnover in UK hospitality industry to be identified.  The influence of the seasonal employment, coronavirus pandemic as well as demanding work schedules on the UK hospitality industry’s staff turnover to be assessed. The relevant theory linked to research objectives to be identified. </w:t>
      </w:r>
      <w:r w:rsidR="001145C6">
        <w:rPr>
          <w:rFonts w:ascii="Times New Roman" w:hAnsi="Times New Roman" w:cs="Times New Roman"/>
          <w:sz w:val="24"/>
          <w:szCs w:val="24"/>
        </w:rPr>
        <w:t>It was</w:t>
      </w:r>
      <w:r w:rsidR="00F1777A" w:rsidRPr="0038485F">
        <w:rPr>
          <w:rFonts w:ascii="Times New Roman" w:hAnsi="Times New Roman" w:cs="Times New Roman"/>
          <w:sz w:val="24"/>
          <w:szCs w:val="24"/>
        </w:rPr>
        <w:t xml:space="preserve"> necessary to look into and the gap and discrepancies in the literature in accordance with the ana</w:t>
      </w:r>
      <w:r w:rsidR="001145C6">
        <w:rPr>
          <w:rFonts w:ascii="Times New Roman" w:hAnsi="Times New Roman" w:cs="Times New Roman"/>
          <w:sz w:val="24"/>
          <w:szCs w:val="24"/>
        </w:rPr>
        <w:t>lysis of earlier research. It was</w:t>
      </w:r>
      <w:r w:rsidR="00F1777A" w:rsidRPr="0038485F">
        <w:rPr>
          <w:rFonts w:ascii="Times New Roman" w:hAnsi="Times New Roman" w:cs="Times New Roman"/>
          <w:sz w:val="24"/>
          <w:szCs w:val="24"/>
        </w:rPr>
        <w:t xml:space="preserve"> necessary to develop a conceptual model in order to depict the different variables related to the study topic.</w:t>
      </w:r>
    </w:p>
    <w:p w14:paraId="0ED8391A" w14:textId="72750CD9" w:rsidR="00992F04" w:rsidRPr="0038485F" w:rsidRDefault="00B92938" w:rsidP="00F64700">
      <w:pPr>
        <w:pStyle w:val="Heading2"/>
      </w:pPr>
      <w:bookmarkStart w:id="18" w:name="_Toc158195212"/>
      <w:r w:rsidRPr="0038485F">
        <w:t xml:space="preserve">2.2 </w:t>
      </w:r>
      <w:r w:rsidR="00992F04" w:rsidRPr="0038485F">
        <w:t>O</w:t>
      </w:r>
      <w:r w:rsidR="002150BD" w:rsidRPr="0038485F">
        <w:t xml:space="preserve">verview </w:t>
      </w:r>
      <w:r w:rsidR="006C7721" w:rsidRPr="0038485F">
        <w:t xml:space="preserve">of the UK </w:t>
      </w:r>
      <w:r w:rsidR="00544492" w:rsidRPr="0038485F">
        <w:t xml:space="preserve">hospitality </w:t>
      </w:r>
      <w:r w:rsidR="00590577" w:rsidRPr="0038485F">
        <w:t>industry</w:t>
      </w:r>
      <w:bookmarkEnd w:id="18"/>
    </w:p>
    <w:p w14:paraId="3A2FF2EC" w14:textId="4D8FF9A5" w:rsidR="006203C3" w:rsidRPr="0038485F" w:rsidRDefault="00194426" w:rsidP="0038485F">
      <w:pPr>
        <w:spacing w:line="360" w:lineRule="auto"/>
        <w:jc w:val="both"/>
        <w:rPr>
          <w:rFonts w:ascii="Times New Roman" w:hAnsi="Times New Roman" w:cs="Times New Roman"/>
          <w:sz w:val="24"/>
          <w:szCs w:val="24"/>
        </w:rPr>
      </w:pPr>
      <w:r w:rsidRPr="0038485F">
        <w:rPr>
          <w:rFonts w:ascii="Times New Roman" w:hAnsi="Times New Roman" w:cs="Times New Roman"/>
          <w:sz w:val="24"/>
          <w:szCs w:val="24"/>
        </w:rPr>
        <w:t>The market size of the hospitality sector of the U</w:t>
      </w:r>
      <w:r w:rsidR="001145C6">
        <w:rPr>
          <w:rFonts w:ascii="Times New Roman" w:hAnsi="Times New Roman" w:cs="Times New Roman"/>
          <w:sz w:val="24"/>
          <w:szCs w:val="24"/>
        </w:rPr>
        <w:t>K</w:t>
      </w:r>
      <w:r w:rsidRPr="0038485F">
        <w:rPr>
          <w:rFonts w:ascii="Times New Roman" w:hAnsi="Times New Roman" w:cs="Times New Roman"/>
          <w:sz w:val="24"/>
          <w:szCs w:val="24"/>
        </w:rPr>
        <w:t xml:space="preserve"> is 24.20 billion </w:t>
      </w:r>
      <w:r w:rsidR="003E107F" w:rsidRPr="0038485F">
        <w:rPr>
          <w:rFonts w:ascii="Times New Roman" w:hAnsi="Times New Roman" w:cs="Times New Roman"/>
          <w:sz w:val="24"/>
          <w:szCs w:val="24"/>
        </w:rPr>
        <w:t>US dollar in the year 2023.</w:t>
      </w:r>
      <w:r w:rsidR="00144D3C" w:rsidRPr="0038485F">
        <w:rPr>
          <w:rFonts w:ascii="Times New Roman" w:hAnsi="Times New Roman" w:cs="Times New Roman"/>
          <w:sz w:val="24"/>
          <w:szCs w:val="24"/>
        </w:rPr>
        <w:t xml:space="preserve"> </w:t>
      </w:r>
      <w:r w:rsidR="001145C6">
        <w:rPr>
          <w:rFonts w:ascii="Times New Roman" w:hAnsi="Times New Roman" w:cs="Times New Roman"/>
          <w:sz w:val="24"/>
          <w:szCs w:val="24"/>
        </w:rPr>
        <w:t>T</w:t>
      </w:r>
      <w:r w:rsidR="00144D3C" w:rsidRPr="0038485F">
        <w:rPr>
          <w:rFonts w:ascii="Times New Roman" w:hAnsi="Times New Roman" w:cs="Times New Roman"/>
          <w:sz w:val="24"/>
          <w:szCs w:val="24"/>
        </w:rPr>
        <w:t xml:space="preserve">he hotel and restaurant businesses in the United Kingdom are home to a variety of national, as well as international brands, resulting in an ever-changing and competitive market. Considering the concerns around Brexit, the tourism industry saw higher investments in the year 2021, especially in London, as a result of rising visitation and a demand for new lodging. Due to this increase, around 88 new hotel projects, shared spaces, and serviced apartments are drawing in investors. Whitbread Group, Travelodge, Accor SA, InterContinental Hotels Group, as well as Marriott International, Inc. are some of the leading companies in the leisure and entertainment sector </w:t>
      </w:r>
      <w:r w:rsidR="006203C3" w:rsidRPr="0038485F">
        <w:rPr>
          <w:rFonts w:ascii="Times New Roman" w:hAnsi="Times New Roman" w:cs="Times New Roman"/>
          <w:sz w:val="24"/>
          <w:szCs w:val="24"/>
        </w:rPr>
        <w:t>(Modor Intelligence, 2023)</w:t>
      </w:r>
      <w:r w:rsidR="00DE7407" w:rsidRPr="0038485F">
        <w:rPr>
          <w:rFonts w:ascii="Times New Roman" w:hAnsi="Times New Roman" w:cs="Times New Roman"/>
          <w:sz w:val="24"/>
          <w:szCs w:val="24"/>
        </w:rPr>
        <w:t>.</w:t>
      </w:r>
    </w:p>
    <w:p w14:paraId="1AAB5F94" w14:textId="0D762372" w:rsidR="00695902" w:rsidRPr="00F64700" w:rsidRDefault="00013DA0" w:rsidP="0038485F">
      <w:pPr>
        <w:spacing w:line="360" w:lineRule="auto"/>
        <w:jc w:val="both"/>
        <w:rPr>
          <w:rFonts w:ascii="Times New Roman" w:hAnsi="Times New Roman" w:cs="Times New Roman"/>
          <w:color w:val="222222"/>
          <w:sz w:val="24"/>
          <w:szCs w:val="24"/>
          <w:shd w:val="clear" w:color="auto" w:fill="FFFFFF"/>
        </w:rPr>
      </w:pPr>
      <w:r w:rsidRPr="0038485F">
        <w:rPr>
          <w:rFonts w:ascii="Times New Roman" w:hAnsi="Times New Roman" w:cs="Times New Roman"/>
          <w:sz w:val="24"/>
          <w:szCs w:val="24"/>
        </w:rPr>
        <w:t>Based on the study by Innerhofer, Nasta and Zehrer (2022), c</w:t>
      </w:r>
      <w:r w:rsidR="00695902" w:rsidRPr="0038485F">
        <w:rPr>
          <w:rFonts w:ascii="Times New Roman" w:hAnsi="Times New Roman" w:cs="Times New Roman"/>
          <w:sz w:val="24"/>
          <w:szCs w:val="24"/>
        </w:rPr>
        <w:t>ommercial businesses in the hospitality sector are of 3 ty</w:t>
      </w:r>
      <w:r w:rsidR="006D2A2A" w:rsidRPr="0038485F">
        <w:rPr>
          <w:rFonts w:ascii="Times New Roman" w:hAnsi="Times New Roman" w:cs="Times New Roman"/>
          <w:sz w:val="24"/>
          <w:szCs w:val="24"/>
        </w:rPr>
        <w:t>p</w:t>
      </w:r>
      <w:r w:rsidR="00695902" w:rsidRPr="0038485F">
        <w:rPr>
          <w:rFonts w:ascii="Times New Roman" w:hAnsi="Times New Roman" w:cs="Times New Roman"/>
          <w:sz w:val="24"/>
          <w:szCs w:val="24"/>
        </w:rPr>
        <w:t xml:space="preserve">es </w:t>
      </w:r>
      <w:r w:rsidRPr="0038485F">
        <w:rPr>
          <w:rFonts w:ascii="Times New Roman" w:hAnsi="Times New Roman" w:cs="Times New Roman"/>
          <w:sz w:val="24"/>
          <w:szCs w:val="24"/>
        </w:rPr>
        <w:t xml:space="preserve">that are </w:t>
      </w:r>
      <w:r w:rsidR="006D2A2A" w:rsidRPr="0038485F">
        <w:rPr>
          <w:rFonts w:ascii="Times New Roman" w:hAnsi="Times New Roman" w:cs="Times New Roman"/>
          <w:sz w:val="24"/>
          <w:szCs w:val="24"/>
        </w:rPr>
        <w:t xml:space="preserve">motels or hotels, restaurants, and </w:t>
      </w:r>
      <w:r w:rsidR="00F212DE" w:rsidRPr="0038485F">
        <w:rPr>
          <w:rFonts w:ascii="Times New Roman" w:hAnsi="Times New Roman" w:cs="Times New Roman"/>
          <w:sz w:val="24"/>
          <w:szCs w:val="24"/>
        </w:rPr>
        <w:t>pubs or clubs or bars.</w:t>
      </w:r>
      <w:r w:rsidR="00550E28" w:rsidRPr="0038485F">
        <w:rPr>
          <w:rFonts w:ascii="Times New Roman" w:hAnsi="Times New Roman" w:cs="Times New Roman"/>
          <w:sz w:val="24"/>
          <w:szCs w:val="24"/>
        </w:rPr>
        <w:t xml:space="preserve"> This industry in the U</w:t>
      </w:r>
      <w:r w:rsidRPr="0038485F">
        <w:rPr>
          <w:rFonts w:ascii="Times New Roman" w:hAnsi="Times New Roman" w:cs="Times New Roman"/>
          <w:sz w:val="24"/>
          <w:szCs w:val="24"/>
        </w:rPr>
        <w:t xml:space="preserve">nited Kingdom </w:t>
      </w:r>
      <w:r w:rsidR="00550E28" w:rsidRPr="0038485F">
        <w:rPr>
          <w:rFonts w:ascii="Times New Roman" w:hAnsi="Times New Roman" w:cs="Times New Roman"/>
          <w:sz w:val="24"/>
          <w:szCs w:val="24"/>
        </w:rPr>
        <w:t>is highly based on the seasonal staff or the students</w:t>
      </w:r>
      <w:r w:rsidRPr="0038485F">
        <w:rPr>
          <w:rFonts w:ascii="Times New Roman" w:hAnsi="Times New Roman" w:cs="Times New Roman"/>
          <w:sz w:val="24"/>
          <w:szCs w:val="24"/>
        </w:rPr>
        <w:t xml:space="preserve">. </w:t>
      </w:r>
    </w:p>
    <w:p w14:paraId="574BF86F" w14:textId="73A18F51" w:rsidR="001E792D" w:rsidRPr="0038485F" w:rsidRDefault="00B92938" w:rsidP="00F64700">
      <w:pPr>
        <w:pStyle w:val="Heading2"/>
      </w:pPr>
      <w:bookmarkStart w:id="19" w:name="_Toc158195213"/>
      <w:r w:rsidRPr="0038485F">
        <w:lastRenderedPageBreak/>
        <w:t xml:space="preserve">2.3 </w:t>
      </w:r>
      <w:r w:rsidR="00E54228" w:rsidRPr="0038485F">
        <w:t xml:space="preserve">Concept of </w:t>
      </w:r>
      <w:r w:rsidR="00C87F38" w:rsidRPr="0038485F">
        <w:t>Staff turnover</w:t>
      </w:r>
      <w:bookmarkEnd w:id="19"/>
      <w:r w:rsidR="00C87F38" w:rsidRPr="0038485F">
        <w:t xml:space="preserve"> </w:t>
      </w:r>
    </w:p>
    <w:p w14:paraId="001D0CE7" w14:textId="2F0DD86C" w:rsidR="003B5201" w:rsidRPr="0038485F" w:rsidRDefault="00316492" w:rsidP="0038485F">
      <w:pPr>
        <w:spacing w:line="360" w:lineRule="auto"/>
        <w:jc w:val="both"/>
        <w:rPr>
          <w:rFonts w:ascii="Times New Roman" w:hAnsi="Times New Roman" w:cs="Times New Roman"/>
          <w:sz w:val="24"/>
          <w:szCs w:val="24"/>
        </w:rPr>
      </w:pPr>
      <w:r w:rsidRPr="0038485F">
        <w:rPr>
          <w:rFonts w:ascii="Times New Roman" w:hAnsi="Times New Roman" w:cs="Times New Roman"/>
          <w:sz w:val="24"/>
          <w:szCs w:val="24"/>
        </w:rPr>
        <w:t>According to the study conducted by Dwesini (2019), a</w:t>
      </w:r>
      <w:r w:rsidR="003B5201" w:rsidRPr="0038485F">
        <w:rPr>
          <w:rFonts w:ascii="Times New Roman" w:hAnsi="Times New Roman" w:cs="Times New Roman"/>
          <w:sz w:val="24"/>
          <w:szCs w:val="24"/>
        </w:rPr>
        <w:t>n organization's employee turnover rate is the proportion of its employees that leaves within a given time frame. Voluntary termination of staff members from companies is define</w:t>
      </w:r>
      <w:r w:rsidR="004154EE" w:rsidRPr="0038485F">
        <w:rPr>
          <w:rFonts w:ascii="Times New Roman" w:hAnsi="Times New Roman" w:cs="Times New Roman"/>
          <w:sz w:val="24"/>
          <w:szCs w:val="24"/>
        </w:rPr>
        <w:t>d ad</w:t>
      </w:r>
      <w:r w:rsidR="003B5201" w:rsidRPr="0038485F">
        <w:rPr>
          <w:rFonts w:ascii="Times New Roman" w:hAnsi="Times New Roman" w:cs="Times New Roman"/>
          <w:sz w:val="24"/>
          <w:szCs w:val="24"/>
        </w:rPr>
        <w:t xml:space="preserve"> staff turnover. </w:t>
      </w:r>
      <w:r w:rsidR="00771808" w:rsidRPr="0038485F">
        <w:rPr>
          <w:rFonts w:ascii="Times New Roman" w:hAnsi="Times New Roman" w:cs="Times New Roman"/>
          <w:sz w:val="24"/>
          <w:szCs w:val="24"/>
        </w:rPr>
        <w:t xml:space="preserve">Staff </w:t>
      </w:r>
      <w:r w:rsidR="003B5201" w:rsidRPr="0038485F">
        <w:rPr>
          <w:rFonts w:ascii="Times New Roman" w:hAnsi="Times New Roman" w:cs="Times New Roman"/>
          <w:sz w:val="24"/>
          <w:szCs w:val="24"/>
        </w:rPr>
        <w:t>turnover</w:t>
      </w:r>
      <w:r w:rsidR="00771808" w:rsidRPr="0038485F">
        <w:rPr>
          <w:rFonts w:ascii="Times New Roman" w:hAnsi="Times New Roman" w:cs="Times New Roman"/>
          <w:sz w:val="24"/>
          <w:szCs w:val="24"/>
        </w:rPr>
        <w:t xml:space="preserve"> </w:t>
      </w:r>
      <w:r w:rsidR="003B5201" w:rsidRPr="0038485F">
        <w:rPr>
          <w:rFonts w:ascii="Times New Roman" w:hAnsi="Times New Roman" w:cs="Times New Roman"/>
          <w:sz w:val="24"/>
          <w:szCs w:val="24"/>
        </w:rPr>
        <w:t>is the number of staff members who quit a specific company during a particular period of time frame. The percentage representation of this is also referred to as the turnover rate. Annual calculations are usually employed to calculate the turnover rate.</w:t>
      </w:r>
    </w:p>
    <w:p w14:paraId="4108250B" w14:textId="50218CC1" w:rsidR="00A51E70" w:rsidRPr="0038485F" w:rsidRDefault="00F017DB" w:rsidP="00F64700">
      <w:pPr>
        <w:pStyle w:val="Heading2"/>
      </w:pPr>
      <w:bookmarkStart w:id="20" w:name="_Toc158195214"/>
      <w:r w:rsidRPr="0038485F">
        <w:t xml:space="preserve">2.4 </w:t>
      </w:r>
      <w:r w:rsidR="00E54228" w:rsidRPr="0038485F">
        <w:t xml:space="preserve">Staff turnover in UK hospitality industry </w:t>
      </w:r>
      <w:r w:rsidR="00C61633" w:rsidRPr="0038485F">
        <w:t>and its impact</w:t>
      </w:r>
      <w:bookmarkEnd w:id="20"/>
    </w:p>
    <w:p w14:paraId="22B2C196" w14:textId="5F3D9FDA" w:rsidR="00C61633" w:rsidRPr="0038485F" w:rsidRDefault="00C61633" w:rsidP="0038485F">
      <w:pPr>
        <w:spacing w:line="360" w:lineRule="auto"/>
        <w:jc w:val="both"/>
        <w:rPr>
          <w:rFonts w:ascii="Times New Roman" w:hAnsi="Times New Roman" w:cs="Times New Roman"/>
          <w:sz w:val="24"/>
          <w:szCs w:val="24"/>
        </w:rPr>
      </w:pPr>
      <w:r w:rsidRPr="0038485F">
        <w:rPr>
          <w:rFonts w:ascii="Times New Roman" w:hAnsi="Times New Roman" w:cs="Times New Roman"/>
          <w:sz w:val="24"/>
          <w:szCs w:val="24"/>
        </w:rPr>
        <w:t>As per the study by Dwesini (2019),</w:t>
      </w:r>
      <w:r w:rsidR="00726707" w:rsidRPr="0038485F">
        <w:rPr>
          <w:rFonts w:ascii="Times New Roman" w:hAnsi="Times New Roman" w:cs="Times New Roman"/>
          <w:sz w:val="24"/>
          <w:szCs w:val="24"/>
        </w:rPr>
        <w:t xml:space="preserve"> </w:t>
      </w:r>
      <w:r w:rsidR="004945E1" w:rsidRPr="0038485F">
        <w:rPr>
          <w:rFonts w:ascii="Times New Roman" w:hAnsi="Times New Roman" w:cs="Times New Roman"/>
          <w:sz w:val="24"/>
          <w:szCs w:val="24"/>
        </w:rPr>
        <w:t>the h</w:t>
      </w:r>
      <w:r w:rsidR="00B65DFE" w:rsidRPr="0038485F">
        <w:rPr>
          <w:rFonts w:ascii="Times New Roman" w:hAnsi="Times New Roman" w:cs="Times New Roman"/>
          <w:sz w:val="24"/>
          <w:szCs w:val="24"/>
        </w:rPr>
        <w:t xml:space="preserve">igh </w:t>
      </w:r>
      <w:r w:rsidR="004945E1" w:rsidRPr="0038485F">
        <w:rPr>
          <w:rFonts w:ascii="Times New Roman" w:hAnsi="Times New Roman" w:cs="Times New Roman"/>
          <w:sz w:val="24"/>
          <w:szCs w:val="24"/>
        </w:rPr>
        <w:t xml:space="preserve">staff turnover in the </w:t>
      </w:r>
      <w:r w:rsidR="00460DAE" w:rsidRPr="0038485F">
        <w:rPr>
          <w:rFonts w:ascii="Times New Roman" w:hAnsi="Times New Roman" w:cs="Times New Roman"/>
          <w:sz w:val="24"/>
          <w:szCs w:val="24"/>
        </w:rPr>
        <w:t>hospitality sector resu</w:t>
      </w:r>
      <w:r w:rsidR="00023937" w:rsidRPr="0038485F">
        <w:rPr>
          <w:rFonts w:ascii="Times New Roman" w:hAnsi="Times New Roman" w:cs="Times New Roman"/>
          <w:sz w:val="24"/>
          <w:szCs w:val="24"/>
        </w:rPr>
        <w:t xml:space="preserve">lt in negative </w:t>
      </w:r>
      <w:r w:rsidR="001005E3" w:rsidRPr="0038485F">
        <w:rPr>
          <w:rFonts w:ascii="Times New Roman" w:hAnsi="Times New Roman" w:cs="Times New Roman"/>
          <w:sz w:val="24"/>
          <w:szCs w:val="24"/>
        </w:rPr>
        <w:t xml:space="preserve">impact on the profitability, as well as competitiveness </w:t>
      </w:r>
      <w:r w:rsidR="00726707" w:rsidRPr="0038485F">
        <w:rPr>
          <w:rFonts w:ascii="Times New Roman" w:hAnsi="Times New Roman" w:cs="Times New Roman"/>
          <w:sz w:val="24"/>
          <w:szCs w:val="24"/>
        </w:rPr>
        <w:t xml:space="preserve">of the company. </w:t>
      </w:r>
      <w:r w:rsidR="00130122" w:rsidRPr="0038485F">
        <w:rPr>
          <w:rFonts w:ascii="Times New Roman" w:hAnsi="Times New Roman" w:cs="Times New Roman"/>
          <w:sz w:val="24"/>
          <w:szCs w:val="24"/>
        </w:rPr>
        <w:t xml:space="preserve">This is due to the fact that it is connected to the loss of human resources, employee turnover poses a threat to the profitability and performance of the business. Understanding the reasons behind employee attrition allows </w:t>
      </w:r>
      <w:r w:rsidR="00623835">
        <w:rPr>
          <w:rFonts w:ascii="Times New Roman" w:hAnsi="Times New Roman" w:cs="Times New Roman"/>
          <w:sz w:val="24"/>
          <w:szCs w:val="24"/>
        </w:rPr>
        <w:t xml:space="preserve">the </w:t>
      </w:r>
      <w:r w:rsidR="00130122" w:rsidRPr="0038485F">
        <w:rPr>
          <w:rFonts w:ascii="Times New Roman" w:hAnsi="Times New Roman" w:cs="Times New Roman"/>
          <w:sz w:val="24"/>
          <w:szCs w:val="24"/>
        </w:rPr>
        <w:t>organizational leaders</w:t>
      </w:r>
      <w:r w:rsidR="00623835">
        <w:rPr>
          <w:rFonts w:ascii="Times New Roman" w:hAnsi="Times New Roman" w:cs="Times New Roman"/>
          <w:sz w:val="24"/>
          <w:szCs w:val="24"/>
        </w:rPr>
        <w:t xml:space="preserve"> </w:t>
      </w:r>
      <w:r w:rsidR="00623835" w:rsidRPr="00623835">
        <w:rPr>
          <w:rFonts w:ascii="Times New Roman" w:hAnsi="Times New Roman" w:cs="Times New Roman"/>
          <w:color w:val="FF0000"/>
          <w:sz w:val="24"/>
          <w:szCs w:val="24"/>
        </w:rPr>
        <w:t xml:space="preserve">of Portico Hotel </w:t>
      </w:r>
      <w:r w:rsidR="00130122" w:rsidRPr="0038485F">
        <w:rPr>
          <w:rFonts w:ascii="Times New Roman" w:hAnsi="Times New Roman" w:cs="Times New Roman"/>
          <w:sz w:val="24"/>
          <w:szCs w:val="24"/>
        </w:rPr>
        <w:t xml:space="preserve">put initiatives into operation that increase profitability and competitiveness. As a result, recognizing the causes of high </w:t>
      </w:r>
      <w:r w:rsidR="00BD2187" w:rsidRPr="0038485F">
        <w:rPr>
          <w:rFonts w:ascii="Times New Roman" w:hAnsi="Times New Roman" w:cs="Times New Roman"/>
          <w:sz w:val="24"/>
          <w:szCs w:val="24"/>
        </w:rPr>
        <w:t>labour</w:t>
      </w:r>
      <w:r w:rsidR="00130122" w:rsidRPr="0038485F">
        <w:rPr>
          <w:rFonts w:ascii="Times New Roman" w:hAnsi="Times New Roman" w:cs="Times New Roman"/>
          <w:sz w:val="24"/>
          <w:szCs w:val="24"/>
        </w:rPr>
        <w:t xml:space="preserve"> turnover is of the utmost importance before a business can create efficient methods for retaining employees.</w:t>
      </w:r>
    </w:p>
    <w:p w14:paraId="2C6031A4" w14:textId="5EFB8A7C" w:rsidR="00D24373" w:rsidRPr="0038485F" w:rsidRDefault="004820A8" w:rsidP="0038485F">
      <w:pPr>
        <w:spacing w:line="360" w:lineRule="auto"/>
        <w:jc w:val="both"/>
        <w:rPr>
          <w:rFonts w:ascii="Times New Roman" w:hAnsi="Times New Roman" w:cs="Times New Roman"/>
          <w:sz w:val="24"/>
          <w:szCs w:val="24"/>
        </w:rPr>
      </w:pPr>
      <w:r w:rsidRPr="0038485F">
        <w:rPr>
          <w:rFonts w:ascii="Times New Roman" w:hAnsi="Times New Roman" w:cs="Times New Roman"/>
          <w:sz w:val="24"/>
          <w:szCs w:val="24"/>
        </w:rPr>
        <w:t xml:space="preserve">According to Datta (2020), </w:t>
      </w:r>
      <w:r w:rsidR="00436973" w:rsidRPr="0038485F">
        <w:rPr>
          <w:rFonts w:ascii="Times New Roman" w:hAnsi="Times New Roman" w:cs="Times New Roman"/>
          <w:sz w:val="24"/>
          <w:szCs w:val="24"/>
        </w:rPr>
        <w:t xml:space="preserve">the highly challenging task for any Human Resource manager is </w:t>
      </w:r>
      <w:r w:rsidR="008A1939" w:rsidRPr="0038485F">
        <w:rPr>
          <w:rFonts w:ascii="Times New Roman" w:hAnsi="Times New Roman" w:cs="Times New Roman"/>
          <w:sz w:val="24"/>
          <w:szCs w:val="24"/>
        </w:rPr>
        <w:t>to control th</w:t>
      </w:r>
      <w:r w:rsidR="00FC26C6" w:rsidRPr="0038485F">
        <w:rPr>
          <w:rFonts w:ascii="Times New Roman" w:hAnsi="Times New Roman" w:cs="Times New Roman"/>
          <w:sz w:val="24"/>
          <w:szCs w:val="24"/>
        </w:rPr>
        <w:t>e staff turnover</w:t>
      </w:r>
      <w:r w:rsidR="00A0634C" w:rsidRPr="0038485F">
        <w:rPr>
          <w:rFonts w:ascii="Times New Roman" w:hAnsi="Times New Roman" w:cs="Times New Roman"/>
          <w:sz w:val="24"/>
          <w:szCs w:val="24"/>
        </w:rPr>
        <w:t xml:space="preserve"> because </w:t>
      </w:r>
      <w:r w:rsidR="00A476D5" w:rsidRPr="0038485F">
        <w:rPr>
          <w:rFonts w:ascii="Times New Roman" w:hAnsi="Times New Roman" w:cs="Times New Roman"/>
          <w:sz w:val="24"/>
          <w:szCs w:val="24"/>
        </w:rPr>
        <w:t xml:space="preserve">the expense incurred for replacing the </w:t>
      </w:r>
      <w:r w:rsidR="002A5C78" w:rsidRPr="0038485F">
        <w:rPr>
          <w:rFonts w:ascii="Times New Roman" w:hAnsi="Times New Roman" w:cs="Times New Roman"/>
          <w:sz w:val="24"/>
          <w:szCs w:val="24"/>
        </w:rPr>
        <w:t xml:space="preserve">gap made by staff is very huge and that may lead to major </w:t>
      </w:r>
      <w:r w:rsidR="00CA321E" w:rsidRPr="0038485F">
        <w:rPr>
          <w:rFonts w:ascii="Times New Roman" w:hAnsi="Times New Roman" w:cs="Times New Roman"/>
          <w:sz w:val="24"/>
          <w:szCs w:val="24"/>
        </w:rPr>
        <w:t>financial</w:t>
      </w:r>
      <w:r w:rsidR="002A5C78" w:rsidRPr="0038485F">
        <w:rPr>
          <w:rFonts w:ascii="Times New Roman" w:hAnsi="Times New Roman" w:cs="Times New Roman"/>
          <w:sz w:val="24"/>
          <w:szCs w:val="24"/>
        </w:rPr>
        <w:t xml:space="preserve"> loss.</w:t>
      </w:r>
      <w:r w:rsidR="00F64700">
        <w:rPr>
          <w:rFonts w:ascii="Times New Roman" w:hAnsi="Times New Roman" w:cs="Times New Roman"/>
          <w:sz w:val="24"/>
          <w:szCs w:val="24"/>
        </w:rPr>
        <w:t xml:space="preserve"> </w:t>
      </w:r>
      <w:r w:rsidR="004F25CE" w:rsidRPr="0038485F">
        <w:rPr>
          <w:rFonts w:ascii="Times New Roman" w:hAnsi="Times New Roman" w:cs="Times New Roman"/>
          <w:sz w:val="24"/>
          <w:szCs w:val="24"/>
        </w:rPr>
        <w:t>In the United Kingdom</w:t>
      </w:r>
      <w:r w:rsidR="00ED300A" w:rsidRPr="0038485F">
        <w:rPr>
          <w:rFonts w:ascii="Times New Roman" w:hAnsi="Times New Roman" w:cs="Times New Roman"/>
          <w:sz w:val="24"/>
          <w:szCs w:val="24"/>
        </w:rPr>
        <w:t>, about 30 per cent o</w:t>
      </w:r>
      <w:r w:rsidR="001611BB" w:rsidRPr="0038485F">
        <w:rPr>
          <w:rFonts w:ascii="Times New Roman" w:hAnsi="Times New Roman" w:cs="Times New Roman"/>
          <w:sz w:val="24"/>
          <w:szCs w:val="24"/>
        </w:rPr>
        <w:t>f</w:t>
      </w:r>
      <w:r w:rsidR="00ED300A" w:rsidRPr="0038485F">
        <w:rPr>
          <w:rFonts w:ascii="Times New Roman" w:hAnsi="Times New Roman" w:cs="Times New Roman"/>
          <w:sz w:val="24"/>
          <w:szCs w:val="24"/>
        </w:rPr>
        <w:t xml:space="preserve"> hospitality staff leave the</w:t>
      </w:r>
      <w:r w:rsidR="00A33B0D" w:rsidRPr="0038485F">
        <w:rPr>
          <w:rFonts w:ascii="Times New Roman" w:hAnsi="Times New Roman" w:cs="Times New Roman"/>
          <w:sz w:val="24"/>
          <w:szCs w:val="24"/>
        </w:rPr>
        <w:t xml:space="preserve">ir </w:t>
      </w:r>
      <w:r w:rsidR="00ED300A" w:rsidRPr="0038485F">
        <w:rPr>
          <w:rFonts w:ascii="Times New Roman" w:hAnsi="Times New Roman" w:cs="Times New Roman"/>
          <w:sz w:val="24"/>
          <w:szCs w:val="24"/>
        </w:rPr>
        <w:t xml:space="preserve">organisation or job </w:t>
      </w:r>
      <w:r w:rsidR="00A33B0D" w:rsidRPr="0038485F">
        <w:rPr>
          <w:rFonts w:ascii="Times New Roman" w:hAnsi="Times New Roman" w:cs="Times New Roman"/>
          <w:sz w:val="24"/>
          <w:szCs w:val="24"/>
        </w:rPr>
        <w:t>within their 90 days of joining</w:t>
      </w:r>
      <w:r w:rsidR="000239B5" w:rsidRPr="0038485F">
        <w:rPr>
          <w:rFonts w:ascii="Times New Roman" w:hAnsi="Times New Roman" w:cs="Times New Roman"/>
          <w:sz w:val="24"/>
          <w:szCs w:val="24"/>
        </w:rPr>
        <w:t xml:space="preserve"> </w:t>
      </w:r>
      <w:r w:rsidR="00D24373" w:rsidRPr="0038485F">
        <w:rPr>
          <w:rFonts w:ascii="Times New Roman" w:hAnsi="Times New Roman" w:cs="Times New Roman"/>
          <w:sz w:val="24"/>
          <w:szCs w:val="24"/>
        </w:rPr>
        <w:t>(</w:t>
      </w:r>
      <w:r w:rsidR="00260CCB" w:rsidRPr="0038485F">
        <w:rPr>
          <w:rFonts w:ascii="Times New Roman" w:hAnsi="Times New Roman" w:cs="Times New Roman"/>
          <w:sz w:val="24"/>
          <w:szCs w:val="24"/>
        </w:rPr>
        <w:t>PKF Francisclark, 2018</w:t>
      </w:r>
      <w:r w:rsidR="00D24373" w:rsidRPr="0038485F">
        <w:rPr>
          <w:rFonts w:ascii="Times New Roman" w:hAnsi="Times New Roman" w:cs="Times New Roman"/>
          <w:sz w:val="24"/>
          <w:szCs w:val="24"/>
        </w:rPr>
        <w:t xml:space="preserve">). </w:t>
      </w:r>
      <w:r w:rsidR="00400068" w:rsidRPr="0038485F">
        <w:rPr>
          <w:rFonts w:ascii="Times New Roman" w:hAnsi="Times New Roman" w:cs="Times New Roman"/>
          <w:sz w:val="24"/>
          <w:szCs w:val="24"/>
        </w:rPr>
        <w:t xml:space="preserve">About </w:t>
      </w:r>
      <w:r w:rsidR="00C12F49" w:rsidRPr="0038485F">
        <w:rPr>
          <w:rFonts w:ascii="Times New Roman" w:hAnsi="Times New Roman" w:cs="Times New Roman"/>
          <w:sz w:val="24"/>
          <w:szCs w:val="24"/>
        </w:rPr>
        <w:t>37</w:t>
      </w:r>
      <w:r w:rsidR="00400068" w:rsidRPr="0038485F">
        <w:rPr>
          <w:rFonts w:ascii="Times New Roman" w:hAnsi="Times New Roman" w:cs="Times New Roman"/>
          <w:sz w:val="24"/>
          <w:szCs w:val="24"/>
        </w:rPr>
        <w:t>.</w:t>
      </w:r>
      <w:r w:rsidR="00C12F49" w:rsidRPr="0038485F">
        <w:rPr>
          <w:rFonts w:ascii="Times New Roman" w:hAnsi="Times New Roman" w:cs="Times New Roman"/>
          <w:sz w:val="24"/>
          <w:szCs w:val="24"/>
        </w:rPr>
        <w:t>6</w:t>
      </w:r>
      <w:r w:rsidR="00400068" w:rsidRPr="0038485F">
        <w:rPr>
          <w:rFonts w:ascii="Times New Roman" w:hAnsi="Times New Roman" w:cs="Times New Roman"/>
          <w:sz w:val="24"/>
          <w:szCs w:val="24"/>
        </w:rPr>
        <w:t xml:space="preserve"> per cent of staff lea</w:t>
      </w:r>
      <w:r w:rsidR="00C12F49" w:rsidRPr="0038485F">
        <w:rPr>
          <w:rFonts w:ascii="Times New Roman" w:hAnsi="Times New Roman" w:cs="Times New Roman"/>
          <w:sz w:val="24"/>
          <w:szCs w:val="24"/>
        </w:rPr>
        <w:t xml:space="preserve">ves the job in the </w:t>
      </w:r>
      <w:r w:rsidR="004E668C" w:rsidRPr="0038485F">
        <w:rPr>
          <w:rFonts w:ascii="Times New Roman" w:hAnsi="Times New Roman" w:cs="Times New Roman"/>
          <w:sz w:val="24"/>
          <w:szCs w:val="24"/>
        </w:rPr>
        <w:t>hospitality</w:t>
      </w:r>
      <w:r w:rsidR="00C12F49" w:rsidRPr="0038485F">
        <w:rPr>
          <w:rFonts w:ascii="Times New Roman" w:hAnsi="Times New Roman" w:cs="Times New Roman"/>
          <w:sz w:val="24"/>
          <w:szCs w:val="24"/>
        </w:rPr>
        <w:t xml:space="preserve"> sector</w:t>
      </w:r>
      <w:r w:rsidR="004E668C" w:rsidRPr="0038485F">
        <w:rPr>
          <w:rFonts w:ascii="Times New Roman" w:hAnsi="Times New Roman" w:cs="Times New Roman"/>
          <w:sz w:val="24"/>
          <w:szCs w:val="24"/>
        </w:rPr>
        <w:t xml:space="preserve"> every year, which is the highest among the other sector </w:t>
      </w:r>
      <w:r w:rsidR="000704AB" w:rsidRPr="0038485F">
        <w:rPr>
          <w:rFonts w:ascii="Times New Roman" w:hAnsi="Times New Roman" w:cs="Times New Roman"/>
          <w:sz w:val="24"/>
          <w:szCs w:val="24"/>
        </w:rPr>
        <w:t>prevalent in the United Kingdom. The c</w:t>
      </w:r>
      <w:r w:rsidR="00CF2215" w:rsidRPr="0038485F">
        <w:rPr>
          <w:rFonts w:ascii="Times New Roman" w:hAnsi="Times New Roman" w:cs="Times New Roman"/>
          <w:sz w:val="24"/>
          <w:szCs w:val="24"/>
        </w:rPr>
        <w:t>o</w:t>
      </w:r>
      <w:r w:rsidR="000704AB" w:rsidRPr="0038485F">
        <w:rPr>
          <w:rFonts w:ascii="Times New Roman" w:hAnsi="Times New Roman" w:cs="Times New Roman"/>
          <w:sz w:val="24"/>
          <w:szCs w:val="24"/>
        </w:rPr>
        <w:t>st to re</w:t>
      </w:r>
      <w:r w:rsidR="00CF2215" w:rsidRPr="0038485F">
        <w:rPr>
          <w:rFonts w:ascii="Times New Roman" w:hAnsi="Times New Roman" w:cs="Times New Roman"/>
          <w:sz w:val="24"/>
          <w:szCs w:val="24"/>
        </w:rPr>
        <w:t>pl</w:t>
      </w:r>
      <w:r w:rsidR="000704AB" w:rsidRPr="0038485F">
        <w:rPr>
          <w:rFonts w:ascii="Times New Roman" w:hAnsi="Times New Roman" w:cs="Times New Roman"/>
          <w:sz w:val="24"/>
          <w:szCs w:val="24"/>
        </w:rPr>
        <w:t xml:space="preserve">ace a staff </w:t>
      </w:r>
      <w:r w:rsidR="00CF2215" w:rsidRPr="0038485F">
        <w:rPr>
          <w:rFonts w:ascii="Times New Roman" w:hAnsi="Times New Roman" w:cs="Times New Roman"/>
          <w:sz w:val="24"/>
          <w:szCs w:val="24"/>
        </w:rPr>
        <w:t xml:space="preserve">is very high </w:t>
      </w:r>
      <w:r w:rsidR="000E731B" w:rsidRPr="0038485F">
        <w:rPr>
          <w:rFonts w:ascii="Times New Roman" w:hAnsi="Times New Roman" w:cs="Times New Roman"/>
          <w:sz w:val="24"/>
          <w:szCs w:val="24"/>
        </w:rPr>
        <w:t>(Greenway, 2023)</w:t>
      </w:r>
      <w:r w:rsidR="00400068" w:rsidRPr="0038485F">
        <w:rPr>
          <w:rFonts w:ascii="Times New Roman" w:hAnsi="Times New Roman" w:cs="Times New Roman"/>
          <w:sz w:val="24"/>
          <w:szCs w:val="24"/>
        </w:rPr>
        <w:t>.</w:t>
      </w:r>
    </w:p>
    <w:p w14:paraId="738CD3F0" w14:textId="00595F3B" w:rsidR="003E7326" w:rsidRPr="0038485F" w:rsidRDefault="00F63AB9" w:rsidP="0038485F">
      <w:pPr>
        <w:spacing w:line="360" w:lineRule="auto"/>
        <w:jc w:val="both"/>
        <w:rPr>
          <w:rFonts w:ascii="Times New Roman" w:hAnsi="Times New Roman" w:cs="Times New Roman"/>
          <w:color w:val="222222"/>
          <w:sz w:val="24"/>
          <w:szCs w:val="24"/>
          <w:shd w:val="clear" w:color="auto" w:fill="FFFFFF"/>
        </w:rPr>
      </w:pPr>
      <w:r w:rsidRPr="0038485F">
        <w:rPr>
          <w:rFonts w:ascii="Times New Roman" w:hAnsi="Times New Roman" w:cs="Times New Roman"/>
          <w:sz w:val="24"/>
          <w:szCs w:val="24"/>
        </w:rPr>
        <w:t xml:space="preserve">Based on the study by </w:t>
      </w:r>
      <w:r w:rsidRPr="00201ABC">
        <w:rPr>
          <w:rFonts w:ascii="Times New Roman" w:hAnsi="Times New Roman" w:cs="Times New Roman"/>
          <w:color w:val="FF0000"/>
          <w:sz w:val="24"/>
          <w:szCs w:val="24"/>
          <w:shd w:val="clear" w:color="auto" w:fill="FFFFFF"/>
        </w:rPr>
        <w:t>Frye et al. (2020),</w:t>
      </w:r>
      <w:r w:rsidR="003E7326" w:rsidRPr="00201ABC">
        <w:rPr>
          <w:rFonts w:ascii="Times New Roman" w:hAnsi="Times New Roman" w:cs="Times New Roman"/>
          <w:color w:val="FF0000"/>
          <w:sz w:val="24"/>
          <w:szCs w:val="24"/>
          <w:shd w:val="clear" w:color="auto" w:fill="FFFFFF"/>
        </w:rPr>
        <w:t xml:space="preserve"> </w:t>
      </w:r>
      <w:r w:rsidR="003E7326" w:rsidRPr="0038485F">
        <w:rPr>
          <w:rFonts w:ascii="Times New Roman" w:hAnsi="Times New Roman" w:cs="Times New Roman"/>
          <w:color w:val="222222"/>
          <w:sz w:val="24"/>
          <w:szCs w:val="24"/>
          <w:shd w:val="clear" w:color="auto" w:fill="FFFFFF"/>
        </w:rPr>
        <w:t xml:space="preserve">a hotel company's financial performance and staff morale are both influenced by the astonishingly high job turnover rates in this sector. </w:t>
      </w:r>
      <w:r w:rsidR="00623835">
        <w:rPr>
          <w:rFonts w:ascii="Times New Roman" w:hAnsi="Times New Roman" w:cs="Times New Roman"/>
          <w:color w:val="222222"/>
          <w:sz w:val="24"/>
          <w:szCs w:val="24"/>
          <w:shd w:val="clear" w:color="auto" w:fill="FFFFFF"/>
        </w:rPr>
        <w:t>This is b</w:t>
      </w:r>
      <w:r w:rsidR="003E7326" w:rsidRPr="0038485F">
        <w:rPr>
          <w:rFonts w:ascii="Times New Roman" w:hAnsi="Times New Roman" w:cs="Times New Roman"/>
          <w:color w:val="222222"/>
          <w:sz w:val="24"/>
          <w:szCs w:val="24"/>
          <w:shd w:val="clear" w:color="auto" w:fill="FFFFFF"/>
        </w:rPr>
        <w:t xml:space="preserve">ecause </w:t>
      </w:r>
      <w:r w:rsidR="00623835" w:rsidRPr="00623835">
        <w:rPr>
          <w:rFonts w:ascii="Times New Roman" w:hAnsi="Times New Roman" w:cs="Times New Roman"/>
          <w:color w:val="FF0000"/>
          <w:sz w:val="24"/>
          <w:szCs w:val="24"/>
        </w:rPr>
        <w:t>Portico Hotel</w:t>
      </w:r>
      <w:r w:rsidR="00623835">
        <w:rPr>
          <w:rFonts w:ascii="Times New Roman" w:hAnsi="Times New Roman" w:cs="Times New Roman"/>
          <w:color w:val="FF0000"/>
          <w:sz w:val="24"/>
          <w:szCs w:val="24"/>
        </w:rPr>
        <w:t xml:space="preserve">, feels </w:t>
      </w:r>
      <w:r w:rsidR="003E7326" w:rsidRPr="0038485F">
        <w:rPr>
          <w:rFonts w:ascii="Times New Roman" w:hAnsi="Times New Roman" w:cs="Times New Roman"/>
          <w:color w:val="222222"/>
          <w:sz w:val="24"/>
          <w:szCs w:val="24"/>
          <w:shd w:val="clear" w:color="auto" w:fill="FFFFFF"/>
        </w:rPr>
        <w:t xml:space="preserve">it is expensive to replace departed staff, turnover raises a company's expenditures. The amount of money essential for hiring, </w:t>
      </w:r>
      <w:r w:rsidR="00B510B3" w:rsidRPr="0038485F">
        <w:rPr>
          <w:rFonts w:ascii="Times New Roman" w:hAnsi="Times New Roman" w:cs="Times New Roman"/>
          <w:color w:val="222222"/>
          <w:sz w:val="24"/>
          <w:szCs w:val="24"/>
          <w:shd w:val="clear" w:color="auto" w:fill="FFFFFF"/>
        </w:rPr>
        <w:t>on boarding</w:t>
      </w:r>
      <w:r w:rsidR="003E7326" w:rsidRPr="0038485F">
        <w:rPr>
          <w:rFonts w:ascii="Times New Roman" w:hAnsi="Times New Roman" w:cs="Times New Roman"/>
          <w:color w:val="222222"/>
          <w:sz w:val="24"/>
          <w:szCs w:val="24"/>
          <w:shd w:val="clear" w:color="auto" w:fill="FFFFFF"/>
        </w:rPr>
        <w:t xml:space="preserve">, and training new hires increases with an organization's job turnover rate. Dissatisfaction among seasoned workers who must cover for less skilled and experienced </w:t>
      </w:r>
      <w:r w:rsidR="00B510B3" w:rsidRPr="0038485F">
        <w:rPr>
          <w:rFonts w:ascii="Times New Roman" w:hAnsi="Times New Roman" w:cs="Times New Roman"/>
          <w:color w:val="222222"/>
          <w:sz w:val="24"/>
          <w:szCs w:val="24"/>
          <w:shd w:val="clear" w:color="auto" w:fill="FFFFFF"/>
        </w:rPr>
        <w:t>co-workers</w:t>
      </w:r>
      <w:r w:rsidR="003E7326" w:rsidRPr="0038485F">
        <w:rPr>
          <w:rFonts w:ascii="Times New Roman" w:hAnsi="Times New Roman" w:cs="Times New Roman"/>
          <w:color w:val="222222"/>
          <w:sz w:val="24"/>
          <w:szCs w:val="24"/>
          <w:shd w:val="clear" w:color="auto" w:fill="FFFFFF"/>
        </w:rPr>
        <w:t xml:space="preserve"> is another effect of high job turnover rates.</w:t>
      </w:r>
    </w:p>
    <w:p w14:paraId="592E17A2" w14:textId="53ADC4AB" w:rsidR="00C763FF" w:rsidRPr="0038485F" w:rsidRDefault="00B07340" w:rsidP="0038485F">
      <w:pPr>
        <w:spacing w:line="360" w:lineRule="auto"/>
        <w:jc w:val="both"/>
        <w:rPr>
          <w:rFonts w:ascii="Times New Roman" w:hAnsi="Times New Roman" w:cs="Times New Roman"/>
          <w:color w:val="222222"/>
          <w:sz w:val="24"/>
          <w:szCs w:val="24"/>
          <w:shd w:val="clear" w:color="auto" w:fill="FFFFFF"/>
        </w:rPr>
      </w:pPr>
      <w:r w:rsidRPr="0038485F">
        <w:rPr>
          <w:rFonts w:ascii="Times New Roman" w:hAnsi="Times New Roman" w:cs="Times New Roman"/>
          <w:color w:val="222222"/>
          <w:sz w:val="24"/>
          <w:szCs w:val="24"/>
          <w:shd w:val="clear" w:color="auto" w:fill="FFFFFF"/>
        </w:rPr>
        <w:lastRenderedPageBreak/>
        <w:t>Ba</w:t>
      </w:r>
      <w:r w:rsidR="00A53A45" w:rsidRPr="0038485F">
        <w:rPr>
          <w:rFonts w:ascii="Times New Roman" w:hAnsi="Times New Roman" w:cs="Times New Roman"/>
          <w:color w:val="222222"/>
          <w:sz w:val="24"/>
          <w:szCs w:val="24"/>
          <w:shd w:val="clear" w:color="auto" w:fill="FFFFFF"/>
        </w:rPr>
        <w:t>sed on the study conducted by</w:t>
      </w:r>
      <w:r w:rsidR="00773E72" w:rsidRPr="0038485F">
        <w:rPr>
          <w:rFonts w:ascii="Times New Roman" w:hAnsi="Times New Roman" w:cs="Times New Roman"/>
          <w:color w:val="222222"/>
          <w:sz w:val="24"/>
          <w:szCs w:val="24"/>
          <w:shd w:val="clear" w:color="auto" w:fill="FFFFFF"/>
        </w:rPr>
        <w:t xml:space="preserve"> </w:t>
      </w:r>
      <w:r w:rsidR="000230EC" w:rsidRPr="00201ABC">
        <w:rPr>
          <w:rFonts w:ascii="Times New Roman" w:hAnsi="Times New Roman" w:cs="Times New Roman"/>
          <w:color w:val="FF0000"/>
          <w:sz w:val="24"/>
          <w:szCs w:val="24"/>
          <w:shd w:val="clear" w:color="auto" w:fill="FFFFFF"/>
        </w:rPr>
        <w:t>Ghani et al.</w:t>
      </w:r>
      <w:r w:rsidR="00773E72" w:rsidRPr="00201ABC">
        <w:rPr>
          <w:rFonts w:ascii="Times New Roman" w:hAnsi="Times New Roman" w:cs="Times New Roman"/>
          <w:color w:val="FF0000"/>
          <w:sz w:val="24"/>
          <w:szCs w:val="24"/>
          <w:shd w:val="clear" w:color="auto" w:fill="FFFFFF"/>
        </w:rPr>
        <w:t xml:space="preserve"> (</w:t>
      </w:r>
      <w:r w:rsidR="000230EC" w:rsidRPr="00201ABC">
        <w:rPr>
          <w:rFonts w:ascii="Times New Roman" w:hAnsi="Times New Roman" w:cs="Times New Roman"/>
          <w:color w:val="FF0000"/>
          <w:sz w:val="24"/>
          <w:szCs w:val="24"/>
          <w:shd w:val="clear" w:color="auto" w:fill="FFFFFF"/>
        </w:rPr>
        <w:t>2022)</w:t>
      </w:r>
      <w:r w:rsidR="00773E72" w:rsidRPr="00201ABC">
        <w:rPr>
          <w:rFonts w:ascii="Times New Roman" w:hAnsi="Times New Roman" w:cs="Times New Roman"/>
          <w:color w:val="FF0000"/>
          <w:sz w:val="24"/>
          <w:szCs w:val="24"/>
          <w:shd w:val="clear" w:color="auto" w:fill="FFFFFF"/>
        </w:rPr>
        <w:t xml:space="preserve">, </w:t>
      </w:r>
      <w:r w:rsidR="00773E72" w:rsidRPr="0038485F">
        <w:rPr>
          <w:rFonts w:ascii="Times New Roman" w:hAnsi="Times New Roman" w:cs="Times New Roman"/>
          <w:color w:val="222222"/>
          <w:sz w:val="24"/>
          <w:szCs w:val="24"/>
          <w:shd w:val="clear" w:color="auto" w:fill="FFFFFF"/>
        </w:rPr>
        <w:t>it is explored th</w:t>
      </w:r>
      <w:r w:rsidR="00C763FF" w:rsidRPr="0038485F">
        <w:rPr>
          <w:rFonts w:ascii="Times New Roman" w:hAnsi="Times New Roman" w:cs="Times New Roman"/>
          <w:color w:val="222222"/>
          <w:sz w:val="24"/>
          <w:szCs w:val="24"/>
          <w:shd w:val="clear" w:color="auto" w:fill="FFFFFF"/>
        </w:rPr>
        <w:t>at one of the most complicated issues facing the globe today is employee retention. According to the investigation, the hotel sector is having difficult times maintaining the demand and supply of human resources in balance. The cost of employee turnover is high, representing approximately forty percent of overall costs.</w:t>
      </w:r>
    </w:p>
    <w:p w14:paraId="2F6CB226" w14:textId="2F19CCE1" w:rsidR="00E54228" w:rsidRPr="0038485F" w:rsidRDefault="00F017DB" w:rsidP="00F64700">
      <w:pPr>
        <w:pStyle w:val="Heading2"/>
      </w:pPr>
      <w:bookmarkStart w:id="21" w:name="_Toc158195215"/>
      <w:r w:rsidRPr="0038485F">
        <w:t xml:space="preserve">2.5 </w:t>
      </w:r>
      <w:r w:rsidR="00E54228" w:rsidRPr="0038485F">
        <w:t>Cause</w:t>
      </w:r>
      <w:r w:rsidR="00213847" w:rsidRPr="0038485F">
        <w:t>s</w:t>
      </w:r>
      <w:r w:rsidR="00E54228" w:rsidRPr="0038485F">
        <w:t xml:space="preserve"> or factors leading to staff turnover in UK hospitality industry</w:t>
      </w:r>
      <w:bookmarkEnd w:id="21"/>
      <w:r w:rsidR="00E54228" w:rsidRPr="0038485F">
        <w:t xml:space="preserve"> </w:t>
      </w:r>
    </w:p>
    <w:p w14:paraId="0EC0DDF8" w14:textId="77777777" w:rsidR="00F64700" w:rsidRDefault="00213847" w:rsidP="0038485F">
      <w:pPr>
        <w:spacing w:line="360" w:lineRule="auto"/>
        <w:jc w:val="both"/>
        <w:rPr>
          <w:rFonts w:ascii="Times New Roman" w:hAnsi="Times New Roman" w:cs="Times New Roman"/>
          <w:sz w:val="24"/>
          <w:szCs w:val="24"/>
        </w:rPr>
      </w:pPr>
      <w:r w:rsidRPr="0038485F">
        <w:rPr>
          <w:rFonts w:ascii="Times New Roman" w:hAnsi="Times New Roman" w:cs="Times New Roman"/>
          <w:sz w:val="24"/>
          <w:szCs w:val="24"/>
        </w:rPr>
        <w:t>Based on the study by Dwesini (2019),</w:t>
      </w:r>
      <w:r w:rsidR="00F858F9" w:rsidRPr="0038485F">
        <w:rPr>
          <w:rFonts w:ascii="Times New Roman" w:hAnsi="Times New Roman" w:cs="Times New Roman"/>
          <w:sz w:val="24"/>
          <w:szCs w:val="24"/>
        </w:rPr>
        <w:t xml:space="preserve"> perceptions by staff members of low pay relative to work, inadequate opportunities for professional development, low job engagement, strained employment relationships, and prolonged workweeks are among the primary factors of the high turnover rate in the hospitality industry. Long work hours, pressure from the workplace, and stress could even make hotel staff want to quit their jobs. Employee turnover can be affected by a number of variables, such as pay, engagement, motivation, and work environment. The working environment, remuneration, benefits, and management style are the elements that impact employee turnover at three- and five-star accommodations. Workers may anticipate layoffs in the future and resign ahead of time if they perceive their company is going through an extremely challenging financial period.</w:t>
      </w:r>
      <w:r w:rsidR="006B2F35" w:rsidRPr="0038485F">
        <w:rPr>
          <w:rFonts w:ascii="Times New Roman" w:hAnsi="Times New Roman" w:cs="Times New Roman"/>
          <w:sz w:val="24"/>
          <w:szCs w:val="24"/>
        </w:rPr>
        <w:t xml:space="preserve"> </w:t>
      </w:r>
    </w:p>
    <w:p w14:paraId="42DEC07A" w14:textId="174D624D" w:rsidR="00A51E70" w:rsidRPr="0038485F" w:rsidRDefault="00F858F9" w:rsidP="0038485F">
      <w:pPr>
        <w:spacing w:line="360" w:lineRule="auto"/>
        <w:jc w:val="both"/>
        <w:rPr>
          <w:rFonts w:ascii="Times New Roman" w:hAnsi="Times New Roman" w:cs="Times New Roman"/>
          <w:sz w:val="24"/>
          <w:szCs w:val="24"/>
        </w:rPr>
      </w:pPr>
      <w:r w:rsidRPr="0038485F">
        <w:rPr>
          <w:rFonts w:ascii="Times New Roman" w:hAnsi="Times New Roman" w:cs="Times New Roman"/>
          <w:sz w:val="24"/>
          <w:szCs w:val="24"/>
        </w:rPr>
        <w:t>The internal factors that contribute to employee turnover encompass job dissatisfaction unfavo</w:t>
      </w:r>
      <w:r w:rsidR="006B2F35" w:rsidRPr="0038485F">
        <w:rPr>
          <w:rFonts w:ascii="Times New Roman" w:hAnsi="Times New Roman" w:cs="Times New Roman"/>
          <w:sz w:val="24"/>
          <w:szCs w:val="24"/>
        </w:rPr>
        <w:t>u</w:t>
      </w:r>
      <w:r w:rsidRPr="0038485F">
        <w:rPr>
          <w:rFonts w:ascii="Times New Roman" w:hAnsi="Times New Roman" w:cs="Times New Roman"/>
          <w:sz w:val="24"/>
          <w:szCs w:val="24"/>
        </w:rPr>
        <w:t>rable workplace environments, long work hours for inadequate compensation, unreasonable expectations, organizational culture, job characteristics, personal and trait-based factors, and inadequate staff training initiatives</w:t>
      </w:r>
      <w:r w:rsidR="006B2F35" w:rsidRPr="0038485F">
        <w:rPr>
          <w:rFonts w:ascii="Times New Roman" w:hAnsi="Times New Roman" w:cs="Times New Roman"/>
          <w:sz w:val="24"/>
          <w:szCs w:val="24"/>
        </w:rPr>
        <w:t xml:space="preserve"> (Dwesini, 2019)</w:t>
      </w:r>
      <w:r w:rsidRPr="0038485F">
        <w:rPr>
          <w:rFonts w:ascii="Times New Roman" w:hAnsi="Times New Roman" w:cs="Times New Roman"/>
          <w:sz w:val="24"/>
          <w:szCs w:val="24"/>
        </w:rPr>
        <w:t>. There are other factors that contribute to high employee turnover, such as how managers treat their staff members, long workdays, pressure from the workplace, scheduling, training, benefits packages, greater prospects elsewhere, and the demanding physical nature of the job. Therefore, even though there is a wealth of research on the topic, there is not a set configuration that is generally agreed upon for the reasons behind employee turnover.</w:t>
      </w:r>
    </w:p>
    <w:p w14:paraId="7F72D822" w14:textId="01C09200" w:rsidR="003A3A59" w:rsidRPr="0038485F" w:rsidRDefault="003A3A59" w:rsidP="0038485F">
      <w:pPr>
        <w:spacing w:line="360" w:lineRule="auto"/>
        <w:jc w:val="both"/>
        <w:rPr>
          <w:rFonts w:ascii="Times New Roman" w:hAnsi="Times New Roman" w:cs="Times New Roman"/>
          <w:color w:val="222222"/>
          <w:sz w:val="24"/>
          <w:szCs w:val="24"/>
          <w:shd w:val="clear" w:color="auto" w:fill="FFFFFF"/>
        </w:rPr>
      </w:pPr>
      <w:r w:rsidRPr="0038485F">
        <w:rPr>
          <w:rFonts w:ascii="Times New Roman" w:hAnsi="Times New Roman" w:cs="Times New Roman"/>
          <w:color w:val="222222"/>
          <w:sz w:val="24"/>
          <w:szCs w:val="24"/>
          <w:shd w:val="clear" w:color="auto" w:fill="FFFFFF"/>
        </w:rPr>
        <w:t xml:space="preserve">According to the research carried out by </w:t>
      </w:r>
      <w:r w:rsidRPr="00201ABC">
        <w:rPr>
          <w:rFonts w:ascii="Times New Roman" w:hAnsi="Times New Roman" w:cs="Times New Roman"/>
          <w:color w:val="FF0000"/>
          <w:sz w:val="24"/>
          <w:szCs w:val="24"/>
          <w:shd w:val="clear" w:color="auto" w:fill="FFFFFF"/>
        </w:rPr>
        <w:t>Frye et al. (2020</w:t>
      </w:r>
      <w:r w:rsidRPr="0038485F">
        <w:rPr>
          <w:rFonts w:ascii="Times New Roman" w:hAnsi="Times New Roman" w:cs="Times New Roman"/>
          <w:color w:val="222222"/>
          <w:sz w:val="24"/>
          <w:szCs w:val="24"/>
          <w:shd w:val="clear" w:color="auto" w:fill="FFFFFF"/>
        </w:rPr>
        <w:t>), the reality that the hotel industry depends primarily on the young workers could be one of the root causes of the high staff turnover rates in the sector. Furthermore, the academic and holiday obligations of student employees frequently impact their work schedules, causing scheduling conflicts and a sense of a lack of full commitment to the company and the job. This perspective in turn contributes to a culture of high staff turnover.</w:t>
      </w:r>
    </w:p>
    <w:p w14:paraId="6C85318E" w14:textId="24BE0010" w:rsidR="00A51E70" w:rsidRPr="0038485F" w:rsidRDefault="00A17BC9" w:rsidP="0038485F">
      <w:pPr>
        <w:spacing w:line="360" w:lineRule="auto"/>
        <w:jc w:val="both"/>
        <w:rPr>
          <w:rFonts w:ascii="Times New Roman" w:hAnsi="Times New Roman" w:cs="Times New Roman"/>
          <w:color w:val="222222"/>
          <w:sz w:val="24"/>
          <w:szCs w:val="24"/>
          <w:shd w:val="clear" w:color="auto" w:fill="FFFFFF"/>
        </w:rPr>
      </w:pPr>
      <w:r w:rsidRPr="0038485F">
        <w:rPr>
          <w:rFonts w:ascii="Times New Roman" w:hAnsi="Times New Roman" w:cs="Times New Roman"/>
          <w:color w:val="222222"/>
          <w:sz w:val="24"/>
          <w:szCs w:val="24"/>
          <w:shd w:val="clear" w:color="auto" w:fill="FFFFFF"/>
        </w:rPr>
        <w:lastRenderedPageBreak/>
        <w:t xml:space="preserve">According to the research carried out by </w:t>
      </w:r>
      <w:r w:rsidR="00434332" w:rsidRPr="0038485F">
        <w:rPr>
          <w:rFonts w:ascii="Times New Roman" w:hAnsi="Times New Roman" w:cs="Times New Roman"/>
          <w:color w:val="222222"/>
          <w:sz w:val="24"/>
          <w:szCs w:val="24"/>
          <w:shd w:val="clear" w:color="auto" w:fill="FFFFFF"/>
        </w:rPr>
        <w:t>Khuong and Linh</w:t>
      </w:r>
      <w:r w:rsidR="00B07340" w:rsidRPr="0038485F">
        <w:rPr>
          <w:rFonts w:ascii="Times New Roman" w:hAnsi="Times New Roman" w:cs="Times New Roman"/>
          <w:color w:val="222222"/>
          <w:sz w:val="24"/>
          <w:szCs w:val="24"/>
          <w:shd w:val="clear" w:color="auto" w:fill="FFFFFF"/>
        </w:rPr>
        <w:t xml:space="preserve"> (</w:t>
      </w:r>
      <w:r w:rsidR="00434332" w:rsidRPr="0038485F">
        <w:rPr>
          <w:rFonts w:ascii="Times New Roman" w:hAnsi="Times New Roman" w:cs="Times New Roman"/>
          <w:color w:val="222222"/>
          <w:sz w:val="24"/>
          <w:szCs w:val="24"/>
          <w:shd w:val="clear" w:color="auto" w:fill="FFFFFF"/>
        </w:rPr>
        <w:t>2020)</w:t>
      </w:r>
      <w:r w:rsidRPr="0038485F">
        <w:rPr>
          <w:rFonts w:ascii="Times New Roman" w:hAnsi="Times New Roman" w:cs="Times New Roman"/>
          <w:color w:val="222222"/>
          <w:sz w:val="24"/>
          <w:szCs w:val="24"/>
          <w:shd w:val="clear" w:color="auto" w:fill="FFFFFF"/>
        </w:rPr>
        <w:t xml:space="preserve">, investigating the effects of personal and work-related pressures on staff motivation, job satisfaction, and career </w:t>
      </w:r>
      <w:r w:rsidR="00BD2187" w:rsidRPr="0038485F">
        <w:rPr>
          <w:rFonts w:ascii="Times New Roman" w:hAnsi="Times New Roman" w:cs="Times New Roman"/>
          <w:color w:val="222222"/>
          <w:sz w:val="24"/>
          <w:szCs w:val="24"/>
          <w:shd w:val="clear" w:color="auto" w:fill="FFFFFF"/>
        </w:rPr>
        <w:t>fulfilment</w:t>
      </w:r>
      <w:r w:rsidRPr="0038485F">
        <w:rPr>
          <w:rFonts w:ascii="Times New Roman" w:hAnsi="Times New Roman" w:cs="Times New Roman"/>
          <w:color w:val="222222"/>
          <w:sz w:val="24"/>
          <w:szCs w:val="24"/>
          <w:shd w:val="clear" w:color="auto" w:fill="FFFFFF"/>
        </w:rPr>
        <w:t xml:space="preserve"> was explored and found that stressors associated with the workplace have a distinct and immediate effect on staff motivation, job satisfaction, and dedication, whereas stressors connected to the place of employment directly impact the motivation of employees but subsequently influence their determination and job satisfaction</w:t>
      </w:r>
      <w:r w:rsidR="00B07340" w:rsidRPr="0038485F">
        <w:rPr>
          <w:rFonts w:ascii="Times New Roman" w:hAnsi="Times New Roman" w:cs="Times New Roman"/>
          <w:color w:val="222222"/>
          <w:sz w:val="24"/>
          <w:szCs w:val="24"/>
          <w:shd w:val="clear" w:color="auto" w:fill="FFFFFF"/>
        </w:rPr>
        <w:t>.</w:t>
      </w:r>
    </w:p>
    <w:p w14:paraId="116A1D98" w14:textId="1941DD58" w:rsidR="00992F04" w:rsidRPr="0038485F" w:rsidRDefault="00C87F38" w:rsidP="00F64700">
      <w:pPr>
        <w:pStyle w:val="Heading2"/>
      </w:pPr>
      <w:bookmarkStart w:id="22" w:name="_Toc158195216"/>
      <w:r w:rsidRPr="0038485F">
        <w:t>2.</w:t>
      </w:r>
      <w:r w:rsidR="001903B5" w:rsidRPr="0038485F">
        <w:t>6</w:t>
      </w:r>
      <w:r w:rsidRPr="0038485F">
        <w:t xml:space="preserve"> </w:t>
      </w:r>
      <w:r w:rsidR="00590577" w:rsidRPr="0038485F">
        <w:t>I</w:t>
      </w:r>
      <w:r w:rsidR="00992F04" w:rsidRPr="0038485F">
        <w:t>nfluence of the seasonal employment on the UK hospitality industry’s staff turnover</w:t>
      </w:r>
      <w:bookmarkEnd w:id="22"/>
    </w:p>
    <w:p w14:paraId="5CF0A9DF" w14:textId="7C51FDFE" w:rsidR="009E29EC" w:rsidRPr="0038485F" w:rsidRDefault="009E29EC" w:rsidP="0038485F">
      <w:pPr>
        <w:spacing w:line="360" w:lineRule="auto"/>
        <w:jc w:val="both"/>
        <w:rPr>
          <w:rFonts w:ascii="Times New Roman" w:hAnsi="Times New Roman" w:cs="Times New Roman"/>
          <w:color w:val="222222"/>
          <w:sz w:val="24"/>
          <w:szCs w:val="24"/>
          <w:shd w:val="clear" w:color="auto" w:fill="FFFFFF"/>
        </w:rPr>
      </w:pPr>
      <w:r w:rsidRPr="0038485F">
        <w:rPr>
          <w:rFonts w:ascii="Times New Roman" w:hAnsi="Times New Roman" w:cs="Times New Roman"/>
          <w:sz w:val="24"/>
          <w:szCs w:val="24"/>
        </w:rPr>
        <w:t xml:space="preserve">According to the research by </w:t>
      </w:r>
      <w:r w:rsidRPr="0038485F">
        <w:rPr>
          <w:rFonts w:ascii="Times New Roman" w:hAnsi="Times New Roman" w:cs="Times New Roman"/>
          <w:color w:val="222222"/>
          <w:sz w:val="24"/>
          <w:szCs w:val="24"/>
          <w:shd w:val="clear" w:color="auto" w:fill="FFFFFF"/>
        </w:rPr>
        <w:t xml:space="preserve">Innerhofer, Nasta and Zehrer </w:t>
      </w:r>
      <w:r w:rsidR="0071301C" w:rsidRPr="0038485F">
        <w:rPr>
          <w:rFonts w:ascii="Times New Roman" w:hAnsi="Times New Roman" w:cs="Times New Roman"/>
          <w:color w:val="222222"/>
          <w:sz w:val="24"/>
          <w:szCs w:val="24"/>
          <w:shd w:val="clear" w:color="auto" w:fill="FFFFFF"/>
        </w:rPr>
        <w:t>(</w:t>
      </w:r>
      <w:r w:rsidRPr="0038485F">
        <w:rPr>
          <w:rFonts w:ascii="Times New Roman" w:hAnsi="Times New Roman" w:cs="Times New Roman"/>
          <w:color w:val="222222"/>
          <w:sz w:val="24"/>
          <w:szCs w:val="24"/>
          <w:shd w:val="clear" w:color="auto" w:fill="FFFFFF"/>
        </w:rPr>
        <w:t xml:space="preserve">2022), </w:t>
      </w:r>
      <w:r w:rsidRPr="0038485F">
        <w:rPr>
          <w:rFonts w:ascii="Times New Roman" w:hAnsi="Times New Roman" w:cs="Times New Roman"/>
          <w:sz w:val="24"/>
          <w:szCs w:val="24"/>
        </w:rPr>
        <w:t>depending on the degree to which a business relies on seasonal or temporary business, employers in the hospitality industry frequently face a variable and unpredictable level of demand from consumers. There is a widely recognized conflict between the necessity of developing and maintaining skills as a means of gaining a competitive edge and the requirement to adopt flexible labo</w:t>
      </w:r>
      <w:r w:rsidR="00623835">
        <w:rPr>
          <w:rFonts w:ascii="Times New Roman" w:hAnsi="Times New Roman" w:cs="Times New Roman"/>
          <w:sz w:val="24"/>
          <w:szCs w:val="24"/>
        </w:rPr>
        <w:t>u</w:t>
      </w:r>
      <w:r w:rsidRPr="0038485F">
        <w:rPr>
          <w:rFonts w:ascii="Times New Roman" w:hAnsi="Times New Roman" w:cs="Times New Roman"/>
          <w:sz w:val="24"/>
          <w:szCs w:val="24"/>
        </w:rPr>
        <w:t>r practices in response to daily and seasonal variations in the degree of demand from customers. In order to meet their unpredictable demands, hospitality firms in the United Kingdom have traditionally relied on hiring interns and recent graduates. Because their engagement in paid employment is limited by other obligations, students are willing to participate in employers' part-time or seasonal recruitment drives (</w:t>
      </w:r>
      <w:r w:rsidRPr="0038485F">
        <w:rPr>
          <w:rFonts w:ascii="Times New Roman" w:hAnsi="Times New Roman" w:cs="Times New Roman"/>
          <w:color w:val="222222"/>
          <w:sz w:val="24"/>
          <w:szCs w:val="24"/>
          <w:shd w:val="clear" w:color="auto" w:fill="FFFFFF"/>
        </w:rPr>
        <w:t>Innerhofer, Nasta and Zehrer, 2022).</w:t>
      </w:r>
    </w:p>
    <w:p w14:paraId="69810FF0" w14:textId="77777777" w:rsidR="00F64700" w:rsidRDefault="0047067A" w:rsidP="0038485F">
      <w:pPr>
        <w:spacing w:line="360" w:lineRule="auto"/>
        <w:jc w:val="both"/>
        <w:rPr>
          <w:rFonts w:ascii="Times New Roman" w:hAnsi="Times New Roman" w:cs="Times New Roman"/>
          <w:sz w:val="24"/>
          <w:szCs w:val="24"/>
        </w:rPr>
      </w:pPr>
      <w:r w:rsidRPr="0038485F">
        <w:rPr>
          <w:rFonts w:ascii="Times New Roman" w:hAnsi="Times New Roman" w:cs="Times New Roman"/>
          <w:color w:val="222222"/>
          <w:sz w:val="24"/>
          <w:szCs w:val="24"/>
          <w:shd w:val="clear" w:color="auto" w:fill="FFFFFF"/>
        </w:rPr>
        <w:t xml:space="preserve">Based on the research by </w:t>
      </w:r>
      <w:r w:rsidR="00D31243" w:rsidRPr="0038485F">
        <w:rPr>
          <w:rFonts w:ascii="Times New Roman" w:hAnsi="Times New Roman" w:cs="Times New Roman"/>
          <w:color w:val="222222"/>
          <w:sz w:val="24"/>
          <w:szCs w:val="24"/>
          <w:shd w:val="clear" w:color="auto" w:fill="FFFFFF"/>
        </w:rPr>
        <w:t>Filimonau</w:t>
      </w:r>
      <w:r w:rsidRPr="0038485F">
        <w:rPr>
          <w:rFonts w:ascii="Times New Roman" w:hAnsi="Times New Roman" w:cs="Times New Roman"/>
          <w:color w:val="222222"/>
          <w:sz w:val="24"/>
          <w:szCs w:val="24"/>
          <w:shd w:val="clear" w:color="auto" w:fill="FFFFFF"/>
        </w:rPr>
        <w:t xml:space="preserve"> </w:t>
      </w:r>
      <w:r w:rsidR="00D31243" w:rsidRPr="0038485F">
        <w:rPr>
          <w:rFonts w:ascii="Times New Roman" w:hAnsi="Times New Roman" w:cs="Times New Roman"/>
          <w:color w:val="222222"/>
          <w:sz w:val="24"/>
          <w:szCs w:val="24"/>
          <w:shd w:val="clear" w:color="auto" w:fill="FFFFFF"/>
        </w:rPr>
        <w:t>and Mika</w:t>
      </w:r>
      <w:r w:rsidRPr="0038485F">
        <w:rPr>
          <w:rFonts w:ascii="Times New Roman" w:hAnsi="Times New Roman" w:cs="Times New Roman"/>
          <w:color w:val="222222"/>
          <w:sz w:val="24"/>
          <w:szCs w:val="24"/>
          <w:shd w:val="clear" w:color="auto" w:fill="FFFFFF"/>
        </w:rPr>
        <w:t xml:space="preserve"> (</w:t>
      </w:r>
      <w:r w:rsidR="00D31243" w:rsidRPr="0038485F">
        <w:rPr>
          <w:rFonts w:ascii="Times New Roman" w:hAnsi="Times New Roman" w:cs="Times New Roman"/>
          <w:color w:val="222222"/>
          <w:sz w:val="24"/>
          <w:szCs w:val="24"/>
          <w:shd w:val="clear" w:color="auto" w:fill="FFFFFF"/>
        </w:rPr>
        <w:t>2019)</w:t>
      </w:r>
      <w:r w:rsidRPr="0038485F">
        <w:rPr>
          <w:rFonts w:ascii="Times New Roman" w:hAnsi="Times New Roman" w:cs="Times New Roman"/>
          <w:color w:val="222222"/>
          <w:sz w:val="24"/>
          <w:szCs w:val="24"/>
          <w:shd w:val="clear" w:color="auto" w:fill="FFFFFF"/>
        </w:rPr>
        <w:t>, the</w:t>
      </w:r>
      <w:r w:rsidR="00A728E2" w:rsidRPr="0038485F">
        <w:rPr>
          <w:rFonts w:ascii="Times New Roman" w:hAnsi="Times New Roman" w:cs="Times New Roman"/>
          <w:color w:val="222222"/>
          <w:sz w:val="24"/>
          <w:szCs w:val="24"/>
          <w:shd w:val="clear" w:color="auto" w:fill="FFFFFF"/>
        </w:rPr>
        <w:t xml:space="preserve"> hospitality sector of the United Kingdom is based on the migrants, especially from Poland. The staff shortage is observed when the migrants moved back to their nations.</w:t>
      </w:r>
      <w:r w:rsidR="00F64700">
        <w:rPr>
          <w:rFonts w:ascii="Times New Roman" w:hAnsi="Times New Roman" w:cs="Times New Roman"/>
          <w:color w:val="222222"/>
          <w:sz w:val="24"/>
          <w:szCs w:val="24"/>
          <w:shd w:val="clear" w:color="auto" w:fill="FFFFFF"/>
        </w:rPr>
        <w:t xml:space="preserve"> </w:t>
      </w:r>
      <w:r w:rsidR="00244119" w:rsidRPr="0038485F">
        <w:rPr>
          <w:rFonts w:ascii="Times New Roman" w:hAnsi="Times New Roman" w:cs="Times New Roman"/>
          <w:sz w:val="24"/>
          <w:szCs w:val="24"/>
        </w:rPr>
        <w:t xml:space="preserve">According to the study conducted by </w:t>
      </w:r>
      <w:r w:rsidR="00244119" w:rsidRPr="0038485F">
        <w:rPr>
          <w:rFonts w:ascii="Times New Roman" w:hAnsi="Times New Roman" w:cs="Times New Roman"/>
          <w:color w:val="222222"/>
          <w:sz w:val="24"/>
          <w:szCs w:val="24"/>
          <w:shd w:val="clear" w:color="auto" w:fill="FFFFFF"/>
        </w:rPr>
        <w:t xml:space="preserve">French (2018), </w:t>
      </w:r>
      <w:r w:rsidR="00DA01A6" w:rsidRPr="0038485F">
        <w:rPr>
          <w:rFonts w:ascii="Times New Roman" w:hAnsi="Times New Roman" w:cs="Times New Roman"/>
          <w:sz w:val="24"/>
          <w:szCs w:val="24"/>
        </w:rPr>
        <w:t xml:space="preserve">Zero-hour contract (ZHC) employment is most prevalent in the hotel sector, according to ONS data, with 22% of jobs in this sector. Prominent personalities within the hospitality sector have emphasized the critical importance of these contracts to the business, highlighting the notable variations in demand that occur seasonally and on an event basis, as well as the necessity of flexibility to maintain the sector's growth. In the United Kingdom, the industry with the largest concentrations of migrant labourers is hospitality. </w:t>
      </w:r>
    </w:p>
    <w:p w14:paraId="2979ABB8" w14:textId="652F90EB" w:rsidR="00DA01A6" w:rsidRPr="0038485F" w:rsidRDefault="00DA01A6" w:rsidP="0038485F">
      <w:pPr>
        <w:spacing w:line="360" w:lineRule="auto"/>
        <w:jc w:val="both"/>
        <w:rPr>
          <w:rFonts w:ascii="Times New Roman" w:hAnsi="Times New Roman" w:cs="Times New Roman"/>
          <w:color w:val="222222"/>
          <w:sz w:val="24"/>
          <w:szCs w:val="24"/>
          <w:shd w:val="clear" w:color="auto" w:fill="FFFFFF"/>
        </w:rPr>
      </w:pPr>
      <w:r w:rsidRPr="0038485F">
        <w:rPr>
          <w:rFonts w:ascii="Times New Roman" w:hAnsi="Times New Roman" w:cs="Times New Roman"/>
          <w:sz w:val="24"/>
          <w:szCs w:val="24"/>
        </w:rPr>
        <w:t xml:space="preserve">People 1st </w:t>
      </w:r>
      <w:r w:rsidR="00244119" w:rsidRPr="0038485F">
        <w:rPr>
          <w:rFonts w:ascii="Times New Roman" w:hAnsi="Times New Roman" w:cs="Times New Roman"/>
          <w:sz w:val="24"/>
          <w:szCs w:val="24"/>
        </w:rPr>
        <w:t xml:space="preserve">in the year </w:t>
      </w:r>
      <w:r w:rsidRPr="0038485F">
        <w:rPr>
          <w:rFonts w:ascii="Times New Roman" w:hAnsi="Times New Roman" w:cs="Times New Roman"/>
          <w:sz w:val="24"/>
          <w:szCs w:val="24"/>
        </w:rPr>
        <w:t xml:space="preserve">2016 estimates that twenty-four per cent of the workforce in the hospitality and tourist sectors is made up of migrant workers based on evaluation of the Labour Force Survey (LFS). Of these, 45 per cent are European Union nationals and 55 per cent are not. Many hospitality occupations, including chefs, housekeepers, managers and owners of </w:t>
      </w:r>
      <w:r w:rsidRPr="0038485F">
        <w:rPr>
          <w:rFonts w:ascii="Times New Roman" w:hAnsi="Times New Roman" w:cs="Times New Roman"/>
          <w:sz w:val="24"/>
          <w:szCs w:val="24"/>
        </w:rPr>
        <w:lastRenderedPageBreak/>
        <w:t xml:space="preserve">restaurants and catering businesses, chefs, kitchen assistants, wait staff, and other basic jobs in the sector, involve migrant </w:t>
      </w:r>
      <w:r w:rsidR="00BD2187" w:rsidRPr="0038485F">
        <w:rPr>
          <w:rFonts w:ascii="Times New Roman" w:hAnsi="Times New Roman" w:cs="Times New Roman"/>
          <w:sz w:val="24"/>
          <w:szCs w:val="24"/>
        </w:rPr>
        <w:t>labour</w:t>
      </w:r>
      <w:r w:rsidR="00244119" w:rsidRPr="0038485F">
        <w:rPr>
          <w:rFonts w:ascii="Times New Roman" w:hAnsi="Times New Roman" w:cs="Times New Roman"/>
          <w:sz w:val="24"/>
          <w:szCs w:val="24"/>
        </w:rPr>
        <w:t xml:space="preserve"> (</w:t>
      </w:r>
      <w:r w:rsidR="00244119" w:rsidRPr="0038485F">
        <w:rPr>
          <w:rFonts w:ascii="Times New Roman" w:hAnsi="Times New Roman" w:cs="Times New Roman"/>
          <w:color w:val="222222"/>
          <w:sz w:val="24"/>
          <w:szCs w:val="24"/>
          <w:shd w:val="clear" w:color="auto" w:fill="FFFFFF"/>
        </w:rPr>
        <w:t>French, 2018).</w:t>
      </w:r>
    </w:p>
    <w:p w14:paraId="1D163C32" w14:textId="6BB7B5A6" w:rsidR="00125235" w:rsidRPr="0038485F" w:rsidRDefault="00E37500" w:rsidP="0038485F">
      <w:pPr>
        <w:spacing w:line="360" w:lineRule="auto"/>
        <w:jc w:val="both"/>
        <w:rPr>
          <w:rFonts w:ascii="Times New Roman" w:hAnsi="Times New Roman" w:cs="Times New Roman"/>
          <w:sz w:val="24"/>
          <w:szCs w:val="24"/>
        </w:rPr>
      </w:pPr>
      <w:r w:rsidRPr="0038485F">
        <w:rPr>
          <w:rFonts w:ascii="Times New Roman" w:hAnsi="Times New Roman" w:cs="Times New Roman"/>
          <w:color w:val="222222"/>
          <w:sz w:val="24"/>
          <w:szCs w:val="24"/>
          <w:shd w:val="clear" w:color="auto" w:fill="FFFFFF"/>
        </w:rPr>
        <w:t>According</w:t>
      </w:r>
      <w:r w:rsidR="00E8766B" w:rsidRPr="0038485F">
        <w:rPr>
          <w:rFonts w:ascii="Times New Roman" w:hAnsi="Times New Roman" w:cs="Times New Roman"/>
          <w:color w:val="222222"/>
          <w:sz w:val="24"/>
          <w:szCs w:val="24"/>
          <w:shd w:val="clear" w:color="auto" w:fill="FFFFFF"/>
        </w:rPr>
        <w:t xml:space="preserve"> to</w:t>
      </w:r>
      <w:r w:rsidRPr="0038485F">
        <w:rPr>
          <w:rFonts w:ascii="Times New Roman" w:hAnsi="Times New Roman" w:cs="Times New Roman"/>
          <w:color w:val="222222"/>
          <w:sz w:val="24"/>
          <w:szCs w:val="24"/>
          <w:shd w:val="clear" w:color="auto" w:fill="FFFFFF"/>
        </w:rPr>
        <w:t xml:space="preserve"> th</w:t>
      </w:r>
      <w:r w:rsidR="00FF5CF2" w:rsidRPr="0038485F">
        <w:rPr>
          <w:rFonts w:ascii="Times New Roman" w:hAnsi="Times New Roman" w:cs="Times New Roman"/>
          <w:color w:val="222222"/>
          <w:sz w:val="24"/>
          <w:szCs w:val="24"/>
          <w:shd w:val="clear" w:color="auto" w:fill="FFFFFF"/>
        </w:rPr>
        <w:t>e</w:t>
      </w:r>
      <w:r w:rsidRPr="0038485F">
        <w:rPr>
          <w:rFonts w:ascii="Times New Roman" w:hAnsi="Times New Roman" w:cs="Times New Roman"/>
          <w:color w:val="222222"/>
          <w:sz w:val="24"/>
          <w:szCs w:val="24"/>
          <w:shd w:val="clear" w:color="auto" w:fill="FFFFFF"/>
        </w:rPr>
        <w:t xml:space="preserve"> research study by </w:t>
      </w:r>
      <w:r w:rsidRPr="00201ABC">
        <w:rPr>
          <w:rFonts w:ascii="Times New Roman" w:hAnsi="Times New Roman" w:cs="Times New Roman"/>
          <w:color w:val="FF0000"/>
          <w:sz w:val="24"/>
          <w:szCs w:val="24"/>
          <w:shd w:val="clear" w:color="auto" w:fill="FFFFFF"/>
        </w:rPr>
        <w:t>Stamolampros et al. (2019</w:t>
      </w:r>
      <w:r w:rsidRPr="0038485F">
        <w:rPr>
          <w:rFonts w:ascii="Times New Roman" w:hAnsi="Times New Roman" w:cs="Times New Roman"/>
          <w:color w:val="222222"/>
          <w:sz w:val="24"/>
          <w:szCs w:val="24"/>
          <w:shd w:val="clear" w:color="auto" w:fill="FFFFFF"/>
        </w:rPr>
        <w:t xml:space="preserve">), </w:t>
      </w:r>
      <w:r w:rsidR="00AD7D11" w:rsidRPr="0038485F">
        <w:rPr>
          <w:rFonts w:ascii="Times New Roman" w:hAnsi="Times New Roman" w:cs="Times New Roman"/>
          <w:color w:val="222222"/>
          <w:sz w:val="24"/>
          <w:szCs w:val="24"/>
          <w:shd w:val="clear" w:color="auto" w:fill="FFFFFF"/>
        </w:rPr>
        <w:t>the staff working in the hospitality sector are usually on temporary basis or part-tim</w:t>
      </w:r>
      <w:r w:rsidR="00A74014" w:rsidRPr="0038485F">
        <w:rPr>
          <w:rFonts w:ascii="Times New Roman" w:hAnsi="Times New Roman" w:cs="Times New Roman"/>
          <w:color w:val="222222"/>
          <w:sz w:val="24"/>
          <w:szCs w:val="24"/>
          <w:shd w:val="clear" w:color="auto" w:fill="FFFFFF"/>
        </w:rPr>
        <w:t>e basis in order to meet their financial requirements such as cost of studies</w:t>
      </w:r>
      <w:r w:rsidR="00344B2A" w:rsidRPr="0038485F">
        <w:rPr>
          <w:rFonts w:ascii="Times New Roman" w:hAnsi="Times New Roman" w:cs="Times New Roman"/>
          <w:color w:val="222222"/>
          <w:sz w:val="24"/>
          <w:szCs w:val="24"/>
          <w:shd w:val="clear" w:color="auto" w:fill="FFFFFF"/>
        </w:rPr>
        <w:t xml:space="preserve">. Such </w:t>
      </w:r>
      <w:r w:rsidR="00001C8C" w:rsidRPr="0038485F">
        <w:rPr>
          <w:rFonts w:ascii="Times New Roman" w:hAnsi="Times New Roman" w:cs="Times New Roman"/>
          <w:color w:val="222222"/>
          <w:sz w:val="24"/>
          <w:szCs w:val="24"/>
          <w:shd w:val="clear" w:color="auto" w:fill="FFFFFF"/>
        </w:rPr>
        <w:t>staff the date of expiration of the relationship with the company</w:t>
      </w:r>
      <w:r w:rsidR="00123E29" w:rsidRPr="0038485F">
        <w:rPr>
          <w:rFonts w:ascii="Times New Roman" w:hAnsi="Times New Roman" w:cs="Times New Roman"/>
          <w:color w:val="222222"/>
          <w:sz w:val="24"/>
          <w:szCs w:val="24"/>
          <w:shd w:val="clear" w:color="auto" w:fill="FFFFFF"/>
        </w:rPr>
        <w:t xml:space="preserve">, as well as they cannot think of </w:t>
      </w:r>
      <w:r w:rsidR="00A637D0" w:rsidRPr="0038485F">
        <w:rPr>
          <w:rFonts w:ascii="Times New Roman" w:hAnsi="Times New Roman" w:cs="Times New Roman"/>
          <w:color w:val="222222"/>
          <w:sz w:val="24"/>
          <w:szCs w:val="24"/>
          <w:shd w:val="clear" w:color="auto" w:fill="FFFFFF"/>
        </w:rPr>
        <w:t>growth and stay with the same company in the coming future.</w:t>
      </w:r>
      <w:r w:rsidR="00903C59" w:rsidRPr="0038485F">
        <w:rPr>
          <w:rFonts w:ascii="Times New Roman" w:hAnsi="Times New Roman" w:cs="Times New Roman"/>
          <w:color w:val="222222"/>
          <w:sz w:val="24"/>
          <w:szCs w:val="24"/>
          <w:shd w:val="clear" w:color="auto" w:fill="FFFFFF"/>
        </w:rPr>
        <w:t xml:space="preserve"> </w:t>
      </w:r>
      <w:r w:rsidR="00903C59" w:rsidRPr="0038485F">
        <w:rPr>
          <w:rFonts w:ascii="Times New Roman" w:hAnsi="Times New Roman" w:cs="Times New Roman"/>
          <w:sz w:val="24"/>
          <w:szCs w:val="24"/>
        </w:rPr>
        <w:t xml:space="preserve">According to </w:t>
      </w:r>
      <w:r w:rsidR="00903C59" w:rsidRPr="00201ABC">
        <w:rPr>
          <w:rFonts w:ascii="Times New Roman" w:hAnsi="Times New Roman" w:cs="Times New Roman"/>
          <w:color w:val="FF0000"/>
          <w:sz w:val="24"/>
          <w:szCs w:val="24"/>
          <w:shd w:val="clear" w:color="auto" w:fill="FFFFFF"/>
        </w:rPr>
        <w:t xml:space="preserve">Jaworski et al. (2018), </w:t>
      </w:r>
      <w:r w:rsidR="00903C59" w:rsidRPr="0038485F">
        <w:rPr>
          <w:rFonts w:ascii="Times New Roman" w:hAnsi="Times New Roman" w:cs="Times New Roman"/>
          <w:sz w:val="24"/>
          <w:szCs w:val="24"/>
        </w:rPr>
        <w:t>part-time workers are perceived by many employers as inferior than full-time workers because they are generally less concerned with work quality and cleanliness, have greater absenteeism rates, and are more likely to resign from their jobs because they don't feel valued.</w:t>
      </w:r>
    </w:p>
    <w:p w14:paraId="2EFE0199" w14:textId="22C94694" w:rsidR="00992F04" w:rsidRDefault="00B92938" w:rsidP="00F64700">
      <w:pPr>
        <w:pStyle w:val="Heading2"/>
      </w:pPr>
      <w:bookmarkStart w:id="23" w:name="_Toc158195217"/>
      <w:r w:rsidRPr="0038485F">
        <w:t>2.</w:t>
      </w:r>
      <w:r w:rsidR="001903B5" w:rsidRPr="0038485F">
        <w:t>7</w:t>
      </w:r>
      <w:r w:rsidRPr="0038485F">
        <w:t xml:space="preserve"> </w:t>
      </w:r>
      <w:r w:rsidR="00590577" w:rsidRPr="0038485F">
        <w:t>I</w:t>
      </w:r>
      <w:r w:rsidR="00992F04" w:rsidRPr="0038485F">
        <w:t>mpact of demanding work schedules on the UK hospitality industry’s staff satisfaction</w:t>
      </w:r>
      <w:bookmarkEnd w:id="23"/>
    </w:p>
    <w:p w14:paraId="74EECE0C" w14:textId="7089E983" w:rsidR="00F64700" w:rsidRDefault="00F64700" w:rsidP="00F647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opined by </w:t>
      </w:r>
      <w:r w:rsidR="00513DA0" w:rsidRPr="00201ABC">
        <w:rPr>
          <w:rFonts w:ascii="Times New Roman" w:hAnsi="Times New Roman" w:cs="Times New Roman"/>
          <w:sz w:val="24"/>
          <w:szCs w:val="24"/>
        </w:rPr>
        <w:t>Abdou et al. (2022)</w:t>
      </w:r>
      <w:r w:rsidRPr="00201ABC">
        <w:rPr>
          <w:rFonts w:ascii="Times New Roman" w:hAnsi="Times New Roman" w:cs="Times New Roman"/>
          <w:sz w:val="24"/>
          <w:szCs w:val="24"/>
        </w:rPr>
        <w:t xml:space="preserve"> </w:t>
      </w:r>
      <w:r>
        <w:rPr>
          <w:rFonts w:ascii="Times New Roman" w:hAnsi="Times New Roman" w:cs="Times New Roman"/>
          <w:sz w:val="24"/>
          <w:szCs w:val="24"/>
        </w:rPr>
        <w:t>the high demanding work schedule</w:t>
      </w:r>
      <w:r w:rsidR="00513DA0">
        <w:rPr>
          <w:rFonts w:ascii="Times New Roman" w:hAnsi="Times New Roman" w:cs="Times New Roman"/>
          <w:sz w:val="24"/>
          <w:szCs w:val="24"/>
        </w:rPr>
        <w:t xml:space="preserve"> and the high turnover intention by employees has become a major challenge in the UK hospitality industry especially in the post Covid scenario. The long demanding work schedule in this industry creates work life imbalance of employees for which turnover intention increases and this triggers a significant challenge in the hospitality sector. As opined by </w:t>
      </w:r>
      <w:r w:rsidR="0026223B" w:rsidRPr="0026223B">
        <w:rPr>
          <w:rFonts w:ascii="Times New Roman" w:hAnsi="Times New Roman" w:cs="Times New Roman"/>
          <w:sz w:val="24"/>
          <w:szCs w:val="24"/>
        </w:rPr>
        <w:t>Brien, Thomas and Hussein (2015)</w:t>
      </w:r>
      <w:r w:rsidR="00513DA0">
        <w:rPr>
          <w:rFonts w:ascii="Times New Roman" w:hAnsi="Times New Roman" w:cs="Times New Roman"/>
          <w:sz w:val="24"/>
          <w:szCs w:val="24"/>
        </w:rPr>
        <w:t xml:space="preserve"> long, irregular and unsocial able working hours, working under pressure, irregular holidays </w:t>
      </w:r>
      <w:r w:rsidR="0026223B">
        <w:rPr>
          <w:rFonts w:ascii="Times New Roman" w:hAnsi="Times New Roman" w:cs="Times New Roman"/>
          <w:sz w:val="24"/>
          <w:szCs w:val="24"/>
        </w:rPr>
        <w:t>are</w:t>
      </w:r>
      <w:r w:rsidR="00513DA0">
        <w:rPr>
          <w:rFonts w:ascii="Times New Roman" w:hAnsi="Times New Roman" w:cs="Times New Roman"/>
          <w:sz w:val="24"/>
          <w:szCs w:val="24"/>
        </w:rPr>
        <w:t xml:space="preserve"> the scenario of the hospitality industry which intensifies the intention to leave job and that creates </w:t>
      </w:r>
      <w:r w:rsidR="0026223B">
        <w:rPr>
          <w:rFonts w:ascii="Times New Roman" w:hAnsi="Times New Roman" w:cs="Times New Roman"/>
          <w:sz w:val="24"/>
          <w:szCs w:val="24"/>
        </w:rPr>
        <w:t>shortages</w:t>
      </w:r>
      <w:r w:rsidR="00513DA0">
        <w:rPr>
          <w:rFonts w:ascii="Times New Roman" w:hAnsi="Times New Roman" w:cs="Times New Roman"/>
          <w:sz w:val="24"/>
          <w:szCs w:val="24"/>
        </w:rPr>
        <w:t xml:space="preserve"> of trained employees in the hospitality industry. </w:t>
      </w:r>
      <w:r w:rsidR="0026223B">
        <w:rPr>
          <w:rFonts w:ascii="Times New Roman" w:hAnsi="Times New Roman" w:cs="Times New Roman"/>
          <w:sz w:val="24"/>
          <w:szCs w:val="24"/>
        </w:rPr>
        <w:t>Furthermore</w:t>
      </w:r>
      <w:r w:rsidR="00513DA0">
        <w:rPr>
          <w:rFonts w:ascii="Times New Roman" w:hAnsi="Times New Roman" w:cs="Times New Roman"/>
          <w:sz w:val="24"/>
          <w:szCs w:val="24"/>
        </w:rPr>
        <w:t xml:space="preserve">, as cited by </w:t>
      </w:r>
      <w:r w:rsidR="0026223B" w:rsidRPr="0026223B">
        <w:rPr>
          <w:rFonts w:ascii="Times New Roman" w:hAnsi="Times New Roman" w:cs="Times New Roman"/>
          <w:sz w:val="24"/>
          <w:szCs w:val="24"/>
        </w:rPr>
        <w:t>Murray and Holmes (2021)</w:t>
      </w:r>
      <w:r w:rsidR="00513DA0">
        <w:rPr>
          <w:rFonts w:ascii="Times New Roman" w:hAnsi="Times New Roman" w:cs="Times New Roman"/>
          <w:sz w:val="24"/>
          <w:szCs w:val="24"/>
        </w:rPr>
        <w:t xml:space="preserve"> heavy workloads, unfriendly work shift, lack of job </w:t>
      </w:r>
      <w:r w:rsidR="0026223B">
        <w:rPr>
          <w:rFonts w:ascii="Times New Roman" w:hAnsi="Times New Roman" w:cs="Times New Roman"/>
          <w:sz w:val="24"/>
          <w:szCs w:val="24"/>
        </w:rPr>
        <w:t xml:space="preserve">stability, relatively low salaries and seasonality are some common issues in hospitality sector which increases the turnover rate and this creates a negative reputation of working in hospitality industry. Moreover, as cited by </w:t>
      </w:r>
      <w:r w:rsidR="0026223B" w:rsidRPr="00513DA0">
        <w:rPr>
          <w:rFonts w:ascii="Times New Roman" w:hAnsi="Times New Roman" w:cs="Times New Roman"/>
          <w:sz w:val="24"/>
          <w:szCs w:val="24"/>
        </w:rPr>
        <w:t>Abdou et al. (2022)</w:t>
      </w:r>
      <w:r w:rsidR="0026223B">
        <w:rPr>
          <w:rFonts w:ascii="Times New Roman" w:hAnsi="Times New Roman" w:cs="Times New Roman"/>
          <w:sz w:val="24"/>
          <w:szCs w:val="24"/>
        </w:rPr>
        <w:t xml:space="preserve"> working in these conditions results in anxiety a</w:t>
      </w:r>
      <w:r w:rsidR="00623835">
        <w:rPr>
          <w:rFonts w:ascii="Times New Roman" w:hAnsi="Times New Roman" w:cs="Times New Roman"/>
          <w:sz w:val="24"/>
          <w:szCs w:val="24"/>
        </w:rPr>
        <w:t>n</w:t>
      </w:r>
      <w:r w:rsidR="0026223B">
        <w:rPr>
          <w:rFonts w:ascii="Times New Roman" w:hAnsi="Times New Roman" w:cs="Times New Roman"/>
          <w:sz w:val="24"/>
          <w:szCs w:val="24"/>
        </w:rPr>
        <w:t>d stress among employees especially who are having family responsibilities.</w:t>
      </w:r>
    </w:p>
    <w:p w14:paraId="04A95CD9" w14:textId="3E4C4824" w:rsidR="0026223B" w:rsidRDefault="0026223B" w:rsidP="00F647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2C3CB4">
        <w:rPr>
          <w:rFonts w:ascii="Times New Roman" w:hAnsi="Times New Roman" w:cs="Times New Roman"/>
          <w:sz w:val="24"/>
          <w:szCs w:val="24"/>
        </w:rPr>
        <w:t>addition,</w:t>
      </w:r>
      <w:r>
        <w:rPr>
          <w:rFonts w:ascii="Times New Roman" w:hAnsi="Times New Roman" w:cs="Times New Roman"/>
          <w:sz w:val="24"/>
          <w:szCs w:val="24"/>
        </w:rPr>
        <w:t xml:space="preserve"> poor working conditions, long work </w:t>
      </w:r>
      <w:r w:rsidR="002C3CB4">
        <w:rPr>
          <w:rFonts w:ascii="Times New Roman" w:hAnsi="Times New Roman" w:cs="Times New Roman"/>
          <w:sz w:val="24"/>
          <w:szCs w:val="24"/>
        </w:rPr>
        <w:t>schedule has</w:t>
      </w:r>
      <w:r>
        <w:rPr>
          <w:rFonts w:ascii="Times New Roman" w:hAnsi="Times New Roman" w:cs="Times New Roman"/>
          <w:sz w:val="24"/>
          <w:szCs w:val="24"/>
        </w:rPr>
        <w:t xml:space="preserve"> a significant positive association with work life imbalance which is perceived as one of the most significant </w:t>
      </w:r>
      <w:r w:rsidR="002C3CB4">
        <w:rPr>
          <w:rFonts w:ascii="Times New Roman" w:hAnsi="Times New Roman" w:cs="Times New Roman"/>
          <w:sz w:val="24"/>
          <w:szCs w:val="24"/>
        </w:rPr>
        <w:t>predictors</w:t>
      </w:r>
      <w:r>
        <w:rPr>
          <w:rFonts w:ascii="Times New Roman" w:hAnsi="Times New Roman" w:cs="Times New Roman"/>
          <w:sz w:val="24"/>
          <w:szCs w:val="24"/>
        </w:rPr>
        <w:t xml:space="preserve"> of employee turnover</w:t>
      </w:r>
      <w:r w:rsidR="00AF7737">
        <w:rPr>
          <w:rFonts w:ascii="Times New Roman" w:hAnsi="Times New Roman" w:cs="Times New Roman"/>
          <w:sz w:val="24"/>
          <w:szCs w:val="24"/>
        </w:rPr>
        <w:t xml:space="preserve"> </w:t>
      </w:r>
      <w:r w:rsidR="00AF7737" w:rsidRPr="00AF7737">
        <w:rPr>
          <w:rFonts w:ascii="Times New Roman" w:hAnsi="Times New Roman" w:cs="Times New Roman"/>
          <w:sz w:val="24"/>
          <w:szCs w:val="24"/>
        </w:rPr>
        <w:t>(Abdou et al., 2022)</w:t>
      </w:r>
      <w:r>
        <w:rPr>
          <w:rFonts w:ascii="Times New Roman" w:hAnsi="Times New Roman" w:cs="Times New Roman"/>
          <w:sz w:val="24"/>
          <w:szCs w:val="24"/>
        </w:rPr>
        <w:t xml:space="preserve">. </w:t>
      </w:r>
      <w:r w:rsidR="002C3CB4">
        <w:rPr>
          <w:rFonts w:ascii="Times New Roman" w:hAnsi="Times New Roman" w:cs="Times New Roman"/>
          <w:sz w:val="24"/>
          <w:szCs w:val="24"/>
        </w:rPr>
        <w:t>In hospitality industry influence of work life on family life is common and this also impacts the work life of employees. This happens when excessive work life hampers the capability to fulfil the duties of family life which triggers employee dissatisfaction and it hampers their potential to meet work needs resulting to poor performance</w:t>
      </w:r>
      <w:r w:rsidR="00AF7737">
        <w:rPr>
          <w:rFonts w:ascii="Times New Roman" w:hAnsi="Times New Roman" w:cs="Times New Roman"/>
          <w:sz w:val="24"/>
          <w:szCs w:val="24"/>
        </w:rPr>
        <w:t xml:space="preserve"> </w:t>
      </w:r>
      <w:r w:rsidR="00AF7737" w:rsidRPr="00AF7737">
        <w:rPr>
          <w:rFonts w:ascii="Times New Roman" w:hAnsi="Times New Roman" w:cs="Times New Roman"/>
          <w:sz w:val="24"/>
          <w:szCs w:val="24"/>
        </w:rPr>
        <w:lastRenderedPageBreak/>
        <w:t>(Brien, Thomas and Hussein, 2015)</w:t>
      </w:r>
      <w:r w:rsidR="002C3CB4">
        <w:rPr>
          <w:rFonts w:ascii="Times New Roman" w:hAnsi="Times New Roman" w:cs="Times New Roman"/>
          <w:sz w:val="24"/>
          <w:szCs w:val="24"/>
        </w:rPr>
        <w:t xml:space="preserve">. The poor performance when becomes a concept of majority people then </w:t>
      </w:r>
      <w:r w:rsidR="00AF7737">
        <w:rPr>
          <w:rFonts w:ascii="Times New Roman" w:hAnsi="Times New Roman" w:cs="Times New Roman"/>
          <w:sz w:val="24"/>
          <w:szCs w:val="24"/>
        </w:rPr>
        <w:t>the overall performance, work procedures get affected in the majority of sectors. The hospitality industry gets commonly known for hectic work culture and conflict between employees work and family become a major cause to trigger the intention of employee turnover</w:t>
      </w:r>
      <w:r w:rsidR="00505619">
        <w:rPr>
          <w:rFonts w:ascii="Times New Roman" w:hAnsi="Times New Roman" w:cs="Times New Roman"/>
          <w:sz w:val="24"/>
          <w:szCs w:val="24"/>
        </w:rPr>
        <w:t xml:space="preserve"> </w:t>
      </w:r>
      <w:r w:rsidR="00505619" w:rsidRPr="00505619">
        <w:rPr>
          <w:rFonts w:ascii="Times New Roman" w:hAnsi="Times New Roman" w:cs="Times New Roman"/>
          <w:sz w:val="24"/>
          <w:szCs w:val="24"/>
        </w:rPr>
        <w:t>(Akgunduz and Eryilmaz, 2018)</w:t>
      </w:r>
      <w:r w:rsidR="00AF7737">
        <w:rPr>
          <w:rFonts w:ascii="Times New Roman" w:hAnsi="Times New Roman" w:cs="Times New Roman"/>
          <w:sz w:val="24"/>
          <w:szCs w:val="24"/>
        </w:rPr>
        <w:t xml:space="preserve">. </w:t>
      </w:r>
      <w:r w:rsidR="006C374C">
        <w:rPr>
          <w:rFonts w:ascii="Times New Roman" w:hAnsi="Times New Roman" w:cs="Times New Roman"/>
          <w:sz w:val="24"/>
          <w:szCs w:val="24"/>
        </w:rPr>
        <w:t>Constant pressure of employee turnover creates stress on the employers and has to organise repetitive recruitment procedures or implement some reward strategy to increase retention and tis results to putting extra costs on the business operations.</w:t>
      </w:r>
    </w:p>
    <w:p w14:paraId="088D62A7" w14:textId="77777777" w:rsidR="005207E3" w:rsidRDefault="00AF7737" w:rsidP="00F647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as cited by </w:t>
      </w:r>
      <w:r w:rsidR="007F22CF" w:rsidRPr="007F22CF">
        <w:rPr>
          <w:rFonts w:ascii="Times New Roman" w:hAnsi="Times New Roman" w:cs="Times New Roman"/>
          <w:sz w:val="24"/>
          <w:szCs w:val="24"/>
        </w:rPr>
        <w:t>Murray and Holmes (2021)</w:t>
      </w:r>
      <w:r>
        <w:rPr>
          <w:rFonts w:ascii="Times New Roman" w:hAnsi="Times New Roman" w:cs="Times New Roman"/>
          <w:sz w:val="24"/>
          <w:szCs w:val="24"/>
        </w:rPr>
        <w:t xml:space="preserve"> workers when do not feel empowered due to long and strenuous working hours creates a negative impact on employee well-being, performance and productivity. It is found that empowered employees are able to produce higher quality service which is a much-needed aspect in the hospitality industry. </w:t>
      </w:r>
      <w:r w:rsidR="007F22CF">
        <w:rPr>
          <w:rFonts w:ascii="Times New Roman" w:hAnsi="Times New Roman" w:cs="Times New Roman"/>
          <w:sz w:val="24"/>
          <w:szCs w:val="24"/>
        </w:rPr>
        <w:t xml:space="preserve">Furthermore, it is evident from the study </w:t>
      </w:r>
      <w:r w:rsidR="007F22CF" w:rsidRPr="007F22CF">
        <w:rPr>
          <w:rFonts w:ascii="Times New Roman" w:hAnsi="Times New Roman" w:cs="Times New Roman"/>
          <w:sz w:val="24"/>
          <w:szCs w:val="24"/>
        </w:rPr>
        <w:t>Meng and Han (2014)</w:t>
      </w:r>
      <w:r w:rsidR="007F22CF">
        <w:rPr>
          <w:rFonts w:ascii="Times New Roman" w:hAnsi="Times New Roman" w:cs="Times New Roman"/>
          <w:sz w:val="24"/>
          <w:szCs w:val="24"/>
        </w:rPr>
        <w:t xml:space="preserve"> that employees in hospitality sector when performs poorly express lower job satisfaction and they express greater job satisfaction by satisfying guest with their quality services. </w:t>
      </w:r>
    </w:p>
    <w:p w14:paraId="0FFEC706" w14:textId="73407843" w:rsidR="00AF7737" w:rsidRPr="00F64700" w:rsidRDefault="006C374C" w:rsidP="00F647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Lower job satisfaction negatively </w:t>
      </w:r>
      <w:r w:rsidR="005207E3">
        <w:rPr>
          <w:rFonts w:ascii="Times New Roman" w:hAnsi="Times New Roman" w:cs="Times New Roman"/>
          <w:sz w:val="24"/>
          <w:szCs w:val="24"/>
        </w:rPr>
        <w:t>impacts</w:t>
      </w:r>
      <w:r>
        <w:rPr>
          <w:rFonts w:ascii="Times New Roman" w:hAnsi="Times New Roman" w:cs="Times New Roman"/>
          <w:sz w:val="24"/>
          <w:szCs w:val="24"/>
        </w:rPr>
        <w:t xml:space="preserve"> the performance level of an employee and resulting to performance decline of a hotel. </w:t>
      </w:r>
      <w:r w:rsidR="007F22CF">
        <w:rPr>
          <w:rFonts w:ascii="Times New Roman" w:hAnsi="Times New Roman" w:cs="Times New Roman"/>
          <w:sz w:val="24"/>
          <w:szCs w:val="24"/>
        </w:rPr>
        <w:t xml:space="preserve">Moreover, as cited by </w:t>
      </w:r>
      <w:r w:rsidR="00505619" w:rsidRPr="00505619">
        <w:rPr>
          <w:rFonts w:ascii="Times New Roman" w:hAnsi="Times New Roman" w:cs="Times New Roman"/>
          <w:sz w:val="24"/>
          <w:szCs w:val="24"/>
        </w:rPr>
        <w:t>Piso (2021)</w:t>
      </w:r>
      <w:r w:rsidR="007F22CF">
        <w:rPr>
          <w:rFonts w:ascii="Times New Roman" w:hAnsi="Times New Roman" w:cs="Times New Roman"/>
          <w:sz w:val="24"/>
          <w:szCs w:val="24"/>
        </w:rPr>
        <w:t xml:space="preserve"> the ability to regulate the duration and work pattern is paramount to shape their experience both in and outside workplace. It can be more specifically </w:t>
      </w:r>
      <w:r w:rsidR="00505619">
        <w:rPr>
          <w:rFonts w:ascii="Times New Roman" w:hAnsi="Times New Roman" w:cs="Times New Roman"/>
          <w:sz w:val="24"/>
          <w:szCs w:val="24"/>
        </w:rPr>
        <w:t>stated in hotel sectors that lack of control over working hours contributes in some highest incidence of poor performance, poor services and work-life conflict. Furthermore, hotel employees choose long working hours as a means to secure job and promotion and long working hours, irregular and unfriendly shifts, work on weekends exacerbate the problem of poor performance and work life imbalance (</w:t>
      </w:r>
      <w:r w:rsidR="00505619" w:rsidRPr="00505619">
        <w:rPr>
          <w:rFonts w:ascii="Times New Roman" w:hAnsi="Times New Roman" w:cs="Times New Roman"/>
          <w:sz w:val="24"/>
          <w:szCs w:val="24"/>
        </w:rPr>
        <w:t>Piso</w:t>
      </w:r>
      <w:r w:rsidR="00505619">
        <w:rPr>
          <w:rFonts w:ascii="Times New Roman" w:hAnsi="Times New Roman" w:cs="Times New Roman"/>
          <w:sz w:val="24"/>
          <w:szCs w:val="24"/>
        </w:rPr>
        <w:t xml:space="preserve">, </w:t>
      </w:r>
      <w:r w:rsidR="00505619" w:rsidRPr="00505619">
        <w:rPr>
          <w:rFonts w:ascii="Times New Roman" w:hAnsi="Times New Roman" w:cs="Times New Roman"/>
          <w:sz w:val="24"/>
          <w:szCs w:val="24"/>
        </w:rPr>
        <w:t>2021)</w:t>
      </w:r>
      <w:r w:rsidR="00505619">
        <w:rPr>
          <w:rFonts w:ascii="Times New Roman" w:hAnsi="Times New Roman" w:cs="Times New Roman"/>
          <w:sz w:val="24"/>
          <w:szCs w:val="24"/>
        </w:rPr>
        <w:t xml:space="preserve">. </w:t>
      </w:r>
    </w:p>
    <w:p w14:paraId="619018F5" w14:textId="4BF9B45A" w:rsidR="00992F04" w:rsidRPr="0038485F" w:rsidRDefault="00A10428" w:rsidP="00F64700">
      <w:pPr>
        <w:pStyle w:val="Heading2"/>
      </w:pPr>
      <w:bookmarkStart w:id="24" w:name="_Toc158195218"/>
      <w:r w:rsidRPr="0038485F">
        <w:t>2.</w:t>
      </w:r>
      <w:r w:rsidR="001903B5" w:rsidRPr="0038485F">
        <w:t>8</w:t>
      </w:r>
      <w:r w:rsidRPr="0038485F">
        <w:t xml:space="preserve"> </w:t>
      </w:r>
      <w:r w:rsidR="00590577" w:rsidRPr="0038485F">
        <w:t>R</w:t>
      </w:r>
      <w:r w:rsidR="00992F04" w:rsidRPr="0038485F">
        <w:t>ole of employee benefits and compensation on staff retention in the UK hospitality industry</w:t>
      </w:r>
      <w:bookmarkEnd w:id="24"/>
    </w:p>
    <w:p w14:paraId="4EDD6852" w14:textId="68667D3E" w:rsidR="00F64700" w:rsidRDefault="00903C59" w:rsidP="0038485F">
      <w:pPr>
        <w:spacing w:line="360" w:lineRule="auto"/>
        <w:jc w:val="both"/>
        <w:rPr>
          <w:rFonts w:ascii="Times New Roman" w:hAnsi="Times New Roman" w:cs="Times New Roman"/>
          <w:sz w:val="24"/>
          <w:szCs w:val="24"/>
        </w:rPr>
      </w:pPr>
      <w:r w:rsidRPr="0038485F">
        <w:rPr>
          <w:rFonts w:ascii="Times New Roman" w:hAnsi="Times New Roman" w:cs="Times New Roman"/>
          <w:sz w:val="24"/>
          <w:szCs w:val="24"/>
        </w:rPr>
        <w:t xml:space="preserve">According to </w:t>
      </w:r>
      <w:r w:rsidRPr="00201ABC">
        <w:rPr>
          <w:rFonts w:ascii="Times New Roman" w:hAnsi="Times New Roman" w:cs="Times New Roman"/>
          <w:color w:val="FF0000"/>
          <w:sz w:val="24"/>
          <w:szCs w:val="24"/>
          <w:shd w:val="clear" w:color="auto" w:fill="FFFFFF"/>
        </w:rPr>
        <w:t>Jaworski et</w:t>
      </w:r>
      <w:r w:rsidR="00975511">
        <w:rPr>
          <w:rFonts w:ascii="Times New Roman" w:hAnsi="Times New Roman" w:cs="Times New Roman"/>
          <w:color w:val="FF0000"/>
          <w:sz w:val="24"/>
          <w:szCs w:val="24"/>
          <w:shd w:val="clear" w:color="auto" w:fill="FFFFFF"/>
        </w:rPr>
        <w:t xml:space="preserve"> </w:t>
      </w:r>
      <w:r w:rsidRPr="00201ABC">
        <w:rPr>
          <w:rFonts w:ascii="Times New Roman" w:hAnsi="Times New Roman" w:cs="Times New Roman"/>
          <w:color w:val="FF0000"/>
          <w:sz w:val="24"/>
          <w:szCs w:val="24"/>
          <w:shd w:val="clear" w:color="auto" w:fill="FFFFFF"/>
        </w:rPr>
        <w:t xml:space="preserve">al. (2018), </w:t>
      </w:r>
      <w:r w:rsidRPr="0038485F">
        <w:rPr>
          <w:rFonts w:ascii="Times New Roman" w:hAnsi="Times New Roman" w:cs="Times New Roman"/>
          <w:sz w:val="24"/>
          <w:szCs w:val="24"/>
        </w:rPr>
        <w:t>e</w:t>
      </w:r>
      <w:r w:rsidR="00421784" w:rsidRPr="0038485F">
        <w:rPr>
          <w:rFonts w:ascii="Times New Roman" w:hAnsi="Times New Roman" w:cs="Times New Roman"/>
          <w:sz w:val="24"/>
          <w:szCs w:val="24"/>
        </w:rPr>
        <w:t xml:space="preserve">ven if perks and incentives could lessen part-time employee turnover rates, the majority of part-timers are paid less than their full-time counterparts and do not receive benefits. This is true even though it is well known that employee turnover creates a vicious cycle of hiring, selecting, and training in the hospitality sector. Workers in the hospitality industry who worked part-time demonstrated a much lower level of organizational commitment compared to those who thought of their job as full-time. </w:t>
      </w:r>
    </w:p>
    <w:p w14:paraId="295942AD" w14:textId="77777777" w:rsidR="00F64700" w:rsidRDefault="00421784" w:rsidP="0038485F">
      <w:pPr>
        <w:spacing w:line="360" w:lineRule="auto"/>
        <w:jc w:val="both"/>
        <w:rPr>
          <w:rFonts w:ascii="Times New Roman" w:hAnsi="Times New Roman" w:cs="Times New Roman"/>
          <w:sz w:val="24"/>
          <w:szCs w:val="24"/>
        </w:rPr>
      </w:pPr>
      <w:r w:rsidRPr="0038485F">
        <w:rPr>
          <w:rFonts w:ascii="Times New Roman" w:hAnsi="Times New Roman" w:cs="Times New Roman"/>
          <w:sz w:val="24"/>
          <w:szCs w:val="24"/>
        </w:rPr>
        <w:lastRenderedPageBreak/>
        <w:t>The hospitality sector's workforce had the shortest average tenure with their present employer.</w:t>
      </w:r>
      <w:r w:rsidR="005834C0" w:rsidRPr="0038485F">
        <w:rPr>
          <w:rFonts w:ascii="Times New Roman" w:hAnsi="Times New Roman" w:cs="Times New Roman"/>
          <w:sz w:val="24"/>
          <w:szCs w:val="24"/>
        </w:rPr>
        <w:t xml:space="preserve"> F</w:t>
      </w:r>
      <w:r w:rsidRPr="0038485F">
        <w:rPr>
          <w:rFonts w:ascii="Times New Roman" w:hAnsi="Times New Roman" w:cs="Times New Roman"/>
          <w:sz w:val="24"/>
          <w:szCs w:val="24"/>
        </w:rPr>
        <w:t xml:space="preserve">rom a training model perspective, the hospitality business lacks mobility and consistency. Keeping the hotel sector in mind, it is found that management is hesitant to spend money on part-time employee training since they believe that these workers are simply replaced on a regular basis. Because of their high absence rates, lack of dedication, and subpar performance, there are questions regarding whether part-time workers are productive as well. </w:t>
      </w:r>
    </w:p>
    <w:p w14:paraId="26779E53" w14:textId="0E0AABE6" w:rsidR="00010A44" w:rsidRDefault="00010A44" w:rsidP="0038485F">
      <w:pPr>
        <w:spacing w:line="360" w:lineRule="auto"/>
        <w:jc w:val="both"/>
        <w:rPr>
          <w:rFonts w:ascii="Times New Roman" w:hAnsi="Times New Roman" w:cs="Times New Roman"/>
          <w:sz w:val="24"/>
          <w:szCs w:val="24"/>
        </w:rPr>
      </w:pPr>
      <w:r>
        <w:rPr>
          <w:rFonts w:ascii="Times New Roman" w:hAnsi="Times New Roman" w:cs="Times New Roman"/>
          <w:color w:val="FF0000"/>
          <w:sz w:val="24"/>
          <w:szCs w:val="24"/>
        </w:rPr>
        <w:t>On the other hand, i</w:t>
      </w:r>
      <w:r w:rsidRPr="00010A44">
        <w:rPr>
          <w:rFonts w:ascii="Times New Roman" w:hAnsi="Times New Roman" w:cs="Times New Roman"/>
          <w:color w:val="FF0000"/>
          <w:sz w:val="24"/>
          <w:szCs w:val="24"/>
        </w:rPr>
        <w:t>t has been evident that exceptional employee benefits help to enhance brand image because of engagement with motivated staff. Portico Hotel that they won three awards in the award function of UK employee Experience where they got silver medal for best company to work for in the hospitality industry. (Portico, 2021).</w:t>
      </w:r>
    </w:p>
    <w:p w14:paraId="6CC4DBC3" w14:textId="3BF6408B" w:rsidR="006F47DB" w:rsidRPr="0038485F" w:rsidRDefault="00421784" w:rsidP="0038485F">
      <w:pPr>
        <w:spacing w:line="360" w:lineRule="auto"/>
        <w:jc w:val="both"/>
        <w:rPr>
          <w:rFonts w:ascii="Times New Roman" w:hAnsi="Times New Roman" w:cs="Times New Roman"/>
          <w:sz w:val="24"/>
          <w:szCs w:val="24"/>
        </w:rPr>
      </w:pPr>
      <w:r w:rsidRPr="0038485F">
        <w:rPr>
          <w:rFonts w:ascii="Times New Roman" w:hAnsi="Times New Roman" w:cs="Times New Roman"/>
          <w:sz w:val="24"/>
          <w:szCs w:val="24"/>
        </w:rPr>
        <w:t>Lack of training could be the cause of this seeming lack of production. Seven barriers to training part-time employees include: high training costs and low return on investment; insufficient training time; irregular shift work; part-time employees' prior work experience; low employee enthusiasm; high employee turnover; and a lack of tools, expertise, and appropriate training programs. According to data gathered from interviews with managers of housekeeping services, managers of recruitment agencies, and temporary hotel employees in the UK, temporary employees are more likely to behave like regular hotel employees if they receive training and financial incentives</w:t>
      </w:r>
      <w:r w:rsidR="00557B98" w:rsidRPr="0038485F">
        <w:rPr>
          <w:rFonts w:ascii="Times New Roman" w:hAnsi="Times New Roman" w:cs="Times New Roman"/>
          <w:sz w:val="24"/>
          <w:szCs w:val="24"/>
        </w:rPr>
        <w:t xml:space="preserve"> </w:t>
      </w:r>
      <w:r w:rsidR="003934B1" w:rsidRPr="00201ABC">
        <w:rPr>
          <w:rFonts w:ascii="Times New Roman" w:hAnsi="Times New Roman" w:cs="Times New Roman"/>
          <w:color w:val="FF0000"/>
          <w:sz w:val="24"/>
          <w:szCs w:val="24"/>
        </w:rPr>
        <w:t>(</w:t>
      </w:r>
      <w:r w:rsidR="003934B1" w:rsidRPr="00201ABC">
        <w:rPr>
          <w:rFonts w:ascii="Times New Roman" w:hAnsi="Times New Roman" w:cs="Times New Roman"/>
          <w:color w:val="FF0000"/>
          <w:sz w:val="24"/>
          <w:szCs w:val="24"/>
          <w:shd w:val="clear" w:color="auto" w:fill="FFFFFF"/>
        </w:rPr>
        <w:t>Jaworski et al. 2018</w:t>
      </w:r>
      <w:r w:rsidR="003934B1" w:rsidRPr="0038485F">
        <w:rPr>
          <w:rFonts w:ascii="Times New Roman" w:hAnsi="Times New Roman" w:cs="Times New Roman"/>
          <w:color w:val="222222"/>
          <w:sz w:val="24"/>
          <w:szCs w:val="24"/>
          <w:shd w:val="clear" w:color="auto" w:fill="FFFFFF"/>
        </w:rPr>
        <w:t>)</w:t>
      </w:r>
      <w:r w:rsidR="005834C0" w:rsidRPr="0038485F">
        <w:rPr>
          <w:rFonts w:ascii="Times New Roman" w:hAnsi="Times New Roman" w:cs="Times New Roman"/>
          <w:color w:val="222222"/>
          <w:sz w:val="24"/>
          <w:szCs w:val="24"/>
          <w:shd w:val="clear" w:color="auto" w:fill="FFFFFF"/>
        </w:rPr>
        <w:t>.</w:t>
      </w:r>
    </w:p>
    <w:p w14:paraId="106BDEA6" w14:textId="2A0CC412" w:rsidR="00697ACC" w:rsidRPr="0038485F" w:rsidRDefault="00A10428" w:rsidP="00F64700">
      <w:pPr>
        <w:pStyle w:val="Heading2"/>
      </w:pPr>
      <w:bookmarkStart w:id="25" w:name="_Toc158195219"/>
      <w:r w:rsidRPr="0038485F">
        <w:t>2.</w:t>
      </w:r>
      <w:r w:rsidR="001903B5" w:rsidRPr="0038485F">
        <w:t>9</w:t>
      </w:r>
      <w:r w:rsidRPr="0038485F">
        <w:t xml:space="preserve"> </w:t>
      </w:r>
      <w:r w:rsidR="00590577" w:rsidRPr="0038485F">
        <w:t>I</w:t>
      </w:r>
      <w:r w:rsidR="00992F04" w:rsidRPr="0038485F">
        <w:t>nfluence of coronavirus pandemic on the staff turnover rate in the UK hospitality industry</w:t>
      </w:r>
      <w:bookmarkEnd w:id="25"/>
    </w:p>
    <w:p w14:paraId="602EF208" w14:textId="2768BE3F" w:rsidR="00E2515E" w:rsidRDefault="00614F01" w:rsidP="0038485F">
      <w:pPr>
        <w:spacing w:line="360" w:lineRule="auto"/>
        <w:jc w:val="both"/>
        <w:rPr>
          <w:rFonts w:ascii="Times New Roman" w:hAnsi="Times New Roman" w:cs="Times New Roman"/>
          <w:sz w:val="24"/>
          <w:szCs w:val="24"/>
        </w:rPr>
      </w:pPr>
      <w:r w:rsidRPr="0038485F">
        <w:rPr>
          <w:rFonts w:ascii="Times New Roman" w:hAnsi="Times New Roman" w:cs="Times New Roman"/>
          <w:sz w:val="24"/>
          <w:szCs w:val="24"/>
        </w:rPr>
        <w:t xml:space="preserve">According to the research by </w:t>
      </w:r>
      <w:r w:rsidRPr="00201ABC">
        <w:rPr>
          <w:rFonts w:ascii="Times New Roman" w:hAnsi="Times New Roman" w:cs="Times New Roman"/>
          <w:color w:val="FF0000"/>
          <w:sz w:val="24"/>
          <w:szCs w:val="24"/>
        </w:rPr>
        <w:t>Baum</w:t>
      </w:r>
      <w:r w:rsidR="00105F85" w:rsidRPr="00201ABC">
        <w:rPr>
          <w:rFonts w:ascii="Times New Roman" w:hAnsi="Times New Roman" w:cs="Times New Roman"/>
          <w:color w:val="FF0000"/>
          <w:sz w:val="24"/>
          <w:szCs w:val="24"/>
        </w:rPr>
        <w:t xml:space="preserve"> et al. (2020), </w:t>
      </w:r>
      <w:r w:rsidR="00E61043" w:rsidRPr="0038485F">
        <w:rPr>
          <w:rFonts w:ascii="Times New Roman" w:hAnsi="Times New Roman" w:cs="Times New Roman"/>
          <w:sz w:val="24"/>
          <w:szCs w:val="24"/>
        </w:rPr>
        <w:t>due to coronavirus, many staff in hospitality sector list their jobs and the temporary s</w:t>
      </w:r>
      <w:r w:rsidR="00B40CA0" w:rsidRPr="0038485F">
        <w:rPr>
          <w:rFonts w:ascii="Times New Roman" w:hAnsi="Times New Roman" w:cs="Times New Roman"/>
          <w:sz w:val="24"/>
          <w:szCs w:val="24"/>
        </w:rPr>
        <w:t>hutdown of the business also led staff turnover.</w:t>
      </w:r>
      <w:r w:rsidR="00E61043" w:rsidRPr="0038485F">
        <w:rPr>
          <w:rFonts w:ascii="Times New Roman" w:hAnsi="Times New Roman" w:cs="Times New Roman"/>
          <w:sz w:val="24"/>
          <w:szCs w:val="24"/>
        </w:rPr>
        <w:t xml:space="preserve"> </w:t>
      </w:r>
      <w:r w:rsidR="00CE72A9">
        <w:rPr>
          <w:rFonts w:ascii="Times New Roman" w:hAnsi="Times New Roman" w:cs="Times New Roman"/>
          <w:sz w:val="24"/>
          <w:szCs w:val="24"/>
        </w:rPr>
        <w:t xml:space="preserve">Covid-19 has hit hard the hospitality sector which has a strong influence on employee strength and their turnover intention. As opined by </w:t>
      </w:r>
      <w:r w:rsidR="000B6421" w:rsidRPr="000B6421">
        <w:rPr>
          <w:rFonts w:ascii="Times New Roman" w:hAnsi="Times New Roman" w:cs="Times New Roman"/>
          <w:sz w:val="24"/>
          <w:szCs w:val="24"/>
        </w:rPr>
        <w:t>Yin, Bi and Ni (2022)</w:t>
      </w:r>
      <w:r w:rsidR="00CE72A9">
        <w:rPr>
          <w:rFonts w:ascii="Times New Roman" w:hAnsi="Times New Roman" w:cs="Times New Roman"/>
          <w:sz w:val="24"/>
          <w:szCs w:val="24"/>
        </w:rPr>
        <w:t xml:space="preserve"> the consequence of this pandemic led to suspension of international tour and </w:t>
      </w:r>
      <w:r w:rsidR="000B6421">
        <w:rPr>
          <w:rFonts w:ascii="Times New Roman" w:hAnsi="Times New Roman" w:cs="Times New Roman"/>
          <w:sz w:val="24"/>
          <w:szCs w:val="24"/>
        </w:rPr>
        <w:t>travel and</w:t>
      </w:r>
      <w:r w:rsidR="00CE72A9">
        <w:rPr>
          <w:rFonts w:ascii="Times New Roman" w:hAnsi="Times New Roman" w:cs="Times New Roman"/>
          <w:sz w:val="24"/>
          <w:szCs w:val="24"/>
        </w:rPr>
        <w:t xml:space="preserve"> this seriously impacted the hospitality industry. The reports from </w:t>
      </w:r>
      <w:r w:rsidR="000B6421" w:rsidRPr="000B6421">
        <w:rPr>
          <w:rFonts w:ascii="Times New Roman" w:hAnsi="Times New Roman" w:cs="Times New Roman"/>
          <w:sz w:val="24"/>
          <w:szCs w:val="24"/>
        </w:rPr>
        <w:t xml:space="preserve">Ramuni (2021) </w:t>
      </w:r>
      <w:r w:rsidR="00CE72A9">
        <w:rPr>
          <w:rFonts w:ascii="Times New Roman" w:hAnsi="Times New Roman" w:cs="Times New Roman"/>
          <w:sz w:val="24"/>
          <w:szCs w:val="24"/>
        </w:rPr>
        <w:t>pointed that the number of vacancies increased in hotels</w:t>
      </w:r>
      <w:r w:rsidR="000B6421">
        <w:rPr>
          <w:rFonts w:ascii="Times New Roman" w:hAnsi="Times New Roman" w:cs="Times New Roman"/>
          <w:sz w:val="24"/>
          <w:szCs w:val="24"/>
        </w:rPr>
        <w:t xml:space="preserve"> and the number of employees in 2021 declined by 11% than in February 2020 which was just the initial stage of Covid. As cited by </w:t>
      </w:r>
      <w:r w:rsidR="006A1B54" w:rsidRPr="006A1B54">
        <w:rPr>
          <w:rFonts w:ascii="Times New Roman" w:hAnsi="Times New Roman" w:cs="Times New Roman"/>
          <w:sz w:val="24"/>
          <w:szCs w:val="24"/>
        </w:rPr>
        <w:t>Godinic, Obrenovic and Khudaykulov (2020)</w:t>
      </w:r>
      <w:r w:rsidR="000B6421">
        <w:rPr>
          <w:rFonts w:ascii="Times New Roman" w:hAnsi="Times New Roman" w:cs="Times New Roman"/>
          <w:sz w:val="24"/>
          <w:szCs w:val="24"/>
        </w:rPr>
        <w:t xml:space="preserve"> the high turnover rate was triggered because due to loss in business operations, many employees either left the job or they were terminated. </w:t>
      </w:r>
      <w:r w:rsidR="00623835" w:rsidRPr="00623835">
        <w:rPr>
          <w:rFonts w:ascii="Times New Roman" w:hAnsi="Times New Roman" w:cs="Times New Roman"/>
          <w:color w:val="FF0000"/>
          <w:sz w:val="24"/>
          <w:szCs w:val="24"/>
        </w:rPr>
        <w:t>This was also with the case with hotel Portico</w:t>
      </w:r>
      <w:r w:rsidR="00010A44">
        <w:rPr>
          <w:rFonts w:ascii="Times New Roman" w:hAnsi="Times New Roman" w:cs="Times New Roman"/>
          <w:color w:val="FF0000"/>
          <w:sz w:val="24"/>
          <w:szCs w:val="24"/>
        </w:rPr>
        <w:t xml:space="preserve">, despite they have unveiled exceptional employee benefits scheme and rewards </w:t>
      </w:r>
      <w:r w:rsidR="00010A44">
        <w:rPr>
          <w:rFonts w:ascii="Times New Roman" w:hAnsi="Times New Roman" w:cs="Times New Roman"/>
          <w:color w:val="FF0000"/>
          <w:sz w:val="24"/>
          <w:szCs w:val="24"/>
        </w:rPr>
        <w:lastRenderedPageBreak/>
        <w:t xml:space="preserve">(Portico, 2023). </w:t>
      </w:r>
      <w:r w:rsidR="000B6421">
        <w:rPr>
          <w:rFonts w:ascii="Times New Roman" w:hAnsi="Times New Roman" w:cs="Times New Roman"/>
          <w:sz w:val="24"/>
          <w:szCs w:val="24"/>
        </w:rPr>
        <w:t xml:space="preserve">Furthermore, cited that </w:t>
      </w:r>
      <w:r w:rsidR="006A1B54" w:rsidRPr="006A1B54">
        <w:rPr>
          <w:rFonts w:ascii="Times New Roman" w:hAnsi="Times New Roman" w:cs="Times New Roman"/>
          <w:sz w:val="24"/>
          <w:szCs w:val="24"/>
        </w:rPr>
        <w:t>Yin, Bi and Ni (2022)</w:t>
      </w:r>
      <w:r w:rsidR="000B6421">
        <w:rPr>
          <w:rFonts w:ascii="Times New Roman" w:hAnsi="Times New Roman" w:cs="Times New Roman"/>
          <w:sz w:val="24"/>
          <w:szCs w:val="24"/>
        </w:rPr>
        <w:t xml:space="preserve"> increase in employee turnover rate has negative impact on company performance. It is evident that high turnover rate in the hotels put extra pressure on expense related with selection, training and development which reduces the service quality associated with decline in customer retention. Additionally, </w:t>
      </w:r>
      <w:r w:rsidR="006A1B54" w:rsidRPr="006A1B54">
        <w:rPr>
          <w:rFonts w:ascii="Times New Roman" w:hAnsi="Times New Roman" w:cs="Times New Roman"/>
          <w:sz w:val="24"/>
          <w:szCs w:val="24"/>
        </w:rPr>
        <w:t xml:space="preserve">Filimonau, Derqui and Matute (2020) </w:t>
      </w:r>
      <w:r w:rsidR="006A1B54">
        <w:rPr>
          <w:rFonts w:ascii="Times New Roman" w:hAnsi="Times New Roman" w:cs="Times New Roman"/>
          <w:sz w:val="24"/>
          <w:szCs w:val="24"/>
        </w:rPr>
        <w:t xml:space="preserve">opined that </w:t>
      </w:r>
      <w:r w:rsidR="000B6421">
        <w:rPr>
          <w:rFonts w:ascii="Times New Roman" w:hAnsi="Times New Roman" w:cs="Times New Roman"/>
          <w:sz w:val="24"/>
          <w:szCs w:val="24"/>
        </w:rPr>
        <w:t>Covid 19 led to a significant challenge in the process of staff recruitment and retention in the hospitality industry</w:t>
      </w:r>
      <w:r w:rsidR="006A1B54">
        <w:rPr>
          <w:rFonts w:ascii="Times New Roman" w:hAnsi="Times New Roman" w:cs="Times New Roman"/>
          <w:sz w:val="24"/>
          <w:szCs w:val="24"/>
        </w:rPr>
        <w:t xml:space="preserve">. </w:t>
      </w:r>
      <w:r w:rsidR="002F636A">
        <w:rPr>
          <w:rFonts w:ascii="Times New Roman" w:hAnsi="Times New Roman" w:cs="Times New Roman"/>
          <w:sz w:val="24"/>
          <w:szCs w:val="24"/>
        </w:rPr>
        <w:t xml:space="preserve">This has a severe negative impact on the hospitality industry facing challenges to retain customers, poor performance and also unwillingness of talents to join the workforce in hospitality industry. </w:t>
      </w:r>
      <w:r w:rsidR="002F636A" w:rsidRPr="002F636A">
        <w:rPr>
          <w:rFonts w:ascii="Times New Roman" w:hAnsi="Times New Roman" w:cs="Times New Roman"/>
          <w:color w:val="FF0000"/>
          <w:sz w:val="24"/>
          <w:szCs w:val="24"/>
        </w:rPr>
        <w:t xml:space="preserve">However, Portico Hotel somehow managed the crisis and tough times with the support from employee engagement platform app to support employees and colleagues during pandemic (Portio, 2021). </w:t>
      </w:r>
    </w:p>
    <w:p w14:paraId="7AC8E2F9" w14:textId="6451CE4B" w:rsidR="006A1B54" w:rsidRDefault="006A1B54" w:rsidP="003848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as stated by </w:t>
      </w:r>
      <w:r w:rsidR="00C1729E" w:rsidRPr="00C1729E">
        <w:rPr>
          <w:rFonts w:ascii="Times New Roman" w:hAnsi="Times New Roman" w:cs="Times New Roman"/>
          <w:sz w:val="24"/>
          <w:szCs w:val="24"/>
        </w:rPr>
        <w:t>Bufquin et al. (2021)</w:t>
      </w:r>
      <w:r>
        <w:rPr>
          <w:rFonts w:ascii="Times New Roman" w:hAnsi="Times New Roman" w:cs="Times New Roman"/>
          <w:sz w:val="24"/>
          <w:szCs w:val="24"/>
        </w:rPr>
        <w:t xml:space="preserve"> it was evident in the pandemic times and post pandemic situation also tha</w:t>
      </w:r>
      <w:r w:rsidR="00C1729E">
        <w:rPr>
          <w:rFonts w:ascii="Times New Roman" w:hAnsi="Times New Roman" w:cs="Times New Roman"/>
          <w:sz w:val="24"/>
          <w:szCs w:val="24"/>
        </w:rPr>
        <w:t xml:space="preserve">t hotel employees prefer leaving the job because of perceived insecure atmosphere and this significant impacted employee engagement and turnover intention. Covid 19 has also influenced employees’ intention to quit job because of psychological stress for getting affected from people in order to serve them. Furthermore, </w:t>
      </w:r>
      <w:r w:rsidR="00C1729E" w:rsidRPr="00C1729E">
        <w:rPr>
          <w:rFonts w:ascii="Times New Roman" w:hAnsi="Times New Roman" w:cs="Times New Roman"/>
          <w:sz w:val="24"/>
          <w:szCs w:val="24"/>
        </w:rPr>
        <w:t>Park, Kim and Kim (2020)</w:t>
      </w:r>
      <w:r w:rsidR="00C1729E">
        <w:rPr>
          <w:rFonts w:ascii="Times New Roman" w:hAnsi="Times New Roman" w:cs="Times New Roman"/>
          <w:sz w:val="24"/>
          <w:szCs w:val="24"/>
        </w:rPr>
        <w:t xml:space="preserve"> opined that psychological anxiety among employees in hotel sector influenced their turnover intention as they experienced sadness, anxiety and pessimistic environment during the pandemic times. </w:t>
      </w:r>
    </w:p>
    <w:p w14:paraId="63BEA8C7" w14:textId="29BA8E0F" w:rsidR="00C1729E" w:rsidRPr="0038485F" w:rsidRDefault="00C1729E" w:rsidP="003848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evident from the study conducted by </w:t>
      </w:r>
      <w:r w:rsidR="009D228A" w:rsidRPr="009D228A">
        <w:rPr>
          <w:rFonts w:ascii="Times New Roman" w:hAnsi="Times New Roman" w:cs="Times New Roman"/>
          <w:sz w:val="24"/>
          <w:szCs w:val="24"/>
        </w:rPr>
        <w:t>Ferreira, Martinez and Rodrigues (2017)</w:t>
      </w:r>
      <w:r>
        <w:rPr>
          <w:rFonts w:ascii="Times New Roman" w:hAnsi="Times New Roman" w:cs="Times New Roman"/>
          <w:sz w:val="24"/>
          <w:szCs w:val="24"/>
        </w:rPr>
        <w:t xml:space="preserve"> that operating performance perception and job insecurity as the key issues that influences staff turnover intention in the hospitality industry. In terms of operating performance perception </w:t>
      </w:r>
      <w:r w:rsidR="009D228A">
        <w:rPr>
          <w:rFonts w:ascii="Times New Roman" w:hAnsi="Times New Roman" w:cs="Times New Roman"/>
          <w:sz w:val="24"/>
          <w:szCs w:val="24"/>
        </w:rPr>
        <w:t>employee’s</w:t>
      </w:r>
      <w:r>
        <w:rPr>
          <w:rFonts w:ascii="Times New Roman" w:hAnsi="Times New Roman" w:cs="Times New Roman"/>
          <w:sz w:val="24"/>
          <w:szCs w:val="24"/>
        </w:rPr>
        <w:t xml:space="preserve"> intention to leave was due to the overall performance and development prospect of the hotel</w:t>
      </w:r>
      <w:r w:rsidR="009D228A">
        <w:rPr>
          <w:rFonts w:ascii="Times New Roman" w:hAnsi="Times New Roman" w:cs="Times New Roman"/>
          <w:sz w:val="24"/>
          <w:szCs w:val="24"/>
        </w:rPr>
        <w:t xml:space="preserve"> </w:t>
      </w:r>
      <w:r w:rsidR="009D228A" w:rsidRPr="009D228A">
        <w:rPr>
          <w:rFonts w:ascii="Times New Roman" w:hAnsi="Times New Roman" w:cs="Times New Roman"/>
          <w:sz w:val="24"/>
          <w:szCs w:val="24"/>
        </w:rPr>
        <w:t>(Ferreira, Martinez and Rodrigues, 2017)</w:t>
      </w:r>
      <w:r>
        <w:rPr>
          <w:rFonts w:ascii="Times New Roman" w:hAnsi="Times New Roman" w:cs="Times New Roman"/>
          <w:sz w:val="24"/>
          <w:szCs w:val="24"/>
        </w:rPr>
        <w:t xml:space="preserve">. </w:t>
      </w:r>
      <w:r w:rsidR="009D228A">
        <w:rPr>
          <w:rFonts w:ascii="Times New Roman" w:hAnsi="Times New Roman" w:cs="Times New Roman"/>
          <w:sz w:val="24"/>
          <w:szCs w:val="24"/>
        </w:rPr>
        <w:t xml:space="preserve">Furthermore, hotel size has also a significant impact on job satisfaction and this is one of a prerequisite for employee turnover. It is evident from the study that hotel employment is related with operating performance which is also associated with hotel size </w:t>
      </w:r>
      <w:r w:rsidR="009D228A" w:rsidRPr="009D228A">
        <w:rPr>
          <w:rFonts w:ascii="Times New Roman" w:hAnsi="Times New Roman" w:cs="Times New Roman"/>
          <w:sz w:val="24"/>
          <w:szCs w:val="24"/>
        </w:rPr>
        <w:t>(Yin, Bi and Ni, 2022)</w:t>
      </w:r>
      <w:r w:rsidR="009D228A">
        <w:rPr>
          <w:rFonts w:ascii="Times New Roman" w:hAnsi="Times New Roman" w:cs="Times New Roman"/>
          <w:sz w:val="24"/>
          <w:szCs w:val="24"/>
        </w:rPr>
        <w:t xml:space="preserve">. Employees </w:t>
      </w:r>
      <w:r w:rsidR="00232674">
        <w:rPr>
          <w:rFonts w:ascii="Times New Roman" w:hAnsi="Times New Roman" w:cs="Times New Roman"/>
          <w:sz w:val="24"/>
          <w:szCs w:val="24"/>
        </w:rPr>
        <w:t>anticipate</w:t>
      </w:r>
      <w:r w:rsidR="009D228A">
        <w:rPr>
          <w:rFonts w:ascii="Times New Roman" w:hAnsi="Times New Roman" w:cs="Times New Roman"/>
          <w:sz w:val="24"/>
          <w:szCs w:val="24"/>
        </w:rPr>
        <w:t xml:space="preserve"> that if operating performance is not satisfactory of a </w:t>
      </w:r>
      <w:r w:rsidR="00232674">
        <w:rPr>
          <w:rFonts w:ascii="Times New Roman" w:hAnsi="Times New Roman" w:cs="Times New Roman"/>
          <w:sz w:val="24"/>
          <w:szCs w:val="24"/>
        </w:rPr>
        <w:t>hotel,</w:t>
      </w:r>
      <w:r w:rsidR="009D228A">
        <w:rPr>
          <w:rFonts w:ascii="Times New Roman" w:hAnsi="Times New Roman" w:cs="Times New Roman"/>
          <w:sz w:val="24"/>
          <w:szCs w:val="24"/>
        </w:rPr>
        <w:t xml:space="preserve"> they become unwilling to join their or decrease in performance makes existing employees to leave. </w:t>
      </w:r>
      <w:r w:rsidR="00232674">
        <w:rPr>
          <w:rFonts w:ascii="Times New Roman" w:hAnsi="Times New Roman" w:cs="Times New Roman"/>
          <w:sz w:val="24"/>
          <w:szCs w:val="24"/>
        </w:rPr>
        <w:t>Additionally</w:t>
      </w:r>
      <w:r w:rsidR="009D228A">
        <w:rPr>
          <w:rFonts w:ascii="Times New Roman" w:hAnsi="Times New Roman" w:cs="Times New Roman"/>
          <w:sz w:val="24"/>
          <w:szCs w:val="24"/>
        </w:rPr>
        <w:t>, employee turnover rate increased during</w:t>
      </w:r>
      <w:r w:rsidR="00232674">
        <w:rPr>
          <w:rFonts w:ascii="Times New Roman" w:hAnsi="Times New Roman" w:cs="Times New Roman"/>
          <w:sz w:val="24"/>
          <w:szCs w:val="24"/>
        </w:rPr>
        <w:t xml:space="preserve"> </w:t>
      </w:r>
      <w:r w:rsidR="009D228A">
        <w:rPr>
          <w:rFonts w:ascii="Times New Roman" w:hAnsi="Times New Roman" w:cs="Times New Roman"/>
          <w:sz w:val="24"/>
          <w:szCs w:val="24"/>
        </w:rPr>
        <w:t xml:space="preserve">Covid 19 because </w:t>
      </w:r>
      <w:r w:rsidR="00232674">
        <w:rPr>
          <w:rFonts w:ascii="Times New Roman" w:hAnsi="Times New Roman" w:cs="Times New Roman"/>
          <w:sz w:val="24"/>
          <w:szCs w:val="24"/>
        </w:rPr>
        <w:t xml:space="preserve">employees were anxious and felt worry about providing face-to-face services for normal customers and this triggered stress among them. </w:t>
      </w:r>
    </w:p>
    <w:p w14:paraId="3D679B49" w14:textId="2DDFE713" w:rsidR="005954C8" w:rsidRPr="00F64700" w:rsidRDefault="00A10428" w:rsidP="00F64700">
      <w:pPr>
        <w:pStyle w:val="Heading2"/>
      </w:pPr>
      <w:bookmarkStart w:id="26" w:name="_Toc158195220"/>
      <w:r w:rsidRPr="00F64700">
        <w:lastRenderedPageBreak/>
        <w:t>2.</w:t>
      </w:r>
      <w:r w:rsidR="001903B5" w:rsidRPr="00F64700">
        <w:t>10</w:t>
      </w:r>
      <w:r w:rsidR="005954C8" w:rsidRPr="00F64700">
        <w:t xml:space="preserve"> </w:t>
      </w:r>
      <w:r w:rsidR="00774413" w:rsidRPr="00F64700">
        <w:t xml:space="preserve">Relevant </w:t>
      </w:r>
      <w:r w:rsidR="005954C8" w:rsidRPr="00F64700">
        <w:t>Theory</w:t>
      </w:r>
      <w:bookmarkEnd w:id="26"/>
      <w:r w:rsidR="005954C8" w:rsidRPr="00F64700">
        <w:t xml:space="preserve"> </w:t>
      </w:r>
    </w:p>
    <w:p w14:paraId="2812A9DB" w14:textId="2BB54243" w:rsidR="00893D82" w:rsidRPr="00F64700" w:rsidRDefault="000268B4" w:rsidP="00F64700">
      <w:pPr>
        <w:pStyle w:val="Heading3"/>
      </w:pPr>
      <w:bookmarkStart w:id="27" w:name="_Toc158195221"/>
      <w:r w:rsidRPr="00F64700">
        <w:t>2.</w:t>
      </w:r>
      <w:r w:rsidR="001903B5" w:rsidRPr="00F64700">
        <w:t>10</w:t>
      </w:r>
      <w:r w:rsidRPr="00F64700">
        <w:t xml:space="preserve">.1 </w:t>
      </w:r>
      <w:r w:rsidR="00893D82" w:rsidRPr="00F64700">
        <w:t>Herzberg's Two-Factor Theory</w:t>
      </w:r>
      <w:bookmarkEnd w:id="27"/>
    </w:p>
    <w:p w14:paraId="5430B474" w14:textId="1871D01C" w:rsidR="00F64700" w:rsidRDefault="00ED58DF" w:rsidP="0038485F">
      <w:pPr>
        <w:spacing w:line="360" w:lineRule="auto"/>
        <w:jc w:val="both"/>
        <w:rPr>
          <w:rFonts w:ascii="Times New Roman" w:hAnsi="Times New Roman" w:cs="Times New Roman"/>
          <w:color w:val="222222"/>
          <w:sz w:val="24"/>
          <w:szCs w:val="24"/>
          <w:shd w:val="clear" w:color="auto" w:fill="FFFFFF"/>
        </w:rPr>
      </w:pPr>
      <w:r w:rsidRPr="0038485F">
        <w:rPr>
          <w:rFonts w:ascii="Times New Roman" w:hAnsi="Times New Roman" w:cs="Times New Roman"/>
          <w:sz w:val="24"/>
          <w:szCs w:val="24"/>
        </w:rPr>
        <w:t xml:space="preserve">According to the research performed by </w:t>
      </w:r>
      <w:r w:rsidR="00E04696" w:rsidRPr="0038485F">
        <w:rPr>
          <w:rFonts w:ascii="Times New Roman" w:hAnsi="Times New Roman" w:cs="Times New Roman"/>
          <w:color w:val="222222"/>
          <w:sz w:val="24"/>
          <w:szCs w:val="24"/>
          <w:shd w:val="clear" w:color="auto" w:fill="FFFFFF"/>
        </w:rPr>
        <w:t>Holston-Okae and Mushi (2018)</w:t>
      </w:r>
      <w:r w:rsidR="00D55782" w:rsidRPr="0038485F">
        <w:rPr>
          <w:rFonts w:ascii="Times New Roman" w:hAnsi="Times New Roman" w:cs="Times New Roman"/>
          <w:color w:val="222222"/>
          <w:sz w:val="24"/>
          <w:szCs w:val="24"/>
          <w:shd w:val="clear" w:color="auto" w:fill="FFFFFF"/>
        </w:rPr>
        <w:t>,</w:t>
      </w:r>
      <w:r w:rsidR="00CC56F7" w:rsidRPr="0038485F">
        <w:rPr>
          <w:rFonts w:ascii="Times New Roman" w:hAnsi="Times New Roman" w:cs="Times New Roman"/>
          <w:color w:val="222222"/>
          <w:sz w:val="24"/>
          <w:szCs w:val="24"/>
          <w:shd w:val="clear" w:color="auto" w:fill="FFFFFF"/>
        </w:rPr>
        <w:t xml:space="preserve"> </w:t>
      </w:r>
      <w:r w:rsidR="00962B3E" w:rsidRPr="0038485F">
        <w:rPr>
          <w:rFonts w:ascii="Times New Roman" w:hAnsi="Times New Roman" w:cs="Times New Roman"/>
          <w:color w:val="222222"/>
          <w:sz w:val="24"/>
          <w:szCs w:val="24"/>
          <w:shd w:val="clear" w:color="auto" w:fill="FFFFFF"/>
        </w:rPr>
        <w:t>workplace job</w:t>
      </w:r>
      <w:r w:rsidR="004B1963" w:rsidRPr="0038485F">
        <w:rPr>
          <w:rFonts w:ascii="Times New Roman" w:hAnsi="Times New Roman" w:cs="Times New Roman"/>
          <w:color w:val="222222"/>
          <w:sz w:val="24"/>
          <w:szCs w:val="24"/>
          <w:shd w:val="clear" w:color="auto" w:fill="FFFFFF"/>
        </w:rPr>
        <w:t xml:space="preserve"> satisfaction </w:t>
      </w:r>
      <w:r w:rsidR="00962B3E" w:rsidRPr="0038485F">
        <w:rPr>
          <w:rFonts w:ascii="Times New Roman" w:hAnsi="Times New Roman" w:cs="Times New Roman"/>
          <w:color w:val="222222"/>
          <w:sz w:val="24"/>
          <w:szCs w:val="24"/>
          <w:shd w:val="clear" w:color="auto" w:fill="FFFFFF"/>
        </w:rPr>
        <w:t>and job dissatisfaction are connected to each other, and this can be understood by Herzberg's motivation-hygiene theory. When a staff member's</w:t>
      </w:r>
      <w:r w:rsidR="004B1963" w:rsidRPr="0038485F">
        <w:rPr>
          <w:rFonts w:ascii="Times New Roman" w:hAnsi="Times New Roman" w:cs="Times New Roman"/>
          <w:color w:val="222222"/>
          <w:sz w:val="24"/>
          <w:szCs w:val="24"/>
          <w:shd w:val="clear" w:color="auto" w:fill="FFFFFF"/>
        </w:rPr>
        <w:t xml:space="preserve"> s</w:t>
      </w:r>
      <w:r w:rsidR="00962B3E" w:rsidRPr="0038485F">
        <w:rPr>
          <w:rFonts w:ascii="Times New Roman" w:hAnsi="Times New Roman" w:cs="Times New Roman"/>
          <w:color w:val="222222"/>
          <w:sz w:val="24"/>
          <w:szCs w:val="24"/>
          <w:shd w:val="clear" w:color="auto" w:fill="FFFFFF"/>
        </w:rPr>
        <w:t xml:space="preserve">elf-actualization is met, motivational factors have the potential to create a more </w:t>
      </w:r>
      <w:r w:rsidR="007126E7" w:rsidRPr="0038485F">
        <w:rPr>
          <w:rFonts w:ascii="Times New Roman" w:hAnsi="Times New Roman" w:cs="Times New Roman"/>
          <w:color w:val="222222"/>
          <w:sz w:val="24"/>
          <w:szCs w:val="24"/>
          <w:shd w:val="clear" w:color="auto" w:fill="FFFFFF"/>
        </w:rPr>
        <w:t>favourable</w:t>
      </w:r>
      <w:r w:rsidR="00962B3E" w:rsidRPr="0038485F">
        <w:rPr>
          <w:rFonts w:ascii="Times New Roman" w:hAnsi="Times New Roman" w:cs="Times New Roman"/>
          <w:color w:val="222222"/>
          <w:sz w:val="24"/>
          <w:szCs w:val="24"/>
          <w:shd w:val="clear" w:color="auto" w:fill="FFFFFF"/>
        </w:rPr>
        <w:t xml:space="preserve"> work environment. Success, acknowledgement, </w:t>
      </w:r>
      <w:r w:rsidR="007126E7" w:rsidRPr="0038485F">
        <w:rPr>
          <w:rFonts w:ascii="Times New Roman" w:hAnsi="Times New Roman" w:cs="Times New Roman"/>
          <w:color w:val="222222"/>
          <w:sz w:val="24"/>
          <w:szCs w:val="24"/>
          <w:shd w:val="clear" w:color="auto" w:fill="FFFFFF"/>
        </w:rPr>
        <w:t>favourable</w:t>
      </w:r>
      <w:r w:rsidR="00962B3E" w:rsidRPr="0038485F">
        <w:rPr>
          <w:rFonts w:ascii="Times New Roman" w:hAnsi="Times New Roman" w:cs="Times New Roman"/>
          <w:color w:val="222222"/>
          <w:sz w:val="24"/>
          <w:szCs w:val="24"/>
          <w:shd w:val="clear" w:color="auto" w:fill="FFFFFF"/>
        </w:rPr>
        <w:t xml:space="preserve"> comments, more responsibility, growth, and promotion, in addition to the actual work, are a few examples of motivating elements. </w:t>
      </w:r>
    </w:p>
    <w:p w14:paraId="0852800F" w14:textId="74A30C98" w:rsidR="00A023AD" w:rsidRPr="00F64700" w:rsidRDefault="00962B3E" w:rsidP="0038485F">
      <w:pPr>
        <w:spacing w:line="360" w:lineRule="auto"/>
        <w:jc w:val="both"/>
        <w:rPr>
          <w:rFonts w:ascii="Times New Roman" w:hAnsi="Times New Roman" w:cs="Times New Roman"/>
          <w:color w:val="222222"/>
          <w:sz w:val="24"/>
          <w:szCs w:val="24"/>
          <w:shd w:val="clear" w:color="auto" w:fill="FFFFFF"/>
        </w:rPr>
      </w:pPr>
      <w:r w:rsidRPr="0038485F">
        <w:rPr>
          <w:rFonts w:ascii="Times New Roman" w:hAnsi="Times New Roman" w:cs="Times New Roman"/>
          <w:color w:val="222222"/>
          <w:sz w:val="24"/>
          <w:szCs w:val="24"/>
          <w:shd w:val="clear" w:color="auto" w:fill="FFFFFF"/>
        </w:rPr>
        <w:t>The motivational structures that Herzberg identified as having an impact on employees' motivation</w:t>
      </w:r>
      <w:r w:rsidR="004B1963" w:rsidRPr="0038485F">
        <w:rPr>
          <w:rFonts w:ascii="Times New Roman" w:hAnsi="Times New Roman" w:cs="Times New Roman"/>
          <w:color w:val="222222"/>
          <w:sz w:val="24"/>
          <w:szCs w:val="24"/>
          <w:shd w:val="clear" w:color="auto" w:fill="FFFFFF"/>
        </w:rPr>
        <w:t xml:space="preserve">, as well as </w:t>
      </w:r>
      <w:r w:rsidRPr="0038485F">
        <w:rPr>
          <w:rFonts w:ascii="Times New Roman" w:hAnsi="Times New Roman" w:cs="Times New Roman"/>
          <w:color w:val="222222"/>
          <w:sz w:val="24"/>
          <w:szCs w:val="24"/>
          <w:shd w:val="clear" w:color="auto" w:fill="FFFFFF"/>
        </w:rPr>
        <w:t>job satisfaction are advancement, possibility of growth, employees' perspectives, achievement, acknowledgment, and responsibility.</w:t>
      </w:r>
      <w:r w:rsidR="009D65A3" w:rsidRPr="0038485F">
        <w:rPr>
          <w:rFonts w:ascii="Times New Roman" w:hAnsi="Times New Roman" w:cs="Times New Roman"/>
          <w:color w:val="222222"/>
          <w:sz w:val="24"/>
          <w:szCs w:val="24"/>
          <w:shd w:val="clear" w:color="auto" w:fill="FFFFFF"/>
        </w:rPr>
        <w:t xml:space="preserve"> </w:t>
      </w:r>
      <w:r w:rsidR="00097790" w:rsidRPr="0038485F">
        <w:rPr>
          <w:rFonts w:ascii="Times New Roman" w:hAnsi="Times New Roman" w:cs="Times New Roman"/>
          <w:color w:val="222222"/>
          <w:sz w:val="24"/>
          <w:szCs w:val="24"/>
          <w:shd w:val="clear" w:color="auto" w:fill="FFFFFF"/>
        </w:rPr>
        <w:t>According to Deri, Zaazie and Bazaanah (2021)</w:t>
      </w:r>
      <w:r w:rsidR="00B97169" w:rsidRPr="0038485F">
        <w:rPr>
          <w:rFonts w:ascii="Times New Roman" w:hAnsi="Times New Roman" w:cs="Times New Roman"/>
          <w:color w:val="222222"/>
          <w:sz w:val="24"/>
          <w:szCs w:val="24"/>
          <w:shd w:val="clear" w:color="auto" w:fill="FFFFFF"/>
        </w:rPr>
        <w:t xml:space="preserve">, </w:t>
      </w:r>
      <w:r w:rsidR="004B38C2" w:rsidRPr="0038485F">
        <w:rPr>
          <w:rFonts w:ascii="Times New Roman" w:hAnsi="Times New Roman" w:cs="Times New Roman"/>
          <w:color w:val="222222"/>
          <w:sz w:val="24"/>
          <w:szCs w:val="24"/>
          <w:shd w:val="clear" w:color="auto" w:fill="FFFFFF"/>
        </w:rPr>
        <w:t xml:space="preserve">Herzberg's motivation-hygiene theory can assist in </w:t>
      </w:r>
      <w:r w:rsidR="00781167" w:rsidRPr="0038485F">
        <w:rPr>
          <w:rFonts w:ascii="Times New Roman" w:hAnsi="Times New Roman" w:cs="Times New Roman"/>
          <w:sz w:val="24"/>
          <w:szCs w:val="24"/>
        </w:rPr>
        <w:t>investigat</w:t>
      </w:r>
      <w:r w:rsidR="00263BE0" w:rsidRPr="0038485F">
        <w:rPr>
          <w:rFonts w:ascii="Times New Roman" w:hAnsi="Times New Roman" w:cs="Times New Roman"/>
          <w:sz w:val="24"/>
          <w:szCs w:val="24"/>
        </w:rPr>
        <w:t>ing</w:t>
      </w:r>
      <w:r w:rsidR="00781167" w:rsidRPr="0038485F">
        <w:rPr>
          <w:rFonts w:ascii="Times New Roman" w:hAnsi="Times New Roman" w:cs="Times New Roman"/>
          <w:sz w:val="24"/>
          <w:szCs w:val="24"/>
        </w:rPr>
        <w:t xml:space="preserve"> the key factors responsible for high employee turnover in the hospitality sector of the United Kingdom</w:t>
      </w:r>
      <w:r w:rsidR="007126E7">
        <w:rPr>
          <w:rFonts w:ascii="Times New Roman" w:hAnsi="Times New Roman" w:cs="Times New Roman"/>
          <w:sz w:val="24"/>
          <w:szCs w:val="24"/>
        </w:rPr>
        <w:t xml:space="preserve"> </w:t>
      </w:r>
      <w:r w:rsidR="007126E7" w:rsidRPr="007126E7">
        <w:rPr>
          <w:rFonts w:ascii="Times New Roman" w:hAnsi="Times New Roman" w:cs="Times New Roman"/>
          <w:color w:val="FF0000"/>
          <w:sz w:val="24"/>
          <w:szCs w:val="24"/>
        </w:rPr>
        <w:t>based on Portico Hotel</w:t>
      </w:r>
      <w:r w:rsidR="00781167" w:rsidRPr="0038485F">
        <w:rPr>
          <w:rFonts w:ascii="Times New Roman" w:hAnsi="Times New Roman" w:cs="Times New Roman"/>
          <w:sz w:val="24"/>
          <w:szCs w:val="24"/>
        </w:rPr>
        <w:t>.</w:t>
      </w:r>
      <w:r w:rsidR="00793542" w:rsidRPr="0038485F">
        <w:rPr>
          <w:rFonts w:ascii="Times New Roman" w:hAnsi="Times New Roman" w:cs="Times New Roman"/>
          <w:color w:val="222222"/>
          <w:sz w:val="24"/>
          <w:szCs w:val="24"/>
          <w:shd w:val="clear" w:color="auto" w:fill="FFFFFF"/>
        </w:rPr>
        <w:t xml:space="preserve"> </w:t>
      </w:r>
      <w:r w:rsidR="00BD5316" w:rsidRPr="0038485F">
        <w:rPr>
          <w:rFonts w:ascii="Times New Roman" w:hAnsi="Times New Roman" w:cs="Times New Roman"/>
          <w:sz w:val="24"/>
          <w:szCs w:val="24"/>
        </w:rPr>
        <w:t>The lack of staff satisfaction with job results in staff turnover, so th</w:t>
      </w:r>
      <w:r w:rsidR="00263BE0" w:rsidRPr="0038485F">
        <w:rPr>
          <w:rFonts w:ascii="Times New Roman" w:hAnsi="Times New Roman" w:cs="Times New Roman"/>
          <w:sz w:val="24"/>
          <w:szCs w:val="24"/>
        </w:rPr>
        <w:t>e</w:t>
      </w:r>
      <w:r w:rsidR="00BD5316" w:rsidRPr="0038485F">
        <w:rPr>
          <w:rFonts w:ascii="Times New Roman" w:hAnsi="Times New Roman" w:cs="Times New Roman"/>
          <w:sz w:val="24"/>
          <w:szCs w:val="24"/>
        </w:rPr>
        <w:t xml:space="preserve"> theory of Herzberg’s motivation-hygiene is effective </w:t>
      </w:r>
      <w:r w:rsidR="00263BE0" w:rsidRPr="0038485F">
        <w:rPr>
          <w:rFonts w:ascii="Times New Roman" w:hAnsi="Times New Roman" w:cs="Times New Roman"/>
          <w:sz w:val="24"/>
          <w:szCs w:val="24"/>
        </w:rPr>
        <w:t>to use</w:t>
      </w:r>
      <w:r w:rsidR="00793542" w:rsidRPr="0038485F">
        <w:rPr>
          <w:rFonts w:ascii="Times New Roman" w:hAnsi="Times New Roman" w:cs="Times New Roman"/>
          <w:sz w:val="24"/>
          <w:szCs w:val="24"/>
        </w:rPr>
        <w:t xml:space="preserve"> as it helps in finding the turnover intention of staff</w:t>
      </w:r>
      <w:r w:rsidR="0001358E" w:rsidRPr="0038485F">
        <w:rPr>
          <w:rFonts w:ascii="Times New Roman" w:hAnsi="Times New Roman" w:cs="Times New Roman"/>
          <w:sz w:val="24"/>
          <w:szCs w:val="24"/>
        </w:rPr>
        <w:t xml:space="preserve"> and find motivational factor to reta</w:t>
      </w:r>
      <w:r w:rsidR="008D6260" w:rsidRPr="0038485F">
        <w:rPr>
          <w:rFonts w:ascii="Times New Roman" w:hAnsi="Times New Roman" w:cs="Times New Roman"/>
          <w:sz w:val="24"/>
          <w:szCs w:val="24"/>
        </w:rPr>
        <w:t>in the staff.</w:t>
      </w:r>
    </w:p>
    <w:p w14:paraId="38E3952B" w14:textId="158EA962" w:rsidR="00697ACC" w:rsidRPr="0038485F" w:rsidRDefault="00893D82" w:rsidP="00F64700">
      <w:pPr>
        <w:pStyle w:val="Heading2"/>
      </w:pPr>
      <w:bookmarkStart w:id="28" w:name="_Toc158195222"/>
      <w:r w:rsidRPr="0038485F">
        <w:t>2.</w:t>
      </w:r>
      <w:r w:rsidR="001903B5" w:rsidRPr="0038485F">
        <w:t>11</w:t>
      </w:r>
      <w:r w:rsidRPr="0038485F">
        <w:t xml:space="preserve"> </w:t>
      </w:r>
      <w:r w:rsidR="00697ACC" w:rsidRPr="0038485F">
        <w:t>Literature Gap</w:t>
      </w:r>
      <w:bookmarkEnd w:id="28"/>
    </w:p>
    <w:p w14:paraId="117A824C" w14:textId="5CCEB342" w:rsidR="00A023AD" w:rsidRDefault="003D17A6" w:rsidP="0038485F">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there has been research regarding high employee turnover in UK hospitality industry; however, there is little evidence which has emphasised on the factors which triggers the increase in turnover rate. Little research has been done regarding the issue of seasonal employment, lack of control over working hours in the UK hospitality industry which intensifies the increase in turnover rate</w:t>
      </w:r>
      <w:r w:rsidR="006C374C">
        <w:rPr>
          <w:rFonts w:ascii="Times New Roman" w:hAnsi="Times New Roman" w:cs="Times New Roman"/>
          <w:sz w:val="24"/>
          <w:szCs w:val="24"/>
        </w:rPr>
        <w:t xml:space="preserve"> </w:t>
      </w:r>
      <w:r w:rsidR="006C374C" w:rsidRPr="006C374C">
        <w:rPr>
          <w:rFonts w:ascii="Times New Roman" w:hAnsi="Times New Roman" w:cs="Times New Roman"/>
          <w:sz w:val="24"/>
          <w:szCs w:val="24"/>
        </w:rPr>
        <w:t>(Piso, 2021)</w:t>
      </w:r>
      <w:r>
        <w:rPr>
          <w:rFonts w:ascii="Times New Roman" w:hAnsi="Times New Roman" w:cs="Times New Roman"/>
          <w:sz w:val="24"/>
          <w:szCs w:val="24"/>
        </w:rPr>
        <w:t xml:space="preserve">. This research aims to fill the gap by exploring the factors which are responsible for high turnover rate in the </w:t>
      </w:r>
      <w:r w:rsidR="006C374C">
        <w:rPr>
          <w:rFonts w:ascii="Times New Roman" w:hAnsi="Times New Roman" w:cs="Times New Roman"/>
          <w:sz w:val="24"/>
          <w:szCs w:val="24"/>
        </w:rPr>
        <w:t xml:space="preserve">UK hospitality industry. The study conducted by </w:t>
      </w:r>
      <w:r w:rsidR="006C374C" w:rsidRPr="006C374C">
        <w:rPr>
          <w:rFonts w:ascii="Times New Roman" w:hAnsi="Times New Roman" w:cs="Times New Roman"/>
          <w:sz w:val="24"/>
          <w:szCs w:val="24"/>
        </w:rPr>
        <w:t>Murray and Holmes (2021)</w:t>
      </w:r>
      <w:r w:rsidR="006C374C">
        <w:rPr>
          <w:rFonts w:ascii="Times New Roman" w:hAnsi="Times New Roman" w:cs="Times New Roman"/>
          <w:sz w:val="24"/>
          <w:szCs w:val="24"/>
        </w:rPr>
        <w:t xml:space="preserve"> highlights about employee empowerment for workforce stability; however, it has not focussed on the role of various employee benefits or compensation for reducing staff turnover rate in the UK hospitality industry. </w:t>
      </w:r>
    </w:p>
    <w:p w14:paraId="6025BB85" w14:textId="5A294832" w:rsidR="00697ACC" w:rsidRDefault="00A10428" w:rsidP="00F64700">
      <w:pPr>
        <w:pStyle w:val="Heading2"/>
      </w:pPr>
      <w:bookmarkStart w:id="29" w:name="_Toc158195223"/>
      <w:r w:rsidRPr="0038485F">
        <w:lastRenderedPageBreak/>
        <w:t>2.</w:t>
      </w:r>
      <w:r w:rsidR="00893D82" w:rsidRPr="0038485F">
        <w:t>1</w:t>
      </w:r>
      <w:r w:rsidR="001903B5" w:rsidRPr="0038485F">
        <w:t>2</w:t>
      </w:r>
      <w:r w:rsidRPr="0038485F">
        <w:t xml:space="preserve"> </w:t>
      </w:r>
      <w:r w:rsidR="00697ACC" w:rsidRPr="0038485F">
        <w:t>Conceptual Model</w:t>
      </w:r>
      <w:bookmarkEnd w:id="29"/>
    </w:p>
    <w:p w14:paraId="11DD3445" w14:textId="29F6C305" w:rsidR="005207E3" w:rsidRDefault="005207E3" w:rsidP="005207E3">
      <w:pPr>
        <w:jc w:val="center"/>
      </w:pPr>
      <w:r w:rsidRPr="005207E3">
        <w:rPr>
          <w:noProof/>
          <w:lang w:val="en-US"/>
        </w:rPr>
        <w:drawing>
          <wp:inline distT="0" distB="0" distL="0" distR="0" wp14:anchorId="7AA46B55" wp14:editId="625140A8">
            <wp:extent cx="5731510" cy="2141220"/>
            <wp:effectExtent l="76200" t="76200" r="135890" b="125730"/>
            <wp:docPr id="1312730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730465" name=""/>
                    <pic:cNvPicPr/>
                  </pic:nvPicPr>
                  <pic:blipFill>
                    <a:blip r:embed="rId10"/>
                    <a:stretch>
                      <a:fillRect/>
                    </a:stretch>
                  </pic:blipFill>
                  <pic:spPr>
                    <a:xfrm>
                      <a:off x="0" y="0"/>
                      <a:ext cx="5731510" cy="21412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075BC1" w14:textId="789380E5" w:rsidR="005207E3" w:rsidRPr="005207E3" w:rsidRDefault="005207E3" w:rsidP="005207E3">
      <w:pPr>
        <w:pStyle w:val="Heading4"/>
      </w:pPr>
      <w:bookmarkStart w:id="30" w:name="_Toc158195261"/>
      <w:r w:rsidRPr="005207E3">
        <w:t>Figure 2.1: Conceptual Framework</w:t>
      </w:r>
      <w:bookmarkEnd w:id="30"/>
    </w:p>
    <w:p w14:paraId="143CEF06" w14:textId="72A46858" w:rsidR="005207E3" w:rsidRDefault="005207E3" w:rsidP="005207E3">
      <w:pPr>
        <w:spacing w:line="360" w:lineRule="auto"/>
        <w:jc w:val="center"/>
        <w:rPr>
          <w:rFonts w:ascii="Times New Roman" w:hAnsi="Times New Roman" w:cs="Times New Roman"/>
          <w:sz w:val="24"/>
          <w:szCs w:val="24"/>
        </w:rPr>
      </w:pPr>
      <w:r w:rsidRPr="005207E3">
        <w:rPr>
          <w:rFonts w:ascii="Times New Roman" w:hAnsi="Times New Roman" w:cs="Times New Roman"/>
          <w:sz w:val="24"/>
          <w:szCs w:val="24"/>
        </w:rPr>
        <w:t>(Source: Damayanthi et al. 2019)</w:t>
      </w:r>
    </w:p>
    <w:p w14:paraId="50611B14" w14:textId="5E4447BA" w:rsidR="005207E3" w:rsidRPr="005207E3" w:rsidRDefault="005207E3" w:rsidP="005207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figure above depicts the independent, mediatory and dependent variable of the study. </w:t>
      </w:r>
      <w:r w:rsidR="00792859">
        <w:rPr>
          <w:rFonts w:ascii="Times New Roman" w:hAnsi="Times New Roman" w:cs="Times New Roman"/>
          <w:sz w:val="24"/>
          <w:szCs w:val="24"/>
        </w:rPr>
        <w:t xml:space="preserve">It reflects the three main independent variables as remuneration, career and working conditions. Remuneration is highlighted in the study by lower wage rate, unstable job conditions affect career and irregular and long working hours are the negative working conditions. All these factors trigger to employee’s job satisfaction which is the mediatory variable. Lower job satisfaction intensifies the reason to leave job which increase employee turnover which is a dependent variable. </w:t>
      </w:r>
    </w:p>
    <w:p w14:paraId="42811514" w14:textId="76E3CC10" w:rsidR="00697ACC" w:rsidRPr="0038485F" w:rsidRDefault="00A10428" w:rsidP="00F64700">
      <w:pPr>
        <w:pStyle w:val="Heading2"/>
      </w:pPr>
      <w:bookmarkStart w:id="31" w:name="_Toc158195224"/>
      <w:r w:rsidRPr="0038485F">
        <w:t>2.</w:t>
      </w:r>
      <w:r w:rsidR="00893D82" w:rsidRPr="0038485F">
        <w:t>1</w:t>
      </w:r>
      <w:r w:rsidR="001903B5" w:rsidRPr="0038485F">
        <w:t>3</w:t>
      </w:r>
      <w:r w:rsidRPr="0038485F">
        <w:t xml:space="preserve"> </w:t>
      </w:r>
      <w:r w:rsidR="00697ACC" w:rsidRPr="0038485F">
        <w:t>Chapter Summary</w:t>
      </w:r>
      <w:bookmarkEnd w:id="31"/>
    </w:p>
    <w:p w14:paraId="11EF94FB" w14:textId="77777777" w:rsidR="00A95AEA" w:rsidRDefault="009703DC" w:rsidP="00A95AEA">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The literature has highlighted the concept of employee turnover and has discussed the impact of staff turnover in UK. The literature pointed </w:t>
      </w:r>
      <w:r w:rsidRPr="0038485F">
        <w:rPr>
          <w:rFonts w:ascii="Times New Roman" w:hAnsi="Times New Roman" w:cs="Times New Roman"/>
          <w:color w:val="222222"/>
          <w:sz w:val="24"/>
          <w:szCs w:val="24"/>
          <w:shd w:val="clear" w:color="auto" w:fill="FFFFFF"/>
        </w:rPr>
        <w:t xml:space="preserve">the hotel sector </w:t>
      </w:r>
      <w:r>
        <w:rPr>
          <w:rFonts w:ascii="Times New Roman" w:hAnsi="Times New Roman" w:cs="Times New Roman"/>
          <w:color w:val="222222"/>
          <w:sz w:val="24"/>
          <w:szCs w:val="24"/>
          <w:shd w:val="clear" w:color="auto" w:fill="FFFFFF"/>
        </w:rPr>
        <w:t xml:space="preserve">faces </w:t>
      </w:r>
      <w:r w:rsidRPr="0038485F">
        <w:rPr>
          <w:rFonts w:ascii="Times New Roman" w:hAnsi="Times New Roman" w:cs="Times New Roman"/>
          <w:color w:val="222222"/>
          <w:sz w:val="24"/>
          <w:szCs w:val="24"/>
          <w:shd w:val="clear" w:color="auto" w:fill="FFFFFF"/>
        </w:rPr>
        <w:t xml:space="preserve">difficult times maintaining the demand and supply of human resources in balance. </w:t>
      </w:r>
      <w:r>
        <w:rPr>
          <w:rFonts w:ascii="Times New Roman" w:hAnsi="Times New Roman" w:cs="Times New Roman"/>
          <w:color w:val="222222"/>
          <w:sz w:val="24"/>
          <w:szCs w:val="24"/>
          <w:shd w:val="clear" w:color="auto" w:fill="FFFFFF"/>
        </w:rPr>
        <w:t xml:space="preserve">The hospitality industry faces skill shortages and continuous recruitment process leads to bearing extra costs. </w:t>
      </w:r>
      <w:r w:rsidR="00A21388">
        <w:rPr>
          <w:rFonts w:ascii="Times New Roman" w:hAnsi="Times New Roman" w:cs="Times New Roman"/>
          <w:color w:val="222222"/>
          <w:sz w:val="24"/>
          <w:szCs w:val="24"/>
          <w:shd w:val="clear" w:color="auto" w:fill="FFFFFF"/>
        </w:rPr>
        <w:t xml:space="preserve">The study pointed out the different factors like long working hours, lack of job stability, irregular shifts and other factors for the increase in employee turnover. </w:t>
      </w:r>
      <w:r w:rsidR="00A95AEA">
        <w:rPr>
          <w:rFonts w:ascii="Times New Roman" w:hAnsi="Times New Roman" w:cs="Times New Roman"/>
          <w:color w:val="222222"/>
          <w:sz w:val="24"/>
          <w:szCs w:val="24"/>
          <w:shd w:val="clear" w:color="auto" w:fill="FFFFFF"/>
        </w:rPr>
        <w:t xml:space="preserve">The literature simultaneously reviewed the influence of seasonal employment in the hospitality industry in UK. </w:t>
      </w:r>
    </w:p>
    <w:p w14:paraId="7028E541" w14:textId="4AD5B1C6" w:rsidR="006D6E40" w:rsidRDefault="00A95AEA" w:rsidP="00A95AEA">
      <w:pPr>
        <w:spacing w:line="36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It reviewed that </w:t>
      </w:r>
      <w:r w:rsidRPr="0038485F">
        <w:rPr>
          <w:rFonts w:ascii="Times New Roman" w:hAnsi="Times New Roman" w:cs="Times New Roman"/>
          <w:sz w:val="24"/>
          <w:szCs w:val="24"/>
        </w:rPr>
        <w:t xml:space="preserve">depending on the degree </w:t>
      </w:r>
      <w:r>
        <w:rPr>
          <w:rFonts w:ascii="Times New Roman" w:hAnsi="Times New Roman" w:cs="Times New Roman"/>
          <w:sz w:val="24"/>
          <w:szCs w:val="24"/>
        </w:rPr>
        <w:t xml:space="preserve">of </w:t>
      </w:r>
      <w:r w:rsidRPr="0038485F">
        <w:rPr>
          <w:rFonts w:ascii="Times New Roman" w:hAnsi="Times New Roman" w:cs="Times New Roman"/>
          <w:sz w:val="24"/>
          <w:szCs w:val="24"/>
        </w:rPr>
        <w:t xml:space="preserve">seasonal business, employers in the hospitality industry frequently face a variable and unpredictable level of demand from consumers. There is a widely recognized conflict between the necessity of developing and maintaining skills as </w:t>
      </w:r>
      <w:r w:rsidRPr="0038485F">
        <w:rPr>
          <w:rFonts w:ascii="Times New Roman" w:hAnsi="Times New Roman" w:cs="Times New Roman"/>
          <w:sz w:val="24"/>
          <w:szCs w:val="24"/>
        </w:rPr>
        <w:lastRenderedPageBreak/>
        <w:t xml:space="preserve">a means of gaining a competitive edge and the requirement to adopt flexible labour practices in response to daily and seasonal variations in the degree of demand from customers. </w:t>
      </w:r>
      <w:r>
        <w:rPr>
          <w:rFonts w:ascii="Times New Roman" w:hAnsi="Times New Roman" w:cs="Times New Roman"/>
          <w:sz w:val="24"/>
          <w:szCs w:val="24"/>
        </w:rPr>
        <w:t xml:space="preserve">The literature also </w:t>
      </w:r>
      <w:r w:rsidR="00BD62B9">
        <w:rPr>
          <w:rFonts w:ascii="Times New Roman" w:hAnsi="Times New Roman" w:cs="Times New Roman"/>
          <w:sz w:val="24"/>
          <w:szCs w:val="24"/>
        </w:rPr>
        <w:t>reflects</w:t>
      </w:r>
      <w:r>
        <w:rPr>
          <w:rFonts w:ascii="Times New Roman" w:hAnsi="Times New Roman" w:cs="Times New Roman"/>
          <w:sz w:val="24"/>
          <w:szCs w:val="24"/>
        </w:rPr>
        <w:t xml:space="preserve"> a degrading impact on the UK hospitality industry for the long work schedule. It has reflected that workers’ performance and service quality declines creating performance decline in the overall business. </w:t>
      </w:r>
      <w:r w:rsidR="003D17A6">
        <w:rPr>
          <w:rFonts w:ascii="Times New Roman" w:hAnsi="Times New Roman" w:cs="Times New Roman"/>
          <w:sz w:val="24"/>
          <w:szCs w:val="24"/>
        </w:rPr>
        <w:t>The literature also mentioned the role of employee benefits and compensation to retain employees in the UK hospitality industry</w:t>
      </w:r>
      <w:r w:rsidR="007126E7">
        <w:rPr>
          <w:rFonts w:ascii="Times New Roman" w:hAnsi="Times New Roman" w:cs="Times New Roman"/>
          <w:sz w:val="24"/>
          <w:szCs w:val="24"/>
        </w:rPr>
        <w:t xml:space="preserve"> </w:t>
      </w:r>
      <w:r w:rsidR="007126E7" w:rsidRPr="007126E7">
        <w:rPr>
          <w:rFonts w:ascii="Times New Roman" w:hAnsi="Times New Roman" w:cs="Times New Roman"/>
          <w:color w:val="FF0000"/>
          <w:sz w:val="24"/>
          <w:szCs w:val="24"/>
        </w:rPr>
        <w:t>based on Portico hotel</w:t>
      </w:r>
      <w:r w:rsidR="003D17A6" w:rsidRPr="007126E7">
        <w:rPr>
          <w:rFonts w:ascii="Times New Roman" w:hAnsi="Times New Roman" w:cs="Times New Roman"/>
          <w:color w:val="FF0000"/>
          <w:sz w:val="24"/>
          <w:szCs w:val="24"/>
        </w:rPr>
        <w:t>.</w:t>
      </w:r>
      <w:r w:rsidR="003D17A6">
        <w:rPr>
          <w:rFonts w:ascii="Times New Roman" w:hAnsi="Times New Roman" w:cs="Times New Roman"/>
          <w:sz w:val="24"/>
          <w:szCs w:val="24"/>
        </w:rPr>
        <w:t xml:space="preserve"> It is evident that </w:t>
      </w:r>
      <w:r w:rsidR="007126E7">
        <w:rPr>
          <w:rFonts w:ascii="Times New Roman" w:hAnsi="Times New Roman" w:cs="Times New Roman"/>
          <w:sz w:val="24"/>
          <w:szCs w:val="24"/>
        </w:rPr>
        <w:t>Portico</w:t>
      </w:r>
      <w:r w:rsidR="003D17A6">
        <w:rPr>
          <w:rFonts w:ascii="Times New Roman" w:hAnsi="Times New Roman" w:cs="Times New Roman"/>
          <w:sz w:val="24"/>
          <w:szCs w:val="24"/>
        </w:rPr>
        <w:t xml:space="preserve"> </w:t>
      </w:r>
      <w:r w:rsidR="007126E7">
        <w:rPr>
          <w:rFonts w:ascii="Times New Roman" w:hAnsi="Times New Roman" w:cs="Times New Roman"/>
          <w:sz w:val="24"/>
          <w:szCs w:val="24"/>
        </w:rPr>
        <w:t>is</w:t>
      </w:r>
      <w:r w:rsidR="003D17A6">
        <w:rPr>
          <w:rFonts w:ascii="Times New Roman" w:hAnsi="Times New Roman" w:cs="Times New Roman"/>
          <w:sz w:val="24"/>
          <w:szCs w:val="24"/>
        </w:rPr>
        <w:t xml:space="preserve"> only willing to spend on employee</w:t>
      </w:r>
      <w:r w:rsidR="007126E7">
        <w:rPr>
          <w:rFonts w:ascii="Times New Roman" w:hAnsi="Times New Roman" w:cs="Times New Roman"/>
          <w:sz w:val="24"/>
          <w:szCs w:val="24"/>
        </w:rPr>
        <w:t>s</w:t>
      </w:r>
      <w:r w:rsidR="003D17A6">
        <w:rPr>
          <w:rFonts w:ascii="Times New Roman" w:hAnsi="Times New Roman" w:cs="Times New Roman"/>
          <w:sz w:val="24"/>
          <w:szCs w:val="24"/>
        </w:rPr>
        <w:t xml:space="preserve"> </w:t>
      </w:r>
      <w:r w:rsidR="004B7064">
        <w:rPr>
          <w:rFonts w:ascii="Times New Roman" w:hAnsi="Times New Roman" w:cs="Times New Roman"/>
          <w:sz w:val="24"/>
          <w:szCs w:val="24"/>
        </w:rPr>
        <w:t>which can</w:t>
      </w:r>
      <w:r w:rsidR="007126E7">
        <w:rPr>
          <w:rFonts w:ascii="Times New Roman" w:hAnsi="Times New Roman" w:cs="Times New Roman"/>
          <w:sz w:val="24"/>
          <w:szCs w:val="24"/>
        </w:rPr>
        <w:t xml:space="preserve"> serve the problem of </w:t>
      </w:r>
      <w:r w:rsidR="003D17A6">
        <w:rPr>
          <w:rFonts w:ascii="Times New Roman" w:hAnsi="Times New Roman" w:cs="Times New Roman"/>
          <w:sz w:val="24"/>
          <w:szCs w:val="24"/>
        </w:rPr>
        <w:t xml:space="preserve">increasing turnover rate by the part time employees. This industry is facing a tough time in the post pandemic scenario and the literature reviewed that staff turnover rate has increased in UK hotels after Covid. </w:t>
      </w:r>
    </w:p>
    <w:p w14:paraId="719FEE17" w14:textId="77777777" w:rsidR="006D6E40" w:rsidRDefault="006D6E40">
      <w:pPr>
        <w:rPr>
          <w:rFonts w:ascii="Times New Roman" w:hAnsi="Times New Roman" w:cs="Times New Roman"/>
          <w:sz w:val="24"/>
          <w:szCs w:val="24"/>
        </w:rPr>
      </w:pPr>
      <w:r>
        <w:rPr>
          <w:rFonts w:ascii="Times New Roman" w:hAnsi="Times New Roman" w:cs="Times New Roman"/>
          <w:sz w:val="24"/>
          <w:szCs w:val="24"/>
        </w:rPr>
        <w:br w:type="page"/>
      </w:r>
    </w:p>
    <w:p w14:paraId="01381BE3" w14:textId="4282B94D" w:rsidR="00A95AEA" w:rsidRDefault="006D6E40" w:rsidP="006D6E40">
      <w:pPr>
        <w:pStyle w:val="Heading1"/>
        <w:rPr>
          <w:shd w:val="clear" w:color="auto" w:fill="FFFFFF"/>
        </w:rPr>
      </w:pPr>
      <w:bookmarkStart w:id="32" w:name="_Toc158195225"/>
      <w:r>
        <w:rPr>
          <w:shd w:val="clear" w:color="auto" w:fill="FFFFFF"/>
        </w:rPr>
        <w:lastRenderedPageBreak/>
        <w:t>Chapter 3: Methodology</w:t>
      </w:r>
      <w:bookmarkEnd w:id="32"/>
    </w:p>
    <w:p w14:paraId="525FC757" w14:textId="619DF6FF" w:rsidR="006D6E40" w:rsidRDefault="006D6E40" w:rsidP="00C662DD">
      <w:pPr>
        <w:pStyle w:val="Heading2"/>
        <w:rPr>
          <w:shd w:val="clear" w:color="auto" w:fill="FFFFFF"/>
        </w:rPr>
      </w:pPr>
      <w:bookmarkStart w:id="33" w:name="_Toc158195226"/>
      <w:r>
        <w:rPr>
          <w:shd w:val="clear" w:color="auto" w:fill="FFFFFF"/>
        </w:rPr>
        <w:t>3.1 Introduction</w:t>
      </w:r>
      <w:bookmarkEnd w:id="33"/>
    </w:p>
    <w:p w14:paraId="44EC9F66" w14:textId="488D575C" w:rsidR="006D6E40" w:rsidRDefault="00C662DD" w:rsidP="00A95AEA">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Research methodology is the science which indicate the way how research is done. As cited by Patel and Patel (2019) methodology is the way that systematically solves the research problem for logically adopting research steps. Methodology helps in understanding the research inquiry and the process itself. It aims to describe and analyse the methods throw lights on the limitations of chosen methods and clarify the presuppositions. </w:t>
      </w:r>
      <w:r w:rsidR="006B002D">
        <w:rPr>
          <w:rFonts w:ascii="Times New Roman" w:hAnsi="Times New Roman" w:cs="Times New Roman"/>
          <w:color w:val="222222"/>
          <w:sz w:val="24"/>
          <w:szCs w:val="24"/>
          <w:shd w:val="clear" w:color="auto" w:fill="FFFFFF"/>
        </w:rPr>
        <w:t xml:space="preserve">One of the ways of construction of research methodology is </w:t>
      </w:r>
      <w:r w:rsidR="00786644">
        <w:rPr>
          <w:rFonts w:ascii="Times New Roman" w:hAnsi="Times New Roman" w:cs="Times New Roman"/>
          <w:color w:val="222222"/>
          <w:sz w:val="24"/>
          <w:szCs w:val="24"/>
          <w:shd w:val="clear" w:color="auto" w:fill="FFFFFF"/>
        </w:rPr>
        <w:t xml:space="preserve">based on the theoretical concept of research onion. </w:t>
      </w:r>
      <w:r>
        <w:rPr>
          <w:rFonts w:ascii="Times New Roman" w:hAnsi="Times New Roman" w:cs="Times New Roman"/>
          <w:color w:val="222222"/>
          <w:sz w:val="24"/>
          <w:szCs w:val="24"/>
          <w:shd w:val="clear" w:color="auto" w:fill="FFFFFF"/>
        </w:rPr>
        <w:t>This study has considered a research onion model proposed by Saunders, Lewis and Thornhill (20</w:t>
      </w:r>
      <w:r w:rsidR="00786644">
        <w:rPr>
          <w:rFonts w:ascii="Times New Roman" w:hAnsi="Times New Roman" w:cs="Times New Roman"/>
          <w:color w:val="222222"/>
          <w:sz w:val="24"/>
          <w:szCs w:val="24"/>
          <w:shd w:val="clear" w:color="auto" w:fill="FFFFFF"/>
        </w:rPr>
        <w:t>16</w:t>
      </w:r>
      <w:r>
        <w:rPr>
          <w:rFonts w:ascii="Times New Roman" w:hAnsi="Times New Roman" w:cs="Times New Roman"/>
          <w:color w:val="222222"/>
          <w:sz w:val="24"/>
          <w:szCs w:val="24"/>
          <w:shd w:val="clear" w:color="auto" w:fill="FFFFFF"/>
        </w:rPr>
        <w:t xml:space="preserve">) to provide a through description of the layers which has been considered as the methods in this study. </w:t>
      </w:r>
    </w:p>
    <w:p w14:paraId="1DAE1B27" w14:textId="6A54B0EA" w:rsidR="00C662DD" w:rsidRDefault="00C662DD" w:rsidP="00C662DD">
      <w:pPr>
        <w:spacing w:line="360" w:lineRule="auto"/>
        <w:jc w:val="center"/>
        <w:rPr>
          <w:rFonts w:ascii="Times New Roman" w:hAnsi="Times New Roman" w:cs="Times New Roman"/>
          <w:color w:val="222222"/>
          <w:sz w:val="24"/>
          <w:szCs w:val="24"/>
          <w:shd w:val="clear" w:color="auto" w:fill="FFFFFF"/>
        </w:rPr>
      </w:pPr>
      <w:r w:rsidRPr="00C662DD">
        <w:rPr>
          <w:rFonts w:ascii="Times New Roman" w:hAnsi="Times New Roman" w:cs="Times New Roman"/>
          <w:noProof/>
          <w:color w:val="222222"/>
          <w:sz w:val="24"/>
          <w:szCs w:val="24"/>
          <w:shd w:val="clear" w:color="auto" w:fill="FFFFFF"/>
          <w:lang w:val="en-US"/>
        </w:rPr>
        <w:drawing>
          <wp:inline distT="0" distB="0" distL="0" distR="0" wp14:anchorId="4E13DDD8" wp14:editId="1A138F41">
            <wp:extent cx="5731510" cy="3241040"/>
            <wp:effectExtent l="76200" t="76200" r="135890" b="130810"/>
            <wp:docPr id="155297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97928" name=""/>
                    <pic:cNvPicPr/>
                  </pic:nvPicPr>
                  <pic:blipFill>
                    <a:blip r:embed="rId11"/>
                    <a:stretch>
                      <a:fillRect/>
                    </a:stretch>
                  </pic:blipFill>
                  <pic:spPr>
                    <a:xfrm>
                      <a:off x="0" y="0"/>
                      <a:ext cx="5731510" cy="32410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63D010" w14:textId="77777777" w:rsidR="00E9273B" w:rsidRDefault="00C662DD" w:rsidP="00E9273B">
      <w:pPr>
        <w:pStyle w:val="Heading4"/>
        <w:rPr>
          <w:shd w:val="clear" w:color="auto" w:fill="FFFFFF"/>
        </w:rPr>
      </w:pPr>
      <w:bookmarkStart w:id="34" w:name="_Toc158195262"/>
      <w:r>
        <w:rPr>
          <w:shd w:val="clear" w:color="auto" w:fill="FFFFFF"/>
        </w:rPr>
        <w:t>Figure 3.1: Research Onion Model</w:t>
      </w:r>
      <w:bookmarkEnd w:id="34"/>
    </w:p>
    <w:p w14:paraId="25329BAC" w14:textId="4131EE39" w:rsidR="00C662DD" w:rsidRPr="00E9273B" w:rsidRDefault="00C662DD" w:rsidP="00E9273B">
      <w:pPr>
        <w:pStyle w:val="Heading4"/>
        <w:rPr>
          <w:shd w:val="clear" w:color="auto" w:fill="FFFFFF"/>
        </w:rPr>
      </w:pPr>
      <w:r>
        <w:rPr>
          <w:color w:val="222222"/>
          <w:shd w:val="clear" w:color="auto" w:fill="FFFFFF"/>
        </w:rPr>
        <w:t xml:space="preserve">(Source: </w:t>
      </w:r>
      <w:r w:rsidRPr="00C662DD">
        <w:rPr>
          <w:color w:val="222222"/>
          <w:shd w:val="clear" w:color="auto" w:fill="FFFFFF"/>
        </w:rPr>
        <w:t>Melnikovas, 2018)</w:t>
      </w:r>
    </w:p>
    <w:p w14:paraId="79535BB9" w14:textId="16A0EC1A" w:rsidR="00C662DD" w:rsidRDefault="00C662DD" w:rsidP="00A95AEA">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figure above provides the depiction of research onion model which highlights the different layers of the onion. Choosing the research methodology and building the research methods in correspondence with the layers of this onion model has been done for this study. This study has considered the seven layers of this model and those layers are research philosophy, approach, </w:t>
      </w:r>
      <w:r>
        <w:rPr>
          <w:rFonts w:ascii="Times New Roman" w:hAnsi="Times New Roman" w:cs="Times New Roman"/>
          <w:color w:val="222222"/>
          <w:sz w:val="24"/>
          <w:szCs w:val="24"/>
          <w:shd w:val="clear" w:color="auto" w:fill="FFFFFF"/>
        </w:rPr>
        <w:lastRenderedPageBreak/>
        <w:t xml:space="preserve">design, methodological choice, time horizon, data collection process, and data analysis technique. </w:t>
      </w:r>
    </w:p>
    <w:p w14:paraId="626A650E" w14:textId="0A910AAE" w:rsidR="006D6E40" w:rsidRDefault="006D6E40" w:rsidP="00401E83">
      <w:pPr>
        <w:pStyle w:val="Heading2"/>
        <w:rPr>
          <w:shd w:val="clear" w:color="auto" w:fill="FFFFFF"/>
        </w:rPr>
      </w:pPr>
      <w:bookmarkStart w:id="35" w:name="_Toc158195227"/>
      <w:r>
        <w:rPr>
          <w:shd w:val="clear" w:color="auto" w:fill="FFFFFF"/>
        </w:rPr>
        <w:t>3.2 Research Philosophy</w:t>
      </w:r>
      <w:bookmarkEnd w:id="35"/>
    </w:p>
    <w:p w14:paraId="39F73F4D" w14:textId="59DF4969" w:rsidR="006B002D" w:rsidRDefault="00401E83" w:rsidP="00A95AEA">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Research paradigm is the set of belief, hypothesis, ontology, epistemology and methods that provides understanding of people’s knowledge and lays the foundation for all philosophically based foundation. Out of the three main research philosophy considered in research onion model, this study has considered </w:t>
      </w:r>
      <w:r w:rsidR="00E9273B">
        <w:rPr>
          <w:rFonts w:ascii="Times New Roman" w:hAnsi="Times New Roman" w:cs="Times New Roman"/>
          <w:color w:val="222222"/>
          <w:sz w:val="24"/>
          <w:szCs w:val="24"/>
          <w:shd w:val="clear" w:color="auto" w:fill="FFFFFF"/>
        </w:rPr>
        <w:t>interpretivist</w:t>
      </w:r>
      <w:r>
        <w:rPr>
          <w:rFonts w:ascii="Times New Roman" w:hAnsi="Times New Roman" w:cs="Times New Roman"/>
          <w:color w:val="222222"/>
          <w:sz w:val="24"/>
          <w:szCs w:val="24"/>
          <w:shd w:val="clear" w:color="auto" w:fill="FFFFFF"/>
        </w:rPr>
        <w:t xml:space="preserve"> research philosophy. As cited by </w:t>
      </w:r>
      <w:r w:rsidR="002F1B6F" w:rsidRPr="002F1B6F">
        <w:rPr>
          <w:rFonts w:ascii="Times New Roman" w:hAnsi="Times New Roman" w:cs="Times New Roman"/>
          <w:color w:val="222222"/>
          <w:sz w:val="24"/>
          <w:szCs w:val="24"/>
          <w:shd w:val="clear" w:color="auto" w:fill="FFFFFF"/>
        </w:rPr>
        <w:t>Junjie and Yingxin (2022)</w:t>
      </w:r>
      <w:r>
        <w:rPr>
          <w:rFonts w:ascii="Times New Roman" w:hAnsi="Times New Roman" w:cs="Times New Roman"/>
          <w:color w:val="222222"/>
          <w:sz w:val="24"/>
          <w:szCs w:val="24"/>
          <w:shd w:val="clear" w:color="auto" w:fill="FFFFFF"/>
        </w:rPr>
        <w:t xml:space="preserve"> </w:t>
      </w:r>
      <w:r w:rsidR="00E9273B">
        <w:rPr>
          <w:rFonts w:ascii="Times New Roman" w:hAnsi="Times New Roman" w:cs="Times New Roman"/>
          <w:color w:val="222222"/>
          <w:sz w:val="24"/>
          <w:szCs w:val="24"/>
          <w:shd w:val="clear" w:color="auto" w:fill="FFFFFF"/>
        </w:rPr>
        <w:t>interpretivist</w:t>
      </w:r>
      <w:r>
        <w:rPr>
          <w:rFonts w:ascii="Times New Roman" w:hAnsi="Times New Roman" w:cs="Times New Roman"/>
          <w:color w:val="222222"/>
          <w:sz w:val="24"/>
          <w:szCs w:val="24"/>
          <w:shd w:val="clear" w:color="auto" w:fill="FFFFFF"/>
        </w:rPr>
        <w:t xml:space="preserve"> </w:t>
      </w:r>
      <w:r w:rsidR="002F1B6F">
        <w:rPr>
          <w:rFonts w:ascii="Times New Roman" w:hAnsi="Times New Roman" w:cs="Times New Roman"/>
          <w:color w:val="222222"/>
          <w:sz w:val="24"/>
          <w:szCs w:val="24"/>
          <w:shd w:val="clear" w:color="auto" w:fill="FFFFFF"/>
        </w:rPr>
        <w:t xml:space="preserve">philosophy is based on subjective epistemology and realistic ontology. It has been chosen over positivism and critical realism because among the three </w:t>
      </w:r>
      <w:r w:rsidR="00E9273B">
        <w:rPr>
          <w:rFonts w:ascii="Times New Roman" w:hAnsi="Times New Roman" w:cs="Times New Roman"/>
          <w:color w:val="222222"/>
          <w:sz w:val="24"/>
          <w:szCs w:val="24"/>
          <w:shd w:val="clear" w:color="auto" w:fill="FFFFFF"/>
        </w:rPr>
        <w:t>interpretivist</w:t>
      </w:r>
      <w:r w:rsidR="002F1B6F">
        <w:rPr>
          <w:rFonts w:ascii="Times New Roman" w:hAnsi="Times New Roman" w:cs="Times New Roman"/>
          <w:color w:val="222222"/>
          <w:sz w:val="24"/>
          <w:szCs w:val="24"/>
          <w:shd w:val="clear" w:color="auto" w:fill="FFFFFF"/>
        </w:rPr>
        <w:t xml:space="preserve"> only considers understanding research context from subjective perceptions and focuses on providing a clear link between research and the research subject. This paradigm has supported in providing a link between seasonal employment, demanding work schedules and staff turnover in the UK hotel industry</w:t>
      </w:r>
      <w:r w:rsidR="000F78E9">
        <w:rPr>
          <w:rFonts w:ascii="Times New Roman" w:hAnsi="Times New Roman" w:cs="Times New Roman"/>
          <w:color w:val="222222"/>
          <w:sz w:val="24"/>
          <w:szCs w:val="24"/>
          <w:shd w:val="clear" w:color="auto" w:fill="FFFFFF"/>
        </w:rPr>
        <w:t xml:space="preserve"> </w:t>
      </w:r>
      <w:r w:rsidR="000F78E9" w:rsidRPr="000F78E9">
        <w:rPr>
          <w:rFonts w:ascii="Times New Roman" w:hAnsi="Times New Roman" w:cs="Times New Roman"/>
          <w:color w:val="FF0000"/>
          <w:sz w:val="24"/>
          <w:szCs w:val="24"/>
          <w:shd w:val="clear" w:color="auto" w:fill="FFFFFF"/>
        </w:rPr>
        <w:t>for the hotel Portico</w:t>
      </w:r>
      <w:r w:rsidR="002F1B6F">
        <w:rPr>
          <w:rFonts w:ascii="Times New Roman" w:hAnsi="Times New Roman" w:cs="Times New Roman"/>
          <w:color w:val="222222"/>
          <w:sz w:val="24"/>
          <w:szCs w:val="24"/>
          <w:shd w:val="clear" w:color="auto" w:fill="FFFFFF"/>
        </w:rPr>
        <w:t xml:space="preserve">. </w:t>
      </w:r>
    </w:p>
    <w:p w14:paraId="4680B74E" w14:textId="37078C11" w:rsidR="006B002D" w:rsidRDefault="002F1B6F" w:rsidP="00A95AEA">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In addition, </w:t>
      </w:r>
      <w:r w:rsidRPr="002F1B6F">
        <w:rPr>
          <w:rFonts w:ascii="Times New Roman" w:hAnsi="Times New Roman" w:cs="Times New Roman"/>
          <w:color w:val="222222"/>
          <w:sz w:val="24"/>
          <w:szCs w:val="24"/>
          <w:shd w:val="clear" w:color="auto" w:fill="FFFFFF"/>
        </w:rPr>
        <w:t>Alharahsheh and Pius (2020)</w:t>
      </w:r>
      <w:r>
        <w:rPr>
          <w:rFonts w:ascii="Times New Roman" w:hAnsi="Times New Roman" w:cs="Times New Roman"/>
          <w:color w:val="222222"/>
          <w:sz w:val="24"/>
          <w:szCs w:val="24"/>
          <w:shd w:val="clear" w:color="auto" w:fill="FFFFFF"/>
        </w:rPr>
        <w:t xml:space="preserve"> pointed out that </w:t>
      </w:r>
      <w:r w:rsidR="00E9273B">
        <w:rPr>
          <w:rFonts w:ascii="Times New Roman" w:hAnsi="Times New Roman" w:cs="Times New Roman"/>
          <w:color w:val="222222"/>
          <w:sz w:val="24"/>
          <w:szCs w:val="24"/>
          <w:shd w:val="clear" w:color="auto" w:fill="FFFFFF"/>
        </w:rPr>
        <w:t>interpretivist</w:t>
      </w:r>
      <w:r>
        <w:rPr>
          <w:rFonts w:ascii="Times New Roman" w:hAnsi="Times New Roman" w:cs="Times New Roman"/>
          <w:color w:val="222222"/>
          <w:sz w:val="24"/>
          <w:szCs w:val="24"/>
          <w:shd w:val="clear" w:color="auto" w:fill="FFFFFF"/>
        </w:rPr>
        <w:t xml:space="preserve"> enables the research to consider behavioural aspects of participant’s experiences which would help in describing the reality by the given assumptions and beliefs. This philosophy has been helpful to understand the influence of seasonal employment in Portico hotel and the staff turnover in UK hospitality sector. The subjective perceptions that </w:t>
      </w:r>
      <w:r w:rsidR="006B002D">
        <w:rPr>
          <w:rFonts w:ascii="Times New Roman" w:hAnsi="Times New Roman" w:cs="Times New Roman"/>
          <w:color w:val="222222"/>
          <w:sz w:val="24"/>
          <w:szCs w:val="24"/>
          <w:shd w:val="clear" w:color="auto" w:fill="FFFFFF"/>
        </w:rPr>
        <w:t>have</w:t>
      </w:r>
      <w:r>
        <w:rPr>
          <w:rFonts w:ascii="Times New Roman" w:hAnsi="Times New Roman" w:cs="Times New Roman"/>
          <w:color w:val="222222"/>
          <w:sz w:val="24"/>
          <w:szCs w:val="24"/>
          <w:shd w:val="clear" w:color="auto" w:fill="FFFFFF"/>
        </w:rPr>
        <w:t xml:space="preserve"> been derived from the participant’s observations has </w:t>
      </w:r>
      <w:r w:rsidR="006B002D">
        <w:rPr>
          <w:rFonts w:ascii="Times New Roman" w:hAnsi="Times New Roman" w:cs="Times New Roman"/>
          <w:color w:val="222222"/>
          <w:sz w:val="24"/>
          <w:szCs w:val="24"/>
          <w:shd w:val="clear" w:color="auto" w:fill="FFFFFF"/>
        </w:rPr>
        <w:t>helped the research to describe the reality of the factors that intensifies the staff turnover in the UK hospitality sector.</w:t>
      </w:r>
    </w:p>
    <w:p w14:paraId="378097B1" w14:textId="246A6F7B" w:rsidR="00401E83" w:rsidRDefault="006B002D" w:rsidP="00A95AEA">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On the other hand, as cited by </w:t>
      </w:r>
      <w:r w:rsidRPr="006B002D">
        <w:rPr>
          <w:rFonts w:ascii="Times New Roman" w:hAnsi="Times New Roman" w:cs="Times New Roman"/>
          <w:color w:val="222222"/>
          <w:sz w:val="24"/>
          <w:szCs w:val="24"/>
          <w:shd w:val="clear" w:color="auto" w:fill="FFFFFF"/>
        </w:rPr>
        <w:t>Junjie and Yingxin (2022)</w:t>
      </w:r>
      <w:r>
        <w:rPr>
          <w:rFonts w:ascii="Times New Roman" w:hAnsi="Times New Roman" w:cs="Times New Roman"/>
          <w:color w:val="222222"/>
          <w:sz w:val="24"/>
          <w:szCs w:val="24"/>
          <w:shd w:val="clear" w:color="auto" w:fill="FFFFFF"/>
        </w:rPr>
        <w:t xml:space="preserve"> </w:t>
      </w:r>
      <w:r w:rsidR="00E9273B">
        <w:rPr>
          <w:rFonts w:ascii="Times New Roman" w:hAnsi="Times New Roman" w:cs="Times New Roman"/>
          <w:color w:val="222222"/>
          <w:sz w:val="24"/>
          <w:szCs w:val="24"/>
          <w:shd w:val="clear" w:color="auto" w:fill="FFFFFF"/>
        </w:rPr>
        <w:t>interpretivist</w:t>
      </w:r>
      <w:r>
        <w:rPr>
          <w:rFonts w:ascii="Times New Roman" w:hAnsi="Times New Roman" w:cs="Times New Roman"/>
          <w:color w:val="222222"/>
          <w:sz w:val="24"/>
          <w:szCs w:val="24"/>
          <w:shd w:val="clear" w:color="auto" w:fill="FFFFFF"/>
        </w:rPr>
        <w:t xml:space="preserve"> discusses more of the individual meanings related to the research which is compromised in positivism research philosophy. This ideology helped to understand the impact of demanding work schedules on workers’ satisfaction and the reason behind high turnover in hotel in UK</w:t>
      </w:r>
      <w:r w:rsidR="000F78E9">
        <w:rPr>
          <w:rFonts w:ascii="Times New Roman" w:hAnsi="Times New Roman" w:cs="Times New Roman"/>
          <w:color w:val="222222"/>
          <w:sz w:val="24"/>
          <w:szCs w:val="24"/>
          <w:shd w:val="clear" w:color="auto" w:fill="FFFFFF"/>
        </w:rPr>
        <w:t xml:space="preserve"> and also the </w:t>
      </w:r>
      <w:r w:rsidR="000F78E9" w:rsidRPr="000F78E9">
        <w:rPr>
          <w:rFonts w:ascii="Times New Roman" w:hAnsi="Times New Roman" w:cs="Times New Roman"/>
          <w:color w:val="FF0000"/>
          <w:sz w:val="24"/>
          <w:szCs w:val="24"/>
          <w:shd w:val="clear" w:color="auto" w:fill="FFFFFF"/>
        </w:rPr>
        <w:t>situation in Portico hotel</w:t>
      </w:r>
      <w:r>
        <w:rPr>
          <w:rFonts w:ascii="Times New Roman" w:hAnsi="Times New Roman" w:cs="Times New Roman"/>
          <w:color w:val="222222"/>
          <w:sz w:val="24"/>
          <w:szCs w:val="24"/>
          <w:shd w:val="clear" w:color="auto" w:fill="FFFFFF"/>
        </w:rPr>
        <w:t xml:space="preserve">. Melnikovas (2018) cited that </w:t>
      </w:r>
      <w:r w:rsidR="00E9273B">
        <w:rPr>
          <w:rFonts w:ascii="Times New Roman" w:hAnsi="Times New Roman" w:cs="Times New Roman"/>
          <w:color w:val="222222"/>
          <w:sz w:val="24"/>
          <w:szCs w:val="24"/>
          <w:shd w:val="clear" w:color="auto" w:fill="FFFFFF"/>
        </w:rPr>
        <w:t>interpretivist</w:t>
      </w:r>
      <w:r>
        <w:rPr>
          <w:rFonts w:ascii="Times New Roman" w:hAnsi="Times New Roman" w:cs="Times New Roman"/>
          <w:color w:val="222222"/>
          <w:sz w:val="24"/>
          <w:szCs w:val="24"/>
          <w:shd w:val="clear" w:color="auto" w:fill="FFFFFF"/>
        </w:rPr>
        <w:t xml:space="preserve"> is based on subjective ontological assumptions that be lives socially constructed reality can only be researched with conscious social constructions. It has helped to understand the increased turnover rate in hospitality sector of UK during and after Co</w:t>
      </w:r>
      <w:r w:rsidR="00E9273B">
        <w:rPr>
          <w:rFonts w:ascii="Times New Roman" w:hAnsi="Times New Roman" w:cs="Times New Roman"/>
          <w:color w:val="222222"/>
          <w:sz w:val="24"/>
          <w:szCs w:val="24"/>
          <w:shd w:val="clear" w:color="auto" w:fill="FFFFFF"/>
        </w:rPr>
        <w:t xml:space="preserve">-vid. </w:t>
      </w:r>
      <w:r w:rsidR="000130D3">
        <w:rPr>
          <w:rFonts w:ascii="Times New Roman" w:hAnsi="Times New Roman" w:cs="Times New Roman"/>
          <w:color w:val="222222"/>
          <w:sz w:val="24"/>
          <w:szCs w:val="24"/>
          <w:shd w:val="clear" w:color="auto" w:fill="FFFFFF"/>
        </w:rPr>
        <w:t xml:space="preserve">Moreover, </w:t>
      </w:r>
      <w:r w:rsidR="000130D3" w:rsidRPr="000130D3">
        <w:rPr>
          <w:rFonts w:ascii="Times New Roman" w:hAnsi="Times New Roman" w:cs="Times New Roman"/>
          <w:color w:val="222222"/>
          <w:sz w:val="24"/>
          <w:szCs w:val="24"/>
          <w:shd w:val="clear" w:color="auto" w:fill="FFFFFF"/>
        </w:rPr>
        <w:t>Pervin and Mokhtar (2022</w:t>
      </w:r>
      <w:r w:rsidR="000130D3">
        <w:rPr>
          <w:rFonts w:ascii="Times New Roman" w:hAnsi="Times New Roman" w:cs="Times New Roman"/>
          <w:color w:val="222222"/>
          <w:sz w:val="24"/>
          <w:szCs w:val="24"/>
          <w:shd w:val="clear" w:color="auto" w:fill="FFFFFF"/>
        </w:rPr>
        <w:t xml:space="preserve">) pointed out that one of the benefits of considering </w:t>
      </w:r>
      <w:r w:rsidR="00E9273B">
        <w:rPr>
          <w:rFonts w:ascii="Times New Roman" w:hAnsi="Times New Roman" w:cs="Times New Roman"/>
          <w:color w:val="222222"/>
          <w:sz w:val="24"/>
          <w:szCs w:val="24"/>
          <w:shd w:val="clear" w:color="auto" w:fill="FFFFFF"/>
        </w:rPr>
        <w:t>interpretivist</w:t>
      </w:r>
      <w:r w:rsidR="000130D3">
        <w:rPr>
          <w:rFonts w:ascii="Times New Roman" w:hAnsi="Times New Roman" w:cs="Times New Roman"/>
          <w:color w:val="222222"/>
          <w:sz w:val="24"/>
          <w:szCs w:val="24"/>
          <w:shd w:val="clear" w:color="auto" w:fill="FFFFFF"/>
        </w:rPr>
        <w:t xml:space="preserve"> paradigm is that it enables the researches to diverse the viewpoints on the research context instead of just describing the objects. This paradigm has helped with diverse viewpoints to understand the role of employee benefits and compensation to increase staff retention in Portico hotel in UK. </w:t>
      </w:r>
    </w:p>
    <w:p w14:paraId="1B15C954" w14:textId="093F1C93" w:rsidR="006D6E40" w:rsidRDefault="006D6E40" w:rsidP="000130D3">
      <w:pPr>
        <w:pStyle w:val="Heading2"/>
        <w:rPr>
          <w:shd w:val="clear" w:color="auto" w:fill="FFFFFF"/>
        </w:rPr>
      </w:pPr>
      <w:bookmarkStart w:id="36" w:name="_Toc158195228"/>
      <w:r>
        <w:rPr>
          <w:shd w:val="clear" w:color="auto" w:fill="FFFFFF"/>
        </w:rPr>
        <w:lastRenderedPageBreak/>
        <w:t>3.3 Research Approach</w:t>
      </w:r>
      <w:bookmarkEnd w:id="36"/>
    </w:p>
    <w:p w14:paraId="695FF851" w14:textId="77777777" w:rsidR="00871D38" w:rsidRDefault="000130D3" w:rsidP="00A95AEA">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This is the second layer of the research onion which focuses on providing the procedures for data collection and analysis. As cited by </w:t>
      </w:r>
      <w:r w:rsidR="00871D38" w:rsidRPr="00871D38">
        <w:rPr>
          <w:rFonts w:ascii="Times New Roman" w:hAnsi="Times New Roman" w:cs="Times New Roman"/>
          <w:color w:val="222222"/>
          <w:sz w:val="24"/>
          <w:szCs w:val="24"/>
          <w:shd w:val="clear" w:color="auto" w:fill="FFFFFF"/>
        </w:rPr>
        <w:t>Melnikovas (2018)</w:t>
      </w:r>
      <w:r>
        <w:rPr>
          <w:rFonts w:ascii="Times New Roman" w:hAnsi="Times New Roman" w:cs="Times New Roman"/>
          <w:color w:val="222222"/>
          <w:sz w:val="24"/>
          <w:szCs w:val="24"/>
          <w:shd w:val="clear" w:color="auto" w:fill="FFFFFF"/>
        </w:rPr>
        <w:t xml:space="preserve"> this method is a general technique considered by researcher for conducting the study that focuses on data gathering, understanding the practical consequences of the research inquiry and interpretation of the research findings. </w:t>
      </w:r>
      <w:r w:rsidR="00871D38">
        <w:rPr>
          <w:rFonts w:ascii="Times New Roman" w:hAnsi="Times New Roman" w:cs="Times New Roman"/>
          <w:color w:val="222222"/>
          <w:sz w:val="24"/>
          <w:szCs w:val="24"/>
          <w:shd w:val="clear" w:color="auto" w:fill="FFFFFF"/>
        </w:rPr>
        <w:t xml:space="preserve">Considering the research onion model, out of deductive, inductive and abductive this study has followed inductive research approach. Inductive has been chosen over deductive and abductive because of the nature of inductive which focuses on moving from specific to general. </w:t>
      </w:r>
    </w:p>
    <w:p w14:paraId="743BBE91" w14:textId="77777777" w:rsidR="00683452" w:rsidRDefault="00871D38" w:rsidP="00A95AEA">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As cited by </w:t>
      </w:r>
      <w:r w:rsidRPr="00871D38">
        <w:rPr>
          <w:rFonts w:ascii="Times New Roman" w:hAnsi="Times New Roman" w:cs="Times New Roman"/>
          <w:color w:val="222222"/>
          <w:sz w:val="24"/>
          <w:szCs w:val="24"/>
          <w:shd w:val="clear" w:color="auto" w:fill="FFFFFF"/>
        </w:rPr>
        <w:t>Zalaghi and Khazaei (2016)</w:t>
      </w:r>
      <w:r>
        <w:rPr>
          <w:rFonts w:ascii="Times New Roman" w:hAnsi="Times New Roman" w:cs="Times New Roman"/>
          <w:color w:val="222222"/>
          <w:sz w:val="24"/>
          <w:szCs w:val="24"/>
          <w:shd w:val="clear" w:color="auto" w:fill="FFFFFF"/>
        </w:rPr>
        <w:t xml:space="preserve"> deductive reasoning starts with theory construction and then reaching to objective specification. On the other hand, abductive is the mixture of deductive and inductive </w:t>
      </w:r>
      <w:r w:rsidRPr="00871D38">
        <w:rPr>
          <w:rFonts w:ascii="Times New Roman" w:hAnsi="Times New Roman" w:cs="Times New Roman"/>
          <w:color w:val="222222"/>
          <w:sz w:val="24"/>
          <w:szCs w:val="24"/>
          <w:shd w:val="clear" w:color="auto" w:fill="FFFFFF"/>
        </w:rPr>
        <w:t>(Melnikovas, 2018)</w:t>
      </w:r>
      <w:r>
        <w:rPr>
          <w:rFonts w:ascii="Times New Roman" w:hAnsi="Times New Roman" w:cs="Times New Roman"/>
          <w:color w:val="222222"/>
          <w:sz w:val="24"/>
          <w:szCs w:val="24"/>
          <w:shd w:val="clear" w:color="auto" w:fill="FFFFFF"/>
        </w:rPr>
        <w:t xml:space="preserve">. Inductive approach emphasises on observations of specific theoretical concepts related to the study and then deriving generalised concepts and inferences from it </w:t>
      </w:r>
      <w:r w:rsidRPr="00871D38">
        <w:rPr>
          <w:rFonts w:ascii="Times New Roman" w:hAnsi="Times New Roman" w:cs="Times New Roman"/>
          <w:color w:val="222222"/>
          <w:sz w:val="24"/>
          <w:szCs w:val="24"/>
          <w:shd w:val="clear" w:color="auto" w:fill="FFFFFF"/>
        </w:rPr>
        <w:t>(Zalaghi and Khazaei, 2016)</w:t>
      </w:r>
      <w:r>
        <w:rPr>
          <w:rFonts w:ascii="Times New Roman" w:hAnsi="Times New Roman" w:cs="Times New Roman"/>
          <w:color w:val="222222"/>
          <w:sz w:val="24"/>
          <w:szCs w:val="24"/>
          <w:shd w:val="clear" w:color="auto" w:fill="FFFFFF"/>
        </w:rPr>
        <w:t>. This perception of inductive has helped to understand the factors that triggers staff turnover in UK hospitality sector to deriving conclusions based on hotel Portico. Moreover, opinion from Liu</w:t>
      </w:r>
      <w:r w:rsidR="00CC670A">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(2016) pointed out that inductive approach is</w:t>
      </w:r>
      <w:r w:rsidR="00CC670A">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widely accepted for its less rigour and high methodological flexibility. This is also </w:t>
      </w:r>
      <w:r w:rsidR="00CC670A">
        <w:rPr>
          <w:rFonts w:ascii="Times New Roman" w:hAnsi="Times New Roman" w:cs="Times New Roman"/>
          <w:color w:val="222222"/>
          <w:sz w:val="24"/>
          <w:szCs w:val="24"/>
          <w:shd w:val="clear" w:color="auto" w:fill="FFFFFF"/>
        </w:rPr>
        <w:t>a reason</w:t>
      </w:r>
      <w:r>
        <w:rPr>
          <w:rFonts w:ascii="Times New Roman" w:hAnsi="Times New Roman" w:cs="Times New Roman"/>
          <w:color w:val="222222"/>
          <w:sz w:val="24"/>
          <w:szCs w:val="24"/>
          <w:shd w:val="clear" w:color="auto" w:fill="FFFFFF"/>
        </w:rPr>
        <w:t xml:space="preserve"> for which inductive has been considered in the study over deductive and abductive. Inductive approach has thus helped in paying sufficient attention to the research objectives and understanding the research </w:t>
      </w:r>
      <w:r w:rsidR="00CC670A">
        <w:rPr>
          <w:rFonts w:ascii="Times New Roman" w:hAnsi="Times New Roman" w:cs="Times New Roman"/>
          <w:color w:val="222222"/>
          <w:sz w:val="24"/>
          <w:szCs w:val="24"/>
          <w:shd w:val="clear" w:color="auto" w:fill="FFFFFF"/>
        </w:rPr>
        <w:t>query</w:t>
      </w:r>
      <w:r>
        <w:rPr>
          <w:rFonts w:ascii="Times New Roman" w:hAnsi="Times New Roman" w:cs="Times New Roman"/>
          <w:color w:val="222222"/>
          <w:sz w:val="24"/>
          <w:szCs w:val="24"/>
          <w:shd w:val="clear" w:color="auto" w:fill="FFFFFF"/>
        </w:rPr>
        <w:t xml:space="preserve"> to consider proper data gathering and interpretation technique. </w:t>
      </w:r>
    </w:p>
    <w:p w14:paraId="23ED8233" w14:textId="082AD5D8" w:rsidR="00786644" w:rsidRDefault="00CC670A" w:rsidP="00A95AEA">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It is also evident from the study of </w:t>
      </w:r>
      <w:r w:rsidR="00683452" w:rsidRPr="00683452">
        <w:rPr>
          <w:rFonts w:ascii="Times New Roman" w:hAnsi="Times New Roman" w:cs="Times New Roman"/>
          <w:color w:val="222222"/>
          <w:sz w:val="24"/>
          <w:szCs w:val="24"/>
          <w:shd w:val="clear" w:color="auto" w:fill="FFFFFF"/>
        </w:rPr>
        <w:t>Woiceshyn and Daellenbach (2018)</w:t>
      </w:r>
      <w:r>
        <w:rPr>
          <w:rFonts w:ascii="Times New Roman" w:hAnsi="Times New Roman" w:cs="Times New Roman"/>
          <w:color w:val="222222"/>
          <w:sz w:val="24"/>
          <w:szCs w:val="24"/>
          <w:shd w:val="clear" w:color="auto" w:fill="FFFFFF"/>
        </w:rPr>
        <w:t xml:space="preserve"> that inductive has the main advantage because it does not require any pre-fabricated model or framework. In inductive, researcher uses the observations for constructing an abstract or describing the research circumstances. This viewpoint has been used </w:t>
      </w:r>
      <w:r w:rsidR="00683452">
        <w:rPr>
          <w:rFonts w:ascii="Times New Roman" w:hAnsi="Times New Roman" w:cs="Times New Roman"/>
          <w:color w:val="222222"/>
          <w:sz w:val="24"/>
          <w:szCs w:val="24"/>
          <w:shd w:val="clear" w:color="auto" w:fill="FFFFFF"/>
        </w:rPr>
        <w:t>in</w:t>
      </w:r>
      <w:r>
        <w:rPr>
          <w:rFonts w:ascii="Times New Roman" w:hAnsi="Times New Roman" w:cs="Times New Roman"/>
          <w:color w:val="222222"/>
          <w:sz w:val="24"/>
          <w:szCs w:val="24"/>
          <w:shd w:val="clear" w:color="auto" w:fill="FFFFFF"/>
        </w:rPr>
        <w:t xml:space="preserve"> this study to identify the factors that causes staff turnover in UK hospitality industry</w:t>
      </w:r>
      <w:r w:rsidR="000F78E9">
        <w:rPr>
          <w:rFonts w:ascii="Times New Roman" w:hAnsi="Times New Roman" w:cs="Times New Roman"/>
          <w:color w:val="222222"/>
          <w:sz w:val="24"/>
          <w:szCs w:val="24"/>
          <w:shd w:val="clear" w:color="auto" w:fill="FFFFFF"/>
        </w:rPr>
        <w:t xml:space="preserve"> and </w:t>
      </w:r>
      <w:r w:rsidR="000F78E9" w:rsidRPr="000F78E9">
        <w:rPr>
          <w:rFonts w:ascii="Times New Roman" w:hAnsi="Times New Roman" w:cs="Times New Roman"/>
          <w:color w:val="FF0000"/>
          <w:sz w:val="24"/>
          <w:szCs w:val="24"/>
          <w:shd w:val="clear" w:color="auto" w:fill="FFFFFF"/>
        </w:rPr>
        <w:t>an in depth focus on Portico Hotel</w:t>
      </w:r>
      <w:r>
        <w:rPr>
          <w:rFonts w:ascii="Times New Roman" w:hAnsi="Times New Roman" w:cs="Times New Roman"/>
          <w:color w:val="222222"/>
          <w:sz w:val="24"/>
          <w:szCs w:val="24"/>
          <w:shd w:val="clear" w:color="auto" w:fill="FFFFFF"/>
        </w:rPr>
        <w:t>.</w:t>
      </w:r>
      <w:r w:rsidR="00104555" w:rsidRPr="00104555">
        <w:rPr>
          <w:rFonts w:ascii="Times New Roman" w:hAnsi="Times New Roman" w:cs="Times New Roman"/>
          <w:color w:val="222222"/>
          <w:sz w:val="24"/>
          <w:szCs w:val="24"/>
          <w:shd w:val="clear" w:color="auto" w:fill="FFFFFF"/>
        </w:rPr>
        <w:t xml:space="preserve"> </w:t>
      </w:r>
      <w:r w:rsidR="00104555">
        <w:rPr>
          <w:rFonts w:ascii="Times New Roman" w:hAnsi="Times New Roman" w:cs="Times New Roman"/>
          <w:color w:val="222222"/>
          <w:sz w:val="24"/>
          <w:szCs w:val="24"/>
          <w:shd w:val="clear" w:color="auto" w:fill="FFFFFF"/>
        </w:rPr>
        <w:t xml:space="preserve">Furthermore, cited that </w:t>
      </w:r>
      <w:r w:rsidR="00104555" w:rsidRPr="00104555">
        <w:rPr>
          <w:rFonts w:ascii="Times New Roman" w:hAnsi="Times New Roman" w:cs="Times New Roman"/>
          <w:color w:val="222222"/>
          <w:sz w:val="24"/>
          <w:szCs w:val="24"/>
          <w:shd w:val="clear" w:color="auto" w:fill="FFFFFF"/>
        </w:rPr>
        <w:t>Casula, Rangarajan and Shields (2020)</w:t>
      </w:r>
      <w:r w:rsidR="00104555">
        <w:rPr>
          <w:rFonts w:ascii="Times New Roman" w:hAnsi="Times New Roman" w:cs="Times New Roman"/>
          <w:color w:val="222222"/>
          <w:sz w:val="24"/>
          <w:szCs w:val="24"/>
          <w:shd w:val="clear" w:color="auto" w:fill="FFFFFF"/>
        </w:rPr>
        <w:t xml:space="preserve"> inductive approach supports in identification of the trends within data sets to reach logical conclusions about the patterns. This approach has helped to derive the role of staff compensation and benefits on staff retention in UK hospitality industry. </w:t>
      </w:r>
      <w:r>
        <w:rPr>
          <w:rFonts w:ascii="Times New Roman" w:hAnsi="Times New Roman" w:cs="Times New Roman"/>
          <w:color w:val="222222"/>
          <w:sz w:val="24"/>
          <w:szCs w:val="24"/>
          <w:shd w:val="clear" w:color="auto" w:fill="FFFFFF"/>
        </w:rPr>
        <w:t xml:space="preserve"> </w:t>
      </w:r>
      <w:r w:rsidR="00683452">
        <w:rPr>
          <w:rFonts w:ascii="Times New Roman" w:hAnsi="Times New Roman" w:cs="Times New Roman"/>
          <w:color w:val="222222"/>
          <w:sz w:val="24"/>
          <w:szCs w:val="24"/>
          <w:shd w:val="clear" w:color="auto" w:fill="FFFFFF"/>
        </w:rPr>
        <w:t xml:space="preserve">On the contrary, </w:t>
      </w:r>
      <w:r w:rsidR="00683452" w:rsidRPr="00CC670A">
        <w:rPr>
          <w:rFonts w:ascii="Times New Roman" w:hAnsi="Times New Roman" w:cs="Times New Roman"/>
          <w:color w:val="222222"/>
          <w:sz w:val="24"/>
          <w:szCs w:val="24"/>
          <w:shd w:val="clear" w:color="auto" w:fill="FFFFFF"/>
        </w:rPr>
        <w:t>Zalaghi and Khazaei (2016)</w:t>
      </w:r>
      <w:r w:rsidR="00683452">
        <w:rPr>
          <w:rFonts w:ascii="Times New Roman" w:hAnsi="Times New Roman" w:cs="Times New Roman"/>
          <w:color w:val="222222"/>
          <w:sz w:val="24"/>
          <w:szCs w:val="24"/>
          <w:shd w:val="clear" w:color="auto" w:fill="FFFFFF"/>
        </w:rPr>
        <w:t xml:space="preserve"> argued that inductive is limited because it can get influenced by researcher’s knowledge and the research data. It is also claimed sometimes that inductive can be false because of its base on human observations.</w:t>
      </w:r>
      <w:r w:rsidR="00E9273B">
        <w:rPr>
          <w:rFonts w:ascii="Times New Roman" w:hAnsi="Times New Roman" w:cs="Times New Roman"/>
          <w:color w:val="222222"/>
          <w:sz w:val="24"/>
          <w:szCs w:val="24"/>
          <w:shd w:val="clear" w:color="auto" w:fill="FFFFFF"/>
        </w:rPr>
        <w:t xml:space="preserve"> </w:t>
      </w:r>
      <w:r w:rsidR="00683452">
        <w:rPr>
          <w:rFonts w:ascii="Times New Roman" w:hAnsi="Times New Roman" w:cs="Times New Roman"/>
          <w:color w:val="222222"/>
          <w:sz w:val="24"/>
          <w:szCs w:val="24"/>
          <w:shd w:val="clear" w:color="auto" w:fill="FFFFFF"/>
        </w:rPr>
        <w:lastRenderedPageBreak/>
        <w:t xml:space="preserve">However, the study has not been affected by these limitations because authenticity of first-hand data and observations was thoroughly checked. </w:t>
      </w:r>
    </w:p>
    <w:p w14:paraId="18CFBEA3" w14:textId="74D121E2" w:rsidR="00104555" w:rsidRDefault="006D6E40" w:rsidP="00104555">
      <w:pPr>
        <w:pStyle w:val="Heading2"/>
        <w:rPr>
          <w:shd w:val="clear" w:color="auto" w:fill="FFFFFF"/>
        </w:rPr>
      </w:pPr>
      <w:bookmarkStart w:id="37" w:name="_Toc158195229"/>
      <w:r>
        <w:rPr>
          <w:shd w:val="clear" w:color="auto" w:fill="FFFFFF"/>
        </w:rPr>
        <w:t>3.4 Research Design</w:t>
      </w:r>
      <w:bookmarkEnd w:id="37"/>
    </w:p>
    <w:p w14:paraId="3B51837F" w14:textId="4B4825BA" w:rsidR="00B06DD8" w:rsidRPr="000F78E9" w:rsidRDefault="00104555" w:rsidP="00A95AEA">
      <w:pPr>
        <w:spacing w:line="360" w:lineRule="auto"/>
        <w:jc w:val="both"/>
        <w:rPr>
          <w:rFonts w:ascii="Times New Roman" w:hAnsi="Times New Roman" w:cs="Times New Roman"/>
          <w:color w:val="FF0000"/>
          <w:sz w:val="24"/>
          <w:szCs w:val="24"/>
          <w:shd w:val="clear" w:color="auto" w:fill="FFFFFF"/>
        </w:rPr>
      </w:pPr>
      <w:r>
        <w:rPr>
          <w:rFonts w:ascii="Times New Roman" w:hAnsi="Times New Roman" w:cs="Times New Roman"/>
          <w:color w:val="222222"/>
          <w:sz w:val="24"/>
          <w:szCs w:val="24"/>
          <w:shd w:val="clear" w:color="auto" w:fill="FFFFFF"/>
        </w:rPr>
        <w:t xml:space="preserve">It is the method that provides blueprint of the study. Considering the onion model, three main research design are followed and those are descriptive, normative and explorative. This study has considered exploratory research design which enters to discover something new in regards with research context. </w:t>
      </w:r>
      <w:r w:rsidR="001A0453">
        <w:rPr>
          <w:rFonts w:ascii="Times New Roman" w:hAnsi="Times New Roman" w:cs="Times New Roman"/>
          <w:color w:val="222222"/>
          <w:sz w:val="24"/>
          <w:szCs w:val="24"/>
          <w:shd w:val="clear" w:color="auto" w:fill="FFFFFF"/>
        </w:rPr>
        <w:t xml:space="preserve">As cited by </w:t>
      </w:r>
      <w:r w:rsidR="001A0453" w:rsidRPr="001A0453">
        <w:rPr>
          <w:rFonts w:ascii="Times New Roman" w:hAnsi="Times New Roman" w:cs="Times New Roman"/>
          <w:color w:val="222222"/>
          <w:sz w:val="24"/>
          <w:szCs w:val="24"/>
          <w:shd w:val="clear" w:color="auto" w:fill="FFFFFF"/>
        </w:rPr>
        <w:t>Melnikovas (2018)</w:t>
      </w:r>
      <w:r w:rsidR="001A0453">
        <w:rPr>
          <w:rFonts w:ascii="Times New Roman" w:hAnsi="Times New Roman" w:cs="Times New Roman"/>
          <w:color w:val="222222"/>
          <w:sz w:val="24"/>
          <w:szCs w:val="24"/>
          <w:shd w:val="clear" w:color="auto" w:fill="FFFFFF"/>
        </w:rPr>
        <w:t xml:space="preserve"> in descriptive design, the research context is thoroughly described and in normative design what the future should or should not be like is searched and the ways of reaching it. However, the study did not need these dimensions and it chose exploratory design over the other two designs because this study intended to investigate and find out the factors that causes staff turnover in the hospitality sector of UK. Furthermore, opinion from </w:t>
      </w:r>
      <w:r w:rsidR="00B06DD8" w:rsidRPr="00B06DD8">
        <w:rPr>
          <w:rFonts w:ascii="Times New Roman" w:hAnsi="Times New Roman" w:cs="Times New Roman"/>
          <w:color w:val="222222"/>
          <w:sz w:val="24"/>
          <w:szCs w:val="24"/>
          <w:shd w:val="clear" w:color="auto" w:fill="FFFFFF"/>
        </w:rPr>
        <w:t>Thomas and Lawal (2020)</w:t>
      </w:r>
      <w:r w:rsidR="001A0453">
        <w:rPr>
          <w:rFonts w:ascii="Times New Roman" w:hAnsi="Times New Roman" w:cs="Times New Roman"/>
          <w:color w:val="222222"/>
          <w:sz w:val="24"/>
          <w:szCs w:val="24"/>
          <w:shd w:val="clear" w:color="auto" w:fill="FFFFFF"/>
        </w:rPr>
        <w:t xml:space="preserve"> revealed that exploratory design is chosen when enough information regarding the research background is unavailable. This study has been helped by exploratory design to explore the factors that triggers employee turnover in hospitality in UK.  This design equivalently helped the study to explore the key role of employee benefits and compensation</w:t>
      </w:r>
      <w:r w:rsidR="00B06DD8">
        <w:rPr>
          <w:rFonts w:ascii="Times New Roman" w:hAnsi="Times New Roman" w:cs="Times New Roman"/>
          <w:color w:val="222222"/>
          <w:sz w:val="24"/>
          <w:szCs w:val="24"/>
          <w:shd w:val="clear" w:color="auto" w:fill="FFFFFF"/>
        </w:rPr>
        <w:t xml:space="preserve"> in staff retention in UK hospitality industry</w:t>
      </w:r>
      <w:r w:rsidR="000F78E9">
        <w:rPr>
          <w:rFonts w:ascii="Times New Roman" w:hAnsi="Times New Roman" w:cs="Times New Roman"/>
          <w:color w:val="222222"/>
          <w:sz w:val="24"/>
          <w:szCs w:val="24"/>
          <w:shd w:val="clear" w:color="auto" w:fill="FFFFFF"/>
        </w:rPr>
        <w:t xml:space="preserve"> </w:t>
      </w:r>
      <w:r w:rsidR="000F78E9" w:rsidRPr="000F78E9">
        <w:rPr>
          <w:rFonts w:ascii="Times New Roman" w:hAnsi="Times New Roman" w:cs="Times New Roman"/>
          <w:color w:val="FF0000"/>
          <w:sz w:val="24"/>
          <w:szCs w:val="24"/>
          <w:shd w:val="clear" w:color="auto" w:fill="FFFFFF"/>
        </w:rPr>
        <w:t>based on hotel Portico</w:t>
      </w:r>
      <w:r w:rsidR="00B06DD8" w:rsidRPr="000F78E9">
        <w:rPr>
          <w:rFonts w:ascii="Times New Roman" w:hAnsi="Times New Roman" w:cs="Times New Roman"/>
          <w:color w:val="FF0000"/>
          <w:sz w:val="24"/>
          <w:szCs w:val="24"/>
          <w:shd w:val="clear" w:color="auto" w:fill="FFFFFF"/>
        </w:rPr>
        <w:t xml:space="preserve">. </w:t>
      </w:r>
    </w:p>
    <w:p w14:paraId="494E2E34" w14:textId="52BDD3EB" w:rsidR="00B06DD8" w:rsidRDefault="00B06DD8" w:rsidP="00A95AEA">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In addition, </w:t>
      </w:r>
      <w:r w:rsidRPr="00B06DD8">
        <w:rPr>
          <w:rFonts w:ascii="Times New Roman" w:hAnsi="Times New Roman" w:cs="Times New Roman"/>
          <w:color w:val="222222"/>
          <w:sz w:val="24"/>
          <w:szCs w:val="24"/>
          <w:shd w:val="clear" w:color="auto" w:fill="FFFFFF"/>
        </w:rPr>
        <w:t>Thomas and Lawal (2020)</w:t>
      </w:r>
      <w:r>
        <w:rPr>
          <w:rFonts w:ascii="Times New Roman" w:hAnsi="Times New Roman" w:cs="Times New Roman"/>
          <w:color w:val="222222"/>
          <w:sz w:val="24"/>
          <w:szCs w:val="24"/>
          <w:shd w:val="clear" w:color="auto" w:fill="FFFFFF"/>
        </w:rPr>
        <w:t xml:space="preserve"> revealed that exploratory design is followed when the researcher has no past information and this design provides a tool for initial research to provide a theoretical idea of the research problem. </w:t>
      </w:r>
      <w:r w:rsidR="00971D76">
        <w:rPr>
          <w:rFonts w:ascii="Times New Roman" w:hAnsi="Times New Roman" w:cs="Times New Roman"/>
          <w:color w:val="222222"/>
          <w:sz w:val="24"/>
          <w:szCs w:val="24"/>
          <w:shd w:val="clear" w:color="auto" w:fill="FFFFFF"/>
        </w:rPr>
        <w:t xml:space="preserve">The study has been helped by this design to gather a deep knowledge regarding the employee turnover in the UK hospitality industry. </w:t>
      </w:r>
      <w:r w:rsidR="003B7A4B">
        <w:rPr>
          <w:rFonts w:ascii="Times New Roman" w:hAnsi="Times New Roman" w:cs="Times New Roman"/>
          <w:color w:val="222222"/>
          <w:sz w:val="24"/>
          <w:szCs w:val="24"/>
          <w:shd w:val="clear" w:color="auto" w:fill="FFFFFF"/>
        </w:rPr>
        <w:t>The aim of exploratory design is to include fact establishment, gathering new insights and determining meaningful patterns or themes from an unknown dimension of the research (</w:t>
      </w:r>
      <w:r w:rsidR="003B7A4B" w:rsidRPr="003B7A4B">
        <w:rPr>
          <w:rFonts w:ascii="Times New Roman" w:hAnsi="Times New Roman" w:cs="Times New Roman"/>
          <w:color w:val="222222"/>
          <w:sz w:val="24"/>
          <w:szCs w:val="24"/>
          <w:shd w:val="clear" w:color="auto" w:fill="FFFFFF"/>
        </w:rPr>
        <w:t>Thomas and Lawal</w:t>
      </w:r>
      <w:r w:rsidR="003B7A4B">
        <w:rPr>
          <w:rFonts w:ascii="Times New Roman" w:hAnsi="Times New Roman" w:cs="Times New Roman"/>
          <w:color w:val="222222"/>
          <w:sz w:val="24"/>
          <w:szCs w:val="24"/>
          <w:shd w:val="clear" w:color="auto" w:fill="FFFFFF"/>
        </w:rPr>
        <w:t xml:space="preserve">, </w:t>
      </w:r>
      <w:r w:rsidR="003B7A4B" w:rsidRPr="003B7A4B">
        <w:rPr>
          <w:rFonts w:ascii="Times New Roman" w:hAnsi="Times New Roman" w:cs="Times New Roman"/>
          <w:color w:val="222222"/>
          <w:sz w:val="24"/>
          <w:szCs w:val="24"/>
          <w:shd w:val="clear" w:color="auto" w:fill="FFFFFF"/>
        </w:rPr>
        <w:t>2020)</w:t>
      </w:r>
      <w:r w:rsidR="003B7A4B">
        <w:rPr>
          <w:rFonts w:ascii="Times New Roman" w:hAnsi="Times New Roman" w:cs="Times New Roman"/>
          <w:color w:val="222222"/>
          <w:sz w:val="24"/>
          <w:szCs w:val="24"/>
          <w:shd w:val="clear" w:color="auto" w:fill="FFFFFF"/>
        </w:rPr>
        <w:t xml:space="preserve">. This design hopes to gain new insights into the phenomenon that is being researched. </w:t>
      </w:r>
      <w:r w:rsidR="00DC7D89">
        <w:rPr>
          <w:rFonts w:ascii="Times New Roman" w:hAnsi="Times New Roman" w:cs="Times New Roman"/>
          <w:color w:val="222222"/>
          <w:sz w:val="24"/>
          <w:szCs w:val="24"/>
          <w:shd w:val="clear" w:color="auto" w:fill="FFFFFF"/>
        </w:rPr>
        <w:t xml:space="preserve">Exploratory design has helped the study to gather new insights regarding the impact of demanding work schedules on employee turnover in the hospitality sector. </w:t>
      </w:r>
    </w:p>
    <w:p w14:paraId="25F87BCB" w14:textId="7E4CF9F8" w:rsidR="00DC7D89" w:rsidRPr="0038485F" w:rsidRDefault="00DC7D89" w:rsidP="00A95AEA">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As cited by </w:t>
      </w:r>
      <w:r w:rsidRPr="00DC7D89">
        <w:rPr>
          <w:rFonts w:ascii="Times New Roman" w:hAnsi="Times New Roman" w:cs="Times New Roman"/>
          <w:color w:val="222222"/>
          <w:sz w:val="24"/>
          <w:szCs w:val="24"/>
          <w:shd w:val="clear" w:color="auto" w:fill="FFFFFF"/>
        </w:rPr>
        <w:t>Casula, Rangarajan and Shields (2020)</w:t>
      </w:r>
      <w:r>
        <w:rPr>
          <w:rFonts w:ascii="Times New Roman" w:hAnsi="Times New Roman" w:cs="Times New Roman"/>
          <w:color w:val="222222"/>
          <w:sz w:val="24"/>
          <w:szCs w:val="24"/>
          <w:shd w:val="clear" w:color="auto" w:fill="FFFFFF"/>
        </w:rPr>
        <w:t xml:space="preserve"> exploratory research </w:t>
      </w:r>
      <w:r w:rsidR="00380933">
        <w:rPr>
          <w:rFonts w:ascii="Times New Roman" w:hAnsi="Times New Roman" w:cs="Times New Roman"/>
          <w:color w:val="222222"/>
          <w:sz w:val="24"/>
          <w:szCs w:val="24"/>
          <w:shd w:val="clear" w:color="auto" w:fill="FFFFFF"/>
        </w:rPr>
        <w:t>looks for causes and reasons of a research. This perception supported to gain insights behind the causes and reasons for high employee turnover in the hospitality industry. Exploratory design answers the “why” question by explaining the things “why things are the way they are”. This ideology has been beneficial for the study to understand the influence of employee benefits and compensation in staff retention of the UK hospitality industry. Moreover, exploratory design is</w:t>
      </w:r>
      <w:r w:rsidR="00395115">
        <w:rPr>
          <w:rFonts w:ascii="Times New Roman" w:hAnsi="Times New Roman" w:cs="Times New Roman"/>
          <w:color w:val="222222"/>
          <w:sz w:val="24"/>
          <w:szCs w:val="24"/>
          <w:shd w:val="clear" w:color="auto" w:fill="FFFFFF"/>
        </w:rPr>
        <w:t xml:space="preserve"> </w:t>
      </w:r>
      <w:r w:rsidR="00380933">
        <w:rPr>
          <w:rFonts w:ascii="Times New Roman" w:hAnsi="Times New Roman" w:cs="Times New Roman"/>
          <w:color w:val="222222"/>
          <w:sz w:val="24"/>
          <w:szCs w:val="24"/>
          <w:shd w:val="clear" w:color="auto" w:fill="FFFFFF"/>
        </w:rPr>
        <w:t xml:space="preserve">a type of inquiry </w:t>
      </w:r>
      <w:r w:rsidR="00380933">
        <w:rPr>
          <w:rFonts w:ascii="Times New Roman" w:hAnsi="Times New Roman" w:cs="Times New Roman"/>
          <w:color w:val="222222"/>
          <w:sz w:val="24"/>
          <w:szCs w:val="24"/>
          <w:shd w:val="clear" w:color="auto" w:fill="FFFFFF"/>
        </w:rPr>
        <w:lastRenderedPageBreak/>
        <w:t xml:space="preserve">that is done in the preliminary stages. </w:t>
      </w:r>
      <w:r w:rsidR="00395115">
        <w:rPr>
          <w:rFonts w:ascii="Times New Roman" w:hAnsi="Times New Roman" w:cs="Times New Roman"/>
          <w:color w:val="222222"/>
          <w:sz w:val="24"/>
          <w:szCs w:val="24"/>
          <w:shd w:val="clear" w:color="auto" w:fill="FFFFFF"/>
        </w:rPr>
        <w:t>This research has included exploratory design that helps to</w:t>
      </w:r>
      <w:r w:rsidR="00C974FF">
        <w:rPr>
          <w:rFonts w:ascii="Times New Roman" w:hAnsi="Times New Roman" w:cs="Times New Roman"/>
          <w:color w:val="222222"/>
          <w:sz w:val="24"/>
          <w:szCs w:val="24"/>
          <w:shd w:val="clear" w:color="auto" w:fill="FFFFFF"/>
        </w:rPr>
        <w:t xml:space="preserve"> understand the staff turnover in UK and its impact. </w:t>
      </w:r>
      <w:r w:rsidR="0086329A">
        <w:rPr>
          <w:rFonts w:ascii="Times New Roman" w:hAnsi="Times New Roman" w:cs="Times New Roman"/>
          <w:color w:val="222222"/>
          <w:sz w:val="24"/>
          <w:szCs w:val="24"/>
          <w:shd w:val="clear" w:color="auto" w:fill="FFFFFF"/>
        </w:rPr>
        <w:t xml:space="preserve">Apart from all these advantages, exploratory data is disadvantageous where interpretation can be judgemental and </w:t>
      </w:r>
      <w:r w:rsidR="00E9273B">
        <w:rPr>
          <w:rFonts w:ascii="Times New Roman" w:hAnsi="Times New Roman" w:cs="Times New Roman"/>
          <w:color w:val="222222"/>
          <w:sz w:val="24"/>
          <w:szCs w:val="24"/>
          <w:shd w:val="clear" w:color="auto" w:fill="FFFFFF"/>
        </w:rPr>
        <w:t>biased</w:t>
      </w:r>
      <w:r w:rsidR="0086329A">
        <w:rPr>
          <w:rFonts w:ascii="Times New Roman" w:hAnsi="Times New Roman" w:cs="Times New Roman"/>
          <w:color w:val="222222"/>
          <w:sz w:val="24"/>
          <w:szCs w:val="24"/>
          <w:shd w:val="clear" w:color="auto" w:fill="FFFFFF"/>
        </w:rPr>
        <w:t xml:space="preserve">. As cited by </w:t>
      </w:r>
      <w:r w:rsidR="0086329A" w:rsidRPr="0086329A">
        <w:rPr>
          <w:rFonts w:ascii="Times New Roman" w:hAnsi="Times New Roman" w:cs="Times New Roman"/>
          <w:color w:val="222222"/>
          <w:sz w:val="24"/>
          <w:szCs w:val="24"/>
          <w:shd w:val="clear" w:color="auto" w:fill="FFFFFF"/>
        </w:rPr>
        <w:t>Hallingberg et al. (2018)</w:t>
      </w:r>
      <w:r w:rsidR="0086329A">
        <w:rPr>
          <w:rFonts w:ascii="Times New Roman" w:hAnsi="Times New Roman" w:cs="Times New Roman"/>
          <w:color w:val="222222"/>
          <w:sz w:val="24"/>
          <w:szCs w:val="24"/>
          <w:shd w:val="clear" w:color="auto" w:fill="FFFFFF"/>
        </w:rPr>
        <w:t xml:space="preserve"> in most of the exploratory research, due to smaller sample size the results are influenced because accurate results cannot be interpreted. However, this study has focussed on through interpretation and </w:t>
      </w:r>
      <w:r w:rsidR="00E9273B">
        <w:rPr>
          <w:rFonts w:ascii="Times New Roman" w:hAnsi="Times New Roman" w:cs="Times New Roman"/>
          <w:color w:val="222222"/>
          <w:sz w:val="24"/>
          <w:szCs w:val="24"/>
          <w:shd w:val="clear" w:color="auto" w:fill="FFFFFF"/>
        </w:rPr>
        <w:t>unbiased</w:t>
      </w:r>
      <w:r w:rsidR="0086329A">
        <w:rPr>
          <w:rFonts w:ascii="Times New Roman" w:hAnsi="Times New Roman" w:cs="Times New Roman"/>
          <w:color w:val="222222"/>
          <w:sz w:val="24"/>
          <w:szCs w:val="24"/>
          <w:shd w:val="clear" w:color="auto" w:fill="FFFFFF"/>
        </w:rPr>
        <w:t xml:space="preserve"> analysis has been done to avoid the limitation of exploratory design. </w:t>
      </w:r>
    </w:p>
    <w:p w14:paraId="4205B621" w14:textId="065605DF" w:rsidR="00A95AEA" w:rsidRDefault="00E70635" w:rsidP="003D6773">
      <w:pPr>
        <w:pStyle w:val="Heading2"/>
      </w:pPr>
      <w:bookmarkStart w:id="38" w:name="_Toc158195230"/>
      <w:r>
        <w:t>3.5 Methodological Choice</w:t>
      </w:r>
      <w:bookmarkEnd w:id="38"/>
    </w:p>
    <w:p w14:paraId="77A7B9DC" w14:textId="77777777" w:rsidR="00FB28A9" w:rsidRDefault="003D6773"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This method is considered for making the decisions regarding research methods and techniques that are considered for the study. It involves the most appropriate approach for gathering and analysing data based on research objectives and theoretical insights. Following the research onion model, three methodological choices are considered and out of this the study has followed</w:t>
      </w:r>
      <w:r w:rsidR="003C4D4D">
        <w:rPr>
          <w:rFonts w:ascii="Times New Roman" w:hAnsi="Times New Roman" w:cs="Times New Roman"/>
          <w:sz w:val="24"/>
          <w:szCs w:val="24"/>
        </w:rPr>
        <w:t xml:space="preserve"> mono method qualitative choice. It has considered mono method because data has been considered only by one process and that is primary method. </w:t>
      </w:r>
      <w:r w:rsidR="00FB28A9">
        <w:rPr>
          <w:rFonts w:ascii="Times New Roman" w:hAnsi="Times New Roman" w:cs="Times New Roman"/>
          <w:sz w:val="24"/>
          <w:szCs w:val="24"/>
        </w:rPr>
        <w:t xml:space="preserve">As stated by </w:t>
      </w:r>
      <w:r w:rsidR="00FB28A9" w:rsidRPr="00FB28A9">
        <w:rPr>
          <w:rFonts w:ascii="Times New Roman" w:hAnsi="Times New Roman" w:cs="Times New Roman"/>
          <w:sz w:val="24"/>
          <w:szCs w:val="24"/>
        </w:rPr>
        <w:t xml:space="preserve">Melnikovas (2018) </w:t>
      </w:r>
      <w:r w:rsidR="00FB28A9">
        <w:rPr>
          <w:rFonts w:ascii="Times New Roman" w:hAnsi="Times New Roman" w:cs="Times New Roman"/>
          <w:sz w:val="24"/>
          <w:szCs w:val="24"/>
        </w:rPr>
        <w:t xml:space="preserve">mono method is considered when data is gathered through one type and they are either quantitative or qualitative. This study has chosen qualitative data sources for in-depth insights. </w:t>
      </w:r>
    </w:p>
    <w:p w14:paraId="627E08B4" w14:textId="5478D447" w:rsidR="003D6773" w:rsidRDefault="003C4D4D"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cited by </w:t>
      </w:r>
      <w:r w:rsidRPr="003C4D4D">
        <w:rPr>
          <w:rFonts w:ascii="Times New Roman" w:hAnsi="Times New Roman" w:cs="Times New Roman"/>
          <w:sz w:val="24"/>
          <w:szCs w:val="24"/>
        </w:rPr>
        <w:t>McCusker and Gunaydin (2015)</w:t>
      </w:r>
      <w:r>
        <w:rPr>
          <w:rFonts w:ascii="Times New Roman" w:hAnsi="Times New Roman" w:cs="Times New Roman"/>
          <w:sz w:val="24"/>
          <w:szCs w:val="24"/>
        </w:rPr>
        <w:t xml:space="preserve"> qualitative research aims in understanding the different aspects of social life and focuses on analysing the context in words instead of numbers. </w:t>
      </w:r>
      <w:r w:rsidR="00FB28A9">
        <w:rPr>
          <w:rFonts w:ascii="Times New Roman" w:hAnsi="Times New Roman" w:cs="Times New Roman"/>
          <w:sz w:val="24"/>
          <w:szCs w:val="24"/>
        </w:rPr>
        <w:t xml:space="preserve">Through qualitative choice of the study emphasises on understanding the patterns related to research phenomenon. This choice helped in analysing the primary data sources and has gathered in-depth insights about the factors that are the reason behind high employee turnover in the hospitality industry in UK. Qualitative methodological choice </w:t>
      </w:r>
      <w:r w:rsidR="00D35734">
        <w:rPr>
          <w:rFonts w:ascii="Times New Roman" w:hAnsi="Times New Roman" w:cs="Times New Roman"/>
          <w:sz w:val="24"/>
          <w:szCs w:val="24"/>
        </w:rPr>
        <w:t xml:space="preserve">is concerned with qualitative process and this choice supported in maintaining the research quality by authentic and relevant insights. As cited by </w:t>
      </w:r>
      <w:r w:rsidR="0086329A" w:rsidRPr="0086329A">
        <w:rPr>
          <w:rFonts w:ascii="Times New Roman" w:hAnsi="Times New Roman" w:cs="Times New Roman"/>
          <w:sz w:val="24"/>
          <w:szCs w:val="24"/>
        </w:rPr>
        <w:t>Aspers and Corte (2019)</w:t>
      </w:r>
      <w:r w:rsidR="0086329A">
        <w:rPr>
          <w:rFonts w:ascii="Times New Roman" w:hAnsi="Times New Roman" w:cs="Times New Roman"/>
          <w:sz w:val="24"/>
          <w:szCs w:val="24"/>
        </w:rPr>
        <w:t xml:space="preserve"> </w:t>
      </w:r>
      <w:r w:rsidR="00D35734">
        <w:rPr>
          <w:rFonts w:ascii="Times New Roman" w:hAnsi="Times New Roman" w:cs="Times New Roman"/>
          <w:sz w:val="24"/>
          <w:szCs w:val="24"/>
        </w:rPr>
        <w:t xml:space="preserve">qualitative methodological choice is considered in research to address </w:t>
      </w:r>
      <w:r w:rsidR="0086329A">
        <w:rPr>
          <w:rFonts w:ascii="Times New Roman" w:hAnsi="Times New Roman" w:cs="Times New Roman"/>
          <w:sz w:val="24"/>
          <w:szCs w:val="24"/>
        </w:rPr>
        <w:t xml:space="preserve">the problem and the task of providing the distinctive features of qualitative research. This study has been helped by this choice to address the research problem efficiently and identified seasonal pressures, low employee benefits, high working hours are the major reasons that triggers the problem of high turnover in UK hospitality sector. </w:t>
      </w:r>
    </w:p>
    <w:p w14:paraId="07E5F33A" w14:textId="1E3F5C5E" w:rsidR="00E70635" w:rsidRDefault="00E70635" w:rsidP="00C164D6">
      <w:pPr>
        <w:pStyle w:val="Heading2"/>
      </w:pPr>
      <w:bookmarkStart w:id="39" w:name="_Toc158195231"/>
      <w:r>
        <w:lastRenderedPageBreak/>
        <w:t>3.6 Data Collection Process</w:t>
      </w:r>
      <w:bookmarkEnd w:id="39"/>
    </w:p>
    <w:p w14:paraId="424E2606" w14:textId="77777777" w:rsidR="00DB203A" w:rsidRDefault="00C164D6"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has chosen primary data collection process over secondary or mixed method of collecting data. It has considered primary data in order to include first hand observations which is not possible if data would have been collected from secondary sources. The research has also not been able to follow mixed methods for time constraints. The study conducted an interview with 6 managers of </w:t>
      </w:r>
      <w:r w:rsidR="007E77C7">
        <w:rPr>
          <w:rFonts w:ascii="Times New Roman" w:hAnsi="Times New Roman" w:cs="Times New Roman"/>
          <w:sz w:val="24"/>
          <w:szCs w:val="24"/>
        </w:rPr>
        <w:t>hotel Portico in UK in order to include their opinions, experiences and observations of high staff turnover in the UK hospitality industry. The study contacted the managers via social media LinkedIn</w:t>
      </w:r>
      <w:r w:rsidR="00FF46D2">
        <w:rPr>
          <w:rFonts w:ascii="Times New Roman" w:hAnsi="Times New Roman" w:cs="Times New Roman"/>
          <w:sz w:val="24"/>
          <w:szCs w:val="24"/>
        </w:rPr>
        <w:t xml:space="preserve"> and the interview process almost took 30-40 minutes. </w:t>
      </w:r>
    </w:p>
    <w:p w14:paraId="02CECA3D" w14:textId="1B3E5BA2" w:rsidR="00C164D6" w:rsidRDefault="00FF46D2"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has focused on primary qualitative data sources in order to include </w:t>
      </w:r>
      <w:r w:rsidR="00060250">
        <w:rPr>
          <w:rFonts w:ascii="Times New Roman" w:hAnsi="Times New Roman" w:cs="Times New Roman"/>
          <w:sz w:val="24"/>
          <w:szCs w:val="24"/>
        </w:rPr>
        <w:t xml:space="preserve">the first-hand opinion. </w:t>
      </w:r>
      <w:r w:rsidR="00F64428">
        <w:rPr>
          <w:rFonts w:ascii="Times New Roman" w:hAnsi="Times New Roman" w:cs="Times New Roman"/>
          <w:sz w:val="24"/>
          <w:szCs w:val="24"/>
        </w:rPr>
        <w:t xml:space="preserve">The study used 8 open ended questions for this unstructured qualitative interview. The questions were done keeping link with research questions and understanding from the previously reviewed literature. As opined by </w:t>
      </w:r>
      <w:r w:rsidR="00DB203A" w:rsidRPr="00DB203A">
        <w:rPr>
          <w:rFonts w:ascii="Times New Roman" w:hAnsi="Times New Roman" w:cs="Times New Roman"/>
          <w:sz w:val="24"/>
          <w:szCs w:val="24"/>
        </w:rPr>
        <w:t>Monday (2020)</w:t>
      </w:r>
      <w:r w:rsidR="00F64428">
        <w:rPr>
          <w:rFonts w:ascii="Times New Roman" w:hAnsi="Times New Roman" w:cs="Times New Roman"/>
          <w:sz w:val="24"/>
          <w:szCs w:val="24"/>
        </w:rPr>
        <w:t xml:space="preserve"> interview allows the research to include interchanges of views and opinions and is expected to broaden the research scope. The study has been helped to include different opinions and perceptions of the managers through interview and helped to enrich knowledge about the main factors of staff turnover in hospitality sector.  </w:t>
      </w:r>
      <w:r w:rsidR="00060250">
        <w:rPr>
          <w:rFonts w:ascii="Times New Roman" w:hAnsi="Times New Roman" w:cs="Times New Roman"/>
          <w:sz w:val="24"/>
          <w:szCs w:val="24"/>
        </w:rPr>
        <w:t xml:space="preserve">As cited by </w:t>
      </w:r>
      <w:r w:rsidR="00060250" w:rsidRPr="00060250">
        <w:rPr>
          <w:rFonts w:ascii="Times New Roman" w:hAnsi="Times New Roman" w:cs="Times New Roman"/>
          <w:sz w:val="24"/>
          <w:szCs w:val="24"/>
        </w:rPr>
        <w:t>Perri (2018)</w:t>
      </w:r>
      <w:r w:rsidR="00060250">
        <w:rPr>
          <w:rFonts w:ascii="Times New Roman" w:hAnsi="Times New Roman" w:cs="Times New Roman"/>
          <w:sz w:val="24"/>
          <w:szCs w:val="24"/>
        </w:rPr>
        <w:t xml:space="preserve"> conducting interview is crucial if researcher is not focussed and careful. In this study, the interview has been done carefully in order to avoid unnecessary problems. </w:t>
      </w:r>
      <w:r w:rsidR="00060250" w:rsidRPr="00060250">
        <w:rPr>
          <w:rFonts w:ascii="Times New Roman" w:hAnsi="Times New Roman" w:cs="Times New Roman"/>
          <w:sz w:val="24"/>
          <w:szCs w:val="24"/>
        </w:rPr>
        <w:t>Perri (2018)</w:t>
      </w:r>
      <w:r w:rsidR="00060250">
        <w:rPr>
          <w:rFonts w:ascii="Times New Roman" w:hAnsi="Times New Roman" w:cs="Times New Roman"/>
          <w:sz w:val="24"/>
          <w:szCs w:val="24"/>
        </w:rPr>
        <w:t xml:space="preserve"> equivalently pointed out that in interview there is a chance of bias from participants or sometimes participants do not want to reply on sensitive topics. This issue has not been in this research case because the topic was not sensitive and no sensitive points was considered for interview process. </w:t>
      </w:r>
    </w:p>
    <w:p w14:paraId="10046ADD" w14:textId="031F38B6" w:rsidR="00E70635" w:rsidRDefault="00E70635" w:rsidP="00BD0F72">
      <w:pPr>
        <w:pStyle w:val="Heading2"/>
      </w:pPr>
      <w:bookmarkStart w:id="40" w:name="_Toc158195232"/>
      <w:r>
        <w:t>3.7 Data Analysis Process</w:t>
      </w:r>
      <w:bookmarkEnd w:id="40"/>
    </w:p>
    <w:p w14:paraId="3E11FB62" w14:textId="77777777" w:rsidR="005E58E3" w:rsidRDefault="00BD0F72" w:rsidP="00BD0F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has followed thematic analysis technique to analyse the research findings retrieved from interview process. As per the opinion of </w:t>
      </w:r>
      <w:r w:rsidRPr="007F18F3">
        <w:rPr>
          <w:rFonts w:ascii="Times New Roman" w:hAnsi="Times New Roman" w:cs="Times New Roman"/>
          <w:sz w:val="24"/>
          <w:szCs w:val="24"/>
        </w:rPr>
        <w:t>Javadi and Zarea (2016)</w:t>
      </w:r>
      <w:r>
        <w:rPr>
          <w:rFonts w:ascii="Times New Roman" w:hAnsi="Times New Roman" w:cs="Times New Roman"/>
          <w:sz w:val="24"/>
          <w:szCs w:val="24"/>
        </w:rPr>
        <w:t xml:space="preserve"> thematic analysis is widely accepted and common form for analysing qualitative research. This is widely accepted because of the flexible nature and the potential to clarify the reality. As </w:t>
      </w:r>
      <w:r w:rsidR="00695E80">
        <w:rPr>
          <w:rFonts w:ascii="Times New Roman" w:hAnsi="Times New Roman" w:cs="Times New Roman"/>
          <w:sz w:val="24"/>
          <w:szCs w:val="24"/>
        </w:rPr>
        <w:t xml:space="preserve">opined by </w:t>
      </w:r>
      <w:r w:rsidRPr="007F18F3">
        <w:rPr>
          <w:rFonts w:ascii="Times New Roman" w:hAnsi="Times New Roman" w:cs="Times New Roman"/>
          <w:sz w:val="24"/>
          <w:szCs w:val="24"/>
        </w:rPr>
        <w:t>Vaismoradi et al. (2019)</w:t>
      </w:r>
      <w:r>
        <w:rPr>
          <w:rFonts w:ascii="Times New Roman" w:hAnsi="Times New Roman" w:cs="Times New Roman"/>
          <w:sz w:val="24"/>
          <w:szCs w:val="24"/>
        </w:rPr>
        <w:t xml:space="preserve"> a theme is</w:t>
      </w:r>
      <w:r w:rsidR="00695E80">
        <w:rPr>
          <w:rFonts w:ascii="Times New Roman" w:hAnsi="Times New Roman" w:cs="Times New Roman"/>
          <w:sz w:val="24"/>
          <w:szCs w:val="24"/>
        </w:rPr>
        <w:t xml:space="preserve"> a vital component of thematic analysis that supports in reflecting detailed and rich insights of the datasets</w:t>
      </w:r>
      <w:r>
        <w:rPr>
          <w:rFonts w:ascii="Times New Roman" w:hAnsi="Times New Roman" w:cs="Times New Roman"/>
          <w:sz w:val="24"/>
          <w:szCs w:val="24"/>
        </w:rPr>
        <w:t>.</w:t>
      </w:r>
      <w:r w:rsidR="00695E80">
        <w:rPr>
          <w:rFonts w:ascii="Times New Roman" w:hAnsi="Times New Roman" w:cs="Times New Roman"/>
          <w:sz w:val="24"/>
          <w:szCs w:val="24"/>
        </w:rPr>
        <w:t xml:space="preserve"> This study has been helped to derive rich understanding and detailed insights about the factors responsible for high employee turnover in the UK hospitality industry. </w:t>
      </w:r>
      <w:r>
        <w:rPr>
          <w:rFonts w:ascii="Times New Roman" w:hAnsi="Times New Roman" w:cs="Times New Roman"/>
          <w:sz w:val="24"/>
          <w:szCs w:val="24"/>
        </w:rPr>
        <w:t xml:space="preserve"> </w:t>
      </w:r>
      <w:r w:rsidR="00695E80">
        <w:rPr>
          <w:rFonts w:ascii="Times New Roman" w:hAnsi="Times New Roman" w:cs="Times New Roman"/>
          <w:sz w:val="24"/>
          <w:szCs w:val="24"/>
        </w:rPr>
        <w:t xml:space="preserve">Thematic analysis </w:t>
      </w:r>
      <w:r w:rsidR="005E58E3">
        <w:rPr>
          <w:rFonts w:ascii="Times New Roman" w:hAnsi="Times New Roman" w:cs="Times New Roman"/>
          <w:sz w:val="24"/>
          <w:szCs w:val="24"/>
        </w:rPr>
        <w:t xml:space="preserve">which works on reflecting the reality </w:t>
      </w:r>
      <w:r w:rsidR="005E58E3">
        <w:rPr>
          <w:rFonts w:ascii="Times New Roman" w:hAnsi="Times New Roman" w:cs="Times New Roman"/>
          <w:sz w:val="24"/>
          <w:szCs w:val="24"/>
        </w:rPr>
        <w:tab/>
        <w:t xml:space="preserve">and it has supported to unravel the reality behind high turnover rates in UK hospitality industry. </w:t>
      </w:r>
    </w:p>
    <w:p w14:paraId="60530DB8" w14:textId="2828BE1C" w:rsidR="00BD0F72" w:rsidRDefault="00695E80" w:rsidP="00BD0F7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study conducted by </w:t>
      </w:r>
      <w:r w:rsidR="00BD0F72" w:rsidRPr="007F18F3">
        <w:rPr>
          <w:rFonts w:ascii="Times New Roman" w:hAnsi="Times New Roman" w:cs="Times New Roman"/>
          <w:sz w:val="24"/>
          <w:szCs w:val="24"/>
        </w:rPr>
        <w:t>Braun and Clarke (2006)</w:t>
      </w:r>
      <w:r>
        <w:rPr>
          <w:rFonts w:ascii="Times New Roman" w:hAnsi="Times New Roman" w:cs="Times New Roman"/>
          <w:sz w:val="24"/>
          <w:szCs w:val="24"/>
        </w:rPr>
        <w:t xml:space="preserve"> has followed certain steps for conducting thematic analysis, and this study has also followed it. I</w:t>
      </w:r>
      <w:r w:rsidR="00BD0F72">
        <w:rPr>
          <w:rFonts w:ascii="Times New Roman" w:hAnsi="Times New Roman" w:cs="Times New Roman"/>
          <w:sz w:val="24"/>
          <w:szCs w:val="24"/>
        </w:rPr>
        <w:t xml:space="preserve">n the study of </w:t>
      </w:r>
      <w:r w:rsidR="00BD0F72" w:rsidRPr="007F18F3">
        <w:rPr>
          <w:rFonts w:ascii="Times New Roman" w:hAnsi="Times New Roman" w:cs="Times New Roman"/>
          <w:sz w:val="24"/>
          <w:szCs w:val="24"/>
        </w:rPr>
        <w:t>Braun and Clarke (2006)</w:t>
      </w:r>
      <w:r>
        <w:rPr>
          <w:rFonts w:ascii="Times New Roman" w:hAnsi="Times New Roman" w:cs="Times New Roman"/>
          <w:sz w:val="24"/>
          <w:szCs w:val="24"/>
        </w:rPr>
        <w:t>, the steps mentioned for thematic analysis</w:t>
      </w:r>
      <w:r w:rsidR="00BD0F72">
        <w:rPr>
          <w:rFonts w:ascii="Times New Roman" w:hAnsi="Times New Roman" w:cs="Times New Roman"/>
          <w:sz w:val="24"/>
          <w:szCs w:val="24"/>
        </w:rPr>
        <w:t xml:space="preserve"> are</w:t>
      </w:r>
      <w:r>
        <w:rPr>
          <w:rFonts w:ascii="Times New Roman" w:hAnsi="Times New Roman" w:cs="Times New Roman"/>
          <w:sz w:val="24"/>
          <w:szCs w:val="24"/>
        </w:rPr>
        <w:t xml:space="preserve"> data familiarisation</w:t>
      </w:r>
      <w:r w:rsidR="00BD0F72">
        <w:rPr>
          <w:rFonts w:ascii="Times New Roman" w:hAnsi="Times New Roman" w:cs="Times New Roman"/>
          <w:sz w:val="24"/>
          <w:szCs w:val="24"/>
        </w:rPr>
        <w:t xml:space="preserve">, generating initial codes, searching for themes, reviewing the themes, and the last is giving names and defining the themes. </w:t>
      </w:r>
    </w:p>
    <w:p w14:paraId="1DD73F53" w14:textId="08C2CD6F" w:rsidR="005E58E3" w:rsidRDefault="00BD0F72" w:rsidP="00BD0F72">
      <w:pPr>
        <w:spacing w:line="360" w:lineRule="auto"/>
        <w:jc w:val="both"/>
        <w:rPr>
          <w:rFonts w:ascii="Times New Roman" w:hAnsi="Times New Roman" w:cs="Times New Roman"/>
          <w:sz w:val="24"/>
          <w:szCs w:val="24"/>
        </w:rPr>
      </w:pPr>
      <w:r>
        <w:rPr>
          <w:rFonts w:ascii="Times New Roman" w:hAnsi="Times New Roman" w:cs="Times New Roman"/>
          <w:sz w:val="24"/>
          <w:szCs w:val="24"/>
        </w:rPr>
        <w:t>In the first stage, the study has focused on being familiar with datasets</w:t>
      </w:r>
      <w:r w:rsidR="005E58E3">
        <w:rPr>
          <w:rFonts w:ascii="Times New Roman" w:hAnsi="Times New Roman" w:cs="Times New Roman"/>
          <w:sz w:val="24"/>
          <w:szCs w:val="24"/>
        </w:rPr>
        <w:t xml:space="preserve"> because familiarisation helps in understanding the datasets thoroughly by careful reading</w:t>
      </w:r>
      <w:r>
        <w:rPr>
          <w:rFonts w:ascii="Times New Roman" w:hAnsi="Times New Roman" w:cs="Times New Roman"/>
          <w:sz w:val="24"/>
          <w:szCs w:val="24"/>
        </w:rPr>
        <w:t>.</w:t>
      </w:r>
      <w:r w:rsidR="005E58E3">
        <w:rPr>
          <w:rFonts w:ascii="Times New Roman" w:hAnsi="Times New Roman" w:cs="Times New Roman"/>
          <w:sz w:val="24"/>
          <w:szCs w:val="24"/>
        </w:rPr>
        <w:t xml:space="preserve"> It is noticed that a single comma in the interview transcripts has the potential to change the meaning. </w:t>
      </w:r>
      <w:r>
        <w:rPr>
          <w:rFonts w:ascii="Times New Roman" w:hAnsi="Times New Roman" w:cs="Times New Roman"/>
          <w:sz w:val="24"/>
          <w:szCs w:val="24"/>
        </w:rPr>
        <w:t xml:space="preserve"> </w:t>
      </w:r>
      <w:r w:rsidR="005E58E3">
        <w:rPr>
          <w:rFonts w:ascii="Times New Roman" w:hAnsi="Times New Roman" w:cs="Times New Roman"/>
          <w:sz w:val="24"/>
          <w:szCs w:val="24"/>
        </w:rPr>
        <w:t xml:space="preserve">Moreover, </w:t>
      </w:r>
      <w:r w:rsidRPr="00F646CB">
        <w:rPr>
          <w:rFonts w:ascii="Times New Roman" w:hAnsi="Times New Roman" w:cs="Times New Roman"/>
          <w:sz w:val="24"/>
          <w:szCs w:val="24"/>
        </w:rPr>
        <w:t>Vaismoradi et al. (2019)</w:t>
      </w:r>
      <w:r w:rsidR="005E58E3">
        <w:rPr>
          <w:rFonts w:ascii="Times New Roman" w:hAnsi="Times New Roman" w:cs="Times New Roman"/>
          <w:sz w:val="24"/>
          <w:szCs w:val="24"/>
        </w:rPr>
        <w:t xml:space="preserve"> stated that</w:t>
      </w:r>
      <w:r>
        <w:rPr>
          <w:rFonts w:ascii="Times New Roman" w:hAnsi="Times New Roman" w:cs="Times New Roman"/>
          <w:sz w:val="24"/>
          <w:szCs w:val="24"/>
        </w:rPr>
        <w:t xml:space="preserve"> immersion </w:t>
      </w:r>
      <w:r w:rsidR="005E58E3">
        <w:rPr>
          <w:rFonts w:ascii="Times New Roman" w:hAnsi="Times New Roman" w:cs="Times New Roman"/>
          <w:sz w:val="24"/>
          <w:szCs w:val="24"/>
        </w:rPr>
        <w:t xml:space="preserve">usually involves the process of repetitive reading and this </w:t>
      </w:r>
      <w:r>
        <w:rPr>
          <w:rFonts w:ascii="Times New Roman" w:hAnsi="Times New Roman" w:cs="Times New Roman"/>
          <w:sz w:val="24"/>
          <w:szCs w:val="24"/>
        </w:rPr>
        <w:t>arises when a researcher has high familiarity with the datasets</w:t>
      </w:r>
      <w:r w:rsidR="005E58E3">
        <w:rPr>
          <w:rFonts w:ascii="Times New Roman" w:hAnsi="Times New Roman" w:cs="Times New Roman"/>
          <w:sz w:val="24"/>
          <w:szCs w:val="24"/>
        </w:rPr>
        <w:t xml:space="preserve">. This is also achieved with </w:t>
      </w:r>
      <w:r>
        <w:rPr>
          <w:rFonts w:ascii="Times New Roman" w:hAnsi="Times New Roman" w:cs="Times New Roman"/>
          <w:sz w:val="24"/>
          <w:szCs w:val="24"/>
        </w:rPr>
        <w:t>careful reading of transcripts</w:t>
      </w:r>
      <w:r w:rsidR="005E58E3">
        <w:rPr>
          <w:rFonts w:ascii="Times New Roman" w:hAnsi="Times New Roman" w:cs="Times New Roman"/>
          <w:sz w:val="24"/>
          <w:szCs w:val="24"/>
        </w:rPr>
        <w:t xml:space="preserve"> and reading the data in an active way in order to search for themes, meanings and patterns.</w:t>
      </w:r>
      <w:r w:rsidR="005E58E3" w:rsidRPr="005E58E3">
        <w:rPr>
          <w:rFonts w:ascii="Times New Roman" w:hAnsi="Times New Roman" w:cs="Times New Roman"/>
          <w:sz w:val="24"/>
          <w:szCs w:val="24"/>
        </w:rPr>
        <w:t xml:space="preserve"> </w:t>
      </w:r>
      <w:r w:rsidR="005E58E3" w:rsidRPr="007F18F3">
        <w:rPr>
          <w:rFonts w:ascii="Times New Roman" w:hAnsi="Times New Roman" w:cs="Times New Roman"/>
          <w:sz w:val="24"/>
          <w:szCs w:val="24"/>
        </w:rPr>
        <w:t>Braun and Clarke (2006)</w:t>
      </w:r>
      <w:r w:rsidR="005E58E3">
        <w:rPr>
          <w:rFonts w:ascii="Times New Roman" w:hAnsi="Times New Roman" w:cs="Times New Roman"/>
          <w:sz w:val="24"/>
          <w:szCs w:val="24"/>
        </w:rPr>
        <w:t xml:space="preserve"> suggested that it is ideal for the researcher to read the datasets at least once before coding because by reading identification of possible patterns will be shaped. This process also helped the present study to identify meaningful themes within short span of time and keeping link with research objectives. </w:t>
      </w:r>
    </w:p>
    <w:p w14:paraId="79522B46" w14:textId="378B8C53" w:rsidR="00BD0F72" w:rsidRDefault="00A068F2"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second stage that has been followed was </w:t>
      </w:r>
      <w:r w:rsidR="00BD0F72">
        <w:rPr>
          <w:rFonts w:ascii="Times New Roman" w:hAnsi="Times New Roman" w:cs="Times New Roman"/>
          <w:sz w:val="24"/>
          <w:szCs w:val="24"/>
        </w:rPr>
        <w:t xml:space="preserve">generating initial codes, </w:t>
      </w:r>
      <w:r>
        <w:rPr>
          <w:rFonts w:ascii="Times New Roman" w:hAnsi="Times New Roman" w:cs="Times New Roman"/>
          <w:sz w:val="24"/>
          <w:szCs w:val="24"/>
        </w:rPr>
        <w:t xml:space="preserve">which includes emphasis on </w:t>
      </w:r>
      <w:r w:rsidR="00BD0F72">
        <w:rPr>
          <w:rFonts w:ascii="Times New Roman" w:hAnsi="Times New Roman" w:cs="Times New Roman"/>
          <w:sz w:val="24"/>
          <w:szCs w:val="24"/>
        </w:rPr>
        <w:t xml:space="preserve">the process of organising and generating thematic codes. As </w:t>
      </w:r>
      <w:r>
        <w:rPr>
          <w:rFonts w:ascii="Times New Roman" w:hAnsi="Times New Roman" w:cs="Times New Roman"/>
          <w:sz w:val="24"/>
          <w:szCs w:val="24"/>
        </w:rPr>
        <w:t xml:space="preserve">per the viewpoint of </w:t>
      </w:r>
      <w:r w:rsidR="00BD0F72">
        <w:rPr>
          <w:rFonts w:ascii="Times New Roman" w:hAnsi="Times New Roman" w:cs="Times New Roman"/>
          <w:sz w:val="24"/>
          <w:szCs w:val="24"/>
        </w:rPr>
        <w:t>Braun and Clarke (2006) codes</w:t>
      </w:r>
      <w:r>
        <w:rPr>
          <w:rFonts w:ascii="Times New Roman" w:hAnsi="Times New Roman" w:cs="Times New Roman"/>
          <w:sz w:val="24"/>
          <w:szCs w:val="24"/>
        </w:rPr>
        <w:t xml:space="preserve"> helps raw data to be interpreted in meaningful ways because it includes the semantic or latent features within the datasets</w:t>
      </w:r>
      <w:r w:rsidR="00BD0F72">
        <w:rPr>
          <w:rFonts w:ascii="Times New Roman" w:hAnsi="Times New Roman" w:cs="Times New Roman"/>
          <w:sz w:val="24"/>
          <w:szCs w:val="24"/>
        </w:rPr>
        <w:t xml:space="preserve">. The third </w:t>
      </w:r>
      <w:r>
        <w:rPr>
          <w:rFonts w:ascii="Times New Roman" w:hAnsi="Times New Roman" w:cs="Times New Roman"/>
          <w:sz w:val="24"/>
          <w:szCs w:val="24"/>
        </w:rPr>
        <w:t xml:space="preserve">step employed in this technique was </w:t>
      </w:r>
      <w:r w:rsidR="00BD0F72">
        <w:rPr>
          <w:rFonts w:ascii="Times New Roman" w:hAnsi="Times New Roman" w:cs="Times New Roman"/>
          <w:sz w:val="24"/>
          <w:szCs w:val="24"/>
        </w:rPr>
        <w:t>searching for themes</w:t>
      </w:r>
      <w:r>
        <w:rPr>
          <w:rFonts w:ascii="Times New Roman" w:hAnsi="Times New Roman" w:cs="Times New Roman"/>
          <w:sz w:val="24"/>
          <w:szCs w:val="24"/>
        </w:rPr>
        <w:t xml:space="preserve"> which starts after all the similar codes were </w:t>
      </w:r>
      <w:r w:rsidR="004265B9">
        <w:rPr>
          <w:rFonts w:ascii="Times New Roman" w:hAnsi="Times New Roman" w:cs="Times New Roman"/>
          <w:sz w:val="24"/>
          <w:szCs w:val="24"/>
        </w:rPr>
        <w:t>brought</w:t>
      </w:r>
      <w:r>
        <w:rPr>
          <w:rFonts w:ascii="Times New Roman" w:hAnsi="Times New Roman" w:cs="Times New Roman"/>
          <w:sz w:val="24"/>
          <w:szCs w:val="24"/>
        </w:rPr>
        <w:t xml:space="preserve"> under a specific sub set</w:t>
      </w:r>
      <w:r w:rsidR="00BD0F72">
        <w:rPr>
          <w:rFonts w:ascii="Times New Roman" w:hAnsi="Times New Roman" w:cs="Times New Roman"/>
          <w:sz w:val="24"/>
          <w:szCs w:val="24"/>
        </w:rPr>
        <w:t xml:space="preserve">. This stage helped in combination of an overarching theme and this phase has helped to sort the different codes into themes. The fourth stage </w:t>
      </w:r>
      <w:r>
        <w:rPr>
          <w:rFonts w:ascii="Times New Roman" w:hAnsi="Times New Roman" w:cs="Times New Roman"/>
          <w:sz w:val="24"/>
          <w:szCs w:val="24"/>
        </w:rPr>
        <w:t xml:space="preserve">that was followed was reviewing the themes and, in this stage, it was understandable that all themes identified were not really meaningful and some collapsed into each other. In the final phase, </w:t>
      </w:r>
      <w:r w:rsidR="00BD0F72">
        <w:rPr>
          <w:rFonts w:ascii="Times New Roman" w:hAnsi="Times New Roman" w:cs="Times New Roman"/>
          <w:sz w:val="24"/>
          <w:szCs w:val="24"/>
        </w:rPr>
        <w:t>the themes were n</w:t>
      </w:r>
      <w:r>
        <w:rPr>
          <w:rFonts w:ascii="Times New Roman" w:hAnsi="Times New Roman" w:cs="Times New Roman"/>
          <w:sz w:val="24"/>
          <w:szCs w:val="24"/>
        </w:rPr>
        <w:t>ame</w:t>
      </w:r>
      <w:r w:rsidR="00BD0F72">
        <w:rPr>
          <w:rFonts w:ascii="Times New Roman" w:hAnsi="Times New Roman" w:cs="Times New Roman"/>
          <w:sz w:val="24"/>
          <w:szCs w:val="24"/>
        </w:rPr>
        <w:t>d and described with help of examples and</w:t>
      </w:r>
      <w:r>
        <w:rPr>
          <w:rFonts w:ascii="Times New Roman" w:hAnsi="Times New Roman" w:cs="Times New Roman"/>
          <w:sz w:val="24"/>
          <w:szCs w:val="24"/>
        </w:rPr>
        <w:t xml:space="preserve"> evidence</w:t>
      </w:r>
      <w:r w:rsidR="00BD0F72">
        <w:rPr>
          <w:rFonts w:ascii="Times New Roman" w:hAnsi="Times New Roman" w:cs="Times New Roman"/>
          <w:sz w:val="24"/>
          <w:szCs w:val="24"/>
        </w:rPr>
        <w:t xml:space="preserve">. </w:t>
      </w:r>
    </w:p>
    <w:p w14:paraId="2EF00C1A" w14:textId="1791A7A9" w:rsidR="00E70635" w:rsidRDefault="00E70635" w:rsidP="0089031D">
      <w:pPr>
        <w:pStyle w:val="Heading2"/>
      </w:pPr>
      <w:bookmarkStart w:id="41" w:name="_Toc158195233"/>
      <w:r>
        <w:t>3.8 Time Horizon</w:t>
      </w:r>
      <w:bookmarkEnd w:id="41"/>
    </w:p>
    <w:p w14:paraId="27A9432A" w14:textId="18F988F3" w:rsidR="00BB171C" w:rsidRDefault="0089031D"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Time horizon has been chosen in this study and this study considered short term time horiz</w:t>
      </w:r>
      <w:r w:rsidR="00E9273B">
        <w:rPr>
          <w:rFonts w:ascii="Times New Roman" w:hAnsi="Times New Roman" w:cs="Times New Roman"/>
          <w:sz w:val="24"/>
          <w:szCs w:val="24"/>
        </w:rPr>
        <w:t>on out of long-</w:t>
      </w:r>
      <w:r>
        <w:rPr>
          <w:rFonts w:ascii="Times New Roman" w:hAnsi="Times New Roman" w:cs="Times New Roman"/>
          <w:sz w:val="24"/>
          <w:szCs w:val="24"/>
        </w:rPr>
        <w:t xml:space="preserve">term, </w:t>
      </w:r>
      <w:r w:rsidR="00E9273B">
        <w:rPr>
          <w:rFonts w:ascii="Times New Roman" w:hAnsi="Times New Roman" w:cs="Times New Roman"/>
          <w:sz w:val="24"/>
          <w:szCs w:val="24"/>
        </w:rPr>
        <w:t>mid-term and short-</w:t>
      </w:r>
      <w:r>
        <w:rPr>
          <w:rFonts w:ascii="Times New Roman" w:hAnsi="Times New Roman" w:cs="Times New Roman"/>
          <w:sz w:val="24"/>
          <w:szCs w:val="24"/>
        </w:rPr>
        <w:t xml:space="preserve">term. </w:t>
      </w:r>
      <w:r w:rsidR="00C46808">
        <w:rPr>
          <w:rFonts w:ascii="Times New Roman" w:hAnsi="Times New Roman" w:cs="Times New Roman"/>
          <w:sz w:val="24"/>
          <w:szCs w:val="24"/>
        </w:rPr>
        <w:t xml:space="preserve">It has considered short term study because data has been collected within last 10 years and has not continued the research for a long-term period. Short term time horizon has been considered because it has followed collecting data within last 10 years for a point of time not by following it for a chronological pattern. </w:t>
      </w:r>
    </w:p>
    <w:p w14:paraId="4F0226E9" w14:textId="356566EC" w:rsidR="003D6773" w:rsidRDefault="003D6773" w:rsidP="00C46808">
      <w:pPr>
        <w:pStyle w:val="Heading2"/>
      </w:pPr>
      <w:bookmarkStart w:id="42" w:name="_Toc158195234"/>
      <w:r>
        <w:lastRenderedPageBreak/>
        <w:t>3.9 Ethics Consideration</w:t>
      </w:r>
      <w:bookmarkEnd w:id="42"/>
    </w:p>
    <w:p w14:paraId="65BE6D14" w14:textId="77777777" w:rsidR="00FE2E5B" w:rsidRDefault="00C46808"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The study has considered all the ethical aspects in order to maintain its integrity. It has focussed on understanding the various</w:t>
      </w:r>
      <w:r w:rsidR="00C268D5">
        <w:rPr>
          <w:rFonts w:ascii="Times New Roman" w:hAnsi="Times New Roman" w:cs="Times New Roman"/>
          <w:sz w:val="24"/>
          <w:szCs w:val="24"/>
        </w:rPr>
        <w:t xml:space="preserve"> ethical aspects regarding primary data aspects. The study has chosen </w:t>
      </w:r>
      <w:r w:rsidR="00FE2E5B">
        <w:rPr>
          <w:rFonts w:ascii="Times New Roman" w:hAnsi="Times New Roman" w:cs="Times New Roman"/>
          <w:sz w:val="24"/>
          <w:szCs w:val="24"/>
        </w:rPr>
        <w:t xml:space="preserve">primary research and for that concrescence of ethical issues are high. As cited by </w:t>
      </w:r>
      <w:r w:rsidR="00FE2E5B" w:rsidRPr="00FE2E5B">
        <w:rPr>
          <w:rFonts w:ascii="Times New Roman" w:hAnsi="Times New Roman" w:cs="Times New Roman"/>
          <w:sz w:val="24"/>
          <w:szCs w:val="24"/>
        </w:rPr>
        <w:t>Yip, Han and Sng (2016)</w:t>
      </w:r>
      <w:r w:rsidR="00FE2E5B">
        <w:rPr>
          <w:rFonts w:ascii="Times New Roman" w:hAnsi="Times New Roman" w:cs="Times New Roman"/>
          <w:sz w:val="24"/>
          <w:szCs w:val="24"/>
        </w:rPr>
        <w:t xml:space="preserve"> ethical issues form an important part of modern research. Ethical issues exist in primary research regarding confidentiality, data protection, informed consents. This study before conducting the interview with managers has taken consent of them with giving them research details and aim for conducting it. </w:t>
      </w:r>
    </w:p>
    <w:p w14:paraId="68B42A77" w14:textId="0EF134F6" w:rsidR="00C46808" w:rsidRDefault="00FE2E5B"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has not included any participants forcefully and has also not compelled them to complete the entire process if they had wished for withdrawal in the mid of the interview. The study has not disclosed personal identity of the participants and has used their given information in terms of anonymous studies. It has followed the guidelines of </w:t>
      </w:r>
      <w:r w:rsidRPr="006053DA">
        <w:rPr>
          <w:rFonts w:ascii="Times New Roman" w:hAnsi="Times New Roman" w:cs="Times New Roman"/>
          <w:b/>
          <w:bCs/>
          <w:i/>
          <w:iCs/>
          <w:sz w:val="24"/>
          <w:szCs w:val="24"/>
        </w:rPr>
        <w:t>General Data Protection Act 2018</w:t>
      </w:r>
      <w:r>
        <w:rPr>
          <w:rFonts w:ascii="Times New Roman" w:hAnsi="Times New Roman" w:cs="Times New Roman"/>
          <w:sz w:val="24"/>
          <w:szCs w:val="24"/>
        </w:rPr>
        <w:t xml:space="preserve"> in order to maintain data safety and privacy. </w:t>
      </w:r>
      <w:r w:rsidR="006053DA">
        <w:rPr>
          <w:rFonts w:ascii="Times New Roman" w:hAnsi="Times New Roman" w:cs="Times New Roman"/>
          <w:sz w:val="24"/>
          <w:szCs w:val="24"/>
        </w:rPr>
        <w:t xml:space="preserve">It has kept the paper records of interview transcripts in lockers and has made safe </w:t>
      </w:r>
      <w:r w:rsidR="00C164D6">
        <w:rPr>
          <w:rFonts w:ascii="Times New Roman" w:hAnsi="Times New Roman" w:cs="Times New Roman"/>
          <w:sz w:val="24"/>
          <w:szCs w:val="24"/>
        </w:rPr>
        <w:t xml:space="preserve">the hardcopies by using passwords and encryption. </w:t>
      </w:r>
    </w:p>
    <w:p w14:paraId="7190DCEF" w14:textId="0D2FF98C" w:rsidR="00C164D6" w:rsidRDefault="00C164D6"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as opined by </w:t>
      </w:r>
      <w:r w:rsidRPr="00C164D6">
        <w:rPr>
          <w:rFonts w:ascii="Times New Roman" w:hAnsi="Times New Roman" w:cs="Times New Roman"/>
          <w:sz w:val="24"/>
          <w:szCs w:val="24"/>
        </w:rPr>
        <w:t>Yip, Han and Sng (2016)</w:t>
      </w:r>
      <w:r>
        <w:rPr>
          <w:rFonts w:ascii="Times New Roman" w:hAnsi="Times New Roman" w:cs="Times New Roman"/>
          <w:sz w:val="24"/>
          <w:szCs w:val="24"/>
        </w:rPr>
        <w:t xml:space="preserve"> mistreatment of research subjects are considered as academic misconduct. This study has thus not mistreated the research subject and has not harm any major human subject requirements of the research. It has also not falsified and manipulated the research data and has included the observations and experiences from the previous source with authenticity. The study has avoided inclusion of plagiarised content because it is also considered an academic misconduct. The research has not harmed any animal and human beings for its earlier completion. </w:t>
      </w:r>
    </w:p>
    <w:p w14:paraId="42696894" w14:textId="40EEF44E" w:rsidR="00E70635" w:rsidRDefault="00E70635" w:rsidP="00D35734">
      <w:pPr>
        <w:pStyle w:val="Heading2"/>
      </w:pPr>
      <w:bookmarkStart w:id="43" w:name="_Toc158195235"/>
      <w:r>
        <w:t>3.</w:t>
      </w:r>
      <w:r w:rsidR="003D6773">
        <w:t>10</w:t>
      </w:r>
      <w:r>
        <w:t xml:space="preserve"> Summary</w:t>
      </w:r>
      <w:bookmarkEnd w:id="43"/>
    </w:p>
    <w:p w14:paraId="2212BAA7" w14:textId="173DC546" w:rsidR="008C7D9E" w:rsidRDefault="00D35734"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chapter has discussed the chosen methods of this study and has highlighted the rationale behind considering them. </w:t>
      </w:r>
      <w:r w:rsidR="0086329A">
        <w:rPr>
          <w:rFonts w:ascii="Times New Roman" w:hAnsi="Times New Roman" w:cs="Times New Roman"/>
          <w:sz w:val="24"/>
          <w:szCs w:val="24"/>
        </w:rPr>
        <w:t xml:space="preserve">The advantages of the chosen methods have been lighted in this research. The chapter has also mentioned the limitations of the </w:t>
      </w:r>
      <w:r w:rsidR="00DA7205">
        <w:rPr>
          <w:rFonts w:ascii="Times New Roman" w:hAnsi="Times New Roman" w:cs="Times New Roman"/>
          <w:sz w:val="24"/>
          <w:szCs w:val="24"/>
        </w:rPr>
        <w:t xml:space="preserve">chosen methods. The study has considered </w:t>
      </w:r>
      <w:r w:rsidR="00E9273B">
        <w:rPr>
          <w:rFonts w:ascii="Times New Roman" w:hAnsi="Times New Roman" w:cs="Times New Roman"/>
          <w:sz w:val="24"/>
          <w:szCs w:val="24"/>
        </w:rPr>
        <w:t>interpretivist</w:t>
      </w:r>
      <w:r w:rsidR="00DA7205">
        <w:rPr>
          <w:rFonts w:ascii="Times New Roman" w:hAnsi="Times New Roman" w:cs="Times New Roman"/>
          <w:sz w:val="24"/>
          <w:szCs w:val="24"/>
        </w:rPr>
        <w:t xml:space="preserve"> philosophy which focuses on subjective interpretation. It has focused on inductive approach which is known from specific theories and concepts to generalised observations. The chapter also mentioned pros and cons of considering exploratory design and qualitative methodological choice. It reflected that how primary qualitative data has been </w:t>
      </w:r>
      <w:r w:rsidR="00DA7205">
        <w:rPr>
          <w:rFonts w:ascii="Times New Roman" w:hAnsi="Times New Roman" w:cs="Times New Roman"/>
          <w:sz w:val="24"/>
          <w:szCs w:val="24"/>
        </w:rPr>
        <w:lastRenderedPageBreak/>
        <w:t>collected conducti</w:t>
      </w:r>
      <w:r w:rsidR="00BB171C">
        <w:rPr>
          <w:rFonts w:ascii="Times New Roman" w:hAnsi="Times New Roman" w:cs="Times New Roman"/>
          <w:sz w:val="24"/>
          <w:szCs w:val="24"/>
        </w:rPr>
        <w:t>ng interview with the 6 managers</w:t>
      </w:r>
      <w:r w:rsidR="00C46808">
        <w:rPr>
          <w:rFonts w:ascii="Times New Roman" w:hAnsi="Times New Roman" w:cs="Times New Roman"/>
          <w:sz w:val="24"/>
          <w:szCs w:val="24"/>
        </w:rPr>
        <w:t xml:space="preserve">. It has conducted a thematic analysis technique for analysing the data with the help of meaningfully integrated themes. </w:t>
      </w:r>
    </w:p>
    <w:p w14:paraId="7F44C61C" w14:textId="77777777" w:rsidR="008C7D9E" w:rsidRDefault="008C7D9E">
      <w:pPr>
        <w:rPr>
          <w:rFonts w:ascii="Times New Roman" w:hAnsi="Times New Roman" w:cs="Times New Roman"/>
          <w:sz w:val="24"/>
          <w:szCs w:val="24"/>
        </w:rPr>
      </w:pPr>
      <w:r>
        <w:rPr>
          <w:rFonts w:ascii="Times New Roman" w:hAnsi="Times New Roman" w:cs="Times New Roman"/>
          <w:sz w:val="24"/>
          <w:szCs w:val="24"/>
        </w:rPr>
        <w:br w:type="page"/>
      </w:r>
    </w:p>
    <w:p w14:paraId="0BC760B7" w14:textId="61466C59" w:rsidR="00D35734" w:rsidRDefault="008C7D9E" w:rsidP="008C7D9E">
      <w:pPr>
        <w:pStyle w:val="Heading1"/>
      </w:pPr>
      <w:bookmarkStart w:id="44" w:name="_Toc158195236"/>
      <w:r>
        <w:lastRenderedPageBreak/>
        <w:t>Chapter 4: Findings and Discussion</w:t>
      </w:r>
      <w:bookmarkEnd w:id="44"/>
    </w:p>
    <w:p w14:paraId="4887081D" w14:textId="43BDB5E9" w:rsidR="008C7D9E" w:rsidRDefault="008C7D9E" w:rsidP="00E1591C">
      <w:pPr>
        <w:pStyle w:val="Heading2"/>
      </w:pPr>
      <w:bookmarkStart w:id="45" w:name="_Toc158195237"/>
      <w:r>
        <w:t>4.1 Introduction</w:t>
      </w:r>
      <w:bookmarkEnd w:id="45"/>
    </w:p>
    <w:p w14:paraId="503D1CBF" w14:textId="47FD9749" w:rsidR="00A95171" w:rsidRDefault="00E1591C"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chapter presents the research findings based on the observations and opinions collected from 6 respondents </w:t>
      </w:r>
      <w:r w:rsidR="000671C6">
        <w:rPr>
          <w:rFonts w:ascii="Times New Roman" w:hAnsi="Times New Roman" w:cs="Times New Roman"/>
          <w:sz w:val="24"/>
          <w:szCs w:val="24"/>
        </w:rPr>
        <w:t xml:space="preserve">from Portico Hotel </w:t>
      </w:r>
      <w:r>
        <w:rPr>
          <w:rFonts w:ascii="Times New Roman" w:hAnsi="Times New Roman" w:cs="Times New Roman"/>
          <w:sz w:val="24"/>
          <w:szCs w:val="24"/>
        </w:rPr>
        <w:t xml:space="preserve">interviewed with 8 open ended questions. The opinions of interview respondents have been reflected as themes to provide it in an organised way. A thematic coding table has also been framed to reveal the sub codes and keywords included for each meaningful theme. The link with research objectives and the answer </w:t>
      </w:r>
      <w:r w:rsidR="000671C6">
        <w:rPr>
          <w:rFonts w:ascii="Times New Roman" w:hAnsi="Times New Roman" w:cs="Times New Roman"/>
          <w:sz w:val="24"/>
          <w:szCs w:val="24"/>
        </w:rPr>
        <w:t>retried</w:t>
      </w:r>
      <w:r>
        <w:rPr>
          <w:rFonts w:ascii="Times New Roman" w:hAnsi="Times New Roman" w:cs="Times New Roman"/>
          <w:sz w:val="24"/>
          <w:szCs w:val="24"/>
        </w:rPr>
        <w:t xml:space="preserve"> from which </w:t>
      </w:r>
      <w:r w:rsidR="000671C6">
        <w:rPr>
          <w:rFonts w:ascii="Times New Roman" w:hAnsi="Times New Roman" w:cs="Times New Roman"/>
          <w:sz w:val="24"/>
          <w:szCs w:val="24"/>
        </w:rPr>
        <w:t xml:space="preserve">interview questions has also been presented in this chapter. The chapter has explained five themes keeping link with research objectives and questions. The first theme </w:t>
      </w:r>
      <w:r w:rsidR="004265B9">
        <w:rPr>
          <w:rFonts w:ascii="Times New Roman" w:hAnsi="Times New Roman" w:cs="Times New Roman"/>
          <w:sz w:val="24"/>
          <w:szCs w:val="24"/>
        </w:rPr>
        <w:t>discuss</w:t>
      </w:r>
      <w:r w:rsidR="000671C6">
        <w:rPr>
          <w:rFonts w:ascii="Times New Roman" w:hAnsi="Times New Roman" w:cs="Times New Roman"/>
          <w:sz w:val="24"/>
          <w:szCs w:val="24"/>
        </w:rPr>
        <w:t xml:space="preserve"> the key influence of seasonal employment on the staff turnover in the UK hospitality industry. Through this theme, why seasonal employment is influenced in this industry and its emphasis on high staff turnover is revealed</w:t>
      </w:r>
      <w:r w:rsidR="00A95171">
        <w:rPr>
          <w:rFonts w:ascii="Times New Roman" w:hAnsi="Times New Roman" w:cs="Times New Roman"/>
          <w:sz w:val="24"/>
          <w:szCs w:val="24"/>
        </w:rPr>
        <w:t xml:space="preserve"> and first research question is intended to answer</w:t>
      </w:r>
      <w:r w:rsidR="000671C6">
        <w:rPr>
          <w:rFonts w:ascii="Times New Roman" w:hAnsi="Times New Roman" w:cs="Times New Roman"/>
          <w:sz w:val="24"/>
          <w:szCs w:val="24"/>
        </w:rPr>
        <w:t>.</w:t>
      </w:r>
    </w:p>
    <w:p w14:paraId="21362113" w14:textId="63544074" w:rsidR="00E1591C" w:rsidRDefault="000671C6"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The second theme pointed out the im</w:t>
      </w:r>
      <w:r w:rsidR="00233373">
        <w:rPr>
          <w:rFonts w:ascii="Times New Roman" w:hAnsi="Times New Roman" w:cs="Times New Roman"/>
          <w:sz w:val="24"/>
          <w:szCs w:val="24"/>
        </w:rPr>
        <w:t>pact of demanding work schedule on staff satisfaction in the hospitality industry of UK</w:t>
      </w:r>
      <w:r w:rsidR="00A95171">
        <w:rPr>
          <w:rFonts w:ascii="Times New Roman" w:hAnsi="Times New Roman" w:cs="Times New Roman"/>
          <w:sz w:val="24"/>
          <w:szCs w:val="24"/>
        </w:rPr>
        <w:t xml:space="preserve"> through which the second research question is aimed to </w:t>
      </w:r>
      <w:r w:rsidR="004265B9">
        <w:rPr>
          <w:rFonts w:ascii="Times New Roman" w:hAnsi="Times New Roman" w:cs="Times New Roman"/>
          <w:sz w:val="24"/>
          <w:szCs w:val="24"/>
        </w:rPr>
        <w:t>answer</w:t>
      </w:r>
      <w:r w:rsidR="00A95171">
        <w:rPr>
          <w:rFonts w:ascii="Times New Roman" w:hAnsi="Times New Roman" w:cs="Times New Roman"/>
          <w:sz w:val="24"/>
          <w:szCs w:val="24"/>
        </w:rPr>
        <w:t>.</w:t>
      </w:r>
      <w:r w:rsidR="00233373">
        <w:rPr>
          <w:rFonts w:ascii="Times New Roman" w:hAnsi="Times New Roman" w:cs="Times New Roman"/>
          <w:sz w:val="24"/>
          <w:szCs w:val="24"/>
        </w:rPr>
        <w:t xml:space="preserve"> The </w:t>
      </w:r>
      <w:r w:rsidR="00A95171">
        <w:rPr>
          <w:rFonts w:ascii="Times New Roman" w:hAnsi="Times New Roman" w:cs="Times New Roman"/>
          <w:sz w:val="24"/>
          <w:szCs w:val="24"/>
        </w:rPr>
        <w:t xml:space="preserve">theme three aspires to answer third research question and emphasises to understand the role of employee benefit and compensation in staff retention in the hospitality industry. The </w:t>
      </w:r>
      <w:r w:rsidR="00A95171">
        <w:rPr>
          <w:rFonts w:ascii="Times New Roman" w:hAnsi="Times New Roman" w:cs="Times New Roman"/>
          <w:color w:val="000000" w:themeColor="text1"/>
          <w:sz w:val="24"/>
          <w:szCs w:val="24"/>
        </w:rPr>
        <w:t>fourth theme pointed out the m</w:t>
      </w:r>
      <w:r w:rsidR="00A95171" w:rsidRPr="007A6CC0">
        <w:rPr>
          <w:rFonts w:ascii="Times New Roman" w:hAnsi="Times New Roman" w:cs="Times New Roman"/>
          <w:color w:val="000000" w:themeColor="text1"/>
          <w:sz w:val="24"/>
          <w:szCs w:val="24"/>
        </w:rPr>
        <w:t>ain factors that affect the employee job satisfaction in the UK hospitality industry</w:t>
      </w:r>
      <w:r w:rsidR="00A95171">
        <w:rPr>
          <w:rFonts w:ascii="Times New Roman" w:hAnsi="Times New Roman" w:cs="Times New Roman"/>
          <w:color w:val="000000" w:themeColor="text1"/>
          <w:sz w:val="24"/>
          <w:szCs w:val="24"/>
        </w:rPr>
        <w:t xml:space="preserve"> which has been kept in link with answering research question two. The fifth theme focuses on the influence of corona virus in the hospitality industry of UK based on staff turnover and this theme has been looking to answer question four of the research.</w:t>
      </w:r>
    </w:p>
    <w:p w14:paraId="5E815C8F" w14:textId="5811BCD2" w:rsidR="008C7D9E" w:rsidRDefault="008C7D9E" w:rsidP="008C7D9E">
      <w:pPr>
        <w:pStyle w:val="Heading2"/>
      </w:pPr>
      <w:bookmarkStart w:id="46" w:name="_Toc158195238"/>
      <w:r>
        <w:t>4.2 Evidence from primary data sources</w:t>
      </w:r>
      <w:bookmarkEnd w:id="46"/>
    </w:p>
    <w:p w14:paraId="445AF8B2" w14:textId="17C793B3" w:rsidR="008C7D9E" w:rsidRDefault="008C7D9E" w:rsidP="008C7D9E">
      <w:pPr>
        <w:pStyle w:val="Heading3"/>
      </w:pPr>
      <w:bookmarkStart w:id="47" w:name="_Toc158195239"/>
      <w:r>
        <w:t>4.2.1 Thematic Coding</w:t>
      </w:r>
      <w:bookmarkEnd w:id="47"/>
    </w:p>
    <w:tbl>
      <w:tblPr>
        <w:tblStyle w:val="TableGrid"/>
        <w:tblW w:w="0" w:type="auto"/>
        <w:tblLook w:val="04A0" w:firstRow="1" w:lastRow="0" w:firstColumn="1" w:lastColumn="0" w:noHBand="0" w:noVBand="1"/>
      </w:tblPr>
      <w:tblGrid>
        <w:gridCol w:w="1789"/>
        <w:gridCol w:w="1815"/>
        <w:gridCol w:w="1816"/>
        <w:gridCol w:w="1817"/>
        <w:gridCol w:w="1779"/>
      </w:tblGrid>
      <w:tr w:rsidR="008C7D9E" w14:paraId="50F5BDF9" w14:textId="77777777" w:rsidTr="008C7D9E">
        <w:tc>
          <w:tcPr>
            <w:tcW w:w="1848" w:type="dxa"/>
          </w:tcPr>
          <w:p w14:paraId="476424B2" w14:textId="45E8C909" w:rsidR="008C7D9E" w:rsidRPr="00FC522B" w:rsidRDefault="008C7D9E" w:rsidP="009703DC">
            <w:pPr>
              <w:spacing w:line="360" w:lineRule="auto"/>
              <w:jc w:val="both"/>
              <w:rPr>
                <w:rFonts w:ascii="Times New Roman" w:hAnsi="Times New Roman" w:cs="Times New Roman"/>
                <w:b/>
                <w:bCs/>
                <w:sz w:val="24"/>
                <w:szCs w:val="24"/>
                <w:u w:val="single"/>
              </w:rPr>
            </w:pPr>
            <w:r w:rsidRPr="00FC522B">
              <w:rPr>
                <w:rFonts w:ascii="Times New Roman" w:hAnsi="Times New Roman" w:cs="Times New Roman"/>
                <w:b/>
                <w:bCs/>
                <w:sz w:val="24"/>
                <w:szCs w:val="24"/>
                <w:u w:val="single"/>
              </w:rPr>
              <w:t>Link with Objectives</w:t>
            </w:r>
          </w:p>
        </w:tc>
        <w:tc>
          <w:tcPr>
            <w:tcW w:w="1848" w:type="dxa"/>
          </w:tcPr>
          <w:p w14:paraId="67E08E83" w14:textId="0E8C6670" w:rsidR="008C7D9E" w:rsidRPr="00FC522B" w:rsidRDefault="00FC522B" w:rsidP="009703DC">
            <w:pPr>
              <w:spacing w:line="360" w:lineRule="auto"/>
              <w:jc w:val="both"/>
              <w:rPr>
                <w:rFonts w:ascii="Times New Roman" w:hAnsi="Times New Roman" w:cs="Times New Roman"/>
                <w:b/>
                <w:bCs/>
                <w:sz w:val="24"/>
                <w:szCs w:val="24"/>
                <w:u w:val="single"/>
              </w:rPr>
            </w:pPr>
            <w:r w:rsidRPr="00FC522B">
              <w:rPr>
                <w:rFonts w:ascii="Times New Roman" w:hAnsi="Times New Roman" w:cs="Times New Roman"/>
                <w:b/>
                <w:bCs/>
                <w:sz w:val="24"/>
                <w:szCs w:val="24"/>
                <w:u w:val="single"/>
              </w:rPr>
              <w:t>Keywords</w:t>
            </w:r>
          </w:p>
        </w:tc>
        <w:tc>
          <w:tcPr>
            <w:tcW w:w="1848" w:type="dxa"/>
          </w:tcPr>
          <w:p w14:paraId="2CC82D3B" w14:textId="7520DCB9" w:rsidR="008C7D9E" w:rsidRPr="00FC522B" w:rsidRDefault="00FC522B" w:rsidP="009703DC">
            <w:pPr>
              <w:spacing w:line="360" w:lineRule="auto"/>
              <w:jc w:val="both"/>
              <w:rPr>
                <w:rFonts w:ascii="Times New Roman" w:hAnsi="Times New Roman" w:cs="Times New Roman"/>
                <w:b/>
                <w:bCs/>
                <w:sz w:val="24"/>
                <w:szCs w:val="24"/>
                <w:u w:val="single"/>
              </w:rPr>
            </w:pPr>
            <w:r w:rsidRPr="00FC522B">
              <w:rPr>
                <w:rFonts w:ascii="Times New Roman" w:hAnsi="Times New Roman" w:cs="Times New Roman"/>
                <w:b/>
                <w:bCs/>
                <w:sz w:val="24"/>
                <w:szCs w:val="24"/>
                <w:u w:val="single"/>
              </w:rPr>
              <w:t>Sub Codes</w:t>
            </w:r>
          </w:p>
        </w:tc>
        <w:tc>
          <w:tcPr>
            <w:tcW w:w="1849" w:type="dxa"/>
          </w:tcPr>
          <w:p w14:paraId="167BEAA8" w14:textId="5208E4A2" w:rsidR="008C7D9E" w:rsidRPr="00FC522B" w:rsidRDefault="00FC522B" w:rsidP="009703DC">
            <w:pPr>
              <w:spacing w:line="360" w:lineRule="auto"/>
              <w:jc w:val="both"/>
              <w:rPr>
                <w:rFonts w:ascii="Times New Roman" w:hAnsi="Times New Roman" w:cs="Times New Roman"/>
                <w:b/>
                <w:bCs/>
                <w:sz w:val="24"/>
                <w:szCs w:val="24"/>
                <w:u w:val="single"/>
              </w:rPr>
            </w:pPr>
            <w:r w:rsidRPr="00FC522B">
              <w:rPr>
                <w:rFonts w:ascii="Times New Roman" w:hAnsi="Times New Roman" w:cs="Times New Roman"/>
                <w:b/>
                <w:bCs/>
                <w:sz w:val="24"/>
                <w:szCs w:val="24"/>
                <w:u w:val="single"/>
              </w:rPr>
              <w:t>Meaningful Themes</w:t>
            </w:r>
          </w:p>
        </w:tc>
        <w:tc>
          <w:tcPr>
            <w:tcW w:w="1849" w:type="dxa"/>
          </w:tcPr>
          <w:p w14:paraId="2AE5E7AE" w14:textId="75DAE263" w:rsidR="008C7D9E" w:rsidRPr="00FC522B" w:rsidRDefault="00FC522B" w:rsidP="009703DC">
            <w:pPr>
              <w:spacing w:line="360" w:lineRule="auto"/>
              <w:jc w:val="both"/>
              <w:rPr>
                <w:rFonts w:ascii="Times New Roman" w:hAnsi="Times New Roman" w:cs="Times New Roman"/>
                <w:b/>
                <w:bCs/>
                <w:sz w:val="24"/>
                <w:szCs w:val="24"/>
                <w:u w:val="single"/>
              </w:rPr>
            </w:pPr>
            <w:r w:rsidRPr="00FC522B">
              <w:rPr>
                <w:rFonts w:ascii="Times New Roman" w:hAnsi="Times New Roman" w:cs="Times New Roman"/>
                <w:b/>
                <w:bCs/>
                <w:sz w:val="24"/>
                <w:szCs w:val="24"/>
                <w:u w:val="single"/>
              </w:rPr>
              <w:t>Link with Interview Question</w:t>
            </w:r>
          </w:p>
        </w:tc>
      </w:tr>
      <w:tr w:rsidR="008C7D9E" w14:paraId="0F7E35DC" w14:textId="77777777" w:rsidTr="008C7D9E">
        <w:tc>
          <w:tcPr>
            <w:tcW w:w="1848" w:type="dxa"/>
          </w:tcPr>
          <w:p w14:paraId="7E85E965" w14:textId="68671C3A" w:rsidR="008C7D9E" w:rsidRDefault="00FC522B"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Objective 1</w:t>
            </w:r>
          </w:p>
        </w:tc>
        <w:tc>
          <w:tcPr>
            <w:tcW w:w="1848" w:type="dxa"/>
          </w:tcPr>
          <w:p w14:paraId="7257D621" w14:textId="3BFA316C" w:rsidR="008C7D9E" w:rsidRDefault="00E1591C"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Seasonal employment, migrant labours, staff turnover, part time work, </w:t>
            </w:r>
            <w:r>
              <w:rPr>
                <w:rFonts w:ascii="Times New Roman" w:hAnsi="Times New Roman" w:cs="Times New Roman"/>
                <w:sz w:val="24"/>
                <w:szCs w:val="24"/>
              </w:rPr>
              <w:lastRenderedPageBreak/>
              <w:t>students, holiday season, summer season, festivals, growth, productivity</w:t>
            </w:r>
          </w:p>
        </w:tc>
        <w:tc>
          <w:tcPr>
            <w:tcW w:w="1848" w:type="dxa"/>
          </w:tcPr>
          <w:p w14:paraId="2EBE955E" w14:textId="6CFD2DC0" w:rsidR="008C7D9E" w:rsidRDefault="00067094"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Seasonal Employment influence on UK hospitality industry</w:t>
            </w:r>
          </w:p>
        </w:tc>
        <w:tc>
          <w:tcPr>
            <w:tcW w:w="1849" w:type="dxa"/>
          </w:tcPr>
          <w:p w14:paraId="607507D8" w14:textId="5AC3CB83" w:rsidR="00233373" w:rsidRPr="008C7D9E" w:rsidRDefault="008C7D9E" w:rsidP="008C7D9E">
            <w:pPr>
              <w:spacing w:before="240" w:after="240" w:line="360" w:lineRule="auto"/>
              <w:jc w:val="both"/>
              <w:rPr>
                <w:rFonts w:ascii="Times New Roman" w:hAnsi="Times New Roman" w:cs="Times New Roman"/>
                <w:color w:val="000000" w:themeColor="text1"/>
                <w:sz w:val="24"/>
                <w:szCs w:val="24"/>
              </w:rPr>
            </w:pPr>
            <w:r w:rsidRPr="008C7D9E">
              <w:rPr>
                <w:rFonts w:ascii="Times New Roman" w:hAnsi="Times New Roman" w:cs="Times New Roman"/>
                <w:color w:val="000000" w:themeColor="text1"/>
                <w:sz w:val="24"/>
                <w:szCs w:val="24"/>
              </w:rPr>
              <w:t xml:space="preserve">Key influence of the seasonal employment on the UK hospitality </w:t>
            </w:r>
            <w:r w:rsidRPr="008C7D9E">
              <w:rPr>
                <w:rFonts w:ascii="Times New Roman" w:hAnsi="Times New Roman" w:cs="Times New Roman"/>
                <w:color w:val="000000" w:themeColor="text1"/>
                <w:sz w:val="24"/>
                <w:szCs w:val="24"/>
              </w:rPr>
              <w:lastRenderedPageBreak/>
              <w:t xml:space="preserve">industry’s staff turnover </w:t>
            </w:r>
          </w:p>
        </w:tc>
        <w:tc>
          <w:tcPr>
            <w:tcW w:w="1849" w:type="dxa"/>
          </w:tcPr>
          <w:p w14:paraId="04BADB5D" w14:textId="40C6A5DE" w:rsidR="008C7D9E" w:rsidRDefault="007A6CC0"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Interview Question 1</w:t>
            </w:r>
          </w:p>
        </w:tc>
      </w:tr>
      <w:tr w:rsidR="008C7D9E" w14:paraId="4FFBB87B" w14:textId="77777777" w:rsidTr="008C7D9E">
        <w:tc>
          <w:tcPr>
            <w:tcW w:w="1848" w:type="dxa"/>
          </w:tcPr>
          <w:p w14:paraId="77E4FFCD" w14:textId="211742BA" w:rsidR="008C7D9E" w:rsidRDefault="00FC522B"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Objective 2</w:t>
            </w:r>
          </w:p>
        </w:tc>
        <w:tc>
          <w:tcPr>
            <w:tcW w:w="1848" w:type="dxa"/>
          </w:tcPr>
          <w:p w14:paraId="2736553C" w14:textId="3CEE3463" w:rsidR="008C7D9E" w:rsidRDefault="006A5B75"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Negative impact, long work hours,</w:t>
            </w:r>
            <w:r w:rsidR="0045318D">
              <w:rPr>
                <w:rFonts w:ascii="Times New Roman" w:hAnsi="Times New Roman" w:cs="Times New Roman"/>
                <w:sz w:val="24"/>
                <w:szCs w:val="24"/>
              </w:rPr>
              <w:t xml:space="preserve"> irregular shifts, unsociable working hours</w:t>
            </w:r>
            <w:r>
              <w:rPr>
                <w:rFonts w:ascii="Times New Roman" w:hAnsi="Times New Roman" w:cs="Times New Roman"/>
                <w:sz w:val="24"/>
                <w:szCs w:val="24"/>
              </w:rPr>
              <w:t xml:space="preserve"> demanding work schedule, employee satisfaction</w:t>
            </w:r>
            <w:r w:rsidR="0045318D">
              <w:rPr>
                <w:rFonts w:ascii="Times New Roman" w:hAnsi="Times New Roman" w:cs="Times New Roman"/>
                <w:sz w:val="24"/>
                <w:szCs w:val="24"/>
              </w:rPr>
              <w:t>, hospitality industry</w:t>
            </w:r>
          </w:p>
        </w:tc>
        <w:tc>
          <w:tcPr>
            <w:tcW w:w="1848" w:type="dxa"/>
          </w:tcPr>
          <w:p w14:paraId="6A7098B7" w14:textId="6FF2AD44" w:rsidR="008C7D9E" w:rsidRDefault="00067094"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Demanding work schedule and its impact on hospitality industry</w:t>
            </w:r>
          </w:p>
        </w:tc>
        <w:tc>
          <w:tcPr>
            <w:tcW w:w="1849" w:type="dxa"/>
          </w:tcPr>
          <w:p w14:paraId="7C9F8DFA" w14:textId="3B109A3C" w:rsidR="008C7D9E" w:rsidRPr="008C7D9E" w:rsidRDefault="008C7D9E" w:rsidP="008C7D9E">
            <w:pPr>
              <w:spacing w:before="240" w:after="240" w:line="360" w:lineRule="auto"/>
              <w:jc w:val="both"/>
              <w:rPr>
                <w:rFonts w:ascii="Times New Roman" w:hAnsi="Times New Roman" w:cs="Times New Roman"/>
                <w:color w:val="000000" w:themeColor="text1"/>
                <w:sz w:val="24"/>
                <w:szCs w:val="24"/>
              </w:rPr>
            </w:pPr>
            <w:r w:rsidRPr="008C7D9E">
              <w:rPr>
                <w:rFonts w:ascii="Times New Roman" w:hAnsi="Times New Roman" w:cs="Times New Roman"/>
                <w:color w:val="000000" w:themeColor="text1"/>
                <w:sz w:val="24"/>
                <w:szCs w:val="24"/>
              </w:rPr>
              <w:t xml:space="preserve">Impact of demanding work schedules on the UK hospitality industry’s staff satisfaction </w:t>
            </w:r>
          </w:p>
        </w:tc>
        <w:tc>
          <w:tcPr>
            <w:tcW w:w="1849" w:type="dxa"/>
          </w:tcPr>
          <w:p w14:paraId="1016A66F" w14:textId="19409401" w:rsidR="008C7D9E" w:rsidRDefault="007A6CC0"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Interview Question 2</w:t>
            </w:r>
          </w:p>
        </w:tc>
      </w:tr>
      <w:tr w:rsidR="008C7D9E" w14:paraId="185CC1E6" w14:textId="77777777" w:rsidTr="008C7D9E">
        <w:tc>
          <w:tcPr>
            <w:tcW w:w="1848" w:type="dxa"/>
          </w:tcPr>
          <w:p w14:paraId="06E11D74" w14:textId="59F7BE93" w:rsidR="008C7D9E" w:rsidRDefault="00FC522B"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Objective 3</w:t>
            </w:r>
          </w:p>
        </w:tc>
        <w:tc>
          <w:tcPr>
            <w:tcW w:w="1848" w:type="dxa"/>
          </w:tcPr>
          <w:p w14:paraId="0533ABA8" w14:textId="3EAD6E30" w:rsidR="008C7D9E" w:rsidRDefault="00F05236"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Employee benefits, staff retention, staff satisfaction, paid leave, holiday allow, pension contributions, vital role, significant influence, medical allowance, rewards, </w:t>
            </w:r>
            <w:r>
              <w:rPr>
                <w:rFonts w:ascii="Times New Roman" w:hAnsi="Times New Roman" w:cs="Times New Roman"/>
                <w:sz w:val="24"/>
                <w:szCs w:val="24"/>
              </w:rPr>
              <w:lastRenderedPageBreak/>
              <w:t>employee recognition</w:t>
            </w:r>
          </w:p>
        </w:tc>
        <w:tc>
          <w:tcPr>
            <w:tcW w:w="1848" w:type="dxa"/>
          </w:tcPr>
          <w:p w14:paraId="2A4D0E92" w14:textId="3A93BECB" w:rsidR="008C7D9E" w:rsidRDefault="00067094"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Role of employee benefits and compensation in </w:t>
            </w:r>
            <w:r w:rsidR="00CE6439">
              <w:rPr>
                <w:rFonts w:ascii="Times New Roman" w:hAnsi="Times New Roman" w:cs="Times New Roman"/>
                <w:sz w:val="24"/>
                <w:szCs w:val="24"/>
              </w:rPr>
              <w:t>staff retention</w:t>
            </w:r>
          </w:p>
        </w:tc>
        <w:tc>
          <w:tcPr>
            <w:tcW w:w="1849" w:type="dxa"/>
          </w:tcPr>
          <w:p w14:paraId="6934B5E7" w14:textId="37B0A447" w:rsidR="008C7D9E" w:rsidRDefault="008C7D9E" w:rsidP="009703DC">
            <w:pPr>
              <w:spacing w:line="360" w:lineRule="auto"/>
              <w:jc w:val="both"/>
              <w:rPr>
                <w:rFonts w:ascii="Times New Roman" w:hAnsi="Times New Roman" w:cs="Times New Roman"/>
                <w:sz w:val="24"/>
                <w:szCs w:val="24"/>
              </w:rPr>
            </w:pPr>
            <w:r w:rsidRPr="008C7D9E">
              <w:rPr>
                <w:rFonts w:ascii="Times New Roman" w:hAnsi="Times New Roman" w:cs="Times New Roman"/>
                <w:color w:val="000000" w:themeColor="text1"/>
                <w:sz w:val="24"/>
                <w:szCs w:val="24"/>
              </w:rPr>
              <w:t xml:space="preserve">Key role of employee benefits and compensation on staff retention in the UK hospitality industry </w:t>
            </w:r>
          </w:p>
        </w:tc>
        <w:tc>
          <w:tcPr>
            <w:tcW w:w="1849" w:type="dxa"/>
          </w:tcPr>
          <w:p w14:paraId="263347F8" w14:textId="207DD647" w:rsidR="008C7D9E" w:rsidRDefault="007A6CC0"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Interview Question 3</w:t>
            </w:r>
          </w:p>
        </w:tc>
      </w:tr>
      <w:tr w:rsidR="008C7D9E" w14:paraId="4315D2B6" w14:textId="77777777" w:rsidTr="008C7D9E">
        <w:tc>
          <w:tcPr>
            <w:tcW w:w="1848" w:type="dxa"/>
          </w:tcPr>
          <w:p w14:paraId="39874F00" w14:textId="4AE438F9" w:rsidR="008C7D9E" w:rsidRDefault="00067094"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Objective 2</w:t>
            </w:r>
          </w:p>
        </w:tc>
        <w:tc>
          <w:tcPr>
            <w:tcW w:w="1848" w:type="dxa"/>
          </w:tcPr>
          <w:p w14:paraId="16EE808E" w14:textId="1EC70C78" w:rsidR="008C7D9E" w:rsidRDefault="00820A38"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Work environment, drivers, factors, job satisfaction, salary hike, demanding work schedule, healthy relationship with coworkers and supervisors</w:t>
            </w:r>
          </w:p>
        </w:tc>
        <w:tc>
          <w:tcPr>
            <w:tcW w:w="1848" w:type="dxa"/>
          </w:tcPr>
          <w:p w14:paraId="56C67AFC" w14:textId="0FDB7097" w:rsidR="008C7D9E" w:rsidRDefault="00CE6439"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Factors that affect job satisfaction in hospitality sector</w:t>
            </w:r>
          </w:p>
        </w:tc>
        <w:tc>
          <w:tcPr>
            <w:tcW w:w="1849" w:type="dxa"/>
          </w:tcPr>
          <w:p w14:paraId="1769069E" w14:textId="2B767EA8" w:rsidR="008C7D9E" w:rsidRPr="008C7D9E" w:rsidRDefault="00067094" w:rsidP="008C7D9E">
            <w:pPr>
              <w:spacing w:before="240" w:after="24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w:t>
            </w:r>
            <w:r w:rsidRPr="007A6CC0">
              <w:rPr>
                <w:rFonts w:ascii="Times New Roman" w:hAnsi="Times New Roman" w:cs="Times New Roman"/>
                <w:color w:val="000000" w:themeColor="text1"/>
                <w:sz w:val="24"/>
                <w:szCs w:val="24"/>
              </w:rPr>
              <w:t>ain factors that affect the employee job satisfaction in the UK hospitality industry</w:t>
            </w:r>
          </w:p>
        </w:tc>
        <w:tc>
          <w:tcPr>
            <w:tcW w:w="1849" w:type="dxa"/>
          </w:tcPr>
          <w:p w14:paraId="332F928C" w14:textId="161A94C2" w:rsidR="008C7D9E" w:rsidRDefault="00067094" w:rsidP="009703DC">
            <w:pPr>
              <w:spacing w:line="360" w:lineRule="auto"/>
              <w:jc w:val="both"/>
              <w:rPr>
                <w:rFonts w:ascii="Times New Roman" w:hAnsi="Times New Roman" w:cs="Times New Roman"/>
                <w:sz w:val="24"/>
                <w:szCs w:val="24"/>
              </w:rPr>
            </w:pPr>
            <w:r>
              <w:rPr>
                <w:rFonts w:ascii="Times New Roman" w:hAnsi="Times New Roman" w:cs="Times New Roman"/>
                <w:sz w:val="24"/>
                <w:szCs w:val="24"/>
              </w:rPr>
              <w:t>Interview Question 4</w:t>
            </w:r>
          </w:p>
        </w:tc>
      </w:tr>
      <w:tr w:rsidR="00067094" w14:paraId="5C4BEB24" w14:textId="77777777" w:rsidTr="008C7D9E">
        <w:tc>
          <w:tcPr>
            <w:tcW w:w="1848" w:type="dxa"/>
          </w:tcPr>
          <w:p w14:paraId="14BF401D" w14:textId="2CFE0996" w:rsidR="00067094" w:rsidRDefault="00067094" w:rsidP="00067094">
            <w:pPr>
              <w:spacing w:line="360" w:lineRule="auto"/>
              <w:jc w:val="both"/>
              <w:rPr>
                <w:rFonts w:ascii="Times New Roman" w:hAnsi="Times New Roman" w:cs="Times New Roman"/>
                <w:sz w:val="24"/>
                <w:szCs w:val="24"/>
              </w:rPr>
            </w:pPr>
            <w:r>
              <w:rPr>
                <w:rFonts w:ascii="Times New Roman" w:hAnsi="Times New Roman" w:cs="Times New Roman"/>
                <w:sz w:val="24"/>
                <w:szCs w:val="24"/>
              </w:rPr>
              <w:t>Objective 4</w:t>
            </w:r>
          </w:p>
        </w:tc>
        <w:tc>
          <w:tcPr>
            <w:tcW w:w="1848" w:type="dxa"/>
          </w:tcPr>
          <w:p w14:paraId="080B444C" w14:textId="352538C6" w:rsidR="00067094" w:rsidRDefault="0064397F" w:rsidP="000670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Devastating effect, loss of financial resources, anxiety, fear of losing lives, stress, Covid-19, </w:t>
            </w:r>
            <w:r w:rsidR="00B91FC2">
              <w:rPr>
                <w:rFonts w:ascii="Times New Roman" w:hAnsi="Times New Roman" w:cs="Times New Roman"/>
                <w:sz w:val="24"/>
                <w:szCs w:val="24"/>
              </w:rPr>
              <w:t>staff turnover</w:t>
            </w:r>
          </w:p>
        </w:tc>
        <w:tc>
          <w:tcPr>
            <w:tcW w:w="1848" w:type="dxa"/>
          </w:tcPr>
          <w:p w14:paraId="3347CE15" w14:textId="3849CEC8" w:rsidR="00067094" w:rsidRDefault="00CE6439" w:rsidP="00067094">
            <w:pPr>
              <w:spacing w:line="360" w:lineRule="auto"/>
              <w:jc w:val="both"/>
              <w:rPr>
                <w:rFonts w:ascii="Times New Roman" w:hAnsi="Times New Roman" w:cs="Times New Roman"/>
                <w:sz w:val="24"/>
                <w:szCs w:val="24"/>
              </w:rPr>
            </w:pPr>
            <w:r>
              <w:rPr>
                <w:rFonts w:ascii="Times New Roman" w:hAnsi="Times New Roman" w:cs="Times New Roman"/>
                <w:sz w:val="24"/>
                <w:szCs w:val="24"/>
              </w:rPr>
              <w:t>Effect of coronavirus pandemic in the staff turnover rate</w:t>
            </w:r>
          </w:p>
        </w:tc>
        <w:tc>
          <w:tcPr>
            <w:tcW w:w="1849" w:type="dxa"/>
          </w:tcPr>
          <w:p w14:paraId="64B9D77D" w14:textId="28C297AF" w:rsidR="00067094" w:rsidRPr="008C7D9E" w:rsidRDefault="00067094" w:rsidP="00067094">
            <w:pPr>
              <w:spacing w:before="240" w:after="240" w:line="360" w:lineRule="auto"/>
              <w:jc w:val="both"/>
              <w:rPr>
                <w:rFonts w:ascii="Times New Roman" w:hAnsi="Times New Roman" w:cs="Times New Roman"/>
                <w:color w:val="000000" w:themeColor="text1"/>
                <w:sz w:val="24"/>
                <w:szCs w:val="24"/>
              </w:rPr>
            </w:pPr>
            <w:r w:rsidRPr="008C7D9E">
              <w:rPr>
                <w:rFonts w:ascii="Times New Roman" w:hAnsi="Times New Roman" w:cs="Times New Roman"/>
                <w:color w:val="000000" w:themeColor="text1"/>
                <w:sz w:val="24"/>
                <w:szCs w:val="24"/>
              </w:rPr>
              <w:t>Influence of coronavirus pandemic on the staff turnover rate in the UK hospitality industry.</w:t>
            </w:r>
          </w:p>
        </w:tc>
        <w:tc>
          <w:tcPr>
            <w:tcW w:w="1849" w:type="dxa"/>
          </w:tcPr>
          <w:p w14:paraId="488CCAC6" w14:textId="4C41E665" w:rsidR="00067094" w:rsidRDefault="00067094" w:rsidP="00067094">
            <w:pPr>
              <w:spacing w:line="360" w:lineRule="auto"/>
              <w:jc w:val="both"/>
              <w:rPr>
                <w:rFonts w:ascii="Times New Roman" w:hAnsi="Times New Roman" w:cs="Times New Roman"/>
                <w:sz w:val="24"/>
                <w:szCs w:val="24"/>
              </w:rPr>
            </w:pPr>
            <w:r>
              <w:rPr>
                <w:rFonts w:ascii="Times New Roman" w:hAnsi="Times New Roman" w:cs="Times New Roman"/>
                <w:sz w:val="24"/>
                <w:szCs w:val="24"/>
              </w:rPr>
              <w:t>Interview Question 5</w:t>
            </w:r>
          </w:p>
        </w:tc>
      </w:tr>
    </w:tbl>
    <w:p w14:paraId="4B1C6D9E" w14:textId="77777777" w:rsidR="008C7D9E" w:rsidRDefault="008C7D9E" w:rsidP="009703DC">
      <w:pPr>
        <w:spacing w:line="360" w:lineRule="auto"/>
        <w:jc w:val="both"/>
        <w:rPr>
          <w:rFonts w:ascii="Times New Roman" w:hAnsi="Times New Roman" w:cs="Times New Roman"/>
          <w:sz w:val="24"/>
          <w:szCs w:val="24"/>
        </w:rPr>
      </w:pPr>
    </w:p>
    <w:p w14:paraId="09849DEA" w14:textId="13FA4957" w:rsidR="008C7D9E" w:rsidRDefault="008C7D9E" w:rsidP="008C7D9E">
      <w:pPr>
        <w:pStyle w:val="Heading3"/>
      </w:pPr>
      <w:bookmarkStart w:id="48" w:name="_Toc158195240"/>
      <w:r>
        <w:t>4.2.2 Explanation of Themes</w:t>
      </w:r>
      <w:bookmarkEnd w:id="48"/>
    </w:p>
    <w:p w14:paraId="57ECDE53" w14:textId="641C7D16" w:rsidR="008C7D9E" w:rsidRPr="00CE6439" w:rsidRDefault="008C7D9E" w:rsidP="008C7D9E">
      <w:pPr>
        <w:spacing w:before="240" w:after="240" w:line="360" w:lineRule="auto"/>
        <w:jc w:val="both"/>
        <w:rPr>
          <w:rFonts w:ascii="Times New Roman" w:hAnsi="Times New Roman" w:cs="Times New Roman"/>
          <w:b/>
          <w:bCs/>
          <w:color w:val="000000" w:themeColor="text1"/>
          <w:sz w:val="24"/>
          <w:szCs w:val="24"/>
        </w:rPr>
      </w:pPr>
      <w:r w:rsidRPr="00CE6439">
        <w:rPr>
          <w:rFonts w:ascii="Times New Roman" w:hAnsi="Times New Roman" w:cs="Times New Roman"/>
          <w:b/>
          <w:bCs/>
          <w:color w:val="000000" w:themeColor="text1"/>
          <w:sz w:val="24"/>
          <w:szCs w:val="24"/>
        </w:rPr>
        <w:t xml:space="preserve">Theme 1: </w:t>
      </w:r>
      <w:r w:rsidR="00A36AD0">
        <w:rPr>
          <w:rFonts w:ascii="Times New Roman" w:hAnsi="Times New Roman" w:cs="Times New Roman"/>
          <w:b/>
          <w:bCs/>
          <w:color w:val="000000" w:themeColor="text1"/>
          <w:sz w:val="24"/>
          <w:szCs w:val="24"/>
        </w:rPr>
        <w:t>K</w:t>
      </w:r>
      <w:r w:rsidRPr="00CE6439">
        <w:rPr>
          <w:rFonts w:ascii="Times New Roman" w:hAnsi="Times New Roman" w:cs="Times New Roman"/>
          <w:b/>
          <w:bCs/>
          <w:color w:val="000000" w:themeColor="text1"/>
          <w:sz w:val="24"/>
          <w:szCs w:val="24"/>
        </w:rPr>
        <w:t>ey influence of the seasonal employment on the UK hospitality industry’s staff turnover.</w:t>
      </w:r>
    </w:p>
    <w:p w14:paraId="1E5CBCB0" w14:textId="1F4E0D3B" w:rsidR="00E1591C" w:rsidRDefault="00CE6439" w:rsidP="00E1591C">
      <w:pPr>
        <w:spacing w:before="240" w:after="240"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 xml:space="preserve">In this context, the interview respondent 1 of Portico Hotel pointed out that the nature of this industry is the reason that influences seasonal employment. Interviewee 1 stated that UK hospitality </w:t>
      </w:r>
      <w:r>
        <w:rPr>
          <w:rFonts w:ascii="Times New Roman" w:hAnsi="Times New Roman" w:cs="Times New Roman"/>
          <w:sz w:val="24"/>
          <w:szCs w:val="24"/>
        </w:rPr>
        <w:t xml:space="preserve">and its seasonal nature reflects fluctuations in demand for services, which requires higher demand for workers, unless the companies in this sector faces the challenges of losing clients and decrease in productivity. </w:t>
      </w:r>
      <w:r w:rsidR="00E079D0">
        <w:rPr>
          <w:rFonts w:ascii="Times New Roman" w:hAnsi="Times New Roman" w:cs="Times New Roman"/>
          <w:sz w:val="24"/>
          <w:szCs w:val="24"/>
        </w:rPr>
        <w:t xml:space="preserve">Interviewee 2 highlighted that seasonal employment is influenced because the demand for seasonal staff increases in summer holiday and seasons </w:t>
      </w:r>
      <w:r w:rsidR="00E079D0">
        <w:rPr>
          <w:rFonts w:ascii="Times New Roman" w:hAnsi="Times New Roman" w:cs="Times New Roman"/>
          <w:sz w:val="24"/>
          <w:szCs w:val="24"/>
        </w:rPr>
        <w:lastRenderedPageBreak/>
        <w:t xml:space="preserve">triggering the higher demand for workers to meet the requirement of clients. </w:t>
      </w:r>
      <w:r w:rsidR="00E1591C">
        <w:rPr>
          <w:rFonts w:ascii="Times New Roman" w:hAnsi="Times New Roman" w:cs="Times New Roman"/>
          <w:sz w:val="24"/>
          <w:szCs w:val="24"/>
        </w:rPr>
        <w:t>Interviewee</w:t>
      </w:r>
      <w:r w:rsidR="00A36AD0">
        <w:rPr>
          <w:rFonts w:ascii="Times New Roman" w:hAnsi="Times New Roman" w:cs="Times New Roman"/>
          <w:sz w:val="24"/>
          <w:szCs w:val="24"/>
        </w:rPr>
        <w:t xml:space="preserve"> 3 stated that the industry is highly dependable on seasonal influence for which the demand for seasonal workers during the festive, summer or holiday season increases. </w:t>
      </w:r>
      <w:r w:rsidR="00E1591C">
        <w:rPr>
          <w:rFonts w:ascii="Times New Roman" w:hAnsi="Times New Roman" w:cs="Times New Roman"/>
          <w:sz w:val="24"/>
          <w:szCs w:val="24"/>
        </w:rPr>
        <w:t xml:space="preserve">Interviewee 3 also revealed that “This industry is highly dependable on seasonal influence and for which migrant workers, part time students are seen to join the workforce. When they leave the workforce there arises the issue of staff turnover.” </w:t>
      </w:r>
    </w:p>
    <w:p w14:paraId="364A5D27" w14:textId="6D1075AA" w:rsidR="00CE6439" w:rsidRPr="006A5B75" w:rsidRDefault="00E1591C" w:rsidP="008C7D9E">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interview 4 stated that seasonal employment is influenced by seasonal nature of this industry and added that the bad reputation of long working hours and low pay scale only influences seasonal workers like migrants, college students. This affects staff retention and hence staff turnover is highly evident who are less interested in company reputation, growth and productivity. </w:t>
      </w:r>
      <w:r w:rsidR="000671C6">
        <w:rPr>
          <w:rFonts w:ascii="Times New Roman" w:hAnsi="Times New Roman" w:cs="Times New Roman"/>
          <w:sz w:val="24"/>
          <w:szCs w:val="24"/>
        </w:rPr>
        <w:t xml:space="preserve">Respondent 5 stated that seasonal employment is influenced because the scenario of permanent and regular employment triggers some negative aspects of this industry like demanding work schedule, shifting duties, irregular shifts, long working hours and poor payment. </w:t>
      </w:r>
      <w:r w:rsidR="00A95171">
        <w:rPr>
          <w:rFonts w:ascii="Times New Roman" w:hAnsi="Times New Roman" w:cs="Times New Roman"/>
          <w:sz w:val="24"/>
          <w:szCs w:val="24"/>
        </w:rPr>
        <w:t>Similar opinion has been given by interview 6 where the statement reveals that extra work pressure during summer of holiday seasons leads to recruitment of seasonal workers</w:t>
      </w:r>
      <w:r w:rsidR="006A5B75">
        <w:rPr>
          <w:rFonts w:ascii="Times New Roman" w:hAnsi="Times New Roman" w:cs="Times New Roman"/>
          <w:sz w:val="24"/>
          <w:szCs w:val="24"/>
        </w:rPr>
        <w:t xml:space="preserve"> and this influences seasonal employment in hospitality industry.</w:t>
      </w:r>
      <w:r w:rsidR="00A95171">
        <w:rPr>
          <w:rFonts w:ascii="Times New Roman" w:hAnsi="Times New Roman" w:cs="Times New Roman"/>
          <w:sz w:val="24"/>
          <w:szCs w:val="24"/>
        </w:rPr>
        <w:t xml:space="preserve"> </w:t>
      </w:r>
      <w:r w:rsidR="005C08DF">
        <w:rPr>
          <w:rFonts w:ascii="Times New Roman" w:hAnsi="Times New Roman" w:cs="Times New Roman"/>
          <w:sz w:val="24"/>
          <w:szCs w:val="24"/>
        </w:rPr>
        <w:t>It has</w:t>
      </w:r>
      <w:r w:rsidR="006A5B75">
        <w:rPr>
          <w:rFonts w:ascii="Times New Roman" w:hAnsi="Times New Roman" w:cs="Times New Roman"/>
          <w:sz w:val="24"/>
          <w:szCs w:val="24"/>
        </w:rPr>
        <w:t xml:space="preserve"> also</w:t>
      </w:r>
      <w:r w:rsidR="005C08DF">
        <w:rPr>
          <w:rFonts w:ascii="Times New Roman" w:hAnsi="Times New Roman" w:cs="Times New Roman"/>
          <w:sz w:val="24"/>
          <w:szCs w:val="24"/>
        </w:rPr>
        <w:t xml:space="preserve"> been evident from the response of interviewee 6 that seasonal employment is highly evident in the industry because </w:t>
      </w:r>
      <w:r w:rsidR="006A5B75">
        <w:rPr>
          <w:rFonts w:ascii="Times New Roman" w:hAnsi="Times New Roman" w:cs="Times New Roman"/>
          <w:sz w:val="24"/>
          <w:szCs w:val="24"/>
        </w:rPr>
        <w:t xml:space="preserve">of </w:t>
      </w:r>
      <w:r w:rsidR="005C08DF">
        <w:rPr>
          <w:rFonts w:ascii="Times New Roman" w:hAnsi="Times New Roman" w:cs="Times New Roman"/>
          <w:sz w:val="24"/>
          <w:szCs w:val="24"/>
        </w:rPr>
        <w:t>demanding work schedule, long working hours, fluctuations in service demand and lack of career progression</w:t>
      </w:r>
      <w:r w:rsidR="006A5B75">
        <w:rPr>
          <w:rFonts w:ascii="Times New Roman" w:hAnsi="Times New Roman" w:cs="Times New Roman"/>
          <w:sz w:val="24"/>
          <w:szCs w:val="24"/>
        </w:rPr>
        <w:t xml:space="preserve">. These are considered as </w:t>
      </w:r>
      <w:r w:rsidR="005C08DF">
        <w:rPr>
          <w:rFonts w:ascii="Times New Roman" w:hAnsi="Times New Roman" w:cs="Times New Roman"/>
          <w:sz w:val="24"/>
          <w:szCs w:val="24"/>
        </w:rPr>
        <w:t>major problems that affects the job aspirants to choose this profession for permanent and long term</w:t>
      </w:r>
      <w:r w:rsidR="006A5B75">
        <w:rPr>
          <w:rFonts w:ascii="Times New Roman" w:hAnsi="Times New Roman" w:cs="Times New Roman"/>
          <w:sz w:val="24"/>
          <w:szCs w:val="24"/>
        </w:rPr>
        <w:t xml:space="preserve"> and hence seasonal employment and high rate of staff turnover is evident. </w:t>
      </w:r>
    </w:p>
    <w:p w14:paraId="351A0319" w14:textId="6A09932C" w:rsidR="008C7D9E" w:rsidRPr="006A5B75" w:rsidRDefault="008C7D9E" w:rsidP="008C7D9E">
      <w:pPr>
        <w:spacing w:before="240" w:after="240" w:line="360" w:lineRule="auto"/>
        <w:jc w:val="both"/>
        <w:rPr>
          <w:rFonts w:ascii="Times New Roman" w:hAnsi="Times New Roman" w:cs="Times New Roman"/>
          <w:b/>
          <w:bCs/>
          <w:color w:val="000000" w:themeColor="text1"/>
          <w:sz w:val="24"/>
          <w:szCs w:val="24"/>
        </w:rPr>
      </w:pPr>
      <w:r w:rsidRPr="006A5B75">
        <w:rPr>
          <w:rFonts w:ascii="Times New Roman" w:hAnsi="Times New Roman" w:cs="Times New Roman"/>
          <w:b/>
          <w:bCs/>
          <w:color w:val="000000" w:themeColor="text1"/>
          <w:sz w:val="24"/>
          <w:szCs w:val="24"/>
        </w:rPr>
        <w:t xml:space="preserve">Theme 2: Impact of demanding work schedules on the UK hospitality industry’s staff satisfaction. </w:t>
      </w:r>
    </w:p>
    <w:p w14:paraId="314FE05C" w14:textId="77777777" w:rsidR="00E01F63" w:rsidRDefault="006A5B75" w:rsidP="008C7D9E">
      <w:pPr>
        <w:spacing w:before="240" w:after="240"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In this context, it has been evident from the first interview respondent pointed out that demanding work schedule in the hospitality industry triggers the issue of high turnover, staff shortages, lack of work motivation among employees reflecting negative impact on their work satisfaction</w:t>
      </w:r>
      <w:r w:rsidR="0045318D">
        <w:rPr>
          <w:rFonts w:ascii="Times New Roman" w:hAnsi="Times New Roman" w:cs="Times New Roman"/>
          <w:color w:val="000000" w:themeColor="text1"/>
          <w:sz w:val="24"/>
          <w:szCs w:val="24"/>
        </w:rPr>
        <w:t xml:space="preserve">. Interviewee 1 stated that unsociable work, increased workload due to demanding work schedule and not proper payment in coordination with increased workload affects employee satisfaction and this creates a negative impact. Interviewee 2 also revealed that staff satisfaction has a negative impact because demanding work schedule is associated with some dark sides which are irregular shifts, long working hours which actually increases staff dissatisfaction creating negative impact. In similarity with opinion of interviewee 1 and 2, </w:t>
      </w:r>
      <w:r w:rsidR="0045318D">
        <w:rPr>
          <w:rFonts w:ascii="Times New Roman" w:hAnsi="Times New Roman" w:cs="Times New Roman"/>
          <w:color w:val="000000" w:themeColor="text1"/>
          <w:sz w:val="24"/>
          <w:szCs w:val="24"/>
        </w:rPr>
        <w:lastRenderedPageBreak/>
        <w:t>similar opinion has been pointed out by interviewee 3 that</w:t>
      </w:r>
      <w:r w:rsidR="003C0394">
        <w:rPr>
          <w:rFonts w:ascii="Times New Roman" w:hAnsi="Times New Roman" w:cs="Times New Roman"/>
          <w:color w:val="000000" w:themeColor="text1"/>
          <w:sz w:val="24"/>
          <w:szCs w:val="24"/>
        </w:rPr>
        <w:t xml:space="preserve"> “</w:t>
      </w:r>
      <w:r w:rsidR="0045318D">
        <w:rPr>
          <w:rFonts w:ascii="Times New Roman" w:hAnsi="Times New Roman" w:cs="Times New Roman"/>
          <w:sz w:val="24"/>
          <w:szCs w:val="24"/>
        </w:rPr>
        <w:t>demanding work schedules exposes the workers to unsociable work, long working hours which affects the staff satisfaction highly</w:t>
      </w:r>
      <w:r w:rsidR="003C0394">
        <w:rPr>
          <w:rFonts w:ascii="Times New Roman" w:hAnsi="Times New Roman" w:cs="Times New Roman"/>
          <w:sz w:val="24"/>
          <w:szCs w:val="24"/>
        </w:rPr>
        <w:t xml:space="preserve">”.  </w:t>
      </w:r>
    </w:p>
    <w:p w14:paraId="400FE7D2" w14:textId="41E00A04" w:rsidR="006A5B75" w:rsidRPr="005055D3" w:rsidRDefault="003C0394" w:rsidP="008C7D9E">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Interviewee 4 has opined that the impact of high demanding work schedules is negative on staff satisfaction in this industry because demanding work schedules makes the workers expose to long working hours, work-family life conflict, unsociable work and irregular shifts and late nights. </w:t>
      </w:r>
      <w:r w:rsidR="00E01F63">
        <w:rPr>
          <w:rFonts w:ascii="Times New Roman" w:hAnsi="Times New Roman" w:cs="Times New Roman"/>
          <w:sz w:val="24"/>
          <w:szCs w:val="24"/>
        </w:rPr>
        <w:t xml:space="preserve">On the other dimension, interviewee 5 has revealed that the impact of demanding work schedules in the UK hospitality industry is negative because it affects employees’ work-life conflict, lack of integrity to work, lack of motivation for less career prospect, shifting duties, huge work pressure, relationships with supervisors and </w:t>
      </w:r>
      <w:r w:rsidR="004265B9">
        <w:rPr>
          <w:rFonts w:ascii="Times New Roman" w:hAnsi="Times New Roman" w:cs="Times New Roman"/>
          <w:sz w:val="24"/>
          <w:szCs w:val="24"/>
        </w:rPr>
        <w:t>co-workers</w:t>
      </w:r>
      <w:r w:rsidR="00E01F63">
        <w:rPr>
          <w:rFonts w:ascii="Times New Roman" w:hAnsi="Times New Roman" w:cs="Times New Roman"/>
          <w:sz w:val="24"/>
          <w:szCs w:val="24"/>
        </w:rPr>
        <w:t xml:space="preserve"> and adherence to duty roster. Interviewee 5 mentioned that these aspects hamper staff satisfaction in the hospitality industry. Interviewee 6 simultaneously pointed out that demanding work schedules creates workers’ lack of motivation for huge workload, lack of ability to maintain work-life balance creating work-family conflict, overtime of work, daily scheduling and long working hours</w:t>
      </w:r>
      <w:r w:rsidR="005055D3">
        <w:rPr>
          <w:rFonts w:ascii="Times New Roman" w:hAnsi="Times New Roman" w:cs="Times New Roman"/>
          <w:sz w:val="24"/>
          <w:szCs w:val="24"/>
        </w:rPr>
        <w:t xml:space="preserve"> negatively impacts staff satisfaction in UK hospitality industry. </w:t>
      </w:r>
    </w:p>
    <w:p w14:paraId="41F5B3F8" w14:textId="0C5FFBAB" w:rsidR="008C7D9E" w:rsidRPr="005055D3" w:rsidRDefault="008C7D9E" w:rsidP="008C7D9E">
      <w:pPr>
        <w:spacing w:before="240" w:after="240" w:line="360" w:lineRule="auto"/>
        <w:jc w:val="both"/>
        <w:rPr>
          <w:rFonts w:ascii="Times New Roman" w:hAnsi="Times New Roman" w:cs="Times New Roman"/>
          <w:b/>
          <w:bCs/>
          <w:color w:val="000000" w:themeColor="text1"/>
          <w:sz w:val="24"/>
          <w:szCs w:val="24"/>
        </w:rPr>
      </w:pPr>
      <w:r w:rsidRPr="005055D3">
        <w:rPr>
          <w:rFonts w:ascii="Times New Roman" w:hAnsi="Times New Roman" w:cs="Times New Roman"/>
          <w:b/>
          <w:bCs/>
          <w:color w:val="000000" w:themeColor="text1"/>
          <w:sz w:val="24"/>
          <w:szCs w:val="24"/>
        </w:rPr>
        <w:t>Theme 3: Key role of employee benefits and compensation on staff retention in the UK hospitality industry.</w:t>
      </w:r>
    </w:p>
    <w:p w14:paraId="1AF6DB15" w14:textId="0D6D713D" w:rsidR="005055D3" w:rsidRDefault="005055D3" w:rsidP="008C7D9E">
      <w:pPr>
        <w:spacing w:before="240" w:after="24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the opinion of interviewee 1, it has been evident that employee benefits </w:t>
      </w:r>
      <w:r w:rsidR="0051221B">
        <w:rPr>
          <w:rFonts w:ascii="Times New Roman" w:hAnsi="Times New Roman" w:cs="Times New Roman"/>
          <w:color w:val="000000" w:themeColor="text1"/>
          <w:sz w:val="24"/>
          <w:szCs w:val="24"/>
        </w:rPr>
        <w:t xml:space="preserve">play an essential role in retaining staff in hospitality industry. As per the statement of interview 1 it has been pointed out that as the hospitality industry is associated with unsocial work timings, high workload, employees can be motivated if they are offered with employee benefits and compensation based on monetary aspect. This helps to improve their job satisfaction and intensity to provide quality services to customers. Interviewee 1 also revealed that Portico hotel believes in this aspect and hence offers paid leave, paid sick leave, pension contributions and holiday allowance to employees which motivates and satisfies staff and hence plays a vital role in the exhaustive work environment of hospitality industry. </w:t>
      </w:r>
    </w:p>
    <w:p w14:paraId="588999AB" w14:textId="79E65667" w:rsidR="0051221B" w:rsidRDefault="0051221B" w:rsidP="008C7D9E">
      <w:pPr>
        <w:spacing w:before="240" w:after="24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Interviewee 2 highlighted about medical allowance, holiday allowance, rewards or recognitions to hardworking or capable employees which significantly enhances staff satisfaction and thus, employee benefits have a vital role in hospitality sector of UK</w:t>
      </w:r>
      <w:r w:rsidR="00F05236">
        <w:rPr>
          <w:rFonts w:ascii="Times New Roman" w:hAnsi="Times New Roman" w:cs="Times New Roman"/>
          <w:color w:val="000000" w:themeColor="text1"/>
          <w:sz w:val="24"/>
          <w:szCs w:val="24"/>
        </w:rPr>
        <w:t xml:space="preserve"> and is highly significant to reduce the issue of staff turnover in this industry. On the other hand, interviewee 3’s statement opened up a new dimension that in the highly competitive industry like UK’s hospitality sector, employee benefit and compensation play an important role to retain and attract top level talents. </w:t>
      </w:r>
      <w:r w:rsidR="00F05236">
        <w:rPr>
          <w:rFonts w:ascii="Times New Roman" w:hAnsi="Times New Roman" w:cs="Times New Roman"/>
          <w:color w:val="000000" w:themeColor="text1"/>
          <w:sz w:val="24"/>
          <w:szCs w:val="24"/>
        </w:rPr>
        <w:lastRenderedPageBreak/>
        <w:t xml:space="preserve">Moreover, interviewee 3 pointed out that employee benefits play a vital role to reduce staff turnover and increases employee satisfaction. </w:t>
      </w:r>
    </w:p>
    <w:p w14:paraId="2FEC7B8F" w14:textId="306886C3" w:rsidR="00F05236" w:rsidRPr="00A95DA5" w:rsidRDefault="00F05236" w:rsidP="008C7D9E">
      <w:pPr>
        <w:spacing w:before="240" w:after="240"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 xml:space="preserve">Interviewee 4 revealed that employee benefits and compensation are highly important for retaining staff which ensures employee well being and work motivation. Moreover, if an employee feels motivated in the work place by the culture and policies of staff well being then there increases the chances of staff retention. </w:t>
      </w:r>
      <w:r w:rsidR="00A95DA5">
        <w:rPr>
          <w:rFonts w:ascii="Times New Roman" w:hAnsi="Times New Roman" w:cs="Times New Roman"/>
          <w:color w:val="000000" w:themeColor="text1"/>
          <w:sz w:val="24"/>
          <w:szCs w:val="24"/>
        </w:rPr>
        <w:t>On the other hand, interviewee 5 highlighted that “</w:t>
      </w:r>
      <w:r w:rsidR="00A95DA5">
        <w:rPr>
          <w:rFonts w:ascii="Times New Roman" w:hAnsi="Times New Roman" w:cs="Times New Roman"/>
          <w:sz w:val="24"/>
          <w:szCs w:val="24"/>
        </w:rPr>
        <w:t xml:space="preserve">I feel it is the vital aspect to retain staff because if your company offers competitive wages and benefits like health insurance, travel allowance, incentives, job security, monetary rewards or recognition, it helps to increase employ retention rate”. Interviewee 6 stated that employee benefits and compensation plays a vital role in staff retention where employees are offered with monetary rewards, appraisals, recognition, health benefits and providing sick leaves and paid casual leaves. These facilities create positive work experience that turns supporting employee retention because positive experience in workplace enhances staff satisfaction and their willingness to quit job is difficult.  </w:t>
      </w:r>
    </w:p>
    <w:p w14:paraId="0E8027AB" w14:textId="2D0712AE" w:rsidR="007A6CC0" w:rsidRPr="00A95DA5" w:rsidRDefault="007A6CC0" w:rsidP="008C7D9E">
      <w:pPr>
        <w:spacing w:before="240" w:after="240" w:line="360" w:lineRule="auto"/>
        <w:jc w:val="both"/>
        <w:rPr>
          <w:rFonts w:ascii="Times New Roman" w:hAnsi="Times New Roman" w:cs="Times New Roman"/>
          <w:b/>
          <w:bCs/>
          <w:color w:val="000000" w:themeColor="text1"/>
          <w:sz w:val="24"/>
          <w:szCs w:val="24"/>
        </w:rPr>
      </w:pPr>
      <w:r w:rsidRPr="00A95DA5">
        <w:rPr>
          <w:rFonts w:ascii="Times New Roman" w:hAnsi="Times New Roman" w:cs="Times New Roman"/>
          <w:b/>
          <w:bCs/>
          <w:color w:val="000000" w:themeColor="text1"/>
          <w:sz w:val="24"/>
          <w:szCs w:val="24"/>
        </w:rPr>
        <w:t>Theme 4: Main factors that affects the employee job satisfaction in the UK hospitality industry</w:t>
      </w:r>
    </w:p>
    <w:p w14:paraId="4FFA1636" w14:textId="3E1D3CDC" w:rsidR="003964F7" w:rsidRDefault="00A95DA5" w:rsidP="00820A38">
      <w:pPr>
        <w:spacing w:before="240" w:after="24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this regard, various factors have been highlighted by the interview respondents that has the ability to affect job satisfaction in the UK hospitality industry. From the opinion of interviewee </w:t>
      </w:r>
      <w:r w:rsidR="00820A38">
        <w:rPr>
          <w:rFonts w:ascii="Times New Roman" w:hAnsi="Times New Roman" w:cs="Times New Roman"/>
          <w:color w:val="000000" w:themeColor="text1"/>
          <w:sz w:val="24"/>
          <w:szCs w:val="24"/>
        </w:rPr>
        <w:t xml:space="preserve">1, it is evident that pay scale, relationship with hierarchy and coworkers, work hours are the main factors that affects job satisfaction of employees. In addition, interviewee 1 pointed out that employee recognition, salary hike, good corporate culture ad positive work environment and maintaining proper work life balance are drivers of job satisfaction in this industry. Interviewee 2 revealed that unsociable work, demanding work schedule, not pay scale matching with workload, roster duty are some factors that can affect employee’s job satisfaction negatively. </w:t>
      </w:r>
      <w:r w:rsidR="003964F7">
        <w:rPr>
          <w:rFonts w:ascii="Times New Roman" w:hAnsi="Times New Roman" w:cs="Times New Roman"/>
          <w:color w:val="000000" w:themeColor="text1"/>
          <w:sz w:val="24"/>
          <w:szCs w:val="24"/>
        </w:rPr>
        <w:t xml:space="preserve">The factors mentioned by interviewee 2 reflects that job satisfaction can be ensured if the pressure of shifting duties, regular shifts and duty times can be offered which could also reduce the issue of high staff turnover rate in this industry. </w:t>
      </w:r>
    </w:p>
    <w:p w14:paraId="3BC3005C" w14:textId="37A33C61" w:rsidR="00820A38" w:rsidRDefault="00820A38" w:rsidP="00820A38">
      <w:pPr>
        <w:spacing w:before="240" w:after="240"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 xml:space="preserve">Interviewee 3 stated that job satisfaction is positively influenced by </w:t>
      </w:r>
      <w:r w:rsidR="003214F2">
        <w:rPr>
          <w:rFonts w:ascii="Times New Roman" w:hAnsi="Times New Roman" w:cs="Times New Roman"/>
          <w:sz w:val="24"/>
          <w:szCs w:val="24"/>
        </w:rPr>
        <w:t xml:space="preserve">the </w:t>
      </w:r>
      <w:r>
        <w:rPr>
          <w:rFonts w:ascii="Times New Roman" w:hAnsi="Times New Roman" w:cs="Times New Roman"/>
          <w:sz w:val="24"/>
          <w:szCs w:val="24"/>
        </w:rPr>
        <w:t>factors on staff retention in the UK hospitality industry are p</w:t>
      </w:r>
      <w:r w:rsidRPr="001E7A45">
        <w:rPr>
          <w:rFonts w:ascii="Times New Roman" w:hAnsi="Times New Roman" w:cs="Times New Roman"/>
          <w:sz w:val="24"/>
          <w:szCs w:val="24"/>
        </w:rPr>
        <w:t>ositive work environment, inclusive culture, pay scale, employee benefits, recognition and rewards</w:t>
      </w:r>
      <w:r>
        <w:rPr>
          <w:rFonts w:ascii="Times New Roman" w:hAnsi="Times New Roman" w:cs="Times New Roman"/>
          <w:sz w:val="24"/>
          <w:szCs w:val="24"/>
        </w:rPr>
        <w:t xml:space="preserve">, work-life balance. </w:t>
      </w:r>
      <w:r w:rsidR="003214F2">
        <w:rPr>
          <w:rFonts w:ascii="Times New Roman" w:hAnsi="Times New Roman" w:cs="Times New Roman"/>
          <w:sz w:val="24"/>
          <w:szCs w:val="24"/>
        </w:rPr>
        <w:t xml:space="preserve">These factors when working in positive direction enhances job satisfaction of employees. </w:t>
      </w:r>
      <w:r w:rsidR="003964F7">
        <w:rPr>
          <w:rFonts w:ascii="Times New Roman" w:hAnsi="Times New Roman" w:cs="Times New Roman"/>
          <w:sz w:val="24"/>
          <w:szCs w:val="24"/>
        </w:rPr>
        <w:t xml:space="preserve">Similarly, interviewee 4 has also </w:t>
      </w:r>
      <w:r w:rsidR="003964F7">
        <w:rPr>
          <w:rFonts w:ascii="Times New Roman" w:hAnsi="Times New Roman" w:cs="Times New Roman"/>
          <w:sz w:val="24"/>
          <w:szCs w:val="24"/>
        </w:rPr>
        <w:lastRenderedPageBreak/>
        <w:t xml:space="preserve">pointed out the negative sides of hospitality industry which are irregular shifts, duty pattern which negatively affect job satisfaction. Moreover, having a bad terms with coworkers or supervisors makes the feel of demotivation or dissatisfied which is thus a significant barrier to enhance job satisfaction. </w:t>
      </w:r>
    </w:p>
    <w:p w14:paraId="5B0FD370" w14:textId="060E7C23" w:rsidR="00A95DA5" w:rsidRPr="003214F2" w:rsidRDefault="003964F7" w:rsidP="008C7D9E">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Interviewee 5 mentioned that job satisfaction is positively influenced if employees are allowed in the positive work environment. </w:t>
      </w:r>
      <w:r w:rsidR="00043EA4">
        <w:rPr>
          <w:rFonts w:ascii="Times New Roman" w:hAnsi="Times New Roman" w:cs="Times New Roman"/>
          <w:sz w:val="24"/>
          <w:szCs w:val="24"/>
        </w:rPr>
        <w:t xml:space="preserve">Interviewee 5 opined that “Our </w:t>
      </w:r>
      <w:r w:rsidR="004265B9">
        <w:rPr>
          <w:rFonts w:ascii="Times New Roman" w:hAnsi="Times New Roman" w:cs="Times New Roman"/>
          <w:sz w:val="24"/>
          <w:szCs w:val="24"/>
        </w:rPr>
        <w:t>Company</w:t>
      </w:r>
      <w:r w:rsidR="00043EA4">
        <w:rPr>
          <w:rFonts w:ascii="Times New Roman" w:hAnsi="Times New Roman" w:cs="Times New Roman"/>
          <w:sz w:val="24"/>
          <w:szCs w:val="24"/>
        </w:rPr>
        <w:t xml:space="preserve"> also focuses on job satisfaction and for this we focus on maintaining a cordial corporate culture. We focus on creating friendly and respectful environment which helps in achieving employee job satisfaction”. Furthermore, interviewee 6 stated that work environment, relationship with </w:t>
      </w:r>
      <w:r w:rsidR="00BD2187">
        <w:rPr>
          <w:rFonts w:ascii="Times New Roman" w:hAnsi="Times New Roman" w:cs="Times New Roman"/>
          <w:sz w:val="24"/>
          <w:szCs w:val="24"/>
        </w:rPr>
        <w:t>co-worker</w:t>
      </w:r>
      <w:r w:rsidR="00043EA4">
        <w:rPr>
          <w:rFonts w:ascii="Times New Roman" w:hAnsi="Times New Roman" w:cs="Times New Roman"/>
          <w:sz w:val="24"/>
          <w:szCs w:val="24"/>
        </w:rPr>
        <w:t xml:space="preserve">, supervisors and recognition has the potential to positively influence job satisfaction. Interviewee 6 also added that career prospect opportunity and good remuneration are two other vital factors that affects job satisfaction positively. Not having these </w:t>
      </w:r>
      <w:r w:rsidR="003214F2">
        <w:rPr>
          <w:rFonts w:ascii="Times New Roman" w:hAnsi="Times New Roman" w:cs="Times New Roman"/>
          <w:sz w:val="24"/>
          <w:szCs w:val="24"/>
        </w:rPr>
        <w:t xml:space="preserve">aspects can affect job satisfaction negatively which can intensify the issue of high turnover rate. </w:t>
      </w:r>
    </w:p>
    <w:p w14:paraId="0A05FB6D" w14:textId="3BEDF0CC" w:rsidR="008C7D9E" w:rsidRPr="00AB19FE" w:rsidRDefault="008C7D9E" w:rsidP="008C7D9E">
      <w:pPr>
        <w:spacing w:before="240" w:after="240" w:line="360" w:lineRule="auto"/>
        <w:jc w:val="both"/>
        <w:rPr>
          <w:rFonts w:ascii="Times New Roman" w:hAnsi="Times New Roman" w:cs="Times New Roman"/>
          <w:b/>
          <w:bCs/>
          <w:color w:val="000000" w:themeColor="text1"/>
          <w:sz w:val="24"/>
          <w:szCs w:val="24"/>
        </w:rPr>
      </w:pPr>
      <w:r w:rsidRPr="00AB19FE">
        <w:rPr>
          <w:rFonts w:ascii="Times New Roman" w:hAnsi="Times New Roman" w:cs="Times New Roman"/>
          <w:b/>
          <w:bCs/>
          <w:color w:val="000000" w:themeColor="text1"/>
          <w:sz w:val="24"/>
          <w:szCs w:val="24"/>
        </w:rPr>
        <w:t xml:space="preserve">Theme </w:t>
      </w:r>
      <w:r w:rsidR="007A6CC0" w:rsidRPr="00AB19FE">
        <w:rPr>
          <w:rFonts w:ascii="Times New Roman" w:hAnsi="Times New Roman" w:cs="Times New Roman"/>
          <w:b/>
          <w:bCs/>
          <w:color w:val="000000" w:themeColor="text1"/>
          <w:sz w:val="24"/>
          <w:szCs w:val="24"/>
        </w:rPr>
        <w:t>5</w:t>
      </w:r>
      <w:r w:rsidRPr="00AB19FE">
        <w:rPr>
          <w:rFonts w:ascii="Times New Roman" w:hAnsi="Times New Roman" w:cs="Times New Roman"/>
          <w:b/>
          <w:bCs/>
          <w:color w:val="000000" w:themeColor="text1"/>
          <w:sz w:val="24"/>
          <w:szCs w:val="24"/>
        </w:rPr>
        <w:t>: Influence of coronavirus pandemic on the staff turnover rate in the UK hospitality industry.</w:t>
      </w:r>
    </w:p>
    <w:p w14:paraId="5B51080A" w14:textId="77777777" w:rsidR="00B91FC2" w:rsidRDefault="00AB19FE" w:rsidP="0064397F">
      <w:pPr>
        <w:pStyle w:val="NormalWeb"/>
        <w:spacing w:before="0" w:beforeAutospacing="0" w:after="240" w:afterAutospacing="0" w:line="360" w:lineRule="auto"/>
        <w:jc w:val="both"/>
      </w:pPr>
      <w:r>
        <w:t xml:space="preserve">Interviewee 1 has revealed that “pandemic has created a huge impact and the impact has yet not been predicted because decisions of border locks, shutting down of hotels crated a sense of panic to closure of work which further triggered the fear of job insecurity which led to leaving job and consequently high turnover”. On the other hand, interviewee 2 pointed out that coronavirus has shown a devastating effect in the hospitality industry and has reflected impact throughout the different segments of hospitality industry. Interviewee 2 stated that pandemic crested stress and anxiety because of the fear of losing lives and hospitality service providers were not out of the scenario. Moreover, interviewee 2 simultaneously mentioned that due to Covid-19, financial resources declined for many companies due to mobility restrictions and lockdowns and they were compelled to cut employment with staff which increased the staff turnover rate. </w:t>
      </w:r>
    </w:p>
    <w:p w14:paraId="4AE1EA78" w14:textId="6D496DEC" w:rsidR="008C7D9E" w:rsidRDefault="00AB19FE" w:rsidP="00AB19FE">
      <w:pPr>
        <w:pStyle w:val="NormalWeb"/>
        <w:spacing w:before="0" w:beforeAutospacing="0" w:after="240" w:afterAutospacing="0" w:line="360" w:lineRule="auto"/>
        <w:jc w:val="both"/>
      </w:pPr>
      <w:r>
        <w:t>Interviewee 3 also pointed out that the pandemic has significantly influenced staff turnover rate because the anxiety and stress created</w:t>
      </w:r>
      <w:r w:rsidR="0064397F">
        <w:t xml:space="preserve"> losing lives compelled many workers to leave job. It has also been mentioned by interviewee 3 inability to provide additional incentives or bonuses for which workers rely in base pay was also lost. </w:t>
      </w:r>
      <w:r w:rsidR="00B91FC2">
        <w:t>Interviewee 4 pointed that Co</w:t>
      </w:r>
      <w:r w:rsidR="00BD2187">
        <w:t>-</w:t>
      </w:r>
      <w:r w:rsidR="00B91FC2">
        <w:t xml:space="preserve">vid has </w:t>
      </w:r>
      <w:r w:rsidR="00BD2187">
        <w:t>turmoil</w:t>
      </w:r>
      <w:r w:rsidR="00B91FC2">
        <w:t xml:space="preserve"> this industry and loss of sales and profit for mobility restrictions compelled different companies </w:t>
      </w:r>
      <w:r w:rsidR="00B91FC2">
        <w:lastRenderedPageBreak/>
        <w:t xml:space="preserve">to terminate employees, though hotel Portico did not </w:t>
      </w:r>
      <w:r w:rsidR="00AE2B9C">
        <w:t>take</w:t>
      </w:r>
      <w:r w:rsidR="00B91FC2">
        <w:t xml:space="preserve"> such step during the pandemic. Interviewee 5 highlighted that Co</w:t>
      </w:r>
      <w:r w:rsidR="00BD2187">
        <w:t>-</w:t>
      </w:r>
      <w:r w:rsidR="00B91FC2">
        <w:t>vid has made people learn to handle the toughest situation and during that situation lower productivity because of restrictions to visit hotels has created reduction in customer visits, simultaneously affecting profit which created fear along many employees and before being terminated, they shifted other</w:t>
      </w:r>
      <w:r w:rsidR="00AE2B9C">
        <w:t xml:space="preserve"> domains. </w:t>
      </w:r>
      <w:r w:rsidR="00B91FC2">
        <w:t xml:space="preserve"> </w:t>
      </w:r>
      <w:r w:rsidR="003D3F6A">
        <w:t xml:space="preserve">Interviewee 6 </w:t>
      </w:r>
      <w:r w:rsidR="00300C30">
        <w:t>pointed that the worst situation hospitality industry has faced during Co</w:t>
      </w:r>
      <w:r w:rsidR="00BD2187">
        <w:t>-</w:t>
      </w:r>
      <w:r w:rsidR="00300C30">
        <w:t xml:space="preserve">vid. </w:t>
      </w:r>
      <w:r w:rsidR="00300C30" w:rsidRPr="00300C30">
        <w:t xml:space="preserve">In the opinion of interviewee 6, it has been noted that Portico </w:t>
      </w:r>
      <w:r w:rsidR="003D3F6A" w:rsidRPr="00300C30">
        <w:t>hotel also has faced the difficulty of staff retention</w:t>
      </w:r>
      <w:r w:rsidR="00300C30" w:rsidRPr="00300C30">
        <w:t xml:space="preserve"> and the</w:t>
      </w:r>
      <w:r w:rsidR="003D3F6A" w:rsidRPr="00300C30">
        <w:t xml:space="preserve"> entire hospitality industry in </w:t>
      </w:r>
      <w:r w:rsidR="00300C30" w:rsidRPr="00300C30">
        <w:t xml:space="preserve">UK </w:t>
      </w:r>
      <w:r w:rsidR="003D3F6A" w:rsidRPr="00300C30">
        <w:t>has experienced staff turnover of more than 20000 overseas workers. This is because cross border locks have restricted access to workers, moreover fear of losing lives has also increased turnover rate in our industry because we have to give service which requires coming in touch with the customers which means problem in following the measure of social distancing.</w:t>
      </w:r>
      <w:r w:rsidR="003D3F6A">
        <w:t xml:space="preserve"> </w:t>
      </w:r>
    </w:p>
    <w:p w14:paraId="2F96AC95" w14:textId="42980709" w:rsidR="008C7D9E" w:rsidRPr="0038485F" w:rsidRDefault="008C7D9E" w:rsidP="003214F2">
      <w:pPr>
        <w:pStyle w:val="Heading2"/>
      </w:pPr>
      <w:bookmarkStart w:id="49" w:name="_Toc158195241"/>
      <w:r>
        <w:t>4.3 Summary</w:t>
      </w:r>
      <w:bookmarkEnd w:id="49"/>
    </w:p>
    <w:p w14:paraId="425C693C" w14:textId="77777777" w:rsidR="00B91FC2" w:rsidRDefault="003214F2" w:rsidP="0038485F">
      <w:pPr>
        <w:spacing w:line="36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The chapter has explained the evidence collected from interview transcripts with five meaningful themes. With theme 1, it has pointed out that seasonal nature of hospitality industry strongly influences seasonal employment for which migrant, college going students are interested </w:t>
      </w:r>
      <w:r w:rsidR="00B901EB">
        <w:rPr>
          <w:rFonts w:ascii="Times New Roman" w:hAnsi="Times New Roman" w:cs="Times New Roman"/>
          <w:sz w:val="24"/>
          <w:szCs w:val="24"/>
        </w:rPr>
        <w:t xml:space="preserve">to join this industry. Moreover, the huge workload, demanding work schedule, low payment, irregular shifts are the problem for which staff turnover increases and this also influences seasonal employment to boost because job aspirants reflect repulsion to </w:t>
      </w:r>
      <w:r w:rsidR="006946CF">
        <w:rPr>
          <w:rFonts w:ascii="Times New Roman" w:hAnsi="Times New Roman" w:cs="Times New Roman"/>
          <w:sz w:val="24"/>
          <w:szCs w:val="24"/>
        </w:rPr>
        <w:t xml:space="preserve">join this industry’s workforce permanently. The second theme found that </w:t>
      </w:r>
      <w:r w:rsidR="006946CF">
        <w:rPr>
          <w:rFonts w:ascii="Times New Roman" w:hAnsi="Times New Roman" w:cs="Times New Roman"/>
          <w:color w:val="000000" w:themeColor="text1"/>
          <w:sz w:val="24"/>
          <w:szCs w:val="24"/>
        </w:rPr>
        <w:t xml:space="preserve">staff satisfaction has a negative impact because demanding work schedule is associated with some dark sides which are irregular shifts, long working hours which actually increases staff dissatisfaction creating negative impact. </w:t>
      </w:r>
    </w:p>
    <w:p w14:paraId="717E3AE0" w14:textId="233EA173" w:rsidR="00300C30" w:rsidRDefault="006946CF" w:rsidP="0038485F">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third theme has pointed </w:t>
      </w:r>
      <w:r w:rsidR="00CE4105">
        <w:rPr>
          <w:rFonts w:ascii="Times New Roman" w:hAnsi="Times New Roman" w:cs="Times New Roman"/>
          <w:color w:val="000000" w:themeColor="text1"/>
          <w:sz w:val="24"/>
          <w:szCs w:val="24"/>
        </w:rPr>
        <w:t>out that employee benefits and compensation like holiday allowance, medical allowance, pension contributions,</w:t>
      </w:r>
      <w:r w:rsidR="00CE4105">
        <w:rPr>
          <w:rFonts w:ascii="Times New Roman" w:hAnsi="Times New Roman" w:cs="Times New Roman"/>
          <w:sz w:val="24"/>
          <w:szCs w:val="24"/>
        </w:rPr>
        <w:t xml:space="preserve"> health insurance, travel allowance, incentives, job security, monetary rewards or recognition it helps to increase employ</w:t>
      </w:r>
      <w:r w:rsidR="00B36FD1">
        <w:rPr>
          <w:rFonts w:ascii="Times New Roman" w:hAnsi="Times New Roman" w:cs="Times New Roman"/>
          <w:sz w:val="24"/>
          <w:szCs w:val="24"/>
        </w:rPr>
        <w:t>ee</w:t>
      </w:r>
      <w:r w:rsidR="00CE4105">
        <w:rPr>
          <w:rFonts w:ascii="Times New Roman" w:hAnsi="Times New Roman" w:cs="Times New Roman"/>
          <w:sz w:val="24"/>
          <w:szCs w:val="24"/>
        </w:rPr>
        <w:t xml:space="preserve"> </w:t>
      </w:r>
      <w:r w:rsidR="00CE4105" w:rsidRPr="00CE4105">
        <w:rPr>
          <w:rFonts w:ascii="Times New Roman" w:hAnsi="Times New Roman" w:cs="Times New Roman"/>
          <w:sz w:val="24"/>
          <w:szCs w:val="24"/>
        </w:rPr>
        <w:t xml:space="preserve">retention rate and thus play a vital role. From theme 4 it has been evident that </w:t>
      </w:r>
      <w:r w:rsidR="00CE4105" w:rsidRPr="00CE4105">
        <w:rPr>
          <w:rFonts w:ascii="Times New Roman" w:hAnsi="Times New Roman" w:cs="Times New Roman"/>
          <w:color w:val="000000" w:themeColor="text1"/>
          <w:sz w:val="24"/>
          <w:szCs w:val="24"/>
        </w:rPr>
        <w:t>employee recognition, salary hike, good corporate culture a</w:t>
      </w:r>
      <w:r w:rsidR="0064397F">
        <w:rPr>
          <w:rFonts w:ascii="Times New Roman" w:hAnsi="Times New Roman" w:cs="Times New Roman"/>
          <w:color w:val="000000" w:themeColor="text1"/>
          <w:sz w:val="24"/>
          <w:szCs w:val="24"/>
        </w:rPr>
        <w:t>nd</w:t>
      </w:r>
      <w:r w:rsidR="00CE4105" w:rsidRPr="00CE4105">
        <w:rPr>
          <w:rFonts w:ascii="Times New Roman" w:hAnsi="Times New Roman" w:cs="Times New Roman"/>
          <w:color w:val="000000" w:themeColor="text1"/>
          <w:sz w:val="24"/>
          <w:szCs w:val="24"/>
        </w:rPr>
        <w:t xml:space="preserve"> positive work environment and maintaining proper work life balance are drivers of job satisfaction in this industry.</w:t>
      </w:r>
      <w:r w:rsidR="0064397F">
        <w:rPr>
          <w:rFonts w:ascii="Times New Roman" w:hAnsi="Times New Roman" w:cs="Times New Roman"/>
          <w:color w:val="000000" w:themeColor="text1"/>
          <w:sz w:val="24"/>
          <w:szCs w:val="24"/>
        </w:rPr>
        <w:t xml:space="preserve"> Theme 5 found that </w:t>
      </w:r>
      <w:r w:rsidR="0064397F" w:rsidRPr="0064397F">
        <w:rPr>
          <w:rFonts w:ascii="Times New Roman" w:hAnsi="Times New Roman" w:cs="Times New Roman"/>
          <w:color w:val="000000" w:themeColor="text1"/>
          <w:sz w:val="24"/>
          <w:szCs w:val="24"/>
        </w:rPr>
        <w:t xml:space="preserve">pandemic has created a huge impact because decisions of border locks, shutting down of hotels crated a sense of panic to closure of work which further triggered the fear of </w:t>
      </w:r>
      <w:r w:rsidR="0064397F" w:rsidRPr="0064397F">
        <w:rPr>
          <w:rFonts w:ascii="Times New Roman" w:hAnsi="Times New Roman" w:cs="Times New Roman"/>
          <w:color w:val="000000" w:themeColor="text1"/>
          <w:sz w:val="24"/>
          <w:szCs w:val="24"/>
        </w:rPr>
        <w:lastRenderedPageBreak/>
        <w:t xml:space="preserve">job insecurity which led to </w:t>
      </w:r>
      <w:r w:rsidR="0064397F">
        <w:rPr>
          <w:rFonts w:ascii="Times New Roman" w:hAnsi="Times New Roman" w:cs="Times New Roman"/>
          <w:color w:val="000000" w:themeColor="text1"/>
          <w:sz w:val="24"/>
          <w:szCs w:val="24"/>
        </w:rPr>
        <w:t xml:space="preserve">high turnover, loss of financial resources compelled companies to cut employment and has reflected high turnover rate. </w:t>
      </w:r>
    </w:p>
    <w:p w14:paraId="733FC773" w14:textId="77777777" w:rsidR="00300C30" w:rsidRDefault="00300C3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5A28C21A" w14:textId="77777777" w:rsidR="00300C30" w:rsidRDefault="00300C30" w:rsidP="00300C30">
      <w:pPr>
        <w:pStyle w:val="Heading1"/>
      </w:pPr>
      <w:bookmarkStart w:id="50" w:name="_Toc158195242"/>
      <w:r>
        <w:lastRenderedPageBreak/>
        <w:t>Chapter 5: Discussion</w:t>
      </w:r>
      <w:bookmarkEnd w:id="50"/>
    </w:p>
    <w:p w14:paraId="126FF0FD" w14:textId="77777777" w:rsidR="00300C30" w:rsidRDefault="00300C30" w:rsidP="00DA2544">
      <w:pPr>
        <w:pStyle w:val="Heading2"/>
      </w:pPr>
      <w:bookmarkStart w:id="51" w:name="_Toc158195243"/>
      <w:r>
        <w:t>5.1 Introduction</w:t>
      </w:r>
      <w:bookmarkEnd w:id="51"/>
    </w:p>
    <w:p w14:paraId="56D3EAFC" w14:textId="0D7DE6EF" w:rsidR="00300C30" w:rsidRPr="00300C30" w:rsidRDefault="00300C30" w:rsidP="0038485F">
      <w:pPr>
        <w:spacing w:line="360" w:lineRule="auto"/>
        <w:jc w:val="both"/>
        <w:rPr>
          <w:rFonts w:ascii="Times New Roman" w:hAnsi="Times New Roman" w:cs="Times New Roman"/>
          <w:sz w:val="24"/>
          <w:szCs w:val="24"/>
        </w:rPr>
      </w:pPr>
      <w:r>
        <w:rPr>
          <w:rFonts w:ascii="Times New Roman" w:hAnsi="Times New Roman" w:cs="Times New Roman"/>
          <w:sz w:val="24"/>
          <w:szCs w:val="24"/>
        </w:rPr>
        <w:t>This chapter provides discussion of the findings</w:t>
      </w:r>
      <w:r w:rsidR="00501B3B">
        <w:rPr>
          <w:rFonts w:ascii="Times New Roman" w:hAnsi="Times New Roman" w:cs="Times New Roman"/>
          <w:sz w:val="24"/>
          <w:szCs w:val="24"/>
        </w:rPr>
        <w:t xml:space="preserve"> which presents critical evaluation and analytical discussion of the themes. With the help of examples, evidence and supportive statement or argumentative opinions, the findings in consideration with each theme has been critically interpreted. This critical evaluation helps to establish the reliability of findings and the intention to meet the research objectives with a focus on validating the theories considered in the literature review. </w:t>
      </w:r>
    </w:p>
    <w:p w14:paraId="79B9F533" w14:textId="5D10ABFB" w:rsidR="00300C30" w:rsidRDefault="00300C30" w:rsidP="00300C30">
      <w:pPr>
        <w:pStyle w:val="Heading2"/>
      </w:pPr>
      <w:bookmarkStart w:id="52" w:name="_Toc158195244"/>
      <w:r>
        <w:t>5.2 Discussion of findings</w:t>
      </w:r>
      <w:bookmarkEnd w:id="52"/>
    </w:p>
    <w:p w14:paraId="6F2018D3" w14:textId="25C109A6" w:rsidR="00300C30" w:rsidRDefault="00300C30" w:rsidP="00331556">
      <w:pPr>
        <w:pStyle w:val="Heading3"/>
      </w:pPr>
      <w:bookmarkStart w:id="53" w:name="_Toc158195245"/>
      <w:r>
        <w:t xml:space="preserve">5.2.1 Discussion of Theme 1: </w:t>
      </w:r>
      <w:r w:rsidRPr="00300C30">
        <w:t>Key influence of the seasonal employment on the UK hospitality industry’s staff turnover</w:t>
      </w:r>
      <w:bookmarkEnd w:id="53"/>
    </w:p>
    <w:p w14:paraId="01452A05" w14:textId="60CD16D8" w:rsidR="00501B3B" w:rsidRDefault="00501B3B" w:rsidP="003848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insights derived from theme 1 has pointed out that seasonal nature of this industry influences seasonal employment which also emphasises on excess workload, demanding work schedule leading to high staff turnover. </w:t>
      </w:r>
      <w:r w:rsidR="008D5AE1">
        <w:rPr>
          <w:rFonts w:ascii="Times New Roman" w:hAnsi="Times New Roman" w:cs="Times New Roman"/>
          <w:sz w:val="24"/>
          <w:szCs w:val="24"/>
        </w:rPr>
        <w:t xml:space="preserve">Similarly cited by </w:t>
      </w:r>
      <w:r w:rsidR="008D5AE1" w:rsidRPr="008D5AE1">
        <w:rPr>
          <w:rFonts w:ascii="Times New Roman" w:hAnsi="Times New Roman" w:cs="Times New Roman"/>
          <w:sz w:val="24"/>
          <w:szCs w:val="24"/>
        </w:rPr>
        <w:t>Zientara, Adamska-Mieruszewska and Bąk (2023)</w:t>
      </w:r>
      <w:r w:rsidR="008D5AE1">
        <w:rPr>
          <w:rFonts w:ascii="Times New Roman" w:hAnsi="Times New Roman" w:cs="Times New Roman"/>
          <w:sz w:val="24"/>
          <w:szCs w:val="24"/>
        </w:rPr>
        <w:t xml:space="preserve"> seasonality in this industry is a key factor that influences seasonal employment and leading to staff turnover during the not seasons. </w:t>
      </w:r>
      <w:r w:rsidR="00D81778" w:rsidRPr="00D81778">
        <w:rPr>
          <w:rFonts w:ascii="Times New Roman" w:hAnsi="Times New Roman" w:cs="Times New Roman"/>
          <w:color w:val="FF0000"/>
          <w:sz w:val="24"/>
          <w:szCs w:val="24"/>
        </w:rPr>
        <w:t xml:space="preserve">Along with </w:t>
      </w:r>
      <w:r w:rsidR="008D5AE1" w:rsidRPr="008D5AE1">
        <w:rPr>
          <w:rFonts w:ascii="Times New Roman" w:hAnsi="Times New Roman" w:cs="Times New Roman"/>
          <w:sz w:val="24"/>
          <w:szCs w:val="24"/>
        </w:rPr>
        <w:t>Zientara, Adamska-Mieruszewska and Bąk (2023)</w:t>
      </w:r>
      <w:r w:rsidR="008D5AE1">
        <w:rPr>
          <w:rFonts w:ascii="Times New Roman" w:hAnsi="Times New Roman" w:cs="Times New Roman"/>
          <w:sz w:val="24"/>
          <w:szCs w:val="24"/>
        </w:rPr>
        <w:t xml:space="preserve"> pointed out that seasonal fluctuations in demand for labour are a vital factor that highly influences seasonal employment to be prevalent. </w:t>
      </w:r>
      <w:r w:rsidR="008D5AE1" w:rsidRPr="00D81778">
        <w:rPr>
          <w:rFonts w:ascii="Times New Roman" w:hAnsi="Times New Roman" w:cs="Times New Roman"/>
          <w:color w:val="FF0000"/>
          <w:sz w:val="24"/>
          <w:szCs w:val="24"/>
        </w:rPr>
        <w:t xml:space="preserve">Findings </w:t>
      </w:r>
      <w:r w:rsidR="00D81778" w:rsidRPr="00D81778">
        <w:rPr>
          <w:rFonts w:ascii="Times New Roman" w:hAnsi="Times New Roman" w:cs="Times New Roman"/>
          <w:color w:val="FF0000"/>
          <w:sz w:val="24"/>
          <w:szCs w:val="24"/>
        </w:rPr>
        <w:t>from the opinion of interviewee 3</w:t>
      </w:r>
      <w:r w:rsidR="00D81778">
        <w:rPr>
          <w:rFonts w:ascii="Times New Roman" w:hAnsi="Times New Roman" w:cs="Times New Roman"/>
          <w:sz w:val="24"/>
          <w:szCs w:val="24"/>
        </w:rPr>
        <w:t xml:space="preserve"> </w:t>
      </w:r>
      <w:r w:rsidR="008D5AE1">
        <w:rPr>
          <w:rFonts w:ascii="Times New Roman" w:hAnsi="Times New Roman" w:cs="Times New Roman"/>
          <w:sz w:val="24"/>
          <w:szCs w:val="24"/>
        </w:rPr>
        <w:t xml:space="preserve">has revealed that seasonality is highly evident in this industry for which migrant labourers or college going students are willing to join the workforce. Job aspirants those who are willing to work for full time do not wish to choose the workforce because seasonal nature fluctuates seasonal demand for labour. </w:t>
      </w:r>
      <w:r w:rsidR="00D81778" w:rsidRPr="00D81778">
        <w:rPr>
          <w:rFonts w:ascii="Times New Roman" w:hAnsi="Times New Roman" w:cs="Times New Roman"/>
          <w:color w:val="FF0000"/>
          <w:sz w:val="24"/>
          <w:szCs w:val="24"/>
        </w:rPr>
        <w:t xml:space="preserve">In link </w:t>
      </w:r>
      <w:r w:rsidR="008D5AE1" w:rsidRPr="00D81778">
        <w:rPr>
          <w:rFonts w:ascii="Times New Roman" w:hAnsi="Times New Roman" w:cs="Times New Roman"/>
          <w:color w:val="FF0000"/>
          <w:sz w:val="24"/>
          <w:szCs w:val="24"/>
        </w:rPr>
        <w:t>with this opinion</w:t>
      </w:r>
      <w:r w:rsidR="00D81778" w:rsidRPr="00D81778">
        <w:rPr>
          <w:rFonts w:ascii="Times New Roman" w:hAnsi="Times New Roman" w:cs="Times New Roman"/>
          <w:color w:val="FF0000"/>
          <w:sz w:val="24"/>
          <w:szCs w:val="24"/>
        </w:rPr>
        <w:t xml:space="preserve"> from findings</w:t>
      </w:r>
      <w:r w:rsidR="008D5AE1" w:rsidRPr="00D81778">
        <w:rPr>
          <w:rFonts w:ascii="Times New Roman" w:hAnsi="Times New Roman" w:cs="Times New Roman"/>
          <w:color w:val="FF0000"/>
          <w:sz w:val="24"/>
          <w:szCs w:val="24"/>
        </w:rPr>
        <w:t>,</w:t>
      </w:r>
      <w:r w:rsidR="008D5AE1">
        <w:rPr>
          <w:rFonts w:ascii="Times New Roman" w:hAnsi="Times New Roman" w:cs="Times New Roman"/>
          <w:sz w:val="24"/>
          <w:szCs w:val="24"/>
        </w:rPr>
        <w:t xml:space="preserve"> </w:t>
      </w:r>
      <w:r w:rsidR="00E87E19" w:rsidRPr="00E87E19">
        <w:rPr>
          <w:rFonts w:ascii="Times New Roman" w:hAnsi="Times New Roman" w:cs="Times New Roman"/>
          <w:sz w:val="24"/>
          <w:szCs w:val="24"/>
        </w:rPr>
        <w:t>ONS (2019)</w:t>
      </w:r>
      <w:r w:rsidR="008D5AE1">
        <w:rPr>
          <w:rFonts w:ascii="Times New Roman" w:hAnsi="Times New Roman" w:cs="Times New Roman"/>
          <w:sz w:val="24"/>
          <w:szCs w:val="24"/>
        </w:rPr>
        <w:t xml:space="preserve"> similarly</w:t>
      </w:r>
      <w:r w:rsidR="00E87E19">
        <w:rPr>
          <w:rFonts w:ascii="Times New Roman" w:hAnsi="Times New Roman" w:cs="Times New Roman"/>
          <w:sz w:val="24"/>
          <w:szCs w:val="24"/>
        </w:rPr>
        <w:t xml:space="preserve"> reported the seasonal nature of this industry faces struggle to recruit British workers. It has been evident that nearly 1 out of every four workers in hospitality industry are non-British nationals. </w:t>
      </w:r>
    </w:p>
    <w:p w14:paraId="185C9624" w14:textId="66E82373" w:rsidR="00B1488F" w:rsidRDefault="00D81778" w:rsidP="0038485F">
      <w:pPr>
        <w:spacing w:line="360" w:lineRule="auto"/>
        <w:jc w:val="both"/>
        <w:rPr>
          <w:rFonts w:ascii="Times New Roman" w:hAnsi="Times New Roman" w:cs="Times New Roman"/>
          <w:sz w:val="24"/>
          <w:szCs w:val="24"/>
        </w:rPr>
      </w:pPr>
      <w:r w:rsidRPr="00D81778">
        <w:rPr>
          <w:rFonts w:ascii="Times New Roman" w:hAnsi="Times New Roman" w:cs="Times New Roman"/>
          <w:color w:val="FF0000"/>
          <w:sz w:val="24"/>
          <w:szCs w:val="24"/>
        </w:rPr>
        <w:t>While</w:t>
      </w:r>
      <w:r w:rsidR="00E87E19" w:rsidRPr="00D81778">
        <w:rPr>
          <w:rFonts w:ascii="Times New Roman" w:hAnsi="Times New Roman" w:cs="Times New Roman"/>
          <w:color w:val="FF0000"/>
          <w:sz w:val="24"/>
          <w:szCs w:val="24"/>
        </w:rPr>
        <w:t xml:space="preserve">, </w:t>
      </w:r>
      <w:r w:rsidR="00370257" w:rsidRPr="00D81778">
        <w:rPr>
          <w:rFonts w:ascii="Times New Roman" w:hAnsi="Times New Roman" w:cs="Times New Roman"/>
          <w:color w:val="FF0000"/>
          <w:sz w:val="24"/>
          <w:szCs w:val="24"/>
        </w:rPr>
        <w:t>Papadopoulos and Ioannou (2022)</w:t>
      </w:r>
      <w:r w:rsidR="00E87E19" w:rsidRPr="00D81778">
        <w:rPr>
          <w:rFonts w:ascii="Times New Roman" w:hAnsi="Times New Roman" w:cs="Times New Roman"/>
          <w:color w:val="FF0000"/>
          <w:sz w:val="24"/>
          <w:szCs w:val="24"/>
        </w:rPr>
        <w:t xml:space="preserve"> </w:t>
      </w:r>
      <w:r w:rsidR="00E87E19">
        <w:rPr>
          <w:rFonts w:ascii="Times New Roman" w:hAnsi="Times New Roman" w:cs="Times New Roman"/>
          <w:sz w:val="24"/>
          <w:szCs w:val="24"/>
        </w:rPr>
        <w:t xml:space="preserve">opined that the trends of seasonal employment </w:t>
      </w:r>
      <w:r w:rsidR="00370257">
        <w:rPr>
          <w:rFonts w:ascii="Times New Roman" w:hAnsi="Times New Roman" w:cs="Times New Roman"/>
          <w:sz w:val="24"/>
          <w:szCs w:val="24"/>
        </w:rPr>
        <w:t>ensure availability of large number of migrant workers has accepted the low paid positions which has become a reason for high turnover rate. It has been evident from the study that 25% of workers are migrant labours in UK hospitality industry where over presentation from Black and Minority Ethnic Workers in UK hospitality which has made the trend of lower wages</w:t>
      </w:r>
      <w:r w:rsidR="004D25A0">
        <w:rPr>
          <w:rFonts w:ascii="Times New Roman" w:hAnsi="Times New Roman" w:cs="Times New Roman"/>
          <w:sz w:val="24"/>
          <w:szCs w:val="24"/>
        </w:rPr>
        <w:t xml:space="preserve"> </w:t>
      </w:r>
      <w:r w:rsidR="004D25A0" w:rsidRPr="004D25A0">
        <w:rPr>
          <w:rFonts w:ascii="Times New Roman" w:hAnsi="Times New Roman" w:cs="Times New Roman"/>
          <w:sz w:val="24"/>
          <w:szCs w:val="24"/>
        </w:rPr>
        <w:t>(Mai and Cominetti, 2020)</w:t>
      </w:r>
      <w:r w:rsidR="00370257">
        <w:rPr>
          <w:rFonts w:ascii="Times New Roman" w:hAnsi="Times New Roman" w:cs="Times New Roman"/>
          <w:sz w:val="24"/>
          <w:szCs w:val="24"/>
        </w:rPr>
        <w:t xml:space="preserve">. </w:t>
      </w:r>
    </w:p>
    <w:p w14:paraId="0521FDDB" w14:textId="78A433A2" w:rsidR="00B1488F" w:rsidRDefault="004D25A0" w:rsidP="0038485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D81778" w:rsidRPr="00D81778">
        <w:rPr>
          <w:rFonts w:ascii="Times New Roman" w:hAnsi="Times New Roman" w:cs="Times New Roman"/>
          <w:color w:val="FF0000"/>
          <w:sz w:val="24"/>
          <w:szCs w:val="24"/>
        </w:rPr>
        <w:t xml:space="preserve">statement of interviewee 5 </w:t>
      </w:r>
      <w:r w:rsidR="00A453C3">
        <w:rPr>
          <w:rFonts w:ascii="Times New Roman" w:hAnsi="Times New Roman" w:cs="Times New Roman"/>
          <w:sz w:val="24"/>
          <w:szCs w:val="24"/>
        </w:rPr>
        <w:t>have</w:t>
      </w:r>
      <w:r>
        <w:rPr>
          <w:rFonts w:ascii="Times New Roman" w:hAnsi="Times New Roman" w:cs="Times New Roman"/>
          <w:sz w:val="24"/>
          <w:szCs w:val="24"/>
        </w:rPr>
        <w:t xml:space="preserve"> also pointed out that seasonal employment is influenced because the scenario of permanent and regular employment triggers demanding work schedule, shifting duties, irregular shifts, long working hours and poor payment. </w:t>
      </w:r>
      <w:r w:rsidRPr="00D81778">
        <w:rPr>
          <w:rFonts w:ascii="Times New Roman" w:hAnsi="Times New Roman" w:cs="Times New Roman"/>
          <w:color w:val="FF0000"/>
          <w:sz w:val="24"/>
          <w:szCs w:val="24"/>
        </w:rPr>
        <w:t xml:space="preserve">Similarly </w:t>
      </w:r>
      <w:r w:rsidR="00D81778">
        <w:rPr>
          <w:rFonts w:ascii="Times New Roman" w:hAnsi="Times New Roman" w:cs="Times New Roman"/>
          <w:color w:val="FF0000"/>
          <w:sz w:val="24"/>
          <w:szCs w:val="24"/>
        </w:rPr>
        <w:t xml:space="preserve">in congruence with opinion of interviewee 5, </w:t>
      </w:r>
      <w:r w:rsidR="00A453C3" w:rsidRPr="00D81778">
        <w:rPr>
          <w:rFonts w:ascii="Times New Roman" w:hAnsi="Times New Roman" w:cs="Times New Roman"/>
          <w:color w:val="FF0000"/>
          <w:sz w:val="24"/>
          <w:szCs w:val="24"/>
        </w:rPr>
        <w:t>Abdou et al. (2022)</w:t>
      </w:r>
      <w:r w:rsidR="00D81778" w:rsidRPr="00D81778">
        <w:rPr>
          <w:rFonts w:ascii="Times New Roman" w:hAnsi="Times New Roman" w:cs="Times New Roman"/>
          <w:color w:val="FF0000"/>
          <w:sz w:val="24"/>
          <w:szCs w:val="24"/>
        </w:rPr>
        <w:t xml:space="preserve"> cited</w:t>
      </w:r>
      <w:r w:rsidR="00D81778">
        <w:rPr>
          <w:rFonts w:ascii="Times New Roman" w:hAnsi="Times New Roman" w:cs="Times New Roman"/>
          <w:color w:val="FF0000"/>
          <w:sz w:val="24"/>
          <w:szCs w:val="24"/>
        </w:rPr>
        <w:t xml:space="preserve"> that</w:t>
      </w:r>
      <w:r>
        <w:rPr>
          <w:rFonts w:ascii="Times New Roman" w:hAnsi="Times New Roman" w:cs="Times New Roman"/>
          <w:sz w:val="24"/>
          <w:szCs w:val="24"/>
        </w:rPr>
        <w:t xml:space="preserve"> irregular, long unsociable working hours, irregular holidays, work under pressure, lower wages and seasonal characteristics are the influential predictors of high turnover in this industry. Opinion from </w:t>
      </w:r>
      <w:r w:rsidR="00A453C3" w:rsidRPr="00A453C3">
        <w:rPr>
          <w:rFonts w:ascii="Times New Roman" w:hAnsi="Times New Roman" w:cs="Times New Roman"/>
          <w:sz w:val="24"/>
          <w:szCs w:val="24"/>
        </w:rPr>
        <w:t>Zientara, Adamska-Mieruszewska and Bąk (2023)</w:t>
      </w:r>
      <w:r w:rsidR="00A453C3">
        <w:rPr>
          <w:rFonts w:ascii="Times New Roman" w:hAnsi="Times New Roman" w:cs="Times New Roman"/>
          <w:sz w:val="24"/>
          <w:szCs w:val="24"/>
        </w:rPr>
        <w:t xml:space="preserve"> pointed out that UK hospitality industry does not live up with the standards of employer antiunionism, mis fair treatment and violation of labour laws and very high incidence of non-standard employment forms like zero-hour contracts to the fore. </w:t>
      </w:r>
    </w:p>
    <w:p w14:paraId="501838A0" w14:textId="2DC7227A" w:rsidR="00E87E19" w:rsidRPr="00501B3B" w:rsidRDefault="00A453C3" w:rsidP="0038485F">
      <w:pPr>
        <w:spacing w:line="360" w:lineRule="auto"/>
        <w:jc w:val="both"/>
        <w:rPr>
          <w:rFonts w:ascii="Times New Roman" w:hAnsi="Times New Roman" w:cs="Times New Roman"/>
          <w:sz w:val="24"/>
          <w:szCs w:val="24"/>
        </w:rPr>
      </w:pPr>
      <w:r>
        <w:rPr>
          <w:rFonts w:ascii="Times New Roman" w:hAnsi="Times New Roman" w:cs="Times New Roman"/>
          <w:sz w:val="24"/>
          <w:szCs w:val="24"/>
        </w:rPr>
        <w:t>It has also been evident from the findings that seasonal employment is present in the industry because of demanding work schedule, long working hours, fluctuations in service demand and lack of career progression.</w:t>
      </w:r>
      <w:r w:rsidR="00704234">
        <w:rPr>
          <w:rFonts w:ascii="Times New Roman" w:hAnsi="Times New Roman" w:cs="Times New Roman"/>
          <w:sz w:val="24"/>
          <w:szCs w:val="24"/>
        </w:rPr>
        <w:t xml:space="preserve"> </w:t>
      </w:r>
      <w:r w:rsidR="00704234" w:rsidRPr="00D81778">
        <w:rPr>
          <w:rFonts w:ascii="Times New Roman" w:hAnsi="Times New Roman" w:cs="Times New Roman"/>
          <w:color w:val="FF0000"/>
          <w:sz w:val="24"/>
          <w:szCs w:val="24"/>
        </w:rPr>
        <w:t xml:space="preserve">However, in the opinion </w:t>
      </w:r>
      <w:r w:rsidR="00704234">
        <w:rPr>
          <w:rFonts w:ascii="Times New Roman" w:hAnsi="Times New Roman" w:cs="Times New Roman"/>
          <w:sz w:val="24"/>
          <w:szCs w:val="24"/>
        </w:rPr>
        <w:t xml:space="preserve">of </w:t>
      </w:r>
      <w:r w:rsidR="00B1488F" w:rsidRPr="00B1488F">
        <w:rPr>
          <w:rFonts w:ascii="Times New Roman" w:hAnsi="Times New Roman" w:cs="Times New Roman"/>
          <w:sz w:val="24"/>
          <w:szCs w:val="24"/>
        </w:rPr>
        <w:t>Shi, Gordon and Adler (2022)</w:t>
      </w:r>
      <w:r w:rsidR="00B1488F">
        <w:rPr>
          <w:rFonts w:ascii="Times New Roman" w:hAnsi="Times New Roman" w:cs="Times New Roman"/>
          <w:sz w:val="24"/>
          <w:szCs w:val="24"/>
        </w:rPr>
        <w:t xml:space="preserve"> </w:t>
      </w:r>
      <w:r w:rsidR="00704234">
        <w:rPr>
          <w:rFonts w:ascii="Times New Roman" w:hAnsi="Times New Roman" w:cs="Times New Roman"/>
          <w:sz w:val="24"/>
          <w:szCs w:val="24"/>
        </w:rPr>
        <w:t>temporary increase workloads, expanded job responsibilities are considered as often good challenge stressors because these aspects of job because they can be motivating and inspiring to employees.</w:t>
      </w:r>
      <w:r w:rsidR="00B1488F" w:rsidRPr="00B1488F">
        <w:t xml:space="preserve"> </w:t>
      </w:r>
      <w:r w:rsidR="00B1488F" w:rsidRPr="00B1488F">
        <w:rPr>
          <w:rFonts w:ascii="Times New Roman" w:hAnsi="Times New Roman" w:cs="Times New Roman"/>
          <w:sz w:val="24"/>
          <w:szCs w:val="24"/>
        </w:rPr>
        <w:t>Shi, Gordon and Adler (2022)</w:t>
      </w:r>
      <w:r w:rsidR="00B1488F">
        <w:rPr>
          <w:rFonts w:ascii="Times New Roman" w:hAnsi="Times New Roman" w:cs="Times New Roman"/>
          <w:sz w:val="24"/>
          <w:szCs w:val="24"/>
        </w:rPr>
        <w:t xml:space="preserve"> </w:t>
      </w:r>
      <w:r w:rsidR="00B1488F" w:rsidRPr="00D81778">
        <w:rPr>
          <w:rFonts w:ascii="Times New Roman" w:hAnsi="Times New Roman" w:cs="Times New Roman"/>
          <w:color w:val="FF0000"/>
          <w:sz w:val="24"/>
          <w:szCs w:val="24"/>
        </w:rPr>
        <w:t>further</w:t>
      </w:r>
      <w:r w:rsidR="00704234" w:rsidRPr="00D81778">
        <w:rPr>
          <w:rFonts w:ascii="Times New Roman" w:hAnsi="Times New Roman" w:cs="Times New Roman"/>
          <w:color w:val="FF0000"/>
          <w:sz w:val="24"/>
          <w:szCs w:val="24"/>
        </w:rPr>
        <w:t xml:space="preserve"> </w:t>
      </w:r>
      <w:r w:rsidR="00704234">
        <w:rPr>
          <w:rFonts w:ascii="Times New Roman" w:hAnsi="Times New Roman" w:cs="Times New Roman"/>
          <w:sz w:val="24"/>
          <w:szCs w:val="24"/>
        </w:rPr>
        <w:t xml:space="preserve">pointed out that challenge stressors help to promote personal growth and development and prevent the negative effect of staff turnover in the hospitality industry. This interpretive discussion intends to achieve the </w:t>
      </w:r>
      <w:r w:rsidR="00704234" w:rsidRPr="00B36FD1">
        <w:rPr>
          <w:rFonts w:ascii="Times New Roman" w:hAnsi="Times New Roman" w:cs="Times New Roman"/>
          <w:b/>
          <w:bCs/>
          <w:i/>
          <w:iCs/>
          <w:sz w:val="24"/>
          <w:szCs w:val="24"/>
        </w:rPr>
        <w:t>first research object</w:t>
      </w:r>
      <w:r w:rsidR="00B36FD1" w:rsidRPr="00B36FD1">
        <w:rPr>
          <w:rFonts w:ascii="Times New Roman" w:hAnsi="Times New Roman" w:cs="Times New Roman"/>
          <w:b/>
          <w:bCs/>
          <w:i/>
          <w:iCs/>
          <w:sz w:val="24"/>
          <w:szCs w:val="24"/>
        </w:rPr>
        <w:t>ive</w:t>
      </w:r>
      <w:r w:rsidR="00704234">
        <w:rPr>
          <w:rFonts w:ascii="Times New Roman" w:hAnsi="Times New Roman" w:cs="Times New Roman"/>
          <w:sz w:val="24"/>
          <w:szCs w:val="24"/>
        </w:rPr>
        <w:t xml:space="preserve"> with a strong emphasis</w:t>
      </w:r>
      <w:r w:rsidR="00B1488F">
        <w:rPr>
          <w:rFonts w:ascii="Times New Roman" w:hAnsi="Times New Roman" w:cs="Times New Roman"/>
          <w:sz w:val="24"/>
          <w:szCs w:val="24"/>
        </w:rPr>
        <w:t xml:space="preserve"> to validate the </w:t>
      </w:r>
      <w:r w:rsidR="00B1488F" w:rsidRPr="0038485F">
        <w:rPr>
          <w:rFonts w:ascii="Times New Roman" w:hAnsi="Times New Roman" w:cs="Times New Roman"/>
          <w:color w:val="222222"/>
          <w:sz w:val="24"/>
          <w:szCs w:val="24"/>
          <w:shd w:val="clear" w:color="auto" w:fill="FFFFFF"/>
        </w:rPr>
        <w:t>Herzberg's motivation-hygiene theory.</w:t>
      </w:r>
      <w:r w:rsidR="00B1488F">
        <w:rPr>
          <w:rFonts w:ascii="Times New Roman" w:hAnsi="Times New Roman" w:cs="Times New Roman"/>
          <w:color w:val="222222"/>
          <w:sz w:val="24"/>
          <w:szCs w:val="24"/>
          <w:shd w:val="clear" w:color="auto" w:fill="FFFFFF"/>
        </w:rPr>
        <w:t xml:space="preserve"> It focuses on understanding the influencing factors of staff turnover and the nature of seasonal employment in the hospitality industry. Including the theoretical insights when </w:t>
      </w:r>
      <w:r w:rsidR="00B1488F" w:rsidRPr="0038485F">
        <w:rPr>
          <w:rFonts w:ascii="Times New Roman" w:hAnsi="Times New Roman" w:cs="Times New Roman"/>
          <w:color w:val="222222"/>
          <w:sz w:val="24"/>
          <w:szCs w:val="24"/>
          <w:shd w:val="clear" w:color="auto" w:fill="FFFFFF"/>
        </w:rPr>
        <w:t>a staff member's self-actualization is met, motivational factors have the potential to create a more favourable work environment</w:t>
      </w:r>
      <w:r w:rsidR="00B1488F">
        <w:rPr>
          <w:rFonts w:ascii="Times New Roman" w:hAnsi="Times New Roman" w:cs="Times New Roman"/>
          <w:color w:val="222222"/>
          <w:sz w:val="24"/>
          <w:szCs w:val="24"/>
          <w:shd w:val="clear" w:color="auto" w:fill="FFFFFF"/>
        </w:rPr>
        <w:t xml:space="preserve"> which can reduce turnover. </w:t>
      </w:r>
    </w:p>
    <w:p w14:paraId="24E421D2" w14:textId="1BC074F4" w:rsidR="00300C30" w:rsidRDefault="00300C30" w:rsidP="00331556">
      <w:pPr>
        <w:pStyle w:val="Heading3"/>
      </w:pPr>
      <w:bookmarkStart w:id="54" w:name="_Toc158195246"/>
      <w:r>
        <w:t xml:space="preserve">5.2.2 Discussion of Theme 2: </w:t>
      </w:r>
      <w:r w:rsidRPr="00300C30">
        <w:t>Impact of demanding work schedules on the UK hospitality industry’s staff satisfaction</w:t>
      </w:r>
      <w:bookmarkEnd w:id="54"/>
    </w:p>
    <w:p w14:paraId="51090B67" w14:textId="22ABFDAF" w:rsidR="004C1B3C" w:rsidRDefault="00B1488F" w:rsidP="00300C30">
      <w:pPr>
        <w:spacing w:line="36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The insights derived from the findings associated with theme two reflects </w:t>
      </w:r>
      <w:r w:rsidR="000D1518">
        <w:rPr>
          <w:rFonts w:ascii="Times New Roman" w:hAnsi="Times New Roman" w:cs="Times New Roman"/>
          <w:sz w:val="24"/>
          <w:szCs w:val="24"/>
        </w:rPr>
        <w:t xml:space="preserve">that </w:t>
      </w:r>
      <w:r>
        <w:rPr>
          <w:rFonts w:ascii="Times New Roman" w:hAnsi="Times New Roman" w:cs="Times New Roman"/>
          <w:color w:val="000000" w:themeColor="text1"/>
          <w:sz w:val="24"/>
          <w:szCs w:val="24"/>
        </w:rPr>
        <w:t xml:space="preserve">staff satisfaction </w:t>
      </w:r>
      <w:r w:rsidR="000D1518">
        <w:rPr>
          <w:rFonts w:ascii="Times New Roman" w:hAnsi="Times New Roman" w:cs="Times New Roman"/>
          <w:color w:val="000000" w:themeColor="text1"/>
          <w:sz w:val="24"/>
          <w:szCs w:val="24"/>
        </w:rPr>
        <w:t xml:space="preserve">is negatively impacted in hospitality industry </w:t>
      </w:r>
      <w:r>
        <w:rPr>
          <w:rFonts w:ascii="Times New Roman" w:hAnsi="Times New Roman" w:cs="Times New Roman"/>
          <w:color w:val="000000" w:themeColor="text1"/>
          <w:sz w:val="24"/>
          <w:szCs w:val="24"/>
        </w:rPr>
        <w:t>because</w:t>
      </w:r>
      <w:r w:rsidR="000D1518">
        <w:rPr>
          <w:rFonts w:ascii="Times New Roman" w:hAnsi="Times New Roman" w:cs="Times New Roman"/>
          <w:color w:val="000000" w:themeColor="text1"/>
          <w:sz w:val="24"/>
          <w:szCs w:val="24"/>
        </w:rPr>
        <w:t xml:space="preserve"> of</w:t>
      </w:r>
      <w:r>
        <w:rPr>
          <w:rFonts w:ascii="Times New Roman" w:hAnsi="Times New Roman" w:cs="Times New Roman"/>
          <w:color w:val="000000" w:themeColor="text1"/>
          <w:sz w:val="24"/>
          <w:szCs w:val="24"/>
        </w:rPr>
        <w:t xml:space="preserve"> demanding work schedule</w:t>
      </w:r>
      <w:r w:rsidR="000D1518">
        <w:rPr>
          <w:rFonts w:ascii="Times New Roman" w:hAnsi="Times New Roman" w:cs="Times New Roman"/>
          <w:color w:val="000000" w:themeColor="text1"/>
          <w:sz w:val="24"/>
          <w:szCs w:val="24"/>
        </w:rPr>
        <w:t xml:space="preserve">. This is because it has </w:t>
      </w:r>
      <w:r>
        <w:rPr>
          <w:rFonts w:ascii="Times New Roman" w:hAnsi="Times New Roman" w:cs="Times New Roman"/>
          <w:color w:val="000000" w:themeColor="text1"/>
          <w:sz w:val="24"/>
          <w:szCs w:val="24"/>
        </w:rPr>
        <w:t>some dark sides which are irregular shifts, long working hours which actually increases staff dissatisfaction creating negative impact</w:t>
      </w:r>
      <w:r w:rsidR="000D1518">
        <w:rPr>
          <w:rFonts w:ascii="Times New Roman" w:hAnsi="Times New Roman" w:cs="Times New Roman"/>
          <w:color w:val="000000" w:themeColor="text1"/>
          <w:sz w:val="24"/>
          <w:szCs w:val="24"/>
        </w:rPr>
        <w:t xml:space="preserve">. Similarly agreed by </w:t>
      </w:r>
      <w:r w:rsidR="0098151C" w:rsidRPr="0098151C">
        <w:rPr>
          <w:rFonts w:ascii="Times New Roman" w:hAnsi="Times New Roman" w:cs="Times New Roman"/>
          <w:color w:val="000000" w:themeColor="text1"/>
          <w:sz w:val="24"/>
          <w:szCs w:val="24"/>
        </w:rPr>
        <w:t>Tan et al. (2020)</w:t>
      </w:r>
      <w:r w:rsidR="000D1518">
        <w:rPr>
          <w:rFonts w:ascii="Times New Roman" w:hAnsi="Times New Roman" w:cs="Times New Roman"/>
          <w:color w:val="000000" w:themeColor="text1"/>
          <w:sz w:val="24"/>
          <w:szCs w:val="24"/>
        </w:rPr>
        <w:t xml:space="preserve"> overwork, stress, long working hours and issues in working hours are key drivers of staff dissatisfaction in hospitality industry. </w:t>
      </w:r>
      <w:r w:rsidR="000D1518" w:rsidRPr="00D81778">
        <w:rPr>
          <w:rFonts w:ascii="Times New Roman" w:hAnsi="Times New Roman" w:cs="Times New Roman"/>
          <w:color w:val="FF0000"/>
          <w:sz w:val="24"/>
          <w:szCs w:val="24"/>
        </w:rPr>
        <w:t xml:space="preserve">It is </w:t>
      </w:r>
      <w:r w:rsidR="00D81778" w:rsidRPr="00D81778">
        <w:rPr>
          <w:rFonts w:ascii="Times New Roman" w:hAnsi="Times New Roman" w:cs="Times New Roman"/>
          <w:color w:val="FF0000"/>
          <w:sz w:val="24"/>
          <w:szCs w:val="24"/>
        </w:rPr>
        <w:t xml:space="preserve">similarly </w:t>
      </w:r>
      <w:r w:rsidR="000D1518" w:rsidRPr="00D81778">
        <w:rPr>
          <w:rFonts w:ascii="Times New Roman" w:hAnsi="Times New Roman" w:cs="Times New Roman"/>
          <w:color w:val="FF0000"/>
          <w:sz w:val="24"/>
          <w:szCs w:val="24"/>
        </w:rPr>
        <w:t xml:space="preserve">cited </w:t>
      </w:r>
      <w:r w:rsidR="000D1518">
        <w:rPr>
          <w:rFonts w:ascii="Times New Roman" w:hAnsi="Times New Roman" w:cs="Times New Roman"/>
          <w:color w:val="000000" w:themeColor="text1"/>
          <w:sz w:val="24"/>
          <w:szCs w:val="24"/>
        </w:rPr>
        <w:t xml:space="preserve">by </w:t>
      </w:r>
      <w:r w:rsidR="00EB3349" w:rsidRPr="00EB3349">
        <w:rPr>
          <w:rFonts w:ascii="Times New Roman" w:hAnsi="Times New Roman" w:cs="Times New Roman"/>
          <w:color w:val="000000" w:themeColor="text1"/>
          <w:sz w:val="24"/>
          <w:szCs w:val="24"/>
        </w:rPr>
        <w:t>Strenitzerová and Achimský (2019)</w:t>
      </w:r>
      <w:r w:rsidR="00EB3349">
        <w:rPr>
          <w:rFonts w:ascii="Times New Roman" w:hAnsi="Times New Roman" w:cs="Times New Roman"/>
          <w:color w:val="000000" w:themeColor="text1"/>
          <w:sz w:val="24"/>
          <w:szCs w:val="24"/>
        </w:rPr>
        <w:t xml:space="preserve"> </w:t>
      </w:r>
      <w:r w:rsidR="000D1518">
        <w:rPr>
          <w:rFonts w:ascii="Times New Roman" w:hAnsi="Times New Roman" w:cs="Times New Roman"/>
          <w:color w:val="000000" w:themeColor="text1"/>
          <w:sz w:val="24"/>
          <w:szCs w:val="24"/>
        </w:rPr>
        <w:t xml:space="preserve">that for ensuring a sustainable growth of a business, staff satisfaction is necessary </w:t>
      </w:r>
      <w:r w:rsidR="0098151C">
        <w:rPr>
          <w:rFonts w:ascii="Times New Roman" w:hAnsi="Times New Roman" w:cs="Times New Roman"/>
          <w:color w:val="000000" w:themeColor="text1"/>
          <w:sz w:val="24"/>
          <w:szCs w:val="24"/>
        </w:rPr>
        <w:t xml:space="preserve">to prevent staff turnover and ensure employee loyalty. </w:t>
      </w:r>
      <w:r w:rsidR="000D1518">
        <w:rPr>
          <w:rFonts w:ascii="Times New Roman" w:hAnsi="Times New Roman" w:cs="Times New Roman"/>
          <w:color w:val="000000" w:themeColor="text1"/>
          <w:sz w:val="24"/>
          <w:szCs w:val="24"/>
        </w:rPr>
        <w:t xml:space="preserve">On the other hand, </w:t>
      </w:r>
      <w:r w:rsidR="00EB3349" w:rsidRPr="0098151C">
        <w:rPr>
          <w:rFonts w:ascii="Times New Roman" w:hAnsi="Times New Roman" w:cs="Times New Roman"/>
          <w:color w:val="000000" w:themeColor="text1"/>
          <w:sz w:val="24"/>
          <w:szCs w:val="24"/>
        </w:rPr>
        <w:t>Heimerl et al. (2020)</w:t>
      </w:r>
      <w:r w:rsidR="0098151C">
        <w:rPr>
          <w:rFonts w:ascii="Times New Roman" w:hAnsi="Times New Roman" w:cs="Times New Roman"/>
          <w:color w:val="000000" w:themeColor="text1"/>
          <w:sz w:val="24"/>
          <w:szCs w:val="24"/>
        </w:rPr>
        <w:t xml:space="preserve"> stated some different factors that might affect staff satisfaction and those are professional </w:t>
      </w:r>
      <w:r w:rsidR="0098151C">
        <w:rPr>
          <w:rFonts w:ascii="Times New Roman" w:hAnsi="Times New Roman" w:cs="Times New Roman"/>
          <w:color w:val="000000" w:themeColor="text1"/>
          <w:sz w:val="24"/>
          <w:szCs w:val="24"/>
        </w:rPr>
        <w:lastRenderedPageBreak/>
        <w:t>development, management, working atmosphere. This has b</w:t>
      </w:r>
      <w:r w:rsidR="00EB3349">
        <w:rPr>
          <w:rFonts w:ascii="Times New Roman" w:hAnsi="Times New Roman" w:cs="Times New Roman"/>
          <w:color w:val="000000" w:themeColor="text1"/>
          <w:sz w:val="24"/>
          <w:szCs w:val="24"/>
        </w:rPr>
        <w:t>e</w:t>
      </w:r>
      <w:r w:rsidR="0098151C">
        <w:rPr>
          <w:rFonts w:ascii="Times New Roman" w:hAnsi="Times New Roman" w:cs="Times New Roman"/>
          <w:color w:val="000000" w:themeColor="text1"/>
          <w:sz w:val="24"/>
          <w:szCs w:val="24"/>
        </w:rPr>
        <w:t>en the opinion of interviewee 5 retrieved in the findings and also added the demanding work schedule negatively impacts staff satisfaction because it triggers work-family conflict</w:t>
      </w:r>
      <w:r w:rsidR="00EB3349">
        <w:rPr>
          <w:rFonts w:ascii="Times New Roman" w:hAnsi="Times New Roman" w:cs="Times New Roman"/>
          <w:color w:val="000000" w:themeColor="text1"/>
          <w:sz w:val="24"/>
          <w:szCs w:val="24"/>
        </w:rPr>
        <w:t xml:space="preserve"> for unsociable work hours and irregular shifts. Similarly agreed by </w:t>
      </w:r>
      <w:r w:rsidR="00EB3349" w:rsidRPr="00EB3349">
        <w:rPr>
          <w:rFonts w:ascii="Times New Roman" w:hAnsi="Times New Roman" w:cs="Times New Roman"/>
          <w:color w:val="000000" w:themeColor="text1"/>
          <w:sz w:val="24"/>
          <w:szCs w:val="24"/>
        </w:rPr>
        <w:t>Barriga Medina et al. (2021)</w:t>
      </w:r>
      <w:r w:rsidR="00EB3349">
        <w:rPr>
          <w:rFonts w:ascii="Times New Roman" w:hAnsi="Times New Roman" w:cs="Times New Roman"/>
          <w:color w:val="000000" w:themeColor="text1"/>
          <w:sz w:val="24"/>
          <w:szCs w:val="24"/>
        </w:rPr>
        <w:t xml:space="preserve"> that work-family conflict has a positive effect on employee turnover because it affects employees’ well-being and satisfaction. </w:t>
      </w:r>
      <w:r w:rsidR="004C1B3C">
        <w:rPr>
          <w:rFonts w:ascii="Times New Roman" w:hAnsi="Times New Roman" w:cs="Times New Roman"/>
          <w:color w:val="000000" w:themeColor="text1"/>
          <w:sz w:val="24"/>
          <w:szCs w:val="24"/>
        </w:rPr>
        <w:t xml:space="preserve">Moreover, the statement of </w:t>
      </w:r>
      <w:r w:rsidR="004C1B3C" w:rsidRPr="004C1B3C">
        <w:rPr>
          <w:rFonts w:ascii="Times New Roman" w:hAnsi="Times New Roman" w:cs="Times New Roman"/>
          <w:color w:val="000000" w:themeColor="text1"/>
          <w:sz w:val="24"/>
          <w:szCs w:val="24"/>
        </w:rPr>
        <w:t>Yoo (2023)</w:t>
      </w:r>
      <w:r w:rsidR="004C1B3C">
        <w:rPr>
          <w:rFonts w:ascii="Times New Roman" w:hAnsi="Times New Roman" w:cs="Times New Roman"/>
          <w:color w:val="000000" w:themeColor="text1"/>
          <w:sz w:val="24"/>
          <w:szCs w:val="24"/>
        </w:rPr>
        <w:t xml:space="preserve"> reflects a similar view that irregular and demand work schedules make the workers’ exposed to high level of stress which negative impacts their well-being, emotional exhaustion and triggers job dissatisfaction. </w:t>
      </w:r>
    </w:p>
    <w:p w14:paraId="217D2209" w14:textId="49F6CCC9" w:rsidR="00B1488F" w:rsidRPr="00B1488F" w:rsidRDefault="004C1B3C" w:rsidP="00300C30">
      <w:pPr>
        <w:spacing w:line="360" w:lineRule="auto"/>
        <w:jc w:val="both"/>
        <w:rPr>
          <w:rFonts w:ascii="Times New Roman" w:hAnsi="Times New Roman" w:cs="Times New Roman"/>
          <w:sz w:val="24"/>
          <w:szCs w:val="24"/>
        </w:rPr>
      </w:pPr>
      <w:r>
        <w:rPr>
          <w:rFonts w:ascii="Times New Roman" w:hAnsi="Times New Roman" w:cs="Times New Roman"/>
          <w:sz w:val="24"/>
          <w:szCs w:val="24"/>
        </w:rPr>
        <w:t>The findings from the second theme</w:t>
      </w:r>
      <w:r w:rsidR="00D81778">
        <w:rPr>
          <w:rFonts w:ascii="Times New Roman" w:hAnsi="Times New Roman" w:cs="Times New Roman"/>
          <w:sz w:val="24"/>
          <w:szCs w:val="24"/>
        </w:rPr>
        <w:t xml:space="preserve"> </w:t>
      </w:r>
      <w:r w:rsidR="00D81778" w:rsidRPr="00D81778">
        <w:rPr>
          <w:rFonts w:ascii="Times New Roman" w:hAnsi="Times New Roman" w:cs="Times New Roman"/>
          <w:color w:val="FF0000"/>
          <w:sz w:val="24"/>
          <w:szCs w:val="24"/>
        </w:rPr>
        <w:t>in the opinion of interviewee 2 and 3</w:t>
      </w:r>
      <w:r w:rsidRPr="00D81778">
        <w:rPr>
          <w:rFonts w:ascii="Times New Roman" w:hAnsi="Times New Roman" w:cs="Times New Roman"/>
          <w:color w:val="FF0000"/>
          <w:sz w:val="24"/>
          <w:szCs w:val="24"/>
        </w:rPr>
        <w:t xml:space="preserve"> </w:t>
      </w:r>
      <w:r>
        <w:rPr>
          <w:rFonts w:ascii="Times New Roman" w:hAnsi="Times New Roman" w:cs="Times New Roman"/>
          <w:sz w:val="24"/>
          <w:szCs w:val="24"/>
        </w:rPr>
        <w:t xml:space="preserve">have also revealed that demanding work schedules creates workers’ lack of motivation for huge workload </w:t>
      </w:r>
      <w:r w:rsidR="00866F50">
        <w:rPr>
          <w:rFonts w:ascii="Times New Roman" w:hAnsi="Times New Roman" w:cs="Times New Roman"/>
          <w:sz w:val="24"/>
          <w:szCs w:val="24"/>
        </w:rPr>
        <w:t>and the</w:t>
      </w:r>
      <w:r>
        <w:rPr>
          <w:rFonts w:ascii="Times New Roman" w:hAnsi="Times New Roman" w:cs="Times New Roman"/>
          <w:sz w:val="24"/>
          <w:szCs w:val="24"/>
        </w:rPr>
        <w:t xml:space="preserve"> inability to maintain work-life balance acts as a driver of negative impact on job satisfaction. </w:t>
      </w:r>
      <w:r w:rsidR="00866F50">
        <w:rPr>
          <w:rFonts w:ascii="Times New Roman" w:hAnsi="Times New Roman" w:cs="Times New Roman"/>
          <w:sz w:val="24"/>
          <w:szCs w:val="24"/>
        </w:rPr>
        <w:t xml:space="preserve">In this context, opinion from </w:t>
      </w:r>
      <w:r w:rsidR="00452871" w:rsidRPr="004C1B3C">
        <w:rPr>
          <w:rFonts w:ascii="Times New Roman" w:hAnsi="Times New Roman" w:cs="Times New Roman"/>
          <w:color w:val="000000" w:themeColor="text1"/>
          <w:sz w:val="24"/>
          <w:szCs w:val="24"/>
        </w:rPr>
        <w:t>Yoo (2023)</w:t>
      </w:r>
      <w:r w:rsidR="00866F50">
        <w:rPr>
          <w:rFonts w:ascii="Times New Roman" w:hAnsi="Times New Roman" w:cs="Times New Roman"/>
          <w:sz w:val="24"/>
          <w:szCs w:val="24"/>
        </w:rPr>
        <w:t xml:space="preserve"> relates that workers feel demotivated and lack of commitment if they are not allowed to work in a descent environment which includes less demanding work schedule, regular shift, proper work time. The theory of </w:t>
      </w:r>
      <w:r w:rsidR="00866F50" w:rsidRPr="0038485F">
        <w:rPr>
          <w:rFonts w:ascii="Times New Roman" w:hAnsi="Times New Roman" w:cs="Times New Roman"/>
          <w:color w:val="222222"/>
          <w:sz w:val="24"/>
          <w:szCs w:val="24"/>
          <w:shd w:val="clear" w:color="auto" w:fill="FFFFFF"/>
        </w:rPr>
        <w:t>Herzberg's motivation-hygiene</w:t>
      </w:r>
      <w:r w:rsidR="00386C0E">
        <w:rPr>
          <w:rFonts w:ascii="Times New Roman" w:hAnsi="Times New Roman" w:cs="Times New Roman"/>
          <w:color w:val="222222"/>
          <w:sz w:val="24"/>
          <w:szCs w:val="24"/>
          <w:shd w:val="clear" w:color="auto" w:fill="FFFFFF"/>
        </w:rPr>
        <w:t xml:space="preserve"> has been validated through this analytical discussion by emphasising </w:t>
      </w:r>
      <w:r w:rsidR="004B7064" w:rsidRPr="0038485F">
        <w:rPr>
          <w:rFonts w:ascii="Times New Roman" w:hAnsi="Times New Roman" w:cs="Times New Roman"/>
          <w:color w:val="222222"/>
          <w:sz w:val="24"/>
          <w:szCs w:val="24"/>
          <w:shd w:val="clear" w:color="auto" w:fill="FFFFFF"/>
        </w:rPr>
        <w:t>on employees' motivation</w:t>
      </w:r>
      <w:r w:rsidR="004B7064">
        <w:rPr>
          <w:rFonts w:ascii="Times New Roman" w:hAnsi="Times New Roman" w:cs="Times New Roman"/>
          <w:color w:val="222222"/>
          <w:sz w:val="24"/>
          <w:szCs w:val="24"/>
          <w:shd w:val="clear" w:color="auto" w:fill="FFFFFF"/>
        </w:rPr>
        <w:t>,</w:t>
      </w:r>
      <w:r w:rsidR="004B7064" w:rsidRPr="0038485F">
        <w:rPr>
          <w:rFonts w:ascii="Times New Roman" w:hAnsi="Times New Roman" w:cs="Times New Roman"/>
          <w:color w:val="222222"/>
          <w:sz w:val="24"/>
          <w:szCs w:val="24"/>
          <w:shd w:val="clear" w:color="auto" w:fill="FFFFFF"/>
        </w:rPr>
        <w:t xml:space="preserve"> job satisfaction </w:t>
      </w:r>
      <w:r w:rsidR="004B7064">
        <w:rPr>
          <w:rFonts w:ascii="Times New Roman" w:hAnsi="Times New Roman" w:cs="Times New Roman"/>
          <w:color w:val="222222"/>
          <w:sz w:val="24"/>
          <w:szCs w:val="24"/>
          <w:shd w:val="clear" w:color="auto" w:fill="FFFFFF"/>
        </w:rPr>
        <w:t xml:space="preserve">and </w:t>
      </w:r>
      <w:r w:rsidR="004B7064" w:rsidRPr="0038485F">
        <w:rPr>
          <w:rFonts w:ascii="Times New Roman" w:hAnsi="Times New Roman" w:cs="Times New Roman"/>
          <w:color w:val="222222"/>
          <w:sz w:val="24"/>
          <w:szCs w:val="24"/>
          <w:shd w:val="clear" w:color="auto" w:fill="FFFFFF"/>
        </w:rPr>
        <w:t>employees' perspectives</w:t>
      </w:r>
      <w:r w:rsidR="004B7064">
        <w:rPr>
          <w:rFonts w:ascii="Times New Roman" w:hAnsi="Times New Roman" w:cs="Times New Roman"/>
          <w:color w:val="222222"/>
          <w:sz w:val="24"/>
          <w:szCs w:val="24"/>
          <w:shd w:val="clear" w:color="auto" w:fill="FFFFFF"/>
        </w:rPr>
        <w:t xml:space="preserve"> for demand work schedule. This interpretive discussion has focused on acknowledging the </w:t>
      </w:r>
      <w:r w:rsidR="004B7064" w:rsidRPr="00B36FD1">
        <w:rPr>
          <w:rFonts w:ascii="Times New Roman" w:hAnsi="Times New Roman" w:cs="Times New Roman"/>
          <w:b/>
          <w:bCs/>
          <w:i/>
          <w:iCs/>
          <w:color w:val="222222"/>
          <w:sz w:val="24"/>
          <w:szCs w:val="24"/>
          <w:shd w:val="clear" w:color="auto" w:fill="FFFFFF"/>
        </w:rPr>
        <w:t>second objective</w:t>
      </w:r>
      <w:r w:rsidR="004B7064">
        <w:rPr>
          <w:rFonts w:ascii="Times New Roman" w:hAnsi="Times New Roman" w:cs="Times New Roman"/>
          <w:color w:val="222222"/>
          <w:sz w:val="24"/>
          <w:szCs w:val="24"/>
          <w:shd w:val="clear" w:color="auto" w:fill="FFFFFF"/>
        </w:rPr>
        <w:t xml:space="preserve"> of the research. </w:t>
      </w:r>
    </w:p>
    <w:p w14:paraId="7DD26C29" w14:textId="31A433F7" w:rsidR="00300C30" w:rsidRDefault="00300C30" w:rsidP="00331556">
      <w:pPr>
        <w:pStyle w:val="Heading3"/>
      </w:pPr>
      <w:bookmarkStart w:id="55" w:name="_Toc158195247"/>
      <w:r>
        <w:t xml:space="preserve">5.2.3 Discussion of Theme 3: </w:t>
      </w:r>
      <w:r w:rsidRPr="00300C30">
        <w:t>Key role of employee benefits and compensation on staff retention in the UK hospitality industry</w:t>
      </w:r>
      <w:bookmarkEnd w:id="55"/>
    </w:p>
    <w:p w14:paraId="0823E984" w14:textId="3BE339D8" w:rsidR="00810B21" w:rsidRDefault="004B7064" w:rsidP="00300C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findings </w:t>
      </w:r>
      <w:r w:rsidR="005F1BF6">
        <w:rPr>
          <w:rFonts w:ascii="Times New Roman" w:hAnsi="Times New Roman" w:cs="Times New Roman"/>
          <w:sz w:val="24"/>
          <w:szCs w:val="24"/>
        </w:rPr>
        <w:t>have</w:t>
      </w:r>
      <w:r>
        <w:rPr>
          <w:rFonts w:ascii="Times New Roman" w:hAnsi="Times New Roman" w:cs="Times New Roman"/>
          <w:sz w:val="24"/>
          <w:szCs w:val="24"/>
        </w:rPr>
        <w:t xml:space="preserve"> highlighted that employee benefits and compensation plays vital role in staff retention in the hospitality industry. </w:t>
      </w:r>
      <w:r w:rsidR="005F1BF6" w:rsidRPr="00D81778">
        <w:rPr>
          <w:rFonts w:ascii="Times New Roman" w:hAnsi="Times New Roman" w:cs="Times New Roman"/>
          <w:color w:val="FF0000"/>
          <w:sz w:val="24"/>
          <w:szCs w:val="24"/>
        </w:rPr>
        <w:t xml:space="preserve">It has been evident from the </w:t>
      </w:r>
      <w:r w:rsidR="00D81778" w:rsidRPr="00D81778">
        <w:rPr>
          <w:rFonts w:ascii="Times New Roman" w:hAnsi="Times New Roman" w:cs="Times New Roman"/>
          <w:color w:val="FF0000"/>
          <w:sz w:val="24"/>
          <w:szCs w:val="24"/>
        </w:rPr>
        <w:t>opinion of interviewee 1</w:t>
      </w:r>
      <w:r w:rsidR="00D81778">
        <w:rPr>
          <w:rFonts w:ascii="Times New Roman" w:hAnsi="Times New Roman" w:cs="Times New Roman"/>
          <w:sz w:val="24"/>
          <w:szCs w:val="24"/>
        </w:rPr>
        <w:t xml:space="preserve"> </w:t>
      </w:r>
      <w:r w:rsidR="005F1BF6">
        <w:rPr>
          <w:rFonts w:ascii="Times New Roman" w:hAnsi="Times New Roman" w:cs="Times New Roman"/>
          <w:sz w:val="24"/>
          <w:szCs w:val="24"/>
        </w:rPr>
        <w:t xml:space="preserve">that as hospitality industry is linked with long working hours, high workload, irregular shift, employee benefits and compensation work as a key tool on retaining staff. Similarly, opined by </w:t>
      </w:r>
      <w:r w:rsidR="00680ABD" w:rsidRPr="00680ABD">
        <w:rPr>
          <w:rFonts w:ascii="Times New Roman" w:hAnsi="Times New Roman" w:cs="Times New Roman"/>
          <w:sz w:val="24"/>
          <w:szCs w:val="24"/>
        </w:rPr>
        <w:t>Dina et al. (2017)</w:t>
      </w:r>
      <w:r w:rsidR="005F1BF6">
        <w:rPr>
          <w:rFonts w:ascii="Times New Roman" w:hAnsi="Times New Roman" w:cs="Times New Roman"/>
          <w:sz w:val="24"/>
          <w:szCs w:val="24"/>
        </w:rPr>
        <w:t xml:space="preserve"> employee benefits like additional perks, insurance, bonuses and various types of leaves have a positive effect on employee motivation which removes the issue of staff turnover and potential employees are retained. In contrary, </w:t>
      </w:r>
      <w:r w:rsidR="00680ABD" w:rsidRPr="00680ABD">
        <w:rPr>
          <w:rFonts w:ascii="Times New Roman" w:hAnsi="Times New Roman" w:cs="Times New Roman"/>
          <w:sz w:val="24"/>
          <w:szCs w:val="24"/>
        </w:rPr>
        <w:t>Sorn et al. (2023)</w:t>
      </w:r>
      <w:r w:rsidR="005F1BF6">
        <w:rPr>
          <w:rFonts w:ascii="Times New Roman" w:hAnsi="Times New Roman" w:cs="Times New Roman"/>
          <w:sz w:val="24"/>
          <w:szCs w:val="24"/>
        </w:rPr>
        <w:t xml:space="preserve"> argued that organisations in hospitality industry should focus on opportunities for career development, ensuring work-life balance, proper corporate culture beyond employee benefits and compensation. This is because lack of ability to </w:t>
      </w:r>
      <w:r w:rsidR="00680ABD">
        <w:rPr>
          <w:rFonts w:ascii="Times New Roman" w:hAnsi="Times New Roman" w:cs="Times New Roman"/>
          <w:sz w:val="24"/>
          <w:szCs w:val="24"/>
        </w:rPr>
        <w:t xml:space="preserve">meet those aspects can trigger staff retention negatively despite there is a good provision of employee benefits and compensation. </w:t>
      </w:r>
    </w:p>
    <w:p w14:paraId="27B3AA23" w14:textId="16F19F21" w:rsidR="00810B21" w:rsidRDefault="00D81778" w:rsidP="00300C30">
      <w:pPr>
        <w:spacing w:line="360" w:lineRule="auto"/>
        <w:jc w:val="both"/>
        <w:rPr>
          <w:rFonts w:ascii="Times New Roman" w:hAnsi="Times New Roman" w:cs="Times New Roman"/>
          <w:sz w:val="24"/>
          <w:szCs w:val="24"/>
        </w:rPr>
      </w:pPr>
      <w:r w:rsidRPr="00D81778">
        <w:rPr>
          <w:rFonts w:ascii="Times New Roman" w:hAnsi="Times New Roman" w:cs="Times New Roman"/>
          <w:color w:val="FF0000"/>
          <w:sz w:val="24"/>
          <w:szCs w:val="24"/>
        </w:rPr>
        <w:lastRenderedPageBreak/>
        <w:t xml:space="preserve">Furthermore, statement of interviewee 1 and 2 </w:t>
      </w:r>
      <w:r w:rsidR="00680ABD">
        <w:rPr>
          <w:rFonts w:ascii="Times New Roman" w:hAnsi="Times New Roman" w:cs="Times New Roman"/>
          <w:sz w:val="24"/>
          <w:szCs w:val="24"/>
        </w:rPr>
        <w:t xml:space="preserve">highlight that Portico hotel offers paid leave, pension contributions, holiday allowance for enhancing staff satisfaction to retain them. </w:t>
      </w:r>
      <w:r>
        <w:rPr>
          <w:rFonts w:ascii="Times New Roman" w:hAnsi="Times New Roman" w:cs="Times New Roman"/>
          <w:sz w:val="24"/>
          <w:szCs w:val="24"/>
        </w:rPr>
        <w:t>Similarly, r</w:t>
      </w:r>
      <w:r w:rsidR="00680ABD">
        <w:rPr>
          <w:rFonts w:ascii="Times New Roman" w:hAnsi="Times New Roman" w:cs="Times New Roman"/>
          <w:sz w:val="24"/>
          <w:szCs w:val="24"/>
        </w:rPr>
        <w:t xml:space="preserve">eports published by </w:t>
      </w:r>
      <w:r w:rsidR="00F42FAF" w:rsidRPr="00F42FAF">
        <w:rPr>
          <w:rFonts w:ascii="Times New Roman" w:hAnsi="Times New Roman" w:cs="Times New Roman"/>
          <w:sz w:val="24"/>
          <w:szCs w:val="24"/>
        </w:rPr>
        <w:t>Portico UK (2023)</w:t>
      </w:r>
      <w:r w:rsidR="00680ABD">
        <w:rPr>
          <w:rFonts w:ascii="Times New Roman" w:hAnsi="Times New Roman" w:cs="Times New Roman"/>
          <w:sz w:val="24"/>
          <w:szCs w:val="24"/>
        </w:rPr>
        <w:t xml:space="preserve"> also pointed out employee benefits like auto employment into workplace pension scheme, holidays of 28-33 per year, sick pay and compensation in terms of recognition like service awards, thank you vouchers, medical coverages. </w:t>
      </w:r>
      <w:r w:rsidRPr="00D81778">
        <w:rPr>
          <w:rFonts w:ascii="Times New Roman" w:hAnsi="Times New Roman" w:cs="Times New Roman"/>
          <w:color w:val="FF0000"/>
          <w:sz w:val="24"/>
          <w:szCs w:val="24"/>
        </w:rPr>
        <w:t xml:space="preserve">In agreed opinion with </w:t>
      </w:r>
      <w:r w:rsidR="00C730A3" w:rsidRPr="00C730A3">
        <w:rPr>
          <w:rFonts w:ascii="Times New Roman" w:hAnsi="Times New Roman" w:cs="Times New Roman"/>
          <w:sz w:val="24"/>
          <w:szCs w:val="24"/>
        </w:rPr>
        <w:t>Ghani et al. (2022)</w:t>
      </w:r>
      <w:r>
        <w:rPr>
          <w:rFonts w:ascii="Times New Roman" w:hAnsi="Times New Roman" w:cs="Times New Roman"/>
          <w:sz w:val="24"/>
          <w:szCs w:val="24"/>
        </w:rPr>
        <w:t xml:space="preserve"> it is evident that</w:t>
      </w:r>
      <w:r w:rsidR="00C730A3" w:rsidRPr="00C730A3">
        <w:rPr>
          <w:rFonts w:ascii="Times New Roman" w:hAnsi="Times New Roman" w:cs="Times New Roman"/>
          <w:sz w:val="24"/>
          <w:szCs w:val="24"/>
        </w:rPr>
        <w:t xml:space="preserve"> </w:t>
      </w:r>
      <w:r w:rsidR="00F42FAF">
        <w:rPr>
          <w:rFonts w:ascii="Times New Roman" w:hAnsi="Times New Roman" w:cs="Times New Roman"/>
          <w:sz w:val="24"/>
          <w:szCs w:val="24"/>
        </w:rPr>
        <w:t xml:space="preserve">benefits and compensation play vital role to positively impact employee retention. </w:t>
      </w:r>
      <w:r w:rsidR="00C730A3" w:rsidRPr="00C730A3">
        <w:rPr>
          <w:rFonts w:ascii="Times New Roman" w:hAnsi="Times New Roman" w:cs="Times New Roman"/>
          <w:sz w:val="24"/>
          <w:szCs w:val="24"/>
        </w:rPr>
        <w:t>Ghani et al. (2022)</w:t>
      </w:r>
      <w:r w:rsidR="00F42FAF">
        <w:rPr>
          <w:rFonts w:ascii="Times New Roman" w:hAnsi="Times New Roman" w:cs="Times New Roman"/>
          <w:sz w:val="24"/>
          <w:szCs w:val="24"/>
        </w:rPr>
        <w:t xml:space="preserve"> pointed out that in hospitality industry, cash and non-cash benefits helps to attract and retain best talent. This has also b</w:t>
      </w:r>
      <w:r w:rsidR="00C730A3">
        <w:rPr>
          <w:rFonts w:ascii="Times New Roman" w:hAnsi="Times New Roman" w:cs="Times New Roman"/>
          <w:sz w:val="24"/>
          <w:szCs w:val="24"/>
        </w:rPr>
        <w:t>e</w:t>
      </w:r>
      <w:r w:rsidR="00F42FAF">
        <w:rPr>
          <w:rFonts w:ascii="Times New Roman" w:hAnsi="Times New Roman" w:cs="Times New Roman"/>
          <w:sz w:val="24"/>
          <w:szCs w:val="24"/>
        </w:rPr>
        <w:t xml:space="preserve">en the point of opinion by interviewee 6. </w:t>
      </w:r>
    </w:p>
    <w:p w14:paraId="5B059E01" w14:textId="1E0B024A" w:rsidR="004B7064" w:rsidRPr="004B7064" w:rsidRDefault="00F42FAF" w:rsidP="00300C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Attractive compensation supports </w:t>
      </w:r>
      <w:r w:rsidR="00C730A3">
        <w:rPr>
          <w:rFonts w:ascii="Times New Roman" w:hAnsi="Times New Roman" w:cs="Times New Roman"/>
          <w:sz w:val="24"/>
          <w:szCs w:val="24"/>
        </w:rPr>
        <w:t>in employee retention because employees put effort and wishes to stay if they know that their efforts will be recognised and rewarded</w:t>
      </w:r>
      <w:r w:rsidR="00810B21">
        <w:rPr>
          <w:rFonts w:ascii="Times New Roman" w:hAnsi="Times New Roman" w:cs="Times New Roman"/>
          <w:sz w:val="24"/>
          <w:szCs w:val="24"/>
        </w:rPr>
        <w:t xml:space="preserve"> (</w:t>
      </w:r>
      <w:r w:rsidR="00810B21" w:rsidRPr="00680ABD">
        <w:rPr>
          <w:rFonts w:ascii="Times New Roman" w:hAnsi="Times New Roman" w:cs="Times New Roman"/>
          <w:sz w:val="24"/>
          <w:szCs w:val="24"/>
        </w:rPr>
        <w:t>Dina et al. 2017)</w:t>
      </w:r>
      <w:r w:rsidR="00C730A3">
        <w:rPr>
          <w:rFonts w:ascii="Times New Roman" w:hAnsi="Times New Roman" w:cs="Times New Roman"/>
          <w:sz w:val="24"/>
          <w:szCs w:val="24"/>
        </w:rPr>
        <w:t xml:space="preserve">. </w:t>
      </w:r>
      <w:r w:rsidR="00A74F62">
        <w:rPr>
          <w:rFonts w:ascii="Times New Roman" w:hAnsi="Times New Roman" w:cs="Times New Roman"/>
          <w:sz w:val="24"/>
          <w:szCs w:val="24"/>
        </w:rPr>
        <w:t xml:space="preserve">On the contrary, as argued by </w:t>
      </w:r>
      <w:r w:rsidR="00810B21" w:rsidRPr="00810B21">
        <w:rPr>
          <w:rFonts w:ascii="Times New Roman" w:hAnsi="Times New Roman" w:cs="Times New Roman"/>
          <w:sz w:val="24"/>
          <w:szCs w:val="24"/>
        </w:rPr>
        <w:t>Han (2020)</w:t>
      </w:r>
      <w:r w:rsidR="00A74F62">
        <w:rPr>
          <w:rFonts w:ascii="Times New Roman" w:hAnsi="Times New Roman" w:cs="Times New Roman"/>
          <w:sz w:val="24"/>
          <w:szCs w:val="24"/>
        </w:rPr>
        <w:t xml:space="preserve"> that organisational commitment and work-life balance are also factors that supports in staff retention and if these are not met despite high perks and benefits, employees are often noticed to leave their jobs. </w:t>
      </w:r>
      <w:r w:rsidR="00C730A3">
        <w:rPr>
          <w:rFonts w:ascii="Times New Roman" w:hAnsi="Times New Roman" w:cs="Times New Roman"/>
          <w:color w:val="000000" w:themeColor="text1"/>
          <w:sz w:val="24"/>
          <w:szCs w:val="24"/>
        </w:rPr>
        <w:t>Moreover, interviewee 3 pointed out that employee benefits play a vital role to reduce staff turnover and increases employee satisfaction</w:t>
      </w:r>
      <w:r w:rsidR="00A74F62">
        <w:rPr>
          <w:rFonts w:ascii="Times New Roman" w:hAnsi="Times New Roman" w:cs="Times New Roman"/>
          <w:color w:val="000000" w:themeColor="text1"/>
          <w:sz w:val="24"/>
          <w:szCs w:val="24"/>
        </w:rPr>
        <w:t xml:space="preserve"> in competitive landscape. </w:t>
      </w:r>
      <w:r w:rsidR="00810B21">
        <w:rPr>
          <w:rFonts w:ascii="Times New Roman" w:hAnsi="Times New Roman" w:cs="Times New Roman"/>
          <w:color w:val="000000" w:themeColor="text1"/>
          <w:sz w:val="24"/>
          <w:szCs w:val="24"/>
        </w:rPr>
        <w:t xml:space="preserve">Similarly cited by </w:t>
      </w:r>
      <w:r w:rsidR="00810B21" w:rsidRPr="00810B21">
        <w:rPr>
          <w:rFonts w:ascii="Times New Roman" w:hAnsi="Times New Roman" w:cs="Times New Roman"/>
          <w:color w:val="000000" w:themeColor="text1"/>
          <w:sz w:val="24"/>
          <w:szCs w:val="24"/>
        </w:rPr>
        <w:t>Halim et al. (2020)</w:t>
      </w:r>
      <w:r w:rsidR="00810B21">
        <w:rPr>
          <w:rFonts w:ascii="Times New Roman" w:hAnsi="Times New Roman" w:cs="Times New Roman"/>
          <w:color w:val="000000" w:themeColor="text1"/>
          <w:sz w:val="24"/>
          <w:szCs w:val="24"/>
        </w:rPr>
        <w:t xml:space="preserve"> that in competitive environment of hospitality sector, that compensation and benefits provided to employees support and retain them because of the provision of various facilities like bonus, merit pay, leaves, increase in salary and other perks. </w:t>
      </w:r>
      <w:r w:rsidR="00810B21">
        <w:rPr>
          <w:rFonts w:ascii="Times New Roman" w:hAnsi="Times New Roman" w:cs="Times New Roman"/>
          <w:color w:val="222222"/>
          <w:sz w:val="24"/>
          <w:szCs w:val="24"/>
          <w:shd w:val="clear" w:color="auto" w:fill="FFFFFF"/>
        </w:rPr>
        <w:t xml:space="preserve">This </w:t>
      </w:r>
      <w:r w:rsidR="00452871">
        <w:rPr>
          <w:rFonts w:ascii="Times New Roman" w:hAnsi="Times New Roman" w:cs="Times New Roman"/>
          <w:color w:val="222222"/>
          <w:sz w:val="24"/>
          <w:szCs w:val="24"/>
          <w:shd w:val="clear" w:color="auto" w:fill="FFFFFF"/>
        </w:rPr>
        <w:t>critically</w:t>
      </w:r>
      <w:r w:rsidR="00810B21">
        <w:rPr>
          <w:rFonts w:ascii="Times New Roman" w:hAnsi="Times New Roman" w:cs="Times New Roman"/>
          <w:color w:val="222222"/>
          <w:sz w:val="24"/>
          <w:szCs w:val="24"/>
          <w:shd w:val="clear" w:color="auto" w:fill="FFFFFF"/>
        </w:rPr>
        <w:t xml:space="preserve"> evaluated discussion has focused on acknowledging the </w:t>
      </w:r>
      <w:r w:rsidR="00452871" w:rsidRPr="00B36FD1">
        <w:rPr>
          <w:rFonts w:ascii="Times New Roman" w:hAnsi="Times New Roman" w:cs="Times New Roman"/>
          <w:b/>
          <w:bCs/>
          <w:i/>
          <w:iCs/>
          <w:color w:val="222222"/>
          <w:sz w:val="24"/>
          <w:szCs w:val="24"/>
          <w:shd w:val="clear" w:color="auto" w:fill="FFFFFF"/>
        </w:rPr>
        <w:t>third research o</w:t>
      </w:r>
      <w:r w:rsidR="00810B21" w:rsidRPr="00B36FD1">
        <w:rPr>
          <w:rFonts w:ascii="Times New Roman" w:hAnsi="Times New Roman" w:cs="Times New Roman"/>
          <w:b/>
          <w:bCs/>
          <w:i/>
          <w:iCs/>
          <w:color w:val="222222"/>
          <w:sz w:val="24"/>
          <w:szCs w:val="24"/>
          <w:shd w:val="clear" w:color="auto" w:fill="FFFFFF"/>
        </w:rPr>
        <w:t>bjective</w:t>
      </w:r>
      <w:r w:rsidR="00452871">
        <w:rPr>
          <w:rFonts w:ascii="Times New Roman" w:hAnsi="Times New Roman" w:cs="Times New Roman"/>
          <w:color w:val="222222"/>
          <w:sz w:val="24"/>
          <w:szCs w:val="24"/>
          <w:shd w:val="clear" w:color="auto" w:fill="FFFFFF"/>
        </w:rPr>
        <w:t xml:space="preserve"> with an aim to validate the insights reflected through </w:t>
      </w:r>
      <w:r w:rsidR="00452871" w:rsidRPr="0038485F">
        <w:rPr>
          <w:rFonts w:ascii="Times New Roman" w:hAnsi="Times New Roman" w:cs="Times New Roman"/>
          <w:color w:val="222222"/>
          <w:sz w:val="24"/>
          <w:szCs w:val="24"/>
          <w:shd w:val="clear" w:color="auto" w:fill="FFFFFF"/>
        </w:rPr>
        <w:t>Herzberg's motivation-hygiene</w:t>
      </w:r>
      <w:r w:rsidR="00452871">
        <w:rPr>
          <w:rFonts w:ascii="Times New Roman" w:hAnsi="Times New Roman" w:cs="Times New Roman"/>
          <w:color w:val="222222"/>
          <w:sz w:val="24"/>
          <w:szCs w:val="24"/>
          <w:shd w:val="clear" w:color="auto" w:fill="FFFFFF"/>
        </w:rPr>
        <w:t xml:space="preserve"> theory</w:t>
      </w:r>
      <w:r w:rsidR="00810B21">
        <w:rPr>
          <w:rFonts w:ascii="Times New Roman" w:hAnsi="Times New Roman" w:cs="Times New Roman"/>
          <w:color w:val="222222"/>
          <w:sz w:val="24"/>
          <w:szCs w:val="24"/>
          <w:shd w:val="clear" w:color="auto" w:fill="FFFFFF"/>
        </w:rPr>
        <w:t xml:space="preserve">. </w:t>
      </w:r>
    </w:p>
    <w:p w14:paraId="671F1B88" w14:textId="2730A249" w:rsidR="00300C30" w:rsidRDefault="00300C30" w:rsidP="00331556">
      <w:pPr>
        <w:pStyle w:val="Heading3"/>
      </w:pPr>
      <w:bookmarkStart w:id="56" w:name="_Toc158195248"/>
      <w:r>
        <w:t xml:space="preserve">5.2.4 Discussion of Theme 4: </w:t>
      </w:r>
      <w:r w:rsidRPr="00300C30">
        <w:t>Main factors that affect the employee job satisfaction in the UK hospitality industry</w:t>
      </w:r>
      <w:bookmarkEnd w:id="56"/>
    </w:p>
    <w:p w14:paraId="414CD6B9" w14:textId="77777777" w:rsidR="00A15B2E" w:rsidRDefault="00331556" w:rsidP="00300C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findings in regard with this theme has pointed out several factors that can affect job satisfaction either positively or negatively in the UK hospitality industry. This analytical discussion aims to broaden the scope of the findings keeping a partial link with second research objective. The findings have pointed out that payment and long working hours in hospitality are the main factors that affects job satisfaction negatively. Similarly opined by </w:t>
      </w:r>
      <w:r w:rsidR="00E65AB0" w:rsidRPr="00E65AB0">
        <w:rPr>
          <w:rFonts w:ascii="Times New Roman" w:hAnsi="Times New Roman" w:cs="Times New Roman"/>
          <w:sz w:val="24"/>
          <w:szCs w:val="24"/>
        </w:rPr>
        <w:t>Díaz-Carrión, Navajas-Romero and Casas-Rosal (2020)</w:t>
      </w:r>
      <w:r w:rsidR="00E65AB0">
        <w:rPr>
          <w:rFonts w:ascii="Times New Roman" w:hAnsi="Times New Roman" w:cs="Times New Roman"/>
          <w:sz w:val="24"/>
          <w:szCs w:val="24"/>
        </w:rPr>
        <w:t xml:space="preserve"> </w:t>
      </w:r>
      <w:r>
        <w:rPr>
          <w:rFonts w:ascii="Times New Roman" w:hAnsi="Times New Roman" w:cs="Times New Roman"/>
          <w:sz w:val="24"/>
          <w:szCs w:val="24"/>
        </w:rPr>
        <w:t>long working hours, lower payment</w:t>
      </w:r>
      <w:r w:rsidR="00E65AB0">
        <w:rPr>
          <w:rFonts w:ascii="Times New Roman" w:hAnsi="Times New Roman" w:cs="Times New Roman"/>
          <w:sz w:val="24"/>
          <w:szCs w:val="24"/>
        </w:rPr>
        <w:t xml:space="preserve"> become context sensitive to workers and it reflects continuous work for customers shift work, unsocial work creates a point of dissatisfaction for employees. The issue of shifting work and unsociable work has also been pointed by interviewee 2 in the interview. The findings also pointed out that job satisfaction is positively influenced by positive work environment, higher payments and </w:t>
      </w:r>
      <w:r w:rsidR="00E65AB0">
        <w:rPr>
          <w:rFonts w:ascii="Times New Roman" w:hAnsi="Times New Roman" w:cs="Times New Roman"/>
          <w:sz w:val="24"/>
          <w:szCs w:val="24"/>
        </w:rPr>
        <w:lastRenderedPageBreak/>
        <w:t xml:space="preserve">availability of employee benefits and compensation. This has been supported by </w:t>
      </w:r>
      <w:r w:rsidR="00A15B2E" w:rsidRPr="00A15B2E">
        <w:rPr>
          <w:rFonts w:ascii="Times New Roman" w:hAnsi="Times New Roman" w:cs="Times New Roman"/>
          <w:sz w:val="24"/>
          <w:szCs w:val="24"/>
        </w:rPr>
        <w:t>Dawson et al. (2023)</w:t>
      </w:r>
      <w:r w:rsidR="00A15B2E">
        <w:rPr>
          <w:rFonts w:ascii="Times New Roman" w:hAnsi="Times New Roman" w:cs="Times New Roman"/>
          <w:sz w:val="24"/>
          <w:szCs w:val="24"/>
        </w:rPr>
        <w:t xml:space="preserve"> </w:t>
      </w:r>
      <w:r w:rsidR="00E65AB0">
        <w:rPr>
          <w:rFonts w:ascii="Times New Roman" w:hAnsi="Times New Roman" w:cs="Times New Roman"/>
          <w:sz w:val="24"/>
          <w:szCs w:val="24"/>
        </w:rPr>
        <w:t>which highlights</w:t>
      </w:r>
      <w:r w:rsidR="00A15B2E">
        <w:rPr>
          <w:rFonts w:ascii="Times New Roman" w:hAnsi="Times New Roman" w:cs="Times New Roman"/>
          <w:sz w:val="24"/>
          <w:szCs w:val="24"/>
        </w:rPr>
        <w:t xml:space="preserve"> that many organisations in hospitality industry focuses on building a positive organisational culture that drives employee satisfaction along with motivation commitment, and higher performance. It is stated by </w:t>
      </w:r>
      <w:r w:rsidR="00A15B2E" w:rsidRPr="00A15B2E">
        <w:rPr>
          <w:rFonts w:ascii="Times New Roman" w:hAnsi="Times New Roman" w:cs="Times New Roman"/>
          <w:sz w:val="24"/>
          <w:szCs w:val="24"/>
        </w:rPr>
        <w:t>Dawson et al. (2023)</w:t>
      </w:r>
      <w:r w:rsidR="00A15B2E">
        <w:rPr>
          <w:rFonts w:ascii="Times New Roman" w:hAnsi="Times New Roman" w:cs="Times New Roman"/>
          <w:sz w:val="24"/>
          <w:szCs w:val="24"/>
        </w:rPr>
        <w:t xml:space="preserve"> when an organisational culture is not inclusive and positive then an employee will be potentially a poor fit with organisational culture and hence creating job dissatisfaction.</w:t>
      </w:r>
    </w:p>
    <w:p w14:paraId="0914C285" w14:textId="65B591DC" w:rsidR="00331556" w:rsidRPr="00331556" w:rsidRDefault="00A15B2E" w:rsidP="00300C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in the opinion of interviewee 6 and 4 maintaining a cordial and friendly relationship with hierarchy and </w:t>
      </w:r>
      <w:r w:rsidR="00BD2187">
        <w:rPr>
          <w:rFonts w:ascii="Times New Roman" w:hAnsi="Times New Roman" w:cs="Times New Roman"/>
          <w:sz w:val="24"/>
          <w:szCs w:val="24"/>
        </w:rPr>
        <w:t>co-workers</w:t>
      </w:r>
      <w:r>
        <w:rPr>
          <w:rFonts w:ascii="Times New Roman" w:hAnsi="Times New Roman" w:cs="Times New Roman"/>
          <w:sz w:val="24"/>
          <w:szCs w:val="24"/>
        </w:rPr>
        <w:t xml:space="preserve"> is another factor that can enhance job satisfaction. In agreement with this opinions, similar statement has been reflected by </w:t>
      </w:r>
      <w:r w:rsidR="002070F2" w:rsidRPr="002070F2">
        <w:rPr>
          <w:rFonts w:ascii="Times New Roman" w:hAnsi="Times New Roman" w:cs="Times New Roman"/>
          <w:sz w:val="24"/>
          <w:szCs w:val="24"/>
        </w:rPr>
        <w:t>Bufquin et al. (2017)</w:t>
      </w:r>
      <w:r w:rsidR="002070F2">
        <w:rPr>
          <w:rFonts w:ascii="Times New Roman" w:hAnsi="Times New Roman" w:cs="Times New Roman"/>
          <w:sz w:val="24"/>
          <w:szCs w:val="24"/>
        </w:rPr>
        <w:t xml:space="preserve"> that positive relationship with supervisors and colleagues has a significant influence on enhancing job satisfaction positively. On the other hand, </w:t>
      </w:r>
      <w:r w:rsidR="002070F2" w:rsidRPr="002070F2">
        <w:rPr>
          <w:rFonts w:ascii="Times New Roman" w:hAnsi="Times New Roman" w:cs="Times New Roman"/>
          <w:sz w:val="24"/>
          <w:szCs w:val="24"/>
        </w:rPr>
        <w:t>Heimerl et al. (2020)</w:t>
      </w:r>
      <w:r w:rsidR="002070F2">
        <w:rPr>
          <w:rFonts w:ascii="Times New Roman" w:hAnsi="Times New Roman" w:cs="Times New Roman"/>
          <w:sz w:val="24"/>
          <w:szCs w:val="24"/>
        </w:rPr>
        <w:t xml:space="preserve"> cited that adherence to the duty roster has a positive effect on job satisfaction which is a contradictory opinion with the opinion derived from interviewee 2 in the findings. This analytical explanation and discussion of the theme has accepted the insights derived from </w:t>
      </w:r>
      <w:r w:rsidR="002070F2" w:rsidRPr="0038485F">
        <w:rPr>
          <w:rFonts w:ascii="Times New Roman" w:hAnsi="Times New Roman" w:cs="Times New Roman"/>
          <w:color w:val="222222"/>
          <w:sz w:val="24"/>
          <w:szCs w:val="24"/>
          <w:shd w:val="clear" w:color="auto" w:fill="FFFFFF"/>
        </w:rPr>
        <w:t>Herzberg's motivation-hygiene</w:t>
      </w:r>
      <w:r w:rsidR="002070F2">
        <w:rPr>
          <w:rFonts w:ascii="Times New Roman" w:hAnsi="Times New Roman" w:cs="Times New Roman"/>
          <w:color w:val="222222"/>
          <w:sz w:val="24"/>
          <w:szCs w:val="24"/>
          <w:shd w:val="clear" w:color="auto" w:fill="FFFFFF"/>
        </w:rPr>
        <w:t xml:space="preserve"> which encompasses the factors that drives employee satisfaction by understanding their perspectives and motivational aspect. It has validated the </w:t>
      </w:r>
      <w:r w:rsidR="004A0E6D">
        <w:rPr>
          <w:rFonts w:ascii="Times New Roman" w:hAnsi="Times New Roman" w:cs="Times New Roman"/>
          <w:color w:val="222222"/>
          <w:sz w:val="24"/>
          <w:szCs w:val="24"/>
          <w:shd w:val="clear" w:color="auto" w:fill="FFFFFF"/>
        </w:rPr>
        <w:t xml:space="preserve">theoretical underpinnings with a </w:t>
      </w:r>
      <w:r w:rsidR="004A0E6D" w:rsidRPr="00B36FD1">
        <w:rPr>
          <w:rFonts w:ascii="Times New Roman" w:hAnsi="Times New Roman" w:cs="Times New Roman"/>
          <w:b/>
          <w:bCs/>
          <w:i/>
          <w:iCs/>
          <w:color w:val="222222"/>
          <w:sz w:val="24"/>
          <w:szCs w:val="24"/>
          <w:shd w:val="clear" w:color="auto" w:fill="FFFFFF"/>
        </w:rPr>
        <w:t>partial link to acknowledge second research objective</w:t>
      </w:r>
      <w:r w:rsidR="004A0E6D">
        <w:rPr>
          <w:rFonts w:ascii="Times New Roman" w:hAnsi="Times New Roman" w:cs="Times New Roman"/>
          <w:color w:val="222222"/>
          <w:sz w:val="24"/>
          <w:szCs w:val="24"/>
          <w:shd w:val="clear" w:color="auto" w:fill="FFFFFF"/>
        </w:rPr>
        <w:t xml:space="preserve"> by understanding the factors that can affect staff satisfaction. </w:t>
      </w:r>
    </w:p>
    <w:p w14:paraId="2F70236C" w14:textId="0A539FAC" w:rsidR="00300C30" w:rsidRDefault="00300C30" w:rsidP="00EA3F0A">
      <w:pPr>
        <w:pStyle w:val="Heading3"/>
      </w:pPr>
      <w:bookmarkStart w:id="57" w:name="_Toc158195249"/>
      <w:r>
        <w:t xml:space="preserve">5.2.5 Discussion of Theme 5: </w:t>
      </w:r>
      <w:r w:rsidRPr="00AB19FE">
        <w:t>Influence of coronavirus pandemic on the staff turnover rate in the UK hospitality industry</w:t>
      </w:r>
      <w:bookmarkEnd w:id="57"/>
    </w:p>
    <w:p w14:paraId="35209604" w14:textId="2EB0B72C" w:rsidR="0035414D" w:rsidRDefault="00EA3F0A" w:rsidP="00EA3F0A">
      <w:pPr>
        <w:spacing w:line="360" w:lineRule="auto"/>
        <w:jc w:val="both"/>
        <w:rPr>
          <w:rFonts w:ascii="Times New Roman" w:hAnsi="Times New Roman" w:cs="Times New Roman"/>
          <w:color w:val="000000" w:themeColor="text1"/>
          <w:sz w:val="24"/>
          <w:szCs w:val="24"/>
        </w:rPr>
      </w:pPr>
      <w:r w:rsidRPr="00EA3F0A">
        <w:rPr>
          <w:rFonts w:ascii="Times New Roman" w:hAnsi="Times New Roman" w:cs="Times New Roman"/>
          <w:color w:val="000000" w:themeColor="text1"/>
          <w:sz w:val="24"/>
          <w:szCs w:val="24"/>
        </w:rPr>
        <w:t>The insights derived from the findings linked with theme 5</w:t>
      </w:r>
      <w:r>
        <w:rPr>
          <w:rFonts w:ascii="Times New Roman" w:hAnsi="Times New Roman" w:cs="Times New Roman"/>
          <w:color w:val="000000" w:themeColor="text1"/>
          <w:sz w:val="24"/>
          <w:szCs w:val="24"/>
        </w:rPr>
        <w:t xml:space="preserve"> which reflects that pandemic has a significant influence in staff turnover rate in the UK. It has been evident that the decision for cross borer locks, lockdowns, mobility restrictions created a feeling of stress, insecurities ad has resulted in high turnover. Similar is the opinion of </w:t>
      </w:r>
      <w:r w:rsidR="008975F4" w:rsidRPr="008975F4">
        <w:rPr>
          <w:rFonts w:ascii="Times New Roman" w:hAnsi="Times New Roman" w:cs="Times New Roman"/>
          <w:color w:val="000000" w:themeColor="text1"/>
          <w:sz w:val="24"/>
          <w:szCs w:val="24"/>
        </w:rPr>
        <w:t>Bufquin et al. (2017)</w:t>
      </w:r>
      <w:r>
        <w:rPr>
          <w:rFonts w:ascii="Times New Roman" w:hAnsi="Times New Roman" w:cs="Times New Roman"/>
          <w:color w:val="000000" w:themeColor="text1"/>
          <w:sz w:val="24"/>
          <w:szCs w:val="24"/>
        </w:rPr>
        <w:t xml:space="preserve"> that psychological distress among employees for this </w:t>
      </w:r>
      <w:r w:rsidR="008975F4">
        <w:rPr>
          <w:rFonts w:ascii="Times New Roman" w:hAnsi="Times New Roman" w:cs="Times New Roman"/>
          <w:color w:val="000000" w:themeColor="text1"/>
          <w:sz w:val="24"/>
          <w:szCs w:val="24"/>
        </w:rPr>
        <w:t>life-threatening</w:t>
      </w:r>
      <w:r>
        <w:rPr>
          <w:rFonts w:ascii="Times New Roman" w:hAnsi="Times New Roman" w:cs="Times New Roman"/>
          <w:color w:val="000000" w:themeColor="text1"/>
          <w:sz w:val="24"/>
          <w:szCs w:val="24"/>
        </w:rPr>
        <w:t xml:space="preserve"> virus triggered the intentions among many employees to quit job resulting in high turnover rate in Covid-19 pandemic. </w:t>
      </w:r>
      <w:r w:rsidR="008975F4">
        <w:rPr>
          <w:rFonts w:ascii="Times New Roman" w:hAnsi="Times New Roman" w:cs="Times New Roman"/>
          <w:color w:val="000000" w:themeColor="text1"/>
          <w:sz w:val="24"/>
          <w:szCs w:val="24"/>
        </w:rPr>
        <w:t xml:space="preserve">Furthermore, </w:t>
      </w:r>
      <w:r w:rsidR="008975F4" w:rsidRPr="008975F4">
        <w:rPr>
          <w:rFonts w:ascii="Times New Roman" w:hAnsi="Times New Roman" w:cs="Times New Roman"/>
          <w:color w:val="000000" w:themeColor="text1"/>
          <w:sz w:val="24"/>
          <w:szCs w:val="24"/>
        </w:rPr>
        <w:t>Jung, Jung and Yoon (2021)</w:t>
      </w:r>
      <w:r w:rsidR="008975F4">
        <w:rPr>
          <w:rFonts w:ascii="Times New Roman" w:hAnsi="Times New Roman" w:cs="Times New Roman"/>
          <w:color w:val="000000" w:themeColor="text1"/>
          <w:sz w:val="24"/>
          <w:szCs w:val="24"/>
        </w:rPr>
        <w:t xml:space="preserve"> opined that job insecurity has reflected a high peak during Co</w:t>
      </w:r>
      <w:r w:rsidR="00BD2187">
        <w:rPr>
          <w:rFonts w:ascii="Times New Roman" w:hAnsi="Times New Roman" w:cs="Times New Roman"/>
          <w:color w:val="000000" w:themeColor="text1"/>
          <w:sz w:val="24"/>
          <w:szCs w:val="24"/>
        </w:rPr>
        <w:t>-</w:t>
      </w:r>
      <w:r w:rsidR="008975F4">
        <w:rPr>
          <w:rFonts w:ascii="Times New Roman" w:hAnsi="Times New Roman" w:cs="Times New Roman"/>
          <w:color w:val="000000" w:themeColor="text1"/>
          <w:sz w:val="24"/>
          <w:szCs w:val="24"/>
        </w:rPr>
        <w:t xml:space="preserve">vid 19 because of loss of sales and profit for mobility restrictions and limited customer visits, which consequently affected employee engagement and increased turnover intention. This has been similar opinion derived from interviewee 5 from the interview. It has also been evident from the findings that lack of financial resources compelled many firs to cut employment and UK hospitality industry has witnessed more than 20000 workers in the opinion of interviewee 3 and 6 respectively. Similarly cited by </w:t>
      </w:r>
      <w:r w:rsidR="0035414D" w:rsidRPr="0035414D">
        <w:rPr>
          <w:rFonts w:ascii="Times New Roman" w:hAnsi="Times New Roman" w:cs="Times New Roman"/>
          <w:color w:val="000000" w:themeColor="text1"/>
          <w:sz w:val="24"/>
          <w:szCs w:val="24"/>
        </w:rPr>
        <w:t>Yin, Bi and Ni (2022)</w:t>
      </w:r>
      <w:r w:rsidR="008975F4">
        <w:rPr>
          <w:rFonts w:ascii="Times New Roman" w:hAnsi="Times New Roman" w:cs="Times New Roman"/>
          <w:color w:val="000000" w:themeColor="text1"/>
          <w:sz w:val="24"/>
          <w:szCs w:val="24"/>
        </w:rPr>
        <w:t xml:space="preserve"> that many hotels </w:t>
      </w:r>
      <w:r w:rsidR="0035414D">
        <w:rPr>
          <w:rFonts w:ascii="Times New Roman" w:hAnsi="Times New Roman" w:cs="Times New Roman"/>
          <w:color w:val="000000" w:themeColor="text1"/>
          <w:sz w:val="24"/>
          <w:szCs w:val="24"/>
        </w:rPr>
        <w:t xml:space="preserve">have experienced </w:t>
      </w:r>
      <w:r w:rsidR="0035414D">
        <w:rPr>
          <w:rFonts w:ascii="Times New Roman" w:hAnsi="Times New Roman" w:cs="Times New Roman"/>
          <w:color w:val="000000" w:themeColor="text1"/>
          <w:sz w:val="24"/>
          <w:szCs w:val="24"/>
        </w:rPr>
        <w:lastRenderedPageBreak/>
        <w:t>more pressure to pay personnel costs and undergo higher financial risks which forced the hotel operators to dismiss some employees. Though, the interviewee has not stated that Portico took such action during Covid. During the pandemic, Portico kept commitment and expressed enough gratitude for their workers who relentlessly served to reach customer services efficiently. They were given Portico Bags that contained treats and safety products for their excellent service</w:t>
      </w:r>
      <w:r w:rsidR="008749BA">
        <w:rPr>
          <w:rFonts w:ascii="Times New Roman" w:hAnsi="Times New Roman" w:cs="Times New Roman"/>
          <w:color w:val="000000" w:themeColor="text1"/>
          <w:sz w:val="24"/>
          <w:szCs w:val="24"/>
        </w:rPr>
        <w:t xml:space="preserve"> </w:t>
      </w:r>
      <w:r w:rsidR="008749BA" w:rsidRPr="008749BA">
        <w:rPr>
          <w:rFonts w:ascii="Times New Roman" w:hAnsi="Times New Roman" w:cs="Times New Roman"/>
          <w:color w:val="000000" w:themeColor="text1"/>
          <w:sz w:val="24"/>
          <w:szCs w:val="24"/>
        </w:rPr>
        <w:t>(Portico, 2020)</w:t>
      </w:r>
      <w:r w:rsidR="0035414D">
        <w:rPr>
          <w:rFonts w:ascii="Times New Roman" w:hAnsi="Times New Roman" w:cs="Times New Roman"/>
          <w:color w:val="000000" w:themeColor="text1"/>
          <w:sz w:val="24"/>
          <w:szCs w:val="24"/>
        </w:rPr>
        <w:t xml:space="preserve">. </w:t>
      </w:r>
      <w:r w:rsidR="0035414D">
        <w:rPr>
          <w:rFonts w:ascii="Times New Roman" w:hAnsi="Times New Roman" w:cs="Times New Roman"/>
          <w:color w:val="222222"/>
          <w:sz w:val="24"/>
          <w:szCs w:val="24"/>
          <w:shd w:val="clear" w:color="auto" w:fill="FFFFFF"/>
        </w:rPr>
        <w:t xml:space="preserve">Moreover, in the period of Covid, the company won award for being an “Employee-Centric Company” with stiff competition from AstraZeneca, McLaren, Sky and Quilter Old Mutual (Portico, 2021). This analytical discussion has focused on acknowledging the </w:t>
      </w:r>
      <w:r w:rsidR="0035414D" w:rsidRPr="00B36FD1">
        <w:rPr>
          <w:rFonts w:ascii="Times New Roman" w:hAnsi="Times New Roman" w:cs="Times New Roman"/>
          <w:b/>
          <w:bCs/>
          <w:i/>
          <w:iCs/>
          <w:color w:val="222222"/>
          <w:sz w:val="24"/>
          <w:szCs w:val="24"/>
          <w:shd w:val="clear" w:color="auto" w:fill="FFFFFF"/>
        </w:rPr>
        <w:t>fifth research objective</w:t>
      </w:r>
      <w:r w:rsidR="0035414D">
        <w:rPr>
          <w:rFonts w:ascii="Times New Roman" w:hAnsi="Times New Roman" w:cs="Times New Roman"/>
          <w:color w:val="222222"/>
          <w:sz w:val="24"/>
          <w:szCs w:val="24"/>
          <w:shd w:val="clear" w:color="auto" w:fill="FFFFFF"/>
        </w:rPr>
        <w:t>.</w:t>
      </w:r>
    </w:p>
    <w:p w14:paraId="0528333C" w14:textId="120B9785" w:rsidR="00300C30" w:rsidRDefault="00300C30" w:rsidP="004B2360">
      <w:pPr>
        <w:pStyle w:val="Heading2"/>
      </w:pPr>
      <w:bookmarkStart w:id="58" w:name="_Toc158195250"/>
      <w:r>
        <w:t>5.3 Managerial Implications</w:t>
      </w:r>
      <w:bookmarkEnd w:id="58"/>
    </w:p>
    <w:p w14:paraId="6FDA9F1E" w14:textId="7D27E8F5" w:rsidR="00637D38" w:rsidRDefault="004B2360" w:rsidP="00300C30">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study findings provide a roadmap to the market practitioners of UK hospitality industry for understanding what are the different factors that impacts high turnover in the hospitality industry. The findings imply that being a seasonally demanded industry, the influence of seasonal employment is evident along with strong presence of migrant labours which has a significant association with high staff turnover. The findings of the study also indicates that demanding work schedule has the ability to negatively impact </w:t>
      </w:r>
      <w:r w:rsidR="00637D38">
        <w:rPr>
          <w:rFonts w:ascii="Times New Roman" w:hAnsi="Times New Roman" w:cs="Times New Roman"/>
          <w:color w:val="000000" w:themeColor="text1"/>
          <w:sz w:val="24"/>
          <w:szCs w:val="24"/>
        </w:rPr>
        <w:t xml:space="preserve">staff satisfaction and also pointed out that effective employee benefits and compensation can help in staff retention. The benefits and compensation provided in Portico Hotel has been mentioned in the findings which pointed out that the hotel authorities are concerned about employee </w:t>
      </w:r>
      <w:r w:rsidR="00BD2187">
        <w:rPr>
          <w:rFonts w:ascii="Times New Roman" w:hAnsi="Times New Roman" w:cs="Times New Roman"/>
          <w:color w:val="000000" w:themeColor="text1"/>
          <w:sz w:val="24"/>
          <w:szCs w:val="24"/>
        </w:rPr>
        <w:t>well-being</w:t>
      </w:r>
      <w:r w:rsidR="00637D38">
        <w:rPr>
          <w:rFonts w:ascii="Times New Roman" w:hAnsi="Times New Roman" w:cs="Times New Roman"/>
          <w:color w:val="000000" w:themeColor="text1"/>
          <w:sz w:val="24"/>
          <w:szCs w:val="24"/>
        </w:rPr>
        <w:t xml:space="preserve"> and satisfaction which can further support the brands in hospitality sector to retain best talents.</w:t>
      </w:r>
    </w:p>
    <w:p w14:paraId="6BF76414" w14:textId="6F700785" w:rsidR="004B2360" w:rsidRPr="004B2360" w:rsidRDefault="00637D38" w:rsidP="00300C30">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findings also suggest that how hospitality industry can be saved from the constant crisis of high employee turnover by focusing on the factors that affect employee job satisfaction or the influence of seasonal employment on staff turnover in this sector of UK economy. The study findings have also mentioned that can be used as guideline by the authorities of hospitality industry which is about career development and opportunities in this industry. It has been evident that lack of career prospect can dissatisfy employees and it can lead to higher turnover despite good perks and compensation. </w:t>
      </w:r>
    </w:p>
    <w:p w14:paraId="33FB6154" w14:textId="785ADB86" w:rsidR="00300C30" w:rsidRDefault="00300C30" w:rsidP="00452871">
      <w:pPr>
        <w:pStyle w:val="Heading2"/>
      </w:pPr>
      <w:bookmarkStart w:id="59" w:name="_Toc158195251"/>
      <w:r>
        <w:t>5.4 Summary</w:t>
      </w:r>
      <w:bookmarkEnd w:id="59"/>
    </w:p>
    <w:p w14:paraId="5B2CE360" w14:textId="4893A063" w:rsidR="00452871" w:rsidRPr="00452871" w:rsidRDefault="00452871" w:rsidP="00300C30">
      <w:pPr>
        <w:spacing w:line="360" w:lineRule="auto"/>
        <w:jc w:val="both"/>
        <w:rPr>
          <w:rFonts w:ascii="Times New Roman" w:hAnsi="Times New Roman" w:cs="Times New Roman"/>
          <w:sz w:val="24"/>
          <w:szCs w:val="24"/>
        </w:rPr>
      </w:pPr>
      <w:r w:rsidRPr="00452871">
        <w:rPr>
          <w:rFonts w:ascii="Times New Roman" w:hAnsi="Times New Roman" w:cs="Times New Roman"/>
          <w:color w:val="000000" w:themeColor="text1"/>
          <w:sz w:val="24"/>
          <w:szCs w:val="24"/>
        </w:rPr>
        <w:t>The chapter has discussed</w:t>
      </w:r>
      <w:r>
        <w:rPr>
          <w:rFonts w:ascii="Times New Roman" w:hAnsi="Times New Roman" w:cs="Times New Roman"/>
          <w:color w:val="000000" w:themeColor="text1"/>
          <w:sz w:val="24"/>
          <w:szCs w:val="24"/>
        </w:rPr>
        <w:t xml:space="preserve"> each of the themes critically with opinions and arguments from several other authors to reflect the establishment of findings. It has discussed that seasonal employment is influenced by the seasonal nature of this industry which also has a negative </w:t>
      </w:r>
      <w:r>
        <w:rPr>
          <w:rFonts w:ascii="Times New Roman" w:hAnsi="Times New Roman" w:cs="Times New Roman"/>
          <w:color w:val="000000" w:themeColor="text1"/>
          <w:sz w:val="24"/>
          <w:szCs w:val="24"/>
        </w:rPr>
        <w:lastRenderedPageBreak/>
        <w:t xml:space="preserve">impact on staff retention in the hospitality industry. Contradictory opinions have been evident for second theme where it is revealed that only demanding work schedule does not negatively impact staff satisfaction, their satisfaction is also impacted if inclusive work culture, professional development, management, working atmosphere are not present. The third theme also established the validity of the findings because it has been evident that </w:t>
      </w:r>
      <w:r w:rsidR="00140DA4">
        <w:rPr>
          <w:rFonts w:ascii="Times New Roman" w:hAnsi="Times New Roman" w:cs="Times New Roman"/>
          <w:color w:val="000000" w:themeColor="text1"/>
          <w:sz w:val="24"/>
          <w:szCs w:val="24"/>
        </w:rPr>
        <w:t>in</w:t>
      </w:r>
      <w:r>
        <w:rPr>
          <w:rFonts w:ascii="Times New Roman" w:hAnsi="Times New Roman" w:cs="Times New Roman"/>
          <w:color w:val="000000" w:themeColor="text1"/>
          <w:sz w:val="24"/>
          <w:szCs w:val="24"/>
        </w:rPr>
        <w:t xml:space="preserve"> hospitality industry where low wages, long working hours, irregular shifts </w:t>
      </w:r>
      <w:r w:rsidR="00140DA4">
        <w:rPr>
          <w:rFonts w:ascii="Times New Roman" w:hAnsi="Times New Roman" w:cs="Times New Roman"/>
          <w:color w:val="000000" w:themeColor="text1"/>
          <w:sz w:val="24"/>
          <w:szCs w:val="24"/>
        </w:rPr>
        <w:t>are also drivers that trigger</w:t>
      </w:r>
      <w:r w:rsidR="004B2360">
        <w:rPr>
          <w:rFonts w:ascii="Times New Roman" w:hAnsi="Times New Roman" w:cs="Times New Roman"/>
          <w:color w:val="000000" w:themeColor="text1"/>
          <w:sz w:val="24"/>
          <w:szCs w:val="24"/>
        </w:rPr>
        <w:t xml:space="preserve">s </w:t>
      </w:r>
      <w:r w:rsidR="00140DA4">
        <w:rPr>
          <w:rFonts w:ascii="Times New Roman" w:hAnsi="Times New Roman" w:cs="Times New Roman"/>
          <w:color w:val="000000" w:themeColor="text1"/>
          <w:sz w:val="24"/>
          <w:szCs w:val="24"/>
        </w:rPr>
        <w:t>negative impact on staff satisfaction. T</w:t>
      </w:r>
      <w:r w:rsidR="004B2360">
        <w:rPr>
          <w:rFonts w:ascii="Times New Roman" w:hAnsi="Times New Roman" w:cs="Times New Roman"/>
          <w:color w:val="000000" w:themeColor="text1"/>
          <w:sz w:val="24"/>
          <w:szCs w:val="24"/>
        </w:rPr>
        <w:t xml:space="preserve">he discussion furthermore established the theoretical connections with the research findings in order to validate the theoretical insights. </w:t>
      </w:r>
    </w:p>
    <w:p w14:paraId="4FA77ACE" w14:textId="77777777" w:rsidR="00300C30" w:rsidRDefault="00300C30" w:rsidP="00300C30">
      <w:pPr>
        <w:spacing w:line="360" w:lineRule="auto"/>
        <w:jc w:val="both"/>
        <w:rPr>
          <w:rFonts w:ascii="Times New Roman" w:hAnsi="Times New Roman" w:cs="Times New Roman"/>
          <w:b/>
          <w:bCs/>
          <w:sz w:val="24"/>
          <w:szCs w:val="24"/>
        </w:rPr>
      </w:pPr>
    </w:p>
    <w:p w14:paraId="76379526" w14:textId="77777777" w:rsidR="0085018A" w:rsidRDefault="0085018A">
      <w:pPr>
        <w:rPr>
          <w:rFonts w:ascii="Times New Roman" w:hAnsi="Times New Roman" w:cs="Times New Roman"/>
          <w:b/>
          <w:bCs/>
          <w:sz w:val="24"/>
          <w:szCs w:val="24"/>
        </w:rPr>
      </w:pPr>
      <w:r>
        <w:rPr>
          <w:rFonts w:ascii="Times New Roman" w:hAnsi="Times New Roman" w:cs="Times New Roman"/>
          <w:b/>
          <w:bCs/>
          <w:sz w:val="24"/>
          <w:szCs w:val="24"/>
        </w:rPr>
        <w:br w:type="page"/>
      </w:r>
    </w:p>
    <w:p w14:paraId="3C28A1C2" w14:textId="48FB92B2" w:rsidR="00300C30" w:rsidRDefault="00FA35FF" w:rsidP="00DA2544">
      <w:pPr>
        <w:pStyle w:val="Heading1"/>
      </w:pPr>
      <w:bookmarkStart w:id="60" w:name="_Toc158195252"/>
      <w:r>
        <w:lastRenderedPageBreak/>
        <w:t>Chapter 6: Conclusion and Recommendations</w:t>
      </w:r>
      <w:bookmarkEnd w:id="60"/>
    </w:p>
    <w:p w14:paraId="53FA05CA" w14:textId="2AA82AFD" w:rsidR="00DA2544" w:rsidRDefault="00DA2544" w:rsidP="00DA2544">
      <w:pPr>
        <w:pStyle w:val="Heading2"/>
      </w:pPr>
      <w:bookmarkStart w:id="61" w:name="_Toc158195253"/>
      <w:r>
        <w:t>6.1 Conclusion</w:t>
      </w:r>
      <w:bookmarkEnd w:id="61"/>
    </w:p>
    <w:p w14:paraId="006C4A5E" w14:textId="4F29F485" w:rsidR="00DA2544" w:rsidRDefault="00DA2544" w:rsidP="00300C30">
      <w:pPr>
        <w:spacing w:line="360" w:lineRule="auto"/>
        <w:jc w:val="both"/>
        <w:rPr>
          <w:rFonts w:ascii="Times New Roman" w:hAnsi="Times New Roman" w:cs="Times New Roman"/>
          <w:sz w:val="24"/>
          <w:szCs w:val="24"/>
        </w:rPr>
      </w:pPr>
      <w:r>
        <w:rPr>
          <w:rFonts w:ascii="Times New Roman" w:hAnsi="Times New Roman" w:cs="Times New Roman"/>
          <w:sz w:val="24"/>
          <w:szCs w:val="24"/>
        </w:rPr>
        <w:t>The study investigated the factors that are responsible for high turnover rate in the UK hospitality industry. In order to investigate this research aim, the study focussed the discussion based on Portico Hotel to consider how the hotel and the entire UK hospitality industry faces the challenges or consequences of high turnover rate. The research formulated four objectives and has done primary qualitative research conducting an interview with 6 managers of Portico hotel to know the scenario of the industry. The research emphasised on finding the factors that are responsible for high turnover in the industry. It incorporated to understand the influence of seasonal employment on staff turnover, focussed on understanding the impact of demand work schedule on staff satisfaction and the factors that influences staff retention in the hospitality industry. From the interview transcripts, the research formulated five potential themes to reflect the findings in a systematic order.</w:t>
      </w:r>
    </w:p>
    <w:p w14:paraId="0A55FE34" w14:textId="08364B81" w:rsidR="00CE0CD9" w:rsidRDefault="00DA2544" w:rsidP="00CE0C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accordance with first research objective the theme one of the findings is linked and has focussed on inspecting the key influence of seasonal employment in </w:t>
      </w:r>
      <w:r w:rsidR="00CE0CD9">
        <w:rPr>
          <w:rFonts w:ascii="Times New Roman" w:hAnsi="Times New Roman" w:cs="Times New Roman"/>
          <w:sz w:val="24"/>
          <w:szCs w:val="24"/>
        </w:rPr>
        <w:t>the UK</w:t>
      </w:r>
      <w:r>
        <w:rPr>
          <w:rFonts w:ascii="Times New Roman" w:hAnsi="Times New Roman" w:cs="Times New Roman"/>
          <w:sz w:val="24"/>
          <w:szCs w:val="24"/>
        </w:rPr>
        <w:t xml:space="preserve"> hospitality industry </w:t>
      </w:r>
      <w:r w:rsidR="00CE0CD9">
        <w:rPr>
          <w:rFonts w:ascii="Times New Roman" w:hAnsi="Times New Roman" w:cs="Times New Roman"/>
          <w:sz w:val="24"/>
          <w:szCs w:val="24"/>
        </w:rPr>
        <w:t xml:space="preserve">on the staff turnover. The literature in connection </w:t>
      </w:r>
      <w:r w:rsidR="00BD2187">
        <w:rPr>
          <w:rFonts w:ascii="Times New Roman" w:hAnsi="Times New Roman" w:cs="Times New Roman"/>
          <w:sz w:val="24"/>
          <w:szCs w:val="24"/>
        </w:rPr>
        <w:t>with</w:t>
      </w:r>
      <w:r w:rsidR="00CE0CD9">
        <w:rPr>
          <w:rFonts w:ascii="Times New Roman" w:hAnsi="Times New Roman" w:cs="Times New Roman"/>
          <w:sz w:val="24"/>
          <w:szCs w:val="24"/>
        </w:rPr>
        <w:t xml:space="preserve"> this objective has pointed out that, to </w:t>
      </w:r>
      <w:r w:rsidR="00CE0CD9" w:rsidRPr="0038485F">
        <w:rPr>
          <w:rFonts w:ascii="Times New Roman" w:hAnsi="Times New Roman" w:cs="Times New Roman"/>
          <w:sz w:val="24"/>
          <w:szCs w:val="24"/>
        </w:rPr>
        <w:t xml:space="preserve">meet unpredictable demands, hospitality firms in the </w:t>
      </w:r>
      <w:r w:rsidR="00CE0CD9">
        <w:rPr>
          <w:rFonts w:ascii="Times New Roman" w:hAnsi="Times New Roman" w:cs="Times New Roman"/>
          <w:sz w:val="24"/>
          <w:szCs w:val="24"/>
        </w:rPr>
        <w:t xml:space="preserve">UK </w:t>
      </w:r>
      <w:r w:rsidR="00CE0CD9" w:rsidRPr="0038485F">
        <w:rPr>
          <w:rFonts w:ascii="Times New Roman" w:hAnsi="Times New Roman" w:cs="Times New Roman"/>
          <w:sz w:val="24"/>
          <w:szCs w:val="24"/>
        </w:rPr>
        <w:t xml:space="preserve">have traditionally relied on hiring interns and recent graduates. </w:t>
      </w:r>
      <w:r w:rsidR="00CE0CD9">
        <w:rPr>
          <w:rFonts w:ascii="Times New Roman" w:hAnsi="Times New Roman" w:cs="Times New Roman"/>
          <w:sz w:val="24"/>
          <w:szCs w:val="24"/>
        </w:rPr>
        <w:t xml:space="preserve">It has also been highlighted from the opinion of </w:t>
      </w:r>
      <w:r w:rsidR="00CE0CD9" w:rsidRPr="0038485F">
        <w:rPr>
          <w:rFonts w:ascii="Times New Roman" w:hAnsi="Times New Roman" w:cs="Times New Roman"/>
          <w:color w:val="222222"/>
          <w:sz w:val="24"/>
          <w:szCs w:val="24"/>
          <w:shd w:val="clear" w:color="auto" w:fill="FFFFFF"/>
        </w:rPr>
        <w:t>Innerhofer, Nasta and Zehrer</w:t>
      </w:r>
      <w:r w:rsidR="00CE0CD9">
        <w:rPr>
          <w:rFonts w:ascii="Times New Roman" w:hAnsi="Times New Roman" w:cs="Times New Roman"/>
          <w:color w:val="222222"/>
          <w:sz w:val="24"/>
          <w:szCs w:val="24"/>
          <w:shd w:val="clear" w:color="auto" w:fill="FFFFFF"/>
        </w:rPr>
        <w:t xml:space="preserve"> (</w:t>
      </w:r>
      <w:r w:rsidR="00CE0CD9" w:rsidRPr="0038485F">
        <w:rPr>
          <w:rFonts w:ascii="Times New Roman" w:hAnsi="Times New Roman" w:cs="Times New Roman"/>
          <w:color w:val="222222"/>
          <w:sz w:val="24"/>
          <w:szCs w:val="24"/>
          <w:shd w:val="clear" w:color="auto" w:fill="FFFFFF"/>
        </w:rPr>
        <w:t>2022</w:t>
      </w:r>
      <w:r w:rsidR="00CE0CD9">
        <w:rPr>
          <w:rFonts w:ascii="Times New Roman" w:hAnsi="Times New Roman" w:cs="Times New Roman"/>
          <w:color w:val="222222"/>
          <w:sz w:val="24"/>
          <w:szCs w:val="24"/>
          <w:shd w:val="clear" w:color="auto" w:fill="FFFFFF"/>
        </w:rPr>
        <w:t xml:space="preserve">) that engagement with them </w:t>
      </w:r>
      <w:r w:rsidR="00CE0CD9" w:rsidRPr="0038485F">
        <w:rPr>
          <w:rFonts w:ascii="Times New Roman" w:hAnsi="Times New Roman" w:cs="Times New Roman"/>
          <w:sz w:val="24"/>
          <w:szCs w:val="24"/>
        </w:rPr>
        <w:t xml:space="preserve">in paid employment is limited by other obligations, </w:t>
      </w:r>
      <w:r w:rsidR="00CE0CD9">
        <w:rPr>
          <w:rFonts w:ascii="Times New Roman" w:hAnsi="Times New Roman" w:cs="Times New Roman"/>
          <w:sz w:val="24"/>
          <w:szCs w:val="24"/>
        </w:rPr>
        <w:t xml:space="preserve">and the willingness of </w:t>
      </w:r>
      <w:r w:rsidR="00CE0CD9" w:rsidRPr="0038485F">
        <w:rPr>
          <w:rFonts w:ascii="Times New Roman" w:hAnsi="Times New Roman" w:cs="Times New Roman"/>
          <w:sz w:val="24"/>
          <w:szCs w:val="24"/>
        </w:rPr>
        <w:t xml:space="preserve">students </w:t>
      </w:r>
      <w:r w:rsidR="00CE0CD9">
        <w:rPr>
          <w:rFonts w:ascii="Times New Roman" w:hAnsi="Times New Roman" w:cs="Times New Roman"/>
          <w:sz w:val="24"/>
          <w:szCs w:val="24"/>
        </w:rPr>
        <w:t xml:space="preserve">to engage in </w:t>
      </w:r>
      <w:r w:rsidR="00CE0CD9" w:rsidRPr="0038485F">
        <w:rPr>
          <w:rFonts w:ascii="Times New Roman" w:hAnsi="Times New Roman" w:cs="Times New Roman"/>
          <w:sz w:val="24"/>
          <w:szCs w:val="24"/>
        </w:rPr>
        <w:t xml:space="preserve">part-time </w:t>
      </w:r>
      <w:r w:rsidR="00CE0CD9">
        <w:rPr>
          <w:rFonts w:ascii="Times New Roman" w:hAnsi="Times New Roman" w:cs="Times New Roman"/>
          <w:sz w:val="24"/>
          <w:szCs w:val="24"/>
        </w:rPr>
        <w:t xml:space="preserve">jobs influences </w:t>
      </w:r>
      <w:r w:rsidR="00CE0CD9" w:rsidRPr="0038485F">
        <w:rPr>
          <w:rFonts w:ascii="Times New Roman" w:hAnsi="Times New Roman" w:cs="Times New Roman"/>
          <w:sz w:val="24"/>
          <w:szCs w:val="24"/>
        </w:rPr>
        <w:t>seasonal recruitment drives</w:t>
      </w:r>
      <w:r w:rsidR="00CE0CD9">
        <w:rPr>
          <w:rFonts w:ascii="Times New Roman" w:hAnsi="Times New Roman" w:cs="Times New Roman"/>
          <w:sz w:val="24"/>
          <w:szCs w:val="24"/>
        </w:rPr>
        <w:t xml:space="preserve">. The findings from theme 1 revealed that seasonal employment is influenced by seasonal nature of this industry and also the bad reputation of long working hours and low pay scale only influences seasonal workers like migrants, college students resulting in staff turnover when part time workers leave the job. However, a contradictory opinion has been found while analysing the findings which pointed out that increase workloads, expanded job responsibilities are considered as often good challenge stressors because these aspects of job are motivational and inspirational to workers and can have a positive impact on staff retention. </w:t>
      </w:r>
      <w:r w:rsidR="00CE0CD9" w:rsidRPr="00301EB9">
        <w:rPr>
          <w:rFonts w:ascii="Times New Roman" w:hAnsi="Times New Roman" w:cs="Times New Roman"/>
          <w:sz w:val="24"/>
          <w:szCs w:val="24"/>
        </w:rPr>
        <w:t xml:space="preserve">The </w:t>
      </w:r>
      <w:r w:rsidR="00CE0CD9" w:rsidRPr="00301EB9">
        <w:rPr>
          <w:rFonts w:ascii="Times New Roman" w:hAnsi="Times New Roman" w:cs="Times New Roman"/>
          <w:b/>
          <w:bCs/>
          <w:i/>
          <w:iCs/>
          <w:sz w:val="24"/>
          <w:szCs w:val="24"/>
        </w:rPr>
        <w:t>first objective of the research is acknowledged</w:t>
      </w:r>
      <w:r w:rsidR="00CE0CD9" w:rsidRPr="00301EB9">
        <w:rPr>
          <w:rFonts w:ascii="Times New Roman" w:hAnsi="Times New Roman" w:cs="Times New Roman"/>
          <w:sz w:val="24"/>
          <w:szCs w:val="24"/>
        </w:rPr>
        <w:t xml:space="preserve"> by establishing its validation and argument it with critical evaluations</w:t>
      </w:r>
      <w:r w:rsidR="00CE0CD9">
        <w:rPr>
          <w:rFonts w:ascii="Times New Roman" w:hAnsi="Times New Roman" w:cs="Times New Roman"/>
          <w:sz w:val="24"/>
          <w:szCs w:val="24"/>
        </w:rPr>
        <w:t xml:space="preserve">. </w:t>
      </w:r>
    </w:p>
    <w:p w14:paraId="4F32AF76" w14:textId="39F26F98" w:rsidR="00FF23EF" w:rsidRDefault="00FF23EF" w:rsidP="00CE0CD9">
      <w:pPr>
        <w:spacing w:line="36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In congruence with second research objective two themes has been linked to reflect the impact of demanding work schedules on staff satisfaction. The literature of this study has also provided </w:t>
      </w:r>
      <w:r>
        <w:rPr>
          <w:rFonts w:ascii="Times New Roman" w:hAnsi="Times New Roman" w:cs="Times New Roman"/>
          <w:sz w:val="24"/>
          <w:szCs w:val="24"/>
        </w:rPr>
        <w:lastRenderedPageBreak/>
        <w:t xml:space="preserve">a comprehensive review highlighting the impact of demanding work schedule and also focusing on the factors that affects staff satisfaction in hospitality industry. </w:t>
      </w:r>
      <w:r w:rsidR="00301EB9">
        <w:rPr>
          <w:rFonts w:ascii="Times New Roman" w:hAnsi="Times New Roman" w:cs="Times New Roman"/>
          <w:sz w:val="24"/>
          <w:szCs w:val="24"/>
        </w:rPr>
        <w:t xml:space="preserve">The literature in the opinion of Abdou et al. (2022) revealed that poor working conditions, long work schedule has a significant positive association with work life imbalance which is perceived as one of the most significant predictors of employee dissatisfaction and resulting to high turnover. </w:t>
      </w:r>
      <w:r>
        <w:rPr>
          <w:rFonts w:ascii="Times New Roman" w:hAnsi="Times New Roman" w:cs="Times New Roman"/>
          <w:sz w:val="24"/>
          <w:szCs w:val="24"/>
        </w:rPr>
        <w:t xml:space="preserve">The findings from theme two revealed that </w:t>
      </w:r>
      <w:r>
        <w:rPr>
          <w:rFonts w:ascii="Times New Roman" w:hAnsi="Times New Roman" w:cs="Times New Roman"/>
          <w:color w:val="000000" w:themeColor="text1"/>
          <w:sz w:val="24"/>
          <w:szCs w:val="24"/>
        </w:rPr>
        <w:t xml:space="preserve">staff satisfaction has a negative impact because demanding work schedule </w:t>
      </w:r>
      <w:r>
        <w:rPr>
          <w:rFonts w:ascii="Times New Roman" w:hAnsi="Times New Roman" w:cs="Times New Roman"/>
          <w:sz w:val="24"/>
          <w:szCs w:val="24"/>
        </w:rPr>
        <w:t xml:space="preserve">exposes the workers to unsociable work, long working hours which affects the staff satisfaction highly. The research has discussed in </w:t>
      </w:r>
      <w:r>
        <w:rPr>
          <w:rFonts w:ascii="Times New Roman" w:hAnsi="Times New Roman" w:cs="Times New Roman"/>
          <w:color w:val="000000" w:themeColor="text1"/>
          <w:sz w:val="24"/>
          <w:szCs w:val="24"/>
        </w:rPr>
        <w:t xml:space="preserve">the statement of </w:t>
      </w:r>
      <w:r w:rsidRPr="004C1B3C">
        <w:rPr>
          <w:rFonts w:ascii="Times New Roman" w:hAnsi="Times New Roman" w:cs="Times New Roman"/>
          <w:color w:val="000000" w:themeColor="text1"/>
          <w:sz w:val="24"/>
          <w:szCs w:val="24"/>
        </w:rPr>
        <w:t>Yoo (2023)</w:t>
      </w:r>
      <w:r>
        <w:rPr>
          <w:rFonts w:ascii="Times New Roman" w:hAnsi="Times New Roman" w:cs="Times New Roman"/>
          <w:color w:val="000000" w:themeColor="text1"/>
          <w:sz w:val="24"/>
          <w:szCs w:val="24"/>
        </w:rPr>
        <w:t xml:space="preserve"> </w:t>
      </w:r>
      <w:r>
        <w:rPr>
          <w:rFonts w:ascii="Times New Roman" w:hAnsi="Times New Roman" w:cs="Times New Roman"/>
          <w:sz w:val="24"/>
          <w:szCs w:val="24"/>
        </w:rPr>
        <w:t xml:space="preserve">link with second </w:t>
      </w:r>
      <w:r w:rsidR="00301EB9">
        <w:rPr>
          <w:rFonts w:ascii="Times New Roman" w:hAnsi="Times New Roman" w:cs="Times New Roman"/>
          <w:sz w:val="24"/>
          <w:szCs w:val="24"/>
        </w:rPr>
        <w:t>theme that</w:t>
      </w:r>
      <w:r>
        <w:rPr>
          <w:rFonts w:ascii="Times New Roman" w:hAnsi="Times New Roman" w:cs="Times New Roman"/>
          <w:sz w:val="24"/>
          <w:szCs w:val="24"/>
        </w:rPr>
        <w:t xml:space="preserve"> </w:t>
      </w:r>
      <w:r>
        <w:rPr>
          <w:rFonts w:ascii="Times New Roman" w:hAnsi="Times New Roman" w:cs="Times New Roman"/>
          <w:color w:val="000000" w:themeColor="text1"/>
          <w:sz w:val="24"/>
          <w:szCs w:val="24"/>
        </w:rPr>
        <w:t xml:space="preserve">irregular and demand work schedules make the workers’ exposed to high level of stress which negative impacts their well-being, emotional exhaustion and triggers job dissatisfaction. </w:t>
      </w:r>
      <w:r>
        <w:rPr>
          <w:rFonts w:ascii="Times New Roman" w:hAnsi="Times New Roman" w:cs="Times New Roman"/>
          <w:sz w:val="24"/>
          <w:szCs w:val="24"/>
        </w:rPr>
        <w:t xml:space="preserve">In the connection with findings from theme four reflected that workers’ satisfaction is negatively affected by several factor out of which demanding work schedule is one of them. The theme pointed that </w:t>
      </w:r>
      <w:r>
        <w:rPr>
          <w:rFonts w:ascii="Times New Roman" w:hAnsi="Times New Roman" w:cs="Times New Roman"/>
          <w:color w:val="000000" w:themeColor="text1"/>
          <w:sz w:val="24"/>
          <w:szCs w:val="24"/>
        </w:rPr>
        <w:t xml:space="preserve">unsociable work, demanding work schedule are some factors that can affect employee’s job satisfaction negatively. </w:t>
      </w:r>
      <w:r w:rsidR="00301EB9" w:rsidRPr="00301EB9">
        <w:rPr>
          <w:rFonts w:ascii="Times New Roman" w:hAnsi="Times New Roman" w:cs="Times New Roman"/>
          <w:b/>
          <w:bCs/>
          <w:i/>
          <w:iCs/>
          <w:color w:val="000000" w:themeColor="text1"/>
          <w:sz w:val="24"/>
          <w:szCs w:val="24"/>
        </w:rPr>
        <w:t>Second research objective has been acknowledged</w:t>
      </w:r>
      <w:r w:rsidR="00301EB9">
        <w:rPr>
          <w:rFonts w:ascii="Times New Roman" w:hAnsi="Times New Roman" w:cs="Times New Roman"/>
          <w:color w:val="000000" w:themeColor="text1"/>
          <w:sz w:val="24"/>
          <w:szCs w:val="24"/>
        </w:rPr>
        <w:t xml:space="preserve">. </w:t>
      </w:r>
    </w:p>
    <w:p w14:paraId="0A0AF977" w14:textId="5547D4AB" w:rsidR="00301EB9" w:rsidRDefault="00301EB9" w:rsidP="00CE0CD9">
      <w:pPr>
        <w:spacing w:line="360" w:lineRule="auto"/>
        <w:jc w:val="both"/>
        <w:rPr>
          <w:rFonts w:ascii="Times New Roman" w:hAnsi="Times New Roman" w:cs="Times New Roman"/>
          <w:b/>
          <w:bCs/>
          <w:i/>
          <w:iCs/>
          <w:color w:val="000000" w:themeColor="text1"/>
          <w:sz w:val="24"/>
          <w:szCs w:val="24"/>
        </w:rPr>
      </w:pPr>
      <w:r>
        <w:rPr>
          <w:rFonts w:ascii="Times New Roman" w:hAnsi="Times New Roman" w:cs="Times New Roman"/>
          <w:color w:val="000000" w:themeColor="text1"/>
          <w:sz w:val="24"/>
          <w:szCs w:val="24"/>
        </w:rPr>
        <w:t>In association with third research objective the literature reflected in this study highlights</w:t>
      </w:r>
      <w:r w:rsidRPr="00301EB9">
        <w:rPr>
          <w:rFonts w:ascii="Times New Roman" w:hAnsi="Times New Roman" w:cs="Times New Roman"/>
          <w:sz w:val="24"/>
          <w:szCs w:val="24"/>
        </w:rPr>
        <w:t xml:space="preserve"> </w:t>
      </w:r>
      <w:r>
        <w:rPr>
          <w:rFonts w:ascii="Times New Roman" w:hAnsi="Times New Roman" w:cs="Times New Roman"/>
          <w:sz w:val="24"/>
          <w:szCs w:val="24"/>
        </w:rPr>
        <w:t xml:space="preserve">those benefits and compensation though plays a vital role, </w:t>
      </w:r>
      <w:r w:rsidRPr="0038485F">
        <w:rPr>
          <w:rFonts w:ascii="Times New Roman" w:hAnsi="Times New Roman" w:cs="Times New Roman"/>
          <w:sz w:val="24"/>
          <w:szCs w:val="24"/>
        </w:rPr>
        <w:t>the majority of part-timers are paid less than their full-time counterparts and do not receive benefits</w:t>
      </w:r>
      <w:r w:rsidR="00AF4423">
        <w:rPr>
          <w:rFonts w:ascii="Times New Roman" w:hAnsi="Times New Roman" w:cs="Times New Roman"/>
          <w:sz w:val="24"/>
          <w:szCs w:val="24"/>
        </w:rPr>
        <w:t xml:space="preserve"> w</w:t>
      </w:r>
      <w:r>
        <w:rPr>
          <w:rFonts w:ascii="Times New Roman" w:hAnsi="Times New Roman" w:cs="Times New Roman"/>
          <w:sz w:val="24"/>
          <w:szCs w:val="24"/>
        </w:rPr>
        <w:t>hich leads in high staff turnover. In concern with this objective, theme three pointed out the significant role playing of employee benefits and compensation</w:t>
      </w:r>
      <w:r w:rsidR="00C328C5" w:rsidRPr="00C328C5">
        <w:rPr>
          <w:rFonts w:ascii="Times New Roman" w:hAnsi="Times New Roman" w:cs="Times New Roman"/>
          <w:sz w:val="24"/>
          <w:szCs w:val="24"/>
        </w:rPr>
        <w:t xml:space="preserve"> </w:t>
      </w:r>
      <w:r w:rsidR="00C328C5">
        <w:rPr>
          <w:rFonts w:ascii="Times New Roman" w:hAnsi="Times New Roman" w:cs="Times New Roman"/>
          <w:sz w:val="24"/>
          <w:szCs w:val="24"/>
        </w:rPr>
        <w:t xml:space="preserve">where employees are offered with monetary rewards, appraisals, recognition, health benefits and providing sick leaves and paid casual leaves. These facilities create positive work experience that turns supporting employee retention. Similarity has also been found from the opinions of interview respondents as well as while discussing the findings, Portico hotel offers paid leave, pension contributions, holiday allowance for enhancing staff satisfaction to retain them. </w:t>
      </w:r>
      <w:r w:rsidR="00C328C5">
        <w:rPr>
          <w:rFonts w:ascii="Times New Roman" w:hAnsi="Times New Roman" w:cs="Times New Roman"/>
          <w:b/>
          <w:bCs/>
          <w:i/>
          <w:iCs/>
          <w:color w:val="000000" w:themeColor="text1"/>
          <w:sz w:val="24"/>
          <w:szCs w:val="24"/>
        </w:rPr>
        <w:t xml:space="preserve">Third </w:t>
      </w:r>
      <w:r w:rsidR="00C328C5" w:rsidRPr="00301EB9">
        <w:rPr>
          <w:rFonts w:ascii="Times New Roman" w:hAnsi="Times New Roman" w:cs="Times New Roman"/>
          <w:b/>
          <w:bCs/>
          <w:i/>
          <w:iCs/>
          <w:color w:val="000000" w:themeColor="text1"/>
          <w:sz w:val="24"/>
          <w:szCs w:val="24"/>
        </w:rPr>
        <w:t>research objective has been acknowledged</w:t>
      </w:r>
      <w:r w:rsidR="00C328C5">
        <w:rPr>
          <w:rFonts w:ascii="Times New Roman" w:hAnsi="Times New Roman" w:cs="Times New Roman"/>
          <w:b/>
          <w:bCs/>
          <w:i/>
          <w:iCs/>
          <w:color w:val="000000" w:themeColor="text1"/>
          <w:sz w:val="24"/>
          <w:szCs w:val="24"/>
        </w:rPr>
        <w:t xml:space="preserve">. </w:t>
      </w:r>
    </w:p>
    <w:p w14:paraId="3F671F51" w14:textId="487990DA" w:rsidR="00AF4423" w:rsidRPr="00AF4423" w:rsidRDefault="00AF4423" w:rsidP="00CE0CD9">
      <w:pPr>
        <w:spacing w:line="360" w:lineRule="auto"/>
        <w:jc w:val="both"/>
        <w:rPr>
          <w:rFonts w:ascii="Times New Roman" w:hAnsi="Times New Roman" w:cs="Times New Roman"/>
          <w:b/>
          <w:bCs/>
          <w:i/>
          <w:iCs/>
          <w:color w:val="000000" w:themeColor="text1"/>
          <w:sz w:val="24"/>
          <w:szCs w:val="24"/>
        </w:rPr>
      </w:pPr>
      <w:r>
        <w:rPr>
          <w:rFonts w:ascii="Times New Roman" w:hAnsi="Times New Roman" w:cs="Times New Roman"/>
          <w:sz w:val="24"/>
          <w:szCs w:val="24"/>
        </w:rPr>
        <w:t xml:space="preserve">In link with fourth research objective the literature has provided a comprehensive review in the opinion of </w:t>
      </w:r>
      <w:r w:rsidRPr="00C1729E">
        <w:rPr>
          <w:rFonts w:ascii="Times New Roman" w:hAnsi="Times New Roman" w:cs="Times New Roman"/>
          <w:sz w:val="24"/>
          <w:szCs w:val="24"/>
        </w:rPr>
        <w:t>Park, Kim and Kim (2020)</w:t>
      </w:r>
      <w:r>
        <w:rPr>
          <w:rFonts w:ascii="Times New Roman" w:hAnsi="Times New Roman" w:cs="Times New Roman"/>
          <w:sz w:val="24"/>
          <w:szCs w:val="24"/>
        </w:rPr>
        <w:t xml:space="preserve"> that psychological anxiety among employees in hotel sector influenced their turnover intention as they experienced sadness, anxiety and pessimistic environment during the pandemic times. The findings from theme five in this context also expressed similar viewpoints that </w:t>
      </w:r>
      <w:r w:rsidRPr="00AF4423">
        <w:rPr>
          <w:rFonts w:ascii="Times New Roman" w:hAnsi="Times New Roman" w:cs="Times New Roman"/>
          <w:sz w:val="24"/>
          <w:szCs w:val="24"/>
        </w:rPr>
        <w:t>du</w:t>
      </w:r>
      <w:r>
        <w:rPr>
          <w:rFonts w:ascii="Times New Roman" w:hAnsi="Times New Roman" w:cs="Times New Roman"/>
          <w:sz w:val="24"/>
          <w:szCs w:val="24"/>
        </w:rPr>
        <w:t>ring</w:t>
      </w:r>
      <w:r w:rsidRPr="00AF4423">
        <w:rPr>
          <w:rFonts w:ascii="Times New Roman" w:hAnsi="Times New Roman" w:cs="Times New Roman"/>
          <w:sz w:val="24"/>
          <w:szCs w:val="24"/>
        </w:rPr>
        <w:t xml:space="preserve"> Covid-19, financial resources declined for many companies </w:t>
      </w:r>
      <w:r>
        <w:rPr>
          <w:rFonts w:ascii="Times New Roman" w:hAnsi="Times New Roman" w:cs="Times New Roman"/>
          <w:sz w:val="24"/>
          <w:szCs w:val="24"/>
        </w:rPr>
        <w:t xml:space="preserve">for </w:t>
      </w:r>
      <w:r w:rsidRPr="00AF4423">
        <w:rPr>
          <w:rFonts w:ascii="Times New Roman" w:hAnsi="Times New Roman" w:cs="Times New Roman"/>
          <w:sz w:val="24"/>
          <w:szCs w:val="24"/>
        </w:rPr>
        <w:t xml:space="preserve">mobility restrictions and lockdowns </w:t>
      </w:r>
      <w:r>
        <w:rPr>
          <w:rFonts w:ascii="Times New Roman" w:hAnsi="Times New Roman" w:cs="Times New Roman"/>
          <w:sz w:val="24"/>
          <w:szCs w:val="24"/>
        </w:rPr>
        <w:t xml:space="preserve">which made them </w:t>
      </w:r>
      <w:r w:rsidRPr="00AF4423">
        <w:rPr>
          <w:rFonts w:ascii="Times New Roman" w:hAnsi="Times New Roman" w:cs="Times New Roman"/>
          <w:sz w:val="24"/>
          <w:szCs w:val="24"/>
        </w:rPr>
        <w:t xml:space="preserve">compelled to cut employment with staff </w:t>
      </w:r>
      <w:r>
        <w:rPr>
          <w:rFonts w:ascii="Times New Roman" w:hAnsi="Times New Roman" w:cs="Times New Roman"/>
          <w:sz w:val="24"/>
          <w:szCs w:val="24"/>
        </w:rPr>
        <w:t xml:space="preserve">increasing the </w:t>
      </w:r>
      <w:r w:rsidRPr="00AF4423">
        <w:rPr>
          <w:rFonts w:ascii="Times New Roman" w:hAnsi="Times New Roman" w:cs="Times New Roman"/>
          <w:sz w:val="24"/>
          <w:szCs w:val="24"/>
        </w:rPr>
        <w:t>staff turnover rate</w:t>
      </w:r>
      <w:r>
        <w:rPr>
          <w:rFonts w:ascii="Times New Roman" w:hAnsi="Times New Roman" w:cs="Times New Roman"/>
          <w:sz w:val="24"/>
          <w:szCs w:val="24"/>
        </w:rPr>
        <w:t xml:space="preserve">. It has also been found that </w:t>
      </w:r>
      <w:r w:rsidRPr="00AF4423">
        <w:rPr>
          <w:rFonts w:ascii="Times New Roman" w:hAnsi="Times New Roman" w:cs="Times New Roman"/>
          <w:sz w:val="24"/>
          <w:szCs w:val="24"/>
        </w:rPr>
        <w:t xml:space="preserve">pandemic has significantly influenced staff turnover rate because the anxiety and stress created losing </w:t>
      </w:r>
      <w:r w:rsidRPr="00AF4423">
        <w:rPr>
          <w:rFonts w:ascii="Times New Roman" w:hAnsi="Times New Roman" w:cs="Times New Roman"/>
          <w:sz w:val="24"/>
          <w:szCs w:val="24"/>
        </w:rPr>
        <w:lastRenderedPageBreak/>
        <w:t>lives compelled many workers to leave job</w:t>
      </w:r>
      <w:r>
        <w:rPr>
          <w:rFonts w:ascii="Times New Roman" w:hAnsi="Times New Roman" w:cs="Times New Roman"/>
          <w:sz w:val="24"/>
          <w:szCs w:val="24"/>
        </w:rPr>
        <w:t xml:space="preserve">. However, the findings also clarified and provided evidence in discussion section that Portico did not have taken such steps to cut employment, moreover it gained award for being an employee centric company during the tough times of pandemic. </w:t>
      </w:r>
      <w:r>
        <w:rPr>
          <w:rFonts w:ascii="Times New Roman" w:hAnsi="Times New Roman" w:cs="Times New Roman"/>
          <w:b/>
          <w:bCs/>
          <w:i/>
          <w:iCs/>
          <w:color w:val="000000" w:themeColor="text1"/>
          <w:sz w:val="24"/>
          <w:szCs w:val="24"/>
        </w:rPr>
        <w:t xml:space="preserve">Fourth </w:t>
      </w:r>
      <w:r w:rsidRPr="00301EB9">
        <w:rPr>
          <w:rFonts w:ascii="Times New Roman" w:hAnsi="Times New Roman" w:cs="Times New Roman"/>
          <w:b/>
          <w:bCs/>
          <w:i/>
          <w:iCs/>
          <w:color w:val="000000" w:themeColor="text1"/>
          <w:sz w:val="24"/>
          <w:szCs w:val="24"/>
        </w:rPr>
        <w:t xml:space="preserve">objective </w:t>
      </w:r>
      <w:r>
        <w:rPr>
          <w:rFonts w:ascii="Times New Roman" w:hAnsi="Times New Roman" w:cs="Times New Roman"/>
          <w:b/>
          <w:bCs/>
          <w:i/>
          <w:iCs/>
          <w:color w:val="000000" w:themeColor="text1"/>
          <w:sz w:val="24"/>
          <w:szCs w:val="24"/>
        </w:rPr>
        <w:t xml:space="preserve">of the research </w:t>
      </w:r>
      <w:r w:rsidRPr="00301EB9">
        <w:rPr>
          <w:rFonts w:ascii="Times New Roman" w:hAnsi="Times New Roman" w:cs="Times New Roman"/>
          <w:b/>
          <w:bCs/>
          <w:i/>
          <w:iCs/>
          <w:color w:val="000000" w:themeColor="text1"/>
          <w:sz w:val="24"/>
          <w:szCs w:val="24"/>
        </w:rPr>
        <w:t xml:space="preserve">has been </w:t>
      </w:r>
      <w:r>
        <w:rPr>
          <w:rFonts w:ascii="Times New Roman" w:hAnsi="Times New Roman" w:cs="Times New Roman"/>
          <w:b/>
          <w:bCs/>
          <w:i/>
          <w:iCs/>
          <w:color w:val="000000" w:themeColor="text1"/>
          <w:sz w:val="24"/>
          <w:szCs w:val="24"/>
        </w:rPr>
        <w:t xml:space="preserve">met. </w:t>
      </w:r>
    </w:p>
    <w:p w14:paraId="16A40202" w14:textId="04C16540" w:rsidR="00FA35FF" w:rsidRDefault="00FA35FF" w:rsidP="00CE0CD9">
      <w:pPr>
        <w:pStyle w:val="Heading2"/>
      </w:pPr>
      <w:bookmarkStart w:id="62" w:name="_Toc158195254"/>
      <w:r>
        <w:t>6.2 Research Limitations</w:t>
      </w:r>
      <w:bookmarkEnd w:id="62"/>
    </w:p>
    <w:p w14:paraId="58DFC041" w14:textId="40E7C983" w:rsidR="00FA35FF" w:rsidRPr="00FA35FF" w:rsidRDefault="00FA35FF" w:rsidP="00300C30">
      <w:pPr>
        <w:spacing w:line="360" w:lineRule="auto"/>
        <w:jc w:val="both"/>
        <w:rPr>
          <w:rFonts w:ascii="Times New Roman" w:hAnsi="Times New Roman" w:cs="Times New Roman"/>
          <w:sz w:val="24"/>
          <w:szCs w:val="24"/>
        </w:rPr>
      </w:pPr>
      <w:r>
        <w:rPr>
          <w:rFonts w:ascii="Times New Roman" w:hAnsi="Times New Roman" w:cs="Times New Roman"/>
          <w:sz w:val="24"/>
          <w:szCs w:val="24"/>
        </w:rPr>
        <w:t>The study provides managerial and practical implications with consistency and relevancy in findings</w:t>
      </w:r>
      <w:r w:rsidR="004A4CE5">
        <w:rPr>
          <w:rFonts w:ascii="Times New Roman" w:hAnsi="Times New Roman" w:cs="Times New Roman"/>
          <w:sz w:val="24"/>
          <w:szCs w:val="24"/>
        </w:rPr>
        <w:t>.</w:t>
      </w:r>
      <w:r>
        <w:rPr>
          <w:rFonts w:ascii="Times New Roman" w:hAnsi="Times New Roman" w:cs="Times New Roman"/>
          <w:sz w:val="24"/>
          <w:szCs w:val="24"/>
        </w:rPr>
        <w:t xml:space="preserve"> However, some limitations still exist. In terms of literature review, the study only considered the papers published within last 1 years and therefore, the past scenarios related to high turnover rate in the UK hospitality industry based on Portico hotel has not been able to reflected. The second limitation of this study </w:t>
      </w:r>
      <w:r w:rsidR="004A4CE5">
        <w:rPr>
          <w:rFonts w:ascii="Times New Roman" w:hAnsi="Times New Roman" w:cs="Times New Roman"/>
          <w:sz w:val="24"/>
          <w:szCs w:val="24"/>
        </w:rPr>
        <w:t xml:space="preserve">is that, it has only considered the scenario for Portico Hotel based on the observations of the managers working there. Therefore, the findings cannot be generalised to other contexts and could have been interesting to analyse other hotels of other countries to broaden the research scope. The study focused on understanding the factors that are responsibility for high employee turnover in the UK hospitality industry. The limitations arises because employee turnover is a broad factor and is still evolving and the papers considered in literature review has been considered by the authors from different perspective and this limits to through analysis of the factors that are responsible for employee turnover. </w:t>
      </w:r>
    </w:p>
    <w:p w14:paraId="0D2A1AA7" w14:textId="4316ABD7" w:rsidR="00FA35FF" w:rsidRDefault="00FA35FF" w:rsidP="00301EB9">
      <w:pPr>
        <w:pStyle w:val="Heading2"/>
      </w:pPr>
      <w:bookmarkStart w:id="63" w:name="_Toc158195255"/>
      <w:r>
        <w:t>6.3 Recommendations</w:t>
      </w:r>
      <w:bookmarkEnd w:id="63"/>
    </w:p>
    <w:p w14:paraId="66A88150" w14:textId="62814379" w:rsidR="001B4C35" w:rsidRDefault="001B4C35" w:rsidP="00300C30">
      <w:pPr>
        <w:spacing w:line="360" w:lineRule="auto"/>
        <w:jc w:val="both"/>
        <w:rPr>
          <w:rFonts w:ascii="Times New Roman" w:hAnsi="Times New Roman" w:cs="Times New Roman"/>
          <w:sz w:val="24"/>
          <w:szCs w:val="24"/>
        </w:rPr>
      </w:pPr>
      <w:r>
        <w:rPr>
          <w:rFonts w:ascii="Times New Roman" w:hAnsi="Times New Roman" w:cs="Times New Roman"/>
          <w:sz w:val="24"/>
          <w:szCs w:val="24"/>
        </w:rPr>
        <w:t>The study provides some practical recommendations that can be considered by the market practitioners of hospitality industry to avoid the issue of high turnover rate</w:t>
      </w:r>
    </w:p>
    <w:p w14:paraId="51E54ACE" w14:textId="6B884B5C" w:rsidR="001B4C35" w:rsidRDefault="001B4C35" w:rsidP="001B4C35">
      <w:pPr>
        <w:pStyle w:val="ListParagraph"/>
        <w:numPr>
          <w:ilvl w:val="0"/>
          <w:numId w:val="7"/>
        </w:numPr>
        <w:spacing w:line="360" w:lineRule="auto"/>
        <w:jc w:val="both"/>
        <w:rPr>
          <w:rFonts w:ascii="Times New Roman" w:hAnsi="Times New Roman" w:cs="Times New Roman"/>
          <w:sz w:val="24"/>
          <w:szCs w:val="24"/>
        </w:rPr>
      </w:pPr>
      <w:r w:rsidRPr="004A0E6D">
        <w:rPr>
          <w:rFonts w:ascii="Times New Roman" w:hAnsi="Times New Roman" w:cs="Times New Roman"/>
          <w:b/>
          <w:bCs/>
          <w:i/>
          <w:iCs/>
          <w:sz w:val="24"/>
          <w:szCs w:val="24"/>
        </w:rPr>
        <w:t>Training and Development Programs</w:t>
      </w:r>
      <w:r>
        <w:rPr>
          <w:rFonts w:ascii="Times New Roman" w:hAnsi="Times New Roman" w:cs="Times New Roman"/>
          <w:sz w:val="24"/>
          <w:szCs w:val="24"/>
        </w:rPr>
        <w:t xml:space="preserve"> can be enhanced in the hospitality sector because offering comprehensive training program emphasises upskilling and cross training</w:t>
      </w:r>
      <w:r w:rsidR="00255A65">
        <w:rPr>
          <w:rFonts w:ascii="Times New Roman" w:hAnsi="Times New Roman" w:cs="Times New Roman"/>
          <w:sz w:val="24"/>
          <w:szCs w:val="24"/>
        </w:rPr>
        <w:t xml:space="preserve"> leads to increase job satisfaction and reduced turnover</w:t>
      </w:r>
      <w:r w:rsidR="0085018A">
        <w:rPr>
          <w:rFonts w:ascii="Times New Roman" w:hAnsi="Times New Roman" w:cs="Times New Roman"/>
          <w:sz w:val="24"/>
          <w:szCs w:val="24"/>
        </w:rPr>
        <w:t xml:space="preserve"> </w:t>
      </w:r>
      <w:r w:rsidR="0085018A" w:rsidRPr="0085018A">
        <w:rPr>
          <w:rFonts w:ascii="Times New Roman" w:hAnsi="Times New Roman" w:cs="Times New Roman"/>
          <w:sz w:val="24"/>
          <w:szCs w:val="24"/>
        </w:rPr>
        <w:t>(LinkedIn, 2023)</w:t>
      </w:r>
      <w:r w:rsidR="0085018A">
        <w:rPr>
          <w:rFonts w:ascii="Times New Roman" w:hAnsi="Times New Roman" w:cs="Times New Roman"/>
          <w:sz w:val="24"/>
          <w:szCs w:val="24"/>
        </w:rPr>
        <w:t>.</w:t>
      </w:r>
    </w:p>
    <w:p w14:paraId="27F0E86A" w14:textId="03F8CA74" w:rsidR="004A0E6D" w:rsidRDefault="004A0E6D" w:rsidP="001B4C35">
      <w:pPr>
        <w:pStyle w:val="ListParagraph"/>
        <w:numPr>
          <w:ilvl w:val="0"/>
          <w:numId w:val="7"/>
        </w:numPr>
        <w:spacing w:line="360" w:lineRule="auto"/>
        <w:jc w:val="both"/>
        <w:rPr>
          <w:rFonts w:ascii="Times New Roman" w:hAnsi="Times New Roman" w:cs="Times New Roman"/>
          <w:sz w:val="24"/>
          <w:szCs w:val="24"/>
        </w:rPr>
      </w:pPr>
      <w:r w:rsidRPr="004A0E6D">
        <w:rPr>
          <w:rFonts w:ascii="Times New Roman" w:hAnsi="Times New Roman" w:cs="Times New Roman"/>
          <w:b/>
          <w:bCs/>
          <w:i/>
          <w:iCs/>
          <w:sz w:val="24"/>
          <w:szCs w:val="24"/>
        </w:rPr>
        <w:t>Effective Communication with staffs</w:t>
      </w:r>
      <w:r>
        <w:rPr>
          <w:rFonts w:ascii="Times New Roman" w:hAnsi="Times New Roman" w:cs="Times New Roman"/>
          <w:sz w:val="24"/>
          <w:szCs w:val="24"/>
        </w:rPr>
        <w:t xml:space="preserve"> is suggested to foster in hospitality industry which has a plethora of benefits, encouraging employees to be honest and open about their problems or perceptions and it helps to prevent working in a toxic environment leading to enhancing employee retention </w:t>
      </w:r>
      <w:r w:rsidRPr="004A0E6D">
        <w:rPr>
          <w:rFonts w:ascii="Times New Roman" w:hAnsi="Times New Roman" w:cs="Times New Roman"/>
          <w:sz w:val="24"/>
          <w:szCs w:val="24"/>
        </w:rPr>
        <w:t>(Blythe, 2021)</w:t>
      </w:r>
      <w:r>
        <w:rPr>
          <w:rFonts w:ascii="Times New Roman" w:hAnsi="Times New Roman" w:cs="Times New Roman"/>
          <w:sz w:val="24"/>
          <w:szCs w:val="24"/>
        </w:rPr>
        <w:t xml:space="preserve">. </w:t>
      </w:r>
    </w:p>
    <w:p w14:paraId="63364FC5" w14:textId="2ECE94BE" w:rsidR="00255A65" w:rsidRDefault="00255A65" w:rsidP="001B4C35">
      <w:pPr>
        <w:pStyle w:val="ListParagraph"/>
        <w:numPr>
          <w:ilvl w:val="0"/>
          <w:numId w:val="7"/>
        </w:numPr>
        <w:spacing w:line="360" w:lineRule="auto"/>
        <w:jc w:val="both"/>
        <w:rPr>
          <w:rFonts w:ascii="Times New Roman" w:hAnsi="Times New Roman" w:cs="Times New Roman"/>
          <w:sz w:val="24"/>
          <w:szCs w:val="24"/>
        </w:rPr>
      </w:pPr>
      <w:r w:rsidRPr="004A0E6D">
        <w:rPr>
          <w:rFonts w:ascii="Times New Roman" w:hAnsi="Times New Roman" w:cs="Times New Roman"/>
          <w:b/>
          <w:bCs/>
          <w:i/>
          <w:iCs/>
          <w:sz w:val="24"/>
          <w:szCs w:val="24"/>
        </w:rPr>
        <w:t>Flexible work arrangements</w:t>
      </w:r>
      <w:r>
        <w:rPr>
          <w:rFonts w:ascii="Times New Roman" w:hAnsi="Times New Roman" w:cs="Times New Roman"/>
          <w:sz w:val="24"/>
          <w:szCs w:val="24"/>
        </w:rPr>
        <w:t xml:space="preserve"> are recommended to include for providing flexible scheduling options can help the employees to maintain work life balance by </w:t>
      </w:r>
      <w:r>
        <w:rPr>
          <w:rFonts w:ascii="Times New Roman" w:hAnsi="Times New Roman" w:cs="Times New Roman"/>
          <w:sz w:val="24"/>
          <w:szCs w:val="24"/>
        </w:rPr>
        <w:lastRenderedPageBreak/>
        <w:t>accommodating personal commitments and this ensures reduced turnover as well as operational efficiency</w:t>
      </w:r>
      <w:r w:rsidR="0085018A">
        <w:rPr>
          <w:rFonts w:ascii="Times New Roman" w:hAnsi="Times New Roman" w:cs="Times New Roman"/>
          <w:sz w:val="24"/>
          <w:szCs w:val="24"/>
        </w:rPr>
        <w:t xml:space="preserve"> </w:t>
      </w:r>
      <w:r w:rsidR="0085018A" w:rsidRPr="0085018A">
        <w:rPr>
          <w:rFonts w:ascii="Times New Roman" w:hAnsi="Times New Roman" w:cs="Times New Roman"/>
          <w:sz w:val="24"/>
          <w:szCs w:val="24"/>
        </w:rPr>
        <w:t>(LinkedIn, 2023)</w:t>
      </w:r>
      <w:r>
        <w:rPr>
          <w:rFonts w:ascii="Times New Roman" w:hAnsi="Times New Roman" w:cs="Times New Roman"/>
          <w:sz w:val="24"/>
          <w:szCs w:val="24"/>
        </w:rPr>
        <w:t xml:space="preserve">. </w:t>
      </w:r>
    </w:p>
    <w:p w14:paraId="13659405" w14:textId="3279D6F6" w:rsidR="00255A65" w:rsidRPr="001B4C35" w:rsidRDefault="00255A65" w:rsidP="001B4C35">
      <w:pPr>
        <w:pStyle w:val="ListParagraph"/>
        <w:numPr>
          <w:ilvl w:val="0"/>
          <w:numId w:val="7"/>
        </w:numPr>
        <w:spacing w:line="360" w:lineRule="auto"/>
        <w:jc w:val="both"/>
        <w:rPr>
          <w:rFonts w:ascii="Times New Roman" w:hAnsi="Times New Roman" w:cs="Times New Roman"/>
          <w:sz w:val="24"/>
          <w:szCs w:val="24"/>
        </w:rPr>
      </w:pPr>
      <w:r w:rsidRPr="004A0E6D">
        <w:rPr>
          <w:rFonts w:ascii="Times New Roman" w:hAnsi="Times New Roman" w:cs="Times New Roman"/>
          <w:b/>
          <w:bCs/>
          <w:i/>
          <w:iCs/>
          <w:sz w:val="24"/>
          <w:szCs w:val="24"/>
        </w:rPr>
        <w:t>Workplace Wellness Initiatives</w:t>
      </w:r>
      <w:r>
        <w:rPr>
          <w:rFonts w:ascii="Times New Roman" w:hAnsi="Times New Roman" w:cs="Times New Roman"/>
          <w:sz w:val="24"/>
          <w:szCs w:val="24"/>
        </w:rPr>
        <w:t xml:space="preserve"> are suggested to include which prioritises employee </w:t>
      </w:r>
      <w:r w:rsidR="00BD2187">
        <w:rPr>
          <w:rFonts w:ascii="Times New Roman" w:hAnsi="Times New Roman" w:cs="Times New Roman"/>
          <w:sz w:val="24"/>
          <w:szCs w:val="24"/>
        </w:rPr>
        <w:t>well-being</w:t>
      </w:r>
      <w:r>
        <w:rPr>
          <w:rFonts w:ascii="Times New Roman" w:hAnsi="Times New Roman" w:cs="Times New Roman"/>
          <w:sz w:val="24"/>
          <w:szCs w:val="24"/>
        </w:rPr>
        <w:t xml:space="preserve"> through wellness programs and initiatives that significantly impacts job satisfaction. These can include fitness classes, mental well-being program, stress management workshops and access to health food options</w:t>
      </w:r>
      <w:r w:rsidR="0085018A">
        <w:rPr>
          <w:rFonts w:ascii="Times New Roman" w:hAnsi="Times New Roman" w:cs="Times New Roman"/>
          <w:sz w:val="24"/>
          <w:szCs w:val="24"/>
        </w:rPr>
        <w:t xml:space="preserve"> </w:t>
      </w:r>
      <w:r w:rsidR="0085018A" w:rsidRPr="0085018A">
        <w:rPr>
          <w:rFonts w:ascii="Times New Roman" w:hAnsi="Times New Roman" w:cs="Times New Roman"/>
          <w:sz w:val="24"/>
          <w:szCs w:val="24"/>
        </w:rPr>
        <w:t>(LinkedIn, 2023)</w:t>
      </w:r>
      <w:r>
        <w:rPr>
          <w:rFonts w:ascii="Times New Roman" w:hAnsi="Times New Roman" w:cs="Times New Roman"/>
          <w:sz w:val="24"/>
          <w:szCs w:val="24"/>
        </w:rPr>
        <w:t xml:space="preserve">. These initiatives </w:t>
      </w:r>
      <w:r w:rsidR="0085018A">
        <w:rPr>
          <w:rFonts w:ascii="Times New Roman" w:hAnsi="Times New Roman" w:cs="Times New Roman"/>
          <w:sz w:val="24"/>
          <w:szCs w:val="24"/>
        </w:rPr>
        <w:t>result</w:t>
      </w:r>
      <w:r>
        <w:rPr>
          <w:rFonts w:ascii="Times New Roman" w:hAnsi="Times New Roman" w:cs="Times New Roman"/>
          <w:sz w:val="24"/>
          <w:szCs w:val="24"/>
        </w:rPr>
        <w:t xml:space="preserve"> in higher satisfaction level because employees feel that company cares for their overall well-being leading to higher employee retention. </w:t>
      </w:r>
    </w:p>
    <w:p w14:paraId="29440409" w14:textId="567C3763" w:rsidR="00FA35FF" w:rsidRDefault="00FA35FF" w:rsidP="004A4CE5">
      <w:pPr>
        <w:pStyle w:val="Heading2"/>
      </w:pPr>
      <w:bookmarkStart w:id="64" w:name="_Toc158195256"/>
      <w:r>
        <w:t xml:space="preserve">6.4 Future Scope and </w:t>
      </w:r>
      <w:r w:rsidR="004A4CE5">
        <w:t>P</w:t>
      </w:r>
      <w:r>
        <w:t>ractical Implications</w:t>
      </w:r>
      <w:bookmarkEnd w:id="64"/>
    </w:p>
    <w:p w14:paraId="384790A0" w14:textId="63DB695C" w:rsidR="004A4CE5" w:rsidRDefault="004A4CE5" w:rsidP="00300C30">
      <w:pPr>
        <w:spacing w:line="360" w:lineRule="auto"/>
        <w:jc w:val="both"/>
        <w:rPr>
          <w:rFonts w:ascii="Times New Roman" w:hAnsi="Times New Roman" w:cs="Times New Roman"/>
          <w:sz w:val="24"/>
          <w:szCs w:val="24"/>
        </w:rPr>
      </w:pPr>
      <w:r w:rsidRPr="004A4CE5">
        <w:rPr>
          <w:rFonts w:ascii="Times New Roman" w:hAnsi="Times New Roman" w:cs="Times New Roman"/>
          <w:sz w:val="24"/>
          <w:szCs w:val="24"/>
        </w:rPr>
        <w:t>The study</w:t>
      </w:r>
      <w:r>
        <w:rPr>
          <w:rFonts w:ascii="Times New Roman" w:hAnsi="Times New Roman" w:cs="Times New Roman"/>
          <w:sz w:val="24"/>
          <w:szCs w:val="24"/>
        </w:rPr>
        <w:t xml:space="preserve"> has a future research avenue to focus on doing a mixed method based on quantitative and qualitative data sources to gain a robust overview about the factors that turns down employees to continue their job in hospitality industry. The study included </w:t>
      </w:r>
      <w:r w:rsidR="00C75A77">
        <w:rPr>
          <w:rFonts w:ascii="Times New Roman" w:hAnsi="Times New Roman" w:cs="Times New Roman"/>
          <w:sz w:val="24"/>
          <w:szCs w:val="24"/>
        </w:rPr>
        <w:t>the role of benefits and compensation on staff retention; however, future research avenue exists in terms of understanding the relationship between compensation and employee retention by focusing on the aspects like organisational culture, leadership styles, non-monetary compensation like work arrangements, training programmes and recognition programs can play vital role for employee retention</w:t>
      </w:r>
      <w:r w:rsidR="001B4C35">
        <w:rPr>
          <w:rFonts w:ascii="Times New Roman" w:hAnsi="Times New Roman" w:cs="Times New Roman"/>
          <w:sz w:val="24"/>
          <w:szCs w:val="24"/>
        </w:rPr>
        <w:t xml:space="preserve"> </w:t>
      </w:r>
      <w:r w:rsidR="001B4C35" w:rsidRPr="001B4C35">
        <w:rPr>
          <w:rFonts w:ascii="Times New Roman" w:hAnsi="Times New Roman" w:cs="Times New Roman"/>
          <w:sz w:val="24"/>
          <w:szCs w:val="24"/>
        </w:rPr>
        <w:t>(Sorn et al.</w:t>
      </w:r>
      <w:r w:rsidR="001B4C35">
        <w:rPr>
          <w:rFonts w:ascii="Times New Roman" w:hAnsi="Times New Roman" w:cs="Times New Roman"/>
          <w:sz w:val="24"/>
          <w:szCs w:val="24"/>
        </w:rPr>
        <w:t xml:space="preserve"> </w:t>
      </w:r>
      <w:r w:rsidR="001B4C35" w:rsidRPr="001B4C35">
        <w:rPr>
          <w:rFonts w:ascii="Times New Roman" w:hAnsi="Times New Roman" w:cs="Times New Roman"/>
          <w:sz w:val="24"/>
          <w:szCs w:val="24"/>
        </w:rPr>
        <w:t>2023)</w:t>
      </w:r>
      <w:r w:rsidR="00C75A77">
        <w:rPr>
          <w:rFonts w:ascii="Times New Roman" w:hAnsi="Times New Roman" w:cs="Times New Roman"/>
          <w:sz w:val="24"/>
          <w:szCs w:val="24"/>
        </w:rPr>
        <w:t xml:space="preserve">. </w:t>
      </w:r>
    </w:p>
    <w:p w14:paraId="768C4393" w14:textId="23810720" w:rsidR="001B4C35" w:rsidRPr="004A4CE5" w:rsidRDefault="00BD2187" w:rsidP="00300C30">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1B4C35">
        <w:rPr>
          <w:rFonts w:ascii="Times New Roman" w:hAnsi="Times New Roman" w:cs="Times New Roman"/>
          <w:sz w:val="24"/>
          <w:szCs w:val="24"/>
        </w:rPr>
        <w:t xml:space="preserve"> results has practical implications because it offers insights for hotel property owners, business operators, hotel managers to understand the different dimensions of retaining staff. It also has a contribution towards academicians for offering new approaches and new lines of research on this subject. The study also practically implies guidance about the influence of seasonal employment on staff turnover, the role of employee benefits and compensation and the factors that affect staff retention in the UK hospitality industry. </w:t>
      </w:r>
    </w:p>
    <w:p w14:paraId="1FE61940" w14:textId="77777777" w:rsidR="00FA35FF" w:rsidRPr="00FA35FF" w:rsidRDefault="00FA35FF" w:rsidP="00300C30">
      <w:pPr>
        <w:spacing w:line="360" w:lineRule="auto"/>
        <w:jc w:val="both"/>
        <w:rPr>
          <w:rFonts w:ascii="Times New Roman" w:hAnsi="Times New Roman" w:cs="Times New Roman"/>
          <w:sz w:val="24"/>
          <w:szCs w:val="24"/>
        </w:rPr>
      </w:pPr>
    </w:p>
    <w:p w14:paraId="5100C075" w14:textId="77777777" w:rsidR="00300C30" w:rsidRDefault="00300C30" w:rsidP="0038485F">
      <w:pPr>
        <w:spacing w:line="360" w:lineRule="auto"/>
        <w:jc w:val="both"/>
        <w:rPr>
          <w:rFonts w:ascii="Times New Roman" w:hAnsi="Times New Roman" w:cs="Times New Roman"/>
          <w:b/>
          <w:bCs/>
          <w:sz w:val="24"/>
          <w:szCs w:val="24"/>
        </w:rPr>
      </w:pPr>
    </w:p>
    <w:p w14:paraId="06375DFC" w14:textId="2C6A0120" w:rsidR="0011721B" w:rsidRPr="0038485F" w:rsidRDefault="0011721B" w:rsidP="0038485F">
      <w:pPr>
        <w:spacing w:line="360" w:lineRule="auto"/>
        <w:jc w:val="both"/>
        <w:rPr>
          <w:rFonts w:ascii="Times New Roman" w:eastAsiaTheme="majorEastAsia" w:hAnsi="Times New Roman" w:cs="Times New Roman"/>
          <w:b/>
          <w:bCs/>
          <w:color w:val="2F5496" w:themeColor="accent1" w:themeShade="BF"/>
          <w:sz w:val="24"/>
          <w:szCs w:val="24"/>
        </w:rPr>
      </w:pPr>
      <w:r w:rsidRPr="0038485F">
        <w:rPr>
          <w:rFonts w:ascii="Times New Roman" w:hAnsi="Times New Roman" w:cs="Times New Roman"/>
          <w:b/>
          <w:bCs/>
          <w:sz w:val="24"/>
          <w:szCs w:val="24"/>
        </w:rPr>
        <w:br w:type="page"/>
      </w:r>
    </w:p>
    <w:p w14:paraId="73BCC21C" w14:textId="4321E412" w:rsidR="00A11101" w:rsidRPr="0038485F" w:rsidRDefault="00A11101" w:rsidP="00F64700">
      <w:pPr>
        <w:pStyle w:val="Heading1"/>
      </w:pPr>
      <w:bookmarkStart w:id="65" w:name="_Toc158195257"/>
      <w:r w:rsidRPr="0038485F">
        <w:lastRenderedPageBreak/>
        <w:t>References</w:t>
      </w:r>
      <w:bookmarkEnd w:id="65"/>
    </w:p>
    <w:p w14:paraId="02E15AB9" w14:textId="64B33E38" w:rsidR="005D3D10" w:rsidRPr="00A068F2" w:rsidRDefault="005D3D10" w:rsidP="005D3D10">
      <w:pPr>
        <w:pStyle w:val="NormalWeb"/>
        <w:spacing w:before="0" w:beforeAutospacing="0" w:after="240" w:afterAutospacing="0" w:line="360" w:lineRule="auto"/>
        <w:jc w:val="both"/>
      </w:pPr>
      <w:r w:rsidRPr="00A068F2">
        <w:t xml:space="preserve">Abdou, A.H., Khalil, A.A.F., Mahmoud, H.M.E., Elsaied, M.A. and Elsaed, A.A. (2022). The Impact of Hospitality Work Environment on Employees’ Turnover Intentions During COVID-19 Pandemic: The Mediating Role of Work-Family Conflict. </w:t>
      </w:r>
      <w:r w:rsidRPr="00A068F2">
        <w:rPr>
          <w:i/>
          <w:iCs/>
        </w:rPr>
        <w:t>Frontiers in Psychology</w:t>
      </w:r>
      <w:r w:rsidR="00BD2187">
        <w:t>, [online] 13,pp.1–30.</w:t>
      </w:r>
      <w:r w:rsidRPr="00A068F2">
        <w:t xml:space="preserve">Available at: </w:t>
      </w:r>
      <w:hyperlink r:id="rId12" w:history="1">
        <w:r w:rsidRPr="00A068F2">
          <w:rPr>
            <w:rStyle w:val="Hyperlink"/>
          </w:rPr>
          <w:t>https://www.frontiersin.org/articles/10.3389/fpsyg.2022.890418/full</w:t>
        </w:r>
      </w:hyperlink>
      <w:r w:rsidRPr="00A068F2">
        <w:t xml:space="preserve">. </w:t>
      </w:r>
    </w:p>
    <w:p w14:paraId="437BF783" w14:textId="6CA63DB2" w:rsidR="005D3D10" w:rsidRPr="00A068F2" w:rsidRDefault="005D3D10" w:rsidP="005D3D10">
      <w:pPr>
        <w:pStyle w:val="NormalWeb"/>
        <w:spacing w:before="0" w:beforeAutospacing="0" w:after="240" w:afterAutospacing="0" w:line="360" w:lineRule="auto"/>
        <w:jc w:val="both"/>
      </w:pPr>
      <w:r w:rsidRPr="00A068F2">
        <w:t xml:space="preserve">Akgunduz, Y. and Eryilmaz, G. (2018). Does turnover intention mediate the effects of job insecurity and co-worker support on social loafing? </w:t>
      </w:r>
      <w:r w:rsidRPr="00A068F2">
        <w:rPr>
          <w:i/>
          <w:iCs/>
        </w:rPr>
        <w:t>International Journal of Hospitality Management</w:t>
      </w:r>
      <w:r w:rsidR="00BD2187">
        <w:t xml:space="preserve">,[online]68(3),pp.41–49 .Available </w:t>
      </w:r>
      <w:r w:rsidRPr="00A068F2">
        <w:t xml:space="preserve">at: </w:t>
      </w:r>
      <w:hyperlink r:id="rId13" w:history="1">
        <w:r w:rsidRPr="005C7126">
          <w:rPr>
            <w:rStyle w:val="Hyperlink"/>
          </w:rPr>
          <w:t>https://www.sciencedirect.com/science/article/pii/S0278431917302530</w:t>
        </w:r>
      </w:hyperlink>
      <w:r w:rsidRPr="00A068F2">
        <w:t>.</w:t>
      </w:r>
      <w:r>
        <w:t xml:space="preserve"> </w:t>
      </w:r>
    </w:p>
    <w:p w14:paraId="14125DAB" w14:textId="77777777" w:rsidR="005D3D10" w:rsidRPr="00A068F2" w:rsidRDefault="005D3D10" w:rsidP="005D3D10">
      <w:pPr>
        <w:pStyle w:val="NormalWeb"/>
        <w:spacing w:before="0" w:beforeAutospacing="0" w:after="240" w:afterAutospacing="0" w:line="360" w:lineRule="auto"/>
        <w:jc w:val="both"/>
      </w:pPr>
      <w:r w:rsidRPr="00A068F2">
        <w:t xml:space="preserve">Alharahsheh, H. and Pius, A. (2020). A Review of Key paradigms: Positivism VS Interpretivism. </w:t>
      </w:r>
      <w:r w:rsidRPr="00A068F2">
        <w:rPr>
          <w:i/>
          <w:iCs/>
        </w:rPr>
        <w:t>Global Academic Journal of Humanities and Social Sciences</w:t>
      </w:r>
      <w:r w:rsidRPr="00A068F2">
        <w:t xml:space="preserve">, [online] 2(3), pp.39–43. Available at: </w:t>
      </w:r>
      <w:hyperlink r:id="rId14" w:history="1">
        <w:r w:rsidRPr="005C7126">
          <w:rPr>
            <w:rStyle w:val="Hyperlink"/>
          </w:rPr>
          <w:t>https://gajrc.com/media/articles/GAJHSS_23_39-43_VMGJbOK.pdf</w:t>
        </w:r>
      </w:hyperlink>
      <w:r w:rsidRPr="00A068F2">
        <w:t>.</w:t>
      </w:r>
      <w:r>
        <w:t xml:space="preserve"> </w:t>
      </w:r>
    </w:p>
    <w:p w14:paraId="7D44DC5A" w14:textId="6B60C002" w:rsidR="005D3D10" w:rsidRDefault="005D3D10" w:rsidP="005D3D10">
      <w:pPr>
        <w:pStyle w:val="NormalWeb"/>
        <w:spacing w:before="0" w:beforeAutospacing="0" w:after="240" w:afterAutospacing="0" w:line="360" w:lineRule="auto"/>
        <w:jc w:val="both"/>
      </w:pPr>
      <w:r>
        <w:t xml:space="preserve">Aspers, P. and Corte, U. (2019). What Is Qualitative in Qualitative Research. </w:t>
      </w:r>
      <w:r>
        <w:rPr>
          <w:i/>
          <w:iCs/>
        </w:rPr>
        <w:t>Qualitative Sociology</w:t>
      </w:r>
      <w:r>
        <w:t xml:space="preserve">, [online] 42(2), pp.139–160. Available at: </w:t>
      </w:r>
      <w:hyperlink r:id="rId15" w:history="1">
        <w:r w:rsidRPr="0014470B">
          <w:rPr>
            <w:rStyle w:val="Hyperlink"/>
          </w:rPr>
          <w:t>https://link.springer.com/article/10.1007/s11133-019-9413-7</w:t>
        </w:r>
      </w:hyperlink>
      <w:r>
        <w:t xml:space="preserve"> </w:t>
      </w:r>
    </w:p>
    <w:p w14:paraId="55C65ABC" w14:textId="7495B612" w:rsidR="005D3D10" w:rsidRDefault="005D3D10" w:rsidP="005D3D10">
      <w:pPr>
        <w:pStyle w:val="NormalWeb"/>
        <w:spacing w:before="0" w:beforeAutospacing="0" w:after="240" w:afterAutospacing="0" w:line="360" w:lineRule="auto"/>
        <w:jc w:val="both"/>
      </w:pPr>
      <w:r>
        <w:t xml:space="preserve">Barriga Medina, H.R., Campoverde Aguirre, R., Coello-Montecel, D., Ochoa Pacheco, P. and Paredes-Aguirre, M.I. (2021). The Influence of Work–Family Conflict on Burnout during the COVID-19 Pandemic: The Effect of Teleworking Overload. </w:t>
      </w:r>
      <w:r>
        <w:rPr>
          <w:i/>
          <w:iCs/>
        </w:rPr>
        <w:t>International Journal of Environmental Research and Public Health</w:t>
      </w:r>
      <w:r>
        <w:t xml:space="preserve">, [online] 18(19), p.10302. Available at: </w:t>
      </w:r>
      <w:hyperlink r:id="rId16" w:history="1">
        <w:r w:rsidRPr="0014470B">
          <w:rPr>
            <w:rStyle w:val="Hyperlink"/>
          </w:rPr>
          <w:t>https://www.mdpi.com/1660-4601/18/19/10302/pdf</w:t>
        </w:r>
      </w:hyperlink>
      <w:r>
        <w:t xml:space="preserve">. </w:t>
      </w:r>
    </w:p>
    <w:p w14:paraId="3593C9D2" w14:textId="77777777" w:rsidR="005D3D10" w:rsidRPr="00A068F2" w:rsidRDefault="005D3D10" w:rsidP="005D3D10">
      <w:pPr>
        <w:spacing w:line="360" w:lineRule="auto"/>
        <w:jc w:val="both"/>
        <w:rPr>
          <w:rFonts w:ascii="Times New Roman" w:hAnsi="Times New Roman" w:cs="Times New Roman"/>
          <w:sz w:val="24"/>
          <w:szCs w:val="24"/>
        </w:rPr>
      </w:pPr>
      <w:r w:rsidRPr="00A068F2">
        <w:rPr>
          <w:rFonts w:ascii="Times New Roman" w:hAnsi="Times New Roman" w:cs="Times New Roman"/>
          <w:color w:val="222222"/>
          <w:sz w:val="24"/>
          <w:szCs w:val="24"/>
          <w:shd w:val="clear" w:color="auto" w:fill="FFFFFF"/>
        </w:rPr>
        <w:t>Baum, T., Mooney, S.K., Robinson, R.N. and Solnet, D., 2020. COVID-19’s impact on the hospitality workforce–new crisis or amplification of the norm?. </w:t>
      </w:r>
      <w:r w:rsidRPr="00A068F2">
        <w:rPr>
          <w:rFonts w:ascii="Times New Roman" w:hAnsi="Times New Roman" w:cs="Times New Roman"/>
          <w:i/>
          <w:iCs/>
          <w:color w:val="222222"/>
          <w:sz w:val="24"/>
          <w:szCs w:val="24"/>
          <w:shd w:val="clear" w:color="auto" w:fill="FFFFFF"/>
        </w:rPr>
        <w:t>International Journal of Contemporary Hospitality Management</w:t>
      </w:r>
      <w:r w:rsidRPr="00A068F2">
        <w:rPr>
          <w:rFonts w:ascii="Times New Roman" w:hAnsi="Times New Roman" w:cs="Times New Roman"/>
          <w:color w:val="222222"/>
          <w:sz w:val="24"/>
          <w:szCs w:val="24"/>
          <w:shd w:val="clear" w:color="auto" w:fill="FFFFFF"/>
        </w:rPr>
        <w:t>, </w:t>
      </w:r>
      <w:r w:rsidRPr="00A068F2">
        <w:rPr>
          <w:rFonts w:ascii="Times New Roman" w:hAnsi="Times New Roman" w:cs="Times New Roman"/>
          <w:i/>
          <w:iCs/>
          <w:color w:val="222222"/>
          <w:sz w:val="24"/>
          <w:szCs w:val="24"/>
          <w:shd w:val="clear" w:color="auto" w:fill="FFFFFF"/>
        </w:rPr>
        <w:t>32</w:t>
      </w:r>
      <w:r w:rsidRPr="00A068F2">
        <w:rPr>
          <w:rFonts w:ascii="Times New Roman" w:hAnsi="Times New Roman" w:cs="Times New Roman"/>
          <w:color w:val="222222"/>
          <w:sz w:val="24"/>
          <w:szCs w:val="24"/>
          <w:shd w:val="clear" w:color="auto" w:fill="FFFFFF"/>
        </w:rPr>
        <w:t xml:space="preserve">(9), pp.2813-2829. Available at: </w:t>
      </w:r>
      <w:hyperlink r:id="rId17" w:history="1">
        <w:r w:rsidRPr="00A068F2">
          <w:rPr>
            <w:rStyle w:val="Hyperlink"/>
            <w:rFonts w:ascii="Times New Roman" w:hAnsi="Times New Roman" w:cs="Times New Roman"/>
            <w:sz w:val="24"/>
            <w:szCs w:val="24"/>
            <w:shd w:val="clear" w:color="auto" w:fill="FFFFFF"/>
          </w:rPr>
          <w:t>https://strathprints.strath.ac.uk/73031/1/Baum_etal_IJCHM_2020_COVID_19s_impact_on_the_hospitality_workforce.pdf</w:t>
        </w:r>
      </w:hyperlink>
      <w:r w:rsidRPr="00A068F2">
        <w:rPr>
          <w:rFonts w:ascii="Times New Roman" w:hAnsi="Times New Roman" w:cs="Times New Roman"/>
          <w:color w:val="222222"/>
          <w:sz w:val="24"/>
          <w:szCs w:val="24"/>
          <w:shd w:val="clear" w:color="auto" w:fill="FFFFFF"/>
        </w:rPr>
        <w:t xml:space="preserve"> </w:t>
      </w:r>
    </w:p>
    <w:p w14:paraId="01B249DF" w14:textId="4FFB3A5B" w:rsidR="005D3D10" w:rsidRDefault="005D3D10" w:rsidP="005D3D10">
      <w:pPr>
        <w:pStyle w:val="NormalWeb"/>
        <w:spacing w:before="0" w:beforeAutospacing="0" w:after="240" w:afterAutospacing="0" w:line="360" w:lineRule="auto"/>
        <w:jc w:val="both"/>
      </w:pPr>
      <w:r>
        <w:t xml:space="preserve">Blythe, T. (2021). </w:t>
      </w:r>
      <w:r>
        <w:rPr>
          <w:i/>
          <w:iCs/>
        </w:rPr>
        <w:t>Employee Retention | Strategies in the Hospitality Industry</w:t>
      </w:r>
      <w:r>
        <w:t xml:space="preserve">. [online] The Hub | High Speed Training. Available at: </w:t>
      </w:r>
      <w:hyperlink r:id="rId18" w:history="1">
        <w:r w:rsidRPr="0014470B">
          <w:rPr>
            <w:rStyle w:val="Hyperlink"/>
          </w:rPr>
          <w:t>https://www.highspeedtraining.co.uk/hub/employee-retention-in-hospitality/</w:t>
        </w:r>
      </w:hyperlink>
      <w:r>
        <w:t xml:space="preserve">  [Accessed 6 Feb. 2024].</w:t>
      </w:r>
    </w:p>
    <w:p w14:paraId="2FC8958D" w14:textId="77777777" w:rsidR="005D3D10" w:rsidRPr="00A068F2" w:rsidRDefault="005D3D10" w:rsidP="005D3D10">
      <w:pPr>
        <w:pStyle w:val="NormalWeb"/>
        <w:spacing w:before="0" w:beforeAutospacing="0" w:after="240" w:afterAutospacing="0" w:line="360" w:lineRule="auto"/>
        <w:jc w:val="both"/>
      </w:pPr>
      <w:r w:rsidRPr="00A068F2">
        <w:lastRenderedPageBreak/>
        <w:t xml:space="preserve">Braun, V. and Clarke, V. (2006). Using Thematic Analysis in Psychology. </w:t>
      </w:r>
      <w:r w:rsidRPr="00A068F2">
        <w:rPr>
          <w:i/>
          <w:iCs/>
        </w:rPr>
        <w:t>Qualitative Research in Psychology</w:t>
      </w:r>
      <w:r w:rsidRPr="00A068F2">
        <w:t xml:space="preserve">, [online] 3(2), pp.77–101. Available at: </w:t>
      </w:r>
      <w:hyperlink r:id="rId19" w:history="1">
        <w:r w:rsidRPr="005C7126">
          <w:rPr>
            <w:rStyle w:val="Hyperlink"/>
          </w:rPr>
          <w:t>http://dx.doi.org/10.1191/1478088706qp063oa</w:t>
        </w:r>
      </w:hyperlink>
      <w:r w:rsidRPr="00A068F2">
        <w:t>.</w:t>
      </w:r>
      <w:r>
        <w:t xml:space="preserve"> </w:t>
      </w:r>
    </w:p>
    <w:p w14:paraId="3D1E1C24" w14:textId="1E868500" w:rsidR="005D3D10" w:rsidRDefault="005D3D10" w:rsidP="005D3D10">
      <w:pPr>
        <w:pStyle w:val="NormalWeb"/>
        <w:spacing w:before="0" w:beforeAutospacing="0" w:after="240" w:afterAutospacing="0" w:line="360" w:lineRule="auto"/>
        <w:jc w:val="both"/>
      </w:pPr>
      <w:r>
        <w:t xml:space="preserve">Braun, V. and Clarke, V. (2006). Using Thematic Analysis in Psychology. </w:t>
      </w:r>
      <w:r>
        <w:rPr>
          <w:i/>
          <w:iCs/>
        </w:rPr>
        <w:t>Qualitative Research in Psychology</w:t>
      </w:r>
      <w:r>
        <w:t xml:space="preserve">, [online] 3(2), pp.77–101. Available at: </w:t>
      </w:r>
      <w:hyperlink r:id="rId20" w:history="1">
        <w:r w:rsidRPr="0014470B">
          <w:rPr>
            <w:rStyle w:val="Hyperlink"/>
          </w:rPr>
          <w:t>http://dx.doi.org/10.1191/1478088706qp063oa</w:t>
        </w:r>
      </w:hyperlink>
      <w:r>
        <w:t xml:space="preserve">. </w:t>
      </w:r>
    </w:p>
    <w:p w14:paraId="472A5A5C" w14:textId="77777777" w:rsidR="005D3D10" w:rsidRPr="00A068F2" w:rsidRDefault="005D3D10" w:rsidP="005D3D10">
      <w:pPr>
        <w:pStyle w:val="NormalWeb"/>
        <w:spacing w:before="0" w:beforeAutospacing="0" w:after="240" w:afterAutospacing="0" w:line="360" w:lineRule="auto"/>
        <w:jc w:val="both"/>
      </w:pPr>
      <w:r w:rsidRPr="00A068F2">
        <w:t xml:space="preserve">Brien, A., Thomas, N. and Hussein, A.S. (2015). Turnover Intention and Commitment as Part of Organizational Social Capital in the Hotel Industry. </w:t>
      </w:r>
      <w:r w:rsidRPr="00A068F2">
        <w:rPr>
          <w:i/>
          <w:iCs/>
        </w:rPr>
        <w:t>Journal of Human Resources in Hospitality &amp; Tourism</w:t>
      </w:r>
      <w:r w:rsidRPr="00A068F2">
        <w:t xml:space="preserve">, [online] 14(4), pp.357–381. Available at: </w:t>
      </w:r>
      <w:hyperlink r:id="rId21" w:history="1">
        <w:r w:rsidRPr="00A068F2">
          <w:rPr>
            <w:rStyle w:val="Hyperlink"/>
          </w:rPr>
          <w:t>https://www.tandfonline.com/doi/abs/10.1080/15332845.2015.1008385</w:t>
        </w:r>
      </w:hyperlink>
      <w:r w:rsidRPr="00A068F2">
        <w:t xml:space="preserve">. </w:t>
      </w:r>
    </w:p>
    <w:p w14:paraId="309D948D" w14:textId="12DA973B" w:rsidR="005D3D10" w:rsidRDefault="005D3D10" w:rsidP="005D3D10">
      <w:pPr>
        <w:pStyle w:val="NormalWeb"/>
        <w:spacing w:before="0" w:beforeAutospacing="0" w:after="240" w:afterAutospacing="0" w:line="360" w:lineRule="auto"/>
        <w:jc w:val="both"/>
      </w:pPr>
      <w:r>
        <w:t xml:space="preserve">Bufquin, D., DiPietro, R., Orlowski, M. and Partlow, C. (2017). The influence of restaurant co-workers’ perceived warmth and competence on employees’ turnover intentions: The mediating role of job attitudes. </w:t>
      </w:r>
      <w:r>
        <w:rPr>
          <w:i/>
          <w:iCs/>
        </w:rPr>
        <w:t>International Journal of Hospitality Management</w:t>
      </w:r>
      <w:r>
        <w:t xml:space="preserve">, [online] 60(5), pp.13–22. Available at: </w:t>
      </w:r>
      <w:hyperlink r:id="rId22" w:history="1">
        <w:r w:rsidRPr="0014470B">
          <w:rPr>
            <w:rStyle w:val="Hyperlink"/>
          </w:rPr>
          <w:t>https://doi.org/10.1016/j.ijhm.2016.09.008</w:t>
        </w:r>
      </w:hyperlink>
      <w:r>
        <w:t xml:space="preserve">. </w:t>
      </w:r>
    </w:p>
    <w:p w14:paraId="2858AD61" w14:textId="77777777" w:rsidR="005D3D10" w:rsidRPr="00A068F2" w:rsidRDefault="005D3D10" w:rsidP="005D3D10">
      <w:pPr>
        <w:pStyle w:val="NormalWeb"/>
        <w:spacing w:before="0" w:beforeAutospacing="0" w:after="240" w:afterAutospacing="0" w:line="360" w:lineRule="auto"/>
        <w:jc w:val="both"/>
      </w:pPr>
      <w:r w:rsidRPr="00A068F2">
        <w:t xml:space="preserve">Bufquin, D., Park, J.-Y., Back, R.M., de Souza Meira, J.V. and Hight, S.K. (2021). Employee work status, mental health, substance use, and career turnover intentions: An examination of restaurant employees during COVID-19. </w:t>
      </w:r>
      <w:r w:rsidRPr="00A068F2">
        <w:rPr>
          <w:i/>
          <w:iCs/>
        </w:rPr>
        <w:t>International Journal of Hospitality Management</w:t>
      </w:r>
      <w:r w:rsidRPr="00A068F2">
        <w:t xml:space="preserve">, [online] 93(1), p.102764. Available at: </w:t>
      </w:r>
      <w:hyperlink r:id="rId23" w:history="1">
        <w:r w:rsidRPr="005C7126">
          <w:rPr>
            <w:rStyle w:val="Hyperlink"/>
          </w:rPr>
          <w:t>https://www.ncbi.nlm.nih.gov/pmc/articles/PMC9998168/</w:t>
        </w:r>
      </w:hyperlink>
      <w:r w:rsidRPr="00A068F2">
        <w:t>.</w:t>
      </w:r>
      <w:r>
        <w:t xml:space="preserve"> </w:t>
      </w:r>
    </w:p>
    <w:p w14:paraId="3C97C23E" w14:textId="77777777" w:rsidR="005D3D10" w:rsidRPr="00A068F2" w:rsidRDefault="005D3D10" w:rsidP="005D3D10">
      <w:pPr>
        <w:pStyle w:val="NormalWeb"/>
        <w:spacing w:before="0" w:beforeAutospacing="0" w:after="240" w:afterAutospacing="0" w:line="360" w:lineRule="auto"/>
        <w:jc w:val="both"/>
      </w:pPr>
      <w:r w:rsidRPr="00A068F2">
        <w:t xml:space="preserve">Casula, M., Rangarajan, N. and Shields, P. (2020). The potential of working hypotheses for deductive exploratory research. </w:t>
      </w:r>
      <w:r w:rsidRPr="00A068F2">
        <w:rPr>
          <w:i/>
          <w:iCs/>
        </w:rPr>
        <w:t>Quality &amp; Quantity</w:t>
      </w:r>
      <w:r w:rsidRPr="00A068F2">
        <w:t xml:space="preserve">, [online] 55(1), pp.1703–1725. Available at: </w:t>
      </w:r>
      <w:hyperlink r:id="rId24" w:history="1">
        <w:r w:rsidRPr="005C7126">
          <w:rPr>
            <w:rStyle w:val="Hyperlink"/>
          </w:rPr>
          <w:t>https://link.springer.com/article/10.1007/s11135-020-01072-9</w:t>
        </w:r>
      </w:hyperlink>
      <w:r w:rsidRPr="00A068F2">
        <w:t>.</w:t>
      </w:r>
      <w:r>
        <w:t xml:space="preserve"> </w:t>
      </w:r>
    </w:p>
    <w:p w14:paraId="13640F8D" w14:textId="77777777" w:rsidR="005D3D10" w:rsidRPr="00A068F2" w:rsidRDefault="005D3D10" w:rsidP="005D3D10">
      <w:pPr>
        <w:pStyle w:val="NormalWeb"/>
        <w:spacing w:before="0" w:beforeAutospacing="0" w:after="240" w:afterAutospacing="0" w:line="360" w:lineRule="auto"/>
        <w:jc w:val="both"/>
      </w:pPr>
      <w:r w:rsidRPr="00A068F2">
        <w:t xml:space="preserve">Damayanthi, S., Suganya, E., Corresponding, M. and Damayanthi Edirisinghe, S. (2019). Factors Affecting Sales Employee Turnover in Hotel &amp; Travel Industry: A Literature Review. </w:t>
      </w:r>
      <w:r w:rsidRPr="00A068F2">
        <w:rPr>
          <w:i/>
          <w:iCs/>
        </w:rPr>
        <w:t>IOSR Journal Of Humanities And Social Science (IOSR-JHSS</w:t>
      </w:r>
      <w:r w:rsidRPr="00A068F2">
        <w:t xml:space="preserve">, [online] 24(5), pp.35–54. Available at: </w:t>
      </w:r>
      <w:hyperlink r:id="rId25" w:history="1">
        <w:r w:rsidRPr="00A068F2">
          <w:rPr>
            <w:rStyle w:val="Hyperlink"/>
          </w:rPr>
          <w:t>https://www.iosrjournals.org/iosr-jhss/papers/Vol.%2024%20Issue5/Series-7/E2405073554.pdf</w:t>
        </w:r>
      </w:hyperlink>
      <w:r w:rsidRPr="00A068F2">
        <w:t xml:space="preserve">. </w:t>
      </w:r>
    </w:p>
    <w:p w14:paraId="4735DC8F" w14:textId="77777777" w:rsidR="005D3D10" w:rsidRPr="00A068F2" w:rsidRDefault="005D3D10" w:rsidP="005D3D10">
      <w:pPr>
        <w:spacing w:line="360" w:lineRule="auto"/>
        <w:jc w:val="both"/>
        <w:rPr>
          <w:rFonts w:ascii="Times New Roman" w:hAnsi="Times New Roman" w:cs="Times New Roman"/>
          <w:color w:val="000000" w:themeColor="text1"/>
          <w:sz w:val="24"/>
          <w:szCs w:val="24"/>
          <w:shd w:val="clear" w:color="auto" w:fill="FFFFFF"/>
        </w:rPr>
      </w:pPr>
      <w:r w:rsidRPr="00A068F2">
        <w:rPr>
          <w:rFonts w:ascii="Times New Roman" w:hAnsi="Times New Roman" w:cs="Times New Roman"/>
          <w:color w:val="000000" w:themeColor="text1"/>
          <w:sz w:val="24"/>
          <w:szCs w:val="24"/>
          <w:shd w:val="clear" w:color="auto" w:fill="FFFFFF"/>
        </w:rPr>
        <w:t>Datta, A., 2020. Measuring the influence of hospitality organizational climate on employee turnover tendency. </w:t>
      </w:r>
      <w:r w:rsidRPr="00A068F2">
        <w:rPr>
          <w:rFonts w:ascii="Times New Roman" w:hAnsi="Times New Roman" w:cs="Times New Roman"/>
          <w:i/>
          <w:iCs/>
          <w:color w:val="000000" w:themeColor="text1"/>
          <w:sz w:val="24"/>
          <w:szCs w:val="24"/>
          <w:shd w:val="clear" w:color="auto" w:fill="FFFFFF"/>
        </w:rPr>
        <w:t>The TQM Journal</w:t>
      </w:r>
      <w:r w:rsidRPr="00A068F2">
        <w:rPr>
          <w:rFonts w:ascii="Times New Roman" w:hAnsi="Times New Roman" w:cs="Times New Roman"/>
          <w:color w:val="000000" w:themeColor="text1"/>
          <w:sz w:val="24"/>
          <w:szCs w:val="24"/>
          <w:shd w:val="clear" w:color="auto" w:fill="FFFFFF"/>
        </w:rPr>
        <w:t>, </w:t>
      </w:r>
      <w:r w:rsidRPr="00A068F2">
        <w:rPr>
          <w:rFonts w:ascii="Times New Roman" w:hAnsi="Times New Roman" w:cs="Times New Roman"/>
          <w:i/>
          <w:iCs/>
          <w:color w:val="000000" w:themeColor="text1"/>
          <w:sz w:val="24"/>
          <w:szCs w:val="24"/>
          <w:shd w:val="clear" w:color="auto" w:fill="FFFFFF"/>
        </w:rPr>
        <w:t>32</w:t>
      </w:r>
      <w:r w:rsidRPr="00A068F2">
        <w:rPr>
          <w:rFonts w:ascii="Times New Roman" w:hAnsi="Times New Roman" w:cs="Times New Roman"/>
          <w:color w:val="000000" w:themeColor="text1"/>
          <w:sz w:val="24"/>
          <w:szCs w:val="24"/>
          <w:shd w:val="clear" w:color="auto" w:fill="FFFFFF"/>
        </w:rPr>
        <w:t xml:space="preserve">(6), pp.1307-1326. Available at: </w:t>
      </w:r>
      <w:hyperlink r:id="rId26" w:history="1">
        <w:r w:rsidRPr="00A068F2">
          <w:rPr>
            <w:rStyle w:val="Hyperlink"/>
            <w:rFonts w:ascii="Times New Roman" w:hAnsi="Times New Roman" w:cs="Times New Roman"/>
            <w:sz w:val="24"/>
            <w:szCs w:val="24"/>
            <w:shd w:val="clear" w:color="auto" w:fill="FFFFFF"/>
          </w:rPr>
          <w:t>https://www.researchgate.net/profile/Amit-Datta/publication/341550767_Measuring_the_influence_of_hospitality_organizational_climate_on_employee_turnover_tendency/links/6290eb266886635d5ca7479f/Measuring-the-influence-of-hospitality-organizational-climate-on-employee-turnover-tendency.pdf</w:t>
        </w:r>
      </w:hyperlink>
      <w:r w:rsidRPr="00A068F2">
        <w:rPr>
          <w:rFonts w:ascii="Times New Roman" w:hAnsi="Times New Roman" w:cs="Times New Roman"/>
          <w:color w:val="000000" w:themeColor="text1"/>
          <w:sz w:val="24"/>
          <w:szCs w:val="24"/>
          <w:shd w:val="clear" w:color="auto" w:fill="FFFFFF"/>
        </w:rPr>
        <w:t xml:space="preserve"> </w:t>
      </w:r>
    </w:p>
    <w:p w14:paraId="785B373C" w14:textId="2394F49F" w:rsidR="005D3D10" w:rsidRDefault="005D3D10" w:rsidP="005D3D10">
      <w:pPr>
        <w:pStyle w:val="NormalWeb"/>
        <w:spacing w:before="0" w:beforeAutospacing="0" w:after="240" w:afterAutospacing="0" w:line="360" w:lineRule="auto"/>
        <w:jc w:val="both"/>
      </w:pPr>
      <w:r>
        <w:t xml:space="preserve">Dawson, M., Guchait, P., Russen, M., Wang, X. and Pasamehmetoglu, A. (2023). Hospitality organizational culture: impact on employee’s job satisfaction, organizational citizenship behaviors, service recovery performance, and intention to leave. </w:t>
      </w:r>
      <w:r>
        <w:rPr>
          <w:i/>
          <w:iCs/>
        </w:rPr>
        <w:t>Journal of Human Resources in Hospitality &amp; Tourism</w:t>
      </w:r>
      <w:r>
        <w:t xml:space="preserve">, [online] 22(3), pp.1–29. Available at: </w:t>
      </w:r>
      <w:hyperlink r:id="rId27" w:history="1">
        <w:r w:rsidRPr="0014470B">
          <w:rPr>
            <w:rStyle w:val="Hyperlink"/>
          </w:rPr>
          <w:t>http://dx.doi.org/10.1080/15332845.2023.2180963</w:t>
        </w:r>
      </w:hyperlink>
      <w:r>
        <w:t xml:space="preserve">. </w:t>
      </w:r>
    </w:p>
    <w:p w14:paraId="5E62E391" w14:textId="77777777" w:rsidR="005D3D10" w:rsidRPr="00A068F2" w:rsidRDefault="005D3D10" w:rsidP="005D3D10">
      <w:pPr>
        <w:spacing w:line="360" w:lineRule="auto"/>
        <w:jc w:val="both"/>
        <w:rPr>
          <w:rFonts w:ascii="Times New Roman" w:hAnsi="Times New Roman" w:cs="Times New Roman"/>
          <w:sz w:val="24"/>
          <w:szCs w:val="24"/>
        </w:rPr>
      </w:pPr>
      <w:r w:rsidRPr="00A068F2">
        <w:rPr>
          <w:rFonts w:ascii="Times New Roman" w:hAnsi="Times New Roman" w:cs="Times New Roman"/>
          <w:color w:val="222222"/>
          <w:sz w:val="24"/>
          <w:szCs w:val="24"/>
          <w:shd w:val="clear" w:color="auto" w:fill="FFFFFF"/>
        </w:rPr>
        <w:t>Deri, M.N., Zaazie, P. and Bazaanah, P., 2021. Turnover intentions among hotel employees in the Accra metropolis of Ghana. </w:t>
      </w:r>
      <w:r w:rsidRPr="00A068F2">
        <w:rPr>
          <w:rFonts w:ascii="Times New Roman" w:hAnsi="Times New Roman" w:cs="Times New Roman"/>
          <w:i/>
          <w:iCs/>
          <w:color w:val="222222"/>
          <w:sz w:val="24"/>
          <w:szCs w:val="24"/>
          <w:shd w:val="clear" w:color="auto" w:fill="FFFFFF"/>
        </w:rPr>
        <w:t>African Journal of Hospitality, Tourism and Leisure</w:t>
      </w:r>
      <w:r w:rsidRPr="00A068F2">
        <w:rPr>
          <w:rFonts w:ascii="Times New Roman" w:hAnsi="Times New Roman" w:cs="Times New Roman"/>
          <w:color w:val="222222"/>
          <w:sz w:val="24"/>
          <w:szCs w:val="24"/>
          <w:shd w:val="clear" w:color="auto" w:fill="FFFFFF"/>
        </w:rPr>
        <w:t>, </w:t>
      </w:r>
      <w:r w:rsidRPr="00A068F2">
        <w:rPr>
          <w:rFonts w:ascii="Times New Roman" w:hAnsi="Times New Roman" w:cs="Times New Roman"/>
          <w:i/>
          <w:iCs/>
          <w:color w:val="222222"/>
          <w:sz w:val="24"/>
          <w:szCs w:val="24"/>
          <w:shd w:val="clear" w:color="auto" w:fill="FFFFFF"/>
        </w:rPr>
        <w:t>10</w:t>
      </w:r>
      <w:r w:rsidRPr="00A068F2">
        <w:rPr>
          <w:rFonts w:ascii="Times New Roman" w:hAnsi="Times New Roman" w:cs="Times New Roman"/>
          <w:color w:val="222222"/>
          <w:sz w:val="24"/>
          <w:szCs w:val="24"/>
          <w:shd w:val="clear" w:color="auto" w:fill="FFFFFF"/>
        </w:rPr>
        <w:t xml:space="preserve">(1), pp.238-255. Available at: </w:t>
      </w:r>
      <w:hyperlink r:id="rId28" w:history="1">
        <w:r w:rsidRPr="00A068F2">
          <w:rPr>
            <w:rStyle w:val="Hyperlink"/>
            <w:rFonts w:ascii="Times New Roman" w:hAnsi="Times New Roman" w:cs="Times New Roman"/>
            <w:sz w:val="24"/>
            <w:szCs w:val="24"/>
            <w:shd w:val="clear" w:color="auto" w:fill="FFFFFF"/>
          </w:rPr>
          <w:t>https://d1wqtxts1xzle7.cloudfront.net/66218079/article_16_10_1_238_255-libre.pdf?1617969051=&amp;response-content-disposition=inline%3B+filename%3DTurnover_Intentions_Among_Hotel_Employee.pdf&amp;Expires=1702461614&amp;Signature=fuXmkw~DM68Nda2PRHEw9mEuiQ92h3JwJeNIjOXhwsgizmMTdM1hFZI5TThq413RZXYRb7YXm829t6-~2LcPgEWVvFWBjZwl6nympKl6jfWrKTTPFxLdY4fP0TX62oHxMjh2XYHxRnq1pQS1xJnjM5xIhDYTWZjjYXbYpthDWjONMoHM3qdQR-3b3ekRmRx6l7OngLJ1aEor9~RimCvJkt6K2Yf0zFKL1-XQW7lTiduX35sWrp0h1twR0VUOeIkX9Tgv2zkpdfn40tbro8iKYua8kK-cOI-jECrKdA7HyvDLGmuPAAoaoK1eQUB-UxozdP8EWM1nsMCfGori8em4Zw__&amp;Key-Pair-Id=APKAJLOHF5GGSLRBV4ZA</w:t>
        </w:r>
      </w:hyperlink>
      <w:r w:rsidRPr="00A068F2">
        <w:rPr>
          <w:rFonts w:ascii="Times New Roman" w:hAnsi="Times New Roman" w:cs="Times New Roman"/>
          <w:color w:val="222222"/>
          <w:sz w:val="24"/>
          <w:szCs w:val="24"/>
          <w:shd w:val="clear" w:color="auto" w:fill="FFFFFF"/>
        </w:rPr>
        <w:t xml:space="preserve"> </w:t>
      </w:r>
    </w:p>
    <w:p w14:paraId="12C12BBD" w14:textId="7D2D39D2" w:rsidR="005D3D10" w:rsidRDefault="005D3D10" w:rsidP="005D3D10">
      <w:pPr>
        <w:pStyle w:val="NormalWeb"/>
        <w:spacing w:before="0" w:beforeAutospacing="0" w:after="240" w:afterAutospacing="0" w:line="360" w:lineRule="auto"/>
        <w:jc w:val="both"/>
      </w:pPr>
      <w:r>
        <w:t xml:space="preserve">Díaz-Carrión, R., Navajas-Romero, V. and Casas-Rosal, J.C. (2020). Comparing working conditions and job satisfaction in hospitality workers across Europe. </w:t>
      </w:r>
      <w:r>
        <w:rPr>
          <w:i/>
          <w:iCs/>
        </w:rPr>
        <w:t>International Journal of Hospitality Management</w:t>
      </w:r>
      <w:r>
        <w:t xml:space="preserve">, [online] 90(1), p.102631. Available at: </w:t>
      </w:r>
      <w:hyperlink r:id="rId29" w:history="1">
        <w:r w:rsidRPr="0014470B">
          <w:rPr>
            <w:rStyle w:val="Hyperlink"/>
          </w:rPr>
          <w:t>https://www.ncbi.nlm.nih.gov/pmc/articles/PMC7377691/</w:t>
        </w:r>
      </w:hyperlink>
      <w:r>
        <w:t xml:space="preserve">. </w:t>
      </w:r>
    </w:p>
    <w:p w14:paraId="17B7A105" w14:textId="7093D104" w:rsidR="005D3D10" w:rsidRDefault="005D3D10" w:rsidP="005D3D10">
      <w:pPr>
        <w:pStyle w:val="NormalWeb"/>
        <w:spacing w:before="0" w:beforeAutospacing="0" w:after="240" w:afterAutospacing="0" w:line="360" w:lineRule="auto"/>
        <w:jc w:val="both"/>
      </w:pPr>
      <w:r>
        <w:t xml:space="preserve">Dina, Lumbanraja, P., Ritha and Absah, Y. (2017). Compensation, Employee Performance, and Mediating Role of Retention: A Study of Differential Semantic Scales. </w:t>
      </w:r>
      <w:r>
        <w:rPr>
          <w:i/>
          <w:iCs/>
        </w:rPr>
        <w:t>EUROPEAN RESEARCH STUDIES JOURNAL</w:t>
      </w:r>
      <w:r>
        <w:t xml:space="preserve">, [online] 20(4), pp.151–159. Available at: </w:t>
      </w:r>
      <w:hyperlink r:id="rId30" w:history="1">
        <w:r w:rsidRPr="0014470B">
          <w:rPr>
            <w:rStyle w:val="Hyperlink"/>
          </w:rPr>
          <w:t>https://doi.org/10.35808/ersj/825</w:t>
        </w:r>
      </w:hyperlink>
      <w:r>
        <w:t xml:space="preserve">. </w:t>
      </w:r>
    </w:p>
    <w:p w14:paraId="7AA8E87F" w14:textId="77777777" w:rsidR="005D3D10" w:rsidRPr="00A068F2" w:rsidRDefault="005D3D10" w:rsidP="005D3D10">
      <w:pPr>
        <w:spacing w:line="360" w:lineRule="auto"/>
        <w:jc w:val="both"/>
        <w:rPr>
          <w:rFonts w:ascii="Times New Roman" w:hAnsi="Times New Roman" w:cs="Times New Roman"/>
          <w:color w:val="000000" w:themeColor="text1"/>
          <w:sz w:val="24"/>
          <w:szCs w:val="24"/>
          <w:shd w:val="clear" w:color="auto" w:fill="FFFFFF"/>
        </w:rPr>
      </w:pPr>
      <w:r w:rsidRPr="00A068F2">
        <w:rPr>
          <w:rFonts w:ascii="Times New Roman" w:hAnsi="Times New Roman" w:cs="Times New Roman"/>
          <w:color w:val="000000" w:themeColor="text1"/>
          <w:sz w:val="24"/>
          <w:szCs w:val="24"/>
          <w:shd w:val="clear" w:color="auto" w:fill="FFFFFF"/>
        </w:rPr>
        <w:lastRenderedPageBreak/>
        <w:t>Dwesini, N.F., 2019. Causes and prevention of high employee turnover within the hospitality industry: A literature review. </w:t>
      </w:r>
      <w:r w:rsidRPr="00A068F2">
        <w:rPr>
          <w:rFonts w:ascii="Times New Roman" w:hAnsi="Times New Roman" w:cs="Times New Roman"/>
          <w:i/>
          <w:iCs/>
          <w:color w:val="000000" w:themeColor="text1"/>
          <w:sz w:val="24"/>
          <w:szCs w:val="24"/>
          <w:shd w:val="clear" w:color="auto" w:fill="FFFFFF"/>
        </w:rPr>
        <w:t>African Journal of Hospitality, Tourism and Leisure</w:t>
      </w:r>
      <w:r w:rsidRPr="00A068F2">
        <w:rPr>
          <w:rFonts w:ascii="Times New Roman" w:hAnsi="Times New Roman" w:cs="Times New Roman"/>
          <w:color w:val="000000" w:themeColor="text1"/>
          <w:sz w:val="24"/>
          <w:szCs w:val="24"/>
          <w:shd w:val="clear" w:color="auto" w:fill="FFFFFF"/>
        </w:rPr>
        <w:t>, </w:t>
      </w:r>
      <w:r w:rsidRPr="00A068F2">
        <w:rPr>
          <w:rFonts w:ascii="Times New Roman" w:hAnsi="Times New Roman" w:cs="Times New Roman"/>
          <w:i/>
          <w:iCs/>
          <w:color w:val="000000" w:themeColor="text1"/>
          <w:sz w:val="24"/>
          <w:szCs w:val="24"/>
          <w:shd w:val="clear" w:color="auto" w:fill="FFFFFF"/>
        </w:rPr>
        <w:t>8</w:t>
      </w:r>
      <w:r w:rsidRPr="00A068F2">
        <w:rPr>
          <w:rFonts w:ascii="Times New Roman" w:hAnsi="Times New Roman" w:cs="Times New Roman"/>
          <w:color w:val="000000" w:themeColor="text1"/>
          <w:sz w:val="24"/>
          <w:szCs w:val="24"/>
          <w:shd w:val="clear" w:color="auto" w:fill="FFFFFF"/>
        </w:rPr>
        <w:t xml:space="preserve">(3), pp.1-15. Available at: </w:t>
      </w:r>
      <w:hyperlink r:id="rId31" w:history="1">
        <w:r w:rsidRPr="00A068F2">
          <w:rPr>
            <w:rStyle w:val="Hyperlink"/>
            <w:rFonts w:ascii="Times New Roman" w:hAnsi="Times New Roman" w:cs="Times New Roman"/>
            <w:sz w:val="24"/>
            <w:szCs w:val="24"/>
            <w:shd w:val="clear" w:color="auto" w:fill="FFFFFF"/>
          </w:rPr>
          <w:t>https://www.ajhtl.com/uploads/7/1/6/3/7163688/article_38_vol_8_3__2019.pdf</w:t>
        </w:r>
      </w:hyperlink>
      <w:r w:rsidRPr="00A068F2">
        <w:rPr>
          <w:rFonts w:ascii="Times New Roman" w:hAnsi="Times New Roman" w:cs="Times New Roman"/>
          <w:color w:val="000000" w:themeColor="text1"/>
          <w:sz w:val="24"/>
          <w:szCs w:val="24"/>
          <w:shd w:val="clear" w:color="auto" w:fill="FFFFFF"/>
        </w:rPr>
        <w:t xml:space="preserve"> </w:t>
      </w:r>
    </w:p>
    <w:p w14:paraId="3CEC4C5E" w14:textId="77777777" w:rsidR="005D3D10" w:rsidRPr="00A068F2" w:rsidRDefault="005D3D10" w:rsidP="005D3D10">
      <w:pPr>
        <w:pStyle w:val="NormalWeb"/>
        <w:spacing w:before="0" w:beforeAutospacing="0" w:after="240" w:afterAutospacing="0" w:line="360" w:lineRule="auto"/>
        <w:jc w:val="both"/>
      </w:pPr>
      <w:r w:rsidRPr="00A068F2">
        <w:t xml:space="preserve">Ferreira, A., Martinez, L. and Rodrigues, J. (2017). Repositório ISCTE-IUL Deposited in Repositório Citation for published item. </w:t>
      </w:r>
      <w:r w:rsidRPr="00A068F2">
        <w:rPr>
          <w:i/>
          <w:iCs/>
        </w:rPr>
        <w:t>International Journal of Contemporary Hospitality Management</w:t>
      </w:r>
      <w:r w:rsidRPr="00A068F2">
        <w:t xml:space="preserve">, [online] 29(1), pp.248–267. Available at: </w:t>
      </w:r>
      <w:hyperlink r:id="rId32" w:history="1">
        <w:r w:rsidRPr="00A068F2">
          <w:rPr>
            <w:rStyle w:val="Hyperlink"/>
          </w:rPr>
          <w:t>https://repositorio.iscte-iul.pt/bitstream/10071/13101/5/Mediation%20of%20job%20embeddedness%20and%20satisfaction.pdf</w:t>
        </w:r>
      </w:hyperlink>
      <w:r w:rsidRPr="00A068F2">
        <w:t xml:space="preserve">. </w:t>
      </w:r>
    </w:p>
    <w:p w14:paraId="720AAFB7" w14:textId="77777777" w:rsidR="005D3D10" w:rsidRPr="00A068F2" w:rsidRDefault="005D3D10" w:rsidP="005D3D10">
      <w:pPr>
        <w:spacing w:line="360" w:lineRule="auto"/>
        <w:jc w:val="both"/>
        <w:rPr>
          <w:rFonts w:ascii="Times New Roman" w:hAnsi="Times New Roman" w:cs="Times New Roman"/>
          <w:sz w:val="24"/>
          <w:szCs w:val="24"/>
        </w:rPr>
      </w:pPr>
      <w:r w:rsidRPr="00A068F2">
        <w:rPr>
          <w:rFonts w:ascii="Times New Roman" w:hAnsi="Times New Roman" w:cs="Times New Roman"/>
          <w:color w:val="222222"/>
          <w:sz w:val="24"/>
          <w:szCs w:val="24"/>
          <w:shd w:val="clear" w:color="auto" w:fill="FFFFFF"/>
        </w:rPr>
        <w:t>Filimonau, V. and Mika, M., 2019. Return labour migration: an exploratory study of Polish migrant workers from the UK hospitality industry. </w:t>
      </w:r>
      <w:r w:rsidRPr="00A068F2">
        <w:rPr>
          <w:rFonts w:ascii="Times New Roman" w:hAnsi="Times New Roman" w:cs="Times New Roman"/>
          <w:i/>
          <w:iCs/>
          <w:color w:val="222222"/>
          <w:sz w:val="24"/>
          <w:szCs w:val="24"/>
          <w:shd w:val="clear" w:color="auto" w:fill="FFFFFF"/>
        </w:rPr>
        <w:t>Current Issues in Tourism</w:t>
      </w:r>
      <w:r w:rsidRPr="00A068F2">
        <w:rPr>
          <w:rFonts w:ascii="Times New Roman" w:hAnsi="Times New Roman" w:cs="Times New Roman"/>
          <w:color w:val="222222"/>
          <w:sz w:val="24"/>
          <w:szCs w:val="24"/>
          <w:shd w:val="clear" w:color="auto" w:fill="FFFFFF"/>
        </w:rPr>
        <w:t>, </w:t>
      </w:r>
      <w:r w:rsidRPr="00A068F2">
        <w:rPr>
          <w:rFonts w:ascii="Times New Roman" w:hAnsi="Times New Roman" w:cs="Times New Roman"/>
          <w:i/>
          <w:iCs/>
          <w:color w:val="222222"/>
          <w:sz w:val="24"/>
          <w:szCs w:val="24"/>
          <w:shd w:val="clear" w:color="auto" w:fill="FFFFFF"/>
        </w:rPr>
        <w:t>22</w:t>
      </w:r>
      <w:r w:rsidRPr="00A068F2">
        <w:rPr>
          <w:rFonts w:ascii="Times New Roman" w:hAnsi="Times New Roman" w:cs="Times New Roman"/>
          <w:color w:val="222222"/>
          <w:sz w:val="24"/>
          <w:szCs w:val="24"/>
          <w:shd w:val="clear" w:color="auto" w:fill="FFFFFF"/>
        </w:rPr>
        <w:t>(3), pp.357-378.</w:t>
      </w:r>
      <w:r w:rsidRPr="00A068F2">
        <w:rPr>
          <w:rFonts w:ascii="Times New Roman" w:hAnsi="Times New Roman" w:cs="Times New Roman"/>
          <w:sz w:val="24"/>
          <w:szCs w:val="24"/>
        </w:rPr>
        <w:t xml:space="preserve"> </w:t>
      </w:r>
      <w:r w:rsidRPr="00A068F2">
        <w:rPr>
          <w:rFonts w:ascii="Times New Roman" w:hAnsi="Times New Roman" w:cs="Times New Roman"/>
          <w:color w:val="222222"/>
          <w:sz w:val="24"/>
          <w:szCs w:val="24"/>
          <w:shd w:val="clear" w:color="auto" w:fill="FFFFFF"/>
        </w:rPr>
        <w:t xml:space="preserve">Available at:  </w:t>
      </w:r>
      <w:hyperlink r:id="rId33" w:history="1">
        <w:r w:rsidRPr="00A068F2">
          <w:rPr>
            <w:rStyle w:val="Hyperlink"/>
            <w:rFonts w:ascii="Times New Roman" w:hAnsi="Times New Roman" w:cs="Times New Roman"/>
            <w:sz w:val="24"/>
            <w:szCs w:val="24"/>
            <w:shd w:val="clear" w:color="auto" w:fill="FFFFFF"/>
          </w:rPr>
          <w:t>https://eprints.bournemouth.ac.uk/26848/3/Current%20Issues%20R3.pdf</w:t>
        </w:r>
      </w:hyperlink>
      <w:r w:rsidRPr="00A068F2">
        <w:rPr>
          <w:rFonts w:ascii="Times New Roman" w:hAnsi="Times New Roman" w:cs="Times New Roman"/>
          <w:color w:val="222222"/>
          <w:sz w:val="24"/>
          <w:szCs w:val="24"/>
          <w:shd w:val="clear" w:color="auto" w:fill="FFFFFF"/>
        </w:rPr>
        <w:t xml:space="preserve"> </w:t>
      </w:r>
    </w:p>
    <w:p w14:paraId="1F03FE56" w14:textId="77777777" w:rsidR="005D3D10" w:rsidRPr="00A068F2" w:rsidRDefault="005D3D10" w:rsidP="005D3D10">
      <w:pPr>
        <w:pStyle w:val="NormalWeb"/>
        <w:spacing w:before="0" w:beforeAutospacing="0" w:after="240" w:afterAutospacing="0" w:line="360" w:lineRule="auto"/>
        <w:jc w:val="both"/>
      </w:pPr>
      <w:r w:rsidRPr="00A068F2">
        <w:t xml:space="preserve">Filimonau, V., Derqui, B. and Matute, J. (2020). The COVID-19 pandemic and organisational commitment of senior hotel managers. </w:t>
      </w:r>
      <w:r w:rsidRPr="00A068F2">
        <w:rPr>
          <w:i/>
          <w:iCs/>
        </w:rPr>
        <w:t>International Journal of Hospitality Management</w:t>
      </w:r>
      <w:r w:rsidRPr="00A068F2">
        <w:t xml:space="preserve">, [online] 91(2), p.102659. Available at: </w:t>
      </w:r>
      <w:hyperlink r:id="rId34" w:history="1">
        <w:r w:rsidRPr="00A068F2">
          <w:rPr>
            <w:rStyle w:val="Hyperlink"/>
          </w:rPr>
          <w:t>https://www.ncbi.nlm.nih.gov/pmc/articles/PMC7458044/</w:t>
        </w:r>
      </w:hyperlink>
      <w:r w:rsidRPr="00A068F2">
        <w:t xml:space="preserve">. </w:t>
      </w:r>
    </w:p>
    <w:p w14:paraId="115CEE1E" w14:textId="77777777" w:rsidR="005D3D10" w:rsidRPr="00A068F2" w:rsidRDefault="005D3D10" w:rsidP="005D3D10">
      <w:pPr>
        <w:spacing w:line="360" w:lineRule="auto"/>
        <w:jc w:val="both"/>
        <w:rPr>
          <w:rFonts w:ascii="Times New Roman" w:hAnsi="Times New Roman" w:cs="Times New Roman"/>
          <w:sz w:val="24"/>
          <w:szCs w:val="24"/>
        </w:rPr>
      </w:pPr>
      <w:r w:rsidRPr="00A068F2">
        <w:rPr>
          <w:rFonts w:ascii="Times New Roman" w:hAnsi="Times New Roman" w:cs="Times New Roman"/>
          <w:color w:val="222222"/>
          <w:sz w:val="24"/>
          <w:szCs w:val="24"/>
          <w:shd w:val="clear" w:color="auto" w:fill="FFFFFF"/>
        </w:rPr>
        <w:t>French, S., 2018. Between globalisation and Brexit: Migration, pay and the road to modern slavery in the UK hospitality industry. </w:t>
      </w:r>
      <w:r w:rsidRPr="00A068F2">
        <w:rPr>
          <w:rFonts w:ascii="Times New Roman" w:hAnsi="Times New Roman" w:cs="Times New Roman"/>
          <w:i/>
          <w:iCs/>
          <w:color w:val="222222"/>
          <w:sz w:val="24"/>
          <w:szCs w:val="24"/>
          <w:shd w:val="clear" w:color="auto" w:fill="FFFFFF"/>
        </w:rPr>
        <w:t>Research in Hospitality Management</w:t>
      </w:r>
      <w:r w:rsidRPr="00A068F2">
        <w:rPr>
          <w:rFonts w:ascii="Times New Roman" w:hAnsi="Times New Roman" w:cs="Times New Roman"/>
          <w:color w:val="222222"/>
          <w:sz w:val="24"/>
          <w:szCs w:val="24"/>
          <w:shd w:val="clear" w:color="auto" w:fill="FFFFFF"/>
        </w:rPr>
        <w:t>, </w:t>
      </w:r>
      <w:r w:rsidRPr="00A068F2">
        <w:rPr>
          <w:rFonts w:ascii="Times New Roman" w:hAnsi="Times New Roman" w:cs="Times New Roman"/>
          <w:i/>
          <w:iCs/>
          <w:color w:val="222222"/>
          <w:sz w:val="24"/>
          <w:szCs w:val="24"/>
          <w:shd w:val="clear" w:color="auto" w:fill="FFFFFF"/>
        </w:rPr>
        <w:t>8</w:t>
      </w:r>
      <w:r w:rsidRPr="00A068F2">
        <w:rPr>
          <w:rFonts w:ascii="Times New Roman" w:hAnsi="Times New Roman" w:cs="Times New Roman"/>
          <w:color w:val="222222"/>
          <w:sz w:val="24"/>
          <w:szCs w:val="24"/>
          <w:shd w:val="clear" w:color="auto" w:fill="FFFFFF"/>
        </w:rPr>
        <w:t xml:space="preserve">(1), pp.23-31. Available at: </w:t>
      </w:r>
      <w:hyperlink r:id="rId35" w:history="1">
        <w:r w:rsidRPr="00A068F2">
          <w:rPr>
            <w:rStyle w:val="Hyperlink"/>
            <w:rFonts w:ascii="Times New Roman" w:hAnsi="Times New Roman" w:cs="Times New Roman"/>
            <w:sz w:val="24"/>
            <w:szCs w:val="24"/>
            <w:shd w:val="clear" w:color="auto" w:fill="FFFFFF"/>
          </w:rPr>
          <w:t>https://www.ajol.info/index.php/rhm/article/view/176707/166092</w:t>
        </w:r>
      </w:hyperlink>
      <w:r w:rsidRPr="00A068F2">
        <w:rPr>
          <w:rFonts w:ascii="Times New Roman" w:hAnsi="Times New Roman" w:cs="Times New Roman"/>
          <w:color w:val="222222"/>
          <w:sz w:val="24"/>
          <w:szCs w:val="24"/>
          <w:shd w:val="clear" w:color="auto" w:fill="FFFFFF"/>
        </w:rPr>
        <w:t xml:space="preserve"> </w:t>
      </w:r>
    </w:p>
    <w:p w14:paraId="3527B843" w14:textId="77777777" w:rsidR="005D3D10" w:rsidRPr="00A068F2" w:rsidRDefault="005D3D10" w:rsidP="005D3D10">
      <w:pPr>
        <w:spacing w:line="360" w:lineRule="auto"/>
        <w:jc w:val="both"/>
        <w:rPr>
          <w:rFonts w:ascii="Times New Roman" w:hAnsi="Times New Roman" w:cs="Times New Roman"/>
          <w:sz w:val="24"/>
          <w:szCs w:val="24"/>
        </w:rPr>
      </w:pPr>
      <w:r w:rsidRPr="00A068F2">
        <w:rPr>
          <w:rFonts w:ascii="Times New Roman" w:hAnsi="Times New Roman" w:cs="Times New Roman"/>
          <w:color w:val="222222"/>
          <w:sz w:val="24"/>
          <w:szCs w:val="24"/>
          <w:shd w:val="clear" w:color="auto" w:fill="FFFFFF"/>
        </w:rPr>
        <w:t>Frye, W.D., Kang, S., Huh, C. and Lee, M.J.M., 2020. What factors influence Generation Y’s employee retention in the hospitality industry?: An internal marketing approach. </w:t>
      </w:r>
      <w:r w:rsidRPr="00A068F2">
        <w:rPr>
          <w:rFonts w:ascii="Times New Roman" w:hAnsi="Times New Roman" w:cs="Times New Roman"/>
          <w:i/>
          <w:iCs/>
          <w:color w:val="222222"/>
          <w:sz w:val="24"/>
          <w:szCs w:val="24"/>
          <w:shd w:val="clear" w:color="auto" w:fill="FFFFFF"/>
        </w:rPr>
        <w:t>International Journal of Hospitality Management</w:t>
      </w:r>
      <w:r w:rsidRPr="00A068F2">
        <w:rPr>
          <w:rFonts w:ascii="Times New Roman" w:hAnsi="Times New Roman" w:cs="Times New Roman"/>
          <w:color w:val="222222"/>
          <w:sz w:val="24"/>
          <w:szCs w:val="24"/>
          <w:shd w:val="clear" w:color="auto" w:fill="FFFFFF"/>
        </w:rPr>
        <w:t>, </w:t>
      </w:r>
      <w:r w:rsidRPr="00A068F2">
        <w:rPr>
          <w:rFonts w:ascii="Times New Roman" w:hAnsi="Times New Roman" w:cs="Times New Roman"/>
          <w:i/>
          <w:iCs/>
          <w:color w:val="222222"/>
          <w:sz w:val="24"/>
          <w:szCs w:val="24"/>
          <w:shd w:val="clear" w:color="auto" w:fill="FFFFFF"/>
        </w:rPr>
        <w:t>85</w:t>
      </w:r>
      <w:r w:rsidRPr="00A068F2">
        <w:rPr>
          <w:rFonts w:ascii="Times New Roman" w:hAnsi="Times New Roman" w:cs="Times New Roman"/>
          <w:color w:val="222222"/>
          <w:sz w:val="24"/>
          <w:szCs w:val="24"/>
          <w:shd w:val="clear" w:color="auto" w:fill="FFFFFF"/>
        </w:rPr>
        <w:t xml:space="preserve">, p.102352. Available at:  </w:t>
      </w:r>
      <w:hyperlink r:id="rId36" w:history="1">
        <w:r w:rsidRPr="00A068F2">
          <w:rPr>
            <w:rStyle w:val="Hyperlink"/>
            <w:rFonts w:ascii="Times New Roman" w:hAnsi="Times New Roman" w:cs="Times New Roman"/>
            <w:sz w:val="24"/>
            <w:szCs w:val="24"/>
            <w:shd w:val="clear" w:color="auto" w:fill="FFFFFF"/>
          </w:rPr>
          <w:t>https://e-tarjome.com/storage/panel/fileuploads/2019-12-21/1576933826_E14114-e-tarjome.pdf</w:t>
        </w:r>
      </w:hyperlink>
      <w:r w:rsidRPr="00A068F2">
        <w:rPr>
          <w:rFonts w:ascii="Times New Roman" w:hAnsi="Times New Roman" w:cs="Times New Roman"/>
          <w:color w:val="222222"/>
          <w:sz w:val="24"/>
          <w:szCs w:val="24"/>
          <w:shd w:val="clear" w:color="auto" w:fill="FFFFFF"/>
        </w:rPr>
        <w:t xml:space="preserve"> </w:t>
      </w:r>
    </w:p>
    <w:p w14:paraId="4FD4A121" w14:textId="77777777" w:rsidR="005D3D10" w:rsidRPr="00A068F2" w:rsidRDefault="005D3D10" w:rsidP="005D3D10">
      <w:pPr>
        <w:spacing w:line="360" w:lineRule="auto"/>
        <w:jc w:val="both"/>
        <w:rPr>
          <w:rFonts w:ascii="Times New Roman" w:hAnsi="Times New Roman" w:cs="Times New Roman"/>
          <w:color w:val="222222"/>
          <w:sz w:val="24"/>
          <w:szCs w:val="24"/>
          <w:shd w:val="clear" w:color="auto" w:fill="FFFFFF"/>
        </w:rPr>
      </w:pPr>
      <w:r w:rsidRPr="00A068F2">
        <w:rPr>
          <w:rFonts w:ascii="Times New Roman" w:hAnsi="Times New Roman" w:cs="Times New Roman"/>
          <w:color w:val="222222"/>
          <w:sz w:val="24"/>
          <w:szCs w:val="24"/>
          <w:shd w:val="clear" w:color="auto" w:fill="FFFFFF"/>
        </w:rPr>
        <w:t>Ghani, B., Zada, M., Memon, K.R., Ullah, R., Khattak, A., Han, H., Ariza-Montes, A. and Araya-Castillo, L., 2022. Challenges and strategies for employee retention in the hospitality industry: A review. </w:t>
      </w:r>
      <w:r w:rsidRPr="00A068F2">
        <w:rPr>
          <w:rFonts w:ascii="Times New Roman" w:hAnsi="Times New Roman" w:cs="Times New Roman"/>
          <w:i/>
          <w:iCs/>
          <w:color w:val="222222"/>
          <w:sz w:val="24"/>
          <w:szCs w:val="24"/>
          <w:shd w:val="clear" w:color="auto" w:fill="FFFFFF"/>
        </w:rPr>
        <w:t>Sustainability</w:t>
      </w:r>
      <w:r w:rsidRPr="00A068F2">
        <w:rPr>
          <w:rFonts w:ascii="Times New Roman" w:hAnsi="Times New Roman" w:cs="Times New Roman"/>
          <w:color w:val="222222"/>
          <w:sz w:val="24"/>
          <w:szCs w:val="24"/>
          <w:shd w:val="clear" w:color="auto" w:fill="FFFFFF"/>
        </w:rPr>
        <w:t>, </w:t>
      </w:r>
      <w:r w:rsidRPr="00A068F2">
        <w:rPr>
          <w:rFonts w:ascii="Times New Roman" w:hAnsi="Times New Roman" w:cs="Times New Roman"/>
          <w:i/>
          <w:iCs/>
          <w:color w:val="222222"/>
          <w:sz w:val="24"/>
          <w:szCs w:val="24"/>
          <w:shd w:val="clear" w:color="auto" w:fill="FFFFFF"/>
        </w:rPr>
        <w:t>14</w:t>
      </w:r>
      <w:r w:rsidRPr="00A068F2">
        <w:rPr>
          <w:rFonts w:ascii="Times New Roman" w:hAnsi="Times New Roman" w:cs="Times New Roman"/>
          <w:color w:val="222222"/>
          <w:sz w:val="24"/>
          <w:szCs w:val="24"/>
          <w:shd w:val="clear" w:color="auto" w:fill="FFFFFF"/>
        </w:rPr>
        <w:t xml:space="preserve">(5), p.2885. Available at: </w:t>
      </w:r>
      <w:hyperlink r:id="rId37" w:history="1">
        <w:r w:rsidRPr="00A068F2">
          <w:rPr>
            <w:rStyle w:val="Hyperlink"/>
            <w:rFonts w:ascii="Times New Roman" w:hAnsi="Times New Roman" w:cs="Times New Roman"/>
            <w:sz w:val="24"/>
            <w:szCs w:val="24"/>
            <w:shd w:val="clear" w:color="auto" w:fill="FFFFFF"/>
          </w:rPr>
          <w:t>https://www.mdpi.com/2071-1050/14/5/2885/pdf</w:t>
        </w:r>
      </w:hyperlink>
      <w:r w:rsidRPr="00A068F2">
        <w:rPr>
          <w:rFonts w:ascii="Times New Roman" w:hAnsi="Times New Roman" w:cs="Times New Roman"/>
          <w:color w:val="222222"/>
          <w:sz w:val="24"/>
          <w:szCs w:val="24"/>
          <w:shd w:val="clear" w:color="auto" w:fill="FFFFFF"/>
        </w:rPr>
        <w:t xml:space="preserve"> </w:t>
      </w:r>
    </w:p>
    <w:p w14:paraId="5DD0F076" w14:textId="77777777" w:rsidR="005D3D10" w:rsidRPr="00A068F2" w:rsidRDefault="005D3D10" w:rsidP="005D3D10">
      <w:pPr>
        <w:pStyle w:val="NormalWeb"/>
        <w:spacing w:before="0" w:beforeAutospacing="0" w:after="240" w:afterAutospacing="0" w:line="360" w:lineRule="auto"/>
        <w:jc w:val="both"/>
      </w:pPr>
      <w:r w:rsidRPr="00A068F2">
        <w:t xml:space="preserve">Godinic, D., Obrenovic, B. and Khudaykulov, A. (2020). Effects of Economic Uncertainty on Mental Health in the COVID-19 Pandemic Context: Social Identity Disturbance, Job Uncertainty and Psychological Well-Being Model. </w:t>
      </w:r>
      <w:r w:rsidRPr="00A068F2">
        <w:rPr>
          <w:i/>
          <w:iCs/>
        </w:rPr>
        <w:t xml:space="preserve">International Journal of Innovation and </w:t>
      </w:r>
      <w:r w:rsidRPr="00A068F2">
        <w:rPr>
          <w:i/>
          <w:iCs/>
        </w:rPr>
        <w:lastRenderedPageBreak/>
        <w:t>Economic Development</w:t>
      </w:r>
      <w:r w:rsidRPr="00A068F2">
        <w:t xml:space="preserve">, [online] 6(1), pp.61–74. Available at: </w:t>
      </w:r>
      <w:hyperlink r:id="rId38" w:history="1">
        <w:r w:rsidRPr="005C7126">
          <w:rPr>
            <w:rStyle w:val="Hyperlink"/>
          </w:rPr>
          <w:t>https://philpapers.org/archive/GODEOE.pdf</w:t>
        </w:r>
      </w:hyperlink>
      <w:r w:rsidRPr="00A068F2">
        <w:t>.</w:t>
      </w:r>
      <w:r>
        <w:t xml:space="preserve"> </w:t>
      </w:r>
    </w:p>
    <w:p w14:paraId="78A8BE0B" w14:textId="77777777" w:rsidR="005D3D10" w:rsidRPr="00A068F2" w:rsidRDefault="005D3D10" w:rsidP="005D3D10">
      <w:pPr>
        <w:spacing w:line="360" w:lineRule="auto"/>
        <w:jc w:val="both"/>
        <w:rPr>
          <w:rFonts w:ascii="Times New Roman" w:hAnsi="Times New Roman" w:cs="Times New Roman"/>
          <w:sz w:val="24"/>
          <w:szCs w:val="24"/>
        </w:rPr>
      </w:pPr>
      <w:r w:rsidRPr="00A068F2">
        <w:rPr>
          <w:rFonts w:ascii="Times New Roman" w:hAnsi="Times New Roman" w:cs="Times New Roman"/>
          <w:sz w:val="24"/>
          <w:szCs w:val="24"/>
        </w:rPr>
        <w:t xml:space="preserve">Greenway, P., 2023. Average Employee Turnover Rate in the UK. [Online] </w:t>
      </w:r>
      <w:r w:rsidRPr="00A068F2">
        <w:rPr>
          <w:rFonts w:ascii="Times New Roman" w:hAnsi="Times New Roman" w:cs="Times New Roman"/>
          <w:i/>
          <w:iCs/>
          <w:sz w:val="24"/>
          <w:szCs w:val="24"/>
        </w:rPr>
        <w:t>UK Money</w:t>
      </w:r>
      <w:r w:rsidRPr="00A068F2">
        <w:rPr>
          <w:rFonts w:ascii="Times New Roman" w:hAnsi="Times New Roman" w:cs="Times New Roman"/>
          <w:sz w:val="24"/>
          <w:szCs w:val="24"/>
        </w:rPr>
        <w:t xml:space="preserve">. Available at </w:t>
      </w:r>
      <w:hyperlink r:id="rId39" w:history="1">
        <w:r w:rsidRPr="00A068F2">
          <w:rPr>
            <w:rStyle w:val="Hyperlink"/>
            <w:rFonts w:ascii="Times New Roman" w:hAnsi="Times New Roman" w:cs="Times New Roman"/>
            <w:sz w:val="24"/>
            <w:szCs w:val="24"/>
          </w:rPr>
          <w:t>https://www.ukmoney.net/average-employee-turnover-rate/</w:t>
        </w:r>
      </w:hyperlink>
      <w:r w:rsidRPr="00A068F2">
        <w:rPr>
          <w:rFonts w:ascii="Times New Roman" w:hAnsi="Times New Roman" w:cs="Times New Roman"/>
          <w:sz w:val="24"/>
          <w:szCs w:val="24"/>
        </w:rPr>
        <w:t xml:space="preserve"> [Accessed on 13 December 2023]</w:t>
      </w:r>
    </w:p>
    <w:p w14:paraId="7C8F9A5D" w14:textId="5B8280B9" w:rsidR="005D3D10" w:rsidRDefault="005D3D10" w:rsidP="005D3D10">
      <w:pPr>
        <w:pStyle w:val="NormalWeb"/>
        <w:spacing w:before="0" w:beforeAutospacing="0" w:after="240" w:afterAutospacing="0" w:line="360" w:lineRule="auto"/>
        <w:jc w:val="both"/>
      </w:pPr>
      <w:r>
        <w:t xml:space="preserve">Halim, Z., Maria, Waqas, M., Edwin, C.A. and Shah, A. (2020). Identifying factors for employee retention using computational techniques: an approach to assist the decision-making process. </w:t>
      </w:r>
      <w:r>
        <w:rPr>
          <w:i/>
          <w:iCs/>
        </w:rPr>
        <w:t>SN Applied Sciences</w:t>
      </w:r>
      <w:r>
        <w:t xml:space="preserve">, [online] 2(9), pp.1–19. Available at: </w:t>
      </w:r>
      <w:hyperlink r:id="rId40" w:history="1">
        <w:r w:rsidRPr="0014470B">
          <w:rPr>
            <w:rStyle w:val="Hyperlink"/>
          </w:rPr>
          <w:t>https://link.springer.com/article/10.1007/s42452-020-03415-5</w:t>
        </w:r>
      </w:hyperlink>
      <w:r>
        <w:t xml:space="preserve">. </w:t>
      </w:r>
    </w:p>
    <w:p w14:paraId="2C21D10E" w14:textId="77777777" w:rsidR="005D3D10" w:rsidRPr="00A068F2" w:rsidRDefault="005D3D10" w:rsidP="005D3D10">
      <w:pPr>
        <w:pStyle w:val="NormalWeb"/>
        <w:spacing w:before="0" w:beforeAutospacing="0" w:after="240" w:afterAutospacing="0" w:line="360" w:lineRule="auto"/>
        <w:jc w:val="both"/>
      </w:pPr>
      <w:r w:rsidRPr="00A068F2">
        <w:t xml:space="preserve">Hallingberg, B., Turley, R., Segrott, J., Wight, D., Craig, P., Moore, L., Murphy, S., Robling, M., Simpson, S.A. and Moore, G. (2018). Exploratory studies to decide whether and how to proceed with full-scale evaluations of public health interventions: a systematic review of guidance. </w:t>
      </w:r>
      <w:r w:rsidRPr="00A068F2">
        <w:rPr>
          <w:i/>
          <w:iCs/>
        </w:rPr>
        <w:t>Pilot and Feasibility Studies</w:t>
      </w:r>
      <w:r w:rsidRPr="00A068F2">
        <w:t xml:space="preserve">, [online] 4(1), pp.1–12. Available at: </w:t>
      </w:r>
      <w:hyperlink r:id="rId41" w:history="1">
        <w:r w:rsidRPr="005C7126">
          <w:rPr>
            <w:rStyle w:val="Hyperlink"/>
          </w:rPr>
          <w:t>https://www.ncbi.nlm.nih.gov/pmc/articles/PMC5971430/</w:t>
        </w:r>
      </w:hyperlink>
      <w:r w:rsidRPr="00A068F2">
        <w:t>.</w:t>
      </w:r>
      <w:r>
        <w:t xml:space="preserve"> </w:t>
      </w:r>
    </w:p>
    <w:p w14:paraId="7977C091" w14:textId="423C4A42" w:rsidR="00077B4B" w:rsidRDefault="00077B4B" w:rsidP="00077B4B">
      <w:pPr>
        <w:pStyle w:val="NormalWeb"/>
        <w:spacing w:before="0" w:beforeAutospacing="0" w:after="240" w:afterAutospacing="0" w:line="360" w:lineRule="auto"/>
      </w:pPr>
      <w:r>
        <w:t xml:space="preserve">Han, J.W. (2020). A review of antecedents of employee turnover in the hospitality industry on individual, team and organizational levels. </w:t>
      </w:r>
      <w:r>
        <w:rPr>
          <w:i/>
          <w:iCs/>
        </w:rPr>
        <w:t>International Hospitality Review</w:t>
      </w:r>
      <w:r>
        <w:t xml:space="preserve">, [online] 36(1), pp.156–173. Available at: </w:t>
      </w:r>
      <w:hyperlink r:id="rId42" w:history="1">
        <w:r w:rsidRPr="0014470B">
          <w:rPr>
            <w:rStyle w:val="Hyperlink"/>
          </w:rPr>
          <w:t>https://www.emerald.com/insight/content/doi/10.1108/IHR-09-2020-0050/full/html</w:t>
        </w:r>
      </w:hyperlink>
      <w:r>
        <w:t>.</w:t>
      </w:r>
    </w:p>
    <w:p w14:paraId="4FD2E99B" w14:textId="1929F3B9" w:rsidR="005D3D10" w:rsidRDefault="005D3D10" w:rsidP="00077B4B">
      <w:pPr>
        <w:pStyle w:val="NormalWeb"/>
        <w:spacing w:before="0" w:beforeAutospacing="0" w:after="240" w:afterAutospacing="0" w:line="360" w:lineRule="auto"/>
      </w:pPr>
      <w:r>
        <w:t xml:space="preserve">Heimerl, P., Haid, M., Benedikt, L. and Scholl-Grissemann, U. (2020). Factors Influencing Job Satisfaction in Hospitality Industry. </w:t>
      </w:r>
      <w:r>
        <w:rPr>
          <w:i/>
          <w:iCs/>
        </w:rPr>
        <w:t>SAGE Open</w:t>
      </w:r>
      <w:r>
        <w:t xml:space="preserve">, [online] 10(4), p.215824402098299. Available at: </w:t>
      </w:r>
      <w:hyperlink r:id="rId43" w:history="1">
        <w:r w:rsidRPr="0014470B">
          <w:rPr>
            <w:rStyle w:val="Hyperlink"/>
          </w:rPr>
          <w:t>https://journals.sagepub.com/doi/10.1177/2158244020982998</w:t>
        </w:r>
      </w:hyperlink>
      <w:r>
        <w:t xml:space="preserve">. </w:t>
      </w:r>
    </w:p>
    <w:p w14:paraId="6958C80E" w14:textId="77777777" w:rsidR="005D3D10" w:rsidRPr="00A068F2" w:rsidRDefault="005D3D10" w:rsidP="005D3D10">
      <w:pPr>
        <w:spacing w:line="360" w:lineRule="auto"/>
        <w:jc w:val="both"/>
        <w:rPr>
          <w:rStyle w:val="Hyperlink"/>
          <w:rFonts w:ascii="Times New Roman" w:hAnsi="Times New Roman" w:cs="Times New Roman"/>
          <w:sz w:val="24"/>
          <w:szCs w:val="24"/>
          <w:shd w:val="clear" w:color="auto" w:fill="FFFFFF"/>
        </w:rPr>
      </w:pPr>
      <w:r w:rsidRPr="00A068F2">
        <w:rPr>
          <w:rFonts w:ascii="Times New Roman" w:hAnsi="Times New Roman" w:cs="Times New Roman"/>
          <w:color w:val="222222"/>
          <w:sz w:val="24"/>
          <w:szCs w:val="24"/>
          <w:shd w:val="clear" w:color="auto" w:fill="FFFFFF"/>
        </w:rPr>
        <w:t>Holston-Okae, B.L. and Mushi, R.J., 2018. Employee turnover in the hospitality industry using Herzberg’s two-factor motivation-hygiene theory. </w:t>
      </w:r>
      <w:r w:rsidRPr="00A068F2">
        <w:rPr>
          <w:rFonts w:ascii="Times New Roman" w:hAnsi="Times New Roman" w:cs="Times New Roman"/>
          <w:i/>
          <w:iCs/>
          <w:color w:val="222222"/>
          <w:sz w:val="24"/>
          <w:szCs w:val="24"/>
          <w:shd w:val="clear" w:color="auto" w:fill="FFFFFF"/>
        </w:rPr>
        <w:t>International Journal of Academic Research in Business and Social Sciences</w:t>
      </w:r>
      <w:r w:rsidRPr="00A068F2">
        <w:rPr>
          <w:rFonts w:ascii="Times New Roman" w:hAnsi="Times New Roman" w:cs="Times New Roman"/>
          <w:color w:val="222222"/>
          <w:sz w:val="24"/>
          <w:szCs w:val="24"/>
          <w:shd w:val="clear" w:color="auto" w:fill="FFFFFF"/>
        </w:rPr>
        <w:t>, </w:t>
      </w:r>
      <w:r w:rsidRPr="00A068F2">
        <w:rPr>
          <w:rFonts w:ascii="Times New Roman" w:hAnsi="Times New Roman" w:cs="Times New Roman"/>
          <w:i/>
          <w:iCs/>
          <w:color w:val="222222"/>
          <w:sz w:val="24"/>
          <w:szCs w:val="24"/>
          <w:shd w:val="clear" w:color="auto" w:fill="FFFFFF"/>
        </w:rPr>
        <w:t>8</w:t>
      </w:r>
      <w:r w:rsidRPr="00A068F2">
        <w:rPr>
          <w:rFonts w:ascii="Times New Roman" w:hAnsi="Times New Roman" w:cs="Times New Roman"/>
          <w:color w:val="222222"/>
          <w:sz w:val="24"/>
          <w:szCs w:val="24"/>
          <w:shd w:val="clear" w:color="auto" w:fill="FFFFFF"/>
        </w:rPr>
        <w:t xml:space="preserve">(1), pp.218-248. Available at: </w:t>
      </w:r>
      <w:hyperlink r:id="rId44" w:history="1">
        <w:r w:rsidRPr="00A068F2">
          <w:rPr>
            <w:rStyle w:val="Hyperlink"/>
            <w:rFonts w:ascii="Times New Roman" w:hAnsi="Times New Roman" w:cs="Times New Roman"/>
            <w:sz w:val="24"/>
            <w:szCs w:val="24"/>
            <w:shd w:val="clear" w:color="auto" w:fill="FFFFFF"/>
          </w:rPr>
          <w:t>https://d1wqtxts1xzle7.cloudfront.net/79258699/b3ac7f167e95823e9c4cb5a821801f4aa139-libre.pdf?1642797750=&amp;response-content-disposition=inline%3B+filename%3DEmployee_Turnover_in_the_Hospitality_Ind.pdf&amp;Expires=1702459695&amp;Signature=X0Lpelm9RFzWF0XfDIYQ5t3T4IXPRhJRs-JCtVczyCcZkoQkZbmDYHV3eWchDZ~lBpC6kavY0ghZZJnMbtlFoku-AbxUV~rnv1ILNmDxNCjh7fRo0ZV6xDNftw-5FpsXR-</w:t>
        </w:r>
        <w:r w:rsidRPr="00A068F2">
          <w:rPr>
            <w:rStyle w:val="Hyperlink"/>
            <w:rFonts w:ascii="Times New Roman" w:hAnsi="Times New Roman" w:cs="Times New Roman"/>
            <w:sz w:val="24"/>
            <w:szCs w:val="24"/>
            <w:shd w:val="clear" w:color="auto" w:fill="FFFFFF"/>
          </w:rPr>
          <w:lastRenderedPageBreak/>
          <w:t>jwy38KTY5oV6YFT8Y4dD9bp4PdsGjPuGZnXd6F7rP7WXz2G2BWzzewL-wgN7iAXKUqyCAmSCns8IswD9B6wfJUOJyXmqMK-mfkOz9hdf9VSPCwiWdekQStG5UTyr6XMV4wezdzAC2JygfXDBXK12lSC~5p1f9USWbP693V6mdV5R211aeR7K-WQteXGanjSj~YzqQagIWQu~USFevP6g__&amp;Key-Pair-Id=APKAJLOHF5GGSLRBV4ZA</w:t>
        </w:r>
      </w:hyperlink>
    </w:p>
    <w:p w14:paraId="0DFFBEBE" w14:textId="77777777" w:rsidR="005D3D10" w:rsidRPr="00A068F2" w:rsidRDefault="005D3D10" w:rsidP="005D3D10">
      <w:pPr>
        <w:spacing w:line="360" w:lineRule="auto"/>
        <w:jc w:val="both"/>
        <w:rPr>
          <w:rFonts w:ascii="Times New Roman" w:hAnsi="Times New Roman" w:cs="Times New Roman"/>
          <w:sz w:val="24"/>
          <w:szCs w:val="24"/>
        </w:rPr>
      </w:pPr>
      <w:r w:rsidRPr="00A068F2">
        <w:rPr>
          <w:rFonts w:ascii="Times New Roman" w:hAnsi="Times New Roman" w:cs="Times New Roman"/>
          <w:color w:val="222222"/>
          <w:sz w:val="24"/>
          <w:szCs w:val="24"/>
          <w:shd w:val="clear" w:color="auto" w:fill="FFFFFF"/>
        </w:rPr>
        <w:t>Innerhofer, J., Nasta, L. and Zehrer, A., 2022. Antecedents of labor shortage in the rural hospitality industry: a comparative study of employees and employers. </w:t>
      </w:r>
      <w:r w:rsidRPr="00A068F2">
        <w:rPr>
          <w:rFonts w:ascii="Times New Roman" w:hAnsi="Times New Roman" w:cs="Times New Roman"/>
          <w:i/>
          <w:iCs/>
          <w:color w:val="222222"/>
          <w:sz w:val="24"/>
          <w:szCs w:val="24"/>
          <w:shd w:val="clear" w:color="auto" w:fill="FFFFFF"/>
        </w:rPr>
        <w:t>Journal of Hospitality and Tourism Insights</w:t>
      </w:r>
      <w:r w:rsidRPr="00A068F2">
        <w:rPr>
          <w:rFonts w:ascii="Times New Roman" w:hAnsi="Times New Roman" w:cs="Times New Roman"/>
          <w:color w:val="222222"/>
          <w:sz w:val="24"/>
          <w:szCs w:val="24"/>
          <w:shd w:val="clear" w:color="auto" w:fill="FFFFFF"/>
        </w:rPr>
        <w:t>.</w:t>
      </w:r>
      <w:r w:rsidRPr="00A068F2">
        <w:rPr>
          <w:rFonts w:ascii="Times New Roman" w:hAnsi="Times New Roman" w:cs="Times New Roman"/>
          <w:sz w:val="24"/>
          <w:szCs w:val="24"/>
        </w:rPr>
        <w:t xml:space="preserve"> </w:t>
      </w:r>
      <w:r w:rsidRPr="00A068F2">
        <w:rPr>
          <w:rFonts w:ascii="Times New Roman" w:hAnsi="Times New Roman" w:cs="Times New Roman"/>
          <w:color w:val="222222"/>
          <w:sz w:val="24"/>
          <w:szCs w:val="24"/>
          <w:shd w:val="clear" w:color="auto" w:fill="FFFFFF"/>
        </w:rPr>
        <w:t xml:space="preserve">Available at:  </w:t>
      </w:r>
      <w:hyperlink r:id="rId45" w:history="1">
        <w:r w:rsidRPr="00A068F2">
          <w:rPr>
            <w:rStyle w:val="Hyperlink"/>
            <w:rFonts w:ascii="Times New Roman" w:hAnsi="Times New Roman" w:cs="Times New Roman"/>
            <w:sz w:val="24"/>
            <w:szCs w:val="24"/>
            <w:shd w:val="clear" w:color="auto" w:fill="FFFFFF"/>
          </w:rPr>
          <w:t>https://ec.europa.eu/migrant-integration/sites/default/files/2009-01/docl_7010_381428614.pdf</w:t>
        </w:r>
      </w:hyperlink>
    </w:p>
    <w:p w14:paraId="274549F4" w14:textId="77777777" w:rsidR="005D3D10" w:rsidRPr="00A068F2" w:rsidRDefault="005D3D10" w:rsidP="005D3D10">
      <w:pPr>
        <w:pStyle w:val="NormalWeb"/>
        <w:spacing w:before="0" w:beforeAutospacing="0" w:after="240" w:afterAutospacing="0" w:line="360" w:lineRule="auto"/>
        <w:jc w:val="both"/>
      </w:pPr>
      <w:r w:rsidRPr="00A068F2">
        <w:t xml:space="preserve">Javadi, M. and Zarea, K. (2016). Understanding Thematic Analysis and its Pitfall. </w:t>
      </w:r>
      <w:r w:rsidRPr="00A068F2">
        <w:rPr>
          <w:i/>
          <w:iCs/>
        </w:rPr>
        <w:t>Journal of Client Care</w:t>
      </w:r>
      <w:r w:rsidRPr="00A068F2">
        <w:t xml:space="preserve">, [online] 1(1), pp.34–40. Available at: </w:t>
      </w:r>
      <w:hyperlink r:id="rId46" w:history="1">
        <w:r w:rsidRPr="005C7126">
          <w:rPr>
            <w:rStyle w:val="Hyperlink"/>
          </w:rPr>
          <w:t>https://www.researchgate.net/publication/307179806_Understanding_Thematic_Analysis_and_its_Pitfall</w:t>
        </w:r>
      </w:hyperlink>
      <w:r w:rsidRPr="00A068F2">
        <w:t>.</w:t>
      </w:r>
      <w:r>
        <w:t xml:space="preserve"> </w:t>
      </w:r>
    </w:p>
    <w:p w14:paraId="43092B27" w14:textId="77777777" w:rsidR="005D3D10" w:rsidRPr="00A068F2" w:rsidRDefault="005D3D10" w:rsidP="005D3D10">
      <w:pPr>
        <w:spacing w:line="360" w:lineRule="auto"/>
        <w:jc w:val="both"/>
        <w:rPr>
          <w:rFonts w:ascii="Times New Roman" w:hAnsi="Times New Roman" w:cs="Times New Roman"/>
          <w:sz w:val="24"/>
          <w:szCs w:val="24"/>
        </w:rPr>
      </w:pPr>
      <w:r w:rsidRPr="00A068F2">
        <w:rPr>
          <w:rFonts w:ascii="Times New Roman" w:hAnsi="Times New Roman" w:cs="Times New Roman"/>
          <w:color w:val="222222"/>
          <w:sz w:val="24"/>
          <w:szCs w:val="24"/>
          <w:shd w:val="clear" w:color="auto" w:fill="FFFFFF"/>
        </w:rPr>
        <w:t>Jaworski, C., Ravichandran, S., Karpinski, A.C. and Singh, S., 2018. The effects of training satisfaction, employee benefits, and incentives on part-time employees’ commitment. </w:t>
      </w:r>
      <w:r w:rsidRPr="00A068F2">
        <w:rPr>
          <w:rFonts w:ascii="Times New Roman" w:hAnsi="Times New Roman" w:cs="Times New Roman"/>
          <w:i/>
          <w:iCs/>
          <w:color w:val="222222"/>
          <w:sz w:val="24"/>
          <w:szCs w:val="24"/>
          <w:shd w:val="clear" w:color="auto" w:fill="FFFFFF"/>
        </w:rPr>
        <w:t>International Journal of Hospitality Management</w:t>
      </w:r>
      <w:r w:rsidRPr="00A068F2">
        <w:rPr>
          <w:rFonts w:ascii="Times New Roman" w:hAnsi="Times New Roman" w:cs="Times New Roman"/>
          <w:color w:val="222222"/>
          <w:sz w:val="24"/>
          <w:szCs w:val="24"/>
          <w:shd w:val="clear" w:color="auto" w:fill="FFFFFF"/>
        </w:rPr>
        <w:t>, </w:t>
      </w:r>
      <w:r w:rsidRPr="00A068F2">
        <w:rPr>
          <w:rFonts w:ascii="Times New Roman" w:hAnsi="Times New Roman" w:cs="Times New Roman"/>
          <w:i/>
          <w:iCs/>
          <w:color w:val="222222"/>
          <w:sz w:val="24"/>
          <w:szCs w:val="24"/>
          <w:shd w:val="clear" w:color="auto" w:fill="FFFFFF"/>
        </w:rPr>
        <w:t>74</w:t>
      </w:r>
      <w:r w:rsidRPr="00A068F2">
        <w:rPr>
          <w:rFonts w:ascii="Times New Roman" w:hAnsi="Times New Roman" w:cs="Times New Roman"/>
          <w:color w:val="222222"/>
          <w:sz w:val="24"/>
          <w:szCs w:val="24"/>
          <w:shd w:val="clear" w:color="auto" w:fill="FFFFFF"/>
        </w:rPr>
        <w:t xml:space="preserve">, pp.1-12. Available at: </w:t>
      </w:r>
      <w:hyperlink r:id="rId47" w:history="1">
        <w:r w:rsidRPr="00A068F2">
          <w:rPr>
            <w:rStyle w:val="Hyperlink"/>
            <w:rFonts w:ascii="Times New Roman" w:hAnsi="Times New Roman" w:cs="Times New Roman"/>
            <w:sz w:val="24"/>
            <w:szCs w:val="24"/>
            <w:shd w:val="clear" w:color="auto" w:fill="FFFFFF"/>
          </w:rPr>
          <w:t>https://e-tarjome.com/storage/panel/fileuploads/2019-04-16/1555410066_E10919-e-tarjome.pdf</w:t>
        </w:r>
      </w:hyperlink>
      <w:r w:rsidRPr="00A068F2">
        <w:rPr>
          <w:rFonts w:ascii="Times New Roman" w:hAnsi="Times New Roman" w:cs="Times New Roman"/>
          <w:color w:val="222222"/>
          <w:sz w:val="24"/>
          <w:szCs w:val="24"/>
          <w:shd w:val="clear" w:color="auto" w:fill="FFFFFF"/>
        </w:rPr>
        <w:t xml:space="preserve"> </w:t>
      </w:r>
    </w:p>
    <w:p w14:paraId="51C94791" w14:textId="77777777" w:rsidR="005D3D10" w:rsidRPr="00A068F2" w:rsidRDefault="005D3D10" w:rsidP="005D3D10">
      <w:pPr>
        <w:spacing w:line="360" w:lineRule="auto"/>
        <w:jc w:val="both"/>
        <w:rPr>
          <w:rFonts w:ascii="Times New Roman" w:hAnsi="Times New Roman" w:cs="Times New Roman"/>
          <w:color w:val="222222"/>
          <w:sz w:val="24"/>
          <w:szCs w:val="24"/>
          <w:shd w:val="clear" w:color="auto" w:fill="FFFFFF"/>
        </w:rPr>
      </w:pPr>
      <w:r w:rsidRPr="00A068F2">
        <w:rPr>
          <w:rFonts w:ascii="Times New Roman" w:hAnsi="Times New Roman" w:cs="Times New Roman"/>
          <w:color w:val="222222"/>
          <w:sz w:val="24"/>
          <w:szCs w:val="24"/>
          <w:shd w:val="clear" w:color="auto" w:fill="FFFFFF"/>
        </w:rPr>
        <w:t>Jaya, V.K.S., 2019. </w:t>
      </w:r>
      <w:r w:rsidRPr="00A068F2">
        <w:rPr>
          <w:rFonts w:ascii="Times New Roman" w:hAnsi="Times New Roman" w:cs="Times New Roman"/>
          <w:i/>
          <w:iCs/>
          <w:color w:val="222222"/>
          <w:sz w:val="24"/>
          <w:szCs w:val="24"/>
          <w:shd w:val="clear" w:color="auto" w:fill="FFFFFF"/>
        </w:rPr>
        <w:t>The importance of motivation for employee retention: A study on hospitality sector at London</w:t>
      </w:r>
      <w:r w:rsidRPr="00A068F2">
        <w:rPr>
          <w:rFonts w:ascii="Times New Roman" w:hAnsi="Times New Roman" w:cs="Times New Roman"/>
          <w:color w:val="222222"/>
          <w:sz w:val="24"/>
          <w:szCs w:val="24"/>
          <w:shd w:val="clear" w:color="auto" w:fill="FFFFFF"/>
        </w:rPr>
        <w:t xml:space="preserve"> (Doctoral dissertation, Dublin Business School). Available at: </w:t>
      </w:r>
      <w:hyperlink r:id="rId48" w:history="1">
        <w:r w:rsidRPr="00A068F2">
          <w:rPr>
            <w:rStyle w:val="Hyperlink"/>
            <w:rFonts w:ascii="Times New Roman" w:hAnsi="Times New Roman" w:cs="Times New Roman"/>
            <w:sz w:val="24"/>
            <w:szCs w:val="24"/>
            <w:shd w:val="clear" w:color="auto" w:fill="FFFFFF"/>
          </w:rPr>
          <w:t>https://esource.dbs.ie/server/api/core/bitstreams/ee3ac7a1-0eaf-4a8b-be30-ddbef216be7b/content</w:t>
        </w:r>
      </w:hyperlink>
    </w:p>
    <w:p w14:paraId="31CB5BB2" w14:textId="4ABBAD05" w:rsidR="005D3D10" w:rsidRDefault="005D3D10" w:rsidP="005D3D10">
      <w:pPr>
        <w:pStyle w:val="NormalWeb"/>
        <w:spacing w:before="0" w:beforeAutospacing="0" w:after="240" w:afterAutospacing="0" w:line="360" w:lineRule="auto"/>
        <w:jc w:val="both"/>
      </w:pPr>
      <w:r>
        <w:t xml:space="preserve">Jung, H.S., Jung, Y.S. and Yoon, H.H. (2021). COVID-19: The effects of job insecurity on the job engagement and turnover intent of deluxe hotel employees and the moderating role of generational characteristics. </w:t>
      </w:r>
      <w:r>
        <w:rPr>
          <w:i/>
          <w:iCs/>
        </w:rPr>
        <w:t>International Journal of Hospitality Management</w:t>
      </w:r>
      <w:r>
        <w:t xml:space="preserve">, [online] 92(5), p.102703. Available at: </w:t>
      </w:r>
      <w:hyperlink r:id="rId49" w:history="1">
        <w:r w:rsidR="00077B4B" w:rsidRPr="0014470B">
          <w:rPr>
            <w:rStyle w:val="Hyperlink"/>
          </w:rPr>
          <w:t>https://www.ncbi.nlm.nih.gov/pmc/articles/PMC7538393/</w:t>
        </w:r>
      </w:hyperlink>
      <w:r>
        <w:t>.</w:t>
      </w:r>
      <w:r w:rsidR="00077B4B">
        <w:t xml:space="preserve"> </w:t>
      </w:r>
    </w:p>
    <w:p w14:paraId="61898338" w14:textId="77777777" w:rsidR="005D3D10" w:rsidRPr="00A068F2" w:rsidRDefault="005D3D10" w:rsidP="005D3D10">
      <w:pPr>
        <w:pStyle w:val="NormalWeb"/>
        <w:spacing w:before="0" w:beforeAutospacing="0" w:after="240" w:afterAutospacing="0" w:line="360" w:lineRule="auto"/>
        <w:jc w:val="both"/>
      </w:pPr>
      <w:r w:rsidRPr="00A068F2">
        <w:t xml:space="preserve">Junjie, M. and Yingxin, M. (2022). The Discussions of Positivism and Interpretivism. </w:t>
      </w:r>
      <w:r w:rsidRPr="00A068F2">
        <w:rPr>
          <w:i/>
          <w:iCs/>
        </w:rPr>
        <w:t>Global Academic Journal of Humanities and Social Sciences</w:t>
      </w:r>
      <w:r w:rsidRPr="00A068F2">
        <w:t xml:space="preserve">, [online] 4(1), pp.10–14. Available at: </w:t>
      </w:r>
      <w:hyperlink r:id="rId50" w:history="1">
        <w:r w:rsidRPr="005C7126">
          <w:rPr>
            <w:rStyle w:val="Hyperlink"/>
          </w:rPr>
          <w:t>https://files.eric.ed.gov/fulltext/ED619359.pdf</w:t>
        </w:r>
      </w:hyperlink>
      <w:r w:rsidRPr="00A068F2">
        <w:t>.</w:t>
      </w:r>
      <w:r>
        <w:t xml:space="preserve"> </w:t>
      </w:r>
    </w:p>
    <w:p w14:paraId="735D3ED6" w14:textId="77777777" w:rsidR="005D3D10" w:rsidRPr="00A068F2" w:rsidRDefault="005D3D10" w:rsidP="005D3D10">
      <w:pPr>
        <w:spacing w:line="360" w:lineRule="auto"/>
        <w:jc w:val="both"/>
        <w:rPr>
          <w:rFonts w:ascii="Times New Roman" w:hAnsi="Times New Roman" w:cs="Times New Roman"/>
          <w:sz w:val="24"/>
          <w:szCs w:val="24"/>
        </w:rPr>
      </w:pPr>
      <w:r w:rsidRPr="00A068F2">
        <w:rPr>
          <w:rFonts w:ascii="Times New Roman" w:hAnsi="Times New Roman" w:cs="Times New Roman"/>
          <w:sz w:val="24"/>
          <w:szCs w:val="24"/>
        </w:rPr>
        <w:lastRenderedPageBreak/>
        <w:t xml:space="preserve">KBS Recruitment, 2023. High Staff Turnover in Hospitality. [Online] </w:t>
      </w:r>
      <w:r w:rsidRPr="00A068F2">
        <w:rPr>
          <w:rFonts w:ascii="Times New Roman" w:hAnsi="Times New Roman" w:cs="Times New Roman"/>
          <w:i/>
          <w:iCs/>
          <w:sz w:val="24"/>
          <w:szCs w:val="24"/>
        </w:rPr>
        <w:t>KBS Recruitment</w:t>
      </w:r>
      <w:r w:rsidRPr="00A068F2">
        <w:rPr>
          <w:rFonts w:ascii="Times New Roman" w:hAnsi="Times New Roman" w:cs="Times New Roman"/>
          <w:sz w:val="24"/>
          <w:szCs w:val="24"/>
        </w:rPr>
        <w:t xml:space="preserve">. Available at </w:t>
      </w:r>
      <w:hyperlink r:id="rId51" w:anchor=":~:text=Hospitality%20staff%20turnover%20has%20become,within%20the%20first%2030%20days" w:history="1">
        <w:r w:rsidRPr="00A068F2">
          <w:rPr>
            <w:rStyle w:val="Hyperlink"/>
            <w:rFonts w:ascii="Times New Roman" w:hAnsi="Times New Roman" w:cs="Times New Roman"/>
            <w:sz w:val="24"/>
            <w:szCs w:val="24"/>
          </w:rPr>
          <w:t>https://ksbrecruitment.co.uk/high-staff-turnover-in-hospitality/#:~:text=Hospitality%20staff%20turnover%20has%20become,within%20the%20first%2030%20days</w:t>
        </w:r>
      </w:hyperlink>
      <w:r w:rsidRPr="00A068F2">
        <w:rPr>
          <w:rFonts w:ascii="Times New Roman" w:hAnsi="Times New Roman" w:cs="Times New Roman"/>
          <w:sz w:val="24"/>
          <w:szCs w:val="24"/>
        </w:rPr>
        <w:t>. [Accessed on 13 December 2023]</w:t>
      </w:r>
    </w:p>
    <w:p w14:paraId="5B407DB8" w14:textId="77777777" w:rsidR="005D3D10" w:rsidRPr="00A068F2" w:rsidRDefault="005D3D10" w:rsidP="005D3D10">
      <w:pPr>
        <w:spacing w:line="360" w:lineRule="auto"/>
        <w:jc w:val="both"/>
        <w:rPr>
          <w:rFonts w:ascii="Times New Roman" w:hAnsi="Times New Roman" w:cs="Times New Roman"/>
          <w:color w:val="000000" w:themeColor="text1"/>
          <w:sz w:val="24"/>
          <w:szCs w:val="24"/>
          <w:shd w:val="clear" w:color="auto" w:fill="FFFFFF"/>
        </w:rPr>
      </w:pPr>
      <w:r w:rsidRPr="00A068F2">
        <w:rPr>
          <w:rFonts w:ascii="Times New Roman" w:hAnsi="Times New Roman" w:cs="Times New Roman"/>
          <w:color w:val="000000" w:themeColor="text1"/>
          <w:sz w:val="24"/>
          <w:szCs w:val="24"/>
          <w:shd w:val="clear" w:color="auto" w:fill="FFFFFF"/>
        </w:rPr>
        <w:t>Khuong, M. and Linh, U., 2020. Influence of work-related stress on employee motivation, job satisfaction and employee loyalty in hospitality industry. </w:t>
      </w:r>
      <w:r w:rsidRPr="00A068F2">
        <w:rPr>
          <w:rFonts w:ascii="Times New Roman" w:hAnsi="Times New Roman" w:cs="Times New Roman"/>
          <w:i/>
          <w:iCs/>
          <w:color w:val="000000" w:themeColor="text1"/>
          <w:sz w:val="24"/>
          <w:szCs w:val="24"/>
          <w:shd w:val="clear" w:color="auto" w:fill="FFFFFF"/>
        </w:rPr>
        <w:t>Management Science Letters</w:t>
      </w:r>
      <w:r w:rsidRPr="00A068F2">
        <w:rPr>
          <w:rFonts w:ascii="Times New Roman" w:hAnsi="Times New Roman" w:cs="Times New Roman"/>
          <w:color w:val="000000" w:themeColor="text1"/>
          <w:sz w:val="24"/>
          <w:szCs w:val="24"/>
          <w:shd w:val="clear" w:color="auto" w:fill="FFFFFF"/>
        </w:rPr>
        <w:t>, </w:t>
      </w:r>
      <w:r w:rsidRPr="00A068F2">
        <w:rPr>
          <w:rFonts w:ascii="Times New Roman" w:hAnsi="Times New Roman" w:cs="Times New Roman"/>
          <w:i/>
          <w:iCs/>
          <w:color w:val="000000" w:themeColor="text1"/>
          <w:sz w:val="24"/>
          <w:szCs w:val="24"/>
          <w:shd w:val="clear" w:color="auto" w:fill="FFFFFF"/>
        </w:rPr>
        <w:t>10</w:t>
      </w:r>
      <w:r w:rsidRPr="00A068F2">
        <w:rPr>
          <w:rFonts w:ascii="Times New Roman" w:hAnsi="Times New Roman" w:cs="Times New Roman"/>
          <w:color w:val="000000" w:themeColor="text1"/>
          <w:sz w:val="24"/>
          <w:szCs w:val="24"/>
          <w:shd w:val="clear" w:color="auto" w:fill="FFFFFF"/>
        </w:rPr>
        <w:t xml:space="preserve">(14), pp.3279-3290. Available at: </w:t>
      </w:r>
      <w:hyperlink r:id="rId52" w:history="1">
        <w:r w:rsidRPr="00A068F2">
          <w:rPr>
            <w:rStyle w:val="Hyperlink"/>
            <w:rFonts w:ascii="Times New Roman" w:hAnsi="Times New Roman" w:cs="Times New Roman"/>
            <w:sz w:val="24"/>
            <w:szCs w:val="24"/>
            <w:shd w:val="clear" w:color="auto" w:fill="FFFFFF"/>
          </w:rPr>
          <w:t>https://growingscience.com/msl/Vol10/msl_2020_188.pdf</w:t>
        </w:r>
      </w:hyperlink>
      <w:r w:rsidRPr="00A068F2">
        <w:rPr>
          <w:rFonts w:ascii="Times New Roman" w:hAnsi="Times New Roman" w:cs="Times New Roman"/>
          <w:color w:val="000000" w:themeColor="text1"/>
          <w:sz w:val="24"/>
          <w:szCs w:val="24"/>
          <w:shd w:val="clear" w:color="auto" w:fill="FFFFFF"/>
        </w:rPr>
        <w:t xml:space="preserve"> </w:t>
      </w:r>
    </w:p>
    <w:p w14:paraId="5423DDED" w14:textId="63B76C38" w:rsidR="005D3D10" w:rsidRDefault="005D3D10" w:rsidP="005D3D10">
      <w:pPr>
        <w:pStyle w:val="NormalWeb"/>
        <w:spacing w:before="0" w:beforeAutospacing="0" w:after="240" w:afterAutospacing="0" w:line="360" w:lineRule="auto"/>
        <w:jc w:val="both"/>
      </w:pPr>
      <w:r>
        <w:t xml:space="preserve">LinkedIn (2023). </w:t>
      </w:r>
      <w:r>
        <w:rPr>
          <w:i/>
          <w:iCs/>
        </w:rPr>
        <w:t>Strategies to Reduce Turnover &amp; Enhance Employee Satisfaction in the Hospitality Industry</w:t>
      </w:r>
      <w:r>
        <w:t xml:space="preserve">. [online] www.linkedin.com. Available at: </w:t>
      </w:r>
      <w:hyperlink r:id="rId53" w:history="1">
        <w:r w:rsidR="00077B4B" w:rsidRPr="0014470B">
          <w:rPr>
            <w:rStyle w:val="Hyperlink"/>
          </w:rPr>
          <w:t>https://www.linkedin.com/pulse/strategies-reduce-turnover-enhance-employee-hospitality-emily-wing/</w:t>
        </w:r>
      </w:hyperlink>
      <w:r w:rsidR="00077B4B">
        <w:t xml:space="preserve"> </w:t>
      </w:r>
      <w:r>
        <w:t xml:space="preserve"> [Accessed 6 Feb. 2024].</w:t>
      </w:r>
    </w:p>
    <w:p w14:paraId="7F059E04" w14:textId="77777777" w:rsidR="005D3D10" w:rsidRPr="00A068F2" w:rsidRDefault="005D3D10" w:rsidP="005D3D10">
      <w:pPr>
        <w:pStyle w:val="NormalWeb"/>
        <w:spacing w:before="0" w:beforeAutospacing="0" w:after="240" w:afterAutospacing="0" w:line="360" w:lineRule="auto"/>
        <w:jc w:val="both"/>
      </w:pPr>
      <w:r w:rsidRPr="00A068F2">
        <w:t xml:space="preserve">Liu, L. (2016). Using Generic Inductive Approach in Qualitative Educational Research: A Case Study Analysis. </w:t>
      </w:r>
      <w:r w:rsidRPr="00A068F2">
        <w:rPr>
          <w:i/>
          <w:iCs/>
        </w:rPr>
        <w:t>Journal of Education and Learning</w:t>
      </w:r>
      <w:r w:rsidRPr="00A068F2">
        <w:t xml:space="preserve">, [online] 5(2), pp.129–135. Available at: </w:t>
      </w:r>
      <w:hyperlink r:id="rId54" w:history="1">
        <w:r w:rsidRPr="005C7126">
          <w:rPr>
            <w:rStyle w:val="Hyperlink"/>
          </w:rPr>
          <w:t>https://files.eric.ed.gov/fulltext/EJ1097415.pdf</w:t>
        </w:r>
      </w:hyperlink>
      <w:r w:rsidRPr="00A068F2">
        <w:t>.</w:t>
      </w:r>
      <w:r>
        <w:t xml:space="preserve"> </w:t>
      </w:r>
    </w:p>
    <w:p w14:paraId="5FDB73F8" w14:textId="72100FED" w:rsidR="00077B4B" w:rsidRDefault="00077B4B" w:rsidP="00077B4B">
      <w:pPr>
        <w:pStyle w:val="NormalWeb"/>
        <w:spacing w:before="0" w:beforeAutospacing="0" w:after="240" w:afterAutospacing="0" w:line="360" w:lineRule="auto"/>
      </w:pPr>
      <w:r>
        <w:t xml:space="preserve">Mai, S. and Cominetti, N. (2020). </w:t>
      </w:r>
      <w:r>
        <w:rPr>
          <w:i/>
          <w:iCs/>
        </w:rPr>
        <w:t xml:space="preserve">Ethnic minorities in the hospitality sector Comparing the experiences of hospitality workers from different ethnic backgrounds </w:t>
      </w:r>
      <w:r w:rsidRPr="00077B4B">
        <w:t xml:space="preserve">@resfoundation resolutionfoundation.org BRIEFING 2. </w:t>
      </w:r>
      <w:hyperlink r:id="rId55" w:history="1">
        <w:r w:rsidRPr="00077B4B">
          <w:rPr>
            <w:rStyle w:val="Hyperlink"/>
            <w:u w:val="none"/>
          </w:rPr>
          <w:t>https://www.resolutionfoundation.org/app/uploads/2020/12/Ethnic-minorities-in-the-hospitality-sector.pdf</w:t>
        </w:r>
      </w:hyperlink>
      <w:r>
        <w:rPr>
          <w:i/>
          <w:iCs/>
        </w:rPr>
        <w:t xml:space="preserve"> </w:t>
      </w:r>
      <w:r>
        <w:t>, pp.1–23.</w:t>
      </w:r>
    </w:p>
    <w:p w14:paraId="0B0E9608" w14:textId="77777777" w:rsidR="005D3D10" w:rsidRPr="00A068F2" w:rsidRDefault="005D3D10" w:rsidP="005D3D10">
      <w:pPr>
        <w:pStyle w:val="NormalWeb"/>
        <w:spacing w:before="0" w:beforeAutospacing="0" w:after="240" w:afterAutospacing="0" w:line="360" w:lineRule="auto"/>
        <w:jc w:val="both"/>
      </w:pPr>
      <w:r w:rsidRPr="00A068F2">
        <w:t xml:space="preserve">Mathew, H.E. and Vijayalakshmi, V. (2017). Changing Definitions of Work and Play: Importance of Workplace Humour. </w:t>
      </w:r>
      <w:r w:rsidRPr="00A068F2">
        <w:rPr>
          <w:i/>
          <w:iCs/>
        </w:rPr>
        <w:t>Psychological Studies</w:t>
      </w:r>
      <w:r w:rsidRPr="00A068F2">
        <w:t xml:space="preserve">, [online] 62(1), pp.12–20. Available at: </w:t>
      </w:r>
      <w:hyperlink r:id="rId56" w:history="1">
        <w:r w:rsidRPr="00A068F2">
          <w:rPr>
            <w:rStyle w:val="Hyperlink"/>
          </w:rPr>
          <w:t>https://link.springer.com/article/10.1007/s12646-017-0395-9</w:t>
        </w:r>
      </w:hyperlink>
      <w:r w:rsidRPr="00A068F2">
        <w:t xml:space="preserve">. </w:t>
      </w:r>
    </w:p>
    <w:p w14:paraId="5F12F787" w14:textId="77777777" w:rsidR="005D3D10" w:rsidRPr="00A068F2" w:rsidRDefault="005D3D10" w:rsidP="005D3D10">
      <w:pPr>
        <w:pStyle w:val="NormalWeb"/>
        <w:spacing w:before="0" w:beforeAutospacing="0" w:after="240" w:afterAutospacing="0" w:line="360" w:lineRule="auto"/>
        <w:jc w:val="both"/>
      </w:pPr>
      <w:r w:rsidRPr="00A068F2">
        <w:t xml:space="preserve">McCusker, K. and Gunaydin, S. (2015). Research using qualitative, quantitative or mixed methods and choice based on the research. </w:t>
      </w:r>
      <w:r w:rsidRPr="00A068F2">
        <w:rPr>
          <w:i/>
          <w:iCs/>
        </w:rPr>
        <w:t>Perfusion</w:t>
      </w:r>
      <w:r w:rsidRPr="00A068F2">
        <w:t xml:space="preserve">, [online] 30(7), pp.537–542. Available at: </w:t>
      </w:r>
      <w:hyperlink r:id="rId57" w:history="1">
        <w:r w:rsidRPr="005C7126">
          <w:rPr>
            <w:rStyle w:val="Hyperlink"/>
          </w:rPr>
          <w:t>https://citeseerx.ist.psu.edu/document?repid=rep1&amp;type=pdf&amp;doi=ff47a0050c778ca54e6b6b4c5d0ad9f59416aca2</w:t>
        </w:r>
      </w:hyperlink>
      <w:r w:rsidRPr="00A068F2">
        <w:t>.</w:t>
      </w:r>
      <w:r>
        <w:t xml:space="preserve"> </w:t>
      </w:r>
    </w:p>
    <w:p w14:paraId="5007D026" w14:textId="77777777" w:rsidR="005D3D10" w:rsidRPr="00A068F2" w:rsidRDefault="005D3D10" w:rsidP="005D3D10">
      <w:pPr>
        <w:pStyle w:val="NormalWeb"/>
        <w:spacing w:before="0" w:beforeAutospacing="0" w:after="240" w:afterAutospacing="0" w:line="360" w:lineRule="auto"/>
        <w:jc w:val="both"/>
      </w:pPr>
      <w:r w:rsidRPr="00A068F2">
        <w:t xml:space="preserve">Melnikovas, A. (2018). Towards an Explicit Research Methodology: Adapting Research Onion Model for Futures Studies. </w:t>
      </w:r>
      <w:r w:rsidRPr="00A068F2">
        <w:rPr>
          <w:i/>
          <w:iCs/>
        </w:rPr>
        <w:t>Journal of Futures Studies</w:t>
      </w:r>
      <w:r w:rsidRPr="00A068F2">
        <w:t xml:space="preserve">, [online] 23(2), pp.29–44. Available at: </w:t>
      </w:r>
      <w:hyperlink r:id="rId58" w:history="1">
        <w:r w:rsidRPr="005C7126">
          <w:rPr>
            <w:rStyle w:val="Hyperlink"/>
          </w:rPr>
          <w:t>https://www.researchgate.net/profile/Aleksandras-</w:t>
        </w:r>
        <w:r w:rsidRPr="005C7126">
          <w:rPr>
            <w:rStyle w:val="Hyperlink"/>
          </w:rPr>
          <w:lastRenderedPageBreak/>
          <w:t>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w:t>
        </w:r>
      </w:hyperlink>
      <w:r w:rsidRPr="00A068F2">
        <w:t>.</w:t>
      </w:r>
      <w:r>
        <w:t xml:space="preserve"> </w:t>
      </w:r>
    </w:p>
    <w:p w14:paraId="7F38B7F3" w14:textId="77777777" w:rsidR="005D3D10" w:rsidRPr="00A068F2" w:rsidRDefault="005D3D10" w:rsidP="005D3D10">
      <w:pPr>
        <w:pStyle w:val="NormalWeb"/>
        <w:spacing w:before="0" w:beforeAutospacing="0" w:after="240" w:afterAutospacing="0" w:line="360" w:lineRule="auto"/>
        <w:jc w:val="both"/>
      </w:pPr>
      <w:r w:rsidRPr="00A068F2">
        <w:t xml:space="preserve">Meng, B. and Han, H. (2014). The Effects of Empowerment on Employee Psychological Outcomes in Upscale Hotels. </w:t>
      </w:r>
      <w:r w:rsidRPr="00A068F2">
        <w:rPr>
          <w:i/>
          <w:iCs/>
        </w:rPr>
        <w:t>Journal of Hospitality Marketing &amp; Management</w:t>
      </w:r>
      <w:r w:rsidRPr="00A068F2">
        <w:t xml:space="preserve">, [online] 23(2), pp.218–237. Available at: </w:t>
      </w:r>
      <w:hyperlink r:id="rId59" w:history="1">
        <w:r w:rsidRPr="005C7126">
          <w:rPr>
            <w:rStyle w:val="Hyperlink"/>
          </w:rPr>
          <w:t>https://www.tandfonline.com/doi/abs/10.1080/19368623.2013.768189</w:t>
        </w:r>
      </w:hyperlink>
      <w:r w:rsidRPr="00A068F2">
        <w:t>.</w:t>
      </w:r>
      <w:r>
        <w:t xml:space="preserve"> </w:t>
      </w:r>
    </w:p>
    <w:p w14:paraId="1E96A43E" w14:textId="77777777" w:rsidR="005D3D10" w:rsidRPr="00A068F2" w:rsidRDefault="005D3D10" w:rsidP="005D3D10">
      <w:pPr>
        <w:spacing w:line="360" w:lineRule="auto"/>
        <w:jc w:val="both"/>
        <w:rPr>
          <w:rFonts w:ascii="Times New Roman" w:hAnsi="Times New Roman" w:cs="Times New Roman"/>
          <w:sz w:val="24"/>
          <w:szCs w:val="24"/>
        </w:rPr>
      </w:pPr>
      <w:r w:rsidRPr="00A068F2">
        <w:rPr>
          <w:rFonts w:ascii="Times New Roman" w:hAnsi="Times New Roman" w:cs="Times New Roman"/>
          <w:sz w:val="24"/>
          <w:szCs w:val="24"/>
        </w:rPr>
        <w:t xml:space="preserve">Modor Intelligence, 2023. Hospitality Industry in UK Size &amp; Share Analysis - Growth Trends &amp; Forecasts (2023 - 2028). [Online] </w:t>
      </w:r>
      <w:r w:rsidRPr="00A068F2">
        <w:rPr>
          <w:rFonts w:ascii="Times New Roman" w:hAnsi="Times New Roman" w:cs="Times New Roman"/>
          <w:i/>
          <w:iCs/>
          <w:sz w:val="24"/>
          <w:szCs w:val="24"/>
        </w:rPr>
        <w:t>Modor Intelligence</w:t>
      </w:r>
      <w:r w:rsidRPr="00A068F2">
        <w:rPr>
          <w:rFonts w:ascii="Times New Roman" w:hAnsi="Times New Roman" w:cs="Times New Roman"/>
          <w:sz w:val="24"/>
          <w:szCs w:val="24"/>
        </w:rPr>
        <w:t xml:space="preserve">. Available at </w:t>
      </w:r>
      <w:hyperlink r:id="rId60" w:history="1">
        <w:r w:rsidRPr="00A068F2">
          <w:rPr>
            <w:rStyle w:val="Hyperlink"/>
            <w:rFonts w:ascii="Times New Roman" w:hAnsi="Times New Roman" w:cs="Times New Roman"/>
            <w:sz w:val="24"/>
            <w:szCs w:val="24"/>
          </w:rPr>
          <w:t>https://www.mordorintelligence.com/industry-reports/hospitality-industry-in-the-united-kingdom</w:t>
        </w:r>
      </w:hyperlink>
      <w:r w:rsidRPr="00A068F2">
        <w:rPr>
          <w:rFonts w:ascii="Times New Roman" w:hAnsi="Times New Roman" w:cs="Times New Roman"/>
          <w:sz w:val="24"/>
          <w:szCs w:val="24"/>
        </w:rPr>
        <w:t xml:space="preserve"> [Accessed on 13 December 2023]</w:t>
      </w:r>
    </w:p>
    <w:p w14:paraId="14279A2B" w14:textId="77777777" w:rsidR="005D3D10" w:rsidRPr="00A068F2" w:rsidRDefault="005D3D10" w:rsidP="005D3D10">
      <w:pPr>
        <w:pStyle w:val="NormalWeb"/>
        <w:spacing w:before="0" w:beforeAutospacing="0" w:after="240" w:afterAutospacing="0" w:line="360" w:lineRule="auto"/>
        <w:jc w:val="both"/>
      </w:pPr>
      <w:r w:rsidRPr="00A068F2">
        <w:t xml:space="preserve">Monday, T. (2020). Impacts of Interview as Research Instrument of Data Collection in Social Sciences. </w:t>
      </w:r>
      <w:r w:rsidRPr="00A068F2">
        <w:rPr>
          <w:i/>
          <w:iCs/>
        </w:rPr>
        <w:t>Journal of Digital Art &amp; Humanities</w:t>
      </w:r>
      <w:r w:rsidRPr="00A068F2">
        <w:t xml:space="preserve">, [online] 1(1), pp.15–24. Available at: </w:t>
      </w:r>
      <w:hyperlink r:id="rId61" w:history="1">
        <w:r w:rsidRPr="005C7126">
          <w:rPr>
            <w:rStyle w:val="Hyperlink"/>
          </w:rPr>
          <w:t>https://www.researchgate.net/publication/346153902_Impacts_of_Interview_as_Research_Instrument_of_Data_Collection_in_Social_Sciences</w:t>
        </w:r>
      </w:hyperlink>
      <w:r w:rsidRPr="00A068F2">
        <w:t>.</w:t>
      </w:r>
      <w:r>
        <w:t xml:space="preserve"> </w:t>
      </w:r>
    </w:p>
    <w:p w14:paraId="41AB44F5" w14:textId="77777777" w:rsidR="005D3D10" w:rsidRPr="00A068F2" w:rsidRDefault="005D3D10" w:rsidP="005D3D10">
      <w:pPr>
        <w:pStyle w:val="Normal1"/>
        <w:spacing w:before="240" w:after="100" w:line="360" w:lineRule="auto"/>
        <w:jc w:val="both"/>
        <w:rPr>
          <w:rFonts w:ascii="Times New Roman" w:hAnsi="Times New Roman" w:cs="Times New Roman"/>
          <w:color w:val="000000" w:themeColor="text1"/>
          <w:sz w:val="24"/>
          <w:szCs w:val="24"/>
        </w:rPr>
      </w:pPr>
      <w:r w:rsidRPr="00A068F2">
        <w:rPr>
          <w:rFonts w:ascii="Times New Roman" w:hAnsi="Times New Roman" w:cs="Times New Roman"/>
          <w:color w:val="222222"/>
          <w:sz w:val="24"/>
          <w:szCs w:val="24"/>
          <w:shd w:val="clear" w:color="auto" w:fill="FFFFFF"/>
        </w:rPr>
        <w:t xml:space="preserve">Moraa, R. and Kipngetich, R., 2021. IMPACT OF COVID 19 ON EMPLOYEE RETENTION IN THE HOSPITALITY INDUSTRY. </w:t>
      </w:r>
      <w:r w:rsidRPr="00A068F2">
        <w:rPr>
          <w:rFonts w:ascii="Times New Roman" w:hAnsi="Times New Roman" w:cs="Times New Roman"/>
          <w:i/>
          <w:iCs/>
          <w:color w:val="222222"/>
          <w:sz w:val="24"/>
          <w:szCs w:val="24"/>
          <w:shd w:val="clear" w:color="auto" w:fill="FFFFFF"/>
        </w:rPr>
        <w:t>The Strategic Journal of Business and Change Management</w:t>
      </w:r>
      <w:r w:rsidRPr="00A068F2">
        <w:rPr>
          <w:rFonts w:ascii="Times New Roman" w:hAnsi="Times New Roman" w:cs="Times New Roman"/>
          <w:color w:val="222222"/>
          <w:sz w:val="24"/>
          <w:szCs w:val="24"/>
          <w:shd w:val="clear" w:color="auto" w:fill="FFFFFF"/>
        </w:rPr>
        <w:t xml:space="preserve">. Available at: </w:t>
      </w:r>
      <w:hyperlink r:id="rId62" w:history="1">
        <w:r w:rsidRPr="00A068F2">
          <w:rPr>
            <w:rStyle w:val="Hyperlink"/>
            <w:rFonts w:ascii="Times New Roman" w:hAnsi="Times New Roman" w:cs="Times New Roman"/>
            <w:sz w:val="24"/>
            <w:szCs w:val="24"/>
            <w:shd w:val="clear" w:color="auto" w:fill="FFFFFF"/>
          </w:rPr>
          <w:t>http://librarycatalog.kwust.ac.ke:2051/xmlui/bitstream/handle/123456789/349/1895-5448-1-PB%20%20publication%202%20%281%29.pdf?sequence=1&amp;isAllowed=y</w:t>
        </w:r>
      </w:hyperlink>
      <w:r w:rsidRPr="00A068F2">
        <w:rPr>
          <w:rFonts w:ascii="Times New Roman" w:hAnsi="Times New Roman" w:cs="Times New Roman"/>
          <w:color w:val="222222"/>
          <w:sz w:val="24"/>
          <w:szCs w:val="24"/>
          <w:shd w:val="clear" w:color="auto" w:fill="FFFFFF"/>
        </w:rPr>
        <w:t xml:space="preserve"> </w:t>
      </w:r>
    </w:p>
    <w:p w14:paraId="62813BB3" w14:textId="77777777" w:rsidR="005D3D10" w:rsidRPr="00A068F2" w:rsidRDefault="005D3D10" w:rsidP="005D3D10">
      <w:pPr>
        <w:pStyle w:val="NormalWeb"/>
        <w:spacing w:before="0" w:beforeAutospacing="0" w:after="240" w:afterAutospacing="0" w:line="360" w:lineRule="auto"/>
        <w:jc w:val="both"/>
      </w:pPr>
      <w:r w:rsidRPr="00A068F2">
        <w:t xml:space="preserve">Murray, W.C. and Holmes, M.R. (2021). Impacts of Employee Empowerment and Organizational Commitment on Workforce Sustainability. </w:t>
      </w:r>
      <w:r w:rsidRPr="00A068F2">
        <w:rPr>
          <w:i/>
          <w:iCs/>
        </w:rPr>
        <w:t>Sustainability</w:t>
      </w:r>
      <w:r w:rsidRPr="00A068F2">
        <w:t xml:space="preserve">, [online] 13(6), p.3163. Available at: </w:t>
      </w:r>
      <w:hyperlink r:id="rId63" w:history="1">
        <w:r w:rsidRPr="00A068F2">
          <w:rPr>
            <w:rStyle w:val="Hyperlink"/>
          </w:rPr>
          <w:t>https://www.mdpi.com/2071-1050/13/6/3163/pdf</w:t>
        </w:r>
      </w:hyperlink>
      <w:r w:rsidRPr="00A068F2">
        <w:t xml:space="preserve">. </w:t>
      </w:r>
    </w:p>
    <w:p w14:paraId="24C09BCF" w14:textId="35F33FD7" w:rsidR="005D3D10" w:rsidRDefault="005D3D10" w:rsidP="005D3D10">
      <w:pPr>
        <w:pStyle w:val="NormalWeb"/>
        <w:spacing w:before="0" w:beforeAutospacing="0" w:after="240" w:afterAutospacing="0" w:line="360" w:lineRule="auto"/>
        <w:jc w:val="both"/>
      </w:pPr>
      <w:r>
        <w:t xml:space="preserve">ONS (2019). </w:t>
      </w:r>
      <w:r>
        <w:rPr>
          <w:i/>
          <w:iCs/>
        </w:rPr>
        <w:t>Migrant labour force within the tourism industry - Office for National Statistics</w:t>
      </w:r>
      <w:r>
        <w:t xml:space="preserve">. [online] Ons.gov.uk. Available at: </w:t>
      </w:r>
      <w:hyperlink r:id="rId64" w:history="1">
        <w:r w:rsidR="00077B4B" w:rsidRPr="0014470B">
          <w:rPr>
            <w:rStyle w:val="Hyperlink"/>
          </w:rPr>
          <w:t>https://www.ons.gov.uk/peoplepopulationandcommunity/populationandmigration/internationalmigration/articles/migrantlabourforcewithinthetourismindustry/august2019</w:t>
        </w:r>
      </w:hyperlink>
      <w:r w:rsidR="00077B4B">
        <w:t xml:space="preserve"> </w:t>
      </w:r>
      <w:r>
        <w:t xml:space="preserve"> [Accessed 6 Feb. 2024].</w:t>
      </w:r>
    </w:p>
    <w:p w14:paraId="0C261B16" w14:textId="7C962DB0" w:rsidR="005D3D10" w:rsidRDefault="005D3D10" w:rsidP="005D3D10">
      <w:pPr>
        <w:pStyle w:val="NormalWeb"/>
        <w:spacing w:before="0" w:beforeAutospacing="0" w:after="240" w:afterAutospacing="0" w:line="360" w:lineRule="auto"/>
        <w:jc w:val="both"/>
      </w:pPr>
      <w:r>
        <w:lastRenderedPageBreak/>
        <w:t xml:space="preserve">Papadopoulos, O. and Ioannou, G. (2022). Working in hospitality and catering in Greece and the UK: Do trade union membership and collective bargaining still matter? </w:t>
      </w:r>
      <w:r>
        <w:rPr>
          <w:i/>
          <w:iCs/>
        </w:rPr>
        <w:t>European Journal of Industrial Relations</w:t>
      </w:r>
      <w:r>
        <w:t xml:space="preserve">, [online] 29(2), pp.1–30. Available at: </w:t>
      </w:r>
      <w:hyperlink r:id="rId65" w:history="1">
        <w:r w:rsidR="00077B4B" w:rsidRPr="0014470B">
          <w:rPr>
            <w:rStyle w:val="Hyperlink"/>
          </w:rPr>
          <w:t>https://journals.sagepub.com/doi/full/10.1177/09596801221104943</w:t>
        </w:r>
      </w:hyperlink>
      <w:r>
        <w:t>.</w:t>
      </w:r>
      <w:r w:rsidR="00077B4B">
        <w:t xml:space="preserve"> </w:t>
      </w:r>
    </w:p>
    <w:p w14:paraId="2CE9C807" w14:textId="77777777" w:rsidR="005D3D10" w:rsidRPr="00A068F2" w:rsidRDefault="005D3D10" w:rsidP="005D3D10">
      <w:pPr>
        <w:pStyle w:val="NormalWeb"/>
        <w:spacing w:before="0" w:beforeAutospacing="0" w:after="240" w:afterAutospacing="0" w:line="360" w:lineRule="auto"/>
        <w:jc w:val="both"/>
      </w:pPr>
      <w:r w:rsidRPr="00A068F2">
        <w:t xml:space="preserve">Park, E., Kim, W.-H. and Kim, S.-B. (2020). Tracking tourism and hospitality employees’ real-time perceptions and emotions in an online community during the COVID-19 pandemic. </w:t>
      </w:r>
      <w:r w:rsidRPr="00A068F2">
        <w:rPr>
          <w:i/>
          <w:iCs/>
        </w:rPr>
        <w:t>Current Issues in Tourism</w:t>
      </w:r>
      <w:r w:rsidRPr="00A068F2">
        <w:t xml:space="preserve">, [online] 25(23), pp.1–5. Available at: </w:t>
      </w:r>
      <w:hyperlink r:id="rId66" w:history="1">
        <w:r w:rsidRPr="005C7126">
          <w:rPr>
            <w:rStyle w:val="Hyperlink"/>
          </w:rPr>
          <w:t>https://www.tandfonline.com/doi/abs/10.1080/13683500.2020.1823336</w:t>
        </w:r>
      </w:hyperlink>
      <w:r w:rsidRPr="00A068F2">
        <w:t>.</w:t>
      </w:r>
      <w:r>
        <w:t xml:space="preserve"> </w:t>
      </w:r>
    </w:p>
    <w:p w14:paraId="0EB6AE80" w14:textId="77777777" w:rsidR="005D3D10" w:rsidRPr="00A068F2" w:rsidRDefault="005D3D10" w:rsidP="005D3D10">
      <w:pPr>
        <w:pStyle w:val="NormalWeb"/>
        <w:spacing w:before="0" w:beforeAutospacing="0" w:after="240" w:afterAutospacing="0" w:line="360" w:lineRule="auto"/>
        <w:jc w:val="both"/>
      </w:pPr>
      <w:r w:rsidRPr="00A068F2">
        <w:t xml:space="preserve">Patel, M. and Patel, N., (2019). Exploring research methodology. International Journal of Research and Review, 6(3), pp.48-55. Available at </w:t>
      </w:r>
      <w:hyperlink r:id="rId67" w:history="1">
        <w:r w:rsidRPr="005C7126">
          <w:rPr>
            <w:rStyle w:val="Hyperlink"/>
          </w:rPr>
          <w:t>https://www.academia.edu/download/63543152/IJRR001120200605-115829-bxlrli.pdf</w:t>
        </w:r>
      </w:hyperlink>
      <w:r>
        <w:t xml:space="preserve"> </w:t>
      </w:r>
    </w:p>
    <w:p w14:paraId="6E3FCCEE" w14:textId="77777777" w:rsidR="005D3D10" w:rsidRPr="00A068F2" w:rsidRDefault="005D3D10" w:rsidP="005D3D10">
      <w:pPr>
        <w:pStyle w:val="NormalWeb"/>
        <w:spacing w:before="0" w:beforeAutospacing="0" w:after="240" w:afterAutospacing="0" w:line="360" w:lineRule="auto"/>
        <w:jc w:val="both"/>
      </w:pPr>
      <w:r w:rsidRPr="00A068F2">
        <w:t xml:space="preserve">Perri, M. (2018). Challenges Associated with Qualitative Interviews: Perspectives of Graduate Students. </w:t>
      </w:r>
      <w:r w:rsidRPr="00A068F2">
        <w:rPr>
          <w:i/>
          <w:iCs/>
        </w:rPr>
        <w:t>International Journal of Nursing Student Scholarship (IJNSS)</w:t>
      </w:r>
      <w:r w:rsidRPr="00A068F2">
        <w:t xml:space="preserve">, [online] 5(5), pp.1–9. Available at: </w:t>
      </w:r>
      <w:hyperlink r:id="rId68" w:history="1">
        <w:r w:rsidRPr="005C7126">
          <w:rPr>
            <w:rStyle w:val="Hyperlink"/>
          </w:rPr>
          <w:t>https://journalhosting.ucalgary.ca/index.php/ijnss/article/view/56855/42951</w:t>
        </w:r>
      </w:hyperlink>
      <w:r w:rsidRPr="00A068F2">
        <w:t>.</w:t>
      </w:r>
      <w:r>
        <w:t xml:space="preserve"> </w:t>
      </w:r>
    </w:p>
    <w:p w14:paraId="11C924AF" w14:textId="77777777" w:rsidR="005D3D10" w:rsidRPr="00A068F2" w:rsidRDefault="005D3D10" w:rsidP="005D3D10">
      <w:pPr>
        <w:pStyle w:val="NormalWeb"/>
        <w:spacing w:before="0" w:beforeAutospacing="0" w:after="240" w:afterAutospacing="0" w:line="360" w:lineRule="auto"/>
        <w:jc w:val="both"/>
      </w:pPr>
      <w:r w:rsidRPr="00A068F2">
        <w:t xml:space="preserve">Pervin, N. and Mokhtar, M. (2022). The interpretivist research paradigm: A subjective notion of a social context. </w:t>
      </w:r>
      <w:r w:rsidRPr="00A068F2">
        <w:rPr>
          <w:i/>
          <w:iCs/>
        </w:rPr>
        <w:t>International Journal of Academic Research in Progressive Education and Development</w:t>
      </w:r>
      <w:r w:rsidRPr="00A068F2">
        <w:t xml:space="preserve">, [online] 11(2), pp.419–428. Available at: </w:t>
      </w:r>
      <w:hyperlink r:id="rId69" w:history="1">
        <w:r w:rsidRPr="005C7126">
          <w:rPr>
            <w:rStyle w:val="Hyperlink"/>
          </w:rPr>
          <w:t>https://hrmars.com/papers_submitted/12938/the-interpretivist-research-paradigm-a-subjective-notion-of-a-social-context.pdf</w:t>
        </w:r>
      </w:hyperlink>
      <w:r w:rsidRPr="00A068F2">
        <w:t>.</w:t>
      </w:r>
      <w:r>
        <w:t xml:space="preserve"> </w:t>
      </w:r>
    </w:p>
    <w:p w14:paraId="13CDAB48" w14:textId="77777777" w:rsidR="005D3D10" w:rsidRPr="00A068F2" w:rsidRDefault="005D3D10" w:rsidP="005D3D10">
      <w:pPr>
        <w:pStyle w:val="NormalWeb"/>
        <w:spacing w:before="0" w:beforeAutospacing="0" w:after="240" w:afterAutospacing="0" w:line="360" w:lineRule="auto"/>
        <w:jc w:val="both"/>
      </w:pPr>
      <w:r w:rsidRPr="00A068F2">
        <w:t xml:space="preserve">Piso, A. (2021). Controlling the clock: Working hours in the UK hotel sector. </w:t>
      </w:r>
      <w:r w:rsidRPr="00A068F2">
        <w:rPr>
          <w:i/>
          <w:iCs/>
        </w:rPr>
        <w:t>Research in Hospitality Management</w:t>
      </w:r>
      <w:r w:rsidRPr="00A068F2">
        <w:t xml:space="preserve">, [online] 12(1), pp.1–11. Available at: </w:t>
      </w:r>
      <w:hyperlink r:id="rId70" w:history="1">
        <w:r w:rsidRPr="005C7126">
          <w:rPr>
            <w:rStyle w:val="Hyperlink"/>
          </w:rPr>
          <w:t>https://www.ajol.info/index.php/rhm/article/view/230160/217295</w:t>
        </w:r>
      </w:hyperlink>
      <w:r w:rsidRPr="00A068F2">
        <w:t>.</w:t>
      </w:r>
      <w:r>
        <w:t xml:space="preserve"> </w:t>
      </w:r>
    </w:p>
    <w:p w14:paraId="6B87DB65" w14:textId="77777777" w:rsidR="005D3D10" w:rsidRDefault="005D3D10" w:rsidP="005D3D10">
      <w:pPr>
        <w:spacing w:line="360" w:lineRule="auto"/>
        <w:jc w:val="both"/>
        <w:rPr>
          <w:rFonts w:ascii="Times New Roman" w:hAnsi="Times New Roman" w:cs="Times New Roman"/>
          <w:sz w:val="24"/>
          <w:szCs w:val="24"/>
        </w:rPr>
      </w:pPr>
      <w:r w:rsidRPr="00A068F2">
        <w:rPr>
          <w:rFonts w:ascii="Times New Roman" w:hAnsi="Times New Roman" w:cs="Times New Roman"/>
          <w:sz w:val="24"/>
          <w:szCs w:val="24"/>
        </w:rPr>
        <w:t xml:space="preserve">PKF Francisclark, 2018. HOW THE HOSPITALITY INDUSTRY CAN IMPROVE EMPLOYEE RETENTION. [Online] </w:t>
      </w:r>
      <w:r w:rsidRPr="00A068F2">
        <w:rPr>
          <w:rFonts w:ascii="Times New Roman" w:hAnsi="Times New Roman" w:cs="Times New Roman"/>
          <w:i/>
          <w:iCs/>
          <w:sz w:val="24"/>
          <w:szCs w:val="24"/>
        </w:rPr>
        <w:t>PKF Francisclark</w:t>
      </w:r>
      <w:r w:rsidRPr="00A068F2">
        <w:rPr>
          <w:rFonts w:ascii="Times New Roman" w:hAnsi="Times New Roman" w:cs="Times New Roman"/>
          <w:sz w:val="24"/>
          <w:szCs w:val="24"/>
        </w:rPr>
        <w:t xml:space="preserve">. Available at </w:t>
      </w:r>
      <w:hyperlink r:id="rId71" w:history="1">
        <w:r w:rsidRPr="00A068F2">
          <w:rPr>
            <w:rStyle w:val="Hyperlink"/>
            <w:rFonts w:ascii="Times New Roman" w:hAnsi="Times New Roman" w:cs="Times New Roman"/>
            <w:sz w:val="24"/>
            <w:szCs w:val="24"/>
          </w:rPr>
          <w:t>https://www.pkf-francisclark.co.uk/hospitality-industry-employee-retention/</w:t>
        </w:r>
      </w:hyperlink>
      <w:r w:rsidRPr="00A068F2">
        <w:rPr>
          <w:rFonts w:ascii="Times New Roman" w:hAnsi="Times New Roman" w:cs="Times New Roman"/>
          <w:sz w:val="24"/>
          <w:szCs w:val="24"/>
        </w:rPr>
        <w:t xml:space="preserve"> [Accessed on 13 December 2023]</w:t>
      </w:r>
    </w:p>
    <w:p w14:paraId="55F8AB4D" w14:textId="00581E53" w:rsidR="005D3D10" w:rsidRDefault="005D3D10" w:rsidP="005D3D10">
      <w:pPr>
        <w:pStyle w:val="NormalWeb"/>
        <w:spacing w:before="0" w:beforeAutospacing="0" w:after="240" w:afterAutospacing="0" w:line="360" w:lineRule="auto"/>
        <w:jc w:val="both"/>
      </w:pPr>
      <w:r>
        <w:t xml:space="preserve">Portico (2020). </w:t>
      </w:r>
      <w:r>
        <w:rPr>
          <w:i/>
          <w:iCs/>
        </w:rPr>
        <w:t>Recognising our Front of House Heroes</w:t>
      </w:r>
      <w:r>
        <w:t xml:space="preserve">. [online] Portico. Available at: </w:t>
      </w:r>
      <w:hyperlink r:id="rId72" w:history="1">
        <w:r w:rsidR="00077B4B" w:rsidRPr="0014470B">
          <w:rPr>
            <w:rStyle w:val="Hyperlink"/>
          </w:rPr>
          <w:t>https://portico.co.uk/recognising-our-front-of-house-heroes/</w:t>
        </w:r>
      </w:hyperlink>
      <w:r w:rsidR="00077B4B">
        <w:t xml:space="preserve"> </w:t>
      </w:r>
      <w:r>
        <w:t xml:space="preserve"> [Accessed 6 Feb. 2024].</w:t>
      </w:r>
    </w:p>
    <w:p w14:paraId="3FD07B52" w14:textId="6AD3A032" w:rsidR="005D3D10" w:rsidRPr="00312039" w:rsidRDefault="005D3D10" w:rsidP="005D3D10">
      <w:pPr>
        <w:pStyle w:val="NormalWeb"/>
        <w:spacing w:before="0" w:beforeAutospacing="0" w:after="240" w:afterAutospacing="0" w:line="360" w:lineRule="auto"/>
        <w:jc w:val="both"/>
        <w:rPr>
          <w:color w:val="FF0000"/>
        </w:rPr>
      </w:pPr>
      <w:r w:rsidRPr="00312039">
        <w:rPr>
          <w:color w:val="FF0000"/>
        </w:rPr>
        <w:lastRenderedPageBreak/>
        <w:t xml:space="preserve">Portico (2021). </w:t>
      </w:r>
      <w:r w:rsidRPr="00312039">
        <w:rPr>
          <w:i/>
          <w:iCs/>
          <w:color w:val="FF0000"/>
        </w:rPr>
        <w:t>Winners of three UK Employee Experience Awards</w:t>
      </w:r>
      <w:r w:rsidRPr="00312039">
        <w:rPr>
          <w:color w:val="FF0000"/>
        </w:rPr>
        <w:t xml:space="preserve">. [online] Portico. Available at: </w:t>
      </w:r>
      <w:hyperlink r:id="rId73" w:history="1">
        <w:r w:rsidR="00077B4B" w:rsidRPr="0014470B">
          <w:rPr>
            <w:rStyle w:val="Hyperlink"/>
          </w:rPr>
          <w:t>https://portico.co.uk/winners-of-three-uk-employee-experience-awards/</w:t>
        </w:r>
      </w:hyperlink>
      <w:r w:rsidR="00077B4B">
        <w:rPr>
          <w:color w:val="FF0000"/>
        </w:rPr>
        <w:t xml:space="preserve"> </w:t>
      </w:r>
      <w:r w:rsidRPr="00312039">
        <w:rPr>
          <w:color w:val="FF0000"/>
        </w:rPr>
        <w:t xml:space="preserve"> [Accessed 10 Jan. 2024].</w:t>
      </w:r>
    </w:p>
    <w:p w14:paraId="76CD751E" w14:textId="77777777" w:rsidR="005D3D10" w:rsidRPr="00312039" w:rsidRDefault="005D3D10" w:rsidP="005D3D10">
      <w:pPr>
        <w:pStyle w:val="NormalWeb"/>
        <w:spacing w:before="0" w:beforeAutospacing="0" w:after="240" w:afterAutospacing="0" w:line="360" w:lineRule="auto"/>
        <w:jc w:val="both"/>
        <w:rPr>
          <w:color w:val="FF0000"/>
        </w:rPr>
      </w:pPr>
      <w:r w:rsidRPr="00312039">
        <w:rPr>
          <w:color w:val="FF0000"/>
        </w:rPr>
        <w:t xml:space="preserve">Portico (2023). </w:t>
      </w:r>
      <w:r w:rsidRPr="00312039">
        <w:rPr>
          <w:i/>
          <w:iCs/>
          <w:color w:val="FF0000"/>
        </w:rPr>
        <w:t>Portico Unveils Enhanced Employee Benefits 2023</w:t>
      </w:r>
      <w:r w:rsidRPr="00312039">
        <w:rPr>
          <w:color w:val="FF0000"/>
        </w:rPr>
        <w:t>. [online] Portico. Available at: https://portico.co.uk/portico-unveils-enhanced-employee-benefits-putting-team-members-wellbeing-first/ [Accessed 10 Jan. 2024].</w:t>
      </w:r>
    </w:p>
    <w:p w14:paraId="495CA99C" w14:textId="77777777" w:rsidR="005D3D10" w:rsidRDefault="005D3D10" w:rsidP="005D3D10">
      <w:pPr>
        <w:pStyle w:val="NormalWeb"/>
        <w:spacing w:before="0" w:beforeAutospacing="0" w:after="240" w:afterAutospacing="0" w:line="360" w:lineRule="auto"/>
        <w:jc w:val="both"/>
      </w:pPr>
      <w:r>
        <w:t xml:space="preserve">Portico UK (2023). </w:t>
      </w:r>
      <w:r>
        <w:rPr>
          <w:i/>
          <w:iCs/>
        </w:rPr>
        <w:t>PORTICO- PEOPLE PERKS</w:t>
      </w:r>
      <w:r>
        <w:t xml:space="preserve">. [online] </w:t>
      </w:r>
      <w:r>
        <w:rPr>
          <w:i/>
          <w:iCs/>
        </w:rPr>
        <w:t>Portico</w:t>
      </w:r>
      <w:r>
        <w:t>. Available at: https://portico.co.uk/wp-content/uploads/2023/08/Portico-Benefits-2023.pdf [Accessed 6 Feb. 2024].</w:t>
      </w:r>
    </w:p>
    <w:p w14:paraId="02E3ACED" w14:textId="77777777" w:rsidR="005D3D10" w:rsidRPr="00A068F2" w:rsidRDefault="005D3D10" w:rsidP="005D3D10">
      <w:pPr>
        <w:pStyle w:val="NormalWeb"/>
        <w:spacing w:before="0" w:beforeAutospacing="0" w:after="240" w:afterAutospacing="0" w:line="360" w:lineRule="auto"/>
        <w:jc w:val="both"/>
      </w:pPr>
      <w:r w:rsidRPr="00A068F2">
        <w:t xml:space="preserve">Ramuni, L. (2021). </w:t>
      </w:r>
      <w:r w:rsidRPr="00A068F2">
        <w:rPr>
          <w:i/>
          <w:iCs/>
        </w:rPr>
        <w:t>Coronavirus and its impact on UK hospitality - Office for National Statistics</w:t>
      </w:r>
      <w:r w:rsidRPr="00A068F2">
        <w:t xml:space="preserve">. [online] ons. Available at: </w:t>
      </w:r>
      <w:hyperlink r:id="rId74" w:history="1">
        <w:r w:rsidRPr="005C7126">
          <w:rPr>
            <w:rStyle w:val="Hyperlink"/>
          </w:rPr>
          <w:t>https://www.ons.gov.uk/businessindustryandtrade/business/activitysizeandlocation/articles/coronavirusanditsimpactonukhospitality/january2020tojune2021</w:t>
        </w:r>
      </w:hyperlink>
      <w:r>
        <w:t xml:space="preserve"> </w:t>
      </w:r>
      <w:r w:rsidRPr="00A068F2">
        <w:t xml:space="preserve"> [Accessed 15 Dec. 2023].</w:t>
      </w:r>
    </w:p>
    <w:p w14:paraId="2492DC89" w14:textId="77777777" w:rsidR="005D3D10" w:rsidRDefault="005D3D10" w:rsidP="005D3D10">
      <w:pPr>
        <w:pStyle w:val="NormalWeb"/>
        <w:spacing w:before="0" w:beforeAutospacing="0" w:after="240" w:afterAutospacing="0" w:line="360" w:lineRule="auto"/>
        <w:jc w:val="both"/>
      </w:pPr>
      <w:r>
        <w:t xml:space="preserve">Saunders, M., Lewis, P., and Thornhill, A. (2016). Research Methods for Business Students. England:  Pearson Education Limited. </w:t>
      </w:r>
    </w:p>
    <w:p w14:paraId="31232CDE" w14:textId="048073AE" w:rsidR="005D3D10" w:rsidRDefault="005D3D10" w:rsidP="005D3D10">
      <w:pPr>
        <w:pStyle w:val="NormalWeb"/>
        <w:spacing w:before="0" w:beforeAutospacing="0" w:after="240" w:afterAutospacing="0" w:line="360" w:lineRule="auto"/>
        <w:jc w:val="both"/>
      </w:pPr>
      <w:r>
        <w:t xml:space="preserve">Shi, X. (Crystal), Gordon, S. and Adler, H. (2022). Challenging or hindering? Understanding the daily effects of work stressors on hotel employees’ work engagement and job satisfaction. </w:t>
      </w:r>
      <w:r>
        <w:rPr>
          <w:i/>
          <w:iCs/>
        </w:rPr>
        <w:t>International Journal of Hospitality Management</w:t>
      </w:r>
      <w:r>
        <w:t xml:space="preserve">, [online] 103(1), p.103211. Available at: </w:t>
      </w:r>
      <w:hyperlink r:id="rId75" w:history="1">
        <w:r w:rsidR="00077B4B" w:rsidRPr="0014470B">
          <w:rPr>
            <w:rStyle w:val="Hyperlink"/>
          </w:rPr>
          <w:t>https://www.sciencedirect.com/science/article/abs/pii/S0278431922000731</w:t>
        </w:r>
      </w:hyperlink>
      <w:r>
        <w:t>.</w:t>
      </w:r>
      <w:r w:rsidR="00077B4B">
        <w:t xml:space="preserve"> </w:t>
      </w:r>
    </w:p>
    <w:p w14:paraId="2D7D03DC" w14:textId="4B0BFA19" w:rsidR="005D3D10" w:rsidRDefault="005D3D10" w:rsidP="005D3D10">
      <w:pPr>
        <w:pStyle w:val="NormalWeb"/>
        <w:spacing w:before="0" w:beforeAutospacing="0" w:after="240" w:afterAutospacing="0" w:line="360" w:lineRule="auto"/>
        <w:jc w:val="both"/>
      </w:pPr>
      <w:r>
        <w:t xml:space="preserve">Sorn, M.K., Fienena, A.R.L., Ali, Y., Rafay, M. and Fu, G. (2023). The Effectiveness of Compensation in Maintaining Employee Retention. </w:t>
      </w:r>
      <w:r>
        <w:rPr>
          <w:i/>
          <w:iCs/>
        </w:rPr>
        <w:t>Open Access Library Journal</w:t>
      </w:r>
      <w:r>
        <w:t xml:space="preserve">, [online] 10(7), pp.1–14. Available at: </w:t>
      </w:r>
      <w:hyperlink r:id="rId76" w:history="1">
        <w:r w:rsidR="00077B4B" w:rsidRPr="0014470B">
          <w:rPr>
            <w:rStyle w:val="Hyperlink"/>
          </w:rPr>
          <w:t>https://www.scirp.org/journal/paperinformation.aspx?paperid=126223</w:t>
        </w:r>
      </w:hyperlink>
      <w:r>
        <w:t>.</w:t>
      </w:r>
      <w:r w:rsidR="00077B4B">
        <w:t xml:space="preserve"> </w:t>
      </w:r>
    </w:p>
    <w:p w14:paraId="3009E624" w14:textId="77777777" w:rsidR="005D3D10" w:rsidRPr="00A068F2" w:rsidRDefault="005D3D10" w:rsidP="005D3D10">
      <w:pPr>
        <w:spacing w:line="360" w:lineRule="auto"/>
        <w:jc w:val="both"/>
        <w:rPr>
          <w:rFonts w:ascii="Times New Roman" w:hAnsi="Times New Roman" w:cs="Times New Roman"/>
          <w:color w:val="222222"/>
          <w:sz w:val="24"/>
          <w:szCs w:val="24"/>
          <w:shd w:val="clear" w:color="auto" w:fill="FFFFFF"/>
        </w:rPr>
      </w:pPr>
      <w:r w:rsidRPr="00A068F2">
        <w:rPr>
          <w:rFonts w:ascii="Times New Roman" w:hAnsi="Times New Roman" w:cs="Times New Roman"/>
          <w:color w:val="222222"/>
          <w:sz w:val="24"/>
          <w:szCs w:val="24"/>
          <w:shd w:val="clear" w:color="auto" w:fill="FFFFFF"/>
        </w:rPr>
        <w:t>Stamolampros, P., Korfiatis, N., Chalvatzis, K. and Buhalis, D., 2019. Job satisfaction and employee turnover determinants in high contact services: Insights from Employees’ Online reviews. </w:t>
      </w:r>
      <w:r w:rsidRPr="00A068F2">
        <w:rPr>
          <w:rFonts w:ascii="Times New Roman" w:hAnsi="Times New Roman" w:cs="Times New Roman"/>
          <w:i/>
          <w:iCs/>
          <w:color w:val="222222"/>
          <w:sz w:val="24"/>
          <w:szCs w:val="24"/>
          <w:shd w:val="clear" w:color="auto" w:fill="FFFFFF"/>
        </w:rPr>
        <w:t>Tourism Management</w:t>
      </w:r>
      <w:r w:rsidRPr="00A068F2">
        <w:rPr>
          <w:rFonts w:ascii="Times New Roman" w:hAnsi="Times New Roman" w:cs="Times New Roman"/>
          <w:color w:val="222222"/>
          <w:sz w:val="24"/>
          <w:szCs w:val="24"/>
          <w:shd w:val="clear" w:color="auto" w:fill="FFFFFF"/>
        </w:rPr>
        <w:t>, </w:t>
      </w:r>
      <w:r w:rsidRPr="00A068F2">
        <w:rPr>
          <w:rFonts w:ascii="Times New Roman" w:hAnsi="Times New Roman" w:cs="Times New Roman"/>
          <w:i/>
          <w:iCs/>
          <w:color w:val="222222"/>
          <w:sz w:val="24"/>
          <w:szCs w:val="24"/>
          <w:shd w:val="clear" w:color="auto" w:fill="FFFFFF"/>
        </w:rPr>
        <w:t>75</w:t>
      </w:r>
      <w:r w:rsidRPr="00A068F2">
        <w:rPr>
          <w:rFonts w:ascii="Times New Roman" w:hAnsi="Times New Roman" w:cs="Times New Roman"/>
          <w:color w:val="222222"/>
          <w:sz w:val="24"/>
          <w:szCs w:val="24"/>
          <w:shd w:val="clear" w:color="auto" w:fill="FFFFFF"/>
        </w:rPr>
        <w:t xml:space="preserve">, pp.130-147. Available at: </w:t>
      </w:r>
      <w:hyperlink r:id="rId77" w:history="1">
        <w:r w:rsidRPr="00A068F2">
          <w:rPr>
            <w:rStyle w:val="Hyperlink"/>
            <w:rFonts w:ascii="Times New Roman" w:hAnsi="Times New Roman" w:cs="Times New Roman"/>
            <w:sz w:val="24"/>
            <w:szCs w:val="24"/>
            <w:shd w:val="clear" w:color="auto" w:fill="FFFFFF"/>
          </w:rPr>
          <w:t>https://eprints.bournemouth.ac.uk/33170/1/Stamolampros%20Korfiatis%20Chalvatzis%20Buhalis%20Glassdoor_Tourism_aav.pdf</w:t>
        </w:r>
      </w:hyperlink>
    </w:p>
    <w:p w14:paraId="06CEB70B" w14:textId="17FB7091" w:rsidR="005D3D10" w:rsidRDefault="005D3D10" w:rsidP="005D3D10">
      <w:pPr>
        <w:pStyle w:val="NormalWeb"/>
        <w:spacing w:before="0" w:beforeAutospacing="0" w:after="240" w:afterAutospacing="0" w:line="360" w:lineRule="auto"/>
        <w:jc w:val="both"/>
      </w:pPr>
      <w:r>
        <w:lastRenderedPageBreak/>
        <w:t xml:space="preserve">Strenitzerová, M. and Achimský, K. (2019). Employee Satisfaction and Loyalty as a Part of Sustainable Human Resource Management in Postal Sector. </w:t>
      </w:r>
      <w:r>
        <w:rPr>
          <w:i/>
          <w:iCs/>
        </w:rPr>
        <w:t>Sustainability</w:t>
      </w:r>
      <w:r>
        <w:t xml:space="preserve">, [online] 11(17), p.4591. Available at: </w:t>
      </w:r>
      <w:hyperlink r:id="rId78" w:history="1">
        <w:r w:rsidR="00077B4B" w:rsidRPr="0014470B">
          <w:rPr>
            <w:rStyle w:val="Hyperlink"/>
          </w:rPr>
          <w:t>https://www.mdpi.com/2071-1050/11/17/4591</w:t>
        </w:r>
      </w:hyperlink>
      <w:r>
        <w:t>.</w:t>
      </w:r>
      <w:r w:rsidR="00077B4B">
        <w:t xml:space="preserve"> </w:t>
      </w:r>
    </w:p>
    <w:p w14:paraId="4350CACE" w14:textId="5F548E97" w:rsidR="005D3D10" w:rsidRDefault="005D3D10" w:rsidP="005D3D10">
      <w:pPr>
        <w:pStyle w:val="NormalWeb"/>
        <w:spacing w:before="0" w:beforeAutospacing="0" w:after="240" w:afterAutospacing="0" w:line="360" w:lineRule="auto"/>
        <w:jc w:val="both"/>
      </w:pPr>
      <w:r>
        <w:t xml:space="preserve">Tan, K.-L., Sim, P.-L., Goh, F.-Q., Leong, C.-M. and Ting, H. (2020). Overwork and overtime on turnover intention in non-luxury hotels: Do incentives matter? </w:t>
      </w:r>
      <w:r>
        <w:rPr>
          <w:i/>
          <w:iCs/>
        </w:rPr>
        <w:t>Journal of Hospitality and Tourism Insights</w:t>
      </w:r>
      <w:r>
        <w:t xml:space="preserve">, [online] 3(4), pp.397–414. Available at: </w:t>
      </w:r>
      <w:hyperlink r:id="rId79" w:history="1">
        <w:r w:rsidR="00077B4B" w:rsidRPr="0014470B">
          <w:rPr>
            <w:rStyle w:val="Hyperlink"/>
          </w:rPr>
          <w:t>https://doi.org/10.1108/JHTI-09-2019-0104</w:t>
        </w:r>
      </w:hyperlink>
      <w:r>
        <w:t>.</w:t>
      </w:r>
      <w:r w:rsidR="00077B4B">
        <w:t xml:space="preserve"> </w:t>
      </w:r>
    </w:p>
    <w:p w14:paraId="0D812851" w14:textId="77777777" w:rsidR="005D3D10" w:rsidRPr="00A068F2" w:rsidRDefault="005D3D10" w:rsidP="005D3D10">
      <w:pPr>
        <w:pStyle w:val="NormalWeb"/>
        <w:spacing w:before="0" w:beforeAutospacing="0" w:after="240" w:afterAutospacing="0" w:line="360" w:lineRule="auto"/>
        <w:jc w:val="both"/>
      </w:pPr>
      <w:r w:rsidRPr="00A068F2">
        <w:t xml:space="preserve">Thomas, O.O. and Lawal, O.R. (2020). Exploratory Research Design in Management Sciences: An X-Ray of Literature. </w:t>
      </w:r>
      <w:r w:rsidRPr="00A068F2">
        <w:rPr>
          <w:i/>
          <w:iCs/>
        </w:rPr>
        <w:t>Exploratory Research Design in Management Sciences: An X-Ray of Literature</w:t>
      </w:r>
      <w:r w:rsidRPr="00A068F2">
        <w:t xml:space="preserve">, [online] 26(2), pp.79–84. Available at: </w:t>
      </w:r>
      <w:hyperlink r:id="rId80" w:history="1">
        <w:r w:rsidRPr="005C7126">
          <w:rPr>
            <w:rStyle w:val="Hyperlink"/>
          </w:rPr>
          <w:t>https://www.researchgate.net/publication/352286841_Exploratory_Research_Design_in_Management_Sciences_An_X-Ray_of_Literature</w:t>
        </w:r>
      </w:hyperlink>
      <w:r w:rsidRPr="00A068F2">
        <w:t>.</w:t>
      </w:r>
      <w:r>
        <w:t xml:space="preserve"> </w:t>
      </w:r>
    </w:p>
    <w:p w14:paraId="6F067FCE" w14:textId="77777777" w:rsidR="005D3D10" w:rsidRPr="00A068F2" w:rsidRDefault="005D3D10" w:rsidP="005D3D10">
      <w:pPr>
        <w:pStyle w:val="NormalWeb"/>
        <w:spacing w:before="0" w:beforeAutospacing="0" w:after="240" w:afterAutospacing="0" w:line="360" w:lineRule="auto"/>
        <w:jc w:val="both"/>
      </w:pPr>
      <w:r w:rsidRPr="00A068F2">
        <w:t xml:space="preserve">Vaismoradi, M., Jones, J., Turunen, H. and Snelgrove, S. (2019). Theme Development in Qualitative Content Analysis and Thematic Analysis. </w:t>
      </w:r>
      <w:r w:rsidRPr="00A068F2">
        <w:rPr>
          <w:i/>
          <w:iCs/>
        </w:rPr>
        <w:t>Journal of Nursing Education and Practice</w:t>
      </w:r>
      <w:r w:rsidRPr="00A068F2">
        <w:t xml:space="preserve">, [online] 6(5), pp.100–110. Available at: </w:t>
      </w:r>
      <w:hyperlink r:id="rId81" w:history="1">
        <w:r w:rsidRPr="005C7126">
          <w:rPr>
            <w:rStyle w:val="Hyperlink"/>
          </w:rPr>
          <w:t>https://www.sciedupress.com/journal/index.php/jnep/article/view/8391/5271</w:t>
        </w:r>
      </w:hyperlink>
      <w:r w:rsidRPr="00A068F2">
        <w:t>.</w:t>
      </w:r>
      <w:r>
        <w:t xml:space="preserve"> </w:t>
      </w:r>
    </w:p>
    <w:p w14:paraId="32EFCE3F" w14:textId="77777777" w:rsidR="005D3D10" w:rsidRPr="00A068F2" w:rsidRDefault="005D3D10" w:rsidP="005D3D10">
      <w:pPr>
        <w:spacing w:line="360" w:lineRule="auto"/>
        <w:jc w:val="both"/>
        <w:rPr>
          <w:rFonts w:ascii="Times New Roman" w:hAnsi="Times New Roman" w:cs="Times New Roman"/>
          <w:sz w:val="24"/>
          <w:szCs w:val="24"/>
        </w:rPr>
      </w:pPr>
      <w:r w:rsidRPr="00A068F2">
        <w:rPr>
          <w:rFonts w:ascii="Times New Roman" w:hAnsi="Times New Roman" w:cs="Times New Roman"/>
          <w:color w:val="222222"/>
          <w:sz w:val="24"/>
          <w:szCs w:val="24"/>
          <w:shd w:val="clear" w:color="auto" w:fill="FFFFFF"/>
        </w:rPr>
        <w:t>Willie, E.D., 2021. </w:t>
      </w:r>
      <w:r w:rsidRPr="00A068F2">
        <w:rPr>
          <w:rFonts w:ascii="Times New Roman" w:hAnsi="Times New Roman" w:cs="Times New Roman"/>
          <w:i/>
          <w:iCs/>
          <w:color w:val="222222"/>
          <w:sz w:val="24"/>
          <w:szCs w:val="24"/>
          <w:shd w:val="clear" w:color="auto" w:fill="FFFFFF"/>
        </w:rPr>
        <w:t>Hospitality Industry Employee Turnover</w:t>
      </w:r>
      <w:r w:rsidRPr="00A068F2">
        <w:rPr>
          <w:rFonts w:ascii="Times New Roman" w:hAnsi="Times New Roman" w:cs="Times New Roman"/>
          <w:color w:val="222222"/>
          <w:sz w:val="24"/>
          <w:szCs w:val="24"/>
          <w:shd w:val="clear" w:color="auto" w:fill="FFFFFF"/>
        </w:rPr>
        <w:t xml:space="preserve"> (Doctoral dissertation, Walden University). Available at: </w:t>
      </w:r>
      <w:hyperlink r:id="rId82" w:history="1">
        <w:r w:rsidRPr="00A068F2">
          <w:rPr>
            <w:rStyle w:val="Hyperlink"/>
            <w:rFonts w:ascii="Times New Roman" w:hAnsi="Times New Roman" w:cs="Times New Roman"/>
            <w:sz w:val="24"/>
            <w:szCs w:val="24"/>
            <w:shd w:val="clear" w:color="auto" w:fill="FFFFFF"/>
          </w:rPr>
          <w:t>https://scholarworks.waldenu.edu/cgi/viewcontent.cgi?article=11114&amp;context=dissertations</w:t>
        </w:r>
      </w:hyperlink>
      <w:r w:rsidRPr="00A068F2">
        <w:rPr>
          <w:rFonts w:ascii="Times New Roman" w:hAnsi="Times New Roman" w:cs="Times New Roman"/>
          <w:color w:val="222222"/>
          <w:sz w:val="24"/>
          <w:szCs w:val="24"/>
          <w:shd w:val="clear" w:color="auto" w:fill="FFFFFF"/>
        </w:rPr>
        <w:t xml:space="preserve"> </w:t>
      </w:r>
    </w:p>
    <w:p w14:paraId="34C803E1" w14:textId="77777777" w:rsidR="005D3D10" w:rsidRPr="00A068F2" w:rsidRDefault="005D3D10" w:rsidP="005D3D10">
      <w:pPr>
        <w:pStyle w:val="NormalWeb"/>
        <w:spacing w:before="0" w:beforeAutospacing="0" w:after="240" w:afterAutospacing="0" w:line="360" w:lineRule="auto"/>
        <w:jc w:val="both"/>
      </w:pPr>
      <w:r w:rsidRPr="00A068F2">
        <w:t xml:space="preserve">Woiceshyn, J. and Daellenbach, U. (2018). Evaluating Inductive Vs Deductive Research in Management Studies. </w:t>
      </w:r>
      <w:r w:rsidRPr="00A068F2">
        <w:rPr>
          <w:i/>
          <w:iCs/>
        </w:rPr>
        <w:t>Qualitative Research in Organizations and Management: an International Journal</w:t>
      </w:r>
      <w:r w:rsidRPr="00A068F2">
        <w:t>, [online] 13(2), pp.183–195. Available at: https://www.researchgate.net/publication/324596659_Evaluating_Inductive_versus_Deductive_Research_in_Management_Studies_Implications_for_Authors_Editors_and_Reviewers.</w:t>
      </w:r>
    </w:p>
    <w:p w14:paraId="3C005102" w14:textId="77777777" w:rsidR="005D3D10" w:rsidRPr="00A068F2" w:rsidRDefault="005D3D10" w:rsidP="005D3D10">
      <w:pPr>
        <w:pStyle w:val="NormalWeb"/>
        <w:spacing w:before="0" w:beforeAutospacing="0" w:after="240" w:afterAutospacing="0" w:line="360" w:lineRule="auto"/>
        <w:jc w:val="both"/>
      </w:pPr>
      <w:r w:rsidRPr="00A068F2">
        <w:t xml:space="preserve">Yin, J., Bi, Y. and Ni, Y. (2022). The impact of COVID-19 on turnover intention among hotel employees: A moderated mediation model. </w:t>
      </w:r>
      <w:r w:rsidRPr="00A068F2">
        <w:rPr>
          <w:i/>
          <w:iCs/>
        </w:rPr>
        <w:t>Journal of Hospitality and Tourism Management</w:t>
      </w:r>
      <w:r w:rsidRPr="00A068F2">
        <w:t xml:space="preserve">, [online] 51(5), pp.539–549. Available at: </w:t>
      </w:r>
      <w:hyperlink r:id="rId83" w:history="1">
        <w:r w:rsidRPr="005C7126">
          <w:rPr>
            <w:rStyle w:val="Hyperlink"/>
          </w:rPr>
          <w:t>https://www.ncbi.nlm.nih.gov/pmc/articles/PMC9114002/</w:t>
        </w:r>
      </w:hyperlink>
      <w:r w:rsidRPr="00A068F2">
        <w:t>.</w:t>
      </w:r>
      <w:r>
        <w:t xml:space="preserve"> </w:t>
      </w:r>
    </w:p>
    <w:p w14:paraId="293DF77D" w14:textId="77777777" w:rsidR="005D3D10" w:rsidRPr="00A068F2" w:rsidRDefault="005D3D10" w:rsidP="005D3D10">
      <w:pPr>
        <w:pStyle w:val="NormalWeb"/>
        <w:spacing w:before="0" w:beforeAutospacing="0" w:after="240" w:afterAutospacing="0" w:line="360" w:lineRule="auto"/>
        <w:jc w:val="both"/>
      </w:pPr>
      <w:r w:rsidRPr="00A068F2">
        <w:lastRenderedPageBreak/>
        <w:t xml:space="preserve">Yip, C., Han, N.-L. and Sng, B. (2016). Legal and Ethical Issues in Research. </w:t>
      </w:r>
      <w:r w:rsidRPr="00A068F2">
        <w:rPr>
          <w:i/>
          <w:iCs/>
        </w:rPr>
        <w:t>Indian Journal of Anaesthesia</w:t>
      </w:r>
      <w:r w:rsidRPr="00A068F2">
        <w:t xml:space="preserve">, [online] 60(9), pp.684–688. Available at: </w:t>
      </w:r>
      <w:hyperlink r:id="rId84" w:history="1">
        <w:r w:rsidRPr="005C7126">
          <w:rPr>
            <w:rStyle w:val="Hyperlink"/>
          </w:rPr>
          <w:t>https://www.ncbi.nlm.nih.gov/pmc/articles/PMC5037952/</w:t>
        </w:r>
      </w:hyperlink>
      <w:r w:rsidRPr="00A068F2">
        <w:t>.</w:t>
      </w:r>
      <w:r>
        <w:t xml:space="preserve"> </w:t>
      </w:r>
    </w:p>
    <w:p w14:paraId="0C681EB0" w14:textId="77777777" w:rsidR="005D3D10" w:rsidRDefault="005D3D10" w:rsidP="005D3D10">
      <w:pPr>
        <w:pStyle w:val="NormalWeb"/>
        <w:spacing w:before="0" w:beforeAutospacing="0" w:after="240" w:afterAutospacing="0" w:line="360" w:lineRule="auto"/>
        <w:jc w:val="both"/>
      </w:pPr>
      <w:r>
        <w:t xml:space="preserve">Yoo, D.Y. (2023). The Hospitality Stress Matrix: Exploring Job Stressors and Their Effects on Psychological Well-Being. </w:t>
      </w:r>
      <w:r>
        <w:rPr>
          <w:i/>
          <w:iCs/>
        </w:rPr>
        <w:t>Sustainability</w:t>
      </w:r>
      <w:r>
        <w:t>, [online] 15(17), p.13116. Available at: https://www.mdpi.com/2071-1050/15/17/13116.</w:t>
      </w:r>
    </w:p>
    <w:p w14:paraId="116E070E" w14:textId="77777777" w:rsidR="005D3D10" w:rsidRDefault="005D3D10" w:rsidP="005D3D10">
      <w:pPr>
        <w:pStyle w:val="NormalWeb"/>
        <w:spacing w:before="0" w:beforeAutospacing="0" w:after="240" w:afterAutospacing="0" w:line="360" w:lineRule="auto"/>
        <w:jc w:val="both"/>
      </w:pPr>
      <w:r w:rsidRPr="00A068F2">
        <w:t xml:space="preserve">Zalaghi, H. and Khazaei, M. (2016). The Role of Deductive and Inductive Reasoning in Accounting Research and Standard Setting. </w:t>
      </w:r>
      <w:r w:rsidRPr="00A068F2">
        <w:rPr>
          <w:i/>
          <w:iCs/>
        </w:rPr>
        <w:t>Asian Journal of Finance &amp; Accounting</w:t>
      </w:r>
      <w:r w:rsidRPr="00A068F2">
        <w:t xml:space="preserve">, [online] 8(1), pp.227–241. Available at: </w:t>
      </w:r>
      <w:hyperlink r:id="rId85" w:history="1">
        <w:r w:rsidRPr="005C7126">
          <w:rPr>
            <w:rStyle w:val="Hyperlink"/>
          </w:rPr>
          <w:t>https://www.researchgate.net/profile/Mahdi-Khazaei/publication/294872064_The_Role_of_Deductive_and_Inductive_Reasoning_in_Accounting_Research_and_Standard_Setting/links/58fc99c30f7e9ba3ba557612/The-Role-of-Deductive-and-Inductive-Reasoning-in-Accounting-Research-and-Standard-Setting.pdf</w:t>
        </w:r>
      </w:hyperlink>
      <w:r w:rsidRPr="00A068F2">
        <w:t>.</w:t>
      </w:r>
      <w:r>
        <w:t xml:space="preserve"> </w:t>
      </w:r>
    </w:p>
    <w:p w14:paraId="4475EB33" w14:textId="5D96B9E1" w:rsidR="005D3D10" w:rsidRDefault="005D3D10" w:rsidP="005D3D10">
      <w:pPr>
        <w:pStyle w:val="NormalWeb"/>
        <w:spacing w:before="0" w:beforeAutospacing="0" w:after="240" w:afterAutospacing="0" w:line="360" w:lineRule="auto"/>
        <w:jc w:val="both"/>
      </w:pPr>
      <w:r>
        <w:t xml:space="preserve">Zientara, P., Adamska-Mieruszewska, J. and Bąk, M. (2023). Unpicking the mechanism underlying hospitality workers’ intention to join a union and intention to quit a job. Evidence from the UK. </w:t>
      </w:r>
      <w:r>
        <w:rPr>
          <w:i/>
          <w:iCs/>
        </w:rPr>
        <w:t>International Journal of Hospitality Management</w:t>
      </w:r>
      <w:r>
        <w:t xml:space="preserve">, [online] 108(1), p.103355. Available at: </w:t>
      </w:r>
      <w:hyperlink r:id="rId86" w:history="1">
        <w:r w:rsidR="00077B4B" w:rsidRPr="0014470B">
          <w:rPr>
            <w:rStyle w:val="Hyperlink"/>
          </w:rPr>
          <w:t>https://www.sciencedirect.com/science/article/pii/S0278431922002213</w:t>
        </w:r>
      </w:hyperlink>
      <w:r>
        <w:t>.</w:t>
      </w:r>
      <w:r w:rsidR="00077B4B">
        <w:t xml:space="preserve"> </w:t>
      </w:r>
    </w:p>
    <w:p w14:paraId="5EABFDE1" w14:textId="77777777" w:rsidR="00551465" w:rsidRDefault="00551465">
      <w:pPr>
        <w:rPr>
          <w:rFonts w:ascii="Times New Roman" w:eastAsia="Times New Roman" w:hAnsi="Times New Roman" w:cs="Times New Roman"/>
          <w:kern w:val="0"/>
          <w:sz w:val="24"/>
          <w:szCs w:val="24"/>
          <w:lang w:eastAsia="en-IN"/>
          <w14:ligatures w14:val="none"/>
        </w:rPr>
      </w:pPr>
      <w:r>
        <w:br w:type="page"/>
      </w:r>
    </w:p>
    <w:p w14:paraId="3E36E62F" w14:textId="7424E860" w:rsidR="00A068F2" w:rsidRDefault="00551465" w:rsidP="00551465">
      <w:pPr>
        <w:pStyle w:val="Heading1"/>
      </w:pPr>
      <w:bookmarkStart w:id="66" w:name="_Toc158195258"/>
      <w:r>
        <w:lastRenderedPageBreak/>
        <w:t>Appendices</w:t>
      </w:r>
      <w:bookmarkEnd w:id="66"/>
    </w:p>
    <w:p w14:paraId="09A13680" w14:textId="5EB5C7C8" w:rsidR="00551465" w:rsidRDefault="00551465" w:rsidP="00551465">
      <w:pPr>
        <w:pStyle w:val="Heading2"/>
      </w:pPr>
      <w:bookmarkStart w:id="67" w:name="_Toc158195259"/>
      <w:r>
        <w:t>Appendix 1: Interview Transcripts</w:t>
      </w:r>
      <w:bookmarkEnd w:id="67"/>
    </w:p>
    <w:p w14:paraId="3B1423A3" w14:textId="6719B2D3" w:rsidR="00551465" w:rsidRPr="0038485F" w:rsidRDefault="00551465" w:rsidP="00551465">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Question </w:t>
      </w:r>
      <w:r w:rsidRPr="0038485F">
        <w:rPr>
          <w:rFonts w:ascii="Times New Roman" w:hAnsi="Times New Roman" w:cs="Times New Roman"/>
          <w:sz w:val="24"/>
          <w:szCs w:val="24"/>
        </w:rPr>
        <w:t>1</w:t>
      </w:r>
      <w:r w:rsidR="005F357B">
        <w:rPr>
          <w:rFonts w:ascii="Times New Roman" w:hAnsi="Times New Roman" w:cs="Times New Roman"/>
          <w:sz w:val="24"/>
          <w:szCs w:val="24"/>
        </w:rPr>
        <w:t>:</w:t>
      </w:r>
      <w:r w:rsidRPr="0038485F">
        <w:rPr>
          <w:rFonts w:ascii="Times New Roman" w:hAnsi="Times New Roman" w:cs="Times New Roman"/>
          <w:sz w:val="24"/>
          <w:szCs w:val="24"/>
        </w:rPr>
        <w:t xml:space="preserve"> </w:t>
      </w:r>
      <w:r w:rsidR="003A33FF" w:rsidRPr="003A33FF">
        <w:rPr>
          <w:rFonts w:ascii="Times New Roman" w:hAnsi="Times New Roman" w:cs="Times New Roman"/>
          <w:sz w:val="24"/>
          <w:szCs w:val="24"/>
        </w:rPr>
        <w:t>What is the key influence of the seasonal employment on the UK hospitality industry</w:t>
      </w:r>
      <w:r w:rsidRPr="0038485F">
        <w:rPr>
          <w:rFonts w:ascii="Times New Roman" w:hAnsi="Times New Roman" w:cs="Times New Roman"/>
          <w:sz w:val="24"/>
          <w:szCs w:val="24"/>
        </w:rPr>
        <w:t>?</w:t>
      </w:r>
    </w:p>
    <w:p w14:paraId="0EA7EA0D" w14:textId="68A0FF30" w:rsidR="00551465" w:rsidRPr="0038485F" w:rsidRDefault="00551465" w:rsidP="00551465">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Question </w:t>
      </w:r>
      <w:r w:rsidRPr="0038485F">
        <w:rPr>
          <w:rFonts w:ascii="Times New Roman" w:hAnsi="Times New Roman" w:cs="Times New Roman"/>
          <w:sz w:val="24"/>
          <w:szCs w:val="24"/>
        </w:rPr>
        <w:t>2</w:t>
      </w:r>
      <w:r w:rsidR="005F357B">
        <w:rPr>
          <w:rFonts w:ascii="Times New Roman" w:hAnsi="Times New Roman" w:cs="Times New Roman"/>
          <w:sz w:val="24"/>
          <w:szCs w:val="24"/>
        </w:rPr>
        <w:t>:</w:t>
      </w:r>
      <w:r w:rsidRPr="0038485F">
        <w:rPr>
          <w:rFonts w:ascii="Times New Roman" w:hAnsi="Times New Roman" w:cs="Times New Roman"/>
          <w:sz w:val="24"/>
          <w:szCs w:val="24"/>
        </w:rPr>
        <w:t xml:space="preserve"> What is the impact of </w:t>
      </w:r>
      <w:r w:rsidRPr="0038485F">
        <w:rPr>
          <w:rFonts w:ascii="Times New Roman" w:hAnsi="Times New Roman" w:cs="Times New Roman"/>
          <w:color w:val="000000" w:themeColor="text1"/>
          <w:sz w:val="24"/>
          <w:szCs w:val="24"/>
        </w:rPr>
        <w:t xml:space="preserve">demanding work schedules on the </w:t>
      </w:r>
      <w:r w:rsidRPr="0038485F">
        <w:rPr>
          <w:rFonts w:ascii="Times New Roman" w:hAnsi="Times New Roman" w:cs="Times New Roman"/>
          <w:sz w:val="24"/>
          <w:szCs w:val="24"/>
        </w:rPr>
        <w:t>UK hospitality industry’s staff satisfaction?</w:t>
      </w:r>
    </w:p>
    <w:p w14:paraId="5ACAB349" w14:textId="695B124A" w:rsidR="00551465" w:rsidRPr="0038485F" w:rsidRDefault="00551465" w:rsidP="00551465">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Question</w:t>
      </w:r>
      <w:r w:rsidRPr="0038485F">
        <w:rPr>
          <w:rFonts w:ascii="Times New Roman" w:hAnsi="Times New Roman" w:cs="Times New Roman"/>
          <w:sz w:val="24"/>
          <w:szCs w:val="24"/>
        </w:rPr>
        <w:t xml:space="preserve"> 3</w:t>
      </w:r>
      <w:r w:rsidR="005F357B">
        <w:rPr>
          <w:rFonts w:ascii="Times New Roman" w:hAnsi="Times New Roman" w:cs="Times New Roman"/>
          <w:sz w:val="24"/>
          <w:szCs w:val="24"/>
        </w:rPr>
        <w:t>:</w:t>
      </w:r>
      <w:r w:rsidRPr="0038485F">
        <w:rPr>
          <w:rFonts w:ascii="Times New Roman" w:hAnsi="Times New Roman" w:cs="Times New Roman"/>
          <w:sz w:val="24"/>
          <w:szCs w:val="24"/>
        </w:rPr>
        <w:t xml:space="preserve"> What is the key role of employee benefits and compensation on staff retention in the UK hospitality industry?</w:t>
      </w:r>
    </w:p>
    <w:p w14:paraId="2D4CEB0F" w14:textId="68BCAC02" w:rsidR="00551465" w:rsidRPr="0038485F" w:rsidRDefault="00551465" w:rsidP="00551465">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Question</w:t>
      </w:r>
      <w:r w:rsidRPr="0038485F">
        <w:rPr>
          <w:rFonts w:ascii="Times New Roman" w:hAnsi="Times New Roman" w:cs="Times New Roman"/>
          <w:sz w:val="24"/>
          <w:szCs w:val="24"/>
        </w:rPr>
        <w:t xml:space="preserve"> 4</w:t>
      </w:r>
      <w:r w:rsidR="005F357B">
        <w:rPr>
          <w:rFonts w:ascii="Times New Roman" w:hAnsi="Times New Roman" w:cs="Times New Roman"/>
          <w:sz w:val="24"/>
          <w:szCs w:val="24"/>
        </w:rPr>
        <w:t>: What are the main factors that affects the employee job satisfaction in the UK hospitality industry?</w:t>
      </w:r>
    </w:p>
    <w:p w14:paraId="3D2718EA" w14:textId="57D65F4C" w:rsidR="00551465" w:rsidRDefault="00551465" w:rsidP="00A068F2">
      <w:pPr>
        <w:pStyle w:val="NormalWeb"/>
        <w:spacing w:before="0" w:beforeAutospacing="0" w:after="240" w:afterAutospacing="0" w:line="360" w:lineRule="auto"/>
        <w:jc w:val="both"/>
      </w:pPr>
      <w:r>
        <w:t>Question 5</w:t>
      </w:r>
      <w:r w:rsidR="005F357B">
        <w:t xml:space="preserve">: </w:t>
      </w:r>
      <w:r w:rsidR="005F357B" w:rsidRPr="0038485F">
        <w:t>What is the influence of coronavirus pandemic on the staff turnover rate in the UK hospitality industry?</w:t>
      </w:r>
    </w:p>
    <w:p w14:paraId="75BA36D6" w14:textId="388C3FC6" w:rsidR="005F357B" w:rsidRDefault="005F357B" w:rsidP="00A068F2">
      <w:pPr>
        <w:pStyle w:val="NormalWeb"/>
        <w:spacing w:before="0" w:beforeAutospacing="0" w:after="240" w:afterAutospacing="0" w:line="360" w:lineRule="auto"/>
        <w:jc w:val="both"/>
      </w:pPr>
      <w:r>
        <w:t xml:space="preserve">Question 6: What </w:t>
      </w:r>
      <w:r w:rsidR="00D74D61">
        <w:t>is</w:t>
      </w:r>
      <w:r>
        <w:t xml:space="preserve"> the challenges present in the existing environment of UK hospitality industry?</w:t>
      </w:r>
    </w:p>
    <w:p w14:paraId="56CD2BDF" w14:textId="6C13E0AA" w:rsidR="00551465" w:rsidRDefault="00551465" w:rsidP="00A068F2">
      <w:pPr>
        <w:pStyle w:val="NormalWeb"/>
        <w:spacing w:before="0" w:beforeAutospacing="0" w:after="240" w:afterAutospacing="0" w:line="360" w:lineRule="auto"/>
        <w:jc w:val="both"/>
      </w:pPr>
      <w:r>
        <w:t>Question 7</w:t>
      </w:r>
      <w:r w:rsidR="005F357B">
        <w:t>: Do you think that high turnover has triggered the problem of skills gaps in this sector of UK? Please share in detail</w:t>
      </w:r>
    </w:p>
    <w:p w14:paraId="70A7104F" w14:textId="6E775AC5" w:rsidR="008C66DE" w:rsidRDefault="00551465" w:rsidP="005F357B">
      <w:pPr>
        <w:pStyle w:val="NormalWeb"/>
        <w:spacing w:before="0" w:beforeAutospacing="0" w:after="240" w:afterAutospacing="0" w:line="360" w:lineRule="auto"/>
        <w:jc w:val="both"/>
      </w:pPr>
      <w:r>
        <w:t>Question 8</w:t>
      </w:r>
      <w:r w:rsidR="005F357B">
        <w:t>: What challenges does the UK hospitality industry faces due to high turnover rate?</w:t>
      </w:r>
    </w:p>
    <w:p w14:paraId="73E22063" w14:textId="77777777" w:rsidR="008C66DE" w:rsidRDefault="008C66DE">
      <w:pPr>
        <w:rPr>
          <w:rFonts w:ascii="Times New Roman" w:eastAsia="Times New Roman" w:hAnsi="Times New Roman" w:cs="Times New Roman"/>
          <w:kern w:val="0"/>
          <w:sz w:val="24"/>
          <w:szCs w:val="24"/>
          <w:lang w:eastAsia="en-IN"/>
          <w14:ligatures w14:val="none"/>
        </w:rPr>
      </w:pPr>
      <w:r>
        <w:br w:type="page"/>
      </w:r>
    </w:p>
    <w:p w14:paraId="6CB4C85C" w14:textId="60921BA7" w:rsidR="005F357B" w:rsidRDefault="008C66DE" w:rsidP="008C66DE">
      <w:pPr>
        <w:pStyle w:val="Heading2"/>
      </w:pPr>
      <w:bookmarkStart w:id="68" w:name="_Toc158195260"/>
      <w:r>
        <w:lastRenderedPageBreak/>
        <w:t>Appendices 2: Interview Transcripts</w:t>
      </w:r>
      <w:bookmarkEnd w:id="68"/>
    </w:p>
    <w:p w14:paraId="4C170FE2" w14:textId="32F8CD96" w:rsidR="008C66DE" w:rsidRPr="008C66DE" w:rsidRDefault="008C66DE" w:rsidP="005F357B">
      <w:pPr>
        <w:pStyle w:val="NormalWeb"/>
        <w:spacing w:before="0" w:beforeAutospacing="0" w:after="240" w:afterAutospacing="0" w:line="360" w:lineRule="auto"/>
        <w:jc w:val="both"/>
        <w:rPr>
          <w:b/>
          <w:bCs/>
          <w:u w:val="single"/>
        </w:rPr>
      </w:pPr>
      <w:r w:rsidRPr="008C66DE">
        <w:rPr>
          <w:b/>
          <w:bCs/>
          <w:u w:val="single"/>
        </w:rPr>
        <w:t>Interviewee 1</w:t>
      </w:r>
    </w:p>
    <w:p w14:paraId="70367652" w14:textId="101B1099" w:rsidR="008C66DE" w:rsidRDefault="008C66DE" w:rsidP="008C66DE">
      <w:pPr>
        <w:spacing w:before="240" w:after="240" w:line="360" w:lineRule="auto"/>
        <w:jc w:val="both"/>
        <w:rPr>
          <w:rFonts w:ascii="Times New Roman" w:hAnsi="Times New Roman" w:cs="Times New Roman"/>
          <w:b/>
          <w:bCs/>
          <w:sz w:val="24"/>
          <w:szCs w:val="24"/>
        </w:rPr>
      </w:pPr>
      <w:r w:rsidRPr="008C66DE">
        <w:rPr>
          <w:rFonts w:ascii="Times New Roman" w:hAnsi="Times New Roman" w:cs="Times New Roman"/>
          <w:b/>
          <w:bCs/>
          <w:sz w:val="24"/>
          <w:szCs w:val="24"/>
        </w:rPr>
        <w:t xml:space="preserve">Question 1: </w:t>
      </w:r>
      <w:r w:rsidR="00A36AD0">
        <w:rPr>
          <w:rFonts w:ascii="Times New Roman" w:hAnsi="Times New Roman" w:cs="Times New Roman"/>
          <w:b/>
          <w:bCs/>
          <w:sz w:val="24"/>
          <w:szCs w:val="24"/>
        </w:rPr>
        <w:t xml:space="preserve">What is the </w:t>
      </w:r>
      <w:r w:rsidR="00A36AD0">
        <w:rPr>
          <w:rFonts w:ascii="Times New Roman" w:hAnsi="Times New Roman" w:cs="Times New Roman"/>
          <w:b/>
          <w:bCs/>
          <w:color w:val="000000" w:themeColor="text1"/>
          <w:sz w:val="24"/>
          <w:szCs w:val="24"/>
        </w:rPr>
        <w:t>k</w:t>
      </w:r>
      <w:r w:rsidR="00A36AD0" w:rsidRPr="00CE6439">
        <w:rPr>
          <w:rFonts w:ascii="Times New Roman" w:hAnsi="Times New Roman" w:cs="Times New Roman"/>
          <w:b/>
          <w:bCs/>
          <w:color w:val="000000" w:themeColor="text1"/>
          <w:sz w:val="24"/>
          <w:szCs w:val="24"/>
        </w:rPr>
        <w:t>ey influence of the seasonal employment on the UK hospitality industry’s staff turnover</w:t>
      </w:r>
      <w:r w:rsidR="00A36AD0">
        <w:rPr>
          <w:rFonts w:ascii="Times New Roman" w:hAnsi="Times New Roman" w:cs="Times New Roman"/>
          <w:b/>
          <w:bCs/>
          <w:color w:val="000000" w:themeColor="text1"/>
          <w:sz w:val="24"/>
          <w:szCs w:val="24"/>
        </w:rPr>
        <w:t>?</w:t>
      </w:r>
    </w:p>
    <w:p w14:paraId="60DF6F53" w14:textId="0C319013" w:rsidR="00CE6439" w:rsidRPr="008C66DE" w:rsidRDefault="008C66DE" w:rsidP="00CE6439">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In my perception UK hospitality industry faces the issues of staff turnover in seasonal period because of the nature of our industry. </w:t>
      </w:r>
      <w:r w:rsidR="005B5890">
        <w:rPr>
          <w:rFonts w:ascii="Times New Roman" w:hAnsi="Times New Roman" w:cs="Times New Roman"/>
          <w:sz w:val="24"/>
          <w:szCs w:val="24"/>
        </w:rPr>
        <w:t>The seasonal nature of this industry and fluctuations in demand for services,</w:t>
      </w:r>
      <w:r w:rsidR="00CE6439" w:rsidRPr="00CE6439">
        <w:rPr>
          <w:rFonts w:ascii="Times New Roman" w:hAnsi="Times New Roman" w:cs="Times New Roman"/>
          <w:sz w:val="24"/>
          <w:szCs w:val="24"/>
        </w:rPr>
        <w:t xml:space="preserve"> </w:t>
      </w:r>
      <w:r w:rsidR="00CE6439">
        <w:rPr>
          <w:rFonts w:ascii="Times New Roman" w:hAnsi="Times New Roman" w:cs="Times New Roman"/>
          <w:sz w:val="24"/>
          <w:szCs w:val="24"/>
        </w:rPr>
        <w:t xml:space="preserve">which requires higher demand for workers, unless the companies in this sector faces the challenges of losing clients and decrease in productivity. </w:t>
      </w:r>
    </w:p>
    <w:p w14:paraId="746611F6" w14:textId="77777777" w:rsidR="008C66DE" w:rsidRDefault="008C66DE" w:rsidP="008C66DE">
      <w:pPr>
        <w:spacing w:before="240" w:after="240" w:line="360" w:lineRule="auto"/>
        <w:jc w:val="both"/>
        <w:rPr>
          <w:rFonts w:ascii="Times New Roman" w:hAnsi="Times New Roman" w:cs="Times New Roman"/>
          <w:b/>
          <w:bCs/>
          <w:sz w:val="24"/>
          <w:szCs w:val="24"/>
        </w:rPr>
      </w:pPr>
      <w:r w:rsidRPr="008C66DE">
        <w:rPr>
          <w:rFonts w:ascii="Times New Roman" w:hAnsi="Times New Roman" w:cs="Times New Roman"/>
          <w:b/>
          <w:bCs/>
          <w:sz w:val="24"/>
          <w:szCs w:val="24"/>
        </w:rPr>
        <w:t xml:space="preserve">Question 2: What is the impact of </w:t>
      </w:r>
      <w:r w:rsidRPr="008C66DE">
        <w:rPr>
          <w:rFonts w:ascii="Times New Roman" w:hAnsi="Times New Roman" w:cs="Times New Roman"/>
          <w:b/>
          <w:bCs/>
          <w:color w:val="000000" w:themeColor="text1"/>
          <w:sz w:val="24"/>
          <w:szCs w:val="24"/>
        </w:rPr>
        <w:t xml:space="preserve">demanding work schedules on the </w:t>
      </w:r>
      <w:r w:rsidRPr="008C66DE">
        <w:rPr>
          <w:rFonts w:ascii="Times New Roman" w:hAnsi="Times New Roman" w:cs="Times New Roman"/>
          <w:b/>
          <w:bCs/>
          <w:sz w:val="24"/>
          <w:szCs w:val="24"/>
        </w:rPr>
        <w:t>UK hospitality industry’s staff satisfaction?</w:t>
      </w:r>
    </w:p>
    <w:p w14:paraId="32D98328" w14:textId="0EDE2D17" w:rsidR="005B5890" w:rsidRPr="005B5890" w:rsidRDefault="005B5890" w:rsidP="008C66DE">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demanding work schedules on UK hospitality industry leads us to face higher turnover, staff shortages, lack of motivation among workers </w:t>
      </w:r>
      <w:r w:rsidR="0049031F">
        <w:rPr>
          <w:rFonts w:ascii="Times New Roman" w:hAnsi="Times New Roman" w:cs="Times New Roman"/>
          <w:sz w:val="24"/>
          <w:szCs w:val="24"/>
        </w:rPr>
        <w:t xml:space="preserve">which reflects negative impact on the staff satisfaction.  </w:t>
      </w:r>
      <w:r w:rsidR="004265B9">
        <w:rPr>
          <w:rFonts w:ascii="Times New Roman" w:hAnsi="Times New Roman" w:cs="Times New Roman"/>
          <w:sz w:val="24"/>
          <w:szCs w:val="24"/>
        </w:rPr>
        <w:t>Have</w:t>
      </w:r>
      <w:r w:rsidR="0049031F">
        <w:rPr>
          <w:rFonts w:ascii="Times New Roman" w:hAnsi="Times New Roman" w:cs="Times New Roman"/>
          <w:sz w:val="24"/>
          <w:szCs w:val="24"/>
        </w:rPr>
        <w:t xml:space="preserve"> noticed that unsociable works, increased workload and sometimes not match with the pay scale and workload creates a dissatisfaction among workers which reflects a negative impact. </w:t>
      </w:r>
    </w:p>
    <w:p w14:paraId="0ACBF30C" w14:textId="77777777" w:rsidR="008C66DE" w:rsidRDefault="008C66DE" w:rsidP="008C66DE">
      <w:pPr>
        <w:spacing w:before="240" w:after="240" w:line="360" w:lineRule="auto"/>
        <w:jc w:val="both"/>
        <w:rPr>
          <w:rFonts w:ascii="Times New Roman" w:hAnsi="Times New Roman" w:cs="Times New Roman"/>
          <w:b/>
          <w:bCs/>
          <w:sz w:val="24"/>
          <w:szCs w:val="24"/>
        </w:rPr>
      </w:pPr>
      <w:r w:rsidRPr="008C66DE">
        <w:rPr>
          <w:rFonts w:ascii="Times New Roman" w:hAnsi="Times New Roman" w:cs="Times New Roman"/>
          <w:b/>
          <w:bCs/>
          <w:sz w:val="24"/>
          <w:szCs w:val="24"/>
        </w:rPr>
        <w:t>Question 3: What is the key role of employee benefits and compensation on staff retention in the UK hospitality industry?</w:t>
      </w:r>
    </w:p>
    <w:p w14:paraId="00AE36D6" w14:textId="6E7D8935" w:rsidR="0049031F" w:rsidRPr="0049031F" w:rsidRDefault="0049031F" w:rsidP="008C66DE">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I feel that employee benefits are essential for the hospitality industry because it helps to attract and retain top talent. I believe that in the unsocial work timings, high workload, employees are motivated if they are given proper benefits on compensation on monetary base which can improve their job satisfaction and intensity to provide quality services to customers. So, it plays a vital role in our industry. Our hotel provides employee benefits through paid leave, paid sick leave, competitive holiday allowance and pension contributions. </w:t>
      </w:r>
    </w:p>
    <w:p w14:paraId="4D37BD65" w14:textId="77777777" w:rsidR="008C66DE" w:rsidRDefault="008C66DE" w:rsidP="008C66DE">
      <w:pPr>
        <w:spacing w:before="240" w:after="240" w:line="360" w:lineRule="auto"/>
        <w:jc w:val="both"/>
        <w:rPr>
          <w:rFonts w:ascii="Times New Roman" w:hAnsi="Times New Roman" w:cs="Times New Roman"/>
          <w:b/>
          <w:bCs/>
          <w:sz w:val="24"/>
          <w:szCs w:val="24"/>
        </w:rPr>
      </w:pPr>
      <w:r w:rsidRPr="008C66DE">
        <w:rPr>
          <w:rFonts w:ascii="Times New Roman" w:hAnsi="Times New Roman" w:cs="Times New Roman"/>
          <w:b/>
          <w:bCs/>
          <w:sz w:val="24"/>
          <w:szCs w:val="24"/>
        </w:rPr>
        <w:t>Question 4: What are the main factors that affects the employee job satisfaction in the UK hospitality industry?</w:t>
      </w:r>
    </w:p>
    <w:p w14:paraId="537785D1" w14:textId="74C2B38B" w:rsidR="00685C10" w:rsidRPr="00685C10" w:rsidRDefault="00685C10" w:rsidP="008C66DE">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Pay scale, relationship with hierarchy and </w:t>
      </w:r>
      <w:r w:rsidR="002C7CDE">
        <w:rPr>
          <w:rFonts w:ascii="Times New Roman" w:hAnsi="Times New Roman" w:cs="Times New Roman"/>
          <w:sz w:val="24"/>
          <w:szCs w:val="24"/>
        </w:rPr>
        <w:t>co-workers</w:t>
      </w:r>
      <w:r>
        <w:rPr>
          <w:rFonts w:ascii="Times New Roman" w:hAnsi="Times New Roman" w:cs="Times New Roman"/>
          <w:sz w:val="24"/>
          <w:szCs w:val="24"/>
        </w:rPr>
        <w:t xml:space="preserve">, work hours are the main factors that can affect job satisfaction of employees in the UK hospitality industry. Mostly, what I want ti say is that a good work culture, positive work environment, pay scale means hike in salary or </w:t>
      </w:r>
      <w:r>
        <w:rPr>
          <w:rFonts w:ascii="Times New Roman" w:hAnsi="Times New Roman" w:cs="Times New Roman"/>
          <w:sz w:val="24"/>
          <w:szCs w:val="24"/>
        </w:rPr>
        <w:lastRenderedPageBreak/>
        <w:t xml:space="preserve">recognition or rewards and work life balance are the main factors that affect employee job satisfaction. </w:t>
      </w:r>
    </w:p>
    <w:p w14:paraId="6E69A1B5" w14:textId="77777777" w:rsidR="008C66DE" w:rsidRDefault="008C66DE" w:rsidP="008C66DE">
      <w:pPr>
        <w:pStyle w:val="NormalWeb"/>
        <w:spacing w:before="0" w:beforeAutospacing="0" w:after="240" w:afterAutospacing="0" w:line="360" w:lineRule="auto"/>
        <w:jc w:val="both"/>
        <w:rPr>
          <w:b/>
          <w:bCs/>
        </w:rPr>
      </w:pPr>
      <w:r w:rsidRPr="008C66DE">
        <w:rPr>
          <w:b/>
          <w:bCs/>
        </w:rPr>
        <w:t>Question 5: What is the influence of coronavirus pandemic on the staff turnover rate in the UK hospitality industry?</w:t>
      </w:r>
    </w:p>
    <w:p w14:paraId="619BDAA8" w14:textId="288D92D1" w:rsidR="00685C10" w:rsidRPr="00685C10" w:rsidRDefault="00685C10" w:rsidP="008C66DE">
      <w:pPr>
        <w:pStyle w:val="NormalWeb"/>
        <w:spacing w:before="0" w:beforeAutospacing="0" w:after="240" w:afterAutospacing="0" w:line="360" w:lineRule="auto"/>
        <w:jc w:val="both"/>
      </w:pPr>
      <w:r>
        <w:t xml:space="preserve">We have faced huge impact due to Covid and the impact has yet not been predicted because decisions of border locks, shutting down of hotels crated a sense of panic to closure of work which further triggered the fear of job insecurity which led to leaving job and consequently high turnover. </w:t>
      </w:r>
    </w:p>
    <w:p w14:paraId="656D8AAC" w14:textId="461FBB78" w:rsidR="008C66DE" w:rsidRDefault="008C66DE" w:rsidP="008C66DE">
      <w:pPr>
        <w:pStyle w:val="NormalWeb"/>
        <w:spacing w:before="0" w:beforeAutospacing="0" w:after="240" w:afterAutospacing="0" w:line="360" w:lineRule="auto"/>
        <w:jc w:val="both"/>
        <w:rPr>
          <w:b/>
          <w:bCs/>
        </w:rPr>
      </w:pPr>
      <w:r w:rsidRPr="008C66DE">
        <w:rPr>
          <w:b/>
          <w:bCs/>
        </w:rPr>
        <w:t xml:space="preserve">Question 6: What </w:t>
      </w:r>
      <w:r w:rsidR="00155C04" w:rsidRPr="008C66DE">
        <w:rPr>
          <w:b/>
          <w:bCs/>
        </w:rPr>
        <w:t>is</w:t>
      </w:r>
      <w:r w:rsidRPr="008C66DE">
        <w:rPr>
          <w:b/>
          <w:bCs/>
        </w:rPr>
        <w:t xml:space="preserve"> the challenges present in the existing environment of UK hospitality industry?</w:t>
      </w:r>
    </w:p>
    <w:p w14:paraId="401FD5C1" w14:textId="47010E39" w:rsidR="00685C10" w:rsidRPr="00685C10" w:rsidRDefault="00685C10" w:rsidP="008C66DE">
      <w:pPr>
        <w:pStyle w:val="NormalWeb"/>
        <w:spacing w:before="0" w:beforeAutospacing="0" w:after="240" w:afterAutospacing="0" w:line="360" w:lineRule="auto"/>
        <w:jc w:val="both"/>
      </w:pPr>
      <w:r>
        <w:t xml:space="preserve">UK entire economy is facing the difficulties associated with Brexit, Covid-19 and </w:t>
      </w:r>
      <w:r w:rsidR="002C7CDE">
        <w:t>Russia</w:t>
      </w:r>
      <w:r>
        <w:t xml:space="preserve"> Ukraine war and simultaneously same goes with our industry. The challenges we experience </w:t>
      </w:r>
      <w:r w:rsidR="00155C04">
        <w:t xml:space="preserve">is the cost-of-living crisis which has actually been driven by </w:t>
      </w:r>
      <w:r w:rsidR="002C7CDE">
        <w:t>increase</w:t>
      </w:r>
      <w:r w:rsidR="00155C04">
        <w:t xml:space="preserve"> in prices of raw materials, energy, staff salaries creating a knock out effect on prepare food and drink cost and maintain employees by giving high wages. </w:t>
      </w:r>
    </w:p>
    <w:p w14:paraId="366DD44F" w14:textId="77777777" w:rsidR="008C66DE" w:rsidRDefault="008C66DE" w:rsidP="008C66DE">
      <w:pPr>
        <w:pStyle w:val="NormalWeb"/>
        <w:spacing w:before="0" w:beforeAutospacing="0" w:after="240" w:afterAutospacing="0" w:line="360" w:lineRule="auto"/>
        <w:jc w:val="both"/>
        <w:rPr>
          <w:b/>
          <w:bCs/>
        </w:rPr>
      </w:pPr>
      <w:r w:rsidRPr="008C66DE">
        <w:rPr>
          <w:b/>
          <w:bCs/>
        </w:rPr>
        <w:t>Question 7: Do you think that high turnover has triggered the problem of skills gaps in this sector of UK? Please share in detail</w:t>
      </w:r>
    </w:p>
    <w:p w14:paraId="10BEDAD2" w14:textId="25FB3A42" w:rsidR="00155C04" w:rsidRPr="00155C04" w:rsidRDefault="00155C04" w:rsidP="008C66DE">
      <w:pPr>
        <w:pStyle w:val="NormalWeb"/>
        <w:spacing w:before="0" w:beforeAutospacing="0" w:after="240" w:afterAutospacing="0" w:line="360" w:lineRule="auto"/>
        <w:jc w:val="both"/>
      </w:pPr>
      <w:r>
        <w:t xml:space="preserve">Yes, I believe that high turnover has created skill shortages because for the rapidly evolving environment. The changes in customer demand, inclusion of budding technologies often leads to obsolete the existing skills of employees which lead to high turnover. Moreover, the high turnover creates a concept related to this dimension that hospitality industry keeps expectations from workforce to keeps on imbibing new skills. This leads to further skill gap in the industry because skill shortages </w:t>
      </w:r>
      <w:r w:rsidR="00C84CAC">
        <w:t>arise</w:t>
      </w:r>
      <w:r>
        <w:t xml:space="preserve"> for the floating misconception about the hospitality industry. </w:t>
      </w:r>
    </w:p>
    <w:p w14:paraId="2E769CCA" w14:textId="77777777" w:rsidR="008C66DE" w:rsidRDefault="008C66DE" w:rsidP="008C66DE">
      <w:pPr>
        <w:pStyle w:val="NormalWeb"/>
        <w:spacing w:before="0" w:beforeAutospacing="0" w:after="240" w:afterAutospacing="0" w:line="360" w:lineRule="auto"/>
        <w:jc w:val="both"/>
        <w:rPr>
          <w:b/>
          <w:bCs/>
        </w:rPr>
      </w:pPr>
      <w:r w:rsidRPr="008C66DE">
        <w:rPr>
          <w:b/>
          <w:bCs/>
        </w:rPr>
        <w:t>Question 8: What challenges does the UK hospitality industry faces due to high turnover rate?</w:t>
      </w:r>
    </w:p>
    <w:p w14:paraId="3984E2C5" w14:textId="600E7326" w:rsidR="00C84CAC" w:rsidRDefault="00C84CAC" w:rsidP="008C66DE">
      <w:pPr>
        <w:pStyle w:val="NormalWeb"/>
        <w:spacing w:before="0" w:beforeAutospacing="0" w:after="240" w:afterAutospacing="0" w:line="360" w:lineRule="auto"/>
        <w:jc w:val="both"/>
      </w:pPr>
      <w:r>
        <w:t xml:space="preserve">In my experience I have noticed that recruitment becomes challenging for us which in turn creates difficulty for us to main a stable workforce. This happens because hospitality industry has a bad reputation for its high turnover rate. </w:t>
      </w:r>
    </w:p>
    <w:p w14:paraId="674F1611" w14:textId="2B192EAD" w:rsidR="00C84CAC" w:rsidRPr="00C84CAC" w:rsidRDefault="00C84CAC" w:rsidP="008C66DE">
      <w:pPr>
        <w:pStyle w:val="NormalWeb"/>
        <w:spacing w:before="0" w:beforeAutospacing="0" w:after="240" w:afterAutospacing="0" w:line="360" w:lineRule="auto"/>
        <w:jc w:val="both"/>
        <w:rPr>
          <w:b/>
          <w:bCs/>
          <w:u w:val="single"/>
        </w:rPr>
      </w:pPr>
      <w:r w:rsidRPr="00C84CAC">
        <w:rPr>
          <w:b/>
          <w:bCs/>
          <w:u w:val="single"/>
        </w:rPr>
        <w:lastRenderedPageBreak/>
        <w:t>Interviewee 2</w:t>
      </w:r>
    </w:p>
    <w:p w14:paraId="7E2E882F" w14:textId="77777777" w:rsidR="00A36AD0" w:rsidRDefault="003A33FF" w:rsidP="003A33FF">
      <w:pPr>
        <w:spacing w:before="240" w:after="240" w:line="360" w:lineRule="auto"/>
        <w:jc w:val="both"/>
        <w:rPr>
          <w:rFonts w:ascii="Times New Roman" w:hAnsi="Times New Roman" w:cs="Times New Roman"/>
          <w:b/>
          <w:bCs/>
          <w:color w:val="000000" w:themeColor="text1"/>
          <w:sz w:val="24"/>
          <w:szCs w:val="24"/>
        </w:rPr>
      </w:pPr>
      <w:r w:rsidRPr="008C66DE">
        <w:rPr>
          <w:rFonts w:ascii="Times New Roman" w:hAnsi="Times New Roman" w:cs="Times New Roman"/>
          <w:b/>
          <w:bCs/>
          <w:sz w:val="24"/>
          <w:szCs w:val="24"/>
        </w:rPr>
        <w:t xml:space="preserve">Question 1: </w:t>
      </w:r>
      <w:r w:rsidR="00A36AD0">
        <w:rPr>
          <w:rFonts w:ascii="Times New Roman" w:hAnsi="Times New Roman" w:cs="Times New Roman"/>
          <w:b/>
          <w:bCs/>
          <w:sz w:val="24"/>
          <w:szCs w:val="24"/>
        </w:rPr>
        <w:t xml:space="preserve">What is the </w:t>
      </w:r>
      <w:r w:rsidR="00A36AD0">
        <w:rPr>
          <w:rFonts w:ascii="Times New Roman" w:hAnsi="Times New Roman" w:cs="Times New Roman"/>
          <w:b/>
          <w:bCs/>
          <w:color w:val="000000" w:themeColor="text1"/>
          <w:sz w:val="24"/>
          <w:szCs w:val="24"/>
        </w:rPr>
        <w:t>k</w:t>
      </w:r>
      <w:r w:rsidR="00A36AD0" w:rsidRPr="00CE6439">
        <w:rPr>
          <w:rFonts w:ascii="Times New Roman" w:hAnsi="Times New Roman" w:cs="Times New Roman"/>
          <w:b/>
          <w:bCs/>
          <w:color w:val="000000" w:themeColor="text1"/>
          <w:sz w:val="24"/>
          <w:szCs w:val="24"/>
        </w:rPr>
        <w:t>ey influence of the seasonal employment on the UK hospitality industry’s staff turnover</w:t>
      </w:r>
      <w:r w:rsidR="00A36AD0">
        <w:rPr>
          <w:rFonts w:ascii="Times New Roman" w:hAnsi="Times New Roman" w:cs="Times New Roman"/>
          <w:b/>
          <w:bCs/>
          <w:color w:val="000000" w:themeColor="text1"/>
          <w:sz w:val="24"/>
          <w:szCs w:val="24"/>
        </w:rPr>
        <w:t>?</w:t>
      </w:r>
    </w:p>
    <w:p w14:paraId="31C36B22" w14:textId="737582F9" w:rsidR="00B10BA2" w:rsidRPr="00B10BA2" w:rsidRDefault="00B10BA2" w:rsidP="003A33FF">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Seasonal employment is noticed in our country’s hospitality industry because the demand for seasonal staff increases in the summer or holiday seasons. We have experienced a huge rise of visitors’ number during these seasons. </w:t>
      </w:r>
    </w:p>
    <w:p w14:paraId="78FD4E79" w14:textId="77777777" w:rsidR="00C84CAC" w:rsidRDefault="00C84CAC" w:rsidP="00C84CAC">
      <w:pPr>
        <w:spacing w:before="240" w:after="240" w:line="360" w:lineRule="auto"/>
        <w:jc w:val="both"/>
        <w:rPr>
          <w:rFonts w:ascii="Times New Roman" w:hAnsi="Times New Roman" w:cs="Times New Roman"/>
          <w:b/>
          <w:bCs/>
          <w:sz w:val="24"/>
          <w:szCs w:val="24"/>
        </w:rPr>
      </w:pPr>
      <w:r w:rsidRPr="00C84CAC">
        <w:rPr>
          <w:rFonts w:ascii="Times New Roman" w:hAnsi="Times New Roman" w:cs="Times New Roman"/>
          <w:b/>
          <w:bCs/>
          <w:sz w:val="24"/>
          <w:szCs w:val="24"/>
        </w:rPr>
        <w:t xml:space="preserve">Question 2: What is the impact of </w:t>
      </w:r>
      <w:r w:rsidRPr="00C84CAC">
        <w:rPr>
          <w:rFonts w:ascii="Times New Roman" w:hAnsi="Times New Roman" w:cs="Times New Roman"/>
          <w:b/>
          <w:bCs/>
          <w:color w:val="000000" w:themeColor="text1"/>
          <w:sz w:val="24"/>
          <w:szCs w:val="24"/>
        </w:rPr>
        <w:t xml:space="preserve">demanding work schedules on the </w:t>
      </w:r>
      <w:r w:rsidRPr="00C84CAC">
        <w:rPr>
          <w:rFonts w:ascii="Times New Roman" w:hAnsi="Times New Roman" w:cs="Times New Roman"/>
          <w:b/>
          <w:bCs/>
          <w:sz w:val="24"/>
          <w:szCs w:val="24"/>
        </w:rPr>
        <w:t>UK hospitality industry’s staff satisfaction?</w:t>
      </w:r>
    </w:p>
    <w:p w14:paraId="254E5CDA" w14:textId="0D718BD9" w:rsidR="00B10BA2" w:rsidRPr="00B10BA2" w:rsidRDefault="00B10BA2" w:rsidP="00C84CAC">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It has a negative impact on the staff satisfaction because demanding work schedule leads to irregular shifts, unsocial working pattern and long working hours intensifies the dissatisfaction of staff for which we also have to face the issue of high turnover. </w:t>
      </w:r>
    </w:p>
    <w:p w14:paraId="28B86AE6" w14:textId="77777777" w:rsidR="00C84CAC" w:rsidRDefault="00C84CAC" w:rsidP="00C84CAC">
      <w:pPr>
        <w:spacing w:before="240" w:after="240" w:line="360" w:lineRule="auto"/>
        <w:jc w:val="both"/>
        <w:rPr>
          <w:rFonts w:ascii="Times New Roman" w:hAnsi="Times New Roman" w:cs="Times New Roman"/>
          <w:b/>
          <w:bCs/>
          <w:sz w:val="24"/>
          <w:szCs w:val="24"/>
        </w:rPr>
      </w:pPr>
      <w:r w:rsidRPr="00C84CAC">
        <w:rPr>
          <w:rFonts w:ascii="Times New Roman" w:hAnsi="Times New Roman" w:cs="Times New Roman"/>
          <w:b/>
          <w:bCs/>
          <w:sz w:val="24"/>
          <w:szCs w:val="24"/>
        </w:rPr>
        <w:t>Question 3: What is the key role of employee benefits and compensation on staff retention in the UK hospitality industry?</w:t>
      </w:r>
    </w:p>
    <w:p w14:paraId="4816BDCF" w14:textId="12C4C4D9" w:rsidR="00B10BA2" w:rsidRPr="00B10BA2" w:rsidRDefault="00B10BA2" w:rsidP="00C84CAC">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I think it has a vital role because offering holiday allowance, medical allowance, rewards or recognition has a significant potential to motivate employees which can eradicate the issue of staff retention.</w:t>
      </w:r>
    </w:p>
    <w:p w14:paraId="45E9D0FF" w14:textId="77777777" w:rsidR="00C84CAC" w:rsidRDefault="00C84CAC" w:rsidP="00C84CAC">
      <w:pPr>
        <w:spacing w:before="240" w:after="240" w:line="360" w:lineRule="auto"/>
        <w:jc w:val="both"/>
        <w:rPr>
          <w:rFonts w:ascii="Times New Roman" w:hAnsi="Times New Roman" w:cs="Times New Roman"/>
          <w:b/>
          <w:bCs/>
          <w:sz w:val="24"/>
          <w:szCs w:val="24"/>
        </w:rPr>
      </w:pPr>
      <w:r w:rsidRPr="00C84CAC">
        <w:rPr>
          <w:rFonts w:ascii="Times New Roman" w:hAnsi="Times New Roman" w:cs="Times New Roman"/>
          <w:b/>
          <w:bCs/>
          <w:sz w:val="24"/>
          <w:szCs w:val="24"/>
        </w:rPr>
        <w:t>Question 4: What are the main factors that affects the employee job satisfaction in the UK hospitality industry?</w:t>
      </w:r>
    </w:p>
    <w:p w14:paraId="3C078ABE" w14:textId="09CE0773" w:rsidR="00AF0683" w:rsidRPr="00AF0683" w:rsidRDefault="00AF0683" w:rsidP="00C84CAC">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noticed that unsociable works, demanding work schedule and pay not matching with workload are the main factors that affects the employee job satisfaction which leads to turnover in this industry. </w:t>
      </w:r>
    </w:p>
    <w:p w14:paraId="36039F81" w14:textId="77777777" w:rsidR="00C84CAC" w:rsidRDefault="00C84CAC" w:rsidP="00C84CAC">
      <w:pPr>
        <w:pStyle w:val="NormalWeb"/>
        <w:spacing w:before="0" w:beforeAutospacing="0" w:after="240" w:afterAutospacing="0" w:line="360" w:lineRule="auto"/>
        <w:jc w:val="both"/>
        <w:rPr>
          <w:b/>
          <w:bCs/>
        </w:rPr>
      </w:pPr>
      <w:r w:rsidRPr="00C84CAC">
        <w:rPr>
          <w:b/>
          <w:bCs/>
        </w:rPr>
        <w:t>Question 5: What is the influence of coronavirus pandemic on the staff turnover rate in the UK hospitality industry?</w:t>
      </w:r>
    </w:p>
    <w:p w14:paraId="48BCEFBC" w14:textId="4EB3268E" w:rsidR="00AF0683" w:rsidRPr="00AF0683" w:rsidRDefault="00AF0683" w:rsidP="00C84CAC">
      <w:pPr>
        <w:pStyle w:val="NormalWeb"/>
        <w:spacing w:before="0" w:beforeAutospacing="0" w:after="240" w:afterAutospacing="0" w:line="360" w:lineRule="auto"/>
        <w:jc w:val="both"/>
      </w:pPr>
      <w:r>
        <w:t xml:space="preserve">We have faced a devastating effect on the inbound tourism industry and its impact has been even throughout the different segments of hospitality industry. In my opinion, the pandemic has </w:t>
      </w:r>
      <w:r w:rsidR="00025692">
        <w:t>reflected</w:t>
      </w:r>
      <w:r>
        <w:t xml:space="preserve"> a strong positive influence on staff turnover rate because fear of losing lives created stress, anxiety among the hospitality service providers and on the other hand, many companies were compelled to cut salaries of staffs because of lack of financial resources for </w:t>
      </w:r>
      <w:r>
        <w:lastRenderedPageBreak/>
        <w:t xml:space="preserve">lockdowns and mobility restrictions. These aspects have fuelled the issue of high employee turnover during the Covid-19 pandemic. </w:t>
      </w:r>
    </w:p>
    <w:p w14:paraId="440ADBAC" w14:textId="10965A8F" w:rsidR="00C84CAC" w:rsidRDefault="00C84CAC" w:rsidP="00C84CAC">
      <w:pPr>
        <w:pStyle w:val="NormalWeb"/>
        <w:spacing w:before="0" w:beforeAutospacing="0" w:after="240" w:afterAutospacing="0" w:line="360" w:lineRule="auto"/>
        <w:jc w:val="both"/>
        <w:rPr>
          <w:b/>
          <w:bCs/>
        </w:rPr>
      </w:pPr>
      <w:r w:rsidRPr="00C84CAC">
        <w:rPr>
          <w:b/>
          <w:bCs/>
        </w:rPr>
        <w:t>Question 6: What</w:t>
      </w:r>
      <w:r w:rsidR="00AF0683">
        <w:rPr>
          <w:b/>
          <w:bCs/>
        </w:rPr>
        <w:t xml:space="preserve"> </w:t>
      </w:r>
      <w:r w:rsidRPr="00C84CAC">
        <w:rPr>
          <w:b/>
          <w:bCs/>
        </w:rPr>
        <w:t>are the challenges present in the existing environment of UK hospitality industry?</w:t>
      </w:r>
    </w:p>
    <w:p w14:paraId="2ACE0431" w14:textId="70760AE1" w:rsidR="00AF0683" w:rsidRPr="00AF0683" w:rsidRDefault="00AF0683" w:rsidP="00C84CAC">
      <w:pPr>
        <w:pStyle w:val="NormalWeb"/>
        <w:spacing w:before="0" w:beforeAutospacing="0" w:after="240" w:afterAutospacing="0" w:line="360" w:lineRule="auto"/>
        <w:jc w:val="both"/>
      </w:pPr>
      <w:r>
        <w:t xml:space="preserve">High energy prices, </w:t>
      </w:r>
      <w:r w:rsidR="00025692">
        <w:t xml:space="preserve">staff salaries, increase in price of raw materials has led to the issue of cost-of-living crisis. I will also add the practice of behaving sustainably to reduce environmental harm has become challenges for us to focus on the best alternative that can reflect our sustainability commitment in business operations. </w:t>
      </w:r>
    </w:p>
    <w:p w14:paraId="6F9A3E15" w14:textId="77777777" w:rsidR="00C84CAC" w:rsidRDefault="00C84CAC" w:rsidP="00C84CAC">
      <w:pPr>
        <w:pStyle w:val="NormalWeb"/>
        <w:spacing w:before="0" w:beforeAutospacing="0" w:after="240" w:afterAutospacing="0" w:line="360" w:lineRule="auto"/>
        <w:jc w:val="both"/>
        <w:rPr>
          <w:b/>
          <w:bCs/>
        </w:rPr>
      </w:pPr>
      <w:r w:rsidRPr="00C84CAC">
        <w:rPr>
          <w:b/>
          <w:bCs/>
        </w:rPr>
        <w:t>Question 7: Do you think that high turnover has triggered the problem of skills gaps in this sector of UK? Please share in detail</w:t>
      </w:r>
    </w:p>
    <w:p w14:paraId="4DD158DC" w14:textId="43EDAF00" w:rsidR="00025692" w:rsidRPr="00025692" w:rsidRDefault="00025692" w:rsidP="00C84CAC">
      <w:pPr>
        <w:pStyle w:val="NormalWeb"/>
        <w:spacing w:before="0" w:beforeAutospacing="0" w:after="240" w:afterAutospacing="0" w:line="360" w:lineRule="auto"/>
        <w:jc w:val="both"/>
      </w:pPr>
      <w:r>
        <w:t xml:space="preserve">Yes, I think that turnover problem leads to continuous recruitment and this results into inclusion of inefficient, unskilled fresh talents which has the chance of plummeting the productivity in an organisation. </w:t>
      </w:r>
    </w:p>
    <w:p w14:paraId="0B4C9B5A" w14:textId="6028C4CA" w:rsidR="00C84CAC" w:rsidRDefault="00C84CAC" w:rsidP="00C84CAC">
      <w:pPr>
        <w:pStyle w:val="NormalWeb"/>
        <w:spacing w:before="0" w:beforeAutospacing="0" w:after="240" w:afterAutospacing="0" w:line="360" w:lineRule="auto"/>
        <w:jc w:val="both"/>
        <w:rPr>
          <w:b/>
          <w:bCs/>
        </w:rPr>
      </w:pPr>
      <w:r w:rsidRPr="00C84CAC">
        <w:rPr>
          <w:b/>
          <w:bCs/>
        </w:rPr>
        <w:t>Question 8: What challenges does the UK hospitality industry faces due to high turnover rate?</w:t>
      </w:r>
    </w:p>
    <w:p w14:paraId="171260B6" w14:textId="4280E273" w:rsidR="00C84CAC" w:rsidRPr="00025692" w:rsidRDefault="00025692" w:rsidP="00025692">
      <w:pPr>
        <w:spacing w:line="360" w:lineRule="auto"/>
        <w:jc w:val="both"/>
        <w:rPr>
          <w:rFonts w:ascii="Times New Roman" w:eastAsia="Times New Roman" w:hAnsi="Times New Roman" w:cs="Times New Roman"/>
          <w:b/>
          <w:bCs/>
          <w:kern w:val="0"/>
          <w:sz w:val="24"/>
          <w:szCs w:val="24"/>
          <w:lang w:eastAsia="en-IN"/>
          <w14:ligatures w14:val="none"/>
        </w:rPr>
      </w:pPr>
      <w:r w:rsidRPr="00025692">
        <w:rPr>
          <w:rFonts w:ascii="Times New Roman" w:hAnsi="Times New Roman" w:cs="Times New Roman"/>
          <w:sz w:val="24"/>
          <w:szCs w:val="24"/>
        </w:rPr>
        <w:t xml:space="preserve">High turnover rate has created a bad image of this industry which retaliates young talents to join this industry and minimum deviation from satisfying employees poses a significant challenge for the recruiters of hospitality industry </w:t>
      </w:r>
      <w:r w:rsidR="00376869">
        <w:rPr>
          <w:rFonts w:ascii="Times New Roman" w:hAnsi="Times New Roman" w:cs="Times New Roman"/>
          <w:sz w:val="24"/>
          <w:szCs w:val="24"/>
        </w:rPr>
        <w:t>and for this they have to keep a strong focus on</w:t>
      </w:r>
      <w:r w:rsidRPr="00025692">
        <w:rPr>
          <w:rFonts w:ascii="Times New Roman" w:hAnsi="Times New Roman" w:cs="Times New Roman"/>
          <w:sz w:val="24"/>
          <w:szCs w:val="24"/>
        </w:rPr>
        <w:t xml:space="preserve"> beneficial strategies and approaches to retain employee. </w:t>
      </w:r>
      <w:r w:rsidR="00C84CAC" w:rsidRPr="00025692">
        <w:rPr>
          <w:rFonts w:ascii="Times New Roman" w:hAnsi="Times New Roman" w:cs="Times New Roman"/>
          <w:b/>
          <w:bCs/>
        </w:rPr>
        <w:br w:type="page"/>
      </w:r>
    </w:p>
    <w:p w14:paraId="3714EC1A" w14:textId="6B86B2B2" w:rsidR="00C84CAC" w:rsidRPr="00C84CAC" w:rsidRDefault="00C84CAC" w:rsidP="00C84CAC">
      <w:pPr>
        <w:pStyle w:val="NormalWeb"/>
        <w:spacing w:before="0" w:beforeAutospacing="0" w:after="240" w:afterAutospacing="0" w:line="360" w:lineRule="auto"/>
        <w:jc w:val="both"/>
        <w:rPr>
          <w:b/>
          <w:bCs/>
          <w:u w:val="single"/>
        </w:rPr>
      </w:pPr>
      <w:r w:rsidRPr="00C84CAC">
        <w:rPr>
          <w:b/>
          <w:bCs/>
          <w:u w:val="single"/>
        </w:rPr>
        <w:lastRenderedPageBreak/>
        <w:t xml:space="preserve">Interviewee </w:t>
      </w:r>
      <w:r>
        <w:rPr>
          <w:b/>
          <w:bCs/>
          <w:u w:val="single"/>
        </w:rPr>
        <w:t>3</w:t>
      </w:r>
    </w:p>
    <w:p w14:paraId="79E0C8C9" w14:textId="77777777" w:rsidR="00A36AD0" w:rsidRDefault="003A33FF" w:rsidP="003A33FF">
      <w:pPr>
        <w:spacing w:before="240" w:after="240" w:line="360" w:lineRule="auto"/>
        <w:jc w:val="both"/>
        <w:rPr>
          <w:rFonts w:ascii="Times New Roman" w:hAnsi="Times New Roman" w:cs="Times New Roman"/>
          <w:b/>
          <w:bCs/>
          <w:color w:val="000000" w:themeColor="text1"/>
          <w:sz w:val="24"/>
          <w:szCs w:val="24"/>
        </w:rPr>
      </w:pPr>
      <w:r w:rsidRPr="008C66DE">
        <w:rPr>
          <w:rFonts w:ascii="Times New Roman" w:hAnsi="Times New Roman" w:cs="Times New Roman"/>
          <w:b/>
          <w:bCs/>
          <w:sz w:val="24"/>
          <w:szCs w:val="24"/>
        </w:rPr>
        <w:t xml:space="preserve">Question 1: </w:t>
      </w:r>
      <w:r w:rsidR="00A36AD0">
        <w:rPr>
          <w:rFonts w:ascii="Times New Roman" w:hAnsi="Times New Roman" w:cs="Times New Roman"/>
          <w:b/>
          <w:bCs/>
          <w:sz w:val="24"/>
          <w:szCs w:val="24"/>
        </w:rPr>
        <w:t xml:space="preserve">What is the </w:t>
      </w:r>
      <w:r w:rsidR="00A36AD0">
        <w:rPr>
          <w:rFonts w:ascii="Times New Roman" w:hAnsi="Times New Roman" w:cs="Times New Roman"/>
          <w:b/>
          <w:bCs/>
          <w:color w:val="000000" w:themeColor="text1"/>
          <w:sz w:val="24"/>
          <w:szCs w:val="24"/>
        </w:rPr>
        <w:t>k</w:t>
      </w:r>
      <w:r w:rsidR="00A36AD0" w:rsidRPr="00CE6439">
        <w:rPr>
          <w:rFonts w:ascii="Times New Roman" w:hAnsi="Times New Roman" w:cs="Times New Roman"/>
          <w:b/>
          <w:bCs/>
          <w:color w:val="000000" w:themeColor="text1"/>
          <w:sz w:val="24"/>
          <w:szCs w:val="24"/>
        </w:rPr>
        <w:t>ey influence of the seasonal employment on the UK hospitality industry’s staff turnover</w:t>
      </w:r>
      <w:r w:rsidR="00A36AD0">
        <w:rPr>
          <w:rFonts w:ascii="Times New Roman" w:hAnsi="Times New Roman" w:cs="Times New Roman"/>
          <w:b/>
          <w:bCs/>
          <w:color w:val="000000" w:themeColor="text1"/>
          <w:sz w:val="24"/>
          <w:szCs w:val="24"/>
        </w:rPr>
        <w:t>?</w:t>
      </w:r>
    </w:p>
    <w:p w14:paraId="6404541D" w14:textId="5EC1366C" w:rsidR="00493BCE" w:rsidRPr="00E74A1E" w:rsidRDefault="00E74A1E" w:rsidP="003A33FF">
      <w:pPr>
        <w:spacing w:before="240" w:after="240" w:line="360" w:lineRule="auto"/>
        <w:jc w:val="both"/>
        <w:rPr>
          <w:rFonts w:ascii="Times New Roman" w:hAnsi="Times New Roman" w:cs="Times New Roman"/>
          <w:sz w:val="24"/>
          <w:szCs w:val="24"/>
        </w:rPr>
      </w:pPr>
      <w:bookmarkStart w:id="69" w:name="_Hlk158032174"/>
      <w:r>
        <w:rPr>
          <w:rFonts w:ascii="Times New Roman" w:hAnsi="Times New Roman" w:cs="Times New Roman"/>
          <w:sz w:val="24"/>
          <w:szCs w:val="24"/>
        </w:rPr>
        <w:t xml:space="preserve">This industry is highly dependable on seasonal influence and for </w:t>
      </w:r>
      <w:r w:rsidR="00A36AD0">
        <w:rPr>
          <w:rFonts w:ascii="Times New Roman" w:hAnsi="Times New Roman" w:cs="Times New Roman"/>
          <w:sz w:val="24"/>
          <w:szCs w:val="24"/>
        </w:rPr>
        <w:t xml:space="preserve">which migrant workers, part time students are seen to join the workforce. When they leave the workforce there arises the issue of staff turnover. </w:t>
      </w:r>
    </w:p>
    <w:bookmarkEnd w:id="69"/>
    <w:p w14:paraId="3030C836" w14:textId="77777777" w:rsidR="00C84CAC" w:rsidRDefault="00C84CAC" w:rsidP="00C84CAC">
      <w:pPr>
        <w:spacing w:before="240" w:after="240" w:line="360" w:lineRule="auto"/>
        <w:jc w:val="both"/>
        <w:rPr>
          <w:rFonts w:ascii="Times New Roman" w:hAnsi="Times New Roman" w:cs="Times New Roman"/>
          <w:b/>
          <w:bCs/>
          <w:sz w:val="24"/>
          <w:szCs w:val="24"/>
        </w:rPr>
      </w:pPr>
      <w:r w:rsidRPr="00C84CAC">
        <w:rPr>
          <w:rFonts w:ascii="Times New Roman" w:hAnsi="Times New Roman" w:cs="Times New Roman"/>
          <w:b/>
          <w:bCs/>
          <w:sz w:val="24"/>
          <w:szCs w:val="24"/>
        </w:rPr>
        <w:t xml:space="preserve">Question 2: What is the impact of </w:t>
      </w:r>
      <w:r w:rsidRPr="00C84CAC">
        <w:rPr>
          <w:rFonts w:ascii="Times New Roman" w:hAnsi="Times New Roman" w:cs="Times New Roman"/>
          <w:b/>
          <w:bCs/>
          <w:color w:val="000000" w:themeColor="text1"/>
          <w:sz w:val="24"/>
          <w:szCs w:val="24"/>
        </w:rPr>
        <w:t xml:space="preserve">demanding work schedules on the </w:t>
      </w:r>
      <w:r w:rsidRPr="00C84CAC">
        <w:rPr>
          <w:rFonts w:ascii="Times New Roman" w:hAnsi="Times New Roman" w:cs="Times New Roman"/>
          <w:b/>
          <w:bCs/>
          <w:sz w:val="24"/>
          <w:szCs w:val="24"/>
        </w:rPr>
        <w:t>UK hospitality industry’s staff satisfaction?</w:t>
      </w:r>
    </w:p>
    <w:p w14:paraId="13872CB9" w14:textId="7181659D" w:rsidR="00493BCE" w:rsidRPr="00493BCE" w:rsidRDefault="00493BCE" w:rsidP="00C84CAC">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demanding work schedules exposes the workers to unsociable work, long working hours which affects the staff satisfaction highly. </w:t>
      </w:r>
    </w:p>
    <w:p w14:paraId="5A7D9DA7" w14:textId="77777777" w:rsidR="00C84CAC" w:rsidRDefault="00C84CAC" w:rsidP="00C84CAC">
      <w:pPr>
        <w:spacing w:before="240" w:after="240" w:line="360" w:lineRule="auto"/>
        <w:jc w:val="both"/>
        <w:rPr>
          <w:rFonts w:ascii="Times New Roman" w:hAnsi="Times New Roman" w:cs="Times New Roman"/>
          <w:b/>
          <w:bCs/>
          <w:sz w:val="24"/>
          <w:szCs w:val="24"/>
        </w:rPr>
      </w:pPr>
      <w:r w:rsidRPr="00C84CAC">
        <w:rPr>
          <w:rFonts w:ascii="Times New Roman" w:hAnsi="Times New Roman" w:cs="Times New Roman"/>
          <w:b/>
          <w:bCs/>
          <w:sz w:val="24"/>
          <w:szCs w:val="24"/>
        </w:rPr>
        <w:t>Question 3: What is the key role of employee benefits and compensation on staff retention in the UK hospitality industry?</w:t>
      </w:r>
    </w:p>
    <w:p w14:paraId="574F9EE4" w14:textId="300D8C95" w:rsidR="00493BCE" w:rsidRPr="00493BCE" w:rsidRDefault="00493BCE" w:rsidP="00C84CAC">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They play a vital role to attract and retain employees in this highly competitive industry. Employee benefits play a vital role to reduce staff turnover and increase employee satisfaction. </w:t>
      </w:r>
    </w:p>
    <w:p w14:paraId="2015E7F0" w14:textId="77777777" w:rsidR="00C84CAC" w:rsidRDefault="00C84CAC" w:rsidP="00C84CAC">
      <w:pPr>
        <w:spacing w:before="240" w:after="240" w:line="360" w:lineRule="auto"/>
        <w:jc w:val="both"/>
        <w:rPr>
          <w:rFonts w:ascii="Times New Roman" w:hAnsi="Times New Roman" w:cs="Times New Roman"/>
          <w:b/>
          <w:bCs/>
          <w:sz w:val="24"/>
          <w:szCs w:val="24"/>
        </w:rPr>
      </w:pPr>
      <w:r w:rsidRPr="00C84CAC">
        <w:rPr>
          <w:rFonts w:ascii="Times New Roman" w:hAnsi="Times New Roman" w:cs="Times New Roman"/>
          <w:b/>
          <w:bCs/>
          <w:sz w:val="24"/>
          <w:szCs w:val="24"/>
        </w:rPr>
        <w:t>Question 4: What are the main factors that affects the employee job satisfaction in the UK hospitality industry?</w:t>
      </w:r>
    </w:p>
    <w:p w14:paraId="6BB072A6" w14:textId="46B8551C" w:rsidR="001E7A45" w:rsidRPr="001E7A45" w:rsidRDefault="001E7A45" w:rsidP="00C84CAC">
      <w:pPr>
        <w:spacing w:before="240" w:after="240" w:line="360" w:lineRule="auto"/>
        <w:jc w:val="both"/>
        <w:rPr>
          <w:rFonts w:ascii="Times New Roman" w:hAnsi="Times New Roman" w:cs="Times New Roman"/>
          <w:sz w:val="24"/>
          <w:szCs w:val="24"/>
        </w:rPr>
      </w:pPr>
      <w:r w:rsidRPr="001E7A45">
        <w:rPr>
          <w:rFonts w:ascii="Times New Roman" w:hAnsi="Times New Roman" w:cs="Times New Roman"/>
          <w:sz w:val="24"/>
          <w:szCs w:val="24"/>
        </w:rPr>
        <w:t>Positive work environment, inclusive culture, pay scale, employee benefits, recognition and rewards</w:t>
      </w:r>
      <w:r w:rsidR="00493BCE">
        <w:rPr>
          <w:rFonts w:ascii="Times New Roman" w:hAnsi="Times New Roman" w:cs="Times New Roman"/>
          <w:sz w:val="24"/>
          <w:szCs w:val="24"/>
        </w:rPr>
        <w:t xml:space="preserve">, work-life balance are the main factors on staff retention in the UK hospitality industry. </w:t>
      </w:r>
    </w:p>
    <w:p w14:paraId="036F949E" w14:textId="77777777" w:rsidR="00C84CAC" w:rsidRDefault="00C84CAC" w:rsidP="00C84CAC">
      <w:pPr>
        <w:pStyle w:val="NormalWeb"/>
        <w:spacing w:before="0" w:beforeAutospacing="0" w:after="240" w:afterAutospacing="0" w:line="360" w:lineRule="auto"/>
        <w:jc w:val="both"/>
        <w:rPr>
          <w:b/>
          <w:bCs/>
        </w:rPr>
      </w:pPr>
      <w:r w:rsidRPr="00C84CAC">
        <w:rPr>
          <w:b/>
          <w:bCs/>
        </w:rPr>
        <w:t>Question 5: What is the influence of coronavirus pandemic on the staff turnover rate in the UK hospitality industry?</w:t>
      </w:r>
    </w:p>
    <w:p w14:paraId="0E675159" w14:textId="63FE6B02" w:rsidR="00376869" w:rsidRPr="00376869" w:rsidRDefault="00376869" w:rsidP="00C84CAC">
      <w:pPr>
        <w:pStyle w:val="NormalWeb"/>
        <w:spacing w:before="0" w:beforeAutospacing="0" w:after="240" w:afterAutospacing="0" w:line="360" w:lineRule="auto"/>
        <w:jc w:val="both"/>
      </w:pPr>
      <w:r>
        <w:t>Covid has reflected a significant influence on sta</w:t>
      </w:r>
      <w:r w:rsidR="001E7A45">
        <w:t>f</w:t>
      </w:r>
      <w:r>
        <w:t xml:space="preserve">f turnover rate because the anxiety and stress created for losing lives </w:t>
      </w:r>
      <w:r w:rsidR="001E7A45">
        <w:t xml:space="preserve">compelled many workers to leave job. It was also evident that inability to provide additional incentives or bonuses for which </w:t>
      </w:r>
      <w:r w:rsidR="00493BCE">
        <w:t>workers</w:t>
      </w:r>
      <w:r w:rsidR="001E7A45">
        <w:t xml:space="preserve"> rely in base pay was also lost. </w:t>
      </w:r>
    </w:p>
    <w:p w14:paraId="16F39D72" w14:textId="77777777" w:rsidR="00112E2C" w:rsidRDefault="00112E2C" w:rsidP="00C84CAC">
      <w:pPr>
        <w:pStyle w:val="NormalWeb"/>
        <w:spacing w:before="0" w:beforeAutospacing="0" w:after="240" w:afterAutospacing="0" w:line="360" w:lineRule="auto"/>
        <w:jc w:val="both"/>
        <w:rPr>
          <w:b/>
          <w:bCs/>
        </w:rPr>
      </w:pPr>
    </w:p>
    <w:p w14:paraId="1AEBD3D7" w14:textId="77777777" w:rsidR="00112E2C" w:rsidRDefault="00112E2C" w:rsidP="00C84CAC">
      <w:pPr>
        <w:pStyle w:val="NormalWeb"/>
        <w:spacing w:before="0" w:beforeAutospacing="0" w:after="240" w:afterAutospacing="0" w:line="360" w:lineRule="auto"/>
        <w:jc w:val="both"/>
        <w:rPr>
          <w:b/>
          <w:bCs/>
        </w:rPr>
      </w:pPr>
    </w:p>
    <w:p w14:paraId="6AA52E3D" w14:textId="77777777" w:rsidR="00C84CAC" w:rsidRDefault="00C84CAC" w:rsidP="00C84CAC">
      <w:pPr>
        <w:pStyle w:val="NormalWeb"/>
        <w:spacing w:before="0" w:beforeAutospacing="0" w:after="240" w:afterAutospacing="0" w:line="360" w:lineRule="auto"/>
        <w:jc w:val="both"/>
        <w:rPr>
          <w:b/>
          <w:bCs/>
        </w:rPr>
      </w:pPr>
      <w:r w:rsidRPr="00C84CAC">
        <w:rPr>
          <w:b/>
          <w:bCs/>
        </w:rPr>
        <w:lastRenderedPageBreak/>
        <w:t>Question 6: What are the challenges present in the existing environment of UK hospitality industry?</w:t>
      </w:r>
    </w:p>
    <w:p w14:paraId="3B7C7DD1" w14:textId="24AC865D" w:rsidR="00376869" w:rsidRPr="00376869" w:rsidRDefault="00376869" w:rsidP="00C84CAC">
      <w:pPr>
        <w:pStyle w:val="NormalWeb"/>
        <w:spacing w:before="0" w:beforeAutospacing="0" w:after="240" w:afterAutospacing="0" w:line="360" w:lineRule="auto"/>
        <w:jc w:val="both"/>
      </w:pPr>
      <w:r>
        <w:t xml:space="preserve">The turmoil of Covid has somehow been recovered, however, this industry is still facing the challenges related to continued impact of Brexit issue on supply chain, high energy cost and alcohol duty reform. </w:t>
      </w:r>
    </w:p>
    <w:p w14:paraId="5DEBC6E1" w14:textId="77777777" w:rsidR="00C84CAC" w:rsidRDefault="00C84CAC" w:rsidP="00C84CAC">
      <w:pPr>
        <w:pStyle w:val="NormalWeb"/>
        <w:spacing w:before="0" w:beforeAutospacing="0" w:after="240" w:afterAutospacing="0" w:line="360" w:lineRule="auto"/>
        <w:jc w:val="both"/>
        <w:rPr>
          <w:b/>
          <w:bCs/>
        </w:rPr>
      </w:pPr>
      <w:r w:rsidRPr="00C84CAC">
        <w:rPr>
          <w:b/>
          <w:bCs/>
        </w:rPr>
        <w:t>Question 7: Do you think that high turnover has triggered the problem of skills gaps in this sector of UK? Please share in detail</w:t>
      </w:r>
    </w:p>
    <w:p w14:paraId="0039DFBD" w14:textId="48B11128" w:rsidR="00376869" w:rsidRPr="00376869" w:rsidRDefault="00376869" w:rsidP="00C84CAC">
      <w:pPr>
        <w:pStyle w:val="NormalWeb"/>
        <w:spacing w:before="0" w:beforeAutospacing="0" w:after="240" w:afterAutospacing="0" w:line="360" w:lineRule="auto"/>
        <w:jc w:val="both"/>
      </w:pPr>
      <w:r>
        <w:t xml:space="preserve">Yes, it triggers the issue of skill gap because continuous inclusion of new workforce with the challenge of retention of efficient workers creates barriers to enhance productivity, expand business and also the issue of loss of revenue. </w:t>
      </w:r>
    </w:p>
    <w:p w14:paraId="39399515" w14:textId="0687A30B" w:rsidR="00C84CAC" w:rsidRDefault="00C84CAC" w:rsidP="00C84CAC">
      <w:pPr>
        <w:pStyle w:val="NormalWeb"/>
        <w:spacing w:before="0" w:beforeAutospacing="0" w:after="240" w:afterAutospacing="0" w:line="360" w:lineRule="auto"/>
        <w:jc w:val="both"/>
        <w:rPr>
          <w:b/>
          <w:bCs/>
        </w:rPr>
      </w:pPr>
      <w:r w:rsidRPr="00C84CAC">
        <w:rPr>
          <w:b/>
          <w:bCs/>
        </w:rPr>
        <w:t>Question 8: What challenges does the UK hospitality industry faces due to high turnover rate?</w:t>
      </w:r>
    </w:p>
    <w:p w14:paraId="6ACAF495" w14:textId="2A1ED7C5" w:rsidR="00376869" w:rsidRPr="00376869" w:rsidRDefault="00376869" w:rsidP="00C84CAC">
      <w:pPr>
        <w:pStyle w:val="NormalWeb"/>
        <w:spacing w:before="0" w:beforeAutospacing="0" w:after="240" w:afterAutospacing="0" w:line="360" w:lineRule="auto"/>
        <w:jc w:val="both"/>
      </w:pPr>
      <w:r>
        <w:t xml:space="preserve">It has created a bad image for us that creates constraints to join this industry by young talents. We also face the problem of continuous recruitment process because of high turnover. </w:t>
      </w:r>
    </w:p>
    <w:p w14:paraId="1C8693EC" w14:textId="77777777" w:rsidR="00C84CAC" w:rsidRDefault="00C84CAC">
      <w:pPr>
        <w:rPr>
          <w:rFonts w:ascii="Times New Roman" w:eastAsia="Times New Roman" w:hAnsi="Times New Roman" w:cs="Times New Roman"/>
          <w:b/>
          <w:bCs/>
          <w:kern w:val="0"/>
          <w:sz w:val="24"/>
          <w:szCs w:val="24"/>
          <w:lang w:eastAsia="en-IN"/>
          <w14:ligatures w14:val="none"/>
        </w:rPr>
      </w:pPr>
      <w:r>
        <w:rPr>
          <w:b/>
          <w:bCs/>
        </w:rPr>
        <w:br w:type="page"/>
      </w:r>
    </w:p>
    <w:p w14:paraId="71E57DAD" w14:textId="24F1022E" w:rsidR="00C84CAC" w:rsidRPr="00C84CAC" w:rsidRDefault="00C84CAC" w:rsidP="00C84CAC">
      <w:pPr>
        <w:pStyle w:val="NormalWeb"/>
        <w:spacing w:before="0" w:beforeAutospacing="0" w:after="240" w:afterAutospacing="0" w:line="360" w:lineRule="auto"/>
        <w:jc w:val="both"/>
        <w:rPr>
          <w:b/>
          <w:bCs/>
          <w:u w:val="single"/>
        </w:rPr>
      </w:pPr>
      <w:r w:rsidRPr="00C84CAC">
        <w:rPr>
          <w:b/>
          <w:bCs/>
          <w:u w:val="single"/>
        </w:rPr>
        <w:lastRenderedPageBreak/>
        <w:t xml:space="preserve">Interviewee </w:t>
      </w:r>
      <w:r>
        <w:rPr>
          <w:b/>
          <w:bCs/>
          <w:u w:val="single"/>
        </w:rPr>
        <w:t>4</w:t>
      </w:r>
    </w:p>
    <w:p w14:paraId="145D8D38" w14:textId="02E1033E" w:rsidR="003A33FF" w:rsidRDefault="003A33FF" w:rsidP="003A33FF">
      <w:pPr>
        <w:spacing w:before="240" w:after="240" w:line="360" w:lineRule="auto"/>
        <w:jc w:val="both"/>
        <w:rPr>
          <w:rFonts w:ascii="Times New Roman" w:hAnsi="Times New Roman" w:cs="Times New Roman"/>
          <w:b/>
          <w:bCs/>
          <w:sz w:val="24"/>
          <w:szCs w:val="24"/>
        </w:rPr>
      </w:pPr>
      <w:r w:rsidRPr="008C66DE">
        <w:rPr>
          <w:rFonts w:ascii="Times New Roman" w:hAnsi="Times New Roman" w:cs="Times New Roman"/>
          <w:b/>
          <w:bCs/>
          <w:sz w:val="24"/>
          <w:szCs w:val="24"/>
        </w:rPr>
        <w:t xml:space="preserve">Question 1: </w:t>
      </w:r>
      <w:r w:rsidR="00A36AD0">
        <w:rPr>
          <w:rFonts w:ascii="Times New Roman" w:hAnsi="Times New Roman" w:cs="Times New Roman"/>
          <w:b/>
          <w:bCs/>
          <w:sz w:val="24"/>
          <w:szCs w:val="24"/>
        </w:rPr>
        <w:t xml:space="preserve">What is the </w:t>
      </w:r>
      <w:r w:rsidR="00A36AD0">
        <w:rPr>
          <w:rFonts w:ascii="Times New Roman" w:hAnsi="Times New Roman" w:cs="Times New Roman"/>
          <w:b/>
          <w:bCs/>
          <w:color w:val="000000" w:themeColor="text1"/>
          <w:sz w:val="24"/>
          <w:szCs w:val="24"/>
        </w:rPr>
        <w:t>k</w:t>
      </w:r>
      <w:r w:rsidR="00A36AD0" w:rsidRPr="00CE6439">
        <w:rPr>
          <w:rFonts w:ascii="Times New Roman" w:hAnsi="Times New Roman" w:cs="Times New Roman"/>
          <w:b/>
          <w:bCs/>
          <w:color w:val="000000" w:themeColor="text1"/>
          <w:sz w:val="24"/>
          <w:szCs w:val="24"/>
        </w:rPr>
        <w:t>ey influence of the seasonal employment on the UK hospitality industry’s staff turnover</w:t>
      </w:r>
      <w:r w:rsidR="00A36AD0">
        <w:rPr>
          <w:rFonts w:ascii="Times New Roman" w:hAnsi="Times New Roman" w:cs="Times New Roman"/>
          <w:b/>
          <w:bCs/>
          <w:color w:val="000000" w:themeColor="text1"/>
          <w:sz w:val="24"/>
          <w:szCs w:val="24"/>
        </w:rPr>
        <w:t>?</w:t>
      </w:r>
    </w:p>
    <w:p w14:paraId="124C3D89" w14:textId="23A09A7F" w:rsidR="00E74A1E" w:rsidRPr="00E74A1E" w:rsidRDefault="00E74A1E" w:rsidP="003A33FF">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Seasonality influences industry employment and as per my observation</w:t>
      </w:r>
      <w:r w:rsidR="00D807C2">
        <w:rPr>
          <w:rFonts w:ascii="Times New Roman" w:hAnsi="Times New Roman" w:cs="Times New Roman"/>
          <w:sz w:val="24"/>
          <w:szCs w:val="24"/>
        </w:rPr>
        <w:t xml:space="preserve"> the seasonal demand influences seasonal employment. </w:t>
      </w:r>
      <w:r w:rsidR="00E1591C">
        <w:rPr>
          <w:rFonts w:ascii="Times New Roman" w:hAnsi="Times New Roman" w:cs="Times New Roman"/>
          <w:sz w:val="24"/>
          <w:szCs w:val="24"/>
        </w:rPr>
        <w:t xml:space="preserve">The bad reputation of long working hours and low pay scale only influences seasonal workers like migrants, college students, for which staff turnover is highly evident and they are less interested in company goals and productivity. </w:t>
      </w:r>
    </w:p>
    <w:p w14:paraId="5D1DFF5D" w14:textId="77777777" w:rsidR="00C84CAC" w:rsidRDefault="00C84CAC" w:rsidP="00C84CAC">
      <w:pPr>
        <w:spacing w:before="240" w:after="240" w:line="360" w:lineRule="auto"/>
        <w:jc w:val="both"/>
        <w:rPr>
          <w:rFonts w:ascii="Times New Roman" w:hAnsi="Times New Roman" w:cs="Times New Roman"/>
          <w:b/>
          <w:bCs/>
          <w:sz w:val="24"/>
          <w:szCs w:val="24"/>
        </w:rPr>
      </w:pPr>
      <w:r w:rsidRPr="00C84CAC">
        <w:rPr>
          <w:rFonts w:ascii="Times New Roman" w:hAnsi="Times New Roman" w:cs="Times New Roman"/>
          <w:b/>
          <w:bCs/>
          <w:sz w:val="24"/>
          <w:szCs w:val="24"/>
        </w:rPr>
        <w:t xml:space="preserve">Question 2: What is the impact of </w:t>
      </w:r>
      <w:r w:rsidRPr="00C84CAC">
        <w:rPr>
          <w:rFonts w:ascii="Times New Roman" w:hAnsi="Times New Roman" w:cs="Times New Roman"/>
          <w:b/>
          <w:bCs/>
          <w:color w:val="000000" w:themeColor="text1"/>
          <w:sz w:val="24"/>
          <w:szCs w:val="24"/>
        </w:rPr>
        <w:t xml:space="preserve">demanding work schedules on the </w:t>
      </w:r>
      <w:r w:rsidRPr="00C84CAC">
        <w:rPr>
          <w:rFonts w:ascii="Times New Roman" w:hAnsi="Times New Roman" w:cs="Times New Roman"/>
          <w:b/>
          <w:bCs/>
          <w:sz w:val="24"/>
          <w:szCs w:val="24"/>
        </w:rPr>
        <w:t>UK hospitality industry’s staff satisfaction?</w:t>
      </w:r>
    </w:p>
    <w:p w14:paraId="7EDF0B8F" w14:textId="32469A14" w:rsidR="00D807C2" w:rsidRPr="00D807C2" w:rsidRDefault="00D807C2" w:rsidP="00C84CAC">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impact of demand work schedules is negative on the staff satisfaction because it makes </w:t>
      </w:r>
      <w:r w:rsidR="008F117E">
        <w:rPr>
          <w:rFonts w:ascii="Times New Roman" w:hAnsi="Times New Roman" w:cs="Times New Roman"/>
          <w:sz w:val="24"/>
          <w:szCs w:val="24"/>
        </w:rPr>
        <w:t>workers</w:t>
      </w:r>
      <w:r>
        <w:rPr>
          <w:rFonts w:ascii="Times New Roman" w:hAnsi="Times New Roman" w:cs="Times New Roman"/>
          <w:sz w:val="24"/>
          <w:szCs w:val="24"/>
        </w:rPr>
        <w:t xml:space="preserve"> exposed to long working hours, work-family life conflict, unsociable working hours, irregular shafts and late nights. </w:t>
      </w:r>
    </w:p>
    <w:p w14:paraId="62DA8353" w14:textId="77777777" w:rsidR="00C84CAC" w:rsidRDefault="00C84CAC" w:rsidP="00C84CAC">
      <w:pPr>
        <w:spacing w:before="240" w:after="240" w:line="360" w:lineRule="auto"/>
        <w:jc w:val="both"/>
        <w:rPr>
          <w:rFonts w:ascii="Times New Roman" w:hAnsi="Times New Roman" w:cs="Times New Roman"/>
          <w:b/>
          <w:bCs/>
          <w:sz w:val="24"/>
          <w:szCs w:val="24"/>
        </w:rPr>
      </w:pPr>
      <w:r w:rsidRPr="00C84CAC">
        <w:rPr>
          <w:rFonts w:ascii="Times New Roman" w:hAnsi="Times New Roman" w:cs="Times New Roman"/>
          <w:b/>
          <w:bCs/>
          <w:sz w:val="24"/>
          <w:szCs w:val="24"/>
        </w:rPr>
        <w:t>Question 3: What is the key role of employee benefits and compensation on staff retention in the UK hospitality industry?</w:t>
      </w:r>
    </w:p>
    <w:p w14:paraId="3C078EBB" w14:textId="6D365B98" w:rsidR="008F117E" w:rsidRPr="008F117E" w:rsidRDefault="008F117E" w:rsidP="00C84CAC">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In my opinion, employee benefits and c</w:t>
      </w:r>
      <w:r w:rsidR="001146DE">
        <w:rPr>
          <w:rFonts w:ascii="Times New Roman" w:hAnsi="Times New Roman" w:cs="Times New Roman"/>
          <w:sz w:val="24"/>
          <w:szCs w:val="24"/>
        </w:rPr>
        <w:t xml:space="preserve">ompensation have a high importance on staff retention because it ensures employees’ wellbeing and work motivation. </w:t>
      </w:r>
    </w:p>
    <w:p w14:paraId="73ED009C" w14:textId="77777777" w:rsidR="00C84CAC" w:rsidRDefault="00C84CAC" w:rsidP="00C84CAC">
      <w:pPr>
        <w:spacing w:before="240" w:after="240" w:line="360" w:lineRule="auto"/>
        <w:jc w:val="both"/>
        <w:rPr>
          <w:rFonts w:ascii="Times New Roman" w:hAnsi="Times New Roman" w:cs="Times New Roman"/>
          <w:b/>
          <w:bCs/>
          <w:sz w:val="24"/>
          <w:szCs w:val="24"/>
        </w:rPr>
      </w:pPr>
      <w:r w:rsidRPr="00C84CAC">
        <w:rPr>
          <w:rFonts w:ascii="Times New Roman" w:hAnsi="Times New Roman" w:cs="Times New Roman"/>
          <w:b/>
          <w:bCs/>
          <w:sz w:val="24"/>
          <w:szCs w:val="24"/>
        </w:rPr>
        <w:t>Question 4: What are the main factors that affects the employee job satisfaction in the UK hospitality industry?</w:t>
      </w:r>
    </w:p>
    <w:p w14:paraId="3DFBFA63" w14:textId="262E6DE1" w:rsidR="001146DE" w:rsidRPr="001146DE" w:rsidRDefault="001146DE" w:rsidP="00C84CAC">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Duty pattern, shi</w:t>
      </w:r>
      <w:r w:rsidR="001C715B">
        <w:rPr>
          <w:rFonts w:ascii="Times New Roman" w:hAnsi="Times New Roman" w:cs="Times New Roman"/>
          <w:sz w:val="24"/>
          <w:szCs w:val="24"/>
        </w:rPr>
        <w:t>f</w:t>
      </w:r>
      <w:r>
        <w:rPr>
          <w:rFonts w:ascii="Times New Roman" w:hAnsi="Times New Roman" w:cs="Times New Roman"/>
          <w:sz w:val="24"/>
          <w:szCs w:val="24"/>
        </w:rPr>
        <w:t xml:space="preserve">t timings, relationship with supervisors and coworkers, work environment, employee benefits and compensation, </w:t>
      </w:r>
      <w:r w:rsidR="001C715B">
        <w:rPr>
          <w:rFonts w:ascii="Times New Roman" w:hAnsi="Times New Roman" w:cs="Times New Roman"/>
          <w:sz w:val="24"/>
          <w:szCs w:val="24"/>
        </w:rPr>
        <w:t xml:space="preserve">work-life balance and payments are the main factors that affects job satisfaction in the UK hospitality industry. </w:t>
      </w:r>
    </w:p>
    <w:p w14:paraId="663D4B5E" w14:textId="77777777" w:rsidR="00C84CAC" w:rsidRDefault="00C84CAC" w:rsidP="00C84CAC">
      <w:pPr>
        <w:pStyle w:val="NormalWeb"/>
        <w:spacing w:before="0" w:beforeAutospacing="0" w:after="240" w:afterAutospacing="0" w:line="360" w:lineRule="auto"/>
        <w:jc w:val="both"/>
        <w:rPr>
          <w:b/>
          <w:bCs/>
        </w:rPr>
      </w:pPr>
      <w:r w:rsidRPr="00C84CAC">
        <w:rPr>
          <w:b/>
          <w:bCs/>
        </w:rPr>
        <w:t>Question 5: What is the influence of coronavirus pandemic on the staff turnover rate in the UK hospitality industry?</w:t>
      </w:r>
    </w:p>
    <w:p w14:paraId="77412FCA" w14:textId="0A1E533B" w:rsidR="001C715B" w:rsidRPr="001C715B" w:rsidRDefault="001C715B" w:rsidP="00C84CAC">
      <w:pPr>
        <w:pStyle w:val="NormalWeb"/>
        <w:spacing w:before="0" w:beforeAutospacing="0" w:after="240" w:afterAutospacing="0" w:line="360" w:lineRule="auto"/>
        <w:jc w:val="both"/>
      </w:pPr>
      <w:r>
        <w:t xml:space="preserve">It has turmoiled this industry very much and during this time, loss of sales and profit leads to many companies to cut of employment which increased the turnover rate. Though, our hotel did not take such step. </w:t>
      </w:r>
    </w:p>
    <w:p w14:paraId="5881482A" w14:textId="697D87D2" w:rsidR="00C84CAC" w:rsidRDefault="00C84CAC" w:rsidP="00C84CAC">
      <w:pPr>
        <w:pStyle w:val="NormalWeb"/>
        <w:spacing w:before="0" w:beforeAutospacing="0" w:after="240" w:afterAutospacing="0" w:line="360" w:lineRule="auto"/>
        <w:jc w:val="both"/>
        <w:rPr>
          <w:b/>
          <w:bCs/>
        </w:rPr>
      </w:pPr>
      <w:r w:rsidRPr="00C84CAC">
        <w:rPr>
          <w:b/>
          <w:bCs/>
        </w:rPr>
        <w:lastRenderedPageBreak/>
        <w:t xml:space="preserve">Question 6: What </w:t>
      </w:r>
      <w:r w:rsidR="001C715B" w:rsidRPr="00C84CAC">
        <w:rPr>
          <w:b/>
          <w:bCs/>
        </w:rPr>
        <w:t>is</w:t>
      </w:r>
      <w:r w:rsidRPr="00C84CAC">
        <w:rPr>
          <w:b/>
          <w:bCs/>
        </w:rPr>
        <w:t xml:space="preserve"> the challenges present in the existing environment of UK hospitality industry?</w:t>
      </w:r>
    </w:p>
    <w:p w14:paraId="548A767B" w14:textId="4B8F2AC7" w:rsidR="001C715B" w:rsidRPr="001C715B" w:rsidRDefault="001C715B" w:rsidP="00C84CAC">
      <w:pPr>
        <w:pStyle w:val="NormalWeb"/>
        <w:spacing w:before="0" w:beforeAutospacing="0" w:after="240" w:afterAutospacing="0" w:line="360" w:lineRule="auto"/>
        <w:jc w:val="both"/>
      </w:pPr>
      <w:r>
        <w:t xml:space="preserve">Issue related to supply chain for Brexit, rising energy prices and high cost of raw materials has been a significant pain point for us. </w:t>
      </w:r>
    </w:p>
    <w:p w14:paraId="72BA4620" w14:textId="77777777" w:rsidR="00C84CAC" w:rsidRDefault="00C84CAC" w:rsidP="00C84CAC">
      <w:pPr>
        <w:pStyle w:val="NormalWeb"/>
        <w:spacing w:before="0" w:beforeAutospacing="0" w:after="240" w:afterAutospacing="0" w:line="360" w:lineRule="auto"/>
        <w:jc w:val="both"/>
        <w:rPr>
          <w:b/>
          <w:bCs/>
        </w:rPr>
      </w:pPr>
      <w:r w:rsidRPr="00C84CAC">
        <w:rPr>
          <w:b/>
          <w:bCs/>
        </w:rPr>
        <w:t>Question 7: Do you think that high turnover has triggered the problem of skills gaps in this sector of UK? Please share in detail</w:t>
      </w:r>
    </w:p>
    <w:p w14:paraId="2B70156C" w14:textId="633F621D" w:rsidR="001C715B" w:rsidRPr="001C715B" w:rsidRDefault="001C715B" w:rsidP="00C84CAC">
      <w:pPr>
        <w:pStyle w:val="NormalWeb"/>
        <w:spacing w:before="0" w:beforeAutospacing="0" w:after="240" w:afterAutospacing="0" w:line="360" w:lineRule="auto"/>
        <w:jc w:val="both"/>
      </w:pPr>
      <w:r>
        <w:t xml:space="preserve">In my opinion, yes it has triggered the issue of skill gap because high turnover creates an environment of constant recruitment and training to the fresh candidates which creates loss of financial resources, productivity loss and skill gap issue to perform high level critical business operations like handling luxury or elite client. </w:t>
      </w:r>
    </w:p>
    <w:p w14:paraId="6F2135C7" w14:textId="0C0938E6" w:rsidR="00C84CAC" w:rsidRDefault="00C84CAC" w:rsidP="00C84CAC">
      <w:pPr>
        <w:pStyle w:val="NormalWeb"/>
        <w:spacing w:before="0" w:beforeAutospacing="0" w:after="240" w:afterAutospacing="0" w:line="360" w:lineRule="auto"/>
        <w:jc w:val="both"/>
        <w:rPr>
          <w:b/>
          <w:bCs/>
        </w:rPr>
      </w:pPr>
      <w:r w:rsidRPr="00C84CAC">
        <w:rPr>
          <w:b/>
          <w:bCs/>
        </w:rPr>
        <w:t>Question 8: What challenges does the UK hospitality industry faces due to high turnover rate?</w:t>
      </w:r>
    </w:p>
    <w:p w14:paraId="59481278" w14:textId="6F3EA644" w:rsidR="001C715B" w:rsidRPr="001C715B" w:rsidRDefault="001C715B" w:rsidP="00C84CAC">
      <w:pPr>
        <w:pStyle w:val="NormalWeb"/>
        <w:spacing w:before="0" w:beforeAutospacing="0" w:after="240" w:afterAutospacing="0" w:line="360" w:lineRule="auto"/>
        <w:jc w:val="both"/>
      </w:pPr>
      <w:r>
        <w:t xml:space="preserve">We have created a bad reputation of this industry because unsocial work life and long working hours has been a major reason for work-family conflict for which many job aspirants re no interested to choose this profession. </w:t>
      </w:r>
    </w:p>
    <w:p w14:paraId="58D87FE2" w14:textId="77777777" w:rsidR="00C84CAC" w:rsidRDefault="00C84CAC">
      <w:pPr>
        <w:rPr>
          <w:rFonts w:ascii="Times New Roman" w:eastAsia="Times New Roman" w:hAnsi="Times New Roman" w:cs="Times New Roman"/>
          <w:b/>
          <w:bCs/>
          <w:kern w:val="0"/>
          <w:sz w:val="24"/>
          <w:szCs w:val="24"/>
          <w:lang w:eastAsia="en-IN"/>
          <w14:ligatures w14:val="none"/>
        </w:rPr>
      </w:pPr>
      <w:r>
        <w:rPr>
          <w:b/>
          <w:bCs/>
        </w:rPr>
        <w:br w:type="page"/>
      </w:r>
    </w:p>
    <w:p w14:paraId="04AEE104" w14:textId="5DCB8526" w:rsidR="00C84CAC" w:rsidRPr="00C84CAC" w:rsidRDefault="00C84CAC" w:rsidP="00C84CAC">
      <w:pPr>
        <w:pStyle w:val="NormalWeb"/>
        <w:spacing w:before="0" w:beforeAutospacing="0" w:after="240" w:afterAutospacing="0" w:line="360" w:lineRule="auto"/>
        <w:jc w:val="both"/>
        <w:rPr>
          <w:b/>
          <w:bCs/>
          <w:u w:val="single"/>
        </w:rPr>
      </w:pPr>
      <w:r w:rsidRPr="00C84CAC">
        <w:rPr>
          <w:b/>
          <w:bCs/>
          <w:u w:val="single"/>
        </w:rPr>
        <w:lastRenderedPageBreak/>
        <w:t xml:space="preserve">Interviewee </w:t>
      </w:r>
      <w:r>
        <w:rPr>
          <w:b/>
          <w:bCs/>
          <w:u w:val="single"/>
        </w:rPr>
        <w:t>5</w:t>
      </w:r>
    </w:p>
    <w:p w14:paraId="003ABB33" w14:textId="77777777" w:rsidR="00A36AD0" w:rsidRDefault="003A33FF" w:rsidP="003A33FF">
      <w:pPr>
        <w:spacing w:before="240" w:after="240" w:line="360" w:lineRule="auto"/>
        <w:jc w:val="both"/>
        <w:rPr>
          <w:rFonts w:ascii="Times New Roman" w:hAnsi="Times New Roman" w:cs="Times New Roman"/>
          <w:b/>
          <w:bCs/>
          <w:color w:val="000000" w:themeColor="text1"/>
          <w:sz w:val="24"/>
          <w:szCs w:val="24"/>
        </w:rPr>
      </w:pPr>
      <w:r w:rsidRPr="008C66DE">
        <w:rPr>
          <w:rFonts w:ascii="Times New Roman" w:hAnsi="Times New Roman" w:cs="Times New Roman"/>
          <w:b/>
          <w:bCs/>
          <w:sz w:val="24"/>
          <w:szCs w:val="24"/>
        </w:rPr>
        <w:t xml:space="preserve">Question 1: </w:t>
      </w:r>
      <w:r w:rsidR="00A36AD0">
        <w:rPr>
          <w:rFonts w:ascii="Times New Roman" w:hAnsi="Times New Roman" w:cs="Times New Roman"/>
          <w:b/>
          <w:bCs/>
          <w:sz w:val="24"/>
          <w:szCs w:val="24"/>
        </w:rPr>
        <w:t xml:space="preserve">What is the </w:t>
      </w:r>
      <w:r w:rsidR="00A36AD0">
        <w:rPr>
          <w:rFonts w:ascii="Times New Roman" w:hAnsi="Times New Roman" w:cs="Times New Roman"/>
          <w:b/>
          <w:bCs/>
          <w:color w:val="000000" w:themeColor="text1"/>
          <w:sz w:val="24"/>
          <w:szCs w:val="24"/>
        </w:rPr>
        <w:t>k</w:t>
      </w:r>
      <w:r w:rsidR="00A36AD0" w:rsidRPr="00CE6439">
        <w:rPr>
          <w:rFonts w:ascii="Times New Roman" w:hAnsi="Times New Roman" w:cs="Times New Roman"/>
          <w:b/>
          <w:bCs/>
          <w:color w:val="000000" w:themeColor="text1"/>
          <w:sz w:val="24"/>
          <w:szCs w:val="24"/>
        </w:rPr>
        <w:t>ey influence of the seasonal employment on the UK hospitality industry’s staff turnover</w:t>
      </w:r>
      <w:r w:rsidR="00A36AD0">
        <w:rPr>
          <w:rFonts w:ascii="Times New Roman" w:hAnsi="Times New Roman" w:cs="Times New Roman"/>
          <w:b/>
          <w:bCs/>
          <w:color w:val="000000" w:themeColor="text1"/>
          <w:sz w:val="24"/>
          <w:szCs w:val="24"/>
        </w:rPr>
        <w:t>?</w:t>
      </w:r>
    </w:p>
    <w:p w14:paraId="0319204B" w14:textId="477F7866" w:rsidR="008E38FA" w:rsidRPr="008E38FA" w:rsidRDefault="008E38FA" w:rsidP="003A33FF">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key influence of seasonal employment in the hospitality industry because regular employment leads workers to engage demand work schedule, with lower wage profile and long and shifting work hours. Moreover, we al</w:t>
      </w:r>
      <w:r w:rsidR="004A4A33">
        <w:rPr>
          <w:rFonts w:ascii="Times New Roman" w:hAnsi="Times New Roman" w:cs="Times New Roman"/>
          <w:sz w:val="24"/>
          <w:szCs w:val="24"/>
        </w:rPr>
        <w:t>l</w:t>
      </w:r>
      <w:r>
        <w:rPr>
          <w:rFonts w:ascii="Times New Roman" w:hAnsi="Times New Roman" w:cs="Times New Roman"/>
          <w:sz w:val="24"/>
          <w:szCs w:val="24"/>
        </w:rPr>
        <w:t xml:space="preserve"> know that flexibility, skill development are ensured through seasonal employment and this </w:t>
      </w:r>
      <w:r w:rsidR="004A4A33">
        <w:rPr>
          <w:rFonts w:ascii="Times New Roman" w:hAnsi="Times New Roman" w:cs="Times New Roman"/>
          <w:sz w:val="24"/>
          <w:szCs w:val="24"/>
        </w:rPr>
        <w:t xml:space="preserve">is the reason for which influences seasonal employment. </w:t>
      </w:r>
    </w:p>
    <w:p w14:paraId="0DD8E23E" w14:textId="77777777" w:rsidR="00C84CAC" w:rsidRDefault="00C84CAC" w:rsidP="00C84CAC">
      <w:pPr>
        <w:spacing w:before="240" w:after="240" w:line="360" w:lineRule="auto"/>
        <w:jc w:val="both"/>
        <w:rPr>
          <w:rFonts w:ascii="Times New Roman" w:hAnsi="Times New Roman" w:cs="Times New Roman"/>
          <w:b/>
          <w:bCs/>
          <w:sz w:val="24"/>
          <w:szCs w:val="24"/>
        </w:rPr>
      </w:pPr>
      <w:r w:rsidRPr="00C84CAC">
        <w:rPr>
          <w:rFonts w:ascii="Times New Roman" w:hAnsi="Times New Roman" w:cs="Times New Roman"/>
          <w:b/>
          <w:bCs/>
          <w:sz w:val="24"/>
          <w:szCs w:val="24"/>
        </w:rPr>
        <w:t xml:space="preserve">Question 2: What is the impact of </w:t>
      </w:r>
      <w:r w:rsidRPr="00C84CAC">
        <w:rPr>
          <w:rFonts w:ascii="Times New Roman" w:hAnsi="Times New Roman" w:cs="Times New Roman"/>
          <w:b/>
          <w:bCs/>
          <w:color w:val="000000" w:themeColor="text1"/>
          <w:sz w:val="24"/>
          <w:szCs w:val="24"/>
        </w:rPr>
        <w:t xml:space="preserve">demanding work schedules on the </w:t>
      </w:r>
      <w:r w:rsidRPr="00C84CAC">
        <w:rPr>
          <w:rFonts w:ascii="Times New Roman" w:hAnsi="Times New Roman" w:cs="Times New Roman"/>
          <w:b/>
          <w:bCs/>
          <w:sz w:val="24"/>
          <w:szCs w:val="24"/>
        </w:rPr>
        <w:t>UK hospitality industry’s staff satisfaction?</w:t>
      </w:r>
    </w:p>
    <w:p w14:paraId="74A06F5B" w14:textId="0E911242" w:rsidR="004A4A33" w:rsidRPr="004A4A33" w:rsidRDefault="004A4A33" w:rsidP="00C84CAC">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impact of demanding work schedules in the UK hospitality industry is negative because it affects employees’ work-life conflict, lack of integrity to work, lack of motivation for less career prospect, shifting duties, huge work pressure, relationships with supervisors and coworkers and adherence to duty roster. All these aspects have a serious negative impact on the s</w:t>
      </w:r>
      <w:r w:rsidR="00E01F63">
        <w:rPr>
          <w:rFonts w:ascii="Times New Roman" w:hAnsi="Times New Roman" w:cs="Times New Roman"/>
          <w:sz w:val="24"/>
          <w:szCs w:val="24"/>
        </w:rPr>
        <w:t>taff s</w:t>
      </w:r>
      <w:r>
        <w:rPr>
          <w:rFonts w:ascii="Times New Roman" w:hAnsi="Times New Roman" w:cs="Times New Roman"/>
          <w:sz w:val="24"/>
          <w:szCs w:val="24"/>
        </w:rPr>
        <w:t xml:space="preserve">atisfaction of industry. </w:t>
      </w:r>
    </w:p>
    <w:p w14:paraId="546C2ABB" w14:textId="77777777" w:rsidR="00C84CAC" w:rsidRDefault="00C84CAC" w:rsidP="00C84CAC">
      <w:pPr>
        <w:spacing w:before="240" w:after="240" w:line="360" w:lineRule="auto"/>
        <w:jc w:val="both"/>
        <w:rPr>
          <w:rFonts w:ascii="Times New Roman" w:hAnsi="Times New Roman" w:cs="Times New Roman"/>
          <w:b/>
          <w:bCs/>
          <w:sz w:val="24"/>
          <w:szCs w:val="24"/>
        </w:rPr>
      </w:pPr>
      <w:r w:rsidRPr="00C84CAC">
        <w:rPr>
          <w:rFonts w:ascii="Times New Roman" w:hAnsi="Times New Roman" w:cs="Times New Roman"/>
          <w:b/>
          <w:bCs/>
          <w:sz w:val="24"/>
          <w:szCs w:val="24"/>
        </w:rPr>
        <w:t>Question 3: What is the key role of employee benefits and compensation on staff retention in the UK hospitality industry?</w:t>
      </w:r>
    </w:p>
    <w:p w14:paraId="4B38B60B" w14:textId="6B2A0CB2" w:rsidR="004A4A33" w:rsidRPr="004A4A33" w:rsidRDefault="004A4A33" w:rsidP="00C84CAC">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I fe</w:t>
      </w:r>
      <w:r w:rsidR="009D0016">
        <w:rPr>
          <w:rFonts w:ascii="Times New Roman" w:hAnsi="Times New Roman" w:cs="Times New Roman"/>
          <w:sz w:val="24"/>
          <w:szCs w:val="24"/>
        </w:rPr>
        <w:t>e</w:t>
      </w:r>
      <w:r>
        <w:rPr>
          <w:rFonts w:ascii="Times New Roman" w:hAnsi="Times New Roman" w:cs="Times New Roman"/>
          <w:sz w:val="24"/>
          <w:szCs w:val="24"/>
        </w:rPr>
        <w:t>l it is the vital aspect to retain staff because if your company offers competitive wages and benefits like health insurance, travel allowance, incentives</w:t>
      </w:r>
      <w:r w:rsidR="009D0016">
        <w:rPr>
          <w:rFonts w:ascii="Times New Roman" w:hAnsi="Times New Roman" w:cs="Times New Roman"/>
          <w:sz w:val="24"/>
          <w:szCs w:val="24"/>
        </w:rPr>
        <w:t xml:space="preserve">, job security, monetary rewards or recognition, it helps to increase employ retention rate. </w:t>
      </w:r>
    </w:p>
    <w:p w14:paraId="54B02957" w14:textId="77777777" w:rsidR="00C84CAC" w:rsidRDefault="00C84CAC" w:rsidP="00C84CAC">
      <w:pPr>
        <w:spacing w:before="240" w:after="240" w:line="360" w:lineRule="auto"/>
        <w:jc w:val="both"/>
        <w:rPr>
          <w:rFonts w:ascii="Times New Roman" w:hAnsi="Times New Roman" w:cs="Times New Roman"/>
          <w:b/>
          <w:bCs/>
          <w:sz w:val="24"/>
          <w:szCs w:val="24"/>
        </w:rPr>
      </w:pPr>
      <w:r w:rsidRPr="00C84CAC">
        <w:rPr>
          <w:rFonts w:ascii="Times New Roman" w:hAnsi="Times New Roman" w:cs="Times New Roman"/>
          <w:b/>
          <w:bCs/>
          <w:sz w:val="24"/>
          <w:szCs w:val="24"/>
        </w:rPr>
        <w:t>Question 4: What are the main factors that affects the employee job satisfaction in the UK hospitality industry?</w:t>
      </w:r>
    </w:p>
    <w:p w14:paraId="68F5FBA3" w14:textId="6732C275" w:rsidR="009D0016" w:rsidRPr="009D0016" w:rsidRDefault="009D0016" w:rsidP="00C84CAC">
      <w:pPr>
        <w:spacing w:before="240" w:after="240" w:line="360" w:lineRule="auto"/>
        <w:jc w:val="both"/>
        <w:rPr>
          <w:rFonts w:ascii="Times New Roman" w:hAnsi="Times New Roman" w:cs="Times New Roman"/>
          <w:sz w:val="24"/>
          <w:szCs w:val="24"/>
        </w:rPr>
      </w:pPr>
      <w:r w:rsidRPr="009D0016">
        <w:rPr>
          <w:rFonts w:ascii="Times New Roman" w:hAnsi="Times New Roman" w:cs="Times New Roman"/>
          <w:sz w:val="24"/>
          <w:szCs w:val="24"/>
        </w:rPr>
        <w:t>Positive work environment is the key to ensure job satisfaction of employees</w:t>
      </w:r>
      <w:r>
        <w:rPr>
          <w:rFonts w:ascii="Times New Roman" w:hAnsi="Times New Roman" w:cs="Times New Roman"/>
          <w:sz w:val="24"/>
          <w:szCs w:val="24"/>
        </w:rPr>
        <w:t xml:space="preserve"> in this industry. Our company also focuses on job satisfaction and for this we focus on maintaining a cordial corporate culture. We </w:t>
      </w:r>
      <w:r w:rsidR="00BA2DAD">
        <w:rPr>
          <w:rFonts w:ascii="Times New Roman" w:hAnsi="Times New Roman" w:cs="Times New Roman"/>
          <w:sz w:val="24"/>
          <w:szCs w:val="24"/>
        </w:rPr>
        <w:t>focus</w:t>
      </w:r>
      <w:r>
        <w:rPr>
          <w:rFonts w:ascii="Times New Roman" w:hAnsi="Times New Roman" w:cs="Times New Roman"/>
          <w:sz w:val="24"/>
          <w:szCs w:val="24"/>
        </w:rPr>
        <w:t xml:space="preserve"> on creating friendly and respectful environment </w:t>
      </w:r>
      <w:r w:rsidR="00BA2DAD">
        <w:rPr>
          <w:rFonts w:ascii="Times New Roman" w:hAnsi="Times New Roman" w:cs="Times New Roman"/>
          <w:sz w:val="24"/>
          <w:szCs w:val="24"/>
        </w:rPr>
        <w:t>which helps in achieving employee job satisfaction</w:t>
      </w:r>
    </w:p>
    <w:p w14:paraId="052ECD8B" w14:textId="77777777" w:rsidR="00C84CAC" w:rsidRDefault="00C84CAC" w:rsidP="00C84CAC">
      <w:pPr>
        <w:pStyle w:val="NormalWeb"/>
        <w:spacing w:before="0" w:beforeAutospacing="0" w:after="240" w:afterAutospacing="0" w:line="360" w:lineRule="auto"/>
        <w:jc w:val="both"/>
        <w:rPr>
          <w:b/>
          <w:bCs/>
        </w:rPr>
      </w:pPr>
      <w:r w:rsidRPr="00C84CAC">
        <w:rPr>
          <w:b/>
          <w:bCs/>
        </w:rPr>
        <w:t>Question 5: What is the influence of coronavirus pandemic on the staff turnover rate in the UK hospitality industry?</w:t>
      </w:r>
    </w:p>
    <w:p w14:paraId="377BB9DB" w14:textId="12C014B8" w:rsidR="00BA2DAD" w:rsidRPr="00BA2DAD" w:rsidRDefault="00BA2DAD" w:rsidP="00C84CAC">
      <w:pPr>
        <w:pStyle w:val="NormalWeb"/>
        <w:spacing w:before="0" w:beforeAutospacing="0" w:after="240" w:afterAutospacing="0" w:line="360" w:lineRule="auto"/>
        <w:jc w:val="both"/>
      </w:pPr>
      <w:r w:rsidRPr="00BA2DAD">
        <w:lastRenderedPageBreak/>
        <w:t xml:space="preserve">Corona virus </w:t>
      </w:r>
      <w:r>
        <w:t xml:space="preserve">has made us experience the toughest situation </w:t>
      </w:r>
      <w:r w:rsidR="000B0255">
        <w:t>and, in this situation,</w:t>
      </w:r>
      <w:r>
        <w:t xml:space="preserve"> lower productivity because of restrictions to visits hotels and tour destinations places has created reduction in customer visits which triggered earning of profit. This fear made many employees shift to other domains </w:t>
      </w:r>
      <w:r w:rsidR="000B0255">
        <w:t xml:space="preserve">causing higher rate of employee turnover. </w:t>
      </w:r>
    </w:p>
    <w:p w14:paraId="6F90064A" w14:textId="15EA04CC" w:rsidR="00C84CAC" w:rsidRDefault="00C84CAC" w:rsidP="00C84CAC">
      <w:pPr>
        <w:pStyle w:val="NormalWeb"/>
        <w:spacing w:before="0" w:beforeAutospacing="0" w:after="240" w:afterAutospacing="0" w:line="360" w:lineRule="auto"/>
        <w:jc w:val="both"/>
        <w:rPr>
          <w:b/>
          <w:bCs/>
        </w:rPr>
      </w:pPr>
      <w:r w:rsidRPr="00C84CAC">
        <w:rPr>
          <w:b/>
          <w:bCs/>
        </w:rPr>
        <w:t xml:space="preserve">Question 6: What </w:t>
      </w:r>
      <w:r w:rsidR="000B0255" w:rsidRPr="00C84CAC">
        <w:rPr>
          <w:b/>
          <w:bCs/>
        </w:rPr>
        <w:t>is</w:t>
      </w:r>
      <w:r w:rsidRPr="00C84CAC">
        <w:rPr>
          <w:b/>
          <w:bCs/>
        </w:rPr>
        <w:t xml:space="preserve"> the challenges present in the existing environment of UK hospitality industry?</w:t>
      </w:r>
    </w:p>
    <w:p w14:paraId="662E0368" w14:textId="391675E7" w:rsidR="000B0255" w:rsidRPr="000B0255" w:rsidRDefault="000B0255" w:rsidP="00C84CAC">
      <w:pPr>
        <w:pStyle w:val="NormalWeb"/>
        <w:spacing w:before="0" w:beforeAutospacing="0" w:after="240" w:afterAutospacing="0" w:line="360" w:lineRule="auto"/>
        <w:jc w:val="both"/>
      </w:pPr>
      <w:r>
        <w:t xml:space="preserve">The global shortages of labour, rising energy costs, skill gap of available labour and changing consumer preferences are the challenges prevalent in this environment of UK hospitality industry. </w:t>
      </w:r>
    </w:p>
    <w:p w14:paraId="034E38F3" w14:textId="77777777" w:rsidR="00C84CAC" w:rsidRDefault="00C84CAC" w:rsidP="00C84CAC">
      <w:pPr>
        <w:pStyle w:val="NormalWeb"/>
        <w:spacing w:before="0" w:beforeAutospacing="0" w:after="240" w:afterAutospacing="0" w:line="360" w:lineRule="auto"/>
        <w:jc w:val="both"/>
        <w:rPr>
          <w:b/>
          <w:bCs/>
        </w:rPr>
      </w:pPr>
      <w:r w:rsidRPr="00C84CAC">
        <w:rPr>
          <w:b/>
          <w:bCs/>
        </w:rPr>
        <w:t>Question 7: Do you think that high turnover has triggered the problem of skills gaps in this sector of UK? Please share in detail</w:t>
      </w:r>
    </w:p>
    <w:p w14:paraId="59A39582" w14:textId="33BA2E35" w:rsidR="000B0255" w:rsidRPr="000B0255" w:rsidRDefault="000B0255" w:rsidP="00C84CAC">
      <w:pPr>
        <w:pStyle w:val="NormalWeb"/>
        <w:spacing w:before="0" w:beforeAutospacing="0" w:after="240" w:afterAutospacing="0" w:line="360" w:lineRule="auto"/>
        <w:jc w:val="both"/>
      </w:pPr>
      <w:r>
        <w:t xml:space="preserve">Yeah, I think skill gap has been triggered for high rate of employee turnover because the bad reputation in our industry of long work hours, lack of work life balance, family time conflict influences the willing workforce to think twice and often no to join the workforce of this sector. Continuous pressure to recruit and train to lower-level employees requires time to fit for control the high skilled jobs and in hierarchical position, overall, this industry faces skill gap. </w:t>
      </w:r>
    </w:p>
    <w:p w14:paraId="2BBBEA64" w14:textId="77777777" w:rsidR="000B0255" w:rsidRDefault="00C84CAC" w:rsidP="000B0255">
      <w:pPr>
        <w:pStyle w:val="NormalWeb"/>
        <w:spacing w:before="0" w:beforeAutospacing="0" w:after="240" w:afterAutospacing="0" w:line="360" w:lineRule="auto"/>
        <w:jc w:val="both"/>
        <w:rPr>
          <w:b/>
          <w:bCs/>
        </w:rPr>
      </w:pPr>
      <w:r w:rsidRPr="00C84CAC">
        <w:rPr>
          <w:b/>
          <w:bCs/>
        </w:rPr>
        <w:t>Question 8: What challenges does the UK hospitality industry faces due to high turnover rate?</w:t>
      </w:r>
    </w:p>
    <w:p w14:paraId="4C5A1279" w14:textId="27F795FC" w:rsidR="00C84CAC" w:rsidRDefault="000B0255" w:rsidP="000B0255">
      <w:pPr>
        <w:pStyle w:val="NormalWeb"/>
        <w:spacing w:before="0" w:beforeAutospacing="0" w:after="240" w:afterAutospacing="0" w:line="360" w:lineRule="auto"/>
        <w:jc w:val="both"/>
        <w:rPr>
          <w:b/>
          <w:bCs/>
        </w:rPr>
      </w:pPr>
      <w:r>
        <w:t>The high turnover rate in this industry leads to challenges like giving higher wages to attract talents, working on the issue of skill gap, ensuring higher benefits, compensation and</w:t>
      </w:r>
      <w:r w:rsidR="00590958">
        <w:t xml:space="preserve"> ensuring a positive work environment. </w:t>
      </w:r>
      <w:r w:rsidR="00C84CAC">
        <w:rPr>
          <w:b/>
          <w:bCs/>
        </w:rPr>
        <w:br w:type="page"/>
      </w:r>
    </w:p>
    <w:p w14:paraId="3683881F" w14:textId="14ED96B4" w:rsidR="00C84CAC" w:rsidRPr="00C84CAC" w:rsidRDefault="00C84CAC" w:rsidP="00C84CAC">
      <w:pPr>
        <w:pStyle w:val="NormalWeb"/>
        <w:spacing w:before="0" w:beforeAutospacing="0" w:after="240" w:afterAutospacing="0" w:line="360" w:lineRule="auto"/>
        <w:jc w:val="both"/>
        <w:rPr>
          <w:b/>
          <w:bCs/>
          <w:u w:val="single"/>
        </w:rPr>
      </w:pPr>
      <w:r w:rsidRPr="00C84CAC">
        <w:rPr>
          <w:b/>
          <w:bCs/>
          <w:u w:val="single"/>
        </w:rPr>
        <w:lastRenderedPageBreak/>
        <w:t xml:space="preserve">Interviewee </w:t>
      </w:r>
      <w:r>
        <w:rPr>
          <w:b/>
          <w:bCs/>
          <w:u w:val="single"/>
        </w:rPr>
        <w:t>6</w:t>
      </w:r>
    </w:p>
    <w:p w14:paraId="6BEF4763" w14:textId="77777777" w:rsidR="00A36AD0" w:rsidRDefault="00C84CAC" w:rsidP="00C84CAC">
      <w:pPr>
        <w:spacing w:before="240" w:after="240" w:line="360" w:lineRule="auto"/>
        <w:jc w:val="both"/>
        <w:rPr>
          <w:rFonts w:ascii="Times New Roman" w:hAnsi="Times New Roman" w:cs="Times New Roman"/>
          <w:b/>
          <w:bCs/>
          <w:color w:val="000000" w:themeColor="text1"/>
          <w:sz w:val="24"/>
          <w:szCs w:val="24"/>
        </w:rPr>
      </w:pPr>
      <w:r w:rsidRPr="00C84CAC">
        <w:rPr>
          <w:rFonts w:ascii="Times New Roman" w:hAnsi="Times New Roman" w:cs="Times New Roman"/>
          <w:b/>
          <w:bCs/>
          <w:sz w:val="24"/>
          <w:szCs w:val="24"/>
        </w:rPr>
        <w:t>Question 1</w:t>
      </w:r>
      <w:r w:rsidR="00A36AD0" w:rsidRPr="00A36AD0">
        <w:rPr>
          <w:rFonts w:ascii="Times New Roman" w:hAnsi="Times New Roman" w:cs="Times New Roman"/>
          <w:b/>
          <w:bCs/>
          <w:sz w:val="24"/>
          <w:szCs w:val="24"/>
        </w:rPr>
        <w:t xml:space="preserve"> </w:t>
      </w:r>
      <w:r w:rsidR="00A36AD0">
        <w:rPr>
          <w:rFonts w:ascii="Times New Roman" w:hAnsi="Times New Roman" w:cs="Times New Roman"/>
          <w:b/>
          <w:bCs/>
          <w:sz w:val="24"/>
          <w:szCs w:val="24"/>
        </w:rPr>
        <w:t xml:space="preserve">What is the </w:t>
      </w:r>
      <w:r w:rsidR="00A36AD0">
        <w:rPr>
          <w:rFonts w:ascii="Times New Roman" w:hAnsi="Times New Roman" w:cs="Times New Roman"/>
          <w:b/>
          <w:bCs/>
          <w:color w:val="000000" w:themeColor="text1"/>
          <w:sz w:val="24"/>
          <w:szCs w:val="24"/>
        </w:rPr>
        <w:t>k</w:t>
      </w:r>
      <w:r w:rsidR="00A36AD0" w:rsidRPr="00CE6439">
        <w:rPr>
          <w:rFonts w:ascii="Times New Roman" w:hAnsi="Times New Roman" w:cs="Times New Roman"/>
          <w:b/>
          <w:bCs/>
          <w:color w:val="000000" w:themeColor="text1"/>
          <w:sz w:val="24"/>
          <w:szCs w:val="24"/>
        </w:rPr>
        <w:t>ey influence of the seasonal employment on the UK hospitality industry’s staff turnover</w:t>
      </w:r>
      <w:r w:rsidR="00A36AD0">
        <w:rPr>
          <w:rFonts w:ascii="Times New Roman" w:hAnsi="Times New Roman" w:cs="Times New Roman"/>
          <w:b/>
          <w:bCs/>
          <w:color w:val="000000" w:themeColor="text1"/>
          <w:sz w:val="24"/>
          <w:szCs w:val="24"/>
        </w:rPr>
        <w:t>?</w:t>
      </w:r>
    </w:p>
    <w:p w14:paraId="3D9CB804" w14:textId="196C546B" w:rsidR="003A33FF" w:rsidRPr="00567F9E" w:rsidRDefault="003A33FF" w:rsidP="00C84CAC">
      <w:pPr>
        <w:spacing w:before="240" w:after="240" w:line="360" w:lineRule="auto"/>
        <w:jc w:val="both"/>
        <w:rPr>
          <w:rFonts w:ascii="Times New Roman" w:hAnsi="Times New Roman" w:cs="Times New Roman"/>
          <w:sz w:val="24"/>
          <w:szCs w:val="24"/>
        </w:rPr>
      </w:pPr>
      <w:r w:rsidRPr="00567F9E">
        <w:rPr>
          <w:rFonts w:ascii="Times New Roman" w:hAnsi="Times New Roman" w:cs="Times New Roman"/>
          <w:sz w:val="24"/>
          <w:szCs w:val="24"/>
        </w:rPr>
        <w:t xml:space="preserve">Seasonal employment is more evident in our industry because of demanding work schedule, long working hours, fluctuations in </w:t>
      </w:r>
      <w:r w:rsidR="00567F9E">
        <w:rPr>
          <w:rFonts w:ascii="Times New Roman" w:hAnsi="Times New Roman" w:cs="Times New Roman"/>
          <w:sz w:val="24"/>
          <w:szCs w:val="24"/>
        </w:rPr>
        <w:t xml:space="preserve">service demand, lack of career recognition are the major causes for which job aspirants only choose this profession for a time being. I have also noticed that </w:t>
      </w:r>
      <w:r w:rsidR="00935DFB">
        <w:rPr>
          <w:rFonts w:ascii="Times New Roman" w:hAnsi="Times New Roman" w:cs="Times New Roman"/>
          <w:sz w:val="24"/>
          <w:szCs w:val="24"/>
        </w:rPr>
        <w:t xml:space="preserve">we have to recruit seasonal workers because in the summer times or holiday seasons, more workers are required because of extra work pressure on hotels. </w:t>
      </w:r>
    </w:p>
    <w:p w14:paraId="16881D69" w14:textId="02960B42" w:rsidR="00935DFB" w:rsidRDefault="00C84CAC" w:rsidP="00C84CAC">
      <w:pPr>
        <w:spacing w:before="240" w:after="240" w:line="360" w:lineRule="auto"/>
        <w:jc w:val="both"/>
        <w:rPr>
          <w:rFonts w:ascii="Times New Roman" w:hAnsi="Times New Roman" w:cs="Times New Roman"/>
          <w:b/>
          <w:bCs/>
          <w:sz w:val="24"/>
          <w:szCs w:val="24"/>
        </w:rPr>
      </w:pPr>
      <w:r w:rsidRPr="00C84CAC">
        <w:rPr>
          <w:rFonts w:ascii="Times New Roman" w:hAnsi="Times New Roman" w:cs="Times New Roman"/>
          <w:b/>
          <w:bCs/>
          <w:sz w:val="24"/>
          <w:szCs w:val="24"/>
        </w:rPr>
        <w:t xml:space="preserve">Question 2: What is the impact of </w:t>
      </w:r>
      <w:r w:rsidRPr="00C84CAC">
        <w:rPr>
          <w:rFonts w:ascii="Times New Roman" w:hAnsi="Times New Roman" w:cs="Times New Roman"/>
          <w:b/>
          <w:bCs/>
          <w:color w:val="000000" w:themeColor="text1"/>
          <w:sz w:val="24"/>
          <w:szCs w:val="24"/>
        </w:rPr>
        <w:t xml:space="preserve">demanding work schedules on the </w:t>
      </w:r>
      <w:r w:rsidRPr="00C84CAC">
        <w:rPr>
          <w:rFonts w:ascii="Times New Roman" w:hAnsi="Times New Roman" w:cs="Times New Roman"/>
          <w:b/>
          <w:bCs/>
          <w:sz w:val="24"/>
          <w:szCs w:val="24"/>
        </w:rPr>
        <w:t>UK hospitality industry’s staff satisfaction</w:t>
      </w:r>
      <w:r w:rsidR="00935DFB">
        <w:rPr>
          <w:rFonts w:ascii="Times New Roman" w:hAnsi="Times New Roman" w:cs="Times New Roman"/>
          <w:b/>
          <w:bCs/>
          <w:sz w:val="24"/>
          <w:szCs w:val="24"/>
        </w:rPr>
        <w:t>?</w:t>
      </w:r>
    </w:p>
    <w:p w14:paraId="51769D1F" w14:textId="4FEF6FD2" w:rsidR="00935DFB" w:rsidRPr="00935DFB" w:rsidRDefault="00935DFB" w:rsidP="00C84CAC">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Wel, as per my observation, it is really a scenario where workers ‘satisfaction is highly affected because demand work schedules </w:t>
      </w:r>
      <w:r w:rsidR="005B1EAC">
        <w:rPr>
          <w:rFonts w:ascii="Times New Roman" w:hAnsi="Times New Roman" w:cs="Times New Roman"/>
          <w:sz w:val="24"/>
          <w:szCs w:val="24"/>
        </w:rPr>
        <w:t>lead</w:t>
      </w:r>
      <w:r>
        <w:rPr>
          <w:rFonts w:ascii="Times New Roman" w:hAnsi="Times New Roman" w:cs="Times New Roman"/>
          <w:sz w:val="24"/>
          <w:szCs w:val="24"/>
        </w:rPr>
        <w:t xml:space="preserve"> to long working hours, daily scheduling changes, overtime of work creating work-family time conflict</w:t>
      </w:r>
      <w:r w:rsidR="005B1EAC">
        <w:rPr>
          <w:rFonts w:ascii="Times New Roman" w:hAnsi="Times New Roman" w:cs="Times New Roman"/>
          <w:sz w:val="24"/>
          <w:szCs w:val="24"/>
        </w:rPr>
        <w:t xml:space="preserve"> and this triggers employee turnover in the UK hospitality industry. </w:t>
      </w:r>
    </w:p>
    <w:p w14:paraId="64A7EEDE" w14:textId="77777777" w:rsidR="00C84CAC" w:rsidRDefault="00C84CAC" w:rsidP="00C84CAC">
      <w:pPr>
        <w:spacing w:before="240" w:after="240" w:line="360" w:lineRule="auto"/>
        <w:jc w:val="both"/>
        <w:rPr>
          <w:rFonts w:ascii="Times New Roman" w:hAnsi="Times New Roman" w:cs="Times New Roman"/>
          <w:b/>
          <w:bCs/>
          <w:sz w:val="24"/>
          <w:szCs w:val="24"/>
        </w:rPr>
      </w:pPr>
      <w:r w:rsidRPr="00C84CAC">
        <w:rPr>
          <w:rFonts w:ascii="Times New Roman" w:hAnsi="Times New Roman" w:cs="Times New Roman"/>
          <w:b/>
          <w:bCs/>
          <w:sz w:val="24"/>
          <w:szCs w:val="24"/>
        </w:rPr>
        <w:t>Question 3: What is the key role of employee benefits and compensation on staff retention in the UK hospitality industry?</w:t>
      </w:r>
    </w:p>
    <w:p w14:paraId="0E7229FC" w14:textId="04E3D6D5" w:rsidR="005B1EAC" w:rsidRPr="005B1EAC" w:rsidRDefault="005B1EAC" w:rsidP="00C84CAC">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Working in this organisation, I feel that employee benefits and compensation on staff retention plays a vital role because monetary rewards, appraisals, recognition, health benefits, giving sick leave and paid casual leaves creates a positive work experience which in turn supports employee retention and engagement.  </w:t>
      </w:r>
    </w:p>
    <w:p w14:paraId="1983B2B0" w14:textId="77777777" w:rsidR="00C84CAC" w:rsidRDefault="00C84CAC" w:rsidP="00C84CAC">
      <w:pPr>
        <w:spacing w:before="240" w:after="240" w:line="360" w:lineRule="auto"/>
        <w:jc w:val="both"/>
        <w:rPr>
          <w:rFonts w:ascii="Times New Roman" w:hAnsi="Times New Roman" w:cs="Times New Roman"/>
          <w:b/>
          <w:bCs/>
          <w:sz w:val="24"/>
          <w:szCs w:val="24"/>
        </w:rPr>
      </w:pPr>
      <w:r w:rsidRPr="00C84CAC">
        <w:rPr>
          <w:rFonts w:ascii="Times New Roman" w:hAnsi="Times New Roman" w:cs="Times New Roman"/>
          <w:b/>
          <w:bCs/>
          <w:sz w:val="24"/>
          <w:szCs w:val="24"/>
        </w:rPr>
        <w:t>Question 4: What are the main factors that affects the employee job satisfaction in the UK hospitality industry?</w:t>
      </w:r>
    </w:p>
    <w:p w14:paraId="24485D43" w14:textId="03FA6950" w:rsidR="005B1EAC" w:rsidRPr="005B1EAC" w:rsidRDefault="005B1EAC" w:rsidP="00C84CAC">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In my opinion, I would say that work environment, relationship with coworkers and supervisors, </w:t>
      </w:r>
      <w:r w:rsidR="00ED1F18">
        <w:rPr>
          <w:rFonts w:ascii="Times New Roman" w:hAnsi="Times New Roman" w:cs="Times New Roman"/>
          <w:sz w:val="24"/>
          <w:szCs w:val="24"/>
        </w:rPr>
        <w:t xml:space="preserve">remuneration, recognition and career prospect are some vital factors that affects employee job satisfaction in the UK hospitality industry. </w:t>
      </w:r>
    </w:p>
    <w:p w14:paraId="6C6ABCF6" w14:textId="77777777" w:rsidR="00C84CAC" w:rsidRDefault="00C84CAC" w:rsidP="00C84CAC">
      <w:pPr>
        <w:pStyle w:val="NormalWeb"/>
        <w:spacing w:before="0" w:beforeAutospacing="0" w:after="240" w:afterAutospacing="0" w:line="360" w:lineRule="auto"/>
        <w:jc w:val="both"/>
        <w:rPr>
          <w:b/>
          <w:bCs/>
        </w:rPr>
      </w:pPr>
      <w:r w:rsidRPr="00C84CAC">
        <w:rPr>
          <w:b/>
          <w:bCs/>
        </w:rPr>
        <w:t>Question 5: What is the influence of coronavirus pandemic on the staff turnover rate in the UK hospitality industry?</w:t>
      </w:r>
    </w:p>
    <w:p w14:paraId="169623FB" w14:textId="47086879" w:rsidR="00ED1F18" w:rsidRPr="00ED1F18" w:rsidRDefault="00ED1F18" w:rsidP="00C84CAC">
      <w:pPr>
        <w:pStyle w:val="NormalWeb"/>
        <w:spacing w:before="0" w:beforeAutospacing="0" w:after="240" w:afterAutospacing="0" w:line="360" w:lineRule="auto"/>
        <w:jc w:val="both"/>
      </w:pPr>
      <w:r>
        <w:lastRenderedPageBreak/>
        <w:t xml:space="preserve">This has been the worst situation; we all have experience through our life. Our industry, moreover, our hotel also has faced the difficulty of staff retention. The entire hospitality industry in this country has experienced staff turnover of more than 20000 overseas workers. This is because cross border </w:t>
      </w:r>
      <w:r w:rsidR="00D47B18">
        <w:t xml:space="preserve">locks have restricted access to workers, moreover fear of losing lives has also increased turnover rate in our industry because we have to give service which requires coming in touch with the customers which means problem in following the measure of social distancing. </w:t>
      </w:r>
    </w:p>
    <w:p w14:paraId="55E01DF4" w14:textId="56CE01F9" w:rsidR="00C84CAC" w:rsidRDefault="00C84CAC" w:rsidP="00C84CAC">
      <w:pPr>
        <w:pStyle w:val="NormalWeb"/>
        <w:spacing w:before="0" w:beforeAutospacing="0" w:after="240" w:afterAutospacing="0" w:line="360" w:lineRule="auto"/>
        <w:jc w:val="both"/>
        <w:rPr>
          <w:b/>
          <w:bCs/>
        </w:rPr>
      </w:pPr>
      <w:r w:rsidRPr="00C84CAC">
        <w:rPr>
          <w:b/>
          <w:bCs/>
        </w:rPr>
        <w:t xml:space="preserve">Question 6: What </w:t>
      </w:r>
      <w:r w:rsidR="00ED1F18">
        <w:rPr>
          <w:b/>
          <w:bCs/>
        </w:rPr>
        <w:t>is</w:t>
      </w:r>
      <w:r w:rsidRPr="00C84CAC">
        <w:rPr>
          <w:b/>
          <w:bCs/>
        </w:rPr>
        <w:t xml:space="preserve"> the challenges present in the existing environment of UK hospitality industry?</w:t>
      </w:r>
    </w:p>
    <w:p w14:paraId="58A11DC0" w14:textId="60FCEB6D" w:rsidR="00D47B18" w:rsidRPr="00D47B18" w:rsidRDefault="00D47B18" w:rsidP="00C84CAC">
      <w:pPr>
        <w:pStyle w:val="NormalWeb"/>
        <w:spacing w:before="0" w:beforeAutospacing="0" w:after="240" w:afterAutospacing="0" w:line="360" w:lineRule="auto"/>
        <w:jc w:val="both"/>
      </w:pPr>
      <w:r>
        <w:t xml:space="preserve">We are facing mounting challenges related to drive for sustainability, rising energy costs, alcohol duty reform, constant change in marketing trend and dynamics, increasing cost of daily consumables. Moreover, the back-to-back crisis of </w:t>
      </w:r>
      <w:r w:rsidR="00460F67">
        <w:t xml:space="preserve">Russia-Ukraine war, </w:t>
      </w:r>
      <w:r w:rsidR="004F4785">
        <w:t xml:space="preserve">Covid and Brexit has been an insurmountable pressure for the entire hospitality industry which hinders in staff retention, access to potential talent overseas and change in guest expectations. </w:t>
      </w:r>
    </w:p>
    <w:p w14:paraId="11EA0BC2" w14:textId="77777777" w:rsidR="00C84CAC" w:rsidRDefault="00C84CAC" w:rsidP="00C84CAC">
      <w:pPr>
        <w:pStyle w:val="NormalWeb"/>
        <w:spacing w:before="0" w:beforeAutospacing="0" w:after="240" w:afterAutospacing="0" w:line="360" w:lineRule="auto"/>
        <w:jc w:val="both"/>
        <w:rPr>
          <w:b/>
          <w:bCs/>
        </w:rPr>
      </w:pPr>
      <w:r w:rsidRPr="00C84CAC">
        <w:rPr>
          <w:b/>
          <w:bCs/>
        </w:rPr>
        <w:t>Question 7: Do you think that high turnover has triggered the problem of skills gaps in this sector of UK? Please share in detail</w:t>
      </w:r>
    </w:p>
    <w:p w14:paraId="5C605C40" w14:textId="3E6343BB" w:rsidR="004F4785" w:rsidRPr="004F4785" w:rsidRDefault="004F4785" w:rsidP="00C84CAC">
      <w:pPr>
        <w:pStyle w:val="NormalWeb"/>
        <w:spacing w:before="0" w:beforeAutospacing="0" w:after="240" w:afterAutospacing="0" w:line="360" w:lineRule="auto"/>
        <w:jc w:val="both"/>
      </w:pPr>
      <w:r>
        <w:t xml:space="preserve">Yes, I think that high turnover has triggered the problem of skill gap affecting the all the corners of labour market for this industry. </w:t>
      </w:r>
      <w:r w:rsidR="00A04802">
        <w:t xml:space="preserve">We have observed that currently this industry is facing the challenge of reduced supply of qualified employees and also facing the gap of demand-supply manpower. There is high demand of workers as hotels ae increasing, however the shortage of manpower is existential because of high turnover rate which is driven by long work hours, lack of work-life balance, lack of career opportunities, low wages and all these factors hampers the image of this </w:t>
      </w:r>
      <w:r w:rsidR="00AA4F76">
        <w:t xml:space="preserve">industry which further prevents in engaging to this profession. </w:t>
      </w:r>
    </w:p>
    <w:p w14:paraId="5AD1DD74" w14:textId="77777777" w:rsidR="00C84CAC" w:rsidRDefault="00C84CAC" w:rsidP="00C84CAC">
      <w:pPr>
        <w:pStyle w:val="NormalWeb"/>
        <w:spacing w:before="0" w:beforeAutospacing="0" w:after="240" w:afterAutospacing="0" w:line="360" w:lineRule="auto"/>
        <w:jc w:val="both"/>
        <w:rPr>
          <w:b/>
          <w:bCs/>
        </w:rPr>
      </w:pPr>
      <w:r w:rsidRPr="00C84CAC">
        <w:rPr>
          <w:b/>
          <w:bCs/>
        </w:rPr>
        <w:t>Question 8: What challenges does the UK hospitality industry faces due to high turnover rate?</w:t>
      </w:r>
    </w:p>
    <w:p w14:paraId="7534AD75" w14:textId="0EEC93D8" w:rsidR="00C84CAC" w:rsidRDefault="00434584" w:rsidP="008C66DE">
      <w:pPr>
        <w:pStyle w:val="NormalWeb"/>
        <w:spacing w:before="0" w:beforeAutospacing="0" w:after="240" w:afterAutospacing="0" w:line="360" w:lineRule="auto"/>
        <w:jc w:val="both"/>
      </w:pPr>
      <w:r>
        <w:t xml:space="preserve">In my experience, employee retention has consistently been a significant issue because high turnover rate disrupts operations, </w:t>
      </w:r>
      <w:r w:rsidR="008E38FA">
        <w:t xml:space="preserve">and also increases recruitment and training costs. The problem is further exacerbated by the incident of Brexit and Covid 19. </w:t>
      </w:r>
    </w:p>
    <w:p w14:paraId="1F969BFF" w14:textId="77777777" w:rsidR="004265B9" w:rsidRPr="008E38FA" w:rsidRDefault="004265B9" w:rsidP="008C66DE">
      <w:pPr>
        <w:pStyle w:val="NormalWeb"/>
        <w:spacing w:before="0" w:beforeAutospacing="0" w:after="240" w:afterAutospacing="0" w:line="360" w:lineRule="auto"/>
        <w:jc w:val="both"/>
      </w:pPr>
      <w:bookmarkStart w:id="70" w:name="_GoBack"/>
      <w:bookmarkEnd w:id="70"/>
    </w:p>
    <w:sectPr w:rsidR="004265B9" w:rsidRPr="008E38FA" w:rsidSect="00851097">
      <w:footerReference w:type="default" r:id="rId8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B196A7D" w16cid:durableId="0EBDFA39"/>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7243EB" w14:textId="77777777" w:rsidR="00F01D38" w:rsidRDefault="00F01D38" w:rsidP="003A6227">
      <w:pPr>
        <w:spacing w:after="0" w:line="240" w:lineRule="auto"/>
      </w:pPr>
      <w:r>
        <w:separator/>
      </w:r>
    </w:p>
  </w:endnote>
  <w:endnote w:type="continuationSeparator" w:id="0">
    <w:p w14:paraId="0EE5C0D0" w14:textId="77777777" w:rsidR="00F01D38" w:rsidRDefault="00F01D38" w:rsidP="003A62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33884563"/>
      <w:docPartObj>
        <w:docPartGallery w:val="Page Numbers (Bottom of Page)"/>
        <w:docPartUnique/>
      </w:docPartObj>
    </w:sdtPr>
    <w:sdtEndPr>
      <w:rPr>
        <w:rFonts w:ascii="Times New Roman" w:hAnsi="Times New Roman" w:cs="Times New Roman"/>
        <w:noProof/>
        <w:sz w:val="20"/>
        <w:szCs w:val="20"/>
      </w:rPr>
    </w:sdtEndPr>
    <w:sdtContent>
      <w:p w14:paraId="17007543" w14:textId="2B99505B" w:rsidR="00CA66E6" w:rsidRPr="00301EB9" w:rsidRDefault="00CA66E6">
        <w:pPr>
          <w:pStyle w:val="Footer"/>
          <w:jc w:val="right"/>
          <w:rPr>
            <w:rFonts w:ascii="Times New Roman" w:hAnsi="Times New Roman" w:cs="Times New Roman"/>
            <w:sz w:val="20"/>
            <w:szCs w:val="20"/>
          </w:rPr>
        </w:pPr>
        <w:r w:rsidRPr="00301EB9">
          <w:rPr>
            <w:rFonts w:ascii="Times New Roman" w:hAnsi="Times New Roman" w:cs="Times New Roman"/>
            <w:sz w:val="20"/>
            <w:szCs w:val="20"/>
          </w:rPr>
          <w:fldChar w:fldCharType="begin"/>
        </w:r>
        <w:r w:rsidRPr="00301EB9">
          <w:rPr>
            <w:rFonts w:ascii="Times New Roman" w:hAnsi="Times New Roman" w:cs="Times New Roman"/>
            <w:sz w:val="20"/>
            <w:szCs w:val="20"/>
          </w:rPr>
          <w:instrText xml:space="preserve"> PAGE   \* MERGEFORMAT </w:instrText>
        </w:r>
        <w:r w:rsidRPr="00301EB9">
          <w:rPr>
            <w:rFonts w:ascii="Times New Roman" w:hAnsi="Times New Roman" w:cs="Times New Roman"/>
            <w:sz w:val="20"/>
            <w:szCs w:val="20"/>
          </w:rPr>
          <w:fldChar w:fldCharType="separate"/>
        </w:r>
        <w:r w:rsidR="004265B9">
          <w:rPr>
            <w:rFonts w:ascii="Times New Roman" w:hAnsi="Times New Roman" w:cs="Times New Roman"/>
            <w:noProof/>
            <w:sz w:val="20"/>
            <w:szCs w:val="20"/>
          </w:rPr>
          <w:t>76</w:t>
        </w:r>
        <w:r w:rsidRPr="00301EB9">
          <w:rPr>
            <w:rFonts w:ascii="Times New Roman" w:hAnsi="Times New Roman" w:cs="Times New Roman"/>
            <w:noProof/>
            <w:sz w:val="20"/>
            <w:szCs w:val="20"/>
          </w:rPr>
          <w:fldChar w:fldCharType="end"/>
        </w:r>
      </w:p>
    </w:sdtContent>
  </w:sdt>
  <w:p w14:paraId="57F8DB78" w14:textId="77777777" w:rsidR="00CA66E6" w:rsidRDefault="00CA66E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380611" w14:textId="77777777" w:rsidR="00F01D38" w:rsidRDefault="00F01D38" w:rsidP="003A6227">
      <w:pPr>
        <w:spacing w:after="0" w:line="240" w:lineRule="auto"/>
      </w:pPr>
      <w:r>
        <w:separator/>
      </w:r>
    </w:p>
  </w:footnote>
  <w:footnote w:type="continuationSeparator" w:id="0">
    <w:p w14:paraId="4303FF5D" w14:textId="77777777" w:rsidR="00F01D38" w:rsidRDefault="00F01D38" w:rsidP="003A622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F31DE5"/>
    <w:multiLevelType w:val="multilevel"/>
    <w:tmpl w:val="1F1274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1280941"/>
    <w:multiLevelType w:val="hybridMultilevel"/>
    <w:tmpl w:val="094E36E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C053ED5"/>
    <w:multiLevelType w:val="multilevel"/>
    <w:tmpl w:val="625E1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8C7941"/>
    <w:multiLevelType w:val="hybridMultilevel"/>
    <w:tmpl w:val="04A8F23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C0B61CF"/>
    <w:multiLevelType w:val="multilevel"/>
    <w:tmpl w:val="20C80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407875"/>
    <w:multiLevelType w:val="multilevel"/>
    <w:tmpl w:val="F4DC3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6875B9"/>
    <w:multiLevelType w:val="hybridMultilevel"/>
    <w:tmpl w:val="0FC4454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5"/>
  </w:num>
  <w:num w:numId="5">
    <w:abstractNumId w:val="6"/>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6CDF"/>
    <w:rsid w:val="00001C8C"/>
    <w:rsid w:val="000071BE"/>
    <w:rsid w:val="000078F4"/>
    <w:rsid w:val="00010A44"/>
    <w:rsid w:val="00010EF3"/>
    <w:rsid w:val="000130D3"/>
    <w:rsid w:val="0001358E"/>
    <w:rsid w:val="00013DA0"/>
    <w:rsid w:val="00015587"/>
    <w:rsid w:val="00021427"/>
    <w:rsid w:val="000230EC"/>
    <w:rsid w:val="00023937"/>
    <w:rsid w:val="000239B5"/>
    <w:rsid w:val="00023E80"/>
    <w:rsid w:val="00025692"/>
    <w:rsid w:val="000268B4"/>
    <w:rsid w:val="00027912"/>
    <w:rsid w:val="00043EA4"/>
    <w:rsid w:val="00047E98"/>
    <w:rsid w:val="00051BD8"/>
    <w:rsid w:val="00060250"/>
    <w:rsid w:val="00067094"/>
    <w:rsid w:val="000671C6"/>
    <w:rsid w:val="000704AB"/>
    <w:rsid w:val="00073850"/>
    <w:rsid w:val="00074058"/>
    <w:rsid w:val="000742C7"/>
    <w:rsid w:val="00077B4B"/>
    <w:rsid w:val="00081078"/>
    <w:rsid w:val="00097790"/>
    <w:rsid w:val="000A1C02"/>
    <w:rsid w:val="000A43C6"/>
    <w:rsid w:val="000B0255"/>
    <w:rsid w:val="000B6421"/>
    <w:rsid w:val="000B6AD2"/>
    <w:rsid w:val="000D1518"/>
    <w:rsid w:val="000E731B"/>
    <w:rsid w:val="000F1E62"/>
    <w:rsid w:val="000F78E9"/>
    <w:rsid w:val="001005E3"/>
    <w:rsid w:val="00104555"/>
    <w:rsid w:val="00104F54"/>
    <w:rsid w:val="00105DE3"/>
    <w:rsid w:val="00105F85"/>
    <w:rsid w:val="00112E2C"/>
    <w:rsid w:val="001145C6"/>
    <w:rsid w:val="001146DE"/>
    <w:rsid w:val="0011721B"/>
    <w:rsid w:val="00123E29"/>
    <w:rsid w:val="00125235"/>
    <w:rsid w:val="00126877"/>
    <w:rsid w:val="00130122"/>
    <w:rsid w:val="00132C42"/>
    <w:rsid w:val="00136886"/>
    <w:rsid w:val="00140995"/>
    <w:rsid w:val="00140DA4"/>
    <w:rsid w:val="0014146E"/>
    <w:rsid w:val="00144D3C"/>
    <w:rsid w:val="00145830"/>
    <w:rsid w:val="00153B96"/>
    <w:rsid w:val="00153CA7"/>
    <w:rsid w:val="00155C04"/>
    <w:rsid w:val="001611BB"/>
    <w:rsid w:val="001711DA"/>
    <w:rsid w:val="001764DC"/>
    <w:rsid w:val="001903B5"/>
    <w:rsid w:val="00192068"/>
    <w:rsid w:val="00193315"/>
    <w:rsid w:val="001933B7"/>
    <w:rsid w:val="00194426"/>
    <w:rsid w:val="001A0453"/>
    <w:rsid w:val="001A47CF"/>
    <w:rsid w:val="001A6BC1"/>
    <w:rsid w:val="001A6D78"/>
    <w:rsid w:val="001B027E"/>
    <w:rsid w:val="001B4C35"/>
    <w:rsid w:val="001C715B"/>
    <w:rsid w:val="001C7936"/>
    <w:rsid w:val="001D6304"/>
    <w:rsid w:val="001D6C7F"/>
    <w:rsid w:val="001E6610"/>
    <w:rsid w:val="001E792D"/>
    <w:rsid w:val="001E7A45"/>
    <w:rsid w:val="001F017B"/>
    <w:rsid w:val="001F1E2F"/>
    <w:rsid w:val="001F5D15"/>
    <w:rsid w:val="002016BF"/>
    <w:rsid w:val="00201ABC"/>
    <w:rsid w:val="002070F2"/>
    <w:rsid w:val="00213847"/>
    <w:rsid w:val="002150BD"/>
    <w:rsid w:val="00232674"/>
    <w:rsid w:val="0023280C"/>
    <w:rsid w:val="00233373"/>
    <w:rsid w:val="002411D8"/>
    <w:rsid w:val="00242B21"/>
    <w:rsid w:val="00244119"/>
    <w:rsid w:val="00247930"/>
    <w:rsid w:val="00253B26"/>
    <w:rsid w:val="00255A65"/>
    <w:rsid w:val="00255BF1"/>
    <w:rsid w:val="00256695"/>
    <w:rsid w:val="0026016D"/>
    <w:rsid w:val="00260CCB"/>
    <w:rsid w:val="00261EE9"/>
    <w:rsid w:val="0026223B"/>
    <w:rsid w:val="0026235C"/>
    <w:rsid w:val="00263BE0"/>
    <w:rsid w:val="00291D14"/>
    <w:rsid w:val="00291D16"/>
    <w:rsid w:val="002A296C"/>
    <w:rsid w:val="002A3688"/>
    <w:rsid w:val="002A5C78"/>
    <w:rsid w:val="002A60F4"/>
    <w:rsid w:val="002B2886"/>
    <w:rsid w:val="002B7DA9"/>
    <w:rsid w:val="002C2CD0"/>
    <w:rsid w:val="002C3CB4"/>
    <w:rsid w:val="002C710E"/>
    <w:rsid w:val="002C7CDE"/>
    <w:rsid w:val="002F1B6F"/>
    <w:rsid w:val="002F636A"/>
    <w:rsid w:val="00300C30"/>
    <w:rsid w:val="00301EB9"/>
    <w:rsid w:val="003060E0"/>
    <w:rsid w:val="00312039"/>
    <w:rsid w:val="00314266"/>
    <w:rsid w:val="00316492"/>
    <w:rsid w:val="003214F2"/>
    <w:rsid w:val="00331556"/>
    <w:rsid w:val="00344B2A"/>
    <w:rsid w:val="00345785"/>
    <w:rsid w:val="0035414D"/>
    <w:rsid w:val="0036027A"/>
    <w:rsid w:val="0036289F"/>
    <w:rsid w:val="00365CC7"/>
    <w:rsid w:val="00370257"/>
    <w:rsid w:val="00376869"/>
    <w:rsid w:val="00380933"/>
    <w:rsid w:val="00383901"/>
    <w:rsid w:val="0038485F"/>
    <w:rsid w:val="00386C0E"/>
    <w:rsid w:val="003934B1"/>
    <w:rsid w:val="00395115"/>
    <w:rsid w:val="003964F7"/>
    <w:rsid w:val="003A33FF"/>
    <w:rsid w:val="003A3A59"/>
    <w:rsid w:val="003A6227"/>
    <w:rsid w:val="003B0351"/>
    <w:rsid w:val="003B2804"/>
    <w:rsid w:val="003B5201"/>
    <w:rsid w:val="003B63DF"/>
    <w:rsid w:val="003B7A4B"/>
    <w:rsid w:val="003C0394"/>
    <w:rsid w:val="003C2A1E"/>
    <w:rsid w:val="003C4D4D"/>
    <w:rsid w:val="003D0D65"/>
    <w:rsid w:val="003D0F09"/>
    <w:rsid w:val="003D17A6"/>
    <w:rsid w:val="003D3F6A"/>
    <w:rsid w:val="003D6773"/>
    <w:rsid w:val="003E107F"/>
    <w:rsid w:val="003E4040"/>
    <w:rsid w:val="003E4552"/>
    <w:rsid w:val="003E7326"/>
    <w:rsid w:val="003E7D29"/>
    <w:rsid w:val="003F1124"/>
    <w:rsid w:val="00400068"/>
    <w:rsid w:val="00401E83"/>
    <w:rsid w:val="00407E02"/>
    <w:rsid w:val="0041215C"/>
    <w:rsid w:val="004154EE"/>
    <w:rsid w:val="004202E1"/>
    <w:rsid w:val="00421784"/>
    <w:rsid w:val="004265B9"/>
    <w:rsid w:val="00434332"/>
    <w:rsid w:val="00434584"/>
    <w:rsid w:val="00434EA6"/>
    <w:rsid w:val="004355DC"/>
    <w:rsid w:val="00436973"/>
    <w:rsid w:val="00436F26"/>
    <w:rsid w:val="00452871"/>
    <w:rsid w:val="0045318D"/>
    <w:rsid w:val="00455FA9"/>
    <w:rsid w:val="00460799"/>
    <w:rsid w:val="00460DAE"/>
    <w:rsid w:val="00460F67"/>
    <w:rsid w:val="00463315"/>
    <w:rsid w:val="004662B2"/>
    <w:rsid w:val="0047067A"/>
    <w:rsid w:val="00473429"/>
    <w:rsid w:val="004820A8"/>
    <w:rsid w:val="00483561"/>
    <w:rsid w:val="00485645"/>
    <w:rsid w:val="0049031F"/>
    <w:rsid w:val="00493BCE"/>
    <w:rsid w:val="004945E1"/>
    <w:rsid w:val="004A0D25"/>
    <w:rsid w:val="004A0E6D"/>
    <w:rsid w:val="004A4A33"/>
    <w:rsid w:val="004A4CE5"/>
    <w:rsid w:val="004A7128"/>
    <w:rsid w:val="004B1963"/>
    <w:rsid w:val="004B2360"/>
    <w:rsid w:val="004B38C2"/>
    <w:rsid w:val="004B7064"/>
    <w:rsid w:val="004C1B3C"/>
    <w:rsid w:val="004C2CED"/>
    <w:rsid w:val="004D25A0"/>
    <w:rsid w:val="004D65F0"/>
    <w:rsid w:val="004D724B"/>
    <w:rsid w:val="004E19E4"/>
    <w:rsid w:val="004E668C"/>
    <w:rsid w:val="004F0DAC"/>
    <w:rsid w:val="004F0F2D"/>
    <w:rsid w:val="004F25CE"/>
    <w:rsid w:val="004F4785"/>
    <w:rsid w:val="00501B3B"/>
    <w:rsid w:val="005055D3"/>
    <w:rsid w:val="00505619"/>
    <w:rsid w:val="00505BE0"/>
    <w:rsid w:val="0051221B"/>
    <w:rsid w:val="00513DA0"/>
    <w:rsid w:val="005207E3"/>
    <w:rsid w:val="00530AFC"/>
    <w:rsid w:val="00544492"/>
    <w:rsid w:val="00544866"/>
    <w:rsid w:val="00550E28"/>
    <w:rsid w:val="00551465"/>
    <w:rsid w:val="00557B98"/>
    <w:rsid w:val="00561134"/>
    <w:rsid w:val="00564CCB"/>
    <w:rsid w:val="005658DC"/>
    <w:rsid w:val="00567F9E"/>
    <w:rsid w:val="00570FEE"/>
    <w:rsid w:val="0057111E"/>
    <w:rsid w:val="00571A78"/>
    <w:rsid w:val="005724DB"/>
    <w:rsid w:val="005834C0"/>
    <w:rsid w:val="00583910"/>
    <w:rsid w:val="00586CF4"/>
    <w:rsid w:val="00590577"/>
    <w:rsid w:val="00590958"/>
    <w:rsid w:val="00593AE6"/>
    <w:rsid w:val="005954C8"/>
    <w:rsid w:val="0059578C"/>
    <w:rsid w:val="005B1EAC"/>
    <w:rsid w:val="005B2B97"/>
    <w:rsid w:val="005B2FBF"/>
    <w:rsid w:val="005B5890"/>
    <w:rsid w:val="005B764A"/>
    <w:rsid w:val="005C08DF"/>
    <w:rsid w:val="005D0CFA"/>
    <w:rsid w:val="005D2E6C"/>
    <w:rsid w:val="005D3D10"/>
    <w:rsid w:val="005E58E3"/>
    <w:rsid w:val="005F1BF6"/>
    <w:rsid w:val="005F357B"/>
    <w:rsid w:val="005F6C4D"/>
    <w:rsid w:val="0060481B"/>
    <w:rsid w:val="006053DA"/>
    <w:rsid w:val="00614F01"/>
    <w:rsid w:val="00615460"/>
    <w:rsid w:val="006203C3"/>
    <w:rsid w:val="00623835"/>
    <w:rsid w:val="00626184"/>
    <w:rsid w:val="00632C40"/>
    <w:rsid w:val="00636A0D"/>
    <w:rsid w:val="00637D38"/>
    <w:rsid w:val="0064397F"/>
    <w:rsid w:val="00657411"/>
    <w:rsid w:val="00662770"/>
    <w:rsid w:val="00663F9E"/>
    <w:rsid w:val="00671012"/>
    <w:rsid w:val="006710E1"/>
    <w:rsid w:val="00680ABD"/>
    <w:rsid w:val="00683452"/>
    <w:rsid w:val="00685C10"/>
    <w:rsid w:val="006946CF"/>
    <w:rsid w:val="00695902"/>
    <w:rsid w:val="00695E80"/>
    <w:rsid w:val="00697ACC"/>
    <w:rsid w:val="006A113B"/>
    <w:rsid w:val="006A1B54"/>
    <w:rsid w:val="006A5B75"/>
    <w:rsid w:val="006B002D"/>
    <w:rsid w:val="006B2F35"/>
    <w:rsid w:val="006C1BA8"/>
    <w:rsid w:val="006C374C"/>
    <w:rsid w:val="006C5095"/>
    <w:rsid w:val="006C7721"/>
    <w:rsid w:val="006D094D"/>
    <w:rsid w:val="006D2A2A"/>
    <w:rsid w:val="006D5986"/>
    <w:rsid w:val="006D6E40"/>
    <w:rsid w:val="006D7813"/>
    <w:rsid w:val="006F3075"/>
    <w:rsid w:val="006F47DB"/>
    <w:rsid w:val="00704234"/>
    <w:rsid w:val="00704829"/>
    <w:rsid w:val="0070629B"/>
    <w:rsid w:val="007126E7"/>
    <w:rsid w:val="0071301C"/>
    <w:rsid w:val="007259A5"/>
    <w:rsid w:val="00726707"/>
    <w:rsid w:val="00737EDC"/>
    <w:rsid w:val="00751BE0"/>
    <w:rsid w:val="007577C9"/>
    <w:rsid w:val="00761200"/>
    <w:rsid w:val="00763C46"/>
    <w:rsid w:val="007708DC"/>
    <w:rsid w:val="00771808"/>
    <w:rsid w:val="00773E72"/>
    <w:rsid w:val="00774413"/>
    <w:rsid w:val="00774B4B"/>
    <w:rsid w:val="00781167"/>
    <w:rsid w:val="00786135"/>
    <w:rsid w:val="00786644"/>
    <w:rsid w:val="00792859"/>
    <w:rsid w:val="00793542"/>
    <w:rsid w:val="00793CC1"/>
    <w:rsid w:val="007A5558"/>
    <w:rsid w:val="007A6CC0"/>
    <w:rsid w:val="007A6EE1"/>
    <w:rsid w:val="007B3323"/>
    <w:rsid w:val="007B4403"/>
    <w:rsid w:val="007B74B5"/>
    <w:rsid w:val="007B7A67"/>
    <w:rsid w:val="007C1BB2"/>
    <w:rsid w:val="007E2588"/>
    <w:rsid w:val="007E7780"/>
    <w:rsid w:val="007E77C7"/>
    <w:rsid w:val="007F22CF"/>
    <w:rsid w:val="007F4232"/>
    <w:rsid w:val="007F6DF3"/>
    <w:rsid w:val="00803658"/>
    <w:rsid w:val="00804DE5"/>
    <w:rsid w:val="00807B42"/>
    <w:rsid w:val="00810B21"/>
    <w:rsid w:val="00820A38"/>
    <w:rsid w:val="00832669"/>
    <w:rsid w:val="00845AD0"/>
    <w:rsid w:val="00846FE1"/>
    <w:rsid w:val="0085018A"/>
    <w:rsid w:val="00851097"/>
    <w:rsid w:val="00860F10"/>
    <w:rsid w:val="0086329A"/>
    <w:rsid w:val="00865BBA"/>
    <w:rsid w:val="008664F2"/>
    <w:rsid w:val="00866F50"/>
    <w:rsid w:val="00871D38"/>
    <w:rsid w:val="00874566"/>
    <w:rsid w:val="008749BA"/>
    <w:rsid w:val="0089031D"/>
    <w:rsid w:val="00892BFB"/>
    <w:rsid w:val="0089377D"/>
    <w:rsid w:val="00893D82"/>
    <w:rsid w:val="008975F4"/>
    <w:rsid w:val="008A1939"/>
    <w:rsid w:val="008A447D"/>
    <w:rsid w:val="008B44E3"/>
    <w:rsid w:val="008C1EF0"/>
    <w:rsid w:val="008C66DE"/>
    <w:rsid w:val="008C7D9E"/>
    <w:rsid w:val="008D5AE1"/>
    <w:rsid w:val="008D6260"/>
    <w:rsid w:val="008E0FA1"/>
    <w:rsid w:val="008E38FA"/>
    <w:rsid w:val="008E66C0"/>
    <w:rsid w:val="008F117E"/>
    <w:rsid w:val="008F43B1"/>
    <w:rsid w:val="00900AAC"/>
    <w:rsid w:val="00903C59"/>
    <w:rsid w:val="00905BCF"/>
    <w:rsid w:val="00916B5A"/>
    <w:rsid w:val="009208DE"/>
    <w:rsid w:val="00933527"/>
    <w:rsid w:val="00935DFB"/>
    <w:rsid w:val="00942082"/>
    <w:rsid w:val="00957454"/>
    <w:rsid w:val="00961671"/>
    <w:rsid w:val="00962B3E"/>
    <w:rsid w:val="0096400A"/>
    <w:rsid w:val="009703DC"/>
    <w:rsid w:val="00970876"/>
    <w:rsid w:val="00971A52"/>
    <w:rsid w:val="00971D76"/>
    <w:rsid w:val="00975511"/>
    <w:rsid w:val="00980BD8"/>
    <w:rsid w:val="0098151C"/>
    <w:rsid w:val="00982590"/>
    <w:rsid w:val="00987615"/>
    <w:rsid w:val="00992F04"/>
    <w:rsid w:val="009A2683"/>
    <w:rsid w:val="009A6B19"/>
    <w:rsid w:val="009B05C1"/>
    <w:rsid w:val="009B7BC7"/>
    <w:rsid w:val="009D0016"/>
    <w:rsid w:val="009D228A"/>
    <w:rsid w:val="009D65A3"/>
    <w:rsid w:val="009E29EC"/>
    <w:rsid w:val="009E3F71"/>
    <w:rsid w:val="009E5B37"/>
    <w:rsid w:val="009F58A2"/>
    <w:rsid w:val="00A023AD"/>
    <w:rsid w:val="00A02CED"/>
    <w:rsid w:val="00A04802"/>
    <w:rsid w:val="00A0634C"/>
    <w:rsid w:val="00A068F2"/>
    <w:rsid w:val="00A10428"/>
    <w:rsid w:val="00A11101"/>
    <w:rsid w:val="00A125C3"/>
    <w:rsid w:val="00A15B2E"/>
    <w:rsid w:val="00A17BC9"/>
    <w:rsid w:val="00A21388"/>
    <w:rsid w:val="00A228C8"/>
    <w:rsid w:val="00A30846"/>
    <w:rsid w:val="00A33B0D"/>
    <w:rsid w:val="00A341B0"/>
    <w:rsid w:val="00A36AD0"/>
    <w:rsid w:val="00A42844"/>
    <w:rsid w:val="00A453C3"/>
    <w:rsid w:val="00A476D5"/>
    <w:rsid w:val="00A47AC8"/>
    <w:rsid w:val="00A51E70"/>
    <w:rsid w:val="00A53A45"/>
    <w:rsid w:val="00A637D0"/>
    <w:rsid w:val="00A6786A"/>
    <w:rsid w:val="00A71D09"/>
    <w:rsid w:val="00A728E2"/>
    <w:rsid w:val="00A74014"/>
    <w:rsid w:val="00A74F62"/>
    <w:rsid w:val="00A95171"/>
    <w:rsid w:val="00A95AEA"/>
    <w:rsid w:val="00A95DA5"/>
    <w:rsid w:val="00AA4F76"/>
    <w:rsid w:val="00AB15E0"/>
    <w:rsid w:val="00AB19FE"/>
    <w:rsid w:val="00AB26B1"/>
    <w:rsid w:val="00AC303D"/>
    <w:rsid w:val="00AD7D11"/>
    <w:rsid w:val="00AE2B9C"/>
    <w:rsid w:val="00AF0683"/>
    <w:rsid w:val="00AF4423"/>
    <w:rsid w:val="00AF5D14"/>
    <w:rsid w:val="00AF7737"/>
    <w:rsid w:val="00B00046"/>
    <w:rsid w:val="00B02B1E"/>
    <w:rsid w:val="00B06B6C"/>
    <w:rsid w:val="00B06DD8"/>
    <w:rsid w:val="00B072FC"/>
    <w:rsid w:val="00B07340"/>
    <w:rsid w:val="00B10BA2"/>
    <w:rsid w:val="00B1119A"/>
    <w:rsid w:val="00B1488F"/>
    <w:rsid w:val="00B25649"/>
    <w:rsid w:val="00B3122E"/>
    <w:rsid w:val="00B314C4"/>
    <w:rsid w:val="00B34CD2"/>
    <w:rsid w:val="00B36FD1"/>
    <w:rsid w:val="00B40CA0"/>
    <w:rsid w:val="00B439D1"/>
    <w:rsid w:val="00B510B3"/>
    <w:rsid w:val="00B5192B"/>
    <w:rsid w:val="00B6016E"/>
    <w:rsid w:val="00B62EA9"/>
    <w:rsid w:val="00B63A15"/>
    <w:rsid w:val="00B65DFE"/>
    <w:rsid w:val="00B84F7C"/>
    <w:rsid w:val="00B86814"/>
    <w:rsid w:val="00B871A5"/>
    <w:rsid w:val="00B901EB"/>
    <w:rsid w:val="00B91FC2"/>
    <w:rsid w:val="00B92938"/>
    <w:rsid w:val="00B96CDF"/>
    <w:rsid w:val="00B97169"/>
    <w:rsid w:val="00BA2DAD"/>
    <w:rsid w:val="00BB171C"/>
    <w:rsid w:val="00BB67A3"/>
    <w:rsid w:val="00BC6B58"/>
    <w:rsid w:val="00BD0F72"/>
    <w:rsid w:val="00BD2187"/>
    <w:rsid w:val="00BD4542"/>
    <w:rsid w:val="00BD5316"/>
    <w:rsid w:val="00BD62B9"/>
    <w:rsid w:val="00BD74F4"/>
    <w:rsid w:val="00BE348A"/>
    <w:rsid w:val="00BF69AE"/>
    <w:rsid w:val="00C062FC"/>
    <w:rsid w:val="00C10256"/>
    <w:rsid w:val="00C12F49"/>
    <w:rsid w:val="00C1512A"/>
    <w:rsid w:val="00C164D6"/>
    <w:rsid w:val="00C1722F"/>
    <w:rsid w:val="00C1729E"/>
    <w:rsid w:val="00C20906"/>
    <w:rsid w:val="00C20DB2"/>
    <w:rsid w:val="00C22BC8"/>
    <w:rsid w:val="00C268D5"/>
    <w:rsid w:val="00C304EF"/>
    <w:rsid w:val="00C328A2"/>
    <w:rsid w:val="00C328C5"/>
    <w:rsid w:val="00C37EFE"/>
    <w:rsid w:val="00C45FF8"/>
    <w:rsid w:val="00C46808"/>
    <w:rsid w:val="00C61633"/>
    <w:rsid w:val="00C64936"/>
    <w:rsid w:val="00C662DD"/>
    <w:rsid w:val="00C730A3"/>
    <w:rsid w:val="00C74EAD"/>
    <w:rsid w:val="00C75A77"/>
    <w:rsid w:val="00C763FF"/>
    <w:rsid w:val="00C776E6"/>
    <w:rsid w:val="00C80796"/>
    <w:rsid w:val="00C84CAC"/>
    <w:rsid w:val="00C84F7E"/>
    <w:rsid w:val="00C87F38"/>
    <w:rsid w:val="00C974FF"/>
    <w:rsid w:val="00CA321E"/>
    <w:rsid w:val="00CA66E6"/>
    <w:rsid w:val="00CB12D4"/>
    <w:rsid w:val="00CB2D5A"/>
    <w:rsid w:val="00CC56F7"/>
    <w:rsid w:val="00CC670A"/>
    <w:rsid w:val="00CD61EE"/>
    <w:rsid w:val="00CE0CD9"/>
    <w:rsid w:val="00CE4105"/>
    <w:rsid w:val="00CE6409"/>
    <w:rsid w:val="00CE6439"/>
    <w:rsid w:val="00CE7091"/>
    <w:rsid w:val="00CE72A9"/>
    <w:rsid w:val="00CF2215"/>
    <w:rsid w:val="00D00F74"/>
    <w:rsid w:val="00D1356F"/>
    <w:rsid w:val="00D14F2A"/>
    <w:rsid w:val="00D153BF"/>
    <w:rsid w:val="00D24373"/>
    <w:rsid w:val="00D31243"/>
    <w:rsid w:val="00D35734"/>
    <w:rsid w:val="00D41FC3"/>
    <w:rsid w:val="00D47B18"/>
    <w:rsid w:val="00D50211"/>
    <w:rsid w:val="00D5102A"/>
    <w:rsid w:val="00D53915"/>
    <w:rsid w:val="00D5565D"/>
    <w:rsid w:val="00D55782"/>
    <w:rsid w:val="00D55F8C"/>
    <w:rsid w:val="00D5600E"/>
    <w:rsid w:val="00D565E3"/>
    <w:rsid w:val="00D7152F"/>
    <w:rsid w:val="00D715CB"/>
    <w:rsid w:val="00D745A9"/>
    <w:rsid w:val="00D74D61"/>
    <w:rsid w:val="00D807C2"/>
    <w:rsid w:val="00D81778"/>
    <w:rsid w:val="00D914B9"/>
    <w:rsid w:val="00D940B3"/>
    <w:rsid w:val="00D943AA"/>
    <w:rsid w:val="00D96306"/>
    <w:rsid w:val="00DA01A6"/>
    <w:rsid w:val="00DA2544"/>
    <w:rsid w:val="00DA2D42"/>
    <w:rsid w:val="00DA7205"/>
    <w:rsid w:val="00DB19EA"/>
    <w:rsid w:val="00DB203A"/>
    <w:rsid w:val="00DC6F67"/>
    <w:rsid w:val="00DC7D89"/>
    <w:rsid w:val="00DD1B39"/>
    <w:rsid w:val="00DD53A6"/>
    <w:rsid w:val="00DD7715"/>
    <w:rsid w:val="00DE373B"/>
    <w:rsid w:val="00DE604B"/>
    <w:rsid w:val="00DE62AD"/>
    <w:rsid w:val="00DE7407"/>
    <w:rsid w:val="00DE7A58"/>
    <w:rsid w:val="00DE7E42"/>
    <w:rsid w:val="00DF0992"/>
    <w:rsid w:val="00E0133D"/>
    <w:rsid w:val="00E01F63"/>
    <w:rsid w:val="00E04696"/>
    <w:rsid w:val="00E079D0"/>
    <w:rsid w:val="00E1591C"/>
    <w:rsid w:val="00E15F7E"/>
    <w:rsid w:val="00E2515E"/>
    <w:rsid w:val="00E37500"/>
    <w:rsid w:val="00E468A9"/>
    <w:rsid w:val="00E54228"/>
    <w:rsid w:val="00E61043"/>
    <w:rsid w:val="00E62B6A"/>
    <w:rsid w:val="00E65AB0"/>
    <w:rsid w:val="00E6793A"/>
    <w:rsid w:val="00E70635"/>
    <w:rsid w:val="00E71BC5"/>
    <w:rsid w:val="00E74A1E"/>
    <w:rsid w:val="00E8766B"/>
    <w:rsid w:val="00E87E19"/>
    <w:rsid w:val="00E91054"/>
    <w:rsid w:val="00E924E7"/>
    <w:rsid w:val="00E9273B"/>
    <w:rsid w:val="00E94296"/>
    <w:rsid w:val="00EA3F0A"/>
    <w:rsid w:val="00EA69CB"/>
    <w:rsid w:val="00EB0E49"/>
    <w:rsid w:val="00EB3349"/>
    <w:rsid w:val="00EC3D15"/>
    <w:rsid w:val="00ED1F18"/>
    <w:rsid w:val="00ED300A"/>
    <w:rsid w:val="00ED58DF"/>
    <w:rsid w:val="00EE192B"/>
    <w:rsid w:val="00F017DB"/>
    <w:rsid w:val="00F01D38"/>
    <w:rsid w:val="00F02ECA"/>
    <w:rsid w:val="00F05236"/>
    <w:rsid w:val="00F10A49"/>
    <w:rsid w:val="00F13586"/>
    <w:rsid w:val="00F1777A"/>
    <w:rsid w:val="00F212DE"/>
    <w:rsid w:val="00F21C39"/>
    <w:rsid w:val="00F42FAF"/>
    <w:rsid w:val="00F448AD"/>
    <w:rsid w:val="00F56AD5"/>
    <w:rsid w:val="00F63AB9"/>
    <w:rsid w:val="00F64428"/>
    <w:rsid w:val="00F64700"/>
    <w:rsid w:val="00F7707E"/>
    <w:rsid w:val="00F8281C"/>
    <w:rsid w:val="00F858F9"/>
    <w:rsid w:val="00FA35FF"/>
    <w:rsid w:val="00FA5A3C"/>
    <w:rsid w:val="00FA6A62"/>
    <w:rsid w:val="00FA6BCF"/>
    <w:rsid w:val="00FB28A9"/>
    <w:rsid w:val="00FB79EE"/>
    <w:rsid w:val="00FC003F"/>
    <w:rsid w:val="00FC26C6"/>
    <w:rsid w:val="00FC38A5"/>
    <w:rsid w:val="00FC38D7"/>
    <w:rsid w:val="00FC402E"/>
    <w:rsid w:val="00FC522B"/>
    <w:rsid w:val="00FC6EB6"/>
    <w:rsid w:val="00FD6427"/>
    <w:rsid w:val="00FE1C14"/>
    <w:rsid w:val="00FE2E5B"/>
    <w:rsid w:val="00FE35F3"/>
    <w:rsid w:val="00FE46A7"/>
    <w:rsid w:val="00FE654C"/>
    <w:rsid w:val="00FF23EF"/>
    <w:rsid w:val="00FF46D2"/>
    <w:rsid w:val="00FF5CF2"/>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96E28"/>
  <w15:docId w15:val="{DF7A9C39-F46D-4C4A-AB46-2F95C7E67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64700"/>
    <w:pPr>
      <w:keepNext/>
      <w:keepLines/>
      <w:spacing w:before="240" w:after="240" w:line="360" w:lineRule="auto"/>
      <w:jc w:val="both"/>
      <w:outlineLvl w:val="0"/>
    </w:pPr>
    <w:rPr>
      <w:rFonts w:ascii="Times New Roman" w:eastAsiaTheme="majorEastAsia" w:hAnsi="Times New Roman" w:cs="Times New Roman"/>
      <w:b/>
      <w:bCs/>
      <w:color w:val="000000" w:themeColor="text1"/>
      <w:sz w:val="28"/>
      <w:szCs w:val="28"/>
    </w:rPr>
  </w:style>
  <w:style w:type="paragraph" w:styleId="Heading2">
    <w:name w:val="heading 2"/>
    <w:basedOn w:val="Normal"/>
    <w:next w:val="Normal"/>
    <w:link w:val="Heading2Char"/>
    <w:uiPriority w:val="9"/>
    <w:unhideWhenUsed/>
    <w:qFormat/>
    <w:rsid w:val="00F64700"/>
    <w:pPr>
      <w:keepNext/>
      <w:keepLines/>
      <w:spacing w:before="240" w:after="240" w:line="360" w:lineRule="auto"/>
      <w:jc w:val="both"/>
      <w:outlineLvl w:val="1"/>
    </w:pPr>
    <w:rPr>
      <w:rFonts w:ascii="Times New Roman" w:eastAsiaTheme="majorEastAsia" w:hAnsi="Times New Roman" w:cs="Times New Roman"/>
      <w:b/>
      <w:bCs/>
      <w:color w:val="000000" w:themeColor="text1"/>
      <w:sz w:val="26"/>
      <w:szCs w:val="26"/>
    </w:rPr>
  </w:style>
  <w:style w:type="paragraph" w:styleId="Heading3">
    <w:name w:val="heading 3"/>
    <w:basedOn w:val="Normal"/>
    <w:next w:val="Normal"/>
    <w:link w:val="Heading3Char"/>
    <w:uiPriority w:val="9"/>
    <w:unhideWhenUsed/>
    <w:qFormat/>
    <w:rsid w:val="00F64700"/>
    <w:pPr>
      <w:keepNext/>
      <w:keepLines/>
      <w:spacing w:before="40" w:after="0" w:line="360" w:lineRule="auto"/>
      <w:jc w:val="both"/>
      <w:outlineLvl w:val="2"/>
    </w:pPr>
    <w:rPr>
      <w:rFonts w:ascii="Times New Roman" w:eastAsiaTheme="majorEastAsia" w:hAnsi="Times New Roman" w:cs="Times New Roman"/>
      <w:b/>
      <w:bCs/>
      <w:i/>
      <w:iCs/>
      <w:color w:val="000000" w:themeColor="text1"/>
      <w:sz w:val="24"/>
      <w:szCs w:val="24"/>
      <w:shd w:val="clear" w:color="auto" w:fill="FFFFFF"/>
    </w:rPr>
  </w:style>
  <w:style w:type="paragraph" w:styleId="Heading4">
    <w:name w:val="heading 4"/>
    <w:basedOn w:val="Normal"/>
    <w:next w:val="Normal"/>
    <w:link w:val="Heading4Char"/>
    <w:uiPriority w:val="9"/>
    <w:unhideWhenUsed/>
    <w:qFormat/>
    <w:rsid w:val="005207E3"/>
    <w:pPr>
      <w:spacing w:line="360" w:lineRule="auto"/>
      <w:jc w:val="center"/>
      <w:outlineLvl w:val="3"/>
    </w:pPr>
    <w:rPr>
      <w:rFonts w:ascii="Times New Roman" w:hAnsi="Times New Roman" w:cs="Times New Roman"/>
      <w:b/>
      <w:bCs/>
      <w:i/>
      <w:iCs/>
      <w:sz w:val="24"/>
      <w:szCs w:val="24"/>
    </w:rPr>
  </w:style>
  <w:style w:type="paragraph" w:styleId="Heading5">
    <w:name w:val="heading 5"/>
    <w:basedOn w:val="Normal"/>
    <w:next w:val="Normal"/>
    <w:link w:val="Heading5Char"/>
    <w:uiPriority w:val="9"/>
    <w:unhideWhenUsed/>
    <w:qFormat/>
    <w:rsid w:val="0083266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37ED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7ED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64700"/>
    <w:rPr>
      <w:rFonts w:ascii="Times New Roman" w:eastAsiaTheme="majorEastAsia" w:hAnsi="Times New Roman" w:cs="Times New Roman"/>
      <w:b/>
      <w:bCs/>
      <w:color w:val="000000" w:themeColor="text1"/>
      <w:sz w:val="28"/>
      <w:szCs w:val="28"/>
    </w:rPr>
  </w:style>
  <w:style w:type="character" w:customStyle="1" w:styleId="Heading2Char">
    <w:name w:val="Heading 2 Char"/>
    <w:basedOn w:val="DefaultParagraphFont"/>
    <w:link w:val="Heading2"/>
    <w:uiPriority w:val="9"/>
    <w:rsid w:val="00F64700"/>
    <w:rPr>
      <w:rFonts w:ascii="Times New Roman" w:eastAsiaTheme="majorEastAsia" w:hAnsi="Times New Roman" w:cs="Times New Roman"/>
      <w:b/>
      <w:bCs/>
      <w:color w:val="000000" w:themeColor="text1"/>
      <w:sz w:val="26"/>
      <w:szCs w:val="26"/>
    </w:rPr>
  </w:style>
  <w:style w:type="paragraph" w:customStyle="1" w:styleId="Normal1">
    <w:name w:val="Normal1"/>
    <w:rsid w:val="00B86814"/>
    <w:pPr>
      <w:spacing w:after="0" w:line="276" w:lineRule="auto"/>
    </w:pPr>
    <w:rPr>
      <w:rFonts w:ascii="Arial" w:eastAsia="Arial" w:hAnsi="Arial" w:cs="Arial"/>
      <w:kern w:val="0"/>
      <w:lang w:val="en-US"/>
      <w14:ligatures w14:val="none"/>
    </w:rPr>
  </w:style>
  <w:style w:type="paragraph" w:styleId="Header">
    <w:name w:val="header"/>
    <w:basedOn w:val="Normal"/>
    <w:link w:val="HeaderChar"/>
    <w:uiPriority w:val="99"/>
    <w:unhideWhenUsed/>
    <w:rsid w:val="003A62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227"/>
  </w:style>
  <w:style w:type="paragraph" w:styleId="Footer">
    <w:name w:val="footer"/>
    <w:basedOn w:val="Normal"/>
    <w:link w:val="FooterChar"/>
    <w:uiPriority w:val="99"/>
    <w:unhideWhenUsed/>
    <w:rsid w:val="003A62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227"/>
  </w:style>
  <w:style w:type="character" w:customStyle="1" w:styleId="Heading3Char">
    <w:name w:val="Heading 3 Char"/>
    <w:basedOn w:val="DefaultParagraphFont"/>
    <w:link w:val="Heading3"/>
    <w:uiPriority w:val="9"/>
    <w:rsid w:val="00F64700"/>
    <w:rPr>
      <w:rFonts w:ascii="Times New Roman" w:eastAsiaTheme="majorEastAsia" w:hAnsi="Times New Roman" w:cs="Times New Roman"/>
      <w:b/>
      <w:bCs/>
      <w:i/>
      <w:iCs/>
      <w:color w:val="000000" w:themeColor="text1"/>
      <w:sz w:val="24"/>
      <w:szCs w:val="24"/>
    </w:rPr>
  </w:style>
  <w:style w:type="character" w:styleId="Hyperlink">
    <w:name w:val="Hyperlink"/>
    <w:basedOn w:val="DefaultParagraphFont"/>
    <w:uiPriority w:val="99"/>
    <w:unhideWhenUsed/>
    <w:rsid w:val="00153B96"/>
    <w:rPr>
      <w:color w:val="0563C1" w:themeColor="hyperlink"/>
      <w:u w:val="single"/>
    </w:rPr>
  </w:style>
  <w:style w:type="character" w:customStyle="1" w:styleId="UnresolvedMention1">
    <w:name w:val="Unresolved Mention1"/>
    <w:basedOn w:val="DefaultParagraphFont"/>
    <w:uiPriority w:val="99"/>
    <w:semiHidden/>
    <w:unhideWhenUsed/>
    <w:rsid w:val="00153B96"/>
    <w:rPr>
      <w:color w:val="605E5C"/>
      <w:shd w:val="clear" w:color="auto" w:fill="E1DFDD"/>
    </w:rPr>
  </w:style>
  <w:style w:type="paragraph" w:styleId="NormalWeb">
    <w:name w:val="Normal (Web)"/>
    <w:basedOn w:val="Normal"/>
    <w:uiPriority w:val="99"/>
    <w:unhideWhenUsed/>
    <w:rsid w:val="00F448AD"/>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Heading5Char">
    <w:name w:val="Heading 5 Char"/>
    <w:basedOn w:val="DefaultParagraphFont"/>
    <w:link w:val="Heading5"/>
    <w:uiPriority w:val="9"/>
    <w:rsid w:val="00832669"/>
    <w:rPr>
      <w:rFonts w:asciiTheme="majorHAnsi" w:eastAsiaTheme="majorEastAsia" w:hAnsiTheme="majorHAnsi" w:cstheme="majorBidi"/>
      <w:color w:val="2F5496" w:themeColor="accent1" w:themeShade="BF"/>
    </w:rPr>
  </w:style>
  <w:style w:type="paragraph" w:customStyle="1" w:styleId="meta-date">
    <w:name w:val="meta-date"/>
    <w:basedOn w:val="Normal"/>
    <w:rsid w:val="00832669"/>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Strong">
    <w:name w:val="Strong"/>
    <w:basedOn w:val="DefaultParagraphFont"/>
    <w:uiPriority w:val="22"/>
    <w:qFormat/>
    <w:rsid w:val="00832669"/>
    <w:rPr>
      <w:b/>
      <w:bCs/>
    </w:rPr>
  </w:style>
  <w:style w:type="paragraph" w:customStyle="1" w:styleId="short-description">
    <w:name w:val="short-description"/>
    <w:basedOn w:val="Normal"/>
    <w:rsid w:val="00FE35F3"/>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Heading4Char">
    <w:name w:val="Heading 4 Char"/>
    <w:basedOn w:val="DefaultParagraphFont"/>
    <w:link w:val="Heading4"/>
    <w:uiPriority w:val="9"/>
    <w:rsid w:val="005207E3"/>
    <w:rPr>
      <w:rFonts w:ascii="Times New Roman" w:hAnsi="Times New Roman" w:cs="Times New Roman"/>
      <w:b/>
      <w:bCs/>
      <w:i/>
      <w:iCs/>
      <w:sz w:val="24"/>
      <w:szCs w:val="24"/>
    </w:rPr>
  </w:style>
  <w:style w:type="paragraph" w:styleId="ListParagraph">
    <w:name w:val="List Paragraph"/>
    <w:basedOn w:val="Normal"/>
    <w:uiPriority w:val="34"/>
    <w:qFormat/>
    <w:rsid w:val="005207E3"/>
    <w:pPr>
      <w:ind w:left="720"/>
      <w:contextualSpacing/>
    </w:pPr>
  </w:style>
  <w:style w:type="paragraph" w:styleId="TOCHeading">
    <w:name w:val="TOC Heading"/>
    <w:basedOn w:val="Heading1"/>
    <w:next w:val="Normal"/>
    <w:uiPriority w:val="39"/>
    <w:unhideWhenUsed/>
    <w:qFormat/>
    <w:rsid w:val="00D7152F"/>
    <w:pPr>
      <w:spacing w:after="0" w:line="259" w:lineRule="auto"/>
      <w:jc w:val="left"/>
      <w:outlineLvl w:val="9"/>
    </w:pPr>
    <w:rPr>
      <w:rFonts w:asciiTheme="majorHAnsi"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D7152F"/>
    <w:pPr>
      <w:spacing w:after="100"/>
    </w:pPr>
  </w:style>
  <w:style w:type="paragraph" w:styleId="TOC2">
    <w:name w:val="toc 2"/>
    <w:basedOn w:val="Normal"/>
    <w:next w:val="Normal"/>
    <w:autoRedefine/>
    <w:uiPriority w:val="39"/>
    <w:unhideWhenUsed/>
    <w:rsid w:val="00D7152F"/>
    <w:pPr>
      <w:spacing w:after="100"/>
      <w:ind w:left="220"/>
    </w:pPr>
  </w:style>
  <w:style w:type="paragraph" w:styleId="TOC3">
    <w:name w:val="toc 3"/>
    <w:basedOn w:val="Normal"/>
    <w:next w:val="Normal"/>
    <w:autoRedefine/>
    <w:uiPriority w:val="39"/>
    <w:unhideWhenUsed/>
    <w:rsid w:val="00D7152F"/>
    <w:pPr>
      <w:spacing w:after="100"/>
      <w:ind w:left="440"/>
    </w:pPr>
  </w:style>
  <w:style w:type="paragraph" w:styleId="TableofFigures">
    <w:name w:val="table of figures"/>
    <w:basedOn w:val="Normal"/>
    <w:next w:val="Normal"/>
    <w:uiPriority w:val="99"/>
    <w:unhideWhenUsed/>
    <w:rsid w:val="00D7152F"/>
    <w:pPr>
      <w:spacing w:after="0"/>
    </w:pPr>
  </w:style>
  <w:style w:type="paragraph" w:styleId="BalloonText">
    <w:name w:val="Balloon Text"/>
    <w:basedOn w:val="Normal"/>
    <w:link w:val="BalloonTextChar"/>
    <w:uiPriority w:val="99"/>
    <w:semiHidden/>
    <w:unhideWhenUsed/>
    <w:rsid w:val="00201A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ABC"/>
    <w:rPr>
      <w:rFonts w:ascii="Tahoma" w:hAnsi="Tahoma" w:cs="Tahoma"/>
      <w:sz w:val="16"/>
      <w:szCs w:val="16"/>
    </w:rPr>
  </w:style>
  <w:style w:type="character" w:styleId="CommentReference">
    <w:name w:val="annotation reference"/>
    <w:basedOn w:val="DefaultParagraphFont"/>
    <w:uiPriority w:val="99"/>
    <w:semiHidden/>
    <w:unhideWhenUsed/>
    <w:rsid w:val="00201ABC"/>
    <w:rPr>
      <w:sz w:val="16"/>
      <w:szCs w:val="16"/>
    </w:rPr>
  </w:style>
  <w:style w:type="paragraph" w:styleId="CommentText">
    <w:name w:val="annotation text"/>
    <w:basedOn w:val="Normal"/>
    <w:link w:val="CommentTextChar"/>
    <w:uiPriority w:val="99"/>
    <w:semiHidden/>
    <w:unhideWhenUsed/>
    <w:rsid w:val="00201ABC"/>
    <w:pPr>
      <w:spacing w:line="240" w:lineRule="auto"/>
    </w:pPr>
    <w:rPr>
      <w:sz w:val="20"/>
      <w:szCs w:val="20"/>
    </w:rPr>
  </w:style>
  <w:style w:type="character" w:customStyle="1" w:styleId="CommentTextChar">
    <w:name w:val="Comment Text Char"/>
    <w:basedOn w:val="DefaultParagraphFont"/>
    <w:link w:val="CommentText"/>
    <w:uiPriority w:val="99"/>
    <w:semiHidden/>
    <w:rsid w:val="00201ABC"/>
    <w:rPr>
      <w:sz w:val="20"/>
      <w:szCs w:val="20"/>
    </w:rPr>
  </w:style>
  <w:style w:type="paragraph" w:styleId="CommentSubject">
    <w:name w:val="annotation subject"/>
    <w:basedOn w:val="CommentText"/>
    <w:next w:val="CommentText"/>
    <w:link w:val="CommentSubjectChar"/>
    <w:uiPriority w:val="99"/>
    <w:semiHidden/>
    <w:unhideWhenUsed/>
    <w:rsid w:val="00201ABC"/>
    <w:rPr>
      <w:b/>
      <w:bCs/>
    </w:rPr>
  </w:style>
  <w:style w:type="character" w:customStyle="1" w:styleId="CommentSubjectChar">
    <w:name w:val="Comment Subject Char"/>
    <w:basedOn w:val="CommentTextChar"/>
    <w:link w:val="CommentSubject"/>
    <w:uiPriority w:val="99"/>
    <w:semiHidden/>
    <w:rsid w:val="00201ABC"/>
    <w:rPr>
      <w:b/>
      <w:bCs/>
      <w:sz w:val="20"/>
      <w:szCs w:val="20"/>
    </w:rPr>
  </w:style>
  <w:style w:type="character" w:customStyle="1" w:styleId="UnresolvedMention2">
    <w:name w:val="Unresolved Mention2"/>
    <w:basedOn w:val="DefaultParagraphFont"/>
    <w:uiPriority w:val="99"/>
    <w:semiHidden/>
    <w:unhideWhenUsed/>
    <w:rsid w:val="00A068F2"/>
    <w:rPr>
      <w:color w:val="605E5C"/>
      <w:shd w:val="clear" w:color="auto" w:fill="E1DFDD"/>
    </w:rPr>
  </w:style>
  <w:style w:type="table" w:styleId="TableGrid">
    <w:name w:val="Table Grid"/>
    <w:basedOn w:val="TableNormal"/>
    <w:uiPriority w:val="39"/>
    <w:rsid w:val="008C7D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7635050">
      <w:bodyDiv w:val="1"/>
      <w:marLeft w:val="0"/>
      <w:marRight w:val="0"/>
      <w:marTop w:val="0"/>
      <w:marBottom w:val="0"/>
      <w:divBdr>
        <w:top w:val="none" w:sz="0" w:space="0" w:color="auto"/>
        <w:left w:val="none" w:sz="0" w:space="0" w:color="auto"/>
        <w:bottom w:val="none" w:sz="0" w:space="0" w:color="auto"/>
        <w:right w:val="none" w:sz="0" w:space="0" w:color="auto"/>
      </w:divBdr>
    </w:div>
    <w:div w:id="353772264">
      <w:bodyDiv w:val="1"/>
      <w:marLeft w:val="0"/>
      <w:marRight w:val="0"/>
      <w:marTop w:val="0"/>
      <w:marBottom w:val="0"/>
      <w:divBdr>
        <w:top w:val="none" w:sz="0" w:space="0" w:color="auto"/>
        <w:left w:val="none" w:sz="0" w:space="0" w:color="auto"/>
        <w:bottom w:val="none" w:sz="0" w:space="0" w:color="auto"/>
        <w:right w:val="none" w:sz="0" w:space="0" w:color="auto"/>
      </w:divBdr>
    </w:div>
    <w:div w:id="446317568">
      <w:bodyDiv w:val="1"/>
      <w:marLeft w:val="0"/>
      <w:marRight w:val="0"/>
      <w:marTop w:val="0"/>
      <w:marBottom w:val="0"/>
      <w:divBdr>
        <w:top w:val="none" w:sz="0" w:space="0" w:color="auto"/>
        <w:left w:val="none" w:sz="0" w:space="0" w:color="auto"/>
        <w:bottom w:val="none" w:sz="0" w:space="0" w:color="auto"/>
        <w:right w:val="none" w:sz="0" w:space="0" w:color="auto"/>
      </w:divBdr>
      <w:divsChild>
        <w:div w:id="1113593181">
          <w:marLeft w:val="0"/>
          <w:marRight w:val="0"/>
          <w:marTop w:val="0"/>
          <w:marBottom w:val="0"/>
          <w:divBdr>
            <w:top w:val="none" w:sz="0" w:space="0" w:color="auto"/>
            <w:left w:val="none" w:sz="0" w:space="0" w:color="auto"/>
            <w:bottom w:val="none" w:sz="0" w:space="0" w:color="auto"/>
            <w:right w:val="none" w:sz="0" w:space="0" w:color="auto"/>
          </w:divBdr>
        </w:div>
      </w:divsChild>
    </w:div>
    <w:div w:id="465897150">
      <w:bodyDiv w:val="1"/>
      <w:marLeft w:val="0"/>
      <w:marRight w:val="0"/>
      <w:marTop w:val="0"/>
      <w:marBottom w:val="0"/>
      <w:divBdr>
        <w:top w:val="none" w:sz="0" w:space="0" w:color="auto"/>
        <w:left w:val="none" w:sz="0" w:space="0" w:color="auto"/>
        <w:bottom w:val="none" w:sz="0" w:space="0" w:color="auto"/>
        <w:right w:val="none" w:sz="0" w:space="0" w:color="auto"/>
      </w:divBdr>
    </w:div>
    <w:div w:id="586382495">
      <w:bodyDiv w:val="1"/>
      <w:marLeft w:val="0"/>
      <w:marRight w:val="0"/>
      <w:marTop w:val="0"/>
      <w:marBottom w:val="0"/>
      <w:divBdr>
        <w:top w:val="none" w:sz="0" w:space="0" w:color="auto"/>
        <w:left w:val="none" w:sz="0" w:space="0" w:color="auto"/>
        <w:bottom w:val="none" w:sz="0" w:space="0" w:color="auto"/>
        <w:right w:val="none" w:sz="0" w:space="0" w:color="auto"/>
      </w:divBdr>
      <w:divsChild>
        <w:div w:id="1297762006">
          <w:marLeft w:val="0"/>
          <w:marRight w:val="0"/>
          <w:marTop w:val="0"/>
          <w:marBottom w:val="0"/>
          <w:divBdr>
            <w:top w:val="none" w:sz="0" w:space="0" w:color="auto"/>
            <w:left w:val="none" w:sz="0" w:space="0" w:color="auto"/>
            <w:bottom w:val="none" w:sz="0" w:space="0" w:color="auto"/>
            <w:right w:val="none" w:sz="0" w:space="0" w:color="auto"/>
          </w:divBdr>
        </w:div>
      </w:divsChild>
    </w:div>
    <w:div w:id="707267467">
      <w:bodyDiv w:val="1"/>
      <w:marLeft w:val="0"/>
      <w:marRight w:val="0"/>
      <w:marTop w:val="0"/>
      <w:marBottom w:val="0"/>
      <w:divBdr>
        <w:top w:val="none" w:sz="0" w:space="0" w:color="auto"/>
        <w:left w:val="none" w:sz="0" w:space="0" w:color="auto"/>
        <w:bottom w:val="none" w:sz="0" w:space="0" w:color="auto"/>
        <w:right w:val="none" w:sz="0" w:space="0" w:color="auto"/>
      </w:divBdr>
    </w:div>
    <w:div w:id="738866201">
      <w:bodyDiv w:val="1"/>
      <w:marLeft w:val="0"/>
      <w:marRight w:val="0"/>
      <w:marTop w:val="0"/>
      <w:marBottom w:val="0"/>
      <w:divBdr>
        <w:top w:val="none" w:sz="0" w:space="0" w:color="auto"/>
        <w:left w:val="none" w:sz="0" w:space="0" w:color="auto"/>
        <w:bottom w:val="none" w:sz="0" w:space="0" w:color="auto"/>
        <w:right w:val="none" w:sz="0" w:space="0" w:color="auto"/>
      </w:divBdr>
      <w:divsChild>
        <w:div w:id="2070419839">
          <w:marLeft w:val="0"/>
          <w:marRight w:val="0"/>
          <w:marTop w:val="0"/>
          <w:marBottom w:val="0"/>
          <w:divBdr>
            <w:top w:val="none" w:sz="0" w:space="0" w:color="auto"/>
            <w:left w:val="none" w:sz="0" w:space="0" w:color="auto"/>
            <w:bottom w:val="none" w:sz="0" w:space="0" w:color="auto"/>
            <w:right w:val="none" w:sz="0" w:space="0" w:color="auto"/>
          </w:divBdr>
        </w:div>
      </w:divsChild>
    </w:div>
    <w:div w:id="785538963">
      <w:bodyDiv w:val="1"/>
      <w:marLeft w:val="0"/>
      <w:marRight w:val="0"/>
      <w:marTop w:val="0"/>
      <w:marBottom w:val="0"/>
      <w:divBdr>
        <w:top w:val="none" w:sz="0" w:space="0" w:color="auto"/>
        <w:left w:val="none" w:sz="0" w:space="0" w:color="auto"/>
        <w:bottom w:val="none" w:sz="0" w:space="0" w:color="auto"/>
        <w:right w:val="none" w:sz="0" w:space="0" w:color="auto"/>
      </w:divBdr>
    </w:div>
    <w:div w:id="842357697">
      <w:bodyDiv w:val="1"/>
      <w:marLeft w:val="0"/>
      <w:marRight w:val="0"/>
      <w:marTop w:val="0"/>
      <w:marBottom w:val="0"/>
      <w:divBdr>
        <w:top w:val="none" w:sz="0" w:space="0" w:color="auto"/>
        <w:left w:val="none" w:sz="0" w:space="0" w:color="auto"/>
        <w:bottom w:val="none" w:sz="0" w:space="0" w:color="auto"/>
        <w:right w:val="none" w:sz="0" w:space="0" w:color="auto"/>
      </w:divBdr>
    </w:div>
    <w:div w:id="961575120">
      <w:bodyDiv w:val="1"/>
      <w:marLeft w:val="0"/>
      <w:marRight w:val="0"/>
      <w:marTop w:val="0"/>
      <w:marBottom w:val="0"/>
      <w:divBdr>
        <w:top w:val="none" w:sz="0" w:space="0" w:color="auto"/>
        <w:left w:val="none" w:sz="0" w:space="0" w:color="auto"/>
        <w:bottom w:val="none" w:sz="0" w:space="0" w:color="auto"/>
        <w:right w:val="none" w:sz="0" w:space="0" w:color="auto"/>
      </w:divBdr>
      <w:divsChild>
        <w:div w:id="716130287">
          <w:marLeft w:val="0"/>
          <w:marRight w:val="0"/>
          <w:marTop w:val="0"/>
          <w:marBottom w:val="0"/>
          <w:divBdr>
            <w:top w:val="none" w:sz="0" w:space="0" w:color="auto"/>
            <w:left w:val="none" w:sz="0" w:space="0" w:color="auto"/>
            <w:bottom w:val="none" w:sz="0" w:space="0" w:color="auto"/>
            <w:right w:val="none" w:sz="0" w:space="0" w:color="auto"/>
          </w:divBdr>
        </w:div>
      </w:divsChild>
    </w:div>
    <w:div w:id="1370913981">
      <w:bodyDiv w:val="1"/>
      <w:marLeft w:val="0"/>
      <w:marRight w:val="0"/>
      <w:marTop w:val="0"/>
      <w:marBottom w:val="0"/>
      <w:divBdr>
        <w:top w:val="none" w:sz="0" w:space="0" w:color="auto"/>
        <w:left w:val="none" w:sz="0" w:space="0" w:color="auto"/>
        <w:bottom w:val="none" w:sz="0" w:space="0" w:color="auto"/>
        <w:right w:val="none" w:sz="0" w:space="0" w:color="auto"/>
      </w:divBdr>
      <w:divsChild>
        <w:div w:id="577907984">
          <w:marLeft w:val="0"/>
          <w:marRight w:val="0"/>
          <w:marTop w:val="0"/>
          <w:marBottom w:val="0"/>
          <w:divBdr>
            <w:top w:val="none" w:sz="0" w:space="0" w:color="auto"/>
            <w:left w:val="none" w:sz="0" w:space="0" w:color="auto"/>
            <w:bottom w:val="none" w:sz="0" w:space="0" w:color="auto"/>
            <w:right w:val="none" w:sz="0" w:space="0" w:color="auto"/>
          </w:divBdr>
        </w:div>
      </w:divsChild>
    </w:div>
    <w:div w:id="1836916720">
      <w:bodyDiv w:val="1"/>
      <w:marLeft w:val="0"/>
      <w:marRight w:val="0"/>
      <w:marTop w:val="0"/>
      <w:marBottom w:val="0"/>
      <w:divBdr>
        <w:top w:val="none" w:sz="0" w:space="0" w:color="auto"/>
        <w:left w:val="none" w:sz="0" w:space="0" w:color="auto"/>
        <w:bottom w:val="none" w:sz="0" w:space="0" w:color="auto"/>
        <w:right w:val="none" w:sz="0" w:space="0" w:color="auto"/>
      </w:divBdr>
    </w:div>
    <w:div w:id="1874880288">
      <w:bodyDiv w:val="1"/>
      <w:marLeft w:val="0"/>
      <w:marRight w:val="0"/>
      <w:marTop w:val="0"/>
      <w:marBottom w:val="0"/>
      <w:divBdr>
        <w:top w:val="none" w:sz="0" w:space="0" w:color="auto"/>
        <w:left w:val="none" w:sz="0" w:space="0" w:color="auto"/>
        <w:bottom w:val="none" w:sz="0" w:space="0" w:color="auto"/>
        <w:right w:val="none" w:sz="0" w:space="0" w:color="auto"/>
      </w:divBdr>
      <w:divsChild>
        <w:div w:id="2143494062">
          <w:marLeft w:val="0"/>
          <w:marRight w:val="0"/>
          <w:marTop w:val="0"/>
          <w:marBottom w:val="0"/>
          <w:divBdr>
            <w:top w:val="none" w:sz="0" w:space="0" w:color="auto"/>
            <w:left w:val="none" w:sz="0" w:space="0" w:color="auto"/>
            <w:bottom w:val="none" w:sz="0" w:space="0" w:color="auto"/>
            <w:right w:val="none" w:sz="0" w:space="0" w:color="auto"/>
          </w:divBdr>
        </w:div>
      </w:divsChild>
    </w:div>
    <w:div w:id="1949963619">
      <w:bodyDiv w:val="1"/>
      <w:marLeft w:val="0"/>
      <w:marRight w:val="0"/>
      <w:marTop w:val="0"/>
      <w:marBottom w:val="0"/>
      <w:divBdr>
        <w:top w:val="none" w:sz="0" w:space="0" w:color="auto"/>
        <w:left w:val="none" w:sz="0" w:space="0" w:color="auto"/>
        <w:bottom w:val="none" w:sz="0" w:space="0" w:color="auto"/>
        <w:right w:val="none" w:sz="0" w:space="0" w:color="auto"/>
      </w:divBdr>
      <w:divsChild>
        <w:div w:id="487703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Amit-Datta/publication/341550767_Measuring_the_influence_of_hospitality_organizational_climate_on_employee_turnover_tendency/links/6290eb266886635d5ca7479f/Measuring-the-influence-of-hospitality-organizational-climate-on-employee-turnover-tendency.pdf" TargetMode="External"/><Relationship Id="rId21" Type="http://schemas.openxmlformats.org/officeDocument/2006/relationships/hyperlink" Target="https://www.tandfonline.com/doi/abs/10.1080/15332845.2015.1008385" TargetMode="External"/><Relationship Id="rId42" Type="http://schemas.openxmlformats.org/officeDocument/2006/relationships/hyperlink" Target="https://www.emerald.com/insight/content/doi/10.1108/IHR-09-2020-0050/full/html" TargetMode="External"/><Relationship Id="rId47" Type="http://schemas.openxmlformats.org/officeDocument/2006/relationships/hyperlink" Target="https://e-tarjome.com/storage/panel/fileuploads/2019-04-16/1555410066_E10919-e-tarjome.pdf" TargetMode="External"/><Relationship Id="rId63" Type="http://schemas.openxmlformats.org/officeDocument/2006/relationships/hyperlink" Target="https://www.mdpi.com/2071-1050/13/6/3163/pdf" TargetMode="External"/><Relationship Id="rId68" Type="http://schemas.openxmlformats.org/officeDocument/2006/relationships/hyperlink" Target="https://journalhosting.ucalgary.ca/index.php/ijnss/article/view/56855/42951" TargetMode="External"/><Relationship Id="rId84" Type="http://schemas.openxmlformats.org/officeDocument/2006/relationships/hyperlink" Target="https://www.ncbi.nlm.nih.gov/pmc/articles/PMC5037952/" TargetMode="External"/><Relationship Id="rId89" Type="http://schemas.openxmlformats.org/officeDocument/2006/relationships/theme" Target="theme/theme1.xml"/><Relationship Id="rId16" Type="http://schemas.openxmlformats.org/officeDocument/2006/relationships/hyperlink" Target="https://www.mdpi.com/1660-4601/18/19/10302/pdf" TargetMode="External"/><Relationship Id="rId11" Type="http://schemas.openxmlformats.org/officeDocument/2006/relationships/image" Target="media/image4.png"/><Relationship Id="rId32" Type="http://schemas.openxmlformats.org/officeDocument/2006/relationships/hyperlink" Target="https://repositorio.iscte-iul.pt/bitstream/10071/13101/5/Mediation%20of%20job%20embeddedness%20and%20satisfaction.pdf" TargetMode="External"/><Relationship Id="rId37" Type="http://schemas.openxmlformats.org/officeDocument/2006/relationships/hyperlink" Target="https://www.mdpi.com/2071-1050/14/5/2885/pdf" TargetMode="External"/><Relationship Id="rId53" Type="http://schemas.openxmlformats.org/officeDocument/2006/relationships/hyperlink" Target="https://www.linkedin.com/pulse/strategies-reduce-turnover-enhance-employee-hospitality-emily-wing/" TargetMode="External"/><Relationship Id="rId58" Type="http://schemas.openxmlformats.org/officeDocument/2006/relationships/hyperlink" Target="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 TargetMode="External"/><Relationship Id="rId74" Type="http://schemas.openxmlformats.org/officeDocument/2006/relationships/hyperlink" Target="https://www.ons.gov.uk/businessindustryandtrade/business/activitysizeandlocation/articles/coronavirusanditsimpactonukhospitality/january2020tojune2021" TargetMode="External"/><Relationship Id="rId79" Type="http://schemas.openxmlformats.org/officeDocument/2006/relationships/hyperlink" Target="https://doi.org/10.1108/JHTI-09-2019-0104" TargetMode="External"/><Relationship Id="rId5" Type="http://schemas.openxmlformats.org/officeDocument/2006/relationships/webSettings" Target="webSettings.xml"/><Relationship Id="rId14" Type="http://schemas.openxmlformats.org/officeDocument/2006/relationships/hyperlink" Target="https://gajrc.com/media/articles/GAJHSS_23_39-43_VMGJbOK.pdf" TargetMode="External"/><Relationship Id="rId22" Type="http://schemas.openxmlformats.org/officeDocument/2006/relationships/hyperlink" Target="https://doi.org/10.1016/j.ijhm.2016.09.008" TargetMode="External"/><Relationship Id="rId27" Type="http://schemas.openxmlformats.org/officeDocument/2006/relationships/hyperlink" Target="http://dx.doi.org/10.1080/15332845.2023.2180963" TargetMode="External"/><Relationship Id="rId30" Type="http://schemas.openxmlformats.org/officeDocument/2006/relationships/hyperlink" Target="https://doi.org/10.35808/ersj/825" TargetMode="External"/><Relationship Id="rId35" Type="http://schemas.openxmlformats.org/officeDocument/2006/relationships/hyperlink" Target="https://www.ajol.info/index.php/rhm/article/view/176707/166092" TargetMode="External"/><Relationship Id="rId43" Type="http://schemas.openxmlformats.org/officeDocument/2006/relationships/hyperlink" Target="https://journals.sagepub.com/doi/10.1177/2158244020982998" TargetMode="External"/><Relationship Id="rId48" Type="http://schemas.openxmlformats.org/officeDocument/2006/relationships/hyperlink" Target="https://esource.dbs.ie/server/api/core/bitstreams/ee3ac7a1-0eaf-4a8b-be30-ddbef216be7b/content" TargetMode="External"/><Relationship Id="rId56" Type="http://schemas.openxmlformats.org/officeDocument/2006/relationships/hyperlink" Target="https://link.springer.com/article/10.1007/s12646-017-0395-9" TargetMode="External"/><Relationship Id="rId64" Type="http://schemas.openxmlformats.org/officeDocument/2006/relationships/hyperlink" Target="https://www.ons.gov.uk/peoplepopulationandcommunity/populationandmigration/internationalmigration/articles/migrantlabourforcewithinthetourismindustry/august2019" TargetMode="External"/><Relationship Id="rId69" Type="http://schemas.openxmlformats.org/officeDocument/2006/relationships/hyperlink" Target="https://hrmars.com/papers_submitted/12938/the-interpretivist-research-paradigm-a-subjective-notion-of-a-social-context.pdf" TargetMode="External"/><Relationship Id="rId77" Type="http://schemas.openxmlformats.org/officeDocument/2006/relationships/hyperlink" Target="https://eprints.bournemouth.ac.uk/33170/1/Stamolampros%20Korfiatis%20Chalvatzis%20Buhalis%20Glassdoor_Tourism_aav.pdf" TargetMode="External"/><Relationship Id="rId8" Type="http://schemas.openxmlformats.org/officeDocument/2006/relationships/image" Target="media/image1.png"/><Relationship Id="rId51" Type="http://schemas.openxmlformats.org/officeDocument/2006/relationships/hyperlink" Target="https://ksbrecruitment.co.uk/high-staff-turnover-in-hospitality/" TargetMode="External"/><Relationship Id="rId72" Type="http://schemas.openxmlformats.org/officeDocument/2006/relationships/hyperlink" Target="https://portico.co.uk/recognising-our-front-of-house-heroes/" TargetMode="External"/><Relationship Id="rId80" Type="http://schemas.openxmlformats.org/officeDocument/2006/relationships/hyperlink" Target="https://www.researchgate.net/publication/352286841_Exploratory_Research_Design_in_Management_Sciences_An_X-Ray_of_Literature" TargetMode="External"/><Relationship Id="rId85" Type="http://schemas.openxmlformats.org/officeDocument/2006/relationships/hyperlink" Target="https://www.researchgate.net/profile/Mahdi-Khazaei/publication/294872064_The_Role_of_Deductive_and_Inductive_Reasoning_in_Accounting_Research_and_Standard_Setting/links/58fc99c30f7e9ba3ba557612/The-Role-of-Deductive-and-Inductive-Reasoning-in-Accounting-Research-and-Standard-Setting.pdf" TargetMode="External"/><Relationship Id="rId3" Type="http://schemas.openxmlformats.org/officeDocument/2006/relationships/styles" Target="styles.xml"/><Relationship Id="rId12" Type="http://schemas.openxmlformats.org/officeDocument/2006/relationships/hyperlink" Target="https://www.frontiersin.org/articles/10.3389/fpsyg.2022.890418/full" TargetMode="External"/><Relationship Id="rId17" Type="http://schemas.openxmlformats.org/officeDocument/2006/relationships/hyperlink" Target="https://strathprints.strath.ac.uk/73031/1/Baum_etal_IJCHM_2020_COVID_19s_impact_on_the_hospitality_workforce.pdf" TargetMode="External"/><Relationship Id="rId25" Type="http://schemas.openxmlformats.org/officeDocument/2006/relationships/hyperlink" Target="https://www.iosrjournals.org/iosr-jhss/papers/Vol.%2024%20Issue5/Series-7/E2405073554.pdf" TargetMode="External"/><Relationship Id="rId33" Type="http://schemas.openxmlformats.org/officeDocument/2006/relationships/hyperlink" Target="https://eprints.bournemouth.ac.uk/26848/3/Current%20Issues%20R3.pdf" TargetMode="External"/><Relationship Id="rId38" Type="http://schemas.openxmlformats.org/officeDocument/2006/relationships/hyperlink" Target="https://philpapers.org/archive/GODEOE.pdf" TargetMode="External"/><Relationship Id="rId46" Type="http://schemas.openxmlformats.org/officeDocument/2006/relationships/hyperlink" Target="https://www.researchgate.net/publication/307179806_Understanding_Thematic_Analysis_and_its_Pitfall" TargetMode="External"/><Relationship Id="rId59" Type="http://schemas.openxmlformats.org/officeDocument/2006/relationships/hyperlink" Target="https://www.tandfonline.com/doi/abs/10.1080/19368623.2013.768189" TargetMode="External"/><Relationship Id="rId67" Type="http://schemas.openxmlformats.org/officeDocument/2006/relationships/hyperlink" Target="https://www.academia.edu/download/63543152/IJRR001120200605-115829-bxlrli.pdf" TargetMode="External"/><Relationship Id="rId20" Type="http://schemas.openxmlformats.org/officeDocument/2006/relationships/hyperlink" Target="http://dx.doi.org/10.1191/1478088706qp063oa" TargetMode="External"/><Relationship Id="rId41" Type="http://schemas.openxmlformats.org/officeDocument/2006/relationships/hyperlink" Target="https://www.ncbi.nlm.nih.gov/pmc/articles/PMC5971430/" TargetMode="External"/><Relationship Id="rId54" Type="http://schemas.openxmlformats.org/officeDocument/2006/relationships/hyperlink" Target="https://files.eric.ed.gov/fulltext/EJ1097415.pdf" TargetMode="External"/><Relationship Id="rId62" Type="http://schemas.openxmlformats.org/officeDocument/2006/relationships/hyperlink" Target="http://librarycatalog.kwust.ac.ke:2051/xmlui/bitstream/handle/123456789/349/1895-5448-1-PB%20%20publication%202%20%281%29.pdf?sequence=1&amp;isAllowed=y" TargetMode="External"/><Relationship Id="rId70" Type="http://schemas.openxmlformats.org/officeDocument/2006/relationships/hyperlink" Target="https://www.ajol.info/index.php/rhm/article/view/230160/217295" TargetMode="External"/><Relationship Id="rId75" Type="http://schemas.openxmlformats.org/officeDocument/2006/relationships/hyperlink" Target="https://www.sciencedirect.com/science/article/abs/pii/S0278431922000731" TargetMode="External"/><Relationship Id="rId83" Type="http://schemas.openxmlformats.org/officeDocument/2006/relationships/hyperlink" Target="https://www.ncbi.nlm.nih.gov/pmc/articles/PMC9114002/" TargetMode="Externa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link.springer.com/article/10.1007/s11133-019-9413-7" TargetMode="External"/><Relationship Id="rId23" Type="http://schemas.openxmlformats.org/officeDocument/2006/relationships/hyperlink" Target="https://www.ncbi.nlm.nih.gov/pmc/articles/PMC9998168/" TargetMode="External"/><Relationship Id="rId28" Type="http://schemas.openxmlformats.org/officeDocument/2006/relationships/hyperlink" Target="https://d1wqtxts1xzle7.cloudfront.net/66218079/article_16_10_1_238_255-libre.pdf?1617969051=&amp;response-content-disposition=inline%3B+filename%3DTurnover_Intentions_Among_Hotel_Employee.pdf&amp;Expires=1702461614&amp;Signature=fuXmkw~DM68Nda2PRHEw9mEuiQ92h3JwJeNIjOXhwsgizmMTdM1hFZI5TThq413RZXYRb7YXm829t6-~2LcPgEWVvFWBjZwl6nympKl6jfWrKTTPFxLdY4fP0TX62oHxMjh2XYHxRnq1pQS1xJnjM5xIhDYTWZjjYXbYpthDWjONMoHM3qdQR-3b3ekRmRx6l7OngLJ1aEor9~RimCvJkt6K2Yf0zFKL1-XQW7lTiduX35sWrp0h1twR0VUOeIkX9Tgv2zkpdfn40tbro8iKYua8kK-cOI-jECrKdA7HyvDLGmuPAAoaoK1eQUB-UxozdP8EWM1nsMCfGori8em4Zw__&amp;Key-Pair-Id=APKAJLOHF5GGSLRBV4ZA" TargetMode="External"/><Relationship Id="rId36" Type="http://schemas.openxmlformats.org/officeDocument/2006/relationships/hyperlink" Target="https://e-tarjome.com/storage/panel/fileuploads/2019-12-21/1576933826_E14114-e-tarjome.pdf" TargetMode="External"/><Relationship Id="rId49" Type="http://schemas.openxmlformats.org/officeDocument/2006/relationships/hyperlink" Target="https://www.ncbi.nlm.nih.gov/pmc/articles/PMC7538393/" TargetMode="External"/><Relationship Id="rId57" Type="http://schemas.openxmlformats.org/officeDocument/2006/relationships/hyperlink" Target="https://citeseerx.ist.psu.edu/document?repid=rep1&amp;type=pdf&amp;doi=ff47a0050c778ca54e6b6b4c5d0ad9f59416aca2" TargetMode="External"/><Relationship Id="rId10" Type="http://schemas.openxmlformats.org/officeDocument/2006/relationships/image" Target="media/image3.png"/><Relationship Id="rId31" Type="http://schemas.openxmlformats.org/officeDocument/2006/relationships/hyperlink" Target="https://www.ajhtl.com/uploads/7/1/6/3/7163688/article_38_vol_8_3__2019.pdf" TargetMode="External"/><Relationship Id="rId44" Type="http://schemas.openxmlformats.org/officeDocument/2006/relationships/hyperlink" Target="https://d1wqtxts1xzle7.cloudfront.net/79258699/b3ac7f167e95823e9c4cb5a821801f4aa139-libre.pdf?1642797750=&amp;response-content-disposition=inline%3B+filename%3DEmployee_Turnover_in_the_Hospitality_Ind.pdf&amp;Expires=1702459695&amp;Signature=X0Lpelm9RFzWF0XfDIYQ5t3T4IXPRhJRs-JCtVczyCcZkoQkZbmDYHV3eWchDZ~lBpC6kavY0ghZZJnMbtlFoku-AbxUV~rnv1ILNmDxNCjh7fRo0ZV6xDNftw-5FpsXR-jwy38KTY5oV6YFT8Y4dD9bp4PdsGjPuGZnXd6F7rP7WXz2G2BWzzewL-wgN7iAXKUqyCAmSCns8IswD9B6wfJUOJyXmqMK-mfkOz9hdf9VSPCwiWdekQStG5UTyr6XMV4wezdzAC2JygfXDBXK12lSC~5p1f9USWbP693V6mdV5R211aeR7K-WQteXGanjSj~YzqQagIWQu~USFevP6g__&amp;Key-Pair-Id=APKAJLOHF5GGSLRBV4ZA" TargetMode="External"/><Relationship Id="rId52" Type="http://schemas.openxmlformats.org/officeDocument/2006/relationships/hyperlink" Target="https://growingscience.com/msl/Vol10/msl_2020_188.pdf" TargetMode="External"/><Relationship Id="rId60" Type="http://schemas.openxmlformats.org/officeDocument/2006/relationships/hyperlink" Target="https://www.mordorintelligence.com/industry-reports/hospitality-industry-in-the-united-kingdom" TargetMode="External"/><Relationship Id="rId65" Type="http://schemas.openxmlformats.org/officeDocument/2006/relationships/hyperlink" Target="https://journals.sagepub.com/doi/full/10.1177/09596801221104943" TargetMode="External"/><Relationship Id="rId73" Type="http://schemas.openxmlformats.org/officeDocument/2006/relationships/hyperlink" Target="https://portico.co.uk/winners-of-three-uk-employee-experience-awards/" TargetMode="External"/><Relationship Id="rId78" Type="http://schemas.openxmlformats.org/officeDocument/2006/relationships/hyperlink" Target="https://www.mdpi.com/2071-1050/11/17/4591" TargetMode="External"/><Relationship Id="rId81" Type="http://schemas.openxmlformats.org/officeDocument/2006/relationships/hyperlink" Target="https://www.sciedupress.com/journal/index.php/jnep/article/view/8391/5271" TargetMode="External"/><Relationship Id="rId86" Type="http://schemas.openxmlformats.org/officeDocument/2006/relationships/hyperlink" Target="https://www.sciencedirect.com/science/article/pii/S0278431922002213"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sciencedirect.com/science/article/pii/S0278431917302530" TargetMode="External"/><Relationship Id="rId18" Type="http://schemas.openxmlformats.org/officeDocument/2006/relationships/hyperlink" Target="https://www.highspeedtraining.co.uk/hub/employee-retention-in-hospitality/" TargetMode="External"/><Relationship Id="rId39" Type="http://schemas.openxmlformats.org/officeDocument/2006/relationships/hyperlink" Target="https://www.ukmoney.net/average-employee-turnover-rate/" TargetMode="External"/><Relationship Id="rId34" Type="http://schemas.openxmlformats.org/officeDocument/2006/relationships/hyperlink" Target="https://www.ncbi.nlm.nih.gov/pmc/articles/PMC7458044/" TargetMode="External"/><Relationship Id="rId50" Type="http://schemas.openxmlformats.org/officeDocument/2006/relationships/hyperlink" Target="https://files.eric.ed.gov/fulltext/ED619359.pdf" TargetMode="External"/><Relationship Id="rId55" Type="http://schemas.openxmlformats.org/officeDocument/2006/relationships/hyperlink" Target="https://www.resolutionfoundation.org/app/uploads/2020/12/Ethnic-minorities-in-the-hospitality-sector.pdf" TargetMode="External"/><Relationship Id="rId76" Type="http://schemas.openxmlformats.org/officeDocument/2006/relationships/hyperlink" Target="https://www.scirp.org/journal/paperinformation.aspx?paperid=126223" TargetMode="External"/><Relationship Id="rId7" Type="http://schemas.openxmlformats.org/officeDocument/2006/relationships/endnotes" Target="endnotes.xml"/><Relationship Id="rId71" Type="http://schemas.openxmlformats.org/officeDocument/2006/relationships/hyperlink" Target="https://www.pkf-francisclark.co.uk/hospitality-industry-employee-retention/" TargetMode="External"/><Relationship Id="rId92" Type="http://schemas.microsoft.com/office/2016/09/relationships/commentsIds" Target="commentsIds.xml"/><Relationship Id="rId2" Type="http://schemas.openxmlformats.org/officeDocument/2006/relationships/numbering" Target="numbering.xml"/><Relationship Id="rId29" Type="http://schemas.openxmlformats.org/officeDocument/2006/relationships/hyperlink" Target="https://www.ncbi.nlm.nih.gov/pmc/articles/PMC7377691/" TargetMode="External"/><Relationship Id="rId24" Type="http://schemas.openxmlformats.org/officeDocument/2006/relationships/hyperlink" Target="https://link.springer.com/article/10.1007/s11135-020-01072-9" TargetMode="External"/><Relationship Id="rId40" Type="http://schemas.openxmlformats.org/officeDocument/2006/relationships/hyperlink" Target="https://link.springer.com/article/10.1007/s42452-020-03415-5" TargetMode="External"/><Relationship Id="rId45" Type="http://schemas.openxmlformats.org/officeDocument/2006/relationships/hyperlink" Target="https://ec.europa.eu/migrant-integration/sites/default/files/2009-01/docl_7010_381428614.pdf" TargetMode="External"/><Relationship Id="rId66" Type="http://schemas.openxmlformats.org/officeDocument/2006/relationships/hyperlink" Target="https://www.tandfonline.com/doi/abs/10.1080/13683500.2020.1823336" TargetMode="External"/><Relationship Id="rId87" Type="http://schemas.openxmlformats.org/officeDocument/2006/relationships/footer" Target="footer1.xml"/><Relationship Id="rId61" Type="http://schemas.openxmlformats.org/officeDocument/2006/relationships/hyperlink" Target="https://www.researchgate.net/publication/346153902_Impacts_of_Interview_as_Research_Instrument_of_Data_Collection_in_Social_Sciences" TargetMode="External"/><Relationship Id="rId82" Type="http://schemas.openxmlformats.org/officeDocument/2006/relationships/hyperlink" Target="https://scholarworks.waldenu.edu/cgi/viewcontent.cgi?article=11114&amp;context=dissertations" TargetMode="External"/><Relationship Id="rId19" Type="http://schemas.openxmlformats.org/officeDocument/2006/relationships/hyperlink" Target="http://dx.doi.org/10.1191/1478088706qp063o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77C351-8B1B-4171-9CF9-9CDBE5623E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77</Pages>
  <Words>24789</Words>
  <Characters>141298</Characters>
  <Application>Microsoft Office Word</Application>
  <DocSecurity>0</DocSecurity>
  <Lines>1177</Lines>
  <Paragraphs>331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Disha Verma</dc:creator>
  <cp:lastModifiedBy>Nirav Patel</cp:lastModifiedBy>
  <cp:revision>20</cp:revision>
  <dcterms:created xsi:type="dcterms:W3CDTF">2024-02-08T13:04:00Z</dcterms:created>
  <dcterms:modified xsi:type="dcterms:W3CDTF">2024-02-13T07:54:00Z</dcterms:modified>
</cp:coreProperties>
</file>