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7BB32" w14:textId="141045D9" w:rsidR="008C24C0" w:rsidRDefault="00A73BFD" w:rsidP="008C24C0">
      <w:r>
        <w:rPr>
          <w:noProof/>
        </w:rPr>
        <w:drawing>
          <wp:anchor distT="0" distB="0" distL="114300" distR="114300" simplePos="0" relativeHeight="251658240" behindDoc="0" locked="0" layoutInCell="1" allowOverlap="1" wp14:anchorId="4F545299" wp14:editId="0FF7D032">
            <wp:simplePos x="0" y="0"/>
            <wp:positionH relativeFrom="column">
              <wp:posOffset>-334853</wp:posOffset>
            </wp:positionH>
            <wp:positionV relativeFrom="paragraph">
              <wp:posOffset>365</wp:posOffset>
            </wp:positionV>
            <wp:extent cx="3060065" cy="1084580"/>
            <wp:effectExtent l="0" t="0" r="6985"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60065" cy="1084580"/>
                    </a:xfrm>
                    <a:prstGeom prst="rect">
                      <a:avLst/>
                    </a:prstGeom>
                    <a:noFill/>
                  </pic:spPr>
                </pic:pic>
              </a:graphicData>
            </a:graphic>
            <wp14:sizeRelH relativeFrom="margin">
              <wp14:pctWidth>0</wp14:pctWidth>
            </wp14:sizeRelH>
          </wp:anchor>
        </w:drawing>
      </w:r>
    </w:p>
    <w:p w14:paraId="4B89D5B7" w14:textId="21B88395" w:rsidR="008C24C0" w:rsidRDefault="008C24C0" w:rsidP="008C24C0"/>
    <w:p w14:paraId="3194F492" w14:textId="77777777" w:rsidR="00A77032" w:rsidRDefault="00A77032" w:rsidP="005A1056">
      <w:pPr>
        <w:pStyle w:val="Subtitle"/>
      </w:pPr>
    </w:p>
    <w:p w14:paraId="0F7CFB0E" w14:textId="77777777" w:rsidR="00A77032" w:rsidRDefault="00A77032" w:rsidP="005A1056">
      <w:pPr>
        <w:pStyle w:val="Subtitle"/>
      </w:pPr>
    </w:p>
    <w:p w14:paraId="2F6F2DDA" w14:textId="578D7021" w:rsidR="009B523E" w:rsidRPr="005A1056" w:rsidRDefault="00A77032" w:rsidP="005A1056">
      <w:pPr>
        <w:pStyle w:val="Subtitle"/>
      </w:pPr>
      <w:r w:rsidRPr="005A1056">
        <w:t>HEALTH AND SOCIAL CARE</w:t>
      </w:r>
    </w:p>
    <w:p w14:paraId="681392AE" w14:textId="38874696" w:rsidR="00CD1806" w:rsidRPr="005A1056" w:rsidRDefault="009F0ED3" w:rsidP="007C112D">
      <w:pPr>
        <w:jc w:val="center"/>
        <w:rPr>
          <w:b/>
          <w:bCs/>
          <w:sz w:val="32"/>
          <w:szCs w:val="32"/>
        </w:rPr>
      </w:pPr>
      <w:r w:rsidRPr="005A1056">
        <w:rPr>
          <w:b/>
          <w:bCs/>
          <w:sz w:val="32"/>
          <w:szCs w:val="32"/>
        </w:rPr>
        <w:t xml:space="preserve">PROBLEM SOLVING </w:t>
      </w:r>
      <w:r w:rsidR="00EB2F1E" w:rsidRPr="005A1056">
        <w:rPr>
          <w:b/>
          <w:bCs/>
          <w:sz w:val="32"/>
          <w:szCs w:val="32"/>
        </w:rPr>
        <w:t>AND DECISION MAKING</w:t>
      </w:r>
    </w:p>
    <w:p w14:paraId="3C7EC1A7" w14:textId="38ABB5E5" w:rsidR="00EB2F1E" w:rsidRPr="003543FB" w:rsidRDefault="00EB2F1E" w:rsidP="007C112D">
      <w:pPr>
        <w:jc w:val="center"/>
        <w:rPr>
          <w:b/>
          <w:bCs/>
          <w:sz w:val="28"/>
          <w:szCs w:val="28"/>
        </w:rPr>
      </w:pPr>
      <w:r w:rsidRPr="003543FB">
        <w:rPr>
          <w:b/>
          <w:bCs/>
          <w:sz w:val="28"/>
          <w:szCs w:val="28"/>
        </w:rPr>
        <w:t>UNIVERSITY OF WALES TRINITY ST. DAVID</w:t>
      </w:r>
    </w:p>
    <w:p w14:paraId="05A5A3CB" w14:textId="2E6DDE05" w:rsidR="007C112D" w:rsidRPr="003543FB" w:rsidRDefault="007C112D" w:rsidP="007C112D">
      <w:pPr>
        <w:jc w:val="center"/>
        <w:rPr>
          <w:b/>
          <w:bCs/>
          <w:sz w:val="28"/>
          <w:szCs w:val="28"/>
        </w:rPr>
      </w:pPr>
      <w:r w:rsidRPr="003543FB">
        <w:rPr>
          <w:b/>
          <w:bCs/>
          <w:sz w:val="28"/>
          <w:szCs w:val="28"/>
        </w:rPr>
        <w:t>LONDON</w:t>
      </w:r>
    </w:p>
    <w:p w14:paraId="47EB38C3" w14:textId="77777777" w:rsidR="007C112D" w:rsidRDefault="007C112D" w:rsidP="007C112D">
      <w:pPr>
        <w:jc w:val="center"/>
        <w:rPr>
          <w:b/>
          <w:bCs/>
          <w:sz w:val="32"/>
          <w:szCs w:val="32"/>
        </w:rPr>
      </w:pPr>
    </w:p>
    <w:p w14:paraId="6183E7C9" w14:textId="15FE67EE" w:rsidR="007C112D" w:rsidRPr="0059016D" w:rsidRDefault="007C112D" w:rsidP="007C112D">
      <w:pPr>
        <w:jc w:val="center"/>
        <w:rPr>
          <w:b/>
          <w:bCs/>
        </w:rPr>
      </w:pPr>
      <w:r w:rsidRPr="0059016D">
        <w:rPr>
          <w:b/>
          <w:bCs/>
        </w:rPr>
        <w:t>STUDENT I.D 1919481</w:t>
      </w:r>
    </w:p>
    <w:p w14:paraId="42E90B57" w14:textId="53034631" w:rsidR="00A77032" w:rsidRPr="00CD1806" w:rsidRDefault="00A77032" w:rsidP="00A77032">
      <w:pPr>
        <w:rPr>
          <w:sz w:val="22"/>
          <w:szCs w:val="22"/>
        </w:rPr>
      </w:pPr>
    </w:p>
    <w:p w14:paraId="05030975" w14:textId="4EDFFA2B" w:rsidR="00CD1806" w:rsidRDefault="00C93904" w:rsidP="009B523E">
      <w:pPr>
        <w:rPr>
          <w:b/>
          <w:bCs/>
          <w:sz w:val="18"/>
          <w:szCs w:val="18"/>
        </w:rPr>
      </w:pPr>
      <w:r w:rsidRPr="00CD1806">
        <w:rPr>
          <w:sz w:val="18"/>
          <w:szCs w:val="18"/>
        </w:rPr>
        <w:t xml:space="preserve">                                    </w:t>
      </w:r>
      <w:r w:rsidRPr="00CD1806">
        <w:rPr>
          <w:b/>
          <w:bCs/>
          <w:sz w:val="18"/>
          <w:szCs w:val="18"/>
        </w:rPr>
        <w:t xml:space="preserve">  </w:t>
      </w:r>
      <w:r w:rsidR="00A77032" w:rsidRPr="00CD1806">
        <w:rPr>
          <w:b/>
          <w:bCs/>
          <w:sz w:val="18"/>
          <w:szCs w:val="18"/>
        </w:rPr>
        <w:t xml:space="preserve">                  </w:t>
      </w:r>
    </w:p>
    <w:p w14:paraId="60849688" w14:textId="2F457E00" w:rsidR="009B523E" w:rsidRPr="0059016D" w:rsidRDefault="009F0ED3" w:rsidP="009B523E">
      <w:pPr>
        <w:rPr>
          <w:b/>
          <w:bCs/>
        </w:rPr>
      </w:pPr>
      <w:r w:rsidRPr="0059016D">
        <w:rPr>
          <w:b/>
          <w:bCs/>
          <w:sz w:val="20"/>
          <w:szCs w:val="20"/>
        </w:rPr>
        <w:t xml:space="preserve">                                                      </w:t>
      </w:r>
      <w:r w:rsidR="003543FB" w:rsidRPr="0059016D">
        <w:rPr>
          <w:b/>
          <w:bCs/>
          <w:sz w:val="20"/>
          <w:szCs w:val="20"/>
        </w:rPr>
        <w:t xml:space="preserve"> </w:t>
      </w:r>
      <w:r w:rsidRPr="0059016D">
        <w:rPr>
          <w:b/>
          <w:bCs/>
          <w:sz w:val="20"/>
          <w:szCs w:val="20"/>
        </w:rPr>
        <w:t xml:space="preserve"> </w:t>
      </w:r>
      <w:r w:rsidR="00C93904" w:rsidRPr="0059016D">
        <w:rPr>
          <w:b/>
          <w:bCs/>
        </w:rPr>
        <w:t>LECTURER</w:t>
      </w:r>
      <w:r w:rsidR="007D67E8" w:rsidRPr="0059016D">
        <w:rPr>
          <w:b/>
          <w:bCs/>
        </w:rPr>
        <w:t>: ADESEWA AJAYI</w:t>
      </w:r>
    </w:p>
    <w:p w14:paraId="7BE11E99" w14:textId="7FB1440E" w:rsidR="008161F7" w:rsidRDefault="008161F7" w:rsidP="008D211A">
      <w:pPr>
        <w:rPr>
          <w:rFonts w:ascii="Arial" w:hAnsi="Arial" w:cs="Arial"/>
          <w:b/>
          <w:bCs/>
          <w:sz w:val="22"/>
          <w:szCs w:val="22"/>
        </w:rPr>
      </w:pPr>
    </w:p>
    <w:p w14:paraId="1ABF04A8" w14:textId="1B55FD13" w:rsidR="00E17FFA" w:rsidRPr="008161F7" w:rsidRDefault="007B6A3E" w:rsidP="009B523E">
      <w:pPr>
        <w:jc w:val="center"/>
        <w:rPr>
          <w:color w:val="FF0000"/>
          <w:sz w:val="22"/>
          <w:szCs w:val="31"/>
        </w:rPr>
      </w:pPr>
      <w:r w:rsidRPr="008161F7">
        <w:rPr>
          <w:color w:val="FF0000"/>
        </w:rPr>
        <w:br w:type="page"/>
      </w:r>
    </w:p>
    <w:sdt>
      <w:sdtPr>
        <w:rPr>
          <w:rFonts w:ascii="Times New Roman" w:eastAsiaTheme="minorHAnsi" w:hAnsi="Times New Roman" w:cs="Times New Roman"/>
          <w:b w:val="0"/>
          <w:bCs w:val="0"/>
          <w:color w:val="auto"/>
          <w:szCs w:val="24"/>
          <w:lang w:val="en-GB" w:eastAsia="en-US" w:bidi="bn-IN"/>
        </w:rPr>
        <w:id w:val="191884510"/>
        <w:docPartObj>
          <w:docPartGallery w:val="Table of Contents"/>
          <w:docPartUnique/>
        </w:docPartObj>
      </w:sdtPr>
      <w:sdtEndPr>
        <w:rPr>
          <w:noProof/>
        </w:rPr>
      </w:sdtEndPr>
      <w:sdtContent>
        <w:p w14:paraId="2D225C73" w14:textId="0CBCA538" w:rsidR="00BD6017" w:rsidRPr="000A4E00" w:rsidRDefault="000A4E00" w:rsidP="00CE3C94">
          <w:pPr>
            <w:pStyle w:val="TOCHeading"/>
            <w:rPr>
              <w:rFonts w:ascii="Times New Roman" w:hAnsi="Times New Roman" w:cs="Times New Roman"/>
              <w:color w:val="auto"/>
            </w:rPr>
          </w:pPr>
          <w:r w:rsidRPr="000A4E00">
            <w:rPr>
              <w:rFonts w:ascii="Times New Roman" w:hAnsi="Times New Roman" w:cs="Times New Roman"/>
              <w:color w:val="auto"/>
            </w:rPr>
            <w:t>TABLE OF CONTENTS</w:t>
          </w:r>
        </w:p>
        <w:p w14:paraId="17E4B06B" w14:textId="53D0E38F" w:rsidR="00F343BC" w:rsidRPr="000A4E00" w:rsidRDefault="00C15197">
          <w:pPr>
            <w:pStyle w:val="TOC1"/>
            <w:tabs>
              <w:tab w:val="right" w:leader="dot" w:pos="9016"/>
            </w:tabs>
            <w:rPr>
              <w:rFonts w:asciiTheme="minorHAnsi" w:eastAsiaTheme="minorEastAsia" w:hAnsiTheme="minorHAnsi" w:cstheme="minorBidi"/>
              <w:b/>
              <w:bCs/>
              <w:noProof/>
              <w:sz w:val="22"/>
              <w:szCs w:val="22"/>
              <w:lang w:eastAsia="en-GB" w:bidi="ar-SA"/>
            </w:rPr>
          </w:pPr>
          <w:r w:rsidRPr="000A4E00">
            <w:rPr>
              <w:b/>
              <w:bCs/>
            </w:rPr>
            <w:fldChar w:fldCharType="begin"/>
          </w:r>
          <w:r w:rsidR="007B6A3E" w:rsidRPr="000A4E00">
            <w:rPr>
              <w:b/>
              <w:bCs/>
            </w:rPr>
            <w:instrText xml:space="preserve"> TOC \o "1-3" \h \z \u </w:instrText>
          </w:r>
          <w:r w:rsidRPr="000A4E00">
            <w:rPr>
              <w:b/>
              <w:bCs/>
            </w:rPr>
            <w:fldChar w:fldCharType="separate"/>
          </w:r>
          <w:hyperlink w:anchor="_Toc70682395" w:history="1">
            <w:r w:rsidR="004E0FA6">
              <w:rPr>
                <w:rStyle w:val="Hyperlink"/>
                <w:b/>
                <w:bCs/>
                <w:noProof/>
              </w:rPr>
              <w:t>I</w:t>
            </w:r>
            <w:r w:rsidR="004E0FA6" w:rsidRPr="000A4E00">
              <w:rPr>
                <w:rStyle w:val="Hyperlink"/>
                <w:b/>
                <w:bCs/>
                <w:noProof/>
              </w:rPr>
              <w:t>ntroduction</w:t>
            </w:r>
            <w:r w:rsidR="004E0FA6" w:rsidRPr="000A4E00">
              <w:rPr>
                <w:b/>
                <w:bCs/>
                <w:noProof/>
                <w:webHidden/>
              </w:rPr>
              <w:tab/>
            </w:r>
            <w:r w:rsidR="00F343BC" w:rsidRPr="000A4E00">
              <w:rPr>
                <w:b/>
                <w:bCs/>
                <w:noProof/>
                <w:webHidden/>
              </w:rPr>
              <w:fldChar w:fldCharType="begin"/>
            </w:r>
            <w:r w:rsidR="00F343BC" w:rsidRPr="000A4E00">
              <w:rPr>
                <w:b/>
                <w:bCs/>
                <w:noProof/>
                <w:webHidden/>
              </w:rPr>
              <w:instrText xml:space="preserve"> PAGEREF _Toc70682395 \h </w:instrText>
            </w:r>
            <w:r w:rsidR="00F343BC" w:rsidRPr="000A4E00">
              <w:rPr>
                <w:b/>
                <w:bCs/>
                <w:noProof/>
                <w:webHidden/>
              </w:rPr>
            </w:r>
            <w:r w:rsidR="00F343BC" w:rsidRPr="000A4E00">
              <w:rPr>
                <w:b/>
                <w:bCs/>
                <w:noProof/>
                <w:webHidden/>
              </w:rPr>
              <w:fldChar w:fldCharType="separate"/>
            </w:r>
            <w:r w:rsidR="004E0FA6" w:rsidRPr="000A4E00">
              <w:rPr>
                <w:b/>
                <w:bCs/>
                <w:noProof/>
                <w:webHidden/>
              </w:rPr>
              <w:t>3</w:t>
            </w:r>
            <w:r w:rsidR="00F343BC" w:rsidRPr="000A4E00">
              <w:rPr>
                <w:b/>
                <w:bCs/>
                <w:noProof/>
                <w:webHidden/>
              </w:rPr>
              <w:fldChar w:fldCharType="end"/>
            </w:r>
          </w:hyperlink>
        </w:p>
        <w:p w14:paraId="3B50B6EA" w14:textId="6FD0A7EA" w:rsidR="00F343BC" w:rsidRPr="000A4E00" w:rsidRDefault="00EC10A9">
          <w:pPr>
            <w:pStyle w:val="TOC1"/>
            <w:tabs>
              <w:tab w:val="right" w:leader="dot" w:pos="9016"/>
            </w:tabs>
            <w:rPr>
              <w:rFonts w:asciiTheme="minorHAnsi" w:eastAsiaTheme="minorEastAsia" w:hAnsiTheme="minorHAnsi" w:cstheme="minorBidi"/>
              <w:b/>
              <w:bCs/>
              <w:noProof/>
              <w:sz w:val="22"/>
              <w:szCs w:val="22"/>
              <w:lang w:eastAsia="en-GB" w:bidi="ar-SA"/>
            </w:rPr>
          </w:pPr>
          <w:hyperlink w:anchor="_Toc70682396" w:history="1">
            <w:r w:rsidR="004E0FA6">
              <w:rPr>
                <w:rStyle w:val="Hyperlink"/>
                <w:b/>
                <w:bCs/>
                <w:noProof/>
              </w:rPr>
              <w:t>A</w:t>
            </w:r>
            <w:r w:rsidR="004E0FA6" w:rsidRPr="000A4E00">
              <w:rPr>
                <w:rStyle w:val="Hyperlink"/>
                <w:b/>
                <w:bCs/>
                <w:noProof/>
              </w:rPr>
              <w:t>n overview of problems in healthcare</w:t>
            </w:r>
            <w:r w:rsidR="004E0FA6" w:rsidRPr="000A4E00">
              <w:rPr>
                <w:b/>
                <w:bCs/>
                <w:noProof/>
                <w:webHidden/>
              </w:rPr>
              <w:tab/>
            </w:r>
            <w:r w:rsidR="00F343BC" w:rsidRPr="000A4E00">
              <w:rPr>
                <w:b/>
                <w:bCs/>
                <w:noProof/>
                <w:webHidden/>
              </w:rPr>
              <w:fldChar w:fldCharType="begin"/>
            </w:r>
            <w:r w:rsidR="00F343BC" w:rsidRPr="000A4E00">
              <w:rPr>
                <w:b/>
                <w:bCs/>
                <w:noProof/>
                <w:webHidden/>
              </w:rPr>
              <w:instrText xml:space="preserve"> PAGEREF _Toc70682396 \h </w:instrText>
            </w:r>
            <w:r w:rsidR="00F343BC" w:rsidRPr="000A4E00">
              <w:rPr>
                <w:b/>
                <w:bCs/>
                <w:noProof/>
                <w:webHidden/>
              </w:rPr>
            </w:r>
            <w:r w:rsidR="00F343BC" w:rsidRPr="000A4E00">
              <w:rPr>
                <w:b/>
                <w:bCs/>
                <w:noProof/>
                <w:webHidden/>
              </w:rPr>
              <w:fldChar w:fldCharType="separate"/>
            </w:r>
            <w:r w:rsidR="004E0FA6" w:rsidRPr="000A4E00">
              <w:rPr>
                <w:b/>
                <w:bCs/>
                <w:noProof/>
                <w:webHidden/>
              </w:rPr>
              <w:t>3</w:t>
            </w:r>
            <w:r w:rsidR="00F343BC" w:rsidRPr="000A4E00">
              <w:rPr>
                <w:b/>
                <w:bCs/>
                <w:noProof/>
                <w:webHidden/>
              </w:rPr>
              <w:fldChar w:fldCharType="end"/>
            </w:r>
          </w:hyperlink>
        </w:p>
        <w:p w14:paraId="2285F1C5" w14:textId="0D407497" w:rsidR="00F343BC" w:rsidRPr="000A4E00" w:rsidRDefault="00EC10A9">
          <w:pPr>
            <w:pStyle w:val="TOC1"/>
            <w:tabs>
              <w:tab w:val="right" w:leader="dot" w:pos="9016"/>
            </w:tabs>
            <w:rPr>
              <w:rFonts w:asciiTheme="minorHAnsi" w:eastAsiaTheme="minorEastAsia" w:hAnsiTheme="minorHAnsi" w:cstheme="minorBidi"/>
              <w:b/>
              <w:bCs/>
              <w:noProof/>
              <w:sz w:val="22"/>
              <w:szCs w:val="22"/>
              <w:lang w:eastAsia="en-GB" w:bidi="ar-SA"/>
            </w:rPr>
          </w:pPr>
          <w:hyperlink w:anchor="_Toc70682397" w:history="1">
            <w:r w:rsidR="004E0FA6">
              <w:rPr>
                <w:rStyle w:val="Hyperlink"/>
                <w:b/>
                <w:bCs/>
                <w:noProof/>
              </w:rPr>
              <w:t>D</w:t>
            </w:r>
            <w:r w:rsidR="004E0FA6" w:rsidRPr="000A4E00">
              <w:rPr>
                <w:rStyle w:val="Hyperlink"/>
                <w:b/>
                <w:bCs/>
                <w:noProof/>
              </w:rPr>
              <w:t>iscussion</w:t>
            </w:r>
            <w:r w:rsidR="004E0FA6" w:rsidRPr="000A4E00">
              <w:rPr>
                <w:b/>
                <w:bCs/>
                <w:noProof/>
                <w:webHidden/>
              </w:rPr>
              <w:tab/>
            </w:r>
            <w:r w:rsidR="00F343BC" w:rsidRPr="000A4E00">
              <w:rPr>
                <w:b/>
                <w:bCs/>
                <w:noProof/>
                <w:webHidden/>
              </w:rPr>
              <w:fldChar w:fldCharType="begin"/>
            </w:r>
            <w:r w:rsidR="00F343BC" w:rsidRPr="000A4E00">
              <w:rPr>
                <w:b/>
                <w:bCs/>
                <w:noProof/>
                <w:webHidden/>
              </w:rPr>
              <w:instrText xml:space="preserve"> PAGEREF _Toc70682397 \h </w:instrText>
            </w:r>
            <w:r w:rsidR="00F343BC" w:rsidRPr="000A4E00">
              <w:rPr>
                <w:b/>
                <w:bCs/>
                <w:noProof/>
                <w:webHidden/>
              </w:rPr>
            </w:r>
            <w:r w:rsidR="00F343BC" w:rsidRPr="000A4E00">
              <w:rPr>
                <w:b/>
                <w:bCs/>
                <w:noProof/>
                <w:webHidden/>
              </w:rPr>
              <w:fldChar w:fldCharType="separate"/>
            </w:r>
            <w:r w:rsidR="004E0FA6" w:rsidRPr="000A4E00">
              <w:rPr>
                <w:b/>
                <w:bCs/>
                <w:noProof/>
                <w:webHidden/>
              </w:rPr>
              <w:t>5</w:t>
            </w:r>
            <w:r w:rsidR="00F343BC" w:rsidRPr="000A4E00">
              <w:rPr>
                <w:b/>
                <w:bCs/>
                <w:noProof/>
                <w:webHidden/>
              </w:rPr>
              <w:fldChar w:fldCharType="end"/>
            </w:r>
          </w:hyperlink>
        </w:p>
        <w:p w14:paraId="0798E657" w14:textId="41AB63C3" w:rsidR="00F343BC" w:rsidRPr="000A4E00" w:rsidRDefault="00EC10A9">
          <w:pPr>
            <w:pStyle w:val="TOC1"/>
            <w:tabs>
              <w:tab w:val="right" w:leader="dot" w:pos="9016"/>
            </w:tabs>
            <w:rPr>
              <w:rFonts w:asciiTheme="minorHAnsi" w:eastAsiaTheme="minorEastAsia" w:hAnsiTheme="minorHAnsi" w:cstheme="minorBidi"/>
              <w:b/>
              <w:bCs/>
              <w:noProof/>
              <w:sz w:val="22"/>
              <w:szCs w:val="22"/>
              <w:lang w:eastAsia="en-GB" w:bidi="ar-SA"/>
            </w:rPr>
          </w:pPr>
          <w:hyperlink w:anchor="_Toc70682398" w:history="1">
            <w:r w:rsidR="004E0FA6">
              <w:rPr>
                <w:rStyle w:val="Hyperlink"/>
                <w:b/>
                <w:bCs/>
                <w:noProof/>
              </w:rPr>
              <w:t>T</w:t>
            </w:r>
            <w:r w:rsidR="004E0FA6" w:rsidRPr="000A4E00">
              <w:rPr>
                <w:rStyle w:val="Hyperlink"/>
                <w:b/>
                <w:bCs/>
                <w:noProof/>
              </w:rPr>
              <w:t>he impact of the issue on all the stakeholders</w:t>
            </w:r>
            <w:r w:rsidR="004E0FA6" w:rsidRPr="000A4E00">
              <w:rPr>
                <w:b/>
                <w:bCs/>
                <w:noProof/>
                <w:webHidden/>
              </w:rPr>
              <w:tab/>
            </w:r>
            <w:r w:rsidR="00F343BC" w:rsidRPr="000A4E00">
              <w:rPr>
                <w:b/>
                <w:bCs/>
                <w:noProof/>
                <w:webHidden/>
              </w:rPr>
              <w:fldChar w:fldCharType="begin"/>
            </w:r>
            <w:r w:rsidR="00F343BC" w:rsidRPr="000A4E00">
              <w:rPr>
                <w:b/>
                <w:bCs/>
                <w:noProof/>
                <w:webHidden/>
              </w:rPr>
              <w:instrText xml:space="preserve"> PAGEREF _Toc70682398 \h </w:instrText>
            </w:r>
            <w:r w:rsidR="00F343BC" w:rsidRPr="000A4E00">
              <w:rPr>
                <w:b/>
                <w:bCs/>
                <w:noProof/>
                <w:webHidden/>
              </w:rPr>
            </w:r>
            <w:r w:rsidR="00F343BC" w:rsidRPr="000A4E00">
              <w:rPr>
                <w:b/>
                <w:bCs/>
                <w:noProof/>
                <w:webHidden/>
              </w:rPr>
              <w:fldChar w:fldCharType="separate"/>
            </w:r>
            <w:r w:rsidR="004E0FA6" w:rsidRPr="000A4E00">
              <w:rPr>
                <w:b/>
                <w:bCs/>
                <w:noProof/>
                <w:webHidden/>
              </w:rPr>
              <w:t>5</w:t>
            </w:r>
            <w:r w:rsidR="00F343BC" w:rsidRPr="000A4E00">
              <w:rPr>
                <w:b/>
                <w:bCs/>
                <w:noProof/>
                <w:webHidden/>
              </w:rPr>
              <w:fldChar w:fldCharType="end"/>
            </w:r>
          </w:hyperlink>
        </w:p>
        <w:p w14:paraId="0FC94DEF" w14:textId="2D4D23AD" w:rsidR="00F343BC" w:rsidRPr="000A4E00" w:rsidRDefault="00EC10A9">
          <w:pPr>
            <w:pStyle w:val="TOC1"/>
            <w:tabs>
              <w:tab w:val="right" w:leader="dot" w:pos="9016"/>
            </w:tabs>
            <w:rPr>
              <w:rFonts w:asciiTheme="minorHAnsi" w:eastAsiaTheme="minorEastAsia" w:hAnsiTheme="minorHAnsi" w:cstheme="minorBidi"/>
              <w:b/>
              <w:bCs/>
              <w:noProof/>
              <w:sz w:val="22"/>
              <w:szCs w:val="22"/>
              <w:lang w:eastAsia="en-GB" w:bidi="ar-SA"/>
            </w:rPr>
          </w:pPr>
          <w:hyperlink w:anchor="_Toc70682399" w:history="1">
            <w:r w:rsidR="004E0FA6">
              <w:rPr>
                <w:rStyle w:val="Hyperlink"/>
                <w:b/>
                <w:bCs/>
                <w:noProof/>
              </w:rPr>
              <w:t>A</w:t>
            </w:r>
            <w:r w:rsidR="004E0FA6" w:rsidRPr="000A4E00">
              <w:rPr>
                <w:rStyle w:val="Hyperlink"/>
                <w:b/>
                <w:bCs/>
                <w:noProof/>
              </w:rPr>
              <w:t>nalysis of the decision-making process including the relevant legislation and theories</w:t>
            </w:r>
            <w:r w:rsidR="004E0FA6" w:rsidRPr="000A4E00">
              <w:rPr>
                <w:b/>
                <w:bCs/>
                <w:noProof/>
                <w:webHidden/>
              </w:rPr>
              <w:tab/>
            </w:r>
            <w:r w:rsidR="00F343BC" w:rsidRPr="000A4E00">
              <w:rPr>
                <w:b/>
                <w:bCs/>
                <w:noProof/>
                <w:webHidden/>
              </w:rPr>
              <w:fldChar w:fldCharType="begin"/>
            </w:r>
            <w:r w:rsidR="00F343BC" w:rsidRPr="000A4E00">
              <w:rPr>
                <w:b/>
                <w:bCs/>
                <w:noProof/>
                <w:webHidden/>
              </w:rPr>
              <w:instrText xml:space="preserve"> PAGEREF _Toc70682399 \h </w:instrText>
            </w:r>
            <w:r w:rsidR="00F343BC" w:rsidRPr="000A4E00">
              <w:rPr>
                <w:b/>
                <w:bCs/>
                <w:noProof/>
                <w:webHidden/>
              </w:rPr>
            </w:r>
            <w:r w:rsidR="00F343BC" w:rsidRPr="000A4E00">
              <w:rPr>
                <w:b/>
                <w:bCs/>
                <w:noProof/>
                <w:webHidden/>
              </w:rPr>
              <w:fldChar w:fldCharType="separate"/>
            </w:r>
            <w:r w:rsidR="004E0FA6" w:rsidRPr="000A4E00">
              <w:rPr>
                <w:b/>
                <w:bCs/>
                <w:noProof/>
                <w:webHidden/>
              </w:rPr>
              <w:t>8</w:t>
            </w:r>
            <w:r w:rsidR="00F343BC" w:rsidRPr="000A4E00">
              <w:rPr>
                <w:b/>
                <w:bCs/>
                <w:noProof/>
                <w:webHidden/>
              </w:rPr>
              <w:fldChar w:fldCharType="end"/>
            </w:r>
          </w:hyperlink>
        </w:p>
        <w:p w14:paraId="38BF7163" w14:textId="5A1165BB" w:rsidR="00F343BC" w:rsidRPr="000A4E00" w:rsidRDefault="00EC10A9">
          <w:pPr>
            <w:pStyle w:val="TOC1"/>
            <w:tabs>
              <w:tab w:val="right" w:leader="dot" w:pos="9016"/>
            </w:tabs>
            <w:rPr>
              <w:rFonts w:asciiTheme="minorHAnsi" w:eastAsiaTheme="minorEastAsia" w:hAnsiTheme="minorHAnsi" w:cstheme="minorBidi"/>
              <w:b/>
              <w:bCs/>
              <w:noProof/>
              <w:sz w:val="22"/>
              <w:szCs w:val="22"/>
              <w:lang w:eastAsia="en-GB" w:bidi="ar-SA"/>
            </w:rPr>
          </w:pPr>
          <w:hyperlink w:anchor="_Toc70682400" w:history="1">
            <w:r w:rsidR="004E0FA6">
              <w:rPr>
                <w:rStyle w:val="Hyperlink"/>
                <w:b/>
                <w:bCs/>
                <w:noProof/>
              </w:rPr>
              <w:t>P</w:t>
            </w:r>
            <w:r w:rsidR="004E0FA6" w:rsidRPr="000A4E00">
              <w:rPr>
                <w:rStyle w:val="Hyperlink"/>
                <w:b/>
                <w:bCs/>
                <w:noProof/>
              </w:rPr>
              <w:t>ropose range of alternative solutions to the problem -recommendation</w:t>
            </w:r>
            <w:r w:rsidR="004E0FA6" w:rsidRPr="000A4E00">
              <w:rPr>
                <w:b/>
                <w:bCs/>
                <w:noProof/>
                <w:webHidden/>
              </w:rPr>
              <w:tab/>
            </w:r>
            <w:r w:rsidR="00F343BC" w:rsidRPr="000A4E00">
              <w:rPr>
                <w:b/>
                <w:bCs/>
                <w:noProof/>
                <w:webHidden/>
              </w:rPr>
              <w:fldChar w:fldCharType="begin"/>
            </w:r>
            <w:r w:rsidR="00F343BC" w:rsidRPr="000A4E00">
              <w:rPr>
                <w:b/>
                <w:bCs/>
                <w:noProof/>
                <w:webHidden/>
              </w:rPr>
              <w:instrText xml:space="preserve"> PAGEREF _Toc70682400 \h </w:instrText>
            </w:r>
            <w:r w:rsidR="00F343BC" w:rsidRPr="000A4E00">
              <w:rPr>
                <w:b/>
                <w:bCs/>
                <w:noProof/>
                <w:webHidden/>
              </w:rPr>
            </w:r>
            <w:r w:rsidR="00F343BC" w:rsidRPr="000A4E00">
              <w:rPr>
                <w:b/>
                <w:bCs/>
                <w:noProof/>
                <w:webHidden/>
              </w:rPr>
              <w:fldChar w:fldCharType="separate"/>
            </w:r>
            <w:r w:rsidR="004E0FA6" w:rsidRPr="000A4E00">
              <w:rPr>
                <w:b/>
                <w:bCs/>
                <w:noProof/>
                <w:webHidden/>
              </w:rPr>
              <w:t>8</w:t>
            </w:r>
            <w:r w:rsidR="00F343BC" w:rsidRPr="000A4E00">
              <w:rPr>
                <w:b/>
                <w:bCs/>
                <w:noProof/>
                <w:webHidden/>
              </w:rPr>
              <w:fldChar w:fldCharType="end"/>
            </w:r>
          </w:hyperlink>
        </w:p>
        <w:p w14:paraId="236DB936" w14:textId="2B691711" w:rsidR="00F343BC" w:rsidRPr="000A4E00" w:rsidRDefault="00EC10A9">
          <w:pPr>
            <w:pStyle w:val="TOC1"/>
            <w:tabs>
              <w:tab w:val="right" w:leader="dot" w:pos="9016"/>
            </w:tabs>
            <w:rPr>
              <w:rFonts w:asciiTheme="minorHAnsi" w:eastAsiaTheme="minorEastAsia" w:hAnsiTheme="minorHAnsi" w:cstheme="minorBidi"/>
              <w:b/>
              <w:bCs/>
              <w:noProof/>
              <w:sz w:val="22"/>
              <w:szCs w:val="22"/>
              <w:lang w:eastAsia="en-GB" w:bidi="ar-SA"/>
            </w:rPr>
          </w:pPr>
          <w:hyperlink w:anchor="_Toc70682401" w:history="1">
            <w:r w:rsidR="004E0FA6">
              <w:rPr>
                <w:rStyle w:val="Hyperlink"/>
                <w:b/>
                <w:bCs/>
                <w:noProof/>
              </w:rPr>
              <w:t>T</w:t>
            </w:r>
            <w:r w:rsidR="004E0FA6" w:rsidRPr="000A4E00">
              <w:rPr>
                <w:rStyle w:val="Hyperlink"/>
                <w:b/>
                <w:bCs/>
                <w:noProof/>
              </w:rPr>
              <w:t xml:space="preserve">he utilisation of the decision-making technique to evaluate a range of solution to </w:t>
            </w:r>
            <w:r w:rsidR="004E0FA6">
              <w:rPr>
                <w:rStyle w:val="Hyperlink"/>
                <w:b/>
                <w:bCs/>
                <w:noProof/>
              </w:rPr>
              <w:t>D</w:t>
            </w:r>
            <w:r w:rsidR="004E0FA6" w:rsidRPr="000A4E00">
              <w:rPr>
                <w:rStyle w:val="Hyperlink"/>
                <w:b/>
                <w:bCs/>
                <w:noProof/>
              </w:rPr>
              <w:t>iscover the most appropriate option.</w:t>
            </w:r>
            <w:r w:rsidR="004E0FA6" w:rsidRPr="000A4E00">
              <w:rPr>
                <w:b/>
                <w:bCs/>
                <w:noProof/>
                <w:webHidden/>
              </w:rPr>
              <w:tab/>
            </w:r>
            <w:r w:rsidR="00F343BC" w:rsidRPr="000A4E00">
              <w:rPr>
                <w:b/>
                <w:bCs/>
                <w:noProof/>
                <w:webHidden/>
              </w:rPr>
              <w:fldChar w:fldCharType="begin"/>
            </w:r>
            <w:r w:rsidR="00F343BC" w:rsidRPr="000A4E00">
              <w:rPr>
                <w:b/>
                <w:bCs/>
                <w:noProof/>
                <w:webHidden/>
              </w:rPr>
              <w:instrText xml:space="preserve"> PAGEREF _Toc70682401 \h </w:instrText>
            </w:r>
            <w:r w:rsidR="00F343BC" w:rsidRPr="000A4E00">
              <w:rPr>
                <w:b/>
                <w:bCs/>
                <w:noProof/>
                <w:webHidden/>
              </w:rPr>
            </w:r>
            <w:r w:rsidR="00F343BC" w:rsidRPr="000A4E00">
              <w:rPr>
                <w:b/>
                <w:bCs/>
                <w:noProof/>
                <w:webHidden/>
              </w:rPr>
              <w:fldChar w:fldCharType="separate"/>
            </w:r>
            <w:r w:rsidR="004E0FA6" w:rsidRPr="000A4E00">
              <w:rPr>
                <w:b/>
                <w:bCs/>
                <w:noProof/>
                <w:webHidden/>
              </w:rPr>
              <w:t>9</w:t>
            </w:r>
            <w:r w:rsidR="00F343BC" w:rsidRPr="000A4E00">
              <w:rPr>
                <w:b/>
                <w:bCs/>
                <w:noProof/>
                <w:webHidden/>
              </w:rPr>
              <w:fldChar w:fldCharType="end"/>
            </w:r>
          </w:hyperlink>
        </w:p>
        <w:p w14:paraId="436702B7" w14:textId="087C1F5A" w:rsidR="00F343BC" w:rsidRPr="000A4E00" w:rsidRDefault="00EC10A9">
          <w:pPr>
            <w:pStyle w:val="TOC1"/>
            <w:tabs>
              <w:tab w:val="right" w:leader="dot" w:pos="9016"/>
            </w:tabs>
            <w:rPr>
              <w:rFonts w:asciiTheme="minorHAnsi" w:eastAsiaTheme="minorEastAsia" w:hAnsiTheme="minorHAnsi" w:cstheme="minorBidi"/>
              <w:b/>
              <w:bCs/>
              <w:noProof/>
              <w:sz w:val="22"/>
              <w:szCs w:val="22"/>
              <w:lang w:eastAsia="en-GB" w:bidi="ar-SA"/>
            </w:rPr>
          </w:pPr>
          <w:hyperlink w:anchor="_Toc70682402" w:history="1">
            <w:r w:rsidR="004E0FA6">
              <w:rPr>
                <w:rStyle w:val="Hyperlink"/>
                <w:b/>
                <w:bCs/>
                <w:noProof/>
              </w:rPr>
              <w:t>D</w:t>
            </w:r>
            <w:r w:rsidR="004E0FA6" w:rsidRPr="000A4E00">
              <w:rPr>
                <w:rStyle w:val="Hyperlink"/>
                <w:b/>
                <w:bCs/>
                <w:noProof/>
              </w:rPr>
              <w:t>iscussion of how a solution can be implemented and communicated to stakeholders</w:t>
            </w:r>
            <w:r w:rsidR="004E0FA6" w:rsidRPr="000A4E00">
              <w:rPr>
                <w:b/>
                <w:bCs/>
                <w:noProof/>
                <w:webHidden/>
              </w:rPr>
              <w:tab/>
            </w:r>
            <w:r w:rsidR="00F343BC" w:rsidRPr="000A4E00">
              <w:rPr>
                <w:b/>
                <w:bCs/>
                <w:noProof/>
                <w:webHidden/>
              </w:rPr>
              <w:fldChar w:fldCharType="begin"/>
            </w:r>
            <w:r w:rsidR="00F343BC" w:rsidRPr="000A4E00">
              <w:rPr>
                <w:b/>
                <w:bCs/>
                <w:noProof/>
                <w:webHidden/>
              </w:rPr>
              <w:instrText xml:space="preserve"> PAGEREF _Toc70682402 \h </w:instrText>
            </w:r>
            <w:r w:rsidR="00F343BC" w:rsidRPr="000A4E00">
              <w:rPr>
                <w:b/>
                <w:bCs/>
                <w:noProof/>
                <w:webHidden/>
              </w:rPr>
            </w:r>
            <w:r w:rsidR="00F343BC" w:rsidRPr="000A4E00">
              <w:rPr>
                <w:b/>
                <w:bCs/>
                <w:noProof/>
                <w:webHidden/>
              </w:rPr>
              <w:fldChar w:fldCharType="separate"/>
            </w:r>
            <w:r w:rsidR="004E0FA6" w:rsidRPr="000A4E00">
              <w:rPr>
                <w:b/>
                <w:bCs/>
                <w:noProof/>
                <w:webHidden/>
              </w:rPr>
              <w:t>10</w:t>
            </w:r>
            <w:r w:rsidR="00F343BC" w:rsidRPr="000A4E00">
              <w:rPr>
                <w:b/>
                <w:bCs/>
                <w:noProof/>
                <w:webHidden/>
              </w:rPr>
              <w:fldChar w:fldCharType="end"/>
            </w:r>
          </w:hyperlink>
        </w:p>
        <w:p w14:paraId="6A4DD1E3" w14:textId="433F39F8" w:rsidR="00F343BC" w:rsidRPr="000A4E00" w:rsidRDefault="00EC10A9">
          <w:pPr>
            <w:pStyle w:val="TOC1"/>
            <w:tabs>
              <w:tab w:val="right" w:leader="dot" w:pos="9016"/>
            </w:tabs>
            <w:rPr>
              <w:rFonts w:asciiTheme="minorHAnsi" w:eastAsiaTheme="minorEastAsia" w:hAnsiTheme="minorHAnsi" w:cstheme="minorBidi"/>
              <w:b/>
              <w:bCs/>
              <w:noProof/>
              <w:sz w:val="22"/>
              <w:szCs w:val="22"/>
              <w:lang w:eastAsia="en-GB" w:bidi="ar-SA"/>
            </w:rPr>
          </w:pPr>
          <w:hyperlink w:anchor="_Toc70682404" w:history="1">
            <w:r w:rsidR="004E0FA6">
              <w:rPr>
                <w:rStyle w:val="Hyperlink"/>
                <w:b/>
                <w:bCs/>
                <w:noProof/>
              </w:rPr>
              <w:t>C</w:t>
            </w:r>
            <w:r w:rsidR="004E0FA6" w:rsidRPr="000A4E00">
              <w:rPr>
                <w:rStyle w:val="Hyperlink"/>
                <w:b/>
                <w:bCs/>
                <w:noProof/>
              </w:rPr>
              <w:t>onclusion</w:t>
            </w:r>
            <w:r w:rsidR="004E0FA6" w:rsidRPr="000A4E00">
              <w:rPr>
                <w:b/>
                <w:bCs/>
                <w:noProof/>
                <w:webHidden/>
              </w:rPr>
              <w:tab/>
            </w:r>
            <w:r w:rsidR="00F343BC" w:rsidRPr="000A4E00">
              <w:rPr>
                <w:b/>
                <w:bCs/>
                <w:noProof/>
                <w:webHidden/>
              </w:rPr>
              <w:fldChar w:fldCharType="begin"/>
            </w:r>
            <w:r w:rsidR="00F343BC" w:rsidRPr="000A4E00">
              <w:rPr>
                <w:b/>
                <w:bCs/>
                <w:noProof/>
                <w:webHidden/>
              </w:rPr>
              <w:instrText xml:space="preserve"> PAGEREF _Toc70682404 \h </w:instrText>
            </w:r>
            <w:r w:rsidR="00F343BC" w:rsidRPr="000A4E00">
              <w:rPr>
                <w:b/>
                <w:bCs/>
                <w:noProof/>
                <w:webHidden/>
              </w:rPr>
            </w:r>
            <w:r w:rsidR="00F343BC" w:rsidRPr="000A4E00">
              <w:rPr>
                <w:b/>
                <w:bCs/>
                <w:noProof/>
                <w:webHidden/>
              </w:rPr>
              <w:fldChar w:fldCharType="separate"/>
            </w:r>
            <w:r w:rsidR="004E0FA6" w:rsidRPr="000A4E00">
              <w:rPr>
                <w:b/>
                <w:bCs/>
                <w:noProof/>
                <w:webHidden/>
              </w:rPr>
              <w:t>11</w:t>
            </w:r>
            <w:r w:rsidR="00F343BC" w:rsidRPr="000A4E00">
              <w:rPr>
                <w:b/>
                <w:bCs/>
                <w:noProof/>
                <w:webHidden/>
              </w:rPr>
              <w:fldChar w:fldCharType="end"/>
            </w:r>
          </w:hyperlink>
        </w:p>
        <w:p w14:paraId="4679F32A" w14:textId="67EE4CDC" w:rsidR="00F343BC" w:rsidRPr="000A4E00" w:rsidRDefault="00EC10A9">
          <w:pPr>
            <w:pStyle w:val="TOC1"/>
            <w:tabs>
              <w:tab w:val="right" w:leader="dot" w:pos="9016"/>
            </w:tabs>
            <w:rPr>
              <w:rFonts w:asciiTheme="minorHAnsi" w:eastAsiaTheme="minorEastAsia" w:hAnsiTheme="minorHAnsi" w:cstheme="minorBidi"/>
              <w:b/>
              <w:bCs/>
              <w:noProof/>
              <w:sz w:val="22"/>
              <w:szCs w:val="22"/>
              <w:lang w:eastAsia="en-GB" w:bidi="ar-SA"/>
            </w:rPr>
          </w:pPr>
          <w:hyperlink w:anchor="_Toc70682405" w:history="1">
            <w:r w:rsidR="004E0FA6">
              <w:rPr>
                <w:rStyle w:val="Hyperlink"/>
                <w:b/>
                <w:bCs/>
                <w:noProof/>
              </w:rPr>
              <w:t>R</w:t>
            </w:r>
            <w:r w:rsidR="004E0FA6" w:rsidRPr="000A4E00">
              <w:rPr>
                <w:rStyle w:val="Hyperlink"/>
                <w:b/>
                <w:bCs/>
                <w:noProof/>
              </w:rPr>
              <w:t>eferences</w:t>
            </w:r>
            <w:r w:rsidR="004E0FA6" w:rsidRPr="000A4E00">
              <w:rPr>
                <w:b/>
                <w:bCs/>
                <w:noProof/>
                <w:webHidden/>
              </w:rPr>
              <w:tab/>
            </w:r>
            <w:r w:rsidR="00F343BC" w:rsidRPr="000A4E00">
              <w:rPr>
                <w:b/>
                <w:bCs/>
                <w:noProof/>
                <w:webHidden/>
              </w:rPr>
              <w:fldChar w:fldCharType="begin"/>
            </w:r>
            <w:r w:rsidR="00F343BC" w:rsidRPr="000A4E00">
              <w:rPr>
                <w:b/>
                <w:bCs/>
                <w:noProof/>
                <w:webHidden/>
              </w:rPr>
              <w:instrText xml:space="preserve"> PAGEREF _Toc70682405 \h </w:instrText>
            </w:r>
            <w:r w:rsidR="00F343BC" w:rsidRPr="000A4E00">
              <w:rPr>
                <w:b/>
                <w:bCs/>
                <w:noProof/>
                <w:webHidden/>
              </w:rPr>
            </w:r>
            <w:r w:rsidR="00F343BC" w:rsidRPr="000A4E00">
              <w:rPr>
                <w:b/>
                <w:bCs/>
                <w:noProof/>
                <w:webHidden/>
              </w:rPr>
              <w:fldChar w:fldCharType="separate"/>
            </w:r>
            <w:r w:rsidR="004E0FA6" w:rsidRPr="000A4E00">
              <w:rPr>
                <w:b/>
                <w:bCs/>
                <w:noProof/>
                <w:webHidden/>
              </w:rPr>
              <w:t>12</w:t>
            </w:r>
            <w:r w:rsidR="00F343BC" w:rsidRPr="000A4E00">
              <w:rPr>
                <w:b/>
                <w:bCs/>
                <w:noProof/>
                <w:webHidden/>
              </w:rPr>
              <w:fldChar w:fldCharType="end"/>
            </w:r>
          </w:hyperlink>
        </w:p>
        <w:p w14:paraId="2B4ED75F" w14:textId="4F727C35" w:rsidR="00BD6017" w:rsidRDefault="00C15197" w:rsidP="00BD6017">
          <w:r w:rsidRPr="000A4E00">
            <w:rPr>
              <w:b/>
              <w:bCs/>
              <w:noProof/>
            </w:rPr>
            <w:fldChar w:fldCharType="end"/>
          </w:r>
        </w:p>
      </w:sdtContent>
    </w:sdt>
    <w:p w14:paraId="4514C313" w14:textId="5EE889BB" w:rsidR="009F0ED3" w:rsidRDefault="009F0ED3" w:rsidP="009F0ED3">
      <w:pPr>
        <w:tabs>
          <w:tab w:val="left" w:pos="8184"/>
        </w:tabs>
        <w:spacing w:line="276" w:lineRule="auto"/>
        <w:jc w:val="left"/>
      </w:pPr>
      <w:r>
        <w:tab/>
      </w:r>
    </w:p>
    <w:p w14:paraId="19F8A779" w14:textId="77777777" w:rsidR="009F0ED3" w:rsidRDefault="009F0ED3" w:rsidP="009F0ED3">
      <w:pPr>
        <w:tabs>
          <w:tab w:val="left" w:pos="8184"/>
        </w:tabs>
        <w:spacing w:line="276" w:lineRule="auto"/>
        <w:jc w:val="left"/>
      </w:pPr>
    </w:p>
    <w:p w14:paraId="0AA918A1" w14:textId="3D356948" w:rsidR="00E17FFA" w:rsidRDefault="007B6A3E" w:rsidP="009F0ED3">
      <w:pPr>
        <w:tabs>
          <w:tab w:val="left" w:pos="8184"/>
        </w:tabs>
        <w:spacing w:line="276" w:lineRule="auto"/>
        <w:jc w:val="left"/>
        <w:rPr>
          <w:rFonts w:ascii="Arial" w:eastAsiaTheme="majorEastAsia" w:hAnsi="Arial" w:cs="Arial"/>
          <w:b/>
          <w:bCs/>
          <w:sz w:val="22"/>
          <w:szCs w:val="31"/>
        </w:rPr>
      </w:pPr>
      <w:r w:rsidRPr="009F0ED3">
        <w:br w:type="page"/>
      </w:r>
      <w:r w:rsidR="009F0ED3">
        <w:tab/>
      </w:r>
    </w:p>
    <w:p w14:paraId="1422860C" w14:textId="715877F9" w:rsidR="006A6EA5" w:rsidRDefault="00334595" w:rsidP="00CE3C94">
      <w:pPr>
        <w:pStyle w:val="Heading1"/>
      </w:pPr>
      <w:bookmarkStart w:id="0" w:name="_Toc70682395"/>
      <w:r w:rsidRPr="00A00B7B">
        <w:t>INTRODUCTION</w:t>
      </w:r>
      <w:bookmarkEnd w:id="0"/>
    </w:p>
    <w:p w14:paraId="47C73E23" w14:textId="711549CC" w:rsidR="006D56F9" w:rsidRPr="00915809" w:rsidRDefault="008D1B64" w:rsidP="00B617A7">
      <w:pPr>
        <w:rPr>
          <w:sz w:val="22"/>
          <w:szCs w:val="22"/>
        </w:rPr>
      </w:pPr>
      <w:r w:rsidRPr="00915809">
        <w:rPr>
          <w:sz w:val="22"/>
          <w:szCs w:val="22"/>
        </w:rPr>
        <w:t>Due to th</w:t>
      </w:r>
      <w:r w:rsidR="006E74AC" w:rsidRPr="00915809">
        <w:rPr>
          <w:sz w:val="22"/>
          <w:szCs w:val="22"/>
        </w:rPr>
        <w:t>e recent pandemic</w:t>
      </w:r>
      <w:r w:rsidRPr="00915809">
        <w:rPr>
          <w:sz w:val="22"/>
          <w:szCs w:val="22"/>
        </w:rPr>
        <w:t xml:space="preserve">, the health care sector badly </w:t>
      </w:r>
      <w:r w:rsidR="00DF2762" w:rsidRPr="00915809">
        <w:rPr>
          <w:sz w:val="22"/>
          <w:szCs w:val="22"/>
        </w:rPr>
        <w:t>suffers</w:t>
      </w:r>
      <w:r w:rsidRPr="00915809">
        <w:rPr>
          <w:sz w:val="22"/>
          <w:szCs w:val="22"/>
        </w:rPr>
        <w:t xml:space="preserve"> through facing different kinds of issues. </w:t>
      </w:r>
      <w:r w:rsidR="00320C16" w:rsidRPr="00915809">
        <w:rPr>
          <w:sz w:val="22"/>
          <w:szCs w:val="22"/>
        </w:rPr>
        <w:t xml:space="preserve">One of these is the shortages of PPE in the healthcare sector. This report will describe different issues that potentially hamper the healthcare organisational culture and the operation practices. Moreover, this will also evaluate the changes and the decision-making process and techniques that crucially helps the </w:t>
      </w:r>
      <w:r w:rsidR="00E738F9">
        <w:rPr>
          <w:sz w:val="22"/>
          <w:szCs w:val="22"/>
        </w:rPr>
        <w:t xml:space="preserve">healthcare </w:t>
      </w:r>
      <w:r w:rsidR="00320C16" w:rsidRPr="00915809">
        <w:rPr>
          <w:sz w:val="22"/>
          <w:szCs w:val="22"/>
        </w:rPr>
        <w:t>organisation to resolute all the hazards in healthcare practice during their operation.</w:t>
      </w:r>
    </w:p>
    <w:p w14:paraId="245686EA" w14:textId="0EA8BEFF" w:rsidR="00F72576" w:rsidRPr="00915809" w:rsidRDefault="00535CC7" w:rsidP="00F72576">
      <w:pPr>
        <w:rPr>
          <w:sz w:val="22"/>
          <w:szCs w:val="22"/>
        </w:rPr>
      </w:pPr>
      <w:r w:rsidRPr="00915809">
        <w:rPr>
          <w:sz w:val="22"/>
          <w:szCs w:val="22"/>
        </w:rPr>
        <w:t xml:space="preserve">Therefore, nowadays, the health care sectors </w:t>
      </w:r>
      <w:r w:rsidR="007A6A93" w:rsidRPr="00915809">
        <w:rPr>
          <w:sz w:val="22"/>
          <w:szCs w:val="22"/>
        </w:rPr>
        <w:t xml:space="preserve">have decided to implement various effective strategies within their organisational culture </w:t>
      </w:r>
      <w:r w:rsidR="004625FE" w:rsidRPr="00915809">
        <w:rPr>
          <w:sz w:val="22"/>
          <w:szCs w:val="22"/>
        </w:rPr>
        <w:t>to</w:t>
      </w:r>
      <w:r w:rsidR="007A6A93" w:rsidRPr="00915809">
        <w:rPr>
          <w:sz w:val="22"/>
          <w:szCs w:val="22"/>
        </w:rPr>
        <w:t xml:space="preserve"> develop their organisational practices by getting a vast </w:t>
      </w:r>
      <w:r w:rsidR="006E74AC" w:rsidRPr="00915809">
        <w:rPr>
          <w:sz w:val="22"/>
          <w:szCs w:val="22"/>
        </w:rPr>
        <w:t>number</w:t>
      </w:r>
      <w:r w:rsidR="007A6A93" w:rsidRPr="00915809">
        <w:rPr>
          <w:sz w:val="22"/>
          <w:szCs w:val="22"/>
        </w:rPr>
        <w:t xml:space="preserve"> of profits during its operation</w:t>
      </w:r>
      <w:r w:rsidR="004C4A7D" w:rsidRPr="00915809">
        <w:rPr>
          <w:sz w:val="22"/>
          <w:szCs w:val="22"/>
        </w:rPr>
        <w:t xml:space="preserve"> (Leite, Lindsay and Kumar, 2020)</w:t>
      </w:r>
      <w:r w:rsidR="007A6A93" w:rsidRPr="00915809">
        <w:rPr>
          <w:sz w:val="22"/>
          <w:szCs w:val="22"/>
        </w:rPr>
        <w:t>.</w:t>
      </w:r>
    </w:p>
    <w:p w14:paraId="4777EE9A" w14:textId="77777777" w:rsidR="00F72576" w:rsidRDefault="00F72576" w:rsidP="00CE3C94">
      <w:pPr>
        <w:pStyle w:val="Heading1"/>
      </w:pPr>
    </w:p>
    <w:p w14:paraId="47B5ACE8" w14:textId="3E4CC3B5" w:rsidR="00F72576" w:rsidRDefault="00F343BC" w:rsidP="00CE3C94">
      <w:pPr>
        <w:pStyle w:val="Heading1"/>
      </w:pPr>
      <w:bookmarkStart w:id="1" w:name="_Toc70682396"/>
      <w:r w:rsidRPr="00F72576">
        <w:t>AN OVERVIEW OF PROBLEMS IN HEALTHCARE</w:t>
      </w:r>
      <w:bookmarkEnd w:id="1"/>
    </w:p>
    <w:p w14:paraId="70FF9C20" w14:textId="77777777" w:rsidR="00F72576" w:rsidRPr="00AF59C7" w:rsidRDefault="00F72576" w:rsidP="00F72576">
      <w:pPr>
        <w:rPr>
          <w:sz w:val="28"/>
          <w:szCs w:val="28"/>
        </w:rPr>
      </w:pPr>
    </w:p>
    <w:p w14:paraId="34D9DDB3" w14:textId="0B337E9D" w:rsidR="00B3417D" w:rsidRPr="00AF59C7" w:rsidRDefault="00DF0B26" w:rsidP="00DF0B26">
      <w:pPr>
        <w:jc w:val="left"/>
        <w:rPr>
          <w:b/>
          <w:bCs/>
          <w:sz w:val="28"/>
          <w:szCs w:val="28"/>
        </w:rPr>
      </w:pPr>
      <w:r>
        <w:rPr>
          <w:b/>
          <w:bCs/>
          <w:sz w:val="28"/>
          <w:szCs w:val="28"/>
        </w:rPr>
        <w:t>D</w:t>
      </w:r>
      <w:r w:rsidRPr="00AF59C7">
        <w:rPr>
          <w:b/>
          <w:bCs/>
          <w:sz w:val="28"/>
          <w:szCs w:val="28"/>
        </w:rPr>
        <w:t>efinition</w:t>
      </w:r>
      <w:r>
        <w:rPr>
          <w:b/>
          <w:bCs/>
          <w:sz w:val="28"/>
          <w:szCs w:val="28"/>
        </w:rPr>
        <w:t xml:space="preserve"> </w:t>
      </w:r>
      <w:r w:rsidRPr="00AF59C7">
        <w:rPr>
          <w:b/>
          <w:bCs/>
          <w:sz w:val="28"/>
          <w:szCs w:val="28"/>
        </w:rPr>
        <w:t>and discussion</w:t>
      </w:r>
      <w:r>
        <w:rPr>
          <w:b/>
          <w:bCs/>
          <w:sz w:val="28"/>
          <w:szCs w:val="28"/>
        </w:rPr>
        <w:t xml:space="preserve"> </w:t>
      </w:r>
      <w:r w:rsidRPr="00AF59C7">
        <w:rPr>
          <w:b/>
          <w:bCs/>
          <w:sz w:val="28"/>
          <w:szCs w:val="28"/>
        </w:rPr>
        <w:t>of one problem in healthcare</w:t>
      </w:r>
    </w:p>
    <w:p w14:paraId="1089B9C4" w14:textId="10ACDF03" w:rsidR="000F0B73" w:rsidRPr="00915809" w:rsidRDefault="00B3417D" w:rsidP="00B3417D">
      <w:pPr>
        <w:rPr>
          <w:sz w:val="22"/>
          <w:szCs w:val="22"/>
        </w:rPr>
      </w:pPr>
      <w:r w:rsidRPr="00915809">
        <w:rPr>
          <w:sz w:val="22"/>
          <w:szCs w:val="22"/>
        </w:rPr>
        <w:t xml:space="preserve">Healthcare problems could be defined as any unwelcome situation </w:t>
      </w:r>
      <w:r w:rsidR="00E738F9">
        <w:rPr>
          <w:sz w:val="22"/>
          <w:szCs w:val="22"/>
        </w:rPr>
        <w:t>t</w:t>
      </w:r>
      <w:r w:rsidRPr="00915809">
        <w:rPr>
          <w:sz w:val="22"/>
          <w:szCs w:val="22"/>
        </w:rPr>
        <w:t>hat needed to be fixed quickly. It is also known as a deviation from the standard which could prevent the achievement of objectives. Despite their fear to become infected and infect others, the health workers' exceptional resilience and ethical commitment have shown since the beginning of the coronavirus 2019 (Covid-19) pandemic. Within the first outbreak of the pandemic, prolonged healthcare programs left medical professionals with long work hours, sleepiness, and extreme psychological trauma in hard-hit countries (</w:t>
      </w:r>
      <w:proofErr w:type="spellStart"/>
      <w:r w:rsidRPr="00915809">
        <w:rPr>
          <w:sz w:val="22"/>
          <w:szCs w:val="22"/>
        </w:rPr>
        <w:t>Slotmanet</w:t>
      </w:r>
      <w:proofErr w:type="spellEnd"/>
      <w:r w:rsidRPr="00915809">
        <w:rPr>
          <w:sz w:val="22"/>
          <w:szCs w:val="22"/>
        </w:rPr>
        <w:t xml:space="preserve"> al., 2020). Quickly fading stocks of personal protective equipment (PPE) in nearly all healthcare practices in the </w:t>
      </w:r>
      <w:proofErr w:type="spellStart"/>
      <w:r w:rsidRPr="00915809">
        <w:rPr>
          <w:sz w:val="22"/>
          <w:szCs w:val="22"/>
        </w:rPr>
        <w:t>Uk</w:t>
      </w:r>
      <w:proofErr w:type="spellEnd"/>
      <w:r w:rsidRPr="00915809">
        <w:rPr>
          <w:sz w:val="22"/>
          <w:szCs w:val="22"/>
        </w:rPr>
        <w:t xml:space="preserve"> and a feeding frenzy on the free market culminated in PPE shortfalls. </w:t>
      </w:r>
      <w:r w:rsidRPr="00E738F9">
        <w:rPr>
          <w:b/>
          <w:bCs/>
          <w:i/>
          <w:iCs/>
          <w:sz w:val="22"/>
          <w:szCs w:val="22"/>
        </w:rPr>
        <w:t xml:space="preserve">Care Act 2014, </w:t>
      </w:r>
      <w:r w:rsidR="00E738F9">
        <w:rPr>
          <w:b/>
          <w:bCs/>
          <w:i/>
          <w:iCs/>
          <w:sz w:val="22"/>
          <w:szCs w:val="22"/>
        </w:rPr>
        <w:t xml:space="preserve">is about </w:t>
      </w:r>
      <w:r w:rsidRPr="00E738F9">
        <w:rPr>
          <w:b/>
          <w:bCs/>
          <w:i/>
          <w:iCs/>
          <w:sz w:val="22"/>
          <w:szCs w:val="22"/>
        </w:rPr>
        <w:t>promoting individual well-being, preventing needs for care and support, promoting integration of care and support with health services etc. providing information and advice, promoting diversity and quality in provision of services</w:t>
      </w:r>
      <w:r w:rsidRPr="00915809">
        <w:rPr>
          <w:sz w:val="22"/>
          <w:szCs w:val="22"/>
        </w:rPr>
        <w:t>. Healthcare professionals had to treat often without proper supervision or the sufficiency of the PPE for patients suspect or proven to have covid-19 infections.</w:t>
      </w:r>
    </w:p>
    <w:p w14:paraId="64177724" w14:textId="4B6D207C" w:rsidR="008929E5" w:rsidRPr="00915809" w:rsidRDefault="006E74AC" w:rsidP="00F43147">
      <w:pPr>
        <w:rPr>
          <w:b/>
          <w:bCs/>
          <w:sz w:val="22"/>
          <w:szCs w:val="22"/>
        </w:rPr>
      </w:pPr>
      <w:r w:rsidRPr="00915809">
        <w:rPr>
          <w:sz w:val="22"/>
          <w:szCs w:val="22"/>
        </w:rPr>
        <w:t>D</w:t>
      </w:r>
      <w:r w:rsidR="007B6A3E" w:rsidRPr="00915809">
        <w:rPr>
          <w:sz w:val="22"/>
          <w:szCs w:val="22"/>
        </w:rPr>
        <w:t xml:space="preserve">uring the organisational operation by different health care sectors in the UK, they </w:t>
      </w:r>
      <w:r w:rsidRPr="00915809">
        <w:rPr>
          <w:sz w:val="22"/>
          <w:szCs w:val="22"/>
        </w:rPr>
        <w:t xml:space="preserve">recently </w:t>
      </w:r>
      <w:r w:rsidR="007B6A3E" w:rsidRPr="00915809">
        <w:rPr>
          <w:sz w:val="22"/>
          <w:szCs w:val="22"/>
        </w:rPr>
        <w:t>suffer through the issues</w:t>
      </w:r>
      <w:r w:rsidRPr="00915809">
        <w:rPr>
          <w:sz w:val="22"/>
          <w:szCs w:val="22"/>
        </w:rPr>
        <w:t xml:space="preserve"> regarding </w:t>
      </w:r>
      <w:r w:rsidR="007B6A3E" w:rsidRPr="00915809">
        <w:rPr>
          <w:b/>
          <w:bCs/>
          <w:sz w:val="22"/>
          <w:szCs w:val="22"/>
        </w:rPr>
        <w:t>insufficient</w:t>
      </w:r>
      <w:r w:rsidRPr="00915809">
        <w:rPr>
          <w:b/>
          <w:bCs/>
          <w:sz w:val="22"/>
          <w:szCs w:val="22"/>
        </w:rPr>
        <w:t>,</w:t>
      </w:r>
      <w:r w:rsidR="007B6A3E" w:rsidRPr="00915809">
        <w:rPr>
          <w:b/>
          <w:bCs/>
          <w:sz w:val="22"/>
          <w:szCs w:val="22"/>
        </w:rPr>
        <w:t xml:space="preserve"> outdated equipment for diagnosis or treatment, gender inequality or gender pay gap within the organisational culture, discrimination related issues from employees, management team, service users or </w:t>
      </w:r>
      <w:r w:rsidR="00EA4F7E" w:rsidRPr="00915809">
        <w:rPr>
          <w:b/>
          <w:bCs/>
          <w:sz w:val="22"/>
          <w:szCs w:val="22"/>
        </w:rPr>
        <w:t>client’s</w:t>
      </w:r>
      <w:r w:rsidRPr="00915809">
        <w:rPr>
          <w:b/>
          <w:bCs/>
          <w:sz w:val="22"/>
          <w:szCs w:val="22"/>
        </w:rPr>
        <w:t xml:space="preserve"> issues</w:t>
      </w:r>
      <w:r w:rsidR="007B6A3E" w:rsidRPr="00915809">
        <w:rPr>
          <w:b/>
          <w:bCs/>
          <w:sz w:val="22"/>
          <w:szCs w:val="22"/>
        </w:rPr>
        <w:t xml:space="preserve">, lack of PPE kits, testing equipment and shortage of staff due to the </w:t>
      </w:r>
      <w:r w:rsidR="00C71620" w:rsidRPr="00915809">
        <w:rPr>
          <w:b/>
          <w:bCs/>
          <w:sz w:val="22"/>
          <w:szCs w:val="22"/>
        </w:rPr>
        <w:t>impact of the COVID-19 pandemic, e</w:t>
      </w:r>
      <w:r w:rsidR="00C71620" w:rsidRPr="00915809">
        <w:rPr>
          <w:sz w:val="22"/>
          <w:szCs w:val="22"/>
        </w:rPr>
        <w:t xml:space="preserve">tc. </w:t>
      </w:r>
      <w:r w:rsidR="00222A27" w:rsidRPr="00915809">
        <w:rPr>
          <w:sz w:val="22"/>
          <w:szCs w:val="22"/>
        </w:rPr>
        <w:t>These kinds of issues prominently hamper the organisational culture and break</w:t>
      </w:r>
      <w:r w:rsidR="00C71620" w:rsidRPr="00915809">
        <w:rPr>
          <w:sz w:val="22"/>
          <w:szCs w:val="22"/>
        </w:rPr>
        <w:t xml:space="preserve"> the adequate consistency within </w:t>
      </w:r>
      <w:r w:rsidR="007C1505">
        <w:rPr>
          <w:sz w:val="22"/>
          <w:szCs w:val="22"/>
        </w:rPr>
        <w:t>the healthcare</w:t>
      </w:r>
      <w:r w:rsidR="00C71620" w:rsidRPr="00915809">
        <w:rPr>
          <w:sz w:val="22"/>
          <w:szCs w:val="22"/>
        </w:rPr>
        <w:t xml:space="preserve"> operation practices</w:t>
      </w:r>
      <w:r w:rsidR="00DB0903" w:rsidRPr="00915809">
        <w:rPr>
          <w:sz w:val="22"/>
          <w:szCs w:val="22"/>
        </w:rPr>
        <w:t xml:space="preserve"> (Gopalan and Misra, 2020)</w:t>
      </w:r>
      <w:r w:rsidR="00C71620" w:rsidRPr="00915809">
        <w:rPr>
          <w:sz w:val="22"/>
          <w:szCs w:val="22"/>
        </w:rPr>
        <w:t>.</w:t>
      </w:r>
      <w:r w:rsidR="00714364" w:rsidRPr="00915809">
        <w:rPr>
          <w:sz w:val="22"/>
          <w:szCs w:val="22"/>
        </w:rPr>
        <w:t xml:space="preserve"> Also, the health care sectors due to the break of the consistency during the outbreak of the COVID-19 pandemic significantly face other issues like </w:t>
      </w:r>
      <w:r w:rsidR="00714364" w:rsidRPr="00915809">
        <w:rPr>
          <w:b/>
          <w:bCs/>
          <w:sz w:val="22"/>
          <w:szCs w:val="22"/>
        </w:rPr>
        <w:t xml:space="preserve">lacking in communication between the employees and management, low </w:t>
      </w:r>
      <w:r w:rsidRPr="00915809">
        <w:rPr>
          <w:b/>
          <w:bCs/>
          <w:sz w:val="22"/>
          <w:szCs w:val="22"/>
        </w:rPr>
        <w:t>number</w:t>
      </w:r>
      <w:r w:rsidR="00714364" w:rsidRPr="00915809">
        <w:rPr>
          <w:b/>
          <w:bCs/>
          <w:sz w:val="22"/>
          <w:szCs w:val="22"/>
        </w:rPr>
        <w:t xml:space="preserve"> of employees and heavy pressures, low amount of payment and inadequate breaks, low amount to staff ratio, insufficient</w:t>
      </w:r>
      <w:r w:rsidR="00A82BF0" w:rsidRPr="00915809">
        <w:rPr>
          <w:b/>
          <w:bCs/>
          <w:sz w:val="22"/>
          <w:szCs w:val="22"/>
        </w:rPr>
        <w:t xml:space="preserve"> </w:t>
      </w:r>
      <w:r w:rsidR="00714364" w:rsidRPr="00915809">
        <w:rPr>
          <w:b/>
          <w:bCs/>
          <w:sz w:val="22"/>
          <w:szCs w:val="22"/>
        </w:rPr>
        <w:t xml:space="preserve">training, incompetent employees, bullying and harassment from employees, consumers, clients or patients, </w:t>
      </w:r>
      <w:r w:rsidR="00E84324" w:rsidRPr="00915809">
        <w:rPr>
          <w:b/>
          <w:bCs/>
          <w:sz w:val="22"/>
          <w:szCs w:val="22"/>
        </w:rPr>
        <w:t>and stakeholders</w:t>
      </w:r>
      <w:r w:rsidR="002D4DD6" w:rsidRPr="00915809">
        <w:rPr>
          <w:b/>
          <w:bCs/>
          <w:sz w:val="22"/>
          <w:szCs w:val="22"/>
        </w:rPr>
        <w:t xml:space="preserve"> like the </w:t>
      </w:r>
      <w:r w:rsidR="00AE3D49" w:rsidRPr="00915809">
        <w:rPr>
          <w:b/>
          <w:bCs/>
          <w:sz w:val="22"/>
          <w:szCs w:val="22"/>
        </w:rPr>
        <w:t>P</w:t>
      </w:r>
      <w:r w:rsidR="00487CA3" w:rsidRPr="00915809">
        <w:rPr>
          <w:b/>
          <w:bCs/>
          <w:sz w:val="22"/>
          <w:szCs w:val="22"/>
        </w:rPr>
        <w:t>harmacist, Nurse</w:t>
      </w:r>
      <w:r w:rsidR="00D445B0" w:rsidRPr="00915809">
        <w:rPr>
          <w:b/>
          <w:bCs/>
          <w:sz w:val="22"/>
          <w:szCs w:val="22"/>
        </w:rPr>
        <w:t xml:space="preserve">’s, </w:t>
      </w:r>
      <w:r w:rsidR="00017C94" w:rsidRPr="00915809">
        <w:rPr>
          <w:b/>
          <w:bCs/>
          <w:sz w:val="22"/>
          <w:szCs w:val="22"/>
        </w:rPr>
        <w:t>Dr’s and Lab</w:t>
      </w:r>
      <w:r w:rsidR="008929E5" w:rsidRPr="00915809">
        <w:rPr>
          <w:b/>
          <w:bCs/>
          <w:sz w:val="22"/>
          <w:szCs w:val="22"/>
        </w:rPr>
        <w:t xml:space="preserve"> scientists</w:t>
      </w:r>
      <w:r w:rsidR="00FB0015" w:rsidRPr="00915809">
        <w:rPr>
          <w:b/>
          <w:bCs/>
          <w:sz w:val="22"/>
          <w:szCs w:val="22"/>
        </w:rPr>
        <w:t xml:space="preserve"> </w:t>
      </w:r>
      <w:r w:rsidR="00714364" w:rsidRPr="00915809">
        <w:rPr>
          <w:b/>
          <w:bCs/>
          <w:sz w:val="22"/>
          <w:szCs w:val="22"/>
        </w:rPr>
        <w:t>etc.</w:t>
      </w:r>
      <w:r w:rsidR="00CE582E" w:rsidRPr="00915809">
        <w:rPr>
          <w:b/>
          <w:bCs/>
          <w:sz w:val="22"/>
          <w:szCs w:val="22"/>
        </w:rPr>
        <w:t xml:space="preserve"> </w:t>
      </w:r>
    </w:p>
    <w:p w14:paraId="61744710" w14:textId="17B44471" w:rsidR="00744015" w:rsidRPr="00915809" w:rsidRDefault="007B6A3E" w:rsidP="00F43147">
      <w:pPr>
        <w:rPr>
          <w:sz w:val="22"/>
          <w:szCs w:val="22"/>
        </w:rPr>
      </w:pPr>
      <w:r w:rsidRPr="00915809">
        <w:rPr>
          <w:sz w:val="22"/>
          <w:szCs w:val="22"/>
        </w:rPr>
        <w:t xml:space="preserve">In this aspect, the health care </w:t>
      </w:r>
      <w:r w:rsidR="007A5AF4" w:rsidRPr="00915809">
        <w:rPr>
          <w:sz w:val="22"/>
          <w:szCs w:val="22"/>
        </w:rPr>
        <w:t xml:space="preserve">sectors throughout </w:t>
      </w:r>
      <w:r w:rsidR="00115497" w:rsidRPr="00915809">
        <w:rPr>
          <w:sz w:val="22"/>
          <w:szCs w:val="22"/>
        </w:rPr>
        <w:t>my practice</w:t>
      </w:r>
      <w:r w:rsidR="007A5AF4" w:rsidRPr="00915809">
        <w:rPr>
          <w:sz w:val="22"/>
          <w:szCs w:val="22"/>
        </w:rPr>
        <w:t xml:space="preserve"> have</w:t>
      </w:r>
      <w:r w:rsidRPr="00915809">
        <w:rPr>
          <w:sz w:val="22"/>
          <w:szCs w:val="22"/>
        </w:rPr>
        <w:t xml:space="preserve"> decided to implement </w:t>
      </w:r>
      <w:r w:rsidR="002F5348" w:rsidRPr="00915809">
        <w:rPr>
          <w:sz w:val="22"/>
          <w:szCs w:val="22"/>
        </w:rPr>
        <w:t xml:space="preserve">some resilient methods and strategies </w:t>
      </w:r>
      <w:r w:rsidR="00115497" w:rsidRPr="00915809">
        <w:rPr>
          <w:sz w:val="22"/>
          <w:szCs w:val="22"/>
        </w:rPr>
        <w:t xml:space="preserve">as mentioned above </w:t>
      </w:r>
      <w:r w:rsidR="002F5348" w:rsidRPr="00915809">
        <w:rPr>
          <w:sz w:val="22"/>
          <w:szCs w:val="22"/>
        </w:rPr>
        <w:t>to develop their organisational culture by mitigating the issues.</w:t>
      </w:r>
      <w:r w:rsidR="002E7517" w:rsidRPr="00915809">
        <w:rPr>
          <w:sz w:val="22"/>
          <w:szCs w:val="22"/>
        </w:rPr>
        <w:t xml:space="preserve"> Generally, the health care sectors in the UK initially felt the crisis regarding the </w:t>
      </w:r>
      <w:r w:rsidR="000835BF">
        <w:rPr>
          <w:sz w:val="22"/>
          <w:szCs w:val="22"/>
        </w:rPr>
        <w:t>in</w:t>
      </w:r>
      <w:r w:rsidR="002E7517" w:rsidRPr="00915809">
        <w:rPr>
          <w:sz w:val="22"/>
          <w:szCs w:val="22"/>
        </w:rPr>
        <w:t>sufficient resources of PPE kits during the prevalence of the COVID-19 pandemic.</w:t>
      </w:r>
      <w:r w:rsidR="00C30E3F" w:rsidRPr="00915809">
        <w:rPr>
          <w:sz w:val="22"/>
          <w:szCs w:val="22"/>
        </w:rPr>
        <w:t xml:space="preserve"> Many of the health care practitioners and the health care professionals got affected by the infection of the coronavirus. </w:t>
      </w:r>
    </w:p>
    <w:p w14:paraId="41EFDFCA" w14:textId="7633A2DC" w:rsidR="00CD6666" w:rsidRPr="00915809" w:rsidRDefault="007B6A3E" w:rsidP="00D35A91">
      <w:pPr>
        <w:rPr>
          <w:b/>
          <w:bCs/>
          <w:i/>
          <w:iCs/>
          <w:sz w:val="22"/>
          <w:szCs w:val="22"/>
        </w:rPr>
      </w:pPr>
      <w:r w:rsidRPr="00915809">
        <w:rPr>
          <w:sz w:val="22"/>
          <w:szCs w:val="22"/>
        </w:rPr>
        <w:t xml:space="preserve">In the first stage of the pandemic, this resulted in an increase in risk for health </w:t>
      </w:r>
      <w:r w:rsidR="006C369E" w:rsidRPr="00915809">
        <w:rPr>
          <w:sz w:val="22"/>
          <w:szCs w:val="22"/>
        </w:rPr>
        <w:t xml:space="preserve">of </w:t>
      </w:r>
      <w:r w:rsidRPr="00915809">
        <w:rPr>
          <w:sz w:val="22"/>
          <w:szCs w:val="22"/>
        </w:rPr>
        <w:t xml:space="preserve">staff. This may be a time of heightened strain for many health care providers. COVID‐19, insufficient testing, limited care choices and other new issues could have created stress and have overloaded health systems (White </w:t>
      </w:r>
      <w:r w:rsidRPr="00915809">
        <w:rPr>
          <w:i/>
          <w:sz w:val="22"/>
          <w:szCs w:val="22"/>
        </w:rPr>
        <w:t xml:space="preserve">et al., </w:t>
      </w:r>
      <w:r w:rsidRPr="00915809">
        <w:rPr>
          <w:sz w:val="22"/>
          <w:szCs w:val="22"/>
        </w:rPr>
        <w:t xml:space="preserve">2021). Since the pandemic is growing worldwide, health systems have suffered enormous strains. </w:t>
      </w:r>
    </w:p>
    <w:p w14:paraId="46404480" w14:textId="77777777" w:rsidR="00D4083B" w:rsidRPr="00D4083B" w:rsidRDefault="00D4083B" w:rsidP="00D4083B"/>
    <w:p w14:paraId="48A366C5" w14:textId="7E42917E" w:rsidR="0028707D" w:rsidRPr="00FB4527" w:rsidRDefault="0028707D" w:rsidP="00CE3C94">
      <w:pPr>
        <w:pStyle w:val="Heading1"/>
      </w:pPr>
      <w:bookmarkStart w:id="2" w:name="_Toc70682397"/>
      <w:r w:rsidRPr="00FB4527">
        <w:t>DISCUSSION</w:t>
      </w:r>
      <w:bookmarkEnd w:id="2"/>
    </w:p>
    <w:p w14:paraId="71203AB9" w14:textId="27EB8C9F" w:rsidR="00873AB1" w:rsidRPr="00D4083B" w:rsidRDefault="00334595" w:rsidP="00CE3C94">
      <w:pPr>
        <w:pStyle w:val="Heading1"/>
      </w:pPr>
      <w:bookmarkStart w:id="3" w:name="_Toc70682398"/>
      <w:r>
        <w:t>T</w:t>
      </w:r>
      <w:r w:rsidR="00DF0B26" w:rsidRPr="00D4083B">
        <w:t>he impact of the issue on all the stakeholders</w:t>
      </w:r>
      <w:bookmarkEnd w:id="3"/>
    </w:p>
    <w:p w14:paraId="49D3FA3B" w14:textId="18C66B49" w:rsidR="009675B9" w:rsidRPr="006C2F67" w:rsidRDefault="007F5FDA" w:rsidP="00217158">
      <w:pPr>
        <w:rPr>
          <w:sz w:val="22"/>
          <w:szCs w:val="22"/>
        </w:rPr>
      </w:pPr>
      <w:r w:rsidRPr="006C2F67">
        <w:rPr>
          <w:sz w:val="22"/>
          <w:szCs w:val="22"/>
        </w:rPr>
        <w:t xml:space="preserve">Discussion here will be </w:t>
      </w:r>
      <w:r w:rsidR="00FB1D6C" w:rsidRPr="006C2F67">
        <w:rPr>
          <w:sz w:val="22"/>
          <w:szCs w:val="22"/>
        </w:rPr>
        <w:t xml:space="preserve">based </w:t>
      </w:r>
      <w:r w:rsidR="00A753B6" w:rsidRPr="006C2F67">
        <w:rPr>
          <w:sz w:val="22"/>
          <w:szCs w:val="22"/>
        </w:rPr>
        <w:t xml:space="preserve">on </w:t>
      </w:r>
      <w:r w:rsidR="00301091" w:rsidRPr="006C2F67">
        <w:rPr>
          <w:sz w:val="22"/>
          <w:szCs w:val="22"/>
        </w:rPr>
        <w:t>PESTLE</w:t>
      </w:r>
      <w:r w:rsidR="00D2031A" w:rsidRPr="006C2F67">
        <w:rPr>
          <w:sz w:val="22"/>
          <w:szCs w:val="22"/>
        </w:rPr>
        <w:t xml:space="preserve"> (Political</w:t>
      </w:r>
      <w:r w:rsidR="006B32F1" w:rsidRPr="006C2F67">
        <w:rPr>
          <w:sz w:val="22"/>
          <w:szCs w:val="22"/>
        </w:rPr>
        <w:t xml:space="preserve">, </w:t>
      </w:r>
      <w:r w:rsidR="00D54DC3" w:rsidRPr="006C2F67">
        <w:rPr>
          <w:sz w:val="22"/>
          <w:szCs w:val="22"/>
        </w:rPr>
        <w:t>Economic</w:t>
      </w:r>
      <w:r w:rsidR="006B32F1" w:rsidRPr="006C2F67">
        <w:rPr>
          <w:sz w:val="22"/>
          <w:szCs w:val="22"/>
        </w:rPr>
        <w:t>, Social,</w:t>
      </w:r>
      <w:r w:rsidR="00FB1D6C" w:rsidRPr="006C2F67">
        <w:rPr>
          <w:sz w:val="22"/>
          <w:szCs w:val="22"/>
        </w:rPr>
        <w:t xml:space="preserve"> </w:t>
      </w:r>
      <w:r w:rsidR="00A753B6" w:rsidRPr="006C2F67">
        <w:rPr>
          <w:sz w:val="22"/>
          <w:szCs w:val="22"/>
        </w:rPr>
        <w:t xml:space="preserve">Technological, </w:t>
      </w:r>
      <w:r w:rsidR="00830F2C" w:rsidRPr="006C2F67">
        <w:rPr>
          <w:sz w:val="22"/>
          <w:szCs w:val="22"/>
        </w:rPr>
        <w:t xml:space="preserve">Legal </w:t>
      </w:r>
      <w:r w:rsidR="005154DE" w:rsidRPr="006C2F67">
        <w:rPr>
          <w:sz w:val="22"/>
          <w:szCs w:val="22"/>
        </w:rPr>
        <w:t>facto</w:t>
      </w:r>
      <w:r w:rsidR="008B15A2">
        <w:rPr>
          <w:sz w:val="22"/>
          <w:szCs w:val="22"/>
        </w:rPr>
        <w:t xml:space="preserve"> </w:t>
      </w:r>
      <w:r w:rsidR="005154DE" w:rsidRPr="006C2F67">
        <w:rPr>
          <w:sz w:val="22"/>
          <w:szCs w:val="22"/>
        </w:rPr>
        <w:t xml:space="preserve">and </w:t>
      </w:r>
      <w:r w:rsidR="004A518E" w:rsidRPr="006C2F67">
        <w:rPr>
          <w:sz w:val="22"/>
          <w:szCs w:val="22"/>
        </w:rPr>
        <w:t>the E</w:t>
      </w:r>
      <w:r w:rsidR="005154DE" w:rsidRPr="006C2F67">
        <w:rPr>
          <w:sz w:val="22"/>
          <w:szCs w:val="22"/>
        </w:rPr>
        <w:t>nvironmental factors</w:t>
      </w:r>
      <w:r w:rsidR="004A518E" w:rsidRPr="006C2F67">
        <w:rPr>
          <w:sz w:val="22"/>
          <w:szCs w:val="22"/>
        </w:rPr>
        <w:t xml:space="preserve">. </w:t>
      </w:r>
      <w:r w:rsidR="00D54DC3" w:rsidRPr="006C2F67">
        <w:rPr>
          <w:sz w:val="22"/>
          <w:szCs w:val="22"/>
        </w:rPr>
        <w:t>Th</w:t>
      </w:r>
      <w:r w:rsidR="00C02656" w:rsidRPr="006C2F67">
        <w:rPr>
          <w:sz w:val="22"/>
          <w:szCs w:val="22"/>
        </w:rPr>
        <w:t>ese</w:t>
      </w:r>
      <w:r w:rsidR="00D54DC3" w:rsidRPr="006C2F67">
        <w:rPr>
          <w:sz w:val="22"/>
          <w:szCs w:val="22"/>
        </w:rPr>
        <w:t xml:space="preserve"> factor</w:t>
      </w:r>
      <w:r w:rsidR="00C02656" w:rsidRPr="006C2F67">
        <w:rPr>
          <w:sz w:val="22"/>
          <w:szCs w:val="22"/>
        </w:rPr>
        <w:t>s</w:t>
      </w:r>
      <w:r w:rsidR="00D54DC3" w:rsidRPr="006C2F67">
        <w:rPr>
          <w:sz w:val="22"/>
          <w:szCs w:val="22"/>
        </w:rPr>
        <w:t xml:space="preserve"> </w:t>
      </w:r>
      <w:r w:rsidR="00C10754" w:rsidRPr="006C2F67">
        <w:rPr>
          <w:sz w:val="22"/>
          <w:szCs w:val="22"/>
        </w:rPr>
        <w:t>represent</w:t>
      </w:r>
      <w:r w:rsidR="00D54DC3" w:rsidRPr="006C2F67">
        <w:rPr>
          <w:sz w:val="22"/>
          <w:szCs w:val="22"/>
        </w:rPr>
        <w:t xml:space="preserve"> the way and extent to which the government influences the economy, and certain </w:t>
      </w:r>
      <w:r w:rsidR="00790424" w:rsidRPr="006C2F67">
        <w:rPr>
          <w:sz w:val="22"/>
          <w:szCs w:val="22"/>
        </w:rPr>
        <w:t xml:space="preserve">decision </w:t>
      </w:r>
      <w:r w:rsidR="00D54DC3" w:rsidRPr="006C2F67">
        <w:rPr>
          <w:sz w:val="22"/>
          <w:szCs w:val="22"/>
        </w:rPr>
        <w:t xml:space="preserve">within the </w:t>
      </w:r>
      <w:r w:rsidR="0023122C" w:rsidRPr="006C2F67">
        <w:rPr>
          <w:sz w:val="22"/>
          <w:szCs w:val="22"/>
        </w:rPr>
        <w:t xml:space="preserve">healthcare practice in the </w:t>
      </w:r>
      <w:r w:rsidR="00926CC6" w:rsidRPr="006C2F67">
        <w:rPr>
          <w:sz w:val="22"/>
          <w:szCs w:val="22"/>
        </w:rPr>
        <w:t>UK</w:t>
      </w:r>
      <w:r w:rsidR="00C10754" w:rsidRPr="006C2F67">
        <w:rPr>
          <w:sz w:val="22"/>
          <w:szCs w:val="22"/>
        </w:rPr>
        <w:t xml:space="preserve"> and how it affects the </w:t>
      </w:r>
      <w:r w:rsidR="00295A90" w:rsidRPr="006C2F67">
        <w:rPr>
          <w:sz w:val="22"/>
          <w:szCs w:val="22"/>
        </w:rPr>
        <w:t>stakeholders such as the service users,</w:t>
      </w:r>
      <w:r w:rsidR="00366F73" w:rsidRPr="006C2F67">
        <w:rPr>
          <w:sz w:val="22"/>
          <w:szCs w:val="22"/>
        </w:rPr>
        <w:t xml:space="preserve"> the </w:t>
      </w:r>
      <w:r w:rsidR="007F5FA6" w:rsidRPr="006C2F67">
        <w:rPr>
          <w:sz w:val="22"/>
          <w:szCs w:val="22"/>
        </w:rPr>
        <w:t>professionals,</w:t>
      </w:r>
      <w:r w:rsidR="00366F73" w:rsidRPr="006C2F67">
        <w:rPr>
          <w:sz w:val="22"/>
          <w:szCs w:val="22"/>
        </w:rPr>
        <w:t xml:space="preserve"> and the regulators</w:t>
      </w:r>
      <w:r w:rsidR="00926CC6" w:rsidRPr="006C2F67">
        <w:rPr>
          <w:sz w:val="22"/>
          <w:szCs w:val="22"/>
        </w:rPr>
        <w:t xml:space="preserve">. </w:t>
      </w:r>
    </w:p>
    <w:p w14:paraId="418A33A6" w14:textId="563CF306" w:rsidR="00926CC6" w:rsidRPr="00510383" w:rsidRDefault="00DF0B26" w:rsidP="00217158">
      <w:pPr>
        <w:rPr>
          <w:b/>
          <w:bCs/>
          <w:sz w:val="28"/>
          <w:szCs w:val="28"/>
        </w:rPr>
      </w:pPr>
      <w:r>
        <w:rPr>
          <w:b/>
          <w:bCs/>
          <w:sz w:val="28"/>
          <w:szCs w:val="28"/>
        </w:rPr>
        <w:t>P</w:t>
      </w:r>
      <w:r w:rsidRPr="00510383">
        <w:rPr>
          <w:b/>
          <w:bCs/>
          <w:sz w:val="28"/>
          <w:szCs w:val="28"/>
        </w:rPr>
        <w:t>olitical factor</w:t>
      </w:r>
    </w:p>
    <w:p w14:paraId="3AE860C0" w14:textId="0EAB5121" w:rsidR="009675B9" w:rsidRPr="006C2F67" w:rsidRDefault="009675B9" w:rsidP="00217158">
      <w:pPr>
        <w:rPr>
          <w:sz w:val="22"/>
          <w:szCs w:val="22"/>
        </w:rPr>
      </w:pPr>
      <w:r w:rsidRPr="00D26722">
        <w:rPr>
          <w:b/>
          <w:bCs/>
          <w:sz w:val="22"/>
          <w:szCs w:val="22"/>
        </w:rPr>
        <w:t>Government policy:</w:t>
      </w:r>
      <w:r w:rsidRPr="006C2F67">
        <w:rPr>
          <w:sz w:val="22"/>
          <w:szCs w:val="22"/>
        </w:rPr>
        <w:t xml:space="preserve"> </w:t>
      </w:r>
      <w:r w:rsidR="00087669">
        <w:rPr>
          <w:sz w:val="22"/>
          <w:szCs w:val="22"/>
        </w:rPr>
        <w:t xml:space="preserve">Among the issues are </w:t>
      </w:r>
      <w:r w:rsidR="00E86A43">
        <w:rPr>
          <w:sz w:val="22"/>
          <w:szCs w:val="22"/>
        </w:rPr>
        <w:t>c</w:t>
      </w:r>
      <w:r w:rsidRPr="006C2F67">
        <w:rPr>
          <w:sz w:val="22"/>
          <w:szCs w:val="22"/>
        </w:rPr>
        <w:t>lients and staff are unable to control the flow of PPE since they do not produce and supply the health sectors</w:t>
      </w:r>
      <w:r w:rsidR="00E86A43">
        <w:rPr>
          <w:sz w:val="22"/>
          <w:szCs w:val="22"/>
        </w:rPr>
        <w:t xml:space="preserve"> only by the government</w:t>
      </w:r>
      <w:r w:rsidRPr="006C2F67">
        <w:rPr>
          <w:sz w:val="22"/>
          <w:szCs w:val="22"/>
        </w:rPr>
        <w:t xml:space="preserve">. The Diversion of PPE products through the accredited suppliers then time which did not allow adequate supply. Moreover, Government regulation did not allow individual to buy because there is lock </w:t>
      </w:r>
      <w:r w:rsidR="00D26722" w:rsidRPr="006C2F67">
        <w:rPr>
          <w:sz w:val="22"/>
          <w:szCs w:val="22"/>
        </w:rPr>
        <w:t>down.</w:t>
      </w:r>
    </w:p>
    <w:p w14:paraId="7C79B0A8" w14:textId="2A768457" w:rsidR="00156897" w:rsidRPr="006C2F67" w:rsidRDefault="004A518E" w:rsidP="00217158">
      <w:pPr>
        <w:rPr>
          <w:b/>
          <w:bCs/>
          <w:i/>
          <w:iCs/>
          <w:sz w:val="22"/>
          <w:szCs w:val="22"/>
        </w:rPr>
      </w:pPr>
      <w:r w:rsidRPr="006C2F67">
        <w:rPr>
          <w:sz w:val="22"/>
          <w:szCs w:val="22"/>
        </w:rPr>
        <w:t>O</w:t>
      </w:r>
      <w:r w:rsidR="007F5FDA" w:rsidRPr="006C2F67">
        <w:rPr>
          <w:sz w:val="22"/>
          <w:szCs w:val="22"/>
        </w:rPr>
        <w:t xml:space="preserve">n the </w:t>
      </w:r>
      <w:r w:rsidR="00EA7B28" w:rsidRPr="006C2F67">
        <w:rPr>
          <w:sz w:val="22"/>
          <w:szCs w:val="22"/>
        </w:rPr>
        <w:t>political factors that the government of the day has introduced</w:t>
      </w:r>
      <w:r w:rsidR="00FF2B75">
        <w:rPr>
          <w:sz w:val="22"/>
          <w:szCs w:val="22"/>
        </w:rPr>
        <w:t xml:space="preserve"> measures or</w:t>
      </w:r>
      <w:r w:rsidR="00EA7B28" w:rsidRPr="006C2F67">
        <w:rPr>
          <w:sz w:val="22"/>
          <w:szCs w:val="22"/>
        </w:rPr>
        <w:t xml:space="preserve"> </w:t>
      </w:r>
      <w:r w:rsidR="00C8592C" w:rsidRPr="006C2F67">
        <w:rPr>
          <w:sz w:val="22"/>
          <w:szCs w:val="22"/>
        </w:rPr>
        <w:t>system</w:t>
      </w:r>
      <w:r w:rsidR="000773AD">
        <w:rPr>
          <w:sz w:val="22"/>
          <w:szCs w:val="22"/>
        </w:rPr>
        <w:t>. D</w:t>
      </w:r>
      <w:r w:rsidR="007B6A3E" w:rsidRPr="006C2F67">
        <w:rPr>
          <w:sz w:val="22"/>
          <w:szCs w:val="22"/>
        </w:rPr>
        <w:t xml:space="preserve">ue to the lacking in the management of </w:t>
      </w:r>
      <w:r w:rsidR="007261E3" w:rsidRPr="006C2F67">
        <w:rPr>
          <w:sz w:val="22"/>
          <w:szCs w:val="22"/>
        </w:rPr>
        <w:t>in</w:t>
      </w:r>
      <w:r w:rsidR="007B6A3E" w:rsidRPr="006C2F67">
        <w:rPr>
          <w:sz w:val="22"/>
          <w:szCs w:val="22"/>
        </w:rPr>
        <w:t xml:space="preserve">sufficient PPE kits, </w:t>
      </w:r>
      <w:r w:rsidR="00396AE3" w:rsidRPr="006C2F67">
        <w:rPr>
          <w:sz w:val="22"/>
          <w:szCs w:val="22"/>
        </w:rPr>
        <w:t>in</w:t>
      </w:r>
      <w:r w:rsidR="007B6A3E" w:rsidRPr="006C2F67">
        <w:rPr>
          <w:sz w:val="22"/>
          <w:szCs w:val="22"/>
        </w:rPr>
        <w:t>adequate resources testing equipment, insufficiency in the employee base, the health care sectors prominently face numerous challenges d</w:t>
      </w:r>
      <w:r w:rsidR="007E2B95" w:rsidRPr="006C2F67">
        <w:rPr>
          <w:sz w:val="22"/>
          <w:szCs w:val="22"/>
        </w:rPr>
        <w:t>o</w:t>
      </w:r>
      <w:r w:rsidR="007B6A3E" w:rsidRPr="006C2F67">
        <w:rPr>
          <w:sz w:val="22"/>
          <w:szCs w:val="22"/>
        </w:rPr>
        <w:t>ing their business</w:t>
      </w:r>
      <w:r w:rsidR="00147FC3">
        <w:rPr>
          <w:sz w:val="22"/>
          <w:szCs w:val="22"/>
        </w:rPr>
        <w:t xml:space="preserve"> </w:t>
      </w:r>
      <w:proofErr w:type="spellStart"/>
      <w:r w:rsidR="00147FC3">
        <w:rPr>
          <w:sz w:val="22"/>
          <w:szCs w:val="22"/>
        </w:rPr>
        <w:t>sucessfuly</w:t>
      </w:r>
      <w:proofErr w:type="spellEnd"/>
      <w:r w:rsidR="007B6A3E" w:rsidRPr="006C2F67">
        <w:rPr>
          <w:sz w:val="22"/>
          <w:szCs w:val="22"/>
        </w:rPr>
        <w:t>.</w:t>
      </w:r>
      <w:r w:rsidR="009F45A6" w:rsidRPr="006C2F67">
        <w:rPr>
          <w:sz w:val="22"/>
          <w:szCs w:val="22"/>
        </w:rPr>
        <w:t xml:space="preserve"> </w:t>
      </w:r>
      <w:r w:rsidR="007B6A3E" w:rsidRPr="006C2F67">
        <w:rPr>
          <w:b/>
          <w:bCs/>
          <w:sz w:val="22"/>
          <w:szCs w:val="22"/>
        </w:rPr>
        <w:t>A</w:t>
      </w:r>
      <w:r w:rsidR="00D561A5" w:rsidRPr="006C2F67">
        <w:rPr>
          <w:b/>
          <w:bCs/>
          <w:sz w:val="22"/>
          <w:szCs w:val="22"/>
        </w:rPr>
        <w:t>ll</w:t>
      </w:r>
      <w:r w:rsidR="007B6A3E" w:rsidRPr="006C2F67">
        <w:rPr>
          <w:b/>
          <w:bCs/>
          <w:sz w:val="22"/>
          <w:szCs w:val="22"/>
        </w:rPr>
        <w:t xml:space="preserve"> these</w:t>
      </w:r>
      <w:r w:rsidR="00E04180" w:rsidRPr="006C2F67">
        <w:rPr>
          <w:b/>
          <w:bCs/>
          <w:sz w:val="22"/>
          <w:szCs w:val="22"/>
        </w:rPr>
        <w:t xml:space="preserve"> </w:t>
      </w:r>
      <w:r w:rsidR="007B6A3E" w:rsidRPr="006C2F67">
        <w:rPr>
          <w:b/>
          <w:bCs/>
          <w:sz w:val="22"/>
          <w:szCs w:val="22"/>
        </w:rPr>
        <w:t xml:space="preserve">issues also hamper the relationship between the organisation and its stakeholders like service users, health care professionals and regulators, </w:t>
      </w:r>
      <w:proofErr w:type="gramStart"/>
      <w:r w:rsidR="002C188A" w:rsidRPr="006C2F67">
        <w:rPr>
          <w:b/>
          <w:bCs/>
          <w:sz w:val="22"/>
          <w:szCs w:val="22"/>
        </w:rPr>
        <w:t>D</w:t>
      </w:r>
      <w:r w:rsidR="00147FC3">
        <w:rPr>
          <w:b/>
          <w:bCs/>
          <w:sz w:val="22"/>
          <w:szCs w:val="22"/>
        </w:rPr>
        <w:t>octor</w:t>
      </w:r>
      <w:r w:rsidR="00B367CB" w:rsidRPr="006C2F67">
        <w:rPr>
          <w:b/>
          <w:bCs/>
          <w:sz w:val="22"/>
          <w:szCs w:val="22"/>
        </w:rPr>
        <w:t>s</w:t>
      </w:r>
      <w:proofErr w:type="gramEnd"/>
      <w:r w:rsidR="00B367CB" w:rsidRPr="006C2F67">
        <w:rPr>
          <w:b/>
          <w:bCs/>
          <w:sz w:val="22"/>
          <w:szCs w:val="22"/>
        </w:rPr>
        <w:t xml:space="preserve"> and the </w:t>
      </w:r>
      <w:r w:rsidR="00863701" w:rsidRPr="006C2F67">
        <w:rPr>
          <w:b/>
          <w:bCs/>
          <w:sz w:val="22"/>
          <w:szCs w:val="22"/>
        </w:rPr>
        <w:t>Multidisciplinary</w:t>
      </w:r>
      <w:r w:rsidR="00B367CB" w:rsidRPr="006C2F67">
        <w:rPr>
          <w:b/>
          <w:bCs/>
          <w:sz w:val="22"/>
          <w:szCs w:val="22"/>
        </w:rPr>
        <w:t xml:space="preserve"> team</w:t>
      </w:r>
      <w:r w:rsidR="00863701" w:rsidRPr="006C2F67">
        <w:rPr>
          <w:b/>
          <w:bCs/>
          <w:sz w:val="22"/>
          <w:szCs w:val="22"/>
        </w:rPr>
        <w:t xml:space="preserve"> </w:t>
      </w:r>
      <w:r w:rsidR="007B6A3E" w:rsidRPr="006C2F67">
        <w:rPr>
          <w:b/>
          <w:bCs/>
          <w:sz w:val="22"/>
          <w:szCs w:val="22"/>
        </w:rPr>
        <w:t>etc.</w:t>
      </w:r>
      <w:r w:rsidR="007B6A3E" w:rsidRPr="006C2F67">
        <w:rPr>
          <w:sz w:val="22"/>
          <w:szCs w:val="22"/>
        </w:rPr>
        <w:t xml:space="preserve"> Through this, a vast gap has occurred within the organisational culture during the outbreak of the COVID-19 pandemic. </w:t>
      </w:r>
      <w:r w:rsidR="00097F03" w:rsidRPr="006C2F67">
        <w:rPr>
          <w:sz w:val="22"/>
          <w:szCs w:val="22"/>
        </w:rPr>
        <w:t xml:space="preserve">The </w:t>
      </w:r>
      <w:r w:rsidR="004126C1" w:rsidRPr="006C2F67">
        <w:rPr>
          <w:sz w:val="22"/>
          <w:szCs w:val="22"/>
        </w:rPr>
        <w:t>government policy also was that both</w:t>
      </w:r>
      <w:r w:rsidR="00694E85" w:rsidRPr="006C2F67">
        <w:rPr>
          <w:sz w:val="22"/>
          <w:szCs w:val="22"/>
        </w:rPr>
        <w:t xml:space="preserve"> clients and Staff were unable to control the flow of PPE</w:t>
      </w:r>
      <w:r w:rsidR="00A36A48" w:rsidRPr="006C2F67">
        <w:rPr>
          <w:sz w:val="22"/>
          <w:szCs w:val="22"/>
        </w:rPr>
        <w:t xml:space="preserve"> w</w:t>
      </w:r>
      <w:r w:rsidR="006F21E8" w:rsidRPr="006C2F67">
        <w:rPr>
          <w:sz w:val="22"/>
          <w:szCs w:val="22"/>
        </w:rPr>
        <w:t xml:space="preserve">hile the health care sectors providing the care service to the patients, </w:t>
      </w:r>
      <w:r w:rsidR="00F27523" w:rsidRPr="006C2F67">
        <w:rPr>
          <w:sz w:val="22"/>
          <w:szCs w:val="22"/>
        </w:rPr>
        <w:t xml:space="preserve">lack </w:t>
      </w:r>
      <w:r w:rsidR="006F21E8" w:rsidRPr="006C2F67">
        <w:rPr>
          <w:sz w:val="22"/>
          <w:szCs w:val="22"/>
        </w:rPr>
        <w:t xml:space="preserve">sufficient PPE kits and adequate testing equipment increase the chances of </w:t>
      </w:r>
      <w:r w:rsidR="000F5F54" w:rsidRPr="006C2F67">
        <w:rPr>
          <w:sz w:val="22"/>
          <w:szCs w:val="22"/>
        </w:rPr>
        <w:t>infection</w:t>
      </w:r>
      <w:r w:rsidR="006F21E8" w:rsidRPr="006C2F67">
        <w:rPr>
          <w:sz w:val="22"/>
          <w:szCs w:val="22"/>
        </w:rPr>
        <w:t xml:space="preserve"> by a coronavirus</w:t>
      </w:r>
      <w:r w:rsidR="00220EA8" w:rsidRPr="006C2F67">
        <w:rPr>
          <w:sz w:val="22"/>
          <w:szCs w:val="22"/>
        </w:rPr>
        <w:t xml:space="preserve"> (Ranney, Griffeth and Jha, 2020)</w:t>
      </w:r>
      <w:r w:rsidR="006F21E8" w:rsidRPr="006C2F67">
        <w:rPr>
          <w:sz w:val="22"/>
          <w:szCs w:val="22"/>
        </w:rPr>
        <w:t xml:space="preserve">. </w:t>
      </w:r>
      <w:r w:rsidR="008C5CF1" w:rsidRPr="006C2F67">
        <w:rPr>
          <w:sz w:val="22"/>
          <w:szCs w:val="22"/>
        </w:rPr>
        <w:t xml:space="preserve">There </w:t>
      </w:r>
      <w:proofErr w:type="gramStart"/>
      <w:r w:rsidR="008C5CF1" w:rsidRPr="006C2F67">
        <w:rPr>
          <w:sz w:val="22"/>
          <w:szCs w:val="22"/>
        </w:rPr>
        <w:t>is</w:t>
      </w:r>
      <w:proofErr w:type="gramEnd"/>
      <w:r w:rsidR="008C5CF1" w:rsidRPr="006C2F67">
        <w:rPr>
          <w:sz w:val="22"/>
          <w:szCs w:val="22"/>
        </w:rPr>
        <w:t xml:space="preserve"> the issues of diversion of </w:t>
      </w:r>
      <w:r w:rsidR="004B2915" w:rsidRPr="006C2F67">
        <w:rPr>
          <w:sz w:val="22"/>
          <w:szCs w:val="22"/>
        </w:rPr>
        <w:t>materials which are actually no</w:t>
      </w:r>
      <w:r w:rsidR="0028792B" w:rsidRPr="006C2F67">
        <w:rPr>
          <w:sz w:val="22"/>
          <w:szCs w:val="22"/>
        </w:rPr>
        <w:t>t</w:t>
      </w:r>
      <w:r w:rsidR="004B2915" w:rsidRPr="006C2F67">
        <w:rPr>
          <w:sz w:val="22"/>
          <w:szCs w:val="22"/>
        </w:rPr>
        <w:t xml:space="preserve"> reaching the </w:t>
      </w:r>
      <w:r w:rsidR="00F9014D" w:rsidRPr="006C2F67">
        <w:rPr>
          <w:sz w:val="22"/>
          <w:szCs w:val="22"/>
        </w:rPr>
        <w:t xml:space="preserve">actual place. </w:t>
      </w:r>
      <w:r w:rsidR="00B1109F" w:rsidRPr="006C2F67">
        <w:rPr>
          <w:b/>
          <w:bCs/>
          <w:sz w:val="22"/>
          <w:szCs w:val="22"/>
        </w:rPr>
        <w:t>In this way, the health care professionals</w:t>
      </w:r>
      <w:r w:rsidR="00850F83" w:rsidRPr="006C2F67">
        <w:rPr>
          <w:b/>
          <w:bCs/>
          <w:sz w:val="22"/>
          <w:szCs w:val="22"/>
        </w:rPr>
        <w:t xml:space="preserve">, </w:t>
      </w:r>
      <w:r w:rsidR="00F27523" w:rsidRPr="006C2F67">
        <w:rPr>
          <w:b/>
          <w:bCs/>
          <w:sz w:val="22"/>
          <w:szCs w:val="22"/>
        </w:rPr>
        <w:t>stakeholders</w:t>
      </w:r>
      <w:r w:rsidR="00850F83" w:rsidRPr="006C2F67">
        <w:rPr>
          <w:b/>
          <w:bCs/>
          <w:sz w:val="22"/>
          <w:szCs w:val="22"/>
        </w:rPr>
        <w:t xml:space="preserve"> </w:t>
      </w:r>
      <w:r w:rsidR="00B1109F" w:rsidRPr="006C2F67">
        <w:rPr>
          <w:b/>
          <w:bCs/>
          <w:sz w:val="22"/>
          <w:szCs w:val="22"/>
        </w:rPr>
        <w:t>like doctors, nurses, paramedical staffs can f</w:t>
      </w:r>
      <w:r w:rsidR="00BD3192" w:rsidRPr="006C2F67">
        <w:rPr>
          <w:b/>
          <w:bCs/>
          <w:sz w:val="22"/>
          <w:szCs w:val="22"/>
        </w:rPr>
        <w:t>a</w:t>
      </w:r>
      <w:r w:rsidR="00B1109F" w:rsidRPr="006C2F67">
        <w:rPr>
          <w:b/>
          <w:bCs/>
          <w:sz w:val="22"/>
          <w:szCs w:val="22"/>
        </w:rPr>
        <w:t xml:space="preserve">ll into trouble due to getting </w:t>
      </w:r>
      <w:r w:rsidR="00F818C6" w:rsidRPr="006C2F67">
        <w:rPr>
          <w:b/>
          <w:bCs/>
          <w:sz w:val="22"/>
          <w:szCs w:val="22"/>
        </w:rPr>
        <w:t>infected</w:t>
      </w:r>
      <w:r w:rsidR="00B1109F" w:rsidRPr="006C2F67">
        <w:rPr>
          <w:b/>
          <w:bCs/>
          <w:sz w:val="22"/>
          <w:szCs w:val="22"/>
        </w:rPr>
        <w:t xml:space="preserve"> by COVID-19. </w:t>
      </w:r>
      <w:r w:rsidR="00B1109F" w:rsidRPr="006C2F67">
        <w:rPr>
          <w:sz w:val="22"/>
          <w:szCs w:val="22"/>
        </w:rPr>
        <w:t xml:space="preserve">Through this, their life will be in </w:t>
      </w:r>
      <w:r w:rsidR="00817C21" w:rsidRPr="006C2F67">
        <w:rPr>
          <w:sz w:val="22"/>
          <w:szCs w:val="22"/>
        </w:rPr>
        <w:t>danger that prominently discourages</w:t>
      </w:r>
      <w:r w:rsidR="00B1109F" w:rsidRPr="006C2F67">
        <w:rPr>
          <w:sz w:val="22"/>
          <w:szCs w:val="22"/>
        </w:rPr>
        <w:t xml:space="preserve"> the health care professionals to leave their jobs during this coronavirus pandemic prevalence.</w:t>
      </w:r>
      <w:r w:rsidR="003A7E87" w:rsidRPr="006C2F67">
        <w:rPr>
          <w:sz w:val="22"/>
          <w:szCs w:val="22"/>
        </w:rPr>
        <w:t xml:space="preserve"> In this way, </w:t>
      </w:r>
      <w:r w:rsidR="007B6A3E" w:rsidRPr="006C2F67">
        <w:rPr>
          <w:sz w:val="22"/>
          <w:szCs w:val="22"/>
        </w:rPr>
        <w:t>a</w:t>
      </w:r>
      <w:r w:rsidR="005F12E5" w:rsidRPr="006C2F67">
        <w:rPr>
          <w:sz w:val="22"/>
          <w:szCs w:val="22"/>
        </w:rPr>
        <w:t xml:space="preserve"> </w:t>
      </w:r>
      <w:r w:rsidR="007B6A3E" w:rsidRPr="006C2F67">
        <w:rPr>
          <w:sz w:val="22"/>
          <w:szCs w:val="22"/>
        </w:rPr>
        <w:t>conflict has occurred within the organisational culture regarding the accomplishment and establishment of sufficient resources for PPE kits.</w:t>
      </w:r>
      <w:r w:rsidR="00850F83" w:rsidRPr="006C2F67">
        <w:rPr>
          <w:sz w:val="22"/>
          <w:szCs w:val="22"/>
        </w:rPr>
        <w:t xml:space="preserve"> </w:t>
      </w:r>
      <w:r w:rsidR="007C7658" w:rsidRPr="006C2F67">
        <w:rPr>
          <w:b/>
          <w:bCs/>
          <w:sz w:val="22"/>
          <w:szCs w:val="22"/>
        </w:rPr>
        <w:t xml:space="preserve">The </w:t>
      </w:r>
      <w:r w:rsidR="007C7658" w:rsidRPr="006C2F67">
        <w:rPr>
          <w:b/>
          <w:bCs/>
          <w:i/>
          <w:iCs/>
          <w:sz w:val="22"/>
          <w:szCs w:val="22"/>
        </w:rPr>
        <w:t xml:space="preserve">health and safety at work </w:t>
      </w:r>
      <w:r w:rsidR="00BC214D" w:rsidRPr="006C2F67">
        <w:rPr>
          <w:b/>
          <w:bCs/>
          <w:i/>
          <w:iCs/>
          <w:sz w:val="22"/>
          <w:szCs w:val="22"/>
        </w:rPr>
        <w:t xml:space="preserve">act </w:t>
      </w:r>
      <w:r w:rsidR="00F64E6E" w:rsidRPr="006C2F67">
        <w:rPr>
          <w:b/>
          <w:bCs/>
          <w:i/>
          <w:iCs/>
          <w:sz w:val="22"/>
          <w:szCs w:val="22"/>
        </w:rPr>
        <w:t>197</w:t>
      </w:r>
      <w:r w:rsidR="00BC214D" w:rsidRPr="006C2F67">
        <w:rPr>
          <w:b/>
          <w:bCs/>
          <w:i/>
          <w:iCs/>
          <w:sz w:val="22"/>
          <w:szCs w:val="22"/>
        </w:rPr>
        <w:t>4</w:t>
      </w:r>
      <w:r w:rsidR="00D15C7C" w:rsidRPr="006C2F67">
        <w:rPr>
          <w:b/>
          <w:bCs/>
          <w:i/>
          <w:iCs/>
          <w:sz w:val="22"/>
          <w:szCs w:val="22"/>
        </w:rPr>
        <w:t xml:space="preserve"> </w:t>
      </w:r>
      <w:r w:rsidR="003C1CCB" w:rsidRPr="006C2F67">
        <w:rPr>
          <w:b/>
          <w:bCs/>
          <w:i/>
          <w:iCs/>
          <w:sz w:val="22"/>
          <w:szCs w:val="22"/>
        </w:rPr>
        <w:t xml:space="preserve">(HASAWA) </w:t>
      </w:r>
      <w:r w:rsidR="006D5C43" w:rsidRPr="006C2F67">
        <w:rPr>
          <w:b/>
          <w:bCs/>
          <w:i/>
          <w:iCs/>
          <w:sz w:val="22"/>
          <w:szCs w:val="22"/>
        </w:rPr>
        <w:t>Says employer</w:t>
      </w:r>
      <w:r w:rsidR="00E707FE" w:rsidRPr="006C2F67">
        <w:rPr>
          <w:b/>
          <w:bCs/>
          <w:i/>
          <w:iCs/>
          <w:sz w:val="22"/>
          <w:szCs w:val="22"/>
        </w:rPr>
        <w:t xml:space="preserve">s must protect the health and safety </w:t>
      </w:r>
      <w:r w:rsidR="00A51103" w:rsidRPr="006C2F67">
        <w:rPr>
          <w:b/>
          <w:bCs/>
          <w:i/>
          <w:iCs/>
          <w:sz w:val="22"/>
          <w:szCs w:val="22"/>
        </w:rPr>
        <w:t>and welfare at work</w:t>
      </w:r>
      <w:r w:rsidR="009D520B" w:rsidRPr="006C2F67">
        <w:rPr>
          <w:b/>
          <w:bCs/>
          <w:i/>
          <w:iCs/>
          <w:sz w:val="22"/>
          <w:szCs w:val="22"/>
        </w:rPr>
        <w:t xml:space="preserve"> of all employee</w:t>
      </w:r>
      <w:r w:rsidR="00371BEA" w:rsidRPr="006C2F67">
        <w:rPr>
          <w:b/>
          <w:bCs/>
          <w:i/>
          <w:iCs/>
          <w:sz w:val="22"/>
          <w:szCs w:val="22"/>
        </w:rPr>
        <w:t>s,</w:t>
      </w:r>
      <w:r w:rsidR="005C3881" w:rsidRPr="006C2F67">
        <w:rPr>
          <w:b/>
          <w:bCs/>
          <w:i/>
          <w:iCs/>
          <w:sz w:val="22"/>
          <w:szCs w:val="22"/>
        </w:rPr>
        <w:t xml:space="preserve"> </w:t>
      </w:r>
      <w:r w:rsidR="00371BEA" w:rsidRPr="006C2F67">
        <w:rPr>
          <w:b/>
          <w:bCs/>
          <w:i/>
          <w:iCs/>
          <w:sz w:val="22"/>
          <w:szCs w:val="22"/>
        </w:rPr>
        <w:t xml:space="preserve">as well as all others including </w:t>
      </w:r>
      <w:r w:rsidR="005C3881" w:rsidRPr="006C2F67">
        <w:rPr>
          <w:b/>
          <w:bCs/>
          <w:i/>
          <w:iCs/>
          <w:sz w:val="22"/>
          <w:szCs w:val="22"/>
        </w:rPr>
        <w:t xml:space="preserve">temporary workers, </w:t>
      </w:r>
      <w:r w:rsidR="00105AB9" w:rsidRPr="006C2F67">
        <w:rPr>
          <w:b/>
          <w:bCs/>
          <w:i/>
          <w:iCs/>
          <w:sz w:val="22"/>
          <w:szCs w:val="22"/>
        </w:rPr>
        <w:t>clients,</w:t>
      </w:r>
      <w:r w:rsidR="005C3881" w:rsidRPr="006C2F67">
        <w:rPr>
          <w:b/>
          <w:bCs/>
          <w:i/>
          <w:iCs/>
          <w:sz w:val="22"/>
          <w:szCs w:val="22"/>
        </w:rPr>
        <w:t xml:space="preserve"> and </w:t>
      </w:r>
      <w:r w:rsidR="00105AB9" w:rsidRPr="006C2F67">
        <w:rPr>
          <w:b/>
          <w:bCs/>
          <w:i/>
          <w:iCs/>
          <w:sz w:val="22"/>
          <w:szCs w:val="22"/>
        </w:rPr>
        <w:t xml:space="preserve">visitors. </w:t>
      </w:r>
      <w:r w:rsidR="007234A3" w:rsidRPr="006C2F67">
        <w:rPr>
          <w:b/>
          <w:bCs/>
          <w:i/>
          <w:iCs/>
          <w:sz w:val="22"/>
          <w:szCs w:val="22"/>
        </w:rPr>
        <w:t xml:space="preserve">These was done at my workplace while daily test </w:t>
      </w:r>
      <w:r w:rsidR="00D57DA9" w:rsidRPr="006C2F67">
        <w:rPr>
          <w:b/>
          <w:bCs/>
          <w:i/>
          <w:iCs/>
          <w:sz w:val="22"/>
          <w:szCs w:val="22"/>
        </w:rPr>
        <w:t>of temp</w:t>
      </w:r>
      <w:r w:rsidR="0094238C" w:rsidRPr="006C2F67">
        <w:rPr>
          <w:b/>
          <w:bCs/>
          <w:i/>
          <w:iCs/>
          <w:sz w:val="22"/>
          <w:szCs w:val="22"/>
        </w:rPr>
        <w:t>erature,</w:t>
      </w:r>
      <w:r w:rsidR="00D57DA9" w:rsidRPr="006C2F67">
        <w:rPr>
          <w:b/>
          <w:bCs/>
          <w:i/>
          <w:iCs/>
          <w:sz w:val="22"/>
          <w:szCs w:val="22"/>
        </w:rPr>
        <w:t xml:space="preserve"> saturated amount of oxygen </w:t>
      </w:r>
      <w:r w:rsidR="0094238C" w:rsidRPr="006C2F67">
        <w:rPr>
          <w:b/>
          <w:bCs/>
          <w:i/>
          <w:iCs/>
          <w:sz w:val="22"/>
          <w:szCs w:val="22"/>
        </w:rPr>
        <w:t>(SAT)</w:t>
      </w:r>
      <w:r w:rsidR="00CC2A69" w:rsidRPr="006C2F67">
        <w:rPr>
          <w:b/>
          <w:bCs/>
          <w:i/>
          <w:iCs/>
          <w:sz w:val="22"/>
          <w:szCs w:val="22"/>
        </w:rPr>
        <w:t xml:space="preserve"> </w:t>
      </w:r>
      <w:r w:rsidR="000A1B37" w:rsidRPr="006C2F67">
        <w:rPr>
          <w:b/>
          <w:bCs/>
          <w:i/>
          <w:iCs/>
          <w:sz w:val="22"/>
          <w:szCs w:val="22"/>
        </w:rPr>
        <w:t>was</w:t>
      </w:r>
      <w:r w:rsidR="0094238C" w:rsidRPr="006C2F67">
        <w:rPr>
          <w:b/>
          <w:bCs/>
          <w:i/>
          <w:iCs/>
          <w:sz w:val="22"/>
          <w:szCs w:val="22"/>
        </w:rPr>
        <w:t xml:space="preserve"> done daily. </w:t>
      </w:r>
    </w:p>
    <w:p w14:paraId="6393195F" w14:textId="54FC47C7" w:rsidR="008F3064" w:rsidRPr="006C2F67" w:rsidRDefault="00051E91" w:rsidP="00217158">
      <w:pPr>
        <w:rPr>
          <w:sz w:val="22"/>
          <w:szCs w:val="22"/>
        </w:rPr>
      </w:pPr>
      <w:r w:rsidRPr="006C2F67">
        <w:rPr>
          <w:sz w:val="22"/>
          <w:szCs w:val="22"/>
        </w:rPr>
        <w:t xml:space="preserve">Additionally, the regulators also faced pressure from the higher authority like the government, local political leaders, health care agencies, executive team of the National Health Service, etc. because of the lacking in the establishment of sufficient PPE kits, and testing </w:t>
      </w:r>
      <w:r w:rsidR="000458D3" w:rsidRPr="006C2F67">
        <w:rPr>
          <w:sz w:val="22"/>
          <w:szCs w:val="22"/>
        </w:rPr>
        <w:t>equipment’s</w:t>
      </w:r>
      <w:r w:rsidRPr="006C2F67">
        <w:rPr>
          <w:sz w:val="22"/>
          <w:szCs w:val="22"/>
        </w:rPr>
        <w:t>.</w:t>
      </w:r>
      <w:r w:rsidR="00DF24FF" w:rsidRPr="006C2F67">
        <w:rPr>
          <w:sz w:val="22"/>
          <w:szCs w:val="22"/>
        </w:rPr>
        <w:t xml:space="preserve"> </w:t>
      </w:r>
      <w:r w:rsidR="00972361" w:rsidRPr="006C2F67">
        <w:rPr>
          <w:sz w:val="22"/>
          <w:szCs w:val="22"/>
        </w:rPr>
        <w:t>Furthermore, w</w:t>
      </w:r>
      <w:r w:rsidR="009F0FC9" w:rsidRPr="006C2F67">
        <w:rPr>
          <w:sz w:val="22"/>
          <w:szCs w:val="22"/>
        </w:rPr>
        <w:t xml:space="preserve">ith the old quality testing equipment and with </w:t>
      </w:r>
      <w:r w:rsidR="00DA776E" w:rsidRPr="006C2F67">
        <w:rPr>
          <w:sz w:val="22"/>
          <w:szCs w:val="22"/>
        </w:rPr>
        <w:t>lack of</w:t>
      </w:r>
      <w:r w:rsidR="009F0FC9" w:rsidRPr="006C2F67">
        <w:rPr>
          <w:sz w:val="22"/>
          <w:szCs w:val="22"/>
        </w:rPr>
        <w:t xml:space="preserve"> PPE kits prominently enhance the risks of their health during their job practices within the organisational culture during the outbreak of the COVID-19 pandemic throughout the UK</w:t>
      </w:r>
      <w:r w:rsidR="00E31403" w:rsidRPr="006C2F67">
        <w:rPr>
          <w:sz w:val="22"/>
          <w:szCs w:val="22"/>
        </w:rPr>
        <w:t xml:space="preserve"> (Park, </w:t>
      </w:r>
      <w:proofErr w:type="gramStart"/>
      <w:r w:rsidR="00E31403" w:rsidRPr="006C2F67">
        <w:rPr>
          <w:sz w:val="22"/>
          <w:szCs w:val="22"/>
        </w:rPr>
        <w:t>Kim</w:t>
      </w:r>
      <w:proofErr w:type="gramEnd"/>
      <w:r w:rsidR="00E31403" w:rsidRPr="006C2F67">
        <w:rPr>
          <w:sz w:val="22"/>
          <w:szCs w:val="22"/>
        </w:rPr>
        <w:t xml:space="preserve"> and Roth, 2020)</w:t>
      </w:r>
      <w:r w:rsidR="009F0FC9" w:rsidRPr="006C2F67">
        <w:rPr>
          <w:sz w:val="22"/>
          <w:szCs w:val="22"/>
        </w:rPr>
        <w:t>.</w:t>
      </w:r>
      <w:r w:rsidR="00092B37" w:rsidRPr="006C2F67">
        <w:rPr>
          <w:sz w:val="22"/>
          <w:szCs w:val="22"/>
        </w:rPr>
        <w:t xml:space="preserve"> Therefore, the health care sector</w:t>
      </w:r>
      <w:r w:rsidR="003306E5" w:rsidRPr="006C2F67">
        <w:rPr>
          <w:sz w:val="22"/>
          <w:szCs w:val="22"/>
        </w:rPr>
        <w:t xml:space="preserve"> </w:t>
      </w:r>
      <w:r w:rsidR="008F3064" w:rsidRPr="006C2F67">
        <w:rPr>
          <w:sz w:val="22"/>
          <w:szCs w:val="22"/>
        </w:rPr>
        <w:t>needs</w:t>
      </w:r>
      <w:r w:rsidR="00092B37" w:rsidRPr="006C2F67">
        <w:rPr>
          <w:sz w:val="22"/>
          <w:szCs w:val="22"/>
        </w:rPr>
        <w:t xml:space="preserve"> to implement effective and adequate strategies and </w:t>
      </w:r>
      <w:r w:rsidR="00455176" w:rsidRPr="006C2F67">
        <w:rPr>
          <w:sz w:val="22"/>
          <w:szCs w:val="22"/>
        </w:rPr>
        <w:t xml:space="preserve">provide </w:t>
      </w:r>
      <w:r w:rsidR="001C1802" w:rsidRPr="006C2F67">
        <w:rPr>
          <w:sz w:val="22"/>
          <w:szCs w:val="22"/>
        </w:rPr>
        <w:t xml:space="preserve">adequate </w:t>
      </w:r>
      <w:r w:rsidR="00092B37" w:rsidRPr="006C2F67">
        <w:rPr>
          <w:sz w:val="22"/>
          <w:szCs w:val="22"/>
        </w:rPr>
        <w:t>t</w:t>
      </w:r>
      <w:r w:rsidR="001C1802" w:rsidRPr="006C2F67">
        <w:rPr>
          <w:sz w:val="22"/>
          <w:szCs w:val="22"/>
        </w:rPr>
        <w:t>es</w:t>
      </w:r>
      <w:r w:rsidR="00092B37" w:rsidRPr="006C2F67">
        <w:rPr>
          <w:sz w:val="22"/>
          <w:szCs w:val="22"/>
        </w:rPr>
        <w:t xml:space="preserve">ting tools, and advanced technological features to extensively mitigate the effectiveness of the issue that most of the health care </w:t>
      </w:r>
      <w:r w:rsidR="00660D67" w:rsidRPr="006C2F67">
        <w:rPr>
          <w:sz w:val="22"/>
          <w:szCs w:val="22"/>
        </w:rPr>
        <w:t>staff vigorously</w:t>
      </w:r>
      <w:r w:rsidR="00092B37" w:rsidRPr="006C2F67">
        <w:rPr>
          <w:sz w:val="22"/>
          <w:szCs w:val="22"/>
        </w:rPr>
        <w:t xml:space="preserve"> facing during the outbreak of the COVID-19 pandemic.</w:t>
      </w:r>
    </w:p>
    <w:p w14:paraId="38AD3FF1" w14:textId="61A9B172" w:rsidR="00F07F0F" w:rsidRPr="00510383" w:rsidRDefault="00334595" w:rsidP="00F07F0F">
      <w:pPr>
        <w:rPr>
          <w:b/>
          <w:bCs/>
          <w:sz w:val="28"/>
          <w:szCs w:val="28"/>
        </w:rPr>
      </w:pPr>
      <w:r>
        <w:rPr>
          <w:b/>
          <w:bCs/>
          <w:sz w:val="28"/>
          <w:szCs w:val="28"/>
        </w:rPr>
        <w:t>E</w:t>
      </w:r>
      <w:r w:rsidRPr="00510383">
        <w:rPr>
          <w:b/>
          <w:bCs/>
          <w:sz w:val="28"/>
          <w:szCs w:val="28"/>
        </w:rPr>
        <w:t>conomic factors</w:t>
      </w:r>
    </w:p>
    <w:p w14:paraId="0BB2B978" w14:textId="6E497AA4" w:rsidR="00F07F0F" w:rsidRDefault="00F07F0F" w:rsidP="00F07F0F">
      <w:pPr>
        <w:rPr>
          <w:sz w:val="22"/>
          <w:szCs w:val="22"/>
        </w:rPr>
      </w:pPr>
      <w:r w:rsidRPr="006C2F67">
        <w:rPr>
          <w:sz w:val="22"/>
          <w:szCs w:val="22"/>
        </w:rPr>
        <w:t xml:space="preserve">This factor refers to the areas </w:t>
      </w:r>
      <w:r w:rsidR="00A0551F" w:rsidRPr="006C2F67">
        <w:rPr>
          <w:sz w:val="22"/>
          <w:szCs w:val="22"/>
        </w:rPr>
        <w:t>of e</w:t>
      </w:r>
      <w:r w:rsidR="00307BA8" w:rsidRPr="006C2F67">
        <w:rPr>
          <w:sz w:val="22"/>
          <w:szCs w:val="22"/>
        </w:rPr>
        <w:t>c</w:t>
      </w:r>
      <w:r w:rsidR="00A0551F" w:rsidRPr="006C2F67">
        <w:rPr>
          <w:sz w:val="22"/>
          <w:szCs w:val="22"/>
        </w:rPr>
        <w:t>onomy</w:t>
      </w:r>
      <w:r w:rsidR="00D65BC8" w:rsidRPr="006C2F67">
        <w:rPr>
          <w:sz w:val="22"/>
          <w:szCs w:val="22"/>
        </w:rPr>
        <w:t xml:space="preserve">, </w:t>
      </w:r>
      <w:r w:rsidR="00307BA8" w:rsidRPr="006C2F67">
        <w:rPr>
          <w:sz w:val="22"/>
          <w:szCs w:val="22"/>
        </w:rPr>
        <w:t>budget allocation</w:t>
      </w:r>
      <w:r w:rsidR="00A0551F" w:rsidRPr="006C2F67">
        <w:rPr>
          <w:sz w:val="22"/>
          <w:szCs w:val="22"/>
        </w:rPr>
        <w:t xml:space="preserve"> </w:t>
      </w:r>
      <w:r w:rsidR="009261CB" w:rsidRPr="006C2F67">
        <w:rPr>
          <w:sz w:val="22"/>
          <w:szCs w:val="22"/>
        </w:rPr>
        <w:t>by the federal government to different borough</w:t>
      </w:r>
      <w:r w:rsidR="00D46580" w:rsidRPr="006C2F67">
        <w:rPr>
          <w:sz w:val="22"/>
          <w:szCs w:val="22"/>
        </w:rPr>
        <w:t>, some areas are</w:t>
      </w:r>
      <w:r w:rsidR="00517DCB" w:rsidRPr="006C2F67">
        <w:rPr>
          <w:sz w:val="22"/>
          <w:szCs w:val="22"/>
        </w:rPr>
        <w:t xml:space="preserve"> less </w:t>
      </w:r>
      <w:r w:rsidR="001314BA" w:rsidRPr="006C2F67">
        <w:rPr>
          <w:sz w:val="22"/>
          <w:szCs w:val="22"/>
        </w:rPr>
        <w:t>affluent</w:t>
      </w:r>
      <w:r w:rsidR="00517DCB" w:rsidRPr="006C2F67">
        <w:rPr>
          <w:sz w:val="22"/>
          <w:szCs w:val="22"/>
        </w:rPr>
        <w:t xml:space="preserve"> </w:t>
      </w:r>
      <w:r w:rsidR="00CA5449" w:rsidRPr="006C2F67">
        <w:rPr>
          <w:sz w:val="22"/>
          <w:szCs w:val="22"/>
        </w:rPr>
        <w:t xml:space="preserve">borough while some are </w:t>
      </w:r>
      <w:r w:rsidR="000D745F" w:rsidRPr="006C2F67">
        <w:rPr>
          <w:sz w:val="22"/>
          <w:szCs w:val="22"/>
        </w:rPr>
        <w:t xml:space="preserve">more affluent and so the type of health care </w:t>
      </w:r>
      <w:r w:rsidR="00E4333B" w:rsidRPr="006C2F67">
        <w:rPr>
          <w:sz w:val="22"/>
          <w:szCs w:val="22"/>
        </w:rPr>
        <w:t>services will be different in terms of supply of PPE produ</w:t>
      </w:r>
      <w:r w:rsidR="001314BA" w:rsidRPr="006C2F67">
        <w:rPr>
          <w:sz w:val="22"/>
          <w:szCs w:val="22"/>
        </w:rPr>
        <w:t>cts on time than the other</w:t>
      </w:r>
      <w:r w:rsidR="00A167A7" w:rsidRPr="006C2F67">
        <w:rPr>
          <w:sz w:val="22"/>
          <w:szCs w:val="22"/>
        </w:rPr>
        <w:t xml:space="preserve">, this method of </w:t>
      </w:r>
      <w:r w:rsidR="000C067B" w:rsidRPr="006C2F67">
        <w:rPr>
          <w:sz w:val="22"/>
          <w:szCs w:val="22"/>
        </w:rPr>
        <w:t xml:space="preserve">economic distribution of resources </w:t>
      </w:r>
      <w:r w:rsidR="006C069B" w:rsidRPr="006C2F67">
        <w:rPr>
          <w:sz w:val="22"/>
          <w:szCs w:val="22"/>
        </w:rPr>
        <w:t xml:space="preserve">is </w:t>
      </w:r>
      <w:r w:rsidRPr="006C2F67">
        <w:rPr>
          <w:sz w:val="22"/>
          <w:szCs w:val="22"/>
        </w:rPr>
        <w:t xml:space="preserve">unique to the economy and directly influence it. </w:t>
      </w:r>
      <w:r w:rsidR="00AC647E" w:rsidRPr="006C2F67">
        <w:rPr>
          <w:sz w:val="22"/>
          <w:szCs w:val="22"/>
        </w:rPr>
        <w:t xml:space="preserve">More </w:t>
      </w:r>
      <w:r w:rsidR="00F16214" w:rsidRPr="006C2F67">
        <w:rPr>
          <w:sz w:val="22"/>
          <w:szCs w:val="22"/>
        </w:rPr>
        <w:t xml:space="preserve">PPE will be allocated to any healthcare services in the </w:t>
      </w:r>
      <w:r w:rsidR="004927DE" w:rsidRPr="006C2F67">
        <w:rPr>
          <w:sz w:val="22"/>
          <w:szCs w:val="22"/>
        </w:rPr>
        <w:t>affluent</w:t>
      </w:r>
      <w:r w:rsidR="009D4887">
        <w:rPr>
          <w:sz w:val="22"/>
          <w:szCs w:val="22"/>
        </w:rPr>
        <w:t xml:space="preserve"> areas</w:t>
      </w:r>
      <w:r w:rsidR="00A079C9" w:rsidRPr="006C2F67">
        <w:rPr>
          <w:sz w:val="22"/>
          <w:szCs w:val="22"/>
        </w:rPr>
        <w:t>.</w:t>
      </w:r>
      <w:r w:rsidR="004927DE" w:rsidRPr="006C2F67">
        <w:rPr>
          <w:sz w:val="22"/>
          <w:szCs w:val="22"/>
        </w:rPr>
        <w:t xml:space="preserve"> </w:t>
      </w:r>
      <w:r w:rsidR="006C069B" w:rsidRPr="006C2F67">
        <w:rPr>
          <w:sz w:val="22"/>
          <w:szCs w:val="22"/>
        </w:rPr>
        <w:t>Other f</w:t>
      </w:r>
      <w:r w:rsidRPr="006C2F67">
        <w:rPr>
          <w:sz w:val="22"/>
          <w:szCs w:val="22"/>
        </w:rPr>
        <w:t>actors that may influence</w:t>
      </w:r>
      <w:r w:rsidR="006C069B" w:rsidRPr="006C2F67">
        <w:rPr>
          <w:sz w:val="22"/>
          <w:szCs w:val="22"/>
        </w:rPr>
        <w:t xml:space="preserve"> the </w:t>
      </w:r>
      <w:r w:rsidR="00962993" w:rsidRPr="006C2F67">
        <w:rPr>
          <w:sz w:val="22"/>
          <w:szCs w:val="22"/>
        </w:rPr>
        <w:t>healthcare</w:t>
      </w:r>
      <w:r w:rsidRPr="006C2F67">
        <w:rPr>
          <w:sz w:val="22"/>
          <w:szCs w:val="22"/>
        </w:rPr>
        <w:t xml:space="preserve"> plan include inflation rates, interest rates, economic growth, </w:t>
      </w:r>
      <w:r w:rsidR="00AA2C68" w:rsidRPr="006C2F67">
        <w:rPr>
          <w:sz w:val="22"/>
          <w:szCs w:val="22"/>
        </w:rPr>
        <w:t>exchange,</w:t>
      </w:r>
      <w:r w:rsidRPr="006C2F67">
        <w:rPr>
          <w:sz w:val="22"/>
          <w:szCs w:val="22"/>
        </w:rPr>
        <w:t xml:space="preserve"> </w:t>
      </w:r>
      <w:r w:rsidR="00AA2C68" w:rsidRPr="006C2F67">
        <w:rPr>
          <w:sz w:val="22"/>
          <w:szCs w:val="22"/>
        </w:rPr>
        <w:t xml:space="preserve">and </w:t>
      </w:r>
      <w:r w:rsidRPr="006C2F67">
        <w:rPr>
          <w:sz w:val="22"/>
          <w:szCs w:val="22"/>
        </w:rPr>
        <w:t>rates.</w:t>
      </w:r>
      <w:r w:rsidR="00AA2C68" w:rsidRPr="006C2F67">
        <w:rPr>
          <w:sz w:val="22"/>
          <w:szCs w:val="22"/>
        </w:rPr>
        <w:t xml:space="preserve"> </w:t>
      </w:r>
      <w:r w:rsidRPr="006C2F67">
        <w:rPr>
          <w:sz w:val="22"/>
          <w:szCs w:val="22"/>
        </w:rPr>
        <w:t xml:space="preserve">Economic factors </w:t>
      </w:r>
      <w:r w:rsidR="007577FC" w:rsidRPr="006C2F67">
        <w:rPr>
          <w:sz w:val="22"/>
          <w:szCs w:val="22"/>
        </w:rPr>
        <w:t>differ</w:t>
      </w:r>
      <w:r w:rsidRPr="006C2F67">
        <w:rPr>
          <w:sz w:val="22"/>
          <w:szCs w:val="22"/>
        </w:rPr>
        <w:t xml:space="preserve"> for each</w:t>
      </w:r>
      <w:r w:rsidR="00AA2C68" w:rsidRPr="006C2F67">
        <w:rPr>
          <w:sz w:val="22"/>
          <w:szCs w:val="22"/>
        </w:rPr>
        <w:t xml:space="preserve"> borough to bo</w:t>
      </w:r>
      <w:r w:rsidR="00750E17" w:rsidRPr="006C2F67">
        <w:rPr>
          <w:sz w:val="22"/>
          <w:szCs w:val="22"/>
        </w:rPr>
        <w:t>ro</w:t>
      </w:r>
      <w:r w:rsidR="00AA2C68" w:rsidRPr="006C2F67">
        <w:rPr>
          <w:sz w:val="22"/>
          <w:szCs w:val="22"/>
        </w:rPr>
        <w:t>ugh</w:t>
      </w:r>
      <w:r w:rsidRPr="006C2F67">
        <w:rPr>
          <w:sz w:val="22"/>
          <w:szCs w:val="22"/>
        </w:rPr>
        <w:t xml:space="preserve"> or city and must be analysed for their impact on your </w:t>
      </w:r>
      <w:r w:rsidR="00750E17" w:rsidRPr="006C2F67">
        <w:rPr>
          <w:sz w:val="22"/>
          <w:szCs w:val="22"/>
        </w:rPr>
        <w:t>healthcare practice</w:t>
      </w:r>
      <w:r w:rsidRPr="006C2F67">
        <w:rPr>
          <w:sz w:val="22"/>
          <w:szCs w:val="22"/>
        </w:rPr>
        <w:t>.</w:t>
      </w:r>
      <w:r w:rsidR="007C7CEF" w:rsidRPr="006C2F67">
        <w:rPr>
          <w:sz w:val="22"/>
          <w:szCs w:val="22"/>
        </w:rPr>
        <w:t xml:space="preserve"> Lockdown </w:t>
      </w:r>
      <w:r w:rsidR="009064D0" w:rsidRPr="006C2F67">
        <w:rPr>
          <w:sz w:val="22"/>
          <w:szCs w:val="22"/>
        </w:rPr>
        <w:t>affects movements of vehicle</w:t>
      </w:r>
      <w:r w:rsidR="006A1EA3" w:rsidRPr="006C2F67">
        <w:rPr>
          <w:sz w:val="22"/>
          <w:szCs w:val="22"/>
        </w:rPr>
        <w:t>s</w:t>
      </w:r>
      <w:r w:rsidR="009064D0" w:rsidRPr="006C2F67">
        <w:rPr>
          <w:sz w:val="22"/>
          <w:szCs w:val="22"/>
        </w:rPr>
        <w:t xml:space="preserve"> and </w:t>
      </w:r>
      <w:r w:rsidR="006F344D" w:rsidRPr="006C2F67">
        <w:rPr>
          <w:sz w:val="22"/>
          <w:szCs w:val="22"/>
        </w:rPr>
        <w:t>trade</w:t>
      </w:r>
      <w:r w:rsidR="00FF6E10" w:rsidRPr="006C2F67">
        <w:rPr>
          <w:sz w:val="22"/>
          <w:szCs w:val="22"/>
        </w:rPr>
        <w:t xml:space="preserve"> and money was not released to fight covid</w:t>
      </w:r>
      <w:r w:rsidR="00227C48" w:rsidRPr="006C2F67">
        <w:rPr>
          <w:sz w:val="22"/>
          <w:szCs w:val="22"/>
        </w:rPr>
        <w:t>-19</w:t>
      </w:r>
      <w:r w:rsidR="00067063" w:rsidRPr="006C2F67">
        <w:rPr>
          <w:sz w:val="22"/>
          <w:szCs w:val="22"/>
        </w:rPr>
        <w:t xml:space="preserve"> and the government depends on another country for production of PPE</w:t>
      </w:r>
      <w:r w:rsidR="00CE3574" w:rsidRPr="006C2F67">
        <w:rPr>
          <w:sz w:val="22"/>
          <w:szCs w:val="22"/>
        </w:rPr>
        <w:t xml:space="preserve">, while the </w:t>
      </w:r>
      <w:r w:rsidR="00C05F1F" w:rsidRPr="006C2F67">
        <w:rPr>
          <w:sz w:val="22"/>
          <w:szCs w:val="22"/>
        </w:rPr>
        <w:t xml:space="preserve">price of Oxygen was high. </w:t>
      </w:r>
    </w:p>
    <w:p w14:paraId="0B057973" w14:textId="1F6E84DC" w:rsidR="00334595" w:rsidRDefault="00334595" w:rsidP="00F07F0F">
      <w:pPr>
        <w:rPr>
          <w:sz w:val="22"/>
          <w:szCs w:val="22"/>
        </w:rPr>
      </w:pPr>
    </w:p>
    <w:p w14:paraId="6DEBB713" w14:textId="77777777" w:rsidR="00087D3F" w:rsidRPr="006C2F67" w:rsidRDefault="00087D3F" w:rsidP="00F07F0F">
      <w:pPr>
        <w:rPr>
          <w:sz w:val="22"/>
          <w:szCs w:val="22"/>
        </w:rPr>
      </w:pPr>
    </w:p>
    <w:p w14:paraId="43963BB3" w14:textId="0D03FB7D" w:rsidR="00581EEB" w:rsidRPr="00510383" w:rsidRDefault="00EC0517" w:rsidP="00581EEB">
      <w:pPr>
        <w:rPr>
          <w:b/>
          <w:bCs/>
          <w:sz w:val="28"/>
          <w:szCs w:val="28"/>
        </w:rPr>
      </w:pPr>
      <w:r>
        <w:rPr>
          <w:b/>
          <w:bCs/>
          <w:sz w:val="28"/>
          <w:szCs w:val="28"/>
        </w:rPr>
        <w:t>S</w:t>
      </w:r>
      <w:r w:rsidR="00334595" w:rsidRPr="00510383">
        <w:rPr>
          <w:b/>
          <w:bCs/>
          <w:sz w:val="28"/>
          <w:szCs w:val="28"/>
        </w:rPr>
        <w:t>ociological factors</w:t>
      </w:r>
    </w:p>
    <w:p w14:paraId="757D2BE6" w14:textId="2EDD39CE" w:rsidR="00581EEB" w:rsidRPr="00012565" w:rsidRDefault="00581EEB" w:rsidP="00581EEB">
      <w:pPr>
        <w:rPr>
          <w:sz w:val="22"/>
          <w:szCs w:val="22"/>
        </w:rPr>
      </w:pPr>
      <w:r w:rsidRPr="00012565">
        <w:rPr>
          <w:sz w:val="22"/>
          <w:szCs w:val="22"/>
        </w:rPr>
        <w:t>This factor refers to demograph</w:t>
      </w:r>
      <w:r w:rsidR="009F1EBD" w:rsidRPr="00012565">
        <w:rPr>
          <w:sz w:val="22"/>
          <w:szCs w:val="22"/>
        </w:rPr>
        <w:t xml:space="preserve">y </w:t>
      </w:r>
      <w:r w:rsidR="00FC66EE" w:rsidRPr="00012565">
        <w:rPr>
          <w:sz w:val="22"/>
          <w:szCs w:val="22"/>
        </w:rPr>
        <w:t>which</w:t>
      </w:r>
      <w:r w:rsidR="00C20BCD" w:rsidRPr="00012565">
        <w:rPr>
          <w:sz w:val="22"/>
          <w:szCs w:val="22"/>
        </w:rPr>
        <w:t xml:space="preserve"> is</w:t>
      </w:r>
      <w:r w:rsidR="009041D2" w:rsidRPr="00012565">
        <w:rPr>
          <w:sz w:val="22"/>
          <w:szCs w:val="22"/>
        </w:rPr>
        <w:t xml:space="preserve"> </w:t>
      </w:r>
      <w:r w:rsidR="00C20BCD" w:rsidRPr="00012565">
        <w:rPr>
          <w:sz w:val="22"/>
          <w:szCs w:val="22"/>
        </w:rPr>
        <w:t>based on numbers and data collection</w:t>
      </w:r>
      <w:r w:rsidR="00832E0E" w:rsidRPr="00012565">
        <w:rPr>
          <w:sz w:val="22"/>
          <w:szCs w:val="22"/>
        </w:rPr>
        <w:t xml:space="preserve"> and</w:t>
      </w:r>
      <w:r w:rsidR="00C20BCD" w:rsidRPr="00012565">
        <w:rPr>
          <w:sz w:val="22"/>
          <w:szCs w:val="22"/>
        </w:rPr>
        <w:t xml:space="preserve"> </w:t>
      </w:r>
      <w:r w:rsidR="00F53068" w:rsidRPr="00012565">
        <w:rPr>
          <w:sz w:val="22"/>
          <w:szCs w:val="22"/>
        </w:rPr>
        <w:t>distribution</w:t>
      </w:r>
      <w:r w:rsidR="006247B6" w:rsidRPr="00012565">
        <w:rPr>
          <w:sz w:val="22"/>
          <w:szCs w:val="22"/>
        </w:rPr>
        <w:t>,</w:t>
      </w:r>
      <w:r w:rsidR="00FC66EE" w:rsidRPr="00012565">
        <w:rPr>
          <w:sz w:val="22"/>
          <w:szCs w:val="22"/>
        </w:rPr>
        <w:t xml:space="preserve"> </w:t>
      </w:r>
      <w:r w:rsidRPr="00012565">
        <w:rPr>
          <w:sz w:val="22"/>
          <w:szCs w:val="22"/>
        </w:rPr>
        <w:t xml:space="preserve">of population, and changing social behaviours, </w:t>
      </w:r>
      <w:r w:rsidR="00FC66EE" w:rsidRPr="00012565">
        <w:rPr>
          <w:sz w:val="22"/>
          <w:szCs w:val="22"/>
        </w:rPr>
        <w:t xml:space="preserve">e.g., </w:t>
      </w:r>
      <w:r w:rsidRPr="00012565">
        <w:rPr>
          <w:sz w:val="22"/>
          <w:szCs w:val="22"/>
        </w:rPr>
        <w:t>people using social media applications to discuss products and services.</w:t>
      </w:r>
      <w:r w:rsidR="00832E0E" w:rsidRPr="00012565">
        <w:t xml:space="preserve"> </w:t>
      </w:r>
      <w:r w:rsidR="00832E0E" w:rsidRPr="00012565">
        <w:rPr>
          <w:sz w:val="22"/>
          <w:szCs w:val="22"/>
        </w:rPr>
        <w:t xml:space="preserve">It also </w:t>
      </w:r>
      <w:r w:rsidR="00FC66EE" w:rsidRPr="00012565">
        <w:rPr>
          <w:sz w:val="22"/>
          <w:szCs w:val="22"/>
        </w:rPr>
        <w:t>i</w:t>
      </w:r>
      <w:r w:rsidR="00832E0E" w:rsidRPr="00012565">
        <w:rPr>
          <w:sz w:val="22"/>
          <w:szCs w:val="22"/>
        </w:rPr>
        <w:t>nclud</w:t>
      </w:r>
      <w:r w:rsidR="00FC66EE" w:rsidRPr="00012565">
        <w:rPr>
          <w:sz w:val="22"/>
          <w:szCs w:val="22"/>
        </w:rPr>
        <w:t xml:space="preserve">es </w:t>
      </w:r>
      <w:r w:rsidR="00832E0E" w:rsidRPr="00012565">
        <w:rPr>
          <w:sz w:val="22"/>
          <w:szCs w:val="22"/>
        </w:rPr>
        <w:t xml:space="preserve">population growth rates, </w:t>
      </w:r>
      <w:r w:rsidR="00FC66EE" w:rsidRPr="00012565">
        <w:rPr>
          <w:sz w:val="22"/>
          <w:szCs w:val="22"/>
        </w:rPr>
        <w:t xml:space="preserve">and </w:t>
      </w:r>
      <w:r w:rsidR="00832E0E" w:rsidRPr="00012565">
        <w:rPr>
          <w:sz w:val="22"/>
          <w:szCs w:val="22"/>
        </w:rPr>
        <w:t xml:space="preserve">cultural </w:t>
      </w:r>
      <w:r w:rsidR="00FC66EE" w:rsidRPr="00012565">
        <w:rPr>
          <w:sz w:val="22"/>
          <w:szCs w:val="22"/>
        </w:rPr>
        <w:t>aspects.</w:t>
      </w:r>
      <w:r w:rsidR="009041D2" w:rsidRPr="00012565">
        <w:rPr>
          <w:sz w:val="22"/>
          <w:szCs w:val="22"/>
        </w:rPr>
        <w:t xml:space="preserve"> Shortages </w:t>
      </w:r>
      <w:r w:rsidR="00BA77BD" w:rsidRPr="00012565">
        <w:rPr>
          <w:sz w:val="22"/>
          <w:szCs w:val="22"/>
        </w:rPr>
        <w:t xml:space="preserve">of PPE may occur due to inadequate information </w:t>
      </w:r>
      <w:r w:rsidR="00D6668C" w:rsidRPr="00012565">
        <w:rPr>
          <w:sz w:val="22"/>
          <w:szCs w:val="22"/>
        </w:rPr>
        <w:t xml:space="preserve">sharing </w:t>
      </w:r>
      <w:r w:rsidR="009D048B" w:rsidRPr="00012565">
        <w:rPr>
          <w:sz w:val="22"/>
          <w:szCs w:val="22"/>
        </w:rPr>
        <w:t>because of</w:t>
      </w:r>
      <w:r w:rsidR="00D6668C" w:rsidRPr="00012565">
        <w:rPr>
          <w:sz w:val="22"/>
          <w:szCs w:val="22"/>
        </w:rPr>
        <w:t xml:space="preserve"> </w:t>
      </w:r>
      <w:r w:rsidR="00175381" w:rsidRPr="00012565">
        <w:rPr>
          <w:sz w:val="22"/>
          <w:szCs w:val="22"/>
        </w:rPr>
        <w:t xml:space="preserve">poor communication system in a </w:t>
      </w:r>
      <w:r w:rsidR="00ED30D5" w:rsidRPr="00012565">
        <w:rPr>
          <w:sz w:val="22"/>
          <w:szCs w:val="22"/>
        </w:rPr>
        <w:t>low populated area</w:t>
      </w:r>
      <w:r w:rsidR="00175381" w:rsidRPr="00012565">
        <w:rPr>
          <w:sz w:val="22"/>
          <w:szCs w:val="22"/>
        </w:rPr>
        <w:t xml:space="preserve"> with </w:t>
      </w:r>
      <w:r w:rsidR="00911169" w:rsidRPr="00012565">
        <w:rPr>
          <w:sz w:val="22"/>
          <w:szCs w:val="22"/>
        </w:rPr>
        <w:t>less healthcare facilities</w:t>
      </w:r>
      <w:r w:rsidR="00E6106A" w:rsidRPr="00012565">
        <w:rPr>
          <w:sz w:val="22"/>
          <w:szCs w:val="22"/>
        </w:rPr>
        <w:t xml:space="preserve">, than a </w:t>
      </w:r>
      <w:r w:rsidR="00BD1EC8" w:rsidRPr="00012565">
        <w:rPr>
          <w:sz w:val="22"/>
          <w:szCs w:val="22"/>
        </w:rPr>
        <w:t>higher populated density</w:t>
      </w:r>
      <w:r w:rsidR="00911169" w:rsidRPr="00012565">
        <w:rPr>
          <w:sz w:val="22"/>
          <w:szCs w:val="22"/>
        </w:rPr>
        <w:t xml:space="preserve">. </w:t>
      </w:r>
    </w:p>
    <w:p w14:paraId="5E13332F" w14:textId="4B99C868" w:rsidR="00F07F0F" w:rsidRPr="00012565" w:rsidRDefault="00581EEB" w:rsidP="00217158">
      <w:pPr>
        <w:rPr>
          <w:sz w:val="22"/>
          <w:szCs w:val="22"/>
        </w:rPr>
      </w:pPr>
      <w:r w:rsidRPr="00012565">
        <w:rPr>
          <w:sz w:val="22"/>
          <w:szCs w:val="22"/>
        </w:rPr>
        <w:t>Many of these factors may impact the way</w:t>
      </w:r>
      <w:r w:rsidR="00FF0A05" w:rsidRPr="00012565">
        <w:rPr>
          <w:sz w:val="22"/>
          <w:szCs w:val="22"/>
        </w:rPr>
        <w:t xml:space="preserve"> PPE </w:t>
      </w:r>
      <w:r w:rsidR="00D82110" w:rsidRPr="00012565">
        <w:rPr>
          <w:sz w:val="22"/>
          <w:szCs w:val="22"/>
        </w:rPr>
        <w:t xml:space="preserve">materials are </w:t>
      </w:r>
      <w:r w:rsidR="004A69F6" w:rsidRPr="00012565">
        <w:rPr>
          <w:sz w:val="22"/>
          <w:szCs w:val="22"/>
        </w:rPr>
        <w:t>being</w:t>
      </w:r>
      <w:r w:rsidR="00D82110" w:rsidRPr="00012565">
        <w:rPr>
          <w:sz w:val="22"/>
          <w:szCs w:val="22"/>
        </w:rPr>
        <w:t xml:space="preserve"> distributed</w:t>
      </w:r>
      <w:r w:rsidR="004A69F6" w:rsidRPr="00012565">
        <w:rPr>
          <w:sz w:val="22"/>
          <w:szCs w:val="22"/>
        </w:rPr>
        <w:t xml:space="preserve"> to </w:t>
      </w:r>
      <w:r w:rsidRPr="00012565">
        <w:rPr>
          <w:sz w:val="22"/>
          <w:szCs w:val="22"/>
        </w:rPr>
        <w:t xml:space="preserve">clients and </w:t>
      </w:r>
      <w:r w:rsidR="007A7153" w:rsidRPr="00012565">
        <w:rPr>
          <w:sz w:val="22"/>
          <w:szCs w:val="22"/>
        </w:rPr>
        <w:t xml:space="preserve">healthcare services </w:t>
      </w:r>
      <w:r w:rsidR="00F056BA" w:rsidRPr="00012565">
        <w:rPr>
          <w:sz w:val="22"/>
          <w:szCs w:val="22"/>
        </w:rPr>
        <w:t xml:space="preserve">with </w:t>
      </w:r>
      <w:r w:rsidRPr="00012565">
        <w:rPr>
          <w:sz w:val="22"/>
          <w:szCs w:val="22"/>
        </w:rPr>
        <w:t xml:space="preserve">the methods of interaction. This refers to the rate of technological changes and Research and Development (R &amp; D) </w:t>
      </w:r>
      <w:r w:rsidR="009D048B" w:rsidRPr="00012565">
        <w:rPr>
          <w:sz w:val="22"/>
          <w:szCs w:val="22"/>
        </w:rPr>
        <w:t>activities which</w:t>
      </w:r>
      <w:r w:rsidRPr="00012565">
        <w:rPr>
          <w:sz w:val="22"/>
          <w:szCs w:val="22"/>
        </w:rPr>
        <w:t xml:space="preserve"> </w:t>
      </w:r>
      <w:r w:rsidR="00CC44C1" w:rsidRPr="00012565">
        <w:rPr>
          <w:sz w:val="22"/>
          <w:szCs w:val="22"/>
        </w:rPr>
        <w:t xml:space="preserve">may </w:t>
      </w:r>
      <w:r w:rsidRPr="00012565">
        <w:rPr>
          <w:sz w:val="22"/>
          <w:szCs w:val="22"/>
        </w:rPr>
        <w:t xml:space="preserve">influence outsourcing decisions </w:t>
      </w:r>
      <w:r w:rsidR="00CC44C1" w:rsidRPr="00012565">
        <w:rPr>
          <w:sz w:val="22"/>
          <w:szCs w:val="22"/>
        </w:rPr>
        <w:t xml:space="preserve">and </w:t>
      </w:r>
      <w:r w:rsidRPr="00012565">
        <w:rPr>
          <w:sz w:val="22"/>
          <w:szCs w:val="22"/>
        </w:rPr>
        <w:t>efficiency considerations</w:t>
      </w:r>
      <w:r w:rsidR="00A715CF" w:rsidRPr="00012565">
        <w:rPr>
          <w:sz w:val="22"/>
          <w:szCs w:val="22"/>
        </w:rPr>
        <w:t>.</w:t>
      </w:r>
      <w:r w:rsidR="00EC3483" w:rsidRPr="00012565">
        <w:rPr>
          <w:sz w:val="22"/>
          <w:szCs w:val="22"/>
        </w:rPr>
        <w:t xml:space="preserve"> </w:t>
      </w:r>
      <w:r w:rsidR="00251E5D" w:rsidRPr="00012565">
        <w:rPr>
          <w:sz w:val="22"/>
          <w:szCs w:val="22"/>
        </w:rPr>
        <w:t xml:space="preserve">Most people </w:t>
      </w:r>
      <w:r w:rsidR="00087D3F" w:rsidRPr="00012565">
        <w:rPr>
          <w:sz w:val="22"/>
          <w:szCs w:val="22"/>
        </w:rPr>
        <w:t>do not</w:t>
      </w:r>
      <w:r w:rsidR="00251E5D" w:rsidRPr="00012565">
        <w:rPr>
          <w:sz w:val="22"/>
          <w:szCs w:val="22"/>
        </w:rPr>
        <w:t xml:space="preserve"> </w:t>
      </w:r>
      <w:r w:rsidR="006D3130" w:rsidRPr="00012565">
        <w:rPr>
          <w:sz w:val="22"/>
          <w:szCs w:val="22"/>
        </w:rPr>
        <w:t xml:space="preserve">like to wear masks, because it makes </w:t>
      </w:r>
      <w:r w:rsidR="005E1438" w:rsidRPr="00012565">
        <w:rPr>
          <w:sz w:val="22"/>
          <w:szCs w:val="22"/>
        </w:rPr>
        <w:t>their</w:t>
      </w:r>
      <w:r w:rsidR="006D3130" w:rsidRPr="00012565">
        <w:rPr>
          <w:sz w:val="22"/>
          <w:szCs w:val="22"/>
        </w:rPr>
        <w:t xml:space="preserve"> breathing </w:t>
      </w:r>
      <w:r w:rsidR="005F596D" w:rsidRPr="00012565">
        <w:rPr>
          <w:sz w:val="22"/>
          <w:szCs w:val="22"/>
        </w:rPr>
        <w:t xml:space="preserve">difficult. </w:t>
      </w:r>
      <w:r w:rsidR="002123EC" w:rsidRPr="00012565">
        <w:rPr>
          <w:sz w:val="22"/>
          <w:szCs w:val="22"/>
        </w:rPr>
        <w:t>New m</w:t>
      </w:r>
      <w:r w:rsidR="005E1438" w:rsidRPr="00012565">
        <w:rPr>
          <w:sz w:val="22"/>
          <w:szCs w:val="22"/>
        </w:rPr>
        <w:t>a</w:t>
      </w:r>
      <w:r w:rsidR="002123EC" w:rsidRPr="00012565">
        <w:rPr>
          <w:sz w:val="22"/>
          <w:szCs w:val="22"/>
        </w:rPr>
        <w:t xml:space="preserve">sk which can filter Oxygen </w:t>
      </w:r>
      <w:r w:rsidR="005E1438" w:rsidRPr="00012565">
        <w:rPr>
          <w:sz w:val="22"/>
          <w:szCs w:val="22"/>
        </w:rPr>
        <w:t xml:space="preserve">were produced. </w:t>
      </w:r>
      <w:r w:rsidR="008D0A7D" w:rsidRPr="00012565">
        <w:rPr>
          <w:sz w:val="22"/>
          <w:szCs w:val="22"/>
        </w:rPr>
        <w:t xml:space="preserve">In some areas, </w:t>
      </w:r>
      <w:r w:rsidR="005F4FD8" w:rsidRPr="00012565">
        <w:rPr>
          <w:sz w:val="22"/>
          <w:szCs w:val="22"/>
        </w:rPr>
        <w:t>C</w:t>
      </w:r>
      <w:r w:rsidR="008D0A7D" w:rsidRPr="00012565">
        <w:rPr>
          <w:sz w:val="22"/>
          <w:szCs w:val="22"/>
        </w:rPr>
        <w:t>orona</w:t>
      </w:r>
      <w:r w:rsidR="005F024D" w:rsidRPr="00012565">
        <w:rPr>
          <w:sz w:val="22"/>
          <w:szCs w:val="22"/>
        </w:rPr>
        <w:t xml:space="preserve">-Virus </w:t>
      </w:r>
      <w:r w:rsidR="00D10D01" w:rsidRPr="00012565">
        <w:rPr>
          <w:sz w:val="22"/>
          <w:szCs w:val="22"/>
        </w:rPr>
        <w:t>outbreak</w:t>
      </w:r>
      <w:r w:rsidR="000F66DF" w:rsidRPr="00012565">
        <w:rPr>
          <w:sz w:val="22"/>
          <w:szCs w:val="22"/>
        </w:rPr>
        <w:t xml:space="preserve"> is </w:t>
      </w:r>
      <w:r w:rsidR="00D10D01" w:rsidRPr="00012565">
        <w:rPr>
          <w:sz w:val="22"/>
          <w:szCs w:val="22"/>
        </w:rPr>
        <w:t>common</w:t>
      </w:r>
      <w:r w:rsidR="005F024D" w:rsidRPr="00012565">
        <w:rPr>
          <w:sz w:val="22"/>
          <w:szCs w:val="22"/>
        </w:rPr>
        <w:t xml:space="preserve"> because of </w:t>
      </w:r>
      <w:r w:rsidR="00D62CA5" w:rsidRPr="00012565">
        <w:rPr>
          <w:sz w:val="22"/>
          <w:szCs w:val="22"/>
        </w:rPr>
        <w:t xml:space="preserve">low density of </w:t>
      </w:r>
      <w:r w:rsidR="00676B83" w:rsidRPr="00012565">
        <w:rPr>
          <w:sz w:val="22"/>
          <w:szCs w:val="22"/>
        </w:rPr>
        <w:t xml:space="preserve">people while in some </w:t>
      </w:r>
      <w:r w:rsidR="00EE6B2D" w:rsidRPr="00012565">
        <w:rPr>
          <w:sz w:val="22"/>
          <w:szCs w:val="22"/>
        </w:rPr>
        <w:t>a</w:t>
      </w:r>
      <w:r w:rsidR="000369A7" w:rsidRPr="00012565">
        <w:rPr>
          <w:sz w:val="22"/>
          <w:szCs w:val="22"/>
        </w:rPr>
        <w:t>r</w:t>
      </w:r>
      <w:r w:rsidR="00676B83" w:rsidRPr="00012565">
        <w:rPr>
          <w:sz w:val="22"/>
          <w:szCs w:val="22"/>
        </w:rPr>
        <w:t>e</w:t>
      </w:r>
      <w:r w:rsidR="000369A7" w:rsidRPr="00012565">
        <w:rPr>
          <w:sz w:val="22"/>
          <w:szCs w:val="22"/>
        </w:rPr>
        <w:t xml:space="preserve">as </w:t>
      </w:r>
      <w:r w:rsidR="00676B83" w:rsidRPr="00012565">
        <w:rPr>
          <w:sz w:val="22"/>
          <w:szCs w:val="22"/>
        </w:rPr>
        <w:t xml:space="preserve">are high density </w:t>
      </w:r>
      <w:r w:rsidR="00863AEB" w:rsidRPr="00012565">
        <w:rPr>
          <w:sz w:val="22"/>
          <w:szCs w:val="22"/>
        </w:rPr>
        <w:t xml:space="preserve">areas. </w:t>
      </w:r>
    </w:p>
    <w:p w14:paraId="24B9B378" w14:textId="15369036" w:rsidR="00012565" w:rsidRDefault="00012565" w:rsidP="00217158">
      <w:pPr>
        <w:rPr>
          <w:b/>
          <w:bCs/>
          <w:sz w:val="28"/>
          <w:szCs w:val="28"/>
        </w:rPr>
      </w:pPr>
    </w:p>
    <w:p w14:paraId="694711CD" w14:textId="6682C96D" w:rsidR="00EC0517" w:rsidRDefault="00EC0517" w:rsidP="00217158">
      <w:pPr>
        <w:rPr>
          <w:b/>
          <w:bCs/>
          <w:sz w:val="28"/>
          <w:szCs w:val="28"/>
        </w:rPr>
      </w:pPr>
    </w:p>
    <w:p w14:paraId="42764047" w14:textId="77777777" w:rsidR="00EC0517" w:rsidRPr="00510383" w:rsidRDefault="00EC0517" w:rsidP="00217158">
      <w:pPr>
        <w:rPr>
          <w:b/>
          <w:bCs/>
          <w:sz w:val="28"/>
          <w:szCs w:val="28"/>
        </w:rPr>
      </w:pPr>
    </w:p>
    <w:p w14:paraId="7AB62F10" w14:textId="7C599F05" w:rsidR="00012565" w:rsidRPr="00510383" w:rsidRDefault="00EC0517" w:rsidP="00217158">
      <w:pPr>
        <w:rPr>
          <w:b/>
          <w:bCs/>
          <w:sz w:val="28"/>
          <w:szCs w:val="28"/>
        </w:rPr>
      </w:pPr>
      <w:r>
        <w:rPr>
          <w:b/>
          <w:bCs/>
          <w:sz w:val="28"/>
          <w:szCs w:val="28"/>
        </w:rPr>
        <w:t>L</w:t>
      </w:r>
      <w:r w:rsidRPr="00510383">
        <w:rPr>
          <w:b/>
          <w:bCs/>
          <w:sz w:val="28"/>
          <w:szCs w:val="28"/>
        </w:rPr>
        <w:t>egal factor</w:t>
      </w:r>
    </w:p>
    <w:p w14:paraId="3BEAC22A" w14:textId="080EB565" w:rsidR="00AB493E" w:rsidRPr="00012565" w:rsidRDefault="00AB493E" w:rsidP="00217158">
      <w:pPr>
        <w:rPr>
          <w:sz w:val="22"/>
          <w:szCs w:val="22"/>
        </w:rPr>
      </w:pPr>
      <w:r w:rsidRPr="00012565">
        <w:rPr>
          <w:sz w:val="22"/>
          <w:szCs w:val="22"/>
        </w:rPr>
        <w:t>Priority must be given to the fundamental need for the PPE and the protection and welfare of healthcare professionals. The analyses have demonstrated that compliance with legal requirements in a pandemic can be undermined by external underlying pressures arising through years of austerity policy and progressively privatized procurement activity, thus undermining the capacity of the public sector in meeting risks to public health competently.</w:t>
      </w:r>
    </w:p>
    <w:p w14:paraId="49A9778B" w14:textId="3D84575F" w:rsidR="00B2689A" w:rsidRPr="00012565" w:rsidRDefault="006A1867" w:rsidP="006A1867">
      <w:pPr>
        <w:spacing w:line="240" w:lineRule="auto"/>
        <w:rPr>
          <w:sz w:val="22"/>
          <w:szCs w:val="22"/>
        </w:rPr>
      </w:pPr>
      <w:r w:rsidRPr="00012565">
        <w:rPr>
          <w:sz w:val="22"/>
          <w:szCs w:val="22"/>
        </w:rPr>
        <w:t>This factor refers to</w:t>
      </w:r>
      <w:r w:rsidR="00863AEB" w:rsidRPr="00012565">
        <w:rPr>
          <w:sz w:val="22"/>
          <w:szCs w:val="22"/>
        </w:rPr>
        <w:t xml:space="preserve"> some laws</w:t>
      </w:r>
      <w:r w:rsidRPr="00012565">
        <w:rPr>
          <w:sz w:val="22"/>
          <w:szCs w:val="22"/>
        </w:rPr>
        <w:t xml:space="preserve"> connected to</w:t>
      </w:r>
      <w:r w:rsidR="00A715CF" w:rsidRPr="00012565">
        <w:rPr>
          <w:sz w:val="22"/>
          <w:szCs w:val="22"/>
        </w:rPr>
        <w:t xml:space="preserve"> healthcare </w:t>
      </w:r>
      <w:r w:rsidR="00493FAE" w:rsidRPr="00012565">
        <w:rPr>
          <w:sz w:val="22"/>
          <w:szCs w:val="22"/>
        </w:rPr>
        <w:t>system</w:t>
      </w:r>
      <w:r w:rsidR="00A715CF" w:rsidRPr="00012565">
        <w:rPr>
          <w:sz w:val="22"/>
          <w:szCs w:val="22"/>
        </w:rPr>
        <w:t xml:space="preserve"> </w:t>
      </w:r>
      <w:r w:rsidR="0012595C" w:rsidRPr="00012565">
        <w:rPr>
          <w:sz w:val="22"/>
          <w:szCs w:val="22"/>
        </w:rPr>
        <w:t xml:space="preserve">especially </w:t>
      </w:r>
      <w:r w:rsidR="00B2689A" w:rsidRPr="00012565">
        <w:rPr>
          <w:sz w:val="22"/>
          <w:szCs w:val="22"/>
        </w:rPr>
        <w:t>provision</w:t>
      </w:r>
      <w:r w:rsidR="0012595C" w:rsidRPr="00012565">
        <w:rPr>
          <w:sz w:val="22"/>
          <w:szCs w:val="22"/>
        </w:rPr>
        <w:t xml:space="preserve">, uses and disposal of </w:t>
      </w:r>
      <w:r w:rsidR="00B2689A" w:rsidRPr="00012565">
        <w:rPr>
          <w:sz w:val="22"/>
          <w:szCs w:val="22"/>
        </w:rPr>
        <w:t>PPE</w:t>
      </w:r>
      <w:r w:rsidRPr="00012565">
        <w:rPr>
          <w:sz w:val="22"/>
          <w:szCs w:val="22"/>
        </w:rPr>
        <w:t xml:space="preserve">. </w:t>
      </w:r>
      <w:r w:rsidR="00B2689A" w:rsidRPr="00012565">
        <w:rPr>
          <w:sz w:val="22"/>
          <w:szCs w:val="22"/>
        </w:rPr>
        <w:t>An example is the</w:t>
      </w:r>
      <w:r w:rsidRPr="00012565">
        <w:rPr>
          <w:sz w:val="22"/>
          <w:szCs w:val="22"/>
        </w:rPr>
        <w:t xml:space="preserve"> </w:t>
      </w:r>
      <w:r w:rsidRPr="00012565">
        <w:rPr>
          <w:b/>
          <w:bCs/>
          <w:i/>
          <w:iCs/>
          <w:sz w:val="22"/>
          <w:szCs w:val="22"/>
        </w:rPr>
        <w:t>Health and Safety</w:t>
      </w:r>
      <w:r w:rsidR="00EC69A3" w:rsidRPr="00012565">
        <w:rPr>
          <w:b/>
          <w:bCs/>
          <w:i/>
          <w:iCs/>
          <w:sz w:val="22"/>
          <w:szCs w:val="22"/>
        </w:rPr>
        <w:t xml:space="preserve"> at work act 1974</w:t>
      </w:r>
      <w:r w:rsidR="00AC362B" w:rsidRPr="00012565">
        <w:rPr>
          <w:b/>
          <w:bCs/>
          <w:i/>
          <w:iCs/>
          <w:sz w:val="22"/>
          <w:szCs w:val="22"/>
        </w:rPr>
        <w:t>. The</w:t>
      </w:r>
      <w:r w:rsidR="00FC7EA6" w:rsidRPr="00012565">
        <w:rPr>
          <w:b/>
          <w:bCs/>
          <w:i/>
          <w:iCs/>
          <w:sz w:val="22"/>
          <w:szCs w:val="22"/>
        </w:rPr>
        <w:t xml:space="preserve"> Health and Safety at work act 1974 (HASAWA)</w:t>
      </w:r>
      <w:r w:rsidR="00AC362B" w:rsidRPr="00012565">
        <w:rPr>
          <w:b/>
          <w:bCs/>
          <w:i/>
          <w:iCs/>
          <w:sz w:val="22"/>
          <w:szCs w:val="22"/>
        </w:rPr>
        <w:t xml:space="preserve"> s</w:t>
      </w:r>
      <w:r w:rsidR="00FC7EA6" w:rsidRPr="00012565">
        <w:rPr>
          <w:b/>
          <w:bCs/>
          <w:i/>
          <w:iCs/>
          <w:sz w:val="22"/>
          <w:szCs w:val="22"/>
        </w:rPr>
        <w:t xml:space="preserve">ays employers must protect the health and safety and welfare at work of all employees, as well as all others including temporary workers, clients, and </w:t>
      </w:r>
      <w:r w:rsidR="00340499" w:rsidRPr="00012565">
        <w:rPr>
          <w:b/>
          <w:bCs/>
          <w:i/>
          <w:iCs/>
          <w:sz w:val="22"/>
          <w:szCs w:val="22"/>
        </w:rPr>
        <w:t>visitors</w:t>
      </w:r>
      <w:r w:rsidR="00340499" w:rsidRPr="00012565">
        <w:rPr>
          <w:i/>
          <w:iCs/>
          <w:sz w:val="22"/>
          <w:szCs w:val="22"/>
        </w:rPr>
        <w:t xml:space="preserve">. </w:t>
      </w:r>
      <w:r w:rsidR="00A822AA" w:rsidRPr="00012565">
        <w:rPr>
          <w:sz w:val="22"/>
          <w:szCs w:val="22"/>
        </w:rPr>
        <w:t xml:space="preserve">Most of the healthcare practitioners </w:t>
      </w:r>
      <w:r w:rsidR="00211460" w:rsidRPr="00012565">
        <w:rPr>
          <w:sz w:val="22"/>
          <w:szCs w:val="22"/>
        </w:rPr>
        <w:t xml:space="preserve">has suffered from covid -19 due to shortages of </w:t>
      </w:r>
      <w:r w:rsidR="00AB3D35" w:rsidRPr="00012565">
        <w:rPr>
          <w:sz w:val="22"/>
          <w:szCs w:val="22"/>
        </w:rPr>
        <w:t xml:space="preserve">PPE in their practice. Most of them went on shielding </w:t>
      </w:r>
      <w:r w:rsidR="000944E6" w:rsidRPr="00012565">
        <w:rPr>
          <w:sz w:val="22"/>
          <w:szCs w:val="22"/>
        </w:rPr>
        <w:t>because of</w:t>
      </w:r>
      <w:r w:rsidR="00AB3D35" w:rsidRPr="00012565">
        <w:rPr>
          <w:sz w:val="22"/>
          <w:szCs w:val="22"/>
        </w:rPr>
        <w:t xml:space="preserve"> </w:t>
      </w:r>
      <w:r w:rsidR="000944E6" w:rsidRPr="00012565">
        <w:rPr>
          <w:sz w:val="22"/>
          <w:szCs w:val="22"/>
        </w:rPr>
        <w:t xml:space="preserve">the pandemic. </w:t>
      </w:r>
    </w:p>
    <w:p w14:paraId="19E32673" w14:textId="7CDD41D2" w:rsidR="00A715CF" w:rsidRPr="00EC0517" w:rsidRDefault="006A1867" w:rsidP="006A1867">
      <w:pPr>
        <w:spacing w:line="240" w:lineRule="auto"/>
        <w:rPr>
          <w:sz w:val="22"/>
          <w:szCs w:val="22"/>
        </w:rPr>
      </w:pPr>
      <w:r w:rsidRPr="00012565">
        <w:rPr>
          <w:sz w:val="22"/>
          <w:szCs w:val="22"/>
        </w:rPr>
        <w:t xml:space="preserve"> </w:t>
      </w:r>
      <w:r w:rsidRPr="00012565">
        <w:rPr>
          <w:b/>
          <w:bCs/>
          <w:sz w:val="22"/>
          <w:szCs w:val="22"/>
        </w:rPr>
        <w:t>Consumer Law,</w:t>
      </w:r>
      <w:r w:rsidR="00AF68D0" w:rsidRPr="00012565">
        <w:rPr>
          <w:sz w:val="22"/>
          <w:szCs w:val="22"/>
        </w:rPr>
        <w:t xml:space="preserve"> </w:t>
      </w:r>
      <w:r w:rsidR="00340499" w:rsidRPr="00012565">
        <w:rPr>
          <w:sz w:val="22"/>
          <w:szCs w:val="22"/>
        </w:rPr>
        <w:t>the</w:t>
      </w:r>
      <w:r w:rsidR="00AF68D0" w:rsidRPr="00012565">
        <w:rPr>
          <w:sz w:val="22"/>
          <w:szCs w:val="22"/>
        </w:rPr>
        <w:t xml:space="preserve"> </w:t>
      </w:r>
      <w:r w:rsidR="00340499" w:rsidRPr="00012565">
        <w:rPr>
          <w:sz w:val="22"/>
          <w:szCs w:val="22"/>
        </w:rPr>
        <w:t>consumer</w:t>
      </w:r>
      <w:r w:rsidR="00AF68D0" w:rsidRPr="00012565">
        <w:rPr>
          <w:sz w:val="22"/>
          <w:szCs w:val="22"/>
        </w:rPr>
        <w:t xml:space="preserve"> protection </w:t>
      </w:r>
      <w:r w:rsidR="00243EDB" w:rsidRPr="00012565">
        <w:rPr>
          <w:sz w:val="22"/>
          <w:szCs w:val="22"/>
        </w:rPr>
        <w:t xml:space="preserve">act 1987 is in place to </w:t>
      </w:r>
      <w:r w:rsidR="006F2171" w:rsidRPr="00012565">
        <w:rPr>
          <w:sz w:val="22"/>
          <w:szCs w:val="22"/>
        </w:rPr>
        <w:t xml:space="preserve">hold </w:t>
      </w:r>
      <w:r w:rsidR="00340499" w:rsidRPr="00012565">
        <w:rPr>
          <w:sz w:val="22"/>
          <w:szCs w:val="22"/>
        </w:rPr>
        <w:t>manufacturers</w:t>
      </w:r>
      <w:r w:rsidR="006F2171" w:rsidRPr="00012565">
        <w:rPr>
          <w:sz w:val="22"/>
          <w:szCs w:val="22"/>
        </w:rPr>
        <w:t xml:space="preserve"> </w:t>
      </w:r>
      <w:r w:rsidR="00107764" w:rsidRPr="00012565">
        <w:rPr>
          <w:sz w:val="22"/>
          <w:szCs w:val="22"/>
        </w:rPr>
        <w:t xml:space="preserve">accountable for producing unsafe goods. This allows the consumer to claim </w:t>
      </w:r>
      <w:r w:rsidR="000944E6" w:rsidRPr="00012565">
        <w:rPr>
          <w:sz w:val="22"/>
          <w:szCs w:val="22"/>
        </w:rPr>
        <w:t>compensation if</w:t>
      </w:r>
      <w:r w:rsidR="00340499" w:rsidRPr="00012565">
        <w:rPr>
          <w:sz w:val="22"/>
          <w:szCs w:val="22"/>
        </w:rPr>
        <w:t xml:space="preserve"> products have caused injury. </w:t>
      </w:r>
      <w:r w:rsidR="000944E6" w:rsidRPr="00012565">
        <w:rPr>
          <w:sz w:val="22"/>
          <w:szCs w:val="22"/>
        </w:rPr>
        <w:t>Several</w:t>
      </w:r>
      <w:r w:rsidR="00732B11" w:rsidRPr="00012565">
        <w:rPr>
          <w:sz w:val="22"/>
          <w:szCs w:val="22"/>
        </w:rPr>
        <w:t xml:space="preserve"> and different types of PPE were seen in the </w:t>
      </w:r>
      <w:r w:rsidR="00D32CD1" w:rsidRPr="00012565">
        <w:rPr>
          <w:sz w:val="22"/>
          <w:szCs w:val="22"/>
        </w:rPr>
        <w:t>marketplace</w:t>
      </w:r>
      <w:r w:rsidR="00732B11" w:rsidRPr="00012565">
        <w:rPr>
          <w:sz w:val="22"/>
          <w:szCs w:val="22"/>
        </w:rPr>
        <w:t xml:space="preserve"> </w:t>
      </w:r>
      <w:r w:rsidR="00731739" w:rsidRPr="00012565">
        <w:rPr>
          <w:sz w:val="22"/>
          <w:szCs w:val="22"/>
        </w:rPr>
        <w:t xml:space="preserve">both good and bad products. This made the doubt </w:t>
      </w:r>
      <w:r w:rsidR="00D32CD1" w:rsidRPr="00012565">
        <w:rPr>
          <w:sz w:val="22"/>
          <w:szCs w:val="22"/>
        </w:rPr>
        <w:t>stronger</w:t>
      </w:r>
      <w:r w:rsidR="00150D14" w:rsidRPr="00012565">
        <w:rPr>
          <w:sz w:val="22"/>
          <w:szCs w:val="22"/>
        </w:rPr>
        <w:t xml:space="preserve"> about various </w:t>
      </w:r>
      <w:r w:rsidR="00053CF8" w:rsidRPr="00012565">
        <w:rPr>
          <w:sz w:val="22"/>
          <w:szCs w:val="22"/>
        </w:rPr>
        <w:t>products</w:t>
      </w:r>
      <w:r w:rsidR="00D32CD1" w:rsidRPr="00012565">
        <w:rPr>
          <w:sz w:val="22"/>
          <w:szCs w:val="22"/>
        </w:rPr>
        <w:t>.</w:t>
      </w:r>
      <w:r w:rsidR="00731739" w:rsidRPr="00012565">
        <w:rPr>
          <w:sz w:val="22"/>
          <w:szCs w:val="22"/>
        </w:rPr>
        <w:t xml:space="preserve"> </w:t>
      </w:r>
      <w:r w:rsidR="00A715CF" w:rsidRPr="00012565">
        <w:rPr>
          <w:sz w:val="22"/>
          <w:szCs w:val="22"/>
        </w:rPr>
        <w:t xml:space="preserve">COVID-19 has placed health care workers and their families at risk without precedent. </w:t>
      </w:r>
      <w:r w:rsidR="00A715CF" w:rsidRPr="00012565">
        <w:rPr>
          <w:b/>
          <w:bCs/>
          <w:i/>
          <w:iCs/>
          <w:sz w:val="22"/>
          <w:szCs w:val="22"/>
        </w:rPr>
        <w:t>Safeguarding policy under care act 2014,</w:t>
      </w:r>
      <w:r w:rsidR="00A715CF" w:rsidRPr="00012565">
        <w:rPr>
          <w:sz w:val="22"/>
          <w:szCs w:val="22"/>
        </w:rPr>
        <w:t xml:space="preserve"> </w:t>
      </w:r>
      <w:r w:rsidR="00A715CF" w:rsidRPr="00012565">
        <w:rPr>
          <w:i/>
          <w:iCs/>
          <w:sz w:val="22"/>
          <w:szCs w:val="22"/>
        </w:rPr>
        <w:t>means protecting an adult’s right to live in safety, free from abuse and neglect. Family members were not allowed to come into the premises for visit, they only do virtual greetings.</w:t>
      </w:r>
    </w:p>
    <w:p w14:paraId="28C54F5D" w14:textId="77777777" w:rsidR="00AB493E" w:rsidRPr="00012565" w:rsidRDefault="00AB493E" w:rsidP="00217158">
      <w:pPr>
        <w:rPr>
          <w:sz w:val="22"/>
          <w:szCs w:val="22"/>
        </w:rPr>
      </w:pPr>
    </w:p>
    <w:p w14:paraId="4E53167E" w14:textId="5EE227D2" w:rsidR="00E117AA" w:rsidRPr="00510383" w:rsidRDefault="00EC0517" w:rsidP="00217158">
      <w:pPr>
        <w:rPr>
          <w:b/>
          <w:bCs/>
          <w:sz w:val="28"/>
          <w:szCs w:val="28"/>
        </w:rPr>
      </w:pPr>
      <w:r>
        <w:rPr>
          <w:b/>
          <w:bCs/>
          <w:sz w:val="28"/>
          <w:szCs w:val="28"/>
        </w:rPr>
        <w:t>T</w:t>
      </w:r>
      <w:r w:rsidRPr="00510383">
        <w:rPr>
          <w:b/>
          <w:bCs/>
          <w:sz w:val="28"/>
          <w:szCs w:val="28"/>
        </w:rPr>
        <w:t xml:space="preserve">echnological factor  </w:t>
      </w:r>
    </w:p>
    <w:p w14:paraId="131B28E8" w14:textId="5967E333" w:rsidR="00E117AA" w:rsidRPr="00012565" w:rsidRDefault="00E117AA" w:rsidP="00217158">
      <w:pPr>
        <w:rPr>
          <w:sz w:val="22"/>
          <w:szCs w:val="22"/>
        </w:rPr>
      </w:pPr>
      <w:r w:rsidRPr="00012565">
        <w:rPr>
          <w:sz w:val="22"/>
          <w:szCs w:val="22"/>
        </w:rPr>
        <w:t xml:space="preserve">Furthermore, the less quality in testing equipment sometimes demonstrates the wrong result and wrongly detect the actual health issue of the patients. In this way, sometimes the health care professionals do wrong treatment of the patients that become very hazardous for saving the life of a patient. </w:t>
      </w:r>
      <w:r w:rsidR="00EE2F36" w:rsidRPr="00012565">
        <w:rPr>
          <w:b/>
          <w:bCs/>
          <w:sz w:val="22"/>
          <w:szCs w:val="22"/>
        </w:rPr>
        <w:t xml:space="preserve">Various </w:t>
      </w:r>
      <w:r w:rsidR="00AC1F91" w:rsidRPr="00012565">
        <w:rPr>
          <w:b/>
          <w:bCs/>
          <w:sz w:val="22"/>
          <w:szCs w:val="22"/>
        </w:rPr>
        <w:t xml:space="preserve">Covid – 19 </w:t>
      </w:r>
      <w:r w:rsidR="004B5FCC" w:rsidRPr="00012565">
        <w:rPr>
          <w:b/>
          <w:bCs/>
          <w:sz w:val="22"/>
          <w:szCs w:val="22"/>
        </w:rPr>
        <w:t>were invented which the elderly cannot use b</w:t>
      </w:r>
      <w:r w:rsidR="006925BB" w:rsidRPr="00012565">
        <w:rPr>
          <w:b/>
          <w:bCs/>
          <w:sz w:val="22"/>
          <w:szCs w:val="22"/>
        </w:rPr>
        <w:t xml:space="preserve">ecause is of no benefit for them. </w:t>
      </w:r>
      <w:r w:rsidR="00781BCB" w:rsidRPr="00012565">
        <w:rPr>
          <w:b/>
          <w:bCs/>
          <w:sz w:val="22"/>
          <w:szCs w:val="22"/>
        </w:rPr>
        <w:t xml:space="preserve">Fake </w:t>
      </w:r>
      <w:r w:rsidR="00422D7D" w:rsidRPr="00012565">
        <w:rPr>
          <w:b/>
          <w:bCs/>
          <w:sz w:val="22"/>
          <w:szCs w:val="22"/>
        </w:rPr>
        <w:t xml:space="preserve">face </w:t>
      </w:r>
      <w:r w:rsidR="00781BCB" w:rsidRPr="00012565">
        <w:rPr>
          <w:b/>
          <w:bCs/>
          <w:sz w:val="22"/>
          <w:szCs w:val="22"/>
        </w:rPr>
        <w:t>masks</w:t>
      </w:r>
      <w:r w:rsidR="008C1F86" w:rsidRPr="00012565">
        <w:rPr>
          <w:b/>
          <w:bCs/>
          <w:sz w:val="22"/>
          <w:szCs w:val="22"/>
        </w:rPr>
        <w:t xml:space="preserve">, and some bad aprons </w:t>
      </w:r>
      <w:r w:rsidR="00012FA6" w:rsidRPr="00012565">
        <w:rPr>
          <w:b/>
          <w:bCs/>
          <w:sz w:val="22"/>
          <w:szCs w:val="22"/>
        </w:rPr>
        <w:t>are in circulation in the market.</w:t>
      </w:r>
      <w:r w:rsidR="009474FA" w:rsidRPr="00012565">
        <w:rPr>
          <w:b/>
          <w:bCs/>
          <w:sz w:val="22"/>
          <w:szCs w:val="22"/>
        </w:rPr>
        <w:t xml:space="preserve"> </w:t>
      </w:r>
      <w:r w:rsidR="006663F2" w:rsidRPr="00012565">
        <w:rPr>
          <w:b/>
          <w:bCs/>
          <w:sz w:val="22"/>
          <w:szCs w:val="22"/>
        </w:rPr>
        <w:t xml:space="preserve">Many elderly </w:t>
      </w:r>
      <w:r w:rsidR="0002766C" w:rsidRPr="00012565">
        <w:rPr>
          <w:b/>
          <w:bCs/>
          <w:sz w:val="22"/>
          <w:szCs w:val="22"/>
        </w:rPr>
        <w:t xml:space="preserve">and unlearned are </w:t>
      </w:r>
      <w:r w:rsidR="0093430D" w:rsidRPr="00012565">
        <w:rPr>
          <w:b/>
          <w:bCs/>
          <w:sz w:val="22"/>
          <w:szCs w:val="22"/>
        </w:rPr>
        <w:t>unable to a</w:t>
      </w:r>
      <w:r w:rsidR="00240CC2" w:rsidRPr="00012565">
        <w:rPr>
          <w:b/>
          <w:bCs/>
          <w:sz w:val="22"/>
          <w:szCs w:val="22"/>
        </w:rPr>
        <w:t xml:space="preserve">ccess the computer, the blood pressure equipment, </w:t>
      </w:r>
      <w:r w:rsidR="000E4E13" w:rsidRPr="00012565">
        <w:rPr>
          <w:b/>
          <w:bCs/>
          <w:sz w:val="22"/>
          <w:szCs w:val="22"/>
        </w:rPr>
        <w:t xml:space="preserve">covid test </w:t>
      </w:r>
      <w:r w:rsidR="0095171D" w:rsidRPr="00012565">
        <w:rPr>
          <w:b/>
          <w:bCs/>
          <w:sz w:val="22"/>
          <w:szCs w:val="22"/>
        </w:rPr>
        <w:t xml:space="preserve">equipment’s, </w:t>
      </w:r>
      <w:r w:rsidR="006700C6">
        <w:rPr>
          <w:b/>
          <w:bCs/>
          <w:sz w:val="22"/>
          <w:szCs w:val="22"/>
        </w:rPr>
        <w:t xml:space="preserve">the </w:t>
      </w:r>
      <w:r w:rsidR="0008779F" w:rsidRPr="00012565">
        <w:rPr>
          <w:b/>
          <w:bCs/>
          <w:sz w:val="22"/>
          <w:szCs w:val="22"/>
        </w:rPr>
        <w:t>Lateral flow</w:t>
      </w:r>
      <w:r w:rsidR="008A46BE">
        <w:rPr>
          <w:b/>
          <w:bCs/>
          <w:sz w:val="22"/>
          <w:szCs w:val="22"/>
        </w:rPr>
        <w:t xml:space="preserve"> test -kit</w:t>
      </w:r>
      <w:r w:rsidR="0008779F" w:rsidRPr="00012565">
        <w:rPr>
          <w:b/>
          <w:bCs/>
          <w:sz w:val="22"/>
          <w:szCs w:val="22"/>
        </w:rPr>
        <w:t xml:space="preserve">, </w:t>
      </w:r>
      <w:r w:rsidR="0095171D" w:rsidRPr="00012565">
        <w:rPr>
          <w:b/>
          <w:bCs/>
          <w:sz w:val="22"/>
          <w:szCs w:val="22"/>
        </w:rPr>
        <w:t>and so on.</w:t>
      </w:r>
      <w:r w:rsidR="0095171D" w:rsidRPr="00012565">
        <w:rPr>
          <w:sz w:val="22"/>
          <w:szCs w:val="22"/>
        </w:rPr>
        <w:t xml:space="preserve"> </w:t>
      </w:r>
      <w:r w:rsidRPr="00012565">
        <w:rPr>
          <w:sz w:val="22"/>
          <w:szCs w:val="22"/>
        </w:rPr>
        <w:t>Therefore, the health care sectors need to be more conscious regarding the development and advancement of their organisational</w:t>
      </w:r>
      <w:r w:rsidRPr="00012565">
        <w:rPr>
          <w:b/>
          <w:bCs/>
          <w:sz w:val="22"/>
          <w:szCs w:val="22"/>
        </w:rPr>
        <w:t xml:space="preserve"> </w:t>
      </w:r>
      <w:r w:rsidRPr="00012565">
        <w:rPr>
          <w:sz w:val="22"/>
          <w:szCs w:val="22"/>
        </w:rPr>
        <w:t>testing equipment. Through this,</w:t>
      </w:r>
      <w:r w:rsidRPr="00012565">
        <w:rPr>
          <w:b/>
          <w:bCs/>
          <w:sz w:val="22"/>
          <w:szCs w:val="22"/>
        </w:rPr>
        <w:t xml:space="preserve"> </w:t>
      </w:r>
      <w:r w:rsidRPr="00012565">
        <w:rPr>
          <w:sz w:val="22"/>
          <w:szCs w:val="22"/>
        </w:rPr>
        <w:t>the health care professionals and the health care practitioners will be able to proficiently detect or diagnose the actual health issues of the patients (</w:t>
      </w:r>
      <w:proofErr w:type="spellStart"/>
      <w:r w:rsidRPr="00012565">
        <w:rPr>
          <w:sz w:val="22"/>
          <w:szCs w:val="22"/>
        </w:rPr>
        <w:t>Aljadeed</w:t>
      </w:r>
      <w:proofErr w:type="spellEnd"/>
      <w:r w:rsidRPr="00012565">
        <w:rPr>
          <w:sz w:val="22"/>
          <w:szCs w:val="22"/>
        </w:rPr>
        <w:t xml:space="preserve"> et al., 2021).</w:t>
      </w:r>
    </w:p>
    <w:p w14:paraId="479D2AF5" w14:textId="64FE0AB7" w:rsidR="00E1635A" w:rsidRPr="00C572DA" w:rsidRDefault="00530B74" w:rsidP="00217158">
      <w:pPr>
        <w:rPr>
          <w:sz w:val="22"/>
          <w:szCs w:val="22"/>
        </w:rPr>
      </w:pPr>
      <w:r w:rsidRPr="00012565">
        <w:rPr>
          <w:sz w:val="22"/>
          <w:szCs w:val="22"/>
        </w:rPr>
        <w:t xml:space="preserve">Technology have </w:t>
      </w:r>
      <w:r w:rsidR="00175ED2" w:rsidRPr="00012565">
        <w:rPr>
          <w:sz w:val="22"/>
          <w:szCs w:val="22"/>
        </w:rPr>
        <w:t>greatly</w:t>
      </w:r>
      <w:r w:rsidRPr="00012565">
        <w:rPr>
          <w:sz w:val="22"/>
          <w:szCs w:val="22"/>
        </w:rPr>
        <w:t xml:space="preserve"> impacted every </w:t>
      </w:r>
      <w:r w:rsidR="00886D16" w:rsidRPr="00012565">
        <w:rPr>
          <w:sz w:val="22"/>
          <w:szCs w:val="22"/>
        </w:rPr>
        <w:t>production</w:t>
      </w:r>
      <w:r w:rsidR="001343C9" w:rsidRPr="00012565">
        <w:rPr>
          <w:sz w:val="22"/>
          <w:szCs w:val="22"/>
        </w:rPr>
        <w:t xml:space="preserve"> </w:t>
      </w:r>
      <w:r w:rsidR="00920DC9" w:rsidRPr="00012565">
        <w:rPr>
          <w:sz w:val="22"/>
          <w:szCs w:val="22"/>
        </w:rPr>
        <w:t>virtually</w:t>
      </w:r>
      <w:r w:rsidR="00886D16" w:rsidRPr="00012565">
        <w:rPr>
          <w:sz w:val="22"/>
          <w:szCs w:val="22"/>
        </w:rPr>
        <w:t xml:space="preserve"> </w:t>
      </w:r>
      <w:r w:rsidR="00A4463A" w:rsidRPr="00012565">
        <w:rPr>
          <w:sz w:val="22"/>
          <w:szCs w:val="22"/>
        </w:rPr>
        <w:t>in all</w:t>
      </w:r>
      <w:r w:rsidR="001343C9" w:rsidRPr="00012565">
        <w:rPr>
          <w:sz w:val="22"/>
          <w:szCs w:val="22"/>
        </w:rPr>
        <w:t xml:space="preserve"> </w:t>
      </w:r>
      <w:r w:rsidRPr="00012565">
        <w:rPr>
          <w:sz w:val="22"/>
          <w:szCs w:val="22"/>
        </w:rPr>
        <w:t xml:space="preserve">and the degree and speed </w:t>
      </w:r>
      <w:r w:rsidRPr="00C572DA">
        <w:rPr>
          <w:sz w:val="22"/>
          <w:szCs w:val="22"/>
        </w:rPr>
        <w:t>that this will occur in the future is only going to increase.</w:t>
      </w:r>
    </w:p>
    <w:p w14:paraId="012A8D7F" w14:textId="77777777" w:rsidR="00012565" w:rsidRDefault="00012565" w:rsidP="00DE33D1">
      <w:pPr>
        <w:rPr>
          <w:b/>
          <w:bCs/>
        </w:rPr>
      </w:pPr>
    </w:p>
    <w:p w14:paraId="328BD12C" w14:textId="77777777" w:rsidR="00012565" w:rsidRPr="005C4482" w:rsidRDefault="00012565" w:rsidP="00DE33D1">
      <w:pPr>
        <w:rPr>
          <w:b/>
          <w:bCs/>
          <w:sz w:val="28"/>
          <w:szCs w:val="28"/>
        </w:rPr>
      </w:pPr>
    </w:p>
    <w:p w14:paraId="7372EA72" w14:textId="3A3DEDC3" w:rsidR="00DE33D1" w:rsidRPr="005C4482" w:rsidRDefault="00C572DA" w:rsidP="00DE33D1">
      <w:pPr>
        <w:rPr>
          <w:b/>
          <w:bCs/>
          <w:sz w:val="28"/>
          <w:szCs w:val="28"/>
        </w:rPr>
      </w:pPr>
      <w:r>
        <w:rPr>
          <w:b/>
          <w:bCs/>
          <w:sz w:val="28"/>
          <w:szCs w:val="28"/>
        </w:rPr>
        <w:t>E</w:t>
      </w:r>
      <w:r w:rsidRPr="005C4482">
        <w:rPr>
          <w:b/>
          <w:bCs/>
          <w:sz w:val="28"/>
          <w:szCs w:val="28"/>
        </w:rPr>
        <w:t>nvironmental factors</w:t>
      </w:r>
    </w:p>
    <w:p w14:paraId="2F5C5A2E" w14:textId="2677C424" w:rsidR="005C4482" w:rsidRPr="005C4482" w:rsidRDefault="00DE33D1" w:rsidP="00A04EEE">
      <w:pPr>
        <w:rPr>
          <w:sz w:val="22"/>
          <w:szCs w:val="22"/>
        </w:rPr>
      </w:pPr>
      <w:r w:rsidRPr="00DE33D1">
        <w:rPr>
          <w:rFonts w:ascii="Arial" w:hAnsi="Arial" w:cs="Arial"/>
          <w:sz w:val="22"/>
          <w:szCs w:val="22"/>
        </w:rPr>
        <w:t xml:space="preserve"> </w:t>
      </w:r>
      <w:r w:rsidR="00DE5148" w:rsidRPr="00012565">
        <w:rPr>
          <w:sz w:val="22"/>
          <w:szCs w:val="22"/>
        </w:rPr>
        <w:t>L</w:t>
      </w:r>
      <w:r w:rsidRPr="00012565">
        <w:rPr>
          <w:sz w:val="22"/>
          <w:szCs w:val="22"/>
        </w:rPr>
        <w:t>ook</w:t>
      </w:r>
      <w:r w:rsidR="00DE5148" w:rsidRPr="00012565">
        <w:rPr>
          <w:sz w:val="22"/>
          <w:szCs w:val="22"/>
        </w:rPr>
        <w:t>ing</w:t>
      </w:r>
      <w:r w:rsidRPr="00012565">
        <w:rPr>
          <w:sz w:val="22"/>
          <w:szCs w:val="22"/>
        </w:rPr>
        <w:t xml:space="preserve"> at the world </w:t>
      </w:r>
      <w:r w:rsidR="00DE5148" w:rsidRPr="00012565">
        <w:rPr>
          <w:sz w:val="22"/>
          <w:szCs w:val="22"/>
        </w:rPr>
        <w:t xml:space="preserve">at large and </w:t>
      </w:r>
      <w:r w:rsidRPr="00012565">
        <w:rPr>
          <w:sz w:val="22"/>
          <w:szCs w:val="22"/>
        </w:rPr>
        <w:t xml:space="preserve">around the organisation </w:t>
      </w:r>
      <w:r w:rsidR="00DE5148" w:rsidRPr="00012565">
        <w:rPr>
          <w:sz w:val="22"/>
          <w:szCs w:val="22"/>
        </w:rPr>
        <w:t xml:space="preserve">of healthcare </w:t>
      </w:r>
      <w:r w:rsidR="00CE61D7" w:rsidRPr="00012565">
        <w:rPr>
          <w:sz w:val="22"/>
          <w:szCs w:val="22"/>
        </w:rPr>
        <w:t xml:space="preserve">practices, the pandemic became a monster that </w:t>
      </w:r>
      <w:r w:rsidR="006252F0" w:rsidRPr="00012565">
        <w:rPr>
          <w:sz w:val="22"/>
          <w:szCs w:val="22"/>
        </w:rPr>
        <w:t xml:space="preserve">consumed human population </w:t>
      </w:r>
      <w:r w:rsidRPr="00012565">
        <w:rPr>
          <w:sz w:val="22"/>
          <w:szCs w:val="22"/>
        </w:rPr>
        <w:t xml:space="preserve">and </w:t>
      </w:r>
      <w:r w:rsidR="006252F0" w:rsidRPr="00012565">
        <w:rPr>
          <w:sz w:val="22"/>
          <w:szCs w:val="22"/>
        </w:rPr>
        <w:t xml:space="preserve">cannot easily be </w:t>
      </w:r>
      <w:r w:rsidR="008A46BE" w:rsidRPr="00012565">
        <w:rPr>
          <w:sz w:val="22"/>
          <w:szCs w:val="22"/>
        </w:rPr>
        <w:t>prevented</w:t>
      </w:r>
      <w:r w:rsidR="006A6CA1" w:rsidRPr="00012565">
        <w:rPr>
          <w:sz w:val="22"/>
          <w:szCs w:val="22"/>
        </w:rPr>
        <w:t xml:space="preserve"> enough with the usage of PPE which was also not produced</w:t>
      </w:r>
      <w:r w:rsidR="00E54393">
        <w:rPr>
          <w:sz w:val="22"/>
          <w:szCs w:val="22"/>
        </w:rPr>
        <w:t xml:space="preserve"> and </w:t>
      </w:r>
      <w:r w:rsidR="00041468">
        <w:rPr>
          <w:sz w:val="22"/>
          <w:szCs w:val="22"/>
        </w:rPr>
        <w:t xml:space="preserve">supplied </w:t>
      </w:r>
      <w:r w:rsidR="00041468" w:rsidRPr="00012565">
        <w:rPr>
          <w:sz w:val="22"/>
          <w:szCs w:val="22"/>
        </w:rPr>
        <w:t>enough</w:t>
      </w:r>
      <w:r w:rsidR="006A6CA1" w:rsidRPr="00012565">
        <w:rPr>
          <w:sz w:val="22"/>
          <w:szCs w:val="22"/>
        </w:rPr>
        <w:t xml:space="preserve">. </w:t>
      </w:r>
      <w:r w:rsidR="00B35985" w:rsidRPr="00012565">
        <w:rPr>
          <w:sz w:val="22"/>
          <w:szCs w:val="22"/>
        </w:rPr>
        <w:t xml:space="preserve">This is a great </w:t>
      </w:r>
      <w:r w:rsidRPr="00012565">
        <w:rPr>
          <w:sz w:val="22"/>
          <w:szCs w:val="22"/>
        </w:rPr>
        <w:t>factor</w:t>
      </w:r>
      <w:r w:rsidR="00B35985" w:rsidRPr="00012565">
        <w:rPr>
          <w:sz w:val="22"/>
          <w:szCs w:val="22"/>
        </w:rPr>
        <w:t xml:space="preserve"> </w:t>
      </w:r>
      <w:r w:rsidRPr="00012565">
        <w:rPr>
          <w:sz w:val="22"/>
          <w:szCs w:val="22"/>
        </w:rPr>
        <w:t xml:space="preserve">which may have an impact on </w:t>
      </w:r>
      <w:r w:rsidR="00B35985" w:rsidRPr="00012565">
        <w:rPr>
          <w:sz w:val="22"/>
          <w:szCs w:val="22"/>
        </w:rPr>
        <w:t>our</w:t>
      </w:r>
      <w:r w:rsidRPr="00012565">
        <w:rPr>
          <w:sz w:val="22"/>
          <w:szCs w:val="22"/>
        </w:rPr>
        <w:t xml:space="preserve"> environment</w:t>
      </w:r>
      <w:r w:rsidR="00041468">
        <w:rPr>
          <w:sz w:val="22"/>
          <w:szCs w:val="22"/>
        </w:rPr>
        <w:t xml:space="preserve"> resulting in deaths.</w:t>
      </w:r>
    </w:p>
    <w:p w14:paraId="422717EA" w14:textId="68D7B956" w:rsidR="00D35A91" w:rsidRPr="00D35A91" w:rsidRDefault="00C572DA" w:rsidP="00CE3C94">
      <w:pPr>
        <w:pStyle w:val="Heading1"/>
      </w:pPr>
      <w:bookmarkStart w:id="4" w:name="_Toc70682399"/>
      <w:r w:rsidRPr="00D35A91">
        <w:t>ANALYSIS OF THE DECISION-MAKING PROCESS INCLUDING THE RELEVANT LEGISLATION AND THEORIES</w:t>
      </w:r>
      <w:bookmarkEnd w:id="4"/>
    </w:p>
    <w:p w14:paraId="70CD51FC" w14:textId="165F0EE6" w:rsidR="00D35A91" w:rsidRPr="00EB5592" w:rsidRDefault="007B6A3E" w:rsidP="00D35A91">
      <w:pPr>
        <w:rPr>
          <w:i/>
          <w:iCs/>
          <w:sz w:val="22"/>
          <w:szCs w:val="22"/>
        </w:rPr>
      </w:pPr>
      <w:r w:rsidRPr="00297F8B">
        <w:rPr>
          <w:sz w:val="22"/>
          <w:szCs w:val="22"/>
        </w:rPr>
        <w:t xml:space="preserve">To mitigate the issue of inadequate </w:t>
      </w:r>
      <w:r w:rsidR="00D002C4" w:rsidRPr="00297F8B">
        <w:rPr>
          <w:sz w:val="22"/>
          <w:szCs w:val="22"/>
        </w:rPr>
        <w:t xml:space="preserve">supply of </w:t>
      </w:r>
      <w:r w:rsidR="00786A78" w:rsidRPr="00297F8B">
        <w:rPr>
          <w:sz w:val="22"/>
          <w:szCs w:val="22"/>
        </w:rPr>
        <w:t xml:space="preserve">PPE </w:t>
      </w:r>
      <w:r w:rsidRPr="00297F8B">
        <w:rPr>
          <w:sz w:val="22"/>
          <w:szCs w:val="22"/>
        </w:rPr>
        <w:t xml:space="preserve">owing to the Covid-19 pandemic, the World Health organisation have been introducing laws and regulations pertaining to the safety of the health care professionals (especially the </w:t>
      </w:r>
      <w:r w:rsidR="00F806AC" w:rsidRPr="00297F8B">
        <w:rPr>
          <w:sz w:val="22"/>
          <w:szCs w:val="22"/>
        </w:rPr>
        <w:t>front-line</w:t>
      </w:r>
      <w:r w:rsidR="00FF063A" w:rsidRPr="00297F8B">
        <w:rPr>
          <w:sz w:val="22"/>
          <w:szCs w:val="22"/>
        </w:rPr>
        <w:t xml:space="preserve"> </w:t>
      </w:r>
      <w:r w:rsidRPr="00297F8B">
        <w:rPr>
          <w:sz w:val="22"/>
          <w:szCs w:val="22"/>
        </w:rPr>
        <w:t xml:space="preserve">workers). </w:t>
      </w:r>
      <w:bookmarkStart w:id="5" w:name="_Hlk70443828"/>
      <w:r w:rsidRPr="00297F8B">
        <w:rPr>
          <w:sz w:val="22"/>
          <w:szCs w:val="22"/>
        </w:rPr>
        <w:t>COVID-19 has placed health care workers and their families at risk without precedent.</w:t>
      </w:r>
      <w:r w:rsidR="00FE291C" w:rsidRPr="00297F8B">
        <w:rPr>
          <w:sz w:val="22"/>
          <w:szCs w:val="22"/>
        </w:rPr>
        <w:t xml:space="preserve"> </w:t>
      </w:r>
      <w:r w:rsidR="00FE291C" w:rsidRPr="00297F8B">
        <w:rPr>
          <w:b/>
          <w:bCs/>
          <w:i/>
          <w:iCs/>
          <w:sz w:val="22"/>
          <w:szCs w:val="22"/>
        </w:rPr>
        <w:t>Safeguarding</w:t>
      </w:r>
      <w:r w:rsidR="0039727F" w:rsidRPr="00297F8B">
        <w:rPr>
          <w:b/>
          <w:bCs/>
          <w:i/>
          <w:iCs/>
          <w:sz w:val="22"/>
          <w:szCs w:val="22"/>
        </w:rPr>
        <w:t xml:space="preserve"> policy under care act 2014</w:t>
      </w:r>
      <w:r w:rsidR="00F21F66" w:rsidRPr="00297F8B">
        <w:rPr>
          <w:b/>
          <w:bCs/>
          <w:i/>
          <w:iCs/>
          <w:sz w:val="22"/>
          <w:szCs w:val="22"/>
        </w:rPr>
        <w:t>,</w:t>
      </w:r>
      <w:bookmarkEnd w:id="5"/>
      <w:r w:rsidR="00F21F66" w:rsidRPr="00297F8B">
        <w:rPr>
          <w:b/>
          <w:bCs/>
          <w:i/>
          <w:iCs/>
          <w:sz w:val="22"/>
          <w:szCs w:val="22"/>
        </w:rPr>
        <w:t xml:space="preserve"> </w:t>
      </w:r>
      <w:bookmarkStart w:id="6" w:name="_Hlk70443866"/>
      <w:r w:rsidR="00F21F66" w:rsidRPr="00297F8B">
        <w:rPr>
          <w:b/>
          <w:bCs/>
          <w:i/>
          <w:iCs/>
          <w:sz w:val="22"/>
          <w:szCs w:val="22"/>
        </w:rPr>
        <w:t>means protecting an adul</w:t>
      </w:r>
      <w:r w:rsidR="00256019" w:rsidRPr="00297F8B">
        <w:rPr>
          <w:b/>
          <w:bCs/>
          <w:i/>
          <w:iCs/>
          <w:sz w:val="22"/>
          <w:szCs w:val="22"/>
        </w:rPr>
        <w:t>t</w:t>
      </w:r>
      <w:r w:rsidR="00CB7368" w:rsidRPr="00297F8B">
        <w:rPr>
          <w:b/>
          <w:bCs/>
          <w:i/>
          <w:iCs/>
          <w:sz w:val="22"/>
          <w:szCs w:val="22"/>
        </w:rPr>
        <w:t>’</w:t>
      </w:r>
      <w:r w:rsidR="00256019" w:rsidRPr="00297F8B">
        <w:rPr>
          <w:b/>
          <w:bCs/>
          <w:i/>
          <w:iCs/>
          <w:sz w:val="22"/>
          <w:szCs w:val="22"/>
        </w:rPr>
        <w:t xml:space="preserve">s right to live in safety, free from abuse and </w:t>
      </w:r>
      <w:r w:rsidR="00CB7368" w:rsidRPr="00297F8B">
        <w:rPr>
          <w:b/>
          <w:bCs/>
          <w:i/>
          <w:iCs/>
          <w:sz w:val="22"/>
          <w:szCs w:val="22"/>
        </w:rPr>
        <w:t>neglect</w:t>
      </w:r>
      <w:r w:rsidR="00DE18CA" w:rsidRPr="00297F8B">
        <w:rPr>
          <w:b/>
          <w:bCs/>
          <w:i/>
          <w:iCs/>
          <w:sz w:val="22"/>
          <w:szCs w:val="22"/>
        </w:rPr>
        <w:t>.</w:t>
      </w:r>
      <w:r w:rsidRPr="00297F8B">
        <w:rPr>
          <w:b/>
          <w:bCs/>
          <w:i/>
          <w:iCs/>
          <w:sz w:val="22"/>
          <w:szCs w:val="22"/>
        </w:rPr>
        <w:t xml:space="preserve"> </w:t>
      </w:r>
      <w:r w:rsidR="00383E36" w:rsidRPr="00297F8B">
        <w:rPr>
          <w:sz w:val="22"/>
          <w:szCs w:val="22"/>
        </w:rPr>
        <w:t>Family members</w:t>
      </w:r>
      <w:r w:rsidR="00C22682" w:rsidRPr="00297F8B">
        <w:rPr>
          <w:sz w:val="22"/>
          <w:szCs w:val="22"/>
        </w:rPr>
        <w:t xml:space="preserve"> were not allowed to come into the premises for visit</w:t>
      </w:r>
      <w:r w:rsidR="009802AB" w:rsidRPr="00297F8B">
        <w:rPr>
          <w:sz w:val="22"/>
          <w:szCs w:val="22"/>
        </w:rPr>
        <w:t>, they only do virtual greetings</w:t>
      </w:r>
      <w:r w:rsidR="009802AB" w:rsidRPr="00297F8B">
        <w:rPr>
          <w:i/>
          <w:iCs/>
          <w:sz w:val="22"/>
          <w:szCs w:val="22"/>
        </w:rPr>
        <w:t xml:space="preserve">. </w:t>
      </w:r>
      <w:bookmarkEnd w:id="6"/>
      <w:r w:rsidR="00474A5E" w:rsidRPr="00297F8B">
        <w:rPr>
          <w:sz w:val="22"/>
          <w:szCs w:val="22"/>
        </w:rPr>
        <w:t>I</w:t>
      </w:r>
      <w:r w:rsidRPr="00297F8B">
        <w:rPr>
          <w:sz w:val="22"/>
          <w:szCs w:val="22"/>
        </w:rPr>
        <w:t xml:space="preserve">n </w:t>
      </w:r>
      <w:r w:rsidR="00002D7C" w:rsidRPr="00297F8B">
        <w:rPr>
          <w:sz w:val="22"/>
          <w:szCs w:val="22"/>
        </w:rPr>
        <w:t>most</w:t>
      </w:r>
      <w:r w:rsidRPr="00297F8B">
        <w:rPr>
          <w:sz w:val="22"/>
          <w:szCs w:val="22"/>
        </w:rPr>
        <w:t xml:space="preserve"> </w:t>
      </w:r>
      <w:r w:rsidR="00AE6D65" w:rsidRPr="00297F8B">
        <w:rPr>
          <w:sz w:val="22"/>
          <w:szCs w:val="22"/>
        </w:rPr>
        <w:t>boroughs</w:t>
      </w:r>
      <w:r w:rsidRPr="00297F8B">
        <w:rPr>
          <w:sz w:val="22"/>
          <w:szCs w:val="22"/>
        </w:rPr>
        <w:t xml:space="preserve">, health workers make up less than 3% of the population and in almost all low and middle-income </w:t>
      </w:r>
      <w:r w:rsidR="00AE6D65" w:rsidRPr="00297F8B">
        <w:rPr>
          <w:sz w:val="22"/>
          <w:szCs w:val="22"/>
        </w:rPr>
        <w:t>boroughs.</w:t>
      </w:r>
      <w:r w:rsidRPr="00297F8B">
        <w:rPr>
          <w:sz w:val="22"/>
          <w:szCs w:val="22"/>
        </w:rPr>
        <w:t xml:space="preserve"> </w:t>
      </w:r>
      <w:r w:rsidR="00AE6D65" w:rsidRPr="00297F8B">
        <w:rPr>
          <w:sz w:val="22"/>
          <w:szCs w:val="22"/>
        </w:rPr>
        <w:t>A</w:t>
      </w:r>
      <w:r w:rsidRPr="00297F8B">
        <w:rPr>
          <w:sz w:val="22"/>
          <w:szCs w:val="22"/>
        </w:rPr>
        <w:t xml:space="preserve">round 14% of the COVID-19 cases reported to the WHO was among the health workers. This number may be as high as 35 per cent in some </w:t>
      </w:r>
      <w:r w:rsidR="002179EA" w:rsidRPr="00297F8B">
        <w:rPr>
          <w:sz w:val="22"/>
          <w:szCs w:val="22"/>
        </w:rPr>
        <w:t>cities</w:t>
      </w:r>
      <w:r w:rsidRPr="00297F8B">
        <w:rPr>
          <w:sz w:val="22"/>
          <w:szCs w:val="22"/>
        </w:rPr>
        <w:t xml:space="preserve">. The figures </w:t>
      </w:r>
      <w:r w:rsidR="0007450C">
        <w:rPr>
          <w:sz w:val="22"/>
          <w:szCs w:val="22"/>
        </w:rPr>
        <w:t xml:space="preserve">by </w:t>
      </w:r>
      <w:r w:rsidR="0007450C" w:rsidRPr="0007450C">
        <w:rPr>
          <w:i/>
          <w:iCs/>
          <w:sz w:val="22"/>
          <w:szCs w:val="22"/>
        </w:rPr>
        <w:t xml:space="preserve">(W.H.O) </w:t>
      </w:r>
      <w:r w:rsidRPr="00297F8B">
        <w:rPr>
          <w:sz w:val="22"/>
          <w:szCs w:val="22"/>
        </w:rPr>
        <w:t>suggest that healthcare workers are among the highest risk of getting the virus as they generally tend to be front-line workers</w:t>
      </w:r>
      <w:r w:rsidR="00AA3711" w:rsidRPr="00297F8B">
        <w:rPr>
          <w:sz w:val="22"/>
          <w:szCs w:val="22"/>
        </w:rPr>
        <w:t>, h</w:t>
      </w:r>
      <w:r w:rsidR="00BC5C47" w:rsidRPr="00297F8B">
        <w:rPr>
          <w:sz w:val="22"/>
          <w:szCs w:val="22"/>
        </w:rPr>
        <w:t xml:space="preserve">ence the higher demand for PPE </w:t>
      </w:r>
      <w:r w:rsidR="00AA3711" w:rsidRPr="00297F8B">
        <w:rPr>
          <w:sz w:val="22"/>
          <w:szCs w:val="22"/>
        </w:rPr>
        <w:t xml:space="preserve">products </w:t>
      </w:r>
      <w:r w:rsidR="00BC5C47" w:rsidRPr="00297F8B">
        <w:rPr>
          <w:sz w:val="22"/>
          <w:szCs w:val="22"/>
        </w:rPr>
        <w:t xml:space="preserve">the more the rise </w:t>
      </w:r>
      <w:r w:rsidR="00C65864" w:rsidRPr="00297F8B">
        <w:rPr>
          <w:sz w:val="22"/>
          <w:szCs w:val="22"/>
        </w:rPr>
        <w:t xml:space="preserve">in </w:t>
      </w:r>
      <w:r w:rsidR="001C220E" w:rsidRPr="00297F8B">
        <w:rPr>
          <w:sz w:val="22"/>
          <w:szCs w:val="22"/>
        </w:rPr>
        <w:t xml:space="preserve">use, then the more shortages in supply. </w:t>
      </w:r>
      <w:r w:rsidR="0068377C" w:rsidRPr="00297F8B">
        <w:rPr>
          <w:b/>
          <w:bCs/>
          <w:sz w:val="22"/>
          <w:szCs w:val="22"/>
        </w:rPr>
        <w:t xml:space="preserve">The equality Act </w:t>
      </w:r>
      <w:r w:rsidR="00EF0946" w:rsidRPr="00297F8B">
        <w:rPr>
          <w:b/>
          <w:bCs/>
          <w:sz w:val="22"/>
          <w:szCs w:val="22"/>
        </w:rPr>
        <w:t>201</w:t>
      </w:r>
      <w:r w:rsidR="00C21919" w:rsidRPr="00297F8B">
        <w:rPr>
          <w:b/>
          <w:bCs/>
          <w:sz w:val="22"/>
          <w:szCs w:val="22"/>
        </w:rPr>
        <w:t xml:space="preserve">0 protects you from </w:t>
      </w:r>
      <w:r w:rsidR="00803445" w:rsidRPr="00297F8B">
        <w:rPr>
          <w:b/>
          <w:bCs/>
          <w:sz w:val="22"/>
          <w:szCs w:val="22"/>
        </w:rPr>
        <w:t>discriminatory by employers</w:t>
      </w:r>
      <w:r w:rsidR="003578E3" w:rsidRPr="00297F8B">
        <w:rPr>
          <w:sz w:val="22"/>
          <w:szCs w:val="22"/>
        </w:rPr>
        <w:t>,</w:t>
      </w:r>
      <w:r w:rsidR="003578E3" w:rsidRPr="00297F8B">
        <w:rPr>
          <w:i/>
          <w:iCs/>
          <w:sz w:val="22"/>
          <w:szCs w:val="22"/>
        </w:rPr>
        <w:t xml:space="preserve"> </w:t>
      </w:r>
      <w:proofErr w:type="gramStart"/>
      <w:r w:rsidRPr="00297F8B">
        <w:rPr>
          <w:sz w:val="22"/>
          <w:szCs w:val="22"/>
        </w:rPr>
        <w:t>In</w:t>
      </w:r>
      <w:proofErr w:type="gramEnd"/>
      <w:r w:rsidRPr="00297F8B">
        <w:rPr>
          <w:sz w:val="22"/>
          <w:szCs w:val="22"/>
        </w:rPr>
        <w:t xml:space="preserve"> addition to physical threats, the pandemic has put an immense psychological burden on health professionals who operate in continuous fear of infection exposure, separate from families in the face of social stigma. Health care workers are exposed to high demand for many hours. </w:t>
      </w:r>
      <w:bookmarkStart w:id="7" w:name="_Hlk70444083"/>
      <w:r w:rsidR="007A68A2" w:rsidRPr="00297F8B">
        <w:rPr>
          <w:b/>
          <w:bCs/>
          <w:i/>
          <w:iCs/>
          <w:sz w:val="22"/>
          <w:szCs w:val="22"/>
        </w:rPr>
        <w:t>Health and Safety at work</w:t>
      </w:r>
      <w:r w:rsidR="0011495F" w:rsidRPr="00297F8B">
        <w:rPr>
          <w:b/>
          <w:bCs/>
          <w:i/>
          <w:iCs/>
          <w:sz w:val="22"/>
          <w:szCs w:val="22"/>
        </w:rPr>
        <w:t xml:space="preserve"> act 1974 (HASAWA)</w:t>
      </w:r>
      <w:r w:rsidR="00C8629E" w:rsidRPr="00297F8B">
        <w:rPr>
          <w:b/>
          <w:bCs/>
          <w:i/>
          <w:iCs/>
          <w:sz w:val="22"/>
          <w:szCs w:val="22"/>
        </w:rPr>
        <w:t>.</w:t>
      </w:r>
      <w:r w:rsidR="0011495F" w:rsidRPr="00297F8B">
        <w:rPr>
          <w:b/>
          <w:bCs/>
          <w:i/>
          <w:iCs/>
          <w:sz w:val="22"/>
          <w:szCs w:val="22"/>
        </w:rPr>
        <w:t xml:space="preserve"> Says employers must protect the health and safety and welfare at work of all employees, as well as all others including temporary workers, clients, and visitors</w:t>
      </w:r>
      <w:bookmarkEnd w:id="7"/>
      <w:r w:rsidR="0011495F" w:rsidRPr="00297F8B">
        <w:rPr>
          <w:b/>
          <w:bCs/>
          <w:i/>
          <w:iCs/>
          <w:sz w:val="22"/>
          <w:szCs w:val="22"/>
        </w:rPr>
        <w:t>.</w:t>
      </w:r>
    </w:p>
    <w:p w14:paraId="09D0A31A" w14:textId="77777777" w:rsidR="005C4482" w:rsidRPr="00297F8B" w:rsidRDefault="005C4482" w:rsidP="00D35A91">
      <w:pPr>
        <w:rPr>
          <w:i/>
          <w:iCs/>
          <w:sz w:val="22"/>
          <w:szCs w:val="22"/>
        </w:rPr>
      </w:pPr>
    </w:p>
    <w:p w14:paraId="3CE6E1B0" w14:textId="5CF2DC7A" w:rsidR="00D35A91" w:rsidRPr="00D35A91" w:rsidRDefault="00CE3C94" w:rsidP="00CE3C94">
      <w:pPr>
        <w:pStyle w:val="Heading1"/>
      </w:pPr>
      <w:bookmarkStart w:id="8" w:name="_Toc70682400"/>
      <w:r w:rsidRPr="00D35A91">
        <w:t>P</w:t>
      </w:r>
      <w:r>
        <w:t>RO</w:t>
      </w:r>
      <w:r w:rsidRPr="00D35A91">
        <w:t>POSE RANGE OF ALTERNATIVE SOLUTIONS TO THE PROBLEM</w:t>
      </w:r>
      <w:r>
        <w:t xml:space="preserve"> </w:t>
      </w:r>
      <w:r w:rsidRPr="00A04EEE">
        <w:t>-RECOMMENDATION</w:t>
      </w:r>
      <w:bookmarkEnd w:id="8"/>
    </w:p>
    <w:p w14:paraId="1B6033F8" w14:textId="389DD4BB" w:rsidR="009B4C7E" w:rsidRPr="000341C6" w:rsidRDefault="007B6A3E" w:rsidP="00D35A91">
      <w:pPr>
        <w:rPr>
          <w:b/>
          <w:bCs/>
          <w:i/>
          <w:iCs/>
          <w:sz w:val="22"/>
          <w:szCs w:val="22"/>
        </w:rPr>
      </w:pPr>
      <w:r w:rsidRPr="000341C6">
        <w:rPr>
          <w:sz w:val="22"/>
          <w:szCs w:val="22"/>
        </w:rPr>
        <w:t xml:space="preserve">Regulation of infections in the workplace is critical to improving working conditions for healthcare workers. </w:t>
      </w:r>
      <w:r w:rsidR="00FE034B" w:rsidRPr="000341C6">
        <w:rPr>
          <w:i/>
          <w:iCs/>
          <w:sz w:val="22"/>
          <w:szCs w:val="22"/>
        </w:rPr>
        <w:t>(</w:t>
      </w:r>
      <w:r w:rsidR="00BA04B7" w:rsidRPr="000341C6">
        <w:rPr>
          <w:i/>
          <w:iCs/>
          <w:sz w:val="22"/>
          <w:szCs w:val="22"/>
        </w:rPr>
        <w:t>C</w:t>
      </w:r>
      <w:r w:rsidR="003A6C2A" w:rsidRPr="000341C6">
        <w:rPr>
          <w:i/>
          <w:iCs/>
          <w:sz w:val="22"/>
          <w:szCs w:val="22"/>
        </w:rPr>
        <w:t>OOSH</w:t>
      </w:r>
      <w:r w:rsidR="0074210B" w:rsidRPr="000341C6">
        <w:rPr>
          <w:i/>
          <w:iCs/>
          <w:sz w:val="22"/>
          <w:szCs w:val="22"/>
        </w:rPr>
        <w:t xml:space="preserve"> 2002</w:t>
      </w:r>
      <w:r w:rsidR="00FE034B" w:rsidRPr="000341C6">
        <w:rPr>
          <w:sz w:val="22"/>
          <w:szCs w:val="22"/>
        </w:rPr>
        <w:t>)</w:t>
      </w:r>
      <w:r w:rsidR="002E3F7A" w:rsidRPr="000341C6">
        <w:rPr>
          <w:sz w:val="22"/>
          <w:szCs w:val="22"/>
        </w:rPr>
        <w:t xml:space="preserve">. </w:t>
      </w:r>
      <w:r w:rsidR="00EC6E7F" w:rsidRPr="000341C6">
        <w:rPr>
          <w:sz w:val="22"/>
          <w:szCs w:val="22"/>
        </w:rPr>
        <w:t>Being</w:t>
      </w:r>
      <w:r w:rsidR="00EB0BA7" w:rsidRPr="000341C6">
        <w:rPr>
          <w:sz w:val="22"/>
          <w:szCs w:val="22"/>
        </w:rPr>
        <w:t xml:space="preserve"> </w:t>
      </w:r>
      <w:r w:rsidR="00EB0BA7" w:rsidRPr="000341C6">
        <w:rPr>
          <w:b/>
          <w:bCs/>
          <w:sz w:val="22"/>
          <w:szCs w:val="22"/>
        </w:rPr>
        <w:t xml:space="preserve">innovative and </w:t>
      </w:r>
      <w:r w:rsidR="00B33B1D" w:rsidRPr="000341C6">
        <w:rPr>
          <w:b/>
          <w:bCs/>
          <w:sz w:val="22"/>
          <w:szCs w:val="22"/>
        </w:rPr>
        <w:t>creative</w:t>
      </w:r>
      <w:r w:rsidR="00B33B1D" w:rsidRPr="000341C6">
        <w:rPr>
          <w:sz w:val="22"/>
          <w:szCs w:val="22"/>
        </w:rPr>
        <w:t>,</w:t>
      </w:r>
      <w:r w:rsidR="00156D97" w:rsidRPr="000341C6">
        <w:rPr>
          <w:sz w:val="22"/>
          <w:szCs w:val="22"/>
        </w:rPr>
        <w:t xml:space="preserve"> need to control </w:t>
      </w:r>
      <w:r w:rsidR="006C162E" w:rsidRPr="000341C6">
        <w:rPr>
          <w:sz w:val="22"/>
          <w:szCs w:val="22"/>
        </w:rPr>
        <w:t>infection at workplace.</w:t>
      </w:r>
      <w:r w:rsidR="006A7C46" w:rsidRPr="000341C6">
        <w:rPr>
          <w:sz w:val="22"/>
          <w:szCs w:val="22"/>
        </w:rPr>
        <w:t xml:space="preserve"> </w:t>
      </w:r>
      <w:r w:rsidR="00A03003" w:rsidRPr="000341C6">
        <w:rPr>
          <w:sz w:val="22"/>
          <w:szCs w:val="22"/>
        </w:rPr>
        <w:t xml:space="preserve">Corona </w:t>
      </w:r>
      <w:r w:rsidR="00BD4F80" w:rsidRPr="000341C6">
        <w:rPr>
          <w:sz w:val="22"/>
          <w:szCs w:val="22"/>
        </w:rPr>
        <w:t>V</w:t>
      </w:r>
      <w:r w:rsidR="00A03003" w:rsidRPr="000341C6">
        <w:rPr>
          <w:sz w:val="22"/>
          <w:szCs w:val="22"/>
        </w:rPr>
        <w:t xml:space="preserve">irus </w:t>
      </w:r>
      <w:r w:rsidR="00BD4F80" w:rsidRPr="000341C6">
        <w:rPr>
          <w:sz w:val="22"/>
          <w:szCs w:val="22"/>
        </w:rPr>
        <w:t>is a dangerous viral infection and it needed to be control</w:t>
      </w:r>
      <w:r w:rsidR="00893747" w:rsidRPr="000341C6">
        <w:rPr>
          <w:sz w:val="22"/>
          <w:szCs w:val="22"/>
        </w:rPr>
        <w:t>.</w:t>
      </w:r>
      <w:r w:rsidR="00812345">
        <w:rPr>
          <w:sz w:val="22"/>
          <w:szCs w:val="22"/>
        </w:rPr>
        <w:t xml:space="preserve"> </w:t>
      </w:r>
      <w:r w:rsidRPr="000341C6">
        <w:rPr>
          <w:sz w:val="22"/>
          <w:szCs w:val="22"/>
        </w:rPr>
        <w:t>The successful control of infection, based</w:t>
      </w:r>
      <w:r w:rsidRPr="000341C6">
        <w:rPr>
          <w:color w:val="FF0000"/>
          <w:sz w:val="22"/>
          <w:szCs w:val="22"/>
        </w:rPr>
        <w:t xml:space="preserve"> </w:t>
      </w:r>
      <w:r w:rsidRPr="000341C6">
        <w:rPr>
          <w:sz w:val="22"/>
          <w:szCs w:val="22"/>
        </w:rPr>
        <w:t>on protection</w:t>
      </w:r>
      <w:r w:rsidR="00893747" w:rsidRPr="000341C6">
        <w:rPr>
          <w:sz w:val="22"/>
          <w:szCs w:val="22"/>
        </w:rPr>
        <w:t xml:space="preserve"> of</w:t>
      </w:r>
      <w:r w:rsidRPr="000341C6">
        <w:rPr>
          <w:sz w:val="22"/>
          <w:szCs w:val="22"/>
        </w:rPr>
        <w:t xml:space="preserve"> health</w:t>
      </w:r>
      <w:r w:rsidR="00573FFF" w:rsidRPr="000341C6">
        <w:rPr>
          <w:sz w:val="22"/>
          <w:szCs w:val="22"/>
        </w:rPr>
        <w:t>care workers</w:t>
      </w:r>
      <w:r w:rsidRPr="000341C6">
        <w:rPr>
          <w:sz w:val="22"/>
          <w:szCs w:val="22"/>
        </w:rPr>
        <w:t xml:space="preserve"> at work, reduces worker exposure to</w:t>
      </w:r>
      <w:r w:rsidR="00893747" w:rsidRPr="000341C6">
        <w:rPr>
          <w:sz w:val="22"/>
          <w:szCs w:val="22"/>
        </w:rPr>
        <w:t xml:space="preserve"> the virus itself</w:t>
      </w:r>
      <w:r w:rsidRPr="000341C6">
        <w:rPr>
          <w:sz w:val="22"/>
          <w:szCs w:val="22"/>
        </w:rPr>
        <w:t xml:space="preserve">. </w:t>
      </w:r>
      <w:r w:rsidR="00893747" w:rsidRPr="000341C6">
        <w:rPr>
          <w:sz w:val="22"/>
          <w:szCs w:val="22"/>
        </w:rPr>
        <w:t>So</w:t>
      </w:r>
      <w:r w:rsidR="008E23D9" w:rsidRPr="000341C6">
        <w:rPr>
          <w:sz w:val="22"/>
          <w:szCs w:val="22"/>
        </w:rPr>
        <w:t>,</w:t>
      </w:r>
      <w:r w:rsidR="00893747" w:rsidRPr="000341C6">
        <w:rPr>
          <w:sz w:val="22"/>
          <w:szCs w:val="22"/>
        </w:rPr>
        <w:t xml:space="preserve"> by reporting cases very early</w:t>
      </w:r>
      <w:r w:rsidR="008E23D9" w:rsidRPr="000341C6">
        <w:rPr>
          <w:sz w:val="22"/>
          <w:szCs w:val="22"/>
        </w:rPr>
        <w:t xml:space="preserve"> is necessary. </w:t>
      </w:r>
      <w:r w:rsidR="00EC0CDA" w:rsidRPr="000341C6">
        <w:rPr>
          <w:b/>
          <w:bCs/>
          <w:i/>
          <w:iCs/>
          <w:sz w:val="22"/>
          <w:szCs w:val="22"/>
        </w:rPr>
        <w:t xml:space="preserve">Reporting of </w:t>
      </w:r>
      <w:r w:rsidR="00030E24" w:rsidRPr="000341C6">
        <w:rPr>
          <w:b/>
          <w:bCs/>
          <w:i/>
          <w:iCs/>
          <w:sz w:val="22"/>
          <w:szCs w:val="22"/>
        </w:rPr>
        <w:t xml:space="preserve">Injuries, </w:t>
      </w:r>
      <w:r w:rsidR="002917BD" w:rsidRPr="000341C6">
        <w:rPr>
          <w:b/>
          <w:bCs/>
          <w:i/>
          <w:iCs/>
          <w:sz w:val="22"/>
          <w:szCs w:val="22"/>
        </w:rPr>
        <w:t>Diseases,</w:t>
      </w:r>
      <w:r w:rsidR="0055094E" w:rsidRPr="000341C6">
        <w:rPr>
          <w:b/>
          <w:bCs/>
          <w:i/>
          <w:iCs/>
          <w:sz w:val="22"/>
          <w:szCs w:val="22"/>
        </w:rPr>
        <w:t xml:space="preserve"> and dangerous occurrence regulation</w:t>
      </w:r>
      <w:r w:rsidR="002917BD" w:rsidRPr="000341C6">
        <w:rPr>
          <w:b/>
          <w:bCs/>
          <w:i/>
          <w:iCs/>
          <w:sz w:val="22"/>
          <w:szCs w:val="22"/>
        </w:rPr>
        <w:t>s (</w:t>
      </w:r>
      <w:r w:rsidR="007A4366" w:rsidRPr="000341C6">
        <w:rPr>
          <w:b/>
          <w:bCs/>
          <w:i/>
          <w:iCs/>
          <w:sz w:val="22"/>
          <w:szCs w:val="22"/>
        </w:rPr>
        <w:t>RIDDOR</w:t>
      </w:r>
      <w:r w:rsidR="00EC0CDA" w:rsidRPr="000341C6">
        <w:rPr>
          <w:b/>
          <w:bCs/>
          <w:i/>
          <w:iCs/>
          <w:sz w:val="22"/>
          <w:szCs w:val="22"/>
        </w:rPr>
        <w:t xml:space="preserve"> 2013</w:t>
      </w:r>
      <w:r w:rsidR="002917BD" w:rsidRPr="000341C6">
        <w:rPr>
          <w:b/>
          <w:bCs/>
          <w:i/>
          <w:iCs/>
          <w:sz w:val="22"/>
          <w:szCs w:val="22"/>
        </w:rPr>
        <w:t>)</w:t>
      </w:r>
      <w:r w:rsidR="00BC07DA" w:rsidRPr="000341C6">
        <w:rPr>
          <w:b/>
          <w:bCs/>
          <w:i/>
          <w:iCs/>
          <w:sz w:val="22"/>
          <w:szCs w:val="22"/>
        </w:rPr>
        <w:t xml:space="preserve"> </w:t>
      </w:r>
      <w:r w:rsidR="00F80458" w:rsidRPr="000341C6">
        <w:rPr>
          <w:b/>
          <w:bCs/>
          <w:i/>
          <w:iCs/>
          <w:sz w:val="22"/>
          <w:szCs w:val="22"/>
        </w:rPr>
        <w:t xml:space="preserve">This </w:t>
      </w:r>
      <w:r w:rsidR="00BC07DA" w:rsidRPr="000341C6">
        <w:rPr>
          <w:b/>
          <w:bCs/>
          <w:i/>
          <w:iCs/>
          <w:sz w:val="22"/>
          <w:szCs w:val="22"/>
        </w:rPr>
        <w:t>is the law that requires employe</w:t>
      </w:r>
      <w:r w:rsidR="00646240" w:rsidRPr="000341C6">
        <w:rPr>
          <w:b/>
          <w:bCs/>
          <w:i/>
          <w:iCs/>
          <w:sz w:val="22"/>
          <w:szCs w:val="22"/>
        </w:rPr>
        <w:t xml:space="preserve">rs and other people in work </w:t>
      </w:r>
      <w:r w:rsidR="003A6C2A" w:rsidRPr="000341C6">
        <w:rPr>
          <w:b/>
          <w:bCs/>
          <w:i/>
          <w:iCs/>
          <w:sz w:val="22"/>
          <w:szCs w:val="22"/>
        </w:rPr>
        <w:t>premises</w:t>
      </w:r>
      <w:r w:rsidR="00646240" w:rsidRPr="000341C6">
        <w:rPr>
          <w:b/>
          <w:bCs/>
          <w:i/>
          <w:iCs/>
          <w:sz w:val="22"/>
          <w:szCs w:val="22"/>
        </w:rPr>
        <w:t xml:space="preserve"> to </w:t>
      </w:r>
      <w:r w:rsidR="0031729C" w:rsidRPr="000341C6">
        <w:rPr>
          <w:b/>
          <w:bCs/>
          <w:i/>
          <w:iCs/>
          <w:sz w:val="22"/>
          <w:szCs w:val="22"/>
        </w:rPr>
        <w:t xml:space="preserve">report and keep </w:t>
      </w:r>
      <w:r w:rsidR="00885A5B" w:rsidRPr="000341C6">
        <w:rPr>
          <w:b/>
          <w:bCs/>
          <w:i/>
          <w:iCs/>
          <w:sz w:val="22"/>
          <w:szCs w:val="22"/>
        </w:rPr>
        <w:t xml:space="preserve">records of </w:t>
      </w:r>
      <w:r w:rsidR="00FE034B" w:rsidRPr="000341C6">
        <w:rPr>
          <w:b/>
          <w:bCs/>
          <w:i/>
          <w:iCs/>
          <w:sz w:val="22"/>
          <w:szCs w:val="22"/>
        </w:rPr>
        <w:t>work-related</w:t>
      </w:r>
      <w:r w:rsidR="00885A5B" w:rsidRPr="000341C6">
        <w:rPr>
          <w:b/>
          <w:bCs/>
          <w:i/>
          <w:iCs/>
          <w:sz w:val="22"/>
          <w:szCs w:val="22"/>
        </w:rPr>
        <w:t xml:space="preserve"> accidents</w:t>
      </w:r>
      <w:r w:rsidR="003A6C2A" w:rsidRPr="000341C6">
        <w:rPr>
          <w:b/>
          <w:bCs/>
          <w:i/>
          <w:iCs/>
          <w:sz w:val="22"/>
          <w:szCs w:val="22"/>
        </w:rPr>
        <w:t xml:space="preserve"> which causes death.</w:t>
      </w:r>
      <w:r w:rsidR="007762D7" w:rsidRPr="000341C6">
        <w:rPr>
          <w:b/>
          <w:bCs/>
          <w:i/>
          <w:iCs/>
          <w:sz w:val="22"/>
          <w:szCs w:val="22"/>
        </w:rPr>
        <w:t xml:space="preserve"> Staff me</w:t>
      </w:r>
      <w:r w:rsidR="00E5026C" w:rsidRPr="000341C6">
        <w:rPr>
          <w:b/>
          <w:bCs/>
          <w:i/>
          <w:iCs/>
          <w:sz w:val="22"/>
          <w:szCs w:val="22"/>
        </w:rPr>
        <w:t xml:space="preserve">mbers are to report the occurrence of anyone or residents that has covid </w:t>
      </w:r>
      <w:r w:rsidR="00AB3873" w:rsidRPr="000341C6">
        <w:rPr>
          <w:b/>
          <w:bCs/>
          <w:i/>
          <w:iCs/>
          <w:sz w:val="22"/>
          <w:szCs w:val="22"/>
        </w:rPr>
        <w:t>signs and symptoms.</w:t>
      </w:r>
    </w:p>
    <w:p w14:paraId="2456179A" w14:textId="7AA64DD1" w:rsidR="00047F2C" w:rsidRDefault="007B6A3E" w:rsidP="00D35A91">
      <w:pPr>
        <w:rPr>
          <w:sz w:val="22"/>
          <w:szCs w:val="22"/>
        </w:rPr>
      </w:pPr>
      <w:r w:rsidRPr="000341C6">
        <w:rPr>
          <w:sz w:val="22"/>
          <w:szCs w:val="22"/>
        </w:rPr>
        <w:t>Similar exposure monitors are available in-store checkout stations with separation techniques like using physical partitions between staff and clients (</w:t>
      </w:r>
      <w:proofErr w:type="spellStart"/>
      <w:r w:rsidRPr="000341C6">
        <w:rPr>
          <w:sz w:val="22"/>
          <w:szCs w:val="22"/>
        </w:rPr>
        <w:t>Haghani</w:t>
      </w:r>
      <w:r w:rsidRPr="000341C6">
        <w:rPr>
          <w:i/>
          <w:sz w:val="22"/>
          <w:szCs w:val="22"/>
        </w:rPr>
        <w:t>et</w:t>
      </w:r>
      <w:proofErr w:type="spellEnd"/>
      <w:r w:rsidRPr="000341C6">
        <w:rPr>
          <w:i/>
          <w:sz w:val="22"/>
          <w:szCs w:val="22"/>
        </w:rPr>
        <w:t xml:space="preserve"> al., </w:t>
      </w:r>
      <w:r w:rsidRPr="000341C6">
        <w:rPr>
          <w:sz w:val="22"/>
          <w:szCs w:val="22"/>
        </w:rPr>
        <w:t xml:space="preserve">2020). </w:t>
      </w:r>
      <w:r w:rsidR="00280677" w:rsidRPr="000341C6">
        <w:rPr>
          <w:sz w:val="22"/>
          <w:szCs w:val="22"/>
        </w:rPr>
        <w:t xml:space="preserve">This </w:t>
      </w:r>
      <w:r w:rsidR="00D55A85" w:rsidRPr="000341C6">
        <w:rPr>
          <w:sz w:val="22"/>
          <w:szCs w:val="22"/>
        </w:rPr>
        <w:t xml:space="preserve">was employed especially at the reception which is always the first point of contact at workplaces. </w:t>
      </w:r>
      <w:r w:rsidRPr="000341C6">
        <w:rPr>
          <w:sz w:val="22"/>
          <w:szCs w:val="22"/>
        </w:rPr>
        <w:t xml:space="preserve">The </w:t>
      </w:r>
      <w:r w:rsidR="00D55A85" w:rsidRPr="000341C6">
        <w:rPr>
          <w:sz w:val="22"/>
          <w:szCs w:val="22"/>
        </w:rPr>
        <w:t>a</w:t>
      </w:r>
      <w:r w:rsidRPr="000341C6">
        <w:rPr>
          <w:sz w:val="22"/>
          <w:szCs w:val="22"/>
        </w:rPr>
        <w:t xml:space="preserve">dministrative controls that permit physical distances among employees, superiors, </w:t>
      </w:r>
      <w:r w:rsidR="00AE5977" w:rsidRPr="000341C6">
        <w:rPr>
          <w:sz w:val="22"/>
          <w:szCs w:val="22"/>
        </w:rPr>
        <w:t>clients,</w:t>
      </w:r>
      <w:r w:rsidRPr="000341C6">
        <w:rPr>
          <w:sz w:val="22"/>
          <w:szCs w:val="22"/>
        </w:rPr>
        <w:t xml:space="preserve"> and co-workers</w:t>
      </w:r>
      <w:r w:rsidR="00D55A85" w:rsidRPr="000341C6">
        <w:rPr>
          <w:sz w:val="22"/>
          <w:szCs w:val="22"/>
        </w:rPr>
        <w:t xml:space="preserve"> was also </w:t>
      </w:r>
      <w:r w:rsidR="00E207F9" w:rsidRPr="000341C6">
        <w:rPr>
          <w:sz w:val="22"/>
          <w:szCs w:val="22"/>
        </w:rPr>
        <w:t>introduced</w:t>
      </w:r>
      <w:r w:rsidRPr="000341C6">
        <w:rPr>
          <w:sz w:val="22"/>
          <w:szCs w:val="22"/>
        </w:rPr>
        <w:t>. Moreover,</w:t>
      </w:r>
      <w:r w:rsidR="00F91D45" w:rsidRPr="000341C6">
        <w:rPr>
          <w:sz w:val="22"/>
          <w:szCs w:val="22"/>
        </w:rPr>
        <w:t xml:space="preserve"> </w:t>
      </w:r>
      <w:r w:rsidRPr="000341C6">
        <w:rPr>
          <w:sz w:val="22"/>
          <w:szCs w:val="22"/>
        </w:rPr>
        <w:t xml:space="preserve">ensuring sufficient access to job hand washing facilities and providing staff and customers/patients with personal protection equipment </w:t>
      </w:r>
      <w:r w:rsidR="00D206EA" w:rsidRPr="000341C6">
        <w:rPr>
          <w:sz w:val="22"/>
          <w:szCs w:val="22"/>
        </w:rPr>
        <w:t xml:space="preserve">e.g., </w:t>
      </w:r>
      <w:r w:rsidRPr="000341C6">
        <w:rPr>
          <w:sz w:val="22"/>
          <w:szCs w:val="22"/>
        </w:rPr>
        <w:t>facial shields, masks.</w:t>
      </w:r>
      <w:r w:rsidR="009D6083" w:rsidRPr="000341C6">
        <w:rPr>
          <w:sz w:val="22"/>
          <w:szCs w:val="22"/>
        </w:rPr>
        <w:t xml:space="preserve"> </w:t>
      </w:r>
      <w:r w:rsidR="00DA1F05" w:rsidRPr="000341C6">
        <w:rPr>
          <w:sz w:val="22"/>
          <w:szCs w:val="22"/>
        </w:rPr>
        <w:t xml:space="preserve">For </w:t>
      </w:r>
      <w:r w:rsidR="00871070" w:rsidRPr="000341C6">
        <w:rPr>
          <w:sz w:val="22"/>
          <w:szCs w:val="22"/>
        </w:rPr>
        <w:t xml:space="preserve">cleaning </w:t>
      </w:r>
      <w:r w:rsidR="00DA1F05" w:rsidRPr="000341C6">
        <w:rPr>
          <w:sz w:val="22"/>
          <w:szCs w:val="22"/>
        </w:rPr>
        <w:t>purposes</w:t>
      </w:r>
      <w:r w:rsidR="00871070" w:rsidRPr="000341C6">
        <w:rPr>
          <w:sz w:val="22"/>
          <w:szCs w:val="22"/>
        </w:rPr>
        <w:t xml:space="preserve">, </w:t>
      </w:r>
      <w:r w:rsidR="00DA1F05" w:rsidRPr="000341C6">
        <w:rPr>
          <w:sz w:val="22"/>
          <w:szCs w:val="22"/>
        </w:rPr>
        <w:t xml:space="preserve">the </w:t>
      </w:r>
      <w:r w:rsidR="00871070" w:rsidRPr="000341C6">
        <w:rPr>
          <w:sz w:val="22"/>
          <w:szCs w:val="22"/>
        </w:rPr>
        <w:t xml:space="preserve">use </w:t>
      </w:r>
      <w:r w:rsidR="00DA1F05" w:rsidRPr="000341C6">
        <w:rPr>
          <w:sz w:val="22"/>
          <w:szCs w:val="22"/>
        </w:rPr>
        <w:t xml:space="preserve">of </w:t>
      </w:r>
      <w:r w:rsidR="00871070" w:rsidRPr="000341C6">
        <w:rPr>
          <w:sz w:val="22"/>
          <w:szCs w:val="22"/>
        </w:rPr>
        <w:t xml:space="preserve">usual household products, such as </w:t>
      </w:r>
      <w:r w:rsidR="00DA1F05" w:rsidRPr="000341C6">
        <w:rPr>
          <w:sz w:val="22"/>
          <w:szCs w:val="22"/>
        </w:rPr>
        <w:t>bl</w:t>
      </w:r>
      <w:r w:rsidR="00F05939" w:rsidRPr="000341C6">
        <w:rPr>
          <w:sz w:val="22"/>
          <w:szCs w:val="22"/>
        </w:rPr>
        <w:t xml:space="preserve">each and </w:t>
      </w:r>
      <w:r w:rsidR="00871070" w:rsidRPr="000341C6">
        <w:rPr>
          <w:sz w:val="22"/>
          <w:szCs w:val="22"/>
        </w:rPr>
        <w:t>detergents</w:t>
      </w:r>
      <w:r w:rsidR="00F05939" w:rsidRPr="000341C6">
        <w:rPr>
          <w:sz w:val="22"/>
          <w:szCs w:val="22"/>
        </w:rPr>
        <w:t xml:space="preserve"> </w:t>
      </w:r>
      <w:r w:rsidR="00871070" w:rsidRPr="000341C6">
        <w:rPr>
          <w:sz w:val="22"/>
          <w:szCs w:val="22"/>
        </w:rPr>
        <w:t xml:space="preserve">will be </w:t>
      </w:r>
      <w:r w:rsidR="0014395F" w:rsidRPr="000341C6">
        <w:rPr>
          <w:sz w:val="22"/>
          <w:szCs w:val="22"/>
        </w:rPr>
        <w:t>much more</w:t>
      </w:r>
      <w:r w:rsidR="00871070" w:rsidRPr="000341C6">
        <w:rPr>
          <w:sz w:val="22"/>
          <w:szCs w:val="22"/>
        </w:rPr>
        <w:t xml:space="preserve"> effective at getting rid of the virus on surfaces. </w:t>
      </w:r>
      <w:r w:rsidR="0014395F" w:rsidRPr="000341C6">
        <w:rPr>
          <w:sz w:val="22"/>
          <w:szCs w:val="22"/>
        </w:rPr>
        <w:t xml:space="preserve">All </w:t>
      </w:r>
      <w:r w:rsidR="00871070" w:rsidRPr="000341C6">
        <w:rPr>
          <w:sz w:val="22"/>
          <w:szCs w:val="22"/>
        </w:rPr>
        <w:t xml:space="preserve">surfaces should be cleaned more frequently. </w:t>
      </w:r>
      <w:r w:rsidR="00670D3B" w:rsidRPr="000341C6">
        <w:rPr>
          <w:sz w:val="22"/>
          <w:szCs w:val="22"/>
        </w:rPr>
        <w:t>Further, if w</w:t>
      </w:r>
      <w:r w:rsidR="00871070" w:rsidRPr="000341C6">
        <w:rPr>
          <w:sz w:val="22"/>
          <w:szCs w:val="22"/>
        </w:rPr>
        <w:t xml:space="preserve">ithin 2 metres of a resident, then </w:t>
      </w:r>
      <w:r w:rsidR="00670D3B" w:rsidRPr="000341C6">
        <w:rPr>
          <w:sz w:val="22"/>
          <w:szCs w:val="22"/>
        </w:rPr>
        <w:t>put on</w:t>
      </w:r>
      <w:r w:rsidR="00871070" w:rsidRPr="000341C6">
        <w:rPr>
          <w:sz w:val="22"/>
          <w:szCs w:val="22"/>
        </w:rPr>
        <w:t xml:space="preserve"> a Type IIR mask, plus the gloves and aprons</w:t>
      </w:r>
      <w:r w:rsidR="00670D3B" w:rsidRPr="000341C6">
        <w:rPr>
          <w:sz w:val="22"/>
          <w:szCs w:val="22"/>
        </w:rPr>
        <w:t>.</w:t>
      </w:r>
    </w:p>
    <w:p w14:paraId="59045697" w14:textId="77777777" w:rsidR="005C4482" w:rsidRPr="000341C6" w:rsidRDefault="005C4482" w:rsidP="00CE3C94">
      <w:pPr>
        <w:jc w:val="left"/>
        <w:rPr>
          <w:sz w:val="22"/>
          <w:szCs w:val="22"/>
        </w:rPr>
      </w:pPr>
    </w:p>
    <w:p w14:paraId="117DC377" w14:textId="435969C6" w:rsidR="00E45062" w:rsidRPr="004F611A" w:rsidRDefault="001844E8" w:rsidP="00CE3C94">
      <w:pPr>
        <w:pStyle w:val="Heading1"/>
      </w:pPr>
      <w:bookmarkStart w:id="9" w:name="_Toc70682401"/>
      <w:r>
        <w:t>T</w:t>
      </w:r>
      <w:r w:rsidRPr="004F611A">
        <w:t>HE UTILISATION OF THE DECISION-MAKING TECHNIQUE TO EVALUATE A RANGE OF SOLUTION TO DISCOVER THE MOST APPROPRIATE OPTION.</w:t>
      </w:r>
      <w:bookmarkEnd w:id="9"/>
      <w:r>
        <w:t xml:space="preserve"> </w:t>
      </w:r>
    </w:p>
    <w:p w14:paraId="20C0585E" w14:textId="0B487F7C" w:rsidR="008174A2" w:rsidRPr="000341C6" w:rsidRDefault="007B6A3E" w:rsidP="00B518FE">
      <w:pPr>
        <w:rPr>
          <w:b/>
          <w:bCs/>
          <w:sz w:val="22"/>
          <w:szCs w:val="22"/>
        </w:rPr>
      </w:pPr>
      <w:r w:rsidRPr="000341C6">
        <w:rPr>
          <w:sz w:val="22"/>
          <w:szCs w:val="22"/>
        </w:rPr>
        <w:t xml:space="preserve">Throughout the </w:t>
      </w:r>
      <w:r w:rsidR="003C3972" w:rsidRPr="000341C6">
        <w:rPr>
          <w:sz w:val="22"/>
          <w:szCs w:val="22"/>
        </w:rPr>
        <w:t>pandemic</w:t>
      </w:r>
      <w:r w:rsidRPr="000341C6">
        <w:rPr>
          <w:sz w:val="22"/>
          <w:szCs w:val="22"/>
        </w:rPr>
        <w:t xml:space="preserve">, during the threats regarding </w:t>
      </w:r>
      <w:r w:rsidR="0065791C" w:rsidRPr="000341C6">
        <w:rPr>
          <w:sz w:val="22"/>
          <w:szCs w:val="22"/>
        </w:rPr>
        <w:t>lack of</w:t>
      </w:r>
      <w:r w:rsidRPr="000341C6">
        <w:rPr>
          <w:sz w:val="22"/>
          <w:szCs w:val="22"/>
        </w:rPr>
        <w:t xml:space="preserve"> PPE kits, testing equipment and shortage of staff in the organisational </w:t>
      </w:r>
      <w:r w:rsidR="00B1696B" w:rsidRPr="000341C6">
        <w:rPr>
          <w:sz w:val="22"/>
          <w:szCs w:val="22"/>
        </w:rPr>
        <w:t>setup</w:t>
      </w:r>
      <w:r w:rsidRPr="000341C6">
        <w:rPr>
          <w:sz w:val="22"/>
          <w:szCs w:val="22"/>
        </w:rPr>
        <w:t xml:space="preserve"> of the health care sectors</w:t>
      </w:r>
      <w:r w:rsidR="00EB2992" w:rsidRPr="000341C6">
        <w:rPr>
          <w:sz w:val="22"/>
          <w:szCs w:val="22"/>
        </w:rPr>
        <w:t>,</w:t>
      </w:r>
      <w:r w:rsidRPr="000341C6">
        <w:rPr>
          <w:sz w:val="22"/>
          <w:szCs w:val="22"/>
        </w:rPr>
        <w:t xml:space="preserve"> the leaders have decided to implement and utilise an efficient strategy to mitigate the threats in the organisational culture.</w:t>
      </w:r>
      <w:r w:rsidR="00B32E8B" w:rsidRPr="000341C6">
        <w:rPr>
          <w:sz w:val="22"/>
          <w:szCs w:val="22"/>
        </w:rPr>
        <w:t xml:space="preserve"> Generally, during the utilisation of the efficient decision-making approach within the organisational culture, the leaders have initially focused on identifying the key issues that create these kinds of vast hindrance in the organisational culture</w:t>
      </w:r>
      <w:r w:rsidR="00D16039" w:rsidRPr="000341C6">
        <w:rPr>
          <w:sz w:val="22"/>
          <w:szCs w:val="22"/>
        </w:rPr>
        <w:t xml:space="preserve"> (</w:t>
      </w:r>
      <w:proofErr w:type="spellStart"/>
      <w:r w:rsidR="00D16039" w:rsidRPr="000341C6">
        <w:rPr>
          <w:sz w:val="22"/>
          <w:szCs w:val="22"/>
        </w:rPr>
        <w:t>Mahmood</w:t>
      </w:r>
      <w:r w:rsidR="00D16039" w:rsidRPr="000341C6">
        <w:rPr>
          <w:i/>
          <w:iCs/>
          <w:sz w:val="22"/>
          <w:szCs w:val="22"/>
        </w:rPr>
        <w:t>et</w:t>
      </w:r>
      <w:proofErr w:type="spellEnd"/>
      <w:r w:rsidR="00D16039" w:rsidRPr="000341C6">
        <w:rPr>
          <w:i/>
          <w:iCs/>
          <w:sz w:val="22"/>
          <w:szCs w:val="22"/>
        </w:rPr>
        <w:t xml:space="preserve"> al</w:t>
      </w:r>
      <w:r w:rsidR="00D16039" w:rsidRPr="000341C6">
        <w:rPr>
          <w:sz w:val="22"/>
          <w:szCs w:val="22"/>
        </w:rPr>
        <w:t>., 2020)</w:t>
      </w:r>
      <w:r w:rsidR="00B32E8B" w:rsidRPr="000341C6">
        <w:rPr>
          <w:sz w:val="22"/>
          <w:szCs w:val="22"/>
        </w:rPr>
        <w:t xml:space="preserve">. After, discovering </w:t>
      </w:r>
      <w:r w:rsidR="00D226B3" w:rsidRPr="000341C6">
        <w:rPr>
          <w:sz w:val="22"/>
          <w:szCs w:val="22"/>
        </w:rPr>
        <w:t xml:space="preserve">the </w:t>
      </w:r>
      <w:r w:rsidR="009700A4" w:rsidRPr="000341C6">
        <w:rPr>
          <w:sz w:val="22"/>
          <w:szCs w:val="22"/>
        </w:rPr>
        <w:t>fundamental issues during the organisational business practices of the health care sectors</w:t>
      </w:r>
      <w:r w:rsidR="00D226B3" w:rsidRPr="000341C6">
        <w:rPr>
          <w:sz w:val="22"/>
          <w:szCs w:val="22"/>
        </w:rPr>
        <w:t xml:space="preserve">, the leadership and the management team has initiated to implement different effective strategic approaches like </w:t>
      </w:r>
      <w:r w:rsidR="00D226B3" w:rsidRPr="000341C6">
        <w:rPr>
          <w:b/>
          <w:bCs/>
          <w:sz w:val="22"/>
          <w:szCs w:val="22"/>
        </w:rPr>
        <w:t>utilisation of face shield, masks and hand gloves for the health care professionals and practitioners during their job practices within the workplace culture</w:t>
      </w:r>
      <w:r w:rsidR="00D16039" w:rsidRPr="000341C6">
        <w:rPr>
          <w:sz w:val="22"/>
          <w:szCs w:val="22"/>
        </w:rPr>
        <w:t xml:space="preserve"> (Liu </w:t>
      </w:r>
      <w:r w:rsidR="00D16039" w:rsidRPr="000341C6">
        <w:rPr>
          <w:i/>
          <w:iCs/>
          <w:sz w:val="22"/>
          <w:szCs w:val="22"/>
        </w:rPr>
        <w:t>et al</w:t>
      </w:r>
      <w:r w:rsidR="00D16039" w:rsidRPr="000341C6">
        <w:rPr>
          <w:sz w:val="22"/>
          <w:szCs w:val="22"/>
        </w:rPr>
        <w:t>., 2020)</w:t>
      </w:r>
      <w:r w:rsidR="00D226B3" w:rsidRPr="000341C6">
        <w:rPr>
          <w:sz w:val="22"/>
          <w:szCs w:val="22"/>
        </w:rPr>
        <w:t>.</w:t>
      </w:r>
      <w:r w:rsidR="00C50B0A" w:rsidRPr="000341C6">
        <w:rPr>
          <w:sz w:val="22"/>
          <w:szCs w:val="22"/>
        </w:rPr>
        <w:t xml:space="preserve"> Moreover, some of the health care sector’s leadership and management team have decided to implement engineering controls such as </w:t>
      </w:r>
      <w:r w:rsidR="00C50B0A" w:rsidRPr="000341C6">
        <w:rPr>
          <w:b/>
          <w:bCs/>
          <w:sz w:val="22"/>
          <w:szCs w:val="22"/>
        </w:rPr>
        <w:t>improved fresh air filtering and high-efficiency air filters to reduce pathogens in the air.</w:t>
      </w:r>
      <w:r w:rsidR="00C50B0A" w:rsidRPr="000341C6">
        <w:rPr>
          <w:sz w:val="22"/>
          <w:szCs w:val="22"/>
        </w:rPr>
        <w:t xml:space="preserve"> Similar exposure monitors are available in-store checkout stations with separation techniques like </w:t>
      </w:r>
      <w:r w:rsidR="00C50B0A" w:rsidRPr="000341C6">
        <w:rPr>
          <w:b/>
          <w:bCs/>
          <w:sz w:val="22"/>
          <w:szCs w:val="22"/>
        </w:rPr>
        <w:t>using physical partitions between staff and clients</w:t>
      </w:r>
      <w:r w:rsidR="00702C6F" w:rsidRPr="000341C6">
        <w:rPr>
          <w:b/>
          <w:bCs/>
          <w:sz w:val="22"/>
          <w:szCs w:val="22"/>
        </w:rPr>
        <w:t>.</w:t>
      </w:r>
    </w:p>
    <w:p w14:paraId="6B70B60D" w14:textId="48A40D0A" w:rsidR="00C870FA" w:rsidRPr="000341C6" w:rsidRDefault="007B6A3E" w:rsidP="00B518FE">
      <w:pPr>
        <w:rPr>
          <w:sz w:val="22"/>
          <w:szCs w:val="22"/>
        </w:rPr>
      </w:pPr>
      <w:r w:rsidRPr="000341C6">
        <w:rPr>
          <w:sz w:val="22"/>
          <w:szCs w:val="22"/>
        </w:rPr>
        <w:t xml:space="preserve">On the other hand, </w:t>
      </w:r>
      <w:r w:rsidR="00324B5F" w:rsidRPr="000341C6">
        <w:rPr>
          <w:sz w:val="22"/>
          <w:szCs w:val="22"/>
        </w:rPr>
        <w:t xml:space="preserve">in my work environment, </w:t>
      </w:r>
      <w:r w:rsidR="00585FAF" w:rsidRPr="000341C6">
        <w:rPr>
          <w:sz w:val="22"/>
          <w:szCs w:val="22"/>
        </w:rPr>
        <w:t xml:space="preserve">the management </w:t>
      </w:r>
      <w:r w:rsidR="00CE31F1" w:rsidRPr="000341C6">
        <w:rPr>
          <w:sz w:val="22"/>
          <w:szCs w:val="22"/>
        </w:rPr>
        <w:t xml:space="preserve">after </w:t>
      </w:r>
      <w:r w:rsidR="001E6F64" w:rsidRPr="000341C6">
        <w:rPr>
          <w:sz w:val="22"/>
          <w:szCs w:val="22"/>
        </w:rPr>
        <w:t>several meetings to find a lasting solution</w:t>
      </w:r>
      <w:r w:rsidR="00122D01" w:rsidRPr="000341C6">
        <w:rPr>
          <w:sz w:val="22"/>
          <w:szCs w:val="22"/>
        </w:rPr>
        <w:t>,</w:t>
      </w:r>
      <w:r w:rsidR="001E6F64" w:rsidRPr="000341C6">
        <w:rPr>
          <w:sz w:val="22"/>
          <w:szCs w:val="22"/>
        </w:rPr>
        <w:t xml:space="preserve"> </w:t>
      </w:r>
      <w:r w:rsidR="00585FAF" w:rsidRPr="000341C6">
        <w:rPr>
          <w:sz w:val="22"/>
          <w:szCs w:val="22"/>
        </w:rPr>
        <w:t>decided to partnership with the local council in the b</w:t>
      </w:r>
      <w:r w:rsidR="00C12207" w:rsidRPr="000341C6">
        <w:rPr>
          <w:sz w:val="22"/>
          <w:szCs w:val="22"/>
        </w:rPr>
        <w:t>orou</w:t>
      </w:r>
      <w:r w:rsidR="00362ECA" w:rsidRPr="000341C6">
        <w:rPr>
          <w:sz w:val="22"/>
          <w:szCs w:val="22"/>
        </w:rPr>
        <w:t>gh</w:t>
      </w:r>
      <w:r w:rsidR="00585FAF" w:rsidRPr="000341C6">
        <w:rPr>
          <w:sz w:val="22"/>
          <w:szCs w:val="22"/>
        </w:rPr>
        <w:t xml:space="preserve"> for the supply of </w:t>
      </w:r>
      <w:r w:rsidR="00CE31F1" w:rsidRPr="000341C6">
        <w:rPr>
          <w:sz w:val="22"/>
          <w:szCs w:val="22"/>
        </w:rPr>
        <w:t xml:space="preserve">PPE </w:t>
      </w:r>
      <w:r w:rsidR="00271A57" w:rsidRPr="000341C6">
        <w:rPr>
          <w:sz w:val="22"/>
          <w:szCs w:val="22"/>
        </w:rPr>
        <w:t xml:space="preserve">materials </w:t>
      </w:r>
      <w:r w:rsidR="00AC2E30" w:rsidRPr="000341C6">
        <w:rPr>
          <w:sz w:val="22"/>
          <w:szCs w:val="22"/>
        </w:rPr>
        <w:t>for the</w:t>
      </w:r>
      <w:r w:rsidR="003F0206" w:rsidRPr="000341C6">
        <w:rPr>
          <w:sz w:val="22"/>
          <w:szCs w:val="22"/>
        </w:rPr>
        <w:t xml:space="preserve"> protection and welfare of healthcare professionals</w:t>
      </w:r>
      <w:r w:rsidR="00271A57" w:rsidRPr="000341C6">
        <w:rPr>
          <w:sz w:val="22"/>
          <w:szCs w:val="22"/>
        </w:rPr>
        <w:t xml:space="preserve"> in my organisation</w:t>
      </w:r>
      <w:r w:rsidR="00F47636" w:rsidRPr="000341C6">
        <w:rPr>
          <w:sz w:val="22"/>
          <w:szCs w:val="22"/>
        </w:rPr>
        <w:t xml:space="preserve"> </w:t>
      </w:r>
      <w:r w:rsidR="003C5E69" w:rsidRPr="000341C6">
        <w:rPr>
          <w:sz w:val="22"/>
          <w:szCs w:val="22"/>
        </w:rPr>
        <w:t xml:space="preserve">  </w:t>
      </w:r>
      <w:r w:rsidR="00F47636" w:rsidRPr="000341C6">
        <w:rPr>
          <w:sz w:val="22"/>
          <w:szCs w:val="22"/>
        </w:rPr>
        <w:t xml:space="preserve">structure. So, </w:t>
      </w:r>
      <w:r w:rsidR="000C2952" w:rsidRPr="000341C6">
        <w:rPr>
          <w:sz w:val="22"/>
          <w:szCs w:val="22"/>
        </w:rPr>
        <w:t>every day</w:t>
      </w:r>
      <w:r w:rsidR="0021696C" w:rsidRPr="000341C6">
        <w:rPr>
          <w:sz w:val="22"/>
          <w:szCs w:val="22"/>
        </w:rPr>
        <w:t>,</w:t>
      </w:r>
      <w:r w:rsidR="00F47636" w:rsidRPr="000341C6">
        <w:rPr>
          <w:sz w:val="22"/>
          <w:szCs w:val="22"/>
        </w:rPr>
        <w:t xml:space="preserve"> a follow up phone call </w:t>
      </w:r>
      <w:r w:rsidR="00DB2797" w:rsidRPr="000341C6">
        <w:rPr>
          <w:sz w:val="22"/>
          <w:szCs w:val="22"/>
        </w:rPr>
        <w:t xml:space="preserve">from the </w:t>
      </w:r>
      <w:r w:rsidR="0021696C" w:rsidRPr="000341C6">
        <w:rPr>
          <w:sz w:val="22"/>
          <w:szCs w:val="22"/>
        </w:rPr>
        <w:t xml:space="preserve">local </w:t>
      </w:r>
      <w:r w:rsidR="00DB2797" w:rsidRPr="000341C6">
        <w:rPr>
          <w:sz w:val="22"/>
          <w:szCs w:val="22"/>
        </w:rPr>
        <w:t>b</w:t>
      </w:r>
      <w:r w:rsidR="00362ECA" w:rsidRPr="000341C6">
        <w:rPr>
          <w:sz w:val="22"/>
          <w:szCs w:val="22"/>
        </w:rPr>
        <w:t>orough</w:t>
      </w:r>
      <w:r w:rsidR="00DB2797" w:rsidRPr="000341C6">
        <w:rPr>
          <w:sz w:val="22"/>
          <w:szCs w:val="22"/>
        </w:rPr>
        <w:t xml:space="preserve"> to </w:t>
      </w:r>
      <w:r w:rsidR="000C2952" w:rsidRPr="000341C6">
        <w:rPr>
          <w:sz w:val="22"/>
          <w:szCs w:val="22"/>
        </w:rPr>
        <w:t xml:space="preserve">my organisation </w:t>
      </w:r>
      <w:r w:rsidR="00B8733A" w:rsidRPr="000341C6">
        <w:rPr>
          <w:sz w:val="22"/>
          <w:szCs w:val="22"/>
        </w:rPr>
        <w:t xml:space="preserve">was </w:t>
      </w:r>
      <w:r w:rsidR="000C2952" w:rsidRPr="000341C6">
        <w:rPr>
          <w:sz w:val="22"/>
          <w:szCs w:val="22"/>
        </w:rPr>
        <w:t xml:space="preserve">set up </w:t>
      </w:r>
      <w:r w:rsidR="00B8733A" w:rsidRPr="000341C6">
        <w:rPr>
          <w:sz w:val="22"/>
          <w:szCs w:val="22"/>
        </w:rPr>
        <w:t xml:space="preserve">to </w:t>
      </w:r>
      <w:r w:rsidR="00DB2797" w:rsidRPr="000341C6">
        <w:rPr>
          <w:sz w:val="22"/>
          <w:szCs w:val="22"/>
        </w:rPr>
        <w:t xml:space="preserve">determine </w:t>
      </w:r>
      <w:r w:rsidR="00CE7A13" w:rsidRPr="000341C6">
        <w:rPr>
          <w:sz w:val="22"/>
          <w:szCs w:val="22"/>
        </w:rPr>
        <w:t xml:space="preserve">statistics </w:t>
      </w:r>
      <w:r w:rsidR="00711599" w:rsidRPr="000341C6">
        <w:rPr>
          <w:sz w:val="22"/>
          <w:szCs w:val="22"/>
        </w:rPr>
        <w:t xml:space="preserve">and </w:t>
      </w:r>
      <w:r w:rsidR="00DB2797" w:rsidRPr="000341C6">
        <w:rPr>
          <w:sz w:val="22"/>
          <w:szCs w:val="22"/>
        </w:rPr>
        <w:t xml:space="preserve">the level of inadequacy </w:t>
      </w:r>
      <w:r w:rsidR="000C2952" w:rsidRPr="000341C6">
        <w:rPr>
          <w:sz w:val="22"/>
          <w:szCs w:val="22"/>
        </w:rPr>
        <w:t>of PPE</w:t>
      </w:r>
      <w:r w:rsidR="00CE7A13" w:rsidRPr="000341C6">
        <w:rPr>
          <w:sz w:val="22"/>
          <w:szCs w:val="22"/>
        </w:rPr>
        <w:t xml:space="preserve"> materials </w:t>
      </w:r>
      <w:r w:rsidR="00711599" w:rsidRPr="000341C6">
        <w:rPr>
          <w:sz w:val="22"/>
          <w:szCs w:val="22"/>
        </w:rPr>
        <w:t>for replacement</w:t>
      </w:r>
      <w:r w:rsidR="00CE7A13" w:rsidRPr="000341C6">
        <w:rPr>
          <w:sz w:val="22"/>
          <w:szCs w:val="22"/>
        </w:rPr>
        <w:t xml:space="preserve">. </w:t>
      </w:r>
      <w:r w:rsidR="00B8733A" w:rsidRPr="000341C6">
        <w:rPr>
          <w:sz w:val="22"/>
          <w:szCs w:val="22"/>
        </w:rPr>
        <w:t xml:space="preserve">Trainings were offered </w:t>
      </w:r>
      <w:r w:rsidR="00601126" w:rsidRPr="000341C6">
        <w:rPr>
          <w:sz w:val="22"/>
          <w:szCs w:val="22"/>
        </w:rPr>
        <w:t xml:space="preserve">virtually and free </w:t>
      </w:r>
      <w:r w:rsidR="00602083" w:rsidRPr="000341C6">
        <w:rPr>
          <w:sz w:val="22"/>
          <w:szCs w:val="22"/>
        </w:rPr>
        <w:t xml:space="preserve">to all staff members </w:t>
      </w:r>
      <w:r w:rsidR="00601126" w:rsidRPr="000341C6">
        <w:rPr>
          <w:sz w:val="22"/>
          <w:szCs w:val="22"/>
        </w:rPr>
        <w:t xml:space="preserve">for the uses, </w:t>
      </w:r>
      <w:proofErr w:type="gramStart"/>
      <w:r w:rsidR="00601126" w:rsidRPr="000341C6">
        <w:rPr>
          <w:sz w:val="22"/>
          <w:szCs w:val="22"/>
        </w:rPr>
        <w:t>disposal</w:t>
      </w:r>
      <w:proofErr w:type="gramEnd"/>
      <w:r w:rsidR="00601126" w:rsidRPr="000341C6">
        <w:rPr>
          <w:sz w:val="22"/>
          <w:szCs w:val="22"/>
        </w:rPr>
        <w:t xml:space="preserve"> and </w:t>
      </w:r>
      <w:r w:rsidR="00250CD2" w:rsidRPr="000341C6">
        <w:rPr>
          <w:sz w:val="22"/>
          <w:szCs w:val="22"/>
        </w:rPr>
        <w:t>request for PPE.</w:t>
      </w:r>
      <w:r w:rsidR="00DF24D4" w:rsidRPr="000341C6">
        <w:rPr>
          <w:sz w:val="22"/>
          <w:szCs w:val="22"/>
        </w:rPr>
        <w:t xml:space="preserve"> </w:t>
      </w:r>
    </w:p>
    <w:p w14:paraId="0E0AC11A" w14:textId="61B4AC0B" w:rsidR="008174A2" w:rsidRDefault="00063C39" w:rsidP="00B518FE">
      <w:pPr>
        <w:rPr>
          <w:sz w:val="22"/>
          <w:szCs w:val="22"/>
        </w:rPr>
      </w:pPr>
      <w:r w:rsidRPr="000341C6">
        <w:rPr>
          <w:sz w:val="22"/>
          <w:szCs w:val="22"/>
        </w:rPr>
        <w:t xml:space="preserve">During the utilisation and establishment of vast sources for PPE kits, the health care sectors also started to prefer </w:t>
      </w:r>
      <w:r w:rsidR="00C65A9B" w:rsidRPr="000341C6">
        <w:rPr>
          <w:sz w:val="22"/>
          <w:szCs w:val="22"/>
        </w:rPr>
        <w:t xml:space="preserve">its </w:t>
      </w:r>
      <w:r w:rsidR="00C65A9B" w:rsidRPr="000341C6">
        <w:rPr>
          <w:b/>
          <w:bCs/>
          <w:sz w:val="22"/>
          <w:szCs w:val="22"/>
        </w:rPr>
        <w:t>employees to utilise sanitation all time, and wearing of hand gloves, face shields and masks alw</w:t>
      </w:r>
      <w:r w:rsidR="001741E0" w:rsidRPr="000341C6">
        <w:rPr>
          <w:b/>
          <w:bCs/>
          <w:sz w:val="22"/>
          <w:szCs w:val="22"/>
        </w:rPr>
        <w:t>ays during their organisational job practices</w:t>
      </w:r>
      <w:r w:rsidR="001741E0" w:rsidRPr="000341C6">
        <w:rPr>
          <w:sz w:val="22"/>
          <w:szCs w:val="22"/>
        </w:rPr>
        <w:t xml:space="preserve"> in the circumstance of the COVID-19 pandemic.</w:t>
      </w:r>
    </w:p>
    <w:p w14:paraId="6B391263" w14:textId="77777777" w:rsidR="00BB3DBA" w:rsidRPr="000341C6" w:rsidRDefault="00BB3DBA" w:rsidP="00B518FE">
      <w:pPr>
        <w:rPr>
          <w:sz w:val="22"/>
          <w:szCs w:val="22"/>
        </w:rPr>
      </w:pPr>
    </w:p>
    <w:p w14:paraId="4D9EC9B4" w14:textId="599DD5F6" w:rsidR="00E45062" w:rsidRPr="00CE3C94" w:rsidRDefault="00CE3C94" w:rsidP="00CE3C94">
      <w:pPr>
        <w:pStyle w:val="Heading1"/>
      </w:pPr>
      <w:bookmarkStart w:id="10" w:name="_Toc70682402"/>
      <w:r w:rsidRPr="00CE3C94">
        <w:t>DISCUSSION OF HOW A SOLUTION CAN BE IMPLEMENTED AND COMMUNICATED TO STAKEHOLDERS</w:t>
      </w:r>
      <w:bookmarkEnd w:id="10"/>
    </w:p>
    <w:p w14:paraId="1B3AE29D" w14:textId="77777777" w:rsidR="00E026D6" w:rsidRPr="000341C6" w:rsidRDefault="007B6A3E" w:rsidP="00486A66">
      <w:pPr>
        <w:rPr>
          <w:sz w:val="22"/>
          <w:szCs w:val="22"/>
        </w:rPr>
      </w:pPr>
      <w:r w:rsidRPr="000341C6">
        <w:rPr>
          <w:sz w:val="22"/>
          <w:szCs w:val="22"/>
        </w:rPr>
        <w:t>In this way, by making the decision for implementing and establishing a vast source for getting the available supply of PPE kits, hand gloves, masks, face shields, advanced testing equipment within the organisational culture</w:t>
      </w:r>
      <w:r w:rsidR="008122D1" w:rsidRPr="000341C6">
        <w:rPr>
          <w:sz w:val="22"/>
          <w:szCs w:val="22"/>
        </w:rPr>
        <w:t>, the leadership and the management team of the health care sectors have prepared a plan to strategically implement this aspect.</w:t>
      </w:r>
      <w:r w:rsidR="004C7880" w:rsidRPr="000341C6">
        <w:rPr>
          <w:sz w:val="22"/>
          <w:szCs w:val="22"/>
        </w:rPr>
        <w:t xml:space="preserve"> Through this, they will be able to feel the further extensive development of their practices </w:t>
      </w:r>
      <w:r w:rsidR="00E026D6" w:rsidRPr="000341C6">
        <w:rPr>
          <w:sz w:val="22"/>
          <w:szCs w:val="22"/>
        </w:rPr>
        <w:t>in</w:t>
      </w:r>
      <w:r w:rsidR="004C7880" w:rsidRPr="000341C6">
        <w:rPr>
          <w:sz w:val="22"/>
          <w:szCs w:val="22"/>
        </w:rPr>
        <w:t xml:space="preserve"> the UK.</w:t>
      </w:r>
      <w:r w:rsidR="0047748C" w:rsidRPr="000341C6">
        <w:rPr>
          <w:sz w:val="22"/>
          <w:szCs w:val="22"/>
        </w:rPr>
        <w:t xml:space="preserve"> </w:t>
      </w:r>
    </w:p>
    <w:p w14:paraId="51BB6316" w14:textId="4AA8A6D0" w:rsidR="00E026D6" w:rsidRPr="000341C6" w:rsidRDefault="0072538C" w:rsidP="00486A66">
      <w:pPr>
        <w:rPr>
          <w:sz w:val="22"/>
          <w:szCs w:val="22"/>
        </w:rPr>
      </w:pPr>
      <w:r w:rsidRPr="000341C6">
        <w:rPr>
          <w:b/>
          <w:bCs/>
          <w:i/>
          <w:iCs/>
          <w:sz w:val="22"/>
          <w:szCs w:val="22"/>
        </w:rPr>
        <w:t xml:space="preserve">Firstly, </w:t>
      </w:r>
      <w:r w:rsidRPr="000341C6">
        <w:rPr>
          <w:sz w:val="22"/>
          <w:szCs w:val="22"/>
        </w:rPr>
        <w:t>the health care sectors have developed their organisational supply chain management system that will provide sufficient service of PPE kits for the health care professionals and practitioners within the organisational culture</w:t>
      </w:r>
      <w:r w:rsidR="000460D9" w:rsidRPr="000341C6">
        <w:rPr>
          <w:sz w:val="22"/>
          <w:szCs w:val="22"/>
        </w:rPr>
        <w:t xml:space="preserve"> (Bajwa, Kurdi and Malhotra, 2020)</w:t>
      </w:r>
      <w:r w:rsidRPr="000341C6">
        <w:rPr>
          <w:sz w:val="22"/>
          <w:szCs w:val="22"/>
        </w:rPr>
        <w:t>.</w:t>
      </w:r>
      <w:r w:rsidR="0047748C" w:rsidRPr="000341C6">
        <w:rPr>
          <w:sz w:val="22"/>
          <w:szCs w:val="22"/>
        </w:rPr>
        <w:t xml:space="preserve"> </w:t>
      </w:r>
      <w:r w:rsidR="00E026D6" w:rsidRPr="000341C6">
        <w:rPr>
          <w:sz w:val="22"/>
          <w:szCs w:val="22"/>
        </w:rPr>
        <w:t>An example was the one I gave above.</w:t>
      </w:r>
    </w:p>
    <w:p w14:paraId="5FACCE43" w14:textId="2921AD06" w:rsidR="008E1EE9" w:rsidRPr="000341C6" w:rsidRDefault="009D72A8" w:rsidP="00486A66">
      <w:pPr>
        <w:rPr>
          <w:sz w:val="22"/>
          <w:szCs w:val="22"/>
        </w:rPr>
      </w:pPr>
      <w:r w:rsidRPr="000341C6">
        <w:rPr>
          <w:b/>
          <w:bCs/>
          <w:i/>
          <w:iCs/>
          <w:sz w:val="22"/>
          <w:szCs w:val="22"/>
        </w:rPr>
        <w:t xml:space="preserve">Secondly, </w:t>
      </w:r>
      <w:r w:rsidR="00B13419" w:rsidRPr="000341C6">
        <w:rPr>
          <w:sz w:val="22"/>
          <w:szCs w:val="22"/>
        </w:rPr>
        <w:t xml:space="preserve">the health care sectors need to enhance the capability for getting the admission of a vast </w:t>
      </w:r>
      <w:r w:rsidR="0070645C" w:rsidRPr="000341C6">
        <w:rPr>
          <w:sz w:val="22"/>
          <w:szCs w:val="22"/>
        </w:rPr>
        <w:t>number</w:t>
      </w:r>
      <w:r w:rsidR="00B13419" w:rsidRPr="000341C6">
        <w:rPr>
          <w:sz w:val="22"/>
          <w:szCs w:val="22"/>
        </w:rPr>
        <w:t xml:space="preserve"> of patients that are affected by COVID-19</w:t>
      </w:r>
      <w:r w:rsidR="00F8306A" w:rsidRPr="000341C6">
        <w:rPr>
          <w:sz w:val="22"/>
          <w:szCs w:val="22"/>
        </w:rPr>
        <w:t xml:space="preserve"> for treatment</w:t>
      </w:r>
      <w:r w:rsidR="009E774F" w:rsidRPr="000341C6">
        <w:rPr>
          <w:sz w:val="22"/>
          <w:szCs w:val="22"/>
        </w:rPr>
        <w:t xml:space="preserve"> and management</w:t>
      </w:r>
      <w:r w:rsidR="00B13419" w:rsidRPr="000341C6">
        <w:rPr>
          <w:sz w:val="22"/>
          <w:szCs w:val="22"/>
        </w:rPr>
        <w:t xml:space="preserve">. </w:t>
      </w:r>
      <w:r w:rsidR="00E026D6" w:rsidRPr="000341C6">
        <w:rPr>
          <w:sz w:val="22"/>
          <w:szCs w:val="22"/>
        </w:rPr>
        <w:t>That is by vast and qui</w:t>
      </w:r>
      <w:r w:rsidR="0087480F" w:rsidRPr="000341C6">
        <w:rPr>
          <w:sz w:val="22"/>
          <w:szCs w:val="22"/>
        </w:rPr>
        <w:t xml:space="preserve">ck reporting and begin pro-active. </w:t>
      </w:r>
      <w:r w:rsidR="00B13419" w:rsidRPr="000341C6">
        <w:rPr>
          <w:sz w:val="22"/>
          <w:szCs w:val="22"/>
        </w:rPr>
        <w:t>Through this, the sectors will be able to effectively perform during the pandemic si</w:t>
      </w:r>
      <w:r w:rsidR="0087480F" w:rsidRPr="000341C6">
        <w:rPr>
          <w:sz w:val="22"/>
          <w:szCs w:val="22"/>
        </w:rPr>
        <w:t>tuation</w:t>
      </w:r>
      <w:r w:rsidR="00B13419" w:rsidRPr="000341C6">
        <w:rPr>
          <w:sz w:val="22"/>
          <w:szCs w:val="22"/>
        </w:rPr>
        <w:t>.</w:t>
      </w:r>
    </w:p>
    <w:p w14:paraId="0371D24F" w14:textId="293D5EA7" w:rsidR="00486A66" w:rsidRPr="000341C6" w:rsidRDefault="007B6A3E" w:rsidP="00486A66">
      <w:pPr>
        <w:rPr>
          <w:b/>
          <w:bCs/>
          <w:i/>
          <w:iCs/>
          <w:sz w:val="22"/>
          <w:szCs w:val="22"/>
        </w:rPr>
      </w:pPr>
      <w:r w:rsidRPr="000341C6">
        <w:rPr>
          <w:b/>
          <w:bCs/>
          <w:i/>
          <w:iCs/>
          <w:sz w:val="22"/>
          <w:szCs w:val="22"/>
        </w:rPr>
        <w:t>Thirdly</w:t>
      </w:r>
      <w:r w:rsidR="003242DD" w:rsidRPr="000341C6">
        <w:rPr>
          <w:b/>
          <w:bCs/>
          <w:i/>
          <w:iCs/>
          <w:sz w:val="22"/>
          <w:szCs w:val="22"/>
        </w:rPr>
        <w:t>,</w:t>
      </w:r>
      <w:r w:rsidR="0087480F" w:rsidRPr="000341C6">
        <w:rPr>
          <w:b/>
          <w:bCs/>
          <w:i/>
          <w:iCs/>
          <w:sz w:val="22"/>
          <w:szCs w:val="22"/>
        </w:rPr>
        <w:t xml:space="preserve"> </w:t>
      </w:r>
      <w:r w:rsidR="00F70F99" w:rsidRPr="000341C6">
        <w:rPr>
          <w:sz w:val="22"/>
          <w:szCs w:val="22"/>
        </w:rPr>
        <w:t>t</w:t>
      </w:r>
      <w:r w:rsidR="00D814AB" w:rsidRPr="000341C6">
        <w:rPr>
          <w:sz w:val="22"/>
          <w:szCs w:val="22"/>
        </w:rPr>
        <w:t xml:space="preserve">he health care sectors also need to utilise an efficient and </w:t>
      </w:r>
      <w:r w:rsidR="00D814AB" w:rsidRPr="000341C6">
        <w:rPr>
          <w:b/>
          <w:bCs/>
          <w:sz w:val="22"/>
          <w:szCs w:val="22"/>
        </w:rPr>
        <w:t xml:space="preserve">digitalised communication system </w:t>
      </w:r>
      <w:r w:rsidR="009723D8" w:rsidRPr="000341C6">
        <w:rPr>
          <w:b/>
          <w:bCs/>
          <w:sz w:val="22"/>
          <w:szCs w:val="22"/>
        </w:rPr>
        <w:t xml:space="preserve">such as </w:t>
      </w:r>
      <w:r w:rsidR="006C49CD" w:rsidRPr="000341C6">
        <w:rPr>
          <w:b/>
          <w:bCs/>
          <w:sz w:val="22"/>
          <w:szCs w:val="22"/>
        </w:rPr>
        <w:t>e-</w:t>
      </w:r>
      <w:r w:rsidR="00D814AB" w:rsidRPr="000341C6">
        <w:rPr>
          <w:b/>
          <w:bCs/>
          <w:sz w:val="22"/>
          <w:szCs w:val="22"/>
        </w:rPr>
        <w:t xml:space="preserve">mail, social media websites, </w:t>
      </w:r>
      <w:r w:rsidR="00733B5C" w:rsidRPr="000341C6">
        <w:rPr>
          <w:b/>
          <w:bCs/>
          <w:sz w:val="22"/>
          <w:szCs w:val="22"/>
        </w:rPr>
        <w:t>Lin</w:t>
      </w:r>
      <w:r w:rsidR="007A6717" w:rsidRPr="000341C6">
        <w:rPr>
          <w:b/>
          <w:bCs/>
          <w:sz w:val="22"/>
          <w:szCs w:val="22"/>
        </w:rPr>
        <w:t xml:space="preserve">ked, </w:t>
      </w:r>
      <w:r w:rsidR="00BD1351" w:rsidRPr="000341C6">
        <w:rPr>
          <w:b/>
          <w:bCs/>
          <w:sz w:val="22"/>
          <w:szCs w:val="22"/>
        </w:rPr>
        <w:t>w</w:t>
      </w:r>
      <w:r w:rsidR="007A6717" w:rsidRPr="000341C6">
        <w:rPr>
          <w:b/>
          <w:bCs/>
          <w:sz w:val="22"/>
          <w:szCs w:val="22"/>
        </w:rPr>
        <w:t xml:space="preserve">hat’s app, </w:t>
      </w:r>
      <w:r w:rsidR="00BD1351" w:rsidRPr="000341C6">
        <w:rPr>
          <w:b/>
          <w:bCs/>
          <w:sz w:val="22"/>
          <w:szCs w:val="22"/>
        </w:rPr>
        <w:t>SMS messages</w:t>
      </w:r>
      <w:r w:rsidR="00D814AB" w:rsidRPr="000341C6">
        <w:rPr>
          <w:b/>
          <w:bCs/>
          <w:sz w:val="22"/>
          <w:szCs w:val="22"/>
        </w:rPr>
        <w:t xml:space="preserve">, </w:t>
      </w:r>
      <w:r w:rsidR="00BD1351" w:rsidRPr="000341C6">
        <w:rPr>
          <w:b/>
          <w:bCs/>
          <w:sz w:val="22"/>
          <w:szCs w:val="22"/>
        </w:rPr>
        <w:t>m</w:t>
      </w:r>
      <w:r w:rsidR="006C3674" w:rsidRPr="000341C6">
        <w:rPr>
          <w:b/>
          <w:bCs/>
          <w:sz w:val="22"/>
          <w:szCs w:val="22"/>
        </w:rPr>
        <w:t xml:space="preserve">emo, </w:t>
      </w:r>
      <w:r w:rsidR="00265D20" w:rsidRPr="000341C6">
        <w:rPr>
          <w:b/>
          <w:bCs/>
          <w:sz w:val="22"/>
          <w:szCs w:val="22"/>
        </w:rPr>
        <w:t>and phone call</w:t>
      </w:r>
      <w:r w:rsidR="0094048D" w:rsidRPr="000341C6">
        <w:rPr>
          <w:b/>
          <w:bCs/>
          <w:sz w:val="22"/>
          <w:szCs w:val="22"/>
        </w:rPr>
        <w:t>s</w:t>
      </w:r>
      <w:r w:rsidR="0094048D" w:rsidRPr="000341C6">
        <w:rPr>
          <w:sz w:val="22"/>
          <w:szCs w:val="22"/>
        </w:rPr>
        <w:t xml:space="preserve"> </w:t>
      </w:r>
      <w:r w:rsidR="00D814AB" w:rsidRPr="000341C6">
        <w:rPr>
          <w:sz w:val="22"/>
          <w:szCs w:val="22"/>
        </w:rPr>
        <w:t>etc. within their organisational culture. Through this, the health care sectors will be able to efficiently communicate with their team members</w:t>
      </w:r>
      <w:r w:rsidR="007A6717" w:rsidRPr="000341C6">
        <w:rPr>
          <w:sz w:val="22"/>
          <w:szCs w:val="22"/>
        </w:rPr>
        <w:t xml:space="preserve">, </w:t>
      </w:r>
      <w:r w:rsidR="00AD5E60" w:rsidRPr="000341C6">
        <w:rPr>
          <w:sz w:val="22"/>
          <w:szCs w:val="22"/>
        </w:rPr>
        <w:t xml:space="preserve">and </w:t>
      </w:r>
      <w:r w:rsidR="00FE0622" w:rsidRPr="000341C6">
        <w:rPr>
          <w:b/>
          <w:bCs/>
          <w:sz w:val="22"/>
          <w:szCs w:val="22"/>
        </w:rPr>
        <w:t xml:space="preserve">other </w:t>
      </w:r>
      <w:r w:rsidR="00E0749A" w:rsidRPr="000341C6">
        <w:rPr>
          <w:b/>
          <w:bCs/>
          <w:sz w:val="22"/>
          <w:szCs w:val="22"/>
        </w:rPr>
        <w:t>multidisciplinary team</w:t>
      </w:r>
      <w:r w:rsidR="008E78AD" w:rsidRPr="000341C6">
        <w:rPr>
          <w:b/>
          <w:bCs/>
          <w:sz w:val="22"/>
          <w:szCs w:val="22"/>
        </w:rPr>
        <w:t>,</w:t>
      </w:r>
      <w:r w:rsidR="009723D8" w:rsidRPr="000341C6">
        <w:rPr>
          <w:b/>
          <w:bCs/>
          <w:sz w:val="22"/>
          <w:szCs w:val="22"/>
        </w:rPr>
        <w:t xml:space="preserve"> such as</w:t>
      </w:r>
      <w:r w:rsidR="008E78AD" w:rsidRPr="000341C6">
        <w:rPr>
          <w:b/>
          <w:bCs/>
          <w:sz w:val="22"/>
          <w:szCs w:val="22"/>
        </w:rPr>
        <w:t xml:space="preserve"> Dr’s</w:t>
      </w:r>
      <w:r w:rsidR="00FE0622" w:rsidRPr="000341C6">
        <w:rPr>
          <w:b/>
          <w:bCs/>
          <w:sz w:val="22"/>
          <w:szCs w:val="22"/>
        </w:rPr>
        <w:t>,</w:t>
      </w:r>
      <w:r w:rsidR="008E78AD" w:rsidRPr="000341C6">
        <w:rPr>
          <w:b/>
          <w:bCs/>
          <w:sz w:val="22"/>
          <w:szCs w:val="22"/>
        </w:rPr>
        <w:t xml:space="preserve"> Pharmac</w:t>
      </w:r>
      <w:r w:rsidR="00510738" w:rsidRPr="000341C6">
        <w:rPr>
          <w:b/>
          <w:bCs/>
          <w:sz w:val="22"/>
          <w:szCs w:val="22"/>
        </w:rPr>
        <w:t xml:space="preserve">ist, Laboratories, </w:t>
      </w:r>
      <w:r w:rsidR="00133E26" w:rsidRPr="000341C6">
        <w:rPr>
          <w:b/>
          <w:bCs/>
          <w:sz w:val="22"/>
          <w:szCs w:val="22"/>
        </w:rPr>
        <w:t xml:space="preserve">social </w:t>
      </w:r>
      <w:proofErr w:type="gramStart"/>
      <w:r w:rsidR="003242DD" w:rsidRPr="000341C6">
        <w:rPr>
          <w:b/>
          <w:bCs/>
          <w:sz w:val="22"/>
          <w:szCs w:val="22"/>
        </w:rPr>
        <w:t>worker</w:t>
      </w:r>
      <w:proofErr w:type="gramEnd"/>
      <w:r w:rsidR="00F409B2" w:rsidRPr="000341C6">
        <w:rPr>
          <w:b/>
          <w:bCs/>
          <w:sz w:val="22"/>
          <w:szCs w:val="22"/>
        </w:rPr>
        <w:t xml:space="preserve"> and the regulatory</w:t>
      </w:r>
      <w:r w:rsidR="004E7321" w:rsidRPr="000341C6">
        <w:rPr>
          <w:b/>
          <w:bCs/>
          <w:sz w:val="22"/>
          <w:szCs w:val="22"/>
        </w:rPr>
        <w:t xml:space="preserve"> body</w:t>
      </w:r>
      <w:r w:rsidR="00E55E44" w:rsidRPr="000341C6">
        <w:rPr>
          <w:b/>
          <w:bCs/>
          <w:sz w:val="22"/>
          <w:szCs w:val="22"/>
        </w:rPr>
        <w:t xml:space="preserve">, </w:t>
      </w:r>
      <w:r w:rsidR="00133E26" w:rsidRPr="000341C6">
        <w:rPr>
          <w:b/>
          <w:bCs/>
          <w:sz w:val="22"/>
          <w:szCs w:val="22"/>
        </w:rPr>
        <w:t xml:space="preserve">like </w:t>
      </w:r>
      <w:r w:rsidR="00E55E44" w:rsidRPr="000341C6">
        <w:rPr>
          <w:b/>
          <w:bCs/>
          <w:sz w:val="22"/>
          <w:szCs w:val="22"/>
        </w:rPr>
        <w:t>the CQC</w:t>
      </w:r>
      <w:r w:rsidR="00E55E44" w:rsidRPr="000341C6">
        <w:rPr>
          <w:sz w:val="22"/>
          <w:szCs w:val="22"/>
        </w:rPr>
        <w:t>,</w:t>
      </w:r>
      <w:r w:rsidR="00D814AB" w:rsidRPr="000341C6">
        <w:rPr>
          <w:sz w:val="22"/>
          <w:szCs w:val="22"/>
        </w:rPr>
        <w:t xml:space="preserve"> by maintaining social distancing</w:t>
      </w:r>
      <w:r w:rsidR="00133E26" w:rsidRPr="000341C6">
        <w:rPr>
          <w:sz w:val="22"/>
          <w:szCs w:val="22"/>
        </w:rPr>
        <w:t>, use of mask, hand washing</w:t>
      </w:r>
      <w:r w:rsidR="001A6A7C" w:rsidRPr="000341C6">
        <w:rPr>
          <w:sz w:val="22"/>
          <w:szCs w:val="22"/>
        </w:rPr>
        <w:t>, etc</w:t>
      </w:r>
      <w:r w:rsidR="00D814AB" w:rsidRPr="000341C6">
        <w:rPr>
          <w:sz w:val="22"/>
          <w:szCs w:val="22"/>
        </w:rPr>
        <w:t xml:space="preserve"> </w:t>
      </w:r>
      <w:r w:rsidR="0047021C" w:rsidRPr="000341C6">
        <w:rPr>
          <w:sz w:val="22"/>
          <w:szCs w:val="22"/>
        </w:rPr>
        <w:t>during</w:t>
      </w:r>
      <w:r w:rsidR="00D814AB" w:rsidRPr="000341C6">
        <w:rPr>
          <w:sz w:val="22"/>
          <w:szCs w:val="22"/>
        </w:rPr>
        <w:t xml:space="preserve"> their job practices</w:t>
      </w:r>
      <w:r w:rsidR="00FE0622" w:rsidRPr="000341C6">
        <w:rPr>
          <w:sz w:val="22"/>
          <w:szCs w:val="22"/>
        </w:rPr>
        <w:t xml:space="preserve">, and obey the rules and regulations of </w:t>
      </w:r>
      <w:r w:rsidR="005B3725" w:rsidRPr="000341C6">
        <w:rPr>
          <w:sz w:val="22"/>
          <w:szCs w:val="22"/>
        </w:rPr>
        <w:t>Covid -19</w:t>
      </w:r>
      <w:r w:rsidR="00D814AB" w:rsidRPr="000341C6">
        <w:rPr>
          <w:sz w:val="22"/>
          <w:szCs w:val="22"/>
        </w:rPr>
        <w:t>.</w:t>
      </w:r>
      <w:r w:rsidR="0094048D" w:rsidRPr="000341C6">
        <w:rPr>
          <w:sz w:val="22"/>
          <w:szCs w:val="22"/>
        </w:rPr>
        <w:t xml:space="preserve"> </w:t>
      </w:r>
      <w:r w:rsidR="001A6A7C" w:rsidRPr="000341C6">
        <w:rPr>
          <w:b/>
          <w:bCs/>
          <w:i/>
          <w:iCs/>
          <w:sz w:val="22"/>
          <w:szCs w:val="22"/>
        </w:rPr>
        <w:t>(</w:t>
      </w:r>
      <w:r w:rsidR="0094048D" w:rsidRPr="000341C6">
        <w:rPr>
          <w:b/>
          <w:bCs/>
          <w:i/>
          <w:iCs/>
          <w:sz w:val="22"/>
          <w:szCs w:val="22"/>
        </w:rPr>
        <w:t>INFECTION CONTROL</w:t>
      </w:r>
      <w:r w:rsidR="00475170" w:rsidRPr="000341C6">
        <w:rPr>
          <w:b/>
          <w:bCs/>
          <w:i/>
          <w:iCs/>
          <w:sz w:val="22"/>
          <w:szCs w:val="22"/>
        </w:rPr>
        <w:t xml:space="preserve"> </w:t>
      </w:r>
      <w:r w:rsidR="001A6A7C" w:rsidRPr="000341C6">
        <w:rPr>
          <w:b/>
          <w:bCs/>
          <w:i/>
          <w:iCs/>
          <w:sz w:val="22"/>
          <w:szCs w:val="22"/>
        </w:rPr>
        <w:t>POLICY)</w:t>
      </w:r>
    </w:p>
    <w:p w14:paraId="0376E1CA" w14:textId="052E4E96" w:rsidR="004224C6" w:rsidRPr="009018C8" w:rsidRDefault="001B1D30" w:rsidP="009018C8">
      <w:pPr>
        <w:pStyle w:val="Heading1"/>
        <w:spacing w:line="276" w:lineRule="auto"/>
        <w:rPr>
          <w:b w:val="0"/>
          <w:bCs w:val="0"/>
          <w:sz w:val="22"/>
          <w:szCs w:val="22"/>
        </w:rPr>
      </w:pPr>
      <w:bookmarkStart w:id="11" w:name="_Toc70682403"/>
      <w:r w:rsidRPr="002E688D">
        <w:t>Fourthly,</w:t>
      </w:r>
      <w:r w:rsidRPr="00CE3C94">
        <w:rPr>
          <w:b w:val="0"/>
          <w:bCs w:val="0"/>
        </w:rPr>
        <w:t xml:space="preserve"> </w:t>
      </w:r>
      <w:r w:rsidR="00F70F99" w:rsidRPr="009018C8">
        <w:rPr>
          <w:b w:val="0"/>
          <w:bCs w:val="0"/>
          <w:sz w:val="22"/>
          <w:szCs w:val="22"/>
        </w:rPr>
        <w:t>t</w:t>
      </w:r>
      <w:r w:rsidRPr="009018C8">
        <w:rPr>
          <w:b w:val="0"/>
          <w:bCs w:val="0"/>
          <w:sz w:val="22"/>
          <w:szCs w:val="22"/>
        </w:rPr>
        <w:t>here should be a</w:t>
      </w:r>
      <w:r w:rsidR="00F70F99" w:rsidRPr="009018C8">
        <w:rPr>
          <w:b w:val="0"/>
          <w:bCs w:val="0"/>
          <w:sz w:val="22"/>
          <w:szCs w:val="22"/>
        </w:rPr>
        <w:t xml:space="preserve"> thorough a</w:t>
      </w:r>
      <w:r w:rsidR="007B6A3E" w:rsidRPr="009018C8">
        <w:rPr>
          <w:b w:val="0"/>
          <w:bCs w:val="0"/>
          <w:sz w:val="22"/>
          <w:szCs w:val="22"/>
        </w:rPr>
        <w:t>ssessment of Appropriate Monitoring and Review Techniques to Assure Successful Implementation of Solution</w:t>
      </w:r>
      <w:r w:rsidR="00D46B5A" w:rsidRPr="009018C8">
        <w:rPr>
          <w:b w:val="0"/>
          <w:bCs w:val="0"/>
          <w:sz w:val="22"/>
          <w:szCs w:val="22"/>
        </w:rPr>
        <w:t>. T</w:t>
      </w:r>
      <w:r w:rsidR="003867F5" w:rsidRPr="009018C8">
        <w:rPr>
          <w:b w:val="0"/>
          <w:bCs w:val="0"/>
          <w:sz w:val="22"/>
          <w:szCs w:val="22"/>
        </w:rPr>
        <w:t>he leadership and the management team need to utilise appropriate monitoring and review techniques for getting assurance</w:t>
      </w:r>
      <w:r w:rsidR="00D46B5A" w:rsidRPr="009018C8">
        <w:rPr>
          <w:b w:val="0"/>
          <w:bCs w:val="0"/>
          <w:sz w:val="22"/>
          <w:szCs w:val="22"/>
        </w:rPr>
        <w:t xml:space="preserve"> and feedback</w:t>
      </w:r>
      <w:r w:rsidR="003867F5" w:rsidRPr="009018C8">
        <w:rPr>
          <w:b w:val="0"/>
          <w:bCs w:val="0"/>
          <w:sz w:val="22"/>
          <w:szCs w:val="22"/>
        </w:rPr>
        <w:t xml:space="preserve"> regarding the successful implementation of the solution within the organisational culture.</w:t>
      </w:r>
      <w:r w:rsidR="004B3313" w:rsidRPr="009018C8">
        <w:rPr>
          <w:b w:val="0"/>
          <w:bCs w:val="0"/>
          <w:sz w:val="22"/>
          <w:szCs w:val="22"/>
        </w:rPr>
        <w:t xml:space="preserve"> At first, the executive team of the health care sectors need to form an efficient team, which only monitor and review the techniques that the organisation intends to utilise for implementing the solution.</w:t>
      </w:r>
      <w:r w:rsidR="007327C6" w:rsidRPr="009018C8">
        <w:rPr>
          <w:b w:val="0"/>
          <w:bCs w:val="0"/>
          <w:sz w:val="22"/>
          <w:szCs w:val="22"/>
        </w:rPr>
        <w:t xml:space="preserve"> A</w:t>
      </w:r>
      <w:r w:rsidR="00EF1952" w:rsidRPr="009018C8">
        <w:rPr>
          <w:b w:val="0"/>
          <w:bCs w:val="0"/>
          <w:sz w:val="22"/>
          <w:szCs w:val="22"/>
        </w:rPr>
        <w:t xml:space="preserve">n example is the CQC </w:t>
      </w:r>
      <w:r w:rsidR="00523917" w:rsidRPr="009018C8">
        <w:rPr>
          <w:b w:val="0"/>
          <w:bCs w:val="0"/>
          <w:sz w:val="22"/>
          <w:szCs w:val="22"/>
        </w:rPr>
        <w:t>regulation.</w:t>
      </w:r>
      <w:r w:rsidR="00EF1952" w:rsidRPr="009018C8">
        <w:rPr>
          <w:b w:val="0"/>
          <w:bCs w:val="0"/>
          <w:sz w:val="22"/>
          <w:szCs w:val="22"/>
        </w:rPr>
        <w:t xml:space="preserve"> </w:t>
      </w:r>
      <w:r w:rsidR="004B3313" w:rsidRPr="009018C8">
        <w:rPr>
          <w:b w:val="0"/>
          <w:bCs w:val="0"/>
          <w:sz w:val="22"/>
          <w:szCs w:val="22"/>
        </w:rPr>
        <w:t xml:space="preserve">Thus, by forming the team, the health care sectors need to </w:t>
      </w:r>
      <w:r w:rsidR="00591569" w:rsidRPr="009018C8">
        <w:rPr>
          <w:b w:val="0"/>
          <w:bCs w:val="0"/>
          <w:sz w:val="22"/>
          <w:szCs w:val="22"/>
        </w:rPr>
        <w:t>provide efficient training to its health care practitioners and professionals to make them proficient for utilising the advanced testing equipment during the provision of health care service to the patients</w:t>
      </w:r>
      <w:r w:rsidR="00A77A21" w:rsidRPr="009018C8">
        <w:rPr>
          <w:b w:val="0"/>
          <w:bCs w:val="0"/>
          <w:sz w:val="22"/>
          <w:szCs w:val="22"/>
        </w:rPr>
        <w:t xml:space="preserve"> (</w:t>
      </w:r>
      <w:proofErr w:type="spellStart"/>
      <w:r w:rsidR="00A77A21" w:rsidRPr="009018C8">
        <w:rPr>
          <w:b w:val="0"/>
          <w:bCs w:val="0"/>
          <w:sz w:val="22"/>
          <w:szCs w:val="22"/>
        </w:rPr>
        <w:t>Tahan</w:t>
      </w:r>
      <w:r w:rsidR="00A77A21" w:rsidRPr="009018C8">
        <w:rPr>
          <w:b w:val="0"/>
          <w:bCs w:val="0"/>
          <w:i/>
          <w:iCs/>
          <w:sz w:val="22"/>
          <w:szCs w:val="22"/>
        </w:rPr>
        <w:t>et</w:t>
      </w:r>
      <w:proofErr w:type="spellEnd"/>
      <w:r w:rsidR="00A77A21" w:rsidRPr="009018C8">
        <w:rPr>
          <w:b w:val="0"/>
          <w:bCs w:val="0"/>
          <w:i/>
          <w:iCs/>
          <w:sz w:val="22"/>
          <w:szCs w:val="22"/>
        </w:rPr>
        <w:t xml:space="preserve"> al</w:t>
      </w:r>
      <w:r w:rsidR="00A77A21" w:rsidRPr="009018C8">
        <w:rPr>
          <w:b w:val="0"/>
          <w:bCs w:val="0"/>
          <w:sz w:val="22"/>
          <w:szCs w:val="22"/>
        </w:rPr>
        <w:t>., 2017)</w:t>
      </w:r>
      <w:r w:rsidR="00591569" w:rsidRPr="009018C8">
        <w:rPr>
          <w:b w:val="0"/>
          <w:bCs w:val="0"/>
          <w:sz w:val="22"/>
          <w:szCs w:val="22"/>
        </w:rPr>
        <w:t>.</w:t>
      </w:r>
      <w:r w:rsidR="00952FB6" w:rsidRPr="009018C8">
        <w:rPr>
          <w:b w:val="0"/>
          <w:bCs w:val="0"/>
          <w:sz w:val="22"/>
          <w:szCs w:val="22"/>
        </w:rPr>
        <w:t xml:space="preserve"> In this way, by providing</w:t>
      </w:r>
      <w:r w:rsidR="00A25B20" w:rsidRPr="009018C8">
        <w:rPr>
          <w:b w:val="0"/>
          <w:bCs w:val="0"/>
          <w:sz w:val="22"/>
          <w:szCs w:val="22"/>
        </w:rPr>
        <w:t xml:space="preserve"> </w:t>
      </w:r>
      <w:r w:rsidR="00952FB6" w:rsidRPr="009018C8">
        <w:rPr>
          <w:b w:val="0"/>
          <w:bCs w:val="0"/>
          <w:sz w:val="22"/>
          <w:szCs w:val="22"/>
        </w:rPr>
        <w:t>training,</w:t>
      </w:r>
      <w:r w:rsidR="00A25B20" w:rsidRPr="009018C8">
        <w:rPr>
          <w:b w:val="0"/>
          <w:bCs w:val="0"/>
          <w:sz w:val="22"/>
          <w:szCs w:val="22"/>
        </w:rPr>
        <w:t xml:space="preserve"> </w:t>
      </w:r>
      <w:r w:rsidR="00387B8A" w:rsidRPr="009018C8">
        <w:rPr>
          <w:b w:val="0"/>
          <w:bCs w:val="0"/>
          <w:sz w:val="22"/>
          <w:szCs w:val="22"/>
        </w:rPr>
        <w:t>survey</w:t>
      </w:r>
      <w:r w:rsidR="001340D1" w:rsidRPr="009018C8">
        <w:rPr>
          <w:b w:val="0"/>
          <w:bCs w:val="0"/>
          <w:sz w:val="22"/>
          <w:szCs w:val="22"/>
        </w:rPr>
        <w:t>, analytic</w:t>
      </w:r>
      <w:r w:rsidR="00A25B20" w:rsidRPr="009018C8">
        <w:rPr>
          <w:b w:val="0"/>
          <w:bCs w:val="0"/>
          <w:sz w:val="22"/>
          <w:szCs w:val="22"/>
        </w:rPr>
        <w:t xml:space="preserve">al </w:t>
      </w:r>
      <w:r w:rsidR="001340D1" w:rsidRPr="009018C8">
        <w:rPr>
          <w:b w:val="0"/>
          <w:bCs w:val="0"/>
          <w:sz w:val="22"/>
          <w:szCs w:val="22"/>
        </w:rPr>
        <w:t xml:space="preserve">monitoring, interview, </w:t>
      </w:r>
      <w:r w:rsidR="005C274B" w:rsidRPr="009018C8">
        <w:rPr>
          <w:b w:val="0"/>
          <w:bCs w:val="0"/>
          <w:sz w:val="22"/>
          <w:szCs w:val="22"/>
        </w:rPr>
        <w:t>questioners</w:t>
      </w:r>
      <w:r w:rsidR="001340D1" w:rsidRPr="009018C8">
        <w:rPr>
          <w:b w:val="0"/>
          <w:bCs w:val="0"/>
          <w:sz w:val="22"/>
          <w:szCs w:val="22"/>
        </w:rPr>
        <w:t>,</w:t>
      </w:r>
      <w:r w:rsidR="005C274B" w:rsidRPr="009018C8">
        <w:rPr>
          <w:b w:val="0"/>
          <w:bCs w:val="0"/>
          <w:sz w:val="22"/>
          <w:szCs w:val="22"/>
        </w:rPr>
        <w:t xml:space="preserve"> and feedback mechanism.</w:t>
      </w:r>
      <w:bookmarkEnd w:id="11"/>
      <w:r w:rsidR="005C274B" w:rsidRPr="009018C8">
        <w:rPr>
          <w:b w:val="0"/>
          <w:bCs w:val="0"/>
          <w:sz w:val="22"/>
          <w:szCs w:val="22"/>
        </w:rPr>
        <w:t xml:space="preserve"> </w:t>
      </w:r>
      <w:bookmarkStart w:id="12" w:name="_Hlk70680070"/>
    </w:p>
    <w:bookmarkEnd w:id="12"/>
    <w:p w14:paraId="27FBE252" w14:textId="77777777" w:rsidR="000341C6" w:rsidRPr="00CE3C94" w:rsidRDefault="000341C6" w:rsidP="00CE3C94">
      <w:pPr>
        <w:pStyle w:val="Heading1"/>
        <w:rPr>
          <w:b w:val="0"/>
          <w:bCs w:val="0"/>
        </w:rPr>
      </w:pPr>
    </w:p>
    <w:p w14:paraId="2190DACA" w14:textId="77777777" w:rsidR="000341C6" w:rsidRPr="00BB3DBA" w:rsidRDefault="000341C6" w:rsidP="00CE3C94">
      <w:pPr>
        <w:pStyle w:val="Heading1"/>
      </w:pPr>
    </w:p>
    <w:p w14:paraId="02C0AFCB" w14:textId="57C80F65" w:rsidR="00015C1E" w:rsidRPr="000341C6" w:rsidRDefault="00CE3C94" w:rsidP="00CE3C94">
      <w:pPr>
        <w:pStyle w:val="Heading1"/>
      </w:pPr>
      <w:bookmarkStart w:id="13" w:name="_Toc70682404"/>
      <w:r w:rsidRPr="000341C6">
        <w:t>CONCLUSION</w:t>
      </w:r>
      <w:bookmarkEnd w:id="13"/>
    </w:p>
    <w:p w14:paraId="4DD24530" w14:textId="615F2C35" w:rsidR="00241D59" w:rsidRDefault="007B6A3E" w:rsidP="00015C1E">
      <w:pPr>
        <w:rPr>
          <w:sz w:val="22"/>
          <w:szCs w:val="22"/>
        </w:rPr>
      </w:pPr>
      <w:r w:rsidRPr="000341C6">
        <w:rPr>
          <w:sz w:val="22"/>
          <w:szCs w:val="22"/>
        </w:rPr>
        <w:t xml:space="preserve">To conclude, it can be said that the issue of inadequate </w:t>
      </w:r>
      <w:r w:rsidR="009C077F" w:rsidRPr="000341C6">
        <w:rPr>
          <w:sz w:val="22"/>
          <w:szCs w:val="22"/>
        </w:rPr>
        <w:t>supply of PPE to institutions</w:t>
      </w:r>
      <w:r w:rsidRPr="000341C6">
        <w:rPr>
          <w:sz w:val="22"/>
          <w:szCs w:val="22"/>
        </w:rPr>
        <w:t xml:space="preserve"> owing to the pandemic situation is a serious issue in healthcare</w:t>
      </w:r>
      <w:r w:rsidR="00FF5FAE" w:rsidRPr="000341C6">
        <w:rPr>
          <w:sz w:val="22"/>
          <w:szCs w:val="22"/>
        </w:rPr>
        <w:t xml:space="preserve"> services</w:t>
      </w:r>
      <w:r w:rsidR="0013531A" w:rsidRPr="000341C6">
        <w:rPr>
          <w:sz w:val="22"/>
          <w:szCs w:val="22"/>
        </w:rPr>
        <w:t xml:space="preserve"> that could jeopardise the health of clients</w:t>
      </w:r>
      <w:r w:rsidR="006B63CC" w:rsidRPr="000341C6">
        <w:rPr>
          <w:sz w:val="22"/>
          <w:szCs w:val="22"/>
        </w:rPr>
        <w:t xml:space="preserve"> and staff</w:t>
      </w:r>
      <w:r w:rsidRPr="000341C6">
        <w:rPr>
          <w:sz w:val="22"/>
          <w:szCs w:val="22"/>
        </w:rPr>
        <w:t xml:space="preserve">. The World Health Organization has introduced legislation and rules on the protection of professionals in the healthcare system to alleviate the problem of insufficient staff due to the Covid-19 pandemic. It is significant to ensure safety to the health care professionals to combat the issue as the report clearly illustrates that cases tend to be </w:t>
      </w:r>
      <w:r w:rsidR="005873DC" w:rsidRPr="000341C6">
        <w:rPr>
          <w:sz w:val="22"/>
          <w:szCs w:val="22"/>
        </w:rPr>
        <w:t>worst</w:t>
      </w:r>
      <w:r w:rsidRPr="000341C6">
        <w:rPr>
          <w:sz w:val="22"/>
          <w:szCs w:val="22"/>
        </w:rPr>
        <w:t xml:space="preserve"> among the healthcare workers concerning the spread of the virus.</w:t>
      </w:r>
    </w:p>
    <w:p w14:paraId="1B2FCD17" w14:textId="7319CCA0" w:rsidR="006B3278" w:rsidRPr="000341C6" w:rsidRDefault="00D76A0A" w:rsidP="00015C1E">
      <w:pPr>
        <w:rPr>
          <w:sz w:val="22"/>
          <w:szCs w:val="22"/>
        </w:rPr>
      </w:pPr>
      <w:r>
        <w:rPr>
          <w:sz w:val="22"/>
          <w:szCs w:val="22"/>
        </w:rPr>
        <w:t xml:space="preserve">There must be a level of alertness and awareness </w:t>
      </w:r>
      <w:r w:rsidR="00E3775F">
        <w:rPr>
          <w:sz w:val="22"/>
          <w:szCs w:val="22"/>
        </w:rPr>
        <w:t xml:space="preserve">being proactive by the </w:t>
      </w:r>
      <w:r w:rsidR="00FF2C05">
        <w:rPr>
          <w:sz w:val="22"/>
          <w:szCs w:val="22"/>
        </w:rPr>
        <w:t xml:space="preserve">government at the there phases to the populace </w:t>
      </w:r>
      <w:r w:rsidR="002B1FD2">
        <w:rPr>
          <w:sz w:val="22"/>
          <w:szCs w:val="22"/>
        </w:rPr>
        <w:t xml:space="preserve">on the media such as the television, radio, </w:t>
      </w:r>
      <w:r w:rsidR="00C256EF">
        <w:rPr>
          <w:sz w:val="22"/>
          <w:szCs w:val="22"/>
        </w:rPr>
        <w:t xml:space="preserve">and interment about all fake </w:t>
      </w:r>
      <w:r w:rsidR="00EC5501">
        <w:rPr>
          <w:sz w:val="22"/>
          <w:szCs w:val="22"/>
        </w:rPr>
        <w:t xml:space="preserve">PPE equipment’s all over the country </w:t>
      </w:r>
      <w:r w:rsidR="00C92F77">
        <w:rPr>
          <w:sz w:val="22"/>
          <w:szCs w:val="22"/>
        </w:rPr>
        <w:t xml:space="preserve">as a safeguarding issues and </w:t>
      </w:r>
      <w:r w:rsidR="00EC5501">
        <w:rPr>
          <w:sz w:val="22"/>
          <w:szCs w:val="22"/>
        </w:rPr>
        <w:t xml:space="preserve">the </w:t>
      </w:r>
      <w:r w:rsidR="00C92F77">
        <w:rPr>
          <w:sz w:val="22"/>
          <w:szCs w:val="22"/>
        </w:rPr>
        <w:t xml:space="preserve">protection of </w:t>
      </w:r>
      <w:r w:rsidR="006F0224">
        <w:rPr>
          <w:sz w:val="22"/>
          <w:szCs w:val="22"/>
        </w:rPr>
        <w:t xml:space="preserve">the citizenry. </w:t>
      </w:r>
    </w:p>
    <w:p w14:paraId="6C6B01C2" w14:textId="2F802517" w:rsidR="00241D59" w:rsidRPr="000341C6" w:rsidRDefault="00241D59" w:rsidP="00015C1E">
      <w:pPr>
        <w:rPr>
          <w:sz w:val="22"/>
          <w:szCs w:val="22"/>
        </w:rPr>
      </w:pPr>
      <w:r w:rsidRPr="000341C6">
        <w:rPr>
          <w:sz w:val="22"/>
          <w:szCs w:val="22"/>
        </w:rPr>
        <w:t>The</w:t>
      </w:r>
      <w:r w:rsidR="00527DD6" w:rsidRPr="000341C6">
        <w:rPr>
          <w:sz w:val="22"/>
          <w:szCs w:val="22"/>
        </w:rPr>
        <w:t xml:space="preserve"> government at the centre and other </w:t>
      </w:r>
      <w:r w:rsidR="002D2CD7" w:rsidRPr="000341C6">
        <w:rPr>
          <w:sz w:val="22"/>
          <w:szCs w:val="22"/>
        </w:rPr>
        <w:t>government parastatals</w:t>
      </w:r>
      <w:r w:rsidR="00527DD6" w:rsidRPr="000341C6">
        <w:rPr>
          <w:sz w:val="22"/>
          <w:szCs w:val="22"/>
        </w:rPr>
        <w:t xml:space="preserve"> </w:t>
      </w:r>
      <w:r w:rsidRPr="000341C6">
        <w:rPr>
          <w:sz w:val="22"/>
          <w:szCs w:val="22"/>
        </w:rPr>
        <w:t>of health care sectors must provide sufficient facilities and encouragement</w:t>
      </w:r>
      <w:r w:rsidR="00E028D1" w:rsidRPr="000341C6">
        <w:rPr>
          <w:sz w:val="22"/>
          <w:szCs w:val="22"/>
        </w:rPr>
        <w:t xml:space="preserve"> with</w:t>
      </w:r>
      <w:r w:rsidRPr="000341C6">
        <w:rPr>
          <w:sz w:val="22"/>
          <w:szCs w:val="22"/>
        </w:rPr>
        <w:t xml:space="preserve"> </w:t>
      </w:r>
      <w:r w:rsidR="00E028D1" w:rsidRPr="000341C6">
        <w:rPr>
          <w:sz w:val="22"/>
          <w:szCs w:val="22"/>
        </w:rPr>
        <w:t xml:space="preserve">adequate </w:t>
      </w:r>
      <w:r w:rsidRPr="000341C6">
        <w:rPr>
          <w:sz w:val="22"/>
          <w:szCs w:val="22"/>
        </w:rPr>
        <w:t xml:space="preserve">motivation for </w:t>
      </w:r>
      <w:r w:rsidR="00E028D1" w:rsidRPr="000341C6">
        <w:rPr>
          <w:sz w:val="22"/>
          <w:szCs w:val="22"/>
        </w:rPr>
        <w:t xml:space="preserve">the </w:t>
      </w:r>
      <w:r w:rsidRPr="000341C6">
        <w:rPr>
          <w:sz w:val="22"/>
          <w:szCs w:val="22"/>
        </w:rPr>
        <w:t>develop</w:t>
      </w:r>
      <w:r w:rsidR="00E028D1" w:rsidRPr="000341C6">
        <w:rPr>
          <w:sz w:val="22"/>
          <w:szCs w:val="22"/>
        </w:rPr>
        <w:t xml:space="preserve">ment and </w:t>
      </w:r>
      <w:r w:rsidRPr="000341C6">
        <w:rPr>
          <w:sz w:val="22"/>
          <w:szCs w:val="22"/>
        </w:rPr>
        <w:t xml:space="preserve">performance to provide efficient service to the health care sectors for successful implementation. </w:t>
      </w:r>
      <w:r w:rsidR="003D0C20" w:rsidRPr="000341C6">
        <w:rPr>
          <w:sz w:val="22"/>
          <w:szCs w:val="22"/>
        </w:rPr>
        <w:t>In doing so</w:t>
      </w:r>
      <w:r w:rsidRPr="000341C6">
        <w:rPr>
          <w:sz w:val="22"/>
          <w:szCs w:val="22"/>
        </w:rPr>
        <w:t xml:space="preserve">, </w:t>
      </w:r>
      <w:r w:rsidR="00246822" w:rsidRPr="000341C6">
        <w:rPr>
          <w:sz w:val="22"/>
          <w:szCs w:val="22"/>
        </w:rPr>
        <w:t xml:space="preserve">all </w:t>
      </w:r>
      <w:r w:rsidRPr="000341C6">
        <w:rPr>
          <w:sz w:val="22"/>
          <w:szCs w:val="22"/>
        </w:rPr>
        <w:t>the health care sectors will be able to successfully implement the solution within the organisational culture.</w:t>
      </w:r>
    </w:p>
    <w:p w14:paraId="3524B512" w14:textId="05857876" w:rsidR="00217158" w:rsidRPr="008F2483" w:rsidRDefault="007B6A3E" w:rsidP="00015C1E">
      <w:pPr>
        <w:rPr>
          <w:rFonts w:ascii="Arial" w:hAnsi="Arial" w:cs="Arial"/>
          <w:sz w:val="22"/>
          <w:szCs w:val="22"/>
        </w:rPr>
      </w:pPr>
      <w:r w:rsidRPr="000341C6">
        <w:rPr>
          <w:sz w:val="22"/>
          <w:szCs w:val="22"/>
        </w:rPr>
        <w:t xml:space="preserve"> Thus, th</w:t>
      </w:r>
      <w:r w:rsidR="004A2D27" w:rsidRPr="000341C6">
        <w:rPr>
          <w:sz w:val="22"/>
          <w:szCs w:val="22"/>
        </w:rPr>
        <w:t>is</w:t>
      </w:r>
      <w:r w:rsidRPr="000341C6">
        <w:rPr>
          <w:sz w:val="22"/>
          <w:szCs w:val="22"/>
        </w:rPr>
        <w:t xml:space="preserve"> report </w:t>
      </w:r>
      <w:r w:rsidR="004A2D27" w:rsidRPr="000341C6">
        <w:rPr>
          <w:sz w:val="22"/>
          <w:szCs w:val="22"/>
        </w:rPr>
        <w:t xml:space="preserve">would </w:t>
      </w:r>
      <w:r w:rsidR="005873DC" w:rsidRPr="000341C6">
        <w:rPr>
          <w:sz w:val="22"/>
          <w:szCs w:val="22"/>
        </w:rPr>
        <w:t xml:space="preserve">provide </w:t>
      </w:r>
      <w:r w:rsidRPr="000341C6">
        <w:rPr>
          <w:sz w:val="22"/>
          <w:szCs w:val="22"/>
        </w:rPr>
        <w:t>relevant legislations that healthcare organisations can adopt to combat the crisis</w:t>
      </w:r>
      <w:r w:rsidR="005873DC" w:rsidRPr="000341C6">
        <w:rPr>
          <w:sz w:val="22"/>
          <w:szCs w:val="22"/>
        </w:rPr>
        <w:t xml:space="preserve"> of shortages</w:t>
      </w:r>
      <w:r w:rsidRPr="000341C6">
        <w:rPr>
          <w:sz w:val="22"/>
          <w:szCs w:val="22"/>
        </w:rPr>
        <w:t>.</w:t>
      </w:r>
      <w:r w:rsidR="00CE1E2F">
        <w:br w:type="page"/>
      </w:r>
    </w:p>
    <w:p w14:paraId="5C434177" w14:textId="350D4E56" w:rsidR="009C1860" w:rsidRPr="004C4A7D" w:rsidRDefault="00CE3C94" w:rsidP="00CE3C94">
      <w:pPr>
        <w:pStyle w:val="Heading1"/>
      </w:pPr>
      <w:bookmarkStart w:id="14" w:name="_Toc70682405"/>
      <w:r w:rsidRPr="00A00B7B">
        <w:t>REFERENCES</w:t>
      </w:r>
      <w:bookmarkEnd w:id="14"/>
    </w:p>
    <w:p w14:paraId="1B335F7A" w14:textId="77777777" w:rsidR="00382D54" w:rsidRPr="000341C6" w:rsidRDefault="007B6A3E" w:rsidP="00F43147">
      <w:pPr>
        <w:rPr>
          <w:sz w:val="22"/>
          <w:szCs w:val="22"/>
        </w:rPr>
      </w:pPr>
      <w:proofErr w:type="spellStart"/>
      <w:r w:rsidRPr="000341C6">
        <w:rPr>
          <w:sz w:val="22"/>
          <w:szCs w:val="22"/>
        </w:rPr>
        <w:t>Aljadeed</w:t>
      </w:r>
      <w:proofErr w:type="spellEnd"/>
      <w:r w:rsidRPr="000341C6">
        <w:rPr>
          <w:sz w:val="22"/>
          <w:szCs w:val="22"/>
        </w:rPr>
        <w:t xml:space="preserve">, R., </w:t>
      </w:r>
      <w:proofErr w:type="spellStart"/>
      <w:r w:rsidRPr="000341C6">
        <w:rPr>
          <w:sz w:val="22"/>
          <w:szCs w:val="22"/>
        </w:rPr>
        <w:t>AlRuthia</w:t>
      </w:r>
      <w:proofErr w:type="spellEnd"/>
      <w:r w:rsidRPr="000341C6">
        <w:rPr>
          <w:sz w:val="22"/>
          <w:szCs w:val="22"/>
        </w:rPr>
        <w:t xml:space="preserve">, Y., Balkhi, B., Sales, I., </w:t>
      </w:r>
      <w:proofErr w:type="spellStart"/>
      <w:r w:rsidRPr="000341C6">
        <w:rPr>
          <w:sz w:val="22"/>
          <w:szCs w:val="22"/>
        </w:rPr>
        <w:t>Alwhaibi</w:t>
      </w:r>
      <w:proofErr w:type="spellEnd"/>
      <w:r w:rsidRPr="000341C6">
        <w:rPr>
          <w:sz w:val="22"/>
          <w:szCs w:val="22"/>
        </w:rPr>
        <w:t xml:space="preserve">, M., </w:t>
      </w:r>
      <w:proofErr w:type="spellStart"/>
      <w:r w:rsidRPr="000341C6">
        <w:rPr>
          <w:sz w:val="22"/>
          <w:szCs w:val="22"/>
        </w:rPr>
        <w:t>Almohammed</w:t>
      </w:r>
      <w:proofErr w:type="spellEnd"/>
      <w:r w:rsidRPr="000341C6">
        <w:rPr>
          <w:sz w:val="22"/>
          <w:szCs w:val="22"/>
        </w:rPr>
        <w:t xml:space="preserve">, O., Alotaibi, A.J., </w:t>
      </w:r>
      <w:proofErr w:type="spellStart"/>
      <w:r w:rsidRPr="000341C6">
        <w:rPr>
          <w:sz w:val="22"/>
          <w:szCs w:val="22"/>
        </w:rPr>
        <w:t>Alrumaih</w:t>
      </w:r>
      <w:proofErr w:type="spellEnd"/>
      <w:r w:rsidRPr="000341C6">
        <w:rPr>
          <w:sz w:val="22"/>
          <w:szCs w:val="22"/>
        </w:rPr>
        <w:t>, A.M. and Asiri, Y., 2021, March. The Impact of COVID-19 on Essential Medicines and Personal Protective Equipment Availability and Prices in Saudi Arabia. In </w:t>
      </w:r>
      <w:r w:rsidRPr="000341C6">
        <w:rPr>
          <w:i/>
          <w:iCs/>
          <w:sz w:val="22"/>
          <w:szCs w:val="22"/>
        </w:rPr>
        <w:t>Healthcare</w:t>
      </w:r>
      <w:r w:rsidRPr="000341C6">
        <w:rPr>
          <w:sz w:val="22"/>
          <w:szCs w:val="22"/>
        </w:rPr>
        <w:t> (Vol. 9, No. 3, p. 290). Multidisciplinary Digital Publishing Institute.</w:t>
      </w:r>
    </w:p>
    <w:p w14:paraId="1CE29EB8" w14:textId="77777777" w:rsidR="00382D54" w:rsidRPr="000341C6" w:rsidRDefault="007B6A3E" w:rsidP="00015C1E">
      <w:pPr>
        <w:rPr>
          <w:sz w:val="22"/>
          <w:szCs w:val="22"/>
        </w:rPr>
      </w:pPr>
      <w:r w:rsidRPr="000341C6">
        <w:rPr>
          <w:sz w:val="22"/>
          <w:szCs w:val="22"/>
        </w:rPr>
        <w:t>Badreldin, H.A. and Atallah, B., 2021. Global drug shortages due to COVID-19: impact on patient care and mitigation strategies. </w:t>
      </w:r>
      <w:r w:rsidRPr="000341C6">
        <w:rPr>
          <w:i/>
          <w:iCs/>
          <w:sz w:val="22"/>
          <w:szCs w:val="22"/>
        </w:rPr>
        <w:t>Research in Social and Administrative Pharmacy</w:t>
      </w:r>
      <w:r w:rsidRPr="000341C6">
        <w:rPr>
          <w:sz w:val="22"/>
          <w:szCs w:val="22"/>
        </w:rPr>
        <w:t>, </w:t>
      </w:r>
      <w:r w:rsidRPr="000341C6">
        <w:rPr>
          <w:i/>
          <w:iCs/>
          <w:sz w:val="22"/>
          <w:szCs w:val="22"/>
        </w:rPr>
        <w:t>17</w:t>
      </w:r>
      <w:r w:rsidRPr="000341C6">
        <w:rPr>
          <w:sz w:val="22"/>
          <w:szCs w:val="22"/>
        </w:rPr>
        <w:t>(1), pp.1946-1949.</w:t>
      </w:r>
    </w:p>
    <w:p w14:paraId="3CEFB2B0" w14:textId="77777777" w:rsidR="00382D54" w:rsidRPr="000341C6" w:rsidRDefault="007B6A3E" w:rsidP="00015C1E">
      <w:pPr>
        <w:rPr>
          <w:sz w:val="22"/>
          <w:szCs w:val="22"/>
        </w:rPr>
      </w:pPr>
      <w:r w:rsidRPr="000341C6">
        <w:rPr>
          <w:sz w:val="22"/>
          <w:szCs w:val="22"/>
        </w:rPr>
        <w:t>Bajwa, S.J.S., Kurdi, M. and Malhotra, N., 2020.Combating the COVID-19 battle with personal protective equipment (PPE) armamentarium. </w:t>
      </w:r>
      <w:r w:rsidRPr="000341C6">
        <w:rPr>
          <w:i/>
          <w:iCs/>
          <w:sz w:val="22"/>
          <w:szCs w:val="22"/>
        </w:rPr>
        <w:t>Journal of Anaesthesiology, Clinical Pharmacology</w:t>
      </w:r>
      <w:r w:rsidRPr="000341C6">
        <w:rPr>
          <w:sz w:val="22"/>
          <w:szCs w:val="22"/>
        </w:rPr>
        <w:t>, </w:t>
      </w:r>
      <w:r w:rsidRPr="000341C6">
        <w:rPr>
          <w:i/>
          <w:iCs/>
          <w:sz w:val="22"/>
          <w:szCs w:val="22"/>
        </w:rPr>
        <w:t>36</w:t>
      </w:r>
      <w:r w:rsidRPr="000341C6">
        <w:rPr>
          <w:sz w:val="22"/>
          <w:szCs w:val="22"/>
        </w:rPr>
        <w:t>(</w:t>
      </w:r>
      <w:proofErr w:type="spellStart"/>
      <w:r w:rsidRPr="000341C6">
        <w:rPr>
          <w:sz w:val="22"/>
          <w:szCs w:val="22"/>
        </w:rPr>
        <w:t>Suppl</w:t>
      </w:r>
      <w:proofErr w:type="spellEnd"/>
      <w:r w:rsidRPr="000341C6">
        <w:rPr>
          <w:sz w:val="22"/>
          <w:szCs w:val="22"/>
        </w:rPr>
        <w:t xml:space="preserve"> 1), p.S133.</w:t>
      </w:r>
    </w:p>
    <w:p w14:paraId="52A6EC78" w14:textId="6AB67DF2" w:rsidR="00382D54" w:rsidRPr="000341C6" w:rsidRDefault="007B6A3E" w:rsidP="00F43147">
      <w:pPr>
        <w:rPr>
          <w:sz w:val="22"/>
          <w:szCs w:val="22"/>
        </w:rPr>
      </w:pPr>
      <w:r w:rsidRPr="000341C6">
        <w:rPr>
          <w:sz w:val="22"/>
          <w:szCs w:val="22"/>
        </w:rPr>
        <w:t xml:space="preserve">Gopalan, H.S. and Misra, A., 2020. COVID-19 pandemic and challenges for socio-economic issues, </w:t>
      </w:r>
      <w:r w:rsidR="009D626E" w:rsidRPr="000341C6">
        <w:rPr>
          <w:sz w:val="22"/>
          <w:szCs w:val="22"/>
        </w:rPr>
        <w:t>healthcare,</w:t>
      </w:r>
      <w:r w:rsidRPr="000341C6">
        <w:rPr>
          <w:sz w:val="22"/>
          <w:szCs w:val="22"/>
        </w:rPr>
        <w:t xml:space="preserve"> and national programs in India. </w:t>
      </w:r>
      <w:r w:rsidRPr="000341C6">
        <w:rPr>
          <w:i/>
          <w:iCs/>
          <w:sz w:val="22"/>
          <w:szCs w:val="22"/>
        </w:rPr>
        <w:t>Diabetes &amp; Metabolic Syndrome: Clinical Research &amp; Reviews</w:t>
      </w:r>
      <w:r w:rsidRPr="000341C6">
        <w:rPr>
          <w:sz w:val="22"/>
          <w:szCs w:val="22"/>
        </w:rPr>
        <w:t>.</w:t>
      </w:r>
    </w:p>
    <w:p w14:paraId="68CA8BF6" w14:textId="77777777" w:rsidR="00382D54" w:rsidRPr="000341C6" w:rsidRDefault="007B6A3E" w:rsidP="00015C1E">
      <w:pPr>
        <w:rPr>
          <w:sz w:val="22"/>
          <w:szCs w:val="22"/>
        </w:rPr>
      </w:pPr>
      <w:r w:rsidRPr="000341C6">
        <w:rPr>
          <w:sz w:val="22"/>
          <w:szCs w:val="22"/>
        </w:rPr>
        <w:t xml:space="preserve">Gupta, B., Bajwa, S.J.S., Malhotra, N., </w:t>
      </w:r>
      <w:proofErr w:type="spellStart"/>
      <w:r w:rsidRPr="000341C6">
        <w:rPr>
          <w:sz w:val="22"/>
          <w:szCs w:val="22"/>
        </w:rPr>
        <w:t>Mehdiratta</w:t>
      </w:r>
      <w:proofErr w:type="spellEnd"/>
      <w:r w:rsidRPr="000341C6">
        <w:rPr>
          <w:sz w:val="22"/>
          <w:szCs w:val="22"/>
        </w:rPr>
        <w:t>, L. and Kakkar, K., 2020. Tough times and Miles to go before we sleep-Corona warriors. </w:t>
      </w:r>
      <w:r w:rsidRPr="000341C6">
        <w:rPr>
          <w:i/>
          <w:iCs/>
          <w:sz w:val="22"/>
          <w:szCs w:val="22"/>
        </w:rPr>
        <w:t>Indian Journal of Anaesthesia</w:t>
      </w:r>
      <w:r w:rsidRPr="000341C6">
        <w:rPr>
          <w:sz w:val="22"/>
          <w:szCs w:val="22"/>
        </w:rPr>
        <w:t>, </w:t>
      </w:r>
      <w:r w:rsidRPr="000341C6">
        <w:rPr>
          <w:i/>
          <w:iCs/>
          <w:sz w:val="22"/>
          <w:szCs w:val="22"/>
        </w:rPr>
        <w:t>64</w:t>
      </w:r>
      <w:r w:rsidRPr="000341C6">
        <w:rPr>
          <w:sz w:val="22"/>
          <w:szCs w:val="22"/>
        </w:rPr>
        <w:t>(</w:t>
      </w:r>
      <w:proofErr w:type="spellStart"/>
      <w:r w:rsidRPr="000341C6">
        <w:rPr>
          <w:sz w:val="22"/>
          <w:szCs w:val="22"/>
        </w:rPr>
        <w:t>Suppl</w:t>
      </w:r>
      <w:proofErr w:type="spellEnd"/>
      <w:r w:rsidRPr="000341C6">
        <w:rPr>
          <w:sz w:val="22"/>
          <w:szCs w:val="22"/>
        </w:rPr>
        <w:t xml:space="preserve"> 2), p.S120.</w:t>
      </w:r>
    </w:p>
    <w:p w14:paraId="3D684A70" w14:textId="77777777" w:rsidR="00382D54" w:rsidRPr="000341C6" w:rsidRDefault="007B6A3E" w:rsidP="00015C1E">
      <w:pPr>
        <w:rPr>
          <w:sz w:val="22"/>
          <w:szCs w:val="22"/>
        </w:rPr>
      </w:pPr>
      <w:r w:rsidRPr="000341C6">
        <w:rPr>
          <w:sz w:val="22"/>
          <w:szCs w:val="22"/>
        </w:rPr>
        <w:t xml:space="preserve">Haghani, M., </w:t>
      </w:r>
      <w:proofErr w:type="spellStart"/>
      <w:r w:rsidRPr="000341C6">
        <w:rPr>
          <w:sz w:val="22"/>
          <w:szCs w:val="22"/>
        </w:rPr>
        <w:t>Bliemer</w:t>
      </w:r>
      <w:proofErr w:type="spellEnd"/>
      <w:r w:rsidRPr="000341C6">
        <w:rPr>
          <w:sz w:val="22"/>
          <w:szCs w:val="22"/>
        </w:rPr>
        <w:t xml:space="preserve">, M.C., </w:t>
      </w:r>
      <w:proofErr w:type="spellStart"/>
      <w:r w:rsidRPr="000341C6">
        <w:rPr>
          <w:sz w:val="22"/>
          <w:szCs w:val="22"/>
        </w:rPr>
        <w:t>Goerlandt</w:t>
      </w:r>
      <w:proofErr w:type="spellEnd"/>
      <w:r w:rsidRPr="000341C6">
        <w:rPr>
          <w:sz w:val="22"/>
          <w:szCs w:val="22"/>
        </w:rPr>
        <w:t>, F. and Li, J., 2020. The scientific literature on Coronaviruses, COVID-</w:t>
      </w:r>
      <w:proofErr w:type="gramStart"/>
      <w:r w:rsidRPr="000341C6">
        <w:rPr>
          <w:sz w:val="22"/>
          <w:szCs w:val="22"/>
        </w:rPr>
        <w:t>19</w:t>
      </w:r>
      <w:proofErr w:type="gramEnd"/>
      <w:r w:rsidRPr="000341C6">
        <w:rPr>
          <w:sz w:val="22"/>
          <w:szCs w:val="22"/>
        </w:rPr>
        <w:t xml:space="preserve"> and its associated safety-related research dimensions: A </w:t>
      </w:r>
      <w:proofErr w:type="spellStart"/>
      <w:r w:rsidRPr="000341C6">
        <w:rPr>
          <w:sz w:val="22"/>
          <w:szCs w:val="22"/>
        </w:rPr>
        <w:t>scientometric</w:t>
      </w:r>
      <w:proofErr w:type="spellEnd"/>
      <w:r w:rsidRPr="000341C6">
        <w:rPr>
          <w:sz w:val="22"/>
          <w:szCs w:val="22"/>
        </w:rPr>
        <w:t xml:space="preserve"> analysis and scoping review. </w:t>
      </w:r>
      <w:r w:rsidRPr="000341C6">
        <w:rPr>
          <w:i/>
          <w:iCs/>
          <w:sz w:val="22"/>
          <w:szCs w:val="22"/>
        </w:rPr>
        <w:t>Safety science</w:t>
      </w:r>
      <w:r w:rsidRPr="000341C6">
        <w:rPr>
          <w:sz w:val="22"/>
          <w:szCs w:val="22"/>
        </w:rPr>
        <w:t>, </w:t>
      </w:r>
      <w:r w:rsidRPr="000341C6">
        <w:rPr>
          <w:i/>
          <w:iCs/>
          <w:sz w:val="22"/>
          <w:szCs w:val="22"/>
        </w:rPr>
        <w:t>129</w:t>
      </w:r>
      <w:r w:rsidRPr="000341C6">
        <w:rPr>
          <w:sz w:val="22"/>
          <w:szCs w:val="22"/>
        </w:rPr>
        <w:t>, p.104806.</w:t>
      </w:r>
    </w:p>
    <w:p w14:paraId="64FC7E01" w14:textId="77777777" w:rsidR="00382D54" w:rsidRPr="000341C6" w:rsidRDefault="007B6A3E" w:rsidP="00F43147">
      <w:pPr>
        <w:rPr>
          <w:sz w:val="22"/>
          <w:szCs w:val="22"/>
        </w:rPr>
      </w:pPr>
      <w:proofErr w:type="spellStart"/>
      <w:r w:rsidRPr="000341C6">
        <w:rPr>
          <w:sz w:val="22"/>
          <w:szCs w:val="22"/>
        </w:rPr>
        <w:t>HashemkhaniZolfani</w:t>
      </w:r>
      <w:proofErr w:type="spellEnd"/>
      <w:r w:rsidRPr="000341C6">
        <w:rPr>
          <w:sz w:val="22"/>
          <w:szCs w:val="22"/>
        </w:rPr>
        <w:t xml:space="preserve">, S., Yazdani, M., Ebadi </w:t>
      </w:r>
      <w:proofErr w:type="spellStart"/>
      <w:r w:rsidRPr="000341C6">
        <w:rPr>
          <w:sz w:val="22"/>
          <w:szCs w:val="22"/>
        </w:rPr>
        <w:t>Torkayesh</w:t>
      </w:r>
      <w:proofErr w:type="spellEnd"/>
      <w:r w:rsidRPr="000341C6">
        <w:rPr>
          <w:sz w:val="22"/>
          <w:szCs w:val="22"/>
        </w:rPr>
        <w:t xml:space="preserve">, A. and </w:t>
      </w:r>
      <w:proofErr w:type="spellStart"/>
      <w:r w:rsidRPr="000341C6">
        <w:rPr>
          <w:sz w:val="22"/>
          <w:szCs w:val="22"/>
        </w:rPr>
        <w:t>Derakhti</w:t>
      </w:r>
      <w:proofErr w:type="spellEnd"/>
      <w:r w:rsidRPr="000341C6">
        <w:rPr>
          <w:sz w:val="22"/>
          <w:szCs w:val="22"/>
        </w:rPr>
        <w:t xml:space="preserve">, A., 2020. Application of a </w:t>
      </w:r>
      <w:proofErr w:type="spellStart"/>
      <w:r w:rsidRPr="000341C6">
        <w:rPr>
          <w:sz w:val="22"/>
          <w:szCs w:val="22"/>
        </w:rPr>
        <w:t>gray</w:t>
      </w:r>
      <w:proofErr w:type="spellEnd"/>
      <w:r w:rsidRPr="000341C6">
        <w:rPr>
          <w:sz w:val="22"/>
          <w:szCs w:val="22"/>
        </w:rPr>
        <w:t>-based decision support framework for location selection of a temporary hospital during COVID-19 pandemic. </w:t>
      </w:r>
      <w:r w:rsidRPr="000341C6">
        <w:rPr>
          <w:i/>
          <w:iCs/>
          <w:sz w:val="22"/>
          <w:szCs w:val="22"/>
        </w:rPr>
        <w:t>Symmetry</w:t>
      </w:r>
      <w:r w:rsidRPr="000341C6">
        <w:rPr>
          <w:sz w:val="22"/>
          <w:szCs w:val="22"/>
        </w:rPr>
        <w:t>, </w:t>
      </w:r>
      <w:r w:rsidRPr="000341C6">
        <w:rPr>
          <w:i/>
          <w:iCs/>
          <w:sz w:val="22"/>
          <w:szCs w:val="22"/>
        </w:rPr>
        <w:t>12</w:t>
      </w:r>
      <w:r w:rsidRPr="000341C6">
        <w:rPr>
          <w:sz w:val="22"/>
          <w:szCs w:val="22"/>
        </w:rPr>
        <w:t>(6), p.886.</w:t>
      </w:r>
    </w:p>
    <w:p w14:paraId="457AEBF7" w14:textId="77777777" w:rsidR="00382D54" w:rsidRPr="000341C6" w:rsidRDefault="007B6A3E" w:rsidP="00F43147">
      <w:pPr>
        <w:rPr>
          <w:sz w:val="22"/>
          <w:szCs w:val="22"/>
        </w:rPr>
      </w:pPr>
      <w:r w:rsidRPr="000341C6">
        <w:rPr>
          <w:sz w:val="22"/>
          <w:szCs w:val="22"/>
        </w:rPr>
        <w:t xml:space="preserve">Johnson, S., Dalton-Locke, C., San Juan, N.V., Foye, U., Oram, S., Papamichail, A., Landau, S., Olive, R.R., </w:t>
      </w:r>
      <w:proofErr w:type="spellStart"/>
      <w:r w:rsidRPr="000341C6">
        <w:rPr>
          <w:sz w:val="22"/>
          <w:szCs w:val="22"/>
        </w:rPr>
        <w:t>Jeynes</w:t>
      </w:r>
      <w:proofErr w:type="spellEnd"/>
      <w:r w:rsidRPr="000341C6">
        <w:rPr>
          <w:sz w:val="22"/>
          <w:szCs w:val="22"/>
        </w:rPr>
        <w:t xml:space="preserve">, T., Shah, </w:t>
      </w:r>
      <w:proofErr w:type="gramStart"/>
      <w:r w:rsidRPr="000341C6">
        <w:rPr>
          <w:sz w:val="22"/>
          <w:szCs w:val="22"/>
        </w:rPr>
        <w:t>P.</w:t>
      </w:r>
      <w:proofErr w:type="gramEnd"/>
      <w:r w:rsidRPr="000341C6">
        <w:rPr>
          <w:sz w:val="22"/>
          <w:szCs w:val="22"/>
        </w:rPr>
        <w:t xml:space="preserve"> and Rains, L.S., 2021. Impact on mental health care and on mental health service users of the COVID-19 pandemic: a mixed methods survey of UK mental health care staff. </w:t>
      </w:r>
      <w:r w:rsidRPr="000341C6">
        <w:rPr>
          <w:i/>
          <w:iCs/>
          <w:sz w:val="22"/>
          <w:szCs w:val="22"/>
        </w:rPr>
        <w:t>Social psychiatry and psychiatric epidemiology</w:t>
      </w:r>
      <w:r w:rsidRPr="000341C6">
        <w:rPr>
          <w:sz w:val="22"/>
          <w:szCs w:val="22"/>
        </w:rPr>
        <w:t>, </w:t>
      </w:r>
      <w:r w:rsidRPr="000341C6">
        <w:rPr>
          <w:i/>
          <w:iCs/>
          <w:sz w:val="22"/>
          <w:szCs w:val="22"/>
        </w:rPr>
        <w:t>56</w:t>
      </w:r>
      <w:r w:rsidRPr="000341C6">
        <w:rPr>
          <w:sz w:val="22"/>
          <w:szCs w:val="22"/>
        </w:rPr>
        <w:t>(1), pp.25-37.</w:t>
      </w:r>
    </w:p>
    <w:p w14:paraId="17BB4963" w14:textId="77777777" w:rsidR="00382D54" w:rsidRPr="000341C6" w:rsidRDefault="007B6A3E" w:rsidP="00F43147">
      <w:pPr>
        <w:rPr>
          <w:sz w:val="22"/>
          <w:szCs w:val="22"/>
        </w:rPr>
      </w:pPr>
      <w:r w:rsidRPr="000341C6">
        <w:rPr>
          <w:sz w:val="22"/>
          <w:szCs w:val="22"/>
        </w:rPr>
        <w:t>Leite, H., Lindsay, C. and Kumar, M., 2020. COVID-19 outbreak: Implications on healthcare operations. </w:t>
      </w:r>
      <w:r w:rsidRPr="000341C6">
        <w:rPr>
          <w:i/>
          <w:iCs/>
          <w:sz w:val="22"/>
          <w:szCs w:val="22"/>
        </w:rPr>
        <w:t>The TQM Journal</w:t>
      </w:r>
      <w:r w:rsidRPr="000341C6">
        <w:rPr>
          <w:sz w:val="22"/>
          <w:szCs w:val="22"/>
        </w:rPr>
        <w:t>.</w:t>
      </w:r>
    </w:p>
    <w:p w14:paraId="06FB089A" w14:textId="77777777" w:rsidR="00382D54" w:rsidRPr="000341C6" w:rsidRDefault="007B6A3E" w:rsidP="00015C1E">
      <w:pPr>
        <w:rPr>
          <w:sz w:val="22"/>
          <w:szCs w:val="22"/>
        </w:rPr>
      </w:pPr>
      <w:r w:rsidRPr="000341C6">
        <w:rPr>
          <w:sz w:val="22"/>
          <w:szCs w:val="22"/>
        </w:rPr>
        <w:t>Liu, M., Cheng, S.Z., Xu, K.W., Yang, Y., Zhu, Q.T., Zhang, H., Yang, D.Y., Cheng, S.Y., Xiao, H., Wang, J.W. and Yao, H.R., 2020. Use of personal protective equipment against coronavirus disease 2019 by healthcare professionals in Wuhan, China: cross sectional study. </w:t>
      </w:r>
      <w:proofErr w:type="spellStart"/>
      <w:r w:rsidRPr="000341C6">
        <w:rPr>
          <w:i/>
          <w:iCs/>
          <w:sz w:val="22"/>
          <w:szCs w:val="22"/>
        </w:rPr>
        <w:t>Bmj</w:t>
      </w:r>
      <w:proofErr w:type="spellEnd"/>
      <w:r w:rsidRPr="000341C6">
        <w:rPr>
          <w:sz w:val="22"/>
          <w:szCs w:val="22"/>
        </w:rPr>
        <w:t>, </w:t>
      </w:r>
      <w:r w:rsidRPr="000341C6">
        <w:rPr>
          <w:i/>
          <w:iCs/>
          <w:sz w:val="22"/>
          <w:szCs w:val="22"/>
        </w:rPr>
        <w:t>369</w:t>
      </w:r>
      <w:r w:rsidRPr="000341C6">
        <w:rPr>
          <w:sz w:val="22"/>
          <w:szCs w:val="22"/>
        </w:rPr>
        <w:t>.</w:t>
      </w:r>
    </w:p>
    <w:p w14:paraId="6785A0CF" w14:textId="77777777" w:rsidR="00382D54" w:rsidRPr="000341C6" w:rsidRDefault="007B6A3E" w:rsidP="00015C1E">
      <w:pPr>
        <w:rPr>
          <w:sz w:val="22"/>
          <w:szCs w:val="22"/>
        </w:rPr>
      </w:pPr>
      <w:r w:rsidRPr="000341C6">
        <w:rPr>
          <w:sz w:val="22"/>
          <w:szCs w:val="22"/>
        </w:rPr>
        <w:t xml:space="preserve">Mahmood, S.U., </w:t>
      </w:r>
      <w:proofErr w:type="spellStart"/>
      <w:r w:rsidRPr="000341C6">
        <w:rPr>
          <w:sz w:val="22"/>
          <w:szCs w:val="22"/>
        </w:rPr>
        <w:t>Crimbly</w:t>
      </w:r>
      <w:proofErr w:type="spellEnd"/>
      <w:r w:rsidRPr="000341C6">
        <w:rPr>
          <w:sz w:val="22"/>
          <w:szCs w:val="22"/>
        </w:rPr>
        <w:t>, F., Khan, S., Choudry, E. and Mehwish, S., 2020. Strategies for rational use of personal protective equipment (PPE) among healthcare providers during the COVID-19 crisis. </w:t>
      </w:r>
      <w:proofErr w:type="spellStart"/>
      <w:r w:rsidRPr="000341C6">
        <w:rPr>
          <w:i/>
          <w:iCs/>
          <w:sz w:val="22"/>
          <w:szCs w:val="22"/>
        </w:rPr>
        <w:t>Cureus</w:t>
      </w:r>
      <w:proofErr w:type="spellEnd"/>
      <w:r w:rsidRPr="000341C6">
        <w:rPr>
          <w:sz w:val="22"/>
          <w:szCs w:val="22"/>
        </w:rPr>
        <w:t>, </w:t>
      </w:r>
      <w:r w:rsidRPr="000341C6">
        <w:rPr>
          <w:i/>
          <w:iCs/>
          <w:sz w:val="22"/>
          <w:szCs w:val="22"/>
        </w:rPr>
        <w:t>12</w:t>
      </w:r>
      <w:r w:rsidRPr="000341C6">
        <w:rPr>
          <w:sz w:val="22"/>
          <w:szCs w:val="22"/>
        </w:rPr>
        <w:t>(5).</w:t>
      </w:r>
    </w:p>
    <w:p w14:paraId="0C770D21" w14:textId="77777777" w:rsidR="00382D54" w:rsidRPr="000341C6" w:rsidRDefault="007B6A3E" w:rsidP="00015C1E">
      <w:pPr>
        <w:rPr>
          <w:sz w:val="22"/>
          <w:szCs w:val="22"/>
        </w:rPr>
      </w:pPr>
      <w:proofErr w:type="spellStart"/>
      <w:r w:rsidRPr="000341C6">
        <w:rPr>
          <w:sz w:val="22"/>
          <w:szCs w:val="22"/>
        </w:rPr>
        <w:t>Mutambudzi</w:t>
      </w:r>
      <w:proofErr w:type="spellEnd"/>
      <w:r w:rsidRPr="000341C6">
        <w:rPr>
          <w:sz w:val="22"/>
          <w:szCs w:val="22"/>
        </w:rPr>
        <w:t xml:space="preserve">, M., </w:t>
      </w:r>
      <w:proofErr w:type="spellStart"/>
      <w:r w:rsidRPr="000341C6">
        <w:rPr>
          <w:sz w:val="22"/>
          <w:szCs w:val="22"/>
        </w:rPr>
        <w:t>Niedwiedz</w:t>
      </w:r>
      <w:proofErr w:type="spellEnd"/>
      <w:r w:rsidRPr="000341C6">
        <w:rPr>
          <w:sz w:val="22"/>
          <w:szCs w:val="22"/>
        </w:rPr>
        <w:t>, C., Macdonald, E.B., Leyland, A., Mair, F., Anderson, J., Celis-Morales, C., Cleland, J., Forbes, J., Gill, J. and Hastie, C., 2020. Occupation and risk of severe COVID-19: prospective cohort study of 120 075 UK Biobank participants. </w:t>
      </w:r>
      <w:r w:rsidRPr="000341C6">
        <w:rPr>
          <w:i/>
          <w:iCs/>
          <w:sz w:val="22"/>
          <w:szCs w:val="22"/>
        </w:rPr>
        <w:t>Occupational and Environmental Medicine</w:t>
      </w:r>
      <w:r w:rsidRPr="000341C6">
        <w:rPr>
          <w:sz w:val="22"/>
          <w:szCs w:val="22"/>
        </w:rPr>
        <w:t>.</w:t>
      </w:r>
    </w:p>
    <w:p w14:paraId="4E3F5BFE" w14:textId="77777777" w:rsidR="00382D54" w:rsidRPr="000341C6" w:rsidRDefault="007B6A3E" w:rsidP="00F43147">
      <w:pPr>
        <w:rPr>
          <w:sz w:val="22"/>
          <w:szCs w:val="22"/>
        </w:rPr>
      </w:pPr>
      <w:r w:rsidRPr="000341C6">
        <w:rPr>
          <w:sz w:val="22"/>
          <w:szCs w:val="22"/>
        </w:rPr>
        <w:t>Park, C.Y., Kim, K. and Roth, S., 2020. </w:t>
      </w:r>
      <w:r w:rsidRPr="000341C6">
        <w:rPr>
          <w:i/>
          <w:iCs/>
          <w:sz w:val="22"/>
          <w:szCs w:val="22"/>
        </w:rPr>
        <w:t>Global shortage of personal protective equipment amid COVID-19: supply chains, bottlenecks, and policy implications</w:t>
      </w:r>
      <w:r w:rsidRPr="000341C6">
        <w:rPr>
          <w:sz w:val="22"/>
          <w:szCs w:val="22"/>
        </w:rPr>
        <w:t> (No. 130). Asian Development Bank.</w:t>
      </w:r>
    </w:p>
    <w:p w14:paraId="6FB8F12B" w14:textId="77777777" w:rsidR="00382D54" w:rsidRPr="000341C6" w:rsidRDefault="007B6A3E" w:rsidP="00F43147">
      <w:pPr>
        <w:rPr>
          <w:sz w:val="22"/>
          <w:szCs w:val="22"/>
        </w:rPr>
      </w:pPr>
      <w:r w:rsidRPr="000341C6">
        <w:rPr>
          <w:sz w:val="22"/>
          <w:szCs w:val="22"/>
        </w:rPr>
        <w:t>Ranney, M.L., Griffeth, V. and Jha, A.K., 2020. Critical supply shortages—the need for ventilators and personal protective equipment during the Covid-19 pandemic. </w:t>
      </w:r>
      <w:r w:rsidRPr="000341C6">
        <w:rPr>
          <w:i/>
          <w:iCs/>
          <w:sz w:val="22"/>
          <w:szCs w:val="22"/>
        </w:rPr>
        <w:t>New England Journal of Medicine</w:t>
      </w:r>
      <w:r w:rsidRPr="000341C6">
        <w:rPr>
          <w:sz w:val="22"/>
          <w:szCs w:val="22"/>
        </w:rPr>
        <w:t>, </w:t>
      </w:r>
      <w:r w:rsidRPr="000341C6">
        <w:rPr>
          <w:i/>
          <w:iCs/>
          <w:sz w:val="22"/>
          <w:szCs w:val="22"/>
        </w:rPr>
        <w:t>382</w:t>
      </w:r>
      <w:r w:rsidRPr="000341C6">
        <w:rPr>
          <w:sz w:val="22"/>
          <w:szCs w:val="22"/>
        </w:rPr>
        <w:t>(18), p.e41.</w:t>
      </w:r>
    </w:p>
    <w:p w14:paraId="2508ECEB" w14:textId="77777777" w:rsidR="00382D54" w:rsidRPr="000341C6" w:rsidRDefault="007B6A3E" w:rsidP="00F43147">
      <w:pPr>
        <w:rPr>
          <w:sz w:val="22"/>
          <w:szCs w:val="22"/>
        </w:rPr>
      </w:pPr>
      <w:r w:rsidRPr="000341C6">
        <w:rPr>
          <w:sz w:val="22"/>
          <w:szCs w:val="22"/>
        </w:rPr>
        <w:t>Singh, R.P., Javaid, M., Kataria, R., Tyagi, M., Haleem, A. and Suman, R., 2020. Significant applications of virtual reality for COVID-19 pandemic. </w:t>
      </w:r>
      <w:r w:rsidRPr="000341C6">
        <w:rPr>
          <w:i/>
          <w:iCs/>
          <w:sz w:val="22"/>
          <w:szCs w:val="22"/>
        </w:rPr>
        <w:t>Diabetes &amp; Metabolic Syndrome: Clinical Research &amp; Reviews</w:t>
      </w:r>
      <w:r w:rsidRPr="000341C6">
        <w:rPr>
          <w:sz w:val="22"/>
          <w:szCs w:val="22"/>
        </w:rPr>
        <w:t>, </w:t>
      </w:r>
      <w:r w:rsidRPr="000341C6">
        <w:rPr>
          <w:i/>
          <w:iCs/>
          <w:sz w:val="22"/>
          <w:szCs w:val="22"/>
        </w:rPr>
        <w:t>14</w:t>
      </w:r>
      <w:r w:rsidRPr="000341C6">
        <w:rPr>
          <w:sz w:val="22"/>
          <w:szCs w:val="22"/>
        </w:rPr>
        <w:t>(4), pp.661-664.</w:t>
      </w:r>
    </w:p>
    <w:p w14:paraId="6275B53B" w14:textId="77777777" w:rsidR="00382D54" w:rsidRPr="000341C6" w:rsidRDefault="007B6A3E" w:rsidP="00015C1E">
      <w:pPr>
        <w:rPr>
          <w:sz w:val="22"/>
          <w:szCs w:val="22"/>
        </w:rPr>
      </w:pPr>
      <w:r w:rsidRPr="000341C6">
        <w:rPr>
          <w:sz w:val="22"/>
          <w:szCs w:val="22"/>
        </w:rPr>
        <w:t xml:space="preserve">Slotman, B.J., Lievens, Y., </w:t>
      </w:r>
      <w:proofErr w:type="spellStart"/>
      <w:r w:rsidRPr="000341C6">
        <w:rPr>
          <w:sz w:val="22"/>
          <w:szCs w:val="22"/>
        </w:rPr>
        <w:t>Poortmans</w:t>
      </w:r>
      <w:proofErr w:type="spellEnd"/>
      <w:r w:rsidRPr="000341C6">
        <w:rPr>
          <w:sz w:val="22"/>
          <w:szCs w:val="22"/>
        </w:rPr>
        <w:t xml:space="preserve">, P., Cremades, V., Eichler, T., Wakefield, D.V. and Ricardi, U., 2020.Effect of COVID-19 pandemic on practice in European radiation oncology </w:t>
      </w:r>
      <w:proofErr w:type="spellStart"/>
      <w:r w:rsidRPr="000341C6">
        <w:rPr>
          <w:sz w:val="22"/>
          <w:szCs w:val="22"/>
        </w:rPr>
        <w:t>centers</w:t>
      </w:r>
      <w:proofErr w:type="spellEnd"/>
      <w:r w:rsidRPr="000341C6">
        <w:rPr>
          <w:sz w:val="22"/>
          <w:szCs w:val="22"/>
        </w:rPr>
        <w:t>. </w:t>
      </w:r>
      <w:r w:rsidRPr="000341C6">
        <w:rPr>
          <w:i/>
          <w:iCs/>
          <w:sz w:val="22"/>
          <w:szCs w:val="22"/>
        </w:rPr>
        <w:t>Radiotherapy and Oncology</w:t>
      </w:r>
      <w:r w:rsidRPr="000341C6">
        <w:rPr>
          <w:sz w:val="22"/>
          <w:szCs w:val="22"/>
        </w:rPr>
        <w:t>, </w:t>
      </w:r>
      <w:r w:rsidRPr="000341C6">
        <w:rPr>
          <w:i/>
          <w:iCs/>
          <w:sz w:val="22"/>
          <w:szCs w:val="22"/>
        </w:rPr>
        <w:t>150</w:t>
      </w:r>
      <w:r w:rsidRPr="000341C6">
        <w:rPr>
          <w:sz w:val="22"/>
          <w:szCs w:val="22"/>
        </w:rPr>
        <w:t>, pp.40-42.</w:t>
      </w:r>
    </w:p>
    <w:p w14:paraId="58B68BAC" w14:textId="77777777" w:rsidR="00382D54" w:rsidRPr="000341C6" w:rsidRDefault="007B6A3E" w:rsidP="00015C1E">
      <w:pPr>
        <w:rPr>
          <w:sz w:val="22"/>
          <w:szCs w:val="22"/>
        </w:rPr>
      </w:pPr>
      <w:r w:rsidRPr="000341C6">
        <w:rPr>
          <w:sz w:val="22"/>
          <w:szCs w:val="22"/>
        </w:rPr>
        <w:t>Spinelli, A. and Pellino, G., 2020. COVID-19 pandemic: perspectives on an unfolding crisis. </w:t>
      </w:r>
      <w:r w:rsidRPr="000341C6">
        <w:rPr>
          <w:i/>
          <w:iCs/>
          <w:sz w:val="22"/>
          <w:szCs w:val="22"/>
        </w:rPr>
        <w:t>Journal of British Surgery</w:t>
      </w:r>
      <w:r w:rsidRPr="000341C6">
        <w:rPr>
          <w:sz w:val="22"/>
          <w:szCs w:val="22"/>
        </w:rPr>
        <w:t>, </w:t>
      </w:r>
      <w:r w:rsidRPr="000341C6">
        <w:rPr>
          <w:i/>
          <w:iCs/>
          <w:sz w:val="22"/>
          <w:szCs w:val="22"/>
        </w:rPr>
        <w:t>107</w:t>
      </w:r>
      <w:r w:rsidRPr="000341C6">
        <w:rPr>
          <w:sz w:val="22"/>
          <w:szCs w:val="22"/>
        </w:rPr>
        <w:t>(7), pp.785-787.</w:t>
      </w:r>
    </w:p>
    <w:p w14:paraId="6E192D42" w14:textId="77777777" w:rsidR="00382D54" w:rsidRPr="000341C6" w:rsidRDefault="007B6A3E" w:rsidP="00015C1E">
      <w:pPr>
        <w:rPr>
          <w:sz w:val="22"/>
          <w:szCs w:val="22"/>
        </w:rPr>
      </w:pPr>
      <w:r w:rsidRPr="000341C6">
        <w:rPr>
          <w:sz w:val="22"/>
          <w:szCs w:val="22"/>
        </w:rPr>
        <w:t>Spoorthy, M.S., Pratapa, S.K. and Mahant, S., 2020. Mental health problems faced by healthcare workers due to the COVID-19 pandemic–A review. </w:t>
      </w:r>
      <w:r w:rsidRPr="000341C6">
        <w:rPr>
          <w:i/>
          <w:iCs/>
          <w:sz w:val="22"/>
          <w:szCs w:val="22"/>
        </w:rPr>
        <w:t>Asian journal of psychiatry</w:t>
      </w:r>
      <w:r w:rsidRPr="000341C6">
        <w:rPr>
          <w:sz w:val="22"/>
          <w:szCs w:val="22"/>
        </w:rPr>
        <w:t>, </w:t>
      </w:r>
      <w:r w:rsidRPr="000341C6">
        <w:rPr>
          <w:i/>
          <w:iCs/>
          <w:sz w:val="22"/>
          <w:szCs w:val="22"/>
        </w:rPr>
        <w:t>51</w:t>
      </w:r>
      <w:r w:rsidRPr="000341C6">
        <w:rPr>
          <w:sz w:val="22"/>
          <w:szCs w:val="22"/>
        </w:rPr>
        <w:t>, p.102119.</w:t>
      </w:r>
    </w:p>
    <w:p w14:paraId="56EA2CC5" w14:textId="77777777" w:rsidR="00382D54" w:rsidRPr="000341C6" w:rsidRDefault="007B6A3E" w:rsidP="00015C1E">
      <w:pPr>
        <w:rPr>
          <w:sz w:val="22"/>
          <w:szCs w:val="22"/>
        </w:rPr>
      </w:pPr>
      <w:r w:rsidRPr="000341C6">
        <w:rPr>
          <w:sz w:val="22"/>
          <w:szCs w:val="22"/>
        </w:rPr>
        <w:t xml:space="preserve">Tahan, M., </w:t>
      </w:r>
      <w:proofErr w:type="spellStart"/>
      <w:r w:rsidRPr="000341C6">
        <w:rPr>
          <w:sz w:val="22"/>
          <w:szCs w:val="22"/>
        </w:rPr>
        <w:t>Tsoutsanis</w:t>
      </w:r>
      <w:proofErr w:type="spellEnd"/>
      <w:r w:rsidRPr="000341C6">
        <w:rPr>
          <w:sz w:val="22"/>
          <w:szCs w:val="22"/>
        </w:rPr>
        <w:t xml:space="preserve">, E., Muhammad, </w:t>
      </w:r>
      <w:proofErr w:type="gramStart"/>
      <w:r w:rsidRPr="000341C6">
        <w:rPr>
          <w:sz w:val="22"/>
          <w:szCs w:val="22"/>
        </w:rPr>
        <w:t>M.</w:t>
      </w:r>
      <w:proofErr w:type="gramEnd"/>
      <w:r w:rsidRPr="000341C6">
        <w:rPr>
          <w:sz w:val="22"/>
          <w:szCs w:val="22"/>
        </w:rPr>
        <w:t xml:space="preserve"> and Karim, Z.A., 2017. Performance-based health monitoring, </w:t>
      </w:r>
      <w:proofErr w:type="gramStart"/>
      <w:r w:rsidRPr="000341C6">
        <w:rPr>
          <w:sz w:val="22"/>
          <w:szCs w:val="22"/>
        </w:rPr>
        <w:t>diagnostics</w:t>
      </w:r>
      <w:proofErr w:type="gramEnd"/>
      <w:r w:rsidRPr="000341C6">
        <w:rPr>
          <w:sz w:val="22"/>
          <w:szCs w:val="22"/>
        </w:rPr>
        <w:t xml:space="preserve"> and prognostics for condition-based maintenance of gas turbines: A review. </w:t>
      </w:r>
      <w:r w:rsidRPr="000341C6">
        <w:rPr>
          <w:i/>
          <w:iCs/>
          <w:sz w:val="22"/>
          <w:szCs w:val="22"/>
        </w:rPr>
        <w:t>Applied energy</w:t>
      </w:r>
      <w:r w:rsidRPr="000341C6">
        <w:rPr>
          <w:sz w:val="22"/>
          <w:szCs w:val="22"/>
        </w:rPr>
        <w:t>, </w:t>
      </w:r>
      <w:r w:rsidRPr="000341C6">
        <w:rPr>
          <w:i/>
          <w:iCs/>
          <w:sz w:val="22"/>
          <w:szCs w:val="22"/>
        </w:rPr>
        <w:t>198</w:t>
      </w:r>
      <w:r w:rsidRPr="000341C6">
        <w:rPr>
          <w:sz w:val="22"/>
          <w:szCs w:val="22"/>
        </w:rPr>
        <w:t>, pp.122-144.</w:t>
      </w:r>
    </w:p>
    <w:p w14:paraId="70C45BB4" w14:textId="77777777" w:rsidR="00382D54" w:rsidRPr="000341C6" w:rsidRDefault="007B6A3E" w:rsidP="00015C1E">
      <w:pPr>
        <w:rPr>
          <w:sz w:val="22"/>
          <w:szCs w:val="22"/>
        </w:rPr>
      </w:pPr>
      <w:r w:rsidRPr="000341C6">
        <w:rPr>
          <w:sz w:val="22"/>
          <w:szCs w:val="22"/>
        </w:rPr>
        <w:t xml:space="preserve">Tian, Z., Stedman, M., Whyte, M., Anderson, S.G., Thomson, G. and Heald, A., 2020. Personal protective equipment (PPE) and infection among healthcare workers–what is the </w:t>
      </w:r>
      <w:proofErr w:type="gramStart"/>
      <w:r w:rsidRPr="000341C6">
        <w:rPr>
          <w:sz w:val="22"/>
          <w:szCs w:val="22"/>
        </w:rPr>
        <w:t>evidence?.</w:t>
      </w:r>
      <w:proofErr w:type="gramEnd"/>
      <w:r w:rsidRPr="000341C6">
        <w:rPr>
          <w:sz w:val="22"/>
          <w:szCs w:val="22"/>
        </w:rPr>
        <w:t> </w:t>
      </w:r>
      <w:r w:rsidRPr="000341C6">
        <w:rPr>
          <w:i/>
          <w:iCs/>
          <w:sz w:val="22"/>
          <w:szCs w:val="22"/>
        </w:rPr>
        <w:t>International journal of clinical practice</w:t>
      </w:r>
      <w:r w:rsidRPr="000341C6">
        <w:rPr>
          <w:sz w:val="22"/>
          <w:szCs w:val="22"/>
        </w:rPr>
        <w:t>, </w:t>
      </w:r>
      <w:r w:rsidRPr="000341C6">
        <w:rPr>
          <w:i/>
          <w:iCs/>
          <w:sz w:val="22"/>
          <w:szCs w:val="22"/>
        </w:rPr>
        <w:t>74</w:t>
      </w:r>
      <w:r w:rsidRPr="000341C6">
        <w:rPr>
          <w:sz w:val="22"/>
          <w:szCs w:val="22"/>
        </w:rPr>
        <w:t>(11), p.e13617.</w:t>
      </w:r>
    </w:p>
    <w:p w14:paraId="10B454AD" w14:textId="16DA7C99" w:rsidR="002E0EED" w:rsidRPr="000341C6" w:rsidRDefault="007B6A3E" w:rsidP="002E0EED">
      <w:pPr>
        <w:rPr>
          <w:sz w:val="22"/>
          <w:szCs w:val="22"/>
        </w:rPr>
      </w:pPr>
      <w:r w:rsidRPr="000341C6">
        <w:rPr>
          <w:sz w:val="22"/>
          <w:szCs w:val="22"/>
        </w:rPr>
        <w:t xml:space="preserve">White, E.M., </w:t>
      </w:r>
      <w:proofErr w:type="spellStart"/>
      <w:r w:rsidRPr="000341C6">
        <w:rPr>
          <w:sz w:val="22"/>
          <w:szCs w:val="22"/>
        </w:rPr>
        <w:t>Wetle</w:t>
      </w:r>
      <w:proofErr w:type="spellEnd"/>
      <w:r w:rsidRPr="000341C6">
        <w:rPr>
          <w:sz w:val="22"/>
          <w:szCs w:val="22"/>
        </w:rPr>
        <w:t>, T.F., Reddy, A. and Baier, R.R., 2021. Front-line nursing home staff experiences during the COVID-19 pandemic. </w:t>
      </w:r>
      <w:r w:rsidRPr="000341C6">
        <w:rPr>
          <w:i/>
          <w:iCs/>
          <w:sz w:val="22"/>
          <w:szCs w:val="22"/>
        </w:rPr>
        <w:t>Journal of the American Medical Directors Association</w:t>
      </w:r>
      <w:r w:rsidRPr="000341C6">
        <w:rPr>
          <w:sz w:val="22"/>
          <w:szCs w:val="22"/>
        </w:rPr>
        <w:t>, </w:t>
      </w:r>
      <w:r w:rsidRPr="000341C6">
        <w:rPr>
          <w:i/>
          <w:iCs/>
          <w:sz w:val="22"/>
          <w:szCs w:val="22"/>
        </w:rPr>
        <w:t>22</w:t>
      </w:r>
      <w:r w:rsidRPr="000341C6">
        <w:rPr>
          <w:sz w:val="22"/>
          <w:szCs w:val="22"/>
        </w:rPr>
        <w:t>(1), pp.199-203.</w:t>
      </w:r>
      <w:r w:rsidR="002E0EED" w:rsidRPr="000341C6">
        <w:t xml:space="preserve"> </w:t>
      </w:r>
      <w:r w:rsidR="000341C6" w:rsidRPr="000341C6">
        <w:rPr>
          <w:sz w:val="22"/>
          <w:szCs w:val="22"/>
        </w:rPr>
        <w:t>Content’s</w:t>
      </w:r>
      <w:r w:rsidR="002E0EED" w:rsidRPr="000341C6">
        <w:rPr>
          <w:sz w:val="22"/>
          <w:szCs w:val="22"/>
        </w:rPr>
        <w:t xml:space="preserve"> page </w:t>
      </w:r>
    </w:p>
    <w:p w14:paraId="1E7333F3" w14:textId="78FF0672" w:rsidR="002E0EED" w:rsidRDefault="00B276AF" w:rsidP="002E0EED">
      <w:pPr>
        <w:rPr>
          <w:rFonts w:ascii="Arial" w:hAnsi="Arial" w:cs="Arial"/>
          <w:b/>
          <w:bCs/>
          <w:sz w:val="40"/>
          <w:szCs w:val="40"/>
        </w:rPr>
      </w:pPr>
      <w:r>
        <w:rPr>
          <w:rFonts w:ascii="Arial" w:hAnsi="Arial" w:cs="Arial"/>
          <w:b/>
          <w:bCs/>
          <w:sz w:val="40"/>
          <w:szCs w:val="40"/>
        </w:rPr>
        <w:t xml:space="preserve"> </w:t>
      </w:r>
    </w:p>
    <w:p w14:paraId="4AA5580D" w14:textId="77777777" w:rsidR="002E0EED" w:rsidRDefault="002E0EED" w:rsidP="002E0EED">
      <w:pPr>
        <w:rPr>
          <w:rFonts w:ascii="Arial" w:hAnsi="Arial" w:cs="Arial"/>
          <w:b/>
          <w:bCs/>
          <w:sz w:val="40"/>
          <w:szCs w:val="40"/>
        </w:rPr>
      </w:pPr>
    </w:p>
    <w:p w14:paraId="10C58B31" w14:textId="057981D0" w:rsidR="00135FD9" w:rsidRDefault="00135FD9" w:rsidP="00015C1E">
      <w:pPr>
        <w:rPr>
          <w:rFonts w:ascii="Arial" w:hAnsi="Arial" w:cs="Arial"/>
          <w:sz w:val="22"/>
          <w:szCs w:val="22"/>
        </w:rPr>
      </w:pPr>
    </w:p>
    <w:p w14:paraId="2175C615" w14:textId="3E3CCBFA" w:rsidR="00135FD9" w:rsidRDefault="00135FD9" w:rsidP="00015C1E">
      <w:pPr>
        <w:rPr>
          <w:rFonts w:ascii="Arial" w:hAnsi="Arial" w:cs="Arial"/>
          <w:sz w:val="22"/>
          <w:szCs w:val="22"/>
        </w:rPr>
      </w:pPr>
    </w:p>
    <w:p w14:paraId="3D6A0013" w14:textId="2691B2F8" w:rsidR="00135FD9" w:rsidRDefault="00135FD9" w:rsidP="00015C1E">
      <w:pPr>
        <w:rPr>
          <w:rFonts w:ascii="Arial" w:hAnsi="Arial" w:cs="Arial"/>
          <w:sz w:val="22"/>
          <w:szCs w:val="22"/>
        </w:rPr>
      </w:pPr>
    </w:p>
    <w:sectPr w:rsidR="00135FD9" w:rsidSect="00954DD1">
      <w:footerReference w:type="default" r:id="rId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B54A9" w14:textId="77777777" w:rsidR="00BE6893" w:rsidRDefault="00BE6893" w:rsidP="00C15197">
      <w:pPr>
        <w:spacing w:after="0" w:line="240" w:lineRule="auto"/>
      </w:pPr>
      <w:r>
        <w:separator/>
      </w:r>
    </w:p>
  </w:endnote>
  <w:endnote w:type="continuationSeparator" w:id="0">
    <w:p w14:paraId="271822B4" w14:textId="77777777" w:rsidR="00BE6893" w:rsidRDefault="00BE6893" w:rsidP="00C15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664800"/>
      <w:docPartObj>
        <w:docPartGallery w:val="Page Numbers (Bottom of Page)"/>
        <w:docPartUnique/>
      </w:docPartObj>
    </w:sdtPr>
    <w:sdtEndPr/>
    <w:sdtContent>
      <w:p w14:paraId="6B37B01C" w14:textId="77777777" w:rsidR="0053588A" w:rsidRDefault="0053588A">
        <w:pPr>
          <w:pStyle w:val="Footer"/>
          <w:jc w:val="right"/>
        </w:pPr>
        <w:r>
          <w:t xml:space="preserve">Page | </w:t>
        </w:r>
        <w:r>
          <w:fldChar w:fldCharType="begin"/>
        </w:r>
        <w:r>
          <w:instrText xml:space="preserve"> PAGE   \* MERGEFORMAT </w:instrText>
        </w:r>
        <w:r>
          <w:fldChar w:fldCharType="separate"/>
        </w:r>
        <w:r>
          <w:rPr>
            <w:noProof/>
          </w:rPr>
          <w:t>13</w:t>
        </w:r>
        <w:r>
          <w:rPr>
            <w:noProof/>
          </w:rPr>
          <w:fldChar w:fldCharType="end"/>
        </w:r>
      </w:p>
    </w:sdtContent>
  </w:sdt>
  <w:p w14:paraId="526C1F9A" w14:textId="77777777" w:rsidR="0053588A" w:rsidRDefault="005358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1D599" w14:textId="77777777" w:rsidR="00BE6893" w:rsidRDefault="00BE6893" w:rsidP="00C15197">
      <w:pPr>
        <w:spacing w:after="0" w:line="240" w:lineRule="auto"/>
      </w:pPr>
      <w:r>
        <w:separator/>
      </w:r>
    </w:p>
  </w:footnote>
  <w:footnote w:type="continuationSeparator" w:id="0">
    <w:p w14:paraId="4822FDFC" w14:textId="77777777" w:rsidR="00BE6893" w:rsidRDefault="00BE6893" w:rsidP="00C151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20F0C"/>
    <w:multiLevelType w:val="hybridMultilevel"/>
    <w:tmpl w:val="E3282740"/>
    <w:lvl w:ilvl="0" w:tplc="4B1CD394">
      <w:start w:val="1"/>
      <w:numFmt w:val="decimal"/>
      <w:lvlText w:val="%1."/>
      <w:lvlJc w:val="left"/>
      <w:pPr>
        <w:tabs>
          <w:tab w:val="num" w:pos="3762"/>
        </w:tabs>
        <w:ind w:left="3762" w:hanging="360"/>
      </w:pPr>
    </w:lvl>
    <w:lvl w:ilvl="1" w:tplc="4FBE7A98" w:tentative="1">
      <w:start w:val="1"/>
      <w:numFmt w:val="decimal"/>
      <w:lvlText w:val="%2."/>
      <w:lvlJc w:val="left"/>
      <w:pPr>
        <w:tabs>
          <w:tab w:val="num" w:pos="4482"/>
        </w:tabs>
        <w:ind w:left="4482" w:hanging="360"/>
      </w:pPr>
    </w:lvl>
    <w:lvl w:ilvl="2" w:tplc="AA6EB6E0" w:tentative="1">
      <w:start w:val="1"/>
      <w:numFmt w:val="decimal"/>
      <w:lvlText w:val="%3."/>
      <w:lvlJc w:val="left"/>
      <w:pPr>
        <w:tabs>
          <w:tab w:val="num" w:pos="5202"/>
        </w:tabs>
        <w:ind w:left="5202" w:hanging="360"/>
      </w:pPr>
    </w:lvl>
    <w:lvl w:ilvl="3" w:tplc="230A8ABA" w:tentative="1">
      <w:start w:val="1"/>
      <w:numFmt w:val="decimal"/>
      <w:lvlText w:val="%4."/>
      <w:lvlJc w:val="left"/>
      <w:pPr>
        <w:tabs>
          <w:tab w:val="num" w:pos="5922"/>
        </w:tabs>
        <w:ind w:left="5922" w:hanging="360"/>
      </w:pPr>
    </w:lvl>
    <w:lvl w:ilvl="4" w:tplc="8BACDBA4" w:tentative="1">
      <w:start w:val="1"/>
      <w:numFmt w:val="decimal"/>
      <w:lvlText w:val="%5."/>
      <w:lvlJc w:val="left"/>
      <w:pPr>
        <w:tabs>
          <w:tab w:val="num" w:pos="6642"/>
        </w:tabs>
        <w:ind w:left="6642" w:hanging="360"/>
      </w:pPr>
    </w:lvl>
    <w:lvl w:ilvl="5" w:tplc="BC6E7B38" w:tentative="1">
      <w:start w:val="1"/>
      <w:numFmt w:val="decimal"/>
      <w:lvlText w:val="%6."/>
      <w:lvlJc w:val="left"/>
      <w:pPr>
        <w:tabs>
          <w:tab w:val="num" w:pos="7362"/>
        </w:tabs>
        <w:ind w:left="7362" w:hanging="360"/>
      </w:pPr>
    </w:lvl>
    <w:lvl w:ilvl="6" w:tplc="86026E9E" w:tentative="1">
      <w:start w:val="1"/>
      <w:numFmt w:val="decimal"/>
      <w:lvlText w:val="%7."/>
      <w:lvlJc w:val="left"/>
      <w:pPr>
        <w:tabs>
          <w:tab w:val="num" w:pos="8082"/>
        </w:tabs>
        <w:ind w:left="8082" w:hanging="360"/>
      </w:pPr>
    </w:lvl>
    <w:lvl w:ilvl="7" w:tplc="2102C196" w:tentative="1">
      <w:start w:val="1"/>
      <w:numFmt w:val="decimal"/>
      <w:lvlText w:val="%8."/>
      <w:lvlJc w:val="left"/>
      <w:pPr>
        <w:tabs>
          <w:tab w:val="num" w:pos="8802"/>
        </w:tabs>
        <w:ind w:left="8802" w:hanging="360"/>
      </w:pPr>
    </w:lvl>
    <w:lvl w:ilvl="8" w:tplc="3EA0F8C6" w:tentative="1">
      <w:start w:val="1"/>
      <w:numFmt w:val="decimal"/>
      <w:lvlText w:val="%9."/>
      <w:lvlJc w:val="left"/>
      <w:pPr>
        <w:tabs>
          <w:tab w:val="num" w:pos="9522"/>
        </w:tabs>
        <w:ind w:left="9522"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D4C"/>
    <w:rsid w:val="0000000A"/>
    <w:rsid w:val="000017CC"/>
    <w:rsid w:val="000026CC"/>
    <w:rsid w:val="00002D7C"/>
    <w:rsid w:val="00012565"/>
    <w:rsid w:val="00012D4C"/>
    <w:rsid w:val="00012FA6"/>
    <w:rsid w:val="00015C1E"/>
    <w:rsid w:val="00017C94"/>
    <w:rsid w:val="0002766C"/>
    <w:rsid w:val="00030E24"/>
    <w:rsid w:val="00031379"/>
    <w:rsid w:val="000341C6"/>
    <w:rsid w:val="000369A7"/>
    <w:rsid w:val="00041468"/>
    <w:rsid w:val="000458D3"/>
    <w:rsid w:val="000460D9"/>
    <w:rsid w:val="000467C7"/>
    <w:rsid w:val="00047F2C"/>
    <w:rsid w:val="00051E91"/>
    <w:rsid w:val="00052C33"/>
    <w:rsid w:val="00053CF8"/>
    <w:rsid w:val="00055B77"/>
    <w:rsid w:val="00063C39"/>
    <w:rsid w:val="00065089"/>
    <w:rsid w:val="00067063"/>
    <w:rsid w:val="0007113A"/>
    <w:rsid w:val="00072630"/>
    <w:rsid w:val="0007450C"/>
    <w:rsid w:val="000773AD"/>
    <w:rsid w:val="000835BF"/>
    <w:rsid w:val="00085236"/>
    <w:rsid w:val="00087669"/>
    <w:rsid w:val="0008779F"/>
    <w:rsid w:val="00087D3F"/>
    <w:rsid w:val="00092B37"/>
    <w:rsid w:val="000944E6"/>
    <w:rsid w:val="000955C0"/>
    <w:rsid w:val="00096B61"/>
    <w:rsid w:val="00097F03"/>
    <w:rsid w:val="000A1B37"/>
    <w:rsid w:val="000A4E00"/>
    <w:rsid w:val="000A629A"/>
    <w:rsid w:val="000B127A"/>
    <w:rsid w:val="000B7915"/>
    <w:rsid w:val="000C067B"/>
    <w:rsid w:val="000C2952"/>
    <w:rsid w:val="000C33F0"/>
    <w:rsid w:val="000D745F"/>
    <w:rsid w:val="000D793A"/>
    <w:rsid w:val="000E0853"/>
    <w:rsid w:val="000E4E13"/>
    <w:rsid w:val="000F0B73"/>
    <w:rsid w:val="000F5F54"/>
    <w:rsid w:val="000F66DF"/>
    <w:rsid w:val="00101AEE"/>
    <w:rsid w:val="00105AB9"/>
    <w:rsid w:val="00107764"/>
    <w:rsid w:val="0011495F"/>
    <w:rsid w:val="00115497"/>
    <w:rsid w:val="00116BB5"/>
    <w:rsid w:val="00116E20"/>
    <w:rsid w:val="00122182"/>
    <w:rsid w:val="00122D01"/>
    <w:rsid w:val="0012595C"/>
    <w:rsid w:val="001303ED"/>
    <w:rsid w:val="001314BA"/>
    <w:rsid w:val="00133E26"/>
    <w:rsid w:val="001340D1"/>
    <w:rsid w:val="001343C9"/>
    <w:rsid w:val="0013531A"/>
    <w:rsid w:val="00135FD9"/>
    <w:rsid w:val="001404D1"/>
    <w:rsid w:val="0014395F"/>
    <w:rsid w:val="00147FC3"/>
    <w:rsid w:val="00150D14"/>
    <w:rsid w:val="00154385"/>
    <w:rsid w:val="00156897"/>
    <w:rsid w:val="00156D97"/>
    <w:rsid w:val="00160D9E"/>
    <w:rsid w:val="00160E3D"/>
    <w:rsid w:val="00163F84"/>
    <w:rsid w:val="001741E0"/>
    <w:rsid w:val="001752D3"/>
    <w:rsid w:val="00175381"/>
    <w:rsid w:val="00175ED2"/>
    <w:rsid w:val="001833CD"/>
    <w:rsid w:val="001844E8"/>
    <w:rsid w:val="00195047"/>
    <w:rsid w:val="001A15F5"/>
    <w:rsid w:val="001A28EE"/>
    <w:rsid w:val="001A4EFF"/>
    <w:rsid w:val="001A6A7C"/>
    <w:rsid w:val="001A6F38"/>
    <w:rsid w:val="001B1D30"/>
    <w:rsid w:val="001B33B0"/>
    <w:rsid w:val="001B4145"/>
    <w:rsid w:val="001C026E"/>
    <w:rsid w:val="001C1802"/>
    <w:rsid w:val="001C220E"/>
    <w:rsid w:val="001E02E8"/>
    <w:rsid w:val="001E0655"/>
    <w:rsid w:val="001E6F64"/>
    <w:rsid w:val="001F3C1E"/>
    <w:rsid w:val="001F775C"/>
    <w:rsid w:val="00207619"/>
    <w:rsid w:val="00211460"/>
    <w:rsid w:val="002123EC"/>
    <w:rsid w:val="00214AFB"/>
    <w:rsid w:val="0021696C"/>
    <w:rsid w:val="00216B0D"/>
    <w:rsid w:val="00216DBA"/>
    <w:rsid w:val="00217158"/>
    <w:rsid w:val="002179EA"/>
    <w:rsid w:val="00220EA8"/>
    <w:rsid w:val="00222A27"/>
    <w:rsid w:val="0022431B"/>
    <w:rsid w:val="002260FC"/>
    <w:rsid w:val="00227C48"/>
    <w:rsid w:val="0023122C"/>
    <w:rsid w:val="00232DD4"/>
    <w:rsid w:val="00240CC2"/>
    <w:rsid w:val="00241D59"/>
    <w:rsid w:val="0024216D"/>
    <w:rsid w:val="00243EDB"/>
    <w:rsid w:val="00246822"/>
    <w:rsid w:val="00250CD2"/>
    <w:rsid w:val="00251E5D"/>
    <w:rsid w:val="00256019"/>
    <w:rsid w:val="00260FE2"/>
    <w:rsid w:val="00265D20"/>
    <w:rsid w:val="00267D50"/>
    <w:rsid w:val="00271A57"/>
    <w:rsid w:val="0027296C"/>
    <w:rsid w:val="00280677"/>
    <w:rsid w:val="002866FD"/>
    <w:rsid w:val="0028707D"/>
    <w:rsid w:val="0028792B"/>
    <w:rsid w:val="002917BD"/>
    <w:rsid w:val="002953D6"/>
    <w:rsid w:val="00295A90"/>
    <w:rsid w:val="00296B97"/>
    <w:rsid w:val="0029737C"/>
    <w:rsid w:val="00297F8B"/>
    <w:rsid w:val="002A7517"/>
    <w:rsid w:val="002B005C"/>
    <w:rsid w:val="002B04FD"/>
    <w:rsid w:val="002B1FD2"/>
    <w:rsid w:val="002B2557"/>
    <w:rsid w:val="002B2D88"/>
    <w:rsid w:val="002B5573"/>
    <w:rsid w:val="002B5EC9"/>
    <w:rsid w:val="002C188A"/>
    <w:rsid w:val="002C2958"/>
    <w:rsid w:val="002C2E87"/>
    <w:rsid w:val="002C50B9"/>
    <w:rsid w:val="002C67F8"/>
    <w:rsid w:val="002C7D17"/>
    <w:rsid w:val="002D2CD7"/>
    <w:rsid w:val="002D3887"/>
    <w:rsid w:val="002D4DD6"/>
    <w:rsid w:val="002E0EED"/>
    <w:rsid w:val="002E1E52"/>
    <w:rsid w:val="002E3F7A"/>
    <w:rsid w:val="002E688D"/>
    <w:rsid w:val="002E7517"/>
    <w:rsid w:val="002F1C28"/>
    <w:rsid w:val="002F5348"/>
    <w:rsid w:val="00301091"/>
    <w:rsid w:val="00307BA8"/>
    <w:rsid w:val="00307DD1"/>
    <w:rsid w:val="00315CDA"/>
    <w:rsid w:val="0031729C"/>
    <w:rsid w:val="00320C16"/>
    <w:rsid w:val="00322A8D"/>
    <w:rsid w:val="003242DD"/>
    <w:rsid w:val="00324B5F"/>
    <w:rsid w:val="003306E5"/>
    <w:rsid w:val="00334595"/>
    <w:rsid w:val="00340499"/>
    <w:rsid w:val="00346696"/>
    <w:rsid w:val="003543FB"/>
    <w:rsid w:val="003578E3"/>
    <w:rsid w:val="00362ECA"/>
    <w:rsid w:val="0036417A"/>
    <w:rsid w:val="0036618F"/>
    <w:rsid w:val="00366CD7"/>
    <w:rsid w:val="00366F73"/>
    <w:rsid w:val="00371BEA"/>
    <w:rsid w:val="003748EC"/>
    <w:rsid w:val="00377146"/>
    <w:rsid w:val="00382D54"/>
    <w:rsid w:val="00383E36"/>
    <w:rsid w:val="003867F5"/>
    <w:rsid w:val="003868F1"/>
    <w:rsid w:val="00387B8A"/>
    <w:rsid w:val="00387C9E"/>
    <w:rsid w:val="00396AE3"/>
    <w:rsid w:val="0039727F"/>
    <w:rsid w:val="003A543B"/>
    <w:rsid w:val="003A6062"/>
    <w:rsid w:val="003A6C2A"/>
    <w:rsid w:val="003A7E87"/>
    <w:rsid w:val="003B1E61"/>
    <w:rsid w:val="003B5122"/>
    <w:rsid w:val="003B6A61"/>
    <w:rsid w:val="003C1CCB"/>
    <w:rsid w:val="003C3972"/>
    <w:rsid w:val="003C5E69"/>
    <w:rsid w:val="003C6BA6"/>
    <w:rsid w:val="003C77AA"/>
    <w:rsid w:val="003D0C20"/>
    <w:rsid w:val="003D1302"/>
    <w:rsid w:val="003D322E"/>
    <w:rsid w:val="003E524F"/>
    <w:rsid w:val="003F0206"/>
    <w:rsid w:val="003F5AC9"/>
    <w:rsid w:val="00401775"/>
    <w:rsid w:val="00405FA5"/>
    <w:rsid w:val="004126C1"/>
    <w:rsid w:val="00412897"/>
    <w:rsid w:val="0041350A"/>
    <w:rsid w:val="004224C6"/>
    <w:rsid w:val="00422D7D"/>
    <w:rsid w:val="00442A2D"/>
    <w:rsid w:val="00455176"/>
    <w:rsid w:val="004558E8"/>
    <w:rsid w:val="00461D5B"/>
    <w:rsid w:val="004625FE"/>
    <w:rsid w:val="00462C9F"/>
    <w:rsid w:val="004670AF"/>
    <w:rsid w:val="0047021C"/>
    <w:rsid w:val="0047083D"/>
    <w:rsid w:val="00472BC4"/>
    <w:rsid w:val="00473ED8"/>
    <w:rsid w:val="00474711"/>
    <w:rsid w:val="00474A5E"/>
    <w:rsid w:val="00474D00"/>
    <w:rsid w:val="00475170"/>
    <w:rsid w:val="0047748C"/>
    <w:rsid w:val="00486A66"/>
    <w:rsid w:val="00487C31"/>
    <w:rsid w:val="00487CA3"/>
    <w:rsid w:val="004927DE"/>
    <w:rsid w:val="00492DE1"/>
    <w:rsid w:val="00493FAE"/>
    <w:rsid w:val="004A25F5"/>
    <w:rsid w:val="004A2D27"/>
    <w:rsid w:val="004A518E"/>
    <w:rsid w:val="004A69F6"/>
    <w:rsid w:val="004A6EBF"/>
    <w:rsid w:val="004B2915"/>
    <w:rsid w:val="004B2B12"/>
    <w:rsid w:val="004B3313"/>
    <w:rsid w:val="004B5FCC"/>
    <w:rsid w:val="004C2054"/>
    <w:rsid w:val="004C4A7D"/>
    <w:rsid w:val="004C565D"/>
    <w:rsid w:val="004C7880"/>
    <w:rsid w:val="004D0F99"/>
    <w:rsid w:val="004E0FA6"/>
    <w:rsid w:val="004E7321"/>
    <w:rsid w:val="004F30D1"/>
    <w:rsid w:val="004F357A"/>
    <w:rsid w:val="004F611A"/>
    <w:rsid w:val="005069FB"/>
    <w:rsid w:val="00507794"/>
    <w:rsid w:val="00507D36"/>
    <w:rsid w:val="00510383"/>
    <w:rsid w:val="00510738"/>
    <w:rsid w:val="00513DCF"/>
    <w:rsid w:val="005154DE"/>
    <w:rsid w:val="00517DCB"/>
    <w:rsid w:val="00520C71"/>
    <w:rsid w:val="00523917"/>
    <w:rsid w:val="00527DD6"/>
    <w:rsid w:val="00530B74"/>
    <w:rsid w:val="0053588A"/>
    <w:rsid w:val="00535CC7"/>
    <w:rsid w:val="00540374"/>
    <w:rsid w:val="005453F7"/>
    <w:rsid w:val="0055094E"/>
    <w:rsid w:val="005519F1"/>
    <w:rsid w:val="00555798"/>
    <w:rsid w:val="0055798F"/>
    <w:rsid w:val="00562B1E"/>
    <w:rsid w:val="005729D7"/>
    <w:rsid w:val="00573FFF"/>
    <w:rsid w:val="00580828"/>
    <w:rsid w:val="00581EEB"/>
    <w:rsid w:val="00585FAF"/>
    <w:rsid w:val="005873DC"/>
    <w:rsid w:val="0059016D"/>
    <w:rsid w:val="00591569"/>
    <w:rsid w:val="005A1056"/>
    <w:rsid w:val="005A62D6"/>
    <w:rsid w:val="005B0EF1"/>
    <w:rsid w:val="005B3725"/>
    <w:rsid w:val="005C274B"/>
    <w:rsid w:val="005C3881"/>
    <w:rsid w:val="005C4482"/>
    <w:rsid w:val="005D50EF"/>
    <w:rsid w:val="005D75DC"/>
    <w:rsid w:val="005E1438"/>
    <w:rsid w:val="005E19C2"/>
    <w:rsid w:val="005E4AF7"/>
    <w:rsid w:val="005E6138"/>
    <w:rsid w:val="005F024D"/>
    <w:rsid w:val="005F12E5"/>
    <w:rsid w:val="005F4FD8"/>
    <w:rsid w:val="005F596D"/>
    <w:rsid w:val="005F5F25"/>
    <w:rsid w:val="005F7308"/>
    <w:rsid w:val="00601126"/>
    <w:rsid w:val="00602083"/>
    <w:rsid w:val="00602DC8"/>
    <w:rsid w:val="00606B5E"/>
    <w:rsid w:val="00613F64"/>
    <w:rsid w:val="00615E10"/>
    <w:rsid w:val="006247B6"/>
    <w:rsid w:val="006252F0"/>
    <w:rsid w:val="006279E3"/>
    <w:rsid w:val="00642D18"/>
    <w:rsid w:val="00646240"/>
    <w:rsid w:val="00647572"/>
    <w:rsid w:val="006524C1"/>
    <w:rsid w:val="006526CA"/>
    <w:rsid w:val="0065791C"/>
    <w:rsid w:val="00660D26"/>
    <w:rsid w:val="00660D67"/>
    <w:rsid w:val="00665DBC"/>
    <w:rsid w:val="006663F2"/>
    <w:rsid w:val="006700C6"/>
    <w:rsid w:val="00670D3B"/>
    <w:rsid w:val="00674DE7"/>
    <w:rsid w:val="006750DC"/>
    <w:rsid w:val="00676B83"/>
    <w:rsid w:val="0068377C"/>
    <w:rsid w:val="00685AD6"/>
    <w:rsid w:val="006925BB"/>
    <w:rsid w:val="00692DFD"/>
    <w:rsid w:val="00694596"/>
    <w:rsid w:val="00694BC1"/>
    <w:rsid w:val="00694E85"/>
    <w:rsid w:val="00695723"/>
    <w:rsid w:val="006A0ADA"/>
    <w:rsid w:val="006A1867"/>
    <w:rsid w:val="006A1EA3"/>
    <w:rsid w:val="006A3DF9"/>
    <w:rsid w:val="006A6CA1"/>
    <w:rsid w:val="006A6EA5"/>
    <w:rsid w:val="006A7458"/>
    <w:rsid w:val="006A7C46"/>
    <w:rsid w:val="006B2FCB"/>
    <w:rsid w:val="006B3278"/>
    <w:rsid w:val="006B32F1"/>
    <w:rsid w:val="006B63CC"/>
    <w:rsid w:val="006C069B"/>
    <w:rsid w:val="006C162E"/>
    <w:rsid w:val="006C2F67"/>
    <w:rsid w:val="006C3674"/>
    <w:rsid w:val="006C369E"/>
    <w:rsid w:val="006C49CD"/>
    <w:rsid w:val="006C64C6"/>
    <w:rsid w:val="006D238D"/>
    <w:rsid w:val="006D3130"/>
    <w:rsid w:val="006D56F9"/>
    <w:rsid w:val="006D5C43"/>
    <w:rsid w:val="006E74AC"/>
    <w:rsid w:val="006F0224"/>
    <w:rsid w:val="006F2171"/>
    <w:rsid w:val="006F21E8"/>
    <w:rsid w:val="006F344D"/>
    <w:rsid w:val="00702C6F"/>
    <w:rsid w:val="007046C4"/>
    <w:rsid w:val="0070645C"/>
    <w:rsid w:val="00711599"/>
    <w:rsid w:val="007119B2"/>
    <w:rsid w:val="0071276C"/>
    <w:rsid w:val="00714364"/>
    <w:rsid w:val="00721486"/>
    <w:rsid w:val="007234A3"/>
    <w:rsid w:val="0072538C"/>
    <w:rsid w:val="00725873"/>
    <w:rsid w:val="007261E3"/>
    <w:rsid w:val="00726CC0"/>
    <w:rsid w:val="00731739"/>
    <w:rsid w:val="00731E1A"/>
    <w:rsid w:val="007327C6"/>
    <w:rsid w:val="00732B11"/>
    <w:rsid w:val="00733B5C"/>
    <w:rsid w:val="00737C9B"/>
    <w:rsid w:val="0074210B"/>
    <w:rsid w:val="00744015"/>
    <w:rsid w:val="00750E17"/>
    <w:rsid w:val="0075382B"/>
    <w:rsid w:val="00753C6A"/>
    <w:rsid w:val="00754EA7"/>
    <w:rsid w:val="007577FC"/>
    <w:rsid w:val="00770F73"/>
    <w:rsid w:val="007762D7"/>
    <w:rsid w:val="00780766"/>
    <w:rsid w:val="00781462"/>
    <w:rsid w:val="00781BCB"/>
    <w:rsid w:val="00786A78"/>
    <w:rsid w:val="00790424"/>
    <w:rsid w:val="0079061E"/>
    <w:rsid w:val="0079343D"/>
    <w:rsid w:val="007A4366"/>
    <w:rsid w:val="007A5A15"/>
    <w:rsid w:val="007A5AF4"/>
    <w:rsid w:val="007A5F50"/>
    <w:rsid w:val="007A6717"/>
    <w:rsid w:val="007A68A2"/>
    <w:rsid w:val="007A6A93"/>
    <w:rsid w:val="007A7153"/>
    <w:rsid w:val="007B6A3E"/>
    <w:rsid w:val="007C112D"/>
    <w:rsid w:val="007C1505"/>
    <w:rsid w:val="007C1C41"/>
    <w:rsid w:val="007C7658"/>
    <w:rsid w:val="007C7C5A"/>
    <w:rsid w:val="007C7CEF"/>
    <w:rsid w:val="007D2DB7"/>
    <w:rsid w:val="007D36D4"/>
    <w:rsid w:val="007D67E8"/>
    <w:rsid w:val="007E2B95"/>
    <w:rsid w:val="007E3060"/>
    <w:rsid w:val="007F5FA6"/>
    <w:rsid w:val="007F5FDA"/>
    <w:rsid w:val="00803445"/>
    <w:rsid w:val="008122D1"/>
    <w:rsid w:val="00812345"/>
    <w:rsid w:val="008161F7"/>
    <w:rsid w:val="008174A2"/>
    <w:rsid w:val="00817C21"/>
    <w:rsid w:val="00822FD3"/>
    <w:rsid w:val="008240CA"/>
    <w:rsid w:val="00830F2C"/>
    <w:rsid w:val="00832E0E"/>
    <w:rsid w:val="0083345A"/>
    <w:rsid w:val="00840DEC"/>
    <w:rsid w:val="00850F83"/>
    <w:rsid w:val="0085449D"/>
    <w:rsid w:val="00863701"/>
    <w:rsid w:val="00863AEB"/>
    <w:rsid w:val="00871070"/>
    <w:rsid w:val="00873AB1"/>
    <w:rsid w:val="0087480F"/>
    <w:rsid w:val="0088181F"/>
    <w:rsid w:val="00885A5B"/>
    <w:rsid w:val="00886D16"/>
    <w:rsid w:val="008929E5"/>
    <w:rsid w:val="00893747"/>
    <w:rsid w:val="0089783B"/>
    <w:rsid w:val="008A0766"/>
    <w:rsid w:val="008A46BE"/>
    <w:rsid w:val="008B15A2"/>
    <w:rsid w:val="008C1F86"/>
    <w:rsid w:val="008C24C0"/>
    <w:rsid w:val="008C4709"/>
    <w:rsid w:val="008C5CF1"/>
    <w:rsid w:val="008D0A7D"/>
    <w:rsid w:val="008D1B64"/>
    <w:rsid w:val="008D211A"/>
    <w:rsid w:val="008E1EE9"/>
    <w:rsid w:val="008E23D9"/>
    <w:rsid w:val="008E7689"/>
    <w:rsid w:val="008E78AD"/>
    <w:rsid w:val="008F2483"/>
    <w:rsid w:val="008F3064"/>
    <w:rsid w:val="009018C8"/>
    <w:rsid w:val="00902785"/>
    <w:rsid w:val="00902D02"/>
    <w:rsid w:val="009041D2"/>
    <w:rsid w:val="009064D0"/>
    <w:rsid w:val="0091075A"/>
    <w:rsid w:val="00911169"/>
    <w:rsid w:val="00915809"/>
    <w:rsid w:val="00920DC9"/>
    <w:rsid w:val="0092154A"/>
    <w:rsid w:val="009248FC"/>
    <w:rsid w:val="009259B2"/>
    <w:rsid w:val="009261CB"/>
    <w:rsid w:val="00926CC6"/>
    <w:rsid w:val="00930324"/>
    <w:rsid w:val="0093430D"/>
    <w:rsid w:val="00937FD0"/>
    <w:rsid w:val="0094048D"/>
    <w:rsid w:val="0094238C"/>
    <w:rsid w:val="009474FA"/>
    <w:rsid w:val="00951251"/>
    <w:rsid w:val="0095171D"/>
    <w:rsid w:val="00952FB6"/>
    <w:rsid w:val="00954DD1"/>
    <w:rsid w:val="0095681E"/>
    <w:rsid w:val="00957629"/>
    <w:rsid w:val="00961FB1"/>
    <w:rsid w:val="00962993"/>
    <w:rsid w:val="00962A5F"/>
    <w:rsid w:val="009675B9"/>
    <w:rsid w:val="009700A4"/>
    <w:rsid w:val="009718A2"/>
    <w:rsid w:val="00972361"/>
    <w:rsid w:val="009723D8"/>
    <w:rsid w:val="0097799F"/>
    <w:rsid w:val="009802AB"/>
    <w:rsid w:val="009979A3"/>
    <w:rsid w:val="009A0138"/>
    <w:rsid w:val="009A6362"/>
    <w:rsid w:val="009B0CD9"/>
    <w:rsid w:val="009B4C7E"/>
    <w:rsid w:val="009B523E"/>
    <w:rsid w:val="009B621A"/>
    <w:rsid w:val="009C077F"/>
    <w:rsid w:val="009C15D1"/>
    <w:rsid w:val="009C1860"/>
    <w:rsid w:val="009C4102"/>
    <w:rsid w:val="009C5552"/>
    <w:rsid w:val="009D048B"/>
    <w:rsid w:val="009D09FA"/>
    <w:rsid w:val="009D4887"/>
    <w:rsid w:val="009D520B"/>
    <w:rsid w:val="009D6083"/>
    <w:rsid w:val="009D626E"/>
    <w:rsid w:val="009D72A8"/>
    <w:rsid w:val="009E774F"/>
    <w:rsid w:val="009F0ED3"/>
    <w:rsid w:val="009F0FC9"/>
    <w:rsid w:val="009F1EBD"/>
    <w:rsid w:val="009F45A6"/>
    <w:rsid w:val="009F73EA"/>
    <w:rsid w:val="00A00B7B"/>
    <w:rsid w:val="00A03003"/>
    <w:rsid w:val="00A03E2E"/>
    <w:rsid w:val="00A0427E"/>
    <w:rsid w:val="00A04EEE"/>
    <w:rsid w:val="00A0551F"/>
    <w:rsid w:val="00A079C9"/>
    <w:rsid w:val="00A11CA2"/>
    <w:rsid w:val="00A167A7"/>
    <w:rsid w:val="00A25B20"/>
    <w:rsid w:val="00A34747"/>
    <w:rsid w:val="00A36A48"/>
    <w:rsid w:val="00A4463A"/>
    <w:rsid w:val="00A47238"/>
    <w:rsid w:val="00A51103"/>
    <w:rsid w:val="00A616BA"/>
    <w:rsid w:val="00A634AA"/>
    <w:rsid w:val="00A715CF"/>
    <w:rsid w:val="00A7175A"/>
    <w:rsid w:val="00A73BFD"/>
    <w:rsid w:val="00A753B6"/>
    <w:rsid w:val="00A77032"/>
    <w:rsid w:val="00A77A21"/>
    <w:rsid w:val="00A822AA"/>
    <w:rsid w:val="00A82BF0"/>
    <w:rsid w:val="00A91D89"/>
    <w:rsid w:val="00AA2C68"/>
    <w:rsid w:val="00AA3711"/>
    <w:rsid w:val="00AB0386"/>
    <w:rsid w:val="00AB0D6C"/>
    <w:rsid w:val="00AB3873"/>
    <w:rsid w:val="00AB3D35"/>
    <w:rsid w:val="00AB493E"/>
    <w:rsid w:val="00AB5A55"/>
    <w:rsid w:val="00AB72FA"/>
    <w:rsid w:val="00AB771B"/>
    <w:rsid w:val="00AC1F91"/>
    <w:rsid w:val="00AC2E30"/>
    <w:rsid w:val="00AC362B"/>
    <w:rsid w:val="00AC36D9"/>
    <w:rsid w:val="00AC647E"/>
    <w:rsid w:val="00AD4466"/>
    <w:rsid w:val="00AD5DAD"/>
    <w:rsid w:val="00AD5E60"/>
    <w:rsid w:val="00AD6675"/>
    <w:rsid w:val="00AD6712"/>
    <w:rsid w:val="00AD6DA6"/>
    <w:rsid w:val="00AE3D49"/>
    <w:rsid w:val="00AE5977"/>
    <w:rsid w:val="00AE6D65"/>
    <w:rsid w:val="00AF1679"/>
    <w:rsid w:val="00AF43D8"/>
    <w:rsid w:val="00AF59C7"/>
    <w:rsid w:val="00AF68D0"/>
    <w:rsid w:val="00B05D0E"/>
    <w:rsid w:val="00B07A03"/>
    <w:rsid w:val="00B1109F"/>
    <w:rsid w:val="00B13419"/>
    <w:rsid w:val="00B1543B"/>
    <w:rsid w:val="00B1696B"/>
    <w:rsid w:val="00B25809"/>
    <w:rsid w:val="00B2606B"/>
    <w:rsid w:val="00B2689A"/>
    <w:rsid w:val="00B276AF"/>
    <w:rsid w:val="00B32E8B"/>
    <w:rsid w:val="00B33B1D"/>
    <w:rsid w:val="00B3417D"/>
    <w:rsid w:val="00B35985"/>
    <w:rsid w:val="00B367CB"/>
    <w:rsid w:val="00B452E7"/>
    <w:rsid w:val="00B518FE"/>
    <w:rsid w:val="00B51933"/>
    <w:rsid w:val="00B617A7"/>
    <w:rsid w:val="00B67192"/>
    <w:rsid w:val="00B7616C"/>
    <w:rsid w:val="00B77869"/>
    <w:rsid w:val="00B82837"/>
    <w:rsid w:val="00B8733A"/>
    <w:rsid w:val="00B93DB5"/>
    <w:rsid w:val="00BA04B7"/>
    <w:rsid w:val="00BA77BD"/>
    <w:rsid w:val="00BB3DBA"/>
    <w:rsid w:val="00BC07DA"/>
    <w:rsid w:val="00BC0C69"/>
    <w:rsid w:val="00BC214D"/>
    <w:rsid w:val="00BC5C47"/>
    <w:rsid w:val="00BD1351"/>
    <w:rsid w:val="00BD1EC8"/>
    <w:rsid w:val="00BD3192"/>
    <w:rsid w:val="00BD4F80"/>
    <w:rsid w:val="00BD6017"/>
    <w:rsid w:val="00BE6893"/>
    <w:rsid w:val="00BE6E16"/>
    <w:rsid w:val="00BE7085"/>
    <w:rsid w:val="00C02265"/>
    <w:rsid w:val="00C02656"/>
    <w:rsid w:val="00C057E4"/>
    <w:rsid w:val="00C05F1F"/>
    <w:rsid w:val="00C10754"/>
    <w:rsid w:val="00C12207"/>
    <w:rsid w:val="00C15197"/>
    <w:rsid w:val="00C20BCD"/>
    <w:rsid w:val="00C21919"/>
    <w:rsid w:val="00C22682"/>
    <w:rsid w:val="00C244C1"/>
    <w:rsid w:val="00C24B80"/>
    <w:rsid w:val="00C256EF"/>
    <w:rsid w:val="00C30E3F"/>
    <w:rsid w:val="00C35E6D"/>
    <w:rsid w:val="00C379D6"/>
    <w:rsid w:val="00C46D8B"/>
    <w:rsid w:val="00C50B0A"/>
    <w:rsid w:val="00C54139"/>
    <w:rsid w:val="00C572DA"/>
    <w:rsid w:val="00C622DF"/>
    <w:rsid w:val="00C65864"/>
    <w:rsid w:val="00C65A9B"/>
    <w:rsid w:val="00C7085A"/>
    <w:rsid w:val="00C71620"/>
    <w:rsid w:val="00C71ABA"/>
    <w:rsid w:val="00C8028C"/>
    <w:rsid w:val="00C827C6"/>
    <w:rsid w:val="00C8592C"/>
    <w:rsid w:val="00C8629E"/>
    <w:rsid w:val="00C870FA"/>
    <w:rsid w:val="00C92F77"/>
    <w:rsid w:val="00C93904"/>
    <w:rsid w:val="00CA5449"/>
    <w:rsid w:val="00CB7368"/>
    <w:rsid w:val="00CC2A69"/>
    <w:rsid w:val="00CC4029"/>
    <w:rsid w:val="00CC44C1"/>
    <w:rsid w:val="00CD1806"/>
    <w:rsid w:val="00CD6666"/>
    <w:rsid w:val="00CE0435"/>
    <w:rsid w:val="00CE1E2F"/>
    <w:rsid w:val="00CE31F1"/>
    <w:rsid w:val="00CE3574"/>
    <w:rsid w:val="00CE3C94"/>
    <w:rsid w:val="00CE4444"/>
    <w:rsid w:val="00CE582E"/>
    <w:rsid w:val="00CE61D7"/>
    <w:rsid w:val="00CE7A13"/>
    <w:rsid w:val="00D002C4"/>
    <w:rsid w:val="00D10D01"/>
    <w:rsid w:val="00D146EB"/>
    <w:rsid w:val="00D15C7C"/>
    <w:rsid w:val="00D16039"/>
    <w:rsid w:val="00D2031A"/>
    <w:rsid w:val="00D206EA"/>
    <w:rsid w:val="00D226B3"/>
    <w:rsid w:val="00D24E68"/>
    <w:rsid w:val="00D26722"/>
    <w:rsid w:val="00D32CD1"/>
    <w:rsid w:val="00D35A91"/>
    <w:rsid w:val="00D400A6"/>
    <w:rsid w:val="00D4083B"/>
    <w:rsid w:val="00D445B0"/>
    <w:rsid w:val="00D46580"/>
    <w:rsid w:val="00D46B5A"/>
    <w:rsid w:val="00D52E1D"/>
    <w:rsid w:val="00D54DC3"/>
    <w:rsid w:val="00D55A85"/>
    <w:rsid w:val="00D561A5"/>
    <w:rsid w:val="00D57DA9"/>
    <w:rsid w:val="00D620CF"/>
    <w:rsid w:val="00D62CA5"/>
    <w:rsid w:val="00D65BC8"/>
    <w:rsid w:val="00D6668C"/>
    <w:rsid w:val="00D66A0C"/>
    <w:rsid w:val="00D72101"/>
    <w:rsid w:val="00D75796"/>
    <w:rsid w:val="00D76A0A"/>
    <w:rsid w:val="00D775E3"/>
    <w:rsid w:val="00D814AB"/>
    <w:rsid w:val="00D82110"/>
    <w:rsid w:val="00D82E38"/>
    <w:rsid w:val="00D94ABB"/>
    <w:rsid w:val="00DA1F05"/>
    <w:rsid w:val="00DA776E"/>
    <w:rsid w:val="00DB0903"/>
    <w:rsid w:val="00DB1807"/>
    <w:rsid w:val="00DB2797"/>
    <w:rsid w:val="00DC0691"/>
    <w:rsid w:val="00DC39B9"/>
    <w:rsid w:val="00DC6B4F"/>
    <w:rsid w:val="00DD02BE"/>
    <w:rsid w:val="00DD5071"/>
    <w:rsid w:val="00DD50F2"/>
    <w:rsid w:val="00DD63EC"/>
    <w:rsid w:val="00DE18CA"/>
    <w:rsid w:val="00DE33D1"/>
    <w:rsid w:val="00DE5148"/>
    <w:rsid w:val="00DF0B26"/>
    <w:rsid w:val="00DF24D4"/>
    <w:rsid w:val="00DF24FF"/>
    <w:rsid w:val="00DF2762"/>
    <w:rsid w:val="00DF4A21"/>
    <w:rsid w:val="00DF757E"/>
    <w:rsid w:val="00E026D6"/>
    <w:rsid w:val="00E028D1"/>
    <w:rsid w:val="00E04180"/>
    <w:rsid w:val="00E07120"/>
    <w:rsid w:val="00E0749A"/>
    <w:rsid w:val="00E117AA"/>
    <w:rsid w:val="00E1635A"/>
    <w:rsid w:val="00E17FFA"/>
    <w:rsid w:val="00E207F9"/>
    <w:rsid w:val="00E31403"/>
    <w:rsid w:val="00E3515E"/>
    <w:rsid w:val="00E3775F"/>
    <w:rsid w:val="00E40864"/>
    <w:rsid w:val="00E4333B"/>
    <w:rsid w:val="00E448EB"/>
    <w:rsid w:val="00E45062"/>
    <w:rsid w:val="00E5026C"/>
    <w:rsid w:val="00E54393"/>
    <w:rsid w:val="00E55E44"/>
    <w:rsid w:val="00E5648E"/>
    <w:rsid w:val="00E5784E"/>
    <w:rsid w:val="00E6106A"/>
    <w:rsid w:val="00E707FE"/>
    <w:rsid w:val="00E71C91"/>
    <w:rsid w:val="00E73567"/>
    <w:rsid w:val="00E738F9"/>
    <w:rsid w:val="00E84324"/>
    <w:rsid w:val="00E86A43"/>
    <w:rsid w:val="00E93368"/>
    <w:rsid w:val="00E9653F"/>
    <w:rsid w:val="00EA052C"/>
    <w:rsid w:val="00EA0FC5"/>
    <w:rsid w:val="00EA4F7E"/>
    <w:rsid w:val="00EA7B28"/>
    <w:rsid w:val="00EB0A3A"/>
    <w:rsid w:val="00EB0BA7"/>
    <w:rsid w:val="00EB0BD7"/>
    <w:rsid w:val="00EB2992"/>
    <w:rsid w:val="00EB2F1E"/>
    <w:rsid w:val="00EB47CD"/>
    <w:rsid w:val="00EB4C87"/>
    <w:rsid w:val="00EB5592"/>
    <w:rsid w:val="00EC0517"/>
    <w:rsid w:val="00EC0CDA"/>
    <w:rsid w:val="00EC3483"/>
    <w:rsid w:val="00EC5186"/>
    <w:rsid w:val="00EC5501"/>
    <w:rsid w:val="00EC69A3"/>
    <w:rsid w:val="00EC6E7F"/>
    <w:rsid w:val="00ED30D5"/>
    <w:rsid w:val="00ED5258"/>
    <w:rsid w:val="00EE1A47"/>
    <w:rsid w:val="00EE2F36"/>
    <w:rsid w:val="00EE447D"/>
    <w:rsid w:val="00EE4DB7"/>
    <w:rsid w:val="00EE6B2D"/>
    <w:rsid w:val="00EF0946"/>
    <w:rsid w:val="00EF15E9"/>
    <w:rsid w:val="00EF1952"/>
    <w:rsid w:val="00F056BA"/>
    <w:rsid w:val="00F05939"/>
    <w:rsid w:val="00F07F0F"/>
    <w:rsid w:val="00F1131F"/>
    <w:rsid w:val="00F143CC"/>
    <w:rsid w:val="00F16214"/>
    <w:rsid w:val="00F21F66"/>
    <w:rsid w:val="00F22564"/>
    <w:rsid w:val="00F25132"/>
    <w:rsid w:val="00F2553D"/>
    <w:rsid w:val="00F27523"/>
    <w:rsid w:val="00F27BCB"/>
    <w:rsid w:val="00F34064"/>
    <w:rsid w:val="00F343BC"/>
    <w:rsid w:val="00F35682"/>
    <w:rsid w:val="00F409B2"/>
    <w:rsid w:val="00F43147"/>
    <w:rsid w:val="00F47636"/>
    <w:rsid w:val="00F51DE0"/>
    <w:rsid w:val="00F53068"/>
    <w:rsid w:val="00F62133"/>
    <w:rsid w:val="00F64E6E"/>
    <w:rsid w:val="00F70F99"/>
    <w:rsid w:val="00F72576"/>
    <w:rsid w:val="00F80458"/>
    <w:rsid w:val="00F806AC"/>
    <w:rsid w:val="00F818C6"/>
    <w:rsid w:val="00F8306A"/>
    <w:rsid w:val="00F9014D"/>
    <w:rsid w:val="00F91D45"/>
    <w:rsid w:val="00F97B66"/>
    <w:rsid w:val="00F97E08"/>
    <w:rsid w:val="00FA757E"/>
    <w:rsid w:val="00FB0015"/>
    <w:rsid w:val="00FB1D6C"/>
    <w:rsid w:val="00FB368D"/>
    <w:rsid w:val="00FB4527"/>
    <w:rsid w:val="00FC66EE"/>
    <w:rsid w:val="00FC6E04"/>
    <w:rsid w:val="00FC7EA6"/>
    <w:rsid w:val="00FD2DE4"/>
    <w:rsid w:val="00FD5EF3"/>
    <w:rsid w:val="00FE034B"/>
    <w:rsid w:val="00FE0622"/>
    <w:rsid w:val="00FE291C"/>
    <w:rsid w:val="00FE4F0C"/>
    <w:rsid w:val="00FE6CB0"/>
    <w:rsid w:val="00FF063A"/>
    <w:rsid w:val="00FF0A05"/>
    <w:rsid w:val="00FF2B75"/>
    <w:rsid w:val="00FF2C05"/>
    <w:rsid w:val="00FF5C80"/>
    <w:rsid w:val="00FF5FAE"/>
    <w:rsid w:val="00FF6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A7EE6"/>
  <w15:docId w15:val="{070EC507-544B-431A-8814-18B4C7FEC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w:sz w:val="22"/>
        <w:szCs w:val="24"/>
        <w:lang w:val="en-IN"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15E"/>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E3C94"/>
    <w:pPr>
      <w:keepNext/>
      <w:keepLines/>
      <w:spacing w:after="0" w:line="240" w:lineRule="auto"/>
      <w:jc w:val="left"/>
      <w:outlineLvl w:val="0"/>
    </w:pPr>
    <w:rPr>
      <w:rFonts w:eastAsiaTheme="majorEastAsia"/>
      <w:b/>
      <w:bCs/>
    </w:rPr>
  </w:style>
  <w:style w:type="paragraph" w:styleId="Heading2">
    <w:name w:val="heading 2"/>
    <w:basedOn w:val="Normal"/>
    <w:next w:val="Normal"/>
    <w:link w:val="Heading2Char"/>
    <w:autoRedefine/>
    <w:uiPriority w:val="9"/>
    <w:unhideWhenUsed/>
    <w:qFormat/>
    <w:rsid w:val="00694BC1"/>
    <w:pPr>
      <w:keepNext/>
      <w:keepLines/>
      <w:spacing w:before="200" w:after="0"/>
      <w:outlineLvl w:val="1"/>
    </w:pPr>
    <w:rPr>
      <w:rFonts w:eastAsiaTheme="majorEastAsia" w:cstheme="majorBidi"/>
      <w:b/>
      <w:bCs/>
      <w:sz w:val="26"/>
      <w:szCs w:val="33"/>
    </w:rPr>
  </w:style>
  <w:style w:type="paragraph" w:styleId="Heading3">
    <w:name w:val="heading 3"/>
    <w:basedOn w:val="Normal"/>
    <w:next w:val="Normal"/>
    <w:link w:val="Heading3Char"/>
    <w:autoRedefine/>
    <w:uiPriority w:val="9"/>
    <w:semiHidden/>
    <w:unhideWhenUsed/>
    <w:qFormat/>
    <w:rsid w:val="00694BC1"/>
    <w:pPr>
      <w:keepNext/>
      <w:keepLines/>
      <w:spacing w:before="200" w:after="0"/>
      <w:outlineLvl w:val="2"/>
    </w:pPr>
    <w:rPr>
      <w:rFonts w:eastAsiaTheme="majorEastAsia" w:cstheme="majorBidi"/>
      <w:b/>
      <w:bCs/>
    </w:rPr>
  </w:style>
  <w:style w:type="paragraph" w:styleId="Heading4">
    <w:name w:val="heading 4"/>
    <w:basedOn w:val="Normal"/>
    <w:next w:val="Normal"/>
    <w:link w:val="Heading4Char"/>
    <w:autoRedefine/>
    <w:uiPriority w:val="9"/>
    <w:semiHidden/>
    <w:unhideWhenUsed/>
    <w:qFormat/>
    <w:rsid w:val="00694BC1"/>
    <w:pPr>
      <w:keepNext/>
      <w:keepLines/>
      <w:spacing w:before="200" w:after="0"/>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C94"/>
    <w:rPr>
      <w:rFonts w:ascii="Times New Roman" w:eastAsiaTheme="majorEastAsia" w:hAnsi="Times New Roman"/>
      <w:b/>
      <w:bCs/>
      <w:sz w:val="24"/>
      <w:lang w:val="en-GB"/>
    </w:rPr>
  </w:style>
  <w:style w:type="character" w:customStyle="1" w:styleId="Heading2Char">
    <w:name w:val="Heading 2 Char"/>
    <w:basedOn w:val="DefaultParagraphFont"/>
    <w:link w:val="Heading2"/>
    <w:uiPriority w:val="9"/>
    <w:rsid w:val="00694BC1"/>
    <w:rPr>
      <w:rFonts w:ascii="Times New Roman" w:eastAsiaTheme="majorEastAsia" w:hAnsi="Times New Roman" w:cstheme="majorBidi"/>
      <w:b/>
      <w:bCs/>
      <w:sz w:val="26"/>
      <w:szCs w:val="33"/>
      <w:lang w:val="en-GB"/>
    </w:rPr>
  </w:style>
  <w:style w:type="paragraph" w:styleId="Subtitle">
    <w:name w:val="Subtitle"/>
    <w:basedOn w:val="Normal"/>
    <w:next w:val="Normal"/>
    <w:link w:val="SubtitleChar"/>
    <w:autoRedefine/>
    <w:uiPriority w:val="11"/>
    <w:qFormat/>
    <w:rsid w:val="005A1056"/>
    <w:pPr>
      <w:numPr>
        <w:ilvl w:val="1"/>
      </w:numPr>
      <w:spacing w:line="480" w:lineRule="auto"/>
      <w:jc w:val="center"/>
    </w:pPr>
    <w:rPr>
      <w:rFonts w:eastAsiaTheme="majorEastAsia"/>
      <w:b/>
      <w:iCs/>
      <w:spacing w:val="15"/>
      <w:sz w:val="40"/>
      <w:szCs w:val="40"/>
    </w:rPr>
  </w:style>
  <w:style w:type="character" w:customStyle="1" w:styleId="SubtitleChar">
    <w:name w:val="Subtitle Char"/>
    <w:basedOn w:val="DefaultParagraphFont"/>
    <w:link w:val="Subtitle"/>
    <w:uiPriority w:val="11"/>
    <w:rsid w:val="005A1056"/>
    <w:rPr>
      <w:rFonts w:ascii="Times New Roman" w:eastAsiaTheme="majorEastAsia" w:hAnsi="Times New Roman"/>
      <w:b/>
      <w:iCs/>
      <w:spacing w:val="15"/>
      <w:sz w:val="40"/>
      <w:szCs w:val="40"/>
      <w:lang w:val="en-GB"/>
    </w:rPr>
  </w:style>
  <w:style w:type="character" w:customStyle="1" w:styleId="Heading3Char">
    <w:name w:val="Heading 3 Char"/>
    <w:basedOn w:val="DefaultParagraphFont"/>
    <w:link w:val="Heading3"/>
    <w:uiPriority w:val="9"/>
    <w:semiHidden/>
    <w:rsid w:val="00694BC1"/>
    <w:rPr>
      <w:rFonts w:ascii="Times New Roman" w:eastAsiaTheme="majorEastAsia" w:hAnsi="Times New Roman" w:cstheme="majorBidi"/>
      <w:b/>
      <w:bCs/>
      <w:sz w:val="24"/>
      <w:lang w:val="en-GB"/>
    </w:rPr>
  </w:style>
  <w:style w:type="character" w:customStyle="1" w:styleId="Heading4Char">
    <w:name w:val="Heading 4 Char"/>
    <w:basedOn w:val="DefaultParagraphFont"/>
    <w:link w:val="Heading4"/>
    <w:uiPriority w:val="9"/>
    <w:semiHidden/>
    <w:rsid w:val="00694BC1"/>
    <w:rPr>
      <w:rFonts w:ascii="Times New Roman" w:eastAsiaTheme="majorEastAsia" w:hAnsi="Times New Roman" w:cstheme="majorBidi"/>
      <w:b/>
      <w:bCs/>
      <w:iCs/>
      <w:sz w:val="24"/>
      <w:lang w:val="en-GB"/>
    </w:rPr>
  </w:style>
  <w:style w:type="paragraph" w:styleId="Title">
    <w:name w:val="Title"/>
    <w:basedOn w:val="Normal"/>
    <w:next w:val="Normal"/>
    <w:link w:val="TitleChar"/>
    <w:autoRedefine/>
    <w:uiPriority w:val="10"/>
    <w:qFormat/>
    <w:rsid w:val="00A73BFD"/>
    <w:pPr>
      <w:pBdr>
        <w:bottom w:val="single" w:sz="8" w:space="4" w:color="4F81BD" w:themeColor="accent1"/>
      </w:pBdr>
      <w:spacing w:after="300"/>
      <w:contextualSpacing/>
      <w:jc w:val="center"/>
    </w:pPr>
    <w:rPr>
      <w:rFonts w:ascii="Arial" w:eastAsiaTheme="majorEastAsia" w:hAnsi="Arial" w:cs="Arial"/>
      <w:b/>
      <w:spacing w:val="5"/>
      <w:kern w:val="28"/>
      <w:sz w:val="40"/>
      <w:szCs w:val="66"/>
    </w:rPr>
  </w:style>
  <w:style w:type="character" w:customStyle="1" w:styleId="TitleChar">
    <w:name w:val="Title Char"/>
    <w:basedOn w:val="DefaultParagraphFont"/>
    <w:link w:val="Title"/>
    <w:uiPriority w:val="10"/>
    <w:rsid w:val="00A73BFD"/>
    <w:rPr>
      <w:rFonts w:ascii="Arial" w:eastAsiaTheme="majorEastAsia" w:hAnsi="Arial" w:cs="Arial"/>
      <w:b/>
      <w:spacing w:val="5"/>
      <w:kern w:val="28"/>
      <w:sz w:val="40"/>
      <w:szCs w:val="66"/>
      <w:lang w:val="en-GB"/>
    </w:rPr>
  </w:style>
  <w:style w:type="paragraph" w:styleId="Header">
    <w:name w:val="header"/>
    <w:basedOn w:val="Normal"/>
    <w:link w:val="HeaderChar"/>
    <w:uiPriority w:val="99"/>
    <w:unhideWhenUsed/>
    <w:rsid w:val="00B67192"/>
    <w:pPr>
      <w:tabs>
        <w:tab w:val="center" w:pos="4513"/>
        <w:tab w:val="right" w:pos="9026"/>
      </w:tabs>
      <w:spacing w:after="0" w:line="240" w:lineRule="auto"/>
    </w:pPr>
    <w:rPr>
      <w:szCs w:val="30"/>
    </w:rPr>
  </w:style>
  <w:style w:type="character" w:customStyle="1" w:styleId="HeaderChar">
    <w:name w:val="Header Char"/>
    <w:basedOn w:val="DefaultParagraphFont"/>
    <w:link w:val="Header"/>
    <w:uiPriority w:val="99"/>
    <w:rsid w:val="00B67192"/>
    <w:rPr>
      <w:rFonts w:ascii="Times New Roman" w:hAnsi="Times New Roman"/>
      <w:sz w:val="24"/>
      <w:szCs w:val="30"/>
      <w:lang w:val="en-GB"/>
    </w:rPr>
  </w:style>
  <w:style w:type="paragraph" w:styleId="Footer">
    <w:name w:val="footer"/>
    <w:basedOn w:val="Normal"/>
    <w:link w:val="FooterChar"/>
    <w:uiPriority w:val="99"/>
    <w:unhideWhenUsed/>
    <w:rsid w:val="00B67192"/>
    <w:pPr>
      <w:tabs>
        <w:tab w:val="center" w:pos="4513"/>
        <w:tab w:val="right" w:pos="9026"/>
      </w:tabs>
      <w:spacing w:after="0" w:line="240" w:lineRule="auto"/>
    </w:pPr>
    <w:rPr>
      <w:szCs w:val="30"/>
    </w:rPr>
  </w:style>
  <w:style w:type="character" w:customStyle="1" w:styleId="FooterChar">
    <w:name w:val="Footer Char"/>
    <w:basedOn w:val="DefaultParagraphFont"/>
    <w:link w:val="Footer"/>
    <w:uiPriority w:val="99"/>
    <w:rsid w:val="00B67192"/>
    <w:rPr>
      <w:rFonts w:ascii="Times New Roman" w:hAnsi="Times New Roman"/>
      <w:sz w:val="24"/>
      <w:szCs w:val="30"/>
      <w:lang w:val="en-GB"/>
    </w:rPr>
  </w:style>
  <w:style w:type="paragraph" w:styleId="TOCHeading">
    <w:name w:val="TOC Heading"/>
    <w:basedOn w:val="Heading1"/>
    <w:next w:val="Normal"/>
    <w:uiPriority w:val="39"/>
    <w:unhideWhenUsed/>
    <w:qFormat/>
    <w:rsid w:val="00BD6017"/>
    <w:pPr>
      <w:spacing w:line="276" w:lineRule="auto"/>
      <w:outlineLvl w:val="9"/>
    </w:pPr>
    <w:rPr>
      <w:rFonts w:asciiTheme="majorHAnsi" w:hAnsiTheme="majorHAnsi" w:cstheme="majorBidi"/>
      <w:color w:val="365F91" w:themeColor="accent1" w:themeShade="BF"/>
      <w:szCs w:val="28"/>
      <w:lang w:val="en-US" w:eastAsia="ja-JP" w:bidi="ar-SA"/>
    </w:rPr>
  </w:style>
  <w:style w:type="paragraph" w:styleId="TOC1">
    <w:name w:val="toc 1"/>
    <w:basedOn w:val="Normal"/>
    <w:next w:val="Normal"/>
    <w:autoRedefine/>
    <w:uiPriority w:val="39"/>
    <w:unhideWhenUsed/>
    <w:rsid w:val="00BD6017"/>
    <w:pPr>
      <w:spacing w:after="100"/>
    </w:pPr>
    <w:rPr>
      <w:szCs w:val="30"/>
    </w:rPr>
  </w:style>
  <w:style w:type="character" w:styleId="Hyperlink">
    <w:name w:val="Hyperlink"/>
    <w:basedOn w:val="DefaultParagraphFont"/>
    <w:uiPriority w:val="99"/>
    <w:unhideWhenUsed/>
    <w:rsid w:val="00BD6017"/>
    <w:rPr>
      <w:color w:val="0000FF" w:themeColor="hyperlink"/>
      <w:u w:val="single"/>
    </w:rPr>
  </w:style>
  <w:style w:type="paragraph" w:styleId="BalloonText">
    <w:name w:val="Balloon Text"/>
    <w:basedOn w:val="Normal"/>
    <w:link w:val="BalloonTextChar"/>
    <w:uiPriority w:val="99"/>
    <w:semiHidden/>
    <w:unhideWhenUsed/>
    <w:rsid w:val="00BD6017"/>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BD6017"/>
    <w:rPr>
      <w:rFonts w:ascii="Tahoma" w:hAnsi="Tahoma" w:cs="Tahoma"/>
      <w:sz w:val="16"/>
      <w:szCs w:val="20"/>
      <w:lang w:val="en-GB"/>
    </w:rPr>
  </w:style>
  <w:style w:type="paragraph" w:styleId="ListParagraph">
    <w:name w:val="List Paragraph"/>
    <w:basedOn w:val="Normal"/>
    <w:uiPriority w:val="34"/>
    <w:qFormat/>
    <w:rsid w:val="002C7D17"/>
    <w:pPr>
      <w:ind w:left="720"/>
      <w:contextualSpacing/>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7AFC0ACF-6EEC-4F67-A949-F6E4A4487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4372</Words>
  <Characters>24922</Characters>
  <Application>Microsoft Office Word</Application>
  <DocSecurity>0</DocSecurity>
  <Lines>207</Lines>
  <Paragraphs>58</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An Overview of Problems in Healthcare</vt:lpstr>
      <vt:lpstr>DISCUSSION</vt:lpstr>
      <vt:lpstr>The Impact of the Issue on all the Stakeholders</vt:lpstr>
      <vt:lpstr>Analysis of the Decision-Making Process including the Relevant Legislation and T</vt:lpstr>
      <vt:lpstr>Propose Range of Alternative Solutions to the Problem -Recommendation</vt:lpstr>
      <vt:lpstr>The utilisation of the Decision-Making Technique to Evaluate a Range of Solution</vt:lpstr>
      <vt:lpstr>Discussion of How a Solution can be Implemented and Communicated to Stakeholders</vt:lpstr>
      <vt:lpstr>Fourthly, there should be a thorough assessment of Appropriate Monitoring and Re</vt:lpstr>
      <vt:lpstr>Conclusion</vt:lpstr>
      <vt:lpstr>References</vt:lpstr>
    </vt:vector>
  </TitlesOfParts>
  <Company/>
  <LinksUpToDate>false</LinksUpToDate>
  <CharactersWithSpaces>29236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Johnson Akeju</cp:lastModifiedBy>
  <cp:revision>2</cp:revision>
  <dcterms:created xsi:type="dcterms:W3CDTF">2021-04-30T13:54:00Z</dcterms:created>
  <dcterms:modified xsi:type="dcterms:W3CDTF">2021-04-30T13:54:00Z</dcterms:modified>
</cp:coreProperties>
</file>