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3E7383AD" w:rsidP="18FFFAA7" w:rsidRDefault="3E7383AD" w14:paraId="40618D44" w14:textId="05762434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048CAC86">
        <w:rPr>
          <w:rFonts w:ascii="Times New Roman" w:hAnsi="Times New Roman" w:eastAsia="Times New Roman" w:cs="Times New Roman"/>
          <w:sz w:val="24"/>
          <w:szCs w:val="24"/>
        </w:rPr>
        <w:t>Sarah Carver</w:t>
      </w:r>
      <w:r w:rsidRPr="18FFFAA7" w:rsidR="5D0E9B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48CAC86">
        <w:rPr>
          <w:rFonts w:ascii="Times New Roman" w:hAnsi="Times New Roman" w:eastAsia="Times New Roman" w:cs="Times New Roman"/>
          <w:sz w:val="24"/>
          <w:szCs w:val="24"/>
        </w:rPr>
        <w:t xml:space="preserve">- Assignment </w:t>
      </w:r>
      <w:r w:rsidRPr="18FFFAA7" w:rsidR="6ADD8EA7">
        <w:rPr>
          <w:rFonts w:ascii="Times New Roman" w:hAnsi="Times New Roman" w:eastAsia="Times New Roman" w:cs="Times New Roman"/>
          <w:sz w:val="24"/>
          <w:szCs w:val="24"/>
        </w:rPr>
        <w:t xml:space="preserve">1. </w:t>
      </w:r>
      <w:r w:rsidRPr="18FFFAA7" w:rsidR="048CAC86">
        <w:rPr>
          <w:rFonts w:ascii="Times New Roman" w:hAnsi="Times New Roman" w:eastAsia="Times New Roman" w:cs="Times New Roman"/>
          <w:sz w:val="24"/>
          <w:szCs w:val="24"/>
        </w:rPr>
        <w:t>Review of Affectionate Cannibalism and The Blood</w:t>
      </w:r>
      <w:r w:rsidRPr="18FFFAA7" w:rsidR="17DF2341">
        <w:rPr>
          <w:rFonts w:ascii="Times New Roman" w:hAnsi="Times New Roman" w:eastAsia="Times New Roman" w:cs="Times New Roman"/>
          <w:sz w:val="24"/>
          <w:szCs w:val="24"/>
        </w:rPr>
        <w:t xml:space="preserve"> Drinking Motif</w:t>
      </w:r>
      <w:r w:rsidRPr="18FFFAA7" w:rsidR="1A0B9373">
        <w:rPr>
          <w:rFonts w:ascii="Times New Roman" w:hAnsi="Times New Roman" w:eastAsia="Times New Roman" w:cs="Times New Roman"/>
          <w:sz w:val="24"/>
          <w:szCs w:val="24"/>
        </w:rPr>
        <w:t xml:space="preserve"> in Gaelic Literature </w:t>
      </w:r>
      <w:r w:rsidRPr="18FFFAA7" w:rsidR="17DF2341">
        <w:rPr>
          <w:rFonts w:ascii="Times New Roman" w:hAnsi="Times New Roman" w:eastAsia="Times New Roman" w:cs="Times New Roman"/>
          <w:sz w:val="24"/>
          <w:szCs w:val="24"/>
        </w:rPr>
        <w:t>by Simon Rodway.</w:t>
      </w:r>
    </w:p>
    <w:p w:rsidR="3E7383AD" w:rsidP="05D227D3" w:rsidRDefault="3E7383AD" w14:paraId="72760DA5" w14:textId="2E0855A1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3E7383AD">
        <w:rPr>
          <w:rFonts w:ascii="Times New Roman" w:hAnsi="Times New Roman" w:eastAsia="Times New Roman" w:cs="Times New Roman"/>
          <w:sz w:val="24"/>
          <w:szCs w:val="24"/>
        </w:rPr>
        <w:t>In</w:t>
      </w:r>
      <w:r w:rsidRPr="18FFFAA7" w:rsidR="1507828C">
        <w:rPr>
          <w:rFonts w:ascii="Times New Roman" w:hAnsi="Times New Roman" w:eastAsia="Times New Roman" w:cs="Times New Roman"/>
          <w:sz w:val="24"/>
          <w:szCs w:val="24"/>
        </w:rPr>
        <w:t xml:space="preserve"> reviewing </w:t>
      </w:r>
      <w:r w:rsidRPr="18FFFAA7" w:rsidR="5810E1B4">
        <w:rPr>
          <w:rFonts w:ascii="Times New Roman" w:hAnsi="Times New Roman" w:eastAsia="Times New Roman" w:cs="Times New Roman"/>
          <w:sz w:val="24"/>
          <w:szCs w:val="24"/>
        </w:rPr>
        <w:t>the article</w:t>
      </w:r>
      <w:r w:rsidRPr="18FFFAA7" w:rsidR="150782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DFF597C">
        <w:rPr>
          <w:rFonts w:ascii="Times New Roman" w:hAnsi="Times New Roman" w:eastAsia="Times New Roman" w:cs="Times New Roman"/>
          <w:sz w:val="24"/>
          <w:szCs w:val="24"/>
        </w:rPr>
        <w:t>entitled Affectionate Cannibalism and the Blood Drinking Motif</w:t>
      </w:r>
      <w:r w:rsidRPr="18FFFAA7" w:rsidR="139B88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60C278F">
        <w:rPr>
          <w:rFonts w:ascii="Times New Roman" w:hAnsi="Times New Roman" w:eastAsia="Times New Roman" w:cs="Times New Roman"/>
          <w:sz w:val="24"/>
          <w:szCs w:val="24"/>
        </w:rPr>
        <w:t>by Simon Rodway</w:t>
      </w:r>
      <w:r w:rsidRPr="18FFFAA7" w:rsidR="0F9344F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3DFF597C">
        <w:rPr>
          <w:rFonts w:ascii="Times New Roman" w:hAnsi="Times New Roman" w:eastAsia="Times New Roman" w:cs="Times New Roman"/>
          <w:sz w:val="24"/>
          <w:szCs w:val="24"/>
        </w:rPr>
        <w:t xml:space="preserve"> it becomes apparent</w:t>
      </w:r>
      <w:r w:rsidRPr="18FFFAA7" w:rsidR="367157A7">
        <w:rPr>
          <w:rFonts w:ascii="Times New Roman" w:hAnsi="Times New Roman" w:eastAsia="Times New Roman" w:cs="Times New Roman"/>
          <w:sz w:val="24"/>
          <w:szCs w:val="24"/>
        </w:rPr>
        <w:t xml:space="preserve"> quite early that the </w:t>
      </w:r>
      <w:r w:rsidRPr="18FFFAA7" w:rsidR="1E1117CC">
        <w:rPr>
          <w:rFonts w:ascii="Times New Roman" w:hAnsi="Times New Roman" w:eastAsia="Times New Roman" w:cs="Times New Roman"/>
          <w:sz w:val="24"/>
          <w:szCs w:val="24"/>
        </w:rPr>
        <w:t xml:space="preserve">affectionate component of the motif </w:t>
      </w:r>
      <w:r w:rsidRPr="18FFFAA7" w:rsidR="6B06A4F6">
        <w:rPr>
          <w:rFonts w:ascii="Times New Roman" w:hAnsi="Times New Roman" w:eastAsia="Times New Roman" w:cs="Times New Roman"/>
          <w:sz w:val="24"/>
          <w:szCs w:val="24"/>
        </w:rPr>
        <w:t xml:space="preserve">will prove largely elusive </w:t>
      </w:r>
      <w:r w:rsidRPr="18FFFAA7" w:rsidR="3509AAE5">
        <w:rPr>
          <w:rFonts w:ascii="Times New Roman" w:hAnsi="Times New Roman" w:eastAsia="Times New Roman" w:cs="Times New Roman"/>
          <w:sz w:val="24"/>
          <w:szCs w:val="24"/>
        </w:rPr>
        <w:t>to clearly</w:t>
      </w:r>
      <w:r w:rsidRPr="18FFFAA7" w:rsidR="0E5E00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B06A4F6">
        <w:rPr>
          <w:rFonts w:ascii="Times New Roman" w:hAnsi="Times New Roman" w:eastAsia="Times New Roman" w:cs="Times New Roman"/>
          <w:sz w:val="24"/>
          <w:szCs w:val="24"/>
        </w:rPr>
        <w:t>def</w:t>
      </w:r>
      <w:r w:rsidRPr="18FFFAA7" w:rsidR="2F90A40B">
        <w:rPr>
          <w:rFonts w:ascii="Times New Roman" w:hAnsi="Times New Roman" w:eastAsia="Times New Roman" w:cs="Times New Roman"/>
          <w:sz w:val="24"/>
          <w:szCs w:val="24"/>
        </w:rPr>
        <w:t>ine</w:t>
      </w:r>
      <w:r w:rsidRPr="18FFFAA7" w:rsidR="7C363F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AD187A0">
        <w:rPr>
          <w:rFonts w:ascii="Times New Roman" w:hAnsi="Times New Roman" w:eastAsia="Times New Roman" w:cs="Times New Roman"/>
          <w:sz w:val="24"/>
          <w:szCs w:val="24"/>
        </w:rPr>
        <w:t xml:space="preserve">in many of the </w:t>
      </w:r>
      <w:r w:rsidRPr="18FFFAA7" w:rsidR="3EC195EA">
        <w:rPr>
          <w:rFonts w:ascii="Times New Roman" w:hAnsi="Times New Roman" w:eastAsia="Times New Roman" w:cs="Times New Roman"/>
          <w:sz w:val="24"/>
          <w:szCs w:val="24"/>
        </w:rPr>
        <w:t>examples examined.</w:t>
      </w: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2EB7B09" w:rsidP="18FFFAA7" w:rsidRDefault="22EB7B09" w14:paraId="3D112894" w14:textId="0C989E7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 xml:space="preserve">Our instinct on reading the word cannibalism, is to revert to the stereotypical horror, however, Rodway introduces and illuminates </w:t>
      </w:r>
      <w:r w:rsidRPr="18FFFAA7" w:rsidR="29232FC9">
        <w:rPr>
          <w:rFonts w:ascii="Times New Roman" w:hAnsi="Times New Roman" w:eastAsia="Times New Roman" w:cs="Times New Roman"/>
          <w:sz w:val="24"/>
          <w:szCs w:val="24"/>
        </w:rPr>
        <w:t>a</w:t>
      </w:r>
      <w:r w:rsidRPr="18FFFAA7" w:rsidR="20591F2D">
        <w:rPr>
          <w:rFonts w:ascii="Times New Roman" w:hAnsi="Times New Roman" w:eastAsia="Times New Roman" w:cs="Times New Roman"/>
          <w:sz w:val="24"/>
          <w:szCs w:val="24"/>
        </w:rPr>
        <w:t xml:space="preserve"> motif</w:t>
      </w:r>
      <w:r w:rsidRPr="18FFFAA7" w:rsidR="29232FC9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 xml:space="preserve"> many will not be familiar </w:t>
      </w:r>
      <w:r w:rsidRPr="18FFFAA7" w:rsidR="3E881BC0">
        <w:rPr>
          <w:rFonts w:ascii="Times New Roman" w:hAnsi="Times New Roman" w:eastAsia="Times New Roman" w:cs="Times New Roman"/>
          <w:sz w:val="24"/>
          <w:szCs w:val="24"/>
        </w:rPr>
        <w:t>wit</w:t>
      </w:r>
      <w:r w:rsidRPr="18FFFAA7" w:rsidR="73CC79AA">
        <w:rPr>
          <w:rFonts w:ascii="Times New Roman" w:hAnsi="Times New Roman" w:eastAsia="Times New Roman" w:cs="Times New Roman"/>
          <w:sz w:val="24"/>
          <w:szCs w:val="24"/>
        </w:rPr>
        <w:t>h</w:t>
      </w: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 xml:space="preserve"> outside of specialist academic fields, such as </w:t>
      </w:r>
      <w:r w:rsidRPr="18FFFAA7" w:rsidR="336C696D">
        <w:rPr>
          <w:rFonts w:ascii="Times New Roman" w:hAnsi="Times New Roman" w:eastAsia="Times New Roman" w:cs="Times New Roman"/>
          <w:sz w:val="24"/>
          <w:szCs w:val="24"/>
        </w:rPr>
        <w:t xml:space="preserve">anthropology, </w:t>
      </w: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>archaeology or literature.</w:t>
      </w:r>
      <w:r w:rsidRPr="18FFFAA7" w:rsidR="0DDD75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2EB7B09">
        <w:rPr>
          <w:rFonts w:ascii="Times New Roman" w:hAnsi="Times New Roman" w:eastAsia="Times New Roman" w:cs="Times New Roman"/>
          <w:sz w:val="24"/>
          <w:szCs w:val="24"/>
        </w:rPr>
        <w:t xml:space="preserve">It is by no coincidence that </w:t>
      </w:r>
      <w:r w:rsidRPr="18FFFAA7" w:rsidR="171EE200">
        <w:rPr>
          <w:rFonts w:ascii="Times New Roman" w:hAnsi="Times New Roman" w:eastAsia="Times New Roman" w:cs="Times New Roman"/>
          <w:sz w:val="24"/>
          <w:szCs w:val="24"/>
        </w:rPr>
        <w:t>Rodway</w:t>
      </w:r>
      <w:r w:rsidRPr="18FFFAA7" w:rsidR="290785D5">
        <w:rPr>
          <w:rFonts w:ascii="Times New Roman" w:hAnsi="Times New Roman" w:eastAsia="Times New Roman" w:cs="Times New Roman"/>
          <w:sz w:val="24"/>
          <w:szCs w:val="24"/>
        </w:rPr>
        <w:t xml:space="preserve"> opens</w:t>
      </w:r>
      <w:r w:rsidRPr="18FFFAA7" w:rsidR="51BC812E">
        <w:rPr>
          <w:rFonts w:ascii="Times New Roman" w:hAnsi="Times New Roman" w:eastAsia="Times New Roman" w:cs="Times New Roman"/>
          <w:sz w:val="24"/>
          <w:szCs w:val="24"/>
        </w:rPr>
        <w:t xml:space="preserve"> his article</w:t>
      </w:r>
      <w:r w:rsidRPr="18FFFAA7" w:rsidR="54AE3329">
        <w:rPr>
          <w:rFonts w:ascii="Times New Roman" w:hAnsi="Times New Roman" w:eastAsia="Times New Roman" w:cs="Times New Roman"/>
          <w:sz w:val="24"/>
          <w:szCs w:val="24"/>
        </w:rPr>
        <w:t xml:space="preserve"> with</w:t>
      </w:r>
      <w:r w:rsidRPr="18FFFAA7" w:rsidR="36692A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E5742AA">
        <w:rPr>
          <w:rFonts w:ascii="Times New Roman" w:hAnsi="Times New Roman" w:eastAsia="Times New Roman" w:cs="Times New Roman"/>
          <w:sz w:val="24"/>
          <w:szCs w:val="24"/>
        </w:rPr>
        <w:t>this beautifully</w:t>
      </w:r>
      <w:r w:rsidRPr="18FFFAA7" w:rsidR="36692A8E">
        <w:rPr>
          <w:rFonts w:ascii="Times New Roman" w:hAnsi="Times New Roman" w:eastAsia="Times New Roman" w:cs="Times New Roman"/>
          <w:sz w:val="24"/>
          <w:szCs w:val="24"/>
        </w:rPr>
        <w:t xml:space="preserve"> evocative</w:t>
      </w:r>
      <w:r w:rsidRPr="18FFFAA7" w:rsidR="36692A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4AE3329">
        <w:rPr>
          <w:rFonts w:ascii="Times New Roman" w:hAnsi="Times New Roman" w:eastAsia="Times New Roman" w:cs="Times New Roman"/>
          <w:sz w:val="24"/>
          <w:szCs w:val="24"/>
        </w:rPr>
        <w:t>example</w:t>
      </w:r>
      <w:r w:rsidRPr="18FFFAA7" w:rsidR="6577A8C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46EA27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6EA27A0" w:rsidP="05D227D3" w:rsidRDefault="46EA27A0" w14:paraId="72F39A77" w14:textId="5AD4A5B7">
      <w:pPr>
        <w:rPr>
          <w:rFonts w:ascii="Times New Roman" w:hAnsi="Times New Roman" w:eastAsia="Times New Roman" w:cs="Times New Roman"/>
          <w:sz w:val="24"/>
          <w:szCs w:val="24"/>
        </w:rPr>
      </w:pPr>
      <w:r w:rsidRPr="74DF762E" w:rsidR="46EA27A0">
        <w:rPr>
          <w:rFonts w:ascii="Times New Roman" w:hAnsi="Times New Roman" w:eastAsia="Times New Roman" w:cs="Times New Roman"/>
          <w:sz w:val="24"/>
          <w:szCs w:val="24"/>
        </w:rPr>
        <w:t xml:space="preserve">The Keen for Art O Laoghaire </w:t>
      </w:r>
      <w:r w:rsidRPr="74DF762E" w:rsidR="74993AB0">
        <w:rPr>
          <w:rFonts w:ascii="Times New Roman" w:hAnsi="Times New Roman" w:eastAsia="Times New Roman" w:cs="Times New Roman"/>
          <w:sz w:val="24"/>
          <w:szCs w:val="24"/>
        </w:rPr>
        <w:t>(d. 1773) by his wife Eibhlin</w:t>
      </w:r>
      <w:r w:rsidRPr="74DF762E" w:rsidR="5186CC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F762E" w:rsidR="74993AB0">
        <w:rPr>
          <w:rFonts w:ascii="Times New Roman" w:hAnsi="Times New Roman" w:eastAsia="Times New Roman" w:cs="Times New Roman"/>
          <w:sz w:val="24"/>
          <w:szCs w:val="24"/>
        </w:rPr>
        <w:t>Dubh</w:t>
      </w:r>
      <w:r w:rsidRPr="74DF762E" w:rsidR="4DDDD5F4">
        <w:rPr>
          <w:rFonts w:ascii="Times New Roman" w:hAnsi="Times New Roman" w:eastAsia="Times New Roman" w:cs="Times New Roman"/>
          <w:sz w:val="24"/>
          <w:szCs w:val="24"/>
        </w:rPr>
        <w:t xml:space="preserve"> Ni </w:t>
      </w:r>
      <w:proofErr w:type="spellStart"/>
      <w:r w:rsidRPr="74DF762E" w:rsidR="4DDDD5F4">
        <w:rPr>
          <w:rFonts w:ascii="Times New Roman" w:hAnsi="Times New Roman" w:eastAsia="Times New Roman" w:cs="Times New Roman"/>
          <w:sz w:val="24"/>
          <w:szCs w:val="24"/>
        </w:rPr>
        <w:t>Chonaill</w:t>
      </w:r>
      <w:proofErr w:type="spellEnd"/>
      <w:r w:rsidRPr="74DF762E" w:rsidR="53F5753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ADA315E" w:rsidP="18FFFAA7" w:rsidRDefault="5ADA315E" w14:paraId="760C6435" w14:textId="7A8B5FF3">
      <w:pPr>
        <w:pStyle w:val="Normal"/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 xml:space="preserve">Do </w:t>
      </w:r>
      <w:proofErr w:type="spellStart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>chuid</w:t>
      </w:r>
      <w:proofErr w:type="spellEnd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>fola</w:t>
      </w:r>
      <w:proofErr w:type="spellEnd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>leat</w:t>
      </w:r>
      <w:proofErr w:type="spellEnd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 xml:space="preserve"> `</w:t>
      </w:r>
      <w:proofErr w:type="spellStart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>na</w:t>
      </w:r>
      <w:proofErr w:type="spellEnd"/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84A644C">
        <w:rPr>
          <w:rFonts w:ascii="Times New Roman" w:hAnsi="Times New Roman" w:eastAsia="Times New Roman" w:cs="Times New Roman"/>
          <w:sz w:val="24"/>
          <w:szCs w:val="24"/>
        </w:rPr>
        <w:t>straithi</w:t>
      </w:r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>bh</w:t>
      </w:r>
      <w:proofErr w:type="spellStart"/>
      <w:proofErr w:type="spellEnd"/>
      <w:proofErr w:type="spellStart"/>
      <w:proofErr w:type="spellEnd"/>
      <w:proofErr w:type="spellStart"/>
      <w:proofErr w:type="spellEnd"/>
    </w:p>
    <w:p w:rsidR="5ADA315E" w:rsidP="74DF762E" w:rsidRDefault="5ADA315E" w14:paraId="0971EEF2" w14:textId="0865CC1E">
      <w:pPr>
        <w:pStyle w:val="Normal"/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proofErr w:type="spellStart"/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>nior</w:t>
      </w:r>
      <w:proofErr w:type="spellEnd"/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>fhanas</w:t>
      </w:r>
      <w:proofErr w:type="spellEnd"/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 xml:space="preserve"> le hi </w:t>
      </w:r>
      <w:proofErr w:type="spellStart"/>
      <w:r w:rsidRPr="18FFFAA7" w:rsidR="5ADA315E">
        <w:rPr>
          <w:rFonts w:ascii="Times New Roman" w:hAnsi="Times New Roman" w:eastAsia="Times New Roman" w:cs="Times New Roman"/>
          <w:sz w:val="24"/>
          <w:szCs w:val="24"/>
        </w:rPr>
        <w:t>gh</w:t>
      </w:r>
      <w:r w:rsidRPr="18FFFAA7" w:rsidR="67CC6401">
        <w:rPr>
          <w:rFonts w:ascii="Times New Roman" w:hAnsi="Times New Roman" w:eastAsia="Times New Roman" w:cs="Times New Roman"/>
          <w:sz w:val="24"/>
          <w:szCs w:val="24"/>
        </w:rPr>
        <w:t>iandh</w:t>
      </w:r>
      <w:proofErr w:type="spellEnd"/>
    </w:p>
    <w:p w:rsidR="67CC6401" w:rsidP="74DF762E" w:rsidRDefault="67CC6401" w14:paraId="783F7FB5" w14:textId="5A23DD54">
      <w:pPr>
        <w:pStyle w:val="Normal"/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74DF762E" w:rsidR="67CC6401">
        <w:rPr>
          <w:rFonts w:ascii="Times New Roman" w:hAnsi="Times New Roman" w:eastAsia="Times New Roman" w:cs="Times New Roman"/>
          <w:sz w:val="24"/>
          <w:szCs w:val="24"/>
        </w:rPr>
        <w:t xml:space="preserve">Ac </w:t>
      </w:r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proofErr w:type="spellStart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>ol</w:t>
      </w:r>
      <w:proofErr w:type="spellEnd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>suas</w:t>
      </w:r>
      <w:proofErr w:type="spellEnd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>lem</w:t>
      </w:r>
      <w:proofErr w:type="spellEnd"/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F762E" w:rsidR="43C3FBDF">
        <w:rPr>
          <w:rFonts w:ascii="Times New Roman" w:hAnsi="Times New Roman" w:eastAsia="Times New Roman" w:cs="Times New Roman"/>
          <w:sz w:val="24"/>
          <w:szCs w:val="24"/>
        </w:rPr>
        <w:t>bas</w:t>
      </w:r>
      <w:r w:rsidRPr="74DF762E" w:rsidR="756AD115">
        <w:rPr>
          <w:rFonts w:ascii="Times New Roman" w:hAnsi="Times New Roman" w:eastAsia="Times New Roman" w:cs="Times New Roman"/>
          <w:sz w:val="24"/>
          <w:szCs w:val="24"/>
        </w:rPr>
        <w:t>aibh</w:t>
      </w:r>
      <w:r w:rsidRPr="74DF762E" w:rsidR="36134CA8">
        <w:rPr>
          <w:rFonts w:ascii="Times New Roman" w:hAnsi="Times New Roman" w:eastAsia="Times New Roman" w:cs="Times New Roman"/>
          <w:sz w:val="24"/>
          <w:szCs w:val="24"/>
        </w:rPr>
        <w:t>.</w:t>
      </w:r>
      <w:r w:rsidRPr="74DF762E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5892"/>
      </w:r>
    </w:p>
    <w:p w:rsidR="16611EEA" w:rsidP="05D227D3" w:rsidRDefault="16611EEA" w14:paraId="1A5CECB1" w14:textId="6CADDC94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16611EEA">
        <w:rPr>
          <w:rFonts w:ascii="Times New Roman" w:hAnsi="Times New Roman" w:eastAsia="Times New Roman" w:cs="Times New Roman"/>
          <w:sz w:val="24"/>
          <w:szCs w:val="24"/>
        </w:rPr>
        <w:t xml:space="preserve">Your blood was streaming from you, and I did not stop to wipe it, but drank it </w:t>
      </w:r>
      <w:r w:rsidRPr="18FFFAA7" w:rsidR="468DE304">
        <w:rPr>
          <w:rFonts w:ascii="Times New Roman" w:hAnsi="Times New Roman" w:eastAsia="Times New Roman" w:cs="Times New Roman"/>
          <w:sz w:val="24"/>
          <w:szCs w:val="24"/>
        </w:rPr>
        <w:t xml:space="preserve">up                      </w:t>
      </w:r>
      <w:r w:rsidRPr="18FFFAA7" w:rsidR="22471A5F">
        <w:rPr>
          <w:rFonts w:ascii="Times New Roman" w:hAnsi="Times New Roman" w:eastAsia="Times New Roman" w:cs="Times New Roman"/>
          <w:sz w:val="24"/>
          <w:szCs w:val="24"/>
        </w:rPr>
        <w:t xml:space="preserve">from </w:t>
      </w:r>
      <w:r w:rsidRPr="18FFFAA7" w:rsidR="16611EEA">
        <w:rPr>
          <w:rFonts w:ascii="Times New Roman" w:hAnsi="Times New Roman" w:eastAsia="Times New Roman" w:cs="Times New Roman"/>
          <w:sz w:val="24"/>
          <w:szCs w:val="24"/>
        </w:rPr>
        <w:t>my</w:t>
      </w:r>
      <w:r w:rsidRPr="18FFFAA7" w:rsidR="26C286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6611EEA">
        <w:rPr>
          <w:rFonts w:ascii="Times New Roman" w:hAnsi="Times New Roman" w:eastAsia="Times New Roman" w:cs="Times New Roman"/>
          <w:sz w:val="24"/>
          <w:szCs w:val="24"/>
        </w:rPr>
        <w:t>palms.</w:t>
      </w:r>
    </w:p>
    <w:p w:rsidR="36921ABD" w:rsidP="18FFFAA7" w:rsidRDefault="36921ABD" w14:paraId="0EBF10BF" w14:textId="07EB907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36921ABD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18FFFAA7" w:rsidR="63822A12">
        <w:rPr>
          <w:rFonts w:ascii="Times New Roman" w:hAnsi="Times New Roman" w:eastAsia="Times New Roman" w:cs="Times New Roman"/>
          <w:sz w:val="24"/>
          <w:szCs w:val="24"/>
        </w:rPr>
        <w:t>doing so</w:t>
      </w:r>
      <w:r w:rsidRPr="18FFFAA7" w:rsidR="22F1D759">
        <w:rPr>
          <w:rFonts w:ascii="Times New Roman" w:hAnsi="Times New Roman" w:eastAsia="Times New Roman" w:cs="Times New Roman"/>
          <w:sz w:val="24"/>
          <w:szCs w:val="24"/>
        </w:rPr>
        <w:t xml:space="preserve"> Rodway </w:t>
      </w:r>
      <w:r w:rsidRPr="18FFFAA7" w:rsidR="63822A12">
        <w:rPr>
          <w:rFonts w:ascii="Times New Roman" w:hAnsi="Times New Roman" w:eastAsia="Times New Roman" w:cs="Times New Roman"/>
          <w:sz w:val="24"/>
          <w:szCs w:val="24"/>
        </w:rPr>
        <w:t xml:space="preserve">is seeking to shatter some of our misconceptions of the theme, allowing us to understand the </w:t>
      </w:r>
      <w:r w:rsidRPr="18FFFAA7" w:rsidR="46E3AABA">
        <w:rPr>
          <w:rFonts w:ascii="Times New Roman" w:hAnsi="Times New Roman" w:eastAsia="Times New Roman" w:cs="Times New Roman"/>
          <w:sz w:val="24"/>
          <w:szCs w:val="24"/>
        </w:rPr>
        <w:t>motif</w:t>
      </w:r>
      <w:r w:rsidRPr="18FFFAA7" w:rsidR="68CB0A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20CA84D">
        <w:rPr>
          <w:rFonts w:ascii="Times New Roman" w:hAnsi="Times New Roman" w:eastAsia="Times New Roman" w:cs="Times New Roman"/>
          <w:sz w:val="24"/>
          <w:szCs w:val="24"/>
        </w:rPr>
        <w:t xml:space="preserve">and what sets it apart, from </w:t>
      </w:r>
      <w:r w:rsidRPr="18FFFAA7" w:rsidR="6EACAD07">
        <w:rPr>
          <w:rFonts w:ascii="Times New Roman" w:hAnsi="Times New Roman" w:eastAsia="Times New Roman" w:cs="Times New Roman"/>
          <w:sz w:val="24"/>
          <w:szCs w:val="24"/>
        </w:rPr>
        <w:t>other examples</w:t>
      </w:r>
      <w:r w:rsidRPr="18FFFAA7" w:rsidR="5318C4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154B7BB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18FFFAA7" w:rsidR="020CA84D">
        <w:rPr>
          <w:rFonts w:ascii="Times New Roman" w:hAnsi="Times New Roman" w:eastAsia="Times New Roman" w:cs="Times New Roman"/>
          <w:sz w:val="24"/>
          <w:szCs w:val="24"/>
        </w:rPr>
        <w:t>canni</w:t>
      </w:r>
      <w:r w:rsidRPr="18FFFAA7" w:rsidR="4A794D84">
        <w:rPr>
          <w:rFonts w:ascii="Times New Roman" w:hAnsi="Times New Roman" w:eastAsia="Times New Roman" w:cs="Times New Roman"/>
          <w:sz w:val="24"/>
          <w:szCs w:val="24"/>
        </w:rPr>
        <w:t xml:space="preserve">balism </w:t>
      </w:r>
      <w:r w:rsidRPr="18FFFAA7" w:rsidR="653D0777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8FFFAA7" w:rsidR="03AF9CDD">
        <w:rPr>
          <w:rFonts w:ascii="Times New Roman" w:hAnsi="Times New Roman" w:eastAsia="Times New Roman" w:cs="Times New Roman"/>
          <w:sz w:val="24"/>
          <w:szCs w:val="24"/>
        </w:rPr>
        <w:t xml:space="preserve"> blood drinking</w:t>
      </w:r>
      <w:r w:rsidRPr="18FFFAA7" w:rsidR="3DE92E2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10E4A54" w:rsidP="18FFFAA7" w:rsidRDefault="010E4A54" w14:paraId="5253B65B" w14:textId="7057ABE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39883421">
        <w:rPr>
          <w:rFonts w:ascii="Times New Roman" w:hAnsi="Times New Roman" w:eastAsia="Times New Roman" w:cs="Times New Roman"/>
          <w:sz w:val="24"/>
          <w:szCs w:val="24"/>
        </w:rPr>
        <w:t xml:space="preserve">Is there a case to be argued to prove the survival of </w:t>
      </w:r>
      <w:r w:rsidRPr="18FFFAA7" w:rsidR="1DC0ADCE">
        <w:rPr>
          <w:rFonts w:ascii="Times New Roman" w:hAnsi="Times New Roman" w:eastAsia="Times New Roman" w:cs="Times New Roman"/>
          <w:sz w:val="24"/>
          <w:szCs w:val="24"/>
        </w:rPr>
        <w:t>a possible</w:t>
      </w:r>
      <w:r w:rsidRPr="18FFFAA7" w:rsidR="398834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278D715">
        <w:rPr>
          <w:rFonts w:ascii="Times New Roman" w:hAnsi="Times New Roman" w:eastAsia="Times New Roman" w:cs="Times New Roman"/>
          <w:sz w:val="24"/>
          <w:szCs w:val="24"/>
        </w:rPr>
        <w:t xml:space="preserve">ancient </w:t>
      </w:r>
      <w:r w:rsidRPr="18FFFAA7" w:rsidR="5D3AFEDE">
        <w:rPr>
          <w:rFonts w:ascii="Times New Roman" w:hAnsi="Times New Roman" w:eastAsia="Times New Roman" w:cs="Times New Roman"/>
          <w:sz w:val="24"/>
          <w:szCs w:val="24"/>
        </w:rPr>
        <w:t xml:space="preserve">Celtic </w:t>
      </w:r>
      <w:r w:rsidRPr="18FFFAA7" w:rsidR="5278D715">
        <w:rPr>
          <w:rFonts w:ascii="Times New Roman" w:hAnsi="Times New Roman" w:eastAsia="Times New Roman" w:cs="Times New Roman"/>
          <w:sz w:val="24"/>
          <w:szCs w:val="24"/>
        </w:rPr>
        <w:t>pagan</w:t>
      </w:r>
      <w:r w:rsidRPr="18FFFAA7" w:rsidR="398834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D71B9F0">
        <w:rPr>
          <w:rFonts w:ascii="Times New Roman" w:hAnsi="Times New Roman" w:eastAsia="Times New Roman" w:cs="Times New Roman"/>
          <w:sz w:val="24"/>
          <w:szCs w:val="24"/>
        </w:rPr>
        <w:t xml:space="preserve">funerary </w:t>
      </w:r>
      <w:r w:rsidRPr="18FFFAA7" w:rsidR="39883421">
        <w:rPr>
          <w:rFonts w:ascii="Times New Roman" w:hAnsi="Times New Roman" w:eastAsia="Times New Roman" w:cs="Times New Roman"/>
          <w:sz w:val="24"/>
          <w:szCs w:val="24"/>
        </w:rPr>
        <w:t>ritual</w:t>
      </w:r>
      <w:r w:rsidRPr="18FFFAA7" w:rsidR="46AD8A5F">
        <w:rPr>
          <w:rFonts w:ascii="Times New Roman" w:hAnsi="Times New Roman" w:eastAsia="Times New Roman" w:cs="Times New Roman"/>
          <w:sz w:val="24"/>
          <w:szCs w:val="24"/>
        </w:rPr>
        <w:t xml:space="preserve">, which </w:t>
      </w:r>
      <w:r w:rsidRPr="18FFFAA7" w:rsidR="6478E4D6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7BAF1165">
        <w:rPr>
          <w:rFonts w:ascii="Times New Roman" w:hAnsi="Times New Roman" w:eastAsia="Times New Roman" w:cs="Times New Roman"/>
          <w:sz w:val="24"/>
          <w:szCs w:val="24"/>
        </w:rPr>
        <w:t>ay</w:t>
      </w:r>
      <w:r w:rsidRPr="18FFFAA7" w:rsidR="6478E4D6">
        <w:rPr>
          <w:rFonts w:ascii="Times New Roman" w:hAnsi="Times New Roman" w:eastAsia="Times New Roman" w:cs="Times New Roman"/>
          <w:sz w:val="24"/>
          <w:szCs w:val="24"/>
        </w:rPr>
        <w:t xml:space="preserve"> be linked</w:t>
      </w:r>
      <w:r w:rsidRPr="18FFFAA7" w:rsidR="157DA500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18FFFAA7" w:rsidR="1501C6A7">
        <w:rPr>
          <w:rFonts w:ascii="Times New Roman" w:hAnsi="Times New Roman" w:eastAsia="Times New Roman" w:cs="Times New Roman"/>
          <w:sz w:val="24"/>
          <w:szCs w:val="24"/>
        </w:rPr>
        <w:t xml:space="preserve"> affectionate </w:t>
      </w:r>
      <w:r w:rsidRPr="18FFFAA7" w:rsidR="1154F4B5">
        <w:rPr>
          <w:rFonts w:ascii="Times New Roman" w:hAnsi="Times New Roman" w:eastAsia="Times New Roman" w:cs="Times New Roman"/>
          <w:sz w:val="24"/>
          <w:szCs w:val="24"/>
        </w:rPr>
        <w:t>cannibalism</w:t>
      </w:r>
      <w:r w:rsidRPr="18FFFAA7" w:rsidR="1501C6A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6478E4D6">
        <w:rPr>
          <w:rFonts w:ascii="Times New Roman" w:hAnsi="Times New Roman" w:eastAsia="Times New Roman" w:cs="Times New Roman"/>
          <w:sz w:val="24"/>
          <w:szCs w:val="24"/>
        </w:rPr>
        <w:t xml:space="preserve">blood </w:t>
      </w:r>
      <w:r w:rsidRPr="18FFFAA7" w:rsidR="03F27D9F">
        <w:rPr>
          <w:rFonts w:ascii="Times New Roman" w:hAnsi="Times New Roman" w:eastAsia="Times New Roman" w:cs="Times New Roman"/>
          <w:sz w:val="24"/>
          <w:szCs w:val="24"/>
        </w:rPr>
        <w:t>drinking</w:t>
      </w:r>
      <w:r w:rsidRPr="18FFFAA7" w:rsidR="10FF0B39">
        <w:rPr>
          <w:rFonts w:ascii="Times New Roman" w:hAnsi="Times New Roman" w:eastAsia="Times New Roman" w:cs="Times New Roman"/>
          <w:sz w:val="24"/>
          <w:szCs w:val="24"/>
        </w:rPr>
        <w:t>?</w:t>
      </w:r>
      <w:r w:rsidRPr="18FFFAA7" w:rsidR="03F27D9F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</w:t>
      </w:r>
      <w:r w:rsidRPr="18FFFAA7" w:rsidR="5A38D960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18FFFAA7" w:rsidR="03F27D9F">
        <w:rPr>
          <w:rFonts w:ascii="Times New Roman" w:hAnsi="Times New Roman" w:eastAsia="Times New Roman" w:cs="Times New Roman"/>
          <w:sz w:val="24"/>
          <w:szCs w:val="24"/>
        </w:rPr>
        <w:t>custom</w:t>
      </w:r>
      <w:r w:rsidRPr="18FFFAA7" w:rsidR="6582FB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5A848F5">
        <w:rPr>
          <w:rFonts w:ascii="Times New Roman" w:hAnsi="Times New Roman" w:eastAsia="Times New Roman" w:cs="Times New Roman"/>
          <w:sz w:val="24"/>
          <w:szCs w:val="24"/>
        </w:rPr>
        <w:t>manipulated</w:t>
      </w:r>
      <w:r w:rsidRPr="18FFFAA7" w:rsidR="6FE50147">
        <w:rPr>
          <w:rFonts w:ascii="Times New Roman" w:hAnsi="Times New Roman" w:eastAsia="Times New Roman" w:cs="Times New Roman"/>
          <w:sz w:val="24"/>
          <w:szCs w:val="24"/>
        </w:rPr>
        <w:t xml:space="preserve"> and reinvented t</w:t>
      </w:r>
      <w:r w:rsidRPr="18FFFAA7" w:rsidR="65A8A252">
        <w:rPr>
          <w:rFonts w:ascii="Times New Roman" w:hAnsi="Times New Roman" w:eastAsia="Times New Roman" w:cs="Times New Roman"/>
          <w:sz w:val="24"/>
          <w:szCs w:val="24"/>
        </w:rPr>
        <w:t>hroughout history</w:t>
      </w:r>
      <w:r w:rsidRPr="18FFFAA7" w:rsidR="737877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27D2682">
        <w:rPr>
          <w:rFonts w:ascii="Times New Roman" w:hAnsi="Times New Roman" w:eastAsia="Times New Roman" w:cs="Times New Roman"/>
          <w:sz w:val="24"/>
          <w:szCs w:val="24"/>
        </w:rPr>
        <w:t xml:space="preserve">into multiple </w:t>
      </w:r>
      <w:r w:rsidRPr="18FFFAA7" w:rsidR="4B057F3A">
        <w:rPr>
          <w:rFonts w:ascii="Times New Roman" w:hAnsi="Times New Roman" w:eastAsia="Times New Roman" w:cs="Times New Roman"/>
          <w:sz w:val="24"/>
          <w:szCs w:val="24"/>
        </w:rPr>
        <w:t xml:space="preserve">modern </w:t>
      </w:r>
      <w:r w:rsidRPr="18FFFAA7" w:rsidR="6F58B660">
        <w:rPr>
          <w:rFonts w:ascii="Times New Roman" w:hAnsi="Times New Roman" w:eastAsia="Times New Roman" w:cs="Times New Roman"/>
          <w:sz w:val="24"/>
          <w:szCs w:val="24"/>
        </w:rPr>
        <w:t>constructs of the</w:t>
      </w:r>
      <w:r w:rsidRPr="18FFFAA7" w:rsidR="6F58B6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B985858">
        <w:rPr>
          <w:rFonts w:ascii="Times New Roman" w:hAnsi="Times New Roman" w:eastAsia="Times New Roman" w:cs="Times New Roman"/>
          <w:sz w:val="24"/>
          <w:szCs w:val="24"/>
        </w:rPr>
        <w:t>motif</w:t>
      </w:r>
      <w:r w:rsidRPr="18FFFAA7" w:rsidR="78894F34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778829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03024BD">
        <w:rPr>
          <w:rFonts w:ascii="Times New Roman" w:hAnsi="Times New Roman" w:eastAsia="Times New Roman" w:cs="Times New Roman"/>
          <w:sz w:val="24"/>
          <w:szCs w:val="24"/>
        </w:rPr>
        <w:t xml:space="preserve">Can </w:t>
      </w:r>
      <w:r w:rsidRPr="18FFFAA7" w:rsidR="13D34BB1">
        <w:rPr>
          <w:rFonts w:ascii="Times New Roman" w:hAnsi="Times New Roman" w:eastAsia="Times New Roman" w:cs="Times New Roman"/>
          <w:sz w:val="24"/>
          <w:szCs w:val="24"/>
        </w:rPr>
        <w:t>Rodway's extensive</w:t>
      </w:r>
      <w:r w:rsidRPr="18FFFAA7" w:rsidR="6A503E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7CDF58B">
        <w:rPr>
          <w:rFonts w:ascii="Times New Roman" w:hAnsi="Times New Roman" w:eastAsia="Times New Roman" w:cs="Times New Roman"/>
          <w:sz w:val="24"/>
          <w:szCs w:val="24"/>
        </w:rPr>
        <w:t>research unlock</w:t>
      </w:r>
      <w:r w:rsidRPr="18FFFAA7" w:rsidR="464B0B59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18FFFAA7" w:rsidR="39C3A2E7">
        <w:rPr>
          <w:rFonts w:ascii="Times New Roman" w:hAnsi="Times New Roman" w:eastAsia="Times New Roman" w:cs="Times New Roman"/>
          <w:sz w:val="24"/>
          <w:szCs w:val="24"/>
        </w:rPr>
        <w:t>motif's</w:t>
      </w:r>
      <w:r w:rsidRPr="18FFFAA7" w:rsidR="595C35EF">
        <w:rPr>
          <w:rFonts w:ascii="Times New Roman" w:hAnsi="Times New Roman" w:eastAsia="Times New Roman" w:cs="Times New Roman"/>
          <w:sz w:val="24"/>
          <w:szCs w:val="24"/>
        </w:rPr>
        <w:t xml:space="preserve"> true origins and meanings</w:t>
      </w:r>
      <w:r w:rsidRPr="18FFFAA7" w:rsidR="6C120F56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595C35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1962DE6">
        <w:rPr>
          <w:rFonts w:ascii="Times New Roman" w:hAnsi="Times New Roman" w:eastAsia="Times New Roman" w:cs="Times New Roman"/>
          <w:sz w:val="24"/>
          <w:szCs w:val="24"/>
        </w:rPr>
        <w:t xml:space="preserve">establish </w:t>
      </w:r>
      <w:r w:rsidRPr="18FFFAA7" w:rsidR="4C534343">
        <w:rPr>
          <w:rFonts w:ascii="Times New Roman" w:hAnsi="Times New Roman" w:eastAsia="Times New Roman" w:cs="Times New Roman"/>
          <w:sz w:val="24"/>
          <w:szCs w:val="24"/>
        </w:rPr>
        <w:t xml:space="preserve">links to pagan pasts or modern </w:t>
      </w:r>
      <w:r w:rsidRPr="18FFFAA7" w:rsidR="6C8D8E9B">
        <w:rPr>
          <w:rFonts w:ascii="Times New Roman" w:hAnsi="Times New Roman" w:eastAsia="Times New Roman" w:cs="Times New Roman"/>
          <w:sz w:val="24"/>
          <w:szCs w:val="24"/>
        </w:rPr>
        <w:t>inventions</w:t>
      </w:r>
      <w:r w:rsidRPr="18FFFAA7" w:rsidR="0CB7B976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7A2A315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9770087">
        <w:rPr>
          <w:rFonts w:ascii="Times New Roman" w:hAnsi="Times New Roman" w:eastAsia="Times New Roman" w:cs="Times New Roman"/>
          <w:sz w:val="24"/>
          <w:szCs w:val="24"/>
        </w:rPr>
        <w:t>Or</w:t>
      </w:r>
      <w:r w:rsidRPr="18FFFAA7" w:rsidR="5E6244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F72A260">
        <w:rPr>
          <w:rFonts w:ascii="Times New Roman" w:hAnsi="Times New Roman" w:eastAsia="Times New Roman" w:cs="Times New Roman"/>
          <w:sz w:val="24"/>
          <w:szCs w:val="24"/>
        </w:rPr>
        <w:t xml:space="preserve">will this </w:t>
      </w:r>
      <w:r w:rsidRPr="18FFFAA7" w:rsidR="68864396">
        <w:rPr>
          <w:rFonts w:ascii="Times New Roman" w:hAnsi="Times New Roman" w:eastAsia="Times New Roman" w:cs="Times New Roman"/>
          <w:sz w:val="24"/>
          <w:szCs w:val="24"/>
        </w:rPr>
        <w:t>Celtic</w:t>
      </w:r>
      <w:r w:rsidRPr="18FFFAA7" w:rsidR="7F72A260">
        <w:rPr>
          <w:rFonts w:ascii="Times New Roman" w:hAnsi="Times New Roman" w:eastAsia="Times New Roman" w:cs="Times New Roman"/>
          <w:sz w:val="24"/>
          <w:szCs w:val="24"/>
        </w:rPr>
        <w:t xml:space="preserve"> conundrum</w:t>
      </w:r>
      <w:r w:rsidRPr="18FFFAA7" w:rsidR="73B092C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47852F8E">
        <w:rPr>
          <w:rFonts w:ascii="Times New Roman" w:hAnsi="Times New Roman" w:eastAsia="Times New Roman" w:cs="Times New Roman"/>
          <w:sz w:val="24"/>
          <w:szCs w:val="24"/>
        </w:rPr>
        <w:t xml:space="preserve"> remain open to interpretation and </w:t>
      </w:r>
      <w:r w:rsidRPr="18FFFAA7" w:rsidR="08420C56">
        <w:rPr>
          <w:rFonts w:ascii="Times New Roman" w:hAnsi="Times New Roman" w:eastAsia="Times New Roman" w:cs="Times New Roman"/>
          <w:sz w:val="24"/>
          <w:szCs w:val="24"/>
        </w:rPr>
        <w:t>deserving of further research</w:t>
      </w:r>
      <w:r w:rsidRPr="18FFFAA7" w:rsidR="65561750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08420C5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10E4A54" w:rsidP="79DCF24B" w:rsidRDefault="010E4A54" w14:paraId="4B8295E8" w14:textId="29B637A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33687D68">
        <w:rPr>
          <w:rFonts w:ascii="Times New Roman" w:hAnsi="Times New Roman" w:eastAsia="Times New Roman" w:cs="Times New Roman"/>
          <w:sz w:val="24"/>
          <w:szCs w:val="24"/>
        </w:rPr>
        <w:t>This article makes a valuable</w:t>
      </w:r>
      <w:r w:rsidRPr="18FFFAA7" w:rsidR="27AEC2DB">
        <w:rPr>
          <w:rFonts w:ascii="Times New Roman" w:hAnsi="Times New Roman" w:eastAsia="Times New Roman" w:cs="Times New Roman"/>
          <w:sz w:val="24"/>
          <w:szCs w:val="24"/>
        </w:rPr>
        <w:t xml:space="preserve"> contribution</w:t>
      </w:r>
      <w:r w:rsidRPr="18FFFAA7" w:rsidR="3145A1AC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18FFFAA7" w:rsidR="38A8729F">
        <w:rPr>
          <w:rFonts w:ascii="Times New Roman" w:hAnsi="Times New Roman" w:eastAsia="Times New Roman" w:cs="Times New Roman"/>
          <w:sz w:val="24"/>
          <w:szCs w:val="24"/>
        </w:rPr>
        <w:t>addressing taboo</w:t>
      </w:r>
      <w:r w:rsidRPr="18FFFAA7" w:rsidR="028E222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514840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255FC7D">
        <w:rPr>
          <w:rFonts w:ascii="Times New Roman" w:hAnsi="Times New Roman" w:eastAsia="Times New Roman" w:cs="Times New Roman"/>
          <w:sz w:val="24"/>
          <w:szCs w:val="24"/>
        </w:rPr>
        <w:t>decoding misconceptions</w:t>
      </w:r>
      <w:r w:rsidRPr="18FFFAA7" w:rsidR="4D115E0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6F798CA4">
        <w:rPr>
          <w:rFonts w:ascii="Times New Roman" w:hAnsi="Times New Roman" w:eastAsia="Times New Roman" w:cs="Times New Roman"/>
          <w:sz w:val="24"/>
          <w:szCs w:val="24"/>
        </w:rPr>
        <w:t xml:space="preserve">partially </w:t>
      </w:r>
      <w:r w:rsidRPr="18FFFAA7" w:rsidR="410E7E49">
        <w:rPr>
          <w:rFonts w:ascii="Times New Roman" w:hAnsi="Times New Roman" w:eastAsia="Times New Roman" w:cs="Times New Roman"/>
          <w:sz w:val="24"/>
          <w:szCs w:val="24"/>
        </w:rPr>
        <w:t xml:space="preserve">unravelling the </w:t>
      </w:r>
      <w:r w:rsidRPr="18FFFAA7" w:rsidR="59630385">
        <w:rPr>
          <w:rFonts w:ascii="Times New Roman" w:hAnsi="Times New Roman" w:eastAsia="Times New Roman" w:cs="Times New Roman"/>
          <w:sz w:val="24"/>
          <w:szCs w:val="24"/>
        </w:rPr>
        <w:t>mystery</w:t>
      </w:r>
      <w:r w:rsidRPr="18FFFAA7" w:rsidR="63D77BB6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18FFFAA7" w:rsidR="438DB2F9">
        <w:rPr>
          <w:rFonts w:ascii="Times New Roman" w:hAnsi="Times New Roman" w:eastAsia="Times New Roman" w:cs="Times New Roman"/>
          <w:sz w:val="24"/>
          <w:szCs w:val="24"/>
        </w:rPr>
        <w:t xml:space="preserve"> shroud</w:t>
      </w:r>
      <w:r w:rsidRPr="18FFFAA7" w:rsidR="197BDDA1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438DB2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EEF9018">
        <w:rPr>
          <w:rFonts w:ascii="Times New Roman" w:hAnsi="Times New Roman" w:eastAsia="Times New Roman" w:cs="Times New Roman"/>
          <w:sz w:val="24"/>
          <w:szCs w:val="24"/>
        </w:rPr>
        <w:t xml:space="preserve">affectionate cannibalism and </w:t>
      </w:r>
      <w:r w:rsidRPr="18FFFAA7" w:rsidR="00A76B6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4EEF9018">
        <w:rPr>
          <w:rFonts w:ascii="Times New Roman" w:hAnsi="Times New Roman" w:eastAsia="Times New Roman" w:cs="Times New Roman"/>
          <w:sz w:val="24"/>
          <w:szCs w:val="24"/>
        </w:rPr>
        <w:t xml:space="preserve">blood drinking </w:t>
      </w:r>
      <w:r w:rsidRPr="18FFFAA7" w:rsidR="121BA117">
        <w:rPr>
          <w:rFonts w:ascii="Times New Roman" w:hAnsi="Times New Roman" w:eastAsia="Times New Roman" w:cs="Times New Roman"/>
          <w:sz w:val="24"/>
          <w:szCs w:val="24"/>
        </w:rPr>
        <w:t>motif</w:t>
      </w:r>
      <w:r w:rsidRPr="18FFFAA7" w:rsidR="25A761B3">
        <w:rPr>
          <w:rFonts w:ascii="Times New Roman" w:hAnsi="Times New Roman" w:eastAsia="Times New Roman" w:cs="Times New Roman"/>
          <w:sz w:val="24"/>
          <w:szCs w:val="24"/>
        </w:rPr>
        <w:t>, seeking</w:t>
      </w:r>
      <w:r w:rsidRPr="18FFFAA7" w:rsidR="32E10774">
        <w:rPr>
          <w:rFonts w:ascii="Times New Roman" w:hAnsi="Times New Roman" w:eastAsia="Times New Roman" w:cs="Times New Roman"/>
          <w:sz w:val="24"/>
          <w:szCs w:val="24"/>
        </w:rPr>
        <w:t xml:space="preserve"> instead</w:t>
      </w:r>
      <w:r w:rsidRPr="18FFFAA7" w:rsidR="345AB87B">
        <w:rPr>
          <w:rFonts w:ascii="Times New Roman" w:hAnsi="Times New Roman" w:eastAsia="Times New Roman" w:cs="Times New Roman"/>
          <w:sz w:val="24"/>
          <w:szCs w:val="24"/>
        </w:rPr>
        <w:t xml:space="preserve"> to validate</w:t>
      </w:r>
      <w:r w:rsidRPr="18FFFAA7" w:rsidR="2A24BF41">
        <w:rPr>
          <w:rFonts w:ascii="Times New Roman" w:hAnsi="Times New Roman" w:eastAsia="Times New Roman" w:cs="Times New Roman"/>
          <w:sz w:val="24"/>
          <w:szCs w:val="24"/>
        </w:rPr>
        <w:t xml:space="preserve"> its </w:t>
      </w:r>
      <w:r w:rsidRPr="18FFFAA7" w:rsidR="345AB87B">
        <w:rPr>
          <w:rFonts w:ascii="Times New Roman" w:hAnsi="Times New Roman" w:eastAsia="Times New Roman" w:cs="Times New Roman"/>
          <w:sz w:val="24"/>
          <w:szCs w:val="24"/>
        </w:rPr>
        <w:t>place in Gaelic literature</w:t>
      </w:r>
      <w:r w:rsidRPr="18FFFAA7" w:rsidR="35642224">
        <w:rPr>
          <w:rFonts w:ascii="Times New Roman" w:hAnsi="Times New Roman" w:eastAsia="Times New Roman" w:cs="Times New Roman"/>
          <w:sz w:val="24"/>
          <w:szCs w:val="24"/>
        </w:rPr>
        <w:t xml:space="preserve"> and define its origins</w:t>
      </w:r>
      <w:r w:rsidRPr="18FFFAA7" w:rsidR="14D133A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517FAB30">
        <w:rPr>
          <w:rFonts w:ascii="Times New Roman" w:hAnsi="Times New Roman" w:eastAsia="Times New Roman" w:cs="Times New Roman"/>
          <w:sz w:val="24"/>
          <w:szCs w:val="24"/>
        </w:rPr>
        <w:t>N</w:t>
      </w:r>
      <w:r w:rsidRPr="18FFFAA7" w:rsidR="43BEB643">
        <w:rPr>
          <w:rFonts w:ascii="Times New Roman" w:hAnsi="Times New Roman" w:eastAsia="Times New Roman" w:cs="Times New Roman"/>
          <w:sz w:val="24"/>
          <w:szCs w:val="24"/>
        </w:rPr>
        <w:t xml:space="preserve">umerous sources </w:t>
      </w:r>
      <w:r w:rsidRPr="18FFFAA7" w:rsidR="43BEB643">
        <w:rPr>
          <w:rFonts w:ascii="Times New Roman" w:hAnsi="Times New Roman" w:eastAsia="Times New Roman" w:cs="Times New Roman"/>
          <w:sz w:val="24"/>
          <w:szCs w:val="24"/>
        </w:rPr>
        <w:t xml:space="preserve">examined </w:t>
      </w:r>
      <w:r w:rsidRPr="18FFFAA7" w:rsidR="20F712F5">
        <w:rPr>
          <w:rFonts w:ascii="Times New Roman" w:hAnsi="Times New Roman" w:eastAsia="Times New Roman" w:cs="Times New Roman"/>
          <w:sz w:val="24"/>
          <w:szCs w:val="24"/>
        </w:rPr>
        <w:t>and discussed</w:t>
      </w:r>
      <w:r w:rsidRPr="18FFFAA7" w:rsidR="13BFD971">
        <w:rPr>
          <w:rFonts w:ascii="Times New Roman" w:hAnsi="Times New Roman" w:eastAsia="Times New Roman" w:cs="Times New Roman"/>
          <w:sz w:val="24"/>
          <w:szCs w:val="24"/>
        </w:rPr>
        <w:t xml:space="preserve"> are conflicting, unreliable and unconnected to ei</w:t>
      </w:r>
      <w:r w:rsidRPr="18FFFAA7" w:rsidR="3E2FB368">
        <w:rPr>
          <w:rFonts w:ascii="Times New Roman" w:hAnsi="Times New Roman" w:eastAsia="Times New Roman" w:cs="Times New Roman"/>
          <w:sz w:val="24"/>
          <w:szCs w:val="24"/>
        </w:rPr>
        <w:t xml:space="preserve">ther Gaelic literature or the </w:t>
      </w:r>
      <w:r w:rsidRPr="18FFFAA7" w:rsidR="3054571A">
        <w:rPr>
          <w:rFonts w:ascii="Times New Roman" w:hAnsi="Times New Roman" w:eastAsia="Times New Roman" w:cs="Times New Roman"/>
          <w:sz w:val="24"/>
          <w:szCs w:val="24"/>
        </w:rPr>
        <w:t xml:space="preserve">affectionate </w:t>
      </w:r>
      <w:r w:rsidRPr="18FFFAA7" w:rsidR="6BC439DB">
        <w:rPr>
          <w:rFonts w:ascii="Times New Roman" w:hAnsi="Times New Roman" w:eastAsia="Times New Roman" w:cs="Times New Roman"/>
          <w:sz w:val="24"/>
          <w:szCs w:val="24"/>
        </w:rPr>
        <w:t xml:space="preserve">component of the </w:t>
      </w:r>
      <w:r w:rsidRPr="18FFFAA7" w:rsidR="3E2FB368">
        <w:rPr>
          <w:rFonts w:ascii="Times New Roman" w:hAnsi="Times New Roman" w:eastAsia="Times New Roman" w:cs="Times New Roman"/>
          <w:sz w:val="24"/>
          <w:szCs w:val="24"/>
        </w:rPr>
        <w:t xml:space="preserve">motif </w:t>
      </w:r>
      <w:r w:rsidRPr="18FFFAA7" w:rsidR="0D4F5A65">
        <w:rPr>
          <w:rFonts w:ascii="Times New Roman" w:hAnsi="Times New Roman" w:eastAsia="Times New Roman" w:cs="Times New Roman"/>
          <w:sz w:val="24"/>
          <w:szCs w:val="24"/>
        </w:rPr>
        <w:t>theme</w:t>
      </w:r>
      <w:r w:rsidRPr="18FFFAA7" w:rsidR="068A887D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57C0F88B">
        <w:rPr>
          <w:rFonts w:ascii="Times New Roman" w:hAnsi="Times New Roman" w:eastAsia="Times New Roman" w:cs="Times New Roman"/>
          <w:sz w:val="24"/>
          <w:szCs w:val="24"/>
        </w:rPr>
        <w:t xml:space="preserve"> which at times</w:t>
      </w:r>
      <w:r w:rsidRPr="18FFFAA7" w:rsidR="57C0F88B">
        <w:rPr>
          <w:rFonts w:ascii="Times New Roman" w:hAnsi="Times New Roman" w:eastAsia="Times New Roman" w:cs="Times New Roman"/>
          <w:sz w:val="24"/>
          <w:szCs w:val="24"/>
        </w:rPr>
        <w:t xml:space="preserve"> can be </w:t>
      </w:r>
      <w:r w:rsidRPr="18FFFAA7" w:rsidR="2A543332">
        <w:rPr>
          <w:rFonts w:ascii="Times New Roman" w:hAnsi="Times New Roman" w:eastAsia="Times New Roman" w:cs="Times New Roman"/>
          <w:sz w:val="24"/>
          <w:szCs w:val="24"/>
        </w:rPr>
        <w:t>distracting</w:t>
      </w:r>
      <w:r w:rsidRPr="18FFFAA7" w:rsidR="57C0F88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10E4A54">
        <w:rPr>
          <w:rFonts w:ascii="Times New Roman" w:hAnsi="Times New Roman" w:eastAsia="Times New Roman" w:cs="Times New Roman"/>
          <w:sz w:val="24"/>
          <w:szCs w:val="24"/>
        </w:rPr>
        <w:t>and frustrating</w:t>
      </w:r>
      <w:r w:rsidRPr="18FFFAA7" w:rsidR="25481E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795307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13C9EE7">
        <w:rPr>
          <w:rFonts w:ascii="Times New Roman" w:hAnsi="Times New Roman" w:eastAsia="Times New Roman" w:cs="Times New Roman"/>
          <w:sz w:val="24"/>
          <w:szCs w:val="24"/>
        </w:rPr>
        <w:t>H</w:t>
      </w:r>
      <w:r w:rsidRPr="18FFFAA7" w:rsidR="010E4A54">
        <w:rPr>
          <w:rFonts w:ascii="Times New Roman" w:hAnsi="Times New Roman" w:eastAsia="Times New Roman" w:cs="Times New Roman"/>
          <w:sz w:val="24"/>
          <w:szCs w:val="24"/>
        </w:rPr>
        <w:t>owever</w:t>
      </w:r>
      <w:r w:rsidRPr="18FFFAA7" w:rsidR="353EF097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18FFFAA7" w:rsidR="79C71F92">
        <w:rPr>
          <w:rFonts w:ascii="Times New Roman" w:hAnsi="Times New Roman" w:eastAsia="Times New Roman" w:cs="Times New Roman"/>
          <w:sz w:val="24"/>
          <w:szCs w:val="24"/>
        </w:rPr>
        <w:t>necessity</w:t>
      </w:r>
      <w:r w:rsidRPr="18FFFAA7" w:rsidR="353EF097">
        <w:rPr>
          <w:rFonts w:ascii="Times New Roman" w:hAnsi="Times New Roman" w:eastAsia="Times New Roman" w:cs="Times New Roman"/>
          <w:sz w:val="24"/>
          <w:szCs w:val="24"/>
        </w:rPr>
        <w:t xml:space="preserve"> of their inclusion is to give a contextual background</w:t>
      </w:r>
      <w:r w:rsidRPr="18FFFAA7" w:rsidR="49ADBFC0">
        <w:rPr>
          <w:rFonts w:ascii="Times New Roman" w:hAnsi="Times New Roman" w:eastAsia="Times New Roman" w:cs="Times New Roman"/>
          <w:sz w:val="24"/>
          <w:szCs w:val="24"/>
        </w:rPr>
        <w:t>, allow</w:t>
      </w:r>
      <w:r w:rsidRPr="18FFFAA7" w:rsidR="76E124E7">
        <w:rPr>
          <w:rFonts w:ascii="Times New Roman" w:hAnsi="Times New Roman" w:eastAsia="Times New Roman" w:cs="Times New Roman"/>
          <w:sz w:val="24"/>
          <w:szCs w:val="24"/>
        </w:rPr>
        <w:t xml:space="preserve">ing </w:t>
      </w:r>
      <w:r w:rsidRPr="18FFFAA7" w:rsidR="100D8073">
        <w:rPr>
          <w:rFonts w:ascii="Times New Roman" w:hAnsi="Times New Roman" w:eastAsia="Times New Roman" w:cs="Times New Roman"/>
          <w:sz w:val="24"/>
          <w:szCs w:val="24"/>
        </w:rPr>
        <w:t>Rodway</w:t>
      </w:r>
      <w:r w:rsidRPr="18FFFAA7" w:rsidR="4A36C259">
        <w:rPr>
          <w:rFonts w:ascii="Times New Roman" w:hAnsi="Times New Roman" w:eastAsia="Times New Roman" w:cs="Times New Roman"/>
          <w:sz w:val="24"/>
          <w:szCs w:val="24"/>
        </w:rPr>
        <w:t xml:space="preserve"> to deconstruct fact from </w:t>
      </w:r>
      <w:r w:rsidRPr="18FFFAA7" w:rsidR="7CBDE82B">
        <w:rPr>
          <w:rFonts w:ascii="Times New Roman" w:hAnsi="Times New Roman" w:eastAsia="Times New Roman" w:cs="Times New Roman"/>
          <w:sz w:val="24"/>
          <w:szCs w:val="24"/>
        </w:rPr>
        <w:t>fiction</w:t>
      </w:r>
      <w:r w:rsidRPr="18FFFAA7" w:rsidR="779EA7F2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4346DD5A">
        <w:rPr>
          <w:rFonts w:ascii="Times New Roman" w:hAnsi="Times New Roman" w:eastAsia="Times New Roman" w:cs="Times New Roman"/>
          <w:sz w:val="24"/>
          <w:szCs w:val="24"/>
        </w:rPr>
        <w:t xml:space="preserve"> examine</w:t>
      </w:r>
      <w:r w:rsidRPr="18FFFAA7" w:rsidR="7CD8457A">
        <w:rPr>
          <w:rFonts w:ascii="Times New Roman" w:hAnsi="Times New Roman" w:eastAsia="Times New Roman" w:cs="Times New Roman"/>
          <w:sz w:val="24"/>
          <w:szCs w:val="24"/>
        </w:rPr>
        <w:t xml:space="preserve"> origin, relevance and</w:t>
      </w:r>
      <w:r w:rsidRPr="18FFFAA7" w:rsidR="7713ED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CD8457A">
        <w:rPr>
          <w:rFonts w:ascii="Times New Roman" w:hAnsi="Times New Roman" w:eastAsia="Times New Roman" w:cs="Times New Roman"/>
          <w:sz w:val="24"/>
          <w:szCs w:val="24"/>
        </w:rPr>
        <w:t>validity</w:t>
      </w:r>
      <w:r w:rsidRPr="18FFFAA7" w:rsidR="59E1675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7CD845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BEF5C59">
        <w:rPr>
          <w:rFonts w:ascii="Times New Roman" w:hAnsi="Times New Roman" w:eastAsia="Times New Roman" w:cs="Times New Roman"/>
          <w:sz w:val="24"/>
          <w:szCs w:val="24"/>
        </w:rPr>
        <w:t xml:space="preserve">whilst </w:t>
      </w:r>
      <w:r w:rsidRPr="18FFFAA7" w:rsidR="0772432E">
        <w:rPr>
          <w:rFonts w:ascii="Times New Roman" w:hAnsi="Times New Roman" w:eastAsia="Times New Roman" w:cs="Times New Roman"/>
          <w:sz w:val="24"/>
          <w:szCs w:val="24"/>
        </w:rPr>
        <w:t xml:space="preserve">strengthening his arguments </w:t>
      </w:r>
      <w:r w:rsidRPr="18FFFAA7" w:rsidR="5BD3F2E3">
        <w:rPr>
          <w:rFonts w:ascii="Times New Roman" w:hAnsi="Times New Roman" w:eastAsia="Times New Roman" w:cs="Times New Roman"/>
          <w:sz w:val="24"/>
          <w:szCs w:val="24"/>
        </w:rPr>
        <w:t xml:space="preserve">in attempting </w:t>
      </w:r>
      <w:r w:rsidRPr="18FFFAA7" w:rsidR="0772432E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18FFFAA7" w:rsidR="0289E2F2">
        <w:rPr>
          <w:rFonts w:ascii="Times New Roman" w:hAnsi="Times New Roman" w:eastAsia="Times New Roman" w:cs="Times New Roman"/>
          <w:sz w:val="24"/>
          <w:szCs w:val="24"/>
        </w:rPr>
        <w:t>demonstrate</w:t>
      </w:r>
      <w:r w:rsidRPr="18FFFAA7" w:rsidR="60C670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CC381D0">
        <w:rPr>
          <w:rFonts w:ascii="Times New Roman" w:hAnsi="Times New Roman" w:eastAsia="Times New Roman" w:cs="Times New Roman"/>
          <w:sz w:val="24"/>
          <w:szCs w:val="24"/>
        </w:rPr>
        <w:t xml:space="preserve">affectionate </w:t>
      </w:r>
      <w:r w:rsidRPr="18FFFAA7" w:rsidR="6296792C">
        <w:rPr>
          <w:rFonts w:ascii="Times New Roman" w:hAnsi="Times New Roman" w:eastAsia="Times New Roman" w:cs="Times New Roman"/>
          <w:sz w:val="24"/>
          <w:szCs w:val="24"/>
        </w:rPr>
        <w:t xml:space="preserve">cannibalism and </w:t>
      </w:r>
      <w:r w:rsidRPr="18FFFAA7" w:rsidR="06013A6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6296792C">
        <w:rPr>
          <w:rFonts w:ascii="Times New Roman" w:hAnsi="Times New Roman" w:eastAsia="Times New Roman" w:cs="Times New Roman"/>
          <w:sz w:val="24"/>
          <w:szCs w:val="24"/>
        </w:rPr>
        <w:t xml:space="preserve">blood drinking motif </w:t>
      </w:r>
      <w:r w:rsidRPr="18FFFAA7" w:rsidR="1CBAE60C">
        <w:rPr>
          <w:rFonts w:ascii="Times New Roman" w:hAnsi="Times New Roman" w:eastAsia="Times New Roman" w:cs="Times New Roman"/>
          <w:sz w:val="24"/>
          <w:szCs w:val="24"/>
        </w:rPr>
        <w:t>in its rightful context.</w:t>
      </w:r>
    </w:p>
    <w:p w:rsidR="74DF762E" w:rsidP="74DF762E" w:rsidRDefault="74DF762E" w14:paraId="27F0BF38" w14:textId="465F6224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74DF762E" w:rsidP="74DF762E" w:rsidRDefault="74DF762E" w14:paraId="4D5C0154" w14:textId="08C13AC2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8FFFAA7" w:rsidP="18FFFAA7" w:rsidRDefault="18FFFAA7" w14:paraId="55065FA3" w14:textId="0913C27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8FFFAA7" w:rsidP="18FFFAA7" w:rsidRDefault="18FFFAA7" w14:paraId="0336C850" w14:textId="1FF9CBD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8FFFAA7" w:rsidP="18FFFAA7" w:rsidRDefault="18FFFAA7" w14:paraId="519AF3BA" w14:textId="71C4BC5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8FFFAA7" w:rsidP="18FFFAA7" w:rsidRDefault="18FFFAA7" w14:paraId="17B59717" w14:textId="08A2C57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2F1C0364" w:rsidP="18FFFAA7" w:rsidRDefault="2F1C0364" w14:paraId="53C5E335" w14:textId="298FDE6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2F1C0364">
        <w:rPr>
          <w:rFonts w:ascii="Times New Roman" w:hAnsi="Times New Roman" w:eastAsia="Times New Roman" w:cs="Times New Roman"/>
          <w:sz w:val="24"/>
          <w:szCs w:val="24"/>
        </w:rPr>
        <w:t xml:space="preserve">An example </w:t>
      </w:r>
      <w:r w:rsidRPr="18FFFAA7" w:rsidR="55DA8D8C">
        <w:rPr>
          <w:rFonts w:ascii="Times New Roman" w:hAnsi="Times New Roman" w:eastAsia="Times New Roman" w:cs="Times New Roman"/>
          <w:sz w:val="24"/>
          <w:szCs w:val="24"/>
        </w:rPr>
        <w:t>consider</w:t>
      </w:r>
      <w:r w:rsidRPr="18FFFAA7" w:rsidR="491980E2">
        <w:rPr>
          <w:rFonts w:ascii="Times New Roman" w:hAnsi="Times New Roman" w:eastAsia="Times New Roman" w:cs="Times New Roman"/>
          <w:sz w:val="24"/>
          <w:szCs w:val="24"/>
        </w:rPr>
        <w:t xml:space="preserve">ed by Rodway which </w:t>
      </w:r>
      <w:r w:rsidRPr="18FFFAA7" w:rsidR="55DA8D8C">
        <w:rPr>
          <w:rFonts w:ascii="Times New Roman" w:hAnsi="Times New Roman" w:eastAsia="Times New Roman" w:cs="Times New Roman"/>
          <w:sz w:val="24"/>
          <w:szCs w:val="24"/>
        </w:rPr>
        <w:t>deviates from the affectionate theme</w:t>
      </w:r>
      <w:r w:rsidRPr="18FFFAA7" w:rsidR="702122A0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18FFFAA7" w:rsidR="55DA8D8C">
        <w:rPr>
          <w:rFonts w:ascii="Times New Roman" w:hAnsi="Times New Roman" w:eastAsia="Times New Roman" w:cs="Times New Roman"/>
          <w:sz w:val="24"/>
          <w:szCs w:val="24"/>
        </w:rPr>
        <w:t xml:space="preserve"> told by Strabo the Greek Geographer.</w:t>
      </w:r>
    </w:p>
    <w:p w:rsidR="55DA8D8C" w:rsidP="3F77264A" w:rsidRDefault="55DA8D8C" w14:paraId="34146838" w14:textId="6313A776">
      <w:pPr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74DF762E" w:rsidR="55DA8D8C">
        <w:rPr>
          <w:rFonts w:ascii="Times New Roman" w:hAnsi="Times New Roman" w:eastAsia="Times New Roman" w:cs="Times New Roman"/>
          <w:sz w:val="24"/>
          <w:szCs w:val="24"/>
        </w:rPr>
        <w:t xml:space="preserve"> Concerning the island of [Ireland] I have nothing to tell, except</w:t>
      </w:r>
      <w:r w:rsidRPr="74DF762E" w:rsidR="616909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F762E" w:rsidR="55DA8D8C">
        <w:rPr>
          <w:rFonts w:ascii="Times New Roman" w:hAnsi="Times New Roman" w:eastAsia="Times New Roman" w:cs="Times New Roman"/>
          <w:sz w:val="24"/>
          <w:szCs w:val="24"/>
        </w:rPr>
        <w:t>tha</w:t>
      </w:r>
      <w:r w:rsidRPr="74DF762E" w:rsidR="09B63C73">
        <w:rPr>
          <w:rFonts w:ascii="Times New Roman" w:hAnsi="Times New Roman" w:eastAsia="Times New Roman" w:cs="Times New Roman"/>
          <w:sz w:val="24"/>
          <w:szCs w:val="24"/>
        </w:rPr>
        <w:t>t</w:t>
      </w:r>
      <w:r w:rsidRPr="74DF762E" w:rsidR="55DA8D8C">
        <w:rPr>
          <w:rFonts w:ascii="Times New Roman" w:hAnsi="Times New Roman" w:eastAsia="Times New Roman" w:cs="Times New Roman"/>
          <w:sz w:val="24"/>
          <w:szCs w:val="24"/>
        </w:rPr>
        <w:t xml:space="preserve"> its inhabitants </w:t>
      </w:r>
      <w:r w:rsidRPr="74DF762E" w:rsidR="477C277F">
        <w:rPr>
          <w:rFonts w:ascii="Times New Roman" w:hAnsi="Times New Roman" w:eastAsia="Times New Roman" w:cs="Times New Roman"/>
          <w:sz w:val="24"/>
          <w:szCs w:val="24"/>
        </w:rPr>
        <w:t>are more</w:t>
      </w:r>
      <w:r w:rsidRPr="74DF762E" w:rsidR="55DA8D8C">
        <w:rPr>
          <w:rFonts w:ascii="Times New Roman" w:hAnsi="Times New Roman" w:eastAsia="Times New Roman" w:cs="Times New Roman"/>
          <w:sz w:val="24"/>
          <w:szCs w:val="24"/>
        </w:rPr>
        <w:t xml:space="preserve"> savage than the Britons, since th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ey are man-eaters as well as heavy eaters, and since, further, they count it </w:t>
      </w:r>
      <w:r w:rsidRPr="74DF762E" w:rsidR="1FF2BE64">
        <w:rPr>
          <w:rFonts w:ascii="Times New Roman" w:hAnsi="Times New Roman" w:eastAsia="Times New Roman" w:cs="Times New Roman"/>
          <w:sz w:val="24"/>
          <w:szCs w:val="24"/>
        </w:rPr>
        <w:t>an honourable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 thing, when their fathers die, to devour them,</w:t>
      </w:r>
      <w:r w:rsidRPr="74DF762E" w:rsidR="78A93D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>and openly to</w:t>
      </w:r>
      <w:r w:rsidRPr="74DF762E" w:rsidR="0B4ABD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have intercourse, not only with other women, but also with </w:t>
      </w:r>
      <w:r w:rsidRPr="74DF762E" w:rsidR="19327E36">
        <w:rPr>
          <w:rFonts w:ascii="Times New Roman" w:hAnsi="Times New Roman" w:eastAsia="Times New Roman" w:cs="Times New Roman"/>
          <w:sz w:val="24"/>
          <w:szCs w:val="24"/>
        </w:rPr>
        <w:t>t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>heir mother</w:t>
      </w:r>
      <w:r w:rsidRPr="74DF762E" w:rsidR="6E5F2A52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4DF762E" w:rsidR="72986E70">
        <w:rPr>
          <w:rFonts w:ascii="Times New Roman" w:hAnsi="Times New Roman" w:eastAsia="Times New Roman" w:cs="Times New Roman"/>
          <w:sz w:val="24"/>
          <w:szCs w:val="24"/>
        </w:rPr>
        <w:t>sisters,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 but I am saying this only with the understanding that I have no </w:t>
      </w:r>
      <w:r w:rsidRPr="74DF762E" w:rsidR="7D3D863B">
        <w:rPr>
          <w:rFonts w:ascii="Times New Roman" w:hAnsi="Times New Roman" w:eastAsia="Times New Roman" w:cs="Times New Roman"/>
          <w:sz w:val="24"/>
          <w:szCs w:val="24"/>
        </w:rPr>
        <w:t>trustworthy</w:t>
      </w:r>
      <w:r w:rsidRPr="74DF762E" w:rsidR="60314C1F">
        <w:rPr>
          <w:rFonts w:ascii="Times New Roman" w:hAnsi="Times New Roman" w:eastAsia="Times New Roman" w:cs="Times New Roman"/>
          <w:sz w:val="24"/>
          <w:szCs w:val="24"/>
        </w:rPr>
        <w:t xml:space="preserve"> witness for it </w:t>
      </w:r>
      <w:r w:rsidRPr="74DF762E" w:rsidR="0AC89A03">
        <w:rPr>
          <w:rFonts w:ascii="Times New Roman" w:hAnsi="Times New Roman" w:eastAsia="Times New Roman" w:cs="Times New Roman"/>
          <w:sz w:val="24"/>
          <w:szCs w:val="24"/>
        </w:rPr>
        <w:t>….</w:t>
      </w:r>
      <w:r w:rsidRPr="74DF762E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9856"/>
      </w:r>
    </w:p>
    <w:p w:rsidR="55EBF066" w:rsidP="18FFFAA7" w:rsidRDefault="55EBF066" w14:paraId="06BA70B6" w14:textId="4F91C912">
      <w:pPr>
        <w:pStyle w:val="Normal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18FFFAA7" w:rsidR="401C0695">
        <w:rPr>
          <w:rFonts w:ascii="Times New Roman" w:hAnsi="Times New Roman" w:eastAsia="Times New Roman" w:cs="Times New Roman"/>
          <w:sz w:val="24"/>
          <w:szCs w:val="24"/>
        </w:rPr>
        <w:t>Rodway contrasts Strabo's account, with a quote by Philip Freeman</w:t>
      </w:r>
      <w:r w:rsidRPr="18FFFAA7" w:rsidR="495F2AC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7B00E8C8">
        <w:rPr>
          <w:rFonts w:ascii="Times New Roman" w:hAnsi="Times New Roman" w:eastAsia="Times New Roman" w:cs="Times New Roman"/>
          <w:sz w:val="24"/>
          <w:szCs w:val="24"/>
        </w:rPr>
        <w:t>‘A favourite derogation aimed at the Irish’.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10139"/>
      </w:r>
    </w:p>
    <w:p w:rsidR="55EBF066" w:rsidP="74DF762E" w:rsidRDefault="55EBF066" w14:paraId="2A725DB8" w14:textId="41FC4EF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55EBF066">
        <w:rPr>
          <w:rFonts w:ascii="Times New Roman" w:hAnsi="Times New Roman" w:eastAsia="Times New Roman" w:cs="Times New Roman"/>
          <w:sz w:val="24"/>
          <w:szCs w:val="24"/>
        </w:rPr>
        <w:t>On further examination of historical accounts and sources, it becomes very clear to th</w:t>
      </w:r>
      <w:r w:rsidRPr="18FFFAA7" w:rsidR="5805EB8A">
        <w:rPr>
          <w:rFonts w:ascii="Times New Roman" w:hAnsi="Times New Roman" w:eastAsia="Times New Roman" w:cs="Times New Roman"/>
          <w:sz w:val="24"/>
          <w:szCs w:val="24"/>
        </w:rPr>
        <w:t>e reader that Freeman makes a valid point</w:t>
      </w:r>
      <w:r w:rsidRPr="18FFFAA7" w:rsidR="24DB284A">
        <w:rPr>
          <w:rFonts w:ascii="Times New Roman" w:hAnsi="Times New Roman" w:eastAsia="Times New Roman" w:cs="Times New Roman"/>
          <w:sz w:val="24"/>
          <w:szCs w:val="24"/>
        </w:rPr>
        <w:t>, h</w:t>
      </w:r>
      <w:r w:rsidRPr="18FFFAA7" w:rsidR="40BB08F2">
        <w:rPr>
          <w:rFonts w:ascii="Times New Roman" w:hAnsi="Times New Roman" w:eastAsia="Times New Roman" w:cs="Times New Roman"/>
          <w:sz w:val="24"/>
          <w:szCs w:val="24"/>
        </w:rPr>
        <w:t>owever, it must be noted, that whilst Strabo seeks to malign the Irish, he also validates a funerary custom.</w:t>
      </w:r>
      <w:r w:rsidRPr="18FFFAA7" w:rsidR="6AF825D3">
        <w:rPr>
          <w:rFonts w:ascii="Times New Roman" w:hAnsi="Times New Roman" w:eastAsia="Times New Roman" w:cs="Times New Roman"/>
          <w:sz w:val="24"/>
          <w:szCs w:val="24"/>
        </w:rPr>
        <w:t xml:space="preserve"> The honourable respectful nature of eating </w:t>
      </w:r>
      <w:r w:rsidRPr="18FFFAA7" w:rsidR="695DF361">
        <w:rPr>
          <w:rFonts w:ascii="Times New Roman" w:hAnsi="Times New Roman" w:eastAsia="Times New Roman" w:cs="Times New Roman"/>
          <w:sz w:val="24"/>
          <w:szCs w:val="24"/>
        </w:rPr>
        <w:t>one's</w:t>
      </w:r>
      <w:r w:rsidRPr="18FFFAA7" w:rsidR="6AF825D3">
        <w:rPr>
          <w:rFonts w:ascii="Times New Roman" w:hAnsi="Times New Roman" w:eastAsia="Times New Roman" w:cs="Times New Roman"/>
          <w:sz w:val="24"/>
          <w:szCs w:val="24"/>
        </w:rPr>
        <w:t xml:space="preserve"> father</w:t>
      </w:r>
      <w:r w:rsidRPr="18FFFAA7" w:rsidR="1D6139B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9D9826B" w:rsidP="18FFFAA7" w:rsidRDefault="39D9826B" w14:paraId="6924503E" w14:textId="30AB515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39D9826B">
        <w:rPr>
          <w:rFonts w:ascii="Times New Roman" w:hAnsi="Times New Roman" w:eastAsia="Times New Roman" w:cs="Times New Roman"/>
          <w:sz w:val="24"/>
          <w:szCs w:val="24"/>
        </w:rPr>
        <w:t>Affectionate cannibalism of a loved one by a community, is still practised in some parts of the world</w:t>
      </w:r>
      <w:r w:rsidRPr="18FFFAA7" w:rsidR="36ECB2EB">
        <w:rPr>
          <w:rFonts w:ascii="Times New Roman" w:hAnsi="Times New Roman" w:eastAsia="Times New Roman" w:cs="Times New Roman"/>
          <w:sz w:val="24"/>
          <w:szCs w:val="24"/>
        </w:rPr>
        <w:t xml:space="preserve"> as an act of </w:t>
      </w:r>
      <w:r w:rsidRPr="18FFFAA7" w:rsidR="2194A54D">
        <w:rPr>
          <w:rFonts w:ascii="Times New Roman" w:hAnsi="Times New Roman" w:eastAsia="Times New Roman" w:cs="Times New Roman"/>
          <w:sz w:val="24"/>
          <w:szCs w:val="24"/>
        </w:rPr>
        <w:t>mourning ritua</w:t>
      </w:r>
      <w:r w:rsidRPr="18FFFAA7" w:rsidR="65FD32E3">
        <w:rPr>
          <w:rFonts w:ascii="Times New Roman" w:hAnsi="Times New Roman" w:eastAsia="Times New Roman" w:cs="Times New Roman"/>
          <w:sz w:val="24"/>
          <w:szCs w:val="24"/>
        </w:rPr>
        <w:t>l,</w:t>
      </w:r>
      <w:r w:rsidRPr="18FFFAA7" w:rsidR="2194A54D">
        <w:rPr>
          <w:rFonts w:ascii="Times New Roman" w:hAnsi="Times New Roman" w:eastAsia="Times New Roman" w:cs="Times New Roman"/>
          <w:sz w:val="24"/>
          <w:szCs w:val="24"/>
        </w:rPr>
        <w:t xml:space="preserve"> reintegrating the dead back to the tribe</w:t>
      </w:r>
      <w:r w:rsidRPr="18FFFAA7" w:rsidR="4145F588">
        <w:rPr>
          <w:rFonts w:ascii="Times New Roman" w:hAnsi="Times New Roman" w:eastAsia="Times New Roman" w:cs="Times New Roman"/>
          <w:sz w:val="24"/>
          <w:szCs w:val="24"/>
        </w:rPr>
        <w:t xml:space="preserve"> with</w:t>
      </w:r>
      <w:r w:rsidRPr="18FFFAA7" w:rsidR="36ECB2EB">
        <w:rPr>
          <w:rFonts w:ascii="Times New Roman" w:hAnsi="Times New Roman" w:eastAsia="Times New Roman" w:cs="Times New Roman"/>
          <w:sz w:val="24"/>
          <w:szCs w:val="24"/>
        </w:rPr>
        <w:t xml:space="preserve"> respect</w:t>
      </w:r>
      <w:r w:rsidRPr="18FFFAA7" w:rsidR="2AF995BF">
        <w:rPr>
          <w:rFonts w:ascii="Times New Roman" w:hAnsi="Times New Roman" w:eastAsia="Times New Roman" w:cs="Times New Roman"/>
          <w:sz w:val="24"/>
          <w:szCs w:val="24"/>
        </w:rPr>
        <w:t xml:space="preserve">, aiding grief </w:t>
      </w:r>
      <w:r w:rsidRPr="18FFFAA7" w:rsidR="36ECB2EB">
        <w:rPr>
          <w:rFonts w:ascii="Times New Roman" w:hAnsi="Times New Roman" w:eastAsia="Times New Roman" w:cs="Times New Roman"/>
          <w:sz w:val="24"/>
          <w:szCs w:val="24"/>
        </w:rPr>
        <w:t>and has</w:t>
      </w:r>
      <w:r w:rsidRPr="18FFFAA7" w:rsidR="10AD7DAF">
        <w:rPr>
          <w:rFonts w:ascii="Times New Roman" w:hAnsi="Times New Roman" w:eastAsia="Times New Roman" w:cs="Times New Roman"/>
          <w:sz w:val="24"/>
          <w:szCs w:val="24"/>
        </w:rPr>
        <w:t xml:space="preserve"> been studied by </w:t>
      </w:r>
      <w:r w:rsidRPr="18FFFAA7" w:rsidR="40980C64">
        <w:rPr>
          <w:rFonts w:ascii="Times New Roman" w:hAnsi="Times New Roman" w:eastAsia="Times New Roman" w:cs="Times New Roman"/>
          <w:sz w:val="24"/>
          <w:szCs w:val="24"/>
        </w:rPr>
        <w:t>a</w:t>
      </w:r>
      <w:r w:rsidRPr="18FFFAA7" w:rsidR="10AD7DAF">
        <w:rPr>
          <w:rFonts w:ascii="Times New Roman" w:hAnsi="Times New Roman" w:eastAsia="Times New Roman" w:cs="Times New Roman"/>
          <w:sz w:val="24"/>
          <w:szCs w:val="24"/>
        </w:rPr>
        <w:t>nthropologists</w:t>
      </w:r>
      <w:r w:rsidRPr="18FFFAA7" w:rsidR="4D7817AA">
        <w:rPr>
          <w:rFonts w:ascii="Times New Roman" w:hAnsi="Times New Roman" w:eastAsia="Times New Roman" w:cs="Times New Roman"/>
          <w:sz w:val="24"/>
          <w:szCs w:val="24"/>
        </w:rPr>
        <w:t>. A</w:t>
      </w:r>
      <w:r w:rsidRPr="18FFFAA7" w:rsidR="1C62114C">
        <w:rPr>
          <w:rFonts w:ascii="Times New Roman" w:hAnsi="Times New Roman" w:eastAsia="Times New Roman" w:cs="Times New Roman"/>
          <w:sz w:val="24"/>
          <w:szCs w:val="24"/>
        </w:rPr>
        <w:t>rchaeologists have documented examples of post</w:t>
      </w:r>
      <w:r w:rsidRPr="18FFFAA7" w:rsidR="38009B03">
        <w:rPr>
          <w:rFonts w:ascii="Times New Roman" w:hAnsi="Times New Roman" w:eastAsia="Times New Roman" w:cs="Times New Roman"/>
          <w:sz w:val="24"/>
          <w:szCs w:val="24"/>
        </w:rPr>
        <w:t>-</w:t>
      </w:r>
      <w:r w:rsidRPr="18FFFAA7" w:rsidR="1C62114C">
        <w:rPr>
          <w:rFonts w:ascii="Times New Roman" w:hAnsi="Times New Roman" w:eastAsia="Times New Roman" w:cs="Times New Roman"/>
          <w:sz w:val="24"/>
          <w:szCs w:val="24"/>
        </w:rPr>
        <w:t xml:space="preserve"> mortem corpse manipulatio</w:t>
      </w:r>
      <w:r w:rsidRPr="18FFFAA7" w:rsidR="11C93EEE">
        <w:rPr>
          <w:rFonts w:ascii="Times New Roman" w:hAnsi="Times New Roman" w:eastAsia="Times New Roman" w:cs="Times New Roman"/>
          <w:sz w:val="24"/>
          <w:szCs w:val="24"/>
        </w:rPr>
        <w:t>n in the British Isles and Ireland</w:t>
      </w:r>
      <w:r w:rsidRPr="18FFFAA7" w:rsidR="65325A05">
        <w:rPr>
          <w:rFonts w:ascii="Times New Roman" w:hAnsi="Times New Roman" w:eastAsia="Times New Roman" w:cs="Times New Roman"/>
          <w:sz w:val="24"/>
          <w:szCs w:val="24"/>
        </w:rPr>
        <w:t xml:space="preserve">, which could be affectionate or </w:t>
      </w:r>
      <w:r w:rsidRPr="18FFFAA7" w:rsidR="0708A1EB">
        <w:rPr>
          <w:rFonts w:ascii="Times New Roman" w:hAnsi="Times New Roman" w:eastAsia="Times New Roman" w:cs="Times New Roman"/>
          <w:sz w:val="24"/>
          <w:szCs w:val="24"/>
        </w:rPr>
        <w:t>aggressive</w:t>
      </w:r>
      <w:r w:rsidRPr="18FFFAA7" w:rsidR="40A82369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65325A0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08952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CCE91B9" w:rsidP="05D227D3" w:rsidRDefault="4A611984" w14:paraId="5B1D70CE" w14:textId="3059AA97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077B5E75">
        <w:rPr>
          <w:rFonts w:ascii="Times New Roman" w:hAnsi="Times New Roman" w:eastAsia="Times New Roman" w:cs="Times New Roman"/>
          <w:sz w:val="24"/>
          <w:szCs w:val="24"/>
        </w:rPr>
        <w:t>Rodway suggests parallels</w:t>
      </w:r>
      <w:r w:rsidRPr="18FFFAA7" w:rsidR="42DF4174">
        <w:rPr>
          <w:rFonts w:ascii="Times New Roman" w:hAnsi="Times New Roman" w:eastAsia="Times New Roman" w:cs="Times New Roman"/>
          <w:sz w:val="24"/>
          <w:szCs w:val="24"/>
        </w:rPr>
        <w:t xml:space="preserve"> with differences </w:t>
      </w:r>
      <w:r w:rsidRPr="18FFFAA7" w:rsidR="44798872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18FFFAA7" w:rsidR="1DF449E0">
        <w:rPr>
          <w:rFonts w:ascii="Times New Roman" w:hAnsi="Times New Roman" w:eastAsia="Times New Roman" w:cs="Times New Roman"/>
          <w:sz w:val="24"/>
          <w:szCs w:val="24"/>
        </w:rPr>
        <w:t>Strabo's</w:t>
      </w:r>
      <w:r w:rsidRPr="18FFFAA7" w:rsidR="44798872">
        <w:rPr>
          <w:rFonts w:ascii="Times New Roman" w:hAnsi="Times New Roman" w:eastAsia="Times New Roman" w:cs="Times New Roman"/>
          <w:sz w:val="24"/>
          <w:szCs w:val="24"/>
        </w:rPr>
        <w:t xml:space="preserve"> version,</w:t>
      </w:r>
      <w:r w:rsidRPr="18FFFAA7" w:rsidR="077B5E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C13A7F6">
        <w:rPr>
          <w:rFonts w:ascii="Times New Roman" w:hAnsi="Times New Roman" w:eastAsia="Times New Roman" w:cs="Times New Roman"/>
          <w:sz w:val="24"/>
          <w:szCs w:val="24"/>
        </w:rPr>
        <w:t>specifically</w:t>
      </w:r>
      <w:r w:rsidRPr="18FFFAA7" w:rsidR="05F52E50">
        <w:rPr>
          <w:rFonts w:ascii="Times New Roman" w:hAnsi="Times New Roman" w:eastAsia="Times New Roman" w:cs="Times New Roman"/>
          <w:sz w:val="24"/>
          <w:szCs w:val="24"/>
        </w:rPr>
        <w:t xml:space="preserve"> the absence o</w:t>
      </w:r>
      <w:r w:rsidRPr="18FFFAA7" w:rsidR="1910CDC5">
        <w:rPr>
          <w:rFonts w:ascii="Times New Roman" w:hAnsi="Times New Roman" w:eastAsia="Times New Roman" w:cs="Times New Roman"/>
          <w:sz w:val="24"/>
          <w:szCs w:val="24"/>
        </w:rPr>
        <w:t xml:space="preserve">f </w:t>
      </w:r>
      <w:r w:rsidRPr="18FFFAA7" w:rsidR="71772513">
        <w:rPr>
          <w:rFonts w:ascii="Times New Roman" w:hAnsi="Times New Roman" w:eastAsia="Times New Roman" w:cs="Times New Roman"/>
          <w:sz w:val="24"/>
          <w:szCs w:val="24"/>
        </w:rPr>
        <w:t xml:space="preserve">women, </w:t>
      </w:r>
      <w:r w:rsidRPr="18FFFAA7" w:rsidR="6B792B71">
        <w:rPr>
          <w:rFonts w:ascii="Times New Roman" w:hAnsi="Times New Roman" w:eastAsia="Times New Roman" w:cs="Times New Roman"/>
          <w:sz w:val="24"/>
          <w:szCs w:val="24"/>
        </w:rPr>
        <w:t xml:space="preserve">and any reference to </w:t>
      </w:r>
      <w:r w:rsidRPr="18FFFAA7" w:rsidR="05F52E50">
        <w:rPr>
          <w:rFonts w:ascii="Times New Roman" w:hAnsi="Times New Roman" w:eastAsia="Times New Roman" w:cs="Times New Roman"/>
          <w:sz w:val="24"/>
          <w:szCs w:val="24"/>
        </w:rPr>
        <w:t>blood drinking</w:t>
      </w:r>
      <w:r w:rsidRPr="18FFFAA7" w:rsidR="16D66EEA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05F52E50">
        <w:rPr>
          <w:rFonts w:ascii="Times New Roman" w:hAnsi="Times New Roman" w:eastAsia="Times New Roman" w:cs="Times New Roman"/>
          <w:sz w:val="24"/>
          <w:szCs w:val="24"/>
        </w:rPr>
        <w:t>licking</w:t>
      </w:r>
      <w:r w:rsidRPr="18FFFAA7" w:rsidR="4A611984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0C7F35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A611984">
        <w:rPr>
          <w:rFonts w:ascii="Times New Roman" w:hAnsi="Times New Roman" w:eastAsia="Times New Roman" w:cs="Times New Roman"/>
          <w:sz w:val="24"/>
          <w:szCs w:val="24"/>
        </w:rPr>
        <w:t>Howeve</w:t>
      </w:r>
      <w:r w:rsidRPr="18FFFAA7" w:rsidR="316691E3">
        <w:rPr>
          <w:rFonts w:ascii="Times New Roman" w:hAnsi="Times New Roman" w:eastAsia="Times New Roman" w:cs="Times New Roman"/>
          <w:sz w:val="24"/>
          <w:szCs w:val="24"/>
        </w:rPr>
        <w:t>r</w:t>
      </w:r>
      <w:r w:rsidRPr="18FFFAA7" w:rsidR="27E1F92F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4A611984">
        <w:rPr>
          <w:rFonts w:ascii="Times New Roman" w:hAnsi="Times New Roman" w:eastAsia="Times New Roman" w:cs="Times New Roman"/>
          <w:sz w:val="24"/>
          <w:szCs w:val="24"/>
        </w:rPr>
        <w:t xml:space="preserve"> what concerns me on this point is </w:t>
      </w:r>
      <w:r w:rsidRPr="18FFFAA7" w:rsidR="4276D0EC">
        <w:rPr>
          <w:rFonts w:ascii="Times New Roman" w:hAnsi="Times New Roman" w:eastAsia="Times New Roman" w:cs="Times New Roman"/>
          <w:sz w:val="24"/>
          <w:szCs w:val="24"/>
        </w:rPr>
        <w:t xml:space="preserve">his </w:t>
      </w:r>
      <w:r w:rsidRPr="18FFFAA7" w:rsidR="4A611984">
        <w:rPr>
          <w:rFonts w:ascii="Times New Roman" w:hAnsi="Times New Roman" w:eastAsia="Times New Roman" w:cs="Times New Roman"/>
          <w:sz w:val="24"/>
          <w:szCs w:val="24"/>
        </w:rPr>
        <w:t xml:space="preserve">definition of affectionate cannibalism </w:t>
      </w:r>
      <w:r w:rsidRPr="18FFFAA7" w:rsidR="213A1256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8FFFAA7" w:rsidR="4A611984">
        <w:rPr>
          <w:rFonts w:ascii="Times New Roman" w:hAnsi="Times New Roman" w:eastAsia="Times New Roman" w:cs="Times New Roman"/>
          <w:sz w:val="24"/>
          <w:szCs w:val="24"/>
        </w:rPr>
        <w:t xml:space="preserve">blood </w:t>
      </w:r>
      <w:r w:rsidRPr="18FFFAA7" w:rsidR="317A6F94">
        <w:rPr>
          <w:rFonts w:ascii="Times New Roman" w:hAnsi="Times New Roman" w:eastAsia="Times New Roman" w:cs="Times New Roman"/>
          <w:sz w:val="24"/>
          <w:szCs w:val="24"/>
        </w:rPr>
        <w:t xml:space="preserve">drinking in the context of the </w:t>
      </w:r>
      <w:r w:rsidRPr="18FFFAA7" w:rsidR="5B343C84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317A6F94">
        <w:rPr>
          <w:rFonts w:ascii="Times New Roman" w:hAnsi="Times New Roman" w:eastAsia="Times New Roman" w:cs="Times New Roman"/>
          <w:sz w:val="24"/>
          <w:szCs w:val="24"/>
        </w:rPr>
        <w:t>otif.</w:t>
      </w:r>
      <w:r w:rsidRPr="18FFFAA7" w:rsidR="24339E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4339EB1">
        <w:rPr>
          <w:rFonts w:ascii="Times New Roman" w:hAnsi="Times New Roman" w:eastAsia="Times New Roman" w:cs="Times New Roman"/>
          <w:sz w:val="24"/>
          <w:szCs w:val="24"/>
        </w:rPr>
        <w:t>Is he manipulating</w:t>
      </w:r>
      <w:r w:rsidRPr="18FFFAA7" w:rsidR="389EFEF7">
        <w:rPr>
          <w:rFonts w:ascii="Times New Roman" w:hAnsi="Times New Roman" w:eastAsia="Times New Roman" w:cs="Times New Roman"/>
          <w:sz w:val="24"/>
          <w:szCs w:val="24"/>
        </w:rPr>
        <w:t xml:space="preserve"> the parameters to suit his use of comparative references</w:t>
      </w:r>
      <w:r w:rsidRPr="18FFFAA7" w:rsidR="158C0784">
        <w:rPr>
          <w:rFonts w:ascii="Times New Roman" w:hAnsi="Times New Roman" w:eastAsia="Times New Roman" w:cs="Times New Roman"/>
          <w:sz w:val="24"/>
          <w:szCs w:val="24"/>
        </w:rPr>
        <w:t>, by</w:t>
      </w:r>
      <w:r w:rsidRPr="18FFFAA7" w:rsidR="7CCE91B9">
        <w:rPr>
          <w:rFonts w:ascii="Times New Roman" w:hAnsi="Times New Roman" w:eastAsia="Times New Roman" w:cs="Times New Roman"/>
          <w:sz w:val="24"/>
          <w:szCs w:val="24"/>
        </w:rPr>
        <w:t xml:space="preserve"> suggesting that </w:t>
      </w:r>
      <w:r w:rsidRPr="18FFFAA7" w:rsidR="41C510AB">
        <w:rPr>
          <w:rFonts w:ascii="Times New Roman" w:hAnsi="Times New Roman" w:eastAsia="Times New Roman" w:cs="Times New Roman"/>
          <w:sz w:val="24"/>
          <w:szCs w:val="24"/>
        </w:rPr>
        <w:t xml:space="preserve">only </w:t>
      </w:r>
      <w:r w:rsidRPr="18FFFAA7" w:rsidR="7CCE91B9">
        <w:rPr>
          <w:rFonts w:ascii="Times New Roman" w:hAnsi="Times New Roman" w:eastAsia="Times New Roman" w:cs="Times New Roman"/>
          <w:sz w:val="24"/>
          <w:szCs w:val="24"/>
        </w:rPr>
        <w:t xml:space="preserve">women are capable of affectionate </w:t>
      </w:r>
      <w:r w:rsidRPr="18FFFAA7" w:rsidR="7D76D104">
        <w:rPr>
          <w:rFonts w:ascii="Times New Roman" w:hAnsi="Times New Roman" w:eastAsia="Times New Roman" w:cs="Times New Roman"/>
          <w:sz w:val="24"/>
          <w:szCs w:val="24"/>
        </w:rPr>
        <w:t>cannibalism</w:t>
      </w:r>
      <w:r w:rsidRPr="18FFFAA7" w:rsidR="5D07FF33">
        <w:rPr>
          <w:rFonts w:ascii="Times New Roman" w:hAnsi="Times New Roman" w:eastAsia="Times New Roman" w:cs="Times New Roman"/>
          <w:sz w:val="24"/>
          <w:szCs w:val="24"/>
        </w:rPr>
        <w:t xml:space="preserve"> as in the blood drinking </w:t>
      </w:r>
      <w:r w:rsidRPr="18FFFAA7" w:rsidR="2E20CC68">
        <w:rPr>
          <w:rFonts w:ascii="Times New Roman" w:hAnsi="Times New Roman" w:eastAsia="Times New Roman" w:cs="Times New Roman"/>
          <w:sz w:val="24"/>
          <w:szCs w:val="24"/>
        </w:rPr>
        <w:t>component and</w:t>
      </w:r>
      <w:r w:rsidRPr="18FFFAA7" w:rsidR="5D07FF33">
        <w:rPr>
          <w:rFonts w:ascii="Times New Roman" w:hAnsi="Times New Roman" w:eastAsia="Times New Roman" w:cs="Times New Roman"/>
          <w:sz w:val="24"/>
          <w:szCs w:val="24"/>
        </w:rPr>
        <w:t xml:space="preserve"> men the flesh </w:t>
      </w:r>
      <w:r w:rsidRPr="18FFFAA7" w:rsidR="2365529E">
        <w:rPr>
          <w:rFonts w:ascii="Times New Roman" w:hAnsi="Times New Roman" w:eastAsia="Times New Roman" w:cs="Times New Roman"/>
          <w:sz w:val="24"/>
          <w:szCs w:val="24"/>
        </w:rPr>
        <w:t xml:space="preserve">eaters? </w:t>
      </w:r>
      <w:r w:rsidRPr="18FFFAA7" w:rsidR="5D07FF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D2B9161">
        <w:rPr>
          <w:rFonts w:ascii="Times New Roman" w:hAnsi="Times New Roman" w:eastAsia="Times New Roman" w:cs="Times New Roman"/>
          <w:sz w:val="24"/>
          <w:szCs w:val="24"/>
        </w:rPr>
        <w:t>I</w:t>
      </w:r>
      <w:r w:rsidRPr="18FFFAA7" w:rsidR="2C162C09">
        <w:rPr>
          <w:rFonts w:ascii="Times New Roman" w:hAnsi="Times New Roman" w:eastAsia="Times New Roman" w:cs="Times New Roman"/>
          <w:sz w:val="24"/>
          <w:szCs w:val="24"/>
        </w:rPr>
        <w:t xml:space="preserve">f </w:t>
      </w:r>
      <w:r w:rsidRPr="18FFFAA7" w:rsidR="1D2B9161">
        <w:rPr>
          <w:rFonts w:ascii="Times New Roman" w:hAnsi="Times New Roman" w:eastAsia="Times New Roman" w:cs="Times New Roman"/>
          <w:sz w:val="24"/>
          <w:szCs w:val="24"/>
        </w:rPr>
        <w:t>so</w:t>
      </w:r>
      <w:r w:rsidRPr="18FFFAA7" w:rsidR="0ADEC686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56B028E3">
        <w:rPr>
          <w:rFonts w:ascii="Times New Roman" w:hAnsi="Times New Roman" w:eastAsia="Times New Roman" w:cs="Times New Roman"/>
          <w:sz w:val="24"/>
          <w:szCs w:val="24"/>
        </w:rPr>
        <w:t xml:space="preserve"> he is applying </w:t>
      </w:r>
      <w:r w:rsidRPr="18FFFAA7" w:rsidR="1D2B9161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18FFFAA7" w:rsidR="7CCB6F46">
        <w:rPr>
          <w:rFonts w:ascii="Times New Roman" w:hAnsi="Times New Roman" w:eastAsia="Times New Roman" w:cs="Times New Roman"/>
          <w:sz w:val="24"/>
          <w:szCs w:val="24"/>
        </w:rPr>
        <w:t>unhelpful stereotype</w:t>
      </w:r>
      <w:r w:rsidRPr="18FFFAA7" w:rsidR="13E466A2">
        <w:rPr>
          <w:rFonts w:ascii="Times New Roman" w:hAnsi="Times New Roman" w:eastAsia="Times New Roman" w:cs="Times New Roman"/>
          <w:sz w:val="24"/>
          <w:szCs w:val="24"/>
        </w:rPr>
        <w:t>, and creating an unrelia</w:t>
      </w:r>
      <w:r w:rsidRPr="18FFFAA7" w:rsidR="138317CA">
        <w:rPr>
          <w:rFonts w:ascii="Times New Roman" w:hAnsi="Times New Roman" w:eastAsia="Times New Roman" w:cs="Times New Roman"/>
          <w:sz w:val="24"/>
          <w:szCs w:val="24"/>
        </w:rPr>
        <w:t xml:space="preserve">ble </w:t>
      </w:r>
      <w:r w:rsidRPr="18FFFAA7" w:rsidR="4B0F06AC">
        <w:rPr>
          <w:rFonts w:ascii="Times New Roman" w:hAnsi="Times New Roman" w:eastAsia="Times New Roman" w:cs="Times New Roman"/>
          <w:sz w:val="24"/>
          <w:szCs w:val="24"/>
        </w:rPr>
        <w:t>template for definition</w:t>
      </w:r>
      <w:r w:rsidRPr="18FFFAA7" w:rsidR="7A53AC4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573004A0">
        <w:rPr>
          <w:rFonts w:ascii="Times New Roman" w:hAnsi="Times New Roman" w:eastAsia="Times New Roman" w:cs="Times New Roman"/>
          <w:sz w:val="24"/>
          <w:szCs w:val="24"/>
        </w:rPr>
        <w:t>which undermines</w:t>
      </w:r>
      <w:r w:rsidRPr="18FFFAA7" w:rsidR="7A53AC48">
        <w:rPr>
          <w:rFonts w:ascii="Times New Roman" w:hAnsi="Times New Roman" w:eastAsia="Times New Roman" w:cs="Times New Roman"/>
          <w:sz w:val="24"/>
          <w:szCs w:val="24"/>
        </w:rPr>
        <w:t xml:space="preserve"> his title and objectives.</w:t>
      </w:r>
      <w:proofErr w:type="spellStart"/>
      <w:proofErr w:type="spellEnd"/>
    </w:p>
    <w:p w:rsidR="1F4B041E" w:rsidP="18FFFAA7" w:rsidRDefault="1F4B041E" w14:paraId="47FC491E" w14:textId="2F33B88A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3144AE13">
        <w:rPr>
          <w:rFonts w:ascii="Times New Roman" w:hAnsi="Times New Roman" w:eastAsia="Times New Roman" w:cs="Times New Roman"/>
          <w:sz w:val="24"/>
          <w:szCs w:val="24"/>
        </w:rPr>
        <w:t>Rodway expresses indecision</w:t>
      </w:r>
      <w:r w:rsidRPr="18FFFAA7" w:rsidR="3D984281">
        <w:rPr>
          <w:rFonts w:ascii="Times New Roman" w:hAnsi="Times New Roman" w:eastAsia="Times New Roman" w:cs="Times New Roman"/>
          <w:sz w:val="24"/>
          <w:szCs w:val="24"/>
        </w:rPr>
        <w:t xml:space="preserve"> on the Strabo account, presumably he included it, as well as references to Pliny</w:t>
      </w:r>
      <w:r w:rsidRPr="18FFFAA7" w:rsidR="6CBD0E5F">
        <w:rPr>
          <w:rFonts w:ascii="Times New Roman" w:hAnsi="Times New Roman" w:eastAsia="Times New Roman" w:cs="Times New Roman"/>
          <w:sz w:val="24"/>
          <w:szCs w:val="24"/>
        </w:rPr>
        <w:t xml:space="preserve">, The Elder, and Diodorus Siculus to </w:t>
      </w:r>
      <w:r w:rsidRPr="18FFFAA7" w:rsidR="52B658F8">
        <w:rPr>
          <w:rFonts w:ascii="Times New Roman" w:hAnsi="Times New Roman" w:eastAsia="Times New Roman" w:cs="Times New Roman"/>
          <w:sz w:val="24"/>
          <w:szCs w:val="24"/>
        </w:rPr>
        <w:t>demonstrate the</w:t>
      </w:r>
      <w:r w:rsidRPr="18FFFAA7" w:rsidR="0C902F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F20A804">
        <w:rPr>
          <w:rFonts w:ascii="Times New Roman" w:hAnsi="Times New Roman" w:eastAsia="Times New Roman" w:cs="Times New Roman"/>
          <w:sz w:val="24"/>
          <w:szCs w:val="24"/>
        </w:rPr>
        <w:t xml:space="preserve">attitudes, not just towards Gaelic </w:t>
      </w:r>
      <w:r w:rsidRPr="18FFFAA7" w:rsidR="3515A0CA">
        <w:rPr>
          <w:rFonts w:ascii="Times New Roman" w:hAnsi="Times New Roman" w:eastAsia="Times New Roman" w:cs="Times New Roman"/>
          <w:sz w:val="24"/>
          <w:szCs w:val="24"/>
        </w:rPr>
        <w:t>culture, but other Celtic speaking peoples.</w:t>
      </w:r>
      <w:r w:rsidRPr="18FFFAA7" w:rsidR="58A079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70D1BCA">
        <w:rPr>
          <w:rFonts w:ascii="Times New Roman" w:hAnsi="Times New Roman" w:eastAsia="Times New Roman" w:cs="Times New Roman"/>
          <w:sz w:val="24"/>
          <w:szCs w:val="24"/>
        </w:rPr>
        <w:t>Classical observers considered themselves from superior societies, ones of civility and order</w:t>
      </w:r>
      <w:r w:rsidRPr="18FFFAA7" w:rsidR="54BF0CE5">
        <w:rPr>
          <w:rFonts w:ascii="Times New Roman" w:hAnsi="Times New Roman" w:eastAsia="Times New Roman" w:cs="Times New Roman"/>
          <w:sz w:val="24"/>
          <w:szCs w:val="24"/>
        </w:rPr>
        <w:t>, the antithesis of the chaotic Irish tribal savages.</w:t>
      </w:r>
      <w:r w:rsidRPr="18FFFAA7" w:rsidR="20E6FD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4BF0CE5">
        <w:rPr>
          <w:rFonts w:ascii="Times New Roman" w:hAnsi="Times New Roman" w:eastAsia="Times New Roman" w:cs="Times New Roman"/>
          <w:sz w:val="24"/>
          <w:szCs w:val="24"/>
        </w:rPr>
        <w:t>Empire nations such as Rome us</w:t>
      </w:r>
      <w:r w:rsidRPr="18FFFAA7" w:rsidR="203C7F8E">
        <w:rPr>
          <w:rFonts w:ascii="Times New Roman" w:hAnsi="Times New Roman" w:eastAsia="Times New Roman" w:cs="Times New Roman"/>
          <w:sz w:val="24"/>
          <w:szCs w:val="24"/>
        </w:rPr>
        <w:t>ed</w:t>
      </w:r>
      <w:r w:rsidRPr="18FFFAA7" w:rsidR="54BF0CE5">
        <w:rPr>
          <w:rFonts w:ascii="Times New Roman" w:hAnsi="Times New Roman" w:eastAsia="Times New Roman" w:cs="Times New Roman"/>
          <w:sz w:val="24"/>
          <w:szCs w:val="24"/>
        </w:rPr>
        <w:t xml:space="preserve"> spin</w:t>
      </w:r>
      <w:r w:rsidRPr="18FFFAA7" w:rsidR="16DE984E">
        <w:rPr>
          <w:rFonts w:ascii="Times New Roman" w:hAnsi="Times New Roman" w:eastAsia="Times New Roman" w:cs="Times New Roman"/>
          <w:sz w:val="24"/>
          <w:szCs w:val="24"/>
        </w:rPr>
        <w:t xml:space="preserve"> to demonise, frighten and control population</w:t>
      </w:r>
      <w:r w:rsidRPr="18FFFAA7" w:rsidR="6C6642D2">
        <w:rPr>
          <w:rFonts w:ascii="Times New Roman" w:hAnsi="Times New Roman" w:eastAsia="Times New Roman" w:cs="Times New Roman"/>
          <w:sz w:val="24"/>
          <w:szCs w:val="24"/>
        </w:rPr>
        <w:t>s,</w:t>
      </w:r>
      <w:r w:rsidRPr="18FFFAA7" w:rsidR="5882E83E">
        <w:rPr>
          <w:rFonts w:ascii="Times New Roman" w:hAnsi="Times New Roman" w:eastAsia="Times New Roman" w:cs="Times New Roman"/>
          <w:sz w:val="24"/>
          <w:szCs w:val="24"/>
        </w:rPr>
        <w:t xml:space="preserve"> a technique subtly deployed by the emerging new religion of the Christian church. </w:t>
      </w:r>
      <w:r w:rsidRPr="18FFFAA7" w:rsidR="0E3CA679">
        <w:rPr>
          <w:rFonts w:ascii="Times New Roman" w:hAnsi="Times New Roman" w:eastAsia="Times New Roman" w:cs="Times New Roman"/>
          <w:sz w:val="24"/>
          <w:szCs w:val="24"/>
        </w:rPr>
        <w:t xml:space="preserve">Religious propaganda has certainly </w:t>
      </w:r>
      <w:r w:rsidRPr="18FFFAA7" w:rsidR="4E871897">
        <w:rPr>
          <w:rFonts w:ascii="Times New Roman" w:hAnsi="Times New Roman" w:eastAsia="Times New Roman" w:cs="Times New Roman"/>
          <w:sz w:val="24"/>
          <w:szCs w:val="24"/>
        </w:rPr>
        <w:t xml:space="preserve">played its part in attempting to convey the church as saviours </w:t>
      </w:r>
      <w:r w:rsidRPr="18FFFAA7" w:rsidR="711442B7">
        <w:rPr>
          <w:rFonts w:ascii="Times New Roman" w:hAnsi="Times New Roman" w:eastAsia="Times New Roman" w:cs="Times New Roman"/>
          <w:sz w:val="24"/>
          <w:szCs w:val="24"/>
        </w:rPr>
        <w:t xml:space="preserve">against the perceived cannibalistic behaviours of </w:t>
      </w:r>
      <w:r w:rsidRPr="18FFFAA7" w:rsidR="3C8392D1">
        <w:rPr>
          <w:rFonts w:ascii="Times New Roman" w:hAnsi="Times New Roman" w:eastAsia="Times New Roman" w:cs="Times New Roman"/>
          <w:sz w:val="24"/>
          <w:szCs w:val="24"/>
        </w:rPr>
        <w:t>Gaelic and Celtic customs and rituals, if indeed</w:t>
      </w:r>
      <w:r w:rsidRPr="18FFFAA7" w:rsidR="0253D05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3C8392D1">
        <w:rPr>
          <w:rFonts w:ascii="Times New Roman" w:hAnsi="Times New Roman" w:eastAsia="Times New Roman" w:cs="Times New Roman"/>
          <w:sz w:val="24"/>
          <w:szCs w:val="24"/>
        </w:rPr>
        <w:t xml:space="preserve"> any </w:t>
      </w:r>
      <w:r w:rsidRPr="18FFFAA7" w:rsidR="28481ED3">
        <w:rPr>
          <w:rFonts w:ascii="Times New Roman" w:hAnsi="Times New Roman" w:eastAsia="Times New Roman" w:cs="Times New Roman"/>
          <w:sz w:val="24"/>
          <w:szCs w:val="24"/>
        </w:rPr>
        <w:t>past customs were</w:t>
      </w:r>
      <w:r w:rsidRPr="18FFFAA7" w:rsidR="560F0332">
        <w:rPr>
          <w:rFonts w:ascii="Times New Roman" w:hAnsi="Times New Roman" w:eastAsia="Times New Roman" w:cs="Times New Roman"/>
          <w:sz w:val="24"/>
          <w:szCs w:val="24"/>
        </w:rPr>
        <w:t xml:space="preserve"> cannibalistic</w:t>
      </w:r>
      <w:r w:rsidRPr="18FFFAA7" w:rsidR="04AF0535">
        <w:rPr>
          <w:rFonts w:ascii="Times New Roman" w:hAnsi="Times New Roman" w:eastAsia="Times New Roman" w:cs="Times New Roman"/>
          <w:sz w:val="24"/>
          <w:szCs w:val="24"/>
        </w:rPr>
        <w:t xml:space="preserve"> in the negative context of the word.</w:t>
      </w:r>
      <w:r w:rsidRPr="18FFFAA7" w:rsidR="0B23F5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F4B041E" w:rsidP="18FFFAA7" w:rsidRDefault="1F4B041E" w14:paraId="07D04A3E" w14:textId="5F271E23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F4B041E" w:rsidP="18FFFAA7" w:rsidRDefault="1F4B041E" w14:paraId="00BA2C71" w14:textId="21B8970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F4B041E" w:rsidP="18FFFAA7" w:rsidRDefault="1F4B041E" w14:paraId="29BEAFA3" w14:textId="0BE52D1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F4B041E" w:rsidP="18FFFAA7" w:rsidRDefault="1F4B041E" w14:paraId="6A4BB786" w14:textId="6711527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6E99E41F">
        <w:rPr>
          <w:rFonts w:ascii="Times New Roman" w:hAnsi="Times New Roman" w:eastAsia="Times New Roman" w:cs="Times New Roman"/>
          <w:sz w:val="24"/>
          <w:szCs w:val="24"/>
        </w:rPr>
        <w:t>Unreliable</w:t>
      </w:r>
      <w:r w:rsidRPr="18FFFAA7" w:rsidR="4C4EC9EC">
        <w:rPr>
          <w:rFonts w:ascii="Times New Roman" w:hAnsi="Times New Roman" w:eastAsia="Times New Roman" w:cs="Times New Roman"/>
          <w:sz w:val="24"/>
          <w:szCs w:val="24"/>
        </w:rPr>
        <w:t xml:space="preserve"> accounts of </w:t>
      </w:r>
      <w:r w:rsidRPr="18FFFAA7" w:rsidR="7CCB283B">
        <w:rPr>
          <w:rFonts w:ascii="Times New Roman" w:hAnsi="Times New Roman" w:eastAsia="Times New Roman" w:cs="Times New Roman"/>
          <w:sz w:val="24"/>
          <w:szCs w:val="24"/>
        </w:rPr>
        <w:t>cannibalism from</w:t>
      </w:r>
      <w:r w:rsidRPr="18FFFAA7" w:rsidR="3DE6A2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A6AE6D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3CED2D55">
        <w:rPr>
          <w:rFonts w:ascii="Times New Roman" w:hAnsi="Times New Roman" w:eastAsia="Times New Roman" w:cs="Times New Roman"/>
          <w:sz w:val="24"/>
          <w:szCs w:val="24"/>
        </w:rPr>
        <w:t xml:space="preserve">classical period </w:t>
      </w:r>
      <w:r w:rsidRPr="18FFFAA7" w:rsidR="75194B70">
        <w:rPr>
          <w:rFonts w:ascii="Times New Roman" w:hAnsi="Times New Roman" w:eastAsia="Times New Roman" w:cs="Times New Roman"/>
          <w:sz w:val="24"/>
          <w:szCs w:val="24"/>
        </w:rPr>
        <w:t xml:space="preserve">filter into the </w:t>
      </w:r>
      <w:r w:rsidRPr="18FFFAA7" w:rsidR="6A6AE6DE">
        <w:rPr>
          <w:rFonts w:ascii="Times New Roman" w:hAnsi="Times New Roman" w:eastAsia="Times New Roman" w:cs="Times New Roman"/>
          <w:sz w:val="24"/>
          <w:szCs w:val="24"/>
        </w:rPr>
        <w:t xml:space="preserve">arena of medieval </w:t>
      </w:r>
      <w:r w:rsidRPr="18FFFAA7" w:rsidR="69813E6E">
        <w:rPr>
          <w:rFonts w:ascii="Times New Roman" w:hAnsi="Times New Roman" w:eastAsia="Times New Roman" w:cs="Times New Roman"/>
          <w:sz w:val="24"/>
          <w:szCs w:val="24"/>
        </w:rPr>
        <w:t>writers,</w:t>
      </w:r>
      <w:r w:rsidRPr="18FFFAA7" w:rsidR="309976A2">
        <w:rPr>
          <w:rFonts w:ascii="Times New Roman" w:hAnsi="Times New Roman" w:eastAsia="Times New Roman" w:cs="Times New Roman"/>
          <w:sz w:val="24"/>
          <w:szCs w:val="24"/>
        </w:rPr>
        <w:t xml:space="preserve"> largely due to misconceptions</w:t>
      </w:r>
      <w:r w:rsidRPr="18FFFAA7" w:rsidR="01D1FA31">
        <w:rPr>
          <w:rFonts w:ascii="Times New Roman" w:hAnsi="Times New Roman" w:eastAsia="Times New Roman" w:cs="Times New Roman"/>
          <w:sz w:val="24"/>
          <w:szCs w:val="24"/>
        </w:rPr>
        <w:t xml:space="preserve"> of a poorly understood</w:t>
      </w:r>
      <w:r w:rsidRPr="18FFFAA7" w:rsidR="0D7AC05D">
        <w:rPr>
          <w:rFonts w:ascii="Times New Roman" w:hAnsi="Times New Roman" w:eastAsia="Times New Roman" w:cs="Times New Roman"/>
          <w:sz w:val="24"/>
          <w:szCs w:val="24"/>
        </w:rPr>
        <w:t xml:space="preserve"> culture.</w:t>
      </w:r>
      <w:r w:rsidRPr="18FFFAA7" w:rsidR="1D7E6D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F878AD4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01D1FA31">
        <w:rPr>
          <w:rFonts w:ascii="Times New Roman" w:hAnsi="Times New Roman" w:eastAsia="Times New Roman" w:cs="Times New Roman"/>
          <w:sz w:val="24"/>
          <w:szCs w:val="24"/>
        </w:rPr>
        <w:t xml:space="preserve">otives, </w:t>
      </w:r>
      <w:r w:rsidRPr="18FFFAA7" w:rsidR="5DEE9660">
        <w:rPr>
          <w:rFonts w:ascii="Times New Roman" w:hAnsi="Times New Roman" w:eastAsia="Times New Roman" w:cs="Times New Roman"/>
          <w:sz w:val="24"/>
          <w:szCs w:val="24"/>
        </w:rPr>
        <w:t xml:space="preserve">sensationalism </w:t>
      </w:r>
      <w:r w:rsidRPr="18FFFAA7" w:rsidR="2CC5C3D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8FFFAA7" w:rsidR="2E209452">
        <w:rPr>
          <w:rFonts w:ascii="Times New Roman" w:hAnsi="Times New Roman" w:eastAsia="Times New Roman" w:cs="Times New Roman"/>
          <w:sz w:val="24"/>
          <w:szCs w:val="24"/>
        </w:rPr>
        <w:t>possible manufacture</w:t>
      </w:r>
      <w:r w:rsidRPr="18FFFAA7" w:rsidR="5722C8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07556C2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18FFFAA7" w:rsidR="1F09333F">
        <w:rPr>
          <w:rFonts w:ascii="Times New Roman" w:hAnsi="Times New Roman" w:eastAsia="Times New Roman" w:cs="Times New Roman"/>
          <w:sz w:val="24"/>
          <w:szCs w:val="24"/>
        </w:rPr>
        <w:t xml:space="preserve">aggressive </w:t>
      </w:r>
      <w:r w:rsidRPr="18FFFAA7" w:rsidR="7A45807C">
        <w:rPr>
          <w:rFonts w:ascii="Times New Roman" w:hAnsi="Times New Roman" w:eastAsia="Times New Roman" w:cs="Times New Roman"/>
          <w:sz w:val="24"/>
          <w:szCs w:val="24"/>
        </w:rPr>
        <w:t xml:space="preserve">cannibalistic behaviours of historical Gaelic and </w:t>
      </w:r>
      <w:r w:rsidRPr="18FFFAA7" w:rsidR="44FD7C2D">
        <w:rPr>
          <w:rFonts w:ascii="Times New Roman" w:hAnsi="Times New Roman" w:eastAsia="Times New Roman" w:cs="Times New Roman"/>
          <w:sz w:val="24"/>
          <w:szCs w:val="24"/>
        </w:rPr>
        <w:t>Celtic Pagan customs</w:t>
      </w:r>
      <w:r w:rsidRPr="18FFFAA7" w:rsidR="2B5247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8F569BE">
        <w:rPr>
          <w:rFonts w:ascii="Times New Roman" w:hAnsi="Times New Roman" w:eastAsia="Times New Roman" w:cs="Times New Roman"/>
          <w:sz w:val="24"/>
          <w:szCs w:val="24"/>
        </w:rPr>
        <w:t xml:space="preserve">were </w:t>
      </w:r>
      <w:r w:rsidRPr="18FFFAA7" w:rsidR="2B524762">
        <w:rPr>
          <w:rFonts w:ascii="Times New Roman" w:hAnsi="Times New Roman" w:eastAsia="Times New Roman" w:cs="Times New Roman"/>
          <w:sz w:val="24"/>
          <w:szCs w:val="24"/>
        </w:rPr>
        <w:t>rife</w:t>
      </w:r>
      <w:r w:rsidRPr="18FFFAA7" w:rsidR="0D9E6D07">
        <w:rPr>
          <w:rFonts w:ascii="Times New Roman" w:hAnsi="Times New Roman" w:eastAsia="Times New Roman" w:cs="Times New Roman"/>
          <w:sz w:val="24"/>
          <w:szCs w:val="24"/>
        </w:rPr>
        <w:t xml:space="preserve"> and not entirely accidental. </w:t>
      </w:r>
      <w:r w:rsidRPr="18FFFAA7" w:rsidR="0311C309">
        <w:rPr>
          <w:rFonts w:ascii="Times New Roman" w:hAnsi="Times New Roman" w:eastAsia="Times New Roman" w:cs="Times New Roman"/>
          <w:sz w:val="24"/>
          <w:szCs w:val="24"/>
        </w:rPr>
        <w:t>The status quo and the church were suspicious and dismissive of</w:t>
      </w:r>
      <w:r w:rsidRPr="18FFFAA7" w:rsidR="33D78ACB">
        <w:rPr>
          <w:rFonts w:ascii="Times New Roman" w:hAnsi="Times New Roman" w:eastAsia="Times New Roman" w:cs="Times New Roman"/>
          <w:sz w:val="24"/>
          <w:szCs w:val="24"/>
        </w:rPr>
        <w:t xml:space="preserve"> practices</w:t>
      </w:r>
      <w:r w:rsidRPr="18FFFAA7" w:rsidR="64004885">
        <w:rPr>
          <w:rFonts w:ascii="Times New Roman" w:hAnsi="Times New Roman" w:eastAsia="Times New Roman" w:cs="Times New Roman"/>
          <w:sz w:val="24"/>
          <w:szCs w:val="24"/>
        </w:rPr>
        <w:t xml:space="preserve"> which may have a connection to the pagan </w:t>
      </w:r>
      <w:r w:rsidRPr="18FFFAA7" w:rsidR="776162A3">
        <w:rPr>
          <w:rFonts w:ascii="Times New Roman" w:hAnsi="Times New Roman" w:eastAsia="Times New Roman" w:cs="Times New Roman"/>
          <w:sz w:val="24"/>
          <w:szCs w:val="24"/>
        </w:rPr>
        <w:t>pre-Christian</w:t>
      </w:r>
      <w:r w:rsidRPr="18FFFAA7" w:rsidR="64004885">
        <w:rPr>
          <w:rFonts w:ascii="Times New Roman" w:hAnsi="Times New Roman" w:eastAsia="Times New Roman" w:cs="Times New Roman"/>
          <w:sz w:val="24"/>
          <w:szCs w:val="24"/>
        </w:rPr>
        <w:t xml:space="preserve"> past</w:t>
      </w:r>
      <w:r w:rsidRPr="18FFFAA7" w:rsidR="008C3696">
        <w:rPr>
          <w:rFonts w:ascii="Times New Roman" w:hAnsi="Times New Roman" w:eastAsia="Times New Roman" w:cs="Times New Roman"/>
          <w:sz w:val="24"/>
          <w:szCs w:val="24"/>
        </w:rPr>
        <w:t>, especially</w:t>
      </w:r>
      <w:r w:rsidRPr="18FFFAA7" w:rsidR="686EFC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08C3696">
        <w:rPr>
          <w:rFonts w:ascii="Times New Roman" w:hAnsi="Times New Roman" w:eastAsia="Times New Roman" w:cs="Times New Roman"/>
          <w:sz w:val="24"/>
          <w:szCs w:val="24"/>
        </w:rPr>
        <w:t xml:space="preserve">a past </w:t>
      </w:r>
      <w:r w:rsidRPr="18FFFAA7" w:rsidR="26EA78BE">
        <w:rPr>
          <w:rFonts w:ascii="Times New Roman" w:hAnsi="Times New Roman" w:eastAsia="Times New Roman" w:cs="Times New Roman"/>
          <w:sz w:val="24"/>
          <w:szCs w:val="24"/>
        </w:rPr>
        <w:t xml:space="preserve">they were </w:t>
      </w:r>
      <w:r w:rsidRPr="18FFFAA7" w:rsidR="008C3696">
        <w:rPr>
          <w:rFonts w:ascii="Times New Roman" w:hAnsi="Times New Roman" w:eastAsia="Times New Roman" w:cs="Times New Roman"/>
          <w:sz w:val="24"/>
          <w:szCs w:val="24"/>
        </w:rPr>
        <w:t xml:space="preserve">seeking to dismantle and discredit. </w:t>
      </w:r>
    </w:p>
    <w:p w:rsidR="1F4B041E" w:rsidP="18FFFAA7" w:rsidRDefault="1F4B041E" w14:paraId="2093F277" w14:textId="35915FD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0080D8E4">
        <w:rPr>
          <w:rFonts w:ascii="Times New Roman" w:hAnsi="Times New Roman" w:eastAsia="Times New Roman" w:cs="Times New Roman"/>
          <w:sz w:val="24"/>
          <w:szCs w:val="24"/>
        </w:rPr>
        <w:t>Historical belief</w:t>
      </w:r>
      <w:r w:rsidRPr="18FFFAA7" w:rsidR="04FEE8FF">
        <w:rPr>
          <w:rFonts w:ascii="Times New Roman" w:hAnsi="Times New Roman" w:eastAsia="Times New Roman" w:cs="Times New Roman"/>
          <w:sz w:val="24"/>
          <w:szCs w:val="24"/>
        </w:rPr>
        <w:t xml:space="preserve"> systems</w:t>
      </w:r>
      <w:r w:rsidRPr="18FFFAA7" w:rsidR="45292B96">
        <w:rPr>
          <w:rFonts w:ascii="Times New Roman" w:hAnsi="Times New Roman" w:eastAsia="Times New Roman" w:cs="Times New Roman"/>
          <w:sz w:val="24"/>
          <w:szCs w:val="24"/>
        </w:rPr>
        <w:t xml:space="preserve">, folklore and </w:t>
      </w:r>
      <w:r w:rsidRPr="18FFFAA7" w:rsidR="0080D8E4">
        <w:rPr>
          <w:rFonts w:ascii="Times New Roman" w:hAnsi="Times New Roman" w:eastAsia="Times New Roman" w:cs="Times New Roman"/>
          <w:sz w:val="24"/>
          <w:szCs w:val="24"/>
        </w:rPr>
        <w:t>superstitions</w:t>
      </w:r>
      <w:r w:rsidRPr="18FFFAA7" w:rsidR="12966F27">
        <w:rPr>
          <w:rFonts w:ascii="Times New Roman" w:hAnsi="Times New Roman" w:eastAsia="Times New Roman" w:cs="Times New Roman"/>
          <w:sz w:val="24"/>
          <w:szCs w:val="24"/>
        </w:rPr>
        <w:t>, are powerful themes and threads that</w:t>
      </w:r>
      <w:r w:rsidRPr="18FFFAA7" w:rsidR="48C36462">
        <w:rPr>
          <w:rFonts w:ascii="Times New Roman" w:hAnsi="Times New Roman" w:eastAsia="Times New Roman" w:cs="Times New Roman"/>
          <w:sz w:val="24"/>
          <w:szCs w:val="24"/>
        </w:rPr>
        <w:t xml:space="preserve"> pass from one generation to the next as </w:t>
      </w:r>
      <w:r w:rsidRPr="18FFFAA7" w:rsidR="4D1F5150">
        <w:rPr>
          <w:rFonts w:ascii="Times New Roman" w:hAnsi="Times New Roman" w:eastAsia="Times New Roman" w:cs="Times New Roman"/>
          <w:sz w:val="24"/>
          <w:szCs w:val="24"/>
        </w:rPr>
        <w:t>tradition. Keening</w:t>
      </w:r>
      <w:r w:rsidRPr="18FFFAA7" w:rsidR="48C36462">
        <w:rPr>
          <w:rFonts w:ascii="Times New Roman" w:hAnsi="Times New Roman" w:eastAsia="Times New Roman" w:cs="Times New Roman"/>
          <w:sz w:val="24"/>
          <w:szCs w:val="24"/>
        </w:rPr>
        <w:t xml:space="preserve"> laments and the </w:t>
      </w:r>
      <w:r w:rsidRPr="18FFFAA7" w:rsidR="59196107">
        <w:rPr>
          <w:rFonts w:ascii="Times New Roman" w:hAnsi="Times New Roman" w:eastAsia="Times New Roman" w:cs="Times New Roman"/>
          <w:sz w:val="24"/>
          <w:szCs w:val="24"/>
        </w:rPr>
        <w:t>a</w:t>
      </w:r>
      <w:r w:rsidRPr="18FFFAA7" w:rsidR="48C36462">
        <w:rPr>
          <w:rFonts w:ascii="Times New Roman" w:hAnsi="Times New Roman" w:eastAsia="Times New Roman" w:cs="Times New Roman"/>
          <w:sz w:val="24"/>
          <w:szCs w:val="24"/>
        </w:rPr>
        <w:t xml:space="preserve">rt of the </w:t>
      </w:r>
      <w:r w:rsidRPr="18FFFAA7" w:rsidR="5A3D3549">
        <w:rPr>
          <w:rFonts w:ascii="Times New Roman" w:hAnsi="Times New Roman" w:eastAsia="Times New Roman" w:cs="Times New Roman"/>
          <w:sz w:val="24"/>
          <w:szCs w:val="24"/>
        </w:rPr>
        <w:t>keen</w:t>
      </w:r>
      <w:r w:rsidRPr="18FFFAA7" w:rsidR="08B146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62A845F">
        <w:rPr>
          <w:rFonts w:ascii="Times New Roman" w:hAnsi="Times New Roman" w:eastAsia="Times New Roman" w:cs="Times New Roman"/>
          <w:sz w:val="24"/>
          <w:szCs w:val="24"/>
        </w:rPr>
        <w:t xml:space="preserve">are </w:t>
      </w:r>
      <w:r w:rsidRPr="18FFFAA7" w:rsidR="08B146ED">
        <w:rPr>
          <w:rFonts w:ascii="Times New Roman" w:hAnsi="Times New Roman" w:eastAsia="Times New Roman" w:cs="Times New Roman"/>
          <w:sz w:val="24"/>
          <w:szCs w:val="24"/>
        </w:rPr>
        <w:t>documented in Irish literature</w:t>
      </w:r>
      <w:r w:rsidRPr="18FFFAA7" w:rsidR="342E4AB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379BA812">
        <w:rPr>
          <w:rFonts w:ascii="Times New Roman" w:hAnsi="Times New Roman" w:eastAsia="Times New Roman" w:cs="Times New Roman"/>
          <w:sz w:val="24"/>
          <w:szCs w:val="24"/>
        </w:rPr>
        <w:t xml:space="preserve"> as</w:t>
      </w:r>
      <w:r w:rsidRPr="18FFFAA7" w:rsidR="342E4A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72ED633">
        <w:rPr>
          <w:rFonts w:ascii="Times New Roman" w:hAnsi="Times New Roman" w:eastAsia="Times New Roman" w:cs="Times New Roman"/>
          <w:sz w:val="24"/>
          <w:szCs w:val="24"/>
        </w:rPr>
        <w:t xml:space="preserve">is the drinking of a </w:t>
      </w:r>
      <w:r w:rsidRPr="18FFFAA7" w:rsidR="6745FC37">
        <w:rPr>
          <w:rFonts w:ascii="Times New Roman" w:hAnsi="Times New Roman" w:eastAsia="Times New Roman" w:cs="Times New Roman"/>
          <w:sz w:val="24"/>
          <w:szCs w:val="24"/>
        </w:rPr>
        <w:t xml:space="preserve">dead </w:t>
      </w:r>
      <w:r w:rsidRPr="18FFFAA7" w:rsidR="372ED633">
        <w:rPr>
          <w:rFonts w:ascii="Times New Roman" w:hAnsi="Times New Roman" w:eastAsia="Times New Roman" w:cs="Times New Roman"/>
          <w:sz w:val="24"/>
          <w:szCs w:val="24"/>
        </w:rPr>
        <w:t>loved one's blood</w:t>
      </w:r>
      <w:r w:rsidRPr="18FFFAA7" w:rsidR="2007B3CB">
        <w:rPr>
          <w:rFonts w:ascii="Times New Roman" w:hAnsi="Times New Roman" w:eastAsia="Times New Roman" w:cs="Times New Roman"/>
          <w:sz w:val="24"/>
          <w:szCs w:val="24"/>
        </w:rPr>
        <w:t xml:space="preserve"> as an act of mourning and included in medieval</w:t>
      </w:r>
      <w:r w:rsidRPr="18FFFAA7" w:rsidR="7700E11F">
        <w:rPr>
          <w:rFonts w:ascii="Times New Roman" w:hAnsi="Times New Roman" w:eastAsia="Times New Roman" w:cs="Times New Roman"/>
          <w:sz w:val="24"/>
          <w:szCs w:val="24"/>
        </w:rPr>
        <w:t xml:space="preserve"> and early modern Gaelic literature.</w:t>
      </w:r>
      <w:r w:rsidRPr="18FFFAA7" w:rsidR="2007B3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7B3FC04">
        <w:rPr>
          <w:rFonts w:ascii="Times New Roman" w:hAnsi="Times New Roman" w:eastAsia="Times New Roman" w:cs="Times New Roman"/>
          <w:sz w:val="24"/>
          <w:szCs w:val="24"/>
        </w:rPr>
        <w:t>Rodway references</w:t>
      </w:r>
      <w:r w:rsidRPr="18FFFAA7" w:rsidR="57FD8919">
        <w:rPr>
          <w:rFonts w:ascii="Times New Roman" w:hAnsi="Times New Roman" w:eastAsia="Times New Roman" w:cs="Times New Roman"/>
          <w:sz w:val="24"/>
          <w:szCs w:val="24"/>
        </w:rPr>
        <w:t xml:space="preserve"> the interpretation of </w:t>
      </w:r>
      <w:r w:rsidRPr="18FFFAA7" w:rsidR="0C0CF900">
        <w:rPr>
          <w:rFonts w:ascii="Times New Roman" w:hAnsi="Times New Roman" w:eastAsia="Times New Roman" w:cs="Times New Roman"/>
          <w:sz w:val="24"/>
          <w:szCs w:val="24"/>
        </w:rPr>
        <w:t xml:space="preserve">blood drinking by </w:t>
      </w:r>
      <w:r w:rsidRPr="18FFFAA7" w:rsidR="77B3FC04">
        <w:rPr>
          <w:rFonts w:ascii="Times New Roman" w:hAnsi="Times New Roman" w:eastAsia="Times New Roman" w:cs="Times New Roman"/>
          <w:sz w:val="24"/>
          <w:szCs w:val="24"/>
        </w:rPr>
        <w:t xml:space="preserve">Caroline Nic </w:t>
      </w:r>
      <w:r w:rsidRPr="18FFFAA7" w:rsidR="77B3FC04">
        <w:rPr>
          <w:rFonts w:ascii="Times New Roman" w:hAnsi="Times New Roman" w:eastAsia="Times New Roman" w:cs="Times New Roman"/>
          <w:sz w:val="24"/>
          <w:szCs w:val="24"/>
        </w:rPr>
        <w:t>Craith</w:t>
      </w:r>
      <w:r w:rsidRPr="18FFFAA7" w:rsidR="633D0DD1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01F70E1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EC555BB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18FFFAA7" w:rsidR="0D77D847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18FFFAA7" w:rsidR="30FEAE75">
        <w:rPr>
          <w:rFonts w:ascii="Times New Roman" w:hAnsi="Times New Roman" w:eastAsia="Times New Roman" w:cs="Times New Roman"/>
          <w:sz w:val="24"/>
          <w:szCs w:val="24"/>
        </w:rPr>
        <w:t xml:space="preserve">vehicle </w:t>
      </w:r>
      <w:r w:rsidRPr="18FFFAA7" w:rsidR="6F142C57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18FFFAA7" w:rsidR="30FEAE75">
        <w:rPr>
          <w:rFonts w:ascii="Times New Roman" w:hAnsi="Times New Roman" w:eastAsia="Times New Roman" w:cs="Times New Roman"/>
          <w:sz w:val="24"/>
          <w:szCs w:val="24"/>
        </w:rPr>
        <w:t xml:space="preserve"> unleashing supernatural knowledge and the skill of poetry</w:t>
      </w:r>
      <w:r w:rsidRPr="18FFFAA7" w:rsidR="63821EB0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21340"/>
      </w:r>
      <w:r w:rsidRPr="18FFFAA7" w:rsidR="692757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F4B041E">
        <w:rPr>
          <w:rFonts w:ascii="Times New Roman" w:hAnsi="Times New Roman" w:eastAsia="Times New Roman" w:cs="Times New Roman"/>
          <w:sz w:val="24"/>
          <w:szCs w:val="24"/>
        </w:rPr>
        <w:t>Rodway counter</w:t>
      </w:r>
      <w:r w:rsidRPr="18FFFAA7" w:rsidR="1989DB3D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1F4B041E">
        <w:rPr>
          <w:rFonts w:ascii="Times New Roman" w:hAnsi="Times New Roman" w:eastAsia="Times New Roman" w:cs="Times New Roman"/>
          <w:sz w:val="24"/>
          <w:szCs w:val="24"/>
        </w:rPr>
        <w:t xml:space="preserve"> with a rather </w:t>
      </w:r>
      <w:r w:rsidRPr="18FFFAA7" w:rsidR="4C99A28F">
        <w:rPr>
          <w:rFonts w:ascii="Times New Roman" w:hAnsi="Times New Roman" w:eastAsia="Times New Roman" w:cs="Times New Roman"/>
          <w:sz w:val="24"/>
          <w:szCs w:val="24"/>
        </w:rPr>
        <w:t xml:space="preserve">simplistic and </w:t>
      </w:r>
      <w:r w:rsidRPr="18FFFAA7" w:rsidR="4C99A28F">
        <w:rPr>
          <w:rFonts w:ascii="Times New Roman" w:hAnsi="Times New Roman" w:eastAsia="Times New Roman" w:cs="Times New Roman"/>
          <w:sz w:val="24"/>
          <w:szCs w:val="24"/>
        </w:rPr>
        <w:t>d</w:t>
      </w:r>
      <w:r w:rsidRPr="18FFFAA7" w:rsidR="1F4B041E">
        <w:rPr>
          <w:rFonts w:ascii="Times New Roman" w:hAnsi="Times New Roman" w:eastAsia="Times New Roman" w:cs="Times New Roman"/>
          <w:sz w:val="24"/>
          <w:szCs w:val="24"/>
        </w:rPr>
        <w:t xml:space="preserve">ismissive </w:t>
      </w:r>
      <w:r w:rsidRPr="18FFFAA7" w:rsidR="6601EF1C">
        <w:rPr>
          <w:rFonts w:ascii="Times New Roman" w:hAnsi="Times New Roman" w:eastAsia="Times New Roman" w:cs="Times New Roman"/>
          <w:sz w:val="24"/>
          <w:szCs w:val="24"/>
        </w:rPr>
        <w:t xml:space="preserve">evaluation </w:t>
      </w:r>
      <w:r w:rsidRPr="18FFFAA7" w:rsidR="14C94CC8">
        <w:rPr>
          <w:rFonts w:ascii="Times New Roman" w:hAnsi="Times New Roman" w:eastAsia="Times New Roman" w:cs="Times New Roman"/>
          <w:sz w:val="24"/>
          <w:szCs w:val="24"/>
        </w:rPr>
        <w:t>‘I prefer to see it as a symptom of extreme grief</w:t>
      </w:r>
      <w:r w:rsidRPr="18FFFAA7" w:rsidR="10A24D9D">
        <w:rPr>
          <w:rFonts w:ascii="Times New Roman" w:hAnsi="Times New Roman" w:eastAsia="Times New Roman" w:cs="Times New Roman"/>
          <w:sz w:val="24"/>
          <w:szCs w:val="24"/>
        </w:rPr>
        <w:t>’.</w:t>
      </w:r>
      <w:r w:rsidRPr="18FFFAA7" w:rsidR="501F17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C8AC0F6">
        <w:rPr>
          <w:rFonts w:ascii="Times New Roman" w:hAnsi="Times New Roman" w:eastAsia="Times New Roman" w:cs="Times New Roman"/>
          <w:sz w:val="24"/>
          <w:szCs w:val="24"/>
        </w:rPr>
        <w:t>I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>t could be argued that Rodway is quick to dismiss the supernatural poetic connection to a ritualised mode of behaviour, preferring instead to link the keening and mourning blood drinking, to extreme grief. I can't help but wonder if Rodway’s</w:t>
      </w:r>
      <w:r w:rsidRPr="18FFFAA7" w:rsidR="359358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 xml:space="preserve">academic style </w:t>
      </w:r>
      <w:r w:rsidRPr="18FFFAA7" w:rsidR="5ABBD08B">
        <w:rPr>
          <w:rFonts w:ascii="Times New Roman" w:hAnsi="Times New Roman" w:eastAsia="Times New Roman" w:cs="Times New Roman"/>
          <w:sz w:val="24"/>
          <w:szCs w:val="24"/>
        </w:rPr>
        <w:t>was unwilling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 xml:space="preserve"> to examine the supernatural</w:t>
      </w:r>
      <w:r w:rsidRPr="18FFFAA7" w:rsidR="3184149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 xml:space="preserve"> spiritual and ritual theme in reference to the </w:t>
      </w:r>
      <w:r w:rsidRPr="18FFFAA7" w:rsidR="4541FFE2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>otif, in closing the door to further examining this theme</w:t>
      </w:r>
      <w:r w:rsidRPr="18FFFAA7" w:rsidR="6A3E2EE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28F617BA">
        <w:rPr>
          <w:rFonts w:ascii="Times New Roman" w:hAnsi="Times New Roman" w:eastAsia="Times New Roman" w:cs="Times New Roman"/>
          <w:sz w:val="24"/>
          <w:szCs w:val="24"/>
        </w:rPr>
        <w:t xml:space="preserve"> was a missed opportunity</w:t>
      </w:r>
      <w:r w:rsidRPr="18FFFAA7" w:rsidR="77C4F5A6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F77264A" w:rsidP="18FFFAA7" w:rsidRDefault="3F77264A" w14:paraId="0A22522F" w14:textId="2B7A975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1450DC0C">
        <w:rPr>
          <w:rFonts w:ascii="Times New Roman" w:hAnsi="Times New Roman" w:eastAsia="Times New Roman" w:cs="Times New Roman"/>
          <w:sz w:val="24"/>
          <w:szCs w:val="24"/>
        </w:rPr>
        <w:t>Oral tradition</w:t>
      </w:r>
      <w:r w:rsidRPr="18FFFAA7" w:rsidR="3BED6548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18FFFAA7" w:rsidR="58520C10">
        <w:rPr>
          <w:rFonts w:ascii="Times New Roman" w:hAnsi="Times New Roman" w:eastAsia="Times New Roman" w:cs="Times New Roman"/>
          <w:sz w:val="24"/>
          <w:szCs w:val="24"/>
        </w:rPr>
        <w:t xml:space="preserve">like those of the </w:t>
      </w:r>
      <w:r w:rsidRPr="18FFFAA7" w:rsidR="65E44E2E">
        <w:rPr>
          <w:rFonts w:ascii="Times New Roman" w:hAnsi="Times New Roman" w:eastAsia="Times New Roman" w:cs="Times New Roman"/>
          <w:sz w:val="24"/>
          <w:szCs w:val="24"/>
        </w:rPr>
        <w:t>d</w:t>
      </w:r>
      <w:r w:rsidRPr="18FFFAA7" w:rsidR="3BED6548">
        <w:rPr>
          <w:rFonts w:ascii="Times New Roman" w:hAnsi="Times New Roman" w:eastAsia="Times New Roman" w:cs="Times New Roman"/>
          <w:sz w:val="24"/>
          <w:szCs w:val="24"/>
        </w:rPr>
        <w:t xml:space="preserve">ruids </w:t>
      </w:r>
      <w:r w:rsidRPr="18FFFAA7" w:rsidR="1450DC0C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8FFFAA7" w:rsidR="1508CB55">
        <w:rPr>
          <w:rFonts w:ascii="Times New Roman" w:hAnsi="Times New Roman" w:eastAsia="Times New Roman" w:cs="Times New Roman"/>
          <w:sz w:val="24"/>
          <w:szCs w:val="24"/>
        </w:rPr>
        <w:t xml:space="preserve"> community</w:t>
      </w:r>
      <w:r w:rsidRPr="18FFFAA7" w:rsidR="1450DC0C">
        <w:rPr>
          <w:rFonts w:ascii="Times New Roman" w:hAnsi="Times New Roman" w:eastAsia="Times New Roman" w:cs="Times New Roman"/>
          <w:sz w:val="24"/>
          <w:szCs w:val="24"/>
        </w:rPr>
        <w:t xml:space="preserve"> folklore</w:t>
      </w:r>
      <w:r w:rsidRPr="18FFFAA7" w:rsidR="75058721">
        <w:rPr>
          <w:rFonts w:ascii="Times New Roman" w:hAnsi="Times New Roman" w:eastAsia="Times New Roman" w:cs="Times New Roman"/>
          <w:sz w:val="24"/>
          <w:szCs w:val="24"/>
        </w:rPr>
        <w:t xml:space="preserve"> have also been overlooked in this article</w:t>
      </w:r>
      <w:r w:rsidRPr="18FFFAA7" w:rsidR="201DD044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0720ABAE">
        <w:rPr>
          <w:rFonts w:ascii="Times New Roman" w:hAnsi="Times New Roman" w:eastAsia="Times New Roman" w:cs="Times New Roman"/>
          <w:sz w:val="24"/>
          <w:szCs w:val="24"/>
        </w:rPr>
        <w:t xml:space="preserve"> their </w:t>
      </w:r>
      <w:r w:rsidRPr="18FFFAA7" w:rsidR="59E77D99">
        <w:rPr>
          <w:rFonts w:ascii="Times New Roman" w:hAnsi="Times New Roman" w:eastAsia="Times New Roman" w:cs="Times New Roman"/>
          <w:sz w:val="24"/>
          <w:szCs w:val="24"/>
        </w:rPr>
        <w:t xml:space="preserve">importance, connectivity and </w:t>
      </w:r>
      <w:r w:rsidRPr="18FFFAA7" w:rsidR="0720ABAE">
        <w:rPr>
          <w:rFonts w:ascii="Times New Roman" w:hAnsi="Times New Roman" w:eastAsia="Times New Roman" w:cs="Times New Roman"/>
          <w:sz w:val="24"/>
          <w:szCs w:val="24"/>
        </w:rPr>
        <w:t>unique place within Gaelic</w:t>
      </w:r>
      <w:r w:rsidRPr="18FFFAA7" w:rsidR="52C75FDD">
        <w:rPr>
          <w:rFonts w:ascii="Times New Roman" w:hAnsi="Times New Roman" w:eastAsia="Times New Roman" w:cs="Times New Roman"/>
          <w:sz w:val="24"/>
          <w:szCs w:val="24"/>
        </w:rPr>
        <w:t xml:space="preserve"> communities may have offered further insight</w:t>
      </w:r>
      <w:r w:rsidRPr="18FFFAA7" w:rsidR="6F35C5F1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52C75F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018E5B2">
        <w:rPr>
          <w:rFonts w:ascii="Times New Roman" w:hAnsi="Times New Roman" w:eastAsia="Times New Roman" w:cs="Times New Roman"/>
          <w:sz w:val="24"/>
          <w:szCs w:val="24"/>
        </w:rPr>
        <w:t>linking elusive threads of the affectionate blood drinking</w:t>
      </w:r>
      <w:r w:rsidRPr="18FFFAA7" w:rsidR="4EEB8E80">
        <w:rPr>
          <w:rFonts w:ascii="Times New Roman" w:hAnsi="Times New Roman" w:eastAsia="Times New Roman" w:cs="Times New Roman"/>
          <w:sz w:val="24"/>
          <w:szCs w:val="24"/>
        </w:rPr>
        <w:t xml:space="preserve"> comp</w:t>
      </w:r>
      <w:r w:rsidRPr="18FFFAA7" w:rsidR="4D768161">
        <w:rPr>
          <w:rFonts w:ascii="Times New Roman" w:hAnsi="Times New Roman" w:eastAsia="Times New Roman" w:cs="Times New Roman"/>
          <w:sz w:val="24"/>
          <w:szCs w:val="24"/>
        </w:rPr>
        <w:t xml:space="preserve">onent. </w:t>
      </w:r>
      <w:r w:rsidRPr="18FFFAA7" w:rsidR="6E0B31BD">
        <w:rPr>
          <w:rFonts w:ascii="Times New Roman" w:hAnsi="Times New Roman" w:eastAsia="Times New Roman" w:cs="Times New Roman"/>
          <w:sz w:val="24"/>
          <w:szCs w:val="24"/>
        </w:rPr>
        <w:t xml:space="preserve">In ancient times, it was </w:t>
      </w:r>
      <w:r w:rsidRPr="18FFFAA7" w:rsidR="2DAD0892">
        <w:rPr>
          <w:rFonts w:ascii="Times New Roman" w:hAnsi="Times New Roman" w:eastAsia="Times New Roman" w:cs="Times New Roman"/>
          <w:sz w:val="24"/>
          <w:szCs w:val="24"/>
        </w:rPr>
        <w:t>believed to</w:t>
      </w:r>
      <w:r w:rsidRPr="18FFFAA7" w:rsidR="6E0B31BD">
        <w:rPr>
          <w:rFonts w:ascii="Times New Roman" w:hAnsi="Times New Roman" w:eastAsia="Times New Roman" w:cs="Times New Roman"/>
          <w:sz w:val="24"/>
          <w:szCs w:val="24"/>
        </w:rPr>
        <w:t xml:space="preserve"> be the Bards that raised the funeral lament</w:t>
      </w:r>
      <w:r w:rsidRPr="18FFFAA7" w:rsidR="4CDEB4AF">
        <w:rPr>
          <w:rFonts w:ascii="Times New Roman" w:hAnsi="Times New Roman" w:eastAsia="Times New Roman" w:cs="Times New Roman"/>
          <w:sz w:val="24"/>
          <w:szCs w:val="24"/>
        </w:rPr>
        <w:t>, before the tradition was largely taken on by professional keeners</w:t>
      </w:r>
      <w:r w:rsidRPr="18FFFAA7" w:rsidR="65392F30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4CDEB4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105CBA5">
        <w:rPr>
          <w:rFonts w:ascii="Times New Roman" w:hAnsi="Times New Roman" w:eastAsia="Times New Roman" w:cs="Times New Roman"/>
          <w:sz w:val="24"/>
          <w:szCs w:val="24"/>
        </w:rPr>
        <w:t xml:space="preserve">Rodway could have expanded more on the history of keening, especially as he </w:t>
      </w:r>
      <w:r w:rsidRPr="18FFFAA7" w:rsidR="715E7687">
        <w:rPr>
          <w:rFonts w:ascii="Times New Roman" w:hAnsi="Times New Roman" w:eastAsia="Times New Roman" w:cs="Times New Roman"/>
          <w:sz w:val="24"/>
          <w:szCs w:val="24"/>
        </w:rPr>
        <w:t>opened his article with a keening lament</w:t>
      </w:r>
      <w:r w:rsidRPr="18FFFAA7" w:rsidR="1A0597C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F77264A" w:rsidP="79DCF24B" w:rsidRDefault="3F77264A" w14:paraId="29AC2A26" w14:textId="49F58A5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1A0597C2">
        <w:rPr>
          <w:rFonts w:ascii="Times New Roman" w:hAnsi="Times New Roman" w:eastAsia="Times New Roman" w:cs="Times New Roman"/>
          <w:sz w:val="24"/>
          <w:szCs w:val="24"/>
        </w:rPr>
        <w:t>Literatures</w:t>
      </w:r>
      <w:r w:rsidRPr="18FFFAA7" w:rsidR="02420DD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478732BC">
        <w:rPr>
          <w:rFonts w:ascii="Times New Roman" w:hAnsi="Times New Roman" w:eastAsia="Times New Roman" w:cs="Times New Roman"/>
          <w:sz w:val="24"/>
          <w:szCs w:val="24"/>
        </w:rPr>
        <w:t>poetry of</w:t>
      </w:r>
      <w:r w:rsidRPr="18FFFAA7" w:rsidR="1A0597C2">
        <w:rPr>
          <w:rFonts w:ascii="Times New Roman" w:hAnsi="Times New Roman" w:eastAsia="Times New Roman" w:cs="Times New Roman"/>
          <w:sz w:val="24"/>
          <w:szCs w:val="24"/>
        </w:rPr>
        <w:t xml:space="preserve"> the Celtic speaking people</w:t>
      </w:r>
      <w:r w:rsidRPr="18FFFAA7" w:rsidR="3AC7B6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6E37792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18FFFAA7" w:rsidR="3386DAA0">
        <w:rPr>
          <w:rFonts w:ascii="Times New Roman" w:hAnsi="Times New Roman" w:eastAsia="Times New Roman" w:cs="Times New Roman"/>
          <w:sz w:val="24"/>
          <w:szCs w:val="24"/>
        </w:rPr>
        <w:t xml:space="preserve">rightly </w:t>
      </w:r>
      <w:r w:rsidRPr="18FFFAA7" w:rsidR="76E37792">
        <w:rPr>
          <w:rFonts w:ascii="Times New Roman" w:hAnsi="Times New Roman" w:eastAsia="Times New Roman" w:cs="Times New Roman"/>
          <w:sz w:val="24"/>
          <w:szCs w:val="24"/>
        </w:rPr>
        <w:t>been considered</w:t>
      </w:r>
      <w:r w:rsidRPr="18FFFAA7" w:rsidR="5ED1D9F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667D8A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ED1D9F3">
        <w:rPr>
          <w:rFonts w:ascii="Times New Roman" w:hAnsi="Times New Roman" w:eastAsia="Times New Roman" w:cs="Times New Roman"/>
          <w:sz w:val="24"/>
          <w:szCs w:val="24"/>
        </w:rPr>
        <w:t xml:space="preserve">including </w:t>
      </w:r>
      <w:r w:rsidRPr="18FFFAA7" w:rsidR="58FF9E09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5ED1D9F3">
        <w:rPr>
          <w:rFonts w:ascii="Times New Roman" w:hAnsi="Times New Roman" w:eastAsia="Times New Roman" w:cs="Times New Roman"/>
          <w:sz w:val="24"/>
          <w:szCs w:val="24"/>
        </w:rPr>
        <w:t xml:space="preserve">iddle </w:t>
      </w:r>
      <w:r w:rsidRPr="18FFFAA7" w:rsidR="61678CC9">
        <w:rPr>
          <w:rFonts w:ascii="Times New Roman" w:hAnsi="Times New Roman" w:eastAsia="Times New Roman" w:cs="Times New Roman"/>
          <w:sz w:val="24"/>
          <w:szCs w:val="24"/>
        </w:rPr>
        <w:t>W</w:t>
      </w:r>
      <w:r w:rsidRPr="18FFFAA7" w:rsidR="5ED1D9F3">
        <w:rPr>
          <w:rFonts w:ascii="Times New Roman" w:hAnsi="Times New Roman" w:eastAsia="Times New Roman" w:cs="Times New Roman"/>
          <w:sz w:val="24"/>
          <w:szCs w:val="24"/>
        </w:rPr>
        <w:t xml:space="preserve">elsh and </w:t>
      </w:r>
      <w:r w:rsidRPr="18FFFAA7" w:rsidR="0C040585">
        <w:rPr>
          <w:rFonts w:ascii="Times New Roman" w:hAnsi="Times New Roman" w:eastAsia="Times New Roman" w:cs="Times New Roman"/>
          <w:sz w:val="24"/>
          <w:szCs w:val="24"/>
        </w:rPr>
        <w:t>M</w:t>
      </w:r>
      <w:r w:rsidRPr="18FFFAA7" w:rsidR="5ED1D9F3">
        <w:rPr>
          <w:rFonts w:ascii="Times New Roman" w:hAnsi="Times New Roman" w:eastAsia="Times New Roman" w:cs="Times New Roman"/>
          <w:sz w:val="24"/>
          <w:szCs w:val="24"/>
        </w:rPr>
        <w:t>iddle Irish</w:t>
      </w:r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 xml:space="preserve"> tales,</w:t>
      </w:r>
      <w:r w:rsidRPr="18FFFAA7" w:rsidR="539C64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DAC5AC3">
        <w:rPr>
          <w:rFonts w:ascii="Times New Roman" w:hAnsi="Times New Roman" w:eastAsia="Times New Roman" w:cs="Times New Roman"/>
          <w:sz w:val="24"/>
          <w:szCs w:val="24"/>
        </w:rPr>
        <w:t xml:space="preserve">such as </w:t>
      </w:r>
      <w:r w:rsidRPr="18FFFAA7" w:rsidR="539C64ED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>Mabinogion</w:t>
      </w:r>
      <w:proofErr w:type="spellEnd"/>
      <w:r w:rsidRPr="18FFFAA7" w:rsidR="75552B2C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proofErr w:type="spellStart"/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>Tain</w:t>
      </w:r>
      <w:proofErr w:type="spellEnd"/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 xml:space="preserve"> Bo </w:t>
      </w:r>
      <w:proofErr w:type="spellStart"/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>C</w:t>
      </w:r>
      <w:r w:rsidRPr="18FFFAA7" w:rsidR="1BD564FE">
        <w:rPr>
          <w:rFonts w:ascii="Times New Roman" w:hAnsi="Times New Roman" w:eastAsia="Times New Roman" w:cs="Times New Roman"/>
          <w:sz w:val="24"/>
          <w:szCs w:val="24"/>
        </w:rPr>
        <w:t>u</w:t>
      </w:r>
      <w:r w:rsidRPr="18FFFAA7" w:rsidR="27A9A3B1">
        <w:rPr>
          <w:rFonts w:ascii="Times New Roman" w:hAnsi="Times New Roman" w:eastAsia="Times New Roman" w:cs="Times New Roman"/>
          <w:sz w:val="24"/>
          <w:szCs w:val="24"/>
        </w:rPr>
        <w:t>ai</w:t>
      </w:r>
      <w:r w:rsidRPr="18FFFAA7" w:rsidR="1BD564FE">
        <w:rPr>
          <w:rFonts w:ascii="Times New Roman" w:hAnsi="Times New Roman" w:eastAsia="Times New Roman" w:cs="Times New Roman"/>
          <w:sz w:val="24"/>
          <w:szCs w:val="24"/>
        </w:rPr>
        <w:t>lnge</w:t>
      </w:r>
      <w:proofErr w:type="spellEnd"/>
      <w:r w:rsidRPr="18FFFAA7" w:rsidR="1BD564F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7D9E12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6E37792">
        <w:rPr>
          <w:rFonts w:ascii="Times New Roman" w:hAnsi="Times New Roman" w:eastAsia="Times New Roman" w:cs="Times New Roman"/>
          <w:sz w:val="24"/>
          <w:szCs w:val="24"/>
        </w:rPr>
        <w:t>but</w:t>
      </w:r>
      <w:r w:rsidRPr="18FFFAA7" w:rsidR="4287588E">
        <w:rPr>
          <w:rFonts w:ascii="Times New Roman" w:hAnsi="Times New Roman" w:eastAsia="Times New Roman" w:cs="Times New Roman"/>
          <w:sz w:val="24"/>
          <w:szCs w:val="24"/>
        </w:rPr>
        <w:t xml:space="preserve"> whilst these tales have similarities</w:t>
      </w:r>
      <w:r w:rsidRPr="18FFFAA7" w:rsidR="54094C28">
        <w:rPr>
          <w:rFonts w:ascii="Times New Roman" w:hAnsi="Times New Roman" w:eastAsia="Times New Roman" w:cs="Times New Roman"/>
          <w:sz w:val="24"/>
          <w:szCs w:val="24"/>
        </w:rPr>
        <w:t xml:space="preserve"> and blood inclusions,</w:t>
      </w:r>
      <w:r w:rsidRPr="18FFFAA7" w:rsidR="179FED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4D15C33">
        <w:rPr>
          <w:rFonts w:ascii="Times New Roman" w:hAnsi="Times New Roman" w:eastAsia="Times New Roman" w:cs="Times New Roman"/>
          <w:sz w:val="24"/>
          <w:szCs w:val="24"/>
        </w:rPr>
        <w:t>they are discounted</w:t>
      </w:r>
      <w:r w:rsidRPr="18FFFAA7" w:rsidR="76E377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275B77B">
        <w:rPr>
          <w:rFonts w:ascii="Times New Roman" w:hAnsi="Times New Roman" w:eastAsia="Times New Roman" w:cs="Times New Roman"/>
          <w:sz w:val="24"/>
          <w:szCs w:val="24"/>
        </w:rPr>
        <w:t>for not</w:t>
      </w:r>
      <w:r w:rsidRPr="18FFFAA7" w:rsidR="76E37792">
        <w:rPr>
          <w:rFonts w:ascii="Times New Roman" w:hAnsi="Times New Roman" w:eastAsia="Times New Roman" w:cs="Times New Roman"/>
          <w:sz w:val="24"/>
          <w:szCs w:val="24"/>
        </w:rPr>
        <w:t xml:space="preserve"> fitting the affectionate</w:t>
      </w:r>
      <w:r w:rsidRPr="18FFFAA7" w:rsidR="46DE73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0EB041E">
        <w:rPr>
          <w:rFonts w:ascii="Times New Roman" w:hAnsi="Times New Roman" w:eastAsia="Times New Roman" w:cs="Times New Roman"/>
          <w:sz w:val="24"/>
          <w:szCs w:val="24"/>
        </w:rPr>
        <w:t>motif theme.</w:t>
      </w:r>
      <w:r w:rsidRPr="18FFFAA7" w:rsidR="178512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44D5D77" w:rsidP="18FFFAA7" w:rsidRDefault="144D5D77" w14:paraId="5706EE7D" w14:textId="43CED7D2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4D6C5D58">
        <w:rPr>
          <w:rFonts w:ascii="Times New Roman" w:hAnsi="Times New Roman" w:eastAsia="Times New Roman" w:cs="Times New Roman"/>
          <w:sz w:val="24"/>
          <w:szCs w:val="24"/>
        </w:rPr>
        <w:t xml:space="preserve">Post execution instances of </w:t>
      </w:r>
      <w:r w:rsidRPr="18FFFAA7" w:rsidR="58A226E4">
        <w:rPr>
          <w:rFonts w:ascii="Times New Roman" w:hAnsi="Times New Roman" w:eastAsia="Times New Roman" w:cs="Times New Roman"/>
          <w:sz w:val="24"/>
          <w:szCs w:val="24"/>
        </w:rPr>
        <w:t xml:space="preserve">affectionate </w:t>
      </w:r>
      <w:r w:rsidRPr="18FFFAA7" w:rsidR="61D5CE38">
        <w:rPr>
          <w:rFonts w:ascii="Times New Roman" w:hAnsi="Times New Roman" w:eastAsia="Times New Roman" w:cs="Times New Roman"/>
          <w:sz w:val="24"/>
          <w:szCs w:val="24"/>
        </w:rPr>
        <w:t>blood drinking</w:t>
      </w:r>
      <w:r w:rsidRPr="18FFFAA7" w:rsidR="05952B61">
        <w:rPr>
          <w:rFonts w:ascii="Times New Roman" w:hAnsi="Times New Roman" w:eastAsia="Times New Roman" w:cs="Times New Roman"/>
          <w:sz w:val="24"/>
          <w:szCs w:val="24"/>
        </w:rPr>
        <w:t xml:space="preserve"> fit the motif</w:t>
      </w:r>
      <w:r w:rsidRPr="18FFFAA7" w:rsidR="4E0E85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7228FF18">
        <w:rPr>
          <w:rFonts w:ascii="Times New Roman" w:hAnsi="Times New Roman" w:eastAsia="Times New Roman" w:cs="Times New Roman"/>
          <w:sz w:val="24"/>
          <w:szCs w:val="24"/>
        </w:rPr>
        <w:t xml:space="preserve"> an example is </w:t>
      </w:r>
      <w:r w:rsidRPr="18FFFAA7" w:rsidR="23F827FC">
        <w:rPr>
          <w:rFonts w:ascii="Times New Roman" w:hAnsi="Times New Roman" w:eastAsia="Times New Roman" w:cs="Times New Roman"/>
          <w:sz w:val="24"/>
          <w:szCs w:val="24"/>
        </w:rPr>
        <w:t>recounted in, A</w:t>
      </w:r>
      <w:r w:rsidRPr="18FFFAA7" w:rsidR="3D565F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786C0D9">
        <w:rPr>
          <w:rFonts w:ascii="Times New Roman" w:hAnsi="Times New Roman" w:eastAsia="Times New Roman" w:cs="Times New Roman"/>
          <w:sz w:val="24"/>
          <w:szCs w:val="24"/>
        </w:rPr>
        <w:t>View of the</w:t>
      </w:r>
      <w:r w:rsidRPr="18FFFAA7" w:rsidR="53943219">
        <w:rPr>
          <w:rFonts w:ascii="Times New Roman" w:hAnsi="Times New Roman" w:eastAsia="Times New Roman" w:cs="Times New Roman"/>
          <w:sz w:val="24"/>
          <w:szCs w:val="24"/>
        </w:rPr>
        <w:t xml:space="preserve"> State of Ireland,</w:t>
      </w:r>
      <w:r w:rsidRPr="18FFFAA7" w:rsidR="1F5CCF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E8A32F8">
        <w:rPr>
          <w:rFonts w:ascii="Times New Roman" w:hAnsi="Times New Roman" w:eastAsia="Times New Roman" w:cs="Times New Roman"/>
          <w:sz w:val="24"/>
          <w:szCs w:val="24"/>
        </w:rPr>
        <w:t>by Edmund</w:t>
      </w:r>
      <w:r w:rsidRPr="18FFFAA7" w:rsidR="4E8A32F8">
        <w:rPr>
          <w:rFonts w:ascii="Times New Roman" w:hAnsi="Times New Roman" w:eastAsia="Times New Roman" w:cs="Times New Roman"/>
          <w:sz w:val="24"/>
          <w:szCs w:val="24"/>
        </w:rPr>
        <w:t xml:space="preserve"> Spen</w:t>
      </w:r>
      <w:r w:rsidRPr="18FFFAA7" w:rsidR="4D27F0F0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4E8A32F8">
        <w:rPr>
          <w:rFonts w:ascii="Times New Roman" w:hAnsi="Times New Roman" w:eastAsia="Times New Roman" w:cs="Times New Roman"/>
          <w:sz w:val="24"/>
          <w:szCs w:val="24"/>
        </w:rPr>
        <w:t>er</w:t>
      </w:r>
      <w:r w:rsidRPr="18FFFAA7" w:rsidR="5DAEEB43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9568"/>
      </w:r>
      <w:r w:rsidRPr="18FFFAA7" w:rsidR="6412D0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DAC66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44D5D77" w:rsidP="18FFFAA7" w:rsidRDefault="144D5D77" w14:paraId="07865381" w14:textId="5DF70172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144D5D77" w:rsidP="18FFFAA7" w:rsidRDefault="144D5D77" w14:paraId="68E3BB2F" w14:textId="271FDD29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063B5002">
        <w:rPr>
          <w:rFonts w:ascii="Times New Roman" w:hAnsi="Times New Roman" w:eastAsia="Times New Roman" w:cs="Times New Roman"/>
          <w:sz w:val="24"/>
          <w:szCs w:val="24"/>
        </w:rPr>
        <w:t>I</w:t>
      </w:r>
      <w:r w:rsidRPr="18FFFAA7" w:rsidR="0DAC6670">
        <w:rPr>
          <w:rFonts w:ascii="Times New Roman" w:hAnsi="Times New Roman" w:eastAsia="Times New Roman" w:cs="Times New Roman"/>
          <w:sz w:val="24"/>
          <w:szCs w:val="24"/>
        </w:rPr>
        <w:t>rish</w:t>
      </w:r>
      <w:r w:rsidRPr="18FFFAA7" w:rsidR="0DAC66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4CE67C3">
        <w:rPr>
          <w:rFonts w:ascii="Times New Roman" w:hAnsi="Times New Roman" w:eastAsia="Times New Roman" w:cs="Times New Roman"/>
          <w:sz w:val="24"/>
          <w:szCs w:val="24"/>
        </w:rPr>
        <w:t>storyteller</w:t>
      </w:r>
      <w:r w:rsidRPr="18FFFAA7" w:rsidR="2DDECEC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04CE67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DAC6670">
        <w:rPr>
          <w:rFonts w:ascii="Times New Roman" w:hAnsi="Times New Roman" w:eastAsia="Times New Roman" w:cs="Times New Roman"/>
          <w:sz w:val="24"/>
          <w:szCs w:val="24"/>
        </w:rPr>
        <w:t xml:space="preserve">Peig Sayers </w:t>
      </w:r>
      <w:r w:rsidRPr="18FFFAA7" w:rsidR="7FD323D7">
        <w:rPr>
          <w:rFonts w:ascii="Times New Roman" w:hAnsi="Times New Roman" w:eastAsia="Times New Roman" w:cs="Times New Roman"/>
          <w:sz w:val="24"/>
          <w:szCs w:val="24"/>
        </w:rPr>
        <w:t>(1873-1958)</w:t>
      </w:r>
      <w:r w:rsidRPr="18FFFAA7" w:rsidR="25D679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6DE59E8">
        <w:rPr>
          <w:rFonts w:ascii="Times New Roman" w:hAnsi="Times New Roman" w:eastAsia="Times New Roman" w:cs="Times New Roman"/>
          <w:sz w:val="24"/>
          <w:szCs w:val="24"/>
        </w:rPr>
        <w:t xml:space="preserve">gives an </w:t>
      </w:r>
      <w:r w:rsidRPr="18FFFAA7" w:rsidR="25D67939">
        <w:rPr>
          <w:rFonts w:ascii="Times New Roman" w:hAnsi="Times New Roman" w:eastAsia="Times New Roman" w:cs="Times New Roman"/>
          <w:sz w:val="24"/>
          <w:szCs w:val="24"/>
        </w:rPr>
        <w:t xml:space="preserve">account </w:t>
      </w:r>
      <w:r w:rsidRPr="18FFFAA7" w:rsidR="3BA114E2">
        <w:rPr>
          <w:rFonts w:ascii="Times New Roman" w:hAnsi="Times New Roman" w:eastAsia="Times New Roman" w:cs="Times New Roman"/>
          <w:sz w:val="24"/>
          <w:szCs w:val="24"/>
        </w:rPr>
        <w:t>of her</w:t>
      </w:r>
      <w:r w:rsidRPr="18FFFAA7" w:rsidR="25D679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6F79D9B">
        <w:rPr>
          <w:rFonts w:ascii="Times New Roman" w:hAnsi="Times New Roman" w:eastAsia="Times New Roman" w:cs="Times New Roman"/>
          <w:sz w:val="24"/>
          <w:szCs w:val="24"/>
        </w:rPr>
        <w:t>sister-in-law</w:t>
      </w:r>
      <w:r w:rsidRPr="18FFFAA7" w:rsidR="25D67939">
        <w:rPr>
          <w:rFonts w:ascii="Times New Roman" w:hAnsi="Times New Roman" w:eastAsia="Times New Roman" w:cs="Times New Roman"/>
          <w:sz w:val="24"/>
          <w:szCs w:val="24"/>
        </w:rPr>
        <w:t xml:space="preserve"> drinking the blood of </w:t>
      </w:r>
      <w:r w:rsidRPr="18FFFAA7" w:rsidR="3190085C">
        <w:rPr>
          <w:rFonts w:ascii="Times New Roman" w:hAnsi="Times New Roman" w:eastAsia="Times New Roman" w:cs="Times New Roman"/>
          <w:sz w:val="24"/>
          <w:szCs w:val="24"/>
        </w:rPr>
        <w:t>her</w:t>
      </w:r>
      <w:r w:rsidRPr="18FFFAA7" w:rsidR="25D67939">
        <w:rPr>
          <w:rFonts w:ascii="Times New Roman" w:hAnsi="Times New Roman" w:eastAsia="Times New Roman" w:cs="Times New Roman"/>
          <w:sz w:val="24"/>
          <w:szCs w:val="24"/>
        </w:rPr>
        <w:t xml:space="preserve"> husband who she believed was fatally injured</w:t>
      </w:r>
      <w:r w:rsidRPr="18FFFAA7" w:rsidR="7A0B5AF4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4717"/>
      </w:r>
      <w:r w:rsidRPr="18FFFAA7" w:rsidR="0B1C3F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4260C4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C0F7ABC">
        <w:rPr>
          <w:rFonts w:ascii="Times New Roman" w:hAnsi="Times New Roman" w:eastAsia="Times New Roman" w:cs="Times New Roman"/>
          <w:sz w:val="24"/>
          <w:szCs w:val="24"/>
        </w:rPr>
        <w:t xml:space="preserve">Peig </w:t>
      </w:r>
      <w:r w:rsidRPr="18FFFAA7" w:rsidR="62DB47A1">
        <w:rPr>
          <w:rFonts w:ascii="Times New Roman" w:hAnsi="Times New Roman" w:eastAsia="Times New Roman" w:cs="Times New Roman"/>
          <w:sz w:val="24"/>
          <w:szCs w:val="24"/>
        </w:rPr>
        <w:t>Sayers</w:t>
      </w:r>
      <w:r w:rsidRPr="18FFFAA7" w:rsidR="7A0B5A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3433CB4">
        <w:rPr>
          <w:rFonts w:ascii="Times New Roman" w:hAnsi="Times New Roman" w:eastAsia="Times New Roman" w:cs="Times New Roman"/>
          <w:sz w:val="24"/>
          <w:szCs w:val="24"/>
        </w:rPr>
        <w:t>and Edmund</w:t>
      </w:r>
      <w:r w:rsidRPr="18FFFAA7" w:rsidR="7A0B5A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A5F8A56">
        <w:rPr>
          <w:rFonts w:ascii="Times New Roman" w:hAnsi="Times New Roman" w:eastAsia="Times New Roman" w:cs="Times New Roman"/>
          <w:sz w:val="24"/>
          <w:szCs w:val="24"/>
        </w:rPr>
        <w:t>Spen</w:t>
      </w:r>
      <w:r w:rsidRPr="18FFFAA7" w:rsidR="51E5690E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4A5F8A56">
        <w:rPr>
          <w:rFonts w:ascii="Times New Roman" w:hAnsi="Times New Roman" w:eastAsia="Times New Roman" w:cs="Times New Roman"/>
          <w:sz w:val="24"/>
          <w:szCs w:val="24"/>
        </w:rPr>
        <w:t>er's</w:t>
      </w:r>
      <w:r w:rsidRPr="18FFFAA7" w:rsidR="7A0B5A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A463AD4">
        <w:rPr>
          <w:rFonts w:ascii="Times New Roman" w:hAnsi="Times New Roman" w:eastAsia="Times New Roman" w:cs="Times New Roman"/>
          <w:sz w:val="24"/>
          <w:szCs w:val="24"/>
        </w:rPr>
        <w:t>accounts are</w:t>
      </w:r>
      <w:r w:rsidRPr="18FFFAA7" w:rsidR="7A0B5AF4">
        <w:rPr>
          <w:rFonts w:ascii="Times New Roman" w:hAnsi="Times New Roman" w:eastAsia="Times New Roman" w:cs="Times New Roman"/>
          <w:sz w:val="24"/>
          <w:szCs w:val="24"/>
        </w:rPr>
        <w:t xml:space="preserve"> vital evidence in </w:t>
      </w:r>
      <w:r w:rsidRPr="18FFFAA7" w:rsidR="1562E35B">
        <w:rPr>
          <w:rFonts w:ascii="Times New Roman" w:hAnsi="Times New Roman" w:eastAsia="Times New Roman" w:cs="Times New Roman"/>
          <w:sz w:val="24"/>
          <w:szCs w:val="24"/>
        </w:rPr>
        <w:t xml:space="preserve">defending </w:t>
      </w:r>
      <w:r w:rsidRPr="18FFFAA7" w:rsidR="38C5BD6A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8FFFAA7" w:rsidR="1562E3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A8E58A3">
        <w:rPr>
          <w:rFonts w:ascii="Times New Roman" w:hAnsi="Times New Roman" w:eastAsia="Times New Roman" w:cs="Times New Roman"/>
          <w:sz w:val="24"/>
          <w:szCs w:val="24"/>
        </w:rPr>
        <w:t>affectionate m</w:t>
      </w:r>
      <w:r w:rsidRPr="18FFFAA7" w:rsidR="1562E35B">
        <w:rPr>
          <w:rFonts w:ascii="Times New Roman" w:hAnsi="Times New Roman" w:eastAsia="Times New Roman" w:cs="Times New Roman"/>
          <w:sz w:val="24"/>
          <w:szCs w:val="24"/>
        </w:rPr>
        <w:t>otif theme</w:t>
      </w:r>
      <w:r w:rsidRPr="18FFFAA7" w:rsidR="5D3B4DE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44D5D77" w:rsidP="79DCF24B" w:rsidRDefault="144D5D77" w14:paraId="0942C6AC" w14:textId="01D470B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1B9ACE28">
        <w:rPr>
          <w:rFonts w:ascii="Times New Roman" w:hAnsi="Times New Roman" w:eastAsia="Times New Roman" w:cs="Times New Roman"/>
          <w:sz w:val="24"/>
          <w:szCs w:val="24"/>
        </w:rPr>
        <w:t>It could be argued that Paddy Doyle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10829"/>
      </w:r>
      <w:r w:rsidRPr="18FFFAA7" w:rsidR="1B9ACE28">
        <w:rPr>
          <w:rFonts w:ascii="Times New Roman" w:hAnsi="Times New Roman" w:eastAsia="Times New Roman" w:cs="Times New Roman"/>
          <w:sz w:val="24"/>
          <w:szCs w:val="24"/>
        </w:rPr>
        <w:t xml:space="preserve"> provides</w:t>
      </w:r>
      <w:r w:rsidRPr="18FFFAA7" w:rsidR="743B9A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5B77E76">
        <w:rPr>
          <w:rFonts w:ascii="Times New Roman" w:hAnsi="Times New Roman" w:eastAsia="Times New Roman" w:cs="Times New Roman"/>
          <w:sz w:val="24"/>
          <w:szCs w:val="24"/>
        </w:rPr>
        <w:t>the most credible</w:t>
      </w:r>
      <w:r w:rsidRPr="18FFFAA7" w:rsidR="72E0F3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C1DFE0C">
        <w:rPr>
          <w:rFonts w:ascii="Times New Roman" w:hAnsi="Times New Roman" w:eastAsia="Times New Roman" w:cs="Times New Roman"/>
          <w:sz w:val="24"/>
          <w:szCs w:val="24"/>
        </w:rPr>
        <w:t xml:space="preserve">example of </w:t>
      </w:r>
      <w:r w:rsidRPr="18FFFAA7" w:rsidR="66186E1A">
        <w:rPr>
          <w:rFonts w:ascii="Times New Roman" w:hAnsi="Times New Roman" w:eastAsia="Times New Roman" w:cs="Times New Roman"/>
          <w:sz w:val="24"/>
          <w:szCs w:val="24"/>
        </w:rPr>
        <w:t>affectionate cannibalism</w:t>
      </w:r>
      <w:r w:rsidRPr="18FFFAA7" w:rsidR="1C1DFE0C">
        <w:rPr>
          <w:rFonts w:ascii="Times New Roman" w:hAnsi="Times New Roman" w:eastAsia="Times New Roman" w:cs="Times New Roman"/>
          <w:sz w:val="24"/>
          <w:szCs w:val="24"/>
        </w:rPr>
        <w:t xml:space="preserve"> and blood drinking </w:t>
      </w:r>
      <w:r w:rsidRPr="18FFFAA7" w:rsidR="3A905CC8">
        <w:rPr>
          <w:rFonts w:ascii="Times New Roman" w:hAnsi="Times New Roman" w:eastAsia="Times New Roman" w:cs="Times New Roman"/>
          <w:sz w:val="24"/>
          <w:szCs w:val="24"/>
        </w:rPr>
        <w:t xml:space="preserve">referenced </w:t>
      </w:r>
      <w:r w:rsidRPr="18FFFAA7" w:rsidR="743B9A2F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18FFFAA7" w:rsidR="00EE81BC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743B9A2F">
        <w:rPr>
          <w:rFonts w:ascii="Times New Roman" w:hAnsi="Times New Roman" w:eastAsia="Times New Roman" w:cs="Times New Roman"/>
          <w:sz w:val="24"/>
          <w:szCs w:val="24"/>
        </w:rPr>
        <w:t>articl</w:t>
      </w:r>
      <w:r w:rsidRPr="18FFFAA7" w:rsidR="4DA578D6">
        <w:rPr>
          <w:rFonts w:ascii="Times New Roman" w:hAnsi="Times New Roman" w:eastAsia="Times New Roman" w:cs="Times New Roman"/>
          <w:sz w:val="24"/>
          <w:szCs w:val="24"/>
        </w:rPr>
        <w:t>e</w:t>
      </w:r>
      <w:r w:rsidRPr="18FFFAA7" w:rsidR="2ED51552">
        <w:rPr>
          <w:rFonts w:ascii="Times New Roman" w:hAnsi="Times New Roman" w:eastAsia="Times New Roman" w:cs="Times New Roman"/>
          <w:sz w:val="24"/>
          <w:szCs w:val="24"/>
        </w:rPr>
        <w:t>. However, Rodway</w:t>
      </w:r>
      <w:r w:rsidRPr="18FFFAA7" w:rsidR="544A1C31">
        <w:rPr>
          <w:rFonts w:ascii="Times New Roman" w:hAnsi="Times New Roman" w:eastAsia="Times New Roman" w:cs="Times New Roman"/>
          <w:sz w:val="24"/>
          <w:szCs w:val="24"/>
        </w:rPr>
        <w:t xml:space="preserve"> deems </w:t>
      </w:r>
      <w:r w:rsidRPr="18FFFAA7" w:rsidR="55E98E0C">
        <w:rPr>
          <w:rFonts w:ascii="Times New Roman" w:hAnsi="Times New Roman" w:eastAsia="Times New Roman" w:cs="Times New Roman"/>
          <w:sz w:val="24"/>
          <w:szCs w:val="24"/>
        </w:rPr>
        <w:t>Doyle's</w:t>
      </w:r>
      <w:r w:rsidRPr="18FFFAA7" w:rsidR="544A1C31">
        <w:rPr>
          <w:rFonts w:ascii="Times New Roman" w:hAnsi="Times New Roman" w:eastAsia="Times New Roman" w:cs="Times New Roman"/>
          <w:sz w:val="24"/>
          <w:szCs w:val="24"/>
        </w:rPr>
        <w:t xml:space="preserve"> account </w:t>
      </w:r>
      <w:r w:rsidRPr="18FFFAA7" w:rsidR="1F176A0C">
        <w:rPr>
          <w:rFonts w:ascii="Times New Roman" w:hAnsi="Times New Roman" w:eastAsia="Times New Roman" w:cs="Times New Roman"/>
          <w:sz w:val="24"/>
          <w:szCs w:val="24"/>
        </w:rPr>
        <w:t>‘problematic</w:t>
      </w:r>
      <w:r w:rsidRPr="18FFFAA7" w:rsidR="06BAE93F">
        <w:rPr>
          <w:rFonts w:ascii="Times New Roman" w:hAnsi="Times New Roman" w:eastAsia="Times New Roman" w:cs="Times New Roman"/>
          <w:sz w:val="24"/>
          <w:szCs w:val="24"/>
        </w:rPr>
        <w:t xml:space="preserve">’ </w:t>
      </w:r>
      <w:r w:rsidRPr="18FFFAA7" w:rsidR="7306F118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8FFFAA7" w:rsidR="09592629">
        <w:rPr>
          <w:rFonts w:ascii="Times New Roman" w:hAnsi="Times New Roman" w:eastAsia="Times New Roman" w:cs="Times New Roman"/>
          <w:sz w:val="24"/>
          <w:szCs w:val="24"/>
        </w:rPr>
        <w:t>attempts to defeat one of his best examples</w:t>
      </w:r>
      <w:r w:rsidRPr="18FFFAA7" w:rsidR="06650FFD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635D0680">
        <w:rPr>
          <w:rFonts w:ascii="Times New Roman" w:hAnsi="Times New Roman" w:eastAsia="Times New Roman" w:cs="Times New Roman"/>
          <w:sz w:val="24"/>
          <w:szCs w:val="24"/>
        </w:rPr>
        <w:t xml:space="preserve"> on the basis that Doyle is a man, and </w:t>
      </w:r>
      <w:r w:rsidRPr="18FFFAA7" w:rsidR="1E612583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635D0680">
        <w:rPr>
          <w:rFonts w:ascii="Times New Roman" w:hAnsi="Times New Roman" w:eastAsia="Times New Roman" w:cs="Times New Roman"/>
          <w:sz w:val="24"/>
          <w:szCs w:val="24"/>
        </w:rPr>
        <w:t xml:space="preserve">consumption of his </w:t>
      </w:r>
      <w:r w:rsidRPr="18FFFAA7" w:rsidR="3DF4D0F0">
        <w:rPr>
          <w:rFonts w:ascii="Times New Roman" w:hAnsi="Times New Roman" w:eastAsia="Times New Roman" w:cs="Times New Roman"/>
          <w:sz w:val="24"/>
          <w:szCs w:val="24"/>
        </w:rPr>
        <w:t xml:space="preserve">dead </w:t>
      </w:r>
      <w:r w:rsidRPr="18FFFAA7" w:rsidR="635D0680">
        <w:rPr>
          <w:rFonts w:ascii="Times New Roman" w:hAnsi="Times New Roman" w:eastAsia="Times New Roman" w:cs="Times New Roman"/>
          <w:sz w:val="24"/>
          <w:szCs w:val="24"/>
        </w:rPr>
        <w:t xml:space="preserve">sons </w:t>
      </w:r>
      <w:r w:rsidRPr="18FFFAA7" w:rsidR="041DDEE9">
        <w:rPr>
          <w:rFonts w:ascii="Times New Roman" w:hAnsi="Times New Roman" w:eastAsia="Times New Roman" w:cs="Times New Roman"/>
          <w:sz w:val="24"/>
          <w:szCs w:val="24"/>
        </w:rPr>
        <w:t xml:space="preserve">flesh as well as blood, sets </w:t>
      </w:r>
      <w:r w:rsidRPr="18FFFAA7" w:rsidR="41217BEE">
        <w:rPr>
          <w:rFonts w:ascii="Times New Roman" w:hAnsi="Times New Roman" w:eastAsia="Times New Roman" w:cs="Times New Roman"/>
          <w:sz w:val="24"/>
          <w:szCs w:val="24"/>
        </w:rPr>
        <w:t>it</w:t>
      </w:r>
      <w:r w:rsidRPr="18FFFAA7" w:rsidR="041DDEE9">
        <w:rPr>
          <w:rFonts w:ascii="Times New Roman" w:hAnsi="Times New Roman" w:eastAsia="Times New Roman" w:cs="Times New Roman"/>
          <w:sz w:val="24"/>
          <w:szCs w:val="24"/>
        </w:rPr>
        <w:t xml:space="preserve"> apart from the other instances</w:t>
      </w:r>
      <w:r w:rsidRPr="18FFFAA7" w:rsidR="376B6532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26F180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F5E2817">
        <w:rPr>
          <w:rFonts w:ascii="Times New Roman" w:hAnsi="Times New Roman" w:eastAsia="Times New Roman" w:cs="Times New Roman"/>
          <w:sz w:val="24"/>
          <w:szCs w:val="24"/>
        </w:rPr>
        <w:t xml:space="preserve">On this </w:t>
      </w:r>
      <w:r w:rsidRPr="18FFFAA7" w:rsidR="4693333E">
        <w:rPr>
          <w:rFonts w:ascii="Times New Roman" w:hAnsi="Times New Roman" w:eastAsia="Times New Roman" w:cs="Times New Roman"/>
          <w:sz w:val="24"/>
          <w:szCs w:val="24"/>
        </w:rPr>
        <w:t>point, Rodway’s</w:t>
      </w:r>
      <w:r w:rsidRPr="18FFFAA7" w:rsidR="696AE5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0BE0D4D">
        <w:rPr>
          <w:rFonts w:ascii="Times New Roman" w:hAnsi="Times New Roman" w:eastAsia="Times New Roman" w:cs="Times New Roman"/>
          <w:sz w:val="24"/>
          <w:szCs w:val="24"/>
        </w:rPr>
        <w:t xml:space="preserve">argument </w:t>
      </w:r>
      <w:r w:rsidRPr="18FFFAA7" w:rsidR="7B32B440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18FFFAA7" w:rsidR="10BE0D4D">
        <w:rPr>
          <w:rFonts w:ascii="Times New Roman" w:hAnsi="Times New Roman" w:eastAsia="Times New Roman" w:cs="Times New Roman"/>
          <w:sz w:val="24"/>
          <w:szCs w:val="24"/>
        </w:rPr>
        <w:t>flawed</w:t>
      </w:r>
      <w:r w:rsidRPr="18FFFAA7" w:rsidR="177E6D6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26A0BBD8">
        <w:rPr>
          <w:rFonts w:ascii="Times New Roman" w:hAnsi="Times New Roman" w:eastAsia="Times New Roman" w:cs="Times New Roman"/>
          <w:sz w:val="24"/>
          <w:szCs w:val="24"/>
        </w:rPr>
        <w:t>Firstly,</w:t>
      </w:r>
      <w:r w:rsidRPr="18FFFAA7" w:rsidR="376B6532">
        <w:rPr>
          <w:rFonts w:ascii="Times New Roman" w:hAnsi="Times New Roman" w:eastAsia="Times New Roman" w:cs="Times New Roman"/>
          <w:sz w:val="24"/>
          <w:szCs w:val="24"/>
        </w:rPr>
        <w:t xml:space="preserve"> where did Rodway define </w:t>
      </w:r>
      <w:r w:rsidRPr="18FFFAA7" w:rsidR="4BD84DAA">
        <w:rPr>
          <w:rFonts w:ascii="Times New Roman" w:hAnsi="Times New Roman" w:eastAsia="Times New Roman" w:cs="Times New Roman"/>
          <w:sz w:val="24"/>
          <w:szCs w:val="24"/>
        </w:rPr>
        <w:t>g</w:t>
      </w:r>
      <w:r w:rsidRPr="18FFFAA7" w:rsidR="376B6532">
        <w:rPr>
          <w:rFonts w:ascii="Times New Roman" w:hAnsi="Times New Roman" w:eastAsia="Times New Roman" w:cs="Times New Roman"/>
          <w:sz w:val="24"/>
          <w:szCs w:val="24"/>
        </w:rPr>
        <w:t xml:space="preserve">ender specifics to validate affectionate cannibalism and </w:t>
      </w:r>
      <w:r w:rsidRPr="18FFFAA7" w:rsidR="54071CE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8FFFAA7" w:rsidR="376B6532">
        <w:rPr>
          <w:rFonts w:ascii="Times New Roman" w:hAnsi="Times New Roman" w:eastAsia="Times New Roman" w:cs="Times New Roman"/>
          <w:sz w:val="24"/>
          <w:szCs w:val="24"/>
        </w:rPr>
        <w:t>blood drinking motif</w:t>
      </w:r>
      <w:r w:rsidRPr="18FFFAA7" w:rsidR="6E9B5BF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6E9B5BFB">
        <w:rPr>
          <w:rFonts w:ascii="Times New Roman" w:hAnsi="Times New Roman" w:eastAsia="Times New Roman" w:cs="Times New Roman"/>
          <w:sz w:val="24"/>
          <w:szCs w:val="24"/>
        </w:rPr>
        <w:t>Is he</w:t>
      </w:r>
      <w:r w:rsidRPr="18FFFAA7" w:rsidR="17904C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4E9A709">
        <w:rPr>
          <w:rFonts w:ascii="Times New Roman" w:hAnsi="Times New Roman" w:eastAsia="Times New Roman" w:cs="Times New Roman"/>
          <w:sz w:val="24"/>
          <w:szCs w:val="24"/>
        </w:rPr>
        <w:t>i</w:t>
      </w:r>
      <w:r w:rsidRPr="18FFFAA7" w:rsidR="6E9B5BFB">
        <w:rPr>
          <w:rFonts w:ascii="Times New Roman" w:hAnsi="Times New Roman" w:eastAsia="Times New Roman" w:cs="Times New Roman"/>
          <w:sz w:val="24"/>
          <w:szCs w:val="24"/>
        </w:rPr>
        <w:t>mplying men are not capable of affectionate cannibalism and blood drinking</w:t>
      </w:r>
      <w:r w:rsidRPr="18FFFAA7" w:rsidR="05AD920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6E9B5BFB">
        <w:rPr>
          <w:rFonts w:ascii="Times New Roman" w:hAnsi="Times New Roman" w:eastAsia="Times New Roman" w:cs="Times New Roman"/>
          <w:sz w:val="24"/>
          <w:szCs w:val="24"/>
        </w:rPr>
        <w:t xml:space="preserve">purely because most of the incidences he references </w:t>
      </w:r>
      <w:r w:rsidRPr="18FFFAA7" w:rsidR="62AA8D86">
        <w:rPr>
          <w:rFonts w:ascii="Times New Roman" w:hAnsi="Times New Roman" w:eastAsia="Times New Roman" w:cs="Times New Roman"/>
          <w:sz w:val="24"/>
          <w:szCs w:val="24"/>
        </w:rPr>
        <w:t xml:space="preserve">involve </w:t>
      </w:r>
      <w:r w:rsidRPr="18FFFAA7" w:rsidR="2C0BE1E6">
        <w:rPr>
          <w:rFonts w:ascii="Times New Roman" w:hAnsi="Times New Roman" w:eastAsia="Times New Roman" w:cs="Times New Roman"/>
          <w:sz w:val="24"/>
          <w:szCs w:val="24"/>
        </w:rPr>
        <w:t xml:space="preserve">women? </w:t>
      </w:r>
      <w:r w:rsidRPr="18FFFAA7" w:rsidR="744C1F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44D5D77">
        <w:rPr>
          <w:rFonts w:ascii="Times New Roman" w:hAnsi="Times New Roman" w:eastAsia="Times New Roman" w:cs="Times New Roman"/>
          <w:sz w:val="24"/>
          <w:szCs w:val="24"/>
        </w:rPr>
        <w:t>Secondly, Doyle’s</w:t>
      </w:r>
      <w:r w:rsidRPr="18FFFAA7" w:rsidR="62A947DC">
        <w:rPr>
          <w:rFonts w:ascii="Times New Roman" w:hAnsi="Times New Roman" w:eastAsia="Times New Roman" w:cs="Times New Roman"/>
          <w:sz w:val="24"/>
          <w:szCs w:val="24"/>
        </w:rPr>
        <w:t xml:space="preserve"> flesh consumption and blood drinking are affectionate, having w</w:t>
      </w:r>
      <w:r w:rsidRPr="18FFFAA7" w:rsidR="4D4FD786">
        <w:rPr>
          <w:rFonts w:ascii="Times New Roman" w:hAnsi="Times New Roman" w:eastAsia="Times New Roman" w:cs="Times New Roman"/>
          <w:sz w:val="24"/>
          <w:szCs w:val="24"/>
        </w:rPr>
        <w:t>atched the interview</w:t>
      </w:r>
      <w:r w:rsidRPr="18FFFAA7" w:rsidR="331876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4EAFFEB">
        <w:rPr>
          <w:rFonts w:ascii="Times New Roman" w:hAnsi="Times New Roman" w:eastAsia="Times New Roman" w:cs="Times New Roman"/>
          <w:sz w:val="24"/>
          <w:szCs w:val="24"/>
        </w:rPr>
        <w:t>nobody could ever</w:t>
      </w:r>
      <w:r w:rsidRPr="18FFFAA7" w:rsidR="69A02B16">
        <w:rPr>
          <w:rFonts w:ascii="Times New Roman" w:hAnsi="Times New Roman" w:eastAsia="Times New Roman" w:cs="Times New Roman"/>
          <w:sz w:val="24"/>
          <w:szCs w:val="24"/>
        </w:rPr>
        <w:t xml:space="preserve"> doubt the </w:t>
      </w:r>
      <w:r w:rsidRPr="18FFFAA7" w:rsidR="12A1C23A">
        <w:rPr>
          <w:rFonts w:ascii="Times New Roman" w:hAnsi="Times New Roman" w:eastAsia="Times New Roman" w:cs="Times New Roman"/>
          <w:sz w:val="24"/>
          <w:szCs w:val="24"/>
        </w:rPr>
        <w:t>affection and emotion</w:t>
      </w:r>
      <w:r w:rsidRPr="18FFFAA7" w:rsidR="6841300D">
        <w:rPr>
          <w:rFonts w:ascii="Times New Roman" w:hAnsi="Times New Roman" w:eastAsia="Times New Roman" w:cs="Times New Roman"/>
          <w:sz w:val="24"/>
          <w:szCs w:val="24"/>
        </w:rPr>
        <w:t xml:space="preserve"> Doyle expresses</w:t>
      </w:r>
      <w:r w:rsidRPr="18FFFAA7" w:rsidR="1FCD81D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42BB0984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18FFFAA7" w:rsidR="6C4E9765">
        <w:rPr>
          <w:rFonts w:ascii="Times New Roman" w:hAnsi="Times New Roman" w:eastAsia="Times New Roman" w:cs="Times New Roman"/>
          <w:sz w:val="24"/>
          <w:szCs w:val="24"/>
        </w:rPr>
        <w:t xml:space="preserve"> example</w:t>
      </w:r>
      <w:r w:rsidRPr="18FFFAA7" w:rsidR="42BB09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175441A">
        <w:rPr>
          <w:rFonts w:ascii="Times New Roman" w:hAnsi="Times New Roman" w:eastAsia="Times New Roman" w:cs="Times New Roman"/>
          <w:sz w:val="24"/>
          <w:szCs w:val="24"/>
        </w:rPr>
        <w:t>demonstrat</w:t>
      </w:r>
      <w:r w:rsidRPr="18FFFAA7" w:rsidR="30B1E3EE">
        <w:rPr>
          <w:rFonts w:ascii="Times New Roman" w:hAnsi="Times New Roman" w:eastAsia="Times New Roman" w:cs="Times New Roman"/>
          <w:sz w:val="24"/>
          <w:szCs w:val="24"/>
        </w:rPr>
        <w:t>e</w:t>
      </w:r>
      <w:r w:rsidRPr="18FFFAA7" w:rsidR="4FD924C9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30B1E3EE">
        <w:rPr>
          <w:rFonts w:ascii="Times New Roman" w:hAnsi="Times New Roman" w:eastAsia="Times New Roman" w:cs="Times New Roman"/>
          <w:sz w:val="24"/>
          <w:szCs w:val="24"/>
        </w:rPr>
        <w:t xml:space="preserve"> in my understanding, </w:t>
      </w:r>
      <w:r w:rsidRPr="18FFFAA7" w:rsidR="5175441A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8FFFAA7" w:rsidR="69A02B16">
        <w:rPr>
          <w:rFonts w:ascii="Times New Roman" w:hAnsi="Times New Roman" w:eastAsia="Times New Roman" w:cs="Times New Roman"/>
          <w:sz w:val="24"/>
          <w:szCs w:val="24"/>
        </w:rPr>
        <w:t xml:space="preserve"> very essence of the motif</w:t>
      </w:r>
      <w:r w:rsidRPr="18FFFAA7" w:rsidR="5D9A29E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0F61423F">
        <w:rPr>
          <w:rFonts w:ascii="Times New Roman" w:hAnsi="Times New Roman" w:eastAsia="Times New Roman" w:cs="Times New Roman"/>
          <w:sz w:val="24"/>
          <w:szCs w:val="24"/>
        </w:rPr>
        <w:t>l would argue the only component missing from Doyle's account is the Gaelic literature.</w:t>
      </w:r>
    </w:p>
    <w:p w:rsidR="048F66E1" w:rsidP="74DF762E" w:rsidRDefault="048F66E1" w14:paraId="7CB62C5D" w14:textId="65A42D5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62AA8D86">
        <w:rPr>
          <w:rFonts w:ascii="Times New Roman" w:hAnsi="Times New Roman" w:eastAsia="Times New Roman" w:cs="Times New Roman"/>
          <w:sz w:val="24"/>
          <w:szCs w:val="24"/>
        </w:rPr>
        <w:t xml:space="preserve"> Rodway has define</w:t>
      </w:r>
      <w:r w:rsidRPr="18FFFAA7" w:rsidR="7C9382D3">
        <w:rPr>
          <w:rFonts w:ascii="Times New Roman" w:hAnsi="Times New Roman" w:eastAsia="Times New Roman" w:cs="Times New Roman"/>
          <w:sz w:val="24"/>
          <w:szCs w:val="24"/>
        </w:rPr>
        <w:t>d</w:t>
      </w:r>
      <w:r w:rsidRPr="18FFFAA7" w:rsidR="62AA8D86">
        <w:rPr>
          <w:rFonts w:ascii="Times New Roman" w:hAnsi="Times New Roman" w:eastAsia="Times New Roman" w:cs="Times New Roman"/>
          <w:sz w:val="24"/>
          <w:szCs w:val="24"/>
        </w:rPr>
        <w:t xml:space="preserve"> various categories of </w:t>
      </w:r>
      <w:r w:rsidRPr="18FFFAA7" w:rsidR="431B2D67">
        <w:rPr>
          <w:rFonts w:ascii="Times New Roman" w:hAnsi="Times New Roman" w:eastAsia="Times New Roman" w:cs="Times New Roman"/>
          <w:sz w:val="24"/>
          <w:szCs w:val="24"/>
        </w:rPr>
        <w:t>c</w:t>
      </w:r>
      <w:r w:rsidRPr="18FFFAA7" w:rsidR="62AA8D86">
        <w:rPr>
          <w:rFonts w:ascii="Times New Roman" w:hAnsi="Times New Roman" w:eastAsia="Times New Roman" w:cs="Times New Roman"/>
          <w:sz w:val="24"/>
          <w:szCs w:val="24"/>
        </w:rPr>
        <w:t>annibalism</w:t>
      </w:r>
      <w:r w:rsidRPr="18FFFAA7" w:rsidR="00402BE0">
        <w:rPr>
          <w:rFonts w:ascii="Times New Roman" w:hAnsi="Times New Roman" w:eastAsia="Times New Roman" w:cs="Times New Roman"/>
          <w:sz w:val="24"/>
          <w:szCs w:val="24"/>
        </w:rPr>
        <w:t>, aggressive</w:t>
      </w:r>
      <w:r w:rsidRPr="18FFFAA7" w:rsidR="2709BCAD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196EC447">
        <w:rPr>
          <w:rFonts w:ascii="Times New Roman" w:hAnsi="Times New Roman" w:eastAsia="Times New Roman" w:cs="Times New Roman"/>
          <w:sz w:val="24"/>
          <w:szCs w:val="24"/>
        </w:rPr>
        <w:t xml:space="preserve"> famine, survival</w:t>
      </w:r>
      <w:r w:rsidRPr="18FFFAA7" w:rsidR="0187B3A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4190E13A">
        <w:rPr>
          <w:rFonts w:ascii="Times New Roman" w:hAnsi="Times New Roman" w:eastAsia="Times New Roman" w:cs="Times New Roman"/>
          <w:sz w:val="24"/>
          <w:szCs w:val="24"/>
        </w:rPr>
        <w:t>p</w:t>
      </w:r>
      <w:r w:rsidRPr="18FFFAA7" w:rsidR="2709BCAD">
        <w:rPr>
          <w:rFonts w:ascii="Times New Roman" w:hAnsi="Times New Roman" w:eastAsia="Times New Roman" w:cs="Times New Roman"/>
          <w:sz w:val="24"/>
          <w:szCs w:val="24"/>
        </w:rPr>
        <w:t xml:space="preserve">sychopathic </w:t>
      </w:r>
      <w:r w:rsidRPr="18FFFAA7" w:rsidR="3BA80828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8FFFAA7" w:rsidR="4CEAAB76">
        <w:rPr>
          <w:rFonts w:ascii="Times New Roman" w:hAnsi="Times New Roman" w:eastAsia="Times New Roman" w:cs="Times New Roman"/>
          <w:sz w:val="24"/>
          <w:szCs w:val="24"/>
        </w:rPr>
        <w:t xml:space="preserve">has </w:t>
      </w:r>
      <w:r w:rsidRPr="18FFFAA7" w:rsidR="1CCC1344">
        <w:rPr>
          <w:rFonts w:ascii="Times New Roman" w:hAnsi="Times New Roman" w:eastAsia="Times New Roman" w:cs="Times New Roman"/>
          <w:sz w:val="24"/>
          <w:szCs w:val="24"/>
        </w:rPr>
        <w:t>included</w:t>
      </w:r>
      <w:r w:rsidRPr="18FFFAA7" w:rsidR="0FD481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EEE1CD2">
        <w:rPr>
          <w:rFonts w:ascii="Times New Roman" w:hAnsi="Times New Roman" w:eastAsia="Times New Roman" w:cs="Times New Roman"/>
          <w:sz w:val="24"/>
          <w:szCs w:val="24"/>
        </w:rPr>
        <w:t xml:space="preserve">numerous </w:t>
      </w:r>
      <w:r w:rsidRPr="18FFFAA7" w:rsidR="4B9496E3">
        <w:rPr>
          <w:rFonts w:ascii="Times New Roman" w:hAnsi="Times New Roman" w:eastAsia="Times New Roman" w:cs="Times New Roman"/>
          <w:sz w:val="24"/>
          <w:szCs w:val="24"/>
        </w:rPr>
        <w:t xml:space="preserve">accounts </w:t>
      </w:r>
      <w:r w:rsidRPr="18FFFAA7" w:rsidR="50647E9F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8FFFAA7" w:rsidR="171A19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71A19CF">
        <w:rPr>
          <w:rFonts w:ascii="Times New Roman" w:hAnsi="Times New Roman" w:eastAsia="Times New Roman" w:cs="Times New Roman"/>
          <w:sz w:val="24"/>
          <w:szCs w:val="24"/>
        </w:rPr>
        <w:t>demonstrate the</w:t>
      </w:r>
      <w:r w:rsidRPr="18FFFAA7" w:rsidR="4F3975A0">
        <w:rPr>
          <w:rFonts w:ascii="Times New Roman" w:hAnsi="Times New Roman" w:eastAsia="Times New Roman" w:cs="Times New Roman"/>
          <w:sz w:val="24"/>
          <w:szCs w:val="24"/>
        </w:rPr>
        <w:t>se</w:t>
      </w:r>
      <w:r w:rsidRPr="18FFFAA7" w:rsidR="7CAEFC0F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47080C2E">
        <w:rPr>
          <w:rFonts w:ascii="Times New Roman" w:hAnsi="Times New Roman" w:eastAsia="Times New Roman" w:cs="Times New Roman"/>
          <w:sz w:val="24"/>
          <w:szCs w:val="24"/>
        </w:rPr>
        <w:t xml:space="preserve"> but </w:t>
      </w:r>
      <w:r w:rsidRPr="18FFFAA7" w:rsidR="7405414F">
        <w:rPr>
          <w:rFonts w:ascii="Times New Roman" w:hAnsi="Times New Roman" w:eastAsia="Times New Roman" w:cs="Times New Roman"/>
          <w:sz w:val="24"/>
          <w:szCs w:val="24"/>
        </w:rPr>
        <w:t xml:space="preserve">in doing so </w:t>
      </w:r>
      <w:r w:rsidRPr="18FFFAA7" w:rsidR="71C9CB27">
        <w:rPr>
          <w:rFonts w:ascii="Times New Roman" w:hAnsi="Times New Roman" w:eastAsia="Times New Roman" w:cs="Times New Roman"/>
          <w:sz w:val="24"/>
          <w:szCs w:val="24"/>
        </w:rPr>
        <w:t>deviat</w:t>
      </w:r>
      <w:r w:rsidRPr="18FFFAA7" w:rsidR="1151BD50">
        <w:rPr>
          <w:rFonts w:ascii="Times New Roman" w:hAnsi="Times New Roman" w:eastAsia="Times New Roman" w:cs="Times New Roman"/>
          <w:sz w:val="24"/>
          <w:szCs w:val="24"/>
        </w:rPr>
        <w:t>es</w:t>
      </w:r>
      <w:r w:rsidRPr="18FFFAA7" w:rsidR="71C9CB27">
        <w:rPr>
          <w:rFonts w:ascii="Times New Roman" w:hAnsi="Times New Roman" w:eastAsia="Times New Roman" w:cs="Times New Roman"/>
          <w:sz w:val="24"/>
          <w:szCs w:val="24"/>
        </w:rPr>
        <w:t xml:space="preserve"> from the objective</w:t>
      </w:r>
      <w:r w:rsidRPr="18FFFAA7" w:rsidR="5E10178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7CAEFC0F">
        <w:rPr>
          <w:rFonts w:ascii="Times New Roman" w:hAnsi="Times New Roman" w:eastAsia="Times New Roman" w:cs="Times New Roman"/>
          <w:sz w:val="24"/>
          <w:szCs w:val="24"/>
        </w:rPr>
        <w:t>confus</w:t>
      </w:r>
      <w:r w:rsidRPr="18FFFAA7" w:rsidR="2575C07F">
        <w:rPr>
          <w:rFonts w:ascii="Times New Roman" w:hAnsi="Times New Roman" w:eastAsia="Times New Roman" w:cs="Times New Roman"/>
          <w:sz w:val="24"/>
          <w:szCs w:val="24"/>
        </w:rPr>
        <w:t>es</w:t>
      </w:r>
      <w:r w:rsidRPr="18FFFAA7" w:rsidR="7CAEFC0F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18FFFAA7" w:rsidR="600842B6">
        <w:rPr>
          <w:rFonts w:ascii="Times New Roman" w:hAnsi="Times New Roman" w:eastAsia="Times New Roman" w:cs="Times New Roman"/>
          <w:sz w:val="24"/>
          <w:szCs w:val="24"/>
        </w:rPr>
        <w:t>theme</w:t>
      </w:r>
      <w:r w:rsidRPr="18FFFAA7" w:rsidR="3A48335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23CED7E8">
        <w:rPr>
          <w:rFonts w:ascii="Times New Roman" w:hAnsi="Times New Roman" w:eastAsia="Times New Roman" w:cs="Times New Roman"/>
          <w:sz w:val="24"/>
          <w:szCs w:val="24"/>
        </w:rPr>
        <w:t>H</w:t>
      </w:r>
      <w:r w:rsidRPr="18FFFAA7" w:rsidR="69EF1CA0">
        <w:rPr>
          <w:rFonts w:ascii="Times New Roman" w:hAnsi="Times New Roman" w:eastAsia="Times New Roman" w:cs="Times New Roman"/>
          <w:sz w:val="24"/>
          <w:szCs w:val="24"/>
        </w:rPr>
        <w:t>owever</w:t>
      </w:r>
      <w:r w:rsidRPr="18FFFAA7" w:rsidR="456621AB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69EF1C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71A19CF">
        <w:rPr>
          <w:rFonts w:ascii="Times New Roman" w:hAnsi="Times New Roman" w:eastAsia="Times New Roman" w:cs="Times New Roman"/>
          <w:sz w:val="24"/>
          <w:szCs w:val="24"/>
        </w:rPr>
        <w:t xml:space="preserve">this article is about </w:t>
      </w:r>
      <w:r w:rsidRPr="18FFFAA7" w:rsidR="73CB005B">
        <w:rPr>
          <w:rFonts w:ascii="Times New Roman" w:hAnsi="Times New Roman" w:eastAsia="Times New Roman" w:cs="Times New Roman"/>
          <w:sz w:val="24"/>
          <w:szCs w:val="24"/>
        </w:rPr>
        <w:t>a</w:t>
      </w:r>
      <w:r w:rsidRPr="18FFFAA7" w:rsidR="171A19CF">
        <w:rPr>
          <w:rFonts w:ascii="Times New Roman" w:hAnsi="Times New Roman" w:eastAsia="Times New Roman" w:cs="Times New Roman"/>
          <w:sz w:val="24"/>
          <w:szCs w:val="24"/>
        </w:rPr>
        <w:t xml:space="preserve">ffectionate </w:t>
      </w:r>
      <w:r w:rsidRPr="18FFFAA7" w:rsidR="2A312483">
        <w:rPr>
          <w:rFonts w:ascii="Times New Roman" w:hAnsi="Times New Roman" w:eastAsia="Times New Roman" w:cs="Times New Roman"/>
          <w:sz w:val="24"/>
          <w:szCs w:val="24"/>
        </w:rPr>
        <w:t>c</w:t>
      </w:r>
      <w:r w:rsidRPr="18FFFAA7" w:rsidR="171A19CF">
        <w:rPr>
          <w:rFonts w:ascii="Times New Roman" w:hAnsi="Times New Roman" w:eastAsia="Times New Roman" w:cs="Times New Roman"/>
          <w:sz w:val="24"/>
          <w:szCs w:val="24"/>
        </w:rPr>
        <w:t>annibalism and the blood dr</w:t>
      </w:r>
      <w:r w:rsidRPr="18FFFAA7" w:rsidR="47BBB832">
        <w:rPr>
          <w:rFonts w:ascii="Times New Roman" w:hAnsi="Times New Roman" w:eastAsia="Times New Roman" w:cs="Times New Roman"/>
          <w:sz w:val="24"/>
          <w:szCs w:val="24"/>
        </w:rPr>
        <w:t>inking motif in Gaelic literatur</w:t>
      </w:r>
      <w:r w:rsidRPr="18FFFAA7" w:rsidR="7880076D">
        <w:rPr>
          <w:rFonts w:ascii="Times New Roman" w:hAnsi="Times New Roman" w:eastAsia="Times New Roman" w:cs="Times New Roman"/>
          <w:sz w:val="24"/>
          <w:szCs w:val="24"/>
        </w:rPr>
        <w:t xml:space="preserve">e, </w:t>
      </w:r>
      <w:r w:rsidRPr="18FFFAA7" w:rsidR="5B5743F5">
        <w:rPr>
          <w:rFonts w:ascii="Times New Roman" w:hAnsi="Times New Roman" w:eastAsia="Times New Roman" w:cs="Times New Roman"/>
          <w:sz w:val="24"/>
          <w:szCs w:val="24"/>
        </w:rPr>
        <w:t xml:space="preserve">and at times it feels </w:t>
      </w:r>
      <w:r w:rsidRPr="18FFFAA7" w:rsidR="0E2A21ED">
        <w:rPr>
          <w:rFonts w:ascii="Times New Roman" w:hAnsi="Times New Roman" w:eastAsia="Times New Roman" w:cs="Times New Roman"/>
          <w:sz w:val="24"/>
          <w:szCs w:val="24"/>
        </w:rPr>
        <w:t xml:space="preserve">like </w:t>
      </w:r>
      <w:r w:rsidRPr="18FFFAA7" w:rsidR="58D7CFDE">
        <w:rPr>
          <w:rFonts w:ascii="Times New Roman" w:hAnsi="Times New Roman" w:eastAsia="Times New Roman" w:cs="Times New Roman"/>
          <w:sz w:val="24"/>
          <w:szCs w:val="24"/>
        </w:rPr>
        <w:t xml:space="preserve">Rodway </w:t>
      </w:r>
      <w:r w:rsidRPr="18FFFAA7" w:rsidR="26F82B69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18FFFAA7" w:rsidR="233893F0">
        <w:rPr>
          <w:rFonts w:ascii="Times New Roman" w:hAnsi="Times New Roman" w:eastAsia="Times New Roman" w:cs="Times New Roman"/>
          <w:sz w:val="24"/>
          <w:szCs w:val="24"/>
        </w:rPr>
        <w:t xml:space="preserve"> been </w:t>
      </w:r>
      <w:r w:rsidRPr="18FFFAA7" w:rsidR="5C31C51A">
        <w:rPr>
          <w:rFonts w:ascii="Times New Roman" w:hAnsi="Times New Roman" w:eastAsia="Times New Roman" w:cs="Times New Roman"/>
          <w:sz w:val="24"/>
          <w:szCs w:val="24"/>
        </w:rPr>
        <w:t xml:space="preserve">deliberately </w:t>
      </w:r>
      <w:r w:rsidRPr="18FFFAA7" w:rsidR="233893F0">
        <w:rPr>
          <w:rFonts w:ascii="Times New Roman" w:hAnsi="Times New Roman" w:eastAsia="Times New Roman" w:cs="Times New Roman"/>
          <w:sz w:val="24"/>
          <w:szCs w:val="24"/>
        </w:rPr>
        <w:t>elusive with a</w:t>
      </w:r>
      <w:r w:rsidRPr="18FFFAA7" w:rsidR="5A76E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4EC026B">
        <w:rPr>
          <w:rFonts w:ascii="Times New Roman" w:hAnsi="Times New Roman" w:eastAsia="Times New Roman" w:cs="Times New Roman"/>
          <w:sz w:val="24"/>
          <w:szCs w:val="24"/>
        </w:rPr>
        <w:t>definition</w:t>
      </w:r>
      <w:r w:rsidRPr="18FFFAA7" w:rsidR="0FA073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6F82B69">
        <w:rPr>
          <w:rFonts w:ascii="Times New Roman" w:hAnsi="Times New Roman" w:eastAsia="Times New Roman" w:cs="Times New Roman"/>
          <w:sz w:val="24"/>
          <w:szCs w:val="24"/>
        </w:rPr>
        <w:t xml:space="preserve">for the </w:t>
      </w:r>
      <w:r w:rsidRPr="18FFFAA7" w:rsidR="7BACB2FD">
        <w:rPr>
          <w:rFonts w:ascii="Times New Roman" w:hAnsi="Times New Roman" w:eastAsia="Times New Roman" w:cs="Times New Roman"/>
          <w:sz w:val="24"/>
          <w:szCs w:val="24"/>
        </w:rPr>
        <w:t xml:space="preserve">affectionate </w:t>
      </w:r>
      <w:r w:rsidRPr="18FFFAA7" w:rsidR="542231B9">
        <w:rPr>
          <w:rFonts w:ascii="Times New Roman" w:hAnsi="Times New Roman" w:eastAsia="Times New Roman" w:cs="Times New Roman"/>
          <w:sz w:val="24"/>
          <w:szCs w:val="24"/>
        </w:rPr>
        <w:t>motif</w:t>
      </w:r>
      <w:r w:rsidRPr="18FFFAA7" w:rsidR="467DE358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129398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6ADE58E">
        <w:rPr>
          <w:rFonts w:ascii="Times New Roman" w:hAnsi="Times New Roman" w:eastAsia="Times New Roman" w:cs="Times New Roman"/>
          <w:sz w:val="24"/>
          <w:szCs w:val="24"/>
        </w:rPr>
        <w:t>blurring boundaries</w:t>
      </w:r>
      <w:r w:rsidRPr="18FFFAA7" w:rsidR="46B59652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16ADE58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C5E0AB7">
        <w:rPr>
          <w:rFonts w:ascii="Times New Roman" w:hAnsi="Times New Roman" w:eastAsia="Times New Roman" w:cs="Times New Roman"/>
          <w:sz w:val="24"/>
          <w:szCs w:val="24"/>
        </w:rPr>
        <w:t>to suit his narrative</w:t>
      </w:r>
      <w:r w:rsidRPr="18FFFAA7" w:rsidR="5E604A4D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76F20D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48F66E1">
        <w:rPr>
          <w:rFonts w:ascii="Times New Roman" w:hAnsi="Times New Roman" w:eastAsia="Times New Roman" w:cs="Times New Roman"/>
          <w:sz w:val="24"/>
          <w:szCs w:val="24"/>
        </w:rPr>
        <w:t>Rodway</w:t>
      </w:r>
      <w:r w:rsidRPr="18FFFAA7" w:rsidR="1960230A">
        <w:rPr>
          <w:rFonts w:ascii="Times New Roman" w:hAnsi="Times New Roman" w:eastAsia="Times New Roman" w:cs="Times New Roman"/>
          <w:sz w:val="24"/>
          <w:szCs w:val="24"/>
        </w:rPr>
        <w:t xml:space="preserve"> ultimately</w:t>
      </w:r>
      <w:r w:rsidRPr="18FFFAA7" w:rsidR="048F66E1">
        <w:rPr>
          <w:rFonts w:ascii="Times New Roman" w:hAnsi="Times New Roman" w:eastAsia="Times New Roman" w:cs="Times New Roman"/>
          <w:sz w:val="24"/>
          <w:szCs w:val="24"/>
        </w:rPr>
        <w:t xml:space="preserve"> seeks answers </w:t>
      </w:r>
      <w:r w:rsidRPr="18FFFAA7" w:rsidR="4B13D16F">
        <w:rPr>
          <w:rFonts w:ascii="Times New Roman" w:hAnsi="Times New Roman" w:eastAsia="Times New Roman" w:cs="Times New Roman"/>
          <w:sz w:val="24"/>
          <w:szCs w:val="24"/>
        </w:rPr>
        <w:t xml:space="preserve">for the motif </w:t>
      </w:r>
      <w:r w:rsidRPr="18FFFAA7" w:rsidR="048F66E1">
        <w:rPr>
          <w:rFonts w:ascii="Times New Roman" w:hAnsi="Times New Roman" w:eastAsia="Times New Roman" w:cs="Times New Roman"/>
          <w:sz w:val="24"/>
          <w:szCs w:val="24"/>
        </w:rPr>
        <w:t>in the religious arena</w:t>
      </w:r>
      <w:r w:rsidRPr="18FFFAA7" w:rsidR="18D0DCEC">
        <w:rPr>
          <w:rFonts w:ascii="Times New Roman" w:hAnsi="Times New Roman" w:eastAsia="Times New Roman" w:cs="Times New Roman"/>
          <w:sz w:val="24"/>
          <w:szCs w:val="24"/>
        </w:rPr>
        <w:t>, with this hypothesis</w:t>
      </w:r>
      <w:r w:rsidRPr="18FFFAA7" w:rsidR="16358E2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9262938" w:rsidP="79DCF24B" w:rsidRDefault="49262938" w14:paraId="526A1121" w14:textId="3516B151">
      <w:pPr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79DCF24B" w:rsidR="49262938">
        <w:rPr>
          <w:rFonts w:ascii="Times New Roman" w:hAnsi="Times New Roman" w:eastAsia="Times New Roman" w:cs="Times New Roman"/>
          <w:sz w:val="24"/>
          <w:szCs w:val="24"/>
        </w:rPr>
        <w:t>At</w:t>
      </w:r>
      <w:r w:rsidRPr="79DCF24B" w:rsidR="49262938">
        <w:rPr>
          <w:rFonts w:ascii="Times New Roman" w:hAnsi="Times New Roman" w:eastAsia="Times New Roman" w:cs="Times New Roman"/>
          <w:sz w:val="24"/>
          <w:szCs w:val="24"/>
        </w:rPr>
        <w:t xml:space="preserve"> any rate it seems possible that the Gaelic blood drinking motif derives from European traditions about the Virgin Mary’s grief at her son’s death. This may have converged with a native pre-Christian custom in which grieving woman licked or drank the blood of their loved ones.</w:t>
      </w:r>
    </w:p>
    <w:p w:rsidR="19995549" w:rsidP="18FFFAA7" w:rsidRDefault="19995549" w14:paraId="532EC49D" w14:textId="777A933F">
      <w:pPr>
        <w:pStyle w:val="Normal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18FFFAA7" w:rsidR="6AB35B45">
        <w:rPr>
          <w:rFonts w:ascii="Times New Roman" w:hAnsi="Times New Roman" w:eastAsia="Times New Roman" w:cs="Times New Roman"/>
          <w:sz w:val="24"/>
          <w:szCs w:val="24"/>
        </w:rPr>
        <w:t>This is</w:t>
      </w:r>
      <w:r w:rsidRPr="18FFFAA7" w:rsidR="4770E744">
        <w:rPr>
          <w:rFonts w:ascii="Times New Roman" w:hAnsi="Times New Roman" w:eastAsia="Times New Roman" w:cs="Times New Roman"/>
          <w:sz w:val="24"/>
          <w:szCs w:val="24"/>
        </w:rPr>
        <w:t xml:space="preserve"> a bold </w:t>
      </w:r>
      <w:r w:rsidRPr="18FFFAA7" w:rsidR="43FF36CF">
        <w:rPr>
          <w:rFonts w:ascii="Times New Roman" w:hAnsi="Times New Roman" w:eastAsia="Times New Roman" w:cs="Times New Roman"/>
          <w:sz w:val="24"/>
          <w:szCs w:val="24"/>
        </w:rPr>
        <w:t xml:space="preserve">statement </w:t>
      </w:r>
      <w:r w:rsidRPr="18FFFAA7" w:rsidR="537571A3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18FFFAA7" w:rsidR="7E82E82D">
        <w:rPr>
          <w:rFonts w:ascii="Times New Roman" w:hAnsi="Times New Roman" w:eastAsia="Times New Roman" w:cs="Times New Roman"/>
          <w:sz w:val="24"/>
          <w:szCs w:val="24"/>
        </w:rPr>
        <w:t>there is</w:t>
      </w:r>
      <w:r w:rsidRPr="18FFFAA7" w:rsidR="15BA4466">
        <w:rPr>
          <w:rFonts w:ascii="Times New Roman" w:hAnsi="Times New Roman" w:eastAsia="Times New Roman" w:cs="Times New Roman"/>
          <w:sz w:val="24"/>
          <w:szCs w:val="24"/>
        </w:rPr>
        <w:t xml:space="preserve"> very little</w:t>
      </w:r>
      <w:r w:rsidRPr="18FFFAA7" w:rsidR="19DC04FA">
        <w:rPr>
          <w:rFonts w:ascii="Times New Roman" w:hAnsi="Times New Roman" w:eastAsia="Times New Roman" w:cs="Times New Roman"/>
          <w:sz w:val="24"/>
          <w:szCs w:val="24"/>
        </w:rPr>
        <w:t xml:space="preserve"> impartial </w:t>
      </w:r>
      <w:r w:rsidRPr="18FFFAA7" w:rsidR="6A336444">
        <w:rPr>
          <w:rFonts w:ascii="Times New Roman" w:hAnsi="Times New Roman" w:eastAsia="Times New Roman" w:cs="Times New Roman"/>
          <w:sz w:val="24"/>
          <w:szCs w:val="24"/>
        </w:rPr>
        <w:t xml:space="preserve">evidence </w:t>
      </w:r>
      <w:r w:rsidRPr="18FFFAA7" w:rsidR="4DC710C7">
        <w:rPr>
          <w:rFonts w:ascii="Times New Roman" w:hAnsi="Times New Roman" w:eastAsia="Times New Roman" w:cs="Times New Roman"/>
          <w:sz w:val="24"/>
          <w:szCs w:val="24"/>
        </w:rPr>
        <w:t xml:space="preserve">for the reader </w:t>
      </w:r>
      <w:r w:rsidRPr="18FFFAA7" w:rsidR="6A336444">
        <w:rPr>
          <w:rFonts w:ascii="Times New Roman" w:hAnsi="Times New Roman" w:eastAsia="Times New Roman" w:cs="Times New Roman"/>
          <w:sz w:val="24"/>
          <w:szCs w:val="24"/>
        </w:rPr>
        <w:t xml:space="preserve">to consider in relation to </w:t>
      </w:r>
      <w:r w:rsidRPr="18FFFAA7" w:rsidR="69295608">
        <w:rPr>
          <w:rFonts w:ascii="Times New Roman" w:hAnsi="Times New Roman" w:eastAsia="Times New Roman" w:cs="Times New Roman"/>
          <w:sz w:val="24"/>
          <w:szCs w:val="24"/>
        </w:rPr>
        <w:t>his</w:t>
      </w:r>
      <w:r w:rsidRPr="18FFFAA7" w:rsidR="6A3364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58C341F">
        <w:rPr>
          <w:rFonts w:ascii="Times New Roman" w:hAnsi="Times New Roman" w:eastAsia="Times New Roman" w:cs="Times New Roman"/>
          <w:sz w:val="24"/>
          <w:szCs w:val="24"/>
        </w:rPr>
        <w:t>suggestion</w:t>
      </w:r>
      <w:r w:rsidRPr="18FFFAA7" w:rsidR="2BBD6550">
        <w:rPr>
          <w:rFonts w:ascii="Times New Roman" w:hAnsi="Times New Roman" w:eastAsia="Times New Roman" w:cs="Times New Roman"/>
          <w:sz w:val="24"/>
          <w:szCs w:val="24"/>
        </w:rPr>
        <w:t xml:space="preserve">, Rodway </w:t>
      </w:r>
      <w:r w:rsidRPr="18FFFAA7" w:rsidR="1135E63C">
        <w:rPr>
          <w:rFonts w:ascii="Times New Roman" w:hAnsi="Times New Roman" w:eastAsia="Times New Roman" w:cs="Times New Roman"/>
          <w:sz w:val="24"/>
          <w:szCs w:val="24"/>
        </w:rPr>
        <w:t>then includes a curious quote, as if he wants to belie</w:t>
      </w:r>
      <w:r w:rsidRPr="18FFFAA7" w:rsidR="2096BBE4">
        <w:rPr>
          <w:rFonts w:ascii="Times New Roman" w:hAnsi="Times New Roman" w:eastAsia="Times New Roman" w:cs="Times New Roman"/>
          <w:sz w:val="24"/>
          <w:szCs w:val="24"/>
        </w:rPr>
        <w:t xml:space="preserve">ve it, to back up </w:t>
      </w:r>
      <w:r w:rsidRPr="18FFFAA7" w:rsidR="11F1EE55">
        <w:rPr>
          <w:rFonts w:ascii="Times New Roman" w:hAnsi="Times New Roman" w:eastAsia="Times New Roman" w:cs="Times New Roman"/>
          <w:sz w:val="24"/>
          <w:szCs w:val="24"/>
        </w:rPr>
        <w:t xml:space="preserve">his </w:t>
      </w:r>
      <w:r w:rsidRPr="18FFFAA7" w:rsidR="22C8193F">
        <w:rPr>
          <w:rFonts w:ascii="Times New Roman" w:hAnsi="Times New Roman" w:eastAsia="Times New Roman" w:cs="Times New Roman"/>
          <w:sz w:val="24"/>
          <w:szCs w:val="24"/>
        </w:rPr>
        <w:t>disappointing</w:t>
      </w:r>
      <w:r w:rsidRPr="18FFFAA7" w:rsidR="2096BBE4">
        <w:rPr>
          <w:rFonts w:ascii="Times New Roman" w:hAnsi="Times New Roman" w:eastAsia="Times New Roman" w:cs="Times New Roman"/>
          <w:sz w:val="24"/>
          <w:szCs w:val="24"/>
        </w:rPr>
        <w:t xml:space="preserve"> con</w:t>
      </w:r>
      <w:r w:rsidRPr="18FFFAA7" w:rsidR="668CEA78">
        <w:rPr>
          <w:rFonts w:ascii="Times New Roman" w:hAnsi="Times New Roman" w:eastAsia="Times New Roman" w:cs="Times New Roman"/>
          <w:sz w:val="24"/>
          <w:szCs w:val="24"/>
        </w:rPr>
        <w:t>clusion</w:t>
      </w:r>
      <w:r w:rsidRPr="18FFFAA7" w:rsidR="7C4A2E38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668CEA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43580EE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18FFFAA7" w:rsidR="760CAF4E">
        <w:rPr>
          <w:rFonts w:ascii="Times New Roman" w:hAnsi="Times New Roman" w:eastAsia="Times New Roman" w:cs="Times New Roman"/>
          <w:sz w:val="24"/>
          <w:szCs w:val="24"/>
        </w:rPr>
        <w:t>The Virgin Mary was credited in Ireland with having invented the tradition of keening</w:t>
      </w:r>
      <w:r w:rsidRPr="18FFFAA7" w:rsidR="0C7DBAAE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8FFFAA7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erence w:id="2232"/>
      </w:r>
      <w:r w:rsidRPr="18FFFAA7" w:rsidR="3E316F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6AB39F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9995549">
        <w:rPr>
          <w:rFonts w:ascii="Times New Roman" w:hAnsi="Times New Roman" w:eastAsia="Times New Roman" w:cs="Times New Roman"/>
          <w:sz w:val="24"/>
          <w:szCs w:val="24"/>
        </w:rPr>
        <w:t>Christian religion, manipulating pre-Christian beliefs</w:t>
      </w:r>
      <w:r w:rsidRPr="18FFFAA7" w:rsidR="02C730D0">
        <w:rPr>
          <w:rFonts w:ascii="Times New Roman" w:hAnsi="Times New Roman" w:eastAsia="Times New Roman" w:cs="Times New Roman"/>
          <w:sz w:val="24"/>
          <w:szCs w:val="24"/>
        </w:rPr>
        <w:t>, is all th</w:t>
      </w:r>
      <w:r w:rsidRPr="18FFFAA7" w:rsidR="7B4909E3">
        <w:rPr>
          <w:rFonts w:ascii="Times New Roman" w:hAnsi="Times New Roman" w:eastAsia="Times New Roman" w:cs="Times New Roman"/>
          <w:sz w:val="24"/>
          <w:szCs w:val="24"/>
        </w:rPr>
        <w:t>e</w:t>
      </w:r>
      <w:r w:rsidRPr="18FFFAA7" w:rsidR="02C730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2C730D0">
        <w:rPr>
          <w:rFonts w:ascii="Times New Roman" w:hAnsi="Times New Roman" w:eastAsia="Times New Roman" w:cs="Times New Roman"/>
          <w:sz w:val="24"/>
          <w:szCs w:val="24"/>
        </w:rPr>
        <w:t xml:space="preserve">quote </w:t>
      </w:r>
      <w:r w:rsidRPr="18FFFAA7" w:rsidR="341AD263">
        <w:rPr>
          <w:rFonts w:ascii="Times New Roman" w:hAnsi="Times New Roman" w:eastAsia="Times New Roman" w:cs="Times New Roman"/>
          <w:sz w:val="24"/>
          <w:szCs w:val="24"/>
        </w:rPr>
        <w:t>demonstrates</w:t>
      </w:r>
      <w:r w:rsidRPr="18FFFAA7" w:rsidR="3AC9E347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3AC9E3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8C8334B">
        <w:rPr>
          <w:rFonts w:ascii="Times New Roman" w:hAnsi="Times New Roman" w:eastAsia="Times New Roman" w:cs="Times New Roman"/>
          <w:sz w:val="24"/>
          <w:szCs w:val="24"/>
        </w:rPr>
        <w:t>T</w:t>
      </w:r>
      <w:r w:rsidRPr="18FFFAA7" w:rsidR="23A111A6">
        <w:rPr>
          <w:rFonts w:ascii="Times New Roman" w:hAnsi="Times New Roman" w:eastAsia="Times New Roman" w:cs="Times New Roman"/>
          <w:sz w:val="24"/>
          <w:szCs w:val="24"/>
        </w:rPr>
        <w:t>here is</w:t>
      </w:r>
      <w:r w:rsidRPr="18FFFAA7" w:rsidR="3A1F7431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18FFFAA7" w:rsidR="788EDDAE">
        <w:rPr>
          <w:rFonts w:ascii="Times New Roman" w:hAnsi="Times New Roman" w:eastAsia="Times New Roman" w:cs="Times New Roman"/>
          <w:sz w:val="24"/>
          <w:szCs w:val="24"/>
        </w:rPr>
        <w:t>theory which suggest</w:t>
      </w:r>
      <w:r w:rsidRPr="18FFFAA7" w:rsidR="3B0D95AB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788EDD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3A111A6">
        <w:rPr>
          <w:rFonts w:ascii="Times New Roman" w:hAnsi="Times New Roman" w:eastAsia="Times New Roman" w:cs="Times New Roman"/>
          <w:sz w:val="24"/>
          <w:szCs w:val="24"/>
        </w:rPr>
        <w:t xml:space="preserve">it was the </w:t>
      </w:r>
      <w:r w:rsidRPr="18FFFAA7" w:rsidR="0E0070BC">
        <w:rPr>
          <w:rFonts w:ascii="Times New Roman" w:hAnsi="Times New Roman" w:eastAsia="Times New Roman" w:cs="Times New Roman"/>
          <w:sz w:val="24"/>
          <w:szCs w:val="24"/>
        </w:rPr>
        <w:t>Gaelic</w:t>
      </w:r>
      <w:r w:rsidRPr="18FFFAA7" w:rsidR="7387B8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91954BE">
        <w:rPr>
          <w:rFonts w:ascii="Times New Roman" w:hAnsi="Times New Roman" w:eastAsia="Times New Roman" w:cs="Times New Roman"/>
          <w:sz w:val="24"/>
          <w:szCs w:val="24"/>
        </w:rPr>
        <w:t xml:space="preserve">pagan goddess </w:t>
      </w:r>
      <w:r w:rsidRPr="18FFFAA7" w:rsidR="47B610A1">
        <w:rPr>
          <w:rFonts w:ascii="Times New Roman" w:hAnsi="Times New Roman" w:eastAsia="Times New Roman" w:cs="Times New Roman"/>
          <w:sz w:val="24"/>
          <w:szCs w:val="24"/>
        </w:rPr>
        <w:t xml:space="preserve">Brigid </w:t>
      </w:r>
      <w:r w:rsidRPr="18FFFAA7" w:rsidR="5D529554">
        <w:rPr>
          <w:rFonts w:ascii="Times New Roman" w:hAnsi="Times New Roman" w:eastAsia="Times New Roman" w:cs="Times New Roman"/>
          <w:sz w:val="24"/>
          <w:szCs w:val="24"/>
        </w:rPr>
        <w:t xml:space="preserve">who </w:t>
      </w:r>
      <w:r w:rsidRPr="18FFFAA7" w:rsidR="126914EB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18FFFAA7" w:rsidR="29E404E6">
        <w:rPr>
          <w:rFonts w:ascii="Times New Roman" w:hAnsi="Times New Roman" w:eastAsia="Times New Roman" w:cs="Times New Roman"/>
          <w:sz w:val="24"/>
          <w:szCs w:val="24"/>
        </w:rPr>
        <w:t>first associated</w:t>
      </w:r>
      <w:r w:rsidRPr="18FFFAA7" w:rsidR="561F3B4A">
        <w:rPr>
          <w:rFonts w:ascii="Times New Roman" w:hAnsi="Times New Roman" w:eastAsia="Times New Roman" w:cs="Times New Roman"/>
          <w:sz w:val="24"/>
          <w:szCs w:val="24"/>
        </w:rPr>
        <w:t xml:space="preserve"> with</w:t>
      </w:r>
      <w:r w:rsidRPr="18FFFAA7" w:rsidR="43818B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561F3B4A">
        <w:rPr>
          <w:rFonts w:ascii="Times New Roman" w:hAnsi="Times New Roman" w:eastAsia="Times New Roman" w:cs="Times New Roman"/>
          <w:sz w:val="24"/>
          <w:szCs w:val="24"/>
        </w:rPr>
        <w:t>keening</w:t>
      </w:r>
      <w:r w:rsidRPr="18FFFAA7" w:rsidR="143A93CC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5D5295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98A4F5F">
        <w:rPr>
          <w:rFonts w:ascii="Times New Roman" w:hAnsi="Times New Roman" w:eastAsia="Times New Roman" w:cs="Times New Roman"/>
          <w:sz w:val="24"/>
          <w:szCs w:val="24"/>
        </w:rPr>
        <w:t>Brigi</w:t>
      </w:r>
      <w:r w:rsidRPr="18FFFAA7" w:rsidR="537DDA34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18FFFAA7" w:rsidR="5D529554">
        <w:rPr>
          <w:rFonts w:ascii="Times New Roman" w:hAnsi="Times New Roman" w:eastAsia="Times New Roman" w:cs="Times New Roman"/>
          <w:sz w:val="24"/>
          <w:szCs w:val="24"/>
        </w:rPr>
        <w:t>was latterly adopted by Christianity</w:t>
      </w:r>
      <w:r w:rsidRPr="18FFFAA7" w:rsidR="09A42B73">
        <w:rPr>
          <w:rFonts w:ascii="Times New Roman" w:hAnsi="Times New Roman" w:eastAsia="Times New Roman" w:cs="Times New Roman"/>
          <w:sz w:val="24"/>
          <w:szCs w:val="24"/>
        </w:rPr>
        <w:t xml:space="preserve"> and turned into a saint</w:t>
      </w:r>
      <w:r w:rsidRPr="18FFFAA7" w:rsidR="3B70465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636CF658">
        <w:rPr>
          <w:rFonts w:ascii="Times New Roman" w:hAnsi="Times New Roman" w:eastAsia="Times New Roman" w:cs="Times New Roman"/>
          <w:sz w:val="24"/>
          <w:szCs w:val="24"/>
        </w:rPr>
        <w:t>Brig</w:t>
      </w:r>
      <w:r w:rsidRPr="18FFFAA7" w:rsidR="50FA3644">
        <w:rPr>
          <w:rFonts w:ascii="Times New Roman" w:hAnsi="Times New Roman" w:eastAsia="Times New Roman" w:cs="Times New Roman"/>
          <w:sz w:val="24"/>
          <w:szCs w:val="24"/>
        </w:rPr>
        <w:t xml:space="preserve">id </w:t>
      </w:r>
      <w:r w:rsidRPr="18FFFAA7" w:rsidR="5844B2F8">
        <w:rPr>
          <w:rFonts w:ascii="Times New Roman" w:hAnsi="Times New Roman" w:eastAsia="Times New Roman" w:cs="Times New Roman"/>
          <w:sz w:val="24"/>
          <w:szCs w:val="24"/>
        </w:rPr>
        <w:t>precedes</w:t>
      </w:r>
      <w:r w:rsidRPr="18FFFAA7" w:rsidR="636CF658">
        <w:rPr>
          <w:rFonts w:ascii="Times New Roman" w:hAnsi="Times New Roman" w:eastAsia="Times New Roman" w:cs="Times New Roman"/>
          <w:sz w:val="24"/>
          <w:szCs w:val="24"/>
        </w:rPr>
        <w:t xml:space="preserve"> Mary</w:t>
      </w:r>
      <w:r w:rsidRPr="18FFFAA7" w:rsidR="4D73E8D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53763F15">
        <w:rPr>
          <w:rFonts w:ascii="Times New Roman" w:hAnsi="Times New Roman" w:eastAsia="Times New Roman" w:cs="Times New Roman"/>
          <w:sz w:val="24"/>
          <w:szCs w:val="24"/>
        </w:rPr>
        <w:t>Christian</w:t>
      </w:r>
      <w:r w:rsidRPr="18FFFAA7" w:rsidR="09A42B73">
        <w:rPr>
          <w:rFonts w:ascii="Times New Roman" w:hAnsi="Times New Roman" w:eastAsia="Times New Roman" w:cs="Times New Roman"/>
          <w:sz w:val="24"/>
          <w:szCs w:val="24"/>
        </w:rPr>
        <w:t xml:space="preserve"> religion adopting </w:t>
      </w:r>
      <w:r w:rsidRPr="18FFFAA7" w:rsidR="3ECFA7FB">
        <w:rPr>
          <w:rFonts w:ascii="Times New Roman" w:hAnsi="Times New Roman" w:eastAsia="Times New Roman" w:cs="Times New Roman"/>
          <w:sz w:val="24"/>
          <w:szCs w:val="24"/>
        </w:rPr>
        <w:t xml:space="preserve">components of the pagan old </w:t>
      </w:r>
      <w:r w:rsidRPr="18FFFAA7" w:rsidR="3EBFC1FF">
        <w:rPr>
          <w:rFonts w:ascii="Times New Roman" w:hAnsi="Times New Roman" w:eastAsia="Times New Roman" w:cs="Times New Roman"/>
          <w:sz w:val="24"/>
          <w:szCs w:val="24"/>
        </w:rPr>
        <w:t>religion</w:t>
      </w:r>
      <w:r w:rsidRPr="18FFFAA7" w:rsidR="3ECFA7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45AF8AC8">
        <w:rPr>
          <w:rFonts w:ascii="Times New Roman" w:hAnsi="Times New Roman" w:eastAsia="Times New Roman" w:cs="Times New Roman"/>
          <w:sz w:val="24"/>
          <w:szCs w:val="24"/>
        </w:rPr>
        <w:t>mean</w:t>
      </w:r>
      <w:r w:rsidRPr="18FFFAA7" w:rsidR="35603DB9">
        <w:rPr>
          <w:rFonts w:ascii="Times New Roman" w:hAnsi="Times New Roman" w:eastAsia="Times New Roman" w:cs="Times New Roman"/>
          <w:sz w:val="24"/>
          <w:szCs w:val="24"/>
        </w:rPr>
        <w:t>s</w:t>
      </w:r>
      <w:r w:rsidRPr="18FFFAA7" w:rsidR="45AF8AC8">
        <w:rPr>
          <w:rFonts w:ascii="Times New Roman" w:hAnsi="Times New Roman" w:eastAsia="Times New Roman" w:cs="Times New Roman"/>
          <w:sz w:val="24"/>
          <w:szCs w:val="24"/>
        </w:rPr>
        <w:t xml:space="preserve"> it </w:t>
      </w:r>
      <w:r w:rsidRPr="18FFFAA7" w:rsidR="3ECFA7FB">
        <w:rPr>
          <w:rFonts w:ascii="Times New Roman" w:hAnsi="Times New Roman" w:eastAsia="Times New Roman" w:cs="Times New Roman"/>
          <w:sz w:val="24"/>
          <w:szCs w:val="24"/>
        </w:rPr>
        <w:t xml:space="preserve">is very possible </w:t>
      </w:r>
      <w:r w:rsidRPr="18FFFAA7" w:rsidR="4730EA93">
        <w:rPr>
          <w:rFonts w:ascii="Times New Roman" w:hAnsi="Times New Roman" w:eastAsia="Times New Roman" w:cs="Times New Roman"/>
          <w:sz w:val="24"/>
          <w:szCs w:val="24"/>
        </w:rPr>
        <w:t xml:space="preserve">Christianity </w:t>
      </w:r>
      <w:r w:rsidRPr="18FFFAA7" w:rsidR="3ECFA7FB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18FFFAA7" w:rsidR="5F894D88">
        <w:rPr>
          <w:rFonts w:ascii="Times New Roman" w:hAnsi="Times New Roman" w:eastAsia="Times New Roman" w:cs="Times New Roman"/>
          <w:sz w:val="24"/>
          <w:szCs w:val="24"/>
        </w:rPr>
        <w:t>incorporated</w:t>
      </w:r>
      <w:r w:rsidRPr="18FFFAA7" w:rsidR="135ED53A">
        <w:rPr>
          <w:rFonts w:ascii="Times New Roman" w:hAnsi="Times New Roman" w:eastAsia="Times New Roman" w:cs="Times New Roman"/>
          <w:sz w:val="24"/>
          <w:szCs w:val="24"/>
        </w:rPr>
        <w:t xml:space="preserve"> pagan</w:t>
      </w:r>
      <w:r w:rsidRPr="18FFFAA7" w:rsidR="434948CB">
        <w:rPr>
          <w:rFonts w:ascii="Times New Roman" w:hAnsi="Times New Roman" w:eastAsia="Times New Roman" w:cs="Times New Roman"/>
          <w:sz w:val="24"/>
          <w:szCs w:val="24"/>
        </w:rPr>
        <w:t xml:space="preserve"> funerary</w:t>
      </w:r>
      <w:r w:rsidRPr="18FFFAA7" w:rsidR="3D35445C">
        <w:rPr>
          <w:rFonts w:ascii="Times New Roman" w:hAnsi="Times New Roman" w:eastAsia="Times New Roman" w:cs="Times New Roman"/>
          <w:sz w:val="24"/>
          <w:szCs w:val="24"/>
        </w:rPr>
        <w:t xml:space="preserve"> customs</w:t>
      </w:r>
      <w:r w:rsidRPr="18FFFAA7" w:rsidR="26CE7009">
        <w:rPr>
          <w:rFonts w:ascii="Times New Roman" w:hAnsi="Times New Roman" w:eastAsia="Times New Roman" w:cs="Times New Roman"/>
          <w:sz w:val="24"/>
          <w:szCs w:val="24"/>
        </w:rPr>
        <w:t xml:space="preserve"> involving </w:t>
      </w:r>
      <w:r w:rsidRPr="18FFFAA7" w:rsidR="7FB1C345">
        <w:rPr>
          <w:rFonts w:ascii="Times New Roman" w:hAnsi="Times New Roman" w:eastAsia="Times New Roman" w:cs="Times New Roman"/>
          <w:sz w:val="24"/>
          <w:szCs w:val="24"/>
        </w:rPr>
        <w:t>affectionate cannibalism and blood drinking</w:t>
      </w:r>
      <w:r w:rsidRPr="18FFFAA7" w:rsidR="2DAAF4A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43BF6975">
        <w:rPr>
          <w:rFonts w:ascii="Times New Roman" w:hAnsi="Times New Roman" w:eastAsia="Times New Roman" w:cs="Times New Roman"/>
          <w:sz w:val="24"/>
          <w:szCs w:val="24"/>
        </w:rPr>
        <w:t>Christianity may have commuted part of the pagan custom into the drinking of Ch</w:t>
      </w:r>
      <w:r w:rsidRPr="18FFFAA7" w:rsidR="7BA76519">
        <w:rPr>
          <w:rFonts w:ascii="Times New Roman" w:hAnsi="Times New Roman" w:eastAsia="Times New Roman" w:cs="Times New Roman"/>
          <w:sz w:val="24"/>
          <w:szCs w:val="24"/>
        </w:rPr>
        <w:t xml:space="preserve">rists blood </w:t>
      </w:r>
      <w:r w:rsidRPr="18FFFAA7" w:rsidR="3132E59C">
        <w:rPr>
          <w:rFonts w:ascii="Times New Roman" w:hAnsi="Times New Roman" w:eastAsia="Times New Roman" w:cs="Times New Roman"/>
          <w:sz w:val="24"/>
          <w:szCs w:val="24"/>
        </w:rPr>
        <w:t>ritual.</w:t>
      </w:r>
      <w:proofErr w:type="spellStart"/>
      <w:proofErr w:type="spellEnd"/>
      <w:proofErr w:type="gramStart"/>
      <w:proofErr w:type="gramEnd"/>
    </w:p>
    <w:p w:rsidR="16D88BD5" w:rsidP="18FFFAA7" w:rsidRDefault="16D88BD5" w14:paraId="66DBBECD" w14:textId="7707ABE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7E9B713B">
        <w:rPr>
          <w:rFonts w:ascii="Times New Roman" w:hAnsi="Times New Roman" w:eastAsia="Times New Roman" w:cs="Times New Roman"/>
          <w:sz w:val="24"/>
          <w:szCs w:val="24"/>
        </w:rPr>
        <w:t xml:space="preserve">It would be a fair to </w:t>
      </w:r>
      <w:r w:rsidRPr="18FFFAA7" w:rsidR="26BCF8CB">
        <w:rPr>
          <w:rFonts w:ascii="Times New Roman" w:hAnsi="Times New Roman" w:eastAsia="Times New Roman" w:cs="Times New Roman"/>
          <w:sz w:val="24"/>
          <w:szCs w:val="24"/>
        </w:rPr>
        <w:t xml:space="preserve">conclude that </w:t>
      </w:r>
      <w:r w:rsidRPr="18FFFAA7" w:rsidR="5912730C">
        <w:rPr>
          <w:rFonts w:ascii="Times New Roman" w:hAnsi="Times New Roman" w:eastAsia="Times New Roman" w:cs="Times New Roman"/>
          <w:sz w:val="24"/>
          <w:szCs w:val="24"/>
        </w:rPr>
        <w:t xml:space="preserve">Rodway doesn’t </w:t>
      </w:r>
      <w:r w:rsidRPr="18FFFAA7" w:rsidR="309A1CCC">
        <w:rPr>
          <w:rFonts w:ascii="Times New Roman" w:hAnsi="Times New Roman" w:eastAsia="Times New Roman" w:cs="Times New Roman"/>
          <w:sz w:val="24"/>
          <w:szCs w:val="24"/>
        </w:rPr>
        <w:t>examin</w:t>
      </w:r>
      <w:r w:rsidRPr="18FFFAA7" w:rsidR="2BDDA56F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18FFFAA7" w:rsidR="5912730C">
        <w:rPr>
          <w:rFonts w:ascii="Times New Roman" w:hAnsi="Times New Roman" w:eastAsia="Times New Roman" w:cs="Times New Roman"/>
          <w:sz w:val="24"/>
          <w:szCs w:val="24"/>
        </w:rPr>
        <w:t xml:space="preserve">this point </w:t>
      </w:r>
      <w:r w:rsidRPr="18FFFAA7" w:rsidR="3EF0800D">
        <w:rPr>
          <w:rFonts w:ascii="Times New Roman" w:hAnsi="Times New Roman" w:eastAsia="Times New Roman" w:cs="Times New Roman"/>
          <w:sz w:val="24"/>
          <w:szCs w:val="24"/>
        </w:rPr>
        <w:t>adequately</w:t>
      </w:r>
      <w:r w:rsidRPr="18FFFAA7" w:rsidR="4C0627CA">
        <w:rPr>
          <w:rFonts w:ascii="Times New Roman" w:hAnsi="Times New Roman" w:eastAsia="Times New Roman" w:cs="Times New Roman"/>
          <w:sz w:val="24"/>
          <w:szCs w:val="24"/>
        </w:rPr>
        <w:t>, specifically</w:t>
      </w:r>
      <w:r w:rsidRPr="18FFFAA7" w:rsidR="3A82BAD3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18FFFAA7" w:rsidR="6495BFD4">
        <w:rPr>
          <w:rFonts w:ascii="Times New Roman" w:hAnsi="Times New Roman" w:eastAsia="Times New Roman" w:cs="Times New Roman"/>
          <w:sz w:val="24"/>
          <w:szCs w:val="24"/>
        </w:rPr>
        <w:t>biased</w:t>
      </w:r>
      <w:r w:rsidRPr="18FFFAA7" w:rsidR="19B65C22">
        <w:rPr>
          <w:rFonts w:ascii="Times New Roman" w:hAnsi="Times New Roman" w:eastAsia="Times New Roman" w:cs="Times New Roman"/>
          <w:sz w:val="24"/>
          <w:szCs w:val="24"/>
        </w:rPr>
        <w:t xml:space="preserve"> evidence contained in some of the references</w:t>
      </w:r>
      <w:r w:rsidRPr="18FFFAA7" w:rsidR="67291475">
        <w:rPr>
          <w:rFonts w:ascii="Times New Roman" w:hAnsi="Times New Roman" w:eastAsia="Times New Roman" w:cs="Times New Roman"/>
          <w:sz w:val="24"/>
          <w:szCs w:val="24"/>
        </w:rPr>
        <w:t xml:space="preserve"> pertaining to religion.</w:t>
      </w:r>
      <w:r w:rsidRPr="18FFFAA7" w:rsidR="19B65C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6D88BD5" w:rsidP="18FFFAA7" w:rsidRDefault="16D88BD5" w14:paraId="3183B804" w14:textId="0AFBBB8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6D88BD5" w:rsidP="74DF762E" w:rsidRDefault="16D88BD5" w14:paraId="24D49A27" w14:textId="52B515C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19B65C22">
        <w:rPr>
          <w:rFonts w:ascii="Times New Roman" w:hAnsi="Times New Roman" w:eastAsia="Times New Roman" w:cs="Times New Roman"/>
          <w:sz w:val="24"/>
          <w:szCs w:val="24"/>
        </w:rPr>
        <w:t xml:space="preserve">Rodway should have countenanced the </w:t>
      </w:r>
      <w:r w:rsidRPr="18FFFAA7" w:rsidR="0EB86FD7">
        <w:rPr>
          <w:rFonts w:ascii="Times New Roman" w:hAnsi="Times New Roman" w:eastAsia="Times New Roman" w:cs="Times New Roman"/>
          <w:sz w:val="24"/>
          <w:szCs w:val="24"/>
        </w:rPr>
        <w:t>quote</w:t>
      </w:r>
      <w:r w:rsidRPr="18FFFAA7" w:rsidR="78F79CF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2EE3BCEC">
        <w:rPr>
          <w:rFonts w:ascii="Times New Roman" w:hAnsi="Times New Roman" w:eastAsia="Times New Roman" w:cs="Times New Roman"/>
          <w:sz w:val="24"/>
          <w:szCs w:val="24"/>
        </w:rPr>
        <w:t>with a reference to the pre-Christian</w:t>
      </w:r>
      <w:r w:rsidRPr="18FFFAA7" w:rsidR="362241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2EE3BCEC">
        <w:rPr>
          <w:rFonts w:ascii="Times New Roman" w:hAnsi="Times New Roman" w:eastAsia="Times New Roman" w:cs="Times New Roman"/>
          <w:sz w:val="24"/>
          <w:szCs w:val="24"/>
        </w:rPr>
        <w:t>Brigi</w:t>
      </w:r>
      <w:r w:rsidRPr="18FFFAA7" w:rsidR="5687B3E3">
        <w:rPr>
          <w:rFonts w:ascii="Times New Roman" w:hAnsi="Times New Roman" w:eastAsia="Times New Roman" w:cs="Times New Roman"/>
          <w:sz w:val="24"/>
          <w:szCs w:val="24"/>
        </w:rPr>
        <w:t>d</w:t>
      </w:r>
      <w:r w:rsidRPr="18FFFAA7" w:rsidR="64A6CB49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18FFFAA7" w:rsidR="64A6CB49">
        <w:rPr>
          <w:rFonts w:ascii="Times New Roman" w:hAnsi="Times New Roman" w:eastAsia="Times New Roman" w:cs="Times New Roman"/>
          <w:sz w:val="24"/>
          <w:szCs w:val="24"/>
        </w:rPr>
        <w:t xml:space="preserve">allow a fair </w:t>
      </w:r>
      <w:r w:rsidRPr="18FFFAA7" w:rsidR="00B2349A">
        <w:rPr>
          <w:rFonts w:ascii="Times New Roman" w:hAnsi="Times New Roman" w:eastAsia="Times New Roman" w:cs="Times New Roman"/>
          <w:sz w:val="24"/>
          <w:szCs w:val="24"/>
        </w:rPr>
        <w:t xml:space="preserve">and balanced </w:t>
      </w:r>
      <w:r w:rsidRPr="18FFFAA7" w:rsidR="64A6CB49">
        <w:rPr>
          <w:rFonts w:ascii="Times New Roman" w:hAnsi="Times New Roman" w:eastAsia="Times New Roman" w:cs="Times New Roman"/>
          <w:sz w:val="24"/>
          <w:szCs w:val="24"/>
        </w:rPr>
        <w:t>examination</w:t>
      </w:r>
      <w:r w:rsidRPr="18FFFAA7" w:rsidR="5FD24DFC">
        <w:rPr>
          <w:rFonts w:ascii="Times New Roman" w:hAnsi="Times New Roman" w:eastAsia="Times New Roman" w:cs="Times New Roman"/>
          <w:sz w:val="24"/>
          <w:szCs w:val="24"/>
        </w:rPr>
        <w:t xml:space="preserve"> and to give credibility to </w:t>
      </w:r>
      <w:r w:rsidRPr="18FFFAA7" w:rsidR="7577E39A">
        <w:rPr>
          <w:rFonts w:ascii="Times New Roman" w:hAnsi="Times New Roman" w:eastAsia="Times New Roman" w:cs="Times New Roman"/>
          <w:sz w:val="24"/>
          <w:szCs w:val="24"/>
        </w:rPr>
        <w:t>the point he is demonstrating</w:t>
      </w:r>
      <w:r w:rsidRPr="18FFFAA7" w:rsidR="22A333C7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3FCC8D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186671C">
        <w:rPr>
          <w:rFonts w:ascii="Times New Roman" w:hAnsi="Times New Roman" w:eastAsia="Times New Roman" w:cs="Times New Roman"/>
          <w:sz w:val="24"/>
          <w:szCs w:val="24"/>
        </w:rPr>
        <w:t>Instead, he commits</w:t>
      </w:r>
      <w:r w:rsidRPr="18FFFAA7" w:rsidR="16D88BD5">
        <w:rPr>
          <w:rFonts w:ascii="Times New Roman" w:hAnsi="Times New Roman" w:eastAsia="Times New Roman" w:cs="Times New Roman"/>
          <w:sz w:val="24"/>
          <w:szCs w:val="24"/>
        </w:rPr>
        <w:t xml:space="preserve"> a considerable amount of time </w:t>
      </w:r>
      <w:r w:rsidRPr="18FFFAA7" w:rsidR="528DCA25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18FFFAA7" w:rsidR="16D88BD5">
        <w:rPr>
          <w:rFonts w:ascii="Times New Roman" w:hAnsi="Times New Roman" w:eastAsia="Times New Roman" w:cs="Times New Roman"/>
          <w:sz w:val="24"/>
          <w:szCs w:val="24"/>
        </w:rPr>
        <w:t>exam</w:t>
      </w:r>
      <w:r w:rsidRPr="18FFFAA7" w:rsidR="4E3DC139">
        <w:rPr>
          <w:rFonts w:ascii="Times New Roman" w:hAnsi="Times New Roman" w:eastAsia="Times New Roman" w:cs="Times New Roman"/>
          <w:sz w:val="24"/>
          <w:szCs w:val="24"/>
        </w:rPr>
        <w:t xml:space="preserve">ining </w:t>
      </w:r>
      <w:r w:rsidRPr="18FFFAA7" w:rsidR="754634FC">
        <w:rPr>
          <w:rFonts w:ascii="Times New Roman" w:hAnsi="Times New Roman" w:eastAsia="Times New Roman" w:cs="Times New Roman"/>
          <w:sz w:val="24"/>
          <w:szCs w:val="24"/>
        </w:rPr>
        <w:t>connections to</w:t>
      </w:r>
      <w:r w:rsidRPr="18FFFAA7" w:rsidR="49C781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723FB47B">
        <w:rPr>
          <w:rFonts w:ascii="Times New Roman" w:hAnsi="Times New Roman" w:eastAsia="Times New Roman" w:cs="Times New Roman"/>
          <w:sz w:val="24"/>
          <w:szCs w:val="24"/>
        </w:rPr>
        <w:t>a religious inception</w:t>
      </w:r>
      <w:r w:rsidRPr="18FFFAA7" w:rsidR="7B717B40">
        <w:rPr>
          <w:rFonts w:ascii="Times New Roman" w:hAnsi="Times New Roman" w:eastAsia="Times New Roman" w:cs="Times New Roman"/>
          <w:sz w:val="24"/>
          <w:szCs w:val="24"/>
        </w:rPr>
        <w:t xml:space="preserve"> of the motif</w:t>
      </w:r>
      <w:r w:rsidRPr="18FFFAA7" w:rsidR="302CC898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6B1E7E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08DA62EC">
        <w:rPr>
          <w:rFonts w:ascii="Times New Roman" w:hAnsi="Times New Roman" w:eastAsia="Times New Roman" w:cs="Times New Roman"/>
          <w:sz w:val="24"/>
          <w:szCs w:val="24"/>
        </w:rPr>
        <w:t>without convincingly</w:t>
      </w:r>
      <w:r w:rsidRPr="18FFFAA7" w:rsidR="2D5191E0">
        <w:rPr>
          <w:rFonts w:ascii="Times New Roman" w:hAnsi="Times New Roman" w:eastAsia="Times New Roman" w:cs="Times New Roman"/>
          <w:sz w:val="24"/>
          <w:szCs w:val="24"/>
        </w:rPr>
        <w:t xml:space="preserve"> demonstrat</w:t>
      </w:r>
      <w:r w:rsidRPr="18FFFAA7" w:rsidR="6C1C64FB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18FFFAA7" w:rsidR="5ED6AD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D632B59">
        <w:rPr>
          <w:rFonts w:ascii="Times New Roman" w:hAnsi="Times New Roman" w:eastAsia="Times New Roman" w:cs="Times New Roman"/>
          <w:sz w:val="24"/>
          <w:szCs w:val="24"/>
        </w:rPr>
        <w:t xml:space="preserve">the evidence required to </w:t>
      </w:r>
      <w:r w:rsidRPr="18FFFAA7" w:rsidR="682CD668">
        <w:rPr>
          <w:rFonts w:ascii="Times New Roman" w:hAnsi="Times New Roman" w:eastAsia="Times New Roman" w:cs="Times New Roman"/>
          <w:sz w:val="24"/>
          <w:szCs w:val="24"/>
        </w:rPr>
        <w:t>credibly defend</w:t>
      </w:r>
      <w:r w:rsidRPr="18FFFAA7" w:rsidR="553366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34137C62">
        <w:rPr>
          <w:rFonts w:ascii="Times New Roman" w:hAnsi="Times New Roman" w:eastAsia="Times New Roman" w:cs="Times New Roman"/>
          <w:sz w:val="24"/>
          <w:szCs w:val="24"/>
        </w:rPr>
        <w:t xml:space="preserve">his </w:t>
      </w:r>
      <w:r w:rsidRPr="18FFFAA7" w:rsidR="45EB3955">
        <w:rPr>
          <w:rFonts w:ascii="Times New Roman" w:hAnsi="Times New Roman" w:eastAsia="Times New Roman" w:cs="Times New Roman"/>
          <w:sz w:val="24"/>
          <w:szCs w:val="24"/>
        </w:rPr>
        <w:t xml:space="preserve">brief </w:t>
      </w:r>
      <w:r w:rsidRPr="18FFFAA7" w:rsidR="34137C62">
        <w:rPr>
          <w:rFonts w:ascii="Times New Roman" w:hAnsi="Times New Roman" w:eastAsia="Times New Roman" w:cs="Times New Roman"/>
          <w:sz w:val="24"/>
          <w:szCs w:val="24"/>
        </w:rPr>
        <w:t>conclusion.</w:t>
      </w:r>
    </w:p>
    <w:p w:rsidR="5EB5CCE9" w:rsidP="18FFFAA7" w:rsidRDefault="5EB5CCE9" w14:paraId="5F267833" w14:textId="4DFA316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5EB5CCE9">
        <w:rPr>
          <w:rFonts w:ascii="Times New Roman" w:hAnsi="Times New Roman" w:eastAsia="Times New Roman" w:cs="Times New Roman"/>
          <w:sz w:val="24"/>
          <w:szCs w:val="24"/>
        </w:rPr>
        <w:t>Many accounts of affectionate cannibalism and blood drinking in Gaelic literat</w:t>
      </w:r>
      <w:r w:rsidRPr="18FFFAA7" w:rsidR="1F58DE6A">
        <w:rPr>
          <w:rFonts w:ascii="Times New Roman" w:hAnsi="Times New Roman" w:eastAsia="Times New Roman" w:cs="Times New Roman"/>
          <w:sz w:val="24"/>
          <w:szCs w:val="24"/>
        </w:rPr>
        <w:t>ure</w:t>
      </w:r>
      <w:r w:rsidRPr="18FFFAA7" w:rsidR="19FC7D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8FFFAA7" w:rsidR="19FC7DD4">
        <w:rPr>
          <w:rFonts w:ascii="Times New Roman" w:hAnsi="Times New Roman" w:eastAsia="Times New Roman" w:cs="Times New Roman"/>
          <w:sz w:val="24"/>
          <w:szCs w:val="24"/>
        </w:rPr>
        <w:t xml:space="preserve">referenced in the article </w:t>
      </w:r>
      <w:r w:rsidRPr="18FFFAA7" w:rsidR="1F58DE6A">
        <w:rPr>
          <w:rFonts w:ascii="Times New Roman" w:hAnsi="Times New Roman" w:eastAsia="Times New Roman" w:cs="Times New Roman"/>
          <w:sz w:val="24"/>
          <w:szCs w:val="24"/>
        </w:rPr>
        <w:t xml:space="preserve">are to be considered with a healthy degree of scepticism, </w:t>
      </w:r>
      <w:r w:rsidRPr="18FFFAA7" w:rsidR="224BECE8">
        <w:rPr>
          <w:rFonts w:ascii="Times New Roman" w:hAnsi="Times New Roman" w:eastAsia="Times New Roman" w:cs="Times New Roman"/>
          <w:sz w:val="24"/>
          <w:szCs w:val="24"/>
        </w:rPr>
        <w:t>biased attitudes, cultural misconceptions and agendas</w:t>
      </w:r>
      <w:r w:rsidRPr="18FFFAA7" w:rsidR="49B7F251">
        <w:rPr>
          <w:rFonts w:ascii="Times New Roman" w:hAnsi="Times New Roman" w:eastAsia="Times New Roman" w:cs="Times New Roman"/>
          <w:sz w:val="24"/>
          <w:szCs w:val="24"/>
        </w:rPr>
        <w:t xml:space="preserve"> taint integrity</w:t>
      </w:r>
      <w:r w:rsidRPr="18FFFAA7" w:rsidR="461D644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8FFFAA7" w:rsidR="49B7F251">
        <w:rPr>
          <w:rFonts w:ascii="Times New Roman" w:hAnsi="Times New Roman" w:eastAsia="Times New Roman" w:cs="Times New Roman"/>
          <w:sz w:val="24"/>
          <w:szCs w:val="24"/>
        </w:rPr>
        <w:t>However</w:t>
      </w:r>
      <w:r w:rsidRPr="18FFFAA7" w:rsidR="0E795E18">
        <w:rPr>
          <w:rFonts w:ascii="Times New Roman" w:hAnsi="Times New Roman" w:eastAsia="Times New Roman" w:cs="Times New Roman"/>
          <w:sz w:val="24"/>
          <w:szCs w:val="24"/>
        </w:rPr>
        <w:t>,</w:t>
      </w:r>
      <w:r w:rsidRPr="18FFFAA7" w:rsidR="4AEA0AC0">
        <w:rPr>
          <w:rFonts w:ascii="Times New Roman" w:hAnsi="Times New Roman" w:eastAsia="Times New Roman" w:cs="Times New Roman"/>
          <w:sz w:val="24"/>
          <w:szCs w:val="24"/>
        </w:rPr>
        <w:t xml:space="preserve"> this article by Simon Rodway</w:t>
      </w:r>
      <w:r w:rsidRPr="18FFFAA7" w:rsidR="1B708A1F">
        <w:rPr>
          <w:rFonts w:ascii="Times New Roman" w:hAnsi="Times New Roman" w:eastAsia="Times New Roman" w:cs="Times New Roman"/>
          <w:sz w:val="24"/>
          <w:szCs w:val="24"/>
        </w:rPr>
        <w:t xml:space="preserve"> is a well-structured piece of academic writing</w:t>
      </w:r>
      <w:r w:rsidRPr="18FFFAA7" w:rsidR="4BB7A4A6">
        <w:rPr>
          <w:rFonts w:ascii="Times New Roman" w:hAnsi="Times New Roman" w:eastAsia="Times New Roman" w:cs="Times New Roman"/>
          <w:sz w:val="24"/>
          <w:szCs w:val="24"/>
        </w:rPr>
        <w:t xml:space="preserve">. A </w:t>
      </w:r>
      <w:r w:rsidRPr="18FFFAA7" w:rsidR="3DC9FB17">
        <w:rPr>
          <w:rFonts w:ascii="Times New Roman" w:hAnsi="Times New Roman" w:eastAsia="Times New Roman" w:cs="Times New Roman"/>
          <w:sz w:val="24"/>
          <w:szCs w:val="24"/>
        </w:rPr>
        <w:t>fascinating</w:t>
      </w:r>
      <w:r w:rsidRPr="18FFFAA7" w:rsidR="6A5926C4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8FFFAA7" w:rsidR="659C9797">
        <w:rPr>
          <w:rFonts w:ascii="Times New Roman" w:hAnsi="Times New Roman" w:eastAsia="Times New Roman" w:cs="Times New Roman"/>
          <w:sz w:val="24"/>
          <w:szCs w:val="24"/>
        </w:rPr>
        <w:t xml:space="preserve">informative read, </w:t>
      </w:r>
      <w:r w:rsidRPr="18FFFAA7" w:rsidR="72AF6DD2">
        <w:rPr>
          <w:rFonts w:ascii="Times New Roman" w:hAnsi="Times New Roman" w:eastAsia="Times New Roman" w:cs="Times New Roman"/>
          <w:sz w:val="24"/>
          <w:szCs w:val="24"/>
        </w:rPr>
        <w:t xml:space="preserve">providing a </w:t>
      </w:r>
      <w:r w:rsidRPr="18FFFAA7" w:rsidR="6276E708">
        <w:rPr>
          <w:rFonts w:ascii="Times New Roman" w:hAnsi="Times New Roman" w:eastAsia="Times New Roman" w:cs="Times New Roman"/>
          <w:sz w:val="24"/>
          <w:szCs w:val="24"/>
        </w:rPr>
        <w:t>valuable insight</w:t>
      </w:r>
      <w:r w:rsidRPr="18FFFAA7" w:rsidR="72AF6DD2">
        <w:rPr>
          <w:rFonts w:ascii="Times New Roman" w:hAnsi="Times New Roman" w:eastAsia="Times New Roman" w:cs="Times New Roman"/>
          <w:sz w:val="24"/>
          <w:szCs w:val="24"/>
        </w:rPr>
        <w:t xml:space="preserve"> into a </w:t>
      </w:r>
      <w:r w:rsidRPr="18FFFAA7" w:rsidR="2BAE2D27">
        <w:rPr>
          <w:rFonts w:ascii="Times New Roman" w:hAnsi="Times New Roman" w:eastAsia="Times New Roman" w:cs="Times New Roman"/>
          <w:sz w:val="24"/>
          <w:szCs w:val="24"/>
        </w:rPr>
        <w:t xml:space="preserve">powerful </w:t>
      </w:r>
      <w:r w:rsidRPr="18FFFAA7" w:rsidR="30861287">
        <w:rPr>
          <w:rFonts w:ascii="Times New Roman" w:hAnsi="Times New Roman" w:eastAsia="Times New Roman" w:cs="Times New Roman"/>
          <w:sz w:val="24"/>
          <w:szCs w:val="24"/>
        </w:rPr>
        <w:t>niche</w:t>
      </w:r>
      <w:r w:rsidRPr="18FFFAA7" w:rsidR="72AF6DD2">
        <w:rPr>
          <w:rFonts w:ascii="Times New Roman" w:hAnsi="Times New Roman" w:eastAsia="Times New Roman" w:cs="Times New Roman"/>
          <w:sz w:val="24"/>
          <w:szCs w:val="24"/>
        </w:rPr>
        <w:t xml:space="preserve"> motif theme</w:t>
      </w:r>
      <w:r w:rsidRPr="18FFFAA7" w:rsidR="371F6E5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8FFFAA7" w:rsidR="5901D896">
        <w:rPr>
          <w:rFonts w:ascii="Times New Roman" w:hAnsi="Times New Roman" w:eastAsia="Times New Roman" w:cs="Times New Roman"/>
          <w:sz w:val="24"/>
          <w:szCs w:val="24"/>
        </w:rPr>
        <w:t xml:space="preserve">supported by a wealth of </w:t>
      </w:r>
      <w:r w:rsidRPr="18FFFAA7" w:rsidR="0C5D55FC">
        <w:rPr>
          <w:rFonts w:ascii="Times New Roman" w:hAnsi="Times New Roman" w:eastAsia="Times New Roman" w:cs="Times New Roman"/>
          <w:sz w:val="24"/>
          <w:szCs w:val="24"/>
        </w:rPr>
        <w:t xml:space="preserve">references </w:t>
      </w:r>
      <w:r w:rsidRPr="18FFFAA7" w:rsidR="29B94ECC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18FFFAA7" w:rsidR="0C5D55FC">
        <w:rPr>
          <w:rFonts w:ascii="Times New Roman" w:hAnsi="Times New Roman" w:eastAsia="Times New Roman" w:cs="Times New Roman"/>
          <w:sz w:val="24"/>
          <w:szCs w:val="24"/>
        </w:rPr>
        <w:t xml:space="preserve">allow the reader great scope for further </w:t>
      </w:r>
      <w:r w:rsidRPr="18FFFAA7" w:rsidR="1B9937CF">
        <w:rPr>
          <w:rFonts w:ascii="Times New Roman" w:hAnsi="Times New Roman" w:eastAsia="Times New Roman" w:cs="Times New Roman"/>
          <w:sz w:val="24"/>
          <w:szCs w:val="24"/>
        </w:rPr>
        <w:t xml:space="preserve">independent </w:t>
      </w:r>
      <w:r w:rsidRPr="18FFFAA7" w:rsidR="0C5D55FC">
        <w:rPr>
          <w:rFonts w:ascii="Times New Roman" w:hAnsi="Times New Roman" w:eastAsia="Times New Roman" w:cs="Times New Roman"/>
          <w:sz w:val="24"/>
          <w:szCs w:val="24"/>
        </w:rPr>
        <w:t>research</w:t>
      </w:r>
      <w:r w:rsidRPr="18FFFAA7" w:rsidR="1A2D1B1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8FFFAA7" w:rsidR="0C5D55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4DF762E" w:rsidP="74DF762E" w:rsidRDefault="74DF762E" w14:paraId="694561F8" w14:textId="65D0642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18FFFAA7" w:rsidRDefault="05D227D3" w14:paraId="0CE3605B" w14:textId="6DFC4542">
      <w:pPr>
        <w:rPr>
          <w:rFonts w:ascii="Times New Roman" w:hAnsi="Times New Roman" w:eastAsia="Times New Roman" w:cs="Times New Roman"/>
          <w:sz w:val="24"/>
          <w:szCs w:val="24"/>
        </w:rPr>
      </w:pPr>
      <w:r w:rsidRPr="18FFFAA7" w:rsidR="47BBB8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5D227D3" w:rsidP="79DCF24B" w:rsidRDefault="05D227D3" w14:paraId="3EA8EBA4" w14:textId="4CFE7DC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8FFFAA7" w:rsidR="6D6E25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5D227D3" w:rsidP="79DCF24B" w:rsidRDefault="05D227D3" w14:paraId="3F498720" w14:textId="7C3AA10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EDBD071" w:rsidP="74DF762E" w:rsidRDefault="6EDBD071" w14:paraId="24C4E7CE" w14:textId="0EC5D7E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79DCF24B" w:rsidRDefault="05D227D3" w14:paraId="47E65366" w14:textId="20C4B50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05D227D3" w:rsidRDefault="05D227D3" w14:paraId="7C4BDEF4" w14:textId="4E8156FD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05D227D3" w:rsidRDefault="05D227D3" w14:paraId="758945CC" w14:textId="1D920B3D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05D227D3" w:rsidRDefault="05D227D3" w14:paraId="19AE0048" w14:textId="53B41565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5D227D3" w:rsidP="05D227D3" w:rsidRDefault="05D227D3" w14:paraId="6D412E82" w14:textId="2C6342DD">
      <w:pPr>
        <w:rPr>
          <w:rFonts w:ascii="Times New Roman" w:hAnsi="Times New Roman" w:eastAsia="Times New Roman" w:cs="Times New Roman"/>
          <w:sz w:val="24"/>
          <w:szCs w:val="24"/>
        </w:rPr>
      </w:pPr>
    </w:p>
    <w:sectPr w:rsidR="05D227D3">
      <w:headerReference w:type="default" r:id="rId6"/>
      <w:footerReference w:type="default" r:id="rId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6A64CB" w:rsidRDefault="006A64CB" w14:paraId="55C4A646" w14:textId="77777777">
      <w:pPr>
        <w:spacing w:after="0" w:line="240" w:lineRule="auto"/>
      </w:pPr>
      <w:r>
        <w:separator/>
      </w:r>
    </w:p>
  </w:endnote>
  <w:endnote w:type="continuationSeparator" w:id="0">
    <w:p w:rsidR="006A64CB" w:rsidRDefault="006A64CB" w14:paraId="754E1AF5" w14:textId="77777777">
      <w:pPr>
        <w:spacing w:after="0" w:line="240" w:lineRule="auto"/>
      </w:pPr>
      <w:r>
        <w:continuationSeparator/>
      </w:r>
    </w:p>
  </w:endnote>
  <w:endnote w:type="continuationNotice" w:id="1">
    <w:p w:rsidR="006A64CB" w:rsidRDefault="006A64CB" w14:paraId="5E7EC12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227D3" w:rsidTr="05D227D3" w14:paraId="6ED41641" w14:textId="77777777">
      <w:tc>
        <w:tcPr>
          <w:tcW w:w="3005" w:type="dxa"/>
        </w:tcPr>
        <w:p w:rsidR="05D227D3" w:rsidP="05D227D3" w:rsidRDefault="05D227D3" w14:paraId="3D861351" w14:textId="2FD155E0">
          <w:pPr>
            <w:pStyle w:val="Header"/>
            <w:ind w:left="-115"/>
          </w:pPr>
        </w:p>
      </w:tc>
      <w:tc>
        <w:tcPr>
          <w:tcW w:w="3005" w:type="dxa"/>
        </w:tcPr>
        <w:p w:rsidR="05D227D3" w:rsidP="05D227D3" w:rsidRDefault="05D227D3" w14:paraId="637336C5" w14:textId="66F53B59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A64CB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:rsidR="05D227D3" w:rsidP="05D227D3" w:rsidRDefault="05D227D3" w14:paraId="15EF8358" w14:textId="3F7874BE">
          <w:pPr>
            <w:pStyle w:val="Header"/>
            <w:ind w:right="-115"/>
            <w:jc w:val="right"/>
          </w:pPr>
        </w:p>
      </w:tc>
    </w:tr>
  </w:tbl>
  <w:p w:rsidR="05D227D3" w:rsidP="05D227D3" w:rsidRDefault="05D227D3" w14:paraId="21D3BD12" w14:textId="04B2C8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6A64CB" w:rsidRDefault="006A64CB" w14:paraId="0AA5FF45" w14:textId="77777777">
      <w:pPr>
        <w:spacing w:after="0" w:line="240" w:lineRule="auto"/>
      </w:pPr>
      <w:r>
        <w:separator/>
      </w:r>
    </w:p>
  </w:footnote>
  <w:footnote w:type="continuationSeparator" w:id="0">
    <w:p w:rsidR="006A64CB" w:rsidRDefault="006A64CB" w14:paraId="602FBDD7" w14:textId="77777777">
      <w:pPr>
        <w:spacing w:after="0" w:line="240" w:lineRule="auto"/>
      </w:pPr>
      <w:r>
        <w:continuationSeparator/>
      </w:r>
    </w:p>
  </w:footnote>
  <w:footnote w:type="continuationNotice" w:id="1">
    <w:p w:rsidR="006A64CB" w:rsidRDefault="006A64CB" w14:paraId="216EF6ED" w14:textId="77777777">
      <w:pPr>
        <w:spacing w:after="0" w:line="240" w:lineRule="auto"/>
      </w:pPr>
    </w:p>
  </w:footnote>
  <w:footnote w:id="5892">
    <w:p w:rsidR="74DF762E" w:rsidP="74DF762E" w:rsidRDefault="74DF762E" w14:paraId="2C87466D" w14:textId="08724C67">
      <w:pPr>
        <w:pStyle w:val="FootnoteText"/>
        <w:bidi w:val="0"/>
        <w:ind w:firstLine="0"/>
        <w:rPr>
          <w:i w:val="0"/>
          <w:iCs w:val="0"/>
        </w:rPr>
      </w:pPr>
      <w:r w:rsidRPr="74DF762E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74DF762E" w:rsidR="74DF762E">
        <w:rPr>
          <w:rFonts w:ascii="Calibri" w:hAnsi="Calibri" w:eastAsia="Calibri" w:cs="Calibri"/>
          <w:sz w:val="20"/>
          <w:szCs w:val="20"/>
        </w:rPr>
        <w:t xml:space="preserve"> </w:t>
      </w:r>
      <w:proofErr w:type="spellStart"/>
      <w:r w:rsidRPr="74DF762E" w:rsidR="74DF762E">
        <w:rPr>
          <w:rFonts w:ascii="Calibri" w:hAnsi="Calibri" w:eastAsia="Calibri" w:cs="Calibri"/>
          <w:i w:val="1"/>
          <w:iCs w:val="1"/>
          <w:sz w:val="20"/>
          <w:szCs w:val="20"/>
        </w:rPr>
        <w:t>Caoineadh</w:t>
      </w:r>
      <w:proofErr w:type="spellEnd"/>
      <w:r w:rsidRPr="74DF762E" w:rsidR="74DF762E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Airt Ui Laoghaire, </w:t>
      </w:r>
      <w:r w:rsidRPr="74DF762E" w:rsidR="74DF762E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edited by Sean O </w:t>
      </w:r>
      <w:proofErr w:type="spellStart"/>
      <w:r w:rsidRPr="74DF762E" w:rsidR="74DF762E">
        <w:rPr>
          <w:rFonts w:ascii="Calibri" w:hAnsi="Calibri" w:eastAsia="Calibri" w:cs="Calibri"/>
          <w:i w:val="0"/>
          <w:iCs w:val="0"/>
          <w:sz w:val="20"/>
          <w:szCs w:val="20"/>
        </w:rPr>
        <w:t>Tuama</w:t>
      </w:r>
      <w:proofErr w:type="spellEnd"/>
      <w:r w:rsidRPr="74DF762E" w:rsidR="74DF762E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(Dublin, 1961), lines 82-84; translation from </w:t>
      </w:r>
      <w:r w:rsidRPr="74DF762E" w:rsidR="74DF762E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A Celtic Miscellany, </w:t>
      </w:r>
      <w:r w:rsidRPr="74DF762E" w:rsidR="74DF762E">
        <w:rPr>
          <w:rFonts w:ascii="Calibri" w:hAnsi="Calibri" w:eastAsia="Calibri" w:cs="Calibri"/>
          <w:i w:val="0"/>
          <w:iCs w:val="0"/>
          <w:sz w:val="20"/>
          <w:szCs w:val="20"/>
        </w:rPr>
        <w:t>edited by Kenneth Hurlstone Jackson, second edition (Harmondsworth, 1971), p269.</w:t>
      </w:r>
    </w:p>
  </w:footnote>
  <w:footnote w:id="9856">
    <w:p w:rsidR="74DF762E" w:rsidP="74DF762E" w:rsidRDefault="74DF762E" w14:paraId="3201CD0F" w14:textId="3D2DE786">
      <w:pPr>
        <w:pStyle w:val="FootnoteText"/>
        <w:bidi w:val="0"/>
        <w:ind w:firstLine="0"/>
      </w:pPr>
      <w:r w:rsidRPr="74DF762E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74DF762E" w:rsidR="74DF762E">
        <w:rPr>
          <w:rFonts w:ascii="Calibri" w:hAnsi="Calibri" w:eastAsia="Calibri" w:cs="Calibri"/>
          <w:sz w:val="20"/>
          <w:szCs w:val="20"/>
        </w:rPr>
        <w:t xml:space="preserve"> </w:t>
      </w:r>
      <w:r w:rsidRPr="74DF762E" w:rsidR="74DF762E">
        <w:rPr>
          <w:rFonts w:ascii="Calibri" w:hAnsi="Calibri" w:eastAsia="Calibri" w:cs="Calibri"/>
          <w:i w:val="1"/>
          <w:iCs w:val="1"/>
          <w:sz w:val="20"/>
          <w:szCs w:val="20"/>
        </w:rPr>
        <w:t>The Geography of Strabo, II</w:t>
      </w:r>
      <w:r w:rsidRPr="74DF762E" w:rsidR="74DF762E">
        <w:rPr>
          <w:rFonts w:ascii="Calibri" w:hAnsi="Calibri" w:eastAsia="Calibri" w:cs="Calibri"/>
          <w:sz w:val="20"/>
          <w:szCs w:val="20"/>
        </w:rPr>
        <w:t>, edited and translated by Horace Leonard Jones (London and Cambridge, MA, 1923), pp. 258-61 (4.5.4).</w:t>
      </w:r>
    </w:p>
  </w:footnote>
  <w:footnote w:id="21340">
    <w:p w:rsidR="18FFFAA7" w:rsidP="18FFFAA7" w:rsidRDefault="18FFFAA7" w14:paraId="56108F47" w14:textId="2768DC3B">
      <w:pPr>
        <w:pStyle w:val="FootnoteText"/>
        <w:bidi w:val="0"/>
        <w:ind w:firstLine="0"/>
        <w:rPr>
          <w:i w:val="1"/>
          <w:iCs w:val="1"/>
        </w:rPr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Caroline Nic </w:t>
      </w:r>
      <w:r w:rsidRPr="18FFFAA7" w:rsidR="18FFFAA7">
        <w:rPr>
          <w:rFonts w:ascii="Calibri" w:hAnsi="Calibri" w:eastAsia="Calibri" w:cs="Calibri"/>
          <w:sz w:val="20"/>
          <w:szCs w:val="20"/>
        </w:rPr>
        <w:t>Craith</w:t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, `The Magic of Blood in Early Irish Literature”, in </w:t>
      </w:r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Proceedings of the Eighth Symposium of Societas </w:t>
      </w:r>
      <w:proofErr w:type="spellStart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>Celtologica</w:t>
      </w:r>
      <w:proofErr w:type="spellEnd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Nordica, 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edited by Jan Erik Rekdal and Ailbhe O </w:t>
      </w:r>
      <w:proofErr w:type="spellStart"/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Corrain</w:t>
      </w:r>
      <w:proofErr w:type="spellEnd"/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 xml:space="preserve"> (Uppsala, 2007), pp. 127-34 (p. 131).</w:t>
      </w:r>
    </w:p>
  </w:footnote>
  <w:footnote w:id="9568">
    <w:p w:rsidR="18FFFAA7" w:rsidP="18FFFAA7" w:rsidRDefault="18FFFAA7" w14:paraId="17F416F3" w14:textId="45C703C2">
      <w:pPr>
        <w:pStyle w:val="FootnoteText"/>
        <w:bidi w:val="0"/>
        <w:ind w:firstLine="0"/>
        <w:rPr>
          <w:i w:val="1"/>
          <w:iCs w:val="1"/>
        </w:rPr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Edmund Spenser, ‘</w:t>
      </w:r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A </w:t>
      </w:r>
      <w:proofErr w:type="spellStart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>VIew</w:t>
      </w:r>
      <w:proofErr w:type="spellEnd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of the State of Ireland,’ 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ed. by Andrew Hadfield and Willy Maley (Oxford, 1997), p. 66.</w:t>
      </w:r>
    </w:p>
  </w:footnote>
  <w:footnote w:id="4717">
    <w:p w:rsidR="18FFFAA7" w:rsidP="18FFFAA7" w:rsidRDefault="18FFFAA7" w14:paraId="21C5AC94" w14:textId="7DE16080">
      <w:pPr>
        <w:pStyle w:val="FootnoteText"/>
        <w:bidi w:val="0"/>
        <w:ind w:firstLine="0"/>
        <w:rPr>
          <w:i w:val="1"/>
          <w:iCs w:val="1"/>
        </w:rPr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Micheal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 xml:space="preserve"> O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Gaoithin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 xml:space="preserve">, </w:t>
      </w:r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Beatha </w:t>
      </w:r>
      <w:proofErr w:type="spellStart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>Pheig</w:t>
      </w:r>
      <w:proofErr w:type="spellEnd"/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Sayers 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(Dublin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: 1970), pp. 110-11.</w:t>
      </w:r>
    </w:p>
  </w:footnote>
  <w:footnote w:id="10829">
    <w:p w:rsidR="18FFFAA7" w:rsidP="18FFFAA7" w:rsidRDefault="18FFFAA7" w14:paraId="1C455CB5" w14:textId="32A14F4C">
      <w:pPr>
        <w:pStyle w:val="FootnoteText"/>
        <w:bidi w:val="0"/>
        <w:ind w:firstLine="0"/>
        <w:rPr>
          <w:rFonts w:ascii="Calibri" w:hAnsi="Calibri" w:eastAsia="Calibri" w:cs="Calibri"/>
          <w:sz w:val="20"/>
          <w:szCs w:val="20"/>
        </w:rPr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&lt;https://www.youtube.com/watch?v=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jRmiDakoNMg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>&gt; (viewed 9 October 2015)</w:t>
      </w:r>
      <w:r w:rsidRPr="18FFFAA7" w:rsidR="18FFFAA7">
        <w:rPr>
          <w:rFonts w:ascii="Calibri" w:hAnsi="Calibri" w:eastAsia="Calibri" w:cs="Calibri"/>
          <w:sz w:val="20"/>
          <w:szCs w:val="20"/>
        </w:rPr>
        <w:t>.</w:t>
      </w:r>
    </w:p>
  </w:footnote>
  <w:footnote w:id="2232">
    <w:p w:rsidR="18FFFAA7" w:rsidP="18FFFAA7" w:rsidRDefault="18FFFAA7" w14:paraId="7C146E71" w14:textId="120A4EAF">
      <w:pPr>
        <w:pStyle w:val="FootnoteText"/>
        <w:bidi w:val="0"/>
        <w:ind w:firstLine="0"/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Partridge,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Caoineadh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na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dTri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 xml:space="preserve"> </w:t>
      </w:r>
      <w:proofErr w:type="spellStart"/>
      <w:r w:rsidRPr="18FFFAA7" w:rsidR="18FFFAA7">
        <w:rPr>
          <w:rFonts w:ascii="Calibri" w:hAnsi="Calibri" w:eastAsia="Calibri" w:cs="Calibri"/>
          <w:sz w:val="20"/>
          <w:szCs w:val="20"/>
        </w:rPr>
        <w:t>Muire</w:t>
      </w:r>
      <w:proofErr w:type="spellEnd"/>
      <w:r w:rsidRPr="18FFFAA7" w:rsidR="18FFFAA7">
        <w:rPr>
          <w:rFonts w:ascii="Calibri" w:hAnsi="Calibri" w:eastAsia="Calibri" w:cs="Calibri"/>
          <w:sz w:val="20"/>
          <w:szCs w:val="20"/>
        </w:rPr>
        <w:t>, p.99; Angela Bourke, The Irish Traditional Lament and the Grieving Process, Women’s Studies International Forum, 11.4 (1988), 287-91 (p.290)</w:t>
      </w:r>
    </w:p>
  </w:footnote>
  <w:footnote w:id="10139">
    <w:p w:rsidR="18FFFAA7" w:rsidP="18FFFAA7" w:rsidRDefault="18FFFAA7" w14:paraId="5B44675C" w14:textId="59B2DABB">
      <w:pPr>
        <w:pStyle w:val="FootnoteText"/>
        <w:bidi w:val="0"/>
        <w:ind w:firstLine="0"/>
        <w:rPr>
          <w:i w:val="1"/>
          <w:iCs w:val="1"/>
        </w:rPr>
      </w:pPr>
      <w:r w:rsidRPr="18FFFAA7">
        <w:rPr>
          <w:rStyle w:val="FootnoteReference"/>
          <w:rFonts w:ascii="Calibri" w:hAnsi="Calibri" w:eastAsia="Calibri" w:cs="Calibri"/>
          <w:sz w:val="20"/>
          <w:szCs w:val="20"/>
        </w:rPr>
        <w:footnoteRef/>
      </w:r>
      <w:r w:rsidRPr="18FFFAA7" w:rsidR="18FFFAA7">
        <w:rPr>
          <w:rFonts w:ascii="Calibri" w:hAnsi="Calibri" w:eastAsia="Calibri" w:cs="Calibri"/>
          <w:sz w:val="20"/>
          <w:szCs w:val="20"/>
        </w:rPr>
        <w:t xml:space="preserve"> Philip Freeman, </w:t>
      </w:r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Ireland and the Classical </w:t>
      </w:r>
      <w:r w:rsidRPr="18FFFAA7" w:rsidR="18FFFAA7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World  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(</w:t>
      </w:r>
      <w:r w:rsidRPr="18FFFAA7" w:rsidR="18FFFAA7">
        <w:rPr>
          <w:rFonts w:ascii="Calibri" w:hAnsi="Calibri" w:eastAsia="Calibri" w:cs="Calibri"/>
          <w:i w:val="0"/>
          <w:iCs w:val="0"/>
          <w:sz w:val="20"/>
          <w:szCs w:val="20"/>
        </w:rPr>
        <w:t>Austin, TX, 2001), p. 35.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227D3" w:rsidTr="05D227D3" w14:paraId="2E9E1FB8" w14:textId="77777777">
      <w:tc>
        <w:tcPr>
          <w:tcW w:w="3005" w:type="dxa"/>
        </w:tcPr>
        <w:p w:rsidR="05D227D3" w:rsidP="05D227D3" w:rsidRDefault="05D227D3" w14:paraId="798DCA8A" w14:textId="3DABA8A1">
          <w:pPr>
            <w:pStyle w:val="Header"/>
            <w:ind w:left="-115"/>
          </w:pPr>
        </w:p>
      </w:tc>
      <w:tc>
        <w:tcPr>
          <w:tcW w:w="3005" w:type="dxa"/>
        </w:tcPr>
        <w:p w:rsidR="05D227D3" w:rsidP="05D227D3" w:rsidRDefault="05D227D3" w14:paraId="2F267BBF" w14:textId="05083AC3">
          <w:pPr>
            <w:pStyle w:val="Header"/>
            <w:jc w:val="center"/>
          </w:pPr>
        </w:p>
      </w:tc>
      <w:tc>
        <w:tcPr>
          <w:tcW w:w="3005" w:type="dxa"/>
        </w:tcPr>
        <w:p w:rsidR="05D227D3" w:rsidP="05D227D3" w:rsidRDefault="05D227D3" w14:paraId="2CA9C009" w14:textId="5A4F4307">
          <w:pPr>
            <w:pStyle w:val="Header"/>
            <w:ind w:right="-115"/>
            <w:jc w:val="right"/>
          </w:pPr>
        </w:p>
      </w:tc>
    </w:tr>
  </w:tbl>
  <w:p w:rsidR="05D227D3" w:rsidP="05D227D3" w:rsidRDefault="05D227D3" w14:paraId="2BEA731B" w14:textId="70A362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1B372F"/>
    <w:rsid w:val="0002EE90"/>
    <w:rsid w:val="00058CCB"/>
    <w:rsid w:val="000B84A1"/>
    <w:rsid w:val="000F921F"/>
    <w:rsid w:val="001448F4"/>
    <w:rsid w:val="002F1E4A"/>
    <w:rsid w:val="0030FB64"/>
    <w:rsid w:val="003BDFB9"/>
    <w:rsid w:val="00402BE0"/>
    <w:rsid w:val="00507AFE"/>
    <w:rsid w:val="00581667"/>
    <w:rsid w:val="005A1898"/>
    <w:rsid w:val="005B07EA"/>
    <w:rsid w:val="005B87C2"/>
    <w:rsid w:val="005BAEFB"/>
    <w:rsid w:val="006342EC"/>
    <w:rsid w:val="0069313F"/>
    <w:rsid w:val="006A64CB"/>
    <w:rsid w:val="0073EA09"/>
    <w:rsid w:val="00742C0F"/>
    <w:rsid w:val="0080D8E4"/>
    <w:rsid w:val="0088461C"/>
    <w:rsid w:val="008A3DE0"/>
    <w:rsid w:val="008C3696"/>
    <w:rsid w:val="0094CF63"/>
    <w:rsid w:val="009B1086"/>
    <w:rsid w:val="009C951A"/>
    <w:rsid w:val="00A76B66"/>
    <w:rsid w:val="00A85BBE"/>
    <w:rsid w:val="00B2349A"/>
    <w:rsid w:val="00B99A6C"/>
    <w:rsid w:val="00BD63C3"/>
    <w:rsid w:val="00C70157"/>
    <w:rsid w:val="00CC4D00"/>
    <w:rsid w:val="00D6E441"/>
    <w:rsid w:val="00EB041E"/>
    <w:rsid w:val="00EDB0C1"/>
    <w:rsid w:val="00EE81BC"/>
    <w:rsid w:val="00F2AE7A"/>
    <w:rsid w:val="010CC5B3"/>
    <w:rsid w:val="010E4A54"/>
    <w:rsid w:val="011440F4"/>
    <w:rsid w:val="0133CCF4"/>
    <w:rsid w:val="013FDAA6"/>
    <w:rsid w:val="01426302"/>
    <w:rsid w:val="0170C4E3"/>
    <w:rsid w:val="0178B697"/>
    <w:rsid w:val="017C5E94"/>
    <w:rsid w:val="017DA949"/>
    <w:rsid w:val="01809DE8"/>
    <w:rsid w:val="018336A1"/>
    <w:rsid w:val="0187B3AD"/>
    <w:rsid w:val="01962DE6"/>
    <w:rsid w:val="019BEE0E"/>
    <w:rsid w:val="019E2E4D"/>
    <w:rsid w:val="019E6DEA"/>
    <w:rsid w:val="01B3FAE1"/>
    <w:rsid w:val="01CA0415"/>
    <w:rsid w:val="01D1FA31"/>
    <w:rsid w:val="01D856A3"/>
    <w:rsid w:val="01DA94E9"/>
    <w:rsid w:val="01DBE777"/>
    <w:rsid w:val="01F6D6D3"/>
    <w:rsid w:val="01F70E1F"/>
    <w:rsid w:val="01F759B8"/>
    <w:rsid w:val="01FC23E4"/>
    <w:rsid w:val="0209F003"/>
    <w:rsid w:val="020CA84D"/>
    <w:rsid w:val="02251444"/>
    <w:rsid w:val="02286BFC"/>
    <w:rsid w:val="022FF006"/>
    <w:rsid w:val="02420DD9"/>
    <w:rsid w:val="0253D055"/>
    <w:rsid w:val="02596305"/>
    <w:rsid w:val="026771C5"/>
    <w:rsid w:val="0274AFDA"/>
    <w:rsid w:val="02832395"/>
    <w:rsid w:val="02853F2C"/>
    <w:rsid w:val="02897A76"/>
    <w:rsid w:val="0289E2F2"/>
    <w:rsid w:val="028AABB1"/>
    <w:rsid w:val="028E1461"/>
    <w:rsid w:val="028E2225"/>
    <w:rsid w:val="0290541E"/>
    <w:rsid w:val="02A4E814"/>
    <w:rsid w:val="02BA691E"/>
    <w:rsid w:val="02C730D0"/>
    <w:rsid w:val="02DAD382"/>
    <w:rsid w:val="02E06802"/>
    <w:rsid w:val="02E7AA0F"/>
    <w:rsid w:val="03084697"/>
    <w:rsid w:val="0311C309"/>
    <w:rsid w:val="0317C24F"/>
    <w:rsid w:val="0330D24E"/>
    <w:rsid w:val="03433CB4"/>
    <w:rsid w:val="0362619A"/>
    <w:rsid w:val="0377ED80"/>
    <w:rsid w:val="03883816"/>
    <w:rsid w:val="038A1D82"/>
    <w:rsid w:val="038C47F2"/>
    <w:rsid w:val="038F3D47"/>
    <w:rsid w:val="03928BF9"/>
    <w:rsid w:val="0396BCC5"/>
    <w:rsid w:val="03A80A9D"/>
    <w:rsid w:val="03AF9CDD"/>
    <w:rsid w:val="03CBC106"/>
    <w:rsid w:val="03E038D8"/>
    <w:rsid w:val="03F097E5"/>
    <w:rsid w:val="03F27D9F"/>
    <w:rsid w:val="040ED94F"/>
    <w:rsid w:val="0414EC12"/>
    <w:rsid w:val="041DDEE9"/>
    <w:rsid w:val="044EA06A"/>
    <w:rsid w:val="0450A7FF"/>
    <w:rsid w:val="04607E4F"/>
    <w:rsid w:val="04666BBF"/>
    <w:rsid w:val="04682594"/>
    <w:rsid w:val="047ACFDB"/>
    <w:rsid w:val="047B8EBF"/>
    <w:rsid w:val="047CC9AE"/>
    <w:rsid w:val="047CFA52"/>
    <w:rsid w:val="047E8198"/>
    <w:rsid w:val="048BEA20"/>
    <w:rsid w:val="048CAC86"/>
    <w:rsid w:val="048F66E1"/>
    <w:rsid w:val="049710D5"/>
    <w:rsid w:val="0498784D"/>
    <w:rsid w:val="04AF0535"/>
    <w:rsid w:val="04CE67C3"/>
    <w:rsid w:val="04DDCF2F"/>
    <w:rsid w:val="04E8B1A9"/>
    <w:rsid w:val="04ECD38F"/>
    <w:rsid w:val="04EF710E"/>
    <w:rsid w:val="04F63981"/>
    <w:rsid w:val="04FEE8FF"/>
    <w:rsid w:val="050E7BD1"/>
    <w:rsid w:val="05106393"/>
    <w:rsid w:val="0519B12F"/>
    <w:rsid w:val="052D2AE2"/>
    <w:rsid w:val="053063E9"/>
    <w:rsid w:val="05321D45"/>
    <w:rsid w:val="0538AC34"/>
    <w:rsid w:val="0550BF66"/>
    <w:rsid w:val="05537816"/>
    <w:rsid w:val="055B0D8F"/>
    <w:rsid w:val="05691DE4"/>
    <w:rsid w:val="0570F3D3"/>
    <w:rsid w:val="057B3430"/>
    <w:rsid w:val="058A0CF1"/>
    <w:rsid w:val="058B6905"/>
    <w:rsid w:val="05948304"/>
    <w:rsid w:val="05952B61"/>
    <w:rsid w:val="05AD9205"/>
    <w:rsid w:val="05C10BD1"/>
    <w:rsid w:val="05D227D3"/>
    <w:rsid w:val="05D75557"/>
    <w:rsid w:val="05DCE08A"/>
    <w:rsid w:val="05DEF852"/>
    <w:rsid w:val="05E829DF"/>
    <w:rsid w:val="05EB6C56"/>
    <w:rsid w:val="05F52E50"/>
    <w:rsid w:val="06013A6B"/>
    <w:rsid w:val="060B2097"/>
    <w:rsid w:val="0613B253"/>
    <w:rsid w:val="0626D0DD"/>
    <w:rsid w:val="062F0ADA"/>
    <w:rsid w:val="063A79D1"/>
    <w:rsid w:val="063B5002"/>
    <w:rsid w:val="06650FFD"/>
    <w:rsid w:val="06774C8B"/>
    <w:rsid w:val="06791737"/>
    <w:rsid w:val="0680DB35"/>
    <w:rsid w:val="0681DF21"/>
    <w:rsid w:val="06878A5B"/>
    <w:rsid w:val="068A887D"/>
    <w:rsid w:val="068C76A5"/>
    <w:rsid w:val="069356EA"/>
    <w:rsid w:val="0695FCD6"/>
    <w:rsid w:val="06A631F3"/>
    <w:rsid w:val="06B5E84B"/>
    <w:rsid w:val="06BAE93F"/>
    <w:rsid w:val="06DC49ED"/>
    <w:rsid w:val="06DC9BC7"/>
    <w:rsid w:val="06E2D43E"/>
    <w:rsid w:val="06EB2AF2"/>
    <w:rsid w:val="06F54093"/>
    <w:rsid w:val="06FF0DEF"/>
    <w:rsid w:val="0708A1EB"/>
    <w:rsid w:val="070C5D33"/>
    <w:rsid w:val="0713BBC5"/>
    <w:rsid w:val="0717859B"/>
    <w:rsid w:val="0718AA44"/>
    <w:rsid w:val="071B372F"/>
    <w:rsid w:val="07205FB1"/>
    <w:rsid w:val="0720ABAE"/>
    <w:rsid w:val="073D94BE"/>
    <w:rsid w:val="073E1675"/>
    <w:rsid w:val="074E6E7B"/>
    <w:rsid w:val="0756E30D"/>
    <w:rsid w:val="0767987D"/>
    <w:rsid w:val="076B6148"/>
    <w:rsid w:val="0772432E"/>
    <w:rsid w:val="077B5E75"/>
    <w:rsid w:val="0786A157"/>
    <w:rsid w:val="0790D9C9"/>
    <w:rsid w:val="07929435"/>
    <w:rsid w:val="0796811A"/>
    <w:rsid w:val="0799B6EC"/>
    <w:rsid w:val="079C54BA"/>
    <w:rsid w:val="07A97C67"/>
    <w:rsid w:val="07DEF17C"/>
    <w:rsid w:val="07E130C5"/>
    <w:rsid w:val="07EB4626"/>
    <w:rsid w:val="07F81B95"/>
    <w:rsid w:val="081342F1"/>
    <w:rsid w:val="0816F251"/>
    <w:rsid w:val="08203CB0"/>
    <w:rsid w:val="0826F15E"/>
    <w:rsid w:val="08299DBA"/>
    <w:rsid w:val="083EFD2D"/>
    <w:rsid w:val="08420C56"/>
    <w:rsid w:val="085FB915"/>
    <w:rsid w:val="086CD383"/>
    <w:rsid w:val="087C99F1"/>
    <w:rsid w:val="088096E2"/>
    <w:rsid w:val="0880CCEE"/>
    <w:rsid w:val="088D4F9C"/>
    <w:rsid w:val="08A461DC"/>
    <w:rsid w:val="08B146ED"/>
    <w:rsid w:val="08BC0DBF"/>
    <w:rsid w:val="08CA9DA3"/>
    <w:rsid w:val="08CE46CB"/>
    <w:rsid w:val="08DA62EC"/>
    <w:rsid w:val="08E8F62E"/>
    <w:rsid w:val="08F61B8B"/>
    <w:rsid w:val="0901A6A9"/>
    <w:rsid w:val="09039BAF"/>
    <w:rsid w:val="0903BB7C"/>
    <w:rsid w:val="090528D6"/>
    <w:rsid w:val="09230C17"/>
    <w:rsid w:val="09269E67"/>
    <w:rsid w:val="0935122D"/>
    <w:rsid w:val="093AC133"/>
    <w:rsid w:val="094EB2B5"/>
    <w:rsid w:val="0951A580"/>
    <w:rsid w:val="09520633"/>
    <w:rsid w:val="0953683B"/>
    <w:rsid w:val="09592629"/>
    <w:rsid w:val="095AA521"/>
    <w:rsid w:val="095AFC35"/>
    <w:rsid w:val="095B9463"/>
    <w:rsid w:val="09660AC8"/>
    <w:rsid w:val="096C3F1F"/>
    <w:rsid w:val="09739541"/>
    <w:rsid w:val="09743C4D"/>
    <w:rsid w:val="098267A0"/>
    <w:rsid w:val="0986AE0B"/>
    <w:rsid w:val="099ACC5B"/>
    <w:rsid w:val="099D16C8"/>
    <w:rsid w:val="09A42B73"/>
    <w:rsid w:val="09B4AEC9"/>
    <w:rsid w:val="09B63C73"/>
    <w:rsid w:val="09BE9E16"/>
    <w:rsid w:val="09C7B656"/>
    <w:rsid w:val="09DCBF51"/>
    <w:rsid w:val="09E29C2C"/>
    <w:rsid w:val="09F5B4E0"/>
    <w:rsid w:val="09FEC2C6"/>
    <w:rsid w:val="0A115483"/>
    <w:rsid w:val="0A120128"/>
    <w:rsid w:val="0A1EE8F7"/>
    <w:rsid w:val="0A38E03B"/>
    <w:rsid w:val="0A48B0D4"/>
    <w:rsid w:val="0A69CD5A"/>
    <w:rsid w:val="0A6AA18D"/>
    <w:rsid w:val="0A8AC651"/>
    <w:rsid w:val="0A91B323"/>
    <w:rsid w:val="0A981C37"/>
    <w:rsid w:val="0A9F351F"/>
    <w:rsid w:val="0AAAAC49"/>
    <w:rsid w:val="0AC89A03"/>
    <w:rsid w:val="0AC9930E"/>
    <w:rsid w:val="0AD09A74"/>
    <w:rsid w:val="0AD6AFE0"/>
    <w:rsid w:val="0ADEC686"/>
    <w:rsid w:val="0AE11E6E"/>
    <w:rsid w:val="0AE757CF"/>
    <w:rsid w:val="0AE8CA30"/>
    <w:rsid w:val="0AEA7B79"/>
    <w:rsid w:val="0AF4CE08"/>
    <w:rsid w:val="0AFB79C9"/>
    <w:rsid w:val="0B036BC0"/>
    <w:rsid w:val="0B196350"/>
    <w:rsid w:val="0B1B3FBB"/>
    <w:rsid w:val="0B1C3FBF"/>
    <w:rsid w:val="0B23F579"/>
    <w:rsid w:val="0B305F83"/>
    <w:rsid w:val="0B36D1E6"/>
    <w:rsid w:val="0B42BCB7"/>
    <w:rsid w:val="0B445139"/>
    <w:rsid w:val="0B4ABD4C"/>
    <w:rsid w:val="0B4D0468"/>
    <w:rsid w:val="0B4D9849"/>
    <w:rsid w:val="0B52C762"/>
    <w:rsid w:val="0B5D6DB7"/>
    <w:rsid w:val="0B627361"/>
    <w:rsid w:val="0B742AE2"/>
    <w:rsid w:val="0B77A707"/>
    <w:rsid w:val="0B7BC2FC"/>
    <w:rsid w:val="0B86CC8A"/>
    <w:rsid w:val="0B8BCC85"/>
    <w:rsid w:val="0B8E1CE9"/>
    <w:rsid w:val="0B98C80C"/>
    <w:rsid w:val="0B9D01ED"/>
    <w:rsid w:val="0BB247FF"/>
    <w:rsid w:val="0BC9463B"/>
    <w:rsid w:val="0BD18DE7"/>
    <w:rsid w:val="0BF0793C"/>
    <w:rsid w:val="0C0109AD"/>
    <w:rsid w:val="0C040585"/>
    <w:rsid w:val="0C0CF900"/>
    <w:rsid w:val="0C0DD25F"/>
    <w:rsid w:val="0C186796"/>
    <w:rsid w:val="0C18EEE9"/>
    <w:rsid w:val="0C1AC400"/>
    <w:rsid w:val="0C1DA79D"/>
    <w:rsid w:val="0C1F0EE7"/>
    <w:rsid w:val="0C1FF0BB"/>
    <w:rsid w:val="0C33D4C4"/>
    <w:rsid w:val="0C351DA3"/>
    <w:rsid w:val="0C372DA9"/>
    <w:rsid w:val="0C39C65F"/>
    <w:rsid w:val="0C4EF9C5"/>
    <w:rsid w:val="0C552350"/>
    <w:rsid w:val="0C5D55FC"/>
    <w:rsid w:val="0C61B938"/>
    <w:rsid w:val="0C6BF787"/>
    <w:rsid w:val="0C782FA8"/>
    <w:rsid w:val="0C7DBAAE"/>
    <w:rsid w:val="0C7F353E"/>
    <w:rsid w:val="0C7FD300"/>
    <w:rsid w:val="0C8819CC"/>
    <w:rsid w:val="0C902F36"/>
    <w:rsid w:val="0C9E77FE"/>
    <w:rsid w:val="0CA29B06"/>
    <w:rsid w:val="0CB7B976"/>
    <w:rsid w:val="0CB81117"/>
    <w:rsid w:val="0CC052A5"/>
    <w:rsid w:val="0CC9D6C9"/>
    <w:rsid w:val="0CD534E4"/>
    <w:rsid w:val="0CE8BF9E"/>
    <w:rsid w:val="0CF9F80F"/>
    <w:rsid w:val="0D0420CE"/>
    <w:rsid w:val="0D0BF2C1"/>
    <w:rsid w:val="0D0F0C24"/>
    <w:rsid w:val="0D2AB27B"/>
    <w:rsid w:val="0D2ABD43"/>
    <w:rsid w:val="0D2EBD0D"/>
    <w:rsid w:val="0D2FD8E8"/>
    <w:rsid w:val="0D472F63"/>
    <w:rsid w:val="0D4743B3"/>
    <w:rsid w:val="0D49E685"/>
    <w:rsid w:val="0D4F5A65"/>
    <w:rsid w:val="0D501C43"/>
    <w:rsid w:val="0D669E36"/>
    <w:rsid w:val="0D77D847"/>
    <w:rsid w:val="0D7AC05D"/>
    <w:rsid w:val="0D846DE9"/>
    <w:rsid w:val="0D97F5DD"/>
    <w:rsid w:val="0D988C46"/>
    <w:rsid w:val="0D9E6D07"/>
    <w:rsid w:val="0DAC6670"/>
    <w:rsid w:val="0DADA189"/>
    <w:rsid w:val="0DB59725"/>
    <w:rsid w:val="0DB6BE4B"/>
    <w:rsid w:val="0DB83181"/>
    <w:rsid w:val="0DBEBA7B"/>
    <w:rsid w:val="0DC5515B"/>
    <w:rsid w:val="0DCB5531"/>
    <w:rsid w:val="0DD8DA11"/>
    <w:rsid w:val="0DDB5F43"/>
    <w:rsid w:val="0DDD75A4"/>
    <w:rsid w:val="0DE0B788"/>
    <w:rsid w:val="0DE72164"/>
    <w:rsid w:val="0DED6ABF"/>
    <w:rsid w:val="0DF472A9"/>
    <w:rsid w:val="0DF565C7"/>
    <w:rsid w:val="0DF6D048"/>
    <w:rsid w:val="0DFFFF4D"/>
    <w:rsid w:val="0E0070BC"/>
    <w:rsid w:val="0E01AE15"/>
    <w:rsid w:val="0E053551"/>
    <w:rsid w:val="0E175C45"/>
    <w:rsid w:val="0E19A6E5"/>
    <w:rsid w:val="0E2A21ED"/>
    <w:rsid w:val="0E30E594"/>
    <w:rsid w:val="0E3CA679"/>
    <w:rsid w:val="0E3D0956"/>
    <w:rsid w:val="0E454211"/>
    <w:rsid w:val="0E5E0088"/>
    <w:rsid w:val="0E604275"/>
    <w:rsid w:val="0E67B8A7"/>
    <w:rsid w:val="0E795E18"/>
    <w:rsid w:val="0E7E9321"/>
    <w:rsid w:val="0E811D72"/>
    <w:rsid w:val="0E90A27B"/>
    <w:rsid w:val="0EA70687"/>
    <w:rsid w:val="0EB3F019"/>
    <w:rsid w:val="0EB86FD7"/>
    <w:rsid w:val="0EBC93AA"/>
    <w:rsid w:val="0EC36484"/>
    <w:rsid w:val="0ECF9FE6"/>
    <w:rsid w:val="0ED06C5E"/>
    <w:rsid w:val="0EECE2CE"/>
    <w:rsid w:val="0EF902E7"/>
    <w:rsid w:val="0F02619E"/>
    <w:rsid w:val="0F10FDDE"/>
    <w:rsid w:val="0F15B2F1"/>
    <w:rsid w:val="0F17056C"/>
    <w:rsid w:val="0F314989"/>
    <w:rsid w:val="0F61423F"/>
    <w:rsid w:val="0F61DB8C"/>
    <w:rsid w:val="0F64C987"/>
    <w:rsid w:val="0F7A27F1"/>
    <w:rsid w:val="0F878AD4"/>
    <w:rsid w:val="0F87B32E"/>
    <w:rsid w:val="0F9344FE"/>
    <w:rsid w:val="0F9B4521"/>
    <w:rsid w:val="0F9BCB99"/>
    <w:rsid w:val="0F9E565B"/>
    <w:rsid w:val="0FA0735B"/>
    <w:rsid w:val="0FB9C129"/>
    <w:rsid w:val="0FBE00AF"/>
    <w:rsid w:val="0FC95850"/>
    <w:rsid w:val="0FD48131"/>
    <w:rsid w:val="0FF7DBB9"/>
    <w:rsid w:val="0FFC4532"/>
    <w:rsid w:val="1009E308"/>
    <w:rsid w:val="100D8073"/>
    <w:rsid w:val="101DC201"/>
    <w:rsid w:val="10299D51"/>
    <w:rsid w:val="102A6484"/>
    <w:rsid w:val="102C604E"/>
    <w:rsid w:val="102E2556"/>
    <w:rsid w:val="103ABE66"/>
    <w:rsid w:val="10667FE9"/>
    <w:rsid w:val="1066C93C"/>
    <w:rsid w:val="10942695"/>
    <w:rsid w:val="109526D1"/>
    <w:rsid w:val="109AB877"/>
    <w:rsid w:val="10A229DE"/>
    <w:rsid w:val="10A24D9D"/>
    <w:rsid w:val="10A5707D"/>
    <w:rsid w:val="10A6C771"/>
    <w:rsid w:val="10AD7DAF"/>
    <w:rsid w:val="10B0860B"/>
    <w:rsid w:val="10BE0D4D"/>
    <w:rsid w:val="10C5BB1C"/>
    <w:rsid w:val="10F1569F"/>
    <w:rsid w:val="10F99BA1"/>
    <w:rsid w:val="10FF0B39"/>
    <w:rsid w:val="110376B7"/>
    <w:rsid w:val="11042530"/>
    <w:rsid w:val="1108A441"/>
    <w:rsid w:val="11130CE7"/>
    <w:rsid w:val="11193486"/>
    <w:rsid w:val="111B568F"/>
    <w:rsid w:val="111E34F0"/>
    <w:rsid w:val="112D64B5"/>
    <w:rsid w:val="113110FB"/>
    <w:rsid w:val="1135E63C"/>
    <w:rsid w:val="113D27F8"/>
    <w:rsid w:val="1151BD50"/>
    <w:rsid w:val="1154F4B5"/>
    <w:rsid w:val="11591AC1"/>
    <w:rsid w:val="1161F419"/>
    <w:rsid w:val="11853238"/>
    <w:rsid w:val="118EB28C"/>
    <w:rsid w:val="1198A047"/>
    <w:rsid w:val="11BE7692"/>
    <w:rsid w:val="11C93EEE"/>
    <w:rsid w:val="11E72B09"/>
    <w:rsid w:val="11F1EE55"/>
    <w:rsid w:val="11F91383"/>
    <w:rsid w:val="120B43E5"/>
    <w:rsid w:val="121A8205"/>
    <w:rsid w:val="121BA117"/>
    <w:rsid w:val="122969DC"/>
    <w:rsid w:val="122E8C75"/>
    <w:rsid w:val="1235A478"/>
    <w:rsid w:val="123FA242"/>
    <w:rsid w:val="1246B5B6"/>
    <w:rsid w:val="126914EB"/>
    <w:rsid w:val="128BA0BB"/>
    <w:rsid w:val="129398A8"/>
    <w:rsid w:val="12966F27"/>
    <w:rsid w:val="12A1C23A"/>
    <w:rsid w:val="12A5F90F"/>
    <w:rsid w:val="12ACC731"/>
    <w:rsid w:val="12B5415A"/>
    <w:rsid w:val="12C43B93"/>
    <w:rsid w:val="12C6BA0F"/>
    <w:rsid w:val="12E1DC0A"/>
    <w:rsid w:val="12E8845F"/>
    <w:rsid w:val="1302007A"/>
    <w:rsid w:val="131531A3"/>
    <w:rsid w:val="132492AE"/>
    <w:rsid w:val="135ED53A"/>
    <w:rsid w:val="1377ED34"/>
    <w:rsid w:val="138317CA"/>
    <w:rsid w:val="139090F0"/>
    <w:rsid w:val="1391750C"/>
    <w:rsid w:val="1395D099"/>
    <w:rsid w:val="139ADE96"/>
    <w:rsid w:val="139B8802"/>
    <w:rsid w:val="139BFFCB"/>
    <w:rsid w:val="13A533AF"/>
    <w:rsid w:val="13A6868C"/>
    <w:rsid w:val="13BFD971"/>
    <w:rsid w:val="13C77545"/>
    <w:rsid w:val="13D34BB1"/>
    <w:rsid w:val="13D9F954"/>
    <w:rsid w:val="13E466A2"/>
    <w:rsid w:val="13FE7287"/>
    <w:rsid w:val="140A9CAF"/>
    <w:rsid w:val="140C3230"/>
    <w:rsid w:val="1417E9E7"/>
    <w:rsid w:val="1419EFA6"/>
    <w:rsid w:val="141D661C"/>
    <w:rsid w:val="141E3C04"/>
    <w:rsid w:val="141FFE3B"/>
    <w:rsid w:val="142C963A"/>
    <w:rsid w:val="142D02AB"/>
    <w:rsid w:val="142D4D23"/>
    <w:rsid w:val="1438E660"/>
    <w:rsid w:val="143A93CC"/>
    <w:rsid w:val="143AFB9F"/>
    <w:rsid w:val="144585FA"/>
    <w:rsid w:val="1448413E"/>
    <w:rsid w:val="144D5D77"/>
    <w:rsid w:val="144DC4E3"/>
    <w:rsid w:val="1450DC0C"/>
    <w:rsid w:val="14542C17"/>
    <w:rsid w:val="14593EAC"/>
    <w:rsid w:val="1459B697"/>
    <w:rsid w:val="145D66F8"/>
    <w:rsid w:val="1460FC7E"/>
    <w:rsid w:val="146C7E8D"/>
    <w:rsid w:val="1472C4C8"/>
    <w:rsid w:val="147CF403"/>
    <w:rsid w:val="147DC0A4"/>
    <w:rsid w:val="1481FB9C"/>
    <w:rsid w:val="1498CA18"/>
    <w:rsid w:val="14A5CA32"/>
    <w:rsid w:val="14AA13F4"/>
    <w:rsid w:val="14B67AA0"/>
    <w:rsid w:val="14BD1C4D"/>
    <w:rsid w:val="14C3F353"/>
    <w:rsid w:val="14C94CC8"/>
    <w:rsid w:val="14D133A4"/>
    <w:rsid w:val="1501C6A7"/>
    <w:rsid w:val="1507828C"/>
    <w:rsid w:val="1508CB55"/>
    <w:rsid w:val="150AA852"/>
    <w:rsid w:val="150B73BD"/>
    <w:rsid w:val="15132715"/>
    <w:rsid w:val="151DD697"/>
    <w:rsid w:val="151EB0A1"/>
    <w:rsid w:val="152D31B6"/>
    <w:rsid w:val="15327450"/>
    <w:rsid w:val="15341A5B"/>
    <w:rsid w:val="1549827D"/>
    <w:rsid w:val="155F994B"/>
    <w:rsid w:val="1562E35B"/>
    <w:rsid w:val="1577BFAF"/>
    <w:rsid w:val="157DA500"/>
    <w:rsid w:val="15821AB9"/>
    <w:rsid w:val="158C0784"/>
    <w:rsid w:val="158E45B8"/>
    <w:rsid w:val="159B1271"/>
    <w:rsid w:val="159C0B29"/>
    <w:rsid w:val="159C46D0"/>
    <w:rsid w:val="15A13B94"/>
    <w:rsid w:val="15BA4466"/>
    <w:rsid w:val="15E9AC28"/>
    <w:rsid w:val="15EFB654"/>
    <w:rsid w:val="15F883D4"/>
    <w:rsid w:val="160131A0"/>
    <w:rsid w:val="160F4764"/>
    <w:rsid w:val="16221762"/>
    <w:rsid w:val="1625B980"/>
    <w:rsid w:val="162750C7"/>
    <w:rsid w:val="162A845F"/>
    <w:rsid w:val="162B58A7"/>
    <w:rsid w:val="162D35BD"/>
    <w:rsid w:val="16358E28"/>
    <w:rsid w:val="1637E52A"/>
    <w:rsid w:val="1640AA31"/>
    <w:rsid w:val="1644A16B"/>
    <w:rsid w:val="16532E40"/>
    <w:rsid w:val="16611EEA"/>
    <w:rsid w:val="166C4E34"/>
    <w:rsid w:val="16717B5C"/>
    <w:rsid w:val="16781919"/>
    <w:rsid w:val="167AB3E8"/>
    <w:rsid w:val="16851F40"/>
    <w:rsid w:val="168A8D20"/>
    <w:rsid w:val="168D336F"/>
    <w:rsid w:val="1693AD6C"/>
    <w:rsid w:val="16A3765B"/>
    <w:rsid w:val="16ADE58E"/>
    <w:rsid w:val="16BB446F"/>
    <w:rsid w:val="16C5DFA2"/>
    <w:rsid w:val="16D66EEA"/>
    <w:rsid w:val="16D88BD5"/>
    <w:rsid w:val="16DE984E"/>
    <w:rsid w:val="16E24381"/>
    <w:rsid w:val="16E5985F"/>
    <w:rsid w:val="16F63A7A"/>
    <w:rsid w:val="16F8845F"/>
    <w:rsid w:val="170DBF34"/>
    <w:rsid w:val="170F8830"/>
    <w:rsid w:val="170FA48A"/>
    <w:rsid w:val="171A19CF"/>
    <w:rsid w:val="171B564C"/>
    <w:rsid w:val="171EE200"/>
    <w:rsid w:val="1724CCF9"/>
    <w:rsid w:val="1746B508"/>
    <w:rsid w:val="1750161E"/>
    <w:rsid w:val="1752CF1C"/>
    <w:rsid w:val="1753EC17"/>
    <w:rsid w:val="1762C74F"/>
    <w:rsid w:val="17740A2B"/>
    <w:rsid w:val="17772D8E"/>
    <w:rsid w:val="177E6D69"/>
    <w:rsid w:val="1781D42A"/>
    <w:rsid w:val="1785125C"/>
    <w:rsid w:val="178D8F2A"/>
    <w:rsid w:val="17904C96"/>
    <w:rsid w:val="179DCFA1"/>
    <w:rsid w:val="179FEDFB"/>
    <w:rsid w:val="17A0F1D0"/>
    <w:rsid w:val="17B1790E"/>
    <w:rsid w:val="17B236E5"/>
    <w:rsid w:val="17BAD39E"/>
    <w:rsid w:val="17C64A2E"/>
    <w:rsid w:val="17CC37BD"/>
    <w:rsid w:val="17CDF58B"/>
    <w:rsid w:val="17DF2341"/>
    <w:rsid w:val="17F76DC8"/>
    <w:rsid w:val="18023A65"/>
    <w:rsid w:val="180752D0"/>
    <w:rsid w:val="181AAADF"/>
    <w:rsid w:val="1824A873"/>
    <w:rsid w:val="18274102"/>
    <w:rsid w:val="182FB7E2"/>
    <w:rsid w:val="1848EC10"/>
    <w:rsid w:val="185525E0"/>
    <w:rsid w:val="1868B69C"/>
    <w:rsid w:val="187030A2"/>
    <w:rsid w:val="1875A1A7"/>
    <w:rsid w:val="188CB5BA"/>
    <w:rsid w:val="189FF558"/>
    <w:rsid w:val="18AD1144"/>
    <w:rsid w:val="18B28065"/>
    <w:rsid w:val="18C0DD27"/>
    <w:rsid w:val="18C59A44"/>
    <w:rsid w:val="18C8334B"/>
    <w:rsid w:val="18D0DCEC"/>
    <w:rsid w:val="18DE90F5"/>
    <w:rsid w:val="18DF040E"/>
    <w:rsid w:val="18E2D9F6"/>
    <w:rsid w:val="18E9281A"/>
    <w:rsid w:val="18E9637E"/>
    <w:rsid w:val="18EA5695"/>
    <w:rsid w:val="18F3F65D"/>
    <w:rsid w:val="18F77F0B"/>
    <w:rsid w:val="18FFFAA7"/>
    <w:rsid w:val="190B640D"/>
    <w:rsid w:val="1910CDC5"/>
    <w:rsid w:val="191954BE"/>
    <w:rsid w:val="191B3531"/>
    <w:rsid w:val="191FE77D"/>
    <w:rsid w:val="192A5704"/>
    <w:rsid w:val="192B7001"/>
    <w:rsid w:val="19327E36"/>
    <w:rsid w:val="1945AF58"/>
    <w:rsid w:val="195DCF92"/>
    <w:rsid w:val="1960230A"/>
    <w:rsid w:val="196EC447"/>
    <w:rsid w:val="19788453"/>
    <w:rsid w:val="197BCB27"/>
    <w:rsid w:val="197BDDA1"/>
    <w:rsid w:val="1985FD73"/>
    <w:rsid w:val="1989DB3D"/>
    <w:rsid w:val="198E90C3"/>
    <w:rsid w:val="198F492D"/>
    <w:rsid w:val="19995549"/>
    <w:rsid w:val="19999FA2"/>
    <w:rsid w:val="19B65C22"/>
    <w:rsid w:val="19BD0869"/>
    <w:rsid w:val="19C9BADA"/>
    <w:rsid w:val="19D484CD"/>
    <w:rsid w:val="19DC04FA"/>
    <w:rsid w:val="19E303DE"/>
    <w:rsid w:val="19FC7DD4"/>
    <w:rsid w:val="19FF74E2"/>
    <w:rsid w:val="1A0212C9"/>
    <w:rsid w:val="1A032014"/>
    <w:rsid w:val="1A0597C2"/>
    <w:rsid w:val="1A077192"/>
    <w:rsid w:val="1A0A5BAB"/>
    <w:rsid w:val="1A0B9373"/>
    <w:rsid w:val="1A12C688"/>
    <w:rsid w:val="1A1384D4"/>
    <w:rsid w:val="1A14068E"/>
    <w:rsid w:val="1A1AE3E5"/>
    <w:rsid w:val="1A212925"/>
    <w:rsid w:val="1A279239"/>
    <w:rsid w:val="1A2D1B1B"/>
    <w:rsid w:val="1A30CF0B"/>
    <w:rsid w:val="1A4445C9"/>
    <w:rsid w:val="1A5B10B3"/>
    <w:rsid w:val="1A687370"/>
    <w:rsid w:val="1A743D49"/>
    <w:rsid w:val="1A7670EE"/>
    <w:rsid w:val="1A79CDFB"/>
    <w:rsid w:val="1A84C3D2"/>
    <w:rsid w:val="1AA5C300"/>
    <w:rsid w:val="1AA77A16"/>
    <w:rsid w:val="1AAECFC0"/>
    <w:rsid w:val="1ACB6341"/>
    <w:rsid w:val="1AD8F534"/>
    <w:rsid w:val="1ADB857B"/>
    <w:rsid w:val="1ADCBDD9"/>
    <w:rsid w:val="1AE4327F"/>
    <w:rsid w:val="1AE80075"/>
    <w:rsid w:val="1B03F84F"/>
    <w:rsid w:val="1B0F0170"/>
    <w:rsid w:val="1B205C09"/>
    <w:rsid w:val="1B25F6E9"/>
    <w:rsid w:val="1B2F2388"/>
    <w:rsid w:val="1B3C6010"/>
    <w:rsid w:val="1B3EB031"/>
    <w:rsid w:val="1B451FC0"/>
    <w:rsid w:val="1B4BC4C1"/>
    <w:rsid w:val="1B57A39D"/>
    <w:rsid w:val="1B708A1F"/>
    <w:rsid w:val="1B753469"/>
    <w:rsid w:val="1B830474"/>
    <w:rsid w:val="1B85B410"/>
    <w:rsid w:val="1B94618A"/>
    <w:rsid w:val="1B9937CF"/>
    <w:rsid w:val="1B9ACE28"/>
    <w:rsid w:val="1BB45A40"/>
    <w:rsid w:val="1BB6ECFB"/>
    <w:rsid w:val="1BD456BF"/>
    <w:rsid w:val="1BD4DBA3"/>
    <w:rsid w:val="1BD564FE"/>
    <w:rsid w:val="1BDB114C"/>
    <w:rsid w:val="1BE26B1B"/>
    <w:rsid w:val="1BF4D5DD"/>
    <w:rsid w:val="1BF5FD27"/>
    <w:rsid w:val="1C00FAEA"/>
    <w:rsid w:val="1C0E2129"/>
    <w:rsid w:val="1C17B3B0"/>
    <w:rsid w:val="1C192F9D"/>
    <w:rsid w:val="1C1DFE0C"/>
    <w:rsid w:val="1C1F1FA0"/>
    <w:rsid w:val="1C24C86C"/>
    <w:rsid w:val="1C46E4C3"/>
    <w:rsid w:val="1C4BBB1F"/>
    <w:rsid w:val="1C62114C"/>
    <w:rsid w:val="1C79E3E5"/>
    <w:rsid w:val="1C7D88C5"/>
    <w:rsid w:val="1C7F40A0"/>
    <w:rsid w:val="1C862FBF"/>
    <w:rsid w:val="1C8A55D5"/>
    <w:rsid w:val="1C96AAE8"/>
    <w:rsid w:val="1C9D927B"/>
    <w:rsid w:val="1CA8EB8F"/>
    <w:rsid w:val="1CB96A85"/>
    <w:rsid w:val="1CBAE60C"/>
    <w:rsid w:val="1CCC1344"/>
    <w:rsid w:val="1CDB1946"/>
    <w:rsid w:val="1CEC3A97"/>
    <w:rsid w:val="1CF32F27"/>
    <w:rsid w:val="1CF9D5A6"/>
    <w:rsid w:val="1CFB8D81"/>
    <w:rsid w:val="1CFD1D97"/>
    <w:rsid w:val="1D1024CE"/>
    <w:rsid w:val="1D28A4C4"/>
    <w:rsid w:val="1D2B9161"/>
    <w:rsid w:val="1D30861B"/>
    <w:rsid w:val="1D467F08"/>
    <w:rsid w:val="1D4F06BE"/>
    <w:rsid w:val="1D525041"/>
    <w:rsid w:val="1D5347BA"/>
    <w:rsid w:val="1D6139B5"/>
    <w:rsid w:val="1D7C4F3E"/>
    <w:rsid w:val="1D7E6D65"/>
    <w:rsid w:val="1D9A89DF"/>
    <w:rsid w:val="1DC0ADCE"/>
    <w:rsid w:val="1DCDD9C9"/>
    <w:rsid w:val="1DDBE88C"/>
    <w:rsid w:val="1DE83231"/>
    <w:rsid w:val="1DF449E0"/>
    <w:rsid w:val="1E06A93E"/>
    <w:rsid w:val="1E0DE918"/>
    <w:rsid w:val="1E1117CC"/>
    <w:rsid w:val="1E13ABDC"/>
    <w:rsid w:val="1E1C9494"/>
    <w:rsid w:val="1E389D3E"/>
    <w:rsid w:val="1E3F5F09"/>
    <w:rsid w:val="1E4679E0"/>
    <w:rsid w:val="1E4B91B2"/>
    <w:rsid w:val="1E54FA85"/>
    <w:rsid w:val="1E612583"/>
    <w:rsid w:val="1E65487B"/>
    <w:rsid w:val="1E6831EE"/>
    <w:rsid w:val="1E84F7C5"/>
    <w:rsid w:val="1EBC1DFB"/>
    <w:rsid w:val="1EC13717"/>
    <w:rsid w:val="1EC94749"/>
    <w:rsid w:val="1ECC8438"/>
    <w:rsid w:val="1ED98BE2"/>
    <w:rsid w:val="1EDC0814"/>
    <w:rsid w:val="1EE91D22"/>
    <w:rsid w:val="1F085811"/>
    <w:rsid w:val="1F09333F"/>
    <w:rsid w:val="1F0A5644"/>
    <w:rsid w:val="1F176A0C"/>
    <w:rsid w:val="1F25FFA4"/>
    <w:rsid w:val="1F4B041E"/>
    <w:rsid w:val="1F58DE6A"/>
    <w:rsid w:val="1F5CCFC3"/>
    <w:rsid w:val="1F6AFFFC"/>
    <w:rsid w:val="1F76A96E"/>
    <w:rsid w:val="1F7BDA49"/>
    <w:rsid w:val="1F91F299"/>
    <w:rsid w:val="1F98C9BD"/>
    <w:rsid w:val="1FA335C0"/>
    <w:rsid w:val="1FAA7E39"/>
    <w:rsid w:val="1FB3F13B"/>
    <w:rsid w:val="1FB56F12"/>
    <w:rsid w:val="1FC55DBB"/>
    <w:rsid w:val="1FCCF96F"/>
    <w:rsid w:val="1FCD81D7"/>
    <w:rsid w:val="1FD5636D"/>
    <w:rsid w:val="1FE140B9"/>
    <w:rsid w:val="1FE669F7"/>
    <w:rsid w:val="1FEBAB21"/>
    <w:rsid w:val="1FF2BE64"/>
    <w:rsid w:val="1FFD439B"/>
    <w:rsid w:val="2007B3CB"/>
    <w:rsid w:val="200C96E5"/>
    <w:rsid w:val="201044DD"/>
    <w:rsid w:val="2018C13D"/>
    <w:rsid w:val="2019DB27"/>
    <w:rsid w:val="201DD044"/>
    <w:rsid w:val="201E6443"/>
    <w:rsid w:val="2031B537"/>
    <w:rsid w:val="2037B755"/>
    <w:rsid w:val="203C7F8E"/>
    <w:rsid w:val="2045F219"/>
    <w:rsid w:val="20465892"/>
    <w:rsid w:val="204E1254"/>
    <w:rsid w:val="20591F2D"/>
    <w:rsid w:val="206051C7"/>
    <w:rsid w:val="207ECF19"/>
    <w:rsid w:val="20825C88"/>
    <w:rsid w:val="20834A46"/>
    <w:rsid w:val="2096BBE4"/>
    <w:rsid w:val="20978FCA"/>
    <w:rsid w:val="20A3FE05"/>
    <w:rsid w:val="20AD2473"/>
    <w:rsid w:val="20B9F58F"/>
    <w:rsid w:val="20C32DE0"/>
    <w:rsid w:val="20C3CEDE"/>
    <w:rsid w:val="20D4CA69"/>
    <w:rsid w:val="20DF0C65"/>
    <w:rsid w:val="20E6FD98"/>
    <w:rsid w:val="20F712F5"/>
    <w:rsid w:val="20FD16AC"/>
    <w:rsid w:val="2119A36A"/>
    <w:rsid w:val="212BEF53"/>
    <w:rsid w:val="213A1256"/>
    <w:rsid w:val="2141A571"/>
    <w:rsid w:val="21585A75"/>
    <w:rsid w:val="2158CDB2"/>
    <w:rsid w:val="215DD965"/>
    <w:rsid w:val="216671FB"/>
    <w:rsid w:val="217B7685"/>
    <w:rsid w:val="218CDBA8"/>
    <w:rsid w:val="218DA6F4"/>
    <w:rsid w:val="218E4D5B"/>
    <w:rsid w:val="2194A54D"/>
    <w:rsid w:val="2198FCF2"/>
    <w:rsid w:val="21A5E2F7"/>
    <w:rsid w:val="21BF0EAB"/>
    <w:rsid w:val="21CE17A1"/>
    <w:rsid w:val="21DE28A0"/>
    <w:rsid w:val="21E94074"/>
    <w:rsid w:val="21EAA77F"/>
    <w:rsid w:val="21F1750A"/>
    <w:rsid w:val="2203631F"/>
    <w:rsid w:val="2209584C"/>
    <w:rsid w:val="220B0CED"/>
    <w:rsid w:val="22471A5F"/>
    <w:rsid w:val="224B2173"/>
    <w:rsid w:val="224B8448"/>
    <w:rsid w:val="224BECE8"/>
    <w:rsid w:val="2252C9AD"/>
    <w:rsid w:val="22591D62"/>
    <w:rsid w:val="225B5917"/>
    <w:rsid w:val="225F5FED"/>
    <w:rsid w:val="226A52E0"/>
    <w:rsid w:val="227587FB"/>
    <w:rsid w:val="227D2682"/>
    <w:rsid w:val="22882F21"/>
    <w:rsid w:val="228FAD14"/>
    <w:rsid w:val="229E0C5A"/>
    <w:rsid w:val="22A333C7"/>
    <w:rsid w:val="22A95EB5"/>
    <w:rsid w:val="22C4C24D"/>
    <w:rsid w:val="22C4E8A3"/>
    <w:rsid w:val="22C8193F"/>
    <w:rsid w:val="22C9115B"/>
    <w:rsid w:val="22CDCA2C"/>
    <w:rsid w:val="22D92B87"/>
    <w:rsid w:val="22DC24BC"/>
    <w:rsid w:val="22DE09E7"/>
    <w:rsid w:val="22EB7B09"/>
    <w:rsid w:val="22F1D759"/>
    <w:rsid w:val="22F22C90"/>
    <w:rsid w:val="23068BAE"/>
    <w:rsid w:val="231B1CAA"/>
    <w:rsid w:val="23218EF3"/>
    <w:rsid w:val="232AA28B"/>
    <w:rsid w:val="2330AF48"/>
    <w:rsid w:val="23317138"/>
    <w:rsid w:val="2333B47A"/>
    <w:rsid w:val="23370544"/>
    <w:rsid w:val="233893F0"/>
    <w:rsid w:val="2365529E"/>
    <w:rsid w:val="2371A168"/>
    <w:rsid w:val="2385EAE1"/>
    <w:rsid w:val="23928852"/>
    <w:rsid w:val="23A111A6"/>
    <w:rsid w:val="23AEE964"/>
    <w:rsid w:val="23B8142E"/>
    <w:rsid w:val="23B8AD22"/>
    <w:rsid w:val="23BC5249"/>
    <w:rsid w:val="23BCEB99"/>
    <w:rsid w:val="23CED7E8"/>
    <w:rsid w:val="23D22FD1"/>
    <w:rsid w:val="23D4FF35"/>
    <w:rsid w:val="23D825F6"/>
    <w:rsid w:val="23D8C593"/>
    <w:rsid w:val="23D8EF44"/>
    <w:rsid w:val="23EC9D44"/>
    <w:rsid w:val="23F827FC"/>
    <w:rsid w:val="23F82BBF"/>
    <w:rsid w:val="23FA24EF"/>
    <w:rsid w:val="240A3214"/>
    <w:rsid w:val="24113058"/>
    <w:rsid w:val="2413AEC9"/>
    <w:rsid w:val="241FF299"/>
    <w:rsid w:val="2421812C"/>
    <w:rsid w:val="24250E28"/>
    <w:rsid w:val="24260C4B"/>
    <w:rsid w:val="24339EB1"/>
    <w:rsid w:val="245411EB"/>
    <w:rsid w:val="245CCBFF"/>
    <w:rsid w:val="24703F87"/>
    <w:rsid w:val="24763E09"/>
    <w:rsid w:val="247A0CE3"/>
    <w:rsid w:val="248E9AE8"/>
    <w:rsid w:val="249DE9A4"/>
    <w:rsid w:val="24A5D6B8"/>
    <w:rsid w:val="24BD5202"/>
    <w:rsid w:val="24C400E8"/>
    <w:rsid w:val="24CBC4D1"/>
    <w:rsid w:val="24CE57D9"/>
    <w:rsid w:val="24D15C33"/>
    <w:rsid w:val="24DB284A"/>
    <w:rsid w:val="24EB19E1"/>
    <w:rsid w:val="24F41A1E"/>
    <w:rsid w:val="250B41CE"/>
    <w:rsid w:val="2532B6F4"/>
    <w:rsid w:val="253AA933"/>
    <w:rsid w:val="25481E77"/>
    <w:rsid w:val="254AB669"/>
    <w:rsid w:val="25555A46"/>
    <w:rsid w:val="25579DC6"/>
    <w:rsid w:val="25623319"/>
    <w:rsid w:val="256EC8A3"/>
    <w:rsid w:val="2575C07F"/>
    <w:rsid w:val="258C48D5"/>
    <w:rsid w:val="25961725"/>
    <w:rsid w:val="2598B9F2"/>
    <w:rsid w:val="25A1DD60"/>
    <w:rsid w:val="25A761B3"/>
    <w:rsid w:val="25B77E76"/>
    <w:rsid w:val="25C2B446"/>
    <w:rsid w:val="25CB48AC"/>
    <w:rsid w:val="25D0D52B"/>
    <w:rsid w:val="25D67939"/>
    <w:rsid w:val="25E0CB40"/>
    <w:rsid w:val="25EBF7F2"/>
    <w:rsid w:val="260B2608"/>
    <w:rsid w:val="260C278F"/>
    <w:rsid w:val="26144C50"/>
    <w:rsid w:val="2619D5E5"/>
    <w:rsid w:val="261A2B0A"/>
    <w:rsid w:val="264469E3"/>
    <w:rsid w:val="26491A7D"/>
    <w:rsid w:val="2672B80E"/>
    <w:rsid w:val="267D2C62"/>
    <w:rsid w:val="26A0BBD8"/>
    <w:rsid w:val="26AD04F7"/>
    <w:rsid w:val="26BCF8CB"/>
    <w:rsid w:val="26C286CD"/>
    <w:rsid w:val="26C39D62"/>
    <w:rsid w:val="26C461B6"/>
    <w:rsid w:val="26C647EE"/>
    <w:rsid w:val="26CB1E9E"/>
    <w:rsid w:val="26CE7009"/>
    <w:rsid w:val="26DB506A"/>
    <w:rsid w:val="26EA78BE"/>
    <w:rsid w:val="26F180FA"/>
    <w:rsid w:val="26F82B69"/>
    <w:rsid w:val="2709BCAD"/>
    <w:rsid w:val="270D1BCA"/>
    <w:rsid w:val="272C6C46"/>
    <w:rsid w:val="274CD457"/>
    <w:rsid w:val="274E0BC4"/>
    <w:rsid w:val="27555D06"/>
    <w:rsid w:val="276EB01B"/>
    <w:rsid w:val="27756CEA"/>
    <w:rsid w:val="277B1992"/>
    <w:rsid w:val="27922D46"/>
    <w:rsid w:val="27A238C3"/>
    <w:rsid w:val="27A9A3B1"/>
    <w:rsid w:val="27A9C722"/>
    <w:rsid w:val="27AA1236"/>
    <w:rsid w:val="27ADB3F6"/>
    <w:rsid w:val="27AEC2DB"/>
    <w:rsid w:val="27C20BA3"/>
    <w:rsid w:val="27CE58E7"/>
    <w:rsid w:val="27E1F92F"/>
    <w:rsid w:val="27EE10B7"/>
    <w:rsid w:val="2837D972"/>
    <w:rsid w:val="283DC4A0"/>
    <w:rsid w:val="28450733"/>
    <w:rsid w:val="28481ED3"/>
    <w:rsid w:val="284BEDD8"/>
    <w:rsid w:val="28604F17"/>
    <w:rsid w:val="2872E733"/>
    <w:rsid w:val="287D8DC5"/>
    <w:rsid w:val="287DF1BC"/>
    <w:rsid w:val="2882D862"/>
    <w:rsid w:val="28AEEC9F"/>
    <w:rsid w:val="28B7B685"/>
    <w:rsid w:val="28C82ADB"/>
    <w:rsid w:val="28D7EAA2"/>
    <w:rsid w:val="28E3E4C7"/>
    <w:rsid w:val="28E8A254"/>
    <w:rsid w:val="28E9BBBE"/>
    <w:rsid w:val="28F617BA"/>
    <w:rsid w:val="29034B31"/>
    <w:rsid w:val="290785D5"/>
    <w:rsid w:val="291E54F1"/>
    <w:rsid w:val="29232FC9"/>
    <w:rsid w:val="29255335"/>
    <w:rsid w:val="292980F3"/>
    <w:rsid w:val="292F443E"/>
    <w:rsid w:val="293301E1"/>
    <w:rsid w:val="293934E0"/>
    <w:rsid w:val="293D7C0C"/>
    <w:rsid w:val="29500674"/>
    <w:rsid w:val="2950D430"/>
    <w:rsid w:val="2958956E"/>
    <w:rsid w:val="2966C3E8"/>
    <w:rsid w:val="296B3775"/>
    <w:rsid w:val="296CAEEC"/>
    <w:rsid w:val="2970FC88"/>
    <w:rsid w:val="298D50CF"/>
    <w:rsid w:val="298EAD35"/>
    <w:rsid w:val="299927B7"/>
    <w:rsid w:val="29A790D6"/>
    <w:rsid w:val="29ACA1AA"/>
    <w:rsid w:val="29B94ECC"/>
    <w:rsid w:val="29BD9F0B"/>
    <w:rsid w:val="29D436C7"/>
    <w:rsid w:val="29DA13E2"/>
    <w:rsid w:val="29E404E6"/>
    <w:rsid w:val="29EE75A4"/>
    <w:rsid w:val="29F347CA"/>
    <w:rsid w:val="2A0FFB08"/>
    <w:rsid w:val="2A1DAF9F"/>
    <w:rsid w:val="2A222EE9"/>
    <w:rsid w:val="2A24BF41"/>
    <w:rsid w:val="2A2ECD52"/>
    <w:rsid w:val="2A312483"/>
    <w:rsid w:val="2A43F15B"/>
    <w:rsid w:val="2A543332"/>
    <w:rsid w:val="2A6B1C35"/>
    <w:rsid w:val="2A709EB3"/>
    <w:rsid w:val="2A794867"/>
    <w:rsid w:val="2A93942F"/>
    <w:rsid w:val="2A9F684A"/>
    <w:rsid w:val="2AB6EF53"/>
    <w:rsid w:val="2ABC607E"/>
    <w:rsid w:val="2AC1E233"/>
    <w:rsid w:val="2AC36C53"/>
    <w:rsid w:val="2AC59CF7"/>
    <w:rsid w:val="2AEF942F"/>
    <w:rsid w:val="2AF995BF"/>
    <w:rsid w:val="2AFC3780"/>
    <w:rsid w:val="2B3D9947"/>
    <w:rsid w:val="2B42A18F"/>
    <w:rsid w:val="2B524762"/>
    <w:rsid w:val="2B7E9691"/>
    <w:rsid w:val="2B8C3B00"/>
    <w:rsid w:val="2B98CE16"/>
    <w:rsid w:val="2B9CC03A"/>
    <w:rsid w:val="2BA1CBCB"/>
    <w:rsid w:val="2BA30DE9"/>
    <w:rsid w:val="2BA681C3"/>
    <w:rsid w:val="2BA8D7B8"/>
    <w:rsid w:val="2BAE2D27"/>
    <w:rsid w:val="2BAE8EB2"/>
    <w:rsid w:val="2BB0106A"/>
    <w:rsid w:val="2BB9D44D"/>
    <w:rsid w:val="2BBD6550"/>
    <w:rsid w:val="2BDDA56F"/>
    <w:rsid w:val="2BF590FC"/>
    <w:rsid w:val="2C03F6E4"/>
    <w:rsid w:val="2C0BE1E6"/>
    <w:rsid w:val="2C0F7ABC"/>
    <w:rsid w:val="2C14C57A"/>
    <w:rsid w:val="2C162C09"/>
    <w:rsid w:val="2C2794F1"/>
    <w:rsid w:val="2C2F76FA"/>
    <w:rsid w:val="2C372A12"/>
    <w:rsid w:val="2C4B9357"/>
    <w:rsid w:val="2C53ABDF"/>
    <w:rsid w:val="2C54CAF2"/>
    <w:rsid w:val="2C5CFE8C"/>
    <w:rsid w:val="2C5D19FC"/>
    <w:rsid w:val="2C5E0AB7"/>
    <w:rsid w:val="2C5ECFA8"/>
    <w:rsid w:val="2C6D81DF"/>
    <w:rsid w:val="2C710007"/>
    <w:rsid w:val="2CACA43D"/>
    <w:rsid w:val="2CC5C3D3"/>
    <w:rsid w:val="2CD92A24"/>
    <w:rsid w:val="2CF553A7"/>
    <w:rsid w:val="2D0AA719"/>
    <w:rsid w:val="2D1A8128"/>
    <w:rsid w:val="2D2D6393"/>
    <w:rsid w:val="2D3B12F9"/>
    <w:rsid w:val="2D5191E0"/>
    <w:rsid w:val="2D7BCC5F"/>
    <w:rsid w:val="2D7F2EDB"/>
    <w:rsid w:val="2D8167F4"/>
    <w:rsid w:val="2D9D85C6"/>
    <w:rsid w:val="2DAAF4A6"/>
    <w:rsid w:val="2DABFC86"/>
    <w:rsid w:val="2DAD0892"/>
    <w:rsid w:val="2DB2C44B"/>
    <w:rsid w:val="2DB8A33F"/>
    <w:rsid w:val="2DC20CE0"/>
    <w:rsid w:val="2DC44A10"/>
    <w:rsid w:val="2DCD5B4E"/>
    <w:rsid w:val="2DD05C5D"/>
    <w:rsid w:val="2DDD595B"/>
    <w:rsid w:val="2DDECECE"/>
    <w:rsid w:val="2DE21201"/>
    <w:rsid w:val="2DFB9B59"/>
    <w:rsid w:val="2E03642F"/>
    <w:rsid w:val="2E08E3D6"/>
    <w:rsid w:val="2E14F62B"/>
    <w:rsid w:val="2E209452"/>
    <w:rsid w:val="2E20CC68"/>
    <w:rsid w:val="2E4AEAD4"/>
    <w:rsid w:val="2E52BBAC"/>
    <w:rsid w:val="2E6BCA5D"/>
    <w:rsid w:val="2E86E5A0"/>
    <w:rsid w:val="2EC555BB"/>
    <w:rsid w:val="2ED51552"/>
    <w:rsid w:val="2EDA8645"/>
    <w:rsid w:val="2EDC6913"/>
    <w:rsid w:val="2EDF9F13"/>
    <w:rsid w:val="2EE3BCEC"/>
    <w:rsid w:val="2EE8D515"/>
    <w:rsid w:val="2EED00CB"/>
    <w:rsid w:val="2EEE1CD2"/>
    <w:rsid w:val="2F1C0364"/>
    <w:rsid w:val="2F20A804"/>
    <w:rsid w:val="2F38ABD4"/>
    <w:rsid w:val="2F5E2817"/>
    <w:rsid w:val="2F5FE327"/>
    <w:rsid w:val="2F6E4445"/>
    <w:rsid w:val="2F7D5CCD"/>
    <w:rsid w:val="2F8EAD1F"/>
    <w:rsid w:val="2F90A40B"/>
    <w:rsid w:val="2F99A53E"/>
    <w:rsid w:val="2FAC5E76"/>
    <w:rsid w:val="2FBB6BA3"/>
    <w:rsid w:val="2FD0C57D"/>
    <w:rsid w:val="2FD43AFA"/>
    <w:rsid w:val="2FDCD8C2"/>
    <w:rsid w:val="2FE49615"/>
    <w:rsid w:val="2FE5982C"/>
    <w:rsid w:val="30010350"/>
    <w:rsid w:val="30047B8A"/>
    <w:rsid w:val="30131B9E"/>
    <w:rsid w:val="30196E49"/>
    <w:rsid w:val="302CC898"/>
    <w:rsid w:val="3032EF1B"/>
    <w:rsid w:val="304F7A37"/>
    <w:rsid w:val="3054571A"/>
    <w:rsid w:val="305E3469"/>
    <w:rsid w:val="30648675"/>
    <w:rsid w:val="3068713F"/>
    <w:rsid w:val="30861287"/>
    <w:rsid w:val="30862867"/>
    <w:rsid w:val="30869A36"/>
    <w:rsid w:val="3088D2D2"/>
    <w:rsid w:val="30932441"/>
    <w:rsid w:val="309976A2"/>
    <w:rsid w:val="309A1CCC"/>
    <w:rsid w:val="30A86D78"/>
    <w:rsid w:val="30B1E3EE"/>
    <w:rsid w:val="30BD0D4F"/>
    <w:rsid w:val="30C295CB"/>
    <w:rsid w:val="30C89509"/>
    <w:rsid w:val="30CBFB38"/>
    <w:rsid w:val="30DADBF8"/>
    <w:rsid w:val="30E9B59A"/>
    <w:rsid w:val="30F6BE57"/>
    <w:rsid w:val="30FEAE75"/>
    <w:rsid w:val="3107AFC2"/>
    <w:rsid w:val="3132E59C"/>
    <w:rsid w:val="313878CC"/>
    <w:rsid w:val="3144AE13"/>
    <w:rsid w:val="3145A1AC"/>
    <w:rsid w:val="3163DF37"/>
    <w:rsid w:val="316691E3"/>
    <w:rsid w:val="3173641C"/>
    <w:rsid w:val="317A6F94"/>
    <w:rsid w:val="3184149E"/>
    <w:rsid w:val="318757DB"/>
    <w:rsid w:val="3190085C"/>
    <w:rsid w:val="31937FB3"/>
    <w:rsid w:val="31B9B792"/>
    <w:rsid w:val="31BD9BB2"/>
    <w:rsid w:val="31BED3D2"/>
    <w:rsid w:val="31D13872"/>
    <w:rsid w:val="31DDC6C7"/>
    <w:rsid w:val="31E9E44A"/>
    <w:rsid w:val="31F0D0DF"/>
    <w:rsid w:val="3212653C"/>
    <w:rsid w:val="32137488"/>
    <w:rsid w:val="321A8D03"/>
    <w:rsid w:val="325EF50E"/>
    <w:rsid w:val="32637C04"/>
    <w:rsid w:val="327AF18B"/>
    <w:rsid w:val="3283420A"/>
    <w:rsid w:val="3292D7FE"/>
    <w:rsid w:val="32BBDC38"/>
    <w:rsid w:val="32C0CDB1"/>
    <w:rsid w:val="32C0EAE5"/>
    <w:rsid w:val="32D4BA7C"/>
    <w:rsid w:val="32E10774"/>
    <w:rsid w:val="32E5D77F"/>
    <w:rsid w:val="32FD2C08"/>
    <w:rsid w:val="3318766C"/>
    <w:rsid w:val="3320BDA9"/>
    <w:rsid w:val="33336EBB"/>
    <w:rsid w:val="3351C839"/>
    <w:rsid w:val="33687D68"/>
    <w:rsid w:val="336C696D"/>
    <w:rsid w:val="33734575"/>
    <w:rsid w:val="3380D14C"/>
    <w:rsid w:val="3386DAA0"/>
    <w:rsid w:val="3387CE91"/>
    <w:rsid w:val="33B6A983"/>
    <w:rsid w:val="33B926D4"/>
    <w:rsid w:val="33C277E8"/>
    <w:rsid w:val="33C6CF02"/>
    <w:rsid w:val="33D78ACB"/>
    <w:rsid w:val="340D3743"/>
    <w:rsid w:val="34137C62"/>
    <w:rsid w:val="341AD263"/>
    <w:rsid w:val="342E4AB3"/>
    <w:rsid w:val="342FC617"/>
    <w:rsid w:val="34493866"/>
    <w:rsid w:val="345AB87B"/>
    <w:rsid w:val="34655BDB"/>
    <w:rsid w:val="346D6945"/>
    <w:rsid w:val="3491756E"/>
    <w:rsid w:val="349B038F"/>
    <w:rsid w:val="34A886F6"/>
    <w:rsid w:val="34AE3399"/>
    <w:rsid w:val="34B7E552"/>
    <w:rsid w:val="34D190BC"/>
    <w:rsid w:val="34D4C92F"/>
    <w:rsid w:val="34F3EF03"/>
    <w:rsid w:val="34F5B7C9"/>
    <w:rsid w:val="3509AAE5"/>
    <w:rsid w:val="3515A0CA"/>
    <w:rsid w:val="3524F1F9"/>
    <w:rsid w:val="352B5C02"/>
    <w:rsid w:val="353EF097"/>
    <w:rsid w:val="354496F1"/>
    <w:rsid w:val="355A9822"/>
    <w:rsid w:val="35603DB9"/>
    <w:rsid w:val="35642224"/>
    <w:rsid w:val="35703608"/>
    <w:rsid w:val="35785D71"/>
    <w:rsid w:val="3578FD50"/>
    <w:rsid w:val="3579BE24"/>
    <w:rsid w:val="357A93B8"/>
    <w:rsid w:val="358A5324"/>
    <w:rsid w:val="358C341F"/>
    <w:rsid w:val="359358D6"/>
    <w:rsid w:val="359E696A"/>
    <w:rsid w:val="35B37F95"/>
    <w:rsid w:val="35D34976"/>
    <w:rsid w:val="35D72952"/>
    <w:rsid w:val="35DCFFBD"/>
    <w:rsid w:val="35E2CA17"/>
    <w:rsid w:val="35F8DE88"/>
    <w:rsid w:val="3600C18A"/>
    <w:rsid w:val="360FC6A1"/>
    <w:rsid w:val="36134CA8"/>
    <w:rsid w:val="362241C5"/>
    <w:rsid w:val="36247B7D"/>
    <w:rsid w:val="363F69CF"/>
    <w:rsid w:val="365666AC"/>
    <w:rsid w:val="36692A8E"/>
    <w:rsid w:val="367157A7"/>
    <w:rsid w:val="36921ABD"/>
    <w:rsid w:val="36970E9E"/>
    <w:rsid w:val="36999488"/>
    <w:rsid w:val="36B044A4"/>
    <w:rsid w:val="36B60D12"/>
    <w:rsid w:val="36BAEF53"/>
    <w:rsid w:val="36D3FE74"/>
    <w:rsid w:val="36D95703"/>
    <w:rsid w:val="36ECB2EB"/>
    <w:rsid w:val="3715D205"/>
    <w:rsid w:val="371F6E52"/>
    <w:rsid w:val="372ED633"/>
    <w:rsid w:val="3740F175"/>
    <w:rsid w:val="3746728A"/>
    <w:rsid w:val="374DEE97"/>
    <w:rsid w:val="3751EA0D"/>
    <w:rsid w:val="376ABC0B"/>
    <w:rsid w:val="376B6532"/>
    <w:rsid w:val="376D22C4"/>
    <w:rsid w:val="3770BFD6"/>
    <w:rsid w:val="377CA90C"/>
    <w:rsid w:val="37864174"/>
    <w:rsid w:val="3797CC19"/>
    <w:rsid w:val="3798D72D"/>
    <w:rsid w:val="379BA812"/>
    <w:rsid w:val="37A5D9A3"/>
    <w:rsid w:val="37CEDBC9"/>
    <w:rsid w:val="37DCE252"/>
    <w:rsid w:val="37DDD6E7"/>
    <w:rsid w:val="37ECB153"/>
    <w:rsid w:val="37EDFD16"/>
    <w:rsid w:val="38009B03"/>
    <w:rsid w:val="3811C24D"/>
    <w:rsid w:val="3823BD31"/>
    <w:rsid w:val="3842710F"/>
    <w:rsid w:val="3849D6BE"/>
    <w:rsid w:val="386BD7F2"/>
    <w:rsid w:val="38730A83"/>
    <w:rsid w:val="3878679E"/>
    <w:rsid w:val="38840FBB"/>
    <w:rsid w:val="389EFEF7"/>
    <w:rsid w:val="38A8729F"/>
    <w:rsid w:val="38AD24BB"/>
    <w:rsid w:val="38B320A5"/>
    <w:rsid w:val="38B3A97F"/>
    <w:rsid w:val="38C5BD6A"/>
    <w:rsid w:val="38CE850E"/>
    <w:rsid w:val="38D480E5"/>
    <w:rsid w:val="38D69618"/>
    <w:rsid w:val="38D8F4DF"/>
    <w:rsid w:val="38E79628"/>
    <w:rsid w:val="391167A5"/>
    <w:rsid w:val="39277A8C"/>
    <w:rsid w:val="3939E941"/>
    <w:rsid w:val="393DE37B"/>
    <w:rsid w:val="3947883F"/>
    <w:rsid w:val="39592E44"/>
    <w:rsid w:val="395FF6E0"/>
    <w:rsid w:val="3968550A"/>
    <w:rsid w:val="39772598"/>
    <w:rsid w:val="39883421"/>
    <w:rsid w:val="39A8D7E9"/>
    <w:rsid w:val="39BFE2B3"/>
    <w:rsid w:val="39C3A2E7"/>
    <w:rsid w:val="39D31430"/>
    <w:rsid w:val="39D9826B"/>
    <w:rsid w:val="39DFA861"/>
    <w:rsid w:val="3A0533A1"/>
    <w:rsid w:val="3A1F7431"/>
    <w:rsid w:val="3A48335A"/>
    <w:rsid w:val="3A4E0FBB"/>
    <w:rsid w:val="3A82BAD3"/>
    <w:rsid w:val="3A899F05"/>
    <w:rsid w:val="3A905CC8"/>
    <w:rsid w:val="3A9AA3C6"/>
    <w:rsid w:val="3AA2F939"/>
    <w:rsid w:val="3AB08DF6"/>
    <w:rsid w:val="3AB64CC0"/>
    <w:rsid w:val="3AC7B648"/>
    <w:rsid w:val="3AC9E347"/>
    <w:rsid w:val="3AD61047"/>
    <w:rsid w:val="3ADCD231"/>
    <w:rsid w:val="3AF21263"/>
    <w:rsid w:val="3AF3E415"/>
    <w:rsid w:val="3AF9BCFD"/>
    <w:rsid w:val="3B0CF955"/>
    <w:rsid w:val="3B0D95AB"/>
    <w:rsid w:val="3B29B164"/>
    <w:rsid w:val="3B333612"/>
    <w:rsid w:val="3B3380A1"/>
    <w:rsid w:val="3B3AEBF2"/>
    <w:rsid w:val="3B4C8082"/>
    <w:rsid w:val="3B4F08E1"/>
    <w:rsid w:val="3B704659"/>
    <w:rsid w:val="3B9C02AF"/>
    <w:rsid w:val="3B9C23AD"/>
    <w:rsid w:val="3B9CD886"/>
    <w:rsid w:val="3BA114E2"/>
    <w:rsid w:val="3BA3FD52"/>
    <w:rsid w:val="3BA80828"/>
    <w:rsid w:val="3BAE4557"/>
    <w:rsid w:val="3BAE7698"/>
    <w:rsid w:val="3BBDDEB9"/>
    <w:rsid w:val="3BD08C8E"/>
    <w:rsid w:val="3BDC06DF"/>
    <w:rsid w:val="3BE719D4"/>
    <w:rsid w:val="3BECF053"/>
    <w:rsid w:val="3BED6548"/>
    <w:rsid w:val="3BEF5C59"/>
    <w:rsid w:val="3C0C4299"/>
    <w:rsid w:val="3C1399CA"/>
    <w:rsid w:val="3C40EE82"/>
    <w:rsid w:val="3C6DD83F"/>
    <w:rsid w:val="3C774B29"/>
    <w:rsid w:val="3C8392D1"/>
    <w:rsid w:val="3C84EC08"/>
    <w:rsid w:val="3C85BFD9"/>
    <w:rsid w:val="3C8AC0F6"/>
    <w:rsid w:val="3C98198E"/>
    <w:rsid w:val="3CA91D66"/>
    <w:rsid w:val="3CB22D32"/>
    <w:rsid w:val="3CB65710"/>
    <w:rsid w:val="3CB70212"/>
    <w:rsid w:val="3CBD3CD1"/>
    <w:rsid w:val="3CD13C8D"/>
    <w:rsid w:val="3CD5C374"/>
    <w:rsid w:val="3CE64E50"/>
    <w:rsid w:val="3CEAA872"/>
    <w:rsid w:val="3CED2D55"/>
    <w:rsid w:val="3CF41282"/>
    <w:rsid w:val="3CFE2A2F"/>
    <w:rsid w:val="3D0C415B"/>
    <w:rsid w:val="3D35445C"/>
    <w:rsid w:val="3D4033C5"/>
    <w:rsid w:val="3D525D29"/>
    <w:rsid w:val="3D565FE4"/>
    <w:rsid w:val="3D632B59"/>
    <w:rsid w:val="3D70A5AB"/>
    <w:rsid w:val="3D72FD5D"/>
    <w:rsid w:val="3D790914"/>
    <w:rsid w:val="3D984281"/>
    <w:rsid w:val="3D9E5FEE"/>
    <w:rsid w:val="3DA89338"/>
    <w:rsid w:val="3DAC5AC3"/>
    <w:rsid w:val="3DAFDA33"/>
    <w:rsid w:val="3DC9FB17"/>
    <w:rsid w:val="3DCE1B47"/>
    <w:rsid w:val="3DE6A22F"/>
    <w:rsid w:val="3DE92E21"/>
    <w:rsid w:val="3DF4D0F0"/>
    <w:rsid w:val="3DFF597C"/>
    <w:rsid w:val="3E0EE619"/>
    <w:rsid w:val="3E1C9FBA"/>
    <w:rsid w:val="3E2FB368"/>
    <w:rsid w:val="3E316FE6"/>
    <w:rsid w:val="3E3A887E"/>
    <w:rsid w:val="3E3E8DA0"/>
    <w:rsid w:val="3E526092"/>
    <w:rsid w:val="3E54A2D7"/>
    <w:rsid w:val="3E6BD53B"/>
    <w:rsid w:val="3E6D06B6"/>
    <w:rsid w:val="3E7097A3"/>
    <w:rsid w:val="3E7383AD"/>
    <w:rsid w:val="3E748F63"/>
    <w:rsid w:val="3E7DEA38"/>
    <w:rsid w:val="3E807420"/>
    <w:rsid w:val="3E881BC0"/>
    <w:rsid w:val="3E88B1AC"/>
    <w:rsid w:val="3E8DF837"/>
    <w:rsid w:val="3EA8BCAB"/>
    <w:rsid w:val="3EAF1A74"/>
    <w:rsid w:val="3EB1750A"/>
    <w:rsid w:val="3EBFC1FF"/>
    <w:rsid w:val="3EC195EA"/>
    <w:rsid w:val="3EC5E4D8"/>
    <w:rsid w:val="3ECDC050"/>
    <w:rsid w:val="3ECFA7FB"/>
    <w:rsid w:val="3EECC054"/>
    <w:rsid w:val="3EF0800D"/>
    <w:rsid w:val="3F008FBF"/>
    <w:rsid w:val="3F0F83C8"/>
    <w:rsid w:val="3F228686"/>
    <w:rsid w:val="3F25061C"/>
    <w:rsid w:val="3F389518"/>
    <w:rsid w:val="3F50CA32"/>
    <w:rsid w:val="3F5258E2"/>
    <w:rsid w:val="3F76487F"/>
    <w:rsid w:val="3F77264A"/>
    <w:rsid w:val="3F80C3E2"/>
    <w:rsid w:val="3F94EBF7"/>
    <w:rsid w:val="3FA4AF57"/>
    <w:rsid w:val="3FB57B06"/>
    <w:rsid w:val="3FBB03A5"/>
    <w:rsid w:val="3FC63B4B"/>
    <w:rsid w:val="3FCC8D10"/>
    <w:rsid w:val="3FCD3DDE"/>
    <w:rsid w:val="3FD4B6B4"/>
    <w:rsid w:val="3FDBD346"/>
    <w:rsid w:val="3FED9D6C"/>
    <w:rsid w:val="3FEEA1B2"/>
    <w:rsid w:val="3FFB3B2F"/>
    <w:rsid w:val="400D6625"/>
    <w:rsid w:val="40125593"/>
    <w:rsid w:val="4018E5B2"/>
    <w:rsid w:val="401C0695"/>
    <w:rsid w:val="40222A89"/>
    <w:rsid w:val="40244CC6"/>
    <w:rsid w:val="403024BD"/>
    <w:rsid w:val="403681F6"/>
    <w:rsid w:val="403C6990"/>
    <w:rsid w:val="40520203"/>
    <w:rsid w:val="40527955"/>
    <w:rsid w:val="40720E08"/>
    <w:rsid w:val="407556C2"/>
    <w:rsid w:val="407D86FF"/>
    <w:rsid w:val="40980C64"/>
    <w:rsid w:val="409E41CB"/>
    <w:rsid w:val="40A82369"/>
    <w:rsid w:val="40AE71CF"/>
    <w:rsid w:val="40BA56C7"/>
    <w:rsid w:val="40BB08F2"/>
    <w:rsid w:val="40BF8F83"/>
    <w:rsid w:val="40E631EF"/>
    <w:rsid w:val="40FD5BEF"/>
    <w:rsid w:val="410E7E49"/>
    <w:rsid w:val="411D7CEA"/>
    <w:rsid w:val="41217BEE"/>
    <w:rsid w:val="41243B5F"/>
    <w:rsid w:val="413C2DFF"/>
    <w:rsid w:val="4145F588"/>
    <w:rsid w:val="41587C3C"/>
    <w:rsid w:val="41638530"/>
    <w:rsid w:val="41798B6C"/>
    <w:rsid w:val="4186F787"/>
    <w:rsid w:val="4189F529"/>
    <w:rsid w:val="4190E13A"/>
    <w:rsid w:val="4193B082"/>
    <w:rsid w:val="41C510AB"/>
    <w:rsid w:val="41C8B6B2"/>
    <w:rsid w:val="41C90180"/>
    <w:rsid w:val="41CBB6F6"/>
    <w:rsid w:val="41D3212D"/>
    <w:rsid w:val="41F2269D"/>
    <w:rsid w:val="41F2A8F9"/>
    <w:rsid w:val="41F2A969"/>
    <w:rsid w:val="41F91815"/>
    <w:rsid w:val="4213F7E0"/>
    <w:rsid w:val="421431B2"/>
    <w:rsid w:val="4229279F"/>
    <w:rsid w:val="422AABB1"/>
    <w:rsid w:val="4233E7FD"/>
    <w:rsid w:val="42372BD1"/>
    <w:rsid w:val="424B86AB"/>
    <w:rsid w:val="4254E5B1"/>
    <w:rsid w:val="4265B5DA"/>
    <w:rsid w:val="4276950B"/>
    <w:rsid w:val="4276D0EC"/>
    <w:rsid w:val="42825FAD"/>
    <w:rsid w:val="4287588E"/>
    <w:rsid w:val="429209D7"/>
    <w:rsid w:val="4296230F"/>
    <w:rsid w:val="4297746B"/>
    <w:rsid w:val="42A1AE49"/>
    <w:rsid w:val="42B89B88"/>
    <w:rsid w:val="42BB0984"/>
    <w:rsid w:val="42C01BE7"/>
    <w:rsid w:val="42C50032"/>
    <w:rsid w:val="42CA5097"/>
    <w:rsid w:val="42D80889"/>
    <w:rsid w:val="42DD49BE"/>
    <w:rsid w:val="42DF4174"/>
    <w:rsid w:val="42E10827"/>
    <w:rsid w:val="42EBBE0D"/>
    <w:rsid w:val="42EE9203"/>
    <w:rsid w:val="42EEC345"/>
    <w:rsid w:val="42EF2957"/>
    <w:rsid w:val="42F0513B"/>
    <w:rsid w:val="42F3ACF9"/>
    <w:rsid w:val="42F79B53"/>
    <w:rsid w:val="42FF2745"/>
    <w:rsid w:val="431B2D67"/>
    <w:rsid w:val="432769AD"/>
    <w:rsid w:val="432A6511"/>
    <w:rsid w:val="432AB4AF"/>
    <w:rsid w:val="434212B4"/>
    <w:rsid w:val="4346DD5A"/>
    <w:rsid w:val="434948CB"/>
    <w:rsid w:val="4349BC3D"/>
    <w:rsid w:val="434AB3F9"/>
    <w:rsid w:val="434FDAEF"/>
    <w:rsid w:val="43650727"/>
    <w:rsid w:val="437268E6"/>
    <w:rsid w:val="437DB819"/>
    <w:rsid w:val="43818BEC"/>
    <w:rsid w:val="438DB2F9"/>
    <w:rsid w:val="439605CD"/>
    <w:rsid w:val="439C58BE"/>
    <w:rsid w:val="43B88117"/>
    <w:rsid w:val="43BEB643"/>
    <w:rsid w:val="43BF6975"/>
    <w:rsid w:val="43C3FBDF"/>
    <w:rsid w:val="43E68C3A"/>
    <w:rsid w:val="43F08657"/>
    <w:rsid w:val="43FF36CF"/>
    <w:rsid w:val="441F56F1"/>
    <w:rsid w:val="441FB1F3"/>
    <w:rsid w:val="4429D5EF"/>
    <w:rsid w:val="4455ED48"/>
    <w:rsid w:val="445DB212"/>
    <w:rsid w:val="446C8675"/>
    <w:rsid w:val="44798872"/>
    <w:rsid w:val="448E1C4E"/>
    <w:rsid w:val="44904AAA"/>
    <w:rsid w:val="449503A1"/>
    <w:rsid w:val="44A258D7"/>
    <w:rsid w:val="44B5C538"/>
    <w:rsid w:val="44BE9DF0"/>
    <w:rsid w:val="44C27685"/>
    <w:rsid w:val="44C43C25"/>
    <w:rsid w:val="44C56414"/>
    <w:rsid w:val="44DD7605"/>
    <w:rsid w:val="44DF4129"/>
    <w:rsid w:val="44DF96B2"/>
    <w:rsid w:val="44E9A709"/>
    <w:rsid w:val="44FABF94"/>
    <w:rsid w:val="44FD7C2D"/>
    <w:rsid w:val="4503172D"/>
    <w:rsid w:val="45135375"/>
    <w:rsid w:val="451DAE55"/>
    <w:rsid w:val="45292B96"/>
    <w:rsid w:val="4541FFE2"/>
    <w:rsid w:val="45516D0E"/>
    <w:rsid w:val="45618A34"/>
    <w:rsid w:val="456621AB"/>
    <w:rsid w:val="457157D3"/>
    <w:rsid w:val="45819F0D"/>
    <w:rsid w:val="45AF8AC8"/>
    <w:rsid w:val="45B1E7D8"/>
    <w:rsid w:val="45B7AC93"/>
    <w:rsid w:val="45C20FB0"/>
    <w:rsid w:val="45CB8214"/>
    <w:rsid w:val="45CCFE4D"/>
    <w:rsid w:val="45DE432D"/>
    <w:rsid w:val="45E3A579"/>
    <w:rsid w:val="45EB3955"/>
    <w:rsid w:val="461D644D"/>
    <w:rsid w:val="4620C78D"/>
    <w:rsid w:val="462F73EF"/>
    <w:rsid w:val="46328656"/>
    <w:rsid w:val="464B0B59"/>
    <w:rsid w:val="464E9E15"/>
    <w:rsid w:val="465E65EB"/>
    <w:rsid w:val="466465B3"/>
    <w:rsid w:val="466AC213"/>
    <w:rsid w:val="467DE358"/>
    <w:rsid w:val="467EB926"/>
    <w:rsid w:val="4687958C"/>
    <w:rsid w:val="468DE304"/>
    <w:rsid w:val="469140CE"/>
    <w:rsid w:val="4693333E"/>
    <w:rsid w:val="469B7A5E"/>
    <w:rsid w:val="46AD8A5F"/>
    <w:rsid w:val="46AEAD8F"/>
    <w:rsid w:val="46AF5982"/>
    <w:rsid w:val="46B59652"/>
    <w:rsid w:val="46C8C768"/>
    <w:rsid w:val="46CFC3F3"/>
    <w:rsid w:val="46DE731E"/>
    <w:rsid w:val="46E3AABA"/>
    <w:rsid w:val="46E5392E"/>
    <w:rsid w:val="46EA27A0"/>
    <w:rsid w:val="47080C2E"/>
    <w:rsid w:val="470CA555"/>
    <w:rsid w:val="4730EA93"/>
    <w:rsid w:val="4735B4F9"/>
    <w:rsid w:val="47520D44"/>
    <w:rsid w:val="47685C6D"/>
    <w:rsid w:val="4770E744"/>
    <w:rsid w:val="477C277F"/>
    <w:rsid w:val="47852F8E"/>
    <w:rsid w:val="4786C0D9"/>
    <w:rsid w:val="478732BC"/>
    <w:rsid w:val="478B9A02"/>
    <w:rsid w:val="479E7632"/>
    <w:rsid w:val="47B2BBD6"/>
    <w:rsid w:val="47B610A1"/>
    <w:rsid w:val="47BBB832"/>
    <w:rsid w:val="47E66610"/>
    <w:rsid w:val="47FEAB15"/>
    <w:rsid w:val="4815EFA9"/>
    <w:rsid w:val="48258B8E"/>
    <w:rsid w:val="483569A2"/>
    <w:rsid w:val="484A644C"/>
    <w:rsid w:val="485FE85A"/>
    <w:rsid w:val="48684CE6"/>
    <w:rsid w:val="48698C7F"/>
    <w:rsid w:val="4879E959"/>
    <w:rsid w:val="487B6721"/>
    <w:rsid w:val="488AD9B8"/>
    <w:rsid w:val="488DC61E"/>
    <w:rsid w:val="48981192"/>
    <w:rsid w:val="489C46B5"/>
    <w:rsid w:val="48A09DD9"/>
    <w:rsid w:val="48A29F91"/>
    <w:rsid w:val="48A93B13"/>
    <w:rsid w:val="48BBB75E"/>
    <w:rsid w:val="48C36462"/>
    <w:rsid w:val="48C88C61"/>
    <w:rsid w:val="48D13186"/>
    <w:rsid w:val="48D50F92"/>
    <w:rsid w:val="48D8D80D"/>
    <w:rsid w:val="48DDA2E0"/>
    <w:rsid w:val="48E0687A"/>
    <w:rsid w:val="48FF673E"/>
    <w:rsid w:val="49016FAF"/>
    <w:rsid w:val="4905257F"/>
    <w:rsid w:val="490A90F8"/>
    <w:rsid w:val="4918B279"/>
    <w:rsid w:val="491980E2"/>
    <w:rsid w:val="491CC645"/>
    <w:rsid w:val="49262938"/>
    <w:rsid w:val="49316F9B"/>
    <w:rsid w:val="495DE807"/>
    <w:rsid w:val="495F2ACB"/>
    <w:rsid w:val="496CA957"/>
    <w:rsid w:val="496EFDA5"/>
    <w:rsid w:val="4983A1E5"/>
    <w:rsid w:val="498A4F5F"/>
    <w:rsid w:val="49A124D1"/>
    <w:rsid w:val="49ADBFC0"/>
    <w:rsid w:val="49B7F251"/>
    <w:rsid w:val="49B866A2"/>
    <w:rsid w:val="49C781FB"/>
    <w:rsid w:val="49C90AD0"/>
    <w:rsid w:val="49CF0028"/>
    <w:rsid w:val="49DE66EF"/>
    <w:rsid w:val="49DF2846"/>
    <w:rsid w:val="49E83AD2"/>
    <w:rsid w:val="49E89524"/>
    <w:rsid w:val="49EB9A12"/>
    <w:rsid w:val="49F44126"/>
    <w:rsid w:val="49F6CAE2"/>
    <w:rsid w:val="49F70CBE"/>
    <w:rsid w:val="4A142CE0"/>
    <w:rsid w:val="4A1B4289"/>
    <w:rsid w:val="4A1FF33C"/>
    <w:rsid w:val="4A30CF18"/>
    <w:rsid w:val="4A36C259"/>
    <w:rsid w:val="4A3A6CC5"/>
    <w:rsid w:val="4A3F8BB8"/>
    <w:rsid w:val="4A40B64F"/>
    <w:rsid w:val="4A463AD4"/>
    <w:rsid w:val="4A5C470B"/>
    <w:rsid w:val="4A5C9DF3"/>
    <w:rsid w:val="4A5F8A56"/>
    <w:rsid w:val="4A611984"/>
    <w:rsid w:val="4A63673A"/>
    <w:rsid w:val="4A716196"/>
    <w:rsid w:val="4A794D84"/>
    <w:rsid w:val="4A918D9E"/>
    <w:rsid w:val="4A98282D"/>
    <w:rsid w:val="4A9F23F9"/>
    <w:rsid w:val="4AA619DE"/>
    <w:rsid w:val="4AC1993F"/>
    <w:rsid w:val="4AC83B2C"/>
    <w:rsid w:val="4ACE21FA"/>
    <w:rsid w:val="4AD187A0"/>
    <w:rsid w:val="4AE12772"/>
    <w:rsid w:val="4AEA0AC0"/>
    <w:rsid w:val="4AEB8C52"/>
    <w:rsid w:val="4AF506F4"/>
    <w:rsid w:val="4B0010A9"/>
    <w:rsid w:val="4B057F3A"/>
    <w:rsid w:val="4B0DCD83"/>
    <w:rsid w:val="4B0EB55F"/>
    <w:rsid w:val="4B0F06AC"/>
    <w:rsid w:val="4B13D16F"/>
    <w:rsid w:val="4B1AE8B2"/>
    <w:rsid w:val="4B304D22"/>
    <w:rsid w:val="4B43B1DD"/>
    <w:rsid w:val="4B4E6A80"/>
    <w:rsid w:val="4B5A436E"/>
    <w:rsid w:val="4B64A95B"/>
    <w:rsid w:val="4B7037CA"/>
    <w:rsid w:val="4B79240D"/>
    <w:rsid w:val="4B890FBD"/>
    <w:rsid w:val="4B9496E3"/>
    <w:rsid w:val="4BA04D53"/>
    <w:rsid w:val="4BB7A4A6"/>
    <w:rsid w:val="4BCDE5FD"/>
    <w:rsid w:val="4BD84DAA"/>
    <w:rsid w:val="4BE5E6C7"/>
    <w:rsid w:val="4BF57851"/>
    <w:rsid w:val="4BFAFE23"/>
    <w:rsid w:val="4C034343"/>
    <w:rsid w:val="4C0627CA"/>
    <w:rsid w:val="4C0E8803"/>
    <w:rsid w:val="4C1D251B"/>
    <w:rsid w:val="4C28DE45"/>
    <w:rsid w:val="4C2D84B4"/>
    <w:rsid w:val="4C36465D"/>
    <w:rsid w:val="4C3EDE4F"/>
    <w:rsid w:val="4C438D2A"/>
    <w:rsid w:val="4C490728"/>
    <w:rsid w:val="4C4EC9EC"/>
    <w:rsid w:val="4C534343"/>
    <w:rsid w:val="4C537F5E"/>
    <w:rsid w:val="4C564174"/>
    <w:rsid w:val="4C64B516"/>
    <w:rsid w:val="4C6733EA"/>
    <w:rsid w:val="4C6F8B36"/>
    <w:rsid w:val="4C716B47"/>
    <w:rsid w:val="4C81A196"/>
    <w:rsid w:val="4C8DF366"/>
    <w:rsid w:val="4C8F87E5"/>
    <w:rsid w:val="4C99A28F"/>
    <w:rsid w:val="4CD399AF"/>
    <w:rsid w:val="4CD94633"/>
    <w:rsid w:val="4CDEB4AF"/>
    <w:rsid w:val="4CEAAB76"/>
    <w:rsid w:val="4D06395D"/>
    <w:rsid w:val="4D0703B7"/>
    <w:rsid w:val="4D115E06"/>
    <w:rsid w:val="4D118596"/>
    <w:rsid w:val="4D185D28"/>
    <w:rsid w:val="4D1F5150"/>
    <w:rsid w:val="4D239227"/>
    <w:rsid w:val="4D27F0F0"/>
    <w:rsid w:val="4D38DDA6"/>
    <w:rsid w:val="4D4FD786"/>
    <w:rsid w:val="4D5112E7"/>
    <w:rsid w:val="4D52D40A"/>
    <w:rsid w:val="4D5A3EF2"/>
    <w:rsid w:val="4D635CC8"/>
    <w:rsid w:val="4D674A65"/>
    <w:rsid w:val="4D6A076B"/>
    <w:rsid w:val="4D6C5D58"/>
    <w:rsid w:val="4D73E8DF"/>
    <w:rsid w:val="4D768161"/>
    <w:rsid w:val="4D7817AA"/>
    <w:rsid w:val="4D889123"/>
    <w:rsid w:val="4D8AE0C9"/>
    <w:rsid w:val="4D9EFBFB"/>
    <w:rsid w:val="4DA578D6"/>
    <w:rsid w:val="4DA969C9"/>
    <w:rsid w:val="4DAEF57A"/>
    <w:rsid w:val="4DC2861C"/>
    <w:rsid w:val="4DC710C7"/>
    <w:rsid w:val="4DDB9C87"/>
    <w:rsid w:val="4DDDD5F4"/>
    <w:rsid w:val="4DEDF2C4"/>
    <w:rsid w:val="4DFB54B5"/>
    <w:rsid w:val="4E0E7D2A"/>
    <w:rsid w:val="4E0E85DC"/>
    <w:rsid w:val="4E0EF94B"/>
    <w:rsid w:val="4E186578"/>
    <w:rsid w:val="4E1D3FD3"/>
    <w:rsid w:val="4E396411"/>
    <w:rsid w:val="4E3DC139"/>
    <w:rsid w:val="4E48120B"/>
    <w:rsid w:val="4E5742AA"/>
    <w:rsid w:val="4E5A942F"/>
    <w:rsid w:val="4E5AB857"/>
    <w:rsid w:val="4E7801C8"/>
    <w:rsid w:val="4E871897"/>
    <w:rsid w:val="4E8A32F8"/>
    <w:rsid w:val="4E94A61E"/>
    <w:rsid w:val="4E94EAE3"/>
    <w:rsid w:val="4E9FD643"/>
    <w:rsid w:val="4EA755D7"/>
    <w:rsid w:val="4EB5F5E5"/>
    <w:rsid w:val="4ED6C7BF"/>
    <w:rsid w:val="4EEB8E80"/>
    <w:rsid w:val="4EEF9018"/>
    <w:rsid w:val="4EF33052"/>
    <w:rsid w:val="4EF6E48D"/>
    <w:rsid w:val="4EF70537"/>
    <w:rsid w:val="4EFDF374"/>
    <w:rsid w:val="4F01E36F"/>
    <w:rsid w:val="4F02E369"/>
    <w:rsid w:val="4F0B33A7"/>
    <w:rsid w:val="4F1525C5"/>
    <w:rsid w:val="4F1B9028"/>
    <w:rsid w:val="4F1D4EC3"/>
    <w:rsid w:val="4F3975A0"/>
    <w:rsid w:val="4F444A39"/>
    <w:rsid w:val="4F5021D9"/>
    <w:rsid w:val="4F5DA70D"/>
    <w:rsid w:val="4F7A1445"/>
    <w:rsid w:val="4F8ADE45"/>
    <w:rsid w:val="4F99145F"/>
    <w:rsid w:val="4FB1286D"/>
    <w:rsid w:val="4FB13F32"/>
    <w:rsid w:val="4FC838EB"/>
    <w:rsid w:val="4FD6F27C"/>
    <w:rsid w:val="4FD924C9"/>
    <w:rsid w:val="4FE1181B"/>
    <w:rsid w:val="4FED1EF3"/>
    <w:rsid w:val="4FF2D379"/>
    <w:rsid w:val="4FF8A67A"/>
    <w:rsid w:val="5009B321"/>
    <w:rsid w:val="500BECC5"/>
    <w:rsid w:val="500EA4DB"/>
    <w:rsid w:val="5014E889"/>
    <w:rsid w:val="501F17B8"/>
    <w:rsid w:val="50213C88"/>
    <w:rsid w:val="5023DA6C"/>
    <w:rsid w:val="502A573A"/>
    <w:rsid w:val="5047EE4C"/>
    <w:rsid w:val="505BF119"/>
    <w:rsid w:val="5060AAA5"/>
    <w:rsid w:val="50616CCA"/>
    <w:rsid w:val="50647E9F"/>
    <w:rsid w:val="508952E0"/>
    <w:rsid w:val="50C7A281"/>
    <w:rsid w:val="50CA4AA3"/>
    <w:rsid w:val="50E242EC"/>
    <w:rsid w:val="50E6A130"/>
    <w:rsid w:val="50F5E2EA"/>
    <w:rsid w:val="50FA3644"/>
    <w:rsid w:val="5105CBA5"/>
    <w:rsid w:val="51076DC4"/>
    <w:rsid w:val="51080A49"/>
    <w:rsid w:val="511F0E87"/>
    <w:rsid w:val="51295FBE"/>
    <w:rsid w:val="514840F5"/>
    <w:rsid w:val="5152D86F"/>
    <w:rsid w:val="5166C794"/>
    <w:rsid w:val="51673A2E"/>
    <w:rsid w:val="51683C45"/>
    <w:rsid w:val="517367F0"/>
    <w:rsid w:val="5175441A"/>
    <w:rsid w:val="517DEA90"/>
    <w:rsid w:val="517FAB30"/>
    <w:rsid w:val="518464B9"/>
    <w:rsid w:val="5186CC5D"/>
    <w:rsid w:val="518838A8"/>
    <w:rsid w:val="51892801"/>
    <w:rsid w:val="518AB9F2"/>
    <w:rsid w:val="518D8659"/>
    <w:rsid w:val="5190D3E8"/>
    <w:rsid w:val="51B16C69"/>
    <w:rsid w:val="51B1C3FE"/>
    <w:rsid w:val="51B88D82"/>
    <w:rsid w:val="51BC812E"/>
    <w:rsid w:val="51E5690E"/>
    <w:rsid w:val="51F26FC6"/>
    <w:rsid w:val="52033893"/>
    <w:rsid w:val="520765A9"/>
    <w:rsid w:val="521A5F3A"/>
    <w:rsid w:val="523D0741"/>
    <w:rsid w:val="52438858"/>
    <w:rsid w:val="525821EA"/>
    <w:rsid w:val="525AD114"/>
    <w:rsid w:val="525ADE4D"/>
    <w:rsid w:val="52650A37"/>
    <w:rsid w:val="52707B15"/>
    <w:rsid w:val="52755C57"/>
    <w:rsid w:val="5278D715"/>
    <w:rsid w:val="528DCA25"/>
    <w:rsid w:val="52927A76"/>
    <w:rsid w:val="52A0CB7F"/>
    <w:rsid w:val="52A9B9D5"/>
    <w:rsid w:val="52B658F8"/>
    <w:rsid w:val="52BAE6DB"/>
    <w:rsid w:val="52BC771A"/>
    <w:rsid w:val="52C4C470"/>
    <w:rsid w:val="52C75FDD"/>
    <w:rsid w:val="52DBD457"/>
    <w:rsid w:val="52F920C7"/>
    <w:rsid w:val="53008AE3"/>
    <w:rsid w:val="53075D59"/>
    <w:rsid w:val="5311E59F"/>
    <w:rsid w:val="5316F0A8"/>
    <w:rsid w:val="53189BBB"/>
    <w:rsid w:val="5318C46C"/>
    <w:rsid w:val="532888F1"/>
    <w:rsid w:val="53403732"/>
    <w:rsid w:val="5341B150"/>
    <w:rsid w:val="534825DB"/>
    <w:rsid w:val="535787FB"/>
    <w:rsid w:val="535C5ADA"/>
    <w:rsid w:val="535F947B"/>
    <w:rsid w:val="53667279"/>
    <w:rsid w:val="53684878"/>
    <w:rsid w:val="537571A3"/>
    <w:rsid w:val="53763F15"/>
    <w:rsid w:val="5379CC70"/>
    <w:rsid w:val="537A33B8"/>
    <w:rsid w:val="537DDA34"/>
    <w:rsid w:val="537E023B"/>
    <w:rsid w:val="5390AC0B"/>
    <w:rsid w:val="53943219"/>
    <w:rsid w:val="539C64ED"/>
    <w:rsid w:val="53A19630"/>
    <w:rsid w:val="53B0AD06"/>
    <w:rsid w:val="53B68C81"/>
    <w:rsid w:val="53C17618"/>
    <w:rsid w:val="53C2183D"/>
    <w:rsid w:val="53C6C079"/>
    <w:rsid w:val="53CB6B8D"/>
    <w:rsid w:val="53E02093"/>
    <w:rsid w:val="53E1B1B0"/>
    <w:rsid w:val="53F2DD33"/>
    <w:rsid w:val="53F47E50"/>
    <w:rsid w:val="53F57535"/>
    <w:rsid w:val="54035D15"/>
    <w:rsid w:val="54071CEF"/>
    <w:rsid w:val="54094C28"/>
    <w:rsid w:val="541E9E73"/>
    <w:rsid w:val="542231B9"/>
    <w:rsid w:val="543580EE"/>
    <w:rsid w:val="544A1C31"/>
    <w:rsid w:val="5461BC98"/>
    <w:rsid w:val="54810547"/>
    <w:rsid w:val="548C25E9"/>
    <w:rsid w:val="548FB94A"/>
    <w:rsid w:val="54A25E23"/>
    <w:rsid w:val="54A44547"/>
    <w:rsid w:val="54AE3329"/>
    <w:rsid w:val="54B5FDED"/>
    <w:rsid w:val="54BF0CE5"/>
    <w:rsid w:val="54C4498D"/>
    <w:rsid w:val="54E2BB14"/>
    <w:rsid w:val="54E61779"/>
    <w:rsid w:val="54EAFFEB"/>
    <w:rsid w:val="54F9E292"/>
    <w:rsid w:val="54FCAD69"/>
    <w:rsid w:val="55010E4C"/>
    <w:rsid w:val="551A718A"/>
    <w:rsid w:val="5523A575"/>
    <w:rsid w:val="55257F00"/>
    <w:rsid w:val="55311E39"/>
    <w:rsid w:val="5533669B"/>
    <w:rsid w:val="5540F0EB"/>
    <w:rsid w:val="554D07F8"/>
    <w:rsid w:val="555E1F95"/>
    <w:rsid w:val="556DD1D4"/>
    <w:rsid w:val="557F7837"/>
    <w:rsid w:val="55828D57"/>
    <w:rsid w:val="5583EC97"/>
    <w:rsid w:val="55C9D031"/>
    <w:rsid w:val="55D48F47"/>
    <w:rsid w:val="55DA8D8C"/>
    <w:rsid w:val="55E98E0C"/>
    <w:rsid w:val="55EB325C"/>
    <w:rsid w:val="55EBF066"/>
    <w:rsid w:val="55ED4A91"/>
    <w:rsid w:val="560C7D4D"/>
    <w:rsid w:val="560F0332"/>
    <w:rsid w:val="5613C9B9"/>
    <w:rsid w:val="561F3B4A"/>
    <w:rsid w:val="563AA6F1"/>
    <w:rsid w:val="564AF1C0"/>
    <w:rsid w:val="5663EC9F"/>
    <w:rsid w:val="566A3CAC"/>
    <w:rsid w:val="567599A4"/>
    <w:rsid w:val="56838FDB"/>
    <w:rsid w:val="56855425"/>
    <w:rsid w:val="5687B3E3"/>
    <w:rsid w:val="5688B595"/>
    <w:rsid w:val="568DFA47"/>
    <w:rsid w:val="5693DB5C"/>
    <w:rsid w:val="56A70F99"/>
    <w:rsid w:val="56B028E3"/>
    <w:rsid w:val="56B64D06"/>
    <w:rsid w:val="56B971D9"/>
    <w:rsid w:val="56D57514"/>
    <w:rsid w:val="56EAD253"/>
    <w:rsid w:val="56EC9CF1"/>
    <w:rsid w:val="56F398B0"/>
    <w:rsid w:val="571BBD9C"/>
    <w:rsid w:val="5722C83E"/>
    <w:rsid w:val="57263556"/>
    <w:rsid w:val="572ACA16"/>
    <w:rsid w:val="573004A0"/>
    <w:rsid w:val="573D15A2"/>
    <w:rsid w:val="57454117"/>
    <w:rsid w:val="574DA8B7"/>
    <w:rsid w:val="5774FC85"/>
    <w:rsid w:val="577A74D0"/>
    <w:rsid w:val="57A4353F"/>
    <w:rsid w:val="57AE7280"/>
    <w:rsid w:val="57B95E0A"/>
    <w:rsid w:val="57BDC0AE"/>
    <w:rsid w:val="57C0F88B"/>
    <w:rsid w:val="57C601AC"/>
    <w:rsid w:val="57D0BEC6"/>
    <w:rsid w:val="57E26340"/>
    <w:rsid w:val="57E62365"/>
    <w:rsid w:val="57E994FA"/>
    <w:rsid w:val="57EA5C97"/>
    <w:rsid w:val="57F46037"/>
    <w:rsid w:val="57FD8919"/>
    <w:rsid w:val="5805EB8A"/>
    <w:rsid w:val="5806DAEA"/>
    <w:rsid w:val="580F3E00"/>
    <w:rsid w:val="580F882F"/>
    <w:rsid w:val="5810E1B4"/>
    <w:rsid w:val="582AE7F8"/>
    <w:rsid w:val="582C9CFB"/>
    <w:rsid w:val="583EB3DF"/>
    <w:rsid w:val="5844B2F8"/>
    <w:rsid w:val="58499032"/>
    <w:rsid w:val="584E7366"/>
    <w:rsid w:val="58520C10"/>
    <w:rsid w:val="5853AD42"/>
    <w:rsid w:val="586C1C0B"/>
    <w:rsid w:val="58718189"/>
    <w:rsid w:val="5882E83E"/>
    <w:rsid w:val="58887B57"/>
    <w:rsid w:val="589FEAF5"/>
    <w:rsid w:val="58A079B4"/>
    <w:rsid w:val="58A226E4"/>
    <w:rsid w:val="58BA4A0C"/>
    <w:rsid w:val="58C5A74A"/>
    <w:rsid w:val="58C5F6F4"/>
    <w:rsid w:val="58C83350"/>
    <w:rsid w:val="58D50AC6"/>
    <w:rsid w:val="58D7CFDE"/>
    <w:rsid w:val="58DE313F"/>
    <w:rsid w:val="58E3C4BF"/>
    <w:rsid w:val="58E9F9B2"/>
    <w:rsid w:val="58EE762F"/>
    <w:rsid w:val="58F03CF3"/>
    <w:rsid w:val="58FF9E09"/>
    <w:rsid w:val="5901D896"/>
    <w:rsid w:val="5911D4FF"/>
    <w:rsid w:val="5912730C"/>
    <w:rsid w:val="59196107"/>
    <w:rsid w:val="594652FA"/>
    <w:rsid w:val="595C35EF"/>
    <w:rsid w:val="595D4CEA"/>
    <w:rsid w:val="59630385"/>
    <w:rsid w:val="597A0F90"/>
    <w:rsid w:val="59897DC2"/>
    <w:rsid w:val="598EA19C"/>
    <w:rsid w:val="5997BA54"/>
    <w:rsid w:val="59A48DC8"/>
    <w:rsid w:val="59A9A182"/>
    <w:rsid w:val="59B4AD87"/>
    <w:rsid w:val="59C8221F"/>
    <w:rsid w:val="59C83C9C"/>
    <w:rsid w:val="59CB8C27"/>
    <w:rsid w:val="59CD9B03"/>
    <w:rsid w:val="59DC9BE7"/>
    <w:rsid w:val="59DF09E1"/>
    <w:rsid w:val="59E1675C"/>
    <w:rsid w:val="59E77D99"/>
    <w:rsid w:val="59ECD732"/>
    <w:rsid w:val="59FB8020"/>
    <w:rsid w:val="59FC1B30"/>
    <w:rsid w:val="5A1637F4"/>
    <w:rsid w:val="5A2F1B07"/>
    <w:rsid w:val="5A38D960"/>
    <w:rsid w:val="5A3D3549"/>
    <w:rsid w:val="5A3F8361"/>
    <w:rsid w:val="5A76E736"/>
    <w:rsid w:val="5A791531"/>
    <w:rsid w:val="5A86F9F9"/>
    <w:rsid w:val="5A8E58A3"/>
    <w:rsid w:val="5A92FF66"/>
    <w:rsid w:val="5A99B130"/>
    <w:rsid w:val="5AA5AEB9"/>
    <w:rsid w:val="5AACD88E"/>
    <w:rsid w:val="5AB98C23"/>
    <w:rsid w:val="5ABBD08B"/>
    <w:rsid w:val="5AD68810"/>
    <w:rsid w:val="5ADA315E"/>
    <w:rsid w:val="5AF73EB6"/>
    <w:rsid w:val="5AF93A1B"/>
    <w:rsid w:val="5B041092"/>
    <w:rsid w:val="5B269E51"/>
    <w:rsid w:val="5B343C84"/>
    <w:rsid w:val="5B3C528E"/>
    <w:rsid w:val="5B3F0480"/>
    <w:rsid w:val="5B498ABB"/>
    <w:rsid w:val="5B5743F5"/>
    <w:rsid w:val="5B5C729C"/>
    <w:rsid w:val="5B5CEC32"/>
    <w:rsid w:val="5B8DCE75"/>
    <w:rsid w:val="5BACF30F"/>
    <w:rsid w:val="5BBDA55B"/>
    <w:rsid w:val="5BD2D8EE"/>
    <w:rsid w:val="5BD3F2E3"/>
    <w:rsid w:val="5BDF5526"/>
    <w:rsid w:val="5BE35797"/>
    <w:rsid w:val="5BE3B400"/>
    <w:rsid w:val="5BE5C29A"/>
    <w:rsid w:val="5BF973EB"/>
    <w:rsid w:val="5BFA1370"/>
    <w:rsid w:val="5C09D5B0"/>
    <w:rsid w:val="5C109A98"/>
    <w:rsid w:val="5C18D60B"/>
    <w:rsid w:val="5C31C51A"/>
    <w:rsid w:val="5C431D49"/>
    <w:rsid w:val="5C44820C"/>
    <w:rsid w:val="5C453907"/>
    <w:rsid w:val="5C490CB0"/>
    <w:rsid w:val="5C496D13"/>
    <w:rsid w:val="5C4F713A"/>
    <w:rsid w:val="5C67F2A1"/>
    <w:rsid w:val="5C72194C"/>
    <w:rsid w:val="5C8107E3"/>
    <w:rsid w:val="5C82E889"/>
    <w:rsid w:val="5C904708"/>
    <w:rsid w:val="5C934A08"/>
    <w:rsid w:val="5CAE16B9"/>
    <w:rsid w:val="5CC154BF"/>
    <w:rsid w:val="5CC9B4F4"/>
    <w:rsid w:val="5CFB5FA6"/>
    <w:rsid w:val="5D01016F"/>
    <w:rsid w:val="5D07FF33"/>
    <w:rsid w:val="5D0DCBF7"/>
    <w:rsid w:val="5D0E9B51"/>
    <w:rsid w:val="5D144EDE"/>
    <w:rsid w:val="5D15FD31"/>
    <w:rsid w:val="5D21525B"/>
    <w:rsid w:val="5D254A77"/>
    <w:rsid w:val="5D26BA76"/>
    <w:rsid w:val="5D2B1AFD"/>
    <w:rsid w:val="5D31D70F"/>
    <w:rsid w:val="5D34B43D"/>
    <w:rsid w:val="5D3AFEDE"/>
    <w:rsid w:val="5D3B4DE5"/>
    <w:rsid w:val="5D3C58F1"/>
    <w:rsid w:val="5D4DD914"/>
    <w:rsid w:val="5D529554"/>
    <w:rsid w:val="5D5F6BC9"/>
    <w:rsid w:val="5D6FFD1F"/>
    <w:rsid w:val="5D70E693"/>
    <w:rsid w:val="5D83BC72"/>
    <w:rsid w:val="5D84C14C"/>
    <w:rsid w:val="5D88F8A0"/>
    <w:rsid w:val="5D8B8439"/>
    <w:rsid w:val="5D8BF88D"/>
    <w:rsid w:val="5D8C8BFC"/>
    <w:rsid w:val="5D96A483"/>
    <w:rsid w:val="5D9A29E1"/>
    <w:rsid w:val="5D9B65B8"/>
    <w:rsid w:val="5DAEEB43"/>
    <w:rsid w:val="5DC52A00"/>
    <w:rsid w:val="5DC74E25"/>
    <w:rsid w:val="5DCA4348"/>
    <w:rsid w:val="5DD95B7F"/>
    <w:rsid w:val="5DEE9660"/>
    <w:rsid w:val="5DF09B46"/>
    <w:rsid w:val="5E101787"/>
    <w:rsid w:val="5E10A3BE"/>
    <w:rsid w:val="5E1212D0"/>
    <w:rsid w:val="5E16998E"/>
    <w:rsid w:val="5E210A68"/>
    <w:rsid w:val="5E27A05E"/>
    <w:rsid w:val="5E443B3E"/>
    <w:rsid w:val="5E5D0F11"/>
    <w:rsid w:val="5E604A4D"/>
    <w:rsid w:val="5E624410"/>
    <w:rsid w:val="5E6969A4"/>
    <w:rsid w:val="5E69BCDC"/>
    <w:rsid w:val="5E7765F5"/>
    <w:rsid w:val="5E842D49"/>
    <w:rsid w:val="5E906A00"/>
    <w:rsid w:val="5EB5CCE9"/>
    <w:rsid w:val="5EB826F7"/>
    <w:rsid w:val="5EC2DADF"/>
    <w:rsid w:val="5EC7D376"/>
    <w:rsid w:val="5ECAEA3F"/>
    <w:rsid w:val="5ED1D9F3"/>
    <w:rsid w:val="5ED6AD39"/>
    <w:rsid w:val="5EE1DD0B"/>
    <w:rsid w:val="5EE43176"/>
    <w:rsid w:val="5EEBB81E"/>
    <w:rsid w:val="5EED3520"/>
    <w:rsid w:val="5EFFF4D4"/>
    <w:rsid w:val="5F0CFEB3"/>
    <w:rsid w:val="5F20714B"/>
    <w:rsid w:val="5F24D0F5"/>
    <w:rsid w:val="5F374A53"/>
    <w:rsid w:val="5F476763"/>
    <w:rsid w:val="5F5A7CE0"/>
    <w:rsid w:val="5F5D07C9"/>
    <w:rsid w:val="5F5D1E38"/>
    <w:rsid w:val="5F72DB68"/>
    <w:rsid w:val="5F791313"/>
    <w:rsid w:val="5F894D88"/>
    <w:rsid w:val="5F9339A7"/>
    <w:rsid w:val="5F98F1D1"/>
    <w:rsid w:val="5FA6EB30"/>
    <w:rsid w:val="5FBF45D2"/>
    <w:rsid w:val="5FCA8A11"/>
    <w:rsid w:val="5FD24DFC"/>
    <w:rsid w:val="5FFC2D24"/>
    <w:rsid w:val="600842B6"/>
    <w:rsid w:val="6010CC93"/>
    <w:rsid w:val="6010E4C9"/>
    <w:rsid w:val="60314C1F"/>
    <w:rsid w:val="6034DA81"/>
    <w:rsid w:val="6038505A"/>
    <w:rsid w:val="6059E45E"/>
    <w:rsid w:val="6064A9C8"/>
    <w:rsid w:val="60846BC2"/>
    <w:rsid w:val="6089925C"/>
    <w:rsid w:val="608CAC7F"/>
    <w:rsid w:val="60A08B71"/>
    <w:rsid w:val="60A43EEF"/>
    <w:rsid w:val="60B774CB"/>
    <w:rsid w:val="60C069AF"/>
    <w:rsid w:val="60C67037"/>
    <w:rsid w:val="60D37F5E"/>
    <w:rsid w:val="60EEFF4D"/>
    <w:rsid w:val="60EF826F"/>
    <w:rsid w:val="60F4A9E8"/>
    <w:rsid w:val="60F806BA"/>
    <w:rsid w:val="60FCE4B1"/>
    <w:rsid w:val="6104FA98"/>
    <w:rsid w:val="611D4BE0"/>
    <w:rsid w:val="6121211E"/>
    <w:rsid w:val="612A5B46"/>
    <w:rsid w:val="614353C7"/>
    <w:rsid w:val="614E4571"/>
    <w:rsid w:val="6154B7BB"/>
    <w:rsid w:val="61558D47"/>
    <w:rsid w:val="61642716"/>
    <w:rsid w:val="61670B7F"/>
    <w:rsid w:val="61678CC9"/>
    <w:rsid w:val="616865E6"/>
    <w:rsid w:val="6168D9E4"/>
    <w:rsid w:val="616909EA"/>
    <w:rsid w:val="616D61B8"/>
    <w:rsid w:val="61765F18"/>
    <w:rsid w:val="619C6702"/>
    <w:rsid w:val="61A30EA4"/>
    <w:rsid w:val="61B9EC0C"/>
    <w:rsid w:val="61C7474D"/>
    <w:rsid w:val="61CC3E88"/>
    <w:rsid w:val="61D5CE38"/>
    <w:rsid w:val="61DBD2AE"/>
    <w:rsid w:val="61F406FD"/>
    <w:rsid w:val="621FB54E"/>
    <w:rsid w:val="62208F20"/>
    <w:rsid w:val="622D1EDA"/>
    <w:rsid w:val="622F91EA"/>
    <w:rsid w:val="6230C256"/>
    <w:rsid w:val="6244F900"/>
    <w:rsid w:val="6247964B"/>
    <w:rsid w:val="6257EC64"/>
    <w:rsid w:val="625D0621"/>
    <w:rsid w:val="626513FD"/>
    <w:rsid w:val="62653C9B"/>
    <w:rsid w:val="62655C5A"/>
    <w:rsid w:val="6270234E"/>
    <w:rsid w:val="627048F0"/>
    <w:rsid w:val="62753B1B"/>
    <w:rsid w:val="6276E708"/>
    <w:rsid w:val="6277F9E0"/>
    <w:rsid w:val="6278726A"/>
    <w:rsid w:val="62941DB4"/>
    <w:rsid w:val="6296792C"/>
    <w:rsid w:val="62A1C139"/>
    <w:rsid w:val="62A947DC"/>
    <w:rsid w:val="62AA8D86"/>
    <w:rsid w:val="62B2B66A"/>
    <w:rsid w:val="62B8ECC9"/>
    <w:rsid w:val="62D1C61C"/>
    <w:rsid w:val="62D81E29"/>
    <w:rsid w:val="62DA6870"/>
    <w:rsid w:val="62DB47A1"/>
    <w:rsid w:val="62E9A7E8"/>
    <w:rsid w:val="62FFBE3E"/>
    <w:rsid w:val="6315B923"/>
    <w:rsid w:val="6316465A"/>
    <w:rsid w:val="631B8F7D"/>
    <w:rsid w:val="6330F28D"/>
    <w:rsid w:val="63363AC4"/>
    <w:rsid w:val="633D0DD1"/>
    <w:rsid w:val="63477A42"/>
    <w:rsid w:val="634E65AF"/>
    <w:rsid w:val="635D0680"/>
    <w:rsid w:val="6369A790"/>
    <w:rsid w:val="636CF658"/>
    <w:rsid w:val="636E9D20"/>
    <w:rsid w:val="6373C61A"/>
    <w:rsid w:val="63821EB0"/>
    <w:rsid w:val="63822A12"/>
    <w:rsid w:val="6388778D"/>
    <w:rsid w:val="6389B0EF"/>
    <w:rsid w:val="63A8314E"/>
    <w:rsid w:val="63ADA653"/>
    <w:rsid w:val="63BB0908"/>
    <w:rsid w:val="63BEECC0"/>
    <w:rsid w:val="63C217AF"/>
    <w:rsid w:val="63C302BB"/>
    <w:rsid w:val="63C8F110"/>
    <w:rsid w:val="63CAE141"/>
    <w:rsid w:val="63D13440"/>
    <w:rsid w:val="63D77BB6"/>
    <w:rsid w:val="63DB0895"/>
    <w:rsid w:val="64004885"/>
    <w:rsid w:val="640CE727"/>
    <w:rsid w:val="6412D039"/>
    <w:rsid w:val="6414A9D3"/>
    <w:rsid w:val="6418C603"/>
    <w:rsid w:val="6419A988"/>
    <w:rsid w:val="64489EC2"/>
    <w:rsid w:val="6473FFE5"/>
    <w:rsid w:val="6477D56B"/>
    <w:rsid w:val="6478E4D6"/>
    <w:rsid w:val="648BB5BB"/>
    <w:rsid w:val="64907CEB"/>
    <w:rsid w:val="6494C5E9"/>
    <w:rsid w:val="6495BFD4"/>
    <w:rsid w:val="649727FA"/>
    <w:rsid w:val="6497D472"/>
    <w:rsid w:val="64A6CB49"/>
    <w:rsid w:val="64AC99D2"/>
    <w:rsid w:val="64B56CC3"/>
    <w:rsid w:val="64BE748A"/>
    <w:rsid w:val="64BEDDAA"/>
    <w:rsid w:val="64C092E1"/>
    <w:rsid w:val="64CF0896"/>
    <w:rsid w:val="64DD7918"/>
    <w:rsid w:val="64E2C616"/>
    <w:rsid w:val="64E312E6"/>
    <w:rsid w:val="64EB6D97"/>
    <w:rsid w:val="65115044"/>
    <w:rsid w:val="65220ECA"/>
    <w:rsid w:val="653073F8"/>
    <w:rsid w:val="65325A05"/>
    <w:rsid w:val="65392F30"/>
    <w:rsid w:val="653C29FE"/>
    <w:rsid w:val="653D0777"/>
    <w:rsid w:val="65503D3A"/>
    <w:rsid w:val="6551DF36"/>
    <w:rsid w:val="6553533C"/>
    <w:rsid w:val="65561750"/>
    <w:rsid w:val="6577A8C5"/>
    <w:rsid w:val="65806733"/>
    <w:rsid w:val="6582FB3E"/>
    <w:rsid w:val="6585FDD1"/>
    <w:rsid w:val="6591EDFB"/>
    <w:rsid w:val="659C9797"/>
    <w:rsid w:val="65A6ED92"/>
    <w:rsid w:val="65A8A252"/>
    <w:rsid w:val="65A9C87D"/>
    <w:rsid w:val="65ABFE94"/>
    <w:rsid w:val="65BF6264"/>
    <w:rsid w:val="65CD7D7E"/>
    <w:rsid w:val="65E44E2E"/>
    <w:rsid w:val="65F9730E"/>
    <w:rsid w:val="65FD32E3"/>
    <w:rsid w:val="6601EF1C"/>
    <w:rsid w:val="660C2588"/>
    <w:rsid w:val="66186E1A"/>
    <w:rsid w:val="66241A66"/>
    <w:rsid w:val="6624D30F"/>
    <w:rsid w:val="66664397"/>
    <w:rsid w:val="6666D143"/>
    <w:rsid w:val="666745E2"/>
    <w:rsid w:val="667D8A08"/>
    <w:rsid w:val="6680A88D"/>
    <w:rsid w:val="668CEA78"/>
    <w:rsid w:val="669BEA6D"/>
    <w:rsid w:val="669D6948"/>
    <w:rsid w:val="66A7B198"/>
    <w:rsid w:val="66AC3B18"/>
    <w:rsid w:val="66BE02BC"/>
    <w:rsid w:val="66D80E42"/>
    <w:rsid w:val="66E3B5DF"/>
    <w:rsid w:val="66E41A2D"/>
    <w:rsid w:val="66F2115E"/>
    <w:rsid w:val="66F2B2A3"/>
    <w:rsid w:val="66FA9A48"/>
    <w:rsid w:val="6728615E"/>
    <w:rsid w:val="67291475"/>
    <w:rsid w:val="673F50FD"/>
    <w:rsid w:val="6744C0C0"/>
    <w:rsid w:val="67451E3C"/>
    <w:rsid w:val="6745FC37"/>
    <w:rsid w:val="674E478F"/>
    <w:rsid w:val="67524ADD"/>
    <w:rsid w:val="676A5499"/>
    <w:rsid w:val="676F0090"/>
    <w:rsid w:val="6779C164"/>
    <w:rsid w:val="6788FCEC"/>
    <w:rsid w:val="67A3FFB9"/>
    <w:rsid w:val="67CC6401"/>
    <w:rsid w:val="67CFC8B2"/>
    <w:rsid w:val="67D33A85"/>
    <w:rsid w:val="67D969A5"/>
    <w:rsid w:val="67DD6377"/>
    <w:rsid w:val="67E290D2"/>
    <w:rsid w:val="67E6E972"/>
    <w:rsid w:val="67E8C21E"/>
    <w:rsid w:val="67EA22F7"/>
    <w:rsid w:val="68083591"/>
    <w:rsid w:val="680F6CE3"/>
    <w:rsid w:val="6818F447"/>
    <w:rsid w:val="682718EF"/>
    <w:rsid w:val="6828C902"/>
    <w:rsid w:val="682CD668"/>
    <w:rsid w:val="6831F73E"/>
    <w:rsid w:val="6832E75B"/>
    <w:rsid w:val="68387F7A"/>
    <w:rsid w:val="6838F65F"/>
    <w:rsid w:val="6840D21A"/>
    <w:rsid w:val="684110A8"/>
    <w:rsid w:val="6841300D"/>
    <w:rsid w:val="684C3E68"/>
    <w:rsid w:val="6852577C"/>
    <w:rsid w:val="68542138"/>
    <w:rsid w:val="68569A3D"/>
    <w:rsid w:val="685EF94A"/>
    <w:rsid w:val="686EFC7A"/>
    <w:rsid w:val="68797B78"/>
    <w:rsid w:val="68864396"/>
    <w:rsid w:val="68CB0A58"/>
    <w:rsid w:val="68D2517E"/>
    <w:rsid w:val="68DE30E8"/>
    <w:rsid w:val="68E3A6C3"/>
    <w:rsid w:val="68E69547"/>
    <w:rsid w:val="68E8576A"/>
    <w:rsid w:val="68EFD570"/>
    <w:rsid w:val="68F569BE"/>
    <w:rsid w:val="68F7FD4A"/>
    <w:rsid w:val="69083122"/>
    <w:rsid w:val="691B2BF3"/>
    <w:rsid w:val="692757FF"/>
    <w:rsid w:val="69295608"/>
    <w:rsid w:val="692C8370"/>
    <w:rsid w:val="69319345"/>
    <w:rsid w:val="6942D0AC"/>
    <w:rsid w:val="695BAE1C"/>
    <w:rsid w:val="695D7B31"/>
    <w:rsid w:val="695DF361"/>
    <w:rsid w:val="6961C494"/>
    <w:rsid w:val="696AE538"/>
    <w:rsid w:val="69770087"/>
    <w:rsid w:val="6978D593"/>
    <w:rsid w:val="697A858D"/>
    <w:rsid w:val="697CF830"/>
    <w:rsid w:val="697DA96D"/>
    <w:rsid w:val="697E2F0C"/>
    <w:rsid w:val="69813E6E"/>
    <w:rsid w:val="69848154"/>
    <w:rsid w:val="699921E0"/>
    <w:rsid w:val="69A02B16"/>
    <w:rsid w:val="69BB406D"/>
    <w:rsid w:val="69CF4CBC"/>
    <w:rsid w:val="69D377EC"/>
    <w:rsid w:val="69EA123C"/>
    <w:rsid w:val="69EF1CA0"/>
    <w:rsid w:val="6A0046EC"/>
    <w:rsid w:val="6A019DE6"/>
    <w:rsid w:val="6A064521"/>
    <w:rsid w:val="6A0E0853"/>
    <w:rsid w:val="6A3055DA"/>
    <w:rsid w:val="6A321FCC"/>
    <w:rsid w:val="6A336444"/>
    <w:rsid w:val="6A3E2EEE"/>
    <w:rsid w:val="6A47955A"/>
    <w:rsid w:val="6A4D8E17"/>
    <w:rsid w:val="6A503E45"/>
    <w:rsid w:val="6A522DD2"/>
    <w:rsid w:val="6A5926C4"/>
    <w:rsid w:val="6A6AE6DE"/>
    <w:rsid w:val="6A727E31"/>
    <w:rsid w:val="6A7DF981"/>
    <w:rsid w:val="6A8BAE9A"/>
    <w:rsid w:val="6A9472D5"/>
    <w:rsid w:val="6A9780E1"/>
    <w:rsid w:val="6AA78C5B"/>
    <w:rsid w:val="6AB08C4B"/>
    <w:rsid w:val="6AB35B45"/>
    <w:rsid w:val="6AB39F11"/>
    <w:rsid w:val="6ABAE1E2"/>
    <w:rsid w:val="6ADD8EA7"/>
    <w:rsid w:val="6AE0DD40"/>
    <w:rsid w:val="6AE59DE3"/>
    <w:rsid w:val="6AE66C79"/>
    <w:rsid w:val="6AE98344"/>
    <w:rsid w:val="6AF825D3"/>
    <w:rsid w:val="6B06A4F6"/>
    <w:rsid w:val="6B1A1B3C"/>
    <w:rsid w:val="6B1E7EE0"/>
    <w:rsid w:val="6B2E86A3"/>
    <w:rsid w:val="6B2F6F0B"/>
    <w:rsid w:val="6B30CD46"/>
    <w:rsid w:val="6B4258BF"/>
    <w:rsid w:val="6B6720FD"/>
    <w:rsid w:val="6B71AC0C"/>
    <w:rsid w:val="6B785E9C"/>
    <w:rsid w:val="6B792B71"/>
    <w:rsid w:val="6B7E7B95"/>
    <w:rsid w:val="6B8B9D04"/>
    <w:rsid w:val="6B985858"/>
    <w:rsid w:val="6BA2CDBD"/>
    <w:rsid w:val="6BB610A1"/>
    <w:rsid w:val="6BC439DB"/>
    <w:rsid w:val="6BD0C5C9"/>
    <w:rsid w:val="6BD2A3A3"/>
    <w:rsid w:val="6C08F4A5"/>
    <w:rsid w:val="6C120F56"/>
    <w:rsid w:val="6C1AD863"/>
    <w:rsid w:val="6C1C64FB"/>
    <w:rsid w:val="6C35EA08"/>
    <w:rsid w:val="6C395E08"/>
    <w:rsid w:val="6C40FEDC"/>
    <w:rsid w:val="6C4421D7"/>
    <w:rsid w:val="6C4704F7"/>
    <w:rsid w:val="6C4E2187"/>
    <w:rsid w:val="6C4E9765"/>
    <w:rsid w:val="6C569B00"/>
    <w:rsid w:val="6C584EE9"/>
    <w:rsid w:val="6C6642D2"/>
    <w:rsid w:val="6C83612A"/>
    <w:rsid w:val="6C8D8E9B"/>
    <w:rsid w:val="6CB41531"/>
    <w:rsid w:val="6CB44502"/>
    <w:rsid w:val="6CB584F7"/>
    <w:rsid w:val="6CB7532A"/>
    <w:rsid w:val="6CBD0E5F"/>
    <w:rsid w:val="6CC2B31F"/>
    <w:rsid w:val="6CC663B0"/>
    <w:rsid w:val="6CCDE1A0"/>
    <w:rsid w:val="6CD1CB6D"/>
    <w:rsid w:val="6CE3809C"/>
    <w:rsid w:val="6CF7ADB9"/>
    <w:rsid w:val="6CFD04AC"/>
    <w:rsid w:val="6D00D20C"/>
    <w:rsid w:val="6D072764"/>
    <w:rsid w:val="6D07B6FE"/>
    <w:rsid w:val="6D0EB479"/>
    <w:rsid w:val="6D1960EA"/>
    <w:rsid w:val="6D1B5AD0"/>
    <w:rsid w:val="6D1E4FF6"/>
    <w:rsid w:val="6D2C1B77"/>
    <w:rsid w:val="6D3B3BE3"/>
    <w:rsid w:val="6D54074F"/>
    <w:rsid w:val="6D5CC73C"/>
    <w:rsid w:val="6D6D8EAF"/>
    <w:rsid w:val="6D6E25C0"/>
    <w:rsid w:val="6D9FC36D"/>
    <w:rsid w:val="6DA35480"/>
    <w:rsid w:val="6DAAD7CC"/>
    <w:rsid w:val="6DBF814E"/>
    <w:rsid w:val="6DD6E94E"/>
    <w:rsid w:val="6DD8AD2C"/>
    <w:rsid w:val="6DE64DA0"/>
    <w:rsid w:val="6DFC4E06"/>
    <w:rsid w:val="6E04E87A"/>
    <w:rsid w:val="6E092AC8"/>
    <w:rsid w:val="6E0B31BD"/>
    <w:rsid w:val="6E1AF937"/>
    <w:rsid w:val="6E29B5E2"/>
    <w:rsid w:val="6E37B566"/>
    <w:rsid w:val="6E5F2A52"/>
    <w:rsid w:val="6E5FC096"/>
    <w:rsid w:val="6E6E923F"/>
    <w:rsid w:val="6E99E41F"/>
    <w:rsid w:val="6E9B5BFB"/>
    <w:rsid w:val="6E9CF4B2"/>
    <w:rsid w:val="6EA0DA4D"/>
    <w:rsid w:val="6EACAD07"/>
    <w:rsid w:val="6EB30A2C"/>
    <w:rsid w:val="6EB8B553"/>
    <w:rsid w:val="6EC70962"/>
    <w:rsid w:val="6EDBD071"/>
    <w:rsid w:val="6EDE99B6"/>
    <w:rsid w:val="6EE029C0"/>
    <w:rsid w:val="6EE58B2A"/>
    <w:rsid w:val="6EEB47B4"/>
    <w:rsid w:val="6EEE4C2B"/>
    <w:rsid w:val="6EEEFF51"/>
    <w:rsid w:val="6EEF947C"/>
    <w:rsid w:val="6EF05E69"/>
    <w:rsid w:val="6F142C57"/>
    <w:rsid w:val="6F2497F4"/>
    <w:rsid w:val="6F2B8143"/>
    <w:rsid w:val="6F35C5F1"/>
    <w:rsid w:val="6F37C713"/>
    <w:rsid w:val="6F41D3EB"/>
    <w:rsid w:val="6F58B660"/>
    <w:rsid w:val="6F5A4F55"/>
    <w:rsid w:val="6F610E88"/>
    <w:rsid w:val="6F693BBF"/>
    <w:rsid w:val="6F746183"/>
    <w:rsid w:val="6F798CA4"/>
    <w:rsid w:val="6F84DF66"/>
    <w:rsid w:val="6F8CA5B2"/>
    <w:rsid w:val="6F9BC021"/>
    <w:rsid w:val="6FA2FDD3"/>
    <w:rsid w:val="6FC490FA"/>
    <w:rsid w:val="6FDE1175"/>
    <w:rsid w:val="6FE50147"/>
    <w:rsid w:val="6FF27B47"/>
    <w:rsid w:val="70117742"/>
    <w:rsid w:val="702122A0"/>
    <w:rsid w:val="70241CF6"/>
    <w:rsid w:val="702DAADF"/>
    <w:rsid w:val="70337935"/>
    <w:rsid w:val="703C6998"/>
    <w:rsid w:val="704B311F"/>
    <w:rsid w:val="70686D86"/>
    <w:rsid w:val="7068A6D2"/>
    <w:rsid w:val="7072A421"/>
    <w:rsid w:val="7094E9FE"/>
    <w:rsid w:val="709E854A"/>
    <w:rsid w:val="70D2DB09"/>
    <w:rsid w:val="70D35555"/>
    <w:rsid w:val="70D3BA6B"/>
    <w:rsid w:val="70E8BFF8"/>
    <w:rsid w:val="70EF07E8"/>
    <w:rsid w:val="70F03A67"/>
    <w:rsid w:val="710FF650"/>
    <w:rsid w:val="711442B7"/>
    <w:rsid w:val="7114F049"/>
    <w:rsid w:val="711AED3B"/>
    <w:rsid w:val="713434C4"/>
    <w:rsid w:val="713768F9"/>
    <w:rsid w:val="713C9EE7"/>
    <w:rsid w:val="714CD98D"/>
    <w:rsid w:val="714EB7F0"/>
    <w:rsid w:val="715CAEB5"/>
    <w:rsid w:val="715E7687"/>
    <w:rsid w:val="71650FC1"/>
    <w:rsid w:val="716BD621"/>
    <w:rsid w:val="71772513"/>
    <w:rsid w:val="717B1A5D"/>
    <w:rsid w:val="71843D97"/>
    <w:rsid w:val="7186671C"/>
    <w:rsid w:val="718D70CD"/>
    <w:rsid w:val="719C8606"/>
    <w:rsid w:val="71BAE85D"/>
    <w:rsid w:val="71C1AE1E"/>
    <w:rsid w:val="71C40F0F"/>
    <w:rsid w:val="71C5C999"/>
    <w:rsid w:val="71C9CB27"/>
    <w:rsid w:val="71E06529"/>
    <w:rsid w:val="71E584F0"/>
    <w:rsid w:val="71FC0A2C"/>
    <w:rsid w:val="720F5D5A"/>
    <w:rsid w:val="721260E4"/>
    <w:rsid w:val="7228FF18"/>
    <w:rsid w:val="722E48A1"/>
    <w:rsid w:val="72340890"/>
    <w:rsid w:val="723FB47B"/>
    <w:rsid w:val="72429BBF"/>
    <w:rsid w:val="7248B4DB"/>
    <w:rsid w:val="724A9198"/>
    <w:rsid w:val="7255FC7D"/>
    <w:rsid w:val="72653000"/>
    <w:rsid w:val="7275B77B"/>
    <w:rsid w:val="727759EB"/>
    <w:rsid w:val="7290D891"/>
    <w:rsid w:val="7292B376"/>
    <w:rsid w:val="7292D6A1"/>
    <w:rsid w:val="7297C7DD"/>
    <w:rsid w:val="72986E70"/>
    <w:rsid w:val="7298CC36"/>
    <w:rsid w:val="72A0C828"/>
    <w:rsid w:val="72A2D6AD"/>
    <w:rsid w:val="72AF6DD2"/>
    <w:rsid w:val="72AF7D34"/>
    <w:rsid w:val="72B131EA"/>
    <w:rsid w:val="72C07685"/>
    <w:rsid w:val="72C3C99C"/>
    <w:rsid w:val="72C6E2BD"/>
    <w:rsid w:val="72E0F3F6"/>
    <w:rsid w:val="72F0D3D7"/>
    <w:rsid w:val="72F3215F"/>
    <w:rsid w:val="7301C3ED"/>
    <w:rsid w:val="7305F890"/>
    <w:rsid w:val="7306F118"/>
    <w:rsid w:val="73161708"/>
    <w:rsid w:val="732626B5"/>
    <w:rsid w:val="7339002F"/>
    <w:rsid w:val="73391EDB"/>
    <w:rsid w:val="7354E910"/>
    <w:rsid w:val="73550448"/>
    <w:rsid w:val="736E6652"/>
    <w:rsid w:val="737877FE"/>
    <w:rsid w:val="737BC8E9"/>
    <w:rsid w:val="737E4F82"/>
    <w:rsid w:val="73818AEE"/>
    <w:rsid w:val="7387B86D"/>
    <w:rsid w:val="7387D83E"/>
    <w:rsid w:val="7394579C"/>
    <w:rsid w:val="73B0677A"/>
    <w:rsid w:val="73B092C3"/>
    <w:rsid w:val="73CB005B"/>
    <w:rsid w:val="73CC529C"/>
    <w:rsid w:val="73CC79AA"/>
    <w:rsid w:val="73D4D5A9"/>
    <w:rsid w:val="73D6F57E"/>
    <w:rsid w:val="73DB5B8D"/>
    <w:rsid w:val="73E2BC7C"/>
    <w:rsid w:val="73E2F5C6"/>
    <w:rsid w:val="73F6BC4B"/>
    <w:rsid w:val="73F7E702"/>
    <w:rsid w:val="73F90A5F"/>
    <w:rsid w:val="7401EB47"/>
    <w:rsid w:val="74042689"/>
    <w:rsid w:val="7405414F"/>
    <w:rsid w:val="7407659C"/>
    <w:rsid w:val="740B7B65"/>
    <w:rsid w:val="740F00F1"/>
    <w:rsid w:val="7435692D"/>
    <w:rsid w:val="743AF1CA"/>
    <w:rsid w:val="743B9A2F"/>
    <w:rsid w:val="743F8E18"/>
    <w:rsid w:val="74488F5A"/>
    <w:rsid w:val="744A5BFA"/>
    <w:rsid w:val="744C1F52"/>
    <w:rsid w:val="74820106"/>
    <w:rsid w:val="74993AB0"/>
    <w:rsid w:val="74A47C64"/>
    <w:rsid w:val="74AC0C22"/>
    <w:rsid w:val="74B32200"/>
    <w:rsid w:val="74B5CE4C"/>
    <w:rsid w:val="74CF1623"/>
    <w:rsid w:val="74D0BE8B"/>
    <w:rsid w:val="74DF762E"/>
    <w:rsid w:val="74EC026B"/>
    <w:rsid w:val="74F857C0"/>
    <w:rsid w:val="75058721"/>
    <w:rsid w:val="750D953D"/>
    <w:rsid w:val="7512D5AC"/>
    <w:rsid w:val="7517EC90"/>
    <w:rsid w:val="75194B70"/>
    <w:rsid w:val="751D1269"/>
    <w:rsid w:val="75275913"/>
    <w:rsid w:val="754634FC"/>
    <w:rsid w:val="7553B1F8"/>
    <w:rsid w:val="75552B2C"/>
    <w:rsid w:val="7562084C"/>
    <w:rsid w:val="756AD115"/>
    <w:rsid w:val="756C03F8"/>
    <w:rsid w:val="7577E39A"/>
    <w:rsid w:val="7579AAE7"/>
    <w:rsid w:val="75991536"/>
    <w:rsid w:val="759DB3A9"/>
    <w:rsid w:val="75A6C4B6"/>
    <w:rsid w:val="75A848F5"/>
    <w:rsid w:val="75ADA544"/>
    <w:rsid w:val="75C07FFC"/>
    <w:rsid w:val="75D2312E"/>
    <w:rsid w:val="75DC2B7B"/>
    <w:rsid w:val="75F34F2C"/>
    <w:rsid w:val="75FC031B"/>
    <w:rsid w:val="760CAF4E"/>
    <w:rsid w:val="7617FA74"/>
    <w:rsid w:val="761F73F7"/>
    <w:rsid w:val="7631698C"/>
    <w:rsid w:val="764EE06C"/>
    <w:rsid w:val="765CBC31"/>
    <w:rsid w:val="7666D093"/>
    <w:rsid w:val="7673EF48"/>
    <w:rsid w:val="76760FFA"/>
    <w:rsid w:val="7680587F"/>
    <w:rsid w:val="7685F574"/>
    <w:rsid w:val="768C7149"/>
    <w:rsid w:val="768D1921"/>
    <w:rsid w:val="76AA0B6F"/>
    <w:rsid w:val="76C6CA25"/>
    <w:rsid w:val="76DC5839"/>
    <w:rsid w:val="76DE59E8"/>
    <w:rsid w:val="76E099E9"/>
    <w:rsid w:val="76E124E7"/>
    <w:rsid w:val="76E37792"/>
    <w:rsid w:val="76F0D5C4"/>
    <w:rsid w:val="76F20DB4"/>
    <w:rsid w:val="76F5D438"/>
    <w:rsid w:val="76F79D9B"/>
    <w:rsid w:val="7700E11F"/>
    <w:rsid w:val="77016591"/>
    <w:rsid w:val="770EA597"/>
    <w:rsid w:val="770FAD5A"/>
    <w:rsid w:val="7713EDE9"/>
    <w:rsid w:val="771BD4E1"/>
    <w:rsid w:val="77216739"/>
    <w:rsid w:val="7746D909"/>
    <w:rsid w:val="77494DA2"/>
    <w:rsid w:val="77513F6B"/>
    <w:rsid w:val="776162A3"/>
    <w:rsid w:val="7768A2F0"/>
    <w:rsid w:val="777A797B"/>
    <w:rsid w:val="77837097"/>
    <w:rsid w:val="778829EA"/>
    <w:rsid w:val="778AA5A3"/>
    <w:rsid w:val="779EA7F2"/>
    <w:rsid w:val="77B3FC04"/>
    <w:rsid w:val="77C4F5A6"/>
    <w:rsid w:val="77EAB55C"/>
    <w:rsid w:val="77FC19F2"/>
    <w:rsid w:val="77FCEF5A"/>
    <w:rsid w:val="78090BB3"/>
    <w:rsid w:val="780E59FD"/>
    <w:rsid w:val="781D949A"/>
    <w:rsid w:val="7823803A"/>
    <w:rsid w:val="782C7E76"/>
    <w:rsid w:val="782D813B"/>
    <w:rsid w:val="78562146"/>
    <w:rsid w:val="787602B1"/>
    <w:rsid w:val="78780A89"/>
    <w:rsid w:val="7880076D"/>
    <w:rsid w:val="78894F34"/>
    <w:rsid w:val="788CBE62"/>
    <w:rsid w:val="788EDDAE"/>
    <w:rsid w:val="789D0E15"/>
    <w:rsid w:val="78A124AE"/>
    <w:rsid w:val="78A93DC2"/>
    <w:rsid w:val="78B907B8"/>
    <w:rsid w:val="78C06291"/>
    <w:rsid w:val="78EE84E3"/>
    <w:rsid w:val="78F79CFA"/>
    <w:rsid w:val="78F7EC71"/>
    <w:rsid w:val="7911012B"/>
    <w:rsid w:val="791457EA"/>
    <w:rsid w:val="79202FF7"/>
    <w:rsid w:val="79530706"/>
    <w:rsid w:val="7963C0C5"/>
    <w:rsid w:val="796D27DA"/>
    <w:rsid w:val="7971C46A"/>
    <w:rsid w:val="797BBDD2"/>
    <w:rsid w:val="797D1C07"/>
    <w:rsid w:val="798EC98F"/>
    <w:rsid w:val="79907603"/>
    <w:rsid w:val="7998FFB3"/>
    <w:rsid w:val="79A7CC0E"/>
    <w:rsid w:val="79C203A2"/>
    <w:rsid w:val="79C2BA46"/>
    <w:rsid w:val="79C71F92"/>
    <w:rsid w:val="79DA9CAA"/>
    <w:rsid w:val="79DCF24B"/>
    <w:rsid w:val="79DD8818"/>
    <w:rsid w:val="79DE7908"/>
    <w:rsid w:val="79E66632"/>
    <w:rsid w:val="79F0A5E4"/>
    <w:rsid w:val="79F606AC"/>
    <w:rsid w:val="7A024987"/>
    <w:rsid w:val="7A028267"/>
    <w:rsid w:val="7A0B5AF4"/>
    <w:rsid w:val="7A0D3FF5"/>
    <w:rsid w:val="7A12B63B"/>
    <w:rsid w:val="7A24F0DE"/>
    <w:rsid w:val="7A2A3156"/>
    <w:rsid w:val="7A45807C"/>
    <w:rsid w:val="7A45AB2E"/>
    <w:rsid w:val="7A53AC48"/>
    <w:rsid w:val="7A5406F9"/>
    <w:rsid w:val="7A55D054"/>
    <w:rsid w:val="7A5A54E0"/>
    <w:rsid w:val="7A5C787B"/>
    <w:rsid w:val="7A6CECA6"/>
    <w:rsid w:val="7A74B58A"/>
    <w:rsid w:val="7A764D11"/>
    <w:rsid w:val="7A7817EF"/>
    <w:rsid w:val="7A79E9BD"/>
    <w:rsid w:val="7A93BA31"/>
    <w:rsid w:val="7A93E9EE"/>
    <w:rsid w:val="7A98BA87"/>
    <w:rsid w:val="7A9C3181"/>
    <w:rsid w:val="7AA407EF"/>
    <w:rsid w:val="7AB1F08B"/>
    <w:rsid w:val="7AB7C54E"/>
    <w:rsid w:val="7ABACC11"/>
    <w:rsid w:val="7ABB3B54"/>
    <w:rsid w:val="7ADF5AE8"/>
    <w:rsid w:val="7AE977FB"/>
    <w:rsid w:val="7B00E8C8"/>
    <w:rsid w:val="7B1B13CB"/>
    <w:rsid w:val="7B216642"/>
    <w:rsid w:val="7B322CBB"/>
    <w:rsid w:val="7B32B440"/>
    <w:rsid w:val="7B3A4BDE"/>
    <w:rsid w:val="7B3A5BB8"/>
    <w:rsid w:val="7B430A7C"/>
    <w:rsid w:val="7B47F39A"/>
    <w:rsid w:val="7B4909E3"/>
    <w:rsid w:val="7B55DA82"/>
    <w:rsid w:val="7B64A49F"/>
    <w:rsid w:val="7B6BE5DA"/>
    <w:rsid w:val="7B717B40"/>
    <w:rsid w:val="7B91D70D"/>
    <w:rsid w:val="7BA2BDA0"/>
    <w:rsid w:val="7BA76519"/>
    <w:rsid w:val="7BACB2FD"/>
    <w:rsid w:val="7BAF1165"/>
    <w:rsid w:val="7BB39687"/>
    <w:rsid w:val="7BC19618"/>
    <w:rsid w:val="7BF010A1"/>
    <w:rsid w:val="7BF41087"/>
    <w:rsid w:val="7BF4CFC3"/>
    <w:rsid w:val="7BF550CC"/>
    <w:rsid w:val="7C068195"/>
    <w:rsid w:val="7C0891FD"/>
    <w:rsid w:val="7C0CF52D"/>
    <w:rsid w:val="7C13A7F6"/>
    <w:rsid w:val="7C1800EC"/>
    <w:rsid w:val="7C18B643"/>
    <w:rsid w:val="7C21A41C"/>
    <w:rsid w:val="7C25F22A"/>
    <w:rsid w:val="7C2BC6C0"/>
    <w:rsid w:val="7C2E7F18"/>
    <w:rsid w:val="7C363F6D"/>
    <w:rsid w:val="7C41654A"/>
    <w:rsid w:val="7C46424B"/>
    <w:rsid w:val="7C4A2E38"/>
    <w:rsid w:val="7C4A7E67"/>
    <w:rsid w:val="7C4B0213"/>
    <w:rsid w:val="7C55A53A"/>
    <w:rsid w:val="7C5A2911"/>
    <w:rsid w:val="7C63A63E"/>
    <w:rsid w:val="7C6BE11B"/>
    <w:rsid w:val="7C6F87D7"/>
    <w:rsid w:val="7C7C44B0"/>
    <w:rsid w:val="7C88C01F"/>
    <w:rsid w:val="7C9382D3"/>
    <w:rsid w:val="7CAEFC0F"/>
    <w:rsid w:val="7CB4B0DF"/>
    <w:rsid w:val="7CBDE82B"/>
    <w:rsid w:val="7CBEB69C"/>
    <w:rsid w:val="7CC381D0"/>
    <w:rsid w:val="7CCB283B"/>
    <w:rsid w:val="7CCB6F46"/>
    <w:rsid w:val="7CCE91B9"/>
    <w:rsid w:val="7CCF68F6"/>
    <w:rsid w:val="7CD8457A"/>
    <w:rsid w:val="7CE25570"/>
    <w:rsid w:val="7CE309C7"/>
    <w:rsid w:val="7CFE12EF"/>
    <w:rsid w:val="7D0C4543"/>
    <w:rsid w:val="7D0C53C6"/>
    <w:rsid w:val="7D13F2B9"/>
    <w:rsid w:val="7D294539"/>
    <w:rsid w:val="7D2B987F"/>
    <w:rsid w:val="7D325C54"/>
    <w:rsid w:val="7D35B518"/>
    <w:rsid w:val="7D3D863B"/>
    <w:rsid w:val="7D3DAAD7"/>
    <w:rsid w:val="7D46F08E"/>
    <w:rsid w:val="7D517651"/>
    <w:rsid w:val="7D524738"/>
    <w:rsid w:val="7D58184C"/>
    <w:rsid w:val="7D6C0DB2"/>
    <w:rsid w:val="7D71B9F0"/>
    <w:rsid w:val="7D7319CE"/>
    <w:rsid w:val="7D744196"/>
    <w:rsid w:val="7D76D104"/>
    <w:rsid w:val="7D829B30"/>
    <w:rsid w:val="7D9049CC"/>
    <w:rsid w:val="7D9E120C"/>
    <w:rsid w:val="7DA217A1"/>
    <w:rsid w:val="7DAE4541"/>
    <w:rsid w:val="7DB185A9"/>
    <w:rsid w:val="7DC0C8CA"/>
    <w:rsid w:val="7DC32271"/>
    <w:rsid w:val="7DDB7BE2"/>
    <w:rsid w:val="7DEA2A9D"/>
    <w:rsid w:val="7DFA3532"/>
    <w:rsid w:val="7E034E6A"/>
    <w:rsid w:val="7E0C0473"/>
    <w:rsid w:val="7E204034"/>
    <w:rsid w:val="7E2375E6"/>
    <w:rsid w:val="7E2E908C"/>
    <w:rsid w:val="7E45358D"/>
    <w:rsid w:val="7E533A32"/>
    <w:rsid w:val="7E57AA8B"/>
    <w:rsid w:val="7E5D518F"/>
    <w:rsid w:val="7E82E82D"/>
    <w:rsid w:val="7E88086B"/>
    <w:rsid w:val="7E914697"/>
    <w:rsid w:val="7E9B713B"/>
    <w:rsid w:val="7EB3DA9E"/>
    <w:rsid w:val="7EC31E12"/>
    <w:rsid w:val="7EE335B6"/>
    <w:rsid w:val="7EE4EBFE"/>
    <w:rsid w:val="7EE99CC5"/>
    <w:rsid w:val="7F06A5C4"/>
    <w:rsid w:val="7F0785B6"/>
    <w:rsid w:val="7F0C46B2"/>
    <w:rsid w:val="7F1820B8"/>
    <w:rsid w:val="7F2772AB"/>
    <w:rsid w:val="7F453E77"/>
    <w:rsid w:val="7F508F45"/>
    <w:rsid w:val="7F514C9B"/>
    <w:rsid w:val="7F5984D1"/>
    <w:rsid w:val="7F614618"/>
    <w:rsid w:val="7F64D13A"/>
    <w:rsid w:val="7F72A260"/>
    <w:rsid w:val="7F72FDDC"/>
    <w:rsid w:val="7F7E5549"/>
    <w:rsid w:val="7F824CE0"/>
    <w:rsid w:val="7F878C34"/>
    <w:rsid w:val="7F96045A"/>
    <w:rsid w:val="7F9C4D63"/>
    <w:rsid w:val="7F9CE0B3"/>
    <w:rsid w:val="7FA084C3"/>
    <w:rsid w:val="7FAF43FF"/>
    <w:rsid w:val="7FB1C345"/>
    <w:rsid w:val="7FC2AAB1"/>
    <w:rsid w:val="7FC86C73"/>
    <w:rsid w:val="7FC94F29"/>
    <w:rsid w:val="7FCE1D5F"/>
    <w:rsid w:val="7FCF366A"/>
    <w:rsid w:val="7FD24201"/>
    <w:rsid w:val="7FD323D7"/>
    <w:rsid w:val="7FD86826"/>
    <w:rsid w:val="7FDA590A"/>
    <w:rsid w:val="7FE17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B372F"/>
  <w15:chartTrackingRefBased/>
  <w15:docId w15:val="{02CF04AB-AA9A-4B79-8DD6-4CA9C46FF8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Carver (2007271)</dc:creator>
  <keywords/>
  <dc:description/>
  <lastModifiedBy>Sarah Carver (2007271)</lastModifiedBy>
  <revision>9</revision>
  <dcterms:created xsi:type="dcterms:W3CDTF">2020-10-30T18:08:00.0000000Z</dcterms:created>
  <dcterms:modified xsi:type="dcterms:W3CDTF">2020-11-08T20:59:26.1431173Z</dcterms:modified>
</coreProperties>
</file>