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0129968"/>
        <w:docPartObj>
          <w:docPartGallery w:val="Cover Pages"/>
          <w:docPartUnique/>
        </w:docPartObj>
      </w:sdtPr>
      <w:sdtEndPr>
        <w:rPr>
          <w:rFonts w:ascii="Arial" w:hAnsi="Arial" w:cs="Arial"/>
          <w:color w:val="FF0000"/>
          <w:u w:val="single"/>
        </w:rPr>
      </w:sdtEndPr>
      <w:sdtContent>
        <w:p w14:paraId="24CE1B30" w14:textId="124E2058" w:rsidR="0070349D" w:rsidRDefault="0070349D">
          <w:r>
            <w:rPr>
              <w:noProof/>
            </w:rPr>
            <mc:AlternateContent>
              <mc:Choice Requires="wpg">
                <w:drawing>
                  <wp:anchor distT="0" distB="0" distL="114300" distR="114300" simplePos="0" relativeHeight="251661312" behindDoc="0" locked="0" layoutInCell="1" allowOverlap="1" wp14:anchorId="11F5BB8F" wp14:editId="36DF2F35">
                    <wp:simplePos x="0" y="0"/>
                    <wp:positionH relativeFrom="page">
                      <wp:align>center</wp:align>
                    </wp:positionH>
                    <wp:positionV relativeFrom="page">
                      <wp:align>center</wp:align>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bg2">
                                      <a:lumMod val="75000"/>
                                    </a:schemeClr>
                                  </a:solidFill>
                                  <a:ln w="0">
                                    <a:solidFill>
                                      <a:schemeClr val="tx1"/>
                                    </a:solid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899865"/>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812765" y="3360127"/>
                                <a:ext cx="4395654" cy="4663937"/>
                              </a:xfrm>
                              <a:prstGeom prst="rect">
                                <a:avLst/>
                              </a:prstGeom>
                              <a:noFill/>
                              <a:ln w="6350">
                                <a:noFill/>
                              </a:ln>
                            </wps:spPr>
                            <wps:txbx>
                              <w:txbxContent>
                                <w:sdt>
                                  <w:sdtPr>
                                    <w:rPr>
                                      <w:rFonts w:ascii="Arial" w:hAnsi="Arial" w:cs="Arial"/>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15D0F86" w14:textId="6FC293E0" w:rsidR="0070349D" w:rsidRPr="000F357F" w:rsidRDefault="007231B7" w:rsidP="000F357F">
                                      <w:pPr>
                                        <w:pStyle w:val="NoSpacing"/>
                                        <w:spacing w:after="240" w:line="264" w:lineRule="auto"/>
                                        <w:jc w:val="left"/>
                                        <w:rPr>
                                          <w:rFonts w:ascii="Arial" w:hAnsi="Arial" w:cs="Arial"/>
                                          <w:color w:val="E7E6E6" w:themeColor="background2"/>
                                          <w:sz w:val="56"/>
                                          <w:szCs w:val="56"/>
                                        </w:rPr>
                                      </w:pPr>
                                      <w:r>
                                        <w:rPr>
                                          <w:rFonts w:ascii="Arial" w:hAnsi="Arial" w:cs="Arial"/>
                                          <w:color w:val="E7E6E6" w:themeColor="background2"/>
                                          <w:sz w:val="56"/>
                                          <w:szCs w:val="56"/>
                                        </w:rPr>
                                        <w:t>M6X02189 - Communication</w:t>
                                      </w:r>
                                    </w:p>
                                  </w:sdtContent>
                                </w:sdt>
                                <w:p w14:paraId="5A2950A9" w14:textId="37ED0233" w:rsidR="0070349D" w:rsidRDefault="000B05CB">
                                  <w:pPr>
                                    <w:pStyle w:val="NoSpacing"/>
                                    <w:spacing w:line="264" w:lineRule="auto"/>
                                    <w:rPr>
                                      <w:color w:val="E7E6E6" w:themeColor="background2"/>
                                      <w:spacing w:val="20"/>
                                      <w:sz w:val="40"/>
                                      <w:szCs w:val="40"/>
                                    </w:rPr>
                                  </w:pPr>
                                  <w:sdt>
                                    <w:sdtPr>
                                      <w:rPr>
                                        <w:rFonts w:ascii="Arial" w:hAnsi="Arial" w:cs="Arial"/>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0F357F" w:rsidRPr="000F357F">
                                        <w:rPr>
                                          <w:rFonts w:ascii="Arial" w:hAnsi="Arial" w:cs="Arial"/>
                                          <w:color w:val="E7E6E6" w:themeColor="background2"/>
                                          <w:spacing w:val="20"/>
                                          <w:sz w:val="40"/>
                                          <w:szCs w:val="40"/>
                                        </w:rPr>
                                        <w:t>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w:t>
                                      </w:r>
                                    </w:sdtContent>
                                  </w:sdt>
                                  <w:r w:rsidR="000F357F">
                                    <w:rPr>
                                      <w:color w:val="E7E6E6" w:themeColor="background2"/>
                                      <w:spacing w:val="20"/>
                                      <w:sz w:val="40"/>
                                      <w:szCs w:val="40"/>
                                    </w:rPr>
                                    <w:t>.</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813167" y="7692537"/>
                                <a:ext cx="3904488" cy="1504950"/>
                              </a:xfrm>
                              <a:prstGeom prst="rect">
                                <a:avLst/>
                              </a:prstGeom>
                              <a:noFill/>
                              <a:ln w="6350">
                                <a:noFill/>
                              </a:ln>
                            </wps:spPr>
                            <wps:txbx>
                              <w:txbxContent>
                                <w:sdt>
                                  <w:sdtPr>
                                    <w:rPr>
                                      <w:color w:val="000000" w:themeColor="text1"/>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CA93DE7" w14:textId="715305FB" w:rsidR="0070349D" w:rsidRPr="0070349D" w:rsidRDefault="0070349D">
                                      <w:pPr>
                                        <w:pStyle w:val="NoSpacing"/>
                                        <w:spacing w:after="180"/>
                                        <w:rPr>
                                          <w:color w:val="000000" w:themeColor="text1"/>
                                          <w:spacing w:val="20"/>
                                          <w:sz w:val="36"/>
                                          <w:szCs w:val="36"/>
                                        </w:rPr>
                                      </w:pPr>
                                      <w:r w:rsidRPr="0070349D">
                                        <w:rPr>
                                          <w:color w:val="000000" w:themeColor="text1"/>
                                          <w:spacing w:val="20"/>
                                          <w:sz w:val="36"/>
                                          <w:szCs w:val="36"/>
                                        </w:rPr>
                                        <w:t>Amy Davies</w:t>
                                      </w:r>
                                    </w:p>
                                  </w:sdtContent>
                                </w:sdt>
                                <w:p w14:paraId="23B88D94" w14:textId="3B14723C" w:rsidR="0070349D" w:rsidRPr="0070349D" w:rsidRDefault="000B05CB">
                                  <w:pPr>
                                    <w:pStyle w:val="NoSpacing"/>
                                    <w:rPr>
                                      <w:color w:val="000000" w:themeColor="text1"/>
                                      <w:spacing w:val="20"/>
                                      <w:sz w:val="36"/>
                                      <w:szCs w:val="36"/>
                                    </w:rPr>
                                  </w:pPr>
                                  <w:sdt>
                                    <w:sdtPr>
                                      <w:rPr>
                                        <w:color w:val="000000" w:themeColor="text1"/>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0349D" w:rsidRPr="0070349D">
                                        <w:rPr>
                                          <w:color w:val="000000" w:themeColor="text1"/>
                                          <w:spacing w:val="20"/>
                                          <w:sz w:val="36"/>
                                          <w:szCs w:val="36"/>
                                        </w:rPr>
                                        <w:t>1000026</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1F5BB8F" id="Group 471" o:spid="_x0000_s1026" alt="Title: Cover page feather background with text block" style="position:absolute;left:0;text-align:left;margin-left:0;margin-top:0;width:577.45pt;height:756pt;z-index:251661312;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&#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n97cEADAACAMOj9U5vDD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" path="m199,l3071,r,3731l199,3731r-35,-3l130,3719,98,3704,71,3683,46,3660,27,3631,12,3601,3,3567,,3531,,199,3,164r9,-34l27,98,46,71,71,46,98,27,130,12,164,2,199,xe" fillcolor="#aeaaaa [2414]" strokecolor="black [3213]"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8998" to="43941,4899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8127;top:33601;width:43957;height:46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rial" w:hAnsi="Arial" w:cs="Arial"/>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15D0F86" w14:textId="6FC293E0" w:rsidR="0070349D" w:rsidRPr="000F357F" w:rsidRDefault="007231B7" w:rsidP="000F357F">
                                <w:pPr>
                                  <w:pStyle w:val="NoSpacing"/>
                                  <w:spacing w:after="240" w:line="264" w:lineRule="auto"/>
                                  <w:jc w:val="left"/>
                                  <w:rPr>
                                    <w:rFonts w:ascii="Arial" w:hAnsi="Arial" w:cs="Arial"/>
                                    <w:color w:val="E7E6E6" w:themeColor="background2"/>
                                    <w:sz w:val="56"/>
                                    <w:szCs w:val="56"/>
                                  </w:rPr>
                                </w:pPr>
                                <w:r>
                                  <w:rPr>
                                    <w:rFonts w:ascii="Arial" w:hAnsi="Arial" w:cs="Arial"/>
                                    <w:color w:val="E7E6E6" w:themeColor="background2"/>
                                    <w:sz w:val="56"/>
                                    <w:szCs w:val="56"/>
                                  </w:rPr>
                                  <w:t>M6X02189 - Communication</w:t>
                                </w:r>
                              </w:p>
                            </w:sdtContent>
                          </w:sdt>
                          <w:p w14:paraId="5A2950A9" w14:textId="37ED0233" w:rsidR="0070349D" w:rsidRDefault="000B05CB">
                            <w:pPr>
                              <w:pStyle w:val="NoSpacing"/>
                              <w:spacing w:line="264" w:lineRule="auto"/>
                              <w:rPr>
                                <w:color w:val="E7E6E6" w:themeColor="background2"/>
                                <w:spacing w:val="20"/>
                                <w:sz w:val="40"/>
                                <w:szCs w:val="40"/>
                              </w:rPr>
                            </w:pPr>
                            <w:sdt>
                              <w:sdtPr>
                                <w:rPr>
                                  <w:rFonts w:ascii="Arial" w:hAnsi="Arial" w:cs="Arial"/>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0F357F" w:rsidRPr="000F357F">
                                  <w:rPr>
                                    <w:rFonts w:ascii="Arial" w:hAnsi="Arial" w:cs="Arial"/>
                                    <w:color w:val="E7E6E6" w:themeColor="background2"/>
                                    <w:spacing w:val="20"/>
                                    <w:sz w:val="40"/>
                                    <w:szCs w:val="40"/>
                                  </w:rPr>
                                  <w:t>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w:t>
                                </w:r>
                              </w:sdtContent>
                            </w:sdt>
                            <w:r w:rsidR="000F357F">
                              <w:rPr>
                                <w:color w:val="E7E6E6" w:themeColor="background2"/>
                                <w:spacing w:val="20"/>
                                <w:sz w:val="40"/>
                                <w:szCs w:val="40"/>
                              </w:rPr>
                              <w:t>.</w:t>
                            </w:r>
                          </w:p>
                        </w:txbxContent>
                      </v:textbox>
                    </v:shape>
                    <v:shape id="Text Box 479" o:spid="_x0000_s1034" type="#_x0000_t202" style="position:absolute;left:28131;top:76925;width:39045;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000000" w:themeColor="text1"/>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CA93DE7" w14:textId="715305FB" w:rsidR="0070349D" w:rsidRPr="0070349D" w:rsidRDefault="0070349D">
                                <w:pPr>
                                  <w:pStyle w:val="NoSpacing"/>
                                  <w:spacing w:after="180"/>
                                  <w:rPr>
                                    <w:color w:val="000000" w:themeColor="text1"/>
                                    <w:spacing w:val="20"/>
                                    <w:sz w:val="36"/>
                                    <w:szCs w:val="36"/>
                                  </w:rPr>
                                </w:pPr>
                                <w:r w:rsidRPr="0070349D">
                                  <w:rPr>
                                    <w:color w:val="000000" w:themeColor="text1"/>
                                    <w:spacing w:val="20"/>
                                    <w:sz w:val="36"/>
                                    <w:szCs w:val="36"/>
                                  </w:rPr>
                                  <w:t>Amy Davies</w:t>
                                </w:r>
                              </w:p>
                            </w:sdtContent>
                          </w:sdt>
                          <w:p w14:paraId="23B88D94" w14:textId="3B14723C" w:rsidR="0070349D" w:rsidRPr="0070349D" w:rsidRDefault="000B05CB">
                            <w:pPr>
                              <w:pStyle w:val="NoSpacing"/>
                              <w:rPr>
                                <w:color w:val="000000" w:themeColor="text1"/>
                                <w:spacing w:val="20"/>
                                <w:sz w:val="36"/>
                                <w:szCs w:val="36"/>
                              </w:rPr>
                            </w:pPr>
                            <w:sdt>
                              <w:sdtPr>
                                <w:rPr>
                                  <w:color w:val="000000" w:themeColor="text1"/>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0349D" w:rsidRPr="0070349D">
                                  <w:rPr>
                                    <w:color w:val="000000" w:themeColor="text1"/>
                                    <w:spacing w:val="20"/>
                                    <w:sz w:val="36"/>
                                    <w:szCs w:val="36"/>
                                  </w:rPr>
                                  <w:t>1000026</w:t>
                                </w:r>
                              </w:sdtContent>
                            </w:sdt>
                          </w:p>
                        </w:txbxContent>
                      </v:textbox>
                    </v:shape>
                    <w10:wrap anchorx="page" anchory="page"/>
                  </v:group>
                </w:pict>
              </mc:Fallback>
            </mc:AlternateContent>
          </w:r>
        </w:p>
        <w:p w14:paraId="79463842" w14:textId="02C5F1D7" w:rsidR="0070349D" w:rsidRDefault="0070349D">
          <w:pPr>
            <w:rPr>
              <w:rFonts w:ascii="Arial" w:hAnsi="Arial" w:cs="Arial"/>
              <w:smallCaps/>
              <w:color w:val="FF0000"/>
              <w:spacing w:val="5"/>
              <w:sz w:val="32"/>
              <w:szCs w:val="32"/>
              <w:u w:val="single"/>
            </w:rPr>
          </w:pPr>
          <w:r>
            <w:rPr>
              <w:rFonts w:ascii="Arial" w:hAnsi="Arial" w:cs="Arial"/>
              <w:color w:val="FF0000"/>
              <w:u w:val="single"/>
            </w:rPr>
            <w:br w:type="page"/>
          </w:r>
        </w:p>
      </w:sdtContent>
    </w:sdt>
    <w:sdt>
      <w:sdtPr>
        <w:rPr>
          <w:rFonts w:ascii="Arial" w:hAnsi="Arial" w:cs="Arial"/>
          <w:smallCaps w:val="0"/>
          <w:color w:val="FF0000"/>
          <w:spacing w:val="0"/>
          <w:sz w:val="20"/>
          <w:szCs w:val="20"/>
        </w:rPr>
        <w:id w:val="1972162464"/>
        <w:docPartObj>
          <w:docPartGallery w:val="Table of Contents"/>
          <w:docPartUnique/>
        </w:docPartObj>
      </w:sdtPr>
      <w:sdtEndPr>
        <w:rPr>
          <w:rFonts w:asciiTheme="minorHAnsi" w:hAnsiTheme="minorHAnsi" w:cstheme="minorBidi"/>
          <w:b/>
          <w:bCs/>
          <w:noProof/>
          <w:color w:val="auto"/>
        </w:rPr>
      </w:sdtEndPr>
      <w:sdtContent>
        <w:p w14:paraId="2D392961" w14:textId="5E478856" w:rsidR="001F039E" w:rsidRPr="001F039E" w:rsidRDefault="001F039E" w:rsidP="001F039E">
          <w:pPr>
            <w:pStyle w:val="TOCHeading"/>
            <w:jc w:val="center"/>
            <w:rPr>
              <w:rFonts w:ascii="Arial" w:hAnsi="Arial" w:cs="Arial"/>
              <w:color w:val="FF0000"/>
              <w:u w:val="single"/>
            </w:rPr>
          </w:pPr>
          <w:r w:rsidRPr="001F039E">
            <w:rPr>
              <w:rFonts w:ascii="Arial" w:hAnsi="Arial" w:cs="Arial"/>
              <w:color w:val="FF0000"/>
              <w:u w:val="single"/>
            </w:rPr>
            <w:t>Table of Contents</w:t>
          </w:r>
        </w:p>
        <w:p w14:paraId="7F9810AA" w14:textId="641E520B" w:rsidR="00BA0687" w:rsidRDefault="001F039E">
          <w:pPr>
            <w:pStyle w:val="TOC1"/>
            <w:tabs>
              <w:tab w:val="right" w:leader="dot" w:pos="9010"/>
            </w:tabs>
            <w:rPr>
              <w:b w:val="0"/>
              <w:bCs w:val="0"/>
              <w:i w:val="0"/>
              <w:iCs w:val="0"/>
              <w:noProof/>
              <w:lang w:eastAsia="en-GB"/>
            </w:rPr>
          </w:pPr>
          <w:r w:rsidRPr="001F039E">
            <w:rPr>
              <w:rFonts w:ascii="Arial" w:hAnsi="Arial" w:cs="Arial"/>
              <w:b w:val="0"/>
              <w:bCs w:val="0"/>
            </w:rPr>
            <w:fldChar w:fldCharType="begin"/>
          </w:r>
          <w:r w:rsidRPr="001F039E">
            <w:rPr>
              <w:rFonts w:ascii="Arial" w:hAnsi="Arial" w:cs="Arial"/>
            </w:rPr>
            <w:instrText xml:space="preserve"> TOC \o "1-3" \h \z \u </w:instrText>
          </w:r>
          <w:r w:rsidRPr="001F039E">
            <w:rPr>
              <w:rFonts w:ascii="Arial" w:hAnsi="Arial" w:cs="Arial"/>
              <w:b w:val="0"/>
              <w:bCs w:val="0"/>
            </w:rPr>
            <w:fldChar w:fldCharType="separate"/>
          </w:r>
          <w:hyperlink w:anchor="_Toc29406138" w:history="1">
            <w:r w:rsidR="00BA0687" w:rsidRPr="00947718">
              <w:rPr>
                <w:rStyle w:val="Hyperlink"/>
                <w:rFonts w:ascii="Arial" w:hAnsi="Arial" w:cs="Arial"/>
                <w:noProof/>
              </w:rPr>
              <w:t>Abbreviations List</w:t>
            </w:r>
            <w:r w:rsidR="00BA0687">
              <w:rPr>
                <w:noProof/>
                <w:webHidden/>
              </w:rPr>
              <w:tab/>
            </w:r>
            <w:r w:rsidR="00BA0687">
              <w:rPr>
                <w:noProof/>
                <w:webHidden/>
              </w:rPr>
              <w:fldChar w:fldCharType="begin"/>
            </w:r>
            <w:r w:rsidR="00BA0687">
              <w:rPr>
                <w:noProof/>
                <w:webHidden/>
              </w:rPr>
              <w:instrText xml:space="preserve"> PAGEREF _Toc29406138 \h </w:instrText>
            </w:r>
            <w:r w:rsidR="00BA0687">
              <w:rPr>
                <w:noProof/>
                <w:webHidden/>
              </w:rPr>
            </w:r>
            <w:r w:rsidR="00BA0687">
              <w:rPr>
                <w:noProof/>
                <w:webHidden/>
              </w:rPr>
              <w:fldChar w:fldCharType="separate"/>
            </w:r>
            <w:r w:rsidR="00BA0687">
              <w:rPr>
                <w:noProof/>
                <w:webHidden/>
              </w:rPr>
              <w:t>1</w:t>
            </w:r>
            <w:r w:rsidR="00BA0687">
              <w:rPr>
                <w:noProof/>
                <w:webHidden/>
              </w:rPr>
              <w:fldChar w:fldCharType="end"/>
            </w:r>
          </w:hyperlink>
        </w:p>
        <w:p w14:paraId="07C44F95" w14:textId="1CEE0758" w:rsidR="00BA0687" w:rsidRDefault="000B05CB">
          <w:pPr>
            <w:pStyle w:val="TOC1"/>
            <w:tabs>
              <w:tab w:val="right" w:leader="dot" w:pos="9010"/>
            </w:tabs>
            <w:rPr>
              <w:b w:val="0"/>
              <w:bCs w:val="0"/>
              <w:i w:val="0"/>
              <w:iCs w:val="0"/>
              <w:noProof/>
              <w:lang w:eastAsia="en-GB"/>
            </w:rPr>
          </w:pPr>
          <w:hyperlink w:anchor="_Toc29406139" w:history="1">
            <w:r w:rsidR="00BA0687" w:rsidRPr="00947718">
              <w:rPr>
                <w:rStyle w:val="Hyperlink"/>
                <w:rFonts w:ascii="Arial" w:hAnsi="Arial" w:cs="Arial"/>
                <w:noProof/>
              </w:rPr>
              <w:t>Introduction</w:t>
            </w:r>
            <w:r w:rsidR="00BA0687">
              <w:rPr>
                <w:noProof/>
                <w:webHidden/>
              </w:rPr>
              <w:tab/>
            </w:r>
            <w:r w:rsidR="00BA0687">
              <w:rPr>
                <w:noProof/>
                <w:webHidden/>
              </w:rPr>
              <w:fldChar w:fldCharType="begin"/>
            </w:r>
            <w:r w:rsidR="00BA0687">
              <w:rPr>
                <w:noProof/>
                <w:webHidden/>
              </w:rPr>
              <w:instrText xml:space="preserve"> PAGEREF _Toc29406139 \h </w:instrText>
            </w:r>
            <w:r w:rsidR="00BA0687">
              <w:rPr>
                <w:noProof/>
                <w:webHidden/>
              </w:rPr>
            </w:r>
            <w:r w:rsidR="00BA0687">
              <w:rPr>
                <w:noProof/>
                <w:webHidden/>
              </w:rPr>
              <w:fldChar w:fldCharType="separate"/>
            </w:r>
            <w:r w:rsidR="00BA0687">
              <w:rPr>
                <w:noProof/>
                <w:webHidden/>
              </w:rPr>
              <w:t>2</w:t>
            </w:r>
            <w:r w:rsidR="00BA0687">
              <w:rPr>
                <w:noProof/>
                <w:webHidden/>
              </w:rPr>
              <w:fldChar w:fldCharType="end"/>
            </w:r>
          </w:hyperlink>
        </w:p>
        <w:p w14:paraId="112DCA7E" w14:textId="615891D1" w:rsidR="00BA0687" w:rsidRDefault="000B05CB">
          <w:pPr>
            <w:pStyle w:val="TOC1"/>
            <w:tabs>
              <w:tab w:val="right" w:leader="dot" w:pos="9010"/>
            </w:tabs>
            <w:rPr>
              <w:b w:val="0"/>
              <w:bCs w:val="0"/>
              <w:i w:val="0"/>
              <w:iCs w:val="0"/>
              <w:noProof/>
              <w:lang w:eastAsia="en-GB"/>
            </w:rPr>
          </w:pPr>
          <w:hyperlink w:anchor="_Toc29406140" w:history="1">
            <w:r w:rsidR="00BA0687" w:rsidRPr="00947718">
              <w:rPr>
                <w:rStyle w:val="Hyperlink"/>
                <w:rFonts w:ascii="Arial" w:hAnsi="Arial" w:cs="Arial"/>
                <w:noProof/>
              </w:rPr>
              <w:t>Literature Review</w:t>
            </w:r>
            <w:r w:rsidR="00BA0687">
              <w:rPr>
                <w:noProof/>
                <w:webHidden/>
              </w:rPr>
              <w:tab/>
            </w:r>
            <w:r w:rsidR="00BA0687">
              <w:rPr>
                <w:noProof/>
                <w:webHidden/>
              </w:rPr>
              <w:fldChar w:fldCharType="begin"/>
            </w:r>
            <w:r w:rsidR="00BA0687">
              <w:rPr>
                <w:noProof/>
                <w:webHidden/>
              </w:rPr>
              <w:instrText xml:space="preserve"> PAGEREF _Toc29406140 \h </w:instrText>
            </w:r>
            <w:r w:rsidR="00BA0687">
              <w:rPr>
                <w:noProof/>
                <w:webHidden/>
              </w:rPr>
            </w:r>
            <w:r w:rsidR="00BA0687">
              <w:rPr>
                <w:noProof/>
                <w:webHidden/>
              </w:rPr>
              <w:fldChar w:fldCharType="separate"/>
            </w:r>
            <w:r w:rsidR="00BA0687">
              <w:rPr>
                <w:noProof/>
                <w:webHidden/>
              </w:rPr>
              <w:t>3</w:t>
            </w:r>
            <w:r w:rsidR="00BA0687">
              <w:rPr>
                <w:noProof/>
                <w:webHidden/>
              </w:rPr>
              <w:fldChar w:fldCharType="end"/>
            </w:r>
          </w:hyperlink>
        </w:p>
        <w:p w14:paraId="24BE0291" w14:textId="3AF66580" w:rsidR="00BA0687" w:rsidRDefault="000B05CB">
          <w:pPr>
            <w:pStyle w:val="TOC2"/>
            <w:tabs>
              <w:tab w:val="right" w:leader="dot" w:pos="9010"/>
            </w:tabs>
            <w:rPr>
              <w:b w:val="0"/>
              <w:bCs w:val="0"/>
              <w:noProof/>
              <w:sz w:val="24"/>
              <w:szCs w:val="24"/>
              <w:lang w:eastAsia="en-GB"/>
            </w:rPr>
          </w:pPr>
          <w:hyperlink w:anchor="_Toc29406141" w:history="1">
            <w:r w:rsidR="00BA0687" w:rsidRPr="00947718">
              <w:rPr>
                <w:rStyle w:val="Hyperlink"/>
                <w:rFonts w:ascii="Arial" w:hAnsi="Arial" w:cs="Arial"/>
                <w:noProof/>
              </w:rPr>
              <w:t>What is communication?</w:t>
            </w:r>
            <w:r w:rsidR="00BA0687">
              <w:rPr>
                <w:noProof/>
                <w:webHidden/>
              </w:rPr>
              <w:tab/>
            </w:r>
            <w:r w:rsidR="00BA0687">
              <w:rPr>
                <w:noProof/>
                <w:webHidden/>
              </w:rPr>
              <w:fldChar w:fldCharType="begin"/>
            </w:r>
            <w:r w:rsidR="00BA0687">
              <w:rPr>
                <w:noProof/>
                <w:webHidden/>
              </w:rPr>
              <w:instrText xml:space="preserve"> PAGEREF _Toc29406141 \h </w:instrText>
            </w:r>
            <w:r w:rsidR="00BA0687">
              <w:rPr>
                <w:noProof/>
                <w:webHidden/>
              </w:rPr>
            </w:r>
            <w:r w:rsidR="00BA0687">
              <w:rPr>
                <w:noProof/>
                <w:webHidden/>
              </w:rPr>
              <w:fldChar w:fldCharType="separate"/>
            </w:r>
            <w:r w:rsidR="00BA0687">
              <w:rPr>
                <w:noProof/>
                <w:webHidden/>
              </w:rPr>
              <w:t>3</w:t>
            </w:r>
            <w:r w:rsidR="00BA0687">
              <w:rPr>
                <w:noProof/>
                <w:webHidden/>
              </w:rPr>
              <w:fldChar w:fldCharType="end"/>
            </w:r>
          </w:hyperlink>
        </w:p>
        <w:p w14:paraId="28753065" w14:textId="6C239343" w:rsidR="00BA0687" w:rsidRDefault="000B05CB">
          <w:pPr>
            <w:pStyle w:val="TOC2"/>
            <w:tabs>
              <w:tab w:val="right" w:leader="dot" w:pos="9010"/>
            </w:tabs>
            <w:rPr>
              <w:b w:val="0"/>
              <w:bCs w:val="0"/>
              <w:noProof/>
              <w:sz w:val="24"/>
              <w:szCs w:val="24"/>
              <w:lang w:eastAsia="en-GB"/>
            </w:rPr>
          </w:pPr>
          <w:hyperlink w:anchor="_Toc29406142" w:history="1">
            <w:r w:rsidR="00BA0687" w:rsidRPr="00947718">
              <w:rPr>
                <w:rStyle w:val="Hyperlink"/>
                <w:rFonts w:ascii="Arial" w:hAnsi="Arial" w:cs="Arial"/>
                <w:noProof/>
              </w:rPr>
              <w:t>Theories of Communication and Language Acquisition</w:t>
            </w:r>
            <w:r w:rsidR="00BA0687">
              <w:rPr>
                <w:noProof/>
                <w:webHidden/>
              </w:rPr>
              <w:tab/>
            </w:r>
            <w:r w:rsidR="00BA0687">
              <w:rPr>
                <w:noProof/>
                <w:webHidden/>
              </w:rPr>
              <w:fldChar w:fldCharType="begin"/>
            </w:r>
            <w:r w:rsidR="00BA0687">
              <w:rPr>
                <w:noProof/>
                <w:webHidden/>
              </w:rPr>
              <w:instrText xml:space="preserve"> PAGEREF _Toc29406142 \h </w:instrText>
            </w:r>
            <w:r w:rsidR="00BA0687">
              <w:rPr>
                <w:noProof/>
                <w:webHidden/>
              </w:rPr>
            </w:r>
            <w:r w:rsidR="00BA0687">
              <w:rPr>
                <w:noProof/>
                <w:webHidden/>
              </w:rPr>
              <w:fldChar w:fldCharType="separate"/>
            </w:r>
            <w:r w:rsidR="00BA0687">
              <w:rPr>
                <w:noProof/>
                <w:webHidden/>
              </w:rPr>
              <w:t>4</w:t>
            </w:r>
            <w:r w:rsidR="00BA0687">
              <w:rPr>
                <w:noProof/>
                <w:webHidden/>
              </w:rPr>
              <w:fldChar w:fldCharType="end"/>
            </w:r>
          </w:hyperlink>
        </w:p>
        <w:p w14:paraId="32CE639D" w14:textId="4FAFAFA1" w:rsidR="00BA0687" w:rsidRDefault="000B05CB">
          <w:pPr>
            <w:pStyle w:val="TOC2"/>
            <w:tabs>
              <w:tab w:val="right" w:leader="dot" w:pos="9010"/>
            </w:tabs>
            <w:rPr>
              <w:b w:val="0"/>
              <w:bCs w:val="0"/>
              <w:noProof/>
              <w:sz w:val="24"/>
              <w:szCs w:val="24"/>
              <w:lang w:eastAsia="en-GB"/>
            </w:rPr>
          </w:pPr>
          <w:hyperlink w:anchor="_Toc29406143" w:history="1">
            <w:r w:rsidR="00BA0687" w:rsidRPr="00947718">
              <w:rPr>
                <w:rStyle w:val="Hyperlink"/>
                <w:rFonts w:ascii="Arial" w:hAnsi="Arial" w:cs="Arial"/>
                <w:noProof/>
              </w:rPr>
              <w:t>Language, Literacy and Communication</w:t>
            </w:r>
            <w:r w:rsidR="00BA0687">
              <w:rPr>
                <w:noProof/>
                <w:webHidden/>
              </w:rPr>
              <w:tab/>
            </w:r>
            <w:r w:rsidR="00BA0687">
              <w:rPr>
                <w:noProof/>
                <w:webHidden/>
              </w:rPr>
              <w:fldChar w:fldCharType="begin"/>
            </w:r>
            <w:r w:rsidR="00BA0687">
              <w:rPr>
                <w:noProof/>
                <w:webHidden/>
              </w:rPr>
              <w:instrText xml:space="preserve"> PAGEREF _Toc29406143 \h </w:instrText>
            </w:r>
            <w:r w:rsidR="00BA0687">
              <w:rPr>
                <w:noProof/>
                <w:webHidden/>
              </w:rPr>
            </w:r>
            <w:r w:rsidR="00BA0687">
              <w:rPr>
                <w:noProof/>
                <w:webHidden/>
              </w:rPr>
              <w:fldChar w:fldCharType="separate"/>
            </w:r>
            <w:r w:rsidR="00BA0687">
              <w:rPr>
                <w:noProof/>
                <w:webHidden/>
              </w:rPr>
              <w:t>6</w:t>
            </w:r>
            <w:r w:rsidR="00BA0687">
              <w:rPr>
                <w:noProof/>
                <w:webHidden/>
              </w:rPr>
              <w:fldChar w:fldCharType="end"/>
            </w:r>
          </w:hyperlink>
        </w:p>
        <w:p w14:paraId="32D05E78" w14:textId="22254C69" w:rsidR="00BA0687" w:rsidRDefault="000B05CB">
          <w:pPr>
            <w:pStyle w:val="TOC2"/>
            <w:tabs>
              <w:tab w:val="right" w:leader="dot" w:pos="9010"/>
            </w:tabs>
            <w:rPr>
              <w:b w:val="0"/>
              <w:bCs w:val="0"/>
              <w:noProof/>
              <w:sz w:val="24"/>
              <w:szCs w:val="24"/>
              <w:lang w:eastAsia="en-GB"/>
            </w:rPr>
          </w:pPr>
          <w:hyperlink w:anchor="_Toc29406144" w:history="1">
            <w:r w:rsidR="00BA0687" w:rsidRPr="00947718">
              <w:rPr>
                <w:rStyle w:val="Hyperlink"/>
                <w:rFonts w:ascii="Arial" w:hAnsi="Arial" w:cs="Arial"/>
                <w:noProof/>
              </w:rPr>
              <w:t>AAC</w:t>
            </w:r>
            <w:r w:rsidR="00BA0687">
              <w:rPr>
                <w:noProof/>
                <w:webHidden/>
              </w:rPr>
              <w:tab/>
            </w:r>
            <w:r w:rsidR="00BA0687">
              <w:rPr>
                <w:noProof/>
                <w:webHidden/>
              </w:rPr>
              <w:fldChar w:fldCharType="begin"/>
            </w:r>
            <w:r w:rsidR="00BA0687">
              <w:rPr>
                <w:noProof/>
                <w:webHidden/>
              </w:rPr>
              <w:instrText xml:space="preserve"> PAGEREF _Toc29406144 \h </w:instrText>
            </w:r>
            <w:r w:rsidR="00BA0687">
              <w:rPr>
                <w:noProof/>
                <w:webHidden/>
              </w:rPr>
            </w:r>
            <w:r w:rsidR="00BA0687">
              <w:rPr>
                <w:noProof/>
                <w:webHidden/>
              </w:rPr>
              <w:fldChar w:fldCharType="separate"/>
            </w:r>
            <w:r w:rsidR="00BA0687">
              <w:rPr>
                <w:noProof/>
                <w:webHidden/>
              </w:rPr>
              <w:t>7</w:t>
            </w:r>
            <w:r w:rsidR="00BA0687">
              <w:rPr>
                <w:noProof/>
                <w:webHidden/>
              </w:rPr>
              <w:fldChar w:fldCharType="end"/>
            </w:r>
          </w:hyperlink>
        </w:p>
        <w:p w14:paraId="7EC4F2AA" w14:textId="62585315" w:rsidR="00BA0687" w:rsidRDefault="000B05CB">
          <w:pPr>
            <w:pStyle w:val="TOC1"/>
            <w:tabs>
              <w:tab w:val="right" w:leader="dot" w:pos="9010"/>
            </w:tabs>
            <w:rPr>
              <w:b w:val="0"/>
              <w:bCs w:val="0"/>
              <w:i w:val="0"/>
              <w:iCs w:val="0"/>
              <w:noProof/>
              <w:lang w:eastAsia="en-GB"/>
            </w:rPr>
          </w:pPr>
          <w:hyperlink w:anchor="_Toc29406145" w:history="1">
            <w:r w:rsidR="00BA0687" w:rsidRPr="00947718">
              <w:rPr>
                <w:rStyle w:val="Hyperlink"/>
                <w:rFonts w:ascii="Arial" w:hAnsi="Arial" w:cs="Arial"/>
                <w:noProof/>
              </w:rPr>
              <w:t>Case study - Sophia</w:t>
            </w:r>
            <w:r w:rsidR="00BA0687">
              <w:rPr>
                <w:noProof/>
                <w:webHidden/>
              </w:rPr>
              <w:tab/>
            </w:r>
            <w:r w:rsidR="00BA0687">
              <w:rPr>
                <w:noProof/>
                <w:webHidden/>
              </w:rPr>
              <w:fldChar w:fldCharType="begin"/>
            </w:r>
            <w:r w:rsidR="00BA0687">
              <w:rPr>
                <w:noProof/>
                <w:webHidden/>
              </w:rPr>
              <w:instrText xml:space="preserve"> PAGEREF _Toc29406145 \h </w:instrText>
            </w:r>
            <w:r w:rsidR="00BA0687">
              <w:rPr>
                <w:noProof/>
                <w:webHidden/>
              </w:rPr>
            </w:r>
            <w:r w:rsidR="00BA0687">
              <w:rPr>
                <w:noProof/>
                <w:webHidden/>
              </w:rPr>
              <w:fldChar w:fldCharType="separate"/>
            </w:r>
            <w:r w:rsidR="00BA0687">
              <w:rPr>
                <w:noProof/>
                <w:webHidden/>
              </w:rPr>
              <w:t>8</w:t>
            </w:r>
            <w:r w:rsidR="00BA0687">
              <w:rPr>
                <w:noProof/>
                <w:webHidden/>
              </w:rPr>
              <w:fldChar w:fldCharType="end"/>
            </w:r>
          </w:hyperlink>
        </w:p>
        <w:p w14:paraId="649E5220" w14:textId="7EEE1892" w:rsidR="00BA0687" w:rsidRDefault="000B05CB">
          <w:pPr>
            <w:pStyle w:val="TOC1"/>
            <w:tabs>
              <w:tab w:val="right" w:leader="dot" w:pos="9010"/>
            </w:tabs>
            <w:rPr>
              <w:b w:val="0"/>
              <w:bCs w:val="0"/>
              <w:i w:val="0"/>
              <w:iCs w:val="0"/>
              <w:noProof/>
              <w:lang w:eastAsia="en-GB"/>
            </w:rPr>
          </w:pPr>
          <w:hyperlink w:anchor="_Toc29406146" w:history="1">
            <w:r w:rsidR="00BA0687" w:rsidRPr="00947718">
              <w:rPr>
                <w:rStyle w:val="Hyperlink"/>
                <w:rFonts w:ascii="Arial" w:hAnsi="Arial" w:cs="Arial"/>
                <w:noProof/>
              </w:rPr>
              <w:t>Colourful Semantics and Previous Studies</w:t>
            </w:r>
            <w:r w:rsidR="00BA0687">
              <w:rPr>
                <w:noProof/>
                <w:webHidden/>
              </w:rPr>
              <w:tab/>
            </w:r>
            <w:r w:rsidR="00BA0687">
              <w:rPr>
                <w:noProof/>
                <w:webHidden/>
              </w:rPr>
              <w:fldChar w:fldCharType="begin"/>
            </w:r>
            <w:r w:rsidR="00BA0687">
              <w:rPr>
                <w:noProof/>
                <w:webHidden/>
              </w:rPr>
              <w:instrText xml:space="preserve"> PAGEREF _Toc29406146 \h </w:instrText>
            </w:r>
            <w:r w:rsidR="00BA0687">
              <w:rPr>
                <w:noProof/>
                <w:webHidden/>
              </w:rPr>
            </w:r>
            <w:r w:rsidR="00BA0687">
              <w:rPr>
                <w:noProof/>
                <w:webHidden/>
              </w:rPr>
              <w:fldChar w:fldCharType="separate"/>
            </w:r>
            <w:r w:rsidR="00BA0687">
              <w:rPr>
                <w:noProof/>
                <w:webHidden/>
              </w:rPr>
              <w:t>9</w:t>
            </w:r>
            <w:r w:rsidR="00BA0687">
              <w:rPr>
                <w:noProof/>
                <w:webHidden/>
              </w:rPr>
              <w:fldChar w:fldCharType="end"/>
            </w:r>
          </w:hyperlink>
        </w:p>
        <w:p w14:paraId="28C184E5" w14:textId="46A79E6C" w:rsidR="00BA0687" w:rsidRDefault="000B05CB">
          <w:pPr>
            <w:pStyle w:val="TOC1"/>
            <w:tabs>
              <w:tab w:val="right" w:leader="dot" w:pos="9010"/>
            </w:tabs>
            <w:rPr>
              <w:b w:val="0"/>
              <w:bCs w:val="0"/>
              <w:i w:val="0"/>
              <w:iCs w:val="0"/>
              <w:noProof/>
              <w:lang w:eastAsia="en-GB"/>
            </w:rPr>
          </w:pPr>
          <w:hyperlink w:anchor="_Toc29406147" w:history="1">
            <w:r w:rsidR="00BA0687" w:rsidRPr="00947718">
              <w:rPr>
                <w:rStyle w:val="Hyperlink"/>
                <w:rFonts w:ascii="Arial" w:hAnsi="Arial" w:cs="Arial"/>
                <w:noProof/>
              </w:rPr>
              <w:t>Discussion of Implementation</w:t>
            </w:r>
            <w:r w:rsidR="00BA0687">
              <w:rPr>
                <w:noProof/>
                <w:webHidden/>
              </w:rPr>
              <w:tab/>
            </w:r>
            <w:r w:rsidR="00BA0687">
              <w:rPr>
                <w:noProof/>
                <w:webHidden/>
              </w:rPr>
              <w:fldChar w:fldCharType="begin"/>
            </w:r>
            <w:r w:rsidR="00BA0687">
              <w:rPr>
                <w:noProof/>
                <w:webHidden/>
              </w:rPr>
              <w:instrText xml:space="preserve"> PAGEREF _Toc29406147 \h </w:instrText>
            </w:r>
            <w:r w:rsidR="00BA0687">
              <w:rPr>
                <w:noProof/>
                <w:webHidden/>
              </w:rPr>
            </w:r>
            <w:r w:rsidR="00BA0687">
              <w:rPr>
                <w:noProof/>
                <w:webHidden/>
              </w:rPr>
              <w:fldChar w:fldCharType="separate"/>
            </w:r>
            <w:r w:rsidR="00BA0687">
              <w:rPr>
                <w:noProof/>
                <w:webHidden/>
              </w:rPr>
              <w:t>10</w:t>
            </w:r>
            <w:r w:rsidR="00BA0687">
              <w:rPr>
                <w:noProof/>
                <w:webHidden/>
              </w:rPr>
              <w:fldChar w:fldCharType="end"/>
            </w:r>
          </w:hyperlink>
        </w:p>
        <w:p w14:paraId="231414EB" w14:textId="3CA15CD2" w:rsidR="00BA0687" w:rsidRDefault="000B05CB">
          <w:pPr>
            <w:pStyle w:val="TOC1"/>
            <w:tabs>
              <w:tab w:val="right" w:leader="dot" w:pos="9010"/>
            </w:tabs>
            <w:rPr>
              <w:b w:val="0"/>
              <w:bCs w:val="0"/>
              <w:i w:val="0"/>
              <w:iCs w:val="0"/>
              <w:noProof/>
              <w:lang w:eastAsia="en-GB"/>
            </w:rPr>
          </w:pPr>
          <w:hyperlink w:anchor="_Toc29406148" w:history="1">
            <w:r w:rsidR="00BA0687" w:rsidRPr="00947718">
              <w:rPr>
                <w:rStyle w:val="Hyperlink"/>
                <w:rFonts w:ascii="Arial" w:hAnsi="Arial" w:cs="Arial"/>
                <w:noProof/>
              </w:rPr>
              <w:t>Conclusion</w:t>
            </w:r>
            <w:r w:rsidR="00BA0687">
              <w:rPr>
                <w:noProof/>
                <w:webHidden/>
              </w:rPr>
              <w:tab/>
            </w:r>
            <w:r w:rsidR="00BA0687">
              <w:rPr>
                <w:noProof/>
                <w:webHidden/>
              </w:rPr>
              <w:fldChar w:fldCharType="begin"/>
            </w:r>
            <w:r w:rsidR="00BA0687">
              <w:rPr>
                <w:noProof/>
                <w:webHidden/>
              </w:rPr>
              <w:instrText xml:space="preserve"> PAGEREF _Toc29406148 \h </w:instrText>
            </w:r>
            <w:r w:rsidR="00BA0687">
              <w:rPr>
                <w:noProof/>
                <w:webHidden/>
              </w:rPr>
            </w:r>
            <w:r w:rsidR="00BA0687">
              <w:rPr>
                <w:noProof/>
                <w:webHidden/>
              </w:rPr>
              <w:fldChar w:fldCharType="separate"/>
            </w:r>
            <w:r w:rsidR="00BA0687">
              <w:rPr>
                <w:noProof/>
                <w:webHidden/>
              </w:rPr>
              <w:t>13</w:t>
            </w:r>
            <w:r w:rsidR="00BA0687">
              <w:rPr>
                <w:noProof/>
                <w:webHidden/>
              </w:rPr>
              <w:fldChar w:fldCharType="end"/>
            </w:r>
          </w:hyperlink>
        </w:p>
        <w:p w14:paraId="54733909" w14:textId="04F61EAC" w:rsidR="00BA0687" w:rsidRDefault="000B05CB">
          <w:pPr>
            <w:pStyle w:val="TOC1"/>
            <w:tabs>
              <w:tab w:val="right" w:leader="dot" w:pos="9010"/>
            </w:tabs>
            <w:rPr>
              <w:b w:val="0"/>
              <w:bCs w:val="0"/>
              <w:i w:val="0"/>
              <w:iCs w:val="0"/>
              <w:noProof/>
              <w:lang w:eastAsia="en-GB"/>
            </w:rPr>
          </w:pPr>
          <w:hyperlink w:anchor="_Toc29406149" w:history="1">
            <w:r w:rsidR="00BA0687" w:rsidRPr="00947718">
              <w:rPr>
                <w:rStyle w:val="Hyperlink"/>
                <w:rFonts w:ascii="Arial" w:hAnsi="Arial" w:cs="Arial"/>
                <w:noProof/>
              </w:rPr>
              <w:t>Reference List</w:t>
            </w:r>
            <w:r w:rsidR="00BA0687">
              <w:rPr>
                <w:noProof/>
                <w:webHidden/>
              </w:rPr>
              <w:tab/>
            </w:r>
            <w:r w:rsidR="00BA0687">
              <w:rPr>
                <w:noProof/>
                <w:webHidden/>
              </w:rPr>
              <w:fldChar w:fldCharType="begin"/>
            </w:r>
            <w:r w:rsidR="00BA0687">
              <w:rPr>
                <w:noProof/>
                <w:webHidden/>
              </w:rPr>
              <w:instrText xml:space="preserve"> PAGEREF _Toc29406149 \h </w:instrText>
            </w:r>
            <w:r w:rsidR="00BA0687">
              <w:rPr>
                <w:noProof/>
                <w:webHidden/>
              </w:rPr>
            </w:r>
            <w:r w:rsidR="00BA0687">
              <w:rPr>
                <w:noProof/>
                <w:webHidden/>
              </w:rPr>
              <w:fldChar w:fldCharType="separate"/>
            </w:r>
            <w:r w:rsidR="00BA0687">
              <w:rPr>
                <w:noProof/>
                <w:webHidden/>
              </w:rPr>
              <w:t>15</w:t>
            </w:r>
            <w:r w:rsidR="00BA0687">
              <w:rPr>
                <w:noProof/>
                <w:webHidden/>
              </w:rPr>
              <w:fldChar w:fldCharType="end"/>
            </w:r>
          </w:hyperlink>
        </w:p>
        <w:p w14:paraId="635FFAEA" w14:textId="7E07903B" w:rsidR="00BA0687" w:rsidRDefault="000B05CB">
          <w:pPr>
            <w:pStyle w:val="TOC1"/>
            <w:tabs>
              <w:tab w:val="right" w:leader="dot" w:pos="9010"/>
            </w:tabs>
            <w:rPr>
              <w:b w:val="0"/>
              <w:bCs w:val="0"/>
              <w:i w:val="0"/>
              <w:iCs w:val="0"/>
              <w:noProof/>
              <w:lang w:eastAsia="en-GB"/>
            </w:rPr>
          </w:pPr>
          <w:hyperlink w:anchor="_Toc29406150" w:history="1">
            <w:r w:rsidR="00BA0687" w:rsidRPr="00947718">
              <w:rPr>
                <w:rStyle w:val="Hyperlink"/>
                <w:rFonts w:ascii="Arial" w:hAnsi="Arial" w:cs="Arial"/>
                <w:noProof/>
              </w:rPr>
              <w:t>Appendices</w:t>
            </w:r>
            <w:r w:rsidR="00BA0687">
              <w:rPr>
                <w:noProof/>
                <w:webHidden/>
              </w:rPr>
              <w:tab/>
            </w:r>
            <w:r w:rsidR="00BA0687">
              <w:rPr>
                <w:noProof/>
                <w:webHidden/>
              </w:rPr>
              <w:fldChar w:fldCharType="begin"/>
            </w:r>
            <w:r w:rsidR="00BA0687">
              <w:rPr>
                <w:noProof/>
                <w:webHidden/>
              </w:rPr>
              <w:instrText xml:space="preserve"> PAGEREF _Toc29406150 \h </w:instrText>
            </w:r>
            <w:r w:rsidR="00BA0687">
              <w:rPr>
                <w:noProof/>
                <w:webHidden/>
              </w:rPr>
            </w:r>
            <w:r w:rsidR="00BA0687">
              <w:rPr>
                <w:noProof/>
                <w:webHidden/>
              </w:rPr>
              <w:fldChar w:fldCharType="separate"/>
            </w:r>
            <w:r w:rsidR="00BA0687">
              <w:rPr>
                <w:noProof/>
                <w:webHidden/>
              </w:rPr>
              <w:t>20</w:t>
            </w:r>
            <w:r w:rsidR="00BA0687">
              <w:rPr>
                <w:noProof/>
                <w:webHidden/>
              </w:rPr>
              <w:fldChar w:fldCharType="end"/>
            </w:r>
          </w:hyperlink>
        </w:p>
        <w:p w14:paraId="04F52BE8" w14:textId="7429CB61" w:rsidR="001F039E" w:rsidRDefault="001F039E">
          <w:r w:rsidRPr="001F039E">
            <w:rPr>
              <w:rFonts w:ascii="Arial" w:hAnsi="Arial" w:cs="Arial"/>
              <w:b/>
              <w:bCs/>
              <w:noProof/>
              <w:sz w:val="24"/>
              <w:szCs w:val="24"/>
            </w:rPr>
            <w:fldChar w:fldCharType="end"/>
          </w:r>
        </w:p>
      </w:sdtContent>
    </w:sdt>
    <w:p w14:paraId="406D2157" w14:textId="17B5514F" w:rsidR="00114BE9" w:rsidRPr="00114BE9" w:rsidRDefault="00CE1C75" w:rsidP="00114BE9">
      <w:pPr>
        <w:pStyle w:val="Heading1"/>
        <w:spacing w:line="360" w:lineRule="auto"/>
        <w:jc w:val="center"/>
        <w:rPr>
          <w:rStyle w:val="normaltextrun"/>
          <w:rFonts w:ascii="Arial" w:hAnsi="Arial" w:cs="Arial"/>
          <w:color w:val="FF0000"/>
          <w:u w:val="single"/>
        </w:rPr>
      </w:pPr>
      <w:bookmarkStart w:id="0" w:name="_Toc29406138"/>
      <w:r w:rsidRPr="00114BE9">
        <w:rPr>
          <w:rStyle w:val="normaltextrun"/>
          <w:rFonts w:ascii="Arial" w:hAnsi="Arial" w:cs="Arial"/>
          <w:color w:val="FF0000"/>
          <w:u w:val="single"/>
        </w:rPr>
        <w:t>Abbreviations List</w:t>
      </w:r>
      <w:bookmarkEnd w:id="0"/>
    </w:p>
    <w:p w14:paraId="21FCF6A7" w14:textId="77777777" w:rsidR="00114BE9" w:rsidRPr="00114BE9" w:rsidRDefault="00114BE9" w:rsidP="00114BE9">
      <w:pPr>
        <w:rPr>
          <w:rFonts w:ascii="Arial" w:hAnsi="Arial" w:cs="Arial"/>
        </w:rPr>
      </w:pPr>
    </w:p>
    <w:p w14:paraId="50EAFBEC" w14:textId="6BE77421"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AAC –</w:t>
      </w:r>
      <w:r w:rsidR="00114BE9" w:rsidRPr="00114BE9">
        <w:rPr>
          <w:rFonts w:ascii="Arial" w:hAnsi="Arial" w:cs="Arial"/>
          <w:sz w:val="24"/>
          <w:szCs w:val="24"/>
        </w:rPr>
        <w:t xml:space="preserve"> Augmentative and Alternative Communication </w:t>
      </w:r>
    </w:p>
    <w:p w14:paraId="61CF6F57" w14:textId="23A8306A"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ALN</w:t>
      </w:r>
      <w:r w:rsidR="00114BE9" w:rsidRPr="00114BE9">
        <w:rPr>
          <w:rFonts w:ascii="Arial" w:hAnsi="Arial" w:cs="Arial"/>
          <w:sz w:val="24"/>
          <w:szCs w:val="24"/>
        </w:rPr>
        <w:t xml:space="preserve"> – Additional Learning Needs</w:t>
      </w:r>
    </w:p>
    <w:p w14:paraId="6DEF37F1" w14:textId="42C50A4F"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ASD</w:t>
      </w:r>
      <w:r w:rsidR="00114BE9" w:rsidRPr="00114BE9">
        <w:rPr>
          <w:rFonts w:ascii="Arial" w:hAnsi="Arial" w:cs="Arial"/>
          <w:sz w:val="24"/>
          <w:szCs w:val="24"/>
        </w:rPr>
        <w:t xml:space="preserve"> – Autistic Spectrum Disorder</w:t>
      </w:r>
    </w:p>
    <w:p w14:paraId="0D420281" w14:textId="12EB3E83"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EMAU</w:t>
      </w:r>
      <w:r w:rsidR="00114BE9" w:rsidRPr="00114BE9">
        <w:rPr>
          <w:rFonts w:ascii="Arial" w:hAnsi="Arial" w:cs="Arial"/>
          <w:sz w:val="24"/>
          <w:szCs w:val="24"/>
        </w:rPr>
        <w:t xml:space="preserve"> – Ethnic Minority Achievement Unit</w:t>
      </w:r>
    </w:p>
    <w:p w14:paraId="3866BC58" w14:textId="1FAFC4DA"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ICT</w:t>
      </w:r>
      <w:r w:rsidR="00114BE9" w:rsidRPr="00114BE9">
        <w:rPr>
          <w:rFonts w:ascii="Arial" w:hAnsi="Arial" w:cs="Arial"/>
          <w:sz w:val="24"/>
          <w:szCs w:val="24"/>
        </w:rPr>
        <w:t xml:space="preserve"> – Information and Communications Technology</w:t>
      </w:r>
    </w:p>
    <w:p w14:paraId="58545F9F" w14:textId="1B0E3AC1"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PECS</w:t>
      </w:r>
      <w:r w:rsidR="00114BE9" w:rsidRPr="00114BE9">
        <w:rPr>
          <w:rFonts w:ascii="Arial" w:hAnsi="Arial" w:cs="Arial"/>
          <w:sz w:val="24"/>
          <w:szCs w:val="24"/>
        </w:rPr>
        <w:t xml:space="preserve"> – Picture Exchange Communication System</w:t>
      </w:r>
    </w:p>
    <w:p w14:paraId="0C12A629" w14:textId="07380454"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SEN – Special Educational Needs</w:t>
      </w:r>
    </w:p>
    <w:p w14:paraId="37E546EE" w14:textId="5D1AD57E"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ZPD</w:t>
      </w:r>
      <w:r w:rsidR="00114BE9" w:rsidRPr="00114BE9">
        <w:rPr>
          <w:rFonts w:ascii="Arial" w:hAnsi="Arial" w:cs="Arial"/>
          <w:sz w:val="24"/>
          <w:szCs w:val="24"/>
        </w:rPr>
        <w:t xml:space="preserve"> – Zone of Proximal Development</w:t>
      </w:r>
    </w:p>
    <w:p w14:paraId="6F7943E5" w14:textId="08D5975C" w:rsidR="00CE1C75" w:rsidRDefault="00CE1C75" w:rsidP="00114BE9">
      <w:pPr>
        <w:spacing w:line="360" w:lineRule="auto"/>
        <w:rPr>
          <w:rFonts w:ascii="Arial" w:hAnsi="Arial" w:cs="Arial"/>
        </w:rPr>
      </w:pPr>
    </w:p>
    <w:p w14:paraId="18821BC3" w14:textId="77777777" w:rsidR="001F039E" w:rsidRPr="00114BE9" w:rsidRDefault="001F039E" w:rsidP="00114BE9">
      <w:pPr>
        <w:spacing w:line="360" w:lineRule="auto"/>
        <w:rPr>
          <w:rFonts w:ascii="Arial" w:hAnsi="Arial" w:cs="Arial"/>
        </w:rPr>
      </w:pPr>
    </w:p>
    <w:p w14:paraId="56E6A907" w14:textId="6FF06F99" w:rsidR="002C39F2" w:rsidRPr="00E11463" w:rsidRDefault="002C39F2" w:rsidP="00E11463">
      <w:pPr>
        <w:pStyle w:val="Heading1"/>
        <w:spacing w:line="360" w:lineRule="auto"/>
        <w:jc w:val="center"/>
        <w:rPr>
          <w:rStyle w:val="normaltextrun"/>
          <w:rFonts w:ascii="Arial" w:hAnsi="Arial" w:cs="Arial"/>
          <w:color w:val="FF0000"/>
          <w:u w:val="single"/>
        </w:rPr>
      </w:pPr>
      <w:bookmarkStart w:id="1" w:name="_Toc29406139"/>
      <w:r w:rsidRPr="00E11463">
        <w:rPr>
          <w:rStyle w:val="normaltextrun"/>
          <w:rFonts w:ascii="Arial" w:hAnsi="Arial" w:cs="Arial"/>
          <w:color w:val="FF0000"/>
          <w:u w:val="single"/>
        </w:rPr>
        <w:lastRenderedPageBreak/>
        <w:t>Introduction</w:t>
      </w:r>
      <w:bookmarkEnd w:id="1"/>
    </w:p>
    <w:p w14:paraId="0BF2B172" w14:textId="3BBA1287" w:rsidR="002C39F2" w:rsidRPr="00E11463" w:rsidRDefault="002C39F2"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rPr>
        <w:t xml:space="preserve">Humans are characterised as social beings and the ability to communicate is an </w:t>
      </w:r>
      <w:r w:rsidR="00342892" w:rsidRPr="00E11463">
        <w:rPr>
          <w:rFonts w:ascii="Arial" w:hAnsi="Arial" w:cs="Arial"/>
        </w:rPr>
        <w:t>im</w:t>
      </w:r>
      <w:r w:rsidRPr="00E11463">
        <w:rPr>
          <w:rFonts w:ascii="Arial" w:hAnsi="Arial" w:cs="Arial"/>
        </w:rPr>
        <w:t xml:space="preserve">portant part of our everyday lives. Communication starts essentially from birth; </w:t>
      </w:r>
      <w:r w:rsidR="00342892" w:rsidRPr="00E11463">
        <w:rPr>
          <w:rStyle w:val="normaltextrun"/>
          <w:rFonts w:ascii="Arial" w:hAnsi="Arial" w:cs="Arial"/>
        </w:rPr>
        <w:t>babies</w:t>
      </w:r>
      <w:r w:rsidR="001F23C0" w:rsidRPr="00E11463">
        <w:rPr>
          <w:rStyle w:val="normaltextrun"/>
          <w:rFonts w:ascii="Arial" w:hAnsi="Arial" w:cs="Arial"/>
        </w:rPr>
        <w:t xml:space="preserve"> have a predisposition to showing characteristics of a social animal</w:t>
      </w:r>
      <w:r w:rsidR="001F23C0" w:rsidRPr="00E11463">
        <w:rPr>
          <w:rStyle w:val="apple-converted-space"/>
          <w:rFonts w:ascii="Arial" w:hAnsi="Arial" w:cs="Arial"/>
        </w:rPr>
        <w:t> </w:t>
      </w:r>
      <w:r w:rsidR="001F23C0" w:rsidRPr="00E11463">
        <w:rPr>
          <w:rStyle w:val="normaltextrun"/>
          <w:rFonts w:ascii="Arial" w:hAnsi="Arial" w:cs="Arial"/>
        </w:rPr>
        <w:t>(Coupe O’</w:t>
      </w:r>
      <w:r w:rsidR="001F23C0" w:rsidRPr="00E11463">
        <w:rPr>
          <w:rStyle w:val="apple-converted-space"/>
          <w:rFonts w:ascii="Arial" w:hAnsi="Arial" w:cs="Arial"/>
        </w:rPr>
        <w:t> </w:t>
      </w:r>
      <w:r w:rsidR="001F23C0" w:rsidRPr="00E11463">
        <w:rPr>
          <w:rStyle w:val="normaltextrun"/>
          <w:rFonts w:ascii="Arial" w:hAnsi="Arial" w:cs="Arial"/>
        </w:rPr>
        <w:t>Kane and</w:t>
      </w:r>
      <w:r w:rsidR="001F23C0" w:rsidRPr="00E11463">
        <w:rPr>
          <w:rStyle w:val="apple-converted-space"/>
          <w:rFonts w:ascii="Arial" w:hAnsi="Arial" w:cs="Arial"/>
        </w:rPr>
        <w:t> </w:t>
      </w:r>
      <w:r w:rsidR="001F23C0" w:rsidRPr="00E11463">
        <w:rPr>
          <w:rStyle w:val="normaltextrun"/>
          <w:rFonts w:ascii="Arial" w:hAnsi="Arial" w:cs="Arial"/>
        </w:rPr>
        <w:t>Goldbart, 1998)</w:t>
      </w:r>
      <w:r w:rsidR="007231B7" w:rsidRPr="00E11463">
        <w:rPr>
          <w:rStyle w:val="normaltextrun"/>
          <w:rFonts w:ascii="Arial" w:hAnsi="Arial" w:cs="Arial"/>
        </w:rPr>
        <w:t>.</w:t>
      </w:r>
      <w:r w:rsidR="001F23C0" w:rsidRPr="00E11463">
        <w:rPr>
          <w:rStyle w:val="normaltextrun"/>
          <w:rFonts w:ascii="Arial" w:hAnsi="Arial" w:cs="Arial"/>
        </w:rPr>
        <w:t xml:space="preserve"> </w:t>
      </w:r>
      <w:r w:rsidR="007231B7" w:rsidRPr="00E11463">
        <w:rPr>
          <w:rStyle w:val="normaltextrun"/>
          <w:rFonts w:ascii="Arial" w:hAnsi="Arial" w:cs="Arial"/>
        </w:rPr>
        <w:t>Therefore, they</w:t>
      </w:r>
      <w:r w:rsidR="001F23C0" w:rsidRPr="00E11463">
        <w:rPr>
          <w:rStyle w:val="normaltextrun"/>
          <w:rFonts w:ascii="Arial" w:hAnsi="Arial" w:cs="Arial"/>
        </w:rPr>
        <w:t xml:space="preserve"> display </w:t>
      </w:r>
      <w:r w:rsidRPr="00E11463">
        <w:rPr>
          <w:rFonts w:ascii="Arial" w:hAnsi="Arial" w:cs="Arial"/>
        </w:rPr>
        <w:t>unintentional behaviours that communicate early needs to a caregiver</w:t>
      </w:r>
      <w:r w:rsidR="007231B7" w:rsidRPr="00E11463">
        <w:rPr>
          <w:rFonts w:ascii="Arial" w:hAnsi="Arial" w:cs="Arial"/>
        </w:rPr>
        <w:t>,</w:t>
      </w:r>
      <w:r w:rsidRPr="00E11463">
        <w:rPr>
          <w:rFonts w:ascii="Arial" w:hAnsi="Arial" w:cs="Arial"/>
        </w:rPr>
        <w:t xml:space="preserve"> and </w:t>
      </w:r>
      <w:r w:rsidR="001F23C0" w:rsidRPr="00E11463">
        <w:rPr>
          <w:rFonts w:ascii="Arial" w:hAnsi="Arial" w:cs="Arial"/>
        </w:rPr>
        <w:t xml:space="preserve">typically </w:t>
      </w:r>
      <w:r w:rsidRPr="00E11463">
        <w:rPr>
          <w:rFonts w:ascii="Arial" w:hAnsi="Arial" w:cs="Arial"/>
        </w:rPr>
        <w:t>respond with gesture to the human voice. </w:t>
      </w:r>
      <w:r w:rsidR="007231B7" w:rsidRPr="00E11463">
        <w:rPr>
          <w:rFonts w:ascii="Arial" w:hAnsi="Arial" w:cs="Arial"/>
        </w:rPr>
        <w:t>As</w:t>
      </w:r>
      <w:r w:rsidRPr="00E11463">
        <w:rPr>
          <w:rFonts w:ascii="Arial" w:hAnsi="Arial" w:cs="Arial"/>
        </w:rPr>
        <w:t xml:space="preserve"> a child develops, they typically become involved with more complicated communicative exchanges and language begins to develop. This </w:t>
      </w:r>
      <w:r w:rsidR="007231B7" w:rsidRPr="00E11463">
        <w:rPr>
          <w:rFonts w:ascii="Arial" w:hAnsi="Arial" w:cs="Arial"/>
        </w:rPr>
        <w:t xml:space="preserve">can </w:t>
      </w:r>
      <w:r w:rsidRPr="00E11463">
        <w:rPr>
          <w:rFonts w:ascii="Arial" w:hAnsi="Arial" w:cs="Arial"/>
        </w:rPr>
        <w:t xml:space="preserve">develop a child’s independence </w:t>
      </w:r>
      <w:r w:rsidR="007231B7" w:rsidRPr="00E11463">
        <w:rPr>
          <w:rFonts w:ascii="Arial" w:hAnsi="Arial" w:cs="Arial"/>
        </w:rPr>
        <w:t>in relation to</w:t>
      </w:r>
      <w:r w:rsidRPr="00E11463">
        <w:rPr>
          <w:rFonts w:ascii="Arial" w:hAnsi="Arial" w:cs="Arial"/>
        </w:rPr>
        <w:t xml:space="preserve"> their personal wants and needs</w:t>
      </w:r>
      <w:r w:rsidR="007231B7" w:rsidRPr="00E11463">
        <w:rPr>
          <w:rFonts w:ascii="Arial" w:hAnsi="Arial" w:cs="Arial"/>
        </w:rPr>
        <w:t>,</w:t>
      </w:r>
      <w:r w:rsidRPr="00E11463">
        <w:rPr>
          <w:rFonts w:ascii="Arial" w:hAnsi="Arial" w:cs="Arial"/>
        </w:rPr>
        <w:t xml:space="preserve"> including their environment as they becoming more competent at expressing themselves to others. </w:t>
      </w:r>
      <w:r w:rsidR="00624F00" w:rsidRPr="00E11463">
        <w:rPr>
          <w:rFonts w:ascii="Arial" w:hAnsi="Arial" w:cs="Arial"/>
          <w:color w:val="000000" w:themeColor="text1"/>
        </w:rPr>
        <w:t xml:space="preserve">The ability to use learnt </w:t>
      </w:r>
      <w:r w:rsidRPr="00E11463">
        <w:rPr>
          <w:rFonts w:ascii="Arial" w:hAnsi="Arial" w:cs="Arial"/>
          <w:color w:val="000000" w:themeColor="text1"/>
        </w:rPr>
        <w:t xml:space="preserve">communicative skills </w:t>
      </w:r>
      <w:r w:rsidR="00624F00" w:rsidRPr="00E11463">
        <w:rPr>
          <w:rFonts w:ascii="Arial" w:hAnsi="Arial" w:cs="Arial"/>
          <w:color w:val="000000" w:themeColor="text1"/>
        </w:rPr>
        <w:t>becomes a</w:t>
      </w:r>
      <w:r w:rsidRPr="00E11463">
        <w:rPr>
          <w:rFonts w:ascii="Arial" w:hAnsi="Arial" w:cs="Arial"/>
          <w:color w:val="000000" w:themeColor="text1"/>
        </w:rPr>
        <w:t xml:space="preserve"> powerful tool for learning </w:t>
      </w:r>
      <w:r w:rsidRPr="00E11463">
        <w:rPr>
          <w:rFonts w:ascii="Arial" w:hAnsi="Arial" w:cs="Arial"/>
        </w:rPr>
        <w:t xml:space="preserve">and </w:t>
      </w:r>
      <w:r w:rsidR="00624F00" w:rsidRPr="00E11463">
        <w:rPr>
          <w:rFonts w:ascii="Arial" w:hAnsi="Arial" w:cs="Arial"/>
        </w:rPr>
        <w:t>allows children to start</w:t>
      </w:r>
      <w:r w:rsidRPr="00E11463">
        <w:rPr>
          <w:rFonts w:ascii="Arial" w:hAnsi="Arial" w:cs="Arial"/>
        </w:rPr>
        <w:t xml:space="preserve"> develop</w:t>
      </w:r>
      <w:r w:rsidR="00624F00" w:rsidRPr="00E11463">
        <w:rPr>
          <w:rFonts w:ascii="Arial" w:hAnsi="Arial" w:cs="Arial"/>
        </w:rPr>
        <w:t>ing</w:t>
      </w:r>
      <w:r w:rsidRPr="00E11463">
        <w:rPr>
          <w:rFonts w:ascii="Arial" w:hAnsi="Arial" w:cs="Arial"/>
        </w:rPr>
        <w:t xml:space="preserve"> social relationships</w:t>
      </w:r>
      <w:r w:rsidR="00624F00" w:rsidRPr="00E11463">
        <w:rPr>
          <w:rFonts w:ascii="Arial" w:hAnsi="Arial" w:cs="Arial"/>
        </w:rPr>
        <w:t xml:space="preserve"> </w:t>
      </w:r>
      <w:r w:rsidRPr="00E11463">
        <w:rPr>
          <w:rFonts w:ascii="Arial" w:hAnsi="Arial" w:cs="Arial"/>
        </w:rPr>
        <w:t>other than their primary caregiver.</w:t>
      </w:r>
      <w:r w:rsidR="006C32A8" w:rsidRPr="00E11463">
        <w:rPr>
          <w:rFonts w:ascii="Arial" w:hAnsi="Arial" w:cs="Arial"/>
        </w:rPr>
        <w:t xml:space="preserve"> </w:t>
      </w:r>
      <w:r w:rsidR="003B6427" w:rsidRPr="00E11463">
        <w:rPr>
          <w:rFonts w:ascii="Arial" w:hAnsi="Arial" w:cs="Arial"/>
        </w:rPr>
        <w:t xml:space="preserve">Therefore, communication development </w:t>
      </w:r>
      <w:r w:rsidR="00624F00" w:rsidRPr="00E11463">
        <w:rPr>
          <w:rFonts w:ascii="Arial" w:hAnsi="Arial" w:cs="Arial"/>
        </w:rPr>
        <w:t>becomes an</w:t>
      </w:r>
      <w:r w:rsidR="003B6427" w:rsidRPr="00E11463">
        <w:rPr>
          <w:rFonts w:ascii="Arial" w:hAnsi="Arial" w:cs="Arial"/>
        </w:rPr>
        <w:t xml:space="preserve"> important part of a child’s holistic development.</w:t>
      </w:r>
    </w:p>
    <w:p w14:paraId="382138DF" w14:textId="6EE9ADF0" w:rsidR="003B6427" w:rsidRPr="00E11463" w:rsidRDefault="003B6427" w:rsidP="00E11463">
      <w:pPr>
        <w:pStyle w:val="paragraph"/>
        <w:spacing w:before="0" w:beforeAutospacing="0" w:after="0" w:afterAutospacing="0" w:line="360" w:lineRule="auto"/>
        <w:jc w:val="both"/>
        <w:textAlignment w:val="baseline"/>
        <w:rPr>
          <w:rFonts w:ascii="Arial" w:hAnsi="Arial" w:cs="Arial"/>
        </w:rPr>
      </w:pPr>
    </w:p>
    <w:p w14:paraId="78F6D832" w14:textId="60F7D59D" w:rsidR="00183AB1" w:rsidRPr="00E11463" w:rsidRDefault="00402B4E" w:rsidP="00E11463">
      <w:pPr>
        <w:spacing w:line="360" w:lineRule="auto"/>
        <w:rPr>
          <w:rStyle w:val="eop"/>
          <w:rFonts w:ascii="Arial" w:hAnsi="Arial" w:cs="Arial"/>
          <w:sz w:val="24"/>
          <w:szCs w:val="24"/>
        </w:rPr>
      </w:pPr>
      <w:r w:rsidRPr="00E11463">
        <w:rPr>
          <w:rFonts w:ascii="Arial" w:hAnsi="Arial" w:cs="Arial"/>
          <w:sz w:val="24"/>
          <w:szCs w:val="24"/>
        </w:rPr>
        <w:t xml:space="preserve">How we develop communication </w:t>
      </w:r>
      <w:r w:rsidR="00DA4250" w:rsidRPr="00E11463">
        <w:rPr>
          <w:rFonts w:ascii="Arial" w:hAnsi="Arial" w:cs="Arial"/>
          <w:sz w:val="24"/>
          <w:szCs w:val="24"/>
        </w:rPr>
        <w:t xml:space="preserve">is largely linked </w:t>
      </w:r>
      <w:r w:rsidR="004B7CA4" w:rsidRPr="00E11463">
        <w:rPr>
          <w:rFonts w:ascii="Arial" w:hAnsi="Arial" w:cs="Arial"/>
          <w:sz w:val="24"/>
          <w:szCs w:val="24"/>
        </w:rPr>
        <w:t xml:space="preserve">to language </w:t>
      </w:r>
      <w:r w:rsidR="006C10DC" w:rsidRPr="00E11463">
        <w:rPr>
          <w:rFonts w:ascii="Arial" w:hAnsi="Arial" w:cs="Arial"/>
          <w:sz w:val="24"/>
          <w:szCs w:val="24"/>
        </w:rPr>
        <w:t>acquisition</w:t>
      </w:r>
      <w:r w:rsidR="0009172C" w:rsidRPr="00E11463">
        <w:rPr>
          <w:rFonts w:ascii="Arial" w:hAnsi="Arial" w:cs="Arial"/>
          <w:sz w:val="24"/>
          <w:szCs w:val="24"/>
        </w:rPr>
        <w:t xml:space="preserve">, mainly in the </w:t>
      </w:r>
      <w:r w:rsidR="00CE573C" w:rsidRPr="00E11463">
        <w:rPr>
          <w:rFonts w:ascii="Arial" w:hAnsi="Arial" w:cs="Arial"/>
          <w:sz w:val="24"/>
          <w:szCs w:val="24"/>
        </w:rPr>
        <w:t>context of verbal language</w:t>
      </w:r>
      <w:r w:rsidR="004803B8" w:rsidRPr="00E11463">
        <w:rPr>
          <w:rFonts w:ascii="Arial" w:hAnsi="Arial" w:cs="Arial"/>
          <w:sz w:val="24"/>
          <w:szCs w:val="24"/>
        </w:rPr>
        <w:t xml:space="preserve">. There has been a </w:t>
      </w:r>
      <w:r w:rsidR="00DE6381" w:rsidRPr="00E11463">
        <w:rPr>
          <w:rFonts w:ascii="Arial" w:hAnsi="Arial" w:cs="Arial"/>
          <w:sz w:val="24"/>
          <w:szCs w:val="24"/>
        </w:rPr>
        <w:t>variety</w:t>
      </w:r>
      <w:r w:rsidR="004803B8" w:rsidRPr="00E11463">
        <w:rPr>
          <w:rFonts w:ascii="Arial" w:hAnsi="Arial" w:cs="Arial"/>
          <w:sz w:val="24"/>
          <w:szCs w:val="24"/>
        </w:rPr>
        <w:t xml:space="preserve"> of literature</w:t>
      </w:r>
      <w:r w:rsidR="00B54DB0" w:rsidRPr="00E11463">
        <w:rPr>
          <w:rFonts w:ascii="Arial" w:hAnsi="Arial" w:cs="Arial"/>
          <w:sz w:val="24"/>
          <w:szCs w:val="24"/>
        </w:rPr>
        <w:t xml:space="preserve"> and theories</w:t>
      </w:r>
      <w:r w:rsidR="004803B8" w:rsidRPr="00E11463">
        <w:rPr>
          <w:rFonts w:ascii="Arial" w:hAnsi="Arial" w:cs="Arial"/>
          <w:sz w:val="24"/>
          <w:szCs w:val="24"/>
        </w:rPr>
        <w:t xml:space="preserve"> </w:t>
      </w:r>
      <w:r w:rsidR="00684627" w:rsidRPr="00E11463">
        <w:rPr>
          <w:rFonts w:ascii="Arial" w:hAnsi="Arial" w:cs="Arial"/>
          <w:sz w:val="24"/>
          <w:szCs w:val="24"/>
        </w:rPr>
        <w:t>focused on this concept</w:t>
      </w:r>
      <w:r w:rsidR="003B1BD6" w:rsidRPr="00E11463">
        <w:rPr>
          <w:rFonts w:ascii="Arial" w:hAnsi="Arial" w:cs="Arial"/>
          <w:sz w:val="24"/>
          <w:szCs w:val="24"/>
        </w:rPr>
        <w:t>, based on how we learn to speak</w:t>
      </w:r>
      <w:r w:rsidR="00074790" w:rsidRPr="00E11463">
        <w:rPr>
          <w:rFonts w:ascii="Arial" w:hAnsi="Arial" w:cs="Arial"/>
          <w:sz w:val="24"/>
          <w:szCs w:val="24"/>
        </w:rPr>
        <w:t xml:space="preserve"> and the syntax and semantics of doing so. There has been less of a focus on non-verbal communication and the pragmatic</w:t>
      </w:r>
      <w:r w:rsidR="007E46A8" w:rsidRPr="00E11463">
        <w:rPr>
          <w:rFonts w:ascii="Arial" w:hAnsi="Arial" w:cs="Arial"/>
          <w:sz w:val="24"/>
          <w:szCs w:val="24"/>
        </w:rPr>
        <w:t>s of language and communication.</w:t>
      </w:r>
      <w:r w:rsidR="00183AB1" w:rsidRPr="00E11463">
        <w:rPr>
          <w:rFonts w:ascii="Arial" w:hAnsi="Arial" w:cs="Arial"/>
          <w:sz w:val="24"/>
          <w:szCs w:val="24"/>
        </w:rPr>
        <w:t xml:space="preserve"> </w:t>
      </w:r>
      <w:r w:rsidR="00114BE9" w:rsidRPr="00E11463">
        <w:rPr>
          <w:rFonts w:ascii="Arial" w:hAnsi="Arial" w:cs="Arial"/>
          <w:sz w:val="24"/>
          <w:szCs w:val="24"/>
        </w:rPr>
        <w:t>However,</w:t>
      </w:r>
      <w:r w:rsidR="00183AB1" w:rsidRPr="00E11463">
        <w:rPr>
          <w:rFonts w:ascii="Arial" w:hAnsi="Arial" w:cs="Arial"/>
          <w:sz w:val="24"/>
          <w:szCs w:val="24"/>
        </w:rPr>
        <w:t xml:space="preserve"> few aspects of general communication are reliant on actual words, </w:t>
      </w:r>
      <w:r w:rsidR="001256D8" w:rsidRPr="00E11463">
        <w:rPr>
          <w:rFonts w:ascii="Arial" w:hAnsi="Arial" w:cs="Arial"/>
          <w:sz w:val="24"/>
          <w:szCs w:val="24"/>
        </w:rPr>
        <w:t>most</w:t>
      </w:r>
      <w:r w:rsidR="00183AB1" w:rsidRPr="00E11463">
        <w:rPr>
          <w:rFonts w:ascii="Arial" w:hAnsi="Arial" w:cs="Arial"/>
          <w:sz w:val="24"/>
          <w:szCs w:val="24"/>
        </w:rPr>
        <w:t xml:space="preserve"> </w:t>
      </w:r>
      <w:r w:rsidR="001256D8" w:rsidRPr="00E11463">
        <w:rPr>
          <w:rFonts w:ascii="Arial" w:hAnsi="Arial" w:cs="Arial"/>
          <w:sz w:val="24"/>
          <w:szCs w:val="24"/>
        </w:rPr>
        <w:t>stem</w:t>
      </w:r>
      <w:r w:rsidR="00183AB1" w:rsidRPr="00E11463">
        <w:rPr>
          <w:rFonts w:ascii="Arial" w:hAnsi="Arial" w:cs="Arial"/>
          <w:sz w:val="24"/>
          <w:szCs w:val="24"/>
        </w:rPr>
        <w:t xml:space="preserve"> from non-verbal communication (Ralph and Rochester, 2016).</w:t>
      </w:r>
      <w:r w:rsidR="00183AB1" w:rsidRPr="00E11463">
        <w:rPr>
          <w:rStyle w:val="eop"/>
          <w:rFonts w:ascii="Arial" w:hAnsi="Arial" w:cs="Arial"/>
          <w:sz w:val="24"/>
          <w:szCs w:val="24"/>
        </w:rPr>
        <w:t>  </w:t>
      </w:r>
    </w:p>
    <w:p w14:paraId="2608CF33" w14:textId="5D67B428" w:rsidR="00CE573C" w:rsidRPr="00E11463" w:rsidRDefault="001256D8"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rPr>
        <w:t>This essay aims to look at communication</w:t>
      </w:r>
      <w:r w:rsidR="00790E60" w:rsidRPr="00E11463">
        <w:rPr>
          <w:rFonts w:ascii="Arial" w:hAnsi="Arial" w:cs="Arial"/>
        </w:rPr>
        <w:t xml:space="preserve"> as a whole</w:t>
      </w:r>
      <w:r w:rsidRPr="00E11463">
        <w:rPr>
          <w:rFonts w:ascii="Arial" w:hAnsi="Arial" w:cs="Arial"/>
        </w:rPr>
        <w:t>, the</w:t>
      </w:r>
      <w:r w:rsidR="009D2C41" w:rsidRPr="00E11463">
        <w:rPr>
          <w:rFonts w:ascii="Arial" w:hAnsi="Arial" w:cs="Arial"/>
        </w:rPr>
        <w:t xml:space="preserve"> typical</w:t>
      </w:r>
      <w:r w:rsidRPr="00E11463">
        <w:rPr>
          <w:rFonts w:ascii="Arial" w:hAnsi="Arial" w:cs="Arial"/>
        </w:rPr>
        <w:t xml:space="preserve"> milestones </w:t>
      </w:r>
      <w:r w:rsidR="00C908CE" w:rsidRPr="00E11463">
        <w:rPr>
          <w:rFonts w:ascii="Arial" w:hAnsi="Arial" w:cs="Arial"/>
        </w:rPr>
        <w:t>of</w:t>
      </w:r>
      <w:r w:rsidRPr="00E11463">
        <w:rPr>
          <w:rFonts w:ascii="Arial" w:hAnsi="Arial" w:cs="Arial"/>
        </w:rPr>
        <w:t xml:space="preserve"> how we acquire language</w:t>
      </w:r>
      <w:r w:rsidR="00E555BB" w:rsidRPr="00E11463">
        <w:rPr>
          <w:rFonts w:ascii="Arial" w:hAnsi="Arial" w:cs="Arial"/>
        </w:rPr>
        <w:t xml:space="preserve"> and it’s affect on literacy and aca</w:t>
      </w:r>
      <w:r w:rsidR="00790E60" w:rsidRPr="00E11463">
        <w:rPr>
          <w:rFonts w:ascii="Arial" w:hAnsi="Arial" w:cs="Arial"/>
        </w:rPr>
        <w:t>demic achievement</w:t>
      </w:r>
      <w:r w:rsidRPr="00E11463">
        <w:rPr>
          <w:rFonts w:ascii="Arial" w:hAnsi="Arial" w:cs="Arial"/>
        </w:rPr>
        <w:t xml:space="preserve">. </w:t>
      </w:r>
      <w:r w:rsidR="003F0D23" w:rsidRPr="00E11463">
        <w:rPr>
          <w:rFonts w:ascii="Arial" w:hAnsi="Arial" w:cs="Arial"/>
        </w:rPr>
        <w:t>However, there</w:t>
      </w:r>
      <w:r w:rsidRPr="00E11463">
        <w:rPr>
          <w:rFonts w:ascii="Arial" w:hAnsi="Arial" w:cs="Arial"/>
        </w:rPr>
        <w:t xml:space="preserve"> will be </w:t>
      </w:r>
      <w:r w:rsidR="003F0D23" w:rsidRPr="00E11463">
        <w:rPr>
          <w:rFonts w:ascii="Arial" w:hAnsi="Arial" w:cs="Arial"/>
        </w:rPr>
        <w:t xml:space="preserve">more of </w:t>
      </w:r>
      <w:r w:rsidRPr="00E11463">
        <w:rPr>
          <w:rFonts w:ascii="Arial" w:hAnsi="Arial" w:cs="Arial"/>
        </w:rPr>
        <w:t xml:space="preserve">a focus on early development of communication </w:t>
      </w:r>
      <w:r w:rsidR="003B0460" w:rsidRPr="00E11463">
        <w:rPr>
          <w:rFonts w:ascii="Arial" w:hAnsi="Arial" w:cs="Arial"/>
        </w:rPr>
        <w:t xml:space="preserve">and will look at the importance of communication </w:t>
      </w:r>
      <w:r w:rsidR="007F1C39" w:rsidRPr="00E11463">
        <w:rPr>
          <w:rFonts w:ascii="Arial" w:hAnsi="Arial" w:cs="Arial"/>
        </w:rPr>
        <w:t xml:space="preserve">development for all children including those with additional needs. Children with </w:t>
      </w:r>
      <w:r w:rsidR="00D14071" w:rsidRPr="00E11463">
        <w:rPr>
          <w:rFonts w:ascii="Arial" w:hAnsi="Arial" w:cs="Arial"/>
        </w:rPr>
        <w:t>ALN</w:t>
      </w:r>
      <w:r w:rsidR="007F1C39" w:rsidRPr="00E11463">
        <w:rPr>
          <w:rFonts w:ascii="Arial" w:hAnsi="Arial" w:cs="Arial"/>
        </w:rPr>
        <w:t xml:space="preserve"> may need to find </w:t>
      </w:r>
      <w:r w:rsidR="00C07327" w:rsidRPr="00E11463">
        <w:rPr>
          <w:rFonts w:ascii="Arial" w:hAnsi="Arial" w:cs="Arial"/>
        </w:rPr>
        <w:t xml:space="preserve">alternative </w:t>
      </w:r>
      <w:r w:rsidR="007F1C39" w:rsidRPr="00E11463">
        <w:rPr>
          <w:rFonts w:ascii="Arial" w:hAnsi="Arial" w:cs="Arial"/>
        </w:rPr>
        <w:t xml:space="preserve">forms of </w:t>
      </w:r>
      <w:r w:rsidR="007F1C39" w:rsidRPr="00E11463">
        <w:rPr>
          <w:rFonts w:ascii="Arial" w:hAnsi="Arial" w:cs="Arial"/>
          <w:color w:val="000000" w:themeColor="text1"/>
        </w:rPr>
        <w:t xml:space="preserve">communication </w:t>
      </w:r>
      <w:r w:rsidR="004D7A40" w:rsidRPr="00E11463">
        <w:rPr>
          <w:rFonts w:ascii="Arial" w:hAnsi="Arial" w:cs="Arial"/>
          <w:color w:val="000000" w:themeColor="text1"/>
        </w:rPr>
        <w:t xml:space="preserve">such as PECS or </w:t>
      </w:r>
      <w:r w:rsidR="004D7A40" w:rsidRPr="00E11463">
        <w:rPr>
          <w:rFonts w:ascii="Arial" w:hAnsi="Arial" w:cs="Arial"/>
        </w:rPr>
        <w:t xml:space="preserve">Makaton, </w:t>
      </w:r>
      <w:r w:rsidR="007F1C39" w:rsidRPr="00E11463">
        <w:rPr>
          <w:rFonts w:ascii="Arial" w:hAnsi="Arial" w:cs="Arial"/>
        </w:rPr>
        <w:t xml:space="preserve">as their </w:t>
      </w:r>
      <w:r w:rsidR="00040702" w:rsidRPr="00E11463">
        <w:rPr>
          <w:rFonts w:ascii="Arial" w:hAnsi="Arial" w:cs="Arial"/>
          <w:color w:val="000000" w:themeColor="text1"/>
        </w:rPr>
        <w:t>additional need</w:t>
      </w:r>
      <w:r w:rsidR="00040702" w:rsidRPr="00E11463">
        <w:rPr>
          <w:rFonts w:ascii="Arial" w:hAnsi="Arial" w:cs="Arial"/>
          <w:color w:val="FF0000"/>
        </w:rPr>
        <w:t xml:space="preserve"> </w:t>
      </w:r>
      <w:r w:rsidR="00040702" w:rsidRPr="00E11463">
        <w:rPr>
          <w:rFonts w:ascii="Arial" w:hAnsi="Arial" w:cs="Arial"/>
        </w:rPr>
        <w:t>may hinder language acquisition or aspects of communication in general</w:t>
      </w:r>
      <w:r w:rsidR="004D7A40" w:rsidRPr="00E11463">
        <w:rPr>
          <w:rFonts w:ascii="Arial" w:hAnsi="Arial" w:cs="Arial"/>
        </w:rPr>
        <w:t>.</w:t>
      </w:r>
      <w:r w:rsidR="001E540E" w:rsidRPr="00E11463">
        <w:rPr>
          <w:rFonts w:ascii="Arial" w:hAnsi="Arial" w:cs="Arial"/>
        </w:rPr>
        <w:t xml:space="preserve"> </w:t>
      </w:r>
    </w:p>
    <w:p w14:paraId="43F9127A" w14:textId="5F913744" w:rsidR="006C32A8" w:rsidRPr="00E11463" w:rsidRDefault="006C32A8" w:rsidP="00E11463">
      <w:pPr>
        <w:pStyle w:val="paragraph"/>
        <w:spacing w:before="0" w:beforeAutospacing="0" w:after="0" w:afterAutospacing="0" w:line="360" w:lineRule="auto"/>
        <w:jc w:val="both"/>
        <w:textAlignment w:val="baseline"/>
        <w:rPr>
          <w:rFonts w:ascii="Arial" w:hAnsi="Arial" w:cs="Arial"/>
        </w:rPr>
      </w:pPr>
    </w:p>
    <w:p w14:paraId="44F3B3E6" w14:textId="6B36C567" w:rsidR="007F60A2" w:rsidRPr="00E11463" w:rsidRDefault="00CF5F3A" w:rsidP="00E11463">
      <w:pPr>
        <w:pStyle w:val="paragraph"/>
        <w:spacing w:before="0" w:beforeAutospacing="0" w:after="0" w:afterAutospacing="0" w:line="360" w:lineRule="auto"/>
        <w:jc w:val="both"/>
        <w:textAlignment w:val="baseline"/>
        <w:rPr>
          <w:rStyle w:val="normaltextrun"/>
          <w:rFonts w:ascii="Arial" w:hAnsi="Arial" w:cs="Arial"/>
        </w:rPr>
      </w:pPr>
      <w:r w:rsidRPr="00E11463">
        <w:rPr>
          <w:rFonts w:ascii="Arial" w:hAnsi="Arial" w:cs="Arial"/>
        </w:rPr>
        <w:t xml:space="preserve">There will be a </w:t>
      </w:r>
      <w:r w:rsidR="00DA237D" w:rsidRPr="00E11463">
        <w:rPr>
          <w:rFonts w:ascii="Arial" w:hAnsi="Arial" w:cs="Arial"/>
        </w:rPr>
        <w:t xml:space="preserve">case study </w:t>
      </w:r>
      <w:r w:rsidRPr="00E11463">
        <w:rPr>
          <w:rFonts w:ascii="Arial" w:hAnsi="Arial" w:cs="Arial"/>
        </w:rPr>
        <w:t xml:space="preserve">focus </w:t>
      </w:r>
      <w:r w:rsidR="00AD4DB7" w:rsidRPr="00E11463">
        <w:rPr>
          <w:rFonts w:ascii="Arial" w:hAnsi="Arial" w:cs="Arial"/>
        </w:rPr>
        <w:t xml:space="preserve">on a child from the </w:t>
      </w:r>
      <w:r w:rsidR="00114BE9" w:rsidRPr="00E11463">
        <w:rPr>
          <w:rFonts w:ascii="Arial" w:hAnsi="Arial" w:cs="Arial"/>
        </w:rPr>
        <w:t>author</w:t>
      </w:r>
      <w:r w:rsidR="00DA237D" w:rsidRPr="00E11463">
        <w:rPr>
          <w:rFonts w:ascii="Arial" w:hAnsi="Arial" w:cs="Arial"/>
        </w:rPr>
        <w:t>’</w:t>
      </w:r>
      <w:r w:rsidR="00114BE9" w:rsidRPr="00E11463">
        <w:rPr>
          <w:rFonts w:ascii="Arial" w:hAnsi="Arial" w:cs="Arial"/>
        </w:rPr>
        <w:t>s</w:t>
      </w:r>
      <w:r w:rsidR="00AD4DB7" w:rsidRPr="00E11463">
        <w:rPr>
          <w:rFonts w:ascii="Arial" w:hAnsi="Arial" w:cs="Arial"/>
        </w:rPr>
        <w:t xml:space="preserve"> school and their communication development</w:t>
      </w:r>
      <w:r w:rsidR="00836368" w:rsidRPr="00E11463">
        <w:rPr>
          <w:rFonts w:ascii="Arial" w:hAnsi="Arial" w:cs="Arial"/>
        </w:rPr>
        <w:t xml:space="preserve">. This essay will look at the child </w:t>
      </w:r>
      <w:r w:rsidR="00522227" w:rsidRPr="00E11463">
        <w:rPr>
          <w:rFonts w:ascii="Arial" w:hAnsi="Arial" w:cs="Arial"/>
        </w:rPr>
        <w:t>holistically</w:t>
      </w:r>
      <w:r w:rsidR="00836368" w:rsidRPr="00E11463">
        <w:rPr>
          <w:rFonts w:ascii="Arial" w:hAnsi="Arial" w:cs="Arial"/>
        </w:rPr>
        <w:t xml:space="preserve">, assess their </w:t>
      </w:r>
      <w:r w:rsidR="00836368" w:rsidRPr="00E11463">
        <w:rPr>
          <w:rFonts w:ascii="Arial" w:hAnsi="Arial" w:cs="Arial"/>
        </w:rPr>
        <w:lastRenderedPageBreak/>
        <w:t xml:space="preserve">communication </w:t>
      </w:r>
      <w:r w:rsidR="00836368" w:rsidRPr="00E11463">
        <w:rPr>
          <w:rFonts w:ascii="Arial" w:hAnsi="Arial" w:cs="Arial"/>
          <w:color w:val="000000" w:themeColor="text1"/>
        </w:rPr>
        <w:t xml:space="preserve">needs and </w:t>
      </w:r>
      <w:r w:rsidR="00C16740" w:rsidRPr="00E11463">
        <w:rPr>
          <w:rFonts w:ascii="Arial" w:hAnsi="Arial" w:cs="Arial"/>
          <w:color w:val="000000" w:themeColor="text1"/>
        </w:rPr>
        <w:t xml:space="preserve">look at a form of AAC that </w:t>
      </w:r>
      <w:r w:rsidR="00C16740" w:rsidRPr="00E11463">
        <w:rPr>
          <w:rFonts w:ascii="Arial" w:hAnsi="Arial" w:cs="Arial"/>
        </w:rPr>
        <w:t>could be implemented with the</w:t>
      </w:r>
      <w:r w:rsidR="00DA237D" w:rsidRPr="00E11463">
        <w:rPr>
          <w:rFonts w:ascii="Arial" w:hAnsi="Arial" w:cs="Arial"/>
        </w:rPr>
        <w:t xml:space="preserve">m </w:t>
      </w:r>
      <w:r w:rsidR="00C16740" w:rsidRPr="00E11463">
        <w:rPr>
          <w:rFonts w:ascii="Arial" w:hAnsi="Arial" w:cs="Arial"/>
        </w:rPr>
        <w:t>in order to support progression in</w:t>
      </w:r>
      <w:r w:rsidR="00DA237D" w:rsidRPr="00E11463">
        <w:rPr>
          <w:rFonts w:ascii="Arial" w:hAnsi="Arial" w:cs="Arial"/>
        </w:rPr>
        <w:t xml:space="preserve"> a specific area of</w:t>
      </w:r>
      <w:r w:rsidR="00C16740" w:rsidRPr="00E11463">
        <w:rPr>
          <w:rFonts w:ascii="Arial" w:hAnsi="Arial" w:cs="Arial"/>
        </w:rPr>
        <w:t xml:space="preserve"> their communication development.</w:t>
      </w:r>
    </w:p>
    <w:p w14:paraId="154E37F4" w14:textId="5A3A459C" w:rsidR="007223DD" w:rsidRPr="00E11463" w:rsidRDefault="007223DD" w:rsidP="00E11463">
      <w:pPr>
        <w:pStyle w:val="Heading1"/>
        <w:spacing w:line="360" w:lineRule="auto"/>
        <w:jc w:val="center"/>
        <w:rPr>
          <w:rStyle w:val="normaltextrun"/>
          <w:rFonts w:ascii="Arial" w:hAnsi="Arial" w:cs="Arial"/>
          <w:color w:val="FF0000"/>
          <w:u w:val="single"/>
        </w:rPr>
      </w:pPr>
      <w:bookmarkStart w:id="2" w:name="_Toc29406140"/>
      <w:r w:rsidRPr="00E11463">
        <w:rPr>
          <w:rStyle w:val="normaltextrun"/>
          <w:rFonts w:ascii="Arial" w:hAnsi="Arial" w:cs="Arial"/>
          <w:color w:val="FF0000"/>
          <w:u w:val="single"/>
        </w:rPr>
        <w:t>Literature Review</w:t>
      </w:r>
      <w:bookmarkEnd w:id="2"/>
    </w:p>
    <w:p w14:paraId="087199BA" w14:textId="7A61995C" w:rsidR="001C51C3" w:rsidRPr="00E11463" w:rsidRDefault="001C51C3" w:rsidP="00E11463">
      <w:pPr>
        <w:pStyle w:val="Heading2"/>
        <w:spacing w:line="360" w:lineRule="auto"/>
        <w:jc w:val="both"/>
        <w:rPr>
          <w:rStyle w:val="eop"/>
          <w:rFonts w:ascii="Arial" w:hAnsi="Arial" w:cs="Arial"/>
          <w:sz w:val="24"/>
          <w:szCs w:val="24"/>
          <w:u w:val="single"/>
        </w:rPr>
      </w:pPr>
      <w:bookmarkStart w:id="3" w:name="_Toc29406141"/>
      <w:r w:rsidRPr="00E11463">
        <w:rPr>
          <w:rStyle w:val="normaltextrun"/>
          <w:rFonts w:ascii="Arial" w:hAnsi="Arial" w:cs="Arial"/>
          <w:sz w:val="24"/>
          <w:szCs w:val="24"/>
          <w:u w:val="single"/>
        </w:rPr>
        <w:t>What is communication?</w:t>
      </w:r>
      <w:bookmarkEnd w:id="3"/>
    </w:p>
    <w:p w14:paraId="2D9D2F0B" w14:textId="567820D9" w:rsidR="008E595C" w:rsidRPr="00E11463" w:rsidRDefault="001C51C3" w:rsidP="00E11463">
      <w:pPr>
        <w:pStyle w:val="paragraph"/>
        <w:spacing w:before="0" w:beforeAutospacing="0" w:after="0" w:afterAutospacing="0" w:line="360" w:lineRule="auto"/>
        <w:jc w:val="both"/>
        <w:textAlignment w:val="baseline"/>
        <w:rPr>
          <w:rFonts w:ascii="Arial" w:hAnsi="Arial" w:cs="Arial"/>
        </w:rPr>
      </w:pPr>
      <w:r w:rsidRPr="00E11463">
        <w:rPr>
          <w:rStyle w:val="normaltextrun"/>
          <w:rFonts w:ascii="Arial" w:hAnsi="Arial" w:cs="Arial"/>
        </w:rPr>
        <w:t>Communication is characterised as</w:t>
      </w:r>
      <w:r w:rsidRPr="00E11463">
        <w:rPr>
          <w:rStyle w:val="apple-converted-space"/>
          <w:rFonts w:ascii="Arial" w:hAnsi="Arial" w:cs="Arial"/>
        </w:rPr>
        <w:t> </w:t>
      </w:r>
      <w:r w:rsidRPr="00E11463">
        <w:rPr>
          <w:rStyle w:val="normaltextrun"/>
          <w:rFonts w:ascii="Arial" w:hAnsi="Arial" w:cs="Arial"/>
        </w:rPr>
        <w:t>successfully sending and receiving messages to convey meaning</w:t>
      </w:r>
      <w:r w:rsidR="00A65DB5" w:rsidRPr="00E11463">
        <w:rPr>
          <w:rStyle w:val="normaltextrun"/>
          <w:rFonts w:ascii="Arial" w:hAnsi="Arial" w:cs="Arial"/>
        </w:rPr>
        <w:t xml:space="preserve"> (Buckley, 2003)</w:t>
      </w:r>
      <w:r w:rsidR="00A05B91" w:rsidRPr="00E11463">
        <w:rPr>
          <w:rStyle w:val="normaltextrun"/>
          <w:rFonts w:ascii="Arial" w:hAnsi="Arial" w:cs="Arial"/>
        </w:rPr>
        <w:t xml:space="preserve"> from two people or more</w:t>
      </w:r>
      <w:r w:rsidRPr="00E11463">
        <w:rPr>
          <w:rStyle w:val="normaltextrun"/>
          <w:rFonts w:ascii="Arial" w:hAnsi="Arial" w:cs="Arial"/>
        </w:rPr>
        <w:t>.</w:t>
      </w:r>
      <w:r w:rsidRPr="00E11463">
        <w:rPr>
          <w:rStyle w:val="apple-converted-space"/>
          <w:rFonts w:ascii="Arial" w:hAnsi="Arial" w:cs="Arial"/>
        </w:rPr>
        <w:t> </w:t>
      </w:r>
      <w:r w:rsidR="00A05B91" w:rsidRPr="00E11463">
        <w:rPr>
          <w:rStyle w:val="apple-converted-space"/>
          <w:rFonts w:ascii="Arial" w:hAnsi="Arial" w:cs="Arial"/>
        </w:rPr>
        <w:t>These</w:t>
      </w:r>
      <w:r w:rsidR="00A05B91" w:rsidRPr="00E11463">
        <w:rPr>
          <w:rStyle w:val="normaltextrun"/>
          <w:rFonts w:ascii="Arial" w:hAnsi="Arial" w:cs="Arial"/>
        </w:rPr>
        <w:t xml:space="preserve"> m</w:t>
      </w:r>
      <w:r w:rsidRPr="00E11463">
        <w:rPr>
          <w:rStyle w:val="normaltextrun"/>
          <w:rFonts w:ascii="Arial" w:hAnsi="Arial" w:cs="Arial"/>
        </w:rPr>
        <w:t>essages can be conveyed either through intentional or unintentional means</w:t>
      </w:r>
      <w:r w:rsidR="00A05B91" w:rsidRPr="00E11463">
        <w:rPr>
          <w:rStyle w:val="normaltextrun"/>
          <w:rFonts w:ascii="Arial" w:hAnsi="Arial" w:cs="Arial"/>
        </w:rPr>
        <w:t xml:space="preserve"> depending on the age or development of the person sending them</w:t>
      </w:r>
      <w:r w:rsidRPr="00E11463">
        <w:rPr>
          <w:rStyle w:val="normaltextrun"/>
          <w:rFonts w:ascii="Arial" w:hAnsi="Arial" w:cs="Arial"/>
        </w:rPr>
        <w:t>.</w:t>
      </w:r>
      <w:r w:rsidRPr="00E11463">
        <w:rPr>
          <w:rStyle w:val="apple-converted-space"/>
          <w:rFonts w:ascii="Arial" w:hAnsi="Arial" w:cs="Arial"/>
        </w:rPr>
        <w:t> </w:t>
      </w:r>
      <w:r w:rsidR="00A05B91" w:rsidRPr="00E11463">
        <w:rPr>
          <w:rStyle w:val="apple-converted-space"/>
          <w:rFonts w:ascii="Arial" w:hAnsi="Arial" w:cs="Arial"/>
        </w:rPr>
        <w:t xml:space="preserve">Therefore, </w:t>
      </w:r>
      <w:r w:rsidR="00A05B91" w:rsidRPr="00E11463">
        <w:rPr>
          <w:rStyle w:val="normaltextrun"/>
          <w:rFonts w:ascii="Arial" w:hAnsi="Arial" w:cs="Arial"/>
        </w:rPr>
        <w:t>c</w:t>
      </w:r>
      <w:r w:rsidRPr="00E11463">
        <w:rPr>
          <w:rStyle w:val="normaltextrun"/>
          <w:rFonts w:ascii="Arial" w:hAnsi="Arial" w:cs="Arial"/>
        </w:rPr>
        <w:t xml:space="preserve">ommunication is not only conveyed </w:t>
      </w:r>
      <w:r w:rsidRPr="00E11463">
        <w:rPr>
          <w:rFonts w:ascii="Arial" w:hAnsi="Arial" w:cs="Arial"/>
        </w:rPr>
        <w:t xml:space="preserve">through verbal language, but can be expressed in a variety of </w:t>
      </w:r>
      <w:r w:rsidR="000F4C3E" w:rsidRPr="00E11463">
        <w:rPr>
          <w:rFonts w:ascii="Arial" w:hAnsi="Arial" w:cs="Arial"/>
        </w:rPr>
        <w:t>non-verbal</w:t>
      </w:r>
      <w:r w:rsidRPr="00E11463">
        <w:rPr>
          <w:rFonts w:ascii="Arial" w:hAnsi="Arial" w:cs="Arial"/>
        </w:rPr>
        <w:t xml:space="preserve"> ways such as gesture, </w:t>
      </w:r>
      <w:r w:rsidR="000F4C3E" w:rsidRPr="00E11463">
        <w:rPr>
          <w:rFonts w:ascii="Arial" w:hAnsi="Arial" w:cs="Arial"/>
        </w:rPr>
        <w:t>eye contact</w:t>
      </w:r>
      <w:r w:rsidRPr="00E11463">
        <w:rPr>
          <w:rFonts w:ascii="Arial" w:hAnsi="Arial" w:cs="Arial"/>
        </w:rPr>
        <w:t xml:space="preserve"> or </w:t>
      </w:r>
      <w:r w:rsidR="00522227" w:rsidRPr="00E11463">
        <w:rPr>
          <w:rFonts w:ascii="Arial" w:hAnsi="Arial" w:cs="Arial"/>
        </w:rPr>
        <w:t>even text</w:t>
      </w:r>
      <w:r w:rsidRPr="00E11463">
        <w:rPr>
          <w:rFonts w:ascii="Arial" w:hAnsi="Arial" w:cs="Arial"/>
        </w:rPr>
        <w:t xml:space="preserve">.  </w:t>
      </w:r>
    </w:p>
    <w:p w14:paraId="6128D0D8" w14:textId="75E0EB99" w:rsidR="004C3C6C" w:rsidRPr="00E11463" w:rsidRDefault="004C3C6C" w:rsidP="00E11463">
      <w:pPr>
        <w:pStyle w:val="paragraph"/>
        <w:spacing w:before="0" w:beforeAutospacing="0" w:after="0" w:afterAutospacing="0" w:line="360" w:lineRule="auto"/>
        <w:jc w:val="both"/>
        <w:textAlignment w:val="baseline"/>
        <w:rPr>
          <w:rFonts w:ascii="Arial" w:hAnsi="Arial" w:cs="Arial"/>
        </w:rPr>
      </w:pPr>
    </w:p>
    <w:p w14:paraId="12037CAA" w14:textId="74506A01" w:rsidR="000F1083" w:rsidRPr="00E11463" w:rsidRDefault="004C3C6C" w:rsidP="00E11463">
      <w:pPr>
        <w:pStyle w:val="paragraph"/>
        <w:spacing w:before="0" w:beforeAutospacing="0" w:after="0" w:afterAutospacing="0" w:line="360" w:lineRule="auto"/>
        <w:jc w:val="both"/>
        <w:textAlignment w:val="baseline"/>
        <w:rPr>
          <w:rFonts w:ascii="Arial" w:hAnsi="Arial" w:cs="Arial"/>
          <w:color w:val="FF0000"/>
        </w:rPr>
      </w:pPr>
      <w:r w:rsidRPr="00E11463">
        <w:rPr>
          <w:rStyle w:val="eop"/>
          <w:rFonts w:ascii="Arial" w:hAnsi="Arial" w:cs="Arial"/>
        </w:rPr>
        <w:t>Communication and language, although interlinked, are two different entities. Communication is characterised by the sending and receiving of messages, through a variety of contexts, whereas language focuses more on the spoken and written word, the understanding and expressing of such language. Communication development starts long before the acquisition of language (</w:t>
      </w:r>
      <w:proofErr w:type="spellStart"/>
      <w:r w:rsidRPr="00E11463">
        <w:rPr>
          <w:rFonts w:ascii="Arial" w:hAnsi="Arial" w:cs="Arial"/>
        </w:rPr>
        <w:t>Määttä</w:t>
      </w:r>
      <w:proofErr w:type="spellEnd"/>
      <w:r w:rsidRPr="00E11463">
        <w:rPr>
          <w:rStyle w:val="eop"/>
          <w:rFonts w:ascii="Arial" w:hAnsi="Arial" w:cs="Arial"/>
        </w:rPr>
        <w:t>, 2016)</w:t>
      </w:r>
      <w:r w:rsidR="00520889" w:rsidRPr="00E11463">
        <w:rPr>
          <w:rStyle w:val="eop"/>
          <w:rFonts w:ascii="Arial" w:hAnsi="Arial" w:cs="Arial"/>
        </w:rPr>
        <w:t xml:space="preserve"> and is seen as a complex process to develop (Plummer, 2011)</w:t>
      </w:r>
      <w:r w:rsidRPr="00E11463">
        <w:rPr>
          <w:rStyle w:val="eop"/>
          <w:rFonts w:ascii="Arial" w:hAnsi="Arial" w:cs="Arial"/>
        </w:rPr>
        <w:t xml:space="preserve">. </w:t>
      </w:r>
      <w:r w:rsidRPr="00E11463">
        <w:rPr>
          <w:rFonts w:ascii="Arial" w:hAnsi="Arial" w:cs="Arial"/>
        </w:rPr>
        <w:t xml:space="preserve">The acquisition of language and communication development usually follows a typical progressive pattern that normally corresponds to a child’s chronological age. Milestones of </w:t>
      </w:r>
      <w:r w:rsidR="00C369DC" w:rsidRPr="00E11463">
        <w:rPr>
          <w:rFonts w:ascii="Arial" w:hAnsi="Arial" w:cs="Arial"/>
        </w:rPr>
        <w:t xml:space="preserve">early </w:t>
      </w:r>
      <w:r w:rsidRPr="00E11463">
        <w:rPr>
          <w:rFonts w:ascii="Arial" w:hAnsi="Arial" w:cs="Arial"/>
        </w:rPr>
        <w:t xml:space="preserve">language development can be broken down into three specific areas (Paul and Norbury, 2012): pre-linguistic (birth to 18 months), emergent (18 to 36 months), and developing (2 to 5 years of age), anything above age 5 is usually when a child is secure </w:t>
      </w:r>
      <w:r w:rsidR="00522227" w:rsidRPr="00E11463">
        <w:rPr>
          <w:rFonts w:ascii="Arial" w:hAnsi="Arial" w:cs="Arial"/>
        </w:rPr>
        <w:t xml:space="preserve">and developing proficiency </w:t>
      </w:r>
      <w:r w:rsidRPr="00E11463">
        <w:rPr>
          <w:rFonts w:ascii="Arial" w:hAnsi="Arial" w:cs="Arial"/>
        </w:rPr>
        <w:t>in their language</w:t>
      </w:r>
      <w:r w:rsidR="00522227" w:rsidRPr="00E11463">
        <w:rPr>
          <w:rFonts w:ascii="Arial" w:hAnsi="Arial" w:cs="Arial"/>
        </w:rPr>
        <w:t xml:space="preserve"> and communication</w:t>
      </w:r>
      <w:r w:rsidRPr="00E11463">
        <w:rPr>
          <w:rFonts w:ascii="Arial" w:hAnsi="Arial" w:cs="Arial"/>
        </w:rPr>
        <w:t xml:space="preserve"> development. </w:t>
      </w:r>
      <w:r w:rsidR="00C369DC" w:rsidRPr="00E11463">
        <w:rPr>
          <w:rStyle w:val="eop"/>
          <w:rFonts w:ascii="Arial" w:hAnsi="Arial" w:cs="Arial"/>
        </w:rPr>
        <w:t xml:space="preserve">However not all children develop language, or </w:t>
      </w:r>
      <w:r w:rsidR="00522227" w:rsidRPr="00E11463">
        <w:rPr>
          <w:rStyle w:val="eop"/>
          <w:rFonts w:ascii="Arial" w:hAnsi="Arial" w:cs="Arial"/>
        </w:rPr>
        <w:t xml:space="preserve">if they do it doesn’t always </w:t>
      </w:r>
      <w:r w:rsidR="00522227" w:rsidRPr="00E11463">
        <w:rPr>
          <w:rStyle w:val="eop"/>
          <w:rFonts w:ascii="Arial" w:hAnsi="Arial" w:cs="Arial"/>
          <w:color w:val="000000" w:themeColor="text1"/>
        </w:rPr>
        <w:t xml:space="preserve">happen </w:t>
      </w:r>
      <w:r w:rsidR="00C369DC" w:rsidRPr="00E11463">
        <w:rPr>
          <w:rStyle w:val="eop"/>
          <w:rFonts w:ascii="Arial" w:hAnsi="Arial" w:cs="Arial"/>
          <w:color w:val="000000" w:themeColor="text1"/>
        </w:rPr>
        <w:t xml:space="preserve">in a linear fashion. </w:t>
      </w:r>
      <w:r w:rsidR="00B23BCE" w:rsidRPr="00E11463">
        <w:rPr>
          <w:rStyle w:val="eop"/>
          <w:rFonts w:ascii="Arial" w:hAnsi="Arial" w:cs="Arial"/>
          <w:color w:val="000000" w:themeColor="text1"/>
        </w:rPr>
        <w:t>A child’s l</w:t>
      </w:r>
      <w:r w:rsidR="00C369DC" w:rsidRPr="00E11463">
        <w:rPr>
          <w:rStyle w:val="eop"/>
          <w:rFonts w:ascii="Arial" w:hAnsi="Arial" w:cs="Arial"/>
          <w:color w:val="000000" w:themeColor="text1"/>
        </w:rPr>
        <w:t xml:space="preserve">anguage development may </w:t>
      </w:r>
      <w:r w:rsidR="00B23BCE" w:rsidRPr="00E11463">
        <w:rPr>
          <w:rStyle w:val="eop"/>
          <w:rFonts w:ascii="Arial" w:hAnsi="Arial" w:cs="Arial"/>
          <w:color w:val="000000" w:themeColor="text1"/>
        </w:rPr>
        <w:t xml:space="preserve">possibly </w:t>
      </w:r>
      <w:r w:rsidR="00C369DC" w:rsidRPr="00E11463">
        <w:rPr>
          <w:rStyle w:val="eop"/>
          <w:rFonts w:ascii="Arial" w:hAnsi="Arial" w:cs="Arial"/>
          <w:color w:val="000000" w:themeColor="text1"/>
        </w:rPr>
        <w:t>be</w:t>
      </w:r>
      <w:r w:rsidR="00B23BCE" w:rsidRPr="00E11463">
        <w:rPr>
          <w:rStyle w:val="eop"/>
          <w:rFonts w:ascii="Arial" w:hAnsi="Arial" w:cs="Arial"/>
          <w:color w:val="000000" w:themeColor="text1"/>
        </w:rPr>
        <w:t xml:space="preserve"> influenced by several aspects contributing to their overall development whether physical or cognitive.</w:t>
      </w:r>
      <w:r w:rsidR="00C369DC" w:rsidRPr="00E11463">
        <w:rPr>
          <w:rStyle w:val="eop"/>
          <w:rFonts w:ascii="Arial" w:hAnsi="Arial" w:cs="Arial"/>
          <w:color w:val="000000" w:themeColor="text1"/>
        </w:rPr>
        <w:t xml:space="preserve"> </w:t>
      </w:r>
      <w:r w:rsidR="00C369DC" w:rsidRPr="00E11463">
        <w:rPr>
          <w:rStyle w:val="eop"/>
          <w:rFonts w:ascii="Arial" w:hAnsi="Arial" w:cs="Arial"/>
        </w:rPr>
        <w:t xml:space="preserve">For </w:t>
      </w:r>
      <w:r w:rsidR="00837FBE" w:rsidRPr="00E11463">
        <w:rPr>
          <w:rStyle w:val="eop"/>
          <w:rFonts w:ascii="Arial" w:hAnsi="Arial" w:cs="Arial"/>
        </w:rPr>
        <w:t>example,</w:t>
      </w:r>
      <w:r w:rsidR="00C369DC" w:rsidRPr="00E11463">
        <w:rPr>
          <w:rStyle w:val="eop"/>
          <w:rFonts w:ascii="Arial" w:hAnsi="Arial" w:cs="Arial"/>
        </w:rPr>
        <w:t xml:space="preserve"> </w:t>
      </w:r>
      <w:r w:rsidR="00C369DC" w:rsidRPr="00E11463">
        <w:rPr>
          <w:rFonts w:ascii="Arial" w:hAnsi="Arial" w:cs="Arial"/>
        </w:rPr>
        <w:t>t</w:t>
      </w:r>
      <w:r w:rsidRPr="00E11463">
        <w:rPr>
          <w:rFonts w:ascii="Arial" w:hAnsi="Arial" w:cs="Arial"/>
        </w:rPr>
        <w:t xml:space="preserve">he pre-linguistic stage of development includes gesture, eye contact, vocalisation and joint attention </w:t>
      </w:r>
      <w:r w:rsidRPr="00E11463">
        <w:rPr>
          <w:rStyle w:val="eop"/>
          <w:rFonts w:ascii="Arial" w:hAnsi="Arial" w:cs="Arial"/>
        </w:rPr>
        <w:t>(</w:t>
      </w:r>
      <w:proofErr w:type="spellStart"/>
      <w:r w:rsidRPr="00E11463">
        <w:rPr>
          <w:rFonts w:ascii="Arial" w:hAnsi="Arial" w:cs="Arial"/>
          <w:sz w:val="22"/>
          <w:szCs w:val="22"/>
        </w:rPr>
        <w:t>Määttä</w:t>
      </w:r>
      <w:proofErr w:type="spellEnd"/>
      <w:r w:rsidRPr="00E11463">
        <w:rPr>
          <w:rStyle w:val="eop"/>
          <w:rFonts w:ascii="Arial" w:hAnsi="Arial" w:cs="Arial"/>
        </w:rPr>
        <w:t>, 2016</w:t>
      </w:r>
      <w:r w:rsidR="00C369DC" w:rsidRPr="00E11463">
        <w:rPr>
          <w:rStyle w:val="eop"/>
          <w:rFonts w:ascii="Arial" w:hAnsi="Arial" w:cs="Arial"/>
        </w:rPr>
        <w:t>)</w:t>
      </w:r>
      <w:r w:rsidR="00FD206C" w:rsidRPr="00E11463">
        <w:rPr>
          <w:rStyle w:val="eop"/>
          <w:rFonts w:ascii="Arial" w:hAnsi="Arial" w:cs="Arial"/>
        </w:rPr>
        <w:t xml:space="preserve"> which are all forms of non-verbal communication</w:t>
      </w:r>
      <w:r w:rsidR="00522227" w:rsidRPr="00E11463">
        <w:rPr>
          <w:rStyle w:val="eop"/>
          <w:rFonts w:ascii="Arial" w:hAnsi="Arial" w:cs="Arial"/>
        </w:rPr>
        <w:t>.</w:t>
      </w:r>
      <w:r w:rsidR="00C164A4" w:rsidRPr="00E11463">
        <w:rPr>
          <w:rStyle w:val="eop"/>
          <w:rFonts w:ascii="Arial" w:hAnsi="Arial" w:cs="Arial"/>
        </w:rPr>
        <w:t xml:space="preserve"> </w:t>
      </w:r>
      <w:r w:rsidR="00522227" w:rsidRPr="00E11463">
        <w:rPr>
          <w:rStyle w:val="eop"/>
          <w:rFonts w:ascii="Arial" w:hAnsi="Arial" w:cs="Arial"/>
        </w:rPr>
        <w:t xml:space="preserve">This is a contract to the </w:t>
      </w:r>
      <w:r w:rsidR="00C164A4" w:rsidRPr="00E11463">
        <w:rPr>
          <w:rStyle w:val="eop"/>
          <w:rFonts w:ascii="Arial" w:hAnsi="Arial" w:cs="Arial"/>
        </w:rPr>
        <w:t xml:space="preserve">emerging and developing stage of language development </w:t>
      </w:r>
      <w:r w:rsidR="00522227" w:rsidRPr="00E11463">
        <w:rPr>
          <w:rStyle w:val="eop"/>
          <w:rFonts w:ascii="Arial" w:hAnsi="Arial" w:cs="Arial"/>
        </w:rPr>
        <w:t xml:space="preserve">that </w:t>
      </w:r>
      <w:r w:rsidR="00C164A4" w:rsidRPr="00E11463">
        <w:rPr>
          <w:rStyle w:val="eop"/>
          <w:rFonts w:ascii="Arial" w:hAnsi="Arial" w:cs="Arial"/>
        </w:rPr>
        <w:t>focuses more on the spoken word and verbal language</w:t>
      </w:r>
      <w:r w:rsidR="00FD206C" w:rsidRPr="00E11463">
        <w:rPr>
          <w:rStyle w:val="eop"/>
          <w:rFonts w:ascii="Arial" w:hAnsi="Arial" w:cs="Arial"/>
        </w:rPr>
        <w:t>.</w:t>
      </w:r>
      <w:r w:rsidR="00F80A00" w:rsidRPr="00E11463">
        <w:rPr>
          <w:rStyle w:val="eop"/>
          <w:rFonts w:ascii="Arial" w:hAnsi="Arial" w:cs="Arial"/>
        </w:rPr>
        <w:t xml:space="preserve"> </w:t>
      </w:r>
      <w:r w:rsidR="00F80A00" w:rsidRPr="00E11463">
        <w:rPr>
          <w:rStyle w:val="eop"/>
          <w:rFonts w:ascii="Arial" w:hAnsi="Arial" w:cs="Arial"/>
          <w:color w:val="000000" w:themeColor="text1"/>
        </w:rPr>
        <w:t xml:space="preserve">Prelinguistic </w:t>
      </w:r>
      <w:r w:rsidR="008E3E46" w:rsidRPr="00E11463">
        <w:rPr>
          <w:rStyle w:val="eop"/>
          <w:rFonts w:ascii="Arial" w:hAnsi="Arial" w:cs="Arial"/>
          <w:color w:val="000000" w:themeColor="text1"/>
        </w:rPr>
        <w:t xml:space="preserve">development is </w:t>
      </w:r>
      <w:r w:rsidR="00C369DC" w:rsidRPr="00E11463">
        <w:rPr>
          <w:rStyle w:val="eop"/>
          <w:rFonts w:ascii="Arial" w:hAnsi="Arial" w:cs="Arial"/>
          <w:color w:val="000000" w:themeColor="text1"/>
        </w:rPr>
        <w:t xml:space="preserve">typically between the ages of 0 and </w:t>
      </w:r>
      <w:r w:rsidR="00EA02C5" w:rsidRPr="00E11463">
        <w:rPr>
          <w:rStyle w:val="eop"/>
          <w:rFonts w:ascii="Arial" w:hAnsi="Arial" w:cs="Arial"/>
          <w:color w:val="000000" w:themeColor="text1"/>
        </w:rPr>
        <w:t>18 months</w:t>
      </w:r>
      <w:r w:rsidR="00C369DC" w:rsidRPr="00E11463">
        <w:rPr>
          <w:rStyle w:val="eop"/>
          <w:rFonts w:ascii="Arial" w:hAnsi="Arial" w:cs="Arial"/>
          <w:color w:val="000000" w:themeColor="text1"/>
        </w:rPr>
        <w:t xml:space="preserve"> of age, however due to </w:t>
      </w:r>
      <w:r w:rsidR="00522227" w:rsidRPr="00E11463">
        <w:rPr>
          <w:rStyle w:val="eop"/>
          <w:rFonts w:ascii="Arial" w:hAnsi="Arial" w:cs="Arial"/>
          <w:color w:val="000000" w:themeColor="text1"/>
        </w:rPr>
        <w:t>factors such as global delay</w:t>
      </w:r>
      <w:r w:rsidR="00C369DC" w:rsidRPr="00E11463">
        <w:rPr>
          <w:rStyle w:val="eop"/>
          <w:rFonts w:ascii="Arial" w:hAnsi="Arial" w:cs="Arial"/>
          <w:color w:val="000000" w:themeColor="text1"/>
        </w:rPr>
        <w:t xml:space="preserve">, a child may stay in </w:t>
      </w:r>
      <w:r w:rsidR="00A70D04" w:rsidRPr="00E11463">
        <w:rPr>
          <w:rStyle w:val="eop"/>
          <w:rFonts w:ascii="Arial" w:hAnsi="Arial" w:cs="Arial"/>
          <w:color w:val="000000" w:themeColor="text1"/>
        </w:rPr>
        <w:t>this st</w:t>
      </w:r>
      <w:r w:rsidR="00C369DC" w:rsidRPr="00E11463">
        <w:rPr>
          <w:rStyle w:val="eop"/>
          <w:rFonts w:ascii="Arial" w:hAnsi="Arial" w:cs="Arial"/>
          <w:color w:val="000000" w:themeColor="text1"/>
        </w:rPr>
        <w:t xml:space="preserve">age of development for a </w:t>
      </w:r>
      <w:r w:rsidR="00EA02C5" w:rsidRPr="00E11463">
        <w:rPr>
          <w:rStyle w:val="eop"/>
          <w:rFonts w:ascii="Arial" w:hAnsi="Arial" w:cs="Arial"/>
          <w:color w:val="000000" w:themeColor="text1"/>
        </w:rPr>
        <w:t>sustained</w:t>
      </w:r>
      <w:r w:rsidR="00C369DC" w:rsidRPr="00E11463">
        <w:rPr>
          <w:rStyle w:val="eop"/>
          <w:rFonts w:ascii="Arial" w:hAnsi="Arial" w:cs="Arial"/>
          <w:color w:val="000000" w:themeColor="text1"/>
        </w:rPr>
        <w:t xml:space="preserve"> period of time</w:t>
      </w:r>
      <w:r w:rsidR="00EA02C5" w:rsidRPr="00E11463">
        <w:rPr>
          <w:rStyle w:val="eop"/>
          <w:rFonts w:ascii="Arial" w:hAnsi="Arial" w:cs="Arial"/>
          <w:color w:val="000000" w:themeColor="text1"/>
        </w:rPr>
        <w:t xml:space="preserve">. They may </w:t>
      </w:r>
      <w:r w:rsidR="00EA02C5" w:rsidRPr="00E11463">
        <w:rPr>
          <w:rStyle w:val="eop"/>
          <w:rFonts w:ascii="Arial" w:hAnsi="Arial" w:cs="Arial"/>
          <w:color w:val="000000" w:themeColor="text1"/>
        </w:rPr>
        <w:lastRenderedPageBreak/>
        <w:t>also</w:t>
      </w:r>
      <w:r w:rsidR="00C369DC" w:rsidRPr="00E11463">
        <w:rPr>
          <w:rStyle w:val="eop"/>
          <w:rFonts w:ascii="Arial" w:hAnsi="Arial" w:cs="Arial"/>
          <w:color w:val="000000" w:themeColor="text1"/>
        </w:rPr>
        <w:t xml:space="preserve"> only acquire </w:t>
      </w:r>
      <w:r w:rsidR="00EA02C5" w:rsidRPr="00E11463">
        <w:rPr>
          <w:rStyle w:val="eop"/>
          <w:rFonts w:ascii="Arial" w:hAnsi="Arial" w:cs="Arial"/>
          <w:color w:val="000000" w:themeColor="text1"/>
        </w:rPr>
        <w:t>aspects</w:t>
      </w:r>
      <w:r w:rsidR="00C369DC" w:rsidRPr="00E11463">
        <w:rPr>
          <w:rStyle w:val="eop"/>
          <w:rFonts w:ascii="Arial" w:hAnsi="Arial" w:cs="Arial"/>
          <w:color w:val="000000" w:themeColor="text1"/>
        </w:rPr>
        <w:t xml:space="preserve"> of each stage of development</w:t>
      </w:r>
      <w:r w:rsidR="00EA02C5" w:rsidRPr="00E11463">
        <w:rPr>
          <w:rStyle w:val="eop"/>
          <w:rFonts w:ascii="Arial" w:hAnsi="Arial" w:cs="Arial"/>
          <w:color w:val="000000" w:themeColor="text1"/>
        </w:rPr>
        <w:t>, w</w:t>
      </w:r>
      <w:r w:rsidR="00C369DC" w:rsidRPr="00E11463">
        <w:rPr>
          <w:rStyle w:val="eop"/>
          <w:rFonts w:ascii="Arial" w:hAnsi="Arial" w:cs="Arial"/>
          <w:color w:val="000000" w:themeColor="text1"/>
        </w:rPr>
        <w:t>hilst having difficult</w:t>
      </w:r>
      <w:r w:rsidR="00EA02C5" w:rsidRPr="00E11463">
        <w:rPr>
          <w:rStyle w:val="eop"/>
          <w:rFonts w:ascii="Arial" w:hAnsi="Arial" w:cs="Arial"/>
          <w:color w:val="000000" w:themeColor="text1"/>
        </w:rPr>
        <w:t xml:space="preserve">ies </w:t>
      </w:r>
      <w:r w:rsidR="00C369DC" w:rsidRPr="00E11463">
        <w:rPr>
          <w:rStyle w:val="eop"/>
          <w:rFonts w:ascii="Arial" w:hAnsi="Arial" w:cs="Arial"/>
          <w:color w:val="000000" w:themeColor="text1"/>
        </w:rPr>
        <w:t>develop</w:t>
      </w:r>
      <w:r w:rsidR="00EA02C5" w:rsidRPr="00E11463">
        <w:rPr>
          <w:rStyle w:val="eop"/>
          <w:rFonts w:ascii="Arial" w:hAnsi="Arial" w:cs="Arial"/>
          <w:color w:val="000000" w:themeColor="text1"/>
        </w:rPr>
        <w:t>ing</w:t>
      </w:r>
      <w:r w:rsidR="00C369DC" w:rsidRPr="00E11463">
        <w:rPr>
          <w:rStyle w:val="eop"/>
          <w:rFonts w:ascii="Arial" w:hAnsi="Arial" w:cs="Arial"/>
          <w:color w:val="000000" w:themeColor="text1"/>
        </w:rPr>
        <w:t xml:space="preserve"> </w:t>
      </w:r>
      <w:r w:rsidR="00EA02C5" w:rsidRPr="00E11463">
        <w:rPr>
          <w:rStyle w:val="eop"/>
          <w:rFonts w:ascii="Arial" w:hAnsi="Arial" w:cs="Arial"/>
          <w:color w:val="000000" w:themeColor="text1"/>
        </w:rPr>
        <w:t>particular</w:t>
      </w:r>
      <w:r w:rsidR="00C369DC" w:rsidRPr="00E11463">
        <w:rPr>
          <w:rStyle w:val="eop"/>
          <w:rFonts w:ascii="Arial" w:hAnsi="Arial" w:cs="Arial"/>
          <w:color w:val="000000" w:themeColor="text1"/>
        </w:rPr>
        <w:t xml:space="preserve"> aspects </w:t>
      </w:r>
      <w:r w:rsidR="00EA02C5" w:rsidRPr="00E11463">
        <w:rPr>
          <w:rStyle w:val="eop"/>
          <w:rFonts w:ascii="Arial" w:hAnsi="Arial" w:cs="Arial"/>
          <w:color w:val="000000" w:themeColor="text1"/>
        </w:rPr>
        <w:t xml:space="preserve">of </w:t>
      </w:r>
      <w:r w:rsidR="00C369DC" w:rsidRPr="00E11463">
        <w:rPr>
          <w:rStyle w:val="eop"/>
          <w:rFonts w:ascii="Arial" w:hAnsi="Arial" w:cs="Arial"/>
          <w:color w:val="000000" w:themeColor="text1"/>
        </w:rPr>
        <w:t xml:space="preserve">communication such as joint attention which could </w:t>
      </w:r>
      <w:r w:rsidR="00522227" w:rsidRPr="00E11463">
        <w:rPr>
          <w:rStyle w:val="eop"/>
          <w:rFonts w:ascii="Arial" w:hAnsi="Arial" w:cs="Arial"/>
          <w:color w:val="000000" w:themeColor="text1"/>
        </w:rPr>
        <w:t>hinder</w:t>
      </w:r>
      <w:r w:rsidR="00C369DC" w:rsidRPr="00E11463">
        <w:rPr>
          <w:rStyle w:val="eop"/>
          <w:rFonts w:ascii="Arial" w:hAnsi="Arial" w:cs="Arial"/>
          <w:color w:val="000000" w:themeColor="text1"/>
        </w:rPr>
        <w:t xml:space="preserve"> the formation of social relationships.</w:t>
      </w:r>
      <w:r w:rsidR="00A70D04" w:rsidRPr="00E11463">
        <w:rPr>
          <w:rStyle w:val="eop"/>
          <w:rFonts w:ascii="Arial" w:hAnsi="Arial" w:cs="Arial"/>
          <w:color w:val="000000" w:themeColor="text1"/>
        </w:rPr>
        <w:t xml:space="preserve"> </w:t>
      </w:r>
      <w:r w:rsidR="00A70D04" w:rsidRPr="00E11463">
        <w:rPr>
          <w:rStyle w:val="eop"/>
          <w:rFonts w:ascii="Arial" w:hAnsi="Arial" w:cs="Arial"/>
        </w:rPr>
        <w:t xml:space="preserve">Some children may never acquire formal speech and may rely heavily on non-verbal </w:t>
      </w:r>
      <w:r w:rsidR="00522227" w:rsidRPr="00E11463">
        <w:rPr>
          <w:rStyle w:val="eop"/>
          <w:rFonts w:ascii="Arial" w:hAnsi="Arial" w:cs="Arial"/>
        </w:rPr>
        <w:t>communication</w:t>
      </w:r>
      <w:r w:rsidR="00A70D04" w:rsidRPr="00E11463">
        <w:rPr>
          <w:rStyle w:val="eop"/>
          <w:rFonts w:ascii="Arial" w:hAnsi="Arial" w:cs="Arial"/>
        </w:rPr>
        <w:t>.</w:t>
      </w:r>
    </w:p>
    <w:p w14:paraId="14F7E23F" w14:textId="77777777" w:rsidR="00C369DC" w:rsidRPr="00E11463" w:rsidRDefault="00C369DC" w:rsidP="00E11463">
      <w:pPr>
        <w:pStyle w:val="paragraph"/>
        <w:spacing w:before="0" w:beforeAutospacing="0" w:after="0" w:afterAutospacing="0" w:line="360" w:lineRule="auto"/>
        <w:jc w:val="both"/>
        <w:textAlignment w:val="baseline"/>
        <w:rPr>
          <w:rFonts w:ascii="Arial" w:hAnsi="Arial" w:cs="Arial"/>
        </w:rPr>
      </w:pPr>
    </w:p>
    <w:p w14:paraId="6C580162" w14:textId="100678FB" w:rsidR="000F1083" w:rsidRPr="00E11463" w:rsidRDefault="000F1083" w:rsidP="00E11463">
      <w:pPr>
        <w:spacing w:line="360" w:lineRule="auto"/>
        <w:rPr>
          <w:rFonts w:ascii="Arial" w:hAnsi="Arial" w:cs="Arial"/>
          <w:sz w:val="24"/>
          <w:szCs w:val="24"/>
        </w:rPr>
      </w:pPr>
      <w:r w:rsidRPr="00E11463">
        <w:rPr>
          <w:rStyle w:val="eop"/>
          <w:rFonts w:ascii="Arial" w:hAnsi="Arial" w:cs="Arial"/>
          <w:sz w:val="24"/>
          <w:szCs w:val="24"/>
        </w:rPr>
        <w:t>For anyone to communicate effectively there must be a want</w:t>
      </w:r>
      <w:r w:rsidR="00522227" w:rsidRPr="00E11463">
        <w:rPr>
          <w:rStyle w:val="eop"/>
          <w:rFonts w:ascii="Arial" w:hAnsi="Arial" w:cs="Arial"/>
          <w:sz w:val="24"/>
          <w:szCs w:val="24"/>
        </w:rPr>
        <w:t xml:space="preserve"> or</w:t>
      </w:r>
      <w:r w:rsidRPr="00E11463">
        <w:rPr>
          <w:rStyle w:val="eop"/>
          <w:rFonts w:ascii="Arial" w:hAnsi="Arial" w:cs="Arial"/>
          <w:sz w:val="24"/>
          <w:szCs w:val="24"/>
        </w:rPr>
        <w:t xml:space="preserve"> a need to communicate a message. If there is no </w:t>
      </w:r>
      <w:r w:rsidR="00437733" w:rsidRPr="00E11463">
        <w:rPr>
          <w:rStyle w:val="eop"/>
          <w:rFonts w:ascii="Arial" w:hAnsi="Arial" w:cs="Arial"/>
          <w:sz w:val="24"/>
          <w:szCs w:val="24"/>
        </w:rPr>
        <w:t>purpose to communicate</w:t>
      </w:r>
      <w:r w:rsidRPr="00E11463">
        <w:rPr>
          <w:rStyle w:val="eop"/>
          <w:rFonts w:ascii="Arial" w:hAnsi="Arial" w:cs="Arial"/>
          <w:sz w:val="24"/>
          <w:szCs w:val="24"/>
        </w:rPr>
        <w:t xml:space="preserve">, it can be difficult for communication to be </w:t>
      </w:r>
      <w:r w:rsidR="00437733" w:rsidRPr="00E11463">
        <w:rPr>
          <w:rStyle w:val="eop"/>
          <w:rFonts w:ascii="Arial" w:hAnsi="Arial" w:cs="Arial"/>
          <w:sz w:val="24"/>
          <w:szCs w:val="24"/>
        </w:rPr>
        <w:t>initiated or sustained</w:t>
      </w:r>
      <w:r w:rsidRPr="00E11463">
        <w:rPr>
          <w:rStyle w:val="eop"/>
          <w:rFonts w:ascii="Arial" w:hAnsi="Arial" w:cs="Arial"/>
          <w:color w:val="000000" w:themeColor="text1"/>
          <w:sz w:val="24"/>
          <w:szCs w:val="24"/>
        </w:rPr>
        <w:t xml:space="preserve"> (</w:t>
      </w:r>
      <w:proofErr w:type="spellStart"/>
      <w:r w:rsidRPr="00E11463">
        <w:rPr>
          <w:rFonts w:ascii="Arial" w:eastAsia="Times New Roman" w:hAnsi="Arial" w:cs="Arial"/>
          <w:color w:val="000000" w:themeColor="text1"/>
          <w:sz w:val="24"/>
          <w:szCs w:val="24"/>
          <w:shd w:val="clear" w:color="auto" w:fill="FFFFFF"/>
          <w:lang w:eastAsia="en-GB"/>
        </w:rPr>
        <w:t>Dimbleby</w:t>
      </w:r>
      <w:proofErr w:type="spellEnd"/>
      <w:r w:rsidRPr="00E11463">
        <w:rPr>
          <w:rFonts w:ascii="Arial" w:eastAsia="Times New Roman" w:hAnsi="Arial" w:cs="Arial"/>
          <w:color w:val="000000" w:themeColor="text1"/>
          <w:sz w:val="24"/>
          <w:szCs w:val="24"/>
          <w:shd w:val="clear" w:color="auto" w:fill="FFFFFF"/>
          <w:lang w:eastAsia="en-GB"/>
        </w:rPr>
        <w:t xml:space="preserve"> and Burton,</w:t>
      </w:r>
      <w:r w:rsidR="00622181" w:rsidRPr="00E11463">
        <w:rPr>
          <w:rFonts w:ascii="Arial" w:eastAsia="Times New Roman" w:hAnsi="Arial" w:cs="Arial"/>
          <w:color w:val="000000" w:themeColor="text1"/>
          <w:sz w:val="24"/>
          <w:szCs w:val="24"/>
          <w:shd w:val="clear" w:color="auto" w:fill="FFFFFF"/>
          <w:lang w:eastAsia="en-GB"/>
        </w:rPr>
        <w:t xml:space="preserve"> 1998</w:t>
      </w:r>
      <w:r w:rsidRPr="00E11463">
        <w:rPr>
          <w:rFonts w:ascii="Arial" w:eastAsia="Times New Roman" w:hAnsi="Arial" w:cs="Arial"/>
          <w:color w:val="000000" w:themeColor="text1"/>
          <w:sz w:val="24"/>
          <w:szCs w:val="24"/>
          <w:shd w:val="clear" w:color="auto" w:fill="FFFFFF"/>
          <w:lang w:eastAsia="en-GB"/>
        </w:rPr>
        <w:t>). There are multiple reasons why a person may want to communicate, it could be for example</w:t>
      </w:r>
      <w:r w:rsidR="00437733" w:rsidRPr="00E11463">
        <w:rPr>
          <w:rFonts w:ascii="Arial" w:eastAsia="Times New Roman" w:hAnsi="Arial" w:cs="Arial"/>
          <w:color w:val="000000" w:themeColor="text1"/>
          <w:sz w:val="24"/>
          <w:szCs w:val="24"/>
          <w:shd w:val="clear" w:color="auto" w:fill="FFFFFF"/>
          <w:lang w:eastAsia="en-GB"/>
        </w:rPr>
        <w:t>,</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Fonts w:ascii="Arial" w:eastAsia="Times New Roman" w:hAnsi="Arial" w:cs="Arial"/>
          <w:color w:val="000000" w:themeColor="text1"/>
          <w:sz w:val="24"/>
          <w:szCs w:val="24"/>
          <w:shd w:val="clear" w:color="auto" w:fill="FFFFFF"/>
          <w:lang w:eastAsia="en-GB"/>
        </w:rPr>
        <w:t>to fulfil</w:t>
      </w:r>
      <w:r w:rsidRPr="00E11463">
        <w:rPr>
          <w:rFonts w:ascii="Arial" w:eastAsia="Times New Roman" w:hAnsi="Arial" w:cs="Arial"/>
          <w:color w:val="000000" w:themeColor="text1"/>
          <w:sz w:val="24"/>
          <w:szCs w:val="24"/>
          <w:shd w:val="clear" w:color="auto" w:fill="FFFFFF"/>
          <w:lang w:eastAsia="en-GB"/>
        </w:rPr>
        <w:t xml:space="preserve"> our personal needs or to develop relationships and become more social with others (Dimbleby and Burton,</w:t>
      </w:r>
      <w:r w:rsidR="00622181" w:rsidRPr="00E11463">
        <w:rPr>
          <w:rFonts w:ascii="Arial" w:eastAsia="Times New Roman" w:hAnsi="Arial" w:cs="Arial"/>
          <w:color w:val="000000" w:themeColor="text1"/>
          <w:sz w:val="24"/>
          <w:szCs w:val="24"/>
          <w:shd w:val="clear" w:color="auto" w:fill="FFFFFF"/>
          <w:lang w:eastAsia="en-GB"/>
        </w:rPr>
        <w:t xml:space="preserve"> 1998</w:t>
      </w:r>
      <w:r w:rsidRPr="00E11463">
        <w:rPr>
          <w:rFonts w:ascii="Arial" w:eastAsia="Times New Roman" w:hAnsi="Arial" w:cs="Arial"/>
          <w:color w:val="000000" w:themeColor="text1"/>
          <w:sz w:val="24"/>
          <w:szCs w:val="24"/>
          <w:shd w:val="clear" w:color="auto" w:fill="FFFFFF"/>
          <w:lang w:eastAsia="en-GB"/>
        </w:rPr>
        <w:t>)</w:t>
      </w:r>
      <w:r w:rsidR="00437733" w:rsidRPr="00E11463">
        <w:rPr>
          <w:rFonts w:ascii="Arial" w:eastAsia="Times New Roman" w:hAnsi="Arial" w:cs="Arial"/>
          <w:color w:val="000000" w:themeColor="text1"/>
          <w:sz w:val="24"/>
          <w:szCs w:val="24"/>
          <w:shd w:val="clear" w:color="auto" w:fill="FFFFFF"/>
          <w:lang w:eastAsia="en-GB"/>
        </w:rPr>
        <w:t>.</w:t>
      </w:r>
      <w:r w:rsidRPr="00E11463">
        <w:rPr>
          <w:rFonts w:ascii="Arial" w:eastAsia="Times New Roman" w:hAnsi="Arial" w:cs="Arial"/>
          <w:color w:val="000000" w:themeColor="text1"/>
          <w:sz w:val="24"/>
          <w:szCs w:val="24"/>
          <w:shd w:val="clear" w:color="auto" w:fill="FFFFFF"/>
          <w:lang w:eastAsia="en-GB"/>
        </w:rPr>
        <w:t xml:space="preserve"> This could be linked directly to Maslow’s Hierarchy of Needs (</w:t>
      </w:r>
      <w:r w:rsidR="008344E9" w:rsidRPr="00E11463">
        <w:rPr>
          <w:rFonts w:ascii="Arial" w:eastAsia="Times New Roman" w:hAnsi="Arial" w:cs="Arial"/>
          <w:color w:val="000000" w:themeColor="text1"/>
          <w:sz w:val="24"/>
          <w:szCs w:val="24"/>
          <w:shd w:val="clear" w:color="auto" w:fill="FFFFFF"/>
          <w:lang w:eastAsia="en-GB"/>
        </w:rPr>
        <w:t>1943</w:t>
      </w:r>
      <w:r w:rsidRPr="00E11463">
        <w:rPr>
          <w:rFonts w:ascii="Arial" w:eastAsia="Times New Roman" w:hAnsi="Arial" w:cs="Arial"/>
          <w:color w:val="000000" w:themeColor="text1"/>
          <w:sz w:val="24"/>
          <w:szCs w:val="24"/>
          <w:shd w:val="clear" w:color="auto" w:fill="FFFFFF"/>
          <w:lang w:eastAsia="en-GB"/>
        </w:rPr>
        <w:t xml:space="preserve">), where initially a baby may only communicate </w:t>
      </w:r>
      <w:proofErr w:type="gramStart"/>
      <w:r w:rsidRPr="00E11463">
        <w:rPr>
          <w:rFonts w:ascii="Arial" w:eastAsia="Times New Roman" w:hAnsi="Arial" w:cs="Arial"/>
          <w:color w:val="000000" w:themeColor="text1"/>
          <w:sz w:val="24"/>
          <w:szCs w:val="24"/>
          <w:shd w:val="clear" w:color="auto" w:fill="FFFFFF"/>
          <w:lang w:eastAsia="en-GB"/>
        </w:rPr>
        <w:t>it’s</w:t>
      </w:r>
      <w:proofErr w:type="gramEnd"/>
      <w:r w:rsidRPr="00E11463">
        <w:rPr>
          <w:rFonts w:ascii="Arial" w:eastAsia="Times New Roman" w:hAnsi="Arial" w:cs="Arial"/>
          <w:color w:val="000000" w:themeColor="text1"/>
          <w:sz w:val="24"/>
          <w:szCs w:val="24"/>
          <w:shd w:val="clear" w:color="auto" w:fill="FFFFFF"/>
          <w:lang w:eastAsia="en-GB"/>
        </w:rPr>
        <w:t xml:space="preserve"> very basic needs unintentionally such the want </w:t>
      </w:r>
      <w:r w:rsidR="00837FBE" w:rsidRPr="00E11463">
        <w:rPr>
          <w:rFonts w:ascii="Arial" w:eastAsia="Times New Roman" w:hAnsi="Arial" w:cs="Arial"/>
          <w:color w:val="000000" w:themeColor="text1"/>
          <w:sz w:val="24"/>
          <w:szCs w:val="24"/>
          <w:shd w:val="clear" w:color="auto" w:fill="FFFFFF"/>
          <w:lang w:eastAsia="en-GB"/>
        </w:rPr>
        <w:t>for</w:t>
      </w:r>
      <w:r w:rsidRPr="00E11463">
        <w:rPr>
          <w:rFonts w:ascii="Arial" w:eastAsia="Times New Roman" w:hAnsi="Arial" w:cs="Arial"/>
          <w:color w:val="000000" w:themeColor="text1"/>
          <w:sz w:val="24"/>
          <w:szCs w:val="24"/>
          <w:shd w:val="clear" w:color="auto" w:fill="FFFFFF"/>
          <w:lang w:eastAsia="en-GB"/>
        </w:rPr>
        <w:t xml:space="preserve"> food or sleep</w:t>
      </w:r>
      <w:r w:rsidR="00437733" w:rsidRPr="00E11463">
        <w:rPr>
          <w:rFonts w:ascii="Arial" w:eastAsia="Times New Roman" w:hAnsi="Arial" w:cs="Arial"/>
          <w:color w:val="000000" w:themeColor="text1"/>
          <w:sz w:val="24"/>
          <w:szCs w:val="24"/>
          <w:shd w:val="clear" w:color="auto" w:fill="FFFFFF"/>
          <w:lang w:eastAsia="en-GB"/>
        </w:rPr>
        <w:t>.</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Fonts w:ascii="Arial" w:eastAsia="Times New Roman" w:hAnsi="Arial" w:cs="Arial"/>
          <w:color w:val="000000" w:themeColor="text1"/>
          <w:sz w:val="24"/>
          <w:szCs w:val="24"/>
          <w:shd w:val="clear" w:color="auto" w:fill="FFFFFF"/>
          <w:lang w:eastAsia="en-GB"/>
        </w:rPr>
        <w:t>However,</w:t>
      </w:r>
      <w:r w:rsidRPr="00E11463">
        <w:rPr>
          <w:rFonts w:ascii="Arial" w:eastAsia="Times New Roman" w:hAnsi="Arial" w:cs="Arial"/>
          <w:color w:val="000000" w:themeColor="text1"/>
          <w:sz w:val="24"/>
          <w:szCs w:val="24"/>
          <w:shd w:val="clear" w:color="auto" w:fill="FFFFFF"/>
          <w:lang w:eastAsia="en-GB"/>
        </w:rPr>
        <w:t xml:space="preserve"> when the </w:t>
      </w:r>
      <w:r w:rsidR="00437733" w:rsidRPr="00E11463">
        <w:rPr>
          <w:rFonts w:ascii="Arial" w:eastAsia="Times New Roman" w:hAnsi="Arial" w:cs="Arial"/>
          <w:color w:val="000000" w:themeColor="text1"/>
          <w:sz w:val="24"/>
          <w:szCs w:val="24"/>
          <w:shd w:val="clear" w:color="auto" w:fill="FFFFFF"/>
          <w:lang w:eastAsia="en-GB"/>
        </w:rPr>
        <w:t>child</w:t>
      </w:r>
      <w:r w:rsidRPr="00E11463">
        <w:rPr>
          <w:rFonts w:ascii="Arial" w:eastAsia="Times New Roman" w:hAnsi="Arial" w:cs="Arial"/>
          <w:color w:val="000000" w:themeColor="text1"/>
          <w:sz w:val="24"/>
          <w:szCs w:val="24"/>
          <w:shd w:val="clear" w:color="auto" w:fill="FFFFFF"/>
          <w:lang w:eastAsia="en-GB"/>
        </w:rPr>
        <w:t xml:space="preserve"> becomes older and more aware of their </w:t>
      </w:r>
      <w:r w:rsidR="00437733" w:rsidRPr="00E11463">
        <w:rPr>
          <w:rFonts w:ascii="Arial" w:eastAsia="Times New Roman" w:hAnsi="Arial" w:cs="Arial"/>
          <w:color w:val="000000" w:themeColor="text1"/>
          <w:sz w:val="24"/>
          <w:szCs w:val="24"/>
          <w:shd w:val="clear" w:color="auto" w:fill="FFFFFF"/>
          <w:lang w:eastAsia="en-GB"/>
        </w:rPr>
        <w:t>preferences</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Fonts w:ascii="Arial" w:eastAsia="Times New Roman" w:hAnsi="Arial" w:cs="Arial"/>
          <w:color w:val="000000" w:themeColor="text1"/>
          <w:sz w:val="24"/>
          <w:szCs w:val="24"/>
          <w:shd w:val="clear" w:color="auto" w:fill="FFFFFF"/>
          <w:lang w:eastAsia="en-GB"/>
        </w:rPr>
        <w:t>needs</w:t>
      </w:r>
      <w:r w:rsidRPr="00E11463">
        <w:rPr>
          <w:rFonts w:ascii="Arial" w:eastAsia="Times New Roman" w:hAnsi="Arial" w:cs="Arial"/>
          <w:color w:val="000000" w:themeColor="text1"/>
          <w:sz w:val="24"/>
          <w:szCs w:val="24"/>
          <w:shd w:val="clear" w:color="auto" w:fill="FFFFFF"/>
          <w:lang w:eastAsia="en-GB"/>
        </w:rPr>
        <w:t xml:space="preserve"> and wants, </w:t>
      </w:r>
      <w:r w:rsidR="00EA02C5" w:rsidRPr="00E11463">
        <w:rPr>
          <w:rFonts w:ascii="Arial" w:eastAsia="Times New Roman" w:hAnsi="Arial" w:cs="Arial"/>
          <w:color w:val="000000" w:themeColor="text1"/>
          <w:sz w:val="24"/>
          <w:szCs w:val="24"/>
          <w:shd w:val="clear" w:color="auto" w:fill="FFFFFF"/>
          <w:lang w:eastAsia="en-GB"/>
        </w:rPr>
        <w:t xml:space="preserve">as </w:t>
      </w:r>
      <w:r w:rsidR="00437733" w:rsidRPr="00E11463">
        <w:rPr>
          <w:rFonts w:ascii="Arial" w:eastAsia="Times New Roman" w:hAnsi="Arial" w:cs="Arial"/>
          <w:color w:val="000000" w:themeColor="text1"/>
          <w:sz w:val="24"/>
          <w:szCs w:val="24"/>
          <w:shd w:val="clear" w:color="auto" w:fill="FFFFFF"/>
          <w:lang w:eastAsia="en-GB"/>
        </w:rPr>
        <w:t xml:space="preserve">they </w:t>
      </w:r>
      <w:r w:rsidRPr="00E11463">
        <w:rPr>
          <w:rFonts w:ascii="Arial" w:eastAsia="Times New Roman" w:hAnsi="Arial" w:cs="Arial"/>
          <w:color w:val="000000" w:themeColor="text1"/>
          <w:sz w:val="24"/>
          <w:szCs w:val="24"/>
          <w:shd w:val="clear" w:color="auto" w:fill="FFFFFF"/>
          <w:lang w:eastAsia="en-GB"/>
        </w:rPr>
        <w:t xml:space="preserve">may start to communicate more </w:t>
      </w:r>
      <w:r w:rsidR="00437733" w:rsidRPr="00E11463">
        <w:rPr>
          <w:rFonts w:ascii="Arial" w:eastAsia="Times New Roman" w:hAnsi="Arial" w:cs="Arial"/>
          <w:color w:val="000000" w:themeColor="text1"/>
          <w:sz w:val="24"/>
          <w:szCs w:val="24"/>
          <w:shd w:val="clear" w:color="auto" w:fill="FFFFFF"/>
          <w:lang w:eastAsia="en-GB"/>
        </w:rPr>
        <w:t>complex</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Fonts w:ascii="Arial" w:eastAsia="Times New Roman" w:hAnsi="Arial" w:cs="Arial"/>
          <w:color w:val="000000" w:themeColor="text1"/>
          <w:sz w:val="24"/>
          <w:szCs w:val="24"/>
          <w:shd w:val="clear" w:color="auto" w:fill="FFFFFF"/>
          <w:lang w:eastAsia="en-GB"/>
        </w:rPr>
        <w:t>ideas</w:t>
      </w:r>
      <w:r w:rsidRPr="00E11463">
        <w:rPr>
          <w:rFonts w:ascii="Arial" w:eastAsia="Times New Roman" w:hAnsi="Arial" w:cs="Arial"/>
          <w:color w:val="000000" w:themeColor="text1"/>
          <w:sz w:val="24"/>
          <w:szCs w:val="24"/>
          <w:shd w:val="clear" w:color="auto" w:fill="FFFFFF"/>
          <w:lang w:eastAsia="en-GB"/>
        </w:rPr>
        <w:t xml:space="preserve"> such as </w:t>
      </w:r>
      <w:r w:rsidR="00EA02C5" w:rsidRPr="00E11463">
        <w:rPr>
          <w:rFonts w:ascii="Arial" w:eastAsia="Times New Roman" w:hAnsi="Arial" w:cs="Arial"/>
          <w:color w:val="000000" w:themeColor="text1"/>
          <w:sz w:val="24"/>
          <w:szCs w:val="24"/>
          <w:shd w:val="clear" w:color="auto" w:fill="FFFFFF"/>
          <w:lang w:eastAsia="en-GB"/>
        </w:rPr>
        <w:t>the desire to</w:t>
      </w:r>
      <w:r w:rsidRPr="00E11463">
        <w:rPr>
          <w:rFonts w:ascii="Arial" w:eastAsia="Times New Roman" w:hAnsi="Arial" w:cs="Arial"/>
          <w:color w:val="000000" w:themeColor="text1"/>
          <w:sz w:val="24"/>
          <w:szCs w:val="24"/>
          <w:shd w:val="clear" w:color="auto" w:fill="FFFFFF"/>
          <w:lang w:eastAsia="en-GB"/>
        </w:rPr>
        <w:t xml:space="preserve"> form positive relationships or</w:t>
      </w:r>
      <w:r w:rsidR="00EA02C5" w:rsidRPr="00E11463">
        <w:rPr>
          <w:rFonts w:ascii="Arial" w:eastAsia="Times New Roman" w:hAnsi="Arial" w:cs="Arial"/>
          <w:color w:val="000000" w:themeColor="text1"/>
          <w:sz w:val="24"/>
          <w:szCs w:val="24"/>
          <w:shd w:val="clear" w:color="auto" w:fill="FFFFFF"/>
          <w:lang w:eastAsia="en-GB"/>
        </w:rPr>
        <w:t xml:space="preserve"> problem solv</w:t>
      </w:r>
      <w:r w:rsidR="007120B9" w:rsidRPr="00E11463">
        <w:rPr>
          <w:rFonts w:ascii="Arial" w:eastAsia="Times New Roman" w:hAnsi="Arial" w:cs="Arial"/>
          <w:color w:val="000000" w:themeColor="text1"/>
          <w:sz w:val="24"/>
          <w:szCs w:val="24"/>
          <w:shd w:val="clear" w:color="auto" w:fill="FFFFFF"/>
          <w:lang w:eastAsia="en-GB"/>
        </w:rPr>
        <w:t>ing</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Style w:val="eop"/>
          <w:rFonts w:ascii="Arial" w:hAnsi="Arial" w:cs="Arial"/>
          <w:sz w:val="24"/>
          <w:szCs w:val="24"/>
        </w:rPr>
        <w:t>Despite this</w:t>
      </w:r>
      <w:r w:rsidR="00354263" w:rsidRPr="00E11463">
        <w:rPr>
          <w:rStyle w:val="eop"/>
          <w:rFonts w:ascii="Arial" w:hAnsi="Arial" w:cs="Arial"/>
          <w:sz w:val="24"/>
          <w:szCs w:val="24"/>
        </w:rPr>
        <w:t>,</w:t>
      </w:r>
      <w:r w:rsidR="00A05B91" w:rsidRPr="00E11463">
        <w:rPr>
          <w:rStyle w:val="eop"/>
          <w:rFonts w:ascii="Arial" w:hAnsi="Arial" w:cs="Arial"/>
          <w:sz w:val="24"/>
          <w:szCs w:val="24"/>
        </w:rPr>
        <w:t xml:space="preserve"> if there is a cognitive delay or a particular additional need that may impair communication or language development, then the child may </w:t>
      </w:r>
      <w:r w:rsidR="009D0FCA" w:rsidRPr="00E11463">
        <w:rPr>
          <w:rStyle w:val="eop"/>
          <w:rFonts w:ascii="Arial" w:hAnsi="Arial" w:cs="Arial"/>
          <w:sz w:val="24"/>
          <w:szCs w:val="24"/>
        </w:rPr>
        <w:t>only focus on their basic needs</w:t>
      </w:r>
      <w:r w:rsidR="00A05B91" w:rsidRPr="00E11463">
        <w:rPr>
          <w:rStyle w:val="eop"/>
          <w:rFonts w:ascii="Arial" w:hAnsi="Arial" w:cs="Arial"/>
          <w:sz w:val="24"/>
          <w:szCs w:val="24"/>
        </w:rPr>
        <w:t xml:space="preserve">. </w:t>
      </w:r>
      <w:r w:rsidR="00A05B91" w:rsidRPr="00E11463">
        <w:rPr>
          <w:rFonts w:ascii="Arial" w:hAnsi="Arial" w:cs="Arial"/>
          <w:sz w:val="24"/>
          <w:szCs w:val="24"/>
        </w:rPr>
        <w:t xml:space="preserve">Jean Piaget (1936, cited in </w:t>
      </w:r>
      <w:proofErr w:type="spellStart"/>
      <w:r w:rsidR="00A05B91" w:rsidRPr="00E11463">
        <w:rPr>
          <w:rFonts w:ascii="Arial" w:hAnsi="Arial" w:cs="Arial"/>
          <w:sz w:val="24"/>
          <w:szCs w:val="24"/>
        </w:rPr>
        <w:t>Ültanir</w:t>
      </w:r>
      <w:proofErr w:type="spellEnd"/>
      <w:r w:rsidR="00A05B91" w:rsidRPr="00E11463">
        <w:rPr>
          <w:rFonts w:ascii="Arial" w:hAnsi="Arial" w:cs="Arial"/>
          <w:sz w:val="24"/>
          <w:szCs w:val="24"/>
        </w:rPr>
        <w:t xml:space="preserve">, 2012) describes the way children learn cognitively in the form of schemas. There are four schema stages ranging from a sensorimotor stage, which is </w:t>
      </w:r>
      <w:r w:rsidR="00127CCA" w:rsidRPr="00E11463">
        <w:rPr>
          <w:rFonts w:ascii="Arial" w:hAnsi="Arial" w:cs="Arial"/>
          <w:sz w:val="24"/>
          <w:szCs w:val="24"/>
        </w:rPr>
        <w:t>typically</w:t>
      </w:r>
      <w:r w:rsidR="00A05B91" w:rsidRPr="00E11463">
        <w:rPr>
          <w:rFonts w:ascii="Arial" w:hAnsi="Arial" w:cs="Arial"/>
          <w:sz w:val="24"/>
          <w:szCs w:val="24"/>
        </w:rPr>
        <w:t xml:space="preserve"> </w:t>
      </w:r>
      <w:r w:rsidR="00127CCA" w:rsidRPr="00E11463">
        <w:rPr>
          <w:rFonts w:ascii="Arial" w:hAnsi="Arial" w:cs="Arial"/>
          <w:sz w:val="24"/>
          <w:szCs w:val="24"/>
        </w:rPr>
        <w:t>up until</w:t>
      </w:r>
      <w:r w:rsidR="00A05B91" w:rsidRPr="00E11463">
        <w:rPr>
          <w:rFonts w:ascii="Arial" w:hAnsi="Arial" w:cs="Arial"/>
          <w:sz w:val="24"/>
          <w:szCs w:val="24"/>
        </w:rPr>
        <w:t xml:space="preserve"> the age of a two year old, where children learn about the world around them by using their senses and physical activity</w:t>
      </w:r>
      <w:r w:rsidR="00127CCA" w:rsidRPr="00E11463">
        <w:rPr>
          <w:rFonts w:ascii="Arial" w:hAnsi="Arial" w:cs="Arial"/>
          <w:sz w:val="24"/>
          <w:szCs w:val="24"/>
        </w:rPr>
        <w:t>,</w:t>
      </w:r>
      <w:r w:rsidR="00A05B91" w:rsidRPr="00E11463">
        <w:rPr>
          <w:rFonts w:ascii="Arial" w:hAnsi="Arial" w:cs="Arial"/>
          <w:sz w:val="24"/>
          <w:szCs w:val="24"/>
        </w:rPr>
        <w:t xml:space="preserve"> to a formal operational stage where an older child from 11 years onward</w:t>
      </w:r>
      <w:r w:rsidR="00017260" w:rsidRPr="00E11463">
        <w:rPr>
          <w:rFonts w:ascii="Arial" w:hAnsi="Arial" w:cs="Arial"/>
          <w:sz w:val="24"/>
          <w:szCs w:val="24"/>
        </w:rPr>
        <w:t xml:space="preserve">s </w:t>
      </w:r>
      <w:r w:rsidR="00A05B91" w:rsidRPr="00E11463">
        <w:rPr>
          <w:rFonts w:ascii="Arial" w:hAnsi="Arial" w:cs="Arial"/>
          <w:sz w:val="24"/>
          <w:szCs w:val="24"/>
        </w:rPr>
        <w:t xml:space="preserve">would think abstractly about the concepts of world around them. </w:t>
      </w:r>
      <w:r w:rsidR="0010277B" w:rsidRPr="00E11463">
        <w:rPr>
          <w:rFonts w:ascii="Arial" w:hAnsi="Arial" w:cs="Arial"/>
          <w:sz w:val="24"/>
          <w:szCs w:val="24"/>
        </w:rPr>
        <w:t>Although there are typical chronological ages related to the cognitive schemas, for children and adults with additional needs, this may not necessarily follow the same process. The person may</w:t>
      </w:r>
      <w:r w:rsidR="00457E09" w:rsidRPr="00E11463">
        <w:rPr>
          <w:rFonts w:ascii="Arial" w:hAnsi="Arial" w:cs="Arial"/>
          <w:sz w:val="24"/>
          <w:szCs w:val="24"/>
        </w:rPr>
        <w:t>,</w:t>
      </w:r>
      <w:r w:rsidR="0010277B" w:rsidRPr="00E11463">
        <w:rPr>
          <w:rFonts w:ascii="Arial" w:hAnsi="Arial" w:cs="Arial"/>
          <w:sz w:val="24"/>
          <w:szCs w:val="24"/>
        </w:rPr>
        <w:t xml:space="preserve"> as said previously, only be thinking about their basic needs in the hierarchy (Maslow, </w:t>
      </w:r>
      <w:r w:rsidR="008344E9" w:rsidRPr="00E11463">
        <w:rPr>
          <w:rFonts w:ascii="Arial" w:hAnsi="Arial" w:cs="Arial"/>
          <w:sz w:val="24"/>
          <w:szCs w:val="24"/>
        </w:rPr>
        <w:t>1943</w:t>
      </w:r>
      <w:r w:rsidR="0010277B" w:rsidRPr="00E11463">
        <w:rPr>
          <w:rFonts w:ascii="Arial" w:hAnsi="Arial" w:cs="Arial"/>
          <w:sz w:val="24"/>
          <w:szCs w:val="24"/>
        </w:rPr>
        <w:t xml:space="preserve">) and communicating them in an unintentional sensory way by displaying behaviours such as crying or shouting, although the person is much older chronologically than two years. </w:t>
      </w:r>
      <w:r w:rsidR="00127CCA" w:rsidRPr="00E11463">
        <w:rPr>
          <w:rFonts w:ascii="Arial" w:hAnsi="Arial" w:cs="Arial"/>
          <w:sz w:val="24"/>
          <w:szCs w:val="24"/>
        </w:rPr>
        <w:t xml:space="preserve">Therefore, the person may still be developing in the sensorimotor stage of development, communicating about their immediate world around them through their senses. </w:t>
      </w:r>
    </w:p>
    <w:p w14:paraId="635BE0B7" w14:textId="77777777" w:rsidR="008E6E5C" w:rsidRPr="00E11463" w:rsidRDefault="008E6E5C" w:rsidP="00E11463">
      <w:pPr>
        <w:spacing w:line="360" w:lineRule="auto"/>
        <w:rPr>
          <w:rFonts w:ascii="Arial" w:hAnsi="Arial" w:cs="Arial"/>
          <w:sz w:val="24"/>
          <w:szCs w:val="24"/>
        </w:rPr>
      </w:pPr>
    </w:p>
    <w:p w14:paraId="6272AF44" w14:textId="48126A00" w:rsidR="000F1083" w:rsidRPr="00E11463" w:rsidRDefault="000F1083" w:rsidP="00E11463">
      <w:pPr>
        <w:pStyle w:val="Heading2"/>
        <w:spacing w:line="360" w:lineRule="auto"/>
        <w:jc w:val="both"/>
        <w:rPr>
          <w:rFonts w:ascii="Arial" w:hAnsi="Arial" w:cs="Arial"/>
          <w:sz w:val="24"/>
          <w:szCs w:val="24"/>
          <w:u w:val="single"/>
        </w:rPr>
      </w:pPr>
      <w:bookmarkStart w:id="4" w:name="_Toc29406142"/>
      <w:r w:rsidRPr="00E11463">
        <w:rPr>
          <w:rFonts w:ascii="Arial" w:hAnsi="Arial" w:cs="Arial"/>
          <w:sz w:val="24"/>
          <w:szCs w:val="24"/>
          <w:u w:val="single"/>
        </w:rPr>
        <w:lastRenderedPageBreak/>
        <w:t>Theories of Communication and Language Acquisition</w:t>
      </w:r>
      <w:bookmarkEnd w:id="4"/>
    </w:p>
    <w:p w14:paraId="5218B299" w14:textId="1012827B" w:rsidR="00C24102" w:rsidRPr="00E11463" w:rsidRDefault="000F1083"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 xml:space="preserve">There are many theories as to how children acquire language. It is a naturist view that children’s acquisition of language is innate. </w:t>
      </w:r>
      <w:r w:rsidR="00AE339F" w:rsidRPr="00E11463">
        <w:rPr>
          <w:rStyle w:val="eop"/>
          <w:rFonts w:ascii="Arial" w:hAnsi="Arial" w:cs="Arial"/>
        </w:rPr>
        <w:t xml:space="preserve">Noam </w:t>
      </w:r>
      <w:r w:rsidRPr="00E11463">
        <w:rPr>
          <w:rStyle w:val="eop"/>
          <w:rFonts w:ascii="Arial" w:hAnsi="Arial" w:cs="Arial"/>
        </w:rPr>
        <w:t>Chomsky</w:t>
      </w:r>
      <w:r w:rsidR="00C24102" w:rsidRPr="00E11463">
        <w:rPr>
          <w:rStyle w:val="eop"/>
          <w:rFonts w:ascii="Arial" w:hAnsi="Arial" w:cs="Arial"/>
        </w:rPr>
        <w:t xml:space="preserve"> (1965, cited in Harley, 2004)</w:t>
      </w:r>
      <w:r w:rsidRPr="00E11463">
        <w:rPr>
          <w:rStyle w:val="eop"/>
          <w:rFonts w:ascii="Arial" w:hAnsi="Arial" w:cs="Arial"/>
        </w:rPr>
        <w:t xml:space="preserve"> believed that all children had a natural language acquisition device </w:t>
      </w:r>
      <w:r w:rsidR="00D37DAB" w:rsidRPr="00E11463">
        <w:rPr>
          <w:rStyle w:val="eop"/>
          <w:rFonts w:ascii="Arial" w:hAnsi="Arial" w:cs="Arial"/>
        </w:rPr>
        <w:t xml:space="preserve">(LAD) </w:t>
      </w:r>
      <w:r w:rsidRPr="00E11463">
        <w:rPr>
          <w:rStyle w:val="eop"/>
          <w:rFonts w:ascii="Arial" w:hAnsi="Arial" w:cs="Arial"/>
        </w:rPr>
        <w:t xml:space="preserve">within their </w:t>
      </w:r>
      <w:r w:rsidRPr="00E11463">
        <w:rPr>
          <w:rStyle w:val="eop"/>
          <w:rFonts w:ascii="Arial" w:hAnsi="Arial" w:cs="Arial"/>
          <w:color w:val="000000" w:themeColor="text1"/>
        </w:rPr>
        <w:t>brains, therefore they will learn language regardless of their environment or social development</w:t>
      </w:r>
      <w:r w:rsidR="00C24102" w:rsidRPr="00E11463">
        <w:rPr>
          <w:rStyle w:val="eop"/>
          <w:rFonts w:ascii="Arial" w:hAnsi="Arial" w:cs="Arial"/>
          <w:color w:val="000000" w:themeColor="text1"/>
        </w:rPr>
        <w:t xml:space="preserve">, as long as there is regular exposure to the language. This is </w:t>
      </w:r>
      <w:r w:rsidR="00683389" w:rsidRPr="00E11463">
        <w:rPr>
          <w:rStyle w:val="eop"/>
          <w:rFonts w:ascii="Arial" w:hAnsi="Arial" w:cs="Arial"/>
          <w:color w:val="000000" w:themeColor="text1"/>
        </w:rPr>
        <w:t>linked</w:t>
      </w:r>
      <w:r w:rsidR="00C24102" w:rsidRPr="00E11463">
        <w:rPr>
          <w:rStyle w:val="eop"/>
          <w:rFonts w:ascii="Arial" w:hAnsi="Arial" w:cs="Arial"/>
          <w:color w:val="000000" w:themeColor="text1"/>
        </w:rPr>
        <w:t xml:space="preserve"> to </w:t>
      </w:r>
      <w:r w:rsidR="00B82C8D" w:rsidRPr="00E11463">
        <w:rPr>
          <w:rStyle w:val="eop"/>
          <w:rFonts w:ascii="Arial" w:hAnsi="Arial" w:cs="Arial"/>
          <w:color w:val="000000" w:themeColor="text1"/>
        </w:rPr>
        <w:t xml:space="preserve">the </w:t>
      </w:r>
      <w:r w:rsidR="00C24102" w:rsidRPr="00E11463">
        <w:rPr>
          <w:rStyle w:val="eop"/>
          <w:rFonts w:ascii="Arial" w:hAnsi="Arial" w:cs="Arial"/>
          <w:color w:val="000000" w:themeColor="text1"/>
        </w:rPr>
        <w:t xml:space="preserve">fact language seems to be learnt </w:t>
      </w:r>
      <w:r w:rsidR="00C24102" w:rsidRPr="00E11463">
        <w:rPr>
          <w:rStyle w:val="eop"/>
          <w:rFonts w:ascii="Arial" w:hAnsi="Arial" w:cs="Arial"/>
        </w:rPr>
        <w:t>at a time where a child is incapable of complex cognitive functions (Harley, 2004)</w:t>
      </w:r>
      <w:r w:rsidRPr="00E11463">
        <w:rPr>
          <w:rStyle w:val="eop"/>
          <w:rFonts w:ascii="Arial" w:hAnsi="Arial" w:cs="Arial"/>
        </w:rPr>
        <w:t xml:space="preserve">. </w:t>
      </w:r>
      <w:r w:rsidR="00683389" w:rsidRPr="00E11463">
        <w:rPr>
          <w:rStyle w:val="eop"/>
          <w:rFonts w:ascii="Arial" w:hAnsi="Arial" w:cs="Arial"/>
        </w:rPr>
        <w:t>Yet</w:t>
      </w:r>
      <w:r w:rsidRPr="00E11463">
        <w:rPr>
          <w:rStyle w:val="eop"/>
          <w:rFonts w:ascii="Arial" w:hAnsi="Arial" w:cs="Arial"/>
        </w:rPr>
        <w:t xml:space="preserve"> it is </w:t>
      </w:r>
      <w:r w:rsidR="00C24102" w:rsidRPr="00E11463">
        <w:rPr>
          <w:rStyle w:val="eop"/>
          <w:rFonts w:ascii="Arial" w:hAnsi="Arial" w:cs="Arial"/>
        </w:rPr>
        <w:t xml:space="preserve">difficult to think about language this way </w:t>
      </w:r>
      <w:r w:rsidR="00683389" w:rsidRPr="00E11463">
        <w:rPr>
          <w:rStyle w:val="eop"/>
          <w:rFonts w:ascii="Arial" w:hAnsi="Arial" w:cs="Arial"/>
        </w:rPr>
        <w:t>in</w:t>
      </w:r>
      <w:r w:rsidR="00C24102" w:rsidRPr="00E11463">
        <w:rPr>
          <w:rStyle w:val="eop"/>
          <w:rFonts w:ascii="Arial" w:hAnsi="Arial" w:cs="Arial"/>
        </w:rPr>
        <w:t xml:space="preserve"> regards to pupils with additional needs</w:t>
      </w:r>
      <w:r w:rsidR="00683389" w:rsidRPr="00E11463">
        <w:rPr>
          <w:rStyle w:val="eop"/>
          <w:rFonts w:ascii="Arial" w:hAnsi="Arial" w:cs="Arial"/>
        </w:rPr>
        <w:t>,</w:t>
      </w:r>
      <w:r w:rsidR="00C24102" w:rsidRPr="00E11463">
        <w:rPr>
          <w:rStyle w:val="eop"/>
          <w:rFonts w:ascii="Arial" w:hAnsi="Arial" w:cs="Arial"/>
        </w:rPr>
        <w:t xml:space="preserve"> whose conditions or developmental delays mean that the child may never learn language in this way, even though they would </w:t>
      </w:r>
      <w:r w:rsidR="00683389" w:rsidRPr="00E11463">
        <w:rPr>
          <w:rStyle w:val="eop"/>
          <w:rFonts w:ascii="Arial" w:hAnsi="Arial" w:cs="Arial"/>
        </w:rPr>
        <w:t xml:space="preserve">still </w:t>
      </w:r>
      <w:r w:rsidR="00C24102" w:rsidRPr="00E11463">
        <w:rPr>
          <w:rStyle w:val="eop"/>
          <w:rFonts w:ascii="Arial" w:hAnsi="Arial" w:cs="Arial"/>
          <w:color w:val="000000" w:themeColor="text1"/>
        </w:rPr>
        <w:t xml:space="preserve">be exposed to it from an early age. </w:t>
      </w:r>
      <w:r w:rsidR="00C24102" w:rsidRPr="00E11463">
        <w:rPr>
          <w:rStyle w:val="eop"/>
          <w:rFonts w:ascii="Arial" w:hAnsi="Arial" w:cs="Arial"/>
        </w:rPr>
        <w:t xml:space="preserve">Within this theory there is a strong </w:t>
      </w:r>
      <w:r w:rsidR="00683389" w:rsidRPr="00E11463">
        <w:rPr>
          <w:rStyle w:val="eop"/>
          <w:rFonts w:ascii="Arial" w:hAnsi="Arial" w:cs="Arial"/>
        </w:rPr>
        <w:t>focus</w:t>
      </w:r>
      <w:r w:rsidR="00C24102" w:rsidRPr="00E11463">
        <w:rPr>
          <w:rStyle w:val="eop"/>
          <w:rFonts w:ascii="Arial" w:hAnsi="Arial" w:cs="Arial"/>
        </w:rPr>
        <w:t xml:space="preserve"> </w:t>
      </w:r>
      <w:r w:rsidR="00683389" w:rsidRPr="00E11463">
        <w:rPr>
          <w:rStyle w:val="eop"/>
          <w:rFonts w:ascii="Arial" w:hAnsi="Arial" w:cs="Arial"/>
        </w:rPr>
        <w:t xml:space="preserve">on only </w:t>
      </w:r>
      <w:r w:rsidR="00C24102" w:rsidRPr="00E11463">
        <w:rPr>
          <w:rStyle w:val="eop"/>
          <w:rFonts w:ascii="Arial" w:hAnsi="Arial" w:cs="Arial"/>
        </w:rPr>
        <w:t xml:space="preserve">language </w:t>
      </w:r>
      <w:r w:rsidR="00683389" w:rsidRPr="00E11463">
        <w:rPr>
          <w:rStyle w:val="eop"/>
          <w:rFonts w:ascii="Arial" w:hAnsi="Arial" w:cs="Arial"/>
        </w:rPr>
        <w:t>development</w:t>
      </w:r>
      <w:r w:rsidR="00C24102" w:rsidRPr="00E11463">
        <w:rPr>
          <w:rStyle w:val="eop"/>
          <w:rFonts w:ascii="Arial" w:hAnsi="Arial" w:cs="Arial"/>
        </w:rPr>
        <w:t xml:space="preserve"> without taking into account communication as a whole and how children without that innate language development will communicate their needs with others.</w:t>
      </w:r>
    </w:p>
    <w:p w14:paraId="6DBABE41" w14:textId="77777777" w:rsidR="00C24102" w:rsidRPr="00E11463" w:rsidRDefault="00C24102" w:rsidP="00E11463">
      <w:pPr>
        <w:pStyle w:val="paragraph"/>
        <w:spacing w:before="0" w:beforeAutospacing="0" w:after="0" w:afterAutospacing="0" w:line="360" w:lineRule="auto"/>
        <w:jc w:val="both"/>
        <w:textAlignment w:val="baseline"/>
        <w:rPr>
          <w:rStyle w:val="eop"/>
          <w:rFonts w:ascii="Arial" w:hAnsi="Arial" w:cs="Arial"/>
        </w:rPr>
      </w:pPr>
    </w:p>
    <w:p w14:paraId="183733B6" w14:textId="75C06288" w:rsidR="00C24102" w:rsidRPr="00E11463" w:rsidRDefault="00683389"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color w:val="000000" w:themeColor="text1"/>
        </w:rPr>
        <w:t xml:space="preserve">It is suggested in order to function in society it is important for children to develop a </w:t>
      </w:r>
      <w:r w:rsidRPr="00E11463">
        <w:rPr>
          <w:rStyle w:val="eop"/>
          <w:rFonts w:ascii="Arial" w:hAnsi="Arial" w:cs="Arial"/>
        </w:rPr>
        <w:t>means of communicating with others</w:t>
      </w:r>
      <w:r w:rsidRPr="00E11463">
        <w:rPr>
          <w:rStyle w:val="eop"/>
          <w:rFonts w:ascii="Arial" w:hAnsi="Arial" w:cs="Arial"/>
        </w:rPr>
        <w:t>,</w:t>
      </w:r>
      <w:r w:rsidRPr="00E11463">
        <w:rPr>
          <w:rStyle w:val="eop"/>
          <w:rFonts w:ascii="Arial" w:hAnsi="Arial" w:cs="Arial"/>
        </w:rPr>
        <w:t xml:space="preserve"> so their needs are satisfied and they are able to make social connections. </w:t>
      </w:r>
      <w:r w:rsidR="000F1083" w:rsidRPr="00E11463">
        <w:rPr>
          <w:rStyle w:val="eop"/>
          <w:rFonts w:ascii="Arial" w:hAnsi="Arial" w:cs="Arial"/>
        </w:rPr>
        <w:t xml:space="preserve">There is more of a focus on the role of the adult </w:t>
      </w:r>
      <w:r w:rsidR="00C24102" w:rsidRPr="00E11463">
        <w:rPr>
          <w:rStyle w:val="eop"/>
          <w:rFonts w:ascii="Arial" w:hAnsi="Arial" w:cs="Arial"/>
        </w:rPr>
        <w:t xml:space="preserve">scaffolding a child’s learning </w:t>
      </w:r>
      <w:r w:rsidR="000F1083" w:rsidRPr="00E11463">
        <w:rPr>
          <w:rStyle w:val="eop"/>
          <w:rFonts w:ascii="Arial" w:hAnsi="Arial" w:cs="Arial"/>
        </w:rPr>
        <w:t>within a social constructivist theory. Bandura</w:t>
      </w:r>
      <w:r w:rsidR="00C24102" w:rsidRPr="00E11463">
        <w:rPr>
          <w:rStyle w:val="eop"/>
          <w:rFonts w:ascii="Arial" w:hAnsi="Arial" w:cs="Arial"/>
        </w:rPr>
        <w:t xml:space="preserve"> (1977, cited in Leonard, 2002)</w:t>
      </w:r>
      <w:r w:rsidR="000F1083" w:rsidRPr="00E11463">
        <w:rPr>
          <w:rStyle w:val="eop"/>
          <w:rFonts w:ascii="Arial" w:hAnsi="Arial" w:cs="Arial"/>
        </w:rPr>
        <w:t xml:space="preserve"> suggests that pupils may </w:t>
      </w:r>
      <w:r w:rsidRPr="00E11463">
        <w:rPr>
          <w:rStyle w:val="eop"/>
          <w:rFonts w:ascii="Arial" w:hAnsi="Arial" w:cs="Arial"/>
        </w:rPr>
        <w:t>develop a means for communication</w:t>
      </w:r>
      <w:r w:rsidR="000F1083" w:rsidRPr="00E11463">
        <w:rPr>
          <w:rStyle w:val="eop"/>
          <w:rFonts w:ascii="Arial" w:hAnsi="Arial" w:cs="Arial"/>
        </w:rPr>
        <w:t xml:space="preserve"> language and </w:t>
      </w:r>
      <w:r w:rsidRPr="00E11463">
        <w:rPr>
          <w:rStyle w:val="eop"/>
          <w:rFonts w:ascii="Arial" w:hAnsi="Arial" w:cs="Arial"/>
        </w:rPr>
        <w:t>acquire language</w:t>
      </w:r>
      <w:r w:rsidR="000F1083" w:rsidRPr="00E11463">
        <w:rPr>
          <w:rStyle w:val="eop"/>
          <w:rFonts w:ascii="Arial" w:hAnsi="Arial" w:cs="Arial"/>
        </w:rPr>
        <w:t xml:space="preserve"> through their </w:t>
      </w:r>
      <w:r w:rsidRPr="00E11463">
        <w:rPr>
          <w:rStyle w:val="eop"/>
          <w:rFonts w:ascii="Arial" w:hAnsi="Arial" w:cs="Arial"/>
        </w:rPr>
        <w:t xml:space="preserve">physical </w:t>
      </w:r>
      <w:r w:rsidR="000F1083" w:rsidRPr="00E11463">
        <w:rPr>
          <w:rStyle w:val="eop"/>
          <w:rFonts w:ascii="Arial" w:hAnsi="Arial" w:cs="Arial"/>
        </w:rPr>
        <w:t xml:space="preserve">environment </w:t>
      </w:r>
      <w:r w:rsidRPr="00E11463">
        <w:rPr>
          <w:rStyle w:val="eop"/>
          <w:rFonts w:ascii="Arial" w:hAnsi="Arial" w:cs="Arial"/>
        </w:rPr>
        <w:t>by</w:t>
      </w:r>
      <w:r w:rsidR="000F1083" w:rsidRPr="00E11463">
        <w:rPr>
          <w:rStyle w:val="eop"/>
          <w:rFonts w:ascii="Arial" w:hAnsi="Arial" w:cs="Arial"/>
        </w:rPr>
        <w:t xml:space="preserve"> </w:t>
      </w:r>
      <w:r w:rsidRPr="00E11463">
        <w:rPr>
          <w:rStyle w:val="eop"/>
          <w:rFonts w:ascii="Arial" w:hAnsi="Arial" w:cs="Arial"/>
        </w:rPr>
        <w:t>observing</w:t>
      </w:r>
      <w:r w:rsidR="00C24102" w:rsidRPr="00E11463">
        <w:rPr>
          <w:rStyle w:val="eop"/>
          <w:rFonts w:ascii="Arial" w:hAnsi="Arial" w:cs="Arial"/>
        </w:rPr>
        <w:t>, modelling and imitation</w:t>
      </w:r>
      <w:r w:rsidR="000F1083" w:rsidRPr="00E11463">
        <w:rPr>
          <w:rStyle w:val="eop"/>
          <w:rFonts w:ascii="Arial" w:hAnsi="Arial" w:cs="Arial"/>
        </w:rPr>
        <w:t xml:space="preserve"> </w:t>
      </w:r>
      <w:r w:rsidRPr="00E11463">
        <w:rPr>
          <w:rStyle w:val="eop"/>
          <w:rFonts w:ascii="Arial" w:hAnsi="Arial" w:cs="Arial"/>
        </w:rPr>
        <w:t>from</w:t>
      </w:r>
      <w:r w:rsidR="004C3C6C" w:rsidRPr="00E11463">
        <w:rPr>
          <w:rStyle w:val="eop"/>
          <w:rFonts w:ascii="Arial" w:hAnsi="Arial" w:cs="Arial"/>
        </w:rPr>
        <w:t xml:space="preserve"> a more experienced person</w:t>
      </w:r>
      <w:r w:rsidR="000F1083" w:rsidRPr="00E11463">
        <w:rPr>
          <w:rStyle w:val="eop"/>
          <w:rFonts w:ascii="Arial" w:hAnsi="Arial" w:cs="Arial"/>
        </w:rPr>
        <w:t xml:space="preserve">. It this also </w:t>
      </w:r>
      <w:r w:rsidR="00045DE8" w:rsidRPr="00E11463">
        <w:rPr>
          <w:rStyle w:val="eop"/>
          <w:rFonts w:ascii="Arial" w:hAnsi="Arial" w:cs="Arial"/>
        </w:rPr>
        <w:t>links</w:t>
      </w:r>
      <w:r w:rsidR="000F1083" w:rsidRPr="00E11463">
        <w:rPr>
          <w:rStyle w:val="eop"/>
          <w:rFonts w:ascii="Arial" w:hAnsi="Arial" w:cs="Arial"/>
        </w:rPr>
        <w:t xml:space="preserve"> with Vygotsky’s (</w:t>
      </w:r>
      <w:r w:rsidR="000F1083" w:rsidRPr="00E11463">
        <w:rPr>
          <w:rFonts w:ascii="Arial" w:hAnsi="Arial" w:cs="Arial"/>
        </w:rPr>
        <w:t xml:space="preserve">1934, cited in Dodici, Draper and Peterson, 2003) </w:t>
      </w:r>
      <w:r w:rsidR="000F1083" w:rsidRPr="00E11463">
        <w:rPr>
          <w:rStyle w:val="eop"/>
          <w:rFonts w:ascii="Arial" w:hAnsi="Arial" w:cs="Arial"/>
        </w:rPr>
        <w:t xml:space="preserve">theory that all pupils learn from a more skilful </w:t>
      </w:r>
      <w:r w:rsidRPr="00E11463">
        <w:rPr>
          <w:rStyle w:val="eop"/>
          <w:rFonts w:ascii="Arial" w:hAnsi="Arial" w:cs="Arial"/>
        </w:rPr>
        <w:t>person</w:t>
      </w:r>
      <w:r w:rsidR="000F1083" w:rsidRPr="00E11463">
        <w:rPr>
          <w:rStyle w:val="eop"/>
          <w:rFonts w:ascii="Arial" w:hAnsi="Arial" w:cs="Arial"/>
        </w:rPr>
        <w:t xml:space="preserve">, regardless of </w:t>
      </w:r>
      <w:r w:rsidRPr="00E11463">
        <w:rPr>
          <w:rStyle w:val="eop"/>
          <w:rFonts w:ascii="Arial" w:hAnsi="Arial" w:cs="Arial"/>
        </w:rPr>
        <w:t xml:space="preserve">what </w:t>
      </w:r>
      <w:r w:rsidR="000F1083" w:rsidRPr="00E11463">
        <w:rPr>
          <w:rStyle w:val="eop"/>
          <w:rFonts w:ascii="Arial" w:hAnsi="Arial" w:cs="Arial"/>
        </w:rPr>
        <w:t>skill</w:t>
      </w:r>
      <w:r w:rsidRPr="00E11463">
        <w:rPr>
          <w:rStyle w:val="eop"/>
          <w:rFonts w:ascii="Arial" w:hAnsi="Arial" w:cs="Arial"/>
        </w:rPr>
        <w:t xml:space="preserve"> is being taught</w:t>
      </w:r>
      <w:r w:rsidR="000F1083" w:rsidRPr="00E11463">
        <w:rPr>
          <w:rStyle w:val="eop"/>
          <w:rFonts w:ascii="Arial" w:hAnsi="Arial" w:cs="Arial"/>
        </w:rPr>
        <w:t xml:space="preserve">. It </w:t>
      </w:r>
      <w:r w:rsidRPr="00E11463">
        <w:rPr>
          <w:rStyle w:val="eop"/>
          <w:rFonts w:ascii="Arial" w:hAnsi="Arial" w:cs="Arial"/>
        </w:rPr>
        <w:t xml:space="preserve">called a child’s </w:t>
      </w:r>
      <w:r w:rsidR="009F519C" w:rsidRPr="00E11463">
        <w:rPr>
          <w:rStyle w:val="eop"/>
          <w:rFonts w:ascii="Arial" w:hAnsi="Arial" w:cs="Arial"/>
        </w:rPr>
        <w:t>ZPD</w:t>
      </w:r>
      <w:r w:rsidRPr="00E11463">
        <w:rPr>
          <w:rStyle w:val="eop"/>
          <w:rFonts w:ascii="Arial" w:hAnsi="Arial" w:cs="Arial"/>
        </w:rPr>
        <w:t>,</w:t>
      </w:r>
      <w:r w:rsidR="009F519C" w:rsidRPr="00E11463">
        <w:rPr>
          <w:rStyle w:val="eop"/>
          <w:rFonts w:ascii="Arial" w:hAnsi="Arial" w:cs="Arial"/>
        </w:rPr>
        <w:t xml:space="preserve"> </w:t>
      </w:r>
      <w:r w:rsidRPr="00E11463">
        <w:rPr>
          <w:rStyle w:val="eop"/>
          <w:rFonts w:ascii="Arial" w:hAnsi="Arial" w:cs="Arial"/>
        </w:rPr>
        <w:t xml:space="preserve">and this is </w:t>
      </w:r>
      <w:r w:rsidR="000F1083" w:rsidRPr="00E11463">
        <w:rPr>
          <w:rStyle w:val="eop"/>
          <w:rFonts w:ascii="Arial" w:hAnsi="Arial" w:cs="Arial"/>
        </w:rPr>
        <w:t xml:space="preserve">where a </w:t>
      </w:r>
      <w:r w:rsidRPr="00E11463">
        <w:rPr>
          <w:rStyle w:val="eop"/>
          <w:rFonts w:ascii="Arial" w:hAnsi="Arial" w:cs="Arial"/>
        </w:rPr>
        <w:t xml:space="preserve">child has limitations in their acquisition of a more complex and difficult skill. They would then need a </w:t>
      </w:r>
      <w:r w:rsidR="000F1083" w:rsidRPr="00E11463">
        <w:rPr>
          <w:rStyle w:val="eop"/>
          <w:rFonts w:ascii="Arial" w:hAnsi="Arial" w:cs="Arial"/>
        </w:rPr>
        <w:t xml:space="preserve">person with more experience and knowledge </w:t>
      </w:r>
      <w:r w:rsidRPr="00E11463">
        <w:rPr>
          <w:rStyle w:val="eop"/>
          <w:rFonts w:ascii="Arial" w:hAnsi="Arial" w:cs="Arial"/>
        </w:rPr>
        <w:t xml:space="preserve">who </w:t>
      </w:r>
      <w:r w:rsidR="000F1083" w:rsidRPr="00E11463">
        <w:rPr>
          <w:rStyle w:val="eop"/>
          <w:rFonts w:ascii="Arial" w:hAnsi="Arial" w:cs="Arial"/>
        </w:rPr>
        <w:t xml:space="preserve">can support </w:t>
      </w:r>
      <w:r w:rsidRPr="00E11463">
        <w:rPr>
          <w:rStyle w:val="eop"/>
          <w:rFonts w:ascii="Arial" w:hAnsi="Arial" w:cs="Arial"/>
        </w:rPr>
        <w:t>the child in their achievement of a new skill. Therefore, causing progression.</w:t>
      </w:r>
      <w:r w:rsidR="000F1083" w:rsidRPr="00E11463">
        <w:rPr>
          <w:rStyle w:val="eop"/>
          <w:rFonts w:ascii="Arial" w:hAnsi="Arial" w:cs="Arial"/>
        </w:rPr>
        <w:t xml:space="preserve"> In the case of young children, </w:t>
      </w:r>
      <w:r w:rsidRPr="00E11463">
        <w:rPr>
          <w:rStyle w:val="eop"/>
          <w:rFonts w:ascii="Arial" w:hAnsi="Arial" w:cs="Arial"/>
        </w:rPr>
        <w:t>the more experienced person</w:t>
      </w:r>
      <w:r w:rsidR="000F1083" w:rsidRPr="00E11463">
        <w:rPr>
          <w:rStyle w:val="eop"/>
          <w:rFonts w:ascii="Arial" w:hAnsi="Arial" w:cs="Arial"/>
        </w:rPr>
        <w:t xml:space="preserve"> would be an </w:t>
      </w:r>
      <w:r w:rsidR="000F1083" w:rsidRPr="00E11463">
        <w:rPr>
          <w:rStyle w:val="eop"/>
          <w:rFonts w:ascii="Arial" w:hAnsi="Arial" w:cs="Arial"/>
          <w:color w:val="000000" w:themeColor="text1"/>
        </w:rPr>
        <w:t>adult. Th</w:t>
      </w:r>
      <w:r w:rsidR="00C24102" w:rsidRPr="00E11463">
        <w:rPr>
          <w:rStyle w:val="eop"/>
          <w:rFonts w:ascii="Arial" w:hAnsi="Arial" w:cs="Arial"/>
          <w:color w:val="000000" w:themeColor="text1"/>
        </w:rPr>
        <w:t xml:space="preserve">ese theories </w:t>
      </w:r>
      <w:r w:rsidR="000F1083" w:rsidRPr="00E11463">
        <w:rPr>
          <w:rStyle w:val="eop"/>
          <w:rFonts w:ascii="Arial" w:hAnsi="Arial" w:cs="Arial"/>
          <w:color w:val="000000" w:themeColor="text1"/>
        </w:rPr>
        <w:t xml:space="preserve">focus less on </w:t>
      </w:r>
      <w:r w:rsidRPr="00E11463">
        <w:rPr>
          <w:rStyle w:val="eop"/>
          <w:rFonts w:ascii="Arial" w:hAnsi="Arial" w:cs="Arial"/>
          <w:color w:val="000000" w:themeColor="text1"/>
        </w:rPr>
        <w:t xml:space="preserve">the acquisition of verbal </w:t>
      </w:r>
      <w:r w:rsidR="000F1083" w:rsidRPr="00E11463">
        <w:rPr>
          <w:rStyle w:val="eop"/>
          <w:rFonts w:ascii="Arial" w:hAnsi="Arial" w:cs="Arial"/>
          <w:color w:val="000000" w:themeColor="text1"/>
        </w:rPr>
        <w:t xml:space="preserve">language and more on the social </w:t>
      </w:r>
      <w:r w:rsidRPr="00E11463">
        <w:rPr>
          <w:rStyle w:val="eop"/>
          <w:rFonts w:ascii="Arial" w:hAnsi="Arial" w:cs="Arial"/>
          <w:color w:val="000000" w:themeColor="text1"/>
        </w:rPr>
        <w:t>constructs of</w:t>
      </w:r>
      <w:r w:rsidR="000F1083" w:rsidRPr="00E11463">
        <w:rPr>
          <w:rStyle w:val="eop"/>
          <w:rFonts w:ascii="Arial" w:hAnsi="Arial" w:cs="Arial"/>
          <w:color w:val="000000" w:themeColor="text1"/>
        </w:rPr>
        <w:t xml:space="preserve"> skill learning</w:t>
      </w:r>
      <w:r w:rsidRPr="00E11463">
        <w:rPr>
          <w:rStyle w:val="eop"/>
          <w:rFonts w:ascii="Arial" w:hAnsi="Arial" w:cs="Arial"/>
          <w:color w:val="000000" w:themeColor="text1"/>
        </w:rPr>
        <w:t>, in this incidence it can be related to communication</w:t>
      </w:r>
      <w:r w:rsidR="000F1083" w:rsidRPr="00E11463">
        <w:rPr>
          <w:rStyle w:val="eop"/>
          <w:rFonts w:ascii="Arial" w:hAnsi="Arial" w:cs="Arial"/>
          <w:color w:val="000000" w:themeColor="text1"/>
        </w:rPr>
        <w:t xml:space="preserve">. This could support both </w:t>
      </w:r>
      <w:r w:rsidR="00ED38E6" w:rsidRPr="00E11463">
        <w:rPr>
          <w:rStyle w:val="eop"/>
          <w:rFonts w:ascii="Arial" w:hAnsi="Arial" w:cs="Arial"/>
          <w:color w:val="000000" w:themeColor="text1"/>
        </w:rPr>
        <w:t>typically developing</w:t>
      </w:r>
      <w:r w:rsidR="000F1083" w:rsidRPr="00E11463">
        <w:rPr>
          <w:rStyle w:val="eop"/>
          <w:rFonts w:ascii="Arial" w:hAnsi="Arial" w:cs="Arial"/>
          <w:color w:val="000000" w:themeColor="text1"/>
        </w:rPr>
        <w:t xml:space="preserve"> children and children with </w:t>
      </w:r>
      <w:r w:rsidRPr="00E11463">
        <w:rPr>
          <w:rStyle w:val="eop"/>
          <w:rFonts w:ascii="Arial" w:hAnsi="Arial" w:cs="Arial"/>
          <w:color w:val="000000" w:themeColor="text1"/>
        </w:rPr>
        <w:t>ALN</w:t>
      </w:r>
      <w:r w:rsidR="000F1083" w:rsidRPr="00E11463">
        <w:rPr>
          <w:rStyle w:val="eop"/>
          <w:rFonts w:ascii="Arial" w:hAnsi="Arial" w:cs="Arial"/>
          <w:color w:val="000000" w:themeColor="text1"/>
        </w:rPr>
        <w:t>. However</w:t>
      </w:r>
      <w:r w:rsidR="00C24102" w:rsidRPr="00E11463">
        <w:rPr>
          <w:rStyle w:val="eop"/>
          <w:rFonts w:ascii="Arial" w:hAnsi="Arial" w:cs="Arial"/>
          <w:color w:val="000000" w:themeColor="text1"/>
        </w:rPr>
        <w:t>,</w:t>
      </w:r>
      <w:r w:rsidR="000F1083" w:rsidRPr="00E11463">
        <w:rPr>
          <w:rStyle w:val="eop"/>
          <w:rFonts w:ascii="Arial" w:hAnsi="Arial" w:cs="Arial"/>
          <w:color w:val="000000" w:themeColor="text1"/>
        </w:rPr>
        <w:t xml:space="preserve"> as </w:t>
      </w:r>
      <w:r w:rsidRPr="00E11463">
        <w:rPr>
          <w:rStyle w:val="eop"/>
          <w:rFonts w:ascii="Arial" w:hAnsi="Arial" w:cs="Arial"/>
          <w:color w:val="000000" w:themeColor="text1"/>
        </w:rPr>
        <w:t>this focuses on</w:t>
      </w:r>
      <w:r w:rsidR="000F1083" w:rsidRPr="00E11463">
        <w:rPr>
          <w:rStyle w:val="eop"/>
          <w:rFonts w:ascii="Arial" w:hAnsi="Arial" w:cs="Arial"/>
          <w:color w:val="000000" w:themeColor="text1"/>
        </w:rPr>
        <w:t xml:space="preserve"> social </w:t>
      </w:r>
      <w:r w:rsidR="006267E0" w:rsidRPr="00E11463">
        <w:rPr>
          <w:rStyle w:val="eop"/>
          <w:rFonts w:ascii="Arial" w:hAnsi="Arial" w:cs="Arial"/>
          <w:color w:val="000000" w:themeColor="text1"/>
        </w:rPr>
        <w:t>interaction for skill development, the theory that pupils may develop language may not necessarily correlate</w:t>
      </w:r>
      <w:r w:rsidR="000F1083" w:rsidRPr="00E11463">
        <w:rPr>
          <w:rStyle w:val="eop"/>
          <w:rFonts w:ascii="Arial" w:hAnsi="Arial" w:cs="Arial"/>
          <w:color w:val="000000" w:themeColor="text1"/>
        </w:rPr>
        <w:t xml:space="preserve"> for a </w:t>
      </w:r>
      <w:r w:rsidR="00354263" w:rsidRPr="00E11463">
        <w:rPr>
          <w:rStyle w:val="eop"/>
          <w:rFonts w:ascii="Arial" w:hAnsi="Arial" w:cs="Arial"/>
          <w:color w:val="000000" w:themeColor="text1"/>
        </w:rPr>
        <w:t>pupil</w:t>
      </w:r>
      <w:r w:rsidR="000F1083" w:rsidRPr="00E11463">
        <w:rPr>
          <w:rStyle w:val="eop"/>
          <w:rFonts w:ascii="Arial" w:hAnsi="Arial" w:cs="Arial"/>
          <w:color w:val="000000" w:themeColor="text1"/>
        </w:rPr>
        <w:t xml:space="preserve"> with </w:t>
      </w:r>
      <w:r w:rsidR="00C24102" w:rsidRPr="00E11463">
        <w:rPr>
          <w:rStyle w:val="eop"/>
          <w:rFonts w:ascii="Arial" w:hAnsi="Arial" w:cs="Arial"/>
          <w:color w:val="000000" w:themeColor="text1"/>
        </w:rPr>
        <w:t>ASD</w:t>
      </w:r>
      <w:r w:rsidR="000F1083" w:rsidRPr="00E11463">
        <w:rPr>
          <w:rStyle w:val="eop"/>
          <w:rFonts w:ascii="Arial" w:hAnsi="Arial" w:cs="Arial"/>
          <w:color w:val="000000" w:themeColor="text1"/>
        </w:rPr>
        <w:t xml:space="preserve"> as </w:t>
      </w:r>
      <w:r w:rsidRPr="00E11463">
        <w:rPr>
          <w:rStyle w:val="eop"/>
          <w:rFonts w:ascii="Arial" w:hAnsi="Arial" w:cs="Arial"/>
          <w:color w:val="000000" w:themeColor="text1"/>
        </w:rPr>
        <w:t xml:space="preserve">they have a </w:t>
      </w:r>
      <w:r w:rsidRPr="00E11463">
        <w:rPr>
          <w:rStyle w:val="eop"/>
          <w:rFonts w:ascii="Arial" w:hAnsi="Arial" w:cs="Arial"/>
          <w:color w:val="000000" w:themeColor="text1"/>
        </w:rPr>
        <w:lastRenderedPageBreak/>
        <w:t xml:space="preserve">lot of difficultly </w:t>
      </w:r>
      <w:r w:rsidR="006267E0" w:rsidRPr="00E11463">
        <w:rPr>
          <w:rStyle w:val="eop"/>
          <w:rFonts w:ascii="Arial" w:hAnsi="Arial" w:cs="Arial"/>
          <w:color w:val="000000" w:themeColor="text1"/>
        </w:rPr>
        <w:t>with social communication</w:t>
      </w:r>
      <w:r w:rsidR="00C24102" w:rsidRPr="00E11463">
        <w:rPr>
          <w:rStyle w:val="eop"/>
          <w:rFonts w:ascii="Arial" w:hAnsi="Arial" w:cs="Arial"/>
          <w:color w:val="000000" w:themeColor="text1"/>
        </w:rPr>
        <w:t xml:space="preserve">. </w:t>
      </w:r>
      <w:r w:rsidR="006267E0" w:rsidRPr="00E11463">
        <w:rPr>
          <w:rStyle w:val="eop"/>
          <w:rFonts w:ascii="Arial" w:hAnsi="Arial" w:cs="Arial"/>
          <w:color w:val="000000" w:themeColor="text1"/>
        </w:rPr>
        <w:t>The</w:t>
      </w:r>
      <w:r w:rsidR="000F1083" w:rsidRPr="00E11463">
        <w:rPr>
          <w:rStyle w:val="eop"/>
          <w:rFonts w:ascii="Arial" w:hAnsi="Arial" w:cs="Arial"/>
          <w:color w:val="000000" w:themeColor="text1"/>
        </w:rPr>
        <w:t xml:space="preserve"> skill imparted would need to be structured and explicit </w:t>
      </w:r>
      <w:r w:rsidRPr="00E11463">
        <w:rPr>
          <w:rStyle w:val="eop"/>
          <w:rFonts w:ascii="Arial" w:hAnsi="Arial" w:cs="Arial"/>
          <w:color w:val="000000" w:themeColor="text1"/>
        </w:rPr>
        <w:t xml:space="preserve">in their social interactions </w:t>
      </w:r>
      <w:r w:rsidR="000F1083" w:rsidRPr="00E11463">
        <w:rPr>
          <w:rStyle w:val="eop"/>
          <w:rFonts w:ascii="Arial" w:hAnsi="Arial" w:cs="Arial"/>
          <w:color w:val="000000" w:themeColor="text1"/>
        </w:rPr>
        <w:t>in order for them to gain the specific skills required to communicate effectively with others.</w:t>
      </w:r>
      <w:r w:rsidR="006267E0" w:rsidRPr="00E11463">
        <w:rPr>
          <w:rStyle w:val="eop"/>
          <w:rFonts w:ascii="Arial" w:hAnsi="Arial" w:cs="Arial"/>
          <w:color w:val="000000" w:themeColor="text1"/>
        </w:rPr>
        <w:t xml:space="preserve"> Although the role of the adult is important, it can require more planning to support communication development. </w:t>
      </w:r>
      <w:r w:rsidR="000F1083" w:rsidRPr="00E11463">
        <w:rPr>
          <w:rStyle w:val="eop"/>
          <w:rFonts w:ascii="Arial" w:hAnsi="Arial" w:cs="Arial"/>
          <w:color w:val="000000" w:themeColor="text1"/>
        </w:rPr>
        <w:t xml:space="preserve"> </w:t>
      </w:r>
    </w:p>
    <w:p w14:paraId="71706A38" w14:textId="29D744F8" w:rsidR="00DB5D7A" w:rsidRPr="00E11463" w:rsidRDefault="00AA66E1" w:rsidP="00E11463">
      <w:pPr>
        <w:pStyle w:val="Heading2"/>
        <w:spacing w:line="360" w:lineRule="auto"/>
        <w:jc w:val="both"/>
        <w:rPr>
          <w:rFonts w:ascii="Arial" w:hAnsi="Arial" w:cs="Arial"/>
          <w:sz w:val="24"/>
          <w:szCs w:val="24"/>
          <w:u w:val="single"/>
        </w:rPr>
      </w:pPr>
      <w:bookmarkStart w:id="5" w:name="_Toc29406143"/>
      <w:r w:rsidRPr="00E11463">
        <w:rPr>
          <w:rFonts w:ascii="Arial" w:hAnsi="Arial" w:cs="Arial"/>
          <w:sz w:val="24"/>
          <w:szCs w:val="24"/>
          <w:u w:val="single"/>
        </w:rPr>
        <w:t>Language, Literacy and Communication</w:t>
      </w:r>
      <w:bookmarkEnd w:id="5"/>
    </w:p>
    <w:p w14:paraId="64C31C93" w14:textId="251BC61A" w:rsidR="00BA7D37" w:rsidRPr="00E11463" w:rsidRDefault="002C39F2"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color w:val="000000" w:themeColor="text1"/>
        </w:rPr>
        <w:t xml:space="preserve">There is a link between the ability to communicate and literacy development within education. </w:t>
      </w:r>
      <w:r w:rsidR="008E1765" w:rsidRPr="00E11463">
        <w:rPr>
          <w:rFonts w:ascii="Arial" w:hAnsi="Arial" w:cs="Arial"/>
        </w:rPr>
        <w:t xml:space="preserve">Goodman and Goodman (1979, cited in </w:t>
      </w:r>
      <w:r w:rsidR="008E1765" w:rsidRPr="00E11463">
        <w:rPr>
          <w:rFonts w:ascii="Arial" w:hAnsi="Arial" w:cs="Arial"/>
          <w:color w:val="000000" w:themeColor="text1"/>
        </w:rPr>
        <w:t>McDevitt et al., 2013</w:t>
      </w:r>
      <w:r w:rsidR="008E1765" w:rsidRPr="00E11463">
        <w:rPr>
          <w:rFonts w:ascii="Arial" w:hAnsi="Arial" w:cs="Arial"/>
        </w:rPr>
        <w:t xml:space="preserve">) suggest that the link between the areas of language acquisition and literacy is due to them </w:t>
      </w:r>
      <w:r w:rsidR="008E1765" w:rsidRPr="00E11463">
        <w:rPr>
          <w:rFonts w:ascii="Arial" w:hAnsi="Arial" w:cs="Arial"/>
          <w:color w:val="000000" w:themeColor="text1"/>
        </w:rPr>
        <w:t xml:space="preserve">having similar underlying structures. It is emphasised that the interaction between the structures can support children to become more competent with their literacy </w:t>
      </w:r>
      <w:r w:rsidR="002F7112" w:rsidRPr="00E11463">
        <w:rPr>
          <w:rFonts w:ascii="Arial" w:hAnsi="Arial" w:cs="Arial"/>
          <w:color w:val="000000" w:themeColor="text1"/>
        </w:rPr>
        <w:t>skills</w:t>
      </w:r>
      <w:r w:rsidR="00AA5913" w:rsidRPr="00E11463">
        <w:rPr>
          <w:rFonts w:ascii="Arial" w:hAnsi="Arial" w:cs="Arial"/>
          <w:color w:val="000000" w:themeColor="text1"/>
        </w:rPr>
        <w:t xml:space="preserve"> in school, including</w:t>
      </w:r>
      <w:r w:rsidR="008E1765" w:rsidRPr="00E11463">
        <w:rPr>
          <w:rFonts w:ascii="Arial" w:hAnsi="Arial" w:cs="Arial"/>
          <w:color w:val="000000" w:themeColor="text1"/>
        </w:rPr>
        <w:t xml:space="preserve"> the </w:t>
      </w:r>
      <w:r w:rsidR="002F7112" w:rsidRPr="00E11463">
        <w:rPr>
          <w:rFonts w:ascii="Arial" w:hAnsi="Arial" w:cs="Arial"/>
          <w:color w:val="000000" w:themeColor="text1"/>
        </w:rPr>
        <w:t xml:space="preserve">development </w:t>
      </w:r>
      <w:r w:rsidR="008E1765" w:rsidRPr="00E11463">
        <w:rPr>
          <w:rFonts w:ascii="Arial" w:hAnsi="Arial" w:cs="Arial"/>
          <w:color w:val="000000" w:themeColor="text1"/>
        </w:rPr>
        <w:t>of the respective skills</w:t>
      </w:r>
      <w:r w:rsidR="001F23C0" w:rsidRPr="00E11463">
        <w:rPr>
          <w:rFonts w:ascii="Arial" w:hAnsi="Arial" w:cs="Arial"/>
          <w:color w:val="000000" w:themeColor="text1"/>
        </w:rPr>
        <w:t xml:space="preserve"> </w:t>
      </w:r>
      <w:r w:rsidR="00AA5913" w:rsidRPr="00E11463">
        <w:rPr>
          <w:rFonts w:ascii="Arial" w:hAnsi="Arial" w:cs="Arial"/>
          <w:color w:val="000000" w:themeColor="text1"/>
        </w:rPr>
        <w:t>in</w:t>
      </w:r>
      <w:r w:rsidR="001F23C0" w:rsidRPr="00E11463">
        <w:rPr>
          <w:rFonts w:ascii="Arial" w:hAnsi="Arial" w:cs="Arial"/>
          <w:color w:val="000000" w:themeColor="text1"/>
        </w:rPr>
        <w:t xml:space="preserve"> both writing and reading</w:t>
      </w:r>
      <w:r w:rsidR="008E1765" w:rsidRPr="00E11463">
        <w:rPr>
          <w:rFonts w:ascii="Arial" w:hAnsi="Arial" w:cs="Arial"/>
          <w:color w:val="000000" w:themeColor="text1"/>
        </w:rPr>
        <w:t xml:space="preserve">. </w:t>
      </w:r>
      <w:r w:rsidR="008E1765" w:rsidRPr="00E11463">
        <w:rPr>
          <w:rFonts w:ascii="Arial" w:hAnsi="Arial" w:cs="Arial"/>
        </w:rPr>
        <w:t>Within the new Welsh Curriculum</w:t>
      </w:r>
      <w:r w:rsidR="001F23C0" w:rsidRPr="00E11463">
        <w:rPr>
          <w:rFonts w:ascii="Arial" w:hAnsi="Arial" w:cs="Arial"/>
        </w:rPr>
        <w:t xml:space="preserve"> </w:t>
      </w:r>
      <w:r w:rsidR="00AA66E1" w:rsidRPr="00E11463">
        <w:rPr>
          <w:rFonts w:ascii="Arial" w:hAnsi="Arial" w:cs="Arial"/>
        </w:rPr>
        <w:t>draft document (W</w:t>
      </w:r>
      <w:r w:rsidR="00114BE9" w:rsidRPr="00E11463">
        <w:rPr>
          <w:rFonts w:ascii="Arial" w:hAnsi="Arial" w:cs="Arial"/>
        </w:rPr>
        <w:t xml:space="preserve">elsh </w:t>
      </w:r>
      <w:r w:rsidR="00AA66E1" w:rsidRPr="00E11463">
        <w:rPr>
          <w:rFonts w:ascii="Arial" w:hAnsi="Arial" w:cs="Arial"/>
        </w:rPr>
        <w:t>G</w:t>
      </w:r>
      <w:r w:rsidR="00114BE9" w:rsidRPr="00E11463">
        <w:rPr>
          <w:rFonts w:ascii="Arial" w:hAnsi="Arial" w:cs="Arial"/>
        </w:rPr>
        <w:t>overnment</w:t>
      </w:r>
      <w:r w:rsidR="00AA66E1" w:rsidRPr="00E11463">
        <w:rPr>
          <w:rFonts w:ascii="Arial" w:hAnsi="Arial" w:cs="Arial"/>
        </w:rPr>
        <w:t>, 2019</w:t>
      </w:r>
      <w:r w:rsidR="00CE1C75" w:rsidRPr="00E11463">
        <w:rPr>
          <w:rFonts w:ascii="Arial" w:hAnsi="Arial" w:cs="Arial"/>
          <w:vertAlign w:val="superscript"/>
        </w:rPr>
        <w:t>a</w:t>
      </w:r>
      <w:r w:rsidR="00AA66E1" w:rsidRPr="00E11463">
        <w:rPr>
          <w:rFonts w:ascii="Arial" w:hAnsi="Arial" w:cs="Arial"/>
        </w:rPr>
        <w:t>) and</w:t>
      </w:r>
      <w:r w:rsidR="001F23C0" w:rsidRPr="00E11463">
        <w:rPr>
          <w:rFonts w:ascii="Arial" w:hAnsi="Arial" w:cs="Arial"/>
        </w:rPr>
        <w:t xml:space="preserve"> the Foundation Phase curriculum</w:t>
      </w:r>
      <w:r w:rsidR="00AA5913" w:rsidRPr="00E11463">
        <w:rPr>
          <w:rFonts w:ascii="Arial" w:hAnsi="Arial" w:cs="Arial"/>
        </w:rPr>
        <w:t xml:space="preserve"> </w:t>
      </w:r>
      <w:r w:rsidR="00AA5913" w:rsidRPr="00E11463">
        <w:rPr>
          <w:rFonts w:ascii="Arial" w:hAnsi="Arial" w:cs="Arial"/>
        </w:rPr>
        <w:t>(Welsh Government, 2015)</w:t>
      </w:r>
      <w:r w:rsidR="00BA7D37" w:rsidRPr="00E11463">
        <w:rPr>
          <w:rFonts w:ascii="Arial" w:hAnsi="Arial" w:cs="Arial"/>
        </w:rPr>
        <w:t xml:space="preserve"> </w:t>
      </w:r>
      <w:r w:rsidR="00AA5913" w:rsidRPr="00E11463">
        <w:rPr>
          <w:rFonts w:ascii="Arial" w:hAnsi="Arial" w:cs="Arial"/>
        </w:rPr>
        <w:t xml:space="preserve">the area of learning and experience is </w:t>
      </w:r>
      <w:r w:rsidR="00BA7D37" w:rsidRPr="00E11463">
        <w:rPr>
          <w:rFonts w:ascii="Arial" w:hAnsi="Arial" w:cs="Arial"/>
        </w:rPr>
        <w:t>categorised as language, literacy and communication.</w:t>
      </w:r>
      <w:r w:rsidR="008E1765" w:rsidRPr="00E11463">
        <w:rPr>
          <w:rFonts w:ascii="Arial" w:hAnsi="Arial" w:cs="Arial"/>
        </w:rPr>
        <w:t xml:space="preserve"> </w:t>
      </w:r>
      <w:r w:rsidR="004530F3" w:rsidRPr="00E11463">
        <w:rPr>
          <w:rFonts w:ascii="Arial" w:hAnsi="Arial" w:cs="Arial"/>
          <w:color w:val="000000" w:themeColor="text1"/>
        </w:rPr>
        <w:t>Although</w:t>
      </w:r>
      <w:r w:rsidR="00BA7D37" w:rsidRPr="00E11463">
        <w:rPr>
          <w:rFonts w:ascii="Arial" w:hAnsi="Arial" w:cs="Arial"/>
          <w:color w:val="000000" w:themeColor="text1"/>
        </w:rPr>
        <w:t xml:space="preserve"> </w:t>
      </w:r>
      <w:r w:rsidR="00BA7D37" w:rsidRPr="00E11463">
        <w:rPr>
          <w:rFonts w:ascii="Arial" w:hAnsi="Arial" w:cs="Arial"/>
        </w:rPr>
        <w:t>communication</w:t>
      </w:r>
      <w:r w:rsidR="00AA5913" w:rsidRPr="00E11463">
        <w:rPr>
          <w:rFonts w:ascii="Arial" w:hAnsi="Arial" w:cs="Arial"/>
        </w:rPr>
        <w:t xml:space="preserve"> development</w:t>
      </w:r>
      <w:r w:rsidR="00BA7D37" w:rsidRPr="00E11463">
        <w:rPr>
          <w:rFonts w:ascii="Arial" w:hAnsi="Arial" w:cs="Arial"/>
        </w:rPr>
        <w:t xml:space="preserve"> comes before language and literacy development, it comes last in the order of th</w:t>
      </w:r>
      <w:r w:rsidR="004530F3" w:rsidRPr="00E11463">
        <w:rPr>
          <w:rFonts w:ascii="Arial" w:hAnsi="Arial" w:cs="Arial"/>
        </w:rPr>
        <w:t>is</w:t>
      </w:r>
      <w:r w:rsidR="00BA7D37" w:rsidRPr="00E11463">
        <w:rPr>
          <w:rFonts w:ascii="Arial" w:hAnsi="Arial" w:cs="Arial"/>
        </w:rPr>
        <w:t xml:space="preserve"> area of learning</w:t>
      </w:r>
      <w:r w:rsidR="0073762B" w:rsidRPr="00E11463">
        <w:rPr>
          <w:rFonts w:ascii="Arial" w:hAnsi="Arial" w:cs="Arial"/>
        </w:rPr>
        <w:t xml:space="preserve"> and general aspects of communication</w:t>
      </w:r>
      <w:r w:rsidR="005E0A13" w:rsidRPr="00E11463">
        <w:rPr>
          <w:rFonts w:ascii="Arial" w:hAnsi="Arial" w:cs="Arial"/>
        </w:rPr>
        <w:t xml:space="preserve">, such as non-verbal cues, </w:t>
      </w:r>
      <w:r w:rsidR="0073762B" w:rsidRPr="00E11463">
        <w:rPr>
          <w:rFonts w:ascii="Arial" w:hAnsi="Arial" w:cs="Arial"/>
        </w:rPr>
        <w:t>is focused on the least</w:t>
      </w:r>
      <w:r w:rsidR="00BA7D37" w:rsidRPr="00E11463">
        <w:rPr>
          <w:rFonts w:ascii="Arial" w:hAnsi="Arial" w:cs="Arial"/>
        </w:rPr>
        <w:t>. Within the Foundation Phase Curriculum</w:t>
      </w:r>
      <w:r w:rsidR="00AA5913" w:rsidRPr="00E11463">
        <w:rPr>
          <w:rFonts w:ascii="Arial" w:hAnsi="Arial" w:cs="Arial"/>
        </w:rPr>
        <w:t xml:space="preserve">, </w:t>
      </w:r>
      <w:r w:rsidR="00BA7D37" w:rsidRPr="00E11463">
        <w:rPr>
          <w:rFonts w:ascii="Arial" w:hAnsi="Arial" w:cs="Arial"/>
        </w:rPr>
        <w:t>the document starts at nursery. Children with a delay of communication and language skills may not necessarily access this area of the curriculum and therefore the Routes for Learning (</w:t>
      </w:r>
      <w:r w:rsidR="00CE1C75" w:rsidRPr="00E11463">
        <w:rPr>
          <w:rFonts w:ascii="Arial" w:hAnsi="Arial" w:cs="Arial"/>
        </w:rPr>
        <w:t>Welsh Government, 2019</w:t>
      </w:r>
      <w:r w:rsidR="00CE1C75" w:rsidRPr="00E11463">
        <w:rPr>
          <w:rFonts w:ascii="Arial" w:hAnsi="Arial" w:cs="Arial"/>
          <w:vertAlign w:val="superscript"/>
        </w:rPr>
        <w:t>b</w:t>
      </w:r>
      <w:r w:rsidR="00BA7D37" w:rsidRPr="00E11463">
        <w:rPr>
          <w:rFonts w:ascii="Arial" w:hAnsi="Arial" w:cs="Arial"/>
        </w:rPr>
        <w:t>) routemap might be more accessible for pupils with</w:t>
      </w:r>
      <w:r w:rsidR="00962E8D" w:rsidRPr="00E11463">
        <w:rPr>
          <w:rFonts w:ascii="Arial" w:hAnsi="Arial" w:cs="Arial"/>
        </w:rPr>
        <w:t xml:space="preserve"> </w:t>
      </w:r>
      <w:r w:rsidR="004530F3" w:rsidRPr="00E11463">
        <w:rPr>
          <w:rFonts w:ascii="Arial" w:hAnsi="Arial" w:cs="Arial"/>
        </w:rPr>
        <w:t>ALN</w:t>
      </w:r>
      <w:r w:rsidR="00AA5913" w:rsidRPr="00E11463">
        <w:rPr>
          <w:rFonts w:ascii="Arial" w:hAnsi="Arial" w:cs="Arial"/>
        </w:rPr>
        <w:t>, but it is a separate document entirely</w:t>
      </w:r>
      <w:r w:rsidR="00BA7D37" w:rsidRPr="00E11463">
        <w:rPr>
          <w:rFonts w:ascii="Arial" w:hAnsi="Arial" w:cs="Arial"/>
        </w:rPr>
        <w:t xml:space="preserve">. </w:t>
      </w:r>
      <w:r w:rsidR="00AA66E1" w:rsidRPr="00E11463">
        <w:rPr>
          <w:rFonts w:ascii="Arial" w:hAnsi="Arial" w:cs="Arial"/>
        </w:rPr>
        <w:t>Whereas within the new curriculum, academic years are not necessarily the focus of the progression steps</w:t>
      </w:r>
      <w:r w:rsidR="004530F3" w:rsidRPr="00E11463">
        <w:rPr>
          <w:rFonts w:ascii="Arial" w:hAnsi="Arial" w:cs="Arial"/>
        </w:rPr>
        <w:t xml:space="preserve">, </w:t>
      </w:r>
      <w:r w:rsidR="00AA66E1" w:rsidRPr="00E11463">
        <w:rPr>
          <w:rFonts w:ascii="Arial" w:hAnsi="Arial" w:cs="Arial"/>
        </w:rPr>
        <w:t xml:space="preserve">although there are ages vaguely attached to each progression step. The document for the new curriculum is only in consultation </w:t>
      </w:r>
      <w:r w:rsidR="00AA5913" w:rsidRPr="00E11463">
        <w:rPr>
          <w:rFonts w:ascii="Arial" w:hAnsi="Arial" w:cs="Arial"/>
        </w:rPr>
        <w:t>currently and although there is opportunity for adaptations</w:t>
      </w:r>
      <w:r w:rsidR="00AA66E1" w:rsidRPr="00E11463">
        <w:rPr>
          <w:rFonts w:ascii="Arial" w:hAnsi="Arial" w:cs="Arial"/>
        </w:rPr>
        <w:t>, the</w:t>
      </w:r>
      <w:r w:rsidR="00AA5913" w:rsidRPr="00E11463">
        <w:rPr>
          <w:rFonts w:ascii="Arial" w:hAnsi="Arial" w:cs="Arial"/>
        </w:rPr>
        <w:t>re</w:t>
      </w:r>
      <w:r w:rsidR="00AA66E1" w:rsidRPr="00E11463">
        <w:rPr>
          <w:rFonts w:ascii="Arial" w:hAnsi="Arial" w:cs="Arial"/>
        </w:rPr>
        <w:t xml:space="preserve"> </w:t>
      </w:r>
      <w:r w:rsidR="00AA5913" w:rsidRPr="00E11463">
        <w:rPr>
          <w:rFonts w:ascii="Arial" w:hAnsi="Arial" w:cs="Arial"/>
        </w:rPr>
        <w:t>is</w:t>
      </w:r>
      <w:r w:rsidR="00AA66E1" w:rsidRPr="00E11463">
        <w:rPr>
          <w:rFonts w:ascii="Arial" w:hAnsi="Arial" w:cs="Arial"/>
        </w:rPr>
        <w:t xml:space="preserve"> a specific area within the Language, Literacy and Communication area of learning </w:t>
      </w:r>
      <w:r w:rsidR="00AA5913" w:rsidRPr="00E11463">
        <w:rPr>
          <w:rFonts w:ascii="Arial" w:hAnsi="Arial" w:cs="Arial"/>
        </w:rPr>
        <w:t>that</w:t>
      </w:r>
      <w:r w:rsidR="00AA66E1" w:rsidRPr="00E11463">
        <w:rPr>
          <w:rFonts w:ascii="Arial" w:hAnsi="Arial" w:cs="Arial"/>
        </w:rPr>
        <w:t xml:space="preserve"> focus</w:t>
      </w:r>
      <w:r w:rsidR="00AA5913" w:rsidRPr="00E11463">
        <w:rPr>
          <w:rFonts w:ascii="Arial" w:hAnsi="Arial" w:cs="Arial"/>
        </w:rPr>
        <w:t>es specifically and only</w:t>
      </w:r>
      <w:r w:rsidR="00AA66E1" w:rsidRPr="00E11463">
        <w:rPr>
          <w:rFonts w:ascii="Arial" w:hAnsi="Arial" w:cs="Arial"/>
        </w:rPr>
        <w:t xml:space="preserve"> on speaking (W</w:t>
      </w:r>
      <w:r w:rsidR="00114BE9" w:rsidRPr="00E11463">
        <w:rPr>
          <w:rFonts w:ascii="Arial" w:hAnsi="Arial" w:cs="Arial"/>
        </w:rPr>
        <w:t xml:space="preserve">elsh </w:t>
      </w:r>
      <w:r w:rsidR="00AA66E1" w:rsidRPr="00E11463">
        <w:rPr>
          <w:rFonts w:ascii="Arial" w:hAnsi="Arial" w:cs="Arial"/>
        </w:rPr>
        <w:t>G</w:t>
      </w:r>
      <w:r w:rsidR="00114BE9" w:rsidRPr="00E11463">
        <w:rPr>
          <w:rFonts w:ascii="Arial" w:hAnsi="Arial" w:cs="Arial"/>
        </w:rPr>
        <w:t>overnment</w:t>
      </w:r>
      <w:r w:rsidR="00AA66E1" w:rsidRPr="00E11463">
        <w:rPr>
          <w:rFonts w:ascii="Arial" w:hAnsi="Arial" w:cs="Arial"/>
        </w:rPr>
        <w:t xml:space="preserve">, 2019:47). This could be problematic for pupils who may have no speech or will never </w:t>
      </w:r>
      <w:r w:rsidR="00AA5913" w:rsidRPr="00E11463">
        <w:rPr>
          <w:rFonts w:ascii="Arial" w:hAnsi="Arial" w:cs="Arial"/>
        </w:rPr>
        <w:t>acquire</w:t>
      </w:r>
      <w:r w:rsidR="00AA66E1" w:rsidRPr="00E11463">
        <w:rPr>
          <w:rFonts w:ascii="Arial" w:hAnsi="Arial" w:cs="Arial"/>
        </w:rPr>
        <w:t xml:space="preserve"> any speech</w:t>
      </w:r>
      <w:r w:rsidR="00AA5913" w:rsidRPr="00E11463">
        <w:rPr>
          <w:rFonts w:ascii="Arial" w:hAnsi="Arial" w:cs="Arial"/>
        </w:rPr>
        <w:t>,</w:t>
      </w:r>
      <w:r w:rsidR="00AA66E1" w:rsidRPr="00E11463">
        <w:rPr>
          <w:rFonts w:ascii="Arial" w:hAnsi="Arial" w:cs="Arial"/>
        </w:rPr>
        <w:t xml:space="preserve"> but </w:t>
      </w:r>
      <w:r w:rsidR="00AA5913" w:rsidRPr="00E11463">
        <w:rPr>
          <w:rFonts w:ascii="Arial" w:hAnsi="Arial" w:cs="Arial"/>
        </w:rPr>
        <w:t>do</w:t>
      </w:r>
      <w:r w:rsidR="00AA66E1" w:rsidRPr="00E11463">
        <w:rPr>
          <w:rFonts w:ascii="Arial" w:hAnsi="Arial" w:cs="Arial"/>
        </w:rPr>
        <w:t xml:space="preserve"> have a means of communication that they use regularly and competently</w:t>
      </w:r>
      <w:r w:rsidR="00AA5913" w:rsidRPr="00E11463">
        <w:rPr>
          <w:rFonts w:ascii="Arial" w:hAnsi="Arial" w:cs="Arial"/>
        </w:rPr>
        <w:t>,</w:t>
      </w:r>
      <w:r w:rsidR="00AA66E1" w:rsidRPr="00E11463">
        <w:rPr>
          <w:rFonts w:ascii="Arial" w:hAnsi="Arial" w:cs="Arial"/>
        </w:rPr>
        <w:t xml:space="preserve"> may that be AAC</w:t>
      </w:r>
      <w:r w:rsidR="00BC2BA6" w:rsidRPr="00E11463">
        <w:rPr>
          <w:rFonts w:ascii="Arial" w:hAnsi="Arial" w:cs="Arial"/>
        </w:rPr>
        <w:t xml:space="preserve"> o</w:t>
      </w:r>
      <w:r w:rsidR="00AA66E1" w:rsidRPr="00E11463">
        <w:rPr>
          <w:rFonts w:ascii="Arial" w:hAnsi="Arial" w:cs="Arial"/>
        </w:rPr>
        <w:t xml:space="preserve">r </w:t>
      </w:r>
      <w:r w:rsidR="00AA66E1" w:rsidRPr="00E11463">
        <w:rPr>
          <w:rFonts w:ascii="Arial" w:hAnsi="Arial" w:cs="Arial"/>
          <w:color w:val="000000" w:themeColor="text1"/>
        </w:rPr>
        <w:t xml:space="preserve">ICT </w:t>
      </w:r>
      <w:r w:rsidR="00AA66E1" w:rsidRPr="00E11463">
        <w:rPr>
          <w:rFonts w:ascii="Arial" w:hAnsi="Arial" w:cs="Arial"/>
        </w:rPr>
        <w:t>programmes.</w:t>
      </w:r>
      <w:r w:rsidR="004C314C" w:rsidRPr="00E11463">
        <w:rPr>
          <w:rFonts w:ascii="Arial" w:hAnsi="Arial" w:cs="Arial"/>
        </w:rPr>
        <w:t xml:space="preserve"> </w:t>
      </w:r>
      <w:r w:rsidR="00354263" w:rsidRPr="00E11463">
        <w:rPr>
          <w:rFonts w:ascii="Arial" w:hAnsi="Arial" w:cs="Arial"/>
        </w:rPr>
        <w:t>Therefore,</w:t>
      </w:r>
      <w:r w:rsidR="004C314C" w:rsidRPr="00E11463">
        <w:rPr>
          <w:rFonts w:ascii="Arial" w:hAnsi="Arial" w:cs="Arial"/>
        </w:rPr>
        <w:t xml:space="preserve"> having a focus just on speaking, hinders </w:t>
      </w:r>
      <w:r w:rsidR="00114BE9" w:rsidRPr="00E11463">
        <w:rPr>
          <w:rFonts w:ascii="Arial" w:hAnsi="Arial" w:cs="Arial"/>
        </w:rPr>
        <w:t>pupil’s</w:t>
      </w:r>
      <w:r w:rsidR="004C314C" w:rsidRPr="00E11463">
        <w:rPr>
          <w:rFonts w:ascii="Arial" w:hAnsi="Arial" w:cs="Arial"/>
        </w:rPr>
        <w:t xml:space="preserve"> academic progression as it focuses on what they are unable to do, rather than giving them opportunities to develop their communication in a variety of different and individual ways. </w:t>
      </w:r>
    </w:p>
    <w:p w14:paraId="4678772B" w14:textId="77777777" w:rsidR="00BA7D37" w:rsidRPr="00E11463" w:rsidRDefault="00BA7D37" w:rsidP="00E11463">
      <w:pPr>
        <w:pStyle w:val="paragraph"/>
        <w:spacing w:before="0" w:beforeAutospacing="0" w:after="0" w:afterAutospacing="0" w:line="360" w:lineRule="auto"/>
        <w:jc w:val="both"/>
        <w:textAlignment w:val="baseline"/>
        <w:rPr>
          <w:rFonts w:ascii="Arial" w:hAnsi="Arial" w:cs="Arial"/>
        </w:rPr>
      </w:pPr>
    </w:p>
    <w:p w14:paraId="68DA8243" w14:textId="09489111" w:rsidR="007A1226" w:rsidRPr="00E11463" w:rsidRDefault="002C39F2" w:rsidP="00E11463">
      <w:pPr>
        <w:spacing w:line="360" w:lineRule="auto"/>
        <w:rPr>
          <w:rFonts w:ascii="Arial" w:hAnsi="Arial" w:cs="Arial"/>
          <w:sz w:val="24"/>
          <w:szCs w:val="24"/>
        </w:rPr>
      </w:pPr>
      <w:r w:rsidRPr="00E11463">
        <w:rPr>
          <w:rFonts w:ascii="Arial" w:hAnsi="Arial" w:cs="Arial"/>
          <w:color w:val="000000" w:themeColor="text1"/>
          <w:sz w:val="24"/>
          <w:szCs w:val="24"/>
        </w:rPr>
        <w:t xml:space="preserve">It has </w:t>
      </w:r>
      <w:r w:rsidR="008E1765" w:rsidRPr="00E11463">
        <w:rPr>
          <w:rFonts w:ascii="Arial" w:hAnsi="Arial" w:cs="Arial"/>
          <w:color w:val="000000" w:themeColor="text1"/>
          <w:sz w:val="24"/>
          <w:szCs w:val="24"/>
        </w:rPr>
        <w:t xml:space="preserve">also </w:t>
      </w:r>
      <w:r w:rsidRPr="00E11463">
        <w:rPr>
          <w:rFonts w:ascii="Arial" w:hAnsi="Arial" w:cs="Arial"/>
          <w:color w:val="000000" w:themeColor="text1"/>
          <w:sz w:val="24"/>
          <w:szCs w:val="24"/>
        </w:rPr>
        <w:t>be</w:t>
      </w:r>
      <w:r w:rsidR="008E1765" w:rsidRPr="00E11463">
        <w:rPr>
          <w:rFonts w:ascii="Arial" w:hAnsi="Arial" w:cs="Arial"/>
          <w:color w:val="000000" w:themeColor="text1"/>
          <w:sz w:val="24"/>
          <w:szCs w:val="24"/>
        </w:rPr>
        <w:t>en</w:t>
      </w:r>
      <w:r w:rsidRPr="00E11463">
        <w:rPr>
          <w:rFonts w:ascii="Arial" w:hAnsi="Arial" w:cs="Arial"/>
          <w:color w:val="000000" w:themeColor="text1"/>
          <w:sz w:val="24"/>
          <w:szCs w:val="24"/>
        </w:rPr>
        <w:t xml:space="preserve"> noted that early</w:t>
      </w:r>
      <w:r w:rsidR="008E1765" w:rsidRPr="00E11463">
        <w:rPr>
          <w:rFonts w:ascii="Arial" w:hAnsi="Arial" w:cs="Arial"/>
          <w:color w:val="000000" w:themeColor="text1"/>
          <w:sz w:val="24"/>
          <w:szCs w:val="24"/>
        </w:rPr>
        <w:t xml:space="preserve"> </w:t>
      </w:r>
      <w:r w:rsidR="00AA66E1" w:rsidRPr="00E11463">
        <w:rPr>
          <w:rFonts w:ascii="Arial" w:hAnsi="Arial" w:cs="Arial"/>
          <w:color w:val="000000" w:themeColor="text1"/>
          <w:sz w:val="24"/>
          <w:szCs w:val="24"/>
        </w:rPr>
        <w:t>language</w:t>
      </w:r>
      <w:r w:rsidRPr="00E11463">
        <w:rPr>
          <w:rFonts w:ascii="Arial" w:hAnsi="Arial" w:cs="Arial"/>
          <w:color w:val="000000" w:themeColor="text1"/>
          <w:sz w:val="24"/>
          <w:szCs w:val="24"/>
        </w:rPr>
        <w:t xml:space="preserve"> and oral development can support the independence across all areas of the curriculum</w:t>
      </w:r>
      <w:r w:rsidR="008E1765" w:rsidRPr="00E11463">
        <w:rPr>
          <w:rFonts w:ascii="Arial" w:hAnsi="Arial" w:cs="Arial"/>
          <w:color w:val="000000" w:themeColor="text1"/>
          <w:sz w:val="24"/>
          <w:szCs w:val="24"/>
        </w:rPr>
        <w:t xml:space="preserve"> and can be a predictor for academic success</w:t>
      </w:r>
      <w:r w:rsidRPr="00E11463">
        <w:rPr>
          <w:rFonts w:ascii="Arial" w:hAnsi="Arial" w:cs="Arial"/>
          <w:color w:val="000000" w:themeColor="text1"/>
          <w:sz w:val="24"/>
          <w:szCs w:val="24"/>
        </w:rPr>
        <w:t xml:space="preserve"> (</w:t>
      </w:r>
      <w:proofErr w:type="spellStart"/>
      <w:r w:rsidRPr="00E11463">
        <w:rPr>
          <w:rFonts w:ascii="Arial" w:hAnsi="Arial" w:cs="Arial"/>
          <w:color w:val="000000" w:themeColor="text1"/>
          <w:sz w:val="24"/>
          <w:szCs w:val="24"/>
        </w:rPr>
        <w:t>Amorsen</w:t>
      </w:r>
      <w:proofErr w:type="spellEnd"/>
      <w:r w:rsidRPr="00E11463">
        <w:rPr>
          <w:rFonts w:ascii="Arial" w:hAnsi="Arial" w:cs="Arial"/>
          <w:color w:val="000000" w:themeColor="text1"/>
          <w:sz w:val="24"/>
          <w:szCs w:val="24"/>
        </w:rPr>
        <w:t xml:space="preserve"> and Miller, 2017</w:t>
      </w:r>
      <w:r w:rsidR="008E1765" w:rsidRPr="00E11463">
        <w:rPr>
          <w:rFonts w:ascii="Arial" w:hAnsi="Arial" w:cs="Arial"/>
          <w:color w:val="000000" w:themeColor="text1"/>
          <w:sz w:val="24"/>
          <w:szCs w:val="24"/>
        </w:rPr>
        <w:t>; Rosetti, 1996</w:t>
      </w:r>
      <w:r w:rsidRPr="00E11463">
        <w:rPr>
          <w:rFonts w:ascii="Arial" w:hAnsi="Arial" w:cs="Arial"/>
          <w:color w:val="000000" w:themeColor="text1"/>
          <w:sz w:val="24"/>
          <w:szCs w:val="24"/>
        </w:rPr>
        <w:t xml:space="preserve">). Children are </w:t>
      </w:r>
      <w:r w:rsidR="008E1765" w:rsidRPr="00E11463">
        <w:rPr>
          <w:rFonts w:ascii="Arial" w:hAnsi="Arial" w:cs="Arial"/>
          <w:color w:val="000000" w:themeColor="text1"/>
          <w:sz w:val="24"/>
          <w:szCs w:val="24"/>
        </w:rPr>
        <w:t>typically supposed</w:t>
      </w:r>
      <w:r w:rsidRPr="00E11463">
        <w:rPr>
          <w:rFonts w:ascii="Arial" w:hAnsi="Arial" w:cs="Arial"/>
          <w:color w:val="000000" w:themeColor="text1"/>
          <w:sz w:val="24"/>
          <w:szCs w:val="24"/>
        </w:rPr>
        <w:t xml:space="preserve"> to </w:t>
      </w:r>
      <w:r w:rsidR="008E1765" w:rsidRPr="00E11463">
        <w:rPr>
          <w:rFonts w:ascii="Arial" w:hAnsi="Arial" w:cs="Arial"/>
          <w:color w:val="000000" w:themeColor="text1"/>
          <w:sz w:val="24"/>
          <w:szCs w:val="24"/>
        </w:rPr>
        <w:t>acquire</w:t>
      </w:r>
      <w:r w:rsidRPr="00E11463">
        <w:rPr>
          <w:rFonts w:ascii="Arial" w:hAnsi="Arial" w:cs="Arial"/>
          <w:color w:val="000000" w:themeColor="text1"/>
          <w:sz w:val="24"/>
          <w:szCs w:val="24"/>
        </w:rPr>
        <w:t xml:space="preserve"> a vocabulary of between 4000 and 5000 words by the time they reach school age and any delays to their </w:t>
      </w:r>
      <w:r w:rsidR="00BF0F13" w:rsidRPr="00E11463">
        <w:rPr>
          <w:rFonts w:ascii="Arial" w:hAnsi="Arial" w:cs="Arial"/>
          <w:color w:val="000000" w:themeColor="text1"/>
          <w:sz w:val="24"/>
          <w:szCs w:val="24"/>
        </w:rPr>
        <w:t xml:space="preserve">communication and </w:t>
      </w:r>
      <w:r w:rsidRPr="00E11463">
        <w:rPr>
          <w:rFonts w:ascii="Arial" w:hAnsi="Arial" w:cs="Arial"/>
          <w:color w:val="000000" w:themeColor="text1"/>
          <w:sz w:val="24"/>
          <w:szCs w:val="24"/>
        </w:rPr>
        <w:t>language development can affect them for life (</w:t>
      </w:r>
      <w:proofErr w:type="spellStart"/>
      <w:r w:rsidRPr="00E11463">
        <w:rPr>
          <w:rFonts w:ascii="Arial" w:hAnsi="Arial" w:cs="Arial"/>
          <w:color w:val="000000" w:themeColor="text1"/>
          <w:sz w:val="24"/>
          <w:szCs w:val="24"/>
        </w:rPr>
        <w:t>A</w:t>
      </w:r>
      <w:r w:rsidRPr="00E11463">
        <w:rPr>
          <w:rFonts w:ascii="Arial" w:hAnsi="Arial" w:cs="Arial"/>
          <w:sz w:val="24"/>
          <w:szCs w:val="24"/>
        </w:rPr>
        <w:t>morsen</w:t>
      </w:r>
      <w:proofErr w:type="spellEnd"/>
      <w:r w:rsidRPr="00E11463">
        <w:rPr>
          <w:rFonts w:ascii="Arial" w:hAnsi="Arial" w:cs="Arial"/>
          <w:sz w:val="24"/>
          <w:szCs w:val="24"/>
        </w:rPr>
        <w:t xml:space="preserve"> and Miller, 2017). </w:t>
      </w:r>
      <w:r w:rsidR="004C314C" w:rsidRPr="00E11463">
        <w:rPr>
          <w:rFonts w:ascii="Arial" w:hAnsi="Arial" w:cs="Arial"/>
          <w:sz w:val="24"/>
          <w:szCs w:val="24"/>
        </w:rPr>
        <w:t xml:space="preserve">Having the means to communicate is known as a social skill, due to it being a joint activity regardless of the means of delivery. </w:t>
      </w:r>
      <w:r w:rsidR="006171EF" w:rsidRPr="00E11463">
        <w:rPr>
          <w:rFonts w:ascii="Arial" w:hAnsi="Arial" w:cs="Arial"/>
          <w:sz w:val="24"/>
          <w:szCs w:val="24"/>
        </w:rPr>
        <w:t xml:space="preserve">Without a means of communication, this can affect the way a child </w:t>
      </w:r>
      <w:r w:rsidR="00C122B1" w:rsidRPr="00E11463">
        <w:rPr>
          <w:rFonts w:ascii="Arial" w:hAnsi="Arial" w:cs="Arial"/>
          <w:sz w:val="24"/>
          <w:szCs w:val="24"/>
        </w:rPr>
        <w:t>builds and forms relationships with others</w:t>
      </w:r>
      <w:r w:rsidR="002927E6" w:rsidRPr="00E11463">
        <w:rPr>
          <w:rFonts w:ascii="Arial" w:hAnsi="Arial" w:cs="Arial"/>
          <w:sz w:val="24"/>
          <w:szCs w:val="24"/>
        </w:rPr>
        <w:t xml:space="preserve"> (Owens et al., 2008). The lack of personal relationships can isolate the person and have an effect on general self-esteem and well-being with the feeling that others dislike them.</w:t>
      </w:r>
    </w:p>
    <w:p w14:paraId="298D15C8" w14:textId="5C6A1BED" w:rsidR="0084697E" w:rsidRPr="00E11463" w:rsidRDefault="0084697E" w:rsidP="00E11463">
      <w:pPr>
        <w:pStyle w:val="Heading2"/>
        <w:spacing w:line="360" w:lineRule="auto"/>
        <w:jc w:val="both"/>
        <w:rPr>
          <w:rStyle w:val="eop"/>
          <w:rFonts w:ascii="Arial" w:hAnsi="Arial" w:cs="Arial"/>
          <w:sz w:val="24"/>
          <w:szCs w:val="24"/>
          <w:u w:val="single"/>
        </w:rPr>
      </w:pPr>
      <w:bookmarkStart w:id="6" w:name="_Toc29406144"/>
      <w:r w:rsidRPr="00E11463">
        <w:rPr>
          <w:rStyle w:val="eop"/>
          <w:rFonts w:ascii="Arial" w:hAnsi="Arial" w:cs="Arial"/>
          <w:sz w:val="24"/>
          <w:szCs w:val="24"/>
          <w:u w:val="single"/>
        </w:rPr>
        <w:t>AAC</w:t>
      </w:r>
      <w:bookmarkEnd w:id="6"/>
    </w:p>
    <w:p w14:paraId="471423B4" w14:textId="04FC26BF" w:rsidR="002E7F78" w:rsidRPr="00E11463" w:rsidRDefault="009B28BB"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 xml:space="preserve">As </w:t>
      </w:r>
      <w:r w:rsidR="005B0E14" w:rsidRPr="00E11463">
        <w:rPr>
          <w:rStyle w:val="eop"/>
          <w:rFonts w:ascii="Arial" w:hAnsi="Arial" w:cs="Arial"/>
        </w:rPr>
        <w:t>communication is an important part of a child’s development and within society as a whole in order to build social relationships and have our needs met, adaption for pupils with additional needs is important.</w:t>
      </w:r>
      <w:r w:rsidR="004A3842" w:rsidRPr="00E11463">
        <w:rPr>
          <w:rStyle w:val="eop"/>
          <w:rFonts w:ascii="Arial" w:hAnsi="Arial" w:cs="Arial"/>
        </w:rPr>
        <w:t xml:space="preserve"> AAC was first introduced in the 1950s</w:t>
      </w:r>
      <w:r w:rsidR="00F3448B" w:rsidRPr="00E11463">
        <w:rPr>
          <w:rStyle w:val="eop"/>
          <w:rFonts w:ascii="Arial" w:hAnsi="Arial" w:cs="Arial"/>
        </w:rPr>
        <w:t>,</w:t>
      </w:r>
      <w:r w:rsidR="004A3842" w:rsidRPr="00E11463">
        <w:rPr>
          <w:rStyle w:val="eop"/>
          <w:rFonts w:ascii="Arial" w:hAnsi="Arial" w:cs="Arial"/>
        </w:rPr>
        <w:t xml:space="preserve"> particularly for people with either </w:t>
      </w:r>
      <w:r w:rsidR="006A086D" w:rsidRPr="00E11463">
        <w:rPr>
          <w:rStyle w:val="eop"/>
          <w:rFonts w:ascii="Arial" w:hAnsi="Arial" w:cs="Arial"/>
        </w:rPr>
        <w:t>brain injuries</w:t>
      </w:r>
      <w:r w:rsidR="004A3842" w:rsidRPr="00E11463">
        <w:rPr>
          <w:rStyle w:val="eop"/>
          <w:rFonts w:ascii="Arial" w:hAnsi="Arial" w:cs="Arial"/>
        </w:rPr>
        <w:t xml:space="preserve"> or developmental conditions such as ASD or cerebral palsy where the means for communication through typical </w:t>
      </w:r>
      <w:r w:rsidR="00B02659" w:rsidRPr="00E11463">
        <w:rPr>
          <w:rStyle w:val="eop"/>
          <w:rFonts w:ascii="Arial" w:hAnsi="Arial" w:cs="Arial"/>
        </w:rPr>
        <w:t>language structures</w:t>
      </w:r>
      <w:r w:rsidR="00770D60" w:rsidRPr="00E11463">
        <w:rPr>
          <w:rStyle w:val="eop"/>
          <w:rFonts w:ascii="Arial" w:hAnsi="Arial" w:cs="Arial"/>
        </w:rPr>
        <w:t xml:space="preserve"> </w:t>
      </w:r>
      <w:r w:rsidR="00D34A04" w:rsidRPr="00E11463">
        <w:rPr>
          <w:rStyle w:val="eop"/>
          <w:rFonts w:ascii="Arial" w:hAnsi="Arial" w:cs="Arial"/>
        </w:rPr>
        <w:t>is limited</w:t>
      </w:r>
      <w:r w:rsidR="00F3448B" w:rsidRPr="00E11463">
        <w:rPr>
          <w:rStyle w:val="eop"/>
          <w:rFonts w:ascii="Arial" w:hAnsi="Arial" w:cs="Arial"/>
        </w:rPr>
        <w:t xml:space="preserve">. </w:t>
      </w:r>
      <w:proofErr w:type="gramStart"/>
      <w:r w:rsidR="00F3448B" w:rsidRPr="00E11463">
        <w:rPr>
          <w:rStyle w:val="eop"/>
          <w:rFonts w:ascii="Arial" w:hAnsi="Arial" w:cs="Arial"/>
        </w:rPr>
        <w:t>I</w:t>
      </w:r>
      <w:r w:rsidR="00D34A04" w:rsidRPr="00E11463">
        <w:rPr>
          <w:rStyle w:val="eop"/>
          <w:rFonts w:ascii="Arial" w:hAnsi="Arial" w:cs="Arial"/>
        </w:rPr>
        <w:t>t’s</w:t>
      </w:r>
      <w:proofErr w:type="gramEnd"/>
      <w:r w:rsidR="00D34A04" w:rsidRPr="00E11463">
        <w:rPr>
          <w:rStyle w:val="eop"/>
          <w:rFonts w:ascii="Arial" w:hAnsi="Arial" w:cs="Arial"/>
        </w:rPr>
        <w:t xml:space="preserve"> primary aim is to facilitate a person’s communicative competence </w:t>
      </w:r>
      <w:r w:rsidR="00770D60" w:rsidRPr="00E11463">
        <w:rPr>
          <w:rStyle w:val="eop"/>
          <w:rFonts w:ascii="Arial" w:hAnsi="Arial" w:cs="Arial"/>
        </w:rPr>
        <w:t>(</w:t>
      </w:r>
      <w:proofErr w:type="spellStart"/>
      <w:r w:rsidR="002F022D" w:rsidRPr="00E11463">
        <w:rPr>
          <w:rStyle w:val="eop"/>
          <w:rFonts w:ascii="Arial" w:hAnsi="Arial" w:cs="Arial"/>
        </w:rPr>
        <w:t>Mirenda</w:t>
      </w:r>
      <w:proofErr w:type="spellEnd"/>
      <w:r w:rsidR="00770D60" w:rsidRPr="00E11463">
        <w:rPr>
          <w:rStyle w:val="eop"/>
          <w:rFonts w:ascii="Arial" w:hAnsi="Arial" w:cs="Arial"/>
        </w:rPr>
        <w:t>, 2017</w:t>
      </w:r>
      <w:r w:rsidR="00D34A04" w:rsidRPr="00E11463">
        <w:rPr>
          <w:rStyle w:val="eop"/>
          <w:rFonts w:ascii="Arial" w:hAnsi="Arial" w:cs="Arial"/>
        </w:rPr>
        <w:t xml:space="preserve">; </w:t>
      </w:r>
      <w:r w:rsidR="00D34A04" w:rsidRPr="00E11463">
        <w:rPr>
          <w:rFonts w:ascii="Arial" w:hAnsi="Arial" w:cs="Arial"/>
        </w:rPr>
        <w:t>Schlosser and Wendt, 2008</w:t>
      </w:r>
      <w:r w:rsidR="002F022D" w:rsidRPr="00E11463">
        <w:rPr>
          <w:rStyle w:val="eop"/>
          <w:rFonts w:ascii="Arial" w:hAnsi="Arial" w:cs="Arial"/>
        </w:rPr>
        <w:t>)</w:t>
      </w:r>
      <w:r w:rsidR="00C23571" w:rsidRPr="00E11463">
        <w:rPr>
          <w:rStyle w:val="eop"/>
          <w:rFonts w:ascii="Arial" w:hAnsi="Arial" w:cs="Arial"/>
        </w:rPr>
        <w:t>.</w:t>
      </w:r>
      <w:r w:rsidR="00FC22B6" w:rsidRPr="00E11463">
        <w:rPr>
          <w:rStyle w:val="eop"/>
          <w:rFonts w:ascii="Arial" w:hAnsi="Arial" w:cs="Arial"/>
        </w:rPr>
        <w:t xml:space="preserve"> AAC could be categorised as manual signing</w:t>
      </w:r>
      <w:r w:rsidR="00DF581E" w:rsidRPr="00E11463">
        <w:rPr>
          <w:rStyle w:val="eop"/>
          <w:rFonts w:ascii="Arial" w:hAnsi="Arial" w:cs="Arial"/>
        </w:rPr>
        <w:t xml:space="preserve"> </w:t>
      </w:r>
      <w:r w:rsidR="006A73AA" w:rsidRPr="00E11463">
        <w:rPr>
          <w:rStyle w:val="eop"/>
          <w:rFonts w:ascii="Arial" w:hAnsi="Arial" w:cs="Arial"/>
        </w:rPr>
        <w:t>and gestu</w:t>
      </w:r>
      <w:r w:rsidR="00BC2BA6" w:rsidRPr="00E11463">
        <w:rPr>
          <w:rStyle w:val="eop"/>
          <w:rFonts w:ascii="Arial" w:hAnsi="Arial" w:cs="Arial"/>
        </w:rPr>
        <w:t>ring</w:t>
      </w:r>
      <w:r w:rsidR="00FC22B6" w:rsidRPr="00E11463">
        <w:rPr>
          <w:rStyle w:val="eop"/>
          <w:rFonts w:ascii="Arial" w:hAnsi="Arial" w:cs="Arial"/>
        </w:rPr>
        <w:t>, visual</w:t>
      </w:r>
      <w:r w:rsidR="00125923" w:rsidRPr="00E11463">
        <w:rPr>
          <w:rStyle w:val="eop"/>
          <w:rFonts w:ascii="Arial" w:hAnsi="Arial" w:cs="Arial"/>
        </w:rPr>
        <w:t>/</w:t>
      </w:r>
      <w:r w:rsidR="00FC22B6" w:rsidRPr="00E11463">
        <w:rPr>
          <w:rStyle w:val="eop"/>
          <w:rFonts w:ascii="Arial" w:hAnsi="Arial" w:cs="Arial"/>
        </w:rPr>
        <w:t xml:space="preserve">symbolic </w:t>
      </w:r>
      <w:r w:rsidR="002E7F78" w:rsidRPr="00E11463">
        <w:rPr>
          <w:rStyle w:val="eop"/>
          <w:rFonts w:ascii="Arial" w:hAnsi="Arial" w:cs="Arial"/>
        </w:rPr>
        <w:t>use</w:t>
      </w:r>
      <w:r w:rsidR="00FC22B6" w:rsidRPr="00E11463">
        <w:rPr>
          <w:rStyle w:val="eop"/>
          <w:rFonts w:ascii="Arial" w:hAnsi="Arial" w:cs="Arial"/>
        </w:rPr>
        <w:t xml:space="preserve"> and the use of apps and programmes through the means of ICT.</w:t>
      </w:r>
      <w:r w:rsidR="00701AB1" w:rsidRPr="00E11463">
        <w:rPr>
          <w:rStyle w:val="eop"/>
          <w:rFonts w:ascii="Arial" w:hAnsi="Arial" w:cs="Arial"/>
        </w:rPr>
        <w:t xml:space="preserve"> </w:t>
      </w:r>
      <w:r w:rsidR="002E7F78" w:rsidRPr="00E11463">
        <w:rPr>
          <w:rStyle w:val="eop"/>
          <w:rFonts w:ascii="Arial" w:hAnsi="Arial" w:cs="Arial"/>
        </w:rPr>
        <w:t>The type of AAC to be used is completely suited the individual’s needs and not every person with ALN, for example, cerebral palsy would use the same form AAC, although it is common for similar types to be trailed based on past success</w:t>
      </w:r>
      <w:r w:rsidR="00F3448B" w:rsidRPr="00E11463">
        <w:rPr>
          <w:rStyle w:val="eop"/>
          <w:rFonts w:ascii="Arial" w:hAnsi="Arial" w:cs="Arial"/>
        </w:rPr>
        <w:t>es</w:t>
      </w:r>
      <w:r w:rsidR="002E7F78" w:rsidRPr="00E11463">
        <w:rPr>
          <w:rStyle w:val="eop"/>
          <w:rFonts w:ascii="Arial" w:hAnsi="Arial" w:cs="Arial"/>
        </w:rPr>
        <w:t xml:space="preserve">. </w:t>
      </w:r>
    </w:p>
    <w:p w14:paraId="2CBC3D24" w14:textId="77777777" w:rsidR="002E7F78" w:rsidRPr="00E11463" w:rsidRDefault="002E7F78" w:rsidP="00E11463">
      <w:pPr>
        <w:pStyle w:val="paragraph"/>
        <w:spacing w:before="0" w:beforeAutospacing="0" w:after="0" w:afterAutospacing="0" w:line="360" w:lineRule="auto"/>
        <w:jc w:val="both"/>
        <w:textAlignment w:val="baseline"/>
        <w:rPr>
          <w:rStyle w:val="eop"/>
          <w:rFonts w:ascii="Arial" w:hAnsi="Arial" w:cs="Arial"/>
        </w:rPr>
      </w:pPr>
    </w:p>
    <w:p w14:paraId="425D5EDE" w14:textId="66D0D71F" w:rsidR="001F039E" w:rsidRPr="00E11463" w:rsidRDefault="00701AB1" w:rsidP="00E11463">
      <w:pPr>
        <w:pStyle w:val="paragraph"/>
        <w:spacing w:before="0" w:beforeAutospacing="0" w:after="0" w:afterAutospacing="0" w:line="360" w:lineRule="auto"/>
        <w:jc w:val="both"/>
        <w:textAlignment w:val="baseline"/>
        <w:rPr>
          <w:rStyle w:val="normaltextrun"/>
          <w:rFonts w:ascii="Arial" w:hAnsi="Arial" w:cs="Arial"/>
        </w:rPr>
      </w:pPr>
      <w:r w:rsidRPr="00E11463">
        <w:rPr>
          <w:rStyle w:val="eop"/>
          <w:rFonts w:ascii="Arial" w:hAnsi="Arial" w:cs="Arial"/>
        </w:rPr>
        <w:t>It is noted that the communication partner plays a key role to any AAC intervention (</w:t>
      </w:r>
      <w:r w:rsidR="00A270C9" w:rsidRPr="00E11463">
        <w:rPr>
          <w:rStyle w:val="eop"/>
          <w:rFonts w:ascii="Arial" w:hAnsi="Arial" w:cs="Arial"/>
        </w:rPr>
        <w:t>Dolly and Noble, 2018).</w:t>
      </w:r>
      <w:r w:rsidR="00F50F55" w:rsidRPr="00E11463">
        <w:rPr>
          <w:rStyle w:val="eop"/>
          <w:rFonts w:ascii="Arial" w:hAnsi="Arial" w:cs="Arial"/>
        </w:rPr>
        <w:t xml:space="preserve"> This could be due </w:t>
      </w:r>
      <w:r w:rsidR="009D7926" w:rsidRPr="00E11463">
        <w:rPr>
          <w:rStyle w:val="eop"/>
          <w:rFonts w:ascii="Arial" w:hAnsi="Arial" w:cs="Arial"/>
        </w:rPr>
        <w:t>to the communication partner knowing the child well enough to interpret the means of AAC being implemented</w:t>
      </w:r>
      <w:r w:rsidR="00F3448B" w:rsidRPr="00E11463">
        <w:rPr>
          <w:rStyle w:val="eop"/>
          <w:rFonts w:ascii="Arial" w:hAnsi="Arial" w:cs="Arial"/>
        </w:rPr>
        <w:t>,</w:t>
      </w:r>
      <w:r w:rsidR="009D7926" w:rsidRPr="00E11463">
        <w:rPr>
          <w:rStyle w:val="eop"/>
          <w:rFonts w:ascii="Arial" w:hAnsi="Arial" w:cs="Arial"/>
        </w:rPr>
        <w:t xml:space="preserve"> or </w:t>
      </w:r>
      <w:r w:rsidR="00BB1702" w:rsidRPr="00E11463">
        <w:rPr>
          <w:rStyle w:val="eop"/>
          <w:rFonts w:ascii="Arial" w:hAnsi="Arial" w:cs="Arial"/>
        </w:rPr>
        <w:t>from the positive relationship being built where the child would want to communicate with the partner.</w:t>
      </w:r>
      <w:r w:rsidR="00EB652B" w:rsidRPr="00E11463">
        <w:rPr>
          <w:rStyle w:val="eop"/>
          <w:rFonts w:ascii="Arial" w:hAnsi="Arial" w:cs="Arial"/>
        </w:rPr>
        <w:t xml:space="preserve"> </w:t>
      </w:r>
      <w:r w:rsidR="00354263" w:rsidRPr="00E11463">
        <w:rPr>
          <w:rStyle w:val="eop"/>
          <w:rFonts w:ascii="Arial" w:hAnsi="Arial" w:cs="Arial"/>
        </w:rPr>
        <w:t>However,</w:t>
      </w:r>
      <w:r w:rsidR="00D94571" w:rsidRPr="00E11463">
        <w:rPr>
          <w:rStyle w:val="eop"/>
          <w:rFonts w:ascii="Arial" w:hAnsi="Arial" w:cs="Arial"/>
        </w:rPr>
        <w:t xml:space="preserve"> it is noted by Keen, </w:t>
      </w:r>
      <w:proofErr w:type="spellStart"/>
      <w:r w:rsidR="00D94571" w:rsidRPr="00E11463">
        <w:rPr>
          <w:rStyle w:val="eop"/>
          <w:rFonts w:ascii="Arial" w:hAnsi="Arial" w:cs="Arial"/>
        </w:rPr>
        <w:t>Sigafoos</w:t>
      </w:r>
      <w:proofErr w:type="spellEnd"/>
      <w:r w:rsidR="00D94571" w:rsidRPr="00E11463">
        <w:rPr>
          <w:rStyle w:val="eop"/>
          <w:rFonts w:ascii="Arial" w:hAnsi="Arial" w:cs="Arial"/>
        </w:rPr>
        <w:t xml:space="preserve"> and </w:t>
      </w:r>
      <w:proofErr w:type="spellStart"/>
      <w:r w:rsidR="00D94571" w:rsidRPr="00E11463">
        <w:rPr>
          <w:rStyle w:val="eop"/>
          <w:rFonts w:ascii="Arial" w:hAnsi="Arial" w:cs="Arial"/>
        </w:rPr>
        <w:t>Woodyatt</w:t>
      </w:r>
      <w:proofErr w:type="spellEnd"/>
      <w:r w:rsidR="00D94571" w:rsidRPr="00E11463">
        <w:rPr>
          <w:rStyle w:val="eop"/>
          <w:rFonts w:ascii="Arial" w:hAnsi="Arial" w:cs="Arial"/>
        </w:rPr>
        <w:t xml:space="preserve"> (2001:385) that the use of AAC can rely on ‘informal and problematic behaviours to communicate.’ With a focus on some prelinguistic behaviours such as self injury or aggression, this may </w:t>
      </w:r>
      <w:r w:rsidR="00D94571" w:rsidRPr="00E11463">
        <w:rPr>
          <w:rStyle w:val="eop"/>
          <w:rFonts w:ascii="Arial" w:hAnsi="Arial" w:cs="Arial"/>
        </w:rPr>
        <w:lastRenderedPageBreak/>
        <w:t xml:space="preserve">seem as inappropriate forms of communication to exhibit, whilst other forms such as hand flapping can be difficult for the communication partner to engage with or interpret (Keen, </w:t>
      </w:r>
      <w:proofErr w:type="spellStart"/>
      <w:r w:rsidR="00D94571" w:rsidRPr="00E11463">
        <w:rPr>
          <w:rStyle w:val="eop"/>
          <w:rFonts w:ascii="Arial" w:hAnsi="Arial" w:cs="Arial"/>
        </w:rPr>
        <w:t>Sigafoos</w:t>
      </w:r>
      <w:proofErr w:type="spellEnd"/>
      <w:r w:rsidR="00D94571" w:rsidRPr="00E11463">
        <w:rPr>
          <w:rStyle w:val="eop"/>
          <w:rFonts w:ascii="Arial" w:hAnsi="Arial" w:cs="Arial"/>
        </w:rPr>
        <w:t xml:space="preserve"> and </w:t>
      </w:r>
      <w:proofErr w:type="spellStart"/>
      <w:r w:rsidR="00D94571" w:rsidRPr="00E11463">
        <w:rPr>
          <w:rStyle w:val="eop"/>
          <w:rFonts w:ascii="Arial" w:hAnsi="Arial" w:cs="Arial"/>
        </w:rPr>
        <w:t>Woodyatt</w:t>
      </w:r>
      <w:proofErr w:type="spellEnd"/>
      <w:r w:rsidR="00D94571" w:rsidRPr="00E11463">
        <w:rPr>
          <w:rStyle w:val="eop"/>
          <w:rFonts w:ascii="Arial" w:hAnsi="Arial" w:cs="Arial"/>
        </w:rPr>
        <w:t xml:space="preserve">, 2001). </w:t>
      </w:r>
      <w:r w:rsidR="00507892" w:rsidRPr="00E11463">
        <w:rPr>
          <w:rStyle w:val="eop"/>
          <w:rFonts w:ascii="Arial" w:hAnsi="Arial" w:cs="Arial"/>
        </w:rPr>
        <w:t xml:space="preserve">In spite of this, the behaviours exhibited may also be </w:t>
      </w:r>
      <w:r w:rsidR="00462C7B" w:rsidRPr="00E11463">
        <w:rPr>
          <w:rStyle w:val="eop"/>
          <w:rFonts w:ascii="Arial" w:hAnsi="Arial" w:cs="Arial"/>
        </w:rPr>
        <w:t>linked to frustration from the lack of understanding from what the child is trying to communicate</w:t>
      </w:r>
      <w:r w:rsidR="00F3448B" w:rsidRPr="00E11463">
        <w:rPr>
          <w:rStyle w:val="eop"/>
          <w:rFonts w:ascii="Arial" w:hAnsi="Arial" w:cs="Arial"/>
        </w:rPr>
        <w:t>,</w:t>
      </w:r>
      <w:r w:rsidR="00462C7B" w:rsidRPr="00E11463">
        <w:rPr>
          <w:rStyle w:val="eop"/>
          <w:rFonts w:ascii="Arial" w:hAnsi="Arial" w:cs="Arial"/>
        </w:rPr>
        <w:t xml:space="preserve"> and therefore it is still vital for a child to </w:t>
      </w:r>
      <w:r w:rsidR="004443DA" w:rsidRPr="00E11463">
        <w:rPr>
          <w:rStyle w:val="eop"/>
          <w:rFonts w:ascii="Arial" w:hAnsi="Arial" w:cs="Arial"/>
        </w:rPr>
        <w:t>have a form of communication and the right AAC for them may be found through a trial and error basis.</w:t>
      </w:r>
      <w:r w:rsidR="00A039C1" w:rsidRPr="00E11463">
        <w:rPr>
          <w:rStyle w:val="eop"/>
          <w:rFonts w:ascii="Arial" w:hAnsi="Arial" w:cs="Arial"/>
        </w:rPr>
        <w:t xml:space="preserve"> Also, if the adult if aware of the child’s specific behaviours and has a good understanding of how the child communicates, it may limit aggressive behaviours that can be displayed. This shows the importance of adult intervention and the role of the adult in developing positive communication skills. </w:t>
      </w:r>
    </w:p>
    <w:p w14:paraId="0A2935B9" w14:textId="0C8AC2BC" w:rsidR="001C51C3" w:rsidRPr="00E11463" w:rsidRDefault="001C51C3" w:rsidP="00E11463">
      <w:pPr>
        <w:pStyle w:val="Heading1"/>
        <w:spacing w:line="360" w:lineRule="auto"/>
        <w:jc w:val="center"/>
        <w:rPr>
          <w:rFonts w:ascii="Arial" w:hAnsi="Arial" w:cs="Arial"/>
          <w:color w:val="FF0000"/>
        </w:rPr>
      </w:pPr>
      <w:bookmarkStart w:id="7" w:name="_Toc29406145"/>
      <w:r w:rsidRPr="00E11463">
        <w:rPr>
          <w:rStyle w:val="normaltextrun"/>
          <w:rFonts w:ascii="Arial" w:hAnsi="Arial" w:cs="Arial"/>
          <w:color w:val="FF0000"/>
          <w:u w:val="single"/>
        </w:rPr>
        <w:t>Case study</w:t>
      </w:r>
      <w:r w:rsidRPr="00E11463">
        <w:rPr>
          <w:rStyle w:val="eop"/>
          <w:rFonts w:ascii="Arial" w:hAnsi="Arial" w:cs="Arial"/>
          <w:color w:val="FF0000"/>
          <w:u w:val="single"/>
        </w:rPr>
        <w:t> </w:t>
      </w:r>
      <w:r w:rsidR="00CA0E54" w:rsidRPr="00E11463">
        <w:rPr>
          <w:rStyle w:val="eop"/>
          <w:rFonts w:ascii="Arial" w:hAnsi="Arial" w:cs="Arial"/>
          <w:color w:val="FF0000"/>
          <w:u w:val="single"/>
        </w:rPr>
        <w:t>- Sophia</w:t>
      </w:r>
      <w:bookmarkEnd w:id="7"/>
    </w:p>
    <w:p w14:paraId="69FEBF37" w14:textId="119121A9" w:rsidR="001C51C3" w:rsidRPr="00E11463" w:rsidRDefault="001C51C3" w:rsidP="00E11463">
      <w:pPr>
        <w:pStyle w:val="paragraph"/>
        <w:spacing w:before="0" w:beforeAutospacing="0" w:after="0" w:afterAutospacing="0" w:line="360" w:lineRule="auto"/>
        <w:jc w:val="both"/>
        <w:textAlignment w:val="baseline"/>
        <w:rPr>
          <w:rFonts w:ascii="Arial" w:hAnsi="Arial" w:cs="Arial"/>
        </w:rPr>
      </w:pPr>
      <w:r w:rsidRPr="00E11463">
        <w:rPr>
          <w:rStyle w:val="normaltextrun"/>
          <w:rFonts w:ascii="Arial" w:hAnsi="Arial" w:cs="Arial"/>
        </w:rPr>
        <w:t xml:space="preserve">The focus of this case will be on a </w:t>
      </w:r>
      <w:r w:rsidR="00CA0E54" w:rsidRPr="00E11463">
        <w:rPr>
          <w:rStyle w:val="normaltextrun"/>
          <w:rFonts w:ascii="Arial" w:hAnsi="Arial" w:cs="Arial"/>
        </w:rPr>
        <w:t>6-year-old</w:t>
      </w:r>
      <w:r w:rsidRPr="00E11463">
        <w:rPr>
          <w:rStyle w:val="normaltextrun"/>
          <w:rFonts w:ascii="Arial" w:hAnsi="Arial" w:cs="Arial"/>
        </w:rPr>
        <w:t xml:space="preserve"> child with a primary diagnosis of ASD. For the purpose of this essay, the child will be referred to as Sophia.</w:t>
      </w:r>
      <w:r w:rsidRPr="00E11463">
        <w:rPr>
          <w:rStyle w:val="apple-converted-space"/>
          <w:rFonts w:ascii="Arial" w:hAnsi="Arial" w:cs="Arial"/>
        </w:rPr>
        <w:t> </w:t>
      </w:r>
      <w:r w:rsidRPr="00E11463">
        <w:rPr>
          <w:rStyle w:val="normaltextrun"/>
          <w:rFonts w:ascii="Arial" w:hAnsi="Arial" w:cs="Arial"/>
        </w:rPr>
        <w:t xml:space="preserve">For ethical reasons and to avoid any distress towards Sophia and </w:t>
      </w:r>
      <w:r w:rsidR="00A74582" w:rsidRPr="00E11463">
        <w:rPr>
          <w:rStyle w:val="normaltextrun"/>
          <w:rFonts w:ascii="Arial" w:hAnsi="Arial" w:cs="Arial"/>
        </w:rPr>
        <w:t>her</w:t>
      </w:r>
      <w:r w:rsidRPr="00E11463">
        <w:rPr>
          <w:rStyle w:val="normaltextrun"/>
          <w:rFonts w:ascii="Arial" w:hAnsi="Arial" w:cs="Arial"/>
        </w:rPr>
        <w:t xml:space="preserve"> family, any personal information regarding </w:t>
      </w:r>
      <w:r w:rsidR="00A74582" w:rsidRPr="00E11463">
        <w:rPr>
          <w:rStyle w:val="normaltextrun"/>
          <w:rFonts w:ascii="Arial" w:hAnsi="Arial" w:cs="Arial"/>
        </w:rPr>
        <w:t>Sophia</w:t>
      </w:r>
      <w:r w:rsidRPr="00E11463">
        <w:rPr>
          <w:rStyle w:val="normaltextrun"/>
          <w:rFonts w:ascii="Arial" w:hAnsi="Arial" w:cs="Arial"/>
        </w:rPr>
        <w:t xml:space="preserve"> has been anonymised (BERA, 2018).</w:t>
      </w:r>
      <w:r w:rsidRPr="00E11463">
        <w:rPr>
          <w:rStyle w:val="apple-converted-space"/>
          <w:rFonts w:ascii="Arial" w:hAnsi="Arial" w:cs="Arial"/>
        </w:rPr>
        <w:t> </w:t>
      </w:r>
      <w:r w:rsidRPr="00E11463">
        <w:rPr>
          <w:rStyle w:val="normaltextrun"/>
          <w:rFonts w:ascii="Arial" w:hAnsi="Arial" w:cs="Arial"/>
        </w:rPr>
        <w:t>Sophia has been assessed using the</w:t>
      </w:r>
      <w:r w:rsidRPr="00E11463">
        <w:rPr>
          <w:rStyle w:val="apple-converted-space"/>
          <w:rFonts w:ascii="Arial" w:hAnsi="Arial" w:cs="Arial"/>
        </w:rPr>
        <w:t> </w:t>
      </w:r>
      <w:r w:rsidRPr="00E11463">
        <w:rPr>
          <w:rStyle w:val="normaltextrun"/>
          <w:rFonts w:ascii="Arial" w:hAnsi="Arial" w:cs="Arial"/>
        </w:rPr>
        <w:t>WellComm assessment</w:t>
      </w:r>
      <w:r w:rsidR="00F807EB" w:rsidRPr="00E11463">
        <w:rPr>
          <w:rStyle w:val="normaltextrun"/>
          <w:rFonts w:ascii="Arial" w:hAnsi="Arial" w:cs="Arial"/>
        </w:rPr>
        <w:t xml:space="preserve"> </w:t>
      </w:r>
      <w:r w:rsidRPr="00E11463">
        <w:rPr>
          <w:rStyle w:val="normaltextrun"/>
          <w:rFonts w:ascii="Arial" w:hAnsi="Arial" w:cs="Arial"/>
        </w:rPr>
        <w:t>which looks at the receptive and expressive language skills of a child between 6 months and 6 years</w:t>
      </w:r>
      <w:r w:rsidR="00F807EB" w:rsidRPr="00E11463">
        <w:rPr>
          <w:rStyle w:val="normaltextrun"/>
          <w:rFonts w:ascii="Arial" w:hAnsi="Arial" w:cs="Arial"/>
        </w:rPr>
        <w:t xml:space="preserve"> (see appendix </w:t>
      </w:r>
      <w:r w:rsidR="00114BE9" w:rsidRPr="00E11463">
        <w:rPr>
          <w:rStyle w:val="normaltextrun"/>
          <w:rFonts w:ascii="Arial" w:hAnsi="Arial" w:cs="Arial"/>
        </w:rPr>
        <w:t>A</w:t>
      </w:r>
      <w:r w:rsidR="00F807EB" w:rsidRPr="00E11463">
        <w:rPr>
          <w:rStyle w:val="normaltextrun"/>
          <w:rFonts w:ascii="Arial" w:hAnsi="Arial" w:cs="Arial"/>
        </w:rPr>
        <w:t xml:space="preserve"> for </w:t>
      </w:r>
      <w:r w:rsidR="00003219" w:rsidRPr="00E11463">
        <w:rPr>
          <w:rStyle w:val="normaltextrun"/>
          <w:rFonts w:ascii="Arial" w:hAnsi="Arial" w:cs="Arial"/>
        </w:rPr>
        <w:t>explanations of</w:t>
      </w:r>
      <w:r w:rsidR="00F807EB" w:rsidRPr="00E11463">
        <w:rPr>
          <w:rStyle w:val="normaltextrun"/>
          <w:rFonts w:ascii="Arial" w:hAnsi="Arial" w:cs="Arial"/>
        </w:rPr>
        <w:t xml:space="preserve"> </w:t>
      </w:r>
      <w:proofErr w:type="spellStart"/>
      <w:r w:rsidR="00F807EB" w:rsidRPr="00E11463">
        <w:rPr>
          <w:rStyle w:val="normaltextrun"/>
          <w:rFonts w:ascii="Arial" w:hAnsi="Arial" w:cs="Arial"/>
        </w:rPr>
        <w:t>WellComm</w:t>
      </w:r>
      <w:proofErr w:type="spellEnd"/>
      <w:r w:rsidR="00F807EB" w:rsidRPr="00E11463">
        <w:rPr>
          <w:rStyle w:val="normaltextrun"/>
          <w:rFonts w:ascii="Arial" w:hAnsi="Arial" w:cs="Arial"/>
        </w:rPr>
        <w:t xml:space="preserve"> and </w:t>
      </w:r>
      <w:r w:rsidR="00003219" w:rsidRPr="00E11463">
        <w:rPr>
          <w:rStyle w:val="normaltextrun"/>
          <w:rFonts w:ascii="Arial" w:hAnsi="Arial" w:cs="Arial"/>
        </w:rPr>
        <w:t xml:space="preserve">sections related to specific </w:t>
      </w:r>
      <w:r w:rsidR="00F807EB" w:rsidRPr="00E11463">
        <w:rPr>
          <w:rStyle w:val="normaltextrun"/>
          <w:rFonts w:ascii="Arial" w:hAnsi="Arial" w:cs="Arial"/>
        </w:rPr>
        <w:t>chronological ages)</w:t>
      </w:r>
      <w:r w:rsidRPr="00E11463">
        <w:rPr>
          <w:rStyle w:val="normaltextrun"/>
          <w:rFonts w:ascii="Arial" w:hAnsi="Arial" w:cs="Arial"/>
        </w:rPr>
        <w:t>. The</w:t>
      </w:r>
      <w:r w:rsidRPr="00E11463">
        <w:rPr>
          <w:rStyle w:val="apple-converted-space"/>
          <w:rFonts w:ascii="Arial" w:hAnsi="Arial" w:cs="Arial"/>
        </w:rPr>
        <w:t> </w:t>
      </w:r>
      <w:r w:rsidRPr="00E11463">
        <w:rPr>
          <w:rStyle w:val="normaltextrun"/>
          <w:rFonts w:ascii="Arial" w:hAnsi="Arial" w:cs="Arial"/>
        </w:rPr>
        <w:t>assessment initially starts at the child’s age and works back until the child receives a green score,</w:t>
      </w:r>
      <w:r w:rsidRPr="00E11463">
        <w:rPr>
          <w:rStyle w:val="apple-converted-space"/>
          <w:rFonts w:ascii="Arial" w:hAnsi="Arial" w:cs="Arial"/>
        </w:rPr>
        <w:t> </w:t>
      </w:r>
      <w:r w:rsidRPr="00E11463">
        <w:rPr>
          <w:rStyle w:val="normaltextrun"/>
          <w:rFonts w:ascii="Arial" w:hAnsi="Arial" w:cs="Arial"/>
        </w:rPr>
        <w:t xml:space="preserve">eluding to the fact the child is working at that specific age. </w:t>
      </w:r>
      <w:r w:rsidR="00F807EB" w:rsidRPr="00E11463">
        <w:rPr>
          <w:rStyle w:val="apple-converted-space"/>
          <w:rFonts w:ascii="Arial" w:hAnsi="Arial" w:cs="Arial"/>
        </w:rPr>
        <w:t>From this, it is noted by WellComm for the child to work on the language</w:t>
      </w:r>
      <w:r w:rsidR="003921E3" w:rsidRPr="00E11463">
        <w:rPr>
          <w:rStyle w:val="apple-converted-space"/>
          <w:rFonts w:ascii="Arial" w:hAnsi="Arial" w:cs="Arial"/>
        </w:rPr>
        <w:t xml:space="preserve"> difficulties</w:t>
      </w:r>
      <w:r w:rsidR="00F807EB" w:rsidRPr="00E11463">
        <w:rPr>
          <w:rStyle w:val="apple-converted-space"/>
          <w:rFonts w:ascii="Arial" w:hAnsi="Arial" w:cs="Arial"/>
        </w:rPr>
        <w:t xml:space="preserve"> from the section above the one they had a green score to provide opportunities for development</w:t>
      </w:r>
      <w:r w:rsidR="006943FB" w:rsidRPr="00E11463">
        <w:rPr>
          <w:rStyle w:val="apple-converted-space"/>
          <w:rFonts w:ascii="Arial" w:hAnsi="Arial" w:cs="Arial"/>
        </w:rPr>
        <w:t xml:space="preserve"> </w:t>
      </w:r>
      <w:r w:rsidR="00F807EB" w:rsidRPr="00E11463">
        <w:rPr>
          <w:rStyle w:val="apple-converted-space"/>
          <w:rFonts w:ascii="Arial" w:hAnsi="Arial" w:cs="Arial"/>
        </w:rPr>
        <w:t xml:space="preserve">(see appendix </w:t>
      </w:r>
      <w:r w:rsidR="00114BE9" w:rsidRPr="00E11463">
        <w:rPr>
          <w:rStyle w:val="apple-converted-space"/>
          <w:rFonts w:ascii="Arial" w:hAnsi="Arial" w:cs="Arial"/>
        </w:rPr>
        <w:t>B</w:t>
      </w:r>
      <w:r w:rsidR="00F807EB" w:rsidRPr="00E11463">
        <w:rPr>
          <w:rStyle w:val="apple-converted-space"/>
          <w:rFonts w:ascii="Arial" w:hAnsi="Arial" w:cs="Arial"/>
        </w:rPr>
        <w:t xml:space="preserve"> for section examples). </w:t>
      </w:r>
      <w:r w:rsidRPr="00E11463">
        <w:rPr>
          <w:rStyle w:val="normaltextrun"/>
          <w:rFonts w:ascii="Arial" w:hAnsi="Arial" w:cs="Arial"/>
        </w:rPr>
        <w:t>After the initial assessment,</w:t>
      </w:r>
      <w:r w:rsidRPr="00E11463">
        <w:rPr>
          <w:rStyle w:val="apple-converted-space"/>
          <w:rFonts w:ascii="Arial" w:hAnsi="Arial" w:cs="Arial"/>
        </w:rPr>
        <w:t> </w:t>
      </w:r>
      <w:r w:rsidRPr="00E11463">
        <w:rPr>
          <w:rStyle w:val="normaltextrun"/>
          <w:rFonts w:ascii="Arial" w:hAnsi="Arial" w:cs="Arial"/>
        </w:rPr>
        <w:t>it was shown that Sophia was working at a section 4, which is around the age of</w:t>
      </w:r>
      <w:r w:rsidRPr="00E11463">
        <w:rPr>
          <w:rStyle w:val="apple-converted-space"/>
          <w:rFonts w:ascii="Arial" w:hAnsi="Arial" w:cs="Arial"/>
        </w:rPr>
        <w:t> </w:t>
      </w:r>
      <w:r w:rsidRPr="00E11463">
        <w:rPr>
          <w:rStyle w:val="normaltextrun"/>
          <w:rFonts w:ascii="Arial" w:hAnsi="Arial" w:cs="Arial"/>
        </w:rPr>
        <w:t>30 months</w:t>
      </w:r>
      <w:r w:rsidR="00380EDA" w:rsidRPr="00E11463">
        <w:rPr>
          <w:rStyle w:val="normaltextrun"/>
          <w:rFonts w:ascii="Arial" w:hAnsi="Arial" w:cs="Arial"/>
        </w:rPr>
        <w:t xml:space="preserve"> or two and a half years of age</w:t>
      </w:r>
      <w:r w:rsidRPr="00E11463">
        <w:rPr>
          <w:rStyle w:val="normaltextrun"/>
          <w:rFonts w:ascii="Arial" w:hAnsi="Arial" w:cs="Arial"/>
        </w:rPr>
        <w:t>.</w:t>
      </w:r>
      <w:r w:rsidR="00F807EB" w:rsidRPr="00E11463">
        <w:rPr>
          <w:rStyle w:val="apple-converted-space"/>
          <w:rFonts w:ascii="Arial" w:hAnsi="Arial" w:cs="Arial"/>
        </w:rPr>
        <w:t xml:space="preserve"> </w:t>
      </w:r>
      <w:r w:rsidR="004F0452" w:rsidRPr="00E11463">
        <w:rPr>
          <w:rStyle w:val="apple-converted-space"/>
          <w:rFonts w:ascii="Arial" w:hAnsi="Arial" w:cs="Arial"/>
        </w:rPr>
        <w:t>This would imply from the research above that Sophia would be working at</w:t>
      </w:r>
      <w:r w:rsidR="00E96F08" w:rsidRPr="00E11463">
        <w:rPr>
          <w:rStyle w:val="apple-converted-space"/>
          <w:rFonts w:ascii="Arial" w:hAnsi="Arial" w:cs="Arial"/>
        </w:rPr>
        <w:t xml:space="preserve"> or just coming out of</w:t>
      </w:r>
      <w:r w:rsidR="004F0452" w:rsidRPr="00E11463">
        <w:rPr>
          <w:rStyle w:val="apple-converted-space"/>
          <w:rFonts w:ascii="Arial" w:hAnsi="Arial" w:cs="Arial"/>
        </w:rPr>
        <w:t xml:space="preserve"> a prelinguistic stage of </w:t>
      </w:r>
      <w:r w:rsidR="00E96F08" w:rsidRPr="00E11463">
        <w:rPr>
          <w:rStyle w:val="apple-converted-space"/>
          <w:rFonts w:ascii="Arial" w:hAnsi="Arial" w:cs="Arial"/>
        </w:rPr>
        <w:t>language acquisition</w:t>
      </w:r>
      <w:r w:rsidR="004F0452" w:rsidRPr="00E11463">
        <w:rPr>
          <w:rStyle w:val="apple-converted-space"/>
          <w:rFonts w:ascii="Arial" w:hAnsi="Arial" w:cs="Arial"/>
        </w:rPr>
        <w:t xml:space="preserve"> </w:t>
      </w:r>
      <w:r w:rsidR="00E96F08" w:rsidRPr="00E11463">
        <w:rPr>
          <w:rStyle w:val="apple-converted-space"/>
          <w:rFonts w:ascii="Arial" w:hAnsi="Arial" w:cs="Arial"/>
        </w:rPr>
        <w:t xml:space="preserve">and functioning </w:t>
      </w:r>
      <w:r w:rsidR="004F0452" w:rsidRPr="00E11463">
        <w:rPr>
          <w:rStyle w:val="apple-converted-space"/>
          <w:rFonts w:ascii="Arial" w:hAnsi="Arial" w:cs="Arial"/>
        </w:rPr>
        <w:t>within the</w:t>
      </w:r>
      <w:r w:rsidR="004F0452" w:rsidRPr="00E11463">
        <w:rPr>
          <w:rStyle w:val="apple-converted-space"/>
          <w:rFonts w:ascii="Arial" w:hAnsi="Arial" w:cs="Arial"/>
          <w:color w:val="FF0000"/>
        </w:rPr>
        <w:t xml:space="preserve"> </w:t>
      </w:r>
      <w:r w:rsidR="004F0452" w:rsidRPr="00E11463">
        <w:rPr>
          <w:rStyle w:val="apple-converted-space"/>
          <w:rFonts w:ascii="Arial" w:hAnsi="Arial" w:cs="Arial"/>
          <w:color w:val="000000" w:themeColor="text1"/>
        </w:rPr>
        <w:t>schema</w:t>
      </w:r>
      <w:r w:rsidR="00962E8D" w:rsidRPr="00E11463">
        <w:rPr>
          <w:rStyle w:val="apple-converted-space"/>
          <w:rFonts w:ascii="Arial" w:hAnsi="Arial" w:cs="Arial"/>
          <w:color w:val="000000" w:themeColor="text1"/>
        </w:rPr>
        <w:t xml:space="preserve"> </w:t>
      </w:r>
      <w:r w:rsidR="004F0452" w:rsidRPr="00E11463">
        <w:rPr>
          <w:rStyle w:val="apple-converted-space"/>
          <w:rFonts w:ascii="Arial" w:hAnsi="Arial" w:cs="Arial"/>
        </w:rPr>
        <w:t xml:space="preserve">of sensorimotor development. Sophia would need to learn in way that would involve working using her senses but through building joint attention and applying gesture to words. </w:t>
      </w:r>
      <w:r w:rsidRPr="00E11463">
        <w:rPr>
          <w:rStyle w:val="normaltextrun"/>
          <w:rFonts w:ascii="Arial" w:hAnsi="Arial" w:cs="Arial"/>
        </w:rPr>
        <w:t>From looking at the parts where Sophia has the most difficulty, it was noted that</w:t>
      </w:r>
      <w:r w:rsidRPr="00E11463">
        <w:rPr>
          <w:rStyle w:val="apple-converted-space"/>
          <w:rFonts w:ascii="Arial" w:hAnsi="Arial" w:cs="Arial"/>
        </w:rPr>
        <w:t> </w:t>
      </w:r>
      <w:r w:rsidRPr="00E11463">
        <w:rPr>
          <w:rStyle w:val="normaltextrun"/>
          <w:rFonts w:ascii="Arial" w:hAnsi="Arial" w:cs="Arial"/>
        </w:rPr>
        <w:t>she has difficulty in answering questions. Sophia shows</w:t>
      </w:r>
      <w:r w:rsidRPr="00E11463">
        <w:rPr>
          <w:rStyle w:val="apple-converted-space"/>
          <w:rFonts w:ascii="Arial" w:hAnsi="Arial" w:cs="Arial"/>
        </w:rPr>
        <w:t> </w:t>
      </w:r>
      <w:r w:rsidR="005841A1" w:rsidRPr="00E11463">
        <w:rPr>
          <w:rStyle w:val="normaltextrun"/>
          <w:rFonts w:ascii="Arial" w:hAnsi="Arial" w:cs="Arial"/>
        </w:rPr>
        <w:t>signs of echolalia</w:t>
      </w:r>
      <w:r w:rsidRPr="00E11463">
        <w:rPr>
          <w:rStyle w:val="normaltextrun"/>
          <w:rFonts w:ascii="Arial" w:hAnsi="Arial" w:cs="Arial"/>
        </w:rPr>
        <w:t xml:space="preserve">, often repeating the question back or looking at your </w:t>
      </w:r>
      <w:r w:rsidRPr="00E11463">
        <w:rPr>
          <w:rStyle w:val="normaltextrun"/>
          <w:rFonts w:ascii="Arial" w:hAnsi="Arial" w:cs="Arial"/>
        </w:rPr>
        <w:lastRenderedPageBreak/>
        <w:t>mouth</w:t>
      </w:r>
      <w:r w:rsidRPr="00E11463">
        <w:rPr>
          <w:rStyle w:val="apple-converted-space"/>
          <w:rFonts w:ascii="Arial" w:hAnsi="Arial" w:cs="Arial"/>
        </w:rPr>
        <w:t> </w:t>
      </w:r>
      <w:r w:rsidRPr="00E11463">
        <w:rPr>
          <w:rStyle w:val="normaltextrun"/>
          <w:rFonts w:ascii="Arial" w:hAnsi="Arial" w:cs="Arial"/>
        </w:rPr>
        <w:t xml:space="preserve">and copying </w:t>
      </w:r>
      <w:r w:rsidR="00380EDA" w:rsidRPr="00E11463">
        <w:rPr>
          <w:rStyle w:val="normaltextrun"/>
          <w:rFonts w:ascii="Arial" w:hAnsi="Arial" w:cs="Arial"/>
        </w:rPr>
        <w:t>the</w:t>
      </w:r>
      <w:r w:rsidRPr="00E11463">
        <w:rPr>
          <w:rStyle w:val="normaltextrun"/>
          <w:rFonts w:ascii="Arial" w:hAnsi="Arial" w:cs="Arial"/>
        </w:rPr>
        <w:t xml:space="preserve"> shapes</w:t>
      </w:r>
      <w:r w:rsidR="00380EDA" w:rsidRPr="00E11463">
        <w:rPr>
          <w:rStyle w:val="normaltextrun"/>
          <w:rFonts w:ascii="Arial" w:hAnsi="Arial" w:cs="Arial"/>
        </w:rPr>
        <w:t xml:space="preserve"> made</w:t>
      </w:r>
      <w:r w:rsidRPr="00E11463">
        <w:rPr>
          <w:rStyle w:val="normaltextrun"/>
          <w:rFonts w:ascii="Arial" w:hAnsi="Arial" w:cs="Arial"/>
        </w:rPr>
        <w:t>, waiting to copy the answer she thinks you want</w:t>
      </w:r>
      <w:r w:rsidR="00380EDA" w:rsidRPr="00E11463">
        <w:rPr>
          <w:rStyle w:val="normaltextrun"/>
          <w:rFonts w:ascii="Arial" w:hAnsi="Arial" w:cs="Arial"/>
        </w:rPr>
        <w:t>, rather than what she understands</w:t>
      </w:r>
      <w:r w:rsidRPr="00E11463">
        <w:rPr>
          <w:rStyle w:val="normaltextrun"/>
          <w:rFonts w:ascii="Arial" w:hAnsi="Arial" w:cs="Arial"/>
        </w:rPr>
        <w:t>. </w:t>
      </w:r>
      <w:r w:rsidRPr="00E11463">
        <w:rPr>
          <w:rStyle w:val="eop"/>
          <w:rFonts w:ascii="Arial" w:hAnsi="Arial" w:cs="Arial"/>
        </w:rPr>
        <w:t> </w:t>
      </w:r>
    </w:p>
    <w:p w14:paraId="6CFA85FB" w14:textId="088D5186" w:rsidR="001C51C3" w:rsidRPr="00E11463" w:rsidRDefault="001C51C3"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 </w:t>
      </w:r>
    </w:p>
    <w:p w14:paraId="4C3F6642" w14:textId="550E3C5F" w:rsidR="00374DA7" w:rsidRPr="00E11463" w:rsidRDefault="008E1765"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 xml:space="preserve">Sophia’s first language however is not English. At home her parents speak to her in </w:t>
      </w:r>
      <w:r w:rsidR="004C3C6C" w:rsidRPr="00E11463">
        <w:rPr>
          <w:rStyle w:val="eop"/>
          <w:rFonts w:ascii="Arial" w:hAnsi="Arial" w:cs="Arial"/>
        </w:rPr>
        <w:t>Malayalam</w:t>
      </w:r>
      <w:r w:rsidRPr="00E11463">
        <w:rPr>
          <w:rStyle w:val="eop"/>
          <w:rFonts w:ascii="Arial" w:hAnsi="Arial" w:cs="Arial"/>
        </w:rPr>
        <w:t xml:space="preserve"> and she is exposed the nursery rhymes and programmes in her home language. Although her parents speak to her in her home language, her brothers only exclusively speak English to Sophia when at home. </w:t>
      </w:r>
      <w:r w:rsidR="00354263" w:rsidRPr="00E11463">
        <w:rPr>
          <w:rStyle w:val="eop"/>
          <w:rFonts w:ascii="Arial" w:hAnsi="Arial" w:cs="Arial"/>
        </w:rPr>
        <w:t>Therefore,</w:t>
      </w:r>
      <w:r w:rsidRPr="00E11463">
        <w:rPr>
          <w:rStyle w:val="eop"/>
          <w:rFonts w:ascii="Arial" w:hAnsi="Arial" w:cs="Arial"/>
        </w:rPr>
        <w:t xml:space="preserve"> she is hearing both languages within her home environment. Her parents </w:t>
      </w:r>
      <w:r w:rsidR="00354263" w:rsidRPr="00E11463">
        <w:rPr>
          <w:rStyle w:val="eop"/>
          <w:rFonts w:ascii="Arial" w:hAnsi="Arial" w:cs="Arial"/>
        </w:rPr>
        <w:t>have</w:t>
      </w:r>
      <w:r w:rsidRPr="00E11463">
        <w:rPr>
          <w:rStyle w:val="eop"/>
          <w:rFonts w:ascii="Arial" w:hAnsi="Arial" w:cs="Arial"/>
        </w:rPr>
        <w:t xml:space="preserve"> noted that she has never said a word in </w:t>
      </w:r>
      <w:r w:rsidR="0000011B" w:rsidRPr="00E11463">
        <w:rPr>
          <w:rStyle w:val="eop"/>
          <w:rFonts w:ascii="Arial" w:hAnsi="Arial" w:cs="Arial"/>
        </w:rPr>
        <w:t>Malayalam</w:t>
      </w:r>
      <w:r w:rsidRPr="00E11463">
        <w:rPr>
          <w:rStyle w:val="eop"/>
          <w:rFonts w:ascii="Arial" w:hAnsi="Arial" w:cs="Arial"/>
        </w:rPr>
        <w:t xml:space="preserve">, she does follow basic instructions. It was noted by Baker (1993, cited in </w:t>
      </w:r>
      <w:r w:rsidRPr="00E11463">
        <w:rPr>
          <w:rStyle w:val="eop"/>
          <w:rFonts w:ascii="Arial" w:hAnsi="Arial" w:cs="Arial"/>
          <w:color w:val="000000" w:themeColor="text1"/>
        </w:rPr>
        <w:t>McDevitt et al.</w:t>
      </w:r>
      <w:r w:rsidR="00D674E7" w:rsidRPr="00E11463">
        <w:rPr>
          <w:rStyle w:val="eop"/>
          <w:rFonts w:ascii="Arial" w:hAnsi="Arial" w:cs="Arial"/>
          <w:color w:val="000000" w:themeColor="text1"/>
        </w:rPr>
        <w:t>,</w:t>
      </w:r>
      <w:r w:rsidRPr="00E11463">
        <w:rPr>
          <w:rStyle w:val="eop"/>
          <w:rFonts w:ascii="Arial" w:hAnsi="Arial" w:cs="Arial"/>
          <w:color w:val="000000" w:themeColor="text1"/>
        </w:rPr>
        <w:t xml:space="preserve"> 2013</w:t>
      </w:r>
      <w:r w:rsidRPr="00E11463">
        <w:rPr>
          <w:rStyle w:val="eop"/>
          <w:rFonts w:ascii="Arial" w:hAnsi="Arial" w:cs="Arial"/>
        </w:rPr>
        <w:t xml:space="preserve">) that although </w:t>
      </w:r>
      <w:r w:rsidRPr="00E11463">
        <w:rPr>
          <w:rStyle w:val="eop"/>
          <w:rFonts w:ascii="Arial" w:hAnsi="Arial" w:cs="Arial"/>
          <w:color w:val="000000" w:themeColor="text1"/>
        </w:rPr>
        <w:t xml:space="preserve">there are initial delays within language development for bilingual children, they are fluent </w:t>
      </w:r>
      <w:r w:rsidR="00D674E7" w:rsidRPr="00E11463">
        <w:rPr>
          <w:rStyle w:val="eop"/>
          <w:rFonts w:ascii="Arial" w:hAnsi="Arial" w:cs="Arial"/>
          <w:color w:val="000000" w:themeColor="text1"/>
        </w:rPr>
        <w:t xml:space="preserve">in </w:t>
      </w:r>
      <w:r w:rsidRPr="00E11463">
        <w:rPr>
          <w:rStyle w:val="eop"/>
          <w:rFonts w:ascii="Arial" w:hAnsi="Arial" w:cs="Arial"/>
          <w:color w:val="000000" w:themeColor="text1"/>
        </w:rPr>
        <w:t xml:space="preserve">both languages by the </w:t>
      </w:r>
      <w:r w:rsidRPr="00E11463">
        <w:rPr>
          <w:rStyle w:val="eop"/>
          <w:rFonts w:ascii="Arial" w:hAnsi="Arial" w:cs="Arial"/>
        </w:rPr>
        <w:t xml:space="preserve">time they reach school age. This is not the case for Sophia, however due to her cognitive delays and the language age score from the </w:t>
      </w:r>
      <w:proofErr w:type="spellStart"/>
      <w:r w:rsidRPr="00E11463">
        <w:rPr>
          <w:rStyle w:val="eop"/>
          <w:rFonts w:ascii="Arial" w:hAnsi="Arial" w:cs="Arial"/>
        </w:rPr>
        <w:t>Wellcomm</w:t>
      </w:r>
      <w:proofErr w:type="spellEnd"/>
      <w:r w:rsidRPr="00E11463">
        <w:rPr>
          <w:rStyle w:val="eop"/>
          <w:rFonts w:ascii="Arial" w:hAnsi="Arial" w:cs="Arial"/>
        </w:rPr>
        <w:t xml:space="preserve"> assessment, Sophia is currently only working at a preschool level and may take more time to before proficient in either language. </w:t>
      </w:r>
      <w:r w:rsidR="007D387C" w:rsidRPr="00E11463">
        <w:rPr>
          <w:rStyle w:val="eop"/>
          <w:rFonts w:ascii="Arial" w:hAnsi="Arial" w:cs="Arial"/>
        </w:rPr>
        <w:t xml:space="preserve">It is also difficult to assess her proficiency in her </w:t>
      </w:r>
      <w:r w:rsidR="002C62B1" w:rsidRPr="00E11463">
        <w:rPr>
          <w:rStyle w:val="eop"/>
          <w:rFonts w:ascii="Arial" w:hAnsi="Arial" w:cs="Arial"/>
        </w:rPr>
        <w:t xml:space="preserve">Malayalam </w:t>
      </w:r>
      <w:r w:rsidR="007D387C" w:rsidRPr="00E11463">
        <w:rPr>
          <w:rStyle w:val="eop"/>
          <w:rFonts w:ascii="Arial" w:hAnsi="Arial" w:cs="Arial"/>
        </w:rPr>
        <w:t xml:space="preserve">due to budget cuts in the EMAU service </w:t>
      </w:r>
      <w:r w:rsidR="0051349E" w:rsidRPr="00E11463">
        <w:rPr>
          <w:rStyle w:val="eop"/>
          <w:rFonts w:ascii="Arial" w:hAnsi="Arial" w:cs="Arial"/>
        </w:rPr>
        <w:t xml:space="preserve">within the local authority </w:t>
      </w:r>
      <w:r w:rsidR="007D387C" w:rsidRPr="00E11463">
        <w:rPr>
          <w:rStyle w:val="eop"/>
          <w:rFonts w:ascii="Arial" w:hAnsi="Arial" w:cs="Arial"/>
        </w:rPr>
        <w:t>and bilingual communicators being difficult to access</w:t>
      </w:r>
      <w:r w:rsidR="005841A1" w:rsidRPr="00E11463">
        <w:rPr>
          <w:rStyle w:val="eop"/>
          <w:rFonts w:ascii="Arial" w:hAnsi="Arial" w:cs="Arial"/>
        </w:rPr>
        <w:t xml:space="preserve"> from the </w:t>
      </w:r>
      <w:r w:rsidR="00114BE9" w:rsidRPr="00E11463">
        <w:rPr>
          <w:rStyle w:val="eop"/>
          <w:rFonts w:ascii="Arial" w:hAnsi="Arial" w:cs="Arial"/>
        </w:rPr>
        <w:t>authors’</w:t>
      </w:r>
      <w:r w:rsidR="005841A1" w:rsidRPr="00E11463">
        <w:rPr>
          <w:rStyle w:val="eop"/>
          <w:rFonts w:ascii="Arial" w:hAnsi="Arial" w:cs="Arial"/>
        </w:rPr>
        <w:t xml:space="preserve"> personal experience</w:t>
      </w:r>
      <w:r w:rsidR="007D387C" w:rsidRPr="00E11463">
        <w:rPr>
          <w:rStyle w:val="eop"/>
          <w:rFonts w:ascii="Arial" w:hAnsi="Arial" w:cs="Arial"/>
        </w:rPr>
        <w:t xml:space="preserve">. </w:t>
      </w:r>
      <w:r w:rsidR="00837AB7" w:rsidRPr="00E11463">
        <w:rPr>
          <w:rStyle w:val="eop"/>
          <w:rFonts w:ascii="Arial" w:hAnsi="Arial" w:cs="Arial"/>
        </w:rPr>
        <w:t xml:space="preserve">It could be suggested that learning languages bilingually could be confusing for a child </w:t>
      </w:r>
      <w:r w:rsidR="00475D80" w:rsidRPr="00E11463">
        <w:rPr>
          <w:rStyle w:val="eop"/>
          <w:rFonts w:ascii="Arial" w:hAnsi="Arial" w:cs="Arial"/>
        </w:rPr>
        <w:t>with ASD</w:t>
      </w:r>
      <w:r w:rsidR="00837AB7" w:rsidRPr="00E11463">
        <w:rPr>
          <w:rStyle w:val="eop"/>
          <w:rFonts w:ascii="Arial" w:hAnsi="Arial" w:cs="Arial"/>
        </w:rPr>
        <w:t xml:space="preserve"> due to their difficulty with </w:t>
      </w:r>
      <w:r w:rsidR="00475D80" w:rsidRPr="00E11463">
        <w:rPr>
          <w:rStyle w:val="eop"/>
          <w:rFonts w:ascii="Arial" w:hAnsi="Arial" w:cs="Arial"/>
        </w:rPr>
        <w:t xml:space="preserve">developing communication and language acquisition. </w:t>
      </w:r>
      <w:r w:rsidR="0075334A" w:rsidRPr="00E11463">
        <w:rPr>
          <w:rStyle w:val="eop"/>
          <w:rFonts w:ascii="Arial" w:hAnsi="Arial" w:cs="Arial"/>
        </w:rPr>
        <w:t>However,</w:t>
      </w:r>
      <w:r w:rsidR="00475D80" w:rsidRPr="00E11463">
        <w:rPr>
          <w:rStyle w:val="eop"/>
          <w:rFonts w:ascii="Arial" w:hAnsi="Arial" w:cs="Arial"/>
        </w:rPr>
        <w:t xml:space="preserve"> </w:t>
      </w:r>
      <w:r w:rsidR="0026545A" w:rsidRPr="00E11463">
        <w:rPr>
          <w:rStyle w:val="eop"/>
          <w:rFonts w:ascii="Arial" w:hAnsi="Arial" w:cs="Arial"/>
        </w:rPr>
        <w:t>although research is limited, it is possible that learning bilinguall</w:t>
      </w:r>
      <w:r w:rsidR="0039067C" w:rsidRPr="00E11463">
        <w:rPr>
          <w:rStyle w:val="eop"/>
          <w:rFonts w:ascii="Arial" w:hAnsi="Arial" w:cs="Arial"/>
        </w:rPr>
        <w:t>y can support children with ASD to develop better communication and social skills</w:t>
      </w:r>
      <w:r w:rsidR="0075334A" w:rsidRPr="00E11463">
        <w:rPr>
          <w:rStyle w:val="eop"/>
          <w:rFonts w:ascii="Arial" w:hAnsi="Arial" w:cs="Arial"/>
        </w:rPr>
        <w:t>.</w:t>
      </w:r>
      <w:r w:rsidR="0039067C" w:rsidRPr="00E11463">
        <w:rPr>
          <w:rStyle w:val="eop"/>
          <w:rFonts w:ascii="Arial" w:hAnsi="Arial" w:cs="Arial"/>
        </w:rPr>
        <w:t xml:space="preserve"> </w:t>
      </w:r>
      <w:proofErr w:type="spellStart"/>
      <w:r w:rsidR="0077497E" w:rsidRPr="00E11463">
        <w:rPr>
          <w:rStyle w:val="eop"/>
          <w:rFonts w:ascii="Arial" w:hAnsi="Arial" w:cs="Arial"/>
        </w:rPr>
        <w:t>Valicenti</w:t>
      </w:r>
      <w:proofErr w:type="spellEnd"/>
      <w:r w:rsidR="0077497E" w:rsidRPr="00E11463">
        <w:rPr>
          <w:rStyle w:val="eop"/>
          <w:rFonts w:ascii="Arial" w:hAnsi="Arial" w:cs="Arial"/>
        </w:rPr>
        <w:t xml:space="preserve">-McDermott </w:t>
      </w:r>
      <w:r w:rsidR="0077497E" w:rsidRPr="00E11463">
        <w:rPr>
          <w:rStyle w:val="eop"/>
          <w:rFonts w:ascii="Arial" w:hAnsi="Arial" w:cs="Arial"/>
          <w:color w:val="000000" w:themeColor="text1"/>
        </w:rPr>
        <w:t>et al.</w:t>
      </w:r>
      <w:r w:rsidR="00962E8D" w:rsidRPr="00E11463">
        <w:rPr>
          <w:rStyle w:val="eop"/>
          <w:rFonts w:ascii="Arial" w:hAnsi="Arial" w:cs="Arial"/>
          <w:color w:val="000000" w:themeColor="text1"/>
        </w:rPr>
        <w:t xml:space="preserve"> </w:t>
      </w:r>
      <w:r w:rsidR="00962E8D" w:rsidRPr="00E11463">
        <w:rPr>
          <w:rStyle w:val="eop"/>
          <w:rFonts w:ascii="Arial" w:hAnsi="Arial" w:cs="Arial"/>
        </w:rPr>
        <w:t>(</w:t>
      </w:r>
      <w:r w:rsidR="00D674E7" w:rsidRPr="00E11463">
        <w:rPr>
          <w:rStyle w:val="eop"/>
          <w:rFonts w:ascii="Arial" w:hAnsi="Arial" w:cs="Arial"/>
        </w:rPr>
        <w:t xml:space="preserve">2013 </w:t>
      </w:r>
      <w:r w:rsidR="0077497E" w:rsidRPr="00E11463">
        <w:rPr>
          <w:rStyle w:val="eop"/>
          <w:rFonts w:ascii="Arial" w:hAnsi="Arial" w:cs="Arial"/>
        </w:rPr>
        <w:t>cited in</w:t>
      </w:r>
      <w:r w:rsidR="009C3BF8" w:rsidRPr="00E11463">
        <w:rPr>
          <w:rStyle w:val="eop"/>
          <w:rFonts w:ascii="Arial" w:hAnsi="Arial" w:cs="Arial"/>
        </w:rPr>
        <w:t xml:space="preserve"> Hampton et al., 2017</w:t>
      </w:r>
      <w:r w:rsidR="0077497E" w:rsidRPr="00E11463">
        <w:rPr>
          <w:rStyle w:val="eop"/>
          <w:rFonts w:ascii="Arial" w:hAnsi="Arial" w:cs="Arial"/>
        </w:rPr>
        <w:t xml:space="preserve">) noted that bilingual children </w:t>
      </w:r>
      <w:r w:rsidR="002C62B1" w:rsidRPr="00E11463">
        <w:rPr>
          <w:rStyle w:val="eop"/>
          <w:rFonts w:ascii="Arial" w:hAnsi="Arial" w:cs="Arial"/>
        </w:rPr>
        <w:t>with</w:t>
      </w:r>
      <w:r w:rsidR="0077497E" w:rsidRPr="00E11463">
        <w:rPr>
          <w:rStyle w:val="eop"/>
          <w:rFonts w:ascii="Arial" w:hAnsi="Arial" w:cs="Arial"/>
        </w:rPr>
        <w:t xml:space="preserve"> ASD showed more </w:t>
      </w:r>
      <w:r w:rsidR="00C43816" w:rsidRPr="00E11463">
        <w:rPr>
          <w:rStyle w:val="eop"/>
          <w:rFonts w:ascii="Arial" w:hAnsi="Arial" w:cs="Arial"/>
        </w:rPr>
        <w:t>communicative gestures and imaginative play</w:t>
      </w:r>
      <w:r w:rsidR="00C77263" w:rsidRPr="00E11463">
        <w:rPr>
          <w:rStyle w:val="eop"/>
          <w:rFonts w:ascii="Arial" w:hAnsi="Arial" w:cs="Arial"/>
        </w:rPr>
        <w:t>, than those who learnt language monolingually</w:t>
      </w:r>
      <w:r w:rsidR="00C43816" w:rsidRPr="00E11463">
        <w:rPr>
          <w:rStyle w:val="eop"/>
          <w:rFonts w:ascii="Arial" w:hAnsi="Arial" w:cs="Arial"/>
        </w:rPr>
        <w:t>.</w:t>
      </w:r>
    </w:p>
    <w:p w14:paraId="1F080D33" w14:textId="42FA3336" w:rsidR="00BF0F13" w:rsidRPr="00E11463" w:rsidRDefault="00BF0F13" w:rsidP="00E11463">
      <w:pPr>
        <w:pStyle w:val="Heading1"/>
        <w:spacing w:line="360" w:lineRule="auto"/>
        <w:jc w:val="center"/>
        <w:rPr>
          <w:rStyle w:val="eop"/>
          <w:rFonts w:ascii="Arial" w:hAnsi="Arial" w:cs="Arial"/>
          <w:color w:val="FF0000"/>
          <w:u w:val="single"/>
        </w:rPr>
      </w:pPr>
      <w:bookmarkStart w:id="8" w:name="_Toc29406146"/>
      <w:r w:rsidRPr="00E11463">
        <w:rPr>
          <w:rStyle w:val="eop"/>
          <w:rFonts w:ascii="Arial" w:hAnsi="Arial" w:cs="Arial"/>
          <w:color w:val="FF0000"/>
          <w:u w:val="single"/>
        </w:rPr>
        <w:t>Colourful Semantics</w:t>
      </w:r>
      <w:r w:rsidR="009E66A9" w:rsidRPr="00E11463">
        <w:rPr>
          <w:rStyle w:val="eop"/>
          <w:rFonts w:ascii="Arial" w:hAnsi="Arial" w:cs="Arial"/>
          <w:color w:val="FF0000"/>
          <w:u w:val="single"/>
        </w:rPr>
        <w:t xml:space="preserve"> and Previous Studies</w:t>
      </w:r>
      <w:bookmarkEnd w:id="8"/>
    </w:p>
    <w:p w14:paraId="0A816B1E" w14:textId="14136130" w:rsidR="00CD6062" w:rsidRPr="00E11463" w:rsidRDefault="00783056" w:rsidP="00E11463">
      <w:pPr>
        <w:spacing w:line="360" w:lineRule="auto"/>
        <w:rPr>
          <w:rStyle w:val="eop"/>
          <w:rFonts w:ascii="Arial" w:hAnsi="Arial" w:cs="Arial"/>
          <w:sz w:val="24"/>
          <w:szCs w:val="24"/>
        </w:rPr>
      </w:pPr>
      <w:r w:rsidRPr="00E11463">
        <w:rPr>
          <w:rStyle w:val="eop"/>
          <w:rFonts w:ascii="Arial" w:hAnsi="Arial" w:cs="Arial"/>
          <w:sz w:val="24"/>
          <w:szCs w:val="24"/>
        </w:rPr>
        <w:t xml:space="preserve">From the initial </w:t>
      </w:r>
      <w:proofErr w:type="spellStart"/>
      <w:r w:rsidRPr="00E11463">
        <w:rPr>
          <w:rStyle w:val="eop"/>
          <w:rFonts w:ascii="Arial" w:hAnsi="Arial" w:cs="Arial"/>
          <w:sz w:val="24"/>
          <w:szCs w:val="24"/>
        </w:rPr>
        <w:t>WellComm</w:t>
      </w:r>
      <w:proofErr w:type="spellEnd"/>
      <w:r w:rsidRPr="00E11463">
        <w:rPr>
          <w:rStyle w:val="eop"/>
          <w:rFonts w:ascii="Arial" w:hAnsi="Arial" w:cs="Arial"/>
          <w:sz w:val="24"/>
          <w:szCs w:val="24"/>
        </w:rPr>
        <w:t xml:space="preserve"> assessment, the </w:t>
      </w:r>
      <w:r w:rsidR="00114BE9" w:rsidRPr="00E11463">
        <w:rPr>
          <w:rStyle w:val="eop"/>
          <w:rFonts w:ascii="Arial" w:hAnsi="Arial" w:cs="Arial"/>
          <w:sz w:val="24"/>
          <w:szCs w:val="24"/>
        </w:rPr>
        <w:t>author</w:t>
      </w:r>
      <w:r w:rsidRPr="00E11463">
        <w:rPr>
          <w:rStyle w:val="eop"/>
          <w:rFonts w:ascii="Arial" w:hAnsi="Arial" w:cs="Arial"/>
          <w:sz w:val="24"/>
          <w:szCs w:val="24"/>
        </w:rPr>
        <w:t xml:space="preserve"> decided that the use of Colourful Semantics would be a good form of AAC to </w:t>
      </w:r>
      <w:r w:rsidR="000D7EB2" w:rsidRPr="00E11463">
        <w:rPr>
          <w:rStyle w:val="eop"/>
          <w:rFonts w:ascii="Arial" w:hAnsi="Arial" w:cs="Arial"/>
          <w:sz w:val="24"/>
          <w:szCs w:val="24"/>
        </w:rPr>
        <w:t>implement</w:t>
      </w:r>
      <w:r w:rsidRPr="00E11463">
        <w:rPr>
          <w:rStyle w:val="eop"/>
          <w:rFonts w:ascii="Arial" w:hAnsi="Arial" w:cs="Arial"/>
          <w:sz w:val="24"/>
          <w:szCs w:val="24"/>
        </w:rPr>
        <w:t xml:space="preserve"> with Sophia. Colourful Semantics </w:t>
      </w:r>
      <w:r w:rsidR="00CA0E54" w:rsidRPr="00E11463">
        <w:rPr>
          <w:rStyle w:val="eop"/>
          <w:rFonts w:ascii="Arial" w:hAnsi="Arial" w:cs="Arial"/>
          <w:sz w:val="24"/>
          <w:szCs w:val="24"/>
        </w:rPr>
        <w:t xml:space="preserve">was first introduced by Bryan (1997, cited in </w:t>
      </w:r>
      <w:proofErr w:type="spellStart"/>
      <w:r w:rsidR="00CA0E54" w:rsidRPr="00E11463">
        <w:rPr>
          <w:rFonts w:ascii="Arial" w:hAnsi="Arial" w:cs="Arial"/>
          <w:sz w:val="24"/>
          <w:szCs w:val="24"/>
        </w:rPr>
        <w:t>Hettiarachchi</w:t>
      </w:r>
      <w:proofErr w:type="spellEnd"/>
      <w:r w:rsidR="00CA0E54" w:rsidRPr="00E11463">
        <w:rPr>
          <w:rFonts w:ascii="Arial" w:hAnsi="Arial" w:cs="Arial"/>
          <w:sz w:val="24"/>
          <w:szCs w:val="24"/>
        </w:rPr>
        <w:t xml:space="preserve">, </w:t>
      </w:r>
      <w:proofErr w:type="spellStart"/>
      <w:r w:rsidR="00CA0E54" w:rsidRPr="00E11463">
        <w:rPr>
          <w:rFonts w:ascii="Arial" w:hAnsi="Arial" w:cs="Arial"/>
          <w:sz w:val="24"/>
          <w:szCs w:val="24"/>
        </w:rPr>
        <w:t>Ranaweera</w:t>
      </w:r>
      <w:proofErr w:type="spellEnd"/>
      <w:r w:rsidR="00CA0E54" w:rsidRPr="00E11463">
        <w:rPr>
          <w:rFonts w:ascii="Arial" w:hAnsi="Arial" w:cs="Arial"/>
          <w:sz w:val="24"/>
          <w:szCs w:val="24"/>
        </w:rPr>
        <w:t xml:space="preserve"> and </w:t>
      </w:r>
      <w:proofErr w:type="spellStart"/>
      <w:r w:rsidR="00CA0E54" w:rsidRPr="00E11463">
        <w:rPr>
          <w:rFonts w:ascii="Arial" w:hAnsi="Arial" w:cs="Arial"/>
          <w:sz w:val="24"/>
          <w:szCs w:val="24"/>
        </w:rPr>
        <w:t>Walisundara</w:t>
      </w:r>
      <w:proofErr w:type="spellEnd"/>
      <w:r w:rsidR="00CA0E54" w:rsidRPr="00E11463">
        <w:rPr>
          <w:rFonts w:ascii="Arial" w:hAnsi="Arial" w:cs="Arial"/>
          <w:sz w:val="24"/>
          <w:szCs w:val="24"/>
        </w:rPr>
        <w:t>, 2018)</w:t>
      </w:r>
      <w:r w:rsidR="00CA0E54" w:rsidRPr="00E11463">
        <w:rPr>
          <w:rStyle w:val="eop"/>
          <w:rFonts w:ascii="Arial" w:hAnsi="Arial" w:cs="Arial"/>
          <w:sz w:val="24"/>
          <w:szCs w:val="24"/>
        </w:rPr>
        <w:t xml:space="preserve"> </w:t>
      </w:r>
      <w:r w:rsidR="000D7EB2" w:rsidRPr="00E11463">
        <w:rPr>
          <w:rStyle w:val="eop"/>
          <w:rFonts w:ascii="Arial" w:hAnsi="Arial" w:cs="Arial"/>
          <w:sz w:val="24"/>
          <w:szCs w:val="24"/>
        </w:rPr>
        <w:t xml:space="preserve">and it </w:t>
      </w:r>
      <w:r w:rsidRPr="00E11463">
        <w:rPr>
          <w:rStyle w:val="eop"/>
          <w:rFonts w:ascii="Arial" w:hAnsi="Arial" w:cs="Arial"/>
          <w:sz w:val="24"/>
          <w:szCs w:val="24"/>
        </w:rPr>
        <w:t>uses visual support and colour coordination to support the development of answering questions</w:t>
      </w:r>
      <w:r w:rsidR="000D7EB2" w:rsidRPr="00E11463">
        <w:rPr>
          <w:rStyle w:val="eop"/>
          <w:rFonts w:ascii="Arial" w:hAnsi="Arial" w:cs="Arial"/>
          <w:sz w:val="24"/>
          <w:szCs w:val="24"/>
        </w:rPr>
        <w:t xml:space="preserve"> in a systematic order. The following questions of the primary focus on the resource:</w:t>
      </w:r>
      <w:r w:rsidRPr="00E11463">
        <w:rPr>
          <w:rStyle w:val="eop"/>
          <w:rFonts w:ascii="Arial" w:hAnsi="Arial" w:cs="Arial"/>
          <w:sz w:val="24"/>
          <w:szCs w:val="24"/>
        </w:rPr>
        <w:t xml:space="preserve"> </w:t>
      </w:r>
      <w:proofErr w:type="gramStart"/>
      <w:r w:rsidRPr="00E11463">
        <w:rPr>
          <w:rStyle w:val="eop"/>
          <w:rFonts w:ascii="Arial" w:hAnsi="Arial" w:cs="Arial"/>
          <w:sz w:val="24"/>
          <w:szCs w:val="24"/>
        </w:rPr>
        <w:t>Who?,</w:t>
      </w:r>
      <w:proofErr w:type="gramEnd"/>
      <w:r w:rsidRPr="00E11463">
        <w:rPr>
          <w:rStyle w:val="eop"/>
          <w:rFonts w:ascii="Arial" w:hAnsi="Arial" w:cs="Arial"/>
          <w:sz w:val="24"/>
          <w:szCs w:val="24"/>
        </w:rPr>
        <w:t xml:space="preserve"> What Doing?, What? and Where?</w:t>
      </w:r>
      <w:r w:rsidR="000D7EB2" w:rsidRPr="00E11463">
        <w:rPr>
          <w:rStyle w:val="eop"/>
          <w:rFonts w:ascii="Arial" w:hAnsi="Arial" w:cs="Arial"/>
          <w:sz w:val="24"/>
          <w:szCs w:val="24"/>
        </w:rPr>
        <w:t xml:space="preserve">. </w:t>
      </w:r>
      <w:r w:rsidR="00A57BD5" w:rsidRPr="00E11463">
        <w:rPr>
          <w:rStyle w:val="eop"/>
          <w:rFonts w:ascii="Arial" w:hAnsi="Arial" w:cs="Arial"/>
          <w:sz w:val="24"/>
          <w:szCs w:val="24"/>
        </w:rPr>
        <w:t>When the question is asked, it is reinforced with Makaton signing to support</w:t>
      </w:r>
      <w:r w:rsidR="000D7EB2" w:rsidRPr="00E11463">
        <w:rPr>
          <w:rStyle w:val="eop"/>
          <w:rFonts w:ascii="Arial" w:hAnsi="Arial" w:cs="Arial"/>
          <w:sz w:val="24"/>
          <w:szCs w:val="24"/>
        </w:rPr>
        <w:t xml:space="preserve"> and reinforce</w:t>
      </w:r>
      <w:r w:rsidR="00A57BD5" w:rsidRPr="00E11463">
        <w:rPr>
          <w:rStyle w:val="eop"/>
          <w:rFonts w:ascii="Arial" w:hAnsi="Arial" w:cs="Arial"/>
          <w:sz w:val="24"/>
          <w:szCs w:val="24"/>
        </w:rPr>
        <w:t xml:space="preserve"> </w:t>
      </w:r>
      <w:r w:rsidR="00A57BD5" w:rsidRPr="00E11463">
        <w:rPr>
          <w:rStyle w:val="eop"/>
          <w:rFonts w:ascii="Arial" w:hAnsi="Arial" w:cs="Arial"/>
          <w:sz w:val="24"/>
          <w:szCs w:val="24"/>
        </w:rPr>
        <w:lastRenderedPageBreak/>
        <w:t xml:space="preserve">the understanding of the question. </w:t>
      </w:r>
      <w:r w:rsidR="00A10CE6" w:rsidRPr="00E11463">
        <w:rPr>
          <w:rStyle w:val="eop"/>
          <w:rFonts w:ascii="Arial" w:hAnsi="Arial" w:cs="Arial"/>
          <w:sz w:val="24"/>
          <w:szCs w:val="24"/>
        </w:rPr>
        <w:t xml:space="preserve">Until a child has mastered </w:t>
      </w:r>
      <w:r w:rsidR="000D7EB2" w:rsidRPr="00E11463">
        <w:rPr>
          <w:rStyle w:val="eop"/>
          <w:rFonts w:ascii="Arial" w:hAnsi="Arial" w:cs="Arial"/>
          <w:sz w:val="24"/>
          <w:szCs w:val="24"/>
        </w:rPr>
        <w:t xml:space="preserve">and understood </w:t>
      </w:r>
      <w:r w:rsidR="00A10CE6" w:rsidRPr="00E11463">
        <w:rPr>
          <w:rStyle w:val="eop"/>
          <w:rFonts w:ascii="Arial" w:hAnsi="Arial" w:cs="Arial"/>
          <w:sz w:val="24"/>
          <w:szCs w:val="24"/>
        </w:rPr>
        <w:t>the first question, they can’t move onto the second, then the third etc. Colourful Semantic</w:t>
      </w:r>
      <w:r w:rsidR="00971508" w:rsidRPr="00E11463">
        <w:rPr>
          <w:rStyle w:val="eop"/>
          <w:rFonts w:ascii="Arial" w:hAnsi="Arial" w:cs="Arial"/>
          <w:sz w:val="24"/>
          <w:szCs w:val="24"/>
        </w:rPr>
        <w:t>s</w:t>
      </w:r>
      <w:r w:rsidR="00A10CE6" w:rsidRPr="00E11463">
        <w:rPr>
          <w:rStyle w:val="eop"/>
          <w:rFonts w:ascii="Arial" w:hAnsi="Arial" w:cs="Arial"/>
          <w:sz w:val="24"/>
          <w:szCs w:val="24"/>
        </w:rPr>
        <w:t xml:space="preserve"> also supports children to create basic sentences once the questions have been mastered in order to build on their vocabulary. They are shown a picture, and asked to provide an answer using colour coded cards provided. For </w:t>
      </w:r>
      <w:r w:rsidR="00354263" w:rsidRPr="00E11463">
        <w:rPr>
          <w:rStyle w:val="eop"/>
          <w:rFonts w:ascii="Arial" w:hAnsi="Arial" w:cs="Arial"/>
          <w:sz w:val="24"/>
          <w:szCs w:val="24"/>
        </w:rPr>
        <w:t>example,</w:t>
      </w:r>
      <w:r w:rsidR="00A10CE6" w:rsidRPr="00E11463">
        <w:rPr>
          <w:rStyle w:val="eop"/>
          <w:rFonts w:ascii="Arial" w:hAnsi="Arial" w:cs="Arial"/>
          <w:sz w:val="24"/>
          <w:szCs w:val="24"/>
        </w:rPr>
        <w:t xml:space="preserve"> the who card is orange, therefore the who answers are orange, and the child would be given two or more options in order to answer the question</w:t>
      </w:r>
      <w:r w:rsidR="00F807EB" w:rsidRPr="00E11463">
        <w:rPr>
          <w:rStyle w:val="eop"/>
          <w:rFonts w:ascii="Arial" w:hAnsi="Arial" w:cs="Arial"/>
          <w:sz w:val="24"/>
          <w:szCs w:val="24"/>
        </w:rPr>
        <w:t xml:space="preserve"> (see appendix </w:t>
      </w:r>
      <w:r w:rsidR="00114BE9" w:rsidRPr="00E11463">
        <w:rPr>
          <w:rStyle w:val="eop"/>
          <w:rFonts w:ascii="Arial" w:hAnsi="Arial" w:cs="Arial"/>
          <w:sz w:val="24"/>
          <w:szCs w:val="24"/>
        </w:rPr>
        <w:t>C</w:t>
      </w:r>
      <w:r w:rsidR="00F807EB" w:rsidRPr="00E11463">
        <w:rPr>
          <w:rStyle w:val="eop"/>
          <w:rFonts w:ascii="Arial" w:hAnsi="Arial" w:cs="Arial"/>
          <w:sz w:val="24"/>
          <w:szCs w:val="24"/>
        </w:rPr>
        <w:t xml:space="preserve"> for more information and examples</w:t>
      </w:r>
      <w:r w:rsidR="00354263" w:rsidRPr="00E11463">
        <w:rPr>
          <w:rStyle w:val="eop"/>
          <w:rFonts w:ascii="Arial" w:hAnsi="Arial" w:cs="Arial"/>
          <w:sz w:val="24"/>
          <w:szCs w:val="24"/>
        </w:rPr>
        <w:t>). Questioning</w:t>
      </w:r>
      <w:r w:rsidRPr="00E11463">
        <w:rPr>
          <w:rStyle w:val="eop"/>
          <w:rFonts w:ascii="Arial" w:hAnsi="Arial" w:cs="Arial"/>
          <w:sz w:val="24"/>
          <w:szCs w:val="24"/>
        </w:rPr>
        <w:t xml:space="preserve"> is an area which Sophia has difficulty in her development of her communication skills. As Sophia has ASD, she is very systematic in her approach to learning</w:t>
      </w:r>
      <w:r w:rsidR="00C60217" w:rsidRPr="00E11463">
        <w:rPr>
          <w:rStyle w:val="eop"/>
          <w:rFonts w:ascii="Arial" w:hAnsi="Arial" w:cs="Arial"/>
          <w:sz w:val="24"/>
          <w:szCs w:val="24"/>
        </w:rPr>
        <w:t xml:space="preserve"> and her working memory is very good, she often memorises words and number sequences and recalls with ease. </w:t>
      </w:r>
    </w:p>
    <w:p w14:paraId="081023F9" w14:textId="61193C47" w:rsidR="004040AE" w:rsidRPr="00E11463" w:rsidRDefault="004040AE" w:rsidP="00E11463">
      <w:pPr>
        <w:spacing w:line="360" w:lineRule="auto"/>
        <w:rPr>
          <w:rStyle w:val="eop"/>
          <w:rFonts w:ascii="Arial" w:eastAsia="Times New Roman" w:hAnsi="Arial" w:cs="Arial"/>
          <w:sz w:val="24"/>
          <w:szCs w:val="24"/>
          <w:lang w:eastAsia="en-GB"/>
        </w:rPr>
      </w:pPr>
      <w:r w:rsidRPr="00E11463">
        <w:rPr>
          <w:rStyle w:val="eop"/>
          <w:rFonts w:ascii="Arial" w:hAnsi="Arial" w:cs="Arial"/>
          <w:sz w:val="24"/>
          <w:szCs w:val="24"/>
        </w:rPr>
        <w:t xml:space="preserve">ASD is categorised by the following; deficits in social interaction and communication alongside repetitive and restrictive behaviours (National Autistic Society, 2018). With regards to social communication and interaction, it is a common </w:t>
      </w:r>
      <w:r w:rsidR="00894252" w:rsidRPr="00E11463">
        <w:rPr>
          <w:rStyle w:val="eop"/>
          <w:rFonts w:ascii="Arial" w:hAnsi="Arial" w:cs="Arial"/>
          <w:color w:val="000000" w:themeColor="text1"/>
          <w:sz w:val="24"/>
          <w:szCs w:val="24"/>
        </w:rPr>
        <w:t>attribute</w:t>
      </w:r>
      <w:r w:rsidRPr="00E11463">
        <w:rPr>
          <w:rStyle w:val="eop"/>
          <w:rFonts w:ascii="Arial" w:hAnsi="Arial" w:cs="Arial"/>
          <w:color w:val="FF0000"/>
          <w:sz w:val="24"/>
          <w:szCs w:val="24"/>
        </w:rPr>
        <w:t xml:space="preserve"> </w:t>
      </w:r>
      <w:r w:rsidRPr="00E11463">
        <w:rPr>
          <w:rStyle w:val="eop"/>
          <w:rFonts w:ascii="Arial" w:hAnsi="Arial" w:cs="Arial"/>
          <w:sz w:val="24"/>
          <w:szCs w:val="24"/>
        </w:rPr>
        <w:t>that communication is typically impaired in people with ASD, where most find difficulty with expressive language and communication. This becomes more prominent by the time they reach school age (</w:t>
      </w:r>
      <w:proofErr w:type="spellStart"/>
      <w:r w:rsidRPr="00E11463">
        <w:rPr>
          <w:rStyle w:val="eop"/>
          <w:rFonts w:ascii="Arial" w:hAnsi="Arial" w:cs="Arial"/>
          <w:sz w:val="24"/>
          <w:szCs w:val="24"/>
        </w:rPr>
        <w:t>McLay</w:t>
      </w:r>
      <w:proofErr w:type="spellEnd"/>
      <w:r w:rsidRPr="00E11463">
        <w:rPr>
          <w:rStyle w:val="eop"/>
          <w:rFonts w:ascii="Arial" w:hAnsi="Arial" w:cs="Arial"/>
          <w:sz w:val="24"/>
          <w:szCs w:val="24"/>
        </w:rPr>
        <w:t xml:space="preserve"> </w:t>
      </w:r>
      <w:r w:rsidRPr="00E11463">
        <w:rPr>
          <w:rStyle w:val="eop"/>
          <w:rFonts w:ascii="Arial" w:hAnsi="Arial" w:cs="Arial"/>
          <w:color w:val="000000" w:themeColor="text1"/>
          <w:sz w:val="24"/>
          <w:szCs w:val="24"/>
        </w:rPr>
        <w:t xml:space="preserve">et al., </w:t>
      </w:r>
      <w:r w:rsidRPr="00E11463">
        <w:rPr>
          <w:rStyle w:val="eop"/>
          <w:rFonts w:ascii="Arial" w:hAnsi="Arial" w:cs="Arial"/>
          <w:sz w:val="24"/>
          <w:szCs w:val="24"/>
        </w:rPr>
        <w:t xml:space="preserve">2017). Sophia’s statement of </w:t>
      </w:r>
      <w:r w:rsidRPr="00E11463">
        <w:rPr>
          <w:rStyle w:val="eop"/>
          <w:rFonts w:ascii="Arial" w:hAnsi="Arial" w:cs="Arial"/>
          <w:color w:val="000000" w:themeColor="text1"/>
          <w:sz w:val="24"/>
          <w:szCs w:val="24"/>
        </w:rPr>
        <w:t xml:space="preserve">SEN </w:t>
      </w:r>
      <w:r w:rsidRPr="00E11463">
        <w:rPr>
          <w:rStyle w:val="eop"/>
          <w:rFonts w:ascii="Arial" w:hAnsi="Arial" w:cs="Arial"/>
          <w:sz w:val="24"/>
          <w:szCs w:val="24"/>
        </w:rPr>
        <w:t xml:space="preserve">also reflects this, where it shows a long-term objective in </w:t>
      </w:r>
      <w:r w:rsidRPr="00E11463">
        <w:rPr>
          <w:rFonts w:ascii="Arial" w:eastAsia="Times New Roman" w:hAnsi="Arial" w:cs="Arial"/>
          <w:color w:val="000000"/>
          <w:sz w:val="24"/>
          <w:szCs w:val="24"/>
          <w:lang w:eastAsia="en-GB"/>
        </w:rPr>
        <w:t>developing her expressive and receptive language</w:t>
      </w:r>
      <w:r w:rsidRPr="00E11463">
        <w:rPr>
          <w:rFonts w:ascii="Arial" w:eastAsia="Times New Roman" w:hAnsi="Arial" w:cs="Arial"/>
          <w:sz w:val="24"/>
          <w:szCs w:val="24"/>
          <w:lang w:eastAsia="en-GB"/>
        </w:rPr>
        <w:t xml:space="preserve">. Colourful Semantics could be used for both receptive language (as Sophia would have to understand the question) and expressive language (Sophia would then have to provide an answer either by identifying the correct picture or by using the correct word verbally). </w:t>
      </w:r>
    </w:p>
    <w:p w14:paraId="4F80D89F" w14:textId="4D66AC53" w:rsidR="00776D26" w:rsidRPr="00E11463" w:rsidRDefault="009E66A9" w:rsidP="00E11463">
      <w:pPr>
        <w:spacing w:line="360" w:lineRule="auto"/>
        <w:rPr>
          <w:rStyle w:val="eop"/>
          <w:rFonts w:ascii="Arial" w:hAnsi="Arial" w:cs="Arial"/>
          <w:sz w:val="24"/>
          <w:szCs w:val="24"/>
        </w:rPr>
      </w:pPr>
      <w:r w:rsidRPr="00E11463">
        <w:rPr>
          <w:rStyle w:val="eop"/>
          <w:rFonts w:ascii="Arial" w:hAnsi="Arial" w:cs="Arial"/>
          <w:sz w:val="24"/>
          <w:szCs w:val="24"/>
        </w:rPr>
        <w:t xml:space="preserve">Colourful Semantics is fairly new approach to developing communication and </w:t>
      </w:r>
      <w:r w:rsidR="000D7EB2" w:rsidRPr="00E11463">
        <w:rPr>
          <w:rStyle w:val="eop"/>
          <w:rFonts w:ascii="Arial" w:hAnsi="Arial" w:cs="Arial"/>
          <w:sz w:val="24"/>
          <w:szCs w:val="24"/>
        </w:rPr>
        <w:t>consequently</w:t>
      </w:r>
      <w:r w:rsidRPr="00E11463">
        <w:rPr>
          <w:rStyle w:val="eop"/>
          <w:rFonts w:ascii="Arial" w:hAnsi="Arial" w:cs="Arial"/>
          <w:sz w:val="24"/>
          <w:szCs w:val="24"/>
        </w:rPr>
        <w:t xml:space="preserve"> it is limited in </w:t>
      </w:r>
      <w:r w:rsidR="00354263" w:rsidRPr="00E11463">
        <w:rPr>
          <w:rStyle w:val="eop"/>
          <w:rFonts w:ascii="Arial" w:hAnsi="Arial" w:cs="Arial"/>
          <w:sz w:val="24"/>
          <w:szCs w:val="24"/>
        </w:rPr>
        <w:t>its</w:t>
      </w:r>
      <w:r w:rsidRPr="00E11463">
        <w:rPr>
          <w:rStyle w:val="eop"/>
          <w:rFonts w:ascii="Arial" w:hAnsi="Arial" w:cs="Arial"/>
          <w:sz w:val="24"/>
          <w:szCs w:val="24"/>
        </w:rPr>
        <w:t xml:space="preserve"> previous research and studies. </w:t>
      </w:r>
      <w:r w:rsidR="00354263" w:rsidRPr="00E11463">
        <w:rPr>
          <w:rStyle w:val="eop"/>
          <w:rFonts w:ascii="Arial" w:hAnsi="Arial" w:cs="Arial"/>
          <w:sz w:val="24"/>
          <w:szCs w:val="24"/>
        </w:rPr>
        <w:t>Therefore,</w:t>
      </w:r>
      <w:r w:rsidR="00EF6F5D" w:rsidRPr="00E11463">
        <w:rPr>
          <w:rStyle w:val="eop"/>
          <w:rFonts w:ascii="Arial" w:hAnsi="Arial" w:cs="Arial"/>
          <w:sz w:val="24"/>
          <w:szCs w:val="24"/>
        </w:rPr>
        <w:t xml:space="preserve"> this provides limitations in its</w:t>
      </w:r>
      <w:r w:rsidR="00CA0E54" w:rsidRPr="00E11463">
        <w:rPr>
          <w:rStyle w:val="eop"/>
          <w:rFonts w:ascii="Arial" w:hAnsi="Arial" w:cs="Arial"/>
          <w:sz w:val="24"/>
          <w:szCs w:val="24"/>
        </w:rPr>
        <w:t xml:space="preserve"> effectiveness </w:t>
      </w:r>
      <w:r w:rsidR="00CD6062" w:rsidRPr="00E11463">
        <w:rPr>
          <w:rStyle w:val="eop"/>
          <w:rFonts w:ascii="Arial" w:hAnsi="Arial" w:cs="Arial"/>
          <w:sz w:val="24"/>
          <w:szCs w:val="24"/>
        </w:rPr>
        <w:t>of</w:t>
      </w:r>
      <w:r w:rsidR="00CA0E54" w:rsidRPr="00E11463">
        <w:rPr>
          <w:rStyle w:val="eop"/>
          <w:rFonts w:ascii="Arial" w:hAnsi="Arial" w:cs="Arial"/>
          <w:sz w:val="24"/>
          <w:szCs w:val="24"/>
        </w:rPr>
        <w:t xml:space="preserve"> its use</w:t>
      </w:r>
      <w:r w:rsidR="00593D65" w:rsidRPr="00E11463">
        <w:rPr>
          <w:rStyle w:val="eop"/>
          <w:rFonts w:ascii="Arial" w:hAnsi="Arial" w:cs="Arial"/>
          <w:sz w:val="24"/>
          <w:szCs w:val="24"/>
        </w:rPr>
        <w:t xml:space="preserve"> and to look into depth at the resource</w:t>
      </w:r>
      <w:r w:rsidR="00CA0E54" w:rsidRPr="00E11463">
        <w:rPr>
          <w:rStyle w:val="eop"/>
          <w:rFonts w:ascii="Arial" w:hAnsi="Arial" w:cs="Arial"/>
          <w:sz w:val="24"/>
          <w:szCs w:val="24"/>
        </w:rPr>
        <w:t xml:space="preserve">. </w:t>
      </w:r>
      <w:r w:rsidR="00354263" w:rsidRPr="00E11463">
        <w:rPr>
          <w:rStyle w:val="eop"/>
          <w:rFonts w:ascii="Arial" w:hAnsi="Arial" w:cs="Arial"/>
          <w:sz w:val="24"/>
          <w:szCs w:val="24"/>
        </w:rPr>
        <w:t>However,</w:t>
      </w:r>
      <w:r w:rsidR="00CA0E54" w:rsidRPr="00E11463">
        <w:rPr>
          <w:rStyle w:val="eop"/>
          <w:rFonts w:ascii="Arial" w:hAnsi="Arial" w:cs="Arial"/>
          <w:sz w:val="24"/>
          <w:szCs w:val="24"/>
        </w:rPr>
        <w:t xml:space="preserve"> it is highly recommended by speech and language therapists in the UK</w:t>
      </w:r>
      <w:r w:rsidR="00971508" w:rsidRPr="00E11463">
        <w:rPr>
          <w:rStyle w:val="eop"/>
          <w:rFonts w:ascii="Arial" w:hAnsi="Arial" w:cs="Arial"/>
          <w:sz w:val="24"/>
          <w:szCs w:val="24"/>
        </w:rPr>
        <w:t xml:space="preserve"> and is suggested to be most effective with younger pupils than older pupils (</w:t>
      </w:r>
      <w:proofErr w:type="spellStart"/>
      <w:r w:rsidR="00971508" w:rsidRPr="00E11463">
        <w:rPr>
          <w:rFonts w:ascii="Arial" w:hAnsi="Arial" w:cs="Arial"/>
          <w:sz w:val="24"/>
          <w:szCs w:val="24"/>
        </w:rPr>
        <w:t>Hettiarachchi</w:t>
      </w:r>
      <w:proofErr w:type="spellEnd"/>
      <w:r w:rsidR="00971508" w:rsidRPr="00E11463">
        <w:rPr>
          <w:rFonts w:ascii="Arial" w:hAnsi="Arial" w:cs="Arial"/>
          <w:sz w:val="24"/>
          <w:szCs w:val="24"/>
        </w:rPr>
        <w:t xml:space="preserve">, </w:t>
      </w:r>
      <w:proofErr w:type="spellStart"/>
      <w:r w:rsidR="00971508" w:rsidRPr="00E11463">
        <w:rPr>
          <w:rFonts w:ascii="Arial" w:hAnsi="Arial" w:cs="Arial"/>
          <w:sz w:val="24"/>
          <w:szCs w:val="24"/>
        </w:rPr>
        <w:t>Ranaweera</w:t>
      </w:r>
      <w:proofErr w:type="spellEnd"/>
      <w:r w:rsidR="00971508" w:rsidRPr="00E11463">
        <w:rPr>
          <w:rFonts w:ascii="Arial" w:hAnsi="Arial" w:cs="Arial"/>
          <w:sz w:val="24"/>
          <w:szCs w:val="24"/>
        </w:rPr>
        <w:t xml:space="preserve"> and </w:t>
      </w:r>
      <w:proofErr w:type="spellStart"/>
      <w:r w:rsidR="00971508" w:rsidRPr="00E11463">
        <w:rPr>
          <w:rFonts w:ascii="Arial" w:hAnsi="Arial" w:cs="Arial"/>
          <w:sz w:val="24"/>
          <w:szCs w:val="24"/>
        </w:rPr>
        <w:t>Walisundara</w:t>
      </w:r>
      <w:proofErr w:type="spellEnd"/>
      <w:r w:rsidR="00971508" w:rsidRPr="00E11463">
        <w:rPr>
          <w:rFonts w:ascii="Arial" w:hAnsi="Arial" w:cs="Arial"/>
          <w:sz w:val="24"/>
          <w:szCs w:val="24"/>
        </w:rPr>
        <w:t>, 2018). As Sophia is still only 6 years old, early intervention to support the development of her communication is vital. For children with ALN, early intervention is essential and may lead to improved educational achievement and personal development (</w:t>
      </w:r>
      <w:proofErr w:type="spellStart"/>
      <w:r w:rsidR="00971508" w:rsidRPr="00E11463">
        <w:rPr>
          <w:rFonts w:ascii="Arial" w:hAnsi="Arial" w:cs="Arial"/>
          <w:sz w:val="24"/>
          <w:szCs w:val="24"/>
        </w:rPr>
        <w:t>Mengoni</w:t>
      </w:r>
      <w:proofErr w:type="spellEnd"/>
      <w:r w:rsidR="00971508" w:rsidRPr="00E11463">
        <w:rPr>
          <w:rFonts w:ascii="Arial" w:hAnsi="Arial" w:cs="Arial"/>
          <w:sz w:val="24"/>
          <w:szCs w:val="24"/>
        </w:rPr>
        <w:t xml:space="preserve"> and Oates, 2014). As stated previously, difficulty in developing language and a means of communication can affect academic achievement as a whole, therefore early intervention and developing a </w:t>
      </w:r>
      <w:r w:rsidR="00971508" w:rsidRPr="00E11463">
        <w:rPr>
          <w:rFonts w:ascii="Arial" w:hAnsi="Arial" w:cs="Arial"/>
          <w:sz w:val="24"/>
          <w:szCs w:val="24"/>
        </w:rPr>
        <w:lastRenderedPageBreak/>
        <w:t xml:space="preserve">means for communication could support Sophia not just to form relationships and communicate her needs, but to achieve academic success across a range of subjects. </w:t>
      </w:r>
    </w:p>
    <w:p w14:paraId="278FF31D" w14:textId="24FCC586" w:rsidR="00A57BD5" w:rsidRPr="00E11463" w:rsidRDefault="00A57BD5" w:rsidP="00E11463">
      <w:pPr>
        <w:pStyle w:val="Heading1"/>
        <w:spacing w:line="360" w:lineRule="auto"/>
        <w:jc w:val="center"/>
        <w:rPr>
          <w:rFonts w:ascii="Arial" w:hAnsi="Arial" w:cs="Arial"/>
          <w:color w:val="FF0000"/>
          <w:sz w:val="20"/>
          <w:szCs w:val="20"/>
        </w:rPr>
      </w:pPr>
      <w:bookmarkStart w:id="9" w:name="_Toc29406147"/>
      <w:r w:rsidRPr="00E11463">
        <w:rPr>
          <w:rStyle w:val="eop"/>
          <w:rFonts w:ascii="Arial" w:hAnsi="Arial" w:cs="Arial"/>
          <w:color w:val="FF0000"/>
          <w:u w:val="single"/>
        </w:rPr>
        <w:t>Discussion of Implementation</w:t>
      </w:r>
      <w:bookmarkEnd w:id="9"/>
    </w:p>
    <w:p w14:paraId="60C8C921" w14:textId="63E9384A" w:rsidR="00776D26" w:rsidRPr="00E11463" w:rsidRDefault="007223DD" w:rsidP="00E11463">
      <w:pPr>
        <w:spacing w:line="360" w:lineRule="auto"/>
        <w:rPr>
          <w:rFonts w:ascii="Arial" w:hAnsi="Arial" w:cs="Arial"/>
          <w:sz w:val="24"/>
          <w:szCs w:val="24"/>
        </w:rPr>
      </w:pPr>
      <w:r w:rsidRPr="00E11463">
        <w:rPr>
          <w:rFonts w:ascii="Arial" w:hAnsi="Arial" w:cs="Arial"/>
          <w:sz w:val="24"/>
          <w:szCs w:val="24"/>
        </w:rPr>
        <w:t xml:space="preserve">Sometimes Sophia displays primal behaviours that overrides any intentional communication that she is trying to express. </w:t>
      </w:r>
      <w:r w:rsidR="00F9117A" w:rsidRPr="00E11463">
        <w:rPr>
          <w:rFonts w:ascii="Arial" w:hAnsi="Arial" w:cs="Arial"/>
          <w:sz w:val="24"/>
          <w:szCs w:val="24"/>
        </w:rPr>
        <w:t xml:space="preserve">As a known adult, it is important to look at Sophia’s specific behaviours and try to interpret what she is communicating as different behaviours may indicate different responses. For </w:t>
      </w:r>
      <w:r w:rsidR="009F519C" w:rsidRPr="00E11463">
        <w:rPr>
          <w:rFonts w:ascii="Arial" w:hAnsi="Arial" w:cs="Arial"/>
          <w:sz w:val="24"/>
          <w:szCs w:val="24"/>
        </w:rPr>
        <w:t>example,</w:t>
      </w:r>
      <w:r w:rsidR="00F9117A" w:rsidRPr="00E11463">
        <w:rPr>
          <w:rFonts w:ascii="Arial" w:hAnsi="Arial" w:cs="Arial"/>
          <w:sz w:val="24"/>
          <w:szCs w:val="24"/>
        </w:rPr>
        <w:t xml:space="preserve"> if</w:t>
      </w:r>
      <w:r w:rsidR="00351210" w:rsidRPr="00E11463">
        <w:rPr>
          <w:rFonts w:ascii="Arial" w:hAnsi="Arial" w:cs="Arial"/>
          <w:sz w:val="24"/>
          <w:szCs w:val="24"/>
        </w:rPr>
        <w:t xml:space="preserve"> in pain, scared or worried, Sophia tends to drop to the floor, scream or cry and contort her body into various positions until she is calm again and ready to </w:t>
      </w:r>
      <w:r w:rsidR="00F54B6F" w:rsidRPr="00E11463">
        <w:rPr>
          <w:rFonts w:ascii="Arial" w:hAnsi="Arial" w:cs="Arial"/>
          <w:sz w:val="24"/>
          <w:szCs w:val="24"/>
        </w:rPr>
        <w:t>continue a task</w:t>
      </w:r>
      <w:r w:rsidR="00351210" w:rsidRPr="00E11463">
        <w:rPr>
          <w:rFonts w:ascii="Arial" w:hAnsi="Arial" w:cs="Arial"/>
          <w:sz w:val="24"/>
          <w:szCs w:val="24"/>
        </w:rPr>
        <w:t xml:space="preserve">. </w:t>
      </w:r>
      <w:r w:rsidRPr="00E11463">
        <w:rPr>
          <w:rFonts w:ascii="Arial" w:hAnsi="Arial" w:cs="Arial"/>
          <w:sz w:val="24"/>
          <w:szCs w:val="24"/>
        </w:rPr>
        <w:t xml:space="preserve">This </w:t>
      </w:r>
      <w:r w:rsidR="00351210" w:rsidRPr="00E11463">
        <w:rPr>
          <w:rFonts w:ascii="Arial" w:hAnsi="Arial" w:cs="Arial"/>
          <w:sz w:val="24"/>
          <w:szCs w:val="24"/>
        </w:rPr>
        <w:t>response involves</w:t>
      </w:r>
      <w:r w:rsidRPr="00E11463">
        <w:rPr>
          <w:rFonts w:ascii="Arial" w:hAnsi="Arial" w:cs="Arial"/>
          <w:sz w:val="24"/>
          <w:szCs w:val="24"/>
        </w:rPr>
        <w:t xml:space="preserve"> her sensory integration process.</w:t>
      </w:r>
      <w:r w:rsidR="00351210" w:rsidRPr="00E11463">
        <w:rPr>
          <w:rFonts w:ascii="Arial" w:hAnsi="Arial" w:cs="Arial"/>
          <w:sz w:val="24"/>
          <w:szCs w:val="24"/>
        </w:rPr>
        <w:t xml:space="preserve"> T</w:t>
      </w:r>
      <w:r w:rsidRPr="00E11463">
        <w:rPr>
          <w:rFonts w:ascii="Arial" w:hAnsi="Arial" w:cs="Arial"/>
          <w:sz w:val="24"/>
          <w:szCs w:val="24"/>
        </w:rPr>
        <w:t xml:space="preserve">his is where the brain takes in and organises various areas of sensory information for it to create a logical response. Sensory information that Sophia takes in cannot always be processed accurately or comprehensively due to the fact a person with ASD has a stronger fight or flight response (Berger, 2002). </w:t>
      </w:r>
      <w:r w:rsidR="00C2449F" w:rsidRPr="00E11463">
        <w:rPr>
          <w:rFonts w:ascii="Arial" w:hAnsi="Arial" w:cs="Arial"/>
          <w:sz w:val="24"/>
          <w:szCs w:val="24"/>
        </w:rPr>
        <w:t xml:space="preserve">The fear of </w:t>
      </w:r>
      <w:r w:rsidR="009302B7" w:rsidRPr="00E11463">
        <w:rPr>
          <w:rFonts w:ascii="Arial" w:hAnsi="Arial" w:cs="Arial"/>
          <w:sz w:val="24"/>
          <w:szCs w:val="24"/>
        </w:rPr>
        <w:t xml:space="preserve">imminent </w:t>
      </w:r>
      <w:r w:rsidR="00C2449F" w:rsidRPr="00E11463">
        <w:rPr>
          <w:rFonts w:ascii="Arial" w:hAnsi="Arial" w:cs="Arial"/>
          <w:sz w:val="24"/>
          <w:szCs w:val="24"/>
        </w:rPr>
        <w:t xml:space="preserve">danger triggers the fight or flight response in the </w:t>
      </w:r>
      <w:r w:rsidR="00354263" w:rsidRPr="00E11463">
        <w:rPr>
          <w:rFonts w:ascii="Arial" w:hAnsi="Arial" w:cs="Arial"/>
          <w:sz w:val="24"/>
          <w:szCs w:val="24"/>
        </w:rPr>
        <w:t>brain;</w:t>
      </w:r>
      <w:r w:rsidR="001A0A85" w:rsidRPr="00E11463">
        <w:rPr>
          <w:rFonts w:ascii="Arial" w:hAnsi="Arial" w:cs="Arial"/>
          <w:sz w:val="24"/>
          <w:szCs w:val="24"/>
        </w:rPr>
        <w:t xml:space="preserve"> </w:t>
      </w:r>
      <w:r w:rsidR="00354263" w:rsidRPr="00E11463">
        <w:rPr>
          <w:rFonts w:ascii="Arial" w:hAnsi="Arial" w:cs="Arial"/>
          <w:sz w:val="24"/>
          <w:szCs w:val="24"/>
        </w:rPr>
        <w:t>therefore,</w:t>
      </w:r>
      <w:r w:rsidR="001A0A85" w:rsidRPr="00E11463">
        <w:rPr>
          <w:rFonts w:ascii="Arial" w:hAnsi="Arial" w:cs="Arial"/>
          <w:sz w:val="24"/>
          <w:szCs w:val="24"/>
        </w:rPr>
        <w:t xml:space="preserve"> it would be essential that Sophia would need to be calm and feel safe before undertaking any activity </w:t>
      </w:r>
      <w:r w:rsidR="000057EC" w:rsidRPr="00E11463">
        <w:rPr>
          <w:rFonts w:ascii="Arial" w:hAnsi="Arial" w:cs="Arial"/>
          <w:sz w:val="24"/>
          <w:szCs w:val="24"/>
        </w:rPr>
        <w:t xml:space="preserve">and eliminate where possible any new sensory information </w:t>
      </w:r>
      <w:r w:rsidR="001A0A85" w:rsidRPr="00E11463">
        <w:rPr>
          <w:rFonts w:ascii="Arial" w:hAnsi="Arial" w:cs="Arial"/>
          <w:sz w:val="24"/>
          <w:szCs w:val="24"/>
        </w:rPr>
        <w:t xml:space="preserve">that would </w:t>
      </w:r>
      <w:r w:rsidR="00020D75" w:rsidRPr="00E11463">
        <w:rPr>
          <w:rFonts w:ascii="Arial" w:hAnsi="Arial" w:cs="Arial"/>
          <w:sz w:val="24"/>
          <w:szCs w:val="24"/>
        </w:rPr>
        <w:t xml:space="preserve">potentially trigger </w:t>
      </w:r>
      <w:r w:rsidR="00020D75" w:rsidRPr="00E11463">
        <w:rPr>
          <w:rFonts w:ascii="Arial" w:hAnsi="Arial" w:cs="Arial"/>
          <w:color w:val="000000" w:themeColor="text1"/>
          <w:sz w:val="24"/>
          <w:szCs w:val="24"/>
        </w:rPr>
        <w:t xml:space="preserve">the fight </w:t>
      </w:r>
      <w:r w:rsidR="009F519C" w:rsidRPr="00E11463">
        <w:rPr>
          <w:rFonts w:ascii="Arial" w:hAnsi="Arial" w:cs="Arial"/>
          <w:color w:val="000000" w:themeColor="text1"/>
          <w:sz w:val="24"/>
          <w:szCs w:val="24"/>
        </w:rPr>
        <w:t>or</w:t>
      </w:r>
      <w:r w:rsidR="00020D75" w:rsidRPr="00E11463">
        <w:rPr>
          <w:rFonts w:ascii="Arial" w:hAnsi="Arial" w:cs="Arial"/>
          <w:color w:val="000000" w:themeColor="text1"/>
          <w:sz w:val="24"/>
          <w:szCs w:val="24"/>
        </w:rPr>
        <w:t xml:space="preserve"> flight response in </w:t>
      </w:r>
      <w:r w:rsidR="00020D75" w:rsidRPr="00E11463">
        <w:rPr>
          <w:rFonts w:ascii="Arial" w:hAnsi="Arial" w:cs="Arial"/>
          <w:sz w:val="24"/>
          <w:szCs w:val="24"/>
        </w:rPr>
        <w:t xml:space="preserve">the brain. </w:t>
      </w:r>
      <w:r w:rsidR="001C5C47" w:rsidRPr="00E11463">
        <w:rPr>
          <w:rFonts w:ascii="Arial" w:hAnsi="Arial" w:cs="Arial"/>
          <w:sz w:val="24"/>
          <w:szCs w:val="24"/>
        </w:rPr>
        <w:t xml:space="preserve">This could be additional noise or transitional movements </w:t>
      </w:r>
      <w:r w:rsidR="00840F57" w:rsidRPr="00E11463">
        <w:rPr>
          <w:rFonts w:ascii="Arial" w:hAnsi="Arial" w:cs="Arial"/>
          <w:sz w:val="24"/>
          <w:szCs w:val="24"/>
        </w:rPr>
        <w:t xml:space="preserve">from one space to another </w:t>
      </w:r>
      <w:r w:rsidR="001C5C47" w:rsidRPr="00E11463">
        <w:rPr>
          <w:rFonts w:ascii="Arial" w:hAnsi="Arial" w:cs="Arial"/>
          <w:sz w:val="24"/>
          <w:szCs w:val="24"/>
        </w:rPr>
        <w:t xml:space="preserve">specifically for Sophia, however all children with ASD are different and the triggers would be different for each child and this is important to take into account before </w:t>
      </w:r>
      <w:r w:rsidR="00D84D72" w:rsidRPr="00E11463">
        <w:rPr>
          <w:rFonts w:ascii="Arial" w:hAnsi="Arial" w:cs="Arial"/>
          <w:sz w:val="24"/>
          <w:szCs w:val="24"/>
        </w:rPr>
        <w:t xml:space="preserve">starting a new intervention. </w:t>
      </w:r>
      <w:r w:rsidR="00354263" w:rsidRPr="00E11463">
        <w:rPr>
          <w:rFonts w:ascii="Arial" w:hAnsi="Arial" w:cs="Arial"/>
          <w:sz w:val="24"/>
          <w:szCs w:val="24"/>
        </w:rPr>
        <w:t>Therefore,</w:t>
      </w:r>
      <w:r w:rsidR="00840F57" w:rsidRPr="00E11463">
        <w:rPr>
          <w:rFonts w:ascii="Arial" w:hAnsi="Arial" w:cs="Arial"/>
          <w:sz w:val="24"/>
          <w:szCs w:val="24"/>
        </w:rPr>
        <w:t xml:space="preserve"> when </w:t>
      </w:r>
      <w:r w:rsidR="00325672" w:rsidRPr="00E11463">
        <w:rPr>
          <w:rFonts w:ascii="Arial" w:hAnsi="Arial" w:cs="Arial"/>
          <w:sz w:val="24"/>
          <w:szCs w:val="24"/>
        </w:rPr>
        <w:t xml:space="preserve">proceeding with the intervention initially, it would be important to keep Sophia in </w:t>
      </w:r>
      <w:r w:rsidR="006B14C5" w:rsidRPr="00E11463">
        <w:rPr>
          <w:rFonts w:ascii="Arial" w:hAnsi="Arial" w:cs="Arial"/>
          <w:sz w:val="24"/>
          <w:szCs w:val="24"/>
        </w:rPr>
        <w:t>a quiet area</w:t>
      </w:r>
      <w:r w:rsidR="00325672" w:rsidRPr="00E11463">
        <w:rPr>
          <w:rFonts w:ascii="Arial" w:hAnsi="Arial" w:cs="Arial"/>
          <w:sz w:val="24"/>
          <w:szCs w:val="24"/>
        </w:rPr>
        <w:t xml:space="preserve"> classroom, which she feels </w:t>
      </w:r>
      <w:r w:rsidR="006B14C5" w:rsidRPr="00E11463">
        <w:rPr>
          <w:rFonts w:ascii="Arial" w:hAnsi="Arial" w:cs="Arial"/>
          <w:sz w:val="24"/>
          <w:szCs w:val="24"/>
        </w:rPr>
        <w:t>in and where noise would be limited.</w:t>
      </w:r>
      <w:r w:rsidR="00D8435D" w:rsidRPr="00E11463">
        <w:rPr>
          <w:rFonts w:ascii="Arial" w:hAnsi="Arial" w:cs="Arial"/>
          <w:sz w:val="24"/>
          <w:szCs w:val="24"/>
        </w:rPr>
        <w:t xml:space="preserve"> </w:t>
      </w:r>
    </w:p>
    <w:p w14:paraId="4379A5C0" w14:textId="194B7418" w:rsidR="007223DD" w:rsidRPr="00E11463" w:rsidRDefault="00776D26" w:rsidP="00E11463">
      <w:pPr>
        <w:pStyle w:val="paragraph"/>
        <w:spacing w:before="0" w:beforeAutospacing="0" w:after="0" w:afterAutospacing="0" w:line="360" w:lineRule="auto"/>
        <w:jc w:val="both"/>
        <w:textAlignment w:val="baseline"/>
        <w:rPr>
          <w:rFonts w:ascii="Arial" w:hAnsi="Arial" w:cs="Arial"/>
          <w:u w:val="single"/>
        </w:rPr>
      </w:pPr>
      <w:r w:rsidRPr="00E11463">
        <w:rPr>
          <w:rStyle w:val="eop"/>
          <w:rFonts w:ascii="Arial" w:hAnsi="Arial" w:cs="Arial"/>
        </w:rPr>
        <w:t xml:space="preserve">The use of visual </w:t>
      </w:r>
      <w:r w:rsidR="006152D4" w:rsidRPr="00E11463">
        <w:rPr>
          <w:rStyle w:val="eop"/>
          <w:rFonts w:ascii="Arial" w:hAnsi="Arial" w:cs="Arial"/>
        </w:rPr>
        <w:t>aids</w:t>
      </w:r>
      <w:r w:rsidRPr="00E11463">
        <w:rPr>
          <w:rStyle w:val="eop"/>
          <w:rFonts w:ascii="Arial" w:hAnsi="Arial" w:cs="Arial"/>
        </w:rPr>
        <w:t xml:space="preserve"> such as the colour coordination and picture cards </w:t>
      </w:r>
      <w:r w:rsidR="001E4E67" w:rsidRPr="00E11463">
        <w:rPr>
          <w:rStyle w:val="eop"/>
          <w:rFonts w:ascii="Arial" w:hAnsi="Arial" w:cs="Arial"/>
        </w:rPr>
        <w:t>used in the</w:t>
      </w:r>
      <w:r w:rsidRPr="00E11463">
        <w:rPr>
          <w:rStyle w:val="eop"/>
          <w:rFonts w:ascii="Arial" w:hAnsi="Arial" w:cs="Arial"/>
        </w:rPr>
        <w:t xml:space="preserve"> </w:t>
      </w:r>
      <w:r w:rsidR="001E4E67" w:rsidRPr="00E11463">
        <w:rPr>
          <w:rStyle w:val="eop"/>
          <w:rFonts w:ascii="Arial" w:hAnsi="Arial" w:cs="Arial"/>
        </w:rPr>
        <w:t>C</w:t>
      </w:r>
      <w:r w:rsidRPr="00E11463">
        <w:rPr>
          <w:rStyle w:val="eop"/>
          <w:rFonts w:ascii="Arial" w:hAnsi="Arial" w:cs="Arial"/>
        </w:rPr>
        <w:t xml:space="preserve">olourful </w:t>
      </w:r>
      <w:r w:rsidR="001E4E67" w:rsidRPr="00E11463">
        <w:rPr>
          <w:rStyle w:val="eop"/>
          <w:rFonts w:ascii="Arial" w:hAnsi="Arial" w:cs="Arial"/>
        </w:rPr>
        <w:t>S</w:t>
      </w:r>
      <w:r w:rsidRPr="00E11463">
        <w:rPr>
          <w:rStyle w:val="eop"/>
          <w:rFonts w:ascii="Arial" w:hAnsi="Arial" w:cs="Arial"/>
        </w:rPr>
        <w:t>emantics</w:t>
      </w:r>
      <w:r w:rsidR="001E4E67" w:rsidRPr="00E11463">
        <w:rPr>
          <w:rStyle w:val="eop"/>
          <w:rFonts w:ascii="Arial" w:hAnsi="Arial" w:cs="Arial"/>
        </w:rPr>
        <w:t xml:space="preserve"> strategy</w:t>
      </w:r>
      <w:r w:rsidRPr="00E11463">
        <w:rPr>
          <w:rStyle w:val="eop"/>
          <w:rFonts w:ascii="Arial" w:hAnsi="Arial" w:cs="Arial"/>
        </w:rPr>
        <w:t xml:space="preserve">, supports the learning of language for pupils with ASD as they typically respond better to visual instructions over verbal instructions. The predictability and structure of the resource also alleviates any anxiety that the pupil may have over the task (Allen et al., 2017). </w:t>
      </w:r>
      <w:r w:rsidR="00D8435D" w:rsidRPr="00E11463">
        <w:rPr>
          <w:rFonts w:ascii="Arial" w:hAnsi="Arial" w:cs="Arial"/>
        </w:rPr>
        <w:t xml:space="preserve">However, pupils with ASD struggle with generalisation of the skills learnt within a setting. </w:t>
      </w:r>
      <w:r w:rsidR="001E4E67" w:rsidRPr="00E11463">
        <w:rPr>
          <w:rFonts w:ascii="Arial" w:hAnsi="Arial" w:cs="Arial"/>
        </w:rPr>
        <w:t>An</w:t>
      </w:r>
      <w:r w:rsidR="00D8435D" w:rsidRPr="00E11463">
        <w:rPr>
          <w:rFonts w:ascii="Arial" w:hAnsi="Arial" w:cs="Arial"/>
        </w:rPr>
        <w:t xml:space="preserve"> </w:t>
      </w:r>
      <w:r w:rsidR="00CD6062" w:rsidRPr="00E11463">
        <w:rPr>
          <w:rFonts w:ascii="Arial" w:hAnsi="Arial" w:cs="Arial"/>
        </w:rPr>
        <w:t xml:space="preserve">issue with </w:t>
      </w:r>
      <w:r w:rsidR="001E4E67" w:rsidRPr="00E11463">
        <w:rPr>
          <w:rFonts w:ascii="Arial" w:hAnsi="Arial" w:cs="Arial"/>
        </w:rPr>
        <w:t xml:space="preserve">the implementation of </w:t>
      </w:r>
      <w:r w:rsidR="00CD6062" w:rsidRPr="00E11463">
        <w:rPr>
          <w:rFonts w:ascii="Arial" w:hAnsi="Arial" w:cs="Arial"/>
        </w:rPr>
        <w:t xml:space="preserve">Colourful Semantics is </w:t>
      </w:r>
      <w:r w:rsidR="00D8435D" w:rsidRPr="00E11463">
        <w:rPr>
          <w:rFonts w:ascii="Arial" w:hAnsi="Arial" w:cs="Arial"/>
        </w:rPr>
        <w:t xml:space="preserve">that even though is a successful tool to use, sometimes there have been </w:t>
      </w:r>
      <w:r w:rsidR="001E4E67" w:rsidRPr="00E11463">
        <w:rPr>
          <w:rFonts w:ascii="Arial" w:hAnsi="Arial" w:cs="Arial"/>
        </w:rPr>
        <w:t>problems</w:t>
      </w:r>
      <w:r w:rsidR="00D8435D" w:rsidRPr="00E11463">
        <w:rPr>
          <w:rFonts w:ascii="Arial" w:hAnsi="Arial" w:cs="Arial"/>
        </w:rPr>
        <w:t xml:space="preserve"> linked to the generalisability of the skill into all areas of the child’s life successfully. </w:t>
      </w:r>
      <w:r w:rsidR="00765F70" w:rsidRPr="00E11463">
        <w:rPr>
          <w:rFonts w:ascii="Arial" w:hAnsi="Arial" w:cs="Arial"/>
        </w:rPr>
        <w:t xml:space="preserve">A similar issue arises in </w:t>
      </w:r>
      <w:r w:rsidR="00627F82" w:rsidRPr="00E11463">
        <w:rPr>
          <w:rFonts w:ascii="Arial" w:hAnsi="Arial" w:cs="Arial"/>
        </w:rPr>
        <w:t>other</w:t>
      </w:r>
      <w:r w:rsidR="00CD6062" w:rsidRPr="00E11463">
        <w:rPr>
          <w:rFonts w:ascii="Arial" w:hAnsi="Arial" w:cs="Arial"/>
        </w:rPr>
        <w:t xml:space="preserve"> AAC tools such as </w:t>
      </w:r>
      <w:r w:rsidR="00CD6062" w:rsidRPr="00E11463">
        <w:rPr>
          <w:rFonts w:ascii="Arial" w:hAnsi="Arial" w:cs="Arial"/>
          <w:color w:val="000000" w:themeColor="text1"/>
        </w:rPr>
        <w:t>PECS</w:t>
      </w:r>
      <w:r w:rsidR="00765F70" w:rsidRPr="00E11463">
        <w:rPr>
          <w:rFonts w:ascii="Arial" w:hAnsi="Arial" w:cs="Arial"/>
          <w:color w:val="000000" w:themeColor="text1"/>
        </w:rPr>
        <w:t xml:space="preserve"> </w:t>
      </w:r>
      <w:r w:rsidR="00765F70" w:rsidRPr="00E11463">
        <w:rPr>
          <w:rFonts w:ascii="Arial" w:hAnsi="Arial" w:cs="Arial"/>
        </w:rPr>
        <w:t>where</w:t>
      </w:r>
      <w:r w:rsidR="00CD6062" w:rsidRPr="00E11463">
        <w:rPr>
          <w:rFonts w:ascii="Arial" w:hAnsi="Arial" w:cs="Arial"/>
        </w:rPr>
        <w:t xml:space="preserve"> t</w:t>
      </w:r>
      <w:r w:rsidR="00D8435D" w:rsidRPr="00E11463">
        <w:rPr>
          <w:rFonts w:ascii="Arial" w:hAnsi="Arial" w:cs="Arial"/>
        </w:rPr>
        <w:t xml:space="preserve">he </w:t>
      </w:r>
      <w:r w:rsidR="00D8435D" w:rsidRPr="00E11463">
        <w:rPr>
          <w:rFonts w:ascii="Arial" w:hAnsi="Arial" w:cs="Arial"/>
        </w:rPr>
        <w:lastRenderedPageBreak/>
        <w:t>child may have difficult</w:t>
      </w:r>
      <w:r w:rsidR="00CD6062" w:rsidRPr="00E11463">
        <w:rPr>
          <w:rFonts w:ascii="Arial" w:hAnsi="Arial" w:cs="Arial"/>
        </w:rPr>
        <w:t>ly</w:t>
      </w:r>
      <w:r w:rsidR="00D8435D" w:rsidRPr="00E11463">
        <w:rPr>
          <w:rFonts w:ascii="Arial" w:hAnsi="Arial" w:cs="Arial"/>
        </w:rPr>
        <w:t xml:space="preserve"> applying </w:t>
      </w:r>
      <w:r w:rsidR="00CD6062" w:rsidRPr="00E11463">
        <w:rPr>
          <w:rFonts w:ascii="Arial" w:hAnsi="Arial" w:cs="Arial"/>
        </w:rPr>
        <w:t>their new</w:t>
      </w:r>
      <w:r w:rsidR="00D8435D" w:rsidRPr="00E11463">
        <w:rPr>
          <w:rFonts w:ascii="Arial" w:hAnsi="Arial" w:cs="Arial"/>
        </w:rPr>
        <w:t xml:space="preserve"> skills in other areas of their home and social li</w:t>
      </w:r>
      <w:r w:rsidR="00CD6062" w:rsidRPr="00E11463">
        <w:rPr>
          <w:rFonts w:ascii="Arial" w:hAnsi="Arial" w:cs="Arial"/>
        </w:rPr>
        <w:t>f</w:t>
      </w:r>
      <w:r w:rsidR="00D8435D" w:rsidRPr="00E11463">
        <w:rPr>
          <w:rFonts w:ascii="Arial" w:hAnsi="Arial" w:cs="Arial"/>
        </w:rPr>
        <w:t>e</w:t>
      </w:r>
      <w:r w:rsidR="00CD6062" w:rsidRPr="00E11463">
        <w:rPr>
          <w:rFonts w:ascii="Arial" w:hAnsi="Arial" w:cs="Arial"/>
        </w:rPr>
        <w:t>,</w:t>
      </w:r>
      <w:r w:rsidR="00D8435D" w:rsidRPr="00E11463">
        <w:rPr>
          <w:rFonts w:ascii="Arial" w:hAnsi="Arial" w:cs="Arial"/>
        </w:rPr>
        <w:t xml:space="preserve"> as they </w:t>
      </w:r>
      <w:r w:rsidR="00CD6062" w:rsidRPr="00E11463">
        <w:rPr>
          <w:rFonts w:ascii="Arial" w:hAnsi="Arial" w:cs="Arial"/>
        </w:rPr>
        <w:t>associate</w:t>
      </w:r>
      <w:r w:rsidR="00D8435D" w:rsidRPr="00E11463">
        <w:rPr>
          <w:rFonts w:ascii="Arial" w:hAnsi="Arial" w:cs="Arial"/>
        </w:rPr>
        <w:t xml:space="preserve"> the skill to where it was learnt i.e. school (</w:t>
      </w:r>
      <w:proofErr w:type="spellStart"/>
      <w:r w:rsidR="00D8435D" w:rsidRPr="00E11463">
        <w:rPr>
          <w:rFonts w:ascii="Arial" w:hAnsi="Arial" w:cs="Arial"/>
        </w:rPr>
        <w:t>Carre</w:t>
      </w:r>
      <w:proofErr w:type="spellEnd"/>
      <w:r w:rsidR="00D8435D" w:rsidRPr="00E11463">
        <w:rPr>
          <w:rFonts w:ascii="Arial" w:hAnsi="Arial" w:cs="Arial"/>
        </w:rPr>
        <w:t xml:space="preserve"> et al., 2009; Jurgens, Anderson and Moore, 2009). </w:t>
      </w:r>
      <w:r w:rsidR="00354263" w:rsidRPr="00E11463">
        <w:rPr>
          <w:rFonts w:ascii="Arial" w:hAnsi="Arial" w:cs="Arial"/>
        </w:rPr>
        <w:t>Therefore,</w:t>
      </w:r>
      <w:r w:rsidR="00D8435D" w:rsidRPr="00E11463">
        <w:rPr>
          <w:rFonts w:ascii="Arial" w:hAnsi="Arial" w:cs="Arial"/>
        </w:rPr>
        <w:t xml:space="preserve"> it would be important to involve parents in the use of the tool, as Sophia would understand that this isn’t just a singular task that is only be done in school. This would then suggest that she would find it easier to either use the tool or understand the topic of questioning and be able to answer a question from a variety of people in a variety of situations. This is why </w:t>
      </w:r>
      <w:r w:rsidR="001E4E67" w:rsidRPr="00E11463">
        <w:rPr>
          <w:rFonts w:ascii="Arial" w:hAnsi="Arial" w:cs="Arial"/>
        </w:rPr>
        <w:t xml:space="preserve">it </w:t>
      </w:r>
      <w:r w:rsidR="00D8435D" w:rsidRPr="00E11463">
        <w:rPr>
          <w:rFonts w:ascii="Arial" w:hAnsi="Arial" w:cs="Arial"/>
        </w:rPr>
        <w:t>is important to expand the areas is it used and the staff implementing the task</w:t>
      </w:r>
      <w:r w:rsidR="001E4E67" w:rsidRPr="00E11463">
        <w:rPr>
          <w:rFonts w:ascii="Arial" w:hAnsi="Arial" w:cs="Arial"/>
        </w:rPr>
        <w:t xml:space="preserve">, </w:t>
      </w:r>
      <w:r w:rsidR="001E4E67" w:rsidRPr="00E11463">
        <w:rPr>
          <w:rFonts w:ascii="Arial" w:hAnsi="Arial" w:cs="Arial"/>
        </w:rPr>
        <w:t>although Sophia would be starting the task where most comfortable</w:t>
      </w:r>
      <w:r w:rsidR="001E4E67" w:rsidRPr="00E11463">
        <w:rPr>
          <w:rFonts w:ascii="Arial" w:hAnsi="Arial" w:cs="Arial"/>
        </w:rPr>
        <w:t xml:space="preserve"> to introduce the resource</w:t>
      </w:r>
      <w:r w:rsidR="00D8435D" w:rsidRPr="00E11463">
        <w:rPr>
          <w:rFonts w:ascii="Arial" w:hAnsi="Arial" w:cs="Arial"/>
        </w:rPr>
        <w:t xml:space="preserve">. </w:t>
      </w:r>
      <w:r w:rsidR="00C3287F" w:rsidRPr="00E11463">
        <w:rPr>
          <w:rFonts w:ascii="Arial" w:hAnsi="Arial" w:cs="Arial"/>
        </w:rPr>
        <w:t>The use of Makaton signing is also a good support system, as it can add to the generali</w:t>
      </w:r>
      <w:r w:rsidR="00FF4105" w:rsidRPr="00E11463">
        <w:rPr>
          <w:rFonts w:ascii="Arial" w:hAnsi="Arial" w:cs="Arial"/>
        </w:rPr>
        <w:t xml:space="preserve">sation of the skill as the signs can be used throughout the day without the use of visual cards as a transition between </w:t>
      </w:r>
      <w:r w:rsidR="007C47F7" w:rsidRPr="00E11463">
        <w:rPr>
          <w:rFonts w:ascii="Arial" w:hAnsi="Arial" w:cs="Arial"/>
        </w:rPr>
        <w:t>the heavy use of visuals to verbal understanding</w:t>
      </w:r>
      <w:r w:rsidR="002912F3" w:rsidRPr="00E11463">
        <w:rPr>
          <w:rFonts w:ascii="Arial" w:hAnsi="Arial" w:cs="Arial"/>
        </w:rPr>
        <w:t>. However,</w:t>
      </w:r>
      <w:r w:rsidR="007C47F7" w:rsidRPr="00E11463">
        <w:rPr>
          <w:rFonts w:ascii="Arial" w:hAnsi="Arial" w:cs="Arial"/>
        </w:rPr>
        <w:t xml:space="preserve"> the use of the Makaton signs would have be consistent and embedded into </w:t>
      </w:r>
      <w:r w:rsidR="001929A7" w:rsidRPr="00E11463">
        <w:rPr>
          <w:rFonts w:ascii="Arial" w:hAnsi="Arial" w:cs="Arial"/>
        </w:rPr>
        <w:t>Sophia’s</w:t>
      </w:r>
      <w:r w:rsidR="00261A1B" w:rsidRPr="00E11463">
        <w:rPr>
          <w:rFonts w:ascii="Arial" w:hAnsi="Arial" w:cs="Arial"/>
        </w:rPr>
        <w:t xml:space="preserve"> everyday communication.</w:t>
      </w:r>
    </w:p>
    <w:p w14:paraId="0E9EBF80" w14:textId="7B2550A9" w:rsidR="00776D26" w:rsidRPr="00E11463" w:rsidRDefault="00776D26" w:rsidP="00E11463">
      <w:pPr>
        <w:pStyle w:val="paragraph"/>
        <w:spacing w:before="0" w:beforeAutospacing="0" w:after="0" w:afterAutospacing="0" w:line="360" w:lineRule="auto"/>
        <w:jc w:val="both"/>
        <w:textAlignment w:val="baseline"/>
        <w:rPr>
          <w:rFonts w:ascii="Arial" w:hAnsi="Arial" w:cs="Arial"/>
        </w:rPr>
      </w:pPr>
    </w:p>
    <w:p w14:paraId="5D3453D2" w14:textId="35EC320D" w:rsidR="00FA3694" w:rsidRPr="00E11463" w:rsidRDefault="00776D26" w:rsidP="00E11463">
      <w:pPr>
        <w:spacing w:line="360" w:lineRule="auto"/>
        <w:rPr>
          <w:rFonts w:ascii="Arial" w:hAnsi="Arial" w:cs="Arial"/>
          <w:color w:val="000000" w:themeColor="text1"/>
          <w:sz w:val="24"/>
          <w:szCs w:val="24"/>
        </w:rPr>
      </w:pPr>
      <w:r w:rsidRPr="00E11463">
        <w:rPr>
          <w:rFonts w:ascii="Arial" w:hAnsi="Arial" w:cs="Arial"/>
          <w:color w:val="000000" w:themeColor="text1"/>
          <w:sz w:val="24"/>
          <w:szCs w:val="24"/>
        </w:rPr>
        <w:t>It is suggested that many individuals who use AAC find initiating or sustaining interactions with others difficult (</w:t>
      </w:r>
      <w:proofErr w:type="spellStart"/>
      <w:r w:rsidRPr="00E11463">
        <w:rPr>
          <w:rFonts w:ascii="Arial" w:hAnsi="Arial" w:cs="Arial"/>
          <w:color w:val="000000" w:themeColor="text1"/>
          <w:sz w:val="24"/>
          <w:szCs w:val="24"/>
        </w:rPr>
        <w:t>Edmister</w:t>
      </w:r>
      <w:proofErr w:type="spellEnd"/>
      <w:r w:rsidRPr="00E11463">
        <w:rPr>
          <w:rFonts w:ascii="Arial" w:hAnsi="Arial" w:cs="Arial"/>
          <w:color w:val="000000" w:themeColor="text1"/>
          <w:sz w:val="24"/>
          <w:szCs w:val="24"/>
        </w:rPr>
        <w:t xml:space="preserve"> and </w:t>
      </w:r>
      <w:proofErr w:type="spellStart"/>
      <w:r w:rsidRPr="00E11463">
        <w:rPr>
          <w:rFonts w:ascii="Arial" w:hAnsi="Arial" w:cs="Arial"/>
          <w:color w:val="000000" w:themeColor="text1"/>
          <w:sz w:val="24"/>
          <w:szCs w:val="24"/>
        </w:rPr>
        <w:t>Wedner</w:t>
      </w:r>
      <w:proofErr w:type="spellEnd"/>
      <w:r w:rsidRPr="00E11463">
        <w:rPr>
          <w:rFonts w:ascii="Arial" w:hAnsi="Arial" w:cs="Arial"/>
          <w:color w:val="000000" w:themeColor="text1"/>
          <w:sz w:val="24"/>
          <w:szCs w:val="24"/>
        </w:rPr>
        <w:t xml:space="preserve">, 2015). Also, people with ASD find social interactions difficult and struggle with joint attention. </w:t>
      </w:r>
      <w:r w:rsidR="001E4E67" w:rsidRPr="00E11463">
        <w:rPr>
          <w:rFonts w:ascii="Arial" w:hAnsi="Arial" w:cs="Arial"/>
          <w:color w:val="000000" w:themeColor="text1"/>
          <w:sz w:val="24"/>
          <w:szCs w:val="24"/>
        </w:rPr>
        <w:t>In spite of this,</w:t>
      </w:r>
      <w:r w:rsidRPr="00E11463">
        <w:rPr>
          <w:rFonts w:ascii="Arial" w:hAnsi="Arial" w:cs="Arial"/>
          <w:color w:val="000000" w:themeColor="text1"/>
          <w:sz w:val="24"/>
          <w:szCs w:val="24"/>
        </w:rPr>
        <w:t xml:space="preserve"> due to Sophia’s stage of development</w:t>
      </w:r>
      <w:r w:rsidR="00962E8D" w:rsidRPr="00E11463">
        <w:rPr>
          <w:rFonts w:ascii="Arial" w:hAnsi="Arial" w:cs="Arial"/>
          <w:color w:val="000000" w:themeColor="text1"/>
          <w:sz w:val="24"/>
          <w:szCs w:val="24"/>
        </w:rPr>
        <w:t>,</w:t>
      </w:r>
      <w:r w:rsidRPr="00E11463">
        <w:rPr>
          <w:rFonts w:ascii="Arial" w:hAnsi="Arial" w:cs="Arial"/>
          <w:color w:val="000000" w:themeColor="text1"/>
          <w:sz w:val="24"/>
          <w:szCs w:val="24"/>
        </w:rPr>
        <w:t xml:space="preserve"> joint attention is an important part of her learning. Hui </w:t>
      </w:r>
      <w:proofErr w:type="spellStart"/>
      <w:r w:rsidRPr="00E11463">
        <w:rPr>
          <w:rFonts w:ascii="Arial" w:hAnsi="Arial" w:cs="Arial"/>
          <w:color w:val="000000" w:themeColor="text1"/>
          <w:sz w:val="24"/>
          <w:szCs w:val="24"/>
        </w:rPr>
        <w:t>Shyman</w:t>
      </w:r>
      <w:proofErr w:type="spellEnd"/>
      <w:r w:rsidRPr="00E11463">
        <w:rPr>
          <w:rFonts w:ascii="Arial" w:hAnsi="Arial" w:cs="Arial"/>
          <w:color w:val="000000" w:themeColor="text1"/>
          <w:sz w:val="24"/>
          <w:szCs w:val="24"/>
        </w:rPr>
        <w:t xml:space="preserve"> Ng et al. (2016) suggests that peer or teacher modelling of specific skill has a positive impact on the change of behaviour, in this case through the development of questioning and social communication. As previous stated Vygotsky (1934) believed that everyone, regardless of age or development, has the capacity for learning within their personal ZPD. Sophia would be able to accomplish the skill of questioning with the support of a more skilled partner (</w:t>
      </w:r>
      <w:proofErr w:type="spellStart"/>
      <w:r w:rsidRPr="00E11463">
        <w:rPr>
          <w:rFonts w:ascii="Arial" w:eastAsia="Times New Roman" w:hAnsi="Arial" w:cs="Arial"/>
          <w:color w:val="000000" w:themeColor="text1"/>
          <w:sz w:val="24"/>
          <w:szCs w:val="24"/>
        </w:rPr>
        <w:t>Kozulin</w:t>
      </w:r>
      <w:proofErr w:type="spellEnd"/>
      <w:r w:rsidRPr="00E11463">
        <w:rPr>
          <w:rFonts w:ascii="Arial" w:eastAsia="Times New Roman" w:hAnsi="Arial" w:cs="Arial"/>
          <w:color w:val="000000" w:themeColor="text1"/>
          <w:sz w:val="24"/>
          <w:szCs w:val="24"/>
        </w:rPr>
        <w:t xml:space="preserve"> et al., 2003) </w:t>
      </w:r>
      <w:r w:rsidRPr="00E11463">
        <w:rPr>
          <w:rFonts w:ascii="Arial" w:hAnsi="Arial" w:cs="Arial"/>
          <w:color w:val="000000" w:themeColor="text1"/>
          <w:sz w:val="24"/>
          <w:szCs w:val="24"/>
        </w:rPr>
        <w:t xml:space="preserve">which would be a familiar adult within the class, or at home her parents or brothers. </w:t>
      </w:r>
      <w:r w:rsidR="0049788A" w:rsidRPr="00E11463">
        <w:rPr>
          <w:rFonts w:ascii="Arial" w:hAnsi="Arial" w:cs="Arial"/>
          <w:color w:val="000000" w:themeColor="text1"/>
          <w:sz w:val="24"/>
          <w:szCs w:val="24"/>
        </w:rPr>
        <w:t xml:space="preserve">Parental input is also important as early intervention in AAC in the child’s natural home environment is the most effective for natural language learning (Nunes and Hanline, 2007). </w:t>
      </w:r>
    </w:p>
    <w:p w14:paraId="31370102" w14:textId="301917E2" w:rsidR="00776D26" w:rsidRPr="00E11463" w:rsidRDefault="0049788A" w:rsidP="00E11463">
      <w:pPr>
        <w:spacing w:line="360" w:lineRule="auto"/>
        <w:rPr>
          <w:rFonts w:ascii="Arial" w:hAnsi="Arial" w:cs="Arial"/>
          <w:sz w:val="24"/>
        </w:rPr>
      </w:pPr>
      <w:r w:rsidRPr="00E11463">
        <w:rPr>
          <w:rFonts w:ascii="Arial" w:hAnsi="Arial" w:cs="Arial"/>
          <w:color w:val="000000" w:themeColor="text1"/>
          <w:sz w:val="24"/>
          <w:szCs w:val="24"/>
        </w:rPr>
        <w:t>Sophia struggles to attend activities for long periods of time. Therefore, i</w:t>
      </w:r>
      <w:r w:rsidR="00776D26" w:rsidRPr="00E11463">
        <w:rPr>
          <w:rFonts w:ascii="Arial" w:hAnsi="Arial" w:cs="Arial"/>
          <w:color w:val="000000" w:themeColor="text1"/>
          <w:sz w:val="24"/>
          <w:szCs w:val="24"/>
        </w:rPr>
        <w:t xml:space="preserve">n order to keep her attention, the adult would have to be enthusiastic and patient, </w:t>
      </w:r>
      <w:r w:rsidR="00776D26" w:rsidRPr="00E11463">
        <w:rPr>
          <w:rFonts w:ascii="Arial" w:hAnsi="Arial" w:cs="Arial"/>
          <w:sz w:val="24"/>
        </w:rPr>
        <w:t xml:space="preserve">as an adult’s personal attitude can enhance and influence a child’s feelings towards their learning and play (McInnes et al., 2013). The less engaging the adult, the less likely Sophia will focus on the task and not develop her joint attention skills as well the specific skill of </w:t>
      </w:r>
      <w:r w:rsidR="00776D26" w:rsidRPr="00E11463">
        <w:rPr>
          <w:rFonts w:ascii="Arial" w:hAnsi="Arial" w:cs="Arial"/>
          <w:sz w:val="24"/>
        </w:rPr>
        <w:lastRenderedPageBreak/>
        <w:t>questioning, meaning she won’t initiate or sustain conversation. It is also important that Sophia feels safe with the adult, as if she feels uncomfortable, her fight or flight response</w:t>
      </w:r>
      <w:r w:rsidR="001E4E67" w:rsidRPr="00E11463">
        <w:rPr>
          <w:rFonts w:ascii="Arial" w:hAnsi="Arial" w:cs="Arial"/>
          <w:sz w:val="24"/>
        </w:rPr>
        <w:t>s</w:t>
      </w:r>
      <w:r w:rsidR="00776D26" w:rsidRPr="00E11463">
        <w:rPr>
          <w:rFonts w:ascii="Arial" w:hAnsi="Arial" w:cs="Arial"/>
          <w:sz w:val="24"/>
        </w:rPr>
        <w:t xml:space="preserve"> </w:t>
      </w:r>
      <w:r w:rsidR="00776D26" w:rsidRPr="00E11463">
        <w:rPr>
          <w:rFonts w:ascii="Arial" w:hAnsi="Arial" w:cs="Arial"/>
          <w:color w:val="000000" w:themeColor="text1"/>
          <w:sz w:val="24"/>
        </w:rPr>
        <w:t xml:space="preserve">may </w:t>
      </w:r>
      <w:r w:rsidR="00105E77" w:rsidRPr="00E11463">
        <w:rPr>
          <w:rFonts w:ascii="Arial" w:hAnsi="Arial" w:cs="Arial"/>
          <w:color w:val="000000" w:themeColor="text1"/>
          <w:sz w:val="24"/>
        </w:rPr>
        <w:t>trigger</w:t>
      </w:r>
      <w:r w:rsidR="001E4E67" w:rsidRPr="00E11463">
        <w:rPr>
          <w:rFonts w:ascii="Arial" w:hAnsi="Arial" w:cs="Arial"/>
          <w:color w:val="000000" w:themeColor="text1"/>
          <w:sz w:val="24"/>
        </w:rPr>
        <w:t>, thus</w:t>
      </w:r>
      <w:r w:rsidR="00776D26" w:rsidRPr="00E11463">
        <w:rPr>
          <w:rFonts w:ascii="Arial" w:hAnsi="Arial" w:cs="Arial"/>
          <w:sz w:val="24"/>
        </w:rPr>
        <w:t xml:space="preserve"> </w:t>
      </w:r>
      <w:r w:rsidR="001E4E67" w:rsidRPr="00E11463">
        <w:rPr>
          <w:rFonts w:ascii="Arial" w:hAnsi="Arial" w:cs="Arial"/>
          <w:sz w:val="24"/>
        </w:rPr>
        <w:t xml:space="preserve">meaning </w:t>
      </w:r>
      <w:r w:rsidR="00776D26" w:rsidRPr="00E11463">
        <w:rPr>
          <w:rFonts w:ascii="Arial" w:hAnsi="Arial" w:cs="Arial"/>
          <w:sz w:val="24"/>
        </w:rPr>
        <w:t>she will not be able to communicate effectively or develop her communication.</w:t>
      </w:r>
    </w:p>
    <w:p w14:paraId="186DB306" w14:textId="79186A41" w:rsidR="007223DD" w:rsidRPr="00E11463" w:rsidRDefault="00D8435D"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rPr>
        <w:t xml:space="preserve">The task would have to be done frequently as pupils with ASD need consistent and regular input in order to achieve a new </w:t>
      </w:r>
      <w:r w:rsidRPr="00E11463">
        <w:rPr>
          <w:rFonts w:ascii="Arial" w:hAnsi="Arial" w:cs="Arial"/>
          <w:color w:val="000000" w:themeColor="text1"/>
        </w:rPr>
        <w:t xml:space="preserve">skill (Finke et al., 2017). The </w:t>
      </w:r>
      <w:r w:rsidRPr="00E11463">
        <w:rPr>
          <w:rFonts w:ascii="Arial" w:hAnsi="Arial" w:cs="Arial"/>
        </w:rPr>
        <w:t xml:space="preserve">need for consistent input links to the spiral curriculum, </w:t>
      </w:r>
      <w:r w:rsidRPr="00E11463">
        <w:rPr>
          <w:rFonts w:ascii="Arial" w:hAnsi="Arial" w:cs="Arial"/>
          <w:color w:val="000000" w:themeColor="text1"/>
        </w:rPr>
        <w:t>first introduced by Jerome Bruner</w:t>
      </w:r>
      <w:r w:rsidR="00105E77" w:rsidRPr="00E11463">
        <w:rPr>
          <w:rFonts w:ascii="Arial" w:hAnsi="Arial" w:cs="Arial"/>
          <w:color w:val="000000" w:themeColor="text1"/>
        </w:rPr>
        <w:t xml:space="preserve"> </w:t>
      </w:r>
      <w:r w:rsidR="00962E8D" w:rsidRPr="00E11463">
        <w:rPr>
          <w:rFonts w:ascii="Arial" w:hAnsi="Arial" w:cs="Arial"/>
          <w:color w:val="000000" w:themeColor="text1"/>
        </w:rPr>
        <w:t>(</w:t>
      </w:r>
      <w:r w:rsidR="00105E77" w:rsidRPr="00E11463">
        <w:rPr>
          <w:rFonts w:ascii="Arial" w:hAnsi="Arial" w:cs="Arial"/>
          <w:color w:val="000000" w:themeColor="text1"/>
        </w:rPr>
        <w:t xml:space="preserve">1960, </w:t>
      </w:r>
      <w:r w:rsidR="002E7F78" w:rsidRPr="00E11463">
        <w:rPr>
          <w:rFonts w:ascii="Arial" w:hAnsi="Arial" w:cs="Arial"/>
          <w:color w:val="000000" w:themeColor="text1"/>
        </w:rPr>
        <w:t>cited in Clark 2010</w:t>
      </w:r>
      <w:r w:rsidRPr="00E11463">
        <w:rPr>
          <w:rFonts w:ascii="Arial" w:hAnsi="Arial" w:cs="Arial"/>
          <w:color w:val="000000" w:themeColor="text1"/>
        </w:rPr>
        <w:t xml:space="preserve">), which </w:t>
      </w:r>
      <w:r w:rsidRPr="00E11463">
        <w:rPr>
          <w:rFonts w:ascii="Arial" w:hAnsi="Arial" w:cs="Arial"/>
        </w:rPr>
        <w:t>allows pupils to learn skills through repetition, from simple and general to complex and specific</w:t>
      </w:r>
      <w:r w:rsidR="002E7F78" w:rsidRPr="00E11463">
        <w:rPr>
          <w:rFonts w:ascii="Arial" w:hAnsi="Arial" w:cs="Arial"/>
        </w:rPr>
        <w:t xml:space="preserve">. </w:t>
      </w:r>
      <w:r w:rsidRPr="00E11463">
        <w:rPr>
          <w:rFonts w:ascii="Arial" w:hAnsi="Arial" w:cs="Arial"/>
        </w:rPr>
        <w:t>Colourful Semantics goes from the child recognising and understanding one colour and one question through to four colours and four questions, therefore going from simple to more complex as suggested above. This can stop the child from being overloaded, taking in too much information at one time and losing interest in the task.</w:t>
      </w:r>
      <w:r w:rsidR="00312A92" w:rsidRPr="00E11463">
        <w:rPr>
          <w:rFonts w:ascii="Arial" w:hAnsi="Arial" w:cs="Arial"/>
        </w:rPr>
        <w:t xml:space="preserve"> However, a difficult</w:t>
      </w:r>
      <w:r w:rsidR="00962E8D" w:rsidRPr="00E11463">
        <w:rPr>
          <w:rFonts w:ascii="Arial" w:hAnsi="Arial" w:cs="Arial"/>
        </w:rPr>
        <w:t>y</w:t>
      </w:r>
      <w:r w:rsidR="00312A92" w:rsidRPr="00E11463">
        <w:rPr>
          <w:rFonts w:ascii="Arial" w:hAnsi="Arial" w:cs="Arial"/>
        </w:rPr>
        <w:t xml:space="preserve"> that may present itself </w:t>
      </w:r>
      <w:r w:rsidR="00312A92" w:rsidRPr="00E11463">
        <w:rPr>
          <w:rFonts w:ascii="Arial" w:hAnsi="Arial" w:cs="Arial"/>
          <w:color w:val="000000" w:themeColor="text1"/>
        </w:rPr>
        <w:t xml:space="preserve">with Colourful Semantics is </w:t>
      </w:r>
      <w:r w:rsidR="00354263" w:rsidRPr="00E11463">
        <w:rPr>
          <w:rFonts w:ascii="Arial" w:hAnsi="Arial" w:cs="Arial"/>
          <w:color w:val="000000" w:themeColor="text1"/>
        </w:rPr>
        <w:t>its</w:t>
      </w:r>
      <w:r w:rsidR="00312A92" w:rsidRPr="00E11463">
        <w:rPr>
          <w:rFonts w:ascii="Arial" w:hAnsi="Arial" w:cs="Arial"/>
          <w:color w:val="000000" w:themeColor="text1"/>
        </w:rPr>
        <w:t xml:space="preserve"> lack intrinsic motivation, with other AAC styles such as PECS, it uses </w:t>
      </w:r>
      <w:r w:rsidR="00312A92" w:rsidRPr="00E11463">
        <w:rPr>
          <w:rFonts w:ascii="Arial" w:hAnsi="Arial" w:cs="Arial"/>
        </w:rPr>
        <w:t xml:space="preserve">a child’s motivation in order for the want to communicate their needs. </w:t>
      </w:r>
      <w:r w:rsidR="00886B06" w:rsidRPr="00E11463">
        <w:rPr>
          <w:rFonts w:ascii="Arial" w:hAnsi="Arial" w:cs="Arial"/>
        </w:rPr>
        <w:t xml:space="preserve">Skinner (1957) suggests that by having a positive reinforcement when learning language by using our individual motivations, it would prompt a person to want to initiate and engage with communication in a functional manner. </w:t>
      </w:r>
      <w:r w:rsidR="00354263" w:rsidRPr="00E11463">
        <w:rPr>
          <w:rFonts w:ascii="Arial" w:hAnsi="Arial" w:cs="Arial"/>
        </w:rPr>
        <w:t>However,</w:t>
      </w:r>
      <w:r w:rsidR="00886B06" w:rsidRPr="00E11463">
        <w:rPr>
          <w:rFonts w:ascii="Arial" w:hAnsi="Arial" w:cs="Arial"/>
        </w:rPr>
        <w:t xml:space="preserve"> answering questions does not necessarily engage a pupil’s natural interests and Sophia may disengage with the task, therefore another means of motivation such as a now and next board (see appendix </w:t>
      </w:r>
      <w:r w:rsidR="00114BE9" w:rsidRPr="00E11463">
        <w:rPr>
          <w:rFonts w:ascii="Arial" w:hAnsi="Arial" w:cs="Arial"/>
        </w:rPr>
        <w:t>D</w:t>
      </w:r>
      <w:r w:rsidR="00886B06" w:rsidRPr="00E11463">
        <w:rPr>
          <w:rFonts w:ascii="Arial" w:hAnsi="Arial" w:cs="Arial"/>
        </w:rPr>
        <w:t xml:space="preserve">) alongside the task where Sophia can see and choose what reward she is having may motivate her to stay on task. </w:t>
      </w:r>
    </w:p>
    <w:p w14:paraId="664CE130" w14:textId="4B447AA4" w:rsidR="0061479B" w:rsidRPr="00E11463" w:rsidRDefault="0061479B" w:rsidP="00E11463">
      <w:pPr>
        <w:pStyle w:val="Heading1"/>
        <w:spacing w:line="360" w:lineRule="auto"/>
        <w:jc w:val="center"/>
        <w:rPr>
          <w:rStyle w:val="eop"/>
          <w:rFonts w:ascii="Arial" w:hAnsi="Arial" w:cs="Arial"/>
          <w:color w:val="FF0000"/>
          <w:u w:val="single"/>
        </w:rPr>
      </w:pPr>
      <w:bookmarkStart w:id="10" w:name="_Toc29406148"/>
      <w:r w:rsidRPr="00E11463">
        <w:rPr>
          <w:rStyle w:val="eop"/>
          <w:rFonts w:ascii="Arial" w:hAnsi="Arial" w:cs="Arial"/>
          <w:color w:val="FF0000"/>
          <w:u w:val="single"/>
        </w:rPr>
        <w:t>Conclusion</w:t>
      </w:r>
      <w:bookmarkEnd w:id="10"/>
    </w:p>
    <w:p w14:paraId="06E6C673" w14:textId="731D7F83" w:rsidR="00621466" w:rsidRPr="00E11463" w:rsidRDefault="00622CBB" w:rsidP="00E11463">
      <w:pPr>
        <w:spacing w:line="360" w:lineRule="auto"/>
        <w:rPr>
          <w:rStyle w:val="eop"/>
          <w:rFonts w:ascii="Arial" w:hAnsi="Arial" w:cs="Arial"/>
          <w:sz w:val="24"/>
          <w:szCs w:val="24"/>
        </w:rPr>
      </w:pPr>
      <w:r w:rsidRPr="00E11463">
        <w:rPr>
          <w:rStyle w:val="eop"/>
          <w:rFonts w:ascii="Arial" w:hAnsi="Arial" w:cs="Arial"/>
          <w:sz w:val="24"/>
          <w:szCs w:val="24"/>
        </w:rPr>
        <w:t xml:space="preserve">In conclusion, communication is a vital part of a </w:t>
      </w:r>
      <w:r w:rsidR="000D6B0A" w:rsidRPr="00E11463">
        <w:rPr>
          <w:rStyle w:val="eop"/>
          <w:rFonts w:ascii="Arial" w:hAnsi="Arial" w:cs="Arial"/>
          <w:sz w:val="24"/>
          <w:szCs w:val="24"/>
        </w:rPr>
        <w:t>person’s</w:t>
      </w:r>
      <w:r w:rsidRPr="00E11463">
        <w:rPr>
          <w:rStyle w:val="eop"/>
          <w:rFonts w:ascii="Arial" w:hAnsi="Arial" w:cs="Arial"/>
          <w:sz w:val="24"/>
          <w:szCs w:val="24"/>
        </w:rPr>
        <w:t xml:space="preserve"> development, however the means in which we communicate</w:t>
      </w:r>
      <w:r w:rsidR="00E51BAA" w:rsidRPr="00E11463">
        <w:rPr>
          <w:rStyle w:val="eop"/>
          <w:rFonts w:ascii="Arial" w:hAnsi="Arial" w:cs="Arial"/>
          <w:sz w:val="24"/>
          <w:szCs w:val="24"/>
        </w:rPr>
        <w:t xml:space="preserve"> can vary and doesn’t necessarily focus on just verbal language</w:t>
      </w:r>
      <w:r w:rsidR="0045735F" w:rsidRPr="00E11463">
        <w:rPr>
          <w:rStyle w:val="eop"/>
          <w:rFonts w:ascii="Arial" w:hAnsi="Arial" w:cs="Arial"/>
          <w:sz w:val="24"/>
          <w:szCs w:val="24"/>
        </w:rPr>
        <w:t xml:space="preserve">. </w:t>
      </w:r>
      <w:r w:rsidR="00601324" w:rsidRPr="00E11463">
        <w:rPr>
          <w:rStyle w:val="eop"/>
          <w:rFonts w:ascii="Arial" w:hAnsi="Arial" w:cs="Arial"/>
          <w:sz w:val="24"/>
          <w:szCs w:val="24"/>
        </w:rPr>
        <w:t xml:space="preserve">Although there are milestones given for acquisition of language and the development of communication, it is not necessarily the </w:t>
      </w:r>
      <w:r w:rsidR="0046120B" w:rsidRPr="00E11463">
        <w:rPr>
          <w:rStyle w:val="eop"/>
          <w:rFonts w:ascii="Arial" w:hAnsi="Arial" w:cs="Arial"/>
          <w:sz w:val="24"/>
          <w:szCs w:val="24"/>
        </w:rPr>
        <w:t xml:space="preserve">way all children develop and </w:t>
      </w:r>
      <w:r w:rsidR="00265077" w:rsidRPr="00E11463">
        <w:rPr>
          <w:rStyle w:val="eop"/>
          <w:rFonts w:ascii="Arial" w:hAnsi="Arial" w:cs="Arial"/>
          <w:sz w:val="24"/>
          <w:szCs w:val="24"/>
        </w:rPr>
        <w:t>there might</w:t>
      </w:r>
      <w:r w:rsidR="0086188C" w:rsidRPr="00E11463">
        <w:rPr>
          <w:rStyle w:val="eop"/>
          <w:rFonts w:ascii="Arial" w:hAnsi="Arial" w:cs="Arial"/>
          <w:sz w:val="24"/>
          <w:szCs w:val="24"/>
        </w:rPr>
        <w:t xml:space="preserve"> be</w:t>
      </w:r>
      <w:r w:rsidR="0046120B" w:rsidRPr="00E11463">
        <w:rPr>
          <w:rStyle w:val="eop"/>
          <w:rFonts w:ascii="Arial" w:hAnsi="Arial" w:cs="Arial"/>
          <w:sz w:val="24"/>
          <w:szCs w:val="24"/>
        </w:rPr>
        <w:t xml:space="preserve"> some milestone that are not reached due to </w:t>
      </w:r>
      <w:r w:rsidR="00827632" w:rsidRPr="00E11463">
        <w:rPr>
          <w:rStyle w:val="eop"/>
          <w:rFonts w:ascii="Arial" w:hAnsi="Arial" w:cs="Arial"/>
          <w:sz w:val="24"/>
          <w:szCs w:val="24"/>
        </w:rPr>
        <w:t xml:space="preserve">a persons developmental or cognitive needs. </w:t>
      </w:r>
      <w:r w:rsidR="00621466" w:rsidRPr="00E11463">
        <w:rPr>
          <w:rStyle w:val="eop"/>
          <w:rFonts w:ascii="Arial" w:hAnsi="Arial" w:cs="Arial"/>
          <w:sz w:val="24"/>
          <w:szCs w:val="24"/>
        </w:rPr>
        <w:t>There are many theories and approaches to communication and language acquisition as mentioned previously (</w:t>
      </w:r>
      <w:r w:rsidR="00D102A0" w:rsidRPr="00E11463">
        <w:rPr>
          <w:rStyle w:val="eop"/>
          <w:rFonts w:ascii="Arial" w:hAnsi="Arial" w:cs="Arial"/>
          <w:sz w:val="24"/>
          <w:szCs w:val="24"/>
        </w:rPr>
        <w:t>Chomsky, 1965; Bandura, 1977; Vygotsky,</w:t>
      </w:r>
      <w:r w:rsidR="007F1F8A" w:rsidRPr="00E11463">
        <w:rPr>
          <w:rStyle w:val="eop"/>
          <w:rFonts w:ascii="Arial" w:hAnsi="Arial" w:cs="Arial"/>
          <w:sz w:val="24"/>
          <w:szCs w:val="24"/>
        </w:rPr>
        <w:t>1934</w:t>
      </w:r>
      <w:r w:rsidR="00621466" w:rsidRPr="00E11463">
        <w:rPr>
          <w:rStyle w:val="eop"/>
          <w:rFonts w:ascii="Arial" w:hAnsi="Arial" w:cs="Arial"/>
          <w:sz w:val="24"/>
          <w:szCs w:val="24"/>
        </w:rPr>
        <w:t xml:space="preserve">), however there is a large focus mainly on typical language </w:t>
      </w:r>
      <w:r w:rsidR="00621466" w:rsidRPr="00E11463">
        <w:rPr>
          <w:rStyle w:val="eop"/>
          <w:rFonts w:ascii="Arial" w:hAnsi="Arial" w:cs="Arial"/>
          <w:sz w:val="24"/>
          <w:szCs w:val="24"/>
        </w:rPr>
        <w:lastRenderedPageBreak/>
        <w:t>development and doesn’t really include those with additional needs and how they might develop communication.</w:t>
      </w:r>
    </w:p>
    <w:p w14:paraId="1D21D18D" w14:textId="4DB1A6AC" w:rsidR="00622CBB" w:rsidRPr="00E11463" w:rsidRDefault="0045735F" w:rsidP="00E11463">
      <w:pPr>
        <w:spacing w:line="360" w:lineRule="auto"/>
        <w:rPr>
          <w:rStyle w:val="eop"/>
          <w:rFonts w:ascii="Arial" w:hAnsi="Arial" w:cs="Arial"/>
          <w:sz w:val="24"/>
          <w:szCs w:val="24"/>
        </w:rPr>
      </w:pPr>
      <w:r w:rsidRPr="00E11463">
        <w:rPr>
          <w:rStyle w:val="eop"/>
          <w:rFonts w:ascii="Arial" w:hAnsi="Arial" w:cs="Arial"/>
          <w:sz w:val="24"/>
          <w:szCs w:val="24"/>
        </w:rPr>
        <w:t>AAC can provide opportunities for people who may not acquire</w:t>
      </w:r>
      <w:r w:rsidR="00DE52AA" w:rsidRPr="00E11463">
        <w:rPr>
          <w:rStyle w:val="eop"/>
          <w:rFonts w:ascii="Arial" w:hAnsi="Arial" w:cs="Arial"/>
          <w:sz w:val="24"/>
          <w:szCs w:val="24"/>
        </w:rPr>
        <w:t xml:space="preserve"> verbal</w:t>
      </w:r>
      <w:r w:rsidRPr="00E11463">
        <w:rPr>
          <w:rStyle w:val="eop"/>
          <w:rFonts w:ascii="Arial" w:hAnsi="Arial" w:cs="Arial"/>
          <w:sz w:val="24"/>
          <w:szCs w:val="24"/>
        </w:rPr>
        <w:t xml:space="preserve"> language a means to </w:t>
      </w:r>
      <w:r w:rsidR="00346F8C" w:rsidRPr="00E11463">
        <w:rPr>
          <w:rStyle w:val="eop"/>
          <w:rFonts w:ascii="Arial" w:hAnsi="Arial" w:cs="Arial"/>
          <w:sz w:val="24"/>
          <w:szCs w:val="24"/>
        </w:rPr>
        <w:t>communicate</w:t>
      </w:r>
      <w:r w:rsidRPr="00E11463">
        <w:rPr>
          <w:rStyle w:val="eop"/>
          <w:rFonts w:ascii="Arial" w:hAnsi="Arial" w:cs="Arial"/>
          <w:sz w:val="24"/>
          <w:szCs w:val="24"/>
        </w:rPr>
        <w:t xml:space="preserve"> their needs with others and develop and form relationships in </w:t>
      </w:r>
      <w:r w:rsidRPr="00E11463">
        <w:rPr>
          <w:rStyle w:val="eop"/>
          <w:rFonts w:ascii="Arial" w:hAnsi="Arial" w:cs="Arial"/>
          <w:color w:val="000000" w:themeColor="text1"/>
          <w:sz w:val="24"/>
          <w:szCs w:val="24"/>
        </w:rPr>
        <w:t xml:space="preserve">a way that is </w:t>
      </w:r>
      <w:r w:rsidR="0011353E" w:rsidRPr="00E11463">
        <w:rPr>
          <w:rStyle w:val="eop"/>
          <w:rFonts w:ascii="Arial" w:hAnsi="Arial" w:cs="Arial"/>
          <w:sz w:val="24"/>
          <w:szCs w:val="24"/>
        </w:rPr>
        <w:t>most accessible to them.</w:t>
      </w:r>
      <w:r w:rsidR="004D2C4B" w:rsidRPr="00E11463">
        <w:rPr>
          <w:rStyle w:val="eop"/>
          <w:rFonts w:ascii="Arial" w:hAnsi="Arial" w:cs="Arial"/>
          <w:sz w:val="24"/>
          <w:szCs w:val="24"/>
        </w:rPr>
        <w:t xml:space="preserve"> </w:t>
      </w:r>
      <w:r w:rsidR="00346F8C" w:rsidRPr="00E11463">
        <w:rPr>
          <w:rStyle w:val="eop"/>
          <w:rFonts w:ascii="Arial" w:hAnsi="Arial" w:cs="Arial"/>
          <w:sz w:val="24"/>
          <w:szCs w:val="24"/>
        </w:rPr>
        <w:t xml:space="preserve">It is important to note that a person must have a desire to communicate with others and this could be facilitated by a good </w:t>
      </w:r>
      <w:r w:rsidR="003D1697" w:rsidRPr="00E11463">
        <w:rPr>
          <w:rStyle w:val="eop"/>
          <w:rFonts w:ascii="Arial" w:hAnsi="Arial" w:cs="Arial"/>
          <w:sz w:val="24"/>
          <w:szCs w:val="24"/>
        </w:rPr>
        <w:t>communication</w:t>
      </w:r>
      <w:r w:rsidR="00346F8C" w:rsidRPr="00E11463">
        <w:rPr>
          <w:rStyle w:val="eop"/>
          <w:rFonts w:ascii="Arial" w:hAnsi="Arial" w:cs="Arial"/>
          <w:sz w:val="24"/>
          <w:szCs w:val="24"/>
        </w:rPr>
        <w:t xml:space="preserve"> partner (</w:t>
      </w:r>
      <w:r w:rsidR="003D1697" w:rsidRPr="00E11463">
        <w:rPr>
          <w:rStyle w:val="eop"/>
          <w:rFonts w:ascii="Arial" w:hAnsi="Arial" w:cs="Arial"/>
          <w:sz w:val="24"/>
          <w:szCs w:val="24"/>
        </w:rPr>
        <w:t>Dolly and Noble, 2018).</w:t>
      </w:r>
    </w:p>
    <w:p w14:paraId="0524DAAD" w14:textId="56050E6D" w:rsidR="003C6B87" w:rsidRPr="00E11463" w:rsidRDefault="00FB257C" w:rsidP="00E11463">
      <w:pPr>
        <w:spacing w:line="360" w:lineRule="auto"/>
        <w:rPr>
          <w:rStyle w:val="eop"/>
          <w:rFonts w:ascii="Arial" w:hAnsi="Arial" w:cs="Arial"/>
          <w:sz w:val="24"/>
          <w:szCs w:val="24"/>
        </w:rPr>
      </w:pPr>
      <w:r w:rsidRPr="00E11463">
        <w:rPr>
          <w:rStyle w:val="eop"/>
          <w:rFonts w:ascii="Arial" w:hAnsi="Arial" w:cs="Arial"/>
          <w:sz w:val="24"/>
          <w:szCs w:val="24"/>
        </w:rPr>
        <w:t>Colourful Semantics seems like a good tool to use with Sophia</w:t>
      </w:r>
      <w:r w:rsidR="00C901C2" w:rsidRPr="00E11463">
        <w:rPr>
          <w:rStyle w:val="eop"/>
          <w:rFonts w:ascii="Arial" w:hAnsi="Arial" w:cs="Arial"/>
          <w:sz w:val="24"/>
          <w:szCs w:val="24"/>
        </w:rPr>
        <w:t xml:space="preserve"> to develop her communication skills in regards to </w:t>
      </w:r>
      <w:r w:rsidR="003C6B87" w:rsidRPr="00E11463">
        <w:rPr>
          <w:rStyle w:val="eop"/>
          <w:rFonts w:ascii="Arial" w:hAnsi="Arial" w:cs="Arial"/>
          <w:sz w:val="24"/>
          <w:szCs w:val="24"/>
        </w:rPr>
        <w:t xml:space="preserve">developing her understanding of questioning </w:t>
      </w:r>
      <w:r w:rsidRPr="00E11463">
        <w:rPr>
          <w:rStyle w:val="eop"/>
          <w:rFonts w:ascii="Arial" w:hAnsi="Arial" w:cs="Arial"/>
          <w:sz w:val="24"/>
          <w:szCs w:val="24"/>
        </w:rPr>
        <w:t xml:space="preserve">due to a number of important factors. </w:t>
      </w:r>
      <w:r w:rsidR="00C901C2" w:rsidRPr="00E11463">
        <w:rPr>
          <w:rStyle w:val="eop"/>
          <w:rFonts w:ascii="Arial" w:hAnsi="Arial" w:cs="Arial"/>
          <w:sz w:val="24"/>
          <w:szCs w:val="24"/>
        </w:rPr>
        <w:t>As it is a visual tool,</w:t>
      </w:r>
      <w:r w:rsidR="003C6B87" w:rsidRPr="00E11463">
        <w:rPr>
          <w:rStyle w:val="eop"/>
          <w:rFonts w:ascii="Arial" w:hAnsi="Arial" w:cs="Arial"/>
          <w:sz w:val="24"/>
          <w:szCs w:val="24"/>
        </w:rPr>
        <w:t xml:space="preserve"> it</w:t>
      </w:r>
      <w:r w:rsidR="00811EBF" w:rsidRPr="00E11463">
        <w:rPr>
          <w:rStyle w:val="eop"/>
          <w:rFonts w:ascii="Arial" w:hAnsi="Arial" w:cs="Arial"/>
          <w:sz w:val="24"/>
          <w:szCs w:val="24"/>
        </w:rPr>
        <w:t xml:space="preserve"> provides Sophia with a structured and predictable element that can </w:t>
      </w:r>
      <w:r w:rsidR="004748C2" w:rsidRPr="00E11463">
        <w:rPr>
          <w:rStyle w:val="eop"/>
          <w:rFonts w:ascii="Arial" w:hAnsi="Arial" w:cs="Arial"/>
          <w:sz w:val="24"/>
          <w:szCs w:val="24"/>
        </w:rPr>
        <w:t>alleviate</w:t>
      </w:r>
      <w:r w:rsidR="00EA5633" w:rsidRPr="00E11463">
        <w:rPr>
          <w:rStyle w:val="eop"/>
          <w:rFonts w:ascii="Arial" w:hAnsi="Arial" w:cs="Arial"/>
          <w:sz w:val="24"/>
          <w:szCs w:val="24"/>
        </w:rPr>
        <w:t xml:space="preserve"> any anxiety </w:t>
      </w:r>
      <w:r w:rsidR="004748C2" w:rsidRPr="00E11463">
        <w:rPr>
          <w:rStyle w:val="eop"/>
          <w:rFonts w:ascii="Arial" w:hAnsi="Arial" w:cs="Arial"/>
          <w:sz w:val="24"/>
          <w:szCs w:val="24"/>
        </w:rPr>
        <w:t xml:space="preserve">caused (Allen et al., 2017) and help </w:t>
      </w:r>
      <w:r w:rsidR="005C2E8F" w:rsidRPr="00E11463">
        <w:rPr>
          <w:rStyle w:val="eop"/>
          <w:rFonts w:ascii="Arial" w:hAnsi="Arial" w:cs="Arial"/>
          <w:sz w:val="24"/>
          <w:szCs w:val="24"/>
        </w:rPr>
        <w:t xml:space="preserve">reinforce the language being taught. </w:t>
      </w:r>
      <w:r w:rsidR="001B114A" w:rsidRPr="00E11463">
        <w:rPr>
          <w:rStyle w:val="eop"/>
          <w:rFonts w:ascii="Arial" w:hAnsi="Arial" w:cs="Arial"/>
          <w:sz w:val="24"/>
          <w:szCs w:val="24"/>
        </w:rPr>
        <w:t>Colourful Semantics can be implemented a</w:t>
      </w:r>
      <w:r w:rsidR="005B7E41" w:rsidRPr="00E11463">
        <w:rPr>
          <w:rStyle w:val="eop"/>
          <w:rFonts w:ascii="Arial" w:hAnsi="Arial" w:cs="Arial"/>
          <w:sz w:val="24"/>
          <w:szCs w:val="24"/>
        </w:rPr>
        <w:t xml:space="preserve">longside </w:t>
      </w:r>
      <w:r w:rsidR="001B114A" w:rsidRPr="00E11463">
        <w:rPr>
          <w:rStyle w:val="eop"/>
          <w:rFonts w:ascii="Arial" w:hAnsi="Arial" w:cs="Arial"/>
          <w:sz w:val="24"/>
          <w:szCs w:val="24"/>
        </w:rPr>
        <w:t xml:space="preserve">the </w:t>
      </w:r>
      <w:r w:rsidR="005B7E41" w:rsidRPr="00E11463">
        <w:rPr>
          <w:rStyle w:val="eop"/>
          <w:rFonts w:ascii="Arial" w:hAnsi="Arial" w:cs="Arial"/>
          <w:sz w:val="24"/>
          <w:szCs w:val="24"/>
        </w:rPr>
        <w:t>Makaton</w:t>
      </w:r>
      <w:r w:rsidR="001B114A" w:rsidRPr="00E11463">
        <w:rPr>
          <w:rStyle w:val="eop"/>
          <w:rFonts w:ascii="Arial" w:hAnsi="Arial" w:cs="Arial"/>
          <w:sz w:val="24"/>
          <w:szCs w:val="24"/>
        </w:rPr>
        <w:t xml:space="preserve"> use, that </w:t>
      </w:r>
      <w:r w:rsidR="005B7E41" w:rsidRPr="00E11463">
        <w:rPr>
          <w:rStyle w:val="eop"/>
          <w:rFonts w:ascii="Arial" w:hAnsi="Arial" w:cs="Arial"/>
          <w:sz w:val="24"/>
          <w:szCs w:val="24"/>
        </w:rPr>
        <w:t xml:space="preserve">can </w:t>
      </w:r>
      <w:r w:rsidR="001B114A" w:rsidRPr="00E11463">
        <w:rPr>
          <w:rStyle w:val="eop"/>
          <w:rFonts w:ascii="Arial" w:hAnsi="Arial" w:cs="Arial"/>
          <w:sz w:val="24"/>
          <w:szCs w:val="24"/>
        </w:rPr>
        <w:t>offer</w:t>
      </w:r>
      <w:r w:rsidR="005B7E41" w:rsidRPr="00E11463">
        <w:rPr>
          <w:rStyle w:val="eop"/>
          <w:rFonts w:ascii="Arial" w:hAnsi="Arial" w:cs="Arial"/>
          <w:sz w:val="24"/>
          <w:szCs w:val="24"/>
        </w:rPr>
        <w:t xml:space="preserve"> reinforcement of the language</w:t>
      </w:r>
      <w:r w:rsidR="001B114A" w:rsidRPr="00E11463">
        <w:rPr>
          <w:rStyle w:val="eop"/>
          <w:rFonts w:ascii="Arial" w:hAnsi="Arial" w:cs="Arial"/>
          <w:sz w:val="24"/>
          <w:szCs w:val="24"/>
        </w:rPr>
        <w:t xml:space="preserve"> and</w:t>
      </w:r>
      <w:r w:rsidR="005B7E41" w:rsidRPr="00E11463">
        <w:rPr>
          <w:rStyle w:val="eop"/>
          <w:rFonts w:ascii="Arial" w:hAnsi="Arial" w:cs="Arial"/>
          <w:sz w:val="24"/>
          <w:szCs w:val="24"/>
        </w:rPr>
        <w:t xml:space="preserve"> provide Sophia with </w:t>
      </w:r>
      <w:r w:rsidR="006705FC" w:rsidRPr="00E11463">
        <w:rPr>
          <w:rStyle w:val="eop"/>
          <w:rFonts w:ascii="Arial" w:hAnsi="Arial" w:cs="Arial"/>
          <w:sz w:val="24"/>
          <w:szCs w:val="24"/>
        </w:rPr>
        <w:t xml:space="preserve">a different communication </w:t>
      </w:r>
      <w:r w:rsidR="00254B4D" w:rsidRPr="00E11463">
        <w:rPr>
          <w:rStyle w:val="eop"/>
          <w:rFonts w:ascii="Arial" w:hAnsi="Arial" w:cs="Arial"/>
          <w:sz w:val="24"/>
          <w:szCs w:val="24"/>
        </w:rPr>
        <w:t xml:space="preserve">skill that </w:t>
      </w:r>
      <w:r w:rsidR="005B7E41" w:rsidRPr="00E11463">
        <w:rPr>
          <w:rStyle w:val="eop"/>
          <w:rFonts w:ascii="Arial" w:hAnsi="Arial" w:cs="Arial"/>
          <w:sz w:val="24"/>
          <w:szCs w:val="24"/>
        </w:rPr>
        <w:t xml:space="preserve">can be transferred </w:t>
      </w:r>
      <w:r w:rsidR="006705FC" w:rsidRPr="00E11463">
        <w:rPr>
          <w:rStyle w:val="eop"/>
          <w:rFonts w:ascii="Arial" w:hAnsi="Arial" w:cs="Arial"/>
          <w:sz w:val="24"/>
          <w:szCs w:val="24"/>
        </w:rPr>
        <w:t xml:space="preserve">into a variety of other general situations. </w:t>
      </w:r>
      <w:r w:rsidR="005C2E8F" w:rsidRPr="00E11463">
        <w:rPr>
          <w:rStyle w:val="eop"/>
          <w:rFonts w:ascii="Arial" w:hAnsi="Arial" w:cs="Arial"/>
          <w:sz w:val="24"/>
          <w:szCs w:val="24"/>
        </w:rPr>
        <w:t>It also offers Sophia a means to communicate where she wouldn’t have to use verbal language if she didn’t want to</w:t>
      </w:r>
      <w:r w:rsidR="001B114A" w:rsidRPr="00E11463">
        <w:rPr>
          <w:rStyle w:val="eop"/>
          <w:rFonts w:ascii="Arial" w:hAnsi="Arial" w:cs="Arial"/>
          <w:sz w:val="24"/>
          <w:szCs w:val="24"/>
        </w:rPr>
        <w:t>,</w:t>
      </w:r>
      <w:r w:rsidR="005C2E8F" w:rsidRPr="00E11463">
        <w:rPr>
          <w:rStyle w:val="eop"/>
          <w:rFonts w:ascii="Arial" w:hAnsi="Arial" w:cs="Arial"/>
          <w:sz w:val="24"/>
          <w:szCs w:val="24"/>
        </w:rPr>
        <w:t xml:space="preserve"> as she could use the symbols to</w:t>
      </w:r>
      <w:r w:rsidR="00506834" w:rsidRPr="00E11463">
        <w:rPr>
          <w:rStyle w:val="eop"/>
          <w:rFonts w:ascii="Arial" w:hAnsi="Arial" w:cs="Arial"/>
          <w:sz w:val="24"/>
          <w:szCs w:val="24"/>
        </w:rPr>
        <w:t xml:space="preserve"> provide answers to the questions</w:t>
      </w:r>
      <w:r w:rsidR="005B7E41" w:rsidRPr="00E11463">
        <w:rPr>
          <w:rStyle w:val="eop"/>
          <w:rFonts w:ascii="Arial" w:hAnsi="Arial" w:cs="Arial"/>
          <w:sz w:val="24"/>
          <w:szCs w:val="24"/>
        </w:rPr>
        <w:t xml:space="preserve">. </w:t>
      </w:r>
      <w:r w:rsidR="000D6B0A" w:rsidRPr="00E11463">
        <w:rPr>
          <w:rStyle w:val="eop"/>
          <w:rFonts w:ascii="Arial" w:hAnsi="Arial" w:cs="Arial"/>
          <w:sz w:val="24"/>
          <w:szCs w:val="24"/>
        </w:rPr>
        <w:t>However,</w:t>
      </w:r>
      <w:r w:rsidR="001F6095" w:rsidRPr="00E11463">
        <w:rPr>
          <w:rStyle w:val="eop"/>
          <w:rFonts w:ascii="Arial" w:hAnsi="Arial" w:cs="Arial"/>
          <w:sz w:val="24"/>
          <w:szCs w:val="24"/>
        </w:rPr>
        <w:t xml:space="preserve"> it is difficult to comment on how Sophia will react to the resource</w:t>
      </w:r>
      <w:r w:rsidR="00DE4F0B" w:rsidRPr="00E11463">
        <w:rPr>
          <w:rStyle w:val="eop"/>
          <w:rFonts w:ascii="Arial" w:hAnsi="Arial" w:cs="Arial"/>
          <w:sz w:val="24"/>
          <w:szCs w:val="24"/>
        </w:rPr>
        <w:t xml:space="preserve"> as not all forms of AAC are </w:t>
      </w:r>
      <w:r w:rsidR="002635D0" w:rsidRPr="00E11463">
        <w:rPr>
          <w:rStyle w:val="eop"/>
          <w:rFonts w:ascii="Arial" w:hAnsi="Arial" w:cs="Arial"/>
          <w:sz w:val="24"/>
          <w:szCs w:val="24"/>
        </w:rPr>
        <w:t>effective with every child</w:t>
      </w:r>
      <w:r w:rsidR="001C78C6" w:rsidRPr="00E11463">
        <w:rPr>
          <w:rStyle w:val="eop"/>
          <w:rFonts w:ascii="Arial" w:hAnsi="Arial" w:cs="Arial"/>
          <w:sz w:val="24"/>
          <w:szCs w:val="24"/>
        </w:rPr>
        <w:t xml:space="preserve"> and the resource has not yet been implemented </w:t>
      </w:r>
      <w:r w:rsidR="001B114A" w:rsidRPr="00E11463">
        <w:rPr>
          <w:rStyle w:val="eop"/>
          <w:rFonts w:ascii="Arial" w:hAnsi="Arial" w:cs="Arial"/>
          <w:sz w:val="24"/>
          <w:szCs w:val="24"/>
        </w:rPr>
        <w:t>with Sophia in</w:t>
      </w:r>
      <w:r w:rsidR="001C78C6" w:rsidRPr="00E11463">
        <w:rPr>
          <w:rStyle w:val="eop"/>
          <w:rFonts w:ascii="Arial" w:hAnsi="Arial" w:cs="Arial"/>
          <w:sz w:val="24"/>
          <w:szCs w:val="24"/>
        </w:rPr>
        <w:t xml:space="preserve"> school.</w:t>
      </w:r>
    </w:p>
    <w:p w14:paraId="439CD1E9" w14:textId="30839CD5" w:rsidR="00254B4D" w:rsidRPr="00E11463" w:rsidRDefault="00254B4D" w:rsidP="00E11463">
      <w:pPr>
        <w:spacing w:line="360" w:lineRule="auto"/>
        <w:rPr>
          <w:rStyle w:val="eop"/>
          <w:rFonts w:ascii="Arial" w:hAnsi="Arial" w:cs="Arial"/>
          <w:sz w:val="24"/>
          <w:szCs w:val="24"/>
        </w:rPr>
      </w:pPr>
      <w:r w:rsidRPr="00E11463">
        <w:rPr>
          <w:rStyle w:val="eop"/>
          <w:rFonts w:ascii="Arial" w:hAnsi="Arial" w:cs="Arial"/>
          <w:sz w:val="24"/>
          <w:szCs w:val="24"/>
        </w:rPr>
        <w:t xml:space="preserve">It is important to ensure before Sophia </w:t>
      </w:r>
      <w:r w:rsidR="000D6B0A" w:rsidRPr="00E11463">
        <w:rPr>
          <w:rStyle w:val="eop"/>
          <w:rFonts w:ascii="Arial" w:hAnsi="Arial" w:cs="Arial"/>
          <w:color w:val="000000" w:themeColor="text1"/>
          <w:sz w:val="24"/>
          <w:szCs w:val="24"/>
        </w:rPr>
        <w:t>communicates</w:t>
      </w:r>
      <w:r w:rsidRPr="00E11463">
        <w:rPr>
          <w:rStyle w:val="eop"/>
          <w:rFonts w:ascii="Arial" w:hAnsi="Arial" w:cs="Arial"/>
          <w:color w:val="000000" w:themeColor="text1"/>
          <w:sz w:val="24"/>
          <w:szCs w:val="24"/>
        </w:rPr>
        <w:t xml:space="preserve"> </w:t>
      </w:r>
      <w:r w:rsidRPr="00E11463">
        <w:rPr>
          <w:rStyle w:val="eop"/>
          <w:rFonts w:ascii="Arial" w:hAnsi="Arial" w:cs="Arial"/>
          <w:sz w:val="24"/>
          <w:szCs w:val="24"/>
        </w:rPr>
        <w:t>that she feels safe and calm with the environmen</w:t>
      </w:r>
      <w:r w:rsidR="002F7E56" w:rsidRPr="00E11463">
        <w:rPr>
          <w:rStyle w:val="eop"/>
          <w:rFonts w:ascii="Arial" w:hAnsi="Arial" w:cs="Arial"/>
          <w:sz w:val="24"/>
          <w:szCs w:val="24"/>
        </w:rPr>
        <w:t xml:space="preserve">t that </w:t>
      </w:r>
      <w:r w:rsidR="00B822CF" w:rsidRPr="00E11463">
        <w:rPr>
          <w:rStyle w:val="eop"/>
          <w:rFonts w:ascii="Arial" w:hAnsi="Arial" w:cs="Arial"/>
          <w:sz w:val="24"/>
          <w:szCs w:val="24"/>
        </w:rPr>
        <w:t>she is in</w:t>
      </w:r>
      <w:r w:rsidR="00AE13A3" w:rsidRPr="00E11463">
        <w:rPr>
          <w:rStyle w:val="eop"/>
          <w:rFonts w:ascii="Arial" w:hAnsi="Arial" w:cs="Arial"/>
          <w:sz w:val="24"/>
          <w:szCs w:val="24"/>
        </w:rPr>
        <w:t xml:space="preserve">. </w:t>
      </w:r>
      <w:r w:rsidR="00B822CF" w:rsidRPr="00E11463">
        <w:rPr>
          <w:rStyle w:val="eop"/>
          <w:rFonts w:ascii="Arial" w:hAnsi="Arial" w:cs="Arial"/>
          <w:sz w:val="24"/>
          <w:szCs w:val="24"/>
        </w:rPr>
        <w:t xml:space="preserve">This is due to the fact that </w:t>
      </w:r>
      <w:r w:rsidR="001B05EE" w:rsidRPr="00E11463">
        <w:rPr>
          <w:rStyle w:val="eop"/>
          <w:rFonts w:ascii="Arial" w:hAnsi="Arial" w:cs="Arial"/>
          <w:sz w:val="24"/>
          <w:szCs w:val="24"/>
        </w:rPr>
        <w:t>t</w:t>
      </w:r>
      <w:r w:rsidR="00B822CF" w:rsidRPr="00E11463">
        <w:rPr>
          <w:rStyle w:val="eop"/>
          <w:rFonts w:ascii="Arial" w:hAnsi="Arial" w:cs="Arial"/>
          <w:sz w:val="24"/>
          <w:szCs w:val="24"/>
        </w:rPr>
        <w:t xml:space="preserve">he fight or flight system is particularly sensitive </w:t>
      </w:r>
      <w:r w:rsidR="001B05EE" w:rsidRPr="00E11463">
        <w:rPr>
          <w:rStyle w:val="eop"/>
          <w:rFonts w:ascii="Arial" w:hAnsi="Arial" w:cs="Arial"/>
          <w:sz w:val="24"/>
          <w:szCs w:val="24"/>
        </w:rPr>
        <w:t>in a person with ASD (</w:t>
      </w:r>
      <w:r w:rsidR="00B147F8" w:rsidRPr="00E11463">
        <w:rPr>
          <w:rStyle w:val="eop"/>
          <w:rFonts w:ascii="Arial" w:hAnsi="Arial" w:cs="Arial"/>
          <w:sz w:val="24"/>
          <w:szCs w:val="24"/>
        </w:rPr>
        <w:t xml:space="preserve">Berger, 2002) </w:t>
      </w:r>
      <w:r w:rsidR="00B822CF" w:rsidRPr="00E11463">
        <w:rPr>
          <w:rStyle w:val="eop"/>
          <w:rFonts w:ascii="Arial" w:hAnsi="Arial" w:cs="Arial"/>
          <w:sz w:val="24"/>
          <w:szCs w:val="24"/>
        </w:rPr>
        <w:t xml:space="preserve">and Sophia may </w:t>
      </w:r>
      <w:r w:rsidR="001B05EE" w:rsidRPr="00E11463">
        <w:rPr>
          <w:rStyle w:val="eop"/>
          <w:rFonts w:ascii="Arial" w:hAnsi="Arial" w:cs="Arial"/>
          <w:sz w:val="24"/>
          <w:szCs w:val="24"/>
        </w:rPr>
        <w:t xml:space="preserve">display certain behaviours </w:t>
      </w:r>
      <w:r w:rsidR="00B147F8" w:rsidRPr="00E11463">
        <w:rPr>
          <w:rStyle w:val="eop"/>
          <w:rFonts w:ascii="Arial" w:hAnsi="Arial" w:cs="Arial"/>
          <w:sz w:val="24"/>
          <w:szCs w:val="24"/>
        </w:rPr>
        <w:t>that overrun her want to communicate with others.</w:t>
      </w:r>
      <w:r w:rsidR="00CF59D1" w:rsidRPr="00E11463">
        <w:rPr>
          <w:rStyle w:val="eop"/>
          <w:rFonts w:ascii="Arial" w:hAnsi="Arial" w:cs="Arial"/>
          <w:sz w:val="24"/>
          <w:szCs w:val="24"/>
        </w:rPr>
        <w:t xml:space="preserve"> It is vital for a </w:t>
      </w:r>
      <w:r w:rsidR="000D6B0A" w:rsidRPr="00E11463">
        <w:rPr>
          <w:rStyle w:val="eop"/>
          <w:rFonts w:ascii="Arial" w:hAnsi="Arial" w:cs="Arial"/>
          <w:sz w:val="24"/>
          <w:szCs w:val="24"/>
        </w:rPr>
        <w:t>well-known</w:t>
      </w:r>
      <w:r w:rsidR="00CF59D1" w:rsidRPr="00E11463">
        <w:rPr>
          <w:rStyle w:val="eop"/>
          <w:rFonts w:ascii="Arial" w:hAnsi="Arial" w:cs="Arial"/>
          <w:sz w:val="24"/>
          <w:szCs w:val="24"/>
        </w:rPr>
        <w:t xml:space="preserve"> adult to interpret and monitor specific behaviours to try and understand what Sophia is trying to </w:t>
      </w:r>
      <w:r w:rsidR="003827D6" w:rsidRPr="00E11463">
        <w:rPr>
          <w:rStyle w:val="eop"/>
          <w:rFonts w:ascii="Arial" w:hAnsi="Arial" w:cs="Arial"/>
          <w:sz w:val="24"/>
          <w:szCs w:val="24"/>
        </w:rPr>
        <w:t>communicate at that time.</w:t>
      </w:r>
      <w:r w:rsidR="00BE1CA7" w:rsidRPr="00E11463">
        <w:rPr>
          <w:rStyle w:val="eop"/>
          <w:rFonts w:ascii="Arial" w:hAnsi="Arial" w:cs="Arial"/>
          <w:sz w:val="24"/>
          <w:szCs w:val="24"/>
        </w:rPr>
        <w:t xml:space="preserve"> </w:t>
      </w:r>
      <w:r w:rsidR="00AE13A3" w:rsidRPr="00E11463">
        <w:rPr>
          <w:rStyle w:val="eop"/>
          <w:rFonts w:ascii="Arial" w:hAnsi="Arial" w:cs="Arial"/>
          <w:sz w:val="24"/>
          <w:szCs w:val="24"/>
        </w:rPr>
        <w:t xml:space="preserve">It is also </w:t>
      </w:r>
      <w:r w:rsidR="00F55337" w:rsidRPr="00E11463">
        <w:rPr>
          <w:rStyle w:val="eop"/>
          <w:rFonts w:ascii="Arial" w:hAnsi="Arial" w:cs="Arial"/>
          <w:sz w:val="24"/>
          <w:szCs w:val="24"/>
        </w:rPr>
        <w:t xml:space="preserve">essential that Sophia is comfortable with her communication partner either at school or at home. Using the resource at home can support </w:t>
      </w:r>
      <w:r w:rsidR="004A15EA" w:rsidRPr="00E11463">
        <w:rPr>
          <w:rStyle w:val="eop"/>
          <w:rFonts w:ascii="Arial" w:hAnsi="Arial" w:cs="Arial"/>
          <w:sz w:val="24"/>
          <w:szCs w:val="24"/>
        </w:rPr>
        <w:t xml:space="preserve">Sophia is not only generalising the skill but can provide a consistent and repetitive approach </w:t>
      </w:r>
      <w:r w:rsidR="00ED4C01" w:rsidRPr="00E11463">
        <w:rPr>
          <w:rStyle w:val="eop"/>
          <w:rFonts w:ascii="Arial" w:hAnsi="Arial" w:cs="Arial"/>
          <w:sz w:val="24"/>
          <w:szCs w:val="24"/>
        </w:rPr>
        <w:t>in learning to acquire this specific skill.</w:t>
      </w:r>
    </w:p>
    <w:p w14:paraId="7B459CEA" w14:textId="0C37FB37" w:rsidR="006745BB" w:rsidRPr="00E11463" w:rsidRDefault="006745BB" w:rsidP="00E11463">
      <w:pPr>
        <w:spacing w:line="360" w:lineRule="auto"/>
        <w:rPr>
          <w:rStyle w:val="eop"/>
          <w:rFonts w:ascii="Arial" w:hAnsi="Arial" w:cs="Arial"/>
          <w:sz w:val="24"/>
          <w:szCs w:val="24"/>
        </w:rPr>
      </w:pPr>
      <w:r w:rsidRPr="00E11463">
        <w:rPr>
          <w:rStyle w:val="eop"/>
          <w:rFonts w:ascii="Arial" w:hAnsi="Arial" w:cs="Arial"/>
          <w:sz w:val="24"/>
          <w:szCs w:val="24"/>
        </w:rPr>
        <w:t xml:space="preserve">It is important to consider that the resource, although useful, may not </w:t>
      </w:r>
      <w:r w:rsidR="0086726C" w:rsidRPr="00E11463">
        <w:rPr>
          <w:rStyle w:val="eop"/>
          <w:rFonts w:ascii="Arial" w:hAnsi="Arial" w:cs="Arial"/>
          <w:sz w:val="24"/>
          <w:szCs w:val="24"/>
        </w:rPr>
        <w:t>be interesting or motivating to Sophia as it does not necessarily provide her with what she</w:t>
      </w:r>
      <w:r w:rsidR="002B6FA5" w:rsidRPr="00E11463">
        <w:rPr>
          <w:rStyle w:val="eop"/>
          <w:rFonts w:ascii="Arial" w:hAnsi="Arial" w:cs="Arial"/>
          <w:sz w:val="24"/>
          <w:szCs w:val="24"/>
        </w:rPr>
        <w:t xml:space="preserve"> intrinsically </w:t>
      </w:r>
      <w:r w:rsidR="0086726C" w:rsidRPr="00E11463">
        <w:rPr>
          <w:rStyle w:val="eop"/>
          <w:rFonts w:ascii="Arial" w:hAnsi="Arial" w:cs="Arial"/>
          <w:sz w:val="24"/>
          <w:szCs w:val="24"/>
        </w:rPr>
        <w:t xml:space="preserve">wants, therefore a reward might be needed alongside the </w:t>
      </w:r>
      <w:r w:rsidR="00E94A28" w:rsidRPr="00E11463">
        <w:rPr>
          <w:rStyle w:val="eop"/>
          <w:rFonts w:ascii="Arial" w:hAnsi="Arial" w:cs="Arial"/>
          <w:sz w:val="24"/>
          <w:szCs w:val="24"/>
        </w:rPr>
        <w:t>tool as a motivator for Sophia to want to communicate with her partner.</w:t>
      </w:r>
    </w:p>
    <w:p w14:paraId="513DCB5E" w14:textId="34F2C106" w:rsidR="00645717" w:rsidRPr="00E11463" w:rsidRDefault="00645717" w:rsidP="00E11463">
      <w:pPr>
        <w:spacing w:line="360" w:lineRule="auto"/>
        <w:rPr>
          <w:rStyle w:val="eop"/>
          <w:rFonts w:ascii="Arial" w:hAnsi="Arial" w:cs="Arial"/>
          <w:sz w:val="24"/>
          <w:szCs w:val="24"/>
        </w:rPr>
      </w:pPr>
      <w:r w:rsidRPr="00E11463">
        <w:rPr>
          <w:rStyle w:val="eop"/>
          <w:rFonts w:ascii="Arial" w:hAnsi="Arial" w:cs="Arial"/>
          <w:sz w:val="24"/>
          <w:szCs w:val="24"/>
        </w:rPr>
        <w:lastRenderedPageBreak/>
        <w:t xml:space="preserve">There are a </w:t>
      </w:r>
      <w:r w:rsidR="00C0662F" w:rsidRPr="00E11463">
        <w:rPr>
          <w:rStyle w:val="eop"/>
          <w:rFonts w:ascii="Arial" w:hAnsi="Arial" w:cs="Arial"/>
          <w:sz w:val="24"/>
          <w:szCs w:val="24"/>
        </w:rPr>
        <w:t>few</w:t>
      </w:r>
      <w:r w:rsidRPr="00E11463">
        <w:rPr>
          <w:rStyle w:val="eop"/>
          <w:rFonts w:ascii="Arial" w:hAnsi="Arial" w:cs="Arial"/>
          <w:sz w:val="24"/>
          <w:szCs w:val="24"/>
        </w:rPr>
        <w:t xml:space="preserve"> areas that have been identified where further research is </w:t>
      </w:r>
      <w:r w:rsidR="00811EBF" w:rsidRPr="00E11463">
        <w:rPr>
          <w:rStyle w:val="eop"/>
          <w:rFonts w:ascii="Arial" w:hAnsi="Arial" w:cs="Arial"/>
          <w:sz w:val="24"/>
          <w:szCs w:val="24"/>
        </w:rPr>
        <w:t>recommended</w:t>
      </w:r>
      <w:r w:rsidRPr="00E11463">
        <w:rPr>
          <w:rStyle w:val="eop"/>
          <w:rFonts w:ascii="Arial" w:hAnsi="Arial" w:cs="Arial"/>
          <w:sz w:val="24"/>
          <w:szCs w:val="24"/>
        </w:rPr>
        <w:t xml:space="preserve"> </w:t>
      </w:r>
      <w:r w:rsidR="001B28CE" w:rsidRPr="00E11463">
        <w:rPr>
          <w:rStyle w:val="eop"/>
          <w:rFonts w:ascii="Arial" w:hAnsi="Arial" w:cs="Arial"/>
          <w:sz w:val="24"/>
          <w:szCs w:val="24"/>
        </w:rPr>
        <w:t xml:space="preserve">as a result of there being limited research in the </w:t>
      </w:r>
      <w:r w:rsidR="008D41EC" w:rsidRPr="00E11463">
        <w:rPr>
          <w:rStyle w:val="eop"/>
          <w:rFonts w:ascii="Arial" w:hAnsi="Arial" w:cs="Arial"/>
          <w:sz w:val="24"/>
          <w:szCs w:val="24"/>
        </w:rPr>
        <w:t>above fields</w:t>
      </w:r>
      <w:r w:rsidR="00EB7F22" w:rsidRPr="00E11463">
        <w:rPr>
          <w:rStyle w:val="eop"/>
          <w:rFonts w:ascii="Arial" w:hAnsi="Arial" w:cs="Arial"/>
          <w:sz w:val="24"/>
          <w:szCs w:val="24"/>
        </w:rPr>
        <w:t>. This includes the following</w:t>
      </w:r>
      <w:r w:rsidRPr="00E11463">
        <w:rPr>
          <w:rStyle w:val="eop"/>
          <w:rFonts w:ascii="Arial" w:hAnsi="Arial" w:cs="Arial"/>
          <w:sz w:val="24"/>
          <w:szCs w:val="24"/>
        </w:rPr>
        <w:t>:</w:t>
      </w:r>
    </w:p>
    <w:p w14:paraId="30322108" w14:textId="397BE448" w:rsidR="001B28CE" w:rsidRPr="00E11463" w:rsidRDefault="001B28CE" w:rsidP="00E11463">
      <w:pPr>
        <w:pStyle w:val="ListParagraph"/>
        <w:numPr>
          <w:ilvl w:val="0"/>
          <w:numId w:val="1"/>
        </w:numPr>
        <w:spacing w:line="360" w:lineRule="auto"/>
        <w:rPr>
          <w:rStyle w:val="eop"/>
          <w:rFonts w:ascii="Arial" w:hAnsi="Arial" w:cs="Arial"/>
          <w:sz w:val="24"/>
          <w:szCs w:val="24"/>
        </w:rPr>
      </w:pPr>
      <w:r w:rsidRPr="00E11463">
        <w:rPr>
          <w:rStyle w:val="eop"/>
          <w:rFonts w:ascii="Arial" w:hAnsi="Arial" w:cs="Arial"/>
          <w:sz w:val="24"/>
          <w:szCs w:val="24"/>
        </w:rPr>
        <w:t>If Colourful Semantics is a useful tool to developing questioning with pupils with ASD.</w:t>
      </w:r>
    </w:p>
    <w:p w14:paraId="487891A9" w14:textId="14212D0E" w:rsidR="00CE1C75" w:rsidRPr="00E11463" w:rsidRDefault="008D41EC" w:rsidP="00E11463">
      <w:pPr>
        <w:pStyle w:val="ListParagraph"/>
        <w:numPr>
          <w:ilvl w:val="0"/>
          <w:numId w:val="1"/>
        </w:numPr>
        <w:spacing w:line="360" w:lineRule="auto"/>
        <w:rPr>
          <w:rStyle w:val="eop"/>
          <w:rFonts w:ascii="Arial" w:hAnsi="Arial" w:cs="Arial"/>
          <w:sz w:val="24"/>
          <w:szCs w:val="24"/>
        </w:rPr>
      </w:pPr>
      <w:r w:rsidRPr="00E11463">
        <w:rPr>
          <w:rStyle w:val="eop"/>
          <w:rFonts w:ascii="Arial" w:hAnsi="Arial" w:cs="Arial"/>
          <w:sz w:val="24"/>
          <w:szCs w:val="24"/>
        </w:rPr>
        <w:t xml:space="preserve">If learning language bilingually has an affect on children with ASD in regards to their communication development and/or language acquisition </w:t>
      </w:r>
      <w:r w:rsidR="00C0662F" w:rsidRPr="00E11463">
        <w:rPr>
          <w:rStyle w:val="eop"/>
          <w:rFonts w:ascii="Arial" w:hAnsi="Arial" w:cs="Arial"/>
          <w:sz w:val="24"/>
          <w:szCs w:val="24"/>
        </w:rPr>
        <w:t>of either language learnt.</w:t>
      </w:r>
    </w:p>
    <w:p w14:paraId="57CA2E07" w14:textId="45B70FF1" w:rsidR="00E11463" w:rsidRPr="00E11463" w:rsidRDefault="00E11463" w:rsidP="00E11463">
      <w:pPr>
        <w:spacing w:line="360" w:lineRule="auto"/>
        <w:rPr>
          <w:rStyle w:val="eop"/>
          <w:rFonts w:ascii="Arial" w:hAnsi="Arial" w:cs="Arial"/>
          <w:sz w:val="24"/>
          <w:szCs w:val="24"/>
        </w:rPr>
      </w:pPr>
    </w:p>
    <w:p w14:paraId="1AEB77FE" w14:textId="760E814C" w:rsidR="00E11463" w:rsidRPr="00E11463" w:rsidRDefault="00E11463" w:rsidP="00E11463">
      <w:pPr>
        <w:spacing w:line="360" w:lineRule="auto"/>
        <w:rPr>
          <w:rStyle w:val="eop"/>
          <w:rFonts w:ascii="Arial" w:hAnsi="Arial" w:cs="Arial"/>
          <w:sz w:val="24"/>
          <w:szCs w:val="24"/>
        </w:rPr>
      </w:pPr>
    </w:p>
    <w:p w14:paraId="25833FEA" w14:textId="0E82A720" w:rsidR="00E11463" w:rsidRPr="00E11463" w:rsidRDefault="00E11463" w:rsidP="00E11463">
      <w:pPr>
        <w:spacing w:line="360" w:lineRule="auto"/>
        <w:rPr>
          <w:rStyle w:val="eop"/>
          <w:rFonts w:ascii="Arial" w:hAnsi="Arial" w:cs="Arial"/>
          <w:sz w:val="24"/>
          <w:szCs w:val="24"/>
        </w:rPr>
      </w:pPr>
    </w:p>
    <w:p w14:paraId="4552205C" w14:textId="2059A3D3" w:rsidR="00E11463" w:rsidRPr="00E11463" w:rsidRDefault="00E11463" w:rsidP="00E11463">
      <w:pPr>
        <w:spacing w:line="360" w:lineRule="auto"/>
        <w:rPr>
          <w:rStyle w:val="eop"/>
          <w:rFonts w:ascii="Arial" w:hAnsi="Arial" w:cs="Arial"/>
          <w:sz w:val="24"/>
          <w:szCs w:val="24"/>
        </w:rPr>
      </w:pPr>
    </w:p>
    <w:p w14:paraId="29EEA5D4" w14:textId="0456AEE8" w:rsidR="00E11463" w:rsidRPr="00E11463" w:rsidRDefault="00E11463" w:rsidP="00E11463">
      <w:pPr>
        <w:spacing w:line="360" w:lineRule="auto"/>
        <w:rPr>
          <w:rStyle w:val="eop"/>
          <w:rFonts w:ascii="Arial" w:hAnsi="Arial" w:cs="Arial"/>
          <w:sz w:val="24"/>
          <w:szCs w:val="24"/>
        </w:rPr>
      </w:pPr>
    </w:p>
    <w:p w14:paraId="0C80BFF8" w14:textId="0CC651AA" w:rsidR="00E11463" w:rsidRDefault="00E11463" w:rsidP="00E11463">
      <w:pPr>
        <w:spacing w:line="360" w:lineRule="auto"/>
        <w:rPr>
          <w:rStyle w:val="eop"/>
          <w:rFonts w:ascii="Arial" w:hAnsi="Arial" w:cs="Arial"/>
          <w:sz w:val="24"/>
          <w:szCs w:val="24"/>
        </w:rPr>
      </w:pPr>
    </w:p>
    <w:p w14:paraId="2F37A6BF" w14:textId="48FE70A2" w:rsidR="00E11463" w:rsidRDefault="00E11463" w:rsidP="00E11463">
      <w:pPr>
        <w:spacing w:line="360" w:lineRule="auto"/>
        <w:rPr>
          <w:rStyle w:val="eop"/>
          <w:rFonts w:ascii="Arial" w:hAnsi="Arial" w:cs="Arial"/>
          <w:sz w:val="24"/>
          <w:szCs w:val="24"/>
        </w:rPr>
      </w:pPr>
    </w:p>
    <w:p w14:paraId="6433DC4D" w14:textId="1352267D" w:rsidR="00E11463" w:rsidRDefault="00E11463" w:rsidP="00E11463">
      <w:pPr>
        <w:spacing w:line="360" w:lineRule="auto"/>
        <w:rPr>
          <w:rStyle w:val="eop"/>
          <w:rFonts w:ascii="Arial" w:hAnsi="Arial" w:cs="Arial"/>
          <w:sz w:val="24"/>
          <w:szCs w:val="24"/>
        </w:rPr>
      </w:pPr>
    </w:p>
    <w:p w14:paraId="519B4C65" w14:textId="33949E02" w:rsidR="00E11463" w:rsidRDefault="00E11463" w:rsidP="00E11463">
      <w:pPr>
        <w:spacing w:line="360" w:lineRule="auto"/>
        <w:rPr>
          <w:rStyle w:val="eop"/>
          <w:rFonts w:ascii="Arial" w:hAnsi="Arial" w:cs="Arial"/>
          <w:sz w:val="24"/>
          <w:szCs w:val="24"/>
        </w:rPr>
      </w:pPr>
    </w:p>
    <w:p w14:paraId="677E7E67" w14:textId="71A30C1B" w:rsidR="00E11463" w:rsidRDefault="00E11463" w:rsidP="00E11463">
      <w:pPr>
        <w:spacing w:line="360" w:lineRule="auto"/>
        <w:rPr>
          <w:rStyle w:val="eop"/>
          <w:rFonts w:ascii="Arial" w:hAnsi="Arial" w:cs="Arial"/>
          <w:sz w:val="24"/>
          <w:szCs w:val="24"/>
        </w:rPr>
      </w:pPr>
    </w:p>
    <w:p w14:paraId="17146757" w14:textId="582C9D9D" w:rsidR="00E11463" w:rsidRDefault="00E11463" w:rsidP="00E11463">
      <w:pPr>
        <w:spacing w:line="360" w:lineRule="auto"/>
        <w:rPr>
          <w:rStyle w:val="eop"/>
          <w:rFonts w:ascii="Arial" w:hAnsi="Arial" w:cs="Arial"/>
          <w:sz w:val="24"/>
          <w:szCs w:val="24"/>
        </w:rPr>
      </w:pPr>
    </w:p>
    <w:p w14:paraId="42A77C3B" w14:textId="59D20EA7" w:rsidR="00E11463" w:rsidRDefault="00E11463" w:rsidP="00E11463">
      <w:pPr>
        <w:spacing w:line="360" w:lineRule="auto"/>
        <w:rPr>
          <w:rStyle w:val="eop"/>
          <w:rFonts w:ascii="Arial" w:hAnsi="Arial" w:cs="Arial"/>
          <w:sz w:val="24"/>
          <w:szCs w:val="24"/>
        </w:rPr>
      </w:pPr>
    </w:p>
    <w:p w14:paraId="6A88FBF9" w14:textId="21587AF1" w:rsidR="00E11463" w:rsidRDefault="00E11463" w:rsidP="00E11463">
      <w:pPr>
        <w:spacing w:line="360" w:lineRule="auto"/>
        <w:rPr>
          <w:rStyle w:val="eop"/>
          <w:rFonts w:ascii="Arial" w:hAnsi="Arial" w:cs="Arial"/>
          <w:sz w:val="24"/>
          <w:szCs w:val="24"/>
        </w:rPr>
      </w:pPr>
    </w:p>
    <w:p w14:paraId="5A7146C4" w14:textId="74F0C19B" w:rsidR="00E11463" w:rsidRDefault="00E11463" w:rsidP="00E11463">
      <w:pPr>
        <w:spacing w:line="360" w:lineRule="auto"/>
        <w:rPr>
          <w:rStyle w:val="eop"/>
          <w:rFonts w:ascii="Arial" w:hAnsi="Arial" w:cs="Arial"/>
          <w:sz w:val="24"/>
          <w:szCs w:val="24"/>
        </w:rPr>
      </w:pPr>
    </w:p>
    <w:p w14:paraId="53404F7E" w14:textId="1EE0C377" w:rsidR="00E11463" w:rsidRDefault="00E11463" w:rsidP="00E11463">
      <w:pPr>
        <w:spacing w:line="360" w:lineRule="auto"/>
        <w:rPr>
          <w:rStyle w:val="eop"/>
          <w:rFonts w:ascii="Arial" w:hAnsi="Arial" w:cs="Arial"/>
          <w:sz w:val="24"/>
          <w:szCs w:val="24"/>
        </w:rPr>
      </w:pPr>
    </w:p>
    <w:p w14:paraId="2FB7713E" w14:textId="77777777" w:rsidR="00E11463" w:rsidRPr="00E11463" w:rsidRDefault="00E11463" w:rsidP="00E11463">
      <w:pPr>
        <w:spacing w:line="360" w:lineRule="auto"/>
        <w:rPr>
          <w:rStyle w:val="eop"/>
          <w:rFonts w:ascii="Arial" w:hAnsi="Arial" w:cs="Arial"/>
          <w:sz w:val="24"/>
          <w:szCs w:val="24"/>
        </w:rPr>
      </w:pPr>
    </w:p>
    <w:p w14:paraId="0859E2AC" w14:textId="5CBAB0BA" w:rsidR="00114BE9" w:rsidRPr="00B255A9" w:rsidRDefault="003A322A" w:rsidP="00114BE9">
      <w:pPr>
        <w:pStyle w:val="Heading1"/>
        <w:spacing w:line="360" w:lineRule="auto"/>
        <w:jc w:val="center"/>
        <w:rPr>
          <w:rFonts w:ascii="Arial" w:hAnsi="Arial" w:cs="Arial"/>
          <w:color w:val="FF0000"/>
          <w:u w:val="single"/>
        </w:rPr>
      </w:pPr>
      <w:bookmarkStart w:id="11" w:name="_Toc29406149"/>
      <w:r w:rsidRPr="00B255A9">
        <w:rPr>
          <w:rStyle w:val="eop"/>
          <w:rFonts w:ascii="Arial" w:hAnsi="Arial" w:cs="Arial"/>
          <w:color w:val="FF0000"/>
          <w:u w:val="single"/>
        </w:rPr>
        <w:lastRenderedPageBreak/>
        <w:t>Reference List</w:t>
      </w:r>
      <w:bookmarkEnd w:id="11"/>
    </w:p>
    <w:p w14:paraId="7B5988DE" w14:textId="77777777" w:rsidR="00114BE9" w:rsidRPr="00114BE9" w:rsidRDefault="00114BE9" w:rsidP="00114BE9">
      <w:pPr>
        <w:spacing w:line="360" w:lineRule="auto"/>
        <w:rPr>
          <w:rFonts w:ascii="Arial" w:hAnsi="Arial" w:cs="Arial"/>
        </w:rPr>
      </w:pPr>
    </w:p>
    <w:p w14:paraId="34E4A92E" w14:textId="011AB314"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r w:rsidRPr="00114BE9">
        <w:rPr>
          <w:rStyle w:val="eop"/>
          <w:rFonts w:ascii="Arial" w:hAnsi="Arial" w:cs="Arial"/>
        </w:rPr>
        <w:t xml:space="preserve">Allen, K. et al. (2017) ‘Test of Gross Motor Development-3 (TGMD-3) with the Use of Visual Supports for Children with Autism Spectrum Disorder: Validity and Reliability’, Journal of Autism &amp; Developmental Disorders, 47(3), pp. 813–833. </w:t>
      </w:r>
      <w:proofErr w:type="spellStart"/>
      <w:r w:rsidRPr="00114BE9">
        <w:rPr>
          <w:rStyle w:val="eop"/>
          <w:rFonts w:ascii="Arial" w:hAnsi="Arial" w:cs="Arial"/>
        </w:rPr>
        <w:t>doi</w:t>
      </w:r>
      <w:proofErr w:type="spellEnd"/>
      <w:r w:rsidRPr="00114BE9">
        <w:rPr>
          <w:rStyle w:val="eop"/>
          <w:rFonts w:ascii="Arial" w:hAnsi="Arial" w:cs="Arial"/>
        </w:rPr>
        <w:t>: 10.1007/s10803-016-3005-0</w:t>
      </w:r>
    </w:p>
    <w:p w14:paraId="7854C221" w14:textId="77777777"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p>
    <w:p w14:paraId="433B1F5B" w14:textId="77777777" w:rsidR="00114BE9" w:rsidRPr="00114BE9" w:rsidRDefault="00114BE9" w:rsidP="00114BE9">
      <w:pPr>
        <w:spacing w:line="360" w:lineRule="auto"/>
        <w:rPr>
          <w:rFonts w:ascii="Arial" w:hAnsi="Arial" w:cs="Arial"/>
          <w:sz w:val="24"/>
          <w:szCs w:val="24"/>
        </w:rPr>
      </w:pPr>
      <w:proofErr w:type="spellStart"/>
      <w:r w:rsidRPr="00114BE9">
        <w:rPr>
          <w:rFonts w:ascii="Arial" w:hAnsi="Arial" w:cs="Arial"/>
          <w:sz w:val="24"/>
          <w:szCs w:val="24"/>
        </w:rPr>
        <w:t>Amorsen</w:t>
      </w:r>
      <w:proofErr w:type="spellEnd"/>
      <w:r w:rsidRPr="00114BE9">
        <w:rPr>
          <w:rFonts w:ascii="Arial" w:hAnsi="Arial" w:cs="Arial"/>
          <w:sz w:val="24"/>
          <w:szCs w:val="24"/>
        </w:rPr>
        <w:t>, A. and Miller, M. (2017) ‘Children’s oral language development and early literacy practices’, </w:t>
      </w:r>
      <w:r w:rsidRPr="00114BE9">
        <w:rPr>
          <w:rFonts w:ascii="Arial" w:hAnsi="Arial" w:cs="Arial"/>
          <w:i/>
          <w:iCs/>
          <w:sz w:val="24"/>
          <w:szCs w:val="24"/>
        </w:rPr>
        <w:t>Educating Young Children: Learning &amp; Teaching in the Early Childhood Years</w:t>
      </w:r>
      <w:r w:rsidRPr="00114BE9">
        <w:rPr>
          <w:rFonts w:ascii="Arial" w:hAnsi="Arial" w:cs="Arial"/>
          <w:sz w:val="24"/>
          <w:szCs w:val="24"/>
        </w:rPr>
        <w:t>, 23(1), pp. 24–27.</w:t>
      </w:r>
    </w:p>
    <w:p w14:paraId="4E2EB123" w14:textId="77777777" w:rsidR="00114BE9" w:rsidRPr="00114BE9" w:rsidRDefault="00114BE9" w:rsidP="00114BE9">
      <w:pPr>
        <w:spacing w:line="360" w:lineRule="auto"/>
        <w:rPr>
          <w:rFonts w:ascii="Arial" w:hAnsi="Arial" w:cs="Arial"/>
          <w:color w:val="000000" w:themeColor="text1"/>
          <w:sz w:val="24"/>
          <w:szCs w:val="24"/>
        </w:rPr>
      </w:pPr>
      <w:r w:rsidRPr="00114BE9">
        <w:rPr>
          <w:rFonts w:ascii="Arial" w:hAnsi="Arial" w:cs="Arial"/>
          <w:color w:val="000000" w:themeColor="text1"/>
          <w:sz w:val="24"/>
          <w:szCs w:val="24"/>
        </w:rPr>
        <w:t xml:space="preserve">BERA (2018). </w:t>
      </w:r>
      <w:r w:rsidRPr="00114BE9">
        <w:rPr>
          <w:rFonts w:ascii="Arial" w:hAnsi="Arial" w:cs="Arial"/>
          <w:i/>
          <w:color w:val="000000" w:themeColor="text1"/>
          <w:sz w:val="24"/>
          <w:szCs w:val="24"/>
        </w:rPr>
        <w:t>Ethical Guidelines for Educational Research.</w:t>
      </w:r>
      <w:r w:rsidRPr="00114BE9">
        <w:rPr>
          <w:rFonts w:ascii="Arial" w:hAnsi="Arial" w:cs="Arial"/>
          <w:color w:val="000000" w:themeColor="text1"/>
          <w:sz w:val="24"/>
          <w:szCs w:val="24"/>
        </w:rPr>
        <w:t xml:space="preserve"> London: BERA.</w:t>
      </w:r>
    </w:p>
    <w:p w14:paraId="704E65B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Berger, D. (2002) </w:t>
      </w:r>
      <w:r w:rsidRPr="00114BE9">
        <w:rPr>
          <w:rFonts w:ascii="Arial" w:hAnsi="Arial" w:cs="Arial"/>
          <w:i/>
          <w:sz w:val="24"/>
          <w:szCs w:val="24"/>
        </w:rPr>
        <w:t>Music Therapy, Sensory Integration and the Autistic Child.</w:t>
      </w:r>
      <w:r w:rsidRPr="00114BE9">
        <w:rPr>
          <w:rFonts w:ascii="Arial" w:hAnsi="Arial" w:cs="Arial"/>
          <w:sz w:val="24"/>
          <w:szCs w:val="24"/>
        </w:rPr>
        <w:t xml:space="preserve"> London: Jessica Kingsley Publishers. </w:t>
      </w:r>
    </w:p>
    <w:p w14:paraId="0AA08A01" w14:textId="66A87136"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r w:rsidRPr="00114BE9">
        <w:rPr>
          <w:rFonts w:ascii="Arial" w:hAnsi="Arial" w:cs="Arial"/>
        </w:rPr>
        <w:t xml:space="preserve">Buckley, B (2003). </w:t>
      </w:r>
      <w:r w:rsidRPr="00114BE9">
        <w:rPr>
          <w:rStyle w:val="normaltextrun"/>
          <w:rFonts w:ascii="Arial" w:hAnsi="Arial" w:cs="Arial"/>
          <w:i/>
          <w:iCs/>
        </w:rPr>
        <w:t>Children's Communication Skills: From Birth to Five Years</w:t>
      </w:r>
      <w:r w:rsidRPr="00114BE9">
        <w:rPr>
          <w:rStyle w:val="eop"/>
          <w:rFonts w:ascii="Arial" w:hAnsi="Arial" w:cs="Arial"/>
          <w:i/>
          <w:iCs/>
        </w:rPr>
        <w:t>.</w:t>
      </w:r>
      <w:r w:rsidRPr="00114BE9">
        <w:rPr>
          <w:rStyle w:val="eop"/>
          <w:rFonts w:ascii="Arial" w:hAnsi="Arial" w:cs="Arial"/>
        </w:rPr>
        <w:t xml:space="preserve"> Oxon: Routledge. </w:t>
      </w:r>
    </w:p>
    <w:p w14:paraId="670C0858" w14:textId="77777777"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p>
    <w:p w14:paraId="4BDAF326" w14:textId="77777777" w:rsidR="00114BE9" w:rsidRPr="00114BE9" w:rsidRDefault="00114BE9" w:rsidP="00114BE9">
      <w:pPr>
        <w:spacing w:line="360" w:lineRule="auto"/>
        <w:rPr>
          <w:rFonts w:ascii="Arial" w:hAnsi="Arial" w:cs="Arial"/>
          <w:sz w:val="24"/>
          <w:szCs w:val="24"/>
        </w:rPr>
      </w:pPr>
      <w:proofErr w:type="spellStart"/>
      <w:r w:rsidRPr="00114BE9">
        <w:rPr>
          <w:rFonts w:ascii="Arial" w:hAnsi="Arial" w:cs="Arial"/>
          <w:sz w:val="24"/>
          <w:szCs w:val="24"/>
        </w:rPr>
        <w:t>Carre</w:t>
      </w:r>
      <w:proofErr w:type="spellEnd"/>
      <w:r w:rsidRPr="00114BE9">
        <w:rPr>
          <w:rFonts w:ascii="Arial" w:hAnsi="Arial" w:cs="Arial"/>
          <w:sz w:val="24"/>
          <w:szCs w:val="24"/>
        </w:rPr>
        <w:t xml:space="preserve">, A. et al. (2009) ‘Picture Exchange Communication (PECS) Training for Young Children: Does Training Transfer at School and to Home?’, </w:t>
      </w:r>
      <w:r w:rsidRPr="00114BE9">
        <w:rPr>
          <w:rFonts w:ascii="Arial" w:hAnsi="Arial" w:cs="Arial"/>
          <w:i/>
          <w:sz w:val="24"/>
          <w:szCs w:val="24"/>
        </w:rPr>
        <w:t>Behaviour Change</w:t>
      </w:r>
      <w:r w:rsidRPr="00114BE9">
        <w:rPr>
          <w:rFonts w:ascii="Arial" w:hAnsi="Arial" w:cs="Arial"/>
          <w:sz w:val="24"/>
          <w:szCs w:val="24"/>
        </w:rPr>
        <w:t xml:space="preserve">, 26 (1), pp. 54-65. DOI: </w:t>
      </w:r>
      <w:r w:rsidRPr="00114BE9">
        <w:rPr>
          <w:rFonts w:ascii="Arial" w:eastAsia="Times New Roman" w:hAnsi="Arial" w:cs="Arial"/>
          <w:color w:val="333333"/>
          <w:sz w:val="24"/>
          <w:szCs w:val="24"/>
        </w:rPr>
        <w:t xml:space="preserve">10.1375/bech.26.1.54 </w:t>
      </w:r>
      <w:r w:rsidRPr="00114BE9">
        <w:rPr>
          <w:rFonts w:ascii="Arial" w:hAnsi="Arial" w:cs="Arial"/>
          <w:sz w:val="24"/>
          <w:szCs w:val="24"/>
        </w:rPr>
        <w:t xml:space="preserve">(Accessed on August 29th 2019).  </w:t>
      </w:r>
    </w:p>
    <w:p w14:paraId="29AEC7C8"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Clark, S. (2010) </w:t>
      </w:r>
      <w:r w:rsidRPr="00114BE9">
        <w:rPr>
          <w:rFonts w:ascii="Arial" w:hAnsi="Arial" w:cs="Arial"/>
          <w:i/>
          <w:sz w:val="24"/>
          <w:szCs w:val="24"/>
        </w:rPr>
        <w:t>Jerome Bruner: Teaching, Learning and the Spiral Curriculum</w:t>
      </w:r>
      <w:r w:rsidRPr="00114BE9">
        <w:rPr>
          <w:rFonts w:ascii="Arial" w:hAnsi="Arial" w:cs="Arial"/>
          <w:sz w:val="24"/>
          <w:szCs w:val="24"/>
        </w:rPr>
        <w:t xml:space="preserve">. Available at: </w:t>
      </w:r>
      <w:hyperlink r:id="rId10" w:history="1">
        <w:r w:rsidRPr="00114BE9">
          <w:rPr>
            <w:rStyle w:val="Hyperlink"/>
            <w:rFonts w:ascii="Arial" w:hAnsi="Arial" w:cs="Arial"/>
            <w:sz w:val="24"/>
            <w:szCs w:val="24"/>
          </w:rPr>
          <w:t>https://sheldonclark.files.wordpress.com/2011/07/jerome-bruner-teaching-learning-and-the-spiral-curriculum2.pdf</w:t>
        </w:r>
      </w:hyperlink>
      <w:r w:rsidRPr="00114BE9">
        <w:rPr>
          <w:rFonts w:ascii="Arial" w:hAnsi="Arial" w:cs="Arial"/>
          <w:sz w:val="24"/>
          <w:szCs w:val="24"/>
        </w:rPr>
        <w:t xml:space="preserve"> (Accessed on 29th November 2019).</w:t>
      </w:r>
    </w:p>
    <w:p w14:paraId="3133085E" w14:textId="77777777"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r w:rsidRPr="00114BE9">
        <w:rPr>
          <w:rStyle w:val="normaltextrun"/>
          <w:rFonts w:ascii="Arial" w:hAnsi="Arial" w:cs="Arial"/>
        </w:rPr>
        <w:t>Coupe</w:t>
      </w:r>
      <w:r w:rsidRPr="00114BE9">
        <w:rPr>
          <w:rStyle w:val="apple-converted-space"/>
          <w:rFonts w:ascii="Arial" w:hAnsi="Arial" w:cs="Arial"/>
        </w:rPr>
        <w:t> </w:t>
      </w:r>
      <w:r w:rsidRPr="00114BE9">
        <w:rPr>
          <w:rStyle w:val="normaltextrun"/>
          <w:rFonts w:ascii="Arial" w:hAnsi="Arial" w:cs="Arial"/>
        </w:rPr>
        <w:t>O’Kane,</w:t>
      </w:r>
      <w:r w:rsidRPr="00114BE9">
        <w:rPr>
          <w:rStyle w:val="apple-converted-space"/>
          <w:rFonts w:ascii="Arial" w:hAnsi="Arial" w:cs="Arial"/>
        </w:rPr>
        <w:t> </w:t>
      </w:r>
      <w:r w:rsidRPr="00114BE9">
        <w:rPr>
          <w:rStyle w:val="normaltextrun"/>
          <w:rFonts w:ascii="Arial" w:hAnsi="Arial" w:cs="Arial"/>
        </w:rPr>
        <w:t>J. and</w:t>
      </w:r>
      <w:r w:rsidRPr="00114BE9">
        <w:rPr>
          <w:rStyle w:val="apple-converted-space"/>
          <w:rFonts w:ascii="Arial" w:hAnsi="Arial" w:cs="Arial"/>
        </w:rPr>
        <w:t> </w:t>
      </w:r>
      <w:r w:rsidRPr="00114BE9">
        <w:rPr>
          <w:rStyle w:val="normaltextrun"/>
          <w:rFonts w:ascii="Arial" w:hAnsi="Arial" w:cs="Arial"/>
        </w:rPr>
        <w:t xml:space="preserve">Goldbart, J. (1998) </w:t>
      </w:r>
      <w:r w:rsidRPr="00114BE9">
        <w:rPr>
          <w:rStyle w:val="normaltextrun"/>
          <w:rFonts w:ascii="Arial" w:hAnsi="Arial" w:cs="Arial"/>
          <w:i/>
          <w:iCs/>
        </w:rPr>
        <w:t>Communication Before Speech</w:t>
      </w:r>
      <w:r w:rsidRPr="00114BE9">
        <w:rPr>
          <w:rStyle w:val="normaltextrun"/>
          <w:rFonts w:ascii="Arial" w:hAnsi="Arial" w:cs="Arial"/>
        </w:rPr>
        <w:t>.</w:t>
      </w:r>
      <w:r w:rsidRPr="00114BE9">
        <w:rPr>
          <w:rStyle w:val="apple-converted-space"/>
          <w:rFonts w:ascii="Arial" w:hAnsi="Arial" w:cs="Arial"/>
        </w:rPr>
        <w:t> </w:t>
      </w:r>
      <w:r w:rsidRPr="00114BE9">
        <w:rPr>
          <w:rStyle w:val="normaltextrun"/>
          <w:rFonts w:ascii="Arial" w:hAnsi="Arial" w:cs="Arial"/>
        </w:rPr>
        <w:t>London: David Fulton Publishers.</w:t>
      </w:r>
      <w:r w:rsidRPr="00114BE9">
        <w:rPr>
          <w:rStyle w:val="eop"/>
          <w:rFonts w:ascii="Arial" w:hAnsi="Arial" w:cs="Arial"/>
        </w:rPr>
        <w:t> </w:t>
      </w:r>
    </w:p>
    <w:p w14:paraId="0DD4C748" w14:textId="77777777" w:rsidR="00114BE9" w:rsidRPr="00114BE9" w:rsidRDefault="00114BE9" w:rsidP="00114BE9">
      <w:pPr>
        <w:spacing w:line="360" w:lineRule="auto"/>
        <w:rPr>
          <w:rFonts w:ascii="Arial" w:hAnsi="Arial" w:cs="Arial"/>
          <w:color w:val="333333"/>
          <w:sz w:val="24"/>
          <w:szCs w:val="24"/>
        </w:rPr>
      </w:pPr>
      <w:proofErr w:type="spellStart"/>
      <w:r w:rsidRPr="00114BE9">
        <w:rPr>
          <w:rFonts w:ascii="Arial" w:hAnsi="Arial" w:cs="Arial"/>
          <w:sz w:val="24"/>
          <w:szCs w:val="24"/>
        </w:rPr>
        <w:t>Dimbleby</w:t>
      </w:r>
      <w:proofErr w:type="spellEnd"/>
      <w:r w:rsidRPr="00114BE9">
        <w:rPr>
          <w:rFonts w:ascii="Arial" w:hAnsi="Arial" w:cs="Arial"/>
          <w:sz w:val="24"/>
          <w:szCs w:val="24"/>
        </w:rPr>
        <w:t xml:space="preserve">, R and Burton, G (1998) </w:t>
      </w:r>
      <w:r w:rsidRPr="00114BE9">
        <w:rPr>
          <w:rFonts w:ascii="Arial" w:hAnsi="Arial" w:cs="Arial"/>
          <w:i/>
          <w:iCs/>
          <w:color w:val="000000" w:themeColor="text1"/>
          <w:sz w:val="24"/>
          <w:szCs w:val="24"/>
        </w:rPr>
        <w:t>More Than Words: An Introduction to Communication</w:t>
      </w:r>
      <w:r w:rsidRPr="00114BE9">
        <w:rPr>
          <w:rFonts w:ascii="Arial" w:hAnsi="Arial" w:cs="Arial"/>
          <w:color w:val="000000" w:themeColor="text1"/>
          <w:sz w:val="24"/>
          <w:szCs w:val="24"/>
        </w:rPr>
        <w:t xml:space="preserve">. Third Edition. London: Routledge. </w:t>
      </w:r>
    </w:p>
    <w:p w14:paraId="36EDD36C" w14:textId="77777777" w:rsidR="00114BE9" w:rsidRPr="00114BE9" w:rsidRDefault="00114BE9" w:rsidP="00114BE9">
      <w:pPr>
        <w:spacing w:line="360" w:lineRule="auto"/>
        <w:rPr>
          <w:rFonts w:ascii="Arial" w:hAnsi="Arial" w:cs="Arial"/>
          <w:color w:val="000000" w:themeColor="text1"/>
          <w:sz w:val="24"/>
          <w:szCs w:val="24"/>
        </w:rPr>
      </w:pPr>
      <w:r w:rsidRPr="00114BE9">
        <w:rPr>
          <w:rFonts w:ascii="Arial" w:hAnsi="Arial" w:cs="Arial"/>
          <w:color w:val="000000" w:themeColor="text1"/>
          <w:sz w:val="24"/>
          <w:szCs w:val="24"/>
          <w:shd w:val="clear" w:color="auto" w:fill="FFFFFF"/>
        </w:rPr>
        <w:t>Dodici, B. J., Draper, D. C. and Peterson, C. A. (2003) ‘Early Parent—Child Interactions and Early Literacy Development’,</w:t>
      </w:r>
      <w:r w:rsidRPr="00114BE9">
        <w:rPr>
          <w:rStyle w:val="apple-converted-space"/>
          <w:rFonts w:ascii="Arial" w:hAnsi="Arial" w:cs="Arial"/>
          <w:color w:val="000000" w:themeColor="text1"/>
          <w:sz w:val="24"/>
          <w:szCs w:val="24"/>
          <w:shd w:val="clear" w:color="auto" w:fill="FFFFFF"/>
        </w:rPr>
        <w:t> </w:t>
      </w:r>
      <w:r w:rsidRPr="00114BE9">
        <w:rPr>
          <w:rFonts w:ascii="Arial" w:hAnsi="Arial" w:cs="Arial"/>
          <w:i/>
          <w:iCs/>
          <w:color w:val="000000" w:themeColor="text1"/>
          <w:sz w:val="24"/>
          <w:szCs w:val="24"/>
        </w:rPr>
        <w:t>Topics in Early Childhood Special Education</w:t>
      </w:r>
      <w:r w:rsidRPr="00114BE9">
        <w:rPr>
          <w:rFonts w:ascii="Arial" w:hAnsi="Arial" w:cs="Arial"/>
          <w:color w:val="000000" w:themeColor="text1"/>
          <w:sz w:val="24"/>
          <w:szCs w:val="24"/>
          <w:shd w:val="clear" w:color="auto" w:fill="FFFFFF"/>
        </w:rPr>
        <w:t xml:space="preserve">, 23(3), pp. 124–136. </w:t>
      </w:r>
      <w:proofErr w:type="spellStart"/>
      <w:r w:rsidRPr="00114BE9">
        <w:rPr>
          <w:rFonts w:ascii="Arial" w:hAnsi="Arial" w:cs="Arial"/>
          <w:color w:val="000000" w:themeColor="text1"/>
          <w:sz w:val="24"/>
          <w:szCs w:val="24"/>
          <w:shd w:val="clear" w:color="auto" w:fill="FFFFFF"/>
        </w:rPr>
        <w:t>doi</w:t>
      </w:r>
      <w:proofErr w:type="spellEnd"/>
      <w:r w:rsidRPr="00114BE9">
        <w:rPr>
          <w:rFonts w:ascii="Arial" w:hAnsi="Arial" w:cs="Arial"/>
          <w:color w:val="000000" w:themeColor="text1"/>
          <w:sz w:val="24"/>
          <w:szCs w:val="24"/>
          <w:shd w:val="clear" w:color="auto" w:fill="FFFFFF"/>
        </w:rPr>
        <w:t>:</w:t>
      </w:r>
      <w:r w:rsidRPr="00114BE9">
        <w:rPr>
          <w:rStyle w:val="apple-converted-space"/>
          <w:rFonts w:ascii="Arial" w:hAnsi="Arial" w:cs="Arial"/>
          <w:color w:val="000000" w:themeColor="text1"/>
          <w:sz w:val="24"/>
          <w:szCs w:val="24"/>
          <w:shd w:val="clear" w:color="auto" w:fill="FFFFFF"/>
        </w:rPr>
        <w:t> </w:t>
      </w:r>
      <w:hyperlink r:id="rId11" w:history="1">
        <w:r w:rsidRPr="00114BE9">
          <w:rPr>
            <w:rStyle w:val="Hyperlink"/>
            <w:rFonts w:ascii="Arial" w:hAnsi="Arial" w:cs="Arial"/>
            <w:color w:val="000000" w:themeColor="text1"/>
            <w:sz w:val="24"/>
            <w:szCs w:val="24"/>
          </w:rPr>
          <w:t>10.1177/02711214030230030301</w:t>
        </w:r>
      </w:hyperlink>
      <w:r w:rsidRPr="00114BE9">
        <w:rPr>
          <w:rFonts w:ascii="Arial" w:hAnsi="Arial" w:cs="Arial"/>
          <w:color w:val="000000" w:themeColor="text1"/>
          <w:sz w:val="24"/>
          <w:szCs w:val="24"/>
          <w:shd w:val="clear" w:color="auto" w:fill="FFFFFF"/>
        </w:rPr>
        <w:t>.</w:t>
      </w:r>
    </w:p>
    <w:p w14:paraId="5CD4ADE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lastRenderedPageBreak/>
        <w:t>DOLLY, A. and NOBLE, E. (2018) ‘“</w:t>
      </w:r>
      <w:proofErr w:type="spellStart"/>
      <w:r w:rsidRPr="00114BE9">
        <w:rPr>
          <w:rFonts w:ascii="Arial" w:hAnsi="Arial" w:cs="Arial"/>
          <w:sz w:val="24"/>
          <w:szCs w:val="24"/>
        </w:rPr>
        <w:t>Lámh</w:t>
      </w:r>
      <w:proofErr w:type="spellEnd"/>
      <w:r w:rsidRPr="00114BE9">
        <w:rPr>
          <w:rFonts w:ascii="Arial" w:hAnsi="Arial" w:cs="Arial"/>
          <w:sz w:val="24"/>
          <w:szCs w:val="24"/>
        </w:rPr>
        <w:t xml:space="preserve"> Signs Combined” - Investigating a Whole School Approach to Augmentative and Alternative Communication (AAC) Intervention Through Research in Practice’, </w:t>
      </w:r>
      <w:r w:rsidRPr="00114BE9">
        <w:rPr>
          <w:rFonts w:ascii="Arial" w:hAnsi="Arial" w:cs="Arial"/>
          <w:i/>
          <w:iCs/>
          <w:sz w:val="24"/>
          <w:szCs w:val="24"/>
        </w:rPr>
        <w:t>Reach</w:t>
      </w:r>
      <w:r w:rsidRPr="00114BE9">
        <w:rPr>
          <w:rFonts w:ascii="Arial" w:hAnsi="Arial" w:cs="Arial"/>
          <w:sz w:val="24"/>
          <w:szCs w:val="24"/>
        </w:rPr>
        <w:t xml:space="preserve">, 31(1), pp. 53–68. Available at: </w:t>
      </w:r>
      <w:hyperlink r:id="rId12" w:history="1">
        <w:r w:rsidRPr="00114BE9">
          <w:rPr>
            <w:rStyle w:val="Hyperlink"/>
            <w:rFonts w:ascii="Arial" w:hAnsi="Arial" w:cs="Arial"/>
            <w:sz w:val="24"/>
            <w:szCs w:val="24"/>
          </w:rPr>
          <w:t>http://search.ebscohost.com/login.aspx?direct=true&amp;db=eue&amp;AN=128690779</w:t>
        </w:r>
      </w:hyperlink>
      <w:r w:rsidRPr="00114BE9">
        <w:rPr>
          <w:rFonts w:ascii="Arial" w:hAnsi="Arial" w:cs="Arial"/>
          <w:sz w:val="24"/>
          <w:szCs w:val="24"/>
        </w:rPr>
        <w:t>. (Accessed on 2</w:t>
      </w:r>
      <w:r w:rsidRPr="00114BE9">
        <w:rPr>
          <w:rFonts w:ascii="Arial" w:hAnsi="Arial" w:cs="Arial"/>
          <w:sz w:val="24"/>
          <w:szCs w:val="24"/>
          <w:vertAlign w:val="superscript"/>
        </w:rPr>
        <w:t>nd</w:t>
      </w:r>
      <w:r w:rsidRPr="00114BE9">
        <w:rPr>
          <w:rFonts w:ascii="Arial" w:hAnsi="Arial" w:cs="Arial"/>
          <w:sz w:val="24"/>
          <w:szCs w:val="24"/>
        </w:rPr>
        <w:t xml:space="preserve"> December 2019).</w:t>
      </w:r>
    </w:p>
    <w:p w14:paraId="66203E53" w14:textId="77777777" w:rsidR="00114BE9" w:rsidRPr="00114BE9" w:rsidRDefault="00114BE9" w:rsidP="00114BE9">
      <w:pPr>
        <w:spacing w:line="360" w:lineRule="auto"/>
        <w:rPr>
          <w:rFonts w:ascii="Arial" w:hAnsi="Arial" w:cs="Arial"/>
          <w:sz w:val="24"/>
          <w:szCs w:val="24"/>
        </w:rPr>
      </w:pPr>
      <w:proofErr w:type="spellStart"/>
      <w:r w:rsidRPr="00114BE9">
        <w:rPr>
          <w:rFonts w:ascii="Arial" w:hAnsi="Arial" w:cs="Arial"/>
          <w:sz w:val="24"/>
          <w:szCs w:val="24"/>
        </w:rPr>
        <w:t>Edmister</w:t>
      </w:r>
      <w:proofErr w:type="spellEnd"/>
      <w:r w:rsidRPr="00114BE9">
        <w:rPr>
          <w:rFonts w:ascii="Arial" w:hAnsi="Arial" w:cs="Arial"/>
          <w:sz w:val="24"/>
          <w:szCs w:val="24"/>
        </w:rPr>
        <w:t>, E. and Wegner, J. (2015) ‘Repeated Reading, Turn Taking, and Augmentative and Alternative Communication (AAC)’, </w:t>
      </w:r>
      <w:r w:rsidRPr="00114BE9">
        <w:rPr>
          <w:rFonts w:ascii="Arial" w:hAnsi="Arial" w:cs="Arial"/>
          <w:i/>
          <w:iCs/>
          <w:sz w:val="24"/>
          <w:szCs w:val="24"/>
        </w:rPr>
        <w:t>International Journal of Disability, Development &amp; Education</w:t>
      </w:r>
      <w:r w:rsidRPr="00114BE9">
        <w:rPr>
          <w:rFonts w:ascii="Arial" w:hAnsi="Arial" w:cs="Arial"/>
          <w:sz w:val="24"/>
          <w:szCs w:val="24"/>
        </w:rPr>
        <w:t xml:space="preserve">, 62(3), pp. 319–338. </w:t>
      </w:r>
      <w:proofErr w:type="spellStart"/>
      <w:r w:rsidRPr="00114BE9">
        <w:rPr>
          <w:rFonts w:ascii="Arial" w:hAnsi="Arial" w:cs="Arial"/>
          <w:sz w:val="24"/>
          <w:szCs w:val="24"/>
        </w:rPr>
        <w:t>doi</w:t>
      </w:r>
      <w:proofErr w:type="spellEnd"/>
      <w:r w:rsidRPr="00114BE9">
        <w:rPr>
          <w:rFonts w:ascii="Arial" w:hAnsi="Arial" w:cs="Arial"/>
          <w:sz w:val="24"/>
          <w:szCs w:val="24"/>
        </w:rPr>
        <w:t>: 10.1080/1034912X.2015.1020920.</w:t>
      </w:r>
    </w:p>
    <w:p w14:paraId="7E03D3F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Finke, E. et al. (2017) ‘Effects of a Least-to-Most Prompting Procedure on </w:t>
      </w:r>
      <w:proofErr w:type="spellStart"/>
      <w:r w:rsidRPr="00114BE9">
        <w:rPr>
          <w:rFonts w:ascii="Arial" w:hAnsi="Arial" w:cs="Arial"/>
          <w:sz w:val="24"/>
          <w:szCs w:val="24"/>
        </w:rPr>
        <w:t>Multisymbol</w:t>
      </w:r>
      <w:proofErr w:type="spellEnd"/>
      <w:r w:rsidRPr="00114BE9">
        <w:rPr>
          <w:rFonts w:ascii="Arial" w:hAnsi="Arial" w:cs="Arial"/>
          <w:sz w:val="24"/>
          <w:szCs w:val="24"/>
        </w:rPr>
        <w:t xml:space="preserve"> Message Production in Children </w:t>
      </w:r>
      <w:proofErr w:type="gramStart"/>
      <w:r w:rsidRPr="00114BE9">
        <w:rPr>
          <w:rFonts w:ascii="Arial" w:hAnsi="Arial" w:cs="Arial"/>
          <w:sz w:val="24"/>
          <w:szCs w:val="24"/>
        </w:rPr>
        <w:t>With</w:t>
      </w:r>
      <w:proofErr w:type="gramEnd"/>
      <w:r w:rsidRPr="00114BE9">
        <w:rPr>
          <w:rFonts w:ascii="Arial" w:hAnsi="Arial" w:cs="Arial"/>
          <w:sz w:val="24"/>
          <w:szCs w:val="24"/>
        </w:rPr>
        <w:t xml:space="preserve"> Autism Spectrum Disorder Who Use Augmentative and Alternative Communication’, </w:t>
      </w:r>
      <w:r w:rsidRPr="00114BE9">
        <w:rPr>
          <w:rFonts w:ascii="Arial" w:hAnsi="Arial" w:cs="Arial"/>
          <w:i/>
          <w:iCs/>
          <w:sz w:val="24"/>
          <w:szCs w:val="24"/>
        </w:rPr>
        <w:t>American Journal of Speech-Language Pathology</w:t>
      </w:r>
      <w:r w:rsidRPr="00114BE9">
        <w:rPr>
          <w:rFonts w:ascii="Arial" w:hAnsi="Arial" w:cs="Arial"/>
          <w:sz w:val="24"/>
          <w:szCs w:val="24"/>
        </w:rPr>
        <w:t xml:space="preserve">, 26(1), pp. 81–98. </w:t>
      </w:r>
      <w:proofErr w:type="spellStart"/>
      <w:r w:rsidRPr="00114BE9">
        <w:rPr>
          <w:rFonts w:ascii="Arial" w:hAnsi="Arial" w:cs="Arial"/>
          <w:sz w:val="24"/>
          <w:szCs w:val="24"/>
        </w:rPr>
        <w:t>doi</w:t>
      </w:r>
      <w:proofErr w:type="spellEnd"/>
      <w:r w:rsidRPr="00114BE9">
        <w:rPr>
          <w:rFonts w:ascii="Arial" w:hAnsi="Arial" w:cs="Arial"/>
          <w:sz w:val="24"/>
          <w:szCs w:val="24"/>
        </w:rPr>
        <w:t>: 10.1044/2016_AJSLP-14-0187.</w:t>
      </w:r>
    </w:p>
    <w:p w14:paraId="73E76E17"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Hampton, S. et al. (2017) ‘Autism and Bilingualism: A Qualitative Interview Study of Parents’ Perspectives and Experiences’, Journal of Speech, Language &amp; Hearing Research, 60(2), pp. 435–446. </w:t>
      </w:r>
      <w:proofErr w:type="spellStart"/>
      <w:r w:rsidRPr="00114BE9">
        <w:rPr>
          <w:rFonts w:ascii="Arial" w:hAnsi="Arial" w:cs="Arial"/>
          <w:sz w:val="24"/>
          <w:szCs w:val="24"/>
        </w:rPr>
        <w:t>doi</w:t>
      </w:r>
      <w:proofErr w:type="spellEnd"/>
      <w:r w:rsidRPr="00114BE9">
        <w:rPr>
          <w:rFonts w:ascii="Arial" w:hAnsi="Arial" w:cs="Arial"/>
          <w:sz w:val="24"/>
          <w:szCs w:val="24"/>
        </w:rPr>
        <w:t>: 10.1044/2016_JSLHR-L-15-0348.</w:t>
      </w:r>
    </w:p>
    <w:p w14:paraId="10774D9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Harley, T. (2004</w:t>
      </w:r>
      <w:r w:rsidRPr="00114BE9">
        <w:rPr>
          <w:rFonts w:ascii="Arial" w:hAnsi="Arial" w:cs="Arial"/>
          <w:i/>
          <w:iCs/>
          <w:sz w:val="24"/>
          <w:szCs w:val="24"/>
        </w:rPr>
        <w:t>). The Psychology of Language: From Data to Theory</w:t>
      </w:r>
      <w:r w:rsidRPr="00114BE9">
        <w:rPr>
          <w:rFonts w:ascii="Arial" w:hAnsi="Arial" w:cs="Arial"/>
          <w:sz w:val="24"/>
          <w:szCs w:val="24"/>
        </w:rPr>
        <w:t>. Hove: Psychology Press.</w:t>
      </w:r>
    </w:p>
    <w:p w14:paraId="4BE83641"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HETTIARACHCHI, S., RANAWEERA, M. and WALISUNDARA, D. C. (2018) ‘Colour Me.</w:t>
      </w:r>
      <w:proofErr w:type="gramStart"/>
      <w:r w:rsidRPr="00114BE9">
        <w:rPr>
          <w:rFonts w:ascii="Arial" w:hAnsi="Arial" w:cs="Arial"/>
          <w:sz w:val="24"/>
          <w:szCs w:val="24"/>
        </w:rPr>
        <w:t>..Orange</w:t>
      </w:r>
      <w:proofErr w:type="gramEnd"/>
      <w:r w:rsidRPr="00114BE9">
        <w:rPr>
          <w:rFonts w:ascii="Arial" w:hAnsi="Arial" w:cs="Arial"/>
          <w:sz w:val="24"/>
          <w:szCs w:val="24"/>
        </w:rPr>
        <w:t>? Incorporating Aspects of the Colourful Semantics Approach into a TESOL Programme at Preschool’, </w:t>
      </w:r>
      <w:r w:rsidRPr="00114BE9">
        <w:rPr>
          <w:rFonts w:ascii="Arial" w:hAnsi="Arial" w:cs="Arial"/>
          <w:i/>
          <w:iCs/>
          <w:sz w:val="24"/>
          <w:szCs w:val="24"/>
        </w:rPr>
        <w:t>Asian Journal of English Language Teaching</w:t>
      </w:r>
      <w:r w:rsidRPr="00114BE9">
        <w:rPr>
          <w:rFonts w:ascii="Arial" w:hAnsi="Arial" w:cs="Arial"/>
          <w:sz w:val="24"/>
          <w:szCs w:val="24"/>
        </w:rPr>
        <w:t xml:space="preserve">, 27, pp. 143–176. Available at: </w:t>
      </w:r>
      <w:hyperlink r:id="rId13" w:history="1">
        <w:r w:rsidRPr="00114BE9">
          <w:rPr>
            <w:rStyle w:val="Hyperlink"/>
            <w:rFonts w:ascii="Arial" w:hAnsi="Arial" w:cs="Arial"/>
            <w:sz w:val="24"/>
            <w:szCs w:val="24"/>
          </w:rPr>
          <w:t>http://search.ebscohost.com/login.aspx?direct=true&amp;db=eue&amp;AN=133411657</w:t>
        </w:r>
      </w:hyperlink>
      <w:r w:rsidRPr="00114BE9">
        <w:rPr>
          <w:rStyle w:val="Hyperlink"/>
          <w:rFonts w:ascii="Arial" w:hAnsi="Arial" w:cs="Arial"/>
          <w:sz w:val="24"/>
          <w:szCs w:val="24"/>
        </w:rPr>
        <w:t xml:space="preserve"> </w:t>
      </w:r>
      <w:r w:rsidRPr="00114BE9">
        <w:rPr>
          <w:rFonts w:ascii="Arial" w:hAnsi="Arial" w:cs="Arial"/>
          <w:sz w:val="24"/>
          <w:szCs w:val="24"/>
        </w:rPr>
        <w:t>(Accessed on December 15</w:t>
      </w:r>
      <w:r w:rsidRPr="00114BE9">
        <w:rPr>
          <w:rFonts w:ascii="Arial" w:hAnsi="Arial" w:cs="Arial"/>
          <w:sz w:val="24"/>
          <w:szCs w:val="24"/>
          <w:vertAlign w:val="superscript"/>
        </w:rPr>
        <w:t>th</w:t>
      </w:r>
      <w:r w:rsidRPr="00114BE9">
        <w:rPr>
          <w:rFonts w:ascii="Arial" w:hAnsi="Arial" w:cs="Arial"/>
          <w:sz w:val="24"/>
          <w:szCs w:val="24"/>
        </w:rPr>
        <w:t xml:space="preserve"> 2019).</w:t>
      </w:r>
    </w:p>
    <w:p w14:paraId="26762F6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Hui </w:t>
      </w:r>
      <w:proofErr w:type="spellStart"/>
      <w:r w:rsidRPr="00114BE9">
        <w:rPr>
          <w:rFonts w:ascii="Arial" w:hAnsi="Arial" w:cs="Arial"/>
          <w:sz w:val="24"/>
          <w:szCs w:val="24"/>
        </w:rPr>
        <w:t>Shyman</w:t>
      </w:r>
      <w:proofErr w:type="spellEnd"/>
      <w:r w:rsidRPr="00114BE9">
        <w:rPr>
          <w:rFonts w:ascii="Arial" w:hAnsi="Arial" w:cs="Arial"/>
          <w:sz w:val="24"/>
          <w:szCs w:val="24"/>
        </w:rPr>
        <w:t xml:space="preserve"> Ng, A. et al. (2016) ‘Using the Teaching Interactions Procedure to Teach Social Skills to Children </w:t>
      </w:r>
      <w:proofErr w:type="gramStart"/>
      <w:r w:rsidRPr="00114BE9">
        <w:rPr>
          <w:rFonts w:ascii="Arial" w:hAnsi="Arial" w:cs="Arial"/>
          <w:sz w:val="24"/>
          <w:szCs w:val="24"/>
        </w:rPr>
        <w:t>With</w:t>
      </w:r>
      <w:proofErr w:type="gramEnd"/>
      <w:r w:rsidRPr="00114BE9">
        <w:rPr>
          <w:rFonts w:ascii="Arial" w:hAnsi="Arial" w:cs="Arial"/>
          <w:sz w:val="24"/>
          <w:szCs w:val="24"/>
        </w:rPr>
        <w:t xml:space="preserve"> ASD and Intellectual Disability’, </w:t>
      </w:r>
      <w:r w:rsidRPr="00114BE9">
        <w:rPr>
          <w:rFonts w:ascii="Arial" w:hAnsi="Arial" w:cs="Arial"/>
          <w:i/>
          <w:sz w:val="24"/>
          <w:szCs w:val="24"/>
        </w:rPr>
        <w:t>American Journal on Intellectual &amp; Developmental Disabilities,</w:t>
      </w:r>
      <w:r w:rsidRPr="00114BE9">
        <w:rPr>
          <w:rFonts w:ascii="Arial" w:hAnsi="Arial" w:cs="Arial"/>
          <w:sz w:val="24"/>
          <w:szCs w:val="24"/>
        </w:rPr>
        <w:t xml:space="preserve"> 121 (6), pp. 501-519. DOI: </w:t>
      </w:r>
      <w:r w:rsidRPr="00114BE9">
        <w:rPr>
          <w:rFonts w:ascii="Arial" w:eastAsia="Times New Roman" w:hAnsi="Arial" w:cs="Arial"/>
          <w:color w:val="333333"/>
          <w:sz w:val="24"/>
          <w:szCs w:val="24"/>
        </w:rPr>
        <w:t>10.1352/1944-7558-121.6.501</w:t>
      </w:r>
      <w:r w:rsidRPr="00114BE9">
        <w:rPr>
          <w:rFonts w:ascii="Arial" w:eastAsia="Times New Roman" w:hAnsi="Arial" w:cs="Arial"/>
          <w:sz w:val="24"/>
          <w:szCs w:val="24"/>
        </w:rPr>
        <w:t xml:space="preserve"> </w:t>
      </w:r>
      <w:r w:rsidRPr="00114BE9">
        <w:rPr>
          <w:rFonts w:ascii="Arial" w:hAnsi="Arial" w:cs="Arial"/>
          <w:sz w:val="24"/>
          <w:szCs w:val="24"/>
        </w:rPr>
        <w:t xml:space="preserve">(Accessed on August 29th 2019).  </w:t>
      </w:r>
    </w:p>
    <w:p w14:paraId="1F049F4A"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Jurgens, A., Anderson, A. and Moore, D. (2009) ‘The Effect of Teaching PECS to a Child </w:t>
      </w:r>
      <w:proofErr w:type="gramStart"/>
      <w:r w:rsidRPr="00114BE9">
        <w:rPr>
          <w:rFonts w:ascii="Arial" w:hAnsi="Arial" w:cs="Arial"/>
          <w:sz w:val="24"/>
          <w:szCs w:val="24"/>
        </w:rPr>
        <w:t>With</w:t>
      </w:r>
      <w:proofErr w:type="gramEnd"/>
      <w:r w:rsidRPr="00114BE9">
        <w:rPr>
          <w:rFonts w:ascii="Arial" w:hAnsi="Arial" w:cs="Arial"/>
          <w:sz w:val="24"/>
          <w:szCs w:val="24"/>
        </w:rPr>
        <w:t xml:space="preserve"> ASD on Verbal Behaviour, Play, and Social Functioning,’ </w:t>
      </w:r>
      <w:r w:rsidRPr="00114BE9">
        <w:rPr>
          <w:rFonts w:ascii="Arial" w:hAnsi="Arial" w:cs="Arial"/>
          <w:i/>
          <w:sz w:val="24"/>
          <w:szCs w:val="24"/>
        </w:rPr>
        <w:t xml:space="preserve">Behaviour </w:t>
      </w:r>
      <w:r w:rsidRPr="00114BE9">
        <w:rPr>
          <w:rFonts w:ascii="Arial" w:hAnsi="Arial" w:cs="Arial"/>
          <w:i/>
          <w:sz w:val="24"/>
          <w:szCs w:val="24"/>
        </w:rPr>
        <w:lastRenderedPageBreak/>
        <w:t>Change</w:t>
      </w:r>
      <w:r w:rsidRPr="00114BE9">
        <w:rPr>
          <w:rFonts w:ascii="Arial" w:hAnsi="Arial" w:cs="Arial"/>
          <w:sz w:val="24"/>
          <w:szCs w:val="24"/>
        </w:rPr>
        <w:t xml:space="preserve">; 26 (1), pp. 66-81. DOI: </w:t>
      </w:r>
      <w:r w:rsidRPr="00114BE9">
        <w:rPr>
          <w:rFonts w:ascii="Arial" w:eastAsia="Times New Roman" w:hAnsi="Arial" w:cs="Arial"/>
          <w:color w:val="333333"/>
          <w:sz w:val="24"/>
          <w:szCs w:val="24"/>
        </w:rPr>
        <w:t>10.1375/bech.26.1.66</w:t>
      </w:r>
      <w:r w:rsidRPr="00114BE9">
        <w:rPr>
          <w:rFonts w:ascii="Arial" w:eastAsia="Times New Roman" w:hAnsi="Arial" w:cs="Arial"/>
          <w:sz w:val="24"/>
          <w:szCs w:val="24"/>
        </w:rPr>
        <w:t xml:space="preserve"> </w:t>
      </w:r>
      <w:r w:rsidRPr="00114BE9">
        <w:rPr>
          <w:rFonts w:ascii="Arial" w:hAnsi="Arial" w:cs="Arial"/>
          <w:sz w:val="24"/>
          <w:szCs w:val="24"/>
        </w:rPr>
        <w:t xml:space="preserve">(Accessed on August 25th 2019).  </w:t>
      </w:r>
    </w:p>
    <w:p w14:paraId="0F5FA7D0"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 xml:space="preserve">Keen, D., </w:t>
      </w:r>
      <w:proofErr w:type="spellStart"/>
      <w:r w:rsidRPr="00114BE9">
        <w:rPr>
          <w:rFonts w:ascii="Arial" w:hAnsi="Arial" w:cs="Arial"/>
          <w:sz w:val="24"/>
          <w:szCs w:val="24"/>
        </w:rPr>
        <w:t>Sigafoos</w:t>
      </w:r>
      <w:proofErr w:type="spellEnd"/>
      <w:r w:rsidRPr="00114BE9">
        <w:rPr>
          <w:rFonts w:ascii="Arial" w:hAnsi="Arial" w:cs="Arial"/>
          <w:sz w:val="24"/>
          <w:szCs w:val="24"/>
        </w:rPr>
        <w:t xml:space="preserve">, J. and </w:t>
      </w:r>
      <w:proofErr w:type="spellStart"/>
      <w:r w:rsidRPr="00114BE9">
        <w:rPr>
          <w:rFonts w:ascii="Arial" w:hAnsi="Arial" w:cs="Arial"/>
          <w:sz w:val="24"/>
          <w:szCs w:val="24"/>
        </w:rPr>
        <w:t>Woodyatt</w:t>
      </w:r>
      <w:proofErr w:type="spellEnd"/>
      <w:r w:rsidRPr="00114BE9">
        <w:rPr>
          <w:rFonts w:ascii="Arial" w:hAnsi="Arial" w:cs="Arial"/>
          <w:sz w:val="24"/>
          <w:szCs w:val="24"/>
        </w:rPr>
        <w:t xml:space="preserve">, G. (2001) ‘Replacing prelinguistic </w:t>
      </w:r>
      <w:proofErr w:type="spellStart"/>
      <w:r w:rsidRPr="00114BE9">
        <w:rPr>
          <w:rFonts w:ascii="Arial" w:hAnsi="Arial" w:cs="Arial"/>
          <w:sz w:val="24"/>
          <w:szCs w:val="24"/>
        </w:rPr>
        <w:t>behaviors</w:t>
      </w:r>
      <w:proofErr w:type="spellEnd"/>
      <w:r w:rsidRPr="00114BE9">
        <w:rPr>
          <w:rFonts w:ascii="Arial" w:hAnsi="Arial" w:cs="Arial"/>
          <w:sz w:val="24"/>
          <w:szCs w:val="24"/>
        </w:rPr>
        <w:t xml:space="preserve"> with functional communication’, </w:t>
      </w:r>
      <w:r w:rsidRPr="00114BE9">
        <w:rPr>
          <w:rFonts w:ascii="Arial" w:hAnsi="Arial" w:cs="Arial"/>
          <w:i/>
          <w:iCs/>
          <w:sz w:val="24"/>
          <w:szCs w:val="24"/>
        </w:rPr>
        <w:t>Journal of Autism &amp; Developmental Disorders</w:t>
      </w:r>
      <w:r w:rsidRPr="00114BE9">
        <w:rPr>
          <w:rFonts w:ascii="Arial" w:hAnsi="Arial" w:cs="Arial"/>
          <w:sz w:val="24"/>
          <w:szCs w:val="24"/>
        </w:rPr>
        <w:t>, 31(4), pp. 385–398. Available at: http://search.ebscohost.com/login.aspx?direct=true&amp;db=eue&amp;AN=507701057 (Accessed: 3 January 2020).</w:t>
      </w:r>
    </w:p>
    <w:p w14:paraId="63B58671" w14:textId="77777777" w:rsidR="00114BE9" w:rsidRPr="00114BE9" w:rsidRDefault="00114BE9" w:rsidP="00114BE9">
      <w:pPr>
        <w:pStyle w:val="NoSpacing"/>
        <w:spacing w:line="360" w:lineRule="auto"/>
        <w:rPr>
          <w:rFonts w:ascii="Arial" w:eastAsia="Times New Roman" w:hAnsi="Arial" w:cs="Arial"/>
          <w:b/>
          <w:i/>
          <w:sz w:val="24"/>
          <w:szCs w:val="24"/>
        </w:rPr>
      </w:pPr>
      <w:proofErr w:type="spellStart"/>
      <w:r w:rsidRPr="00114BE9">
        <w:rPr>
          <w:rFonts w:ascii="Arial" w:hAnsi="Arial" w:cs="Arial"/>
          <w:sz w:val="24"/>
          <w:szCs w:val="24"/>
        </w:rPr>
        <w:t>Kozulin</w:t>
      </w:r>
      <w:proofErr w:type="spellEnd"/>
      <w:r w:rsidRPr="00114BE9">
        <w:rPr>
          <w:rFonts w:ascii="Arial" w:hAnsi="Arial" w:cs="Arial"/>
          <w:sz w:val="24"/>
          <w:szCs w:val="24"/>
        </w:rPr>
        <w:t xml:space="preserve">, A. et al. (2003) </w:t>
      </w:r>
      <w:r w:rsidRPr="00114BE9">
        <w:rPr>
          <w:rFonts w:ascii="Arial" w:hAnsi="Arial" w:cs="Arial"/>
          <w:i/>
          <w:iCs/>
          <w:sz w:val="24"/>
          <w:szCs w:val="24"/>
        </w:rPr>
        <w:t>Vygotsky's Educational Theory in Cultural Context.</w:t>
      </w:r>
      <w:r w:rsidRPr="00114BE9">
        <w:rPr>
          <w:rFonts w:ascii="Arial" w:hAnsi="Arial" w:cs="Arial"/>
          <w:sz w:val="24"/>
          <w:szCs w:val="24"/>
        </w:rPr>
        <w:t xml:space="preserve"> Cambridge: Cambridge University Press</w:t>
      </w:r>
      <w:r w:rsidRPr="00114BE9">
        <w:rPr>
          <w:rFonts w:ascii="Arial" w:eastAsia="Times New Roman" w:hAnsi="Arial" w:cs="Arial"/>
          <w:i/>
          <w:sz w:val="24"/>
          <w:szCs w:val="24"/>
        </w:rPr>
        <w:t xml:space="preserve">. </w:t>
      </w:r>
    </w:p>
    <w:p w14:paraId="45F3798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Leonard, D. (2002). </w:t>
      </w:r>
      <w:r w:rsidRPr="00114BE9">
        <w:rPr>
          <w:rFonts w:ascii="Arial" w:hAnsi="Arial" w:cs="Arial"/>
          <w:i/>
          <w:iCs/>
          <w:sz w:val="24"/>
          <w:szCs w:val="24"/>
        </w:rPr>
        <w:t>Learning Theories, A to Z</w:t>
      </w:r>
      <w:r w:rsidRPr="00114BE9">
        <w:rPr>
          <w:rFonts w:ascii="Arial" w:hAnsi="Arial" w:cs="Arial"/>
          <w:sz w:val="24"/>
          <w:szCs w:val="24"/>
        </w:rPr>
        <w:t xml:space="preserve">. Westport: Greenwood Press. </w:t>
      </w:r>
    </w:p>
    <w:p w14:paraId="288975FA"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Lund, S. et al. (2017) ‘Assessment with Children Who Need Augmentative and Alternative Communication (AAC): Clinical Decisions of AAC Specialists’, </w:t>
      </w:r>
      <w:r w:rsidRPr="00114BE9">
        <w:rPr>
          <w:rFonts w:ascii="Arial" w:hAnsi="Arial" w:cs="Arial"/>
          <w:i/>
          <w:iCs/>
          <w:sz w:val="24"/>
          <w:szCs w:val="24"/>
        </w:rPr>
        <w:t>Language, Speech &amp; Hearing Services in Schools</w:t>
      </w:r>
      <w:r w:rsidRPr="00114BE9">
        <w:rPr>
          <w:rFonts w:ascii="Arial" w:hAnsi="Arial" w:cs="Arial"/>
          <w:sz w:val="24"/>
          <w:szCs w:val="24"/>
        </w:rPr>
        <w:t xml:space="preserve">, 48(1), pp. 56–68. </w:t>
      </w:r>
      <w:proofErr w:type="spellStart"/>
      <w:r w:rsidRPr="00114BE9">
        <w:rPr>
          <w:rFonts w:ascii="Arial" w:hAnsi="Arial" w:cs="Arial"/>
          <w:sz w:val="24"/>
          <w:szCs w:val="24"/>
        </w:rPr>
        <w:t>doi</w:t>
      </w:r>
      <w:proofErr w:type="spellEnd"/>
      <w:r w:rsidRPr="00114BE9">
        <w:rPr>
          <w:rFonts w:ascii="Arial" w:hAnsi="Arial" w:cs="Arial"/>
          <w:sz w:val="24"/>
          <w:szCs w:val="24"/>
        </w:rPr>
        <w:t>: 10.1044/2016_LSHSS-15-0086.</w:t>
      </w:r>
    </w:p>
    <w:p w14:paraId="3C7FB410" w14:textId="77777777" w:rsidR="00114BE9" w:rsidRPr="00114BE9" w:rsidRDefault="00114BE9" w:rsidP="00114BE9">
      <w:pPr>
        <w:spacing w:line="360" w:lineRule="auto"/>
        <w:rPr>
          <w:rFonts w:ascii="Arial" w:hAnsi="Arial" w:cs="Arial"/>
          <w:sz w:val="24"/>
          <w:szCs w:val="24"/>
        </w:rPr>
      </w:pPr>
      <w:proofErr w:type="spellStart"/>
      <w:r w:rsidRPr="00114BE9">
        <w:rPr>
          <w:rFonts w:ascii="Arial" w:hAnsi="Arial" w:cs="Arial"/>
          <w:sz w:val="24"/>
          <w:szCs w:val="24"/>
        </w:rPr>
        <w:t>Määttä</w:t>
      </w:r>
      <w:proofErr w:type="spellEnd"/>
      <w:r w:rsidRPr="00114BE9">
        <w:rPr>
          <w:rFonts w:ascii="Arial" w:hAnsi="Arial" w:cs="Arial"/>
          <w:sz w:val="24"/>
          <w:szCs w:val="24"/>
        </w:rPr>
        <w:t>, S. et al. (2012) ‘Developmental Trajectories of Early Communication Skills’, </w:t>
      </w:r>
      <w:r w:rsidRPr="00114BE9">
        <w:rPr>
          <w:rFonts w:ascii="Arial" w:hAnsi="Arial" w:cs="Arial"/>
          <w:i/>
          <w:iCs/>
          <w:sz w:val="24"/>
          <w:szCs w:val="24"/>
        </w:rPr>
        <w:t>Journal of Speech, Language &amp; Hearing Research</w:t>
      </w:r>
      <w:r w:rsidRPr="00114BE9">
        <w:rPr>
          <w:rFonts w:ascii="Arial" w:hAnsi="Arial" w:cs="Arial"/>
          <w:sz w:val="24"/>
          <w:szCs w:val="24"/>
        </w:rPr>
        <w:t xml:space="preserve">, 55(4), pp. 1083–1096. </w:t>
      </w:r>
      <w:proofErr w:type="spellStart"/>
      <w:r w:rsidRPr="00114BE9">
        <w:rPr>
          <w:rFonts w:ascii="Arial" w:hAnsi="Arial" w:cs="Arial"/>
          <w:sz w:val="24"/>
          <w:szCs w:val="24"/>
        </w:rPr>
        <w:t>doi</w:t>
      </w:r>
      <w:proofErr w:type="spellEnd"/>
      <w:r w:rsidRPr="00114BE9">
        <w:rPr>
          <w:rFonts w:ascii="Arial" w:hAnsi="Arial" w:cs="Arial"/>
          <w:sz w:val="24"/>
          <w:szCs w:val="24"/>
        </w:rPr>
        <w:t>: 10.1044/1092-4388(2011/10-0305).</w:t>
      </w:r>
    </w:p>
    <w:p w14:paraId="0A2BA527" w14:textId="77777777" w:rsidR="00114BE9" w:rsidRPr="00114BE9" w:rsidRDefault="00114BE9" w:rsidP="00114BE9">
      <w:pPr>
        <w:spacing w:line="360" w:lineRule="auto"/>
        <w:rPr>
          <w:rFonts w:ascii="Arial" w:hAnsi="Arial" w:cs="Arial"/>
          <w:sz w:val="24"/>
          <w:szCs w:val="24"/>
        </w:rPr>
      </w:pPr>
      <w:proofErr w:type="spellStart"/>
      <w:r w:rsidRPr="00114BE9">
        <w:rPr>
          <w:rFonts w:ascii="Arial" w:hAnsi="Arial" w:cs="Arial"/>
          <w:sz w:val="24"/>
          <w:szCs w:val="24"/>
        </w:rPr>
        <w:t>Määttä</w:t>
      </w:r>
      <w:proofErr w:type="spellEnd"/>
      <w:r w:rsidRPr="00114BE9">
        <w:rPr>
          <w:rFonts w:ascii="Arial" w:hAnsi="Arial" w:cs="Arial"/>
          <w:sz w:val="24"/>
          <w:szCs w:val="24"/>
        </w:rPr>
        <w:t xml:space="preserve">, S. et al. (2016) ‘Continuity </w:t>
      </w:r>
      <w:proofErr w:type="gramStart"/>
      <w:r w:rsidRPr="00114BE9">
        <w:rPr>
          <w:rFonts w:ascii="Arial" w:hAnsi="Arial" w:cs="Arial"/>
          <w:sz w:val="24"/>
          <w:szCs w:val="24"/>
        </w:rPr>
        <w:t>From</w:t>
      </w:r>
      <w:proofErr w:type="gramEnd"/>
      <w:r w:rsidRPr="00114BE9">
        <w:rPr>
          <w:rFonts w:ascii="Arial" w:hAnsi="Arial" w:cs="Arial"/>
          <w:sz w:val="24"/>
          <w:szCs w:val="24"/>
        </w:rPr>
        <w:t xml:space="preserve"> Prelinguistic Communication to Later Language Ability: A Follow-Up Study From Infancy to Early School Age’, </w:t>
      </w:r>
      <w:r w:rsidRPr="00114BE9">
        <w:rPr>
          <w:rFonts w:ascii="Arial" w:hAnsi="Arial" w:cs="Arial"/>
          <w:i/>
          <w:iCs/>
          <w:sz w:val="24"/>
          <w:szCs w:val="24"/>
        </w:rPr>
        <w:t>Journal of Speech, Language &amp; Hearing Research</w:t>
      </w:r>
      <w:r w:rsidRPr="00114BE9">
        <w:rPr>
          <w:rFonts w:ascii="Arial" w:hAnsi="Arial" w:cs="Arial"/>
          <w:sz w:val="24"/>
          <w:szCs w:val="24"/>
        </w:rPr>
        <w:t xml:space="preserve">, 59(6), pp. 1357–1372. </w:t>
      </w:r>
      <w:proofErr w:type="spellStart"/>
      <w:r w:rsidRPr="00114BE9">
        <w:rPr>
          <w:rFonts w:ascii="Arial" w:hAnsi="Arial" w:cs="Arial"/>
          <w:sz w:val="24"/>
          <w:szCs w:val="24"/>
        </w:rPr>
        <w:t>doi</w:t>
      </w:r>
      <w:proofErr w:type="spellEnd"/>
      <w:r w:rsidRPr="00114BE9">
        <w:rPr>
          <w:rFonts w:ascii="Arial" w:hAnsi="Arial" w:cs="Arial"/>
          <w:sz w:val="24"/>
          <w:szCs w:val="24"/>
        </w:rPr>
        <w:t>: 10.1044/2016_JSLHR-L-15-0209.</w:t>
      </w:r>
    </w:p>
    <w:p w14:paraId="476B8CC1"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Maslow, A. (1943) </w:t>
      </w:r>
      <w:r w:rsidRPr="00114BE9">
        <w:rPr>
          <w:rFonts w:ascii="Arial" w:hAnsi="Arial" w:cs="Arial"/>
          <w:i/>
          <w:sz w:val="24"/>
          <w:szCs w:val="24"/>
        </w:rPr>
        <w:t>A Theory of Human Motivation.</w:t>
      </w:r>
      <w:r w:rsidRPr="00114BE9">
        <w:rPr>
          <w:rFonts w:ascii="Arial" w:hAnsi="Arial" w:cs="Arial"/>
          <w:sz w:val="24"/>
          <w:szCs w:val="24"/>
        </w:rPr>
        <w:t xml:space="preserve"> Available at: </w:t>
      </w:r>
      <w:hyperlink r:id="rId14" w:history="1">
        <w:r w:rsidRPr="00114BE9">
          <w:rPr>
            <w:rStyle w:val="Hyperlink"/>
            <w:rFonts w:ascii="Arial" w:hAnsi="Arial" w:cs="Arial"/>
            <w:sz w:val="24"/>
            <w:szCs w:val="24"/>
          </w:rPr>
          <w:t>http://www.excelcentre.net/TheoryHumanMotivation.pdf</w:t>
        </w:r>
      </w:hyperlink>
      <w:r w:rsidRPr="00114BE9">
        <w:rPr>
          <w:rFonts w:ascii="Arial" w:hAnsi="Arial" w:cs="Arial"/>
          <w:sz w:val="24"/>
          <w:szCs w:val="24"/>
        </w:rPr>
        <w:t xml:space="preserve"> (Accessed on 30th November 2019).</w:t>
      </w:r>
    </w:p>
    <w:p w14:paraId="04039BD0"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McDevitt, T. N. et al. (2013) </w:t>
      </w:r>
      <w:r w:rsidRPr="00114BE9">
        <w:rPr>
          <w:rFonts w:ascii="Arial" w:hAnsi="Arial" w:cs="Arial"/>
          <w:i/>
          <w:iCs/>
          <w:sz w:val="24"/>
          <w:szCs w:val="24"/>
        </w:rPr>
        <w:t>Child Development and Education</w:t>
      </w:r>
      <w:r w:rsidRPr="00114BE9">
        <w:rPr>
          <w:rFonts w:ascii="Arial" w:hAnsi="Arial" w:cs="Arial"/>
          <w:sz w:val="24"/>
          <w:szCs w:val="24"/>
        </w:rPr>
        <w:t>. French Forest: Pearson Australia.</w:t>
      </w:r>
    </w:p>
    <w:p w14:paraId="197D29EB"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 xml:space="preserve">McInnes, K. et al. (2010) ‘Differences in adult-child interactions during playful and formal practice conditions: An initial investigation’, </w:t>
      </w:r>
      <w:r w:rsidRPr="00114BE9">
        <w:rPr>
          <w:rFonts w:ascii="Arial" w:hAnsi="Arial" w:cs="Arial"/>
          <w:i/>
          <w:sz w:val="24"/>
          <w:szCs w:val="24"/>
        </w:rPr>
        <w:t>Psychology of Education Review</w:t>
      </w:r>
      <w:r w:rsidRPr="00114BE9">
        <w:rPr>
          <w:rFonts w:ascii="Arial" w:hAnsi="Arial" w:cs="Arial"/>
          <w:sz w:val="24"/>
          <w:szCs w:val="24"/>
        </w:rPr>
        <w:t xml:space="preserve">, 34 (1), pp. 14-20.  Available at: </w:t>
      </w:r>
      <w:hyperlink r:id="rId15" w:anchor="AN=49314265&amp;db=eue" w:history="1">
        <w:r w:rsidRPr="00114BE9">
          <w:rPr>
            <w:rStyle w:val="Hyperlink"/>
            <w:rFonts w:ascii="Arial" w:hAnsi="Arial" w:cs="Arial"/>
            <w:sz w:val="24"/>
            <w:szCs w:val="24"/>
          </w:rPr>
          <w:t>http://web.a.ebscohost.com/ehost/detail/detail?vid=0&amp;sid=b016fdb5-a4b7-4765-</w:t>
        </w:r>
        <w:r w:rsidRPr="00114BE9">
          <w:rPr>
            <w:rStyle w:val="Hyperlink"/>
            <w:rFonts w:ascii="Arial" w:hAnsi="Arial" w:cs="Arial"/>
            <w:sz w:val="24"/>
            <w:szCs w:val="24"/>
          </w:rPr>
          <w:lastRenderedPageBreak/>
          <w:t>8264-04b4eb5c1286%40sdc-v-sessmgr01&amp;bdata=#AN=49314265&amp;db=eue</w:t>
        </w:r>
      </w:hyperlink>
      <w:r w:rsidRPr="00114BE9">
        <w:rPr>
          <w:rFonts w:ascii="Arial" w:hAnsi="Arial" w:cs="Arial"/>
          <w:sz w:val="24"/>
          <w:szCs w:val="24"/>
        </w:rPr>
        <w:t xml:space="preserve"> (Accessed on December 30th 2019).  </w:t>
      </w:r>
    </w:p>
    <w:p w14:paraId="71BDEE6A"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McLay, L. et al. (2017) ‘Acquisition, Preference and Follow-up Comparison Across Three AAC Modalities Taught to Two Children with Autism Spectrum Disorder’, </w:t>
      </w:r>
      <w:r w:rsidRPr="00114BE9">
        <w:rPr>
          <w:rFonts w:ascii="Arial" w:hAnsi="Arial" w:cs="Arial"/>
          <w:i/>
          <w:iCs/>
          <w:sz w:val="24"/>
          <w:szCs w:val="24"/>
        </w:rPr>
        <w:t>International Journal of Disability, Development &amp; Education</w:t>
      </w:r>
      <w:r w:rsidRPr="00114BE9">
        <w:rPr>
          <w:rFonts w:ascii="Arial" w:hAnsi="Arial" w:cs="Arial"/>
          <w:sz w:val="24"/>
          <w:szCs w:val="24"/>
        </w:rPr>
        <w:t xml:space="preserve">, 64(2), pp. 117–130. </w:t>
      </w:r>
      <w:proofErr w:type="spellStart"/>
      <w:r w:rsidRPr="00114BE9">
        <w:rPr>
          <w:rFonts w:ascii="Arial" w:hAnsi="Arial" w:cs="Arial"/>
          <w:sz w:val="24"/>
          <w:szCs w:val="24"/>
        </w:rPr>
        <w:t>doi</w:t>
      </w:r>
      <w:proofErr w:type="spellEnd"/>
      <w:r w:rsidRPr="00114BE9">
        <w:rPr>
          <w:rFonts w:ascii="Arial" w:hAnsi="Arial" w:cs="Arial"/>
          <w:sz w:val="24"/>
          <w:szCs w:val="24"/>
        </w:rPr>
        <w:t>: 10.1080/1034912X.2016.1188892.</w:t>
      </w:r>
    </w:p>
    <w:p w14:paraId="1E7054BE" w14:textId="77777777" w:rsidR="00114BE9" w:rsidRPr="00114BE9" w:rsidRDefault="00114BE9" w:rsidP="00114BE9">
      <w:pPr>
        <w:spacing w:line="360" w:lineRule="auto"/>
        <w:rPr>
          <w:rFonts w:ascii="Arial" w:hAnsi="Arial" w:cs="Arial"/>
          <w:color w:val="000000" w:themeColor="text1"/>
          <w:sz w:val="24"/>
          <w:szCs w:val="24"/>
        </w:rPr>
      </w:pPr>
      <w:proofErr w:type="spellStart"/>
      <w:r w:rsidRPr="00114BE9">
        <w:rPr>
          <w:rFonts w:ascii="Arial" w:hAnsi="Arial" w:cs="Arial"/>
          <w:color w:val="000000" w:themeColor="text1"/>
          <w:sz w:val="24"/>
          <w:szCs w:val="24"/>
        </w:rPr>
        <w:t>Mengoni</w:t>
      </w:r>
      <w:proofErr w:type="spellEnd"/>
      <w:r w:rsidRPr="00114BE9">
        <w:rPr>
          <w:rFonts w:ascii="Arial" w:hAnsi="Arial" w:cs="Arial"/>
          <w:color w:val="000000" w:themeColor="text1"/>
          <w:sz w:val="24"/>
          <w:szCs w:val="24"/>
        </w:rPr>
        <w:t xml:space="preserve">, S. and Oates, J. (2014) ‘A tool to record and support the early development of children including those with special educational needs or disabilities.’ </w:t>
      </w:r>
      <w:hyperlink r:id="rId16" w:tooltip="Search for Support for Learning" w:history="1">
        <w:r w:rsidRPr="00114BE9">
          <w:rPr>
            <w:rFonts w:ascii="Arial" w:hAnsi="Arial" w:cs="Arial"/>
            <w:i/>
            <w:color w:val="000000" w:themeColor="text1"/>
            <w:sz w:val="24"/>
            <w:szCs w:val="24"/>
          </w:rPr>
          <w:t>Support for Learning</w:t>
        </w:r>
      </w:hyperlink>
      <w:r w:rsidRPr="00114BE9">
        <w:rPr>
          <w:rFonts w:ascii="Arial" w:hAnsi="Arial" w:cs="Arial"/>
          <w:color w:val="000000" w:themeColor="text1"/>
          <w:sz w:val="24"/>
          <w:szCs w:val="24"/>
        </w:rPr>
        <w:t>, 29 (4), p339-358.  DOI: 10.1111/1467-9604.12068 (Accessed on 29</w:t>
      </w:r>
      <w:r w:rsidRPr="00114BE9">
        <w:rPr>
          <w:rFonts w:ascii="Arial" w:hAnsi="Arial" w:cs="Arial"/>
          <w:color w:val="000000" w:themeColor="text1"/>
          <w:sz w:val="24"/>
          <w:szCs w:val="24"/>
          <w:vertAlign w:val="superscript"/>
        </w:rPr>
        <w:t>th</w:t>
      </w:r>
      <w:r w:rsidRPr="00114BE9">
        <w:rPr>
          <w:rFonts w:ascii="Arial" w:hAnsi="Arial" w:cs="Arial"/>
          <w:color w:val="000000" w:themeColor="text1"/>
          <w:sz w:val="24"/>
          <w:szCs w:val="24"/>
        </w:rPr>
        <w:t xml:space="preserve"> May 2019).</w:t>
      </w:r>
    </w:p>
    <w:p w14:paraId="566FB6CB" w14:textId="77777777" w:rsidR="00114BE9" w:rsidRPr="00114BE9" w:rsidRDefault="00114BE9" w:rsidP="00114BE9">
      <w:pPr>
        <w:spacing w:line="360" w:lineRule="auto"/>
        <w:rPr>
          <w:rFonts w:ascii="Arial" w:hAnsi="Arial" w:cs="Arial"/>
          <w:sz w:val="24"/>
          <w:szCs w:val="24"/>
        </w:rPr>
      </w:pPr>
      <w:proofErr w:type="spellStart"/>
      <w:r w:rsidRPr="00114BE9">
        <w:rPr>
          <w:rFonts w:ascii="Arial" w:hAnsi="Arial" w:cs="Arial"/>
          <w:sz w:val="24"/>
          <w:szCs w:val="24"/>
        </w:rPr>
        <w:t>Mirenda</w:t>
      </w:r>
      <w:proofErr w:type="spellEnd"/>
      <w:r w:rsidRPr="00114BE9">
        <w:rPr>
          <w:rFonts w:ascii="Arial" w:hAnsi="Arial" w:cs="Arial"/>
          <w:sz w:val="24"/>
          <w:szCs w:val="24"/>
        </w:rPr>
        <w:t xml:space="preserve">, P. (2017) ‘Values, Practice, Science, and AAC’, Research &amp; Practice for Persons with Severe Disabilities, 42(1), pp. 33–41. </w:t>
      </w:r>
      <w:proofErr w:type="spellStart"/>
      <w:r w:rsidRPr="00114BE9">
        <w:rPr>
          <w:rFonts w:ascii="Arial" w:hAnsi="Arial" w:cs="Arial"/>
          <w:sz w:val="24"/>
          <w:szCs w:val="24"/>
        </w:rPr>
        <w:t>doi</w:t>
      </w:r>
      <w:proofErr w:type="spellEnd"/>
      <w:r w:rsidRPr="00114BE9">
        <w:rPr>
          <w:rFonts w:ascii="Arial" w:hAnsi="Arial" w:cs="Arial"/>
          <w:sz w:val="24"/>
          <w:szCs w:val="24"/>
        </w:rPr>
        <w:t>: 10.1177/1540796916661163.</w:t>
      </w:r>
    </w:p>
    <w:p w14:paraId="16C46550"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National Autistic Society (2018) ‘What is Autism?’ Available at: </w:t>
      </w:r>
      <w:hyperlink r:id="rId17" w:history="1">
        <w:r w:rsidRPr="00114BE9">
          <w:rPr>
            <w:rStyle w:val="Hyperlink"/>
            <w:rFonts w:ascii="Arial" w:hAnsi="Arial" w:cs="Arial"/>
            <w:sz w:val="24"/>
            <w:szCs w:val="24"/>
          </w:rPr>
          <w:t>https://www.autism.org.uk/about/what-is/asd.aspx</w:t>
        </w:r>
      </w:hyperlink>
      <w:r w:rsidRPr="00114BE9">
        <w:rPr>
          <w:rFonts w:ascii="Arial" w:hAnsi="Arial" w:cs="Arial"/>
          <w:sz w:val="24"/>
          <w:szCs w:val="24"/>
        </w:rPr>
        <w:t xml:space="preserve"> (Accessed on November 30</w:t>
      </w:r>
      <w:r w:rsidRPr="00114BE9">
        <w:rPr>
          <w:rFonts w:ascii="Arial" w:hAnsi="Arial" w:cs="Arial"/>
          <w:sz w:val="24"/>
          <w:szCs w:val="24"/>
          <w:vertAlign w:val="superscript"/>
        </w:rPr>
        <w:t>th</w:t>
      </w:r>
      <w:r w:rsidRPr="00114BE9">
        <w:rPr>
          <w:rFonts w:ascii="Arial" w:hAnsi="Arial" w:cs="Arial"/>
          <w:sz w:val="24"/>
          <w:szCs w:val="24"/>
        </w:rPr>
        <w:t xml:space="preserve"> 2019).</w:t>
      </w:r>
    </w:p>
    <w:p w14:paraId="076F6031"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Nunes, D. and Hanline, M. F. (2007) ‘Enhancing the Alternative and Augmentative Communication Use of a Child with Autism through a Parent-implemented Naturalistic Intervention’, </w:t>
      </w:r>
      <w:r w:rsidRPr="00114BE9">
        <w:rPr>
          <w:rFonts w:ascii="Arial" w:hAnsi="Arial" w:cs="Arial"/>
          <w:i/>
          <w:iCs/>
          <w:sz w:val="24"/>
          <w:szCs w:val="24"/>
        </w:rPr>
        <w:t>International Journal of Disability, Development &amp; Education</w:t>
      </w:r>
      <w:r w:rsidRPr="00114BE9">
        <w:rPr>
          <w:rFonts w:ascii="Arial" w:hAnsi="Arial" w:cs="Arial"/>
          <w:sz w:val="24"/>
          <w:szCs w:val="24"/>
        </w:rPr>
        <w:t xml:space="preserve">, 54(2), pp. 177–197. </w:t>
      </w:r>
      <w:proofErr w:type="spellStart"/>
      <w:r w:rsidRPr="00114BE9">
        <w:rPr>
          <w:rFonts w:ascii="Arial" w:hAnsi="Arial" w:cs="Arial"/>
          <w:sz w:val="24"/>
          <w:szCs w:val="24"/>
        </w:rPr>
        <w:t>doi</w:t>
      </w:r>
      <w:proofErr w:type="spellEnd"/>
      <w:r w:rsidRPr="00114BE9">
        <w:rPr>
          <w:rFonts w:ascii="Arial" w:hAnsi="Arial" w:cs="Arial"/>
          <w:sz w:val="24"/>
          <w:szCs w:val="24"/>
        </w:rPr>
        <w:t>: 10.1080/10349120701330495.</w:t>
      </w:r>
    </w:p>
    <w:p w14:paraId="56C9FF22" w14:textId="77777777" w:rsidR="00114BE9" w:rsidRPr="00114BE9" w:rsidRDefault="00114BE9" w:rsidP="00114BE9">
      <w:pPr>
        <w:spacing w:line="360" w:lineRule="auto"/>
        <w:rPr>
          <w:rFonts w:ascii="Arial" w:hAnsi="Arial" w:cs="Arial"/>
          <w:sz w:val="24"/>
          <w:szCs w:val="24"/>
        </w:rPr>
      </w:pPr>
      <w:bookmarkStart w:id="12" w:name="_Toc425863276"/>
      <w:r w:rsidRPr="00114BE9">
        <w:rPr>
          <w:rFonts w:ascii="Arial" w:hAnsi="Arial" w:cs="Arial"/>
          <w:sz w:val="24"/>
          <w:szCs w:val="24"/>
          <w:bdr w:val="none" w:sz="0" w:space="0" w:color="auto" w:frame="1"/>
        </w:rPr>
        <w:t xml:space="preserve">Owens, G. et al. (2008) ‘LEGO® Therapy and the Social Use of Language Programme: An Evaluation of Two Social Skills Interventions for Children with High Functioning Autism and Asperger Syndrome’, </w:t>
      </w:r>
      <w:r w:rsidRPr="00114BE9">
        <w:rPr>
          <w:rFonts w:ascii="Arial" w:hAnsi="Arial" w:cs="Arial"/>
          <w:i/>
          <w:sz w:val="24"/>
          <w:szCs w:val="24"/>
        </w:rPr>
        <w:t>Journal of Autism &amp; Developmental Disorders</w:t>
      </w:r>
      <w:r w:rsidRPr="00114BE9">
        <w:rPr>
          <w:rFonts w:ascii="Arial" w:hAnsi="Arial" w:cs="Arial"/>
          <w:sz w:val="24"/>
          <w:szCs w:val="24"/>
        </w:rPr>
        <w:t xml:space="preserve">, 38 (10), pp. 1944-1957. DOI - 10.1007/s10803-008-0590-6 </w:t>
      </w:r>
      <w:r w:rsidRPr="00114BE9">
        <w:rPr>
          <w:rStyle w:val="Hyperlink"/>
          <w:rFonts w:ascii="Arial" w:eastAsia="Times New Roman" w:hAnsi="Arial" w:cs="Arial"/>
          <w:color w:val="000000" w:themeColor="text1"/>
          <w:sz w:val="24"/>
          <w:szCs w:val="24"/>
          <w:u w:val="none"/>
        </w:rPr>
        <w:t>(</w:t>
      </w:r>
      <w:r w:rsidRPr="00114BE9">
        <w:rPr>
          <w:rFonts w:ascii="Arial" w:hAnsi="Arial" w:cs="Arial"/>
          <w:sz w:val="24"/>
          <w:szCs w:val="24"/>
        </w:rPr>
        <w:t>Accessed on 25th December 2019)</w:t>
      </w:r>
      <w:bookmarkEnd w:id="12"/>
      <w:r w:rsidRPr="00114BE9">
        <w:rPr>
          <w:rFonts w:ascii="Arial" w:hAnsi="Arial" w:cs="Arial"/>
          <w:sz w:val="24"/>
          <w:szCs w:val="24"/>
        </w:rPr>
        <w:t>.</w:t>
      </w:r>
    </w:p>
    <w:p w14:paraId="1E4D9232"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Paul, R. and Norbury, C. (2012). </w:t>
      </w:r>
      <w:r w:rsidRPr="00114BE9">
        <w:rPr>
          <w:rFonts w:ascii="Arial" w:hAnsi="Arial" w:cs="Arial"/>
          <w:i/>
          <w:iCs/>
          <w:sz w:val="24"/>
          <w:szCs w:val="24"/>
        </w:rPr>
        <w:t>LANGUAGE DISORDERS FROM INFANCY THROUGH ADOLESCENCE</w:t>
      </w:r>
      <w:r w:rsidRPr="00114BE9">
        <w:rPr>
          <w:rFonts w:ascii="Arial" w:hAnsi="Arial" w:cs="Arial"/>
          <w:sz w:val="24"/>
          <w:szCs w:val="24"/>
        </w:rPr>
        <w:t xml:space="preserve">. Missouri: Elsevier Health Sciences. </w:t>
      </w:r>
    </w:p>
    <w:p w14:paraId="20EE4FA6" w14:textId="77777777" w:rsidR="00114BE9" w:rsidRPr="00114BE9" w:rsidRDefault="00114BE9" w:rsidP="00114BE9">
      <w:pPr>
        <w:pStyle w:val="NormalWeb"/>
        <w:spacing w:line="360" w:lineRule="auto"/>
        <w:rPr>
          <w:rFonts w:ascii="Arial" w:hAnsi="Arial" w:cs="Arial"/>
        </w:rPr>
      </w:pPr>
      <w:r w:rsidRPr="00114BE9">
        <w:rPr>
          <w:rFonts w:ascii="Arial" w:hAnsi="Arial" w:cs="Arial"/>
        </w:rPr>
        <w:t xml:space="preserve">Plummer, D. (2011) </w:t>
      </w:r>
      <w:r w:rsidRPr="00114BE9">
        <w:rPr>
          <w:rFonts w:ascii="Arial" w:hAnsi="Arial" w:cs="Arial"/>
          <w:i/>
          <w:iCs/>
        </w:rPr>
        <w:t>Helping Children to Improve their Communication Skills</w:t>
      </w:r>
      <w:r w:rsidRPr="00114BE9">
        <w:rPr>
          <w:rFonts w:ascii="Arial" w:hAnsi="Arial" w:cs="Arial"/>
        </w:rPr>
        <w:t>. London: Jessica Kingsley Publishers.</w:t>
      </w:r>
    </w:p>
    <w:p w14:paraId="717251B8" w14:textId="77777777" w:rsidR="00114BE9" w:rsidRPr="00114BE9" w:rsidRDefault="00114BE9" w:rsidP="00114BE9">
      <w:pPr>
        <w:spacing w:line="360" w:lineRule="auto"/>
        <w:rPr>
          <w:rFonts w:ascii="Arial" w:eastAsia="Times New Roman" w:hAnsi="Arial" w:cs="Arial"/>
          <w:color w:val="000000" w:themeColor="text1"/>
          <w:sz w:val="24"/>
          <w:szCs w:val="24"/>
        </w:rPr>
      </w:pPr>
      <w:r w:rsidRPr="00114BE9">
        <w:rPr>
          <w:rFonts w:ascii="Arial" w:eastAsia="Times New Roman" w:hAnsi="Arial" w:cs="Arial"/>
          <w:color w:val="000000" w:themeColor="text1"/>
          <w:sz w:val="24"/>
          <w:szCs w:val="24"/>
          <w:shd w:val="clear" w:color="auto" w:fill="FFFFFF"/>
        </w:rPr>
        <w:lastRenderedPageBreak/>
        <w:t xml:space="preserve">Ralph, D and Rochester, J. (2016) </w:t>
      </w:r>
      <w:r w:rsidRPr="00114BE9">
        <w:rPr>
          <w:rFonts w:ascii="Arial" w:eastAsia="Times New Roman" w:hAnsi="Arial" w:cs="Arial"/>
          <w:i/>
          <w:color w:val="000000" w:themeColor="text1"/>
          <w:sz w:val="24"/>
          <w:szCs w:val="24"/>
        </w:rPr>
        <w:t>Building Language Using LEGO® Bricks: A Practical Guide</w:t>
      </w:r>
      <w:r w:rsidRPr="00114BE9">
        <w:rPr>
          <w:rFonts w:ascii="Arial" w:eastAsia="Times New Roman" w:hAnsi="Arial" w:cs="Arial"/>
          <w:color w:val="000000" w:themeColor="text1"/>
          <w:sz w:val="24"/>
          <w:szCs w:val="24"/>
        </w:rPr>
        <w:t xml:space="preserve">. London: Jessica Kingsley Publishers. </w:t>
      </w:r>
    </w:p>
    <w:p w14:paraId="49B5E572" w14:textId="77777777" w:rsidR="00114BE9" w:rsidRPr="00114BE9" w:rsidRDefault="00114BE9" w:rsidP="00114BE9">
      <w:pPr>
        <w:pStyle w:val="NormalWeb"/>
        <w:spacing w:line="360" w:lineRule="auto"/>
        <w:rPr>
          <w:rFonts w:ascii="Arial" w:hAnsi="Arial" w:cs="Arial"/>
        </w:rPr>
      </w:pPr>
      <w:r w:rsidRPr="00114BE9">
        <w:rPr>
          <w:rFonts w:ascii="Arial" w:hAnsi="Arial" w:cs="Arial"/>
        </w:rPr>
        <w:t xml:space="preserve">Rosetti, L.M. (1996). </w:t>
      </w:r>
      <w:r w:rsidRPr="00114BE9">
        <w:rPr>
          <w:rFonts w:ascii="Arial" w:hAnsi="Arial" w:cs="Arial"/>
          <w:i/>
          <w:iCs/>
        </w:rPr>
        <w:t>Communication Intervention: Birth to Three</w:t>
      </w:r>
      <w:r w:rsidRPr="00114BE9">
        <w:rPr>
          <w:rFonts w:ascii="Arial" w:hAnsi="Arial" w:cs="Arial"/>
        </w:rPr>
        <w:t xml:space="preserve">. London: Singular </w:t>
      </w:r>
    </w:p>
    <w:p w14:paraId="62302BF1"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Schlosser, R. W. and Wendt, O. (2008) ‘Effects of Augmentative and Alternative Communication Intervention on Speech Production in Children </w:t>
      </w:r>
      <w:proofErr w:type="gramStart"/>
      <w:r w:rsidRPr="00114BE9">
        <w:rPr>
          <w:rFonts w:ascii="Arial" w:hAnsi="Arial" w:cs="Arial"/>
          <w:sz w:val="24"/>
          <w:szCs w:val="24"/>
        </w:rPr>
        <w:t>With</w:t>
      </w:r>
      <w:proofErr w:type="gramEnd"/>
      <w:r w:rsidRPr="00114BE9">
        <w:rPr>
          <w:rFonts w:ascii="Arial" w:hAnsi="Arial" w:cs="Arial"/>
          <w:sz w:val="24"/>
          <w:szCs w:val="24"/>
        </w:rPr>
        <w:t xml:space="preserve"> Autism: A Systematic Review’, </w:t>
      </w:r>
      <w:r w:rsidRPr="00114BE9">
        <w:rPr>
          <w:rFonts w:ascii="Arial" w:hAnsi="Arial" w:cs="Arial"/>
          <w:i/>
          <w:iCs/>
          <w:sz w:val="24"/>
          <w:szCs w:val="24"/>
        </w:rPr>
        <w:t>American Journal of Speech-Language Pathology</w:t>
      </w:r>
      <w:r w:rsidRPr="00114BE9">
        <w:rPr>
          <w:rFonts w:ascii="Arial" w:hAnsi="Arial" w:cs="Arial"/>
          <w:sz w:val="24"/>
          <w:szCs w:val="24"/>
        </w:rPr>
        <w:t xml:space="preserve">, 17, pp. 212–230. </w:t>
      </w:r>
      <w:proofErr w:type="spellStart"/>
      <w:r w:rsidRPr="00114BE9">
        <w:rPr>
          <w:rFonts w:ascii="Arial" w:hAnsi="Arial" w:cs="Arial"/>
          <w:sz w:val="24"/>
          <w:szCs w:val="24"/>
        </w:rPr>
        <w:t>doi</w:t>
      </w:r>
      <w:proofErr w:type="spellEnd"/>
      <w:r w:rsidRPr="00114BE9">
        <w:rPr>
          <w:rFonts w:ascii="Arial" w:hAnsi="Arial" w:cs="Arial"/>
          <w:sz w:val="24"/>
          <w:szCs w:val="24"/>
        </w:rPr>
        <w:t>: 10.1044/1058-0360(2008/021).</w:t>
      </w:r>
    </w:p>
    <w:p w14:paraId="6D129B1C"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Skinner, B.F. (1957) </w:t>
      </w:r>
      <w:r w:rsidRPr="00114BE9">
        <w:rPr>
          <w:rFonts w:ascii="Arial" w:hAnsi="Arial" w:cs="Arial"/>
          <w:i/>
          <w:iCs/>
          <w:sz w:val="24"/>
          <w:szCs w:val="24"/>
        </w:rPr>
        <w:t>Verbal Behaviour</w:t>
      </w:r>
      <w:r w:rsidRPr="00114BE9">
        <w:rPr>
          <w:rFonts w:ascii="Arial" w:hAnsi="Arial" w:cs="Arial"/>
          <w:sz w:val="24"/>
          <w:szCs w:val="24"/>
        </w:rPr>
        <w:t xml:space="preserve">. Massachusetts: B.F. Skinner Foundation. </w:t>
      </w:r>
    </w:p>
    <w:p w14:paraId="7DD563D9" w14:textId="77777777" w:rsidR="00114BE9" w:rsidRPr="00114BE9" w:rsidRDefault="00114BE9" w:rsidP="00114BE9">
      <w:pPr>
        <w:spacing w:line="360" w:lineRule="auto"/>
        <w:rPr>
          <w:rFonts w:ascii="Arial" w:hAnsi="Arial" w:cs="Arial"/>
          <w:sz w:val="24"/>
          <w:szCs w:val="24"/>
        </w:rPr>
      </w:pPr>
      <w:bookmarkStart w:id="13" w:name="citation"/>
      <w:proofErr w:type="spellStart"/>
      <w:r w:rsidRPr="00114BE9">
        <w:rPr>
          <w:rFonts w:ascii="Arial" w:hAnsi="Arial" w:cs="Arial"/>
          <w:sz w:val="24"/>
          <w:szCs w:val="24"/>
        </w:rPr>
        <w:t>Ültanir</w:t>
      </w:r>
      <w:proofErr w:type="spellEnd"/>
      <w:r w:rsidRPr="00114BE9">
        <w:rPr>
          <w:rFonts w:ascii="Arial" w:hAnsi="Arial" w:cs="Arial"/>
          <w:sz w:val="24"/>
          <w:szCs w:val="24"/>
        </w:rPr>
        <w:t>, E. (2012) ‘AN EPISTEMOLOGICAL GLANCE AT THE CONSTRUCTIVIST APPROACH: CONSTRUCTIVIST LEARNING IN DEWEY, PIAGET, AND MONTESSORI’</w:t>
      </w:r>
      <w:bookmarkEnd w:id="13"/>
      <w:r w:rsidRPr="00114BE9">
        <w:rPr>
          <w:rFonts w:ascii="Arial" w:hAnsi="Arial" w:cs="Arial"/>
          <w:sz w:val="24"/>
          <w:szCs w:val="24"/>
        </w:rPr>
        <w:t xml:space="preserve">, </w:t>
      </w:r>
      <w:r w:rsidRPr="00114BE9">
        <w:rPr>
          <w:rFonts w:ascii="Arial" w:hAnsi="Arial" w:cs="Arial"/>
          <w:i/>
          <w:sz w:val="24"/>
          <w:szCs w:val="24"/>
        </w:rPr>
        <w:t>International Journal of Instruction</w:t>
      </w:r>
      <w:r w:rsidRPr="00114BE9">
        <w:rPr>
          <w:rFonts w:ascii="Arial" w:hAnsi="Arial" w:cs="Arial"/>
          <w:sz w:val="24"/>
          <w:szCs w:val="24"/>
        </w:rPr>
        <w:t xml:space="preserve">, 5 (2), pp. 195-212.  Available at: </w:t>
      </w:r>
      <w:hyperlink r:id="rId18" w:anchor="AN=79310661&amp;db=eue" w:history="1">
        <w:r w:rsidRPr="00114BE9">
          <w:rPr>
            <w:rStyle w:val="Hyperlink"/>
            <w:rFonts w:ascii="Arial" w:hAnsi="Arial" w:cs="Arial"/>
            <w:sz w:val="24"/>
            <w:szCs w:val="24"/>
          </w:rPr>
          <w:t>http://web.b.ebscohost.com/ehost/detail/detail?vid=0&amp;sid=258bdbee-73a9-4827-b3a9-b098955051c6%40sessionmgr102&amp;bdata=#AN=79310661&amp;db=eue</w:t>
        </w:r>
      </w:hyperlink>
      <w:r w:rsidRPr="00114BE9">
        <w:rPr>
          <w:rFonts w:ascii="Arial" w:hAnsi="Arial" w:cs="Arial"/>
          <w:sz w:val="24"/>
          <w:szCs w:val="24"/>
        </w:rPr>
        <w:t xml:space="preserve"> (Accessed on December 27th 2019).  </w:t>
      </w:r>
    </w:p>
    <w:p w14:paraId="7E648493" w14:textId="77777777" w:rsidR="00114BE9" w:rsidRPr="00114BE9" w:rsidRDefault="00114BE9" w:rsidP="00114BE9">
      <w:pPr>
        <w:spacing w:line="360" w:lineRule="auto"/>
        <w:jc w:val="left"/>
        <w:rPr>
          <w:rFonts w:ascii="Arial" w:hAnsi="Arial" w:cs="Arial"/>
          <w:color w:val="0563C1" w:themeColor="hyperlink"/>
          <w:sz w:val="24"/>
          <w:szCs w:val="24"/>
          <w:u w:val="single"/>
        </w:rPr>
      </w:pPr>
      <w:r w:rsidRPr="00114BE9">
        <w:rPr>
          <w:rFonts w:ascii="Arial" w:hAnsi="Arial" w:cs="Arial"/>
          <w:sz w:val="24"/>
          <w:szCs w:val="24"/>
        </w:rPr>
        <w:t xml:space="preserve">Welsh Government (2015) ‘Foundation Phase Framework.’ </w:t>
      </w:r>
      <w:hyperlink r:id="rId19" w:history="1">
        <w:r w:rsidRPr="00114BE9">
          <w:rPr>
            <w:rStyle w:val="Hyperlink"/>
            <w:rFonts w:ascii="Arial" w:hAnsi="Arial" w:cs="Arial"/>
            <w:sz w:val="24"/>
            <w:szCs w:val="24"/>
          </w:rPr>
          <w:t>https://hwb.gov.wales/storage/d5d8e39c-b534-40cb-a3f5-7e2e126d8077/foundation-phase-framework.pdf</w:t>
        </w:r>
      </w:hyperlink>
      <w:r w:rsidRPr="00114BE9">
        <w:rPr>
          <w:rStyle w:val="Hyperlink"/>
          <w:rFonts w:ascii="Arial" w:hAnsi="Arial" w:cs="Arial"/>
          <w:sz w:val="24"/>
          <w:szCs w:val="24"/>
        </w:rPr>
        <w:t xml:space="preserve"> </w:t>
      </w:r>
      <w:r w:rsidRPr="00114BE9">
        <w:rPr>
          <w:rFonts w:ascii="Arial" w:hAnsi="Arial" w:cs="Arial"/>
          <w:sz w:val="24"/>
          <w:szCs w:val="24"/>
        </w:rPr>
        <w:t>(Accessed on December 28th 2019).</w:t>
      </w:r>
    </w:p>
    <w:p w14:paraId="713EE845"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Welsh Government (2019</w:t>
      </w:r>
      <w:r w:rsidRPr="00114BE9">
        <w:rPr>
          <w:rFonts w:ascii="Arial" w:hAnsi="Arial" w:cs="Arial"/>
          <w:sz w:val="24"/>
          <w:szCs w:val="24"/>
          <w:vertAlign w:val="superscript"/>
        </w:rPr>
        <w:t>a</w:t>
      </w:r>
      <w:r w:rsidRPr="00114BE9">
        <w:rPr>
          <w:rFonts w:ascii="Arial" w:hAnsi="Arial" w:cs="Arial"/>
          <w:sz w:val="24"/>
          <w:szCs w:val="24"/>
        </w:rPr>
        <w:t xml:space="preserve">) ‘Draft Curriculum for Wales: 2022.’ </w:t>
      </w:r>
      <w:hyperlink r:id="rId20" w:history="1">
        <w:r w:rsidRPr="00114BE9">
          <w:rPr>
            <w:rStyle w:val="Hyperlink"/>
            <w:rFonts w:ascii="Arial" w:hAnsi="Arial" w:cs="Arial"/>
            <w:sz w:val="24"/>
            <w:szCs w:val="24"/>
          </w:rPr>
          <w:t>https://hwb.gov.wales/storage/4373f5ea-f77e-4b10-a20f-4b06eb02f6a0/draft-statutory-guidance-languages-literacy-and-communication.pdf</w:t>
        </w:r>
      </w:hyperlink>
      <w:r w:rsidRPr="00114BE9">
        <w:rPr>
          <w:rStyle w:val="Hyperlink"/>
          <w:rFonts w:ascii="Arial" w:hAnsi="Arial" w:cs="Arial"/>
          <w:sz w:val="24"/>
          <w:szCs w:val="24"/>
        </w:rPr>
        <w:t xml:space="preserve"> </w:t>
      </w:r>
      <w:r w:rsidRPr="00114BE9">
        <w:rPr>
          <w:rFonts w:ascii="Arial" w:hAnsi="Arial" w:cs="Arial"/>
          <w:sz w:val="24"/>
          <w:szCs w:val="24"/>
        </w:rPr>
        <w:t>(Accessed on December 28th 2019).</w:t>
      </w:r>
    </w:p>
    <w:p w14:paraId="15619C6D"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Welsh Government (2019</w:t>
      </w:r>
      <w:r w:rsidRPr="00114BE9">
        <w:rPr>
          <w:rFonts w:ascii="Arial" w:hAnsi="Arial" w:cs="Arial"/>
          <w:sz w:val="24"/>
          <w:szCs w:val="24"/>
          <w:vertAlign w:val="superscript"/>
        </w:rPr>
        <w:t>b</w:t>
      </w:r>
      <w:r w:rsidRPr="00114BE9">
        <w:rPr>
          <w:rFonts w:ascii="Arial" w:hAnsi="Arial" w:cs="Arial"/>
          <w:sz w:val="24"/>
          <w:szCs w:val="24"/>
        </w:rPr>
        <w:t xml:space="preserve">) ‘Routes for Learning: Routemap.’ Available at  </w:t>
      </w:r>
      <w:hyperlink r:id="rId21" w:history="1">
        <w:r w:rsidRPr="00114BE9">
          <w:rPr>
            <w:rStyle w:val="Hyperlink"/>
            <w:rFonts w:ascii="Arial" w:hAnsi="Arial" w:cs="Arial"/>
            <w:sz w:val="24"/>
            <w:szCs w:val="24"/>
          </w:rPr>
          <w:t>https://hwb.gov.wales/storage/e951bcc2-7c4e-450f-850f-16768d46c2bb/routemap.pdf</w:t>
        </w:r>
      </w:hyperlink>
      <w:r w:rsidRPr="00114BE9">
        <w:rPr>
          <w:rFonts w:ascii="Arial" w:hAnsi="Arial" w:cs="Arial"/>
          <w:sz w:val="24"/>
          <w:szCs w:val="24"/>
        </w:rPr>
        <w:t xml:space="preserve"> (Accessed on December 28th 2019). </w:t>
      </w:r>
    </w:p>
    <w:p w14:paraId="14729168" w14:textId="0F0111FD" w:rsidR="004C3C6C" w:rsidRPr="00114BE9" w:rsidRDefault="004C3C6C">
      <w:pPr>
        <w:rPr>
          <w:rFonts w:ascii="Arial" w:hAnsi="Arial" w:cs="Arial"/>
        </w:rPr>
      </w:pPr>
    </w:p>
    <w:p w14:paraId="5FC6BCD9" w14:textId="07C38686" w:rsidR="00114BE9" w:rsidRDefault="00114BE9" w:rsidP="00114BE9">
      <w:pPr>
        <w:pStyle w:val="Heading1"/>
        <w:rPr>
          <w:rFonts w:ascii="Arial" w:hAnsi="Arial" w:cs="Arial"/>
          <w:color w:val="00B050"/>
          <w:u w:val="single"/>
        </w:rPr>
      </w:pPr>
    </w:p>
    <w:p w14:paraId="730C8729" w14:textId="42AA30D9" w:rsidR="00114BE9" w:rsidRDefault="00114BE9" w:rsidP="00114BE9"/>
    <w:p w14:paraId="1620BF8A" w14:textId="77777777" w:rsidR="00114BE9" w:rsidRPr="00114BE9" w:rsidRDefault="00114BE9" w:rsidP="00114BE9"/>
    <w:p w14:paraId="35340CF1" w14:textId="341D36A9" w:rsidR="00CE1C75" w:rsidRPr="00B255A9" w:rsidRDefault="00CA0E54" w:rsidP="00CE1C75">
      <w:pPr>
        <w:pStyle w:val="Heading1"/>
        <w:jc w:val="center"/>
        <w:rPr>
          <w:rFonts w:ascii="Arial" w:hAnsi="Arial" w:cs="Arial"/>
          <w:color w:val="FF0000"/>
          <w:u w:val="single"/>
        </w:rPr>
      </w:pPr>
      <w:bookmarkStart w:id="14" w:name="_Toc29406150"/>
      <w:r w:rsidRPr="00B255A9">
        <w:rPr>
          <w:rFonts w:ascii="Arial" w:hAnsi="Arial" w:cs="Arial"/>
          <w:color w:val="FF0000"/>
          <w:u w:val="single"/>
        </w:rPr>
        <w:lastRenderedPageBreak/>
        <w:t>Appendices</w:t>
      </w:r>
      <w:bookmarkEnd w:id="14"/>
    </w:p>
    <w:p w14:paraId="115BDE93" w14:textId="0A795F31" w:rsidR="00CA0E54" w:rsidRPr="00114BE9" w:rsidRDefault="00CA0E54" w:rsidP="00114BE9">
      <w:pPr>
        <w:spacing w:line="360" w:lineRule="auto"/>
        <w:rPr>
          <w:rFonts w:ascii="Arial" w:hAnsi="Arial" w:cs="Arial"/>
          <w:sz w:val="24"/>
          <w:szCs w:val="24"/>
          <w:u w:val="single"/>
        </w:rPr>
      </w:pPr>
      <w:r w:rsidRPr="00114BE9">
        <w:rPr>
          <w:rFonts w:ascii="Arial" w:hAnsi="Arial" w:cs="Arial"/>
          <w:sz w:val="24"/>
          <w:szCs w:val="24"/>
          <w:u w:val="single"/>
        </w:rPr>
        <w:t>Appendix A</w:t>
      </w:r>
      <w:r w:rsidR="00114BE9" w:rsidRPr="00114BE9">
        <w:rPr>
          <w:rFonts w:ascii="Arial" w:hAnsi="Arial" w:cs="Arial"/>
          <w:sz w:val="24"/>
          <w:szCs w:val="24"/>
          <w:u w:val="single"/>
        </w:rPr>
        <w:t xml:space="preserve"> - </w:t>
      </w:r>
      <w:proofErr w:type="spellStart"/>
      <w:r w:rsidR="00114BE9" w:rsidRPr="00114BE9">
        <w:rPr>
          <w:rFonts w:ascii="Arial" w:hAnsi="Arial" w:cs="Arial"/>
          <w:sz w:val="24"/>
          <w:szCs w:val="24"/>
          <w:u w:val="single"/>
        </w:rPr>
        <w:t>WellComm</w:t>
      </w:r>
      <w:proofErr w:type="spellEnd"/>
    </w:p>
    <w:p w14:paraId="25A76BC1" w14:textId="5FA0F868" w:rsidR="00114BE9" w:rsidRPr="00114BE9" w:rsidRDefault="00114BE9" w:rsidP="00114BE9">
      <w:pPr>
        <w:spacing w:line="360" w:lineRule="auto"/>
        <w:rPr>
          <w:rStyle w:val="Hyperlink"/>
          <w:rFonts w:ascii="Arial" w:eastAsia="Cambria" w:hAnsi="Arial" w:cs="Arial"/>
          <w:sz w:val="24"/>
          <w:szCs w:val="24"/>
        </w:rPr>
      </w:pPr>
      <w:r w:rsidRPr="00114BE9">
        <w:rPr>
          <w:rFonts w:ascii="Arial" w:hAnsi="Arial" w:cs="Arial"/>
          <w:sz w:val="24"/>
          <w:szCs w:val="24"/>
        </w:rPr>
        <w:t xml:space="preserve">This appendix gives information on the </w:t>
      </w:r>
      <w:proofErr w:type="spellStart"/>
      <w:r w:rsidRPr="00114BE9">
        <w:rPr>
          <w:rFonts w:ascii="Arial" w:hAnsi="Arial" w:cs="Arial"/>
          <w:sz w:val="24"/>
          <w:szCs w:val="24"/>
        </w:rPr>
        <w:t>WellComm</w:t>
      </w:r>
      <w:proofErr w:type="spellEnd"/>
      <w:r w:rsidRPr="00114BE9">
        <w:rPr>
          <w:rFonts w:ascii="Arial" w:hAnsi="Arial" w:cs="Arial"/>
          <w:sz w:val="24"/>
          <w:szCs w:val="24"/>
        </w:rPr>
        <w:t xml:space="preserve"> assessment conducted</w:t>
      </w:r>
      <w:r w:rsidR="00E11463">
        <w:rPr>
          <w:rFonts w:ascii="Arial" w:hAnsi="Arial" w:cs="Arial"/>
          <w:sz w:val="24"/>
          <w:szCs w:val="24"/>
        </w:rPr>
        <w:t xml:space="preserve"> with Sophia</w:t>
      </w:r>
      <w:r w:rsidRPr="00114BE9">
        <w:rPr>
          <w:rFonts w:ascii="Arial" w:hAnsi="Arial" w:cs="Arial"/>
          <w:sz w:val="24"/>
          <w:szCs w:val="24"/>
        </w:rPr>
        <w:t xml:space="preserve">. </w:t>
      </w:r>
    </w:p>
    <w:p w14:paraId="295095DF" w14:textId="37BEDD63"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There are 9 sections to the assessment and each section has 10 questions. A pupil has to answer between 7-10 questions correctly to obtain a green score in </w:t>
      </w:r>
      <w:r w:rsidR="00E11463">
        <w:rPr>
          <w:rFonts w:ascii="Arial" w:hAnsi="Arial" w:cs="Arial"/>
          <w:sz w:val="24"/>
          <w:szCs w:val="24"/>
        </w:rPr>
        <w:t>a</w:t>
      </w:r>
      <w:r w:rsidRPr="00114BE9">
        <w:rPr>
          <w:rFonts w:ascii="Arial" w:hAnsi="Arial" w:cs="Arial"/>
          <w:sz w:val="24"/>
          <w:szCs w:val="24"/>
        </w:rPr>
        <w:t xml:space="preserve"> section. If a pupil obtains an amber or red score, they must try to answer questions from the sections below until a green score is obtained. Once a green score is obtained, that is the section that a pupil is currently working at. </w:t>
      </w:r>
      <w:proofErr w:type="spellStart"/>
      <w:r w:rsidRPr="00114BE9">
        <w:rPr>
          <w:rFonts w:ascii="Arial" w:hAnsi="Arial" w:cs="Arial"/>
          <w:sz w:val="24"/>
          <w:szCs w:val="24"/>
        </w:rPr>
        <w:t>WellComm</w:t>
      </w:r>
      <w:proofErr w:type="spellEnd"/>
      <w:r w:rsidRPr="00114BE9">
        <w:rPr>
          <w:rFonts w:ascii="Arial" w:hAnsi="Arial" w:cs="Arial"/>
          <w:sz w:val="24"/>
          <w:szCs w:val="24"/>
        </w:rPr>
        <w:t xml:space="preserve"> assessments always start at a child’s actual</w:t>
      </w:r>
      <w:r w:rsidR="00E11463">
        <w:rPr>
          <w:rFonts w:ascii="Arial" w:hAnsi="Arial" w:cs="Arial"/>
          <w:sz w:val="24"/>
          <w:szCs w:val="24"/>
        </w:rPr>
        <w:t xml:space="preserve"> chronological</w:t>
      </w:r>
      <w:r w:rsidRPr="00114BE9">
        <w:rPr>
          <w:rFonts w:ascii="Arial" w:hAnsi="Arial" w:cs="Arial"/>
          <w:sz w:val="24"/>
          <w:szCs w:val="24"/>
        </w:rPr>
        <w:t xml:space="preserve"> age. </w:t>
      </w:r>
    </w:p>
    <w:p w14:paraId="6DBFA2E3" w14:textId="5A4DB720"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The following video gives information about </w:t>
      </w:r>
      <w:proofErr w:type="spellStart"/>
      <w:r w:rsidRPr="00114BE9">
        <w:rPr>
          <w:rFonts w:ascii="Arial" w:hAnsi="Arial" w:cs="Arial"/>
          <w:sz w:val="24"/>
          <w:szCs w:val="24"/>
        </w:rPr>
        <w:t>WellComm</w:t>
      </w:r>
      <w:proofErr w:type="spellEnd"/>
      <w:r w:rsidRPr="00114BE9">
        <w:rPr>
          <w:rFonts w:ascii="Arial" w:hAnsi="Arial" w:cs="Arial"/>
          <w:sz w:val="24"/>
          <w:szCs w:val="24"/>
        </w:rPr>
        <w:t xml:space="preserve"> assessment, how to use it and how to implement specific strategies if the pupil is having difficulty with their language development: </w:t>
      </w:r>
      <w:hyperlink r:id="rId22">
        <w:r w:rsidRPr="00114BE9">
          <w:rPr>
            <w:rStyle w:val="Hyperlink"/>
            <w:rFonts w:ascii="Arial" w:eastAsia="Cambria" w:hAnsi="Arial" w:cs="Arial"/>
            <w:sz w:val="24"/>
            <w:szCs w:val="24"/>
          </w:rPr>
          <w:t>https://www.gl-assessment.co.uk/videos/wellcomm-overview/</w:t>
        </w:r>
      </w:hyperlink>
    </w:p>
    <w:p w14:paraId="6BD8DFDD"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u w:val="single"/>
        </w:rPr>
        <w:t>Age Appropriate Sections</w:t>
      </w:r>
      <w:r w:rsidRPr="00114BE9">
        <w:rPr>
          <w:rFonts w:ascii="Arial" w:hAnsi="Arial" w:cs="Arial"/>
          <w:sz w:val="24"/>
          <w:szCs w:val="24"/>
        </w:rPr>
        <w:t>:</w:t>
      </w:r>
    </w:p>
    <w:p w14:paraId="7A1115CC"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1 – 6 to 11 months</w:t>
      </w:r>
    </w:p>
    <w:p w14:paraId="7C7E1E54"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2 – 12 to 17 months</w:t>
      </w:r>
    </w:p>
    <w:p w14:paraId="0D5E7A0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3 – 18 months to 23 months (1.5 – 2 years)</w:t>
      </w:r>
    </w:p>
    <w:p w14:paraId="7C7BF53E"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Section 4 – 24 month to 29 </w:t>
      </w:r>
      <w:proofErr w:type="gramStart"/>
      <w:r w:rsidRPr="00114BE9">
        <w:rPr>
          <w:rFonts w:ascii="Arial" w:hAnsi="Arial" w:cs="Arial"/>
          <w:sz w:val="24"/>
          <w:szCs w:val="24"/>
        </w:rPr>
        <w:t>months  (</w:t>
      </w:r>
      <w:proofErr w:type="gramEnd"/>
      <w:r w:rsidRPr="00114BE9">
        <w:rPr>
          <w:rFonts w:ascii="Arial" w:hAnsi="Arial" w:cs="Arial"/>
          <w:sz w:val="24"/>
          <w:szCs w:val="24"/>
        </w:rPr>
        <w:t>2 – 2.5 years)</w:t>
      </w:r>
    </w:p>
    <w:p w14:paraId="3A7C4D2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5 – 30 months to 35 months (2.5 – 3 years)</w:t>
      </w:r>
    </w:p>
    <w:p w14:paraId="4DA88DEF"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6 – 36 months to 41 months (3 – 3.5 years)</w:t>
      </w:r>
    </w:p>
    <w:p w14:paraId="5659EF9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7 – 42 months to 47 months (3.5 – 4 years)</w:t>
      </w:r>
    </w:p>
    <w:p w14:paraId="5348CDDE"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8 – 48 months to 60 months (4 – 5 years)</w:t>
      </w:r>
    </w:p>
    <w:p w14:paraId="2B0E93F8"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9 – 60 months to 72 months (5 – 6 years)</w:t>
      </w:r>
    </w:p>
    <w:p w14:paraId="65E9FFF9" w14:textId="77777777" w:rsidR="00114BE9" w:rsidRPr="00114BE9" w:rsidRDefault="00114BE9" w:rsidP="00114BE9">
      <w:pPr>
        <w:spacing w:line="360" w:lineRule="auto"/>
        <w:rPr>
          <w:rFonts w:ascii="Arial" w:hAnsi="Arial" w:cs="Arial"/>
          <w:sz w:val="24"/>
          <w:szCs w:val="24"/>
        </w:rPr>
      </w:pPr>
    </w:p>
    <w:p w14:paraId="7A43D7D5" w14:textId="77777777" w:rsidR="00114BE9" w:rsidRPr="00114BE9" w:rsidRDefault="00114BE9" w:rsidP="00114BE9">
      <w:pPr>
        <w:spacing w:line="360" w:lineRule="auto"/>
        <w:rPr>
          <w:rFonts w:ascii="Arial" w:hAnsi="Arial" w:cs="Arial"/>
          <w:sz w:val="24"/>
          <w:szCs w:val="24"/>
        </w:rPr>
      </w:pPr>
    </w:p>
    <w:p w14:paraId="13DFB230" w14:textId="77777777" w:rsidR="00114BE9" w:rsidRDefault="00114BE9" w:rsidP="00114BE9">
      <w:pPr>
        <w:spacing w:line="360" w:lineRule="auto"/>
        <w:rPr>
          <w:rFonts w:ascii="Arial" w:hAnsi="Arial" w:cs="Arial"/>
          <w:sz w:val="24"/>
          <w:szCs w:val="24"/>
        </w:rPr>
      </w:pPr>
    </w:p>
    <w:p w14:paraId="08B2C13C" w14:textId="6A67316A" w:rsidR="00CA0E54" w:rsidRPr="00114BE9" w:rsidRDefault="00CA0E54" w:rsidP="00114BE9">
      <w:pPr>
        <w:spacing w:line="360" w:lineRule="auto"/>
        <w:rPr>
          <w:rFonts w:ascii="Arial" w:hAnsi="Arial" w:cs="Arial"/>
          <w:sz w:val="24"/>
          <w:szCs w:val="24"/>
          <w:u w:val="single"/>
        </w:rPr>
      </w:pPr>
      <w:r w:rsidRPr="00114BE9">
        <w:rPr>
          <w:rFonts w:ascii="Arial" w:hAnsi="Arial" w:cs="Arial"/>
          <w:sz w:val="24"/>
          <w:szCs w:val="24"/>
          <w:u w:val="single"/>
        </w:rPr>
        <w:lastRenderedPageBreak/>
        <w:t xml:space="preserve">Appendix B </w:t>
      </w:r>
      <w:r w:rsidR="00114BE9" w:rsidRPr="00114BE9">
        <w:rPr>
          <w:rFonts w:ascii="Arial" w:hAnsi="Arial" w:cs="Arial"/>
          <w:sz w:val="24"/>
          <w:szCs w:val="24"/>
          <w:u w:val="single"/>
        </w:rPr>
        <w:t xml:space="preserve">– Sections 4 and 5 </w:t>
      </w:r>
    </w:p>
    <w:p w14:paraId="2DB73A12" w14:textId="710C1B33" w:rsid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The following appendix is a blank outline of a section 4 and 5 assessment. It outlines the receptive and expressive questions asked. Section 4 is from 2 – 2.5 years and section 5 is from 2.5 – 3 years. </w:t>
      </w:r>
      <w:r w:rsidR="00E11463">
        <w:rPr>
          <w:rFonts w:ascii="Arial" w:hAnsi="Arial" w:cs="Arial"/>
          <w:sz w:val="24"/>
          <w:szCs w:val="24"/>
        </w:rPr>
        <w:t xml:space="preserve">This is taken from the </w:t>
      </w:r>
      <w:proofErr w:type="spellStart"/>
      <w:r w:rsidR="00E11463">
        <w:rPr>
          <w:rFonts w:ascii="Arial" w:hAnsi="Arial" w:cs="Arial"/>
          <w:sz w:val="24"/>
          <w:szCs w:val="24"/>
        </w:rPr>
        <w:t>WellComm</w:t>
      </w:r>
      <w:proofErr w:type="spellEnd"/>
      <w:r w:rsidR="00E11463">
        <w:rPr>
          <w:rFonts w:ascii="Arial" w:hAnsi="Arial" w:cs="Arial"/>
          <w:sz w:val="24"/>
          <w:szCs w:val="24"/>
        </w:rPr>
        <w:t xml:space="preserve"> assessment booklet (2010). </w:t>
      </w:r>
      <w:bookmarkStart w:id="15" w:name="_GoBack"/>
      <w:bookmarkEnd w:id="15"/>
    </w:p>
    <w:p w14:paraId="2E2552F7" w14:textId="2CCE4B64" w:rsidR="00114BE9" w:rsidRDefault="00114BE9" w:rsidP="00114BE9">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0E40A9CD" wp14:editId="443524D0">
            <wp:simplePos x="0" y="0"/>
            <wp:positionH relativeFrom="column">
              <wp:posOffset>322060</wp:posOffset>
            </wp:positionH>
            <wp:positionV relativeFrom="paragraph">
              <wp:posOffset>171450</wp:posOffset>
            </wp:positionV>
            <wp:extent cx="4942840" cy="6994525"/>
            <wp:effectExtent l="0" t="0" r="0" b="0"/>
            <wp:wrapTight wrapText="bothSides">
              <wp:wrapPolygon edited="0">
                <wp:start x="1831" y="549"/>
                <wp:lineTo x="1609" y="784"/>
                <wp:lineTo x="1498" y="1020"/>
                <wp:lineTo x="1498" y="1883"/>
                <wp:lineTo x="1942" y="2510"/>
                <wp:lineTo x="1942" y="12158"/>
                <wp:lineTo x="2164" y="12550"/>
                <wp:lineTo x="1942" y="13178"/>
                <wp:lineTo x="1887" y="14590"/>
                <wp:lineTo x="2109" y="15060"/>
                <wp:lineTo x="1942" y="15688"/>
                <wp:lineTo x="1942" y="19649"/>
                <wp:lineTo x="2109" y="20080"/>
                <wp:lineTo x="1831" y="20355"/>
                <wp:lineTo x="1776" y="21257"/>
                <wp:lineTo x="3274" y="21257"/>
                <wp:lineTo x="18925" y="20982"/>
                <wp:lineTo x="19147" y="20747"/>
                <wp:lineTo x="17649" y="20708"/>
                <wp:lineTo x="19091" y="20080"/>
                <wp:lineTo x="19202" y="19453"/>
                <wp:lineTo x="19202" y="15688"/>
                <wp:lineTo x="18980" y="15060"/>
                <wp:lineTo x="19147" y="14590"/>
                <wp:lineTo x="19091" y="13178"/>
                <wp:lineTo x="18869" y="12550"/>
                <wp:lineTo x="19258" y="12119"/>
                <wp:lineTo x="19258" y="5020"/>
                <wp:lineTo x="19036" y="4393"/>
                <wp:lineTo x="19313" y="3804"/>
                <wp:lineTo x="19369" y="1608"/>
                <wp:lineTo x="19091" y="1255"/>
                <wp:lineTo x="19258" y="863"/>
                <wp:lineTo x="18703" y="824"/>
                <wp:lineTo x="10600" y="549"/>
                <wp:lineTo x="1831" y="54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S_4_NO AGE.pdf"/>
                    <pic:cNvPicPr/>
                  </pic:nvPicPr>
                  <pic:blipFill>
                    <a:blip r:embed="rId23">
                      <a:extLst>
                        <a:ext uri="{28A0092B-C50C-407E-A947-70E740481C1C}">
                          <a14:useLocalDpi xmlns:a14="http://schemas.microsoft.com/office/drawing/2010/main" val="0"/>
                        </a:ext>
                      </a:extLst>
                    </a:blip>
                    <a:stretch>
                      <a:fillRect/>
                    </a:stretch>
                  </pic:blipFill>
                  <pic:spPr>
                    <a:xfrm>
                      <a:off x="0" y="0"/>
                      <a:ext cx="4942840" cy="6994525"/>
                    </a:xfrm>
                    <a:prstGeom prst="rect">
                      <a:avLst/>
                    </a:prstGeom>
                  </pic:spPr>
                </pic:pic>
              </a:graphicData>
            </a:graphic>
            <wp14:sizeRelH relativeFrom="page">
              <wp14:pctWidth>0</wp14:pctWidth>
            </wp14:sizeRelH>
            <wp14:sizeRelV relativeFrom="page">
              <wp14:pctHeight>0</wp14:pctHeight>
            </wp14:sizeRelV>
          </wp:anchor>
        </w:drawing>
      </w:r>
    </w:p>
    <w:p w14:paraId="57DA353F" w14:textId="247504CE" w:rsidR="00114BE9" w:rsidRDefault="00114BE9" w:rsidP="00114BE9">
      <w:pPr>
        <w:spacing w:line="360" w:lineRule="auto"/>
        <w:rPr>
          <w:rFonts w:ascii="Arial" w:hAnsi="Arial" w:cs="Arial"/>
          <w:sz w:val="24"/>
          <w:szCs w:val="24"/>
        </w:rPr>
      </w:pPr>
    </w:p>
    <w:p w14:paraId="62CB8C8C" w14:textId="77B85DE6" w:rsidR="00114BE9" w:rsidRDefault="00114BE9" w:rsidP="00114BE9">
      <w:pPr>
        <w:spacing w:line="360" w:lineRule="auto"/>
        <w:jc w:val="center"/>
        <w:rPr>
          <w:rFonts w:ascii="Arial" w:hAnsi="Arial" w:cs="Arial"/>
          <w:sz w:val="24"/>
          <w:szCs w:val="24"/>
        </w:rPr>
      </w:pPr>
    </w:p>
    <w:p w14:paraId="4A0ABE32" w14:textId="192F6965" w:rsidR="00114BE9" w:rsidRDefault="00114BE9" w:rsidP="00114BE9">
      <w:pPr>
        <w:spacing w:line="360" w:lineRule="auto"/>
        <w:rPr>
          <w:rFonts w:ascii="Arial" w:hAnsi="Arial" w:cs="Arial"/>
          <w:sz w:val="24"/>
          <w:szCs w:val="24"/>
        </w:rPr>
      </w:pPr>
    </w:p>
    <w:p w14:paraId="4AEB0A61" w14:textId="35F9F80A" w:rsidR="00114BE9" w:rsidRDefault="00114BE9" w:rsidP="00114BE9">
      <w:pPr>
        <w:spacing w:line="360" w:lineRule="auto"/>
        <w:rPr>
          <w:rFonts w:ascii="Arial" w:hAnsi="Arial" w:cs="Arial"/>
          <w:sz w:val="24"/>
          <w:szCs w:val="24"/>
        </w:rPr>
      </w:pPr>
    </w:p>
    <w:p w14:paraId="51AD7870" w14:textId="06F2549B" w:rsidR="00114BE9" w:rsidRDefault="00114BE9" w:rsidP="00114BE9">
      <w:pPr>
        <w:spacing w:line="360" w:lineRule="auto"/>
        <w:rPr>
          <w:rFonts w:ascii="Arial" w:hAnsi="Arial" w:cs="Arial"/>
          <w:sz w:val="24"/>
          <w:szCs w:val="24"/>
        </w:rPr>
      </w:pPr>
    </w:p>
    <w:p w14:paraId="19A471B6" w14:textId="54AB1DD2" w:rsidR="00114BE9" w:rsidRDefault="00114BE9" w:rsidP="00114BE9">
      <w:pPr>
        <w:spacing w:line="360" w:lineRule="auto"/>
        <w:rPr>
          <w:rFonts w:ascii="Arial" w:hAnsi="Arial" w:cs="Arial"/>
          <w:sz w:val="24"/>
          <w:szCs w:val="24"/>
        </w:rPr>
      </w:pPr>
    </w:p>
    <w:p w14:paraId="43A3DECD" w14:textId="00A72C54" w:rsidR="00114BE9" w:rsidRDefault="00114BE9" w:rsidP="00114BE9">
      <w:pPr>
        <w:spacing w:line="360" w:lineRule="auto"/>
        <w:rPr>
          <w:rFonts w:ascii="Arial" w:hAnsi="Arial" w:cs="Arial"/>
          <w:sz w:val="24"/>
          <w:szCs w:val="24"/>
        </w:rPr>
      </w:pPr>
    </w:p>
    <w:p w14:paraId="285C3B6E" w14:textId="7560A52E" w:rsidR="00114BE9" w:rsidRDefault="00114BE9" w:rsidP="00114BE9">
      <w:pPr>
        <w:spacing w:line="360" w:lineRule="auto"/>
        <w:rPr>
          <w:rFonts w:ascii="Arial" w:hAnsi="Arial" w:cs="Arial"/>
          <w:sz w:val="24"/>
          <w:szCs w:val="24"/>
        </w:rPr>
      </w:pPr>
    </w:p>
    <w:p w14:paraId="17ADC039" w14:textId="7FB41927" w:rsidR="00114BE9" w:rsidRDefault="00114BE9" w:rsidP="00114BE9">
      <w:pPr>
        <w:spacing w:line="360" w:lineRule="auto"/>
        <w:rPr>
          <w:rFonts w:ascii="Arial" w:hAnsi="Arial" w:cs="Arial"/>
          <w:sz w:val="24"/>
          <w:szCs w:val="24"/>
        </w:rPr>
      </w:pPr>
    </w:p>
    <w:p w14:paraId="3B35F430" w14:textId="1FE5BB91" w:rsidR="00114BE9" w:rsidRDefault="00114BE9" w:rsidP="00114BE9">
      <w:pPr>
        <w:spacing w:line="360" w:lineRule="auto"/>
        <w:rPr>
          <w:rFonts w:ascii="Arial" w:hAnsi="Arial" w:cs="Arial"/>
          <w:sz w:val="24"/>
          <w:szCs w:val="24"/>
        </w:rPr>
      </w:pPr>
    </w:p>
    <w:p w14:paraId="4B597341" w14:textId="41A76CB0" w:rsidR="00114BE9" w:rsidRDefault="00114BE9" w:rsidP="00114BE9">
      <w:pPr>
        <w:spacing w:line="360" w:lineRule="auto"/>
        <w:rPr>
          <w:rFonts w:ascii="Arial" w:hAnsi="Arial" w:cs="Arial"/>
          <w:sz w:val="24"/>
          <w:szCs w:val="24"/>
        </w:rPr>
      </w:pPr>
    </w:p>
    <w:p w14:paraId="4F01813D" w14:textId="07C7F12F" w:rsidR="00114BE9" w:rsidRDefault="00114BE9" w:rsidP="00114BE9">
      <w:pPr>
        <w:spacing w:line="360" w:lineRule="auto"/>
        <w:rPr>
          <w:rFonts w:ascii="Arial" w:hAnsi="Arial" w:cs="Arial"/>
          <w:sz w:val="24"/>
          <w:szCs w:val="24"/>
        </w:rPr>
      </w:pPr>
    </w:p>
    <w:p w14:paraId="1C7C3A65" w14:textId="64D8EF82" w:rsidR="00114BE9" w:rsidRDefault="00114BE9" w:rsidP="00114BE9">
      <w:pPr>
        <w:spacing w:line="360" w:lineRule="auto"/>
        <w:rPr>
          <w:rFonts w:ascii="Arial" w:hAnsi="Arial" w:cs="Arial"/>
          <w:sz w:val="24"/>
          <w:szCs w:val="24"/>
        </w:rPr>
      </w:pPr>
    </w:p>
    <w:p w14:paraId="71693E9E" w14:textId="6D941EEB" w:rsidR="00114BE9" w:rsidRDefault="00114BE9" w:rsidP="00114BE9">
      <w:pPr>
        <w:spacing w:line="360" w:lineRule="auto"/>
        <w:rPr>
          <w:rFonts w:ascii="Arial" w:hAnsi="Arial" w:cs="Arial"/>
          <w:sz w:val="24"/>
          <w:szCs w:val="24"/>
        </w:rPr>
      </w:pPr>
    </w:p>
    <w:p w14:paraId="66731062" w14:textId="674878E9" w:rsidR="00114BE9" w:rsidRDefault="00114BE9" w:rsidP="00114BE9">
      <w:pPr>
        <w:spacing w:line="360" w:lineRule="auto"/>
        <w:rPr>
          <w:rFonts w:ascii="Arial" w:hAnsi="Arial" w:cs="Arial"/>
          <w:sz w:val="24"/>
          <w:szCs w:val="24"/>
        </w:rPr>
      </w:pPr>
    </w:p>
    <w:p w14:paraId="62535F67" w14:textId="77777777" w:rsidR="00114BE9" w:rsidRPr="00114BE9" w:rsidRDefault="00114BE9" w:rsidP="00114BE9">
      <w:pPr>
        <w:spacing w:line="360" w:lineRule="auto"/>
        <w:rPr>
          <w:rFonts w:ascii="Arial" w:hAnsi="Arial" w:cs="Arial"/>
          <w:sz w:val="24"/>
          <w:szCs w:val="24"/>
        </w:rPr>
      </w:pPr>
    </w:p>
    <w:p w14:paraId="4A1F69B2" w14:textId="77777777" w:rsidR="00114BE9" w:rsidRPr="00114BE9" w:rsidRDefault="00114BE9" w:rsidP="00114BE9">
      <w:pPr>
        <w:spacing w:line="360" w:lineRule="auto"/>
        <w:rPr>
          <w:rFonts w:ascii="Arial" w:hAnsi="Arial" w:cs="Arial"/>
          <w:sz w:val="24"/>
          <w:szCs w:val="24"/>
        </w:rPr>
      </w:pPr>
    </w:p>
    <w:p w14:paraId="4174580C" w14:textId="77777777" w:rsidR="00114BE9" w:rsidRDefault="00114BE9" w:rsidP="00114BE9">
      <w:pPr>
        <w:spacing w:line="360" w:lineRule="auto"/>
        <w:rPr>
          <w:rFonts w:ascii="Arial" w:hAnsi="Arial" w:cs="Arial"/>
          <w:sz w:val="24"/>
          <w:szCs w:val="24"/>
          <w:u w:val="single"/>
        </w:rPr>
      </w:pPr>
    </w:p>
    <w:p w14:paraId="0DD1B6E6" w14:textId="77777777" w:rsidR="00114BE9" w:rsidRDefault="00114BE9" w:rsidP="00114BE9">
      <w:pPr>
        <w:spacing w:line="360" w:lineRule="auto"/>
        <w:rPr>
          <w:rFonts w:ascii="Arial" w:hAnsi="Arial" w:cs="Arial"/>
          <w:sz w:val="24"/>
          <w:szCs w:val="24"/>
          <w:u w:val="single"/>
        </w:rPr>
      </w:pPr>
    </w:p>
    <w:p w14:paraId="029DA464" w14:textId="7B2EBE6B" w:rsidR="00114BE9" w:rsidRDefault="00114BE9" w:rsidP="00114BE9">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57A335EB" wp14:editId="6EF6552E">
            <wp:extent cx="5727700" cy="8105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S_5_WITH AGE.pdf"/>
                    <pic:cNvPicPr/>
                  </pic:nvPicPr>
                  <pic:blipFill>
                    <a:blip r:embed="rId24">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76FA9E5B" w14:textId="775E9596" w:rsidR="00CA0E54" w:rsidRPr="00114BE9" w:rsidRDefault="00CA0E54" w:rsidP="00114BE9">
      <w:pPr>
        <w:spacing w:line="360" w:lineRule="auto"/>
        <w:rPr>
          <w:rFonts w:ascii="Arial" w:hAnsi="Arial" w:cs="Arial"/>
          <w:sz w:val="24"/>
          <w:szCs w:val="24"/>
          <w:u w:val="single"/>
        </w:rPr>
      </w:pPr>
      <w:r w:rsidRPr="00114BE9">
        <w:rPr>
          <w:rFonts w:ascii="Arial" w:hAnsi="Arial" w:cs="Arial"/>
          <w:sz w:val="24"/>
          <w:szCs w:val="24"/>
          <w:u w:val="single"/>
        </w:rPr>
        <w:lastRenderedPageBreak/>
        <w:t>Appendix C</w:t>
      </w:r>
      <w:r w:rsidR="00114BE9" w:rsidRPr="00114BE9">
        <w:rPr>
          <w:rFonts w:ascii="Arial" w:hAnsi="Arial" w:cs="Arial"/>
          <w:sz w:val="24"/>
          <w:szCs w:val="24"/>
          <w:u w:val="single"/>
        </w:rPr>
        <w:t xml:space="preserve"> – Colourful Semantics</w:t>
      </w:r>
    </w:p>
    <w:p w14:paraId="1F6F0F3E" w14:textId="4DAC3A56"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The following video gives information about Colourful Semantics, how to use it and how to implement specific strategies if the pupil is having difficulty with their questioning and sentence structure:</w:t>
      </w:r>
    </w:p>
    <w:p w14:paraId="44144C4D" w14:textId="6346C7BD" w:rsidR="00CA0E54" w:rsidRPr="00114BE9" w:rsidRDefault="000B05CB" w:rsidP="00114BE9">
      <w:pPr>
        <w:spacing w:line="360" w:lineRule="auto"/>
        <w:rPr>
          <w:rStyle w:val="Hyperlink"/>
          <w:rFonts w:ascii="Arial" w:hAnsi="Arial" w:cs="Arial"/>
          <w:sz w:val="24"/>
          <w:szCs w:val="24"/>
        </w:rPr>
      </w:pPr>
      <w:hyperlink r:id="rId25" w:history="1">
        <w:r w:rsidR="00CA0E54" w:rsidRPr="00114BE9">
          <w:rPr>
            <w:rStyle w:val="Hyperlink"/>
            <w:rFonts w:ascii="Arial" w:hAnsi="Arial" w:cs="Arial"/>
            <w:sz w:val="24"/>
            <w:szCs w:val="24"/>
          </w:rPr>
          <w:t>https://www.youtube.com/watch?v=17smjL8Y21s</w:t>
        </w:r>
      </w:hyperlink>
    </w:p>
    <w:p w14:paraId="7F6FFB23" w14:textId="1DD397F6" w:rsid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This is an example of a colourful semantics questions </w:t>
      </w:r>
      <w:r>
        <w:rPr>
          <w:rFonts w:ascii="Arial" w:hAnsi="Arial" w:cs="Arial"/>
          <w:sz w:val="24"/>
          <w:szCs w:val="24"/>
        </w:rPr>
        <w:t>strip</w:t>
      </w:r>
      <w:r w:rsidRPr="00114BE9">
        <w:rPr>
          <w:rFonts w:ascii="Arial" w:hAnsi="Arial" w:cs="Arial"/>
          <w:sz w:val="24"/>
          <w:szCs w:val="24"/>
        </w:rPr>
        <w:t xml:space="preserve"> (phase 4): </w:t>
      </w:r>
    </w:p>
    <w:p w14:paraId="4D0A229A" w14:textId="70AF6CCA" w:rsidR="00114BE9" w:rsidRPr="00114BE9" w:rsidRDefault="00114BE9" w:rsidP="00114BE9">
      <w:pPr>
        <w:spacing w:after="0" w:line="240" w:lineRule="auto"/>
        <w:jc w:val="left"/>
        <w:rPr>
          <w:rFonts w:ascii="Times New Roman" w:eastAsia="Times New Roman" w:hAnsi="Times New Roman" w:cs="Times New Roman"/>
          <w:sz w:val="24"/>
          <w:szCs w:val="24"/>
          <w:lang w:eastAsia="en-GB"/>
        </w:rPr>
      </w:pPr>
      <w:r w:rsidRPr="00114BE9">
        <w:rPr>
          <w:rFonts w:ascii="Times New Roman" w:eastAsia="Times New Roman" w:hAnsi="Times New Roman" w:cs="Times New Roman"/>
          <w:sz w:val="24"/>
          <w:szCs w:val="24"/>
          <w:lang w:eastAsia="en-GB"/>
        </w:rPr>
        <w:fldChar w:fldCharType="begin"/>
      </w:r>
      <w:r w:rsidRPr="00114BE9">
        <w:rPr>
          <w:rFonts w:ascii="Times New Roman" w:eastAsia="Times New Roman" w:hAnsi="Times New Roman" w:cs="Times New Roman"/>
          <w:sz w:val="24"/>
          <w:szCs w:val="24"/>
          <w:lang w:eastAsia="en-GB"/>
        </w:rPr>
        <w:instrText xml:space="preserve"> INCLUDEPICTURE "/var/folders/_2/gvf970b919s9s9cfl3_vb72m0000gn/T/com.microsoft.Word/WebArchiveCopyPasteTempFiles/images?q=tbnANd9GcQKpyU3_oa-KwKWQhQQpXsXknIOcpeUOs164n_eLIujPGK-nRru&amp;s" \* MERGEFORMATINET </w:instrText>
      </w:r>
      <w:r w:rsidRPr="00114BE9">
        <w:rPr>
          <w:rFonts w:ascii="Times New Roman" w:eastAsia="Times New Roman" w:hAnsi="Times New Roman" w:cs="Times New Roman"/>
          <w:sz w:val="24"/>
          <w:szCs w:val="24"/>
          <w:lang w:eastAsia="en-GB"/>
        </w:rPr>
        <w:fldChar w:fldCharType="separate"/>
      </w:r>
      <w:r w:rsidRPr="00114BE9">
        <w:rPr>
          <w:rFonts w:ascii="Times New Roman" w:eastAsia="Times New Roman" w:hAnsi="Times New Roman" w:cs="Times New Roman"/>
          <w:noProof/>
          <w:sz w:val="24"/>
          <w:szCs w:val="24"/>
          <w:lang w:eastAsia="en-GB"/>
        </w:rPr>
        <w:drawing>
          <wp:inline distT="0" distB="0" distL="0" distR="0" wp14:anchorId="704CCABA" wp14:editId="41D0573C">
            <wp:extent cx="5715000" cy="1755775"/>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1755775"/>
                    </a:xfrm>
                    <a:prstGeom prst="rect">
                      <a:avLst/>
                    </a:prstGeom>
                    <a:noFill/>
                    <a:ln>
                      <a:noFill/>
                    </a:ln>
                  </pic:spPr>
                </pic:pic>
              </a:graphicData>
            </a:graphic>
          </wp:inline>
        </w:drawing>
      </w:r>
      <w:r w:rsidRPr="00114BE9">
        <w:rPr>
          <w:rFonts w:ascii="Times New Roman" w:eastAsia="Times New Roman" w:hAnsi="Times New Roman" w:cs="Times New Roman"/>
          <w:sz w:val="24"/>
          <w:szCs w:val="24"/>
          <w:lang w:eastAsia="en-GB"/>
        </w:rPr>
        <w:fldChar w:fldCharType="end"/>
      </w:r>
    </w:p>
    <w:p w14:paraId="45065990" w14:textId="14ED72FA" w:rsidR="00114BE9" w:rsidRDefault="00114BE9" w:rsidP="00114BE9">
      <w:pPr>
        <w:spacing w:line="360" w:lineRule="auto"/>
        <w:rPr>
          <w:rFonts w:ascii="Arial" w:hAnsi="Arial" w:cs="Arial"/>
          <w:sz w:val="24"/>
          <w:szCs w:val="24"/>
        </w:rPr>
      </w:pPr>
    </w:p>
    <w:p w14:paraId="7460A261" w14:textId="6AC4ED8C" w:rsidR="00114BE9" w:rsidRDefault="00114BE9" w:rsidP="00114BE9">
      <w:pPr>
        <w:spacing w:line="360" w:lineRule="auto"/>
        <w:rPr>
          <w:rFonts w:ascii="Arial" w:hAnsi="Arial" w:cs="Arial"/>
          <w:sz w:val="24"/>
          <w:szCs w:val="24"/>
        </w:rPr>
      </w:pPr>
      <w:r>
        <w:rPr>
          <w:rFonts w:ascii="Arial" w:hAnsi="Arial" w:cs="Arial"/>
          <w:sz w:val="24"/>
          <w:szCs w:val="24"/>
        </w:rPr>
        <w:t xml:space="preserve">The following is an example of the symbols used to answer the Colourful Semantics questions: </w:t>
      </w:r>
    </w:p>
    <w:p w14:paraId="19AC52B5" w14:textId="2CE1BF11" w:rsidR="00114BE9" w:rsidRPr="00114BE9" w:rsidRDefault="00114BE9" w:rsidP="00114BE9">
      <w:pPr>
        <w:spacing w:after="0" w:line="240" w:lineRule="auto"/>
        <w:jc w:val="center"/>
        <w:rPr>
          <w:rFonts w:ascii="Times New Roman" w:eastAsia="Times New Roman" w:hAnsi="Times New Roman" w:cs="Times New Roman"/>
          <w:sz w:val="24"/>
          <w:szCs w:val="24"/>
          <w:lang w:eastAsia="en-GB"/>
        </w:rPr>
      </w:pPr>
      <w:r w:rsidRPr="00114BE9">
        <w:rPr>
          <w:rFonts w:ascii="Times New Roman" w:eastAsia="Times New Roman" w:hAnsi="Times New Roman" w:cs="Times New Roman"/>
          <w:sz w:val="24"/>
          <w:szCs w:val="24"/>
          <w:lang w:eastAsia="en-GB"/>
        </w:rPr>
        <w:fldChar w:fldCharType="begin"/>
      </w:r>
      <w:r w:rsidRPr="00114BE9">
        <w:rPr>
          <w:rFonts w:ascii="Times New Roman" w:eastAsia="Times New Roman" w:hAnsi="Times New Roman" w:cs="Times New Roman"/>
          <w:sz w:val="24"/>
          <w:szCs w:val="24"/>
          <w:lang w:eastAsia="en-GB"/>
        </w:rPr>
        <w:instrText xml:space="preserve"> INCLUDEPICTURE "/var/folders/_2/gvf970b919s9s9cfl3_vb72m0000gn/T/com.microsoft.Word/WebArchiveCopyPasteTempFiles/Capture.jpg" \* MERGEFORMATINET </w:instrText>
      </w:r>
      <w:r w:rsidRPr="00114BE9">
        <w:rPr>
          <w:rFonts w:ascii="Times New Roman" w:eastAsia="Times New Roman" w:hAnsi="Times New Roman" w:cs="Times New Roman"/>
          <w:sz w:val="24"/>
          <w:szCs w:val="24"/>
          <w:lang w:eastAsia="en-GB"/>
        </w:rPr>
        <w:fldChar w:fldCharType="separate"/>
      </w:r>
      <w:r w:rsidRPr="00114BE9">
        <w:rPr>
          <w:rFonts w:ascii="Times New Roman" w:eastAsia="Times New Roman" w:hAnsi="Times New Roman" w:cs="Times New Roman"/>
          <w:noProof/>
          <w:sz w:val="24"/>
          <w:szCs w:val="24"/>
          <w:lang w:eastAsia="en-GB"/>
        </w:rPr>
        <w:drawing>
          <wp:inline distT="0" distB="0" distL="0" distR="0" wp14:anchorId="6B6BCCE9" wp14:editId="420E4D04">
            <wp:extent cx="5964525" cy="2234046"/>
            <wp:effectExtent l="0" t="0" r="5080" b="1270"/>
            <wp:docPr id="3" name="Picture 3" descr="Image result for colourful seman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lourful semantic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2881" cy="2255904"/>
                    </a:xfrm>
                    <a:prstGeom prst="rect">
                      <a:avLst/>
                    </a:prstGeom>
                    <a:noFill/>
                    <a:ln>
                      <a:noFill/>
                    </a:ln>
                  </pic:spPr>
                </pic:pic>
              </a:graphicData>
            </a:graphic>
          </wp:inline>
        </w:drawing>
      </w:r>
      <w:r w:rsidRPr="00114BE9">
        <w:rPr>
          <w:rFonts w:ascii="Times New Roman" w:eastAsia="Times New Roman" w:hAnsi="Times New Roman" w:cs="Times New Roman"/>
          <w:sz w:val="24"/>
          <w:szCs w:val="24"/>
          <w:lang w:eastAsia="en-GB"/>
        </w:rPr>
        <w:fldChar w:fldCharType="end"/>
      </w:r>
    </w:p>
    <w:p w14:paraId="65683932" w14:textId="77777777" w:rsidR="00114BE9" w:rsidRPr="00114BE9" w:rsidRDefault="00114BE9" w:rsidP="00114BE9">
      <w:pPr>
        <w:spacing w:line="360" w:lineRule="auto"/>
        <w:rPr>
          <w:rFonts w:ascii="Arial" w:hAnsi="Arial" w:cs="Arial"/>
          <w:sz w:val="24"/>
          <w:szCs w:val="24"/>
        </w:rPr>
      </w:pPr>
    </w:p>
    <w:p w14:paraId="4DCDD7F8" w14:textId="77777777" w:rsidR="00114BE9" w:rsidRDefault="00114BE9" w:rsidP="00114BE9">
      <w:pPr>
        <w:spacing w:line="360" w:lineRule="auto"/>
        <w:rPr>
          <w:rFonts w:ascii="Arial" w:hAnsi="Arial" w:cs="Arial"/>
          <w:sz w:val="24"/>
          <w:szCs w:val="24"/>
          <w:u w:val="single"/>
        </w:rPr>
      </w:pPr>
    </w:p>
    <w:p w14:paraId="60998352" w14:textId="77777777" w:rsidR="00114BE9" w:rsidRDefault="00114BE9" w:rsidP="00114BE9">
      <w:pPr>
        <w:spacing w:line="360" w:lineRule="auto"/>
        <w:rPr>
          <w:rFonts w:ascii="Arial" w:hAnsi="Arial" w:cs="Arial"/>
          <w:sz w:val="24"/>
          <w:szCs w:val="24"/>
          <w:u w:val="single"/>
        </w:rPr>
      </w:pPr>
    </w:p>
    <w:p w14:paraId="1DB6D61F" w14:textId="77777777" w:rsidR="00114BE9" w:rsidRDefault="00114BE9" w:rsidP="00114BE9">
      <w:pPr>
        <w:spacing w:line="360" w:lineRule="auto"/>
        <w:rPr>
          <w:rFonts w:ascii="Arial" w:hAnsi="Arial" w:cs="Arial"/>
          <w:sz w:val="24"/>
          <w:szCs w:val="24"/>
          <w:u w:val="single"/>
        </w:rPr>
      </w:pPr>
    </w:p>
    <w:p w14:paraId="6F75A327" w14:textId="77777777" w:rsidR="00114BE9" w:rsidRDefault="00114BE9" w:rsidP="00114BE9">
      <w:pPr>
        <w:spacing w:line="360" w:lineRule="auto"/>
        <w:rPr>
          <w:rFonts w:ascii="Arial" w:hAnsi="Arial" w:cs="Arial"/>
          <w:sz w:val="24"/>
          <w:szCs w:val="24"/>
          <w:u w:val="single"/>
        </w:rPr>
      </w:pPr>
    </w:p>
    <w:p w14:paraId="4B694BD7" w14:textId="025AC649" w:rsidR="000410BE" w:rsidRPr="00114BE9" w:rsidRDefault="000410BE" w:rsidP="00114BE9">
      <w:pPr>
        <w:spacing w:line="360" w:lineRule="auto"/>
        <w:rPr>
          <w:rFonts w:ascii="Arial" w:hAnsi="Arial" w:cs="Arial"/>
          <w:sz w:val="24"/>
          <w:szCs w:val="24"/>
          <w:u w:val="single"/>
        </w:rPr>
      </w:pPr>
      <w:r w:rsidRPr="00114BE9">
        <w:rPr>
          <w:rFonts w:ascii="Arial" w:hAnsi="Arial" w:cs="Arial"/>
          <w:sz w:val="24"/>
          <w:szCs w:val="24"/>
          <w:u w:val="single"/>
        </w:rPr>
        <w:lastRenderedPageBreak/>
        <w:t xml:space="preserve">Appendix D </w:t>
      </w:r>
      <w:r w:rsidR="00114BE9" w:rsidRPr="00114BE9">
        <w:rPr>
          <w:rFonts w:ascii="Arial" w:hAnsi="Arial" w:cs="Arial"/>
          <w:sz w:val="24"/>
          <w:szCs w:val="24"/>
          <w:u w:val="single"/>
        </w:rPr>
        <w:t xml:space="preserve">- </w:t>
      </w:r>
      <w:r w:rsidRPr="00114BE9">
        <w:rPr>
          <w:rFonts w:ascii="Arial" w:hAnsi="Arial" w:cs="Arial"/>
          <w:sz w:val="24"/>
          <w:szCs w:val="24"/>
          <w:u w:val="single"/>
        </w:rPr>
        <w:t>Now and Next Board</w:t>
      </w:r>
    </w:p>
    <w:p w14:paraId="11D872B0" w14:textId="39AD59B6" w:rsidR="00114BE9" w:rsidRDefault="00114BE9" w:rsidP="00114BE9">
      <w:pPr>
        <w:spacing w:line="360" w:lineRule="auto"/>
        <w:rPr>
          <w:rFonts w:ascii="Arial" w:hAnsi="Arial" w:cs="Arial"/>
          <w:sz w:val="24"/>
          <w:szCs w:val="24"/>
        </w:rPr>
      </w:pPr>
      <w:r>
        <w:rPr>
          <w:rFonts w:ascii="Arial" w:hAnsi="Arial" w:cs="Arial"/>
          <w:sz w:val="24"/>
          <w:szCs w:val="24"/>
        </w:rPr>
        <w:t xml:space="preserve">The following picture is an example of a now and next board that would be used to support Sophia, when motivating her to communicate using Colourful Semantics and to engage her in the tasks. </w:t>
      </w:r>
    </w:p>
    <w:p w14:paraId="25A3B2E6" w14:textId="277D2EE3" w:rsidR="00114BE9" w:rsidRPr="00114BE9" w:rsidRDefault="00114BE9" w:rsidP="00114BE9">
      <w:pPr>
        <w:spacing w:after="0" w:line="240" w:lineRule="auto"/>
        <w:jc w:val="center"/>
        <w:rPr>
          <w:rFonts w:ascii="Times New Roman" w:eastAsia="Times New Roman" w:hAnsi="Times New Roman" w:cs="Times New Roman"/>
          <w:sz w:val="24"/>
          <w:szCs w:val="24"/>
          <w:lang w:eastAsia="en-GB"/>
        </w:rPr>
      </w:pPr>
      <w:r w:rsidRPr="00114BE9">
        <w:rPr>
          <w:rFonts w:ascii="Times New Roman" w:eastAsia="Times New Roman" w:hAnsi="Times New Roman" w:cs="Times New Roman"/>
          <w:sz w:val="24"/>
          <w:szCs w:val="24"/>
          <w:lang w:eastAsia="en-GB"/>
        </w:rPr>
        <w:fldChar w:fldCharType="begin"/>
      </w:r>
      <w:r w:rsidRPr="00114BE9">
        <w:rPr>
          <w:rFonts w:ascii="Times New Roman" w:eastAsia="Times New Roman" w:hAnsi="Times New Roman" w:cs="Times New Roman"/>
          <w:sz w:val="24"/>
          <w:szCs w:val="24"/>
          <w:lang w:eastAsia="en-GB"/>
        </w:rPr>
        <w:instrText xml:space="preserve"> INCLUDEPICTURE "/var/folders/_2/gvf970b919s9s9cfl3_vb72m0000gn/T/com.microsoft.Word/WebArchiveCopyPasteTempFiles/Sensupport_003_pk4a_300x.jpg?v=1551217471" \* MERGEFORMATINET </w:instrText>
      </w:r>
      <w:r w:rsidRPr="00114BE9">
        <w:rPr>
          <w:rFonts w:ascii="Times New Roman" w:eastAsia="Times New Roman" w:hAnsi="Times New Roman" w:cs="Times New Roman"/>
          <w:sz w:val="24"/>
          <w:szCs w:val="24"/>
          <w:lang w:eastAsia="en-GB"/>
        </w:rPr>
        <w:fldChar w:fldCharType="end"/>
      </w:r>
    </w:p>
    <w:p w14:paraId="4A576AFE" w14:textId="087C761D" w:rsidR="00114BE9" w:rsidRPr="00114BE9" w:rsidRDefault="00114BE9" w:rsidP="00114BE9">
      <w:pPr>
        <w:spacing w:line="360" w:lineRule="auto"/>
        <w:rPr>
          <w:rFonts w:ascii="Arial" w:hAnsi="Arial" w:cs="Arial"/>
          <w:sz w:val="24"/>
          <w:szCs w:val="24"/>
        </w:rPr>
      </w:pPr>
      <w:r w:rsidRPr="00114BE9">
        <w:rPr>
          <w:rFonts w:ascii="Times New Roman" w:eastAsia="Times New Roman" w:hAnsi="Times New Roman" w:cs="Times New Roman"/>
          <w:noProof/>
          <w:sz w:val="24"/>
          <w:szCs w:val="24"/>
          <w:lang w:eastAsia="en-GB"/>
        </w:rPr>
        <w:drawing>
          <wp:anchor distT="0" distB="0" distL="114300" distR="114300" simplePos="0" relativeHeight="251659264" behindDoc="1" locked="0" layoutInCell="1" allowOverlap="1" wp14:anchorId="33474B22" wp14:editId="43C1EAFE">
            <wp:simplePos x="0" y="0"/>
            <wp:positionH relativeFrom="column">
              <wp:posOffset>643890</wp:posOffset>
            </wp:positionH>
            <wp:positionV relativeFrom="paragraph">
              <wp:posOffset>389659</wp:posOffset>
            </wp:positionV>
            <wp:extent cx="4425950" cy="2629535"/>
            <wp:effectExtent l="0" t="0" r="6350" b="0"/>
            <wp:wrapTight wrapText="bothSides">
              <wp:wrapPolygon edited="0">
                <wp:start x="0" y="0"/>
                <wp:lineTo x="0" y="21490"/>
                <wp:lineTo x="21569" y="21490"/>
                <wp:lineTo x="21569" y="0"/>
                <wp:lineTo x="0" y="0"/>
              </wp:wrapPolygon>
            </wp:wrapTight>
            <wp:docPr id="4" name="Picture 4" descr="Image result for now and nex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now and next board"/>
                    <pic:cNvPicPr>
                      <a:picLocks noChangeAspect="1" noChangeArrowheads="1"/>
                    </pic:cNvPicPr>
                  </pic:nvPicPr>
                  <pic:blipFill rotWithShape="1">
                    <a:blip r:embed="rId28">
                      <a:extLst>
                        <a:ext uri="{28A0092B-C50C-407E-A947-70E740481C1C}">
                          <a14:useLocalDpi xmlns:a14="http://schemas.microsoft.com/office/drawing/2010/main" val="0"/>
                        </a:ext>
                      </a:extLst>
                    </a:blip>
                    <a:srcRect t="20982" b="19612"/>
                    <a:stretch/>
                  </pic:blipFill>
                  <pic:spPr bwMode="auto">
                    <a:xfrm>
                      <a:off x="0" y="0"/>
                      <a:ext cx="4425950" cy="2629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114BE9" w:rsidRPr="00114BE9" w:rsidSect="0070349D">
      <w:footerReference w:type="even" r:id="rId29"/>
      <w:footerReference w:type="default" r:id="rId3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75B36" w14:textId="77777777" w:rsidR="000B05CB" w:rsidRDefault="000B05CB" w:rsidP="00C24102">
      <w:pPr>
        <w:spacing w:after="0" w:line="240" w:lineRule="auto"/>
      </w:pPr>
      <w:r>
        <w:separator/>
      </w:r>
    </w:p>
  </w:endnote>
  <w:endnote w:type="continuationSeparator" w:id="0">
    <w:p w14:paraId="0650783D" w14:textId="77777777" w:rsidR="000B05CB" w:rsidRDefault="000B05CB" w:rsidP="00C24102">
      <w:pPr>
        <w:spacing w:after="0" w:line="240" w:lineRule="auto"/>
      </w:pPr>
      <w:r>
        <w:continuationSeparator/>
      </w:r>
    </w:p>
  </w:endnote>
  <w:endnote w:type="continuationNotice" w:id="1">
    <w:p w14:paraId="17F238CD" w14:textId="77777777" w:rsidR="000B05CB" w:rsidRDefault="000B05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0014472"/>
      <w:docPartObj>
        <w:docPartGallery w:val="Page Numbers (Bottom of Page)"/>
        <w:docPartUnique/>
      </w:docPartObj>
    </w:sdtPr>
    <w:sdtEndPr>
      <w:rPr>
        <w:rStyle w:val="PageNumber"/>
      </w:rPr>
    </w:sdtEndPr>
    <w:sdtContent>
      <w:p w14:paraId="73B12762" w14:textId="4A44B4EE" w:rsidR="001F039E" w:rsidRDefault="001F039E" w:rsidP="00B539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4B7AC2" w14:textId="77777777" w:rsidR="001F039E" w:rsidRDefault="001F03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1019915"/>
      <w:docPartObj>
        <w:docPartGallery w:val="Page Numbers (Bottom of Page)"/>
        <w:docPartUnique/>
      </w:docPartObj>
    </w:sdtPr>
    <w:sdtEndPr>
      <w:rPr>
        <w:rStyle w:val="PageNumber"/>
      </w:rPr>
    </w:sdtEndPr>
    <w:sdtContent>
      <w:p w14:paraId="79198506" w14:textId="546A12D2" w:rsidR="001F039E" w:rsidRDefault="001F039E" w:rsidP="00B539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578F19" w14:textId="77777777" w:rsidR="001F039E" w:rsidRDefault="001F0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E5F3B" w14:textId="77777777" w:rsidR="000B05CB" w:rsidRDefault="000B05CB" w:rsidP="00C24102">
      <w:pPr>
        <w:spacing w:after="0" w:line="240" w:lineRule="auto"/>
      </w:pPr>
      <w:r>
        <w:separator/>
      </w:r>
    </w:p>
  </w:footnote>
  <w:footnote w:type="continuationSeparator" w:id="0">
    <w:p w14:paraId="385923CA" w14:textId="77777777" w:rsidR="000B05CB" w:rsidRDefault="000B05CB" w:rsidP="00C24102">
      <w:pPr>
        <w:spacing w:after="0" w:line="240" w:lineRule="auto"/>
      </w:pPr>
      <w:r>
        <w:continuationSeparator/>
      </w:r>
    </w:p>
  </w:footnote>
  <w:footnote w:type="continuationNotice" w:id="1">
    <w:p w14:paraId="09C2BF2B" w14:textId="77777777" w:rsidR="000B05CB" w:rsidRDefault="000B05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07D6B"/>
    <w:multiLevelType w:val="hybridMultilevel"/>
    <w:tmpl w:val="6FBE3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894"/>
    <w:rsid w:val="0000011B"/>
    <w:rsid w:val="00000822"/>
    <w:rsid w:val="00003219"/>
    <w:rsid w:val="000057EC"/>
    <w:rsid w:val="00006AC8"/>
    <w:rsid w:val="00017260"/>
    <w:rsid w:val="00020D75"/>
    <w:rsid w:val="00040702"/>
    <w:rsid w:val="000410BE"/>
    <w:rsid w:val="00045DE8"/>
    <w:rsid w:val="00074790"/>
    <w:rsid w:val="0009172C"/>
    <w:rsid w:val="000A3FD4"/>
    <w:rsid w:val="000A6774"/>
    <w:rsid w:val="000B05CB"/>
    <w:rsid w:val="000B1106"/>
    <w:rsid w:val="000D6B0A"/>
    <w:rsid w:val="000D7EB2"/>
    <w:rsid w:val="000F1083"/>
    <w:rsid w:val="000F3279"/>
    <w:rsid w:val="000F357F"/>
    <w:rsid w:val="000F4C3E"/>
    <w:rsid w:val="0010277B"/>
    <w:rsid w:val="001052A9"/>
    <w:rsid w:val="00105E77"/>
    <w:rsid w:val="0011353E"/>
    <w:rsid w:val="00114BE9"/>
    <w:rsid w:val="00125148"/>
    <w:rsid w:val="001256D8"/>
    <w:rsid w:val="00125923"/>
    <w:rsid w:val="00127CCA"/>
    <w:rsid w:val="00136C3A"/>
    <w:rsid w:val="001527F7"/>
    <w:rsid w:val="00160A6E"/>
    <w:rsid w:val="001757B8"/>
    <w:rsid w:val="00183AB1"/>
    <w:rsid w:val="001929A7"/>
    <w:rsid w:val="001A0A85"/>
    <w:rsid w:val="001A182C"/>
    <w:rsid w:val="001B05EE"/>
    <w:rsid w:val="001B114A"/>
    <w:rsid w:val="001B28CE"/>
    <w:rsid w:val="001C51C3"/>
    <w:rsid w:val="001C5C47"/>
    <w:rsid w:val="001C78C6"/>
    <w:rsid w:val="001E09C9"/>
    <w:rsid w:val="001E3DDD"/>
    <w:rsid w:val="001E4E67"/>
    <w:rsid w:val="001E540E"/>
    <w:rsid w:val="001F039E"/>
    <w:rsid w:val="001F23C0"/>
    <w:rsid w:val="001F6095"/>
    <w:rsid w:val="00215E93"/>
    <w:rsid w:val="0022044F"/>
    <w:rsid w:val="00254B4D"/>
    <w:rsid w:val="00261A1B"/>
    <w:rsid w:val="002635D0"/>
    <w:rsid w:val="00265077"/>
    <w:rsid w:val="0026545A"/>
    <w:rsid w:val="002912F3"/>
    <w:rsid w:val="002927E6"/>
    <w:rsid w:val="002A25CC"/>
    <w:rsid w:val="002A2C18"/>
    <w:rsid w:val="002B6FA5"/>
    <w:rsid w:val="002B7B7B"/>
    <w:rsid w:val="002C39F2"/>
    <w:rsid w:val="002C62B1"/>
    <w:rsid w:val="002E7F78"/>
    <w:rsid w:val="002F022D"/>
    <w:rsid w:val="002F7112"/>
    <w:rsid w:val="002F7E56"/>
    <w:rsid w:val="00300F8B"/>
    <w:rsid w:val="00311A0C"/>
    <w:rsid w:val="00312A92"/>
    <w:rsid w:val="003137D6"/>
    <w:rsid w:val="00325672"/>
    <w:rsid w:val="00342892"/>
    <w:rsid w:val="00346F8C"/>
    <w:rsid w:val="00351210"/>
    <w:rsid w:val="00354263"/>
    <w:rsid w:val="00374DA7"/>
    <w:rsid w:val="003801A9"/>
    <w:rsid w:val="00380EDA"/>
    <w:rsid w:val="003827D6"/>
    <w:rsid w:val="00384480"/>
    <w:rsid w:val="0038572D"/>
    <w:rsid w:val="0039067C"/>
    <w:rsid w:val="003921E3"/>
    <w:rsid w:val="003A08E4"/>
    <w:rsid w:val="003A322A"/>
    <w:rsid w:val="003B0460"/>
    <w:rsid w:val="003B1BD6"/>
    <w:rsid w:val="003B6427"/>
    <w:rsid w:val="003C4B1E"/>
    <w:rsid w:val="003C6B87"/>
    <w:rsid w:val="003D1697"/>
    <w:rsid w:val="003F0D23"/>
    <w:rsid w:val="003F6CD6"/>
    <w:rsid w:val="00402B4E"/>
    <w:rsid w:val="004040AE"/>
    <w:rsid w:val="00407750"/>
    <w:rsid w:val="00433874"/>
    <w:rsid w:val="00437733"/>
    <w:rsid w:val="004443DA"/>
    <w:rsid w:val="004466D5"/>
    <w:rsid w:val="004530F3"/>
    <w:rsid w:val="0045735F"/>
    <w:rsid w:val="00457E09"/>
    <w:rsid w:val="0046120B"/>
    <w:rsid w:val="00462C7B"/>
    <w:rsid w:val="0047326E"/>
    <w:rsid w:val="004748C2"/>
    <w:rsid w:val="00475D80"/>
    <w:rsid w:val="004803B8"/>
    <w:rsid w:val="0049788A"/>
    <w:rsid w:val="004A15EA"/>
    <w:rsid w:val="004A3842"/>
    <w:rsid w:val="004B0741"/>
    <w:rsid w:val="004B7CA4"/>
    <w:rsid w:val="004C314C"/>
    <w:rsid w:val="004C3C6C"/>
    <w:rsid w:val="004C3FAD"/>
    <w:rsid w:val="004D2C4B"/>
    <w:rsid w:val="004D7A40"/>
    <w:rsid w:val="004D7A4A"/>
    <w:rsid w:val="004F0452"/>
    <w:rsid w:val="004F514C"/>
    <w:rsid w:val="00506834"/>
    <w:rsid w:val="00507892"/>
    <w:rsid w:val="0051349E"/>
    <w:rsid w:val="00520889"/>
    <w:rsid w:val="00522227"/>
    <w:rsid w:val="00524DF3"/>
    <w:rsid w:val="00543689"/>
    <w:rsid w:val="00551578"/>
    <w:rsid w:val="00571697"/>
    <w:rsid w:val="005841A1"/>
    <w:rsid w:val="00593D65"/>
    <w:rsid w:val="005B0E14"/>
    <w:rsid w:val="005B7E41"/>
    <w:rsid w:val="005C2E8F"/>
    <w:rsid w:val="005E0A13"/>
    <w:rsid w:val="005F6F28"/>
    <w:rsid w:val="00601324"/>
    <w:rsid w:val="00610A42"/>
    <w:rsid w:val="0061479B"/>
    <w:rsid w:val="00614894"/>
    <w:rsid w:val="006152D4"/>
    <w:rsid w:val="006171EF"/>
    <w:rsid w:val="00621466"/>
    <w:rsid w:val="00622181"/>
    <w:rsid w:val="00622CBB"/>
    <w:rsid w:val="00624F00"/>
    <w:rsid w:val="006267E0"/>
    <w:rsid w:val="00627F82"/>
    <w:rsid w:val="006361E6"/>
    <w:rsid w:val="00645717"/>
    <w:rsid w:val="006470F5"/>
    <w:rsid w:val="006705FC"/>
    <w:rsid w:val="006745BB"/>
    <w:rsid w:val="00683389"/>
    <w:rsid w:val="00683C97"/>
    <w:rsid w:val="00684627"/>
    <w:rsid w:val="006943FB"/>
    <w:rsid w:val="006A086D"/>
    <w:rsid w:val="006A73AA"/>
    <w:rsid w:val="006B14C5"/>
    <w:rsid w:val="006C10DC"/>
    <w:rsid w:val="006C32A8"/>
    <w:rsid w:val="006F3612"/>
    <w:rsid w:val="006F58A4"/>
    <w:rsid w:val="00701AB1"/>
    <w:rsid w:val="0070349D"/>
    <w:rsid w:val="007120B9"/>
    <w:rsid w:val="007223DD"/>
    <w:rsid w:val="007231B7"/>
    <w:rsid w:val="0073762B"/>
    <w:rsid w:val="0074793E"/>
    <w:rsid w:val="0075334A"/>
    <w:rsid w:val="00754002"/>
    <w:rsid w:val="00765F70"/>
    <w:rsid w:val="00770D60"/>
    <w:rsid w:val="0077497E"/>
    <w:rsid w:val="00776D26"/>
    <w:rsid w:val="00783056"/>
    <w:rsid w:val="00790E60"/>
    <w:rsid w:val="007A1226"/>
    <w:rsid w:val="007A5BAD"/>
    <w:rsid w:val="007C2315"/>
    <w:rsid w:val="007C47F7"/>
    <w:rsid w:val="007C5296"/>
    <w:rsid w:val="007D387C"/>
    <w:rsid w:val="007E46A8"/>
    <w:rsid w:val="007F1C39"/>
    <w:rsid w:val="007F1F8A"/>
    <w:rsid w:val="007F60A2"/>
    <w:rsid w:val="00811EBF"/>
    <w:rsid w:val="008246DD"/>
    <w:rsid w:val="0082604D"/>
    <w:rsid w:val="00826253"/>
    <w:rsid w:val="00827632"/>
    <w:rsid w:val="008344E9"/>
    <w:rsid w:val="00836368"/>
    <w:rsid w:val="00837AB7"/>
    <w:rsid w:val="00837FBE"/>
    <w:rsid w:val="00840F57"/>
    <w:rsid w:val="0084697E"/>
    <w:rsid w:val="0086188C"/>
    <w:rsid w:val="00865C96"/>
    <w:rsid w:val="0086726C"/>
    <w:rsid w:val="00882BE0"/>
    <w:rsid w:val="00886B06"/>
    <w:rsid w:val="00894252"/>
    <w:rsid w:val="008A5398"/>
    <w:rsid w:val="008A7DFD"/>
    <w:rsid w:val="008C1F90"/>
    <w:rsid w:val="008D41EC"/>
    <w:rsid w:val="008E1765"/>
    <w:rsid w:val="008E3E46"/>
    <w:rsid w:val="008E595C"/>
    <w:rsid w:val="008E6E5C"/>
    <w:rsid w:val="008F7DEB"/>
    <w:rsid w:val="009302B7"/>
    <w:rsid w:val="00935AFD"/>
    <w:rsid w:val="009566C2"/>
    <w:rsid w:val="00962E8D"/>
    <w:rsid w:val="00971508"/>
    <w:rsid w:val="009B002A"/>
    <w:rsid w:val="009B28BB"/>
    <w:rsid w:val="009C3BF8"/>
    <w:rsid w:val="009D0FCA"/>
    <w:rsid w:val="009D2C41"/>
    <w:rsid w:val="009D7926"/>
    <w:rsid w:val="009E66A9"/>
    <w:rsid w:val="009F13F9"/>
    <w:rsid w:val="009F519C"/>
    <w:rsid w:val="00A039C1"/>
    <w:rsid w:val="00A05B91"/>
    <w:rsid w:val="00A10CE6"/>
    <w:rsid w:val="00A270C9"/>
    <w:rsid w:val="00A347B6"/>
    <w:rsid w:val="00A535E6"/>
    <w:rsid w:val="00A57BD5"/>
    <w:rsid w:val="00A65DB5"/>
    <w:rsid w:val="00A70D04"/>
    <w:rsid w:val="00A74582"/>
    <w:rsid w:val="00A94593"/>
    <w:rsid w:val="00AA4514"/>
    <w:rsid w:val="00AA5913"/>
    <w:rsid w:val="00AA66E1"/>
    <w:rsid w:val="00AB178F"/>
    <w:rsid w:val="00AD4DB7"/>
    <w:rsid w:val="00AD6D77"/>
    <w:rsid w:val="00AE13A3"/>
    <w:rsid w:val="00AE339F"/>
    <w:rsid w:val="00B02659"/>
    <w:rsid w:val="00B04C69"/>
    <w:rsid w:val="00B147F8"/>
    <w:rsid w:val="00B23BCE"/>
    <w:rsid w:val="00B255A9"/>
    <w:rsid w:val="00B54DB0"/>
    <w:rsid w:val="00B56353"/>
    <w:rsid w:val="00B822CF"/>
    <w:rsid w:val="00B82C8D"/>
    <w:rsid w:val="00B874B6"/>
    <w:rsid w:val="00B922E8"/>
    <w:rsid w:val="00B941FA"/>
    <w:rsid w:val="00BA0687"/>
    <w:rsid w:val="00BA088F"/>
    <w:rsid w:val="00BA55C5"/>
    <w:rsid w:val="00BA7D37"/>
    <w:rsid w:val="00BB1702"/>
    <w:rsid w:val="00BC2BA6"/>
    <w:rsid w:val="00BD0975"/>
    <w:rsid w:val="00BE1CA7"/>
    <w:rsid w:val="00BF0F13"/>
    <w:rsid w:val="00C0662F"/>
    <w:rsid w:val="00C07327"/>
    <w:rsid w:val="00C122B1"/>
    <w:rsid w:val="00C164A4"/>
    <w:rsid w:val="00C16740"/>
    <w:rsid w:val="00C23571"/>
    <w:rsid w:val="00C24102"/>
    <w:rsid w:val="00C2449F"/>
    <w:rsid w:val="00C3287F"/>
    <w:rsid w:val="00C32E8D"/>
    <w:rsid w:val="00C369DC"/>
    <w:rsid w:val="00C43816"/>
    <w:rsid w:val="00C524B8"/>
    <w:rsid w:val="00C60217"/>
    <w:rsid w:val="00C756F7"/>
    <w:rsid w:val="00C77263"/>
    <w:rsid w:val="00C901C2"/>
    <w:rsid w:val="00C908CE"/>
    <w:rsid w:val="00CA0E54"/>
    <w:rsid w:val="00CD6062"/>
    <w:rsid w:val="00CE1C75"/>
    <w:rsid w:val="00CE573C"/>
    <w:rsid w:val="00CF59D1"/>
    <w:rsid w:val="00CF5F3A"/>
    <w:rsid w:val="00D102A0"/>
    <w:rsid w:val="00D14071"/>
    <w:rsid w:val="00D34A04"/>
    <w:rsid w:val="00D37DAB"/>
    <w:rsid w:val="00D41B8D"/>
    <w:rsid w:val="00D42732"/>
    <w:rsid w:val="00D674E7"/>
    <w:rsid w:val="00D71CDE"/>
    <w:rsid w:val="00D8435D"/>
    <w:rsid w:val="00D84D72"/>
    <w:rsid w:val="00D93FF8"/>
    <w:rsid w:val="00D94571"/>
    <w:rsid w:val="00DA237D"/>
    <w:rsid w:val="00DA2A2A"/>
    <w:rsid w:val="00DA4250"/>
    <w:rsid w:val="00DB5D7A"/>
    <w:rsid w:val="00DE4F0B"/>
    <w:rsid w:val="00DE52AA"/>
    <w:rsid w:val="00DE6381"/>
    <w:rsid w:val="00DF581E"/>
    <w:rsid w:val="00E11463"/>
    <w:rsid w:val="00E149AC"/>
    <w:rsid w:val="00E51BAA"/>
    <w:rsid w:val="00E555BB"/>
    <w:rsid w:val="00E734B0"/>
    <w:rsid w:val="00E81CAA"/>
    <w:rsid w:val="00E94A28"/>
    <w:rsid w:val="00E96F08"/>
    <w:rsid w:val="00EA02C5"/>
    <w:rsid w:val="00EA17FE"/>
    <w:rsid w:val="00EA5633"/>
    <w:rsid w:val="00EB652B"/>
    <w:rsid w:val="00EB7F22"/>
    <w:rsid w:val="00ED3215"/>
    <w:rsid w:val="00ED3864"/>
    <w:rsid w:val="00ED38E6"/>
    <w:rsid w:val="00ED4C01"/>
    <w:rsid w:val="00EF6F5D"/>
    <w:rsid w:val="00F171D7"/>
    <w:rsid w:val="00F3448B"/>
    <w:rsid w:val="00F47DFF"/>
    <w:rsid w:val="00F50F55"/>
    <w:rsid w:val="00F54B6F"/>
    <w:rsid w:val="00F55337"/>
    <w:rsid w:val="00F759DD"/>
    <w:rsid w:val="00F807EB"/>
    <w:rsid w:val="00F80A00"/>
    <w:rsid w:val="00F85244"/>
    <w:rsid w:val="00F9117A"/>
    <w:rsid w:val="00F94EA7"/>
    <w:rsid w:val="00FA3694"/>
    <w:rsid w:val="00FA3F64"/>
    <w:rsid w:val="00FA7E0C"/>
    <w:rsid w:val="00FB257C"/>
    <w:rsid w:val="00FB4D30"/>
    <w:rsid w:val="00FC22B6"/>
    <w:rsid w:val="00FD206C"/>
    <w:rsid w:val="00FF4105"/>
    <w:rsid w:val="00FF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56F3"/>
  <w15:chartTrackingRefBased/>
  <w15:docId w15:val="{47899204-B6AD-DA4A-BF46-C22468EE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DB5"/>
  </w:style>
  <w:style w:type="paragraph" w:styleId="Heading1">
    <w:name w:val="heading 1"/>
    <w:basedOn w:val="Normal"/>
    <w:next w:val="Normal"/>
    <w:link w:val="Heading1Char"/>
    <w:uiPriority w:val="9"/>
    <w:qFormat/>
    <w:rsid w:val="00A65DB5"/>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A65DB5"/>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A65DB5"/>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A65DB5"/>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A65DB5"/>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A65DB5"/>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A65DB5"/>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A65DB5"/>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A65DB5"/>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DB5"/>
    <w:rPr>
      <w:smallCaps/>
      <w:spacing w:val="5"/>
      <w:sz w:val="32"/>
      <w:szCs w:val="32"/>
    </w:rPr>
  </w:style>
  <w:style w:type="character" w:customStyle="1" w:styleId="Heading2Char">
    <w:name w:val="Heading 2 Char"/>
    <w:basedOn w:val="DefaultParagraphFont"/>
    <w:link w:val="Heading2"/>
    <w:uiPriority w:val="9"/>
    <w:rsid w:val="00A65DB5"/>
    <w:rPr>
      <w:smallCaps/>
      <w:spacing w:val="5"/>
      <w:sz w:val="28"/>
      <w:szCs w:val="28"/>
    </w:rPr>
  </w:style>
  <w:style w:type="character" w:customStyle="1" w:styleId="Heading3Char">
    <w:name w:val="Heading 3 Char"/>
    <w:basedOn w:val="DefaultParagraphFont"/>
    <w:link w:val="Heading3"/>
    <w:uiPriority w:val="9"/>
    <w:semiHidden/>
    <w:rsid w:val="00A65DB5"/>
    <w:rPr>
      <w:smallCaps/>
      <w:spacing w:val="5"/>
      <w:sz w:val="24"/>
      <w:szCs w:val="24"/>
    </w:rPr>
  </w:style>
  <w:style w:type="character" w:customStyle="1" w:styleId="Heading4Char">
    <w:name w:val="Heading 4 Char"/>
    <w:basedOn w:val="DefaultParagraphFont"/>
    <w:link w:val="Heading4"/>
    <w:uiPriority w:val="9"/>
    <w:semiHidden/>
    <w:rsid w:val="00A65DB5"/>
    <w:rPr>
      <w:smallCaps/>
      <w:spacing w:val="10"/>
      <w:sz w:val="22"/>
      <w:szCs w:val="22"/>
    </w:rPr>
  </w:style>
  <w:style w:type="character" w:customStyle="1" w:styleId="Heading5Char">
    <w:name w:val="Heading 5 Char"/>
    <w:basedOn w:val="DefaultParagraphFont"/>
    <w:link w:val="Heading5"/>
    <w:uiPriority w:val="9"/>
    <w:semiHidden/>
    <w:rsid w:val="00A65DB5"/>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A65DB5"/>
    <w:rPr>
      <w:smallCaps/>
      <w:color w:val="ED7D31" w:themeColor="accent2"/>
      <w:spacing w:val="5"/>
      <w:sz w:val="22"/>
    </w:rPr>
  </w:style>
  <w:style w:type="character" w:customStyle="1" w:styleId="Heading7Char">
    <w:name w:val="Heading 7 Char"/>
    <w:basedOn w:val="DefaultParagraphFont"/>
    <w:link w:val="Heading7"/>
    <w:uiPriority w:val="9"/>
    <w:semiHidden/>
    <w:rsid w:val="00A65DB5"/>
    <w:rPr>
      <w:b/>
      <w:smallCaps/>
      <w:color w:val="ED7D31" w:themeColor="accent2"/>
      <w:spacing w:val="10"/>
    </w:rPr>
  </w:style>
  <w:style w:type="character" w:customStyle="1" w:styleId="Heading8Char">
    <w:name w:val="Heading 8 Char"/>
    <w:basedOn w:val="DefaultParagraphFont"/>
    <w:link w:val="Heading8"/>
    <w:uiPriority w:val="9"/>
    <w:semiHidden/>
    <w:rsid w:val="00A65DB5"/>
    <w:rPr>
      <w:b/>
      <w:i/>
      <w:smallCaps/>
      <w:color w:val="C45911" w:themeColor="accent2" w:themeShade="BF"/>
    </w:rPr>
  </w:style>
  <w:style w:type="character" w:customStyle="1" w:styleId="Heading9Char">
    <w:name w:val="Heading 9 Char"/>
    <w:basedOn w:val="DefaultParagraphFont"/>
    <w:link w:val="Heading9"/>
    <w:uiPriority w:val="9"/>
    <w:semiHidden/>
    <w:rsid w:val="00A65DB5"/>
    <w:rPr>
      <w:b/>
      <w:i/>
      <w:smallCaps/>
      <w:color w:val="823B0B" w:themeColor="accent2" w:themeShade="7F"/>
    </w:rPr>
  </w:style>
  <w:style w:type="paragraph" w:styleId="Caption">
    <w:name w:val="caption"/>
    <w:basedOn w:val="Normal"/>
    <w:next w:val="Normal"/>
    <w:uiPriority w:val="35"/>
    <w:semiHidden/>
    <w:unhideWhenUsed/>
    <w:qFormat/>
    <w:rsid w:val="00A65DB5"/>
    <w:rPr>
      <w:b/>
      <w:bCs/>
      <w:caps/>
      <w:sz w:val="16"/>
      <w:szCs w:val="18"/>
    </w:rPr>
  </w:style>
  <w:style w:type="paragraph" w:styleId="Title">
    <w:name w:val="Title"/>
    <w:basedOn w:val="Normal"/>
    <w:next w:val="Normal"/>
    <w:link w:val="TitleChar"/>
    <w:uiPriority w:val="10"/>
    <w:qFormat/>
    <w:rsid w:val="00A65DB5"/>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65DB5"/>
    <w:rPr>
      <w:smallCaps/>
      <w:sz w:val="48"/>
      <w:szCs w:val="48"/>
    </w:rPr>
  </w:style>
  <w:style w:type="paragraph" w:styleId="Subtitle">
    <w:name w:val="Subtitle"/>
    <w:basedOn w:val="Normal"/>
    <w:next w:val="Normal"/>
    <w:link w:val="SubtitleChar"/>
    <w:uiPriority w:val="11"/>
    <w:qFormat/>
    <w:rsid w:val="00A65DB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65DB5"/>
    <w:rPr>
      <w:rFonts w:asciiTheme="majorHAnsi" w:eastAsiaTheme="majorEastAsia" w:hAnsiTheme="majorHAnsi" w:cstheme="majorBidi"/>
      <w:szCs w:val="22"/>
    </w:rPr>
  </w:style>
  <w:style w:type="character" w:styleId="Strong">
    <w:name w:val="Strong"/>
    <w:uiPriority w:val="22"/>
    <w:qFormat/>
    <w:rsid w:val="00A65DB5"/>
    <w:rPr>
      <w:b/>
      <w:color w:val="ED7D31" w:themeColor="accent2"/>
    </w:rPr>
  </w:style>
  <w:style w:type="character" w:styleId="Emphasis">
    <w:name w:val="Emphasis"/>
    <w:uiPriority w:val="20"/>
    <w:qFormat/>
    <w:rsid w:val="00A65DB5"/>
    <w:rPr>
      <w:b/>
      <w:i/>
      <w:spacing w:val="10"/>
    </w:rPr>
  </w:style>
  <w:style w:type="paragraph" w:styleId="NoSpacing">
    <w:name w:val="No Spacing"/>
    <w:basedOn w:val="Normal"/>
    <w:link w:val="NoSpacingChar"/>
    <w:uiPriority w:val="1"/>
    <w:qFormat/>
    <w:rsid w:val="00A65DB5"/>
    <w:pPr>
      <w:spacing w:after="0" w:line="240" w:lineRule="auto"/>
    </w:pPr>
  </w:style>
  <w:style w:type="character" w:customStyle="1" w:styleId="NoSpacingChar">
    <w:name w:val="No Spacing Char"/>
    <w:basedOn w:val="DefaultParagraphFont"/>
    <w:link w:val="NoSpacing"/>
    <w:uiPriority w:val="1"/>
    <w:rsid w:val="00A65DB5"/>
  </w:style>
  <w:style w:type="paragraph" w:styleId="ListParagraph">
    <w:name w:val="List Paragraph"/>
    <w:basedOn w:val="Normal"/>
    <w:uiPriority w:val="34"/>
    <w:qFormat/>
    <w:rsid w:val="00A65DB5"/>
    <w:pPr>
      <w:ind w:left="720"/>
      <w:contextualSpacing/>
    </w:pPr>
  </w:style>
  <w:style w:type="paragraph" w:styleId="Quote">
    <w:name w:val="Quote"/>
    <w:basedOn w:val="Normal"/>
    <w:next w:val="Normal"/>
    <w:link w:val="QuoteChar"/>
    <w:uiPriority w:val="29"/>
    <w:qFormat/>
    <w:rsid w:val="00A65DB5"/>
    <w:rPr>
      <w:i/>
    </w:rPr>
  </w:style>
  <w:style w:type="character" w:customStyle="1" w:styleId="QuoteChar">
    <w:name w:val="Quote Char"/>
    <w:basedOn w:val="DefaultParagraphFont"/>
    <w:link w:val="Quote"/>
    <w:uiPriority w:val="29"/>
    <w:rsid w:val="00A65DB5"/>
    <w:rPr>
      <w:i/>
    </w:rPr>
  </w:style>
  <w:style w:type="paragraph" w:styleId="IntenseQuote">
    <w:name w:val="Intense Quote"/>
    <w:basedOn w:val="Normal"/>
    <w:next w:val="Normal"/>
    <w:link w:val="IntenseQuoteChar"/>
    <w:uiPriority w:val="30"/>
    <w:qFormat/>
    <w:rsid w:val="00A65DB5"/>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A65DB5"/>
    <w:rPr>
      <w:b/>
      <w:i/>
      <w:color w:val="FFFFFF" w:themeColor="background1"/>
      <w:shd w:val="clear" w:color="auto" w:fill="ED7D31" w:themeFill="accent2"/>
    </w:rPr>
  </w:style>
  <w:style w:type="character" w:styleId="SubtleEmphasis">
    <w:name w:val="Subtle Emphasis"/>
    <w:uiPriority w:val="19"/>
    <w:qFormat/>
    <w:rsid w:val="00A65DB5"/>
    <w:rPr>
      <w:i/>
    </w:rPr>
  </w:style>
  <w:style w:type="character" w:styleId="IntenseEmphasis">
    <w:name w:val="Intense Emphasis"/>
    <w:uiPriority w:val="21"/>
    <w:qFormat/>
    <w:rsid w:val="00A65DB5"/>
    <w:rPr>
      <w:b/>
      <w:i/>
      <w:color w:val="ED7D31" w:themeColor="accent2"/>
      <w:spacing w:val="10"/>
    </w:rPr>
  </w:style>
  <w:style w:type="character" w:styleId="SubtleReference">
    <w:name w:val="Subtle Reference"/>
    <w:uiPriority w:val="31"/>
    <w:qFormat/>
    <w:rsid w:val="00A65DB5"/>
    <w:rPr>
      <w:b/>
    </w:rPr>
  </w:style>
  <w:style w:type="character" w:styleId="IntenseReference">
    <w:name w:val="Intense Reference"/>
    <w:uiPriority w:val="32"/>
    <w:qFormat/>
    <w:rsid w:val="00A65DB5"/>
    <w:rPr>
      <w:b/>
      <w:bCs/>
      <w:smallCaps/>
      <w:spacing w:val="5"/>
      <w:sz w:val="22"/>
      <w:szCs w:val="22"/>
      <w:u w:val="single"/>
    </w:rPr>
  </w:style>
  <w:style w:type="character" w:styleId="BookTitle">
    <w:name w:val="Book Title"/>
    <w:uiPriority w:val="33"/>
    <w:qFormat/>
    <w:rsid w:val="00A65DB5"/>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A65DB5"/>
    <w:pPr>
      <w:outlineLvl w:val="9"/>
    </w:pPr>
  </w:style>
  <w:style w:type="character" w:customStyle="1" w:styleId="apple-converted-space">
    <w:name w:val="apple-converted-space"/>
    <w:basedOn w:val="DefaultParagraphFont"/>
    <w:rsid w:val="004D7A4A"/>
  </w:style>
  <w:style w:type="character" w:styleId="HTMLCite">
    <w:name w:val="HTML Cite"/>
    <w:basedOn w:val="DefaultParagraphFont"/>
    <w:uiPriority w:val="99"/>
    <w:semiHidden/>
    <w:unhideWhenUsed/>
    <w:rsid w:val="004D7A4A"/>
    <w:rPr>
      <w:i/>
      <w:iCs/>
    </w:rPr>
  </w:style>
  <w:style w:type="character" w:styleId="Hyperlink">
    <w:name w:val="Hyperlink"/>
    <w:basedOn w:val="DefaultParagraphFont"/>
    <w:uiPriority w:val="99"/>
    <w:unhideWhenUsed/>
    <w:rsid w:val="0022044F"/>
    <w:rPr>
      <w:color w:val="0563C1" w:themeColor="hyperlink"/>
      <w:u w:val="single"/>
    </w:rPr>
  </w:style>
  <w:style w:type="character" w:styleId="UnresolvedMention">
    <w:name w:val="Unresolved Mention"/>
    <w:basedOn w:val="DefaultParagraphFont"/>
    <w:uiPriority w:val="99"/>
    <w:semiHidden/>
    <w:unhideWhenUsed/>
    <w:rsid w:val="0022044F"/>
    <w:rPr>
      <w:color w:val="605E5C"/>
      <w:shd w:val="clear" w:color="auto" w:fill="E1DFDD"/>
    </w:rPr>
  </w:style>
  <w:style w:type="paragraph" w:customStyle="1" w:styleId="paragraph">
    <w:name w:val="paragraph"/>
    <w:basedOn w:val="Normal"/>
    <w:rsid w:val="001C51C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51C3"/>
  </w:style>
  <w:style w:type="character" w:customStyle="1" w:styleId="eop">
    <w:name w:val="eop"/>
    <w:basedOn w:val="DefaultParagraphFont"/>
    <w:rsid w:val="001C51C3"/>
  </w:style>
  <w:style w:type="paragraph" w:styleId="NormalWeb">
    <w:name w:val="Normal (Web)"/>
    <w:basedOn w:val="Normal"/>
    <w:uiPriority w:val="99"/>
    <w:unhideWhenUsed/>
    <w:rsid w:val="008E176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171EF"/>
    <w:rPr>
      <w:sz w:val="16"/>
      <w:szCs w:val="16"/>
    </w:rPr>
  </w:style>
  <w:style w:type="paragraph" w:styleId="CommentText">
    <w:name w:val="annotation text"/>
    <w:basedOn w:val="Normal"/>
    <w:link w:val="CommentTextChar"/>
    <w:uiPriority w:val="99"/>
    <w:semiHidden/>
    <w:unhideWhenUsed/>
    <w:rsid w:val="006171EF"/>
    <w:pPr>
      <w:spacing w:line="240" w:lineRule="auto"/>
    </w:pPr>
  </w:style>
  <w:style w:type="character" w:customStyle="1" w:styleId="CommentTextChar">
    <w:name w:val="Comment Text Char"/>
    <w:basedOn w:val="DefaultParagraphFont"/>
    <w:link w:val="CommentText"/>
    <w:uiPriority w:val="99"/>
    <w:semiHidden/>
    <w:rsid w:val="006171EF"/>
  </w:style>
  <w:style w:type="paragraph" w:styleId="CommentSubject">
    <w:name w:val="annotation subject"/>
    <w:basedOn w:val="CommentText"/>
    <w:next w:val="CommentText"/>
    <w:link w:val="CommentSubjectChar"/>
    <w:uiPriority w:val="99"/>
    <w:semiHidden/>
    <w:unhideWhenUsed/>
    <w:rsid w:val="006171EF"/>
    <w:rPr>
      <w:b/>
      <w:bCs/>
    </w:rPr>
  </w:style>
  <w:style w:type="character" w:customStyle="1" w:styleId="CommentSubjectChar">
    <w:name w:val="Comment Subject Char"/>
    <w:basedOn w:val="CommentTextChar"/>
    <w:link w:val="CommentSubject"/>
    <w:uiPriority w:val="99"/>
    <w:semiHidden/>
    <w:rsid w:val="006171EF"/>
    <w:rPr>
      <w:b/>
      <w:bCs/>
    </w:rPr>
  </w:style>
  <w:style w:type="paragraph" w:styleId="BalloonText">
    <w:name w:val="Balloon Text"/>
    <w:basedOn w:val="Normal"/>
    <w:link w:val="BalloonTextChar"/>
    <w:uiPriority w:val="99"/>
    <w:semiHidden/>
    <w:unhideWhenUsed/>
    <w:rsid w:val="006171E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171EF"/>
    <w:rPr>
      <w:rFonts w:ascii="Times New Roman" w:hAnsi="Times New Roman" w:cs="Times New Roman"/>
      <w:sz w:val="18"/>
      <w:szCs w:val="18"/>
    </w:rPr>
  </w:style>
  <w:style w:type="paragraph" w:styleId="Header">
    <w:name w:val="header"/>
    <w:basedOn w:val="Normal"/>
    <w:link w:val="HeaderChar"/>
    <w:uiPriority w:val="99"/>
    <w:unhideWhenUsed/>
    <w:rsid w:val="00C24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102"/>
  </w:style>
  <w:style w:type="paragraph" w:styleId="Footer">
    <w:name w:val="footer"/>
    <w:basedOn w:val="Normal"/>
    <w:link w:val="FooterChar"/>
    <w:uiPriority w:val="99"/>
    <w:unhideWhenUsed/>
    <w:rsid w:val="00C24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102"/>
  </w:style>
  <w:style w:type="character" w:styleId="FollowedHyperlink">
    <w:name w:val="FollowedHyperlink"/>
    <w:basedOn w:val="DefaultParagraphFont"/>
    <w:uiPriority w:val="99"/>
    <w:semiHidden/>
    <w:unhideWhenUsed/>
    <w:rsid w:val="00D8435D"/>
    <w:rPr>
      <w:color w:val="954F72" w:themeColor="followedHyperlink"/>
      <w:u w:val="single"/>
    </w:rPr>
  </w:style>
  <w:style w:type="paragraph" w:styleId="TOC1">
    <w:name w:val="toc 1"/>
    <w:basedOn w:val="Normal"/>
    <w:next w:val="Normal"/>
    <w:autoRedefine/>
    <w:uiPriority w:val="39"/>
    <w:unhideWhenUsed/>
    <w:rsid w:val="001F039E"/>
    <w:pPr>
      <w:spacing w:before="120" w:after="0"/>
      <w:jc w:val="left"/>
    </w:pPr>
    <w:rPr>
      <w:b/>
      <w:bCs/>
      <w:i/>
      <w:iCs/>
      <w:sz w:val="24"/>
      <w:szCs w:val="24"/>
    </w:rPr>
  </w:style>
  <w:style w:type="paragraph" w:styleId="TOC2">
    <w:name w:val="toc 2"/>
    <w:basedOn w:val="Normal"/>
    <w:next w:val="Normal"/>
    <w:autoRedefine/>
    <w:uiPriority w:val="39"/>
    <w:unhideWhenUsed/>
    <w:rsid w:val="001F039E"/>
    <w:pPr>
      <w:spacing w:before="120" w:after="0"/>
      <w:ind w:left="200"/>
      <w:jc w:val="left"/>
    </w:pPr>
    <w:rPr>
      <w:b/>
      <w:bCs/>
      <w:sz w:val="22"/>
      <w:szCs w:val="22"/>
    </w:rPr>
  </w:style>
  <w:style w:type="paragraph" w:styleId="TOC3">
    <w:name w:val="toc 3"/>
    <w:basedOn w:val="Normal"/>
    <w:next w:val="Normal"/>
    <w:autoRedefine/>
    <w:uiPriority w:val="39"/>
    <w:semiHidden/>
    <w:unhideWhenUsed/>
    <w:rsid w:val="001F039E"/>
    <w:pPr>
      <w:spacing w:after="0"/>
      <w:ind w:left="400"/>
      <w:jc w:val="left"/>
    </w:pPr>
  </w:style>
  <w:style w:type="paragraph" w:styleId="TOC4">
    <w:name w:val="toc 4"/>
    <w:basedOn w:val="Normal"/>
    <w:next w:val="Normal"/>
    <w:autoRedefine/>
    <w:uiPriority w:val="39"/>
    <w:semiHidden/>
    <w:unhideWhenUsed/>
    <w:rsid w:val="001F039E"/>
    <w:pPr>
      <w:spacing w:after="0"/>
      <w:ind w:left="600"/>
      <w:jc w:val="left"/>
    </w:pPr>
  </w:style>
  <w:style w:type="paragraph" w:styleId="TOC5">
    <w:name w:val="toc 5"/>
    <w:basedOn w:val="Normal"/>
    <w:next w:val="Normal"/>
    <w:autoRedefine/>
    <w:uiPriority w:val="39"/>
    <w:semiHidden/>
    <w:unhideWhenUsed/>
    <w:rsid w:val="001F039E"/>
    <w:pPr>
      <w:spacing w:after="0"/>
      <w:ind w:left="800"/>
      <w:jc w:val="left"/>
    </w:pPr>
  </w:style>
  <w:style w:type="paragraph" w:styleId="TOC6">
    <w:name w:val="toc 6"/>
    <w:basedOn w:val="Normal"/>
    <w:next w:val="Normal"/>
    <w:autoRedefine/>
    <w:uiPriority w:val="39"/>
    <w:semiHidden/>
    <w:unhideWhenUsed/>
    <w:rsid w:val="001F039E"/>
    <w:pPr>
      <w:spacing w:after="0"/>
      <w:ind w:left="1000"/>
      <w:jc w:val="left"/>
    </w:pPr>
  </w:style>
  <w:style w:type="paragraph" w:styleId="TOC7">
    <w:name w:val="toc 7"/>
    <w:basedOn w:val="Normal"/>
    <w:next w:val="Normal"/>
    <w:autoRedefine/>
    <w:uiPriority w:val="39"/>
    <w:semiHidden/>
    <w:unhideWhenUsed/>
    <w:rsid w:val="001F039E"/>
    <w:pPr>
      <w:spacing w:after="0"/>
      <w:ind w:left="1200"/>
      <w:jc w:val="left"/>
    </w:pPr>
  </w:style>
  <w:style w:type="paragraph" w:styleId="TOC8">
    <w:name w:val="toc 8"/>
    <w:basedOn w:val="Normal"/>
    <w:next w:val="Normal"/>
    <w:autoRedefine/>
    <w:uiPriority w:val="39"/>
    <w:semiHidden/>
    <w:unhideWhenUsed/>
    <w:rsid w:val="001F039E"/>
    <w:pPr>
      <w:spacing w:after="0"/>
      <w:ind w:left="1400"/>
      <w:jc w:val="left"/>
    </w:pPr>
  </w:style>
  <w:style w:type="paragraph" w:styleId="TOC9">
    <w:name w:val="toc 9"/>
    <w:basedOn w:val="Normal"/>
    <w:next w:val="Normal"/>
    <w:autoRedefine/>
    <w:uiPriority w:val="39"/>
    <w:semiHidden/>
    <w:unhideWhenUsed/>
    <w:rsid w:val="001F039E"/>
    <w:pPr>
      <w:spacing w:after="0"/>
      <w:ind w:left="1600"/>
      <w:jc w:val="left"/>
    </w:pPr>
  </w:style>
  <w:style w:type="character" w:styleId="PageNumber">
    <w:name w:val="page number"/>
    <w:basedOn w:val="DefaultParagraphFont"/>
    <w:uiPriority w:val="99"/>
    <w:semiHidden/>
    <w:unhideWhenUsed/>
    <w:rsid w:val="001F0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3173">
      <w:bodyDiv w:val="1"/>
      <w:marLeft w:val="0"/>
      <w:marRight w:val="0"/>
      <w:marTop w:val="0"/>
      <w:marBottom w:val="0"/>
      <w:divBdr>
        <w:top w:val="none" w:sz="0" w:space="0" w:color="auto"/>
        <w:left w:val="none" w:sz="0" w:space="0" w:color="auto"/>
        <w:bottom w:val="none" w:sz="0" w:space="0" w:color="auto"/>
        <w:right w:val="none" w:sz="0" w:space="0" w:color="auto"/>
      </w:divBdr>
    </w:div>
    <w:div w:id="45684722">
      <w:bodyDiv w:val="1"/>
      <w:marLeft w:val="0"/>
      <w:marRight w:val="0"/>
      <w:marTop w:val="0"/>
      <w:marBottom w:val="0"/>
      <w:divBdr>
        <w:top w:val="none" w:sz="0" w:space="0" w:color="auto"/>
        <w:left w:val="none" w:sz="0" w:space="0" w:color="auto"/>
        <w:bottom w:val="none" w:sz="0" w:space="0" w:color="auto"/>
        <w:right w:val="none" w:sz="0" w:space="0" w:color="auto"/>
      </w:divBdr>
      <w:divsChild>
        <w:div w:id="1463187047">
          <w:marLeft w:val="0"/>
          <w:marRight w:val="0"/>
          <w:marTop w:val="0"/>
          <w:marBottom w:val="0"/>
          <w:divBdr>
            <w:top w:val="none" w:sz="0" w:space="0" w:color="auto"/>
            <w:left w:val="none" w:sz="0" w:space="0" w:color="auto"/>
            <w:bottom w:val="none" w:sz="0" w:space="0" w:color="auto"/>
            <w:right w:val="none" w:sz="0" w:space="0" w:color="auto"/>
          </w:divBdr>
          <w:divsChild>
            <w:div w:id="1174105158">
              <w:marLeft w:val="120"/>
              <w:marRight w:val="0"/>
              <w:marTop w:val="0"/>
              <w:marBottom w:val="120"/>
              <w:divBdr>
                <w:top w:val="single" w:sz="6" w:space="3" w:color="CCCCCC"/>
                <w:left w:val="single" w:sz="6" w:space="3" w:color="CCCCCC"/>
                <w:bottom w:val="single" w:sz="6" w:space="3" w:color="CCCCCC"/>
                <w:right w:val="single" w:sz="6" w:space="3" w:color="CCCCCC"/>
              </w:divBdr>
              <w:divsChild>
                <w:div w:id="5920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6283">
      <w:bodyDiv w:val="1"/>
      <w:marLeft w:val="0"/>
      <w:marRight w:val="0"/>
      <w:marTop w:val="0"/>
      <w:marBottom w:val="0"/>
      <w:divBdr>
        <w:top w:val="none" w:sz="0" w:space="0" w:color="auto"/>
        <w:left w:val="none" w:sz="0" w:space="0" w:color="auto"/>
        <w:bottom w:val="none" w:sz="0" w:space="0" w:color="auto"/>
        <w:right w:val="none" w:sz="0" w:space="0" w:color="auto"/>
      </w:divBdr>
    </w:div>
    <w:div w:id="173347225">
      <w:bodyDiv w:val="1"/>
      <w:marLeft w:val="0"/>
      <w:marRight w:val="0"/>
      <w:marTop w:val="0"/>
      <w:marBottom w:val="0"/>
      <w:divBdr>
        <w:top w:val="none" w:sz="0" w:space="0" w:color="auto"/>
        <w:left w:val="none" w:sz="0" w:space="0" w:color="auto"/>
        <w:bottom w:val="none" w:sz="0" w:space="0" w:color="auto"/>
        <w:right w:val="none" w:sz="0" w:space="0" w:color="auto"/>
      </w:divBdr>
    </w:div>
    <w:div w:id="174850150">
      <w:bodyDiv w:val="1"/>
      <w:marLeft w:val="0"/>
      <w:marRight w:val="0"/>
      <w:marTop w:val="0"/>
      <w:marBottom w:val="0"/>
      <w:divBdr>
        <w:top w:val="none" w:sz="0" w:space="0" w:color="auto"/>
        <w:left w:val="none" w:sz="0" w:space="0" w:color="auto"/>
        <w:bottom w:val="none" w:sz="0" w:space="0" w:color="auto"/>
        <w:right w:val="none" w:sz="0" w:space="0" w:color="auto"/>
      </w:divBdr>
    </w:div>
    <w:div w:id="229385527">
      <w:bodyDiv w:val="1"/>
      <w:marLeft w:val="0"/>
      <w:marRight w:val="0"/>
      <w:marTop w:val="0"/>
      <w:marBottom w:val="0"/>
      <w:divBdr>
        <w:top w:val="none" w:sz="0" w:space="0" w:color="auto"/>
        <w:left w:val="none" w:sz="0" w:space="0" w:color="auto"/>
        <w:bottom w:val="none" w:sz="0" w:space="0" w:color="auto"/>
        <w:right w:val="none" w:sz="0" w:space="0" w:color="auto"/>
      </w:divBdr>
      <w:divsChild>
        <w:div w:id="594754214">
          <w:marLeft w:val="0"/>
          <w:marRight w:val="0"/>
          <w:marTop w:val="0"/>
          <w:marBottom w:val="0"/>
          <w:divBdr>
            <w:top w:val="none" w:sz="0" w:space="0" w:color="auto"/>
            <w:left w:val="none" w:sz="0" w:space="0" w:color="auto"/>
            <w:bottom w:val="none" w:sz="0" w:space="0" w:color="auto"/>
            <w:right w:val="none" w:sz="0" w:space="0" w:color="auto"/>
          </w:divBdr>
          <w:divsChild>
            <w:div w:id="338191938">
              <w:marLeft w:val="120"/>
              <w:marRight w:val="0"/>
              <w:marTop w:val="0"/>
              <w:marBottom w:val="120"/>
              <w:divBdr>
                <w:top w:val="single" w:sz="6" w:space="3" w:color="CCCCCC"/>
                <w:left w:val="single" w:sz="6" w:space="3" w:color="CCCCCC"/>
                <w:bottom w:val="single" w:sz="6" w:space="3" w:color="CCCCCC"/>
                <w:right w:val="single" w:sz="6" w:space="3" w:color="CCCCCC"/>
              </w:divBdr>
              <w:divsChild>
                <w:div w:id="3501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632894">
      <w:bodyDiv w:val="1"/>
      <w:marLeft w:val="0"/>
      <w:marRight w:val="0"/>
      <w:marTop w:val="0"/>
      <w:marBottom w:val="0"/>
      <w:divBdr>
        <w:top w:val="none" w:sz="0" w:space="0" w:color="auto"/>
        <w:left w:val="none" w:sz="0" w:space="0" w:color="auto"/>
        <w:bottom w:val="none" w:sz="0" w:space="0" w:color="auto"/>
        <w:right w:val="none" w:sz="0" w:space="0" w:color="auto"/>
      </w:divBdr>
    </w:div>
    <w:div w:id="238101333">
      <w:bodyDiv w:val="1"/>
      <w:marLeft w:val="0"/>
      <w:marRight w:val="0"/>
      <w:marTop w:val="0"/>
      <w:marBottom w:val="0"/>
      <w:divBdr>
        <w:top w:val="none" w:sz="0" w:space="0" w:color="auto"/>
        <w:left w:val="none" w:sz="0" w:space="0" w:color="auto"/>
        <w:bottom w:val="none" w:sz="0" w:space="0" w:color="auto"/>
        <w:right w:val="none" w:sz="0" w:space="0" w:color="auto"/>
      </w:divBdr>
      <w:divsChild>
        <w:div w:id="1108891518">
          <w:marLeft w:val="0"/>
          <w:marRight w:val="0"/>
          <w:marTop w:val="0"/>
          <w:marBottom w:val="0"/>
          <w:divBdr>
            <w:top w:val="none" w:sz="0" w:space="0" w:color="auto"/>
            <w:left w:val="none" w:sz="0" w:space="0" w:color="auto"/>
            <w:bottom w:val="none" w:sz="0" w:space="0" w:color="auto"/>
            <w:right w:val="none" w:sz="0" w:space="0" w:color="auto"/>
          </w:divBdr>
          <w:divsChild>
            <w:div w:id="145976199">
              <w:marLeft w:val="120"/>
              <w:marRight w:val="0"/>
              <w:marTop w:val="0"/>
              <w:marBottom w:val="120"/>
              <w:divBdr>
                <w:top w:val="single" w:sz="6" w:space="3" w:color="CCCCCC"/>
                <w:left w:val="single" w:sz="6" w:space="3" w:color="CCCCCC"/>
                <w:bottom w:val="single" w:sz="6" w:space="3" w:color="CCCCCC"/>
                <w:right w:val="single" w:sz="6" w:space="3" w:color="CCCCCC"/>
              </w:divBdr>
              <w:divsChild>
                <w:div w:id="15435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29542">
      <w:bodyDiv w:val="1"/>
      <w:marLeft w:val="0"/>
      <w:marRight w:val="0"/>
      <w:marTop w:val="0"/>
      <w:marBottom w:val="0"/>
      <w:divBdr>
        <w:top w:val="none" w:sz="0" w:space="0" w:color="auto"/>
        <w:left w:val="none" w:sz="0" w:space="0" w:color="auto"/>
        <w:bottom w:val="none" w:sz="0" w:space="0" w:color="auto"/>
        <w:right w:val="none" w:sz="0" w:space="0" w:color="auto"/>
      </w:divBdr>
    </w:div>
    <w:div w:id="348990745">
      <w:bodyDiv w:val="1"/>
      <w:marLeft w:val="0"/>
      <w:marRight w:val="0"/>
      <w:marTop w:val="0"/>
      <w:marBottom w:val="0"/>
      <w:divBdr>
        <w:top w:val="none" w:sz="0" w:space="0" w:color="auto"/>
        <w:left w:val="none" w:sz="0" w:space="0" w:color="auto"/>
        <w:bottom w:val="none" w:sz="0" w:space="0" w:color="auto"/>
        <w:right w:val="none" w:sz="0" w:space="0" w:color="auto"/>
      </w:divBdr>
    </w:div>
    <w:div w:id="376007013">
      <w:bodyDiv w:val="1"/>
      <w:marLeft w:val="0"/>
      <w:marRight w:val="0"/>
      <w:marTop w:val="0"/>
      <w:marBottom w:val="0"/>
      <w:divBdr>
        <w:top w:val="none" w:sz="0" w:space="0" w:color="auto"/>
        <w:left w:val="none" w:sz="0" w:space="0" w:color="auto"/>
        <w:bottom w:val="none" w:sz="0" w:space="0" w:color="auto"/>
        <w:right w:val="none" w:sz="0" w:space="0" w:color="auto"/>
      </w:divBdr>
      <w:divsChild>
        <w:div w:id="45377287">
          <w:marLeft w:val="0"/>
          <w:marRight w:val="0"/>
          <w:marTop w:val="0"/>
          <w:marBottom w:val="0"/>
          <w:divBdr>
            <w:top w:val="none" w:sz="0" w:space="0" w:color="auto"/>
            <w:left w:val="none" w:sz="0" w:space="0" w:color="auto"/>
            <w:bottom w:val="none" w:sz="0" w:space="0" w:color="auto"/>
            <w:right w:val="none" w:sz="0" w:space="0" w:color="auto"/>
          </w:divBdr>
          <w:divsChild>
            <w:div w:id="1410956153">
              <w:marLeft w:val="0"/>
              <w:marRight w:val="0"/>
              <w:marTop w:val="0"/>
              <w:marBottom w:val="0"/>
              <w:divBdr>
                <w:top w:val="none" w:sz="0" w:space="0" w:color="auto"/>
                <w:left w:val="none" w:sz="0" w:space="0" w:color="auto"/>
                <w:bottom w:val="none" w:sz="0" w:space="0" w:color="auto"/>
                <w:right w:val="none" w:sz="0" w:space="0" w:color="auto"/>
              </w:divBdr>
              <w:divsChild>
                <w:div w:id="10777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819505">
      <w:bodyDiv w:val="1"/>
      <w:marLeft w:val="0"/>
      <w:marRight w:val="0"/>
      <w:marTop w:val="0"/>
      <w:marBottom w:val="0"/>
      <w:divBdr>
        <w:top w:val="none" w:sz="0" w:space="0" w:color="auto"/>
        <w:left w:val="none" w:sz="0" w:space="0" w:color="auto"/>
        <w:bottom w:val="none" w:sz="0" w:space="0" w:color="auto"/>
        <w:right w:val="none" w:sz="0" w:space="0" w:color="auto"/>
      </w:divBdr>
    </w:div>
    <w:div w:id="415831233">
      <w:bodyDiv w:val="1"/>
      <w:marLeft w:val="0"/>
      <w:marRight w:val="0"/>
      <w:marTop w:val="0"/>
      <w:marBottom w:val="0"/>
      <w:divBdr>
        <w:top w:val="none" w:sz="0" w:space="0" w:color="auto"/>
        <w:left w:val="none" w:sz="0" w:space="0" w:color="auto"/>
        <w:bottom w:val="none" w:sz="0" w:space="0" w:color="auto"/>
        <w:right w:val="none" w:sz="0" w:space="0" w:color="auto"/>
      </w:divBdr>
    </w:div>
    <w:div w:id="433093256">
      <w:bodyDiv w:val="1"/>
      <w:marLeft w:val="0"/>
      <w:marRight w:val="0"/>
      <w:marTop w:val="0"/>
      <w:marBottom w:val="0"/>
      <w:divBdr>
        <w:top w:val="none" w:sz="0" w:space="0" w:color="auto"/>
        <w:left w:val="none" w:sz="0" w:space="0" w:color="auto"/>
        <w:bottom w:val="none" w:sz="0" w:space="0" w:color="auto"/>
        <w:right w:val="none" w:sz="0" w:space="0" w:color="auto"/>
      </w:divBdr>
      <w:divsChild>
        <w:div w:id="334501607">
          <w:marLeft w:val="0"/>
          <w:marRight w:val="0"/>
          <w:marTop w:val="0"/>
          <w:marBottom w:val="0"/>
          <w:divBdr>
            <w:top w:val="none" w:sz="0" w:space="0" w:color="auto"/>
            <w:left w:val="none" w:sz="0" w:space="0" w:color="auto"/>
            <w:bottom w:val="none" w:sz="0" w:space="0" w:color="auto"/>
            <w:right w:val="none" w:sz="0" w:space="0" w:color="auto"/>
          </w:divBdr>
          <w:divsChild>
            <w:div w:id="1645282004">
              <w:marLeft w:val="120"/>
              <w:marRight w:val="0"/>
              <w:marTop w:val="0"/>
              <w:marBottom w:val="120"/>
              <w:divBdr>
                <w:top w:val="single" w:sz="6" w:space="3" w:color="CCCCCC"/>
                <w:left w:val="single" w:sz="6" w:space="3" w:color="CCCCCC"/>
                <w:bottom w:val="single" w:sz="6" w:space="3" w:color="CCCCCC"/>
                <w:right w:val="single" w:sz="6" w:space="3" w:color="CCCCCC"/>
              </w:divBdr>
              <w:divsChild>
                <w:div w:id="108884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55261">
      <w:bodyDiv w:val="1"/>
      <w:marLeft w:val="0"/>
      <w:marRight w:val="0"/>
      <w:marTop w:val="0"/>
      <w:marBottom w:val="0"/>
      <w:divBdr>
        <w:top w:val="none" w:sz="0" w:space="0" w:color="auto"/>
        <w:left w:val="none" w:sz="0" w:space="0" w:color="auto"/>
        <w:bottom w:val="none" w:sz="0" w:space="0" w:color="auto"/>
        <w:right w:val="none" w:sz="0" w:space="0" w:color="auto"/>
      </w:divBdr>
    </w:div>
    <w:div w:id="509224019">
      <w:bodyDiv w:val="1"/>
      <w:marLeft w:val="0"/>
      <w:marRight w:val="0"/>
      <w:marTop w:val="0"/>
      <w:marBottom w:val="0"/>
      <w:divBdr>
        <w:top w:val="none" w:sz="0" w:space="0" w:color="auto"/>
        <w:left w:val="none" w:sz="0" w:space="0" w:color="auto"/>
        <w:bottom w:val="none" w:sz="0" w:space="0" w:color="auto"/>
        <w:right w:val="none" w:sz="0" w:space="0" w:color="auto"/>
      </w:divBdr>
      <w:divsChild>
        <w:div w:id="1321233199">
          <w:marLeft w:val="0"/>
          <w:marRight w:val="0"/>
          <w:marTop w:val="0"/>
          <w:marBottom w:val="0"/>
          <w:divBdr>
            <w:top w:val="none" w:sz="0" w:space="0" w:color="auto"/>
            <w:left w:val="none" w:sz="0" w:space="0" w:color="auto"/>
            <w:bottom w:val="none" w:sz="0" w:space="0" w:color="auto"/>
            <w:right w:val="none" w:sz="0" w:space="0" w:color="auto"/>
          </w:divBdr>
          <w:divsChild>
            <w:div w:id="839849851">
              <w:marLeft w:val="0"/>
              <w:marRight w:val="0"/>
              <w:marTop w:val="0"/>
              <w:marBottom w:val="0"/>
              <w:divBdr>
                <w:top w:val="none" w:sz="0" w:space="0" w:color="auto"/>
                <w:left w:val="none" w:sz="0" w:space="0" w:color="auto"/>
                <w:bottom w:val="none" w:sz="0" w:space="0" w:color="auto"/>
                <w:right w:val="none" w:sz="0" w:space="0" w:color="auto"/>
              </w:divBdr>
              <w:divsChild>
                <w:div w:id="358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094169">
      <w:bodyDiv w:val="1"/>
      <w:marLeft w:val="0"/>
      <w:marRight w:val="0"/>
      <w:marTop w:val="0"/>
      <w:marBottom w:val="0"/>
      <w:divBdr>
        <w:top w:val="none" w:sz="0" w:space="0" w:color="auto"/>
        <w:left w:val="none" w:sz="0" w:space="0" w:color="auto"/>
        <w:bottom w:val="none" w:sz="0" w:space="0" w:color="auto"/>
        <w:right w:val="none" w:sz="0" w:space="0" w:color="auto"/>
      </w:divBdr>
    </w:div>
    <w:div w:id="585067753">
      <w:bodyDiv w:val="1"/>
      <w:marLeft w:val="0"/>
      <w:marRight w:val="0"/>
      <w:marTop w:val="0"/>
      <w:marBottom w:val="0"/>
      <w:divBdr>
        <w:top w:val="none" w:sz="0" w:space="0" w:color="auto"/>
        <w:left w:val="none" w:sz="0" w:space="0" w:color="auto"/>
        <w:bottom w:val="none" w:sz="0" w:space="0" w:color="auto"/>
        <w:right w:val="none" w:sz="0" w:space="0" w:color="auto"/>
      </w:divBdr>
      <w:divsChild>
        <w:div w:id="741411531">
          <w:marLeft w:val="0"/>
          <w:marRight w:val="0"/>
          <w:marTop w:val="0"/>
          <w:marBottom w:val="0"/>
          <w:divBdr>
            <w:top w:val="none" w:sz="0" w:space="0" w:color="auto"/>
            <w:left w:val="none" w:sz="0" w:space="0" w:color="auto"/>
            <w:bottom w:val="none" w:sz="0" w:space="0" w:color="auto"/>
            <w:right w:val="none" w:sz="0" w:space="0" w:color="auto"/>
          </w:divBdr>
          <w:divsChild>
            <w:div w:id="1325890726">
              <w:marLeft w:val="0"/>
              <w:marRight w:val="0"/>
              <w:marTop w:val="0"/>
              <w:marBottom w:val="0"/>
              <w:divBdr>
                <w:top w:val="none" w:sz="0" w:space="0" w:color="auto"/>
                <w:left w:val="none" w:sz="0" w:space="0" w:color="auto"/>
                <w:bottom w:val="none" w:sz="0" w:space="0" w:color="auto"/>
                <w:right w:val="none" w:sz="0" w:space="0" w:color="auto"/>
              </w:divBdr>
              <w:divsChild>
                <w:div w:id="105481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166423">
      <w:bodyDiv w:val="1"/>
      <w:marLeft w:val="0"/>
      <w:marRight w:val="0"/>
      <w:marTop w:val="0"/>
      <w:marBottom w:val="0"/>
      <w:divBdr>
        <w:top w:val="none" w:sz="0" w:space="0" w:color="auto"/>
        <w:left w:val="none" w:sz="0" w:space="0" w:color="auto"/>
        <w:bottom w:val="none" w:sz="0" w:space="0" w:color="auto"/>
        <w:right w:val="none" w:sz="0" w:space="0" w:color="auto"/>
      </w:divBdr>
    </w:div>
    <w:div w:id="675425211">
      <w:bodyDiv w:val="1"/>
      <w:marLeft w:val="0"/>
      <w:marRight w:val="0"/>
      <w:marTop w:val="0"/>
      <w:marBottom w:val="0"/>
      <w:divBdr>
        <w:top w:val="none" w:sz="0" w:space="0" w:color="auto"/>
        <w:left w:val="none" w:sz="0" w:space="0" w:color="auto"/>
        <w:bottom w:val="none" w:sz="0" w:space="0" w:color="auto"/>
        <w:right w:val="none" w:sz="0" w:space="0" w:color="auto"/>
      </w:divBdr>
    </w:div>
    <w:div w:id="678041943">
      <w:bodyDiv w:val="1"/>
      <w:marLeft w:val="0"/>
      <w:marRight w:val="0"/>
      <w:marTop w:val="0"/>
      <w:marBottom w:val="0"/>
      <w:divBdr>
        <w:top w:val="none" w:sz="0" w:space="0" w:color="auto"/>
        <w:left w:val="none" w:sz="0" w:space="0" w:color="auto"/>
        <w:bottom w:val="none" w:sz="0" w:space="0" w:color="auto"/>
        <w:right w:val="none" w:sz="0" w:space="0" w:color="auto"/>
      </w:divBdr>
    </w:div>
    <w:div w:id="692924278">
      <w:bodyDiv w:val="1"/>
      <w:marLeft w:val="0"/>
      <w:marRight w:val="0"/>
      <w:marTop w:val="0"/>
      <w:marBottom w:val="0"/>
      <w:divBdr>
        <w:top w:val="none" w:sz="0" w:space="0" w:color="auto"/>
        <w:left w:val="none" w:sz="0" w:space="0" w:color="auto"/>
        <w:bottom w:val="none" w:sz="0" w:space="0" w:color="auto"/>
        <w:right w:val="none" w:sz="0" w:space="0" w:color="auto"/>
      </w:divBdr>
      <w:divsChild>
        <w:div w:id="1397246465">
          <w:marLeft w:val="0"/>
          <w:marRight w:val="0"/>
          <w:marTop w:val="0"/>
          <w:marBottom w:val="0"/>
          <w:divBdr>
            <w:top w:val="none" w:sz="0" w:space="0" w:color="auto"/>
            <w:left w:val="none" w:sz="0" w:space="0" w:color="auto"/>
            <w:bottom w:val="none" w:sz="0" w:space="0" w:color="auto"/>
            <w:right w:val="none" w:sz="0" w:space="0" w:color="auto"/>
          </w:divBdr>
        </w:div>
        <w:div w:id="444931479">
          <w:marLeft w:val="0"/>
          <w:marRight w:val="0"/>
          <w:marTop w:val="0"/>
          <w:marBottom w:val="0"/>
          <w:divBdr>
            <w:top w:val="none" w:sz="0" w:space="0" w:color="auto"/>
            <w:left w:val="none" w:sz="0" w:space="0" w:color="auto"/>
            <w:bottom w:val="none" w:sz="0" w:space="0" w:color="auto"/>
            <w:right w:val="none" w:sz="0" w:space="0" w:color="auto"/>
          </w:divBdr>
        </w:div>
        <w:div w:id="779226848">
          <w:marLeft w:val="0"/>
          <w:marRight w:val="0"/>
          <w:marTop w:val="0"/>
          <w:marBottom w:val="0"/>
          <w:divBdr>
            <w:top w:val="none" w:sz="0" w:space="0" w:color="auto"/>
            <w:left w:val="none" w:sz="0" w:space="0" w:color="auto"/>
            <w:bottom w:val="none" w:sz="0" w:space="0" w:color="auto"/>
            <w:right w:val="none" w:sz="0" w:space="0" w:color="auto"/>
          </w:divBdr>
        </w:div>
        <w:div w:id="643243029">
          <w:marLeft w:val="0"/>
          <w:marRight w:val="0"/>
          <w:marTop w:val="0"/>
          <w:marBottom w:val="0"/>
          <w:divBdr>
            <w:top w:val="none" w:sz="0" w:space="0" w:color="auto"/>
            <w:left w:val="none" w:sz="0" w:space="0" w:color="auto"/>
            <w:bottom w:val="none" w:sz="0" w:space="0" w:color="auto"/>
            <w:right w:val="none" w:sz="0" w:space="0" w:color="auto"/>
          </w:divBdr>
        </w:div>
        <w:div w:id="1440679691">
          <w:marLeft w:val="0"/>
          <w:marRight w:val="0"/>
          <w:marTop w:val="0"/>
          <w:marBottom w:val="0"/>
          <w:divBdr>
            <w:top w:val="none" w:sz="0" w:space="0" w:color="auto"/>
            <w:left w:val="none" w:sz="0" w:space="0" w:color="auto"/>
            <w:bottom w:val="none" w:sz="0" w:space="0" w:color="auto"/>
            <w:right w:val="none" w:sz="0" w:space="0" w:color="auto"/>
          </w:divBdr>
        </w:div>
        <w:div w:id="1121806870">
          <w:marLeft w:val="0"/>
          <w:marRight w:val="0"/>
          <w:marTop w:val="0"/>
          <w:marBottom w:val="0"/>
          <w:divBdr>
            <w:top w:val="none" w:sz="0" w:space="0" w:color="auto"/>
            <w:left w:val="none" w:sz="0" w:space="0" w:color="auto"/>
            <w:bottom w:val="none" w:sz="0" w:space="0" w:color="auto"/>
            <w:right w:val="none" w:sz="0" w:space="0" w:color="auto"/>
          </w:divBdr>
        </w:div>
        <w:div w:id="1900362557">
          <w:marLeft w:val="0"/>
          <w:marRight w:val="0"/>
          <w:marTop w:val="0"/>
          <w:marBottom w:val="0"/>
          <w:divBdr>
            <w:top w:val="none" w:sz="0" w:space="0" w:color="auto"/>
            <w:left w:val="none" w:sz="0" w:space="0" w:color="auto"/>
            <w:bottom w:val="none" w:sz="0" w:space="0" w:color="auto"/>
            <w:right w:val="none" w:sz="0" w:space="0" w:color="auto"/>
          </w:divBdr>
        </w:div>
        <w:div w:id="750733828">
          <w:marLeft w:val="0"/>
          <w:marRight w:val="0"/>
          <w:marTop w:val="0"/>
          <w:marBottom w:val="0"/>
          <w:divBdr>
            <w:top w:val="none" w:sz="0" w:space="0" w:color="auto"/>
            <w:left w:val="none" w:sz="0" w:space="0" w:color="auto"/>
            <w:bottom w:val="none" w:sz="0" w:space="0" w:color="auto"/>
            <w:right w:val="none" w:sz="0" w:space="0" w:color="auto"/>
          </w:divBdr>
        </w:div>
        <w:div w:id="686567324">
          <w:marLeft w:val="0"/>
          <w:marRight w:val="0"/>
          <w:marTop w:val="0"/>
          <w:marBottom w:val="0"/>
          <w:divBdr>
            <w:top w:val="none" w:sz="0" w:space="0" w:color="auto"/>
            <w:left w:val="none" w:sz="0" w:space="0" w:color="auto"/>
            <w:bottom w:val="none" w:sz="0" w:space="0" w:color="auto"/>
            <w:right w:val="none" w:sz="0" w:space="0" w:color="auto"/>
          </w:divBdr>
        </w:div>
        <w:div w:id="46417971">
          <w:marLeft w:val="0"/>
          <w:marRight w:val="0"/>
          <w:marTop w:val="0"/>
          <w:marBottom w:val="0"/>
          <w:divBdr>
            <w:top w:val="none" w:sz="0" w:space="0" w:color="auto"/>
            <w:left w:val="none" w:sz="0" w:space="0" w:color="auto"/>
            <w:bottom w:val="none" w:sz="0" w:space="0" w:color="auto"/>
            <w:right w:val="none" w:sz="0" w:space="0" w:color="auto"/>
          </w:divBdr>
        </w:div>
        <w:div w:id="1729453727">
          <w:marLeft w:val="0"/>
          <w:marRight w:val="0"/>
          <w:marTop w:val="0"/>
          <w:marBottom w:val="0"/>
          <w:divBdr>
            <w:top w:val="none" w:sz="0" w:space="0" w:color="auto"/>
            <w:left w:val="none" w:sz="0" w:space="0" w:color="auto"/>
            <w:bottom w:val="none" w:sz="0" w:space="0" w:color="auto"/>
            <w:right w:val="none" w:sz="0" w:space="0" w:color="auto"/>
          </w:divBdr>
        </w:div>
        <w:div w:id="582295464">
          <w:marLeft w:val="0"/>
          <w:marRight w:val="0"/>
          <w:marTop w:val="0"/>
          <w:marBottom w:val="0"/>
          <w:divBdr>
            <w:top w:val="none" w:sz="0" w:space="0" w:color="auto"/>
            <w:left w:val="none" w:sz="0" w:space="0" w:color="auto"/>
            <w:bottom w:val="none" w:sz="0" w:space="0" w:color="auto"/>
            <w:right w:val="none" w:sz="0" w:space="0" w:color="auto"/>
          </w:divBdr>
        </w:div>
        <w:div w:id="1937133234">
          <w:marLeft w:val="0"/>
          <w:marRight w:val="0"/>
          <w:marTop w:val="0"/>
          <w:marBottom w:val="0"/>
          <w:divBdr>
            <w:top w:val="none" w:sz="0" w:space="0" w:color="auto"/>
            <w:left w:val="none" w:sz="0" w:space="0" w:color="auto"/>
            <w:bottom w:val="none" w:sz="0" w:space="0" w:color="auto"/>
            <w:right w:val="none" w:sz="0" w:space="0" w:color="auto"/>
          </w:divBdr>
        </w:div>
      </w:divsChild>
    </w:div>
    <w:div w:id="729503133">
      <w:bodyDiv w:val="1"/>
      <w:marLeft w:val="0"/>
      <w:marRight w:val="0"/>
      <w:marTop w:val="0"/>
      <w:marBottom w:val="0"/>
      <w:divBdr>
        <w:top w:val="none" w:sz="0" w:space="0" w:color="auto"/>
        <w:left w:val="none" w:sz="0" w:space="0" w:color="auto"/>
        <w:bottom w:val="none" w:sz="0" w:space="0" w:color="auto"/>
        <w:right w:val="none" w:sz="0" w:space="0" w:color="auto"/>
      </w:divBdr>
    </w:div>
    <w:div w:id="789783925">
      <w:bodyDiv w:val="1"/>
      <w:marLeft w:val="0"/>
      <w:marRight w:val="0"/>
      <w:marTop w:val="0"/>
      <w:marBottom w:val="0"/>
      <w:divBdr>
        <w:top w:val="none" w:sz="0" w:space="0" w:color="auto"/>
        <w:left w:val="none" w:sz="0" w:space="0" w:color="auto"/>
        <w:bottom w:val="none" w:sz="0" w:space="0" w:color="auto"/>
        <w:right w:val="none" w:sz="0" w:space="0" w:color="auto"/>
      </w:divBdr>
    </w:div>
    <w:div w:id="825897902">
      <w:bodyDiv w:val="1"/>
      <w:marLeft w:val="0"/>
      <w:marRight w:val="0"/>
      <w:marTop w:val="0"/>
      <w:marBottom w:val="0"/>
      <w:divBdr>
        <w:top w:val="none" w:sz="0" w:space="0" w:color="auto"/>
        <w:left w:val="none" w:sz="0" w:space="0" w:color="auto"/>
        <w:bottom w:val="none" w:sz="0" w:space="0" w:color="auto"/>
        <w:right w:val="none" w:sz="0" w:space="0" w:color="auto"/>
      </w:divBdr>
    </w:div>
    <w:div w:id="872306708">
      <w:bodyDiv w:val="1"/>
      <w:marLeft w:val="0"/>
      <w:marRight w:val="0"/>
      <w:marTop w:val="0"/>
      <w:marBottom w:val="0"/>
      <w:divBdr>
        <w:top w:val="none" w:sz="0" w:space="0" w:color="auto"/>
        <w:left w:val="none" w:sz="0" w:space="0" w:color="auto"/>
        <w:bottom w:val="none" w:sz="0" w:space="0" w:color="auto"/>
        <w:right w:val="none" w:sz="0" w:space="0" w:color="auto"/>
      </w:divBdr>
    </w:div>
    <w:div w:id="884876871">
      <w:bodyDiv w:val="1"/>
      <w:marLeft w:val="0"/>
      <w:marRight w:val="0"/>
      <w:marTop w:val="0"/>
      <w:marBottom w:val="0"/>
      <w:divBdr>
        <w:top w:val="none" w:sz="0" w:space="0" w:color="auto"/>
        <w:left w:val="none" w:sz="0" w:space="0" w:color="auto"/>
        <w:bottom w:val="none" w:sz="0" w:space="0" w:color="auto"/>
        <w:right w:val="none" w:sz="0" w:space="0" w:color="auto"/>
      </w:divBdr>
    </w:div>
    <w:div w:id="960918688">
      <w:bodyDiv w:val="1"/>
      <w:marLeft w:val="0"/>
      <w:marRight w:val="0"/>
      <w:marTop w:val="0"/>
      <w:marBottom w:val="0"/>
      <w:divBdr>
        <w:top w:val="none" w:sz="0" w:space="0" w:color="auto"/>
        <w:left w:val="none" w:sz="0" w:space="0" w:color="auto"/>
        <w:bottom w:val="none" w:sz="0" w:space="0" w:color="auto"/>
        <w:right w:val="none" w:sz="0" w:space="0" w:color="auto"/>
      </w:divBdr>
    </w:div>
    <w:div w:id="1149639609">
      <w:bodyDiv w:val="1"/>
      <w:marLeft w:val="0"/>
      <w:marRight w:val="0"/>
      <w:marTop w:val="0"/>
      <w:marBottom w:val="0"/>
      <w:divBdr>
        <w:top w:val="none" w:sz="0" w:space="0" w:color="auto"/>
        <w:left w:val="none" w:sz="0" w:space="0" w:color="auto"/>
        <w:bottom w:val="none" w:sz="0" w:space="0" w:color="auto"/>
        <w:right w:val="none" w:sz="0" w:space="0" w:color="auto"/>
      </w:divBdr>
    </w:div>
    <w:div w:id="1152286189">
      <w:bodyDiv w:val="1"/>
      <w:marLeft w:val="0"/>
      <w:marRight w:val="0"/>
      <w:marTop w:val="0"/>
      <w:marBottom w:val="0"/>
      <w:divBdr>
        <w:top w:val="none" w:sz="0" w:space="0" w:color="auto"/>
        <w:left w:val="none" w:sz="0" w:space="0" w:color="auto"/>
        <w:bottom w:val="none" w:sz="0" w:space="0" w:color="auto"/>
        <w:right w:val="none" w:sz="0" w:space="0" w:color="auto"/>
      </w:divBdr>
    </w:div>
    <w:div w:id="1177117242">
      <w:bodyDiv w:val="1"/>
      <w:marLeft w:val="0"/>
      <w:marRight w:val="0"/>
      <w:marTop w:val="0"/>
      <w:marBottom w:val="0"/>
      <w:divBdr>
        <w:top w:val="none" w:sz="0" w:space="0" w:color="auto"/>
        <w:left w:val="none" w:sz="0" w:space="0" w:color="auto"/>
        <w:bottom w:val="none" w:sz="0" w:space="0" w:color="auto"/>
        <w:right w:val="none" w:sz="0" w:space="0" w:color="auto"/>
      </w:divBdr>
    </w:div>
    <w:div w:id="1177304078">
      <w:bodyDiv w:val="1"/>
      <w:marLeft w:val="0"/>
      <w:marRight w:val="0"/>
      <w:marTop w:val="0"/>
      <w:marBottom w:val="0"/>
      <w:divBdr>
        <w:top w:val="none" w:sz="0" w:space="0" w:color="auto"/>
        <w:left w:val="none" w:sz="0" w:space="0" w:color="auto"/>
        <w:bottom w:val="none" w:sz="0" w:space="0" w:color="auto"/>
        <w:right w:val="none" w:sz="0" w:space="0" w:color="auto"/>
      </w:divBdr>
    </w:div>
    <w:div w:id="1194658137">
      <w:bodyDiv w:val="1"/>
      <w:marLeft w:val="0"/>
      <w:marRight w:val="0"/>
      <w:marTop w:val="0"/>
      <w:marBottom w:val="0"/>
      <w:divBdr>
        <w:top w:val="none" w:sz="0" w:space="0" w:color="auto"/>
        <w:left w:val="none" w:sz="0" w:space="0" w:color="auto"/>
        <w:bottom w:val="none" w:sz="0" w:space="0" w:color="auto"/>
        <w:right w:val="none" w:sz="0" w:space="0" w:color="auto"/>
      </w:divBdr>
    </w:div>
    <w:div w:id="1217012058">
      <w:bodyDiv w:val="1"/>
      <w:marLeft w:val="0"/>
      <w:marRight w:val="0"/>
      <w:marTop w:val="0"/>
      <w:marBottom w:val="0"/>
      <w:divBdr>
        <w:top w:val="none" w:sz="0" w:space="0" w:color="auto"/>
        <w:left w:val="none" w:sz="0" w:space="0" w:color="auto"/>
        <w:bottom w:val="none" w:sz="0" w:space="0" w:color="auto"/>
        <w:right w:val="none" w:sz="0" w:space="0" w:color="auto"/>
      </w:divBdr>
    </w:div>
    <w:div w:id="1224826824">
      <w:bodyDiv w:val="1"/>
      <w:marLeft w:val="0"/>
      <w:marRight w:val="0"/>
      <w:marTop w:val="0"/>
      <w:marBottom w:val="0"/>
      <w:divBdr>
        <w:top w:val="none" w:sz="0" w:space="0" w:color="auto"/>
        <w:left w:val="none" w:sz="0" w:space="0" w:color="auto"/>
        <w:bottom w:val="none" w:sz="0" w:space="0" w:color="auto"/>
        <w:right w:val="none" w:sz="0" w:space="0" w:color="auto"/>
      </w:divBdr>
    </w:div>
    <w:div w:id="1245335776">
      <w:bodyDiv w:val="1"/>
      <w:marLeft w:val="0"/>
      <w:marRight w:val="0"/>
      <w:marTop w:val="0"/>
      <w:marBottom w:val="0"/>
      <w:divBdr>
        <w:top w:val="none" w:sz="0" w:space="0" w:color="auto"/>
        <w:left w:val="none" w:sz="0" w:space="0" w:color="auto"/>
        <w:bottom w:val="none" w:sz="0" w:space="0" w:color="auto"/>
        <w:right w:val="none" w:sz="0" w:space="0" w:color="auto"/>
      </w:divBdr>
      <w:divsChild>
        <w:div w:id="306515350">
          <w:marLeft w:val="0"/>
          <w:marRight w:val="0"/>
          <w:marTop w:val="0"/>
          <w:marBottom w:val="0"/>
          <w:divBdr>
            <w:top w:val="none" w:sz="0" w:space="0" w:color="auto"/>
            <w:left w:val="none" w:sz="0" w:space="0" w:color="auto"/>
            <w:bottom w:val="none" w:sz="0" w:space="0" w:color="auto"/>
            <w:right w:val="none" w:sz="0" w:space="0" w:color="auto"/>
          </w:divBdr>
          <w:divsChild>
            <w:div w:id="1474102903">
              <w:marLeft w:val="120"/>
              <w:marRight w:val="0"/>
              <w:marTop w:val="0"/>
              <w:marBottom w:val="120"/>
              <w:divBdr>
                <w:top w:val="single" w:sz="6" w:space="3" w:color="CCCCCC"/>
                <w:left w:val="single" w:sz="6" w:space="3" w:color="CCCCCC"/>
                <w:bottom w:val="single" w:sz="6" w:space="3" w:color="CCCCCC"/>
                <w:right w:val="single" w:sz="6" w:space="3" w:color="CCCCCC"/>
              </w:divBdr>
              <w:divsChild>
                <w:div w:id="17906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299754">
      <w:bodyDiv w:val="1"/>
      <w:marLeft w:val="0"/>
      <w:marRight w:val="0"/>
      <w:marTop w:val="0"/>
      <w:marBottom w:val="0"/>
      <w:divBdr>
        <w:top w:val="none" w:sz="0" w:space="0" w:color="auto"/>
        <w:left w:val="none" w:sz="0" w:space="0" w:color="auto"/>
        <w:bottom w:val="none" w:sz="0" w:space="0" w:color="auto"/>
        <w:right w:val="none" w:sz="0" w:space="0" w:color="auto"/>
      </w:divBdr>
    </w:div>
    <w:div w:id="1260333648">
      <w:bodyDiv w:val="1"/>
      <w:marLeft w:val="0"/>
      <w:marRight w:val="0"/>
      <w:marTop w:val="0"/>
      <w:marBottom w:val="0"/>
      <w:divBdr>
        <w:top w:val="none" w:sz="0" w:space="0" w:color="auto"/>
        <w:left w:val="none" w:sz="0" w:space="0" w:color="auto"/>
        <w:bottom w:val="none" w:sz="0" w:space="0" w:color="auto"/>
        <w:right w:val="none" w:sz="0" w:space="0" w:color="auto"/>
      </w:divBdr>
    </w:div>
    <w:div w:id="1435712295">
      <w:bodyDiv w:val="1"/>
      <w:marLeft w:val="0"/>
      <w:marRight w:val="0"/>
      <w:marTop w:val="0"/>
      <w:marBottom w:val="0"/>
      <w:divBdr>
        <w:top w:val="none" w:sz="0" w:space="0" w:color="auto"/>
        <w:left w:val="none" w:sz="0" w:space="0" w:color="auto"/>
        <w:bottom w:val="none" w:sz="0" w:space="0" w:color="auto"/>
        <w:right w:val="none" w:sz="0" w:space="0" w:color="auto"/>
      </w:divBdr>
    </w:div>
    <w:div w:id="1466390238">
      <w:bodyDiv w:val="1"/>
      <w:marLeft w:val="0"/>
      <w:marRight w:val="0"/>
      <w:marTop w:val="0"/>
      <w:marBottom w:val="0"/>
      <w:divBdr>
        <w:top w:val="none" w:sz="0" w:space="0" w:color="auto"/>
        <w:left w:val="none" w:sz="0" w:space="0" w:color="auto"/>
        <w:bottom w:val="none" w:sz="0" w:space="0" w:color="auto"/>
        <w:right w:val="none" w:sz="0" w:space="0" w:color="auto"/>
      </w:divBdr>
    </w:div>
    <w:div w:id="1538929627">
      <w:bodyDiv w:val="1"/>
      <w:marLeft w:val="0"/>
      <w:marRight w:val="0"/>
      <w:marTop w:val="0"/>
      <w:marBottom w:val="0"/>
      <w:divBdr>
        <w:top w:val="none" w:sz="0" w:space="0" w:color="auto"/>
        <w:left w:val="none" w:sz="0" w:space="0" w:color="auto"/>
        <w:bottom w:val="none" w:sz="0" w:space="0" w:color="auto"/>
        <w:right w:val="none" w:sz="0" w:space="0" w:color="auto"/>
      </w:divBdr>
    </w:div>
    <w:div w:id="1568607241">
      <w:bodyDiv w:val="1"/>
      <w:marLeft w:val="0"/>
      <w:marRight w:val="0"/>
      <w:marTop w:val="0"/>
      <w:marBottom w:val="0"/>
      <w:divBdr>
        <w:top w:val="none" w:sz="0" w:space="0" w:color="auto"/>
        <w:left w:val="none" w:sz="0" w:space="0" w:color="auto"/>
        <w:bottom w:val="none" w:sz="0" w:space="0" w:color="auto"/>
        <w:right w:val="none" w:sz="0" w:space="0" w:color="auto"/>
      </w:divBdr>
    </w:div>
    <w:div w:id="1576821897">
      <w:bodyDiv w:val="1"/>
      <w:marLeft w:val="0"/>
      <w:marRight w:val="0"/>
      <w:marTop w:val="0"/>
      <w:marBottom w:val="0"/>
      <w:divBdr>
        <w:top w:val="none" w:sz="0" w:space="0" w:color="auto"/>
        <w:left w:val="none" w:sz="0" w:space="0" w:color="auto"/>
        <w:bottom w:val="none" w:sz="0" w:space="0" w:color="auto"/>
        <w:right w:val="none" w:sz="0" w:space="0" w:color="auto"/>
      </w:divBdr>
    </w:div>
    <w:div w:id="1596018343">
      <w:bodyDiv w:val="1"/>
      <w:marLeft w:val="0"/>
      <w:marRight w:val="0"/>
      <w:marTop w:val="0"/>
      <w:marBottom w:val="0"/>
      <w:divBdr>
        <w:top w:val="none" w:sz="0" w:space="0" w:color="auto"/>
        <w:left w:val="none" w:sz="0" w:space="0" w:color="auto"/>
        <w:bottom w:val="none" w:sz="0" w:space="0" w:color="auto"/>
        <w:right w:val="none" w:sz="0" w:space="0" w:color="auto"/>
      </w:divBdr>
      <w:divsChild>
        <w:div w:id="202402489">
          <w:marLeft w:val="0"/>
          <w:marRight w:val="0"/>
          <w:marTop w:val="0"/>
          <w:marBottom w:val="0"/>
          <w:divBdr>
            <w:top w:val="none" w:sz="0" w:space="0" w:color="auto"/>
            <w:left w:val="none" w:sz="0" w:space="0" w:color="auto"/>
            <w:bottom w:val="none" w:sz="0" w:space="0" w:color="auto"/>
            <w:right w:val="none" w:sz="0" w:space="0" w:color="auto"/>
          </w:divBdr>
          <w:divsChild>
            <w:div w:id="1742675894">
              <w:marLeft w:val="120"/>
              <w:marRight w:val="0"/>
              <w:marTop w:val="0"/>
              <w:marBottom w:val="120"/>
              <w:divBdr>
                <w:top w:val="single" w:sz="6" w:space="3" w:color="CCCCCC"/>
                <w:left w:val="single" w:sz="6" w:space="3" w:color="CCCCCC"/>
                <w:bottom w:val="single" w:sz="6" w:space="3" w:color="CCCCCC"/>
                <w:right w:val="single" w:sz="6" w:space="3" w:color="CCCCCC"/>
              </w:divBdr>
              <w:divsChild>
                <w:div w:id="146534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81453">
      <w:bodyDiv w:val="1"/>
      <w:marLeft w:val="0"/>
      <w:marRight w:val="0"/>
      <w:marTop w:val="0"/>
      <w:marBottom w:val="0"/>
      <w:divBdr>
        <w:top w:val="none" w:sz="0" w:space="0" w:color="auto"/>
        <w:left w:val="none" w:sz="0" w:space="0" w:color="auto"/>
        <w:bottom w:val="none" w:sz="0" w:space="0" w:color="auto"/>
        <w:right w:val="none" w:sz="0" w:space="0" w:color="auto"/>
      </w:divBdr>
      <w:divsChild>
        <w:div w:id="1416898268">
          <w:marLeft w:val="0"/>
          <w:marRight w:val="0"/>
          <w:marTop w:val="0"/>
          <w:marBottom w:val="0"/>
          <w:divBdr>
            <w:top w:val="none" w:sz="0" w:space="0" w:color="auto"/>
            <w:left w:val="none" w:sz="0" w:space="0" w:color="auto"/>
            <w:bottom w:val="none" w:sz="0" w:space="0" w:color="auto"/>
            <w:right w:val="none" w:sz="0" w:space="0" w:color="auto"/>
          </w:divBdr>
          <w:divsChild>
            <w:div w:id="1747410572">
              <w:marLeft w:val="120"/>
              <w:marRight w:val="0"/>
              <w:marTop w:val="0"/>
              <w:marBottom w:val="120"/>
              <w:divBdr>
                <w:top w:val="single" w:sz="6" w:space="3" w:color="CCCCCC"/>
                <w:left w:val="single" w:sz="6" w:space="3" w:color="CCCCCC"/>
                <w:bottom w:val="single" w:sz="6" w:space="3" w:color="CCCCCC"/>
                <w:right w:val="single" w:sz="6" w:space="3" w:color="CCCCCC"/>
              </w:divBdr>
              <w:divsChild>
                <w:div w:id="49271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154579">
      <w:bodyDiv w:val="1"/>
      <w:marLeft w:val="0"/>
      <w:marRight w:val="0"/>
      <w:marTop w:val="0"/>
      <w:marBottom w:val="0"/>
      <w:divBdr>
        <w:top w:val="none" w:sz="0" w:space="0" w:color="auto"/>
        <w:left w:val="none" w:sz="0" w:space="0" w:color="auto"/>
        <w:bottom w:val="none" w:sz="0" w:space="0" w:color="auto"/>
        <w:right w:val="none" w:sz="0" w:space="0" w:color="auto"/>
      </w:divBdr>
    </w:div>
    <w:div w:id="1727756158">
      <w:bodyDiv w:val="1"/>
      <w:marLeft w:val="0"/>
      <w:marRight w:val="0"/>
      <w:marTop w:val="0"/>
      <w:marBottom w:val="0"/>
      <w:divBdr>
        <w:top w:val="none" w:sz="0" w:space="0" w:color="auto"/>
        <w:left w:val="none" w:sz="0" w:space="0" w:color="auto"/>
        <w:bottom w:val="none" w:sz="0" w:space="0" w:color="auto"/>
        <w:right w:val="none" w:sz="0" w:space="0" w:color="auto"/>
      </w:divBdr>
    </w:div>
    <w:div w:id="1770814716">
      <w:bodyDiv w:val="1"/>
      <w:marLeft w:val="0"/>
      <w:marRight w:val="0"/>
      <w:marTop w:val="0"/>
      <w:marBottom w:val="0"/>
      <w:divBdr>
        <w:top w:val="none" w:sz="0" w:space="0" w:color="auto"/>
        <w:left w:val="none" w:sz="0" w:space="0" w:color="auto"/>
        <w:bottom w:val="none" w:sz="0" w:space="0" w:color="auto"/>
        <w:right w:val="none" w:sz="0" w:space="0" w:color="auto"/>
      </w:divBdr>
    </w:div>
    <w:div w:id="1827747368">
      <w:bodyDiv w:val="1"/>
      <w:marLeft w:val="0"/>
      <w:marRight w:val="0"/>
      <w:marTop w:val="0"/>
      <w:marBottom w:val="0"/>
      <w:divBdr>
        <w:top w:val="none" w:sz="0" w:space="0" w:color="auto"/>
        <w:left w:val="none" w:sz="0" w:space="0" w:color="auto"/>
        <w:bottom w:val="none" w:sz="0" w:space="0" w:color="auto"/>
        <w:right w:val="none" w:sz="0" w:space="0" w:color="auto"/>
      </w:divBdr>
    </w:div>
    <w:div w:id="1940136980">
      <w:bodyDiv w:val="1"/>
      <w:marLeft w:val="0"/>
      <w:marRight w:val="0"/>
      <w:marTop w:val="0"/>
      <w:marBottom w:val="0"/>
      <w:divBdr>
        <w:top w:val="none" w:sz="0" w:space="0" w:color="auto"/>
        <w:left w:val="none" w:sz="0" w:space="0" w:color="auto"/>
        <w:bottom w:val="none" w:sz="0" w:space="0" w:color="auto"/>
        <w:right w:val="none" w:sz="0" w:space="0" w:color="auto"/>
      </w:divBdr>
    </w:div>
    <w:div w:id="1979412384">
      <w:bodyDiv w:val="1"/>
      <w:marLeft w:val="0"/>
      <w:marRight w:val="0"/>
      <w:marTop w:val="0"/>
      <w:marBottom w:val="0"/>
      <w:divBdr>
        <w:top w:val="none" w:sz="0" w:space="0" w:color="auto"/>
        <w:left w:val="none" w:sz="0" w:space="0" w:color="auto"/>
        <w:bottom w:val="none" w:sz="0" w:space="0" w:color="auto"/>
        <w:right w:val="none" w:sz="0" w:space="0" w:color="auto"/>
      </w:divBdr>
      <w:divsChild>
        <w:div w:id="1164400159">
          <w:marLeft w:val="0"/>
          <w:marRight w:val="0"/>
          <w:marTop w:val="0"/>
          <w:marBottom w:val="0"/>
          <w:divBdr>
            <w:top w:val="none" w:sz="0" w:space="0" w:color="auto"/>
            <w:left w:val="none" w:sz="0" w:space="0" w:color="auto"/>
            <w:bottom w:val="none" w:sz="0" w:space="0" w:color="auto"/>
            <w:right w:val="none" w:sz="0" w:space="0" w:color="auto"/>
          </w:divBdr>
          <w:divsChild>
            <w:div w:id="154997576">
              <w:marLeft w:val="0"/>
              <w:marRight w:val="0"/>
              <w:marTop w:val="0"/>
              <w:marBottom w:val="0"/>
              <w:divBdr>
                <w:top w:val="none" w:sz="0" w:space="0" w:color="auto"/>
                <w:left w:val="none" w:sz="0" w:space="0" w:color="auto"/>
                <w:bottom w:val="none" w:sz="0" w:space="0" w:color="auto"/>
                <w:right w:val="none" w:sz="0" w:space="0" w:color="auto"/>
              </w:divBdr>
              <w:divsChild>
                <w:div w:id="1696036022">
                  <w:marLeft w:val="0"/>
                  <w:marRight w:val="0"/>
                  <w:marTop w:val="0"/>
                  <w:marBottom w:val="0"/>
                  <w:divBdr>
                    <w:top w:val="none" w:sz="0" w:space="0" w:color="auto"/>
                    <w:left w:val="none" w:sz="0" w:space="0" w:color="auto"/>
                    <w:bottom w:val="none" w:sz="0" w:space="0" w:color="auto"/>
                    <w:right w:val="none" w:sz="0" w:space="0" w:color="auto"/>
                  </w:divBdr>
                  <w:divsChild>
                    <w:div w:id="44330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09560">
      <w:bodyDiv w:val="1"/>
      <w:marLeft w:val="0"/>
      <w:marRight w:val="0"/>
      <w:marTop w:val="0"/>
      <w:marBottom w:val="0"/>
      <w:divBdr>
        <w:top w:val="none" w:sz="0" w:space="0" w:color="auto"/>
        <w:left w:val="none" w:sz="0" w:space="0" w:color="auto"/>
        <w:bottom w:val="none" w:sz="0" w:space="0" w:color="auto"/>
        <w:right w:val="none" w:sz="0" w:space="0" w:color="auto"/>
      </w:divBdr>
    </w:div>
    <w:div w:id="1988049259">
      <w:bodyDiv w:val="1"/>
      <w:marLeft w:val="0"/>
      <w:marRight w:val="0"/>
      <w:marTop w:val="0"/>
      <w:marBottom w:val="0"/>
      <w:divBdr>
        <w:top w:val="none" w:sz="0" w:space="0" w:color="auto"/>
        <w:left w:val="none" w:sz="0" w:space="0" w:color="auto"/>
        <w:bottom w:val="none" w:sz="0" w:space="0" w:color="auto"/>
        <w:right w:val="none" w:sz="0" w:space="0" w:color="auto"/>
      </w:divBdr>
    </w:div>
    <w:div w:id="1996647624">
      <w:bodyDiv w:val="1"/>
      <w:marLeft w:val="0"/>
      <w:marRight w:val="0"/>
      <w:marTop w:val="0"/>
      <w:marBottom w:val="0"/>
      <w:divBdr>
        <w:top w:val="none" w:sz="0" w:space="0" w:color="auto"/>
        <w:left w:val="none" w:sz="0" w:space="0" w:color="auto"/>
        <w:bottom w:val="none" w:sz="0" w:space="0" w:color="auto"/>
        <w:right w:val="none" w:sz="0" w:space="0" w:color="auto"/>
      </w:divBdr>
    </w:div>
    <w:div w:id="2102751385">
      <w:bodyDiv w:val="1"/>
      <w:marLeft w:val="0"/>
      <w:marRight w:val="0"/>
      <w:marTop w:val="0"/>
      <w:marBottom w:val="0"/>
      <w:divBdr>
        <w:top w:val="none" w:sz="0" w:space="0" w:color="auto"/>
        <w:left w:val="none" w:sz="0" w:space="0" w:color="auto"/>
        <w:bottom w:val="none" w:sz="0" w:space="0" w:color="auto"/>
        <w:right w:val="none" w:sz="0" w:space="0" w:color="auto"/>
      </w:divBdr>
      <w:divsChild>
        <w:div w:id="679427711">
          <w:marLeft w:val="0"/>
          <w:marRight w:val="0"/>
          <w:marTop w:val="0"/>
          <w:marBottom w:val="0"/>
          <w:divBdr>
            <w:top w:val="none" w:sz="0" w:space="0" w:color="auto"/>
            <w:left w:val="none" w:sz="0" w:space="0" w:color="auto"/>
            <w:bottom w:val="none" w:sz="0" w:space="0" w:color="auto"/>
            <w:right w:val="none" w:sz="0" w:space="0" w:color="auto"/>
          </w:divBdr>
          <w:divsChild>
            <w:div w:id="303193923">
              <w:marLeft w:val="0"/>
              <w:marRight w:val="0"/>
              <w:marTop w:val="0"/>
              <w:marBottom w:val="0"/>
              <w:divBdr>
                <w:top w:val="none" w:sz="0" w:space="0" w:color="auto"/>
                <w:left w:val="none" w:sz="0" w:space="0" w:color="auto"/>
                <w:bottom w:val="none" w:sz="0" w:space="0" w:color="auto"/>
                <w:right w:val="none" w:sz="0" w:space="0" w:color="auto"/>
              </w:divBdr>
              <w:divsChild>
                <w:div w:id="94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95719">
          <w:marLeft w:val="0"/>
          <w:marRight w:val="0"/>
          <w:marTop w:val="0"/>
          <w:marBottom w:val="0"/>
          <w:divBdr>
            <w:top w:val="none" w:sz="0" w:space="0" w:color="auto"/>
            <w:left w:val="none" w:sz="0" w:space="0" w:color="auto"/>
            <w:bottom w:val="none" w:sz="0" w:space="0" w:color="auto"/>
            <w:right w:val="none" w:sz="0" w:space="0" w:color="auto"/>
          </w:divBdr>
          <w:divsChild>
            <w:div w:id="1098403978">
              <w:marLeft w:val="0"/>
              <w:marRight w:val="0"/>
              <w:marTop w:val="0"/>
              <w:marBottom w:val="0"/>
              <w:divBdr>
                <w:top w:val="none" w:sz="0" w:space="0" w:color="auto"/>
                <w:left w:val="none" w:sz="0" w:space="0" w:color="auto"/>
                <w:bottom w:val="none" w:sz="0" w:space="0" w:color="auto"/>
                <w:right w:val="none" w:sz="0" w:space="0" w:color="auto"/>
              </w:divBdr>
              <w:divsChild>
                <w:div w:id="3803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ebscohost.com/login.aspx?direct=true&amp;db=eue&amp;AN=133411657" TargetMode="External"/><Relationship Id="rId18" Type="http://schemas.openxmlformats.org/officeDocument/2006/relationships/hyperlink" Target="http://web.b.ebscohost.com/ehost/detail/detail?vid=0&amp;sid=258bdbee-73a9-4827-b3a9-b098955051c6%40sessionmgr102&amp;bdata="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hwb.gov.wales/storage/e951bcc2-7c4e-450f-850f-16768d46c2bb/routemap.pdf" TargetMode="External"/><Relationship Id="rId7" Type="http://schemas.openxmlformats.org/officeDocument/2006/relationships/endnotes" Target="endnotes.xml"/><Relationship Id="rId12" Type="http://schemas.openxmlformats.org/officeDocument/2006/relationships/hyperlink" Target="http://search.ebscohost.com/login.aspx?direct=true&amp;db=eue&amp;AN=128690779" TargetMode="External"/><Relationship Id="rId17" Type="http://schemas.openxmlformats.org/officeDocument/2006/relationships/hyperlink" Target="https://www.autism.org.uk/about/what-is/asd.aspx" TargetMode="External"/><Relationship Id="rId25" Type="http://schemas.openxmlformats.org/officeDocument/2006/relationships/hyperlink" Target="https://www.youtube.com/watch?v=17smjL8Y21s" TargetMode="External"/><Relationship Id="rId2" Type="http://schemas.openxmlformats.org/officeDocument/2006/relationships/numbering" Target="numbering.xml"/><Relationship Id="rId16" Type="http://schemas.openxmlformats.org/officeDocument/2006/relationships/hyperlink" Target="javascript:__doLinkPostBack('','mdb~~eue%7C%7Cjdb~~euejnh%7C%7Css~~JN%20%22Support%20for%20Learning%22%7C%7Csl~~jh','');" TargetMode="External"/><Relationship Id="rId20" Type="http://schemas.openxmlformats.org/officeDocument/2006/relationships/hyperlink" Target="https://hwb.gov.wales/storage/4373f5ea-f77e-4b10-a20f-4b06eb02f6a0/draft-statutory-guidance-languages-literacy-and-communication.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2711214030230030301" TargetMode="External"/><Relationship Id="rId24" Type="http://schemas.openxmlformats.org/officeDocument/2006/relationships/image" Target="media/image4.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eb.a.ebscohost.com/ehost/detail/detail?vid=0&amp;sid=b016fdb5-a4b7-4765-8264-04b4eb5c1286%40sdc-v-sessmgr01&amp;bdata=" TargetMode="External"/><Relationship Id="rId23" Type="http://schemas.openxmlformats.org/officeDocument/2006/relationships/image" Target="media/image3.emf"/><Relationship Id="rId28" Type="http://schemas.openxmlformats.org/officeDocument/2006/relationships/image" Target="media/image7.jpeg"/><Relationship Id="rId10" Type="http://schemas.openxmlformats.org/officeDocument/2006/relationships/hyperlink" Target="https://sheldonclark.files.wordpress.com/2011/07/jerome-bruner-teaching-learning-and-the-spiral-curriculum2.pdf" TargetMode="External"/><Relationship Id="rId19" Type="http://schemas.openxmlformats.org/officeDocument/2006/relationships/hyperlink" Target="https://hwb.gov.wales/storage/d5d8e39c-b534-40cb-a3f5-7e2e126d8077/foundation-phase-framework.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xcelcentre.net/TheoryHumanMotivation.pdf" TargetMode="External"/><Relationship Id="rId22" Type="http://schemas.openxmlformats.org/officeDocument/2006/relationships/hyperlink" Target="https://www.gl-assessment.co.uk/videos/wellcomm-overview/" TargetMode="External"/><Relationship Id="rId27" Type="http://schemas.openxmlformats.org/officeDocument/2006/relationships/image" Target="media/image6.jpe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C2A75-1621-A742-BDD0-C711F5CA8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8169</Words>
  <Characters>39462</Characters>
  <Application>Microsoft Office Word</Application>
  <DocSecurity>0</DocSecurity>
  <Lines>588</Lines>
  <Paragraphs>63</Paragraphs>
  <ScaleCrop>false</ScaleCrop>
  <Company>1000026</Company>
  <LinksUpToDate>false</LinksUpToDate>
  <CharactersWithSpaces>47568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M6X02189 - Communication</dc:title>
  <dc:subject>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dc:subject>
  <dc:creator>Amy Davies</dc:creator>
  <cp:keywords/>
  <dc:description/>
  <cp:lastModifiedBy>Amy Davies</cp:lastModifiedBy>
  <cp:revision>2</cp:revision>
  <dcterms:created xsi:type="dcterms:W3CDTF">2020-01-12T19:10:00Z</dcterms:created>
  <dcterms:modified xsi:type="dcterms:W3CDTF">2020-01-12T19:10:00Z</dcterms:modified>
</cp:coreProperties>
</file>