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D8DCE" w14:textId="018E595E" w:rsidR="007F5AA0" w:rsidRDefault="007F5AA0" w:rsidP="007F5AA0">
      <w:pPr>
        <w:rPr>
          <w:b/>
          <w:bCs/>
        </w:rPr>
      </w:pPr>
      <w:r>
        <w:rPr>
          <w:noProof/>
          <w:lang w:eastAsia="en-GB"/>
        </w:rPr>
        <w:drawing>
          <wp:inline distT="0" distB="0" distL="0" distR="0" wp14:anchorId="4D071003" wp14:editId="66265536">
            <wp:extent cx="1788795" cy="596265"/>
            <wp:effectExtent l="0" t="0" r="1905" b="0"/>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inline>
        </w:drawing>
      </w:r>
    </w:p>
    <w:p w14:paraId="483FA3B7" w14:textId="456757BB" w:rsidR="007F5AA0" w:rsidRPr="007F5AA0" w:rsidRDefault="007F5AA0" w:rsidP="007F5AA0">
      <w:pPr>
        <w:rPr>
          <w:b/>
          <w:bCs/>
        </w:rPr>
      </w:pPr>
      <w:r w:rsidRPr="007F5AA0">
        <w:rPr>
          <w:b/>
          <w:bCs/>
        </w:rPr>
        <w:t>Student-Staff Committee Meeting – UWTSD LONDON</w:t>
      </w:r>
    </w:p>
    <w:p w14:paraId="4C787155" w14:textId="77777777" w:rsidR="007F5AA0" w:rsidRPr="007F5AA0" w:rsidRDefault="007F5AA0" w:rsidP="007F5AA0">
      <w:r w:rsidRPr="007F5AA0">
        <w:rPr>
          <w:b/>
          <w:bCs/>
        </w:rPr>
        <w:t>Programme:</w:t>
      </w:r>
      <w:r w:rsidRPr="007F5AA0">
        <w:t xml:space="preserve"> CertHE Business Skills for the Workplace &amp; BA Leadership and Management (BALM)</w:t>
      </w:r>
    </w:p>
    <w:p w14:paraId="43A09927" w14:textId="218D47DB" w:rsidR="007F5AA0" w:rsidRPr="007F5AA0" w:rsidRDefault="007F5AA0" w:rsidP="007F5AA0">
      <w:r w:rsidRPr="007F5AA0">
        <w:rPr>
          <w:b/>
          <w:bCs/>
        </w:rPr>
        <w:t>Held on:</w:t>
      </w:r>
      <w:r w:rsidRPr="007F5AA0">
        <w:t xml:space="preserve"> 12 March 2026, </w:t>
      </w:r>
      <w:r w:rsidR="0014483C">
        <w:t>1:00 pm</w:t>
      </w:r>
    </w:p>
    <w:p w14:paraId="03204DC1" w14:textId="1E8749C5" w:rsidR="007F5AA0" w:rsidRPr="00FE537B" w:rsidRDefault="007F5AA0" w:rsidP="007F5AA0">
      <w:r w:rsidRPr="00FE537B">
        <w:rPr>
          <w:b/>
          <w:bCs/>
        </w:rPr>
        <w:t>Chair:</w:t>
      </w:r>
      <w:r w:rsidRPr="00FE537B">
        <w:t xml:space="preserve"> </w:t>
      </w:r>
      <w:r w:rsidR="00746A31" w:rsidRPr="00FE537B">
        <w:t>Lizeta Demetriou, Md Kalam</w:t>
      </w:r>
    </w:p>
    <w:p w14:paraId="11884F63" w14:textId="59D0335E" w:rsidR="0014483C" w:rsidRDefault="007F5AA0" w:rsidP="00815F2E">
      <w:r w:rsidRPr="007F5AA0">
        <w:rPr>
          <w:b/>
          <w:bCs/>
        </w:rPr>
        <w:t>Present:</w:t>
      </w:r>
      <w:r w:rsidRPr="007F5AA0">
        <w:br/>
        <w:t xml:space="preserve">Ivana Curcic, Josef McCauley, Manna Tsang, Sushmita Mandal, </w:t>
      </w:r>
      <w:r w:rsidR="00270869">
        <w:t>Estera, John, Nicola,</w:t>
      </w:r>
      <w:r w:rsidR="0014483C">
        <w:t>Vali, Olga</w:t>
      </w:r>
      <w:r w:rsidR="00911197">
        <w:t>, Naomi Doerge</w:t>
      </w:r>
    </w:p>
    <w:p w14:paraId="0E61115A" w14:textId="35441FE4" w:rsidR="007F5AA0" w:rsidRDefault="007F5AA0" w:rsidP="00815F2E">
      <w:r w:rsidRPr="007F5AA0">
        <w:rPr>
          <w:b/>
          <w:bCs/>
        </w:rPr>
        <w:t>Apologies:</w:t>
      </w:r>
      <w:r w:rsidRPr="007F5AA0">
        <w:br/>
        <w:t xml:space="preserve">Some academic and support staff </w:t>
      </w:r>
      <w:r>
        <w:t xml:space="preserve">are </w:t>
      </w:r>
      <w:r w:rsidRPr="007F5AA0">
        <w:t>unable to attend</w:t>
      </w:r>
      <w:r>
        <w:t>.</w:t>
      </w:r>
      <w:r w:rsidRPr="007F5AA0">
        <w:t xml:space="preserve"> </w:t>
      </w:r>
    </w:p>
    <w:p w14:paraId="67D8019B" w14:textId="384BE0AA" w:rsidR="007F5AA0" w:rsidRPr="007F5AA0" w:rsidRDefault="007F5AA0" w:rsidP="007F5AA0">
      <w:r>
        <w:t>Several</w:t>
      </w:r>
      <w:r w:rsidRPr="007F5AA0">
        <w:t xml:space="preserve"> student representatives </w:t>
      </w:r>
      <w:r>
        <w:t xml:space="preserve">were </w:t>
      </w:r>
      <w:r w:rsidRPr="007F5AA0">
        <w:t>absent due to timetable clashes</w:t>
      </w:r>
    </w:p>
    <w:p w14:paraId="64C277E1" w14:textId="34D1F155" w:rsidR="007F5AA0" w:rsidRPr="007F5AA0" w:rsidRDefault="007F5AA0" w:rsidP="007F5AA0"/>
    <w:tbl>
      <w:tblPr>
        <w:tblStyle w:val="TableGrid"/>
        <w:tblW w:w="0" w:type="auto"/>
        <w:tblLook w:val="04A0" w:firstRow="1" w:lastRow="0" w:firstColumn="1" w:lastColumn="0" w:noHBand="0" w:noVBand="1"/>
      </w:tblPr>
      <w:tblGrid>
        <w:gridCol w:w="3214"/>
        <w:gridCol w:w="5857"/>
        <w:gridCol w:w="3469"/>
        <w:gridCol w:w="1408"/>
      </w:tblGrid>
      <w:tr w:rsidR="007F5AA0" w:rsidRPr="007F5AA0" w14:paraId="26B509B7" w14:textId="77777777" w:rsidTr="007F5AA0">
        <w:tc>
          <w:tcPr>
            <w:tcW w:w="0" w:type="auto"/>
            <w:hideMark/>
          </w:tcPr>
          <w:p w14:paraId="137DE8D4" w14:textId="77777777" w:rsidR="007F5AA0" w:rsidRPr="007F5AA0" w:rsidRDefault="007F5AA0" w:rsidP="007F5AA0">
            <w:pPr>
              <w:spacing w:after="160" w:line="259" w:lineRule="auto"/>
              <w:rPr>
                <w:b/>
                <w:bCs/>
              </w:rPr>
            </w:pPr>
            <w:r w:rsidRPr="007F5AA0">
              <w:rPr>
                <w:b/>
                <w:bCs/>
              </w:rPr>
              <w:t>Agenda Item</w:t>
            </w:r>
          </w:p>
        </w:tc>
        <w:tc>
          <w:tcPr>
            <w:tcW w:w="0" w:type="auto"/>
            <w:hideMark/>
          </w:tcPr>
          <w:p w14:paraId="6059CAAE" w14:textId="77777777" w:rsidR="007F5AA0" w:rsidRPr="007F5AA0" w:rsidRDefault="007F5AA0" w:rsidP="007F5AA0">
            <w:pPr>
              <w:spacing w:after="160" w:line="259" w:lineRule="auto"/>
              <w:rPr>
                <w:b/>
                <w:bCs/>
              </w:rPr>
            </w:pPr>
            <w:r w:rsidRPr="007F5AA0">
              <w:rPr>
                <w:b/>
                <w:bCs/>
              </w:rPr>
              <w:t>Main Discussion Points</w:t>
            </w:r>
          </w:p>
        </w:tc>
        <w:tc>
          <w:tcPr>
            <w:tcW w:w="0" w:type="auto"/>
            <w:hideMark/>
          </w:tcPr>
          <w:p w14:paraId="6FC161DB" w14:textId="77777777" w:rsidR="007F5AA0" w:rsidRPr="007F5AA0" w:rsidRDefault="007F5AA0" w:rsidP="007F5AA0">
            <w:pPr>
              <w:spacing w:after="160" w:line="259" w:lineRule="auto"/>
              <w:rPr>
                <w:b/>
                <w:bCs/>
              </w:rPr>
            </w:pPr>
            <w:r w:rsidRPr="007F5AA0">
              <w:rPr>
                <w:b/>
                <w:bCs/>
              </w:rPr>
              <w:t>Action Points</w:t>
            </w:r>
          </w:p>
        </w:tc>
        <w:tc>
          <w:tcPr>
            <w:tcW w:w="0" w:type="auto"/>
            <w:hideMark/>
          </w:tcPr>
          <w:p w14:paraId="68D3F6EE" w14:textId="77777777" w:rsidR="007F5AA0" w:rsidRPr="007F5AA0" w:rsidRDefault="007F5AA0" w:rsidP="007F5AA0">
            <w:pPr>
              <w:spacing w:after="160" w:line="259" w:lineRule="auto"/>
              <w:rPr>
                <w:b/>
                <w:bCs/>
              </w:rPr>
            </w:pPr>
            <w:r w:rsidRPr="007F5AA0">
              <w:rPr>
                <w:b/>
                <w:bCs/>
              </w:rPr>
              <w:t>Timescale</w:t>
            </w:r>
          </w:p>
        </w:tc>
      </w:tr>
      <w:tr w:rsidR="007F5AA0" w:rsidRPr="007F5AA0" w14:paraId="28757B14" w14:textId="77777777" w:rsidTr="007F5AA0">
        <w:tc>
          <w:tcPr>
            <w:tcW w:w="0" w:type="auto"/>
            <w:hideMark/>
          </w:tcPr>
          <w:p w14:paraId="0A42719F" w14:textId="77777777" w:rsidR="007F5AA0" w:rsidRPr="007F5AA0" w:rsidRDefault="007F5AA0" w:rsidP="007F5AA0">
            <w:pPr>
              <w:spacing w:after="160" w:line="259" w:lineRule="auto"/>
            </w:pPr>
            <w:r w:rsidRPr="007F5AA0">
              <w:rPr>
                <w:b/>
                <w:bCs/>
              </w:rPr>
              <w:t>1. Welcome and introductions</w:t>
            </w:r>
          </w:p>
        </w:tc>
        <w:tc>
          <w:tcPr>
            <w:tcW w:w="0" w:type="auto"/>
            <w:hideMark/>
          </w:tcPr>
          <w:p w14:paraId="320DA6D2" w14:textId="325A2268" w:rsidR="007F5AA0" w:rsidRPr="007F5AA0" w:rsidRDefault="00FE537B" w:rsidP="007F5AA0">
            <w:pPr>
              <w:spacing w:after="160" w:line="259" w:lineRule="auto"/>
            </w:pPr>
            <w:r>
              <w:t>Lizeta</w:t>
            </w:r>
            <w:r w:rsidR="007F5AA0" w:rsidRPr="007F5AA0">
              <w:t xml:space="preserve"> welcomed all attendees to the meeting. The purpose of the SSC meeting was outlined. All attendees, including academic staff and student representatives from CertHE and BALM programmes, introduced themselves.</w:t>
            </w:r>
          </w:p>
        </w:tc>
        <w:tc>
          <w:tcPr>
            <w:tcW w:w="0" w:type="auto"/>
            <w:hideMark/>
          </w:tcPr>
          <w:p w14:paraId="50C599C2" w14:textId="77777777" w:rsidR="007F5AA0" w:rsidRPr="007F5AA0" w:rsidRDefault="007F5AA0" w:rsidP="007F5AA0">
            <w:pPr>
              <w:spacing w:after="160" w:line="259" w:lineRule="auto"/>
            </w:pPr>
            <w:r w:rsidRPr="007F5AA0">
              <w:t>–</w:t>
            </w:r>
          </w:p>
        </w:tc>
        <w:tc>
          <w:tcPr>
            <w:tcW w:w="0" w:type="auto"/>
            <w:hideMark/>
          </w:tcPr>
          <w:p w14:paraId="47A88EA7" w14:textId="77777777" w:rsidR="007F5AA0" w:rsidRPr="007F5AA0" w:rsidRDefault="007F5AA0" w:rsidP="007F5AA0">
            <w:pPr>
              <w:spacing w:after="160" w:line="259" w:lineRule="auto"/>
            </w:pPr>
            <w:r w:rsidRPr="007F5AA0">
              <w:t>–</w:t>
            </w:r>
          </w:p>
        </w:tc>
      </w:tr>
      <w:tr w:rsidR="007F5AA0" w:rsidRPr="007F5AA0" w14:paraId="63DC14A6" w14:textId="77777777" w:rsidTr="007F5AA0">
        <w:tc>
          <w:tcPr>
            <w:tcW w:w="0" w:type="auto"/>
            <w:hideMark/>
          </w:tcPr>
          <w:p w14:paraId="3DFF8303" w14:textId="77777777" w:rsidR="007F5AA0" w:rsidRPr="007F5AA0" w:rsidRDefault="007F5AA0" w:rsidP="007F5AA0">
            <w:pPr>
              <w:spacing w:after="160" w:line="259" w:lineRule="auto"/>
            </w:pPr>
            <w:r w:rsidRPr="007F5AA0">
              <w:rPr>
                <w:b/>
                <w:bCs/>
              </w:rPr>
              <w:t>2. Confirmation of Minutes from previous Student-Staff Committee Meeting</w:t>
            </w:r>
          </w:p>
        </w:tc>
        <w:tc>
          <w:tcPr>
            <w:tcW w:w="0" w:type="auto"/>
            <w:hideMark/>
          </w:tcPr>
          <w:p w14:paraId="0E51CE47" w14:textId="77777777" w:rsidR="007F5AA0" w:rsidRPr="007F5AA0" w:rsidRDefault="007F5AA0" w:rsidP="007F5AA0">
            <w:pPr>
              <w:spacing w:after="160" w:line="259" w:lineRule="auto"/>
            </w:pPr>
            <w:r w:rsidRPr="007F5AA0">
              <w:t>The minutes from the previous SSC meeting were reviewed and confirmed as an accurate record by the committee. Students were reminded that minutes are accessible via Moodle.</w:t>
            </w:r>
          </w:p>
        </w:tc>
        <w:tc>
          <w:tcPr>
            <w:tcW w:w="0" w:type="auto"/>
            <w:hideMark/>
          </w:tcPr>
          <w:p w14:paraId="73633881" w14:textId="77777777" w:rsidR="007F5AA0" w:rsidRPr="007F5AA0" w:rsidRDefault="007F5AA0" w:rsidP="007F5AA0">
            <w:pPr>
              <w:spacing w:after="160" w:line="259" w:lineRule="auto"/>
            </w:pPr>
            <w:r w:rsidRPr="007F5AA0">
              <w:t>–</w:t>
            </w:r>
          </w:p>
        </w:tc>
        <w:tc>
          <w:tcPr>
            <w:tcW w:w="0" w:type="auto"/>
            <w:hideMark/>
          </w:tcPr>
          <w:p w14:paraId="407BAE57" w14:textId="77777777" w:rsidR="007F5AA0" w:rsidRPr="007F5AA0" w:rsidRDefault="007F5AA0" w:rsidP="007F5AA0">
            <w:pPr>
              <w:spacing w:after="160" w:line="259" w:lineRule="auto"/>
            </w:pPr>
            <w:r w:rsidRPr="007F5AA0">
              <w:t>–</w:t>
            </w:r>
          </w:p>
        </w:tc>
      </w:tr>
      <w:tr w:rsidR="007F5AA0" w:rsidRPr="007F5AA0" w14:paraId="16BA8189" w14:textId="77777777" w:rsidTr="007F5AA0">
        <w:tc>
          <w:tcPr>
            <w:tcW w:w="0" w:type="auto"/>
            <w:hideMark/>
          </w:tcPr>
          <w:p w14:paraId="0D11045E" w14:textId="77777777" w:rsidR="007F5AA0" w:rsidRPr="007F5AA0" w:rsidRDefault="007F5AA0" w:rsidP="007F5AA0">
            <w:pPr>
              <w:spacing w:after="160" w:line="259" w:lineRule="auto"/>
            </w:pPr>
            <w:r w:rsidRPr="007F5AA0">
              <w:rPr>
                <w:b/>
                <w:bCs/>
              </w:rPr>
              <w:lastRenderedPageBreak/>
              <w:t>3. Review of Action Points from previous Student-Staff Committee Meeting</w:t>
            </w:r>
          </w:p>
        </w:tc>
        <w:tc>
          <w:tcPr>
            <w:tcW w:w="0" w:type="auto"/>
            <w:hideMark/>
          </w:tcPr>
          <w:p w14:paraId="60E13861" w14:textId="05F8DD3C" w:rsidR="007F5AA0" w:rsidRPr="007F5AA0" w:rsidRDefault="00FE537B" w:rsidP="007F5AA0">
            <w:pPr>
              <w:spacing w:after="160" w:line="259" w:lineRule="auto"/>
            </w:pPr>
            <w:r>
              <w:t>Lizeta and kalam</w:t>
            </w:r>
            <w:r w:rsidR="007F5AA0" w:rsidRPr="007F5AA0">
              <w:t xml:space="preserve"> reviewed previous action points. Improvements were noted in student engagement and communication between staff and students. Access to learning resources and Moodle content has improved. Some previously raised teaching concerns had been addressed, while others remain under review.</w:t>
            </w:r>
          </w:p>
        </w:tc>
        <w:tc>
          <w:tcPr>
            <w:tcW w:w="0" w:type="auto"/>
            <w:hideMark/>
          </w:tcPr>
          <w:p w14:paraId="3B3CBDDA" w14:textId="77777777" w:rsidR="007F5AA0" w:rsidRPr="007F5AA0" w:rsidRDefault="007F5AA0" w:rsidP="007F5AA0">
            <w:pPr>
              <w:spacing w:after="160" w:line="259" w:lineRule="auto"/>
            </w:pPr>
            <w:r w:rsidRPr="007F5AA0">
              <w:t>Continue monitoring outstanding teaching and resource-related actions</w:t>
            </w:r>
          </w:p>
        </w:tc>
        <w:tc>
          <w:tcPr>
            <w:tcW w:w="0" w:type="auto"/>
            <w:hideMark/>
          </w:tcPr>
          <w:p w14:paraId="244C1B28" w14:textId="77777777" w:rsidR="007F5AA0" w:rsidRPr="007F5AA0" w:rsidRDefault="007F5AA0" w:rsidP="007F5AA0">
            <w:pPr>
              <w:spacing w:after="160" w:line="259" w:lineRule="auto"/>
            </w:pPr>
            <w:r w:rsidRPr="007F5AA0">
              <w:t>Ongoing</w:t>
            </w:r>
          </w:p>
        </w:tc>
      </w:tr>
      <w:tr w:rsidR="007F5AA0" w:rsidRPr="007F5AA0" w14:paraId="0AEAB035" w14:textId="77777777" w:rsidTr="007F5AA0">
        <w:tc>
          <w:tcPr>
            <w:tcW w:w="0" w:type="auto"/>
            <w:hideMark/>
          </w:tcPr>
          <w:p w14:paraId="0C081A7F" w14:textId="77777777" w:rsidR="007F5AA0" w:rsidRPr="007F5AA0" w:rsidRDefault="007F5AA0" w:rsidP="007F5AA0">
            <w:pPr>
              <w:spacing w:after="160" w:line="259" w:lineRule="auto"/>
            </w:pPr>
            <w:r w:rsidRPr="007F5AA0">
              <w:rPr>
                <w:b/>
                <w:bCs/>
              </w:rPr>
              <w:t>4. Course representative feedback</w:t>
            </w:r>
          </w:p>
        </w:tc>
        <w:tc>
          <w:tcPr>
            <w:tcW w:w="0" w:type="auto"/>
            <w:hideMark/>
          </w:tcPr>
          <w:p w14:paraId="2DED36AE" w14:textId="470F5D72" w:rsidR="007F5AA0" w:rsidRPr="007F5AA0" w:rsidRDefault="007F5AA0" w:rsidP="007F5AA0">
            <w:pPr>
              <w:spacing w:after="160" w:line="259" w:lineRule="auto"/>
            </w:pPr>
            <w:r w:rsidRPr="007F5AA0">
              <w:rPr>
                <w:b/>
                <w:bCs/>
              </w:rPr>
              <w:t>CertHE Business Skills for the Workplace:</w:t>
            </w:r>
            <w:r w:rsidRPr="007F5AA0">
              <w:t xml:space="preserve"> Students highlighted positive experiences with supportive lecturers. However, concerns were raised regarding unclear assignment briefs, lack of detailed explanations during lectures, and occasional issues with accessing submission links. Some students also reported needing more guidance on academic expectations and referencing. </w:t>
            </w:r>
            <w:r w:rsidRPr="007F5AA0">
              <w:br/>
            </w:r>
            <w:r w:rsidRPr="007F5AA0">
              <w:br/>
            </w:r>
            <w:r w:rsidRPr="007F5AA0">
              <w:rPr>
                <w:b/>
                <w:bCs/>
              </w:rPr>
              <w:t>BALM:</w:t>
            </w:r>
            <w:r w:rsidRPr="007F5AA0">
              <w:t xml:space="preserve"> Students provided positive feedback on interactive teaching approaches and employability-focused modules delivered by staff. Concerns included workload management across modules, inconsistencies in feedback, and the need for clearer marking criteria. </w:t>
            </w:r>
            <w:r w:rsidRPr="007F5AA0">
              <w:br/>
            </w:r>
            <w:r w:rsidRPr="007F5AA0">
              <w:br/>
            </w:r>
            <w:r w:rsidRPr="007F5AA0">
              <w:rPr>
                <w:b/>
                <w:bCs/>
              </w:rPr>
              <w:t>General Feedback:</w:t>
            </w:r>
            <w:r w:rsidRPr="007F5AA0">
              <w:t xml:space="preserve"> Students raised concerns regarding classroom facilities (limited charging points, room capacity), communication gaps, and the need for more engaging activities. Some students also requested more timely and constructive feedback, as well as additional academic support sessions.</w:t>
            </w:r>
          </w:p>
        </w:tc>
        <w:tc>
          <w:tcPr>
            <w:tcW w:w="0" w:type="auto"/>
            <w:hideMark/>
          </w:tcPr>
          <w:p w14:paraId="00578210" w14:textId="0CA43A6A" w:rsidR="007F5AA0" w:rsidRPr="007F5AA0" w:rsidRDefault="007F5AA0" w:rsidP="007F5AA0">
            <w:pPr>
              <w:spacing w:after="160" w:line="259" w:lineRule="auto"/>
            </w:pPr>
            <w:r w:rsidRPr="007F5AA0">
              <w:t xml:space="preserve">Raise module-specific concerns with </w:t>
            </w:r>
            <w:r>
              <w:t>a few</w:t>
            </w:r>
            <w:r w:rsidRPr="007F5AA0">
              <w:t xml:space="preserve"> lecturers; review </w:t>
            </w:r>
            <w:r>
              <w:t xml:space="preserve">the </w:t>
            </w:r>
            <w:r w:rsidRPr="007F5AA0">
              <w:t>clarity of assignments and marking criteria; escalate facilities issues to relevant teams</w:t>
            </w:r>
          </w:p>
        </w:tc>
        <w:tc>
          <w:tcPr>
            <w:tcW w:w="0" w:type="auto"/>
            <w:hideMark/>
          </w:tcPr>
          <w:p w14:paraId="382552EA" w14:textId="77777777" w:rsidR="007F5AA0" w:rsidRPr="007F5AA0" w:rsidRDefault="007F5AA0" w:rsidP="007F5AA0">
            <w:pPr>
              <w:spacing w:after="160" w:line="259" w:lineRule="auto"/>
            </w:pPr>
            <w:r w:rsidRPr="007F5AA0">
              <w:t>Immediate / Ongoing</w:t>
            </w:r>
          </w:p>
        </w:tc>
      </w:tr>
      <w:tr w:rsidR="007F5AA0" w:rsidRPr="007F5AA0" w14:paraId="49D0108C" w14:textId="77777777" w:rsidTr="007F5AA0">
        <w:tc>
          <w:tcPr>
            <w:tcW w:w="0" w:type="auto"/>
            <w:hideMark/>
          </w:tcPr>
          <w:p w14:paraId="687690E8" w14:textId="77777777" w:rsidR="007F5AA0" w:rsidRPr="007F5AA0" w:rsidRDefault="007F5AA0" w:rsidP="007F5AA0">
            <w:pPr>
              <w:spacing w:after="160" w:line="259" w:lineRule="auto"/>
            </w:pPr>
            <w:r w:rsidRPr="007F5AA0">
              <w:rPr>
                <w:b/>
                <w:bCs/>
              </w:rPr>
              <w:t>5. Staff response to Course Representative feedback</w:t>
            </w:r>
          </w:p>
        </w:tc>
        <w:tc>
          <w:tcPr>
            <w:tcW w:w="0" w:type="auto"/>
            <w:hideMark/>
          </w:tcPr>
          <w:p w14:paraId="27A20234" w14:textId="7127C14E" w:rsidR="007F5AA0" w:rsidRPr="007F5AA0" w:rsidRDefault="00FE537B" w:rsidP="007F5AA0">
            <w:pPr>
              <w:spacing w:after="160" w:line="259" w:lineRule="auto"/>
            </w:pPr>
            <w:r>
              <w:t>Lizeta</w:t>
            </w:r>
            <w:r w:rsidR="007F5AA0" w:rsidRPr="007F5AA0">
              <w:t xml:space="preserve"> and </w:t>
            </w:r>
            <w:r>
              <w:t>Kalam</w:t>
            </w:r>
            <w:r w:rsidR="007F5AA0" w:rsidRPr="007F5AA0">
              <w:t xml:space="preserve"> acknowledged all feedback. Module leaders</w:t>
            </w:r>
            <w:r w:rsidR="007F5AA0">
              <w:t xml:space="preserve"> </w:t>
            </w:r>
            <w:r w:rsidR="007F5AA0" w:rsidRPr="007F5AA0">
              <w:t xml:space="preserve">agreed to review assignment briefs and provide clearer guidance during lectures. Staff </w:t>
            </w:r>
            <w:r w:rsidR="007F5AA0">
              <w:t xml:space="preserve">are </w:t>
            </w:r>
            <w:r w:rsidR="007F5AA0" w:rsidRPr="007F5AA0">
              <w:t xml:space="preserve">committed to improving consistency in feedback and ensuring submission links are uploaded </w:t>
            </w:r>
            <w:r w:rsidR="007F5AA0">
              <w:t>on time</w:t>
            </w:r>
            <w:r w:rsidR="007F5AA0" w:rsidRPr="007F5AA0">
              <w:t>. Facilities concerns (classroom size, charging points) will be escalated. Students were encouraged to contact staff directly for academic support.</w:t>
            </w:r>
          </w:p>
        </w:tc>
        <w:tc>
          <w:tcPr>
            <w:tcW w:w="0" w:type="auto"/>
            <w:hideMark/>
          </w:tcPr>
          <w:p w14:paraId="0D3B4A47" w14:textId="77777777" w:rsidR="007F5AA0" w:rsidRPr="007F5AA0" w:rsidRDefault="007F5AA0" w:rsidP="007F5AA0">
            <w:pPr>
              <w:spacing w:after="160" w:line="259" w:lineRule="auto"/>
            </w:pPr>
            <w:r w:rsidRPr="007F5AA0">
              <w:t>Module leaders to revise assignment guidance; academic staff to enhance lecture delivery and feedback consistency; facilities issues to be escalated</w:t>
            </w:r>
          </w:p>
        </w:tc>
        <w:tc>
          <w:tcPr>
            <w:tcW w:w="0" w:type="auto"/>
            <w:hideMark/>
          </w:tcPr>
          <w:p w14:paraId="369D40EA" w14:textId="77777777" w:rsidR="007F5AA0" w:rsidRPr="007F5AA0" w:rsidRDefault="007F5AA0" w:rsidP="007F5AA0">
            <w:pPr>
              <w:spacing w:after="160" w:line="259" w:lineRule="auto"/>
            </w:pPr>
            <w:r w:rsidRPr="007F5AA0">
              <w:t>Immediate / Short-term</w:t>
            </w:r>
          </w:p>
        </w:tc>
      </w:tr>
      <w:tr w:rsidR="007F5AA0" w:rsidRPr="007F5AA0" w14:paraId="06D61F9D" w14:textId="77777777" w:rsidTr="007F5AA0">
        <w:tc>
          <w:tcPr>
            <w:tcW w:w="0" w:type="auto"/>
            <w:hideMark/>
          </w:tcPr>
          <w:p w14:paraId="4E17A5E6" w14:textId="77777777" w:rsidR="007F5AA0" w:rsidRPr="007F5AA0" w:rsidRDefault="007F5AA0" w:rsidP="007F5AA0">
            <w:pPr>
              <w:spacing w:after="160" w:line="259" w:lineRule="auto"/>
            </w:pPr>
            <w:r w:rsidRPr="007F5AA0">
              <w:rPr>
                <w:b/>
                <w:bCs/>
              </w:rPr>
              <w:t>6. Key programme updates (learning &amp; teaching matters, module feedback, annual programme review, student surveys, etc)</w:t>
            </w:r>
          </w:p>
        </w:tc>
        <w:tc>
          <w:tcPr>
            <w:tcW w:w="0" w:type="auto"/>
            <w:hideMark/>
          </w:tcPr>
          <w:p w14:paraId="7C4436A0" w14:textId="16506907" w:rsidR="007F5AA0" w:rsidRPr="007F5AA0" w:rsidRDefault="00D1102A" w:rsidP="007F5AA0">
            <w:pPr>
              <w:spacing w:after="160" w:line="259" w:lineRule="auto"/>
            </w:pPr>
            <w:r>
              <w:t xml:space="preserve">Lizeta </w:t>
            </w:r>
            <w:r w:rsidR="007F5AA0" w:rsidRPr="007F5AA0">
              <w:t>provided updates on programme development, including ongoing curriculum review and alignment with employability skills. Staff emphasised the importance of student surveys and module feedback in shaping improvements. Additional academic support and employability workshops are being promoted. Increased engagement initiatives and extracurricular opportunities were also highlighted.</w:t>
            </w:r>
          </w:p>
        </w:tc>
        <w:tc>
          <w:tcPr>
            <w:tcW w:w="0" w:type="auto"/>
            <w:hideMark/>
          </w:tcPr>
          <w:p w14:paraId="5FF0A2AA" w14:textId="77777777" w:rsidR="007F5AA0" w:rsidRPr="007F5AA0" w:rsidRDefault="007F5AA0" w:rsidP="007F5AA0">
            <w:pPr>
              <w:spacing w:after="160" w:line="259" w:lineRule="auto"/>
            </w:pPr>
            <w:r w:rsidRPr="007F5AA0">
              <w:t>Continue enhancing curriculum and promoting student engagement activities</w:t>
            </w:r>
          </w:p>
        </w:tc>
        <w:tc>
          <w:tcPr>
            <w:tcW w:w="0" w:type="auto"/>
            <w:hideMark/>
          </w:tcPr>
          <w:p w14:paraId="2D9D4E6B" w14:textId="77777777" w:rsidR="007F5AA0" w:rsidRPr="007F5AA0" w:rsidRDefault="007F5AA0" w:rsidP="007F5AA0">
            <w:pPr>
              <w:spacing w:after="160" w:line="259" w:lineRule="auto"/>
            </w:pPr>
            <w:r w:rsidRPr="007F5AA0">
              <w:t>Ongoing</w:t>
            </w:r>
          </w:p>
        </w:tc>
      </w:tr>
      <w:tr w:rsidR="007F5AA0" w:rsidRPr="007F5AA0" w14:paraId="07396FB7" w14:textId="77777777" w:rsidTr="007F5AA0">
        <w:tc>
          <w:tcPr>
            <w:tcW w:w="0" w:type="auto"/>
            <w:hideMark/>
          </w:tcPr>
          <w:p w14:paraId="5F877B1D" w14:textId="77777777" w:rsidR="007F5AA0" w:rsidRPr="007F5AA0" w:rsidRDefault="007F5AA0" w:rsidP="007F5AA0">
            <w:pPr>
              <w:spacing w:after="160" w:line="259" w:lineRule="auto"/>
            </w:pPr>
            <w:r w:rsidRPr="007F5AA0">
              <w:rPr>
                <w:b/>
                <w:bCs/>
              </w:rPr>
              <w:t>7. Final questions and other business</w:t>
            </w:r>
          </w:p>
        </w:tc>
        <w:tc>
          <w:tcPr>
            <w:tcW w:w="0" w:type="auto"/>
            <w:hideMark/>
          </w:tcPr>
          <w:p w14:paraId="6B8AE066" w14:textId="77777777" w:rsidR="007F5AA0" w:rsidRPr="007F5AA0" w:rsidRDefault="007F5AA0" w:rsidP="007F5AA0">
            <w:pPr>
              <w:spacing w:after="160" w:line="259" w:lineRule="auto"/>
            </w:pPr>
            <w:r w:rsidRPr="007F5AA0">
              <w:t>Students were encouraged to raise concerns promptly via email rather than waiting for SSC meetings. Staff reiterated the availability of academic and wellbeing support services. Students were also encouraged to participate in university events and provide feedback through formal channels. Future SSC meetings will continue to monitor improvements and address emerging issues.</w:t>
            </w:r>
          </w:p>
        </w:tc>
        <w:tc>
          <w:tcPr>
            <w:tcW w:w="0" w:type="auto"/>
            <w:hideMark/>
          </w:tcPr>
          <w:p w14:paraId="49CF933A" w14:textId="77777777" w:rsidR="007F5AA0" w:rsidRPr="007F5AA0" w:rsidRDefault="007F5AA0" w:rsidP="007F5AA0">
            <w:pPr>
              <w:spacing w:after="160" w:line="259" w:lineRule="auto"/>
            </w:pPr>
            <w:r w:rsidRPr="007F5AA0">
              <w:t>Encourage early communication and active student participation</w:t>
            </w:r>
          </w:p>
        </w:tc>
        <w:tc>
          <w:tcPr>
            <w:tcW w:w="0" w:type="auto"/>
            <w:hideMark/>
          </w:tcPr>
          <w:p w14:paraId="3B5000BF" w14:textId="77777777" w:rsidR="007F5AA0" w:rsidRPr="007F5AA0" w:rsidRDefault="007F5AA0" w:rsidP="007F5AA0">
            <w:pPr>
              <w:spacing w:after="160" w:line="259" w:lineRule="auto"/>
            </w:pPr>
            <w:r w:rsidRPr="007F5AA0">
              <w:t>Ongoing</w:t>
            </w:r>
          </w:p>
        </w:tc>
      </w:tr>
    </w:tbl>
    <w:p w14:paraId="2F69176B" w14:textId="77777777" w:rsidR="007F5AA0" w:rsidRPr="008861F5" w:rsidRDefault="007F5AA0" w:rsidP="007F5AA0">
      <w:pPr>
        <w:jc w:val="center"/>
        <w:rPr>
          <w:rFonts w:ascii="Arial" w:hAnsi="Arial" w:cs="Arial"/>
          <w:i/>
          <w:iCs/>
          <w:color w:val="000000"/>
          <w:sz w:val="20"/>
          <w:lang w:val="cy-GB"/>
        </w:rPr>
      </w:pPr>
      <w:bookmarkStart w:id="0" w:name="_Hlk57908872"/>
      <w:r w:rsidRPr="008861F5">
        <w:rPr>
          <w:rFonts w:ascii="Arial" w:hAnsi="Arial" w:cs="Arial"/>
          <w:i/>
          <w:iCs/>
          <w:color w:val="000000"/>
          <w:sz w:val="20"/>
          <w:lang w:val="cy-GB"/>
        </w:rPr>
        <w:t xml:space="preserve">Once confirmed, please send a copy of these minutes to </w:t>
      </w:r>
      <w:hyperlink r:id="rId7" w:history="1">
        <w:r w:rsidRPr="008861F5">
          <w:rPr>
            <w:rStyle w:val="Hyperlink"/>
            <w:rFonts w:ascii="Arial" w:hAnsi="Arial" w:cs="Arial"/>
            <w:i/>
            <w:iCs/>
            <w:sz w:val="20"/>
            <w:lang w:val="cy-GB"/>
          </w:rPr>
          <w:t>union@uwtsd.ac.uk</w:t>
        </w:r>
      </w:hyperlink>
      <w:r w:rsidRPr="008861F5">
        <w:rPr>
          <w:rFonts w:ascii="Arial" w:hAnsi="Arial" w:cs="Arial"/>
          <w:i/>
          <w:iCs/>
          <w:color w:val="000000"/>
          <w:sz w:val="20"/>
          <w:lang w:val="cy-GB"/>
        </w:rPr>
        <w:t xml:space="preserve"> so that the Students’ Union can help share all the great work happening at SSCs</w:t>
      </w:r>
      <w:bookmarkEnd w:id="0"/>
    </w:p>
    <w:p w14:paraId="75433C31" w14:textId="77777777" w:rsidR="007F5AA0" w:rsidRPr="007F5AA0" w:rsidRDefault="007F5AA0">
      <w:pPr>
        <w:rPr>
          <w:lang w:val="cy-GB"/>
        </w:rPr>
      </w:pPr>
    </w:p>
    <w:sectPr w:rsidR="007F5AA0" w:rsidRPr="007F5AA0" w:rsidSect="007F5AA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154E3" w14:textId="77777777" w:rsidR="004E7854" w:rsidRDefault="004E7854" w:rsidP="001027D2">
      <w:pPr>
        <w:spacing w:after="0" w:line="240" w:lineRule="auto"/>
      </w:pPr>
      <w:r>
        <w:separator/>
      </w:r>
    </w:p>
  </w:endnote>
  <w:endnote w:type="continuationSeparator" w:id="0">
    <w:p w14:paraId="6F7FA81C" w14:textId="77777777" w:rsidR="004E7854" w:rsidRDefault="004E7854" w:rsidP="00102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5A22A" w14:textId="77777777" w:rsidR="004E7854" w:rsidRDefault="004E7854" w:rsidP="001027D2">
      <w:pPr>
        <w:spacing w:after="0" w:line="240" w:lineRule="auto"/>
      </w:pPr>
      <w:r>
        <w:separator/>
      </w:r>
    </w:p>
  </w:footnote>
  <w:footnote w:type="continuationSeparator" w:id="0">
    <w:p w14:paraId="69089A97" w14:textId="77777777" w:rsidR="004E7854" w:rsidRDefault="004E7854" w:rsidP="001027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AA0"/>
    <w:rsid w:val="001027D2"/>
    <w:rsid w:val="001075FF"/>
    <w:rsid w:val="0014483C"/>
    <w:rsid w:val="00270869"/>
    <w:rsid w:val="002B49EF"/>
    <w:rsid w:val="003B592A"/>
    <w:rsid w:val="004009F1"/>
    <w:rsid w:val="00496F34"/>
    <w:rsid w:val="004E7854"/>
    <w:rsid w:val="00637B0E"/>
    <w:rsid w:val="007461CF"/>
    <w:rsid w:val="00746A31"/>
    <w:rsid w:val="00787B00"/>
    <w:rsid w:val="007F5AA0"/>
    <w:rsid w:val="00815F2E"/>
    <w:rsid w:val="00833880"/>
    <w:rsid w:val="00911197"/>
    <w:rsid w:val="00B20ED5"/>
    <w:rsid w:val="00B62C95"/>
    <w:rsid w:val="00C13A2C"/>
    <w:rsid w:val="00C96F0A"/>
    <w:rsid w:val="00D1102A"/>
    <w:rsid w:val="00D85D16"/>
    <w:rsid w:val="00DE230E"/>
    <w:rsid w:val="00E7729B"/>
    <w:rsid w:val="00F74459"/>
    <w:rsid w:val="00FE53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51C31"/>
  <w15:chartTrackingRefBased/>
  <w15:docId w15:val="{DC085245-C189-429F-A46F-2067ABBFE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A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5A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5A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5A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5A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5A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5A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5A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5A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A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5A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5A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5A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5A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5A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A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A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AA0"/>
    <w:rPr>
      <w:rFonts w:eastAsiaTheme="majorEastAsia" w:cstheme="majorBidi"/>
      <w:color w:val="272727" w:themeColor="text1" w:themeTint="D8"/>
    </w:rPr>
  </w:style>
  <w:style w:type="paragraph" w:styleId="Title">
    <w:name w:val="Title"/>
    <w:basedOn w:val="Normal"/>
    <w:next w:val="Normal"/>
    <w:link w:val="TitleChar"/>
    <w:uiPriority w:val="10"/>
    <w:qFormat/>
    <w:rsid w:val="007F5A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A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A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A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AA0"/>
    <w:pPr>
      <w:spacing w:before="160"/>
      <w:jc w:val="center"/>
    </w:pPr>
    <w:rPr>
      <w:i/>
      <w:iCs/>
      <w:color w:val="404040" w:themeColor="text1" w:themeTint="BF"/>
    </w:rPr>
  </w:style>
  <w:style w:type="character" w:customStyle="1" w:styleId="QuoteChar">
    <w:name w:val="Quote Char"/>
    <w:basedOn w:val="DefaultParagraphFont"/>
    <w:link w:val="Quote"/>
    <w:uiPriority w:val="29"/>
    <w:rsid w:val="007F5AA0"/>
    <w:rPr>
      <w:i/>
      <w:iCs/>
      <w:color w:val="404040" w:themeColor="text1" w:themeTint="BF"/>
    </w:rPr>
  </w:style>
  <w:style w:type="paragraph" w:styleId="ListParagraph">
    <w:name w:val="List Paragraph"/>
    <w:basedOn w:val="Normal"/>
    <w:uiPriority w:val="34"/>
    <w:qFormat/>
    <w:rsid w:val="007F5AA0"/>
    <w:pPr>
      <w:ind w:left="720"/>
      <w:contextualSpacing/>
    </w:pPr>
  </w:style>
  <w:style w:type="character" w:styleId="IntenseEmphasis">
    <w:name w:val="Intense Emphasis"/>
    <w:basedOn w:val="DefaultParagraphFont"/>
    <w:uiPriority w:val="21"/>
    <w:qFormat/>
    <w:rsid w:val="007F5AA0"/>
    <w:rPr>
      <w:i/>
      <w:iCs/>
      <w:color w:val="0F4761" w:themeColor="accent1" w:themeShade="BF"/>
    </w:rPr>
  </w:style>
  <w:style w:type="paragraph" w:styleId="IntenseQuote">
    <w:name w:val="Intense Quote"/>
    <w:basedOn w:val="Normal"/>
    <w:next w:val="Normal"/>
    <w:link w:val="IntenseQuoteChar"/>
    <w:uiPriority w:val="30"/>
    <w:qFormat/>
    <w:rsid w:val="007F5A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5AA0"/>
    <w:rPr>
      <w:i/>
      <w:iCs/>
      <w:color w:val="0F4761" w:themeColor="accent1" w:themeShade="BF"/>
    </w:rPr>
  </w:style>
  <w:style w:type="character" w:styleId="IntenseReference">
    <w:name w:val="Intense Reference"/>
    <w:basedOn w:val="DefaultParagraphFont"/>
    <w:uiPriority w:val="32"/>
    <w:qFormat/>
    <w:rsid w:val="007F5AA0"/>
    <w:rPr>
      <w:b/>
      <w:bCs/>
      <w:smallCaps/>
      <w:color w:val="0F4761" w:themeColor="accent1" w:themeShade="BF"/>
      <w:spacing w:val="5"/>
    </w:rPr>
  </w:style>
  <w:style w:type="table" w:styleId="TableGrid">
    <w:name w:val="Table Grid"/>
    <w:basedOn w:val="TableNormal"/>
    <w:uiPriority w:val="39"/>
    <w:rsid w:val="007F5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F5AA0"/>
    <w:rPr>
      <w:color w:val="467886" w:themeColor="hyperlink"/>
      <w:u w:val="single"/>
    </w:rPr>
  </w:style>
  <w:style w:type="paragraph" w:styleId="Header">
    <w:name w:val="header"/>
    <w:basedOn w:val="Normal"/>
    <w:link w:val="HeaderChar"/>
    <w:uiPriority w:val="99"/>
    <w:unhideWhenUsed/>
    <w:rsid w:val="001027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7D2"/>
  </w:style>
  <w:style w:type="paragraph" w:styleId="Footer">
    <w:name w:val="footer"/>
    <w:basedOn w:val="Normal"/>
    <w:link w:val="FooterChar"/>
    <w:uiPriority w:val="99"/>
    <w:unhideWhenUsed/>
    <w:rsid w:val="001027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7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union@uwtsd.ac.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599</Words>
  <Characters>3898</Characters>
  <Application>Microsoft Office Word</Application>
  <DocSecurity>0</DocSecurity>
  <Lines>125</Lines>
  <Paragraphs>42</Paragraphs>
  <ScaleCrop>false</ScaleCrop>
  <Company/>
  <LinksUpToDate>false</LinksUpToDate>
  <CharactersWithSpaces>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Sushmita Mandal</dc:creator>
  <cp:keywords/>
  <dc:description/>
  <cp:lastModifiedBy>Lizeta Demetriou</cp:lastModifiedBy>
  <cp:revision>13</cp:revision>
  <dcterms:created xsi:type="dcterms:W3CDTF">2026-03-29T21:37:00Z</dcterms:created>
  <dcterms:modified xsi:type="dcterms:W3CDTF">2026-04-09T11:15:00Z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50e95bf2-3667-48ca-b02a-54905847c389</vt:lpwstr>
  </property>
</Properties>
</file>