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4D285" w14:textId="77777777" w:rsidR="00DD5891"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62ED0BA3" w14:textId="77777777" w:rsidR="00DD5891" w:rsidRDefault="00DD5891">
      <w:pPr>
        <w:tabs>
          <w:tab w:val="left" w:pos="5103"/>
        </w:tabs>
        <w:ind w:right="282"/>
        <w:jc w:val="center"/>
        <w:rPr>
          <w:rFonts w:ascii="Arial" w:eastAsia="Arial" w:hAnsi="Arial" w:cs="Arial"/>
          <w:b/>
        </w:rPr>
      </w:pPr>
    </w:p>
    <w:p w14:paraId="3AE44574" w14:textId="77777777" w:rsidR="00DD5891" w:rsidRDefault="00000000">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624959CA" w14:textId="77777777" w:rsidR="00DD5891" w:rsidRDefault="00DD5891">
      <w:pPr>
        <w:tabs>
          <w:tab w:val="left" w:pos="5103"/>
        </w:tabs>
        <w:ind w:right="282"/>
        <w:jc w:val="center"/>
        <w:rPr>
          <w:rFonts w:ascii="Arial" w:eastAsia="Arial" w:hAnsi="Arial" w:cs="Arial"/>
          <w:b/>
          <w:sz w:val="16"/>
          <w:szCs w:val="16"/>
        </w:rPr>
      </w:pPr>
    </w:p>
    <w:p w14:paraId="330694BE" w14:textId="77777777" w:rsidR="00DD589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850841" w14:textId="77777777" w:rsidR="00DD5891" w:rsidRDefault="00DD5891">
      <w:pPr>
        <w:tabs>
          <w:tab w:val="left" w:pos="5103"/>
        </w:tabs>
        <w:ind w:right="282"/>
        <w:jc w:val="both"/>
        <w:rPr>
          <w:rFonts w:ascii="Arial" w:eastAsia="Arial" w:hAnsi="Arial" w:cs="Arial"/>
          <w:sz w:val="22"/>
          <w:szCs w:val="22"/>
        </w:rPr>
      </w:pPr>
    </w:p>
    <w:p w14:paraId="709A672C" w14:textId="77777777" w:rsidR="00DD589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6E7500B6" w14:textId="77777777" w:rsidR="00DD5891" w:rsidRDefault="00DD5891">
      <w:pPr>
        <w:tabs>
          <w:tab w:val="left" w:pos="5103"/>
        </w:tabs>
        <w:ind w:right="282"/>
        <w:jc w:val="both"/>
        <w:rPr>
          <w:rFonts w:ascii="Arial" w:eastAsia="Arial" w:hAnsi="Arial" w:cs="Arial"/>
          <w:sz w:val="22"/>
          <w:szCs w:val="22"/>
        </w:rPr>
      </w:pPr>
    </w:p>
    <w:p w14:paraId="19A93E88" w14:textId="77777777" w:rsidR="00DD589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CD096FD" w14:textId="77777777" w:rsidR="00DD5891" w:rsidRDefault="00DD5891">
      <w:pPr>
        <w:tabs>
          <w:tab w:val="left" w:pos="5103"/>
        </w:tabs>
        <w:ind w:right="282"/>
        <w:jc w:val="both"/>
        <w:rPr>
          <w:rFonts w:ascii="Arial" w:eastAsia="Arial" w:hAnsi="Arial" w:cs="Arial"/>
          <w:sz w:val="22"/>
          <w:szCs w:val="22"/>
        </w:rPr>
      </w:pPr>
    </w:p>
    <w:p w14:paraId="393D2880" w14:textId="77777777" w:rsidR="00DD5891" w:rsidRDefault="00000000">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7A478000" w14:textId="77777777" w:rsidR="00DD5891" w:rsidRDefault="00DD5891">
      <w:pPr>
        <w:jc w:val="both"/>
        <w:rPr>
          <w:rFonts w:ascii="Arial" w:eastAsia="Arial" w:hAnsi="Arial" w:cs="Arial"/>
          <w:sz w:val="22"/>
          <w:szCs w:val="22"/>
        </w:rPr>
      </w:pPr>
    </w:p>
    <w:p w14:paraId="24068779" w14:textId="77777777" w:rsidR="00DD5891"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987F005" w14:textId="77777777" w:rsidR="00DD5891" w:rsidRDefault="00DD5891">
      <w:pPr>
        <w:jc w:val="both"/>
        <w:rPr>
          <w:rFonts w:ascii="Arial" w:eastAsia="Arial" w:hAnsi="Arial" w:cs="Arial"/>
          <w:sz w:val="22"/>
          <w:szCs w:val="22"/>
        </w:rPr>
      </w:pPr>
    </w:p>
    <w:p w14:paraId="5F0FB918" w14:textId="77777777" w:rsidR="00DD5891" w:rsidRDefault="00000000">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14:paraId="793CC048" w14:textId="77777777" w:rsidR="00DD5891" w:rsidRDefault="00DD5891">
      <w:pPr>
        <w:jc w:val="both"/>
        <w:rPr>
          <w:rFonts w:ascii="Arial" w:eastAsia="Arial" w:hAnsi="Arial" w:cs="Arial"/>
          <w:sz w:val="22"/>
          <w:szCs w:val="22"/>
        </w:rPr>
      </w:pPr>
    </w:p>
    <w:p w14:paraId="2AA97FF2" w14:textId="77777777" w:rsidR="00DD5891" w:rsidRDefault="00DD5891">
      <w:pPr>
        <w:spacing w:after="240"/>
        <w:jc w:val="both"/>
        <w:rPr>
          <w:rFonts w:ascii="Arial" w:eastAsia="Arial" w:hAnsi="Arial" w:cs="Arial"/>
          <w:sz w:val="22"/>
          <w:szCs w:val="22"/>
        </w:rPr>
      </w:pPr>
    </w:p>
    <w:p w14:paraId="439E2F12"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DD5891" w14:paraId="2B945785" w14:textId="77777777">
        <w:trPr>
          <w:trHeight w:val="439"/>
        </w:trPr>
        <w:tc>
          <w:tcPr>
            <w:tcW w:w="3253" w:type="dxa"/>
            <w:gridSpan w:val="2"/>
            <w:shd w:val="clear" w:color="auto" w:fill="F2F2F2"/>
          </w:tcPr>
          <w:p w14:paraId="26809C4F" w14:textId="77777777" w:rsidR="00DD5891"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tcPr>
          <w:p w14:paraId="2EF94337" w14:textId="77777777" w:rsidR="00DD5891" w:rsidRDefault="00000000">
            <w:pPr>
              <w:rPr>
                <w:rFonts w:ascii="Arial" w:eastAsia="Arial" w:hAnsi="Arial" w:cs="Arial"/>
                <w:sz w:val="22"/>
                <w:szCs w:val="22"/>
              </w:rPr>
            </w:pPr>
            <w:ins w:id="0" w:author="Shimranbanu Shaikh" w:date="2025-09-23T09:59:00Z">
              <w:r>
                <w:rPr>
                  <w:rFonts w:ascii="Arial" w:eastAsia="Arial" w:hAnsi="Arial" w:cs="Arial"/>
                  <w:sz w:val="22"/>
                  <w:szCs w:val="22"/>
                </w:rPr>
                <w:t>Shimranbanu Liyakat Shaikh</w:t>
              </w:r>
            </w:ins>
          </w:p>
        </w:tc>
      </w:tr>
      <w:tr w:rsidR="00DD5891" w14:paraId="26D2FE7D" w14:textId="77777777">
        <w:trPr>
          <w:trHeight w:val="472"/>
        </w:trPr>
        <w:tc>
          <w:tcPr>
            <w:tcW w:w="3253" w:type="dxa"/>
            <w:gridSpan w:val="2"/>
            <w:shd w:val="clear" w:color="auto" w:fill="BFBFBF"/>
            <w:vAlign w:val="center"/>
          </w:tcPr>
          <w:p w14:paraId="74EE482E" w14:textId="77777777" w:rsidR="00DD5891" w:rsidRDefault="00000000">
            <w:pPr>
              <w:rPr>
                <w:rFonts w:ascii="Arial" w:eastAsia="Arial" w:hAnsi="Arial" w:cs="Arial"/>
                <w:sz w:val="22"/>
                <w:szCs w:val="22"/>
              </w:rPr>
            </w:pPr>
            <w:r>
              <w:rPr>
                <w:rFonts w:ascii="Arial" w:eastAsia="Arial" w:hAnsi="Arial" w:cs="Arial"/>
                <w:sz w:val="22"/>
                <w:szCs w:val="22"/>
              </w:rPr>
              <w:t>Tick all boxes which apply:</w:t>
            </w:r>
          </w:p>
          <w:p w14:paraId="7453F5C2" w14:textId="77777777" w:rsidR="00DD5891" w:rsidRDefault="00DD5891">
            <w:pPr>
              <w:rPr>
                <w:rFonts w:ascii="Arial" w:eastAsia="Arial" w:hAnsi="Arial" w:cs="Arial"/>
                <w:sz w:val="22"/>
                <w:szCs w:val="22"/>
              </w:rPr>
            </w:pPr>
          </w:p>
        </w:tc>
        <w:tc>
          <w:tcPr>
            <w:tcW w:w="2551" w:type="dxa"/>
            <w:shd w:val="clear" w:color="auto" w:fill="F2F2F2"/>
            <w:vAlign w:val="center"/>
          </w:tcPr>
          <w:p w14:paraId="540806CA" w14:textId="77777777" w:rsidR="00DD5891"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52F96233"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4439312B" w14:textId="77777777" w:rsidR="00DD5891"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61201503"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r w:rsidR="00DD5891" w14:paraId="02354BCF" w14:textId="77777777">
        <w:trPr>
          <w:trHeight w:val="472"/>
        </w:trPr>
        <w:tc>
          <w:tcPr>
            <w:tcW w:w="2544" w:type="dxa"/>
            <w:shd w:val="clear" w:color="auto" w:fill="F2F2F2"/>
            <w:vAlign w:val="center"/>
          </w:tcPr>
          <w:p w14:paraId="0779D88E" w14:textId="77777777" w:rsidR="00DD5891"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68757C93"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7E390E0E" w14:textId="77777777" w:rsidR="00DD5891"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6DDD3C8C"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5B68C4AA" w14:textId="77777777" w:rsidR="00DD5891"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D4D86B2" w14:textId="77777777" w:rsidR="00DD5891" w:rsidRDefault="00000000">
            <w:pPr>
              <w:jc w:val="center"/>
              <w:rPr>
                <w:rFonts w:ascii="Arial" w:eastAsia="Arial" w:hAnsi="Arial" w:cs="Arial"/>
                <w:sz w:val="22"/>
                <w:szCs w:val="22"/>
              </w:rPr>
            </w:pPr>
            <w:ins w:id="1" w:author="Shimranbanu Shaikh" w:date="2025-09-23T09:59:00Z">
              <w:r>
                <w:rPr>
                  <w:rFonts w:ascii="MS Gothic" w:eastAsia="MS Gothic" w:hAnsi="MS Gothic" w:cs="MS Gothic"/>
                  <w:sz w:val="22"/>
                  <w:szCs w:val="22"/>
                </w:rPr>
                <w:t>☒</w:t>
              </w:r>
            </w:ins>
          </w:p>
        </w:tc>
      </w:tr>
    </w:tbl>
    <w:p w14:paraId="51AA0250" w14:textId="77777777" w:rsidR="00DD5891" w:rsidRDefault="00DD5891">
      <w:pPr>
        <w:rPr>
          <w:rFonts w:ascii="Arial" w:eastAsia="Arial" w:hAnsi="Arial" w:cs="Arial"/>
          <w:sz w:val="16"/>
          <w:szCs w:val="16"/>
        </w:rPr>
      </w:pPr>
    </w:p>
    <w:tbl>
      <w:tblPr>
        <w:tblStyle w:val="a0"/>
        <w:tblW w:w="9889"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DD5891" w14:paraId="1E86A7C6" w14:textId="77777777">
        <w:trPr>
          <w:cantSplit/>
          <w:trHeight w:val="334"/>
        </w:trPr>
        <w:tc>
          <w:tcPr>
            <w:tcW w:w="3253" w:type="dxa"/>
            <w:shd w:val="clear" w:color="auto" w:fill="F2F2F2"/>
          </w:tcPr>
          <w:p w14:paraId="0227A729" w14:textId="77777777" w:rsidR="00DD5891"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tcPr>
          <w:p w14:paraId="4644902F" w14:textId="77777777" w:rsidR="00DD5891" w:rsidRDefault="00DD5891">
            <w:pPr>
              <w:rPr>
                <w:rFonts w:ascii="Arial" w:eastAsia="Arial" w:hAnsi="Arial" w:cs="Arial"/>
                <w:sz w:val="22"/>
                <w:szCs w:val="22"/>
              </w:rPr>
            </w:pPr>
          </w:p>
          <w:p w14:paraId="4F5C2F12" w14:textId="77777777" w:rsidR="00DD5891" w:rsidRDefault="00000000">
            <w:pPr>
              <w:rPr>
                <w:rFonts w:ascii="Arial" w:eastAsia="Arial" w:hAnsi="Arial" w:cs="Arial"/>
                <w:sz w:val="22"/>
                <w:szCs w:val="22"/>
              </w:rPr>
            </w:pPr>
            <w:ins w:id="2" w:author="Shimranbanu Shaikh" w:date="2025-09-23T09:59:00Z">
              <w:r>
                <w:rPr>
                  <w:rFonts w:ascii="Arial" w:eastAsia="Arial" w:hAnsi="Arial" w:cs="Arial"/>
                  <w:sz w:val="22"/>
                  <w:szCs w:val="22"/>
                </w:rPr>
                <w:t>University of Wales Trinity Saint David</w:t>
              </w:r>
            </w:ins>
          </w:p>
        </w:tc>
      </w:tr>
      <w:tr w:rsidR="00DD5891" w14:paraId="515AAD37" w14:textId="77777777">
        <w:trPr>
          <w:cantSplit/>
          <w:trHeight w:val="340"/>
        </w:trPr>
        <w:tc>
          <w:tcPr>
            <w:tcW w:w="3253" w:type="dxa"/>
            <w:shd w:val="clear" w:color="auto" w:fill="F2F2F2"/>
          </w:tcPr>
          <w:p w14:paraId="2EDF0F6D" w14:textId="77777777" w:rsidR="00DD5891" w:rsidRDefault="00000000">
            <w:pPr>
              <w:rPr>
                <w:rFonts w:ascii="Arial" w:eastAsia="Arial" w:hAnsi="Arial" w:cs="Arial"/>
                <w:sz w:val="22"/>
                <w:szCs w:val="22"/>
              </w:rPr>
            </w:pPr>
            <w:r>
              <w:rPr>
                <w:rFonts w:ascii="Arial" w:eastAsia="Arial" w:hAnsi="Arial" w:cs="Arial"/>
                <w:sz w:val="22"/>
                <w:szCs w:val="22"/>
              </w:rPr>
              <w:t>Campus:</w:t>
            </w:r>
          </w:p>
        </w:tc>
        <w:tc>
          <w:tcPr>
            <w:tcW w:w="6636" w:type="dxa"/>
          </w:tcPr>
          <w:p w14:paraId="3E5FA0CA" w14:textId="77777777" w:rsidR="00DD5891" w:rsidRDefault="00DD5891">
            <w:pPr>
              <w:rPr>
                <w:rFonts w:ascii="Arial" w:eastAsia="Arial" w:hAnsi="Arial" w:cs="Arial"/>
                <w:sz w:val="22"/>
                <w:szCs w:val="22"/>
              </w:rPr>
            </w:pPr>
          </w:p>
          <w:p w14:paraId="75A83734" w14:textId="77777777" w:rsidR="00DD5891" w:rsidRDefault="00000000">
            <w:pPr>
              <w:rPr>
                <w:rFonts w:ascii="Arial" w:eastAsia="Arial" w:hAnsi="Arial" w:cs="Arial"/>
                <w:sz w:val="22"/>
                <w:szCs w:val="22"/>
              </w:rPr>
            </w:pPr>
            <w:ins w:id="3" w:author="Shimranbanu Shaikh" w:date="2025-09-23T10:00:00Z">
              <w:r>
                <w:rPr>
                  <w:rFonts w:ascii="Arial" w:eastAsia="Arial" w:hAnsi="Arial" w:cs="Arial"/>
                  <w:sz w:val="22"/>
                  <w:szCs w:val="22"/>
                </w:rPr>
                <w:t>Birmingham</w:t>
              </w:r>
            </w:ins>
          </w:p>
        </w:tc>
      </w:tr>
      <w:tr w:rsidR="00DD5891" w14:paraId="0AD8B211" w14:textId="77777777">
        <w:trPr>
          <w:cantSplit/>
          <w:trHeight w:val="340"/>
        </w:trPr>
        <w:tc>
          <w:tcPr>
            <w:tcW w:w="3253" w:type="dxa"/>
            <w:shd w:val="clear" w:color="auto" w:fill="F2F2F2"/>
          </w:tcPr>
          <w:p w14:paraId="1EB40367" w14:textId="77777777" w:rsidR="00DD5891" w:rsidRDefault="00000000">
            <w:pPr>
              <w:rPr>
                <w:rFonts w:ascii="Arial" w:eastAsia="Arial" w:hAnsi="Arial" w:cs="Arial"/>
                <w:sz w:val="22"/>
                <w:szCs w:val="22"/>
              </w:rPr>
            </w:pPr>
            <w:r>
              <w:rPr>
                <w:rFonts w:ascii="Arial" w:eastAsia="Arial" w:hAnsi="Arial" w:cs="Arial"/>
                <w:sz w:val="22"/>
                <w:szCs w:val="22"/>
              </w:rPr>
              <w:t>E-mail address:</w:t>
            </w:r>
          </w:p>
        </w:tc>
        <w:tc>
          <w:tcPr>
            <w:tcW w:w="6636" w:type="dxa"/>
          </w:tcPr>
          <w:p w14:paraId="7AF359E3" w14:textId="77777777" w:rsidR="00DD5891" w:rsidRDefault="00DD5891">
            <w:pPr>
              <w:rPr>
                <w:rFonts w:ascii="Arial" w:eastAsia="Arial" w:hAnsi="Arial" w:cs="Arial"/>
                <w:sz w:val="22"/>
                <w:szCs w:val="22"/>
              </w:rPr>
            </w:pPr>
          </w:p>
          <w:p w14:paraId="64CC40A4" w14:textId="77777777" w:rsidR="00DD5891" w:rsidRDefault="00000000">
            <w:pPr>
              <w:rPr>
                <w:rFonts w:ascii="Arial" w:eastAsia="Arial" w:hAnsi="Arial" w:cs="Arial"/>
                <w:sz w:val="22"/>
                <w:szCs w:val="22"/>
              </w:rPr>
            </w:pPr>
            <w:ins w:id="4" w:author="Shimranbanu Shaikh" w:date="2025-09-23T10:00:00Z">
              <w:r>
                <w:rPr>
                  <w:rFonts w:ascii="Arial" w:eastAsia="Arial" w:hAnsi="Arial" w:cs="Arial"/>
                  <w:sz w:val="22"/>
                  <w:szCs w:val="22"/>
                </w:rPr>
                <w:t>simranshaikh1225@gmail.com</w:t>
              </w:r>
            </w:ins>
          </w:p>
        </w:tc>
      </w:tr>
      <w:tr w:rsidR="00DD5891" w14:paraId="2ED418EF" w14:textId="77777777">
        <w:trPr>
          <w:cantSplit/>
          <w:trHeight w:val="340"/>
        </w:trPr>
        <w:tc>
          <w:tcPr>
            <w:tcW w:w="3253" w:type="dxa"/>
            <w:shd w:val="clear" w:color="auto" w:fill="F2F2F2"/>
          </w:tcPr>
          <w:p w14:paraId="3633EB87" w14:textId="77777777" w:rsidR="00DD5891"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tcPr>
          <w:p w14:paraId="00DF5A1C" w14:textId="77777777" w:rsidR="00DD5891" w:rsidRDefault="00DD5891">
            <w:pPr>
              <w:rPr>
                <w:rFonts w:ascii="Arial" w:eastAsia="Arial" w:hAnsi="Arial" w:cs="Arial"/>
                <w:sz w:val="22"/>
                <w:szCs w:val="22"/>
              </w:rPr>
            </w:pPr>
          </w:p>
          <w:p w14:paraId="1390A344" w14:textId="77777777" w:rsidR="00DD5891" w:rsidRDefault="00000000">
            <w:pPr>
              <w:rPr>
                <w:rFonts w:ascii="Arial" w:eastAsia="Arial" w:hAnsi="Arial" w:cs="Arial"/>
                <w:sz w:val="22"/>
                <w:szCs w:val="22"/>
              </w:rPr>
            </w:pPr>
            <w:ins w:id="5" w:author="Shimranbanu Shaikh" w:date="2025-09-23T10:02:00Z">
              <w:r>
                <w:rPr>
                  <w:rFonts w:ascii="Arial" w:eastAsia="Arial" w:hAnsi="Arial" w:cs="Arial"/>
                  <w:sz w:val="22"/>
                  <w:szCs w:val="22"/>
                </w:rPr>
                <w:t>07778013198</w:t>
              </w:r>
            </w:ins>
          </w:p>
        </w:tc>
      </w:tr>
      <w:tr w:rsidR="00DD5891" w14:paraId="7539AD6B" w14:textId="77777777">
        <w:tc>
          <w:tcPr>
            <w:tcW w:w="9889" w:type="dxa"/>
            <w:gridSpan w:val="2"/>
            <w:shd w:val="clear" w:color="auto" w:fill="BFBFBF"/>
          </w:tcPr>
          <w:p w14:paraId="19CD54C4" w14:textId="77777777" w:rsidR="00DD5891" w:rsidRDefault="00000000">
            <w:pPr>
              <w:rPr>
                <w:rFonts w:ascii="Arial" w:eastAsia="Arial" w:hAnsi="Arial" w:cs="Arial"/>
                <w:sz w:val="22"/>
                <w:szCs w:val="22"/>
              </w:rPr>
            </w:pPr>
            <w:r>
              <w:rPr>
                <w:rFonts w:ascii="Arial" w:eastAsia="Arial" w:hAnsi="Arial" w:cs="Arial"/>
                <w:b/>
                <w:i/>
                <w:sz w:val="22"/>
                <w:szCs w:val="22"/>
              </w:rPr>
              <w:t>For students:</w:t>
            </w:r>
          </w:p>
        </w:tc>
      </w:tr>
      <w:tr w:rsidR="00DD5891" w14:paraId="2069A27A" w14:textId="77777777">
        <w:trPr>
          <w:trHeight w:val="513"/>
        </w:trPr>
        <w:tc>
          <w:tcPr>
            <w:tcW w:w="3253" w:type="dxa"/>
            <w:shd w:val="clear" w:color="auto" w:fill="F2F2F2"/>
            <w:vAlign w:val="center"/>
          </w:tcPr>
          <w:p w14:paraId="40BECBA2" w14:textId="77777777" w:rsidR="00DD5891" w:rsidRDefault="00000000">
            <w:pPr>
              <w:rPr>
                <w:rFonts w:ascii="Arial" w:eastAsia="Arial" w:hAnsi="Arial" w:cs="Arial"/>
                <w:sz w:val="22"/>
                <w:szCs w:val="22"/>
              </w:rPr>
            </w:pPr>
            <w:r>
              <w:rPr>
                <w:rFonts w:ascii="Arial" w:eastAsia="Arial" w:hAnsi="Arial" w:cs="Arial"/>
                <w:sz w:val="22"/>
                <w:szCs w:val="22"/>
              </w:rPr>
              <w:t>Student Number:</w:t>
            </w:r>
          </w:p>
        </w:tc>
        <w:tc>
          <w:tcPr>
            <w:tcW w:w="6636" w:type="dxa"/>
          </w:tcPr>
          <w:p w14:paraId="7296DB58" w14:textId="77777777" w:rsidR="00DD5891" w:rsidRDefault="00000000">
            <w:pPr>
              <w:rPr>
                <w:rFonts w:ascii="Arial" w:eastAsia="Arial" w:hAnsi="Arial" w:cs="Arial"/>
                <w:sz w:val="22"/>
                <w:szCs w:val="22"/>
              </w:rPr>
            </w:pPr>
            <w:ins w:id="6" w:author="Shimranbanu Shaikh" w:date="2025-09-23T10:00:00Z">
              <w:r>
                <w:rPr>
                  <w:rFonts w:ascii="Arial" w:eastAsia="Arial" w:hAnsi="Arial" w:cs="Arial"/>
                  <w:sz w:val="22"/>
                  <w:szCs w:val="22"/>
                </w:rPr>
                <w:t>2419481</w:t>
              </w:r>
            </w:ins>
          </w:p>
        </w:tc>
      </w:tr>
      <w:tr w:rsidR="00DD5891" w14:paraId="47B059CD" w14:textId="77777777">
        <w:trPr>
          <w:trHeight w:val="549"/>
        </w:trPr>
        <w:tc>
          <w:tcPr>
            <w:tcW w:w="3253" w:type="dxa"/>
            <w:shd w:val="clear" w:color="auto" w:fill="F2F2F2"/>
            <w:vAlign w:val="center"/>
          </w:tcPr>
          <w:p w14:paraId="0F8ADE31" w14:textId="77777777" w:rsidR="00DD5891"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tcPr>
          <w:p w14:paraId="5D7AB64C" w14:textId="77777777" w:rsidR="00DD5891" w:rsidRDefault="00000000">
            <w:pPr>
              <w:rPr>
                <w:rFonts w:ascii="Arial" w:eastAsia="Arial" w:hAnsi="Arial" w:cs="Arial"/>
                <w:sz w:val="22"/>
                <w:szCs w:val="22"/>
              </w:rPr>
            </w:pPr>
            <w:ins w:id="7" w:author="Shimranbanu Shaikh" w:date="2025-09-23T10:00:00Z">
              <w:r>
                <w:rPr>
                  <w:rFonts w:ascii="Arial" w:eastAsia="Arial" w:hAnsi="Arial" w:cs="Arial"/>
                  <w:sz w:val="22"/>
                  <w:szCs w:val="22"/>
                </w:rPr>
                <w:t>Msc. Data and Artificial Intelligent</w:t>
              </w:r>
            </w:ins>
          </w:p>
        </w:tc>
      </w:tr>
      <w:tr w:rsidR="00DD5891" w14:paraId="7F4AF862" w14:textId="77777777">
        <w:trPr>
          <w:trHeight w:val="557"/>
        </w:trPr>
        <w:tc>
          <w:tcPr>
            <w:tcW w:w="3253" w:type="dxa"/>
            <w:shd w:val="clear" w:color="auto" w:fill="F2F2F2"/>
            <w:vAlign w:val="center"/>
          </w:tcPr>
          <w:p w14:paraId="5371DF4B" w14:textId="77777777" w:rsidR="00DD5891"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tcPr>
          <w:p w14:paraId="52902792" w14:textId="77777777" w:rsidR="00DD5891" w:rsidRDefault="00000000">
            <w:pPr>
              <w:rPr>
                <w:rFonts w:ascii="Arial" w:eastAsia="Arial" w:hAnsi="Arial" w:cs="Arial"/>
                <w:sz w:val="22"/>
                <w:szCs w:val="22"/>
              </w:rPr>
            </w:pPr>
            <w:ins w:id="8" w:author="Shimranbanu Shaikh" w:date="2025-09-23T10:01:00Z">
              <w:r>
                <w:rPr>
                  <w:rFonts w:ascii="Arial" w:eastAsia="Arial" w:hAnsi="Arial" w:cs="Arial"/>
                  <w:sz w:val="22"/>
                  <w:szCs w:val="22"/>
                </w:rPr>
                <w:t>Dr. Aliyu Sambo</w:t>
              </w:r>
            </w:ins>
          </w:p>
        </w:tc>
      </w:tr>
    </w:tbl>
    <w:p w14:paraId="7A27BA77" w14:textId="77777777" w:rsidR="00DD5891" w:rsidRDefault="00DD5891">
      <w:pPr>
        <w:rPr>
          <w:rFonts w:ascii="Arial" w:eastAsia="Arial" w:hAnsi="Arial" w:cs="Arial"/>
        </w:rPr>
      </w:pPr>
    </w:p>
    <w:p w14:paraId="6129529A" w14:textId="77777777" w:rsidR="00DD5891" w:rsidRDefault="00DD5891">
      <w:pPr>
        <w:jc w:val="both"/>
        <w:rPr>
          <w:rFonts w:ascii="Arial" w:eastAsia="Arial" w:hAnsi="Arial" w:cs="Arial"/>
          <w:b/>
          <w:sz w:val="22"/>
          <w:szCs w:val="22"/>
        </w:rPr>
      </w:pPr>
    </w:p>
    <w:p w14:paraId="0952C307" w14:textId="77777777" w:rsidR="00DD5891" w:rsidRDefault="00000000">
      <w:pPr>
        <w:rPr>
          <w:rFonts w:ascii="Arial" w:eastAsia="Arial" w:hAnsi="Arial" w:cs="Arial"/>
          <w:b/>
          <w:sz w:val="22"/>
          <w:szCs w:val="22"/>
        </w:rPr>
      </w:pPr>
      <w:r>
        <w:br w:type="page"/>
      </w:r>
    </w:p>
    <w:p w14:paraId="4710984B"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DD5891" w14:paraId="1BBDE7B7" w14:textId="77777777">
        <w:tc>
          <w:tcPr>
            <w:tcW w:w="6232" w:type="dxa"/>
            <w:gridSpan w:val="2"/>
            <w:shd w:val="clear" w:color="auto" w:fill="F2F2F2"/>
            <w:vAlign w:val="center"/>
          </w:tcPr>
          <w:p w14:paraId="62AF4A4A" w14:textId="77777777" w:rsidR="00DD5891"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79C1D8F0" w14:textId="77777777" w:rsidR="00DD5891"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1CAC6A26"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D70EA21" w14:textId="77777777" w:rsidR="00DD589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992" w:type="dxa"/>
            <w:shd w:val="clear" w:color="auto" w:fill="F2F2F2"/>
            <w:vAlign w:val="center"/>
          </w:tcPr>
          <w:p w14:paraId="0FD2C1EB"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23660441" w14:textId="77777777" w:rsidR="00DD5891" w:rsidRDefault="00000000">
            <w:pPr>
              <w:jc w:val="center"/>
              <w:rPr>
                <w:rFonts w:ascii="Arial" w:eastAsia="Arial" w:hAnsi="Arial" w:cs="Arial"/>
                <w:b/>
                <w:sz w:val="22"/>
                <w:szCs w:val="22"/>
              </w:rPr>
            </w:pPr>
            <w:ins w:id="9" w:author="Shimranbanu Shaikh" w:date="2025-09-30T11:54:00Z">
              <w:r>
                <w:rPr>
                  <w:rFonts w:ascii="MS Gothic" w:eastAsia="MS Gothic" w:hAnsi="MS Gothic" w:cs="MS Gothic"/>
                  <w:b/>
                  <w:sz w:val="22"/>
                  <w:szCs w:val="22"/>
                </w:rPr>
                <w:t>☒</w:t>
              </w:r>
            </w:ins>
            <w:del w:id="10" w:author="Shimranbanu Shaikh" w:date="2025-09-30T11:54:00Z">
              <w:r>
                <w:rPr>
                  <w:rFonts w:ascii="Quattrocento Sans" w:eastAsia="Quattrocento Sans" w:hAnsi="Quattrocento Sans" w:cs="Quattrocento Sans"/>
                  <w:b/>
                  <w:sz w:val="22"/>
                  <w:szCs w:val="22"/>
                </w:rPr>
                <w:delText>☐</w:delText>
              </w:r>
            </w:del>
          </w:p>
        </w:tc>
      </w:tr>
      <w:tr w:rsidR="00DD5891" w14:paraId="1540A426" w14:textId="77777777">
        <w:tc>
          <w:tcPr>
            <w:tcW w:w="8075" w:type="dxa"/>
            <w:gridSpan w:val="4"/>
            <w:shd w:val="clear" w:color="auto" w:fill="F2F2F2"/>
          </w:tcPr>
          <w:p w14:paraId="5F6F1080" w14:textId="77777777" w:rsidR="00DD5891" w:rsidRDefault="00DD5891">
            <w:pPr>
              <w:rPr>
                <w:rFonts w:ascii="Arial" w:eastAsia="Arial" w:hAnsi="Arial" w:cs="Arial"/>
                <w:b/>
                <w:sz w:val="22"/>
                <w:szCs w:val="22"/>
              </w:rPr>
            </w:pPr>
          </w:p>
        </w:tc>
        <w:tc>
          <w:tcPr>
            <w:tcW w:w="1843" w:type="dxa"/>
            <w:gridSpan w:val="2"/>
            <w:shd w:val="clear" w:color="auto" w:fill="F2F2F2"/>
          </w:tcPr>
          <w:p w14:paraId="42D8E11B" w14:textId="77777777" w:rsidR="00DD5891" w:rsidRDefault="00000000">
            <w:pPr>
              <w:jc w:val="center"/>
              <w:rPr>
                <w:rFonts w:ascii="Arial" w:eastAsia="Arial" w:hAnsi="Arial" w:cs="Arial"/>
                <w:b/>
                <w:i/>
                <w:sz w:val="22"/>
                <w:szCs w:val="22"/>
              </w:rPr>
            </w:pPr>
            <w:r>
              <w:rPr>
                <w:rFonts w:ascii="Arial" w:eastAsia="Arial" w:hAnsi="Arial" w:cs="Arial"/>
                <w:b/>
                <w:i/>
                <w:sz w:val="22"/>
                <w:szCs w:val="22"/>
              </w:rPr>
              <w:t>Date</w:t>
            </w:r>
          </w:p>
        </w:tc>
      </w:tr>
      <w:tr w:rsidR="00DD5891" w14:paraId="4ABEF493" w14:textId="77777777">
        <w:trPr>
          <w:trHeight w:val="437"/>
        </w:trPr>
        <w:tc>
          <w:tcPr>
            <w:tcW w:w="3693" w:type="dxa"/>
            <w:vMerge w:val="restart"/>
            <w:shd w:val="clear" w:color="auto" w:fill="F2F2F2"/>
          </w:tcPr>
          <w:p w14:paraId="6BE60963" w14:textId="77777777" w:rsidR="00DD5891" w:rsidRDefault="00000000">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73031505" w14:textId="77777777" w:rsidR="00DD5891"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584A5CF9" w14:textId="77777777" w:rsidR="00DD589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37DD958C" w14:textId="77777777" w:rsidR="00DD5891" w:rsidRDefault="00000000">
            <w:pPr>
              <w:jc w:val="center"/>
              <w:rPr>
                <w:rFonts w:ascii="Arial" w:eastAsia="Arial" w:hAnsi="Arial" w:cs="Arial"/>
                <w:b/>
                <w:sz w:val="22"/>
                <w:szCs w:val="22"/>
              </w:rPr>
            </w:pPr>
            <w:commentRangeStart w:id="11"/>
            <w:commentRangeEnd w:id="11"/>
            <w:r>
              <w:commentReference w:id="11"/>
            </w:r>
          </w:p>
        </w:tc>
      </w:tr>
      <w:tr w:rsidR="00DD5891" w14:paraId="0140F421" w14:textId="77777777">
        <w:trPr>
          <w:trHeight w:val="415"/>
        </w:trPr>
        <w:tc>
          <w:tcPr>
            <w:tcW w:w="3693" w:type="dxa"/>
            <w:vMerge/>
            <w:shd w:val="clear" w:color="auto" w:fill="F2F2F2"/>
          </w:tcPr>
          <w:p w14:paraId="1AB987A4" w14:textId="77777777" w:rsidR="00DD5891" w:rsidRDefault="00DD589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A95690E" w14:textId="77777777" w:rsidR="00DD5891"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30EC2D0E" w14:textId="77777777" w:rsidR="00DD589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6F894C4C" w14:textId="77777777" w:rsidR="00DD5891" w:rsidRDefault="00DD5891">
            <w:pPr>
              <w:jc w:val="center"/>
              <w:rPr>
                <w:rFonts w:ascii="Arial" w:eastAsia="Arial" w:hAnsi="Arial" w:cs="Arial"/>
                <w:b/>
                <w:sz w:val="22"/>
                <w:szCs w:val="22"/>
              </w:rPr>
            </w:pPr>
          </w:p>
        </w:tc>
      </w:tr>
      <w:tr w:rsidR="00DD5891" w14:paraId="4418457E" w14:textId="77777777">
        <w:tc>
          <w:tcPr>
            <w:tcW w:w="3693" w:type="dxa"/>
            <w:vMerge/>
            <w:shd w:val="clear" w:color="auto" w:fill="F2F2F2"/>
          </w:tcPr>
          <w:p w14:paraId="33E2347C" w14:textId="77777777" w:rsidR="00DD5891" w:rsidRDefault="00DD589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804501E" w14:textId="77777777" w:rsidR="00DD5891" w:rsidRDefault="00000000">
            <w:pPr>
              <w:rPr>
                <w:rFonts w:ascii="Arial" w:eastAsia="Arial" w:hAnsi="Arial" w:cs="Arial"/>
                <w:sz w:val="22"/>
                <w:szCs w:val="22"/>
              </w:rPr>
            </w:pPr>
            <w:r>
              <w:rPr>
                <w:rFonts w:ascii="Arial" w:eastAsia="Arial" w:hAnsi="Arial" w:cs="Arial"/>
                <w:sz w:val="22"/>
                <w:szCs w:val="22"/>
              </w:rPr>
              <w:t>Other (write in)</w:t>
            </w:r>
          </w:p>
          <w:p w14:paraId="2882506D" w14:textId="77777777" w:rsidR="00DD5891" w:rsidRDefault="00DD5891">
            <w:pPr>
              <w:rPr>
                <w:rFonts w:ascii="Arial" w:eastAsia="Arial" w:hAnsi="Arial" w:cs="Arial"/>
                <w:sz w:val="22"/>
                <w:szCs w:val="22"/>
              </w:rPr>
            </w:pPr>
          </w:p>
        </w:tc>
        <w:tc>
          <w:tcPr>
            <w:tcW w:w="850" w:type="dxa"/>
            <w:shd w:val="clear" w:color="auto" w:fill="BFBFBF"/>
            <w:vAlign w:val="center"/>
          </w:tcPr>
          <w:p w14:paraId="2A54264D" w14:textId="77777777" w:rsidR="00DD589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794E18BF" w14:textId="77777777" w:rsidR="00DD5891" w:rsidRDefault="00DD5891">
            <w:pPr>
              <w:jc w:val="center"/>
              <w:rPr>
                <w:rFonts w:ascii="Arial" w:eastAsia="Arial" w:hAnsi="Arial" w:cs="Arial"/>
                <w:b/>
                <w:sz w:val="22"/>
                <w:szCs w:val="22"/>
              </w:rPr>
            </w:pPr>
          </w:p>
        </w:tc>
      </w:tr>
    </w:tbl>
    <w:p w14:paraId="722EDCCB" w14:textId="77777777" w:rsidR="00DD5891" w:rsidRDefault="00DD5891">
      <w:pPr>
        <w:spacing w:after="240"/>
        <w:jc w:val="both"/>
        <w:rPr>
          <w:rFonts w:ascii="Arial" w:eastAsia="Arial" w:hAnsi="Arial" w:cs="Arial"/>
        </w:rPr>
      </w:pPr>
    </w:p>
    <w:p w14:paraId="0AD958C7"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DD5891" w14:paraId="6AC24E34" w14:textId="77777777">
        <w:tc>
          <w:tcPr>
            <w:tcW w:w="9918" w:type="dxa"/>
            <w:gridSpan w:val="2"/>
            <w:shd w:val="clear" w:color="auto" w:fill="F2F2F2"/>
          </w:tcPr>
          <w:p w14:paraId="4F2F75AD" w14:textId="77777777" w:rsidR="00DD5891"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D5891" w14:paraId="0271D691" w14:textId="77777777">
        <w:trPr>
          <w:trHeight w:val="227"/>
        </w:trPr>
        <w:tc>
          <w:tcPr>
            <w:tcW w:w="8784" w:type="dxa"/>
          </w:tcPr>
          <w:p w14:paraId="3B3F115C" w14:textId="77777777" w:rsidR="00DD5891" w:rsidRDefault="00000000">
            <w:pPr>
              <w:rPr>
                <w:rFonts w:ascii="Arial" w:eastAsia="Arial" w:hAnsi="Arial" w:cs="Arial"/>
                <w:b/>
                <w:color w:val="000000"/>
                <w:sz w:val="22"/>
                <w:szCs w:val="22"/>
              </w:rPr>
            </w:pPr>
            <w:hyperlink r:id="rId10">
              <w:r>
                <w:rPr>
                  <w:rFonts w:ascii="Arial" w:eastAsia="Arial" w:hAnsi="Arial" w:cs="Arial"/>
                  <w:b/>
                  <w:color w:val="000000"/>
                  <w:sz w:val="22"/>
                  <w:szCs w:val="22"/>
                </w:rPr>
                <w:t>UWTSD Research Ethics &amp; Integrity Code of Practice</w:t>
              </w:r>
            </w:hyperlink>
          </w:p>
          <w:p w14:paraId="7D89C28C" w14:textId="77777777" w:rsidR="00DD5891" w:rsidRDefault="00DD5891">
            <w:pPr>
              <w:rPr>
                <w:rFonts w:ascii="Arial" w:eastAsia="Arial" w:hAnsi="Arial" w:cs="Arial"/>
                <w:sz w:val="22"/>
                <w:szCs w:val="22"/>
              </w:rPr>
            </w:pPr>
          </w:p>
        </w:tc>
        <w:tc>
          <w:tcPr>
            <w:tcW w:w="1134" w:type="dxa"/>
            <w:shd w:val="clear" w:color="auto" w:fill="BFBFBF"/>
          </w:tcPr>
          <w:p w14:paraId="28F963AE" w14:textId="77777777" w:rsidR="00DD5891"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DD5891" w14:paraId="0C8BC231" w14:textId="77777777">
        <w:trPr>
          <w:trHeight w:val="227"/>
        </w:trPr>
        <w:tc>
          <w:tcPr>
            <w:tcW w:w="8784" w:type="dxa"/>
          </w:tcPr>
          <w:p w14:paraId="64412FAC" w14:textId="77777777" w:rsidR="00DD5891" w:rsidRDefault="00DD5891">
            <w:pPr>
              <w:rPr>
                <w:rFonts w:ascii="Arial" w:eastAsia="Arial" w:hAnsi="Arial" w:cs="Arial"/>
                <w:b/>
                <w:i/>
                <w:sz w:val="22"/>
                <w:szCs w:val="22"/>
              </w:rPr>
            </w:pPr>
          </w:p>
          <w:p w14:paraId="33CEBFC4" w14:textId="77777777" w:rsidR="00DD5891"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1D9F8A5D" w14:textId="77777777" w:rsidR="00DD5891" w:rsidRDefault="00000000">
            <w:pPr>
              <w:jc w:val="center"/>
              <w:rPr>
                <w:rFonts w:ascii="Arial" w:eastAsia="Arial" w:hAnsi="Arial" w:cs="Arial"/>
                <w:b/>
                <w:i/>
                <w:sz w:val="22"/>
                <w:szCs w:val="22"/>
              </w:rPr>
            </w:pPr>
            <w:r>
              <w:rPr>
                <w:rFonts w:ascii="MS Gothic" w:eastAsia="MS Gothic" w:hAnsi="MS Gothic" w:cs="MS Gothic"/>
                <w:b/>
                <w:sz w:val="22"/>
                <w:szCs w:val="22"/>
              </w:rPr>
              <w:t>☒</w:t>
            </w:r>
          </w:p>
        </w:tc>
      </w:tr>
      <w:tr w:rsidR="00DD5891" w14:paraId="1CEBD145" w14:textId="77777777">
        <w:trPr>
          <w:trHeight w:val="227"/>
        </w:trPr>
        <w:tc>
          <w:tcPr>
            <w:tcW w:w="8784" w:type="dxa"/>
          </w:tcPr>
          <w:p w14:paraId="68A59250" w14:textId="77777777" w:rsidR="00DD5891" w:rsidRDefault="00000000">
            <w:pPr>
              <w:rPr>
                <w:rFonts w:ascii="Arial" w:eastAsia="Arial" w:hAnsi="Arial" w:cs="Arial"/>
                <w:b/>
                <w:i/>
                <w:sz w:val="22"/>
                <w:szCs w:val="22"/>
              </w:rPr>
            </w:pPr>
            <w:commentRangeStart w:id="12"/>
            <w:commentRangeEnd w:id="12"/>
            <w:r>
              <w:commentReference w:id="12"/>
            </w:r>
          </w:p>
          <w:p w14:paraId="32EAEFF7" w14:textId="77777777" w:rsidR="00DD5891" w:rsidRDefault="00DD5891">
            <w:pPr>
              <w:rPr>
                <w:rFonts w:ascii="Arial" w:eastAsia="Arial" w:hAnsi="Arial" w:cs="Arial"/>
                <w:b/>
                <w:i/>
                <w:sz w:val="22"/>
                <w:szCs w:val="22"/>
              </w:rPr>
            </w:pPr>
          </w:p>
        </w:tc>
        <w:tc>
          <w:tcPr>
            <w:tcW w:w="1134" w:type="dxa"/>
            <w:shd w:val="clear" w:color="auto" w:fill="BFBFBF"/>
          </w:tcPr>
          <w:p w14:paraId="7A049598" w14:textId="77777777" w:rsidR="00DD5891" w:rsidRDefault="00000000">
            <w:pPr>
              <w:jc w:val="center"/>
              <w:rPr>
                <w:rFonts w:ascii="Arial" w:eastAsia="Arial" w:hAnsi="Arial" w:cs="Arial"/>
                <w:b/>
                <w:i/>
                <w:sz w:val="22"/>
                <w:szCs w:val="22"/>
              </w:rPr>
            </w:pPr>
            <w:r>
              <w:rPr>
                <w:rFonts w:ascii="MS Gothic" w:eastAsia="MS Gothic" w:hAnsi="MS Gothic" w:cs="MS Gothic"/>
                <w:b/>
                <w:sz w:val="22"/>
                <w:szCs w:val="22"/>
              </w:rPr>
              <w:t>☐</w:t>
            </w:r>
          </w:p>
        </w:tc>
      </w:tr>
    </w:tbl>
    <w:p w14:paraId="1DC81105" w14:textId="77777777" w:rsidR="00DD5891" w:rsidRDefault="00DD5891">
      <w:pPr>
        <w:spacing w:after="240"/>
        <w:jc w:val="both"/>
        <w:rPr>
          <w:rFonts w:ascii="Arial" w:eastAsia="Arial" w:hAnsi="Arial" w:cs="Arial"/>
          <w:b/>
          <w:sz w:val="22"/>
          <w:szCs w:val="22"/>
        </w:rPr>
      </w:pPr>
    </w:p>
    <w:p w14:paraId="1F41B533"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409"/>
        <w:gridCol w:w="993"/>
        <w:gridCol w:w="850"/>
        <w:gridCol w:w="796"/>
        <w:gridCol w:w="186"/>
        <w:gridCol w:w="10"/>
        <w:gridCol w:w="851"/>
      </w:tblGrid>
      <w:tr w:rsidR="00DD5891" w14:paraId="3A12CA7B" w14:textId="77777777">
        <w:tc>
          <w:tcPr>
            <w:tcW w:w="6232" w:type="dxa"/>
            <w:gridSpan w:val="2"/>
            <w:shd w:val="clear" w:color="auto" w:fill="F2F2F2"/>
          </w:tcPr>
          <w:p w14:paraId="36D12AD6" w14:textId="77777777" w:rsidR="00DD5891" w:rsidRDefault="00000000">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shd w:val="clear" w:color="auto" w:fill="F2F2F2"/>
            <w:vAlign w:val="center"/>
          </w:tcPr>
          <w:p w14:paraId="11652E42"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71AC5DA2" w14:textId="77777777" w:rsidR="00DD5891" w:rsidRDefault="00000000">
            <w:pPr>
              <w:jc w:val="center"/>
              <w:rPr>
                <w:rFonts w:ascii="Arial" w:eastAsia="Arial" w:hAnsi="Arial" w:cs="Arial"/>
                <w:b/>
                <w:sz w:val="22"/>
                <w:szCs w:val="22"/>
              </w:rPr>
            </w:pPr>
            <w:r>
              <w:rPr>
                <w:rFonts w:ascii="Arial Unicode MS" w:eastAsia="Arial Unicode MS" w:hAnsi="Arial Unicode MS" w:cs="Arial Unicode MS"/>
                <w:b/>
                <w:sz w:val="22"/>
                <w:szCs w:val="22"/>
              </w:rPr>
              <w:t>☐</w:t>
            </w:r>
          </w:p>
        </w:tc>
        <w:tc>
          <w:tcPr>
            <w:tcW w:w="796" w:type="dxa"/>
            <w:shd w:val="clear" w:color="auto" w:fill="F2F2F2"/>
            <w:vAlign w:val="center"/>
          </w:tcPr>
          <w:p w14:paraId="7C9110E0"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shd w:val="clear" w:color="auto" w:fill="BFBFBF"/>
            <w:vAlign w:val="center"/>
          </w:tcPr>
          <w:p w14:paraId="6441597C" w14:textId="77777777" w:rsidR="00DD5891" w:rsidRDefault="00000000">
            <w:pPr>
              <w:jc w:val="center"/>
              <w:rPr>
                <w:rFonts w:ascii="Arial" w:eastAsia="Arial" w:hAnsi="Arial" w:cs="Arial"/>
                <w:b/>
                <w:sz w:val="22"/>
                <w:szCs w:val="22"/>
              </w:rPr>
            </w:pPr>
            <w:ins w:id="13" w:author="Shimranbanu Shaikh" w:date="2025-09-23T10:03:00Z">
              <w:r>
                <w:rPr>
                  <w:rFonts w:ascii="MS Gothic" w:eastAsia="MS Gothic" w:hAnsi="MS Gothic" w:cs="MS Gothic"/>
                  <w:b/>
                  <w:sz w:val="22"/>
                  <w:szCs w:val="22"/>
                </w:rPr>
                <w:t>☒</w:t>
              </w:r>
            </w:ins>
            <w:del w:id="14" w:author="Shimranbanu Shaikh" w:date="2025-09-23T10:03:00Z">
              <w:r>
                <w:rPr>
                  <w:rFonts w:ascii="Quattrocento Sans" w:eastAsia="Quattrocento Sans" w:hAnsi="Quattrocento Sans" w:cs="Quattrocento Sans"/>
                  <w:b/>
                  <w:sz w:val="22"/>
                  <w:szCs w:val="22"/>
                </w:rPr>
                <w:delText>☐</w:delText>
              </w:r>
            </w:del>
          </w:p>
        </w:tc>
      </w:tr>
      <w:tr w:rsidR="00DD5891" w14:paraId="5BE8F8F3" w14:textId="77777777">
        <w:tc>
          <w:tcPr>
            <w:tcW w:w="9918" w:type="dxa"/>
            <w:gridSpan w:val="8"/>
          </w:tcPr>
          <w:p w14:paraId="7DEEA1C1" w14:textId="77777777" w:rsidR="00DD5891" w:rsidRDefault="00DD5891">
            <w:pPr>
              <w:rPr>
                <w:rFonts w:ascii="Arial" w:eastAsia="Arial" w:hAnsi="Arial" w:cs="Arial"/>
                <w:sz w:val="16"/>
                <w:szCs w:val="16"/>
              </w:rPr>
            </w:pPr>
          </w:p>
          <w:p w14:paraId="46C0577C" w14:textId="77777777" w:rsidR="00DD5891" w:rsidRDefault="00000000">
            <w:pPr>
              <w:rPr>
                <w:rFonts w:ascii="Arial" w:eastAsia="Arial" w:hAnsi="Arial" w:cs="Arial"/>
                <w:b/>
                <w:i/>
                <w:sz w:val="22"/>
                <w:szCs w:val="22"/>
              </w:rPr>
            </w:pPr>
            <w:r>
              <w:rPr>
                <w:rFonts w:ascii="Arial" w:eastAsia="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DD5891" w14:paraId="087194A2" w14:textId="77777777">
        <w:trPr>
          <w:trHeight w:val="227"/>
        </w:trPr>
        <w:tc>
          <w:tcPr>
            <w:tcW w:w="3823" w:type="dxa"/>
            <w:shd w:val="clear" w:color="auto" w:fill="F2F2F2"/>
          </w:tcPr>
          <w:p w14:paraId="13A3785E" w14:textId="77777777" w:rsidR="00DD5891"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Pr>
          <w:p w14:paraId="014D6BD2" w14:textId="77777777" w:rsidR="00DD5891" w:rsidRDefault="00DD5891">
            <w:pPr>
              <w:rPr>
                <w:rFonts w:ascii="Arial" w:eastAsia="Arial" w:hAnsi="Arial" w:cs="Arial"/>
                <w:sz w:val="22"/>
                <w:szCs w:val="22"/>
              </w:rPr>
            </w:pPr>
          </w:p>
          <w:p w14:paraId="122DF736" w14:textId="77777777" w:rsidR="00DD5891" w:rsidRDefault="00DD5891">
            <w:pPr>
              <w:rPr>
                <w:rFonts w:ascii="Arial" w:eastAsia="Arial" w:hAnsi="Arial" w:cs="Arial"/>
                <w:sz w:val="22"/>
                <w:szCs w:val="22"/>
              </w:rPr>
            </w:pPr>
          </w:p>
        </w:tc>
      </w:tr>
      <w:tr w:rsidR="00DD5891" w14:paraId="011BBCF8" w14:textId="77777777">
        <w:trPr>
          <w:trHeight w:val="227"/>
        </w:trPr>
        <w:tc>
          <w:tcPr>
            <w:tcW w:w="3823" w:type="dxa"/>
            <w:shd w:val="clear" w:color="auto" w:fill="F2F2F2"/>
          </w:tcPr>
          <w:p w14:paraId="085FCACE" w14:textId="77777777" w:rsidR="00DD5891"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Pr>
          <w:p w14:paraId="5DF408A7" w14:textId="77777777" w:rsidR="00DD5891" w:rsidRDefault="00DD5891">
            <w:pPr>
              <w:rPr>
                <w:rFonts w:ascii="Arial" w:eastAsia="Arial" w:hAnsi="Arial" w:cs="Arial"/>
                <w:sz w:val="22"/>
                <w:szCs w:val="22"/>
              </w:rPr>
            </w:pPr>
          </w:p>
          <w:p w14:paraId="75FCDF9F" w14:textId="77777777" w:rsidR="00DD5891" w:rsidRDefault="00DD5891">
            <w:pPr>
              <w:rPr>
                <w:rFonts w:ascii="Arial" w:eastAsia="Arial" w:hAnsi="Arial" w:cs="Arial"/>
                <w:sz w:val="22"/>
                <w:szCs w:val="22"/>
              </w:rPr>
            </w:pPr>
          </w:p>
        </w:tc>
      </w:tr>
      <w:tr w:rsidR="00DD5891" w14:paraId="43A17E92" w14:textId="77777777">
        <w:trPr>
          <w:trHeight w:val="227"/>
        </w:trPr>
        <w:tc>
          <w:tcPr>
            <w:tcW w:w="3823" w:type="dxa"/>
            <w:shd w:val="clear" w:color="auto" w:fill="F2F2F2"/>
          </w:tcPr>
          <w:p w14:paraId="202D2048" w14:textId="77777777" w:rsidR="00DD5891"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7E3C27BF" w14:textId="77777777" w:rsidR="00DD5891" w:rsidRDefault="00DD5891">
            <w:pPr>
              <w:jc w:val="both"/>
              <w:rPr>
                <w:rFonts w:ascii="Arial" w:eastAsia="Arial" w:hAnsi="Arial" w:cs="Arial"/>
                <w:sz w:val="22"/>
                <w:szCs w:val="22"/>
              </w:rPr>
            </w:pPr>
          </w:p>
        </w:tc>
        <w:tc>
          <w:tcPr>
            <w:tcW w:w="6095" w:type="dxa"/>
            <w:gridSpan w:val="7"/>
          </w:tcPr>
          <w:p w14:paraId="64CDBB90" w14:textId="77777777" w:rsidR="00DD5891" w:rsidRDefault="00DD5891">
            <w:pPr>
              <w:rPr>
                <w:rFonts w:ascii="Arial" w:eastAsia="Arial" w:hAnsi="Arial" w:cs="Arial"/>
                <w:sz w:val="22"/>
                <w:szCs w:val="22"/>
              </w:rPr>
            </w:pPr>
          </w:p>
        </w:tc>
      </w:tr>
      <w:tr w:rsidR="00DD5891" w14:paraId="263B69BA" w14:textId="77777777">
        <w:tc>
          <w:tcPr>
            <w:tcW w:w="6232" w:type="dxa"/>
            <w:gridSpan w:val="2"/>
            <w:shd w:val="clear" w:color="auto" w:fill="F2F2F2"/>
          </w:tcPr>
          <w:p w14:paraId="2581792A" w14:textId="77777777" w:rsidR="00DD5891" w:rsidRDefault="00000000">
            <w:pPr>
              <w:rPr>
                <w:rFonts w:ascii="Arial" w:eastAsia="Arial" w:hAnsi="Arial" w:cs="Arial"/>
                <w:sz w:val="22"/>
                <w:szCs w:val="22"/>
              </w:rPr>
            </w:pPr>
            <w:commentRangeStart w:id="15"/>
            <w:r>
              <w:rPr>
                <w:rFonts w:ascii="Arial" w:eastAsia="Arial" w:hAnsi="Arial" w:cs="Arial"/>
                <w:sz w:val="22"/>
                <w:szCs w:val="22"/>
              </w:rPr>
              <w:t>Has this individual consented to sharing their details on this form?</w:t>
            </w:r>
          </w:p>
        </w:tc>
        <w:tc>
          <w:tcPr>
            <w:tcW w:w="993" w:type="dxa"/>
            <w:shd w:val="clear" w:color="auto" w:fill="F2F2F2"/>
            <w:vAlign w:val="center"/>
          </w:tcPr>
          <w:p w14:paraId="7311F6BA" w14:textId="77777777" w:rsidR="00DD5891"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3333FCC"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30234343" w14:textId="77777777" w:rsidR="00DD5891"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53D82620"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commentRangeEnd w:id="15"/>
            <w:r>
              <w:commentReference w:id="15"/>
            </w:r>
          </w:p>
        </w:tc>
      </w:tr>
      <w:tr w:rsidR="00DD5891" w14:paraId="05BB6ACB" w14:textId="77777777">
        <w:tc>
          <w:tcPr>
            <w:tcW w:w="6232" w:type="dxa"/>
            <w:gridSpan w:val="2"/>
            <w:shd w:val="clear" w:color="auto" w:fill="F2F2F2"/>
          </w:tcPr>
          <w:p w14:paraId="5053BEB7" w14:textId="77777777" w:rsidR="00DD5891" w:rsidRDefault="00000000">
            <w:pPr>
              <w:rPr>
                <w:rFonts w:ascii="Arial" w:eastAsia="Arial" w:hAnsi="Arial" w:cs="Arial"/>
                <w:sz w:val="22"/>
                <w:szCs w:val="22"/>
              </w:rPr>
            </w:pPr>
            <w:r>
              <w:rPr>
                <w:rFonts w:ascii="Arial" w:eastAsia="Arial" w:hAnsi="Arial" w:cs="Arial"/>
                <w:sz w:val="22"/>
                <w:szCs w:val="22"/>
              </w:rPr>
              <w:t xml:space="preserve">Are you in receipt of a KESS </w:t>
            </w:r>
            <w:commentRangeStart w:id="16"/>
            <w:r>
              <w:rPr>
                <w:rFonts w:ascii="Arial" w:eastAsia="Arial" w:hAnsi="Arial" w:cs="Arial"/>
                <w:sz w:val="22"/>
                <w:szCs w:val="22"/>
              </w:rPr>
              <w:t>scholarship</w:t>
            </w:r>
            <w:commentRangeEnd w:id="16"/>
            <w:r>
              <w:commentReference w:id="16"/>
            </w:r>
            <w:r>
              <w:rPr>
                <w:rFonts w:ascii="Arial" w:eastAsia="Arial" w:hAnsi="Arial" w:cs="Arial"/>
                <w:sz w:val="22"/>
                <w:szCs w:val="22"/>
              </w:rPr>
              <w:t>?</w:t>
            </w:r>
          </w:p>
        </w:tc>
        <w:tc>
          <w:tcPr>
            <w:tcW w:w="993" w:type="dxa"/>
            <w:shd w:val="clear" w:color="auto" w:fill="F2F2F2"/>
            <w:vAlign w:val="center"/>
          </w:tcPr>
          <w:p w14:paraId="37C84A86" w14:textId="77777777" w:rsidR="00DD5891"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9DFBA91"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370515E2" w14:textId="77777777" w:rsidR="00DD5891"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59254456"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r w:rsidR="00DD5891" w14:paraId="5E92D27F" w14:textId="77777777">
        <w:tc>
          <w:tcPr>
            <w:tcW w:w="6232" w:type="dxa"/>
            <w:gridSpan w:val="2"/>
            <w:shd w:val="clear" w:color="auto" w:fill="F2F2F2"/>
          </w:tcPr>
          <w:p w14:paraId="01FC8F2B" w14:textId="77777777" w:rsidR="00DD5891" w:rsidRDefault="00000000">
            <w:pPr>
              <w:rPr>
                <w:rFonts w:ascii="Arial" w:eastAsia="Arial" w:hAnsi="Arial" w:cs="Arial"/>
                <w:sz w:val="22"/>
                <w:szCs w:val="22"/>
              </w:rPr>
            </w:pPr>
            <w:r>
              <w:rPr>
                <w:rFonts w:ascii="Arial" w:eastAsia="Arial" w:hAnsi="Arial" w:cs="Arial"/>
                <w:sz w:val="22"/>
                <w:szCs w:val="22"/>
              </w:rPr>
              <w:t xml:space="preserve">Is your research externally </w:t>
            </w:r>
            <w:commentRangeStart w:id="17"/>
            <w:r>
              <w:rPr>
                <w:rFonts w:ascii="Arial" w:eastAsia="Arial" w:hAnsi="Arial" w:cs="Arial"/>
                <w:sz w:val="22"/>
                <w:szCs w:val="22"/>
              </w:rPr>
              <w:t>funded</w:t>
            </w:r>
            <w:commentRangeEnd w:id="17"/>
            <w:r>
              <w:commentReference w:id="17"/>
            </w:r>
          </w:p>
        </w:tc>
        <w:tc>
          <w:tcPr>
            <w:tcW w:w="993" w:type="dxa"/>
            <w:shd w:val="clear" w:color="auto" w:fill="F2F2F2"/>
            <w:vAlign w:val="center"/>
          </w:tcPr>
          <w:p w14:paraId="510D188C" w14:textId="77777777" w:rsidR="00DD5891"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E7387FA"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31347FDA" w14:textId="77777777" w:rsidR="00DD5891"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61995C0"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r w:rsidR="00DD5891" w14:paraId="738B0369" w14:textId="77777777">
        <w:trPr>
          <w:trHeight w:val="386"/>
        </w:trPr>
        <w:tc>
          <w:tcPr>
            <w:tcW w:w="3823" w:type="dxa"/>
            <w:vMerge w:val="restart"/>
            <w:shd w:val="clear" w:color="auto" w:fill="F2F2F2"/>
          </w:tcPr>
          <w:p w14:paraId="41A2339E" w14:textId="77777777" w:rsidR="00DD5891"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06A31A4E" w14:textId="77777777" w:rsidR="00DD5891" w:rsidRDefault="00000000">
            <w:pPr>
              <w:rPr>
                <w:rFonts w:ascii="Arial" w:eastAsia="Arial" w:hAnsi="Arial" w:cs="Arial"/>
                <w:sz w:val="22"/>
                <w:szCs w:val="22"/>
              </w:rPr>
            </w:pPr>
            <w:commentRangeStart w:id="18"/>
            <w:r>
              <w:rPr>
                <w:rFonts w:ascii="Arial" w:eastAsia="Arial" w:hAnsi="Arial" w:cs="Arial"/>
                <w:sz w:val="22"/>
                <w:szCs w:val="22"/>
              </w:rPr>
              <w:t>Voluntary</w:t>
            </w:r>
            <w:commentRangeEnd w:id="18"/>
            <w:r>
              <w:commentReference w:id="18"/>
            </w:r>
          </w:p>
        </w:tc>
        <w:tc>
          <w:tcPr>
            <w:tcW w:w="993" w:type="dxa"/>
            <w:shd w:val="clear" w:color="auto" w:fill="F2F2F2"/>
            <w:vAlign w:val="center"/>
          </w:tcPr>
          <w:p w14:paraId="3A34D703"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8295C2B"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05C19B71"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F74EBE8"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r w:rsidR="00DD5891" w14:paraId="2393428D" w14:textId="77777777">
        <w:trPr>
          <w:trHeight w:val="386"/>
        </w:trPr>
        <w:tc>
          <w:tcPr>
            <w:tcW w:w="3823" w:type="dxa"/>
            <w:vMerge/>
            <w:shd w:val="clear" w:color="auto" w:fill="F2F2F2"/>
          </w:tcPr>
          <w:p w14:paraId="370ED525"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4F13CBF9" w14:textId="77777777" w:rsidR="00DD5891" w:rsidRDefault="00000000">
            <w:pPr>
              <w:rPr>
                <w:rFonts w:ascii="Arial" w:eastAsia="Arial" w:hAnsi="Arial" w:cs="Arial"/>
                <w:sz w:val="22"/>
                <w:szCs w:val="22"/>
              </w:rPr>
            </w:pPr>
            <w:commentRangeStart w:id="19"/>
            <w:r>
              <w:rPr>
                <w:rFonts w:ascii="Arial" w:eastAsia="Arial" w:hAnsi="Arial" w:cs="Arial"/>
                <w:sz w:val="22"/>
                <w:szCs w:val="22"/>
              </w:rPr>
              <w:t>Employed</w:t>
            </w:r>
            <w:commentRangeEnd w:id="19"/>
            <w:r>
              <w:commentReference w:id="19"/>
            </w:r>
          </w:p>
        </w:tc>
        <w:tc>
          <w:tcPr>
            <w:tcW w:w="993" w:type="dxa"/>
            <w:shd w:val="clear" w:color="auto" w:fill="F2F2F2"/>
            <w:vAlign w:val="center"/>
          </w:tcPr>
          <w:p w14:paraId="45850000"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A5DD319"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1C782A6B"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49001786" w14:textId="77777777" w:rsidR="00DD5891" w:rsidRDefault="00000000">
            <w:pPr>
              <w:jc w:val="center"/>
              <w:rPr>
                <w:rFonts w:ascii="Arial" w:eastAsia="Arial" w:hAnsi="Arial" w:cs="Arial"/>
                <w:sz w:val="22"/>
                <w:szCs w:val="22"/>
              </w:rPr>
            </w:pPr>
            <w:commentRangeStart w:id="20"/>
            <w:commentRangeStart w:id="21"/>
            <w:commentRangeStart w:id="22"/>
            <w:commentRangeStart w:id="23"/>
            <w:commentRangeStart w:id="24"/>
            <w:commentRangeStart w:id="25"/>
            <w:r>
              <w:rPr>
                <w:rFonts w:ascii="MS Gothic" w:eastAsia="MS Gothic" w:hAnsi="MS Gothic" w:cs="MS Gothic"/>
                <w:sz w:val="22"/>
                <w:szCs w:val="22"/>
              </w:rPr>
              <w:t>☐</w:t>
            </w:r>
            <w:commentRangeEnd w:id="20"/>
            <w:r>
              <w:commentReference w:id="20"/>
            </w:r>
            <w:commentRangeEnd w:id="21"/>
            <w:r>
              <w:commentReference w:id="21"/>
            </w:r>
            <w:commentRangeEnd w:id="22"/>
            <w:r>
              <w:commentReference w:id="22"/>
            </w:r>
            <w:commentRangeEnd w:id="23"/>
            <w:r>
              <w:commentReference w:id="23"/>
            </w:r>
            <w:commentRangeEnd w:id="24"/>
            <w:r>
              <w:commentReference w:id="24"/>
            </w:r>
            <w:commentRangeEnd w:id="25"/>
            <w:r>
              <w:commentReference w:id="25"/>
            </w:r>
          </w:p>
        </w:tc>
      </w:tr>
      <w:tr w:rsidR="00DD5891" w14:paraId="03864E58" w14:textId="77777777">
        <w:tc>
          <w:tcPr>
            <w:tcW w:w="3823" w:type="dxa"/>
            <w:shd w:val="clear" w:color="auto" w:fill="F2F2F2"/>
          </w:tcPr>
          <w:p w14:paraId="636CF104" w14:textId="77777777" w:rsidR="00DD5891" w:rsidRDefault="00000000">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6566FF77" w14:textId="77777777" w:rsidR="00DD5891" w:rsidRDefault="00000000">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3B637057"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0D999F6"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66F462D5"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88077F2"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r w:rsidR="00DD5891" w14:paraId="0013A7E9" w14:textId="77777777">
        <w:tc>
          <w:tcPr>
            <w:tcW w:w="3823" w:type="dxa"/>
            <w:shd w:val="clear" w:color="auto" w:fill="F2F2F2"/>
          </w:tcPr>
          <w:p w14:paraId="527827C3" w14:textId="77777777" w:rsidR="00DD5891" w:rsidRDefault="00000000">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Pr>
          <w:p w14:paraId="669A3A9B" w14:textId="77777777" w:rsidR="00DD5891" w:rsidRDefault="00000000">
            <w:pPr>
              <w:rPr>
                <w:rFonts w:ascii="Arial" w:eastAsia="Arial" w:hAnsi="Arial" w:cs="Arial"/>
                <w:sz w:val="22"/>
                <w:szCs w:val="22"/>
              </w:rPr>
            </w:pPr>
            <w:r>
              <w:rPr>
                <w:rFonts w:ascii="Arial" w:eastAsia="Arial" w:hAnsi="Arial" w:cs="Arial"/>
                <w:sz w:val="22"/>
                <w:szCs w:val="22"/>
              </w:rPr>
              <w:t>(If YES attach copy)</w:t>
            </w:r>
          </w:p>
          <w:p w14:paraId="45C7332F" w14:textId="77777777" w:rsidR="00DD5891"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6037AFA"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E9187AF"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400F2DA0" w14:textId="77777777" w:rsidR="00DD5891" w:rsidRDefault="00000000">
            <w:pPr>
              <w:jc w:val="center"/>
              <w:rPr>
                <w:rFonts w:ascii="Arial" w:eastAsia="Arial" w:hAnsi="Arial" w:cs="Arial"/>
                <w:b/>
                <w:sz w:val="22"/>
                <w:szCs w:val="22"/>
              </w:rPr>
            </w:pPr>
            <w:commentRangeStart w:id="26"/>
            <w:r>
              <w:rPr>
                <w:rFonts w:ascii="Arial" w:eastAsia="Arial" w:hAnsi="Arial" w:cs="Arial"/>
                <w:b/>
                <w:sz w:val="22"/>
                <w:szCs w:val="22"/>
              </w:rPr>
              <w:t>NO</w:t>
            </w:r>
            <w:commentRangeEnd w:id="26"/>
            <w:r>
              <w:commentReference w:id="26"/>
            </w:r>
          </w:p>
        </w:tc>
        <w:tc>
          <w:tcPr>
            <w:tcW w:w="851" w:type="dxa"/>
            <w:shd w:val="clear" w:color="auto" w:fill="D9D9D9"/>
            <w:vAlign w:val="center"/>
          </w:tcPr>
          <w:p w14:paraId="21561FEE"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0D1D3CD6" w14:textId="77777777" w:rsidR="00DD5891" w:rsidRDefault="00DD5891">
      <w:pPr>
        <w:rPr>
          <w:rFonts w:ascii="Arial" w:eastAsia="Arial" w:hAnsi="Arial" w:cs="Arial"/>
          <w:sz w:val="16"/>
          <w:szCs w:val="16"/>
        </w:rPr>
      </w:pPr>
    </w:p>
    <w:p w14:paraId="35B39125" w14:textId="77777777" w:rsidR="00DD5891" w:rsidRDefault="00DD5891">
      <w:pPr>
        <w:rPr>
          <w:rFonts w:ascii="Arial" w:eastAsia="Arial" w:hAnsi="Arial" w:cs="Arial"/>
          <w:b/>
          <w:sz w:val="22"/>
          <w:szCs w:val="22"/>
        </w:rPr>
      </w:pPr>
    </w:p>
    <w:p w14:paraId="44D410CD"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130"/>
        <w:gridCol w:w="986"/>
        <w:gridCol w:w="885"/>
        <w:gridCol w:w="1080"/>
        <w:gridCol w:w="842"/>
      </w:tblGrid>
      <w:tr w:rsidR="00DD5891" w14:paraId="301E578B" w14:textId="77777777">
        <w:trPr>
          <w:trHeight w:val="507"/>
        </w:trPr>
        <w:tc>
          <w:tcPr>
            <w:tcW w:w="6130" w:type="dxa"/>
            <w:shd w:val="clear" w:color="auto" w:fill="F2F2F2"/>
            <w:vAlign w:val="center"/>
          </w:tcPr>
          <w:p w14:paraId="1695605E" w14:textId="77777777" w:rsidR="00DD5891" w:rsidRDefault="00000000">
            <w:pPr>
              <w:rPr>
                <w:rFonts w:ascii="Arial" w:eastAsia="Arial" w:hAnsi="Arial" w:cs="Arial"/>
                <w:sz w:val="22"/>
                <w:szCs w:val="22"/>
              </w:rPr>
            </w:pPr>
            <w:r>
              <w:rPr>
                <w:rFonts w:ascii="Arial" w:eastAsia="Arial" w:hAnsi="Arial" w:cs="Arial"/>
                <w:sz w:val="22"/>
                <w:szCs w:val="22"/>
              </w:rPr>
              <w:lastRenderedPageBreak/>
              <w:t>Does this organisation have its own ethics approval system?</w:t>
            </w:r>
          </w:p>
        </w:tc>
        <w:tc>
          <w:tcPr>
            <w:tcW w:w="986" w:type="dxa"/>
            <w:shd w:val="clear" w:color="auto" w:fill="F2F2F2"/>
            <w:vAlign w:val="center"/>
          </w:tcPr>
          <w:p w14:paraId="7B9EAC18"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85" w:type="dxa"/>
            <w:shd w:val="clear" w:color="auto" w:fill="BFBFBF"/>
            <w:vAlign w:val="center"/>
          </w:tcPr>
          <w:p w14:paraId="113D0C8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080" w:type="dxa"/>
            <w:shd w:val="clear" w:color="auto" w:fill="F2F2F2"/>
            <w:vAlign w:val="center"/>
          </w:tcPr>
          <w:p w14:paraId="6E1681F7" w14:textId="77777777" w:rsidR="00DD5891" w:rsidRDefault="00000000">
            <w:pPr>
              <w:jc w:val="center"/>
              <w:rPr>
                <w:rFonts w:ascii="Arial" w:eastAsia="Arial" w:hAnsi="Arial" w:cs="Arial"/>
                <w:b/>
                <w:sz w:val="22"/>
                <w:szCs w:val="22"/>
              </w:rPr>
            </w:pPr>
            <w:commentRangeStart w:id="27"/>
            <w:r>
              <w:rPr>
                <w:rFonts w:ascii="Arial" w:eastAsia="Arial" w:hAnsi="Arial" w:cs="Arial"/>
                <w:b/>
                <w:sz w:val="22"/>
                <w:szCs w:val="22"/>
              </w:rPr>
              <w:t>NO</w:t>
            </w:r>
            <w:commentRangeEnd w:id="27"/>
            <w:r>
              <w:commentReference w:id="27"/>
            </w:r>
          </w:p>
        </w:tc>
        <w:tc>
          <w:tcPr>
            <w:tcW w:w="842" w:type="dxa"/>
            <w:shd w:val="clear" w:color="auto" w:fill="BFBFBF"/>
            <w:vAlign w:val="center"/>
          </w:tcPr>
          <w:p w14:paraId="7084C249" w14:textId="77777777" w:rsidR="00DD5891" w:rsidRDefault="00000000">
            <w:pPr>
              <w:jc w:val="center"/>
              <w:rPr>
                <w:rFonts w:ascii="Arial" w:eastAsia="Arial" w:hAnsi="Arial" w:cs="Arial"/>
                <w:sz w:val="22"/>
                <w:szCs w:val="22"/>
              </w:rPr>
            </w:pPr>
            <w:ins w:id="28" w:author="Shimranbanu Shaikh" w:date="2025-09-23T10:03:00Z">
              <w:r>
                <w:rPr>
                  <w:rFonts w:ascii="MS Gothic" w:eastAsia="MS Gothic" w:hAnsi="MS Gothic" w:cs="MS Gothic"/>
                  <w:b/>
                  <w:sz w:val="22"/>
                  <w:szCs w:val="22"/>
                </w:rPr>
                <w:t>☒</w:t>
              </w:r>
            </w:ins>
            <w:del w:id="29" w:author="Shimranbanu Shaikh" w:date="2025-09-23T10:03:00Z">
              <w:r>
                <w:rPr>
                  <w:rFonts w:ascii="MS Gothic" w:eastAsia="MS Gothic" w:hAnsi="MS Gothic" w:cs="MS Gothic"/>
                  <w:b/>
                  <w:sz w:val="22"/>
                  <w:szCs w:val="22"/>
                </w:rPr>
                <w:delText>☐</w:delText>
              </w:r>
            </w:del>
          </w:p>
        </w:tc>
      </w:tr>
      <w:tr w:rsidR="00DD5891" w14:paraId="142ED07A" w14:textId="77777777">
        <w:tc>
          <w:tcPr>
            <w:tcW w:w="9923" w:type="dxa"/>
            <w:gridSpan w:val="5"/>
          </w:tcPr>
          <w:p w14:paraId="17112E10" w14:textId="77777777" w:rsidR="00DD5891" w:rsidRDefault="00DD5891">
            <w:pPr>
              <w:rPr>
                <w:rFonts w:ascii="Arial" w:eastAsia="Arial" w:hAnsi="Arial" w:cs="Arial"/>
                <w:sz w:val="22"/>
                <w:szCs w:val="22"/>
              </w:rPr>
            </w:pPr>
          </w:p>
          <w:p w14:paraId="0920E8FE" w14:textId="77777777" w:rsidR="00DD5891" w:rsidRDefault="00000000">
            <w:pPr>
              <w:rPr>
                <w:rFonts w:ascii="Arial" w:eastAsia="Arial" w:hAnsi="Arial" w:cs="Arial"/>
                <w:sz w:val="22"/>
                <w:szCs w:val="22"/>
              </w:rPr>
            </w:pPr>
            <w:r>
              <w:rPr>
                <w:rFonts w:ascii="Arial" w:eastAsia="Arial" w:hAnsi="Arial" w:cs="Arial"/>
                <w:sz w:val="22"/>
                <w:szCs w:val="22"/>
              </w:rPr>
              <w:t xml:space="preserve">If Yes, please attach a copy of any final approval (or interim approval) from the </w:t>
            </w:r>
            <w:commentRangeStart w:id="30"/>
            <w:r>
              <w:rPr>
                <w:rFonts w:ascii="Arial" w:eastAsia="Arial" w:hAnsi="Arial" w:cs="Arial"/>
                <w:sz w:val="22"/>
                <w:szCs w:val="22"/>
              </w:rPr>
              <w:t>organisation</w:t>
            </w:r>
            <w:commentRangeEnd w:id="30"/>
            <w:r>
              <w:commentReference w:id="30"/>
            </w:r>
          </w:p>
          <w:p w14:paraId="4E970F32" w14:textId="77777777" w:rsidR="00DD5891" w:rsidRDefault="00DD5891">
            <w:pPr>
              <w:rPr>
                <w:rFonts w:ascii="Arial" w:eastAsia="Arial" w:hAnsi="Arial" w:cs="Arial"/>
                <w:b/>
                <w:sz w:val="22"/>
                <w:szCs w:val="22"/>
              </w:rPr>
            </w:pPr>
          </w:p>
        </w:tc>
      </w:tr>
    </w:tbl>
    <w:p w14:paraId="63008D98" w14:textId="77777777" w:rsidR="00DD5891" w:rsidRDefault="00DD5891">
      <w:pPr>
        <w:spacing w:after="240"/>
        <w:jc w:val="both"/>
        <w:rPr>
          <w:rFonts w:ascii="Arial" w:eastAsia="Arial" w:hAnsi="Arial" w:cs="Arial"/>
        </w:rPr>
      </w:pPr>
    </w:p>
    <w:p w14:paraId="2744DFAE"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9934"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51"/>
        <w:gridCol w:w="2482"/>
        <w:gridCol w:w="2482"/>
        <w:gridCol w:w="2519"/>
      </w:tblGrid>
      <w:tr w:rsidR="00DD5891" w14:paraId="4A99B51A" w14:textId="77777777">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45D96D" w14:textId="77777777" w:rsidR="00DD5891" w:rsidRDefault="00000000">
            <w:pPr>
              <w:rPr>
                <w:rFonts w:ascii="Arial" w:eastAsia="Arial" w:hAnsi="Arial" w:cs="Arial"/>
                <w:sz w:val="22"/>
                <w:szCs w:val="22"/>
              </w:rPr>
            </w:pPr>
            <w:r>
              <w:rPr>
                <w:rFonts w:ascii="Arial" w:eastAsia="Arial" w:hAnsi="Arial" w:cs="Arial"/>
                <w:sz w:val="22"/>
                <w:szCs w:val="22"/>
              </w:rPr>
              <w:t>Indicative title:</w:t>
            </w:r>
          </w:p>
        </w:tc>
        <w:tc>
          <w:tcPr>
            <w:tcW w:w="7483" w:type="dxa"/>
            <w:gridSpan w:val="3"/>
            <w:tcBorders>
              <w:top w:val="single" w:sz="4" w:space="0" w:color="000000"/>
              <w:left w:val="single" w:sz="4" w:space="0" w:color="000000"/>
              <w:bottom w:val="single" w:sz="4" w:space="0" w:color="000000"/>
              <w:right w:val="single" w:sz="4" w:space="0" w:color="000000"/>
            </w:tcBorders>
            <w:vAlign w:val="center"/>
          </w:tcPr>
          <w:p w14:paraId="4AB2DB73" w14:textId="77777777" w:rsidR="00DD5891" w:rsidRDefault="00000000">
            <w:pPr>
              <w:rPr>
                <w:rFonts w:ascii="Arial" w:eastAsia="Arial" w:hAnsi="Arial" w:cs="Arial"/>
                <w:sz w:val="22"/>
                <w:szCs w:val="22"/>
              </w:rPr>
            </w:pPr>
            <w:r>
              <w:rPr>
                <w:rFonts w:ascii="Arial" w:eastAsia="Arial" w:hAnsi="Arial" w:cs="Arial"/>
                <w:sz w:val="22"/>
                <w:szCs w:val="22"/>
              </w:rPr>
              <w:t>Deep Learning for Early Detection of Breast Cancer using Multimodal MSI Imaging Data</w:t>
            </w:r>
          </w:p>
        </w:tc>
      </w:tr>
      <w:tr w:rsidR="00DD5891" w14:paraId="7BC2E2B1" w14:textId="77777777">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C5769F" w14:textId="77777777" w:rsidR="00DD5891" w:rsidRDefault="00000000">
            <w:pPr>
              <w:rPr>
                <w:rFonts w:ascii="Arial" w:eastAsia="Arial" w:hAnsi="Arial" w:cs="Arial"/>
                <w:sz w:val="22"/>
                <w:szCs w:val="22"/>
              </w:rPr>
            </w:pPr>
            <w:r>
              <w:rPr>
                <w:rFonts w:ascii="Arial" w:eastAsia="Arial" w:hAnsi="Arial" w:cs="Arial"/>
                <w:sz w:val="22"/>
                <w:szCs w:val="22"/>
              </w:rPr>
              <w:t>Proposed start date:</w:t>
            </w:r>
          </w:p>
        </w:tc>
        <w:tc>
          <w:tcPr>
            <w:tcW w:w="2482" w:type="dxa"/>
            <w:tcBorders>
              <w:top w:val="single" w:sz="4" w:space="0" w:color="000000"/>
              <w:left w:val="single" w:sz="4" w:space="0" w:color="000000"/>
              <w:bottom w:val="single" w:sz="4" w:space="0" w:color="000000"/>
              <w:right w:val="single" w:sz="4" w:space="0" w:color="000000"/>
            </w:tcBorders>
            <w:vAlign w:val="center"/>
          </w:tcPr>
          <w:p w14:paraId="036472E1" w14:textId="77777777" w:rsidR="00DD5891" w:rsidRDefault="00000000">
            <w:pPr>
              <w:rPr>
                <w:rFonts w:ascii="Arial" w:eastAsia="Arial" w:hAnsi="Arial" w:cs="Arial"/>
                <w:sz w:val="22"/>
                <w:szCs w:val="22"/>
              </w:rPr>
            </w:pPr>
            <w:r>
              <w:rPr>
                <w:rFonts w:ascii="Arial" w:eastAsia="Arial" w:hAnsi="Arial" w:cs="Arial"/>
                <w:sz w:val="22"/>
                <w:szCs w:val="22"/>
              </w:rPr>
              <w:t>14 October 2025</w:t>
            </w:r>
          </w:p>
        </w:tc>
        <w:tc>
          <w:tcPr>
            <w:tcW w:w="24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97CF4C" w14:textId="77777777" w:rsidR="00DD5891" w:rsidRDefault="00000000">
            <w:pPr>
              <w:rPr>
                <w:rFonts w:ascii="Arial" w:eastAsia="Arial" w:hAnsi="Arial" w:cs="Arial"/>
                <w:sz w:val="22"/>
                <w:szCs w:val="22"/>
              </w:rPr>
            </w:pPr>
            <w:r>
              <w:rPr>
                <w:rFonts w:ascii="Arial" w:eastAsia="Arial" w:hAnsi="Arial" w:cs="Arial"/>
                <w:sz w:val="22"/>
                <w:szCs w:val="22"/>
              </w:rPr>
              <w:t>Proposed end date:</w:t>
            </w:r>
          </w:p>
        </w:tc>
        <w:tc>
          <w:tcPr>
            <w:tcW w:w="2519" w:type="dxa"/>
            <w:tcBorders>
              <w:top w:val="single" w:sz="4" w:space="0" w:color="000000"/>
              <w:left w:val="single" w:sz="4" w:space="0" w:color="000000"/>
              <w:bottom w:val="single" w:sz="4" w:space="0" w:color="000000"/>
              <w:right w:val="single" w:sz="4" w:space="0" w:color="000000"/>
            </w:tcBorders>
            <w:vAlign w:val="center"/>
          </w:tcPr>
          <w:p w14:paraId="3DF85ADF" w14:textId="77777777" w:rsidR="00DD5891" w:rsidRDefault="00000000">
            <w:pPr>
              <w:rPr>
                <w:rFonts w:ascii="Arial" w:eastAsia="Arial" w:hAnsi="Arial" w:cs="Arial"/>
                <w:sz w:val="22"/>
                <w:szCs w:val="22"/>
              </w:rPr>
            </w:pPr>
            <w:r>
              <w:rPr>
                <w:rFonts w:ascii="Arial" w:eastAsia="Arial" w:hAnsi="Arial" w:cs="Arial"/>
                <w:sz w:val="22"/>
                <w:szCs w:val="22"/>
              </w:rPr>
              <w:t>22 December 2025</w:t>
            </w:r>
          </w:p>
        </w:tc>
      </w:tr>
      <w:tr w:rsidR="00DD5891" w14:paraId="0EF18102" w14:textId="77777777">
        <w:trPr>
          <w:trHeight w:val="454"/>
        </w:trPr>
        <w:tc>
          <w:tcPr>
            <w:tcW w:w="9934" w:type="dxa"/>
            <w:gridSpan w:val="4"/>
            <w:tcBorders>
              <w:top w:val="single" w:sz="4" w:space="0" w:color="000000"/>
            </w:tcBorders>
            <w:shd w:val="clear" w:color="auto" w:fill="F2F2F2"/>
            <w:vAlign w:val="center"/>
          </w:tcPr>
          <w:p w14:paraId="7E7F9DA7" w14:textId="77777777" w:rsidR="00DD5891" w:rsidRDefault="00000000">
            <w:pPr>
              <w:spacing w:before="120" w:after="120"/>
              <w:rPr>
                <w:rFonts w:ascii="Arial" w:eastAsia="Arial" w:hAnsi="Arial" w:cs="Arial"/>
                <w:b/>
                <w:sz w:val="22"/>
                <w:szCs w:val="22"/>
              </w:rPr>
            </w:pPr>
            <w:r>
              <w:rPr>
                <w:rFonts w:ascii="Arial" w:eastAsia="Arial" w:hAnsi="Arial" w:cs="Arial"/>
                <w:b/>
                <w:sz w:val="22"/>
                <w:szCs w:val="22"/>
              </w:rPr>
              <w:t xml:space="preserve">Introduction to the Research (maximum 300 </w:t>
            </w:r>
            <w:commentRangeStart w:id="31"/>
            <w:r>
              <w:rPr>
                <w:rFonts w:ascii="Arial" w:eastAsia="Arial" w:hAnsi="Arial" w:cs="Arial"/>
                <w:b/>
                <w:sz w:val="22"/>
                <w:szCs w:val="22"/>
              </w:rPr>
              <w:t>words</w:t>
            </w:r>
            <w:commentRangeEnd w:id="31"/>
            <w:r>
              <w:commentReference w:id="31"/>
            </w:r>
            <w:r>
              <w:rPr>
                <w:rFonts w:ascii="Arial" w:eastAsia="Arial" w:hAnsi="Arial" w:cs="Arial"/>
                <w:b/>
                <w:sz w:val="22"/>
                <w:szCs w:val="22"/>
              </w:rPr>
              <w:t>)</w:t>
            </w:r>
          </w:p>
          <w:p w14:paraId="00D00B87" w14:textId="77777777" w:rsidR="00DD5891"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4856F742" w14:textId="77777777" w:rsidR="00DD5891" w:rsidRDefault="00000000">
            <w:pPr>
              <w:numPr>
                <w:ilvl w:val="0"/>
                <w:numId w:val="3"/>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4B58882D" w14:textId="77777777" w:rsidR="00DD5891" w:rsidRDefault="00000000">
            <w:pPr>
              <w:numPr>
                <w:ilvl w:val="0"/>
                <w:numId w:val="3"/>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1E6D0C8D" w14:textId="77777777" w:rsidR="00DD5891" w:rsidRDefault="00000000">
            <w:pPr>
              <w:numPr>
                <w:ilvl w:val="0"/>
                <w:numId w:val="3"/>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58874DC5" w14:textId="77777777" w:rsidR="00DD5891" w:rsidRDefault="00000000">
            <w:pPr>
              <w:numPr>
                <w:ilvl w:val="0"/>
                <w:numId w:val="3"/>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59BF6285" w14:textId="77777777" w:rsidR="00DD5891"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1E336DFF" w14:textId="77777777" w:rsidR="00DD5891" w:rsidRDefault="00000000">
            <w:pPr>
              <w:numPr>
                <w:ilvl w:val="0"/>
                <w:numId w:val="3"/>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360F95C5" w14:textId="77777777" w:rsidR="00DD5891" w:rsidRDefault="00000000">
            <w:pPr>
              <w:numPr>
                <w:ilvl w:val="0"/>
                <w:numId w:val="3"/>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DD5891" w14:paraId="486B13A3" w14:textId="77777777">
        <w:trPr>
          <w:trHeight w:val="454"/>
        </w:trPr>
        <w:tc>
          <w:tcPr>
            <w:tcW w:w="9934" w:type="dxa"/>
            <w:gridSpan w:val="4"/>
            <w:vAlign w:val="center"/>
          </w:tcPr>
          <w:p w14:paraId="61EEE66B" w14:textId="77777777" w:rsidR="00DD5891" w:rsidRDefault="00000000">
            <w:pPr>
              <w:rPr>
                <w:rFonts w:ascii="Arial" w:eastAsia="Arial" w:hAnsi="Arial" w:cs="Arial"/>
                <w:b/>
                <w:sz w:val="22"/>
                <w:szCs w:val="22"/>
              </w:rPr>
            </w:pPr>
            <w:r>
              <w:rPr>
                <w:rFonts w:ascii="Arial" w:eastAsia="Arial" w:hAnsi="Arial" w:cs="Arial"/>
                <w:b/>
                <w:sz w:val="22"/>
                <w:szCs w:val="22"/>
              </w:rPr>
              <w:t>Purpose of Research Activity</w:t>
            </w:r>
          </w:p>
          <w:p w14:paraId="250A75A8" w14:textId="77777777" w:rsidR="00DD5891" w:rsidRDefault="00DD5891">
            <w:pPr>
              <w:rPr>
                <w:rFonts w:ascii="Arial" w:eastAsia="Arial" w:hAnsi="Arial" w:cs="Arial"/>
              </w:rPr>
            </w:pPr>
          </w:p>
          <w:p w14:paraId="1D507F42" w14:textId="77777777" w:rsidR="00DD5891" w:rsidRDefault="00000000">
            <w:pPr>
              <w:rPr>
                <w:rFonts w:ascii="Arial" w:eastAsia="Arial" w:hAnsi="Arial" w:cs="Arial"/>
              </w:rPr>
            </w:pPr>
            <w:r>
              <w:rPr>
                <w:rFonts w:ascii="Arial" w:eastAsia="Arial" w:hAnsi="Arial" w:cs="Arial"/>
              </w:rPr>
              <w:t>The study will be focused on learning the role of applying deep learning to enhance the early diagnosis of breast cancer using multimodal Mass Spectrometry Imaging (MSI) data. The problem of early diagnosis is still considered one of the major aspects to reduce mortality of breast cancer. Deep learning and convolutional neural networks (CNNs) in particular have been demonstrated to be used in medical imaging to date but the application to multimodal MSI data has been underused. This project aims at building and testing models that can learn complementary patterns between modalities by providing a combination of various forms of imaging, including ultrasound imaging, histopathological and chest X-ray. Data in the study will be based on publicly available anonymised data to guarantee that ethical standards are upheld and the transparency of data. This is done to determine the viability and posture of CNN-based models and how these methods could assist clinicians with decision-making related to diagnosis.</w:t>
            </w:r>
          </w:p>
          <w:p w14:paraId="342EB68F" w14:textId="77777777" w:rsidR="00DD5891" w:rsidRDefault="00DD5891">
            <w:pPr>
              <w:rPr>
                <w:rFonts w:ascii="Arial" w:eastAsia="Arial" w:hAnsi="Arial" w:cs="Arial"/>
              </w:rPr>
            </w:pPr>
          </w:p>
          <w:p w14:paraId="7F1E4C89" w14:textId="77777777" w:rsidR="00DD5891" w:rsidRDefault="00000000">
            <w:pPr>
              <w:rPr>
                <w:rFonts w:ascii="Arial" w:eastAsia="Arial" w:hAnsi="Arial" w:cs="Arial"/>
              </w:rPr>
            </w:pPr>
            <w:r>
              <w:rPr>
                <w:rFonts w:ascii="Arial" w:eastAsia="Arial" w:hAnsi="Arial" w:cs="Arial"/>
                <w:color w:val="808080"/>
                <w:sz w:val="18"/>
                <w:szCs w:val="18"/>
              </w:rPr>
              <w:t>(this box should expand as you type)</w:t>
            </w:r>
          </w:p>
        </w:tc>
      </w:tr>
      <w:tr w:rsidR="00DD5891" w14:paraId="609B7CCC" w14:textId="77777777">
        <w:trPr>
          <w:trHeight w:val="454"/>
        </w:trPr>
        <w:tc>
          <w:tcPr>
            <w:tcW w:w="9934" w:type="dxa"/>
            <w:gridSpan w:val="4"/>
            <w:vAlign w:val="center"/>
          </w:tcPr>
          <w:p w14:paraId="4EDD3565" w14:textId="77777777" w:rsidR="00DD5891" w:rsidRDefault="00000000">
            <w:pPr>
              <w:rPr>
                <w:rFonts w:ascii="Arial" w:eastAsia="Arial" w:hAnsi="Arial" w:cs="Arial"/>
                <w:b/>
                <w:sz w:val="22"/>
                <w:szCs w:val="22"/>
              </w:rPr>
            </w:pPr>
            <w:r>
              <w:rPr>
                <w:rFonts w:ascii="Arial" w:eastAsia="Arial" w:hAnsi="Arial" w:cs="Arial"/>
                <w:b/>
                <w:sz w:val="22"/>
                <w:szCs w:val="22"/>
              </w:rPr>
              <w:t>Research Question</w:t>
            </w:r>
          </w:p>
          <w:p w14:paraId="17565416" w14:textId="77777777" w:rsidR="00DD5891" w:rsidRDefault="00DD5891">
            <w:pPr>
              <w:rPr>
                <w:rFonts w:ascii="Arial" w:eastAsia="Arial" w:hAnsi="Arial" w:cs="Arial"/>
              </w:rPr>
            </w:pPr>
          </w:p>
          <w:p w14:paraId="65E49526" w14:textId="77777777" w:rsidR="00DD5891" w:rsidRDefault="00000000">
            <w:pPr>
              <w:rPr>
                <w:rFonts w:ascii="Arial" w:eastAsia="Arial" w:hAnsi="Arial" w:cs="Arial"/>
              </w:rPr>
            </w:pPr>
            <w:r>
              <w:rPr>
                <w:rFonts w:ascii="Arial" w:eastAsia="Arial" w:hAnsi="Arial" w:cs="Arial"/>
              </w:rPr>
              <w:t>How effectively can convolutional neural network (CNN) and transfer-learning models detect breast cancer using multimodal MSI imaging data?</w:t>
            </w:r>
          </w:p>
          <w:p w14:paraId="0D3AC5C0" w14:textId="77777777" w:rsidR="00DD5891" w:rsidRDefault="00DD5891">
            <w:pPr>
              <w:rPr>
                <w:rFonts w:ascii="Arial" w:eastAsia="Arial" w:hAnsi="Arial" w:cs="Arial"/>
                <w:sz w:val="22"/>
                <w:szCs w:val="22"/>
              </w:rPr>
            </w:pPr>
          </w:p>
          <w:p w14:paraId="22C0FC4B" w14:textId="77777777" w:rsidR="00DD5891" w:rsidRDefault="00000000">
            <w:pPr>
              <w:rPr>
                <w:rFonts w:ascii="Arial" w:eastAsia="Arial" w:hAnsi="Arial" w:cs="Arial"/>
                <w:b/>
                <w:sz w:val="22"/>
                <w:szCs w:val="22"/>
              </w:rPr>
            </w:pPr>
            <w:r>
              <w:rPr>
                <w:rFonts w:ascii="Arial" w:eastAsia="Arial" w:hAnsi="Arial" w:cs="Arial"/>
                <w:sz w:val="18"/>
                <w:szCs w:val="18"/>
              </w:rPr>
              <w:t>(this box should expand as you type)</w:t>
            </w:r>
          </w:p>
        </w:tc>
      </w:tr>
      <w:tr w:rsidR="00DD5891" w14:paraId="238A4678" w14:textId="77777777">
        <w:trPr>
          <w:trHeight w:val="454"/>
        </w:trPr>
        <w:tc>
          <w:tcPr>
            <w:tcW w:w="9934" w:type="dxa"/>
            <w:gridSpan w:val="4"/>
            <w:vAlign w:val="center"/>
          </w:tcPr>
          <w:p w14:paraId="480F76C0" w14:textId="77777777" w:rsidR="00DD5891" w:rsidRDefault="00000000">
            <w:pPr>
              <w:rPr>
                <w:rFonts w:ascii="Arial" w:eastAsia="Arial" w:hAnsi="Arial" w:cs="Arial"/>
                <w:b/>
                <w:sz w:val="22"/>
                <w:szCs w:val="22"/>
              </w:rPr>
            </w:pPr>
            <w:r>
              <w:rPr>
                <w:rFonts w:ascii="Arial" w:eastAsia="Arial" w:hAnsi="Arial" w:cs="Arial"/>
                <w:b/>
                <w:sz w:val="22"/>
                <w:szCs w:val="22"/>
              </w:rPr>
              <w:t>Aims of Research Activity</w:t>
            </w:r>
          </w:p>
          <w:p w14:paraId="144B7905" w14:textId="77777777" w:rsidR="00DD5891" w:rsidRDefault="00DD5891">
            <w:pPr>
              <w:rPr>
                <w:rFonts w:ascii="Arial" w:eastAsia="Arial" w:hAnsi="Arial" w:cs="Arial"/>
              </w:rPr>
            </w:pPr>
          </w:p>
          <w:p w14:paraId="2E6E836B" w14:textId="77777777" w:rsidR="00DD5891" w:rsidRDefault="00000000">
            <w:pPr>
              <w:rPr>
                <w:rFonts w:ascii="Arial" w:eastAsia="Arial" w:hAnsi="Arial" w:cs="Arial"/>
              </w:rPr>
            </w:pPr>
            <w:r>
              <w:rPr>
                <w:rFonts w:ascii="Arial" w:eastAsia="Arial" w:hAnsi="Arial" w:cs="Arial"/>
              </w:rPr>
              <w:t>The project aims to design, implement, and evaluate CNN models for early breast cancer detection using multimodal MSI imaging data, focusing on model accuracy, dataset challenges, and clinical applicability.</w:t>
            </w:r>
          </w:p>
          <w:p w14:paraId="60B4681A" w14:textId="77777777" w:rsidR="00DD5891" w:rsidRDefault="00DD5891">
            <w:pPr>
              <w:rPr>
                <w:rFonts w:ascii="Arial" w:eastAsia="Arial" w:hAnsi="Arial" w:cs="Arial"/>
                <w:sz w:val="22"/>
                <w:szCs w:val="22"/>
              </w:rPr>
            </w:pPr>
          </w:p>
          <w:p w14:paraId="040A8B2F" w14:textId="77777777" w:rsidR="00DD5891" w:rsidRDefault="00000000">
            <w:pPr>
              <w:rPr>
                <w:rFonts w:ascii="Arial" w:eastAsia="Arial" w:hAnsi="Arial" w:cs="Arial"/>
              </w:rPr>
            </w:pPr>
            <w:r>
              <w:rPr>
                <w:rFonts w:ascii="Arial" w:eastAsia="Arial" w:hAnsi="Arial" w:cs="Arial"/>
                <w:color w:val="808080"/>
                <w:sz w:val="18"/>
                <w:szCs w:val="18"/>
              </w:rPr>
              <w:t>(this box should expand as you type)</w:t>
            </w:r>
          </w:p>
        </w:tc>
      </w:tr>
      <w:tr w:rsidR="00DD5891" w14:paraId="3BCC38B2" w14:textId="77777777">
        <w:trPr>
          <w:trHeight w:val="454"/>
        </w:trPr>
        <w:tc>
          <w:tcPr>
            <w:tcW w:w="9934" w:type="dxa"/>
            <w:gridSpan w:val="4"/>
            <w:vAlign w:val="center"/>
          </w:tcPr>
          <w:p w14:paraId="0ABE2C82" w14:textId="77777777" w:rsidR="00DD5891" w:rsidRDefault="00000000">
            <w:pPr>
              <w:rPr>
                <w:rFonts w:ascii="Arial" w:eastAsia="Arial" w:hAnsi="Arial" w:cs="Arial"/>
                <w:b/>
                <w:sz w:val="22"/>
                <w:szCs w:val="22"/>
              </w:rPr>
            </w:pPr>
            <w:r>
              <w:rPr>
                <w:rFonts w:ascii="Arial" w:eastAsia="Arial" w:hAnsi="Arial" w:cs="Arial"/>
                <w:b/>
                <w:sz w:val="22"/>
                <w:szCs w:val="22"/>
              </w:rPr>
              <w:t>Objectives of Research Activity</w:t>
            </w:r>
          </w:p>
          <w:p w14:paraId="3CBE3292" w14:textId="77777777" w:rsidR="00DD5891" w:rsidRDefault="00DD5891">
            <w:pPr>
              <w:rPr>
                <w:rFonts w:ascii="Arial" w:eastAsia="Arial" w:hAnsi="Arial" w:cs="Arial"/>
              </w:rPr>
            </w:pPr>
          </w:p>
          <w:p w14:paraId="67A6DF7B" w14:textId="77777777" w:rsidR="00DD5891" w:rsidRDefault="00000000">
            <w:pPr>
              <w:numPr>
                <w:ilvl w:val="0"/>
                <w:numId w:val="4"/>
              </w:numPr>
              <w:rPr>
                <w:rFonts w:ascii="Arial" w:eastAsia="Arial" w:hAnsi="Arial" w:cs="Arial"/>
                <w:sz w:val="22"/>
                <w:szCs w:val="22"/>
              </w:rPr>
            </w:pPr>
            <w:r>
              <w:rPr>
                <w:rFonts w:ascii="Arial" w:eastAsia="Arial" w:hAnsi="Arial" w:cs="Arial"/>
                <w:sz w:val="22"/>
                <w:szCs w:val="22"/>
              </w:rPr>
              <w:t>To critically examine deep learning and CNN-based approaches for multimodal breast cancer detection.</w:t>
            </w:r>
          </w:p>
          <w:p w14:paraId="07D866BA" w14:textId="77777777" w:rsidR="00DD5891" w:rsidRDefault="00000000">
            <w:pPr>
              <w:numPr>
                <w:ilvl w:val="0"/>
                <w:numId w:val="4"/>
              </w:numPr>
              <w:rPr>
                <w:rFonts w:ascii="Arial" w:eastAsia="Arial" w:hAnsi="Arial" w:cs="Arial"/>
                <w:sz w:val="22"/>
                <w:szCs w:val="22"/>
              </w:rPr>
            </w:pPr>
            <w:r>
              <w:rPr>
                <w:rFonts w:ascii="Arial" w:eastAsia="Arial" w:hAnsi="Arial" w:cs="Arial"/>
                <w:sz w:val="22"/>
                <w:szCs w:val="22"/>
              </w:rPr>
              <w:t>To preprocess and integrate MSI ultrasound, histopathology, and X-ray datasets for model development.</w:t>
            </w:r>
          </w:p>
          <w:p w14:paraId="13E99669" w14:textId="77777777" w:rsidR="00DD5891" w:rsidRDefault="00000000">
            <w:pPr>
              <w:numPr>
                <w:ilvl w:val="0"/>
                <w:numId w:val="4"/>
              </w:numPr>
              <w:rPr>
                <w:rFonts w:ascii="Arial" w:eastAsia="Arial" w:hAnsi="Arial" w:cs="Arial"/>
                <w:sz w:val="22"/>
                <w:szCs w:val="22"/>
              </w:rPr>
            </w:pPr>
            <w:r>
              <w:rPr>
                <w:rFonts w:ascii="Arial" w:eastAsia="Arial" w:hAnsi="Arial" w:cs="Arial"/>
                <w:sz w:val="22"/>
                <w:szCs w:val="22"/>
              </w:rPr>
              <w:t>To design, train, and optimise CNN and transfer-learning models for accurate cancer classification.</w:t>
            </w:r>
          </w:p>
          <w:p w14:paraId="033BED66" w14:textId="77777777" w:rsidR="00DD5891" w:rsidRDefault="00000000">
            <w:pPr>
              <w:numPr>
                <w:ilvl w:val="0"/>
                <w:numId w:val="4"/>
              </w:numPr>
              <w:rPr>
                <w:rFonts w:ascii="Arial" w:eastAsia="Arial" w:hAnsi="Arial" w:cs="Arial"/>
                <w:sz w:val="22"/>
                <w:szCs w:val="22"/>
              </w:rPr>
            </w:pPr>
            <w:r>
              <w:rPr>
                <w:rFonts w:ascii="Arial" w:eastAsia="Arial" w:hAnsi="Arial" w:cs="Arial"/>
                <w:sz w:val="22"/>
                <w:szCs w:val="22"/>
              </w:rPr>
              <w:lastRenderedPageBreak/>
              <w:t>To evaluate model performance using multiple metrics and assess clinical applicability and limitations.</w:t>
            </w:r>
          </w:p>
          <w:p w14:paraId="2D0F1ED3" w14:textId="77777777" w:rsidR="00DD5891" w:rsidRDefault="00DD5891">
            <w:pPr>
              <w:rPr>
                <w:rFonts w:ascii="Arial" w:eastAsia="Arial" w:hAnsi="Arial" w:cs="Arial"/>
                <w:sz w:val="22"/>
                <w:szCs w:val="22"/>
              </w:rPr>
            </w:pPr>
          </w:p>
          <w:p w14:paraId="381E440B" w14:textId="77777777" w:rsidR="00DD5891" w:rsidRDefault="00DD5891">
            <w:pPr>
              <w:rPr>
                <w:rFonts w:ascii="Arial" w:eastAsia="Arial" w:hAnsi="Arial" w:cs="Arial"/>
                <w:sz w:val="22"/>
                <w:szCs w:val="22"/>
              </w:rPr>
            </w:pPr>
          </w:p>
          <w:p w14:paraId="7C253E19" w14:textId="77777777" w:rsidR="00DD5891"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r>
      <w:tr w:rsidR="00DD5891" w14:paraId="62A865DA" w14:textId="77777777">
        <w:trPr>
          <w:trHeight w:val="454"/>
        </w:trPr>
        <w:tc>
          <w:tcPr>
            <w:tcW w:w="9934" w:type="dxa"/>
            <w:gridSpan w:val="4"/>
            <w:shd w:val="clear" w:color="auto" w:fill="F2F2F2"/>
            <w:vAlign w:val="center"/>
          </w:tcPr>
          <w:p w14:paraId="24A7E8FF" w14:textId="77777777" w:rsidR="00DD5891" w:rsidRDefault="00000000">
            <w:pPr>
              <w:spacing w:before="120" w:after="120"/>
              <w:rPr>
                <w:rFonts w:ascii="Arial" w:eastAsia="Arial" w:hAnsi="Arial" w:cs="Arial"/>
                <w:b/>
                <w:sz w:val="22"/>
                <w:szCs w:val="22"/>
              </w:rPr>
            </w:pPr>
            <w:r>
              <w:rPr>
                <w:rFonts w:ascii="Arial" w:eastAsia="Arial" w:hAnsi="Arial" w:cs="Arial"/>
                <w:b/>
                <w:sz w:val="22"/>
                <w:szCs w:val="22"/>
              </w:rPr>
              <w:lastRenderedPageBreak/>
              <w:t xml:space="preserve">Proposed methods (maximum 600 </w:t>
            </w:r>
            <w:commentRangeStart w:id="32"/>
            <w:r>
              <w:rPr>
                <w:rFonts w:ascii="Arial" w:eastAsia="Arial" w:hAnsi="Arial" w:cs="Arial"/>
                <w:b/>
                <w:sz w:val="22"/>
                <w:szCs w:val="22"/>
              </w:rPr>
              <w:t>words</w:t>
            </w:r>
            <w:commentRangeEnd w:id="32"/>
            <w:r>
              <w:commentReference w:id="32"/>
            </w:r>
            <w:r>
              <w:rPr>
                <w:rFonts w:ascii="Arial" w:eastAsia="Arial" w:hAnsi="Arial" w:cs="Arial"/>
                <w:b/>
                <w:sz w:val="22"/>
                <w:szCs w:val="22"/>
              </w:rPr>
              <w:t>)</w:t>
            </w:r>
          </w:p>
          <w:p w14:paraId="58A23A6E" w14:textId="77777777" w:rsidR="00DD5891"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w:t>
            </w:r>
            <w:commentRangeStart w:id="33"/>
            <w:r>
              <w:rPr>
                <w:rFonts w:ascii="Arial" w:eastAsia="Arial" w:hAnsi="Arial" w:cs="Arial"/>
                <w:sz w:val="22"/>
                <w:szCs w:val="22"/>
              </w:rPr>
              <w:t>needed</w:t>
            </w:r>
            <w:commentRangeEnd w:id="33"/>
            <w:r>
              <w:commentReference w:id="33"/>
            </w:r>
            <w:r>
              <w:rPr>
                <w:rFonts w:ascii="Arial" w:eastAsia="Arial" w:hAnsi="Arial" w:cs="Arial"/>
                <w:sz w:val="22"/>
                <w:szCs w:val="22"/>
              </w:rPr>
              <w:t>.</w:t>
            </w:r>
          </w:p>
        </w:tc>
      </w:tr>
      <w:tr w:rsidR="00DD5891" w14:paraId="6F4D8773" w14:textId="77777777">
        <w:trPr>
          <w:trHeight w:val="454"/>
        </w:trPr>
        <w:tc>
          <w:tcPr>
            <w:tcW w:w="9934" w:type="dxa"/>
            <w:gridSpan w:val="4"/>
            <w:vAlign w:val="center"/>
          </w:tcPr>
          <w:p w14:paraId="71583881" w14:textId="77777777" w:rsidR="00DD5891" w:rsidRDefault="00DD5891">
            <w:pPr>
              <w:rPr>
                <w:rFonts w:ascii="Arial" w:eastAsia="Arial" w:hAnsi="Arial" w:cs="Arial"/>
                <w:sz w:val="22"/>
                <w:szCs w:val="22"/>
              </w:rPr>
            </w:pPr>
          </w:p>
          <w:p w14:paraId="607CA4AC" w14:textId="77777777" w:rsidR="00DD5891" w:rsidRDefault="00000000">
            <w:pPr>
              <w:rPr>
                <w:rFonts w:ascii="Arial" w:eastAsia="Arial" w:hAnsi="Arial" w:cs="Arial"/>
                <w:sz w:val="22"/>
                <w:szCs w:val="22"/>
              </w:rPr>
            </w:pPr>
            <w:r>
              <w:rPr>
                <w:rFonts w:ascii="Arial" w:eastAsia="Arial" w:hAnsi="Arial" w:cs="Arial"/>
                <w:sz w:val="22"/>
                <w:szCs w:val="22"/>
              </w:rPr>
              <w:t>The research is consistent with the positivist research philosophy that aims at the familiarity of knowledge using observable and measurable evidences. Such strategy is relevant because the study is going to be empirically based on imaging data and performance measurements that can be calculated such as accuracy, F1-score, ROC-AUC, and Matthews Correlation Coefficient. The study takes the deductive approach, relying on funded theories and previous information in the fields of deep learning, medical imaging, and evaluates them in form of organized experiments with convolutional neural networks (CNNs)-based architecture working on multimodal MSI data.</w:t>
            </w:r>
          </w:p>
          <w:p w14:paraId="28C64569" w14:textId="77777777" w:rsidR="00DD5891" w:rsidRDefault="00000000">
            <w:pPr>
              <w:rPr>
                <w:rFonts w:ascii="Arial" w:eastAsia="Arial" w:hAnsi="Arial" w:cs="Arial"/>
                <w:sz w:val="22"/>
                <w:szCs w:val="22"/>
              </w:rPr>
            </w:pPr>
            <w:r>
              <w:rPr>
                <w:rFonts w:ascii="Arial" w:eastAsia="Arial" w:hAnsi="Arial" w:cs="Arial"/>
                <w:sz w:val="22"/>
                <w:szCs w:val="22"/>
              </w:rPr>
              <w:t>The study is a quantitative and experimental research design, which provides the opportunity to manipulate in an orderly manner variables including model structure, preprocessing, and multimodal fusion approaches to study their influences on the classification rates. The preprocessing of the datasets will involve resizing them, normalising, and augmentation to enhance the generalisation of models, as well as mitigate the risk of overfitting. The research is set to build, train, and test the baseline CNN models, as well as the transfer-learning models, encompassing ResNet, DenseNet, and EfficientNet architecture, in the context of ultrasound, histopathological, and the X-ray spectra of the chest. These models will be evaluated individually and multimodal fusion to determine the best configurations of good and effective breast cancer detection.</w:t>
            </w:r>
          </w:p>
          <w:p w14:paraId="59618856" w14:textId="77777777" w:rsidR="00DD5891" w:rsidRDefault="00DD5891">
            <w:pPr>
              <w:rPr>
                <w:rFonts w:ascii="Arial" w:eastAsia="Arial" w:hAnsi="Arial" w:cs="Arial"/>
                <w:sz w:val="22"/>
                <w:szCs w:val="22"/>
              </w:rPr>
            </w:pPr>
          </w:p>
          <w:p w14:paraId="0DB8381E" w14:textId="77777777" w:rsidR="00DD5891"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C523B98" w14:textId="77777777" w:rsidR="00DD5891" w:rsidRDefault="00000000">
      <w:r>
        <w:br w:type="page"/>
      </w:r>
    </w:p>
    <w:tbl>
      <w:tblPr>
        <w:tblStyle w:val="a6"/>
        <w:tblW w:w="9933"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933"/>
      </w:tblGrid>
      <w:tr w:rsidR="00DD5891" w14:paraId="19148193" w14:textId="77777777">
        <w:trPr>
          <w:trHeight w:val="454"/>
        </w:trPr>
        <w:tc>
          <w:tcPr>
            <w:tcW w:w="9933" w:type="dxa"/>
            <w:shd w:val="clear" w:color="auto" w:fill="F2F2F2"/>
            <w:vAlign w:val="center"/>
          </w:tcPr>
          <w:p w14:paraId="49C4F096" w14:textId="77777777" w:rsidR="00DD5891" w:rsidRDefault="00000000">
            <w:pPr>
              <w:spacing w:before="120"/>
              <w:rPr>
                <w:rFonts w:ascii="Arial" w:eastAsia="Arial" w:hAnsi="Arial" w:cs="Arial"/>
                <w:b/>
                <w:sz w:val="22"/>
                <w:szCs w:val="22"/>
              </w:rPr>
            </w:pPr>
            <w:r>
              <w:rPr>
                <w:rFonts w:ascii="Arial" w:eastAsia="Arial" w:hAnsi="Arial" w:cs="Arial"/>
                <w:b/>
                <w:sz w:val="22"/>
                <w:szCs w:val="22"/>
              </w:rPr>
              <w:lastRenderedPageBreak/>
              <w:t>Location of research activity</w:t>
            </w:r>
          </w:p>
          <w:p w14:paraId="234E9771" w14:textId="77777777" w:rsidR="00DD5891"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D5891" w14:paraId="5ADD88D6" w14:textId="77777777">
        <w:trPr>
          <w:trHeight w:val="454"/>
        </w:trPr>
        <w:tc>
          <w:tcPr>
            <w:tcW w:w="9933" w:type="dxa"/>
            <w:vAlign w:val="center"/>
          </w:tcPr>
          <w:p w14:paraId="42BBAEBB" w14:textId="77777777" w:rsidR="00DD5891" w:rsidRDefault="00DD5891">
            <w:pPr>
              <w:rPr>
                <w:rFonts w:ascii="Arial" w:eastAsia="Arial" w:hAnsi="Arial" w:cs="Arial"/>
                <w:sz w:val="22"/>
                <w:szCs w:val="22"/>
              </w:rPr>
            </w:pPr>
          </w:p>
          <w:p w14:paraId="352B1CF7" w14:textId="77777777" w:rsidR="00DD5891" w:rsidRDefault="00000000">
            <w:pPr>
              <w:rPr>
                <w:rFonts w:ascii="Arial" w:eastAsia="Arial" w:hAnsi="Arial" w:cs="Arial"/>
                <w:sz w:val="22"/>
                <w:szCs w:val="22"/>
              </w:rPr>
            </w:pPr>
            <w:r>
              <w:rPr>
                <w:rFonts w:ascii="Arial" w:eastAsia="Arial" w:hAnsi="Arial" w:cs="Arial"/>
                <w:sz w:val="22"/>
                <w:szCs w:val="22"/>
              </w:rPr>
              <w:t>All the research activities will be performed remotely in the computing environment of the University of Wales Trinity Saint David, where secondary datasets hosted on Kaggle, as well as clientized via cloud-hosted platforms (either Google Colab or Jupyter Notebook) will be used to train and test the model. There is no studying on the ground or attending real-life sites.</w:t>
            </w:r>
          </w:p>
          <w:p w14:paraId="5203122F" w14:textId="77777777" w:rsidR="00DD5891"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D5891" w14:paraId="73299C66" w14:textId="77777777">
        <w:trPr>
          <w:trHeight w:val="454"/>
        </w:trPr>
        <w:tc>
          <w:tcPr>
            <w:tcW w:w="9933" w:type="dxa"/>
            <w:shd w:val="clear" w:color="auto" w:fill="F2F2F2"/>
            <w:vAlign w:val="center"/>
          </w:tcPr>
          <w:p w14:paraId="7FD76BEE" w14:textId="77777777" w:rsidR="00DD5891"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065482C6" w14:textId="77777777" w:rsidR="00DD5891" w:rsidRDefault="00000000">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D5891" w14:paraId="0ACA6EF4" w14:textId="77777777">
        <w:trPr>
          <w:trHeight w:val="454"/>
        </w:trPr>
        <w:tc>
          <w:tcPr>
            <w:tcW w:w="9933" w:type="dxa"/>
            <w:vAlign w:val="center"/>
          </w:tcPr>
          <w:p w14:paraId="1E61F748" w14:textId="77777777" w:rsidR="00DD5891" w:rsidRDefault="00DD5891">
            <w:pPr>
              <w:rPr>
                <w:rFonts w:ascii="Arial" w:eastAsia="Arial" w:hAnsi="Arial" w:cs="Arial"/>
                <w:sz w:val="22"/>
                <w:szCs w:val="22"/>
              </w:rPr>
            </w:pPr>
          </w:p>
          <w:p w14:paraId="2F58534F" w14:textId="77777777" w:rsidR="00DD5891" w:rsidRDefault="00000000">
            <w:pPr>
              <w:rPr>
                <w:rFonts w:ascii="Arial" w:eastAsia="Arial" w:hAnsi="Arial" w:cs="Arial"/>
                <w:sz w:val="22"/>
                <w:szCs w:val="22"/>
              </w:rPr>
            </w:pPr>
            <w:r>
              <w:rPr>
                <w:rFonts w:ascii="Arial" w:eastAsia="Arial" w:hAnsi="Arial" w:cs="Arial"/>
                <w:sz w:val="22"/>
                <w:szCs w:val="22"/>
              </w:rPr>
              <w:t>The research will not involve any activity outside the UK. All data sources are publicly accessible and hosted on Kaggle’s international research platform, which complies with open-data licensing standards. As no human participants or physical data collection are involved, no additional local ethical approvals or permissions are necessary.</w:t>
            </w:r>
          </w:p>
          <w:p w14:paraId="6A80C27B" w14:textId="77777777" w:rsidR="00DD5891" w:rsidRDefault="00DD5891">
            <w:pPr>
              <w:rPr>
                <w:rFonts w:ascii="Arial" w:eastAsia="Arial" w:hAnsi="Arial" w:cs="Arial"/>
                <w:sz w:val="22"/>
                <w:szCs w:val="22"/>
              </w:rPr>
            </w:pPr>
          </w:p>
          <w:p w14:paraId="68B1DF25" w14:textId="77777777" w:rsidR="00DD5891" w:rsidRDefault="00000000">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130F3852" w14:textId="77777777" w:rsidR="00DD5891" w:rsidRDefault="00DD5891">
      <w:pPr>
        <w:widowControl w:val="0"/>
        <w:pBdr>
          <w:top w:val="nil"/>
          <w:left w:val="nil"/>
          <w:bottom w:val="nil"/>
          <w:right w:val="nil"/>
          <w:between w:val="nil"/>
        </w:pBdr>
        <w:spacing w:line="276" w:lineRule="auto"/>
        <w:rPr>
          <w:rFonts w:ascii="Arial" w:eastAsia="Arial" w:hAnsi="Arial" w:cs="Arial"/>
          <w:b/>
          <w:i/>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DD5891" w14:paraId="05F08507" w14:textId="77777777" w:rsidTr="00A930BE">
        <w:tc>
          <w:tcPr>
            <w:tcW w:w="8222" w:type="dxa"/>
            <w:vMerge w:val="restart"/>
            <w:shd w:val="clear" w:color="auto" w:fill="F2F2F2"/>
            <w:vAlign w:val="center"/>
          </w:tcPr>
          <w:p w14:paraId="49F065AC" w14:textId="77777777" w:rsidR="00DD5891"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2679670E" w14:textId="77777777" w:rsidR="00DD5891" w:rsidRDefault="00DD5891">
            <w:pPr>
              <w:rPr>
                <w:rFonts w:ascii="Arial" w:eastAsia="Arial" w:hAnsi="Arial" w:cs="Arial"/>
                <w:sz w:val="22"/>
                <w:szCs w:val="22"/>
              </w:rPr>
            </w:pPr>
          </w:p>
        </w:tc>
        <w:tc>
          <w:tcPr>
            <w:tcW w:w="850" w:type="dxa"/>
            <w:shd w:val="clear" w:color="auto" w:fill="F2F2F2"/>
            <w:vAlign w:val="center"/>
          </w:tcPr>
          <w:p w14:paraId="1A734953" w14:textId="77777777" w:rsidR="00DD5891" w:rsidRDefault="00000000">
            <w:pPr>
              <w:jc w:val="center"/>
              <w:rPr>
                <w:rFonts w:ascii="Arial" w:eastAsia="Arial" w:hAnsi="Arial" w:cs="Arial"/>
                <w:b/>
                <w:sz w:val="22"/>
                <w:szCs w:val="22"/>
              </w:rPr>
            </w:pPr>
            <w:commentRangeStart w:id="34"/>
            <w:r>
              <w:rPr>
                <w:rFonts w:ascii="Arial" w:eastAsia="Arial" w:hAnsi="Arial" w:cs="Arial"/>
                <w:b/>
                <w:sz w:val="22"/>
                <w:szCs w:val="22"/>
              </w:rPr>
              <w:t>NO</w:t>
            </w:r>
            <w:commentRangeEnd w:id="34"/>
            <w:r>
              <w:commentReference w:id="34"/>
            </w:r>
          </w:p>
        </w:tc>
        <w:tc>
          <w:tcPr>
            <w:tcW w:w="851" w:type="dxa"/>
            <w:tcBorders>
              <w:bottom w:val="single" w:sz="4" w:space="0" w:color="auto"/>
            </w:tcBorders>
            <w:shd w:val="clear" w:color="auto" w:fill="D9D9D9"/>
            <w:vAlign w:val="center"/>
          </w:tcPr>
          <w:p w14:paraId="53D0A255" w14:textId="77777777" w:rsidR="00DD5891" w:rsidRDefault="00000000">
            <w:pPr>
              <w:jc w:val="center"/>
              <w:rPr>
                <w:rFonts w:ascii="Arial" w:eastAsia="Arial" w:hAnsi="Arial" w:cs="Arial"/>
                <w:sz w:val="22"/>
                <w:szCs w:val="22"/>
              </w:rPr>
            </w:pPr>
            <w:r>
              <w:rPr>
                <w:rFonts w:ascii="MS Gothic" w:eastAsia="MS Gothic" w:hAnsi="MS Gothic" w:cs="MS Gothic"/>
                <w:sz w:val="22"/>
                <w:szCs w:val="22"/>
              </w:rPr>
              <w:t>☐</w:t>
            </w:r>
          </w:p>
        </w:tc>
      </w:tr>
      <w:tr w:rsidR="00DD5891" w14:paraId="6E3E59FD" w14:textId="77777777" w:rsidTr="00A930BE">
        <w:tc>
          <w:tcPr>
            <w:tcW w:w="8222" w:type="dxa"/>
            <w:vMerge/>
            <w:shd w:val="clear" w:color="auto" w:fill="F2F2F2"/>
            <w:vAlign w:val="center"/>
          </w:tcPr>
          <w:p w14:paraId="772C1177"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c>
          <w:tcPr>
            <w:tcW w:w="850" w:type="dxa"/>
            <w:shd w:val="clear" w:color="auto" w:fill="F2F2F2"/>
            <w:vAlign w:val="center"/>
          </w:tcPr>
          <w:p w14:paraId="70A6FDB6"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tcBorders>
              <w:top w:val="single" w:sz="4" w:space="0" w:color="auto"/>
            </w:tcBorders>
            <w:shd w:val="clear" w:color="auto" w:fill="D9D9D9"/>
            <w:vAlign w:val="center"/>
          </w:tcPr>
          <w:p w14:paraId="51601625" w14:textId="4B0A47D6" w:rsidR="00DD5891" w:rsidRDefault="00000000">
            <w:pPr>
              <w:jc w:val="center"/>
              <w:rPr>
                <w:rFonts w:ascii="Arial" w:eastAsia="Arial" w:hAnsi="Arial" w:cs="Arial"/>
                <w:sz w:val="22"/>
                <w:szCs w:val="22"/>
              </w:rPr>
            </w:pPr>
            <w:del w:id="35" w:author="Shimranbanu Shaikh" w:date="2025-09-23T10:18:00Z">
              <w:r>
                <w:rPr>
                  <w:rFonts w:ascii="MS Gothic" w:eastAsia="MS Gothic" w:hAnsi="MS Gothic" w:cs="MS Gothic"/>
                  <w:sz w:val="22"/>
                  <w:szCs w:val="22"/>
                </w:rPr>
                <w:delText>☐</w:delText>
              </w:r>
            </w:del>
          </w:p>
        </w:tc>
      </w:tr>
      <w:tr w:rsidR="00DD5891" w14:paraId="0431D5DE" w14:textId="77777777">
        <w:tc>
          <w:tcPr>
            <w:tcW w:w="9923" w:type="dxa"/>
            <w:gridSpan w:val="3"/>
            <w:shd w:val="clear" w:color="auto" w:fill="FFFFFF"/>
          </w:tcPr>
          <w:p w14:paraId="690F22DD" w14:textId="77777777" w:rsidR="00DD5891" w:rsidRDefault="00000000">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4B95E1E" w14:textId="77777777" w:rsidR="00DD5891" w:rsidRDefault="00DD5891">
            <w:pPr>
              <w:rPr>
                <w:rFonts w:ascii="Arial" w:eastAsia="Arial" w:hAnsi="Arial" w:cs="Arial"/>
                <w:sz w:val="22"/>
                <w:szCs w:val="22"/>
              </w:rPr>
            </w:pPr>
          </w:p>
          <w:p w14:paraId="565C529B" w14:textId="77777777" w:rsidR="00DD5891" w:rsidRDefault="00DD5891">
            <w:pPr>
              <w:rPr>
                <w:rFonts w:ascii="Arial" w:eastAsia="Arial" w:hAnsi="Arial" w:cs="Arial"/>
                <w:sz w:val="22"/>
                <w:szCs w:val="22"/>
              </w:rPr>
            </w:pPr>
          </w:p>
          <w:p w14:paraId="2ED9D682" w14:textId="77777777" w:rsidR="00DD5891" w:rsidRDefault="00DD5891">
            <w:pPr>
              <w:rPr>
                <w:rFonts w:ascii="Arial" w:eastAsia="Arial" w:hAnsi="Arial" w:cs="Arial"/>
                <w:sz w:val="22"/>
                <w:szCs w:val="22"/>
              </w:rPr>
            </w:pPr>
          </w:p>
          <w:p w14:paraId="7606F6AA" w14:textId="77777777" w:rsidR="00DD5891"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06E64DBD" w14:textId="77777777" w:rsidR="00DD5891" w:rsidRDefault="00DD5891">
      <w:pPr>
        <w:spacing w:after="240"/>
        <w:jc w:val="both"/>
        <w:rPr>
          <w:rFonts w:ascii="Arial" w:eastAsia="Arial" w:hAnsi="Arial" w:cs="Arial"/>
          <w:b/>
          <w:sz w:val="22"/>
          <w:szCs w:val="22"/>
        </w:rPr>
      </w:pPr>
    </w:p>
    <w:p w14:paraId="4C4105F4" w14:textId="77777777" w:rsidR="00DD5891" w:rsidRDefault="00000000">
      <w:pPr>
        <w:rPr>
          <w:rFonts w:ascii="Arial" w:eastAsia="Arial" w:hAnsi="Arial" w:cs="Arial"/>
          <w:b/>
          <w:sz w:val="22"/>
          <w:szCs w:val="22"/>
        </w:rPr>
      </w:pPr>
      <w:r>
        <w:br w:type="page"/>
      </w:r>
    </w:p>
    <w:p w14:paraId="758E479D"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F: Scope of Research Activity</w:t>
      </w:r>
    </w:p>
    <w:tbl>
      <w:tblPr>
        <w:tblStyle w:val="a8"/>
        <w:tblW w:w="988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DD5891" w14:paraId="085FB07C" w14:textId="77777777">
        <w:tc>
          <w:tcPr>
            <w:tcW w:w="8227" w:type="dxa"/>
            <w:shd w:val="clear" w:color="auto" w:fill="F2F2F2"/>
          </w:tcPr>
          <w:p w14:paraId="6E5E5A67" w14:textId="77777777" w:rsidR="00DD5891" w:rsidRDefault="00000000">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cPr>
          <w:p w14:paraId="34BF11BD" w14:textId="77777777" w:rsidR="00DD5891" w:rsidRDefault="00DD5891">
            <w:pPr>
              <w:jc w:val="center"/>
              <w:rPr>
                <w:rFonts w:ascii="Arial" w:eastAsia="Arial" w:hAnsi="Arial" w:cs="Arial"/>
                <w:b/>
                <w:sz w:val="22"/>
                <w:szCs w:val="22"/>
              </w:rPr>
            </w:pPr>
          </w:p>
          <w:p w14:paraId="21183DEE"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14:paraId="3A0C84C4" w14:textId="77777777" w:rsidR="00DD5891" w:rsidRDefault="00DD5891">
            <w:pPr>
              <w:jc w:val="center"/>
              <w:rPr>
                <w:rFonts w:ascii="Arial" w:eastAsia="Arial" w:hAnsi="Arial" w:cs="Arial"/>
                <w:b/>
                <w:sz w:val="22"/>
                <w:szCs w:val="22"/>
              </w:rPr>
            </w:pPr>
          </w:p>
          <w:p w14:paraId="0D4E1A9D"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r>
      <w:tr w:rsidR="00DD5891" w14:paraId="6E057134" w14:textId="77777777">
        <w:trPr>
          <w:trHeight w:val="439"/>
        </w:trPr>
        <w:tc>
          <w:tcPr>
            <w:tcW w:w="8227" w:type="dxa"/>
            <w:shd w:val="clear" w:color="auto" w:fill="F2F2F2"/>
            <w:vAlign w:val="center"/>
          </w:tcPr>
          <w:p w14:paraId="5A024868" w14:textId="77777777" w:rsidR="00DD5891"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4A0A2F0" w14:textId="77777777" w:rsidR="00DD5891" w:rsidRDefault="00000000">
            <w:pPr>
              <w:jc w:val="center"/>
              <w:rPr>
                <w:rFonts w:ascii="Arial" w:eastAsia="Arial" w:hAnsi="Arial" w:cs="Arial"/>
                <w:sz w:val="22"/>
                <w:szCs w:val="22"/>
              </w:rPr>
            </w:pPr>
            <w:ins w:id="36" w:author="Shimranbanu Shaikh" w:date="2025-09-23T10:19:00Z">
              <w:r>
                <w:rPr>
                  <w:rFonts w:ascii="MS Gothic" w:eastAsia="MS Gothic" w:hAnsi="MS Gothic" w:cs="MS Gothic"/>
                  <w:b/>
                  <w:sz w:val="22"/>
                  <w:szCs w:val="22"/>
                </w:rPr>
                <w:t>☒</w:t>
              </w:r>
            </w:ins>
            <w:del w:id="37" w:author="Shimranbanu Shaikh" w:date="2025-09-23T10:19:00Z">
              <w:r>
                <w:rPr>
                  <w:rFonts w:ascii="MS Gothic" w:eastAsia="MS Gothic" w:hAnsi="MS Gothic" w:cs="MS Gothic"/>
                  <w:b/>
                  <w:sz w:val="22"/>
                  <w:szCs w:val="22"/>
                </w:rPr>
                <w:delText>☐</w:delText>
              </w:r>
            </w:del>
          </w:p>
        </w:tc>
        <w:tc>
          <w:tcPr>
            <w:tcW w:w="816" w:type="dxa"/>
            <w:shd w:val="clear" w:color="auto" w:fill="BFBFBF"/>
            <w:vAlign w:val="center"/>
          </w:tcPr>
          <w:p w14:paraId="41978CE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3BD1C7FD" w14:textId="77777777">
        <w:trPr>
          <w:trHeight w:val="439"/>
        </w:trPr>
        <w:tc>
          <w:tcPr>
            <w:tcW w:w="8227" w:type="dxa"/>
            <w:shd w:val="clear" w:color="auto" w:fill="F2F2F2"/>
            <w:vAlign w:val="center"/>
          </w:tcPr>
          <w:p w14:paraId="61D4B852" w14:textId="77777777" w:rsidR="00DD5891"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38B0194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6C76DF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1C368802" w14:textId="77777777">
        <w:trPr>
          <w:trHeight w:val="403"/>
        </w:trPr>
        <w:tc>
          <w:tcPr>
            <w:tcW w:w="8227" w:type="dxa"/>
            <w:shd w:val="clear" w:color="auto" w:fill="F2F2F2"/>
            <w:vAlign w:val="center"/>
          </w:tcPr>
          <w:p w14:paraId="79F1FE09" w14:textId="77777777" w:rsidR="00DD5891" w:rsidRDefault="00000000">
            <w:pPr>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14:paraId="53ABAA43" w14:textId="77777777" w:rsidR="00DD5891" w:rsidRDefault="00000000">
            <w:pPr>
              <w:jc w:val="center"/>
              <w:rPr>
                <w:rFonts w:ascii="Arial" w:eastAsia="Arial" w:hAnsi="Arial" w:cs="Arial"/>
                <w:sz w:val="22"/>
                <w:szCs w:val="22"/>
              </w:rPr>
            </w:pPr>
            <w:ins w:id="38" w:author="Shimranbanu Shaikh" w:date="2025-09-23T10:19:00Z">
              <w:r>
                <w:rPr>
                  <w:rFonts w:ascii="MS Gothic" w:eastAsia="MS Gothic" w:hAnsi="MS Gothic" w:cs="MS Gothic"/>
                  <w:b/>
                  <w:sz w:val="22"/>
                  <w:szCs w:val="22"/>
                </w:rPr>
                <w:t>☒</w:t>
              </w:r>
            </w:ins>
            <w:del w:id="39" w:author="Shimranbanu Shaikh" w:date="2025-09-23T10:19:00Z">
              <w:r>
                <w:rPr>
                  <w:rFonts w:ascii="MS Gothic" w:eastAsia="MS Gothic" w:hAnsi="MS Gothic" w:cs="MS Gothic"/>
                  <w:b/>
                  <w:sz w:val="22"/>
                  <w:szCs w:val="22"/>
                </w:rPr>
                <w:delText>☐</w:delText>
              </w:r>
            </w:del>
          </w:p>
        </w:tc>
        <w:tc>
          <w:tcPr>
            <w:tcW w:w="816" w:type="dxa"/>
            <w:shd w:val="clear" w:color="auto" w:fill="BFBFBF"/>
            <w:vAlign w:val="center"/>
          </w:tcPr>
          <w:p w14:paraId="7BAFA414"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19B5A45C" w14:textId="77777777">
        <w:trPr>
          <w:trHeight w:val="403"/>
        </w:trPr>
        <w:tc>
          <w:tcPr>
            <w:tcW w:w="8227" w:type="dxa"/>
            <w:shd w:val="clear" w:color="auto" w:fill="F2F2F2"/>
            <w:vAlign w:val="center"/>
          </w:tcPr>
          <w:p w14:paraId="730C6833" w14:textId="77777777" w:rsidR="00DD5891"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E06649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64CC1DB"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1CE94B7D" w14:textId="77777777">
        <w:trPr>
          <w:trHeight w:val="439"/>
        </w:trPr>
        <w:tc>
          <w:tcPr>
            <w:tcW w:w="8227" w:type="dxa"/>
            <w:shd w:val="clear" w:color="auto" w:fill="F2F2F2"/>
            <w:vAlign w:val="center"/>
          </w:tcPr>
          <w:p w14:paraId="686F20EE" w14:textId="77777777" w:rsidR="00DD5891"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0A4F3D8E"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CF9241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395E17D1" w14:textId="77777777">
        <w:trPr>
          <w:trHeight w:val="403"/>
        </w:trPr>
        <w:tc>
          <w:tcPr>
            <w:tcW w:w="8227" w:type="dxa"/>
            <w:shd w:val="clear" w:color="auto" w:fill="F2F2F2"/>
            <w:vAlign w:val="center"/>
          </w:tcPr>
          <w:p w14:paraId="3D01AD70" w14:textId="77777777" w:rsidR="00DD5891" w:rsidRDefault="00000000">
            <w:pPr>
              <w:rPr>
                <w:rFonts w:ascii="Arial" w:eastAsia="Arial" w:hAnsi="Arial" w:cs="Arial"/>
                <w:sz w:val="22"/>
                <w:szCs w:val="22"/>
              </w:rPr>
            </w:pPr>
            <w:r>
              <w:rPr>
                <w:rFonts w:ascii="Arial" w:eastAsia="Arial" w:hAnsi="Arial" w:cs="Arial"/>
                <w:sz w:val="22"/>
                <w:szCs w:val="22"/>
              </w:rPr>
              <w:t xml:space="preserve">Use of video or audio </w:t>
            </w:r>
            <w:commentRangeStart w:id="40"/>
            <w:r>
              <w:rPr>
                <w:rFonts w:ascii="Arial" w:eastAsia="Arial" w:hAnsi="Arial" w:cs="Arial"/>
                <w:sz w:val="22"/>
                <w:szCs w:val="22"/>
              </w:rPr>
              <w:t>recording</w:t>
            </w:r>
            <w:commentRangeEnd w:id="40"/>
            <w:r>
              <w:commentReference w:id="40"/>
            </w:r>
            <w:r>
              <w:rPr>
                <w:rFonts w:ascii="Arial" w:eastAsia="Arial" w:hAnsi="Arial" w:cs="Arial"/>
                <w:sz w:val="22"/>
                <w:szCs w:val="22"/>
              </w:rPr>
              <w:t>?</w:t>
            </w:r>
          </w:p>
        </w:tc>
        <w:tc>
          <w:tcPr>
            <w:tcW w:w="846" w:type="dxa"/>
            <w:shd w:val="clear" w:color="auto" w:fill="BFBFBF"/>
            <w:vAlign w:val="center"/>
          </w:tcPr>
          <w:p w14:paraId="04676FEB"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F3D2FC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69DE707C" w14:textId="77777777">
        <w:trPr>
          <w:trHeight w:val="439"/>
        </w:trPr>
        <w:tc>
          <w:tcPr>
            <w:tcW w:w="8227" w:type="dxa"/>
            <w:shd w:val="clear" w:color="auto" w:fill="F2F2F2"/>
            <w:vAlign w:val="center"/>
          </w:tcPr>
          <w:p w14:paraId="69C48DCE" w14:textId="77777777" w:rsidR="00DD5891"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348112B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6B7F27C"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02673642" w14:textId="77777777">
        <w:trPr>
          <w:trHeight w:val="403"/>
        </w:trPr>
        <w:tc>
          <w:tcPr>
            <w:tcW w:w="8227" w:type="dxa"/>
            <w:shd w:val="clear" w:color="auto" w:fill="F2F2F2"/>
            <w:vAlign w:val="center"/>
          </w:tcPr>
          <w:p w14:paraId="158E4567" w14:textId="77777777" w:rsidR="00DD5891"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E0939AB"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2F5FFE9" w14:textId="77777777" w:rsidR="00DD5891" w:rsidRDefault="00000000">
            <w:pPr>
              <w:jc w:val="center"/>
              <w:rPr>
                <w:rFonts w:ascii="Arial" w:eastAsia="Arial" w:hAnsi="Arial" w:cs="Arial"/>
                <w:sz w:val="22"/>
                <w:szCs w:val="22"/>
              </w:rPr>
            </w:pPr>
            <w:ins w:id="41" w:author="Shimranbanu Shaikh" w:date="2025-09-23T10:20:00Z">
              <w:r>
                <w:rPr>
                  <w:rFonts w:ascii="MS Gothic" w:eastAsia="MS Gothic" w:hAnsi="MS Gothic" w:cs="MS Gothic"/>
                  <w:b/>
                  <w:sz w:val="22"/>
                  <w:szCs w:val="22"/>
                </w:rPr>
                <w:t>☒</w:t>
              </w:r>
            </w:ins>
            <w:del w:id="42" w:author="Shimranbanu Shaikh" w:date="2025-09-23T10:20:00Z">
              <w:r>
                <w:rPr>
                  <w:rFonts w:ascii="MS Gothic" w:eastAsia="MS Gothic" w:hAnsi="MS Gothic" w:cs="MS Gothic"/>
                  <w:b/>
                  <w:sz w:val="22"/>
                  <w:szCs w:val="22"/>
                </w:rPr>
                <w:delText>☐</w:delText>
              </w:r>
            </w:del>
          </w:p>
        </w:tc>
      </w:tr>
      <w:tr w:rsidR="00DD5891" w14:paraId="7F8C6DCC" w14:textId="77777777">
        <w:trPr>
          <w:trHeight w:val="403"/>
        </w:trPr>
        <w:tc>
          <w:tcPr>
            <w:tcW w:w="8227" w:type="dxa"/>
            <w:shd w:val="clear" w:color="auto" w:fill="F2F2F2"/>
            <w:vAlign w:val="center"/>
          </w:tcPr>
          <w:p w14:paraId="4C9946AF" w14:textId="77777777" w:rsidR="00DD5891"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F39971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F6562CF" w14:textId="77777777" w:rsidR="00DD5891" w:rsidRDefault="00000000">
            <w:pPr>
              <w:jc w:val="center"/>
              <w:rPr>
                <w:rFonts w:ascii="Arial" w:eastAsia="Arial" w:hAnsi="Arial" w:cs="Arial"/>
                <w:sz w:val="22"/>
                <w:szCs w:val="22"/>
              </w:rPr>
            </w:pPr>
            <w:ins w:id="43" w:author="Shimranbanu Shaikh" w:date="2025-09-23T10:20:00Z">
              <w:r>
                <w:rPr>
                  <w:rFonts w:ascii="MS Gothic" w:eastAsia="MS Gothic" w:hAnsi="MS Gothic" w:cs="MS Gothic"/>
                  <w:b/>
                  <w:sz w:val="22"/>
                  <w:szCs w:val="22"/>
                </w:rPr>
                <w:t>☒</w:t>
              </w:r>
            </w:ins>
            <w:del w:id="44" w:author="Shimranbanu Shaikh" w:date="2025-09-23T10:20:00Z">
              <w:r>
                <w:rPr>
                  <w:rFonts w:ascii="MS Gothic" w:eastAsia="MS Gothic" w:hAnsi="MS Gothic" w:cs="MS Gothic"/>
                  <w:b/>
                  <w:sz w:val="22"/>
                  <w:szCs w:val="22"/>
                </w:rPr>
                <w:delText>☐</w:delText>
              </w:r>
            </w:del>
          </w:p>
        </w:tc>
      </w:tr>
      <w:tr w:rsidR="00DD5891" w14:paraId="7AB7F482" w14:textId="77777777">
        <w:trPr>
          <w:trHeight w:val="403"/>
        </w:trPr>
        <w:tc>
          <w:tcPr>
            <w:tcW w:w="8227" w:type="dxa"/>
            <w:shd w:val="clear" w:color="auto" w:fill="F2F2F2"/>
            <w:vAlign w:val="center"/>
          </w:tcPr>
          <w:p w14:paraId="495D19B4" w14:textId="77777777" w:rsidR="00DD5891"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13AFEC21"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F026A61" w14:textId="77777777" w:rsidR="00DD5891" w:rsidRDefault="00000000">
            <w:pPr>
              <w:jc w:val="center"/>
              <w:rPr>
                <w:rFonts w:ascii="Arial" w:eastAsia="Arial" w:hAnsi="Arial" w:cs="Arial"/>
                <w:sz w:val="22"/>
                <w:szCs w:val="22"/>
              </w:rPr>
            </w:pPr>
            <w:ins w:id="45" w:author="Shimranbanu Shaikh" w:date="2025-09-23T10:20:00Z">
              <w:r>
                <w:rPr>
                  <w:rFonts w:ascii="MS Gothic" w:eastAsia="MS Gothic" w:hAnsi="MS Gothic" w:cs="MS Gothic"/>
                  <w:b/>
                  <w:sz w:val="22"/>
                  <w:szCs w:val="22"/>
                </w:rPr>
                <w:t>☒</w:t>
              </w:r>
            </w:ins>
            <w:del w:id="46" w:author="Shimranbanu Shaikh" w:date="2025-09-23T10:20:00Z">
              <w:r>
                <w:rPr>
                  <w:rFonts w:ascii="MS Gothic" w:eastAsia="MS Gothic" w:hAnsi="MS Gothic" w:cs="MS Gothic"/>
                  <w:b/>
                  <w:sz w:val="22"/>
                  <w:szCs w:val="22"/>
                </w:rPr>
                <w:delText>☐</w:delText>
              </w:r>
            </w:del>
          </w:p>
        </w:tc>
      </w:tr>
      <w:tr w:rsidR="00DD5891" w14:paraId="2F918DFC" w14:textId="77777777">
        <w:trPr>
          <w:trHeight w:val="403"/>
        </w:trPr>
        <w:tc>
          <w:tcPr>
            <w:tcW w:w="8227" w:type="dxa"/>
            <w:shd w:val="clear" w:color="auto" w:fill="F2F2F2"/>
            <w:vAlign w:val="center"/>
          </w:tcPr>
          <w:p w14:paraId="7E2C274B" w14:textId="77777777" w:rsidR="00DD5891"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EEC630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DA0DED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3EB99A81" w14:textId="77777777">
        <w:trPr>
          <w:trHeight w:val="403"/>
        </w:trPr>
        <w:tc>
          <w:tcPr>
            <w:tcW w:w="8227" w:type="dxa"/>
            <w:shd w:val="clear" w:color="auto" w:fill="F2F2F2"/>
            <w:vAlign w:val="center"/>
          </w:tcPr>
          <w:p w14:paraId="7E00D901" w14:textId="77777777" w:rsidR="00DD5891"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192011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594171DA" w14:textId="77777777" w:rsidR="00DD5891" w:rsidRDefault="00000000">
            <w:pPr>
              <w:jc w:val="center"/>
              <w:rPr>
                <w:rFonts w:ascii="Arial" w:eastAsia="Arial" w:hAnsi="Arial" w:cs="Arial"/>
                <w:sz w:val="22"/>
                <w:szCs w:val="22"/>
              </w:rPr>
            </w:pPr>
            <w:ins w:id="47" w:author="Shimranbanu Shaikh" w:date="2025-09-23T10:20:00Z">
              <w:r>
                <w:rPr>
                  <w:rFonts w:ascii="MS Gothic" w:eastAsia="MS Gothic" w:hAnsi="MS Gothic" w:cs="MS Gothic"/>
                  <w:b/>
                  <w:sz w:val="22"/>
                  <w:szCs w:val="22"/>
                </w:rPr>
                <w:t>☒</w:t>
              </w:r>
            </w:ins>
            <w:del w:id="48" w:author="Shimranbanu Shaikh" w:date="2025-09-23T10:20:00Z">
              <w:r>
                <w:rPr>
                  <w:rFonts w:ascii="MS Gothic" w:eastAsia="MS Gothic" w:hAnsi="MS Gothic" w:cs="MS Gothic"/>
                  <w:b/>
                  <w:sz w:val="22"/>
                  <w:szCs w:val="22"/>
                </w:rPr>
                <w:delText>☐</w:delText>
              </w:r>
            </w:del>
          </w:p>
        </w:tc>
      </w:tr>
      <w:tr w:rsidR="00DD5891" w14:paraId="02D406A4" w14:textId="77777777">
        <w:trPr>
          <w:trHeight w:val="403"/>
        </w:trPr>
        <w:tc>
          <w:tcPr>
            <w:tcW w:w="8227" w:type="dxa"/>
            <w:shd w:val="clear" w:color="auto" w:fill="F2F2F2"/>
            <w:vAlign w:val="center"/>
          </w:tcPr>
          <w:p w14:paraId="716911CA" w14:textId="77777777" w:rsidR="00DD5891"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66DC64CC"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013CE09" w14:textId="77777777" w:rsidR="00DD5891" w:rsidRDefault="00000000">
            <w:pPr>
              <w:jc w:val="center"/>
              <w:rPr>
                <w:rFonts w:ascii="Arial" w:eastAsia="Arial" w:hAnsi="Arial" w:cs="Arial"/>
                <w:sz w:val="22"/>
                <w:szCs w:val="22"/>
              </w:rPr>
            </w:pPr>
            <w:ins w:id="49" w:author="Shimranbanu Shaikh" w:date="2025-09-23T10:20:00Z">
              <w:r>
                <w:rPr>
                  <w:rFonts w:ascii="MS Gothic" w:eastAsia="MS Gothic" w:hAnsi="MS Gothic" w:cs="MS Gothic"/>
                  <w:b/>
                  <w:sz w:val="22"/>
                  <w:szCs w:val="22"/>
                </w:rPr>
                <w:t>☒</w:t>
              </w:r>
            </w:ins>
            <w:del w:id="50" w:author="Shimranbanu Shaikh" w:date="2025-09-23T10:20:00Z">
              <w:r>
                <w:rPr>
                  <w:rFonts w:ascii="MS Gothic" w:eastAsia="MS Gothic" w:hAnsi="MS Gothic" w:cs="MS Gothic"/>
                  <w:b/>
                  <w:sz w:val="22"/>
                  <w:szCs w:val="22"/>
                </w:rPr>
                <w:delText>☐</w:delText>
              </w:r>
            </w:del>
          </w:p>
        </w:tc>
      </w:tr>
      <w:tr w:rsidR="00DD5891" w14:paraId="68A35085" w14:textId="77777777">
        <w:trPr>
          <w:trHeight w:val="403"/>
        </w:trPr>
        <w:tc>
          <w:tcPr>
            <w:tcW w:w="8227" w:type="dxa"/>
            <w:shd w:val="clear" w:color="auto" w:fill="F2F2F2"/>
            <w:vAlign w:val="center"/>
          </w:tcPr>
          <w:p w14:paraId="1B0F6D1D" w14:textId="77777777" w:rsidR="00DD5891" w:rsidRDefault="00000000">
            <w:pPr>
              <w:rPr>
                <w:rFonts w:ascii="Arial" w:eastAsia="Arial" w:hAnsi="Arial" w:cs="Arial"/>
                <w:sz w:val="22"/>
                <w:szCs w:val="22"/>
              </w:rPr>
            </w:pPr>
            <w:r>
              <w:rPr>
                <w:rFonts w:ascii="Arial" w:eastAsia="Arial" w:hAnsi="Arial" w:cs="Arial"/>
                <w:sz w:val="22"/>
                <w:szCs w:val="22"/>
              </w:rPr>
              <w:t>Other primary data collection methods, please explain in this box</w:t>
            </w:r>
          </w:p>
          <w:p w14:paraId="39D9B978" w14:textId="77777777" w:rsidR="00DD5891" w:rsidRDefault="00000000">
            <w:pPr>
              <w:rPr>
                <w:rFonts w:ascii="Arial" w:eastAsia="Arial" w:hAnsi="Arial" w:cs="Arial"/>
                <w:sz w:val="22"/>
                <w:szCs w:val="22"/>
              </w:rPr>
            </w:pPr>
            <w:r>
              <w:rPr>
                <w:rFonts w:ascii="Arial" w:eastAsia="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14:paraId="70AD0975" w14:textId="77777777" w:rsidR="00DD589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14:paraId="3950B7AE" w14:textId="77777777" w:rsidR="00DD5891" w:rsidRDefault="00000000">
            <w:pPr>
              <w:jc w:val="center"/>
              <w:rPr>
                <w:rFonts w:ascii="Arial" w:eastAsia="Arial" w:hAnsi="Arial" w:cs="Arial"/>
                <w:b/>
                <w:sz w:val="22"/>
                <w:szCs w:val="22"/>
              </w:rPr>
            </w:pPr>
            <w:ins w:id="51" w:author="Shimranbanu Shaikh" w:date="2025-09-23T10:21:00Z">
              <w:r>
                <w:rPr>
                  <w:rFonts w:ascii="MS Gothic" w:eastAsia="MS Gothic" w:hAnsi="MS Gothic" w:cs="MS Gothic"/>
                  <w:b/>
                  <w:sz w:val="22"/>
                  <w:szCs w:val="22"/>
                </w:rPr>
                <w:t>☒</w:t>
              </w:r>
            </w:ins>
            <w:del w:id="52" w:author="Shimranbanu Shaikh" w:date="2025-09-23T10:21:00Z">
              <w:r>
                <w:rPr>
                  <w:rFonts w:ascii="MS Gothic" w:eastAsia="MS Gothic" w:hAnsi="MS Gothic" w:cs="MS Gothic"/>
                  <w:b/>
                  <w:sz w:val="22"/>
                  <w:szCs w:val="22"/>
                </w:rPr>
                <w:delText>☐</w:delText>
              </w:r>
            </w:del>
          </w:p>
        </w:tc>
      </w:tr>
      <w:tr w:rsidR="00DD5891" w14:paraId="7A302FF3" w14:textId="77777777">
        <w:trPr>
          <w:trHeight w:val="403"/>
        </w:trPr>
        <w:tc>
          <w:tcPr>
            <w:tcW w:w="8227" w:type="dxa"/>
            <w:vAlign w:val="center"/>
          </w:tcPr>
          <w:p w14:paraId="5C54F500" w14:textId="77777777" w:rsidR="00DD5891"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4247F66A" w14:textId="77777777" w:rsidR="00DD5891" w:rsidRDefault="00DD5891">
            <w:pPr>
              <w:rPr>
                <w:rFonts w:ascii="Arial" w:eastAsia="Arial" w:hAnsi="Arial" w:cs="Arial"/>
              </w:rPr>
            </w:pPr>
          </w:p>
          <w:p w14:paraId="5DC50C2F" w14:textId="77777777" w:rsidR="00DD5891" w:rsidRDefault="00DD5891">
            <w:pPr>
              <w:rPr>
                <w:rFonts w:ascii="Arial" w:eastAsia="Arial" w:hAnsi="Arial" w:cs="Arial"/>
              </w:rPr>
            </w:pPr>
          </w:p>
          <w:p w14:paraId="6B715272" w14:textId="77777777" w:rsidR="00DD5891" w:rsidRDefault="00DD5891">
            <w:pPr>
              <w:rPr>
                <w:rFonts w:ascii="Arial" w:eastAsia="Arial" w:hAnsi="Arial" w:cs="Arial"/>
                <w:sz w:val="22"/>
                <w:szCs w:val="22"/>
              </w:rPr>
            </w:pPr>
          </w:p>
          <w:p w14:paraId="7574C46A" w14:textId="77777777" w:rsidR="00DD5891"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BA01105"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6B99FB1"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r>
    </w:tbl>
    <w:p w14:paraId="25AC77A3" w14:textId="77777777" w:rsidR="00DD5891"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64767384" w14:textId="77777777" w:rsidR="00DD5891" w:rsidRDefault="00DD5891">
      <w:pPr>
        <w:rPr>
          <w:rFonts w:ascii="Arial" w:eastAsia="Arial" w:hAnsi="Arial" w:cs="Arial"/>
          <w:sz w:val="22"/>
          <w:szCs w:val="22"/>
        </w:rPr>
      </w:pPr>
    </w:p>
    <w:p w14:paraId="2F3A7DD9" w14:textId="77777777" w:rsidR="00DD5891"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71FAC113" w14:textId="77777777" w:rsidR="00DD5891" w:rsidRDefault="00DD5891">
      <w:pPr>
        <w:rPr>
          <w:rFonts w:ascii="Arial" w:eastAsia="Arial" w:hAnsi="Arial" w:cs="Arial"/>
          <w:sz w:val="22"/>
          <w:szCs w:val="22"/>
        </w:rPr>
      </w:pPr>
    </w:p>
    <w:p w14:paraId="3BCDEE8A" w14:textId="77777777" w:rsidR="00DD5891" w:rsidRDefault="00000000">
      <w:pPr>
        <w:rPr>
          <w:rFonts w:ascii="Arial" w:eastAsia="Arial" w:hAnsi="Arial" w:cs="Arial"/>
          <w:b/>
          <w:sz w:val="22"/>
          <w:szCs w:val="22"/>
        </w:rPr>
      </w:pPr>
      <w:r>
        <w:br w:type="page"/>
      </w:r>
    </w:p>
    <w:p w14:paraId="6644E8B1"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DD5891" w14:paraId="0D8E49E7" w14:textId="77777777">
        <w:tc>
          <w:tcPr>
            <w:tcW w:w="8217" w:type="dxa"/>
            <w:shd w:val="clear" w:color="auto" w:fill="F2F2F2"/>
          </w:tcPr>
          <w:p w14:paraId="7C9FAFDB" w14:textId="77777777" w:rsidR="00DD5891"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152A516F" w14:textId="77777777" w:rsidR="00DD5891" w:rsidRDefault="00DD5891">
            <w:pPr>
              <w:jc w:val="center"/>
              <w:rPr>
                <w:rFonts w:ascii="Arial" w:eastAsia="Arial" w:hAnsi="Arial" w:cs="Arial"/>
                <w:b/>
                <w:sz w:val="22"/>
                <w:szCs w:val="22"/>
              </w:rPr>
            </w:pPr>
          </w:p>
          <w:p w14:paraId="1382BFF5"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1A0AC910" w14:textId="77777777" w:rsidR="00DD5891" w:rsidRDefault="00DD5891">
            <w:pPr>
              <w:jc w:val="center"/>
              <w:rPr>
                <w:rFonts w:ascii="Arial" w:eastAsia="Arial" w:hAnsi="Arial" w:cs="Arial"/>
                <w:b/>
                <w:sz w:val="22"/>
                <w:szCs w:val="22"/>
              </w:rPr>
            </w:pPr>
          </w:p>
          <w:p w14:paraId="2AD020FD"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r>
      <w:tr w:rsidR="00DD5891" w14:paraId="64F3C024" w14:textId="77777777">
        <w:trPr>
          <w:trHeight w:val="439"/>
        </w:trPr>
        <w:tc>
          <w:tcPr>
            <w:tcW w:w="8217" w:type="dxa"/>
            <w:shd w:val="clear" w:color="auto" w:fill="F2F2F2"/>
            <w:vAlign w:val="center"/>
          </w:tcPr>
          <w:p w14:paraId="26B5DB0B" w14:textId="77777777" w:rsidR="00DD5891"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9A0EA59"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D4B1866" w14:textId="77777777" w:rsidR="00DD5891" w:rsidRDefault="00000000">
            <w:pPr>
              <w:jc w:val="center"/>
              <w:rPr>
                <w:rFonts w:ascii="Arial" w:eastAsia="Arial" w:hAnsi="Arial" w:cs="Arial"/>
                <w:sz w:val="22"/>
                <w:szCs w:val="22"/>
              </w:rPr>
            </w:pPr>
            <w:ins w:id="53" w:author="Shimranbanu Shaikh" w:date="2025-09-30T11:42:00Z">
              <w:r>
                <w:rPr>
                  <w:rFonts w:ascii="MS Gothic" w:eastAsia="MS Gothic" w:hAnsi="MS Gothic" w:cs="MS Gothic"/>
                  <w:b/>
                  <w:sz w:val="22"/>
                  <w:szCs w:val="22"/>
                </w:rPr>
                <w:t>☒</w:t>
              </w:r>
            </w:ins>
            <w:del w:id="54" w:author="Shimranbanu Shaikh" w:date="2025-09-30T11:42:00Z">
              <w:r>
                <w:rPr>
                  <w:rFonts w:ascii="MS Gothic" w:eastAsia="MS Gothic" w:hAnsi="MS Gothic" w:cs="MS Gothic"/>
                  <w:b/>
                  <w:sz w:val="22"/>
                  <w:szCs w:val="22"/>
                </w:rPr>
                <w:delText>☐</w:delText>
              </w:r>
            </w:del>
          </w:p>
        </w:tc>
      </w:tr>
      <w:tr w:rsidR="00DD5891" w14:paraId="314FCFED" w14:textId="77777777">
        <w:trPr>
          <w:trHeight w:val="403"/>
        </w:trPr>
        <w:tc>
          <w:tcPr>
            <w:tcW w:w="8217" w:type="dxa"/>
            <w:shd w:val="clear" w:color="auto" w:fill="F2F2F2"/>
            <w:vAlign w:val="center"/>
          </w:tcPr>
          <w:p w14:paraId="761F2308" w14:textId="77777777" w:rsidR="00DD5891"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238FD0B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F4691AF" w14:textId="77777777" w:rsidR="00DD5891" w:rsidRDefault="00000000">
            <w:pPr>
              <w:jc w:val="center"/>
              <w:rPr>
                <w:rFonts w:ascii="Arial" w:eastAsia="Arial" w:hAnsi="Arial" w:cs="Arial"/>
                <w:sz w:val="22"/>
                <w:szCs w:val="22"/>
              </w:rPr>
            </w:pPr>
            <w:ins w:id="55" w:author="Shimranbanu Shaikh" w:date="2025-09-30T11:42:00Z">
              <w:r>
                <w:rPr>
                  <w:rFonts w:ascii="MS Gothic" w:eastAsia="MS Gothic" w:hAnsi="MS Gothic" w:cs="MS Gothic"/>
                  <w:b/>
                  <w:sz w:val="22"/>
                  <w:szCs w:val="22"/>
                </w:rPr>
                <w:t>☒</w:t>
              </w:r>
            </w:ins>
            <w:del w:id="56" w:author="Shimranbanu Shaikh" w:date="2025-09-30T11:42:00Z">
              <w:r>
                <w:rPr>
                  <w:rFonts w:ascii="MS Gothic" w:eastAsia="MS Gothic" w:hAnsi="MS Gothic" w:cs="MS Gothic"/>
                  <w:b/>
                  <w:sz w:val="22"/>
                  <w:szCs w:val="22"/>
                </w:rPr>
                <w:delText>☐</w:delText>
              </w:r>
            </w:del>
          </w:p>
        </w:tc>
      </w:tr>
      <w:tr w:rsidR="00DD5891" w14:paraId="0729309F" w14:textId="77777777">
        <w:trPr>
          <w:trHeight w:val="439"/>
        </w:trPr>
        <w:tc>
          <w:tcPr>
            <w:tcW w:w="8217" w:type="dxa"/>
            <w:shd w:val="clear" w:color="auto" w:fill="F2F2F2"/>
            <w:vAlign w:val="center"/>
          </w:tcPr>
          <w:p w14:paraId="5DE87968" w14:textId="77777777" w:rsidR="00DD5891"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A86817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521A7A4" w14:textId="77777777" w:rsidR="00DD5891" w:rsidRDefault="00000000">
            <w:pPr>
              <w:jc w:val="center"/>
              <w:rPr>
                <w:rFonts w:ascii="Arial" w:eastAsia="Arial" w:hAnsi="Arial" w:cs="Arial"/>
                <w:sz w:val="22"/>
                <w:szCs w:val="22"/>
              </w:rPr>
            </w:pPr>
            <w:ins w:id="57" w:author="Shimranbanu Shaikh" w:date="2025-09-30T11:42:00Z">
              <w:r>
                <w:rPr>
                  <w:rFonts w:ascii="MS Gothic" w:eastAsia="MS Gothic" w:hAnsi="MS Gothic" w:cs="MS Gothic"/>
                  <w:b/>
                  <w:sz w:val="22"/>
                  <w:szCs w:val="22"/>
                </w:rPr>
                <w:t>☒</w:t>
              </w:r>
            </w:ins>
            <w:del w:id="58" w:author="Shimranbanu Shaikh" w:date="2025-09-30T11:42:00Z">
              <w:r>
                <w:rPr>
                  <w:rFonts w:ascii="MS Gothic" w:eastAsia="MS Gothic" w:hAnsi="MS Gothic" w:cs="MS Gothic"/>
                  <w:b/>
                  <w:sz w:val="22"/>
                  <w:szCs w:val="22"/>
                </w:rPr>
                <w:delText>☐</w:delText>
              </w:r>
            </w:del>
          </w:p>
        </w:tc>
      </w:tr>
      <w:tr w:rsidR="00DD5891" w14:paraId="2984073E" w14:textId="77777777">
        <w:trPr>
          <w:trHeight w:val="403"/>
        </w:trPr>
        <w:tc>
          <w:tcPr>
            <w:tcW w:w="8217" w:type="dxa"/>
            <w:shd w:val="clear" w:color="auto" w:fill="F2F2F2"/>
            <w:vAlign w:val="center"/>
          </w:tcPr>
          <w:p w14:paraId="523B08C5" w14:textId="77777777" w:rsidR="00DD5891"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DCC529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2887F2F" w14:textId="77777777" w:rsidR="00DD5891" w:rsidRDefault="00000000">
            <w:pPr>
              <w:jc w:val="center"/>
              <w:rPr>
                <w:rFonts w:ascii="Arial" w:eastAsia="Arial" w:hAnsi="Arial" w:cs="Arial"/>
                <w:sz w:val="22"/>
                <w:szCs w:val="22"/>
              </w:rPr>
            </w:pPr>
            <w:ins w:id="59" w:author="Shimranbanu Shaikh" w:date="2025-09-30T11:42:00Z">
              <w:r>
                <w:rPr>
                  <w:rFonts w:ascii="MS Gothic" w:eastAsia="MS Gothic" w:hAnsi="MS Gothic" w:cs="MS Gothic"/>
                  <w:b/>
                  <w:sz w:val="22"/>
                  <w:szCs w:val="22"/>
                </w:rPr>
                <w:t>☒</w:t>
              </w:r>
            </w:ins>
            <w:del w:id="60" w:author="Shimranbanu Shaikh" w:date="2025-09-30T11:42:00Z">
              <w:r>
                <w:rPr>
                  <w:rFonts w:ascii="MS Gothic" w:eastAsia="MS Gothic" w:hAnsi="MS Gothic" w:cs="MS Gothic"/>
                  <w:b/>
                  <w:sz w:val="22"/>
                  <w:szCs w:val="22"/>
                </w:rPr>
                <w:delText>☐</w:delText>
              </w:r>
            </w:del>
          </w:p>
        </w:tc>
      </w:tr>
      <w:tr w:rsidR="00DD5891" w14:paraId="4AE6586B" w14:textId="77777777">
        <w:trPr>
          <w:trHeight w:val="403"/>
        </w:trPr>
        <w:tc>
          <w:tcPr>
            <w:tcW w:w="8217" w:type="dxa"/>
            <w:shd w:val="clear" w:color="auto" w:fill="F2F2F2"/>
            <w:vAlign w:val="center"/>
          </w:tcPr>
          <w:p w14:paraId="49168ED8" w14:textId="77777777" w:rsidR="00DD5891"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172CC97"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C1F6159" w14:textId="77777777" w:rsidR="00DD5891" w:rsidRDefault="00000000">
            <w:pPr>
              <w:jc w:val="center"/>
              <w:rPr>
                <w:rFonts w:ascii="Arial" w:eastAsia="Arial" w:hAnsi="Arial" w:cs="Arial"/>
                <w:sz w:val="22"/>
                <w:szCs w:val="22"/>
              </w:rPr>
            </w:pPr>
            <w:ins w:id="61" w:author="Shimranbanu Shaikh" w:date="2025-09-30T11:42:00Z">
              <w:r>
                <w:rPr>
                  <w:rFonts w:ascii="MS Gothic" w:eastAsia="MS Gothic" w:hAnsi="MS Gothic" w:cs="MS Gothic"/>
                  <w:b/>
                  <w:sz w:val="22"/>
                  <w:szCs w:val="22"/>
                </w:rPr>
                <w:t>☒</w:t>
              </w:r>
            </w:ins>
            <w:del w:id="62" w:author="Shimranbanu Shaikh" w:date="2025-09-30T11:42:00Z">
              <w:r>
                <w:rPr>
                  <w:rFonts w:ascii="MS Gothic" w:eastAsia="MS Gothic" w:hAnsi="MS Gothic" w:cs="MS Gothic"/>
                  <w:b/>
                  <w:sz w:val="22"/>
                  <w:szCs w:val="22"/>
                </w:rPr>
                <w:delText>☐</w:delText>
              </w:r>
            </w:del>
          </w:p>
        </w:tc>
      </w:tr>
      <w:tr w:rsidR="00DD5891" w14:paraId="1D3C7D7C" w14:textId="77777777">
        <w:trPr>
          <w:trHeight w:val="439"/>
        </w:trPr>
        <w:tc>
          <w:tcPr>
            <w:tcW w:w="8217" w:type="dxa"/>
            <w:shd w:val="clear" w:color="auto" w:fill="F2F2F2"/>
            <w:vAlign w:val="center"/>
          </w:tcPr>
          <w:p w14:paraId="01DAD1FC" w14:textId="77777777" w:rsidR="00DD5891"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2B668E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AE2E372" w14:textId="77777777" w:rsidR="00DD5891" w:rsidRDefault="00000000">
            <w:pPr>
              <w:jc w:val="center"/>
              <w:rPr>
                <w:rFonts w:ascii="Arial" w:eastAsia="Arial" w:hAnsi="Arial" w:cs="Arial"/>
                <w:sz w:val="22"/>
                <w:szCs w:val="22"/>
              </w:rPr>
            </w:pPr>
            <w:ins w:id="63" w:author="Shimranbanu Shaikh" w:date="2025-09-30T11:42:00Z">
              <w:r>
                <w:rPr>
                  <w:rFonts w:ascii="MS Gothic" w:eastAsia="MS Gothic" w:hAnsi="MS Gothic" w:cs="MS Gothic"/>
                  <w:b/>
                  <w:sz w:val="22"/>
                  <w:szCs w:val="22"/>
                </w:rPr>
                <w:t>☒</w:t>
              </w:r>
            </w:ins>
            <w:del w:id="64" w:author="Shimranbanu Shaikh" w:date="2025-09-30T11:42:00Z">
              <w:r>
                <w:rPr>
                  <w:rFonts w:ascii="MS Gothic" w:eastAsia="MS Gothic" w:hAnsi="MS Gothic" w:cs="MS Gothic"/>
                  <w:b/>
                  <w:sz w:val="22"/>
                  <w:szCs w:val="22"/>
                </w:rPr>
                <w:delText>☐</w:delText>
              </w:r>
            </w:del>
          </w:p>
        </w:tc>
      </w:tr>
      <w:tr w:rsidR="00DD5891" w14:paraId="56790D6E" w14:textId="77777777">
        <w:trPr>
          <w:trHeight w:val="403"/>
        </w:trPr>
        <w:tc>
          <w:tcPr>
            <w:tcW w:w="8217" w:type="dxa"/>
            <w:shd w:val="clear" w:color="auto" w:fill="F2F2F2"/>
            <w:vAlign w:val="center"/>
          </w:tcPr>
          <w:p w14:paraId="34A6B545" w14:textId="77777777" w:rsidR="00DD5891"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A84ECE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8808B9E" w14:textId="77777777" w:rsidR="00DD5891" w:rsidRDefault="00000000">
            <w:pPr>
              <w:jc w:val="center"/>
              <w:rPr>
                <w:rFonts w:ascii="Arial" w:eastAsia="Arial" w:hAnsi="Arial" w:cs="Arial"/>
                <w:sz w:val="22"/>
                <w:szCs w:val="22"/>
              </w:rPr>
            </w:pPr>
            <w:ins w:id="65" w:author="Shimranbanu Shaikh" w:date="2025-09-30T11:43:00Z">
              <w:r>
                <w:rPr>
                  <w:rFonts w:ascii="MS Gothic" w:eastAsia="MS Gothic" w:hAnsi="MS Gothic" w:cs="MS Gothic"/>
                  <w:b/>
                  <w:sz w:val="22"/>
                  <w:szCs w:val="22"/>
                </w:rPr>
                <w:t>☒</w:t>
              </w:r>
            </w:ins>
            <w:del w:id="66" w:author="Shimranbanu Shaikh" w:date="2025-09-30T11:43:00Z">
              <w:r>
                <w:rPr>
                  <w:rFonts w:ascii="MS Gothic" w:eastAsia="MS Gothic" w:hAnsi="MS Gothic" w:cs="MS Gothic"/>
                  <w:b/>
                  <w:sz w:val="22"/>
                  <w:szCs w:val="22"/>
                </w:rPr>
                <w:delText>☐</w:delText>
              </w:r>
            </w:del>
          </w:p>
        </w:tc>
      </w:tr>
      <w:tr w:rsidR="00DD5891" w14:paraId="051894CC" w14:textId="77777777">
        <w:trPr>
          <w:trHeight w:val="403"/>
        </w:trPr>
        <w:tc>
          <w:tcPr>
            <w:tcW w:w="8217" w:type="dxa"/>
            <w:shd w:val="clear" w:color="auto" w:fill="F2F2F2"/>
            <w:vAlign w:val="center"/>
          </w:tcPr>
          <w:p w14:paraId="7D05176A" w14:textId="77777777" w:rsidR="00DD5891"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760314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04F1655" w14:textId="77777777" w:rsidR="00DD5891" w:rsidRDefault="00000000">
            <w:pPr>
              <w:jc w:val="center"/>
              <w:rPr>
                <w:rFonts w:ascii="Arial" w:eastAsia="Arial" w:hAnsi="Arial" w:cs="Arial"/>
                <w:sz w:val="22"/>
                <w:szCs w:val="22"/>
              </w:rPr>
            </w:pPr>
            <w:ins w:id="67" w:author="Shimranbanu Shaikh" w:date="2025-09-30T11:43:00Z">
              <w:r>
                <w:rPr>
                  <w:rFonts w:ascii="MS Gothic" w:eastAsia="MS Gothic" w:hAnsi="MS Gothic" w:cs="MS Gothic"/>
                  <w:b/>
                  <w:sz w:val="22"/>
                  <w:szCs w:val="22"/>
                </w:rPr>
                <w:t>☒</w:t>
              </w:r>
            </w:ins>
            <w:del w:id="68" w:author="Shimranbanu Shaikh" w:date="2025-09-30T11:43:00Z">
              <w:r>
                <w:rPr>
                  <w:rFonts w:ascii="MS Gothic" w:eastAsia="MS Gothic" w:hAnsi="MS Gothic" w:cs="MS Gothic"/>
                  <w:b/>
                  <w:sz w:val="22"/>
                  <w:szCs w:val="22"/>
                </w:rPr>
                <w:delText>☐</w:delText>
              </w:r>
            </w:del>
          </w:p>
        </w:tc>
      </w:tr>
      <w:tr w:rsidR="00DD5891" w14:paraId="37CDE620" w14:textId="77777777">
        <w:trPr>
          <w:trHeight w:val="403"/>
        </w:trPr>
        <w:tc>
          <w:tcPr>
            <w:tcW w:w="8217" w:type="dxa"/>
            <w:shd w:val="clear" w:color="auto" w:fill="F2F2F2"/>
            <w:vAlign w:val="center"/>
          </w:tcPr>
          <w:p w14:paraId="1B110864" w14:textId="77777777" w:rsidR="00DD5891" w:rsidRDefault="00000000">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14:paraId="777B933B" w14:textId="77777777" w:rsidR="00DD5891" w:rsidRDefault="00DD5891">
            <w:pPr>
              <w:rPr>
                <w:rFonts w:ascii="Arial" w:eastAsia="Arial" w:hAnsi="Arial" w:cs="Arial"/>
                <w:sz w:val="22"/>
                <w:szCs w:val="22"/>
              </w:rPr>
            </w:pPr>
          </w:p>
        </w:tc>
        <w:tc>
          <w:tcPr>
            <w:tcW w:w="850" w:type="dxa"/>
            <w:vMerge w:val="restart"/>
            <w:shd w:val="clear" w:color="auto" w:fill="BFBFBF"/>
            <w:vAlign w:val="center"/>
          </w:tcPr>
          <w:p w14:paraId="5ACC336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14:paraId="66DC985C" w14:textId="77777777" w:rsidR="00DD5891" w:rsidRDefault="00000000">
            <w:pPr>
              <w:jc w:val="center"/>
              <w:rPr>
                <w:rFonts w:ascii="Arial" w:eastAsia="Arial" w:hAnsi="Arial" w:cs="Arial"/>
                <w:sz w:val="22"/>
                <w:szCs w:val="22"/>
              </w:rPr>
            </w:pPr>
            <w:ins w:id="69" w:author="Shimranbanu Shaikh" w:date="2025-09-30T11:43:00Z">
              <w:r>
                <w:rPr>
                  <w:rFonts w:ascii="MS Gothic" w:eastAsia="MS Gothic" w:hAnsi="MS Gothic" w:cs="MS Gothic"/>
                  <w:b/>
                  <w:sz w:val="22"/>
                  <w:szCs w:val="22"/>
                </w:rPr>
                <w:t>☒</w:t>
              </w:r>
            </w:ins>
            <w:del w:id="70" w:author="Shimranbanu Shaikh" w:date="2025-09-30T11:43:00Z">
              <w:r>
                <w:rPr>
                  <w:rFonts w:ascii="MS Gothic" w:eastAsia="MS Gothic" w:hAnsi="MS Gothic" w:cs="MS Gothic"/>
                  <w:b/>
                  <w:sz w:val="22"/>
                  <w:szCs w:val="22"/>
                </w:rPr>
                <w:delText>☐</w:delText>
              </w:r>
            </w:del>
          </w:p>
        </w:tc>
      </w:tr>
      <w:tr w:rsidR="00DD5891" w14:paraId="762507A1" w14:textId="77777777">
        <w:trPr>
          <w:trHeight w:val="403"/>
        </w:trPr>
        <w:tc>
          <w:tcPr>
            <w:tcW w:w="8217" w:type="dxa"/>
            <w:vAlign w:val="center"/>
          </w:tcPr>
          <w:p w14:paraId="71023842" w14:textId="77777777" w:rsidR="00DD5891" w:rsidRDefault="00000000">
            <w:pPr>
              <w:rPr>
                <w:rFonts w:ascii="Arial" w:eastAsia="Arial" w:hAnsi="Arial" w:cs="Arial"/>
                <w:sz w:val="22"/>
                <w:szCs w:val="22"/>
              </w:rPr>
            </w:pPr>
            <w:r>
              <w:rPr>
                <w:rFonts w:ascii="Arial" w:eastAsia="Arial" w:hAnsi="Arial" w:cs="Arial"/>
                <w:sz w:val="22"/>
                <w:szCs w:val="22"/>
              </w:rPr>
              <w:t xml:space="preserve">Other – please indicate </w:t>
            </w:r>
            <w:commentRangeStart w:id="71"/>
            <w:r>
              <w:rPr>
                <w:rFonts w:ascii="Arial" w:eastAsia="Arial" w:hAnsi="Arial" w:cs="Arial"/>
                <w:sz w:val="22"/>
                <w:szCs w:val="22"/>
              </w:rPr>
              <w:t>here</w:t>
            </w:r>
            <w:commentRangeEnd w:id="71"/>
            <w:r>
              <w:commentReference w:id="71"/>
            </w:r>
            <w:r>
              <w:rPr>
                <w:rFonts w:ascii="Arial" w:eastAsia="Arial" w:hAnsi="Arial" w:cs="Arial"/>
                <w:sz w:val="22"/>
                <w:szCs w:val="22"/>
              </w:rPr>
              <w:t>:</w:t>
            </w:r>
          </w:p>
          <w:p w14:paraId="7D35259F" w14:textId="77777777" w:rsidR="00DD5891" w:rsidRDefault="00DD5891">
            <w:pPr>
              <w:rPr>
                <w:rFonts w:ascii="Arial" w:eastAsia="Arial" w:hAnsi="Arial" w:cs="Arial"/>
              </w:rPr>
            </w:pPr>
          </w:p>
          <w:p w14:paraId="7AF14975" w14:textId="77777777" w:rsidR="00DD5891" w:rsidRDefault="00DD5891">
            <w:pPr>
              <w:rPr>
                <w:rFonts w:ascii="Arial" w:eastAsia="Arial" w:hAnsi="Arial" w:cs="Arial"/>
              </w:rPr>
            </w:pPr>
          </w:p>
          <w:p w14:paraId="159C01B8" w14:textId="77777777" w:rsidR="00DD5891" w:rsidRDefault="00DD5891">
            <w:pPr>
              <w:rPr>
                <w:rFonts w:ascii="Arial" w:eastAsia="Arial" w:hAnsi="Arial" w:cs="Arial"/>
                <w:sz w:val="22"/>
                <w:szCs w:val="22"/>
              </w:rPr>
            </w:pPr>
          </w:p>
          <w:p w14:paraId="1CFABF32" w14:textId="77777777" w:rsidR="00DD5891"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A85A25A"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53B23195"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r>
    </w:tbl>
    <w:p w14:paraId="05A297EA" w14:textId="77777777" w:rsidR="00DD5891" w:rsidRDefault="00DD5891">
      <w:pPr>
        <w:rPr>
          <w:rFonts w:ascii="Arial" w:eastAsia="Arial" w:hAnsi="Arial" w:cs="Arial"/>
          <w:sz w:val="24"/>
          <w:szCs w:val="24"/>
        </w:rPr>
      </w:pPr>
    </w:p>
    <w:tbl>
      <w:tblPr>
        <w:tblStyle w:val="aa"/>
        <w:tblW w:w="988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6633"/>
      </w:tblGrid>
      <w:tr w:rsidR="00DD5891" w14:paraId="5EF3926A" w14:textId="77777777">
        <w:trPr>
          <w:trHeight w:val="403"/>
        </w:trPr>
        <w:tc>
          <w:tcPr>
            <w:tcW w:w="9889" w:type="dxa"/>
            <w:gridSpan w:val="2"/>
            <w:tcBorders>
              <w:bottom w:val="single" w:sz="4" w:space="0" w:color="000000"/>
            </w:tcBorders>
            <w:shd w:val="clear" w:color="auto" w:fill="F2F2F2"/>
            <w:vAlign w:val="center"/>
          </w:tcPr>
          <w:p w14:paraId="49AA9930" w14:textId="77777777" w:rsidR="00DD5891" w:rsidRDefault="00000000">
            <w:pPr>
              <w:rPr>
                <w:rFonts w:ascii="Arial" w:eastAsia="Arial" w:hAnsi="Arial" w:cs="Arial"/>
                <w:b/>
                <w:sz w:val="22"/>
                <w:szCs w:val="22"/>
              </w:rPr>
            </w:pPr>
            <w:r>
              <w:rPr>
                <w:rFonts w:ascii="Arial" w:eastAsia="Arial" w:hAnsi="Arial" w:cs="Arial"/>
                <w:b/>
                <w:sz w:val="22"/>
                <w:szCs w:val="22"/>
              </w:rPr>
              <w:t>Participant numbers and source</w:t>
            </w:r>
          </w:p>
          <w:p w14:paraId="30C3B495" w14:textId="77777777" w:rsidR="00DD5891"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w:t>
            </w:r>
            <w:commentRangeStart w:id="72"/>
            <w:r>
              <w:rPr>
                <w:rFonts w:ascii="Arial" w:eastAsia="Arial" w:hAnsi="Arial" w:cs="Arial"/>
                <w:sz w:val="22"/>
                <w:szCs w:val="22"/>
              </w:rPr>
              <w:t>recruited</w:t>
            </w:r>
            <w:commentRangeEnd w:id="72"/>
            <w:r>
              <w:commentReference w:id="72"/>
            </w:r>
            <w:r>
              <w:rPr>
                <w:rFonts w:ascii="Arial" w:eastAsia="Arial" w:hAnsi="Arial" w:cs="Arial"/>
                <w:sz w:val="22"/>
                <w:szCs w:val="22"/>
              </w:rPr>
              <w:t xml:space="preserve">? </w:t>
            </w:r>
          </w:p>
        </w:tc>
      </w:tr>
      <w:tr w:rsidR="00DD5891" w14:paraId="329B262E"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44E7FD" w14:textId="77777777" w:rsidR="00DD5891" w:rsidRDefault="00000000">
            <w:pPr>
              <w:rPr>
                <w:rFonts w:ascii="Arial" w:eastAsia="Arial" w:hAnsi="Arial" w:cs="Arial"/>
                <w:sz w:val="22"/>
                <w:szCs w:val="22"/>
              </w:rPr>
            </w:pPr>
            <w:r>
              <w:rPr>
                <w:rFonts w:ascii="Arial" w:eastAsia="Arial" w:hAnsi="Arial" w:cs="Arial"/>
                <w:sz w:val="22"/>
                <w:szCs w:val="22"/>
              </w:rPr>
              <w:t>How many participants are expected?</w:t>
            </w:r>
          </w:p>
          <w:p w14:paraId="0B84BBF1" w14:textId="77777777" w:rsidR="00DD5891" w:rsidRDefault="00DD589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E2AB6A8" w14:textId="77777777" w:rsidR="00DD5891" w:rsidRDefault="00DD5891">
            <w:pPr>
              <w:rPr>
                <w:rFonts w:ascii="Arial" w:eastAsia="Arial" w:hAnsi="Arial" w:cs="Arial"/>
                <w:sz w:val="22"/>
                <w:szCs w:val="22"/>
              </w:rPr>
            </w:pPr>
          </w:p>
          <w:p w14:paraId="47AE4E61" w14:textId="77777777" w:rsidR="00DD5891" w:rsidRDefault="00000000">
            <w:pPr>
              <w:rPr>
                <w:rFonts w:ascii="Arial" w:eastAsia="Arial" w:hAnsi="Arial" w:cs="Arial"/>
                <w:sz w:val="22"/>
                <w:szCs w:val="22"/>
              </w:rPr>
            </w:pPr>
            <w:r>
              <w:rPr>
                <w:rFonts w:ascii="Arial" w:eastAsia="Arial" w:hAnsi="Arial" w:cs="Arial"/>
                <w:sz w:val="22"/>
                <w:szCs w:val="22"/>
              </w:rPr>
              <w:t>No human participants will be directly involved in this research. The study will use pre-existing, anonymised image datasets available publicly on Kaggle. Therefore, participant recruitment or estimation is not applicable.</w:t>
            </w:r>
          </w:p>
          <w:p w14:paraId="0501C91E" w14:textId="77777777" w:rsidR="00DD5891" w:rsidRDefault="00DD5891">
            <w:pPr>
              <w:rPr>
                <w:rFonts w:ascii="Arial" w:eastAsia="Arial" w:hAnsi="Arial" w:cs="Arial"/>
                <w:sz w:val="22"/>
                <w:szCs w:val="22"/>
              </w:rPr>
            </w:pPr>
          </w:p>
          <w:p w14:paraId="308D2A43" w14:textId="77777777" w:rsidR="00DD5891"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D5891" w14:paraId="5672812E"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148463" w14:textId="77777777" w:rsidR="00DD5891" w:rsidRDefault="00000000">
            <w:pPr>
              <w:rPr>
                <w:rFonts w:ascii="Arial" w:eastAsia="Arial" w:hAnsi="Arial" w:cs="Arial"/>
                <w:sz w:val="22"/>
                <w:szCs w:val="22"/>
              </w:rPr>
            </w:pPr>
            <w:r>
              <w:rPr>
                <w:rFonts w:ascii="Arial" w:eastAsia="Arial" w:hAnsi="Arial" w:cs="Arial"/>
                <w:sz w:val="22"/>
                <w:szCs w:val="22"/>
              </w:rPr>
              <w:t>Who will the participants be?</w:t>
            </w:r>
          </w:p>
          <w:p w14:paraId="7F277CFD" w14:textId="77777777" w:rsidR="00DD5891" w:rsidRDefault="00DD589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8F2EA80" w14:textId="77777777" w:rsidR="00DD5891" w:rsidRDefault="00DD5891">
            <w:pPr>
              <w:rPr>
                <w:rFonts w:ascii="Arial" w:eastAsia="Arial" w:hAnsi="Arial" w:cs="Arial"/>
                <w:sz w:val="22"/>
                <w:szCs w:val="22"/>
              </w:rPr>
            </w:pPr>
          </w:p>
          <w:p w14:paraId="0A1AFC42" w14:textId="77777777" w:rsidR="00DD5891" w:rsidRDefault="00000000">
            <w:pPr>
              <w:rPr>
                <w:rFonts w:ascii="Arial" w:eastAsia="Arial" w:hAnsi="Arial" w:cs="Arial"/>
                <w:sz w:val="22"/>
                <w:szCs w:val="22"/>
              </w:rPr>
            </w:pPr>
            <w:r>
              <w:rPr>
                <w:rFonts w:ascii="Arial" w:eastAsia="Arial" w:hAnsi="Arial" w:cs="Arial"/>
                <w:sz w:val="22"/>
                <w:szCs w:val="22"/>
              </w:rPr>
              <w:t>Not applicable. The data consist of imaging samples (ultrasound, histopathology, and chest X-ray) that have already been collected, anonymised, and publicly released for research purposes. No identifiable individuals are involved.</w:t>
            </w:r>
          </w:p>
          <w:p w14:paraId="484C1597" w14:textId="77777777" w:rsidR="00DD5891" w:rsidRDefault="00DD5891">
            <w:pPr>
              <w:rPr>
                <w:rFonts w:ascii="Arial" w:eastAsia="Arial" w:hAnsi="Arial" w:cs="Arial"/>
                <w:sz w:val="22"/>
                <w:szCs w:val="22"/>
              </w:rPr>
            </w:pPr>
          </w:p>
          <w:p w14:paraId="29E522BD" w14:textId="77777777" w:rsidR="00DD5891"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D5891" w14:paraId="18B2DAE6" w14:textId="77777777">
        <w:trPr>
          <w:trHeight w:val="403"/>
        </w:trPr>
        <w:tc>
          <w:tcPr>
            <w:tcW w:w="3256" w:type="dxa"/>
            <w:tcBorders>
              <w:top w:val="single" w:sz="4" w:space="0" w:color="000000"/>
            </w:tcBorders>
            <w:shd w:val="clear" w:color="auto" w:fill="F2F2F2"/>
            <w:vAlign w:val="center"/>
          </w:tcPr>
          <w:p w14:paraId="01D2975C" w14:textId="77777777" w:rsidR="00DD5891"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7054924" w14:textId="77777777" w:rsidR="00DD5891" w:rsidRDefault="00DD5891">
            <w:pPr>
              <w:rPr>
                <w:rFonts w:ascii="Arial" w:eastAsia="Arial" w:hAnsi="Arial" w:cs="Arial"/>
                <w:sz w:val="22"/>
                <w:szCs w:val="22"/>
              </w:rPr>
            </w:pPr>
          </w:p>
          <w:p w14:paraId="70D39DB4" w14:textId="77777777" w:rsidR="00DD5891" w:rsidRDefault="00DD5891">
            <w:pPr>
              <w:rPr>
                <w:rFonts w:ascii="Arial" w:eastAsia="Arial" w:hAnsi="Arial" w:cs="Arial"/>
                <w:sz w:val="22"/>
                <w:szCs w:val="22"/>
              </w:rPr>
            </w:pPr>
          </w:p>
          <w:p w14:paraId="0155F8FF" w14:textId="77777777" w:rsidR="00DD5891" w:rsidRDefault="00000000">
            <w:pPr>
              <w:rPr>
                <w:rFonts w:ascii="Arial" w:eastAsia="Arial" w:hAnsi="Arial" w:cs="Arial"/>
                <w:sz w:val="22"/>
                <w:szCs w:val="22"/>
              </w:rPr>
            </w:pPr>
            <w:r>
              <w:rPr>
                <w:rFonts w:ascii="Arial" w:eastAsia="Arial" w:hAnsi="Arial" w:cs="Arial"/>
                <w:sz w:val="22"/>
                <w:szCs w:val="22"/>
              </w:rPr>
              <w:t>Not applicable. The researcher will not interact with or identify any individuals. All datasets are fully anonymised and ethically cleared for public use on the Kaggle research platform.</w:t>
            </w:r>
          </w:p>
          <w:p w14:paraId="5A3E0782" w14:textId="77777777" w:rsidR="00DD5891"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2084723D" w14:textId="77777777" w:rsidR="00DD5891" w:rsidRDefault="00DD5891">
      <w:pPr>
        <w:rPr>
          <w:rFonts w:ascii="Arial" w:eastAsia="Arial" w:hAnsi="Arial" w:cs="Arial"/>
          <w:sz w:val="24"/>
          <w:szCs w:val="24"/>
        </w:rPr>
      </w:pPr>
    </w:p>
    <w:p w14:paraId="141F48FB" w14:textId="77777777" w:rsidR="00DD5891" w:rsidRDefault="00000000">
      <w:r>
        <w:br w:type="page"/>
      </w:r>
    </w:p>
    <w:tbl>
      <w:tblPr>
        <w:tblStyle w:val="ab"/>
        <w:tblW w:w="988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DD5891" w14:paraId="4E420F3E" w14:textId="77777777">
        <w:tc>
          <w:tcPr>
            <w:tcW w:w="7225" w:type="dxa"/>
            <w:shd w:val="clear" w:color="auto" w:fill="F2F2F2"/>
          </w:tcPr>
          <w:p w14:paraId="0F3F8F37" w14:textId="77777777" w:rsidR="00DD5891" w:rsidRDefault="00000000">
            <w:pPr>
              <w:jc w:val="both"/>
              <w:rPr>
                <w:rFonts w:ascii="Arial" w:eastAsia="Arial" w:hAnsi="Arial" w:cs="Arial"/>
                <w:b/>
                <w:sz w:val="22"/>
                <w:szCs w:val="22"/>
              </w:rPr>
            </w:pPr>
            <w:r>
              <w:rPr>
                <w:rFonts w:ascii="Arial" w:eastAsia="Arial" w:hAnsi="Arial" w:cs="Arial"/>
                <w:b/>
                <w:sz w:val="22"/>
                <w:szCs w:val="22"/>
              </w:rPr>
              <w:lastRenderedPageBreak/>
              <w:t xml:space="preserve">Information for </w:t>
            </w:r>
            <w:commentRangeStart w:id="73"/>
            <w:r>
              <w:rPr>
                <w:rFonts w:ascii="Arial" w:eastAsia="Arial" w:hAnsi="Arial" w:cs="Arial"/>
                <w:b/>
                <w:sz w:val="22"/>
                <w:szCs w:val="22"/>
              </w:rPr>
              <w:t>participants</w:t>
            </w:r>
            <w:commentRangeEnd w:id="73"/>
            <w:r>
              <w:commentReference w:id="73"/>
            </w:r>
            <w:r>
              <w:rPr>
                <w:rFonts w:ascii="Arial" w:eastAsia="Arial" w:hAnsi="Arial" w:cs="Arial"/>
                <w:b/>
                <w:sz w:val="22"/>
                <w:szCs w:val="22"/>
              </w:rPr>
              <w:t>:</w:t>
            </w:r>
          </w:p>
        </w:tc>
        <w:tc>
          <w:tcPr>
            <w:tcW w:w="992" w:type="dxa"/>
            <w:shd w:val="clear" w:color="auto" w:fill="F2F2F2"/>
            <w:vAlign w:val="bottom"/>
          </w:tcPr>
          <w:p w14:paraId="1465F624" w14:textId="77777777" w:rsidR="00DD5891" w:rsidRDefault="00DD5891">
            <w:pPr>
              <w:jc w:val="center"/>
              <w:rPr>
                <w:rFonts w:ascii="Arial" w:eastAsia="Arial" w:hAnsi="Arial" w:cs="Arial"/>
                <w:b/>
                <w:sz w:val="16"/>
                <w:szCs w:val="16"/>
              </w:rPr>
            </w:pPr>
          </w:p>
          <w:p w14:paraId="26A08FA8"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78B3EBEE"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tcPr>
          <w:p w14:paraId="296F09BD" w14:textId="77777777" w:rsidR="00DD5891" w:rsidRDefault="00DD5891">
            <w:pPr>
              <w:jc w:val="center"/>
              <w:rPr>
                <w:rFonts w:ascii="Arial" w:eastAsia="Arial" w:hAnsi="Arial" w:cs="Arial"/>
                <w:b/>
                <w:sz w:val="16"/>
                <w:szCs w:val="16"/>
              </w:rPr>
            </w:pPr>
          </w:p>
          <w:p w14:paraId="23D5704D" w14:textId="77777777" w:rsidR="00DD5891" w:rsidRDefault="00000000">
            <w:pPr>
              <w:jc w:val="center"/>
              <w:rPr>
                <w:rFonts w:ascii="Arial" w:eastAsia="Arial" w:hAnsi="Arial" w:cs="Arial"/>
                <w:b/>
                <w:sz w:val="22"/>
                <w:szCs w:val="22"/>
              </w:rPr>
            </w:pPr>
            <w:r>
              <w:rPr>
                <w:rFonts w:ascii="Arial" w:eastAsia="Arial" w:hAnsi="Arial" w:cs="Arial"/>
                <w:b/>
                <w:sz w:val="22"/>
                <w:szCs w:val="22"/>
              </w:rPr>
              <w:t>N/A</w:t>
            </w:r>
          </w:p>
        </w:tc>
      </w:tr>
      <w:tr w:rsidR="00DD5891" w14:paraId="5E171B46" w14:textId="77777777">
        <w:trPr>
          <w:trHeight w:val="439"/>
        </w:trPr>
        <w:tc>
          <w:tcPr>
            <w:tcW w:w="7225" w:type="dxa"/>
            <w:shd w:val="clear" w:color="auto" w:fill="F2F2F2"/>
            <w:vAlign w:val="center"/>
          </w:tcPr>
          <w:p w14:paraId="574F8C1F" w14:textId="77777777" w:rsidR="00DD5891"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1BF6FDC"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833024B"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7EBDA0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4AD56584" w14:textId="77777777">
        <w:trPr>
          <w:trHeight w:val="403"/>
        </w:trPr>
        <w:tc>
          <w:tcPr>
            <w:tcW w:w="7225" w:type="dxa"/>
            <w:shd w:val="clear" w:color="auto" w:fill="F2F2F2"/>
            <w:vAlign w:val="center"/>
          </w:tcPr>
          <w:p w14:paraId="377E2E23" w14:textId="77777777" w:rsidR="00DD5891"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EBCC92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B7DF89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AB5C864"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0E7A3A78" w14:textId="77777777">
        <w:trPr>
          <w:trHeight w:val="439"/>
        </w:trPr>
        <w:tc>
          <w:tcPr>
            <w:tcW w:w="7225" w:type="dxa"/>
            <w:shd w:val="clear" w:color="auto" w:fill="F2F2F2"/>
            <w:vAlign w:val="center"/>
          </w:tcPr>
          <w:p w14:paraId="77A453D7" w14:textId="77777777" w:rsidR="00DD5891"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631459B"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5B4837BA"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C8ED47A"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064A5FA5" w14:textId="77777777">
        <w:trPr>
          <w:trHeight w:val="403"/>
        </w:trPr>
        <w:tc>
          <w:tcPr>
            <w:tcW w:w="7225" w:type="dxa"/>
            <w:shd w:val="clear" w:color="auto" w:fill="F2F2F2"/>
            <w:vAlign w:val="center"/>
          </w:tcPr>
          <w:p w14:paraId="0221C1AC" w14:textId="77777777" w:rsidR="00DD5891"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40FA02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680BD2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3E4A99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17431DB0" w14:textId="77777777">
        <w:trPr>
          <w:trHeight w:val="439"/>
        </w:trPr>
        <w:tc>
          <w:tcPr>
            <w:tcW w:w="7225" w:type="dxa"/>
            <w:shd w:val="clear" w:color="auto" w:fill="F2F2F2"/>
            <w:vAlign w:val="center"/>
          </w:tcPr>
          <w:p w14:paraId="6E43FE5A" w14:textId="77777777" w:rsidR="00DD5891"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181B27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7A93F8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2F7CB6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6195D159" w14:textId="77777777">
        <w:trPr>
          <w:trHeight w:val="403"/>
        </w:trPr>
        <w:tc>
          <w:tcPr>
            <w:tcW w:w="7225" w:type="dxa"/>
            <w:shd w:val="clear" w:color="auto" w:fill="F2F2F2"/>
            <w:vAlign w:val="center"/>
          </w:tcPr>
          <w:p w14:paraId="04D6B8AA" w14:textId="77777777" w:rsidR="00DD5891"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C770F6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E978EE1"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751361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6885CF2A" w14:textId="77777777">
        <w:trPr>
          <w:trHeight w:val="439"/>
        </w:trPr>
        <w:tc>
          <w:tcPr>
            <w:tcW w:w="7225" w:type="dxa"/>
            <w:shd w:val="clear" w:color="auto" w:fill="F2F2F2"/>
            <w:vAlign w:val="center"/>
          </w:tcPr>
          <w:p w14:paraId="4B8D22DD" w14:textId="77777777" w:rsidR="00DD5891"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07F68D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2E5601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4A4FCDF"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72B4311B" w14:textId="77777777">
        <w:trPr>
          <w:trHeight w:val="403"/>
        </w:trPr>
        <w:tc>
          <w:tcPr>
            <w:tcW w:w="7225" w:type="dxa"/>
            <w:shd w:val="clear" w:color="auto" w:fill="F2F2F2"/>
            <w:vAlign w:val="center"/>
          </w:tcPr>
          <w:p w14:paraId="70695FC6" w14:textId="77777777" w:rsidR="00DD5891"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58C2B77"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D6C238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89B23AA"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3A0F9E22" w14:textId="77777777">
        <w:trPr>
          <w:trHeight w:val="439"/>
        </w:trPr>
        <w:tc>
          <w:tcPr>
            <w:tcW w:w="7225" w:type="dxa"/>
            <w:shd w:val="clear" w:color="auto" w:fill="F2F2F2"/>
            <w:vAlign w:val="center"/>
          </w:tcPr>
          <w:p w14:paraId="05CCDEDC" w14:textId="77777777" w:rsidR="00DD5891"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F8E4FC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1964A9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DB7AA5D"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1874383D" w14:textId="77777777">
        <w:trPr>
          <w:trHeight w:val="403"/>
        </w:trPr>
        <w:tc>
          <w:tcPr>
            <w:tcW w:w="9889" w:type="dxa"/>
            <w:gridSpan w:val="4"/>
            <w:tcBorders>
              <w:bottom w:val="single" w:sz="4" w:space="0" w:color="000000"/>
            </w:tcBorders>
            <w:shd w:val="clear" w:color="auto" w:fill="F2F2F2"/>
            <w:vAlign w:val="center"/>
          </w:tcPr>
          <w:p w14:paraId="04324B02" w14:textId="77777777" w:rsidR="00DD5891"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D5891" w14:paraId="3B9939CB" w14:textId="77777777">
        <w:trPr>
          <w:trHeight w:val="403"/>
        </w:trPr>
        <w:tc>
          <w:tcPr>
            <w:tcW w:w="9889" w:type="dxa"/>
            <w:gridSpan w:val="4"/>
            <w:vAlign w:val="center"/>
          </w:tcPr>
          <w:p w14:paraId="3D9E2B97" w14:textId="77777777" w:rsidR="00DD5891" w:rsidRDefault="00000000">
            <w:pPr>
              <w:rPr>
                <w:rFonts w:ascii="Arial" w:eastAsia="Arial" w:hAnsi="Arial" w:cs="Arial"/>
                <w:sz w:val="22"/>
                <w:szCs w:val="22"/>
              </w:rPr>
            </w:pPr>
            <w:r>
              <w:rPr>
                <w:rFonts w:ascii="Arial" w:eastAsia="Arial" w:hAnsi="Arial" w:cs="Arial"/>
                <w:sz w:val="22"/>
                <w:szCs w:val="22"/>
              </w:rPr>
              <w:t>This study does not involve direct human participants. All data used are anonymised and publicly available on Kaggle. Therefore, there is no need to obtain consent, provide information, or debrief participants. Data confidentiality and privacy are inherently maintained, as no identifiable information is accessed or processed by the researcher.</w:t>
            </w:r>
          </w:p>
          <w:p w14:paraId="77FB18DE" w14:textId="77777777" w:rsidR="00DD5891" w:rsidRDefault="00DD5891">
            <w:pPr>
              <w:rPr>
                <w:rFonts w:ascii="Arial" w:eastAsia="Arial" w:hAnsi="Arial" w:cs="Arial"/>
                <w:sz w:val="22"/>
                <w:szCs w:val="22"/>
              </w:rPr>
            </w:pPr>
          </w:p>
          <w:p w14:paraId="76F5F4C1" w14:textId="77777777" w:rsidR="00DD5891" w:rsidRDefault="00DD5891">
            <w:pPr>
              <w:rPr>
                <w:rFonts w:ascii="Arial" w:eastAsia="Arial" w:hAnsi="Arial" w:cs="Arial"/>
                <w:sz w:val="22"/>
                <w:szCs w:val="22"/>
              </w:rPr>
            </w:pPr>
          </w:p>
          <w:p w14:paraId="54BB96E9" w14:textId="77777777" w:rsidR="00DD5891" w:rsidRDefault="00000000">
            <w:r>
              <w:rPr>
                <w:rFonts w:ascii="Arial" w:eastAsia="Arial" w:hAnsi="Arial" w:cs="Arial"/>
                <w:i/>
                <w:color w:val="808080"/>
                <w:sz w:val="18"/>
                <w:szCs w:val="18"/>
              </w:rPr>
              <w:t>(this box should expand as you type)</w:t>
            </w:r>
          </w:p>
        </w:tc>
      </w:tr>
    </w:tbl>
    <w:p w14:paraId="004AEFBA" w14:textId="77777777" w:rsidR="00DD5891" w:rsidRDefault="00DD5891"/>
    <w:tbl>
      <w:tblPr>
        <w:tblStyle w:val="ac"/>
        <w:tblW w:w="988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DD5891" w14:paraId="492E7A94" w14:textId="77777777">
        <w:tc>
          <w:tcPr>
            <w:tcW w:w="7225" w:type="dxa"/>
            <w:shd w:val="clear" w:color="auto" w:fill="F2F2F2"/>
          </w:tcPr>
          <w:p w14:paraId="55DB50EA" w14:textId="77777777" w:rsidR="00DD5891" w:rsidRDefault="00000000">
            <w:pPr>
              <w:jc w:val="both"/>
              <w:rPr>
                <w:rFonts w:ascii="Arial" w:eastAsia="Arial" w:hAnsi="Arial" w:cs="Arial"/>
                <w:b/>
                <w:sz w:val="22"/>
                <w:szCs w:val="22"/>
              </w:rPr>
            </w:pPr>
            <w:r>
              <w:rPr>
                <w:rFonts w:ascii="Arial" w:eastAsia="Arial" w:hAnsi="Arial" w:cs="Arial"/>
                <w:b/>
                <w:sz w:val="22"/>
                <w:szCs w:val="22"/>
              </w:rPr>
              <w:t xml:space="preserve">Information for </w:t>
            </w:r>
            <w:commentRangeStart w:id="74"/>
            <w:r>
              <w:rPr>
                <w:rFonts w:ascii="Arial" w:eastAsia="Arial" w:hAnsi="Arial" w:cs="Arial"/>
                <w:b/>
                <w:sz w:val="22"/>
                <w:szCs w:val="22"/>
              </w:rPr>
              <w:t>participants</w:t>
            </w:r>
            <w:commentRangeEnd w:id="74"/>
            <w:r>
              <w:commentReference w:id="74"/>
            </w:r>
            <w:r>
              <w:rPr>
                <w:rFonts w:ascii="Arial" w:eastAsia="Arial" w:hAnsi="Arial" w:cs="Arial"/>
                <w:b/>
                <w:sz w:val="22"/>
                <w:szCs w:val="22"/>
              </w:rPr>
              <w:t>:</w:t>
            </w:r>
          </w:p>
        </w:tc>
        <w:tc>
          <w:tcPr>
            <w:tcW w:w="992" w:type="dxa"/>
            <w:shd w:val="clear" w:color="auto" w:fill="F2F2F2"/>
            <w:vAlign w:val="bottom"/>
          </w:tcPr>
          <w:p w14:paraId="59BC1080" w14:textId="77777777" w:rsidR="00DD5891" w:rsidRDefault="00DD5891">
            <w:pPr>
              <w:jc w:val="center"/>
              <w:rPr>
                <w:rFonts w:ascii="Arial" w:eastAsia="Arial" w:hAnsi="Arial" w:cs="Arial"/>
                <w:b/>
                <w:sz w:val="16"/>
                <w:szCs w:val="16"/>
              </w:rPr>
            </w:pPr>
          </w:p>
          <w:p w14:paraId="1ED1F184"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772B27D2"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vAlign w:val="bottom"/>
          </w:tcPr>
          <w:p w14:paraId="4DA39F72" w14:textId="77777777" w:rsidR="00DD5891" w:rsidRDefault="00DD5891">
            <w:pPr>
              <w:jc w:val="center"/>
              <w:rPr>
                <w:rFonts w:ascii="Arial" w:eastAsia="Arial" w:hAnsi="Arial" w:cs="Arial"/>
                <w:b/>
                <w:sz w:val="16"/>
                <w:szCs w:val="16"/>
              </w:rPr>
            </w:pPr>
          </w:p>
          <w:p w14:paraId="1928B182" w14:textId="77777777" w:rsidR="00DD5891" w:rsidRDefault="00000000">
            <w:pPr>
              <w:jc w:val="center"/>
              <w:rPr>
                <w:rFonts w:ascii="Arial" w:eastAsia="Arial" w:hAnsi="Arial" w:cs="Arial"/>
                <w:b/>
                <w:sz w:val="22"/>
                <w:szCs w:val="22"/>
              </w:rPr>
            </w:pPr>
            <w:r>
              <w:rPr>
                <w:rFonts w:ascii="Arial" w:eastAsia="Arial" w:hAnsi="Arial" w:cs="Arial"/>
                <w:b/>
                <w:sz w:val="22"/>
                <w:szCs w:val="22"/>
              </w:rPr>
              <w:t>N/A</w:t>
            </w:r>
          </w:p>
        </w:tc>
      </w:tr>
      <w:tr w:rsidR="00DD5891" w14:paraId="4A999EEB" w14:textId="77777777">
        <w:trPr>
          <w:trHeight w:val="439"/>
        </w:trPr>
        <w:tc>
          <w:tcPr>
            <w:tcW w:w="7225" w:type="dxa"/>
            <w:shd w:val="clear" w:color="auto" w:fill="F2F2F2"/>
            <w:vAlign w:val="center"/>
          </w:tcPr>
          <w:p w14:paraId="17215C01" w14:textId="77777777" w:rsidR="00DD5891"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75D35CD7"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489D9313" w14:textId="77777777" w:rsidR="00DD5891" w:rsidRDefault="00000000">
            <w:pPr>
              <w:jc w:val="center"/>
              <w:rPr>
                <w:rFonts w:ascii="Arial" w:eastAsia="Arial" w:hAnsi="Arial" w:cs="Arial"/>
                <w:sz w:val="22"/>
                <w:szCs w:val="22"/>
              </w:rPr>
            </w:pPr>
            <w:ins w:id="75" w:author="Shimranbanu Shaikh" w:date="2025-09-30T11:50:00Z">
              <w:r>
                <w:rPr>
                  <w:rFonts w:ascii="MS Gothic" w:eastAsia="MS Gothic" w:hAnsi="MS Gothic" w:cs="MS Gothic"/>
                  <w:b/>
                  <w:sz w:val="22"/>
                  <w:szCs w:val="22"/>
                </w:rPr>
                <w:t>☒</w:t>
              </w:r>
            </w:ins>
            <w:del w:id="76" w:author="Shimranbanu Shaikh" w:date="2025-09-30T11:50:00Z">
              <w:r>
                <w:rPr>
                  <w:rFonts w:ascii="MS Gothic" w:eastAsia="MS Gothic" w:hAnsi="MS Gothic" w:cs="MS Gothic"/>
                  <w:b/>
                  <w:sz w:val="22"/>
                  <w:szCs w:val="22"/>
                </w:rPr>
                <w:delText>☐</w:delText>
              </w:r>
            </w:del>
          </w:p>
        </w:tc>
        <w:tc>
          <w:tcPr>
            <w:tcW w:w="822" w:type="dxa"/>
            <w:shd w:val="clear" w:color="auto" w:fill="BFBFBF"/>
            <w:vAlign w:val="center"/>
          </w:tcPr>
          <w:p w14:paraId="60201A3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5184E506" w14:textId="77777777">
        <w:trPr>
          <w:trHeight w:val="403"/>
        </w:trPr>
        <w:tc>
          <w:tcPr>
            <w:tcW w:w="7225" w:type="dxa"/>
            <w:shd w:val="clear" w:color="auto" w:fill="F2F2F2"/>
            <w:vAlign w:val="center"/>
          </w:tcPr>
          <w:p w14:paraId="02728467" w14:textId="77777777" w:rsidR="00DD5891" w:rsidRDefault="00000000">
            <w:pPr>
              <w:rPr>
                <w:rFonts w:ascii="Arial" w:eastAsia="Arial" w:hAnsi="Arial" w:cs="Arial"/>
                <w:sz w:val="22"/>
                <w:szCs w:val="22"/>
              </w:rPr>
            </w:pPr>
            <w:r>
              <w:rPr>
                <w:rFonts w:ascii="Arial" w:eastAsia="Arial" w:hAnsi="Arial" w:cs="Arial"/>
                <w:sz w:val="22"/>
                <w:szCs w:val="22"/>
              </w:rPr>
              <w:t xml:space="preserve">Is specialist electrical or other </w:t>
            </w:r>
            <w:commentRangeStart w:id="77"/>
            <w:r>
              <w:rPr>
                <w:rFonts w:ascii="Arial" w:eastAsia="Arial" w:hAnsi="Arial" w:cs="Arial"/>
                <w:sz w:val="22"/>
                <w:szCs w:val="22"/>
              </w:rPr>
              <w:t>equipment</w:t>
            </w:r>
            <w:commentRangeEnd w:id="77"/>
            <w:r>
              <w:commentReference w:id="77"/>
            </w:r>
            <w:r>
              <w:rPr>
                <w:rFonts w:ascii="Arial" w:eastAsia="Arial" w:hAnsi="Arial" w:cs="Arial"/>
                <w:sz w:val="22"/>
                <w:szCs w:val="22"/>
              </w:rPr>
              <w:t xml:space="preserve"> to be used with participants?</w:t>
            </w:r>
          </w:p>
        </w:tc>
        <w:tc>
          <w:tcPr>
            <w:tcW w:w="992" w:type="dxa"/>
            <w:shd w:val="clear" w:color="auto" w:fill="BFBFBF"/>
            <w:vAlign w:val="center"/>
          </w:tcPr>
          <w:p w14:paraId="7E4E0D8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1369D109" w14:textId="77777777" w:rsidR="00DD5891" w:rsidRDefault="00000000">
            <w:pPr>
              <w:jc w:val="center"/>
              <w:rPr>
                <w:rFonts w:ascii="Arial" w:eastAsia="Arial" w:hAnsi="Arial" w:cs="Arial"/>
                <w:sz w:val="22"/>
                <w:szCs w:val="22"/>
              </w:rPr>
            </w:pPr>
            <w:ins w:id="78" w:author="Shimranbanu Shaikh" w:date="2025-09-30T11:50:00Z">
              <w:r>
                <w:rPr>
                  <w:rFonts w:ascii="MS Gothic" w:eastAsia="MS Gothic" w:hAnsi="MS Gothic" w:cs="MS Gothic"/>
                  <w:b/>
                  <w:sz w:val="22"/>
                  <w:szCs w:val="22"/>
                </w:rPr>
                <w:t>☒</w:t>
              </w:r>
            </w:ins>
            <w:del w:id="79" w:author="Shimranbanu Shaikh" w:date="2025-09-30T11:50:00Z">
              <w:r>
                <w:rPr>
                  <w:rFonts w:ascii="MS Gothic" w:eastAsia="MS Gothic" w:hAnsi="MS Gothic" w:cs="MS Gothic"/>
                  <w:b/>
                  <w:sz w:val="22"/>
                  <w:szCs w:val="22"/>
                </w:rPr>
                <w:delText>☐</w:delText>
              </w:r>
            </w:del>
          </w:p>
        </w:tc>
        <w:tc>
          <w:tcPr>
            <w:tcW w:w="822" w:type="dxa"/>
            <w:shd w:val="clear" w:color="auto" w:fill="BFBFBF"/>
            <w:vAlign w:val="center"/>
          </w:tcPr>
          <w:p w14:paraId="5D84FA5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259E7D02" w14:textId="77777777">
        <w:trPr>
          <w:trHeight w:val="439"/>
        </w:trPr>
        <w:tc>
          <w:tcPr>
            <w:tcW w:w="7225" w:type="dxa"/>
            <w:shd w:val="clear" w:color="auto" w:fill="F2F2F2"/>
            <w:vAlign w:val="center"/>
          </w:tcPr>
          <w:p w14:paraId="7252F5F6" w14:textId="77777777" w:rsidR="00DD5891"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73B2D5F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EC6C796" w14:textId="77777777" w:rsidR="00DD5891" w:rsidRDefault="00000000">
            <w:pPr>
              <w:jc w:val="center"/>
              <w:rPr>
                <w:rFonts w:ascii="Arial" w:eastAsia="Arial" w:hAnsi="Arial" w:cs="Arial"/>
                <w:sz w:val="22"/>
                <w:szCs w:val="22"/>
              </w:rPr>
            </w:pPr>
            <w:ins w:id="80" w:author="Shimranbanu Shaikh" w:date="2025-09-30T11:50:00Z">
              <w:r>
                <w:rPr>
                  <w:rFonts w:ascii="MS Gothic" w:eastAsia="MS Gothic" w:hAnsi="MS Gothic" w:cs="MS Gothic"/>
                  <w:b/>
                  <w:sz w:val="22"/>
                  <w:szCs w:val="22"/>
                </w:rPr>
                <w:t>☒</w:t>
              </w:r>
            </w:ins>
            <w:del w:id="81" w:author="Shimranbanu Shaikh" w:date="2025-09-30T11:50:00Z">
              <w:r>
                <w:rPr>
                  <w:rFonts w:ascii="MS Gothic" w:eastAsia="MS Gothic" w:hAnsi="MS Gothic" w:cs="MS Gothic"/>
                  <w:b/>
                  <w:sz w:val="22"/>
                  <w:szCs w:val="22"/>
                </w:rPr>
                <w:delText>☐</w:delText>
              </w:r>
            </w:del>
          </w:p>
        </w:tc>
        <w:tc>
          <w:tcPr>
            <w:tcW w:w="822" w:type="dxa"/>
            <w:shd w:val="clear" w:color="auto" w:fill="BFBFBF"/>
            <w:vAlign w:val="center"/>
          </w:tcPr>
          <w:p w14:paraId="1AE3862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356F73A7" w14:textId="77777777">
        <w:trPr>
          <w:trHeight w:val="403"/>
        </w:trPr>
        <w:tc>
          <w:tcPr>
            <w:tcW w:w="7225" w:type="dxa"/>
            <w:shd w:val="clear" w:color="auto" w:fill="F2F2F2"/>
            <w:vAlign w:val="center"/>
          </w:tcPr>
          <w:p w14:paraId="4C2E6C59" w14:textId="77777777" w:rsidR="00DD5891"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BFF7C2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0349EA1D" w14:textId="77777777" w:rsidR="00DD5891" w:rsidRDefault="00000000">
            <w:pPr>
              <w:jc w:val="center"/>
              <w:rPr>
                <w:rFonts w:ascii="Arial" w:eastAsia="Arial" w:hAnsi="Arial" w:cs="Arial"/>
                <w:sz w:val="22"/>
                <w:szCs w:val="22"/>
              </w:rPr>
            </w:pPr>
            <w:ins w:id="82" w:author="Shimranbanu Shaikh" w:date="2025-09-30T11:50:00Z">
              <w:r>
                <w:rPr>
                  <w:rFonts w:ascii="MS Gothic" w:eastAsia="MS Gothic" w:hAnsi="MS Gothic" w:cs="MS Gothic"/>
                  <w:b/>
                  <w:sz w:val="22"/>
                  <w:szCs w:val="22"/>
                </w:rPr>
                <w:t>☒</w:t>
              </w:r>
            </w:ins>
            <w:del w:id="83" w:author="Shimranbanu Shaikh" w:date="2025-09-30T11:50:00Z">
              <w:r>
                <w:rPr>
                  <w:rFonts w:ascii="MS Gothic" w:eastAsia="MS Gothic" w:hAnsi="MS Gothic" w:cs="MS Gothic"/>
                  <w:b/>
                  <w:sz w:val="22"/>
                  <w:szCs w:val="22"/>
                </w:rPr>
                <w:delText>☐</w:delText>
              </w:r>
            </w:del>
          </w:p>
        </w:tc>
        <w:tc>
          <w:tcPr>
            <w:tcW w:w="822" w:type="dxa"/>
            <w:shd w:val="clear" w:color="auto" w:fill="BFBFBF"/>
            <w:vAlign w:val="center"/>
          </w:tcPr>
          <w:p w14:paraId="45A71222"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1EB38D1C" w14:textId="77777777">
        <w:trPr>
          <w:trHeight w:val="403"/>
        </w:trPr>
        <w:tc>
          <w:tcPr>
            <w:tcW w:w="9889" w:type="dxa"/>
            <w:gridSpan w:val="4"/>
            <w:shd w:val="clear" w:color="auto" w:fill="F2F2F2"/>
            <w:vAlign w:val="center"/>
          </w:tcPr>
          <w:p w14:paraId="0FB49B39" w14:textId="77777777" w:rsidR="00DD5891"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D5891" w14:paraId="41CFEA9C" w14:textId="77777777">
        <w:trPr>
          <w:trHeight w:val="403"/>
        </w:trPr>
        <w:tc>
          <w:tcPr>
            <w:tcW w:w="9889" w:type="dxa"/>
            <w:gridSpan w:val="4"/>
            <w:vAlign w:val="center"/>
          </w:tcPr>
          <w:p w14:paraId="693935E0" w14:textId="77777777" w:rsidR="00DD5891" w:rsidRDefault="00DD5891">
            <w:pPr>
              <w:rPr>
                <w:rFonts w:ascii="Arial" w:eastAsia="Arial" w:hAnsi="Arial" w:cs="Arial"/>
                <w:sz w:val="22"/>
                <w:szCs w:val="22"/>
              </w:rPr>
            </w:pPr>
          </w:p>
          <w:p w14:paraId="52D4AFE2" w14:textId="77777777" w:rsidR="00DD5891" w:rsidRDefault="00DD5891">
            <w:pPr>
              <w:rPr>
                <w:rFonts w:ascii="Arial" w:eastAsia="Arial" w:hAnsi="Arial" w:cs="Arial"/>
                <w:sz w:val="22"/>
                <w:szCs w:val="22"/>
              </w:rPr>
            </w:pPr>
          </w:p>
          <w:p w14:paraId="446C6551" w14:textId="77777777" w:rsidR="00DD5891" w:rsidRDefault="00DD5891">
            <w:pPr>
              <w:rPr>
                <w:rFonts w:ascii="Arial" w:eastAsia="Arial" w:hAnsi="Arial" w:cs="Arial"/>
                <w:sz w:val="22"/>
                <w:szCs w:val="22"/>
              </w:rPr>
            </w:pPr>
          </w:p>
          <w:p w14:paraId="0D77A3B4" w14:textId="77777777" w:rsidR="00DD5891" w:rsidRDefault="00000000">
            <w:r>
              <w:rPr>
                <w:rFonts w:ascii="Arial" w:eastAsia="Arial" w:hAnsi="Arial" w:cs="Arial"/>
                <w:i/>
                <w:color w:val="808080"/>
                <w:sz w:val="18"/>
                <w:szCs w:val="18"/>
              </w:rPr>
              <w:t>(this box should expand as you type)</w:t>
            </w:r>
          </w:p>
        </w:tc>
      </w:tr>
    </w:tbl>
    <w:p w14:paraId="606841AE" w14:textId="77777777" w:rsidR="00DD5891" w:rsidRDefault="00DD5891">
      <w:pPr>
        <w:spacing w:after="240"/>
        <w:jc w:val="both"/>
        <w:rPr>
          <w:rFonts w:ascii="Arial" w:eastAsia="Arial" w:hAnsi="Arial" w:cs="Arial"/>
          <w:b/>
          <w:sz w:val="22"/>
          <w:szCs w:val="22"/>
        </w:rPr>
      </w:pPr>
    </w:p>
    <w:p w14:paraId="1AAC9657" w14:textId="77777777" w:rsidR="00DD5891" w:rsidRDefault="00000000">
      <w:pPr>
        <w:rPr>
          <w:rFonts w:ascii="Arial" w:eastAsia="Arial" w:hAnsi="Arial" w:cs="Arial"/>
          <w:b/>
          <w:sz w:val="22"/>
          <w:szCs w:val="22"/>
        </w:rPr>
      </w:pPr>
      <w:r>
        <w:br w:type="page"/>
      </w:r>
    </w:p>
    <w:p w14:paraId="6A10512F"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DD5891" w14:paraId="47D22BB2" w14:textId="77777777">
        <w:tc>
          <w:tcPr>
            <w:tcW w:w="9923" w:type="dxa"/>
            <w:gridSpan w:val="4"/>
            <w:tcBorders>
              <w:bottom w:val="single" w:sz="4" w:space="0" w:color="000000"/>
            </w:tcBorders>
            <w:shd w:val="clear" w:color="auto" w:fill="F2F2F2"/>
          </w:tcPr>
          <w:p w14:paraId="0F076027" w14:textId="77777777" w:rsidR="00DD5891"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2900771C" w14:textId="77777777" w:rsidR="00DD5891" w:rsidRDefault="00DD5891"/>
          <w:p w14:paraId="11E636D4" w14:textId="77777777" w:rsidR="00DD5891"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D5891" w14:paraId="7412261E" w14:textId="77777777">
        <w:tc>
          <w:tcPr>
            <w:tcW w:w="8251" w:type="dxa"/>
            <w:gridSpan w:val="2"/>
            <w:vMerge w:val="restart"/>
            <w:shd w:val="clear" w:color="auto" w:fill="F2F2F2"/>
          </w:tcPr>
          <w:p w14:paraId="64E32CD8" w14:textId="77777777" w:rsidR="00DD5891"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7A3C4ADC" w14:textId="77777777" w:rsidR="00DD5891" w:rsidRDefault="00DD5891">
            <w:pPr>
              <w:pStyle w:val="Heading1"/>
              <w:rPr>
                <w:rFonts w:ascii="Arial" w:eastAsia="Arial" w:hAnsi="Arial" w:cs="Arial"/>
                <w:sz w:val="20"/>
                <w:szCs w:val="20"/>
              </w:rPr>
            </w:pPr>
          </w:p>
        </w:tc>
        <w:tc>
          <w:tcPr>
            <w:tcW w:w="850" w:type="dxa"/>
            <w:tcBorders>
              <w:bottom w:val="single" w:sz="4" w:space="0" w:color="000000"/>
            </w:tcBorders>
            <w:shd w:val="clear" w:color="auto" w:fill="F2F2F2"/>
          </w:tcPr>
          <w:p w14:paraId="7610C571" w14:textId="77777777" w:rsidR="00DD5891" w:rsidRDefault="00000000">
            <w:pPr>
              <w:pStyle w:val="Heading1"/>
              <w:jc w:val="left"/>
              <w:rPr>
                <w:rFonts w:ascii="Arial" w:eastAsia="Arial" w:hAnsi="Arial" w:cs="Arial"/>
              </w:rPr>
            </w:pPr>
            <w:r>
              <w:rPr>
                <w:rFonts w:ascii="Arial" w:eastAsia="Arial" w:hAnsi="Arial" w:cs="Arial"/>
              </w:rPr>
              <w:t xml:space="preserve">Yes </w:t>
            </w:r>
          </w:p>
        </w:tc>
        <w:tc>
          <w:tcPr>
            <w:tcW w:w="822" w:type="dxa"/>
            <w:tcBorders>
              <w:bottom w:val="single" w:sz="4" w:space="0" w:color="000000"/>
            </w:tcBorders>
            <w:shd w:val="clear" w:color="auto" w:fill="BFBFBF"/>
          </w:tcPr>
          <w:p w14:paraId="7C737310" w14:textId="77777777" w:rsidR="00DD5891" w:rsidRDefault="00000000">
            <w:pPr>
              <w:pStyle w:val="Heading1"/>
              <w:rPr>
                <w:rFonts w:ascii="Arial" w:eastAsia="Arial" w:hAnsi="Arial" w:cs="Arial"/>
                <w:sz w:val="20"/>
                <w:szCs w:val="20"/>
              </w:rPr>
            </w:pPr>
            <w:r>
              <w:rPr>
                <w:rFonts w:ascii="MS Gothic" w:eastAsia="MS Gothic" w:hAnsi="MS Gothic" w:cs="MS Gothic"/>
                <w:b w:val="0"/>
              </w:rPr>
              <w:t>☐</w:t>
            </w:r>
          </w:p>
        </w:tc>
      </w:tr>
      <w:tr w:rsidR="00DD5891" w14:paraId="458FDF0E" w14:textId="77777777">
        <w:tc>
          <w:tcPr>
            <w:tcW w:w="8251" w:type="dxa"/>
            <w:gridSpan w:val="2"/>
            <w:vMerge/>
            <w:shd w:val="clear" w:color="auto" w:fill="F2F2F2"/>
          </w:tcPr>
          <w:p w14:paraId="774D5018" w14:textId="77777777" w:rsidR="00DD5891" w:rsidRDefault="00DD5891">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6C06AB04" w14:textId="77777777" w:rsidR="00DD5891" w:rsidRDefault="00000000">
            <w:pPr>
              <w:pStyle w:val="Heading1"/>
              <w:jc w:val="left"/>
              <w:rPr>
                <w:rFonts w:ascii="Arial" w:eastAsia="Arial" w:hAnsi="Arial" w:cs="Arial"/>
              </w:rPr>
            </w:pPr>
            <w:r>
              <w:rPr>
                <w:rFonts w:ascii="Arial" w:eastAsia="Arial" w:hAnsi="Arial" w:cs="Arial"/>
              </w:rPr>
              <w:t>No</w:t>
            </w:r>
          </w:p>
        </w:tc>
        <w:tc>
          <w:tcPr>
            <w:tcW w:w="822" w:type="dxa"/>
            <w:tcBorders>
              <w:bottom w:val="single" w:sz="4" w:space="0" w:color="000000"/>
            </w:tcBorders>
            <w:shd w:val="clear" w:color="auto" w:fill="BFBFBF"/>
          </w:tcPr>
          <w:p w14:paraId="56DBB3DC" w14:textId="77777777" w:rsidR="00DD5891" w:rsidRDefault="00000000">
            <w:pPr>
              <w:pStyle w:val="Heading1"/>
              <w:rPr>
                <w:rFonts w:ascii="Arial" w:eastAsia="Arial" w:hAnsi="Arial" w:cs="Arial"/>
                <w:b w:val="0"/>
              </w:rPr>
            </w:pPr>
            <w:ins w:id="84" w:author="Shimranbanu Shaikh" w:date="2025-09-30T11:58:00Z">
              <w:r>
                <w:rPr>
                  <w:rFonts w:ascii="MS Gothic" w:eastAsia="MS Gothic" w:hAnsi="MS Gothic" w:cs="MS Gothic"/>
                  <w:b w:val="0"/>
                </w:rPr>
                <w:t>☒</w:t>
              </w:r>
            </w:ins>
            <w:del w:id="85" w:author="Shimranbanu Shaikh" w:date="2025-09-30T11:58:00Z">
              <w:r>
                <w:rPr>
                  <w:rFonts w:ascii="MS Gothic" w:eastAsia="MS Gothic" w:hAnsi="MS Gothic" w:cs="MS Gothic"/>
                  <w:b w:val="0"/>
                </w:rPr>
                <w:delText>☐</w:delText>
              </w:r>
            </w:del>
          </w:p>
        </w:tc>
      </w:tr>
      <w:tr w:rsidR="00DD5891" w14:paraId="75182070" w14:textId="77777777">
        <w:tc>
          <w:tcPr>
            <w:tcW w:w="9923" w:type="dxa"/>
            <w:gridSpan w:val="4"/>
            <w:tcBorders>
              <w:bottom w:val="single" w:sz="4" w:space="0" w:color="000000"/>
            </w:tcBorders>
            <w:shd w:val="clear" w:color="auto" w:fill="F2F2F2"/>
          </w:tcPr>
          <w:p w14:paraId="3B6CF7A6" w14:textId="77777777" w:rsidR="00DD5891" w:rsidRDefault="00000000">
            <w:pPr>
              <w:rPr>
                <w:rFonts w:ascii="Arial" w:eastAsia="Arial" w:hAnsi="Arial" w:cs="Arial"/>
                <w:sz w:val="22"/>
                <w:szCs w:val="22"/>
              </w:rPr>
            </w:pPr>
            <w:r>
              <w:rPr>
                <w:rFonts w:ascii="Arial" w:eastAsia="Arial" w:hAnsi="Arial" w:cs="Arial"/>
                <w:b/>
                <w:sz w:val="22"/>
                <w:szCs w:val="22"/>
              </w:rPr>
              <w:t>Risks to participants</w:t>
            </w:r>
          </w:p>
          <w:p w14:paraId="5E6573CB" w14:textId="77777777" w:rsidR="00DD5891" w:rsidRDefault="00000000">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DD5891" w14:paraId="522DF6DC" w14:textId="77777777">
        <w:tc>
          <w:tcPr>
            <w:tcW w:w="4849" w:type="dxa"/>
            <w:tcBorders>
              <w:top w:val="single" w:sz="4" w:space="0" w:color="000000"/>
              <w:bottom w:val="single" w:sz="4" w:space="0" w:color="000000"/>
            </w:tcBorders>
          </w:tcPr>
          <w:p w14:paraId="39A165E5" w14:textId="77777777" w:rsidR="00DD5891" w:rsidRDefault="00000000">
            <w:pPr>
              <w:rPr>
                <w:rFonts w:ascii="Arial" w:eastAsia="Arial" w:hAnsi="Arial" w:cs="Arial"/>
                <w:sz w:val="22"/>
                <w:szCs w:val="22"/>
              </w:rPr>
            </w:pPr>
            <w:r>
              <w:rPr>
                <w:rFonts w:ascii="Arial" w:eastAsia="Arial" w:hAnsi="Arial" w:cs="Arial"/>
                <w:sz w:val="22"/>
                <w:szCs w:val="22"/>
              </w:rPr>
              <w:t xml:space="preserve">Risk to </w:t>
            </w:r>
            <w:commentRangeStart w:id="86"/>
            <w:r>
              <w:rPr>
                <w:rFonts w:ascii="Arial" w:eastAsia="Arial" w:hAnsi="Arial" w:cs="Arial"/>
                <w:sz w:val="22"/>
                <w:szCs w:val="22"/>
              </w:rPr>
              <w:t>Participant</w:t>
            </w:r>
            <w:commentRangeEnd w:id="86"/>
            <w:r>
              <w:commentReference w:id="86"/>
            </w:r>
            <w:r>
              <w:rPr>
                <w:rFonts w:ascii="Arial" w:eastAsia="Arial" w:hAnsi="Arial" w:cs="Arial"/>
                <w:sz w:val="22"/>
                <w:szCs w:val="22"/>
              </w:rPr>
              <w:t>:</w:t>
            </w:r>
          </w:p>
          <w:p w14:paraId="7FCEC9BF" w14:textId="77777777" w:rsidR="00DD5891" w:rsidRDefault="00DD5891">
            <w:pPr>
              <w:rPr>
                <w:rFonts w:ascii="Arial" w:eastAsia="Arial" w:hAnsi="Arial" w:cs="Arial"/>
                <w:sz w:val="22"/>
                <w:szCs w:val="22"/>
              </w:rPr>
            </w:pPr>
          </w:p>
          <w:p w14:paraId="3B1E9022" w14:textId="77777777" w:rsidR="00DD5891" w:rsidRDefault="00000000">
            <w:pPr>
              <w:rPr>
                <w:rFonts w:ascii="Arial" w:eastAsia="Arial" w:hAnsi="Arial" w:cs="Arial"/>
                <w:sz w:val="22"/>
                <w:szCs w:val="22"/>
              </w:rPr>
            </w:pPr>
            <w:r>
              <w:rPr>
                <w:rFonts w:ascii="Arial" w:eastAsia="Arial" w:hAnsi="Arial" w:cs="Arial"/>
                <w:sz w:val="22"/>
                <w:szCs w:val="22"/>
              </w:rPr>
              <w:t>There are no direct participants in this study. The data used are anonymised and publicly available, so there is no risk of emotional distress, privacy breach, or physical harm.</w:t>
            </w:r>
          </w:p>
          <w:p w14:paraId="1E8C49FC" w14:textId="77777777" w:rsidR="00DD5891" w:rsidRDefault="00DD5891">
            <w:pPr>
              <w:rPr>
                <w:rFonts w:ascii="Arial" w:eastAsia="Arial" w:hAnsi="Arial" w:cs="Arial"/>
                <w:sz w:val="22"/>
                <w:szCs w:val="22"/>
              </w:rPr>
            </w:pPr>
          </w:p>
          <w:p w14:paraId="06FF1607"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074" w:type="dxa"/>
            <w:gridSpan w:val="3"/>
            <w:tcBorders>
              <w:top w:val="single" w:sz="4" w:space="0" w:color="000000"/>
              <w:bottom w:val="single" w:sz="4" w:space="0" w:color="000000"/>
            </w:tcBorders>
          </w:tcPr>
          <w:p w14:paraId="02FCB6FB" w14:textId="77777777" w:rsidR="00DD5891" w:rsidRDefault="00000000">
            <w:pPr>
              <w:rPr>
                <w:rFonts w:ascii="Arial" w:eastAsia="Arial" w:hAnsi="Arial" w:cs="Arial"/>
                <w:i/>
                <w:sz w:val="18"/>
                <w:szCs w:val="18"/>
              </w:rPr>
            </w:pPr>
            <w:r>
              <w:rPr>
                <w:rFonts w:ascii="Arial" w:eastAsia="Arial" w:hAnsi="Arial" w:cs="Arial"/>
                <w:i/>
                <w:sz w:val="18"/>
                <w:szCs w:val="18"/>
              </w:rPr>
              <w:t>How will you mitigate the Risk to Participant</w:t>
            </w:r>
          </w:p>
          <w:p w14:paraId="340463A5" w14:textId="77777777" w:rsidR="00DD5891" w:rsidRDefault="00000000">
            <w:pPr>
              <w:rPr>
                <w:rFonts w:ascii="Arial" w:eastAsia="Arial" w:hAnsi="Arial" w:cs="Arial"/>
                <w:sz w:val="22"/>
                <w:szCs w:val="22"/>
              </w:rPr>
            </w:pPr>
            <w:r>
              <w:rPr>
                <w:rFonts w:ascii="Arial" w:eastAsia="Arial" w:hAnsi="Arial" w:cs="Arial"/>
                <w:sz w:val="22"/>
                <w:szCs w:val="22"/>
              </w:rPr>
              <w:t>Not applicable, as no participants are involved.</w:t>
            </w:r>
          </w:p>
          <w:p w14:paraId="276F8E15" w14:textId="77777777" w:rsidR="00DD5891" w:rsidRDefault="00DD5891">
            <w:pPr>
              <w:rPr>
                <w:rFonts w:ascii="Arial" w:eastAsia="Arial" w:hAnsi="Arial" w:cs="Arial"/>
                <w:sz w:val="22"/>
                <w:szCs w:val="22"/>
              </w:rPr>
            </w:pPr>
          </w:p>
          <w:p w14:paraId="7DAA7DA3" w14:textId="77777777" w:rsidR="00DD5891" w:rsidRDefault="00DD5891">
            <w:pPr>
              <w:rPr>
                <w:rFonts w:ascii="Arial" w:eastAsia="Arial" w:hAnsi="Arial" w:cs="Arial"/>
                <w:sz w:val="22"/>
                <w:szCs w:val="22"/>
              </w:rPr>
            </w:pPr>
          </w:p>
          <w:p w14:paraId="10A2D765" w14:textId="77777777" w:rsidR="00DD5891" w:rsidRDefault="00000000">
            <w:pPr>
              <w:rPr>
                <w:i/>
              </w:rPr>
            </w:pPr>
            <w:r>
              <w:rPr>
                <w:rFonts w:ascii="Arial" w:eastAsia="Arial" w:hAnsi="Arial" w:cs="Arial"/>
                <w:i/>
                <w:color w:val="808080"/>
                <w:sz w:val="18"/>
                <w:szCs w:val="18"/>
              </w:rPr>
              <w:t>(this box should expand as you type)</w:t>
            </w:r>
          </w:p>
        </w:tc>
      </w:tr>
      <w:tr w:rsidR="00DD5891" w14:paraId="49F01653" w14:textId="77777777">
        <w:tc>
          <w:tcPr>
            <w:tcW w:w="9923" w:type="dxa"/>
            <w:gridSpan w:val="4"/>
            <w:tcBorders>
              <w:bottom w:val="single" w:sz="4" w:space="0" w:color="000000"/>
            </w:tcBorders>
            <w:shd w:val="clear" w:color="auto" w:fill="F2F2F2"/>
          </w:tcPr>
          <w:p w14:paraId="48644677" w14:textId="77777777" w:rsidR="00DD5891"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D5891" w14:paraId="064E50D6" w14:textId="77777777">
        <w:tc>
          <w:tcPr>
            <w:tcW w:w="9923" w:type="dxa"/>
            <w:gridSpan w:val="4"/>
            <w:tcBorders>
              <w:top w:val="single" w:sz="4" w:space="0" w:color="000000"/>
              <w:bottom w:val="single" w:sz="4" w:space="0" w:color="000000"/>
            </w:tcBorders>
          </w:tcPr>
          <w:p w14:paraId="1A9558DA" w14:textId="77777777" w:rsidR="00DD5891" w:rsidRDefault="00DD5891">
            <w:pPr>
              <w:rPr>
                <w:rFonts w:ascii="Arial" w:eastAsia="Arial" w:hAnsi="Arial" w:cs="Arial"/>
                <w:sz w:val="22"/>
                <w:szCs w:val="22"/>
              </w:rPr>
            </w:pPr>
          </w:p>
          <w:p w14:paraId="6E7E6FD8" w14:textId="77777777" w:rsidR="00DD5891" w:rsidRDefault="00000000">
            <w:pPr>
              <w:rPr>
                <w:rFonts w:ascii="Arial" w:eastAsia="Arial" w:hAnsi="Arial" w:cs="Arial"/>
                <w:sz w:val="22"/>
                <w:szCs w:val="22"/>
              </w:rPr>
            </w:pPr>
            <w:r>
              <w:rPr>
                <w:rFonts w:ascii="Arial" w:eastAsia="Arial" w:hAnsi="Arial" w:cs="Arial"/>
                <w:sz w:val="22"/>
                <w:szCs w:val="22"/>
              </w:rPr>
              <w:t>Not applicable, as the study only analyses secondary medical imaging data from Kaggle datasets.</w:t>
            </w:r>
          </w:p>
          <w:p w14:paraId="0395AAB5" w14:textId="77777777" w:rsidR="00DD5891" w:rsidRDefault="00DD5891">
            <w:pPr>
              <w:rPr>
                <w:rFonts w:ascii="Arial" w:eastAsia="Arial" w:hAnsi="Arial" w:cs="Arial"/>
                <w:sz w:val="22"/>
                <w:szCs w:val="22"/>
              </w:rPr>
            </w:pPr>
          </w:p>
          <w:p w14:paraId="1FC29156" w14:textId="77777777" w:rsidR="00DD5891" w:rsidRDefault="00000000">
            <w:r>
              <w:rPr>
                <w:rFonts w:ascii="Arial" w:eastAsia="Arial" w:hAnsi="Arial" w:cs="Arial"/>
                <w:i/>
                <w:color w:val="808080"/>
                <w:sz w:val="18"/>
                <w:szCs w:val="18"/>
              </w:rPr>
              <w:t>(this box should expand as you type)</w:t>
            </w:r>
          </w:p>
        </w:tc>
      </w:tr>
      <w:tr w:rsidR="00DD5891" w14:paraId="4C6F21AD" w14:textId="77777777">
        <w:tc>
          <w:tcPr>
            <w:tcW w:w="9923" w:type="dxa"/>
            <w:gridSpan w:val="4"/>
            <w:tcBorders>
              <w:top w:val="single" w:sz="4" w:space="0" w:color="000000"/>
              <w:bottom w:val="single" w:sz="4" w:space="0" w:color="000000"/>
            </w:tcBorders>
            <w:shd w:val="clear" w:color="auto" w:fill="F2F2F2"/>
          </w:tcPr>
          <w:p w14:paraId="057FC4E3" w14:textId="77777777" w:rsidR="00DD5891" w:rsidRDefault="00000000">
            <w:pPr>
              <w:rPr>
                <w:rFonts w:ascii="Arial" w:eastAsia="Arial" w:hAnsi="Arial" w:cs="Arial"/>
                <w:sz w:val="22"/>
                <w:szCs w:val="22"/>
              </w:rPr>
            </w:pPr>
            <w:r>
              <w:rPr>
                <w:rFonts w:ascii="Arial" w:eastAsia="Arial" w:hAnsi="Arial" w:cs="Arial"/>
                <w:b/>
                <w:sz w:val="22"/>
                <w:szCs w:val="22"/>
              </w:rPr>
              <w:t>Risks to investigator</w:t>
            </w:r>
          </w:p>
          <w:p w14:paraId="11B0F336" w14:textId="77777777" w:rsidR="00DD5891" w:rsidRDefault="00000000">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DD5891" w14:paraId="7174CACF" w14:textId="77777777">
        <w:tc>
          <w:tcPr>
            <w:tcW w:w="4849" w:type="dxa"/>
            <w:tcBorders>
              <w:top w:val="single" w:sz="4" w:space="0" w:color="000000"/>
              <w:bottom w:val="single" w:sz="4" w:space="0" w:color="000000"/>
            </w:tcBorders>
          </w:tcPr>
          <w:p w14:paraId="5E6BD97D" w14:textId="77777777" w:rsidR="00DD5891" w:rsidRDefault="00000000">
            <w:pPr>
              <w:rPr>
                <w:rFonts w:ascii="Arial" w:eastAsia="Arial" w:hAnsi="Arial" w:cs="Arial"/>
                <w:sz w:val="22"/>
                <w:szCs w:val="22"/>
              </w:rPr>
            </w:pPr>
            <w:r>
              <w:rPr>
                <w:rFonts w:ascii="Arial" w:eastAsia="Arial" w:hAnsi="Arial" w:cs="Arial"/>
                <w:sz w:val="22"/>
                <w:szCs w:val="22"/>
              </w:rPr>
              <w:t xml:space="preserve">Risk to </w:t>
            </w:r>
            <w:commentRangeStart w:id="87"/>
            <w:r>
              <w:rPr>
                <w:rFonts w:ascii="Arial" w:eastAsia="Arial" w:hAnsi="Arial" w:cs="Arial"/>
                <w:sz w:val="22"/>
                <w:szCs w:val="22"/>
              </w:rPr>
              <w:t>Investigator</w:t>
            </w:r>
            <w:commentRangeEnd w:id="87"/>
            <w:r>
              <w:commentReference w:id="87"/>
            </w:r>
            <w:r>
              <w:rPr>
                <w:rFonts w:ascii="Arial" w:eastAsia="Arial" w:hAnsi="Arial" w:cs="Arial"/>
                <w:sz w:val="22"/>
                <w:szCs w:val="22"/>
              </w:rPr>
              <w:t>:</w:t>
            </w:r>
          </w:p>
          <w:p w14:paraId="6A8382F9" w14:textId="77777777" w:rsidR="00DD5891" w:rsidRDefault="00DD5891">
            <w:pPr>
              <w:rPr>
                <w:rFonts w:ascii="Arial" w:eastAsia="Arial" w:hAnsi="Arial" w:cs="Arial"/>
                <w:sz w:val="22"/>
                <w:szCs w:val="22"/>
              </w:rPr>
            </w:pPr>
          </w:p>
          <w:p w14:paraId="5244803E" w14:textId="77777777" w:rsidR="00DD5891" w:rsidRDefault="00000000">
            <w:pPr>
              <w:rPr>
                <w:rFonts w:ascii="Arial" w:eastAsia="Arial" w:hAnsi="Arial" w:cs="Arial"/>
                <w:sz w:val="22"/>
                <w:szCs w:val="22"/>
              </w:rPr>
            </w:pPr>
            <w:r>
              <w:rPr>
                <w:rFonts w:ascii="Arial" w:eastAsia="Arial" w:hAnsi="Arial" w:cs="Arial"/>
                <w:sz w:val="22"/>
                <w:szCs w:val="22"/>
              </w:rPr>
              <w:t>Minimal. The main risks involve working long hours on a computer and handling large datasets, which could cause eye strain or fatigue.</w:t>
            </w:r>
          </w:p>
          <w:p w14:paraId="28F8B90B" w14:textId="77777777" w:rsidR="00DD5891" w:rsidRDefault="00DD5891">
            <w:pPr>
              <w:rPr>
                <w:rFonts w:ascii="Arial" w:eastAsia="Arial" w:hAnsi="Arial" w:cs="Arial"/>
                <w:sz w:val="22"/>
                <w:szCs w:val="22"/>
              </w:rPr>
            </w:pPr>
          </w:p>
          <w:p w14:paraId="68DFB1C3"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074" w:type="dxa"/>
            <w:gridSpan w:val="3"/>
            <w:tcBorders>
              <w:top w:val="single" w:sz="4" w:space="0" w:color="000000"/>
              <w:bottom w:val="single" w:sz="4" w:space="0" w:color="000000"/>
            </w:tcBorders>
          </w:tcPr>
          <w:p w14:paraId="68B36CB7" w14:textId="77777777" w:rsidR="00DD5891" w:rsidRDefault="00000000">
            <w:pPr>
              <w:rPr>
                <w:rFonts w:ascii="Arial" w:eastAsia="Arial" w:hAnsi="Arial" w:cs="Arial"/>
                <w:i/>
                <w:sz w:val="18"/>
                <w:szCs w:val="18"/>
              </w:rPr>
            </w:pPr>
            <w:r>
              <w:rPr>
                <w:rFonts w:ascii="Arial" w:eastAsia="Arial" w:hAnsi="Arial" w:cs="Arial"/>
                <w:i/>
                <w:sz w:val="18"/>
                <w:szCs w:val="18"/>
              </w:rPr>
              <w:t>How will you mitigate the Risk to Investigator:</w:t>
            </w:r>
          </w:p>
          <w:p w14:paraId="465E9161" w14:textId="77777777" w:rsidR="00DD5891" w:rsidRDefault="00DD5891">
            <w:pPr>
              <w:rPr>
                <w:rFonts w:ascii="Arial" w:eastAsia="Arial" w:hAnsi="Arial" w:cs="Arial"/>
                <w:sz w:val="22"/>
                <w:szCs w:val="22"/>
              </w:rPr>
            </w:pPr>
          </w:p>
          <w:p w14:paraId="34FC1B78" w14:textId="77777777" w:rsidR="00DD5891" w:rsidRDefault="00000000">
            <w:pPr>
              <w:rPr>
                <w:rFonts w:ascii="Arial" w:eastAsia="Arial" w:hAnsi="Arial" w:cs="Arial"/>
                <w:sz w:val="22"/>
                <w:szCs w:val="22"/>
              </w:rPr>
            </w:pPr>
            <w:r>
              <w:rPr>
                <w:rFonts w:ascii="Arial" w:eastAsia="Arial" w:hAnsi="Arial" w:cs="Arial"/>
                <w:sz w:val="22"/>
                <w:szCs w:val="22"/>
              </w:rPr>
              <w:t>By taking regular breaks, following good ergonomic practices, and ensuring proper data storage and handling procedures.</w:t>
            </w:r>
          </w:p>
          <w:p w14:paraId="46B68D48" w14:textId="77777777" w:rsidR="00DD5891" w:rsidRDefault="00DD5891">
            <w:pPr>
              <w:rPr>
                <w:rFonts w:ascii="Arial" w:eastAsia="Arial" w:hAnsi="Arial" w:cs="Arial"/>
                <w:sz w:val="22"/>
                <w:szCs w:val="22"/>
              </w:rPr>
            </w:pPr>
          </w:p>
          <w:p w14:paraId="6456CFF5" w14:textId="77777777" w:rsidR="00DD5891" w:rsidRDefault="00000000">
            <w:r>
              <w:rPr>
                <w:rFonts w:ascii="Arial" w:eastAsia="Arial" w:hAnsi="Arial" w:cs="Arial"/>
                <w:i/>
                <w:color w:val="808080"/>
                <w:sz w:val="18"/>
                <w:szCs w:val="18"/>
              </w:rPr>
              <w:t>(this box should expand as you type)</w:t>
            </w:r>
          </w:p>
        </w:tc>
      </w:tr>
      <w:tr w:rsidR="00DD5891" w14:paraId="0439D18D" w14:textId="77777777">
        <w:tc>
          <w:tcPr>
            <w:tcW w:w="9923" w:type="dxa"/>
            <w:gridSpan w:val="4"/>
            <w:tcBorders>
              <w:top w:val="single" w:sz="4" w:space="0" w:color="000000"/>
              <w:bottom w:val="single" w:sz="4" w:space="0" w:color="000000"/>
            </w:tcBorders>
            <w:shd w:val="clear" w:color="auto" w:fill="F2F2F2"/>
          </w:tcPr>
          <w:p w14:paraId="28955B1D" w14:textId="77777777" w:rsidR="00DD5891" w:rsidRDefault="00000000">
            <w:pPr>
              <w:rPr>
                <w:rFonts w:ascii="Arial" w:eastAsia="Arial" w:hAnsi="Arial" w:cs="Arial"/>
                <w:sz w:val="22"/>
                <w:szCs w:val="22"/>
              </w:rPr>
            </w:pPr>
            <w:r>
              <w:rPr>
                <w:rFonts w:ascii="Arial" w:eastAsia="Arial" w:hAnsi="Arial" w:cs="Arial"/>
                <w:b/>
                <w:sz w:val="22"/>
                <w:szCs w:val="22"/>
              </w:rPr>
              <w:t>University/institutional risks</w:t>
            </w:r>
          </w:p>
          <w:p w14:paraId="04D54161" w14:textId="77777777" w:rsidR="00DD5891"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D5891" w14:paraId="555B3D37" w14:textId="77777777">
        <w:tc>
          <w:tcPr>
            <w:tcW w:w="4849" w:type="dxa"/>
            <w:tcBorders>
              <w:top w:val="single" w:sz="4" w:space="0" w:color="000000"/>
              <w:bottom w:val="single" w:sz="4" w:space="0" w:color="000000"/>
            </w:tcBorders>
          </w:tcPr>
          <w:p w14:paraId="3928C140" w14:textId="77777777" w:rsidR="00DD5891" w:rsidRDefault="00000000">
            <w:pPr>
              <w:rPr>
                <w:rFonts w:ascii="Arial" w:eastAsia="Arial" w:hAnsi="Arial" w:cs="Arial"/>
                <w:sz w:val="22"/>
                <w:szCs w:val="22"/>
              </w:rPr>
            </w:pPr>
            <w:r>
              <w:rPr>
                <w:rFonts w:ascii="Arial" w:eastAsia="Arial" w:hAnsi="Arial" w:cs="Arial"/>
                <w:sz w:val="22"/>
                <w:szCs w:val="22"/>
              </w:rPr>
              <w:t xml:space="preserve">Risk to </w:t>
            </w:r>
            <w:commentRangeStart w:id="88"/>
            <w:r>
              <w:rPr>
                <w:rFonts w:ascii="Arial" w:eastAsia="Arial" w:hAnsi="Arial" w:cs="Arial"/>
                <w:sz w:val="22"/>
                <w:szCs w:val="22"/>
              </w:rPr>
              <w:t>University</w:t>
            </w:r>
            <w:commentRangeEnd w:id="88"/>
            <w:r>
              <w:commentReference w:id="88"/>
            </w:r>
            <w:r>
              <w:rPr>
                <w:rFonts w:ascii="Arial" w:eastAsia="Arial" w:hAnsi="Arial" w:cs="Arial"/>
                <w:sz w:val="22"/>
                <w:szCs w:val="22"/>
              </w:rPr>
              <w:t>:</w:t>
            </w:r>
          </w:p>
          <w:p w14:paraId="6B8A8279" w14:textId="77777777" w:rsidR="00DD5891" w:rsidRDefault="00DD5891">
            <w:pPr>
              <w:rPr>
                <w:rFonts w:ascii="Arial" w:eastAsia="Arial" w:hAnsi="Arial" w:cs="Arial"/>
                <w:sz w:val="22"/>
                <w:szCs w:val="22"/>
              </w:rPr>
            </w:pPr>
          </w:p>
          <w:p w14:paraId="3BBC4E13" w14:textId="77777777" w:rsidR="00DD5891" w:rsidRDefault="00000000">
            <w:pPr>
              <w:rPr>
                <w:rFonts w:ascii="Arial" w:eastAsia="Arial" w:hAnsi="Arial" w:cs="Arial"/>
                <w:sz w:val="22"/>
                <w:szCs w:val="22"/>
              </w:rPr>
            </w:pPr>
            <w:r>
              <w:rPr>
                <w:rFonts w:ascii="Arial" w:eastAsia="Arial" w:hAnsi="Arial" w:cs="Arial"/>
                <w:sz w:val="22"/>
                <w:szCs w:val="22"/>
              </w:rPr>
              <w:t>Risk is minimal. Potential issues could include misuse or accidental sharing of data, leading to reputational concerns.</w:t>
            </w:r>
          </w:p>
          <w:p w14:paraId="420BFAF4" w14:textId="77777777" w:rsidR="00DD5891" w:rsidRDefault="00DD5891">
            <w:pPr>
              <w:rPr>
                <w:rFonts w:ascii="Arial" w:eastAsia="Arial" w:hAnsi="Arial" w:cs="Arial"/>
                <w:sz w:val="22"/>
                <w:szCs w:val="22"/>
              </w:rPr>
            </w:pPr>
          </w:p>
          <w:p w14:paraId="60A74A7D"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074" w:type="dxa"/>
            <w:gridSpan w:val="3"/>
            <w:tcBorders>
              <w:top w:val="single" w:sz="4" w:space="0" w:color="000000"/>
              <w:bottom w:val="single" w:sz="4" w:space="0" w:color="000000"/>
            </w:tcBorders>
          </w:tcPr>
          <w:p w14:paraId="0CE1942D" w14:textId="77777777" w:rsidR="00DD5891" w:rsidRDefault="00000000">
            <w:pPr>
              <w:rPr>
                <w:rFonts w:ascii="Arial" w:eastAsia="Arial" w:hAnsi="Arial" w:cs="Arial"/>
                <w:i/>
                <w:sz w:val="18"/>
                <w:szCs w:val="18"/>
              </w:rPr>
            </w:pPr>
            <w:r>
              <w:rPr>
                <w:rFonts w:ascii="Arial" w:eastAsia="Arial" w:hAnsi="Arial" w:cs="Arial"/>
                <w:i/>
                <w:sz w:val="18"/>
                <w:szCs w:val="18"/>
              </w:rPr>
              <w:t>How will you mitigate the Risk to University:</w:t>
            </w:r>
          </w:p>
          <w:p w14:paraId="44FE3201" w14:textId="77777777" w:rsidR="00DD5891" w:rsidRDefault="00DD5891">
            <w:pPr>
              <w:rPr>
                <w:rFonts w:ascii="Arial" w:eastAsia="Arial" w:hAnsi="Arial" w:cs="Arial"/>
                <w:sz w:val="22"/>
                <w:szCs w:val="22"/>
              </w:rPr>
            </w:pPr>
          </w:p>
          <w:p w14:paraId="66D117EB" w14:textId="77777777" w:rsidR="00DD5891" w:rsidRDefault="00000000">
            <w:pPr>
              <w:rPr>
                <w:rFonts w:ascii="Arial" w:eastAsia="Arial" w:hAnsi="Arial" w:cs="Arial"/>
                <w:sz w:val="22"/>
                <w:szCs w:val="22"/>
              </w:rPr>
            </w:pPr>
            <w:r>
              <w:rPr>
                <w:rFonts w:ascii="Arial" w:eastAsia="Arial" w:hAnsi="Arial" w:cs="Arial"/>
                <w:sz w:val="22"/>
                <w:szCs w:val="22"/>
              </w:rPr>
              <w:t>All data will be securely stored in password-protected cloud storage and handled according to GDPR and university policies. No identifiable participant data will be used or shared.</w:t>
            </w:r>
          </w:p>
          <w:p w14:paraId="7E8F7E1D" w14:textId="77777777" w:rsidR="00DD5891" w:rsidRDefault="00DD5891">
            <w:pPr>
              <w:rPr>
                <w:rFonts w:ascii="Arial" w:eastAsia="Arial" w:hAnsi="Arial" w:cs="Arial"/>
                <w:sz w:val="22"/>
                <w:szCs w:val="22"/>
              </w:rPr>
            </w:pPr>
          </w:p>
          <w:p w14:paraId="61E62661" w14:textId="77777777" w:rsidR="00DD5891" w:rsidRDefault="00000000">
            <w:r>
              <w:rPr>
                <w:rFonts w:ascii="Arial" w:eastAsia="Arial" w:hAnsi="Arial" w:cs="Arial"/>
                <w:i/>
                <w:color w:val="808080"/>
                <w:sz w:val="18"/>
                <w:szCs w:val="18"/>
              </w:rPr>
              <w:t>(this box should expand as you type)</w:t>
            </w:r>
          </w:p>
        </w:tc>
      </w:tr>
    </w:tbl>
    <w:p w14:paraId="284848FD" w14:textId="77777777" w:rsidR="00DD5891" w:rsidRDefault="00DD5891"/>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DD5891" w14:paraId="391391D7" w14:textId="77777777">
        <w:tc>
          <w:tcPr>
            <w:tcW w:w="9923" w:type="dxa"/>
            <w:gridSpan w:val="4"/>
            <w:tcBorders>
              <w:top w:val="single" w:sz="4" w:space="0" w:color="000000"/>
              <w:bottom w:val="single" w:sz="4" w:space="0" w:color="000000"/>
            </w:tcBorders>
            <w:shd w:val="clear" w:color="auto" w:fill="F2F2F2"/>
          </w:tcPr>
          <w:p w14:paraId="7824DBDC" w14:textId="77777777" w:rsidR="00DD5891"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DD5891" w14:paraId="59798D7D" w14:textId="77777777">
        <w:tc>
          <w:tcPr>
            <w:tcW w:w="7259" w:type="dxa"/>
            <w:tcBorders>
              <w:top w:val="single" w:sz="4" w:space="0" w:color="000000"/>
              <w:bottom w:val="single" w:sz="4" w:space="0" w:color="000000"/>
            </w:tcBorders>
            <w:shd w:val="clear" w:color="auto" w:fill="F2F2F2"/>
          </w:tcPr>
          <w:p w14:paraId="3ECEB5F4" w14:textId="77777777" w:rsidR="00DD5891"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14:paraId="1B272B1C"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p w14:paraId="48AD8000" w14:textId="77777777" w:rsidR="00DD5891" w:rsidRDefault="00DD5891">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3146DFF"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p w14:paraId="01CC9BFE" w14:textId="77777777" w:rsidR="00DD5891" w:rsidRDefault="00DD5891">
            <w:pPr>
              <w:jc w:val="center"/>
              <w:rPr>
                <w:rFonts w:ascii="Arial" w:eastAsia="Arial" w:hAnsi="Arial" w:cs="Arial"/>
                <w:b/>
                <w:sz w:val="22"/>
                <w:szCs w:val="22"/>
              </w:rPr>
            </w:pPr>
          </w:p>
        </w:tc>
        <w:tc>
          <w:tcPr>
            <w:tcW w:w="822" w:type="dxa"/>
            <w:tcBorders>
              <w:top w:val="single" w:sz="4" w:space="0" w:color="000000"/>
              <w:bottom w:val="single" w:sz="4" w:space="0" w:color="000000"/>
            </w:tcBorders>
            <w:shd w:val="clear" w:color="auto" w:fill="F2F2F2"/>
            <w:vAlign w:val="bottom"/>
          </w:tcPr>
          <w:p w14:paraId="21891646" w14:textId="77777777" w:rsidR="00DD5891" w:rsidRDefault="00000000">
            <w:pPr>
              <w:jc w:val="center"/>
              <w:rPr>
                <w:rFonts w:ascii="Arial" w:eastAsia="Arial" w:hAnsi="Arial" w:cs="Arial"/>
                <w:b/>
                <w:sz w:val="22"/>
                <w:szCs w:val="22"/>
              </w:rPr>
            </w:pPr>
            <w:r>
              <w:rPr>
                <w:rFonts w:ascii="Arial" w:eastAsia="Arial" w:hAnsi="Arial" w:cs="Arial"/>
                <w:b/>
                <w:sz w:val="22"/>
                <w:szCs w:val="22"/>
              </w:rPr>
              <w:t>N/A</w:t>
            </w:r>
          </w:p>
          <w:p w14:paraId="23283B59" w14:textId="77777777" w:rsidR="00DD5891" w:rsidRDefault="00DD5891">
            <w:pPr>
              <w:jc w:val="center"/>
              <w:rPr>
                <w:rFonts w:ascii="Arial" w:eastAsia="Arial" w:hAnsi="Arial" w:cs="Arial"/>
                <w:b/>
                <w:sz w:val="22"/>
                <w:szCs w:val="22"/>
              </w:rPr>
            </w:pPr>
          </w:p>
        </w:tc>
      </w:tr>
      <w:tr w:rsidR="00DD5891" w14:paraId="217AF2D2" w14:textId="77777777">
        <w:trPr>
          <w:trHeight w:val="492"/>
        </w:trPr>
        <w:tc>
          <w:tcPr>
            <w:tcW w:w="7259" w:type="dxa"/>
            <w:tcBorders>
              <w:top w:val="single" w:sz="4" w:space="0" w:color="000000"/>
              <w:bottom w:val="single" w:sz="4" w:space="0" w:color="000000"/>
            </w:tcBorders>
            <w:shd w:val="clear" w:color="auto" w:fill="F2F2F2"/>
            <w:vAlign w:val="center"/>
          </w:tcPr>
          <w:p w14:paraId="2735CB2E" w14:textId="77777777" w:rsidR="00DD5891"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14:paraId="55C06439" w14:textId="77777777" w:rsidR="00DD5891" w:rsidRDefault="00000000">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bottom w:val="single" w:sz="4" w:space="0" w:color="000000"/>
            </w:tcBorders>
            <w:shd w:val="clear" w:color="auto" w:fill="BFBFBF"/>
            <w:vAlign w:val="center"/>
          </w:tcPr>
          <w:p w14:paraId="50D1C79B" w14:textId="77777777" w:rsidR="00DD5891" w:rsidRDefault="00000000">
            <w:pPr>
              <w:jc w:val="center"/>
              <w:rPr>
                <w:rFonts w:ascii="Arial" w:eastAsia="Arial" w:hAnsi="Arial" w:cs="Arial"/>
                <w:b/>
                <w:sz w:val="16"/>
                <w:szCs w:val="16"/>
              </w:rPr>
            </w:pPr>
            <w:ins w:id="89" w:author="Shimranbanu Shaikh" w:date="2025-09-30T11:59:00Z">
              <w:r>
                <w:rPr>
                  <w:rFonts w:ascii="MS Gothic" w:eastAsia="MS Gothic" w:hAnsi="MS Gothic" w:cs="MS Gothic"/>
                  <w:b/>
                  <w:sz w:val="22"/>
                  <w:szCs w:val="22"/>
                </w:rPr>
                <w:t>☒</w:t>
              </w:r>
            </w:ins>
            <w:del w:id="90" w:author="Shimranbanu Shaikh" w:date="2025-09-30T11:59:00Z">
              <w:r>
                <w:rPr>
                  <w:rFonts w:ascii="MS Gothic" w:eastAsia="MS Gothic" w:hAnsi="MS Gothic" w:cs="MS Gothic"/>
                  <w:b/>
                  <w:sz w:val="22"/>
                  <w:szCs w:val="22"/>
                </w:rPr>
                <w:delText>☐</w:delText>
              </w:r>
            </w:del>
          </w:p>
        </w:tc>
        <w:tc>
          <w:tcPr>
            <w:tcW w:w="822" w:type="dxa"/>
            <w:tcBorders>
              <w:top w:val="single" w:sz="4" w:space="0" w:color="000000"/>
              <w:bottom w:val="single" w:sz="4" w:space="0" w:color="000000"/>
            </w:tcBorders>
            <w:shd w:val="clear" w:color="auto" w:fill="BFBFBF"/>
            <w:vAlign w:val="center"/>
          </w:tcPr>
          <w:p w14:paraId="1AE36A8A" w14:textId="77777777" w:rsidR="00DD5891" w:rsidRDefault="00000000">
            <w:pPr>
              <w:jc w:val="center"/>
              <w:rPr>
                <w:rFonts w:ascii="Arial" w:eastAsia="Arial" w:hAnsi="Arial" w:cs="Arial"/>
                <w:b/>
                <w:sz w:val="16"/>
                <w:szCs w:val="16"/>
              </w:rPr>
            </w:pPr>
            <w:r>
              <w:rPr>
                <w:rFonts w:ascii="MS Gothic" w:eastAsia="MS Gothic" w:hAnsi="MS Gothic" w:cs="MS Gothic"/>
                <w:b/>
                <w:sz w:val="22"/>
                <w:szCs w:val="22"/>
              </w:rPr>
              <w:t>☐</w:t>
            </w:r>
          </w:p>
        </w:tc>
      </w:tr>
    </w:tbl>
    <w:p w14:paraId="04C22F18" w14:textId="77777777" w:rsidR="00DD5891" w:rsidRDefault="00DD5891">
      <w:pPr>
        <w:spacing w:after="240"/>
        <w:jc w:val="both"/>
        <w:rPr>
          <w:rFonts w:ascii="Arial" w:eastAsia="Arial" w:hAnsi="Arial" w:cs="Arial"/>
          <w:b/>
          <w:sz w:val="22"/>
          <w:szCs w:val="22"/>
        </w:rPr>
      </w:pPr>
    </w:p>
    <w:p w14:paraId="2895662A" w14:textId="77777777" w:rsidR="00DD5891" w:rsidRDefault="00000000">
      <w:pPr>
        <w:rPr>
          <w:rFonts w:ascii="Arial" w:eastAsia="Arial" w:hAnsi="Arial" w:cs="Arial"/>
          <w:b/>
          <w:sz w:val="22"/>
          <w:szCs w:val="22"/>
        </w:rPr>
      </w:pPr>
      <w:r>
        <w:lastRenderedPageBreak/>
        <w:br w:type="page"/>
      </w:r>
    </w:p>
    <w:p w14:paraId="067D26D0"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DD5891" w14:paraId="734261D5" w14:textId="77777777">
        <w:tc>
          <w:tcPr>
            <w:tcW w:w="9923" w:type="dxa"/>
            <w:tcBorders>
              <w:top w:val="single" w:sz="4" w:space="0" w:color="000000"/>
              <w:bottom w:val="single" w:sz="4" w:space="0" w:color="000000"/>
            </w:tcBorders>
            <w:shd w:val="clear" w:color="auto" w:fill="F2F2F2"/>
          </w:tcPr>
          <w:p w14:paraId="0A46ACF8" w14:textId="77777777" w:rsidR="00DD5891" w:rsidRDefault="00000000">
            <w:pPr>
              <w:rPr>
                <w:rFonts w:ascii="Arial" w:eastAsia="Arial" w:hAnsi="Arial" w:cs="Arial"/>
                <w:sz w:val="22"/>
                <w:szCs w:val="22"/>
              </w:rPr>
            </w:pPr>
            <w:r>
              <w:rPr>
                <w:rFonts w:ascii="Arial" w:eastAsia="Arial" w:hAnsi="Arial" w:cs="Arial"/>
                <w:b/>
                <w:sz w:val="22"/>
                <w:szCs w:val="22"/>
              </w:rPr>
              <w:t>Feedback</w:t>
            </w:r>
          </w:p>
          <w:p w14:paraId="54664A6F" w14:textId="77777777" w:rsidR="00DD5891"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t>
            </w:r>
            <w:commentRangeStart w:id="91"/>
            <w:r>
              <w:rPr>
                <w:rFonts w:ascii="Arial" w:eastAsia="Arial" w:hAnsi="Arial" w:cs="Arial"/>
                <w:sz w:val="22"/>
                <w:szCs w:val="22"/>
              </w:rPr>
              <w:t>when</w:t>
            </w:r>
            <w:commentRangeEnd w:id="91"/>
            <w:r>
              <w:commentReference w:id="91"/>
            </w:r>
            <w:r>
              <w:rPr>
                <w:rFonts w:ascii="Arial" w:eastAsia="Arial" w:hAnsi="Arial" w:cs="Arial"/>
                <w:sz w:val="22"/>
                <w:szCs w:val="22"/>
              </w:rPr>
              <w:t xml:space="preserve">? </w:t>
            </w:r>
          </w:p>
        </w:tc>
      </w:tr>
      <w:tr w:rsidR="00DD5891" w14:paraId="585F2F82" w14:textId="77777777">
        <w:tc>
          <w:tcPr>
            <w:tcW w:w="9923" w:type="dxa"/>
            <w:tcBorders>
              <w:top w:val="single" w:sz="4" w:space="0" w:color="000000"/>
              <w:bottom w:val="single" w:sz="4" w:space="0" w:color="000000"/>
            </w:tcBorders>
          </w:tcPr>
          <w:p w14:paraId="54B01C97" w14:textId="77777777" w:rsidR="00DD5891" w:rsidRDefault="00DD5891">
            <w:pPr>
              <w:rPr>
                <w:rFonts w:ascii="Arial" w:eastAsia="Arial" w:hAnsi="Arial" w:cs="Arial"/>
                <w:sz w:val="22"/>
                <w:szCs w:val="22"/>
              </w:rPr>
            </w:pPr>
          </w:p>
          <w:p w14:paraId="0345C292" w14:textId="77777777" w:rsidR="00DD5891" w:rsidRDefault="00000000">
            <w:pPr>
              <w:rPr>
                <w:rFonts w:ascii="Arial" w:eastAsia="Arial" w:hAnsi="Arial" w:cs="Arial"/>
                <w:sz w:val="22"/>
                <w:szCs w:val="22"/>
              </w:rPr>
            </w:pPr>
            <w:r>
              <w:rPr>
                <w:rFonts w:ascii="Arial" w:eastAsia="Arial" w:hAnsi="Arial" w:cs="Arial"/>
                <w:sz w:val="22"/>
                <w:szCs w:val="22"/>
              </w:rPr>
              <w:t>No direct feedback will be provided to participants because there are no participants involved in this study. The research analyses anonymised secondary data only.</w:t>
            </w:r>
          </w:p>
          <w:p w14:paraId="26461C3B" w14:textId="77777777" w:rsidR="00DD5891" w:rsidRDefault="00DD5891">
            <w:pPr>
              <w:rPr>
                <w:rFonts w:ascii="Arial" w:eastAsia="Arial" w:hAnsi="Arial" w:cs="Arial"/>
                <w:sz w:val="22"/>
                <w:szCs w:val="22"/>
              </w:rPr>
            </w:pPr>
          </w:p>
          <w:p w14:paraId="6AB5B7F5" w14:textId="77777777" w:rsidR="00DD5891" w:rsidRDefault="00000000">
            <w:r>
              <w:rPr>
                <w:rFonts w:ascii="Arial" w:eastAsia="Arial" w:hAnsi="Arial" w:cs="Arial"/>
                <w:i/>
                <w:color w:val="808080"/>
                <w:sz w:val="18"/>
                <w:szCs w:val="18"/>
              </w:rPr>
              <w:t>(this box should expand as you type)</w:t>
            </w:r>
          </w:p>
        </w:tc>
      </w:tr>
      <w:tr w:rsidR="00DD5891" w14:paraId="56365756" w14:textId="77777777">
        <w:tc>
          <w:tcPr>
            <w:tcW w:w="9923" w:type="dxa"/>
            <w:tcBorders>
              <w:top w:val="single" w:sz="4" w:space="0" w:color="000000"/>
              <w:bottom w:val="single" w:sz="4" w:space="0" w:color="000000"/>
            </w:tcBorders>
            <w:shd w:val="clear" w:color="auto" w:fill="F2F2F2"/>
          </w:tcPr>
          <w:p w14:paraId="56AE7195" w14:textId="77777777" w:rsidR="00DD5891" w:rsidRDefault="00000000">
            <w:pPr>
              <w:rPr>
                <w:rFonts w:ascii="Arial" w:eastAsia="Arial" w:hAnsi="Arial" w:cs="Arial"/>
                <w:sz w:val="22"/>
                <w:szCs w:val="22"/>
              </w:rPr>
            </w:pPr>
            <w:r>
              <w:rPr>
                <w:rFonts w:ascii="Arial" w:eastAsia="Arial" w:hAnsi="Arial" w:cs="Arial"/>
                <w:b/>
                <w:sz w:val="22"/>
                <w:szCs w:val="22"/>
              </w:rPr>
              <w:t>Informed consent</w:t>
            </w:r>
          </w:p>
          <w:p w14:paraId="7D48356B" w14:textId="77777777" w:rsidR="00DD5891" w:rsidRDefault="00000000">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w:t>
            </w:r>
            <w:commentRangeStart w:id="92"/>
            <w:r>
              <w:rPr>
                <w:rFonts w:ascii="Arial" w:eastAsia="Arial" w:hAnsi="Arial" w:cs="Arial"/>
                <w:sz w:val="22"/>
                <w:szCs w:val="22"/>
              </w:rPr>
              <w:t>legislation</w:t>
            </w:r>
            <w:commentRangeEnd w:id="92"/>
            <w:r>
              <w:commentReference w:id="92"/>
            </w:r>
            <w:r>
              <w:rPr>
                <w:rFonts w:ascii="Arial" w:eastAsia="Arial" w:hAnsi="Arial" w:cs="Arial"/>
                <w:sz w:val="22"/>
                <w:szCs w:val="22"/>
              </w:rPr>
              <w:t>.</w:t>
            </w:r>
          </w:p>
        </w:tc>
      </w:tr>
      <w:tr w:rsidR="00DD5891" w14:paraId="233272B0" w14:textId="77777777">
        <w:tc>
          <w:tcPr>
            <w:tcW w:w="9923" w:type="dxa"/>
            <w:tcBorders>
              <w:top w:val="single" w:sz="4" w:space="0" w:color="000000"/>
              <w:bottom w:val="single" w:sz="4" w:space="0" w:color="000000"/>
            </w:tcBorders>
          </w:tcPr>
          <w:p w14:paraId="7DC155AE" w14:textId="77777777" w:rsidR="00DD5891" w:rsidRDefault="00000000">
            <w:pPr>
              <w:rPr>
                <w:rFonts w:ascii="Arial" w:eastAsia="Arial" w:hAnsi="Arial" w:cs="Arial"/>
                <w:sz w:val="22"/>
                <w:szCs w:val="22"/>
              </w:rPr>
            </w:pPr>
            <w:r>
              <w:rPr>
                <w:rFonts w:ascii="Arial" w:eastAsia="Arial" w:hAnsi="Arial" w:cs="Arial"/>
                <w:sz w:val="22"/>
                <w:szCs w:val="22"/>
              </w:rPr>
              <w:t>As the study uses publicly available datasets that are already anonymised, no consent is required from participants. All data are used in accordance with Kaggle’s terms of service and prevailing data protection laws.</w:t>
            </w:r>
          </w:p>
          <w:p w14:paraId="7D00F370" w14:textId="77777777" w:rsidR="00DD5891" w:rsidRDefault="00DD5891">
            <w:pPr>
              <w:rPr>
                <w:rFonts w:ascii="Arial" w:eastAsia="Arial" w:hAnsi="Arial" w:cs="Arial"/>
                <w:sz w:val="22"/>
                <w:szCs w:val="22"/>
              </w:rPr>
            </w:pPr>
          </w:p>
          <w:p w14:paraId="2887FA03" w14:textId="77777777" w:rsidR="00DD5891" w:rsidRDefault="00DD5891">
            <w:pPr>
              <w:rPr>
                <w:rFonts w:ascii="Arial" w:eastAsia="Arial" w:hAnsi="Arial" w:cs="Arial"/>
                <w:sz w:val="22"/>
                <w:szCs w:val="22"/>
              </w:rPr>
            </w:pPr>
          </w:p>
          <w:p w14:paraId="038F1558" w14:textId="77777777" w:rsidR="00DD5891" w:rsidRDefault="00000000">
            <w:r>
              <w:rPr>
                <w:rFonts w:ascii="Arial" w:eastAsia="Arial" w:hAnsi="Arial" w:cs="Arial"/>
                <w:i/>
                <w:color w:val="808080"/>
                <w:sz w:val="18"/>
                <w:szCs w:val="18"/>
              </w:rPr>
              <w:t>(this box should expand as you type)</w:t>
            </w:r>
          </w:p>
        </w:tc>
      </w:tr>
      <w:tr w:rsidR="00DD5891" w14:paraId="71F2A1C5" w14:textId="77777777">
        <w:tc>
          <w:tcPr>
            <w:tcW w:w="9923" w:type="dxa"/>
            <w:tcBorders>
              <w:top w:val="single" w:sz="4" w:space="0" w:color="000000"/>
              <w:bottom w:val="single" w:sz="4" w:space="0" w:color="000000"/>
            </w:tcBorders>
            <w:shd w:val="clear" w:color="auto" w:fill="F2F2F2"/>
          </w:tcPr>
          <w:p w14:paraId="616699BC" w14:textId="77777777" w:rsidR="00DD5891" w:rsidRDefault="00000000">
            <w:pPr>
              <w:rPr>
                <w:rFonts w:ascii="Arial" w:eastAsia="Arial" w:hAnsi="Arial" w:cs="Arial"/>
                <w:b/>
                <w:sz w:val="22"/>
                <w:szCs w:val="22"/>
              </w:rPr>
            </w:pPr>
            <w:r>
              <w:rPr>
                <w:rFonts w:ascii="Arial" w:eastAsia="Arial" w:hAnsi="Arial" w:cs="Arial"/>
                <w:b/>
                <w:sz w:val="22"/>
                <w:szCs w:val="22"/>
              </w:rPr>
              <w:t>Confidentiality / Anonymity</w:t>
            </w:r>
          </w:p>
          <w:p w14:paraId="3824AC4C" w14:textId="77777777" w:rsidR="00DD5891"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w:t>
            </w:r>
            <w:commentRangeStart w:id="93"/>
            <w:r>
              <w:rPr>
                <w:rFonts w:ascii="Arial" w:eastAsia="Arial" w:hAnsi="Arial" w:cs="Arial"/>
                <w:sz w:val="22"/>
                <w:szCs w:val="22"/>
              </w:rPr>
              <w:t>case</w:t>
            </w:r>
            <w:commentRangeEnd w:id="93"/>
            <w:r>
              <w:commentReference w:id="93"/>
            </w:r>
            <w:r>
              <w:rPr>
                <w:rFonts w:ascii="Arial" w:eastAsia="Arial" w:hAnsi="Arial" w:cs="Arial"/>
                <w:sz w:val="22"/>
                <w:szCs w:val="22"/>
              </w:rPr>
              <w:t xml:space="preserve">. </w:t>
            </w:r>
          </w:p>
        </w:tc>
      </w:tr>
      <w:tr w:rsidR="00DD5891" w14:paraId="02CFE22F" w14:textId="77777777">
        <w:tc>
          <w:tcPr>
            <w:tcW w:w="9923" w:type="dxa"/>
            <w:tcBorders>
              <w:top w:val="single" w:sz="4" w:space="0" w:color="000000"/>
              <w:bottom w:val="single" w:sz="4" w:space="0" w:color="000000"/>
            </w:tcBorders>
          </w:tcPr>
          <w:p w14:paraId="0434EB52" w14:textId="77777777" w:rsidR="00DD5891" w:rsidRDefault="00DD5891">
            <w:pPr>
              <w:rPr>
                <w:rFonts w:ascii="Arial" w:eastAsia="Arial" w:hAnsi="Arial" w:cs="Arial"/>
                <w:sz w:val="22"/>
                <w:szCs w:val="22"/>
              </w:rPr>
            </w:pPr>
          </w:p>
          <w:p w14:paraId="7D3459DD" w14:textId="77777777" w:rsidR="00DD5891" w:rsidRDefault="00000000">
            <w:pPr>
              <w:rPr>
                <w:rFonts w:ascii="Arial" w:eastAsia="Arial" w:hAnsi="Arial" w:cs="Arial"/>
                <w:sz w:val="22"/>
                <w:szCs w:val="22"/>
              </w:rPr>
            </w:pPr>
            <w:r>
              <w:rPr>
                <w:rFonts w:ascii="Arial" w:eastAsia="Arial" w:hAnsi="Arial" w:cs="Arial"/>
                <w:sz w:val="22"/>
                <w:szCs w:val="22"/>
              </w:rPr>
              <w:t>All datasets are anonymised; no personally identifiable information is included. Any analysis or results will not allow identification of any individual, ensuring full confidentiality and anonymity in all outputs.</w:t>
            </w:r>
          </w:p>
          <w:p w14:paraId="5C687283" w14:textId="77777777" w:rsidR="00DD5891" w:rsidRDefault="00DD5891">
            <w:pPr>
              <w:rPr>
                <w:rFonts w:ascii="Arial" w:eastAsia="Arial" w:hAnsi="Arial" w:cs="Arial"/>
                <w:sz w:val="22"/>
                <w:szCs w:val="22"/>
              </w:rPr>
            </w:pPr>
          </w:p>
          <w:p w14:paraId="2DFDF5EA" w14:textId="77777777" w:rsidR="00DD5891" w:rsidRDefault="00000000">
            <w:r>
              <w:rPr>
                <w:rFonts w:ascii="Arial" w:eastAsia="Arial" w:hAnsi="Arial" w:cs="Arial"/>
                <w:i/>
                <w:color w:val="808080"/>
                <w:sz w:val="18"/>
                <w:szCs w:val="18"/>
              </w:rPr>
              <w:t>(this box should expand as you type)</w:t>
            </w:r>
          </w:p>
        </w:tc>
      </w:tr>
    </w:tbl>
    <w:p w14:paraId="7C24E62F" w14:textId="77777777" w:rsidR="00DD5891" w:rsidRDefault="00DD5891">
      <w:pPr>
        <w:rPr>
          <w:rFonts w:ascii="Arial" w:eastAsia="Arial" w:hAnsi="Arial" w:cs="Arial"/>
          <w:sz w:val="22"/>
          <w:szCs w:val="22"/>
        </w:rPr>
      </w:pPr>
    </w:p>
    <w:p w14:paraId="2E9F935C" w14:textId="77777777" w:rsidR="00DD5891" w:rsidRDefault="00000000">
      <w:pPr>
        <w:rPr>
          <w:rFonts w:ascii="Arial" w:eastAsia="Arial" w:hAnsi="Arial" w:cs="Arial"/>
          <w:b/>
          <w:sz w:val="22"/>
          <w:szCs w:val="22"/>
        </w:rPr>
      </w:pPr>
      <w:r>
        <w:br w:type="page"/>
      </w:r>
    </w:p>
    <w:p w14:paraId="3AE50BC3" w14:textId="77777777" w:rsidR="00DD5891" w:rsidRDefault="00000000">
      <w:pPr>
        <w:rPr>
          <w:rFonts w:ascii="Arial" w:eastAsia="Arial" w:hAnsi="Arial" w:cs="Arial"/>
          <w:b/>
          <w:sz w:val="22"/>
          <w:szCs w:val="22"/>
        </w:rPr>
      </w:pPr>
      <w:r>
        <w:rPr>
          <w:rFonts w:ascii="Arial" w:eastAsia="Arial" w:hAnsi="Arial" w:cs="Arial"/>
          <w:b/>
          <w:sz w:val="22"/>
          <w:szCs w:val="22"/>
        </w:rPr>
        <w:lastRenderedPageBreak/>
        <w:t>SECTION J: Data Protection and Storage</w:t>
      </w:r>
    </w:p>
    <w:p w14:paraId="0000FB6E" w14:textId="77777777" w:rsidR="00DD5891" w:rsidRDefault="00000000">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11">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DD5891" w14:paraId="3D8AAB3C"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40BA584B"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DA0AF7" w14:textId="77777777" w:rsidR="00DD589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E385A4" w14:textId="77777777" w:rsidR="00DD589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D5891" w14:paraId="1B3F7298"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0BD801A7" w14:textId="77777777" w:rsidR="00DD5891"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94"/>
            <w:r>
              <w:rPr>
                <w:rFonts w:ascii="Arial" w:eastAsia="Arial" w:hAnsi="Arial" w:cs="Arial"/>
                <w:i/>
                <w:color w:val="333333"/>
                <w:sz w:val="22"/>
                <w:szCs w:val="22"/>
                <w:shd w:val="clear" w:color="auto" w:fill="F2F2F2"/>
              </w:rPr>
              <w:t>person</w:t>
            </w:r>
            <w:commentRangeEnd w:id="94"/>
            <w:r>
              <w:commentReference w:id="94"/>
            </w:r>
            <w:r>
              <w:rPr>
                <w:rFonts w:ascii="Arial" w:eastAsia="Arial" w:hAnsi="Arial" w:cs="Arial"/>
                <w:i/>
                <w:color w:val="333333"/>
                <w:sz w:val="22"/>
                <w:szCs w:val="22"/>
                <w:shd w:val="clear" w:color="auto" w:fill="F2F2F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C429DF" w14:textId="77777777" w:rsidR="00DD589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8757C9" w14:textId="77777777" w:rsidR="00DD5891" w:rsidRDefault="00000000">
            <w:pPr>
              <w:pBdr>
                <w:top w:val="nil"/>
                <w:left w:val="nil"/>
                <w:bottom w:val="nil"/>
                <w:right w:val="nil"/>
                <w:between w:val="nil"/>
              </w:pBdr>
              <w:jc w:val="center"/>
              <w:rPr>
                <w:rFonts w:ascii="MS Gothic" w:eastAsia="MS Gothic" w:hAnsi="MS Gothic" w:cs="MS Gothic"/>
                <w:b/>
                <w:color w:val="000000"/>
                <w:sz w:val="22"/>
                <w:szCs w:val="22"/>
              </w:rPr>
            </w:pPr>
            <w:del w:id="95" w:author="Shimranbanu Shaikh" w:date="2025-09-23T11:50:00Z">
              <w:r>
                <w:rPr>
                  <w:rFonts w:ascii="MS Gothic" w:eastAsia="MS Gothic" w:hAnsi="MS Gothic" w:cs="MS Gothic"/>
                  <w:b/>
                  <w:color w:val="000000"/>
                  <w:sz w:val="22"/>
                  <w:szCs w:val="22"/>
                </w:rPr>
                <w:delText>☐</w:delText>
              </w:r>
            </w:del>
          </w:p>
        </w:tc>
      </w:tr>
      <w:tr w:rsidR="00DD5891" w14:paraId="05ED6928"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1BEA03" w14:textId="77777777" w:rsidR="00DD5891"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D5891" w14:paraId="363BFFD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7FE7E4F1" w14:textId="77777777" w:rsidR="00DD5891" w:rsidRDefault="00DD5891">
            <w:pPr>
              <w:rPr>
                <w:rFonts w:ascii="Arial" w:eastAsia="Arial" w:hAnsi="Arial" w:cs="Arial"/>
                <w:sz w:val="22"/>
                <w:szCs w:val="22"/>
              </w:rPr>
            </w:pPr>
          </w:p>
          <w:p w14:paraId="7E46E157" w14:textId="77777777" w:rsidR="00DD5891" w:rsidRDefault="00DD5891">
            <w:pPr>
              <w:rPr>
                <w:rFonts w:ascii="Arial" w:eastAsia="Arial" w:hAnsi="Arial" w:cs="Arial"/>
                <w:sz w:val="22"/>
                <w:szCs w:val="22"/>
              </w:rPr>
            </w:pPr>
          </w:p>
          <w:p w14:paraId="003FC71D" w14:textId="77777777" w:rsidR="00DD5891" w:rsidRDefault="00DD5891">
            <w:pPr>
              <w:rPr>
                <w:rFonts w:ascii="Arial" w:eastAsia="Arial" w:hAnsi="Arial" w:cs="Arial"/>
                <w:sz w:val="22"/>
                <w:szCs w:val="22"/>
              </w:rPr>
            </w:pPr>
          </w:p>
          <w:p w14:paraId="29C6446E" w14:textId="77777777" w:rsidR="00DD5891" w:rsidRDefault="00000000">
            <w:pPr>
              <w:rPr>
                <w:i/>
              </w:rPr>
            </w:pPr>
            <w:r>
              <w:rPr>
                <w:rFonts w:ascii="Arial" w:eastAsia="Arial" w:hAnsi="Arial" w:cs="Arial"/>
                <w:i/>
                <w:color w:val="808080"/>
                <w:sz w:val="18"/>
                <w:szCs w:val="18"/>
              </w:rPr>
              <w:t>(this box should expand as you type)</w:t>
            </w:r>
          </w:p>
        </w:tc>
      </w:tr>
      <w:tr w:rsidR="00DD5891" w14:paraId="6F160CEA"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36D28EBB" w14:textId="77777777" w:rsidR="00DD5891"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 xml:space="preserve">Does it involve special category data (as defined by the </w:t>
            </w:r>
            <w:commentRangeStart w:id="96"/>
            <w:r>
              <w:rPr>
                <w:rFonts w:ascii="Arial" w:eastAsia="Arial" w:hAnsi="Arial" w:cs="Arial"/>
                <w:color w:val="000000"/>
                <w:sz w:val="22"/>
                <w:szCs w:val="22"/>
              </w:rPr>
              <w:t>GDPR</w:t>
            </w:r>
            <w:commentRangeEnd w:id="96"/>
            <w:r>
              <w:commentReference w:id="96"/>
            </w:r>
            <w:r>
              <w:rPr>
                <w:rFonts w:ascii="Arial" w:eastAsia="Arial" w:hAnsi="Arial" w:cs="Arial"/>
                <w:color w:val="00000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BA7B8B" w14:textId="77777777" w:rsidR="00DD589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2254A4" w14:textId="77777777" w:rsidR="00DD589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D5891" w14:paraId="4E88AB6A"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FA583B" w14:textId="77777777" w:rsidR="00DD5891" w:rsidRDefault="00000000">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E17A694"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3C5E38C2"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05B43EC6"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(c ) religious beliefs or other beliefs of a similar nature,</w:t>
            </w:r>
          </w:p>
          <w:p w14:paraId="6ED8F2AA"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13E26191"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6EC5AA40"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30214A65" w14:textId="77777777" w:rsidR="00DD589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082FC2F6" w14:textId="77777777" w:rsidR="00DD5891" w:rsidRDefault="00000000">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5708AC" w14:textId="77777777" w:rsidR="00DD5891" w:rsidRDefault="00DD5891">
            <w:pPr>
              <w:pBdr>
                <w:top w:val="nil"/>
                <w:left w:val="nil"/>
                <w:bottom w:val="nil"/>
                <w:right w:val="nil"/>
                <w:between w:val="nil"/>
              </w:pBdr>
              <w:jc w:val="center"/>
              <w:rPr>
                <w:rFonts w:ascii="MS Gothic" w:eastAsia="MS Gothic" w:hAnsi="MS Gothic" w:cs="MS Gothic"/>
                <w:b/>
                <w:color w:val="000000"/>
                <w:sz w:val="22"/>
                <w:szCs w:val="22"/>
              </w:rPr>
            </w:pPr>
          </w:p>
          <w:p w14:paraId="44F475E4" w14:textId="77777777" w:rsidR="00DD5891" w:rsidRDefault="00000000">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5B89A3" w14:textId="77777777" w:rsidR="00DD5891" w:rsidRDefault="00DD5891">
            <w:pPr>
              <w:pBdr>
                <w:top w:val="nil"/>
                <w:left w:val="nil"/>
                <w:bottom w:val="nil"/>
                <w:right w:val="nil"/>
                <w:between w:val="nil"/>
              </w:pBdr>
              <w:jc w:val="center"/>
              <w:rPr>
                <w:rFonts w:ascii="MS Gothic" w:eastAsia="MS Gothic" w:hAnsi="MS Gothic" w:cs="MS Gothic"/>
                <w:b/>
                <w:color w:val="000000"/>
                <w:sz w:val="22"/>
                <w:szCs w:val="22"/>
              </w:rPr>
            </w:pPr>
          </w:p>
          <w:p w14:paraId="5FBC1BF0" w14:textId="77777777" w:rsidR="00DD5891" w:rsidRDefault="00000000">
            <w:pPr>
              <w:pBdr>
                <w:top w:val="nil"/>
                <w:left w:val="nil"/>
                <w:bottom w:val="nil"/>
                <w:right w:val="nil"/>
                <w:between w:val="nil"/>
              </w:pBdr>
              <w:jc w:val="center"/>
              <w:rPr>
                <w:color w:val="000000"/>
                <w:sz w:val="24"/>
                <w:szCs w:val="24"/>
              </w:rPr>
            </w:pPr>
            <w:del w:id="97" w:author="Shimranbanu Shaikh" w:date="2025-09-23T11:50:00Z">
              <w:r>
                <w:rPr>
                  <w:rFonts w:ascii="MS Gothic" w:eastAsia="MS Gothic" w:hAnsi="MS Gothic" w:cs="MS Gothic"/>
                  <w:b/>
                  <w:color w:val="000000"/>
                  <w:sz w:val="22"/>
                  <w:szCs w:val="22"/>
                </w:rPr>
                <w:delText>☐</w:delText>
              </w:r>
            </w:del>
          </w:p>
        </w:tc>
      </w:tr>
      <w:tr w:rsidR="00DD5891" w14:paraId="5F473CC0"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24EA8E" w14:textId="77777777" w:rsidR="00DD5891"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D5891" w14:paraId="2EF6FAA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4AF272A2" w14:textId="77777777" w:rsidR="00DD5891" w:rsidRDefault="00DD5891">
            <w:pPr>
              <w:rPr>
                <w:rFonts w:ascii="Arial" w:eastAsia="Arial" w:hAnsi="Arial" w:cs="Arial"/>
                <w:sz w:val="22"/>
                <w:szCs w:val="22"/>
              </w:rPr>
            </w:pPr>
          </w:p>
          <w:p w14:paraId="5224855F" w14:textId="77777777" w:rsidR="00DD5891" w:rsidRDefault="00DD5891">
            <w:pPr>
              <w:rPr>
                <w:rFonts w:ascii="Arial" w:eastAsia="Arial" w:hAnsi="Arial" w:cs="Arial"/>
                <w:sz w:val="22"/>
                <w:szCs w:val="22"/>
              </w:rPr>
            </w:pPr>
          </w:p>
          <w:p w14:paraId="5E1D6327" w14:textId="77777777" w:rsidR="00DD5891" w:rsidRDefault="00DD5891">
            <w:pPr>
              <w:rPr>
                <w:rFonts w:ascii="Arial" w:eastAsia="Arial" w:hAnsi="Arial" w:cs="Arial"/>
                <w:sz w:val="22"/>
                <w:szCs w:val="22"/>
              </w:rPr>
            </w:pPr>
          </w:p>
          <w:p w14:paraId="2871C09C" w14:textId="77777777" w:rsidR="00DD5891" w:rsidRDefault="00000000">
            <w:r>
              <w:rPr>
                <w:rFonts w:ascii="Arial" w:eastAsia="Arial" w:hAnsi="Arial" w:cs="Arial"/>
                <w:i/>
                <w:color w:val="808080"/>
                <w:sz w:val="18"/>
                <w:szCs w:val="18"/>
              </w:rPr>
              <w:t>(this box should expand as you type)</w:t>
            </w:r>
          </w:p>
        </w:tc>
      </w:tr>
    </w:tbl>
    <w:p w14:paraId="53FB0501" w14:textId="77777777" w:rsidR="00DD5891" w:rsidRDefault="00DD5891">
      <w:pPr>
        <w:widowControl w:val="0"/>
        <w:pBdr>
          <w:top w:val="nil"/>
          <w:left w:val="nil"/>
          <w:bottom w:val="nil"/>
          <w:right w:val="nil"/>
          <w:between w:val="nil"/>
        </w:pBdr>
        <w:spacing w:line="276" w:lineRule="auto"/>
      </w:pPr>
    </w:p>
    <w:tbl>
      <w:tblPr>
        <w:tblStyle w:val="af1"/>
        <w:tblW w:w="988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DD5891" w14:paraId="50D09A18" w14:textId="77777777">
        <w:trPr>
          <w:trHeight w:val="439"/>
        </w:trPr>
        <w:tc>
          <w:tcPr>
            <w:tcW w:w="7763" w:type="dxa"/>
            <w:shd w:val="clear" w:color="auto" w:fill="F2F2F2"/>
          </w:tcPr>
          <w:p w14:paraId="5FFBC882" w14:textId="77777777" w:rsidR="00DD5891" w:rsidRDefault="00000000">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shd w:val="clear" w:color="auto" w:fill="F2F2F2"/>
          </w:tcPr>
          <w:p w14:paraId="59481890"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tcPr>
          <w:p w14:paraId="3DE33763"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r>
      <w:tr w:rsidR="00DD5891" w14:paraId="5A12C755" w14:textId="77777777">
        <w:trPr>
          <w:trHeight w:val="439"/>
        </w:trPr>
        <w:tc>
          <w:tcPr>
            <w:tcW w:w="7763" w:type="dxa"/>
            <w:shd w:val="clear" w:color="auto" w:fill="F2F2F2"/>
          </w:tcPr>
          <w:p w14:paraId="6DB46F58" w14:textId="77777777" w:rsidR="00DD5891"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3E20810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001A490" w14:textId="77777777" w:rsidR="00DD5891" w:rsidRDefault="00000000">
            <w:pPr>
              <w:jc w:val="center"/>
              <w:rPr>
                <w:rFonts w:ascii="Arial" w:eastAsia="Arial" w:hAnsi="Arial" w:cs="Arial"/>
                <w:sz w:val="22"/>
                <w:szCs w:val="22"/>
              </w:rPr>
            </w:pPr>
            <w:ins w:id="98" w:author="Shimranbanu Shaikh" w:date="2025-09-23T10:52:00Z">
              <w:r>
                <w:rPr>
                  <w:rFonts w:ascii="MS Gothic" w:eastAsia="MS Gothic" w:hAnsi="MS Gothic" w:cs="MS Gothic"/>
                  <w:b/>
                  <w:sz w:val="22"/>
                  <w:szCs w:val="22"/>
                </w:rPr>
                <w:t>☒</w:t>
              </w:r>
            </w:ins>
            <w:del w:id="99" w:author="Shimranbanu Shaikh" w:date="2025-09-23T10:52:00Z">
              <w:r>
                <w:rPr>
                  <w:rFonts w:ascii="MS Gothic" w:eastAsia="MS Gothic" w:hAnsi="MS Gothic" w:cs="MS Gothic"/>
                  <w:b/>
                  <w:sz w:val="22"/>
                  <w:szCs w:val="22"/>
                </w:rPr>
                <w:delText>☐</w:delText>
              </w:r>
            </w:del>
          </w:p>
        </w:tc>
      </w:tr>
      <w:tr w:rsidR="00DD5891" w14:paraId="2DC4DEA6" w14:textId="77777777">
        <w:trPr>
          <w:trHeight w:val="403"/>
        </w:trPr>
        <w:tc>
          <w:tcPr>
            <w:tcW w:w="7763" w:type="dxa"/>
            <w:shd w:val="clear" w:color="auto" w:fill="F2F2F2"/>
          </w:tcPr>
          <w:p w14:paraId="1D75E95D" w14:textId="77777777" w:rsidR="00DD5891"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F86622F"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71719743" w14:textId="77777777" w:rsidR="00DD5891" w:rsidRDefault="00000000">
            <w:pPr>
              <w:jc w:val="center"/>
              <w:rPr>
                <w:rFonts w:ascii="Arial" w:eastAsia="Arial" w:hAnsi="Arial" w:cs="Arial"/>
                <w:sz w:val="22"/>
                <w:szCs w:val="22"/>
              </w:rPr>
            </w:pPr>
            <w:ins w:id="100" w:author="Shimranbanu Shaikh" w:date="2025-09-30T12:00:00Z">
              <w:r>
                <w:rPr>
                  <w:rFonts w:ascii="MS Gothic" w:eastAsia="MS Gothic" w:hAnsi="MS Gothic" w:cs="MS Gothic"/>
                  <w:b/>
                  <w:sz w:val="22"/>
                  <w:szCs w:val="22"/>
                </w:rPr>
                <w:t>☒</w:t>
              </w:r>
            </w:ins>
            <w:del w:id="101" w:author="Shimranbanu Shaikh" w:date="2025-09-30T12:00:00Z">
              <w:r>
                <w:rPr>
                  <w:rFonts w:ascii="MS Gothic" w:eastAsia="MS Gothic" w:hAnsi="MS Gothic" w:cs="MS Gothic"/>
                  <w:b/>
                  <w:sz w:val="22"/>
                  <w:szCs w:val="22"/>
                </w:rPr>
                <w:delText>☐</w:delText>
              </w:r>
            </w:del>
          </w:p>
        </w:tc>
      </w:tr>
      <w:tr w:rsidR="00DD5891" w14:paraId="56D34C40" w14:textId="77777777">
        <w:trPr>
          <w:trHeight w:val="439"/>
        </w:trPr>
        <w:tc>
          <w:tcPr>
            <w:tcW w:w="7763" w:type="dxa"/>
            <w:shd w:val="clear" w:color="auto" w:fill="F2F2F2"/>
          </w:tcPr>
          <w:p w14:paraId="749E6323" w14:textId="77777777" w:rsidR="00DD5891"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7B4E37F0"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2C4E6B4" w14:textId="77777777" w:rsidR="00DD5891" w:rsidRDefault="00000000">
            <w:pPr>
              <w:jc w:val="center"/>
              <w:rPr>
                <w:rFonts w:ascii="Arial" w:eastAsia="Arial" w:hAnsi="Arial" w:cs="Arial"/>
                <w:sz w:val="22"/>
                <w:szCs w:val="22"/>
              </w:rPr>
            </w:pPr>
            <w:ins w:id="102" w:author="Shimranbanu Shaikh" w:date="2025-09-23T10:51:00Z">
              <w:r>
                <w:rPr>
                  <w:rFonts w:ascii="MS Gothic" w:eastAsia="MS Gothic" w:hAnsi="MS Gothic" w:cs="MS Gothic"/>
                  <w:b/>
                  <w:sz w:val="22"/>
                  <w:szCs w:val="22"/>
                </w:rPr>
                <w:t>☒</w:t>
              </w:r>
            </w:ins>
            <w:del w:id="103" w:author="Shimranbanu Shaikh" w:date="2025-09-23T10:51:00Z">
              <w:r>
                <w:rPr>
                  <w:rFonts w:ascii="MS Gothic" w:eastAsia="MS Gothic" w:hAnsi="MS Gothic" w:cs="MS Gothic"/>
                  <w:b/>
                  <w:sz w:val="22"/>
                  <w:szCs w:val="22"/>
                </w:rPr>
                <w:delText>☐</w:delText>
              </w:r>
            </w:del>
          </w:p>
        </w:tc>
      </w:tr>
      <w:tr w:rsidR="00DD5891" w14:paraId="5A6AF0FB" w14:textId="77777777">
        <w:trPr>
          <w:trHeight w:val="403"/>
        </w:trPr>
        <w:tc>
          <w:tcPr>
            <w:tcW w:w="7763" w:type="dxa"/>
            <w:shd w:val="clear" w:color="auto" w:fill="F2F2F2"/>
          </w:tcPr>
          <w:p w14:paraId="03210A53" w14:textId="77777777" w:rsidR="00DD5891"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2595B8D1" w14:textId="77777777" w:rsidR="00DD5891" w:rsidRDefault="00000000">
            <w:pPr>
              <w:jc w:val="center"/>
              <w:rPr>
                <w:rFonts w:ascii="Arial" w:eastAsia="Arial" w:hAnsi="Arial" w:cs="Arial"/>
                <w:sz w:val="22"/>
                <w:szCs w:val="22"/>
              </w:rPr>
            </w:pPr>
            <w:ins w:id="104" w:author="Shimranbanu Shaikh" w:date="2025-09-23T10:51:00Z">
              <w:r>
                <w:rPr>
                  <w:rFonts w:ascii="MS Gothic" w:eastAsia="MS Gothic" w:hAnsi="MS Gothic" w:cs="MS Gothic"/>
                  <w:b/>
                  <w:sz w:val="22"/>
                  <w:szCs w:val="22"/>
                </w:rPr>
                <w:t>☒</w:t>
              </w:r>
            </w:ins>
            <w:del w:id="105" w:author="Shimranbanu Shaikh" w:date="2025-09-23T10:51:00Z">
              <w:r>
                <w:rPr>
                  <w:rFonts w:ascii="MS Gothic" w:eastAsia="MS Gothic" w:hAnsi="MS Gothic" w:cs="MS Gothic"/>
                  <w:b/>
                  <w:sz w:val="22"/>
                  <w:szCs w:val="22"/>
                </w:rPr>
                <w:delText>☐</w:delText>
              </w:r>
            </w:del>
          </w:p>
        </w:tc>
        <w:tc>
          <w:tcPr>
            <w:tcW w:w="1134" w:type="dxa"/>
            <w:shd w:val="clear" w:color="auto" w:fill="BFBFBF"/>
          </w:tcPr>
          <w:p w14:paraId="7BDFF94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DD5891" w14:paraId="3FFD611E" w14:textId="77777777">
        <w:trPr>
          <w:trHeight w:val="403"/>
        </w:trPr>
        <w:tc>
          <w:tcPr>
            <w:tcW w:w="7763" w:type="dxa"/>
            <w:shd w:val="clear" w:color="auto" w:fill="F2F2F2"/>
          </w:tcPr>
          <w:p w14:paraId="53ABC571" w14:textId="77777777" w:rsidR="00DD5891"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7FC26E57"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61100E31" w14:textId="77777777" w:rsidR="00DD5891" w:rsidRDefault="00000000">
            <w:pPr>
              <w:jc w:val="center"/>
              <w:rPr>
                <w:rFonts w:ascii="Arial" w:eastAsia="Arial" w:hAnsi="Arial" w:cs="Arial"/>
                <w:sz w:val="22"/>
                <w:szCs w:val="22"/>
              </w:rPr>
            </w:pPr>
            <w:ins w:id="106" w:author="Shimranbanu Shaikh" w:date="2025-09-30T12:00:00Z">
              <w:r>
                <w:rPr>
                  <w:rFonts w:ascii="MS Gothic" w:eastAsia="MS Gothic" w:hAnsi="MS Gothic" w:cs="MS Gothic"/>
                  <w:b/>
                  <w:sz w:val="22"/>
                  <w:szCs w:val="22"/>
                </w:rPr>
                <w:t>☒</w:t>
              </w:r>
            </w:ins>
            <w:del w:id="107" w:author="Shimranbanu Shaikh" w:date="2025-09-30T12:00:00Z">
              <w:r>
                <w:rPr>
                  <w:rFonts w:ascii="MS Gothic" w:eastAsia="MS Gothic" w:hAnsi="MS Gothic" w:cs="MS Gothic"/>
                  <w:b/>
                  <w:sz w:val="22"/>
                  <w:szCs w:val="22"/>
                </w:rPr>
                <w:delText>☐</w:delText>
              </w:r>
            </w:del>
          </w:p>
        </w:tc>
      </w:tr>
      <w:tr w:rsidR="00DD5891" w14:paraId="3A0FB0EB" w14:textId="77777777">
        <w:trPr>
          <w:trHeight w:val="403"/>
        </w:trPr>
        <w:tc>
          <w:tcPr>
            <w:tcW w:w="7763" w:type="dxa"/>
            <w:shd w:val="clear" w:color="auto" w:fill="F2F2F2"/>
          </w:tcPr>
          <w:p w14:paraId="76838447" w14:textId="77777777" w:rsidR="00DD5891"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2E768377"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139E46D2" w14:textId="77777777" w:rsidR="00DD5891" w:rsidRDefault="00000000">
            <w:pPr>
              <w:jc w:val="center"/>
              <w:rPr>
                <w:rFonts w:ascii="Arial" w:eastAsia="Arial" w:hAnsi="Arial" w:cs="Arial"/>
                <w:sz w:val="22"/>
                <w:szCs w:val="22"/>
              </w:rPr>
            </w:pPr>
            <w:ins w:id="108" w:author="Shimranbanu Shaikh" w:date="2025-09-23T10:51:00Z">
              <w:r>
                <w:rPr>
                  <w:rFonts w:ascii="MS Gothic" w:eastAsia="MS Gothic" w:hAnsi="MS Gothic" w:cs="MS Gothic"/>
                  <w:b/>
                  <w:sz w:val="22"/>
                  <w:szCs w:val="22"/>
                </w:rPr>
                <w:t>☒</w:t>
              </w:r>
            </w:ins>
            <w:del w:id="109" w:author="Shimranbanu Shaikh" w:date="2025-09-23T10:51:00Z">
              <w:r>
                <w:rPr>
                  <w:rFonts w:ascii="MS Gothic" w:eastAsia="MS Gothic" w:hAnsi="MS Gothic" w:cs="MS Gothic"/>
                  <w:b/>
                  <w:sz w:val="22"/>
                  <w:szCs w:val="22"/>
                </w:rPr>
                <w:delText>☐</w:delText>
              </w:r>
            </w:del>
          </w:p>
        </w:tc>
      </w:tr>
      <w:tr w:rsidR="00DD5891" w14:paraId="3D60018C" w14:textId="77777777">
        <w:trPr>
          <w:trHeight w:val="403"/>
        </w:trPr>
        <w:tc>
          <w:tcPr>
            <w:tcW w:w="7763" w:type="dxa"/>
            <w:shd w:val="clear" w:color="auto" w:fill="F2F2F2"/>
          </w:tcPr>
          <w:p w14:paraId="0702FDEB" w14:textId="77777777" w:rsidR="00DD5891" w:rsidRDefault="00000000">
            <w:pPr>
              <w:rPr>
                <w:rFonts w:ascii="Arial" w:eastAsia="Arial" w:hAnsi="Arial" w:cs="Arial"/>
                <w:sz w:val="22"/>
                <w:szCs w:val="22"/>
              </w:rPr>
            </w:pPr>
            <w:r>
              <w:rPr>
                <w:rFonts w:ascii="Arial" w:eastAsia="Arial" w:hAnsi="Arial" w:cs="Arial"/>
                <w:sz w:val="22"/>
                <w:szCs w:val="22"/>
              </w:rPr>
              <w:t>Other – specify:</w:t>
            </w:r>
          </w:p>
          <w:p w14:paraId="18D3CBFB" w14:textId="77777777" w:rsidR="00DD5891" w:rsidRDefault="00DD5891">
            <w:pPr>
              <w:rPr>
                <w:rFonts w:ascii="Arial" w:eastAsia="Arial" w:hAnsi="Arial" w:cs="Arial"/>
                <w:sz w:val="22"/>
                <w:szCs w:val="22"/>
              </w:rPr>
            </w:pPr>
          </w:p>
        </w:tc>
        <w:tc>
          <w:tcPr>
            <w:tcW w:w="992" w:type="dxa"/>
            <w:shd w:val="clear" w:color="auto" w:fill="BFBFBF"/>
          </w:tcPr>
          <w:p w14:paraId="10452B1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4892A8BC" w14:textId="77777777" w:rsidR="00DD5891" w:rsidRDefault="00000000">
            <w:pPr>
              <w:jc w:val="center"/>
              <w:rPr>
                <w:rFonts w:ascii="Arial" w:eastAsia="Arial" w:hAnsi="Arial" w:cs="Arial"/>
                <w:sz w:val="22"/>
                <w:szCs w:val="22"/>
              </w:rPr>
            </w:pPr>
            <w:ins w:id="110" w:author="Shimranbanu Shaikh" w:date="2025-09-23T10:51:00Z">
              <w:r>
                <w:rPr>
                  <w:rFonts w:ascii="MS Gothic" w:eastAsia="MS Gothic" w:hAnsi="MS Gothic" w:cs="MS Gothic"/>
                  <w:b/>
                  <w:sz w:val="22"/>
                  <w:szCs w:val="22"/>
                </w:rPr>
                <w:t>☒</w:t>
              </w:r>
            </w:ins>
            <w:del w:id="111" w:author="Shimranbanu Shaikh" w:date="2025-09-23T10:51:00Z">
              <w:r>
                <w:rPr>
                  <w:rFonts w:ascii="MS Gothic" w:eastAsia="MS Gothic" w:hAnsi="MS Gothic" w:cs="MS Gothic"/>
                  <w:b/>
                  <w:sz w:val="22"/>
                  <w:szCs w:val="22"/>
                </w:rPr>
                <w:delText>☐</w:delText>
              </w:r>
            </w:del>
          </w:p>
        </w:tc>
      </w:tr>
      <w:tr w:rsidR="00DD5891" w14:paraId="4D96FFB9" w14:textId="77777777">
        <w:trPr>
          <w:trHeight w:val="403"/>
        </w:trPr>
        <w:tc>
          <w:tcPr>
            <w:tcW w:w="9889" w:type="dxa"/>
            <w:gridSpan w:val="3"/>
            <w:shd w:val="clear" w:color="auto" w:fill="F2F2F2"/>
          </w:tcPr>
          <w:p w14:paraId="27283C1E" w14:textId="77777777" w:rsidR="00DD5891"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w:t>
            </w:r>
            <w:commentRangeStart w:id="112"/>
            <w:r>
              <w:rPr>
                <w:rFonts w:ascii="Arial" w:eastAsia="Arial" w:hAnsi="Arial" w:cs="Arial"/>
                <w:sz w:val="22"/>
                <w:szCs w:val="22"/>
              </w:rPr>
              <w:t>pseudonymisation</w:t>
            </w:r>
            <w:commentRangeEnd w:id="112"/>
            <w:r>
              <w:commentReference w:id="112"/>
            </w:r>
            <w:r>
              <w:rPr>
                <w:rFonts w:ascii="Arial" w:eastAsia="Arial" w:hAnsi="Arial" w:cs="Arial"/>
                <w:sz w:val="22"/>
                <w:szCs w:val="22"/>
              </w:rPr>
              <w:t>:</w:t>
            </w:r>
          </w:p>
        </w:tc>
      </w:tr>
      <w:tr w:rsidR="00DD5891" w14:paraId="3D956267" w14:textId="77777777">
        <w:trPr>
          <w:trHeight w:val="403"/>
        </w:trPr>
        <w:tc>
          <w:tcPr>
            <w:tcW w:w="9889" w:type="dxa"/>
            <w:gridSpan w:val="3"/>
          </w:tcPr>
          <w:p w14:paraId="34DD3838" w14:textId="77777777" w:rsidR="00DD5891" w:rsidRPr="00DD5891" w:rsidRDefault="00DD5891">
            <w:pPr>
              <w:rPr>
                <w:del w:id="113" w:author="Nik Whitehead" w:date="2020-01-22T11:52:00Z"/>
                <w:rFonts w:ascii="Arial" w:eastAsia="Arial" w:hAnsi="Arial" w:cs="Arial"/>
                <w:i/>
                <w:color w:val="7030A0"/>
                <w:sz w:val="22"/>
                <w:szCs w:val="22"/>
                <w:rPrChange w:id="114" w:author="Nik Whitehead" w:date="2020-01-22T09:54:00Z">
                  <w:rPr>
                    <w:del w:id="115" w:author="Nik Whitehead" w:date="2020-01-22T11:52:00Z"/>
                    <w:rFonts w:ascii="Arial" w:eastAsia="Arial" w:hAnsi="Arial" w:cs="Arial"/>
                    <w:sz w:val="22"/>
                    <w:szCs w:val="22"/>
                  </w:rPr>
                </w:rPrChange>
              </w:rPr>
            </w:pPr>
            <w:commentRangeStart w:id="116"/>
          </w:p>
          <w:p w14:paraId="25C29848" w14:textId="77777777" w:rsidR="00DD5891" w:rsidRPr="00DD5891" w:rsidRDefault="00000000">
            <w:pPr>
              <w:rPr>
                <w:ins w:id="117" w:author="Nik Whitehead" w:date="2020-01-22T11:52:00Z"/>
                <w:rFonts w:ascii="Arial" w:eastAsia="Arial" w:hAnsi="Arial" w:cs="Arial"/>
                <w:i/>
                <w:color w:val="7030A0"/>
                <w:sz w:val="22"/>
                <w:szCs w:val="22"/>
                <w:rPrChange w:id="118" w:author="Nik Whitehead" w:date="2020-01-22T09:54:00Z">
                  <w:rPr>
                    <w:ins w:id="119" w:author="Nik Whitehead" w:date="2020-01-22T11:52:00Z"/>
                    <w:rFonts w:ascii="Arial" w:eastAsia="Arial" w:hAnsi="Arial" w:cs="Arial"/>
                    <w:sz w:val="22"/>
                    <w:szCs w:val="22"/>
                  </w:rPr>
                </w:rPrChange>
              </w:rPr>
            </w:pPr>
            <w:ins w:id="120" w:author="Nik Whitehead" w:date="2020-01-22T11:52:00Z">
              <w:r>
                <w:rPr>
                  <w:rFonts w:ascii="Arial" w:eastAsia="Arial" w:hAnsi="Arial" w:cs="Arial"/>
                  <w:i/>
                  <w:color w:val="7030A0"/>
                  <w:sz w:val="22"/>
                  <w:szCs w:val="22"/>
                  <w:rPrChange w:id="121" w:author="Nik Whitehead" w:date="2020-01-22T09:54:00Z">
                    <w:rPr>
                      <w:rFonts w:ascii="Arial" w:eastAsia="Arial" w:hAnsi="Arial" w:cs="Arial"/>
                      <w:sz w:val="22"/>
                      <w:szCs w:val="22"/>
                    </w:rPr>
                  </w:rPrChange>
                </w:rPr>
                <w:t>All data will be kept in password protected cloud storage on the University Office 365 system which</w:t>
              </w:r>
            </w:ins>
          </w:p>
          <w:p w14:paraId="3558D720" w14:textId="77777777" w:rsidR="00DD5891" w:rsidRPr="00DD5891" w:rsidRDefault="00000000">
            <w:pPr>
              <w:rPr>
                <w:ins w:id="122" w:author="Nik Whitehead" w:date="2020-01-22T11:52:00Z"/>
                <w:rFonts w:ascii="Arial" w:eastAsia="Arial" w:hAnsi="Arial" w:cs="Arial"/>
                <w:i/>
                <w:color w:val="7030A0"/>
                <w:sz w:val="22"/>
                <w:szCs w:val="22"/>
                <w:rPrChange w:id="123" w:author="Nik Whitehead" w:date="2020-01-22T09:54:00Z">
                  <w:rPr>
                    <w:ins w:id="124" w:author="Nik Whitehead" w:date="2020-01-22T11:52:00Z"/>
                    <w:rFonts w:ascii="Arial" w:eastAsia="Arial" w:hAnsi="Arial" w:cs="Arial"/>
                    <w:sz w:val="22"/>
                    <w:szCs w:val="22"/>
                  </w:rPr>
                </w:rPrChange>
              </w:rPr>
            </w:pPr>
            <w:ins w:id="125" w:author="Nik Whitehead" w:date="2020-01-22T11:52:00Z">
              <w:r>
                <w:rPr>
                  <w:rFonts w:ascii="Arial" w:eastAsia="Arial" w:hAnsi="Arial" w:cs="Arial"/>
                  <w:i/>
                  <w:color w:val="7030A0"/>
                  <w:sz w:val="22"/>
                  <w:szCs w:val="22"/>
                  <w:rPrChange w:id="126" w:author="Nik Whitehead" w:date="2020-01-22T09:54:00Z">
                    <w:rPr>
                      <w:rFonts w:ascii="Arial" w:eastAsia="Arial" w:hAnsi="Arial" w:cs="Arial"/>
                      <w:sz w:val="22"/>
                      <w:szCs w:val="22"/>
                    </w:rPr>
                  </w:rPrChange>
                </w:rPr>
                <w:t>will not be shared. Audio/visual data will be transcribed and would be shown to p</w:t>
              </w:r>
              <w:r>
                <w:rPr>
                  <w:rFonts w:ascii="Arial" w:eastAsia="Arial" w:hAnsi="Arial" w:cs="Arial"/>
                  <w:i/>
                  <w:color w:val="7030A0"/>
                  <w:sz w:val="22"/>
                  <w:szCs w:val="22"/>
                </w:rPr>
                <w:t xml:space="preserve">articipants </w:t>
              </w:r>
              <w:r>
                <w:rPr>
                  <w:rFonts w:ascii="Arial" w:eastAsia="Arial" w:hAnsi="Arial" w:cs="Arial"/>
                  <w:i/>
                  <w:color w:val="7030A0"/>
                  <w:sz w:val="22"/>
                  <w:szCs w:val="22"/>
                  <w:rPrChange w:id="127" w:author="Nik Whitehead" w:date="2020-01-22T09:54:00Z">
                    <w:rPr>
                      <w:rFonts w:ascii="Arial" w:eastAsia="Arial" w:hAnsi="Arial" w:cs="Arial"/>
                      <w:sz w:val="22"/>
                      <w:szCs w:val="22"/>
                    </w:rPr>
                  </w:rPrChange>
                </w:rPr>
                <w:t>to</w:t>
              </w:r>
            </w:ins>
          </w:p>
          <w:p w14:paraId="2C41BFB7" w14:textId="77777777" w:rsidR="00DD5891" w:rsidRPr="00DD5891" w:rsidRDefault="00000000">
            <w:pPr>
              <w:rPr>
                <w:i/>
                <w:color w:val="7030A0"/>
                <w:rPrChange w:id="128" w:author="Nik Whitehead" w:date="2020-01-22T11:52:00Z">
                  <w:rPr>
                    <w:rFonts w:ascii="Arial" w:eastAsia="Arial" w:hAnsi="Arial" w:cs="Arial"/>
                    <w:sz w:val="22"/>
                    <w:szCs w:val="22"/>
                  </w:rPr>
                </w:rPrChange>
              </w:rPr>
            </w:pPr>
            <w:ins w:id="129" w:author="Nik Whitehead" w:date="2020-01-22T11:52:00Z">
              <w:r>
                <w:rPr>
                  <w:rFonts w:ascii="Arial" w:eastAsia="Arial" w:hAnsi="Arial" w:cs="Arial"/>
                  <w:i/>
                  <w:color w:val="7030A0"/>
                  <w:sz w:val="22"/>
                  <w:szCs w:val="22"/>
                  <w:rPrChange w:id="130" w:author="Nik Whitehead" w:date="2020-01-22T09:54:00Z">
                    <w:rPr>
                      <w:rFonts w:ascii="Arial" w:eastAsia="Arial" w:hAnsi="Arial" w:cs="Arial"/>
                      <w:sz w:val="22"/>
                      <w:szCs w:val="22"/>
                    </w:rPr>
                  </w:rPrChange>
                </w:rPr>
                <w:lastRenderedPageBreak/>
                <w:t xml:space="preserve">check accuracy of reporting. </w:t>
              </w:r>
              <w:r>
                <w:rPr>
                  <w:rFonts w:ascii="Arial" w:eastAsia="Arial" w:hAnsi="Arial" w:cs="Arial"/>
                  <w:i/>
                  <w:color w:val="7030A0"/>
                  <w:sz w:val="22"/>
                  <w:szCs w:val="22"/>
                </w:rPr>
                <w:t xml:space="preserve">Any USB sticks used to store or transfer data will be password protected. </w:t>
              </w:r>
              <w:r>
                <w:rPr>
                  <w:rFonts w:ascii="Arial" w:eastAsia="Arial" w:hAnsi="Arial" w:cs="Arial"/>
                  <w:i/>
                  <w:color w:val="7030A0"/>
                  <w:sz w:val="22"/>
                  <w:szCs w:val="22"/>
                  <w:rPrChange w:id="131" w:author="Nik Whitehead" w:date="2020-01-22T09:54:00Z">
                    <w:rPr>
                      <w:rFonts w:ascii="Arial" w:eastAsia="Arial" w:hAnsi="Arial" w:cs="Arial"/>
                      <w:sz w:val="22"/>
                      <w:szCs w:val="22"/>
                    </w:rPr>
                  </w:rPrChange>
                </w:rPr>
                <w:t>All participants will be given a unique identifier to ensure</w:t>
              </w:r>
              <w:r>
                <w:rPr>
                  <w:rFonts w:ascii="Arial" w:eastAsia="Arial" w:hAnsi="Arial" w:cs="Arial"/>
                  <w:i/>
                  <w:color w:val="7030A0"/>
                  <w:sz w:val="22"/>
                  <w:szCs w:val="22"/>
                </w:rPr>
                <w:t xml:space="preserve"> </w:t>
              </w:r>
              <w:r>
                <w:rPr>
                  <w:rFonts w:ascii="Arial" w:eastAsia="Arial" w:hAnsi="Arial" w:cs="Arial"/>
                  <w:i/>
                  <w:color w:val="7030A0"/>
                  <w:sz w:val="22"/>
                  <w:szCs w:val="22"/>
                  <w:rPrChange w:id="132" w:author="Nik Whitehead" w:date="2020-01-22T09:54:00Z">
                    <w:rPr>
                      <w:rFonts w:ascii="Arial" w:eastAsia="Arial" w:hAnsi="Arial" w:cs="Arial"/>
                      <w:sz w:val="22"/>
                      <w:szCs w:val="22"/>
                    </w:rPr>
                  </w:rPrChange>
                </w:rPr>
                <w:t>confidentiality and this list will be kept securely in the password protected folder.</w:t>
              </w:r>
              <w:commentRangeEnd w:id="116"/>
              <w:r>
                <w:commentReference w:id="116"/>
              </w:r>
              <w:r>
                <w:rPr>
                  <w:rFonts w:ascii="Arial" w:eastAsia="Arial" w:hAnsi="Arial" w:cs="Arial"/>
                  <w:i/>
                  <w:color w:val="7030A0"/>
                  <w:sz w:val="22"/>
                  <w:szCs w:val="22"/>
                </w:rPr>
                <w:t xml:space="preserve"> </w:t>
              </w:r>
            </w:ins>
          </w:p>
          <w:p w14:paraId="7164A831" w14:textId="77777777" w:rsidR="00DD5891"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D5891" w14:paraId="668CC707" w14:textId="77777777">
        <w:trPr>
          <w:trHeight w:val="439"/>
        </w:trPr>
        <w:tc>
          <w:tcPr>
            <w:tcW w:w="9889" w:type="dxa"/>
            <w:gridSpan w:val="3"/>
            <w:shd w:val="clear" w:color="auto" w:fill="F2F2F2"/>
            <w:vAlign w:val="center"/>
          </w:tcPr>
          <w:p w14:paraId="26ECD3F9" w14:textId="77777777" w:rsidR="00DD5891" w:rsidRDefault="00000000">
            <w:pPr>
              <w:rPr>
                <w:rFonts w:ascii="Arial" w:eastAsia="Arial" w:hAnsi="Arial" w:cs="Arial"/>
                <w:b/>
                <w:sz w:val="22"/>
                <w:szCs w:val="22"/>
              </w:rPr>
            </w:pPr>
            <w:r>
              <w:rPr>
                <w:rFonts w:ascii="Arial" w:eastAsia="Arial" w:hAnsi="Arial" w:cs="Arial"/>
                <w:b/>
                <w:sz w:val="22"/>
                <w:szCs w:val="22"/>
              </w:rPr>
              <w:lastRenderedPageBreak/>
              <w:t>All Data Storage</w:t>
            </w:r>
          </w:p>
        </w:tc>
      </w:tr>
      <w:tr w:rsidR="00DD5891" w14:paraId="64ED8044" w14:textId="77777777">
        <w:trPr>
          <w:trHeight w:val="439"/>
        </w:trPr>
        <w:tc>
          <w:tcPr>
            <w:tcW w:w="7763" w:type="dxa"/>
            <w:shd w:val="clear" w:color="auto" w:fill="F2F2F2"/>
            <w:vAlign w:val="center"/>
          </w:tcPr>
          <w:p w14:paraId="41BC5400" w14:textId="77777777" w:rsidR="00DD5891"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70EF5286"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center"/>
          </w:tcPr>
          <w:p w14:paraId="283DC64F"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r>
      <w:tr w:rsidR="00DD5891" w14:paraId="3188624A" w14:textId="77777777">
        <w:trPr>
          <w:trHeight w:val="439"/>
        </w:trPr>
        <w:tc>
          <w:tcPr>
            <w:tcW w:w="7763" w:type="dxa"/>
            <w:shd w:val="clear" w:color="auto" w:fill="F2F2F2"/>
            <w:vAlign w:val="center"/>
          </w:tcPr>
          <w:p w14:paraId="065E9A0E" w14:textId="77777777" w:rsidR="00DD5891"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7648CD6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61FC9260" w14:textId="77777777" w:rsidR="00DD5891" w:rsidRDefault="00000000">
            <w:pPr>
              <w:jc w:val="center"/>
              <w:rPr>
                <w:rFonts w:ascii="Arial" w:eastAsia="Arial" w:hAnsi="Arial" w:cs="Arial"/>
                <w:sz w:val="22"/>
                <w:szCs w:val="22"/>
              </w:rPr>
            </w:pPr>
            <w:ins w:id="133" w:author="Shimranbanu Shaikh" w:date="2025-09-23T10:45:00Z">
              <w:r>
                <w:rPr>
                  <w:rFonts w:ascii="MS Gothic" w:eastAsia="MS Gothic" w:hAnsi="MS Gothic" w:cs="MS Gothic"/>
                  <w:b/>
                  <w:sz w:val="22"/>
                  <w:szCs w:val="22"/>
                </w:rPr>
                <w:t>☒</w:t>
              </w:r>
            </w:ins>
            <w:del w:id="134" w:author="Shimranbanu Shaikh" w:date="2025-09-23T10:45:00Z">
              <w:r>
                <w:rPr>
                  <w:rFonts w:ascii="MS Gothic" w:eastAsia="MS Gothic" w:hAnsi="MS Gothic" w:cs="MS Gothic"/>
                  <w:b/>
                  <w:sz w:val="22"/>
                  <w:szCs w:val="22"/>
                </w:rPr>
                <w:delText>☐</w:delText>
              </w:r>
            </w:del>
          </w:p>
        </w:tc>
      </w:tr>
      <w:tr w:rsidR="00DD5891" w14:paraId="469F42E4" w14:textId="77777777">
        <w:trPr>
          <w:trHeight w:val="403"/>
        </w:trPr>
        <w:tc>
          <w:tcPr>
            <w:tcW w:w="7763" w:type="dxa"/>
            <w:shd w:val="clear" w:color="auto" w:fill="F2F2F2"/>
            <w:vAlign w:val="center"/>
          </w:tcPr>
          <w:p w14:paraId="582F7C8F" w14:textId="77777777" w:rsidR="00DD5891" w:rsidRDefault="00000000">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shd w:val="clear" w:color="auto" w:fill="BFBFBF"/>
            <w:vAlign w:val="center"/>
          </w:tcPr>
          <w:p w14:paraId="30CA655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F9DDFCA" w14:textId="77777777" w:rsidR="00DD5891" w:rsidRDefault="00000000">
            <w:pPr>
              <w:jc w:val="center"/>
              <w:rPr>
                <w:rFonts w:ascii="Arial" w:eastAsia="Arial" w:hAnsi="Arial" w:cs="Arial"/>
                <w:sz w:val="22"/>
                <w:szCs w:val="22"/>
              </w:rPr>
            </w:pPr>
            <w:ins w:id="135" w:author="Shimranbanu Shaikh" w:date="2025-09-23T10:45:00Z">
              <w:r>
                <w:rPr>
                  <w:rFonts w:ascii="MS Gothic" w:eastAsia="MS Gothic" w:hAnsi="MS Gothic" w:cs="MS Gothic"/>
                  <w:b/>
                  <w:sz w:val="22"/>
                  <w:szCs w:val="22"/>
                </w:rPr>
                <w:t>☒</w:t>
              </w:r>
            </w:ins>
            <w:del w:id="136" w:author="Shimranbanu Shaikh" w:date="2025-09-23T10:45:00Z">
              <w:r>
                <w:rPr>
                  <w:rFonts w:ascii="MS Gothic" w:eastAsia="MS Gothic" w:hAnsi="MS Gothic" w:cs="MS Gothic"/>
                  <w:b/>
                  <w:sz w:val="22"/>
                  <w:szCs w:val="22"/>
                </w:rPr>
                <w:delText>☐</w:delText>
              </w:r>
            </w:del>
          </w:p>
        </w:tc>
      </w:tr>
      <w:tr w:rsidR="00DD5891" w14:paraId="5492FB1D" w14:textId="77777777">
        <w:trPr>
          <w:trHeight w:val="439"/>
        </w:trPr>
        <w:tc>
          <w:tcPr>
            <w:tcW w:w="7763" w:type="dxa"/>
            <w:shd w:val="clear" w:color="auto" w:fill="F2F2F2"/>
            <w:vAlign w:val="center"/>
          </w:tcPr>
          <w:p w14:paraId="66D5FDFE" w14:textId="77777777" w:rsidR="00DD5891"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3A7DD8F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08F90720" w14:textId="77777777" w:rsidR="00DD5891" w:rsidRDefault="00000000">
            <w:pPr>
              <w:jc w:val="center"/>
              <w:rPr>
                <w:rFonts w:ascii="Arial" w:eastAsia="Arial" w:hAnsi="Arial" w:cs="Arial"/>
                <w:sz w:val="22"/>
                <w:szCs w:val="22"/>
              </w:rPr>
            </w:pPr>
            <w:ins w:id="137" w:author="Shimranbanu Shaikh" w:date="2025-09-23T10:47:00Z">
              <w:r>
                <w:rPr>
                  <w:rFonts w:ascii="MS Gothic" w:eastAsia="MS Gothic" w:hAnsi="MS Gothic" w:cs="MS Gothic"/>
                  <w:b/>
                  <w:sz w:val="22"/>
                  <w:szCs w:val="22"/>
                </w:rPr>
                <w:t>☒</w:t>
              </w:r>
            </w:ins>
            <w:del w:id="138" w:author="Shimranbanu Shaikh" w:date="2025-09-23T10:47:00Z">
              <w:r>
                <w:rPr>
                  <w:rFonts w:ascii="MS Gothic" w:eastAsia="MS Gothic" w:hAnsi="MS Gothic" w:cs="MS Gothic"/>
                  <w:b/>
                  <w:sz w:val="22"/>
                  <w:szCs w:val="22"/>
                </w:rPr>
                <w:delText>☐</w:delText>
              </w:r>
            </w:del>
          </w:p>
        </w:tc>
      </w:tr>
      <w:tr w:rsidR="00DD5891" w14:paraId="6807C220" w14:textId="77777777">
        <w:trPr>
          <w:trHeight w:val="403"/>
        </w:trPr>
        <w:tc>
          <w:tcPr>
            <w:tcW w:w="7763" w:type="dxa"/>
            <w:shd w:val="clear" w:color="auto" w:fill="F2F2F2"/>
            <w:vAlign w:val="center"/>
          </w:tcPr>
          <w:p w14:paraId="25B872FC" w14:textId="77777777" w:rsidR="00DD5891" w:rsidRDefault="00000000">
            <w:pPr>
              <w:rPr>
                <w:rFonts w:ascii="Arial" w:eastAsia="Arial" w:hAnsi="Arial" w:cs="Arial"/>
                <w:sz w:val="22"/>
                <w:szCs w:val="22"/>
              </w:rPr>
            </w:pPr>
            <w:r>
              <w:rPr>
                <w:rFonts w:ascii="Arial" w:eastAsia="Arial" w:hAnsi="Arial" w:cs="Arial"/>
                <w:sz w:val="22"/>
                <w:szCs w:val="22"/>
              </w:rPr>
              <w:t xml:space="preserve">Export of data outside the European Union or importing of data from outside the </w:t>
            </w:r>
            <w:commentRangeStart w:id="139"/>
            <w:r>
              <w:rPr>
                <w:rFonts w:ascii="Arial" w:eastAsia="Arial" w:hAnsi="Arial" w:cs="Arial"/>
                <w:sz w:val="22"/>
                <w:szCs w:val="22"/>
              </w:rPr>
              <w:t>UK</w:t>
            </w:r>
            <w:commentRangeEnd w:id="139"/>
            <w:r>
              <w:commentReference w:id="139"/>
            </w:r>
            <w:r>
              <w:rPr>
                <w:rFonts w:ascii="Arial" w:eastAsia="Arial" w:hAnsi="Arial" w:cs="Arial"/>
                <w:sz w:val="22"/>
                <w:szCs w:val="22"/>
              </w:rPr>
              <w:t>?</w:t>
            </w:r>
          </w:p>
        </w:tc>
        <w:tc>
          <w:tcPr>
            <w:tcW w:w="992" w:type="dxa"/>
            <w:shd w:val="clear" w:color="auto" w:fill="BFBFBF"/>
            <w:vAlign w:val="center"/>
          </w:tcPr>
          <w:p w14:paraId="301FF328"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4C0158E" w14:textId="77777777" w:rsidR="00DD5891" w:rsidRDefault="00000000">
            <w:pPr>
              <w:jc w:val="center"/>
              <w:rPr>
                <w:rFonts w:ascii="Arial" w:eastAsia="Arial" w:hAnsi="Arial" w:cs="Arial"/>
                <w:sz w:val="22"/>
                <w:szCs w:val="22"/>
              </w:rPr>
            </w:pPr>
            <w:ins w:id="140" w:author="Shimranbanu Shaikh" w:date="2025-09-23T10:45:00Z">
              <w:r>
                <w:rPr>
                  <w:rFonts w:ascii="MS Gothic" w:eastAsia="MS Gothic" w:hAnsi="MS Gothic" w:cs="MS Gothic"/>
                  <w:b/>
                  <w:sz w:val="22"/>
                  <w:szCs w:val="22"/>
                </w:rPr>
                <w:t>☒</w:t>
              </w:r>
            </w:ins>
            <w:del w:id="141" w:author="Shimranbanu Shaikh" w:date="2025-09-23T10:45:00Z">
              <w:r>
                <w:rPr>
                  <w:rFonts w:ascii="MS Gothic" w:eastAsia="MS Gothic" w:hAnsi="MS Gothic" w:cs="MS Gothic"/>
                  <w:b/>
                  <w:sz w:val="22"/>
                  <w:szCs w:val="22"/>
                </w:rPr>
                <w:delText>☐</w:delText>
              </w:r>
            </w:del>
          </w:p>
        </w:tc>
      </w:tr>
      <w:tr w:rsidR="00DD5891" w14:paraId="4F808736" w14:textId="77777777">
        <w:trPr>
          <w:trHeight w:val="403"/>
        </w:trPr>
        <w:tc>
          <w:tcPr>
            <w:tcW w:w="7763" w:type="dxa"/>
            <w:shd w:val="clear" w:color="auto" w:fill="F2F2F2"/>
            <w:vAlign w:val="center"/>
          </w:tcPr>
          <w:p w14:paraId="0CAF21CA" w14:textId="77777777" w:rsidR="00DD5891"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5B005E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CDEEEEB" w14:textId="77777777" w:rsidR="00DD5891" w:rsidRDefault="00000000">
            <w:pPr>
              <w:jc w:val="center"/>
              <w:rPr>
                <w:rFonts w:ascii="Arial" w:eastAsia="Arial" w:hAnsi="Arial" w:cs="Arial"/>
                <w:sz w:val="22"/>
                <w:szCs w:val="22"/>
              </w:rPr>
            </w:pPr>
            <w:ins w:id="142" w:author="Shimranbanu Shaikh" w:date="2025-09-23T10:45:00Z">
              <w:r>
                <w:rPr>
                  <w:rFonts w:ascii="MS Gothic" w:eastAsia="MS Gothic" w:hAnsi="MS Gothic" w:cs="MS Gothic"/>
                  <w:b/>
                  <w:sz w:val="22"/>
                  <w:szCs w:val="22"/>
                </w:rPr>
                <w:t>☒</w:t>
              </w:r>
            </w:ins>
            <w:del w:id="143" w:author="Shimranbanu Shaikh" w:date="2025-09-23T10:45:00Z">
              <w:r>
                <w:rPr>
                  <w:rFonts w:ascii="MS Gothic" w:eastAsia="MS Gothic" w:hAnsi="MS Gothic" w:cs="MS Gothic"/>
                  <w:b/>
                  <w:sz w:val="22"/>
                  <w:szCs w:val="22"/>
                </w:rPr>
                <w:delText>☐</w:delText>
              </w:r>
            </w:del>
          </w:p>
        </w:tc>
      </w:tr>
      <w:tr w:rsidR="00DD5891" w14:paraId="50696BC8" w14:textId="77777777">
        <w:trPr>
          <w:trHeight w:val="403"/>
        </w:trPr>
        <w:tc>
          <w:tcPr>
            <w:tcW w:w="7763" w:type="dxa"/>
            <w:shd w:val="clear" w:color="auto" w:fill="F2F2F2"/>
            <w:vAlign w:val="center"/>
          </w:tcPr>
          <w:p w14:paraId="10CFF44B" w14:textId="77777777" w:rsidR="00DD5891"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14DB9446"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6D40FA8" w14:textId="77777777" w:rsidR="00DD5891" w:rsidRDefault="00000000">
            <w:pPr>
              <w:jc w:val="center"/>
              <w:rPr>
                <w:rFonts w:ascii="Arial" w:eastAsia="Arial" w:hAnsi="Arial" w:cs="Arial"/>
                <w:sz w:val="22"/>
                <w:szCs w:val="22"/>
              </w:rPr>
            </w:pPr>
            <w:ins w:id="144" w:author="Shimranbanu Shaikh" w:date="2025-09-23T10:45:00Z">
              <w:r>
                <w:rPr>
                  <w:rFonts w:ascii="MS Gothic" w:eastAsia="MS Gothic" w:hAnsi="MS Gothic" w:cs="MS Gothic"/>
                  <w:b/>
                  <w:sz w:val="22"/>
                  <w:szCs w:val="22"/>
                </w:rPr>
                <w:t>☒</w:t>
              </w:r>
            </w:ins>
            <w:del w:id="145" w:author="Shimranbanu Shaikh" w:date="2025-09-23T10:45:00Z">
              <w:r>
                <w:rPr>
                  <w:rFonts w:ascii="MS Gothic" w:eastAsia="MS Gothic" w:hAnsi="MS Gothic" w:cs="MS Gothic"/>
                  <w:b/>
                  <w:sz w:val="22"/>
                  <w:szCs w:val="22"/>
                </w:rPr>
                <w:delText>☐</w:delText>
              </w:r>
            </w:del>
          </w:p>
        </w:tc>
      </w:tr>
      <w:tr w:rsidR="00DD5891" w14:paraId="6BBE3D41" w14:textId="77777777">
        <w:trPr>
          <w:trHeight w:val="403"/>
        </w:trPr>
        <w:tc>
          <w:tcPr>
            <w:tcW w:w="7763" w:type="dxa"/>
            <w:shd w:val="clear" w:color="auto" w:fill="F2F2F2"/>
            <w:vAlign w:val="center"/>
          </w:tcPr>
          <w:p w14:paraId="7758C9FE" w14:textId="77777777" w:rsidR="00DD5891"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244A1C85"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A34EEE9" w14:textId="77777777" w:rsidR="00DD5891" w:rsidRDefault="00000000">
            <w:pPr>
              <w:jc w:val="center"/>
              <w:rPr>
                <w:rFonts w:ascii="Arial" w:eastAsia="Arial" w:hAnsi="Arial" w:cs="Arial"/>
                <w:sz w:val="22"/>
                <w:szCs w:val="22"/>
              </w:rPr>
            </w:pPr>
            <w:ins w:id="146" w:author="Shimranbanu Shaikh" w:date="2025-09-23T10:45:00Z">
              <w:r>
                <w:rPr>
                  <w:rFonts w:ascii="MS Gothic" w:eastAsia="MS Gothic" w:hAnsi="MS Gothic" w:cs="MS Gothic"/>
                  <w:b/>
                  <w:sz w:val="22"/>
                  <w:szCs w:val="22"/>
                </w:rPr>
                <w:t>☒</w:t>
              </w:r>
            </w:ins>
            <w:del w:id="147" w:author="Shimranbanu Shaikh" w:date="2025-09-23T10:45:00Z">
              <w:r>
                <w:rPr>
                  <w:rFonts w:ascii="MS Gothic" w:eastAsia="MS Gothic" w:hAnsi="MS Gothic" w:cs="MS Gothic"/>
                  <w:b/>
                  <w:sz w:val="22"/>
                  <w:szCs w:val="22"/>
                </w:rPr>
                <w:delText>☐</w:delText>
              </w:r>
            </w:del>
          </w:p>
        </w:tc>
      </w:tr>
      <w:tr w:rsidR="00DD5891" w14:paraId="31325C59" w14:textId="77777777">
        <w:trPr>
          <w:trHeight w:val="403"/>
        </w:trPr>
        <w:tc>
          <w:tcPr>
            <w:tcW w:w="7763" w:type="dxa"/>
            <w:shd w:val="clear" w:color="auto" w:fill="F2F2F2"/>
            <w:vAlign w:val="center"/>
          </w:tcPr>
          <w:p w14:paraId="7C40D3EE" w14:textId="77777777" w:rsidR="00DD5891"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5E0F5243" w14:textId="77777777" w:rsidR="00DD589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0CD3B779" w14:textId="77777777" w:rsidR="00DD5891" w:rsidRDefault="00000000">
            <w:pPr>
              <w:jc w:val="center"/>
              <w:rPr>
                <w:rFonts w:ascii="Arial" w:eastAsia="Arial" w:hAnsi="Arial" w:cs="Arial"/>
                <w:sz w:val="22"/>
                <w:szCs w:val="22"/>
              </w:rPr>
            </w:pPr>
            <w:ins w:id="148" w:author="Shimranbanu Shaikh" w:date="2025-09-23T10:45:00Z">
              <w:r>
                <w:rPr>
                  <w:rFonts w:ascii="MS Gothic" w:eastAsia="MS Gothic" w:hAnsi="MS Gothic" w:cs="MS Gothic"/>
                  <w:b/>
                  <w:sz w:val="22"/>
                  <w:szCs w:val="22"/>
                </w:rPr>
                <w:t>☒</w:t>
              </w:r>
            </w:ins>
            <w:del w:id="149" w:author="Shimranbanu Shaikh" w:date="2025-09-23T10:45:00Z">
              <w:r>
                <w:rPr>
                  <w:rFonts w:ascii="MS Gothic" w:eastAsia="MS Gothic" w:hAnsi="MS Gothic" w:cs="MS Gothic"/>
                  <w:b/>
                  <w:sz w:val="22"/>
                  <w:szCs w:val="22"/>
                </w:rPr>
                <w:delText>☐</w:delText>
              </w:r>
            </w:del>
          </w:p>
        </w:tc>
      </w:tr>
      <w:tr w:rsidR="00DD5891" w14:paraId="47446BA4" w14:textId="77777777">
        <w:trPr>
          <w:trHeight w:val="403"/>
        </w:trPr>
        <w:tc>
          <w:tcPr>
            <w:tcW w:w="9889" w:type="dxa"/>
            <w:gridSpan w:val="3"/>
            <w:shd w:val="clear" w:color="auto" w:fill="F2F2F2"/>
            <w:vAlign w:val="center"/>
          </w:tcPr>
          <w:p w14:paraId="740D8F6E" w14:textId="77777777" w:rsidR="00DD5891"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explaining how this will be conducted in accordance with the GDPR and DPA (and/or any international </w:t>
            </w:r>
            <w:commentRangeStart w:id="150"/>
            <w:r>
              <w:rPr>
                <w:rFonts w:ascii="Arial" w:eastAsia="Arial" w:hAnsi="Arial" w:cs="Arial"/>
                <w:sz w:val="22"/>
                <w:szCs w:val="22"/>
              </w:rPr>
              <w:t>equivalent</w:t>
            </w:r>
            <w:commentRangeEnd w:id="150"/>
            <w:r>
              <w:commentReference w:id="150"/>
            </w:r>
            <w:r>
              <w:rPr>
                <w:rFonts w:ascii="Arial" w:eastAsia="Arial" w:hAnsi="Arial" w:cs="Arial"/>
                <w:sz w:val="22"/>
                <w:szCs w:val="22"/>
              </w:rPr>
              <w:t>):</w:t>
            </w:r>
          </w:p>
        </w:tc>
      </w:tr>
      <w:tr w:rsidR="00DD5891" w14:paraId="071F6E4A" w14:textId="77777777">
        <w:trPr>
          <w:trHeight w:val="403"/>
        </w:trPr>
        <w:tc>
          <w:tcPr>
            <w:tcW w:w="9889" w:type="dxa"/>
            <w:gridSpan w:val="3"/>
            <w:vAlign w:val="center"/>
          </w:tcPr>
          <w:p w14:paraId="26E25603" w14:textId="77777777" w:rsidR="00DD5891" w:rsidRPr="00DD5891" w:rsidRDefault="00000000">
            <w:pPr>
              <w:rPr>
                <w:del w:id="151" w:author="Nik Whitehead" w:date="2020-01-22T09:56:00Z"/>
                <w:rFonts w:ascii="Arial" w:eastAsia="Arial" w:hAnsi="Arial" w:cs="Arial"/>
                <w:i/>
                <w:color w:val="7030A0"/>
                <w:sz w:val="22"/>
                <w:szCs w:val="22"/>
                <w:rPrChange w:id="152" w:author="Nik Whitehead" w:date="2020-01-22T09:57:00Z">
                  <w:rPr>
                    <w:del w:id="153" w:author="Nik Whitehead" w:date="2020-01-22T09:56:00Z"/>
                    <w:rFonts w:ascii="Arial" w:eastAsia="Arial" w:hAnsi="Arial" w:cs="Arial"/>
                    <w:sz w:val="22"/>
                    <w:szCs w:val="22"/>
                  </w:rPr>
                </w:rPrChange>
              </w:rPr>
            </w:pPr>
            <w:commentRangeStart w:id="154"/>
            <w:ins w:id="155" w:author="Nik Whitehead" w:date="2020-01-22T09:56:00Z">
              <w:r>
                <w:rPr>
                  <w:rFonts w:ascii="Arial" w:eastAsia="Arial" w:hAnsi="Arial" w:cs="Arial"/>
                  <w:i/>
                  <w:color w:val="7030A0"/>
                  <w:sz w:val="22"/>
                  <w:szCs w:val="22"/>
                  <w:rPrChange w:id="156" w:author="Nik Whitehead" w:date="2020-01-22T09:57:00Z">
                    <w:rPr>
                      <w:rFonts w:ascii="Arial" w:eastAsia="Arial" w:hAnsi="Arial" w:cs="Arial"/>
                      <w:sz w:val="22"/>
                      <w:szCs w:val="22"/>
                    </w:rPr>
                  </w:rPrChange>
                </w:rPr>
                <w:t>All data will be</w:t>
              </w:r>
              <w:r>
                <w:rPr>
                  <w:rFonts w:ascii="Arial" w:eastAsia="Arial" w:hAnsi="Arial" w:cs="Arial"/>
                  <w:i/>
                  <w:color w:val="7030A0"/>
                  <w:sz w:val="22"/>
                  <w:szCs w:val="22"/>
                </w:rPr>
                <w:t xml:space="preserve"> encrypted and</w:t>
              </w:r>
              <w:r>
                <w:rPr>
                  <w:rFonts w:ascii="Arial" w:eastAsia="Arial" w:hAnsi="Arial" w:cs="Arial"/>
                  <w:i/>
                  <w:color w:val="7030A0"/>
                  <w:sz w:val="22"/>
                  <w:szCs w:val="22"/>
                  <w:rPrChange w:id="157" w:author="Nik Whitehead" w:date="2020-01-22T09:57:00Z">
                    <w:rPr>
                      <w:rFonts w:ascii="Arial" w:eastAsia="Arial" w:hAnsi="Arial" w:cs="Arial"/>
                      <w:sz w:val="22"/>
                      <w:szCs w:val="22"/>
                    </w:rPr>
                  </w:rPrChange>
                </w:rPr>
                <w:t xml:space="preserve"> kept in password protected cloud storage on the University Office 365 system which</w:t>
              </w:r>
              <w:r>
                <w:rPr>
                  <w:rFonts w:ascii="Arial" w:eastAsia="Arial" w:hAnsi="Arial" w:cs="Arial"/>
                  <w:i/>
                  <w:color w:val="7030A0"/>
                  <w:sz w:val="22"/>
                  <w:szCs w:val="22"/>
                </w:rPr>
                <w:t xml:space="preserve"> </w:t>
              </w:r>
              <w:r>
                <w:rPr>
                  <w:rFonts w:ascii="Arial" w:eastAsia="Arial" w:hAnsi="Arial" w:cs="Arial"/>
                  <w:i/>
                  <w:color w:val="7030A0"/>
                  <w:sz w:val="22"/>
                  <w:szCs w:val="22"/>
                  <w:rPrChange w:id="158" w:author="Nik Whitehead" w:date="2020-01-22T09:57:00Z">
                    <w:rPr>
                      <w:rFonts w:ascii="Arial" w:eastAsia="Arial" w:hAnsi="Arial" w:cs="Arial"/>
                      <w:sz w:val="22"/>
                      <w:szCs w:val="22"/>
                    </w:rPr>
                  </w:rPrChange>
                </w:rPr>
                <w:t>will not be shared.</w:t>
              </w:r>
              <w:r>
                <w:rPr>
                  <w:rFonts w:ascii="Arial" w:eastAsia="Arial" w:hAnsi="Arial" w:cs="Arial"/>
                  <w:i/>
                  <w:color w:val="7030A0"/>
                  <w:sz w:val="22"/>
                  <w:szCs w:val="22"/>
                </w:rPr>
                <w:t xml:space="preserve"> Any USB sticks used to store or transfer data will be password protected. All data transfers will be encrypted and password protected. </w:t>
              </w:r>
              <w:r>
                <w:rPr>
                  <w:rFonts w:ascii="Arial" w:eastAsia="Arial" w:hAnsi="Arial" w:cs="Arial"/>
                  <w:i/>
                  <w:color w:val="7030A0"/>
                  <w:sz w:val="22"/>
                  <w:szCs w:val="22"/>
                  <w:rPrChange w:id="159" w:author="Nik Whitehead" w:date="2020-01-22T09:57:00Z">
                    <w:rPr>
                      <w:rFonts w:ascii="Arial" w:eastAsia="Arial" w:hAnsi="Arial" w:cs="Arial"/>
                      <w:sz w:val="22"/>
                      <w:szCs w:val="22"/>
                    </w:rPr>
                  </w:rPrChange>
                </w:rPr>
                <w:t xml:space="preserve"> All participants will be given a unique identifier to ensure</w:t>
              </w:r>
              <w:r>
                <w:rPr>
                  <w:rFonts w:ascii="Arial" w:eastAsia="Arial" w:hAnsi="Arial" w:cs="Arial"/>
                  <w:i/>
                  <w:color w:val="7030A0"/>
                  <w:sz w:val="22"/>
                  <w:szCs w:val="22"/>
                </w:rPr>
                <w:t xml:space="preserve"> </w:t>
              </w:r>
              <w:r>
                <w:rPr>
                  <w:rFonts w:ascii="Arial" w:eastAsia="Arial" w:hAnsi="Arial" w:cs="Arial"/>
                  <w:i/>
                  <w:color w:val="7030A0"/>
                  <w:sz w:val="22"/>
                  <w:szCs w:val="22"/>
                  <w:rPrChange w:id="160" w:author="Nik Whitehead" w:date="2020-01-22T09:57:00Z">
                    <w:rPr>
                      <w:rFonts w:ascii="Arial" w:eastAsia="Arial" w:hAnsi="Arial" w:cs="Arial"/>
                      <w:sz w:val="22"/>
                      <w:szCs w:val="22"/>
                    </w:rPr>
                  </w:rPrChange>
                </w:rPr>
                <w:t>confidentiality and this list will be kept securely in the password protected folder.</w:t>
              </w:r>
              <w:commentRangeEnd w:id="154"/>
              <w:r>
                <w:commentReference w:id="154"/>
              </w:r>
              <w:r>
                <w:rPr>
                  <w:rFonts w:ascii="Arial" w:eastAsia="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540A65FD" w14:textId="77777777" w:rsidR="00DD5891" w:rsidRDefault="00DD5891">
            <w:pPr>
              <w:rPr>
                <w:del w:id="161" w:author="Nik Whitehead" w:date="2020-01-22T09:56:00Z"/>
                <w:rFonts w:ascii="Arial" w:eastAsia="Arial" w:hAnsi="Arial" w:cs="Arial"/>
                <w:sz w:val="22"/>
                <w:szCs w:val="22"/>
              </w:rPr>
            </w:pPr>
          </w:p>
          <w:p w14:paraId="2DF77DE4" w14:textId="77777777" w:rsidR="00DD5891" w:rsidRDefault="00DD5891">
            <w:pPr>
              <w:rPr>
                <w:rFonts w:ascii="Arial" w:eastAsia="Arial" w:hAnsi="Arial" w:cs="Arial"/>
                <w:sz w:val="22"/>
                <w:szCs w:val="22"/>
              </w:rPr>
            </w:pPr>
          </w:p>
          <w:p w14:paraId="0AA56BA6" w14:textId="77777777" w:rsidR="00DD5891" w:rsidRDefault="00000000">
            <w:r>
              <w:rPr>
                <w:rFonts w:ascii="Arial" w:eastAsia="Arial" w:hAnsi="Arial" w:cs="Arial"/>
                <w:i/>
                <w:color w:val="808080"/>
                <w:sz w:val="18"/>
                <w:szCs w:val="18"/>
              </w:rPr>
              <w:t>(this box should expand as you type)</w:t>
            </w:r>
          </w:p>
        </w:tc>
      </w:tr>
      <w:tr w:rsidR="00DD5891" w14:paraId="57FA8277" w14:textId="77777777">
        <w:trPr>
          <w:trHeight w:val="403"/>
        </w:trPr>
        <w:tc>
          <w:tcPr>
            <w:tcW w:w="9889" w:type="dxa"/>
            <w:gridSpan w:val="3"/>
            <w:shd w:val="clear" w:color="auto" w:fill="F2F2F2"/>
            <w:vAlign w:val="center"/>
          </w:tcPr>
          <w:p w14:paraId="5BD6BC16" w14:textId="77777777" w:rsidR="00DD5891" w:rsidRDefault="00000000">
            <w:pPr>
              <w:rPr>
                <w:rFonts w:ascii="Arial" w:eastAsia="Arial" w:hAnsi="Arial" w:cs="Arial"/>
                <w:sz w:val="22"/>
                <w:szCs w:val="22"/>
              </w:rPr>
            </w:pPr>
            <w:r>
              <w:rPr>
                <w:rFonts w:ascii="Arial" w:eastAsia="Arial" w:hAnsi="Arial" w:cs="Arial"/>
                <w:sz w:val="22"/>
                <w:szCs w:val="22"/>
              </w:rPr>
              <w:t xml:space="preserve">List all who will have access to the data generated by the research </w:t>
            </w:r>
            <w:commentRangeStart w:id="162"/>
            <w:r>
              <w:rPr>
                <w:rFonts w:ascii="Arial" w:eastAsia="Arial" w:hAnsi="Arial" w:cs="Arial"/>
                <w:sz w:val="22"/>
                <w:szCs w:val="22"/>
              </w:rPr>
              <w:t>activity</w:t>
            </w:r>
            <w:commentRangeEnd w:id="162"/>
            <w:r>
              <w:commentReference w:id="162"/>
            </w:r>
            <w:r>
              <w:rPr>
                <w:rFonts w:ascii="Arial" w:eastAsia="Arial" w:hAnsi="Arial" w:cs="Arial"/>
                <w:sz w:val="22"/>
                <w:szCs w:val="22"/>
              </w:rPr>
              <w:t>:</w:t>
            </w:r>
          </w:p>
        </w:tc>
      </w:tr>
      <w:tr w:rsidR="00DD5891" w14:paraId="7843C86C" w14:textId="77777777">
        <w:trPr>
          <w:trHeight w:val="403"/>
        </w:trPr>
        <w:tc>
          <w:tcPr>
            <w:tcW w:w="9889" w:type="dxa"/>
            <w:gridSpan w:val="3"/>
            <w:vAlign w:val="center"/>
          </w:tcPr>
          <w:p w14:paraId="406BED57" w14:textId="77777777" w:rsidR="00DD5891" w:rsidRDefault="00DD5891">
            <w:pPr>
              <w:rPr>
                <w:rFonts w:ascii="Arial" w:eastAsia="Arial" w:hAnsi="Arial" w:cs="Arial"/>
                <w:sz w:val="22"/>
                <w:szCs w:val="22"/>
              </w:rPr>
            </w:pPr>
          </w:p>
          <w:p w14:paraId="077D01D8" w14:textId="77777777" w:rsidR="00DD5891" w:rsidRDefault="00DD5891">
            <w:pPr>
              <w:rPr>
                <w:rFonts w:ascii="Arial" w:eastAsia="Arial" w:hAnsi="Arial" w:cs="Arial"/>
                <w:sz w:val="22"/>
                <w:szCs w:val="22"/>
              </w:rPr>
            </w:pPr>
          </w:p>
          <w:p w14:paraId="61BC69C6" w14:textId="77777777" w:rsidR="00DD5891" w:rsidRDefault="00DD5891">
            <w:pPr>
              <w:rPr>
                <w:rFonts w:ascii="Arial" w:eastAsia="Arial" w:hAnsi="Arial" w:cs="Arial"/>
                <w:sz w:val="22"/>
                <w:szCs w:val="22"/>
              </w:rPr>
            </w:pPr>
          </w:p>
          <w:p w14:paraId="1432B483"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5891" w14:paraId="79B433E1" w14:textId="77777777">
        <w:trPr>
          <w:trHeight w:val="403"/>
        </w:trPr>
        <w:tc>
          <w:tcPr>
            <w:tcW w:w="9889" w:type="dxa"/>
            <w:gridSpan w:val="3"/>
            <w:shd w:val="clear" w:color="auto" w:fill="F2F2F2"/>
          </w:tcPr>
          <w:p w14:paraId="5B6CD856" w14:textId="77777777" w:rsidR="00DD5891" w:rsidRDefault="00000000">
            <w:pPr>
              <w:rPr>
                <w:rFonts w:ascii="Arial" w:eastAsia="Arial" w:hAnsi="Arial" w:cs="Arial"/>
                <w:sz w:val="22"/>
                <w:szCs w:val="22"/>
              </w:rPr>
            </w:pPr>
            <w:r>
              <w:rPr>
                <w:rFonts w:ascii="Arial" w:eastAsia="Arial" w:hAnsi="Arial" w:cs="Arial"/>
                <w:sz w:val="22"/>
                <w:szCs w:val="22"/>
              </w:rPr>
              <w:t xml:space="preserve">List who will have control of, and act as custodian(s) for, data generated by the research </w:t>
            </w:r>
            <w:commentRangeStart w:id="163"/>
            <w:r>
              <w:rPr>
                <w:rFonts w:ascii="Arial" w:eastAsia="Arial" w:hAnsi="Arial" w:cs="Arial"/>
                <w:sz w:val="22"/>
                <w:szCs w:val="22"/>
              </w:rPr>
              <w:t>activity</w:t>
            </w:r>
            <w:commentRangeEnd w:id="163"/>
            <w:r>
              <w:commentReference w:id="163"/>
            </w:r>
            <w:r>
              <w:rPr>
                <w:rFonts w:ascii="Arial" w:eastAsia="Arial" w:hAnsi="Arial" w:cs="Arial"/>
                <w:sz w:val="22"/>
                <w:szCs w:val="22"/>
              </w:rPr>
              <w:t>:</w:t>
            </w:r>
          </w:p>
        </w:tc>
      </w:tr>
      <w:tr w:rsidR="00DD5891" w14:paraId="49A6F759" w14:textId="77777777">
        <w:trPr>
          <w:trHeight w:val="403"/>
        </w:trPr>
        <w:tc>
          <w:tcPr>
            <w:tcW w:w="9889" w:type="dxa"/>
            <w:gridSpan w:val="3"/>
          </w:tcPr>
          <w:p w14:paraId="11373A60" w14:textId="77777777" w:rsidR="00DD5891" w:rsidRDefault="00DD5891">
            <w:pPr>
              <w:rPr>
                <w:rFonts w:ascii="Arial" w:eastAsia="Arial" w:hAnsi="Arial" w:cs="Arial"/>
                <w:sz w:val="22"/>
                <w:szCs w:val="22"/>
              </w:rPr>
            </w:pPr>
          </w:p>
          <w:p w14:paraId="0EC71D44" w14:textId="77777777" w:rsidR="00DD5891" w:rsidRDefault="00DD5891">
            <w:pPr>
              <w:rPr>
                <w:rFonts w:ascii="Arial" w:eastAsia="Arial" w:hAnsi="Arial" w:cs="Arial"/>
                <w:sz w:val="22"/>
                <w:szCs w:val="22"/>
              </w:rPr>
            </w:pPr>
          </w:p>
          <w:p w14:paraId="07BA6983" w14:textId="77777777" w:rsidR="00DD5891" w:rsidRDefault="00DD5891">
            <w:pPr>
              <w:rPr>
                <w:rFonts w:ascii="Arial" w:eastAsia="Arial" w:hAnsi="Arial" w:cs="Arial"/>
                <w:sz w:val="22"/>
                <w:szCs w:val="22"/>
              </w:rPr>
            </w:pPr>
          </w:p>
          <w:p w14:paraId="156E75B9"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5891" w14:paraId="396BBA2C" w14:textId="77777777">
        <w:trPr>
          <w:trHeight w:val="403"/>
        </w:trPr>
        <w:tc>
          <w:tcPr>
            <w:tcW w:w="9889" w:type="dxa"/>
            <w:gridSpan w:val="3"/>
            <w:shd w:val="clear" w:color="auto" w:fill="F2F2F2"/>
          </w:tcPr>
          <w:p w14:paraId="256BF391" w14:textId="77777777" w:rsidR="00DD5891"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w:t>
            </w:r>
            <w:commentRangeStart w:id="164"/>
            <w:r>
              <w:rPr>
                <w:rFonts w:ascii="Arial" w:eastAsia="Arial" w:hAnsi="Arial" w:cs="Arial"/>
                <w:sz w:val="22"/>
                <w:szCs w:val="22"/>
              </w:rPr>
              <w:t>not</w:t>
            </w:r>
            <w:commentRangeEnd w:id="164"/>
            <w:r>
              <w:commentReference w:id="164"/>
            </w:r>
            <w:r>
              <w:rPr>
                <w:rFonts w:ascii="Arial" w:eastAsia="Arial" w:hAnsi="Arial" w:cs="Arial"/>
                <w:sz w:val="22"/>
                <w:szCs w:val="22"/>
              </w:rPr>
              <w:t xml:space="preserve">.  </w:t>
            </w:r>
          </w:p>
        </w:tc>
      </w:tr>
      <w:tr w:rsidR="00DD5891" w14:paraId="1960D0D8" w14:textId="77777777">
        <w:trPr>
          <w:trHeight w:val="403"/>
        </w:trPr>
        <w:tc>
          <w:tcPr>
            <w:tcW w:w="9889" w:type="dxa"/>
            <w:gridSpan w:val="3"/>
          </w:tcPr>
          <w:p w14:paraId="74D2022C" w14:textId="77777777" w:rsidR="00DD5891" w:rsidRDefault="00000000">
            <w:pPr>
              <w:rPr>
                <w:del w:id="165" w:author="Nik Whitehead" w:date="2020-01-22T12:00:00Z"/>
                <w:rFonts w:ascii="Arial" w:eastAsia="Arial" w:hAnsi="Arial" w:cs="Arial"/>
                <w:sz w:val="22"/>
                <w:szCs w:val="22"/>
              </w:rPr>
            </w:pPr>
            <w:commentRangeStart w:id="166"/>
            <w:ins w:id="167" w:author="Nik Whitehead" w:date="2020-01-22T12:00:00Z">
              <w:r>
                <w:rPr>
                  <w:rFonts w:ascii="Arial" w:eastAsia="Arial" w:hAnsi="Arial" w:cs="Arial"/>
                  <w:i/>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ins>
            <w:commentRangeEnd w:id="166"/>
            <w:del w:id="168" w:author="Nik Whitehead" w:date="2020-01-22T12:00:00Z">
              <w:r>
                <w:commentReference w:id="166"/>
              </w:r>
            </w:del>
          </w:p>
          <w:p w14:paraId="37AA4A2C" w14:textId="77777777" w:rsidR="00DD5891" w:rsidRDefault="00DD5891">
            <w:pPr>
              <w:rPr>
                <w:rFonts w:ascii="Arial" w:eastAsia="Arial" w:hAnsi="Arial" w:cs="Arial"/>
                <w:sz w:val="22"/>
                <w:szCs w:val="22"/>
              </w:rPr>
            </w:pPr>
          </w:p>
          <w:p w14:paraId="1AEC3AF3" w14:textId="77777777" w:rsidR="00DD5891" w:rsidRDefault="00DD5891">
            <w:pPr>
              <w:rPr>
                <w:rFonts w:ascii="Arial" w:eastAsia="Arial" w:hAnsi="Arial" w:cs="Arial"/>
                <w:sz w:val="22"/>
                <w:szCs w:val="22"/>
              </w:rPr>
            </w:pPr>
          </w:p>
          <w:p w14:paraId="739E4242"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5891" w14:paraId="444A3453" w14:textId="77777777">
        <w:trPr>
          <w:trHeight w:val="403"/>
        </w:trPr>
        <w:tc>
          <w:tcPr>
            <w:tcW w:w="9889" w:type="dxa"/>
            <w:gridSpan w:val="3"/>
          </w:tcPr>
          <w:p w14:paraId="3238B37B" w14:textId="77777777" w:rsidR="00DD5891"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2">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DD5891" w14:paraId="6F2DF0CD" w14:textId="77777777">
        <w:trPr>
          <w:trHeight w:val="403"/>
        </w:trPr>
        <w:tc>
          <w:tcPr>
            <w:tcW w:w="9889" w:type="dxa"/>
            <w:gridSpan w:val="3"/>
          </w:tcPr>
          <w:p w14:paraId="6DC6284B" w14:textId="77777777" w:rsidR="00DD5891" w:rsidRDefault="00DD5891">
            <w:pPr>
              <w:rPr>
                <w:rFonts w:ascii="Arial" w:eastAsia="Arial" w:hAnsi="Arial" w:cs="Arial"/>
                <w:sz w:val="22"/>
                <w:szCs w:val="22"/>
              </w:rPr>
            </w:pPr>
          </w:p>
          <w:p w14:paraId="6604C4C6" w14:textId="77777777" w:rsidR="00DD5891" w:rsidRDefault="00DD5891">
            <w:pPr>
              <w:rPr>
                <w:rFonts w:ascii="Arial" w:eastAsia="Arial" w:hAnsi="Arial" w:cs="Arial"/>
                <w:sz w:val="22"/>
                <w:szCs w:val="22"/>
              </w:rPr>
            </w:pPr>
          </w:p>
          <w:p w14:paraId="5FFDBFC3" w14:textId="77777777" w:rsidR="00DD5891" w:rsidRDefault="00DD5891">
            <w:pPr>
              <w:rPr>
                <w:rFonts w:ascii="Arial" w:eastAsia="Arial" w:hAnsi="Arial" w:cs="Arial"/>
                <w:sz w:val="22"/>
                <w:szCs w:val="22"/>
              </w:rPr>
            </w:pPr>
          </w:p>
          <w:p w14:paraId="24B281E5" w14:textId="77777777" w:rsidR="00DD589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D5891" w14:paraId="6A7A3F7D" w14:textId="77777777">
        <w:trPr>
          <w:trHeight w:val="252"/>
        </w:trPr>
        <w:tc>
          <w:tcPr>
            <w:tcW w:w="7763" w:type="dxa"/>
            <w:vMerge w:val="restart"/>
            <w:shd w:val="clear" w:color="auto" w:fill="F2F2F2"/>
          </w:tcPr>
          <w:p w14:paraId="507BD4AB" w14:textId="77777777" w:rsidR="00DD5891" w:rsidRDefault="00000000">
            <w:pPr>
              <w:rPr>
                <w:rFonts w:ascii="Arial" w:eastAsia="Arial" w:hAnsi="Arial" w:cs="Arial"/>
                <w:color w:val="000000"/>
                <w:sz w:val="22"/>
                <w:szCs w:val="22"/>
              </w:rPr>
            </w:pPr>
            <w:r>
              <w:rPr>
                <w:rFonts w:ascii="Arial" w:eastAsia="Arial" w:hAnsi="Arial" w:cs="Arial"/>
                <w:sz w:val="22"/>
                <w:szCs w:val="22"/>
              </w:rPr>
              <w:lastRenderedPageBreak/>
              <w:t xml:space="preserve">Confirm that you have read the UWTSD guidance on data management (see </w:t>
            </w:r>
            <w:hyperlink r:id="rId13">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399A890D" w14:textId="77777777" w:rsidR="00DD5891" w:rsidRDefault="00DD5891">
            <w:pPr>
              <w:rPr>
                <w:rFonts w:ascii="Arial" w:eastAsia="Arial" w:hAnsi="Arial" w:cs="Arial"/>
                <w:sz w:val="22"/>
                <w:szCs w:val="22"/>
              </w:rPr>
            </w:pPr>
          </w:p>
        </w:tc>
        <w:tc>
          <w:tcPr>
            <w:tcW w:w="992" w:type="dxa"/>
            <w:shd w:val="clear" w:color="auto" w:fill="F2F2F2"/>
          </w:tcPr>
          <w:p w14:paraId="788884E5"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285F48D8" w14:textId="77777777" w:rsidR="00DD5891" w:rsidRDefault="00000000">
            <w:pPr>
              <w:jc w:val="center"/>
              <w:rPr>
                <w:rFonts w:ascii="Arial" w:eastAsia="Arial" w:hAnsi="Arial" w:cs="Arial"/>
                <w:sz w:val="22"/>
                <w:szCs w:val="22"/>
              </w:rPr>
            </w:pPr>
            <w:ins w:id="169" w:author="Shimranbanu Shaikh" w:date="2025-09-23T10:49:00Z">
              <w:r>
                <w:rPr>
                  <w:rFonts w:ascii="MS Gothic" w:eastAsia="MS Gothic" w:hAnsi="MS Gothic" w:cs="MS Gothic"/>
                  <w:b/>
                </w:rPr>
                <w:t>☒</w:t>
              </w:r>
            </w:ins>
            <w:del w:id="170" w:author="Shimranbanu Shaikh" w:date="2025-09-23T10:49:00Z">
              <w:r>
                <w:rPr>
                  <w:rFonts w:ascii="MS Gothic" w:eastAsia="MS Gothic" w:hAnsi="MS Gothic" w:cs="MS Gothic"/>
                  <w:b/>
                </w:rPr>
                <w:delText>☐</w:delText>
              </w:r>
            </w:del>
          </w:p>
        </w:tc>
      </w:tr>
      <w:tr w:rsidR="00DD5891" w14:paraId="0D2F1C73" w14:textId="77777777">
        <w:trPr>
          <w:trHeight w:val="252"/>
        </w:trPr>
        <w:tc>
          <w:tcPr>
            <w:tcW w:w="7763" w:type="dxa"/>
            <w:vMerge/>
            <w:shd w:val="clear" w:color="auto" w:fill="F2F2F2"/>
          </w:tcPr>
          <w:p w14:paraId="6EE28103"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027C51CB"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765A9C67" w14:textId="77777777" w:rsidR="00DD5891" w:rsidRDefault="00000000">
            <w:pPr>
              <w:jc w:val="center"/>
              <w:rPr>
                <w:rFonts w:ascii="Arial" w:eastAsia="Arial" w:hAnsi="Arial" w:cs="Arial"/>
                <w:sz w:val="22"/>
                <w:szCs w:val="22"/>
              </w:rPr>
            </w:pPr>
            <w:r>
              <w:rPr>
                <w:rFonts w:ascii="MS Gothic" w:eastAsia="MS Gothic" w:hAnsi="MS Gothic" w:cs="MS Gothic"/>
                <w:b/>
              </w:rPr>
              <w:t>☐</w:t>
            </w:r>
          </w:p>
        </w:tc>
      </w:tr>
      <w:tr w:rsidR="00DD5891" w14:paraId="44009418" w14:textId="77777777">
        <w:trPr>
          <w:trHeight w:val="311"/>
        </w:trPr>
        <w:tc>
          <w:tcPr>
            <w:tcW w:w="7763" w:type="dxa"/>
            <w:vMerge w:val="restart"/>
            <w:shd w:val="clear" w:color="auto" w:fill="F2F2F2"/>
          </w:tcPr>
          <w:p w14:paraId="63632A16" w14:textId="77777777" w:rsidR="00DD5891"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tcPr>
          <w:p w14:paraId="6E5284AD" w14:textId="77777777" w:rsidR="00DD589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6EB8D642" w14:textId="77777777" w:rsidR="00DD5891" w:rsidRDefault="00000000">
            <w:pPr>
              <w:jc w:val="center"/>
              <w:rPr>
                <w:rFonts w:ascii="Arial" w:eastAsia="Arial" w:hAnsi="Arial" w:cs="Arial"/>
                <w:sz w:val="22"/>
                <w:szCs w:val="22"/>
              </w:rPr>
            </w:pPr>
            <w:ins w:id="171" w:author="Shimranbanu Shaikh" w:date="2025-09-23T10:49:00Z">
              <w:r>
                <w:rPr>
                  <w:rFonts w:ascii="MS Gothic" w:eastAsia="MS Gothic" w:hAnsi="MS Gothic" w:cs="MS Gothic"/>
                  <w:b/>
                </w:rPr>
                <w:t>☒</w:t>
              </w:r>
            </w:ins>
            <w:del w:id="172" w:author="Shimranbanu Shaikh" w:date="2025-09-23T10:49:00Z">
              <w:r>
                <w:rPr>
                  <w:rFonts w:ascii="MS Gothic" w:eastAsia="MS Gothic" w:hAnsi="MS Gothic" w:cs="MS Gothic"/>
                  <w:b/>
                </w:rPr>
                <w:delText>☐</w:delText>
              </w:r>
            </w:del>
          </w:p>
        </w:tc>
      </w:tr>
      <w:tr w:rsidR="00DD5891" w14:paraId="38075F16" w14:textId="77777777">
        <w:trPr>
          <w:trHeight w:val="311"/>
        </w:trPr>
        <w:tc>
          <w:tcPr>
            <w:tcW w:w="7763" w:type="dxa"/>
            <w:vMerge/>
            <w:shd w:val="clear" w:color="auto" w:fill="F2F2F2"/>
          </w:tcPr>
          <w:p w14:paraId="653E28C5" w14:textId="77777777" w:rsidR="00DD5891" w:rsidRDefault="00DD5891">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1CAEF56B" w14:textId="77777777" w:rsidR="00DD5891" w:rsidRDefault="00000000">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7F09DA44" w14:textId="77777777" w:rsidR="00DD5891" w:rsidRDefault="00000000">
            <w:pPr>
              <w:jc w:val="center"/>
              <w:rPr>
                <w:rFonts w:ascii="Arial" w:eastAsia="Arial" w:hAnsi="Arial" w:cs="Arial"/>
                <w:sz w:val="22"/>
                <w:szCs w:val="22"/>
              </w:rPr>
            </w:pPr>
            <w:r>
              <w:rPr>
                <w:rFonts w:ascii="MS Gothic" w:eastAsia="MS Gothic" w:hAnsi="MS Gothic" w:cs="MS Gothic"/>
                <w:b/>
              </w:rPr>
              <w:t>☐</w:t>
            </w:r>
          </w:p>
        </w:tc>
      </w:tr>
    </w:tbl>
    <w:p w14:paraId="0DD7968D" w14:textId="77777777" w:rsidR="00DD5891" w:rsidRDefault="00DD5891">
      <w:pPr>
        <w:rPr>
          <w:rFonts w:ascii="Arial" w:eastAsia="Arial" w:hAnsi="Arial" w:cs="Arial"/>
          <w:b/>
          <w:sz w:val="22"/>
          <w:szCs w:val="22"/>
        </w:rPr>
      </w:pPr>
    </w:p>
    <w:p w14:paraId="22B7649C" w14:textId="77777777" w:rsidR="00DD5891" w:rsidRDefault="00000000">
      <w:pPr>
        <w:rPr>
          <w:rFonts w:ascii="Arial" w:eastAsia="Arial" w:hAnsi="Arial" w:cs="Arial"/>
          <w:b/>
          <w:sz w:val="22"/>
          <w:szCs w:val="22"/>
        </w:rPr>
      </w:pPr>
      <w:r>
        <w:br w:type="page"/>
      </w:r>
    </w:p>
    <w:p w14:paraId="709B6FCA" w14:textId="77777777" w:rsidR="00DD589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DD5891" w14:paraId="61F16F5B" w14:textId="77777777">
        <w:trPr>
          <w:trHeight w:val="1807"/>
        </w:trPr>
        <w:tc>
          <w:tcPr>
            <w:tcW w:w="9881" w:type="dxa"/>
            <w:gridSpan w:val="3"/>
            <w:shd w:val="clear" w:color="auto" w:fill="F2F2F2"/>
            <w:vAlign w:val="center"/>
          </w:tcPr>
          <w:p w14:paraId="161C7E4A" w14:textId="77777777" w:rsidR="00DD5891"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5E25918E" w14:textId="77777777" w:rsidR="00DD5891" w:rsidRDefault="00DD5891">
            <w:pPr>
              <w:jc w:val="both"/>
              <w:rPr>
                <w:rFonts w:ascii="Arial" w:eastAsia="Arial" w:hAnsi="Arial" w:cs="Arial"/>
                <w:b/>
                <w:color w:val="000000"/>
                <w:sz w:val="22"/>
                <w:szCs w:val="22"/>
              </w:rPr>
            </w:pPr>
          </w:p>
          <w:p w14:paraId="624DE906" w14:textId="77777777" w:rsidR="00DD5891"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D5891" w14:paraId="458C37B9"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49F0A5" w14:textId="77777777" w:rsidR="00DD5891" w:rsidRDefault="00000000">
            <w:pPr>
              <w:rPr>
                <w:rFonts w:ascii="Arial" w:eastAsia="Arial" w:hAnsi="Arial" w:cs="Arial"/>
                <w:sz w:val="22"/>
                <w:szCs w:val="22"/>
              </w:rPr>
            </w:pPr>
            <w:r>
              <w:rPr>
                <w:rFonts w:ascii="Arial" w:eastAsia="Arial" w:hAnsi="Arial" w:cs="Arial"/>
                <w:b/>
                <w:sz w:val="22"/>
                <w:szCs w:val="22"/>
              </w:rPr>
              <w:t xml:space="preserve">Signature of </w:t>
            </w:r>
            <w:commentRangeStart w:id="173"/>
            <w:r>
              <w:rPr>
                <w:rFonts w:ascii="Arial" w:eastAsia="Arial" w:hAnsi="Arial" w:cs="Arial"/>
                <w:b/>
                <w:sz w:val="22"/>
                <w:szCs w:val="22"/>
              </w:rPr>
              <w:t>applicant</w:t>
            </w:r>
            <w:commentRangeEnd w:id="173"/>
            <w:r>
              <w:commentReference w:id="173"/>
            </w:r>
            <w:r>
              <w:rPr>
                <w:rFonts w:ascii="Arial" w:eastAsia="Arial" w:hAnsi="Arial" w:cs="Arial"/>
                <w:b/>
                <w:sz w:val="22"/>
                <w:szCs w:val="22"/>
              </w:rPr>
              <w:t>:</w:t>
            </w:r>
          </w:p>
        </w:tc>
        <w:tc>
          <w:tcPr>
            <w:tcW w:w="4820" w:type="dxa"/>
            <w:tcBorders>
              <w:left w:val="single" w:sz="4" w:space="0" w:color="000000"/>
            </w:tcBorders>
            <w:vAlign w:val="center"/>
          </w:tcPr>
          <w:p w14:paraId="5DA1A3B6" w14:textId="77777777" w:rsidR="00DD5891" w:rsidRDefault="00DD5891">
            <w:pPr>
              <w:rPr>
                <w:rFonts w:ascii="Arial" w:eastAsia="Arial" w:hAnsi="Arial" w:cs="Arial"/>
                <w:sz w:val="22"/>
                <w:szCs w:val="22"/>
              </w:rPr>
            </w:pPr>
          </w:p>
        </w:tc>
        <w:tc>
          <w:tcPr>
            <w:tcW w:w="2239" w:type="dxa"/>
            <w:vAlign w:val="center"/>
          </w:tcPr>
          <w:p w14:paraId="1D1258AF" w14:textId="77777777" w:rsidR="00DD5891" w:rsidRDefault="00000000">
            <w:pPr>
              <w:spacing w:after="280"/>
              <w:rPr>
                <w:rFonts w:ascii="Arial" w:eastAsia="Arial" w:hAnsi="Arial" w:cs="Arial"/>
                <w:b/>
                <w:sz w:val="22"/>
                <w:szCs w:val="22"/>
              </w:rPr>
            </w:pPr>
            <w:r>
              <w:rPr>
                <w:rFonts w:ascii="Arial" w:eastAsia="Arial" w:hAnsi="Arial" w:cs="Arial"/>
                <w:b/>
                <w:sz w:val="22"/>
                <w:szCs w:val="22"/>
              </w:rPr>
              <w:t>Date:</w:t>
            </w:r>
          </w:p>
          <w:p w14:paraId="63E0E3B3" w14:textId="77777777" w:rsidR="00DD5891" w:rsidRDefault="00DD5891">
            <w:pPr>
              <w:spacing w:before="280"/>
              <w:rPr>
                <w:rFonts w:ascii="Arial" w:eastAsia="Arial" w:hAnsi="Arial" w:cs="Arial"/>
                <w:sz w:val="22"/>
                <w:szCs w:val="22"/>
              </w:rPr>
            </w:pPr>
          </w:p>
        </w:tc>
      </w:tr>
    </w:tbl>
    <w:p w14:paraId="2F428B0D" w14:textId="77777777" w:rsidR="00DD5891" w:rsidRDefault="00DD5891">
      <w:pPr>
        <w:rPr>
          <w:rFonts w:ascii="Arial" w:eastAsia="Arial" w:hAnsi="Arial" w:cs="Arial"/>
          <w:sz w:val="22"/>
          <w:szCs w:val="22"/>
        </w:rPr>
      </w:pPr>
    </w:p>
    <w:p w14:paraId="26DD3935" w14:textId="77777777" w:rsidR="00DD5891"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3"/>
        <w:tblW w:w="977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3"/>
        <w:gridCol w:w="4868"/>
        <w:gridCol w:w="2125"/>
      </w:tblGrid>
      <w:tr w:rsidR="00DD5891" w14:paraId="4677D1DB" w14:textId="77777777">
        <w:trPr>
          <w:trHeight w:val="346"/>
        </w:trPr>
        <w:tc>
          <w:tcPr>
            <w:tcW w:w="2783" w:type="dxa"/>
            <w:shd w:val="clear" w:color="auto" w:fill="F2F2F2"/>
            <w:vAlign w:val="center"/>
          </w:tcPr>
          <w:p w14:paraId="0FE864AC"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868" w:type="dxa"/>
            <w:vAlign w:val="center"/>
          </w:tcPr>
          <w:p w14:paraId="616AD9B9" w14:textId="77777777" w:rsidR="00DD5891" w:rsidRDefault="00DD5891">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5B2F73BC"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D5891" w14:paraId="36E1E962" w14:textId="77777777">
        <w:trPr>
          <w:trHeight w:val="347"/>
        </w:trPr>
        <w:tc>
          <w:tcPr>
            <w:tcW w:w="2783" w:type="dxa"/>
            <w:shd w:val="clear" w:color="auto" w:fill="F2F2F2"/>
            <w:vAlign w:val="center"/>
          </w:tcPr>
          <w:p w14:paraId="7DBAA13C"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vAlign w:val="center"/>
          </w:tcPr>
          <w:p w14:paraId="7BC88376" w14:textId="77777777" w:rsidR="00DD5891" w:rsidRDefault="00DD5891">
            <w:pPr>
              <w:pBdr>
                <w:top w:val="nil"/>
                <w:left w:val="nil"/>
                <w:bottom w:val="nil"/>
                <w:right w:val="nil"/>
                <w:between w:val="nil"/>
              </w:pBdr>
              <w:rPr>
                <w:rFonts w:ascii="Arial" w:eastAsia="Arial" w:hAnsi="Arial" w:cs="Arial"/>
                <w:color w:val="000000"/>
                <w:sz w:val="22"/>
                <w:szCs w:val="22"/>
              </w:rPr>
            </w:pPr>
          </w:p>
          <w:p w14:paraId="5668520F" w14:textId="77777777" w:rsidR="00DD5891" w:rsidRDefault="00DD5891">
            <w:pPr>
              <w:pBdr>
                <w:top w:val="nil"/>
                <w:left w:val="nil"/>
                <w:bottom w:val="nil"/>
                <w:right w:val="nil"/>
                <w:between w:val="nil"/>
              </w:pBdr>
              <w:rPr>
                <w:rFonts w:ascii="Arial" w:eastAsia="Arial" w:hAnsi="Arial" w:cs="Arial"/>
                <w:color w:val="000000"/>
                <w:sz w:val="22"/>
                <w:szCs w:val="22"/>
              </w:rPr>
            </w:pPr>
          </w:p>
        </w:tc>
        <w:tc>
          <w:tcPr>
            <w:tcW w:w="2125" w:type="dxa"/>
            <w:vMerge/>
          </w:tcPr>
          <w:p w14:paraId="7B20DD97" w14:textId="77777777" w:rsidR="00DD5891" w:rsidRDefault="00DD589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3C33470" w14:textId="77777777" w:rsidR="00DD5891" w:rsidRDefault="00DD5891">
      <w:pPr>
        <w:rPr>
          <w:rFonts w:ascii="Arial" w:eastAsia="Arial" w:hAnsi="Arial" w:cs="Arial"/>
          <w:sz w:val="22"/>
          <w:szCs w:val="22"/>
        </w:rPr>
      </w:pPr>
    </w:p>
    <w:p w14:paraId="42BF6C60" w14:textId="77777777" w:rsidR="00DD5891"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4"/>
        <w:tblW w:w="977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3"/>
        <w:gridCol w:w="4868"/>
        <w:gridCol w:w="2125"/>
      </w:tblGrid>
      <w:tr w:rsidR="00DD5891" w14:paraId="60EBD822" w14:textId="77777777">
        <w:trPr>
          <w:trHeight w:val="346"/>
        </w:trPr>
        <w:tc>
          <w:tcPr>
            <w:tcW w:w="2783" w:type="dxa"/>
            <w:shd w:val="clear" w:color="auto" w:fill="F2F2F2"/>
            <w:vAlign w:val="center"/>
          </w:tcPr>
          <w:p w14:paraId="44AD87D9"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868" w:type="dxa"/>
            <w:vAlign w:val="center"/>
          </w:tcPr>
          <w:p w14:paraId="50417C07" w14:textId="77777777" w:rsidR="00DD5891" w:rsidRDefault="00DD5891">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7B3FFD78"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D5891" w14:paraId="642EF948" w14:textId="77777777">
        <w:trPr>
          <w:trHeight w:val="347"/>
        </w:trPr>
        <w:tc>
          <w:tcPr>
            <w:tcW w:w="2783" w:type="dxa"/>
            <w:shd w:val="clear" w:color="auto" w:fill="F2F2F2"/>
            <w:vAlign w:val="center"/>
          </w:tcPr>
          <w:p w14:paraId="52CF6DC9" w14:textId="77777777" w:rsidR="00DD589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vAlign w:val="center"/>
          </w:tcPr>
          <w:p w14:paraId="7AB3A543" w14:textId="77777777" w:rsidR="00DD5891" w:rsidRDefault="00DD5891">
            <w:pPr>
              <w:pBdr>
                <w:top w:val="nil"/>
                <w:left w:val="nil"/>
                <w:bottom w:val="nil"/>
                <w:right w:val="nil"/>
                <w:between w:val="nil"/>
              </w:pBdr>
              <w:rPr>
                <w:rFonts w:ascii="Arial" w:eastAsia="Arial" w:hAnsi="Arial" w:cs="Arial"/>
                <w:color w:val="000000"/>
                <w:sz w:val="22"/>
                <w:szCs w:val="22"/>
              </w:rPr>
            </w:pPr>
          </w:p>
          <w:p w14:paraId="58D7F519" w14:textId="77777777" w:rsidR="00DD5891" w:rsidRDefault="00DD5891">
            <w:pPr>
              <w:pBdr>
                <w:top w:val="nil"/>
                <w:left w:val="nil"/>
                <w:bottom w:val="nil"/>
                <w:right w:val="nil"/>
                <w:between w:val="nil"/>
              </w:pBdr>
              <w:rPr>
                <w:rFonts w:ascii="Arial" w:eastAsia="Arial" w:hAnsi="Arial" w:cs="Arial"/>
                <w:color w:val="000000"/>
                <w:sz w:val="22"/>
                <w:szCs w:val="22"/>
              </w:rPr>
            </w:pPr>
          </w:p>
        </w:tc>
        <w:tc>
          <w:tcPr>
            <w:tcW w:w="2125" w:type="dxa"/>
            <w:vMerge/>
          </w:tcPr>
          <w:p w14:paraId="6FE2A05D" w14:textId="77777777" w:rsidR="00DD5891" w:rsidRDefault="00DD589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91E35C4" w14:textId="77777777" w:rsidR="00DD5891" w:rsidRDefault="00DD5891">
      <w:pPr>
        <w:rPr>
          <w:rFonts w:ascii="Arial" w:eastAsia="Arial" w:hAnsi="Arial" w:cs="Arial"/>
          <w:b/>
          <w:sz w:val="22"/>
          <w:szCs w:val="22"/>
        </w:rPr>
      </w:pPr>
    </w:p>
    <w:p w14:paraId="17018EA6" w14:textId="77777777" w:rsidR="00DD5891"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DD5891" w14:paraId="7325315B" w14:textId="77777777">
        <w:trPr>
          <w:trHeight w:val="491"/>
        </w:trPr>
        <w:tc>
          <w:tcPr>
            <w:tcW w:w="675" w:type="dxa"/>
            <w:shd w:val="clear" w:color="auto" w:fill="BFBFBF"/>
            <w:vAlign w:val="center"/>
          </w:tcPr>
          <w:p w14:paraId="31CA4641" w14:textId="77777777" w:rsidR="00DD5891" w:rsidRDefault="00000000">
            <w:pPr>
              <w:jc w:val="center"/>
              <w:rPr>
                <w:rFonts w:ascii="Arial" w:eastAsia="Arial" w:hAnsi="Arial" w:cs="Arial"/>
                <w:sz w:val="22"/>
                <w:szCs w:val="22"/>
              </w:rPr>
            </w:pPr>
            <w:ins w:id="174" w:author="Shimranbanu Shaikh" w:date="2025-09-23T10:48:00Z">
              <w:r>
                <w:rPr>
                  <w:rFonts w:ascii="MS Gothic" w:eastAsia="MS Gothic" w:hAnsi="MS Gothic" w:cs="MS Gothic"/>
                  <w:b/>
                </w:rPr>
                <w:t>☒</w:t>
              </w:r>
            </w:ins>
            <w:del w:id="175" w:author="Shimranbanu Shaikh" w:date="2025-09-23T10:48:00Z">
              <w:r>
                <w:rPr>
                  <w:rFonts w:ascii="MS Gothic" w:eastAsia="MS Gothic" w:hAnsi="MS Gothic" w:cs="MS Gothic"/>
                  <w:b/>
                </w:rPr>
                <w:delText>☐</w:delText>
              </w:r>
            </w:del>
          </w:p>
        </w:tc>
        <w:tc>
          <w:tcPr>
            <w:tcW w:w="9356" w:type="dxa"/>
            <w:vAlign w:val="center"/>
          </w:tcPr>
          <w:p w14:paraId="37F5FE2F" w14:textId="77777777" w:rsidR="00DD5891"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D5891" w14:paraId="11EED3B0" w14:textId="77777777">
        <w:trPr>
          <w:trHeight w:val="413"/>
        </w:trPr>
        <w:tc>
          <w:tcPr>
            <w:tcW w:w="675" w:type="dxa"/>
            <w:shd w:val="clear" w:color="auto" w:fill="BFBFBF"/>
            <w:vAlign w:val="center"/>
          </w:tcPr>
          <w:p w14:paraId="74E3598E" w14:textId="77777777" w:rsidR="00DD5891" w:rsidRDefault="00000000">
            <w:pPr>
              <w:jc w:val="center"/>
              <w:rPr>
                <w:rFonts w:ascii="Arial" w:eastAsia="Arial" w:hAnsi="Arial" w:cs="Arial"/>
                <w:sz w:val="22"/>
                <w:szCs w:val="22"/>
              </w:rPr>
            </w:pPr>
            <w:ins w:id="176" w:author="Shimranbanu Shaikh" w:date="2025-09-23T10:48:00Z">
              <w:r>
                <w:rPr>
                  <w:rFonts w:ascii="MS Gothic" w:eastAsia="MS Gothic" w:hAnsi="MS Gothic" w:cs="MS Gothic"/>
                  <w:b/>
                </w:rPr>
                <w:t>☒</w:t>
              </w:r>
            </w:ins>
            <w:del w:id="177" w:author="Shimranbanu Shaikh" w:date="2025-09-23T10:48:00Z">
              <w:r>
                <w:rPr>
                  <w:rFonts w:ascii="MS Gothic" w:eastAsia="MS Gothic" w:hAnsi="MS Gothic" w:cs="MS Gothic"/>
                  <w:b/>
                </w:rPr>
                <w:delText>☐</w:delText>
              </w:r>
            </w:del>
          </w:p>
        </w:tc>
        <w:tc>
          <w:tcPr>
            <w:tcW w:w="9356" w:type="dxa"/>
            <w:vAlign w:val="center"/>
          </w:tcPr>
          <w:p w14:paraId="50EF9332" w14:textId="77777777" w:rsidR="00DD5891"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DD5891" w14:paraId="3D293695" w14:textId="77777777">
        <w:trPr>
          <w:trHeight w:val="419"/>
        </w:trPr>
        <w:tc>
          <w:tcPr>
            <w:tcW w:w="675" w:type="dxa"/>
            <w:shd w:val="clear" w:color="auto" w:fill="BFBFBF"/>
            <w:vAlign w:val="center"/>
          </w:tcPr>
          <w:p w14:paraId="123BB758" w14:textId="77777777" w:rsidR="00DD5891" w:rsidRDefault="00000000">
            <w:pPr>
              <w:jc w:val="center"/>
              <w:rPr>
                <w:rFonts w:ascii="Arial" w:eastAsia="Arial" w:hAnsi="Arial" w:cs="Arial"/>
                <w:sz w:val="22"/>
                <w:szCs w:val="22"/>
              </w:rPr>
            </w:pPr>
            <w:ins w:id="178" w:author="Shimranbanu Shaikh" w:date="2025-09-23T10:48:00Z">
              <w:r>
                <w:rPr>
                  <w:rFonts w:ascii="MS Gothic" w:eastAsia="MS Gothic" w:hAnsi="MS Gothic" w:cs="MS Gothic"/>
                  <w:b/>
                </w:rPr>
                <w:t>☒</w:t>
              </w:r>
            </w:ins>
            <w:del w:id="179" w:author="Shimranbanu Shaikh" w:date="2025-09-23T10:48:00Z">
              <w:r>
                <w:rPr>
                  <w:rFonts w:ascii="MS Gothic" w:eastAsia="MS Gothic" w:hAnsi="MS Gothic" w:cs="MS Gothic"/>
                  <w:b/>
                </w:rPr>
                <w:delText>☐</w:delText>
              </w:r>
            </w:del>
          </w:p>
        </w:tc>
        <w:tc>
          <w:tcPr>
            <w:tcW w:w="9356" w:type="dxa"/>
            <w:vAlign w:val="center"/>
          </w:tcPr>
          <w:p w14:paraId="17F56B7C" w14:textId="77777777" w:rsidR="00DD5891"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D5891" w14:paraId="2138AA20" w14:textId="77777777">
        <w:trPr>
          <w:trHeight w:val="492"/>
        </w:trPr>
        <w:tc>
          <w:tcPr>
            <w:tcW w:w="675" w:type="dxa"/>
            <w:shd w:val="clear" w:color="auto" w:fill="BFBFBF"/>
            <w:vAlign w:val="center"/>
          </w:tcPr>
          <w:p w14:paraId="711FD75B" w14:textId="77777777" w:rsidR="00DD5891" w:rsidRDefault="00000000">
            <w:pPr>
              <w:jc w:val="center"/>
              <w:rPr>
                <w:rFonts w:ascii="Arial" w:eastAsia="Arial" w:hAnsi="Arial" w:cs="Arial"/>
                <w:sz w:val="22"/>
                <w:szCs w:val="22"/>
              </w:rPr>
            </w:pPr>
            <w:ins w:id="180" w:author="Shimranbanu Shaikh" w:date="2025-09-23T10:48:00Z">
              <w:r>
                <w:rPr>
                  <w:rFonts w:ascii="MS Gothic" w:eastAsia="MS Gothic" w:hAnsi="MS Gothic" w:cs="MS Gothic"/>
                  <w:b/>
                </w:rPr>
                <w:t>☒</w:t>
              </w:r>
            </w:ins>
            <w:del w:id="181" w:author="Shimranbanu Shaikh" w:date="2025-09-23T10:48:00Z">
              <w:r>
                <w:rPr>
                  <w:rFonts w:ascii="MS Gothic" w:eastAsia="MS Gothic" w:hAnsi="MS Gothic" w:cs="MS Gothic"/>
                  <w:b/>
                </w:rPr>
                <w:delText>☐</w:delText>
              </w:r>
            </w:del>
          </w:p>
        </w:tc>
        <w:tc>
          <w:tcPr>
            <w:tcW w:w="9356" w:type="dxa"/>
            <w:vAlign w:val="center"/>
          </w:tcPr>
          <w:p w14:paraId="6D95A71B" w14:textId="77777777" w:rsidR="00DD5891"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D5891" w14:paraId="7DBCADAC" w14:textId="77777777">
        <w:trPr>
          <w:trHeight w:val="720"/>
        </w:trPr>
        <w:tc>
          <w:tcPr>
            <w:tcW w:w="675" w:type="dxa"/>
            <w:shd w:val="clear" w:color="auto" w:fill="BFBFBF"/>
            <w:vAlign w:val="center"/>
          </w:tcPr>
          <w:p w14:paraId="15E35615" w14:textId="77777777" w:rsidR="00DD5891" w:rsidRDefault="00000000">
            <w:pPr>
              <w:jc w:val="center"/>
              <w:rPr>
                <w:rFonts w:ascii="Arial" w:eastAsia="Arial" w:hAnsi="Arial" w:cs="Arial"/>
                <w:b/>
              </w:rPr>
            </w:pPr>
            <w:ins w:id="182" w:author="Shimranbanu Shaikh" w:date="2025-09-23T10:48:00Z">
              <w:r>
                <w:rPr>
                  <w:rFonts w:ascii="MS Gothic" w:eastAsia="MS Gothic" w:hAnsi="MS Gothic" w:cs="MS Gothic"/>
                  <w:b/>
                </w:rPr>
                <w:t>☒</w:t>
              </w:r>
            </w:ins>
            <w:del w:id="183" w:author="Shimranbanu Shaikh" w:date="2025-09-23T10:48:00Z">
              <w:r>
                <w:rPr>
                  <w:rFonts w:ascii="MS Gothic" w:eastAsia="MS Gothic" w:hAnsi="MS Gothic" w:cs="MS Gothic"/>
                  <w:b/>
                </w:rPr>
                <w:delText>☐</w:delText>
              </w:r>
            </w:del>
          </w:p>
        </w:tc>
        <w:tc>
          <w:tcPr>
            <w:tcW w:w="9356" w:type="dxa"/>
            <w:vAlign w:val="center"/>
          </w:tcPr>
          <w:p w14:paraId="4D6A2FE8" w14:textId="77777777" w:rsidR="00DD5891" w:rsidRDefault="00000000">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DD5891" w14:paraId="0E137FE2" w14:textId="77777777">
        <w:trPr>
          <w:trHeight w:val="858"/>
        </w:trPr>
        <w:tc>
          <w:tcPr>
            <w:tcW w:w="675" w:type="dxa"/>
            <w:shd w:val="clear" w:color="auto" w:fill="BFBFBF"/>
            <w:vAlign w:val="center"/>
          </w:tcPr>
          <w:p w14:paraId="4A5F89E2" w14:textId="77777777" w:rsidR="00DD5891" w:rsidRDefault="00000000">
            <w:pPr>
              <w:jc w:val="center"/>
              <w:rPr>
                <w:rFonts w:ascii="Arial" w:eastAsia="Arial" w:hAnsi="Arial" w:cs="Arial"/>
                <w:sz w:val="22"/>
                <w:szCs w:val="22"/>
              </w:rPr>
            </w:pPr>
            <w:ins w:id="184" w:author="Shimranbanu Shaikh" w:date="2025-09-23T10:48:00Z">
              <w:r>
                <w:rPr>
                  <w:rFonts w:ascii="MS Gothic" w:eastAsia="MS Gothic" w:hAnsi="MS Gothic" w:cs="MS Gothic"/>
                  <w:b/>
                </w:rPr>
                <w:t>☒</w:t>
              </w:r>
            </w:ins>
            <w:del w:id="185" w:author="Shimranbanu Shaikh" w:date="2025-09-23T10:48:00Z">
              <w:r>
                <w:rPr>
                  <w:rFonts w:ascii="MS Gothic" w:eastAsia="MS Gothic" w:hAnsi="MS Gothic" w:cs="MS Gothic"/>
                  <w:b/>
                </w:rPr>
                <w:delText>☐</w:delText>
              </w:r>
            </w:del>
          </w:p>
        </w:tc>
        <w:tc>
          <w:tcPr>
            <w:tcW w:w="9356" w:type="dxa"/>
            <w:vAlign w:val="center"/>
          </w:tcPr>
          <w:p w14:paraId="4E397A3E" w14:textId="77777777" w:rsidR="00DD5891" w:rsidRDefault="00000000">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DD5891" w14:paraId="5E89FD2B" w14:textId="77777777">
        <w:trPr>
          <w:trHeight w:val="969"/>
        </w:trPr>
        <w:tc>
          <w:tcPr>
            <w:tcW w:w="675" w:type="dxa"/>
            <w:shd w:val="clear" w:color="auto" w:fill="BFBFBF"/>
            <w:vAlign w:val="center"/>
          </w:tcPr>
          <w:p w14:paraId="1D1DAF09" w14:textId="77777777" w:rsidR="00DD5891" w:rsidRDefault="00000000">
            <w:pPr>
              <w:jc w:val="center"/>
              <w:rPr>
                <w:rFonts w:ascii="Arial" w:eastAsia="Arial" w:hAnsi="Arial" w:cs="Arial"/>
                <w:sz w:val="22"/>
                <w:szCs w:val="22"/>
              </w:rPr>
            </w:pPr>
            <w:ins w:id="186" w:author="Shimranbanu Shaikh" w:date="2025-09-23T10:48:00Z">
              <w:r>
                <w:rPr>
                  <w:rFonts w:ascii="MS Gothic" w:eastAsia="MS Gothic" w:hAnsi="MS Gothic" w:cs="MS Gothic"/>
                  <w:b/>
                </w:rPr>
                <w:t>☒</w:t>
              </w:r>
            </w:ins>
            <w:del w:id="187" w:author="Shimranbanu Shaikh" w:date="2025-09-23T10:48:00Z">
              <w:r>
                <w:rPr>
                  <w:rFonts w:ascii="MS Gothic" w:eastAsia="MS Gothic" w:hAnsi="MS Gothic" w:cs="MS Gothic"/>
                  <w:b/>
                </w:rPr>
                <w:delText>☐</w:delText>
              </w:r>
            </w:del>
          </w:p>
        </w:tc>
        <w:tc>
          <w:tcPr>
            <w:tcW w:w="9356" w:type="dxa"/>
            <w:vAlign w:val="center"/>
          </w:tcPr>
          <w:p w14:paraId="16D0AD03" w14:textId="77777777" w:rsidR="00DD5891"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D5891" w14:paraId="53593F24" w14:textId="77777777">
        <w:trPr>
          <w:trHeight w:val="590"/>
        </w:trPr>
        <w:tc>
          <w:tcPr>
            <w:tcW w:w="675" w:type="dxa"/>
            <w:shd w:val="clear" w:color="auto" w:fill="BFBFBF"/>
            <w:vAlign w:val="center"/>
          </w:tcPr>
          <w:p w14:paraId="6EC2337C" w14:textId="77777777" w:rsidR="00DD5891" w:rsidRDefault="00000000">
            <w:pPr>
              <w:jc w:val="center"/>
              <w:rPr>
                <w:rFonts w:ascii="Arial" w:eastAsia="Arial" w:hAnsi="Arial" w:cs="Arial"/>
                <w:b/>
              </w:rPr>
            </w:pPr>
            <w:ins w:id="188" w:author="Shimranbanu Shaikh" w:date="2025-09-23T10:48:00Z">
              <w:r>
                <w:rPr>
                  <w:rFonts w:ascii="MS Gothic" w:eastAsia="MS Gothic" w:hAnsi="MS Gothic" w:cs="MS Gothic"/>
                  <w:b/>
                </w:rPr>
                <w:t>☒</w:t>
              </w:r>
            </w:ins>
            <w:del w:id="189" w:author="Shimranbanu Shaikh" w:date="2025-09-23T10:48:00Z">
              <w:r>
                <w:rPr>
                  <w:rFonts w:ascii="MS Gothic" w:eastAsia="MS Gothic" w:hAnsi="MS Gothic" w:cs="MS Gothic"/>
                  <w:b/>
                </w:rPr>
                <w:delText>☐</w:delText>
              </w:r>
            </w:del>
          </w:p>
          <w:p w14:paraId="2B3E0639" w14:textId="77777777" w:rsidR="00DD5891" w:rsidRDefault="00DD5891">
            <w:pPr>
              <w:jc w:val="center"/>
              <w:rPr>
                <w:rFonts w:ascii="MS Gothic" w:eastAsia="MS Gothic" w:hAnsi="MS Gothic" w:cs="MS Gothic"/>
                <w:b/>
              </w:rPr>
            </w:pPr>
          </w:p>
        </w:tc>
        <w:tc>
          <w:tcPr>
            <w:tcW w:w="9356" w:type="dxa"/>
            <w:vAlign w:val="center"/>
          </w:tcPr>
          <w:p w14:paraId="05817B06" w14:textId="77777777" w:rsidR="00DD5891" w:rsidRDefault="00000000">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21D81721" w14:textId="77777777" w:rsidR="00DD5891" w:rsidRDefault="00DD5891">
      <w:pPr>
        <w:tabs>
          <w:tab w:val="left" w:pos="5103"/>
        </w:tabs>
        <w:rPr>
          <w:rFonts w:ascii="Arial" w:eastAsia="Arial" w:hAnsi="Arial" w:cs="Arial"/>
          <w:b/>
          <w:sz w:val="22"/>
          <w:szCs w:val="22"/>
        </w:rPr>
      </w:pPr>
    </w:p>
    <w:p w14:paraId="79FC18AA" w14:textId="77777777" w:rsidR="00DD5891" w:rsidRDefault="00000000">
      <w:pPr>
        <w:rPr>
          <w:rFonts w:ascii="Arial" w:eastAsia="Arial" w:hAnsi="Arial" w:cs="Arial"/>
          <w:b/>
          <w:sz w:val="22"/>
          <w:szCs w:val="22"/>
        </w:rPr>
      </w:pPr>
      <w:r>
        <w:br w:type="page"/>
      </w:r>
    </w:p>
    <w:p w14:paraId="574B1D21" w14:textId="77777777" w:rsidR="00DD5891" w:rsidRDefault="00DD5891">
      <w:pPr>
        <w:tabs>
          <w:tab w:val="left" w:pos="5103"/>
        </w:tabs>
        <w:rPr>
          <w:rFonts w:ascii="Arial" w:eastAsia="Arial" w:hAnsi="Arial" w:cs="Arial"/>
          <w:b/>
          <w:sz w:val="22"/>
          <w:szCs w:val="22"/>
        </w:rPr>
      </w:pPr>
    </w:p>
    <w:tbl>
      <w:tblPr>
        <w:tblStyle w:val="af6"/>
        <w:tblW w:w="10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DD5891" w14:paraId="40348228" w14:textId="77777777">
        <w:tc>
          <w:tcPr>
            <w:tcW w:w="10060" w:type="dxa"/>
            <w:shd w:val="clear" w:color="auto" w:fill="F2F2F2"/>
          </w:tcPr>
          <w:p w14:paraId="77A96010" w14:textId="77777777" w:rsidR="00DD5891" w:rsidRDefault="00000000">
            <w:pPr>
              <w:rPr>
                <w:rFonts w:ascii="Arial" w:eastAsia="Arial" w:hAnsi="Arial" w:cs="Arial"/>
                <w:b/>
                <w:sz w:val="22"/>
                <w:szCs w:val="22"/>
              </w:rPr>
            </w:pPr>
            <w:r>
              <w:rPr>
                <w:rFonts w:ascii="Arial" w:eastAsia="Arial" w:hAnsi="Arial" w:cs="Arial"/>
                <w:b/>
                <w:sz w:val="22"/>
                <w:szCs w:val="22"/>
              </w:rPr>
              <w:t>RESEARCH STUDENTS AND STAFF ONLY</w:t>
            </w:r>
          </w:p>
          <w:p w14:paraId="37D7474A" w14:textId="77777777" w:rsidR="00DD5891"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8D6B6ED" w14:textId="77777777" w:rsidR="00DD5891" w:rsidRDefault="00000000">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39720D20" w14:textId="77777777" w:rsidR="00DD5891" w:rsidRDefault="00DD5891">
      <w:pPr>
        <w:tabs>
          <w:tab w:val="left" w:pos="5103"/>
        </w:tabs>
        <w:rPr>
          <w:rFonts w:ascii="Arial" w:eastAsia="Arial" w:hAnsi="Arial" w:cs="Arial"/>
          <w:b/>
          <w:sz w:val="22"/>
          <w:szCs w:val="22"/>
        </w:rPr>
      </w:pPr>
    </w:p>
    <w:p w14:paraId="676E613C" w14:textId="77777777" w:rsidR="00DD5891" w:rsidRDefault="00000000">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p w14:paraId="1095281F" w14:textId="77777777" w:rsidR="00DD5891" w:rsidRDefault="00DD5891">
      <w:pPr>
        <w:tabs>
          <w:tab w:val="left" w:pos="5103"/>
        </w:tabs>
        <w:rPr>
          <w:rFonts w:ascii="Arial" w:eastAsia="Arial" w:hAnsi="Arial" w:cs="Arial"/>
          <w:sz w:val="22"/>
          <w:szCs w:val="22"/>
        </w:rPr>
      </w:pPr>
    </w:p>
    <w:p w14:paraId="4530E143" w14:textId="77777777" w:rsidR="00DD5891" w:rsidRDefault="00000000">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6">
        <w:r>
          <w:rPr>
            <w:rFonts w:ascii="Arial" w:eastAsia="Arial" w:hAnsi="Arial" w:cs="Arial"/>
            <w:color w:val="0000FF"/>
            <w:sz w:val="22"/>
            <w:szCs w:val="22"/>
            <w:u w:val="single"/>
          </w:rPr>
          <w:t>https://www.uwtsd.ac.uk/academic-office/appendices-and-forms/</w:t>
        </w:r>
      </w:hyperlink>
      <w:r>
        <w:rPr>
          <w:rFonts w:ascii="Arial" w:eastAsia="Arial" w:hAnsi="Arial" w:cs="Arial"/>
          <w:sz w:val="22"/>
          <w:szCs w:val="22"/>
        </w:rPr>
        <w:t xml:space="preserve"> </w:t>
      </w:r>
    </w:p>
    <w:p w14:paraId="7F3EA36C" w14:textId="77777777" w:rsidR="00DD5891" w:rsidRDefault="00DD5891">
      <w:pPr>
        <w:tabs>
          <w:tab w:val="left" w:pos="5103"/>
        </w:tabs>
        <w:rPr>
          <w:rFonts w:ascii="Arial" w:eastAsia="Arial" w:hAnsi="Arial" w:cs="Arial"/>
          <w:sz w:val="22"/>
          <w:szCs w:val="22"/>
        </w:rPr>
      </w:pPr>
    </w:p>
    <w:p w14:paraId="21106F81" w14:textId="77777777" w:rsidR="00DD5891" w:rsidRDefault="00DD5891">
      <w:pPr>
        <w:jc w:val="center"/>
        <w:rPr>
          <w:rFonts w:ascii="Arial" w:eastAsia="Arial" w:hAnsi="Arial" w:cs="Arial"/>
          <w:b/>
          <w:sz w:val="22"/>
          <w:szCs w:val="22"/>
        </w:rPr>
      </w:pPr>
    </w:p>
    <w:p w14:paraId="0E9278B7" w14:textId="77777777" w:rsidR="00DD5891" w:rsidRDefault="00DD5891">
      <w:pPr>
        <w:jc w:val="center"/>
        <w:rPr>
          <w:rFonts w:ascii="Arial" w:eastAsia="Arial" w:hAnsi="Arial" w:cs="Arial"/>
          <w:b/>
          <w:sz w:val="22"/>
          <w:szCs w:val="22"/>
        </w:rPr>
      </w:pPr>
    </w:p>
    <w:p w14:paraId="242DB795" w14:textId="77777777" w:rsidR="00DD5891" w:rsidRDefault="00000000">
      <w:pPr>
        <w:jc w:val="center"/>
        <w:rPr>
          <w:rFonts w:ascii="Arial" w:eastAsia="Arial" w:hAnsi="Arial" w:cs="Arial"/>
          <w:b/>
          <w:sz w:val="22"/>
          <w:szCs w:val="22"/>
        </w:rPr>
      </w:pPr>
      <w:r>
        <w:rPr>
          <w:rFonts w:ascii="Arial" w:eastAsia="Arial" w:hAnsi="Arial" w:cs="Arial"/>
          <w:b/>
          <w:sz w:val="22"/>
          <w:szCs w:val="22"/>
        </w:rPr>
        <w:t>Application Process</w:t>
      </w:r>
    </w:p>
    <w:p w14:paraId="08E8A453" w14:textId="77777777" w:rsidR="00DD5891" w:rsidRDefault="00DD5891">
      <w:pPr>
        <w:jc w:val="both"/>
        <w:rPr>
          <w:rFonts w:ascii="Arial" w:eastAsia="Arial" w:hAnsi="Arial" w:cs="Arial"/>
        </w:rPr>
      </w:pPr>
    </w:p>
    <w:p w14:paraId="5FF4CBC8" w14:textId="77777777" w:rsidR="00DD5891" w:rsidRDefault="00000000">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7">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Institute procedures explained below.</w:t>
      </w:r>
    </w:p>
    <w:p w14:paraId="4D3AAA5F" w14:textId="77777777" w:rsidR="00DD5891" w:rsidRDefault="00DD5891">
      <w:pPr>
        <w:jc w:val="both"/>
        <w:rPr>
          <w:rFonts w:ascii="Arial" w:eastAsia="Arial" w:hAnsi="Arial" w:cs="Arial"/>
        </w:rPr>
      </w:pPr>
    </w:p>
    <w:p w14:paraId="5EA6DBDF" w14:textId="77777777" w:rsidR="00DD5891" w:rsidRDefault="00000000">
      <w:pPr>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24DE04A" w14:textId="77777777" w:rsidR="00DD5891" w:rsidRDefault="00DD5891">
      <w:pPr>
        <w:jc w:val="both"/>
        <w:rPr>
          <w:rFonts w:ascii="Arial" w:eastAsia="Arial" w:hAnsi="Arial" w:cs="Arial"/>
        </w:rPr>
      </w:pPr>
    </w:p>
    <w:p w14:paraId="40A24E66" w14:textId="77777777" w:rsidR="00DD5891" w:rsidRDefault="00000000">
      <w:pPr>
        <w:rPr>
          <w:rFonts w:ascii="Arial" w:eastAsia="Arial" w:hAnsi="Arial" w:cs="Arial"/>
          <w:b/>
          <w:sz w:val="22"/>
          <w:szCs w:val="22"/>
        </w:rPr>
      </w:pPr>
      <w:r>
        <w:br w:type="page"/>
      </w:r>
    </w:p>
    <w:p w14:paraId="2DA67EE4" w14:textId="77777777" w:rsidR="00DD5891" w:rsidRDefault="00000000">
      <w:pPr>
        <w:tabs>
          <w:tab w:val="left" w:pos="5103"/>
        </w:tabs>
        <w:jc w:val="both"/>
        <w:rPr>
          <w:rFonts w:ascii="Arial" w:eastAsia="Arial" w:hAnsi="Arial" w:cs="Arial"/>
          <w:b/>
          <w:sz w:val="22"/>
          <w:szCs w:val="22"/>
        </w:rPr>
      </w:pPr>
      <w:r>
        <w:rPr>
          <w:rFonts w:ascii="Arial" w:eastAsia="Arial" w:hAnsi="Arial" w:cs="Arial"/>
          <w:b/>
          <w:sz w:val="22"/>
          <w:szCs w:val="22"/>
        </w:rPr>
        <w:lastRenderedPageBreak/>
        <w:t>Notes for guidance in completion of this form</w:t>
      </w:r>
    </w:p>
    <w:p w14:paraId="675EB084" w14:textId="77777777" w:rsidR="00DD5891" w:rsidRDefault="00DD5891">
      <w:pPr>
        <w:tabs>
          <w:tab w:val="left" w:pos="5103"/>
        </w:tabs>
        <w:jc w:val="both"/>
        <w:rPr>
          <w:rFonts w:ascii="Arial" w:eastAsia="Arial" w:hAnsi="Arial" w:cs="Arial"/>
          <w:b/>
        </w:rPr>
      </w:pPr>
    </w:p>
    <w:p w14:paraId="36A6A0EE" w14:textId="77777777" w:rsidR="00DD5891" w:rsidRDefault="00000000">
      <w:pPr>
        <w:tabs>
          <w:tab w:val="left" w:pos="5103"/>
        </w:tabs>
        <w:jc w:val="both"/>
        <w:rPr>
          <w:rFonts w:ascii="Arial" w:eastAsia="Arial" w:hAnsi="Arial" w:cs="Arial"/>
          <w:b/>
        </w:rPr>
      </w:pPr>
      <w:r>
        <w:rPr>
          <w:rFonts w:ascii="Arial" w:eastAsia="Arial" w:hAnsi="Arial" w:cs="Arial"/>
          <w:b/>
        </w:rPr>
        <w:t>Section A:  About You</w:t>
      </w:r>
    </w:p>
    <w:p w14:paraId="3178904C" w14:textId="77777777" w:rsidR="00DD5891" w:rsidRDefault="00000000">
      <w:pPr>
        <w:tabs>
          <w:tab w:val="left" w:pos="5103"/>
        </w:tabs>
        <w:jc w:val="both"/>
        <w:rPr>
          <w:rFonts w:ascii="Arial" w:eastAsia="Arial" w:hAnsi="Arial" w:cs="Arial"/>
        </w:rPr>
      </w:pPr>
      <w:r>
        <w:rPr>
          <w:rFonts w:ascii="Arial" w:eastAsia="Arial" w:hAnsi="Arial" w:cs="Arial"/>
        </w:rPr>
        <w:t>Please complete all relevant sections</w:t>
      </w:r>
    </w:p>
    <w:p w14:paraId="7944722C" w14:textId="77777777" w:rsidR="00DD5891" w:rsidRDefault="00DD5891">
      <w:pPr>
        <w:tabs>
          <w:tab w:val="left" w:pos="5103"/>
        </w:tabs>
        <w:jc w:val="both"/>
        <w:rPr>
          <w:rFonts w:ascii="Arial" w:eastAsia="Arial" w:hAnsi="Arial" w:cs="Arial"/>
          <w:b/>
        </w:rPr>
      </w:pPr>
    </w:p>
    <w:p w14:paraId="51DCF586" w14:textId="77777777" w:rsidR="00DD5891" w:rsidRDefault="00000000">
      <w:pPr>
        <w:tabs>
          <w:tab w:val="left" w:pos="5103"/>
        </w:tabs>
        <w:jc w:val="both"/>
        <w:rPr>
          <w:rFonts w:ascii="Arial" w:eastAsia="Arial" w:hAnsi="Arial" w:cs="Arial"/>
          <w:b/>
        </w:rPr>
      </w:pPr>
      <w:r>
        <w:rPr>
          <w:rFonts w:ascii="Arial" w:eastAsia="Arial" w:hAnsi="Arial" w:cs="Arial"/>
          <w:b/>
        </w:rPr>
        <w:t>Section B:  Approval for research activity</w:t>
      </w:r>
    </w:p>
    <w:p w14:paraId="24C3F31E" w14:textId="77777777" w:rsidR="00DD5891" w:rsidRDefault="00000000">
      <w:pPr>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0C528CC9" w14:textId="77777777" w:rsidR="00DD5891" w:rsidRDefault="00DD5891">
      <w:pPr>
        <w:tabs>
          <w:tab w:val="left" w:pos="5103"/>
        </w:tabs>
        <w:jc w:val="both"/>
        <w:rPr>
          <w:rFonts w:ascii="Arial" w:eastAsia="Arial" w:hAnsi="Arial" w:cs="Arial"/>
          <w:sz w:val="12"/>
          <w:szCs w:val="12"/>
        </w:rPr>
      </w:pPr>
    </w:p>
    <w:p w14:paraId="55EFA80D" w14:textId="77777777" w:rsidR="00DD5891" w:rsidRDefault="00000000">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study:</w:t>
      </w:r>
    </w:p>
    <w:p w14:paraId="660EDAEE" w14:textId="77777777" w:rsidR="00DD5891" w:rsidRDefault="00000000">
      <w:pPr>
        <w:numPr>
          <w:ilvl w:val="0"/>
          <w:numId w:val="1"/>
        </w:numPr>
        <w:pBdr>
          <w:top w:val="nil"/>
          <w:left w:val="nil"/>
          <w:bottom w:val="nil"/>
          <w:right w:val="nil"/>
          <w:between w:val="nil"/>
        </w:pBdr>
        <w:tabs>
          <w:tab w:val="left" w:pos="5103"/>
        </w:tabs>
        <w:jc w:val="both"/>
        <w:rPr>
          <w:color w:val="000000"/>
        </w:rPr>
      </w:pPr>
      <w:r>
        <w:rPr>
          <w:rFonts w:ascii="Arial" w:eastAsia="Arial" w:hAnsi="Arial" w:cs="Arial"/>
          <w:color w:val="000000"/>
        </w:rPr>
        <w:t>Research students, by application on form PG1 to the Research Degrees Committee</w:t>
      </w:r>
    </w:p>
    <w:p w14:paraId="62F1BEFD" w14:textId="77777777" w:rsidR="00DD5891" w:rsidRDefault="00000000">
      <w:pPr>
        <w:numPr>
          <w:ilvl w:val="0"/>
          <w:numId w:val="1"/>
        </w:numPr>
        <w:pBdr>
          <w:top w:val="nil"/>
          <w:left w:val="nil"/>
          <w:bottom w:val="nil"/>
          <w:right w:val="nil"/>
          <w:between w:val="nil"/>
        </w:pBdr>
        <w:tabs>
          <w:tab w:val="left" w:pos="5103"/>
        </w:tabs>
        <w:jc w:val="both"/>
        <w:rPr>
          <w:color w:val="000000"/>
        </w:rPr>
      </w:pPr>
      <w:r>
        <w:rPr>
          <w:rFonts w:ascii="Arial" w:eastAsia="Arial" w:hAnsi="Arial" w:cs="Arial"/>
          <w:color w:val="000000"/>
        </w:rPr>
        <w:t>Taught students by review of research proposal within Institutes (Institutes provide specific details of these processes)</w:t>
      </w:r>
    </w:p>
    <w:p w14:paraId="6F38EAA4" w14:textId="77777777" w:rsidR="00DD5891" w:rsidRDefault="00000000">
      <w:pPr>
        <w:numPr>
          <w:ilvl w:val="0"/>
          <w:numId w:val="1"/>
        </w:numPr>
        <w:pBdr>
          <w:top w:val="nil"/>
          <w:left w:val="nil"/>
          <w:bottom w:val="nil"/>
          <w:right w:val="nil"/>
          <w:between w:val="nil"/>
        </w:pBdr>
        <w:tabs>
          <w:tab w:val="left" w:pos="5103"/>
        </w:tabs>
        <w:jc w:val="both"/>
        <w:rPr>
          <w:color w:val="000000"/>
        </w:rPr>
      </w:pPr>
      <w:r>
        <w:rPr>
          <w:rFonts w:ascii="Arial" w:eastAsia="Arial" w:hAnsi="Arial" w:cs="Arial"/>
          <w:color w:val="000000"/>
        </w:rPr>
        <w:t>Staff, by agreement by the Academic Director/Assistant Dean</w:t>
      </w:r>
    </w:p>
    <w:p w14:paraId="758E83A5" w14:textId="77777777" w:rsidR="00DD5891" w:rsidRDefault="00DD5891">
      <w:pPr>
        <w:tabs>
          <w:tab w:val="left" w:pos="5103"/>
        </w:tabs>
        <w:jc w:val="both"/>
        <w:rPr>
          <w:rFonts w:ascii="Arial" w:eastAsia="Arial" w:hAnsi="Arial" w:cs="Arial"/>
        </w:rPr>
      </w:pPr>
    </w:p>
    <w:p w14:paraId="775D4AB2" w14:textId="77777777" w:rsidR="00DD5891" w:rsidRDefault="00000000">
      <w:pPr>
        <w:tabs>
          <w:tab w:val="left" w:pos="5103"/>
        </w:tabs>
        <w:jc w:val="both"/>
        <w:rPr>
          <w:rFonts w:ascii="Arial" w:eastAsia="Arial" w:hAnsi="Arial" w:cs="Arial"/>
          <w:b/>
        </w:rPr>
      </w:pPr>
      <w:r>
        <w:rPr>
          <w:rFonts w:ascii="Arial" w:eastAsia="Arial" w:hAnsi="Arial" w:cs="Arial"/>
          <w:b/>
        </w:rPr>
        <w:t>Section C:  External Ethical Guidance materials</w:t>
      </w:r>
    </w:p>
    <w:p w14:paraId="5107954F" w14:textId="77777777" w:rsidR="00DD5891" w:rsidRDefault="00000000">
      <w:pPr>
        <w:tabs>
          <w:tab w:val="left" w:pos="5103"/>
        </w:tabs>
        <w:jc w:val="both"/>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2AF7E146" w14:textId="77777777" w:rsidR="00DD5891" w:rsidRDefault="00DD5891">
      <w:pPr>
        <w:tabs>
          <w:tab w:val="left" w:pos="5103"/>
        </w:tabs>
        <w:jc w:val="both"/>
        <w:rPr>
          <w:rFonts w:ascii="Arial" w:eastAsia="Arial" w:hAnsi="Arial" w:cs="Arial"/>
        </w:rPr>
      </w:pPr>
    </w:p>
    <w:p w14:paraId="028A11A6" w14:textId="77777777" w:rsidR="00DD5891" w:rsidRDefault="00000000">
      <w:pPr>
        <w:tabs>
          <w:tab w:val="left" w:pos="5103"/>
        </w:tabs>
        <w:jc w:val="both"/>
        <w:rPr>
          <w:rFonts w:ascii="Arial" w:eastAsia="Arial" w:hAnsi="Arial" w:cs="Arial"/>
          <w:b/>
        </w:rPr>
      </w:pPr>
      <w:r>
        <w:rPr>
          <w:rFonts w:ascii="Arial" w:eastAsia="Arial" w:hAnsi="Arial" w:cs="Arial"/>
          <w:b/>
        </w:rPr>
        <w:t>Section D:  External Collaborative Research Activity</w:t>
      </w:r>
    </w:p>
    <w:p w14:paraId="05D3D145" w14:textId="77777777" w:rsidR="00DD5891" w:rsidRDefault="00000000">
      <w:pPr>
        <w:tabs>
          <w:tab w:val="left" w:pos="5103"/>
        </w:tabs>
        <w:jc w:val="both"/>
        <w:rPr>
          <w:rFonts w:ascii="Arial" w:eastAsia="Arial" w:hAnsi="Arial" w:cs="Arial"/>
        </w:rPr>
      </w:pPr>
      <w:r>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A0FEDE1" w14:textId="77777777" w:rsidR="00DD5891" w:rsidRDefault="00DD5891">
      <w:pPr>
        <w:tabs>
          <w:tab w:val="left" w:pos="5103"/>
        </w:tabs>
        <w:jc w:val="both"/>
        <w:rPr>
          <w:rFonts w:ascii="Arial" w:eastAsia="Arial" w:hAnsi="Arial" w:cs="Arial"/>
        </w:rPr>
      </w:pPr>
    </w:p>
    <w:p w14:paraId="4025A8D8" w14:textId="77777777" w:rsidR="00DD5891" w:rsidRDefault="00000000">
      <w:pPr>
        <w:tabs>
          <w:tab w:val="left" w:pos="5103"/>
        </w:tabs>
        <w:jc w:val="both"/>
        <w:rPr>
          <w:rFonts w:ascii="Arial" w:eastAsia="Arial" w:hAnsi="Arial" w:cs="Arial"/>
          <w:b/>
        </w:rPr>
      </w:pPr>
      <w:r>
        <w:rPr>
          <w:rFonts w:ascii="Arial" w:eastAsia="Arial" w:hAnsi="Arial" w:cs="Arial"/>
          <w:b/>
        </w:rPr>
        <w:t>Section E:  Details of Research Activity</w:t>
      </w:r>
    </w:p>
    <w:p w14:paraId="7FCB486F" w14:textId="77777777" w:rsidR="00DD5891" w:rsidRDefault="00000000">
      <w:pPr>
        <w:tabs>
          <w:tab w:val="left" w:pos="5103"/>
        </w:tabs>
        <w:jc w:val="both"/>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34A6CA4E" w14:textId="77777777" w:rsidR="00DD5891" w:rsidRDefault="00000000">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7DABCF19" w14:textId="77777777" w:rsidR="00DD5891" w:rsidRDefault="00000000">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4334FE33" w14:textId="77777777" w:rsidR="00DD5891" w:rsidRDefault="00000000">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308B7C7" w14:textId="77777777" w:rsidR="00DD5891" w:rsidRDefault="00000000">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07F318C" w14:textId="77777777" w:rsidR="00DD5891" w:rsidRDefault="00000000">
      <w:pPr>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please complete this section in detail, and note any guidance you have received.  Also describe your own familiarity (or not) with the location that you will be utilising.</w:t>
      </w:r>
    </w:p>
    <w:p w14:paraId="0A9CA30D" w14:textId="77777777" w:rsidR="00DD5891" w:rsidRDefault="00DD5891">
      <w:pPr>
        <w:tabs>
          <w:tab w:val="left" w:pos="5103"/>
        </w:tabs>
        <w:jc w:val="both"/>
        <w:rPr>
          <w:rFonts w:ascii="Arial" w:eastAsia="Arial" w:hAnsi="Arial" w:cs="Arial"/>
          <w:b/>
        </w:rPr>
      </w:pPr>
    </w:p>
    <w:p w14:paraId="3627DF5F" w14:textId="77777777" w:rsidR="00DD5891" w:rsidRDefault="00000000">
      <w:pPr>
        <w:tabs>
          <w:tab w:val="left" w:pos="5103"/>
        </w:tabs>
        <w:jc w:val="both"/>
        <w:rPr>
          <w:rFonts w:ascii="Arial" w:eastAsia="Arial" w:hAnsi="Arial" w:cs="Arial"/>
          <w:b/>
        </w:rPr>
      </w:pPr>
      <w:r>
        <w:rPr>
          <w:rFonts w:ascii="Arial" w:eastAsia="Arial" w:hAnsi="Arial" w:cs="Arial"/>
          <w:b/>
        </w:rPr>
        <w:t>Section F:  Scope of Research Activity</w:t>
      </w:r>
    </w:p>
    <w:p w14:paraId="32B11B73" w14:textId="77777777" w:rsidR="00DD5891" w:rsidRDefault="00000000">
      <w:pPr>
        <w:tabs>
          <w:tab w:val="left" w:pos="5103"/>
        </w:tabs>
        <w:jc w:val="both"/>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14:paraId="4F76DFBF" w14:textId="77777777" w:rsidR="00DD5891" w:rsidRDefault="00000000">
      <w:pPr>
        <w:tabs>
          <w:tab w:val="left" w:pos="5103"/>
        </w:tabs>
        <w:jc w:val="both"/>
        <w:rPr>
          <w:rFonts w:ascii="Arial" w:eastAsia="Arial" w:hAnsi="Arial" w:cs="Arial"/>
        </w:rPr>
      </w:pPr>
      <w:r>
        <w:rPr>
          <w:rFonts w:ascii="Arial" w:eastAsia="Arial" w:hAnsi="Arial" w:cs="Arial"/>
        </w:rPr>
        <w:t>If you have answered no to all questions in F then sections G and J do not need to be completed.  Section H should be considered, and may be completed.  Signatures are still required in section K.</w:t>
      </w:r>
    </w:p>
    <w:p w14:paraId="1E727B7B" w14:textId="77777777" w:rsidR="00DD5891" w:rsidRDefault="00DD5891">
      <w:pPr>
        <w:tabs>
          <w:tab w:val="left" w:pos="5103"/>
        </w:tabs>
        <w:jc w:val="both"/>
        <w:rPr>
          <w:rFonts w:ascii="Arial" w:eastAsia="Arial" w:hAnsi="Arial" w:cs="Arial"/>
          <w:b/>
        </w:rPr>
      </w:pPr>
    </w:p>
    <w:p w14:paraId="28F7D00A" w14:textId="77777777" w:rsidR="00DD5891" w:rsidRDefault="00000000">
      <w:pPr>
        <w:tabs>
          <w:tab w:val="left" w:pos="5103"/>
        </w:tabs>
        <w:jc w:val="both"/>
        <w:rPr>
          <w:rFonts w:ascii="Arial" w:eastAsia="Arial" w:hAnsi="Arial" w:cs="Arial"/>
          <w:b/>
        </w:rPr>
      </w:pPr>
      <w:r>
        <w:rPr>
          <w:rFonts w:ascii="Arial" w:eastAsia="Arial" w:hAnsi="Arial" w:cs="Arial"/>
          <w:b/>
        </w:rPr>
        <w:t>Section G:  Intended Participants</w:t>
      </w:r>
    </w:p>
    <w:p w14:paraId="45F4C582" w14:textId="77777777" w:rsidR="00DD5891" w:rsidRDefault="00000000">
      <w:pPr>
        <w:tabs>
          <w:tab w:val="left" w:pos="5103"/>
        </w:tabs>
        <w:jc w:val="both"/>
        <w:rPr>
          <w:rFonts w:ascii="Arial" w:eastAsia="Arial" w:hAnsi="Arial" w:cs="Arial"/>
        </w:rPr>
      </w:pPr>
      <w:r>
        <w:rPr>
          <w:rFonts w:ascii="Arial" w:eastAsia="Arial" w:hAnsi="Arial" w:cs="Arial"/>
        </w:rPr>
        <w:t>Please tick all categories that might apply.</w:t>
      </w:r>
    </w:p>
    <w:p w14:paraId="5A49D6B4" w14:textId="77777777" w:rsidR="00DD5891" w:rsidRDefault="00000000">
      <w:pPr>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DBEA65C" w14:textId="77777777" w:rsidR="00DD5891" w:rsidRDefault="00000000">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600F1A2" w14:textId="77777777" w:rsidR="00DD5891" w:rsidRDefault="00DD5891">
      <w:pPr>
        <w:tabs>
          <w:tab w:val="left" w:pos="5103"/>
        </w:tabs>
        <w:jc w:val="both"/>
        <w:rPr>
          <w:rFonts w:ascii="Arial" w:eastAsia="Arial" w:hAnsi="Arial" w:cs="Arial"/>
        </w:rPr>
      </w:pPr>
    </w:p>
    <w:p w14:paraId="1D42C85E" w14:textId="77777777" w:rsidR="00DD5891" w:rsidRDefault="00000000">
      <w:pPr>
        <w:tabs>
          <w:tab w:val="left" w:pos="5103"/>
        </w:tabs>
        <w:jc w:val="both"/>
        <w:rPr>
          <w:rFonts w:ascii="Arial" w:eastAsia="Arial" w:hAnsi="Arial" w:cs="Arial"/>
          <w:b/>
        </w:rPr>
      </w:pPr>
      <w:r>
        <w:rPr>
          <w:rFonts w:ascii="Arial" w:eastAsia="Arial" w:hAnsi="Arial" w:cs="Arial"/>
          <w:b/>
        </w:rPr>
        <w:t>Section H:  Anticipate Risks</w:t>
      </w:r>
    </w:p>
    <w:p w14:paraId="260D8302" w14:textId="77777777" w:rsidR="00DD5891" w:rsidRDefault="00000000">
      <w:pPr>
        <w:tabs>
          <w:tab w:val="left" w:pos="5103"/>
        </w:tabs>
        <w:jc w:val="both"/>
        <w:rPr>
          <w:rFonts w:ascii="Arial" w:eastAsia="Arial" w:hAnsi="Arial" w:cs="Arial"/>
        </w:rPr>
      </w:pPr>
      <w:r>
        <w:rPr>
          <w:rFonts w:ascii="Arial" w:eastAsia="Arial" w:hAnsi="Arial" w:cs="Arial"/>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w:t>
      </w:r>
      <w:r>
        <w:rPr>
          <w:rFonts w:ascii="Arial" w:eastAsia="Arial" w:hAnsi="Arial" w:cs="Arial"/>
        </w:rPr>
        <w:lastRenderedPageBreak/>
        <w:t>that case, please tick the box indicating this has been provided.  You will not then be required to complete Section H.</w:t>
      </w:r>
    </w:p>
    <w:p w14:paraId="6F67BACA" w14:textId="77777777" w:rsidR="00DD5891" w:rsidRDefault="00000000">
      <w:pPr>
        <w:jc w:val="both"/>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975DA21" w14:textId="77777777" w:rsidR="00DD5891" w:rsidRDefault="00000000">
      <w:pPr>
        <w:jc w:val="both"/>
        <w:rPr>
          <w:rFonts w:ascii="Arial" w:eastAsia="Arial" w:hAnsi="Arial" w:cs="Arial"/>
        </w:rPr>
      </w:pPr>
      <w:r>
        <w:rPr>
          <w:rFonts w:ascii="Arial" w:eastAsia="Arial" w:hAnsi="Arial" w:cs="Arial"/>
        </w:rPr>
        <w:t xml:space="preserve">If these are business owners, time with you may reduce profit.  </w:t>
      </w:r>
    </w:p>
    <w:p w14:paraId="393E22D8" w14:textId="77777777" w:rsidR="00DD5891" w:rsidRDefault="00000000">
      <w:pPr>
        <w:jc w:val="both"/>
        <w:rPr>
          <w:rFonts w:ascii="Arial" w:eastAsia="Arial" w:hAnsi="Arial" w:cs="Arial"/>
        </w:rPr>
      </w:pPr>
      <w:r>
        <w:rPr>
          <w:rFonts w:ascii="Arial" w:eastAsia="Arial" w:hAnsi="Arial" w:cs="Arial"/>
        </w:rPr>
        <w:t>In some locations physical risk is very real to both participants and yourself, please consider this.</w:t>
      </w:r>
    </w:p>
    <w:p w14:paraId="1FCB7FE1" w14:textId="77777777" w:rsidR="00DD5891" w:rsidRDefault="00000000">
      <w:pPr>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What about the risk of collecting insufficient data?</w:t>
      </w:r>
    </w:p>
    <w:p w14:paraId="5CF5922F" w14:textId="77777777" w:rsidR="00DD5891" w:rsidRDefault="00000000">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3F5FECC" w14:textId="77777777" w:rsidR="00DD5891" w:rsidRDefault="00000000">
      <w:pPr>
        <w:numPr>
          <w:ilvl w:val="0"/>
          <w:numId w:val="2"/>
        </w:numPr>
        <w:pBdr>
          <w:top w:val="nil"/>
          <w:left w:val="nil"/>
          <w:bottom w:val="nil"/>
          <w:right w:val="nil"/>
          <w:between w:val="nil"/>
        </w:pBdr>
        <w:jc w:val="both"/>
        <w:rPr>
          <w:color w:val="000000"/>
        </w:rPr>
      </w:pPr>
      <w:r>
        <w:rPr>
          <w:rFonts w:ascii="Arial" w:eastAsia="Arial" w:hAnsi="Arial" w:cs="Arial"/>
          <w:color w:val="000000"/>
        </w:rPr>
        <w:t>fabrication: making up results or other outputs (eg, artefacts) and presenting them as if they were real</w:t>
      </w:r>
    </w:p>
    <w:p w14:paraId="1F3CBD44" w14:textId="77777777" w:rsidR="00DD5891" w:rsidRDefault="00000000">
      <w:pPr>
        <w:numPr>
          <w:ilvl w:val="0"/>
          <w:numId w:val="2"/>
        </w:numPr>
        <w:pBdr>
          <w:top w:val="nil"/>
          <w:left w:val="nil"/>
          <w:bottom w:val="nil"/>
          <w:right w:val="nil"/>
          <w:between w:val="nil"/>
        </w:pBdr>
        <w:jc w:val="both"/>
        <w:rPr>
          <w:color w:val="000000"/>
        </w:rPr>
      </w:pPr>
      <w:r>
        <w:rPr>
          <w:rFonts w:ascii="Arial" w:eastAsia="Arial" w:hAnsi="Arial" w:cs="Arial"/>
          <w:color w:val="000000"/>
        </w:rPr>
        <w:t>falsification: manipulating research processes or changing or omitting data without good cause</w:t>
      </w:r>
    </w:p>
    <w:p w14:paraId="7835956B" w14:textId="77777777" w:rsidR="00DD5891" w:rsidRDefault="00000000">
      <w:pPr>
        <w:numPr>
          <w:ilvl w:val="0"/>
          <w:numId w:val="2"/>
        </w:numPr>
        <w:pBdr>
          <w:top w:val="nil"/>
          <w:left w:val="nil"/>
          <w:bottom w:val="nil"/>
          <w:right w:val="nil"/>
          <w:between w:val="nil"/>
        </w:pBdr>
        <w:jc w:val="both"/>
        <w:rPr>
          <w:color w:val="000000"/>
        </w:rPr>
      </w:pPr>
      <w:r>
        <w:rPr>
          <w:rFonts w:ascii="Arial" w:eastAsia="Arial" w:hAnsi="Arial" w:cs="Arial"/>
          <w:color w:val="000000"/>
        </w:rPr>
        <w:t>plagiarism: using other people’s material without giving proper credit</w:t>
      </w:r>
    </w:p>
    <w:p w14:paraId="3AB22128" w14:textId="77777777" w:rsidR="00DD5891" w:rsidRDefault="00000000">
      <w:pPr>
        <w:numPr>
          <w:ilvl w:val="0"/>
          <w:numId w:val="2"/>
        </w:numPr>
        <w:pBdr>
          <w:top w:val="nil"/>
          <w:left w:val="nil"/>
          <w:bottom w:val="nil"/>
          <w:right w:val="nil"/>
          <w:between w:val="nil"/>
        </w:pBdr>
        <w:jc w:val="both"/>
        <w:rPr>
          <w:color w:val="000000"/>
        </w:rPr>
      </w:pPr>
      <w:r>
        <w:rPr>
          <w:rFonts w:ascii="Arial" w:eastAsia="Arial" w:hAnsi="Arial" w:cs="Arial"/>
          <w:color w:val="00000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EAEDBF6" w14:textId="77777777" w:rsidR="00DD5891" w:rsidRDefault="00000000">
      <w:pPr>
        <w:numPr>
          <w:ilvl w:val="0"/>
          <w:numId w:val="2"/>
        </w:numPr>
        <w:pBdr>
          <w:top w:val="nil"/>
          <w:left w:val="nil"/>
          <w:bottom w:val="nil"/>
          <w:right w:val="nil"/>
          <w:between w:val="nil"/>
        </w:pBdr>
        <w:jc w:val="both"/>
        <w:rPr>
          <w:color w:val="000000"/>
        </w:rPr>
      </w:pPr>
      <w:r>
        <w:rPr>
          <w:rFonts w:ascii="Arial" w:eastAsia="Arial" w:hAnsi="Arial" w:cs="Arial"/>
          <w:color w:val="000000"/>
        </w:rPr>
        <w:t>improper dealing with allegations of misconduct: failing to address possible infringements such as attempts to cover up misconduct and reprisals against whistle-blowers</w:t>
      </w:r>
    </w:p>
    <w:p w14:paraId="753963CD" w14:textId="77777777" w:rsidR="00DD5891" w:rsidRDefault="00DD5891">
      <w:pPr>
        <w:jc w:val="both"/>
        <w:rPr>
          <w:rFonts w:ascii="Arial" w:eastAsia="Arial" w:hAnsi="Arial" w:cs="Arial"/>
          <w:b/>
        </w:rPr>
      </w:pPr>
    </w:p>
    <w:p w14:paraId="35B69DD8" w14:textId="77777777" w:rsidR="00DD5891" w:rsidRDefault="00000000">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39D23060" w14:textId="77777777" w:rsidR="00DD5891" w:rsidRDefault="00DD5891">
      <w:pPr>
        <w:jc w:val="both"/>
        <w:rPr>
          <w:rFonts w:ascii="Arial" w:eastAsia="Arial" w:hAnsi="Arial" w:cs="Arial"/>
        </w:rPr>
      </w:pPr>
    </w:p>
    <w:p w14:paraId="4F96A299" w14:textId="77777777" w:rsidR="00DD5891" w:rsidRDefault="00000000">
      <w:pPr>
        <w:jc w:val="both"/>
        <w:rPr>
          <w:rFonts w:ascii="Arial" w:eastAsia="Arial" w:hAnsi="Arial" w:cs="Arial"/>
          <w:b/>
        </w:rPr>
      </w:pPr>
      <w:r>
        <w:rPr>
          <w:rFonts w:ascii="Arial" w:eastAsia="Arial" w:hAnsi="Arial" w:cs="Arial"/>
          <w:b/>
        </w:rPr>
        <w:t>Section I:  Feedback, Consent and Confidentiality</w:t>
      </w:r>
    </w:p>
    <w:p w14:paraId="60E8AB9C" w14:textId="77777777" w:rsidR="00DD5891" w:rsidRDefault="00000000">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90C6C51" w14:textId="77777777" w:rsidR="00DD5891" w:rsidRDefault="00000000">
      <w:pPr>
        <w:jc w:val="both"/>
        <w:rPr>
          <w:rFonts w:ascii="Arial" w:eastAsia="Arial" w:hAnsi="Arial" w:cs="Arial"/>
        </w:rPr>
      </w:pPr>
      <w:r>
        <w:rPr>
          <w:rFonts w:ascii="Arial" w:eastAsia="Arial" w:hAnsi="Arial" w:cs="Arial"/>
          <w:b/>
        </w:rPr>
        <w:t>Informed consent</w:t>
      </w:r>
      <w:r>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4CA447CD" w14:textId="77777777" w:rsidR="00DD5891" w:rsidRDefault="00000000">
      <w:pPr>
        <w:jc w:val="both"/>
        <w:rPr>
          <w:rFonts w:ascii="Arial" w:eastAsia="Arial" w:hAnsi="Arial" w:cs="Arial"/>
        </w:rPr>
      </w:pPr>
      <w:r>
        <w:rPr>
          <w:rFonts w:ascii="Arial" w:eastAsia="Arial" w:hAnsi="Arial" w:cs="Arial"/>
        </w:rPr>
        <w:t>Confidentiality/Anonymity.  Please explain clearly how you will ensure confidentiality and maintain anonymity.</w:t>
      </w:r>
    </w:p>
    <w:p w14:paraId="55635E49" w14:textId="77777777" w:rsidR="00DD5891" w:rsidRDefault="00DD5891">
      <w:pPr>
        <w:jc w:val="both"/>
        <w:rPr>
          <w:rFonts w:ascii="Arial" w:eastAsia="Arial" w:hAnsi="Arial" w:cs="Arial"/>
        </w:rPr>
      </w:pPr>
    </w:p>
    <w:p w14:paraId="6024F60D" w14:textId="77777777" w:rsidR="00DD5891" w:rsidRDefault="00000000">
      <w:pPr>
        <w:jc w:val="both"/>
        <w:rPr>
          <w:rFonts w:ascii="Arial" w:eastAsia="Arial" w:hAnsi="Arial" w:cs="Arial"/>
          <w:b/>
        </w:rPr>
      </w:pPr>
      <w:r>
        <w:rPr>
          <w:rFonts w:ascii="Arial" w:eastAsia="Arial" w:hAnsi="Arial" w:cs="Arial"/>
          <w:b/>
        </w:rPr>
        <w:t>Section J:  Data Protection and Storage</w:t>
      </w:r>
    </w:p>
    <w:p w14:paraId="05004145" w14:textId="77777777" w:rsidR="00DD5891" w:rsidRDefault="00000000">
      <w:pPr>
        <w:jc w:val="both"/>
        <w:rPr>
          <w:rFonts w:ascii="Arial" w:eastAsia="Arial" w:hAnsi="Arial" w:cs="Arial"/>
        </w:rPr>
      </w:pPr>
      <w:r>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5D4A0CC" w14:textId="77777777" w:rsidR="00DD5891" w:rsidRDefault="00DD5891">
      <w:pPr>
        <w:jc w:val="both"/>
        <w:rPr>
          <w:rFonts w:ascii="Arial" w:eastAsia="Arial" w:hAnsi="Arial" w:cs="Arial"/>
        </w:rPr>
      </w:pPr>
    </w:p>
    <w:p w14:paraId="79299CCE" w14:textId="77777777" w:rsidR="00DD5891" w:rsidRDefault="00000000">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C717DDA" w14:textId="77777777" w:rsidR="00DD5891" w:rsidRDefault="00000000">
      <w:pPr>
        <w:jc w:val="both"/>
        <w:rPr>
          <w:rFonts w:ascii="Arial" w:eastAsia="Arial" w:hAnsi="Arial" w:cs="Arial"/>
        </w:rPr>
      </w:pPr>
      <w:r>
        <w:rPr>
          <w:rFonts w:ascii="Arial" w:eastAsia="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8F5E724" w14:textId="77777777" w:rsidR="00DD5891" w:rsidRDefault="00000000">
      <w:pPr>
        <w:jc w:val="both"/>
        <w:rPr>
          <w:rFonts w:ascii="Arial" w:eastAsia="Arial" w:hAnsi="Arial" w:cs="Arial"/>
        </w:rPr>
      </w:pPr>
      <w:r>
        <w:rPr>
          <w:rFonts w:ascii="Arial" w:eastAsia="Arial" w:hAnsi="Arial" w:cs="Arial"/>
        </w:rPr>
        <w:t>In terms of storage of data please ensure security, and also mitigate against loss of data.</w:t>
      </w:r>
    </w:p>
    <w:p w14:paraId="4CB12CD7" w14:textId="77777777" w:rsidR="00DD5891" w:rsidRDefault="00DD5891">
      <w:pPr>
        <w:jc w:val="both"/>
        <w:rPr>
          <w:rFonts w:ascii="Arial" w:eastAsia="Arial" w:hAnsi="Arial" w:cs="Arial"/>
        </w:rPr>
      </w:pPr>
    </w:p>
    <w:p w14:paraId="44120900" w14:textId="77777777" w:rsidR="00DD5891" w:rsidRDefault="00000000">
      <w:pPr>
        <w:jc w:val="both"/>
        <w:rPr>
          <w:rFonts w:ascii="Arial" w:eastAsia="Arial" w:hAnsi="Arial" w:cs="Arial"/>
          <w:b/>
        </w:rPr>
      </w:pPr>
      <w:r>
        <w:rPr>
          <w:rFonts w:ascii="Arial" w:eastAsia="Arial" w:hAnsi="Arial" w:cs="Arial"/>
          <w:b/>
        </w:rPr>
        <w:t>Section K:  Declaration</w:t>
      </w:r>
    </w:p>
    <w:p w14:paraId="02F01720" w14:textId="77777777" w:rsidR="00DD5891" w:rsidRDefault="00000000">
      <w:pPr>
        <w:jc w:val="both"/>
        <w:rPr>
          <w:rFonts w:ascii="Arial" w:eastAsia="Arial" w:hAnsi="Arial" w:cs="Arial"/>
        </w:rPr>
      </w:pPr>
      <w:r>
        <w:rPr>
          <w:rFonts w:ascii="Arial" w:eastAsia="Arial" w:hAnsi="Arial" w:cs="Arial"/>
        </w:rPr>
        <w:t>Ensure the appropriate countersignatures have been provided</w:t>
      </w:r>
    </w:p>
    <w:p w14:paraId="4FB3DD19" w14:textId="77777777" w:rsidR="00DD5891" w:rsidRDefault="00000000">
      <w:pPr>
        <w:jc w:val="both"/>
        <w:rPr>
          <w:rFonts w:ascii="Arial" w:eastAsia="Arial" w:hAnsi="Arial" w:cs="Arial"/>
          <w:sz w:val="22"/>
          <w:szCs w:val="22"/>
        </w:rPr>
      </w:pPr>
      <w:r>
        <w:rPr>
          <w:rFonts w:ascii="Arial" w:eastAsia="Arial" w:hAnsi="Arial" w:cs="Arial"/>
        </w:rPr>
        <w:t>Look carefully at the checklist and ensure that you comply with and tick all that are relevant to your research.</w:t>
      </w:r>
    </w:p>
    <w:sectPr w:rsidR="00DD5891">
      <w:headerReference w:type="default" r:id="rId18"/>
      <w:footerReference w:type="default" r:id="rId19"/>
      <w:pgSz w:w="11906" w:h="16838"/>
      <w:pgMar w:top="1134" w:right="1134" w:bottom="567" w:left="1134" w:header="720" w:footer="284"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1" w:author="Nik Whitehead" w:date="2020-01-21T17:08:00Z" w:initials="">
    <w:p w14:paraId="4235E3F2"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the PG1 form has been passed by the RDC then the date should be available.</w:t>
      </w:r>
    </w:p>
  </w:comment>
  <w:comment w:id="12" w:author="Nik Whitehead" w:date="2020-01-21T17:10:00Z" w:initials="">
    <w:p w14:paraId="28769FEB"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may include professional bodies or overseas laws (particularly for data protection).</w:t>
      </w:r>
    </w:p>
  </w:comment>
  <w:comment w:id="15" w:author="Nik Whitehead" w:date="2020-01-21T17:13:00Z" w:initials="">
    <w:p w14:paraId="69E1CE8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Only answer this (and the three points above it) if external collaborators are involved.</w:t>
      </w:r>
    </w:p>
  </w:comment>
  <w:comment w:id="16" w:author="Nik Whitehead" w:date="2020-01-21T17:12:00Z" w:initials="">
    <w:p w14:paraId="16BC771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Answer this.</w:t>
      </w:r>
    </w:p>
  </w:comment>
  <w:comment w:id="17" w:author="Nik Whitehead" w:date="2020-01-21T17:13:00Z" w:initials="">
    <w:p w14:paraId="57329995"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Answer this.</w:t>
      </w:r>
    </w:p>
  </w:comment>
  <w:comment w:id="18" w:author="Nik Whitehead" w:date="2020-01-21T17:16:00Z" w:initials="">
    <w:p w14:paraId="4B3AC13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YES if you are a volunteer with the external collaborator, NO otherwise.</w:t>
      </w:r>
    </w:p>
  </w:comment>
  <w:comment w:id="19" w:author="Nik Whitehead" w:date="2020-01-21T17:17:00Z" w:initials="">
    <w:p w14:paraId="281458B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YES if you are employed by the external collaborator, NO otherwise.</w:t>
      </w:r>
    </w:p>
  </w:comment>
  <w:comment w:id="20" w:author="Nik Whitehead" w:date="2020-01-21T17:15:00Z" w:initials="">
    <w:p w14:paraId="2F9D361C"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Style w:val="CommentReference"/>
        </w:rPr>
        <w:annotationRef/>
      </w:r>
    </w:p>
  </w:comment>
  <w:comment w:id="21" w:author="Nik Whitehead" w:date="2020-01-21T17:15:00Z" w:initials="">
    <w:p w14:paraId="3D3195C8" w14:textId="77777777" w:rsidR="00000000" w:rsidRDefault="00000000">
      <w:pPr>
        <w:pStyle w:val="CommentText"/>
      </w:pPr>
    </w:p>
    <w:p w14:paraId="324BE9AE" w14:textId="77777777" w:rsidR="00DD5891" w:rsidRDefault="00DD5891">
      <w:pPr>
        <w:widowControl w:val="0"/>
        <w:pBdr>
          <w:top w:val="nil"/>
          <w:left w:val="nil"/>
          <w:bottom w:val="nil"/>
          <w:right w:val="nil"/>
          <w:between w:val="nil"/>
        </w:pBdr>
        <w:rPr>
          <w:rFonts w:ascii="Arial" w:eastAsia="Arial" w:hAnsi="Arial" w:cs="Arial"/>
          <w:color w:val="000000"/>
          <w:sz w:val="22"/>
          <w:szCs w:val="22"/>
        </w:rPr>
      </w:pPr>
    </w:p>
  </w:comment>
  <w:comment w:id="22" w:author="" w:initials="">
    <w:p w14:paraId="255091C1" w14:textId="77777777" w:rsidR="00000000" w:rsidRDefault="00000000">
      <w:pPr>
        <w:pStyle w:val="CommentText"/>
      </w:pPr>
      <w:r>
        <w:rPr>
          <w:rStyle w:val="CommentReference"/>
        </w:rPr>
        <w:annotationRef/>
      </w:r>
    </w:p>
  </w:comment>
  <w:comment w:id="23" w:author="Nik Whitehead" w:date="2020-01-21T17:15:00Z" w:initials="">
    <w:p w14:paraId="1EF44EEA"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Style w:val="CommentReference"/>
        </w:rPr>
        <w:annotationRef/>
      </w:r>
    </w:p>
  </w:comment>
  <w:comment w:id="24" w:author="Nik Whitehead" w:date="2020-01-21T17:15:00Z" w:initials="">
    <w:p w14:paraId="1D842A85" w14:textId="77777777" w:rsidR="00000000" w:rsidRDefault="00000000">
      <w:pPr>
        <w:pStyle w:val="CommentText"/>
      </w:pPr>
    </w:p>
    <w:p w14:paraId="725FFD0A" w14:textId="77777777" w:rsidR="00DD5891" w:rsidRDefault="00DD5891">
      <w:pPr>
        <w:widowControl w:val="0"/>
        <w:pBdr>
          <w:top w:val="nil"/>
          <w:left w:val="nil"/>
          <w:bottom w:val="nil"/>
          <w:right w:val="nil"/>
          <w:between w:val="nil"/>
        </w:pBdr>
        <w:rPr>
          <w:rFonts w:ascii="Arial" w:eastAsia="Arial" w:hAnsi="Arial" w:cs="Arial"/>
          <w:color w:val="000000"/>
          <w:sz w:val="22"/>
          <w:szCs w:val="22"/>
        </w:rPr>
      </w:pPr>
    </w:p>
  </w:comment>
  <w:comment w:id="25" w:author="" w:initials="">
    <w:p w14:paraId="677B68D5" w14:textId="77777777" w:rsidR="00000000" w:rsidRDefault="00000000">
      <w:pPr>
        <w:pStyle w:val="CommentText"/>
      </w:pPr>
      <w:r>
        <w:rPr>
          <w:rStyle w:val="CommentReference"/>
        </w:rPr>
        <w:annotationRef/>
      </w:r>
    </w:p>
  </w:comment>
  <w:comment w:id="26" w:author="Nik Whitehead" w:date="2020-01-21T17:15:00Z" w:initials="">
    <w:p w14:paraId="0471AB7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Style w:val="CommentReference"/>
        </w:rPr>
        <w:annotationRef/>
      </w:r>
    </w:p>
    <w:p w14:paraId="17CCBAC5" w14:textId="77777777" w:rsidR="00DD5891" w:rsidRDefault="00DD5891">
      <w:pPr>
        <w:widowControl w:val="0"/>
        <w:pBdr>
          <w:top w:val="nil"/>
          <w:left w:val="nil"/>
          <w:bottom w:val="nil"/>
          <w:right w:val="nil"/>
          <w:between w:val="nil"/>
        </w:pBdr>
        <w:rPr>
          <w:rFonts w:ascii="Arial" w:eastAsia="Arial" w:hAnsi="Arial" w:cs="Arial"/>
          <w:color w:val="000000"/>
          <w:sz w:val="22"/>
          <w:szCs w:val="22"/>
        </w:rPr>
      </w:pPr>
    </w:p>
    <w:p w14:paraId="2425E1AC" w14:textId="77777777" w:rsidR="00000000" w:rsidRDefault="00000000">
      <w:pPr>
        <w:pStyle w:val="CommentText"/>
      </w:pPr>
    </w:p>
    <w:p w14:paraId="5C4F4F9C" w14:textId="77777777" w:rsidR="00000000" w:rsidRDefault="00000000">
      <w:pPr>
        <w:pStyle w:val="CommentText"/>
      </w:pPr>
      <w:r>
        <w:rPr>
          <w:rStyle w:val="CommentReference"/>
        </w:rPr>
        <w:annotationRef/>
      </w:r>
    </w:p>
    <w:p w14:paraId="69AE027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Only answer this if you are working with an external collabor</w:t>
      </w:r>
    </w:p>
  </w:comment>
  <w:comment w:id="27" w:author="Nik Whitehead" w:date="2020-01-21T17:19:00Z" w:initials="">
    <w:p w14:paraId="69AE027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ator.</w:t>
      </w:r>
    </w:p>
    <w:p w14:paraId="53A2680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Only answer this if you are working with an external collabor</w:t>
      </w:r>
    </w:p>
  </w:comment>
  <w:comment w:id="30" w:author="Nik Whitehead" w:date="2020-01-21T17:19:00Z" w:initials="">
    <w:p w14:paraId="53A2680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ator.</w:t>
      </w:r>
    </w:p>
    <w:p w14:paraId="187E911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can be a copy of an email or le</w:t>
      </w:r>
    </w:p>
  </w:comment>
  <w:comment w:id="31" w:author="Nik Whitehead" w:date="2020-01-21T17:21:00Z" w:initials="">
    <w:p w14:paraId="187E911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tter.</w:t>
      </w:r>
    </w:p>
    <w:p w14:paraId="4A91EFE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 300 words in total over the four sections, not 300 words per section. DO NOT EXCEED THIS LIMIT OR THE FORM WILL BE RETURNED TO YOU FOR REWOR</w:t>
      </w:r>
    </w:p>
  </w:comment>
  <w:comment w:id="32" w:author="Nik Whitehead" w:date="2020-01-21T17:23:00Z" w:initials="">
    <w:p w14:paraId="4A91EFE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KING.</w:t>
      </w:r>
    </w:p>
    <w:p w14:paraId="5BAE7AF7"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should include what sort of data you intend to collect and how you intend to collect it and analyse it. DO NOT EXCEED THIS LIMIT OR THE FORM WILL BE RETURNED TO YOU FOR REWOR</w:t>
      </w:r>
    </w:p>
  </w:comment>
  <w:comment w:id="33" w:author="Nik Whitehead" w:date="2020-01-21T17:26:00Z" w:initials="">
    <w:p w14:paraId="5BAE7AF7"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KING.</w:t>
      </w:r>
    </w:p>
    <w:p w14:paraId="4FB03916"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NB: Any audio/video recordings of interviews with participants are classified as Personal Data under GDPR/DPA2018. If you intend to use these then note this in secti</w:t>
      </w:r>
    </w:p>
  </w:comment>
  <w:comment w:id="34" w:author="Nik Whitehead" w:date="2020-01-21T17:25:00Z" w:initials="">
    <w:p w14:paraId="4FB03916"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on J,</w:t>
      </w:r>
    </w:p>
    <w:p w14:paraId="368AD54A"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Interviews with participants do not count as documentation not in the public do</w:t>
      </w:r>
    </w:p>
  </w:comment>
  <w:comment w:id="40" w:author="Nik Whitehead" w:date="2020-01-21T17:30:00Z" w:initials="">
    <w:p w14:paraId="368AD54A"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main.</w:t>
      </w:r>
    </w:p>
    <w:p w14:paraId="072538A0"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NB: Any audio/video recordings of interviews with participants are classified as Personal Data under GDPR/DPA2018. If you intend to use these then note this in secti</w:t>
      </w:r>
    </w:p>
  </w:comment>
  <w:comment w:id="71" w:author="Nik Whitehead" w:date="2020-01-21T17:31:00Z" w:initials="">
    <w:p w14:paraId="072538A0"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on J,</w:t>
      </w:r>
    </w:p>
    <w:p w14:paraId="39FA0334"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Complete this only if your participants cannot give consent. This includes ani</w:t>
      </w:r>
    </w:p>
  </w:comment>
  <w:comment w:id="72" w:author="Nik Whitehead" w:date="2020-01-21T17:32:00Z" w:initials="">
    <w:p w14:paraId="39FA0334"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mals.</w:t>
      </w:r>
    </w:p>
    <w:p w14:paraId="4759BAC1"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Ballpark figures are fine, but make sure that you explain how you will identify and contact your particip</w:t>
      </w:r>
    </w:p>
  </w:comment>
  <w:comment w:id="73" w:author="Nik Whitehead" w:date="2020-01-21T17:44:00Z" w:initials="">
    <w:p w14:paraId="4759BAC1"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ants.</w:t>
      </w:r>
    </w:p>
    <w:p w14:paraId="585E6849"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You should be able to tick YES for all of these. If not, then explain why not in the box at the bo</w:t>
      </w:r>
    </w:p>
  </w:comment>
  <w:comment w:id="74" w:author="Nik Whitehead" w:date="2020-01-21T17:45:00Z" w:initials="">
    <w:p w14:paraId="585E6849"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ttom.</w:t>
      </w:r>
    </w:p>
    <w:p w14:paraId="38D3A11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You should be able to tick NO for all of these. If not, then explain why not in the box at the bo</w:t>
      </w:r>
    </w:p>
  </w:comment>
  <w:comment w:id="77" w:author="Nik Whitehead" w:date="2020-01-21T17:45:00Z" w:initials="">
    <w:p w14:paraId="38D3A11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ttom.</w:t>
      </w:r>
    </w:p>
    <w:p w14:paraId="29D8EB9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you are using audio/video to record interviews tick YES and state what you are using and why in the box at the bo</w:t>
      </w:r>
    </w:p>
  </w:comment>
  <w:comment w:id="86" w:author="Nik Whitehead" w:date="2020-01-21T17:46:00Z" w:initials="">
    <w:p w14:paraId="29D8EB9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ttom.</w:t>
      </w:r>
    </w:p>
    <w:p w14:paraId="01D3DF9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There are ALWAYS risks. Writing N/A is not acceptable unless you have no particip</w:t>
      </w:r>
    </w:p>
  </w:comment>
  <w:comment w:id="87" w:author="Nik Whitehead" w:date="2020-01-21T17:47:00Z" w:initials="">
    <w:p w14:paraId="01D3DF9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ants.</w:t>
      </w:r>
    </w:p>
    <w:p w14:paraId="3834AF58"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There are ALWAYS risks. Writing N/A is not accept</w:t>
      </w:r>
    </w:p>
  </w:comment>
  <w:comment w:id="88" w:author="Nik Whitehead" w:date="2020-01-21T17:47:00Z" w:initials="">
    <w:p w14:paraId="3834AF58"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able.</w:t>
      </w:r>
    </w:p>
    <w:p w14:paraId="58378B80"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There are ALWAYS risks. Writing N/A is not accept</w:t>
      </w:r>
    </w:p>
  </w:comment>
  <w:comment w:id="91" w:author="Nik Whitehead" w:date="2020-01-21T17:47:00Z" w:initials="">
    <w:p w14:paraId="58378B80"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able.</w:t>
      </w:r>
    </w:p>
    <w:p w14:paraId="65EF97B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You don’t need to email your participants with your final report. A good alternative is to set up an email address that they will be able to contact for further details or res</w:t>
      </w:r>
    </w:p>
  </w:comment>
  <w:comment w:id="92" w:author="Nik Whitehead" w:date="2020-01-21T17:49:00Z" w:initials="">
    <w:p w14:paraId="65EF97B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ults.</w:t>
      </w:r>
    </w:p>
    <w:p w14:paraId="339D69F5"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you are using a paper questionnaire then you should have the participants sign an appropriate consent form.</w:t>
      </w:r>
    </w:p>
    <w:p w14:paraId="38F6A13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you are using an online questionnaire, then you should have a screen before the questions start that acts as a consent form, informing participants that by clicking on the NEXT button they are providing con</w:t>
      </w:r>
    </w:p>
  </w:comment>
  <w:comment w:id="93" w:author="Nik Whitehead" w:date="2020-01-21T17:53:00Z" w:initials="">
    <w:p w14:paraId="38F6A13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sent.</w:t>
      </w:r>
    </w:p>
    <w:p w14:paraId="689474B4"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 not collect names unless you really need them. Do not name participants or organisations in any research publications (including the thesis) without their explicit permis</w:t>
      </w:r>
    </w:p>
  </w:comment>
  <w:comment w:id="94" w:author="Nik Whitehead" w:date="2020-01-21T17:58:00Z" w:initials="">
    <w:p w14:paraId="689474B4"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sion.</w:t>
      </w:r>
    </w:p>
    <w:p w14:paraId="224E0B8A"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includes audio/video data of participants, but can also include IP addresses and usernames. Names, addresses and emails also c</w:t>
      </w:r>
    </w:p>
  </w:comment>
  <w:comment w:id="96" w:author="Nik Whitehead" w:date="2020-01-21T18:10:00Z" w:initials="">
    <w:p w14:paraId="224E0B8A"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ount.</w:t>
      </w:r>
    </w:p>
    <w:p w14:paraId="271D610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What counts as ‘sensitive’ will differ between cultures. Any information on behaviour that is not in accordance with cultural norms would count as sensitive personal </w:t>
      </w:r>
    </w:p>
  </w:comment>
  <w:comment w:id="112" w:author="Nik Whitehead" w:date="2020-01-21T18:13:00Z" w:initials="">
    <w:p w14:paraId="271D610F"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w:t>
      </w:r>
    </w:p>
    <w:p w14:paraId="2D215192"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at all possible, save your data on University computers. Many cloud services only provide GDPR-compliant storage for business custo</w:t>
      </w:r>
    </w:p>
  </w:comment>
  <w:comment w:id="116" w:author="Nik Whitehead" w:date="2020-01-22T09:54:00Z" w:initials="">
    <w:p w14:paraId="2D215192"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mers.</w:t>
      </w:r>
    </w:p>
    <w:p w14:paraId="72430EB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Suggested text in pu</w:t>
      </w:r>
    </w:p>
  </w:comment>
  <w:comment w:id="139" w:author="Nik Whitehead" w:date="2020-01-21T18:18:00Z" w:initials="">
    <w:p w14:paraId="72430EB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rple.</w:t>
      </w:r>
    </w:p>
    <w:p w14:paraId="1197DFD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you are collecting data outside the UK then you should tick</w:t>
      </w:r>
    </w:p>
  </w:comment>
  <w:comment w:id="150" w:author="Nik Whitehead" w:date="2020-01-21T18:18:00Z" w:initials="">
    <w:p w14:paraId="1197DFD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 YES.</w:t>
      </w:r>
    </w:p>
    <w:p w14:paraId="0A73FE6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Include how long you will keeo the </w:t>
      </w:r>
    </w:p>
  </w:comment>
  <w:comment w:id="154" w:author="Nik Whitehead" w:date="2020-01-22T09:57:00Z" w:initials="">
    <w:p w14:paraId="0A73FE6D"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w:t>
      </w:r>
    </w:p>
    <w:p w14:paraId="1EF4469C"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Suggested text in pu</w:t>
      </w:r>
    </w:p>
  </w:comment>
  <w:comment w:id="162" w:author="Nik Whitehead" w:date="2020-01-22T11:58:00Z" w:initials="">
    <w:p w14:paraId="1EF4469C"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rple.</w:t>
      </w:r>
    </w:p>
    <w:p w14:paraId="1C458C31"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Normally the principal researcher, possibly also the supervisor and, if the project has an industrial partner, a representative of that par</w:t>
      </w:r>
    </w:p>
  </w:comment>
  <w:comment w:id="163" w:author="Nik Whitehead" w:date="2020-01-22T11:59:00Z" w:initials="">
    <w:p w14:paraId="1C458C31"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tner.</w:t>
      </w:r>
    </w:p>
    <w:p w14:paraId="331FEC26"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Usually the principal resear</w:t>
      </w:r>
    </w:p>
  </w:comment>
  <w:comment w:id="164" w:author="Nik Whitehead" w:date="2020-01-22T12:01:00Z" w:initials="">
    <w:p w14:paraId="331FEC26"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cher.</w:t>
      </w:r>
    </w:p>
    <w:p w14:paraId="6AB3380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It is unlikely that Bachelors or Masters projects will need to be archived. PhD or staff research data may be archived, either within the university’s data archive (see below) or a central government archive. See the university’s data management policy for further det</w:t>
      </w:r>
    </w:p>
  </w:comment>
  <w:comment w:id="166" w:author="Nik Whitehead" w:date="2020-01-22T12:08:00Z" w:initials="">
    <w:p w14:paraId="6AB3380E"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ails.</w:t>
      </w:r>
    </w:p>
    <w:p w14:paraId="787A718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Suggested text in pu</w:t>
      </w:r>
    </w:p>
  </w:comment>
  <w:comment w:id="173" w:author="Nik Whitehead" w:date="2020-01-22T12:11:00Z" w:initials="">
    <w:p w14:paraId="787A7183" w14:textId="77777777" w:rsidR="00DD5891" w:rsidRDefault="00000000">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rple.</w:t>
      </w:r>
    </w:p>
    <w:p w14:paraId="493143A2" w14:textId="77777777" w:rsidR="00DD5891" w:rsidRDefault="00000000">
      <w:r>
        <w:rPr>
          <w:rFonts w:ascii="Arial" w:eastAsia="Arial" w:hAnsi="Arial" w:cs="Arial"/>
          <w:color w:val="000000"/>
          <w:sz w:val="22"/>
          <w:szCs w:val="22"/>
        </w:rPr>
        <w:t>Don’t forget to sign this, and get either your supervisor or the appropriate module leader to sign the section b</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235E3F2" w15:done="0"/>
  <w15:commentEx w15:paraId="28769FEB" w15:done="0"/>
  <w15:commentEx w15:paraId="69E1CE83" w15:done="0"/>
  <w15:commentEx w15:paraId="16BC771F" w15:done="0"/>
  <w15:commentEx w15:paraId="57329995" w15:done="0"/>
  <w15:commentEx w15:paraId="4B3AC13F" w15:done="0"/>
  <w15:commentEx w15:paraId="281458BE" w15:done="0"/>
  <w15:commentEx w15:paraId="2F9D361C" w15:done="0"/>
  <w15:commentEx w15:paraId="324BE9AE" w15:done="0"/>
  <w15:commentEx w15:paraId="255091C1" w15:done="0"/>
  <w15:commentEx w15:paraId="1EF44EEA" w15:done="0"/>
  <w15:commentEx w15:paraId="725FFD0A" w15:done="0"/>
  <w15:commentEx w15:paraId="677B68D5" w15:done="0"/>
  <w15:commentEx w15:paraId="69AE027D" w15:done="0"/>
  <w15:commentEx w15:paraId="53A2680D" w15:done="0"/>
  <w15:commentEx w15:paraId="187E911E" w15:done="0"/>
  <w15:commentEx w15:paraId="4A91EFEF" w15:done="0"/>
  <w15:commentEx w15:paraId="5BAE7AF7" w15:done="0"/>
  <w15:commentEx w15:paraId="4FB03916" w15:done="0"/>
  <w15:commentEx w15:paraId="368AD54A" w15:done="0"/>
  <w15:commentEx w15:paraId="072538A0" w15:done="0"/>
  <w15:commentEx w15:paraId="39FA0334" w15:done="0"/>
  <w15:commentEx w15:paraId="4759BAC1" w15:done="0"/>
  <w15:commentEx w15:paraId="585E6849" w15:done="0"/>
  <w15:commentEx w15:paraId="38D3A11F" w15:done="0"/>
  <w15:commentEx w15:paraId="29D8EB9E" w15:done="0"/>
  <w15:commentEx w15:paraId="01D3DF93" w15:done="0"/>
  <w15:commentEx w15:paraId="3834AF58" w15:done="0"/>
  <w15:commentEx w15:paraId="58378B80" w15:done="0"/>
  <w15:commentEx w15:paraId="65EF97BF" w15:done="0"/>
  <w15:commentEx w15:paraId="38F6A13D" w15:done="0"/>
  <w15:commentEx w15:paraId="689474B4" w15:done="0"/>
  <w15:commentEx w15:paraId="224E0B8A" w15:done="0"/>
  <w15:commentEx w15:paraId="271D610F" w15:done="0"/>
  <w15:commentEx w15:paraId="2D215192" w15:done="0"/>
  <w15:commentEx w15:paraId="72430EB3" w15:done="0"/>
  <w15:commentEx w15:paraId="1197DFDE" w15:done="0"/>
  <w15:commentEx w15:paraId="0A73FE6D" w15:done="0"/>
  <w15:commentEx w15:paraId="1EF4469C" w15:done="0"/>
  <w15:commentEx w15:paraId="1C458C31" w15:done="0"/>
  <w15:commentEx w15:paraId="331FEC26" w15:done="0"/>
  <w15:commentEx w15:paraId="6AB3380E" w15:done="0"/>
  <w15:commentEx w15:paraId="787A7183" w15:done="0"/>
  <w15:commentEx w15:paraId="493143A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235E3F2" w16cid:durableId="47BC09AC"/>
  <w16cid:commentId w16cid:paraId="28769FEB" w16cid:durableId="75B70E5D"/>
  <w16cid:commentId w16cid:paraId="69E1CE83" w16cid:durableId="16E2A132"/>
  <w16cid:commentId w16cid:paraId="16BC771F" w16cid:durableId="324BF6C4"/>
  <w16cid:commentId w16cid:paraId="57329995" w16cid:durableId="55BF706C"/>
  <w16cid:commentId w16cid:paraId="4B3AC13F" w16cid:durableId="43C71EC3"/>
  <w16cid:commentId w16cid:paraId="281458BE" w16cid:durableId="12D715B0"/>
  <w16cid:commentId w16cid:paraId="2F9D361C" w16cid:durableId="2EFF6B85"/>
  <w16cid:commentId w16cid:paraId="324BE9AE" w16cid:durableId="46A06471"/>
  <w16cid:commentId w16cid:paraId="255091C1" w16cid:durableId="4C000D7F"/>
  <w16cid:commentId w16cid:paraId="1EF44EEA" w16cid:durableId="41A80034"/>
  <w16cid:commentId w16cid:paraId="725FFD0A" w16cid:durableId="0A9E2009"/>
  <w16cid:commentId w16cid:paraId="677B68D5" w16cid:durableId="679180A3"/>
  <w16cid:commentId w16cid:paraId="69AE027D" w16cid:durableId="3313FA80"/>
  <w16cid:commentId w16cid:paraId="53A2680D" w16cid:durableId="597DAFD5"/>
  <w16cid:commentId w16cid:paraId="187E911E" w16cid:durableId="47F6F589"/>
  <w16cid:commentId w16cid:paraId="4A91EFEF" w16cid:durableId="298B72B8"/>
  <w16cid:commentId w16cid:paraId="5BAE7AF7" w16cid:durableId="663B0B0C"/>
  <w16cid:commentId w16cid:paraId="4FB03916" w16cid:durableId="0A5EEE67"/>
  <w16cid:commentId w16cid:paraId="368AD54A" w16cid:durableId="40F24476"/>
  <w16cid:commentId w16cid:paraId="072538A0" w16cid:durableId="16CB0FFA"/>
  <w16cid:commentId w16cid:paraId="39FA0334" w16cid:durableId="40C0911D"/>
  <w16cid:commentId w16cid:paraId="4759BAC1" w16cid:durableId="36CEBE3C"/>
  <w16cid:commentId w16cid:paraId="585E6849" w16cid:durableId="088A4678"/>
  <w16cid:commentId w16cid:paraId="38D3A11F" w16cid:durableId="6BF595B8"/>
  <w16cid:commentId w16cid:paraId="29D8EB9E" w16cid:durableId="033DF357"/>
  <w16cid:commentId w16cid:paraId="01D3DF93" w16cid:durableId="7618B464"/>
  <w16cid:commentId w16cid:paraId="3834AF58" w16cid:durableId="2DD32D15"/>
  <w16cid:commentId w16cid:paraId="58378B80" w16cid:durableId="7D4CAAE3"/>
  <w16cid:commentId w16cid:paraId="65EF97BF" w16cid:durableId="256D8C45"/>
  <w16cid:commentId w16cid:paraId="38F6A13D" w16cid:durableId="46013415"/>
  <w16cid:commentId w16cid:paraId="689474B4" w16cid:durableId="2157E928"/>
  <w16cid:commentId w16cid:paraId="224E0B8A" w16cid:durableId="5EF73D0A"/>
  <w16cid:commentId w16cid:paraId="271D610F" w16cid:durableId="062CF019"/>
  <w16cid:commentId w16cid:paraId="2D215192" w16cid:durableId="4DC32F7E"/>
  <w16cid:commentId w16cid:paraId="72430EB3" w16cid:durableId="2BFEA37A"/>
  <w16cid:commentId w16cid:paraId="1197DFDE" w16cid:durableId="60B7D8F0"/>
  <w16cid:commentId w16cid:paraId="0A73FE6D" w16cid:durableId="69E0BFE6"/>
  <w16cid:commentId w16cid:paraId="1EF4469C" w16cid:durableId="1F0F2BEA"/>
  <w16cid:commentId w16cid:paraId="1C458C31" w16cid:durableId="0AD61E20"/>
  <w16cid:commentId w16cid:paraId="331FEC26" w16cid:durableId="05AA33D1"/>
  <w16cid:commentId w16cid:paraId="6AB3380E" w16cid:durableId="22E78FB2"/>
  <w16cid:commentId w16cid:paraId="787A7183" w16cid:durableId="2F6CED5F"/>
  <w16cid:commentId w16cid:paraId="493143A2" w16cid:durableId="31687DA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A799F" w14:textId="77777777" w:rsidR="00DE1C31" w:rsidRDefault="00DE1C31">
      <w:r>
        <w:separator/>
      </w:r>
    </w:p>
  </w:endnote>
  <w:endnote w:type="continuationSeparator" w:id="0">
    <w:p w14:paraId="31CAB93E" w14:textId="77777777" w:rsidR="00DE1C31" w:rsidRDefault="00DE1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B431355B-17F9-4BDD-8866-03B244ADCF83}"/>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2" w:fontKey="{6EC1BB82-603F-4956-BD0F-DCB4BD59DB76}"/>
    <w:embedItalic r:id="rId3" w:fontKey="{6D84761F-6D5E-48A4-9879-7A6370CCA7AF}"/>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4" w:subsetted="1" w:fontKey="{902BF790-45E3-4118-AE91-B5A6131FB91C}"/>
    <w:embedBold r:id="rId5" w:subsetted="1" w:fontKey="{2D71DF4B-0892-469B-9CD6-D0A5BCACC154}"/>
  </w:font>
  <w:font w:name="Quattrocento Sans">
    <w:charset w:val="00"/>
    <w:family w:val="swiss"/>
    <w:pitch w:val="variable"/>
    <w:sig w:usb0="800000BF" w:usb1="4000005B" w:usb2="00000000" w:usb3="00000000" w:csb0="00000001" w:csb1="00000000"/>
    <w:embedRegular r:id="rId6" w:fontKey="{A07F3054-6000-4448-A8E9-9934F618445A}"/>
    <w:embedBold r:id="rId7" w:fontKey="{2FFB561C-4E22-4FCA-A0F9-8F0ED04AD488}"/>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8" w:fontKey="{9DD5E31B-228F-454A-87F4-576A9626D11D}"/>
  </w:font>
  <w:font w:name="Cambria">
    <w:panose1 w:val="02040503050406030204"/>
    <w:charset w:val="00"/>
    <w:family w:val="roman"/>
    <w:pitch w:val="variable"/>
    <w:sig w:usb0="E00006FF" w:usb1="420024FF" w:usb2="02000000" w:usb3="00000000" w:csb0="0000019F" w:csb1="00000000"/>
    <w:embedRegular r:id="rId9" w:fontKey="{C458B1BC-8691-42DB-8EC6-9CA9E1DDA2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24048" w14:textId="77777777" w:rsidR="00DD5891"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A930BE">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5989D" w14:textId="77777777" w:rsidR="00DE1C31" w:rsidRDefault="00DE1C31">
      <w:r>
        <w:separator/>
      </w:r>
    </w:p>
  </w:footnote>
  <w:footnote w:type="continuationSeparator" w:id="0">
    <w:p w14:paraId="2CCBAFCC" w14:textId="77777777" w:rsidR="00DE1C31" w:rsidRDefault="00DE1C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BEFB0" w14:textId="77777777" w:rsidR="00DD5891"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5B97EB91" wp14:editId="6E34F550">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2369B"/>
    <w:multiLevelType w:val="multilevel"/>
    <w:tmpl w:val="64E632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381242B"/>
    <w:multiLevelType w:val="multilevel"/>
    <w:tmpl w:val="57EC64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5583792"/>
    <w:multiLevelType w:val="multilevel"/>
    <w:tmpl w:val="1B6A0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C548D4"/>
    <w:multiLevelType w:val="multilevel"/>
    <w:tmpl w:val="40C8B2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42261517">
    <w:abstractNumId w:val="0"/>
  </w:num>
  <w:num w:numId="2" w16cid:durableId="166412328">
    <w:abstractNumId w:val="3"/>
  </w:num>
  <w:num w:numId="3" w16cid:durableId="1717124659">
    <w:abstractNumId w:val="1"/>
  </w:num>
  <w:num w:numId="4" w16cid:durableId="68721981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himranbanu Shaikh">
    <w15:presenceInfo w15:providerId="Windows Live" w15:userId="43995f493b385e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891"/>
    <w:rsid w:val="006A4193"/>
    <w:rsid w:val="00A930BE"/>
    <w:rsid w:val="00DD5891"/>
    <w:rsid w:val="00DE1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46210B"/>
  <w15:docId w15:val="{59243C07-DFA2-42C9-97C6-B91186F9D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28" w:type="dxa"/>
        <w:left w:w="57" w:type="dxa"/>
        <w:bottom w:w="28" w:type="dxa"/>
        <w:right w:w="2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08" w:type="dxa"/>
        <w:bottom w:w="0" w:type="dxa"/>
        <w:right w:w="108"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comments" Target="comment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6342</Words>
  <Characters>34569</Characters>
  <Application>Microsoft Office Word</Application>
  <DocSecurity>0</DocSecurity>
  <Lines>1115</Lines>
  <Paragraphs>705</Paragraphs>
  <ScaleCrop>false</ScaleCrop>
  <Company/>
  <LinksUpToDate>false</LinksUpToDate>
  <CharactersWithSpaces>40206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Shimranbanu Shaikh</cp:lastModifiedBy>
  <cp:revision>2</cp:revision>
  <dcterms:created xsi:type="dcterms:W3CDTF">2025-10-22T11:44:00Z</dcterms:created>
  <dcterms:modified xsi:type="dcterms:W3CDTF">2025-10-22T11:45:00Z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5a375c2c-c242-4df2-970d-9d5a065aa678</vt:lpwstr>
  </property>
</Properties>
</file>