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B5B160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B5B160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C3C1FAB" w:rsidR="00587CE6" w:rsidRPr="00587CE6" w:rsidRDefault="00ED4692" w:rsidP="00331A9E">
            <w:pPr>
              <w:spacing w:after="0" w:line="240" w:lineRule="auto"/>
              <w:rPr>
                <w:rFonts w:ascii="Arial" w:eastAsia="Times New Roman" w:hAnsi="Arial" w:cs="Arial"/>
                <w:sz w:val="20"/>
                <w:szCs w:val="20"/>
              </w:rPr>
            </w:pPr>
            <w:r w:rsidRPr="00ED4692">
              <w:rPr>
                <w:rFonts w:ascii="Arial" w:eastAsia="Times New Roman" w:hAnsi="Arial" w:cs="Arial"/>
                <w:sz w:val="20"/>
                <w:szCs w:val="20"/>
              </w:rPr>
              <w:t>Linda Rave</w:t>
            </w:r>
          </w:p>
        </w:tc>
      </w:tr>
      <w:tr w:rsidR="00587CE6" w:rsidRPr="00587CE6" w14:paraId="251665F9" w14:textId="77777777" w:rsidTr="2B5B1603">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A7C76E9" w:rsidR="00587CE6" w:rsidRPr="0083562F" w:rsidRDefault="00425605" w:rsidP="00587CE6">
            <w:pPr>
              <w:spacing w:after="0" w:line="240" w:lineRule="auto"/>
              <w:rPr>
                <w:rFonts w:ascii="Arial" w:eastAsia="Times New Roman" w:hAnsi="Arial" w:cs="Arial"/>
                <w:sz w:val="20"/>
                <w:szCs w:val="20"/>
                <w:highlight w:val="cyan"/>
              </w:rPr>
            </w:pPr>
            <w:r w:rsidRPr="00425605">
              <w:rPr>
                <w:rFonts w:ascii="Arial" w:eastAsia="Times New Roman" w:hAnsi="Arial" w:cs="Arial"/>
                <w:sz w:val="20"/>
                <w:szCs w:val="20"/>
              </w:rPr>
              <w:t>Sampath L. Rodrigo</w:t>
            </w:r>
          </w:p>
        </w:tc>
      </w:tr>
      <w:tr w:rsidR="00587CE6" w:rsidRPr="00587CE6" w14:paraId="078976B0" w14:textId="77777777" w:rsidTr="2B5B160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262E2E4" w:rsidR="00587CE6" w:rsidRPr="0083562F" w:rsidRDefault="00F711F1" w:rsidP="00F711F1">
            <w:pPr>
              <w:spacing w:after="0" w:line="240" w:lineRule="auto"/>
              <w:rPr>
                <w:rFonts w:ascii="Arial" w:eastAsia="Times New Roman" w:hAnsi="Arial" w:cs="Arial"/>
                <w:sz w:val="20"/>
                <w:szCs w:val="20"/>
              </w:rPr>
            </w:pPr>
            <w:r w:rsidRPr="00F711F1">
              <w:rPr>
                <w:rFonts w:ascii="Arial" w:eastAsia="Times New Roman" w:hAnsi="Arial" w:cs="Arial"/>
                <w:sz w:val="20"/>
                <w:szCs w:val="20"/>
              </w:rPr>
              <w:t>Introduction to Leadership &amp; Management</w:t>
            </w:r>
          </w:p>
        </w:tc>
      </w:tr>
      <w:tr w:rsidR="00587CE6" w:rsidRPr="00587CE6" w14:paraId="558DB7DA" w14:textId="77777777" w:rsidTr="2B5B160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55BD4EC"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LCBB40</w:t>
            </w:r>
            <w:r w:rsidR="00017E9B">
              <w:rPr>
                <w:rFonts w:ascii="Arial" w:eastAsia="Times New Roman" w:hAnsi="Arial" w:cs="Arial"/>
                <w:sz w:val="20"/>
                <w:szCs w:val="20"/>
              </w:rPr>
              <w:t>1</w:t>
            </w:r>
            <w:r w:rsidR="00F711F1">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DD383" w:rsidR="00587CE6" w:rsidRPr="00587CE6" w:rsidRDefault="000A72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2B5B160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C3BCAC9" w:rsidR="00587CE6" w:rsidRPr="00587CE6" w:rsidRDefault="00DB05D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200C78">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093A665" w:rsidR="00587CE6" w:rsidRPr="00587CE6" w:rsidRDefault="00F711F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A7B99">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2B5B16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5304662" w14:textId="5AEBFEF5" w:rsidR="006D2A9D" w:rsidRPr="00587CE6" w:rsidRDefault="6910D032" w:rsidP="2B5B1603">
            <w:pPr>
              <w:spacing w:after="0" w:line="240" w:lineRule="auto"/>
              <w:jc w:val="center"/>
              <w:rPr>
                <w:rFonts w:ascii="Arial" w:eastAsia="Arial" w:hAnsi="Arial" w:cs="Arial"/>
                <w:sz w:val="20"/>
                <w:szCs w:val="20"/>
                <w:lang w:val="cy-GB"/>
              </w:rPr>
            </w:pPr>
            <w:r w:rsidRPr="2B5B1603">
              <w:rPr>
                <w:rFonts w:ascii="Arial" w:eastAsia="Arial" w:hAnsi="Arial" w:cs="Arial"/>
                <w:color w:val="000000" w:themeColor="text1"/>
                <w:sz w:val="20"/>
                <w:szCs w:val="20"/>
                <w:lang w:val="cy-GB"/>
              </w:rPr>
              <w:t>Jan 2026</w:t>
            </w:r>
          </w:p>
          <w:p w14:paraId="6B615E1A" w14:textId="0D251F51" w:rsidR="006D2A9D" w:rsidRPr="00587CE6" w:rsidRDefault="006D2A9D" w:rsidP="046E748A">
            <w:pPr>
              <w:spacing w:after="0" w:line="240" w:lineRule="auto"/>
              <w:jc w:val="center"/>
              <w:rPr>
                <w:rFonts w:ascii="Arial" w:eastAsia="Times New Roman" w:hAnsi="Arial" w:cs="Arial"/>
                <w:sz w:val="20"/>
                <w:szCs w:val="20"/>
                <w:lang w:val="cy-GB"/>
              </w:rPr>
            </w:pPr>
          </w:p>
        </w:tc>
      </w:tr>
      <w:tr w:rsidR="00587CE6" w:rsidRPr="00587CE6" w14:paraId="708071BC" w14:textId="77777777" w:rsidTr="2B5B16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268D2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B05D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84F465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DB05D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B5B160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B5B160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8DD0E2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8DD0E2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8DD0E28">
        <w:tc>
          <w:tcPr>
            <w:tcW w:w="1696" w:type="dxa"/>
          </w:tcPr>
          <w:p w14:paraId="03246BAF" w14:textId="0EDEA65C" w:rsidR="00792D49" w:rsidRPr="00587CE6" w:rsidRDefault="02024A44" w:rsidP="00417F4F">
            <w:pPr>
              <w:spacing w:after="0" w:line="240" w:lineRule="auto"/>
            </w:pPr>
            <w:r w:rsidRPr="38DD0E28">
              <w:rPr>
                <w:rFonts w:ascii="Arial" w:hAnsi="Arial" w:cs="Arial"/>
                <w:b/>
                <w:bCs/>
              </w:rPr>
              <w:t xml:space="preserve">MAHBOOB, HUMAIRA    </w:t>
            </w:r>
          </w:p>
        </w:tc>
        <w:tc>
          <w:tcPr>
            <w:tcW w:w="1087" w:type="dxa"/>
          </w:tcPr>
          <w:p w14:paraId="2743B9FE" w14:textId="57A593D1" w:rsidR="00792D49" w:rsidRPr="00587CE6" w:rsidRDefault="02024A44" w:rsidP="00417F4F">
            <w:pPr>
              <w:spacing w:after="0" w:line="240" w:lineRule="auto"/>
            </w:pPr>
            <w:r w:rsidRPr="38DD0E28">
              <w:rPr>
                <w:rFonts w:ascii="Arial" w:hAnsi="Arial" w:cs="Arial"/>
                <w:b/>
                <w:bCs/>
              </w:rPr>
              <w:t>80</w:t>
            </w:r>
          </w:p>
        </w:tc>
        <w:tc>
          <w:tcPr>
            <w:tcW w:w="1087" w:type="dxa"/>
          </w:tcPr>
          <w:p w14:paraId="6C431F90" w14:textId="7CA7A305" w:rsidR="00792D49" w:rsidRPr="00587CE6" w:rsidRDefault="00600EB4"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8DD0E28">
        <w:tc>
          <w:tcPr>
            <w:tcW w:w="1696" w:type="dxa"/>
          </w:tcPr>
          <w:p w14:paraId="0DA336C7" w14:textId="127AFCB6" w:rsidR="00792D49" w:rsidRPr="00587CE6" w:rsidRDefault="02024A44" w:rsidP="00417F4F">
            <w:pPr>
              <w:spacing w:after="0" w:line="240" w:lineRule="auto"/>
            </w:pPr>
            <w:r w:rsidRPr="38DD0E28">
              <w:rPr>
                <w:rFonts w:ascii="Arial" w:hAnsi="Arial" w:cs="Arial"/>
                <w:b/>
                <w:bCs/>
              </w:rPr>
              <w:t xml:space="preserve">CIOVEIE, STEFANEL COSMIN  </w:t>
            </w:r>
          </w:p>
        </w:tc>
        <w:tc>
          <w:tcPr>
            <w:tcW w:w="1087" w:type="dxa"/>
          </w:tcPr>
          <w:p w14:paraId="497936A6" w14:textId="5B528D62" w:rsidR="00792D49" w:rsidRPr="00587CE6" w:rsidRDefault="02024A44" w:rsidP="00417F4F">
            <w:pPr>
              <w:spacing w:after="0" w:line="240" w:lineRule="auto"/>
            </w:pPr>
            <w:r w:rsidRPr="38DD0E28">
              <w:rPr>
                <w:rFonts w:ascii="Arial" w:hAnsi="Arial" w:cs="Arial"/>
                <w:b/>
                <w:bCs/>
              </w:rPr>
              <w:t>72</w:t>
            </w:r>
          </w:p>
        </w:tc>
        <w:tc>
          <w:tcPr>
            <w:tcW w:w="1087" w:type="dxa"/>
          </w:tcPr>
          <w:p w14:paraId="4A326DA6" w14:textId="22E27CDB" w:rsidR="00792D49" w:rsidRPr="00587CE6" w:rsidRDefault="00600EB4"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8DD0E28">
        <w:tc>
          <w:tcPr>
            <w:tcW w:w="1696" w:type="dxa"/>
          </w:tcPr>
          <w:p w14:paraId="7F7DBD67" w14:textId="7358FEA6" w:rsidR="00792D49" w:rsidRPr="00587CE6" w:rsidRDefault="02024A44" w:rsidP="00417F4F">
            <w:pPr>
              <w:spacing w:after="0" w:line="240" w:lineRule="auto"/>
            </w:pPr>
            <w:r w:rsidRPr="38DD0E28">
              <w:rPr>
                <w:rFonts w:ascii="Arial" w:hAnsi="Arial" w:cs="Arial"/>
                <w:b/>
                <w:bCs/>
              </w:rPr>
              <w:t xml:space="preserve">CALIN, ADRIANA    </w:t>
            </w:r>
          </w:p>
        </w:tc>
        <w:tc>
          <w:tcPr>
            <w:tcW w:w="1087" w:type="dxa"/>
          </w:tcPr>
          <w:p w14:paraId="15D82044" w14:textId="351DA719" w:rsidR="00792D49" w:rsidRPr="00587CE6" w:rsidRDefault="02024A44" w:rsidP="00417F4F">
            <w:pPr>
              <w:spacing w:after="0" w:line="240" w:lineRule="auto"/>
            </w:pPr>
            <w:r w:rsidRPr="38DD0E28">
              <w:rPr>
                <w:rFonts w:ascii="Arial" w:hAnsi="Arial" w:cs="Arial"/>
                <w:b/>
                <w:bCs/>
              </w:rPr>
              <w:t>61</w:t>
            </w:r>
          </w:p>
        </w:tc>
        <w:tc>
          <w:tcPr>
            <w:tcW w:w="1087" w:type="dxa"/>
          </w:tcPr>
          <w:p w14:paraId="1F5A9052" w14:textId="1FE4B386" w:rsidR="00792D49" w:rsidRPr="00587CE6" w:rsidRDefault="00600EB4"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600EB4" w:rsidRPr="00587CE6" w14:paraId="17C09C8B" w14:textId="77777777" w:rsidTr="38DD0E28">
        <w:tc>
          <w:tcPr>
            <w:tcW w:w="1696" w:type="dxa"/>
          </w:tcPr>
          <w:p w14:paraId="217ADC54" w14:textId="41B6CCE6" w:rsidR="00600EB4" w:rsidRPr="00587CE6" w:rsidRDefault="00600EB4" w:rsidP="00600EB4">
            <w:pPr>
              <w:spacing w:after="0" w:line="240" w:lineRule="auto"/>
            </w:pPr>
            <w:r w:rsidRPr="38DD0E28">
              <w:rPr>
                <w:rFonts w:ascii="Arial" w:hAnsi="Arial" w:cs="Arial"/>
                <w:b/>
                <w:bCs/>
              </w:rPr>
              <w:t xml:space="preserve">EROS, ALEXANDRU CSABA  </w:t>
            </w:r>
          </w:p>
        </w:tc>
        <w:tc>
          <w:tcPr>
            <w:tcW w:w="1087" w:type="dxa"/>
          </w:tcPr>
          <w:p w14:paraId="016339F7" w14:textId="7244C108" w:rsidR="00600EB4" w:rsidRPr="00587CE6" w:rsidRDefault="00600EB4" w:rsidP="00600EB4">
            <w:pPr>
              <w:spacing w:after="0" w:line="240" w:lineRule="auto"/>
            </w:pPr>
            <w:r w:rsidRPr="38DD0E28">
              <w:rPr>
                <w:rFonts w:ascii="Arial" w:hAnsi="Arial" w:cs="Arial"/>
                <w:b/>
                <w:bCs/>
              </w:rPr>
              <w:t>56</w:t>
            </w:r>
          </w:p>
        </w:tc>
        <w:tc>
          <w:tcPr>
            <w:tcW w:w="1087" w:type="dxa"/>
          </w:tcPr>
          <w:p w14:paraId="56B37C17" w14:textId="0CCE0C9F" w:rsidR="00600EB4" w:rsidRPr="00587CE6" w:rsidRDefault="00600EB4" w:rsidP="00600EB4">
            <w:pPr>
              <w:spacing w:after="0" w:line="240" w:lineRule="auto"/>
              <w:rPr>
                <w:rFonts w:ascii="Arial" w:hAnsi="Arial" w:cs="Arial"/>
                <w:b/>
                <w:bCs/>
              </w:rPr>
            </w:pPr>
            <w:r>
              <w:rPr>
                <w:rFonts w:ascii="Arial" w:hAnsi="Arial" w:cs="Arial"/>
                <w:b/>
                <w:bCs/>
              </w:rPr>
              <w:t>Agree</w:t>
            </w:r>
          </w:p>
        </w:tc>
        <w:tc>
          <w:tcPr>
            <w:tcW w:w="1087" w:type="dxa"/>
          </w:tcPr>
          <w:p w14:paraId="3EAC6383" w14:textId="77777777" w:rsidR="00600EB4" w:rsidRPr="00587CE6" w:rsidRDefault="00600EB4" w:rsidP="00600EB4">
            <w:pPr>
              <w:spacing w:after="0" w:line="240" w:lineRule="auto"/>
              <w:rPr>
                <w:rFonts w:ascii="Arial" w:hAnsi="Arial" w:cs="Arial"/>
                <w:b/>
                <w:bCs/>
              </w:rPr>
            </w:pPr>
          </w:p>
        </w:tc>
        <w:tc>
          <w:tcPr>
            <w:tcW w:w="1087" w:type="dxa"/>
          </w:tcPr>
          <w:p w14:paraId="76725FC5" w14:textId="77777777" w:rsidR="00600EB4" w:rsidRPr="00587CE6" w:rsidRDefault="00600EB4" w:rsidP="00600EB4">
            <w:pPr>
              <w:spacing w:after="0" w:line="240" w:lineRule="auto"/>
              <w:rPr>
                <w:rFonts w:ascii="Arial" w:hAnsi="Arial" w:cs="Arial"/>
                <w:b/>
                <w:bCs/>
              </w:rPr>
            </w:pPr>
          </w:p>
        </w:tc>
        <w:tc>
          <w:tcPr>
            <w:tcW w:w="3307" w:type="dxa"/>
          </w:tcPr>
          <w:p w14:paraId="1CD0F7D6" w14:textId="77777777" w:rsidR="00600EB4" w:rsidRPr="00587CE6" w:rsidRDefault="00600EB4" w:rsidP="00600EB4">
            <w:pPr>
              <w:spacing w:after="0" w:line="240" w:lineRule="auto"/>
              <w:rPr>
                <w:rFonts w:ascii="Arial" w:hAnsi="Arial" w:cs="Arial"/>
                <w:b/>
                <w:bCs/>
              </w:rPr>
            </w:pPr>
          </w:p>
        </w:tc>
      </w:tr>
      <w:tr w:rsidR="00600EB4" w:rsidRPr="00587CE6" w14:paraId="1D714F03" w14:textId="77777777" w:rsidTr="38DD0E28">
        <w:tc>
          <w:tcPr>
            <w:tcW w:w="1696" w:type="dxa"/>
          </w:tcPr>
          <w:p w14:paraId="53424521" w14:textId="5397DC75" w:rsidR="00600EB4" w:rsidRPr="00587CE6" w:rsidRDefault="00600EB4" w:rsidP="00600EB4">
            <w:pPr>
              <w:spacing w:after="0" w:line="240" w:lineRule="auto"/>
            </w:pPr>
            <w:r w:rsidRPr="38DD0E28">
              <w:rPr>
                <w:rFonts w:ascii="Arial" w:hAnsi="Arial" w:cs="Arial"/>
                <w:b/>
                <w:bCs/>
              </w:rPr>
              <w:t xml:space="preserve">OMAR, MISBAH    </w:t>
            </w:r>
          </w:p>
        </w:tc>
        <w:tc>
          <w:tcPr>
            <w:tcW w:w="1087" w:type="dxa"/>
          </w:tcPr>
          <w:p w14:paraId="3062EB84" w14:textId="57A1BB4F" w:rsidR="00600EB4" w:rsidRPr="00587CE6" w:rsidRDefault="00600EB4" w:rsidP="00600EB4">
            <w:pPr>
              <w:spacing w:after="0" w:line="240" w:lineRule="auto"/>
            </w:pPr>
            <w:r w:rsidRPr="38DD0E28">
              <w:rPr>
                <w:rFonts w:ascii="Arial" w:hAnsi="Arial" w:cs="Arial"/>
                <w:b/>
                <w:bCs/>
              </w:rPr>
              <w:t>50</w:t>
            </w:r>
          </w:p>
        </w:tc>
        <w:tc>
          <w:tcPr>
            <w:tcW w:w="1087" w:type="dxa"/>
          </w:tcPr>
          <w:p w14:paraId="5DF1E957" w14:textId="57C6EA0E" w:rsidR="00600EB4" w:rsidRPr="00587CE6" w:rsidRDefault="00600EB4" w:rsidP="00600EB4">
            <w:pPr>
              <w:spacing w:after="0" w:line="240" w:lineRule="auto"/>
              <w:rPr>
                <w:rFonts w:ascii="Arial" w:hAnsi="Arial" w:cs="Arial"/>
                <w:b/>
                <w:bCs/>
              </w:rPr>
            </w:pPr>
            <w:r>
              <w:rPr>
                <w:rFonts w:ascii="Arial" w:hAnsi="Arial" w:cs="Arial"/>
                <w:b/>
                <w:bCs/>
              </w:rPr>
              <w:t>Agree</w:t>
            </w:r>
          </w:p>
        </w:tc>
        <w:tc>
          <w:tcPr>
            <w:tcW w:w="1087" w:type="dxa"/>
          </w:tcPr>
          <w:p w14:paraId="249185E6" w14:textId="77777777" w:rsidR="00600EB4" w:rsidRPr="00587CE6" w:rsidRDefault="00600EB4" w:rsidP="00600EB4">
            <w:pPr>
              <w:spacing w:after="0" w:line="240" w:lineRule="auto"/>
              <w:rPr>
                <w:rFonts w:ascii="Arial" w:hAnsi="Arial" w:cs="Arial"/>
                <w:b/>
                <w:bCs/>
              </w:rPr>
            </w:pPr>
          </w:p>
        </w:tc>
        <w:tc>
          <w:tcPr>
            <w:tcW w:w="1087" w:type="dxa"/>
          </w:tcPr>
          <w:p w14:paraId="7DCA937B" w14:textId="77777777" w:rsidR="00600EB4" w:rsidRPr="00587CE6" w:rsidRDefault="00600EB4" w:rsidP="00600EB4">
            <w:pPr>
              <w:spacing w:after="0" w:line="240" w:lineRule="auto"/>
              <w:rPr>
                <w:rFonts w:ascii="Arial" w:hAnsi="Arial" w:cs="Arial"/>
                <w:b/>
                <w:bCs/>
              </w:rPr>
            </w:pPr>
          </w:p>
        </w:tc>
        <w:tc>
          <w:tcPr>
            <w:tcW w:w="3307" w:type="dxa"/>
          </w:tcPr>
          <w:p w14:paraId="5F88C819" w14:textId="77777777" w:rsidR="00600EB4" w:rsidRPr="00587CE6" w:rsidRDefault="00600EB4" w:rsidP="00600EB4">
            <w:pPr>
              <w:spacing w:after="0" w:line="240" w:lineRule="auto"/>
              <w:rPr>
                <w:rFonts w:ascii="Arial" w:hAnsi="Arial" w:cs="Arial"/>
                <w:b/>
                <w:bCs/>
              </w:rPr>
            </w:pPr>
          </w:p>
        </w:tc>
      </w:tr>
      <w:tr w:rsidR="00600EB4" w:rsidRPr="00587CE6" w14:paraId="18C65250" w14:textId="77777777" w:rsidTr="38DD0E28">
        <w:tc>
          <w:tcPr>
            <w:tcW w:w="1696" w:type="dxa"/>
          </w:tcPr>
          <w:p w14:paraId="1EF0D718" w14:textId="36E76E0C" w:rsidR="00600EB4" w:rsidRPr="00587CE6" w:rsidRDefault="00600EB4" w:rsidP="00600EB4">
            <w:pPr>
              <w:spacing w:after="0" w:line="240" w:lineRule="auto"/>
            </w:pPr>
            <w:r w:rsidRPr="38DD0E28">
              <w:rPr>
                <w:rFonts w:ascii="Arial" w:hAnsi="Arial" w:cs="Arial"/>
                <w:b/>
                <w:bCs/>
              </w:rPr>
              <w:lastRenderedPageBreak/>
              <w:t xml:space="preserve">MIRON, LAURENTIU   </w:t>
            </w:r>
          </w:p>
        </w:tc>
        <w:tc>
          <w:tcPr>
            <w:tcW w:w="1087" w:type="dxa"/>
          </w:tcPr>
          <w:p w14:paraId="1878859E" w14:textId="43320170" w:rsidR="00600EB4" w:rsidRPr="00587CE6" w:rsidRDefault="00600EB4" w:rsidP="00600EB4">
            <w:pPr>
              <w:spacing w:after="0" w:line="240" w:lineRule="auto"/>
            </w:pPr>
            <w:r w:rsidRPr="38DD0E28">
              <w:rPr>
                <w:rFonts w:ascii="Arial" w:hAnsi="Arial" w:cs="Arial"/>
                <w:b/>
                <w:bCs/>
              </w:rPr>
              <w:t>40</w:t>
            </w:r>
          </w:p>
        </w:tc>
        <w:tc>
          <w:tcPr>
            <w:tcW w:w="1087" w:type="dxa"/>
          </w:tcPr>
          <w:p w14:paraId="62AAC654" w14:textId="050E0111" w:rsidR="00600EB4" w:rsidRPr="00587CE6" w:rsidRDefault="00600EB4" w:rsidP="00600EB4">
            <w:pPr>
              <w:spacing w:after="0" w:line="240" w:lineRule="auto"/>
              <w:rPr>
                <w:rFonts w:ascii="Arial" w:hAnsi="Arial" w:cs="Arial"/>
                <w:b/>
                <w:bCs/>
              </w:rPr>
            </w:pPr>
            <w:r>
              <w:rPr>
                <w:rFonts w:ascii="Arial" w:hAnsi="Arial" w:cs="Arial"/>
                <w:b/>
                <w:bCs/>
              </w:rPr>
              <w:t>Agree</w:t>
            </w:r>
          </w:p>
        </w:tc>
        <w:tc>
          <w:tcPr>
            <w:tcW w:w="1087" w:type="dxa"/>
          </w:tcPr>
          <w:p w14:paraId="4C876CBE" w14:textId="77777777" w:rsidR="00600EB4" w:rsidRPr="00587CE6" w:rsidRDefault="00600EB4" w:rsidP="00600EB4">
            <w:pPr>
              <w:spacing w:after="0" w:line="240" w:lineRule="auto"/>
              <w:rPr>
                <w:rFonts w:ascii="Arial" w:hAnsi="Arial" w:cs="Arial"/>
                <w:b/>
                <w:bCs/>
              </w:rPr>
            </w:pPr>
          </w:p>
        </w:tc>
        <w:tc>
          <w:tcPr>
            <w:tcW w:w="1087" w:type="dxa"/>
          </w:tcPr>
          <w:p w14:paraId="026381E7" w14:textId="77777777" w:rsidR="00600EB4" w:rsidRPr="00587CE6" w:rsidRDefault="00600EB4" w:rsidP="00600EB4">
            <w:pPr>
              <w:spacing w:after="0" w:line="240" w:lineRule="auto"/>
              <w:rPr>
                <w:rFonts w:ascii="Arial" w:hAnsi="Arial" w:cs="Arial"/>
                <w:b/>
                <w:bCs/>
              </w:rPr>
            </w:pPr>
          </w:p>
        </w:tc>
        <w:tc>
          <w:tcPr>
            <w:tcW w:w="3307" w:type="dxa"/>
          </w:tcPr>
          <w:p w14:paraId="3E7B3C55" w14:textId="77777777" w:rsidR="00600EB4" w:rsidRPr="00587CE6" w:rsidRDefault="00600EB4" w:rsidP="00600EB4">
            <w:pPr>
              <w:spacing w:after="0" w:line="240" w:lineRule="auto"/>
              <w:rPr>
                <w:rFonts w:ascii="Arial" w:hAnsi="Arial" w:cs="Arial"/>
                <w:b/>
                <w:bCs/>
              </w:rPr>
            </w:pPr>
          </w:p>
        </w:tc>
      </w:tr>
    </w:tbl>
    <w:p w14:paraId="1E974126" w14:textId="10D890A6" w:rsidR="38DD0E28" w:rsidRDefault="38DD0E28"/>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600EB4" w:rsidRPr="00ED385D" w14:paraId="62602A24" w14:textId="071A4CFF" w:rsidTr="00AB2F38">
        <w:tc>
          <w:tcPr>
            <w:tcW w:w="392" w:type="dxa"/>
          </w:tcPr>
          <w:p w14:paraId="773FA17D" w14:textId="77777777" w:rsidR="00600EB4" w:rsidRPr="00ED385D" w:rsidRDefault="00600EB4" w:rsidP="00600EB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600EB4" w:rsidRPr="00ED385D" w:rsidRDefault="00600EB4" w:rsidP="00600EB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29EA73D" w:rsidR="00600EB4" w:rsidRPr="00ED385D" w:rsidRDefault="00600EB4" w:rsidP="00600EB4">
            <w:pPr>
              <w:spacing w:after="0" w:line="240" w:lineRule="auto"/>
              <w:rPr>
                <w:rFonts w:ascii="Arial" w:hAnsi="Arial" w:cs="Arial"/>
                <w:sz w:val="20"/>
                <w:szCs w:val="20"/>
              </w:rPr>
            </w:pPr>
            <w:r w:rsidRPr="00D03E21">
              <w:rPr>
                <w:rFonts w:ascii="Wingdings" w:eastAsia="Wingdings" w:hAnsi="Wingdings" w:cs="Wingdings"/>
                <w:b/>
                <w:bCs/>
                <w:i/>
              </w:rPr>
              <w:t>ü</w:t>
            </w:r>
          </w:p>
        </w:tc>
        <w:tc>
          <w:tcPr>
            <w:tcW w:w="567" w:type="dxa"/>
          </w:tcPr>
          <w:p w14:paraId="0C5F3101" w14:textId="77777777" w:rsidR="00600EB4" w:rsidRPr="00ED385D" w:rsidRDefault="00600EB4" w:rsidP="00600EB4">
            <w:pPr>
              <w:spacing w:after="0" w:line="240" w:lineRule="auto"/>
              <w:rPr>
                <w:rFonts w:ascii="Arial" w:hAnsi="Arial" w:cs="Arial"/>
                <w:sz w:val="20"/>
                <w:szCs w:val="20"/>
              </w:rPr>
            </w:pPr>
          </w:p>
        </w:tc>
        <w:tc>
          <w:tcPr>
            <w:tcW w:w="4536" w:type="dxa"/>
          </w:tcPr>
          <w:p w14:paraId="3AE79C33" w14:textId="725C4D1C" w:rsidR="00600EB4" w:rsidRPr="00ED385D" w:rsidRDefault="00600EB4" w:rsidP="00600EB4">
            <w:pPr>
              <w:spacing w:after="0" w:line="240" w:lineRule="auto"/>
              <w:rPr>
                <w:rFonts w:ascii="Arial" w:hAnsi="Arial" w:cs="Arial"/>
                <w:sz w:val="20"/>
                <w:szCs w:val="20"/>
              </w:rPr>
            </w:pPr>
            <w:r>
              <w:rPr>
                <w:rFonts w:ascii="Arial" w:hAnsi="Arial" w:cs="Arial"/>
                <w:sz w:val="20"/>
                <w:szCs w:val="20"/>
              </w:rPr>
              <w:t>Yes.</w:t>
            </w:r>
          </w:p>
        </w:tc>
      </w:tr>
      <w:tr w:rsidR="00600EB4" w:rsidRPr="00ED385D" w14:paraId="633B4AF6" w14:textId="3D0AF856" w:rsidTr="00AB2F38">
        <w:tc>
          <w:tcPr>
            <w:tcW w:w="392" w:type="dxa"/>
          </w:tcPr>
          <w:p w14:paraId="1E3D8A36" w14:textId="77777777" w:rsidR="00600EB4" w:rsidRPr="00ED385D" w:rsidRDefault="00600EB4" w:rsidP="00600EB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00EB4" w:rsidRDefault="00600EB4" w:rsidP="00600EB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829718" w:rsidR="00600EB4" w:rsidRPr="00ED385D" w:rsidRDefault="00600EB4" w:rsidP="00600EB4">
            <w:pPr>
              <w:spacing w:after="0" w:line="240" w:lineRule="auto"/>
              <w:rPr>
                <w:rFonts w:ascii="Arial" w:hAnsi="Arial" w:cs="Arial"/>
                <w:sz w:val="20"/>
                <w:szCs w:val="20"/>
              </w:rPr>
            </w:pPr>
            <w:r w:rsidRPr="00D03E21">
              <w:rPr>
                <w:rFonts w:ascii="Wingdings" w:eastAsia="Wingdings" w:hAnsi="Wingdings" w:cs="Wingdings"/>
                <w:b/>
                <w:bCs/>
                <w:i/>
              </w:rPr>
              <w:t>ü</w:t>
            </w:r>
          </w:p>
        </w:tc>
        <w:tc>
          <w:tcPr>
            <w:tcW w:w="567" w:type="dxa"/>
          </w:tcPr>
          <w:p w14:paraId="58C03155" w14:textId="77777777" w:rsidR="00600EB4" w:rsidRPr="00ED385D" w:rsidRDefault="00600EB4" w:rsidP="00600EB4">
            <w:pPr>
              <w:spacing w:after="0" w:line="240" w:lineRule="auto"/>
              <w:rPr>
                <w:rFonts w:ascii="Arial" w:hAnsi="Arial" w:cs="Arial"/>
                <w:sz w:val="20"/>
                <w:szCs w:val="20"/>
              </w:rPr>
            </w:pPr>
          </w:p>
        </w:tc>
        <w:tc>
          <w:tcPr>
            <w:tcW w:w="4536" w:type="dxa"/>
          </w:tcPr>
          <w:p w14:paraId="60316D4F" w14:textId="0732A107" w:rsidR="00600EB4" w:rsidRPr="00ED385D" w:rsidRDefault="00600EB4" w:rsidP="00600EB4">
            <w:pPr>
              <w:spacing w:after="0" w:line="240" w:lineRule="auto"/>
              <w:rPr>
                <w:rFonts w:ascii="Arial" w:hAnsi="Arial" w:cs="Arial"/>
                <w:sz w:val="20"/>
                <w:szCs w:val="20"/>
              </w:rPr>
            </w:pPr>
            <w:r>
              <w:rPr>
                <w:rFonts w:ascii="Arial" w:hAnsi="Arial" w:cs="Arial"/>
                <w:sz w:val="20"/>
                <w:szCs w:val="20"/>
              </w:rPr>
              <w:t xml:space="preserve">Some marking comments provided feedforwards and it helps students to identify the opportunities to improve. </w:t>
            </w:r>
          </w:p>
        </w:tc>
      </w:tr>
      <w:tr w:rsidR="00600EB4" w:rsidRPr="00ED385D" w14:paraId="1735750D" w14:textId="54B931F6" w:rsidTr="00AB2F38">
        <w:tc>
          <w:tcPr>
            <w:tcW w:w="392" w:type="dxa"/>
          </w:tcPr>
          <w:p w14:paraId="74B7A258" w14:textId="77777777" w:rsidR="00600EB4" w:rsidRPr="00ED385D" w:rsidRDefault="00600EB4" w:rsidP="00600EB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00EB4" w:rsidRDefault="00600EB4" w:rsidP="00600EB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00EB4" w:rsidRDefault="00600EB4" w:rsidP="00600EB4">
            <w:pPr>
              <w:spacing w:before="6" w:after="0" w:line="252" w:lineRule="exact"/>
              <w:ind w:right="173"/>
              <w:rPr>
                <w:rFonts w:ascii="Arial Narrow" w:eastAsia="Arial Narrow" w:hAnsi="Arial Narrow" w:cs="Arial Narrow"/>
              </w:rPr>
            </w:pPr>
          </w:p>
        </w:tc>
        <w:tc>
          <w:tcPr>
            <w:tcW w:w="567" w:type="dxa"/>
          </w:tcPr>
          <w:p w14:paraId="6281DA5F" w14:textId="2BEB3595" w:rsidR="00600EB4" w:rsidRPr="00ED385D" w:rsidRDefault="00600EB4" w:rsidP="00600EB4">
            <w:pPr>
              <w:spacing w:after="0" w:line="240" w:lineRule="auto"/>
              <w:rPr>
                <w:rFonts w:ascii="Arial" w:hAnsi="Arial" w:cs="Arial"/>
                <w:sz w:val="20"/>
                <w:szCs w:val="20"/>
              </w:rPr>
            </w:pPr>
            <w:r w:rsidRPr="00D03E21">
              <w:rPr>
                <w:rFonts w:ascii="Wingdings" w:eastAsia="Wingdings" w:hAnsi="Wingdings" w:cs="Wingdings"/>
                <w:b/>
                <w:bCs/>
                <w:i/>
              </w:rPr>
              <w:t>ü</w:t>
            </w:r>
          </w:p>
        </w:tc>
        <w:tc>
          <w:tcPr>
            <w:tcW w:w="567" w:type="dxa"/>
          </w:tcPr>
          <w:p w14:paraId="2AA35923" w14:textId="77777777" w:rsidR="00600EB4" w:rsidRPr="00ED385D" w:rsidRDefault="00600EB4" w:rsidP="00600EB4">
            <w:pPr>
              <w:spacing w:after="0" w:line="240" w:lineRule="auto"/>
              <w:rPr>
                <w:rFonts w:ascii="Arial" w:hAnsi="Arial" w:cs="Arial"/>
                <w:sz w:val="20"/>
                <w:szCs w:val="20"/>
              </w:rPr>
            </w:pPr>
          </w:p>
        </w:tc>
        <w:tc>
          <w:tcPr>
            <w:tcW w:w="4536" w:type="dxa"/>
          </w:tcPr>
          <w:p w14:paraId="579F5966" w14:textId="5CEF1371" w:rsidR="00600EB4" w:rsidRPr="00ED385D" w:rsidRDefault="00600EB4" w:rsidP="00600EB4">
            <w:pPr>
              <w:spacing w:after="0" w:line="240" w:lineRule="auto"/>
              <w:rPr>
                <w:rFonts w:ascii="Arial" w:hAnsi="Arial" w:cs="Arial"/>
                <w:sz w:val="20"/>
                <w:szCs w:val="20"/>
              </w:rPr>
            </w:pPr>
            <w:r>
              <w:rPr>
                <w:rFonts w:ascii="Arial" w:hAnsi="Arial" w:cs="Arial"/>
                <w:sz w:val="20"/>
                <w:szCs w:val="20"/>
              </w:rPr>
              <w:t xml:space="preserve">Yes, Comments are provided in a constructive manner. </w:t>
            </w:r>
          </w:p>
        </w:tc>
      </w:tr>
      <w:tr w:rsidR="00600EB4" w:rsidRPr="00ED385D" w14:paraId="65A697F1" w14:textId="2F0D26F2" w:rsidTr="00AB2F38">
        <w:tc>
          <w:tcPr>
            <w:tcW w:w="392" w:type="dxa"/>
          </w:tcPr>
          <w:p w14:paraId="78D822C6" w14:textId="77777777" w:rsidR="00600EB4" w:rsidRPr="00ED385D" w:rsidRDefault="00600EB4" w:rsidP="00600EB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00EB4" w:rsidRDefault="00600EB4" w:rsidP="00600EB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9736201" w:rsidR="00600EB4" w:rsidRPr="00ED385D" w:rsidRDefault="00600EB4" w:rsidP="00600EB4">
            <w:pPr>
              <w:spacing w:after="0" w:line="240" w:lineRule="auto"/>
              <w:rPr>
                <w:rFonts w:ascii="Arial" w:hAnsi="Arial" w:cs="Arial"/>
                <w:sz w:val="20"/>
                <w:szCs w:val="20"/>
              </w:rPr>
            </w:pPr>
            <w:r w:rsidRPr="00D03E21">
              <w:rPr>
                <w:rFonts w:ascii="Wingdings" w:eastAsia="Wingdings" w:hAnsi="Wingdings" w:cs="Wingdings"/>
                <w:b/>
                <w:bCs/>
                <w:i/>
              </w:rPr>
              <w:t>ü</w:t>
            </w:r>
          </w:p>
        </w:tc>
        <w:tc>
          <w:tcPr>
            <w:tcW w:w="567" w:type="dxa"/>
          </w:tcPr>
          <w:p w14:paraId="017B3B82" w14:textId="77777777" w:rsidR="00600EB4" w:rsidRPr="00ED385D" w:rsidRDefault="00600EB4" w:rsidP="00600EB4">
            <w:pPr>
              <w:spacing w:after="0" w:line="240" w:lineRule="auto"/>
              <w:rPr>
                <w:rFonts w:ascii="Arial" w:hAnsi="Arial" w:cs="Arial"/>
                <w:sz w:val="20"/>
                <w:szCs w:val="20"/>
              </w:rPr>
            </w:pPr>
          </w:p>
        </w:tc>
        <w:tc>
          <w:tcPr>
            <w:tcW w:w="4536" w:type="dxa"/>
          </w:tcPr>
          <w:p w14:paraId="6FA69B74" w14:textId="52ABAAA7" w:rsidR="00600EB4" w:rsidRPr="00ED385D" w:rsidRDefault="00600EB4" w:rsidP="00600EB4">
            <w:pPr>
              <w:spacing w:after="0" w:line="240" w:lineRule="auto"/>
              <w:rPr>
                <w:rFonts w:ascii="Arial" w:hAnsi="Arial" w:cs="Arial"/>
                <w:sz w:val="20"/>
                <w:szCs w:val="20"/>
              </w:rPr>
            </w:pPr>
            <w:r>
              <w:rPr>
                <w:rFonts w:ascii="Arial" w:hAnsi="Arial" w:cs="Arial"/>
                <w:sz w:val="20"/>
                <w:szCs w:val="20"/>
              </w:rPr>
              <w:t>Feedbacks have been provided in a consistently way.</w:t>
            </w:r>
          </w:p>
        </w:tc>
      </w:tr>
      <w:tr w:rsidR="00600EB4" w:rsidRPr="00ED385D" w14:paraId="5CF3A525" w14:textId="477673DD" w:rsidTr="00AB2F38">
        <w:tc>
          <w:tcPr>
            <w:tcW w:w="392" w:type="dxa"/>
          </w:tcPr>
          <w:p w14:paraId="431FE605" w14:textId="77777777" w:rsidR="00600EB4" w:rsidRPr="00ED385D" w:rsidRDefault="00600EB4" w:rsidP="00600EB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00EB4" w:rsidRPr="00741EC6" w:rsidRDefault="00600EB4" w:rsidP="00600EB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A83A823" w:rsidR="00600EB4" w:rsidRPr="00ED385D" w:rsidRDefault="00600EB4" w:rsidP="00600EB4">
            <w:pPr>
              <w:spacing w:after="0" w:line="240" w:lineRule="auto"/>
              <w:rPr>
                <w:rFonts w:ascii="Arial" w:hAnsi="Arial" w:cs="Arial"/>
                <w:sz w:val="20"/>
                <w:szCs w:val="20"/>
              </w:rPr>
            </w:pPr>
            <w:r w:rsidRPr="00D03E21">
              <w:rPr>
                <w:rFonts w:ascii="Wingdings" w:eastAsia="Wingdings" w:hAnsi="Wingdings" w:cs="Wingdings"/>
                <w:b/>
                <w:bCs/>
                <w:i/>
              </w:rPr>
              <w:t>ü</w:t>
            </w:r>
          </w:p>
        </w:tc>
        <w:tc>
          <w:tcPr>
            <w:tcW w:w="567" w:type="dxa"/>
          </w:tcPr>
          <w:p w14:paraId="7AB08CAD" w14:textId="77777777" w:rsidR="00600EB4" w:rsidRPr="00ED385D" w:rsidRDefault="00600EB4" w:rsidP="00600EB4">
            <w:pPr>
              <w:spacing w:after="0" w:line="240" w:lineRule="auto"/>
              <w:rPr>
                <w:rFonts w:ascii="Arial" w:hAnsi="Arial" w:cs="Arial"/>
                <w:sz w:val="20"/>
                <w:szCs w:val="20"/>
              </w:rPr>
            </w:pPr>
          </w:p>
        </w:tc>
        <w:tc>
          <w:tcPr>
            <w:tcW w:w="4536" w:type="dxa"/>
          </w:tcPr>
          <w:p w14:paraId="6211B903" w14:textId="18E7557D" w:rsidR="00600EB4" w:rsidRPr="00ED385D" w:rsidRDefault="00600EB4" w:rsidP="00600EB4">
            <w:pPr>
              <w:spacing w:after="0" w:line="240" w:lineRule="auto"/>
              <w:rPr>
                <w:rFonts w:ascii="Arial" w:hAnsi="Arial" w:cs="Arial"/>
                <w:sz w:val="20"/>
                <w:szCs w:val="20"/>
              </w:rPr>
            </w:pPr>
            <w:r>
              <w:rPr>
                <w:rFonts w:ascii="Arial" w:hAnsi="Arial" w:cs="Arial"/>
                <w:sz w:val="20"/>
                <w:szCs w:val="20"/>
              </w:rPr>
              <w:t>Yes, Feedbacks are consistent.</w:t>
            </w:r>
          </w:p>
        </w:tc>
      </w:tr>
      <w:tr w:rsidR="00600EB4" w:rsidRPr="00ED385D" w14:paraId="39EAE115" w14:textId="270C3C5D" w:rsidTr="00AB2F38">
        <w:tc>
          <w:tcPr>
            <w:tcW w:w="392" w:type="dxa"/>
          </w:tcPr>
          <w:p w14:paraId="0A135C5A" w14:textId="77777777" w:rsidR="00600EB4" w:rsidRPr="00ED385D" w:rsidRDefault="00600EB4" w:rsidP="00600EB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00EB4" w:rsidRPr="00ED385D" w:rsidRDefault="00600EB4" w:rsidP="00600EB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7D63696" w:rsidR="00600EB4" w:rsidRPr="00ED385D" w:rsidRDefault="00600EB4" w:rsidP="00600EB4">
            <w:pPr>
              <w:spacing w:after="0" w:line="240" w:lineRule="auto"/>
              <w:rPr>
                <w:rFonts w:ascii="Arial" w:hAnsi="Arial" w:cs="Arial"/>
                <w:sz w:val="20"/>
                <w:szCs w:val="20"/>
              </w:rPr>
            </w:pPr>
            <w:r w:rsidRPr="00D03E21">
              <w:rPr>
                <w:rFonts w:ascii="Wingdings" w:eastAsia="Wingdings" w:hAnsi="Wingdings" w:cs="Wingdings"/>
                <w:b/>
                <w:bCs/>
                <w:i/>
              </w:rPr>
              <w:t>ü</w:t>
            </w:r>
          </w:p>
        </w:tc>
        <w:tc>
          <w:tcPr>
            <w:tcW w:w="567" w:type="dxa"/>
          </w:tcPr>
          <w:p w14:paraId="2C738B6F" w14:textId="77777777" w:rsidR="00600EB4" w:rsidRPr="00ED385D" w:rsidRDefault="00600EB4" w:rsidP="00600EB4">
            <w:pPr>
              <w:spacing w:after="0" w:line="240" w:lineRule="auto"/>
              <w:rPr>
                <w:rFonts w:ascii="Arial" w:hAnsi="Arial" w:cs="Arial"/>
                <w:sz w:val="20"/>
                <w:szCs w:val="20"/>
              </w:rPr>
            </w:pPr>
          </w:p>
        </w:tc>
        <w:tc>
          <w:tcPr>
            <w:tcW w:w="4536" w:type="dxa"/>
          </w:tcPr>
          <w:p w14:paraId="67B8DC5E" w14:textId="1B6684AF" w:rsidR="00600EB4" w:rsidRPr="00ED385D" w:rsidRDefault="00600EB4" w:rsidP="00600EB4">
            <w:pPr>
              <w:spacing w:after="0" w:line="240" w:lineRule="auto"/>
              <w:rPr>
                <w:rFonts w:ascii="Arial" w:hAnsi="Arial" w:cs="Arial"/>
                <w:sz w:val="20"/>
                <w:szCs w:val="20"/>
              </w:rPr>
            </w:pPr>
            <w:r>
              <w:rPr>
                <w:rFonts w:ascii="Arial" w:hAnsi="Arial" w:cs="Arial"/>
                <w:sz w:val="20"/>
                <w:szCs w:val="20"/>
              </w:rPr>
              <w:t xml:space="preserve">Yes, some markings include this.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3E45F54" w:rsidR="00AC463B" w:rsidRPr="00ED385D" w:rsidRDefault="00600EB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Checked the markings of the first marker and then ensured whether the feedbacks have been provided under each criteria.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00841D1A" w14:textId="79364010" w:rsidR="00600EB4" w:rsidRPr="00587CE6" w:rsidRDefault="00600EB4" w:rsidP="000B1F89">
            <w:pPr>
              <w:spacing w:after="0" w:line="240" w:lineRule="auto"/>
              <w:rPr>
                <w:rFonts w:ascii="Arial" w:hAnsi="Arial" w:cs="Arial"/>
              </w:rPr>
            </w:pPr>
          </w:p>
          <w:p w14:paraId="1B1A3B9E" w14:textId="077E58AE" w:rsidR="003A0622" w:rsidRPr="00587CE6" w:rsidRDefault="00600EB4" w:rsidP="000B1F89">
            <w:pPr>
              <w:spacing w:after="0" w:line="240" w:lineRule="auto"/>
              <w:rPr>
                <w:rFonts w:ascii="Arial" w:hAnsi="Arial" w:cs="Arial"/>
              </w:rPr>
            </w:pPr>
            <w:r w:rsidRPr="001C6F0B">
              <w:rPr>
                <w:rFonts w:cs="Arial"/>
                <w:noProof/>
              </w:rPr>
              <w:drawing>
                <wp:inline distT="0" distB="0" distL="0" distR="0" wp14:anchorId="151CC8E1" wp14:editId="0C532606">
                  <wp:extent cx="1086485" cy="55626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8739" cy="685409"/>
                          </a:xfrm>
                          <a:prstGeom prst="rect">
                            <a:avLst/>
                          </a:prstGeom>
                          <a:noFill/>
                          <a:ln>
                            <a:noFill/>
                          </a:ln>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ACD03B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00EB4">
              <w:rPr>
                <w:rFonts w:ascii="Arial" w:hAnsi="Arial" w:cs="Arial"/>
              </w:rPr>
              <w:t>22/0</w:t>
            </w:r>
            <w:r w:rsidR="00661C35">
              <w:rPr>
                <w:rFonts w:ascii="Arial" w:hAnsi="Arial" w:cs="Arial"/>
              </w:rPr>
              <w:t>4</w:t>
            </w:r>
            <w:r w:rsidR="00600EB4">
              <w:rPr>
                <w:rFonts w:ascii="Arial" w:hAnsi="Arial" w:cs="Arial"/>
              </w:rPr>
              <w:t>/2026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C5899" w14:textId="77777777" w:rsidR="00823BA7" w:rsidRDefault="00823BA7" w:rsidP="00467608">
      <w:pPr>
        <w:spacing w:after="0" w:line="240" w:lineRule="auto"/>
      </w:pPr>
      <w:r>
        <w:separator/>
      </w:r>
    </w:p>
  </w:endnote>
  <w:endnote w:type="continuationSeparator" w:id="0">
    <w:p w14:paraId="05B30CC7" w14:textId="77777777" w:rsidR="00823BA7" w:rsidRDefault="00823BA7" w:rsidP="00467608">
      <w:pPr>
        <w:spacing w:after="0" w:line="240" w:lineRule="auto"/>
      </w:pPr>
      <w:r>
        <w:continuationSeparator/>
      </w:r>
    </w:p>
  </w:endnote>
  <w:endnote w:type="continuationNotice" w:id="1">
    <w:p w14:paraId="666958A2" w14:textId="77777777" w:rsidR="00823BA7" w:rsidRDefault="00823B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0F7B0" w14:textId="77777777" w:rsidR="00823BA7" w:rsidRDefault="00823BA7" w:rsidP="00467608">
      <w:pPr>
        <w:spacing w:after="0" w:line="240" w:lineRule="auto"/>
      </w:pPr>
      <w:r>
        <w:separator/>
      </w:r>
    </w:p>
  </w:footnote>
  <w:footnote w:type="continuationSeparator" w:id="0">
    <w:p w14:paraId="4457C44A" w14:textId="77777777" w:rsidR="00823BA7" w:rsidRDefault="00823BA7" w:rsidP="00467608">
      <w:pPr>
        <w:spacing w:after="0" w:line="240" w:lineRule="auto"/>
      </w:pPr>
      <w:r>
        <w:continuationSeparator/>
      </w:r>
    </w:p>
  </w:footnote>
  <w:footnote w:type="continuationNotice" w:id="1">
    <w:p w14:paraId="2E4BDF15" w14:textId="77777777" w:rsidR="00823BA7" w:rsidRDefault="00823BA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FC3"/>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601E"/>
    <w:rsid w:val="00176247"/>
    <w:rsid w:val="00193BDC"/>
    <w:rsid w:val="001B2D70"/>
    <w:rsid w:val="001B7E17"/>
    <w:rsid w:val="001E7D8D"/>
    <w:rsid w:val="00200C78"/>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728"/>
    <w:rsid w:val="00417F4F"/>
    <w:rsid w:val="00420F89"/>
    <w:rsid w:val="00425605"/>
    <w:rsid w:val="00460865"/>
    <w:rsid w:val="0046507B"/>
    <w:rsid w:val="00467608"/>
    <w:rsid w:val="004948F9"/>
    <w:rsid w:val="004A21EC"/>
    <w:rsid w:val="004D3EFB"/>
    <w:rsid w:val="004E1D10"/>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00EB4"/>
    <w:rsid w:val="00637429"/>
    <w:rsid w:val="00645102"/>
    <w:rsid w:val="00647D03"/>
    <w:rsid w:val="00650E76"/>
    <w:rsid w:val="00661C35"/>
    <w:rsid w:val="00677C6A"/>
    <w:rsid w:val="006A194A"/>
    <w:rsid w:val="006C4452"/>
    <w:rsid w:val="006C702F"/>
    <w:rsid w:val="006D2A9D"/>
    <w:rsid w:val="006D7E53"/>
    <w:rsid w:val="006F18DF"/>
    <w:rsid w:val="007042F0"/>
    <w:rsid w:val="0070587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3BA7"/>
    <w:rsid w:val="0083562F"/>
    <w:rsid w:val="00874D23"/>
    <w:rsid w:val="008908B0"/>
    <w:rsid w:val="008A7C06"/>
    <w:rsid w:val="008B32FF"/>
    <w:rsid w:val="008E5A0D"/>
    <w:rsid w:val="00905215"/>
    <w:rsid w:val="0091282B"/>
    <w:rsid w:val="00916BB8"/>
    <w:rsid w:val="00920F17"/>
    <w:rsid w:val="00940D6C"/>
    <w:rsid w:val="00942186"/>
    <w:rsid w:val="00950F3E"/>
    <w:rsid w:val="009553FD"/>
    <w:rsid w:val="009620CD"/>
    <w:rsid w:val="00990AE7"/>
    <w:rsid w:val="009A7B99"/>
    <w:rsid w:val="009C1540"/>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60685"/>
    <w:rsid w:val="00B61612"/>
    <w:rsid w:val="00BE13FF"/>
    <w:rsid w:val="00BF33E9"/>
    <w:rsid w:val="00BF46EC"/>
    <w:rsid w:val="00C00D39"/>
    <w:rsid w:val="00C0204C"/>
    <w:rsid w:val="00C036D5"/>
    <w:rsid w:val="00C12B13"/>
    <w:rsid w:val="00C25B6E"/>
    <w:rsid w:val="00C3472D"/>
    <w:rsid w:val="00C52881"/>
    <w:rsid w:val="00C53EE5"/>
    <w:rsid w:val="00C9211B"/>
    <w:rsid w:val="00CA43A1"/>
    <w:rsid w:val="00CB7244"/>
    <w:rsid w:val="00CD230E"/>
    <w:rsid w:val="00CE245C"/>
    <w:rsid w:val="00CE3E2B"/>
    <w:rsid w:val="00D0205A"/>
    <w:rsid w:val="00D02D86"/>
    <w:rsid w:val="00D4012C"/>
    <w:rsid w:val="00D72891"/>
    <w:rsid w:val="00D72FBD"/>
    <w:rsid w:val="00D805D6"/>
    <w:rsid w:val="00D84865"/>
    <w:rsid w:val="00DA7BE8"/>
    <w:rsid w:val="00DB05D2"/>
    <w:rsid w:val="00DB0F5E"/>
    <w:rsid w:val="00DB0F64"/>
    <w:rsid w:val="00DF4677"/>
    <w:rsid w:val="00E60022"/>
    <w:rsid w:val="00E736F0"/>
    <w:rsid w:val="00E84581"/>
    <w:rsid w:val="00E853AC"/>
    <w:rsid w:val="00EA036D"/>
    <w:rsid w:val="00ED385D"/>
    <w:rsid w:val="00ED4692"/>
    <w:rsid w:val="00ED5A18"/>
    <w:rsid w:val="00EE4175"/>
    <w:rsid w:val="00EF13BA"/>
    <w:rsid w:val="00F045AF"/>
    <w:rsid w:val="00F04BC3"/>
    <w:rsid w:val="00F2106D"/>
    <w:rsid w:val="00F34170"/>
    <w:rsid w:val="00F3615A"/>
    <w:rsid w:val="00F36B5C"/>
    <w:rsid w:val="00F711F1"/>
    <w:rsid w:val="00FA3513"/>
    <w:rsid w:val="00FC7AD6"/>
    <w:rsid w:val="00FE1667"/>
    <w:rsid w:val="02024A44"/>
    <w:rsid w:val="046E748A"/>
    <w:rsid w:val="063AC867"/>
    <w:rsid w:val="2B5B1603"/>
    <w:rsid w:val="38DD0E28"/>
    <w:rsid w:val="3E877AC9"/>
    <w:rsid w:val="4E5C92B0"/>
    <w:rsid w:val="503576EA"/>
    <w:rsid w:val="6910D032"/>
    <w:rsid w:val="69F377FE"/>
    <w:rsid w:val="7A43E3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17E0382C-172A-48A4-A24C-310424FFF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975</Words>
  <Characters>5559</Characters>
  <Application>Microsoft Office Word</Application>
  <DocSecurity>0</DocSecurity>
  <Lines>46</Lines>
  <Paragraphs>13</Paragraphs>
  <ScaleCrop>false</ScaleCrop>
  <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Rodrigo, Liyanage</cp:lastModifiedBy>
  <cp:revision>47</cp:revision>
  <cp:lastPrinted>2014-12-09T15:50:00Z</cp:lastPrinted>
  <dcterms:created xsi:type="dcterms:W3CDTF">2023-05-15T16:40:00Z</dcterms:created>
  <dcterms:modified xsi:type="dcterms:W3CDTF">2026-04-23T19:27:00Z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527400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