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1777B" w14:textId="77777777" w:rsidR="0014469D" w:rsidRPr="003A6368" w:rsidRDefault="0014469D" w:rsidP="003A6368">
      <w:pPr>
        <w:spacing w:line="360" w:lineRule="auto"/>
        <w:jc w:val="both"/>
        <w:rPr>
          <w:rFonts w:ascii="Arial" w:hAnsi="Arial" w:cs="Arial"/>
          <w:b/>
          <w:bCs/>
          <w:sz w:val="44"/>
          <w:szCs w:val="44"/>
        </w:rPr>
      </w:pPr>
      <w:bookmarkStart w:id="0" w:name="_GoBack"/>
      <w:bookmarkEnd w:id="0"/>
      <w:r w:rsidRPr="003A6368">
        <w:rPr>
          <w:rFonts w:ascii="Arial" w:hAnsi="Arial" w:cs="Arial"/>
          <w:b/>
          <w:bCs/>
          <w:sz w:val="44"/>
          <w:szCs w:val="44"/>
        </w:rPr>
        <w:t>Module: Understanding and Engaging in the Customer Experience</w:t>
      </w:r>
    </w:p>
    <w:p w14:paraId="78416686" w14:textId="77777777" w:rsidR="0014469D" w:rsidRPr="003A6368" w:rsidRDefault="0014469D" w:rsidP="003A6368">
      <w:pPr>
        <w:spacing w:line="360" w:lineRule="auto"/>
        <w:jc w:val="both"/>
        <w:rPr>
          <w:rFonts w:ascii="Arial" w:hAnsi="Arial" w:cs="Arial"/>
          <w:b/>
          <w:bCs/>
          <w:sz w:val="44"/>
          <w:szCs w:val="44"/>
        </w:rPr>
      </w:pPr>
    </w:p>
    <w:p w14:paraId="00070F68" w14:textId="77777777" w:rsidR="0014469D" w:rsidRPr="003A6368" w:rsidRDefault="0014469D" w:rsidP="003A6368">
      <w:pPr>
        <w:spacing w:line="360" w:lineRule="auto"/>
        <w:jc w:val="both"/>
        <w:rPr>
          <w:rFonts w:ascii="Arial" w:hAnsi="Arial" w:cs="Arial"/>
          <w:b/>
          <w:bCs/>
          <w:sz w:val="44"/>
          <w:szCs w:val="44"/>
        </w:rPr>
      </w:pPr>
      <w:r w:rsidRPr="003A6368">
        <w:rPr>
          <w:rFonts w:ascii="Arial" w:hAnsi="Arial" w:cs="Arial"/>
          <w:b/>
          <w:bCs/>
          <w:sz w:val="44"/>
          <w:szCs w:val="44"/>
        </w:rPr>
        <w:t>Module Code: BMSK_5003</w:t>
      </w:r>
    </w:p>
    <w:p w14:paraId="29E6AB7A" w14:textId="77777777" w:rsidR="0014469D" w:rsidRPr="003A6368" w:rsidRDefault="0014469D" w:rsidP="003A6368">
      <w:pPr>
        <w:spacing w:line="360" w:lineRule="auto"/>
        <w:jc w:val="both"/>
        <w:rPr>
          <w:rFonts w:ascii="Arial" w:hAnsi="Arial" w:cs="Arial"/>
          <w:b/>
          <w:bCs/>
          <w:sz w:val="44"/>
          <w:szCs w:val="44"/>
        </w:rPr>
      </w:pPr>
    </w:p>
    <w:p w14:paraId="114D1E9F" w14:textId="77777777" w:rsidR="0014469D" w:rsidRPr="003A6368" w:rsidRDefault="0014469D" w:rsidP="003A6368">
      <w:pPr>
        <w:spacing w:line="360" w:lineRule="auto"/>
        <w:jc w:val="both"/>
        <w:rPr>
          <w:rFonts w:ascii="Arial" w:hAnsi="Arial" w:cs="Arial"/>
          <w:b/>
          <w:bCs/>
          <w:sz w:val="44"/>
          <w:szCs w:val="44"/>
        </w:rPr>
      </w:pPr>
      <w:r w:rsidRPr="003A6368">
        <w:rPr>
          <w:rFonts w:ascii="Arial" w:hAnsi="Arial" w:cs="Arial"/>
          <w:b/>
          <w:bCs/>
          <w:sz w:val="44"/>
          <w:szCs w:val="44"/>
        </w:rPr>
        <w:t>Student Name: Nadeem Arif</w:t>
      </w:r>
    </w:p>
    <w:p w14:paraId="569C7CD2" w14:textId="77777777" w:rsidR="0014469D" w:rsidRPr="003A6368" w:rsidRDefault="0014469D" w:rsidP="003A6368">
      <w:pPr>
        <w:spacing w:line="360" w:lineRule="auto"/>
        <w:jc w:val="both"/>
        <w:rPr>
          <w:rFonts w:ascii="Arial" w:hAnsi="Arial" w:cs="Arial"/>
          <w:b/>
          <w:bCs/>
          <w:sz w:val="44"/>
          <w:szCs w:val="44"/>
        </w:rPr>
      </w:pPr>
    </w:p>
    <w:p w14:paraId="4C6D73EF" w14:textId="77777777" w:rsidR="0014469D" w:rsidRPr="003A6368" w:rsidRDefault="0014469D" w:rsidP="003A6368">
      <w:pPr>
        <w:spacing w:line="360" w:lineRule="auto"/>
        <w:jc w:val="both"/>
        <w:rPr>
          <w:rFonts w:ascii="Arial" w:hAnsi="Arial" w:cs="Arial"/>
          <w:b/>
          <w:bCs/>
          <w:sz w:val="44"/>
          <w:szCs w:val="44"/>
        </w:rPr>
      </w:pPr>
      <w:r w:rsidRPr="003A6368">
        <w:rPr>
          <w:rFonts w:ascii="Arial" w:hAnsi="Arial" w:cs="Arial"/>
          <w:b/>
          <w:bCs/>
          <w:sz w:val="44"/>
          <w:szCs w:val="44"/>
        </w:rPr>
        <w:t>Student ID: 1711109</w:t>
      </w:r>
    </w:p>
    <w:p w14:paraId="1E056407" w14:textId="77777777" w:rsidR="0014469D" w:rsidRPr="003A6368" w:rsidRDefault="0014469D" w:rsidP="003A6368">
      <w:pPr>
        <w:spacing w:line="360" w:lineRule="auto"/>
        <w:jc w:val="both"/>
        <w:rPr>
          <w:rFonts w:ascii="Arial" w:hAnsi="Arial" w:cs="Arial"/>
          <w:b/>
          <w:bCs/>
          <w:sz w:val="44"/>
          <w:szCs w:val="44"/>
        </w:rPr>
      </w:pPr>
    </w:p>
    <w:p w14:paraId="4FDB2FF7" w14:textId="77777777" w:rsidR="0014469D" w:rsidRPr="003A6368" w:rsidRDefault="0014469D" w:rsidP="003A6368">
      <w:pPr>
        <w:spacing w:line="360" w:lineRule="auto"/>
        <w:jc w:val="both"/>
        <w:rPr>
          <w:rFonts w:ascii="Arial" w:hAnsi="Arial" w:cs="Arial"/>
          <w:b/>
          <w:bCs/>
          <w:sz w:val="44"/>
          <w:szCs w:val="44"/>
        </w:rPr>
      </w:pPr>
      <w:r w:rsidRPr="003A6368">
        <w:rPr>
          <w:rFonts w:ascii="Arial" w:hAnsi="Arial" w:cs="Arial"/>
          <w:b/>
          <w:bCs/>
          <w:sz w:val="44"/>
          <w:szCs w:val="44"/>
        </w:rPr>
        <w:t xml:space="preserve">Lecturer: </w:t>
      </w:r>
      <w:proofErr w:type="spellStart"/>
      <w:r w:rsidRPr="003A6368">
        <w:rPr>
          <w:rFonts w:ascii="Arial" w:hAnsi="Arial" w:cs="Arial"/>
          <w:b/>
          <w:bCs/>
          <w:sz w:val="44"/>
          <w:szCs w:val="44"/>
        </w:rPr>
        <w:t>Vajira</w:t>
      </w:r>
      <w:proofErr w:type="spellEnd"/>
      <w:r w:rsidRPr="003A6368">
        <w:rPr>
          <w:rFonts w:ascii="Arial" w:hAnsi="Arial" w:cs="Arial"/>
          <w:b/>
          <w:bCs/>
          <w:sz w:val="44"/>
          <w:szCs w:val="44"/>
        </w:rPr>
        <w:t xml:space="preserve"> </w:t>
      </w:r>
      <w:proofErr w:type="spellStart"/>
      <w:r w:rsidRPr="003A6368">
        <w:rPr>
          <w:rFonts w:ascii="Arial" w:hAnsi="Arial" w:cs="Arial"/>
          <w:b/>
          <w:bCs/>
          <w:sz w:val="44"/>
          <w:szCs w:val="44"/>
        </w:rPr>
        <w:t>Balasuriya</w:t>
      </w:r>
      <w:proofErr w:type="spellEnd"/>
    </w:p>
    <w:p w14:paraId="21D2A444" w14:textId="77777777" w:rsidR="0014469D" w:rsidRPr="003A6368" w:rsidRDefault="0014469D" w:rsidP="003A6368">
      <w:pPr>
        <w:spacing w:after="0" w:line="360" w:lineRule="auto"/>
        <w:jc w:val="both"/>
        <w:rPr>
          <w:rFonts w:ascii="Arial" w:hAnsi="Arial" w:cs="Arial"/>
          <w:b/>
          <w:bCs/>
        </w:rPr>
      </w:pPr>
    </w:p>
    <w:p w14:paraId="47769A14" w14:textId="77777777" w:rsidR="0014469D" w:rsidRPr="003A6368" w:rsidRDefault="0014469D" w:rsidP="003A6368">
      <w:pPr>
        <w:spacing w:after="0" w:line="360" w:lineRule="auto"/>
        <w:jc w:val="both"/>
        <w:rPr>
          <w:rFonts w:ascii="Arial" w:hAnsi="Arial" w:cs="Arial"/>
          <w:b/>
          <w:bCs/>
        </w:rPr>
      </w:pPr>
    </w:p>
    <w:p w14:paraId="5C8EB455" w14:textId="77777777" w:rsidR="0014469D" w:rsidRPr="003A6368" w:rsidRDefault="0014469D" w:rsidP="003A6368">
      <w:pPr>
        <w:spacing w:after="0" w:line="360" w:lineRule="auto"/>
        <w:jc w:val="both"/>
        <w:rPr>
          <w:rFonts w:ascii="Arial" w:hAnsi="Arial" w:cs="Arial"/>
          <w:b/>
          <w:bCs/>
        </w:rPr>
      </w:pPr>
    </w:p>
    <w:p w14:paraId="13EC07E8" w14:textId="77777777" w:rsidR="0014469D" w:rsidRPr="003A6368" w:rsidRDefault="0014469D" w:rsidP="003A6368">
      <w:pPr>
        <w:spacing w:after="0" w:line="360" w:lineRule="auto"/>
        <w:jc w:val="both"/>
        <w:rPr>
          <w:rFonts w:ascii="Arial" w:hAnsi="Arial" w:cs="Arial"/>
          <w:b/>
          <w:bCs/>
        </w:rPr>
      </w:pPr>
    </w:p>
    <w:p w14:paraId="24B1481C" w14:textId="77777777" w:rsidR="0014469D" w:rsidRPr="003A6368" w:rsidRDefault="0014469D" w:rsidP="003A6368">
      <w:pPr>
        <w:spacing w:after="0" w:line="360" w:lineRule="auto"/>
        <w:jc w:val="both"/>
        <w:rPr>
          <w:rFonts w:ascii="Arial" w:hAnsi="Arial" w:cs="Arial"/>
          <w:b/>
          <w:bCs/>
        </w:rPr>
      </w:pPr>
    </w:p>
    <w:p w14:paraId="5D1EB9C6" w14:textId="77777777" w:rsidR="0014469D" w:rsidRPr="003A6368" w:rsidRDefault="0014469D" w:rsidP="003A6368">
      <w:pPr>
        <w:spacing w:after="0" w:line="360" w:lineRule="auto"/>
        <w:jc w:val="both"/>
        <w:rPr>
          <w:rFonts w:ascii="Arial" w:hAnsi="Arial" w:cs="Arial"/>
          <w:b/>
          <w:bCs/>
        </w:rPr>
      </w:pPr>
    </w:p>
    <w:p w14:paraId="2016DAD0" w14:textId="77777777" w:rsidR="0014469D" w:rsidRPr="003A6368" w:rsidRDefault="0014469D" w:rsidP="003A6368">
      <w:pPr>
        <w:spacing w:after="0" w:line="360" w:lineRule="auto"/>
        <w:jc w:val="both"/>
        <w:rPr>
          <w:rFonts w:ascii="Arial" w:hAnsi="Arial" w:cs="Arial"/>
          <w:b/>
          <w:bCs/>
        </w:rPr>
      </w:pPr>
    </w:p>
    <w:p w14:paraId="366E221D" w14:textId="77777777" w:rsidR="0014469D" w:rsidRPr="003A6368" w:rsidRDefault="0014469D" w:rsidP="003A6368">
      <w:pPr>
        <w:spacing w:after="0" w:line="360" w:lineRule="auto"/>
        <w:jc w:val="both"/>
        <w:rPr>
          <w:rFonts w:ascii="Arial" w:hAnsi="Arial" w:cs="Arial"/>
          <w:b/>
          <w:bCs/>
        </w:rPr>
      </w:pPr>
    </w:p>
    <w:p w14:paraId="64E0ACFF" w14:textId="77777777" w:rsidR="0014469D" w:rsidRPr="003A6368" w:rsidRDefault="0014469D" w:rsidP="003A6368">
      <w:pPr>
        <w:spacing w:after="0" w:line="360" w:lineRule="auto"/>
        <w:jc w:val="both"/>
        <w:rPr>
          <w:rFonts w:ascii="Arial" w:hAnsi="Arial" w:cs="Arial"/>
          <w:b/>
          <w:bCs/>
        </w:rPr>
      </w:pPr>
    </w:p>
    <w:p w14:paraId="7C010CDD" w14:textId="77777777" w:rsidR="0014469D" w:rsidRPr="003A6368" w:rsidRDefault="0014469D" w:rsidP="003A6368">
      <w:pPr>
        <w:spacing w:after="0" w:line="360" w:lineRule="auto"/>
        <w:jc w:val="both"/>
        <w:rPr>
          <w:rFonts w:ascii="Arial" w:hAnsi="Arial" w:cs="Arial"/>
          <w:b/>
          <w:bCs/>
        </w:rPr>
      </w:pPr>
    </w:p>
    <w:p w14:paraId="6905EA89" w14:textId="77777777" w:rsidR="0014469D" w:rsidRPr="003A6368" w:rsidRDefault="0014469D" w:rsidP="003A6368">
      <w:pPr>
        <w:spacing w:after="0" w:line="360" w:lineRule="auto"/>
        <w:jc w:val="both"/>
        <w:rPr>
          <w:rFonts w:ascii="Arial" w:hAnsi="Arial" w:cs="Arial"/>
          <w:b/>
          <w:bCs/>
        </w:rPr>
      </w:pPr>
    </w:p>
    <w:p w14:paraId="57A62016" w14:textId="77777777" w:rsidR="0014469D" w:rsidRPr="003A6368" w:rsidRDefault="0014469D" w:rsidP="003A6368">
      <w:pPr>
        <w:spacing w:after="0" w:line="360" w:lineRule="auto"/>
        <w:jc w:val="both"/>
        <w:rPr>
          <w:rFonts w:ascii="Arial" w:hAnsi="Arial" w:cs="Arial"/>
          <w:b/>
          <w:bCs/>
        </w:rPr>
      </w:pPr>
    </w:p>
    <w:p w14:paraId="5F963319" w14:textId="77777777" w:rsidR="003A6368" w:rsidRDefault="003A6368" w:rsidP="003A6368">
      <w:pPr>
        <w:spacing w:after="0" w:line="360" w:lineRule="auto"/>
        <w:jc w:val="both"/>
        <w:rPr>
          <w:rFonts w:ascii="Arial" w:hAnsi="Arial" w:cs="Arial"/>
          <w:b/>
          <w:bCs/>
        </w:rPr>
      </w:pPr>
    </w:p>
    <w:p w14:paraId="0C360C5C" w14:textId="1F9CDB4F" w:rsidR="00B626B2" w:rsidRPr="003A6368" w:rsidRDefault="00B626B2" w:rsidP="003A6368">
      <w:pPr>
        <w:spacing w:after="0" w:line="360" w:lineRule="auto"/>
        <w:jc w:val="both"/>
        <w:rPr>
          <w:rFonts w:ascii="Arial" w:hAnsi="Arial" w:cs="Arial"/>
          <w:b/>
          <w:bCs/>
          <w:color w:val="000000" w:themeColor="text1"/>
        </w:rPr>
      </w:pPr>
      <w:r w:rsidRPr="003A6368">
        <w:rPr>
          <w:rFonts w:ascii="Arial" w:hAnsi="Arial" w:cs="Arial"/>
          <w:b/>
          <w:bCs/>
          <w:color w:val="000000" w:themeColor="text1"/>
        </w:rPr>
        <w:lastRenderedPageBreak/>
        <w:t>Summary</w:t>
      </w:r>
    </w:p>
    <w:p w14:paraId="45970E5D" w14:textId="121587A2" w:rsidR="00B626B2" w:rsidRPr="003A6368" w:rsidRDefault="00B626B2" w:rsidP="003A6368">
      <w:pPr>
        <w:spacing w:after="0" w:line="360" w:lineRule="auto"/>
        <w:jc w:val="both"/>
        <w:rPr>
          <w:rFonts w:ascii="Arial" w:hAnsi="Arial" w:cs="Arial"/>
          <w:color w:val="000000" w:themeColor="text1"/>
        </w:rPr>
      </w:pPr>
      <w:r w:rsidRPr="003A6368">
        <w:rPr>
          <w:rFonts w:ascii="Arial" w:hAnsi="Arial" w:cs="Arial"/>
          <w:color w:val="000000" w:themeColor="text1"/>
        </w:rPr>
        <w:t xml:space="preserve">This report has investigated Asda’s Ethics and </w:t>
      </w:r>
      <w:r w:rsidR="00B2541E" w:rsidRPr="003A6368">
        <w:rPr>
          <w:rFonts w:ascii="Arial" w:hAnsi="Arial" w:cs="Arial"/>
          <w:color w:val="000000" w:themeColor="text1"/>
        </w:rPr>
        <w:t>Sustainability policies. The report has found some contradictions within Asda’s policies and made recommendations accordingly. This report has also made some comparisons with other major supermarkets.</w:t>
      </w:r>
    </w:p>
    <w:p w14:paraId="7338227A" w14:textId="0B49859C" w:rsidR="009D0542" w:rsidRPr="003A6368" w:rsidRDefault="009D0542" w:rsidP="003A6368">
      <w:pPr>
        <w:spacing w:after="0" w:line="360" w:lineRule="auto"/>
        <w:jc w:val="both"/>
        <w:rPr>
          <w:rFonts w:ascii="Arial" w:hAnsi="Arial" w:cs="Arial"/>
          <w:b/>
          <w:bCs/>
          <w:color w:val="000000" w:themeColor="text1"/>
        </w:rPr>
      </w:pPr>
      <w:r w:rsidRPr="003A6368">
        <w:rPr>
          <w:rFonts w:ascii="Arial" w:hAnsi="Arial" w:cs="Arial"/>
          <w:b/>
          <w:bCs/>
          <w:color w:val="000000" w:themeColor="text1"/>
        </w:rPr>
        <w:t>Introduction</w:t>
      </w:r>
    </w:p>
    <w:p w14:paraId="5998AB2D" w14:textId="77777777" w:rsidR="000267FF" w:rsidRPr="003A6368" w:rsidRDefault="000267FF" w:rsidP="003A6368">
      <w:pPr>
        <w:spacing w:after="0" w:line="360" w:lineRule="auto"/>
        <w:jc w:val="both"/>
        <w:rPr>
          <w:rFonts w:ascii="Arial" w:hAnsi="Arial" w:cs="Arial"/>
          <w:color w:val="000000" w:themeColor="text1"/>
        </w:rPr>
      </w:pPr>
    </w:p>
    <w:p w14:paraId="331C9FDB" w14:textId="051AB6EE" w:rsidR="00A71484" w:rsidRPr="003A6368" w:rsidRDefault="009D0542" w:rsidP="003A6368">
      <w:pPr>
        <w:pStyle w:val="NormalWeb"/>
        <w:spacing w:before="0" w:beforeAutospacing="0" w:after="150"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Asda is a British supermarket retailer, headquartered in Leeds, West Yorkshire. The company was founded in 1949 and continued to expand. </w:t>
      </w:r>
      <w:r w:rsidR="00A71484"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71484" w:rsidRPr="003A6368">
        <w:rPr>
          <w:rFonts w:ascii="Arial" w:hAnsi="Arial" w:cs="Arial"/>
          <w:color w:val="000000" w:themeColor="text1"/>
          <w:sz w:val="22"/>
          <w:szCs w:val="22"/>
        </w:rPr>
        <w:t>Around the world, we help families save money so they can live better. We use our size and scale to provide access to high-quality goods and fresh, nutritious food at everyday low prices—while creating opportunities for our associates and small and medium-sized local suppliers across the globe.</w:t>
      </w:r>
      <w:r w:rsidR="003A6368" w:rsidRPr="003A6368">
        <w:rPr>
          <w:rFonts w:ascii="Arial" w:hAnsi="Arial" w:cs="Arial"/>
          <w:color w:val="000000" w:themeColor="text1"/>
          <w:sz w:val="22"/>
          <w:szCs w:val="22"/>
        </w:rPr>
        <w:t xml:space="preserve"> </w:t>
      </w:r>
      <w:r w:rsidR="00A71484" w:rsidRPr="003A6368">
        <w:rPr>
          <w:rFonts w:ascii="Arial" w:hAnsi="Arial" w:cs="Arial"/>
          <w:color w:val="000000" w:themeColor="text1"/>
          <w:sz w:val="22"/>
          <w:szCs w:val="22"/>
        </w:rPr>
        <w:t xml:space="preserve">Led by President &amp; CEO </w:t>
      </w:r>
      <w:hyperlink r:id="rId7" w:tgtFrame="_blank" w:history="1">
        <w:r w:rsidR="00A71484" w:rsidRPr="003A6368">
          <w:rPr>
            <w:rStyle w:val="Hyperlink"/>
            <w:rFonts w:ascii="Arial" w:hAnsi="Arial" w:cs="Arial"/>
            <w:color w:val="000000" w:themeColor="text1"/>
            <w:sz w:val="22"/>
            <w:szCs w:val="22"/>
            <w:u w:val="none"/>
          </w:rPr>
          <w:t>Judith McKenna</w:t>
        </w:r>
      </w:hyperlink>
      <w:r w:rsidR="00A71484" w:rsidRPr="003A6368">
        <w:rPr>
          <w:rFonts w:ascii="Arial" w:hAnsi="Arial" w:cs="Arial"/>
          <w:color w:val="000000" w:themeColor="text1"/>
          <w:sz w:val="22"/>
          <w:szCs w:val="22"/>
          <w:u w:val="single"/>
        </w:rPr>
        <w:t>,</w:t>
      </w:r>
      <w:r w:rsidR="00A71484" w:rsidRPr="003A6368">
        <w:rPr>
          <w:rFonts w:ascii="Arial" w:hAnsi="Arial" w:cs="Arial"/>
          <w:color w:val="000000" w:themeColor="text1"/>
          <w:sz w:val="22"/>
          <w:szCs w:val="22"/>
        </w:rPr>
        <w:t xml:space="preserve"> international has more than 6,200 retail units, operating under 63 banners in 27 countries outside the United States. Our operations stretch across the globe as far east as Japan, down south in Chile and everywhere in between with more than 800,000 associates serving more than 100 million customers every week. (Asda,2020)</w:t>
      </w:r>
    </w:p>
    <w:p w14:paraId="4BD178A8" w14:textId="6C2D5A8A" w:rsidR="009D0542" w:rsidRPr="003A6368" w:rsidRDefault="009D0542" w:rsidP="003A6368">
      <w:pPr>
        <w:spacing w:after="0" w:line="360" w:lineRule="auto"/>
        <w:jc w:val="both"/>
        <w:rPr>
          <w:rFonts w:ascii="Arial" w:hAnsi="Arial" w:cs="Arial"/>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1CA6E3E" w14:textId="00FAE2F0" w:rsidR="005A4B09" w:rsidRPr="003A6368" w:rsidRDefault="005A4B09" w:rsidP="003A6368">
      <w:pPr>
        <w:spacing w:line="360" w:lineRule="auto"/>
        <w:jc w:val="both"/>
        <w:rPr>
          <w:rFonts w:ascii="Arial" w:hAnsi="Arial" w:cs="Arial"/>
          <w:color w:val="000000" w:themeColor="text1"/>
        </w:rPr>
      </w:pPr>
      <w:r w:rsidRPr="003A6368">
        <w:rPr>
          <w:rFonts w:ascii="Arial" w:hAnsi="Arial" w:cs="Arial"/>
          <w:color w:val="000000" w:themeColor="text1"/>
        </w:rPr>
        <w:t>Asda is currently facing the challenge of other supermarkets such as competition from other providers. It is important for Asda to closely monitor internal and external challenges in order to identify ways to tackle them and continue the successful running of the business. It is also important for them to review the benefits of engaging in ethical trading and building sustainable resources to the customer relationship.</w:t>
      </w:r>
    </w:p>
    <w:p w14:paraId="6A6317D0" w14:textId="77777777" w:rsidR="00897F44" w:rsidRPr="003A6368" w:rsidRDefault="005A4B09" w:rsidP="003A6368">
      <w:pPr>
        <w:spacing w:line="360" w:lineRule="auto"/>
        <w:jc w:val="both"/>
        <w:rPr>
          <w:rFonts w:ascii="Arial" w:hAnsi="Arial" w:cs="Arial"/>
          <w:color w:val="000000" w:themeColor="text1"/>
        </w:rPr>
      </w:pPr>
      <w:r w:rsidRPr="003A6368">
        <w:rPr>
          <w:rFonts w:ascii="Arial" w:hAnsi="Arial" w:cs="Arial"/>
          <w:color w:val="000000" w:themeColor="text1"/>
        </w:rPr>
        <w:t>This report will investigate the ‘customer experience’ based on ethics and sustainability using examples from Asda as well as other supermarkets and will demonstrate a critical discussion of quality models and theories that may assist in improving customer relationship management. To conclude the report</w:t>
      </w:r>
      <w:r w:rsidR="00186DB0" w:rsidRPr="003A6368">
        <w:rPr>
          <w:rFonts w:ascii="Arial" w:hAnsi="Arial" w:cs="Arial"/>
          <w:color w:val="000000" w:themeColor="text1"/>
        </w:rPr>
        <w:t xml:space="preserve"> an explanation of the impact of ethical and sustainability policies on the quality of customer relationship management will be given.</w:t>
      </w:r>
    </w:p>
    <w:p w14:paraId="533A13EE" w14:textId="08E2D465" w:rsidR="00897F44" w:rsidRPr="003A6368" w:rsidRDefault="00681AB7" w:rsidP="003A6368">
      <w:pPr>
        <w:spacing w:line="360" w:lineRule="auto"/>
        <w:jc w:val="both"/>
        <w:rPr>
          <w:rFonts w:ascii="Arial" w:hAnsi="Arial" w:cs="Arial"/>
          <w:b/>
          <w:bCs/>
          <w:color w:val="000000" w:themeColor="text1"/>
        </w:rPr>
      </w:pPr>
      <w:r w:rsidRPr="003A6368">
        <w:rPr>
          <w:rFonts w:ascii="Arial" w:hAnsi="Arial" w:cs="Arial"/>
          <w:b/>
          <w:bCs/>
          <w:color w:val="000000" w:themeColor="text1"/>
        </w:rPr>
        <w:t>Task</w:t>
      </w:r>
      <w:r w:rsidR="00897F44" w:rsidRPr="003A6368">
        <w:rPr>
          <w:rFonts w:ascii="Arial" w:hAnsi="Arial" w:cs="Arial"/>
          <w:b/>
          <w:bCs/>
          <w:color w:val="000000" w:themeColor="text1"/>
        </w:rPr>
        <w:t xml:space="preserve"> 1:</w:t>
      </w:r>
    </w:p>
    <w:p w14:paraId="3310D51C" w14:textId="77777777" w:rsidR="00897F44" w:rsidRPr="003A6368" w:rsidRDefault="00897F44" w:rsidP="003A6368">
      <w:pPr>
        <w:spacing w:line="360" w:lineRule="auto"/>
        <w:jc w:val="both"/>
        <w:rPr>
          <w:rFonts w:ascii="Arial" w:hAnsi="Arial" w:cs="Arial"/>
          <w:b/>
          <w:bCs/>
          <w:color w:val="000000" w:themeColor="text1"/>
        </w:rPr>
      </w:pPr>
      <w:r w:rsidRPr="003A6368">
        <w:rPr>
          <w:rFonts w:ascii="Arial" w:hAnsi="Arial" w:cs="Arial"/>
          <w:b/>
          <w:bCs/>
          <w:color w:val="000000" w:themeColor="text1"/>
        </w:rPr>
        <w:t>Ethics</w:t>
      </w:r>
    </w:p>
    <w:p w14:paraId="79ACDEE3" w14:textId="77777777" w:rsidR="000D5AAF" w:rsidRPr="003A6368" w:rsidRDefault="00406643" w:rsidP="003A6368">
      <w:pPr>
        <w:spacing w:line="360" w:lineRule="auto"/>
        <w:jc w:val="both"/>
        <w:rPr>
          <w:rFonts w:ascii="Arial" w:hAnsi="Arial" w:cs="Arial"/>
          <w:color w:val="000000" w:themeColor="text1"/>
        </w:rPr>
      </w:pPr>
      <w:r w:rsidRPr="003A6368">
        <w:rPr>
          <w:rFonts w:ascii="Arial" w:hAnsi="Arial" w:cs="Arial"/>
          <w:color w:val="000000" w:themeColor="text1"/>
        </w:rPr>
        <w:t>Ethics within business is extremely important. It is defined as “the study of appropriate business policies and practices regarding potentially controversial subjects including corporate governance, insider trading, bribery, discrimination, corporate social responsibility, and fiduciary responsibilities. The law often guides business ethics, but at other times business ethics provide a basic guideline that businesses can choose to follow to gain public approval.” (Investopedia, 2020)</w:t>
      </w:r>
    </w:p>
    <w:p w14:paraId="03D10210" w14:textId="6D3086B6" w:rsidR="00795B6F" w:rsidRPr="003A6368" w:rsidRDefault="00842533" w:rsidP="003A6368">
      <w:pPr>
        <w:spacing w:line="360" w:lineRule="auto"/>
        <w:jc w:val="both"/>
        <w:rPr>
          <w:rFonts w:ascii="Arial" w:hAnsi="Arial" w:cs="Arial"/>
          <w:color w:val="000000" w:themeColor="text1"/>
        </w:rPr>
      </w:pPr>
      <w:r w:rsidRPr="003A6368">
        <w:rPr>
          <w:rFonts w:ascii="Arial" w:hAnsi="Arial" w:cs="Arial"/>
          <w:color w:val="000000" w:themeColor="text1"/>
        </w:rPr>
        <w:lastRenderedPageBreak/>
        <w:t>Business ethics ensure that there is a level of trust between consumers and businesses and ensure that the public receive fair treatment. The concept of business ethics began in the 1960s as corporations became more aware of a rising consumer-based society that showed concerns regarding the environment, social causes, and corporate responsibility</w:t>
      </w:r>
      <w:r w:rsidR="002C7A4B" w:rsidRPr="003A6368">
        <w:rPr>
          <w:rFonts w:ascii="Arial" w:hAnsi="Arial" w:cs="Arial"/>
          <w:color w:val="000000" w:themeColor="text1"/>
        </w:rPr>
        <w:t>. The</w:t>
      </w:r>
      <w:r w:rsidR="00681AB7" w:rsidRPr="003A6368">
        <w:rPr>
          <w:rFonts w:ascii="Arial" w:hAnsi="Arial" w:cs="Arial"/>
          <w:color w:val="000000" w:themeColor="text1"/>
        </w:rPr>
        <w:t xml:space="preserve"> </w:t>
      </w:r>
      <w:r w:rsidR="002C7A4B" w:rsidRPr="003A6368">
        <w:rPr>
          <w:rFonts w:ascii="Arial" w:hAnsi="Arial" w:cs="Arial"/>
          <w:color w:val="000000" w:themeColor="text1"/>
        </w:rPr>
        <w:t>concept of business ethics has since evolved. Business ethics goes beyond just a moral code of right and wrong and attempts to reconcile what companies must do legally versus maintaining a competitive advantage over businesses.</w:t>
      </w:r>
      <w:r w:rsidR="00795B6F" w:rsidRPr="003A6368">
        <w:rPr>
          <w:rFonts w:ascii="Arial" w:hAnsi="Arial" w:cs="Arial"/>
          <w:color w:val="000000" w:themeColor="text1"/>
        </w:rPr>
        <w:t xml:space="preserve"> (Investopedia, 2020)</w:t>
      </w:r>
    </w:p>
    <w:p w14:paraId="0A9CE598" w14:textId="4020ADB8" w:rsidR="00F5116F" w:rsidRPr="003A6368" w:rsidRDefault="00795B6F" w:rsidP="003A6368">
      <w:pPr>
        <w:spacing w:line="360" w:lineRule="auto"/>
        <w:jc w:val="both"/>
        <w:rPr>
          <w:rFonts w:ascii="Arial" w:hAnsi="Arial" w:cs="Arial"/>
          <w:color w:val="000000" w:themeColor="text1"/>
        </w:rPr>
      </w:pPr>
      <w:r w:rsidRPr="003A6368">
        <w:rPr>
          <w:rFonts w:ascii="Arial" w:hAnsi="Arial" w:cs="Arial"/>
          <w:color w:val="000000" w:themeColor="text1"/>
        </w:rPr>
        <w:t xml:space="preserve">Implementing ethical procedures within Asda is very important. It builds </w:t>
      </w:r>
      <w:r w:rsidR="006A6E56" w:rsidRPr="003A6368">
        <w:rPr>
          <w:rFonts w:ascii="Arial" w:hAnsi="Arial" w:cs="Arial"/>
          <w:color w:val="000000" w:themeColor="text1"/>
        </w:rPr>
        <w:t>morale within employees and the organisation, helps to attract new customers and build customer loyalty, reduces the risk of negative press, and makes a positive impact on the community. There can be serious consequences to the business if poor ethical decisions are made and can cause financial loss to other people or the business</w:t>
      </w:r>
      <w:r w:rsidR="00F5116F" w:rsidRPr="003A6368">
        <w:rPr>
          <w:rFonts w:ascii="Arial" w:hAnsi="Arial" w:cs="Arial"/>
          <w:color w:val="000000" w:themeColor="text1"/>
        </w:rPr>
        <w:t>.</w:t>
      </w:r>
    </w:p>
    <w:p w14:paraId="40B539D8" w14:textId="58D8C9C8" w:rsidR="00F5116F" w:rsidRPr="003A6368" w:rsidRDefault="00F5116F" w:rsidP="003A6368">
      <w:pPr>
        <w:spacing w:line="360" w:lineRule="auto"/>
        <w:jc w:val="both"/>
        <w:rPr>
          <w:rFonts w:ascii="Arial" w:hAnsi="Arial" w:cs="Arial"/>
          <w:color w:val="000000" w:themeColor="text1"/>
          <w:u w:val="single"/>
        </w:rPr>
      </w:pPr>
      <w:r w:rsidRPr="003A6368">
        <w:rPr>
          <w:rFonts w:ascii="Arial" w:hAnsi="Arial" w:cs="Arial"/>
          <w:color w:val="000000" w:themeColor="text1"/>
          <w:u w:val="single"/>
        </w:rPr>
        <w:t>E</w:t>
      </w:r>
      <w:r w:rsidR="009A23F5" w:rsidRPr="003A6368">
        <w:rPr>
          <w:rFonts w:ascii="Arial" w:hAnsi="Arial" w:cs="Arial"/>
          <w:color w:val="000000" w:themeColor="text1"/>
          <w:u w:val="single"/>
        </w:rPr>
        <w:t>qual pay and Discrimination</w:t>
      </w:r>
    </w:p>
    <w:p w14:paraId="056D134F" w14:textId="4E1C7082" w:rsidR="00486B74" w:rsidRPr="003A6368" w:rsidRDefault="000D5AAF" w:rsidP="003A6368">
      <w:pPr>
        <w:pStyle w:val="NormalWeb"/>
        <w:spacing w:before="0" w:beforeAutospacing="0" w:after="18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 xml:space="preserve">It is important for Asda to treat employees equally without discriminating against race, religion or gender. Equality of pay between male and female workers is very important when both parties are carrying out the same or </w:t>
      </w:r>
      <w:r w:rsidR="00AC276C" w:rsidRPr="003A6368">
        <w:rPr>
          <w:rFonts w:ascii="Arial" w:hAnsi="Arial" w:cs="Arial"/>
          <w:color w:val="000000" w:themeColor="text1"/>
          <w:sz w:val="22"/>
          <w:szCs w:val="22"/>
        </w:rPr>
        <w:t>similar</w:t>
      </w:r>
      <w:r w:rsidRPr="003A6368">
        <w:rPr>
          <w:rFonts w:ascii="Arial" w:hAnsi="Arial" w:cs="Arial"/>
          <w:color w:val="000000" w:themeColor="text1"/>
          <w:sz w:val="22"/>
          <w:szCs w:val="22"/>
        </w:rPr>
        <w:t xml:space="preserve"> roles. Recently,</w:t>
      </w:r>
      <w:r w:rsidR="00A50B9B" w:rsidRPr="003A6368">
        <w:rPr>
          <w:rFonts w:ascii="Arial" w:hAnsi="Arial" w:cs="Arial"/>
          <w:color w:val="000000" w:themeColor="text1"/>
          <w:sz w:val="22"/>
          <w:szCs w:val="22"/>
        </w:rPr>
        <w:t xml:space="preserve"> it has emerged that Asda have not respected the rights of equal pay and have ended up in court over allegations made by female staff over equal pay. In 2017, nearly 10,000 female shop</w:t>
      </w:r>
      <w:r w:rsidR="00C66901" w:rsidRPr="003A6368">
        <w:rPr>
          <w:rFonts w:ascii="Arial" w:hAnsi="Arial" w:cs="Arial"/>
          <w:color w:val="000000" w:themeColor="text1"/>
          <w:sz w:val="22"/>
          <w:szCs w:val="22"/>
        </w:rPr>
        <w:t xml:space="preserve"> floor workers made allegations that their role was seen as ‘women’s work’ and unfairly paid less for similar work carried out by their male counterparts in the company’s warehouses.</w:t>
      </w:r>
      <w:r w:rsidR="0020002C" w:rsidRPr="003A6368">
        <w:rPr>
          <w:rFonts w:ascii="Arial" w:hAnsi="Arial" w:cs="Arial"/>
          <w:color w:val="000000" w:themeColor="text1"/>
          <w:sz w:val="22"/>
          <w:szCs w:val="22"/>
        </w:rPr>
        <w:t xml:space="preserve"> According to an article in</w:t>
      </w:r>
      <w:r w:rsidR="00E06AA6" w:rsidRPr="003A6368">
        <w:rPr>
          <w:rFonts w:ascii="Arial" w:hAnsi="Arial" w:cs="Arial"/>
          <w:color w:val="000000" w:themeColor="text1"/>
          <w:sz w:val="22"/>
          <w:szCs w:val="22"/>
        </w:rPr>
        <w:t xml:space="preserve"> ‘ethical consumer’ the Supreme Court agreed to hear an appeal lodged by the ‘Big 4 Grocer’ against Asda in relation to equal pay. The Supreme court will decide </w:t>
      </w:r>
      <w:r w:rsidR="00CA7748" w:rsidRPr="003A6368">
        <w:rPr>
          <w:rFonts w:ascii="Arial" w:hAnsi="Arial" w:cs="Arial"/>
          <w:color w:val="000000" w:themeColor="text1"/>
          <w:sz w:val="22"/>
          <w:szCs w:val="22"/>
        </w:rPr>
        <w:t>whether</w:t>
      </w:r>
      <w:r w:rsidR="00E06AA6" w:rsidRPr="003A6368">
        <w:rPr>
          <w:rFonts w:ascii="Arial" w:hAnsi="Arial" w:cs="Arial"/>
          <w:color w:val="000000" w:themeColor="text1"/>
          <w:sz w:val="22"/>
          <w:szCs w:val="22"/>
        </w:rPr>
        <w:t xml:space="preserve"> the</w:t>
      </w:r>
      <w:r w:rsidR="00CA7748" w:rsidRPr="003A6368">
        <w:rPr>
          <w:rFonts w:ascii="Arial" w:hAnsi="Arial" w:cs="Arial"/>
          <w:color w:val="000000" w:themeColor="text1"/>
          <w:sz w:val="22"/>
          <w:szCs w:val="22"/>
        </w:rPr>
        <w:t xml:space="preserve"> duties of the</w:t>
      </w:r>
      <w:r w:rsidR="00E06AA6" w:rsidRPr="003A6368">
        <w:rPr>
          <w:rFonts w:ascii="Arial" w:hAnsi="Arial" w:cs="Arial"/>
          <w:color w:val="000000" w:themeColor="text1"/>
          <w:sz w:val="22"/>
          <w:szCs w:val="22"/>
        </w:rPr>
        <w:t xml:space="preserve"> predominately</w:t>
      </w:r>
      <w:r w:rsidR="00CA7748" w:rsidRPr="003A6368">
        <w:rPr>
          <w:rFonts w:ascii="Arial" w:hAnsi="Arial" w:cs="Arial"/>
          <w:color w:val="000000" w:themeColor="text1"/>
          <w:sz w:val="22"/>
          <w:szCs w:val="22"/>
        </w:rPr>
        <w:t xml:space="preserve"> female staff on the shop floor are similar in comparison to that of the duties in the warehouse or distribution centre for equal pay purposes mainly carried out by male staff. Asda has lost the first stage of this case three times but still remains hopeful of defeating over 35,000 claimants. It has been labelled the biggest equal pay case in the </w:t>
      </w:r>
      <w:r w:rsidR="00854612" w:rsidRPr="003A6368">
        <w:rPr>
          <w:rFonts w:ascii="Arial" w:hAnsi="Arial" w:cs="Arial"/>
          <w:color w:val="000000" w:themeColor="text1"/>
          <w:sz w:val="22"/>
          <w:szCs w:val="22"/>
        </w:rPr>
        <w:t>UK;</w:t>
      </w:r>
      <w:r w:rsidR="00CA7748" w:rsidRPr="003A6368">
        <w:rPr>
          <w:rFonts w:ascii="Arial" w:hAnsi="Arial" w:cs="Arial"/>
          <w:color w:val="000000" w:themeColor="text1"/>
          <w:sz w:val="22"/>
          <w:szCs w:val="22"/>
        </w:rPr>
        <w:t xml:space="preserve"> Law Firm Leigh Day</w:t>
      </w:r>
      <w:r w:rsidR="002E7E2F" w:rsidRPr="003A6368">
        <w:rPr>
          <w:rFonts w:ascii="Arial" w:hAnsi="Arial" w:cs="Arial"/>
          <w:color w:val="000000" w:themeColor="text1"/>
          <w:sz w:val="22"/>
          <w:szCs w:val="22"/>
        </w:rPr>
        <w:t xml:space="preserve"> are leading this case on behalf of Asda Shop floor staff.</w:t>
      </w:r>
      <w:r w:rsidR="00854612" w:rsidRPr="003A6368">
        <w:rPr>
          <w:rFonts w:ascii="Arial" w:hAnsi="Arial" w:cs="Arial"/>
          <w:color w:val="000000" w:themeColor="text1"/>
          <w:sz w:val="22"/>
          <w:szCs w:val="22"/>
        </w:rPr>
        <w:t xml:space="preserve"> (ethical consumer, 2020).</w:t>
      </w:r>
      <w:r w:rsidR="00E004AE" w:rsidRPr="003A6368">
        <w:rPr>
          <w:rFonts w:ascii="Arial" w:hAnsi="Arial" w:cs="Arial"/>
          <w:color w:val="000000" w:themeColor="text1"/>
          <w:sz w:val="22"/>
          <w:szCs w:val="22"/>
        </w:rPr>
        <w:t xml:space="preserve"> In comparison, Britain’s largest supermarket, Tesco, is in a similar situation to that of Asda</w:t>
      </w:r>
      <w:r w:rsidR="00AC276C" w:rsidRPr="003A6368">
        <w:rPr>
          <w:rFonts w:ascii="Arial" w:hAnsi="Arial" w:cs="Arial"/>
          <w:color w:val="000000" w:themeColor="text1"/>
          <w:sz w:val="22"/>
          <w:szCs w:val="22"/>
        </w:rPr>
        <w:t xml:space="preserve"> whereby they find themselves potentially owing employees thousands of pounds in back pay, this highlights the trend of inequality of equal pay in major supermarkets.</w:t>
      </w:r>
      <w:r w:rsidR="00486B74" w:rsidRPr="003A6368">
        <w:rPr>
          <w:rFonts w:ascii="Arial" w:hAnsi="Arial" w:cs="Arial"/>
          <w:color w:val="000000" w:themeColor="text1"/>
          <w:sz w:val="22"/>
          <w:szCs w:val="22"/>
        </w:rPr>
        <w:t>” Hundreds of thousands of Tesco workers could be owed money as a result of an equal pay row being raised against the country's largest grocer. The Tesco Action Group, which is fighting a multi-million-pound pay claim against the supermarket on behalf of workers, said it estimates that as many as 25,000 staff members could be owed a slice of £2.5billion in back pay. (Munbodh,2019)</w:t>
      </w:r>
    </w:p>
    <w:p w14:paraId="5521FC1A" w14:textId="219FA731" w:rsidR="00DB19BC" w:rsidRPr="003A6368" w:rsidRDefault="00293002" w:rsidP="003A6368">
      <w:pPr>
        <w:spacing w:line="360" w:lineRule="auto"/>
        <w:jc w:val="both"/>
        <w:rPr>
          <w:rFonts w:ascii="Arial" w:hAnsi="Arial" w:cs="Arial"/>
          <w:color w:val="000000" w:themeColor="text1"/>
        </w:rPr>
      </w:pPr>
      <w:r w:rsidRPr="003A6368">
        <w:rPr>
          <w:rFonts w:ascii="Arial" w:hAnsi="Arial" w:cs="Arial"/>
          <w:color w:val="000000" w:themeColor="text1"/>
        </w:rPr>
        <w:lastRenderedPageBreak/>
        <w:t>In addition to headline makers such as, equal pay, Asda is still allowing unethical practises to take place on its premises.</w:t>
      </w:r>
    </w:p>
    <w:p w14:paraId="04DDD35A" w14:textId="504E6C6A" w:rsidR="00DB19BC" w:rsidRPr="003A6368" w:rsidRDefault="00DB19BC" w:rsidP="003A6368">
      <w:pPr>
        <w:spacing w:line="360" w:lineRule="auto"/>
        <w:jc w:val="both"/>
        <w:rPr>
          <w:rFonts w:ascii="Arial" w:hAnsi="Arial" w:cs="Arial"/>
          <w:color w:val="000000" w:themeColor="text1"/>
          <w:u w:val="single"/>
        </w:rPr>
      </w:pPr>
      <w:r w:rsidRPr="003A6368">
        <w:rPr>
          <w:rFonts w:ascii="Arial" w:hAnsi="Arial" w:cs="Arial"/>
          <w:color w:val="000000" w:themeColor="text1"/>
          <w:u w:val="single"/>
        </w:rPr>
        <w:t>Products</w:t>
      </w:r>
    </w:p>
    <w:p w14:paraId="472EBBFF" w14:textId="32DBB13A" w:rsidR="000D5AAF" w:rsidRPr="003A6368" w:rsidRDefault="00293002" w:rsidP="003A6368">
      <w:pPr>
        <w:spacing w:line="360" w:lineRule="auto"/>
        <w:jc w:val="both"/>
        <w:rPr>
          <w:rFonts w:ascii="Arial" w:hAnsi="Arial" w:cs="Arial"/>
          <w:color w:val="000000" w:themeColor="text1"/>
        </w:rPr>
      </w:pPr>
      <w:r w:rsidRPr="003A6368">
        <w:rPr>
          <w:rFonts w:ascii="Arial" w:hAnsi="Arial" w:cs="Arial"/>
          <w:color w:val="000000" w:themeColor="text1"/>
        </w:rPr>
        <w:t xml:space="preserve"> Asda sells meat with a halal label without verifying the origin or authenticity of the claim. Asda also stocks controversial products such as Slim Fast, these products are supposed to help you lose weight, but after reading the very long and very small print, it is advised that this is only a meal s</w:t>
      </w:r>
      <w:r w:rsidR="00172B46" w:rsidRPr="003A6368">
        <w:rPr>
          <w:rFonts w:ascii="Arial" w:hAnsi="Arial" w:cs="Arial"/>
          <w:color w:val="000000" w:themeColor="text1"/>
        </w:rPr>
        <w:t>ubstitute</w:t>
      </w:r>
      <w:r w:rsidRPr="003A6368">
        <w:rPr>
          <w:rFonts w:ascii="Arial" w:hAnsi="Arial" w:cs="Arial"/>
          <w:color w:val="000000" w:themeColor="text1"/>
        </w:rPr>
        <w:t xml:space="preserve"> and requires immense willpower, thus misleading the public.</w:t>
      </w:r>
    </w:p>
    <w:p w14:paraId="6467247B" w14:textId="77777777" w:rsidR="00345704" w:rsidRPr="003A6368" w:rsidRDefault="006A6E56" w:rsidP="003A6368">
      <w:pPr>
        <w:spacing w:line="360" w:lineRule="auto"/>
        <w:jc w:val="both"/>
        <w:rPr>
          <w:rFonts w:ascii="Arial" w:hAnsi="Arial" w:cs="Arial"/>
          <w:color w:val="000000" w:themeColor="text1"/>
        </w:rPr>
      </w:pPr>
      <w:r w:rsidRPr="003A6368">
        <w:rPr>
          <w:rFonts w:ascii="Arial" w:hAnsi="Arial" w:cs="Arial"/>
          <w:color w:val="000000" w:themeColor="text1"/>
        </w:rPr>
        <w:t>There are many behaviours and qualities that Asda staff can adapt to ensure they are always being ethical within the business.</w:t>
      </w:r>
      <w:r w:rsidR="00E86440" w:rsidRPr="003A6368">
        <w:rPr>
          <w:rFonts w:ascii="Arial" w:hAnsi="Arial" w:cs="Arial"/>
          <w:color w:val="000000" w:themeColor="text1"/>
        </w:rPr>
        <w:t xml:space="preserve"> It is important to always show honesty and integrity. Employees must be honest in all their actions and the communications that they make. This increases trust between customers and the business which increases the likelihood of customers giving their business to them. </w:t>
      </w:r>
      <w:r w:rsidR="00D80DE4" w:rsidRPr="003A6368">
        <w:rPr>
          <w:rFonts w:ascii="Arial" w:hAnsi="Arial" w:cs="Arial"/>
          <w:color w:val="000000" w:themeColor="text1"/>
        </w:rPr>
        <w:t xml:space="preserve">Asda staff must also </w:t>
      </w:r>
      <w:r w:rsidR="00EF51AE" w:rsidRPr="003A6368">
        <w:rPr>
          <w:rFonts w:ascii="Arial" w:hAnsi="Arial" w:cs="Arial"/>
          <w:color w:val="000000" w:themeColor="text1"/>
        </w:rPr>
        <w:t>ensure that they respect everyone and treat them fairly, regardless of who they are. They must also ensure that they never break the rules, regulations, or law surrounding their business activities. (Udemy, 2020)</w:t>
      </w:r>
    </w:p>
    <w:p w14:paraId="5C5AC616" w14:textId="77777777" w:rsidR="00345704" w:rsidRPr="003A6368" w:rsidRDefault="00345704" w:rsidP="003A6368">
      <w:pPr>
        <w:spacing w:line="360" w:lineRule="auto"/>
        <w:jc w:val="both"/>
        <w:rPr>
          <w:rFonts w:ascii="Arial" w:hAnsi="Arial" w:cs="Arial"/>
          <w:color w:val="000000" w:themeColor="text1"/>
        </w:rPr>
      </w:pPr>
      <w:r w:rsidRPr="003A6368">
        <w:rPr>
          <w:rFonts w:ascii="Arial" w:hAnsi="Arial" w:cs="Arial"/>
          <w:color w:val="000000" w:themeColor="text1"/>
        </w:rPr>
        <w:t>As a business, Asda must ensure it is ethical in all aspects. It is important that they produce their products ethically and ensure product quality and consistency. They should not harm people or the surrounding environment in the process of producing their products. They can also use biodegradable packaging where possible to lower the harmful impact on the environment.</w:t>
      </w:r>
    </w:p>
    <w:p w14:paraId="1137FE0D" w14:textId="77777777" w:rsidR="00E12D72" w:rsidRPr="003A6368" w:rsidRDefault="00345704" w:rsidP="003A6368">
      <w:pPr>
        <w:spacing w:line="360" w:lineRule="auto"/>
        <w:jc w:val="both"/>
        <w:rPr>
          <w:rFonts w:ascii="Arial" w:hAnsi="Arial" w:cs="Arial"/>
          <w:color w:val="000000" w:themeColor="text1"/>
        </w:rPr>
      </w:pPr>
      <w:r w:rsidRPr="003A6368">
        <w:rPr>
          <w:rFonts w:ascii="Arial" w:hAnsi="Arial" w:cs="Arial"/>
          <w:color w:val="000000" w:themeColor="text1"/>
        </w:rPr>
        <w:t xml:space="preserve">Asda must ensure that they stick to their company values. Their values are </w:t>
      </w:r>
      <w:r w:rsidR="00177FB7" w:rsidRPr="003A6368">
        <w:rPr>
          <w:rFonts w:ascii="Arial" w:hAnsi="Arial" w:cs="Arial"/>
          <w:color w:val="000000" w:themeColor="text1"/>
        </w:rPr>
        <w:t>‘respect for the individual, strive for excellence, and service to customers’. Values are a core part of the business as they determine how the business will be conducted and ensure that the business runs ethically. (Social justice solutions, 2018)</w:t>
      </w:r>
    </w:p>
    <w:p w14:paraId="288F38AD" w14:textId="77777777" w:rsidR="00E12D72" w:rsidRPr="003A6368" w:rsidRDefault="00E12D72" w:rsidP="003A6368">
      <w:pPr>
        <w:spacing w:line="360" w:lineRule="auto"/>
        <w:jc w:val="both"/>
        <w:rPr>
          <w:rFonts w:ascii="Arial" w:hAnsi="Arial" w:cs="Arial"/>
          <w:b/>
          <w:bCs/>
          <w:color w:val="000000" w:themeColor="text1"/>
        </w:rPr>
      </w:pPr>
      <w:r w:rsidRPr="003A6368">
        <w:rPr>
          <w:rFonts w:ascii="Arial" w:hAnsi="Arial" w:cs="Arial"/>
          <w:b/>
          <w:bCs/>
          <w:color w:val="000000" w:themeColor="text1"/>
        </w:rPr>
        <w:t>Sustainability</w:t>
      </w:r>
    </w:p>
    <w:p w14:paraId="58F3F805" w14:textId="5028A1A6" w:rsidR="00535C22" w:rsidRPr="003A6368" w:rsidRDefault="00E12D72" w:rsidP="003A6368">
      <w:pPr>
        <w:spacing w:line="360" w:lineRule="auto"/>
        <w:jc w:val="both"/>
        <w:rPr>
          <w:rFonts w:ascii="Arial" w:hAnsi="Arial" w:cs="Arial"/>
          <w:color w:val="000000" w:themeColor="text1"/>
        </w:rPr>
      </w:pPr>
      <w:r w:rsidRPr="003A6368">
        <w:rPr>
          <w:rFonts w:ascii="Arial" w:hAnsi="Arial" w:cs="Arial"/>
          <w:color w:val="000000" w:themeColor="text1"/>
        </w:rPr>
        <w:t>The definition of sustainability is the study of how natural systems function, remain diverse and produce everything it needs for the ecology to remain in balance. Society has modernised and a lot of natural resources are being used throughout the developed world. Sustainability and sustainable development focuses on balancing the fine line between</w:t>
      </w:r>
      <w:r w:rsidR="00681AB7" w:rsidRPr="003A6368">
        <w:rPr>
          <w:rFonts w:ascii="Arial" w:hAnsi="Arial" w:cs="Arial"/>
          <w:color w:val="000000" w:themeColor="text1"/>
        </w:rPr>
        <w:t xml:space="preserve"> </w:t>
      </w:r>
      <w:r w:rsidRPr="003A6368">
        <w:rPr>
          <w:rFonts w:ascii="Arial" w:hAnsi="Arial" w:cs="Arial"/>
          <w:color w:val="000000" w:themeColor="text1"/>
        </w:rPr>
        <w:t xml:space="preserve">competing the need to move </w:t>
      </w:r>
      <w:r w:rsidR="00B5341D" w:rsidRPr="003A6368">
        <w:rPr>
          <w:rFonts w:ascii="Arial" w:hAnsi="Arial" w:cs="Arial"/>
          <w:color w:val="000000" w:themeColor="text1"/>
        </w:rPr>
        <w:t>forward technologically and economically, and the need to protect the environment. (Environmental Science, 2020)</w:t>
      </w:r>
    </w:p>
    <w:p w14:paraId="44B222D8" w14:textId="78D6FA55" w:rsidR="00535C22" w:rsidRPr="003A6368" w:rsidRDefault="00535C22" w:rsidP="003A6368">
      <w:pPr>
        <w:spacing w:line="360" w:lineRule="auto"/>
        <w:jc w:val="both"/>
        <w:rPr>
          <w:rFonts w:ascii="Arial" w:hAnsi="Arial" w:cs="Arial"/>
          <w:color w:val="000000" w:themeColor="text1"/>
        </w:rPr>
      </w:pPr>
      <w:r w:rsidRPr="003A6368">
        <w:rPr>
          <w:rFonts w:ascii="Arial" w:hAnsi="Arial" w:cs="Arial"/>
          <w:color w:val="000000" w:themeColor="text1"/>
        </w:rPr>
        <w:t xml:space="preserve">As a business, Asda are doing a lot to ensure they are being sustainable. They have removed 85 million from production and are committing to using 30% recycled content in their own brand packaging by 2020. They have also signed the New York Declaration on Forests which </w:t>
      </w:r>
      <w:r w:rsidRPr="003A6368">
        <w:rPr>
          <w:rFonts w:ascii="Arial" w:hAnsi="Arial" w:cs="Arial"/>
          <w:color w:val="000000" w:themeColor="text1"/>
        </w:rPr>
        <w:lastRenderedPageBreak/>
        <w:t>aims to cut natural forest loss in half by the end of 2020 and end it by 2030. Asda are pledging to reduce food waste by 20% by 2025 and halve it by 2030. They have also cut energy use in their stores and their products now travel 200,000 fewer miles. In the last decade they have also reduced their absolute carbon footprint by 38%. (Asda, 2020)</w:t>
      </w:r>
    </w:p>
    <w:p w14:paraId="37862BF1" w14:textId="2FA7F6BC" w:rsidR="00B8738A" w:rsidRPr="003A6368" w:rsidRDefault="00535C22" w:rsidP="003A6368">
      <w:pPr>
        <w:spacing w:line="360" w:lineRule="auto"/>
        <w:jc w:val="both"/>
        <w:rPr>
          <w:rFonts w:ascii="Arial" w:hAnsi="Arial" w:cs="Arial"/>
          <w:color w:val="000000" w:themeColor="text1"/>
        </w:rPr>
      </w:pPr>
      <w:r w:rsidRPr="003A6368">
        <w:rPr>
          <w:rFonts w:ascii="Arial" w:hAnsi="Arial" w:cs="Arial"/>
          <w:color w:val="000000" w:themeColor="text1"/>
        </w:rPr>
        <w:t>Asda have set out four commitments that will help them to make a difference and are vital to protecting the planet for the future. They have committed to having 100% recyclable packaging by 2025, sustainability source their top 20 commodities by 2025, 90% of their operational waste recycled or sent for anaerobic digestion, and their key commodities to be deforestation free by the end of 2020. (Asda, 2020)</w:t>
      </w:r>
    </w:p>
    <w:p w14:paraId="59B14856" w14:textId="525BE60B" w:rsidR="00DC47BC" w:rsidRPr="003A6368" w:rsidRDefault="00DC47BC" w:rsidP="003A6368">
      <w:pPr>
        <w:spacing w:line="360" w:lineRule="auto"/>
        <w:jc w:val="both"/>
        <w:rPr>
          <w:rFonts w:ascii="Arial" w:hAnsi="Arial" w:cs="Arial"/>
          <w:color w:val="000000" w:themeColor="text1"/>
          <w:u w:val="single"/>
        </w:rPr>
      </w:pPr>
      <w:r w:rsidRPr="003A6368">
        <w:rPr>
          <w:rFonts w:ascii="Arial" w:hAnsi="Arial" w:cs="Arial"/>
          <w:color w:val="000000" w:themeColor="text1"/>
          <w:u w:val="single"/>
        </w:rPr>
        <w:t>Poverty and Child labour</w:t>
      </w:r>
    </w:p>
    <w:p w14:paraId="5CFD3889" w14:textId="313CC090" w:rsidR="00376D40" w:rsidRPr="003A6368" w:rsidRDefault="00DC47BC" w:rsidP="003A6368">
      <w:pPr>
        <w:spacing w:before="150" w:after="45" w:line="360" w:lineRule="auto"/>
        <w:ind w:left="105"/>
        <w:jc w:val="both"/>
        <w:rPr>
          <w:rFonts w:ascii="Arial" w:hAnsi="Arial" w:cs="Arial"/>
          <w:color w:val="000000" w:themeColor="text1"/>
        </w:rPr>
      </w:pPr>
      <w:r w:rsidRPr="003A6368">
        <w:rPr>
          <w:rFonts w:ascii="Arial" w:hAnsi="Arial" w:cs="Arial"/>
          <w:color w:val="000000" w:themeColor="text1"/>
        </w:rPr>
        <w:t>Asda has been accused of exploiting child labour and taking advantage of communities living in poverty in developing countries in the past, but, judging from present and more</w:t>
      </w:r>
      <w:r w:rsidR="00376D40" w:rsidRPr="003A6368">
        <w:rPr>
          <w:rFonts w:ascii="Arial" w:hAnsi="Arial" w:cs="Arial"/>
          <w:color w:val="000000" w:themeColor="text1"/>
        </w:rPr>
        <w:t xml:space="preserve"> </w:t>
      </w:r>
      <w:r w:rsidRPr="003A6368">
        <w:rPr>
          <w:rFonts w:ascii="Arial" w:hAnsi="Arial" w:cs="Arial"/>
          <w:color w:val="000000" w:themeColor="text1"/>
        </w:rPr>
        <w:t>recent reports, Asda is still turning a blind eye to child labour and modern slaver</w:t>
      </w:r>
      <w:r w:rsidR="00376D40" w:rsidRPr="003A6368">
        <w:rPr>
          <w:rFonts w:ascii="Arial" w:hAnsi="Arial" w:cs="Arial"/>
          <w:color w:val="000000" w:themeColor="text1"/>
        </w:rPr>
        <w:t>y</w:t>
      </w:r>
      <w:r w:rsidR="003A6368">
        <w:rPr>
          <w:rFonts w:ascii="Arial" w:hAnsi="Arial" w:cs="Arial"/>
          <w:color w:val="000000" w:themeColor="text1"/>
        </w:rPr>
        <w:t>.</w:t>
      </w:r>
    </w:p>
    <w:p w14:paraId="4E5A8FE9" w14:textId="30AAF597" w:rsidR="003F16D8" w:rsidRPr="003A6368" w:rsidRDefault="003F16D8" w:rsidP="003A6368">
      <w:pPr>
        <w:pStyle w:val="NormalWeb"/>
        <w:spacing w:before="0" w:beforeAutospacing="0" w:after="420"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Tesco, Aldi and Asda have come under fire for exploiting workers in Bangladesh to produce cheap</w:t>
      </w:r>
      <w:r w:rsidR="003A6368">
        <w:rPr>
          <w:rFonts w:ascii="Arial" w:hAnsi="Arial" w:cs="Arial"/>
          <w:color w:val="000000" w:themeColor="text1"/>
          <w:sz w:val="22"/>
          <w:szCs w:val="22"/>
        </w:rPr>
        <w:t xml:space="preserve"> </w:t>
      </w:r>
      <w:r w:rsidRPr="003A6368">
        <w:rPr>
          <w:rFonts w:ascii="Arial" w:hAnsi="Arial" w:cs="Arial"/>
          <w:color w:val="000000" w:themeColor="text1"/>
          <w:sz w:val="22"/>
          <w:szCs w:val="22"/>
        </w:rPr>
        <w:t>clothing.</w:t>
      </w:r>
      <w:r w:rsidRPr="003A6368">
        <w:rPr>
          <w:rFonts w:ascii="Arial" w:hAnsi="Arial" w:cs="Arial"/>
          <w:color w:val="000000" w:themeColor="text1"/>
          <w:sz w:val="22"/>
          <w:szCs w:val="22"/>
        </w:rPr>
        <w:br/>
        <w:t xml:space="preserve">damning investigation by the Mail on Sunday alleged all three supermarkets paid low wages to workers in Bangladeshi factories, leaving them unable to support their families. </w:t>
      </w:r>
      <w:r w:rsidRPr="003A6368">
        <w:rPr>
          <w:rFonts w:ascii="Arial" w:hAnsi="Arial" w:cs="Arial"/>
          <w:color w:val="000000" w:themeColor="text1"/>
          <w:sz w:val="22"/>
          <w:szCs w:val="22"/>
        </w:rPr>
        <w:br/>
        <w:t xml:space="preserve">“Poverty wages” of 25p an hour in a factory producing Aldi polo shirts left many women unable to send their own children to school, the investigation found. </w:t>
      </w:r>
      <w:r w:rsidRPr="003A6368">
        <w:rPr>
          <w:rFonts w:ascii="Arial" w:hAnsi="Arial" w:cs="Arial"/>
          <w:color w:val="000000" w:themeColor="text1"/>
          <w:sz w:val="22"/>
          <w:szCs w:val="22"/>
        </w:rPr>
        <w:br/>
      </w:r>
      <w:r w:rsidRPr="003A6368">
        <w:rPr>
          <w:rFonts w:ascii="Arial" w:hAnsi="Arial" w:cs="Arial"/>
          <w:color w:val="000000" w:themeColor="text1"/>
          <w:sz w:val="22"/>
          <w:szCs w:val="22"/>
        </w:rPr>
        <w:br/>
        <w:t xml:space="preserve">Journalists spoke to a young mother at the NAZ factory in Mirzapur, who was paid a minimum wage of 5,300 Bangladeshi taka, equivalent to £47.46 a month. Calculated on the basis of a six-day 48-hour week, this averages 25p an </w:t>
      </w:r>
      <w:r w:rsidR="003A6368" w:rsidRPr="003A6368">
        <w:rPr>
          <w:rFonts w:ascii="Arial" w:hAnsi="Arial" w:cs="Arial"/>
          <w:color w:val="000000" w:themeColor="text1"/>
          <w:sz w:val="22"/>
          <w:szCs w:val="22"/>
        </w:rPr>
        <w:t>hour</w:t>
      </w:r>
      <w:proofErr w:type="gramStart"/>
      <w:r w:rsidR="003A6368" w:rsidRPr="003A6368">
        <w:rPr>
          <w:rFonts w:ascii="Arial" w:hAnsi="Arial" w:cs="Arial"/>
          <w:color w:val="000000" w:themeColor="text1"/>
          <w:sz w:val="22"/>
          <w:szCs w:val="22"/>
        </w:rPr>
        <w:t>’(</w:t>
      </w:r>
      <w:proofErr w:type="gramEnd"/>
      <w:r w:rsidR="003A6368" w:rsidRPr="003A6368">
        <w:rPr>
          <w:rFonts w:ascii="Arial" w:hAnsi="Arial" w:cs="Arial"/>
          <w:color w:val="000000" w:themeColor="text1"/>
          <w:sz w:val="22"/>
          <w:szCs w:val="22"/>
        </w:rPr>
        <w:t>The</w:t>
      </w:r>
      <w:r w:rsidRPr="003A6368">
        <w:rPr>
          <w:rFonts w:ascii="Arial" w:hAnsi="Arial" w:cs="Arial"/>
          <w:color w:val="000000" w:themeColor="text1"/>
          <w:sz w:val="22"/>
          <w:szCs w:val="22"/>
        </w:rPr>
        <w:t xml:space="preserve"> Grocer,</w:t>
      </w:r>
      <w:r w:rsidR="008F41F6" w:rsidRPr="003A6368">
        <w:rPr>
          <w:rFonts w:ascii="Arial" w:hAnsi="Arial" w:cs="Arial"/>
          <w:color w:val="000000" w:themeColor="text1"/>
          <w:sz w:val="22"/>
          <w:szCs w:val="22"/>
        </w:rPr>
        <w:t xml:space="preserve"> 2020)</w:t>
      </w:r>
    </w:p>
    <w:p w14:paraId="2A951A0D" w14:textId="034FC4FA" w:rsidR="00DC47BC" w:rsidRPr="003A6368" w:rsidRDefault="00DC47BC" w:rsidP="003A6368">
      <w:pPr>
        <w:spacing w:line="360" w:lineRule="auto"/>
        <w:jc w:val="both"/>
        <w:rPr>
          <w:rFonts w:ascii="Arial" w:hAnsi="Arial" w:cs="Arial"/>
          <w:color w:val="000000" w:themeColor="text1"/>
        </w:rPr>
      </w:pPr>
    </w:p>
    <w:p w14:paraId="5FD79913" w14:textId="6406D644" w:rsidR="00A80EBA" w:rsidRPr="003A6368" w:rsidRDefault="00B8738A"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Asda portrays itself as having clear sustainability aims, these include, protecting the environment and saving the consumer money, Asda also strives to minimise the impact on the environment through the goods and services it offers on its shelves, making sur</w:t>
      </w:r>
      <w:r w:rsidR="008F71D2" w:rsidRPr="003A6368">
        <w:rPr>
          <w:rFonts w:ascii="Arial" w:hAnsi="Arial" w:cs="Arial"/>
          <w:color w:val="000000" w:themeColor="text1"/>
          <w:sz w:val="22"/>
          <w:szCs w:val="22"/>
        </w:rPr>
        <w:t>e</w:t>
      </w:r>
      <w:r w:rsidRPr="003A6368">
        <w:rPr>
          <w:rFonts w:ascii="Arial" w:hAnsi="Arial" w:cs="Arial"/>
          <w:color w:val="000000" w:themeColor="text1"/>
          <w:sz w:val="22"/>
          <w:szCs w:val="22"/>
        </w:rPr>
        <w:t xml:space="preserve"> the suppliers are producing goods in line with Asda</w:t>
      </w:r>
      <w:r w:rsidR="008F71D2" w:rsidRPr="003A6368">
        <w:rPr>
          <w:rFonts w:ascii="Arial" w:hAnsi="Arial" w:cs="Arial"/>
          <w:color w:val="000000" w:themeColor="text1"/>
          <w:sz w:val="22"/>
          <w:szCs w:val="22"/>
        </w:rPr>
        <w:t>’s guidelines,</w:t>
      </w:r>
      <w:r w:rsidRPr="003A6368">
        <w:rPr>
          <w:rFonts w:ascii="Arial" w:hAnsi="Arial" w:cs="Arial"/>
          <w:color w:val="000000" w:themeColor="text1"/>
          <w:sz w:val="22"/>
          <w:szCs w:val="22"/>
        </w:rPr>
        <w:t xml:space="preserve"> so the supermarket claims.</w:t>
      </w:r>
      <w:r w:rsidR="008F71D2" w:rsidRPr="003A6368">
        <w:rPr>
          <w:rFonts w:ascii="Arial" w:hAnsi="Arial" w:cs="Arial"/>
          <w:color w:val="000000" w:themeColor="text1"/>
          <w:sz w:val="22"/>
          <w:szCs w:val="22"/>
        </w:rPr>
        <w:t xml:space="preserve"> In the real world of facts and figures of 2020</w:t>
      </w:r>
      <w:r w:rsidR="00FE7262" w:rsidRPr="003A6368">
        <w:rPr>
          <w:rFonts w:ascii="Arial" w:hAnsi="Arial" w:cs="Arial"/>
          <w:color w:val="000000" w:themeColor="text1"/>
          <w:sz w:val="22"/>
          <w:szCs w:val="22"/>
        </w:rPr>
        <w:t>, t</w:t>
      </w:r>
      <w:r w:rsidR="008F71D2" w:rsidRPr="003A6368">
        <w:rPr>
          <w:rFonts w:ascii="Arial" w:hAnsi="Arial" w:cs="Arial"/>
          <w:color w:val="000000" w:themeColor="text1"/>
          <w:sz w:val="22"/>
          <w:szCs w:val="22"/>
        </w:rPr>
        <w:t>hese claims have to be backed up by actions taken by Asda to ensure that all these sustainability values are being met the way they were originally set out in their sustainability manifesto.</w:t>
      </w:r>
      <w:r w:rsidR="001D5B64" w:rsidRPr="003A6368">
        <w:rPr>
          <w:rFonts w:ascii="Arial" w:hAnsi="Arial" w:cs="Arial"/>
          <w:color w:val="000000" w:themeColor="text1"/>
          <w:sz w:val="22"/>
          <w:szCs w:val="22"/>
        </w:rPr>
        <w:t xml:space="preserve"> Asda is the latest </w:t>
      </w:r>
      <w:r w:rsidR="00A80EBA" w:rsidRPr="003A6368">
        <w:rPr>
          <w:rFonts w:ascii="Arial" w:hAnsi="Arial" w:cs="Arial"/>
          <w:color w:val="000000" w:themeColor="text1"/>
          <w:sz w:val="22"/>
          <w:szCs w:val="22"/>
        </w:rPr>
        <w:t xml:space="preserve">Supermarket to announce a ‘sustainability Store’ it allows shoppers to bring along their own containers and refill them with food products on a pilot scheme. “Customers at a Leeds branch will be able to use refill </w:t>
      </w:r>
      <w:r w:rsidR="00A80EBA" w:rsidRPr="003A6368">
        <w:rPr>
          <w:rFonts w:ascii="Arial" w:hAnsi="Arial" w:cs="Arial"/>
          <w:color w:val="000000" w:themeColor="text1"/>
          <w:sz w:val="22"/>
          <w:szCs w:val="22"/>
        </w:rPr>
        <w:lastRenderedPageBreak/>
        <w:t xml:space="preserve">stations for own brand rice and pasta, as well as Kellogg's cereals and PG Tips. Asda is the latest major grocer to launch an initiative to cut down on plastic packaging. UK supermarkets are responsible for 58 billion pieces of plastic a year, according to Greenpeace. Asda uses about 65,000 tonnes of plastic a </w:t>
      </w:r>
      <w:r w:rsidR="00DB19BC" w:rsidRPr="003A6368">
        <w:rPr>
          <w:rFonts w:ascii="Arial" w:hAnsi="Arial" w:cs="Arial"/>
          <w:color w:val="000000" w:themeColor="text1"/>
          <w:sz w:val="22"/>
          <w:szCs w:val="22"/>
        </w:rPr>
        <w:t>year. (</w:t>
      </w:r>
      <w:r w:rsidR="00A80EBA" w:rsidRPr="003A6368">
        <w:rPr>
          <w:rFonts w:ascii="Arial" w:hAnsi="Arial" w:cs="Arial"/>
          <w:color w:val="000000" w:themeColor="text1"/>
          <w:sz w:val="22"/>
          <w:szCs w:val="22"/>
        </w:rPr>
        <w:t>BBC News</w:t>
      </w:r>
      <w:r w:rsidR="00FE7262" w:rsidRPr="003A6368">
        <w:rPr>
          <w:rFonts w:ascii="Arial" w:hAnsi="Arial" w:cs="Arial"/>
          <w:color w:val="000000" w:themeColor="text1"/>
          <w:sz w:val="22"/>
          <w:szCs w:val="22"/>
        </w:rPr>
        <w:t>, 2020)”</w:t>
      </w:r>
      <w:r w:rsidR="004B0739" w:rsidRPr="003A6368">
        <w:rPr>
          <w:rFonts w:ascii="Arial" w:hAnsi="Arial" w:cs="Arial"/>
          <w:color w:val="000000" w:themeColor="text1"/>
          <w:sz w:val="22"/>
          <w:szCs w:val="22"/>
        </w:rPr>
        <w:t xml:space="preserve"> Meanwhile, Waitrose, who are one of Asda’s largest competitors have introduced wine and beer refills alongside sterilised and sanitised cleaning products and unpacked and free from plastic wrapping fresh fruit and vegetables, these options have the potential to make Waitrose and other competitors a viable alternative</w:t>
      </w:r>
    </w:p>
    <w:p w14:paraId="747AD7FF" w14:textId="7DF4C204" w:rsidR="00DB19BC" w:rsidRPr="003A6368" w:rsidRDefault="00DB19BC"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 xml:space="preserve">Asda as part of </w:t>
      </w:r>
      <w:r w:rsidR="005114D3" w:rsidRPr="003A6368">
        <w:rPr>
          <w:rFonts w:ascii="Arial" w:hAnsi="Arial" w:cs="Arial"/>
          <w:color w:val="000000" w:themeColor="text1"/>
          <w:sz w:val="22"/>
          <w:szCs w:val="22"/>
        </w:rPr>
        <w:t>its</w:t>
      </w:r>
      <w:r w:rsidRPr="003A6368">
        <w:rPr>
          <w:rFonts w:ascii="Arial" w:hAnsi="Arial" w:cs="Arial"/>
          <w:color w:val="000000" w:themeColor="text1"/>
          <w:sz w:val="22"/>
          <w:szCs w:val="22"/>
        </w:rPr>
        <w:t xml:space="preserve"> commitment to sustainability and protecting the environment</w:t>
      </w:r>
      <w:r w:rsidR="005114D3" w:rsidRPr="003A6368">
        <w:rPr>
          <w:rFonts w:ascii="Arial" w:hAnsi="Arial" w:cs="Arial"/>
          <w:color w:val="000000" w:themeColor="text1"/>
          <w:sz w:val="22"/>
          <w:szCs w:val="22"/>
        </w:rPr>
        <w:t>, Asda</w:t>
      </w:r>
      <w:r w:rsidRPr="003A6368">
        <w:rPr>
          <w:rFonts w:ascii="Arial" w:hAnsi="Arial" w:cs="Arial"/>
          <w:color w:val="000000" w:themeColor="text1"/>
          <w:sz w:val="22"/>
          <w:szCs w:val="22"/>
        </w:rPr>
        <w:t xml:space="preserve"> will be putting in to place a schem</w:t>
      </w:r>
      <w:r w:rsidR="005114D3" w:rsidRPr="003A6368">
        <w:rPr>
          <w:rFonts w:ascii="Arial" w:hAnsi="Arial" w:cs="Arial"/>
          <w:color w:val="000000" w:themeColor="text1"/>
          <w:sz w:val="22"/>
          <w:szCs w:val="22"/>
        </w:rPr>
        <w:t>e</w:t>
      </w:r>
      <w:r w:rsidRPr="003A6368">
        <w:rPr>
          <w:rFonts w:ascii="Arial" w:hAnsi="Arial" w:cs="Arial"/>
          <w:color w:val="000000" w:themeColor="text1"/>
          <w:sz w:val="22"/>
          <w:szCs w:val="22"/>
        </w:rPr>
        <w:t xml:space="preserve"> called the </w:t>
      </w:r>
      <w:r w:rsidR="005114D3" w:rsidRPr="003A6368">
        <w:rPr>
          <w:rFonts w:ascii="Arial" w:hAnsi="Arial" w:cs="Arial"/>
          <w:color w:val="000000" w:themeColor="text1"/>
          <w:sz w:val="22"/>
          <w:szCs w:val="22"/>
        </w:rPr>
        <w:t>‘Naked Florist’, this does not mean a naked person will be selling flowers in store, rather there will be no plastic wrapping around the flowers, furthermore this scheme will extend to selling produce like cucumbers and mushrooms without any plastic wrapping. If Asda can make this a success, Asda will go a long way in fulfilling its commitment of reducing plastic by 15% by next year, as well as ensuring that all of Asda’s packaging is fully recyclable by the year 2025</w:t>
      </w:r>
      <w:r w:rsidR="00FC5720" w:rsidRPr="003A6368">
        <w:rPr>
          <w:rFonts w:ascii="Arial" w:hAnsi="Arial" w:cs="Arial"/>
          <w:color w:val="000000" w:themeColor="text1"/>
          <w:sz w:val="22"/>
          <w:szCs w:val="22"/>
        </w:rPr>
        <w:t>.</w:t>
      </w:r>
    </w:p>
    <w:p w14:paraId="07C6AA0A" w14:textId="2D4DF09B" w:rsidR="005053B7" w:rsidRPr="003A6368" w:rsidRDefault="005053B7"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“In-store trials will last for at least three months, with customers asked to give feedback. The store will house a "naked florist" selling plastic-free bouquets and will also sell loose produce such as cucumbers or mushrooms without any plastic packaging. In addition, the branch will have a "reverse vending machine" for recycling plastic bottles. Asda recently committed to reducing plastic by 15% by February next year, as well as making all of its own brand packaging fully recyclable by 2025.Single-use plastic has become a major topic for discussion after the BBC's Blue Planet II oceans. Major supermarkets have since pledged to cut down on their plastic waste. The on-climate change, as part of the Our Planet Matters project. (BBC News 2020)”</w:t>
      </w:r>
    </w:p>
    <w:p w14:paraId="47BC98FF" w14:textId="77777777" w:rsidR="001C0647" w:rsidRPr="003A6368" w:rsidRDefault="002C11EE"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Surely a very risky experiment from Asda by introducing the ‘naked Florist’, albeit it was a follow on from the refill options offered by Waitrose, in both cases the consumer response was very positive.</w:t>
      </w:r>
      <w:r w:rsidR="001C0647" w:rsidRPr="003A6368">
        <w:rPr>
          <w:rFonts w:ascii="Arial" w:hAnsi="Arial" w:cs="Arial"/>
          <w:color w:val="000000" w:themeColor="text1"/>
          <w:sz w:val="22"/>
          <w:szCs w:val="22"/>
        </w:rPr>
        <w:t xml:space="preserve"> The actions of Asda and Waitrose enforced actions from some of the leading supermarkets in the UK.</w:t>
      </w:r>
    </w:p>
    <w:p w14:paraId="08D8A29C" w14:textId="13A8A487" w:rsidR="001C0647" w:rsidRPr="003A6368" w:rsidRDefault="001C0647" w:rsidP="003A6368">
      <w:pPr>
        <w:pStyle w:val="NormalWeb"/>
        <w:spacing w:before="345" w:beforeAutospacing="0" w:after="0" w:afterAutospacing="0" w:line="360" w:lineRule="auto"/>
        <w:jc w:val="both"/>
        <w:textAlignment w:val="baseline"/>
        <w:rPr>
          <w:rStyle w:val="Strong"/>
          <w:rFonts w:ascii="Arial" w:hAnsi="Arial" w:cs="Arial"/>
          <w:b w:val="0"/>
          <w:bCs w:val="0"/>
          <w:color w:val="000000" w:themeColor="text1"/>
          <w:sz w:val="22"/>
          <w:szCs w:val="22"/>
        </w:rPr>
      </w:pPr>
      <w:r w:rsidRPr="003A6368">
        <w:rPr>
          <w:rFonts w:ascii="Arial" w:hAnsi="Arial" w:cs="Arial"/>
          <w:color w:val="000000" w:themeColor="text1"/>
          <w:sz w:val="22"/>
          <w:szCs w:val="22"/>
        </w:rPr>
        <w:t>They included:</w:t>
      </w:r>
      <w:r w:rsidRPr="003A6368">
        <w:rPr>
          <w:rStyle w:val="Strong"/>
          <w:rFonts w:ascii="Arial" w:hAnsi="Arial" w:cs="Arial"/>
          <w:color w:val="000000" w:themeColor="text1"/>
          <w:sz w:val="22"/>
          <w:szCs w:val="22"/>
          <w:bdr w:val="none" w:sz="0" w:space="0" w:color="auto" w:frame="1"/>
        </w:rPr>
        <w:t xml:space="preserve"> </w:t>
      </w:r>
    </w:p>
    <w:p w14:paraId="1AD515A1" w14:textId="2FE0AD07" w:rsidR="001C0647" w:rsidRPr="003A6368" w:rsidRDefault="001C0647" w:rsidP="003A6368">
      <w:pPr>
        <w:pStyle w:val="story-bodylist-item"/>
        <w:numPr>
          <w:ilvl w:val="0"/>
          <w:numId w:val="1"/>
        </w:numPr>
        <w:spacing w:before="0" w:beforeAutospacing="0" w:after="0" w:afterAutospacing="0" w:line="360" w:lineRule="auto"/>
        <w:ind w:left="300"/>
        <w:jc w:val="both"/>
        <w:textAlignment w:val="baseline"/>
        <w:rPr>
          <w:rFonts w:ascii="Arial" w:hAnsi="Arial" w:cs="Arial"/>
          <w:color w:val="000000" w:themeColor="text1"/>
          <w:sz w:val="22"/>
          <w:szCs w:val="22"/>
        </w:rPr>
      </w:pPr>
      <w:r w:rsidRPr="003A6368">
        <w:rPr>
          <w:rFonts w:ascii="Arial" w:hAnsi="Arial" w:cs="Arial"/>
          <w:b/>
          <w:bCs/>
          <w:color w:val="000000" w:themeColor="text1"/>
          <w:sz w:val="22"/>
          <w:szCs w:val="22"/>
          <w:bdr w:val="none" w:sz="0" w:space="0" w:color="auto" w:frame="1"/>
        </w:rPr>
        <w:t>“Morrisons</w:t>
      </w:r>
      <w:r w:rsidRPr="003A6368">
        <w:rPr>
          <w:rFonts w:ascii="Arial" w:hAnsi="Arial" w:cs="Arial"/>
          <w:color w:val="000000" w:themeColor="text1"/>
          <w:sz w:val="22"/>
          <w:szCs w:val="22"/>
        </w:rPr>
        <w:t>: Have 100% recyclable, reusable or compostable packaging by 2025 and offer paper carrier bags</w:t>
      </w:r>
    </w:p>
    <w:p w14:paraId="7BAB90AF" w14:textId="77777777" w:rsidR="001C0647" w:rsidRPr="003A6368" w:rsidRDefault="001C0647" w:rsidP="003A6368">
      <w:pPr>
        <w:numPr>
          <w:ilvl w:val="0"/>
          <w:numId w:val="1"/>
        </w:numPr>
        <w:spacing w:after="0" w:line="360" w:lineRule="auto"/>
        <w:ind w:left="300"/>
        <w:jc w:val="both"/>
        <w:textAlignment w:val="baseline"/>
        <w:rPr>
          <w:rFonts w:ascii="Arial" w:eastAsia="Times New Roman" w:hAnsi="Arial" w:cs="Arial"/>
          <w:color w:val="000000" w:themeColor="text1"/>
          <w:lang w:eastAsia="en-GB"/>
        </w:rPr>
      </w:pPr>
      <w:r w:rsidRPr="003A6368">
        <w:rPr>
          <w:rFonts w:ascii="Arial" w:eastAsia="Times New Roman" w:hAnsi="Arial" w:cs="Arial"/>
          <w:b/>
          <w:bCs/>
          <w:color w:val="000000" w:themeColor="text1"/>
          <w:bdr w:val="none" w:sz="0" w:space="0" w:color="auto" w:frame="1"/>
          <w:lang w:eastAsia="en-GB"/>
        </w:rPr>
        <w:t>Tesco</w:t>
      </w:r>
      <w:r w:rsidRPr="003A6368">
        <w:rPr>
          <w:rFonts w:ascii="Arial" w:eastAsia="Times New Roman" w:hAnsi="Arial" w:cs="Arial"/>
          <w:color w:val="000000" w:themeColor="text1"/>
          <w:lang w:eastAsia="en-GB"/>
        </w:rPr>
        <w:t>: Remove hard-to-recycle materials, including PVC, from its own brand products</w:t>
      </w:r>
    </w:p>
    <w:p w14:paraId="7FDA898C" w14:textId="77777777" w:rsidR="001C0647" w:rsidRPr="003A6368" w:rsidRDefault="001C0647" w:rsidP="003A6368">
      <w:pPr>
        <w:numPr>
          <w:ilvl w:val="0"/>
          <w:numId w:val="1"/>
        </w:numPr>
        <w:spacing w:after="0" w:line="360" w:lineRule="auto"/>
        <w:ind w:left="300"/>
        <w:jc w:val="both"/>
        <w:textAlignment w:val="baseline"/>
        <w:rPr>
          <w:rFonts w:ascii="Arial" w:eastAsia="Times New Roman" w:hAnsi="Arial" w:cs="Arial"/>
          <w:color w:val="000000" w:themeColor="text1"/>
          <w:lang w:eastAsia="en-GB"/>
        </w:rPr>
      </w:pPr>
      <w:r w:rsidRPr="003A6368">
        <w:rPr>
          <w:rFonts w:ascii="Arial" w:eastAsia="Times New Roman" w:hAnsi="Arial" w:cs="Arial"/>
          <w:b/>
          <w:bCs/>
          <w:color w:val="000000" w:themeColor="text1"/>
          <w:bdr w:val="none" w:sz="0" w:space="0" w:color="auto" w:frame="1"/>
          <w:lang w:eastAsia="en-GB"/>
        </w:rPr>
        <w:lastRenderedPageBreak/>
        <w:t>Sainsbury's</w:t>
      </w:r>
      <w:r w:rsidRPr="003A6368">
        <w:rPr>
          <w:rFonts w:ascii="Arial" w:eastAsia="Times New Roman" w:hAnsi="Arial" w:cs="Arial"/>
          <w:color w:val="000000" w:themeColor="text1"/>
          <w:lang w:eastAsia="en-GB"/>
        </w:rPr>
        <w:t xml:space="preserve">: Remove lightweight loose product bags from store and replace plastic film on fruit and vegetables with a recyclable option </w:t>
      </w:r>
    </w:p>
    <w:p w14:paraId="7C9AA1E5" w14:textId="77777777" w:rsidR="001C0647" w:rsidRPr="003A6368" w:rsidRDefault="001C0647" w:rsidP="003A6368">
      <w:pPr>
        <w:numPr>
          <w:ilvl w:val="0"/>
          <w:numId w:val="1"/>
        </w:numPr>
        <w:spacing w:after="0" w:line="360" w:lineRule="auto"/>
        <w:ind w:left="300"/>
        <w:jc w:val="both"/>
        <w:textAlignment w:val="baseline"/>
        <w:rPr>
          <w:rFonts w:ascii="Arial" w:eastAsia="Times New Roman" w:hAnsi="Arial" w:cs="Arial"/>
          <w:color w:val="000000" w:themeColor="text1"/>
          <w:lang w:eastAsia="en-GB"/>
        </w:rPr>
      </w:pPr>
      <w:r w:rsidRPr="003A6368">
        <w:rPr>
          <w:rFonts w:ascii="Arial" w:eastAsia="Times New Roman" w:hAnsi="Arial" w:cs="Arial"/>
          <w:b/>
          <w:bCs/>
          <w:color w:val="000000" w:themeColor="text1"/>
          <w:bdr w:val="none" w:sz="0" w:space="0" w:color="auto" w:frame="1"/>
          <w:lang w:eastAsia="en-GB"/>
        </w:rPr>
        <w:t>Aldi</w:t>
      </w:r>
      <w:r w:rsidRPr="003A6368">
        <w:rPr>
          <w:rFonts w:ascii="Arial" w:eastAsia="Times New Roman" w:hAnsi="Arial" w:cs="Arial"/>
          <w:color w:val="000000" w:themeColor="text1"/>
          <w:lang w:eastAsia="en-GB"/>
        </w:rPr>
        <w:t>: Get rid of plastic wrapping on cabbages and cauliflower in some stores, and trial cardboard packaging on steak</w:t>
      </w:r>
    </w:p>
    <w:p w14:paraId="73C86785" w14:textId="68D569CA" w:rsidR="001C0647" w:rsidRPr="003A6368" w:rsidRDefault="001C0647" w:rsidP="003A6368">
      <w:pPr>
        <w:spacing w:after="0" w:line="360" w:lineRule="auto"/>
        <w:jc w:val="both"/>
        <w:textAlignment w:val="baseline"/>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Swiss-based global food giant Nestle also announced on Thursday it would invest up to £1.6bn in making packaging for its food products recyclable.” (Simpson,2020)</w:t>
      </w:r>
    </w:p>
    <w:p w14:paraId="5E484857" w14:textId="77777777" w:rsidR="00376D40" w:rsidRPr="003A6368" w:rsidRDefault="00376D40" w:rsidP="003A6368">
      <w:pPr>
        <w:spacing w:after="0" w:line="360" w:lineRule="auto"/>
        <w:jc w:val="both"/>
        <w:textAlignment w:val="baseline"/>
        <w:rPr>
          <w:rFonts w:ascii="Arial" w:eastAsia="Times New Roman" w:hAnsi="Arial" w:cs="Arial"/>
          <w:color w:val="000000" w:themeColor="text1"/>
          <w:lang w:eastAsia="en-GB"/>
        </w:rPr>
      </w:pPr>
    </w:p>
    <w:p w14:paraId="0F3D975B" w14:textId="6DB6ECEA" w:rsidR="00E75878" w:rsidRPr="003A6368" w:rsidRDefault="00E75878" w:rsidP="003A6368">
      <w:pPr>
        <w:spacing w:after="0" w:line="360" w:lineRule="auto"/>
        <w:jc w:val="both"/>
        <w:textAlignment w:val="baseline"/>
        <w:rPr>
          <w:rFonts w:ascii="Arial" w:eastAsia="Times New Roman" w:hAnsi="Arial" w:cs="Arial"/>
          <w:b/>
          <w:bCs/>
          <w:color w:val="000000" w:themeColor="text1"/>
          <w:lang w:eastAsia="en-GB"/>
        </w:rPr>
      </w:pPr>
      <w:r w:rsidRPr="003A6368">
        <w:rPr>
          <w:rFonts w:ascii="Arial" w:eastAsia="Times New Roman" w:hAnsi="Arial" w:cs="Arial"/>
          <w:b/>
          <w:bCs/>
          <w:color w:val="000000" w:themeColor="text1"/>
          <w:lang w:eastAsia="en-GB"/>
        </w:rPr>
        <w:t>Task 2</w:t>
      </w:r>
    </w:p>
    <w:p w14:paraId="1DABADF8" w14:textId="5E3DB85E" w:rsidR="00E75878" w:rsidRPr="003A6368" w:rsidRDefault="00E75878" w:rsidP="003A6368">
      <w:pPr>
        <w:spacing w:after="0" w:line="360" w:lineRule="auto"/>
        <w:jc w:val="both"/>
        <w:textAlignment w:val="baseline"/>
        <w:rPr>
          <w:rFonts w:ascii="Arial" w:eastAsia="Times New Roman" w:hAnsi="Arial" w:cs="Arial"/>
          <w:b/>
          <w:bCs/>
          <w:color w:val="000000" w:themeColor="text1"/>
          <w:u w:val="single"/>
          <w:lang w:eastAsia="en-GB"/>
        </w:rPr>
      </w:pPr>
    </w:p>
    <w:p w14:paraId="00D6CD9C" w14:textId="691CB02D" w:rsidR="00E75878" w:rsidRPr="003A6368" w:rsidRDefault="00505366" w:rsidP="003A6368">
      <w:pPr>
        <w:spacing w:after="0" w:line="360" w:lineRule="auto"/>
        <w:jc w:val="both"/>
        <w:textAlignment w:val="baseline"/>
        <w:rPr>
          <w:rFonts w:ascii="Arial" w:eastAsia="Times New Roman" w:hAnsi="Arial" w:cs="Arial"/>
          <w:b/>
          <w:bCs/>
          <w:color w:val="000000" w:themeColor="text1"/>
          <w:lang w:eastAsia="en-GB"/>
        </w:rPr>
      </w:pPr>
      <w:r w:rsidRPr="003A6368">
        <w:rPr>
          <w:rFonts w:ascii="Arial" w:eastAsia="Times New Roman" w:hAnsi="Arial" w:cs="Arial"/>
          <w:b/>
          <w:bCs/>
          <w:color w:val="000000" w:themeColor="text1"/>
          <w:lang w:eastAsia="en-GB"/>
        </w:rPr>
        <w:t>Total Quality Management</w:t>
      </w:r>
    </w:p>
    <w:p w14:paraId="666BD1AC" w14:textId="51579B09" w:rsidR="00E75878" w:rsidRPr="003A6368" w:rsidRDefault="00E75878" w:rsidP="003A6368">
      <w:pPr>
        <w:spacing w:after="0" w:line="360" w:lineRule="auto"/>
        <w:jc w:val="both"/>
        <w:textAlignment w:val="baseline"/>
        <w:rPr>
          <w:rFonts w:ascii="Arial" w:eastAsia="Times New Roman" w:hAnsi="Arial" w:cs="Arial"/>
          <w:color w:val="000000" w:themeColor="text1"/>
          <w:lang w:eastAsia="en-GB"/>
        </w:rPr>
      </w:pPr>
    </w:p>
    <w:p w14:paraId="28E38329" w14:textId="39D2FB7D" w:rsidR="00E75878" w:rsidRPr="003A6368" w:rsidRDefault="00E75878" w:rsidP="003A6368">
      <w:pPr>
        <w:spacing w:after="0" w:line="360" w:lineRule="auto"/>
        <w:jc w:val="both"/>
        <w:textAlignment w:val="baseline"/>
        <w:rPr>
          <w:rFonts w:ascii="Arial" w:hAnsi="Arial" w:cs="Arial"/>
          <w:color w:val="000000" w:themeColor="text1"/>
          <w:shd w:val="clear" w:color="auto" w:fill="FFFFFF"/>
        </w:rPr>
      </w:pPr>
      <w:r w:rsidRPr="003A6368">
        <w:rPr>
          <w:rFonts w:ascii="Arial" w:hAnsi="Arial" w:cs="Arial"/>
          <w:color w:val="000000" w:themeColor="text1"/>
          <w:shd w:val="clear" w:color="auto" w:fill="FFFFFF"/>
        </w:rPr>
        <w:t xml:space="preserve">“A core definition of total quality management (TQM) describes a management approach to long-term success through customer satisfaction. In a TQM effort, all members of an organization participate in improving processes, products, services, and the culture in which they </w:t>
      </w:r>
      <w:r w:rsidR="00D5399D" w:rsidRPr="003A6368">
        <w:rPr>
          <w:rFonts w:ascii="Arial" w:hAnsi="Arial" w:cs="Arial"/>
          <w:color w:val="000000" w:themeColor="text1"/>
          <w:shd w:val="clear" w:color="auto" w:fill="FFFFFF"/>
        </w:rPr>
        <w:t>work. (AQS,2020)</w:t>
      </w:r>
    </w:p>
    <w:p w14:paraId="197F6B93" w14:textId="77777777" w:rsidR="00CA4368" w:rsidRPr="003A6368" w:rsidRDefault="004E6677"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Quality</w:t>
      </w:r>
      <w:r w:rsidR="00642962" w:rsidRPr="003A6368">
        <w:rPr>
          <w:rFonts w:ascii="Arial" w:hAnsi="Arial" w:cs="Arial"/>
          <w:color w:val="000000" w:themeColor="text1"/>
          <w:sz w:val="22"/>
          <w:szCs w:val="22"/>
        </w:rPr>
        <w:t xml:space="preserve"> of products is paramount to the Asda brand and cannot be compromised at any cost, products ranging from fresh fruit to frozen foods, bath towels to bed sheets, kettles to microwaves and casual jeans to school uniforms are amongst the most popular products at Asda, for most customers wishing to purchase these items, Asda is the first port of call so it is vitally important for Asda to maintain high standards</w:t>
      </w:r>
      <w:r w:rsidR="00E07E40" w:rsidRPr="003A6368">
        <w:rPr>
          <w:rFonts w:ascii="Arial" w:hAnsi="Arial" w:cs="Arial"/>
          <w:color w:val="000000" w:themeColor="text1"/>
          <w:sz w:val="22"/>
          <w:szCs w:val="22"/>
        </w:rPr>
        <w:t xml:space="preserve"> in all these departments.</w:t>
      </w:r>
    </w:p>
    <w:p w14:paraId="6DB127F7" w14:textId="1D9D7492" w:rsidR="001766AB" w:rsidRPr="003A6368" w:rsidRDefault="00CA4368"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Asda should </w:t>
      </w:r>
      <w:r w:rsidR="001766A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always </w:t>
      </w:r>
      <w:r w:rsidR="002777FC"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price their products competitively in</w:t>
      </w:r>
      <w:r w:rsidR="00E632F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order to beat of competition from competitors</w:t>
      </w:r>
      <w:r w:rsidR="002777FC"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632F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Asda</w:t>
      </w:r>
      <w:r w:rsidR="002777FC"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needs to be honest about the products they sell with regards to the quality and quantity of the product</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For example, Asda’s own brand of</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butter and </w:t>
      </w:r>
      <w:proofErr w:type="spellStart"/>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Lurpak</w:t>
      </w:r>
      <w:proofErr w:type="spellEnd"/>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butter </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priced the </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same</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terms of quality</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 is a </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huge</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fference between the two</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Asda</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brand</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butter,</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 is </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substantial amount of</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water</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more so than actual</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butter </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substances. The ingredients on the Asda brand butter are somewhat misleading and inaccurate</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D02F0"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Asda are</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misleading customers</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some products</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a result</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are making </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higher profits</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because of</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product</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misinformation</w:t>
      </w:r>
      <w:r w:rsidR="00EA5E37"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E74CB" w:rsidRPr="003A6368">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Other supermarkets such as, Morrisons and Tesco, also sell their own branded butter and is of better quality than Asda branded butter and costs less than Asda.</w:t>
      </w:r>
    </w:p>
    <w:p w14:paraId="0B24D9A3" w14:textId="37A2700B" w:rsidR="0063175D" w:rsidRPr="003A6368" w:rsidRDefault="00A0441A" w:rsidP="003A6368">
      <w:pPr>
        <w:pStyle w:val="NormalWeb"/>
        <w:spacing w:before="345" w:beforeAutospacing="0" w:after="0" w:afterAutospacing="0" w:line="360" w:lineRule="auto"/>
        <w:jc w:val="both"/>
        <w:textAlignment w:val="baseline"/>
        <w:rPr>
          <w:rFonts w:ascii="Arial" w:hAnsi="Arial" w:cs="Arial"/>
          <w:b/>
          <w:bCs/>
          <w:color w:val="000000" w:themeColor="text1"/>
          <w:sz w:val="22"/>
          <w:szCs w:val="22"/>
        </w:rPr>
      </w:pPr>
      <w:r w:rsidRPr="003A6368">
        <w:rPr>
          <w:rFonts w:ascii="Arial" w:hAnsi="Arial" w:cs="Arial"/>
          <w:b/>
          <w:bCs/>
          <w:color w:val="000000" w:themeColor="text1"/>
          <w:sz w:val="22"/>
          <w:szCs w:val="22"/>
        </w:rPr>
        <w:t>Crosby Theory:</w:t>
      </w:r>
    </w:p>
    <w:p w14:paraId="6DFA0B2E" w14:textId="2B281F4B" w:rsidR="00A0441A" w:rsidRPr="003A6368" w:rsidRDefault="00A0441A"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lastRenderedPageBreak/>
        <w:t>Philip Bayard Crosby, an author and businessman who was responsible for contributing to management theories as well as quality management practises</w:t>
      </w:r>
      <w:r w:rsidR="00852B3D" w:rsidRPr="003A6368">
        <w:rPr>
          <w:rFonts w:ascii="Arial" w:hAnsi="Arial" w:cs="Arial"/>
          <w:color w:val="000000" w:themeColor="text1"/>
          <w:sz w:val="22"/>
          <w:szCs w:val="22"/>
        </w:rPr>
        <w:t>. Crosby was responsible for initiating the ‘Zero Defects Program’, this occurred during his reign at the Martin Company. In the Pershing Missile Program, Phil Crosby was awarded a 25% reduction rate in rejection and a reduction of 30%in the costs of scrap.</w:t>
      </w:r>
    </w:p>
    <w:p w14:paraId="7AAA0FC8" w14:textId="53AFFC18" w:rsidR="00852B3D" w:rsidRPr="003A6368" w:rsidRDefault="00A85083" w:rsidP="003A6368">
      <w:p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w:t>
      </w:r>
      <w:r w:rsidR="00852B3D" w:rsidRPr="003A6368">
        <w:rPr>
          <w:rFonts w:ascii="Arial" w:eastAsia="Times New Roman" w:hAnsi="Arial" w:cs="Arial"/>
          <w:color w:val="000000" w:themeColor="text1"/>
          <w:lang w:eastAsia="en-GB"/>
        </w:rPr>
        <w:t xml:space="preserve">The </w:t>
      </w:r>
      <w:r w:rsidRPr="003A6368">
        <w:rPr>
          <w:rFonts w:ascii="Arial" w:eastAsia="Times New Roman" w:hAnsi="Arial" w:cs="Arial"/>
          <w:color w:val="000000" w:themeColor="text1"/>
          <w:lang w:eastAsia="en-GB"/>
        </w:rPr>
        <w:t>Zero-Defect</w:t>
      </w:r>
      <w:r w:rsidR="00852B3D" w:rsidRPr="003A6368">
        <w:rPr>
          <w:rFonts w:ascii="Arial" w:eastAsia="Times New Roman" w:hAnsi="Arial" w:cs="Arial"/>
          <w:color w:val="000000" w:themeColor="text1"/>
          <w:lang w:eastAsia="en-GB"/>
        </w:rPr>
        <w:t xml:space="preserve"> Theory</w:t>
      </w:r>
      <w:r w:rsidR="00852B3D" w:rsidRPr="003A6368">
        <w:rPr>
          <w:rFonts w:ascii="Arial" w:eastAsia="Times New Roman" w:hAnsi="Arial" w:cs="Arial"/>
          <w:b/>
          <w:bCs/>
          <w:color w:val="000000" w:themeColor="text1"/>
          <w:lang w:eastAsia="en-GB"/>
        </w:rPr>
        <w:t>:</w:t>
      </w:r>
      <w:r w:rsidR="00852B3D" w:rsidRPr="003A6368">
        <w:rPr>
          <w:rFonts w:ascii="Arial" w:eastAsia="Times New Roman" w:hAnsi="Arial" w:cs="Arial"/>
          <w:color w:val="000000" w:themeColor="text1"/>
          <w:lang w:eastAsia="en-GB"/>
        </w:rPr>
        <w:t xml:space="preserve"> The Zero Defects theory states that there is no existence of waste in a project. Waste refers to anything that is unproductive i.e. processes, tools, and employees etc.</w:t>
      </w:r>
      <w:r w:rsidRPr="003A6368">
        <w:rPr>
          <w:rFonts w:ascii="Arial" w:eastAsia="Times New Roman" w:hAnsi="Arial" w:cs="Arial"/>
          <w:color w:val="000000" w:themeColor="text1"/>
          <w:lang w:eastAsia="en-GB"/>
        </w:rPr>
        <w:t xml:space="preserve"> </w:t>
      </w:r>
      <w:r w:rsidR="00852B3D" w:rsidRPr="003A6368">
        <w:rPr>
          <w:rFonts w:ascii="Arial" w:eastAsia="Times New Roman" w:hAnsi="Arial" w:cs="Arial"/>
          <w:color w:val="000000" w:themeColor="text1"/>
          <w:lang w:eastAsia="en-GB"/>
        </w:rPr>
        <w:t xml:space="preserve">Anything that is not adding any value to a project should be eliminated, thereby leading to the elimination of waste. Eliminating waste leads to process improvement and consequently lowers costs. The zero defects theory is the concept of </w:t>
      </w:r>
      <w:r w:rsidRPr="003A6368">
        <w:rPr>
          <w:rFonts w:ascii="Arial" w:eastAsia="Times New Roman" w:hAnsi="Arial" w:cs="Arial"/>
          <w:color w:val="000000" w:themeColor="text1"/>
          <w:lang w:eastAsia="en-GB"/>
        </w:rPr>
        <w:t>adoring</w:t>
      </w:r>
      <w:r w:rsidR="00852B3D" w:rsidRPr="003A6368">
        <w:rPr>
          <w:rFonts w:ascii="Arial" w:eastAsia="Times New Roman" w:hAnsi="Arial" w:cs="Arial"/>
          <w:color w:val="000000" w:themeColor="text1"/>
          <w:lang w:eastAsia="en-GB"/>
        </w:rPr>
        <w:t xml:space="preserve"> it right the first </w:t>
      </w:r>
      <w:r w:rsidRPr="003A6368">
        <w:rPr>
          <w:rFonts w:ascii="Arial" w:eastAsia="Times New Roman" w:hAnsi="Arial" w:cs="Arial"/>
          <w:color w:val="000000" w:themeColor="text1"/>
          <w:lang w:eastAsia="en-GB"/>
        </w:rPr>
        <w:t xml:space="preserve">time </w:t>
      </w:r>
      <w:r w:rsidR="00852B3D" w:rsidRPr="003A6368">
        <w:rPr>
          <w:rFonts w:ascii="Arial" w:eastAsia="Times New Roman" w:hAnsi="Arial" w:cs="Arial"/>
          <w:color w:val="000000" w:themeColor="text1"/>
          <w:lang w:eastAsia="en-GB"/>
        </w:rPr>
        <w:t xml:space="preserve">to avoid cost and time spent later in the process of project </w:t>
      </w:r>
      <w:r w:rsidRPr="003A6368">
        <w:rPr>
          <w:rFonts w:ascii="Arial" w:eastAsia="Times New Roman" w:hAnsi="Arial" w:cs="Arial"/>
          <w:color w:val="000000" w:themeColor="text1"/>
          <w:lang w:eastAsia="en-GB"/>
        </w:rPr>
        <w:t>management. (Shmula,2019)”</w:t>
      </w:r>
    </w:p>
    <w:p w14:paraId="216708FA" w14:textId="422DEA41" w:rsidR="00434773" w:rsidRPr="003A6368" w:rsidRDefault="00434773" w:rsidP="003A6368">
      <w:p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Some of the quality suggestions made by Crosby are as follows:</w:t>
      </w:r>
    </w:p>
    <w:p w14:paraId="129BAF59" w14:textId="5CC86B9F" w:rsidR="00434773" w:rsidRPr="003A6368" w:rsidRDefault="00434773"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 xml:space="preserve">In the field of management, quality commitments should always be clearly set out within the organization as well as outside it. </w:t>
      </w:r>
    </w:p>
    <w:p w14:paraId="0FD59AB1" w14:textId="4A4FE1DF" w:rsidR="00434773" w:rsidRPr="003A6368" w:rsidRDefault="00434773"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Senior representatives from all departments should get involved to create quality improvements</w:t>
      </w:r>
    </w:p>
    <w:p w14:paraId="759915EE" w14:textId="0F1A453D" w:rsidR="00434773" w:rsidRPr="003A6368" w:rsidRDefault="0033172B"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Determine continuous measurement of current and potential quality issues</w:t>
      </w:r>
    </w:p>
    <w:p w14:paraId="7DDEFC43" w14:textId="07A38521" w:rsidR="0033172B" w:rsidRPr="003A6368" w:rsidRDefault="0033172B"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Calculate cost of poor quality</w:t>
      </w:r>
    </w:p>
    <w:p w14:paraId="2736F9B0" w14:textId="1996F1EA" w:rsidR="0033172B" w:rsidRPr="003A6368" w:rsidRDefault="0033172B"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Quality issues should be corrected</w:t>
      </w:r>
    </w:p>
    <w:p w14:paraId="4ECB5AC6" w14:textId="365E4F1F" w:rsidR="0033172B" w:rsidRPr="003A6368" w:rsidRDefault="0033172B"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Establish a committee to monitor quality progress</w:t>
      </w:r>
    </w:p>
    <w:p w14:paraId="5B0E16FA" w14:textId="44E62600" w:rsidR="00152309" w:rsidRPr="003A6368" w:rsidRDefault="00152309"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Train all employees on how to improve quality</w:t>
      </w:r>
    </w:p>
    <w:p w14:paraId="4C4CB1CE" w14:textId="66DBD531" w:rsidR="00152309" w:rsidRPr="003A6368" w:rsidRDefault="00152309"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Zero defect days in the organisation must be organised</w:t>
      </w:r>
    </w:p>
    <w:p w14:paraId="1A8E9C15" w14:textId="492232A6" w:rsidR="00152309" w:rsidRPr="003A6368" w:rsidRDefault="00152309"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 xml:space="preserve">All employees should be encouraged to set and meet their quality improvement </w:t>
      </w:r>
      <w:proofErr w:type="spellStart"/>
      <w:r w:rsidRPr="003A6368">
        <w:rPr>
          <w:rFonts w:ascii="Arial" w:eastAsia="Times New Roman" w:hAnsi="Arial" w:cs="Arial"/>
          <w:color w:val="000000" w:themeColor="text1"/>
          <w:lang w:eastAsia="en-GB"/>
        </w:rPr>
        <w:t>oals</w:t>
      </w:r>
      <w:proofErr w:type="spellEnd"/>
    </w:p>
    <w:p w14:paraId="3FFDF12E" w14:textId="55DB245E" w:rsidR="00152309" w:rsidRPr="003A6368" w:rsidRDefault="00152309"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Organisation should communicate with employees to overcome quality obstacles</w:t>
      </w:r>
    </w:p>
    <w:p w14:paraId="530EFC0B" w14:textId="3AB98B03" w:rsidR="00152309" w:rsidRPr="003A6368" w:rsidRDefault="008271B7"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Recognise employee efforts</w:t>
      </w:r>
    </w:p>
    <w:p w14:paraId="7B16C21C" w14:textId="3FAD11FE" w:rsidR="008271B7" w:rsidRPr="003A6368" w:rsidRDefault="008271B7"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Create quality councils</w:t>
      </w:r>
    </w:p>
    <w:p w14:paraId="6D980C18" w14:textId="7F47E57D" w:rsidR="008271B7" w:rsidRPr="003A6368" w:rsidRDefault="008271B7" w:rsidP="003A6368">
      <w:pPr>
        <w:pStyle w:val="ListParagraph"/>
        <w:numPr>
          <w:ilvl w:val="0"/>
          <w:numId w:val="7"/>
        </w:numPr>
        <w:spacing w:after="375" w:line="360" w:lineRule="auto"/>
        <w:jc w:val="both"/>
        <w:rPr>
          <w:rFonts w:ascii="Arial" w:eastAsia="Times New Roman" w:hAnsi="Arial" w:cs="Arial"/>
          <w:color w:val="000000" w:themeColor="text1"/>
          <w:lang w:eastAsia="en-GB"/>
        </w:rPr>
      </w:pPr>
      <w:r w:rsidRPr="003A6368">
        <w:rPr>
          <w:rFonts w:ascii="Arial" w:eastAsia="Times New Roman" w:hAnsi="Arial" w:cs="Arial"/>
          <w:color w:val="000000" w:themeColor="text1"/>
          <w:lang w:eastAsia="en-GB"/>
        </w:rPr>
        <w:t>Improvement of quality is a continuous process</w:t>
      </w:r>
    </w:p>
    <w:p w14:paraId="0FBC85CF" w14:textId="05FD81D2" w:rsidR="00CA4368" w:rsidRPr="003A6368" w:rsidRDefault="00CA4368" w:rsidP="003A6368">
      <w:pPr>
        <w:pStyle w:val="NormalWeb"/>
        <w:spacing w:before="0" w:beforeAutospacing="0" w:after="150"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Demin theory.</w:t>
      </w:r>
    </w:p>
    <w:p w14:paraId="4060A25A" w14:textId="43595F08" w:rsidR="00CA4368" w:rsidRPr="003A6368" w:rsidRDefault="00CA4368" w:rsidP="003A6368">
      <w:pPr>
        <w:pStyle w:val="NormalWeb"/>
        <w:spacing w:before="0" w:beforeAutospacing="0" w:after="150"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 xml:space="preserve">“W. Edward Deming is considered by many to be the father of the total quality management movement. All of W. Edward Deming's theories are based on the simple concept that continual improvement can help increase quality while decreasing costs. Beginning in the 1940s, he suggested that the manufacturing process is not a series of unrelated processes, but is an entire system, and when viewed as an entire system, opportunities to improve efficiencies are </w:t>
      </w:r>
      <w:r w:rsidRPr="003A6368">
        <w:rPr>
          <w:rFonts w:ascii="Arial" w:hAnsi="Arial" w:cs="Arial"/>
          <w:color w:val="000000" w:themeColor="text1"/>
          <w:sz w:val="22"/>
          <w:szCs w:val="22"/>
        </w:rPr>
        <w:lastRenderedPageBreak/>
        <w:t>more easily identified. Deming also suggested that the idea of tolerance limits is a detriment to the quality of a product. Tolerance limits are the degrees of variance from the goal that management considers acceptable. For example, a manufacturer of one-foot rulers may say that any ruler between 11.9 inches and 12.1 inches is acceptable. Deming suggested that those tolerance limits hinder quality because, as long as enough products are within the tolerance limits, management won't make any changes to the process. (Hawks,2020)”</w:t>
      </w:r>
    </w:p>
    <w:p w14:paraId="7A43F6E4" w14:textId="649402AD" w:rsidR="00C40611" w:rsidRPr="003A6368" w:rsidRDefault="007B62F3" w:rsidP="003A6368">
      <w:pPr>
        <w:pStyle w:val="NormalWeb"/>
        <w:spacing w:before="345" w:beforeAutospacing="0" w:after="0" w:afterAutospacing="0" w:line="360" w:lineRule="auto"/>
        <w:jc w:val="both"/>
        <w:textAlignment w:val="baseline"/>
        <w:rPr>
          <w:rFonts w:ascii="Arial" w:hAnsi="Arial" w:cs="Arial"/>
          <w:b/>
          <w:bCs/>
          <w:color w:val="000000" w:themeColor="text1"/>
          <w:sz w:val="22"/>
          <w:szCs w:val="22"/>
        </w:rPr>
      </w:pPr>
      <w:r w:rsidRPr="003A6368">
        <w:rPr>
          <w:rFonts w:ascii="Arial" w:hAnsi="Arial" w:cs="Arial"/>
          <w:b/>
          <w:bCs/>
          <w:color w:val="000000" w:themeColor="text1"/>
          <w:sz w:val="22"/>
          <w:szCs w:val="22"/>
        </w:rPr>
        <w:t>CRM</w:t>
      </w:r>
    </w:p>
    <w:p w14:paraId="1D378E07" w14:textId="4A8EF6DA" w:rsidR="00C553F2" w:rsidRPr="003A6368" w:rsidRDefault="00431940" w:rsidP="003A6368">
      <w:pPr>
        <w:pStyle w:val="NormalWeb"/>
        <w:spacing w:before="345" w:beforeAutospacing="0" w:after="0" w:afterAutospacing="0" w:line="360" w:lineRule="auto"/>
        <w:jc w:val="both"/>
        <w:textAlignment w:val="baseline"/>
        <w:rPr>
          <w:rFonts w:ascii="Arial" w:hAnsi="Arial" w:cs="Arial"/>
          <w:color w:val="000000" w:themeColor="text1"/>
          <w:sz w:val="22"/>
          <w:szCs w:val="22"/>
        </w:rPr>
      </w:pPr>
      <w:r w:rsidRPr="003A6368">
        <w:rPr>
          <w:rFonts w:ascii="Arial" w:hAnsi="Arial" w:cs="Arial"/>
          <w:color w:val="000000" w:themeColor="text1"/>
          <w:sz w:val="22"/>
          <w:szCs w:val="22"/>
        </w:rPr>
        <w:t>Customer Relationship Management (CRM) is a tool used by businesses to build closer ties with customers and colleagues as well as partners and suppliers. The modern version of CRM</w:t>
      </w:r>
      <w:r w:rsidR="0063175D" w:rsidRPr="003A6368">
        <w:rPr>
          <w:rFonts w:ascii="Arial" w:hAnsi="Arial" w:cs="Arial"/>
          <w:color w:val="000000" w:themeColor="text1"/>
          <w:sz w:val="22"/>
          <w:szCs w:val="22"/>
        </w:rPr>
        <w:t xml:space="preserve"> allows a business to track a customer’s acquisitions and needs, this lies at the heart of functioning a modern CRM. The modern CRM method enables a business to view a customer’s latest orders, any outstanding invoices or customer service issues as well as the customer’s shopping history. </w:t>
      </w:r>
    </w:p>
    <w:p w14:paraId="1B3488EB" w14:textId="1E163980" w:rsidR="00C553F2" w:rsidRPr="003A6368" w:rsidRDefault="00C553F2" w:rsidP="003A6368">
      <w:pPr>
        <w:pStyle w:val="NormalWeb"/>
        <w:spacing w:before="0" w:beforeAutospacing="0" w:after="158"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 xml:space="preserve">“CRM and the </w:t>
      </w:r>
      <w:hyperlink r:id="rId8" w:tgtFrame="_blank" w:history="1">
        <w:r w:rsidRPr="003A6368">
          <w:rPr>
            <w:rStyle w:val="Hyperlink"/>
            <w:rFonts w:ascii="Arial" w:hAnsi="Arial" w:cs="Arial"/>
            <w:color w:val="000000" w:themeColor="text1"/>
            <w:sz w:val="22"/>
            <w:szCs w:val="22"/>
            <w:u w:val="none"/>
          </w:rPr>
          <w:t>cloud computing</w:t>
        </w:r>
      </w:hyperlink>
      <w:r w:rsidRPr="003A6368">
        <w:rPr>
          <w:rFonts w:ascii="Arial" w:hAnsi="Arial" w:cs="Arial"/>
          <w:color w:val="000000" w:themeColor="text1"/>
          <w:sz w:val="22"/>
          <w:szCs w:val="22"/>
        </w:rPr>
        <w:t xml:space="preserve"> revolution have changed everything. Perhaps the most significant recent development in CRM systems has been the move into the cloud from on-premises CRM software. Freed from the need to install software on hundreds or thousands of desktop computers and mobile devices, organizations worldwide are discovering the benefits of moving data, software, and services into a secure online environment. (Saleforce,2020)”</w:t>
      </w:r>
    </w:p>
    <w:p w14:paraId="357A1402" w14:textId="11C73AB7" w:rsidR="00AA0B75" w:rsidRPr="003A6368" w:rsidRDefault="004214F5" w:rsidP="003A6368">
      <w:pPr>
        <w:pStyle w:val="NormalWeb"/>
        <w:spacing w:before="0" w:beforeAutospacing="0" w:after="158"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There are many benefits of CRM such as, businesses connect with customers,</w:t>
      </w:r>
      <w:r w:rsidR="00A01098" w:rsidRPr="003A6368">
        <w:rPr>
          <w:rFonts w:ascii="Arial" w:hAnsi="Arial" w:cs="Arial"/>
          <w:color w:val="000000" w:themeColor="text1"/>
          <w:sz w:val="22"/>
          <w:szCs w:val="22"/>
        </w:rPr>
        <w:t xml:space="preserve"> </w:t>
      </w:r>
      <w:r w:rsidRPr="003A6368">
        <w:rPr>
          <w:rFonts w:ascii="Arial" w:hAnsi="Arial" w:cs="Arial"/>
          <w:color w:val="000000" w:themeColor="text1"/>
          <w:sz w:val="22"/>
          <w:szCs w:val="22"/>
        </w:rPr>
        <w:t>grow efficiently,</w:t>
      </w:r>
      <w:r w:rsidR="00A01098" w:rsidRPr="003A6368">
        <w:rPr>
          <w:rFonts w:ascii="Arial" w:hAnsi="Arial" w:cs="Arial"/>
          <w:color w:val="000000" w:themeColor="text1"/>
          <w:sz w:val="22"/>
          <w:szCs w:val="22"/>
        </w:rPr>
        <w:t xml:space="preserve"> </w:t>
      </w:r>
      <w:r w:rsidRPr="003A6368">
        <w:rPr>
          <w:rFonts w:ascii="Arial" w:hAnsi="Arial" w:cs="Arial"/>
          <w:color w:val="000000" w:themeColor="text1"/>
          <w:sz w:val="22"/>
          <w:szCs w:val="22"/>
        </w:rPr>
        <w:t>do business anywhere in world,</w:t>
      </w:r>
      <w:r w:rsidR="00A01098" w:rsidRPr="003A6368">
        <w:rPr>
          <w:rFonts w:ascii="Arial" w:hAnsi="Arial" w:cs="Arial"/>
          <w:color w:val="000000" w:themeColor="text1"/>
          <w:sz w:val="22"/>
          <w:szCs w:val="22"/>
        </w:rPr>
        <w:t xml:space="preserve"> </w:t>
      </w:r>
      <w:r w:rsidRPr="003A6368">
        <w:rPr>
          <w:rFonts w:ascii="Arial" w:hAnsi="Arial" w:cs="Arial"/>
          <w:color w:val="000000" w:themeColor="text1"/>
          <w:sz w:val="22"/>
          <w:szCs w:val="22"/>
        </w:rPr>
        <w:t>discover new insight</w:t>
      </w:r>
      <w:r w:rsidR="00A01098" w:rsidRPr="003A6368">
        <w:rPr>
          <w:rFonts w:ascii="Arial" w:hAnsi="Arial" w:cs="Arial"/>
          <w:color w:val="000000" w:themeColor="text1"/>
          <w:sz w:val="22"/>
          <w:szCs w:val="22"/>
        </w:rPr>
        <w:t>s</w:t>
      </w:r>
      <w:r w:rsidRPr="003A6368">
        <w:rPr>
          <w:rFonts w:ascii="Arial" w:hAnsi="Arial" w:cs="Arial"/>
          <w:color w:val="000000" w:themeColor="text1"/>
          <w:sz w:val="22"/>
          <w:szCs w:val="22"/>
        </w:rPr>
        <w:t xml:space="preserve"> from business data and safeguarding business.</w:t>
      </w:r>
      <w:r w:rsidR="00A01098" w:rsidRPr="003A6368">
        <w:rPr>
          <w:rFonts w:ascii="Arial" w:hAnsi="Arial" w:cs="Arial"/>
          <w:color w:val="000000" w:themeColor="text1"/>
          <w:sz w:val="22"/>
          <w:szCs w:val="22"/>
        </w:rPr>
        <w:t xml:space="preserve"> In the first instance, CRM systems assist organisations in better understanding their customers, if there is no real understanding of the previous or present status of a relationship, staff will be </w:t>
      </w:r>
      <w:r w:rsidR="00D97CA1" w:rsidRPr="003A6368">
        <w:rPr>
          <w:rFonts w:ascii="Arial" w:hAnsi="Arial" w:cs="Arial"/>
          <w:color w:val="000000" w:themeColor="text1"/>
          <w:sz w:val="22"/>
          <w:szCs w:val="22"/>
        </w:rPr>
        <w:t>severely limited in their ability to exceed customer expectation.</w:t>
      </w:r>
      <w:r w:rsidRPr="003A6368">
        <w:rPr>
          <w:rFonts w:ascii="Arial" w:hAnsi="Arial" w:cs="Arial"/>
          <w:color w:val="000000" w:themeColor="text1"/>
          <w:sz w:val="22"/>
          <w:szCs w:val="22"/>
        </w:rPr>
        <w:t xml:space="preserve"> </w:t>
      </w:r>
      <w:r w:rsidR="00AA0B75" w:rsidRPr="003A6368">
        <w:rPr>
          <w:rFonts w:ascii="Arial" w:hAnsi="Arial" w:cs="Arial"/>
          <w:color w:val="000000" w:themeColor="text1"/>
          <w:sz w:val="22"/>
          <w:szCs w:val="22"/>
        </w:rPr>
        <w:t>Asda uses the CRM approach to manage their experience with customers, Asda has a very close bond with customers within the shop floor by offering discounts on everyday items such as, bread, eggs, milk and soft drinks. Asda is able to collect data from customers and store it in their database to realise the needs of the customer, enabling Asda to randomly email or text special offers that might interest the customer.</w:t>
      </w:r>
    </w:p>
    <w:p w14:paraId="0B373418" w14:textId="77777777" w:rsidR="00376D40" w:rsidRPr="003A6368" w:rsidRDefault="008100C1" w:rsidP="003A6368">
      <w:pPr>
        <w:pStyle w:val="NormalWeb"/>
        <w:spacing w:before="0" w:beforeAutospacing="0" w:after="158"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Asda uses a number of different methods to maintain a good relationship with customers. Asda always offers discounted products to its customers; the products vary from week to week. Asda stocks a vast range of products at affordable prices and in regular supply, this is a big plus for customers as they can buy many different types of products from one place</w:t>
      </w:r>
      <w:r w:rsidR="0084321A" w:rsidRPr="003A6368">
        <w:rPr>
          <w:rFonts w:ascii="Arial" w:hAnsi="Arial" w:cs="Arial"/>
          <w:color w:val="000000" w:themeColor="text1"/>
          <w:sz w:val="22"/>
          <w:szCs w:val="22"/>
        </w:rPr>
        <w:t xml:space="preserve">. Asda has many stores which stay open around the clock, this is very convenient as it allows customers to shop at a time that suits them. Many stores also offer </w:t>
      </w:r>
      <w:r w:rsidR="001B49B0" w:rsidRPr="003A6368">
        <w:rPr>
          <w:rFonts w:ascii="Arial" w:hAnsi="Arial" w:cs="Arial"/>
          <w:color w:val="000000" w:themeColor="text1"/>
          <w:sz w:val="22"/>
          <w:szCs w:val="22"/>
        </w:rPr>
        <w:t xml:space="preserve">fuel at the same site at </w:t>
      </w:r>
      <w:r w:rsidR="001B49B0" w:rsidRPr="003A6368">
        <w:rPr>
          <w:rFonts w:ascii="Arial" w:hAnsi="Arial" w:cs="Arial"/>
          <w:color w:val="000000" w:themeColor="text1"/>
          <w:sz w:val="22"/>
          <w:szCs w:val="22"/>
        </w:rPr>
        <w:lastRenderedPageBreak/>
        <w:t xml:space="preserve">cheaper than average prices, this means shoppers who have vehicles will usually fill up at the petrol station as well as buy their groceries in store. The vast majority of Asda stores have huge </w:t>
      </w:r>
      <w:r w:rsidR="001E2D21" w:rsidRPr="003A6368">
        <w:rPr>
          <w:rFonts w:ascii="Arial" w:hAnsi="Arial" w:cs="Arial"/>
          <w:color w:val="000000" w:themeColor="text1"/>
          <w:sz w:val="22"/>
          <w:szCs w:val="22"/>
        </w:rPr>
        <w:t>car parks for the benefit of customers and is usually free to park in these car parks, some supermarkets, such as Aldi, offer only a small number of parking spaces and are mostly limited to a maximum parking time of 90 minutes.</w:t>
      </w:r>
      <w:r w:rsidR="00382FE3" w:rsidRPr="003A6368">
        <w:rPr>
          <w:rFonts w:ascii="Arial" w:hAnsi="Arial" w:cs="Arial"/>
          <w:color w:val="000000" w:themeColor="text1"/>
          <w:sz w:val="22"/>
          <w:szCs w:val="22"/>
        </w:rPr>
        <w:t xml:space="preserve"> Asda offers a discount card for its George collection offering savings to customers, by offering loyalty discounts Asda maintains good relations with customers.</w:t>
      </w:r>
    </w:p>
    <w:p w14:paraId="69A7E3A7" w14:textId="3C8DD6A3" w:rsidR="00376D40" w:rsidRPr="003A6368" w:rsidRDefault="00376D40" w:rsidP="003A6368">
      <w:pPr>
        <w:pStyle w:val="NormalWeb"/>
        <w:spacing w:before="0" w:beforeAutospacing="0" w:after="158" w:afterAutospacing="0" w:line="360" w:lineRule="auto"/>
        <w:jc w:val="both"/>
        <w:rPr>
          <w:rFonts w:ascii="Arial" w:hAnsi="Arial" w:cs="Arial"/>
          <w:b/>
          <w:bCs/>
          <w:color w:val="000000" w:themeColor="text1"/>
          <w:sz w:val="22"/>
          <w:szCs w:val="22"/>
        </w:rPr>
      </w:pPr>
      <w:r w:rsidRPr="003A6368">
        <w:rPr>
          <w:rFonts w:ascii="Arial" w:hAnsi="Arial" w:cs="Arial"/>
          <w:b/>
          <w:bCs/>
          <w:color w:val="000000" w:themeColor="text1"/>
          <w:sz w:val="22"/>
          <w:szCs w:val="22"/>
        </w:rPr>
        <w:t>Recommendations</w:t>
      </w:r>
    </w:p>
    <w:p w14:paraId="286FFDA3" w14:textId="5F00F9DD" w:rsidR="00BE74CB" w:rsidRPr="003A6368" w:rsidRDefault="00361001" w:rsidP="003A6368">
      <w:pPr>
        <w:pStyle w:val="NormalWeb"/>
        <w:spacing w:before="0" w:beforeAutospacing="0" w:after="158"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T</w:t>
      </w:r>
      <w:r w:rsidR="00BE74CB" w:rsidRPr="003A6368">
        <w:rPr>
          <w:rFonts w:ascii="Arial" w:hAnsi="Arial" w:cs="Arial"/>
          <w:color w:val="000000" w:themeColor="text1"/>
          <w:sz w:val="22"/>
          <w:szCs w:val="22"/>
        </w:rPr>
        <w:t xml:space="preserve">his report has found many </w:t>
      </w:r>
      <w:r w:rsidRPr="003A6368">
        <w:rPr>
          <w:rFonts w:ascii="Arial" w:hAnsi="Arial" w:cs="Arial"/>
          <w:color w:val="000000" w:themeColor="text1"/>
          <w:sz w:val="22"/>
          <w:szCs w:val="22"/>
        </w:rPr>
        <w:t>contradictions with Asda’s Ethics and Sustainability policies, here a few recommendations on some of the more serious contradictions and foul play. Asda’s Ethical stance has been to eliminate child labour, champion human rights, equality and so on.</w:t>
      </w:r>
      <w:r w:rsidR="00C7639E" w:rsidRPr="003A6368">
        <w:rPr>
          <w:rFonts w:ascii="Arial" w:hAnsi="Arial" w:cs="Arial"/>
          <w:color w:val="000000" w:themeColor="text1"/>
          <w:sz w:val="22"/>
          <w:szCs w:val="22"/>
        </w:rPr>
        <w:t xml:space="preserve"> Asda needs to make sure they treat every employee equally regardless of race, gender, religion or age and put past practices of lesser pay for shop floor workers behind them and make sure this unethical practise is not repeated. Asda needs to regularly check the factories that supply them in developing countries, Asda has been accused of buying clothing manufactured by children, workers who are severely underpaid, factories with shocking safety records and working conditions, Asda needs to </w:t>
      </w:r>
      <w:r w:rsidR="00BD6702" w:rsidRPr="003A6368">
        <w:rPr>
          <w:rFonts w:ascii="Arial" w:hAnsi="Arial" w:cs="Arial"/>
          <w:color w:val="000000" w:themeColor="text1"/>
          <w:sz w:val="22"/>
          <w:szCs w:val="22"/>
        </w:rPr>
        <w:t>work harder to improve conditions and pay the workers a decent wage. Negative press can have devastating effects on Asda, in order to avoid negative press, Asda fulfil its commitments and avoid the wrong doings mentioned in this report. Asda must invest more to protect the environment by cutting down on plastic packaging and replacing it with recyclable materials. Asda needs to be a leader in environmental issues and voice its concerns</w:t>
      </w:r>
      <w:r w:rsidR="00B72C7A" w:rsidRPr="003A6368">
        <w:rPr>
          <w:rFonts w:ascii="Arial" w:hAnsi="Arial" w:cs="Arial"/>
          <w:color w:val="000000" w:themeColor="text1"/>
          <w:sz w:val="22"/>
          <w:szCs w:val="22"/>
        </w:rPr>
        <w:t xml:space="preserve"> about deforestation and excessive use of plastic packaging, by doing this Asda will receive positive press, resulting in more customers.</w:t>
      </w:r>
    </w:p>
    <w:p w14:paraId="437E6CF9" w14:textId="6CF916A7" w:rsidR="00B2541E" w:rsidRPr="003A6368" w:rsidRDefault="00B2541E" w:rsidP="003A6368">
      <w:pPr>
        <w:pStyle w:val="NormalWeb"/>
        <w:spacing w:before="0" w:beforeAutospacing="0" w:after="158" w:afterAutospacing="0" w:line="360" w:lineRule="auto"/>
        <w:jc w:val="both"/>
        <w:rPr>
          <w:rFonts w:ascii="Arial" w:hAnsi="Arial" w:cs="Arial"/>
          <w:b/>
          <w:bCs/>
          <w:color w:val="000000" w:themeColor="text1"/>
          <w:sz w:val="22"/>
          <w:szCs w:val="22"/>
        </w:rPr>
      </w:pPr>
      <w:r w:rsidRPr="003A6368">
        <w:rPr>
          <w:rFonts w:ascii="Arial" w:hAnsi="Arial" w:cs="Arial"/>
          <w:b/>
          <w:bCs/>
          <w:color w:val="000000" w:themeColor="text1"/>
          <w:sz w:val="22"/>
          <w:szCs w:val="22"/>
        </w:rPr>
        <w:t>Conclusion</w:t>
      </w:r>
    </w:p>
    <w:p w14:paraId="59E929CD" w14:textId="58BF093B" w:rsidR="008100C1" w:rsidRPr="003A6368" w:rsidRDefault="00B2541E" w:rsidP="003A6368">
      <w:pPr>
        <w:pStyle w:val="NormalWeb"/>
        <w:spacing w:before="0" w:beforeAutospacing="0" w:after="158" w:afterAutospacing="0" w:line="360" w:lineRule="auto"/>
        <w:jc w:val="both"/>
        <w:rPr>
          <w:rFonts w:ascii="Arial" w:hAnsi="Arial" w:cs="Arial"/>
          <w:color w:val="000000" w:themeColor="text1"/>
          <w:sz w:val="22"/>
          <w:szCs w:val="22"/>
        </w:rPr>
      </w:pPr>
      <w:r w:rsidRPr="003A6368">
        <w:rPr>
          <w:rFonts w:ascii="Arial" w:hAnsi="Arial" w:cs="Arial"/>
          <w:color w:val="000000" w:themeColor="text1"/>
          <w:sz w:val="22"/>
          <w:szCs w:val="22"/>
        </w:rPr>
        <w:t xml:space="preserve">This report has been compiled after investigating how ethical and sustainable is Asda, the report has found various unethical practises being carried out within Asda and has made some recommendations to rectify Asda’s short comings. By adhering to the recommendations, Asda will not only improve its image but also </w:t>
      </w:r>
      <w:r w:rsidR="00372E85" w:rsidRPr="003A6368">
        <w:rPr>
          <w:rFonts w:ascii="Arial" w:hAnsi="Arial" w:cs="Arial"/>
          <w:color w:val="000000" w:themeColor="text1"/>
          <w:sz w:val="22"/>
          <w:szCs w:val="22"/>
        </w:rPr>
        <w:t>have a larger share of the market.</w:t>
      </w:r>
    </w:p>
    <w:p w14:paraId="50C8E188" w14:textId="77777777" w:rsidR="003A6368" w:rsidRDefault="003A6368" w:rsidP="003A6368">
      <w:pPr>
        <w:spacing w:line="360" w:lineRule="auto"/>
        <w:rPr>
          <w:rFonts w:ascii="Arial" w:hAnsi="Arial" w:cs="Arial"/>
          <w:b/>
          <w:bCs/>
        </w:rPr>
      </w:pPr>
    </w:p>
    <w:p w14:paraId="7E506B1C" w14:textId="77777777" w:rsidR="003A6368" w:rsidRDefault="003A6368" w:rsidP="003A6368">
      <w:pPr>
        <w:spacing w:line="360" w:lineRule="auto"/>
        <w:rPr>
          <w:rFonts w:ascii="Arial" w:hAnsi="Arial" w:cs="Arial"/>
          <w:b/>
          <w:bCs/>
        </w:rPr>
      </w:pPr>
    </w:p>
    <w:p w14:paraId="5D6832F3" w14:textId="77777777" w:rsidR="003A6368" w:rsidRDefault="003A6368" w:rsidP="003A6368">
      <w:pPr>
        <w:spacing w:line="360" w:lineRule="auto"/>
        <w:rPr>
          <w:rFonts w:ascii="Arial" w:hAnsi="Arial" w:cs="Arial"/>
          <w:b/>
          <w:bCs/>
        </w:rPr>
      </w:pPr>
    </w:p>
    <w:p w14:paraId="6109E110" w14:textId="77777777" w:rsidR="003A6368" w:rsidRDefault="003A6368" w:rsidP="003A6368">
      <w:pPr>
        <w:spacing w:line="360" w:lineRule="auto"/>
        <w:rPr>
          <w:rFonts w:ascii="Arial" w:hAnsi="Arial" w:cs="Arial"/>
          <w:b/>
          <w:bCs/>
        </w:rPr>
      </w:pPr>
    </w:p>
    <w:p w14:paraId="12B6B875" w14:textId="77777777" w:rsidR="003A6368" w:rsidRDefault="003A6368" w:rsidP="003A6368">
      <w:pPr>
        <w:spacing w:line="360" w:lineRule="auto"/>
        <w:rPr>
          <w:rFonts w:ascii="Arial" w:hAnsi="Arial" w:cs="Arial"/>
          <w:b/>
          <w:bCs/>
        </w:rPr>
      </w:pPr>
    </w:p>
    <w:p w14:paraId="799BB199" w14:textId="77777777" w:rsidR="003A6368" w:rsidRDefault="009D0542" w:rsidP="003A6368">
      <w:pPr>
        <w:spacing w:line="360" w:lineRule="auto"/>
        <w:rPr>
          <w:rFonts w:ascii="Arial" w:hAnsi="Arial" w:cs="Arial"/>
          <w:b/>
          <w:bCs/>
        </w:rPr>
      </w:pPr>
      <w:r w:rsidRPr="00681AB7">
        <w:rPr>
          <w:rFonts w:ascii="Arial" w:hAnsi="Arial" w:cs="Arial"/>
          <w:b/>
          <w:bCs/>
        </w:rPr>
        <w:lastRenderedPageBreak/>
        <w:t>References</w:t>
      </w:r>
    </w:p>
    <w:p w14:paraId="52CD3018" w14:textId="0B593D92" w:rsidR="003A6368" w:rsidRPr="003A6368" w:rsidRDefault="003A6368" w:rsidP="003A6368">
      <w:pPr>
        <w:pStyle w:val="ListParagraph"/>
        <w:numPr>
          <w:ilvl w:val="0"/>
          <w:numId w:val="9"/>
        </w:numPr>
        <w:spacing w:line="360" w:lineRule="auto"/>
        <w:rPr>
          <w:rFonts w:ascii="Arial" w:hAnsi="Arial" w:cs="Arial"/>
          <w:b/>
          <w:bCs/>
        </w:rPr>
      </w:pPr>
      <w:r w:rsidRPr="003A6368">
        <w:rPr>
          <w:rFonts w:ascii="Arial" w:hAnsi="Arial" w:cs="Arial"/>
        </w:rPr>
        <w:t xml:space="preserve">AQS (2020) </w:t>
      </w:r>
      <w:r w:rsidRPr="003A6368">
        <w:rPr>
          <w:rFonts w:ascii="Arial" w:hAnsi="Arial" w:cs="Arial"/>
          <w:i/>
          <w:iCs/>
        </w:rPr>
        <w:t>What is Total Quality Management (TQM)?</w:t>
      </w:r>
      <w:r w:rsidRPr="003A6368">
        <w:rPr>
          <w:rFonts w:ascii="Arial" w:hAnsi="Arial" w:cs="Arial"/>
        </w:rPr>
        <w:t xml:space="preserve"> [Online] Accessed 12</w:t>
      </w:r>
      <w:r w:rsidRPr="003A6368">
        <w:rPr>
          <w:rFonts w:ascii="Arial" w:hAnsi="Arial" w:cs="Arial"/>
          <w:vertAlign w:val="superscript"/>
        </w:rPr>
        <w:t>th</w:t>
      </w:r>
      <w:r w:rsidRPr="003A6368">
        <w:rPr>
          <w:rFonts w:ascii="Arial" w:hAnsi="Arial" w:cs="Arial"/>
        </w:rPr>
        <w:t xml:space="preserve"> March 2020 via:</w:t>
      </w:r>
      <w:r w:rsidRPr="00D5399D">
        <w:t xml:space="preserve"> </w:t>
      </w:r>
      <w:hyperlink r:id="rId9" w:history="1">
        <w:r w:rsidRPr="003A6368">
          <w:rPr>
            <w:rStyle w:val="Hyperlink"/>
            <w:rFonts w:ascii="Arial" w:hAnsi="Arial" w:cs="Arial"/>
          </w:rPr>
          <w:t>https://asq.org/quality-resources/total-quality-management</w:t>
        </w:r>
      </w:hyperlink>
      <w:r w:rsidRPr="003A6368">
        <w:rPr>
          <w:rFonts w:ascii="Arial" w:hAnsi="Arial" w:cs="Arial"/>
        </w:rPr>
        <w:t xml:space="preserve"> </w:t>
      </w:r>
    </w:p>
    <w:p w14:paraId="24BAF72A" w14:textId="77777777" w:rsidR="003A6368" w:rsidRPr="00A85083" w:rsidRDefault="003A6368" w:rsidP="003A6368">
      <w:pPr>
        <w:pStyle w:val="ListParagraph"/>
        <w:numPr>
          <w:ilvl w:val="0"/>
          <w:numId w:val="9"/>
        </w:numPr>
        <w:spacing w:after="0" w:line="360" w:lineRule="auto"/>
        <w:rPr>
          <w:rFonts w:ascii="Arial" w:hAnsi="Arial" w:cs="Arial"/>
          <w:color w:val="4472C4" w:themeColor="accent1"/>
          <w:u w:val="single"/>
        </w:rPr>
      </w:pPr>
      <w:r>
        <w:rPr>
          <w:rFonts w:ascii="Arial" w:hAnsi="Arial" w:cs="Arial"/>
        </w:rPr>
        <w:t>Asda</w:t>
      </w:r>
      <w:r w:rsidRPr="00A85083">
        <w:rPr>
          <w:rFonts w:ascii="Arial" w:hAnsi="Arial" w:cs="Arial"/>
        </w:rPr>
        <w:t xml:space="preserve"> (2020) </w:t>
      </w:r>
      <w:r>
        <w:rPr>
          <w:rFonts w:ascii="Arial" w:hAnsi="Arial" w:cs="Arial"/>
          <w:i/>
          <w:iCs/>
        </w:rPr>
        <w:t xml:space="preserve">Company Facts: International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r w:rsidRPr="00A71484">
        <w:rPr>
          <w:rFonts w:ascii="Arial" w:hAnsi="Arial" w:cs="Arial"/>
          <w:color w:val="4472C4" w:themeColor="accent1"/>
          <w:u w:val="single"/>
        </w:rPr>
        <w:t>https://corporate.asda.com/our-story/company-facts</w:t>
      </w:r>
    </w:p>
    <w:p w14:paraId="33A8D60F"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Asda. (2020) </w:t>
      </w:r>
      <w:r w:rsidRPr="00A85083">
        <w:rPr>
          <w:rFonts w:ascii="Arial" w:hAnsi="Arial" w:cs="Arial"/>
          <w:i/>
          <w:iCs/>
        </w:rPr>
        <w:t xml:space="preserve">Our Focus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r w:rsidRPr="00A85083">
        <w:rPr>
          <w:rFonts w:ascii="Arial" w:hAnsi="Arial" w:cs="Arial"/>
          <w:color w:val="4472C4" w:themeColor="accent1"/>
          <w:u w:val="single"/>
        </w:rPr>
        <w:t>&lt;https://www.asda.com/creating-change-for-better/better-planet?cmpid=dmc-_-ahc-_-vanityurl-_-generic-_-environment&amp;utm_source=vanityurl&amp;utm_medium=dmc&amp;utm_term=environment&amp;utm_content=generic&amp;utm_campaign=ahc&gt;</w:t>
      </w:r>
    </w:p>
    <w:p w14:paraId="6F28C215"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BBC News (2020) </w:t>
      </w:r>
      <w:r w:rsidRPr="00A85083">
        <w:rPr>
          <w:rFonts w:ascii="Arial" w:hAnsi="Arial" w:cs="Arial"/>
          <w:i/>
          <w:iCs/>
        </w:rPr>
        <w:t xml:space="preserve">Asda Trials refills at ‘Sustainability Store’ : Analysis By Emma Simpson Business Correspondent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FE7262">
        <w:t xml:space="preserve"> </w:t>
      </w:r>
      <w:hyperlink r:id="rId10" w:history="1">
        <w:r w:rsidRPr="00A85083">
          <w:rPr>
            <w:rStyle w:val="Hyperlink"/>
            <w:rFonts w:ascii="Arial" w:hAnsi="Arial" w:cs="Arial"/>
          </w:rPr>
          <w:t>https://www.bbc.co.uk/news/business-51132164</w:t>
        </w:r>
      </w:hyperlink>
    </w:p>
    <w:p w14:paraId="09AA8828"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BBC News (2020) </w:t>
      </w:r>
      <w:r w:rsidRPr="00A85083">
        <w:rPr>
          <w:rFonts w:ascii="Arial" w:hAnsi="Arial" w:cs="Arial"/>
          <w:i/>
          <w:iCs/>
        </w:rPr>
        <w:t xml:space="preserve">Asda Trials refills at ‘Sustainability Store’ : Naked Florist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FE7262">
        <w:t xml:space="preserve"> </w:t>
      </w:r>
      <w:hyperlink r:id="rId11" w:history="1">
        <w:r w:rsidRPr="00A85083">
          <w:rPr>
            <w:rStyle w:val="Hyperlink"/>
            <w:rFonts w:ascii="Arial" w:hAnsi="Arial" w:cs="Arial"/>
          </w:rPr>
          <w:t>https://www.bbc.co.uk/news/business-51132164</w:t>
        </w:r>
      </w:hyperlink>
    </w:p>
    <w:p w14:paraId="6E3628FD"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BBC News (2020) </w:t>
      </w:r>
      <w:r w:rsidRPr="00A85083">
        <w:rPr>
          <w:rFonts w:ascii="Arial" w:hAnsi="Arial" w:cs="Arial"/>
          <w:i/>
          <w:iCs/>
        </w:rPr>
        <w:t xml:space="preserve">Asda Trials refills at ‘Sustainability Store’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FE7262">
        <w:t xml:space="preserve"> </w:t>
      </w:r>
      <w:hyperlink r:id="rId12" w:history="1">
        <w:r w:rsidRPr="00A85083">
          <w:rPr>
            <w:rStyle w:val="Hyperlink"/>
            <w:rFonts w:ascii="Arial" w:hAnsi="Arial" w:cs="Arial"/>
          </w:rPr>
          <w:t>https://www.bbc.co.uk/news/business-51132164</w:t>
        </w:r>
      </w:hyperlink>
    </w:p>
    <w:p w14:paraId="2ECF7689" w14:textId="77777777" w:rsidR="003A6368" w:rsidRPr="00A85083" w:rsidRDefault="003A6368" w:rsidP="003A6368">
      <w:pPr>
        <w:pStyle w:val="ListParagraph"/>
        <w:numPr>
          <w:ilvl w:val="0"/>
          <w:numId w:val="9"/>
        </w:numPr>
        <w:spacing w:after="0" w:line="360" w:lineRule="auto"/>
        <w:rPr>
          <w:rFonts w:ascii="Arial" w:hAnsi="Arial" w:cs="Arial"/>
          <w:color w:val="4472C4" w:themeColor="accent1"/>
          <w:u w:val="single"/>
        </w:rPr>
      </w:pPr>
      <w:r w:rsidRPr="00A85083">
        <w:rPr>
          <w:rFonts w:ascii="Arial" w:hAnsi="Arial" w:cs="Arial"/>
        </w:rPr>
        <w:t xml:space="preserve">Environmental Science. (2020) </w:t>
      </w:r>
      <w:r w:rsidRPr="00A85083">
        <w:rPr>
          <w:rFonts w:ascii="Arial" w:hAnsi="Arial" w:cs="Arial"/>
          <w:i/>
          <w:iCs/>
        </w:rPr>
        <w:t xml:space="preserve">What is Sustainability and why is it important?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hyperlink r:id="rId13" w:history="1">
        <w:r w:rsidRPr="00A85083">
          <w:rPr>
            <w:rStyle w:val="Hyperlink"/>
            <w:rFonts w:ascii="Arial" w:hAnsi="Arial" w:cs="Arial"/>
          </w:rPr>
          <w:t>https://www.environmentalscience.org/sustainability</w:t>
        </w:r>
      </w:hyperlink>
    </w:p>
    <w:p w14:paraId="68032CB9"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ethical consumer. (2020) </w:t>
      </w:r>
      <w:r w:rsidRPr="00A85083">
        <w:rPr>
          <w:rFonts w:ascii="Arial" w:hAnsi="Arial" w:cs="Arial"/>
          <w:i/>
          <w:iCs/>
        </w:rPr>
        <w:t xml:space="preserve">Is Asda ethical?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 </w:t>
      </w:r>
      <w:hyperlink r:id="rId14" w:history="1">
        <w:r w:rsidRPr="00A85083">
          <w:rPr>
            <w:rStyle w:val="Hyperlink"/>
            <w:rFonts w:ascii="Arial" w:hAnsi="Arial" w:cs="Arial"/>
          </w:rPr>
          <w:t>https://www.ethicalconsumer.org/company-profile/asda-group-ltd</w:t>
        </w:r>
      </w:hyperlink>
    </w:p>
    <w:p w14:paraId="5CD7B5EF"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https://www.thegrocer.co.uk/supermarkets/tesco-aldi-and-asda-accused-of-exploiting-bangladeshi-workers/557778.article</w:t>
      </w:r>
    </w:p>
    <w:p w14:paraId="5A6B6DE9" w14:textId="77777777" w:rsidR="003A6368" w:rsidRPr="00A85083" w:rsidRDefault="003A6368" w:rsidP="003A6368">
      <w:pPr>
        <w:pStyle w:val="ListParagraph"/>
        <w:numPr>
          <w:ilvl w:val="0"/>
          <w:numId w:val="9"/>
        </w:numPr>
        <w:spacing w:after="0" w:line="360" w:lineRule="auto"/>
        <w:rPr>
          <w:rFonts w:ascii="Arial" w:hAnsi="Arial" w:cs="Arial"/>
          <w:color w:val="4472C4" w:themeColor="accent1"/>
          <w:u w:val="single"/>
        </w:rPr>
      </w:pPr>
      <w:r w:rsidRPr="00A85083">
        <w:rPr>
          <w:rFonts w:ascii="Arial" w:hAnsi="Arial" w:cs="Arial"/>
        </w:rPr>
        <w:t xml:space="preserve">Investopedia. (2020) </w:t>
      </w:r>
      <w:r w:rsidRPr="00A85083">
        <w:rPr>
          <w:rFonts w:ascii="Arial" w:hAnsi="Arial" w:cs="Arial"/>
          <w:i/>
          <w:iCs/>
        </w:rPr>
        <w:t xml:space="preserve">Business Ethics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hyperlink r:id="rId15" w:history="1">
        <w:r w:rsidRPr="00A85083">
          <w:rPr>
            <w:rStyle w:val="Hyperlink"/>
            <w:rFonts w:ascii="Arial" w:hAnsi="Arial" w:cs="Arial"/>
          </w:rPr>
          <w:t>https://www.investopedia.com/terms/b/business-ethics.asp</w:t>
        </w:r>
      </w:hyperlink>
    </w:p>
    <w:p w14:paraId="6664668C" w14:textId="77777777" w:rsidR="003A6368" w:rsidRPr="00A85083" w:rsidRDefault="003A6368" w:rsidP="003A6368">
      <w:pPr>
        <w:pStyle w:val="ListParagraph"/>
        <w:numPr>
          <w:ilvl w:val="0"/>
          <w:numId w:val="9"/>
        </w:numPr>
        <w:spacing w:after="0" w:line="360" w:lineRule="auto"/>
        <w:rPr>
          <w:rFonts w:ascii="Arial" w:hAnsi="Arial" w:cs="Arial"/>
          <w:color w:val="000000" w:themeColor="text1"/>
        </w:rPr>
      </w:pPr>
      <w:r w:rsidRPr="00A85083">
        <w:rPr>
          <w:rFonts w:ascii="Arial" w:hAnsi="Arial" w:cs="Arial"/>
          <w:color w:val="000000" w:themeColor="text1"/>
        </w:rPr>
        <w:t xml:space="preserve">Mirror (2020) </w:t>
      </w:r>
      <w:r w:rsidRPr="00A85083">
        <w:rPr>
          <w:rFonts w:ascii="Arial" w:hAnsi="Arial" w:cs="Arial"/>
          <w:i/>
          <w:iCs/>
          <w:color w:val="000000" w:themeColor="text1"/>
        </w:rPr>
        <w:t xml:space="preserve">Thousands of Tesco employees could be owed £10,000 each in equal pay row </w:t>
      </w:r>
      <w:r w:rsidRPr="00A85083">
        <w:rPr>
          <w:rFonts w:ascii="Arial" w:hAnsi="Arial" w:cs="Arial"/>
          <w:color w:val="000000" w:themeColor="text1"/>
        </w:rPr>
        <w:t>[Online] Accessed 11</w:t>
      </w:r>
      <w:r w:rsidRPr="00A85083">
        <w:rPr>
          <w:rFonts w:ascii="Arial" w:hAnsi="Arial" w:cs="Arial"/>
          <w:color w:val="000000" w:themeColor="text1"/>
          <w:vertAlign w:val="superscript"/>
        </w:rPr>
        <w:t>th</w:t>
      </w:r>
      <w:r w:rsidRPr="00A85083">
        <w:rPr>
          <w:rFonts w:ascii="Arial" w:hAnsi="Arial" w:cs="Arial"/>
          <w:color w:val="000000" w:themeColor="text1"/>
        </w:rPr>
        <w:t xml:space="preserve"> March 2020 via:</w:t>
      </w:r>
      <w:r w:rsidRPr="00486B74">
        <w:t xml:space="preserve"> </w:t>
      </w:r>
      <w:hyperlink r:id="rId16" w:history="1">
        <w:r w:rsidRPr="00A85083">
          <w:rPr>
            <w:rStyle w:val="Hyperlink"/>
            <w:rFonts w:ascii="Arial" w:hAnsi="Arial" w:cs="Arial"/>
          </w:rPr>
          <w:t>https://www.mirror.co.uk/money/thousands-tesco-</w:t>
        </w:r>
      </w:hyperlink>
    </w:p>
    <w:p w14:paraId="34BF0012" w14:textId="77777777" w:rsidR="003A6368" w:rsidRPr="00A85083" w:rsidRDefault="003A6368" w:rsidP="003A6368">
      <w:pPr>
        <w:pStyle w:val="ListParagraph"/>
        <w:numPr>
          <w:ilvl w:val="0"/>
          <w:numId w:val="9"/>
        </w:numPr>
        <w:tabs>
          <w:tab w:val="left" w:pos="6225"/>
        </w:tabs>
        <w:spacing w:after="0" w:line="360" w:lineRule="auto"/>
        <w:rPr>
          <w:rFonts w:ascii="Arial" w:hAnsi="Arial" w:cs="Arial"/>
        </w:rPr>
      </w:pPr>
      <w:proofErr w:type="spellStart"/>
      <w:r w:rsidRPr="00A85083">
        <w:rPr>
          <w:rFonts w:ascii="Arial" w:hAnsi="Arial" w:cs="Arial"/>
        </w:rPr>
        <w:t>Sale</w:t>
      </w:r>
      <w:r>
        <w:rPr>
          <w:rFonts w:ascii="Arial" w:hAnsi="Arial" w:cs="Arial"/>
        </w:rPr>
        <w:t>F</w:t>
      </w:r>
      <w:r w:rsidRPr="00A85083">
        <w:rPr>
          <w:rFonts w:ascii="Arial" w:hAnsi="Arial" w:cs="Arial"/>
        </w:rPr>
        <w:t>orce</w:t>
      </w:r>
      <w:proofErr w:type="spellEnd"/>
      <w:r w:rsidRPr="00A85083">
        <w:rPr>
          <w:rFonts w:ascii="Arial" w:hAnsi="Arial" w:cs="Arial"/>
        </w:rPr>
        <w:t xml:space="preserve"> (2010) </w:t>
      </w:r>
      <w:r w:rsidRPr="00A85083">
        <w:rPr>
          <w:rFonts w:ascii="Arial" w:hAnsi="Arial" w:cs="Arial"/>
          <w:i/>
          <w:iCs/>
        </w:rPr>
        <w:t xml:space="preserve">What is CRM:Why choose a Cloud - Base CRM System </w:t>
      </w:r>
      <w:r w:rsidRPr="00A85083">
        <w:rPr>
          <w:rFonts w:ascii="Arial" w:hAnsi="Arial" w:cs="Arial"/>
        </w:rPr>
        <w:t>[Online] Accessed on 12</w:t>
      </w:r>
      <w:r w:rsidRPr="00A85083">
        <w:rPr>
          <w:rFonts w:ascii="Arial" w:hAnsi="Arial" w:cs="Arial"/>
          <w:vertAlign w:val="superscript"/>
        </w:rPr>
        <w:t>th</w:t>
      </w:r>
      <w:r w:rsidRPr="00A85083">
        <w:rPr>
          <w:rFonts w:ascii="Arial" w:hAnsi="Arial" w:cs="Arial"/>
        </w:rPr>
        <w:t xml:space="preserve"> March 2020 Via:</w:t>
      </w:r>
      <w:r w:rsidRPr="00C553F2">
        <w:t xml:space="preserve"> </w:t>
      </w:r>
      <w:hyperlink r:id="rId17" w:history="1">
        <w:r w:rsidRPr="00A85083">
          <w:rPr>
            <w:rStyle w:val="Hyperlink"/>
            <w:rFonts w:ascii="Arial" w:hAnsi="Arial" w:cs="Arial"/>
          </w:rPr>
          <w:t>https://www.salesforce.com/uk/learning-centre/crm/what-is-crm/</w:t>
        </w:r>
      </w:hyperlink>
    </w:p>
    <w:p w14:paraId="1E728C01" w14:textId="77777777" w:rsidR="003A6368"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Shumla.com (2020) Philip Crosby: </w:t>
      </w:r>
      <w:r w:rsidRPr="00A85083">
        <w:rPr>
          <w:rFonts w:ascii="Arial" w:hAnsi="Arial" w:cs="Arial"/>
          <w:i/>
          <w:iCs/>
        </w:rPr>
        <w:t xml:space="preserve">Contributions to The Theory of Process Improvement and Six Sigma </w:t>
      </w:r>
      <w:r w:rsidRPr="00A85083">
        <w:rPr>
          <w:rFonts w:ascii="Arial" w:hAnsi="Arial" w:cs="Arial"/>
        </w:rPr>
        <w:t>[Online] Accessed on 12</w:t>
      </w:r>
      <w:r w:rsidRPr="00A85083">
        <w:rPr>
          <w:rFonts w:ascii="Arial" w:hAnsi="Arial" w:cs="Arial"/>
          <w:vertAlign w:val="superscript"/>
        </w:rPr>
        <w:t>th</w:t>
      </w:r>
      <w:r w:rsidRPr="00A85083">
        <w:rPr>
          <w:rFonts w:ascii="Arial" w:hAnsi="Arial" w:cs="Arial"/>
        </w:rPr>
        <w:t xml:space="preserve"> March 2020 Via:</w:t>
      </w:r>
      <w:r w:rsidRPr="00A85083">
        <w:t xml:space="preserve"> </w:t>
      </w:r>
      <w:hyperlink r:id="rId18" w:history="1">
        <w:r w:rsidRPr="00CB6AC1">
          <w:rPr>
            <w:rStyle w:val="Hyperlink"/>
            <w:rFonts w:ascii="Arial" w:hAnsi="Arial" w:cs="Arial"/>
          </w:rPr>
          <w:t>https://www.shmula.com/philip-crosby-contributions-to-the-theory-of-process-improvement-and-six-sigma/27873/</w:t>
        </w:r>
      </w:hyperlink>
    </w:p>
    <w:p w14:paraId="2B71D78F"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lastRenderedPageBreak/>
        <w:t xml:space="preserve">Social Justice Solutions. (2018) </w:t>
      </w:r>
      <w:r w:rsidRPr="00A85083">
        <w:rPr>
          <w:rFonts w:ascii="Arial" w:hAnsi="Arial" w:cs="Arial"/>
          <w:i/>
          <w:iCs/>
        </w:rPr>
        <w:t xml:space="preserve">5 ways businesses can work towards being more ethical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r w:rsidRPr="00A85083">
        <w:rPr>
          <w:rFonts w:ascii="Arial" w:hAnsi="Arial" w:cs="Arial"/>
          <w:color w:val="4472C4" w:themeColor="accent1"/>
          <w:u w:val="single"/>
        </w:rPr>
        <w:t>&lt;http://www.socialjusticesolutions.org/2018/03/16/5-ways-businesses-can-work-towards-being-more-ethical/&gt;</w:t>
      </w:r>
    </w:p>
    <w:p w14:paraId="49675095" w14:textId="77777777" w:rsidR="003A6368" w:rsidRDefault="003A6368" w:rsidP="003A6368">
      <w:pPr>
        <w:pStyle w:val="ListParagraph"/>
        <w:numPr>
          <w:ilvl w:val="0"/>
          <w:numId w:val="9"/>
        </w:numPr>
        <w:spacing w:after="0" w:line="360" w:lineRule="auto"/>
        <w:rPr>
          <w:rFonts w:ascii="Arial" w:hAnsi="Arial" w:cs="Arial"/>
        </w:rPr>
      </w:pPr>
      <w:r>
        <w:rPr>
          <w:rFonts w:ascii="Arial" w:hAnsi="Arial" w:cs="Arial"/>
        </w:rPr>
        <w:t xml:space="preserve">Study.Com (2020) </w:t>
      </w:r>
      <w:r w:rsidRPr="00A71484">
        <w:rPr>
          <w:rFonts w:ascii="Arial" w:hAnsi="Arial" w:cs="Arial"/>
          <w:i/>
          <w:iCs/>
        </w:rPr>
        <w:t xml:space="preserve">W. Edwards Deming: Theory &amp; concept </w:t>
      </w:r>
      <w:r>
        <w:rPr>
          <w:rFonts w:ascii="Arial" w:hAnsi="Arial" w:cs="Arial"/>
        </w:rPr>
        <w:t>[Online] Accessed on 12</w:t>
      </w:r>
      <w:r w:rsidRPr="00A71484">
        <w:rPr>
          <w:rFonts w:ascii="Arial" w:hAnsi="Arial" w:cs="Arial"/>
          <w:vertAlign w:val="superscript"/>
        </w:rPr>
        <w:t>th</w:t>
      </w:r>
      <w:r>
        <w:rPr>
          <w:rFonts w:ascii="Arial" w:hAnsi="Arial" w:cs="Arial"/>
        </w:rPr>
        <w:t xml:space="preserve"> March 2020 Via:</w:t>
      </w:r>
      <w:r w:rsidRPr="00A71484">
        <w:t xml:space="preserve"> </w:t>
      </w:r>
      <w:hyperlink r:id="rId19" w:history="1">
        <w:r w:rsidRPr="00CB6AC1">
          <w:rPr>
            <w:rStyle w:val="Hyperlink"/>
            <w:rFonts w:ascii="Arial" w:hAnsi="Arial" w:cs="Arial"/>
          </w:rPr>
          <w:t>https://study.com/academy/lesson/w-edwards-deming-theory-lesson-quiz.html</w:t>
        </w:r>
      </w:hyperlink>
    </w:p>
    <w:p w14:paraId="1B8B307C"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The Grocer (2020) Tesco, Aldi and Asda accused of paying poverty wages to Bangladeshi workers [Online] Accessed 11</w:t>
      </w:r>
      <w:r w:rsidRPr="00A85083">
        <w:rPr>
          <w:rFonts w:ascii="Arial" w:hAnsi="Arial" w:cs="Arial"/>
          <w:vertAlign w:val="superscript"/>
        </w:rPr>
        <w:t>th</w:t>
      </w:r>
      <w:r w:rsidRPr="00A85083">
        <w:rPr>
          <w:rFonts w:ascii="Arial" w:hAnsi="Arial" w:cs="Arial"/>
        </w:rPr>
        <w:t xml:space="preserve"> March 2020 via: </w:t>
      </w:r>
      <w:r w:rsidRPr="00A85083">
        <w:rPr>
          <w:rFonts w:ascii="Arial" w:hAnsi="Arial" w:cs="Arial"/>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https://www.thegrocer.co.uk/supermarkets/tesco-aldi-and-asda-accused-of-exploiting-bangladeshi-workers/557778.article</w:t>
      </w:r>
    </w:p>
    <w:p w14:paraId="45CFBC0B" w14:textId="77777777" w:rsidR="003A6368" w:rsidRPr="00A85083" w:rsidRDefault="003A6368" w:rsidP="003A6368">
      <w:pPr>
        <w:pStyle w:val="ListParagraph"/>
        <w:numPr>
          <w:ilvl w:val="0"/>
          <w:numId w:val="9"/>
        </w:numPr>
        <w:spacing w:after="0" w:line="360" w:lineRule="auto"/>
        <w:rPr>
          <w:rFonts w:ascii="Arial" w:hAnsi="Arial" w:cs="Arial"/>
        </w:rPr>
      </w:pPr>
      <w:r w:rsidRPr="00A85083">
        <w:rPr>
          <w:rFonts w:ascii="Arial" w:hAnsi="Arial" w:cs="Arial"/>
        </w:rPr>
        <w:t xml:space="preserve">Udemy. (2020) </w:t>
      </w:r>
      <w:r w:rsidRPr="00A85083">
        <w:rPr>
          <w:rFonts w:ascii="Arial" w:hAnsi="Arial" w:cs="Arial"/>
          <w:i/>
          <w:iCs/>
        </w:rPr>
        <w:t xml:space="preserve">12 Business Ethics Examples </w:t>
      </w:r>
      <w:r w:rsidRPr="00A85083">
        <w:rPr>
          <w:rFonts w:ascii="Arial" w:hAnsi="Arial" w:cs="Arial"/>
        </w:rPr>
        <w:t>[Online] Accessed 11</w:t>
      </w:r>
      <w:r w:rsidRPr="00A85083">
        <w:rPr>
          <w:rFonts w:ascii="Arial" w:hAnsi="Arial" w:cs="Arial"/>
          <w:vertAlign w:val="superscript"/>
        </w:rPr>
        <w:t>th</w:t>
      </w:r>
      <w:r w:rsidRPr="00A85083">
        <w:rPr>
          <w:rFonts w:ascii="Arial" w:hAnsi="Arial" w:cs="Arial"/>
        </w:rPr>
        <w:t xml:space="preserve"> March 2020 via:</w:t>
      </w:r>
      <w:r w:rsidRPr="00A85083">
        <w:rPr>
          <w:rFonts w:ascii="Arial" w:hAnsi="Arial" w:cs="Arial"/>
        </w:rPr>
        <w:br/>
      </w:r>
    </w:p>
    <w:p w14:paraId="2A1E2A70" w14:textId="77777777" w:rsidR="00A71484" w:rsidRPr="003A6368" w:rsidRDefault="00A71484" w:rsidP="003A6368">
      <w:pPr>
        <w:spacing w:after="0" w:line="360" w:lineRule="auto"/>
        <w:ind w:left="142"/>
        <w:rPr>
          <w:rFonts w:ascii="Arial" w:hAnsi="Arial" w:cs="Arial"/>
        </w:rPr>
      </w:pPr>
    </w:p>
    <w:p w14:paraId="6DDE8BCD" w14:textId="344369AF" w:rsidR="00FE7262" w:rsidRDefault="00FE7262" w:rsidP="005A4B09">
      <w:pPr>
        <w:spacing w:after="0" w:line="360" w:lineRule="auto"/>
        <w:rPr>
          <w:rFonts w:ascii="Arial" w:hAnsi="Arial" w:cs="Arial"/>
        </w:rPr>
      </w:pPr>
    </w:p>
    <w:p w14:paraId="193A2A7B" w14:textId="77777777" w:rsidR="00A71484" w:rsidRPr="00FE7262" w:rsidRDefault="00A71484" w:rsidP="005A4B09">
      <w:pPr>
        <w:spacing w:after="0" w:line="360" w:lineRule="auto"/>
        <w:rPr>
          <w:rFonts w:ascii="Arial" w:hAnsi="Arial" w:cs="Arial"/>
        </w:rPr>
      </w:pPr>
    </w:p>
    <w:sectPr w:rsidR="00A71484" w:rsidRPr="00FE726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C1667" w14:textId="77777777" w:rsidR="00714424" w:rsidRDefault="00714424" w:rsidP="00E54906">
      <w:pPr>
        <w:spacing w:after="0" w:line="240" w:lineRule="auto"/>
      </w:pPr>
      <w:r>
        <w:separator/>
      </w:r>
    </w:p>
  </w:endnote>
  <w:endnote w:type="continuationSeparator" w:id="0">
    <w:p w14:paraId="08FE5524" w14:textId="77777777" w:rsidR="00714424" w:rsidRDefault="00714424" w:rsidP="00E54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A02F7" w14:textId="77777777" w:rsidR="00714424" w:rsidRDefault="00714424" w:rsidP="00E54906">
      <w:pPr>
        <w:spacing w:after="0" w:line="240" w:lineRule="auto"/>
      </w:pPr>
      <w:r>
        <w:separator/>
      </w:r>
    </w:p>
  </w:footnote>
  <w:footnote w:type="continuationSeparator" w:id="0">
    <w:p w14:paraId="12B14981" w14:textId="77777777" w:rsidR="00714424" w:rsidRDefault="00714424" w:rsidP="00E549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D1EC3" w14:textId="3C8FBC33" w:rsidR="00E54906" w:rsidRDefault="00E54906">
    <w:pPr>
      <w:pStyle w:val="Header"/>
    </w:pPr>
    <w:r>
      <w:t>Nadeem Arif</w:t>
    </w:r>
  </w:p>
  <w:p w14:paraId="7133D23B" w14:textId="1351BE79" w:rsidR="00E54906" w:rsidRDefault="00E54906">
    <w:pPr>
      <w:pStyle w:val="Header"/>
    </w:pPr>
    <w:r>
      <w:t>1711109</w:t>
    </w:r>
  </w:p>
  <w:p w14:paraId="557FD83E" w14:textId="77777777" w:rsidR="00E54906" w:rsidRDefault="00E549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84B81"/>
    <w:multiLevelType w:val="hybridMultilevel"/>
    <w:tmpl w:val="BD420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A207C"/>
    <w:multiLevelType w:val="multilevel"/>
    <w:tmpl w:val="CFFA2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5025C"/>
    <w:multiLevelType w:val="hybridMultilevel"/>
    <w:tmpl w:val="6C684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B28BE"/>
    <w:multiLevelType w:val="multilevel"/>
    <w:tmpl w:val="8A66D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E94860"/>
    <w:multiLevelType w:val="multilevel"/>
    <w:tmpl w:val="8EDE8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3F645A"/>
    <w:multiLevelType w:val="hybridMultilevel"/>
    <w:tmpl w:val="1F58F8C0"/>
    <w:lvl w:ilvl="0" w:tplc="7AF6A7FC">
      <w:start w:val="1"/>
      <w:numFmt w:val="bullet"/>
      <w:lvlText w:val=""/>
      <w:lvlJc w:val="left"/>
      <w:pPr>
        <w:ind w:left="360" w:hanging="360"/>
      </w:pPr>
      <w:rPr>
        <w:rFonts w:ascii="Arial"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E84870"/>
    <w:multiLevelType w:val="hybridMultilevel"/>
    <w:tmpl w:val="BF3CF60E"/>
    <w:lvl w:ilvl="0" w:tplc="319A2B14">
      <w:start w:val="1"/>
      <w:numFmt w:val="decimal"/>
      <w:lvlText w:val="%1."/>
      <w:lvlJc w:val="left"/>
      <w:pPr>
        <w:ind w:left="502"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33665F"/>
    <w:multiLevelType w:val="multilevel"/>
    <w:tmpl w:val="4704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484BEC"/>
    <w:multiLevelType w:val="hybridMultilevel"/>
    <w:tmpl w:val="BB24F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3"/>
  </w:num>
  <w:num w:numId="3">
    <w:abstractNumId w:val="7"/>
  </w:num>
  <w:num w:numId="4">
    <w:abstractNumId w:val="2"/>
  </w:num>
  <w:num w:numId="5">
    <w:abstractNumId w:val="0"/>
  </w:num>
  <w:num w:numId="6">
    <w:abstractNumId w:val="6"/>
  </w:num>
  <w:num w:numId="7">
    <w:abstractNumId w:val="8"/>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42"/>
    <w:rsid w:val="000267FF"/>
    <w:rsid w:val="00082075"/>
    <w:rsid w:val="000D5AAF"/>
    <w:rsid w:val="0014469D"/>
    <w:rsid w:val="00152309"/>
    <w:rsid w:val="00172B46"/>
    <w:rsid w:val="001766AB"/>
    <w:rsid w:val="00177FB7"/>
    <w:rsid w:val="00186DB0"/>
    <w:rsid w:val="001B49B0"/>
    <w:rsid w:val="001C0647"/>
    <w:rsid w:val="001D5B64"/>
    <w:rsid w:val="001E2D21"/>
    <w:rsid w:val="0020002C"/>
    <w:rsid w:val="002777FC"/>
    <w:rsid w:val="00293002"/>
    <w:rsid w:val="002C11EE"/>
    <w:rsid w:val="002C7A4B"/>
    <w:rsid w:val="002E7E2F"/>
    <w:rsid w:val="0033172B"/>
    <w:rsid w:val="00345704"/>
    <w:rsid w:val="00361001"/>
    <w:rsid w:val="00372E85"/>
    <w:rsid w:val="00376D40"/>
    <w:rsid w:val="00382FE3"/>
    <w:rsid w:val="003A6368"/>
    <w:rsid w:val="003F16D8"/>
    <w:rsid w:val="00406643"/>
    <w:rsid w:val="004214F5"/>
    <w:rsid w:val="00431940"/>
    <w:rsid w:val="00434773"/>
    <w:rsid w:val="00436006"/>
    <w:rsid w:val="00486B74"/>
    <w:rsid w:val="004B0739"/>
    <w:rsid w:val="004E6677"/>
    <w:rsid w:val="00505366"/>
    <w:rsid w:val="005053B7"/>
    <w:rsid w:val="005114D3"/>
    <w:rsid w:val="00535C22"/>
    <w:rsid w:val="005A4B09"/>
    <w:rsid w:val="0063175D"/>
    <w:rsid w:val="00642962"/>
    <w:rsid w:val="00681AB7"/>
    <w:rsid w:val="006A6E56"/>
    <w:rsid w:val="00714424"/>
    <w:rsid w:val="00795B6F"/>
    <w:rsid w:val="007B62F3"/>
    <w:rsid w:val="007C4683"/>
    <w:rsid w:val="008100C1"/>
    <w:rsid w:val="00810841"/>
    <w:rsid w:val="00821F99"/>
    <w:rsid w:val="008271B7"/>
    <w:rsid w:val="00842533"/>
    <w:rsid w:val="0084321A"/>
    <w:rsid w:val="00852B3D"/>
    <w:rsid w:val="00854612"/>
    <w:rsid w:val="00895860"/>
    <w:rsid w:val="00897F44"/>
    <w:rsid w:val="008F41F6"/>
    <w:rsid w:val="008F71D2"/>
    <w:rsid w:val="009A23F5"/>
    <w:rsid w:val="009D0542"/>
    <w:rsid w:val="00A01098"/>
    <w:rsid w:val="00A0441A"/>
    <w:rsid w:val="00A176F4"/>
    <w:rsid w:val="00A50B9B"/>
    <w:rsid w:val="00A55441"/>
    <w:rsid w:val="00A71484"/>
    <w:rsid w:val="00A80EBA"/>
    <w:rsid w:val="00A85083"/>
    <w:rsid w:val="00AA0B75"/>
    <w:rsid w:val="00AC276C"/>
    <w:rsid w:val="00B2541E"/>
    <w:rsid w:val="00B5341D"/>
    <w:rsid w:val="00B626B2"/>
    <w:rsid w:val="00B72C7A"/>
    <w:rsid w:val="00B8738A"/>
    <w:rsid w:val="00BD6702"/>
    <w:rsid w:val="00BE74CB"/>
    <w:rsid w:val="00C40611"/>
    <w:rsid w:val="00C553F2"/>
    <w:rsid w:val="00C66901"/>
    <w:rsid w:val="00C7639E"/>
    <w:rsid w:val="00CA4368"/>
    <w:rsid w:val="00CA7748"/>
    <w:rsid w:val="00CA7FE8"/>
    <w:rsid w:val="00D5399D"/>
    <w:rsid w:val="00D60FE2"/>
    <w:rsid w:val="00D80DE4"/>
    <w:rsid w:val="00D97CA1"/>
    <w:rsid w:val="00DB19BC"/>
    <w:rsid w:val="00DC47BC"/>
    <w:rsid w:val="00E004AE"/>
    <w:rsid w:val="00E06AA6"/>
    <w:rsid w:val="00E07E40"/>
    <w:rsid w:val="00E12D72"/>
    <w:rsid w:val="00E54906"/>
    <w:rsid w:val="00E632FB"/>
    <w:rsid w:val="00E75878"/>
    <w:rsid w:val="00E759CA"/>
    <w:rsid w:val="00E86440"/>
    <w:rsid w:val="00EA5E37"/>
    <w:rsid w:val="00EF51AE"/>
    <w:rsid w:val="00F22B2C"/>
    <w:rsid w:val="00F5116F"/>
    <w:rsid w:val="00FC5720"/>
    <w:rsid w:val="00FD02F0"/>
    <w:rsid w:val="00FE7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85FE2"/>
  <w15:chartTrackingRefBased/>
  <w15:docId w15:val="{A444EE72-1260-420A-B06B-C8790D482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E2F"/>
    <w:rPr>
      <w:color w:val="0563C1" w:themeColor="hyperlink"/>
      <w:u w:val="single"/>
    </w:rPr>
  </w:style>
  <w:style w:type="character" w:styleId="UnresolvedMention">
    <w:name w:val="Unresolved Mention"/>
    <w:basedOn w:val="DefaultParagraphFont"/>
    <w:uiPriority w:val="99"/>
    <w:semiHidden/>
    <w:unhideWhenUsed/>
    <w:rsid w:val="002E7E2F"/>
    <w:rPr>
      <w:color w:val="605E5C"/>
      <w:shd w:val="clear" w:color="auto" w:fill="E1DFDD"/>
    </w:rPr>
  </w:style>
  <w:style w:type="paragraph" w:styleId="NormalWeb">
    <w:name w:val="Normal (Web)"/>
    <w:basedOn w:val="Normal"/>
    <w:uiPriority w:val="99"/>
    <w:unhideWhenUsed/>
    <w:rsid w:val="00486B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ory-bodylist-item">
    <w:name w:val="story-body__list-item"/>
    <w:basedOn w:val="Normal"/>
    <w:rsid w:val="001C06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0647"/>
    <w:rPr>
      <w:b/>
      <w:bCs/>
    </w:rPr>
  </w:style>
  <w:style w:type="character" w:customStyle="1" w:styleId="commenttext">
    <w:name w:val="commenttext"/>
    <w:basedOn w:val="DefaultParagraphFont"/>
    <w:rsid w:val="003F16D8"/>
  </w:style>
  <w:style w:type="character" w:customStyle="1" w:styleId="tooltiptext">
    <w:name w:val="tooltiptext"/>
    <w:basedOn w:val="DefaultParagraphFont"/>
    <w:rsid w:val="003F16D8"/>
  </w:style>
  <w:style w:type="paragraph" w:customStyle="1" w:styleId="picture">
    <w:name w:val="picture"/>
    <w:basedOn w:val="Normal"/>
    <w:rsid w:val="003F16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nlinecaption">
    <w:name w:val="inline_caption"/>
    <w:basedOn w:val="Normal"/>
    <w:rsid w:val="003F16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95860"/>
    <w:pPr>
      <w:ind w:left="720"/>
      <w:contextualSpacing/>
    </w:pPr>
  </w:style>
  <w:style w:type="character" w:styleId="FollowedHyperlink">
    <w:name w:val="FollowedHyperlink"/>
    <w:basedOn w:val="DefaultParagraphFont"/>
    <w:uiPriority w:val="99"/>
    <w:semiHidden/>
    <w:unhideWhenUsed/>
    <w:rsid w:val="00E632FB"/>
    <w:rPr>
      <w:color w:val="954F72" w:themeColor="followedHyperlink"/>
      <w:u w:val="single"/>
    </w:rPr>
  </w:style>
  <w:style w:type="character" w:customStyle="1" w:styleId="enhancement-item">
    <w:name w:val="enhancement-item"/>
    <w:basedOn w:val="DefaultParagraphFont"/>
    <w:rsid w:val="00A71484"/>
  </w:style>
  <w:style w:type="paragraph" w:styleId="Header">
    <w:name w:val="header"/>
    <w:basedOn w:val="Normal"/>
    <w:link w:val="HeaderChar"/>
    <w:uiPriority w:val="99"/>
    <w:unhideWhenUsed/>
    <w:rsid w:val="00E54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906"/>
  </w:style>
  <w:style w:type="paragraph" w:styleId="Footer">
    <w:name w:val="footer"/>
    <w:basedOn w:val="Normal"/>
    <w:link w:val="FooterChar"/>
    <w:uiPriority w:val="99"/>
    <w:unhideWhenUsed/>
    <w:rsid w:val="00E54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73844">
      <w:bodyDiv w:val="1"/>
      <w:marLeft w:val="0"/>
      <w:marRight w:val="0"/>
      <w:marTop w:val="0"/>
      <w:marBottom w:val="0"/>
      <w:divBdr>
        <w:top w:val="none" w:sz="0" w:space="0" w:color="auto"/>
        <w:left w:val="none" w:sz="0" w:space="0" w:color="auto"/>
        <w:bottom w:val="none" w:sz="0" w:space="0" w:color="auto"/>
        <w:right w:val="none" w:sz="0" w:space="0" w:color="auto"/>
      </w:divBdr>
    </w:div>
    <w:div w:id="329791285">
      <w:bodyDiv w:val="1"/>
      <w:marLeft w:val="0"/>
      <w:marRight w:val="0"/>
      <w:marTop w:val="0"/>
      <w:marBottom w:val="0"/>
      <w:divBdr>
        <w:top w:val="none" w:sz="0" w:space="0" w:color="auto"/>
        <w:left w:val="none" w:sz="0" w:space="0" w:color="auto"/>
        <w:bottom w:val="none" w:sz="0" w:space="0" w:color="auto"/>
        <w:right w:val="none" w:sz="0" w:space="0" w:color="auto"/>
      </w:divBdr>
    </w:div>
    <w:div w:id="561524583">
      <w:bodyDiv w:val="1"/>
      <w:marLeft w:val="0"/>
      <w:marRight w:val="0"/>
      <w:marTop w:val="0"/>
      <w:marBottom w:val="0"/>
      <w:divBdr>
        <w:top w:val="none" w:sz="0" w:space="0" w:color="auto"/>
        <w:left w:val="none" w:sz="0" w:space="0" w:color="auto"/>
        <w:bottom w:val="none" w:sz="0" w:space="0" w:color="auto"/>
        <w:right w:val="none" w:sz="0" w:space="0" w:color="auto"/>
      </w:divBdr>
    </w:div>
    <w:div w:id="960957068">
      <w:bodyDiv w:val="1"/>
      <w:marLeft w:val="0"/>
      <w:marRight w:val="0"/>
      <w:marTop w:val="0"/>
      <w:marBottom w:val="0"/>
      <w:divBdr>
        <w:top w:val="none" w:sz="0" w:space="0" w:color="auto"/>
        <w:left w:val="none" w:sz="0" w:space="0" w:color="auto"/>
        <w:bottom w:val="none" w:sz="0" w:space="0" w:color="auto"/>
        <w:right w:val="none" w:sz="0" w:space="0" w:color="auto"/>
      </w:divBdr>
    </w:div>
    <w:div w:id="982079154">
      <w:bodyDiv w:val="1"/>
      <w:marLeft w:val="0"/>
      <w:marRight w:val="0"/>
      <w:marTop w:val="0"/>
      <w:marBottom w:val="0"/>
      <w:divBdr>
        <w:top w:val="none" w:sz="0" w:space="0" w:color="auto"/>
        <w:left w:val="none" w:sz="0" w:space="0" w:color="auto"/>
        <w:bottom w:val="none" w:sz="0" w:space="0" w:color="auto"/>
        <w:right w:val="none" w:sz="0" w:space="0" w:color="auto"/>
      </w:divBdr>
    </w:div>
    <w:div w:id="1096680820">
      <w:bodyDiv w:val="1"/>
      <w:marLeft w:val="0"/>
      <w:marRight w:val="0"/>
      <w:marTop w:val="0"/>
      <w:marBottom w:val="0"/>
      <w:divBdr>
        <w:top w:val="none" w:sz="0" w:space="0" w:color="auto"/>
        <w:left w:val="none" w:sz="0" w:space="0" w:color="auto"/>
        <w:bottom w:val="none" w:sz="0" w:space="0" w:color="auto"/>
        <w:right w:val="none" w:sz="0" w:space="0" w:color="auto"/>
      </w:divBdr>
    </w:div>
    <w:div w:id="1411000429">
      <w:bodyDiv w:val="1"/>
      <w:marLeft w:val="0"/>
      <w:marRight w:val="0"/>
      <w:marTop w:val="0"/>
      <w:marBottom w:val="0"/>
      <w:divBdr>
        <w:top w:val="none" w:sz="0" w:space="0" w:color="auto"/>
        <w:left w:val="none" w:sz="0" w:space="0" w:color="auto"/>
        <w:bottom w:val="none" w:sz="0" w:space="0" w:color="auto"/>
        <w:right w:val="none" w:sz="0" w:space="0" w:color="auto"/>
      </w:divBdr>
    </w:div>
    <w:div w:id="1836531433">
      <w:bodyDiv w:val="1"/>
      <w:marLeft w:val="0"/>
      <w:marRight w:val="0"/>
      <w:marTop w:val="0"/>
      <w:marBottom w:val="0"/>
      <w:divBdr>
        <w:top w:val="none" w:sz="0" w:space="0" w:color="auto"/>
        <w:left w:val="none" w:sz="0" w:space="0" w:color="auto"/>
        <w:bottom w:val="none" w:sz="0" w:space="0" w:color="auto"/>
        <w:right w:val="none" w:sz="0" w:space="0" w:color="auto"/>
      </w:divBdr>
    </w:div>
    <w:div w:id="1949845772">
      <w:bodyDiv w:val="1"/>
      <w:marLeft w:val="0"/>
      <w:marRight w:val="0"/>
      <w:marTop w:val="0"/>
      <w:marBottom w:val="0"/>
      <w:divBdr>
        <w:top w:val="none" w:sz="0" w:space="0" w:color="auto"/>
        <w:left w:val="none" w:sz="0" w:space="0" w:color="auto"/>
        <w:bottom w:val="none" w:sz="0" w:space="0" w:color="auto"/>
        <w:right w:val="none" w:sz="0" w:space="0" w:color="auto"/>
      </w:divBdr>
    </w:div>
    <w:div w:id="1973360368">
      <w:bodyDiv w:val="1"/>
      <w:marLeft w:val="0"/>
      <w:marRight w:val="0"/>
      <w:marTop w:val="0"/>
      <w:marBottom w:val="0"/>
      <w:divBdr>
        <w:top w:val="none" w:sz="0" w:space="0" w:color="auto"/>
        <w:left w:val="none" w:sz="0" w:space="0" w:color="auto"/>
        <w:bottom w:val="none" w:sz="0" w:space="0" w:color="auto"/>
        <w:right w:val="none" w:sz="0" w:space="0" w:color="auto"/>
      </w:divBdr>
      <w:divsChild>
        <w:div w:id="1026709046">
          <w:marLeft w:val="0"/>
          <w:marRight w:val="2"/>
          <w:marTop w:val="0"/>
          <w:marBottom w:val="0"/>
          <w:divBdr>
            <w:top w:val="none" w:sz="0" w:space="0" w:color="auto"/>
            <w:left w:val="none" w:sz="0" w:space="0" w:color="auto"/>
            <w:bottom w:val="none" w:sz="0" w:space="0" w:color="auto"/>
            <w:right w:val="none" w:sz="0" w:space="0" w:color="auto"/>
          </w:divBdr>
          <w:divsChild>
            <w:div w:id="2031909111">
              <w:marLeft w:val="0"/>
              <w:marRight w:val="0"/>
              <w:marTop w:val="0"/>
              <w:marBottom w:val="0"/>
              <w:divBdr>
                <w:top w:val="none" w:sz="0" w:space="0" w:color="auto"/>
                <w:left w:val="none" w:sz="0" w:space="0" w:color="auto"/>
                <w:bottom w:val="none" w:sz="0" w:space="0" w:color="auto"/>
                <w:right w:val="none" w:sz="0" w:space="0" w:color="auto"/>
              </w:divBdr>
              <w:divsChild>
                <w:div w:id="628359508">
                  <w:marLeft w:val="0"/>
                  <w:marRight w:val="0"/>
                  <w:marTop w:val="0"/>
                  <w:marBottom w:val="0"/>
                  <w:divBdr>
                    <w:top w:val="none" w:sz="0" w:space="0" w:color="auto"/>
                    <w:left w:val="none" w:sz="0" w:space="0" w:color="auto"/>
                    <w:bottom w:val="none" w:sz="0" w:space="0" w:color="auto"/>
                    <w:right w:val="none" w:sz="0" w:space="0" w:color="auto"/>
                  </w:divBdr>
                  <w:divsChild>
                    <w:div w:id="1007638235">
                      <w:marLeft w:val="0"/>
                      <w:marRight w:val="0"/>
                      <w:marTop w:val="0"/>
                      <w:marBottom w:val="570"/>
                      <w:divBdr>
                        <w:top w:val="none" w:sz="0" w:space="0" w:color="auto"/>
                        <w:left w:val="none" w:sz="0" w:space="0" w:color="auto"/>
                        <w:bottom w:val="none" w:sz="0" w:space="0" w:color="auto"/>
                        <w:right w:val="single" w:sz="6" w:space="31" w:color="F0F2F2"/>
                      </w:divBdr>
                      <w:divsChild>
                        <w:div w:id="2121755337">
                          <w:marLeft w:val="0"/>
                          <w:marRight w:val="0"/>
                          <w:marTop w:val="0"/>
                          <w:marBottom w:val="0"/>
                          <w:divBdr>
                            <w:top w:val="none" w:sz="0" w:space="0" w:color="auto"/>
                            <w:left w:val="none" w:sz="0" w:space="0" w:color="auto"/>
                            <w:bottom w:val="none" w:sz="0" w:space="0" w:color="auto"/>
                            <w:right w:val="none" w:sz="0" w:space="0" w:color="auto"/>
                          </w:divBdr>
                          <w:divsChild>
                            <w:div w:id="284695503">
                              <w:marLeft w:val="0"/>
                              <w:marRight w:val="0"/>
                              <w:marTop w:val="0"/>
                              <w:marBottom w:val="540"/>
                              <w:divBdr>
                                <w:top w:val="single" w:sz="6" w:space="0" w:color="F0F2F2"/>
                                <w:left w:val="none" w:sz="0" w:space="0" w:color="auto"/>
                                <w:bottom w:val="single" w:sz="6" w:space="0" w:color="F0F2F2"/>
                                <w:right w:val="none" w:sz="0" w:space="0" w:color="auto"/>
                              </w:divBdr>
                              <w:divsChild>
                                <w:div w:id="1887835367">
                                  <w:marLeft w:val="0"/>
                                  <w:marRight w:val="0"/>
                                  <w:marTop w:val="0"/>
                                  <w:marBottom w:val="0"/>
                                  <w:divBdr>
                                    <w:top w:val="none" w:sz="0" w:space="0" w:color="auto"/>
                                    <w:left w:val="none" w:sz="0" w:space="0" w:color="auto"/>
                                    <w:bottom w:val="none" w:sz="0" w:space="0" w:color="auto"/>
                                    <w:right w:val="none" w:sz="0" w:space="0" w:color="auto"/>
                                  </w:divBdr>
                                </w:div>
                              </w:divsChild>
                            </w:div>
                            <w:div w:id="894127526">
                              <w:marLeft w:val="0"/>
                              <w:marRight w:val="0"/>
                              <w:marTop w:val="0"/>
                              <w:marBottom w:val="0"/>
                              <w:divBdr>
                                <w:top w:val="none" w:sz="0" w:space="0" w:color="auto"/>
                                <w:left w:val="none" w:sz="0" w:space="0" w:color="auto"/>
                                <w:bottom w:val="none" w:sz="0" w:space="0" w:color="auto"/>
                                <w:right w:val="none" w:sz="0" w:space="0" w:color="auto"/>
                              </w:divBdr>
                              <w:divsChild>
                                <w:div w:id="354773491">
                                  <w:marLeft w:val="0"/>
                                  <w:marRight w:val="0"/>
                                  <w:marTop w:val="0"/>
                                  <w:marBottom w:val="0"/>
                                  <w:divBdr>
                                    <w:top w:val="none" w:sz="0" w:space="0" w:color="auto"/>
                                    <w:left w:val="none" w:sz="0" w:space="0" w:color="auto"/>
                                    <w:bottom w:val="none" w:sz="0" w:space="0" w:color="auto"/>
                                    <w:right w:val="none" w:sz="0" w:space="0" w:color="auto"/>
                                  </w:divBdr>
                                  <w:divsChild>
                                    <w:div w:id="753085667">
                                      <w:marLeft w:val="0"/>
                                      <w:marRight w:val="0"/>
                                      <w:marTop w:val="0"/>
                                      <w:marBottom w:val="0"/>
                                      <w:divBdr>
                                        <w:top w:val="none" w:sz="0" w:space="0" w:color="auto"/>
                                        <w:left w:val="none" w:sz="0" w:space="0" w:color="auto"/>
                                        <w:bottom w:val="none" w:sz="0" w:space="0" w:color="auto"/>
                                        <w:right w:val="none" w:sz="0" w:space="0" w:color="auto"/>
                                      </w:divBdr>
                                      <w:divsChild>
                                        <w:div w:id="1030570990">
                                          <w:marLeft w:val="0"/>
                                          <w:marRight w:val="0"/>
                                          <w:marTop w:val="0"/>
                                          <w:marBottom w:val="480"/>
                                          <w:divBdr>
                                            <w:top w:val="none" w:sz="0" w:space="0" w:color="auto"/>
                                            <w:left w:val="none" w:sz="0" w:space="0" w:color="auto"/>
                                            <w:bottom w:val="none" w:sz="0" w:space="0" w:color="auto"/>
                                            <w:right w:val="none" w:sz="0" w:space="0" w:color="auto"/>
                                          </w:divBdr>
                                          <w:divsChild>
                                            <w:div w:id="174872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8201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lesforce.com/uk/learning-centre/tech/cloudcomputing/" TargetMode="External"/><Relationship Id="rId13" Type="http://schemas.openxmlformats.org/officeDocument/2006/relationships/hyperlink" Target="https://www.environmentalscience.org/sustainability" TargetMode="External"/><Relationship Id="rId18" Type="http://schemas.openxmlformats.org/officeDocument/2006/relationships/hyperlink" Target="https://www.shmula.com/philip-crosby-contributions-to-the-theory-of-process-improvement-and-six-sigma/2787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corporate.walmart.com/our-story/leadership/executive-management/judith-mckenna/" TargetMode="External"/><Relationship Id="rId12" Type="http://schemas.openxmlformats.org/officeDocument/2006/relationships/hyperlink" Target="https://www.bbc.co.uk/news/business-51132164" TargetMode="External"/><Relationship Id="rId17" Type="http://schemas.openxmlformats.org/officeDocument/2006/relationships/hyperlink" Target="https://www.salesforce.com/uk/learning-centre/crm/what-is-crm/" TargetMode="External"/><Relationship Id="rId2" Type="http://schemas.openxmlformats.org/officeDocument/2006/relationships/styles" Target="styles.xml"/><Relationship Id="rId16" Type="http://schemas.openxmlformats.org/officeDocument/2006/relationships/hyperlink" Target="https://www.mirror.co.uk/money/thousands-tesco-"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51132164" TargetMode="External"/><Relationship Id="rId5" Type="http://schemas.openxmlformats.org/officeDocument/2006/relationships/footnotes" Target="footnotes.xml"/><Relationship Id="rId15" Type="http://schemas.openxmlformats.org/officeDocument/2006/relationships/hyperlink" Target="https://www.investopedia.com/terms/b/business-ethics.asp" TargetMode="External"/><Relationship Id="rId10" Type="http://schemas.openxmlformats.org/officeDocument/2006/relationships/hyperlink" Target="https://www.bbc.co.uk/news/business-51132164" TargetMode="External"/><Relationship Id="rId19" Type="http://schemas.openxmlformats.org/officeDocument/2006/relationships/hyperlink" Target="https://study.com/academy/lesson/w-edwards-deming-theory-lesson-quiz.html" TargetMode="External"/><Relationship Id="rId4" Type="http://schemas.openxmlformats.org/officeDocument/2006/relationships/webSettings" Target="webSettings.xml"/><Relationship Id="rId9" Type="http://schemas.openxmlformats.org/officeDocument/2006/relationships/hyperlink" Target="https://asq.org/quality-resources/total-quality-management" TargetMode="External"/><Relationship Id="rId14" Type="http://schemas.openxmlformats.org/officeDocument/2006/relationships/hyperlink" Target="https://www.ethicalconsumer.org/company-profile/asda-group-lt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3995</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Arif</dc:creator>
  <cp:keywords/>
  <dc:description/>
  <cp:lastModifiedBy>Arif, Zara</cp:lastModifiedBy>
  <cp:revision>2</cp:revision>
  <dcterms:created xsi:type="dcterms:W3CDTF">2020-03-13T10:59:00Z</dcterms:created>
  <dcterms:modified xsi:type="dcterms:W3CDTF">2020-03-13T10:59:00Z</dcterms:modified>
</cp:coreProperties>
</file>