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47E8AC98" w14:paraId="1D70F28D" w14:textId="77777777">
        <w:tc>
          <w:tcPr>
            <w:tcW w:w="9016" w:type="dxa"/>
            <w:gridSpan w:val="5"/>
            <w:tcMar/>
          </w:tcPr>
          <w:p w:rsidRPr="007D32C5" w:rsidR="00EC129D" w:rsidP="00EC129D" w:rsidRDefault="00EC129D" w14:paraId="0DBD7CF5" w14:textId="77777777">
            <w:pPr>
              <w:jc w:val="center"/>
              <w:rPr>
                <w:rFonts w:ascii="Arial" w:hAnsi="Arial" w:cs="Arial"/>
                <w:b/>
                <w:bCs/>
                <w:sz w:val="22"/>
              </w:rPr>
            </w:pPr>
            <w:r w:rsidRPr="007D32C5">
              <w:rPr>
                <w:rFonts w:ascii="Arial" w:hAnsi="Arial" w:cs="Arial"/>
                <w:b/>
                <w:bCs/>
                <w:sz w:val="22"/>
              </w:rPr>
              <w:t>LCLM4002_BIRM 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47E8AC98"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47E8AC98" w:rsidRDefault="00EC129D" w14:paraId="7C5A995B" w14:textId="1C17F80A">
            <w:pPr>
              <w:rPr>
                <w:rFonts w:ascii="Arial" w:hAnsi="Arial" w:cs="Arial"/>
                <w:sz w:val="22"/>
                <w:szCs w:val="22"/>
              </w:rPr>
            </w:pPr>
            <w:r w:rsidRPr="47E8AC98" w:rsidR="5604D2E3">
              <w:rPr>
                <w:rFonts w:ascii="Arial" w:hAnsi="Arial" w:cs="Arial"/>
                <w:sz w:val="22"/>
                <w:szCs w:val="22"/>
              </w:rPr>
              <w:t>2425065</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P="47E8AC98" w:rsidRDefault="00EC129D" w14:paraId="0B4A1ECE" w14:textId="7556E5ED">
            <w:pPr>
              <w:rPr>
                <w:rFonts w:ascii="Arial" w:hAnsi="Arial" w:cs="Arial"/>
                <w:sz w:val="22"/>
                <w:szCs w:val="22"/>
              </w:rPr>
            </w:pPr>
            <w:r w:rsidRPr="47E8AC98" w:rsidR="4D014911">
              <w:rPr>
                <w:rFonts w:ascii="Arial" w:hAnsi="Arial" w:cs="Arial"/>
                <w:sz w:val="22"/>
                <w:szCs w:val="22"/>
              </w:rPr>
              <w:t>Florin-Daniel Mocanu</w:t>
            </w:r>
          </w:p>
        </w:tc>
      </w:tr>
      <w:tr w:rsidRPr="007D32C5" w:rsidR="00EC129D" w:rsidTr="47E8AC98"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47E8AC98" w14:paraId="403C5066" w14:textId="77777777">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P="4A4C921C" w:rsidRDefault="3707E860" w14:paraId="74B43403" w14:textId="75B3EEA8">
            <w:pPr>
              <w:rPr>
                <w:rFonts w:ascii="Arial" w:hAnsi="Arial" w:cs="Arial"/>
                <w:sz w:val="22"/>
              </w:rPr>
            </w:pPr>
            <w:hyperlink r:id="rId5">
              <w:r w:rsidRPr="4A4C921C">
                <w:rPr>
                  <w:rStyle w:val="Hyperlink"/>
                  <w:rFonts w:ascii="Arial" w:hAnsi="Arial" w:cs="Arial"/>
                  <w:sz w:val="22"/>
                </w:rPr>
                <w:t>https://www.highfieldedgbaston.co.uk/</w:t>
              </w:r>
            </w:hyperlink>
            <w:r w:rsidRPr="4A4C921C">
              <w:rPr>
                <w:rFonts w:ascii="Arial" w:hAnsi="Arial" w:cs="Arial"/>
                <w:sz w:val="22"/>
              </w:rPr>
              <w:t xml:space="preserve"> </w:t>
            </w:r>
          </w:p>
        </w:tc>
      </w:tr>
      <w:tr w:rsidRPr="007D32C5" w:rsidR="00EC129D" w:rsidTr="47E8AC98"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P="4A4C921C" w:rsidRDefault="3CED244C" w14:paraId="485147B1" w14:textId="369E88D2">
            <w:pPr>
              <w:rPr>
                <w:rFonts w:ascii="Arial" w:hAnsi="Arial" w:cs="Arial"/>
                <w:sz w:val="22"/>
              </w:rPr>
            </w:pPr>
            <w:hyperlink r:id="rId6">
              <w:r w:rsidRPr="4A4C921C">
                <w:rPr>
                  <w:rStyle w:val="Hyperlink"/>
                  <w:rFonts w:ascii="Arial" w:hAnsi="Arial" w:cs="Arial"/>
                  <w:sz w:val="22"/>
                </w:rPr>
                <w:t>Highfield Town House Hotel</w:t>
              </w:r>
            </w:hyperlink>
          </w:p>
        </w:tc>
      </w:tr>
      <w:tr w:rsidRPr="007D32C5" w:rsidR="00EC129D" w:rsidTr="47E8AC98"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47E8AC98"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47E8AC98"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47E8AC98"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47E8AC98" w14:paraId="18536030" w14:textId="77777777">
        <w:tc>
          <w:tcPr>
            <w:tcW w:w="9016" w:type="dxa"/>
            <w:gridSpan w:val="5"/>
            <w:tcMar/>
          </w:tcPr>
          <w:p w:rsidR="00EC129D" w:rsidP="4A4C921C" w:rsidRDefault="00061623" w14:paraId="48D8833C" w14:textId="653B9D81">
            <w:pPr>
              <w:rPr>
                <w:rFonts w:ascii="Arial" w:hAnsi="Arial" w:cs="Arial"/>
                <w:sz w:val="22"/>
              </w:rPr>
            </w:pPr>
            <w:r w:rsidRPr="4A4C921C">
              <w:rPr>
                <w:rFonts w:ascii="Arial" w:hAnsi="Arial" w:cs="Arial"/>
                <w:sz w:val="22"/>
              </w:rPr>
              <w:t xml:space="preserve">Answer: </w:t>
            </w:r>
            <w:r w:rsidRPr="4A4C921C" w:rsidR="749B71FE">
              <w:rPr>
                <w:rFonts w:ascii="Arial" w:hAnsi="Arial" w:cs="Arial"/>
                <w:sz w:val="22"/>
              </w:rPr>
              <w:t>It took my laptop a good 3 seconds to load that website, I would say it’s good enough, although my laptop is quite old.</w:t>
            </w:r>
          </w:p>
          <w:p w:rsidRPr="007D32C5" w:rsidR="00061623" w:rsidRDefault="00061623" w14:paraId="1C9196D0" w14:textId="06BAD70B">
            <w:pPr>
              <w:rPr>
                <w:rFonts w:ascii="Arial" w:hAnsi="Arial" w:cs="Arial"/>
                <w:sz w:val="22"/>
              </w:rPr>
            </w:pPr>
          </w:p>
        </w:tc>
      </w:tr>
      <w:tr w:rsidRPr="007D32C5" w:rsidR="00EC129D" w:rsidTr="47E8AC98"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47E8AC98" w14:paraId="4A81A333" w14:textId="77777777">
        <w:tc>
          <w:tcPr>
            <w:tcW w:w="9016" w:type="dxa"/>
            <w:gridSpan w:val="5"/>
            <w:tcMar/>
          </w:tcPr>
          <w:p w:rsidR="00EC129D" w:rsidP="4A4C921C" w:rsidRDefault="00061623" w14:paraId="59EFFA19" w14:textId="452B5412">
            <w:pPr>
              <w:rPr>
                <w:rFonts w:ascii="Arial" w:hAnsi="Arial" w:cs="Arial"/>
                <w:sz w:val="22"/>
              </w:rPr>
            </w:pPr>
            <w:r w:rsidRPr="4A4C921C">
              <w:rPr>
                <w:rFonts w:ascii="Arial" w:hAnsi="Arial" w:cs="Arial"/>
                <w:sz w:val="22"/>
              </w:rPr>
              <w:t xml:space="preserve">Answer: </w:t>
            </w:r>
            <w:r w:rsidRPr="4A4C921C" w:rsidR="3F18CFC2">
              <w:rPr>
                <w:rFonts w:ascii="Arial" w:hAnsi="Arial" w:cs="Arial"/>
                <w:sz w:val="22"/>
              </w:rPr>
              <w:t xml:space="preserve">Yes, it contains </w:t>
            </w:r>
            <w:r w:rsidRPr="4A4C921C" w:rsidR="32DC0CED">
              <w:rPr>
                <w:rFonts w:ascii="Arial" w:hAnsi="Arial" w:cs="Arial"/>
                <w:sz w:val="22"/>
              </w:rPr>
              <w:t>sub-pages,</w:t>
            </w:r>
            <w:r w:rsidRPr="4A4C921C" w:rsidR="3F18CFC2">
              <w:rPr>
                <w:rFonts w:ascii="Arial" w:hAnsi="Arial" w:cs="Arial"/>
                <w:sz w:val="22"/>
              </w:rPr>
              <w:t xml:space="preserve"> and these can be </w:t>
            </w:r>
            <w:r w:rsidRPr="4A4C921C" w:rsidR="1C84A90A">
              <w:rPr>
                <w:rFonts w:ascii="Arial" w:hAnsi="Arial" w:cs="Arial"/>
                <w:sz w:val="22"/>
              </w:rPr>
              <w:t>accessed</w:t>
            </w:r>
            <w:r w:rsidRPr="4A4C921C" w:rsidR="3F18CFC2">
              <w:rPr>
                <w:rFonts w:ascii="Arial" w:hAnsi="Arial" w:cs="Arial"/>
                <w:sz w:val="22"/>
              </w:rPr>
              <w:t xml:space="preserve"> by clicking on the 3 lines</w:t>
            </w:r>
            <w:r w:rsidRPr="4A4C921C" w:rsidR="35D4F7A7">
              <w:rPr>
                <w:rFonts w:ascii="Arial" w:hAnsi="Arial" w:cs="Arial"/>
                <w:sz w:val="22"/>
              </w:rPr>
              <w:t xml:space="preserve">   (a side </w:t>
            </w:r>
            <w:r w:rsidRPr="4A4C921C" w:rsidR="3820712A">
              <w:rPr>
                <w:rFonts w:ascii="Arial" w:hAnsi="Arial" w:cs="Arial"/>
                <w:sz w:val="22"/>
              </w:rPr>
              <w:t>bar) located</w:t>
            </w:r>
            <w:r w:rsidRPr="4A4C921C" w:rsidR="3F18CFC2">
              <w:rPr>
                <w:rFonts w:ascii="Arial" w:hAnsi="Arial" w:cs="Arial"/>
                <w:sz w:val="22"/>
              </w:rPr>
              <w:t xml:space="preserve"> on the righ</w:t>
            </w:r>
            <w:r w:rsidRPr="4A4C921C" w:rsidR="4055DC6A">
              <w:rPr>
                <w:rFonts w:ascii="Arial" w:hAnsi="Arial" w:cs="Arial"/>
                <w:sz w:val="22"/>
              </w:rPr>
              <w:t xml:space="preserve">t side on the top right next to the sign-up </w:t>
            </w:r>
            <w:r w:rsidRPr="4A4C921C" w:rsidR="4E30BAC1">
              <w:rPr>
                <w:rFonts w:ascii="Arial" w:hAnsi="Arial" w:cs="Arial"/>
                <w:sz w:val="22"/>
              </w:rPr>
              <w:t>button</w:t>
            </w:r>
            <w:r w:rsidRPr="4A4C921C" w:rsidR="4055DC6A">
              <w:rPr>
                <w:rFonts w:ascii="Arial" w:hAnsi="Arial" w:cs="Arial"/>
                <w:sz w:val="22"/>
              </w:rPr>
              <w:t>.</w:t>
            </w:r>
          </w:p>
          <w:p w:rsidRPr="007D32C5" w:rsidR="00061623" w:rsidRDefault="00061623" w14:paraId="710E3E87" w14:textId="5EF78D2E">
            <w:pPr>
              <w:rPr>
                <w:rFonts w:ascii="Arial" w:hAnsi="Arial" w:cs="Arial"/>
                <w:sz w:val="22"/>
              </w:rPr>
            </w:pPr>
          </w:p>
        </w:tc>
      </w:tr>
      <w:tr w:rsidRPr="007D32C5" w:rsidR="00EC129D" w:rsidTr="47E8AC98"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47E8AC98" w14:paraId="439C5F89" w14:textId="77777777">
        <w:tc>
          <w:tcPr>
            <w:tcW w:w="9016" w:type="dxa"/>
            <w:gridSpan w:val="5"/>
            <w:tcMar/>
          </w:tcPr>
          <w:p w:rsidRPr="007D32C5" w:rsidR="009C6B52" w:rsidP="4A4C921C" w:rsidRDefault="009C6B52" w14:paraId="66E6E998" w14:textId="44E907E5">
            <w:pPr>
              <w:rPr>
                <w:rFonts w:ascii="Arial" w:hAnsi="Arial" w:cs="Arial"/>
                <w:sz w:val="22"/>
              </w:rPr>
            </w:pPr>
            <w:r w:rsidRPr="4A4C921C">
              <w:rPr>
                <w:rFonts w:ascii="Arial" w:hAnsi="Arial" w:cs="Arial"/>
                <w:sz w:val="22"/>
              </w:rPr>
              <w:t xml:space="preserve">Answer: </w:t>
            </w:r>
            <w:r w:rsidRPr="4A4C921C" w:rsidR="7D4140F1">
              <w:rPr>
                <w:rFonts w:ascii="Arial" w:hAnsi="Arial" w:cs="Arial"/>
                <w:sz w:val="22"/>
              </w:rPr>
              <w:t>Yes, the customer can see on the right side at the top the button to “book a room” which will take them to see what room options they got</w:t>
            </w:r>
            <w:r w:rsidRPr="4A4C921C" w:rsidR="25C590C1">
              <w:rPr>
                <w:rFonts w:ascii="Arial" w:hAnsi="Arial" w:cs="Arial"/>
                <w:sz w:val="22"/>
              </w:rPr>
              <w:t xml:space="preserve"> a d right next to the book a room option is the “book a table” option.</w:t>
            </w:r>
          </w:p>
        </w:tc>
      </w:tr>
      <w:tr w:rsidRPr="007D32C5" w:rsidR="00E26B70" w:rsidTr="47E8AC98"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47E8AC98" w14:paraId="33183705" w14:textId="77777777">
        <w:tc>
          <w:tcPr>
            <w:tcW w:w="9016" w:type="dxa"/>
            <w:gridSpan w:val="5"/>
            <w:tcMar/>
          </w:tcPr>
          <w:p w:rsidR="00E26B70" w:rsidP="3A944D45" w:rsidRDefault="009C6B52" w14:paraId="6374ECFE" w14:textId="3D4AB999">
            <w:pPr>
              <w:rPr>
                <w:rFonts w:ascii="Arial" w:hAnsi="Arial" w:cs="Arial"/>
                <w:sz w:val="22"/>
              </w:rPr>
            </w:pPr>
            <w:r w:rsidRPr="3A944D45">
              <w:rPr>
                <w:rFonts w:ascii="Arial" w:hAnsi="Arial" w:cs="Arial"/>
                <w:sz w:val="22"/>
              </w:rPr>
              <w:t xml:space="preserve">Answer: </w:t>
            </w:r>
            <w:r w:rsidRPr="3A944D45" w:rsidR="11162B5E">
              <w:rPr>
                <w:rFonts w:ascii="Arial" w:hAnsi="Arial" w:cs="Arial"/>
                <w:sz w:val="22"/>
              </w:rPr>
              <w:t>It can include a search bar for quicker access to the needs of the customer.</w:t>
            </w:r>
          </w:p>
          <w:p w:rsidRPr="007D32C5" w:rsidR="009C6B52" w:rsidRDefault="009C6B52" w14:paraId="544696E8" w14:textId="6FDBEF36">
            <w:pPr>
              <w:rPr>
                <w:rFonts w:ascii="Arial" w:hAnsi="Arial" w:cs="Arial"/>
                <w:sz w:val="22"/>
              </w:rPr>
            </w:pPr>
          </w:p>
        </w:tc>
      </w:tr>
      <w:tr w:rsidRPr="007D32C5" w:rsidR="00E26B70" w:rsidTr="47E8AC98" w14:paraId="22996F11" w14:textId="77777777">
        <w:tc>
          <w:tcPr>
            <w:tcW w:w="9016" w:type="dxa"/>
            <w:gridSpan w:val="5"/>
            <w:tcMar/>
          </w:tcPr>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47E8AC98"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47E8AC98" w14:paraId="1D7CCA2C" w14:textId="77777777">
        <w:tc>
          <w:tcPr>
            <w:tcW w:w="9016" w:type="dxa"/>
            <w:gridSpan w:val="5"/>
            <w:tcMar/>
          </w:tcPr>
          <w:p w:rsidR="00594A98" w:rsidP="3A944D45" w:rsidRDefault="00594A98" w14:paraId="65B7974E" w14:textId="55F70CE5">
            <w:pPr>
              <w:rPr>
                <w:rFonts w:ascii="Arial" w:hAnsi="Arial" w:cs="Arial"/>
                <w:sz w:val="22"/>
              </w:rPr>
            </w:pPr>
            <w:r w:rsidRPr="3A944D45">
              <w:rPr>
                <w:rFonts w:ascii="Arial" w:hAnsi="Arial" w:cs="Arial"/>
                <w:sz w:val="22"/>
              </w:rPr>
              <w:t>Answer</w:t>
            </w:r>
            <w:r w:rsidRPr="3A944D45" w:rsidR="009C6B52">
              <w:rPr>
                <w:rFonts w:ascii="Arial" w:hAnsi="Arial" w:cs="Arial"/>
                <w:sz w:val="22"/>
              </w:rPr>
              <w:t>:</w:t>
            </w:r>
            <w:r w:rsidRPr="3A944D45" w:rsidR="69855F81">
              <w:rPr>
                <w:rFonts w:ascii="Arial" w:hAnsi="Arial" w:cs="Arial"/>
                <w:sz w:val="22"/>
              </w:rPr>
              <w:t xml:space="preserve"> Both on laptop and on mobile the looks of the website are very good looking for a small business. There are a few differences between the laptop and mobile version such as </w:t>
            </w:r>
            <w:r w:rsidRPr="3A944D45" w:rsidR="389253CA">
              <w:rPr>
                <w:rFonts w:ascii="Arial" w:hAnsi="Arial" w:cs="Arial"/>
                <w:sz w:val="22"/>
              </w:rPr>
              <w:t>removing some buttons such as th sign up buton and puttin it in the side bar on mobile which is not the case for laptop.</w:t>
            </w:r>
          </w:p>
          <w:p w:rsidRPr="007D32C5" w:rsidR="009C6B52" w:rsidRDefault="009C6B52" w14:paraId="1CCA71CF" w14:textId="27E70BAC">
            <w:pPr>
              <w:rPr>
                <w:rFonts w:ascii="Arial" w:hAnsi="Arial" w:cs="Arial"/>
                <w:sz w:val="22"/>
              </w:rPr>
            </w:pPr>
          </w:p>
        </w:tc>
      </w:tr>
      <w:tr w:rsidRPr="007D32C5" w:rsidR="00594A98" w:rsidTr="47E8AC98" w14:paraId="0B97B08E" w14:textId="77777777">
        <w:tc>
          <w:tcPr>
            <w:tcW w:w="9016" w:type="dxa"/>
            <w:gridSpan w:val="5"/>
            <w:tcMar/>
          </w:tcPr>
          <w:p w:rsidR="00594A98" w:rsidRDefault="00594A98" w14:paraId="2EB59D7A"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2</w:t>
            </w:r>
            <w:r w:rsidRPr="00CE5D08" w:rsidR="009C6B52">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rsidRPr="007D32C5" w:rsidR="009C6B52" w:rsidRDefault="009C6B52" w14:paraId="388CC614" w14:textId="3D061DE5">
            <w:pPr>
              <w:rPr>
                <w:rFonts w:ascii="Arial" w:hAnsi="Arial" w:cs="Arial"/>
                <w:sz w:val="22"/>
              </w:rPr>
            </w:pPr>
          </w:p>
        </w:tc>
      </w:tr>
      <w:tr w:rsidRPr="007D32C5" w:rsidR="00594A98" w:rsidTr="47E8AC98" w14:paraId="290C97B9" w14:textId="77777777">
        <w:tc>
          <w:tcPr>
            <w:tcW w:w="9016" w:type="dxa"/>
            <w:gridSpan w:val="5"/>
            <w:tcMar/>
          </w:tcPr>
          <w:p w:rsidRPr="007D32C5" w:rsidR="009C6B52" w:rsidP="3A944D45" w:rsidRDefault="00594A98" w14:paraId="294A78E4" w14:textId="0744B474">
            <w:pPr>
              <w:rPr>
                <w:rFonts w:ascii="Arial" w:hAnsi="Arial" w:cs="Arial"/>
                <w:sz w:val="22"/>
              </w:rPr>
            </w:pPr>
            <w:r w:rsidRPr="3A944D45">
              <w:rPr>
                <w:rFonts w:ascii="Arial" w:hAnsi="Arial" w:cs="Arial"/>
                <w:sz w:val="22"/>
              </w:rPr>
              <w:t>Answer</w:t>
            </w:r>
            <w:r w:rsidRPr="3A944D45" w:rsidR="009C6B52">
              <w:rPr>
                <w:rFonts w:ascii="Arial" w:hAnsi="Arial" w:cs="Arial"/>
                <w:sz w:val="22"/>
              </w:rPr>
              <w:t>:</w:t>
            </w:r>
            <w:r w:rsidRPr="3A944D45" w:rsidR="678F9464">
              <w:rPr>
                <w:rFonts w:ascii="Arial" w:hAnsi="Arial" w:cs="Arial"/>
                <w:sz w:val="22"/>
              </w:rPr>
              <w:t xml:space="preserve"> As soon as you enter </w:t>
            </w:r>
            <w:r w:rsidRPr="3A944D45" w:rsidR="347775E3">
              <w:rPr>
                <w:rFonts w:ascii="Arial" w:hAnsi="Arial" w:cs="Arial"/>
                <w:sz w:val="22"/>
              </w:rPr>
              <w:t>their</w:t>
            </w:r>
            <w:r w:rsidRPr="3A944D45" w:rsidR="678F9464">
              <w:rPr>
                <w:rFonts w:ascii="Arial" w:hAnsi="Arial" w:cs="Arial"/>
                <w:sz w:val="22"/>
              </w:rPr>
              <w:t xml:space="preserve"> website you can see pictures of their location that are const</w:t>
            </w:r>
            <w:r w:rsidRPr="3A944D45" w:rsidR="5EC9BC00">
              <w:rPr>
                <w:rFonts w:ascii="Arial" w:hAnsi="Arial" w:cs="Arial"/>
                <w:sz w:val="22"/>
              </w:rPr>
              <w:t>antly changing every 5 seconds</w:t>
            </w:r>
            <w:r w:rsidRPr="3A944D45" w:rsidR="4453B590">
              <w:rPr>
                <w:rFonts w:ascii="Arial" w:hAnsi="Arial" w:cs="Arial"/>
                <w:sz w:val="22"/>
              </w:rPr>
              <w:t>. The pictures are of a very good quality.</w:t>
            </w:r>
            <w:r w:rsidRPr="3A944D45" w:rsidR="5EC9BC00">
              <w:rPr>
                <w:rFonts w:ascii="Arial" w:hAnsi="Arial" w:cs="Arial"/>
                <w:sz w:val="22"/>
              </w:rPr>
              <w:t xml:space="preserve"> </w:t>
            </w:r>
          </w:p>
        </w:tc>
      </w:tr>
      <w:tr w:rsidRPr="007D32C5" w:rsidR="00594A98" w:rsidTr="47E8AC98"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47E8AC98" w14:paraId="5975485B" w14:textId="77777777">
        <w:tc>
          <w:tcPr>
            <w:tcW w:w="9016" w:type="dxa"/>
            <w:gridSpan w:val="5"/>
            <w:tcMar/>
          </w:tcPr>
          <w:p w:rsidRPr="007D32C5" w:rsidR="009C6B52" w:rsidP="3A944D45" w:rsidRDefault="00594A98" w14:paraId="7BED4B79" w14:textId="4CE0E6E1">
            <w:pPr>
              <w:rPr>
                <w:rFonts w:ascii="Arial" w:hAnsi="Arial" w:cs="Arial"/>
                <w:sz w:val="22"/>
              </w:rPr>
            </w:pPr>
            <w:r w:rsidRPr="3A944D45">
              <w:rPr>
                <w:rFonts w:ascii="Arial" w:hAnsi="Arial" w:cs="Arial"/>
                <w:sz w:val="22"/>
              </w:rPr>
              <w:t>Answer</w:t>
            </w:r>
            <w:r w:rsidRPr="3A944D45" w:rsidR="009C6B52">
              <w:rPr>
                <w:rFonts w:ascii="Arial" w:hAnsi="Arial" w:cs="Arial"/>
                <w:sz w:val="22"/>
              </w:rPr>
              <w:t>:</w:t>
            </w:r>
            <w:r w:rsidRPr="3A944D45" w:rsidR="46E2E10D">
              <w:rPr>
                <w:rFonts w:ascii="Arial" w:hAnsi="Arial" w:cs="Arial"/>
                <w:sz w:val="22"/>
              </w:rPr>
              <w:t xml:space="preserve"> I couldn’t find an online chat tool so I will assume there isn’t one and if there is one, it is not easy to find it. You can easily find their telephone number, as well as you can find their social media pages at the bottom of the website </w:t>
            </w:r>
            <w:r w:rsidRPr="3A944D45" w:rsidR="74124625">
              <w:rPr>
                <w:rFonts w:ascii="Arial" w:hAnsi="Arial" w:cs="Arial"/>
                <w:sz w:val="22"/>
              </w:rPr>
              <w:t xml:space="preserve">and </w:t>
            </w:r>
            <w:r w:rsidRPr="3A944D45" w:rsidR="5BABEAC2">
              <w:rPr>
                <w:rFonts w:ascii="Arial" w:hAnsi="Arial" w:cs="Arial"/>
                <w:sz w:val="22"/>
              </w:rPr>
              <w:t>when you press the side bar , at the very bottom you can find feedback page but other than that no there is not chat tool.</w:t>
            </w:r>
          </w:p>
        </w:tc>
      </w:tr>
      <w:tr w:rsidRPr="007D32C5" w:rsidR="00594A98" w:rsidTr="47E8AC98"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47E8AC98" w14:paraId="37F9CC04" w14:textId="77777777">
        <w:tc>
          <w:tcPr>
            <w:tcW w:w="9016" w:type="dxa"/>
            <w:gridSpan w:val="5"/>
            <w:tcMar/>
          </w:tcPr>
          <w:p w:rsidR="00594A98" w:rsidP="3A944D45" w:rsidRDefault="00594A98" w14:paraId="27EE594E" w14:textId="24E5C9E9">
            <w:pPr>
              <w:rPr>
                <w:rFonts w:ascii="Arial" w:hAnsi="Arial" w:cs="Arial"/>
                <w:sz w:val="22"/>
              </w:rPr>
            </w:pPr>
            <w:r w:rsidRPr="3A944D45">
              <w:rPr>
                <w:rFonts w:ascii="Arial" w:hAnsi="Arial" w:cs="Arial"/>
                <w:sz w:val="22"/>
              </w:rPr>
              <w:t>Answer</w:t>
            </w:r>
            <w:r w:rsidRPr="3A944D45" w:rsidR="009C6B52">
              <w:rPr>
                <w:rFonts w:ascii="Arial" w:hAnsi="Arial" w:cs="Arial"/>
                <w:sz w:val="22"/>
              </w:rPr>
              <w:t xml:space="preserve">: </w:t>
            </w:r>
            <w:r w:rsidRPr="3A944D45" w:rsidR="656AB737">
              <w:rPr>
                <w:rFonts w:ascii="Arial" w:hAnsi="Arial" w:cs="Arial"/>
                <w:sz w:val="22"/>
              </w:rPr>
              <w:t>Very effective, they take you straight to their social media pages.</w:t>
            </w:r>
          </w:p>
          <w:p w:rsidRPr="007D32C5" w:rsidR="009C6B52" w:rsidRDefault="009C6B52" w14:paraId="390961CD" w14:textId="55047AF8">
            <w:pPr>
              <w:rPr>
                <w:rFonts w:ascii="Arial" w:hAnsi="Arial" w:cs="Arial"/>
                <w:sz w:val="22"/>
              </w:rPr>
            </w:pPr>
          </w:p>
        </w:tc>
      </w:tr>
      <w:tr w:rsidRPr="007D32C5" w:rsidR="00594A98" w:rsidTr="47E8AC98" w14:paraId="2A148DD5" w14:textId="77777777">
        <w:tc>
          <w:tcPr>
            <w:tcW w:w="9016" w:type="dxa"/>
            <w:gridSpan w:val="5"/>
            <w:tcMar/>
          </w:tcPr>
          <w:p w:rsidR="009C6B52" w:rsidP="00594A98" w:rsidRDefault="009C6B52" w14:paraId="5019159B" w14:textId="77777777">
            <w:pPr>
              <w:jc w:val="center"/>
              <w:rPr>
                <w:rFonts w:ascii="Arial" w:hAnsi="Arial" w:cs="Arial"/>
                <w:sz w:val="22"/>
              </w:rPr>
            </w:pPr>
          </w:p>
          <w:p w:rsidR="00594A98" w:rsidP="00594A98" w:rsidRDefault="00594A98" w14:paraId="66273B2A" w14:textId="24AED895">
            <w:pPr>
              <w:jc w:val="center"/>
              <w:rPr>
                <w:rFonts w:ascii="Arial" w:hAnsi="Arial" w:cs="Arial"/>
                <w:b/>
                <w:bCs/>
                <w:sz w:val="22"/>
              </w:rPr>
            </w:pPr>
            <w:r w:rsidRPr="009C6B52">
              <w:rPr>
                <w:rFonts w:ascii="Arial" w:hAnsi="Arial" w:cs="Arial"/>
                <w:b/>
                <w:bCs/>
                <w:sz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47E8AC98" w14:paraId="568C1377" w14:textId="77777777">
        <w:tc>
          <w:tcPr>
            <w:tcW w:w="9016" w:type="dxa"/>
            <w:gridSpan w:val="5"/>
            <w:tcMar/>
          </w:tcPr>
          <w:p w:rsidR="00594A98" w:rsidRDefault="00594A98" w14:paraId="31DBDA0B" w14:textId="1CDEA6B9">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47E8AC98" w14:paraId="53C3AE77" w14:textId="77777777">
        <w:tc>
          <w:tcPr>
            <w:tcW w:w="9016" w:type="dxa"/>
            <w:gridSpan w:val="5"/>
            <w:tcMar/>
          </w:tcPr>
          <w:p w:rsidR="00594A98" w:rsidP="3A944D45" w:rsidRDefault="00594A98" w14:paraId="4A26CCCC" w14:textId="4401EBFF">
            <w:pPr>
              <w:rPr>
                <w:rFonts w:ascii="Arial" w:hAnsi="Arial" w:cs="Arial"/>
                <w:sz w:val="22"/>
              </w:rPr>
            </w:pPr>
            <w:r w:rsidRPr="3A944D45">
              <w:rPr>
                <w:rFonts w:ascii="Arial" w:hAnsi="Arial" w:cs="Arial"/>
                <w:sz w:val="22"/>
              </w:rPr>
              <w:t>Answer</w:t>
            </w:r>
            <w:r w:rsidRPr="3A944D45" w:rsidR="009C6B52">
              <w:rPr>
                <w:rFonts w:ascii="Arial" w:hAnsi="Arial" w:cs="Arial"/>
                <w:sz w:val="22"/>
              </w:rPr>
              <w:t>:</w:t>
            </w:r>
            <w:r w:rsidRPr="3A944D45" w:rsidR="0706B039">
              <w:rPr>
                <w:rFonts w:ascii="Arial" w:hAnsi="Arial" w:cs="Arial"/>
                <w:sz w:val="22"/>
              </w:rPr>
              <w:t xml:space="preserve"> All their buttons are about booking a room or a table and about their menus and </w:t>
            </w:r>
            <w:r w:rsidRPr="3A944D45" w:rsidR="1DF676C9">
              <w:rPr>
                <w:rFonts w:ascii="Arial" w:hAnsi="Arial" w:cs="Arial"/>
                <w:sz w:val="22"/>
              </w:rPr>
              <w:t>their</w:t>
            </w:r>
            <w:r w:rsidRPr="3A944D45" w:rsidR="0706B039">
              <w:rPr>
                <w:rFonts w:ascii="Arial" w:hAnsi="Arial" w:cs="Arial"/>
                <w:sz w:val="22"/>
              </w:rPr>
              <w:t xml:space="preserve"> rooms, very </w:t>
            </w:r>
            <w:r w:rsidRPr="3A944D45" w:rsidR="6C0055CB">
              <w:rPr>
                <w:rFonts w:ascii="Arial" w:hAnsi="Arial" w:cs="Arial"/>
                <w:sz w:val="22"/>
              </w:rPr>
              <w:t>clearly,</w:t>
            </w:r>
            <w:r w:rsidRPr="3A944D45" w:rsidR="0706B039">
              <w:rPr>
                <w:rFonts w:ascii="Arial" w:hAnsi="Arial" w:cs="Arial"/>
                <w:sz w:val="22"/>
              </w:rPr>
              <w:t xml:space="preserve"> I can </w:t>
            </w:r>
            <w:r w:rsidRPr="3A944D45" w:rsidR="2E31B950">
              <w:rPr>
                <w:rFonts w:ascii="Arial" w:hAnsi="Arial" w:cs="Arial"/>
                <w:sz w:val="22"/>
              </w:rPr>
              <w:t>see that</w:t>
            </w:r>
            <w:r w:rsidRPr="3A944D45" w:rsidR="0706B039">
              <w:rPr>
                <w:rFonts w:ascii="Arial" w:hAnsi="Arial" w:cs="Arial"/>
                <w:sz w:val="22"/>
              </w:rPr>
              <w:t xml:space="preserve"> their service are of that of </w:t>
            </w:r>
            <w:r w:rsidRPr="3A944D45" w:rsidR="5BD4468F">
              <w:rPr>
                <w:rFonts w:ascii="Arial" w:hAnsi="Arial" w:cs="Arial"/>
                <w:sz w:val="22"/>
              </w:rPr>
              <w:t xml:space="preserve">a hotel. </w:t>
            </w:r>
          </w:p>
          <w:p w:rsidRPr="007D32C5" w:rsidR="009C6B52" w:rsidRDefault="009C6B52" w14:paraId="0FAF5104" w14:textId="459D99EC">
            <w:pPr>
              <w:rPr>
                <w:rFonts w:ascii="Arial" w:hAnsi="Arial" w:cs="Arial"/>
                <w:sz w:val="22"/>
              </w:rPr>
            </w:pPr>
          </w:p>
        </w:tc>
      </w:tr>
      <w:tr w:rsidRPr="007D32C5" w:rsidR="00594A98" w:rsidTr="47E8AC98" w14:paraId="50CFDE3A" w14:textId="77777777">
        <w:tc>
          <w:tcPr>
            <w:tcW w:w="9016" w:type="dxa"/>
            <w:gridSpan w:val="5"/>
            <w:tcMar/>
          </w:tcPr>
          <w:p w:rsidR="00594A98" w:rsidRDefault="00594A98" w14:paraId="5A9B0682"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47E8AC98" w14:paraId="1240B8DC" w14:textId="77777777">
        <w:tc>
          <w:tcPr>
            <w:tcW w:w="9016" w:type="dxa"/>
            <w:gridSpan w:val="5"/>
            <w:tcMar/>
          </w:tcPr>
          <w:p w:rsidR="00594A98" w:rsidP="3A944D45" w:rsidRDefault="00594A98" w14:paraId="3E8DF0B7" w14:textId="6C2EE92D">
            <w:pPr>
              <w:rPr>
                <w:rFonts w:ascii="Arial" w:hAnsi="Arial" w:cs="Arial"/>
                <w:sz w:val="22"/>
              </w:rPr>
            </w:pPr>
            <w:r w:rsidRPr="3A944D45">
              <w:rPr>
                <w:rFonts w:ascii="Arial" w:hAnsi="Arial" w:cs="Arial"/>
                <w:sz w:val="22"/>
              </w:rPr>
              <w:t>Answer</w:t>
            </w:r>
            <w:r w:rsidRPr="3A944D45" w:rsidR="009C6B52">
              <w:rPr>
                <w:rFonts w:ascii="Arial" w:hAnsi="Arial" w:cs="Arial"/>
                <w:sz w:val="22"/>
              </w:rPr>
              <w:t>:</w:t>
            </w:r>
            <w:r w:rsidRPr="3A944D45" w:rsidR="39F676A6">
              <w:rPr>
                <w:rFonts w:ascii="Arial" w:hAnsi="Arial" w:cs="Arial"/>
                <w:sz w:val="22"/>
              </w:rPr>
              <w:t xml:space="preserve"> I couldn’t find a sub page for their reviews, you can find </w:t>
            </w:r>
            <w:r w:rsidRPr="3A944D45" w:rsidR="515B68B4">
              <w:rPr>
                <w:rFonts w:ascii="Arial" w:hAnsi="Arial" w:cs="Arial"/>
                <w:sz w:val="22"/>
              </w:rPr>
              <w:t>their</w:t>
            </w:r>
            <w:r w:rsidRPr="3A944D45" w:rsidR="39F676A6">
              <w:rPr>
                <w:rFonts w:ascii="Arial" w:hAnsi="Arial" w:cs="Arial"/>
                <w:sz w:val="22"/>
              </w:rPr>
              <w:t xml:space="preserve"> reviews on other places such as google maps</w:t>
            </w:r>
            <w:r w:rsidRPr="3A944D45" w:rsidR="2BBA44BC">
              <w:rPr>
                <w:rFonts w:ascii="Arial" w:hAnsi="Arial" w:cs="Arial"/>
                <w:sz w:val="22"/>
              </w:rPr>
              <w:t xml:space="preserve"> which have reviews since a month ago or longer,</w:t>
            </w:r>
            <w:r w:rsidRPr="3A944D45" w:rsidR="4AEBA793">
              <w:rPr>
                <w:rFonts w:ascii="Arial" w:hAnsi="Arial" w:cs="Arial"/>
                <w:sz w:val="22"/>
              </w:rPr>
              <w:t xml:space="preserve"> but not on their website.</w:t>
            </w:r>
          </w:p>
          <w:p w:rsidRPr="007D32C5" w:rsidR="009C6B52" w:rsidRDefault="009C6B52" w14:paraId="2EBFE1A8" w14:textId="55FBF90B">
            <w:pPr>
              <w:rPr>
                <w:rFonts w:ascii="Arial" w:hAnsi="Arial" w:cs="Arial"/>
                <w:sz w:val="22"/>
              </w:rPr>
            </w:pPr>
          </w:p>
        </w:tc>
      </w:tr>
      <w:tr w:rsidRPr="007D32C5" w:rsidR="00594A98" w:rsidTr="47E8AC98"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47E8AC98" w14:paraId="6B7AE77C" w14:textId="77777777">
        <w:tc>
          <w:tcPr>
            <w:tcW w:w="9016" w:type="dxa"/>
            <w:gridSpan w:val="5"/>
            <w:tcMar/>
          </w:tcPr>
          <w:p w:rsidR="00594A98" w:rsidP="3A944D45" w:rsidRDefault="00594A98" w14:paraId="2EEFBFC3" w14:textId="0569CD90">
            <w:pPr>
              <w:rPr>
                <w:rFonts w:ascii="Arial" w:hAnsi="Arial" w:cs="Arial"/>
                <w:sz w:val="22"/>
              </w:rPr>
            </w:pPr>
            <w:r w:rsidRPr="3A944D45">
              <w:rPr>
                <w:rFonts w:ascii="Arial" w:hAnsi="Arial" w:cs="Arial"/>
                <w:sz w:val="22"/>
              </w:rPr>
              <w:t>Answer</w:t>
            </w:r>
            <w:r w:rsidRPr="3A944D45" w:rsidR="009C6B52">
              <w:rPr>
                <w:rFonts w:ascii="Arial" w:hAnsi="Arial" w:cs="Arial"/>
                <w:sz w:val="22"/>
              </w:rPr>
              <w:t xml:space="preserve">: </w:t>
            </w:r>
            <w:r w:rsidRPr="3A944D45" w:rsidR="2F66BCC2">
              <w:rPr>
                <w:rFonts w:ascii="Arial" w:hAnsi="Arial" w:cs="Arial"/>
                <w:sz w:val="22"/>
              </w:rPr>
              <w:t>The service is presented as high quality through the use of high quality pictures</w:t>
            </w:r>
            <w:r w:rsidRPr="3A944D45" w:rsidR="4147DFE9">
              <w:rPr>
                <w:rFonts w:ascii="Arial" w:hAnsi="Arial" w:cs="Arial"/>
                <w:sz w:val="22"/>
              </w:rPr>
              <w:t xml:space="preserve"> of their rooms and foods from their menu</w:t>
            </w:r>
            <w:r w:rsidRPr="3A944D45" w:rsidR="2F66BCC2">
              <w:rPr>
                <w:rFonts w:ascii="Arial" w:hAnsi="Arial" w:cs="Arial"/>
                <w:sz w:val="22"/>
              </w:rPr>
              <w:t>,</w:t>
            </w:r>
            <w:r w:rsidRPr="3A944D45" w:rsidR="61814674">
              <w:rPr>
                <w:rFonts w:ascii="Arial" w:hAnsi="Arial" w:cs="Arial"/>
                <w:sz w:val="22"/>
              </w:rPr>
              <w:t xml:space="preserve"> the clear and proffesional design of the website</w:t>
            </w:r>
            <w:r w:rsidRPr="3A944D45" w:rsidR="38730C2C">
              <w:rPr>
                <w:rFonts w:ascii="Arial" w:hAnsi="Arial" w:cs="Arial"/>
                <w:sz w:val="22"/>
              </w:rPr>
              <w:t xml:space="preserve"> and also has a very easy to use booking process. I would recommend because of those reasons</w:t>
            </w:r>
            <w:r w:rsidRPr="3A944D45" w:rsidR="19B3C843">
              <w:rPr>
                <w:rFonts w:ascii="Arial" w:hAnsi="Arial" w:cs="Arial"/>
                <w:sz w:val="22"/>
              </w:rPr>
              <w:t>.</w:t>
            </w:r>
            <w:r w:rsidRPr="3A944D45" w:rsidR="38730C2C">
              <w:rPr>
                <w:rFonts w:ascii="Arial" w:hAnsi="Arial" w:cs="Arial"/>
                <w:sz w:val="22"/>
              </w:rPr>
              <w:t xml:space="preserve"> </w:t>
            </w:r>
            <w:r w:rsidRPr="3A944D45" w:rsidR="61814674">
              <w:rPr>
                <w:rFonts w:ascii="Arial" w:hAnsi="Arial" w:cs="Arial"/>
                <w:sz w:val="22"/>
              </w:rPr>
              <w:t xml:space="preserve"> </w:t>
            </w:r>
          </w:p>
          <w:p w:rsidRPr="007D32C5" w:rsidR="009C6B52" w:rsidRDefault="009C6B52" w14:paraId="7905B843" w14:textId="4351A9E6">
            <w:pPr>
              <w:rPr>
                <w:rFonts w:ascii="Arial" w:hAnsi="Arial" w:cs="Arial"/>
                <w:sz w:val="22"/>
              </w:rPr>
            </w:pPr>
          </w:p>
        </w:tc>
      </w:tr>
      <w:tr w:rsidRPr="007D32C5" w:rsidR="00594A98" w:rsidTr="47E8AC98"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47E8AC98" w14:paraId="4FB523D1" w14:textId="77777777">
        <w:tc>
          <w:tcPr>
            <w:tcW w:w="9016" w:type="dxa"/>
            <w:gridSpan w:val="5"/>
            <w:tcMar/>
          </w:tcPr>
          <w:p w:rsidR="00594A98" w:rsidP="47E8AC98" w:rsidRDefault="00594A98" w14:paraId="7A604B67" w14:textId="1DBB6C77">
            <w:pPr>
              <w:rPr>
                <w:rFonts w:ascii="Arial" w:hAnsi="Arial" w:cs="Arial"/>
                <w:sz w:val="22"/>
                <w:szCs w:val="22"/>
              </w:rPr>
            </w:pPr>
            <w:r w:rsidRPr="47E8AC98" w:rsidR="39DD30C8">
              <w:rPr>
                <w:rFonts w:ascii="Arial" w:hAnsi="Arial" w:cs="Arial"/>
                <w:sz w:val="22"/>
                <w:szCs w:val="22"/>
              </w:rPr>
              <w:t xml:space="preserve">Answer: Yes, the prices are made clear to </w:t>
            </w:r>
            <w:r w:rsidRPr="47E8AC98" w:rsidR="66D16E4D">
              <w:rPr>
                <w:rFonts w:ascii="Arial" w:hAnsi="Arial" w:cs="Arial"/>
                <w:sz w:val="22"/>
                <w:szCs w:val="22"/>
              </w:rPr>
              <w:t>customers,</w:t>
            </w:r>
            <w:r w:rsidRPr="47E8AC98" w:rsidR="39DD30C8">
              <w:rPr>
                <w:rFonts w:ascii="Arial" w:hAnsi="Arial" w:cs="Arial"/>
                <w:sz w:val="22"/>
                <w:szCs w:val="22"/>
              </w:rPr>
              <w:t xml:space="preserve"> and they reflect the quality of the service shown, such as the room that are bigger with better features are m</w:t>
            </w:r>
            <w:r w:rsidRPr="47E8AC98" w:rsidR="55C5D787">
              <w:rPr>
                <w:rFonts w:ascii="Arial" w:hAnsi="Arial" w:cs="Arial"/>
                <w:sz w:val="22"/>
                <w:szCs w:val="22"/>
              </w:rPr>
              <w:t>ore expensive.</w:t>
            </w:r>
            <w:r w:rsidRPr="47E8AC98" w:rsidR="39DD30C8">
              <w:rPr>
                <w:rFonts w:ascii="Arial" w:hAnsi="Arial" w:cs="Arial"/>
                <w:sz w:val="22"/>
                <w:szCs w:val="22"/>
              </w:rPr>
              <w:t xml:space="preserve"> </w:t>
            </w:r>
          </w:p>
          <w:p w:rsidRPr="007D32C5" w:rsidR="00CE5D08" w:rsidRDefault="00CE5D08" w14:paraId="0FA5337E" w14:textId="56B50A7D">
            <w:pPr>
              <w:rPr>
                <w:rFonts w:ascii="Arial" w:hAnsi="Arial" w:cs="Arial"/>
                <w:sz w:val="22"/>
              </w:rPr>
            </w:pPr>
          </w:p>
        </w:tc>
      </w:tr>
      <w:tr w:rsidRPr="007D32C5" w:rsidR="000E774D" w:rsidTr="47E8AC98" w14:paraId="2A77A42F" w14:textId="77777777">
        <w:tc>
          <w:tcPr>
            <w:tcW w:w="9016" w:type="dxa"/>
            <w:gridSpan w:val="5"/>
            <w:tcMar/>
          </w:tcPr>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47E8AC98"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47E8AC98" w:rsidRDefault="00CE5D08" w14:paraId="28870333" w14:textId="140358EF">
            <w:pPr>
              <w:rPr>
                <w:rFonts w:ascii="Arial" w:hAnsi="Arial" w:cs="Arial"/>
                <w:sz w:val="22"/>
                <w:szCs w:val="22"/>
              </w:rPr>
            </w:pPr>
            <w:r w:rsidRPr="47E8AC98" w:rsidR="3967B241">
              <w:rPr>
                <w:rFonts w:ascii="Arial" w:hAnsi="Arial" w:cs="Arial"/>
                <w:sz w:val="22"/>
                <w:szCs w:val="22"/>
              </w:rPr>
              <w:t>1.</w:t>
            </w:r>
            <w:r w:rsidRPr="47E8AC98" w:rsidR="6F0C868A">
              <w:rPr>
                <w:rFonts w:ascii="Arial" w:hAnsi="Arial" w:cs="Arial"/>
                <w:sz w:val="22"/>
                <w:szCs w:val="22"/>
              </w:rPr>
              <w:t>Hotel</w:t>
            </w:r>
          </w:p>
        </w:tc>
      </w:tr>
      <w:tr w:rsidRPr="007D32C5" w:rsidR="000E774D" w:rsidTr="47E8AC98"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47E8AC98" w:rsidRDefault="00CE5D08" w14:paraId="667873EF" w14:textId="4765C90F">
            <w:pPr>
              <w:rPr>
                <w:rFonts w:ascii="Arial" w:hAnsi="Arial" w:cs="Arial"/>
                <w:sz w:val="22"/>
                <w:szCs w:val="22"/>
              </w:rPr>
            </w:pPr>
            <w:r w:rsidRPr="47E8AC98" w:rsidR="3967B241">
              <w:rPr>
                <w:rFonts w:ascii="Arial" w:hAnsi="Arial" w:cs="Arial"/>
                <w:sz w:val="22"/>
                <w:szCs w:val="22"/>
              </w:rPr>
              <w:t>2.</w:t>
            </w:r>
            <w:r w:rsidRPr="47E8AC98" w:rsidR="7408ECAB">
              <w:rPr>
                <w:rFonts w:ascii="Arial" w:hAnsi="Arial" w:cs="Arial"/>
                <w:sz w:val="22"/>
                <w:szCs w:val="22"/>
              </w:rPr>
              <w:t>Book a room</w:t>
            </w:r>
          </w:p>
        </w:tc>
      </w:tr>
      <w:tr w:rsidRPr="007D32C5" w:rsidR="000E774D" w:rsidTr="47E8AC98"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47E8AC98" w:rsidRDefault="00CE5D08" w14:paraId="0B78EB9B" w14:textId="0F66E2B9">
            <w:pPr>
              <w:rPr>
                <w:rFonts w:ascii="Arial" w:hAnsi="Arial" w:cs="Arial"/>
                <w:sz w:val="22"/>
                <w:szCs w:val="22"/>
              </w:rPr>
            </w:pPr>
            <w:r w:rsidRPr="47E8AC98" w:rsidR="3967B241">
              <w:rPr>
                <w:rFonts w:ascii="Arial" w:hAnsi="Arial" w:cs="Arial"/>
                <w:sz w:val="22"/>
                <w:szCs w:val="22"/>
              </w:rPr>
              <w:t xml:space="preserve">3. </w:t>
            </w:r>
            <w:r w:rsidRPr="47E8AC98" w:rsidR="17876CF8">
              <w:rPr>
                <w:rFonts w:ascii="Arial" w:hAnsi="Arial" w:cs="Arial"/>
                <w:sz w:val="22"/>
                <w:szCs w:val="22"/>
              </w:rPr>
              <w:t>Book a table</w:t>
            </w:r>
          </w:p>
        </w:tc>
      </w:tr>
      <w:tr w:rsidRPr="007D32C5" w:rsidR="000E774D" w:rsidTr="47E8AC98"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47E8AC98" w14:paraId="7F4818F5" w14:textId="77777777">
        <w:tc>
          <w:tcPr>
            <w:tcW w:w="9016" w:type="dxa"/>
            <w:gridSpan w:val="5"/>
            <w:tcMar/>
          </w:tcPr>
          <w:p w:rsidR="000E774D" w:rsidP="47E8AC98" w:rsidRDefault="00CE5D08" w14:paraId="7937E005" w14:textId="246F1369">
            <w:pPr>
              <w:rPr>
                <w:rFonts w:ascii="Arial" w:hAnsi="Arial" w:cs="Arial"/>
                <w:sz w:val="22"/>
                <w:szCs w:val="22"/>
              </w:rPr>
            </w:pPr>
            <w:r w:rsidRPr="47E8AC98" w:rsidR="3967B241">
              <w:rPr>
                <w:rFonts w:ascii="Arial" w:hAnsi="Arial" w:cs="Arial"/>
                <w:sz w:val="22"/>
                <w:szCs w:val="22"/>
              </w:rPr>
              <w:t xml:space="preserve">Answer: </w:t>
            </w:r>
            <w:r w:rsidRPr="47E8AC98" w:rsidR="5E99B8CB">
              <w:rPr>
                <w:rFonts w:ascii="Arial" w:hAnsi="Arial" w:cs="Arial"/>
                <w:sz w:val="22"/>
                <w:szCs w:val="22"/>
              </w:rPr>
              <w:t>No.</w:t>
            </w:r>
          </w:p>
          <w:p w:rsidRPr="007D32C5" w:rsidR="00CE5D08" w:rsidRDefault="00CE5D08" w14:paraId="203729B7" w14:textId="4000C950">
            <w:pPr>
              <w:rPr>
                <w:rFonts w:ascii="Arial" w:hAnsi="Arial" w:cs="Arial"/>
                <w:sz w:val="22"/>
              </w:rPr>
            </w:pPr>
          </w:p>
        </w:tc>
      </w:tr>
      <w:tr w:rsidRPr="007D32C5" w:rsidR="000E774D" w:rsidTr="47E8AC98"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47E8AC98"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47E8AC98" w14:paraId="462A66DE" w14:textId="77777777">
        <w:tc>
          <w:tcPr>
            <w:tcW w:w="9016" w:type="dxa"/>
            <w:gridSpan w:val="5"/>
            <w:tcMar/>
          </w:tcPr>
          <w:p w:rsidR="000E774D" w:rsidP="47E8AC98" w:rsidRDefault="00CE5D08" w14:paraId="5DDDB244" w14:textId="50E3ADCB">
            <w:pPr>
              <w:rPr>
                <w:rFonts w:ascii="Arial" w:hAnsi="Arial" w:cs="Arial"/>
                <w:sz w:val="22"/>
                <w:szCs w:val="22"/>
              </w:rPr>
            </w:pPr>
            <w:r w:rsidRPr="47E8AC98" w:rsidR="3967B241">
              <w:rPr>
                <w:rFonts w:ascii="Arial" w:hAnsi="Arial" w:cs="Arial"/>
                <w:sz w:val="22"/>
                <w:szCs w:val="22"/>
              </w:rPr>
              <w:t xml:space="preserve">Answer: </w:t>
            </w:r>
            <w:r w:rsidRPr="47E8AC98" w:rsidR="418A7975">
              <w:rPr>
                <w:rFonts w:ascii="Arial" w:hAnsi="Arial" w:cs="Arial"/>
                <w:sz w:val="22"/>
                <w:szCs w:val="22"/>
              </w:rPr>
              <w:t xml:space="preserve">Yes, it can be used as a place </w:t>
            </w:r>
            <w:r w:rsidRPr="47E8AC98" w:rsidR="418A7975">
              <w:rPr>
                <w:rFonts w:ascii="Arial" w:hAnsi="Arial" w:cs="Arial"/>
                <w:sz w:val="22"/>
                <w:szCs w:val="22"/>
              </w:rPr>
              <w:t>t</w:t>
            </w:r>
            <w:r w:rsidRPr="47E8AC98" w:rsidR="418A7975">
              <w:rPr>
                <w:rFonts w:ascii="Arial" w:hAnsi="Arial" w:cs="Arial"/>
                <w:sz w:val="22"/>
                <w:szCs w:val="22"/>
              </w:rPr>
              <w:t xml:space="preserve"> stay for a few days for things such as work or holidays etc.</w:t>
            </w:r>
          </w:p>
          <w:p w:rsidRPr="007D32C5" w:rsidR="00CE5D08" w:rsidRDefault="00CE5D08" w14:paraId="15C51E5C" w14:textId="6B52ADAD">
            <w:pPr>
              <w:rPr>
                <w:rFonts w:ascii="Arial" w:hAnsi="Arial" w:cs="Arial"/>
                <w:sz w:val="22"/>
              </w:rPr>
            </w:pPr>
          </w:p>
        </w:tc>
      </w:tr>
      <w:tr w:rsidRPr="007D32C5" w:rsidR="000E774D" w:rsidTr="47E8AC98"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47E8AC98" w14:paraId="55F79962" w14:textId="77777777">
        <w:tc>
          <w:tcPr>
            <w:tcW w:w="9016" w:type="dxa"/>
            <w:gridSpan w:val="5"/>
            <w:tcMar/>
          </w:tcPr>
          <w:p w:rsidR="000E774D" w:rsidP="47E8AC98" w:rsidRDefault="00CE5D08" w14:paraId="30EFCBC3" w14:textId="558DDDFC">
            <w:pPr>
              <w:rPr>
                <w:rFonts w:ascii="Arial" w:hAnsi="Arial" w:cs="Arial"/>
                <w:sz w:val="22"/>
                <w:szCs w:val="22"/>
              </w:rPr>
            </w:pPr>
            <w:r w:rsidRPr="47E8AC98" w:rsidR="3967B241">
              <w:rPr>
                <w:rFonts w:ascii="Arial" w:hAnsi="Arial" w:cs="Arial"/>
                <w:sz w:val="22"/>
                <w:szCs w:val="22"/>
              </w:rPr>
              <w:t xml:space="preserve">Answer: </w:t>
            </w:r>
            <w:r w:rsidRPr="47E8AC98" w:rsidR="4BEF2615">
              <w:rPr>
                <w:rFonts w:ascii="Arial" w:hAnsi="Arial" w:cs="Arial"/>
                <w:sz w:val="22"/>
                <w:szCs w:val="22"/>
              </w:rPr>
              <w:t xml:space="preserve">As I said in question 1, </w:t>
            </w:r>
            <w:r w:rsidRPr="47E8AC98" w:rsidR="4BEF2615">
              <w:rPr>
                <w:rFonts w:ascii="Arial" w:hAnsi="Arial" w:cs="Arial"/>
                <w:sz w:val="22"/>
                <w:szCs w:val="22"/>
              </w:rPr>
              <w:t>i</w:t>
            </w:r>
            <w:r w:rsidRPr="47E8AC98" w:rsidR="4BEF2615">
              <w:rPr>
                <w:rFonts w:ascii="Arial" w:hAnsi="Arial" w:cs="Arial"/>
                <w:sz w:val="22"/>
                <w:szCs w:val="22"/>
              </w:rPr>
              <w:t xml:space="preserve"> would include the search bar so it would be easier for the customer to access their needs straight away instead of spending time searching for what the</w:t>
            </w:r>
            <w:r w:rsidRPr="47E8AC98" w:rsidR="665C9268">
              <w:rPr>
                <w:rFonts w:ascii="Arial" w:hAnsi="Arial" w:cs="Arial"/>
                <w:sz w:val="22"/>
                <w:szCs w:val="22"/>
              </w:rPr>
              <w:t>y need.</w:t>
            </w:r>
          </w:p>
          <w:p w:rsidRPr="007D32C5" w:rsidR="00CE5D08" w:rsidRDefault="00CE5D08" w14:paraId="34D1214F" w14:textId="1CACEC3E">
            <w:pPr>
              <w:rPr>
                <w:rFonts w:ascii="Arial" w:hAnsi="Arial" w:cs="Arial"/>
                <w:sz w:val="22"/>
              </w:rPr>
            </w:pPr>
          </w:p>
        </w:tc>
      </w:tr>
    </w:tbl>
    <w:p w:rsidR="00801251" w:rsidRDefault="00801251" w14:paraId="0FA28803" w14:textId="729B3917">
      <w:pPr>
        <w:rPr>
          <w:rFonts w:ascii="Arial" w:hAnsi="Arial" w:cs="Arial"/>
          <w:sz w:val="22"/>
        </w:rPr>
      </w:pPr>
    </w:p>
    <w:p w:rsidR="001F1175" w:rsidRDefault="001F1175" w14:paraId="47EA2755" w14:textId="0F2CD55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Tr="47E8AC98" w14:paraId="08945955" w14:textId="77777777">
        <w:tc>
          <w:tcPr>
            <w:tcW w:w="9016" w:type="dxa"/>
            <w:tcMar/>
          </w:tcPr>
          <w:p w:rsidR="001F1175" w:rsidP="47E8AC98" w:rsidRDefault="001F1175" w14:paraId="0A9CFB0E" w14:textId="468A6630">
            <w:pPr>
              <w:rPr>
                <w:rFonts w:ascii="Arial" w:hAnsi="Arial" w:cs="Arial"/>
                <w:sz w:val="22"/>
                <w:szCs w:val="22"/>
              </w:rPr>
            </w:pPr>
            <w:r w:rsidRPr="47E8AC98" w:rsidR="4CA258A8">
              <w:rPr>
                <w:rFonts w:ascii="Arial" w:hAnsi="Arial" w:cs="Arial"/>
                <w:sz w:val="22"/>
                <w:szCs w:val="22"/>
              </w:rPr>
              <w:t xml:space="preserve">Google Maps </w:t>
            </w:r>
            <w:r w:rsidRPr="47E8AC98" w:rsidR="0C2B7482">
              <w:rPr>
                <w:rFonts w:ascii="Arial" w:hAnsi="Arial" w:cs="Arial"/>
                <w:sz w:val="22"/>
                <w:szCs w:val="22"/>
              </w:rPr>
              <w:t xml:space="preserve">(no date) </w:t>
            </w:r>
            <w:r w:rsidRPr="47E8AC98" w:rsidR="4CA258A8">
              <w:rPr>
                <w:rFonts w:ascii="Arial" w:hAnsi="Arial" w:cs="Arial"/>
                <w:i w:val="1"/>
                <w:iCs w:val="1"/>
                <w:sz w:val="22"/>
                <w:szCs w:val="22"/>
              </w:rPr>
              <w:t>The High Field</w:t>
            </w:r>
            <w:r w:rsidRPr="47E8AC98" w:rsidR="0E691C2A">
              <w:rPr>
                <w:rFonts w:ascii="Arial" w:hAnsi="Arial" w:cs="Arial"/>
                <w:sz w:val="22"/>
                <w:szCs w:val="22"/>
              </w:rPr>
              <w:t>.</w:t>
            </w:r>
            <w:r w:rsidRPr="47E8AC98" w:rsidR="4CA258A8">
              <w:rPr>
                <w:rFonts w:ascii="Arial" w:hAnsi="Arial" w:cs="Arial"/>
                <w:sz w:val="22"/>
                <w:szCs w:val="22"/>
              </w:rPr>
              <w:t xml:space="preserve"> Available at: </w:t>
            </w:r>
          </w:p>
          <w:p w:rsidR="001F1175" w:rsidP="47E8AC98" w:rsidRDefault="001F1175" w14:paraId="2445F35D" w14:textId="7DC5F353">
            <w:pPr>
              <w:rPr>
                <w:rFonts w:ascii="Arial" w:hAnsi="Arial" w:cs="Arial"/>
                <w:sz w:val="22"/>
                <w:szCs w:val="22"/>
              </w:rPr>
            </w:pPr>
            <w:hyperlink r:id="R4c2a54996181493f">
              <w:r w:rsidRPr="47E8AC98" w:rsidR="4CA258A8">
                <w:rPr>
                  <w:rStyle w:val="Hyperlink"/>
                  <w:rFonts w:ascii="Arial" w:hAnsi="Arial" w:cs="Arial"/>
                  <w:sz w:val="22"/>
                  <w:szCs w:val="22"/>
                </w:rPr>
                <w:t>https://www.google.com/maps/place/The+High+Field/@52.4686639,-1.9250538,17z/data=!4m9!3m8!1s0x48709456891fb9f3:0x52795d15a460d90d!5m2!4m1!1i2!8m2!3d52.4686607!4d-1.9224789!16s%2Fg%2F11b6jgz7nk?entry=ttu&amp;g_ep=EgoyMDI1MDQyNy4xIKXMDSoJLDEwMjExNDU1SAFQAw%3D%3D</w:t>
              </w:r>
            </w:hyperlink>
            <w:r w:rsidRPr="47E8AC98" w:rsidR="4CA258A8">
              <w:rPr>
                <w:rFonts w:ascii="Arial" w:hAnsi="Arial" w:cs="Arial"/>
                <w:sz w:val="22"/>
                <w:szCs w:val="22"/>
              </w:rPr>
              <w:t xml:space="preserve"> </w:t>
            </w:r>
          </w:p>
          <w:p w:rsidR="001F1175" w:rsidP="47E8AC98" w:rsidRDefault="001F1175" w14:paraId="33E10D14" w14:textId="632CA1C9">
            <w:pPr>
              <w:rPr>
                <w:rFonts w:ascii="Arial" w:hAnsi="Arial" w:cs="Arial"/>
                <w:sz w:val="22"/>
                <w:szCs w:val="22"/>
              </w:rPr>
            </w:pPr>
          </w:p>
          <w:p w:rsidR="001F1175" w:rsidP="47E8AC98" w:rsidRDefault="001F1175" w14:paraId="51501722" w14:textId="0AE254A4">
            <w:pPr>
              <w:rPr>
                <w:rFonts w:ascii="Arial" w:hAnsi="Arial" w:cs="Arial"/>
                <w:sz w:val="22"/>
                <w:szCs w:val="22"/>
              </w:rPr>
            </w:pPr>
            <w:r w:rsidRPr="47E8AC98" w:rsidR="4CA258A8">
              <w:rPr>
                <w:rFonts w:ascii="Arial" w:hAnsi="Arial" w:cs="Arial"/>
                <w:sz w:val="22"/>
                <w:szCs w:val="22"/>
              </w:rPr>
              <w:t>(</w:t>
            </w:r>
            <w:r w:rsidRPr="47E8AC98" w:rsidR="4CA258A8">
              <w:rPr>
                <w:rFonts w:ascii="Arial" w:hAnsi="Arial" w:cs="Arial"/>
                <w:sz w:val="22"/>
                <w:szCs w:val="22"/>
              </w:rPr>
              <w:t>accessed</w:t>
            </w:r>
            <w:r w:rsidRPr="47E8AC98" w:rsidR="4CA258A8">
              <w:rPr>
                <w:rFonts w:ascii="Arial" w:hAnsi="Arial" w:cs="Arial"/>
                <w:sz w:val="22"/>
                <w:szCs w:val="22"/>
              </w:rPr>
              <w:t xml:space="preserve"> 29/04)</w:t>
            </w: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73618"/>
    <w:rsid w:val="000E774D"/>
    <w:rsid w:val="0012297A"/>
    <w:rsid w:val="001F1175"/>
    <w:rsid w:val="00594A98"/>
    <w:rsid w:val="00746A2B"/>
    <w:rsid w:val="00747C2F"/>
    <w:rsid w:val="007D32C5"/>
    <w:rsid w:val="00801251"/>
    <w:rsid w:val="00834A70"/>
    <w:rsid w:val="0089672F"/>
    <w:rsid w:val="009C6B52"/>
    <w:rsid w:val="00CE5D08"/>
    <w:rsid w:val="00D4258D"/>
    <w:rsid w:val="00E26B70"/>
    <w:rsid w:val="00E56203"/>
    <w:rsid w:val="00EC129D"/>
    <w:rsid w:val="057AD2D3"/>
    <w:rsid w:val="0706B039"/>
    <w:rsid w:val="086E848F"/>
    <w:rsid w:val="087C279A"/>
    <w:rsid w:val="0C2B7482"/>
    <w:rsid w:val="0CAD7AC7"/>
    <w:rsid w:val="0E691C2A"/>
    <w:rsid w:val="11162B5E"/>
    <w:rsid w:val="13BE4961"/>
    <w:rsid w:val="17876CF8"/>
    <w:rsid w:val="185E2099"/>
    <w:rsid w:val="19B3C843"/>
    <w:rsid w:val="1C84A90A"/>
    <w:rsid w:val="1D89F520"/>
    <w:rsid w:val="1DF676C9"/>
    <w:rsid w:val="20D81249"/>
    <w:rsid w:val="21B8E0AB"/>
    <w:rsid w:val="25C590C1"/>
    <w:rsid w:val="298186A0"/>
    <w:rsid w:val="2BBA44BC"/>
    <w:rsid w:val="2E31B950"/>
    <w:rsid w:val="2F66BCC2"/>
    <w:rsid w:val="30D6FF72"/>
    <w:rsid w:val="3177D33D"/>
    <w:rsid w:val="32DC0CED"/>
    <w:rsid w:val="347775E3"/>
    <w:rsid w:val="358FB5B1"/>
    <w:rsid w:val="35D4F7A7"/>
    <w:rsid w:val="3707E860"/>
    <w:rsid w:val="3820712A"/>
    <w:rsid w:val="38730C2C"/>
    <w:rsid w:val="389253CA"/>
    <w:rsid w:val="3967B241"/>
    <w:rsid w:val="39DD30C8"/>
    <w:rsid w:val="39F676A6"/>
    <w:rsid w:val="3A944D45"/>
    <w:rsid w:val="3CED244C"/>
    <w:rsid w:val="3F18CFC2"/>
    <w:rsid w:val="4055DC6A"/>
    <w:rsid w:val="4147DFE9"/>
    <w:rsid w:val="418A7975"/>
    <w:rsid w:val="4293BBF0"/>
    <w:rsid w:val="42CC8838"/>
    <w:rsid w:val="4453B590"/>
    <w:rsid w:val="45040196"/>
    <w:rsid w:val="462B6675"/>
    <w:rsid w:val="4632D729"/>
    <w:rsid w:val="46E2E10D"/>
    <w:rsid w:val="47E8AC98"/>
    <w:rsid w:val="481CA99E"/>
    <w:rsid w:val="4904FB3D"/>
    <w:rsid w:val="4A4C921C"/>
    <w:rsid w:val="4AEBA793"/>
    <w:rsid w:val="4BEF2615"/>
    <w:rsid w:val="4CA258A8"/>
    <w:rsid w:val="4D014911"/>
    <w:rsid w:val="4D242993"/>
    <w:rsid w:val="4D798823"/>
    <w:rsid w:val="4E30BAC1"/>
    <w:rsid w:val="4F75BBBF"/>
    <w:rsid w:val="50A7E328"/>
    <w:rsid w:val="50E27772"/>
    <w:rsid w:val="515B68B4"/>
    <w:rsid w:val="51F7F211"/>
    <w:rsid w:val="5460CB06"/>
    <w:rsid w:val="55C5D787"/>
    <w:rsid w:val="5604D2E3"/>
    <w:rsid w:val="5733C7EF"/>
    <w:rsid w:val="57AD87C6"/>
    <w:rsid w:val="5B058696"/>
    <w:rsid w:val="5BABEAC2"/>
    <w:rsid w:val="5BD4468F"/>
    <w:rsid w:val="5D82623D"/>
    <w:rsid w:val="5E99B8CB"/>
    <w:rsid w:val="5EC9BC00"/>
    <w:rsid w:val="5ED0A5B6"/>
    <w:rsid w:val="608C5097"/>
    <w:rsid w:val="61814674"/>
    <w:rsid w:val="656AB737"/>
    <w:rsid w:val="665C9268"/>
    <w:rsid w:val="66D16E4D"/>
    <w:rsid w:val="678F9464"/>
    <w:rsid w:val="695E93B5"/>
    <w:rsid w:val="69855F81"/>
    <w:rsid w:val="6C0055CB"/>
    <w:rsid w:val="6F0C868A"/>
    <w:rsid w:val="7063C82B"/>
    <w:rsid w:val="70C87B13"/>
    <w:rsid w:val="729C7FD1"/>
    <w:rsid w:val="7408ECAB"/>
    <w:rsid w:val="74124625"/>
    <w:rsid w:val="749B71FE"/>
    <w:rsid w:val="7D4140F1"/>
    <w:rsid w:val="7F96D0A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CF3918F4-DF82-4361-9F0A-57C0E655D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4A4C921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highfieldedgbaston.co.uk/" TargetMode="External" Id="rId6" /><Relationship Type="http://schemas.openxmlformats.org/officeDocument/2006/relationships/hyperlink" Target="https://www.highfieldedgbaston.co.uk/" TargetMode="External" Id="rId5" /><Relationship Type="http://schemas.openxmlformats.org/officeDocument/2006/relationships/webSettings" Target="webSettings.xml" Id="rId4" /><Relationship Type="http://schemas.openxmlformats.org/officeDocument/2006/relationships/hyperlink" Target="https://www.google.com/maps/place/The+High+Field/@52.4686639,-1.9250538,17z/data=!4m9!3m8!1s0x48709456891fb9f3:0x52795d15a460d90d!5m2!4m1!1i2!8m2!3d52.4686607!4d-1.9224789!16s%2Fg%2F11b6jgz7nk?entry=ttu&amp;g_ep=EgoyMDI1MDQyNy4xIKXMDSoJLDEwMjExNDU1SAFQAw%3D%3D" TargetMode="External" Id="R4c2a54996181493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Florin-Daniel Mocanu (2425065)</lastModifiedBy>
  <revision>6</revision>
  <dcterms:created xsi:type="dcterms:W3CDTF">2025-04-29T08:01:00.0000000Z</dcterms:created>
  <dcterms:modified xsi:type="dcterms:W3CDTF">2025-04-29T09:55:18.7876780Z</dcterms:modified>
</coreProperties>
</file>